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29" w:type="dxa"/>
        <w:tblLayout w:type="fixed"/>
        <w:tblCellMar>
          <w:left w:w="10" w:type="dxa"/>
          <w:right w:w="10" w:type="dxa"/>
        </w:tblCellMar>
        <w:tblLook w:val="04A0" w:firstRow="1" w:lastRow="0" w:firstColumn="1" w:lastColumn="0" w:noHBand="0" w:noVBand="1"/>
      </w:tblPr>
      <w:tblGrid>
        <w:gridCol w:w="900"/>
        <w:gridCol w:w="5049"/>
        <w:gridCol w:w="2126"/>
        <w:gridCol w:w="5954"/>
      </w:tblGrid>
      <w:tr w:rsidR="005B7995" w:rsidRPr="00290CC0" w14:paraId="7B8BB13F" w14:textId="77777777" w:rsidTr="005B799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71B213" w14:textId="77777777" w:rsidR="005B7995" w:rsidRPr="005B7995" w:rsidRDefault="005B7995" w:rsidP="00FF7E39">
            <w:pPr>
              <w:pStyle w:val="NoSpacing"/>
              <w:ind w:left="32"/>
              <w:jc w:val="center"/>
              <w:rPr>
                <w:sz w:val="22"/>
                <w:szCs w:val="22"/>
              </w:rPr>
            </w:pPr>
            <w:r w:rsidRPr="005B7995">
              <w:rPr>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986ED" w14:textId="77777777" w:rsidR="005B7995" w:rsidRPr="005B7995" w:rsidRDefault="005B7995" w:rsidP="005B7995">
            <w:pPr>
              <w:pStyle w:val="NoSpacing"/>
              <w:ind w:left="32"/>
              <w:jc w:val="center"/>
              <w:rPr>
                <w:sz w:val="22"/>
                <w:szCs w:val="22"/>
              </w:rPr>
            </w:pPr>
            <w:r w:rsidRPr="005B7995">
              <w:rPr>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4A0E09" w14:textId="77777777" w:rsidR="005B7995" w:rsidRPr="005B7995" w:rsidRDefault="005B7995" w:rsidP="005B7995">
            <w:pPr>
              <w:pStyle w:val="NoSpacing"/>
              <w:ind w:left="32"/>
              <w:jc w:val="center"/>
              <w:rPr>
                <w:rFonts w:eastAsia="Yu Mincho" w:cs="Arial"/>
                <w:b/>
                <w:bCs/>
                <w:sz w:val="22"/>
                <w:szCs w:val="22"/>
              </w:rPr>
            </w:pPr>
            <w:r w:rsidRPr="005B7995">
              <w:rPr>
                <w:rFonts w:eastAsia="Yu Mincho" w:cs="Arial"/>
                <w:b/>
                <w:bCs/>
                <w:sz w:val="22"/>
                <w:szCs w:val="22"/>
              </w:rPr>
              <w:t xml:space="preserve">VPĮ straipsnis,  dalis, punktas bei EBVPD formos dalis pildymui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09443E" w14:textId="340E9A7D" w:rsidR="005B7995" w:rsidRPr="005B7995" w:rsidRDefault="00764496" w:rsidP="005B7995">
            <w:pPr>
              <w:pStyle w:val="NoSpacing"/>
              <w:ind w:left="32"/>
              <w:jc w:val="center"/>
              <w:rPr>
                <w:sz w:val="22"/>
                <w:szCs w:val="22"/>
                <w:lang w:eastAsia="en-US"/>
              </w:rPr>
            </w:pPr>
            <w:r>
              <w:rPr>
                <w:rFonts w:cstheme="minorHAnsi"/>
                <w:b/>
                <w:noProof/>
                <w:sz w:val="22"/>
                <w:szCs w:val="22"/>
              </w:rPr>
              <mc:AlternateContent>
                <mc:Choice Requires="wps">
                  <w:drawing>
                    <wp:anchor distT="0" distB="0" distL="114300" distR="114300" simplePos="0" relativeHeight="251659264" behindDoc="0" locked="0" layoutInCell="1" allowOverlap="1" wp14:anchorId="03E54BCF" wp14:editId="13F7C2D6">
                      <wp:simplePos x="0" y="0"/>
                      <wp:positionH relativeFrom="column">
                        <wp:posOffset>1791915</wp:posOffset>
                      </wp:positionH>
                      <wp:positionV relativeFrom="paragraph">
                        <wp:posOffset>-654878</wp:posOffset>
                      </wp:positionV>
                      <wp:extent cx="2247900" cy="4953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247900" cy="495300"/>
                              </a:xfrm>
                              <a:prstGeom prst="rect">
                                <a:avLst/>
                              </a:prstGeom>
                              <a:solidFill>
                                <a:schemeClr val="lt1"/>
                              </a:solidFill>
                              <a:ln w="6350">
                                <a:noFill/>
                              </a:ln>
                            </wps:spPr>
                            <wps:txbx>
                              <w:txbxContent>
                                <w:p w14:paraId="0D60DDDE" w14:textId="77777777" w:rsidR="00764496" w:rsidRDefault="00764496" w:rsidP="00764496">
                                  <w:pPr>
                                    <w:spacing w:after="0"/>
                                    <w:rPr>
                                      <w:rFonts w:eastAsia="Calibri" w:cstheme="minorHAnsi"/>
                                      <w:color w:val="000000" w:themeColor="text1"/>
                                    </w:rPr>
                                  </w:pPr>
                                  <w:bookmarkStart w:id="0" w:name="_Ref38540913"/>
                                  <w:bookmarkStart w:id="1" w:name="_Ref38898051"/>
                                  <w:bookmarkStart w:id="2" w:name="_Ref38901392"/>
                                  <w:bookmarkStart w:id="3" w:name="_Toc48053189"/>
                                  <w:r w:rsidRPr="00834EE6">
                                    <w:rPr>
                                      <w:rFonts w:eastAsia="Calibri" w:cstheme="minorHAnsi"/>
                                      <w:color w:val="000000" w:themeColor="text1"/>
                                    </w:rPr>
                                    <w:t xml:space="preserve">Pirkimo sąlygų </w:t>
                                  </w:r>
                                  <w:r>
                                    <w:rPr>
                                      <w:rFonts w:eastAsia="Calibri" w:cstheme="minorHAnsi"/>
                                      <w:color w:val="000000" w:themeColor="text1"/>
                                    </w:rPr>
                                    <w:t>5</w:t>
                                  </w:r>
                                  <w:r w:rsidRPr="00834EE6">
                                    <w:rPr>
                                      <w:rFonts w:eastAsia="Calibri" w:cstheme="minorHAnsi"/>
                                      <w:color w:val="000000" w:themeColor="text1"/>
                                    </w:rPr>
                                    <w:t xml:space="preserve"> priedas </w:t>
                                  </w:r>
                                </w:p>
                                <w:p w14:paraId="582C50DC" w14:textId="77777777" w:rsidR="00764496" w:rsidRDefault="00764496" w:rsidP="00764496">
                                  <w:r w:rsidRPr="00834EE6">
                                    <w:rPr>
                                      <w:rFonts w:eastAsia="Calibri" w:cstheme="minorHAnsi"/>
                                      <w:color w:val="000000" w:themeColor="text1"/>
                                    </w:rPr>
                                    <w:t>„</w:t>
                                  </w:r>
                                  <w:r w:rsidRPr="005D7362">
                                    <w:rPr>
                                      <w:rFonts w:eastAsia="Times New Roman" w:cstheme="minorHAnsi"/>
                                      <w:color w:val="000000" w:themeColor="text1"/>
                                      <w:spacing w:val="-8"/>
                                      <w:sz w:val="22"/>
                                      <w:szCs w:val="22"/>
                                      <w:lang w:eastAsia="en-US"/>
                                    </w:rPr>
                                    <w:t>Tiekėjų pašalinimo pagrindai</w:t>
                                  </w:r>
                                  <w:r w:rsidRPr="00834EE6">
                                    <w:rPr>
                                      <w:rFonts w:eastAsia="Calibri" w:cstheme="minorHAnsi"/>
                                      <w:color w:val="000000" w:themeColor="text1"/>
                                    </w:rPr>
                                    <w:t>“</w:t>
                                  </w:r>
                                  <w:bookmarkEnd w:id="0"/>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54BCF" id="_x0000_t202" coordsize="21600,21600" o:spt="202" path="m,l,21600r21600,l21600,xe">
                      <v:stroke joinstyle="miter"/>
                      <v:path gradientshapeok="t" o:connecttype="rect"/>
                    </v:shapetype>
                    <v:shape id="Text Box 1" o:spid="_x0000_s1026" type="#_x0000_t202" style="position:absolute;left:0;text-align:left;margin-left:141.1pt;margin-top:-51.55pt;width:177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" fillcolor="white [3201]" stroked="f" strokeweight=".5pt">
                      <v:textbox>
                        <w:txbxContent>
                          <w:p w14:paraId="0D60DDDE" w14:textId="77777777" w:rsidR="00764496" w:rsidRDefault="00764496" w:rsidP="00764496">
                            <w:pPr>
                              <w:spacing w:after="0"/>
                              <w:rPr>
                                <w:rFonts w:eastAsia="Calibri" w:cstheme="minorHAnsi"/>
                                <w:color w:val="000000" w:themeColor="text1"/>
                              </w:rPr>
                            </w:pPr>
                            <w:bookmarkStart w:id="4" w:name="_Ref38540913"/>
                            <w:bookmarkStart w:id="5" w:name="_Ref38898051"/>
                            <w:bookmarkStart w:id="6" w:name="_Ref38901392"/>
                            <w:bookmarkStart w:id="7" w:name="_Toc48053189"/>
                            <w:r w:rsidRPr="00834EE6">
                              <w:rPr>
                                <w:rFonts w:eastAsia="Calibri" w:cstheme="minorHAnsi"/>
                                <w:color w:val="000000" w:themeColor="text1"/>
                              </w:rPr>
                              <w:t xml:space="preserve">Pirkimo sąlygų </w:t>
                            </w:r>
                            <w:r>
                              <w:rPr>
                                <w:rFonts w:eastAsia="Calibri" w:cstheme="minorHAnsi"/>
                                <w:color w:val="000000" w:themeColor="text1"/>
                              </w:rPr>
                              <w:t>5</w:t>
                            </w:r>
                            <w:r w:rsidRPr="00834EE6">
                              <w:rPr>
                                <w:rFonts w:eastAsia="Calibri" w:cstheme="minorHAnsi"/>
                                <w:color w:val="000000" w:themeColor="text1"/>
                              </w:rPr>
                              <w:t xml:space="preserve"> priedas </w:t>
                            </w:r>
                          </w:p>
                          <w:p w14:paraId="582C50DC" w14:textId="77777777" w:rsidR="00764496" w:rsidRDefault="00764496" w:rsidP="00764496">
                            <w:r w:rsidRPr="00834EE6">
                              <w:rPr>
                                <w:rFonts w:eastAsia="Calibri" w:cstheme="minorHAnsi"/>
                                <w:color w:val="000000" w:themeColor="text1"/>
                              </w:rPr>
                              <w:t>„</w:t>
                            </w:r>
                            <w:r w:rsidRPr="005D7362">
                              <w:rPr>
                                <w:rFonts w:eastAsia="Times New Roman" w:cstheme="minorHAnsi"/>
                                <w:color w:val="000000" w:themeColor="text1"/>
                                <w:spacing w:val="-8"/>
                                <w:sz w:val="22"/>
                                <w:szCs w:val="22"/>
                                <w:lang w:eastAsia="en-US"/>
                              </w:rPr>
                              <w:t>Tiekėjų pašalinimo pagrindai</w:t>
                            </w:r>
                            <w:r w:rsidRPr="00834EE6">
                              <w:rPr>
                                <w:rFonts w:eastAsia="Calibri" w:cstheme="minorHAnsi"/>
                                <w:color w:val="000000" w:themeColor="text1"/>
                              </w:rPr>
                              <w:t>“</w:t>
                            </w:r>
                            <w:bookmarkEnd w:id="4"/>
                            <w:bookmarkEnd w:id="5"/>
                            <w:bookmarkEnd w:id="6"/>
                            <w:bookmarkEnd w:id="7"/>
                          </w:p>
                        </w:txbxContent>
                      </v:textbox>
                    </v:shape>
                  </w:pict>
                </mc:Fallback>
              </mc:AlternateContent>
            </w:r>
            <w:r w:rsidR="005B7995" w:rsidRPr="005B7995">
              <w:rPr>
                <w:sz w:val="22"/>
                <w:szCs w:val="22"/>
                <w:lang w:eastAsia="en-US"/>
              </w:rPr>
              <w:t>Pašalinimo pagrindų nebuvimą įrodantys dokumentai</w:t>
            </w:r>
          </w:p>
        </w:tc>
      </w:tr>
      <w:tr w:rsidR="005B7995" w:rsidRPr="00290CC0" w14:paraId="782D2BF7" w14:textId="77777777" w:rsidTr="00FF7E39">
        <w:tc>
          <w:tcPr>
            <w:tcW w:w="140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BBCF7" w14:textId="5A6E8CC1" w:rsidR="005B7995" w:rsidRPr="00764496" w:rsidRDefault="005B7995" w:rsidP="00764496">
            <w:pPr>
              <w:pStyle w:val="NoSpacing"/>
              <w:jc w:val="both"/>
              <w:rPr>
                <w:rFonts w:ascii="Verdana" w:hAnsi="Verdana"/>
                <w:sz w:val="22"/>
                <w:szCs w:val="22"/>
                <w:lang w:eastAsia="en-US"/>
              </w:rPr>
            </w:pPr>
            <w:r w:rsidRPr="00764496">
              <w:rPr>
                <w:rFonts w:ascii="Verdana" w:hAnsi="Verdana"/>
                <w:b/>
                <w:bCs/>
                <w:sz w:val="22"/>
                <w:szCs w:val="22"/>
                <w:lang w:eastAsia="en-US"/>
              </w:rPr>
              <w:t>Privalomi pašalinimo pagrindai pagal VPĮ 46 straipsnio 1 – 4 dalių nuostatas</w:t>
            </w:r>
          </w:p>
        </w:tc>
      </w:tr>
      <w:tr w:rsidR="005B7995" w:rsidRPr="005D1FF7" w14:paraId="312BDF3D"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C9392"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63729" w14:textId="77777777" w:rsidR="005B7995" w:rsidRPr="005D1FF7" w:rsidRDefault="005B7995" w:rsidP="00FF7E39">
            <w:pPr>
              <w:pStyle w:val="NoSpacing"/>
              <w:jc w:val="both"/>
              <w:rPr>
                <w:rFonts w:ascii="Verdana" w:hAnsi="Verdana"/>
                <w:b/>
                <w:bCs/>
                <w:sz w:val="22"/>
                <w:szCs w:val="22"/>
                <w:lang w:eastAsia="en-US"/>
              </w:rPr>
            </w:pPr>
            <w:r w:rsidRPr="005D1FF7">
              <w:rPr>
                <w:rFonts w:ascii="Verdana" w:hAnsi="Verdana"/>
                <w:sz w:val="22"/>
                <w:szCs w:val="22"/>
                <w:lang w:eastAsia="en-US"/>
              </w:rPr>
              <w:t>Tiekėjas arba jo atsakingas asmuo, nurodytas VPĮ 46 straipsnio 2 dalies 2 punkte, nuteistas už šią nusikalstamą veiką:</w:t>
            </w:r>
          </w:p>
          <w:p w14:paraId="7C6EE1C1"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1) dalyvavimą nusikalstamame susivienijime, jo organizavimą ar vadovavimą jam;</w:t>
            </w:r>
          </w:p>
          <w:p w14:paraId="44D79C5A"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2) kyšininkavimą, prekybą poveikiu, papirkimą;</w:t>
            </w:r>
          </w:p>
          <w:p w14:paraId="1E9610A0"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5D1FF7">
              <w:rPr>
                <w:rFonts w:ascii="Verdana" w:hAnsi="Verdana" w:cstheme="minorHAnsi"/>
                <w:bCs/>
                <w:sz w:val="22"/>
                <w:szCs w:val="22"/>
                <w:lang w:eastAsia="en-US"/>
              </w:rPr>
              <w:lastRenderedPageBreak/>
              <w:t>Bendrijų finansinių interesų apsaugos 1 straipsnyje;</w:t>
            </w:r>
          </w:p>
          <w:p w14:paraId="7E087B20"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4) nusikalstamą bankrotą;</w:t>
            </w:r>
          </w:p>
          <w:p w14:paraId="266872E3"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5) teroristinį ir su teroristine veikla susijusį nusikaltimą;</w:t>
            </w:r>
          </w:p>
          <w:p w14:paraId="100C3679"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6) nusikalstamu būdu gauto turto legalizavimą;</w:t>
            </w:r>
          </w:p>
          <w:p w14:paraId="3F9288CA"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7) prekybą žmonėmis, vaiko pirkimą arba pardavimą;</w:t>
            </w:r>
          </w:p>
          <w:p w14:paraId="73967623"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6E3F04DD" w14:textId="77777777" w:rsidR="005B7995" w:rsidRPr="005D1FF7" w:rsidRDefault="005B7995" w:rsidP="00FF7E39">
            <w:pPr>
              <w:pStyle w:val="NoSpacing"/>
              <w:jc w:val="both"/>
              <w:rPr>
                <w:rFonts w:ascii="Verdana" w:hAnsi="Verdana" w:cstheme="minorHAnsi"/>
                <w:b/>
                <w:bCs/>
                <w:sz w:val="22"/>
                <w:szCs w:val="22"/>
                <w:lang w:eastAsia="en-US"/>
              </w:rPr>
            </w:pPr>
          </w:p>
          <w:p w14:paraId="02AA7EB6"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Laikoma, kad tiekėjas arba jo atsakingas asmuo nuteistas už aukščiau nurodytą nusikalstamą veiką, kai dėl:</w:t>
            </w:r>
          </w:p>
          <w:p w14:paraId="61CBB94C"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5F9086C1" w14:textId="231CFBDB" w:rsidR="005B7995" w:rsidRPr="005D1FF7" w:rsidRDefault="005B7995" w:rsidP="00FF7E39">
            <w:pPr>
              <w:pStyle w:val="NoSpacing"/>
              <w:jc w:val="both"/>
              <w:rPr>
                <w:rFonts w:ascii="Verdana" w:hAnsi="Verdana"/>
                <w:b/>
                <w:sz w:val="22"/>
                <w:szCs w:val="22"/>
                <w:lang w:eastAsia="en-US"/>
              </w:rPr>
            </w:pPr>
            <w:r w:rsidRPr="3761615D">
              <w:rPr>
                <w:rFonts w:ascii="Verdana" w:hAnsi="Verdana"/>
                <w:sz w:val="22"/>
                <w:szCs w:val="22"/>
                <w:lang w:eastAsia="en-US"/>
              </w:rPr>
              <w:t xml:space="preserve">2) tiekėjo, kuris yra juridinis asmuo, kita organizacija ar jos </w:t>
            </w:r>
            <w:r w:rsidR="000D233E">
              <w:rPr>
                <w:rFonts w:ascii="Verdana" w:hAnsi="Verdana"/>
                <w:sz w:val="22"/>
                <w:szCs w:val="22"/>
                <w:lang w:eastAsia="en-US"/>
              </w:rPr>
              <w:t xml:space="preserve">struktūrinis </w:t>
            </w:r>
            <w:r w:rsidRPr="3761615D">
              <w:rPr>
                <w:rFonts w:ascii="Verdana" w:hAnsi="Verdana"/>
                <w:sz w:val="22"/>
                <w:szCs w:val="22"/>
                <w:lang w:eastAsia="en-US"/>
              </w:rPr>
              <w:t>padalinys, vadovo, kito valdymo ar priežiūros organo nario ar kito asmens, turinčio (turinčių) teisę atstovauti tiekėjui ar jį kontroliuoti, jo vardu priimti sprendimą, sudaryti sandorį</w:t>
            </w:r>
            <w:r w:rsidRPr="09A43450">
              <w:rPr>
                <w:rFonts w:ascii="Verdana" w:hAnsi="Verdana"/>
                <w:sz w:val="22"/>
                <w:szCs w:val="22"/>
                <w:lang w:eastAsia="en-US"/>
              </w:rPr>
              <w:t xml:space="preserve">, </w:t>
            </w:r>
            <w:r w:rsidRPr="3761615D">
              <w:rPr>
                <w:rFonts w:ascii="Verdana" w:hAnsi="Verdana"/>
                <w:sz w:val="22"/>
                <w:szCs w:val="22"/>
                <w:lang w:eastAsia="en-US"/>
              </w:rPr>
              <w:t xml:space="preserve"> asmens (asmenų), turinčio (turinčių) teisę surašyti ir pasirašyti tiekėjo </w:t>
            </w:r>
            <w:r w:rsidRPr="3B56DDEB">
              <w:rPr>
                <w:rFonts w:ascii="Verdana" w:hAnsi="Verdana"/>
                <w:sz w:val="22"/>
                <w:szCs w:val="22"/>
                <w:lang w:eastAsia="en-US"/>
              </w:rPr>
              <w:t>finansinės apskaitos</w:t>
            </w:r>
            <w:r w:rsidRPr="3761615D">
              <w:rPr>
                <w:rFonts w:ascii="Verdana" w:hAnsi="Verdana"/>
                <w:sz w:val="22"/>
                <w:szCs w:val="22"/>
                <w:lang w:eastAsia="en-US"/>
              </w:rPr>
              <w:t xml:space="preserve"> dokumentus, per pastaruosius 5 </w:t>
            </w:r>
            <w:r w:rsidRPr="3761615D">
              <w:rPr>
                <w:rFonts w:ascii="Verdana" w:hAnsi="Verdana"/>
                <w:sz w:val="22"/>
                <w:szCs w:val="22"/>
                <w:lang w:eastAsia="en-US"/>
              </w:rPr>
              <w:lastRenderedPageBreak/>
              <w:t>metus buvo priimtas ir įsiteisėjęs apkaltinamasis teismo nuosprendis ir šis asmuo turi neišnykusį ar nepanaikintą teistumą;</w:t>
            </w:r>
          </w:p>
          <w:p w14:paraId="468E8B68" w14:textId="75CD1D93"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 xml:space="preserve">3) tiekėjo, kuris yra juridinis asmuo, kita organizacija ar jos </w:t>
            </w:r>
            <w:r w:rsidR="000D233E">
              <w:rPr>
                <w:rFonts w:ascii="Verdana" w:hAnsi="Verdana" w:cstheme="minorHAnsi"/>
                <w:bCs/>
                <w:sz w:val="22"/>
                <w:szCs w:val="22"/>
                <w:lang w:eastAsia="en-US"/>
              </w:rPr>
              <w:t xml:space="preserve">struktūrinis </w:t>
            </w:r>
            <w:r w:rsidRPr="005D1FF7">
              <w:rPr>
                <w:rFonts w:ascii="Verdana" w:hAnsi="Verdana" w:cstheme="minorHAnsi"/>
                <w:bCs/>
                <w:sz w:val="22"/>
                <w:szCs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6E0D5" w14:textId="77777777" w:rsidR="005B7995" w:rsidRPr="00FB1CCA" w:rsidRDefault="005B7995" w:rsidP="00FF7E39">
            <w:pPr>
              <w:pStyle w:val="NoSpacing"/>
              <w:jc w:val="both"/>
              <w:rPr>
                <w:rFonts w:ascii="Verdana" w:eastAsia="Yu Mincho" w:hAnsi="Verdana" w:cs="Arial"/>
                <w:b/>
                <w:bCs/>
                <w:sz w:val="22"/>
                <w:szCs w:val="22"/>
                <w:lang w:eastAsia="en-US"/>
              </w:rPr>
            </w:pPr>
            <w:r w:rsidRPr="00FB1CCA">
              <w:rPr>
                <w:rFonts w:ascii="Verdana" w:eastAsia="Yu Mincho" w:hAnsi="Verdana" w:cs="Arial"/>
                <w:b/>
                <w:bCs/>
                <w:sz w:val="22"/>
                <w:szCs w:val="22"/>
                <w:lang w:eastAsia="en-US"/>
              </w:rPr>
              <w:lastRenderedPageBreak/>
              <w:t>VPĮ 46 straipsnio 1 dalis</w:t>
            </w:r>
          </w:p>
          <w:p w14:paraId="026C333C" w14:textId="77777777" w:rsidR="005B7995" w:rsidRDefault="005B7995" w:rsidP="00FF7E39">
            <w:pPr>
              <w:pStyle w:val="NoSpacing"/>
              <w:jc w:val="both"/>
              <w:rPr>
                <w:rFonts w:ascii="Verdana" w:eastAsia="Yu Mincho" w:hAnsi="Verdana" w:cs="Arial"/>
                <w:sz w:val="22"/>
                <w:szCs w:val="22"/>
                <w:lang w:eastAsia="en-US"/>
              </w:rPr>
            </w:pPr>
          </w:p>
          <w:p w14:paraId="0BF62ED6"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lang w:eastAsia="en-US"/>
              </w:rPr>
              <w:t xml:space="preserve">EBVPD </w:t>
            </w:r>
            <w:r w:rsidRPr="005D1FF7">
              <w:rPr>
                <w:rFonts w:ascii="Verdana" w:eastAsia="Yu Mincho" w:hAnsi="Verdana" w:cs="Arial"/>
                <w:sz w:val="22"/>
                <w:szCs w:val="22"/>
                <w:lang w:eastAsia="en-US"/>
              </w:rPr>
              <w:t>III dalies A1-A6 punktai</w:t>
            </w:r>
          </w:p>
          <w:p w14:paraId="7E6F7765" w14:textId="77777777" w:rsidR="005B7995" w:rsidRPr="005D1FF7" w:rsidRDefault="005B7995" w:rsidP="00FF7E39">
            <w:pPr>
              <w:pStyle w:val="NoSpacing"/>
              <w:jc w:val="both"/>
              <w:rPr>
                <w:rFonts w:ascii="Verdana" w:eastAsia="Yu Mincho" w:hAnsi="Verdana" w:cs="Arial"/>
                <w:sz w:val="22"/>
                <w:szCs w:val="22"/>
                <w:lang w:eastAsia="en-US"/>
              </w:rPr>
            </w:pPr>
          </w:p>
          <w:p w14:paraId="1544629C"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lang w:eastAsia="en-US"/>
              </w:rPr>
              <w:t xml:space="preserve">EBVPD </w:t>
            </w:r>
            <w:r w:rsidRPr="005D1FF7">
              <w:rPr>
                <w:rFonts w:ascii="Verdana" w:eastAsia="Yu Mincho" w:hAnsi="Verdana" w:cs="Arial"/>
                <w:sz w:val="22"/>
                <w:szCs w:val="22"/>
                <w:lang w:eastAsia="en-US"/>
              </w:rPr>
              <w:t>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7A7DA"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lang w:eastAsia="en-US"/>
              </w:rPr>
              <w:t>Iš Lietuvoje įsteigtų subjektų reikalaujama:</w:t>
            </w:r>
          </w:p>
          <w:p w14:paraId="1E3F4458" w14:textId="77777777" w:rsidR="005B7995" w:rsidRPr="005D1FF7" w:rsidRDefault="005B7995" w:rsidP="00FF7E39">
            <w:pPr>
              <w:pStyle w:val="NoSpacing"/>
              <w:numPr>
                <w:ilvl w:val="0"/>
                <w:numId w:val="4"/>
              </w:numPr>
              <w:ind w:left="314"/>
              <w:jc w:val="both"/>
              <w:rPr>
                <w:rFonts w:ascii="Verdana" w:hAnsi="Verdana"/>
                <w:b/>
                <w:bCs/>
                <w:sz w:val="22"/>
                <w:szCs w:val="22"/>
              </w:rPr>
            </w:pPr>
            <w:r w:rsidRPr="005D1FF7">
              <w:rPr>
                <w:rFonts w:ascii="Verdana" w:hAnsi="Verdana"/>
                <w:sz w:val="22"/>
                <w:szCs w:val="22"/>
              </w:rPr>
              <w:t>išrašo iš teismo sprendimo arba</w:t>
            </w:r>
          </w:p>
          <w:p w14:paraId="7C2D980A" w14:textId="77777777" w:rsidR="005B7995" w:rsidRPr="005D1FF7" w:rsidRDefault="005B7995" w:rsidP="00FF7E39">
            <w:pPr>
              <w:pStyle w:val="NoSpacing"/>
              <w:numPr>
                <w:ilvl w:val="0"/>
                <w:numId w:val="4"/>
              </w:numPr>
              <w:ind w:left="314"/>
              <w:jc w:val="both"/>
              <w:rPr>
                <w:rFonts w:ascii="Verdana" w:hAnsi="Verdana"/>
                <w:b/>
                <w:bCs/>
                <w:sz w:val="22"/>
                <w:szCs w:val="22"/>
              </w:rPr>
            </w:pPr>
            <w:r w:rsidRPr="005D1FF7">
              <w:rPr>
                <w:rFonts w:ascii="Verdana" w:hAnsi="Verdana"/>
                <w:sz w:val="22"/>
                <w:szCs w:val="22"/>
              </w:rPr>
              <w:t>Informatikos ir ryšių departamento prie Vidaus reikalų ministerijos pažymos, arba</w:t>
            </w:r>
          </w:p>
          <w:p w14:paraId="7C2EC10C" w14:textId="77777777" w:rsidR="005B7995" w:rsidRPr="005D1FF7" w:rsidRDefault="005B7995" w:rsidP="00FF7E39">
            <w:pPr>
              <w:pStyle w:val="NoSpacing"/>
              <w:numPr>
                <w:ilvl w:val="0"/>
                <w:numId w:val="4"/>
              </w:numPr>
              <w:ind w:left="314"/>
              <w:jc w:val="both"/>
              <w:rPr>
                <w:rFonts w:ascii="Verdana" w:hAnsi="Verdana"/>
                <w:b/>
                <w:bCs/>
                <w:sz w:val="22"/>
                <w:szCs w:val="22"/>
              </w:rPr>
            </w:pPr>
            <w:r w:rsidRPr="496BE0B5">
              <w:rPr>
                <w:rFonts w:ascii="Verdana" w:hAnsi="Verdana"/>
                <w:sz w:val="22"/>
                <w:szCs w:val="22"/>
              </w:rPr>
              <w:t>valstybės įmonės Registrų centro Lietuvos Respublikos Vyriausybės nustatyta tvarka išduoto dokumento, patvirtinančio jungtinius kompetentingų institucijų tvarkomus duomenis.</w:t>
            </w:r>
          </w:p>
          <w:p w14:paraId="28B0EEA9" w14:textId="77777777" w:rsidR="005B7995" w:rsidRPr="005D1FF7" w:rsidRDefault="005B7995" w:rsidP="00FF7E39">
            <w:pPr>
              <w:pStyle w:val="NoSpacing"/>
              <w:jc w:val="both"/>
              <w:rPr>
                <w:rFonts w:ascii="Verdana" w:hAnsi="Verdana"/>
                <w:sz w:val="22"/>
                <w:szCs w:val="22"/>
                <w:lang w:eastAsia="en-US"/>
              </w:rPr>
            </w:pPr>
          </w:p>
          <w:p w14:paraId="26C08244"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lang w:eastAsia="en-US"/>
              </w:rPr>
              <w:t>Iš ne Lietuvoje įsteigtų subjektų reikalaujama:</w:t>
            </w:r>
          </w:p>
          <w:p w14:paraId="42523F5F" w14:textId="77777777" w:rsidR="005B7995" w:rsidRPr="005D1FF7" w:rsidRDefault="005B7995" w:rsidP="00FF7E39">
            <w:pPr>
              <w:pStyle w:val="NoSpacing"/>
              <w:numPr>
                <w:ilvl w:val="0"/>
                <w:numId w:val="4"/>
              </w:numPr>
              <w:ind w:left="314"/>
              <w:jc w:val="both"/>
              <w:rPr>
                <w:rFonts w:ascii="Verdana" w:hAnsi="Verdana"/>
                <w:b/>
                <w:bCs/>
                <w:sz w:val="22"/>
                <w:szCs w:val="22"/>
              </w:rPr>
            </w:pPr>
            <w:r w:rsidRPr="005D1FF7">
              <w:rPr>
                <w:rFonts w:ascii="Verdana" w:hAnsi="Verdana"/>
                <w:sz w:val="22"/>
                <w:szCs w:val="22"/>
              </w:rPr>
              <w:t>atitinkamos užsienio šalies institucijos dokumento</w:t>
            </w:r>
            <w:r w:rsidRPr="005D1FF7">
              <w:rPr>
                <w:rStyle w:val="FootnoteReference"/>
                <w:rFonts w:ascii="Verdana" w:hAnsi="Verdana"/>
                <w:sz w:val="22"/>
                <w:szCs w:val="22"/>
              </w:rPr>
              <w:footnoteReference w:id="2"/>
            </w:r>
            <w:r w:rsidRPr="496BE0B5">
              <w:rPr>
                <w:rFonts w:ascii="Verdana" w:hAnsi="Verdana"/>
                <w:sz w:val="22"/>
                <w:szCs w:val="22"/>
              </w:rPr>
              <w:t>.</w:t>
            </w:r>
          </w:p>
          <w:p w14:paraId="68560317" w14:textId="77777777" w:rsidR="005B7995" w:rsidRPr="005D1FF7" w:rsidRDefault="005B7995" w:rsidP="00FF7E39">
            <w:pPr>
              <w:pStyle w:val="NoSpacing"/>
              <w:jc w:val="both"/>
              <w:rPr>
                <w:rFonts w:ascii="Verdana" w:hAnsi="Verdana"/>
                <w:sz w:val="22"/>
                <w:szCs w:val="22"/>
              </w:rPr>
            </w:pPr>
          </w:p>
          <w:p w14:paraId="46C1728E" w14:textId="77777777" w:rsidR="005B7995" w:rsidRPr="005D1FF7" w:rsidRDefault="005B7995" w:rsidP="00FF7E39">
            <w:pPr>
              <w:pStyle w:val="NoSpacing"/>
              <w:jc w:val="both"/>
              <w:rPr>
                <w:rFonts w:ascii="Verdana" w:hAnsi="Verdana"/>
                <w:color w:val="7030A0"/>
                <w:sz w:val="22"/>
                <w:szCs w:val="22"/>
              </w:rPr>
            </w:pPr>
            <w:r w:rsidRPr="005D1FF7">
              <w:rPr>
                <w:rFonts w:ascii="Verdana" w:hAnsi="Verdana"/>
                <w:sz w:val="22"/>
                <w:szCs w:val="22"/>
              </w:rPr>
              <w:t xml:space="preserve">Nurodyti dokumentai turi būti išduoti ne anksčiau kaip </w:t>
            </w:r>
            <w:r w:rsidRPr="00764496">
              <w:rPr>
                <w:rFonts w:ascii="Verdana" w:hAnsi="Verdana"/>
                <w:sz w:val="22"/>
                <w:szCs w:val="22"/>
              </w:rPr>
              <w:t xml:space="preserve">180 dienų iki </w:t>
            </w:r>
            <w:r w:rsidRPr="00764496">
              <w:rPr>
                <w:rFonts w:ascii="Verdana" w:eastAsia="Times New Roman" w:hAnsi="Verdana"/>
                <w:i/>
                <w:iCs/>
                <w:sz w:val="22"/>
                <w:szCs w:val="22"/>
              </w:rPr>
              <w:t xml:space="preserve">tos dienos, kai tiekėjas perkančiosios organizacijos prašymu </w:t>
            </w:r>
            <w:r w:rsidRPr="005D1FF7">
              <w:rPr>
                <w:rFonts w:ascii="Verdana" w:eastAsia="Times New Roman" w:hAnsi="Verdana"/>
                <w:i/>
                <w:iCs/>
                <w:sz w:val="22"/>
                <w:szCs w:val="22"/>
              </w:rPr>
              <w:t>turės pateikti pašalinimo pagrindų nebuvimą patvirtinančius dok</w:t>
            </w:r>
            <w:r w:rsidRPr="005D1FF7">
              <w:rPr>
                <w:rFonts w:ascii="Verdana" w:eastAsia="Times New Roman" w:hAnsi="Verdana"/>
                <w:sz w:val="22"/>
                <w:szCs w:val="22"/>
              </w:rPr>
              <w:t>umentus</w:t>
            </w:r>
            <w:r w:rsidRPr="005D1FF7">
              <w:rPr>
                <w:rFonts w:ascii="Verdana" w:hAnsi="Verdana"/>
                <w:sz w:val="22"/>
                <w:szCs w:val="22"/>
              </w:rPr>
              <w:t xml:space="preserve">. </w:t>
            </w:r>
            <w:r w:rsidRPr="00FB4DE7">
              <w:rPr>
                <w:rFonts w:ascii="Verdana" w:hAnsi="Verdana"/>
                <w:b/>
                <w:bCs/>
                <w:i/>
                <w:iCs/>
                <w:color w:val="000000" w:themeColor="text1"/>
                <w:sz w:val="22"/>
                <w:szCs w:val="22"/>
              </w:rPr>
              <w:t>Pavyzdys</w:t>
            </w:r>
            <w:r w:rsidRPr="00FB4DE7">
              <w:rPr>
                <w:rFonts w:ascii="Verdana" w:hAnsi="Verdana"/>
                <w:i/>
                <w:iCs/>
                <w:color w:val="000000" w:themeColor="text1"/>
                <w:sz w:val="22"/>
                <w:szCs w:val="22"/>
              </w:rPr>
              <w:t>: Jeigu perkančioji organizacija 2022-10-10 kreipėsi į tiekėją prašydama iki 2022-10-14 pateikti įrodančius dokumentus, ji</w:t>
            </w:r>
            <w:r>
              <w:rPr>
                <w:rFonts w:ascii="Verdana" w:hAnsi="Verdana"/>
                <w:i/>
                <w:iCs/>
                <w:color w:val="000000" w:themeColor="text1"/>
                <w:sz w:val="22"/>
                <w:szCs w:val="22"/>
              </w:rPr>
              <w:t>e</w:t>
            </w:r>
            <w:r w:rsidRPr="00FB4DE7">
              <w:rPr>
                <w:rFonts w:ascii="Verdana" w:hAnsi="Verdana"/>
                <w:i/>
                <w:iCs/>
                <w:color w:val="000000" w:themeColor="text1"/>
                <w:sz w:val="22"/>
                <w:szCs w:val="22"/>
              </w:rPr>
              <w:t xml:space="preserve"> turi būti išduot</w:t>
            </w:r>
            <w:r>
              <w:rPr>
                <w:rFonts w:ascii="Verdana" w:hAnsi="Verdana"/>
                <w:i/>
                <w:iCs/>
                <w:color w:val="000000" w:themeColor="text1"/>
                <w:sz w:val="22"/>
                <w:szCs w:val="22"/>
              </w:rPr>
              <w:t>i</w:t>
            </w:r>
            <w:r w:rsidRPr="00FB4DE7">
              <w:rPr>
                <w:rFonts w:ascii="Verdana" w:hAnsi="Verdana"/>
                <w:i/>
                <w:iCs/>
                <w:color w:val="000000" w:themeColor="text1"/>
                <w:sz w:val="22"/>
                <w:szCs w:val="22"/>
              </w:rPr>
              <w:t xml:space="preserve"> ne anksčiau kaip </w:t>
            </w:r>
            <w:r>
              <w:rPr>
                <w:rFonts w:ascii="Verdana" w:hAnsi="Verdana"/>
                <w:i/>
                <w:iCs/>
                <w:color w:val="000000" w:themeColor="text1"/>
                <w:sz w:val="22"/>
                <w:szCs w:val="22"/>
              </w:rPr>
              <w:t>180</w:t>
            </w:r>
            <w:r w:rsidRPr="00FB4DE7">
              <w:rPr>
                <w:rFonts w:ascii="Verdana" w:hAnsi="Verdana"/>
                <w:i/>
                <w:iCs/>
                <w:color w:val="000000" w:themeColor="text1"/>
                <w:sz w:val="22"/>
                <w:szCs w:val="22"/>
              </w:rPr>
              <w:t xml:space="preserve"> dienų, jas skaičiuojant atgal nuo 2022-10-14. </w:t>
            </w:r>
          </w:p>
          <w:p w14:paraId="06548C54" w14:textId="77777777" w:rsidR="005B7995" w:rsidRPr="005D1FF7" w:rsidRDefault="005B7995" w:rsidP="00FF7E39">
            <w:pPr>
              <w:pStyle w:val="NoSpacing"/>
              <w:jc w:val="both"/>
              <w:rPr>
                <w:rFonts w:ascii="Verdana" w:hAnsi="Verdana"/>
                <w:b/>
                <w:bCs/>
                <w:sz w:val="22"/>
                <w:szCs w:val="22"/>
              </w:rPr>
            </w:pPr>
          </w:p>
          <w:p w14:paraId="749824B7" w14:textId="77777777" w:rsidR="005B7995" w:rsidRPr="005D1FF7" w:rsidRDefault="005B7995" w:rsidP="00FF7E39">
            <w:pPr>
              <w:pStyle w:val="NoSpacing"/>
              <w:jc w:val="both"/>
              <w:rPr>
                <w:rFonts w:ascii="Verdana" w:hAnsi="Verdana" w:cstheme="minorHAnsi"/>
                <w:b/>
                <w:bCs/>
                <w:sz w:val="22"/>
                <w:szCs w:val="22"/>
              </w:rPr>
            </w:pPr>
            <w:r w:rsidRPr="005D1FF7">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BC57526" w14:textId="77777777" w:rsidR="005B7995" w:rsidRPr="005D1FF7" w:rsidRDefault="005B7995" w:rsidP="00FF7E39">
            <w:pPr>
              <w:pStyle w:val="NoSpacing"/>
              <w:jc w:val="both"/>
              <w:rPr>
                <w:rFonts w:ascii="Verdana" w:hAnsi="Verdana" w:cstheme="minorHAnsi"/>
                <w:b/>
                <w:bCs/>
                <w:sz w:val="22"/>
                <w:szCs w:val="22"/>
              </w:rPr>
            </w:pPr>
          </w:p>
        </w:tc>
      </w:tr>
      <w:tr w:rsidR="00CA7E59" w:rsidRPr="005D1FF7" w14:paraId="41CB3C96"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9E631" w14:textId="77777777" w:rsidR="00CA7E59" w:rsidRPr="005D1FF7" w:rsidRDefault="00CA7E59"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0AEEF" w14:textId="418BC5FD" w:rsidR="00CA7E59" w:rsidRPr="00CA7E59" w:rsidRDefault="00CA7E59" w:rsidP="00FF7E39">
            <w:pPr>
              <w:pStyle w:val="NoSpacing"/>
              <w:jc w:val="both"/>
              <w:rPr>
                <w:rFonts w:ascii="Verdana" w:hAnsi="Verdana"/>
                <w:sz w:val="22"/>
                <w:szCs w:val="22"/>
                <w:lang w:eastAsia="en-US"/>
              </w:rPr>
            </w:pPr>
            <w:r w:rsidRPr="00CA7E59">
              <w:rPr>
                <w:rFonts w:ascii="Verdana" w:hAnsi="Verdana"/>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7D619" w14:textId="77777777" w:rsidR="00CA7E59" w:rsidRPr="00CA7E59" w:rsidRDefault="00CA7E59" w:rsidP="00CA7E59">
            <w:pPr>
              <w:pStyle w:val="NoSpacing"/>
              <w:jc w:val="both"/>
              <w:rPr>
                <w:rFonts w:ascii="Verdana" w:eastAsia="Yu Mincho" w:hAnsi="Verdana" w:cs="Arial"/>
                <w:b/>
                <w:bCs/>
                <w:sz w:val="22"/>
                <w:szCs w:val="22"/>
                <w:lang w:eastAsia="en-US"/>
              </w:rPr>
            </w:pPr>
            <w:r w:rsidRPr="00CA7E59">
              <w:rPr>
                <w:rFonts w:ascii="Verdana" w:eastAsia="Yu Mincho" w:hAnsi="Verdana" w:cs="Arial"/>
                <w:b/>
                <w:bCs/>
                <w:sz w:val="22"/>
                <w:szCs w:val="22"/>
                <w:lang w:eastAsia="en-US"/>
              </w:rPr>
              <w:t>VPĮ 46 straipsnio 2¹ dalis</w:t>
            </w:r>
          </w:p>
          <w:p w14:paraId="64FD4B88" w14:textId="77777777" w:rsidR="00CA7E59" w:rsidRPr="00CA7E59" w:rsidRDefault="00CA7E59" w:rsidP="00CA7E59">
            <w:pPr>
              <w:pStyle w:val="NoSpacing"/>
              <w:jc w:val="both"/>
              <w:rPr>
                <w:rFonts w:ascii="Verdana" w:eastAsia="Yu Mincho" w:hAnsi="Verdana" w:cs="Arial"/>
                <w:b/>
                <w:bCs/>
                <w:sz w:val="22"/>
                <w:szCs w:val="22"/>
              </w:rPr>
            </w:pPr>
          </w:p>
          <w:p w14:paraId="14F3C518" w14:textId="64478110" w:rsidR="00CA7E59" w:rsidRPr="00CA7E59" w:rsidRDefault="00CA7E59" w:rsidP="00CA7E59">
            <w:pPr>
              <w:pStyle w:val="NoSpacing"/>
              <w:jc w:val="both"/>
              <w:rPr>
                <w:rFonts w:ascii="Verdana" w:eastAsia="Yu Mincho" w:hAnsi="Verdana" w:cs="Arial"/>
                <w:b/>
                <w:bCs/>
                <w:sz w:val="22"/>
                <w:szCs w:val="22"/>
                <w:lang w:eastAsia="en-US"/>
              </w:rPr>
            </w:pPr>
            <w:r w:rsidRPr="00CA7E59">
              <w:rPr>
                <w:rFonts w:ascii="Verdana" w:eastAsia="Yu Mincho" w:hAnsi="Verdana" w:cs="Arial"/>
                <w:sz w:val="22"/>
                <w:szCs w:val="22"/>
                <w:lang w:eastAsia="en-US"/>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23B12" w14:textId="1C340A79" w:rsidR="00CA7E59" w:rsidRDefault="00CA7E59" w:rsidP="00FF7E39">
            <w:pPr>
              <w:pStyle w:val="NoSpacing"/>
              <w:jc w:val="both"/>
              <w:rPr>
                <w:rFonts w:ascii="Verdana" w:hAnsi="Verdana"/>
                <w:sz w:val="22"/>
                <w:szCs w:val="22"/>
                <w:lang w:eastAsia="en-US"/>
              </w:rPr>
            </w:pPr>
            <w:r w:rsidRPr="00CA7E59">
              <w:rPr>
                <w:rFonts w:ascii="Verdana" w:hAnsi="Verdana"/>
                <w:sz w:val="22"/>
                <w:szCs w:val="22"/>
                <w:lang w:eastAsia="en-US"/>
              </w:rPr>
              <w:t>Iš Lietuvoje įsteigtų subjektų įrodančių dokumentų nereikalaujama. Užtenka pateikto EBVPD</w:t>
            </w:r>
            <w:r w:rsidR="001631B5">
              <w:rPr>
                <w:rFonts w:ascii="Verdana" w:hAnsi="Verdana"/>
                <w:sz w:val="22"/>
                <w:szCs w:val="22"/>
                <w:lang w:eastAsia="en-US"/>
              </w:rPr>
              <w:t>.</w:t>
            </w:r>
          </w:p>
          <w:p w14:paraId="4513AC71" w14:textId="77777777" w:rsidR="001631B5" w:rsidRDefault="001631B5" w:rsidP="00FF7E39">
            <w:pPr>
              <w:pStyle w:val="NoSpacing"/>
              <w:jc w:val="both"/>
              <w:rPr>
                <w:rFonts w:ascii="Verdana" w:hAnsi="Verdana"/>
                <w:sz w:val="22"/>
                <w:szCs w:val="22"/>
                <w:lang w:eastAsia="en-US"/>
              </w:rPr>
            </w:pPr>
          </w:p>
          <w:p w14:paraId="66DCDB05" w14:textId="75FD0E00" w:rsidR="00CA7E59" w:rsidRPr="00335F69" w:rsidRDefault="001631B5" w:rsidP="00335F69">
            <w:pPr>
              <w:pStyle w:val="NoSpacing"/>
              <w:jc w:val="both"/>
              <w:rPr>
                <w:rFonts w:ascii="Verdana" w:hAnsi="Verdana"/>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Pr>
                <w:rFonts w:ascii="Verdana" w:hAnsi="Verdana"/>
                <w:sz w:val="22"/>
                <w:szCs w:val="22"/>
                <w:lang w:eastAsia="en-US"/>
              </w:rPr>
              <w:t xml:space="preserve"> Jei užsienio tiekėjo šalyje nėra išduodamas joks šio pašalinimo pagrindo nebuvimą patvirtinantis dokumentas, tiekėjas apie tai informuoja perkančiąją organizaciją.</w:t>
            </w:r>
          </w:p>
        </w:tc>
      </w:tr>
      <w:tr w:rsidR="005B7995" w:rsidRPr="005D1FF7" w14:paraId="1234D152"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1FF5FB"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CA1B0" w14:textId="77777777" w:rsidR="005B7995" w:rsidRPr="005D1FF7" w:rsidRDefault="005B7995" w:rsidP="00FF7E39">
            <w:pPr>
              <w:pStyle w:val="NoSpacing"/>
              <w:jc w:val="both"/>
              <w:rPr>
                <w:rFonts w:ascii="Verdana" w:hAnsi="Verdana"/>
                <w:b/>
                <w:bCs/>
                <w:sz w:val="22"/>
                <w:szCs w:val="22"/>
                <w:lang w:eastAsia="en-US"/>
              </w:rPr>
            </w:pPr>
            <w:r w:rsidRPr="005D1FF7">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F438806" w14:textId="77777777" w:rsidR="005B7995" w:rsidRPr="005D1FF7" w:rsidRDefault="005B7995" w:rsidP="00FF7E39">
            <w:pPr>
              <w:pStyle w:val="NoSpacing"/>
              <w:jc w:val="both"/>
              <w:rPr>
                <w:rFonts w:ascii="Verdana" w:hAnsi="Verdana" w:cstheme="minorHAnsi"/>
                <w:b/>
                <w:bCs/>
                <w:sz w:val="22"/>
                <w:szCs w:val="22"/>
                <w:lang w:eastAsia="en-US"/>
              </w:rPr>
            </w:pPr>
          </w:p>
          <w:p w14:paraId="2CC612AA"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Laikoma, kad tiekėjas nuteistas už aukščiau nurodytą nusikalstamą veiką, kai dėl:</w:t>
            </w:r>
          </w:p>
          <w:p w14:paraId="45C6DE59"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794CC6F5" w14:textId="119B21C2"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 xml:space="preserve">2) tiekėjo, kuris yra juridinis asmuo, kita organizacija ar jos </w:t>
            </w:r>
            <w:r w:rsidR="00C6636C">
              <w:rPr>
                <w:rFonts w:ascii="Verdana" w:hAnsi="Verdana" w:cstheme="minorHAnsi"/>
                <w:bCs/>
                <w:sz w:val="22"/>
                <w:szCs w:val="22"/>
                <w:lang w:eastAsia="en-US"/>
              </w:rPr>
              <w:t xml:space="preserve">struktūrinis </w:t>
            </w:r>
            <w:r w:rsidRPr="005D1FF7">
              <w:rPr>
                <w:rFonts w:ascii="Verdana" w:hAnsi="Verdana" w:cstheme="minorHAnsi"/>
                <w:bCs/>
                <w:sz w:val="22"/>
                <w:szCs w:val="22"/>
                <w:lang w:eastAsia="en-US"/>
              </w:rPr>
              <w:t xml:space="preserve">padalinys, per pastaruosius 5 metus buvo priimtas ir įsiteisėjęs apkaltinamasis teismo nuosprendis arba </w:t>
            </w:r>
            <w:r w:rsidR="00C6636C">
              <w:rPr>
                <w:rFonts w:ascii="Verdana" w:hAnsi="Verdana" w:cstheme="minorHAnsi"/>
                <w:bCs/>
                <w:sz w:val="22"/>
                <w:szCs w:val="22"/>
                <w:lang w:eastAsia="en-US"/>
              </w:rPr>
              <w:t>VPĮ 46</w:t>
            </w:r>
            <w:r w:rsidR="00C6636C" w:rsidRPr="005D1FF7">
              <w:rPr>
                <w:rFonts w:ascii="Verdana" w:hAnsi="Verdana" w:cstheme="minorHAnsi"/>
                <w:bCs/>
                <w:sz w:val="22"/>
                <w:szCs w:val="22"/>
                <w:lang w:eastAsia="en-US"/>
              </w:rPr>
              <w:t xml:space="preserve"> </w:t>
            </w:r>
            <w:r w:rsidRPr="005D1FF7">
              <w:rPr>
                <w:rFonts w:ascii="Verdana" w:hAnsi="Verdana" w:cstheme="minorHAnsi"/>
                <w:bCs/>
                <w:sz w:val="22"/>
                <w:szCs w:val="22"/>
                <w:lang w:eastAsia="en-US"/>
              </w:rPr>
              <w:t>straipsnio 3 dalies atveju – galutinis administracinis sprendimas, jeigu toks sprendimas priimamas pagal tiekėjo šalies teisės aktų reikalavimus.</w:t>
            </w:r>
          </w:p>
          <w:p w14:paraId="1179A1EA" w14:textId="77777777" w:rsidR="005B7995" w:rsidRPr="005D1FF7" w:rsidRDefault="005B7995" w:rsidP="00FF7E39">
            <w:pPr>
              <w:pStyle w:val="NoSpacing"/>
              <w:jc w:val="both"/>
              <w:rPr>
                <w:rFonts w:ascii="Verdana" w:hAnsi="Verdana" w:cstheme="minorHAnsi"/>
                <w:b/>
                <w:bCs/>
                <w:sz w:val="22"/>
                <w:szCs w:val="22"/>
                <w:lang w:eastAsia="en-US"/>
              </w:rPr>
            </w:pPr>
          </w:p>
          <w:p w14:paraId="024539B2"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Tačiau ši nuostata netaikoma, jeigu:</w:t>
            </w:r>
          </w:p>
          <w:p w14:paraId="34C3112B"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3A767E9B"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2) įsiskolinimo suma neviršija 50 Eur (penkiasdešimt eurų);</w:t>
            </w:r>
          </w:p>
          <w:p w14:paraId="6EE3E4EF" w14:textId="77777777" w:rsidR="005B7995" w:rsidRPr="005D1FF7" w:rsidRDefault="005B7995" w:rsidP="00FF7E39">
            <w:pPr>
              <w:pStyle w:val="NoSpacing"/>
              <w:jc w:val="both"/>
              <w:rPr>
                <w:rFonts w:ascii="Verdana" w:hAnsi="Verdana" w:cstheme="minorHAnsi"/>
                <w:b/>
                <w:bCs/>
                <w:sz w:val="22"/>
                <w:szCs w:val="22"/>
                <w:lang w:eastAsia="en-US"/>
              </w:rPr>
            </w:pPr>
            <w:r w:rsidRPr="005D1FF7">
              <w:rPr>
                <w:rFonts w:ascii="Verdana" w:hAnsi="Verdana" w:cstheme="minorHAnsi"/>
                <w:bCs/>
                <w:sz w:val="22"/>
                <w:szCs w:val="22"/>
                <w:lang w:eastAsia="en-US"/>
              </w:rPr>
              <w:t xml:space="preserve">3) tiekėjas apie tikslią jo įsiskolinimo sumą informuotas tokiu metu, kad iki paraiškų ar </w:t>
            </w:r>
            <w:r w:rsidRPr="005D1FF7">
              <w:rPr>
                <w:rFonts w:ascii="Verdana" w:hAnsi="Verdana" w:cstheme="minorHAnsi"/>
                <w:bCs/>
                <w:sz w:val="22"/>
                <w:szCs w:val="22"/>
                <w:lang w:eastAsia="en-US"/>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2A2DB" w14:textId="77777777" w:rsidR="005B7995" w:rsidRPr="008370F0"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lastRenderedPageBreak/>
              <w:t>VPĮ 46 straipsnio 3 dalis</w:t>
            </w:r>
          </w:p>
          <w:p w14:paraId="26BE731E" w14:textId="77777777" w:rsidR="005B7995" w:rsidRDefault="005B7995" w:rsidP="00FF7E39">
            <w:pPr>
              <w:pStyle w:val="NoSpacing"/>
              <w:jc w:val="both"/>
              <w:rPr>
                <w:rFonts w:ascii="Verdana" w:eastAsia="Arial" w:hAnsi="Verdana" w:cs="Arial"/>
                <w:sz w:val="22"/>
                <w:szCs w:val="22"/>
              </w:rPr>
            </w:pPr>
          </w:p>
          <w:p w14:paraId="73530B47" w14:textId="77777777" w:rsidR="005B7995" w:rsidRPr="005D1FF7" w:rsidRDefault="005B7995" w:rsidP="00FF7E39">
            <w:pPr>
              <w:pStyle w:val="NoSpacing"/>
              <w:jc w:val="both"/>
              <w:rPr>
                <w:rFonts w:ascii="Verdana" w:eastAsia="Yu Mincho" w:hAnsi="Verdana" w:cs="Arial"/>
                <w:sz w:val="22"/>
                <w:szCs w:val="22"/>
              </w:rPr>
            </w:pPr>
            <w:r>
              <w:rPr>
                <w:rFonts w:ascii="Verdana" w:eastAsia="Arial" w:hAnsi="Verdana" w:cs="Arial"/>
                <w:sz w:val="22"/>
                <w:szCs w:val="22"/>
              </w:rPr>
              <w:t xml:space="preserve">EBVPD </w:t>
            </w:r>
            <w:r w:rsidRPr="005D1FF7">
              <w:rPr>
                <w:rFonts w:ascii="Verdana" w:eastAsia="Arial" w:hAnsi="Verdana" w:cs="Arial"/>
                <w:sz w:val="22"/>
                <w:szCs w:val="22"/>
              </w:rPr>
              <w:t>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4AAA3" w14:textId="77777777" w:rsidR="005B7995" w:rsidRPr="005D1FF7" w:rsidRDefault="005B7995" w:rsidP="00FF7E39">
            <w:pPr>
              <w:pStyle w:val="NoSpacing"/>
              <w:jc w:val="both"/>
              <w:rPr>
                <w:rFonts w:ascii="Verdana" w:hAnsi="Verdana" w:cstheme="minorHAnsi"/>
                <w:b/>
                <w:bCs/>
                <w:sz w:val="22"/>
                <w:szCs w:val="22"/>
              </w:rPr>
            </w:pPr>
            <w:r w:rsidRPr="1B0E7516">
              <w:rPr>
                <w:rFonts w:ascii="Verdana" w:hAnsi="Verdana"/>
                <w:sz w:val="22"/>
                <w:szCs w:val="22"/>
              </w:rPr>
              <w:t>1) Dėl įsipareigojimų, susijusių su mokesčių mokėjimu, įvykdymo i</w:t>
            </w:r>
            <w:r w:rsidRPr="1B0E7516">
              <w:rPr>
                <w:rFonts w:ascii="Verdana" w:hAnsi="Verdana"/>
                <w:sz w:val="22"/>
                <w:szCs w:val="22"/>
                <w:lang w:eastAsia="en-US"/>
              </w:rPr>
              <w:t xml:space="preserve">š Lietuvoje įsteigtų subjektų </w:t>
            </w:r>
            <w:r w:rsidRPr="1B0E7516">
              <w:rPr>
                <w:rFonts w:ascii="Verdana" w:hAnsi="Verdana"/>
                <w:sz w:val="22"/>
                <w:szCs w:val="22"/>
              </w:rPr>
              <w:t>prašoma:</w:t>
            </w:r>
          </w:p>
          <w:p w14:paraId="06731532" w14:textId="77777777" w:rsidR="005B7995" w:rsidRDefault="005B7995" w:rsidP="00FF7E39">
            <w:pPr>
              <w:pStyle w:val="NoSpacing"/>
              <w:jc w:val="both"/>
              <w:rPr>
                <w:rFonts w:ascii="Verdana" w:hAnsi="Verdana"/>
                <w:b/>
                <w:bCs/>
                <w:sz w:val="22"/>
                <w:szCs w:val="22"/>
              </w:rPr>
            </w:pPr>
          </w:p>
          <w:p w14:paraId="0800DAD0" w14:textId="77777777" w:rsidR="005B7995" w:rsidRPr="005D1FF7" w:rsidRDefault="005B7995" w:rsidP="00FF7E39">
            <w:pPr>
              <w:pStyle w:val="NoSpacing"/>
              <w:numPr>
                <w:ilvl w:val="0"/>
                <w:numId w:val="3"/>
              </w:numPr>
              <w:jc w:val="both"/>
              <w:rPr>
                <w:sz w:val="22"/>
                <w:szCs w:val="22"/>
              </w:rPr>
            </w:pPr>
            <w:r w:rsidRPr="6AF60749">
              <w:rPr>
                <w:rFonts w:ascii="Verdana" w:hAnsi="Verdana"/>
                <w:sz w:val="22"/>
                <w:szCs w:val="22"/>
              </w:rPr>
              <w:t>išrašo iš teismo sprendimo (jei toks yra) arba</w:t>
            </w:r>
            <w:r>
              <w:rPr>
                <w:rFonts w:ascii="Verdana" w:hAnsi="Verdana"/>
                <w:sz w:val="22"/>
                <w:szCs w:val="22"/>
              </w:rPr>
              <w:t xml:space="preserve"> </w:t>
            </w:r>
            <w:r w:rsidRPr="6AF60749">
              <w:rPr>
                <w:rFonts w:ascii="Verdana" w:hAnsi="Verdana"/>
                <w:sz w:val="22"/>
                <w:szCs w:val="22"/>
              </w:rPr>
              <w:t>Valstybinės mokesčių inspekcijos prie Lietuvos Respublikos finansų ministerijos išduoto dokumento,</w:t>
            </w:r>
          </w:p>
          <w:p w14:paraId="23D70128" w14:textId="77777777" w:rsidR="005B7995" w:rsidRPr="005D1FF7" w:rsidRDefault="005B7995" w:rsidP="00FF7E39">
            <w:pPr>
              <w:pStyle w:val="NoSpacing"/>
              <w:numPr>
                <w:ilvl w:val="0"/>
                <w:numId w:val="1"/>
              </w:numPr>
              <w:jc w:val="both"/>
              <w:rPr>
                <w:sz w:val="22"/>
                <w:szCs w:val="22"/>
              </w:rPr>
            </w:pPr>
            <w:r w:rsidRPr="6AF60749">
              <w:rPr>
                <w:rFonts w:ascii="Verdana" w:hAnsi="Verdana"/>
                <w:sz w:val="22"/>
                <w:szCs w:val="22"/>
              </w:rPr>
              <w:t xml:space="preserve">arba valstybės įmonės Registrų centro Lietuvos Respublikos Vyriausybės nustatyta </w:t>
            </w:r>
            <w:r w:rsidRPr="6AF60749">
              <w:rPr>
                <w:rFonts w:ascii="Verdana" w:hAnsi="Verdana"/>
                <w:sz w:val="22"/>
                <w:szCs w:val="22"/>
              </w:rPr>
              <w:lastRenderedPageBreak/>
              <w:t>tvarka išduoto dokumento, patvirtinančio jungtinius kompetentingų institucijų tvarkomus duomenis.</w:t>
            </w:r>
          </w:p>
          <w:p w14:paraId="0A5419BA" w14:textId="77777777" w:rsidR="005B7995" w:rsidRPr="005D1FF7" w:rsidRDefault="005B7995" w:rsidP="00FF7E39">
            <w:pPr>
              <w:pStyle w:val="NoSpacing"/>
              <w:jc w:val="both"/>
              <w:rPr>
                <w:rFonts w:ascii="Verdana" w:hAnsi="Verdana"/>
                <w:sz w:val="22"/>
                <w:szCs w:val="22"/>
              </w:rPr>
            </w:pPr>
          </w:p>
          <w:p w14:paraId="576B9EE7"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lang w:eastAsia="en-US"/>
              </w:rPr>
              <w:t>Iš ne Lietuvoje įsteigtų subjektų reikalaujama:</w:t>
            </w:r>
          </w:p>
          <w:p w14:paraId="56BBF5CF" w14:textId="77777777" w:rsidR="005B7995" w:rsidRPr="005D1FF7" w:rsidRDefault="005B7995" w:rsidP="00FF7E39">
            <w:pPr>
              <w:pStyle w:val="NoSpacing"/>
              <w:numPr>
                <w:ilvl w:val="0"/>
                <w:numId w:val="4"/>
              </w:numPr>
              <w:ind w:left="314"/>
              <w:jc w:val="both"/>
              <w:rPr>
                <w:rFonts w:ascii="Verdana" w:hAnsi="Verdana"/>
                <w:b/>
                <w:bCs/>
                <w:sz w:val="22"/>
                <w:szCs w:val="22"/>
              </w:rPr>
            </w:pPr>
            <w:r w:rsidRPr="005D1FF7">
              <w:rPr>
                <w:rFonts w:ascii="Verdana" w:hAnsi="Verdana"/>
                <w:sz w:val="22"/>
                <w:szCs w:val="22"/>
              </w:rPr>
              <w:t>atitinkamos užsienio šalies institucijos dokumento</w:t>
            </w:r>
            <w:r w:rsidRPr="005D1FF7">
              <w:rPr>
                <w:rStyle w:val="FootnoteReference"/>
                <w:rFonts w:ascii="Verdana" w:hAnsi="Verdana"/>
                <w:sz w:val="22"/>
                <w:szCs w:val="22"/>
              </w:rPr>
              <w:footnoteReference w:id="3"/>
            </w:r>
            <w:r w:rsidRPr="496BE0B5">
              <w:rPr>
                <w:rFonts w:ascii="Verdana" w:hAnsi="Verdana"/>
                <w:sz w:val="22"/>
                <w:szCs w:val="22"/>
              </w:rPr>
              <w:t>.</w:t>
            </w:r>
          </w:p>
          <w:p w14:paraId="03D1E3A4" w14:textId="77777777" w:rsidR="005B7995" w:rsidRPr="005D1FF7" w:rsidRDefault="005B7995" w:rsidP="00FF7E39">
            <w:pPr>
              <w:pStyle w:val="NoSpacing"/>
              <w:jc w:val="both"/>
              <w:rPr>
                <w:rFonts w:ascii="Verdana" w:eastAsia="Yu Mincho" w:hAnsi="Verdana" w:cs="Arial"/>
                <w:sz w:val="22"/>
                <w:szCs w:val="22"/>
              </w:rPr>
            </w:pPr>
          </w:p>
          <w:p w14:paraId="2616AB19" w14:textId="77777777" w:rsidR="005B7995" w:rsidRDefault="005B7995" w:rsidP="00FF7E39">
            <w:pPr>
              <w:pStyle w:val="NoSpacing"/>
              <w:jc w:val="both"/>
              <w:rPr>
                <w:rFonts w:ascii="Verdana" w:hAnsi="Verdana"/>
                <w:i/>
                <w:iCs/>
                <w:color w:val="000000" w:themeColor="text1"/>
                <w:sz w:val="22"/>
                <w:szCs w:val="22"/>
              </w:rPr>
            </w:pPr>
            <w:r w:rsidRPr="4EAB1EA5">
              <w:rPr>
                <w:rFonts w:ascii="Verdana" w:hAnsi="Verdana"/>
                <w:sz w:val="22"/>
                <w:szCs w:val="22"/>
              </w:rPr>
              <w:t xml:space="preserve">Nurodyti dokumentai turi būti  išduoti ne anksčiau kaip </w:t>
            </w:r>
            <w:r w:rsidRPr="00764496">
              <w:rPr>
                <w:rFonts w:ascii="Verdana" w:hAnsi="Verdana"/>
                <w:sz w:val="22"/>
                <w:szCs w:val="22"/>
              </w:rPr>
              <w:t xml:space="preserve">120 dienų iki </w:t>
            </w:r>
            <w:r w:rsidRPr="4EAB1EA5">
              <w:rPr>
                <w:rFonts w:ascii="Verdana" w:eastAsia="Times New Roman" w:hAnsi="Verdana"/>
                <w:i/>
                <w:iCs/>
                <w:sz w:val="22"/>
                <w:szCs w:val="22"/>
              </w:rPr>
              <w:t>tos dienos, kai tiekėjas perkančiosios organizacijos prašymu turės pateikti pašalinimo pagrindų nebuvimą patvirtinančius dok</w:t>
            </w:r>
            <w:r w:rsidRPr="4EAB1EA5">
              <w:rPr>
                <w:rFonts w:ascii="Verdana" w:eastAsia="Times New Roman" w:hAnsi="Verdana"/>
                <w:sz w:val="22"/>
                <w:szCs w:val="22"/>
              </w:rPr>
              <w:t>umentus</w:t>
            </w:r>
            <w:r w:rsidRPr="4EAB1EA5">
              <w:rPr>
                <w:rFonts w:ascii="Verdana" w:hAnsi="Verdana"/>
                <w:sz w:val="22"/>
                <w:szCs w:val="22"/>
              </w:rPr>
              <w:t xml:space="preserve">. </w:t>
            </w:r>
            <w:r w:rsidRPr="4EAB1EA5">
              <w:rPr>
                <w:rFonts w:ascii="Verdana" w:hAnsi="Verdana"/>
                <w:b/>
                <w:bCs/>
                <w:i/>
                <w:iCs/>
                <w:color w:val="000000" w:themeColor="text1"/>
                <w:sz w:val="22"/>
                <w:szCs w:val="22"/>
              </w:rPr>
              <w:t>Pavyzdys</w:t>
            </w:r>
            <w:r w:rsidRPr="4EAB1EA5">
              <w:rPr>
                <w:rFonts w:ascii="Verdana" w:hAnsi="Verdana"/>
                <w:i/>
                <w:iCs/>
                <w:color w:val="000000" w:themeColor="text1"/>
                <w:sz w:val="22"/>
                <w:szCs w:val="22"/>
              </w:rPr>
              <w:t>: Jeigu perkančioji organizacija 2022-10-10 kreipėsi į tiekėją prašydama iki 2022-10-14 pateikti įrodančius dokumentus, ji</w:t>
            </w:r>
            <w:r>
              <w:rPr>
                <w:rFonts w:ascii="Verdana" w:hAnsi="Verdana"/>
                <w:i/>
                <w:iCs/>
                <w:color w:val="000000" w:themeColor="text1"/>
                <w:sz w:val="22"/>
                <w:szCs w:val="22"/>
              </w:rPr>
              <w:t>e</w:t>
            </w:r>
            <w:r w:rsidRPr="4EAB1EA5">
              <w:rPr>
                <w:rFonts w:ascii="Verdana" w:hAnsi="Verdana"/>
                <w:i/>
                <w:iCs/>
                <w:color w:val="000000" w:themeColor="text1"/>
                <w:sz w:val="22"/>
                <w:szCs w:val="22"/>
              </w:rPr>
              <w:t xml:space="preserve"> turi būti išduot</w:t>
            </w:r>
            <w:r>
              <w:rPr>
                <w:rFonts w:ascii="Verdana" w:hAnsi="Verdana"/>
                <w:i/>
                <w:iCs/>
                <w:color w:val="000000" w:themeColor="text1"/>
                <w:sz w:val="22"/>
                <w:szCs w:val="22"/>
              </w:rPr>
              <w:t>i</w:t>
            </w:r>
            <w:r w:rsidRPr="4EAB1EA5">
              <w:rPr>
                <w:rFonts w:ascii="Verdana" w:hAnsi="Verdana"/>
                <w:i/>
                <w:iCs/>
                <w:color w:val="000000" w:themeColor="text1"/>
                <w:sz w:val="22"/>
                <w:szCs w:val="22"/>
              </w:rPr>
              <w:t xml:space="preserve"> ne anksčiau kaip 120 dienų, jas skaičiuojant atgal nuo 2022-10-14. </w:t>
            </w:r>
          </w:p>
          <w:p w14:paraId="4EAEB17A" w14:textId="77777777" w:rsidR="005B7995" w:rsidRPr="005D1FF7" w:rsidRDefault="005B7995" w:rsidP="00FF7E39">
            <w:pPr>
              <w:pStyle w:val="NoSpacing"/>
              <w:jc w:val="both"/>
              <w:rPr>
                <w:rFonts w:ascii="Verdana" w:hAnsi="Verdana"/>
                <w:i/>
                <w:iCs/>
                <w:color w:val="7030A0"/>
                <w:sz w:val="22"/>
                <w:szCs w:val="22"/>
              </w:rPr>
            </w:pPr>
          </w:p>
          <w:p w14:paraId="1EDB7588" w14:textId="77777777" w:rsidR="005B7995" w:rsidRPr="005D1FF7" w:rsidRDefault="005B7995" w:rsidP="00FF7E39">
            <w:pPr>
              <w:pStyle w:val="NoSpacing"/>
              <w:jc w:val="both"/>
              <w:rPr>
                <w:rFonts w:ascii="Verdana" w:hAnsi="Verdana" w:cstheme="minorHAnsi"/>
                <w:b/>
                <w:bCs/>
                <w:sz w:val="22"/>
                <w:szCs w:val="22"/>
              </w:rPr>
            </w:pPr>
            <w:r w:rsidRPr="005D1FF7">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4389E92" w14:textId="77777777" w:rsidR="005B7995" w:rsidRPr="005D1FF7" w:rsidRDefault="005B7995" w:rsidP="00FF7E39">
            <w:pPr>
              <w:pStyle w:val="NoSpacing"/>
              <w:jc w:val="both"/>
              <w:rPr>
                <w:rFonts w:ascii="Verdana" w:hAnsi="Verdana" w:cstheme="minorHAnsi"/>
                <w:b/>
                <w:bCs/>
                <w:sz w:val="22"/>
                <w:szCs w:val="22"/>
              </w:rPr>
            </w:pPr>
          </w:p>
          <w:p w14:paraId="6B2841C5" w14:textId="77777777" w:rsidR="005B7995" w:rsidRPr="005D1FF7" w:rsidRDefault="005B7995" w:rsidP="00FF7E39">
            <w:pPr>
              <w:pStyle w:val="NoSpacing"/>
              <w:jc w:val="both"/>
              <w:rPr>
                <w:rFonts w:ascii="Verdana" w:hAnsi="Verdana" w:cstheme="minorHAnsi"/>
                <w:b/>
                <w:bCs/>
                <w:sz w:val="22"/>
                <w:szCs w:val="22"/>
              </w:rPr>
            </w:pPr>
            <w:r w:rsidRPr="005D1FF7">
              <w:rPr>
                <w:rFonts w:ascii="Verdana" w:hAnsi="Verdana" w:cstheme="minorHAnsi"/>
                <w:bCs/>
                <w:sz w:val="22"/>
                <w:szCs w:val="22"/>
              </w:rPr>
              <w:t>2) Dėl įsipareigojimų, susijusių su socialinio draudimo įmokų mokėjimu, įvykdymo i</w:t>
            </w:r>
            <w:r w:rsidRPr="005D1FF7">
              <w:rPr>
                <w:rFonts w:ascii="Verdana" w:hAnsi="Verdana"/>
                <w:sz w:val="22"/>
                <w:szCs w:val="22"/>
                <w:lang w:eastAsia="en-US"/>
              </w:rPr>
              <w:t xml:space="preserve">š Lietuvoje įsteigtų subjektų </w:t>
            </w:r>
            <w:r w:rsidRPr="005D1FF7">
              <w:rPr>
                <w:rFonts w:ascii="Verdana" w:hAnsi="Verdana" w:cstheme="minorHAnsi"/>
                <w:bCs/>
                <w:sz w:val="22"/>
                <w:szCs w:val="22"/>
              </w:rPr>
              <w:t>prašoma:</w:t>
            </w:r>
          </w:p>
          <w:p w14:paraId="027010A4" w14:textId="77777777" w:rsidR="005B7995" w:rsidRPr="005D1FF7" w:rsidRDefault="005B7995" w:rsidP="00FF7E39">
            <w:pPr>
              <w:pStyle w:val="NoSpacing"/>
              <w:jc w:val="both"/>
              <w:rPr>
                <w:rFonts w:ascii="Verdana" w:hAnsi="Verdana" w:cstheme="minorHAnsi"/>
                <w:bCs/>
                <w:sz w:val="22"/>
                <w:szCs w:val="22"/>
              </w:rPr>
            </w:pPr>
            <w:r w:rsidRPr="005D1FF7">
              <w:rPr>
                <w:rFonts w:ascii="Verdana" w:hAnsi="Verdana" w:cstheme="minorHAnsi"/>
                <w:bCs/>
                <w:sz w:val="22"/>
                <w:szCs w:val="22"/>
              </w:rPr>
              <w:lastRenderedPageBreak/>
              <w:t xml:space="preserve">2.1) Jeigu tiekėjas yra juridinis asmuo, registruotas Lietuvos Respublikoje, iš jo nereikalaujama pateikti jokių šį reikalavimą įrodančių dokumentų. </w:t>
            </w:r>
            <w:r>
              <w:rPr>
                <w:rFonts w:ascii="Verdana" w:hAnsi="Verdana" w:cstheme="minorHAnsi"/>
                <w:bCs/>
                <w:sz w:val="22"/>
                <w:szCs w:val="22"/>
              </w:rPr>
              <w:t>Perkančioji organizacija</w:t>
            </w:r>
            <w:r w:rsidRPr="005D1FF7">
              <w:rPr>
                <w:rFonts w:ascii="Verdana" w:hAnsi="Verdana" w:cstheme="minorHAnsi"/>
                <w:bCs/>
                <w:sz w:val="22"/>
                <w:szCs w:val="22"/>
              </w:rPr>
              <w:t xml:space="preserve"> savarankiškai patikrina duomenis nacionalinėje duomenų bazėje,  adresu </w:t>
            </w:r>
            <w:hyperlink r:id="rId11" w:history="1">
              <w:r w:rsidRPr="00433063">
                <w:rPr>
                  <w:rStyle w:val="Hyperlink"/>
                  <w:rFonts w:ascii="Verdana" w:hAnsi="Verdana" w:cstheme="minorHAnsi"/>
                  <w:bCs/>
                  <w:sz w:val="22"/>
                  <w:szCs w:val="22"/>
                  <w:u w:val="single"/>
                </w:rPr>
                <w:t>http://draudejai.sodra.lt/draudeju_viesi_duomenys/</w:t>
              </w:r>
            </w:hyperlink>
            <w:r w:rsidRPr="005D1FF7">
              <w:rPr>
                <w:rFonts w:ascii="Verdana" w:hAnsi="Verdana" w:cstheme="minorHAnsi"/>
                <w:bCs/>
                <w:sz w:val="22"/>
                <w:szCs w:val="22"/>
              </w:rPr>
              <w:t>.</w:t>
            </w:r>
          </w:p>
          <w:p w14:paraId="203B109D" w14:textId="77777777" w:rsidR="005B7995" w:rsidRPr="005D1FF7" w:rsidRDefault="005B7995" w:rsidP="00FF7E39">
            <w:pPr>
              <w:pStyle w:val="NoSpacing"/>
              <w:jc w:val="both"/>
              <w:rPr>
                <w:rFonts w:ascii="Verdana" w:hAnsi="Verdana" w:cstheme="minorHAnsi"/>
                <w:b/>
                <w:bCs/>
                <w:sz w:val="22"/>
                <w:szCs w:val="22"/>
              </w:rPr>
            </w:pPr>
          </w:p>
          <w:p w14:paraId="14F910E3" w14:textId="77777777" w:rsidR="005B7995" w:rsidRPr="005D1FF7" w:rsidRDefault="005B7995" w:rsidP="00FF7E39">
            <w:pPr>
              <w:pStyle w:val="NoSpacing"/>
              <w:jc w:val="both"/>
              <w:rPr>
                <w:rFonts w:ascii="Verdana" w:hAnsi="Verdana"/>
                <w:sz w:val="22"/>
                <w:szCs w:val="22"/>
              </w:rPr>
            </w:pPr>
            <w:r w:rsidRPr="6AF60749">
              <w:rPr>
                <w:rFonts w:ascii="Verdana" w:hAnsi="Verdana"/>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2098146" w14:textId="77777777" w:rsidR="005B7995" w:rsidRPr="005D1FF7" w:rsidRDefault="005B7995" w:rsidP="00FF7E39">
            <w:pPr>
              <w:pStyle w:val="NoSpacing"/>
              <w:jc w:val="both"/>
              <w:rPr>
                <w:rFonts w:ascii="Verdana" w:hAnsi="Verdana"/>
                <w:b/>
                <w:bCs/>
                <w:sz w:val="22"/>
                <w:szCs w:val="22"/>
              </w:rPr>
            </w:pPr>
          </w:p>
          <w:p w14:paraId="31B125BC" w14:textId="77777777" w:rsidR="005B7995" w:rsidRPr="005D1FF7" w:rsidRDefault="005B7995" w:rsidP="00FF7E39">
            <w:pPr>
              <w:pStyle w:val="NoSpacing"/>
              <w:jc w:val="both"/>
              <w:rPr>
                <w:rFonts w:ascii="Verdana" w:hAnsi="Verdana"/>
                <w:sz w:val="22"/>
                <w:szCs w:val="22"/>
              </w:rPr>
            </w:pPr>
            <w:r w:rsidRPr="6AF60749">
              <w:rPr>
                <w:rFonts w:ascii="Verdana" w:hAnsi="Verdana"/>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40165D3" w14:textId="77777777" w:rsidR="005B7995" w:rsidRPr="005D1FF7" w:rsidRDefault="005B7995" w:rsidP="00FF7E39">
            <w:pPr>
              <w:pStyle w:val="NoSpacing"/>
              <w:jc w:val="both"/>
              <w:rPr>
                <w:rFonts w:ascii="Verdana" w:hAnsi="Verdana" w:cstheme="minorHAnsi"/>
                <w:b/>
                <w:bCs/>
                <w:sz w:val="22"/>
                <w:szCs w:val="22"/>
              </w:rPr>
            </w:pPr>
          </w:p>
          <w:p w14:paraId="74AC4942"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lang w:eastAsia="en-US"/>
              </w:rPr>
              <w:t>Iš ne Lietuvoje įsteigtų subjektų reikalaujama:</w:t>
            </w:r>
          </w:p>
          <w:p w14:paraId="108361B0" w14:textId="77777777" w:rsidR="005B7995" w:rsidRPr="005D1FF7" w:rsidRDefault="005B7995" w:rsidP="00FF7E39">
            <w:pPr>
              <w:pStyle w:val="NoSpacing"/>
              <w:numPr>
                <w:ilvl w:val="0"/>
                <w:numId w:val="4"/>
              </w:numPr>
              <w:ind w:left="314"/>
              <w:jc w:val="both"/>
              <w:rPr>
                <w:rFonts w:ascii="Verdana" w:hAnsi="Verdana"/>
                <w:b/>
                <w:bCs/>
                <w:sz w:val="22"/>
                <w:szCs w:val="22"/>
              </w:rPr>
            </w:pPr>
            <w:r w:rsidRPr="005D1FF7">
              <w:rPr>
                <w:rFonts w:ascii="Verdana" w:hAnsi="Verdana"/>
                <w:sz w:val="22"/>
                <w:szCs w:val="22"/>
              </w:rPr>
              <w:lastRenderedPageBreak/>
              <w:t>atitinkamos užsienio šalies kompetentingos institucijos dokumento</w:t>
            </w:r>
            <w:r w:rsidRPr="005D1FF7">
              <w:rPr>
                <w:rStyle w:val="FootnoteReference"/>
                <w:rFonts w:ascii="Verdana" w:hAnsi="Verdana"/>
                <w:sz w:val="22"/>
                <w:szCs w:val="22"/>
              </w:rPr>
              <w:footnoteReference w:id="4"/>
            </w:r>
            <w:r w:rsidRPr="496BE0B5">
              <w:rPr>
                <w:rFonts w:ascii="Verdana" w:hAnsi="Verdana"/>
                <w:sz w:val="22"/>
                <w:szCs w:val="22"/>
              </w:rPr>
              <w:t>.</w:t>
            </w:r>
          </w:p>
          <w:p w14:paraId="1B476865" w14:textId="77777777" w:rsidR="005B7995" w:rsidRPr="005D1FF7" w:rsidRDefault="005B7995" w:rsidP="00FF7E39">
            <w:pPr>
              <w:pStyle w:val="NoSpacing"/>
              <w:jc w:val="both"/>
              <w:rPr>
                <w:rFonts w:ascii="Verdana" w:hAnsi="Verdana" w:cstheme="minorHAnsi"/>
                <w:b/>
                <w:bCs/>
                <w:sz w:val="22"/>
                <w:szCs w:val="22"/>
              </w:rPr>
            </w:pPr>
          </w:p>
          <w:p w14:paraId="1D7C9ACC" w14:textId="77777777" w:rsidR="005B7995" w:rsidRPr="005D1FF7" w:rsidRDefault="005B7995" w:rsidP="00FF7E39">
            <w:pPr>
              <w:pStyle w:val="NoSpacing"/>
              <w:jc w:val="both"/>
              <w:rPr>
                <w:rFonts w:ascii="Verdana" w:hAnsi="Verdana"/>
                <w:i/>
                <w:iCs/>
                <w:color w:val="7030A0"/>
                <w:sz w:val="22"/>
                <w:szCs w:val="22"/>
              </w:rPr>
            </w:pPr>
            <w:r w:rsidRPr="4EAB1EA5">
              <w:rPr>
                <w:rFonts w:ascii="Verdana" w:hAnsi="Verdana"/>
                <w:sz w:val="22"/>
                <w:szCs w:val="22"/>
              </w:rPr>
              <w:t xml:space="preserve">Nurodyti dokumentai turi būti  išduoti ne anksčiau </w:t>
            </w:r>
            <w:r w:rsidRPr="00764496">
              <w:rPr>
                <w:rFonts w:ascii="Verdana" w:hAnsi="Verdana"/>
                <w:sz w:val="22"/>
                <w:szCs w:val="22"/>
              </w:rPr>
              <w:t xml:space="preserve">kaip 120 dienų iki </w:t>
            </w:r>
            <w:r w:rsidRPr="00764496">
              <w:rPr>
                <w:rFonts w:ascii="Verdana" w:eastAsia="Times New Roman" w:hAnsi="Verdana"/>
                <w:i/>
                <w:iCs/>
                <w:sz w:val="22"/>
                <w:szCs w:val="22"/>
              </w:rPr>
              <w:t xml:space="preserve">tos </w:t>
            </w:r>
            <w:r w:rsidRPr="4EAB1EA5">
              <w:rPr>
                <w:rFonts w:ascii="Verdana" w:eastAsia="Times New Roman" w:hAnsi="Verdana"/>
                <w:i/>
                <w:iCs/>
                <w:sz w:val="22"/>
                <w:szCs w:val="22"/>
              </w:rPr>
              <w:t>dienos, kai tiekėjas perkančiosios organizacijos prašymu turės pateikti pašalinimo pagrindų nebuvimą patvirtinančius dok</w:t>
            </w:r>
            <w:r w:rsidRPr="4EAB1EA5">
              <w:rPr>
                <w:rFonts w:ascii="Verdana" w:eastAsia="Times New Roman" w:hAnsi="Verdana"/>
                <w:sz w:val="22"/>
                <w:szCs w:val="22"/>
              </w:rPr>
              <w:t>umentus</w:t>
            </w:r>
            <w:r w:rsidRPr="4EAB1EA5">
              <w:rPr>
                <w:rFonts w:ascii="Verdana" w:hAnsi="Verdana"/>
                <w:sz w:val="22"/>
                <w:szCs w:val="22"/>
              </w:rPr>
              <w:t xml:space="preserve">. </w:t>
            </w:r>
            <w:r w:rsidRPr="4EAB1EA5">
              <w:rPr>
                <w:rFonts w:ascii="Verdana" w:hAnsi="Verdana"/>
                <w:b/>
                <w:bCs/>
                <w:i/>
                <w:iCs/>
                <w:color w:val="000000" w:themeColor="text1"/>
                <w:sz w:val="22"/>
                <w:szCs w:val="22"/>
              </w:rPr>
              <w:t>Pavyzdys</w:t>
            </w:r>
            <w:r w:rsidRPr="4EAB1EA5">
              <w:rPr>
                <w:rFonts w:ascii="Verdana" w:hAnsi="Verdana"/>
                <w:i/>
                <w:iCs/>
                <w:color w:val="000000" w:themeColor="text1"/>
                <w:sz w:val="22"/>
                <w:szCs w:val="22"/>
              </w:rPr>
              <w:t>: Jeigu perkančioji organizacija 2022-10-10 kreipėsi į tiekėją prašydama iki 2022-10-14 pateikti įrodančius dokumentus, ji</w:t>
            </w:r>
            <w:r>
              <w:rPr>
                <w:rFonts w:ascii="Verdana" w:hAnsi="Verdana"/>
                <w:i/>
                <w:iCs/>
                <w:color w:val="000000" w:themeColor="text1"/>
                <w:sz w:val="22"/>
                <w:szCs w:val="22"/>
              </w:rPr>
              <w:t>e</w:t>
            </w:r>
            <w:r w:rsidRPr="4EAB1EA5">
              <w:rPr>
                <w:rFonts w:ascii="Verdana" w:hAnsi="Verdana"/>
                <w:i/>
                <w:iCs/>
                <w:color w:val="000000" w:themeColor="text1"/>
                <w:sz w:val="22"/>
                <w:szCs w:val="22"/>
              </w:rPr>
              <w:t xml:space="preserve"> turi būti išduot</w:t>
            </w:r>
            <w:r>
              <w:rPr>
                <w:rFonts w:ascii="Verdana" w:hAnsi="Verdana"/>
                <w:i/>
                <w:iCs/>
                <w:color w:val="000000" w:themeColor="text1"/>
                <w:sz w:val="22"/>
                <w:szCs w:val="22"/>
              </w:rPr>
              <w:t>i</w:t>
            </w:r>
            <w:r w:rsidRPr="4EAB1EA5">
              <w:rPr>
                <w:rFonts w:ascii="Verdana" w:hAnsi="Verdana"/>
                <w:i/>
                <w:iCs/>
                <w:color w:val="000000" w:themeColor="text1"/>
                <w:sz w:val="22"/>
                <w:szCs w:val="22"/>
              </w:rPr>
              <w:t xml:space="preserve"> ne anksčiau kaip 120 dienų, jas skaičiuojant atgal nuo 2022-10-14.</w:t>
            </w:r>
          </w:p>
          <w:p w14:paraId="504B4F1D" w14:textId="77777777" w:rsidR="005B7995" w:rsidRPr="005D1FF7" w:rsidRDefault="005B7995" w:rsidP="00FF7E39">
            <w:pPr>
              <w:pStyle w:val="NoSpacing"/>
              <w:jc w:val="both"/>
              <w:rPr>
                <w:rFonts w:ascii="Verdana" w:hAnsi="Verdana" w:cstheme="minorHAnsi"/>
                <w:b/>
                <w:bCs/>
                <w:sz w:val="22"/>
                <w:szCs w:val="22"/>
              </w:rPr>
            </w:pPr>
          </w:p>
          <w:p w14:paraId="7426DE8E" w14:textId="77777777" w:rsidR="005B7995" w:rsidRPr="005D1FF7" w:rsidRDefault="005B7995" w:rsidP="00FF7E39">
            <w:pPr>
              <w:pStyle w:val="NoSpacing"/>
              <w:jc w:val="both"/>
              <w:rPr>
                <w:rFonts w:ascii="Verdana" w:hAnsi="Verdana"/>
                <w:b/>
                <w:bCs/>
                <w:sz w:val="22"/>
                <w:szCs w:val="22"/>
              </w:rPr>
            </w:pPr>
            <w:r w:rsidRPr="005D1FF7">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5B7995" w:rsidRPr="005D1FF7" w14:paraId="666DC173"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4EE147"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513E4" w14:textId="77777777" w:rsidR="005B7995" w:rsidRPr="005D1FF7" w:rsidRDefault="005B7995" w:rsidP="00FF7E39">
            <w:pPr>
              <w:pStyle w:val="NoSpacing"/>
              <w:jc w:val="both"/>
              <w:rPr>
                <w:rFonts w:ascii="Verdana" w:hAnsi="Verdana"/>
                <w:b/>
                <w:bCs/>
                <w:sz w:val="22"/>
                <w:szCs w:val="22"/>
              </w:rPr>
            </w:pPr>
            <w:r w:rsidRPr="005D1FF7">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90D63"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1 punktas</w:t>
            </w:r>
          </w:p>
          <w:p w14:paraId="0403569A" w14:textId="77777777" w:rsidR="005B7995" w:rsidRDefault="005B7995" w:rsidP="00FF7E39">
            <w:pPr>
              <w:pStyle w:val="NoSpacing"/>
              <w:jc w:val="both"/>
              <w:rPr>
                <w:rFonts w:ascii="Verdana" w:eastAsia="Yu Mincho" w:hAnsi="Verdana" w:cs="Arial"/>
                <w:sz w:val="22"/>
                <w:szCs w:val="22"/>
              </w:rPr>
            </w:pPr>
          </w:p>
          <w:p w14:paraId="0F1DF7F0"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rPr>
              <w:t xml:space="preserve">EBVPD </w:t>
            </w:r>
            <w:r w:rsidRPr="005D1FF7">
              <w:rPr>
                <w:rFonts w:ascii="Verdana" w:eastAsia="Yu Mincho" w:hAnsi="Verdana" w:cs="Arial"/>
                <w:sz w:val="22"/>
                <w:szCs w:val="22"/>
              </w:rPr>
              <w:t>III dalies C10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0E738" w14:textId="076ABD1D" w:rsidR="00E02CE2" w:rsidRDefault="00531EAA" w:rsidP="00FF7E39">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07A3A777" w14:textId="77777777" w:rsidR="00E02CE2" w:rsidRDefault="00E02CE2" w:rsidP="00FF7E39">
            <w:pPr>
              <w:pStyle w:val="NoSpacing"/>
              <w:jc w:val="both"/>
              <w:rPr>
                <w:rFonts w:ascii="Verdana" w:hAnsi="Verdana"/>
                <w:sz w:val="22"/>
                <w:szCs w:val="22"/>
                <w:lang w:eastAsia="en-US"/>
              </w:rPr>
            </w:pPr>
          </w:p>
          <w:p w14:paraId="4C5B5236" w14:textId="24E5A667" w:rsidR="005B7995" w:rsidRPr="005D1FF7" w:rsidRDefault="00C23AFC" w:rsidP="006F5523">
            <w:pPr>
              <w:pStyle w:val="NoSpacing"/>
              <w:jc w:val="both"/>
              <w:rPr>
                <w:rFonts w:ascii="Verdana" w:hAnsi="Verdana" w:cstheme="minorHAnsi"/>
                <w:b/>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FC07B9">
              <w:rPr>
                <w:rFonts w:ascii="Verdana" w:hAnsi="Verdana"/>
                <w:sz w:val="22"/>
                <w:szCs w:val="22"/>
                <w:lang w:eastAsia="en-US"/>
              </w:rPr>
              <w:t xml:space="preserve"> </w:t>
            </w:r>
            <w:r w:rsidR="00E02CE2">
              <w:rPr>
                <w:rFonts w:ascii="Verdana" w:hAnsi="Verdana"/>
                <w:sz w:val="22"/>
                <w:szCs w:val="22"/>
                <w:lang w:eastAsia="en-US"/>
              </w:rPr>
              <w:t xml:space="preserve">Jei užsienio tiekėjo šalyje nėra išduodamas joks šio pašalinimo pagrindo nebuvimą patvirtinantis dokumentas, tiekėjas apie tai </w:t>
            </w:r>
            <w:r w:rsidR="006F5523">
              <w:rPr>
                <w:rFonts w:ascii="Verdana" w:hAnsi="Verdana"/>
                <w:sz w:val="22"/>
                <w:szCs w:val="22"/>
                <w:lang w:eastAsia="en-US"/>
              </w:rPr>
              <w:t xml:space="preserve">informuoja </w:t>
            </w:r>
            <w:r w:rsidR="006F5523">
              <w:rPr>
                <w:rFonts w:ascii="Verdana" w:hAnsi="Verdana"/>
                <w:sz w:val="22"/>
                <w:szCs w:val="22"/>
                <w:lang w:eastAsia="en-US"/>
              </w:rPr>
              <w:lastRenderedPageBreak/>
              <w:t>perkančiąją organizaciją</w:t>
            </w:r>
            <w:r w:rsidR="00E209F9">
              <w:rPr>
                <w:rFonts w:ascii="Verdana" w:hAnsi="Verdana"/>
                <w:sz w:val="22"/>
                <w:szCs w:val="22"/>
                <w:lang w:eastAsia="en-US"/>
              </w:rPr>
              <w:t>, pateikdamas tai pagrindžiančią informaciją</w:t>
            </w:r>
            <w:r w:rsidR="006F5523">
              <w:rPr>
                <w:rFonts w:ascii="Verdana" w:hAnsi="Verdana"/>
                <w:sz w:val="22"/>
                <w:szCs w:val="22"/>
                <w:lang w:eastAsia="en-US"/>
              </w:rPr>
              <w:t xml:space="preserve">. </w:t>
            </w:r>
          </w:p>
        </w:tc>
      </w:tr>
      <w:tr w:rsidR="005B7995" w:rsidRPr="005D1FF7" w14:paraId="39190D51"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33ED5"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AE33FD" w14:textId="77777777" w:rsidR="005B7995" w:rsidRPr="005D1FF7" w:rsidRDefault="005B7995" w:rsidP="00FF7E39">
            <w:pPr>
              <w:pStyle w:val="NoSpacing"/>
              <w:jc w:val="both"/>
              <w:rPr>
                <w:rFonts w:ascii="Verdana" w:hAnsi="Verdana"/>
                <w:b/>
                <w:bCs/>
                <w:sz w:val="22"/>
                <w:szCs w:val="22"/>
              </w:rPr>
            </w:pPr>
            <w:r w:rsidRPr="005D1FF7">
              <w:rPr>
                <w:rFonts w:ascii="Verdana" w:hAnsi="Verdana"/>
                <w:sz w:val="22"/>
                <w:szCs w:val="22"/>
              </w:rPr>
              <w:t xml:space="preserve">Tiekėjas pirkimo metu pateko į interesų konflikto situaciją, kaip apibrėžta VPĮ 21 straipsnyje, ir atitinkamos padėties negalima ištaisyti. </w:t>
            </w:r>
          </w:p>
          <w:p w14:paraId="160D5D1C" w14:textId="77777777" w:rsidR="005B7995" w:rsidRPr="005D1FF7" w:rsidRDefault="005B7995" w:rsidP="00FF7E39">
            <w:pPr>
              <w:pStyle w:val="NoSpacing"/>
              <w:jc w:val="both"/>
              <w:rPr>
                <w:rFonts w:ascii="Verdana" w:hAnsi="Verdana"/>
                <w:b/>
                <w:bCs/>
                <w:sz w:val="22"/>
                <w:szCs w:val="22"/>
              </w:rPr>
            </w:pPr>
            <w:r w:rsidRPr="005D1FF7">
              <w:rPr>
                <w:rFonts w:ascii="Verdana" w:hAnsi="Verdana"/>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9B9BD"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2 punktas</w:t>
            </w:r>
          </w:p>
          <w:p w14:paraId="051754D7" w14:textId="77777777" w:rsidR="005B7995" w:rsidRDefault="005B7995" w:rsidP="00FF7E39">
            <w:pPr>
              <w:pStyle w:val="NoSpacing"/>
              <w:jc w:val="both"/>
              <w:rPr>
                <w:rFonts w:ascii="Verdana" w:eastAsia="Yu Mincho" w:hAnsi="Verdana" w:cs="Arial"/>
                <w:sz w:val="22"/>
                <w:szCs w:val="22"/>
              </w:rPr>
            </w:pPr>
          </w:p>
          <w:p w14:paraId="6B1E7307" w14:textId="77777777" w:rsidR="005B7995" w:rsidRPr="005D1FF7" w:rsidRDefault="005B7995" w:rsidP="00FF7E39">
            <w:pPr>
              <w:pStyle w:val="NoSpacing"/>
              <w:jc w:val="both"/>
              <w:rPr>
                <w:rFonts w:ascii="Verdana" w:eastAsia="Yu Mincho" w:hAnsi="Verdana" w:cs="Arial"/>
                <w:sz w:val="22"/>
                <w:szCs w:val="22"/>
              </w:rPr>
            </w:pPr>
            <w:r>
              <w:rPr>
                <w:rFonts w:ascii="Verdana" w:eastAsia="Yu Mincho" w:hAnsi="Verdana" w:cs="Arial"/>
                <w:sz w:val="22"/>
                <w:szCs w:val="22"/>
              </w:rPr>
              <w:t>EBVPD</w:t>
            </w:r>
            <w:r w:rsidRPr="005D1FF7">
              <w:rPr>
                <w:rFonts w:ascii="Verdana" w:eastAsia="Yu Mincho" w:hAnsi="Verdana" w:cs="Arial"/>
                <w:sz w:val="22"/>
                <w:szCs w:val="22"/>
              </w:rPr>
              <w:t xml:space="preserve"> III dalies C12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A083A" w14:textId="192D7EFC"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31F3283A" w14:textId="30895C99"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62ED30D5" w14:textId="77777777" w:rsidR="005B7995" w:rsidRPr="005D1FF7" w:rsidRDefault="005B7995" w:rsidP="00FF7E39">
            <w:pPr>
              <w:pStyle w:val="NoSpacing"/>
              <w:jc w:val="both"/>
              <w:rPr>
                <w:rFonts w:ascii="Verdana" w:hAnsi="Verdana" w:cstheme="minorHAnsi"/>
                <w:bCs/>
                <w:iCs/>
                <w:sz w:val="22"/>
                <w:szCs w:val="22"/>
                <w:lang w:eastAsia="en-US"/>
              </w:rPr>
            </w:pPr>
          </w:p>
          <w:p w14:paraId="40773AD6" w14:textId="77777777" w:rsidR="005B7995" w:rsidRPr="005D1FF7" w:rsidRDefault="005B7995" w:rsidP="00FF7E39">
            <w:pPr>
              <w:pStyle w:val="NoSpacing"/>
              <w:jc w:val="both"/>
              <w:rPr>
                <w:rFonts w:ascii="Verdana" w:hAnsi="Verdana" w:cstheme="minorHAnsi"/>
                <w:b/>
                <w:bCs/>
                <w:iCs/>
                <w:sz w:val="22"/>
                <w:szCs w:val="22"/>
                <w:lang w:eastAsia="en-US"/>
              </w:rPr>
            </w:pPr>
          </w:p>
        </w:tc>
      </w:tr>
      <w:tr w:rsidR="005B7995" w:rsidRPr="005D1FF7" w14:paraId="1CB978D4"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20B3A5"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9884E7" w14:textId="77777777" w:rsidR="005B7995" w:rsidRPr="005D1FF7" w:rsidRDefault="005B7995" w:rsidP="00FF7E39">
            <w:pPr>
              <w:pStyle w:val="NoSpacing"/>
              <w:jc w:val="both"/>
              <w:rPr>
                <w:rFonts w:ascii="Verdana" w:hAnsi="Verdana"/>
                <w:b/>
                <w:bCs/>
                <w:sz w:val="22"/>
                <w:szCs w:val="22"/>
              </w:rPr>
            </w:pPr>
            <w:r w:rsidRPr="005D1FF7">
              <w:rPr>
                <w:rFonts w:ascii="Verdana" w:hAnsi="Verdana"/>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F6218"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3 punktas</w:t>
            </w:r>
          </w:p>
          <w:p w14:paraId="30D2F3D5" w14:textId="77777777" w:rsidR="005B7995" w:rsidRDefault="005B7995" w:rsidP="00FF7E39">
            <w:pPr>
              <w:pStyle w:val="NoSpacing"/>
              <w:jc w:val="both"/>
              <w:rPr>
                <w:rFonts w:ascii="Verdana" w:eastAsia="Yu Mincho" w:hAnsi="Verdana" w:cs="Arial"/>
                <w:sz w:val="22"/>
                <w:szCs w:val="22"/>
              </w:rPr>
            </w:pPr>
          </w:p>
          <w:p w14:paraId="27E1064D"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rPr>
              <w:t>EBVPD</w:t>
            </w:r>
            <w:r w:rsidRPr="005D1FF7">
              <w:rPr>
                <w:rFonts w:ascii="Verdana" w:eastAsia="Yu Mincho" w:hAnsi="Verdana" w:cs="Arial"/>
                <w:sz w:val="22"/>
                <w:szCs w:val="22"/>
              </w:rPr>
              <w:t xml:space="preserve"> III dalies C13 punktas</w:t>
            </w:r>
            <w:r w:rsidRPr="005D1FF7">
              <w:rPr>
                <w:rFonts w:ascii="Verdana" w:eastAsia="Yu Mincho" w:hAnsi="Verdana" w:cs="Arial"/>
                <w:sz w:val="22"/>
                <w:szCs w:val="22"/>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CB0EE" w14:textId="016D3A8E"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745C055A" w14:textId="09708102" w:rsidR="006F5523" w:rsidRDefault="00C23AFC" w:rsidP="00C23AFC">
            <w:pPr>
              <w:pStyle w:val="NoSpacing"/>
              <w:jc w:val="both"/>
              <w:rPr>
                <w:rFonts w:ascii="Verdana" w:hAnsi="Verdana"/>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rPr>
                <w:rFonts w:ascii="Verdana" w:hAnsi="Verdana"/>
                <w:sz w:val="22"/>
                <w:szCs w:val="22"/>
                <w:lang w:eastAsia="en-US"/>
              </w:rPr>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31F882B8" w14:textId="77777777" w:rsidR="006F5523" w:rsidRPr="005D1FF7" w:rsidRDefault="006F5523" w:rsidP="00C23AFC">
            <w:pPr>
              <w:pStyle w:val="NoSpacing"/>
              <w:jc w:val="both"/>
              <w:rPr>
                <w:rFonts w:ascii="Verdana" w:hAnsi="Verdana" w:cstheme="minorHAnsi"/>
                <w:bCs/>
                <w:iCs/>
                <w:sz w:val="22"/>
                <w:szCs w:val="22"/>
                <w:lang w:eastAsia="en-US"/>
              </w:rPr>
            </w:pPr>
          </w:p>
          <w:p w14:paraId="7999CF7A" w14:textId="77777777" w:rsidR="005B7995" w:rsidRPr="005D1FF7" w:rsidRDefault="005B7995" w:rsidP="00FF7E39">
            <w:pPr>
              <w:pStyle w:val="NoSpacing"/>
              <w:jc w:val="both"/>
              <w:rPr>
                <w:rFonts w:ascii="Verdana" w:hAnsi="Verdana" w:cstheme="minorHAnsi"/>
                <w:b/>
                <w:bCs/>
                <w:iCs/>
                <w:sz w:val="22"/>
                <w:szCs w:val="22"/>
                <w:lang w:eastAsia="en-US"/>
              </w:rPr>
            </w:pPr>
          </w:p>
        </w:tc>
      </w:tr>
      <w:tr w:rsidR="005B7995" w:rsidRPr="005D1FF7" w14:paraId="05377D08"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5D1A16"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BE72E5"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5D1FF7">
              <w:rPr>
                <w:rFonts w:ascii="Verdana" w:hAnsi="Verdana"/>
                <w:sz w:val="22"/>
                <w:szCs w:val="22"/>
              </w:rPr>
              <w:lastRenderedPageBreak/>
              <w:t xml:space="preserve">dokumentų, reikalaujamų pagal VPĮ 50 straipsnį. </w:t>
            </w:r>
          </w:p>
          <w:p w14:paraId="5D4A77CF" w14:textId="77777777" w:rsidR="005B7995" w:rsidRPr="005D1FF7" w:rsidRDefault="005B7995" w:rsidP="00FF7E39">
            <w:pPr>
              <w:pStyle w:val="NoSpacing"/>
              <w:jc w:val="both"/>
              <w:rPr>
                <w:rFonts w:ascii="Verdana" w:hAnsi="Verdana" w:cstheme="minorHAnsi"/>
                <w:bCs/>
                <w:sz w:val="22"/>
                <w:szCs w:val="22"/>
              </w:rPr>
            </w:pPr>
            <w:r w:rsidRPr="005D1FF7">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E31805" w14:textId="77777777" w:rsidR="005B7995" w:rsidRPr="005D1FF7" w:rsidRDefault="005B7995" w:rsidP="00FF7E39">
            <w:pPr>
              <w:pStyle w:val="NoSpacing"/>
              <w:jc w:val="both"/>
              <w:rPr>
                <w:rFonts w:ascii="Verdana" w:hAnsi="Verdana" w:cstheme="minorHAnsi"/>
                <w:bCs/>
                <w:sz w:val="22"/>
                <w:szCs w:val="22"/>
              </w:rPr>
            </w:pPr>
            <w:r w:rsidRPr="005D1FF7">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D26CB"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lastRenderedPageBreak/>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4 punktas</w:t>
            </w:r>
          </w:p>
          <w:p w14:paraId="1C6635AE" w14:textId="77777777" w:rsidR="005B7995" w:rsidRDefault="005B7995" w:rsidP="00FF7E39">
            <w:pPr>
              <w:pStyle w:val="NoSpacing"/>
              <w:jc w:val="both"/>
              <w:rPr>
                <w:rFonts w:ascii="Verdana" w:eastAsia="Yu Mincho" w:hAnsi="Verdana" w:cs="Arial"/>
                <w:sz w:val="22"/>
                <w:szCs w:val="22"/>
              </w:rPr>
            </w:pPr>
          </w:p>
          <w:p w14:paraId="18261879"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rPr>
              <w:t>EBVPD</w:t>
            </w:r>
            <w:r w:rsidRPr="005D1FF7">
              <w:rPr>
                <w:rFonts w:ascii="Verdana" w:eastAsia="Yu Mincho" w:hAnsi="Verdana" w:cs="Arial"/>
                <w:sz w:val="22"/>
                <w:szCs w:val="22"/>
              </w:rPr>
              <w:t xml:space="preserve"> III dalies C15 punktas</w:t>
            </w:r>
            <w:r w:rsidRPr="005D1FF7">
              <w:rPr>
                <w:rFonts w:ascii="Verdana" w:eastAsia="Yu Mincho" w:hAnsi="Verdana" w:cs="Arial"/>
                <w:sz w:val="22"/>
                <w:szCs w:val="22"/>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E71D5" w14:textId="566C051E"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37507912" w14:textId="4C6816B8"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7DC30F74" w14:textId="77777777" w:rsidR="005B7995" w:rsidRPr="005D1FF7" w:rsidRDefault="005B7995" w:rsidP="00FF7E39">
            <w:pPr>
              <w:pStyle w:val="NoSpacing"/>
              <w:jc w:val="both"/>
              <w:rPr>
                <w:rFonts w:ascii="Verdana" w:hAnsi="Verdana" w:cstheme="minorHAnsi"/>
                <w:bCs/>
                <w:iCs/>
                <w:sz w:val="22"/>
                <w:szCs w:val="22"/>
                <w:lang w:eastAsia="en-US"/>
              </w:rPr>
            </w:pPr>
          </w:p>
          <w:p w14:paraId="3F34D80A" w14:textId="77777777" w:rsidR="005B7995" w:rsidRPr="005D1FF7" w:rsidRDefault="005B7995" w:rsidP="00FF7E39">
            <w:pPr>
              <w:pStyle w:val="NoSpacing"/>
              <w:jc w:val="both"/>
              <w:rPr>
                <w:rFonts w:ascii="Verdana" w:hAnsi="Verdana"/>
                <w:b/>
                <w:bCs/>
                <w:sz w:val="22"/>
                <w:szCs w:val="22"/>
              </w:rPr>
            </w:pPr>
            <w:r w:rsidRPr="496BE0B5">
              <w:rPr>
                <w:rFonts w:ascii="Verdana" w:hAnsi="Verdana"/>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950DE0F" w14:textId="77777777" w:rsidR="005B7995" w:rsidRPr="005D1FF7" w:rsidRDefault="005B7995" w:rsidP="00FF7E39">
            <w:pPr>
              <w:pStyle w:val="NoSpacing"/>
              <w:jc w:val="both"/>
              <w:rPr>
                <w:rFonts w:ascii="Verdana" w:hAnsi="Verdana" w:cstheme="minorHAnsi"/>
                <w:b/>
                <w:bCs/>
                <w:sz w:val="22"/>
                <w:szCs w:val="22"/>
              </w:rPr>
            </w:pPr>
          </w:p>
          <w:p w14:paraId="5E63CAE7" w14:textId="090D3E33" w:rsidR="005B7995" w:rsidRPr="00FB4DE7" w:rsidRDefault="00C72883" w:rsidP="00FF7E39">
            <w:pPr>
              <w:pStyle w:val="NoSpacing"/>
              <w:jc w:val="both"/>
              <w:rPr>
                <w:rFonts w:ascii="Verdana" w:hAnsi="Verdana"/>
                <w:sz w:val="22"/>
                <w:szCs w:val="22"/>
                <w:u w:val="single"/>
              </w:rPr>
            </w:pPr>
            <w:r w:rsidRPr="00335F69">
              <w:rPr>
                <w:sz w:val="22"/>
                <w:szCs w:val="22"/>
              </w:rPr>
              <w:t>https://vpt.lrv.lt/lt/nuorodos/kiti-duomenys/powerbi/melaginga-informacija-pateikusiu-tiekeju-sarasas-</w:t>
            </w:r>
            <w:r w:rsidRPr="00C72883">
              <w:t>3/</w:t>
            </w:r>
          </w:p>
          <w:p w14:paraId="356BD783" w14:textId="77777777" w:rsidR="005B7995" w:rsidRPr="005D1FF7" w:rsidRDefault="005B7995" w:rsidP="00FF7E39">
            <w:pPr>
              <w:pStyle w:val="NoSpacing"/>
              <w:jc w:val="both"/>
              <w:rPr>
                <w:rFonts w:ascii="Verdana" w:hAnsi="Verdana" w:cstheme="minorHAnsi"/>
                <w:b/>
                <w:bCs/>
                <w:sz w:val="22"/>
                <w:szCs w:val="22"/>
              </w:rPr>
            </w:pPr>
          </w:p>
        </w:tc>
      </w:tr>
      <w:tr w:rsidR="005B7995" w:rsidRPr="005D1FF7" w14:paraId="4E8B8AF2"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C4577A"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5CA64E" w14:textId="77777777" w:rsidR="005B7995" w:rsidRPr="005D1FF7" w:rsidRDefault="005B7995" w:rsidP="00FF7E39">
            <w:pPr>
              <w:pStyle w:val="NoSpacing"/>
              <w:jc w:val="both"/>
              <w:rPr>
                <w:rFonts w:ascii="Verdana" w:hAnsi="Verdana"/>
                <w:b/>
                <w:bCs/>
                <w:sz w:val="22"/>
                <w:szCs w:val="22"/>
              </w:rPr>
            </w:pPr>
            <w:r w:rsidRPr="005D1FF7">
              <w:rPr>
                <w:rFonts w:ascii="Verdana" w:hAnsi="Verdana"/>
                <w:sz w:val="22"/>
                <w:szCs w:val="22"/>
              </w:rPr>
              <w:t xml:space="preserve">Tiekėjas pirkimo metu ėmėsi neteisėtų veiksmų, siekdamas daryti įtaką perkančiosios organizacijos sprendimams, </w:t>
            </w:r>
            <w:r w:rsidRPr="005D1FF7">
              <w:rPr>
                <w:rFonts w:ascii="Verdana" w:hAnsi="Verdana"/>
                <w:sz w:val="22"/>
                <w:szCs w:val="22"/>
              </w:rPr>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64E703"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lastRenderedPageBreak/>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w:t>
            </w:r>
            <w:r w:rsidRPr="008370F0">
              <w:rPr>
                <w:rFonts w:ascii="Verdana" w:eastAsia="Yu Mincho" w:hAnsi="Verdana" w:cs="Arial"/>
                <w:b/>
                <w:bCs/>
                <w:sz w:val="22"/>
                <w:szCs w:val="22"/>
              </w:rPr>
              <w:lastRenderedPageBreak/>
              <w:t>dali</w:t>
            </w:r>
            <w:r>
              <w:rPr>
                <w:rFonts w:ascii="Verdana" w:eastAsia="Yu Mincho" w:hAnsi="Verdana" w:cs="Arial"/>
                <w:b/>
                <w:bCs/>
                <w:sz w:val="22"/>
                <w:szCs w:val="22"/>
              </w:rPr>
              <w:t>es 5 punktas</w:t>
            </w:r>
          </w:p>
          <w:p w14:paraId="4DFF2E6A" w14:textId="77777777" w:rsidR="005B7995" w:rsidRDefault="005B7995" w:rsidP="00FF7E39">
            <w:pPr>
              <w:pStyle w:val="NoSpacing"/>
              <w:jc w:val="both"/>
              <w:rPr>
                <w:rFonts w:ascii="Verdana" w:eastAsia="Yu Mincho" w:hAnsi="Verdana" w:cs="Arial"/>
                <w:sz w:val="22"/>
                <w:szCs w:val="22"/>
              </w:rPr>
            </w:pPr>
          </w:p>
          <w:p w14:paraId="51A4678E" w14:textId="77777777" w:rsidR="005B7995" w:rsidRPr="005D1FF7" w:rsidRDefault="005B7995" w:rsidP="00FF7E39">
            <w:pPr>
              <w:pStyle w:val="NoSpacing"/>
              <w:jc w:val="both"/>
              <w:rPr>
                <w:rFonts w:ascii="Verdana" w:eastAsia="Yu Mincho" w:hAnsi="Verdana" w:cs="Arial"/>
                <w:sz w:val="22"/>
                <w:szCs w:val="22"/>
              </w:rPr>
            </w:pPr>
            <w:r>
              <w:rPr>
                <w:rFonts w:ascii="Verdana" w:eastAsia="Yu Mincho" w:hAnsi="Verdana" w:cs="Arial"/>
                <w:sz w:val="22"/>
                <w:szCs w:val="22"/>
              </w:rPr>
              <w:t>EBVPD</w:t>
            </w:r>
            <w:r w:rsidRPr="005D1FF7">
              <w:rPr>
                <w:rFonts w:ascii="Verdana" w:eastAsia="Arial" w:hAnsi="Verdana" w:cs="Arial"/>
                <w:sz w:val="22"/>
                <w:szCs w:val="22"/>
              </w:rPr>
              <w:t xml:space="preserve"> III dalies C15 punktas</w:t>
            </w:r>
          </w:p>
          <w:p w14:paraId="2B25A4A1" w14:textId="77777777" w:rsidR="005B7995" w:rsidRPr="005D1FF7" w:rsidRDefault="005B7995" w:rsidP="00FF7E39">
            <w:pPr>
              <w:pStyle w:val="NoSpacing"/>
              <w:jc w:val="both"/>
              <w:rPr>
                <w:rFonts w:ascii="Verdana" w:eastAsia="Yu Mincho" w:hAnsi="Verdana" w:cs="Arial"/>
                <w:sz w:val="22"/>
                <w:szCs w:val="22"/>
                <w:lang w:eastAsia="en-US"/>
              </w:rPr>
            </w:pPr>
          </w:p>
          <w:p w14:paraId="5E29797F" w14:textId="77777777" w:rsidR="005B7995" w:rsidRPr="005D1FF7" w:rsidRDefault="005B7995" w:rsidP="00FF7E39">
            <w:pPr>
              <w:pStyle w:val="NoSpacing"/>
              <w:jc w:val="both"/>
              <w:rPr>
                <w:rFonts w:ascii="Verdana" w:eastAsia="Yu Mincho" w:hAnsi="Verdana" w:cs="Arial"/>
                <w:sz w:val="22"/>
                <w:szCs w:val="22"/>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D8ED9" w14:textId="5C17D17D"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lastRenderedPageBreak/>
              <w:t>Iš Lietuvoje įsteigtų subjektų įrodančių dokumentų nereikalaujama. Užtenka pateikto EBVPD</w:t>
            </w:r>
            <w:r w:rsidR="00C23AFC" w:rsidRPr="00C23AFC">
              <w:rPr>
                <w:rFonts w:ascii="Verdana" w:hAnsi="Verdana"/>
                <w:sz w:val="22"/>
                <w:szCs w:val="22"/>
                <w:lang w:eastAsia="en-US"/>
              </w:rPr>
              <w:t xml:space="preserve">. </w:t>
            </w:r>
          </w:p>
          <w:p w14:paraId="254170AC" w14:textId="7D9C6462"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lastRenderedPageBreak/>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06BE533A" w14:textId="77777777" w:rsidR="005B7995" w:rsidRPr="005D1FF7" w:rsidRDefault="005B7995" w:rsidP="00FF7E39">
            <w:pPr>
              <w:pStyle w:val="NoSpacing"/>
              <w:jc w:val="both"/>
              <w:rPr>
                <w:rFonts w:ascii="Verdana" w:hAnsi="Verdana" w:cstheme="minorHAnsi"/>
                <w:b/>
                <w:bCs/>
                <w:iCs/>
                <w:sz w:val="22"/>
                <w:szCs w:val="22"/>
                <w:lang w:eastAsia="en-US"/>
              </w:rPr>
            </w:pPr>
          </w:p>
        </w:tc>
      </w:tr>
      <w:tr w:rsidR="005B7995" w:rsidRPr="005D1FF7" w14:paraId="038C5A96"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5E4C91" w14:textId="77777777" w:rsidR="005B7995" w:rsidRPr="005D1FF7" w:rsidRDefault="005B7995" w:rsidP="00FF7E39">
            <w:pPr>
              <w:pStyle w:val="NoSpacing"/>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AC2AAB" w14:textId="77777777" w:rsidR="005B7995" w:rsidRPr="005D1FF7" w:rsidRDefault="005B7995" w:rsidP="00FF7E39">
            <w:pPr>
              <w:spacing w:after="0" w:line="240" w:lineRule="auto"/>
              <w:jc w:val="both"/>
              <w:rPr>
                <w:rFonts w:ascii="Verdana" w:hAnsi="Verdana"/>
                <w:sz w:val="22"/>
                <w:szCs w:val="22"/>
              </w:rPr>
            </w:pPr>
            <w:r w:rsidRPr="005D1FF7">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5D1FF7">
              <w:rPr>
                <w:rFonts w:ascii="Verdana" w:hAnsi="Verdana"/>
                <w:sz w:val="22"/>
                <w:szCs w:val="22"/>
              </w:rPr>
              <w:lastRenderedPageBreak/>
              <w:t xml:space="preserve">vykdė su dideliais arba nuolatiniais trūkumais ir dėl to buvo pritaikyta sutartyje nustatyta sankcija. </w:t>
            </w:r>
          </w:p>
          <w:p w14:paraId="5DEDD3B6" w14:textId="77777777" w:rsidR="005B7995" w:rsidRPr="005D1FF7" w:rsidRDefault="005B7995" w:rsidP="00FF7E39">
            <w:pPr>
              <w:spacing w:after="0" w:line="240" w:lineRule="auto"/>
              <w:jc w:val="both"/>
              <w:rPr>
                <w:rFonts w:ascii="Verdana" w:hAnsi="Verdana"/>
                <w:sz w:val="22"/>
                <w:szCs w:val="22"/>
              </w:rPr>
            </w:pPr>
            <w:r w:rsidRPr="005D1FF7">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FD50C"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lastRenderedPageBreak/>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6 punktas</w:t>
            </w:r>
          </w:p>
          <w:p w14:paraId="30FCDE5D" w14:textId="77777777" w:rsidR="005B7995" w:rsidRDefault="005B7995" w:rsidP="00FF7E39">
            <w:pPr>
              <w:pStyle w:val="NoSpacing"/>
              <w:jc w:val="both"/>
              <w:rPr>
                <w:rFonts w:ascii="Verdana" w:eastAsia="Yu Mincho" w:hAnsi="Verdana" w:cs="Arial"/>
                <w:sz w:val="22"/>
                <w:szCs w:val="22"/>
              </w:rPr>
            </w:pPr>
          </w:p>
          <w:p w14:paraId="6FEB67AE" w14:textId="77777777" w:rsidR="005B7995" w:rsidRPr="005D1FF7" w:rsidRDefault="005B7995" w:rsidP="00FF7E39">
            <w:pPr>
              <w:pStyle w:val="NoSpacing"/>
              <w:jc w:val="both"/>
              <w:rPr>
                <w:rFonts w:ascii="Verdana" w:eastAsia="Yu Mincho" w:hAnsi="Verdana" w:cs="Arial"/>
                <w:sz w:val="22"/>
                <w:szCs w:val="22"/>
              </w:rPr>
            </w:pPr>
            <w:r>
              <w:rPr>
                <w:rFonts w:ascii="Verdana" w:eastAsia="Yu Mincho" w:hAnsi="Verdana" w:cs="Arial"/>
                <w:sz w:val="22"/>
                <w:szCs w:val="22"/>
              </w:rPr>
              <w:t>EBVPD</w:t>
            </w:r>
            <w:r w:rsidRPr="005D1FF7">
              <w:rPr>
                <w:rFonts w:ascii="Verdana" w:eastAsia="Arial" w:hAnsi="Verdana" w:cs="Arial"/>
                <w:sz w:val="22"/>
                <w:szCs w:val="22"/>
              </w:rPr>
              <w:t xml:space="preserve"> III dalies C14 punktas</w:t>
            </w:r>
          </w:p>
          <w:p w14:paraId="34F56C82" w14:textId="77777777" w:rsidR="005B7995" w:rsidRPr="005D1FF7" w:rsidRDefault="005B7995" w:rsidP="00FF7E39">
            <w:pPr>
              <w:pStyle w:val="NoSpacing"/>
              <w:jc w:val="both"/>
              <w:rPr>
                <w:rFonts w:ascii="Verdana" w:eastAsia="Yu Mincho" w:hAnsi="Verdana" w:cs="Arial"/>
                <w:sz w:val="22"/>
                <w:szCs w:val="22"/>
                <w:lang w:eastAsia="en-US"/>
              </w:rPr>
            </w:pPr>
          </w:p>
          <w:p w14:paraId="46507917" w14:textId="77777777" w:rsidR="005B7995" w:rsidRPr="005D1FF7" w:rsidRDefault="005B7995" w:rsidP="00FF7E39">
            <w:pPr>
              <w:pStyle w:val="NoSpacing"/>
              <w:jc w:val="both"/>
              <w:rPr>
                <w:rFonts w:ascii="Verdana" w:eastAsia="Yu Mincho" w:hAnsi="Verdana" w:cs="Arial"/>
                <w:sz w:val="22"/>
                <w:szCs w:val="22"/>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F1EC3" w14:textId="7B4884EA"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4FD0816A" w14:textId="36F76682"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3EDAA336" w14:textId="77777777" w:rsidR="005B7995" w:rsidRPr="005D1FF7" w:rsidRDefault="005B7995" w:rsidP="00FF7E39">
            <w:pPr>
              <w:pStyle w:val="NoSpacing"/>
              <w:jc w:val="both"/>
              <w:rPr>
                <w:rFonts w:ascii="Verdana" w:hAnsi="Verdana" w:cstheme="minorHAnsi"/>
                <w:bCs/>
                <w:iCs/>
                <w:sz w:val="22"/>
                <w:szCs w:val="22"/>
                <w:lang w:eastAsia="en-US"/>
              </w:rPr>
            </w:pPr>
          </w:p>
          <w:p w14:paraId="64B4180C" w14:textId="77777777" w:rsidR="005B7995" w:rsidRPr="00C23AFC" w:rsidRDefault="005B7995" w:rsidP="00FF7E39">
            <w:pPr>
              <w:pStyle w:val="NoSpacing"/>
              <w:jc w:val="both"/>
              <w:rPr>
                <w:rFonts w:ascii="Verdana" w:hAnsi="Verdana"/>
                <w:bCs/>
                <w:sz w:val="22"/>
                <w:szCs w:val="22"/>
              </w:rPr>
            </w:pPr>
            <w:r w:rsidRPr="00C23AFC">
              <w:rPr>
                <w:rFonts w:ascii="Verdana" w:hAnsi="Verdana"/>
                <w:bCs/>
                <w:sz w:val="22"/>
                <w:szCs w:val="22"/>
              </w:rPr>
              <w:t xml:space="preserve">Priimant sprendimus dėl tiekėjo pašalinimo iš pirkimo procedūros šiame punkte nurodytu pašalinimo pagrindu, gali būti atsižvelgiama į pagal VPĮ 91 straipsnį skelbiamą informaciją: </w:t>
            </w:r>
          </w:p>
          <w:p w14:paraId="6C0B5E7F" w14:textId="77777777" w:rsidR="005B7995" w:rsidRPr="005D1FF7" w:rsidRDefault="005B7995" w:rsidP="00FF7E39">
            <w:pPr>
              <w:pStyle w:val="NoSpacing"/>
              <w:jc w:val="both"/>
              <w:rPr>
                <w:rFonts w:ascii="Verdana" w:hAnsi="Verdana"/>
                <w:sz w:val="22"/>
                <w:szCs w:val="22"/>
              </w:rPr>
            </w:pPr>
          </w:p>
          <w:p w14:paraId="0B351BAF" w14:textId="282007C2" w:rsidR="005B7995" w:rsidRPr="005D1FF7" w:rsidRDefault="00C72883" w:rsidP="00FF7E39">
            <w:pPr>
              <w:pStyle w:val="NoSpacing"/>
              <w:jc w:val="both"/>
              <w:rPr>
                <w:rStyle w:val="Hyperlink"/>
                <w:rFonts w:ascii="Verdana" w:hAnsi="Verdana"/>
                <w:sz w:val="22"/>
                <w:szCs w:val="22"/>
              </w:rPr>
            </w:pPr>
            <w:r w:rsidRPr="00335F69">
              <w:rPr>
                <w:rStyle w:val="Hyperlink"/>
                <w:rFonts w:ascii="Verdana" w:hAnsi="Verdana"/>
              </w:rPr>
              <w:t>https://vpt.lrv.lt/lt/nuorodos/kiti-duomenys/powerbi/nepatikimi-tiekejai-1</w:t>
            </w:r>
            <w:r w:rsidRPr="00335F69">
              <w:rPr>
                <w:rStyle w:val="Hyperlink"/>
                <w:rFonts w:ascii="Verdana" w:hAnsi="Verdana"/>
                <w:sz w:val="22"/>
                <w:szCs w:val="22"/>
              </w:rPr>
              <w:t>/</w:t>
            </w:r>
          </w:p>
          <w:p w14:paraId="0F73D1A2" w14:textId="77777777" w:rsidR="005B7995" w:rsidRPr="005D1FF7" w:rsidRDefault="005B7995" w:rsidP="00FF7E39">
            <w:pPr>
              <w:pStyle w:val="NoSpacing"/>
              <w:jc w:val="both"/>
              <w:rPr>
                <w:rFonts w:ascii="Verdana" w:hAnsi="Verdana"/>
                <w:sz w:val="22"/>
                <w:szCs w:val="22"/>
              </w:rPr>
            </w:pPr>
          </w:p>
          <w:p w14:paraId="693DEB25" w14:textId="77777777" w:rsidR="005B7995" w:rsidRPr="005D1FF7" w:rsidRDefault="005B7995" w:rsidP="00FF7E39">
            <w:pPr>
              <w:pStyle w:val="NoSpacing"/>
              <w:jc w:val="both"/>
              <w:rPr>
                <w:rFonts w:ascii="Verdana" w:hAnsi="Verdana"/>
                <w:sz w:val="22"/>
                <w:szCs w:val="22"/>
              </w:rPr>
            </w:pPr>
            <w:hyperlink r:id="rId12" w:history="1">
              <w:r w:rsidRPr="005D1FF7">
                <w:rPr>
                  <w:rStyle w:val="Hyperlink"/>
                  <w:rFonts w:ascii="Verdana" w:hAnsi="Verdana"/>
                  <w:sz w:val="22"/>
                  <w:szCs w:val="22"/>
                </w:rPr>
                <w:t>https://vpt.lrv.lt/lt/pasalinimo-pagrindai-1/nepatikimu-koncesininku-sarasas-1/nepatikimu-koncesininku-sarasas</w:t>
              </w:r>
            </w:hyperlink>
          </w:p>
          <w:p w14:paraId="0772EC98" w14:textId="77777777" w:rsidR="005B7995" w:rsidRPr="005D1FF7" w:rsidRDefault="005B7995" w:rsidP="00FF7E39">
            <w:pPr>
              <w:pStyle w:val="NoSpacing"/>
              <w:jc w:val="both"/>
              <w:rPr>
                <w:rFonts w:ascii="Verdana" w:hAnsi="Verdana" w:cstheme="minorHAnsi"/>
                <w:bCs/>
                <w:sz w:val="22"/>
                <w:szCs w:val="22"/>
              </w:rPr>
            </w:pPr>
          </w:p>
          <w:p w14:paraId="5EEB4A40" w14:textId="77777777" w:rsidR="005B7995" w:rsidRPr="005D1FF7" w:rsidRDefault="005B7995" w:rsidP="00FF7E39">
            <w:pPr>
              <w:pStyle w:val="NoSpacing"/>
              <w:jc w:val="both"/>
              <w:rPr>
                <w:rFonts w:ascii="Verdana" w:hAnsi="Verdana" w:cstheme="minorHAnsi"/>
                <w:b/>
                <w:bCs/>
                <w:sz w:val="22"/>
                <w:szCs w:val="22"/>
              </w:rPr>
            </w:pPr>
          </w:p>
        </w:tc>
      </w:tr>
      <w:tr w:rsidR="005B7995" w:rsidRPr="005D1FF7" w14:paraId="631B3977"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BDE18" w14:textId="77777777" w:rsidR="005B7995" w:rsidRDefault="005B7995" w:rsidP="00FF7E39">
            <w:pPr>
              <w:pStyle w:val="NoSpacing"/>
              <w:numPr>
                <w:ilvl w:val="0"/>
                <w:numId w:val="5"/>
              </w:numPr>
              <w:rPr>
                <w:rFonts w:ascii="Verdana" w:hAnsi="Verdana" w:cstheme="minorHAnsi"/>
                <w:sz w:val="22"/>
                <w:szCs w:val="22"/>
              </w:rPr>
            </w:pPr>
          </w:p>
          <w:p w14:paraId="3D042200" w14:textId="77777777" w:rsidR="005B7995" w:rsidRPr="005D1FF7" w:rsidRDefault="005B7995" w:rsidP="00FF7E39">
            <w:pPr>
              <w:pStyle w:val="NoSpacing"/>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92753"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8868660" w14:textId="77777777" w:rsidR="005B7995" w:rsidRPr="005D1FF7" w:rsidRDefault="005B7995" w:rsidP="00FF7E39">
            <w:pPr>
              <w:spacing w:after="0" w:line="240" w:lineRule="auto"/>
              <w:jc w:val="both"/>
              <w:rPr>
                <w:rFonts w:ascii="Verdana" w:hAnsi="Verdana" w:cs="Calibri"/>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DDE7F1"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7 punkto a papunktis</w:t>
            </w:r>
          </w:p>
          <w:p w14:paraId="1B17E4F1" w14:textId="77777777" w:rsidR="005B7995" w:rsidRDefault="005B7995" w:rsidP="00FF7E39">
            <w:pPr>
              <w:pStyle w:val="NoSpacing"/>
              <w:jc w:val="both"/>
              <w:rPr>
                <w:rFonts w:ascii="Verdana" w:eastAsia="Yu Mincho" w:hAnsi="Verdana" w:cs="Arial"/>
                <w:sz w:val="22"/>
                <w:szCs w:val="22"/>
              </w:rPr>
            </w:pPr>
          </w:p>
          <w:p w14:paraId="7EB6A399" w14:textId="77777777" w:rsidR="005B7995" w:rsidRPr="005D1FF7" w:rsidRDefault="005B7995" w:rsidP="00FF7E39">
            <w:pPr>
              <w:pStyle w:val="NoSpacing"/>
              <w:jc w:val="both"/>
              <w:rPr>
                <w:rFonts w:ascii="Verdana" w:eastAsia="Yu Mincho" w:hAnsi="Verdana" w:cs="Arial"/>
                <w:sz w:val="22"/>
                <w:szCs w:val="22"/>
              </w:rPr>
            </w:pPr>
            <w:r>
              <w:rPr>
                <w:rFonts w:ascii="Verdana" w:eastAsia="Yu Mincho" w:hAnsi="Verdana" w:cs="Arial"/>
                <w:sz w:val="22"/>
                <w:szCs w:val="22"/>
              </w:rPr>
              <w:t>EBVPD</w:t>
            </w:r>
            <w:r w:rsidRPr="005D1FF7">
              <w:rPr>
                <w:rFonts w:ascii="Verdana" w:eastAsia="Yu Mincho" w:hAnsi="Verdana" w:cs="Arial"/>
                <w:sz w:val="22"/>
                <w:szCs w:val="22"/>
              </w:rPr>
              <w:t xml:space="preserve">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F843B" w14:textId="6FD675F7"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14615A9B" w14:textId="640B905F"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54A91846" w14:textId="77777777" w:rsidR="00C23AFC" w:rsidRDefault="00C23AFC" w:rsidP="00FF7E39">
            <w:pPr>
              <w:pStyle w:val="NoSpacing"/>
              <w:jc w:val="both"/>
              <w:rPr>
                <w:rFonts w:ascii="Verdana" w:hAnsi="Verdana"/>
                <w:sz w:val="22"/>
                <w:szCs w:val="22"/>
              </w:rPr>
            </w:pPr>
          </w:p>
          <w:p w14:paraId="3FAF31AC" w14:textId="75DDAFAB" w:rsidR="005B7995" w:rsidRDefault="005B7995" w:rsidP="00FF7E39">
            <w:pPr>
              <w:pStyle w:val="NoSpacing"/>
              <w:jc w:val="both"/>
              <w:rPr>
                <w:rFonts w:ascii="Verdana" w:hAnsi="Verdana"/>
                <w:sz w:val="22"/>
                <w:szCs w:val="22"/>
              </w:rPr>
            </w:pPr>
            <w:r w:rsidRPr="496BE0B5">
              <w:rPr>
                <w:rFonts w:ascii="Verdana" w:hAnsi="Verdana"/>
                <w:sz w:val="22"/>
                <w:szCs w:val="22"/>
              </w:rPr>
              <w:t>Priimant sprendimus dėl tiekėjo pašalinimo iš pirkimo procedūros šiame punkte nurodytu pašalinimo pagrindu, be kita ko, atsižvelgiama į</w:t>
            </w:r>
            <w:r w:rsidRPr="496BE0B5">
              <w:rPr>
                <w:rFonts w:ascii="Verdana" w:hAnsi="Verdana"/>
                <w:b/>
                <w:bCs/>
                <w:sz w:val="22"/>
                <w:szCs w:val="22"/>
              </w:rPr>
              <w:t xml:space="preserve"> </w:t>
            </w:r>
            <w:r w:rsidRPr="496BE0B5">
              <w:rPr>
                <w:rFonts w:ascii="Verdana" w:hAnsi="Verdana"/>
                <w:sz w:val="22"/>
                <w:szCs w:val="22"/>
              </w:rPr>
              <w:t>nacionalinėje duomenų bazėje adresu</w:t>
            </w:r>
            <w:r>
              <w:rPr>
                <w:rFonts w:ascii="Verdana" w:hAnsi="Verdana"/>
                <w:sz w:val="22"/>
                <w:szCs w:val="22"/>
              </w:rPr>
              <w:t xml:space="preserve">: </w:t>
            </w:r>
            <w:hyperlink r:id="rId13" w:history="1">
              <w:r w:rsidRPr="00EE0CB1">
                <w:rPr>
                  <w:rStyle w:val="Hyperlink"/>
                  <w:rFonts w:ascii="Verdana" w:hAnsi="Verdana"/>
                  <w:sz w:val="22"/>
                  <w:szCs w:val="22"/>
                  <w:u w:val="single"/>
                </w:rPr>
                <w:t>https://www.registrucentras.lt/jar/p/index.php</w:t>
              </w:r>
            </w:hyperlink>
          </w:p>
          <w:p w14:paraId="3F116E86" w14:textId="77777777" w:rsidR="005B7995" w:rsidRDefault="005B7995" w:rsidP="00FF7E39">
            <w:pPr>
              <w:pStyle w:val="NoSpacing"/>
              <w:jc w:val="both"/>
              <w:rPr>
                <w:rFonts w:ascii="Verdana" w:hAnsi="Verdana"/>
                <w:sz w:val="22"/>
                <w:szCs w:val="22"/>
              </w:rPr>
            </w:pPr>
            <w:r>
              <w:rPr>
                <w:rFonts w:ascii="Verdana" w:hAnsi="Verdana"/>
                <w:sz w:val="22"/>
                <w:szCs w:val="22"/>
              </w:rPr>
              <w:t>paskelbtą informaciją, taip pat į šiame informaciniame pranešime pateiktą informaciją:</w:t>
            </w:r>
          </w:p>
          <w:p w14:paraId="4C8D484B" w14:textId="54CA9670" w:rsidR="005B7995" w:rsidRPr="005D1FF7" w:rsidRDefault="00C72883" w:rsidP="00FF7E39">
            <w:pPr>
              <w:pStyle w:val="NoSpacing"/>
              <w:jc w:val="both"/>
              <w:rPr>
                <w:rFonts w:ascii="Verdana" w:hAnsi="Verdana" w:cstheme="minorHAnsi"/>
                <w:b/>
                <w:bCs/>
                <w:iCs/>
                <w:sz w:val="22"/>
                <w:szCs w:val="22"/>
              </w:rPr>
            </w:pPr>
            <w:r w:rsidRPr="00335F69">
              <w:rPr>
                <w:rFonts w:ascii="Verdana" w:hAnsi="Verdana"/>
                <w:sz w:val="22"/>
                <w:szCs w:val="22"/>
              </w:rPr>
              <w:lastRenderedPageBreak/>
              <w:t>https://vpt.lrv.lt/lt/naujienos-3/finansiniu-ataskaitu-nepateikimas-gali-tapti-kliutimi-dalyvauti-viesuosiuose-pirkimuose/</w:t>
            </w:r>
          </w:p>
        </w:tc>
      </w:tr>
      <w:tr w:rsidR="005B7995" w:rsidRPr="005D1FF7" w14:paraId="73548DBE"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786A5E" w14:textId="77777777" w:rsidR="005B7995" w:rsidRPr="005D1FF7" w:rsidRDefault="005B7995" w:rsidP="00FF7E39">
            <w:pPr>
              <w:pStyle w:val="NoSpacing"/>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54D58" w14:textId="77777777" w:rsidR="005B7995" w:rsidRPr="005D1FF7" w:rsidRDefault="005B7995" w:rsidP="00FF7E39">
            <w:pPr>
              <w:pStyle w:val="NoSpacing"/>
              <w:jc w:val="both"/>
              <w:rPr>
                <w:rFonts w:ascii="Verdana" w:hAnsi="Verdana"/>
                <w:b/>
                <w:bCs/>
                <w:sz w:val="22"/>
                <w:szCs w:val="22"/>
              </w:rPr>
            </w:pPr>
            <w:r w:rsidRPr="496BE0B5">
              <w:rPr>
                <w:rFonts w:ascii="Verdana" w:hAnsi="Verdana"/>
                <w:sz w:val="22"/>
                <w:szCs w:val="22"/>
              </w:rPr>
              <w:t xml:space="preserve">Tiekėjas yra padaręs rimtą profesinį pažeidimą, dėl kurio perkančioji organizacija abejoja tiekėjo sąžiningumu, </w:t>
            </w:r>
            <w:r w:rsidRPr="496BE0B5">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496BE0B5">
              <w:rPr>
                <w:rFonts w:ascii="Verdana" w:eastAsia="Times New Roman" w:hAnsi="Verdana"/>
                <w:sz w:val="22"/>
                <w:szCs w:val="22"/>
                <w:vertAlign w:val="superscript"/>
              </w:rPr>
              <w:t>1</w:t>
            </w:r>
            <w:r w:rsidRPr="496BE0B5">
              <w:rPr>
                <w:rFonts w:ascii="Verdana" w:eastAsia="Times New Roman" w:hAnsi="Verdana"/>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527D3"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7 punkto b papunktis</w:t>
            </w:r>
          </w:p>
          <w:p w14:paraId="0C959110" w14:textId="77777777" w:rsidR="005B7995" w:rsidRDefault="005B7995" w:rsidP="00FF7E39">
            <w:pPr>
              <w:pStyle w:val="NoSpacing"/>
              <w:jc w:val="both"/>
              <w:rPr>
                <w:rFonts w:ascii="Verdana" w:eastAsia="Yu Mincho" w:hAnsi="Verdana" w:cs="Arial"/>
                <w:sz w:val="22"/>
                <w:szCs w:val="22"/>
              </w:rPr>
            </w:pPr>
          </w:p>
          <w:p w14:paraId="60EACA42"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rPr>
              <w:t>EBVPD</w:t>
            </w:r>
            <w:r w:rsidRPr="005D1FF7">
              <w:rPr>
                <w:rFonts w:ascii="Verdana" w:eastAsia="Yu Mincho" w:hAnsi="Verdana" w:cs="Arial"/>
                <w:sz w:val="22"/>
                <w:szCs w:val="22"/>
              </w:rPr>
              <w:t xml:space="preserve">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56335" w14:textId="7AFA3487"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268C7EE6" w14:textId="77777777" w:rsidR="006F5523" w:rsidRDefault="006F5523" w:rsidP="00C23AFC">
            <w:pPr>
              <w:pStyle w:val="NoSpacing"/>
              <w:jc w:val="both"/>
              <w:rPr>
                <w:rFonts w:ascii="Verdana" w:hAnsi="Verdana"/>
                <w:sz w:val="22"/>
                <w:szCs w:val="22"/>
                <w:lang w:eastAsia="en-US"/>
              </w:rPr>
            </w:pPr>
          </w:p>
          <w:p w14:paraId="761517A8" w14:textId="378BFDE6"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7A58CB2D" w14:textId="77777777" w:rsidR="005B7995" w:rsidRPr="005D1FF7" w:rsidRDefault="005B7995" w:rsidP="00FF7E39">
            <w:pPr>
              <w:pStyle w:val="NoSpacing"/>
              <w:jc w:val="both"/>
              <w:rPr>
                <w:rFonts w:ascii="Verdana" w:hAnsi="Verdana" w:cstheme="minorHAnsi"/>
                <w:b/>
                <w:bCs/>
                <w:iCs/>
                <w:sz w:val="22"/>
                <w:szCs w:val="22"/>
                <w:lang w:eastAsia="en-US"/>
              </w:rPr>
            </w:pPr>
          </w:p>
          <w:p w14:paraId="3B7785CB" w14:textId="77777777" w:rsidR="005B7995" w:rsidRPr="005D1FF7" w:rsidRDefault="005B7995" w:rsidP="00FF7E39">
            <w:pPr>
              <w:pStyle w:val="NoSpacing"/>
              <w:jc w:val="both"/>
              <w:rPr>
                <w:rFonts w:ascii="Verdana" w:hAnsi="Verdana"/>
                <w:b/>
                <w:bCs/>
                <w:sz w:val="22"/>
                <w:szCs w:val="22"/>
              </w:rPr>
            </w:pPr>
            <w:r w:rsidRPr="496BE0B5">
              <w:rPr>
                <w:rFonts w:ascii="Verdana" w:hAnsi="Verdana"/>
                <w:sz w:val="22"/>
                <w:szCs w:val="22"/>
              </w:rPr>
              <w:t>Priimant sprendimus dėl tiekėjo pašalinimo iš pirkimo procedūros šiame punkte nurodytu pašalinimo pagrindu, be kita ko, atsižvelgiama į</w:t>
            </w:r>
            <w:r w:rsidRPr="496BE0B5">
              <w:rPr>
                <w:rFonts w:ascii="Verdana" w:hAnsi="Verdana"/>
                <w:b/>
                <w:bCs/>
                <w:sz w:val="22"/>
                <w:szCs w:val="22"/>
              </w:rPr>
              <w:t xml:space="preserve"> </w:t>
            </w:r>
            <w:r w:rsidRPr="496BE0B5">
              <w:rPr>
                <w:rFonts w:ascii="Verdana" w:hAnsi="Verdana"/>
                <w:sz w:val="22"/>
                <w:szCs w:val="22"/>
              </w:rPr>
              <w:t xml:space="preserve">nacionalinėje duomenų bazėje adresu </w:t>
            </w:r>
            <w:hyperlink r:id="rId14">
              <w:r w:rsidRPr="496BE0B5">
                <w:rPr>
                  <w:rStyle w:val="Hyperlink"/>
                  <w:rFonts w:ascii="Verdana" w:hAnsi="Verdana"/>
                  <w:sz w:val="22"/>
                  <w:szCs w:val="22"/>
                  <w:u w:val="single"/>
                </w:rPr>
                <w:t>https://www.vmi.lt/evmi/mokesciu-moketoju-informacija</w:t>
              </w:r>
            </w:hyperlink>
            <w:r w:rsidRPr="496BE0B5">
              <w:rPr>
                <w:rFonts w:ascii="Verdana" w:hAnsi="Verdana"/>
                <w:sz w:val="22"/>
                <w:szCs w:val="22"/>
              </w:rPr>
              <w:t xml:space="preserve"> skelbiamą informaciją.</w:t>
            </w:r>
          </w:p>
        </w:tc>
      </w:tr>
      <w:tr w:rsidR="005B7995" w:rsidRPr="005D1FF7" w14:paraId="06AA69A4"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E996E" w14:textId="77777777" w:rsidR="005B7995" w:rsidRPr="005D1FF7" w:rsidRDefault="005B7995" w:rsidP="00FF7E39">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0B78C" w14:textId="77777777" w:rsidR="005B7995" w:rsidRPr="005D1FF7" w:rsidRDefault="005B7995" w:rsidP="00FF7E39">
            <w:pPr>
              <w:pStyle w:val="NoSpacing"/>
              <w:jc w:val="both"/>
              <w:rPr>
                <w:rFonts w:ascii="Verdana" w:hAnsi="Verdana"/>
                <w:sz w:val="22"/>
                <w:szCs w:val="22"/>
              </w:rPr>
            </w:pPr>
            <w:r w:rsidRPr="005D1FF7">
              <w:rPr>
                <w:rFonts w:ascii="Verdana" w:hAnsi="Verdana"/>
                <w:sz w:val="22"/>
                <w:szCs w:val="22"/>
              </w:rPr>
              <w:t>Tiekėjas yra padaręs rimtą profesinį pažeidimą, dėl kurio perkančioji organizacija abejoja tiekėjo sąžiningumu,</w:t>
            </w:r>
            <w:r w:rsidRPr="005D1FF7">
              <w:rPr>
                <w:rFonts w:ascii="Verdana" w:eastAsia="Times New Roman" w:hAnsi="Verdana"/>
                <w:sz w:val="22"/>
                <w:szCs w:val="22"/>
              </w:rPr>
              <w:t xml:space="preserve"> kai jis </w:t>
            </w:r>
            <w:r w:rsidRPr="005D1FF7">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EE649A" w14:textId="77777777" w:rsidR="005B7995" w:rsidRDefault="005B7995" w:rsidP="00FF7E39">
            <w:pPr>
              <w:pStyle w:val="NoSpacing"/>
              <w:jc w:val="both"/>
              <w:rPr>
                <w:rFonts w:ascii="Verdana" w:eastAsia="Yu Mincho" w:hAnsi="Verdana" w:cs="Arial"/>
                <w:b/>
                <w:bCs/>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4</w:t>
            </w:r>
            <w:r w:rsidRPr="008370F0">
              <w:rPr>
                <w:rFonts w:ascii="Verdana" w:eastAsia="Yu Mincho" w:hAnsi="Verdana" w:cs="Arial"/>
                <w:b/>
                <w:bCs/>
                <w:sz w:val="22"/>
                <w:szCs w:val="22"/>
              </w:rPr>
              <w:t xml:space="preserve"> dali</w:t>
            </w:r>
            <w:r>
              <w:rPr>
                <w:rFonts w:ascii="Verdana" w:eastAsia="Yu Mincho" w:hAnsi="Verdana" w:cs="Arial"/>
                <w:b/>
                <w:bCs/>
                <w:sz w:val="22"/>
                <w:szCs w:val="22"/>
              </w:rPr>
              <w:t>es 7 punkto c papunktis</w:t>
            </w:r>
          </w:p>
          <w:p w14:paraId="7096539D" w14:textId="77777777" w:rsidR="005B7995" w:rsidRDefault="005B7995" w:rsidP="00FF7E39">
            <w:pPr>
              <w:pStyle w:val="NoSpacing"/>
              <w:jc w:val="both"/>
              <w:rPr>
                <w:rFonts w:ascii="Verdana" w:eastAsia="Yu Mincho" w:hAnsi="Verdana" w:cs="Arial"/>
                <w:sz w:val="22"/>
                <w:szCs w:val="22"/>
              </w:rPr>
            </w:pPr>
          </w:p>
          <w:p w14:paraId="5212AEE9" w14:textId="77777777" w:rsidR="005B7995" w:rsidRPr="005D1FF7" w:rsidRDefault="005B7995" w:rsidP="00FF7E39">
            <w:pPr>
              <w:pStyle w:val="NoSpacing"/>
              <w:jc w:val="both"/>
              <w:rPr>
                <w:rFonts w:ascii="Verdana" w:eastAsia="Yu Mincho" w:hAnsi="Verdana" w:cs="Arial"/>
                <w:sz w:val="22"/>
                <w:szCs w:val="22"/>
                <w:lang w:eastAsia="en-US"/>
              </w:rPr>
            </w:pPr>
            <w:r>
              <w:rPr>
                <w:rFonts w:ascii="Verdana" w:eastAsia="Yu Mincho" w:hAnsi="Verdana" w:cs="Arial"/>
                <w:sz w:val="22"/>
                <w:szCs w:val="22"/>
              </w:rPr>
              <w:t>EBVPD</w:t>
            </w:r>
            <w:r w:rsidRPr="005D1FF7">
              <w:rPr>
                <w:rFonts w:ascii="Verdana" w:eastAsia="Yu Mincho" w:hAnsi="Verdana" w:cs="Arial"/>
                <w:sz w:val="22"/>
                <w:szCs w:val="22"/>
              </w:rPr>
              <w:t xml:space="preserve">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A96048" w14:textId="6BBE2A2F" w:rsidR="006F5523" w:rsidRDefault="00531EAA" w:rsidP="00C23AFC">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00C23AFC" w:rsidRPr="00C23AFC">
              <w:rPr>
                <w:rFonts w:ascii="Verdana" w:hAnsi="Verdana"/>
                <w:sz w:val="22"/>
                <w:szCs w:val="22"/>
                <w:lang w:eastAsia="en-US"/>
              </w:rPr>
              <w:t xml:space="preserve">. </w:t>
            </w:r>
          </w:p>
          <w:p w14:paraId="22398D42" w14:textId="0DF7C10A" w:rsidR="00C23AFC" w:rsidRPr="005D1FF7" w:rsidRDefault="00C23AFC" w:rsidP="00C23AFC">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rsidR="006F5523">
              <w:t xml:space="preserve"> </w:t>
            </w:r>
            <w:r w:rsidR="006F5523"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221F1CC9" w14:textId="77777777" w:rsidR="005B7995" w:rsidRPr="005D1FF7" w:rsidRDefault="005B7995" w:rsidP="00FF7E39">
            <w:pPr>
              <w:pStyle w:val="NoSpacing"/>
              <w:jc w:val="both"/>
              <w:rPr>
                <w:rFonts w:ascii="Verdana" w:hAnsi="Verdana" w:cstheme="minorHAnsi"/>
                <w:bCs/>
                <w:iCs/>
                <w:sz w:val="22"/>
                <w:szCs w:val="22"/>
                <w:lang w:eastAsia="en-US"/>
              </w:rPr>
            </w:pPr>
          </w:p>
          <w:p w14:paraId="1EA01C9E" w14:textId="77777777" w:rsidR="005B7995" w:rsidRPr="00C23AFC" w:rsidRDefault="005B7995" w:rsidP="00FF7E39">
            <w:pPr>
              <w:rPr>
                <w:rFonts w:ascii="Verdana" w:hAnsi="Verdana"/>
                <w:bCs/>
                <w:sz w:val="22"/>
                <w:szCs w:val="22"/>
              </w:rPr>
            </w:pPr>
            <w:r w:rsidRPr="00C23AFC">
              <w:rPr>
                <w:rFonts w:ascii="Verdana" w:hAnsi="Verdana"/>
                <w:bCs/>
                <w:sz w:val="22"/>
                <w:szCs w:val="22"/>
              </w:rPr>
              <w:t xml:space="preserve">Priimant sprendimus dėl tiekėjo pašalinimo iš pirkimo procedūros šiame punkte nurodytu </w:t>
            </w:r>
            <w:r w:rsidRPr="00C23AFC">
              <w:rPr>
                <w:rFonts w:ascii="Verdana" w:hAnsi="Verdana"/>
                <w:bCs/>
                <w:sz w:val="22"/>
                <w:szCs w:val="22"/>
              </w:rPr>
              <w:lastRenderedPageBreak/>
              <w:t xml:space="preserve">pašalinimo pagrindu, be kita ko, atsižvelgiama į nacionalinėje duomenų bazėje adresu: </w:t>
            </w:r>
          </w:p>
          <w:p w14:paraId="7F76ABD1" w14:textId="77777777" w:rsidR="005B7995" w:rsidRPr="005D1FF7" w:rsidRDefault="005B7995" w:rsidP="00FF7E39">
            <w:pPr>
              <w:rPr>
                <w:rFonts w:ascii="Verdana" w:hAnsi="Verdana" w:cstheme="minorHAnsi"/>
                <w:bCs/>
                <w:iCs/>
                <w:sz w:val="22"/>
                <w:szCs w:val="22"/>
                <w:lang w:eastAsia="en-US"/>
              </w:rPr>
            </w:pPr>
            <w:hyperlink r:id="rId15" w:history="1">
              <w:r w:rsidRPr="005D1FF7">
                <w:rPr>
                  <w:rStyle w:val="Hyperlink"/>
                  <w:rFonts w:ascii="Verdana" w:hAnsi="Verdana"/>
                  <w:sz w:val="22"/>
                  <w:szCs w:val="22"/>
                  <w:u w:val="single"/>
                </w:rPr>
                <w:t>https://kt.gov.lt/lt/atviri-duomenys/diskvalifikavimas-is-viesuju-pirkimu</w:t>
              </w:r>
            </w:hyperlink>
            <w:r w:rsidRPr="005D1FF7">
              <w:rPr>
                <w:rFonts w:ascii="Verdana" w:hAnsi="Verdana"/>
                <w:sz w:val="22"/>
                <w:szCs w:val="22"/>
              </w:rPr>
              <w:t xml:space="preserve"> skelbiamą informaciją. </w:t>
            </w:r>
          </w:p>
        </w:tc>
      </w:tr>
      <w:tr w:rsidR="00C9345D" w:rsidRPr="005D1FF7" w14:paraId="3345399E"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0AF70" w14:textId="77777777" w:rsidR="00C9345D" w:rsidRPr="005D1FF7" w:rsidRDefault="00C9345D" w:rsidP="00C9345D">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574530" w14:textId="47861D35" w:rsidR="00C9345D" w:rsidRPr="00C9345D" w:rsidRDefault="00C9345D" w:rsidP="00C9345D">
            <w:pPr>
              <w:pStyle w:val="NoSpacing"/>
              <w:jc w:val="both"/>
              <w:rPr>
                <w:rFonts w:ascii="Verdana" w:hAnsi="Verdana"/>
                <w:sz w:val="22"/>
                <w:szCs w:val="22"/>
              </w:rPr>
            </w:pPr>
            <w:r w:rsidRPr="00C9345D">
              <w:rPr>
                <w:rFonts w:ascii="Verdana" w:hAnsi="Verdana"/>
                <w:bCs/>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B5F2E" w14:textId="77777777" w:rsidR="00C9345D" w:rsidRPr="00C9345D" w:rsidRDefault="00C9345D" w:rsidP="00C9345D">
            <w:pPr>
              <w:pStyle w:val="NoSpacing"/>
              <w:jc w:val="both"/>
              <w:rPr>
                <w:rFonts w:ascii="Verdana" w:eastAsia="Yu Mincho" w:hAnsi="Verdana" w:cs="Arial"/>
                <w:b/>
                <w:bCs/>
                <w:sz w:val="22"/>
                <w:szCs w:val="22"/>
              </w:rPr>
            </w:pPr>
            <w:r w:rsidRPr="00C9345D">
              <w:rPr>
                <w:rFonts w:ascii="Verdana" w:eastAsia="Yu Mincho" w:hAnsi="Verdana" w:cs="Arial"/>
                <w:b/>
                <w:bCs/>
                <w:sz w:val="22"/>
                <w:szCs w:val="22"/>
              </w:rPr>
              <w:t>VPĮ 46 straipsnio 7 dalis</w:t>
            </w:r>
          </w:p>
          <w:p w14:paraId="581F5B40" w14:textId="77777777" w:rsidR="00C9345D" w:rsidRPr="00C9345D" w:rsidRDefault="00C9345D" w:rsidP="00C9345D">
            <w:pPr>
              <w:pStyle w:val="NoSpacing"/>
              <w:jc w:val="both"/>
              <w:rPr>
                <w:rFonts w:ascii="Verdana" w:eastAsia="Yu Mincho" w:hAnsi="Verdana" w:cs="Arial"/>
                <w:b/>
                <w:bCs/>
                <w:sz w:val="22"/>
                <w:szCs w:val="22"/>
              </w:rPr>
            </w:pPr>
          </w:p>
          <w:p w14:paraId="150612B0" w14:textId="45FC83AF" w:rsidR="00C9345D" w:rsidRPr="00C9345D" w:rsidRDefault="00C9345D" w:rsidP="00C9345D">
            <w:pPr>
              <w:pStyle w:val="NoSpacing"/>
              <w:jc w:val="both"/>
              <w:rPr>
                <w:rFonts w:ascii="Verdana" w:eastAsia="Yu Mincho" w:hAnsi="Verdana" w:cs="Arial"/>
                <w:b/>
                <w:bCs/>
                <w:sz w:val="22"/>
                <w:szCs w:val="22"/>
              </w:rPr>
            </w:pPr>
            <w:r w:rsidRPr="00C9345D">
              <w:rPr>
                <w:rFonts w:ascii="Verdana" w:hAnsi="Verdana"/>
                <w:sz w:val="22"/>
                <w:szCs w:val="22"/>
                <w:lang w:eastAsia="en-US"/>
              </w:rPr>
              <w:t>EBVPD III dalies D3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4BDD3" w14:textId="77777777" w:rsidR="00C9345D" w:rsidRPr="00C9345D" w:rsidRDefault="00C9345D" w:rsidP="00C9345D">
            <w:pPr>
              <w:pStyle w:val="NoSpacing"/>
              <w:spacing w:after="120"/>
              <w:jc w:val="both"/>
              <w:rPr>
                <w:rFonts w:ascii="Verdana" w:hAnsi="Verdana"/>
                <w:sz w:val="22"/>
                <w:szCs w:val="22"/>
                <w:lang w:eastAsia="en-US"/>
              </w:rPr>
            </w:pPr>
            <w:r w:rsidRPr="00C9345D">
              <w:rPr>
                <w:rFonts w:ascii="Verdana" w:hAnsi="Verdana"/>
                <w:sz w:val="22"/>
                <w:szCs w:val="22"/>
                <w:lang w:eastAsia="en-US"/>
              </w:rPr>
              <w:t xml:space="preserve">Iš Lietuvoje įsteigtų subjektų įrodančių dokumentų nereikalaujama. Užtenka pateikto EBVPD. </w:t>
            </w:r>
          </w:p>
          <w:p w14:paraId="2507B205" w14:textId="6502F4AF" w:rsidR="00C9345D" w:rsidRPr="00C9345D" w:rsidRDefault="00C9345D" w:rsidP="00C9345D">
            <w:pPr>
              <w:pStyle w:val="NoSpacing"/>
              <w:jc w:val="both"/>
              <w:rPr>
                <w:rFonts w:ascii="Verdana" w:hAnsi="Verdana"/>
                <w:sz w:val="22"/>
                <w:szCs w:val="22"/>
                <w:lang w:eastAsia="en-US"/>
              </w:rPr>
            </w:pPr>
            <w:r w:rsidRPr="00C9345D">
              <w:rPr>
                <w:rFonts w:ascii="Verdana" w:hAnsi="Verdana"/>
                <w:sz w:val="22"/>
                <w:szCs w:val="22"/>
                <w:lang w:eastAsia="en-US"/>
              </w:rPr>
              <w:t>Užsienio tiekėjai pateikia pažymą ar kitą šio pašalinimo pagrindo nebuvimą patvirtinantį dokumentą, jei jo šalyje jie yra išduodami.</w:t>
            </w:r>
            <w:r w:rsidRPr="00C9345D">
              <w:t xml:space="preserve"> </w:t>
            </w:r>
            <w:r w:rsidRPr="00C9345D">
              <w:rPr>
                <w:rFonts w:ascii="Verdana" w:hAnsi="Verdana"/>
                <w:sz w:val="22"/>
                <w:szCs w:val="22"/>
                <w:lang w:eastAsia="en-US"/>
              </w:rPr>
              <w:t>Jei užsienio tiekėjo šalyje nėra išduodamas joks šio pašalinimo pagrindo nebuvimą patvirtinantis dokumentas, tiekėjas apie tai informuoja perkančiąją organizaciją.</w:t>
            </w:r>
          </w:p>
        </w:tc>
      </w:tr>
      <w:tr w:rsidR="00C9345D" w:rsidRPr="00FB4DE7" w14:paraId="0E8D4EDD" w14:textId="77777777" w:rsidTr="00F74B71">
        <w:tc>
          <w:tcPr>
            <w:tcW w:w="140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4D3F96" w14:textId="08183CB2" w:rsidR="00C9345D" w:rsidRPr="00FB4DE7" w:rsidRDefault="00C9345D" w:rsidP="00C9345D">
            <w:pPr>
              <w:rPr>
                <w:rFonts w:ascii="Verdana" w:hAnsi="Verdana"/>
                <w:b/>
                <w:bCs/>
                <w:color w:val="7030A0"/>
                <w:sz w:val="22"/>
                <w:szCs w:val="22"/>
              </w:rPr>
            </w:pPr>
            <w:r w:rsidRPr="00335F69">
              <w:rPr>
                <w:rFonts w:ascii="Verdana" w:hAnsi="Verdana"/>
                <w:b/>
                <w:bCs/>
                <w:sz w:val="22"/>
                <w:szCs w:val="22"/>
                <w:lang w:eastAsia="en-US"/>
              </w:rPr>
              <w:t>Pašalinimo pagrindai pagal VPĮ 46 straipsnio 6 dalies nuostatas:</w:t>
            </w:r>
            <w:r w:rsidRPr="00FB4DE7">
              <w:rPr>
                <w:rFonts w:ascii="Verdana" w:hAnsi="Verdana"/>
                <w:b/>
                <w:bCs/>
                <w:color w:val="7030A0"/>
                <w:sz w:val="22"/>
                <w:szCs w:val="22"/>
              </w:rPr>
              <w:t xml:space="preserve"> </w:t>
            </w:r>
          </w:p>
        </w:tc>
      </w:tr>
      <w:tr w:rsidR="00C9345D" w:rsidRPr="005D1FF7" w14:paraId="7A890B8C"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3ACBE" w14:textId="77777777" w:rsidR="00C9345D" w:rsidRPr="005D1FF7" w:rsidRDefault="00C9345D" w:rsidP="00C9345D">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6B9CF" w14:textId="77777777" w:rsidR="00C9345D" w:rsidRPr="005D1FF7" w:rsidRDefault="00C9345D" w:rsidP="00C9345D">
            <w:pPr>
              <w:spacing w:after="0" w:line="240" w:lineRule="auto"/>
              <w:jc w:val="both"/>
              <w:rPr>
                <w:rFonts w:ascii="Verdana" w:hAnsi="Verdana"/>
                <w:sz w:val="22"/>
                <w:szCs w:val="22"/>
              </w:rPr>
            </w:pPr>
            <w:r w:rsidRPr="005D1FF7">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8330A4C" w14:textId="77777777" w:rsidR="00C9345D" w:rsidRPr="005D1FF7" w:rsidRDefault="00C9345D" w:rsidP="00C9345D">
            <w:pPr>
              <w:spacing w:after="0" w:line="240" w:lineRule="auto"/>
              <w:jc w:val="both"/>
              <w:rPr>
                <w:rFonts w:ascii="Verdana" w:hAnsi="Verdana"/>
                <w:sz w:val="22"/>
                <w:szCs w:val="22"/>
                <w:highlight w:val="lightGray"/>
              </w:rPr>
            </w:pPr>
            <w:r w:rsidRPr="005D1FF7">
              <w:rPr>
                <w:rFonts w:ascii="Verdana" w:hAnsi="Verdana"/>
                <w:sz w:val="22"/>
                <w:szCs w:val="22"/>
              </w:rPr>
              <w:lastRenderedPageBreak/>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EE61F" w14:textId="77777777" w:rsidR="00C9345D" w:rsidRDefault="00C9345D" w:rsidP="00C9345D">
            <w:pPr>
              <w:rPr>
                <w:rFonts w:ascii="Verdana" w:eastAsia="Yu Mincho" w:hAnsi="Verdana" w:cs="Arial"/>
                <w:sz w:val="22"/>
                <w:szCs w:val="22"/>
              </w:rPr>
            </w:pPr>
            <w:r w:rsidRPr="008370F0">
              <w:rPr>
                <w:rFonts w:ascii="Verdana" w:eastAsia="Yu Mincho" w:hAnsi="Verdana" w:cs="Arial"/>
                <w:b/>
                <w:bCs/>
                <w:sz w:val="22"/>
                <w:szCs w:val="22"/>
              </w:rPr>
              <w:lastRenderedPageBreak/>
              <w:t xml:space="preserve">VPĮ 46 straipsnio </w:t>
            </w:r>
            <w:r>
              <w:rPr>
                <w:rFonts w:ascii="Verdana" w:eastAsia="Yu Mincho" w:hAnsi="Verdana" w:cs="Arial"/>
                <w:b/>
                <w:bCs/>
                <w:sz w:val="22"/>
                <w:szCs w:val="22"/>
              </w:rPr>
              <w:t>6</w:t>
            </w:r>
            <w:r w:rsidRPr="008370F0">
              <w:rPr>
                <w:rFonts w:ascii="Verdana" w:eastAsia="Yu Mincho" w:hAnsi="Verdana" w:cs="Arial"/>
                <w:b/>
                <w:bCs/>
                <w:sz w:val="22"/>
                <w:szCs w:val="22"/>
              </w:rPr>
              <w:t xml:space="preserve"> dali</w:t>
            </w:r>
            <w:r>
              <w:rPr>
                <w:rFonts w:ascii="Verdana" w:eastAsia="Yu Mincho" w:hAnsi="Verdana" w:cs="Arial"/>
                <w:b/>
                <w:bCs/>
                <w:sz w:val="22"/>
                <w:szCs w:val="22"/>
              </w:rPr>
              <w:t>es 2 punktas</w:t>
            </w:r>
          </w:p>
          <w:p w14:paraId="516EE4F0" w14:textId="77777777" w:rsidR="00C9345D" w:rsidRDefault="00C9345D" w:rsidP="00C9345D">
            <w:pPr>
              <w:pStyle w:val="NoSpacing"/>
              <w:jc w:val="both"/>
              <w:rPr>
                <w:rFonts w:ascii="Verdana" w:eastAsia="Yu Mincho" w:hAnsi="Verdana" w:cs="Arial"/>
                <w:sz w:val="22"/>
                <w:szCs w:val="22"/>
              </w:rPr>
            </w:pPr>
          </w:p>
          <w:p w14:paraId="2651B570" w14:textId="77777777" w:rsidR="00C9345D" w:rsidRPr="005D1FF7" w:rsidRDefault="00C9345D" w:rsidP="00C9345D">
            <w:pPr>
              <w:pStyle w:val="NoSpacing"/>
              <w:jc w:val="both"/>
              <w:rPr>
                <w:rFonts w:ascii="Verdana" w:eastAsia="Yu Mincho" w:hAnsi="Verdana" w:cs="Arial"/>
                <w:sz w:val="22"/>
                <w:szCs w:val="22"/>
              </w:rPr>
            </w:pPr>
            <w:r>
              <w:rPr>
                <w:rFonts w:ascii="Verdana" w:eastAsia="Yu Mincho" w:hAnsi="Verdana" w:cs="Arial"/>
                <w:sz w:val="22"/>
                <w:szCs w:val="22"/>
              </w:rPr>
              <w:t>EBVPD</w:t>
            </w:r>
            <w:r w:rsidRPr="005D1FF7">
              <w:rPr>
                <w:rFonts w:ascii="Verdana" w:eastAsia="Yu Mincho" w:hAnsi="Verdana" w:cs="Arial"/>
                <w:sz w:val="22"/>
                <w:szCs w:val="22"/>
              </w:rPr>
              <w:t xml:space="preserve"> III dalies C4, C5, C6, C7, C8, C9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8833A" w14:textId="796532C0" w:rsidR="00C9345D" w:rsidRDefault="00C9345D" w:rsidP="00C9345D">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Pr="00C23AFC">
              <w:rPr>
                <w:rFonts w:ascii="Verdana" w:hAnsi="Verdana"/>
                <w:sz w:val="22"/>
                <w:szCs w:val="22"/>
                <w:lang w:eastAsia="en-US"/>
              </w:rPr>
              <w:t xml:space="preserve">. </w:t>
            </w:r>
          </w:p>
          <w:p w14:paraId="5BCC4666" w14:textId="0C30F91D" w:rsidR="00C9345D" w:rsidRPr="005D1FF7" w:rsidRDefault="00C9345D" w:rsidP="00C9345D">
            <w:pPr>
              <w:pStyle w:val="NoSpacing"/>
              <w:jc w:val="both"/>
              <w:rPr>
                <w:rFonts w:ascii="Verdana" w:hAnsi="Verdana" w:cstheme="minorHAnsi"/>
                <w:bCs/>
                <w:iCs/>
                <w:sz w:val="22"/>
                <w:szCs w:val="22"/>
                <w:lang w:eastAsia="en-US"/>
              </w:rPr>
            </w:pPr>
            <w:r w:rsidRPr="00C23AFC">
              <w:rPr>
                <w:rFonts w:ascii="Verdana" w:hAnsi="Verdana"/>
                <w:sz w:val="22"/>
                <w:szCs w:val="22"/>
                <w:lang w:eastAsia="en-US"/>
              </w:rPr>
              <w:t>Užsienio tiekėjai pateikia pažymą ar kitą šio pašalinimo pagrindo nebuvimą patvirtinantį dokumentą, jei jo šalyje jie yra išduodami.</w:t>
            </w:r>
            <w:r>
              <w:t xml:space="preserve"> </w:t>
            </w:r>
            <w:r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3F4DA9D0" w14:textId="77777777" w:rsidR="00C9345D" w:rsidRDefault="00C9345D" w:rsidP="00C9345D">
            <w:pPr>
              <w:pStyle w:val="NoSpacing"/>
              <w:jc w:val="both"/>
              <w:rPr>
                <w:rFonts w:ascii="Verdana" w:hAnsi="Verdana"/>
                <w:sz w:val="22"/>
                <w:szCs w:val="22"/>
              </w:rPr>
            </w:pPr>
          </w:p>
          <w:p w14:paraId="27AA52E5" w14:textId="46B59623" w:rsidR="00C9345D" w:rsidRPr="001E687D" w:rsidRDefault="00C9345D" w:rsidP="00C9345D">
            <w:pPr>
              <w:pStyle w:val="NoSpacing"/>
              <w:jc w:val="both"/>
              <w:rPr>
                <w:rFonts w:ascii="Verdana" w:hAnsi="Verdana"/>
                <w:sz w:val="22"/>
                <w:szCs w:val="22"/>
              </w:rPr>
            </w:pPr>
            <w:r w:rsidRPr="001E687D">
              <w:rPr>
                <w:rFonts w:ascii="Verdana" w:hAnsi="Verdana"/>
                <w:sz w:val="22"/>
                <w:szCs w:val="22"/>
              </w:rPr>
              <w:t>Perkančioji organizacija savarankiškai patikrina duomenis nacionalinėje duomenų bazėje, adresu:</w:t>
            </w:r>
          </w:p>
          <w:p w14:paraId="4C3AE06D" w14:textId="77777777" w:rsidR="00C9345D" w:rsidRPr="005D1FF7" w:rsidRDefault="00C9345D" w:rsidP="00C9345D">
            <w:pPr>
              <w:pStyle w:val="NoSpacing"/>
              <w:jc w:val="both"/>
              <w:rPr>
                <w:rFonts w:ascii="Verdana" w:hAnsi="Verdana" w:cstheme="minorHAnsi"/>
                <w:bCs/>
                <w:sz w:val="22"/>
                <w:szCs w:val="22"/>
              </w:rPr>
            </w:pPr>
            <w:hyperlink r:id="rId16" w:history="1">
              <w:r w:rsidRPr="001E687D">
                <w:rPr>
                  <w:rStyle w:val="Hyperlink"/>
                  <w:rFonts w:ascii="Verdana" w:hAnsi="Verdana" w:cstheme="minorHAnsi"/>
                  <w:bCs/>
                  <w:sz w:val="22"/>
                  <w:szCs w:val="22"/>
                  <w:u w:val="single"/>
                </w:rPr>
                <w:t>https://www.registrucentras.lt/jar/p/</w:t>
              </w:r>
            </w:hyperlink>
            <w:r w:rsidRPr="001E687D">
              <w:rPr>
                <w:rFonts w:ascii="Verdana" w:hAnsi="Verdana" w:cstheme="minorHAnsi"/>
                <w:bCs/>
                <w:sz w:val="22"/>
                <w:szCs w:val="22"/>
              </w:rPr>
              <w:t>.</w:t>
            </w:r>
            <w:r w:rsidRPr="005D1FF7">
              <w:rPr>
                <w:rFonts w:ascii="Verdana" w:hAnsi="Verdana" w:cstheme="minorHAnsi"/>
                <w:bCs/>
                <w:sz w:val="22"/>
                <w:szCs w:val="22"/>
              </w:rPr>
              <w:t xml:space="preserve"> </w:t>
            </w:r>
          </w:p>
          <w:p w14:paraId="09C08925" w14:textId="77777777" w:rsidR="00C9345D" w:rsidRPr="005D1FF7" w:rsidRDefault="00C9345D" w:rsidP="00C9345D">
            <w:pPr>
              <w:pStyle w:val="NoSpacing"/>
              <w:jc w:val="both"/>
              <w:rPr>
                <w:rFonts w:ascii="Verdana" w:hAnsi="Verdana" w:cstheme="minorHAnsi"/>
                <w:b/>
                <w:bCs/>
                <w:sz w:val="22"/>
                <w:szCs w:val="22"/>
                <w:highlight w:val="lightGray"/>
              </w:rPr>
            </w:pPr>
          </w:p>
          <w:p w14:paraId="3A5A1839" w14:textId="77777777" w:rsidR="00C9345D" w:rsidRDefault="00C9345D" w:rsidP="00C9345D">
            <w:pPr>
              <w:pStyle w:val="NoSpacing"/>
              <w:jc w:val="both"/>
              <w:rPr>
                <w:rFonts w:ascii="Verdana" w:hAnsi="Verdana"/>
                <w:i/>
                <w:iCs/>
                <w:color w:val="000000" w:themeColor="text1"/>
                <w:sz w:val="22"/>
                <w:szCs w:val="22"/>
              </w:rPr>
            </w:pPr>
            <w:r w:rsidRPr="4EAB1EA5">
              <w:rPr>
                <w:rFonts w:ascii="Verdana" w:hAnsi="Verdana"/>
                <w:sz w:val="22"/>
                <w:szCs w:val="22"/>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764496">
              <w:rPr>
                <w:rFonts w:ascii="Verdana" w:hAnsi="Verdana"/>
                <w:sz w:val="22"/>
                <w:szCs w:val="22"/>
              </w:rPr>
              <w:t xml:space="preserve">kaip 120 dienų iki </w:t>
            </w:r>
            <w:r w:rsidRPr="4EAB1EA5">
              <w:rPr>
                <w:rFonts w:ascii="Verdana" w:eastAsia="Times New Roman" w:hAnsi="Verdana"/>
                <w:i/>
                <w:iCs/>
                <w:sz w:val="22"/>
                <w:szCs w:val="22"/>
              </w:rPr>
              <w:t>tos dienos, kai tiekėjas perkančiosios organizacijos prašymu turės pateikti pašalinimo pagrindų nebuvimą patvirtinančius dok</w:t>
            </w:r>
            <w:r w:rsidRPr="4EAB1EA5">
              <w:rPr>
                <w:rFonts w:ascii="Verdana" w:eastAsia="Times New Roman" w:hAnsi="Verdana"/>
                <w:sz w:val="22"/>
                <w:szCs w:val="22"/>
              </w:rPr>
              <w:t>umentus</w:t>
            </w:r>
            <w:r w:rsidRPr="4EAB1EA5">
              <w:rPr>
                <w:rFonts w:ascii="Verdana" w:hAnsi="Verdana"/>
                <w:sz w:val="22"/>
                <w:szCs w:val="22"/>
              </w:rPr>
              <w:t xml:space="preserve">. </w:t>
            </w:r>
            <w:r w:rsidRPr="4EAB1EA5">
              <w:rPr>
                <w:rFonts w:ascii="Verdana" w:hAnsi="Verdana"/>
                <w:b/>
                <w:bCs/>
                <w:i/>
                <w:iCs/>
                <w:color w:val="000000" w:themeColor="text1"/>
                <w:sz w:val="22"/>
                <w:szCs w:val="22"/>
              </w:rPr>
              <w:t>Pavyzdys</w:t>
            </w:r>
            <w:r w:rsidRPr="4EAB1EA5">
              <w:rPr>
                <w:rFonts w:ascii="Verdana" w:hAnsi="Verdana"/>
                <w:i/>
                <w:iCs/>
                <w:color w:val="000000" w:themeColor="text1"/>
                <w:sz w:val="22"/>
                <w:szCs w:val="22"/>
              </w:rPr>
              <w:t>: Jeigu perkančioji organizacija 2022-10-10 kreipėsi į tiekėją prašydama iki 2022-10-14 pateikti įrodančius dokumentus, ji</w:t>
            </w:r>
            <w:r>
              <w:rPr>
                <w:rFonts w:ascii="Verdana" w:hAnsi="Verdana"/>
                <w:i/>
                <w:iCs/>
                <w:color w:val="000000" w:themeColor="text1"/>
                <w:sz w:val="22"/>
                <w:szCs w:val="22"/>
              </w:rPr>
              <w:t>e</w:t>
            </w:r>
            <w:r w:rsidRPr="4EAB1EA5">
              <w:rPr>
                <w:rFonts w:ascii="Verdana" w:hAnsi="Verdana"/>
                <w:i/>
                <w:iCs/>
                <w:color w:val="000000" w:themeColor="text1"/>
                <w:sz w:val="22"/>
                <w:szCs w:val="22"/>
              </w:rPr>
              <w:t xml:space="preserve"> turi būti išduot</w:t>
            </w:r>
            <w:r>
              <w:rPr>
                <w:rFonts w:ascii="Verdana" w:hAnsi="Verdana"/>
                <w:i/>
                <w:iCs/>
                <w:color w:val="000000" w:themeColor="text1"/>
                <w:sz w:val="22"/>
                <w:szCs w:val="22"/>
              </w:rPr>
              <w:t>i</w:t>
            </w:r>
            <w:r w:rsidRPr="4EAB1EA5">
              <w:rPr>
                <w:rFonts w:ascii="Verdana" w:hAnsi="Verdana"/>
                <w:i/>
                <w:iCs/>
                <w:color w:val="000000" w:themeColor="text1"/>
                <w:sz w:val="22"/>
                <w:szCs w:val="22"/>
              </w:rPr>
              <w:t xml:space="preserve"> ne anksčiau kaip 120 dienų, jas skaičiuojant atgal nuo 2022-10-14.</w:t>
            </w:r>
          </w:p>
          <w:p w14:paraId="2D601CFF" w14:textId="77777777" w:rsidR="00C9345D" w:rsidRDefault="00C9345D" w:rsidP="00C9345D">
            <w:pPr>
              <w:pStyle w:val="NoSpacing"/>
              <w:jc w:val="both"/>
              <w:rPr>
                <w:rFonts w:ascii="Verdana" w:hAnsi="Verdana"/>
                <w:sz w:val="22"/>
                <w:szCs w:val="22"/>
              </w:rPr>
            </w:pPr>
          </w:p>
          <w:p w14:paraId="5B4537C1" w14:textId="77777777" w:rsidR="00C9345D" w:rsidRPr="005D1FF7" w:rsidRDefault="00C9345D" w:rsidP="00C9345D">
            <w:pPr>
              <w:pStyle w:val="NoSpacing"/>
              <w:jc w:val="both"/>
              <w:rPr>
                <w:rFonts w:ascii="Verdana" w:hAnsi="Verdana" w:cstheme="minorHAnsi"/>
                <w:b/>
                <w:bCs/>
                <w:sz w:val="22"/>
                <w:szCs w:val="22"/>
                <w:highlight w:val="lightGray"/>
              </w:rPr>
            </w:pPr>
            <w:r w:rsidRPr="005D1FF7">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978CE25" w14:textId="77777777" w:rsidR="00C9345D" w:rsidRPr="005D1FF7" w:rsidRDefault="00C9345D" w:rsidP="00C9345D">
            <w:pPr>
              <w:pStyle w:val="NoSpacing"/>
              <w:jc w:val="both"/>
              <w:rPr>
                <w:rFonts w:ascii="Verdana" w:hAnsi="Verdana" w:cstheme="minorHAnsi"/>
                <w:b/>
                <w:bCs/>
                <w:sz w:val="22"/>
                <w:szCs w:val="22"/>
                <w:highlight w:val="lightGray"/>
              </w:rPr>
            </w:pPr>
          </w:p>
        </w:tc>
      </w:tr>
      <w:tr w:rsidR="00C9345D" w:rsidRPr="005D1FF7" w14:paraId="758314B8" w14:textId="77777777" w:rsidTr="00FF7E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FD35" w14:textId="77777777" w:rsidR="00C9345D" w:rsidRPr="005D1FF7" w:rsidRDefault="00C9345D" w:rsidP="00C9345D">
            <w:pPr>
              <w:pStyle w:val="NoSpacing"/>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AC421" w14:textId="77777777" w:rsidR="00C9345D" w:rsidRPr="005D1FF7" w:rsidRDefault="00C9345D" w:rsidP="00C9345D">
            <w:pPr>
              <w:spacing w:after="0" w:line="240" w:lineRule="auto"/>
              <w:jc w:val="both"/>
              <w:rPr>
                <w:rFonts w:ascii="Verdana" w:hAnsi="Verdana"/>
                <w:sz w:val="22"/>
                <w:szCs w:val="22"/>
              </w:rPr>
            </w:pPr>
            <w:r w:rsidRPr="496BE0B5">
              <w:rPr>
                <w:rFonts w:ascii="Verdana" w:hAnsi="Verdana"/>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2F2C9" w14:textId="77777777" w:rsidR="00C9345D" w:rsidRDefault="00C9345D" w:rsidP="00C9345D">
            <w:pPr>
              <w:rPr>
                <w:rFonts w:ascii="Verdana" w:eastAsia="Yu Mincho" w:hAnsi="Verdana" w:cs="Arial"/>
                <w:sz w:val="22"/>
                <w:szCs w:val="22"/>
              </w:rPr>
            </w:pPr>
            <w:r w:rsidRPr="008370F0">
              <w:rPr>
                <w:rFonts w:ascii="Verdana" w:eastAsia="Yu Mincho" w:hAnsi="Verdana" w:cs="Arial"/>
                <w:b/>
                <w:bCs/>
                <w:sz w:val="22"/>
                <w:szCs w:val="22"/>
              </w:rPr>
              <w:t xml:space="preserve">VPĮ 46 straipsnio </w:t>
            </w:r>
            <w:r>
              <w:rPr>
                <w:rFonts w:ascii="Verdana" w:eastAsia="Yu Mincho" w:hAnsi="Verdana" w:cs="Arial"/>
                <w:b/>
                <w:bCs/>
                <w:sz w:val="22"/>
                <w:szCs w:val="22"/>
              </w:rPr>
              <w:t>6</w:t>
            </w:r>
            <w:r w:rsidRPr="008370F0">
              <w:rPr>
                <w:rFonts w:ascii="Verdana" w:eastAsia="Yu Mincho" w:hAnsi="Verdana" w:cs="Arial"/>
                <w:b/>
                <w:bCs/>
                <w:sz w:val="22"/>
                <w:szCs w:val="22"/>
              </w:rPr>
              <w:t xml:space="preserve"> dali</w:t>
            </w:r>
            <w:r>
              <w:rPr>
                <w:rFonts w:ascii="Verdana" w:eastAsia="Yu Mincho" w:hAnsi="Verdana" w:cs="Arial"/>
                <w:b/>
                <w:bCs/>
                <w:sz w:val="22"/>
                <w:szCs w:val="22"/>
              </w:rPr>
              <w:t>es 3 punktas</w:t>
            </w:r>
          </w:p>
          <w:p w14:paraId="1E491031" w14:textId="77777777" w:rsidR="00C9345D" w:rsidRDefault="00C9345D" w:rsidP="00C9345D">
            <w:pPr>
              <w:pStyle w:val="NoSpacing"/>
              <w:jc w:val="both"/>
              <w:rPr>
                <w:rFonts w:ascii="Verdana" w:eastAsia="Yu Mincho" w:hAnsi="Verdana" w:cs="Arial"/>
                <w:sz w:val="22"/>
                <w:szCs w:val="22"/>
              </w:rPr>
            </w:pPr>
          </w:p>
          <w:p w14:paraId="73FEF559" w14:textId="77777777" w:rsidR="00C9345D" w:rsidRPr="005D1FF7" w:rsidRDefault="00C9345D" w:rsidP="00C9345D">
            <w:pPr>
              <w:pStyle w:val="NoSpacing"/>
              <w:jc w:val="both"/>
              <w:rPr>
                <w:rFonts w:ascii="Verdana" w:eastAsia="Yu Mincho" w:hAnsi="Verdana" w:cs="Arial"/>
                <w:sz w:val="22"/>
                <w:szCs w:val="22"/>
              </w:rPr>
            </w:pPr>
            <w:r>
              <w:rPr>
                <w:rFonts w:ascii="Verdana" w:eastAsia="Yu Mincho" w:hAnsi="Verdana" w:cs="Arial"/>
                <w:sz w:val="22"/>
                <w:szCs w:val="22"/>
              </w:rPr>
              <w:t>EBVPD</w:t>
            </w:r>
            <w:r w:rsidRPr="005D1FF7">
              <w:rPr>
                <w:rFonts w:ascii="Verdana" w:eastAsia="Yu Mincho" w:hAnsi="Verdana" w:cs="Arial"/>
                <w:sz w:val="22"/>
                <w:szCs w:val="22"/>
              </w:rPr>
              <w:t xml:space="preserve">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E9C2E" w14:textId="7E091744" w:rsidR="00C9345D" w:rsidRDefault="00C9345D" w:rsidP="00C9345D">
            <w:pPr>
              <w:pStyle w:val="NoSpacing"/>
              <w:jc w:val="both"/>
              <w:rPr>
                <w:rFonts w:ascii="Verdana" w:hAnsi="Verdana"/>
                <w:sz w:val="22"/>
                <w:szCs w:val="22"/>
                <w:lang w:eastAsia="en-US"/>
              </w:rPr>
            </w:pPr>
            <w:r>
              <w:rPr>
                <w:rFonts w:ascii="Verdana" w:hAnsi="Verdana"/>
                <w:sz w:val="22"/>
                <w:szCs w:val="22"/>
                <w:lang w:eastAsia="en-US"/>
              </w:rPr>
              <w:t>Iš Lietuvoje įsteigtų subjektų įrodančių dokumentų nereikalaujama. Užtenka pateikto EBVPD</w:t>
            </w:r>
            <w:r w:rsidRPr="00C23AFC">
              <w:rPr>
                <w:rFonts w:ascii="Verdana" w:hAnsi="Verdana"/>
                <w:sz w:val="22"/>
                <w:szCs w:val="22"/>
                <w:lang w:eastAsia="en-US"/>
              </w:rPr>
              <w:t>.</w:t>
            </w:r>
          </w:p>
          <w:p w14:paraId="2088E645" w14:textId="2EB8CA6F" w:rsidR="00C9345D" w:rsidRPr="005D1FF7" w:rsidRDefault="00C9345D" w:rsidP="00C9345D">
            <w:pPr>
              <w:pStyle w:val="NoSpacing"/>
              <w:jc w:val="both"/>
              <w:rPr>
                <w:rFonts w:ascii="Verdana" w:hAnsi="Verdana" w:cstheme="minorHAnsi"/>
                <w:bCs/>
                <w:iCs/>
                <w:sz w:val="22"/>
                <w:szCs w:val="22"/>
                <w:lang w:eastAsia="en-US"/>
              </w:rPr>
            </w:pPr>
            <w:r w:rsidRPr="00C23AFC">
              <w:rPr>
                <w:rFonts w:ascii="Verdana" w:hAnsi="Verdana"/>
                <w:sz w:val="22"/>
                <w:szCs w:val="22"/>
                <w:lang w:eastAsia="en-US"/>
              </w:rPr>
              <w:t xml:space="preserve"> Užsienio tiekėjai pateikia pažymą ar kitą šio pašalinimo pagrindo nebuvimą patvirtinantį dokumentą, jei jo šalyje jie yra išduodami.</w:t>
            </w:r>
            <w:r>
              <w:t xml:space="preserve"> </w:t>
            </w:r>
            <w:r w:rsidRPr="006F5523">
              <w:rPr>
                <w:rFonts w:ascii="Verdana" w:hAnsi="Verdana"/>
                <w:sz w:val="22"/>
                <w:szCs w:val="22"/>
                <w:lang w:eastAsia="en-US"/>
              </w:rPr>
              <w:t>Jei užsienio tiekėjo šalyje nėra išduodamas joks šio pašalinimo pagrindo nebuvimą patvirtinantis dokumentas, tiekėjas apie tai informuoja perkančiąją organizaciją.</w:t>
            </w:r>
          </w:p>
          <w:p w14:paraId="17175776" w14:textId="21785606" w:rsidR="00C9345D" w:rsidRPr="005D1FF7" w:rsidRDefault="00C9345D" w:rsidP="00C9345D">
            <w:pPr>
              <w:pStyle w:val="NoSpacing"/>
              <w:jc w:val="both"/>
              <w:rPr>
                <w:rFonts w:ascii="Verdana" w:hAnsi="Verdana"/>
                <w:color w:val="00B050"/>
                <w:sz w:val="22"/>
                <w:szCs w:val="22"/>
                <w:lang w:eastAsia="en-US"/>
              </w:rPr>
            </w:pPr>
          </w:p>
        </w:tc>
      </w:tr>
    </w:tbl>
    <w:p w14:paraId="2F93CAC4" w14:textId="77777777" w:rsidR="004E5D0A" w:rsidRPr="005D1FF7" w:rsidRDefault="004E5D0A" w:rsidP="00290CC0">
      <w:pPr>
        <w:spacing w:after="0" w:line="240" w:lineRule="auto"/>
        <w:rPr>
          <w:rFonts w:ascii="Verdana" w:hAnsi="Verdana"/>
          <w:sz w:val="22"/>
          <w:szCs w:val="22"/>
        </w:rPr>
      </w:pPr>
    </w:p>
    <w:sectPr w:rsidR="004E5D0A" w:rsidRPr="005D1FF7" w:rsidSect="00290CC0">
      <w:headerReference w:type="default" r:id="rId17"/>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2792" w14:textId="77777777" w:rsidR="00A05F12" w:rsidRDefault="00A05F12" w:rsidP="00B97C4F">
      <w:pPr>
        <w:spacing w:after="0" w:line="240" w:lineRule="auto"/>
      </w:pPr>
      <w:r>
        <w:separator/>
      </w:r>
    </w:p>
  </w:endnote>
  <w:endnote w:type="continuationSeparator" w:id="0">
    <w:p w14:paraId="4FE54028" w14:textId="77777777" w:rsidR="00A05F12" w:rsidRDefault="00A05F12" w:rsidP="00B97C4F">
      <w:pPr>
        <w:spacing w:after="0" w:line="240" w:lineRule="auto"/>
      </w:pPr>
      <w:r>
        <w:continuationSeparator/>
      </w:r>
    </w:p>
  </w:endnote>
  <w:endnote w:type="continuationNotice" w:id="1">
    <w:p w14:paraId="794E1A27" w14:textId="77777777" w:rsidR="00A05F12" w:rsidRDefault="00A05F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60CCD" w14:textId="77777777" w:rsidR="00A05F12" w:rsidRDefault="00A05F12" w:rsidP="00B97C4F">
      <w:pPr>
        <w:spacing w:after="0" w:line="240" w:lineRule="auto"/>
      </w:pPr>
      <w:r>
        <w:separator/>
      </w:r>
    </w:p>
  </w:footnote>
  <w:footnote w:type="continuationSeparator" w:id="0">
    <w:p w14:paraId="0B227454" w14:textId="77777777" w:rsidR="00A05F12" w:rsidRDefault="00A05F12" w:rsidP="00B97C4F">
      <w:pPr>
        <w:spacing w:after="0" w:line="240" w:lineRule="auto"/>
      </w:pPr>
      <w:r>
        <w:continuationSeparator/>
      </w:r>
    </w:p>
  </w:footnote>
  <w:footnote w:type="continuationNotice" w:id="1">
    <w:p w14:paraId="70E6188B" w14:textId="77777777" w:rsidR="00A05F12" w:rsidRDefault="00A05F12">
      <w:pPr>
        <w:spacing w:after="0" w:line="240" w:lineRule="auto"/>
      </w:pPr>
    </w:p>
  </w:footnote>
  <w:footnote w:id="2">
    <w:p w14:paraId="71307D00" w14:textId="77777777" w:rsidR="005B7995" w:rsidRPr="001620D3" w:rsidRDefault="005B7995" w:rsidP="005B7995">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C386D52" w14:textId="77777777" w:rsidR="005B7995" w:rsidRPr="001620D3" w:rsidRDefault="005B7995" w:rsidP="005B7995">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4BC6DA99" w14:textId="77777777" w:rsidR="005B7995" w:rsidRDefault="005B7995" w:rsidP="005B7995">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6BD0A82" w14:textId="77777777" w:rsidR="005B7995" w:rsidRPr="001620D3" w:rsidRDefault="005B7995" w:rsidP="005B799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48D86C" w14:textId="77777777" w:rsidR="005B7995" w:rsidRPr="001620D3" w:rsidRDefault="005B7995" w:rsidP="005B7995">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EA36DBE" w14:textId="77777777" w:rsidR="005B7995" w:rsidRDefault="005B7995" w:rsidP="005B7995">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EB5E8F1" w14:textId="77777777" w:rsidR="005B7995" w:rsidRPr="001620D3" w:rsidRDefault="005B7995" w:rsidP="005B799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B63400" w14:textId="77777777" w:rsidR="005B7995" w:rsidRPr="001620D3" w:rsidRDefault="005B7995" w:rsidP="005B7995">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FF5C4A8" w14:textId="77777777" w:rsidR="005B7995" w:rsidRDefault="005B7995" w:rsidP="005B7995">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Footer"/>
            <w:ind w:left="-115"/>
            <w:rPr>
              <w:rFonts w:ascii="Calibri" w:hAnsi="Calibri"/>
            </w:rPr>
          </w:pPr>
        </w:p>
      </w:tc>
      <w:tc>
        <w:tcPr>
          <w:tcW w:w="3005" w:type="dxa"/>
        </w:tcPr>
        <w:p w14:paraId="3BCD42A1" w14:textId="6D7A45F7" w:rsidR="69F6BF54" w:rsidRDefault="69F6BF54" w:rsidP="00262028">
          <w:pPr>
            <w:pStyle w:val="Footer"/>
            <w:jc w:val="center"/>
            <w:rPr>
              <w:rFonts w:ascii="Calibri" w:hAnsi="Calibri"/>
            </w:rPr>
          </w:pPr>
        </w:p>
      </w:tc>
      <w:tc>
        <w:tcPr>
          <w:tcW w:w="3005" w:type="dxa"/>
        </w:tcPr>
        <w:p w14:paraId="6782FB39" w14:textId="6ABE1436" w:rsidR="69F6BF54" w:rsidRDefault="69F6BF54" w:rsidP="00262028">
          <w:pPr>
            <w:pStyle w:val="Footer"/>
            <w:ind w:right="-115"/>
            <w:jc w:val="right"/>
            <w:rPr>
              <w:rFonts w:ascii="Calibri" w:hAnsi="Calibri"/>
            </w:rPr>
          </w:pPr>
        </w:p>
      </w:tc>
    </w:tr>
  </w:tbl>
  <w:p w14:paraId="0DD515AD" w14:textId="47A4F1F6" w:rsidR="00233FFB" w:rsidRDefault="00233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2860738">
    <w:abstractNumId w:val="5"/>
  </w:num>
  <w:num w:numId="2" w16cid:durableId="106238291">
    <w:abstractNumId w:val="4"/>
  </w:num>
  <w:num w:numId="3" w16cid:durableId="1410618982">
    <w:abstractNumId w:val="15"/>
  </w:num>
  <w:num w:numId="4" w16cid:durableId="928348182">
    <w:abstractNumId w:val="11"/>
  </w:num>
  <w:num w:numId="5" w16cid:durableId="1401293037">
    <w:abstractNumId w:val="18"/>
  </w:num>
  <w:num w:numId="6" w16cid:durableId="441271464">
    <w:abstractNumId w:val="16"/>
  </w:num>
  <w:num w:numId="7" w16cid:durableId="1474519273">
    <w:abstractNumId w:val="2"/>
  </w:num>
  <w:num w:numId="8" w16cid:durableId="1648129561">
    <w:abstractNumId w:val="1"/>
  </w:num>
  <w:num w:numId="9" w16cid:durableId="1505585549">
    <w:abstractNumId w:val="10"/>
  </w:num>
  <w:num w:numId="10" w16cid:durableId="375280427">
    <w:abstractNumId w:val="13"/>
  </w:num>
  <w:num w:numId="11" w16cid:durableId="201481253">
    <w:abstractNumId w:val="17"/>
  </w:num>
  <w:num w:numId="12" w16cid:durableId="1310399838">
    <w:abstractNumId w:val="0"/>
  </w:num>
  <w:num w:numId="13" w16cid:durableId="1604456503">
    <w:abstractNumId w:val="3"/>
  </w:num>
  <w:num w:numId="14" w16cid:durableId="454720273">
    <w:abstractNumId w:val="19"/>
  </w:num>
  <w:num w:numId="15" w16cid:durableId="1876312472">
    <w:abstractNumId w:val="14"/>
  </w:num>
  <w:num w:numId="16" w16cid:durableId="385908580">
    <w:abstractNumId w:val="7"/>
  </w:num>
  <w:num w:numId="17" w16cid:durableId="201210423">
    <w:abstractNumId w:val="6"/>
  </w:num>
  <w:num w:numId="18" w16cid:durableId="1459060696">
    <w:abstractNumId w:val="12"/>
  </w:num>
  <w:num w:numId="19" w16cid:durableId="442965805">
    <w:abstractNumId w:val="9"/>
  </w:num>
  <w:num w:numId="20" w16cid:durableId="17038231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08"/>
    <w:rsid w:val="000007F3"/>
    <w:rsid w:val="00001A35"/>
    <w:rsid w:val="000119EE"/>
    <w:rsid w:val="00012F8C"/>
    <w:rsid w:val="00027516"/>
    <w:rsid w:val="0004323E"/>
    <w:rsid w:val="00045824"/>
    <w:rsid w:val="00046795"/>
    <w:rsid w:val="00047F5F"/>
    <w:rsid w:val="00052274"/>
    <w:rsid w:val="0007098E"/>
    <w:rsid w:val="00090807"/>
    <w:rsid w:val="000929DF"/>
    <w:rsid w:val="000949D9"/>
    <w:rsid w:val="000A7227"/>
    <w:rsid w:val="000B04BA"/>
    <w:rsid w:val="000B65C8"/>
    <w:rsid w:val="000C1F14"/>
    <w:rsid w:val="000D171D"/>
    <w:rsid w:val="000D233E"/>
    <w:rsid w:val="000D5AC8"/>
    <w:rsid w:val="000E3435"/>
    <w:rsid w:val="000F029C"/>
    <w:rsid w:val="000F0507"/>
    <w:rsid w:val="00100DCC"/>
    <w:rsid w:val="00110134"/>
    <w:rsid w:val="0011189B"/>
    <w:rsid w:val="00116D83"/>
    <w:rsid w:val="00117B9D"/>
    <w:rsid w:val="00121EEB"/>
    <w:rsid w:val="00125C28"/>
    <w:rsid w:val="00130424"/>
    <w:rsid w:val="0013058C"/>
    <w:rsid w:val="00135007"/>
    <w:rsid w:val="00160B5D"/>
    <w:rsid w:val="001620D3"/>
    <w:rsid w:val="001631B5"/>
    <w:rsid w:val="001640C2"/>
    <w:rsid w:val="0016677C"/>
    <w:rsid w:val="001670FA"/>
    <w:rsid w:val="0017455B"/>
    <w:rsid w:val="00177EAE"/>
    <w:rsid w:val="00180614"/>
    <w:rsid w:val="00186297"/>
    <w:rsid w:val="001A0108"/>
    <w:rsid w:val="001A7B8C"/>
    <w:rsid w:val="001B46F8"/>
    <w:rsid w:val="001B6DC5"/>
    <w:rsid w:val="001C33EA"/>
    <w:rsid w:val="001C3EF8"/>
    <w:rsid w:val="001C4665"/>
    <w:rsid w:val="001C70E5"/>
    <w:rsid w:val="001D4659"/>
    <w:rsid w:val="001E5A60"/>
    <w:rsid w:val="001E687D"/>
    <w:rsid w:val="001F4734"/>
    <w:rsid w:val="001F6FB4"/>
    <w:rsid w:val="00206166"/>
    <w:rsid w:val="00213D1E"/>
    <w:rsid w:val="00220983"/>
    <w:rsid w:val="00225ED4"/>
    <w:rsid w:val="00233FFB"/>
    <w:rsid w:val="00235EBC"/>
    <w:rsid w:val="00241C1E"/>
    <w:rsid w:val="00257871"/>
    <w:rsid w:val="00262028"/>
    <w:rsid w:val="00266F09"/>
    <w:rsid w:val="002729A3"/>
    <w:rsid w:val="00275429"/>
    <w:rsid w:val="00275A7D"/>
    <w:rsid w:val="00282E9F"/>
    <w:rsid w:val="0028593D"/>
    <w:rsid w:val="00290CC0"/>
    <w:rsid w:val="002912A4"/>
    <w:rsid w:val="002B0C11"/>
    <w:rsid w:val="002B1932"/>
    <w:rsid w:val="002E2DFB"/>
    <w:rsid w:val="002E5E16"/>
    <w:rsid w:val="002E7E87"/>
    <w:rsid w:val="002F2F40"/>
    <w:rsid w:val="002F5847"/>
    <w:rsid w:val="00302076"/>
    <w:rsid w:val="003042EA"/>
    <w:rsid w:val="003043D1"/>
    <w:rsid w:val="00335F69"/>
    <w:rsid w:val="00370F56"/>
    <w:rsid w:val="00375DF9"/>
    <w:rsid w:val="003812C2"/>
    <w:rsid w:val="003906EE"/>
    <w:rsid w:val="003A5D81"/>
    <w:rsid w:val="003B1FAB"/>
    <w:rsid w:val="003E1F24"/>
    <w:rsid w:val="003F6597"/>
    <w:rsid w:val="00404BCE"/>
    <w:rsid w:val="00417AD8"/>
    <w:rsid w:val="00421330"/>
    <w:rsid w:val="00424118"/>
    <w:rsid w:val="00427E63"/>
    <w:rsid w:val="00433063"/>
    <w:rsid w:val="00445397"/>
    <w:rsid w:val="00447215"/>
    <w:rsid w:val="004548D6"/>
    <w:rsid w:val="00456B81"/>
    <w:rsid w:val="00487C41"/>
    <w:rsid w:val="00497091"/>
    <w:rsid w:val="004B4710"/>
    <w:rsid w:val="004B6830"/>
    <w:rsid w:val="004C69E6"/>
    <w:rsid w:val="004D2837"/>
    <w:rsid w:val="004E0772"/>
    <w:rsid w:val="004E5D0A"/>
    <w:rsid w:val="004F3653"/>
    <w:rsid w:val="004F43FB"/>
    <w:rsid w:val="005054A2"/>
    <w:rsid w:val="00506786"/>
    <w:rsid w:val="0051108B"/>
    <w:rsid w:val="005111BC"/>
    <w:rsid w:val="0052109B"/>
    <w:rsid w:val="0052109D"/>
    <w:rsid w:val="00527E1D"/>
    <w:rsid w:val="00531EAA"/>
    <w:rsid w:val="00542C6A"/>
    <w:rsid w:val="00546862"/>
    <w:rsid w:val="0055306C"/>
    <w:rsid w:val="00560C91"/>
    <w:rsid w:val="0056176F"/>
    <w:rsid w:val="00571713"/>
    <w:rsid w:val="00573EFC"/>
    <w:rsid w:val="00574306"/>
    <w:rsid w:val="00575CCD"/>
    <w:rsid w:val="005765BA"/>
    <w:rsid w:val="005817D3"/>
    <w:rsid w:val="005859BE"/>
    <w:rsid w:val="005A1970"/>
    <w:rsid w:val="005A6016"/>
    <w:rsid w:val="005B39EA"/>
    <w:rsid w:val="005B7995"/>
    <w:rsid w:val="005C095E"/>
    <w:rsid w:val="005D1FF7"/>
    <w:rsid w:val="005F56F5"/>
    <w:rsid w:val="0060035D"/>
    <w:rsid w:val="006037D8"/>
    <w:rsid w:val="00615F83"/>
    <w:rsid w:val="00625EFE"/>
    <w:rsid w:val="0064178C"/>
    <w:rsid w:val="00652729"/>
    <w:rsid w:val="00672DEE"/>
    <w:rsid w:val="0068119C"/>
    <w:rsid w:val="00692064"/>
    <w:rsid w:val="006A2936"/>
    <w:rsid w:val="006A2BC3"/>
    <w:rsid w:val="006A6F2F"/>
    <w:rsid w:val="006B18DE"/>
    <w:rsid w:val="006C105F"/>
    <w:rsid w:val="006D758D"/>
    <w:rsid w:val="006D7665"/>
    <w:rsid w:val="006DA2CD"/>
    <w:rsid w:val="006E14D5"/>
    <w:rsid w:val="006E170C"/>
    <w:rsid w:val="006E3DBF"/>
    <w:rsid w:val="006E7DB7"/>
    <w:rsid w:val="006F5523"/>
    <w:rsid w:val="006F743F"/>
    <w:rsid w:val="00705FC9"/>
    <w:rsid w:val="00711BB2"/>
    <w:rsid w:val="0071277E"/>
    <w:rsid w:val="00725861"/>
    <w:rsid w:val="0072756D"/>
    <w:rsid w:val="00730428"/>
    <w:rsid w:val="00751061"/>
    <w:rsid w:val="00764496"/>
    <w:rsid w:val="00767A08"/>
    <w:rsid w:val="00772F5D"/>
    <w:rsid w:val="00787677"/>
    <w:rsid w:val="00797D9D"/>
    <w:rsid w:val="007A730F"/>
    <w:rsid w:val="007B31AA"/>
    <w:rsid w:val="007B643B"/>
    <w:rsid w:val="007B6BB0"/>
    <w:rsid w:val="008026D5"/>
    <w:rsid w:val="00802A3E"/>
    <w:rsid w:val="00805F54"/>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A341E"/>
    <w:rsid w:val="008B3370"/>
    <w:rsid w:val="008B3E88"/>
    <w:rsid w:val="008C449E"/>
    <w:rsid w:val="008D5E3C"/>
    <w:rsid w:val="008E20E0"/>
    <w:rsid w:val="008E236A"/>
    <w:rsid w:val="008F2A78"/>
    <w:rsid w:val="008F7645"/>
    <w:rsid w:val="008F7A96"/>
    <w:rsid w:val="00906B94"/>
    <w:rsid w:val="00920C96"/>
    <w:rsid w:val="009352E8"/>
    <w:rsid w:val="00940127"/>
    <w:rsid w:val="00944E18"/>
    <w:rsid w:val="00947E94"/>
    <w:rsid w:val="00961A49"/>
    <w:rsid w:val="00961ADB"/>
    <w:rsid w:val="0096455E"/>
    <w:rsid w:val="00965989"/>
    <w:rsid w:val="00970C31"/>
    <w:rsid w:val="00972328"/>
    <w:rsid w:val="00982A9F"/>
    <w:rsid w:val="009852CA"/>
    <w:rsid w:val="009A1A61"/>
    <w:rsid w:val="009B0340"/>
    <w:rsid w:val="009B0E2E"/>
    <w:rsid w:val="009B300D"/>
    <w:rsid w:val="009B487D"/>
    <w:rsid w:val="009C0C31"/>
    <w:rsid w:val="009C76FA"/>
    <w:rsid w:val="009D2F30"/>
    <w:rsid w:val="009F236C"/>
    <w:rsid w:val="009F7B89"/>
    <w:rsid w:val="00A05F12"/>
    <w:rsid w:val="00A142D8"/>
    <w:rsid w:val="00A148F2"/>
    <w:rsid w:val="00A255FA"/>
    <w:rsid w:val="00A32E4A"/>
    <w:rsid w:val="00A35903"/>
    <w:rsid w:val="00A411BD"/>
    <w:rsid w:val="00A5292A"/>
    <w:rsid w:val="00A573D4"/>
    <w:rsid w:val="00A669AE"/>
    <w:rsid w:val="00A824E8"/>
    <w:rsid w:val="00A8602E"/>
    <w:rsid w:val="00A874E6"/>
    <w:rsid w:val="00AB544A"/>
    <w:rsid w:val="00AC55D1"/>
    <w:rsid w:val="00AD4CF6"/>
    <w:rsid w:val="00AE0169"/>
    <w:rsid w:val="00AE2278"/>
    <w:rsid w:val="00AF4536"/>
    <w:rsid w:val="00AF4EAC"/>
    <w:rsid w:val="00AF7CF7"/>
    <w:rsid w:val="00B044BA"/>
    <w:rsid w:val="00B06414"/>
    <w:rsid w:val="00B1588A"/>
    <w:rsid w:val="00B21D0F"/>
    <w:rsid w:val="00B2375A"/>
    <w:rsid w:val="00B32515"/>
    <w:rsid w:val="00B35395"/>
    <w:rsid w:val="00B46BE2"/>
    <w:rsid w:val="00B5060C"/>
    <w:rsid w:val="00B548E2"/>
    <w:rsid w:val="00B66675"/>
    <w:rsid w:val="00B73A06"/>
    <w:rsid w:val="00B76549"/>
    <w:rsid w:val="00B91E06"/>
    <w:rsid w:val="00B9553D"/>
    <w:rsid w:val="00B96F4B"/>
    <w:rsid w:val="00B97C4F"/>
    <w:rsid w:val="00BC34D5"/>
    <w:rsid w:val="00BD3E3D"/>
    <w:rsid w:val="00BD489A"/>
    <w:rsid w:val="00C02F22"/>
    <w:rsid w:val="00C17B56"/>
    <w:rsid w:val="00C23AFC"/>
    <w:rsid w:val="00C34CAF"/>
    <w:rsid w:val="00C37458"/>
    <w:rsid w:val="00C571F4"/>
    <w:rsid w:val="00C6636C"/>
    <w:rsid w:val="00C72883"/>
    <w:rsid w:val="00C800BF"/>
    <w:rsid w:val="00C9345D"/>
    <w:rsid w:val="00C97910"/>
    <w:rsid w:val="00CA1322"/>
    <w:rsid w:val="00CA1DBE"/>
    <w:rsid w:val="00CA385C"/>
    <w:rsid w:val="00CA5553"/>
    <w:rsid w:val="00CA7E59"/>
    <w:rsid w:val="00CB1F33"/>
    <w:rsid w:val="00CB4459"/>
    <w:rsid w:val="00CC7D4C"/>
    <w:rsid w:val="00CE5BC4"/>
    <w:rsid w:val="00CE6FE1"/>
    <w:rsid w:val="00CF0FA8"/>
    <w:rsid w:val="00D007F6"/>
    <w:rsid w:val="00D132D8"/>
    <w:rsid w:val="00D15B7B"/>
    <w:rsid w:val="00D17CDD"/>
    <w:rsid w:val="00D25682"/>
    <w:rsid w:val="00D514C4"/>
    <w:rsid w:val="00D53FCA"/>
    <w:rsid w:val="00D7078E"/>
    <w:rsid w:val="00D75FC4"/>
    <w:rsid w:val="00D83B63"/>
    <w:rsid w:val="00D845DC"/>
    <w:rsid w:val="00DA0CEE"/>
    <w:rsid w:val="00DB4B20"/>
    <w:rsid w:val="00DC54FC"/>
    <w:rsid w:val="00DD4AD6"/>
    <w:rsid w:val="00DE7D32"/>
    <w:rsid w:val="00E02CE2"/>
    <w:rsid w:val="00E03202"/>
    <w:rsid w:val="00E05CC7"/>
    <w:rsid w:val="00E05F35"/>
    <w:rsid w:val="00E209F9"/>
    <w:rsid w:val="00E42909"/>
    <w:rsid w:val="00E42E44"/>
    <w:rsid w:val="00E55A5B"/>
    <w:rsid w:val="00E940CC"/>
    <w:rsid w:val="00E95848"/>
    <w:rsid w:val="00EA346F"/>
    <w:rsid w:val="00EA4F0D"/>
    <w:rsid w:val="00EB56B1"/>
    <w:rsid w:val="00EC2A36"/>
    <w:rsid w:val="00ED4C15"/>
    <w:rsid w:val="00EDC014"/>
    <w:rsid w:val="00EE1468"/>
    <w:rsid w:val="00F009F2"/>
    <w:rsid w:val="00F10DFC"/>
    <w:rsid w:val="00F21B55"/>
    <w:rsid w:val="00F2785B"/>
    <w:rsid w:val="00F30C5A"/>
    <w:rsid w:val="00F313D3"/>
    <w:rsid w:val="00F3485D"/>
    <w:rsid w:val="00F510E6"/>
    <w:rsid w:val="00F53F25"/>
    <w:rsid w:val="00F7793B"/>
    <w:rsid w:val="00F77D76"/>
    <w:rsid w:val="00F81AAC"/>
    <w:rsid w:val="00F85D9F"/>
    <w:rsid w:val="00F8752B"/>
    <w:rsid w:val="00F9137F"/>
    <w:rsid w:val="00F97055"/>
    <w:rsid w:val="00FA3A3E"/>
    <w:rsid w:val="00FB1CCA"/>
    <w:rsid w:val="00FB4DE7"/>
    <w:rsid w:val="00FC07B9"/>
    <w:rsid w:val="00FC1945"/>
    <w:rsid w:val="00FE1333"/>
    <w:rsid w:val="00FE5BC0"/>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C32E7890-AEFA-4893-8960-8B520EC6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1">
    <w:name w:val="Unresolved Mention1"/>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paragraph" w:styleId="BalloonText">
    <w:name w:val="Balloon Text"/>
    <w:basedOn w:val="Normal"/>
    <w:link w:val="BalloonTextChar"/>
    <w:uiPriority w:val="99"/>
    <w:semiHidden/>
    <w:unhideWhenUsed/>
    <w:rsid w:val="00A32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E4A"/>
    <w:rPr>
      <w:rFonts w:ascii="Segoe UI" w:eastAsiaTheme="minorEastAsia" w:hAnsi="Segoe UI" w:cs="Segoe UI"/>
      <w:sz w:val="18"/>
      <w:szCs w:val="18"/>
      <w:lang w:eastAsia="lt-LT"/>
    </w:rPr>
  </w:style>
  <w:style w:type="character" w:styleId="UnresolvedMention">
    <w:name w:val="Unresolved Mention"/>
    <w:basedOn w:val="DefaultParagraphFont"/>
    <w:uiPriority w:val="99"/>
    <w:semiHidden/>
    <w:unhideWhenUsed/>
    <w:rsid w:val="00D00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gistrucentras.lt/jar/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mi.lt/evmi/mokesciu-moketoju-informacija" TargetMode="Externa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041FBB2E-882A-4E9F-8AA5-86BFB43AA8BF}">
  <ds:schemaRefs>
    <ds:schemaRef ds:uri="http://schemas.openxmlformats.org/officeDocument/2006/bibliography"/>
  </ds:schemaRefs>
</ds:datastoreItem>
</file>

<file path=customXml/itemProps4.xml><?xml version="1.0" encoding="utf-8"?>
<ds:datastoreItem xmlns:ds="http://schemas.openxmlformats.org/officeDocument/2006/customXml" ds:itemID="{0049FBAC-2FA7-4FF7-AD21-9F3763FEA2EE}"/>
</file>

<file path=docProps/app.xml><?xml version="1.0" encoding="utf-8"?>
<Properties xmlns="http://schemas.openxmlformats.org/officeDocument/2006/extended-properties" xmlns:vt="http://schemas.openxmlformats.org/officeDocument/2006/docPropsVTypes">
  <Template>Normal</Template>
  <TotalTime>143</TotalTime>
  <Pages>13</Pages>
  <Words>15800</Words>
  <Characters>9007</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5_Tiekėjų pašalinimo pagrindų sąrašas [LT]</vt:lpstr>
    </vt:vector>
  </TitlesOfParts>
  <Company/>
  <LinksUpToDate>false</LinksUpToDate>
  <CharactersWithSpaces>24758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5_Tiekėjų pašalinimo pagrindų sąrašas [LT]</dc:title>
  <dc:subject/>
  <cp:keywords/>
  <dc:description/>
  <cp:lastModifiedBy>Justas Šakočius</cp:lastModifiedBy>
  <cp:revision>2</cp:revision>
  <cp:lastPrinted>2022-04-22T07:29:00Z</cp:lastPrinted>
  <dcterms:created xsi:type="dcterms:W3CDTF">2022-09-13T07:06:00Z</dcterms:created>
  <dcterms:modified xsi:type="dcterms:W3CDTF">2026-07-13T10:34:00Z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TaxCatchAll">
    <vt:lpwstr/>
  </property>
  <property fmtid="{D5CDD505-2E9C-101B-9397-08002B2CF9AE}" pid="7" name="GrammarlyDocumentId">
    <vt:lpwstr>bc65aa67f0adab890e6bf7c2cdf52602f5360e54ffdd9062c1c60f64882fa457</vt:lpwstr>
  </property>
  <property fmtid="{D5CDD505-2E9C-101B-9397-08002B2CF9AE}" pid="8" name="DmsPermissionsFlags">
    <vt:lpwstr>,SECTRUE,</vt:lpwstr>
  </property>
  <property fmtid="{D5CDD505-2E9C-101B-9397-08002B2CF9AE}" pid="10"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11" name="ContentTypeId">
    <vt:lpwstr>0x010100D76F90AF19434866994CD715ED8FEE4200712820E1B0DE314FBCE77D75ADAD206D</vt:lpwstr>
  </property>
  <property fmtid="{D5CDD505-2E9C-101B-9397-08002B2CF9AE}" pid="13" name="DmsPermissionsUsers">
    <vt:lpwstr>768;#Erika Simaitė;#393;#Justas Šakočius;#1232;#Rytis Misiūnas;#1472;#Neringa Motus</vt:lpwstr>
  </property>
  <property fmtid="{D5CDD505-2E9C-101B-9397-08002B2CF9AE}" pid="14" name="DmsCommChanPerm">
    <vt:lpwstr/>
  </property>
  <property fmtid="{D5CDD505-2E9C-101B-9397-08002B2CF9AE}" pid="15" name="DmsPermissionsConfid">
    <vt:bool>false</vt:bool>
  </property>
  <property fmtid="{D5CDD505-2E9C-101B-9397-08002B2CF9AE}" pid="16" name="DmsDocPrepDocSendRegReal">
    <vt:bool>false</vt:bool>
  </property>
  <property fmtid="{D5CDD505-2E9C-101B-9397-08002B2CF9AE}" pid="17" name="DmsWaitingForSign">
    <vt:bool>true</vt:bool>
  </property>
</Properties>
</file>