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F8C49" w14:textId="77777777" w:rsidR="00C0552B" w:rsidRDefault="00C0552B" w:rsidP="00C0552B">
      <w:pPr>
        <w:ind w:right="-178"/>
        <w:jc w:val="center"/>
        <w:rPr>
          <w:rFonts w:ascii="Arial" w:hAnsi="Arial" w:cs="Arial"/>
          <w:sz w:val="20"/>
          <w:szCs w:val="16"/>
        </w:rPr>
      </w:pPr>
    </w:p>
    <w:p w14:paraId="4B759FC4" w14:textId="77777777" w:rsidR="00C0552B" w:rsidRPr="00F468B8" w:rsidRDefault="00C0552B" w:rsidP="00C0552B">
      <w:pPr>
        <w:ind w:right="-178"/>
        <w:jc w:val="center"/>
      </w:pPr>
      <w:r>
        <w:rPr>
          <w:rFonts w:ascii="Arial" w:hAnsi="Arial" w:cs="Arial"/>
          <w:sz w:val="20"/>
          <w:szCs w:val="16"/>
        </w:rPr>
        <w:t xml:space="preserve"> </w:t>
      </w:r>
      <w:r w:rsidRPr="00F468B8">
        <w:t>(Tiekėjo pavadinimas)</w:t>
      </w:r>
    </w:p>
    <w:p w14:paraId="7A7EF479" w14:textId="77777777" w:rsidR="00C0552B" w:rsidRPr="00F468B8" w:rsidRDefault="00C0552B" w:rsidP="00C0552B">
      <w:pPr>
        <w:ind w:right="-178"/>
        <w:jc w:val="center"/>
      </w:pPr>
    </w:p>
    <w:p w14:paraId="7375B0BA" w14:textId="77777777" w:rsidR="00C0552B" w:rsidRPr="00F468B8" w:rsidRDefault="00C0552B" w:rsidP="00C0552B">
      <w:pPr>
        <w:ind w:right="-178"/>
        <w:jc w:val="center"/>
      </w:pPr>
      <w:r w:rsidRPr="00F468B8">
        <w:t>(Juridinio asmens teisinė forma, buveinė, kontaktinė informacija, registro, kuriame kaupiami ir saugomi duomenys apie tiekėją, pavadinimas)</w:t>
      </w:r>
    </w:p>
    <w:p w14:paraId="0509C9A2" w14:textId="77777777" w:rsidR="00C0552B" w:rsidRDefault="00C0552B" w:rsidP="00C0552B">
      <w:pPr>
        <w:jc w:val="center"/>
        <w:rPr>
          <w:rFonts w:ascii="Arial" w:hAnsi="Arial" w:cs="Arial"/>
          <w:b/>
          <w:bCs/>
        </w:rPr>
      </w:pPr>
    </w:p>
    <w:p w14:paraId="0D1F2D7B" w14:textId="77777777" w:rsidR="006248CB" w:rsidRPr="00773058" w:rsidRDefault="006248CB" w:rsidP="006248CB">
      <w:pPr>
        <w:jc w:val="both"/>
        <w:rPr>
          <w:b/>
        </w:rPr>
      </w:pPr>
      <w:r w:rsidRPr="00773058">
        <w:rPr>
          <w:b/>
        </w:rPr>
        <w:t xml:space="preserve">Lietuvos kariuomenės Lietuvos didžiojo kunigaikščio </w:t>
      </w:r>
    </w:p>
    <w:p w14:paraId="0020831B" w14:textId="77777777" w:rsidR="006248CB" w:rsidRPr="00773058" w:rsidRDefault="006248CB" w:rsidP="006248CB">
      <w:pPr>
        <w:jc w:val="both"/>
        <w:rPr>
          <w:b/>
        </w:rPr>
      </w:pPr>
      <w:r w:rsidRPr="00773058">
        <w:rPr>
          <w:b/>
        </w:rPr>
        <w:t>Vytenio bendrosios paramos logistikos batalionas</w:t>
      </w:r>
    </w:p>
    <w:p w14:paraId="6388FB48" w14:textId="13FB5797" w:rsidR="00C0552B" w:rsidRPr="000522E8" w:rsidRDefault="00C0552B" w:rsidP="00C0552B">
      <w:pPr>
        <w:jc w:val="both"/>
      </w:pPr>
    </w:p>
    <w:p w14:paraId="191CD22C" w14:textId="77777777" w:rsidR="00C0552B" w:rsidRPr="007B0D98" w:rsidRDefault="00C0552B" w:rsidP="00C0552B">
      <w:pPr>
        <w:jc w:val="center"/>
        <w:rPr>
          <w:rFonts w:ascii="Arial" w:hAnsi="Arial" w:cs="Arial"/>
          <w:b/>
          <w:sz w:val="22"/>
          <w:szCs w:val="22"/>
        </w:rPr>
      </w:pPr>
    </w:p>
    <w:p w14:paraId="01B7B3BC" w14:textId="77777777" w:rsidR="00C0552B" w:rsidRPr="00940124" w:rsidRDefault="00C0552B" w:rsidP="00C0552B">
      <w:pPr>
        <w:jc w:val="center"/>
        <w:rPr>
          <w:b/>
        </w:rPr>
      </w:pPr>
      <w:r w:rsidRPr="00940124">
        <w:rPr>
          <w:b/>
        </w:rPr>
        <w:t>PASIŪLYMAS</w:t>
      </w:r>
    </w:p>
    <w:p w14:paraId="7F76ED4A" w14:textId="2A422E07" w:rsidR="00C0552B" w:rsidRPr="006248CB" w:rsidRDefault="00C0552B" w:rsidP="00C0552B">
      <w:pPr>
        <w:jc w:val="center"/>
      </w:pPr>
      <w:r w:rsidRPr="006248CB">
        <w:rPr>
          <w:b/>
        </w:rPr>
        <w:t xml:space="preserve">DĖL </w:t>
      </w:r>
      <w:r w:rsidR="00940124">
        <w:rPr>
          <w:b/>
        </w:rPr>
        <w:t>VIENKARTINIŲ INDŲ IR ĮRANKIŲ</w:t>
      </w:r>
      <w:r w:rsidR="004F7D59">
        <w:rPr>
          <w:b/>
        </w:rPr>
        <w:t xml:space="preserve"> </w:t>
      </w:r>
      <w:r w:rsidR="004F5885" w:rsidRPr="006248CB">
        <w:rPr>
          <w:b/>
          <w:bCs/>
        </w:rPr>
        <w:t>PIRKIMO</w:t>
      </w:r>
      <w:r w:rsidR="00767D18" w:rsidRPr="006248CB">
        <w:rPr>
          <w:rFonts w:eastAsia="Calibri"/>
          <w:b/>
          <w:bCs/>
        </w:rPr>
        <w:t xml:space="preserve"> </w:t>
      </w:r>
    </w:p>
    <w:p w14:paraId="107A205B" w14:textId="77777777" w:rsidR="00C0552B" w:rsidRDefault="00C0552B" w:rsidP="00C0552B">
      <w:pPr>
        <w:shd w:val="clear" w:color="auto" w:fill="FFFFFF"/>
        <w:jc w:val="center"/>
        <w:rPr>
          <w:rFonts w:ascii="Arial" w:hAnsi="Arial" w:cs="Arial"/>
          <w:szCs w:val="22"/>
        </w:rPr>
      </w:pPr>
    </w:p>
    <w:p w14:paraId="3837FFD4" w14:textId="77777777" w:rsidR="00C0552B" w:rsidRDefault="00C0552B" w:rsidP="00C0552B">
      <w:pPr>
        <w:shd w:val="clear" w:color="auto" w:fill="FFFFFF"/>
        <w:jc w:val="center"/>
      </w:pPr>
      <w:r>
        <w:rPr>
          <w:rFonts w:ascii="Arial" w:hAnsi="Arial" w:cs="Arial"/>
          <w:sz w:val="20"/>
          <w:szCs w:val="20"/>
        </w:rPr>
        <w:t>____________</w:t>
      </w:r>
      <w:r>
        <w:rPr>
          <w:rFonts w:ascii="Arial" w:hAnsi="Arial" w:cs="Arial"/>
          <w:b/>
          <w:bCs/>
          <w:color w:val="000000"/>
          <w:sz w:val="20"/>
          <w:szCs w:val="20"/>
        </w:rPr>
        <w:t xml:space="preserve"> </w:t>
      </w:r>
      <w:r>
        <w:rPr>
          <w:rFonts w:ascii="Arial" w:hAnsi="Arial" w:cs="Arial"/>
          <w:sz w:val="20"/>
          <w:szCs w:val="20"/>
        </w:rPr>
        <w:t>Nr.______</w:t>
      </w:r>
    </w:p>
    <w:p w14:paraId="575E2767" w14:textId="77777777" w:rsidR="00C0552B" w:rsidRDefault="00C0552B" w:rsidP="00C0552B">
      <w:pPr>
        <w:shd w:val="clear" w:color="auto" w:fill="FFFFFF"/>
        <w:jc w:val="center"/>
        <w:rPr>
          <w:rFonts w:ascii="Arial" w:hAnsi="Arial" w:cs="Arial"/>
          <w:bCs/>
          <w:color w:val="000000"/>
          <w:sz w:val="20"/>
          <w:szCs w:val="20"/>
        </w:rPr>
      </w:pPr>
      <w:r>
        <w:rPr>
          <w:rFonts w:ascii="Arial" w:hAnsi="Arial" w:cs="Arial"/>
          <w:bCs/>
          <w:color w:val="000000"/>
          <w:sz w:val="20"/>
          <w:szCs w:val="20"/>
        </w:rPr>
        <w:t>(Data)</w:t>
      </w:r>
    </w:p>
    <w:p w14:paraId="521A8DE2" w14:textId="77777777" w:rsidR="00C0552B" w:rsidRDefault="00C0552B" w:rsidP="00C0552B">
      <w:pPr>
        <w:shd w:val="clear" w:color="auto" w:fill="FFFFFF"/>
        <w:jc w:val="center"/>
        <w:rPr>
          <w:rFonts w:ascii="Arial" w:hAnsi="Arial" w:cs="Arial"/>
          <w:bCs/>
          <w:color w:val="000000"/>
          <w:sz w:val="20"/>
          <w:szCs w:val="20"/>
        </w:rPr>
      </w:pPr>
      <w:r>
        <w:rPr>
          <w:rFonts w:ascii="Arial" w:hAnsi="Arial" w:cs="Arial"/>
          <w:bCs/>
          <w:color w:val="000000"/>
          <w:sz w:val="20"/>
          <w:szCs w:val="20"/>
        </w:rPr>
        <w:t>_____________</w:t>
      </w:r>
    </w:p>
    <w:p w14:paraId="5FC1ED6B" w14:textId="77777777" w:rsidR="00C0552B" w:rsidRDefault="00C0552B" w:rsidP="00C0552B">
      <w:pPr>
        <w:shd w:val="clear" w:color="auto" w:fill="FFFFFF"/>
        <w:jc w:val="center"/>
        <w:rPr>
          <w:rFonts w:ascii="Arial" w:hAnsi="Arial" w:cs="Arial"/>
          <w:bCs/>
          <w:color w:val="000000"/>
          <w:sz w:val="20"/>
          <w:szCs w:val="20"/>
        </w:rPr>
      </w:pPr>
      <w:r>
        <w:rPr>
          <w:rFonts w:ascii="Arial" w:hAnsi="Arial" w:cs="Arial"/>
          <w:bCs/>
          <w:color w:val="000000"/>
          <w:sz w:val="20"/>
          <w:szCs w:val="20"/>
        </w:rPr>
        <w:t>(Sudarymo vieta)</w:t>
      </w:r>
    </w:p>
    <w:p w14:paraId="2DBE054D" w14:textId="77777777" w:rsidR="00C0552B" w:rsidRDefault="00C0552B" w:rsidP="00C0552B">
      <w:pPr>
        <w:pStyle w:val="Subtitle"/>
        <w:spacing w:before="60" w:after="60"/>
        <w:rPr>
          <w:rFonts w:ascii="Arial" w:hAnsi="Arial" w:cs="Arial"/>
          <w:bCs/>
          <w:color w:val="000000"/>
          <w:u w:val="none"/>
          <w:vertAlign w:val="superscript"/>
          <w:lang w:val="lt-LT"/>
        </w:rPr>
      </w:pPr>
    </w:p>
    <w:p w14:paraId="6DDE363C" w14:textId="77777777" w:rsidR="00C0552B" w:rsidRPr="007B0D98" w:rsidRDefault="00C0552B" w:rsidP="00C0552B">
      <w:pPr>
        <w:pStyle w:val="Heading1"/>
        <w:numPr>
          <w:ilvl w:val="0"/>
          <w:numId w:val="1"/>
        </w:numPr>
        <w:spacing w:before="60" w:after="60"/>
        <w:jc w:val="center"/>
        <w:rPr>
          <w:rFonts w:ascii="Arial" w:hAnsi="Arial" w:cs="Arial"/>
          <w:b/>
          <w:bCs/>
          <w:sz w:val="22"/>
          <w:szCs w:val="22"/>
        </w:rPr>
      </w:pPr>
      <w:bookmarkStart w:id="0" w:name="_Toc329443224"/>
      <w:bookmarkStart w:id="1" w:name="_Toc147739116"/>
      <w:r w:rsidRPr="007B0D98">
        <w:rPr>
          <w:rFonts w:ascii="Arial" w:hAnsi="Arial" w:cs="Arial"/>
          <w:b/>
          <w:bCs/>
          <w:sz w:val="22"/>
          <w:szCs w:val="22"/>
        </w:rPr>
        <w:t>INFORMACIJA APIE TIEKĖJĄ</w:t>
      </w:r>
      <w:bookmarkEnd w:id="0"/>
    </w:p>
    <w:p w14:paraId="00D37EC8" w14:textId="77777777" w:rsidR="00C0552B" w:rsidRDefault="00C0552B" w:rsidP="00C0552B">
      <w:pPr>
        <w:rPr>
          <w:rFonts w:ascii="Arial" w:hAnsi="Arial" w:cs="Arial"/>
        </w:rPr>
      </w:pPr>
    </w:p>
    <w:tbl>
      <w:tblPr>
        <w:tblW w:w="9855" w:type="dxa"/>
        <w:tblLayout w:type="fixed"/>
        <w:tblCellMar>
          <w:left w:w="10" w:type="dxa"/>
          <w:right w:w="10" w:type="dxa"/>
        </w:tblCellMar>
        <w:tblLook w:val="04A0" w:firstRow="1" w:lastRow="0" w:firstColumn="1" w:lastColumn="0" w:noHBand="0" w:noVBand="1"/>
      </w:tblPr>
      <w:tblGrid>
        <w:gridCol w:w="5070"/>
        <w:gridCol w:w="4785"/>
      </w:tblGrid>
      <w:tr w:rsidR="00C0552B" w14:paraId="28338DE1"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3702F" w14:textId="77777777" w:rsidR="00C0552B" w:rsidRPr="008E3501" w:rsidRDefault="00C0552B" w:rsidP="004D689B">
            <w:pPr>
              <w:spacing w:before="60" w:after="60"/>
              <w:jc w:val="both"/>
              <w:rPr>
                <w:color w:val="000000" w:themeColor="text1"/>
              </w:rPr>
            </w:pPr>
            <w:r w:rsidRPr="008E3501">
              <w:rPr>
                <w:color w:val="000000" w:themeColor="text1"/>
              </w:rPr>
              <w:t>Tiekėjo arba tiekėjų grupės narių pavadinimas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9764" w14:textId="77777777" w:rsidR="00C0552B" w:rsidRDefault="00C0552B" w:rsidP="004D689B">
            <w:pPr>
              <w:spacing w:before="60" w:after="60"/>
              <w:jc w:val="both"/>
              <w:rPr>
                <w:rFonts w:ascii="Arial" w:hAnsi="Arial" w:cs="Arial"/>
              </w:rPr>
            </w:pPr>
          </w:p>
        </w:tc>
      </w:tr>
      <w:tr w:rsidR="00C0552B" w14:paraId="7AA2B9EF"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6AD34" w14:textId="77777777" w:rsidR="00C0552B" w:rsidRPr="008E3501" w:rsidRDefault="00C0552B" w:rsidP="004D689B">
            <w:pPr>
              <w:spacing w:before="60" w:after="60"/>
              <w:jc w:val="both"/>
              <w:rPr>
                <w:color w:val="000000" w:themeColor="text1"/>
              </w:rPr>
            </w:pPr>
            <w:r w:rsidRPr="008E3501">
              <w:rPr>
                <w:color w:val="000000" w:themeColor="text1"/>
              </w:rPr>
              <w:t xml:space="preserve">Tiekėjo arba tiekėjo grupės narių juridinio asmens kodas (-ai) </w:t>
            </w:r>
            <w:r w:rsidRPr="008E3501">
              <w:rPr>
                <w:i/>
                <w:color w:val="000000" w:themeColor="text1"/>
              </w:rPr>
              <w:t>(tuo atveju, jei pasiūlymą teikia fizinis asmuo - verslo pažymėjimo Nr. ar pan.)</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9422" w14:textId="77777777" w:rsidR="00C0552B" w:rsidRDefault="00C0552B" w:rsidP="004D689B">
            <w:pPr>
              <w:spacing w:before="60" w:after="60"/>
              <w:jc w:val="both"/>
              <w:rPr>
                <w:rFonts w:ascii="Arial" w:hAnsi="Arial" w:cs="Arial"/>
              </w:rPr>
            </w:pPr>
          </w:p>
        </w:tc>
      </w:tr>
      <w:tr w:rsidR="00C0552B" w14:paraId="74FBBCB1"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40101" w14:textId="77777777" w:rsidR="00C0552B" w:rsidRPr="008E3501" w:rsidRDefault="00C0552B" w:rsidP="004D689B">
            <w:pPr>
              <w:spacing w:before="60" w:after="60"/>
              <w:jc w:val="both"/>
              <w:rPr>
                <w:color w:val="000000" w:themeColor="text1"/>
              </w:rPr>
            </w:pPr>
            <w:r w:rsidRPr="008E3501">
              <w:rPr>
                <w:color w:val="000000" w:themeColor="text1"/>
              </w:rPr>
              <w:t>Tiekėjo arba tiekėjo grupės narių PVM mokėtojo kodas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774E2" w14:textId="77777777" w:rsidR="00C0552B" w:rsidRDefault="00C0552B" w:rsidP="004D689B">
            <w:pPr>
              <w:spacing w:before="60" w:after="60"/>
              <w:jc w:val="both"/>
              <w:rPr>
                <w:rFonts w:ascii="Arial" w:hAnsi="Arial" w:cs="Arial"/>
              </w:rPr>
            </w:pPr>
          </w:p>
        </w:tc>
      </w:tr>
      <w:tr w:rsidR="00C0552B" w14:paraId="17440AB4"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2D426" w14:textId="77777777" w:rsidR="00C0552B" w:rsidRPr="008E3501" w:rsidRDefault="00C0552B" w:rsidP="004D689B">
            <w:pPr>
              <w:spacing w:before="60" w:after="60"/>
              <w:jc w:val="both"/>
              <w:rPr>
                <w:color w:val="000000" w:themeColor="text1"/>
              </w:rPr>
            </w:pPr>
            <w:r w:rsidRPr="008E3501">
              <w:rPr>
                <w:rFonts w:eastAsia="Calibri"/>
                <w:color w:val="000000" w:themeColor="text1"/>
              </w:rPr>
              <w:t xml:space="preserve">Tiekėjų grupės narys, atstovaujantis arba vadovaujantis  tiekėjų grupei </w:t>
            </w:r>
            <w:r w:rsidRPr="008E3501">
              <w:rPr>
                <w:i/>
                <w:color w:val="000000" w:themeColor="text1"/>
              </w:rPr>
              <w:t>(pildoma, jei pasiūlymą teikia tiekėjų grupė)</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1ADC4" w14:textId="77777777" w:rsidR="00C0552B" w:rsidRDefault="00C0552B" w:rsidP="004D689B">
            <w:pPr>
              <w:spacing w:before="60" w:after="60"/>
              <w:jc w:val="both"/>
              <w:rPr>
                <w:rFonts w:ascii="Arial" w:hAnsi="Arial" w:cs="Arial"/>
              </w:rPr>
            </w:pPr>
          </w:p>
        </w:tc>
      </w:tr>
      <w:tr w:rsidR="00C0552B" w14:paraId="187479F2"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B4E58" w14:textId="77777777" w:rsidR="00C0552B" w:rsidRPr="008E3501" w:rsidRDefault="00C0552B" w:rsidP="004D689B">
            <w:pPr>
              <w:spacing w:before="60" w:after="60"/>
              <w:jc w:val="both"/>
              <w:rPr>
                <w:color w:val="000000" w:themeColor="text1"/>
              </w:rPr>
            </w:pPr>
            <w:r w:rsidRPr="008E3501">
              <w:rPr>
                <w:color w:val="000000" w:themeColor="text1"/>
              </w:rPr>
              <w:t xml:space="preserve">Tiekėjo arba </w:t>
            </w:r>
            <w:r w:rsidRPr="008E3501">
              <w:rPr>
                <w:rFonts w:eastAsia="Calibri"/>
                <w:color w:val="000000" w:themeColor="text1"/>
              </w:rPr>
              <w:t>atstovaujančio tiekėjų grupės nario adresas,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94D3A" w14:textId="77777777" w:rsidR="00C0552B" w:rsidRDefault="00C0552B" w:rsidP="004D689B">
            <w:pPr>
              <w:spacing w:before="60" w:after="60"/>
              <w:jc w:val="both"/>
              <w:rPr>
                <w:rFonts w:ascii="Arial" w:hAnsi="Arial" w:cs="Arial"/>
              </w:rPr>
            </w:pPr>
          </w:p>
        </w:tc>
      </w:tr>
      <w:tr w:rsidR="00C0552B" w14:paraId="45E72C2F"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70484" w14:textId="77777777" w:rsidR="00C0552B" w:rsidRPr="008E3501" w:rsidRDefault="00C0552B" w:rsidP="004D689B">
            <w:pPr>
              <w:spacing w:before="60" w:after="60"/>
              <w:jc w:val="both"/>
              <w:rPr>
                <w:color w:val="000000" w:themeColor="text1"/>
              </w:rPr>
            </w:pPr>
            <w:r w:rsidRPr="008E3501">
              <w:rPr>
                <w:rFonts w:eastAsia="Calibri"/>
                <w:color w:val="000000" w:themeColor="text1"/>
              </w:rPr>
              <w:t xml:space="preserve">Tiekėjo arba atstovaujančio tiekėjų grupės nario </w:t>
            </w:r>
            <w:r w:rsidRPr="008E3501">
              <w:rPr>
                <w:bCs/>
                <w:color w:val="000000" w:themeColor="text1"/>
              </w:rPr>
              <w:t>banko pavadinimas, banko kodas, sąskaitos Nr.</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5205C" w14:textId="77777777" w:rsidR="00C0552B" w:rsidRDefault="00C0552B" w:rsidP="004D689B">
            <w:pPr>
              <w:spacing w:before="60" w:after="60"/>
              <w:jc w:val="both"/>
              <w:rPr>
                <w:rFonts w:ascii="Arial" w:hAnsi="Arial" w:cs="Arial"/>
              </w:rPr>
            </w:pPr>
          </w:p>
        </w:tc>
      </w:tr>
      <w:tr w:rsidR="00C0552B" w14:paraId="7CA66574"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6DAD8" w14:textId="77777777" w:rsidR="00C0552B" w:rsidRPr="008E3501" w:rsidRDefault="00C0552B" w:rsidP="004D689B">
            <w:pPr>
              <w:spacing w:before="60" w:after="60"/>
              <w:jc w:val="both"/>
              <w:rPr>
                <w:color w:val="000000" w:themeColor="text1"/>
              </w:rPr>
            </w:pPr>
            <w:r w:rsidRPr="008E3501">
              <w:rPr>
                <w:bCs/>
                <w:color w:val="000000" w:themeColor="text1"/>
              </w:rPr>
              <w:t>Asmens, įgalioto pasirašyti sutartį, vardas, pavardė, pareigos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66D28" w14:textId="77777777" w:rsidR="00C0552B" w:rsidRDefault="00C0552B" w:rsidP="004D689B">
            <w:pPr>
              <w:spacing w:before="60" w:after="60"/>
              <w:jc w:val="both"/>
              <w:rPr>
                <w:rFonts w:ascii="Arial" w:hAnsi="Arial" w:cs="Arial"/>
              </w:rPr>
            </w:pPr>
          </w:p>
        </w:tc>
      </w:tr>
      <w:tr w:rsidR="00C0552B" w14:paraId="26E9BA17" w14:textId="77777777" w:rsidTr="004D689B">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F0FC0" w14:textId="77777777" w:rsidR="00C0552B" w:rsidRPr="008E3501" w:rsidRDefault="00C0552B" w:rsidP="004D689B">
            <w:pPr>
              <w:spacing w:before="60" w:after="60"/>
              <w:jc w:val="both"/>
              <w:rPr>
                <w:color w:val="000000" w:themeColor="text1"/>
              </w:rPr>
            </w:pPr>
            <w:r w:rsidRPr="008E3501">
              <w:rPr>
                <w:bCs/>
                <w:color w:val="000000" w:themeColor="text1"/>
              </w:rPr>
              <w:t>Asmens, atsakingo už pirkimą, vardas, pavardė,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BEEED" w14:textId="77777777" w:rsidR="00C0552B" w:rsidRDefault="00C0552B" w:rsidP="004D689B">
            <w:pPr>
              <w:spacing w:before="60" w:after="60"/>
              <w:jc w:val="both"/>
              <w:rPr>
                <w:rFonts w:ascii="Arial" w:hAnsi="Arial" w:cs="Arial"/>
              </w:rPr>
            </w:pPr>
          </w:p>
        </w:tc>
      </w:tr>
    </w:tbl>
    <w:p w14:paraId="6F94BC79" w14:textId="77777777" w:rsidR="00C0552B" w:rsidRDefault="00C0552B" w:rsidP="00C0552B">
      <w:pPr>
        <w:pStyle w:val="ListParagraph"/>
        <w:tabs>
          <w:tab w:val="left" w:pos="567"/>
        </w:tabs>
        <w:spacing w:before="60" w:after="60"/>
        <w:ind w:left="0"/>
        <w:contextualSpacing w:val="0"/>
        <w:jc w:val="both"/>
        <w:rPr>
          <w:rFonts w:ascii="Arial" w:hAnsi="Arial" w:cs="Arial"/>
          <w:iCs/>
        </w:rPr>
      </w:pPr>
    </w:p>
    <w:p w14:paraId="380F7009" w14:textId="3E7EDDCC" w:rsidR="00C0552B" w:rsidRPr="007B0D98" w:rsidRDefault="00C0552B" w:rsidP="00C0552B">
      <w:pPr>
        <w:pStyle w:val="Heading1"/>
        <w:numPr>
          <w:ilvl w:val="0"/>
          <w:numId w:val="1"/>
        </w:numPr>
        <w:spacing w:before="60" w:after="60"/>
        <w:jc w:val="center"/>
        <w:rPr>
          <w:sz w:val="22"/>
          <w:szCs w:val="22"/>
        </w:rPr>
      </w:pPr>
      <w:bookmarkStart w:id="2" w:name="_Toc329443227"/>
      <w:r w:rsidRPr="007B0D98">
        <w:rPr>
          <w:rFonts w:ascii="Arial" w:hAnsi="Arial" w:cs="Arial"/>
          <w:b/>
          <w:bCs/>
          <w:sz w:val="22"/>
          <w:szCs w:val="22"/>
        </w:rPr>
        <w:t xml:space="preserve">INFORMACIJA </w:t>
      </w:r>
      <w:r w:rsidRPr="00AE2520">
        <w:rPr>
          <w:rFonts w:ascii="Arial" w:hAnsi="Arial" w:cs="Arial"/>
          <w:b/>
          <w:bCs/>
          <w:sz w:val="22"/>
          <w:szCs w:val="22"/>
        </w:rPr>
        <w:t>APIE</w:t>
      </w:r>
      <w:r w:rsidRPr="007B0D98">
        <w:rPr>
          <w:rFonts w:ascii="Arial" w:hAnsi="Arial" w:cs="Arial"/>
          <w:b/>
          <w:bCs/>
          <w:sz w:val="22"/>
          <w:szCs w:val="22"/>
        </w:rPr>
        <w:t xml:space="preserve"> SUBTIEKĖJUS</w:t>
      </w:r>
      <w:bookmarkEnd w:id="2"/>
    </w:p>
    <w:p w14:paraId="4349C955" w14:textId="77777777" w:rsidR="00C0552B" w:rsidRDefault="00C0552B" w:rsidP="00C0552B">
      <w:pPr>
        <w:rPr>
          <w:rFonts w:ascii="Arial" w:hAnsi="Arial" w:cs="Arial"/>
        </w:rPr>
      </w:pPr>
    </w:p>
    <w:p w14:paraId="00BDA756" w14:textId="77777777" w:rsidR="00C0552B" w:rsidRPr="00865954" w:rsidRDefault="00C0552B" w:rsidP="00C0552B">
      <w:pPr>
        <w:spacing w:before="60" w:after="60"/>
        <w:jc w:val="both"/>
        <w:rPr>
          <w:sz w:val="22"/>
          <w:szCs w:val="22"/>
        </w:rPr>
      </w:pPr>
      <w:r w:rsidRPr="00865954">
        <w:rPr>
          <w:rFonts w:ascii="Arial" w:hAnsi="Arial" w:cs="Arial"/>
          <w:sz w:val="22"/>
          <w:szCs w:val="22"/>
        </w:rPr>
        <w:t>Subtiekėjai ir jiems perduodama vykdyti sutarties dalis</w:t>
      </w:r>
      <w:r w:rsidRPr="00865954">
        <w:rPr>
          <w:rFonts w:ascii="Arial" w:eastAsia="Calibri" w:hAnsi="Arial" w:cs="Arial"/>
          <w:sz w:val="22"/>
          <w:szCs w:val="22"/>
        </w:rPr>
        <w:t>:</w:t>
      </w:r>
    </w:p>
    <w:tbl>
      <w:tblPr>
        <w:tblW w:w="9628" w:type="dxa"/>
        <w:tblCellMar>
          <w:left w:w="10" w:type="dxa"/>
          <w:right w:w="10" w:type="dxa"/>
        </w:tblCellMar>
        <w:tblLook w:val="04A0" w:firstRow="1" w:lastRow="0" w:firstColumn="1" w:lastColumn="0" w:noHBand="0" w:noVBand="1"/>
      </w:tblPr>
      <w:tblGrid>
        <w:gridCol w:w="656"/>
        <w:gridCol w:w="2639"/>
        <w:gridCol w:w="3424"/>
        <w:gridCol w:w="2909"/>
      </w:tblGrid>
      <w:tr w:rsidR="00782920" w:rsidRPr="00865954" w14:paraId="4F778EF2" w14:textId="77777777" w:rsidTr="001D31A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93F79" w14:textId="77777777" w:rsidR="00C0552B" w:rsidRPr="00865954" w:rsidRDefault="00C0552B" w:rsidP="004D689B">
            <w:pPr>
              <w:spacing w:before="60" w:after="60"/>
              <w:jc w:val="center"/>
              <w:rPr>
                <w:sz w:val="22"/>
                <w:szCs w:val="22"/>
              </w:rPr>
            </w:pPr>
            <w:r w:rsidRPr="00865954">
              <w:rPr>
                <w:rFonts w:ascii="Arial" w:hAnsi="Arial" w:cs="Arial"/>
                <w:b/>
                <w:sz w:val="22"/>
                <w:szCs w:val="22"/>
                <w:lang w:eastAsia="lt-LT"/>
              </w:rPr>
              <w:t>Eil. Nr.</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4C565" w14:textId="43C1C03B" w:rsidR="00C0552B" w:rsidRPr="00865954" w:rsidRDefault="002B32FE" w:rsidP="004D689B">
            <w:pPr>
              <w:spacing w:before="60" w:after="60"/>
              <w:jc w:val="center"/>
              <w:rPr>
                <w:b/>
                <w:bCs/>
                <w:sz w:val="22"/>
                <w:szCs w:val="22"/>
              </w:rPr>
            </w:pPr>
            <w:r w:rsidRPr="00865954">
              <w:rPr>
                <w:b/>
                <w:bCs/>
                <w:spacing w:val="-4"/>
                <w:sz w:val="22"/>
                <w:szCs w:val="22"/>
              </w:rPr>
              <w:t>Subrangovo (-ų), subtiekėjo (-ų) ar subteikėjo (</w:t>
            </w:r>
            <w:r w:rsidRPr="00865954">
              <w:rPr>
                <w:b/>
                <w:bCs/>
                <w:spacing w:val="-4"/>
                <w:sz w:val="22"/>
                <w:szCs w:val="22"/>
              </w:rPr>
              <w:noBreakHyphen/>
              <w:t>ų)</w:t>
            </w:r>
            <w:r w:rsidRPr="00865954">
              <w:rPr>
                <w:b/>
                <w:bCs/>
                <w:sz w:val="22"/>
                <w:szCs w:val="22"/>
              </w:rPr>
              <w:t xml:space="preserve"> pavadinimas (-ai) </w:t>
            </w:r>
            <w:r w:rsidR="00C0552B" w:rsidRPr="00865954">
              <w:rPr>
                <w:b/>
                <w:bCs/>
                <w:sz w:val="22"/>
                <w:szCs w:val="22"/>
                <w:lang w:eastAsia="lt-LT"/>
              </w:rPr>
              <w:t>/</w:t>
            </w:r>
            <w:r w:rsidR="00C0552B" w:rsidRPr="00865954">
              <w:rPr>
                <w:b/>
                <w:bCs/>
                <w:sz w:val="22"/>
                <w:szCs w:val="22"/>
              </w:rPr>
              <w:t xml:space="preserve"> Fizinio asmens vardas, pavardė (individualios </w:t>
            </w:r>
            <w:r w:rsidR="00C0552B" w:rsidRPr="00865954">
              <w:rPr>
                <w:b/>
                <w:bCs/>
                <w:sz w:val="22"/>
                <w:szCs w:val="22"/>
              </w:rPr>
              <w:lastRenderedPageBreak/>
              <w:t xml:space="preserve">veiklos vykdymo pažymos </w:t>
            </w:r>
            <w:proofErr w:type="spellStart"/>
            <w:r w:rsidR="00C0552B" w:rsidRPr="00865954">
              <w:rPr>
                <w:b/>
                <w:bCs/>
                <w:sz w:val="22"/>
                <w:szCs w:val="22"/>
              </w:rPr>
              <w:t>nr</w:t>
            </w:r>
            <w:r w:rsidR="00234AF3" w:rsidRPr="00865954">
              <w:rPr>
                <w:b/>
                <w:bCs/>
                <w:sz w:val="22"/>
                <w:szCs w:val="22"/>
              </w:rPr>
              <w:t>.</w:t>
            </w:r>
            <w:proofErr w:type="spellEnd"/>
            <w:r w:rsidR="00C0552B" w:rsidRPr="00865954">
              <w:rPr>
                <w:b/>
                <w:bCs/>
                <w:sz w:val="22"/>
                <w:szCs w:val="22"/>
              </w:rPr>
              <w:t>)</w:t>
            </w:r>
            <w:r w:rsidR="00C0552B" w:rsidRPr="00865954">
              <w:rPr>
                <w:rStyle w:val="CommentReference"/>
                <w:b/>
                <w:bCs/>
                <w:sz w:val="22"/>
                <w:szCs w:val="22"/>
                <w:lang w:eastAsia="lt-LT"/>
              </w:rPr>
              <w:t xml:space="preserve"> </w:t>
            </w:r>
            <w:r w:rsidR="00C0552B" w:rsidRPr="00865954">
              <w:rPr>
                <w:rStyle w:val="FootnoteReference"/>
                <w:b/>
                <w:bCs/>
                <w:sz w:val="22"/>
                <w:szCs w:val="22"/>
                <w:lang w:eastAsia="lt-LT"/>
              </w:rPr>
              <w:footnoteReference w:id="1"/>
            </w: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A11F" w14:textId="77777777" w:rsidR="00C0552B" w:rsidRPr="00865954" w:rsidRDefault="00C0552B" w:rsidP="004D689B">
            <w:pPr>
              <w:spacing w:before="60" w:after="60"/>
              <w:jc w:val="center"/>
              <w:rPr>
                <w:b/>
                <w:bCs/>
                <w:sz w:val="22"/>
                <w:szCs w:val="22"/>
              </w:rPr>
            </w:pPr>
            <w:r w:rsidRPr="00865954">
              <w:rPr>
                <w:b/>
                <w:bCs/>
                <w:sz w:val="22"/>
                <w:szCs w:val="22"/>
                <w:lang w:eastAsia="lt-LT"/>
              </w:rPr>
              <w:lastRenderedPageBreak/>
              <w:t>Pirkimo objekto dalies, perduodamos vykdyti subtiekėjui, aprašymas</w:t>
            </w: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FF5B9" w14:textId="77777777" w:rsidR="00C35C63" w:rsidRPr="00865954" w:rsidRDefault="003F0FED" w:rsidP="004D689B">
            <w:pPr>
              <w:spacing w:before="60" w:after="60"/>
              <w:jc w:val="center"/>
              <w:rPr>
                <w:b/>
                <w:bCs/>
                <w:sz w:val="22"/>
                <w:szCs w:val="22"/>
              </w:rPr>
            </w:pPr>
            <w:r w:rsidRPr="00865954">
              <w:rPr>
                <w:b/>
                <w:bCs/>
                <w:sz w:val="22"/>
                <w:szCs w:val="22"/>
              </w:rPr>
              <w:t>Įsipareigojimų dalis</w:t>
            </w:r>
            <w:r w:rsidR="00EF769F" w:rsidRPr="00865954">
              <w:rPr>
                <w:b/>
                <w:bCs/>
                <w:sz w:val="22"/>
                <w:szCs w:val="22"/>
              </w:rPr>
              <w:t xml:space="preserve"> </w:t>
            </w:r>
          </w:p>
          <w:p w14:paraId="7C18CB81" w14:textId="388B5EC8" w:rsidR="003F0FED" w:rsidRPr="00865954" w:rsidRDefault="003F0FED" w:rsidP="004D689B">
            <w:pPr>
              <w:spacing w:before="60" w:after="60"/>
              <w:jc w:val="center"/>
              <w:rPr>
                <w:b/>
                <w:bCs/>
                <w:sz w:val="22"/>
                <w:szCs w:val="22"/>
              </w:rPr>
            </w:pPr>
            <w:r w:rsidRPr="00865954">
              <w:rPr>
                <w:b/>
                <w:bCs/>
                <w:sz w:val="22"/>
                <w:szCs w:val="22"/>
              </w:rPr>
              <w:t xml:space="preserve"> (nurodant konkrečius pagal Pirkimo sutartį prisiimamus įsipareigojimus), kuriai ketinama pasitelkti </w:t>
            </w:r>
            <w:r w:rsidRPr="00865954">
              <w:rPr>
                <w:b/>
                <w:bCs/>
                <w:sz w:val="22"/>
                <w:szCs w:val="22"/>
              </w:rPr>
              <w:lastRenderedPageBreak/>
              <w:t>subrangovą (-</w:t>
            </w:r>
            <w:proofErr w:type="spellStart"/>
            <w:r w:rsidRPr="00865954">
              <w:rPr>
                <w:b/>
                <w:bCs/>
                <w:sz w:val="22"/>
                <w:szCs w:val="22"/>
              </w:rPr>
              <w:t>us</w:t>
            </w:r>
            <w:proofErr w:type="spellEnd"/>
            <w:r w:rsidRPr="00865954">
              <w:rPr>
                <w:b/>
                <w:bCs/>
                <w:sz w:val="22"/>
                <w:szCs w:val="22"/>
              </w:rPr>
              <w:t>), subtiekėją (-</w:t>
            </w:r>
            <w:proofErr w:type="spellStart"/>
            <w:r w:rsidRPr="00865954">
              <w:rPr>
                <w:b/>
                <w:bCs/>
                <w:sz w:val="22"/>
                <w:szCs w:val="22"/>
              </w:rPr>
              <w:t>us</w:t>
            </w:r>
            <w:proofErr w:type="spellEnd"/>
            <w:r w:rsidRPr="00865954">
              <w:rPr>
                <w:b/>
                <w:bCs/>
                <w:sz w:val="22"/>
                <w:szCs w:val="22"/>
              </w:rPr>
              <w:t>) ar subteikėją (-</w:t>
            </w:r>
            <w:proofErr w:type="spellStart"/>
            <w:r w:rsidRPr="00865954">
              <w:rPr>
                <w:b/>
                <w:bCs/>
                <w:sz w:val="22"/>
                <w:szCs w:val="22"/>
              </w:rPr>
              <w:t>us</w:t>
            </w:r>
            <w:proofErr w:type="spellEnd"/>
            <w:r w:rsidRPr="00865954">
              <w:rPr>
                <w:b/>
                <w:bCs/>
                <w:sz w:val="22"/>
                <w:szCs w:val="22"/>
              </w:rPr>
              <w:t>)</w:t>
            </w:r>
            <w:r w:rsidR="0035321E" w:rsidRPr="00865954">
              <w:rPr>
                <w:b/>
                <w:bCs/>
                <w:sz w:val="22"/>
                <w:szCs w:val="22"/>
              </w:rPr>
              <w:t>,</w:t>
            </w:r>
            <w:r w:rsidR="00D03EEF" w:rsidRPr="00865954">
              <w:rPr>
                <w:b/>
                <w:bCs/>
                <w:sz w:val="22"/>
                <w:szCs w:val="22"/>
              </w:rPr>
              <w:t xml:space="preserve"> </w:t>
            </w:r>
          </w:p>
          <w:p w14:paraId="1CE31A60" w14:textId="080644D8" w:rsidR="003F0FED" w:rsidRPr="00940124" w:rsidRDefault="009150F0" w:rsidP="00940124">
            <w:pPr>
              <w:spacing w:before="60" w:after="60"/>
              <w:jc w:val="center"/>
              <w:rPr>
                <w:b/>
                <w:bCs/>
                <w:i/>
                <w:sz w:val="22"/>
                <w:szCs w:val="22"/>
                <w:lang w:eastAsia="lt-LT"/>
              </w:rPr>
            </w:pPr>
            <w:r w:rsidRPr="00865954">
              <w:rPr>
                <w:b/>
                <w:bCs/>
                <w:sz w:val="22"/>
                <w:szCs w:val="22"/>
              </w:rPr>
              <w:t>ir procentinė dalis nuo pasiūlymo kainos</w:t>
            </w:r>
          </w:p>
        </w:tc>
      </w:tr>
      <w:tr w:rsidR="00C0552B" w14:paraId="217A4819" w14:textId="77777777" w:rsidTr="004D689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3AAFD" w14:textId="77777777" w:rsidR="00C0552B" w:rsidRDefault="00C0552B" w:rsidP="004D689B">
            <w:pPr>
              <w:spacing w:before="60" w:after="60"/>
              <w:jc w:val="both"/>
            </w:pPr>
            <w:r>
              <w:rPr>
                <w:rFonts w:ascii="Arial" w:hAnsi="Arial" w:cs="Arial"/>
                <w:b/>
                <w:sz w:val="22"/>
                <w:szCs w:val="22"/>
                <w:lang w:eastAsia="lt-LT"/>
              </w:rPr>
              <w:lastRenderedPageBreak/>
              <w:t>1.</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373EA" w14:textId="77777777" w:rsidR="00C0552B" w:rsidRDefault="00C0552B" w:rsidP="004D689B">
            <w:pPr>
              <w:spacing w:before="60" w:after="60"/>
              <w:jc w:val="both"/>
              <w:rPr>
                <w:rFonts w:ascii="Arial" w:hAnsi="Arial" w:cs="Arial"/>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2C735" w14:textId="77777777" w:rsidR="00C0552B" w:rsidRDefault="00C0552B" w:rsidP="004D689B">
            <w:pPr>
              <w:spacing w:before="60" w:after="60"/>
              <w:jc w:val="both"/>
              <w:rPr>
                <w:rFonts w:ascii="Arial" w:hAnsi="Arial" w:cs="Arial"/>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0DEA6" w14:textId="77777777" w:rsidR="00C0552B" w:rsidRDefault="00C0552B" w:rsidP="004D689B">
            <w:pPr>
              <w:spacing w:before="60" w:after="60"/>
              <w:jc w:val="both"/>
              <w:rPr>
                <w:rFonts w:ascii="Arial" w:hAnsi="Arial" w:cs="Arial"/>
                <w:lang w:eastAsia="lt-LT"/>
              </w:rPr>
            </w:pPr>
          </w:p>
        </w:tc>
      </w:tr>
      <w:tr w:rsidR="00C0552B" w14:paraId="49C9289F" w14:textId="77777777" w:rsidTr="004D689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C9D9E" w14:textId="77777777" w:rsidR="00C0552B" w:rsidRDefault="00C0552B" w:rsidP="004D689B">
            <w:pPr>
              <w:spacing w:before="60" w:after="60"/>
              <w:jc w:val="both"/>
            </w:pPr>
            <w:r>
              <w:rPr>
                <w:rFonts w:ascii="Arial" w:hAnsi="Arial" w:cs="Arial"/>
                <w:b/>
                <w:sz w:val="22"/>
                <w:szCs w:val="22"/>
                <w:lang w:eastAsia="lt-LT"/>
              </w:rPr>
              <w:t>2.</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B059" w14:textId="77777777" w:rsidR="00C0552B" w:rsidRDefault="00C0552B" w:rsidP="004D689B">
            <w:pPr>
              <w:spacing w:before="60" w:after="60"/>
              <w:jc w:val="both"/>
              <w:rPr>
                <w:rFonts w:ascii="Arial" w:hAnsi="Arial" w:cs="Arial"/>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4FE75" w14:textId="77777777" w:rsidR="00C0552B" w:rsidRDefault="00C0552B" w:rsidP="004D689B">
            <w:pPr>
              <w:spacing w:before="60" w:after="60"/>
              <w:jc w:val="both"/>
              <w:rPr>
                <w:rFonts w:ascii="Arial" w:hAnsi="Arial" w:cs="Arial"/>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283DB" w14:textId="77777777" w:rsidR="00C0552B" w:rsidRDefault="00C0552B" w:rsidP="004D689B">
            <w:pPr>
              <w:spacing w:before="60" w:after="60"/>
              <w:jc w:val="both"/>
              <w:rPr>
                <w:rFonts w:ascii="Arial" w:hAnsi="Arial" w:cs="Arial"/>
                <w:lang w:eastAsia="lt-LT"/>
              </w:rPr>
            </w:pPr>
          </w:p>
        </w:tc>
      </w:tr>
    </w:tbl>
    <w:p w14:paraId="54643772" w14:textId="77777777" w:rsidR="00804CDD" w:rsidRPr="00091E07" w:rsidRDefault="00804CDD" w:rsidP="00804CDD">
      <w:pPr>
        <w:suppressAutoHyphens w:val="0"/>
        <w:autoSpaceDN/>
        <w:jc w:val="center"/>
        <w:rPr>
          <w:i/>
        </w:rPr>
      </w:pPr>
    </w:p>
    <w:p w14:paraId="49892F39" w14:textId="77777777" w:rsidR="00C0552B" w:rsidRPr="007B0D98" w:rsidRDefault="00C0552B" w:rsidP="00C0552B">
      <w:pPr>
        <w:spacing w:before="60" w:after="60"/>
        <w:jc w:val="both"/>
        <w:rPr>
          <w:rFonts w:ascii="Arial" w:hAnsi="Arial" w:cs="Arial"/>
          <w:sz w:val="22"/>
          <w:szCs w:val="22"/>
        </w:rPr>
      </w:pPr>
    </w:p>
    <w:p w14:paraId="2EE57BF8" w14:textId="77777777" w:rsidR="00C0552B" w:rsidRPr="007B0D98" w:rsidRDefault="00C0552B" w:rsidP="00C0552B">
      <w:pPr>
        <w:pStyle w:val="Heading1"/>
        <w:numPr>
          <w:ilvl w:val="0"/>
          <w:numId w:val="1"/>
        </w:numPr>
        <w:spacing w:before="60" w:after="60"/>
        <w:jc w:val="center"/>
        <w:rPr>
          <w:rFonts w:ascii="Arial" w:hAnsi="Arial" w:cs="Arial"/>
          <w:b/>
          <w:color w:val="000000"/>
          <w:sz w:val="22"/>
          <w:szCs w:val="22"/>
        </w:rPr>
      </w:pPr>
      <w:bookmarkStart w:id="3" w:name="_Toc329443228"/>
      <w:r w:rsidRPr="007B0D98">
        <w:rPr>
          <w:rFonts w:ascii="Arial" w:hAnsi="Arial" w:cs="Arial"/>
          <w:b/>
          <w:color w:val="000000"/>
          <w:sz w:val="22"/>
          <w:szCs w:val="22"/>
        </w:rPr>
        <w:t>PASIŪLYMO KAINA</w:t>
      </w:r>
      <w:bookmarkEnd w:id="3"/>
      <w:r w:rsidRPr="007B0D98">
        <w:rPr>
          <w:rFonts w:ascii="Arial" w:hAnsi="Arial" w:cs="Arial"/>
          <w:b/>
          <w:color w:val="000000"/>
          <w:sz w:val="22"/>
          <w:szCs w:val="22"/>
        </w:rPr>
        <w:t xml:space="preserve"> </w:t>
      </w:r>
    </w:p>
    <w:p w14:paraId="34D19FE7" w14:textId="77777777" w:rsidR="00C0552B" w:rsidRDefault="00C0552B" w:rsidP="00C0552B">
      <w:pPr>
        <w:rPr>
          <w:rFonts w:ascii="Arial" w:hAnsi="Arial" w:cs="Arial"/>
          <w:sz w:val="22"/>
          <w:szCs w:val="22"/>
        </w:rPr>
      </w:pPr>
    </w:p>
    <w:p w14:paraId="68F02D58" w14:textId="30FC3BDF" w:rsidR="00C0552B" w:rsidRDefault="00C0552B" w:rsidP="00C0552B">
      <w:pPr>
        <w:spacing w:before="60" w:after="60"/>
        <w:jc w:val="both"/>
        <w:rPr>
          <w:rFonts w:ascii="Arial" w:hAnsi="Arial" w:cs="Arial"/>
          <w:i/>
          <w:iCs/>
          <w:color w:val="000000" w:themeColor="text1"/>
          <w:sz w:val="22"/>
          <w:szCs w:val="22"/>
        </w:rPr>
      </w:pPr>
      <w:r>
        <w:rPr>
          <w:rFonts w:ascii="Arial" w:hAnsi="Arial" w:cs="Arial"/>
          <w:sz w:val="22"/>
          <w:szCs w:val="22"/>
        </w:rPr>
        <w:t xml:space="preserve">Pasiūlymo kaina nurodoma užpildant pateiktą </w:t>
      </w:r>
      <w:r w:rsidRPr="00BE6489">
        <w:rPr>
          <w:rFonts w:ascii="Arial" w:hAnsi="Arial" w:cs="Arial"/>
          <w:color w:val="000000" w:themeColor="text1"/>
          <w:sz w:val="22"/>
          <w:szCs w:val="22"/>
        </w:rPr>
        <w:t>lentelę</w:t>
      </w:r>
      <w:r w:rsidRPr="00BE6489">
        <w:rPr>
          <w:rFonts w:ascii="Arial" w:hAnsi="Arial" w:cs="Arial"/>
          <w:i/>
          <w:iCs/>
          <w:color w:val="000000" w:themeColor="text1"/>
          <w:sz w:val="22"/>
          <w:szCs w:val="22"/>
        </w:rPr>
        <w:t>:</w:t>
      </w:r>
    </w:p>
    <w:p w14:paraId="7CAB475B" w14:textId="77777777" w:rsidR="004D689B" w:rsidRDefault="004D689B" w:rsidP="00C0552B">
      <w:pPr>
        <w:spacing w:before="60" w:after="60"/>
        <w:jc w:val="both"/>
        <w:rPr>
          <w:rFonts w:ascii="Arial" w:hAnsi="Arial" w:cs="Arial"/>
          <w:i/>
          <w:iCs/>
          <w:color w:val="000000" w:themeColor="text1"/>
          <w:sz w:val="22"/>
          <w:szCs w:val="22"/>
        </w:rPr>
      </w:pPr>
    </w:p>
    <w:tbl>
      <w:tblPr>
        <w:tblW w:w="9918" w:type="dxa"/>
        <w:tblLook w:val="04A0" w:firstRow="1" w:lastRow="0" w:firstColumn="1" w:lastColumn="0" w:noHBand="0" w:noVBand="1"/>
      </w:tblPr>
      <w:tblGrid>
        <w:gridCol w:w="576"/>
        <w:gridCol w:w="4180"/>
        <w:gridCol w:w="2000"/>
        <w:gridCol w:w="1800"/>
        <w:gridCol w:w="1362"/>
      </w:tblGrid>
      <w:tr w:rsidR="004D689B" w:rsidRPr="004D689B" w14:paraId="04D98BD2" w14:textId="77777777" w:rsidTr="000376AF">
        <w:trPr>
          <w:trHeight w:val="1500"/>
        </w:trPr>
        <w:tc>
          <w:tcPr>
            <w:tcW w:w="5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8B7E54" w14:textId="77777777" w:rsidR="004D689B" w:rsidRPr="004D689B" w:rsidRDefault="004D689B" w:rsidP="004D689B">
            <w:pPr>
              <w:suppressAutoHyphens w:val="0"/>
              <w:autoSpaceDN/>
              <w:jc w:val="center"/>
              <w:rPr>
                <w:lang w:eastAsia="lt-LT"/>
              </w:rPr>
            </w:pPr>
            <w:r w:rsidRPr="004D689B">
              <w:rPr>
                <w:lang w:eastAsia="lt-LT"/>
              </w:rPr>
              <w:t>Eil. Nr.</w:t>
            </w:r>
          </w:p>
        </w:tc>
        <w:tc>
          <w:tcPr>
            <w:tcW w:w="4180" w:type="dxa"/>
            <w:tcBorders>
              <w:top w:val="single" w:sz="4" w:space="0" w:color="auto"/>
              <w:left w:val="nil"/>
              <w:bottom w:val="single" w:sz="4" w:space="0" w:color="auto"/>
              <w:right w:val="single" w:sz="4" w:space="0" w:color="auto"/>
            </w:tcBorders>
            <w:shd w:val="clear" w:color="000000" w:fill="FFFFFF"/>
            <w:vAlign w:val="center"/>
            <w:hideMark/>
          </w:tcPr>
          <w:p w14:paraId="437A1F94" w14:textId="5590642A" w:rsidR="004D689B" w:rsidRPr="004D689B" w:rsidRDefault="001C2FBC" w:rsidP="004D689B">
            <w:pPr>
              <w:suppressAutoHyphens w:val="0"/>
              <w:autoSpaceDN/>
              <w:jc w:val="center"/>
              <w:rPr>
                <w:lang w:eastAsia="lt-LT"/>
              </w:rPr>
            </w:pPr>
            <w:r>
              <w:rPr>
                <w:lang w:eastAsia="lt-LT"/>
              </w:rPr>
              <w:t>Buities prekės</w:t>
            </w:r>
          </w:p>
        </w:tc>
        <w:tc>
          <w:tcPr>
            <w:tcW w:w="2000" w:type="dxa"/>
            <w:tcBorders>
              <w:top w:val="single" w:sz="4" w:space="0" w:color="auto"/>
              <w:left w:val="nil"/>
              <w:bottom w:val="single" w:sz="4" w:space="0" w:color="auto"/>
              <w:right w:val="single" w:sz="4" w:space="0" w:color="auto"/>
            </w:tcBorders>
            <w:shd w:val="clear" w:color="000000" w:fill="FFFFFF"/>
            <w:vAlign w:val="center"/>
          </w:tcPr>
          <w:p w14:paraId="3F1A3A0C" w14:textId="2B61A444" w:rsidR="004D689B" w:rsidRPr="004D689B" w:rsidRDefault="004D689B" w:rsidP="004D689B">
            <w:pPr>
              <w:suppressAutoHyphens w:val="0"/>
              <w:autoSpaceDN/>
              <w:jc w:val="center"/>
              <w:rPr>
                <w:lang w:eastAsia="lt-LT"/>
              </w:rPr>
            </w:pPr>
            <w:r w:rsidRPr="004D689B">
              <w:rPr>
                <w:lang w:eastAsia="lt-LT"/>
              </w:rPr>
              <w:t>Mato vienetas</w:t>
            </w:r>
          </w:p>
        </w:tc>
        <w:tc>
          <w:tcPr>
            <w:tcW w:w="1800" w:type="dxa"/>
            <w:tcBorders>
              <w:top w:val="single" w:sz="4" w:space="0" w:color="auto"/>
              <w:left w:val="nil"/>
              <w:bottom w:val="single" w:sz="4" w:space="0" w:color="auto"/>
              <w:right w:val="single" w:sz="4" w:space="0" w:color="auto"/>
            </w:tcBorders>
            <w:shd w:val="clear" w:color="000000" w:fill="FFFFFF"/>
            <w:vAlign w:val="center"/>
            <w:hideMark/>
          </w:tcPr>
          <w:p w14:paraId="6C31AA8F" w14:textId="7FA0C89D" w:rsidR="004D689B" w:rsidRPr="004D689B" w:rsidRDefault="00E003DC" w:rsidP="004D689B">
            <w:pPr>
              <w:suppressAutoHyphens w:val="0"/>
              <w:autoSpaceDN/>
              <w:jc w:val="center"/>
              <w:rPr>
                <w:lang w:eastAsia="lt-LT"/>
              </w:rPr>
            </w:pPr>
            <w:r>
              <w:rPr>
                <w:rFonts w:eastAsia="Calibri"/>
                <w:b/>
                <w:sz w:val="22"/>
                <w:szCs w:val="22"/>
              </w:rPr>
              <w:t>1 vnt.</w:t>
            </w:r>
            <w:r w:rsidRPr="00731D22">
              <w:rPr>
                <w:rFonts w:eastAsia="Calibri"/>
                <w:b/>
                <w:sz w:val="22"/>
                <w:szCs w:val="22"/>
              </w:rPr>
              <w:t xml:space="preserve"> įkainis</w:t>
            </w:r>
            <w:r>
              <w:rPr>
                <w:rFonts w:eastAsia="Calibri"/>
                <w:b/>
                <w:sz w:val="22"/>
                <w:szCs w:val="22"/>
              </w:rPr>
              <w:t>,</w:t>
            </w:r>
            <w:r w:rsidRPr="00731D22">
              <w:rPr>
                <w:rFonts w:eastAsia="Calibri"/>
                <w:b/>
                <w:sz w:val="22"/>
                <w:szCs w:val="22"/>
              </w:rPr>
              <w:t xml:space="preserve"> EUR be PVM</w:t>
            </w:r>
          </w:p>
        </w:tc>
        <w:tc>
          <w:tcPr>
            <w:tcW w:w="1362" w:type="dxa"/>
            <w:tcBorders>
              <w:top w:val="single" w:sz="4" w:space="0" w:color="auto"/>
              <w:left w:val="nil"/>
              <w:bottom w:val="single" w:sz="4" w:space="0" w:color="auto"/>
              <w:right w:val="single" w:sz="4" w:space="0" w:color="auto"/>
            </w:tcBorders>
            <w:shd w:val="clear" w:color="000000" w:fill="FFFFFF"/>
            <w:vAlign w:val="center"/>
            <w:hideMark/>
          </w:tcPr>
          <w:p w14:paraId="486925BC" w14:textId="44B9E6FA" w:rsidR="004D689B" w:rsidRPr="004D689B" w:rsidRDefault="00E003DC" w:rsidP="004D689B">
            <w:pPr>
              <w:suppressAutoHyphens w:val="0"/>
              <w:autoSpaceDN/>
              <w:jc w:val="center"/>
              <w:rPr>
                <w:lang w:eastAsia="lt-LT"/>
              </w:rPr>
            </w:pPr>
            <w:r>
              <w:rPr>
                <w:rFonts w:eastAsia="Calibri"/>
                <w:b/>
                <w:sz w:val="22"/>
                <w:szCs w:val="22"/>
              </w:rPr>
              <w:t>1 vnt. įkainis, Eur su</w:t>
            </w:r>
            <w:r w:rsidRPr="00731D22">
              <w:rPr>
                <w:rFonts w:eastAsia="Calibri"/>
                <w:b/>
                <w:sz w:val="22"/>
                <w:szCs w:val="22"/>
              </w:rPr>
              <w:t xml:space="preserve"> PVM</w:t>
            </w:r>
          </w:p>
        </w:tc>
      </w:tr>
      <w:tr w:rsidR="004D689B" w:rsidRPr="004D689B" w14:paraId="516A4571" w14:textId="77777777" w:rsidTr="000376AF">
        <w:trPr>
          <w:trHeight w:val="270"/>
        </w:trPr>
        <w:tc>
          <w:tcPr>
            <w:tcW w:w="576" w:type="dxa"/>
            <w:tcBorders>
              <w:top w:val="nil"/>
              <w:left w:val="single" w:sz="4" w:space="0" w:color="auto"/>
              <w:bottom w:val="single" w:sz="4" w:space="0" w:color="auto"/>
              <w:right w:val="single" w:sz="4" w:space="0" w:color="auto"/>
            </w:tcBorders>
            <w:shd w:val="clear" w:color="000000" w:fill="FFFFFF"/>
            <w:noWrap/>
            <w:vAlign w:val="center"/>
            <w:hideMark/>
          </w:tcPr>
          <w:p w14:paraId="28D5A7B2" w14:textId="77777777" w:rsidR="004D689B" w:rsidRPr="004D689B" w:rsidRDefault="004D689B" w:rsidP="004D689B">
            <w:pPr>
              <w:suppressAutoHyphens w:val="0"/>
              <w:autoSpaceDN/>
              <w:jc w:val="center"/>
              <w:rPr>
                <w:lang w:eastAsia="lt-LT"/>
              </w:rPr>
            </w:pPr>
            <w:r w:rsidRPr="004D689B">
              <w:rPr>
                <w:lang w:eastAsia="lt-LT"/>
              </w:rPr>
              <w:t>1</w:t>
            </w:r>
          </w:p>
        </w:tc>
        <w:tc>
          <w:tcPr>
            <w:tcW w:w="4180" w:type="dxa"/>
            <w:tcBorders>
              <w:top w:val="nil"/>
              <w:left w:val="nil"/>
              <w:bottom w:val="single" w:sz="4" w:space="0" w:color="auto"/>
              <w:right w:val="single" w:sz="4" w:space="0" w:color="auto"/>
            </w:tcBorders>
            <w:shd w:val="clear" w:color="000000" w:fill="FFFFFF"/>
            <w:noWrap/>
            <w:vAlign w:val="center"/>
            <w:hideMark/>
          </w:tcPr>
          <w:p w14:paraId="278F182E" w14:textId="77777777" w:rsidR="004D689B" w:rsidRPr="004D689B" w:rsidRDefault="004D689B" w:rsidP="004D689B">
            <w:pPr>
              <w:suppressAutoHyphens w:val="0"/>
              <w:autoSpaceDN/>
              <w:jc w:val="center"/>
              <w:rPr>
                <w:lang w:eastAsia="lt-LT"/>
              </w:rPr>
            </w:pPr>
            <w:r w:rsidRPr="004D689B">
              <w:rPr>
                <w:lang w:eastAsia="lt-LT"/>
              </w:rPr>
              <w:t>2</w:t>
            </w:r>
          </w:p>
        </w:tc>
        <w:tc>
          <w:tcPr>
            <w:tcW w:w="2000" w:type="dxa"/>
            <w:tcBorders>
              <w:top w:val="nil"/>
              <w:left w:val="nil"/>
              <w:bottom w:val="single" w:sz="4" w:space="0" w:color="auto"/>
              <w:right w:val="single" w:sz="4" w:space="0" w:color="auto"/>
            </w:tcBorders>
            <w:shd w:val="clear" w:color="000000" w:fill="FFFFFF"/>
            <w:noWrap/>
            <w:vAlign w:val="center"/>
            <w:hideMark/>
          </w:tcPr>
          <w:p w14:paraId="379F5F40" w14:textId="77777777" w:rsidR="004D689B" w:rsidRPr="004D689B" w:rsidRDefault="004D689B" w:rsidP="004D689B">
            <w:pPr>
              <w:suppressAutoHyphens w:val="0"/>
              <w:autoSpaceDN/>
              <w:jc w:val="center"/>
              <w:rPr>
                <w:lang w:eastAsia="lt-LT"/>
              </w:rPr>
            </w:pPr>
            <w:r w:rsidRPr="004D689B">
              <w:rPr>
                <w:lang w:eastAsia="lt-LT"/>
              </w:rPr>
              <w:t>3</w:t>
            </w:r>
          </w:p>
        </w:tc>
        <w:tc>
          <w:tcPr>
            <w:tcW w:w="1800" w:type="dxa"/>
            <w:tcBorders>
              <w:top w:val="nil"/>
              <w:left w:val="nil"/>
              <w:bottom w:val="single" w:sz="4" w:space="0" w:color="auto"/>
              <w:right w:val="single" w:sz="4" w:space="0" w:color="auto"/>
            </w:tcBorders>
            <w:shd w:val="clear" w:color="000000" w:fill="FFFFFF"/>
            <w:noWrap/>
            <w:vAlign w:val="center"/>
            <w:hideMark/>
          </w:tcPr>
          <w:p w14:paraId="7815D91D" w14:textId="69611355" w:rsidR="004D689B" w:rsidRPr="004D689B" w:rsidRDefault="004D689B" w:rsidP="004D689B">
            <w:pPr>
              <w:suppressAutoHyphens w:val="0"/>
              <w:autoSpaceDN/>
              <w:jc w:val="center"/>
              <w:rPr>
                <w:lang w:eastAsia="lt-LT"/>
              </w:rPr>
            </w:pPr>
            <w:r w:rsidRPr="004D689B">
              <w:rPr>
                <w:lang w:eastAsia="lt-LT"/>
              </w:rPr>
              <w:t> </w:t>
            </w:r>
            <w:r w:rsidR="00E003DC">
              <w:rPr>
                <w:lang w:eastAsia="lt-LT"/>
              </w:rPr>
              <w:t>4</w:t>
            </w:r>
          </w:p>
        </w:tc>
        <w:tc>
          <w:tcPr>
            <w:tcW w:w="1362" w:type="dxa"/>
            <w:tcBorders>
              <w:top w:val="nil"/>
              <w:left w:val="nil"/>
              <w:bottom w:val="single" w:sz="4" w:space="0" w:color="auto"/>
              <w:right w:val="single" w:sz="4" w:space="0" w:color="auto"/>
            </w:tcBorders>
            <w:shd w:val="clear" w:color="000000" w:fill="FFFFFF"/>
            <w:noWrap/>
            <w:vAlign w:val="center"/>
            <w:hideMark/>
          </w:tcPr>
          <w:p w14:paraId="79371695" w14:textId="67D38C9E" w:rsidR="004D689B" w:rsidRPr="004D689B" w:rsidRDefault="00E003DC" w:rsidP="004D689B">
            <w:pPr>
              <w:suppressAutoHyphens w:val="0"/>
              <w:autoSpaceDN/>
              <w:jc w:val="center"/>
              <w:rPr>
                <w:lang w:eastAsia="lt-LT"/>
              </w:rPr>
            </w:pPr>
            <w:r>
              <w:rPr>
                <w:lang w:eastAsia="lt-LT"/>
              </w:rPr>
              <w:t>5</w:t>
            </w:r>
          </w:p>
        </w:tc>
      </w:tr>
      <w:tr w:rsidR="00940124" w:rsidRPr="004D689B" w14:paraId="7E4C8716" w14:textId="77777777" w:rsidTr="00EB0FF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85F697F" w14:textId="77777777" w:rsidR="00940124" w:rsidRPr="004D689B" w:rsidRDefault="00940124" w:rsidP="00940124">
            <w:pPr>
              <w:suppressAutoHyphens w:val="0"/>
              <w:autoSpaceDN/>
              <w:jc w:val="center"/>
              <w:rPr>
                <w:lang w:eastAsia="lt-LT"/>
              </w:rPr>
            </w:pPr>
            <w:r w:rsidRPr="004D689B">
              <w:rPr>
                <w:lang w:eastAsia="lt-LT"/>
              </w:rPr>
              <w:t>1</w:t>
            </w:r>
          </w:p>
        </w:tc>
        <w:tc>
          <w:tcPr>
            <w:tcW w:w="4180" w:type="dxa"/>
            <w:tcBorders>
              <w:top w:val="nil"/>
              <w:left w:val="nil"/>
              <w:bottom w:val="single" w:sz="4" w:space="0" w:color="auto"/>
              <w:right w:val="single" w:sz="4" w:space="0" w:color="auto"/>
            </w:tcBorders>
            <w:shd w:val="clear" w:color="auto" w:fill="auto"/>
            <w:noWrap/>
          </w:tcPr>
          <w:p w14:paraId="3F5F1164" w14:textId="28677E5C" w:rsidR="00940124" w:rsidRPr="004D689B" w:rsidRDefault="00940124" w:rsidP="00940124">
            <w:pPr>
              <w:suppressAutoHyphens w:val="0"/>
              <w:autoSpaceDN/>
              <w:rPr>
                <w:color w:val="000000"/>
              </w:rPr>
            </w:pPr>
            <w:r w:rsidRPr="008D342D">
              <w:t>Vienkartinis puodelis</w:t>
            </w:r>
          </w:p>
        </w:tc>
        <w:tc>
          <w:tcPr>
            <w:tcW w:w="2000" w:type="dxa"/>
            <w:tcBorders>
              <w:top w:val="nil"/>
              <w:left w:val="nil"/>
              <w:bottom w:val="single" w:sz="4" w:space="0" w:color="auto"/>
              <w:right w:val="single" w:sz="4" w:space="0" w:color="auto"/>
            </w:tcBorders>
            <w:shd w:val="clear" w:color="auto" w:fill="auto"/>
            <w:noWrap/>
            <w:vAlign w:val="center"/>
          </w:tcPr>
          <w:p w14:paraId="3D2B0484" w14:textId="123CF3DF" w:rsidR="00940124" w:rsidRPr="004D689B" w:rsidRDefault="00940124" w:rsidP="00940124">
            <w:pPr>
              <w:suppressAutoHyphens w:val="0"/>
              <w:autoSpaceDN/>
              <w:jc w:val="center"/>
              <w:rPr>
                <w:color w:val="000000"/>
                <w:lang w:eastAsia="lt-LT"/>
              </w:rPr>
            </w:pPr>
            <w:r>
              <w:rPr>
                <w:color w:val="000000"/>
                <w:lang w:eastAsia="lt-LT"/>
              </w:rPr>
              <w:t>pakuotė</w:t>
            </w:r>
          </w:p>
        </w:tc>
        <w:tc>
          <w:tcPr>
            <w:tcW w:w="1800" w:type="dxa"/>
            <w:tcBorders>
              <w:top w:val="nil"/>
              <w:left w:val="nil"/>
              <w:bottom w:val="single" w:sz="4" w:space="0" w:color="auto"/>
              <w:right w:val="single" w:sz="4" w:space="0" w:color="auto"/>
            </w:tcBorders>
            <w:shd w:val="clear" w:color="000000" w:fill="FFFFFF"/>
            <w:noWrap/>
            <w:vAlign w:val="bottom"/>
          </w:tcPr>
          <w:p w14:paraId="365917F7" w14:textId="5AA2C931" w:rsidR="00940124" w:rsidRPr="004D689B" w:rsidRDefault="00940124" w:rsidP="00940124">
            <w:pPr>
              <w:suppressAutoHyphens w:val="0"/>
              <w:autoSpaceDN/>
              <w:jc w:val="center"/>
              <w:rPr>
                <w:color w:val="000000"/>
                <w:lang w:eastAsia="lt-LT"/>
              </w:rPr>
            </w:pPr>
          </w:p>
        </w:tc>
        <w:tc>
          <w:tcPr>
            <w:tcW w:w="1362" w:type="dxa"/>
            <w:tcBorders>
              <w:top w:val="nil"/>
              <w:left w:val="nil"/>
              <w:bottom w:val="single" w:sz="4" w:space="0" w:color="auto"/>
              <w:right w:val="single" w:sz="4" w:space="0" w:color="auto"/>
            </w:tcBorders>
            <w:shd w:val="clear" w:color="auto" w:fill="auto"/>
            <w:noWrap/>
            <w:vAlign w:val="center"/>
          </w:tcPr>
          <w:p w14:paraId="12F93AAC" w14:textId="3FA47156" w:rsidR="00940124" w:rsidRPr="004D689B" w:rsidRDefault="00940124" w:rsidP="00940124">
            <w:pPr>
              <w:suppressAutoHyphens w:val="0"/>
              <w:autoSpaceDN/>
              <w:jc w:val="center"/>
              <w:rPr>
                <w:lang w:eastAsia="lt-LT"/>
              </w:rPr>
            </w:pPr>
          </w:p>
        </w:tc>
      </w:tr>
      <w:tr w:rsidR="00940124" w:rsidRPr="004D689B" w14:paraId="382EA099" w14:textId="77777777" w:rsidTr="00EB0FF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58E75672" w14:textId="77777777" w:rsidR="00940124" w:rsidRPr="004D689B" w:rsidRDefault="00940124" w:rsidP="00940124">
            <w:pPr>
              <w:suppressAutoHyphens w:val="0"/>
              <w:autoSpaceDN/>
              <w:jc w:val="center"/>
              <w:rPr>
                <w:lang w:eastAsia="lt-LT"/>
              </w:rPr>
            </w:pPr>
            <w:r w:rsidRPr="004D689B">
              <w:rPr>
                <w:lang w:eastAsia="lt-LT"/>
              </w:rPr>
              <w:t>2</w:t>
            </w:r>
          </w:p>
        </w:tc>
        <w:tc>
          <w:tcPr>
            <w:tcW w:w="4180" w:type="dxa"/>
            <w:tcBorders>
              <w:top w:val="nil"/>
              <w:left w:val="nil"/>
              <w:bottom w:val="single" w:sz="4" w:space="0" w:color="auto"/>
              <w:right w:val="single" w:sz="4" w:space="0" w:color="auto"/>
            </w:tcBorders>
            <w:shd w:val="clear" w:color="auto" w:fill="auto"/>
            <w:noWrap/>
          </w:tcPr>
          <w:p w14:paraId="3DEC2C34" w14:textId="256759E7" w:rsidR="00940124" w:rsidRPr="004D689B" w:rsidRDefault="00940124" w:rsidP="00940124">
            <w:pPr>
              <w:suppressAutoHyphens w:val="0"/>
              <w:autoSpaceDN/>
              <w:rPr>
                <w:color w:val="000000"/>
              </w:rPr>
            </w:pPr>
            <w:r w:rsidRPr="008D342D">
              <w:t>Vienkartinis puodelis</w:t>
            </w:r>
          </w:p>
        </w:tc>
        <w:tc>
          <w:tcPr>
            <w:tcW w:w="2000" w:type="dxa"/>
            <w:tcBorders>
              <w:top w:val="nil"/>
              <w:left w:val="nil"/>
              <w:bottom w:val="single" w:sz="4" w:space="0" w:color="auto"/>
              <w:right w:val="single" w:sz="4" w:space="0" w:color="auto"/>
            </w:tcBorders>
            <w:shd w:val="clear" w:color="auto" w:fill="auto"/>
            <w:noWrap/>
            <w:vAlign w:val="center"/>
          </w:tcPr>
          <w:p w14:paraId="2868AA19" w14:textId="2637B0AC" w:rsidR="00940124" w:rsidRPr="004D689B" w:rsidRDefault="00940124" w:rsidP="00940124">
            <w:pPr>
              <w:suppressAutoHyphens w:val="0"/>
              <w:autoSpaceDN/>
              <w:jc w:val="center"/>
              <w:rPr>
                <w:color w:val="000000"/>
                <w:lang w:eastAsia="lt-LT"/>
              </w:rPr>
            </w:pPr>
            <w:r w:rsidRPr="00940124">
              <w:rPr>
                <w:color w:val="000000"/>
                <w:lang w:eastAsia="lt-LT"/>
              </w:rPr>
              <w:t>pakuotė</w:t>
            </w:r>
          </w:p>
        </w:tc>
        <w:tc>
          <w:tcPr>
            <w:tcW w:w="1800" w:type="dxa"/>
            <w:tcBorders>
              <w:top w:val="nil"/>
              <w:left w:val="nil"/>
              <w:bottom w:val="single" w:sz="4" w:space="0" w:color="auto"/>
              <w:right w:val="single" w:sz="4" w:space="0" w:color="auto"/>
            </w:tcBorders>
            <w:shd w:val="clear" w:color="000000" w:fill="FFFFFF"/>
            <w:noWrap/>
            <w:vAlign w:val="bottom"/>
          </w:tcPr>
          <w:p w14:paraId="52524770" w14:textId="320D3106" w:rsidR="00940124" w:rsidRPr="004D689B" w:rsidRDefault="00940124" w:rsidP="00940124">
            <w:pPr>
              <w:suppressAutoHyphens w:val="0"/>
              <w:autoSpaceDN/>
              <w:jc w:val="center"/>
              <w:rPr>
                <w:color w:val="000000"/>
                <w:lang w:eastAsia="lt-LT"/>
              </w:rPr>
            </w:pPr>
          </w:p>
        </w:tc>
        <w:tc>
          <w:tcPr>
            <w:tcW w:w="1362" w:type="dxa"/>
            <w:tcBorders>
              <w:top w:val="nil"/>
              <w:left w:val="nil"/>
              <w:bottom w:val="single" w:sz="4" w:space="0" w:color="auto"/>
              <w:right w:val="single" w:sz="4" w:space="0" w:color="auto"/>
            </w:tcBorders>
            <w:shd w:val="clear" w:color="auto" w:fill="auto"/>
            <w:noWrap/>
            <w:vAlign w:val="center"/>
          </w:tcPr>
          <w:p w14:paraId="398B8308" w14:textId="229CB4BB" w:rsidR="00940124" w:rsidRPr="004D689B" w:rsidRDefault="00940124" w:rsidP="00940124">
            <w:pPr>
              <w:suppressAutoHyphens w:val="0"/>
              <w:autoSpaceDN/>
              <w:jc w:val="center"/>
              <w:rPr>
                <w:lang w:eastAsia="lt-LT"/>
              </w:rPr>
            </w:pPr>
          </w:p>
        </w:tc>
      </w:tr>
      <w:tr w:rsidR="00940124" w:rsidRPr="004D689B" w14:paraId="258BFFB1" w14:textId="77777777" w:rsidTr="00EB0FF0">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6FD3ED7D" w14:textId="77777777" w:rsidR="00940124" w:rsidRPr="004D689B" w:rsidRDefault="00940124" w:rsidP="00940124">
            <w:pPr>
              <w:suppressAutoHyphens w:val="0"/>
              <w:autoSpaceDN/>
              <w:jc w:val="center"/>
              <w:rPr>
                <w:lang w:eastAsia="lt-LT"/>
              </w:rPr>
            </w:pPr>
            <w:r w:rsidRPr="004D689B">
              <w:rPr>
                <w:lang w:eastAsia="lt-LT"/>
              </w:rPr>
              <w:t>3</w:t>
            </w:r>
          </w:p>
        </w:tc>
        <w:tc>
          <w:tcPr>
            <w:tcW w:w="4180" w:type="dxa"/>
            <w:tcBorders>
              <w:top w:val="nil"/>
              <w:left w:val="nil"/>
              <w:bottom w:val="single" w:sz="4" w:space="0" w:color="auto"/>
              <w:right w:val="single" w:sz="4" w:space="0" w:color="auto"/>
            </w:tcBorders>
            <w:shd w:val="clear" w:color="000000" w:fill="FFFFFF"/>
            <w:noWrap/>
          </w:tcPr>
          <w:p w14:paraId="304AC16F" w14:textId="08F0BB87" w:rsidR="00940124" w:rsidRPr="004D689B" w:rsidRDefault="00940124" w:rsidP="00940124">
            <w:pPr>
              <w:suppressAutoHyphens w:val="0"/>
              <w:autoSpaceDN/>
              <w:rPr>
                <w:color w:val="000000"/>
              </w:rPr>
            </w:pPr>
            <w:r w:rsidRPr="008D342D">
              <w:t>Vienkartinis šaukštas</w:t>
            </w:r>
          </w:p>
        </w:tc>
        <w:tc>
          <w:tcPr>
            <w:tcW w:w="2000" w:type="dxa"/>
            <w:tcBorders>
              <w:top w:val="nil"/>
              <w:left w:val="nil"/>
              <w:bottom w:val="single" w:sz="4" w:space="0" w:color="auto"/>
              <w:right w:val="single" w:sz="4" w:space="0" w:color="auto"/>
            </w:tcBorders>
            <w:shd w:val="clear" w:color="000000" w:fill="FFFFFF"/>
            <w:noWrap/>
            <w:vAlign w:val="center"/>
          </w:tcPr>
          <w:p w14:paraId="3EEB7DE4" w14:textId="707638E8" w:rsidR="00940124" w:rsidRPr="004D689B" w:rsidRDefault="00940124" w:rsidP="00940124">
            <w:pPr>
              <w:suppressAutoHyphens w:val="0"/>
              <w:autoSpaceDN/>
              <w:jc w:val="center"/>
              <w:rPr>
                <w:color w:val="000000"/>
                <w:lang w:eastAsia="lt-LT"/>
              </w:rPr>
            </w:pPr>
            <w:r w:rsidRPr="00940124">
              <w:rPr>
                <w:color w:val="000000"/>
                <w:lang w:eastAsia="lt-LT"/>
              </w:rPr>
              <w:t>pakuotė</w:t>
            </w:r>
          </w:p>
        </w:tc>
        <w:tc>
          <w:tcPr>
            <w:tcW w:w="1800" w:type="dxa"/>
            <w:tcBorders>
              <w:top w:val="nil"/>
              <w:left w:val="nil"/>
              <w:bottom w:val="single" w:sz="4" w:space="0" w:color="auto"/>
              <w:right w:val="single" w:sz="4" w:space="0" w:color="auto"/>
            </w:tcBorders>
            <w:shd w:val="clear" w:color="000000" w:fill="FFFFFF"/>
            <w:noWrap/>
            <w:vAlign w:val="bottom"/>
          </w:tcPr>
          <w:p w14:paraId="6B496100" w14:textId="3F1E83F4" w:rsidR="00940124" w:rsidRPr="004D689B" w:rsidRDefault="00940124" w:rsidP="00940124">
            <w:pPr>
              <w:suppressAutoHyphens w:val="0"/>
              <w:autoSpaceDN/>
              <w:jc w:val="center"/>
              <w:rPr>
                <w:color w:val="000000"/>
                <w:lang w:eastAsia="lt-LT"/>
              </w:rPr>
            </w:pPr>
          </w:p>
        </w:tc>
        <w:tc>
          <w:tcPr>
            <w:tcW w:w="1362" w:type="dxa"/>
            <w:tcBorders>
              <w:top w:val="nil"/>
              <w:left w:val="nil"/>
              <w:bottom w:val="single" w:sz="4" w:space="0" w:color="auto"/>
              <w:right w:val="single" w:sz="4" w:space="0" w:color="auto"/>
            </w:tcBorders>
            <w:shd w:val="clear" w:color="auto" w:fill="auto"/>
            <w:noWrap/>
            <w:vAlign w:val="center"/>
          </w:tcPr>
          <w:p w14:paraId="791B40A5" w14:textId="70CE1E28" w:rsidR="00940124" w:rsidRPr="004D689B" w:rsidRDefault="00940124" w:rsidP="00940124">
            <w:pPr>
              <w:suppressAutoHyphens w:val="0"/>
              <w:autoSpaceDN/>
              <w:jc w:val="center"/>
              <w:rPr>
                <w:lang w:eastAsia="lt-LT"/>
              </w:rPr>
            </w:pPr>
          </w:p>
        </w:tc>
      </w:tr>
      <w:tr w:rsidR="00940124" w:rsidRPr="004D689B" w14:paraId="5F5B5432" w14:textId="77777777" w:rsidTr="00A61308">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06DCE59F" w14:textId="77777777" w:rsidR="00940124" w:rsidRPr="004D689B" w:rsidRDefault="00940124" w:rsidP="00940124">
            <w:pPr>
              <w:suppressAutoHyphens w:val="0"/>
              <w:autoSpaceDN/>
              <w:jc w:val="center"/>
              <w:rPr>
                <w:lang w:eastAsia="lt-LT"/>
              </w:rPr>
            </w:pPr>
            <w:r w:rsidRPr="004D689B">
              <w:rPr>
                <w:lang w:eastAsia="lt-LT"/>
              </w:rPr>
              <w:t>4</w:t>
            </w:r>
          </w:p>
        </w:tc>
        <w:tc>
          <w:tcPr>
            <w:tcW w:w="4180" w:type="dxa"/>
            <w:tcBorders>
              <w:top w:val="nil"/>
              <w:left w:val="nil"/>
              <w:bottom w:val="single" w:sz="4" w:space="0" w:color="auto"/>
              <w:right w:val="single" w:sz="4" w:space="0" w:color="auto"/>
            </w:tcBorders>
            <w:shd w:val="clear" w:color="000000" w:fill="FFFFFF"/>
            <w:noWrap/>
          </w:tcPr>
          <w:p w14:paraId="6361C0B4" w14:textId="1656DDE5" w:rsidR="00940124" w:rsidRPr="004D689B" w:rsidRDefault="00940124" w:rsidP="00940124">
            <w:pPr>
              <w:suppressAutoHyphens w:val="0"/>
              <w:autoSpaceDN/>
              <w:rPr>
                <w:color w:val="000000"/>
              </w:rPr>
            </w:pPr>
            <w:r w:rsidRPr="008D342D">
              <w:t>Vienkartinis dubenėlis su dangteliu</w:t>
            </w:r>
          </w:p>
        </w:tc>
        <w:tc>
          <w:tcPr>
            <w:tcW w:w="2000" w:type="dxa"/>
            <w:tcBorders>
              <w:top w:val="nil"/>
              <w:left w:val="nil"/>
              <w:bottom w:val="single" w:sz="4" w:space="0" w:color="auto"/>
              <w:right w:val="single" w:sz="4" w:space="0" w:color="auto"/>
            </w:tcBorders>
            <w:shd w:val="clear" w:color="000000" w:fill="FFFFFF"/>
            <w:noWrap/>
          </w:tcPr>
          <w:p w14:paraId="382A9F38" w14:textId="5B1E66F2" w:rsidR="00940124" w:rsidRPr="004D689B" w:rsidRDefault="00940124" w:rsidP="00940124">
            <w:pPr>
              <w:suppressAutoHyphens w:val="0"/>
              <w:autoSpaceDN/>
              <w:jc w:val="center"/>
              <w:rPr>
                <w:color w:val="000000"/>
                <w:lang w:eastAsia="lt-LT"/>
              </w:rPr>
            </w:pPr>
            <w:r w:rsidRPr="00254C41">
              <w:t>pakuotė</w:t>
            </w:r>
          </w:p>
        </w:tc>
        <w:tc>
          <w:tcPr>
            <w:tcW w:w="1800" w:type="dxa"/>
            <w:tcBorders>
              <w:top w:val="nil"/>
              <w:left w:val="nil"/>
              <w:bottom w:val="single" w:sz="4" w:space="0" w:color="auto"/>
              <w:right w:val="single" w:sz="4" w:space="0" w:color="auto"/>
            </w:tcBorders>
            <w:shd w:val="clear" w:color="000000" w:fill="FFFFFF"/>
            <w:noWrap/>
            <w:vAlign w:val="bottom"/>
          </w:tcPr>
          <w:p w14:paraId="562AFB6A" w14:textId="10B8FA24" w:rsidR="00940124" w:rsidRPr="004D689B" w:rsidRDefault="00940124" w:rsidP="00940124">
            <w:pPr>
              <w:suppressAutoHyphens w:val="0"/>
              <w:autoSpaceDN/>
              <w:jc w:val="center"/>
              <w:rPr>
                <w:color w:val="000000"/>
                <w:lang w:eastAsia="lt-LT"/>
              </w:rPr>
            </w:pPr>
          </w:p>
        </w:tc>
        <w:tc>
          <w:tcPr>
            <w:tcW w:w="1362" w:type="dxa"/>
            <w:tcBorders>
              <w:top w:val="nil"/>
              <w:left w:val="nil"/>
              <w:bottom w:val="single" w:sz="4" w:space="0" w:color="auto"/>
              <w:right w:val="single" w:sz="4" w:space="0" w:color="auto"/>
            </w:tcBorders>
            <w:shd w:val="clear" w:color="auto" w:fill="auto"/>
            <w:noWrap/>
            <w:vAlign w:val="center"/>
          </w:tcPr>
          <w:p w14:paraId="49FBE3B4" w14:textId="2E67D586" w:rsidR="00940124" w:rsidRPr="004D689B" w:rsidRDefault="00940124" w:rsidP="00940124">
            <w:pPr>
              <w:suppressAutoHyphens w:val="0"/>
              <w:autoSpaceDN/>
              <w:jc w:val="center"/>
              <w:rPr>
                <w:lang w:eastAsia="lt-LT"/>
              </w:rPr>
            </w:pPr>
          </w:p>
        </w:tc>
      </w:tr>
      <w:tr w:rsidR="00940124" w:rsidRPr="004D689B" w14:paraId="1CC27671" w14:textId="77777777" w:rsidTr="00A61308">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4DB9D9E8" w14:textId="77777777" w:rsidR="00940124" w:rsidRPr="004D689B" w:rsidRDefault="00940124" w:rsidP="00940124">
            <w:pPr>
              <w:suppressAutoHyphens w:val="0"/>
              <w:autoSpaceDN/>
              <w:jc w:val="center"/>
              <w:rPr>
                <w:lang w:eastAsia="lt-LT"/>
              </w:rPr>
            </w:pPr>
            <w:r w:rsidRPr="004D689B">
              <w:rPr>
                <w:lang w:eastAsia="lt-LT"/>
              </w:rPr>
              <w:t>5</w:t>
            </w:r>
          </w:p>
        </w:tc>
        <w:tc>
          <w:tcPr>
            <w:tcW w:w="4180" w:type="dxa"/>
            <w:tcBorders>
              <w:top w:val="nil"/>
              <w:left w:val="nil"/>
              <w:bottom w:val="single" w:sz="4" w:space="0" w:color="auto"/>
              <w:right w:val="single" w:sz="4" w:space="0" w:color="auto"/>
            </w:tcBorders>
            <w:shd w:val="clear" w:color="auto" w:fill="auto"/>
            <w:noWrap/>
          </w:tcPr>
          <w:p w14:paraId="6DE967A7" w14:textId="1D8B6858" w:rsidR="00940124" w:rsidRPr="004D689B" w:rsidRDefault="00940124" w:rsidP="00940124">
            <w:pPr>
              <w:suppressAutoHyphens w:val="0"/>
              <w:autoSpaceDN/>
              <w:rPr>
                <w:color w:val="000000"/>
              </w:rPr>
            </w:pPr>
            <w:r w:rsidRPr="008D342D">
              <w:t>Vienkartinis dubenėlis sriubai</w:t>
            </w:r>
          </w:p>
        </w:tc>
        <w:tc>
          <w:tcPr>
            <w:tcW w:w="2000" w:type="dxa"/>
            <w:tcBorders>
              <w:top w:val="nil"/>
              <w:left w:val="nil"/>
              <w:bottom w:val="single" w:sz="4" w:space="0" w:color="auto"/>
              <w:right w:val="single" w:sz="4" w:space="0" w:color="auto"/>
            </w:tcBorders>
            <w:shd w:val="clear" w:color="auto" w:fill="auto"/>
            <w:noWrap/>
          </w:tcPr>
          <w:p w14:paraId="2E3A71B9" w14:textId="38602BAE" w:rsidR="00940124" w:rsidRPr="004D689B" w:rsidRDefault="00940124" w:rsidP="00940124">
            <w:pPr>
              <w:suppressAutoHyphens w:val="0"/>
              <w:autoSpaceDN/>
              <w:jc w:val="center"/>
              <w:rPr>
                <w:color w:val="000000"/>
                <w:lang w:eastAsia="lt-LT"/>
              </w:rPr>
            </w:pPr>
            <w:r w:rsidRPr="00254C41">
              <w:t>pakuotė</w:t>
            </w:r>
          </w:p>
        </w:tc>
        <w:tc>
          <w:tcPr>
            <w:tcW w:w="1800" w:type="dxa"/>
            <w:tcBorders>
              <w:top w:val="nil"/>
              <w:left w:val="nil"/>
              <w:bottom w:val="single" w:sz="4" w:space="0" w:color="auto"/>
              <w:right w:val="single" w:sz="4" w:space="0" w:color="auto"/>
            </w:tcBorders>
            <w:shd w:val="clear" w:color="auto" w:fill="auto"/>
            <w:noWrap/>
            <w:vAlign w:val="bottom"/>
          </w:tcPr>
          <w:p w14:paraId="13298A05" w14:textId="2360EA08" w:rsidR="00940124" w:rsidRPr="004D689B" w:rsidRDefault="00940124" w:rsidP="00940124">
            <w:pPr>
              <w:suppressAutoHyphens w:val="0"/>
              <w:autoSpaceDN/>
              <w:jc w:val="center"/>
              <w:rPr>
                <w:color w:val="000000"/>
                <w:lang w:eastAsia="lt-LT"/>
              </w:rPr>
            </w:pPr>
          </w:p>
        </w:tc>
        <w:tc>
          <w:tcPr>
            <w:tcW w:w="1362" w:type="dxa"/>
            <w:tcBorders>
              <w:top w:val="nil"/>
              <w:left w:val="nil"/>
              <w:bottom w:val="single" w:sz="4" w:space="0" w:color="auto"/>
              <w:right w:val="single" w:sz="4" w:space="0" w:color="auto"/>
            </w:tcBorders>
            <w:shd w:val="clear" w:color="auto" w:fill="auto"/>
            <w:noWrap/>
            <w:vAlign w:val="center"/>
          </w:tcPr>
          <w:p w14:paraId="3BA0A40E" w14:textId="60774C38" w:rsidR="00940124" w:rsidRPr="004D689B" w:rsidRDefault="00940124" w:rsidP="00940124">
            <w:pPr>
              <w:suppressAutoHyphens w:val="0"/>
              <w:autoSpaceDN/>
              <w:jc w:val="center"/>
              <w:rPr>
                <w:lang w:eastAsia="lt-LT"/>
              </w:rPr>
            </w:pPr>
          </w:p>
        </w:tc>
      </w:tr>
      <w:tr w:rsidR="00940124" w:rsidRPr="004D689B" w14:paraId="3B0AF39D" w14:textId="77777777" w:rsidTr="00A61308">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6B46A038" w14:textId="77777777" w:rsidR="00940124" w:rsidRPr="004D689B" w:rsidRDefault="00940124" w:rsidP="00940124">
            <w:pPr>
              <w:suppressAutoHyphens w:val="0"/>
              <w:autoSpaceDN/>
              <w:jc w:val="center"/>
              <w:rPr>
                <w:lang w:eastAsia="lt-LT"/>
              </w:rPr>
            </w:pPr>
            <w:r w:rsidRPr="004D689B">
              <w:rPr>
                <w:lang w:eastAsia="lt-LT"/>
              </w:rPr>
              <w:t>6</w:t>
            </w:r>
          </w:p>
        </w:tc>
        <w:tc>
          <w:tcPr>
            <w:tcW w:w="4180" w:type="dxa"/>
            <w:tcBorders>
              <w:top w:val="nil"/>
              <w:left w:val="nil"/>
              <w:bottom w:val="single" w:sz="4" w:space="0" w:color="auto"/>
              <w:right w:val="single" w:sz="4" w:space="0" w:color="auto"/>
            </w:tcBorders>
            <w:shd w:val="clear" w:color="auto" w:fill="auto"/>
            <w:noWrap/>
          </w:tcPr>
          <w:p w14:paraId="0F7D7603" w14:textId="082EBCC2" w:rsidR="00940124" w:rsidRPr="004D689B" w:rsidRDefault="00940124" w:rsidP="00940124">
            <w:pPr>
              <w:suppressAutoHyphens w:val="0"/>
              <w:autoSpaceDN/>
              <w:rPr>
                <w:color w:val="000000"/>
              </w:rPr>
            </w:pPr>
            <w:r w:rsidRPr="008D342D">
              <w:t>Vienkartinė šakutė</w:t>
            </w:r>
          </w:p>
        </w:tc>
        <w:tc>
          <w:tcPr>
            <w:tcW w:w="2000" w:type="dxa"/>
            <w:tcBorders>
              <w:top w:val="nil"/>
              <w:left w:val="nil"/>
              <w:bottom w:val="single" w:sz="4" w:space="0" w:color="auto"/>
              <w:right w:val="single" w:sz="4" w:space="0" w:color="auto"/>
            </w:tcBorders>
            <w:shd w:val="clear" w:color="auto" w:fill="auto"/>
            <w:noWrap/>
          </w:tcPr>
          <w:p w14:paraId="5B2519B2" w14:textId="5C787CEA" w:rsidR="00940124" w:rsidRPr="004D689B" w:rsidRDefault="00940124" w:rsidP="00940124">
            <w:pPr>
              <w:suppressAutoHyphens w:val="0"/>
              <w:autoSpaceDN/>
              <w:jc w:val="center"/>
              <w:rPr>
                <w:color w:val="000000"/>
                <w:lang w:eastAsia="lt-LT"/>
              </w:rPr>
            </w:pPr>
            <w:r w:rsidRPr="00254C41">
              <w:t>pakuotė</w:t>
            </w:r>
          </w:p>
        </w:tc>
        <w:tc>
          <w:tcPr>
            <w:tcW w:w="1800" w:type="dxa"/>
            <w:tcBorders>
              <w:top w:val="nil"/>
              <w:left w:val="nil"/>
              <w:bottom w:val="single" w:sz="4" w:space="0" w:color="auto"/>
              <w:right w:val="single" w:sz="4" w:space="0" w:color="auto"/>
            </w:tcBorders>
            <w:shd w:val="clear" w:color="000000" w:fill="FFFFFF"/>
            <w:noWrap/>
            <w:vAlign w:val="bottom"/>
          </w:tcPr>
          <w:p w14:paraId="39579BE1" w14:textId="57FEFC29" w:rsidR="00940124" w:rsidRPr="004D689B" w:rsidRDefault="00940124" w:rsidP="00940124">
            <w:pPr>
              <w:suppressAutoHyphens w:val="0"/>
              <w:autoSpaceDN/>
              <w:jc w:val="center"/>
              <w:rPr>
                <w:color w:val="000000"/>
                <w:lang w:eastAsia="lt-LT"/>
              </w:rPr>
            </w:pPr>
          </w:p>
        </w:tc>
        <w:tc>
          <w:tcPr>
            <w:tcW w:w="1362" w:type="dxa"/>
            <w:tcBorders>
              <w:top w:val="nil"/>
              <w:left w:val="nil"/>
              <w:bottom w:val="single" w:sz="4" w:space="0" w:color="auto"/>
              <w:right w:val="single" w:sz="4" w:space="0" w:color="auto"/>
            </w:tcBorders>
            <w:shd w:val="clear" w:color="auto" w:fill="auto"/>
            <w:noWrap/>
            <w:vAlign w:val="center"/>
          </w:tcPr>
          <w:p w14:paraId="7103D4E3" w14:textId="5BB3F8AD" w:rsidR="00940124" w:rsidRPr="004D689B" w:rsidRDefault="00940124" w:rsidP="00940124">
            <w:pPr>
              <w:suppressAutoHyphens w:val="0"/>
              <w:autoSpaceDN/>
              <w:jc w:val="center"/>
              <w:rPr>
                <w:lang w:eastAsia="lt-LT"/>
              </w:rPr>
            </w:pPr>
          </w:p>
        </w:tc>
      </w:tr>
      <w:tr w:rsidR="00940124" w:rsidRPr="004D689B" w14:paraId="22CE825C" w14:textId="77777777" w:rsidTr="002F1AA7">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E309E49" w14:textId="77777777" w:rsidR="00940124" w:rsidRPr="004D689B" w:rsidRDefault="00940124" w:rsidP="00940124">
            <w:pPr>
              <w:suppressAutoHyphens w:val="0"/>
              <w:autoSpaceDN/>
              <w:jc w:val="center"/>
              <w:rPr>
                <w:lang w:eastAsia="lt-LT"/>
              </w:rPr>
            </w:pPr>
            <w:r w:rsidRPr="004D689B">
              <w:rPr>
                <w:lang w:eastAsia="lt-LT"/>
              </w:rPr>
              <w:t>7</w:t>
            </w:r>
          </w:p>
        </w:tc>
        <w:tc>
          <w:tcPr>
            <w:tcW w:w="4180" w:type="dxa"/>
            <w:tcBorders>
              <w:top w:val="nil"/>
              <w:left w:val="nil"/>
              <w:bottom w:val="single" w:sz="4" w:space="0" w:color="auto"/>
              <w:right w:val="single" w:sz="4" w:space="0" w:color="auto"/>
            </w:tcBorders>
            <w:shd w:val="clear" w:color="auto" w:fill="auto"/>
            <w:noWrap/>
          </w:tcPr>
          <w:p w14:paraId="1A351E9A" w14:textId="040C0837" w:rsidR="00940124" w:rsidRPr="004D689B" w:rsidRDefault="00940124" w:rsidP="00940124">
            <w:pPr>
              <w:suppressAutoHyphens w:val="0"/>
              <w:autoSpaceDN/>
              <w:rPr>
                <w:color w:val="000000"/>
              </w:rPr>
            </w:pPr>
            <w:r w:rsidRPr="008D342D">
              <w:t>Vienkartinis peilis</w:t>
            </w:r>
          </w:p>
        </w:tc>
        <w:tc>
          <w:tcPr>
            <w:tcW w:w="2000" w:type="dxa"/>
            <w:tcBorders>
              <w:top w:val="nil"/>
              <w:left w:val="nil"/>
              <w:bottom w:val="single" w:sz="4" w:space="0" w:color="auto"/>
              <w:right w:val="single" w:sz="4" w:space="0" w:color="auto"/>
            </w:tcBorders>
            <w:shd w:val="clear" w:color="auto" w:fill="auto"/>
            <w:noWrap/>
          </w:tcPr>
          <w:p w14:paraId="02E3C9BF" w14:textId="2A60FD20" w:rsidR="00940124" w:rsidRPr="004D689B" w:rsidRDefault="00940124" w:rsidP="00940124">
            <w:pPr>
              <w:suppressAutoHyphens w:val="0"/>
              <w:autoSpaceDN/>
              <w:jc w:val="center"/>
              <w:rPr>
                <w:color w:val="000000"/>
                <w:lang w:eastAsia="lt-LT"/>
              </w:rPr>
            </w:pPr>
            <w:r w:rsidRPr="00ED0A88">
              <w:t>pakuotė</w:t>
            </w:r>
          </w:p>
        </w:tc>
        <w:tc>
          <w:tcPr>
            <w:tcW w:w="1800" w:type="dxa"/>
            <w:tcBorders>
              <w:top w:val="nil"/>
              <w:left w:val="nil"/>
              <w:bottom w:val="single" w:sz="4" w:space="0" w:color="auto"/>
              <w:right w:val="single" w:sz="4" w:space="0" w:color="auto"/>
            </w:tcBorders>
            <w:shd w:val="clear" w:color="auto" w:fill="auto"/>
            <w:noWrap/>
            <w:vAlign w:val="bottom"/>
          </w:tcPr>
          <w:p w14:paraId="77BF6905" w14:textId="6C1CA721" w:rsidR="00940124" w:rsidRPr="004D689B" w:rsidRDefault="00940124" w:rsidP="00940124">
            <w:pPr>
              <w:suppressAutoHyphens w:val="0"/>
              <w:autoSpaceDN/>
              <w:jc w:val="center"/>
              <w:rPr>
                <w:color w:val="000000"/>
                <w:lang w:eastAsia="lt-LT"/>
              </w:rPr>
            </w:pPr>
          </w:p>
        </w:tc>
        <w:tc>
          <w:tcPr>
            <w:tcW w:w="1362" w:type="dxa"/>
            <w:tcBorders>
              <w:top w:val="nil"/>
              <w:left w:val="nil"/>
              <w:bottom w:val="single" w:sz="4" w:space="0" w:color="auto"/>
              <w:right w:val="single" w:sz="4" w:space="0" w:color="auto"/>
            </w:tcBorders>
            <w:shd w:val="clear" w:color="auto" w:fill="auto"/>
            <w:noWrap/>
            <w:vAlign w:val="center"/>
          </w:tcPr>
          <w:p w14:paraId="052CCD59" w14:textId="2257FA1D" w:rsidR="00940124" w:rsidRPr="004D689B" w:rsidRDefault="00940124" w:rsidP="00940124">
            <w:pPr>
              <w:suppressAutoHyphens w:val="0"/>
              <w:autoSpaceDN/>
              <w:jc w:val="center"/>
              <w:rPr>
                <w:lang w:eastAsia="lt-LT"/>
              </w:rPr>
            </w:pPr>
          </w:p>
        </w:tc>
      </w:tr>
      <w:tr w:rsidR="00940124" w:rsidRPr="004D689B" w14:paraId="63547D88" w14:textId="77777777" w:rsidTr="002F1AA7">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676BD1A5" w14:textId="77777777" w:rsidR="00940124" w:rsidRPr="004D689B" w:rsidRDefault="00940124" w:rsidP="00940124">
            <w:pPr>
              <w:suppressAutoHyphens w:val="0"/>
              <w:autoSpaceDN/>
              <w:jc w:val="center"/>
              <w:rPr>
                <w:lang w:eastAsia="lt-LT"/>
              </w:rPr>
            </w:pPr>
            <w:r w:rsidRPr="004D689B">
              <w:rPr>
                <w:lang w:eastAsia="lt-LT"/>
              </w:rPr>
              <w:t>8</w:t>
            </w:r>
          </w:p>
        </w:tc>
        <w:tc>
          <w:tcPr>
            <w:tcW w:w="4180" w:type="dxa"/>
            <w:tcBorders>
              <w:top w:val="nil"/>
              <w:left w:val="nil"/>
              <w:bottom w:val="single" w:sz="4" w:space="0" w:color="auto"/>
              <w:right w:val="single" w:sz="4" w:space="0" w:color="auto"/>
            </w:tcBorders>
            <w:shd w:val="clear" w:color="auto" w:fill="auto"/>
            <w:noWrap/>
          </w:tcPr>
          <w:p w14:paraId="2E56990F" w14:textId="5CA3E020" w:rsidR="00940124" w:rsidRPr="004D689B" w:rsidRDefault="00940124" w:rsidP="00940124">
            <w:pPr>
              <w:suppressAutoHyphens w:val="0"/>
              <w:autoSpaceDN/>
              <w:rPr>
                <w:color w:val="000000"/>
              </w:rPr>
            </w:pPr>
            <w:r w:rsidRPr="008D342D">
              <w:t>Vienkartinė lėkštė</w:t>
            </w:r>
          </w:p>
        </w:tc>
        <w:tc>
          <w:tcPr>
            <w:tcW w:w="2000" w:type="dxa"/>
            <w:tcBorders>
              <w:top w:val="nil"/>
              <w:left w:val="nil"/>
              <w:bottom w:val="single" w:sz="4" w:space="0" w:color="auto"/>
              <w:right w:val="single" w:sz="4" w:space="0" w:color="auto"/>
            </w:tcBorders>
            <w:shd w:val="clear" w:color="auto" w:fill="auto"/>
            <w:noWrap/>
          </w:tcPr>
          <w:p w14:paraId="4B3AA06D" w14:textId="65DB722D" w:rsidR="00940124" w:rsidRPr="004D689B" w:rsidRDefault="00940124" w:rsidP="00940124">
            <w:pPr>
              <w:suppressAutoHyphens w:val="0"/>
              <w:autoSpaceDN/>
              <w:jc w:val="center"/>
              <w:rPr>
                <w:color w:val="000000"/>
                <w:lang w:eastAsia="lt-LT"/>
              </w:rPr>
            </w:pPr>
            <w:r w:rsidRPr="00ED0A88">
              <w:t>pakuotė</w:t>
            </w:r>
          </w:p>
        </w:tc>
        <w:tc>
          <w:tcPr>
            <w:tcW w:w="1800" w:type="dxa"/>
            <w:tcBorders>
              <w:top w:val="nil"/>
              <w:left w:val="nil"/>
              <w:bottom w:val="single" w:sz="4" w:space="0" w:color="auto"/>
              <w:right w:val="single" w:sz="4" w:space="0" w:color="auto"/>
            </w:tcBorders>
            <w:shd w:val="clear" w:color="auto" w:fill="auto"/>
            <w:noWrap/>
            <w:vAlign w:val="bottom"/>
          </w:tcPr>
          <w:p w14:paraId="2329567B" w14:textId="22448EF5" w:rsidR="00940124" w:rsidRPr="004D689B" w:rsidRDefault="00940124" w:rsidP="00940124">
            <w:pPr>
              <w:suppressAutoHyphens w:val="0"/>
              <w:autoSpaceDN/>
              <w:jc w:val="center"/>
              <w:rPr>
                <w:color w:val="000000"/>
                <w:lang w:eastAsia="lt-LT"/>
              </w:rPr>
            </w:pPr>
          </w:p>
        </w:tc>
        <w:tc>
          <w:tcPr>
            <w:tcW w:w="1362" w:type="dxa"/>
            <w:tcBorders>
              <w:top w:val="nil"/>
              <w:left w:val="nil"/>
              <w:bottom w:val="single" w:sz="4" w:space="0" w:color="auto"/>
              <w:right w:val="single" w:sz="4" w:space="0" w:color="auto"/>
            </w:tcBorders>
            <w:shd w:val="clear" w:color="auto" w:fill="auto"/>
            <w:noWrap/>
            <w:vAlign w:val="center"/>
          </w:tcPr>
          <w:p w14:paraId="03E78135" w14:textId="2422E847" w:rsidR="00940124" w:rsidRPr="004D689B" w:rsidRDefault="00940124" w:rsidP="00940124">
            <w:pPr>
              <w:suppressAutoHyphens w:val="0"/>
              <w:autoSpaceDN/>
              <w:jc w:val="center"/>
              <w:rPr>
                <w:lang w:eastAsia="lt-LT"/>
              </w:rPr>
            </w:pPr>
          </w:p>
        </w:tc>
      </w:tr>
      <w:tr w:rsidR="00940124" w:rsidRPr="004D689B" w14:paraId="06189ADD" w14:textId="77777777" w:rsidTr="002F1AA7">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B60BBD9" w14:textId="77777777" w:rsidR="00940124" w:rsidRPr="004D689B" w:rsidRDefault="00940124" w:rsidP="00940124">
            <w:pPr>
              <w:suppressAutoHyphens w:val="0"/>
              <w:autoSpaceDN/>
              <w:jc w:val="center"/>
              <w:rPr>
                <w:lang w:eastAsia="lt-LT"/>
              </w:rPr>
            </w:pPr>
            <w:r w:rsidRPr="004D689B">
              <w:rPr>
                <w:lang w:eastAsia="lt-LT"/>
              </w:rPr>
              <w:t>9</w:t>
            </w:r>
          </w:p>
        </w:tc>
        <w:tc>
          <w:tcPr>
            <w:tcW w:w="4180" w:type="dxa"/>
            <w:tcBorders>
              <w:top w:val="nil"/>
              <w:left w:val="nil"/>
              <w:bottom w:val="single" w:sz="4" w:space="0" w:color="auto"/>
              <w:right w:val="single" w:sz="4" w:space="0" w:color="auto"/>
            </w:tcBorders>
            <w:shd w:val="clear" w:color="auto" w:fill="auto"/>
            <w:noWrap/>
          </w:tcPr>
          <w:p w14:paraId="09134DD3" w14:textId="15DA03AB" w:rsidR="00940124" w:rsidRPr="004D689B" w:rsidRDefault="00940124" w:rsidP="00940124">
            <w:pPr>
              <w:suppressAutoHyphens w:val="0"/>
              <w:autoSpaceDN/>
              <w:rPr>
                <w:color w:val="000000"/>
              </w:rPr>
            </w:pPr>
            <w:r w:rsidRPr="008D342D">
              <w:t>Vienkartinis šaukštelis</w:t>
            </w:r>
          </w:p>
        </w:tc>
        <w:tc>
          <w:tcPr>
            <w:tcW w:w="2000" w:type="dxa"/>
            <w:tcBorders>
              <w:top w:val="nil"/>
              <w:left w:val="nil"/>
              <w:bottom w:val="single" w:sz="4" w:space="0" w:color="auto"/>
              <w:right w:val="single" w:sz="4" w:space="0" w:color="auto"/>
            </w:tcBorders>
            <w:shd w:val="clear" w:color="auto" w:fill="auto"/>
            <w:noWrap/>
          </w:tcPr>
          <w:p w14:paraId="449D50E6" w14:textId="2EB81DB9" w:rsidR="00940124" w:rsidRPr="004D689B" w:rsidRDefault="00940124" w:rsidP="00940124">
            <w:pPr>
              <w:suppressAutoHyphens w:val="0"/>
              <w:autoSpaceDN/>
              <w:jc w:val="center"/>
              <w:rPr>
                <w:color w:val="000000"/>
                <w:lang w:eastAsia="lt-LT"/>
              </w:rPr>
            </w:pPr>
            <w:r w:rsidRPr="00ED0A88">
              <w:t>pakuotė</w:t>
            </w:r>
          </w:p>
        </w:tc>
        <w:tc>
          <w:tcPr>
            <w:tcW w:w="1800" w:type="dxa"/>
            <w:tcBorders>
              <w:top w:val="nil"/>
              <w:left w:val="nil"/>
              <w:bottom w:val="single" w:sz="4" w:space="0" w:color="auto"/>
              <w:right w:val="single" w:sz="4" w:space="0" w:color="auto"/>
            </w:tcBorders>
            <w:shd w:val="clear" w:color="000000" w:fill="FFFFFF"/>
            <w:noWrap/>
            <w:vAlign w:val="bottom"/>
          </w:tcPr>
          <w:p w14:paraId="623558B3" w14:textId="3B2D0B1F" w:rsidR="00940124" w:rsidRPr="004D689B" w:rsidRDefault="00940124" w:rsidP="00940124">
            <w:pPr>
              <w:suppressAutoHyphens w:val="0"/>
              <w:autoSpaceDN/>
              <w:jc w:val="center"/>
              <w:rPr>
                <w:color w:val="000000"/>
                <w:lang w:eastAsia="lt-LT"/>
              </w:rPr>
            </w:pPr>
          </w:p>
        </w:tc>
        <w:tc>
          <w:tcPr>
            <w:tcW w:w="1362" w:type="dxa"/>
            <w:tcBorders>
              <w:top w:val="nil"/>
              <w:left w:val="nil"/>
              <w:bottom w:val="single" w:sz="4" w:space="0" w:color="auto"/>
              <w:right w:val="single" w:sz="4" w:space="0" w:color="auto"/>
            </w:tcBorders>
            <w:shd w:val="clear" w:color="auto" w:fill="auto"/>
            <w:noWrap/>
            <w:vAlign w:val="center"/>
          </w:tcPr>
          <w:p w14:paraId="3398C05E" w14:textId="6A35B90B" w:rsidR="00940124" w:rsidRPr="004D689B" w:rsidRDefault="00940124" w:rsidP="00940124">
            <w:pPr>
              <w:suppressAutoHyphens w:val="0"/>
              <w:autoSpaceDN/>
              <w:jc w:val="center"/>
              <w:rPr>
                <w:lang w:eastAsia="lt-LT"/>
              </w:rPr>
            </w:pPr>
          </w:p>
        </w:tc>
      </w:tr>
      <w:tr w:rsidR="00940124" w:rsidRPr="004D689B" w14:paraId="4C1B6CAC" w14:textId="77777777" w:rsidTr="00F253BB">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78F9B30C" w14:textId="77777777" w:rsidR="00940124" w:rsidRPr="004D689B" w:rsidRDefault="00940124" w:rsidP="00940124">
            <w:pPr>
              <w:suppressAutoHyphens w:val="0"/>
              <w:autoSpaceDN/>
              <w:jc w:val="center"/>
              <w:rPr>
                <w:lang w:eastAsia="lt-LT"/>
              </w:rPr>
            </w:pPr>
            <w:r w:rsidRPr="004D689B">
              <w:rPr>
                <w:lang w:eastAsia="lt-LT"/>
              </w:rPr>
              <w:t>10</w:t>
            </w:r>
          </w:p>
        </w:tc>
        <w:tc>
          <w:tcPr>
            <w:tcW w:w="4180" w:type="dxa"/>
            <w:tcBorders>
              <w:top w:val="nil"/>
              <w:left w:val="nil"/>
              <w:bottom w:val="single" w:sz="4" w:space="0" w:color="auto"/>
              <w:right w:val="single" w:sz="4" w:space="0" w:color="auto"/>
            </w:tcBorders>
            <w:shd w:val="clear" w:color="000000" w:fill="FFFFFF"/>
            <w:noWrap/>
          </w:tcPr>
          <w:p w14:paraId="1E56DE5B" w14:textId="67CB7B01" w:rsidR="00940124" w:rsidRPr="004D689B" w:rsidRDefault="00940124" w:rsidP="00940124">
            <w:pPr>
              <w:suppressAutoHyphens w:val="0"/>
              <w:autoSpaceDN/>
              <w:rPr>
                <w:color w:val="000000"/>
              </w:rPr>
            </w:pPr>
            <w:r w:rsidRPr="008D342D">
              <w:t>Vienkartinė dviejų skyrių dėžutė karštam ir šaltam maistui</w:t>
            </w:r>
          </w:p>
        </w:tc>
        <w:tc>
          <w:tcPr>
            <w:tcW w:w="2000" w:type="dxa"/>
            <w:tcBorders>
              <w:top w:val="nil"/>
              <w:left w:val="nil"/>
              <w:bottom w:val="single" w:sz="4" w:space="0" w:color="auto"/>
              <w:right w:val="single" w:sz="4" w:space="0" w:color="auto"/>
            </w:tcBorders>
            <w:shd w:val="clear" w:color="000000" w:fill="FFFFFF"/>
            <w:noWrap/>
          </w:tcPr>
          <w:p w14:paraId="059CFA71" w14:textId="744AF97A" w:rsidR="00940124" w:rsidRPr="004D689B" w:rsidRDefault="00940124" w:rsidP="00940124">
            <w:pPr>
              <w:suppressAutoHyphens w:val="0"/>
              <w:autoSpaceDN/>
              <w:jc w:val="center"/>
              <w:rPr>
                <w:color w:val="000000"/>
                <w:lang w:eastAsia="lt-LT"/>
              </w:rPr>
            </w:pPr>
            <w:r w:rsidRPr="00B036BE">
              <w:t>pakuotė</w:t>
            </w:r>
          </w:p>
        </w:tc>
        <w:tc>
          <w:tcPr>
            <w:tcW w:w="1800" w:type="dxa"/>
            <w:tcBorders>
              <w:top w:val="nil"/>
              <w:left w:val="nil"/>
              <w:bottom w:val="single" w:sz="4" w:space="0" w:color="auto"/>
              <w:right w:val="single" w:sz="4" w:space="0" w:color="auto"/>
            </w:tcBorders>
            <w:shd w:val="clear" w:color="000000" w:fill="FFFFFF"/>
            <w:noWrap/>
            <w:vAlign w:val="bottom"/>
          </w:tcPr>
          <w:p w14:paraId="7240690F" w14:textId="4A106DFE" w:rsidR="00940124" w:rsidRPr="004D689B" w:rsidRDefault="00940124" w:rsidP="00940124">
            <w:pPr>
              <w:suppressAutoHyphens w:val="0"/>
              <w:autoSpaceDN/>
              <w:jc w:val="center"/>
              <w:rPr>
                <w:color w:val="000000"/>
                <w:lang w:eastAsia="lt-LT"/>
              </w:rPr>
            </w:pPr>
          </w:p>
        </w:tc>
        <w:tc>
          <w:tcPr>
            <w:tcW w:w="1362" w:type="dxa"/>
            <w:tcBorders>
              <w:top w:val="nil"/>
              <w:left w:val="nil"/>
              <w:bottom w:val="single" w:sz="4" w:space="0" w:color="auto"/>
              <w:right w:val="single" w:sz="4" w:space="0" w:color="auto"/>
            </w:tcBorders>
            <w:shd w:val="clear" w:color="auto" w:fill="auto"/>
            <w:noWrap/>
            <w:vAlign w:val="center"/>
          </w:tcPr>
          <w:p w14:paraId="2C0B6481" w14:textId="2A08BF40" w:rsidR="00940124" w:rsidRPr="004D689B" w:rsidRDefault="00940124" w:rsidP="00940124">
            <w:pPr>
              <w:suppressAutoHyphens w:val="0"/>
              <w:autoSpaceDN/>
              <w:jc w:val="center"/>
              <w:rPr>
                <w:lang w:eastAsia="lt-LT"/>
              </w:rPr>
            </w:pPr>
          </w:p>
        </w:tc>
      </w:tr>
      <w:tr w:rsidR="00940124" w:rsidRPr="004D689B" w14:paraId="72645E69" w14:textId="77777777" w:rsidTr="00F253BB">
        <w:trPr>
          <w:trHeight w:val="28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5324EB15" w14:textId="77777777" w:rsidR="00940124" w:rsidRPr="004D689B" w:rsidRDefault="00940124" w:rsidP="00940124">
            <w:pPr>
              <w:suppressAutoHyphens w:val="0"/>
              <w:autoSpaceDN/>
              <w:jc w:val="center"/>
              <w:rPr>
                <w:lang w:eastAsia="lt-LT"/>
              </w:rPr>
            </w:pPr>
            <w:r w:rsidRPr="004D689B">
              <w:rPr>
                <w:lang w:eastAsia="lt-LT"/>
              </w:rPr>
              <w:t>11</w:t>
            </w:r>
          </w:p>
        </w:tc>
        <w:tc>
          <w:tcPr>
            <w:tcW w:w="4180" w:type="dxa"/>
            <w:tcBorders>
              <w:top w:val="nil"/>
              <w:left w:val="nil"/>
              <w:bottom w:val="single" w:sz="4" w:space="0" w:color="auto"/>
              <w:right w:val="single" w:sz="4" w:space="0" w:color="auto"/>
            </w:tcBorders>
            <w:shd w:val="clear" w:color="000000" w:fill="FFFFFF"/>
            <w:noWrap/>
          </w:tcPr>
          <w:p w14:paraId="4A5B7459" w14:textId="043AC4EF" w:rsidR="00940124" w:rsidRPr="004D689B" w:rsidRDefault="00940124" w:rsidP="00940124">
            <w:pPr>
              <w:suppressAutoHyphens w:val="0"/>
              <w:autoSpaceDN/>
              <w:rPr>
                <w:color w:val="000000"/>
              </w:rPr>
            </w:pPr>
            <w:r w:rsidRPr="008D342D">
              <w:t>Vienkartinė vieno skyriaus dėžutė karštam ir šaltam maistui</w:t>
            </w:r>
          </w:p>
        </w:tc>
        <w:tc>
          <w:tcPr>
            <w:tcW w:w="2000" w:type="dxa"/>
            <w:tcBorders>
              <w:top w:val="nil"/>
              <w:left w:val="nil"/>
              <w:bottom w:val="single" w:sz="4" w:space="0" w:color="auto"/>
              <w:right w:val="single" w:sz="4" w:space="0" w:color="auto"/>
            </w:tcBorders>
            <w:shd w:val="clear" w:color="000000" w:fill="FFFFFF"/>
            <w:noWrap/>
          </w:tcPr>
          <w:p w14:paraId="318B4D81" w14:textId="7B51B128" w:rsidR="00940124" w:rsidRPr="004D689B" w:rsidRDefault="00940124" w:rsidP="00940124">
            <w:pPr>
              <w:suppressAutoHyphens w:val="0"/>
              <w:autoSpaceDN/>
              <w:jc w:val="center"/>
              <w:rPr>
                <w:color w:val="000000"/>
                <w:lang w:eastAsia="lt-LT"/>
              </w:rPr>
            </w:pPr>
            <w:r w:rsidRPr="00B036BE">
              <w:t>pakuotė</w:t>
            </w:r>
          </w:p>
        </w:tc>
        <w:tc>
          <w:tcPr>
            <w:tcW w:w="1800" w:type="dxa"/>
            <w:tcBorders>
              <w:top w:val="nil"/>
              <w:left w:val="nil"/>
              <w:bottom w:val="single" w:sz="4" w:space="0" w:color="auto"/>
              <w:right w:val="single" w:sz="4" w:space="0" w:color="auto"/>
            </w:tcBorders>
            <w:shd w:val="clear" w:color="000000" w:fill="FFFFFF"/>
            <w:noWrap/>
            <w:vAlign w:val="bottom"/>
          </w:tcPr>
          <w:p w14:paraId="4829192B" w14:textId="735878EB" w:rsidR="00940124" w:rsidRPr="004D689B" w:rsidRDefault="00940124" w:rsidP="00940124">
            <w:pPr>
              <w:suppressAutoHyphens w:val="0"/>
              <w:autoSpaceDN/>
              <w:jc w:val="center"/>
              <w:rPr>
                <w:color w:val="000000"/>
                <w:lang w:eastAsia="lt-LT"/>
              </w:rPr>
            </w:pPr>
          </w:p>
        </w:tc>
        <w:tc>
          <w:tcPr>
            <w:tcW w:w="1362" w:type="dxa"/>
            <w:tcBorders>
              <w:top w:val="nil"/>
              <w:left w:val="nil"/>
              <w:bottom w:val="single" w:sz="4" w:space="0" w:color="auto"/>
              <w:right w:val="single" w:sz="4" w:space="0" w:color="auto"/>
            </w:tcBorders>
            <w:shd w:val="clear" w:color="auto" w:fill="auto"/>
            <w:noWrap/>
            <w:vAlign w:val="center"/>
          </w:tcPr>
          <w:p w14:paraId="6BB74F26" w14:textId="2C9DD570" w:rsidR="00940124" w:rsidRPr="004D689B" w:rsidRDefault="00940124" w:rsidP="00940124">
            <w:pPr>
              <w:suppressAutoHyphens w:val="0"/>
              <w:autoSpaceDN/>
              <w:jc w:val="center"/>
              <w:rPr>
                <w:lang w:eastAsia="lt-LT"/>
              </w:rPr>
            </w:pPr>
          </w:p>
        </w:tc>
      </w:tr>
      <w:tr w:rsidR="00405F71" w:rsidRPr="0094451A" w14:paraId="435953E4" w14:textId="77777777" w:rsidTr="000376A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19"/>
          <w:jc w:val="center"/>
        </w:trPr>
        <w:tc>
          <w:tcPr>
            <w:tcW w:w="8556" w:type="dxa"/>
            <w:gridSpan w:val="4"/>
            <w:shd w:val="clear" w:color="auto" w:fill="auto"/>
            <w:noWrap/>
          </w:tcPr>
          <w:p w14:paraId="49CB49DC" w14:textId="70B94D5D" w:rsidR="00405F71" w:rsidRPr="0094451A" w:rsidRDefault="00405F71" w:rsidP="00405F71">
            <w:pPr>
              <w:jc w:val="right"/>
              <w:rPr>
                <w:bCs/>
                <w:color w:val="000000"/>
              </w:rPr>
            </w:pPr>
            <w:r>
              <w:rPr>
                <w:b/>
                <w:color w:val="000000"/>
              </w:rPr>
              <w:t>Iš viso bendra įkainių suma</w:t>
            </w:r>
            <w:r w:rsidRPr="0094451A">
              <w:rPr>
                <w:b/>
                <w:color w:val="000000"/>
              </w:rPr>
              <w:t xml:space="preserve"> be PVM, Eur</w:t>
            </w:r>
          </w:p>
        </w:tc>
        <w:tc>
          <w:tcPr>
            <w:tcW w:w="1362" w:type="dxa"/>
            <w:shd w:val="clear" w:color="auto" w:fill="auto"/>
          </w:tcPr>
          <w:p w14:paraId="16DD502C" w14:textId="77777777" w:rsidR="00405F71" w:rsidRPr="0094451A" w:rsidRDefault="00405F71" w:rsidP="00405F71">
            <w:pPr>
              <w:jc w:val="center"/>
              <w:rPr>
                <w:bCs/>
                <w:color w:val="000000"/>
              </w:rPr>
            </w:pPr>
          </w:p>
        </w:tc>
      </w:tr>
      <w:tr w:rsidR="00405F71" w:rsidRPr="0094451A" w14:paraId="1386906E" w14:textId="77777777" w:rsidTr="000376A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67"/>
          <w:jc w:val="center"/>
        </w:trPr>
        <w:tc>
          <w:tcPr>
            <w:tcW w:w="8556" w:type="dxa"/>
            <w:gridSpan w:val="4"/>
            <w:shd w:val="clear" w:color="auto" w:fill="auto"/>
            <w:noWrap/>
          </w:tcPr>
          <w:p w14:paraId="54F43C9A" w14:textId="77777777" w:rsidR="00405F71" w:rsidRPr="0094451A" w:rsidRDefault="00405F71" w:rsidP="00405F71">
            <w:pPr>
              <w:jc w:val="right"/>
              <w:rPr>
                <w:bCs/>
                <w:color w:val="000000"/>
              </w:rPr>
            </w:pPr>
            <w:r>
              <w:rPr>
                <w:rFonts w:ascii="Arial" w:hAnsi="Arial" w:cs="Arial"/>
                <w:b/>
                <w:sz w:val="22"/>
                <w:szCs w:val="22"/>
              </w:rPr>
              <w:t xml:space="preserve">PVM </w:t>
            </w:r>
            <w:r>
              <w:rPr>
                <w:rFonts w:ascii="Arial" w:hAnsi="Arial" w:cs="Arial"/>
                <w:i/>
                <w:sz w:val="22"/>
                <w:szCs w:val="22"/>
              </w:rPr>
              <w:t>(pildoma, jei taikoma)**</w:t>
            </w:r>
          </w:p>
        </w:tc>
        <w:tc>
          <w:tcPr>
            <w:tcW w:w="1362" w:type="dxa"/>
            <w:shd w:val="clear" w:color="auto" w:fill="auto"/>
          </w:tcPr>
          <w:p w14:paraId="38C5B391" w14:textId="77777777" w:rsidR="00405F71" w:rsidRPr="0094451A" w:rsidRDefault="00405F71" w:rsidP="00405F71">
            <w:pPr>
              <w:jc w:val="center"/>
              <w:rPr>
                <w:bCs/>
                <w:color w:val="000000"/>
              </w:rPr>
            </w:pPr>
          </w:p>
        </w:tc>
      </w:tr>
      <w:tr w:rsidR="00405F71" w:rsidRPr="0094451A" w14:paraId="56FB072B" w14:textId="77777777" w:rsidTr="000376A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72"/>
          <w:jc w:val="center"/>
        </w:trPr>
        <w:tc>
          <w:tcPr>
            <w:tcW w:w="8556" w:type="dxa"/>
            <w:gridSpan w:val="4"/>
            <w:shd w:val="clear" w:color="auto" w:fill="auto"/>
            <w:noWrap/>
          </w:tcPr>
          <w:p w14:paraId="2C5F7BC4" w14:textId="233A3402" w:rsidR="00405F71" w:rsidRPr="0094451A" w:rsidRDefault="00405F71" w:rsidP="00405F71">
            <w:pPr>
              <w:jc w:val="right"/>
              <w:rPr>
                <w:bCs/>
                <w:color w:val="000000"/>
              </w:rPr>
            </w:pPr>
            <w:r w:rsidRPr="0094451A">
              <w:rPr>
                <w:b/>
                <w:color w:val="000000"/>
              </w:rPr>
              <w:t>Iš viso bendr</w:t>
            </w:r>
            <w:r>
              <w:rPr>
                <w:b/>
                <w:color w:val="000000"/>
              </w:rPr>
              <w:t>a įkainių suma</w:t>
            </w:r>
            <w:r w:rsidRPr="0094451A">
              <w:rPr>
                <w:b/>
                <w:color w:val="000000"/>
              </w:rPr>
              <w:t xml:space="preserve"> su PVM, Eur</w:t>
            </w:r>
          </w:p>
        </w:tc>
        <w:tc>
          <w:tcPr>
            <w:tcW w:w="1362" w:type="dxa"/>
            <w:shd w:val="clear" w:color="auto" w:fill="auto"/>
          </w:tcPr>
          <w:p w14:paraId="661BE3B2" w14:textId="77777777" w:rsidR="00405F71" w:rsidRPr="0094451A" w:rsidRDefault="00405F71" w:rsidP="00405F71">
            <w:pPr>
              <w:jc w:val="center"/>
              <w:rPr>
                <w:bCs/>
                <w:color w:val="000000"/>
              </w:rPr>
            </w:pPr>
          </w:p>
        </w:tc>
      </w:tr>
    </w:tbl>
    <w:p w14:paraId="750C46A3" w14:textId="77FECFBC" w:rsidR="00BC758D" w:rsidRDefault="00BC758D" w:rsidP="0059148B">
      <w:pPr>
        <w:widowControl w:val="0"/>
        <w:jc w:val="both"/>
        <w:rPr>
          <w:rFonts w:ascii="Arial" w:eastAsia="Calibri" w:hAnsi="Arial" w:cs="Arial"/>
          <w:sz w:val="22"/>
          <w:szCs w:val="22"/>
        </w:rPr>
      </w:pPr>
      <w:r>
        <w:rPr>
          <w:rFonts w:ascii="Arial" w:hAnsi="Arial" w:cs="Arial"/>
          <w:sz w:val="22"/>
          <w:szCs w:val="22"/>
        </w:rPr>
        <w:t>**</w:t>
      </w:r>
      <w:r>
        <w:rPr>
          <w:rFonts w:ascii="Arial" w:eastAsia="Calibri" w:hAnsi="Arial" w:cs="Arial"/>
          <w:sz w:val="22"/>
          <w:szCs w:val="22"/>
        </w:rPr>
        <w:t xml:space="preserve"> Jei „PVM“ laukas nepildomas, nurodykite priežastis, dėl kurių PVM nemokamas</w:t>
      </w:r>
      <w:r w:rsidR="00F60DBD">
        <w:rPr>
          <w:rFonts w:ascii="Arial" w:eastAsia="Calibri" w:hAnsi="Arial" w:cs="Arial"/>
          <w:sz w:val="22"/>
          <w:szCs w:val="22"/>
        </w:rPr>
        <w:t>.</w:t>
      </w:r>
    </w:p>
    <w:p w14:paraId="208C3DF8" w14:textId="20ED0D37" w:rsidR="000500F8" w:rsidRPr="002741ED" w:rsidRDefault="000500F8" w:rsidP="000500F8">
      <w:pPr>
        <w:ind w:firstLine="720"/>
        <w:jc w:val="both"/>
        <w:rPr>
          <w:color w:val="000000"/>
        </w:rPr>
      </w:pPr>
      <w:r w:rsidRPr="002741ED">
        <w:rPr>
          <w:color w:val="000000"/>
        </w:rPr>
        <w:t>Iš viso bendra pasiūlymo kaina be PVM: (</w:t>
      </w:r>
      <w:r w:rsidRPr="002741ED">
        <w:rPr>
          <w:i/>
          <w:color w:val="000000"/>
        </w:rPr>
        <w:t>suma skaičiais ir žodžiais</w:t>
      </w:r>
      <w:r w:rsidRPr="002741ED">
        <w:rPr>
          <w:color w:val="000000"/>
        </w:rPr>
        <w:t>)</w:t>
      </w:r>
    </w:p>
    <w:p w14:paraId="3F320D8A" w14:textId="77777777" w:rsidR="000500F8" w:rsidRPr="002741ED" w:rsidRDefault="000500F8" w:rsidP="000500F8">
      <w:pPr>
        <w:ind w:firstLine="720"/>
        <w:jc w:val="both"/>
        <w:rPr>
          <w:color w:val="000000"/>
        </w:rPr>
      </w:pPr>
      <w:r w:rsidRPr="002741ED">
        <w:rPr>
          <w:color w:val="000000"/>
        </w:rPr>
        <w:t>Iš viso PVM: (</w:t>
      </w:r>
      <w:r w:rsidRPr="002741ED">
        <w:rPr>
          <w:i/>
          <w:color w:val="000000"/>
        </w:rPr>
        <w:t>suma skaičiais ir žodžiais</w:t>
      </w:r>
      <w:r w:rsidRPr="002741ED">
        <w:rPr>
          <w:color w:val="000000"/>
        </w:rPr>
        <w:t>)</w:t>
      </w:r>
    </w:p>
    <w:p w14:paraId="7E3E34AE" w14:textId="77777777" w:rsidR="000500F8" w:rsidRPr="002741ED" w:rsidRDefault="000500F8" w:rsidP="000500F8">
      <w:pPr>
        <w:ind w:firstLine="720"/>
        <w:jc w:val="both"/>
        <w:rPr>
          <w:color w:val="000000"/>
        </w:rPr>
      </w:pPr>
      <w:r w:rsidRPr="002741ED">
        <w:rPr>
          <w:color w:val="000000"/>
        </w:rPr>
        <w:t>Iš viso bendra pasiūlymo kaina su PVM: (</w:t>
      </w:r>
      <w:r w:rsidRPr="002741ED">
        <w:rPr>
          <w:i/>
          <w:color w:val="000000"/>
        </w:rPr>
        <w:t>suma skaičiais ir žodžiais</w:t>
      </w:r>
      <w:r w:rsidRPr="002741ED">
        <w:rPr>
          <w:color w:val="000000"/>
        </w:rPr>
        <w:t>)</w:t>
      </w:r>
    </w:p>
    <w:p w14:paraId="3377F757" w14:textId="77777777" w:rsidR="000500F8" w:rsidRPr="002741ED" w:rsidRDefault="000500F8" w:rsidP="000500F8">
      <w:pPr>
        <w:ind w:firstLine="720"/>
        <w:jc w:val="both"/>
        <w:rPr>
          <w:b/>
          <w:i/>
          <w:color w:val="000000"/>
          <w:sz w:val="20"/>
        </w:rPr>
      </w:pPr>
      <w:r w:rsidRPr="002741ED">
        <w:rPr>
          <w:b/>
          <w:i/>
          <w:color w:val="000000"/>
          <w:sz w:val="20"/>
        </w:rPr>
        <w:t>Pastaba:</w:t>
      </w:r>
    </w:p>
    <w:p w14:paraId="1C588F76" w14:textId="7D9DBA19" w:rsidR="000500F8" w:rsidRPr="002741ED" w:rsidRDefault="000500F8" w:rsidP="000500F8">
      <w:pPr>
        <w:ind w:firstLine="720"/>
        <w:jc w:val="both"/>
        <w:rPr>
          <w:color w:val="000000"/>
          <w:sz w:val="20"/>
        </w:rPr>
      </w:pPr>
      <w:r w:rsidRPr="002741ED">
        <w:rPr>
          <w:color w:val="000000"/>
          <w:sz w:val="20"/>
        </w:rPr>
        <w:t>- kainos pasiūlyme nurodomos, paliekant du skaitmenis po kablelio</w:t>
      </w:r>
      <w:r w:rsidR="00BA7130">
        <w:rPr>
          <w:color w:val="000000"/>
          <w:sz w:val="20"/>
        </w:rPr>
        <w:t>;</w:t>
      </w:r>
    </w:p>
    <w:p w14:paraId="0C8466F4" w14:textId="26F93A82" w:rsidR="000500F8" w:rsidRPr="002741ED" w:rsidRDefault="000500F8" w:rsidP="000500F8">
      <w:pPr>
        <w:ind w:firstLine="720"/>
        <w:jc w:val="both"/>
        <w:rPr>
          <w:color w:val="000000"/>
          <w:sz w:val="20"/>
        </w:rPr>
      </w:pPr>
      <w:r w:rsidRPr="002741ED">
        <w:rPr>
          <w:color w:val="000000"/>
          <w:sz w:val="20"/>
        </w:rPr>
        <w:t>- bendra kaina turi atitikti pateiktų jos sudėtinių dalių sumą</w:t>
      </w:r>
      <w:r w:rsidR="00BA7130">
        <w:rPr>
          <w:color w:val="000000"/>
          <w:sz w:val="20"/>
        </w:rPr>
        <w:t>;</w:t>
      </w:r>
    </w:p>
    <w:p w14:paraId="760545F7" w14:textId="57991774" w:rsidR="000500F8" w:rsidRDefault="000500F8" w:rsidP="000233B8">
      <w:pPr>
        <w:ind w:firstLine="720"/>
        <w:jc w:val="both"/>
        <w:rPr>
          <w:color w:val="000000"/>
          <w:sz w:val="20"/>
        </w:rPr>
      </w:pPr>
      <w:r w:rsidRPr="002741ED">
        <w:rPr>
          <w:color w:val="000000"/>
          <w:sz w:val="20"/>
        </w:rPr>
        <w:t>- jeigu pateikta informacija skaičiais ir žodžiais nesutampa, laikoma, kad teisinga informacija yra ta, kuri pateikta žodžiais</w:t>
      </w:r>
      <w:r w:rsidR="00D56CE3">
        <w:rPr>
          <w:color w:val="000000"/>
          <w:sz w:val="20"/>
        </w:rPr>
        <w:t>.</w:t>
      </w:r>
    </w:p>
    <w:p w14:paraId="058DDA7F" w14:textId="77777777" w:rsidR="00D56CE3" w:rsidRDefault="00D56CE3" w:rsidP="004B06E5">
      <w:pPr>
        <w:widowControl w:val="0"/>
        <w:jc w:val="both"/>
        <w:rPr>
          <w:rFonts w:ascii="Arial" w:eastAsia="Calibri" w:hAnsi="Arial" w:cs="Arial"/>
          <w:bCs/>
          <w:i/>
          <w:iCs/>
          <w:color w:val="70AD47" w:themeColor="accent6"/>
          <w:sz w:val="22"/>
          <w:szCs w:val="22"/>
        </w:rPr>
      </w:pPr>
    </w:p>
    <w:p w14:paraId="0732119B" w14:textId="2FEC33A9" w:rsidR="00E370ED" w:rsidRPr="006B0A4C" w:rsidRDefault="00E370ED" w:rsidP="00C63FF1">
      <w:pPr>
        <w:pStyle w:val="ListParagraph"/>
        <w:numPr>
          <w:ilvl w:val="0"/>
          <w:numId w:val="5"/>
        </w:numPr>
        <w:ind w:left="142" w:firstLine="578"/>
        <w:jc w:val="both"/>
      </w:pPr>
      <w:r w:rsidRPr="002818D6">
        <w:lastRenderedPageBreak/>
        <w:t xml:space="preserve">Teikdami šį pasiūlymą, mes patvirtiname, kad į mūsų siūlomą kainą įskaičiuotos visos </w:t>
      </w:r>
      <w:r w:rsidRPr="006B0A4C">
        <w:t xml:space="preserve">susiję </w:t>
      </w:r>
      <w:r w:rsidRPr="006B0A4C">
        <w:rPr>
          <w:i/>
          <w:iCs/>
          <w:color w:val="70AD47" w:themeColor="accent6"/>
        </w:rPr>
        <w:t>(įrašyti pirkimo objekto pavadinimą)</w:t>
      </w:r>
      <w:r w:rsidRPr="006B0A4C">
        <w:rPr>
          <w:color w:val="70AD47" w:themeColor="accent6"/>
        </w:rPr>
        <w:t xml:space="preserve"> </w:t>
      </w:r>
      <w:r w:rsidRPr="006B0A4C">
        <w:t xml:space="preserve">išlaidos ir visi mokesčiai, ir, kad mes prisiimame riziką už visas išlaidas, kurias, teikdami pasiūlymą ir laikydamiesi Perkančiosios organizacijos reikalavimų, privalėjome įskaičiuoti į pasiūlymo kainą. </w:t>
      </w:r>
    </w:p>
    <w:p w14:paraId="66F5D329" w14:textId="70F0C793" w:rsidR="001A577C" w:rsidRDefault="00F451FF" w:rsidP="004A6736">
      <w:pPr>
        <w:pStyle w:val="ListParagraph"/>
        <w:numPr>
          <w:ilvl w:val="0"/>
          <w:numId w:val="5"/>
        </w:numPr>
        <w:ind w:left="142" w:firstLine="578"/>
        <w:jc w:val="both"/>
        <w:rPr>
          <w:color w:val="000000"/>
        </w:rPr>
      </w:pPr>
      <w:r w:rsidRPr="006B0A4C">
        <w:rPr>
          <w:color w:val="000000"/>
        </w:rPr>
        <w:t>Teikdami šį pasiūlymą patvirtiname, kad mūsų pateiktos prekės visiškai atitinka techninėje specifikacijoje nustatytus reikalavimus.</w:t>
      </w:r>
    </w:p>
    <w:p w14:paraId="1E5B1A08" w14:textId="77777777" w:rsidR="004A6736" w:rsidRDefault="004A6736" w:rsidP="00707139">
      <w:pPr>
        <w:widowControl w:val="0"/>
        <w:jc w:val="both"/>
        <w:rPr>
          <w:rFonts w:ascii="Arial" w:hAnsi="Arial" w:cs="Arial"/>
        </w:rPr>
      </w:pPr>
    </w:p>
    <w:p w14:paraId="7C9689D0" w14:textId="4902EAFB" w:rsidR="00707139" w:rsidRDefault="00707139" w:rsidP="00707139">
      <w:pPr>
        <w:widowControl w:val="0"/>
        <w:jc w:val="both"/>
        <w:rPr>
          <w:b/>
          <w:bCs/>
          <w:i/>
          <w:iCs/>
          <w:color w:val="000000" w:themeColor="text1"/>
        </w:rPr>
      </w:pPr>
      <w:r w:rsidRPr="006248CB">
        <w:rPr>
          <w:b/>
          <w:bCs/>
          <w:i/>
          <w:iCs/>
          <w:color w:val="000000" w:themeColor="text1"/>
        </w:rPr>
        <w:t>„Prekių atitikties techninės specifikacijos reikalavimams palyginamoji lentelė</w:t>
      </w:r>
    </w:p>
    <w:p w14:paraId="6EF5C06A" w14:textId="77777777" w:rsidR="000376AF" w:rsidRDefault="000376AF" w:rsidP="00707139">
      <w:pPr>
        <w:widowControl w:val="0"/>
        <w:jc w:val="both"/>
        <w:rPr>
          <w:b/>
          <w:bCs/>
          <w:i/>
          <w:iCs/>
          <w:color w:val="000000" w:themeColor="text1"/>
        </w:rPr>
      </w:pPr>
    </w:p>
    <w:tbl>
      <w:tblPr>
        <w:tblW w:w="9595" w:type="dxa"/>
        <w:tblLook w:val="04A0" w:firstRow="1" w:lastRow="0" w:firstColumn="1" w:lastColumn="0" w:noHBand="0" w:noVBand="1"/>
      </w:tblPr>
      <w:tblGrid>
        <w:gridCol w:w="704"/>
        <w:gridCol w:w="2552"/>
        <w:gridCol w:w="3787"/>
        <w:gridCol w:w="2552"/>
      </w:tblGrid>
      <w:tr w:rsidR="00D05B6E" w:rsidRPr="000376AF" w14:paraId="76066255" w14:textId="77777777" w:rsidTr="00AA25EC">
        <w:trPr>
          <w:trHeight w:val="1500"/>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1B42BD" w14:textId="77777777" w:rsidR="00D05B6E" w:rsidRPr="000376AF" w:rsidRDefault="00D05B6E" w:rsidP="000376AF">
            <w:pPr>
              <w:suppressAutoHyphens w:val="0"/>
              <w:autoSpaceDN/>
              <w:jc w:val="center"/>
              <w:rPr>
                <w:lang w:eastAsia="lt-LT"/>
              </w:rPr>
            </w:pPr>
            <w:r w:rsidRPr="000376AF">
              <w:rPr>
                <w:lang w:eastAsia="lt-LT"/>
              </w:rPr>
              <w:t>Eil. Nr.</w:t>
            </w:r>
          </w:p>
        </w:tc>
        <w:tc>
          <w:tcPr>
            <w:tcW w:w="2552" w:type="dxa"/>
            <w:tcBorders>
              <w:top w:val="single" w:sz="4" w:space="0" w:color="auto"/>
              <w:left w:val="nil"/>
              <w:bottom w:val="single" w:sz="4" w:space="0" w:color="auto"/>
              <w:right w:val="single" w:sz="4" w:space="0" w:color="auto"/>
            </w:tcBorders>
            <w:shd w:val="clear" w:color="000000" w:fill="FFFFFF"/>
            <w:vAlign w:val="center"/>
            <w:hideMark/>
          </w:tcPr>
          <w:p w14:paraId="04DC314B" w14:textId="77777777" w:rsidR="00D05B6E" w:rsidRPr="000376AF" w:rsidRDefault="00D05B6E" w:rsidP="000376AF">
            <w:pPr>
              <w:suppressAutoHyphens w:val="0"/>
              <w:autoSpaceDN/>
              <w:jc w:val="center"/>
              <w:rPr>
                <w:lang w:eastAsia="lt-LT"/>
              </w:rPr>
            </w:pPr>
            <w:r w:rsidRPr="000376AF">
              <w:rPr>
                <w:lang w:eastAsia="lt-LT"/>
              </w:rPr>
              <w:t>Dyzelinio šildytuvo sudėtinės atsarginės dalys  ir mazgai</w:t>
            </w:r>
          </w:p>
        </w:tc>
        <w:tc>
          <w:tcPr>
            <w:tcW w:w="3787" w:type="dxa"/>
            <w:tcBorders>
              <w:top w:val="single" w:sz="4" w:space="0" w:color="auto"/>
              <w:left w:val="nil"/>
              <w:bottom w:val="single" w:sz="4" w:space="0" w:color="auto"/>
              <w:right w:val="single" w:sz="4" w:space="0" w:color="auto"/>
            </w:tcBorders>
            <w:shd w:val="clear" w:color="000000" w:fill="FFFFFF"/>
            <w:vAlign w:val="center"/>
            <w:hideMark/>
          </w:tcPr>
          <w:p w14:paraId="78871E67" w14:textId="77777777" w:rsidR="00AA25EC" w:rsidRPr="00AA25EC" w:rsidRDefault="00AA25EC" w:rsidP="00AA25EC">
            <w:pPr>
              <w:jc w:val="center"/>
            </w:pPr>
            <w:r w:rsidRPr="00AA25EC">
              <w:t>Perkamos prekės ar paslaugos aprašymas</w:t>
            </w:r>
          </w:p>
          <w:p w14:paraId="0E5BBB8D" w14:textId="72A63EC4" w:rsidR="00D05B6E" w:rsidRPr="000376AF" w:rsidRDefault="00AA25EC" w:rsidP="00AA25EC">
            <w:pPr>
              <w:suppressAutoHyphens w:val="0"/>
              <w:autoSpaceDN/>
              <w:jc w:val="center"/>
              <w:rPr>
                <w:lang w:eastAsia="lt-LT"/>
              </w:rPr>
            </w:pPr>
            <w:r w:rsidRPr="00AA25EC">
              <w:t>(techninė charakteristika)</w:t>
            </w:r>
          </w:p>
        </w:tc>
        <w:tc>
          <w:tcPr>
            <w:tcW w:w="2552" w:type="dxa"/>
            <w:tcBorders>
              <w:top w:val="single" w:sz="4" w:space="0" w:color="auto"/>
              <w:left w:val="nil"/>
              <w:bottom w:val="single" w:sz="4" w:space="0" w:color="auto"/>
              <w:right w:val="single" w:sz="4" w:space="0" w:color="auto"/>
            </w:tcBorders>
            <w:shd w:val="clear" w:color="000000" w:fill="FFFFFF"/>
            <w:vAlign w:val="center"/>
            <w:hideMark/>
          </w:tcPr>
          <w:p w14:paraId="02FB194D" w14:textId="277A05DF" w:rsidR="00D05B6E" w:rsidRPr="000376AF" w:rsidRDefault="00D05B6E" w:rsidP="001A577C">
            <w:pPr>
              <w:suppressAutoHyphens w:val="0"/>
              <w:autoSpaceDN/>
              <w:rPr>
                <w:lang w:eastAsia="lt-LT"/>
              </w:rPr>
            </w:pPr>
            <w:r w:rsidRPr="007402E5">
              <w:rPr>
                <w:bCs/>
              </w:rPr>
              <w:t>Siūlomų prekių</w:t>
            </w:r>
            <w:r>
              <w:rPr>
                <w:bCs/>
              </w:rPr>
              <w:t xml:space="preserve"> techniniai parametrai. Tiekėjas turi įrašyti kur reikia konkrečią reikšmę arba trumpą aprašymą, patvirtinantį atitikimą techniniam reikalavimui (įrašai ,,Taip“, ,,Atitinka“, ,,Tenkina“, ,,+“ ar pan., </w:t>
            </w:r>
            <w:r w:rsidRPr="00BE6489">
              <w:rPr>
                <w:b/>
                <w:bCs/>
                <w:color w:val="000000" w:themeColor="text1"/>
              </w:rPr>
              <w:t>negalimi</w:t>
            </w:r>
            <w:r>
              <w:rPr>
                <w:bCs/>
              </w:rPr>
              <w:t>)</w:t>
            </w:r>
          </w:p>
        </w:tc>
      </w:tr>
      <w:tr w:rsidR="00D05B6E" w:rsidRPr="000376AF" w14:paraId="392C1414" w14:textId="77777777" w:rsidTr="00AA25EC">
        <w:trPr>
          <w:trHeight w:val="270"/>
        </w:trPr>
        <w:tc>
          <w:tcPr>
            <w:tcW w:w="704" w:type="dxa"/>
            <w:tcBorders>
              <w:top w:val="nil"/>
              <w:left w:val="single" w:sz="4" w:space="0" w:color="auto"/>
              <w:bottom w:val="single" w:sz="4" w:space="0" w:color="auto"/>
              <w:right w:val="single" w:sz="4" w:space="0" w:color="auto"/>
            </w:tcBorders>
            <w:shd w:val="clear" w:color="000000" w:fill="FFFFFF"/>
            <w:noWrap/>
            <w:vAlign w:val="center"/>
            <w:hideMark/>
          </w:tcPr>
          <w:p w14:paraId="6DF73C08" w14:textId="77777777" w:rsidR="00D05B6E" w:rsidRPr="000376AF" w:rsidRDefault="00D05B6E" w:rsidP="000376AF">
            <w:pPr>
              <w:suppressAutoHyphens w:val="0"/>
              <w:autoSpaceDN/>
              <w:jc w:val="center"/>
              <w:rPr>
                <w:lang w:eastAsia="lt-LT"/>
              </w:rPr>
            </w:pPr>
            <w:r w:rsidRPr="000376AF">
              <w:rPr>
                <w:lang w:eastAsia="lt-LT"/>
              </w:rPr>
              <w:t>1</w:t>
            </w:r>
          </w:p>
        </w:tc>
        <w:tc>
          <w:tcPr>
            <w:tcW w:w="2552" w:type="dxa"/>
            <w:tcBorders>
              <w:top w:val="nil"/>
              <w:left w:val="nil"/>
              <w:bottom w:val="single" w:sz="4" w:space="0" w:color="auto"/>
              <w:right w:val="single" w:sz="4" w:space="0" w:color="auto"/>
            </w:tcBorders>
            <w:shd w:val="clear" w:color="000000" w:fill="FFFFFF"/>
            <w:noWrap/>
            <w:vAlign w:val="center"/>
            <w:hideMark/>
          </w:tcPr>
          <w:p w14:paraId="40C6F811" w14:textId="77777777" w:rsidR="00D05B6E" w:rsidRPr="000376AF" w:rsidRDefault="00D05B6E" w:rsidP="000376AF">
            <w:pPr>
              <w:suppressAutoHyphens w:val="0"/>
              <w:autoSpaceDN/>
              <w:jc w:val="center"/>
              <w:rPr>
                <w:lang w:eastAsia="lt-LT"/>
              </w:rPr>
            </w:pPr>
            <w:r w:rsidRPr="000376AF">
              <w:rPr>
                <w:lang w:eastAsia="lt-LT"/>
              </w:rPr>
              <w:t>2</w:t>
            </w:r>
          </w:p>
        </w:tc>
        <w:tc>
          <w:tcPr>
            <w:tcW w:w="3787" w:type="dxa"/>
            <w:tcBorders>
              <w:top w:val="nil"/>
              <w:left w:val="nil"/>
              <w:bottom w:val="single" w:sz="4" w:space="0" w:color="auto"/>
              <w:right w:val="single" w:sz="4" w:space="0" w:color="auto"/>
            </w:tcBorders>
            <w:shd w:val="clear" w:color="000000" w:fill="FFFFFF"/>
            <w:noWrap/>
            <w:vAlign w:val="center"/>
            <w:hideMark/>
          </w:tcPr>
          <w:p w14:paraId="2C277314" w14:textId="77777777" w:rsidR="00D05B6E" w:rsidRPr="000376AF" w:rsidRDefault="00D05B6E" w:rsidP="000376AF">
            <w:pPr>
              <w:suppressAutoHyphens w:val="0"/>
              <w:autoSpaceDN/>
              <w:jc w:val="center"/>
              <w:rPr>
                <w:lang w:eastAsia="lt-LT"/>
              </w:rPr>
            </w:pPr>
            <w:r w:rsidRPr="000376AF">
              <w:rPr>
                <w:lang w:eastAsia="lt-LT"/>
              </w:rPr>
              <w:t>3</w:t>
            </w:r>
          </w:p>
        </w:tc>
        <w:tc>
          <w:tcPr>
            <w:tcW w:w="2552" w:type="dxa"/>
            <w:tcBorders>
              <w:top w:val="nil"/>
              <w:left w:val="nil"/>
              <w:bottom w:val="single" w:sz="4" w:space="0" w:color="auto"/>
              <w:right w:val="single" w:sz="4" w:space="0" w:color="auto"/>
            </w:tcBorders>
            <w:shd w:val="clear" w:color="000000" w:fill="FFFFFF"/>
            <w:noWrap/>
            <w:vAlign w:val="center"/>
            <w:hideMark/>
          </w:tcPr>
          <w:p w14:paraId="5DB30DFA" w14:textId="77777777" w:rsidR="00D05B6E" w:rsidRPr="000376AF" w:rsidRDefault="00D05B6E" w:rsidP="000376AF">
            <w:pPr>
              <w:suppressAutoHyphens w:val="0"/>
              <w:autoSpaceDN/>
              <w:jc w:val="center"/>
              <w:rPr>
                <w:lang w:eastAsia="lt-LT"/>
              </w:rPr>
            </w:pPr>
            <w:r w:rsidRPr="000376AF">
              <w:rPr>
                <w:lang w:eastAsia="lt-LT"/>
              </w:rPr>
              <w:t>4</w:t>
            </w:r>
          </w:p>
        </w:tc>
      </w:tr>
      <w:tr w:rsidR="00940124" w:rsidRPr="000376AF" w14:paraId="040154B3" w14:textId="77777777" w:rsidTr="000D3F6D">
        <w:trPr>
          <w:trHeight w:val="28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E959273" w14:textId="77777777" w:rsidR="00940124" w:rsidRPr="000376AF" w:rsidRDefault="00940124" w:rsidP="00940124">
            <w:pPr>
              <w:suppressAutoHyphens w:val="0"/>
              <w:autoSpaceDN/>
              <w:jc w:val="center"/>
              <w:rPr>
                <w:lang w:eastAsia="lt-LT"/>
              </w:rPr>
            </w:pPr>
            <w:r w:rsidRPr="000376AF">
              <w:rPr>
                <w:lang w:eastAsia="lt-LT"/>
              </w:rPr>
              <w:t>1</w:t>
            </w:r>
          </w:p>
        </w:tc>
        <w:tc>
          <w:tcPr>
            <w:tcW w:w="2552" w:type="dxa"/>
            <w:tcBorders>
              <w:top w:val="nil"/>
              <w:left w:val="nil"/>
              <w:bottom w:val="single" w:sz="4" w:space="0" w:color="auto"/>
              <w:right w:val="single" w:sz="4" w:space="0" w:color="auto"/>
            </w:tcBorders>
            <w:shd w:val="clear" w:color="auto" w:fill="auto"/>
            <w:noWrap/>
          </w:tcPr>
          <w:p w14:paraId="2B203BA4" w14:textId="033C0AE4" w:rsidR="00940124" w:rsidRPr="000376AF" w:rsidRDefault="00940124" w:rsidP="00940124">
            <w:pPr>
              <w:suppressAutoHyphens w:val="0"/>
              <w:autoSpaceDN/>
              <w:rPr>
                <w:color w:val="000000"/>
                <w:lang w:eastAsia="lt-LT"/>
              </w:rPr>
            </w:pPr>
            <w:r w:rsidRPr="00B5071B">
              <w:t>Vienkartinis puodelis</w:t>
            </w:r>
          </w:p>
        </w:tc>
        <w:tc>
          <w:tcPr>
            <w:tcW w:w="3787" w:type="dxa"/>
            <w:tcBorders>
              <w:top w:val="nil"/>
              <w:left w:val="nil"/>
              <w:bottom w:val="single" w:sz="4" w:space="0" w:color="auto"/>
              <w:right w:val="single" w:sz="4" w:space="0" w:color="auto"/>
            </w:tcBorders>
            <w:shd w:val="clear" w:color="auto" w:fill="auto"/>
            <w:noWrap/>
          </w:tcPr>
          <w:p w14:paraId="317A76F0" w14:textId="77777777" w:rsidR="00940124" w:rsidRPr="00B5071B" w:rsidRDefault="00940124" w:rsidP="00940124">
            <w:pPr>
              <w:jc w:val="both"/>
            </w:pPr>
            <w:r w:rsidRPr="00B5071B">
              <w:t>Puodelis, skirtas karštiems gėrimams. Talpa: 200 ± 50 ml. Medžiaga: Popieriniai / kartoniniai. Dengiam</w:t>
            </w:r>
            <w:r>
              <w:t>a</w:t>
            </w:r>
            <w:r w:rsidRPr="00B5071B">
              <w:t xml:space="preserve">jam sluoksniui naudojama dispersinė vandens pagrindo apsauga arba augalinės kilmės </w:t>
            </w:r>
            <w:proofErr w:type="spellStart"/>
            <w:r w:rsidRPr="00B5071B">
              <w:t>bioplastikas</w:t>
            </w:r>
            <w:proofErr w:type="spellEnd"/>
            <w:r w:rsidRPr="00B5071B">
              <w:t>.</w:t>
            </w:r>
          </w:p>
          <w:p w14:paraId="4231B22D" w14:textId="77777777" w:rsidR="00940124" w:rsidRPr="00B5071B" w:rsidRDefault="00940124" w:rsidP="00940124">
            <w:pPr>
              <w:jc w:val="both"/>
            </w:pPr>
            <w:r w:rsidRPr="00B5071B">
              <w:t>Atsparumas karščiui ne mažiau kaip iki +90</w:t>
            </w:r>
            <w:r>
              <w:t xml:space="preserve"> </w:t>
            </w:r>
            <w:r w:rsidRPr="00B5071B">
              <w:t>°C.</w:t>
            </w:r>
          </w:p>
          <w:p w14:paraId="0E9CD1B5" w14:textId="078D42CA" w:rsidR="00940124" w:rsidRPr="000376AF" w:rsidRDefault="00940124" w:rsidP="00940124">
            <w:pPr>
              <w:suppressAutoHyphens w:val="0"/>
              <w:autoSpaceDN/>
              <w:jc w:val="both"/>
              <w:rPr>
                <w:color w:val="000000"/>
              </w:rPr>
            </w:pPr>
            <w:r w:rsidRPr="00B5071B">
              <w:t>Pakuotėje 50</w:t>
            </w:r>
            <w:r>
              <w:t>–</w:t>
            </w:r>
            <w:r w:rsidRPr="00B5071B">
              <w:t>100 vnt.</w:t>
            </w:r>
          </w:p>
        </w:tc>
        <w:tc>
          <w:tcPr>
            <w:tcW w:w="2552" w:type="dxa"/>
            <w:tcBorders>
              <w:top w:val="nil"/>
              <w:left w:val="nil"/>
              <w:bottom w:val="single" w:sz="4" w:space="0" w:color="auto"/>
              <w:right w:val="single" w:sz="4" w:space="0" w:color="auto"/>
            </w:tcBorders>
            <w:shd w:val="clear" w:color="auto" w:fill="auto"/>
            <w:noWrap/>
            <w:vAlign w:val="center"/>
          </w:tcPr>
          <w:p w14:paraId="0F387586" w14:textId="55EAC2E7" w:rsidR="00940124" w:rsidRPr="000376AF" w:rsidRDefault="00940124" w:rsidP="00940124">
            <w:pPr>
              <w:suppressAutoHyphens w:val="0"/>
              <w:autoSpaceDN/>
              <w:jc w:val="center"/>
              <w:rPr>
                <w:lang w:eastAsia="lt-LT"/>
              </w:rPr>
            </w:pPr>
          </w:p>
        </w:tc>
      </w:tr>
      <w:tr w:rsidR="00940124" w:rsidRPr="000376AF" w14:paraId="07A744F1" w14:textId="77777777" w:rsidTr="000D3F6D">
        <w:trPr>
          <w:trHeight w:val="28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21B0149" w14:textId="77777777" w:rsidR="00940124" w:rsidRPr="000376AF" w:rsidRDefault="00940124" w:rsidP="00940124">
            <w:pPr>
              <w:suppressAutoHyphens w:val="0"/>
              <w:autoSpaceDN/>
              <w:jc w:val="center"/>
              <w:rPr>
                <w:lang w:eastAsia="lt-LT"/>
              </w:rPr>
            </w:pPr>
            <w:r w:rsidRPr="000376AF">
              <w:rPr>
                <w:lang w:eastAsia="lt-LT"/>
              </w:rPr>
              <w:t>2</w:t>
            </w:r>
          </w:p>
        </w:tc>
        <w:tc>
          <w:tcPr>
            <w:tcW w:w="2552" w:type="dxa"/>
            <w:tcBorders>
              <w:top w:val="nil"/>
              <w:left w:val="nil"/>
              <w:bottom w:val="single" w:sz="4" w:space="0" w:color="auto"/>
              <w:right w:val="single" w:sz="4" w:space="0" w:color="auto"/>
            </w:tcBorders>
            <w:shd w:val="clear" w:color="auto" w:fill="auto"/>
            <w:noWrap/>
          </w:tcPr>
          <w:p w14:paraId="210D3872" w14:textId="5147FC13" w:rsidR="00940124" w:rsidRPr="000376AF" w:rsidRDefault="00940124" w:rsidP="00940124">
            <w:pPr>
              <w:suppressAutoHyphens w:val="0"/>
              <w:autoSpaceDN/>
              <w:rPr>
                <w:color w:val="000000"/>
                <w:lang w:eastAsia="lt-LT"/>
              </w:rPr>
            </w:pPr>
            <w:r w:rsidRPr="00B5071B">
              <w:t>Vienkartinis puodelis</w:t>
            </w:r>
          </w:p>
        </w:tc>
        <w:tc>
          <w:tcPr>
            <w:tcW w:w="3787" w:type="dxa"/>
            <w:tcBorders>
              <w:top w:val="nil"/>
              <w:left w:val="nil"/>
              <w:bottom w:val="single" w:sz="4" w:space="0" w:color="auto"/>
              <w:right w:val="single" w:sz="4" w:space="0" w:color="auto"/>
            </w:tcBorders>
            <w:shd w:val="clear" w:color="auto" w:fill="auto"/>
            <w:noWrap/>
          </w:tcPr>
          <w:p w14:paraId="133B289C" w14:textId="519E43B0" w:rsidR="00940124" w:rsidRPr="000376AF" w:rsidRDefault="00940124" w:rsidP="00940124">
            <w:pPr>
              <w:suppressAutoHyphens w:val="0"/>
              <w:autoSpaceDN/>
              <w:jc w:val="both"/>
              <w:rPr>
                <w:color w:val="000000"/>
              </w:rPr>
            </w:pPr>
            <w:r w:rsidRPr="00B5071B">
              <w:t xml:space="preserve">Puodelis, skirtas šaltiems gėrimams. Talpa: 200 ± 20  ml. Medžiaga: Popieriniai (vienos sienelės) arba skaidrus augalinės kilmės </w:t>
            </w:r>
            <w:proofErr w:type="spellStart"/>
            <w:r w:rsidRPr="00B5071B">
              <w:t>bioplastikas</w:t>
            </w:r>
            <w:proofErr w:type="spellEnd"/>
            <w:r w:rsidRPr="00B5071B">
              <w:t xml:space="preserve"> (PLA) arba PP. Puodelių išorinis skersmuo turi būti pritaikytas standartiniams vandens aparatų laikikliams (Ø 70</w:t>
            </w:r>
            <w:r>
              <w:t>–</w:t>
            </w:r>
            <w:r w:rsidRPr="00B5071B">
              <w:t>73</w:t>
            </w:r>
            <w:r>
              <w:t> </w:t>
            </w:r>
            <w:r w:rsidRPr="00B5071B">
              <w:t>mm). Pakuotėje 50–100 vnt.</w:t>
            </w:r>
          </w:p>
        </w:tc>
        <w:tc>
          <w:tcPr>
            <w:tcW w:w="2552" w:type="dxa"/>
            <w:tcBorders>
              <w:top w:val="nil"/>
              <w:left w:val="nil"/>
              <w:bottom w:val="single" w:sz="4" w:space="0" w:color="auto"/>
              <w:right w:val="single" w:sz="4" w:space="0" w:color="auto"/>
            </w:tcBorders>
            <w:shd w:val="clear" w:color="auto" w:fill="auto"/>
            <w:noWrap/>
            <w:vAlign w:val="center"/>
          </w:tcPr>
          <w:p w14:paraId="72FA4EA0" w14:textId="2A43F308" w:rsidR="00940124" w:rsidRPr="000376AF" w:rsidRDefault="00940124" w:rsidP="00940124">
            <w:pPr>
              <w:suppressAutoHyphens w:val="0"/>
              <w:autoSpaceDN/>
              <w:jc w:val="center"/>
              <w:rPr>
                <w:lang w:eastAsia="lt-LT"/>
              </w:rPr>
            </w:pPr>
          </w:p>
        </w:tc>
      </w:tr>
      <w:tr w:rsidR="00940124" w:rsidRPr="000376AF" w14:paraId="2A6CB5C5" w14:textId="77777777" w:rsidTr="000D3F6D">
        <w:trPr>
          <w:trHeight w:val="28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70C8BEC" w14:textId="77777777" w:rsidR="00940124" w:rsidRPr="000376AF" w:rsidRDefault="00940124" w:rsidP="00940124">
            <w:pPr>
              <w:suppressAutoHyphens w:val="0"/>
              <w:autoSpaceDN/>
              <w:jc w:val="center"/>
              <w:rPr>
                <w:lang w:eastAsia="lt-LT"/>
              </w:rPr>
            </w:pPr>
            <w:r w:rsidRPr="000376AF">
              <w:rPr>
                <w:lang w:eastAsia="lt-LT"/>
              </w:rPr>
              <w:t>3</w:t>
            </w:r>
          </w:p>
        </w:tc>
        <w:tc>
          <w:tcPr>
            <w:tcW w:w="2552" w:type="dxa"/>
            <w:tcBorders>
              <w:top w:val="nil"/>
              <w:left w:val="nil"/>
              <w:bottom w:val="single" w:sz="4" w:space="0" w:color="auto"/>
              <w:right w:val="single" w:sz="4" w:space="0" w:color="auto"/>
            </w:tcBorders>
            <w:shd w:val="clear" w:color="000000" w:fill="FFFFFF"/>
            <w:noWrap/>
          </w:tcPr>
          <w:p w14:paraId="7760A350" w14:textId="3F978829" w:rsidR="00940124" w:rsidRPr="000376AF" w:rsidRDefault="00940124" w:rsidP="00940124">
            <w:pPr>
              <w:suppressAutoHyphens w:val="0"/>
              <w:autoSpaceDN/>
              <w:rPr>
                <w:color w:val="000000"/>
                <w:lang w:eastAsia="lt-LT"/>
              </w:rPr>
            </w:pPr>
            <w:r w:rsidRPr="00B5071B">
              <w:t>Vienkartinis šaukštas</w:t>
            </w:r>
          </w:p>
        </w:tc>
        <w:tc>
          <w:tcPr>
            <w:tcW w:w="3787" w:type="dxa"/>
            <w:tcBorders>
              <w:top w:val="nil"/>
              <w:left w:val="nil"/>
              <w:bottom w:val="single" w:sz="4" w:space="0" w:color="auto"/>
              <w:right w:val="single" w:sz="4" w:space="0" w:color="auto"/>
            </w:tcBorders>
            <w:shd w:val="clear" w:color="000000" w:fill="FFFFFF"/>
            <w:noWrap/>
          </w:tcPr>
          <w:p w14:paraId="334F62D7" w14:textId="77777777" w:rsidR="00940124" w:rsidRPr="00B5071B" w:rsidRDefault="00940124" w:rsidP="00940124">
            <w:pPr>
              <w:jc w:val="both"/>
            </w:pPr>
            <w:r w:rsidRPr="008024E5">
              <w:t xml:space="preserve">Maitinimo </w:t>
            </w:r>
            <w:r>
              <w:t>šaukštas</w:t>
            </w:r>
            <w:r w:rsidRPr="00B5071B">
              <w:t xml:space="preserve">. Ilgis: 16 cm ± 1 cm. Medžiaga: Sertifikuota mediena (beržas, bambukas) arba kristalizuotas </w:t>
            </w:r>
            <w:proofErr w:type="spellStart"/>
            <w:r w:rsidRPr="00B5071B">
              <w:t>bioplastikas</w:t>
            </w:r>
            <w:proofErr w:type="spellEnd"/>
            <w:r w:rsidRPr="00B5071B">
              <w:t xml:space="preserve"> (CPLA), gautas iš 100 % atsinaujinančių išteklių. </w:t>
            </w:r>
          </w:p>
          <w:p w14:paraId="5166384F" w14:textId="078F92B3" w:rsidR="00940124" w:rsidRPr="000376AF" w:rsidRDefault="00940124" w:rsidP="00940124">
            <w:pPr>
              <w:suppressAutoHyphens w:val="0"/>
              <w:autoSpaceDN/>
              <w:jc w:val="both"/>
              <w:rPr>
                <w:color w:val="000000"/>
              </w:rPr>
            </w:pPr>
            <w:r w:rsidRPr="00B5071B">
              <w:t>Pakuotėje 50</w:t>
            </w:r>
            <w:r>
              <w:t>–</w:t>
            </w:r>
            <w:r w:rsidRPr="00B5071B">
              <w:t>100 vnt.</w:t>
            </w:r>
          </w:p>
        </w:tc>
        <w:tc>
          <w:tcPr>
            <w:tcW w:w="2552" w:type="dxa"/>
            <w:tcBorders>
              <w:top w:val="nil"/>
              <w:left w:val="nil"/>
              <w:bottom w:val="single" w:sz="4" w:space="0" w:color="auto"/>
              <w:right w:val="single" w:sz="4" w:space="0" w:color="auto"/>
            </w:tcBorders>
            <w:shd w:val="clear" w:color="auto" w:fill="auto"/>
            <w:noWrap/>
            <w:vAlign w:val="center"/>
          </w:tcPr>
          <w:p w14:paraId="4943003B" w14:textId="0BCF4EF4" w:rsidR="00940124" w:rsidRPr="000376AF" w:rsidRDefault="00940124" w:rsidP="00940124">
            <w:pPr>
              <w:suppressAutoHyphens w:val="0"/>
              <w:autoSpaceDN/>
              <w:jc w:val="center"/>
              <w:rPr>
                <w:lang w:eastAsia="lt-LT"/>
              </w:rPr>
            </w:pPr>
          </w:p>
        </w:tc>
      </w:tr>
      <w:tr w:rsidR="00940124" w:rsidRPr="000376AF" w14:paraId="5AB44159" w14:textId="77777777" w:rsidTr="000D3F6D">
        <w:trPr>
          <w:trHeight w:val="28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7861458" w14:textId="77777777" w:rsidR="00940124" w:rsidRPr="000376AF" w:rsidRDefault="00940124" w:rsidP="00940124">
            <w:pPr>
              <w:suppressAutoHyphens w:val="0"/>
              <w:autoSpaceDN/>
              <w:jc w:val="center"/>
              <w:rPr>
                <w:lang w:eastAsia="lt-LT"/>
              </w:rPr>
            </w:pPr>
            <w:r w:rsidRPr="000376AF">
              <w:rPr>
                <w:lang w:eastAsia="lt-LT"/>
              </w:rPr>
              <w:t>4</w:t>
            </w:r>
          </w:p>
        </w:tc>
        <w:tc>
          <w:tcPr>
            <w:tcW w:w="2552" w:type="dxa"/>
            <w:tcBorders>
              <w:top w:val="nil"/>
              <w:left w:val="nil"/>
              <w:bottom w:val="single" w:sz="4" w:space="0" w:color="auto"/>
              <w:right w:val="single" w:sz="4" w:space="0" w:color="auto"/>
            </w:tcBorders>
            <w:shd w:val="clear" w:color="000000" w:fill="FFFFFF"/>
            <w:noWrap/>
          </w:tcPr>
          <w:p w14:paraId="5DC73C46" w14:textId="29FB802C" w:rsidR="00940124" w:rsidRPr="000376AF" w:rsidRDefault="00940124" w:rsidP="00940124">
            <w:pPr>
              <w:suppressAutoHyphens w:val="0"/>
              <w:autoSpaceDN/>
              <w:rPr>
                <w:color w:val="000000"/>
                <w:lang w:eastAsia="lt-LT"/>
              </w:rPr>
            </w:pPr>
            <w:r w:rsidRPr="00B5071B">
              <w:t>Vienkartinis dubenėlis su dangteliu</w:t>
            </w:r>
          </w:p>
        </w:tc>
        <w:tc>
          <w:tcPr>
            <w:tcW w:w="3787" w:type="dxa"/>
            <w:tcBorders>
              <w:top w:val="nil"/>
              <w:left w:val="nil"/>
              <w:bottom w:val="single" w:sz="4" w:space="0" w:color="auto"/>
              <w:right w:val="single" w:sz="4" w:space="0" w:color="auto"/>
            </w:tcBorders>
            <w:shd w:val="clear" w:color="000000" w:fill="FFFFFF"/>
            <w:noWrap/>
          </w:tcPr>
          <w:p w14:paraId="3070D2BB" w14:textId="77777777" w:rsidR="00940124" w:rsidRPr="00B5071B" w:rsidRDefault="00940124" w:rsidP="00940124">
            <w:pPr>
              <w:jc w:val="both"/>
            </w:pPr>
            <w:r w:rsidRPr="00B5071B">
              <w:t xml:space="preserve">Dubenėlis, skirtas sriuboms ar kitiems karštiems skystiems patiekalams. Talpa: 500 ± 50 ml. Dubenėlio medžiaga: cukranendrių </w:t>
            </w:r>
            <w:r w:rsidRPr="00B5071B">
              <w:lastRenderedPageBreak/>
              <w:t>pluoštas (</w:t>
            </w:r>
            <w:proofErr w:type="spellStart"/>
            <w:r w:rsidRPr="00B5071B">
              <w:t>bagasas</w:t>
            </w:r>
            <w:proofErr w:type="spellEnd"/>
            <w:r w:rsidRPr="00B5071B">
              <w:t>) arba perdirbtas kartonas.</w:t>
            </w:r>
          </w:p>
          <w:p w14:paraId="735112FE" w14:textId="77777777" w:rsidR="00940124" w:rsidRPr="00B5071B" w:rsidRDefault="00940124" w:rsidP="00940124">
            <w:pPr>
              <w:jc w:val="both"/>
            </w:pPr>
            <w:r w:rsidRPr="00B5071B">
              <w:t>Dangtelio medžiaga: cukranendrių pluoštas, perdirbtas kartonas, CPLA.</w:t>
            </w:r>
          </w:p>
          <w:p w14:paraId="085289EC" w14:textId="77777777" w:rsidR="00940124" w:rsidRPr="00B5071B" w:rsidRDefault="00940124" w:rsidP="00940124">
            <w:pPr>
              <w:jc w:val="both"/>
            </w:pPr>
            <w:r w:rsidRPr="00B5071B">
              <w:t>Atsparumas karščiui ne mažiau kaip iki +100</w:t>
            </w:r>
            <w:r>
              <w:t xml:space="preserve"> </w:t>
            </w:r>
            <w:r w:rsidRPr="00B5071B">
              <w:t>°C.</w:t>
            </w:r>
          </w:p>
          <w:p w14:paraId="3F602E22" w14:textId="6181C8B9" w:rsidR="00940124" w:rsidRPr="000376AF" w:rsidRDefault="00940124" w:rsidP="00940124">
            <w:pPr>
              <w:suppressAutoHyphens w:val="0"/>
              <w:autoSpaceDN/>
              <w:jc w:val="both"/>
              <w:rPr>
                <w:color w:val="000000"/>
              </w:rPr>
            </w:pPr>
            <w:r w:rsidRPr="00B5071B">
              <w:t>Pakuotėje 25</w:t>
            </w:r>
            <w:r>
              <w:t>–</w:t>
            </w:r>
            <w:r w:rsidRPr="00B5071B">
              <w:t>100 vnt.</w:t>
            </w:r>
          </w:p>
        </w:tc>
        <w:tc>
          <w:tcPr>
            <w:tcW w:w="2552" w:type="dxa"/>
            <w:tcBorders>
              <w:top w:val="nil"/>
              <w:left w:val="nil"/>
              <w:bottom w:val="single" w:sz="4" w:space="0" w:color="auto"/>
              <w:right w:val="single" w:sz="4" w:space="0" w:color="auto"/>
            </w:tcBorders>
            <w:shd w:val="clear" w:color="auto" w:fill="auto"/>
            <w:noWrap/>
            <w:vAlign w:val="center"/>
          </w:tcPr>
          <w:p w14:paraId="31B72932" w14:textId="2B14A056" w:rsidR="00940124" w:rsidRPr="000376AF" w:rsidRDefault="00940124" w:rsidP="00940124">
            <w:pPr>
              <w:suppressAutoHyphens w:val="0"/>
              <w:autoSpaceDN/>
              <w:jc w:val="center"/>
              <w:rPr>
                <w:lang w:eastAsia="lt-LT"/>
              </w:rPr>
            </w:pPr>
          </w:p>
        </w:tc>
      </w:tr>
      <w:tr w:rsidR="00940124" w:rsidRPr="000376AF" w14:paraId="5939363F" w14:textId="77777777" w:rsidTr="000D3F6D">
        <w:trPr>
          <w:trHeight w:val="28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03BD989" w14:textId="77777777" w:rsidR="00940124" w:rsidRPr="000376AF" w:rsidRDefault="00940124" w:rsidP="00940124">
            <w:pPr>
              <w:suppressAutoHyphens w:val="0"/>
              <w:autoSpaceDN/>
              <w:jc w:val="center"/>
              <w:rPr>
                <w:lang w:eastAsia="lt-LT"/>
              </w:rPr>
            </w:pPr>
            <w:r w:rsidRPr="000376AF">
              <w:rPr>
                <w:lang w:eastAsia="lt-LT"/>
              </w:rPr>
              <w:t>5</w:t>
            </w:r>
          </w:p>
        </w:tc>
        <w:tc>
          <w:tcPr>
            <w:tcW w:w="2552" w:type="dxa"/>
            <w:tcBorders>
              <w:top w:val="nil"/>
              <w:left w:val="nil"/>
              <w:bottom w:val="single" w:sz="4" w:space="0" w:color="auto"/>
              <w:right w:val="single" w:sz="4" w:space="0" w:color="auto"/>
            </w:tcBorders>
            <w:shd w:val="clear" w:color="auto" w:fill="auto"/>
            <w:noWrap/>
          </w:tcPr>
          <w:p w14:paraId="23152D52" w14:textId="4AFE3E91" w:rsidR="00940124" w:rsidRPr="000376AF" w:rsidRDefault="00940124" w:rsidP="00940124">
            <w:pPr>
              <w:suppressAutoHyphens w:val="0"/>
              <w:autoSpaceDN/>
              <w:rPr>
                <w:color w:val="000000"/>
                <w:lang w:eastAsia="lt-LT"/>
              </w:rPr>
            </w:pPr>
            <w:r w:rsidRPr="00B5071B">
              <w:t>Vienkartinis dubenėlis sriub</w:t>
            </w:r>
            <w:r>
              <w:t>ai</w:t>
            </w:r>
          </w:p>
        </w:tc>
        <w:tc>
          <w:tcPr>
            <w:tcW w:w="3787" w:type="dxa"/>
            <w:tcBorders>
              <w:top w:val="nil"/>
              <w:left w:val="nil"/>
              <w:bottom w:val="single" w:sz="4" w:space="0" w:color="auto"/>
              <w:right w:val="single" w:sz="4" w:space="0" w:color="auto"/>
            </w:tcBorders>
            <w:shd w:val="clear" w:color="auto" w:fill="auto"/>
            <w:noWrap/>
          </w:tcPr>
          <w:p w14:paraId="16B326F5" w14:textId="77777777" w:rsidR="00940124" w:rsidRPr="00B5071B" w:rsidRDefault="00940124" w:rsidP="00940124">
            <w:pPr>
              <w:jc w:val="both"/>
            </w:pPr>
            <w:r w:rsidRPr="00B5071B">
              <w:t>Skirtas karštoms sriuboms, troškiniams ar kitiems skystiems patiekalams patiekti. Talpa: 450± 50 ml.</w:t>
            </w:r>
          </w:p>
          <w:p w14:paraId="71EA3627" w14:textId="77777777" w:rsidR="00940124" w:rsidRPr="00B5071B" w:rsidRDefault="00940124" w:rsidP="00940124">
            <w:pPr>
              <w:jc w:val="both"/>
            </w:pPr>
            <w:r w:rsidRPr="00B5071B">
              <w:t>Medžiaga: Cukranendrių pluoštas (</w:t>
            </w:r>
            <w:proofErr w:type="spellStart"/>
            <w:r w:rsidRPr="00B5071B">
              <w:t>bagasas</w:t>
            </w:r>
            <w:proofErr w:type="spellEnd"/>
            <w:r w:rsidRPr="00B5071B">
              <w:t xml:space="preserve">) arba kristalizuotas </w:t>
            </w:r>
            <w:proofErr w:type="spellStart"/>
            <w:r w:rsidRPr="00B5071B">
              <w:t>bioplastikas</w:t>
            </w:r>
            <w:proofErr w:type="spellEnd"/>
            <w:r w:rsidRPr="00B5071B">
              <w:t xml:space="preserve"> (CPLA), gautas iš 100 % atsinaujinančių išteklių.</w:t>
            </w:r>
          </w:p>
          <w:p w14:paraId="412C7C5D" w14:textId="77777777" w:rsidR="00940124" w:rsidRPr="00B5071B" w:rsidRDefault="00940124" w:rsidP="00940124">
            <w:pPr>
              <w:jc w:val="both"/>
            </w:pPr>
            <w:r w:rsidRPr="00B5071B">
              <w:t>Atsparumas karščiui ne mažiau kaip iki +90</w:t>
            </w:r>
            <w:r>
              <w:t xml:space="preserve"> </w:t>
            </w:r>
            <w:r w:rsidRPr="00B5071B">
              <w:t>°C</w:t>
            </w:r>
          </w:p>
          <w:p w14:paraId="7E786060" w14:textId="62ABE1E9" w:rsidR="00940124" w:rsidRPr="000376AF" w:rsidRDefault="00940124" w:rsidP="00940124">
            <w:pPr>
              <w:suppressAutoHyphens w:val="0"/>
              <w:autoSpaceDN/>
              <w:jc w:val="both"/>
              <w:rPr>
                <w:color w:val="000000"/>
              </w:rPr>
            </w:pPr>
            <w:r w:rsidRPr="00B5071B">
              <w:t>Pakuotėje 50</w:t>
            </w:r>
            <w:r>
              <w:t>–</w:t>
            </w:r>
            <w:r w:rsidRPr="00B5071B">
              <w:t>100 vnt.</w:t>
            </w:r>
          </w:p>
        </w:tc>
        <w:tc>
          <w:tcPr>
            <w:tcW w:w="2552" w:type="dxa"/>
            <w:tcBorders>
              <w:top w:val="nil"/>
              <w:left w:val="nil"/>
              <w:bottom w:val="single" w:sz="4" w:space="0" w:color="auto"/>
              <w:right w:val="single" w:sz="4" w:space="0" w:color="auto"/>
            </w:tcBorders>
            <w:shd w:val="clear" w:color="auto" w:fill="auto"/>
            <w:noWrap/>
            <w:vAlign w:val="center"/>
          </w:tcPr>
          <w:p w14:paraId="51DE5394" w14:textId="5157D7D6" w:rsidR="00940124" w:rsidRPr="000376AF" w:rsidRDefault="00940124" w:rsidP="00940124">
            <w:pPr>
              <w:suppressAutoHyphens w:val="0"/>
              <w:autoSpaceDN/>
              <w:jc w:val="center"/>
              <w:rPr>
                <w:lang w:eastAsia="lt-LT"/>
              </w:rPr>
            </w:pPr>
          </w:p>
        </w:tc>
      </w:tr>
      <w:tr w:rsidR="00940124" w:rsidRPr="000376AF" w14:paraId="5B831192" w14:textId="77777777" w:rsidTr="000D3F6D">
        <w:trPr>
          <w:trHeight w:val="28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2E2F4CB" w14:textId="77777777" w:rsidR="00940124" w:rsidRPr="000376AF" w:rsidRDefault="00940124" w:rsidP="00940124">
            <w:pPr>
              <w:suppressAutoHyphens w:val="0"/>
              <w:autoSpaceDN/>
              <w:jc w:val="center"/>
              <w:rPr>
                <w:lang w:eastAsia="lt-LT"/>
              </w:rPr>
            </w:pPr>
            <w:r w:rsidRPr="000376AF">
              <w:rPr>
                <w:lang w:eastAsia="lt-LT"/>
              </w:rPr>
              <w:t>6</w:t>
            </w:r>
          </w:p>
        </w:tc>
        <w:tc>
          <w:tcPr>
            <w:tcW w:w="2552" w:type="dxa"/>
            <w:tcBorders>
              <w:top w:val="nil"/>
              <w:left w:val="nil"/>
              <w:bottom w:val="single" w:sz="4" w:space="0" w:color="auto"/>
              <w:right w:val="single" w:sz="4" w:space="0" w:color="auto"/>
            </w:tcBorders>
            <w:shd w:val="clear" w:color="auto" w:fill="auto"/>
            <w:noWrap/>
          </w:tcPr>
          <w:p w14:paraId="57D5C46B" w14:textId="77069796" w:rsidR="00940124" w:rsidRPr="000376AF" w:rsidRDefault="00940124" w:rsidP="00940124">
            <w:pPr>
              <w:suppressAutoHyphens w:val="0"/>
              <w:autoSpaceDN/>
              <w:rPr>
                <w:color w:val="000000"/>
                <w:lang w:eastAsia="lt-LT"/>
              </w:rPr>
            </w:pPr>
            <w:r w:rsidRPr="00B5071B">
              <w:t>Vienkartinė šakutė</w:t>
            </w:r>
          </w:p>
        </w:tc>
        <w:tc>
          <w:tcPr>
            <w:tcW w:w="3787" w:type="dxa"/>
            <w:tcBorders>
              <w:top w:val="nil"/>
              <w:left w:val="nil"/>
              <w:bottom w:val="single" w:sz="4" w:space="0" w:color="auto"/>
              <w:right w:val="single" w:sz="4" w:space="0" w:color="auto"/>
            </w:tcBorders>
            <w:shd w:val="clear" w:color="auto" w:fill="auto"/>
            <w:noWrap/>
          </w:tcPr>
          <w:p w14:paraId="52F23D91" w14:textId="77777777" w:rsidR="00940124" w:rsidRPr="00B5071B" w:rsidRDefault="00940124" w:rsidP="00940124">
            <w:pPr>
              <w:jc w:val="both"/>
            </w:pPr>
            <w:r w:rsidRPr="008024E5">
              <w:t>Maitinimo šakutė</w:t>
            </w:r>
            <w:r w:rsidRPr="00B5071B">
              <w:t xml:space="preserve">. Ilgis: 16 cm ± 1 cm. Medžiaga: Sertifikuota mediena (beržas, bambukas) arba kristalizuotas </w:t>
            </w:r>
            <w:proofErr w:type="spellStart"/>
            <w:r w:rsidRPr="00B5071B">
              <w:t>bioplastikas</w:t>
            </w:r>
            <w:proofErr w:type="spellEnd"/>
            <w:r w:rsidRPr="00B5071B">
              <w:t xml:space="preserve"> (CPLA), gautas iš 100 % atsinaujinančių išteklių. </w:t>
            </w:r>
          </w:p>
          <w:p w14:paraId="3EDD3150" w14:textId="3230C90E" w:rsidR="00940124" w:rsidRPr="000376AF" w:rsidRDefault="00940124" w:rsidP="00940124">
            <w:pPr>
              <w:suppressAutoHyphens w:val="0"/>
              <w:autoSpaceDN/>
              <w:jc w:val="both"/>
              <w:rPr>
                <w:color w:val="000000"/>
              </w:rPr>
            </w:pPr>
            <w:r w:rsidRPr="00B5071B">
              <w:t>Pakuotėje 50</w:t>
            </w:r>
            <w:r>
              <w:t>–</w:t>
            </w:r>
            <w:r w:rsidRPr="00B5071B">
              <w:t>100 vnt.</w:t>
            </w:r>
          </w:p>
        </w:tc>
        <w:tc>
          <w:tcPr>
            <w:tcW w:w="2552" w:type="dxa"/>
            <w:tcBorders>
              <w:top w:val="nil"/>
              <w:left w:val="nil"/>
              <w:bottom w:val="single" w:sz="4" w:space="0" w:color="auto"/>
              <w:right w:val="single" w:sz="4" w:space="0" w:color="auto"/>
            </w:tcBorders>
            <w:shd w:val="clear" w:color="auto" w:fill="auto"/>
            <w:noWrap/>
            <w:vAlign w:val="center"/>
          </w:tcPr>
          <w:p w14:paraId="5A110F41" w14:textId="3200095B" w:rsidR="00940124" w:rsidRPr="000376AF" w:rsidRDefault="00940124" w:rsidP="00940124">
            <w:pPr>
              <w:suppressAutoHyphens w:val="0"/>
              <w:autoSpaceDN/>
              <w:jc w:val="center"/>
              <w:rPr>
                <w:lang w:eastAsia="lt-LT"/>
              </w:rPr>
            </w:pPr>
          </w:p>
        </w:tc>
      </w:tr>
      <w:tr w:rsidR="00940124" w:rsidRPr="000376AF" w14:paraId="0D5B064B" w14:textId="77777777" w:rsidTr="000D3F6D">
        <w:trPr>
          <w:trHeight w:val="28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E45E987" w14:textId="77777777" w:rsidR="00940124" w:rsidRPr="000376AF" w:rsidRDefault="00940124" w:rsidP="00940124">
            <w:pPr>
              <w:suppressAutoHyphens w:val="0"/>
              <w:autoSpaceDN/>
              <w:jc w:val="center"/>
              <w:rPr>
                <w:lang w:eastAsia="lt-LT"/>
              </w:rPr>
            </w:pPr>
            <w:r w:rsidRPr="000376AF">
              <w:rPr>
                <w:lang w:eastAsia="lt-LT"/>
              </w:rPr>
              <w:t>7</w:t>
            </w:r>
          </w:p>
        </w:tc>
        <w:tc>
          <w:tcPr>
            <w:tcW w:w="2552" w:type="dxa"/>
            <w:tcBorders>
              <w:top w:val="nil"/>
              <w:left w:val="nil"/>
              <w:bottom w:val="single" w:sz="4" w:space="0" w:color="auto"/>
              <w:right w:val="single" w:sz="4" w:space="0" w:color="auto"/>
            </w:tcBorders>
            <w:shd w:val="clear" w:color="auto" w:fill="auto"/>
            <w:noWrap/>
          </w:tcPr>
          <w:p w14:paraId="6B1CB190" w14:textId="149DEEB6" w:rsidR="00940124" w:rsidRPr="000376AF" w:rsidRDefault="00940124" w:rsidP="00940124">
            <w:pPr>
              <w:suppressAutoHyphens w:val="0"/>
              <w:autoSpaceDN/>
              <w:rPr>
                <w:color w:val="000000"/>
                <w:lang w:eastAsia="lt-LT"/>
              </w:rPr>
            </w:pPr>
            <w:r w:rsidRPr="00B5071B">
              <w:t>Vienkartinis peilis</w:t>
            </w:r>
          </w:p>
        </w:tc>
        <w:tc>
          <w:tcPr>
            <w:tcW w:w="3787" w:type="dxa"/>
            <w:tcBorders>
              <w:top w:val="nil"/>
              <w:left w:val="nil"/>
              <w:bottom w:val="single" w:sz="4" w:space="0" w:color="auto"/>
              <w:right w:val="single" w:sz="4" w:space="0" w:color="auto"/>
            </w:tcBorders>
            <w:shd w:val="clear" w:color="auto" w:fill="auto"/>
            <w:noWrap/>
          </w:tcPr>
          <w:p w14:paraId="09DB80AE" w14:textId="77777777" w:rsidR="00940124" w:rsidRPr="00B5071B" w:rsidRDefault="00940124" w:rsidP="00940124">
            <w:pPr>
              <w:jc w:val="both"/>
            </w:pPr>
            <w:r w:rsidRPr="008024E5">
              <w:t xml:space="preserve">Maitinimo </w:t>
            </w:r>
            <w:r>
              <w:t>peilis</w:t>
            </w:r>
            <w:r w:rsidRPr="00B5071B">
              <w:t xml:space="preserve">. Ilgis: 16 cm ± 1 cm. Medžiaga: Sertifikuota mediena (beržas, bambukas) arba kristalizuotas </w:t>
            </w:r>
            <w:proofErr w:type="spellStart"/>
            <w:r w:rsidRPr="00B5071B">
              <w:t>bioplastikas</w:t>
            </w:r>
            <w:proofErr w:type="spellEnd"/>
            <w:r w:rsidRPr="00B5071B">
              <w:t xml:space="preserve"> (CPLA), gautas iš 100 % atsinaujinančių išteklių. Peilio ašmenys privalo turėti dantukus.</w:t>
            </w:r>
          </w:p>
          <w:p w14:paraId="46D4D321" w14:textId="44E44E68" w:rsidR="00940124" w:rsidRPr="000376AF" w:rsidRDefault="00940124" w:rsidP="00940124">
            <w:pPr>
              <w:suppressAutoHyphens w:val="0"/>
              <w:autoSpaceDN/>
              <w:jc w:val="both"/>
              <w:rPr>
                <w:color w:val="000000"/>
              </w:rPr>
            </w:pPr>
            <w:r w:rsidRPr="00B5071B">
              <w:t>Pakuotėje 50</w:t>
            </w:r>
            <w:r>
              <w:t>–</w:t>
            </w:r>
            <w:r w:rsidRPr="00B5071B">
              <w:t>100 vnt.</w:t>
            </w:r>
          </w:p>
        </w:tc>
        <w:tc>
          <w:tcPr>
            <w:tcW w:w="2552" w:type="dxa"/>
            <w:tcBorders>
              <w:top w:val="nil"/>
              <w:left w:val="nil"/>
              <w:bottom w:val="single" w:sz="4" w:space="0" w:color="auto"/>
              <w:right w:val="single" w:sz="4" w:space="0" w:color="auto"/>
            </w:tcBorders>
            <w:shd w:val="clear" w:color="auto" w:fill="auto"/>
            <w:noWrap/>
            <w:vAlign w:val="center"/>
          </w:tcPr>
          <w:p w14:paraId="3E278661" w14:textId="4673AF04" w:rsidR="00940124" w:rsidRPr="000376AF" w:rsidRDefault="00940124" w:rsidP="00940124">
            <w:pPr>
              <w:suppressAutoHyphens w:val="0"/>
              <w:autoSpaceDN/>
              <w:jc w:val="center"/>
              <w:rPr>
                <w:lang w:eastAsia="lt-LT"/>
              </w:rPr>
            </w:pPr>
          </w:p>
        </w:tc>
      </w:tr>
      <w:tr w:rsidR="00940124" w:rsidRPr="000376AF" w14:paraId="0E9C2D3D" w14:textId="77777777" w:rsidTr="000D3F6D">
        <w:trPr>
          <w:trHeight w:val="282"/>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D108F" w14:textId="77777777" w:rsidR="00940124" w:rsidRPr="000376AF" w:rsidRDefault="00940124" w:rsidP="00940124">
            <w:pPr>
              <w:suppressAutoHyphens w:val="0"/>
              <w:autoSpaceDN/>
              <w:jc w:val="center"/>
              <w:rPr>
                <w:lang w:eastAsia="lt-LT"/>
              </w:rPr>
            </w:pPr>
            <w:r w:rsidRPr="000376AF">
              <w:rPr>
                <w:lang w:eastAsia="lt-LT"/>
              </w:rPr>
              <w:t>8</w:t>
            </w:r>
          </w:p>
        </w:tc>
        <w:tc>
          <w:tcPr>
            <w:tcW w:w="2552" w:type="dxa"/>
            <w:tcBorders>
              <w:top w:val="single" w:sz="4" w:space="0" w:color="auto"/>
              <w:left w:val="nil"/>
              <w:bottom w:val="single" w:sz="4" w:space="0" w:color="auto"/>
              <w:right w:val="single" w:sz="4" w:space="0" w:color="auto"/>
            </w:tcBorders>
            <w:shd w:val="clear" w:color="auto" w:fill="auto"/>
            <w:noWrap/>
          </w:tcPr>
          <w:p w14:paraId="28412953" w14:textId="05A0B24B" w:rsidR="00940124" w:rsidRPr="000376AF" w:rsidRDefault="00940124" w:rsidP="00940124">
            <w:pPr>
              <w:suppressAutoHyphens w:val="0"/>
              <w:autoSpaceDN/>
              <w:rPr>
                <w:color w:val="000000"/>
                <w:lang w:eastAsia="lt-LT"/>
              </w:rPr>
            </w:pPr>
            <w:r w:rsidRPr="00B5071B">
              <w:t>Vienkartinė lėkštė</w:t>
            </w:r>
          </w:p>
        </w:tc>
        <w:tc>
          <w:tcPr>
            <w:tcW w:w="3787" w:type="dxa"/>
            <w:tcBorders>
              <w:top w:val="single" w:sz="4" w:space="0" w:color="auto"/>
              <w:left w:val="nil"/>
              <w:bottom w:val="single" w:sz="4" w:space="0" w:color="auto"/>
              <w:right w:val="single" w:sz="4" w:space="0" w:color="auto"/>
            </w:tcBorders>
            <w:shd w:val="clear" w:color="auto" w:fill="auto"/>
            <w:noWrap/>
          </w:tcPr>
          <w:p w14:paraId="00E497CE" w14:textId="77777777" w:rsidR="00940124" w:rsidRPr="00B5071B" w:rsidRDefault="00940124" w:rsidP="00940124">
            <w:pPr>
              <w:jc w:val="both"/>
            </w:pPr>
            <w:r w:rsidRPr="00B5071B">
              <w:t>Apvali lėkštė pagrindiniam patiekalui. Skersmuo: Ø</w:t>
            </w:r>
            <w:r>
              <w:t> </w:t>
            </w:r>
            <w:r w:rsidRPr="00B5071B">
              <w:t>23</w:t>
            </w:r>
            <w:r>
              <w:t> </w:t>
            </w:r>
            <w:r w:rsidRPr="00B5071B">
              <w:t>cm ± 2 cm. Medžiaga: Cukranendrių pluoštas (</w:t>
            </w:r>
            <w:proofErr w:type="spellStart"/>
            <w:r w:rsidRPr="00B5071B">
              <w:t>bagasas</w:t>
            </w:r>
            <w:proofErr w:type="spellEnd"/>
            <w:r w:rsidRPr="00B5071B">
              <w:t>) arba lygiavertė biologiškai skaidi medžiaga. Standžios konstrukcijos (nesideformuojančios karšto maisto bei svorio).</w:t>
            </w:r>
          </w:p>
          <w:p w14:paraId="5CA061EC" w14:textId="77777777" w:rsidR="00940124" w:rsidRPr="00B5071B" w:rsidRDefault="00940124" w:rsidP="00940124">
            <w:pPr>
              <w:jc w:val="both"/>
            </w:pPr>
            <w:r w:rsidRPr="00B5071B">
              <w:t>Atsparumas temperatūrai ne mažiau kaip iki +120</w:t>
            </w:r>
            <w:r>
              <w:t xml:space="preserve"> </w:t>
            </w:r>
            <w:r w:rsidRPr="00B5071B">
              <w:t>°C.</w:t>
            </w:r>
          </w:p>
          <w:p w14:paraId="66DB13DE" w14:textId="0FD97B65" w:rsidR="00940124" w:rsidRPr="000376AF" w:rsidRDefault="00940124" w:rsidP="00940124">
            <w:pPr>
              <w:suppressAutoHyphens w:val="0"/>
              <w:autoSpaceDN/>
              <w:jc w:val="both"/>
              <w:rPr>
                <w:color w:val="000000"/>
              </w:rPr>
            </w:pPr>
            <w:r w:rsidRPr="00B5071B">
              <w:t>Pakuotėje 50</w:t>
            </w:r>
            <w:r>
              <w:t>–</w:t>
            </w:r>
            <w:r w:rsidRPr="00B5071B">
              <w:t>100 vnt.</w:t>
            </w:r>
          </w:p>
        </w:tc>
        <w:tc>
          <w:tcPr>
            <w:tcW w:w="2552" w:type="dxa"/>
            <w:tcBorders>
              <w:top w:val="single" w:sz="4" w:space="0" w:color="auto"/>
              <w:left w:val="nil"/>
              <w:bottom w:val="single" w:sz="4" w:space="0" w:color="auto"/>
              <w:right w:val="single" w:sz="4" w:space="0" w:color="auto"/>
            </w:tcBorders>
            <w:shd w:val="clear" w:color="auto" w:fill="auto"/>
            <w:noWrap/>
            <w:vAlign w:val="center"/>
          </w:tcPr>
          <w:p w14:paraId="7F8E3BE1" w14:textId="5F0E06D1" w:rsidR="00940124" w:rsidRPr="000376AF" w:rsidRDefault="00940124" w:rsidP="00940124">
            <w:pPr>
              <w:suppressAutoHyphens w:val="0"/>
              <w:autoSpaceDN/>
              <w:jc w:val="center"/>
              <w:rPr>
                <w:lang w:eastAsia="lt-LT"/>
              </w:rPr>
            </w:pPr>
          </w:p>
        </w:tc>
      </w:tr>
      <w:tr w:rsidR="00940124" w:rsidRPr="000376AF" w14:paraId="6B20F5A9" w14:textId="77777777" w:rsidTr="000D3F6D">
        <w:trPr>
          <w:trHeight w:val="282"/>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03270" w14:textId="77777777" w:rsidR="00940124" w:rsidRPr="000376AF" w:rsidRDefault="00940124" w:rsidP="00940124">
            <w:pPr>
              <w:suppressAutoHyphens w:val="0"/>
              <w:autoSpaceDN/>
              <w:jc w:val="center"/>
              <w:rPr>
                <w:lang w:eastAsia="lt-LT"/>
              </w:rPr>
            </w:pPr>
            <w:r w:rsidRPr="000376AF">
              <w:rPr>
                <w:lang w:eastAsia="lt-LT"/>
              </w:rPr>
              <w:t>9</w:t>
            </w:r>
          </w:p>
        </w:tc>
        <w:tc>
          <w:tcPr>
            <w:tcW w:w="2552" w:type="dxa"/>
            <w:tcBorders>
              <w:top w:val="single" w:sz="4" w:space="0" w:color="auto"/>
              <w:left w:val="nil"/>
              <w:bottom w:val="single" w:sz="4" w:space="0" w:color="auto"/>
              <w:right w:val="single" w:sz="4" w:space="0" w:color="auto"/>
            </w:tcBorders>
            <w:shd w:val="clear" w:color="auto" w:fill="auto"/>
            <w:noWrap/>
          </w:tcPr>
          <w:p w14:paraId="091BABC9" w14:textId="255F9CC6" w:rsidR="00940124" w:rsidRPr="000376AF" w:rsidRDefault="00940124" w:rsidP="00940124">
            <w:pPr>
              <w:suppressAutoHyphens w:val="0"/>
              <w:autoSpaceDN/>
              <w:rPr>
                <w:color w:val="000000"/>
                <w:lang w:eastAsia="lt-LT"/>
              </w:rPr>
            </w:pPr>
            <w:r w:rsidRPr="00B5071B">
              <w:t>Vienkartinis šaukštelis</w:t>
            </w:r>
          </w:p>
        </w:tc>
        <w:tc>
          <w:tcPr>
            <w:tcW w:w="3787" w:type="dxa"/>
            <w:tcBorders>
              <w:top w:val="single" w:sz="4" w:space="0" w:color="auto"/>
              <w:left w:val="nil"/>
              <w:bottom w:val="single" w:sz="4" w:space="0" w:color="auto"/>
              <w:right w:val="single" w:sz="4" w:space="0" w:color="auto"/>
            </w:tcBorders>
            <w:shd w:val="clear" w:color="auto" w:fill="auto"/>
            <w:noWrap/>
          </w:tcPr>
          <w:p w14:paraId="600E0B8E" w14:textId="77777777" w:rsidR="00940124" w:rsidRPr="00B5071B" w:rsidRDefault="00940124" w:rsidP="00940124">
            <w:pPr>
              <w:jc w:val="both"/>
            </w:pPr>
            <w:r w:rsidRPr="00B5071B">
              <w:t>Mažasis šaukštelis desertams ar gėrim</w:t>
            </w:r>
            <w:r>
              <w:t>ams</w:t>
            </w:r>
            <w:r w:rsidRPr="00B5071B">
              <w:t xml:space="preserve"> maišy</w:t>
            </w:r>
            <w:r>
              <w:t>t</w:t>
            </w:r>
            <w:r w:rsidRPr="00B5071B">
              <w:t xml:space="preserve">i. Ilgis: 11 cm ±2 cm. Medžiaga: Sertifikuota mediena (beržas, bambukas) arba kristalizuotas </w:t>
            </w:r>
            <w:proofErr w:type="spellStart"/>
            <w:r w:rsidRPr="00B5071B">
              <w:t>bioplastikas</w:t>
            </w:r>
            <w:proofErr w:type="spellEnd"/>
            <w:r w:rsidRPr="00B5071B">
              <w:t xml:space="preserve"> (CPLA), </w:t>
            </w:r>
            <w:r w:rsidRPr="00B5071B">
              <w:lastRenderedPageBreak/>
              <w:t>gautas iš 100 % atsinaujinančių išteklių.</w:t>
            </w:r>
          </w:p>
          <w:p w14:paraId="059A013C" w14:textId="15DE2633" w:rsidR="00940124" w:rsidRPr="000376AF" w:rsidRDefault="00940124" w:rsidP="00940124">
            <w:pPr>
              <w:suppressAutoHyphens w:val="0"/>
              <w:autoSpaceDN/>
              <w:jc w:val="both"/>
              <w:rPr>
                <w:color w:val="000000"/>
              </w:rPr>
            </w:pPr>
            <w:r w:rsidRPr="00B5071B">
              <w:t>Pakuotėje 50</w:t>
            </w:r>
            <w:r>
              <w:t>–</w:t>
            </w:r>
            <w:r w:rsidRPr="00B5071B">
              <w:t xml:space="preserve">100 vnt. </w:t>
            </w:r>
          </w:p>
        </w:tc>
        <w:tc>
          <w:tcPr>
            <w:tcW w:w="2552" w:type="dxa"/>
            <w:tcBorders>
              <w:top w:val="single" w:sz="4" w:space="0" w:color="auto"/>
              <w:left w:val="nil"/>
              <w:bottom w:val="single" w:sz="4" w:space="0" w:color="auto"/>
              <w:right w:val="single" w:sz="4" w:space="0" w:color="auto"/>
            </w:tcBorders>
            <w:shd w:val="clear" w:color="auto" w:fill="auto"/>
            <w:noWrap/>
            <w:vAlign w:val="center"/>
          </w:tcPr>
          <w:p w14:paraId="0181C9A2" w14:textId="38285C03" w:rsidR="00940124" w:rsidRPr="000376AF" w:rsidRDefault="00940124" w:rsidP="00940124">
            <w:pPr>
              <w:suppressAutoHyphens w:val="0"/>
              <w:autoSpaceDN/>
              <w:jc w:val="center"/>
              <w:rPr>
                <w:lang w:eastAsia="lt-LT"/>
              </w:rPr>
            </w:pPr>
          </w:p>
        </w:tc>
      </w:tr>
      <w:tr w:rsidR="00940124" w:rsidRPr="000376AF" w14:paraId="21765211" w14:textId="77777777" w:rsidTr="000D3F6D">
        <w:trPr>
          <w:trHeight w:val="28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A7D4A3E" w14:textId="77777777" w:rsidR="00940124" w:rsidRPr="000376AF" w:rsidRDefault="00940124" w:rsidP="00940124">
            <w:pPr>
              <w:suppressAutoHyphens w:val="0"/>
              <w:autoSpaceDN/>
              <w:jc w:val="center"/>
              <w:rPr>
                <w:lang w:eastAsia="lt-LT"/>
              </w:rPr>
            </w:pPr>
            <w:r w:rsidRPr="000376AF">
              <w:rPr>
                <w:lang w:eastAsia="lt-LT"/>
              </w:rPr>
              <w:t>10</w:t>
            </w:r>
          </w:p>
        </w:tc>
        <w:tc>
          <w:tcPr>
            <w:tcW w:w="2552" w:type="dxa"/>
            <w:tcBorders>
              <w:top w:val="nil"/>
              <w:left w:val="nil"/>
              <w:bottom w:val="single" w:sz="4" w:space="0" w:color="auto"/>
              <w:right w:val="single" w:sz="4" w:space="0" w:color="auto"/>
            </w:tcBorders>
            <w:shd w:val="clear" w:color="000000" w:fill="FFFFFF"/>
            <w:noWrap/>
          </w:tcPr>
          <w:p w14:paraId="639616B2" w14:textId="066C1D51" w:rsidR="00940124" w:rsidRPr="000376AF" w:rsidRDefault="00940124" w:rsidP="00940124">
            <w:pPr>
              <w:suppressAutoHyphens w:val="0"/>
              <w:autoSpaceDN/>
              <w:rPr>
                <w:color w:val="000000"/>
                <w:lang w:eastAsia="lt-LT"/>
              </w:rPr>
            </w:pPr>
            <w:r w:rsidRPr="00B5071B">
              <w:t>Vienkartinė dviejų skyrių dėžutė karštam ir šaltam maistui</w:t>
            </w:r>
          </w:p>
        </w:tc>
        <w:tc>
          <w:tcPr>
            <w:tcW w:w="3787" w:type="dxa"/>
            <w:tcBorders>
              <w:top w:val="nil"/>
              <w:left w:val="nil"/>
              <w:bottom w:val="single" w:sz="4" w:space="0" w:color="auto"/>
              <w:right w:val="single" w:sz="4" w:space="0" w:color="auto"/>
            </w:tcBorders>
            <w:shd w:val="clear" w:color="000000" w:fill="FFFFFF"/>
            <w:noWrap/>
          </w:tcPr>
          <w:p w14:paraId="7CAD5509" w14:textId="77777777" w:rsidR="00940124" w:rsidRPr="00B5071B" w:rsidRDefault="00940124" w:rsidP="00940124">
            <w:pPr>
              <w:jc w:val="both"/>
            </w:pPr>
            <w:r w:rsidRPr="00B5071B">
              <w:t>Dėžutė su integruotu atverčiamu dangteliu, padalinta į du atskirus skyrius. Pagaminta iš 100 % ekologiško cukranendrių pluošto (</w:t>
            </w:r>
            <w:proofErr w:type="spellStart"/>
            <w:r w:rsidRPr="00B5071B">
              <w:t>bagasas</w:t>
            </w:r>
            <w:proofErr w:type="spellEnd"/>
            <w:r w:rsidRPr="00B5071B">
              <w:t>) arba lygiavertės kompostuojamos medžiagos. Matmenys: Plotis – 240 ± 10 mm; Ilgis – 160 ± 20 mm; Aukštis su dangteliu – 70 ± 10 mm. Bendra vidinė talpa: ne mažesnė kaip 750 ml. Atsparumas temperatūrai: ne mažiau kaip iki +90</w:t>
            </w:r>
            <w:r>
              <w:t xml:space="preserve"> </w:t>
            </w:r>
            <w:r w:rsidRPr="00B5071B">
              <w:t>°C.</w:t>
            </w:r>
          </w:p>
          <w:p w14:paraId="0FF19344" w14:textId="20A42558" w:rsidR="00940124" w:rsidRPr="000376AF" w:rsidRDefault="00940124" w:rsidP="00940124">
            <w:pPr>
              <w:suppressAutoHyphens w:val="0"/>
              <w:autoSpaceDN/>
              <w:jc w:val="both"/>
              <w:rPr>
                <w:color w:val="000000"/>
              </w:rPr>
            </w:pPr>
            <w:r w:rsidRPr="00B5071B">
              <w:t>Pakuotėje 50</w:t>
            </w:r>
            <w:r>
              <w:t>–</w:t>
            </w:r>
            <w:r w:rsidRPr="00B5071B">
              <w:t>100 vnt.</w:t>
            </w:r>
          </w:p>
        </w:tc>
        <w:tc>
          <w:tcPr>
            <w:tcW w:w="2552" w:type="dxa"/>
            <w:tcBorders>
              <w:top w:val="nil"/>
              <w:left w:val="nil"/>
              <w:bottom w:val="single" w:sz="4" w:space="0" w:color="auto"/>
              <w:right w:val="single" w:sz="4" w:space="0" w:color="auto"/>
            </w:tcBorders>
            <w:shd w:val="clear" w:color="auto" w:fill="auto"/>
            <w:noWrap/>
            <w:vAlign w:val="center"/>
          </w:tcPr>
          <w:p w14:paraId="66B74F9E" w14:textId="7F5EC1FE" w:rsidR="00940124" w:rsidRPr="000376AF" w:rsidRDefault="00940124" w:rsidP="00940124">
            <w:pPr>
              <w:suppressAutoHyphens w:val="0"/>
              <w:autoSpaceDN/>
              <w:jc w:val="center"/>
              <w:rPr>
                <w:lang w:eastAsia="lt-LT"/>
              </w:rPr>
            </w:pPr>
          </w:p>
        </w:tc>
      </w:tr>
      <w:tr w:rsidR="00940124" w:rsidRPr="000376AF" w14:paraId="4127F952" w14:textId="77777777" w:rsidTr="000D3F6D">
        <w:trPr>
          <w:trHeight w:val="28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3371EB5" w14:textId="77777777" w:rsidR="00940124" w:rsidRPr="000376AF" w:rsidRDefault="00940124" w:rsidP="00940124">
            <w:pPr>
              <w:suppressAutoHyphens w:val="0"/>
              <w:autoSpaceDN/>
              <w:jc w:val="center"/>
              <w:rPr>
                <w:lang w:eastAsia="lt-LT"/>
              </w:rPr>
            </w:pPr>
            <w:r w:rsidRPr="000376AF">
              <w:rPr>
                <w:lang w:eastAsia="lt-LT"/>
              </w:rPr>
              <w:t>11</w:t>
            </w:r>
          </w:p>
        </w:tc>
        <w:tc>
          <w:tcPr>
            <w:tcW w:w="2552" w:type="dxa"/>
            <w:tcBorders>
              <w:top w:val="nil"/>
              <w:left w:val="nil"/>
              <w:bottom w:val="single" w:sz="4" w:space="0" w:color="auto"/>
              <w:right w:val="single" w:sz="4" w:space="0" w:color="auto"/>
            </w:tcBorders>
            <w:shd w:val="clear" w:color="000000" w:fill="FFFFFF"/>
            <w:noWrap/>
          </w:tcPr>
          <w:p w14:paraId="04A1D901" w14:textId="54396A2C" w:rsidR="00940124" w:rsidRPr="000376AF" w:rsidRDefault="00940124" w:rsidP="00940124">
            <w:pPr>
              <w:suppressAutoHyphens w:val="0"/>
              <w:autoSpaceDN/>
              <w:rPr>
                <w:color w:val="000000"/>
                <w:lang w:eastAsia="lt-LT"/>
              </w:rPr>
            </w:pPr>
            <w:r w:rsidRPr="00B5071B">
              <w:t>Vienkartinė vieno skyriaus dėžutė karštam ir šaltam maistui</w:t>
            </w:r>
          </w:p>
        </w:tc>
        <w:tc>
          <w:tcPr>
            <w:tcW w:w="3787" w:type="dxa"/>
            <w:tcBorders>
              <w:top w:val="nil"/>
              <w:left w:val="nil"/>
              <w:bottom w:val="single" w:sz="4" w:space="0" w:color="auto"/>
              <w:right w:val="single" w:sz="4" w:space="0" w:color="auto"/>
            </w:tcBorders>
            <w:shd w:val="clear" w:color="000000" w:fill="FFFFFF"/>
            <w:noWrap/>
          </w:tcPr>
          <w:p w14:paraId="39AB0595" w14:textId="77777777" w:rsidR="00940124" w:rsidRPr="00B5071B" w:rsidRDefault="00940124" w:rsidP="00940124">
            <w:pPr>
              <w:jc w:val="both"/>
            </w:pPr>
            <w:r w:rsidRPr="00B5071B">
              <w:t>Dėžutė su integruotu atverčiamu dangteliu, vieno skyriaus. Pagaminta iš 100 % ekologiško cukranendrių pluošto (</w:t>
            </w:r>
            <w:proofErr w:type="spellStart"/>
            <w:r w:rsidRPr="00B5071B">
              <w:t>bagasas</w:t>
            </w:r>
            <w:proofErr w:type="spellEnd"/>
            <w:r w:rsidRPr="00B5071B">
              <w:t>) arba lygiavertės kompostuojamos medžiagos. Matmenys: Plotis – 240 ± 10 mm; Ilgis – 160 ± 20 mm; Aukštis su dangteliu – 70 ± 10 mm. Bendra vidinė talpa: ne mažesnė kaip 750 ml. Atsparumas temperatūrai: ne mažiau kaip iki +90</w:t>
            </w:r>
            <w:r>
              <w:t xml:space="preserve"> </w:t>
            </w:r>
            <w:r w:rsidRPr="00B5071B">
              <w:t>°C.</w:t>
            </w:r>
          </w:p>
          <w:p w14:paraId="500EA745" w14:textId="7101F8AC" w:rsidR="00940124" w:rsidRPr="000376AF" w:rsidRDefault="00940124" w:rsidP="00940124">
            <w:pPr>
              <w:suppressAutoHyphens w:val="0"/>
              <w:autoSpaceDN/>
              <w:jc w:val="both"/>
              <w:rPr>
                <w:color w:val="000000"/>
              </w:rPr>
            </w:pPr>
            <w:r w:rsidRPr="00B5071B">
              <w:t>Pakuotėje 50</w:t>
            </w:r>
            <w:r>
              <w:t>–</w:t>
            </w:r>
            <w:r w:rsidRPr="00B5071B">
              <w:t>100 vnt.</w:t>
            </w:r>
          </w:p>
        </w:tc>
        <w:tc>
          <w:tcPr>
            <w:tcW w:w="2552" w:type="dxa"/>
            <w:tcBorders>
              <w:top w:val="nil"/>
              <w:left w:val="nil"/>
              <w:bottom w:val="single" w:sz="4" w:space="0" w:color="auto"/>
              <w:right w:val="single" w:sz="4" w:space="0" w:color="auto"/>
            </w:tcBorders>
            <w:shd w:val="clear" w:color="auto" w:fill="auto"/>
            <w:noWrap/>
            <w:vAlign w:val="center"/>
          </w:tcPr>
          <w:p w14:paraId="2C11C7BA" w14:textId="7145247B" w:rsidR="00940124" w:rsidRPr="000376AF" w:rsidRDefault="00940124" w:rsidP="00940124">
            <w:pPr>
              <w:suppressAutoHyphens w:val="0"/>
              <w:autoSpaceDN/>
              <w:jc w:val="center"/>
              <w:rPr>
                <w:lang w:eastAsia="lt-LT"/>
              </w:rPr>
            </w:pPr>
          </w:p>
        </w:tc>
      </w:tr>
    </w:tbl>
    <w:p w14:paraId="54088113" w14:textId="2943E10B" w:rsidR="004A6736" w:rsidRPr="004A6736" w:rsidRDefault="00C0552B" w:rsidP="004A6736">
      <w:pPr>
        <w:pStyle w:val="ListParagraph"/>
        <w:numPr>
          <w:ilvl w:val="0"/>
          <w:numId w:val="1"/>
        </w:numPr>
        <w:autoSpaceDE w:val="0"/>
        <w:spacing w:before="60" w:after="60"/>
        <w:ind w:left="714" w:hanging="357"/>
        <w:contextualSpacing w:val="0"/>
        <w:jc w:val="center"/>
        <w:rPr>
          <w:rFonts w:ascii="Arial" w:hAnsi="Arial" w:cs="Arial"/>
          <w:b/>
          <w:bCs/>
          <w:sz w:val="22"/>
          <w:szCs w:val="22"/>
        </w:rPr>
      </w:pPr>
      <w:r w:rsidRPr="007B0D98">
        <w:rPr>
          <w:rFonts w:ascii="Arial" w:hAnsi="Arial" w:cs="Arial"/>
          <w:b/>
          <w:bCs/>
          <w:sz w:val="22"/>
          <w:szCs w:val="22"/>
        </w:rPr>
        <w:t>KITA INFORMACIJA</w:t>
      </w:r>
    </w:p>
    <w:p w14:paraId="0BFFD7FA" w14:textId="77777777" w:rsidR="00C0552B" w:rsidRDefault="00C0552B" w:rsidP="00C0552B">
      <w:pPr>
        <w:jc w:val="both"/>
        <w:rPr>
          <w:rFonts w:ascii="Arial" w:hAnsi="Arial" w:cs="Arial"/>
          <w:sz w:val="22"/>
          <w:szCs w:val="22"/>
        </w:rPr>
      </w:pPr>
      <w:r>
        <w:rPr>
          <w:rFonts w:ascii="Arial" w:hAnsi="Arial" w:cs="Arial"/>
          <w:sz w:val="22"/>
          <w:szCs w:val="22"/>
        </w:rPr>
        <w:t>Kartu su pasiūlymu pateikiami šie dokumentai:</w:t>
      </w:r>
    </w:p>
    <w:tbl>
      <w:tblPr>
        <w:tblW w:w="9628" w:type="dxa"/>
        <w:tblCellMar>
          <w:left w:w="10" w:type="dxa"/>
          <w:right w:w="10" w:type="dxa"/>
        </w:tblCellMar>
        <w:tblLook w:val="04A0" w:firstRow="1" w:lastRow="0" w:firstColumn="1" w:lastColumn="0" w:noHBand="0" w:noVBand="1"/>
      </w:tblPr>
      <w:tblGrid>
        <w:gridCol w:w="852"/>
        <w:gridCol w:w="1537"/>
        <w:gridCol w:w="2804"/>
        <w:gridCol w:w="1891"/>
        <w:gridCol w:w="2544"/>
      </w:tblGrid>
      <w:tr w:rsidR="00C0552B" w14:paraId="72AC950D" w14:textId="77777777" w:rsidTr="001D31A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D3E06" w14:textId="77777777" w:rsidR="00C0552B" w:rsidRDefault="00C0552B" w:rsidP="004D689B">
            <w:pPr>
              <w:spacing w:before="60" w:after="60"/>
              <w:jc w:val="center"/>
            </w:pPr>
            <w:proofErr w:type="spellStart"/>
            <w:r>
              <w:rPr>
                <w:rFonts w:ascii="Arial" w:hAnsi="Arial" w:cs="Arial"/>
                <w:b/>
                <w:bCs/>
                <w:sz w:val="22"/>
                <w:szCs w:val="22"/>
                <w:lang w:eastAsia="lt-LT"/>
              </w:rPr>
              <w:t>Eil.Nr</w:t>
            </w:r>
            <w:proofErr w:type="spellEnd"/>
            <w:r>
              <w:rPr>
                <w:rFonts w:ascii="Arial" w:hAnsi="Arial" w:cs="Arial"/>
                <w:b/>
                <w:bCs/>
                <w:sz w:val="22"/>
                <w:szCs w:val="22"/>
                <w:lang w:eastAsia="lt-LT"/>
              </w:rPr>
              <w:t>.</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172D4" w14:textId="77777777" w:rsidR="00C0552B" w:rsidRDefault="00C0552B" w:rsidP="004D689B">
            <w:pPr>
              <w:spacing w:before="60" w:after="60"/>
              <w:jc w:val="center"/>
            </w:pPr>
            <w:r>
              <w:rPr>
                <w:rFonts w:ascii="Arial" w:hAnsi="Arial" w:cs="Arial"/>
                <w:b/>
                <w:bCs/>
                <w:sz w:val="22"/>
                <w:szCs w:val="22"/>
                <w:lang w:eastAsia="lt-LT"/>
              </w:rPr>
              <w:t>Dokumentas</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EF23A" w14:textId="77777777" w:rsidR="00C0552B" w:rsidRDefault="00C0552B" w:rsidP="004D689B">
            <w:pPr>
              <w:spacing w:before="60" w:after="60"/>
              <w:jc w:val="center"/>
            </w:pPr>
            <w:r>
              <w:rPr>
                <w:rFonts w:ascii="Arial" w:hAnsi="Arial" w:cs="Arial"/>
                <w:b/>
                <w:sz w:val="22"/>
                <w:szCs w:val="22"/>
                <w:lang w:eastAsia="lt-LT"/>
              </w:rPr>
              <w:t>Prisegtos bylos (failo) pavadinimas</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F7249" w14:textId="77777777" w:rsidR="00C0552B" w:rsidRDefault="00C0552B" w:rsidP="004D689B">
            <w:pPr>
              <w:spacing w:before="60" w:after="60"/>
              <w:jc w:val="center"/>
            </w:pPr>
            <w:r>
              <w:rPr>
                <w:rFonts w:ascii="Arial" w:hAnsi="Arial" w:cs="Arial"/>
                <w:b/>
                <w:bCs/>
                <w:sz w:val="22"/>
                <w:szCs w:val="22"/>
                <w:lang w:eastAsia="lt-LT"/>
              </w:rPr>
              <w:t>Ar dokumentas konfidencialus?</w:t>
            </w:r>
          </w:p>
          <w:p w14:paraId="1DE044D8" w14:textId="77777777" w:rsidR="00C0552B" w:rsidRDefault="00C0552B" w:rsidP="004D689B">
            <w:pPr>
              <w:spacing w:before="60" w:after="60"/>
              <w:jc w:val="center"/>
            </w:pPr>
            <w:r>
              <w:rPr>
                <w:rFonts w:ascii="Arial" w:hAnsi="Arial" w:cs="Arial"/>
                <w:b/>
                <w:bCs/>
                <w:sz w:val="22"/>
                <w:szCs w:val="22"/>
                <w:lang w:eastAsia="lt-LT"/>
              </w:rPr>
              <w:t>(Taip / Ne)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2A4" w14:textId="77777777" w:rsidR="00C0552B" w:rsidRDefault="00C0552B" w:rsidP="004D689B">
            <w:pPr>
              <w:spacing w:before="60" w:after="60"/>
              <w:jc w:val="center"/>
            </w:pPr>
            <w:r>
              <w:rPr>
                <w:rFonts w:ascii="Arial" w:hAnsi="Arial" w:cs="Arial"/>
                <w:b/>
                <w:bCs/>
                <w:sz w:val="22"/>
                <w:szCs w:val="22"/>
                <w:lang w:eastAsia="lt-LT"/>
              </w:rPr>
              <w:t>Paaiškinimas, kokia konkreti informacija dokumente yra konfidenciali</w:t>
            </w:r>
          </w:p>
        </w:tc>
      </w:tr>
      <w:tr w:rsidR="00C0552B" w14:paraId="2C0ACDCF" w14:textId="77777777" w:rsidTr="004D689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F0E01" w14:textId="77777777" w:rsidR="00C0552B" w:rsidRDefault="00C0552B" w:rsidP="004D689B">
            <w:pPr>
              <w:spacing w:before="60" w:after="60"/>
              <w:jc w:val="center"/>
            </w:pPr>
            <w:r>
              <w:rPr>
                <w:rFonts w:ascii="Arial" w:hAnsi="Arial" w:cs="Arial"/>
                <w:bCs/>
                <w:sz w:val="22"/>
                <w:szCs w:val="22"/>
                <w:lang w:val="en-US" w:eastAsia="lt-LT"/>
              </w:rPr>
              <w:t>1</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926FC" w14:textId="77777777" w:rsidR="00C0552B" w:rsidRDefault="00C0552B" w:rsidP="004D689B">
            <w:pPr>
              <w:spacing w:before="60" w:after="60"/>
              <w:jc w:val="center"/>
            </w:pPr>
            <w:r>
              <w:rPr>
                <w:rFonts w:ascii="Arial" w:hAnsi="Arial" w:cs="Arial"/>
                <w:bCs/>
                <w:sz w:val="22"/>
                <w:szCs w:val="22"/>
                <w:lang w:eastAsia="lt-LT"/>
              </w:rPr>
              <w:t>2</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97D98" w14:textId="77777777" w:rsidR="00C0552B" w:rsidRDefault="00C0552B" w:rsidP="004D689B">
            <w:pPr>
              <w:spacing w:before="60" w:after="60"/>
              <w:jc w:val="center"/>
            </w:pPr>
            <w:r>
              <w:rPr>
                <w:rFonts w:ascii="Arial" w:hAnsi="Arial" w:cs="Arial"/>
                <w:bCs/>
                <w:sz w:val="22"/>
                <w:szCs w:val="22"/>
                <w:lang w:eastAsia="lt-LT"/>
              </w:rPr>
              <w:t>3</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40737" w14:textId="77777777" w:rsidR="00C0552B" w:rsidRDefault="00C0552B" w:rsidP="004D689B">
            <w:pPr>
              <w:spacing w:before="60" w:after="60"/>
              <w:jc w:val="center"/>
            </w:pPr>
            <w:r>
              <w:rPr>
                <w:rFonts w:ascii="Arial" w:hAnsi="Arial" w:cs="Arial"/>
                <w:bCs/>
                <w:sz w:val="22"/>
                <w:szCs w:val="22"/>
                <w:lang w:eastAsia="lt-LT"/>
              </w:rPr>
              <w:t>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57809" w14:textId="77777777" w:rsidR="00C0552B" w:rsidRDefault="00C0552B" w:rsidP="004D689B">
            <w:pPr>
              <w:spacing w:before="60" w:after="60"/>
              <w:jc w:val="center"/>
            </w:pPr>
            <w:r>
              <w:rPr>
                <w:rFonts w:ascii="Arial" w:hAnsi="Arial" w:cs="Arial"/>
                <w:bCs/>
                <w:sz w:val="22"/>
                <w:szCs w:val="22"/>
                <w:lang w:eastAsia="lt-LT"/>
              </w:rPr>
              <w:t>5</w:t>
            </w:r>
          </w:p>
        </w:tc>
      </w:tr>
      <w:tr w:rsidR="00C0552B" w14:paraId="625EA3B0" w14:textId="77777777" w:rsidTr="004D689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63E30" w14:textId="77777777" w:rsidR="00C0552B" w:rsidRPr="007B0D98" w:rsidRDefault="00C0552B" w:rsidP="004D689B">
            <w:pPr>
              <w:pStyle w:val="ListParagraph"/>
              <w:numPr>
                <w:ilvl w:val="0"/>
                <w:numId w:val="2"/>
              </w:numPr>
              <w:spacing w:before="60" w:after="60"/>
              <w:jc w:val="center"/>
              <w:rPr>
                <w:rFonts w:ascii="Arial" w:hAnsi="Arial" w:cs="Arial"/>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C95EB" w14:textId="77777777" w:rsidR="00C0552B" w:rsidRPr="007B0D98" w:rsidRDefault="00C0552B" w:rsidP="004D689B">
            <w:pPr>
              <w:pStyle w:val="Standard1"/>
              <w:spacing w:before="60" w:after="60"/>
              <w:jc w:val="both"/>
              <w:rPr>
                <w:rFonts w:ascii="Arial" w:hAnsi="Arial" w:cs="Arial"/>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05A72" w14:textId="77777777" w:rsidR="00C0552B" w:rsidRDefault="00C0552B" w:rsidP="004D689B">
            <w:pPr>
              <w:spacing w:before="60" w:after="60"/>
              <w:jc w:val="center"/>
              <w:rPr>
                <w:rFonts w:ascii="Arial" w:hAnsi="Arial" w:cs="Arial"/>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AADD7" w14:textId="77777777" w:rsidR="00C0552B" w:rsidRDefault="00C0552B" w:rsidP="004D689B">
            <w:pPr>
              <w:spacing w:before="60" w:after="60"/>
              <w:jc w:val="center"/>
              <w:rPr>
                <w:rFonts w:ascii="Arial" w:hAnsi="Arial" w:cs="Arial"/>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BF68E" w14:textId="77777777" w:rsidR="00C0552B" w:rsidRDefault="00C0552B" w:rsidP="004D689B">
            <w:pPr>
              <w:spacing w:before="60" w:after="60"/>
              <w:jc w:val="center"/>
              <w:rPr>
                <w:rFonts w:ascii="Arial" w:hAnsi="Arial" w:cs="Arial"/>
                <w:lang w:eastAsia="lt-LT"/>
              </w:rPr>
            </w:pPr>
          </w:p>
        </w:tc>
      </w:tr>
      <w:tr w:rsidR="00C0552B" w14:paraId="51753484" w14:textId="77777777" w:rsidTr="004D689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A8BAD" w14:textId="77777777" w:rsidR="00C0552B" w:rsidRPr="007B0D98" w:rsidRDefault="00C0552B" w:rsidP="004D689B">
            <w:pPr>
              <w:pStyle w:val="ListParagraph"/>
              <w:numPr>
                <w:ilvl w:val="0"/>
                <w:numId w:val="2"/>
              </w:numPr>
              <w:spacing w:before="60" w:after="60"/>
              <w:jc w:val="center"/>
              <w:rPr>
                <w:rFonts w:ascii="Arial" w:hAnsi="Arial" w:cs="Arial"/>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D458A" w14:textId="77777777" w:rsidR="00C0552B" w:rsidRPr="007B0D98" w:rsidRDefault="00C0552B" w:rsidP="004D689B">
            <w:pPr>
              <w:pStyle w:val="Standard1"/>
              <w:spacing w:before="60" w:after="60"/>
              <w:jc w:val="both"/>
              <w:rPr>
                <w:rFonts w:ascii="Arial" w:hAnsi="Arial" w:cs="Arial"/>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82DD" w14:textId="77777777" w:rsidR="00C0552B" w:rsidRDefault="00C0552B" w:rsidP="004D689B">
            <w:pPr>
              <w:spacing w:before="60" w:after="60"/>
              <w:jc w:val="center"/>
              <w:rPr>
                <w:rFonts w:ascii="Arial" w:hAnsi="Arial" w:cs="Arial"/>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66047" w14:textId="77777777" w:rsidR="00C0552B" w:rsidRDefault="00C0552B" w:rsidP="004D689B">
            <w:pPr>
              <w:spacing w:before="60" w:after="60"/>
              <w:jc w:val="center"/>
              <w:rPr>
                <w:rFonts w:ascii="Arial" w:hAnsi="Arial" w:cs="Arial"/>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877B4" w14:textId="77777777" w:rsidR="00C0552B" w:rsidRDefault="00C0552B" w:rsidP="004D689B">
            <w:pPr>
              <w:spacing w:before="60" w:after="60"/>
              <w:jc w:val="center"/>
              <w:rPr>
                <w:rFonts w:ascii="Arial" w:hAnsi="Arial" w:cs="Arial"/>
                <w:lang w:eastAsia="lt-LT"/>
              </w:rPr>
            </w:pPr>
          </w:p>
        </w:tc>
      </w:tr>
    </w:tbl>
    <w:p w14:paraId="2F9D548D" w14:textId="77777777" w:rsidR="008F14BC" w:rsidRDefault="008F14BC" w:rsidP="00FF5C3F">
      <w:pPr>
        <w:ind w:firstLine="720"/>
        <w:jc w:val="both"/>
        <w:rPr>
          <w:b/>
          <w:color w:val="000000"/>
        </w:rPr>
      </w:pPr>
      <w:r w:rsidRPr="00FF5C3F">
        <w:rPr>
          <w:b/>
          <w:color w:val="000000"/>
        </w:rPr>
        <w:t>Pasiūlymas galioja iki termino, nurodyto pirkimo dokumentuose.</w:t>
      </w:r>
    </w:p>
    <w:p w14:paraId="21AC4D1F" w14:textId="77777777" w:rsidR="00AB348C" w:rsidRPr="00FF5C3F" w:rsidRDefault="00AB348C" w:rsidP="00FF5C3F">
      <w:pPr>
        <w:ind w:firstLine="720"/>
        <w:jc w:val="both"/>
        <w:rPr>
          <w:b/>
          <w:color w:val="000000"/>
        </w:rPr>
      </w:pPr>
    </w:p>
    <w:p w14:paraId="41C17ED6" w14:textId="77777777" w:rsidR="008F14BC" w:rsidRPr="00FF5C3F" w:rsidRDefault="008F14BC" w:rsidP="00FF5C3F">
      <w:pPr>
        <w:ind w:firstLine="720"/>
        <w:jc w:val="both"/>
        <w:rPr>
          <w:color w:val="000000"/>
        </w:rPr>
      </w:pPr>
      <w:r w:rsidRPr="00FF5C3F">
        <w:rPr>
          <w:color w:val="000000"/>
        </w:rPr>
        <w:t xml:space="preserve">Ši pasiūlyme nurodyta informacija yra konfidenciali </w:t>
      </w:r>
      <w:r w:rsidRPr="00FF5C3F">
        <w:rPr>
          <w:i/>
          <w:color w:val="000000"/>
        </w:rPr>
        <w:t>/</w:t>
      </w:r>
      <w:r w:rsidRPr="00FF5C3F">
        <w:rPr>
          <w:i/>
          <w:kern w:val="16"/>
        </w:rPr>
        <w:t xml:space="preserve">Perkančioji organizacija </w:t>
      </w:r>
      <w:r w:rsidRPr="00FF5C3F">
        <w:rPr>
          <w:i/>
          <w:color w:val="000000"/>
        </w:rPr>
        <w:t>šios informacijos negali atskleisti tretiesiems asmenims/</w:t>
      </w:r>
      <w:r w:rsidRPr="00FF5C3F">
        <w:rPr>
          <w:color w:val="000000"/>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880"/>
        <w:gridCol w:w="6145"/>
      </w:tblGrid>
      <w:tr w:rsidR="008F14BC" w:rsidRPr="002741ED" w14:paraId="7F89F4A6" w14:textId="77777777" w:rsidTr="004D689B">
        <w:trPr>
          <w:trHeight w:val="1304"/>
        </w:trPr>
        <w:tc>
          <w:tcPr>
            <w:tcW w:w="588" w:type="dxa"/>
            <w:vAlign w:val="center"/>
          </w:tcPr>
          <w:p w14:paraId="372BBAE0" w14:textId="77777777" w:rsidR="008F14BC" w:rsidRPr="002741ED" w:rsidRDefault="008F14BC" w:rsidP="004D689B">
            <w:pPr>
              <w:jc w:val="center"/>
              <w:rPr>
                <w:color w:val="000000"/>
              </w:rPr>
            </w:pPr>
            <w:r w:rsidRPr="002741ED">
              <w:rPr>
                <w:color w:val="000000"/>
              </w:rPr>
              <w:t>Eil. Nr.</w:t>
            </w:r>
          </w:p>
        </w:tc>
        <w:tc>
          <w:tcPr>
            <w:tcW w:w="2880" w:type="dxa"/>
            <w:vAlign w:val="center"/>
          </w:tcPr>
          <w:p w14:paraId="23ACE2C4" w14:textId="77777777" w:rsidR="008F14BC" w:rsidRPr="002741ED" w:rsidRDefault="008F14BC" w:rsidP="004D689B">
            <w:pPr>
              <w:jc w:val="center"/>
              <w:rPr>
                <w:color w:val="000000"/>
              </w:rPr>
            </w:pPr>
            <w:r w:rsidRPr="002741ED">
              <w:rPr>
                <w:color w:val="000000"/>
              </w:rPr>
              <w:t>Pateikto dokumento pavadinimas (rekomenduojama pavadinime vartoti žodį „Konfidencialu“)</w:t>
            </w:r>
          </w:p>
        </w:tc>
        <w:tc>
          <w:tcPr>
            <w:tcW w:w="6145" w:type="dxa"/>
            <w:vAlign w:val="center"/>
          </w:tcPr>
          <w:p w14:paraId="3A84464E" w14:textId="77777777" w:rsidR="008F14BC" w:rsidRPr="002741ED" w:rsidRDefault="008F14BC" w:rsidP="004D689B">
            <w:pPr>
              <w:jc w:val="center"/>
              <w:rPr>
                <w:color w:val="000000"/>
              </w:rPr>
            </w:pPr>
            <w:r w:rsidRPr="002741ED">
              <w:rPr>
                <w:color w:val="000000"/>
              </w:rPr>
              <w:t xml:space="preserve">Dokumentas yra įkeltas šioje CVP IS pasiūlymo lango eilutėje („Prisegti dokumentai“ arba </w:t>
            </w:r>
            <w:r w:rsidRPr="002741ED">
              <w:rPr>
                <w:bCs/>
                <w:color w:val="000000"/>
              </w:rPr>
              <w:t>„Kvalifikaciniai klausimai“ prie atsakymo į klausimą)</w:t>
            </w:r>
          </w:p>
        </w:tc>
      </w:tr>
      <w:tr w:rsidR="008F14BC" w:rsidRPr="002741ED" w14:paraId="4DB0E5FC" w14:textId="77777777" w:rsidTr="004D689B">
        <w:trPr>
          <w:trHeight w:val="428"/>
        </w:trPr>
        <w:tc>
          <w:tcPr>
            <w:tcW w:w="588" w:type="dxa"/>
          </w:tcPr>
          <w:p w14:paraId="6A7B8E18" w14:textId="77777777" w:rsidR="008F14BC" w:rsidRPr="002741ED" w:rsidRDefault="008F14BC" w:rsidP="004D689B">
            <w:pPr>
              <w:jc w:val="both"/>
              <w:rPr>
                <w:color w:val="000000"/>
              </w:rPr>
            </w:pPr>
          </w:p>
        </w:tc>
        <w:tc>
          <w:tcPr>
            <w:tcW w:w="2880" w:type="dxa"/>
          </w:tcPr>
          <w:p w14:paraId="2107306C" w14:textId="77777777" w:rsidR="008F14BC" w:rsidRPr="002741ED" w:rsidRDefault="008F14BC" w:rsidP="004D689B">
            <w:pPr>
              <w:jc w:val="both"/>
              <w:rPr>
                <w:color w:val="000000"/>
              </w:rPr>
            </w:pPr>
          </w:p>
        </w:tc>
        <w:tc>
          <w:tcPr>
            <w:tcW w:w="6145" w:type="dxa"/>
          </w:tcPr>
          <w:p w14:paraId="2BD962D2" w14:textId="77777777" w:rsidR="008F14BC" w:rsidRPr="002741ED" w:rsidRDefault="008F14BC" w:rsidP="004D689B">
            <w:pPr>
              <w:jc w:val="both"/>
              <w:rPr>
                <w:color w:val="000000"/>
              </w:rPr>
            </w:pPr>
          </w:p>
        </w:tc>
      </w:tr>
    </w:tbl>
    <w:p w14:paraId="1673CA45" w14:textId="77777777" w:rsidR="008F14BC" w:rsidRPr="008F14BC" w:rsidRDefault="008F14BC" w:rsidP="006C4962">
      <w:pPr>
        <w:pStyle w:val="ListParagraph"/>
        <w:numPr>
          <w:ilvl w:val="0"/>
          <w:numId w:val="3"/>
        </w:numPr>
        <w:ind w:left="142" w:firstLine="578"/>
        <w:jc w:val="both"/>
        <w:rPr>
          <w:b/>
          <w:i/>
          <w:sz w:val="20"/>
        </w:rPr>
      </w:pPr>
      <w:r w:rsidRPr="008F14BC">
        <w:rPr>
          <w:b/>
          <w:i/>
          <w:sz w:val="20"/>
        </w:rPr>
        <w:lastRenderedPageBreak/>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F5CF88E" w14:textId="5C76BD0E" w:rsidR="004C2491" w:rsidRPr="003C2C9B" w:rsidRDefault="008F14BC" w:rsidP="003C2C9B">
      <w:pPr>
        <w:pStyle w:val="ListParagraph"/>
        <w:numPr>
          <w:ilvl w:val="0"/>
          <w:numId w:val="3"/>
        </w:numPr>
        <w:ind w:left="142" w:firstLine="578"/>
        <w:jc w:val="both"/>
        <w:rPr>
          <w:b/>
          <w:i/>
          <w:sz w:val="20"/>
        </w:rPr>
      </w:pPr>
      <w:r w:rsidRPr="008F14BC">
        <w:rPr>
          <w:b/>
          <w:i/>
          <w:sz w:val="20"/>
        </w:rPr>
        <w:t>Pasiūlymo dalis, kurios dalyvis nenurodė kaip konfidencialios, bus viešinama Viešųjų pirkimų tarnybos direktoriaus 2017 m.  birželio 19 d. įsakyme Nr. 1S-91 nustatyta tvarka.</w:t>
      </w:r>
    </w:p>
    <w:p w14:paraId="239D56E5" w14:textId="77777777" w:rsidR="00B23F10" w:rsidRDefault="00B23F10" w:rsidP="00C0552B">
      <w:pPr>
        <w:spacing w:before="60" w:after="60"/>
        <w:rPr>
          <w:rFonts w:ascii="Arial" w:hAnsi="Arial" w:cs="Arial"/>
        </w:rPr>
      </w:pPr>
    </w:p>
    <w:p w14:paraId="2FFBF548" w14:textId="77777777" w:rsidR="00D7141B" w:rsidRPr="00731D22" w:rsidRDefault="00D7141B" w:rsidP="00D7141B">
      <w:pPr>
        <w:spacing w:before="60" w:after="60"/>
        <w:ind w:left="1296"/>
        <w:rPr>
          <w:sz w:val="22"/>
          <w:szCs w:val="22"/>
        </w:rPr>
      </w:pPr>
      <w:r w:rsidRPr="00731D22">
        <w:rPr>
          <w:sz w:val="22"/>
          <w:szCs w:val="22"/>
        </w:rPr>
        <w:t>___________________________________________</w:t>
      </w:r>
    </w:p>
    <w:p w14:paraId="787594E4" w14:textId="134DA83D" w:rsidR="00E77213" w:rsidRPr="001A577C" w:rsidRDefault="00D7141B" w:rsidP="001A577C">
      <w:pPr>
        <w:spacing w:before="60" w:after="60"/>
        <w:rPr>
          <w:sz w:val="22"/>
          <w:szCs w:val="22"/>
        </w:rPr>
      </w:pPr>
      <w:r>
        <w:rPr>
          <w:sz w:val="22"/>
          <w:szCs w:val="22"/>
        </w:rPr>
        <w:t xml:space="preserve">                      </w:t>
      </w:r>
      <w:r w:rsidRPr="00731D22">
        <w:rPr>
          <w:sz w:val="22"/>
          <w:szCs w:val="22"/>
        </w:rPr>
        <w:t>(Tiekėjo arba jo įgalioto asmens vardas, pavardė, parašas</w:t>
      </w:r>
      <w:bookmarkEnd w:id="1"/>
    </w:p>
    <w:sectPr w:rsidR="00E77213" w:rsidRPr="001A577C">
      <w:headerReference w:type="default" r:id="rId8"/>
      <w:footerReference w:type="default" r:id="rId9"/>
      <w:headerReference w:type="first" r:id="rId10"/>
      <w:pgSz w:w="11906" w:h="16838"/>
      <w:pgMar w:top="1134" w:right="567" w:bottom="1134" w:left="1701" w:header="1140" w:footer="714"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BCCE3" w14:textId="77777777" w:rsidR="00A7713F" w:rsidRDefault="00A7713F" w:rsidP="00C0552B">
      <w:r>
        <w:separator/>
      </w:r>
    </w:p>
  </w:endnote>
  <w:endnote w:type="continuationSeparator" w:id="0">
    <w:p w14:paraId="2888F7B4" w14:textId="77777777" w:rsidR="00A7713F" w:rsidRDefault="00A7713F" w:rsidP="00C0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LT">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DF8DD" w14:textId="38532028" w:rsidR="00D4065E" w:rsidRPr="007B0D98" w:rsidRDefault="00D4065E">
    <w:pPr>
      <w:pStyle w:val="Footer"/>
      <w:jc w:val="center"/>
      <w:rPr>
        <w:rFonts w:ascii="Arial" w:hAnsi="Arial" w:cs="Arial"/>
        <w:sz w:val="22"/>
        <w:szCs w:val="22"/>
      </w:rPr>
    </w:pPr>
    <w:r w:rsidRPr="007B0D98">
      <w:rPr>
        <w:rFonts w:ascii="Arial" w:hAnsi="Arial" w:cs="Arial"/>
        <w:sz w:val="22"/>
        <w:szCs w:val="22"/>
      </w:rPr>
      <w:fldChar w:fldCharType="begin"/>
    </w:r>
    <w:r w:rsidRPr="007B0D98">
      <w:rPr>
        <w:rFonts w:ascii="Arial" w:hAnsi="Arial" w:cs="Arial"/>
        <w:sz w:val="22"/>
        <w:szCs w:val="22"/>
      </w:rPr>
      <w:instrText xml:space="preserve"> PAGE </w:instrText>
    </w:r>
    <w:r w:rsidRPr="007B0D98">
      <w:rPr>
        <w:rFonts w:ascii="Arial" w:hAnsi="Arial" w:cs="Arial"/>
        <w:sz w:val="22"/>
        <w:szCs w:val="22"/>
      </w:rPr>
      <w:fldChar w:fldCharType="separate"/>
    </w:r>
    <w:r w:rsidR="00253BB4">
      <w:rPr>
        <w:rFonts w:ascii="Arial" w:hAnsi="Arial" w:cs="Arial"/>
        <w:noProof/>
        <w:sz w:val="22"/>
        <w:szCs w:val="22"/>
      </w:rPr>
      <w:t>2</w:t>
    </w:r>
    <w:r w:rsidRPr="007B0D98">
      <w:rPr>
        <w:rFonts w:ascii="Arial" w:hAnsi="Arial" w:cs="Arial"/>
        <w:sz w:val="22"/>
        <w:szCs w:val="22"/>
      </w:rPr>
      <w:fldChar w:fldCharType="end"/>
    </w:r>
  </w:p>
  <w:p w14:paraId="6720EC4E" w14:textId="77777777" w:rsidR="00D4065E" w:rsidRDefault="00D40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E4041" w14:textId="77777777" w:rsidR="00A7713F" w:rsidRDefault="00A7713F" w:rsidP="00C0552B">
      <w:r>
        <w:separator/>
      </w:r>
    </w:p>
  </w:footnote>
  <w:footnote w:type="continuationSeparator" w:id="0">
    <w:p w14:paraId="4B102888" w14:textId="77777777" w:rsidR="00A7713F" w:rsidRDefault="00A7713F" w:rsidP="00C0552B">
      <w:r>
        <w:continuationSeparator/>
      </w:r>
    </w:p>
  </w:footnote>
  <w:footnote w:id="1">
    <w:p w14:paraId="3789CC97" w14:textId="77777777" w:rsidR="00D4065E" w:rsidRDefault="00D4065E" w:rsidP="00C0552B">
      <w:pPr>
        <w:pStyle w:val="BodyText"/>
        <w:tabs>
          <w:tab w:val="left" w:pos="0"/>
        </w:tabs>
        <w:spacing w:after="60"/>
        <w:jc w:val="both"/>
      </w:pPr>
      <w:r>
        <w:rPr>
          <w:rStyle w:val="FootnoteReference"/>
        </w:rPr>
        <w:footnoteRef/>
      </w:r>
      <w:r>
        <w:rPr>
          <w:rFonts w:ascii="Arial" w:hAnsi="Arial" w:cs="Arial"/>
          <w:sz w:val="18"/>
          <w:szCs w:val="18"/>
        </w:rPr>
        <w:t xml:space="preserve"> </w:t>
      </w:r>
      <w:r>
        <w:rPr>
          <w:rFonts w:ascii="Arial" w:hAnsi="Arial" w:cs="Arial"/>
          <w:i/>
          <w:sz w:val="18"/>
          <w:szCs w:val="18"/>
        </w:rPr>
        <w:t xml:space="preserve">Tiekėjas privalo nurodyti, </w:t>
      </w:r>
      <w:r>
        <w:rPr>
          <w:rFonts w:ascii="Arial" w:eastAsia="Calibri" w:hAnsi="Arial" w:cs="Arial"/>
          <w:i/>
          <w:color w:val="000000"/>
          <w:sz w:val="18"/>
          <w:szCs w:val="18"/>
        </w:rPr>
        <w:t>kokiai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314A" w14:textId="6DECE319" w:rsidR="00D4065E" w:rsidRDefault="00D4065E" w:rsidP="00D7141B">
    <w:pPr>
      <w:pStyle w:val="Header"/>
      <w:rPr>
        <w:rFonts w:ascii="Arial" w:hAnsi="Arial" w:cs="Arial"/>
        <w:sz w:val="20"/>
        <w:szCs w:val="20"/>
      </w:rPr>
    </w:pPr>
  </w:p>
  <w:p w14:paraId="3297CA67" w14:textId="77777777" w:rsidR="00D4065E" w:rsidRDefault="00D406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CB61" w14:textId="3A9E3158" w:rsidR="00D4065E" w:rsidRPr="00D7141B" w:rsidRDefault="00D4065E" w:rsidP="00D7141B">
    <w:pPr>
      <w:pStyle w:val="NoSpacing"/>
      <w:rPr>
        <w:rFonts w:ascii="Times New Roman" w:hAnsi="Times New Roman" w:cs="Times New Roman"/>
        <w:sz w:val="24"/>
        <w:szCs w:val="24"/>
      </w:rPr>
    </w:pPr>
    <w:r w:rsidRPr="001D19B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90B56FC"/>
    <w:multiLevelType w:val="multilevel"/>
    <w:tmpl w:val="803AD5EE"/>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0A86654"/>
    <w:multiLevelType w:val="hybridMultilevel"/>
    <w:tmpl w:val="15A253FA"/>
    <w:lvl w:ilvl="0" w:tplc="FF342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345665C"/>
    <w:multiLevelType w:val="hybridMultilevel"/>
    <w:tmpl w:val="FB465A1E"/>
    <w:lvl w:ilvl="0" w:tplc="852E9D3E">
      <w:start w:val="1"/>
      <w:numFmt w:val="bullet"/>
      <w:lvlText w:val="-"/>
      <w:lvlJc w:val="left"/>
      <w:pPr>
        <w:ind w:left="720" w:hanging="360"/>
      </w:pPr>
      <w:rPr>
        <w:rFonts w:ascii="TimesLT" w:eastAsia="Times New Roman" w:hAnsi="TimesLT" w:cs="TimesL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154805062">
    <w:abstractNumId w:val="5"/>
  </w:num>
  <w:num w:numId="2" w16cid:durableId="1135024148">
    <w:abstractNumId w:val="1"/>
  </w:num>
  <w:num w:numId="3" w16cid:durableId="961813043">
    <w:abstractNumId w:val="0"/>
  </w:num>
  <w:num w:numId="4" w16cid:durableId="453602995">
    <w:abstractNumId w:val="4"/>
  </w:num>
  <w:num w:numId="5" w16cid:durableId="165941714">
    <w:abstractNumId w:val="3"/>
  </w:num>
  <w:num w:numId="6" w16cid:durableId="1119838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52B"/>
    <w:rsid w:val="000004B5"/>
    <w:rsid w:val="0001535B"/>
    <w:rsid w:val="000233B8"/>
    <w:rsid w:val="000376AF"/>
    <w:rsid w:val="00046A38"/>
    <w:rsid w:val="000500F8"/>
    <w:rsid w:val="000522E8"/>
    <w:rsid w:val="000620CE"/>
    <w:rsid w:val="0006664E"/>
    <w:rsid w:val="00095BC8"/>
    <w:rsid w:val="000B0ACA"/>
    <w:rsid w:val="000C0314"/>
    <w:rsid w:val="000E347F"/>
    <w:rsid w:val="00113D38"/>
    <w:rsid w:val="00117053"/>
    <w:rsid w:val="001206A5"/>
    <w:rsid w:val="00122225"/>
    <w:rsid w:val="001305D2"/>
    <w:rsid w:val="00140BFD"/>
    <w:rsid w:val="0015374C"/>
    <w:rsid w:val="00156E24"/>
    <w:rsid w:val="001573D3"/>
    <w:rsid w:val="001932F7"/>
    <w:rsid w:val="001A577C"/>
    <w:rsid w:val="001A6F98"/>
    <w:rsid w:val="001C276F"/>
    <w:rsid w:val="001C2FBC"/>
    <w:rsid w:val="001D075D"/>
    <w:rsid w:val="001D31AB"/>
    <w:rsid w:val="001E0499"/>
    <w:rsid w:val="001F05C2"/>
    <w:rsid w:val="00220252"/>
    <w:rsid w:val="00234AF3"/>
    <w:rsid w:val="00237A5B"/>
    <w:rsid w:val="00253BB4"/>
    <w:rsid w:val="00254EE9"/>
    <w:rsid w:val="002571FA"/>
    <w:rsid w:val="00277590"/>
    <w:rsid w:val="002B32FE"/>
    <w:rsid w:val="002B5DAF"/>
    <w:rsid w:val="002E49C7"/>
    <w:rsid w:val="002E7A89"/>
    <w:rsid w:val="003074F9"/>
    <w:rsid w:val="00310725"/>
    <w:rsid w:val="0035321E"/>
    <w:rsid w:val="003806B3"/>
    <w:rsid w:val="003A2487"/>
    <w:rsid w:val="003A5D46"/>
    <w:rsid w:val="003B4B8A"/>
    <w:rsid w:val="003C0523"/>
    <w:rsid w:val="003C2C9B"/>
    <w:rsid w:val="003D00C1"/>
    <w:rsid w:val="003E247D"/>
    <w:rsid w:val="003F0FED"/>
    <w:rsid w:val="003F7A8D"/>
    <w:rsid w:val="00405F71"/>
    <w:rsid w:val="004063C5"/>
    <w:rsid w:val="00424FC9"/>
    <w:rsid w:val="00450BD4"/>
    <w:rsid w:val="00451B33"/>
    <w:rsid w:val="00463841"/>
    <w:rsid w:val="00473DAB"/>
    <w:rsid w:val="00481266"/>
    <w:rsid w:val="00484E37"/>
    <w:rsid w:val="0048657C"/>
    <w:rsid w:val="00497191"/>
    <w:rsid w:val="004A6736"/>
    <w:rsid w:val="004B06E5"/>
    <w:rsid w:val="004C2491"/>
    <w:rsid w:val="004C2840"/>
    <w:rsid w:val="004D689B"/>
    <w:rsid w:val="004F5885"/>
    <w:rsid w:val="004F7D59"/>
    <w:rsid w:val="00506341"/>
    <w:rsid w:val="00507541"/>
    <w:rsid w:val="005216E7"/>
    <w:rsid w:val="00533FB8"/>
    <w:rsid w:val="00534009"/>
    <w:rsid w:val="005630C4"/>
    <w:rsid w:val="0059148B"/>
    <w:rsid w:val="00593999"/>
    <w:rsid w:val="00596689"/>
    <w:rsid w:val="00596D04"/>
    <w:rsid w:val="005D5CA5"/>
    <w:rsid w:val="005E1706"/>
    <w:rsid w:val="005E3BC7"/>
    <w:rsid w:val="00602077"/>
    <w:rsid w:val="006047B8"/>
    <w:rsid w:val="00620CF5"/>
    <w:rsid w:val="006248CB"/>
    <w:rsid w:val="00627664"/>
    <w:rsid w:val="0063354A"/>
    <w:rsid w:val="0064656F"/>
    <w:rsid w:val="00647932"/>
    <w:rsid w:val="006521A8"/>
    <w:rsid w:val="00672B3F"/>
    <w:rsid w:val="0067727D"/>
    <w:rsid w:val="00682824"/>
    <w:rsid w:val="00693EEC"/>
    <w:rsid w:val="006A38A2"/>
    <w:rsid w:val="006B0A4C"/>
    <w:rsid w:val="006B755D"/>
    <w:rsid w:val="006C4962"/>
    <w:rsid w:val="006C4FEC"/>
    <w:rsid w:val="006F546D"/>
    <w:rsid w:val="00707139"/>
    <w:rsid w:val="00717450"/>
    <w:rsid w:val="00740CBF"/>
    <w:rsid w:val="007443CB"/>
    <w:rsid w:val="00747761"/>
    <w:rsid w:val="0076650E"/>
    <w:rsid w:val="007679B6"/>
    <w:rsid w:val="00767D18"/>
    <w:rsid w:val="00782920"/>
    <w:rsid w:val="007A3DC1"/>
    <w:rsid w:val="007C1C79"/>
    <w:rsid w:val="007C2B8E"/>
    <w:rsid w:val="00800955"/>
    <w:rsid w:val="00804CDD"/>
    <w:rsid w:val="0081147C"/>
    <w:rsid w:val="008207C2"/>
    <w:rsid w:val="00830D6B"/>
    <w:rsid w:val="00835E99"/>
    <w:rsid w:val="00865954"/>
    <w:rsid w:val="008758E5"/>
    <w:rsid w:val="008B2A88"/>
    <w:rsid w:val="008D5371"/>
    <w:rsid w:val="008E3501"/>
    <w:rsid w:val="008E3E2E"/>
    <w:rsid w:val="008F14BC"/>
    <w:rsid w:val="009043DE"/>
    <w:rsid w:val="009150F0"/>
    <w:rsid w:val="00923C73"/>
    <w:rsid w:val="00925900"/>
    <w:rsid w:val="00927F2F"/>
    <w:rsid w:val="00932B9A"/>
    <w:rsid w:val="00936041"/>
    <w:rsid w:val="00940124"/>
    <w:rsid w:val="00961B97"/>
    <w:rsid w:val="00972719"/>
    <w:rsid w:val="00974A9E"/>
    <w:rsid w:val="00987B91"/>
    <w:rsid w:val="009917B2"/>
    <w:rsid w:val="009C08C0"/>
    <w:rsid w:val="009F5552"/>
    <w:rsid w:val="00A0601C"/>
    <w:rsid w:val="00A22A21"/>
    <w:rsid w:val="00A27AD4"/>
    <w:rsid w:val="00A511FF"/>
    <w:rsid w:val="00A6032C"/>
    <w:rsid w:val="00A76F37"/>
    <w:rsid w:val="00A7713F"/>
    <w:rsid w:val="00A83296"/>
    <w:rsid w:val="00A857A4"/>
    <w:rsid w:val="00AA25EC"/>
    <w:rsid w:val="00AB348C"/>
    <w:rsid w:val="00AC1EFF"/>
    <w:rsid w:val="00AE1528"/>
    <w:rsid w:val="00AE2520"/>
    <w:rsid w:val="00B12BEA"/>
    <w:rsid w:val="00B22E5B"/>
    <w:rsid w:val="00B23F10"/>
    <w:rsid w:val="00B4131B"/>
    <w:rsid w:val="00B53A54"/>
    <w:rsid w:val="00BA7130"/>
    <w:rsid w:val="00BC758D"/>
    <w:rsid w:val="00BD3367"/>
    <w:rsid w:val="00BE6489"/>
    <w:rsid w:val="00BF117F"/>
    <w:rsid w:val="00BF6532"/>
    <w:rsid w:val="00C01053"/>
    <w:rsid w:val="00C0552B"/>
    <w:rsid w:val="00C21CC2"/>
    <w:rsid w:val="00C345B3"/>
    <w:rsid w:val="00C35C63"/>
    <w:rsid w:val="00C47F8F"/>
    <w:rsid w:val="00C63FF1"/>
    <w:rsid w:val="00CA4BBD"/>
    <w:rsid w:val="00CB4456"/>
    <w:rsid w:val="00CC66B9"/>
    <w:rsid w:val="00CE226A"/>
    <w:rsid w:val="00D03EEF"/>
    <w:rsid w:val="00D05B6E"/>
    <w:rsid w:val="00D128BB"/>
    <w:rsid w:val="00D25ACE"/>
    <w:rsid w:val="00D27F60"/>
    <w:rsid w:val="00D37829"/>
    <w:rsid w:val="00D4065E"/>
    <w:rsid w:val="00D43BCF"/>
    <w:rsid w:val="00D5037D"/>
    <w:rsid w:val="00D539E0"/>
    <w:rsid w:val="00D56CE3"/>
    <w:rsid w:val="00D6023B"/>
    <w:rsid w:val="00D67CFF"/>
    <w:rsid w:val="00D7141B"/>
    <w:rsid w:val="00DD3A2D"/>
    <w:rsid w:val="00DF6605"/>
    <w:rsid w:val="00E003DC"/>
    <w:rsid w:val="00E05693"/>
    <w:rsid w:val="00E26CEB"/>
    <w:rsid w:val="00E33439"/>
    <w:rsid w:val="00E370ED"/>
    <w:rsid w:val="00E77213"/>
    <w:rsid w:val="00EA5DCC"/>
    <w:rsid w:val="00EF769F"/>
    <w:rsid w:val="00F1625A"/>
    <w:rsid w:val="00F16994"/>
    <w:rsid w:val="00F451FF"/>
    <w:rsid w:val="00F468B8"/>
    <w:rsid w:val="00F54706"/>
    <w:rsid w:val="00F60DBD"/>
    <w:rsid w:val="00FA6F84"/>
    <w:rsid w:val="00FB76C4"/>
    <w:rsid w:val="00FD46FC"/>
    <w:rsid w:val="00FE7E87"/>
    <w:rsid w:val="00FF5C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B93F"/>
  <w15:chartTrackingRefBased/>
  <w15:docId w15:val="{1475313E-45B7-443D-9CAE-DE03AF49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52B"/>
    <w:pPr>
      <w:suppressAutoHyphens/>
      <w:autoSpaceDN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0552B"/>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52B"/>
    <w:rPr>
      <w:rFonts w:ascii="Times New Roman" w:eastAsia="Times New Roman" w:hAnsi="Times New Roman" w:cs="Times New Roman"/>
      <w:kern w:val="0"/>
      <w:sz w:val="24"/>
      <w:szCs w:val="24"/>
      <w14:ligatures w14:val="none"/>
    </w:rPr>
  </w:style>
  <w:style w:type="paragraph" w:styleId="Header">
    <w:name w:val="header"/>
    <w:basedOn w:val="Normal"/>
    <w:link w:val="HeaderChar"/>
    <w:rsid w:val="00C0552B"/>
    <w:pPr>
      <w:tabs>
        <w:tab w:val="center" w:pos="4153"/>
        <w:tab w:val="right" w:pos="8306"/>
      </w:tabs>
    </w:pPr>
  </w:style>
  <w:style w:type="character" w:customStyle="1" w:styleId="HeaderChar">
    <w:name w:val="Header Char"/>
    <w:basedOn w:val="DefaultParagraphFont"/>
    <w:link w:val="Header"/>
    <w:rsid w:val="00C0552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C0552B"/>
    <w:pPr>
      <w:tabs>
        <w:tab w:val="center" w:pos="4153"/>
        <w:tab w:val="right" w:pos="8306"/>
      </w:tabs>
    </w:pPr>
  </w:style>
  <w:style w:type="character" w:customStyle="1" w:styleId="FooterChar">
    <w:name w:val="Footer Char"/>
    <w:basedOn w:val="DefaultParagraphFont"/>
    <w:link w:val="Footer"/>
    <w:rsid w:val="00C0552B"/>
    <w:rPr>
      <w:rFonts w:ascii="Times New Roman" w:eastAsia="Times New Roman" w:hAnsi="Times New Roman" w:cs="Times New Roman"/>
      <w:kern w:val="0"/>
      <w:sz w:val="24"/>
      <w:szCs w:val="24"/>
      <w14:ligatures w14:val="none"/>
    </w:rPr>
  </w:style>
  <w:style w:type="paragraph" w:styleId="ListParagraph">
    <w:name w:val="List Paragraph"/>
    <w:basedOn w:val="Normal"/>
    <w:link w:val="ListParagraphChar"/>
    <w:uiPriority w:val="34"/>
    <w:qFormat/>
    <w:rsid w:val="00C0552B"/>
    <w:pPr>
      <w:ind w:left="720"/>
      <w:contextualSpacing/>
    </w:pPr>
  </w:style>
  <w:style w:type="paragraph" w:styleId="BodyText">
    <w:name w:val="Body Text"/>
    <w:basedOn w:val="Normal"/>
    <w:link w:val="BodyTextChar"/>
    <w:rsid w:val="00C0552B"/>
    <w:pPr>
      <w:spacing w:after="120"/>
    </w:pPr>
  </w:style>
  <w:style w:type="character" w:customStyle="1" w:styleId="BodyTextChar">
    <w:name w:val="Body Text Char"/>
    <w:basedOn w:val="DefaultParagraphFont"/>
    <w:link w:val="BodyText"/>
    <w:rsid w:val="00C0552B"/>
    <w:rPr>
      <w:rFonts w:ascii="Times New Roman" w:eastAsia="Times New Roman" w:hAnsi="Times New Roman" w:cs="Times New Roman"/>
      <w:kern w:val="0"/>
      <w:sz w:val="24"/>
      <w:szCs w:val="24"/>
      <w14:ligatures w14:val="none"/>
    </w:rPr>
  </w:style>
  <w:style w:type="paragraph" w:styleId="Subtitle">
    <w:name w:val="Subtitle"/>
    <w:basedOn w:val="Normal"/>
    <w:link w:val="SubtitleChar"/>
    <w:uiPriority w:val="11"/>
    <w:qFormat/>
    <w:rsid w:val="00C0552B"/>
    <w:rPr>
      <w:u w:val="single"/>
      <w:lang w:val="en-US"/>
    </w:rPr>
  </w:style>
  <w:style w:type="character" w:customStyle="1" w:styleId="SubtitleChar">
    <w:name w:val="Subtitle Char"/>
    <w:basedOn w:val="DefaultParagraphFont"/>
    <w:link w:val="Subtitle"/>
    <w:uiPriority w:val="11"/>
    <w:rsid w:val="00C0552B"/>
    <w:rPr>
      <w:rFonts w:ascii="Times New Roman" w:eastAsia="Times New Roman" w:hAnsi="Times New Roman" w:cs="Times New Roman"/>
      <w:kern w:val="0"/>
      <w:sz w:val="24"/>
      <w:szCs w:val="24"/>
      <w:u w:val="single"/>
      <w:lang w:val="en-US"/>
      <w14:ligatures w14:val="none"/>
    </w:rPr>
  </w:style>
  <w:style w:type="paragraph" w:styleId="FootnoteText">
    <w:name w:val="footnote text"/>
    <w:basedOn w:val="Normal"/>
    <w:link w:val="FootnoteTextChar"/>
    <w:rsid w:val="00C0552B"/>
    <w:rPr>
      <w:sz w:val="20"/>
      <w:szCs w:val="20"/>
    </w:rPr>
  </w:style>
  <w:style w:type="character" w:customStyle="1" w:styleId="FootnoteTextChar">
    <w:name w:val="Footnote Text Char"/>
    <w:basedOn w:val="DefaultParagraphFont"/>
    <w:link w:val="FootnoteText"/>
    <w:rsid w:val="00C0552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C0552B"/>
    <w:rPr>
      <w:position w:val="0"/>
      <w:vertAlign w:val="superscript"/>
    </w:rPr>
  </w:style>
  <w:style w:type="paragraph" w:customStyle="1" w:styleId="Standard1">
    <w:name w:val="Standard1"/>
    <w:rsid w:val="00C0552B"/>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styleId="CommentReference">
    <w:name w:val="annotation reference"/>
    <w:basedOn w:val="DefaultParagraphFont"/>
    <w:rsid w:val="00C0552B"/>
    <w:rPr>
      <w:sz w:val="16"/>
      <w:szCs w:val="16"/>
    </w:rPr>
  </w:style>
  <w:style w:type="paragraph" w:styleId="NoSpacing">
    <w:name w:val="No Spacing"/>
    <w:link w:val="NoSpacingChar"/>
    <w:uiPriority w:val="1"/>
    <w:qFormat/>
    <w:rsid w:val="00D7141B"/>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D7141B"/>
    <w:rPr>
      <w:rFonts w:eastAsiaTheme="minorEastAsia"/>
      <w:kern w:val="0"/>
      <w:sz w:val="21"/>
      <w:szCs w:val="21"/>
      <w:lang w:eastAsia="lt-LT"/>
      <w14:ligatures w14:val="none"/>
    </w:rPr>
  </w:style>
  <w:style w:type="table" w:styleId="TableGrid">
    <w:name w:val="Table Grid"/>
    <w:basedOn w:val="TableNormal"/>
    <w:uiPriority w:val="39"/>
    <w:rsid w:val="00652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1"/>
    <w:rsid w:val="006521A8"/>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unhideWhenUsed/>
    <w:rsid w:val="00D378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7829"/>
    <w:rPr>
      <w:rFonts w:ascii="Segoe UI" w:eastAsia="Times New Roman" w:hAnsi="Segoe UI" w:cs="Segoe UI"/>
      <w:kern w:val="0"/>
      <w:sz w:val="18"/>
      <w:szCs w:val="18"/>
      <w14:ligatures w14:val="none"/>
    </w:rPr>
  </w:style>
  <w:style w:type="paragraph" w:customStyle="1" w:styleId="Default">
    <w:name w:val="Default"/>
    <w:rsid w:val="00D4065E"/>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449">
      <w:bodyDiv w:val="1"/>
      <w:marLeft w:val="0"/>
      <w:marRight w:val="0"/>
      <w:marTop w:val="0"/>
      <w:marBottom w:val="0"/>
      <w:divBdr>
        <w:top w:val="none" w:sz="0" w:space="0" w:color="auto"/>
        <w:left w:val="none" w:sz="0" w:space="0" w:color="auto"/>
        <w:bottom w:val="none" w:sz="0" w:space="0" w:color="auto"/>
        <w:right w:val="none" w:sz="0" w:space="0" w:color="auto"/>
      </w:divBdr>
    </w:div>
    <w:div w:id="3215862">
      <w:bodyDiv w:val="1"/>
      <w:marLeft w:val="0"/>
      <w:marRight w:val="0"/>
      <w:marTop w:val="0"/>
      <w:marBottom w:val="0"/>
      <w:divBdr>
        <w:top w:val="none" w:sz="0" w:space="0" w:color="auto"/>
        <w:left w:val="none" w:sz="0" w:space="0" w:color="auto"/>
        <w:bottom w:val="none" w:sz="0" w:space="0" w:color="auto"/>
        <w:right w:val="none" w:sz="0" w:space="0" w:color="auto"/>
      </w:divBdr>
    </w:div>
    <w:div w:id="21135081">
      <w:bodyDiv w:val="1"/>
      <w:marLeft w:val="0"/>
      <w:marRight w:val="0"/>
      <w:marTop w:val="0"/>
      <w:marBottom w:val="0"/>
      <w:divBdr>
        <w:top w:val="none" w:sz="0" w:space="0" w:color="auto"/>
        <w:left w:val="none" w:sz="0" w:space="0" w:color="auto"/>
        <w:bottom w:val="none" w:sz="0" w:space="0" w:color="auto"/>
        <w:right w:val="none" w:sz="0" w:space="0" w:color="auto"/>
      </w:divBdr>
    </w:div>
    <w:div w:id="24139302">
      <w:bodyDiv w:val="1"/>
      <w:marLeft w:val="0"/>
      <w:marRight w:val="0"/>
      <w:marTop w:val="0"/>
      <w:marBottom w:val="0"/>
      <w:divBdr>
        <w:top w:val="none" w:sz="0" w:space="0" w:color="auto"/>
        <w:left w:val="none" w:sz="0" w:space="0" w:color="auto"/>
        <w:bottom w:val="none" w:sz="0" w:space="0" w:color="auto"/>
        <w:right w:val="none" w:sz="0" w:space="0" w:color="auto"/>
      </w:divBdr>
    </w:div>
    <w:div w:id="43725288">
      <w:bodyDiv w:val="1"/>
      <w:marLeft w:val="0"/>
      <w:marRight w:val="0"/>
      <w:marTop w:val="0"/>
      <w:marBottom w:val="0"/>
      <w:divBdr>
        <w:top w:val="none" w:sz="0" w:space="0" w:color="auto"/>
        <w:left w:val="none" w:sz="0" w:space="0" w:color="auto"/>
        <w:bottom w:val="none" w:sz="0" w:space="0" w:color="auto"/>
        <w:right w:val="none" w:sz="0" w:space="0" w:color="auto"/>
      </w:divBdr>
    </w:div>
    <w:div w:id="47606668">
      <w:bodyDiv w:val="1"/>
      <w:marLeft w:val="0"/>
      <w:marRight w:val="0"/>
      <w:marTop w:val="0"/>
      <w:marBottom w:val="0"/>
      <w:divBdr>
        <w:top w:val="none" w:sz="0" w:space="0" w:color="auto"/>
        <w:left w:val="none" w:sz="0" w:space="0" w:color="auto"/>
        <w:bottom w:val="none" w:sz="0" w:space="0" w:color="auto"/>
        <w:right w:val="none" w:sz="0" w:space="0" w:color="auto"/>
      </w:divBdr>
    </w:div>
    <w:div w:id="80956611">
      <w:bodyDiv w:val="1"/>
      <w:marLeft w:val="0"/>
      <w:marRight w:val="0"/>
      <w:marTop w:val="0"/>
      <w:marBottom w:val="0"/>
      <w:divBdr>
        <w:top w:val="none" w:sz="0" w:space="0" w:color="auto"/>
        <w:left w:val="none" w:sz="0" w:space="0" w:color="auto"/>
        <w:bottom w:val="none" w:sz="0" w:space="0" w:color="auto"/>
        <w:right w:val="none" w:sz="0" w:space="0" w:color="auto"/>
      </w:divBdr>
    </w:div>
    <w:div w:id="81605810">
      <w:bodyDiv w:val="1"/>
      <w:marLeft w:val="0"/>
      <w:marRight w:val="0"/>
      <w:marTop w:val="0"/>
      <w:marBottom w:val="0"/>
      <w:divBdr>
        <w:top w:val="none" w:sz="0" w:space="0" w:color="auto"/>
        <w:left w:val="none" w:sz="0" w:space="0" w:color="auto"/>
        <w:bottom w:val="none" w:sz="0" w:space="0" w:color="auto"/>
        <w:right w:val="none" w:sz="0" w:space="0" w:color="auto"/>
      </w:divBdr>
    </w:div>
    <w:div w:id="89861807">
      <w:bodyDiv w:val="1"/>
      <w:marLeft w:val="0"/>
      <w:marRight w:val="0"/>
      <w:marTop w:val="0"/>
      <w:marBottom w:val="0"/>
      <w:divBdr>
        <w:top w:val="none" w:sz="0" w:space="0" w:color="auto"/>
        <w:left w:val="none" w:sz="0" w:space="0" w:color="auto"/>
        <w:bottom w:val="none" w:sz="0" w:space="0" w:color="auto"/>
        <w:right w:val="none" w:sz="0" w:space="0" w:color="auto"/>
      </w:divBdr>
    </w:div>
    <w:div w:id="93407874">
      <w:bodyDiv w:val="1"/>
      <w:marLeft w:val="0"/>
      <w:marRight w:val="0"/>
      <w:marTop w:val="0"/>
      <w:marBottom w:val="0"/>
      <w:divBdr>
        <w:top w:val="none" w:sz="0" w:space="0" w:color="auto"/>
        <w:left w:val="none" w:sz="0" w:space="0" w:color="auto"/>
        <w:bottom w:val="none" w:sz="0" w:space="0" w:color="auto"/>
        <w:right w:val="none" w:sz="0" w:space="0" w:color="auto"/>
      </w:divBdr>
    </w:div>
    <w:div w:id="95449840">
      <w:bodyDiv w:val="1"/>
      <w:marLeft w:val="0"/>
      <w:marRight w:val="0"/>
      <w:marTop w:val="0"/>
      <w:marBottom w:val="0"/>
      <w:divBdr>
        <w:top w:val="none" w:sz="0" w:space="0" w:color="auto"/>
        <w:left w:val="none" w:sz="0" w:space="0" w:color="auto"/>
        <w:bottom w:val="none" w:sz="0" w:space="0" w:color="auto"/>
        <w:right w:val="none" w:sz="0" w:space="0" w:color="auto"/>
      </w:divBdr>
    </w:div>
    <w:div w:id="101999853">
      <w:bodyDiv w:val="1"/>
      <w:marLeft w:val="0"/>
      <w:marRight w:val="0"/>
      <w:marTop w:val="0"/>
      <w:marBottom w:val="0"/>
      <w:divBdr>
        <w:top w:val="none" w:sz="0" w:space="0" w:color="auto"/>
        <w:left w:val="none" w:sz="0" w:space="0" w:color="auto"/>
        <w:bottom w:val="none" w:sz="0" w:space="0" w:color="auto"/>
        <w:right w:val="none" w:sz="0" w:space="0" w:color="auto"/>
      </w:divBdr>
    </w:div>
    <w:div w:id="107118527">
      <w:bodyDiv w:val="1"/>
      <w:marLeft w:val="0"/>
      <w:marRight w:val="0"/>
      <w:marTop w:val="0"/>
      <w:marBottom w:val="0"/>
      <w:divBdr>
        <w:top w:val="none" w:sz="0" w:space="0" w:color="auto"/>
        <w:left w:val="none" w:sz="0" w:space="0" w:color="auto"/>
        <w:bottom w:val="none" w:sz="0" w:space="0" w:color="auto"/>
        <w:right w:val="none" w:sz="0" w:space="0" w:color="auto"/>
      </w:divBdr>
    </w:div>
    <w:div w:id="134420899">
      <w:bodyDiv w:val="1"/>
      <w:marLeft w:val="0"/>
      <w:marRight w:val="0"/>
      <w:marTop w:val="0"/>
      <w:marBottom w:val="0"/>
      <w:divBdr>
        <w:top w:val="none" w:sz="0" w:space="0" w:color="auto"/>
        <w:left w:val="none" w:sz="0" w:space="0" w:color="auto"/>
        <w:bottom w:val="none" w:sz="0" w:space="0" w:color="auto"/>
        <w:right w:val="none" w:sz="0" w:space="0" w:color="auto"/>
      </w:divBdr>
    </w:div>
    <w:div w:id="135145258">
      <w:bodyDiv w:val="1"/>
      <w:marLeft w:val="0"/>
      <w:marRight w:val="0"/>
      <w:marTop w:val="0"/>
      <w:marBottom w:val="0"/>
      <w:divBdr>
        <w:top w:val="none" w:sz="0" w:space="0" w:color="auto"/>
        <w:left w:val="none" w:sz="0" w:space="0" w:color="auto"/>
        <w:bottom w:val="none" w:sz="0" w:space="0" w:color="auto"/>
        <w:right w:val="none" w:sz="0" w:space="0" w:color="auto"/>
      </w:divBdr>
    </w:div>
    <w:div w:id="159122691">
      <w:bodyDiv w:val="1"/>
      <w:marLeft w:val="0"/>
      <w:marRight w:val="0"/>
      <w:marTop w:val="0"/>
      <w:marBottom w:val="0"/>
      <w:divBdr>
        <w:top w:val="none" w:sz="0" w:space="0" w:color="auto"/>
        <w:left w:val="none" w:sz="0" w:space="0" w:color="auto"/>
        <w:bottom w:val="none" w:sz="0" w:space="0" w:color="auto"/>
        <w:right w:val="none" w:sz="0" w:space="0" w:color="auto"/>
      </w:divBdr>
    </w:div>
    <w:div w:id="160312231">
      <w:bodyDiv w:val="1"/>
      <w:marLeft w:val="0"/>
      <w:marRight w:val="0"/>
      <w:marTop w:val="0"/>
      <w:marBottom w:val="0"/>
      <w:divBdr>
        <w:top w:val="none" w:sz="0" w:space="0" w:color="auto"/>
        <w:left w:val="none" w:sz="0" w:space="0" w:color="auto"/>
        <w:bottom w:val="none" w:sz="0" w:space="0" w:color="auto"/>
        <w:right w:val="none" w:sz="0" w:space="0" w:color="auto"/>
      </w:divBdr>
    </w:div>
    <w:div w:id="163519133">
      <w:bodyDiv w:val="1"/>
      <w:marLeft w:val="0"/>
      <w:marRight w:val="0"/>
      <w:marTop w:val="0"/>
      <w:marBottom w:val="0"/>
      <w:divBdr>
        <w:top w:val="none" w:sz="0" w:space="0" w:color="auto"/>
        <w:left w:val="none" w:sz="0" w:space="0" w:color="auto"/>
        <w:bottom w:val="none" w:sz="0" w:space="0" w:color="auto"/>
        <w:right w:val="none" w:sz="0" w:space="0" w:color="auto"/>
      </w:divBdr>
    </w:div>
    <w:div w:id="165942807">
      <w:bodyDiv w:val="1"/>
      <w:marLeft w:val="0"/>
      <w:marRight w:val="0"/>
      <w:marTop w:val="0"/>
      <w:marBottom w:val="0"/>
      <w:divBdr>
        <w:top w:val="none" w:sz="0" w:space="0" w:color="auto"/>
        <w:left w:val="none" w:sz="0" w:space="0" w:color="auto"/>
        <w:bottom w:val="none" w:sz="0" w:space="0" w:color="auto"/>
        <w:right w:val="none" w:sz="0" w:space="0" w:color="auto"/>
      </w:divBdr>
    </w:div>
    <w:div w:id="170025733">
      <w:bodyDiv w:val="1"/>
      <w:marLeft w:val="0"/>
      <w:marRight w:val="0"/>
      <w:marTop w:val="0"/>
      <w:marBottom w:val="0"/>
      <w:divBdr>
        <w:top w:val="none" w:sz="0" w:space="0" w:color="auto"/>
        <w:left w:val="none" w:sz="0" w:space="0" w:color="auto"/>
        <w:bottom w:val="none" w:sz="0" w:space="0" w:color="auto"/>
        <w:right w:val="none" w:sz="0" w:space="0" w:color="auto"/>
      </w:divBdr>
    </w:div>
    <w:div w:id="170683181">
      <w:bodyDiv w:val="1"/>
      <w:marLeft w:val="0"/>
      <w:marRight w:val="0"/>
      <w:marTop w:val="0"/>
      <w:marBottom w:val="0"/>
      <w:divBdr>
        <w:top w:val="none" w:sz="0" w:space="0" w:color="auto"/>
        <w:left w:val="none" w:sz="0" w:space="0" w:color="auto"/>
        <w:bottom w:val="none" w:sz="0" w:space="0" w:color="auto"/>
        <w:right w:val="none" w:sz="0" w:space="0" w:color="auto"/>
      </w:divBdr>
    </w:div>
    <w:div w:id="184754057">
      <w:bodyDiv w:val="1"/>
      <w:marLeft w:val="0"/>
      <w:marRight w:val="0"/>
      <w:marTop w:val="0"/>
      <w:marBottom w:val="0"/>
      <w:divBdr>
        <w:top w:val="none" w:sz="0" w:space="0" w:color="auto"/>
        <w:left w:val="none" w:sz="0" w:space="0" w:color="auto"/>
        <w:bottom w:val="none" w:sz="0" w:space="0" w:color="auto"/>
        <w:right w:val="none" w:sz="0" w:space="0" w:color="auto"/>
      </w:divBdr>
    </w:div>
    <w:div w:id="198057676">
      <w:bodyDiv w:val="1"/>
      <w:marLeft w:val="0"/>
      <w:marRight w:val="0"/>
      <w:marTop w:val="0"/>
      <w:marBottom w:val="0"/>
      <w:divBdr>
        <w:top w:val="none" w:sz="0" w:space="0" w:color="auto"/>
        <w:left w:val="none" w:sz="0" w:space="0" w:color="auto"/>
        <w:bottom w:val="none" w:sz="0" w:space="0" w:color="auto"/>
        <w:right w:val="none" w:sz="0" w:space="0" w:color="auto"/>
      </w:divBdr>
    </w:div>
    <w:div w:id="200437942">
      <w:bodyDiv w:val="1"/>
      <w:marLeft w:val="0"/>
      <w:marRight w:val="0"/>
      <w:marTop w:val="0"/>
      <w:marBottom w:val="0"/>
      <w:divBdr>
        <w:top w:val="none" w:sz="0" w:space="0" w:color="auto"/>
        <w:left w:val="none" w:sz="0" w:space="0" w:color="auto"/>
        <w:bottom w:val="none" w:sz="0" w:space="0" w:color="auto"/>
        <w:right w:val="none" w:sz="0" w:space="0" w:color="auto"/>
      </w:divBdr>
    </w:div>
    <w:div w:id="205920967">
      <w:bodyDiv w:val="1"/>
      <w:marLeft w:val="0"/>
      <w:marRight w:val="0"/>
      <w:marTop w:val="0"/>
      <w:marBottom w:val="0"/>
      <w:divBdr>
        <w:top w:val="none" w:sz="0" w:space="0" w:color="auto"/>
        <w:left w:val="none" w:sz="0" w:space="0" w:color="auto"/>
        <w:bottom w:val="none" w:sz="0" w:space="0" w:color="auto"/>
        <w:right w:val="none" w:sz="0" w:space="0" w:color="auto"/>
      </w:divBdr>
    </w:div>
    <w:div w:id="210267722">
      <w:bodyDiv w:val="1"/>
      <w:marLeft w:val="0"/>
      <w:marRight w:val="0"/>
      <w:marTop w:val="0"/>
      <w:marBottom w:val="0"/>
      <w:divBdr>
        <w:top w:val="none" w:sz="0" w:space="0" w:color="auto"/>
        <w:left w:val="none" w:sz="0" w:space="0" w:color="auto"/>
        <w:bottom w:val="none" w:sz="0" w:space="0" w:color="auto"/>
        <w:right w:val="none" w:sz="0" w:space="0" w:color="auto"/>
      </w:divBdr>
    </w:div>
    <w:div w:id="218983979">
      <w:bodyDiv w:val="1"/>
      <w:marLeft w:val="0"/>
      <w:marRight w:val="0"/>
      <w:marTop w:val="0"/>
      <w:marBottom w:val="0"/>
      <w:divBdr>
        <w:top w:val="none" w:sz="0" w:space="0" w:color="auto"/>
        <w:left w:val="none" w:sz="0" w:space="0" w:color="auto"/>
        <w:bottom w:val="none" w:sz="0" w:space="0" w:color="auto"/>
        <w:right w:val="none" w:sz="0" w:space="0" w:color="auto"/>
      </w:divBdr>
    </w:div>
    <w:div w:id="225144470">
      <w:bodyDiv w:val="1"/>
      <w:marLeft w:val="0"/>
      <w:marRight w:val="0"/>
      <w:marTop w:val="0"/>
      <w:marBottom w:val="0"/>
      <w:divBdr>
        <w:top w:val="none" w:sz="0" w:space="0" w:color="auto"/>
        <w:left w:val="none" w:sz="0" w:space="0" w:color="auto"/>
        <w:bottom w:val="none" w:sz="0" w:space="0" w:color="auto"/>
        <w:right w:val="none" w:sz="0" w:space="0" w:color="auto"/>
      </w:divBdr>
    </w:div>
    <w:div w:id="271253868">
      <w:bodyDiv w:val="1"/>
      <w:marLeft w:val="0"/>
      <w:marRight w:val="0"/>
      <w:marTop w:val="0"/>
      <w:marBottom w:val="0"/>
      <w:divBdr>
        <w:top w:val="none" w:sz="0" w:space="0" w:color="auto"/>
        <w:left w:val="none" w:sz="0" w:space="0" w:color="auto"/>
        <w:bottom w:val="none" w:sz="0" w:space="0" w:color="auto"/>
        <w:right w:val="none" w:sz="0" w:space="0" w:color="auto"/>
      </w:divBdr>
    </w:div>
    <w:div w:id="288164818">
      <w:bodyDiv w:val="1"/>
      <w:marLeft w:val="0"/>
      <w:marRight w:val="0"/>
      <w:marTop w:val="0"/>
      <w:marBottom w:val="0"/>
      <w:divBdr>
        <w:top w:val="none" w:sz="0" w:space="0" w:color="auto"/>
        <w:left w:val="none" w:sz="0" w:space="0" w:color="auto"/>
        <w:bottom w:val="none" w:sz="0" w:space="0" w:color="auto"/>
        <w:right w:val="none" w:sz="0" w:space="0" w:color="auto"/>
      </w:divBdr>
    </w:div>
    <w:div w:id="291904599">
      <w:bodyDiv w:val="1"/>
      <w:marLeft w:val="0"/>
      <w:marRight w:val="0"/>
      <w:marTop w:val="0"/>
      <w:marBottom w:val="0"/>
      <w:divBdr>
        <w:top w:val="none" w:sz="0" w:space="0" w:color="auto"/>
        <w:left w:val="none" w:sz="0" w:space="0" w:color="auto"/>
        <w:bottom w:val="none" w:sz="0" w:space="0" w:color="auto"/>
        <w:right w:val="none" w:sz="0" w:space="0" w:color="auto"/>
      </w:divBdr>
    </w:div>
    <w:div w:id="296880804">
      <w:bodyDiv w:val="1"/>
      <w:marLeft w:val="0"/>
      <w:marRight w:val="0"/>
      <w:marTop w:val="0"/>
      <w:marBottom w:val="0"/>
      <w:divBdr>
        <w:top w:val="none" w:sz="0" w:space="0" w:color="auto"/>
        <w:left w:val="none" w:sz="0" w:space="0" w:color="auto"/>
        <w:bottom w:val="none" w:sz="0" w:space="0" w:color="auto"/>
        <w:right w:val="none" w:sz="0" w:space="0" w:color="auto"/>
      </w:divBdr>
    </w:div>
    <w:div w:id="303631389">
      <w:bodyDiv w:val="1"/>
      <w:marLeft w:val="0"/>
      <w:marRight w:val="0"/>
      <w:marTop w:val="0"/>
      <w:marBottom w:val="0"/>
      <w:divBdr>
        <w:top w:val="none" w:sz="0" w:space="0" w:color="auto"/>
        <w:left w:val="none" w:sz="0" w:space="0" w:color="auto"/>
        <w:bottom w:val="none" w:sz="0" w:space="0" w:color="auto"/>
        <w:right w:val="none" w:sz="0" w:space="0" w:color="auto"/>
      </w:divBdr>
    </w:div>
    <w:div w:id="308245997">
      <w:bodyDiv w:val="1"/>
      <w:marLeft w:val="0"/>
      <w:marRight w:val="0"/>
      <w:marTop w:val="0"/>
      <w:marBottom w:val="0"/>
      <w:divBdr>
        <w:top w:val="none" w:sz="0" w:space="0" w:color="auto"/>
        <w:left w:val="none" w:sz="0" w:space="0" w:color="auto"/>
        <w:bottom w:val="none" w:sz="0" w:space="0" w:color="auto"/>
        <w:right w:val="none" w:sz="0" w:space="0" w:color="auto"/>
      </w:divBdr>
    </w:div>
    <w:div w:id="309672334">
      <w:bodyDiv w:val="1"/>
      <w:marLeft w:val="0"/>
      <w:marRight w:val="0"/>
      <w:marTop w:val="0"/>
      <w:marBottom w:val="0"/>
      <w:divBdr>
        <w:top w:val="none" w:sz="0" w:space="0" w:color="auto"/>
        <w:left w:val="none" w:sz="0" w:space="0" w:color="auto"/>
        <w:bottom w:val="none" w:sz="0" w:space="0" w:color="auto"/>
        <w:right w:val="none" w:sz="0" w:space="0" w:color="auto"/>
      </w:divBdr>
    </w:div>
    <w:div w:id="332881758">
      <w:bodyDiv w:val="1"/>
      <w:marLeft w:val="0"/>
      <w:marRight w:val="0"/>
      <w:marTop w:val="0"/>
      <w:marBottom w:val="0"/>
      <w:divBdr>
        <w:top w:val="none" w:sz="0" w:space="0" w:color="auto"/>
        <w:left w:val="none" w:sz="0" w:space="0" w:color="auto"/>
        <w:bottom w:val="none" w:sz="0" w:space="0" w:color="auto"/>
        <w:right w:val="none" w:sz="0" w:space="0" w:color="auto"/>
      </w:divBdr>
    </w:div>
    <w:div w:id="344946605">
      <w:bodyDiv w:val="1"/>
      <w:marLeft w:val="0"/>
      <w:marRight w:val="0"/>
      <w:marTop w:val="0"/>
      <w:marBottom w:val="0"/>
      <w:divBdr>
        <w:top w:val="none" w:sz="0" w:space="0" w:color="auto"/>
        <w:left w:val="none" w:sz="0" w:space="0" w:color="auto"/>
        <w:bottom w:val="none" w:sz="0" w:space="0" w:color="auto"/>
        <w:right w:val="none" w:sz="0" w:space="0" w:color="auto"/>
      </w:divBdr>
    </w:div>
    <w:div w:id="346172970">
      <w:bodyDiv w:val="1"/>
      <w:marLeft w:val="0"/>
      <w:marRight w:val="0"/>
      <w:marTop w:val="0"/>
      <w:marBottom w:val="0"/>
      <w:divBdr>
        <w:top w:val="none" w:sz="0" w:space="0" w:color="auto"/>
        <w:left w:val="none" w:sz="0" w:space="0" w:color="auto"/>
        <w:bottom w:val="none" w:sz="0" w:space="0" w:color="auto"/>
        <w:right w:val="none" w:sz="0" w:space="0" w:color="auto"/>
      </w:divBdr>
    </w:div>
    <w:div w:id="348068603">
      <w:bodyDiv w:val="1"/>
      <w:marLeft w:val="0"/>
      <w:marRight w:val="0"/>
      <w:marTop w:val="0"/>
      <w:marBottom w:val="0"/>
      <w:divBdr>
        <w:top w:val="none" w:sz="0" w:space="0" w:color="auto"/>
        <w:left w:val="none" w:sz="0" w:space="0" w:color="auto"/>
        <w:bottom w:val="none" w:sz="0" w:space="0" w:color="auto"/>
        <w:right w:val="none" w:sz="0" w:space="0" w:color="auto"/>
      </w:divBdr>
    </w:div>
    <w:div w:id="350034562">
      <w:bodyDiv w:val="1"/>
      <w:marLeft w:val="0"/>
      <w:marRight w:val="0"/>
      <w:marTop w:val="0"/>
      <w:marBottom w:val="0"/>
      <w:divBdr>
        <w:top w:val="none" w:sz="0" w:space="0" w:color="auto"/>
        <w:left w:val="none" w:sz="0" w:space="0" w:color="auto"/>
        <w:bottom w:val="none" w:sz="0" w:space="0" w:color="auto"/>
        <w:right w:val="none" w:sz="0" w:space="0" w:color="auto"/>
      </w:divBdr>
    </w:div>
    <w:div w:id="375466951">
      <w:bodyDiv w:val="1"/>
      <w:marLeft w:val="0"/>
      <w:marRight w:val="0"/>
      <w:marTop w:val="0"/>
      <w:marBottom w:val="0"/>
      <w:divBdr>
        <w:top w:val="none" w:sz="0" w:space="0" w:color="auto"/>
        <w:left w:val="none" w:sz="0" w:space="0" w:color="auto"/>
        <w:bottom w:val="none" w:sz="0" w:space="0" w:color="auto"/>
        <w:right w:val="none" w:sz="0" w:space="0" w:color="auto"/>
      </w:divBdr>
    </w:div>
    <w:div w:id="381907839">
      <w:bodyDiv w:val="1"/>
      <w:marLeft w:val="0"/>
      <w:marRight w:val="0"/>
      <w:marTop w:val="0"/>
      <w:marBottom w:val="0"/>
      <w:divBdr>
        <w:top w:val="none" w:sz="0" w:space="0" w:color="auto"/>
        <w:left w:val="none" w:sz="0" w:space="0" w:color="auto"/>
        <w:bottom w:val="none" w:sz="0" w:space="0" w:color="auto"/>
        <w:right w:val="none" w:sz="0" w:space="0" w:color="auto"/>
      </w:divBdr>
    </w:div>
    <w:div w:id="387656906">
      <w:bodyDiv w:val="1"/>
      <w:marLeft w:val="0"/>
      <w:marRight w:val="0"/>
      <w:marTop w:val="0"/>
      <w:marBottom w:val="0"/>
      <w:divBdr>
        <w:top w:val="none" w:sz="0" w:space="0" w:color="auto"/>
        <w:left w:val="none" w:sz="0" w:space="0" w:color="auto"/>
        <w:bottom w:val="none" w:sz="0" w:space="0" w:color="auto"/>
        <w:right w:val="none" w:sz="0" w:space="0" w:color="auto"/>
      </w:divBdr>
    </w:div>
    <w:div w:id="400174920">
      <w:bodyDiv w:val="1"/>
      <w:marLeft w:val="0"/>
      <w:marRight w:val="0"/>
      <w:marTop w:val="0"/>
      <w:marBottom w:val="0"/>
      <w:divBdr>
        <w:top w:val="none" w:sz="0" w:space="0" w:color="auto"/>
        <w:left w:val="none" w:sz="0" w:space="0" w:color="auto"/>
        <w:bottom w:val="none" w:sz="0" w:space="0" w:color="auto"/>
        <w:right w:val="none" w:sz="0" w:space="0" w:color="auto"/>
      </w:divBdr>
    </w:div>
    <w:div w:id="403602335">
      <w:bodyDiv w:val="1"/>
      <w:marLeft w:val="0"/>
      <w:marRight w:val="0"/>
      <w:marTop w:val="0"/>
      <w:marBottom w:val="0"/>
      <w:divBdr>
        <w:top w:val="none" w:sz="0" w:space="0" w:color="auto"/>
        <w:left w:val="none" w:sz="0" w:space="0" w:color="auto"/>
        <w:bottom w:val="none" w:sz="0" w:space="0" w:color="auto"/>
        <w:right w:val="none" w:sz="0" w:space="0" w:color="auto"/>
      </w:divBdr>
    </w:div>
    <w:div w:id="438373530">
      <w:bodyDiv w:val="1"/>
      <w:marLeft w:val="0"/>
      <w:marRight w:val="0"/>
      <w:marTop w:val="0"/>
      <w:marBottom w:val="0"/>
      <w:divBdr>
        <w:top w:val="none" w:sz="0" w:space="0" w:color="auto"/>
        <w:left w:val="none" w:sz="0" w:space="0" w:color="auto"/>
        <w:bottom w:val="none" w:sz="0" w:space="0" w:color="auto"/>
        <w:right w:val="none" w:sz="0" w:space="0" w:color="auto"/>
      </w:divBdr>
    </w:div>
    <w:div w:id="440032046">
      <w:bodyDiv w:val="1"/>
      <w:marLeft w:val="0"/>
      <w:marRight w:val="0"/>
      <w:marTop w:val="0"/>
      <w:marBottom w:val="0"/>
      <w:divBdr>
        <w:top w:val="none" w:sz="0" w:space="0" w:color="auto"/>
        <w:left w:val="none" w:sz="0" w:space="0" w:color="auto"/>
        <w:bottom w:val="none" w:sz="0" w:space="0" w:color="auto"/>
        <w:right w:val="none" w:sz="0" w:space="0" w:color="auto"/>
      </w:divBdr>
    </w:div>
    <w:div w:id="452940601">
      <w:bodyDiv w:val="1"/>
      <w:marLeft w:val="0"/>
      <w:marRight w:val="0"/>
      <w:marTop w:val="0"/>
      <w:marBottom w:val="0"/>
      <w:divBdr>
        <w:top w:val="none" w:sz="0" w:space="0" w:color="auto"/>
        <w:left w:val="none" w:sz="0" w:space="0" w:color="auto"/>
        <w:bottom w:val="none" w:sz="0" w:space="0" w:color="auto"/>
        <w:right w:val="none" w:sz="0" w:space="0" w:color="auto"/>
      </w:divBdr>
    </w:div>
    <w:div w:id="481196048">
      <w:bodyDiv w:val="1"/>
      <w:marLeft w:val="0"/>
      <w:marRight w:val="0"/>
      <w:marTop w:val="0"/>
      <w:marBottom w:val="0"/>
      <w:divBdr>
        <w:top w:val="none" w:sz="0" w:space="0" w:color="auto"/>
        <w:left w:val="none" w:sz="0" w:space="0" w:color="auto"/>
        <w:bottom w:val="none" w:sz="0" w:space="0" w:color="auto"/>
        <w:right w:val="none" w:sz="0" w:space="0" w:color="auto"/>
      </w:divBdr>
    </w:div>
    <w:div w:id="504055204">
      <w:bodyDiv w:val="1"/>
      <w:marLeft w:val="0"/>
      <w:marRight w:val="0"/>
      <w:marTop w:val="0"/>
      <w:marBottom w:val="0"/>
      <w:divBdr>
        <w:top w:val="none" w:sz="0" w:space="0" w:color="auto"/>
        <w:left w:val="none" w:sz="0" w:space="0" w:color="auto"/>
        <w:bottom w:val="none" w:sz="0" w:space="0" w:color="auto"/>
        <w:right w:val="none" w:sz="0" w:space="0" w:color="auto"/>
      </w:divBdr>
    </w:div>
    <w:div w:id="525607701">
      <w:bodyDiv w:val="1"/>
      <w:marLeft w:val="0"/>
      <w:marRight w:val="0"/>
      <w:marTop w:val="0"/>
      <w:marBottom w:val="0"/>
      <w:divBdr>
        <w:top w:val="none" w:sz="0" w:space="0" w:color="auto"/>
        <w:left w:val="none" w:sz="0" w:space="0" w:color="auto"/>
        <w:bottom w:val="none" w:sz="0" w:space="0" w:color="auto"/>
        <w:right w:val="none" w:sz="0" w:space="0" w:color="auto"/>
      </w:divBdr>
    </w:div>
    <w:div w:id="528564374">
      <w:bodyDiv w:val="1"/>
      <w:marLeft w:val="0"/>
      <w:marRight w:val="0"/>
      <w:marTop w:val="0"/>
      <w:marBottom w:val="0"/>
      <w:divBdr>
        <w:top w:val="none" w:sz="0" w:space="0" w:color="auto"/>
        <w:left w:val="none" w:sz="0" w:space="0" w:color="auto"/>
        <w:bottom w:val="none" w:sz="0" w:space="0" w:color="auto"/>
        <w:right w:val="none" w:sz="0" w:space="0" w:color="auto"/>
      </w:divBdr>
    </w:div>
    <w:div w:id="545727527">
      <w:bodyDiv w:val="1"/>
      <w:marLeft w:val="0"/>
      <w:marRight w:val="0"/>
      <w:marTop w:val="0"/>
      <w:marBottom w:val="0"/>
      <w:divBdr>
        <w:top w:val="none" w:sz="0" w:space="0" w:color="auto"/>
        <w:left w:val="none" w:sz="0" w:space="0" w:color="auto"/>
        <w:bottom w:val="none" w:sz="0" w:space="0" w:color="auto"/>
        <w:right w:val="none" w:sz="0" w:space="0" w:color="auto"/>
      </w:divBdr>
    </w:div>
    <w:div w:id="577135684">
      <w:bodyDiv w:val="1"/>
      <w:marLeft w:val="0"/>
      <w:marRight w:val="0"/>
      <w:marTop w:val="0"/>
      <w:marBottom w:val="0"/>
      <w:divBdr>
        <w:top w:val="none" w:sz="0" w:space="0" w:color="auto"/>
        <w:left w:val="none" w:sz="0" w:space="0" w:color="auto"/>
        <w:bottom w:val="none" w:sz="0" w:space="0" w:color="auto"/>
        <w:right w:val="none" w:sz="0" w:space="0" w:color="auto"/>
      </w:divBdr>
    </w:div>
    <w:div w:id="581723639">
      <w:bodyDiv w:val="1"/>
      <w:marLeft w:val="0"/>
      <w:marRight w:val="0"/>
      <w:marTop w:val="0"/>
      <w:marBottom w:val="0"/>
      <w:divBdr>
        <w:top w:val="none" w:sz="0" w:space="0" w:color="auto"/>
        <w:left w:val="none" w:sz="0" w:space="0" w:color="auto"/>
        <w:bottom w:val="none" w:sz="0" w:space="0" w:color="auto"/>
        <w:right w:val="none" w:sz="0" w:space="0" w:color="auto"/>
      </w:divBdr>
    </w:div>
    <w:div w:id="590436550">
      <w:bodyDiv w:val="1"/>
      <w:marLeft w:val="0"/>
      <w:marRight w:val="0"/>
      <w:marTop w:val="0"/>
      <w:marBottom w:val="0"/>
      <w:divBdr>
        <w:top w:val="none" w:sz="0" w:space="0" w:color="auto"/>
        <w:left w:val="none" w:sz="0" w:space="0" w:color="auto"/>
        <w:bottom w:val="none" w:sz="0" w:space="0" w:color="auto"/>
        <w:right w:val="none" w:sz="0" w:space="0" w:color="auto"/>
      </w:divBdr>
    </w:div>
    <w:div w:id="630093627">
      <w:bodyDiv w:val="1"/>
      <w:marLeft w:val="0"/>
      <w:marRight w:val="0"/>
      <w:marTop w:val="0"/>
      <w:marBottom w:val="0"/>
      <w:divBdr>
        <w:top w:val="none" w:sz="0" w:space="0" w:color="auto"/>
        <w:left w:val="none" w:sz="0" w:space="0" w:color="auto"/>
        <w:bottom w:val="none" w:sz="0" w:space="0" w:color="auto"/>
        <w:right w:val="none" w:sz="0" w:space="0" w:color="auto"/>
      </w:divBdr>
    </w:div>
    <w:div w:id="654189763">
      <w:bodyDiv w:val="1"/>
      <w:marLeft w:val="0"/>
      <w:marRight w:val="0"/>
      <w:marTop w:val="0"/>
      <w:marBottom w:val="0"/>
      <w:divBdr>
        <w:top w:val="none" w:sz="0" w:space="0" w:color="auto"/>
        <w:left w:val="none" w:sz="0" w:space="0" w:color="auto"/>
        <w:bottom w:val="none" w:sz="0" w:space="0" w:color="auto"/>
        <w:right w:val="none" w:sz="0" w:space="0" w:color="auto"/>
      </w:divBdr>
    </w:div>
    <w:div w:id="659965830">
      <w:bodyDiv w:val="1"/>
      <w:marLeft w:val="0"/>
      <w:marRight w:val="0"/>
      <w:marTop w:val="0"/>
      <w:marBottom w:val="0"/>
      <w:divBdr>
        <w:top w:val="none" w:sz="0" w:space="0" w:color="auto"/>
        <w:left w:val="none" w:sz="0" w:space="0" w:color="auto"/>
        <w:bottom w:val="none" w:sz="0" w:space="0" w:color="auto"/>
        <w:right w:val="none" w:sz="0" w:space="0" w:color="auto"/>
      </w:divBdr>
    </w:div>
    <w:div w:id="666831984">
      <w:bodyDiv w:val="1"/>
      <w:marLeft w:val="0"/>
      <w:marRight w:val="0"/>
      <w:marTop w:val="0"/>
      <w:marBottom w:val="0"/>
      <w:divBdr>
        <w:top w:val="none" w:sz="0" w:space="0" w:color="auto"/>
        <w:left w:val="none" w:sz="0" w:space="0" w:color="auto"/>
        <w:bottom w:val="none" w:sz="0" w:space="0" w:color="auto"/>
        <w:right w:val="none" w:sz="0" w:space="0" w:color="auto"/>
      </w:divBdr>
    </w:div>
    <w:div w:id="709039383">
      <w:bodyDiv w:val="1"/>
      <w:marLeft w:val="0"/>
      <w:marRight w:val="0"/>
      <w:marTop w:val="0"/>
      <w:marBottom w:val="0"/>
      <w:divBdr>
        <w:top w:val="none" w:sz="0" w:space="0" w:color="auto"/>
        <w:left w:val="none" w:sz="0" w:space="0" w:color="auto"/>
        <w:bottom w:val="none" w:sz="0" w:space="0" w:color="auto"/>
        <w:right w:val="none" w:sz="0" w:space="0" w:color="auto"/>
      </w:divBdr>
    </w:div>
    <w:div w:id="736367056">
      <w:bodyDiv w:val="1"/>
      <w:marLeft w:val="0"/>
      <w:marRight w:val="0"/>
      <w:marTop w:val="0"/>
      <w:marBottom w:val="0"/>
      <w:divBdr>
        <w:top w:val="none" w:sz="0" w:space="0" w:color="auto"/>
        <w:left w:val="none" w:sz="0" w:space="0" w:color="auto"/>
        <w:bottom w:val="none" w:sz="0" w:space="0" w:color="auto"/>
        <w:right w:val="none" w:sz="0" w:space="0" w:color="auto"/>
      </w:divBdr>
    </w:div>
    <w:div w:id="742727645">
      <w:bodyDiv w:val="1"/>
      <w:marLeft w:val="0"/>
      <w:marRight w:val="0"/>
      <w:marTop w:val="0"/>
      <w:marBottom w:val="0"/>
      <w:divBdr>
        <w:top w:val="none" w:sz="0" w:space="0" w:color="auto"/>
        <w:left w:val="none" w:sz="0" w:space="0" w:color="auto"/>
        <w:bottom w:val="none" w:sz="0" w:space="0" w:color="auto"/>
        <w:right w:val="none" w:sz="0" w:space="0" w:color="auto"/>
      </w:divBdr>
    </w:div>
    <w:div w:id="793714637">
      <w:bodyDiv w:val="1"/>
      <w:marLeft w:val="0"/>
      <w:marRight w:val="0"/>
      <w:marTop w:val="0"/>
      <w:marBottom w:val="0"/>
      <w:divBdr>
        <w:top w:val="none" w:sz="0" w:space="0" w:color="auto"/>
        <w:left w:val="none" w:sz="0" w:space="0" w:color="auto"/>
        <w:bottom w:val="none" w:sz="0" w:space="0" w:color="auto"/>
        <w:right w:val="none" w:sz="0" w:space="0" w:color="auto"/>
      </w:divBdr>
    </w:div>
    <w:div w:id="801383062">
      <w:bodyDiv w:val="1"/>
      <w:marLeft w:val="0"/>
      <w:marRight w:val="0"/>
      <w:marTop w:val="0"/>
      <w:marBottom w:val="0"/>
      <w:divBdr>
        <w:top w:val="none" w:sz="0" w:space="0" w:color="auto"/>
        <w:left w:val="none" w:sz="0" w:space="0" w:color="auto"/>
        <w:bottom w:val="none" w:sz="0" w:space="0" w:color="auto"/>
        <w:right w:val="none" w:sz="0" w:space="0" w:color="auto"/>
      </w:divBdr>
    </w:div>
    <w:div w:id="805270737">
      <w:bodyDiv w:val="1"/>
      <w:marLeft w:val="0"/>
      <w:marRight w:val="0"/>
      <w:marTop w:val="0"/>
      <w:marBottom w:val="0"/>
      <w:divBdr>
        <w:top w:val="none" w:sz="0" w:space="0" w:color="auto"/>
        <w:left w:val="none" w:sz="0" w:space="0" w:color="auto"/>
        <w:bottom w:val="none" w:sz="0" w:space="0" w:color="auto"/>
        <w:right w:val="none" w:sz="0" w:space="0" w:color="auto"/>
      </w:divBdr>
    </w:div>
    <w:div w:id="810949582">
      <w:bodyDiv w:val="1"/>
      <w:marLeft w:val="0"/>
      <w:marRight w:val="0"/>
      <w:marTop w:val="0"/>
      <w:marBottom w:val="0"/>
      <w:divBdr>
        <w:top w:val="none" w:sz="0" w:space="0" w:color="auto"/>
        <w:left w:val="none" w:sz="0" w:space="0" w:color="auto"/>
        <w:bottom w:val="none" w:sz="0" w:space="0" w:color="auto"/>
        <w:right w:val="none" w:sz="0" w:space="0" w:color="auto"/>
      </w:divBdr>
    </w:div>
    <w:div w:id="817111917">
      <w:bodyDiv w:val="1"/>
      <w:marLeft w:val="0"/>
      <w:marRight w:val="0"/>
      <w:marTop w:val="0"/>
      <w:marBottom w:val="0"/>
      <w:divBdr>
        <w:top w:val="none" w:sz="0" w:space="0" w:color="auto"/>
        <w:left w:val="none" w:sz="0" w:space="0" w:color="auto"/>
        <w:bottom w:val="none" w:sz="0" w:space="0" w:color="auto"/>
        <w:right w:val="none" w:sz="0" w:space="0" w:color="auto"/>
      </w:divBdr>
    </w:div>
    <w:div w:id="822084152">
      <w:bodyDiv w:val="1"/>
      <w:marLeft w:val="0"/>
      <w:marRight w:val="0"/>
      <w:marTop w:val="0"/>
      <w:marBottom w:val="0"/>
      <w:divBdr>
        <w:top w:val="none" w:sz="0" w:space="0" w:color="auto"/>
        <w:left w:val="none" w:sz="0" w:space="0" w:color="auto"/>
        <w:bottom w:val="none" w:sz="0" w:space="0" w:color="auto"/>
        <w:right w:val="none" w:sz="0" w:space="0" w:color="auto"/>
      </w:divBdr>
    </w:div>
    <w:div w:id="828059784">
      <w:bodyDiv w:val="1"/>
      <w:marLeft w:val="0"/>
      <w:marRight w:val="0"/>
      <w:marTop w:val="0"/>
      <w:marBottom w:val="0"/>
      <w:divBdr>
        <w:top w:val="none" w:sz="0" w:space="0" w:color="auto"/>
        <w:left w:val="none" w:sz="0" w:space="0" w:color="auto"/>
        <w:bottom w:val="none" w:sz="0" w:space="0" w:color="auto"/>
        <w:right w:val="none" w:sz="0" w:space="0" w:color="auto"/>
      </w:divBdr>
    </w:div>
    <w:div w:id="829565513">
      <w:bodyDiv w:val="1"/>
      <w:marLeft w:val="0"/>
      <w:marRight w:val="0"/>
      <w:marTop w:val="0"/>
      <w:marBottom w:val="0"/>
      <w:divBdr>
        <w:top w:val="none" w:sz="0" w:space="0" w:color="auto"/>
        <w:left w:val="none" w:sz="0" w:space="0" w:color="auto"/>
        <w:bottom w:val="none" w:sz="0" w:space="0" w:color="auto"/>
        <w:right w:val="none" w:sz="0" w:space="0" w:color="auto"/>
      </w:divBdr>
    </w:div>
    <w:div w:id="861865659">
      <w:bodyDiv w:val="1"/>
      <w:marLeft w:val="0"/>
      <w:marRight w:val="0"/>
      <w:marTop w:val="0"/>
      <w:marBottom w:val="0"/>
      <w:divBdr>
        <w:top w:val="none" w:sz="0" w:space="0" w:color="auto"/>
        <w:left w:val="none" w:sz="0" w:space="0" w:color="auto"/>
        <w:bottom w:val="none" w:sz="0" w:space="0" w:color="auto"/>
        <w:right w:val="none" w:sz="0" w:space="0" w:color="auto"/>
      </w:divBdr>
    </w:div>
    <w:div w:id="861936725">
      <w:bodyDiv w:val="1"/>
      <w:marLeft w:val="0"/>
      <w:marRight w:val="0"/>
      <w:marTop w:val="0"/>
      <w:marBottom w:val="0"/>
      <w:divBdr>
        <w:top w:val="none" w:sz="0" w:space="0" w:color="auto"/>
        <w:left w:val="none" w:sz="0" w:space="0" w:color="auto"/>
        <w:bottom w:val="none" w:sz="0" w:space="0" w:color="auto"/>
        <w:right w:val="none" w:sz="0" w:space="0" w:color="auto"/>
      </w:divBdr>
    </w:div>
    <w:div w:id="864363129">
      <w:bodyDiv w:val="1"/>
      <w:marLeft w:val="0"/>
      <w:marRight w:val="0"/>
      <w:marTop w:val="0"/>
      <w:marBottom w:val="0"/>
      <w:divBdr>
        <w:top w:val="none" w:sz="0" w:space="0" w:color="auto"/>
        <w:left w:val="none" w:sz="0" w:space="0" w:color="auto"/>
        <w:bottom w:val="none" w:sz="0" w:space="0" w:color="auto"/>
        <w:right w:val="none" w:sz="0" w:space="0" w:color="auto"/>
      </w:divBdr>
    </w:div>
    <w:div w:id="869418360">
      <w:bodyDiv w:val="1"/>
      <w:marLeft w:val="0"/>
      <w:marRight w:val="0"/>
      <w:marTop w:val="0"/>
      <w:marBottom w:val="0"/>
      <w:divBdr>
        <w:top w:val="none" w:sz="0" w:space="0" w:color="auto"/>
        <w:left w:val="none" w:sz="0" w:space="0" w:color="auto"/>
        <w:bottom w:val="none" w:sz="0" w:space="0" w:color="auto"/>
        <w:right w:val="none" w:sz="0" w:space="0" w:color="auto"/>
      </w:divBdr>
    </w:div>
    <w:div w:id="870849114">
      <w:bodyDiv w:val="1"/>
      <w:marLeft w:val="0"/>
      <w:marRight w:val="0"/>
      <w:marTop w:val="0"/>
      <w:marBottom w:val="0"/>
      <w:divBdr>
        <w:top w:val="none" w:sz="0" w:space="0" w:color="auto"/>
        <w:left w:val="none" w:sz="0" w:space="0" w:color="auto"/>
        <w:bottom w:val="none" w:sz="0" w:space="0" w:color="auto"/>
        <w:right w:val="none" w:sz="0" w:space="0" w:color="auto"/>
      </w:divBdr>
    </w:div>
    <w:div w:id="879247247">
      <w:bodyDiv w:val="1"/>
      <w:marLeft w:val="0"/>
      <w:marRight w:val="0"/>
      <w:marTop w:val="0"/>
      <w:marBottom w:val="0"/>
      <w:divBdr>
        <w:top w:val="none" w:sz="0" w:space="0" w:color="auto"/>
        <w:left w:val="none" w:sz="0" w:space="0" w:color="auto"/>
        <w:bottom w:val="none" w:sz="0" w:space="0" w:color="auto"/>
        <w:right w:val="none" w:sz="0" w:space="0" w:color="auto"/>
      </w:divBdr>
    </w:div>
    <w:div w:id="916792099">
      <w:bodyDiv w:val="1"/>
      <w:marLeft w:val="0"/>
      <w:marRight w:val="0"/>
      <w:marTop w:val="0"/>
      <w:marBottom w:val="0"/>
      <w:divBdr>
        <w:top w:val="none" w:sz="0" w:space="0" w:color="auto"/>
        <w:left w:val="none" w:sz="0" w:space="0" w:color="auto"/>
        <w:bottom w:val="none" w:sz="0" w:space="0" w:color="auto"/>
        <w:right w:val="none" w:sz="0" w:space="0" w:color="auto"/>
      </w:divBdr>
    </w:div>
    <w:div w:id="917834103">
      <w:bodyDiv w:val="1"/>
      <w:marLeft w:val="0"/>
      <w:marRight w:val="0"/>
      <w:marTop w:val="0"/>
      <w:marBottom w:val="0"/>
      <w:divBdr>
        <w:top w:val="none" w:sz="0" w:space="0" w:color="auto"/>
        <w:left w:val="none" w:sz="0" w:space="0" w:color="auto"/>
        <w:bottom w:val="none" w:sz="0" w:space="0" w:color="auto"/>
        <w:right w:val="none" w:sz="0" w:space="0" w:color="auto"/>
      </w:divBdr>
    </w:div>
    <w:div w:id="923610926">
      <w:bodyDiv w:val="1"/>
      <w:marLeft w:val="0"/>
      <w:marRight w:val="0"/>
      <w:marTop w:val="0"/>
      <w:marBottom w:val="0"/>
      <w:divBdr>
        <w:top w:val="none" w:sz="0" w:space="0" w:color="auto"/>
        <w:left w:val="none" w:sz="0" w:space="0" w:color="auto"/>
        <w:bottom w:val="none" w:sz="0" w:space="0" w:color="auto"/>
        <w:right w:val="none" w:sz="0" w:space="0" w:color="auto"/>
      </w:divBdr>
    </w:div>
    <w:div w:id="930774198">
      <w:bodyDiv w:val="1"/>
      <w:marLeft w:val="0"/>
      <w:marRight w:val="0"/>
      <w:marTop w:val="0"/>
      <w:marBottom w:val="0"/>
      <w:divBdr>
        <w:top w:val="none" w:sz="0" w:space="0" w:color="auto"/>
        <w:left w:val="none" w:sz="0" w:space="0" w:color="auto"/>
        <w:bottom w:val="none" w:sz="0" w:space="0" w:color="auto"/>
        <w:right w:val="none" w:sz="0" w:space="0" w:color="auto"/>
      </w:divBdr>
    </w:div>
    <w:div w:id="937755241">
      <w:bodyDiv w:val="1"/>
      <w:marLeft w:val="0"/>
      <w:marRight w:val="0"/>
      <w:marTop w:val="0"/>
      <w:marBottom w:val="0"/>
      <w:divBdr>
        <w:top w:val="none" w:sz="0" w:space="0" w:color="auto"/>
        <w:left w:val="none" w:sz="0" w:space="0" w:color="auto"/>
        <w:bottom w:val="none" w:sz="0" w:space="0" w:color="auto"/>
        <w:right w:val="none" w:sz="0" w:space="0" w:color="auto"/>
      </w:divBdr>
    </w:div>
    <w:div w:id="943918768">
      <w:bodyDiv w:val="1"/>
      <w:marLeft w:val="0"/>
      <w:marRight w:val="0"/>
      <w:marTop w:val="0"/>
      <w:marBottom w:val="0"/>
      <w:divBdr>
        <w:top w:val="none" w:sz="0" w:space="0" w:color="auto"/>
        <w:left w:val="none" w:sz="0" w:space="0" w:color="auto"/>
        <w:bottom w:val="none" w:sz="0" w:space="0" w:color="auto"/>
        <w:right w:val="none" w:sz="0" w:space="0" w:color="auto"/>
      </w:divBdr>
    </w:div>
    <w:div w:id="975260346">
      <w:bodyDiv w:val="1"/>
      <w:marLeft w:val="0"/>
      <w:marRight w:val="0"/>
      <w:marTop w:val="0"/>
      <w:marBottom w:val="0"/>
      <w:divBdr>
        <w:top w:val="none" w:sz="0" w:space="0" w:color="auto"/>
        <w:left w:val="none" w:sz="0" w:space="0" w:color="auto"/>
        <w:bottom w:val="none" w:sz="0" w:space="0" w:color="auto"/>
        <w:right w:val="none" w:sz="0" w:space="0" w:color="auto"/>
      </w:divBdr>
    </w:div>
    <w:div w:id="976956084">
      <w:bodyDiv w:val="1"/>
      <w:marLeft w:val="0"/>
      <w:marRight w:val="0"/>
      <w:marTop w:val="0"/>
      <w:marBottom w:val="0"/>
      <w:divBdr>
        <w:top w:val="none" w:sz="0" w:space="0" w:color="auto"/>
        <w:left w:val="none" w:sz="0" w:space="0" w:color="auto"/>
        <w:bottom w:val="none" w:sz="0" w:space="0" w:color="auto"/>
        <w:right w:val="none" w:sz="0" w:space="0" w:color="auto"/>
      </w:divBdr>
    </w:div>
    <w:div w:id="983126349">
      <w:bodyDiv w:val="1"/>
      <w:marLeft w:val="0"/>
      <w:marRight w:val="0"/>
      <w:marTop w:val="0"/>
      <w:marBottom w:val="0"/>
      <w:divBdr>
        <w:top w:val="none" w:sz="0" w:space="0" w:color="auto"/>
        <w:left w:val="none" w:sz="0" w:space="0" w:color="auto"/>
        <w:bottom w:val="none" w:sz="0" w:space="0" w:color="auto"/>
        <w:right w:val="none" w:sz="0" w:space="0" w:color="auto"/>
      </w:divBdr>
    </w:div>
    <w:div w:id="990522525">
      <w:bodyDiv w:val="1"/>
      <w:marLeft w:val="0"/>
      <w:marRight w:val="0"/>
      <w:marTop w:val="0"/>
      <w:marBottom w:val="0"/>
      <w:divBdr>
        <w:top w:val="none" w:sz="0" w:space="0" w:color="auto"/>
        <w:left w:val="none" w:sz="0" w:space="0" w:color="auto"/>
        <w:bottom w:val="none" w:sz="0" w:space="0" w:color="auto"/>
        <w:right w:val="none" w:sz="0" w:space="0" w:color="auto"/>
      </w:divBdr>
    </w:div>
    <w:div w:id="996807080">
      <w:bodyDiv w:val="1"/>
      <w:marLeft w:val="0"/>
      <w:marRight w:val="0"/>
      <w:marTop w:val="0"/>
      <w:marBottom w:val="0"/>
      <w:divBdr>
        <w:top w:val="none" w:sz="0" w:space="0" w:color="auto"/>
        <w:left w:val="none" w:sz="0" w:space="0" w:color="auto"/>
        <w:bottom w:val="none" w:sz="0" w:space="0" w:color="auto"/>
        <w:right w:val="none" w:sz="0" w:space="0" w:color="auto"/>
      </w:divBdr>
    </w:div>
    <w:div w:id="1007564127">
      <w:bodyDiv w:val="1"/>
      <w:marLeft w:val="0"/>
      <w:marRight w:val="0"/>
      <w:marTop w:val="0"/>
      <w:marBottom w:val="0"/>
      <w:divBdr>
        <w:top w:val="none" w:sz="0" w:space="0" w:color="auto"/>
        <w:left w:val="none" w:sz="0" w:space="0" w:color="auto"/>
        <w:bottom w:val="none" w:sz="0" w:space="0" w:color="auto"/>
        <w:right w:val="none" w:sz="0" w:space="0" w:color="auto"/>
      </w:divBdr>
    </w:div>
    <w:div w:id="1035883333">
      <w:bodyDiv w:val="1"/>
      <w:marLeft w:val="0"/>
      <w:marRight w:val="0"/>
      <w:marTop w:val="0"/>
      <w:marBottom w:val="0"/>
      <w:divBdr>
        <w:top w:val="none" w:sz="0" w:space="0" w:color="auto"/>
        <w:left w:val="none" w:sz="0" w:space="0" w:color="auto"/>
        <w:bottom w:val="none" w:sz="0" w:space="0" w:color="auto"/>
        <w:right w:val="none" w:sz="0" w:space="0" w:color="auto"/>
      </w:divBdr>
    </w:div>
    <w:div w:id="1044521452">
      <w:bodyDiv w:val="1"/>
      <w:marLeft w:val="0"/>
      <w:marRight w:val="0"/>
      <w:marTop w:val="0"/>
      <w:marBottom w:val="0"/>
      <w:divBdr>
        <w:top w:val="none" w:sz="0" w:space="0" w:color="auto"/>
        <w:left w:val="none" w:sz="0" w:space="0" w:color="auto"/>
        <w:bottom w:val="none" w:sz="0" w:space="0" w:color="auto"/>
        <w:right w:val="none" w:sz="0" w:space="0" w:color="auto"/>
      </w:divBdr>
    </w:div>
    <w:div w:id="1050106657">
      <w:bodyDiv w:val="1"/>
      <w:marLeft w:val="0"/>
      <w:marRight w:val="0"/>
      <w:marTop w:val="0"/>
      <w:marBottom w:val="0"/>
      <w:divBdr>
        <w:top w:val="none" w:sz="0" w:space="0" w:color="auto"/>
        <w:left w:val="none" w:sz="0" w:space="0" w:color="auto"/>
        <w:bottom w:val="none" w:sz="0" w:space="0" w:color="auto"/>
        <w:right w:val="none" w:sz="0" w:space="0" w:color="auto"/>
      </w:divBdr>
    </w:div>
    <w:div w:id="1054306326">
      <w:bodyDiv w:val="1"/>
      <w:marLeft w:val="0"/>
      <w:marRight w:val="0"/>
      <w:marTop w:val="0"/>
      <w:marBottom w:val="0"/>
      <w:divBdr>
        <w:top w:val="none" w:sz="0" w:space="0" w:color="auto"/>
        <w:left w:val="none" w:sz="0" w:space="0" w:color="auto"/>
        <w:bottom w:val="none" w:sz="0" w:space="0" w:color="auto"/>
        <w:right w:val="none" w:sz="0" w:space="0" w:color="auto"/>
      </w:divBdr>
    </w:div>
    <w:div w:id="1072507925">
      <w:bodyDiv w:val="1"/>
      <w:marLeft w:val="0"/>
      <w:marRight w:val="0"/>
      <w:marTop w:val="0"/>
      <w:marBottom w:val="0"/>
      <w:divBdr>
        <w:top w:val="none" w:sz="0" w:space="0" w:color="auto"/>
        <w:left w:val="none" w:sz="0" w:space="0" w:color="auto"/>
        <w:bottom w:val="none" w:sz="0" w:space="0" w:color="auto"/>
        <w:right w:val="none" w:sz="0" w:space="0" w:color="auto"/>
      </w:divBdr>
    </w:div>
    <w:div w:id="1074549554">
      <w:bodyDiv w:val="1"/>
      <w:marLeft w:val="0"/>
      <w:marRight w:val="0"/>
      <w:marTop w:val="0"/>
      <w:marBottom w:val="0"/>
      <w:divBdr>
        <w:top w:val="none" w:sz="0" w:space="0" w:color="auto"/>
        <w:left w:val="none" w:sz="0" w:space="0" w:color="auto"/>
        <w:bottom w:val="none" w:sz="0" w:space="0" w:color="auto"/>
        <w:right w:val="none" w:sz="0" w:space="0" w:color="auto"/>
      </w:divBdr>
    </w:div>
    <w:div w:id="1076325348">
      <w:bodyDiv w:val="1"/>
      <w:marLeft w:val="0"/>
      <w:marRight w:val="0"/>
      <w:marTop w:val="0"/>
      <w:marBottom w:val="0"/>
      <w:divBdr>
        <w:top w:val="none" w:sz="0" w:space="0" w:color="auto"/>
        <w:left w:val="none" w:sz="0" w:space="0" w:color="auto"/>
        <w:bottom w:val="none" w:sz="0" w:space="0" w:color="auto"/>
        <w:right w:val="none" w:sz="0" w:space="0" w:color="auto"/>
      </w:divBdr>
    </w:div>
    <w:div w:id="1079404535">
      <w:bodyDiv w:val="1"/>
      <w:marLeft w:val="0"/>
      <w:marRight w:val="0"/>
      <w:marTop w:val="0"/>
      <w:marBottom w:val="0"/>
      <w:divBdr>
        <w:top w:val="none" w:sz="0" w:space="0" w:color="auto"/>
        <w:left w:val="none" w:sz="0" w:space="0" w:color="auto"/>
        <w:bottom w:val="none" w:sz="0" w:space="0" w:color="auto"/>
        <w:right w:val="none" w:sz="0" w:space="0" w:color="auto"/>
      </w:divBdr>
    </w:div>
    <w:div w:id="1108039976">
      <w:bodyDiv w:val="1"/>
      <w:marLeft w:val="0"/>
      <w:marRight w:val="0"/>
      <w:marTop w:val="0"/>
      <w:marBottom w:val="0"/>
      <w:divBdr>
        <w:top w:val="none" w:sz="0" w:space="0" w:color="auto"/>
        <w:left w:val="none" w:sz="0" w:space="0" w:color="auto"/>
        <w:bottom w:val="none" w:sz="0" w:space="0" w:color="auto"/>
        <w:right w:val="none" w:sz="0" w:space="0" w:color="auto"/>
      </w:divBdr>
    </w:div>
    <w:div w:id="1116094357">
      <w:bodyDiv w:val="1"/>
      <w:marLeft w:val="0"/>
      <w:marRight w:val="0"/>
      <w:marTop w:val="0"/>
      <w:marBottom w:val="0"/>
      <w:divBdr>
        <w:top w:val="none" w:sz="0" w:space="0" w:color="auto"/>
        <w:left w:val="none" w:sz="0" w:space="0" w:color="auto"/>
        <w:bottom w:val="none" w:sz="0" w:space="0" w:color="auto"/>
        <w:right w:val="none" w:sz="0" w:space="0" w:color="auto"/>
      </w:divBdr>
    </w:div>
    <w:div w:id="1129932358">
      <w:bodyDiv w:val="1"/>
      <w:marLeft w:val="0"/>
      <w:marRight w:val="0"/>
      <w:marTop w:val="0"/>
      <w:marBottom w:val="0"/>
      <w:divBdr>
        <w:top w:val="none" w:sz="0" w:space="0" w:color="auto"/>
        <w:left w:val="none" w:sz="0" w:space="0" w:color="auto"/>
        <w:bottom w:val="none" w:sz="0" w:space="0" w:color="auto"/>
        <w:right w:val="none" w:sz="0" w:space="0" w:color="auto"/>
      </w:divBdr>
    </w:div>
    <w:div w:id="1133592864">
      <w:bodyDiv w:val="1"/>
      <w:marLeft w:val="0"/>
      <w:marRight w:val="0"/>
      <w:marTop w:val="0"/>
      <w:marBottom w:val="0"/>
      <w:divBdr>
        <w:top w:val="none" w:sz="0" w:space="0" w:color="auto"/>
        <w:left w:val="none" w:sz="0" w:space="0" w:color="auto"/>
        <w:bottom w:val="none" w:sz="0" w:space="0" w:color="auto"/>
        <w:right w:val="none" w:sz="0" w:space="0" w:color="auto"/>
      </w:divBdr>
    </w:div>
    <w:div w:id="1141381157">
      <w:bodyDiv w:val="1"/>
      <w:marLeft w:val="0"/>
      <w:marRight w:val="0"/>
      <w:marTop w:val="0"/>
      <w:marBottom w:val="0"/>
      <w:divBdr>
        <w:top w:val="none" w:sz="0" w:space="0" w:color="auto"/>
        <w:left w:val="none" w:sz="0" w:space="0" w:color="auto"/>
        <w:bottom w:val="none" w:sz="0" w:space="0" w:color="auto"/>
        <w:right w:val="none" w:sz="0" w:space="0" w:color="auto"/>
      </w:divBdr>
    </w:div>
    <w:div w:id="1168137069">
      <w:bodyDiv w:val="1"/>
      <w:marLeft w:val="0"/>
      <w:marRight w:val="0"/>
      <w:marTop w:val="0"/>
      <w:marBottom w:val="0"/>
      <w:divBdr>
        <w:top w:val="none" w:sz="0" w:space="0" w:color="auto"/>
        <w:left w:val="none" w:sz="0" w:space="0" w:color="auto"/>
        <w:bottom w:val="none" w:sz="0" w:space="0" w:color="auto"/>
        <w:right w:val="none" w:sz="0" w:space="0" w:color="auto"/>
      </w:divBdr>
    </w:div>
    <w:div w:id="1175264073">
      <w:bodyDiv w:val="1"/>
      <w:marLeft w:val="0"/>
      <w:marRight w:val="0"/>
      <w:marTop w:val="0"/>
      <w:marBottom w:val="0"/>
      <w:divBdr>
        <w:top w:val="none" w:sz="0" w:space="0" w:color="auto"/>
        <w:left w:val="none" w:sz="0" w:space="0" w:color="auto"/>
        <w:bottom w:val="none" w:sz="0" w:space="0" w:color="auto"/>
        <w:right w:val="none" w:sz="0" w:space="0" w:color="auto"/>
      </w:divBdr>
    </w:div>
    <w:div w:id="1175609443">
      <w:bodyDiv w:val="1"/>
      <w:marLeft w:val="0"/>
      <w:marRight w:val="0"/>
      <w:marTop w:val="0"/>
      <w:marBottom w:val="0"/>
      <w:divBdr>
        <w:top w:val="none" w:sz="0" w:space="0" w:color="auto"/>
        <w:left w:val="none" w:sz="0" w:space="0" w:color="auto"/>
        <w:bottom w:val="none" w:sz="0" w:space="0" w:color="auto"/>
        <w:right w:val="none" w:sz="0" w:space="0" w:color="auto"/>
      </w:divBdr>
    </w:div>
    <w:div w:id="1183133394">
      <w:bodyDiv w:val="1"/>
      <w:marLeft w:val="0"/>
      <w:marRight w:val="0"/>
      <w:marTop w:val="0"/>
      <w:marBottom w:val="0"/>
      <w:divBdr>
        <w:top w:val="none" w:sz="0" w:space="0" w:color="auto"/>
        <w:left w:val="none" w:sz="0" w:space="0" w:color="auto"/>
        <w:bottom w:val="none" w:sz="0" w:space="0" w:color="auto"/>
        <w:right w:val="none" w:sz="0" w:space="0" w:color="auto"/>
      </w:divBdr>
    </w:div>
    <w:div w:id="1185246504">
      <w:bodyDiv w:val="1"/>
      <w:marLeft w:val="0"/>
      <w:marRight w:val="0"/>
      <w:marTop w:val="0"/>
      <w:marBottom w:val="0"/>
      <w:divBdr>
        <w:top w:val="none" w:sz="0" w:space="0" w:color="auto"/>
        <w:left w:val="none" w:sz="0" w:space="0" w:color="auto"/>
        <w:bottom w:val="none" w:sz="0" w:space="0" w:color="auto"/>
        <w:right w:val="none" w:sz="0" w:space="0" w:color="auto"/>
      </w:divBdr>
    </w:div>
    <w:div w:id="1190488742">
      <w:bodyDiv w:val="1"/>
      <w:marLeft w:val="0"/>
      <w:marRight w:val="0"/>
      <w:marTop w:val="0"/>
      <w:marBottom w:val="0"/>
      <w:divBdr>
        <w:top w:val="none" w:sz="0" w:space="0" w:color="auto"/>
        <w:left w:val="none" w:sz="0" w:space="0" w:color="auto"/>
        <w:bottom w:val="none" w:sz="0" w:space="0" w:color="auto"/>
        <w:right w:val="none" w:sz="0" w:space="0" w:color="auto"/>
      </w:divBdr>
    </w:div>
    <w:div w:id="1195074380">
      <w:bodyDiv w:val="1"/>
      <w:marLeft w:val="0"/>
      <w:marRight w:val="0"/>
      <w:marTop w:val="0"/>
      <w:marBottom w:val="0"/>
      <w:divBdr>
        <w:top w:val="none" w:sz="0" w:space="0" w:color="auto"/>
        <w:left w:val="none" w:sz="0" w:space="0" w:color="auto"/>
        <w:bottom w:val="none" w:sz="0" w:space="0" w:color="auto"/>
        <w:right w:val="none" w:sz="0" w:space="0" w:color="auto"/>
      </w:divBdr>
    </w:div>
    <w:div w:id="1200049354">
      <w:bodyDiv w:val="1"/>
      <w:marLeft w:val="0"/>
      <w:marRight w:val="0"/>
      <w:marTop w:val="0"/>
      <w:marBottom w:val="0"/>
      <w:divBdr>
        <w:top w:val="none" w:sz="0" w:space="0" w:color="auto"/>
        <w:left w:val="none" w:sz="0" w:space="0" w:color="auto"/>
        <w:bottom w:val="none" w:sz="0" w:space="0" w:color="auto"/>
        <w:right w:val="none" w:sz="0" w:space="0" w:color="auto"/>
      </w:divBdr>
    </w:div>
    <w:div w:id="1237400319">
      <w:bodyDiv w:val="1"/>
      <w:marLeft w:val="0"/>
      <w:marRight w:val="0"/>
      <w:marTop w:val="0"/>
      <w:marBottom w:val="0"/>
      <w:divBdr>
        <w:top w:val="none" w:sz="0" w:space="0" w:color="auto"/>
        <w:left w:val="none" w:sz="0" w:space="0" w:color="auto"/>
        <w:bottom w:val="none" w:sz="0" w:space="0" w:color="auto"/>
        <w:right w:val="none" w:sz="0" w:space="0" w:color="auto"/>
      </w:divBdr>
    </w:div>
    <w:div w:id="1241674724">
      <w:bodyDiv w:val="1"/>
      <w:marLeft w:val="0"/>
      <w:marRight w:val="0"/>
      <w:marTop w:val="0"/>
      <w:marBottom w:val="0"/>
      <w:divBdr>
        <w:top w:val="none" w:sz="0" w:space="0" w:color="auto"/>
        <w:left w:val="none" w:sz="0" w:space="0" w:color="auto"/>
        <w:bottom w:val="none" w:sz="0" w:space="0" w:color="auto"/>
        <w:right w:val="none" w:sz="0" w:space="0" w:color="auto"/>
      </w:divBdr>
    </w:div>
    <w:div w:id="1292902255">
      <w:bodyDiv w:val="1"/>
      <w:marLeft w:val="0"/>
      <w:marRight w:val="0"/>
      <w:marTop w:val="0"/>
      <w:marBottom w:val="0"/>
      <w:divBdr>
        <w:top w:val="none" w:sz="0" w:space="0" w:color="auto"/>
        <w:left w:val="none" w:sz="0" w:space="0" w:color="auto"/>
        <w:bottom w:val="none" w:sz="0" w:space="0" w:color="auto"/>
        <w:right w:val="none" w:sz="0" w:space="0" w:color="auto"/>
      </w:divBdr>
    </w:div>
    <w:div w:id="1315255399">
      <w:bodyDiv w:val="1"/>
      <w:marLeft w:val="0"/>
      <w:marRight w:val="0"/>
      <w:marTop w:val="0"/>
      <w:marBottom w:val="0"/>
      <w:divBdr>
        <w:top w:val="none" w:sz="0" w:space="0" w:color="auto"/>
        <w:left w:val="none" w:sz="0" w:space="0" w:color="auto"/>
        <w:bottom w:val="none" w:sz="0" w:space="0" w:color="auto"/>
        <w:right w:val="none" w:sz="0" w:space="0" w:color="auto"/>
      </w:divBdr>
    </w:div>
    <w:div w:id="1334918984">
      <w:bodyDiv w:val="1"/>
      <w:marLeft w:val="0"/>
      <w:marRight w:val="0"/>
      <w:marTop w:val="0"/>
      <w:marBottom w:val="0"/>
      <w:divBdr>
        <w:top w:val="none" w:sz="0" w:space="0" w:color="auto"/>
        <w:left w:val="none" w:sz="0" w:space="0" w:color="auto"/>
        <w:bottom w:val="none" w:sz="0" w:space="0" w:color="auto"/>
        <w:right w:val="none" w:sz="0" w:space="0" w:color="auto"/>
      </w:divBdr>
    </w:div>
    <w:div w:id="1350838038">
      <w:bodyDiv w:val="1"/>
      <w:marLeft w:val="0"/>
      <w:marRight w:val="0"/>
      <w:marTop w:val="0"/>
      <w:marBottom w:val="0"/>
      <w:divBdr>
        <w:top w:val="none" w:sz="0" w:space="0" w:color="auto"/>
        <w:left w:val="none" w:sz="0" w:space="0" w:color="auto"/>
        <w:bottom w:val="none" w:sz="0" w:space="0" w:color="auto"/>
        <w:right w:val="none" w:sz="0" w:space="0" w:color="auto"/>
      </w:divBdr>
    </w:div>
    <w:div w:id="1354380398">
      <w:bodyDiv w:val="1"/>
      <w:marLeft w:val="0"/>
      <w:marRight w:val="0"/>
      <w:marTop w:val="0"/>
      <w:marBottom w:val="0"/>
      <w:divBdr>
        <w:top w:val="none" w:sz="0" w:space="0" w:color="auto"/>
        <w:left w:val="none" w:sz="0" w:space="0" w:color="auto"/>
        <w:bottom w:val="none" w:sz="0" w:space="0" w:color="auto"/>
        <w:right w:val="none" w:sz="0" w:space="0" w:color="auto"/>
      </w:divBdr>
    </w:div>
    <w:div w:id="1364205694">
      <w:bodyDiv w:val="1"/>
      <w:marLeft w:val="0"/>
      <w:marRight w:val="0"/>
      <w:marTop w:val="0"/>
      <w:marBottom w:val="0"/>
      <w:divBdr>
        <w:top w:val="none" w:sz="0" w:space="0" w:color="auto"/>
        <w:left w:val="none" w:sz="0" w:space="0" w:color="auto"/>
        <w:bottom w:val="none" w:sz="0" w:space="0" w:color="auto"/>
        <w:right w:val="none" w:sz="0" w:space="0" w:color="auto"/>
      </w:divBdr>
    </w:div>
    <w:div w:id="1372653404">
      <w:bodyDiv w:val="1"/>
      <w:marLeft w:val="0"/>
      <w:marRight w:val="0"/>
      <w:marTop w:val="0"/>
      <w:marBottom w:val="0"/>
      <w:divBdr>
        <w:top w:val="none" w:sz="0" w:space="0" w:color="auto"/>
        <w:left w:val="none" w:sz="0" w:space="0" w:color="auto"/>
        <w:bottom w:val="none" w:sz="0" w:space="0" w:color="auto"/>
        <w:right w:val="none" w:sz="0" w:space="0" w:color="auto"/>
      </w:divBdr>
    </w:div>
    <w:div w:id="1383797038">
      <w:bodyDiv w:val="1"/>
      <w:marLeft w:val="0"/>
      <w:marRight w:val="0"/>
      <w:marTop w:val="0"/>
      <w:marBottom w:val="0"/>
      <w:divBdr>
        <w:top w:val="none" w:sz="0" w:space="0" w:color="auto"/>
        <w:left w:val="none" w:sz="0" w:space="0" w:color="auto"/>
        <w:bottom w:val="none" w:sz="0" w:space="0" w:color="auto"/>
        <w:right w:val="none" w:sz="0" w:space="0" w:color="auto"/>
      </w:divBdr>
    </w:div>
    <w:div w:id="1390375568">
      <w:bodyDiv w:val="1"/>
      <w:marLeft w:val="0"/>
      <w:marRight w:val="0"/>
      <w:marTop w:val="0"/>
      <w:marBottom w:val="0"/>
      <w:divBdr>
        <w:top w:val="none" w:sz="0" w:space="0" w:color="auto"/>
        <w:left w:val="none" w:sz="0" w:space="0" w:color="auto"/>
        <w:bottom w:val="none" w:sz="0" w:space="0" w:color="auto"/>
        <w:right w:val="none" w:sz="0" w:space="0" w:color="auto"/>
      </w:divBdr>
    </w:div>
    <w:div w:id="1397439822">
      <w:bodyDiv w:val="1"/>
      <w:marLeft w:val="0"/>
      <w:marRight w:val="0"/>
      <w:marTop w:val="0"/>
      <w:marBottom w:val="0"/>
      <w:divBdr>
        <w:top w:val="none" w:sz="0" w:space="0" w:color="auto"/>
        <w:left w:val="none" w:sz="0" w:space="0" w:color="auto"/>
        <w:bottom w:val="none" w:sz="0" w:space="0" w:color="auto"/>
        <w:right w:val="none" w:sz="0" w:space="0" w:color="auto"/>
      </w:divBdr>
    </w:div>
    <w:div w:id="1402751371">
      <w:bodyDiv w:val="1"/>
      <w:marLeft w:val="0"/>
      <w:marRight w:val="0"/>
      <w:marTop w:val="0"/>
      <w:marBottom w:val="0"/>
      <w:divBdr>
        <w:top w:val="none" w:sz="0" w:space="0" w:color="auto"/>
        <w:left w:val="none" w:sz="0" w:space="0" w:color="auto"/>
        <w:bottom w:val="none" w:sz="0" w:space="0" w:color="auto"/>
        <w:right w:val="none" w:sz="0" w:space="0" w:color="auto"/>
      </w:divBdr>
    </w:div>
    <w:div w:id="1425960501">
      <w:bodyDiv w:val="1"/>
      <w:marLeft w:val="0"/>
      <w:marRight w:val="0"/>
      <w:marTop w:val="0"/>
      <w:marBottom w:val="0"/>
      <w:divBdr>
        <w:top w:val="none" w:sz="0" w:space="0" w:color="auto"/>
        <w:left w:val="none" w:sz="0" w:space="0" w:color="auto"/>
        <w:bottom w:val="none" w:sz="0" w:space="0" w:color="auto"/>
        <w:right w:val="none" w:sz="0" w:space="0" w:color="auto"/>
      </w:divBdr>
    </w:div>
    <w:div w:id="1432780181">
      <w:bodyDiv w:val="1"/>
      <w:marLeft w:val="0"/>
      <w:marRight w:val="0"/>
      <w:marTop w:val="0"/>
      <w:marBottom w:val="0"/>
      <w:divBdr>
        <w:top w:val="none" w:sz="0" w:space="0" w:color="auto"/>
        <w:left w:val="none" w:sz="0" w:space="0" w:color="auto"/>
        <w:bottom w:val="none" w:sz="0" w:space="0" w:color="auto"/>
        <w:right w:val="none" w:sz="0" w:space="0" w:color="auto"/>
      </w:divBdr>
    </w:div>
    <w:div w:id="1445416253">
      <w:bodyDiv w:val="1"/>
      <w:marLeft w:val="0"/>
      <w:marRight w:val="0"/>
      <w:marTop w:val="0"/>
      <w:marBottom w:val="0"/>
      <w:divBdr>
        <w:top w:val="none" w:sz="0" w:space="0" w:color="auto"/>
        <w:left w:val="none" w:sz="0" w:space="0" w:color="auto"/>
        <w:bottom w:val="none" w:sz="0" w:space="0" w:color="auto"/>
        <w:right w:val="none" w:sz="0" w:space="0" w:color="auto"/>
      </w:divBdr>
    </w:div>
    <w:div w:id="1458528158">
      <w:bodyDiv w:val="1"/>
      <w:marLeft w:val="0"/>
      <w:marRight w:val="0"/>
      <w:marTop w:val="0"/>
      <w:marBottom w:val="0"/>
      <w:divBdr>
        <w:top w:val="none" w:sz="0" w:space="0" w:color="auto"/>
        <w:left w:val="none" w:sz="0" w:space="0" w:color="auto"/>
        <w:bottom w:val="none" w:sz="0" w:space="0" w:color="auto"/>
        <w:right w:val="none" w:sz="0" w:space="0" w:color="auto"/>
      </w:divBdr>
    </w:div>
    <w:div w:id="1476873274">
      <w:bodyDiv w:val="1"/>
      <w:marLeft w:val="0"/>
      <w:marRight w:val="0"/>
      <w:marTop w:val="0"/>
      <w:marBottom w:val="0"/>
      <w:divBdr>
        <w:top w:val="none" w:sz="0" w:space="0" w:color="auto"/>
        <w:left w:val="none" w:sz="0" w:space="0" w:color="auto"/>
        <w:bottom w:val="none" w:sz="0" w:space="0" w:color="auto"/>
        <w:right w:val="none" w:sz="0" w:space="0" w:color="auto"/>
      </w:divBdr>
    </w:div>
    <w:div w:id="1486582420">
      <w:bodyDiv w:val="1"/>
      <w:marLeft w:val="0"/>
      <w:marRight w:val="0"/>
      <w:marTop w:val="0"/>
      <w:marBottom w:val="0"/>
      <w:divBdr>
        <w:top w:val="none" w:sz="0" w:space="0" w:color="auto"/>
        <w:left w:val="none" w:sz="0" w:space="0" w:color="auto"/>
        <w:bottom w:val="none" w:sz="0" w:space="0" w:color="auto"/>
        <w:right w:val="none" w:sz="0" w:space="0" w:color="auto"/>
      </w:divBdr>
    </w:div>
    <w:div w:id="1487237335">
      <w:bodyDiv w:val="1"/>
      <w:marLeft w:val="0"/>
      <w:marRight w:val="0"/>
      <w:marTop w:val="0"/>
      <w:marBottom w:val="0"/>
      <w:divBdr>
        <w:top w:val="none" w:sz="0" w:space="0" w:color="auto"/>
        <w:left w:val="none" w:sz="0" w:space="0" w:color="auto"/>
        <w:bottom w:val="none" w:sz="0" w:space="0" w:color="auto"/>
        <w:right w:val="none" w:sz="0" w:space="0" w:color="auto"/>
      </w:divBdr>
    </w:div>
    <w:div w:id="1514107284">
      <w:bodyDiv w:val="1"/>
      <w:marLeft w:val="0"/>
      <w:marRight w:val="0"/>
      <w:marTop w:val="0"/>
      <w:marBottom w:val="0"/>
      <w:divBdr>
        <w:top w:val="none" w:sz="0" w:space="0" w:color="auto"/>
        <w:left w:val="none" w:sz="0" w:space="0" w:color="auto"/>
        <w:bottom w:val="none" w:sz="0" w:space="0" w:color="auto"/>
        <w:right w:val="none" w:sz="0" w:space="0" w:color="auto"/>
      </w:divBdr>
    </w:div>
    <w:div w:id="1515726228">
      <w:bodyDiv w:val="1"/>
      <w:marLeft w:val="0"/>
      <w:marRight w:val="0"/>
      <w:marTop w:val="0"/>
      <w:marBottom w:val="0"/>
      <w:divBdr>
        <w:top w:val="none" w:sz="0" w:space="0" w:color="auto"/>
        <w:left w:val="none" w:sz="0" w:space="0" w:color="auto"/>
        <w:bottom w:val="none" w:sz="0" w:space="0" w:color="auto"/>
        <w:right w:val="none" w:sz="0" w:space="0" w:color="auto"/>
      </w:divBdr>
    </w:div>
    <w:div w:id="1537112036">
      <w:bodyDiv w:val="1"/>
      <w:marLeft w:val="0"/>
      <w:marRight w:val="0"/>
      <w:marTop w:val="0"/>
      <w:marBottom w:val="0"/>
      <w:divBdr>
        <w:top w:val="none" w:sz="0" w:space="0" w:color="auto"/>
        <w:left w:val="none" w:sz="0" w:space="0" w:color="auto"/>
        <w:bottom w:val="none" w:sz="0" w:space="0" w:color="auto"/>
        <w:right w:val="none" w:sz="0" w:space="0" w:color="auto"/>
      </w:divBdr>
    </w:div>
    <w:div w:id="1537305541">
      <w:bodyDiv w:val="1"/>
      <w:marLeft w:val="0"/>
      <w:marRight w:val="0"/>
      <w:marTop w:val="0"/>
      <w:marBottom w:val="0"/>
      <w:divBdr>
        <w:top w:val="none" w:sz="0" w:space="0" w:color="auto"/>
        <w:left w:val="none" w:sz="0" w:space="0" w:color="auto"/>
        <w:bottom w:val="none" w:sz="0" w:space="0" w:color="auto"/>
        <w:right w:val="none" w:sz="0" w:space="0" w:color="auto"/>
      </w:divBdr>
    </w:div>
    <w:div w:id="1539052819">
      <w:bodyDiv w:val="1"/>
      <w:marLeft w:val="0"/>
      <w:marRight w:val="0"/>
      <w:marTop w:val="0"/>
      <w:marBottom w:val="0"/>
      <w:divBdr>
        <w:top w:val="none" w:sz="0" w:space="0" w:color="auto"/>
        <w:left w:val="none" w:sz="0" w:space="0" w:color="auto"/>
        <w:bottom w:val="none" w:sz="0" w:space="0" w:color="auto"/>
        <w:right w:val="none" w:sz="0" w:space="0" w:color="auto"/>
      </w:divBdr>
    </w:div>
    <w:div w:id="1541479440">
      <w:bodyDiv w:val="1"/>
      <w:marLeft w:val="0"/>
      <w:marRight w:val="0"/>
      <w:marTop w:val="0"/>
      <w:marBottom w:val="0"/>
      <w:divBdr>
        <w:top w:val="none" w:sz="0" w:space="0" w:color="auto"/>
        <w:left w:val="none" w:sz="0" w:space="0" w:color="auto"/>
        <w:bottom w:val="none" w:sz="0" w:space="0" w:color="auto"/>
        <w:right w:val="none" w:sz="0" w:space="0" w:color="auto"/>
      </w:divBdr>
    </w:div>
    <w:div w:id="1545098245">
      <w:bodyDiv w:val="1"/>
      <w:marLeft w:val="0"/>
      <w:marRight w:val="0"/>
      <w:marTop w:val="0"/>
      <w:marBottom w:val="0"/>
      <w:divBdr>
        <w:top w:val="none" w:sz="0" w:space="0" w:color="auto"/>
        <w:left w:val="none" w:sz="0" w:space="0" w:color="auto"/>
        <w:bottom w:val="none" w:sz="0" w:space="0" w:color="auto"/>
        <w:right w:val="none" w:sz="0" w:space="0" w:color="auto"/>
      </w:divBdr>
    </w:div>
    <w:div w:id="1549298840">
      <w:bodyDiv w:val="1"/>
      <w:marLeft w:val="0"/>
      <w:marRight w:val="0"/>
      <w:marTop w:val="0"/>
      <w:marBottom w:val="0"/>
      <w:divBdr>
        <w:top w:val="none" w:sz="0" w:space="0" w:color="auto"/>
        <w:left w:val="none" w:sz="0" w:space="0" w:color="auto"/>
        <w:bottom w:val="none" w:sz="0" w:space="0" w:color="auto"/>
        <w:right w:val="none" w:sz="0" w:space="0" w:color="auto"/>
      </w:divBdr>
    </w:div>
    <w:div w:id="1552811496">
      <w:bodyDiv w:val="1"/>
      <w:marLeft w:val="0"/>
      <w:marRight w:val="0"/>
      <w:marTop w:val="0"/>
      <w:marBottom w:val="0"/>
      <w:divBdr>
        <w:top w:val="none" w:sz="0" w:space="0" w:color="auto"/>
        <w:left w:val="none" w:sz="0" w:space="0" w:color="auto"/>
        <w:bottom w:val="none" w:sz="0" w:space="0" w:color="auto"/>
        <w:right w:val="none" w:sz="0" w:space="0" w:color="auto"/>
      </w:divBdr>
    </w:div>
    <w:div w:id="1554004952">
      <w:bodyDiv w:val="1"/>
      <w:marLeft w:val="0"/>
      <w:marRight w:val="0"/>
      <w:marTop w:val="0"/>
      <w:marBottom w:val="0"/>
      <w:divBdr>
        <w:top w:val="none" w:sz="0" w:space="0" w:color="auto"/>
        <w:left w:val="none" w:sz="0" w:space="0" w:color="auto"/>
        <w:bottom w:val="none" w:sz="0" w:space="0" w:color="auto"/>
        <w:right w:val="none" w:sz="0" w:space="0" w:color="auto"/>
      </w:divBdr>
    </w:div>
    <w:div w:id="1556159281">
      <w:bodyDiv w:val="1"/>
      <w:marLeft w:val="0"/>
      <w:marRight w:val="0"/>
      <w:marTop w:val="0"/>
      <w:marBottom w:val="0"/>
      <w:divBdr>
        <w:top w:val="none" w:sz="0" w:space="0" w:color="auto"/>
        <w:left w:val="none" w:sz="0" w:space="0" w:color="auto"/>
        <w:bottom w:val="none" w:sz="0" w:space="0" w:color="auto"/>
        <w:right w:val="none" w:sz="0" w:space="0" w:color="auto"/>
      </w:divBdr>
    </w:div>
    <w:div w:id="1567649548">
      <w:bodyDiv w:val="1"/>
      <w:marLeft w:val="0"/>
      <w:marRight w:val="0"/>
      <w:marTop w:val="0"/>
      <w:marBottom w:val="0"/>
      <w:divBdr>
        <w:top w:val="none" w:sz="0" w:space="0" w:color="auto"/>
        <w:left w:val="none" w:sz="0" w:space="0" w:color="auto"/>
        <w:bottom w:val="none" w:sz="0" w:space="0" w:color="auto"/>
        <w:right w:val="none" w:sz="0" w:space="0" w:color="auto"/>
      </w:divBdr>
    </w:div>
    <w:div w:id="1571966317">
      <w:bodyDiv w:val="1"/>
      <w:marLeft w:val="0"/>
      <w:marRight w:val="0"/>
      <w:marTop w:val="0"/>
      <w:marBottom w:val="0"/>
      <w:divBdr>
        <w:top w:val="none" w:sz="0" w:space="0" w:color="auto"/>
        <w:left w:val="none" w:sz="0" w:space="0" w:color="auto"/>
        <w:bottom w:val="none" w:sz="0" w:space="0" w:color="auto"/>
        <w:right w:val="none" w:sz="0" w:space="0" w:color="auto"/>
      </w:divBdr>
    </w:div>
    <w:div w:id="1575044924">
      <w:bodyDiv w:val="1"/>
      <w:marLeft w:val="0"/>
      <w:marRight w:val="0"/>
      <w:marTop w:val="0"/>
      <w:marBottom w:val="0"/>
      <w:divBdr>
        <w:top w:val="none" w:sz="0" w:space="0" w:color="auto"/>
        <w:left w:val="none" w:sz="0" w:space="0" w:color="auto"/>
        <w:bottom w:val="none" w:sz="0" w:space="0" w:color="auto"/>
        <w:right w:val="none" w:sz="0" w:space="0" w:color="auto"/>
      </w:divBdr>
    </w:div>
    <w:div w:id="1598100294">
      <w:bodyDiv w:val="1"/>
      <w:marLeft w:val="0"/>
      <w:marRight w:val="0"/>
      <w:marTop w:val="0"/>
      <w:marBottom w:val="0"/>
      <w:divBdr>
        <w:top w:val="none" w:sz="0" w:space="0" w:color="auto"/>
        <w:left w:val="none" w:sz="0" w:space="0" w:color="auto"/>
        <w:bottom w:val="none" w:sz="0" w:space="0" w:color="auto"/>
        <w:right w:val="none" w:sz="0" w:space="0" w:color="auto"/>
      </w:divBdr>
    </w:div>
    <w:div w:id="1609240961">
      <w:bodyDiv w:val="1"/>
      <w:marLeft w:val="0"/>
      <w:marRight w:val="0"/>
      <w:marTop w:val="0"/>
      <w:marBottom w:val="0"/>
      <w:divBdr>
        <w:top w:val="none" w:sz="0" w:space="0" w:color="auto"/>
        <w:left w:val="none" w:sz="0" w:space="0" w:color="auto"/>
        <w:bottom w:val="none" w:sz="0" w:space="0" w:color="auto"/>
        <w:right w:val="none" w:sz="0" w:space="0" w:color="auto"/>
      </w:divBdr>
    </w:div>
    <w:div w:id="1612391416">
      <w:bodyDiv w:val="1"/>
      <w:marLeft w:val="0"/>
      <w:marRight w:val="0"/>
      <w:marTop w:val="0"/>
      <w:marBottom w:val="0"/>
      <w:divBdr>
        <w:top w:val="none" w:sz="0" w:space="0" w:color="auto"/>
        <w:left w:val="none" w:sz="0" w:space="0" w:color="auto"/>
        <w:bottom w:val="none" w:sz="0" w:space="0" w:color="auto"/>
        <w:right w:val="none" w:sz="0" w:space="0" w:color="auto"/>
      </w:divBdr>
    </w:div>
    <w:div w:id="1613127578">
      <w:bodyDiv w:val="1"/>
      <w:marLeft w:val="0"/>
      <w:marRight w:val="0"/>
      <w:marTop w:val="0"/>
      <w:marBottom w:val="0"/>
      <w:divBdr>
        <w:top w:val="none" w:sz="0" w:space="0" w:color="auto"/>
        <w:left w:val="none" w:sz="0" w:space="0" w:color="auto"/>
        <w:bottom w:val="none" w:sz="0" w:space="0" w:color="auto"/>
        <w:right w:val="none" w:sz="0" w:space="0" w:color="auto"/>
      </w:divBdr>
    </w:div>
    <w:div w:id="1614239954">
      <w:bodyDiv w:val="1"/>
      <w:marLeft w:val="0"/>
      <w:marRight w:val="0"/>
      <w:marTop w:val="0"/>
      <w:marBottom w:val="0"/>
      <w:divBdr>
        <w:top w:val="none" w:sz="0" w:space="0" w:color="auto"/>
        <w:left w:val="none" w:sz="0" w:space="0" w:color="auto"/>
        <w:bottom w:val="none" w:sz="0" w:space="0" w:color="auto"/>
        <w:right w:val="none" w:sz="0" w:space="0" w:color="auto"/>
      </w:divBdr>
    </w:div>
    <w:div w:id="1648897514">
      <w:bodyDiv w:val="1"/>
      <w:marLeft w:val="0"/>
      <w:marRight w:val="0"/>
      <w:marTop w:val="0"/>
      <w:marBottom w:val="0"/>
      <w:divBdr>
        <w:top w:val="none" w:sz="0" w:space="0" w:color="auto"/>
        <w:left w:val="none" w:sz="0" w:space="0" w:color="auto"/>
        <w:bottom w:val="none" w:sz="0" w:space="0" w:color="auto"/>
        <w:right w:val="none" w:sz="0" w:space="0" w:color="auto"/>
      </w:divBdr>
    </w:div>
    <w:div w:id="1653482001">
      <w:bodyDiv w:val="1"/>
      <w:marLeft w:val="0"/>
      <w:marRight w:val="0"/>
      <w:marTop w:val="0"/>
      <w:marBottom w:val="0"/>
      <w:divBdr>
        <w:top w:val="none" w:sz="0" w:space="0" w:color="auto"/>
        <w:left w:val="none" w:sz="0" w:space="0" w:color="auto"/>
        <w:bottom w:val="none" w:sz="0" w:space="0" w:color="auto"/>
        <w:right w:val="none" w:sz="0" w:space="0" w:color="auto"/>
      </w:divBdr>
    </w:div>
    <w:div w:id="1667827701">
      <w:bodyDiv w:val="1"/>
      <w:marLeft w:val="0"/>
      <w:marRight w:val="0"/>
      <w:marTop w:val="0"/>
      <w:marBottom w:val="0"/>
      <w:divBdr>
        <w:top w:val="none" w:sz="0" w:space="0" w:color="auto"/>
        <w:left w:val="none" w:sz="0" w:space="0" w:color="auto"/>
        <w:bottom w:val="none" w:sz="0" w:space="0" w:color="auto"/>
        <w:right w:val="none" w:sz="0" w:space="0" w:color="auto"/>
      </w:divBdr>
    </w:div>
    <w:div w:id="1669669140">
      <w:bodyDiv w:val="1"/>
      <w:marLeft w:val="0"/>
      <w:marRight w:val="0"/>
      <w:marTop w:val="0"/>
      <w:marBottom w:val="0"/>
      <w:divBdr>
        <w:top w:val="none" w:sz="0" w:space="0" w:color="auto"/>
        <w:left w:val="none" w:sz="0" w:space="0" w:color="auto"/>
        <w:bottom w:val="none" w:sz="0" w:space="0" w:color="auto"/>
        <w:right w:val="none" w:sz="0" w:space="0" w:color="auto"/>
      </w:divBdr>
    </w:div>
    <w:div w:id="1713771945">
      <w:bodyDiv w:val="1"/>
      <w:marLeft w:val="0"/>
      <w:marRight w:val="0"/>
      <w:marTop w:val="0"/>
      <w:marBottom w:val="0"/>
      <w:divBdr>
        <w:top w:val="none" w:sz="0" w:space="0" w:color="auto"/>
        <w:left w:val="none" w:sz="0" w:space="0" w:color="auto"/>
        <w:bottom w:val="none" w:sz="0" w:space="0" w:color="auto"/>
        <w:right w:val="none" w:sz="0" w:space="0" w:color="auto"/>
      </w:divBdr>
    </w:div>
    <w:div w:id="1718239203">
      <w:bodyDiv w:val="1"/>
      <w:marLeft w:val="0"/>
      <w:marRight w:val="0"/>
      <w:marTop w:val="0"/>
      <w:marBottom w:val="0"/>
      <w:divBdr>
        <w:top w:val="none" w:sz="0" w:space="0" w:color="auto"/>
        <w:left w:val="none" w:sz="0" w:space="0" w:color="auto"/>
        <w:bottom w:val="none" w:sz="0" w:space="0" w:color="auto"/>
        <w:right w:val="none" w:sz="0" w:space="0" w:color="auto"/>
      </w:divBdr>
    </w:div>
    <w:div w:id="1729912983">
      <w:bodyDiv w:val="1"/>
      <w:marLeft w:val="0"/>
      <w:marRight w:val="0"/>
      <w:marTop w:val="0"/>
      <w:marBottom w:val="0"/>
      <w:divBdr>
        <w:top w:val="none" w:sz="0" w:space="0" w:color="auto"/>
        <w:left w:val="none" w:sz="0" w:space="0" w:color="auto"/>
        <w:bottom w:val="none" w:sz="0" w:space="0" w:color="auto"/>
        <w:right w:val="none" w:sz="0" w:space="0" w:color="auto"/>
      </w:divBdr>
    </w:div>
    <w:div w:id="1747259536">
      <w:bodyDiv w:val="1"/>
      <w:marLeft w:val="0"/>
      <w:marRight w:val="0"/>
      <w:marTop w:val="0"/>
      <w:marBottom w:val="0"/>
      <w:divBdr>
        <w:top w:val="none" w:sz="0" w:space="0" w:color="auto"/>
        <w:left w:val="none" w:sz="0" w:space="0" w:color="auto"/>
        <w:bottom w:val="none" w:sz="0" w:space="0" w:color="auto"/>
        <w:right w:val="none" w:sz="0" w:space="0" w:color="auto"/>
      </w:divBdr>
    </w:div>
    <w:div w:id="1755055515">
      <w:bodyDiv w:val="1"/>
      <w:marLeft w:val="0"/>
      <w:marRight w:val="0"/>
      <w:marTop w:val="0"/>
      <w:marBottom w:val="0"/>
      <w:divBdr>
        <w:top w:val="none" w:sz="0" w:space="0" w:color="auto"/>
        <w:left w:val="none" w:sz="0" w:space="0" w:color="auto"/>
        <w:bottom w:val="none" w:sz="0" w:space="0" w:color="auto"/>
        <w:right w:val="none" w:sz="0" w:space="0" w:color="auto"/>
      </w:divBdr>
    </w:div>
    <w:div w:id="1768383832">
      <w:bodyDiv w:val="1"/>
      <w:marLeft w:val="0"/>
      <w:marRight w:val="0"/>
      <w:marTop w:val="0"/>
      <w:marBottom w:val="0"/>
      <w:divBdr>
        <w:top w:val="none" w:sz="0" w:space="0" w:color="auto"/>
        <w:left w:val="none" w:sz="0" w:space="0" w:color="auto"/>
        <w:bottom w:val="none" w:sz="0" w:space="0" w:color="auto"/>
        <w:right w:val="none" w:sz="0" w:space="0" w:color="auto"/>
      </w:divBdr>
    </w:div>
    <w:div w:id="1802461012">
      <w:bodyDiv w:val="1"/>
      <w:marLeft w:val="0"/>
      <w:marRight w:val="0"/>
      <w:marTop w:val="0"/>
      <w:marBottom w:val="0"/>
      <w:divBdr>
        <w:top w:val="none" w:sz="0" w:space="0" w:color="auto"/>
        <w:left w:val="none" w:sz="0" w:space="0" w:color="auto"/>
        <w:bottom w:val="none" w:sz="0" w:space="0" w:color="auto"/>
        <w:right w:val="none" w:sz="0" w:space="0" w:color="auto"/>
      </w:divBdr>
    </w:div>
    <w:div w:id="1803841455">
      <w:bodyDiv w:val="1"/>
      <w:marLeft w:val="0"/>
      <w:marRight w:val="0"/>
      <w:marTop w:val="0"/>
      <w:marBottom w:val="0"/>
      <w:divBdr>
        <w:top w:val="none" w:sz="0" w:space="0" w:color="auto"/>
        <w:left w:val="none" w:sz="0" w:space="0" w:color="auto"/>
        <w:bottom w:val="none" w:sz="0" w:space="0" w:color="auto"/>
        <w:right w:val="none" w:sz="0" w:space="0" w:color="auto"/>
      </w:divBdr>
    </w:div>
    <w:div w:id="1804883372">
      <w:bodyDiv w:val="1"/>
      <w:marLeft w:val="0"/>
      <w:marRight w:val="0"/>
      <w:marTop w:val="0"/>
      <w:marBottom w:val="0"/>
      <w:divBdr>
        <w:top w:val="none" w:sz="0" w:space="0" w:color="auto"/>
        <w:left w:val="none" w:sz="0" w:space="0" w:color="auto"/>
        <w:bottom w:val="none" w:sz="0" w:space="0" w:color="auto"/>
        <w:right w:val="none" w:sz="0" w:space="0" w:color="auto"/>
      </w:divBdr>
    </w:div>
    <w:div w:id="1814520727">
      <w:bodyDiv w:val="1"/>
      <w:marLeft w:val="0"/>
      <w:marRight w:val="0"/>
      <w:marTop w:val="0"/>
      <w:marBottom w:val="0"/>
      <w:divBdr>
        <w:top w:val="none" w:sz="0" w:space="0" w:color="auto"/>
        <w:left w:val="none" w:sz="0" w:space="0" w:color="auto"/>
        <w:bottom w:val="none" w:sz="0" w:space="0" w:color="auto"/>
        <w:right w:val="none" w:sz="0" w:space="0" w:color="auto"/>
      </w:divBdr>
    </w:div>
    <w:div w:id="1833714211">
      <w:bodyDiv w:val="1"/>
      <w:marLeft w:val="0"/>
      <w:marRight w:val="0"/>
      <w:marTop w:val="0"/>
      <w:marBottom w:val="0"/>
      <w:divBdr>
        <w:top w:val="none" w:sz="0" w:space="0" w:color="auto"/>
        <w:left w:val="none" w:sz="0" w:space="0" w:color="auto"/>
        <w:bottom w:val="none" w:sz="0" w:space="0" w:color="auto"/>
        <w:right w:val="none" w:sz="0" w:space="0" w:color="auto"/>
      </w:divBdr>
    </w:div>
    <w:div w:id="1858225351">
      <w:bodyDiv w:val="1"/>
      <w:marLeft w:val="0"/>
      <w:marRight w:val="0"/>
      <w:marTop w:val="0"/>
      <w:marBottom w:val="0"/>
      <w:divBdr>
        <w:top w:val="none" w:sz="0" w:space="0" w:color="auto"/>
        <w:left w:val="none" w:sz="0" w:space="0" w:color="auto"/>
        <w:bottom w:val="none" w:sz="0" w:space="0" w:color="auto"/>
        <w:right w:val="none" w:sz="0" w:space="0" w:color="auto"/>
      </w:divBdr>
    </w:div>
    <w:div w:id="1885561804">
      <w:bodyDiv w:val="1"/>
      <w:marLeft w:val="0"/>
      <w:marRight w:val="0"/>
      <w:marTop w:val="0"/>
      <w:marBottom w:val="0"/>
      <w:divBdr>
        <w:top w:val="none" w:sz="0" w:space="0" w:color="auto"/>
        <w:left w:val="none" w:sz="0" w:space="0" w:color="auto"/>
        <w:bottom w:val="none" w:sz="0" w:space="0" w:color="auto"/>
        <w:right w:val="none" w:sz="0" w:space="0" w:color="auto"/>
      </w:divBdr>
    </w:div>
    <w:div w:id="1897276974">
      <w:bodyDiv w:val="1"/>
      <w:marLeft w:val="0"/>
      <w:marRight w:val="0"/>
      <w:marTop w:val="0"/>
      <w:marBottom w:val="0"/>
      <w:divBdr>
        <w:top w:val="none" w:sz="0" w:space="0" w:color="auto"/>
        <w:left w:val="none" w:sz="0" w:space="0" w:color="auto"/>
        <w:bottom w:val="none" w:sz="0" w:space="0" w:color="auto"/>
        <w:right w:val="none" w:sz="0" w:space="0" w:color="auto"/>
      </w:divBdr>
    </w:div>
    <w:div w:id="1924100292">
      <w:bodyDiv w:val="1"/>
      <w:marLeft w:val="0"/>
      <w:marRight w:val="0"/>
      <w:marTop w:val="0"/>
      <w:marBottom w:val="0"/>
      <w:divBdr>
        <w:top w:val="none" w:sz="0" w:space="0" w:color="auto"/>
        <w:left w:val="none" w:sz="0" w:space="0" w:color="auto"/>
        <w:bottom w:val="none" w:sz="0" w:space="0" w:color="auto"/>
        <w:right w:val="none" w:sz="0" w:space="0" w:color="auto"/>
      </w:divBdr>
    </w:div>
    <w:div w:id="1955747001">
      <w:bodyDiv w:val="1"/>
      <w:marLeft w:val="0"/>
      <w:marRight w:val="0"/>
      <w:marTop w:val="0"/>
      <w:marBottom w:val="0"/>
      <w:divBdr>
        <w:top w:val="none" w:sz="0" w:space="0" w:color="auto"/>
        <w:left w:val="none" w:sz="0" w:space="0" w:color="auto"/>
        <w:bottom w:val="none" w:sz="0" w:space="0" w:color="auto"/>
        <w:right w:val="none" w:sz="0" w:space="0" w:color="auto"/>
      </w:divBdr>
    </w:div>
    <w:div w:id="1977031112">
      <w:bodyDiv w:val="1"/>
      <w:marLeft w:val="0"/>
      <w:marRight w:val="0"/>
      <w:marTop w:val="0"/>
      <w:marBottom w:val="0"/>
      <w:divBdr>
        <w:top w:val="none" w:sz="0" w:space="0" w:color="auto"/>
        <w:left w:val="none" w:sz="0" w:space="0" w:color="auto"/>
        <w:bottom w:val="none" w:sz="0" w:space="0" w:color="auto"/>
        <w:right w:val="none" w:sz="0" w:space="0" w:color="auto"/>
      </w:divBdr>
    </w:div>
    <w:div w:id="2011059103">
      <w:bodyDiv w:val="1"/>
      <w:marLeft w:val="0"/>
      <w:marRight w:val="0"/>
      <w:marTop w:val="0"/>
      <w:marBottom w:val="0"/>
      <w:divBdr>
        <w:top w:val="none" w:sz="0" w:space="0" w:color="auto"/>
        <w:left w:val="none" w:sz="0" w:space="0" w:color="auto"/>
        <w:bottom w:val="none" w:sz="0" w:space="0" w:color="auto"/>
        <w:right w:val="none" w:sz="0" w:space="0" w:color="auto"/>
      </w:divBdr>
    </w:div>
    <w:div w:id="2012826733">
      <w:bodyDiv w:val="1"/>
      <w:marLeft w:val="0"/>
      <w:marRight w:val="0"/>
      <w:marTop w:val="0"/>
      <w:marBottom w:val="0"/>
      <w:divBdr>
        <w:top w:val="none" w:sz="0" w:space="0" w:color="auto"/>
        <w:left w:val="none" w:sz="0" w:space="0" w:color="auto"/>
        <w:bottom w:val="none" w:sz="0" w:space="0" w:color="auto"/>
        <w:right w:val="none" w:sz="0" w:space="0" w:color="auto"/>
      </w:divBdr>
    </w:div>
    <w:div w:id="2049406392">
      <w:bodyDiv w:val="1"/>
      <w:marLeft w:val="0"/>
      <w:marRight w:val="0"/>
      <w:marTop w:val="0"/>
      <w:marBottom w:val="0"/>
      <w:divBdr>
        <w:top w:val="none" w:sz="0" w:space="0" w:color="auto"/>
        <w:left w:val="none" w:sz="0" w:space="0" w:color="auto"/>
        <w:bottom w:val="none" w:sz="0" w:space="0" w:color="auto"/>
        <w:right w:val="none" w:sz="0" w:space="0" w:color="auto"/>
      </w:divBdr>
    </w:div>
    <w:div w:id="2057386753">
      <w:bodyDiv w:val="1"/>
      <w:marLeft w:val="0"/>
      <w:marRight w:val="0"/>
      <w:marTop w:val="0"/>
      <w:marBottom w:val="0"/>
      <w:divBdr>
        <w:top w:val="none" w:sz="0" w:space="0" w:color="auto"/>
        <w:left w:val="none" w:sz="0" w:space="0" w:color="auto"/>
        <w:bottom w:val="none" w:sz="0" w:space="0" w:color="auto"/>
        <w:right w:val="none" w:sz="0" w:space="0" w:color="auto"/>
      </w:divBdr>
    </w:div>
    <w:div w:id="2058628745">
      <w:bodyDiv w:val="1"/>
      <w:marLeft w:val="0"/>
      <w:marRight w:val="0"/>
      <w:marTop w:val="0"/>
      <w:marBottom w:val="0"/>
      <w:divBdr>
        <w:top w:val="none" w:sz="0" w:space="0" w:color="auto"/>
        <w:left w:val="none" w:sz="0" w:space="0" w:color="auto"/>
        <w:bottom w:val="none" w:sz="0" w:space="0" w:color="auto"/>
        <w:right w:val="none" w:sz="0" w:space="0" w:color="auto"/>
      </w:divBdr>
    </w:div>
    <w:div w:id="2064912366">
      <w:bodyDiv w:val="1"/>
      <w:marLeft w:val="0"/>
      <w:marRight w:val="0"/>
      <w:marTop w:val="0"/>
      <w:marBottom w:val="0"/>
      <w:divBdr>
        <w:top w:val="none" w:sz="0" w:space="0" w:color="auto"/>
        <w:left w:val="none" w:sz="0" w:space="0" w:color="auto"/>
        <w:bottom w:val="none" w:sz="0" w:space="0" w:color="auto"/>
        <w:right w:val="none" w:sz="0" w:space="0" w:color="auto"/>
      </w:divBdr>
    </w:div>
    <w:div w:id="2082751303">
      <w:bodyDiv w:val="1"/>
      <w:marLeft w:val="0"/>
      <w:marRight w:val="0"/>
      <w:marTop w:val="0"/>
      <w:marBottom w:val="0"/>
      <w:divBdr>
        <w:top w:val="none" w:sz="0" w:space="0" w:color="auto"/>
        <w:left w:val="none" w:sz="0" w:space="0" w:color="auto"/>
        <w:bottom w:val="none" w:sz="0" w:space="0" w:color="auto"/>
        <w:right w:val="none" w:sz="0" w:space="0" w:color="auto"/>
      </w:divBdr>
    </w:div>
    <w:div w:id="2092847861">
      <w:bodyDiv w:val="1"/>
      <w:marLeft w:val="0"/>
      <w:marRight w:val="0"/>
      <w:marTop w:val="0"/>
      <w:marBottom w:val="0"/>
      <w:divBdr>
        <w:top w:val="none" w:sz="0" w:space="0" w:color="auto"/>
        <w:left w:val="none" w:sz="0" w:space="0" w:color="auto"/>
        <w:bottom w:val="none" w:sz="0" w:space="0" w:color="auto"/>
        <w:right w:val="none" w:sz="0" w:space="0" w:color="auto"/>
      </w:divBdr>
    </w:div>
    <w:div w:id="2093700912">
      <w:bodyDiv w:val="1"/>
      <w:marLeft w:val="0"/>
      <w:marRight w:val="0"/>
      <w:marTop w:val="0"/>
      <w:marBottom w:val="0"/>
      <w:divBdr>
        <w:top w:val="none" w:sz="0" w:space="0" w:color="auto"/>
        <w:left w:val="none" w:sz="0" w:space="0" w:color="auto"/>
        <w:bottom w:val="none" w:sz="0" w:space="0" w:color="auto"/>
        <w:right w:val="none" w:sz="0" w:space="0" w:color="auto"/>
      </w:divBdr>
    </w:div>
    <w:div w:id="2108232628">
      <w:bodyDiv w:val="1"/>
      <w:marLeft w:val="0"/>
      <w:marRight w:val="0"/>
      <w:marTop w:val="0"/>
      <w:marBottom w:val="0"/>
      <w:divBdr>
        <w:top w:val="none" w:sz="0" w:space="0" w:color="auto"/>
        <w:left w:val="none" w:sz="0" w:space="0" w:color="auto"/>
        <w:bottom w:val="none" w:sz="0" w:space="0" w:color="auto"/>
        <w:right w:val="none" w:sz="0" w:space="0" w:color="auto"/>
      </w:divBdr>
    </w:div>
    <w:div w:id="2138138250">
      <w:bodyDiv w:val="1"/>
      <w:marLeft w:val="0"/>
      <w:marRight w:val="0"/>
      <w:marTop w:val="0"/>
      <w:marBottom w:val="0"/>
      <w:divBdr>
        <w:top w:val="none" w:sz="0" w:space="0" w:color="auto"/>
        <w:left w:val="none" w:sz="0" w:space="0" w:color="auto"/>
        <w:bottom w:val="none" w:sz="0" w:space="0" w:color="auto"/>
        <w:right w:val="none" w:sz="0" w:space="0" w:color="auto"/>
      </w:divBdr>
    </w:div>
    <w:div w:id="2138719638">
      <w:bodyDiv w:val="1"/>
      <w:marLeft w:val="0"/>
      <w:marRight w:val="0"/>
      <w:marTop w:val="0"/>
      <w:marBottom w:val="0"/>
      <w:divBdr>
        <w:top w:val="none" w:sz="0" w:space="0" w:color="auto"/>
        <w:left w:val="none" w:sz="0" w:space="0" w:color="auto"/>
        <w:bottom w:val="none" w:sz="0" w:space="0" w:color="auto"/>
        <w:right w:val="none" w:sz="0" w:space="0" w:color="auto"/>
      </w:divBdr>
    </w:div>
    <w:div w:id="2144080404">
      <w:bodyDiv w:val="1"/>
      <w:marLeft w:val="0"/>
      <w:marRight w:val="0"/>
      <w:marTop w:val="0"/>
      <w:marBottom w:val="0"/>
      <w:divBdr>
        <w:top w:val="none" w:sz="0" w:space="0" w:color="auto"/>
        <w:left w:val="none" w:sz="0" w:space="0" w:color="auto"/>
        <w:bottom w:val="none" w:sz="0" w:space="0" w:color="auto"/>
        <w:right w:val="none" w:sz="0" w:space="0" w:color="auto"/>
      </w:divBdr>
    </w:div>
    <w:div w:id="2144617271">
      <w:bodyDiv w:val="1"/>
      <w:marLeft w:val="0"/>
      <w:marRight w:val="0"/>
      <w:marTop w:val="0"/>
      <w:marBottom w:val="0"/>
      <w:divBdr>
        <w:top w:val="none" w:sz="0" w:space="0" w:color="auto"/>
        <w:left w:val="none" w:sz="0" w:space="0" w:color="auto"/>
        <w:bottom w:val="none" w:sz="0" w:space="0" w:color="auto"/>
        <w:right w:val="none" w:sz="0" w:space="0" w:color="auto"/>
      </w:divBdr>
    </w:div>
    <w:div w:id="214508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97026-CC55-4D15-9EEE-A42354A32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6</Pages>
  <Words>5496</Words>
  <Characters>3133</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Partikienė | VMU</dc:creator>
  <cp:keywords/>
  <dc:description/>
  <cp:lastModifiedBy>Indre Karpaviciene</cp:lastModifiedBy>
  <cp:revision>174</cp:revision>
  <cp:lastPrinted>2024-06-17T08:22:00Z</cp:lastPrinted>
  <dcterms:created xsi:type="dcterms:W3CDTF">2023-12-12T13:07:00Z</dcterms:created>
  <dcterms:modified xsi:type="dcterms:W3CDTF">2026-10-26T12:27:00Z</dcterms:modified>
</cp:coreProperties>
</file>