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CECE0" w14:textId="04A4617B" w:rsidR="00F830F9" w:rsidRDefault="00F830F9" w:rsidP="00F830F9">
      <w:pPr>
        <w:widowControl w:val="0"/>
        <w:pBdr>
          <w:top w:val="nil"/>
          <w:left w:val="nil"/>
          <w:bottom w:val="nil"/>
          <w:right w:val="nil"/>
          <w:between w:val="nil"/>
        </w:pBdr>
        <w:tabs>
          <w:tab w:val="left" w:pos="567"/>
          <w:tab w:val="left" w:pos="851"/>
        </w:tabs>
        <w:jc w:val="right"/>
        <w:rPr>
          <w:bCs/>
          <w:sz w:val="22"/>
          <w:szCs w:val="22"/>
        </w:rPr>
      </w:pPr>
      <w:r w:rsidRPr="008B1184">
        <w:rPr>
          <w:bCs/>
          <w:sz w:val="22"/>
          <w:szCs w:val="22"/>
        </w:rPr>
        <w:t xml:space="preserve">Pirkimo sąlygų </w:t>
      </w:r>
      <w:r w:rsidR="00B66D3B">
        <w:rPr>
          <w:bCs/>
          <w:sz w:val="22"/>
          <w:szCs w:val="22"/>
        </w:rPr>
        <w:t>3</w:t>
      </w:r>
      <w:r w:rsidR="00F5696B">
        <w:rPr>
          <w:bCs/>
          <w:sz w:val="22"/>
          <w:szCs w:val="22"/>
        </w:rPr>
        <w:t xml:space="preserve"> </w:t>
      </w:r>
      <w:r w:rsidRPr="008B1184">
        <w:rPr>
          <w:bCs/>
          <w:sz w:val="22"/>
          <w:szCs w:val="22"/>
        </w:rPr>
        <w:t>priedas</w:t>
      </w:r>
      <w:r>
        <w:rPr>
          <w:bCs/>
          <w:sz w:val="22"/>
          <w:szCs w:val="22"/>
        </w:rPr>
        <w:t xml:space="preserve">  </w:t>
      </w:r>
      <w:r w:rsidRPr="008B1184">
        <w:rPr>
          <w:bCs/>
          <w:sz w:val="22"/>
          <w:szCs w:val="22"/>
        </w:rPr>
        <w:t>„Sutarties projektas</w:t>
      </w:r>
      <w:r w:rsidR="00C75546">
        <w:rPr>
          <w:bCs/>
          <w:sz w:val="22"/>
          <w:szCs w:val="22"/>
        </w:rPr>
        <w:t>“</w:t>
      </w:r>
    </w:p>
    <w:p w14:paraId="4D51C2EA" w14:textId="77777777" w:rsidR="00F830F9" w:rsidRDefault="00F830F9" w:rsidP="00F830F9">
      <w:pPr>
        <w:widowControl w:val="0"/>
        <w:pBdr>
          <w:top w:val="nil"/>
          <w:left w:val="nil"/>
          <w:bottom w:val="nil"/>
          <w:right w:val="nil"/>
          <w:between w:val="nil"/>
        </w:pBdr>
        <w:tabs>
          <w:tab w:val="left" w:pos="567"/>
          <w:tab w:val="left" w:pos="851"/>
        </w:tabs>
        <w:jc w:val="right"/>
        <w:rPr>
          <w:b/>
          <w:caps/>
          <w:szCs w:val="24"/>
        </w:rPr>
      </w:pPr>
    </w:p>
    <w:p w14:paraId="2C18BE56" w14:textId="6A4428C5" w:rsidR="00B767F3" w:rsidRPr="00281158" w:rsidRDefault="00DD7479">
      <w:pPr>
        <w:widowControl w:val="0"/>
        <w:pBdr>
          <w:top w:val="nil"/>
          <w:left w:val="nil"/>
          <w:bottom w:val="nil"/>
          <w:right w:val="nil"/>
          <w:between w:val="nil"/>
        </w:pBdr>
        <w:tabs>
          <w:tab w:val="left" w:pos="567"/>
          <w:tab w:val="left" w:pos="851"/>
        </w:tabs>
        <w:jc w:val="center"/>
        <w:rPr>
          <w:b/>
          <w:caps/>
          <w:sz w:val="22"/>
          <w:szCs w:val="22"/>
        </w:rPr>
      </w:pPr>
      <w:r w:rsidRPr="00281158">
        <w:rPr>
          <w:b/>
          <w:caps/>
          <w:sz w:val="22"/>
          <w:szCs w:val="22"/>
        </w:rPr>
        <w:t xml:space="preserve">Prekių pirkimo-pardavimo sutarties </w:t>
      </w:r>
      <w:r w:rsidRPr="00281158">
        <w:rPr>
          <w:b/>
          <w:bCs/>
          <w:caps/>
          <w:sz w:val="22"/>
          <w:szCs w:val="22"/>
        </w:rPr>
        <w:t>Specialiosios</w:t>
      </w:r>
      <w:r w:rsidRPr="00281158">
        <w:rPr>
          <w:b/>
          <w:caps/>
          <w:sz w:val="22"/>
          <w:szCs w:val="22"/>
        </w:rPr>
        <w:t xml:space="preserve"> sąlygos</w:t>
      </w:r>
    </w:p>
    <w:p w14:paraId="4C4AC062" w14:textId="77777777" w:rsidR="00B767F3" w:rsidRPr="00281158" w:rsidRDefault="00B767F3">
      <w:pPr>
        <w:widowControl w:val="0"/>
        <w:pBdr>
          <w:top w:val="nil"/>
          <w:left w:val="nil"/>
          <w:bottom w:val="nil"/>
          <w:right w:val="nil"/>
          <w:between w:val="nil"/>
        </w:pBdr>
        <w:tabs>
          <w:tab w:val="left" w:pos="567"/>
          <w:tab w:val="left" w:pos="851"/>
        </w:tabs>
        <w:jc w:val="center"/>
        <w:rPr>
          <w:b/>
          <w:cap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rsidRPr="00281158" w14:paraId="079717A4" w14:textId="77777777" w:rsidTr="00897455">
        <w:tc>
          <w:tcPr>
            <w:tcW w:w="2448" w:type="dxa"/>
          </w:tcPr>
          <w:p w14:paraId="24BA92D1" w14:textId="77777777" w:rsidR="00B767F3" w:rsidRPr="00281158" w:rsidRDefault="00DD7479">
            <w:pPr>
              <w:jc w:val="both"/>
              <w:rPr>
                <w:b/>
                <w:bCs/>
                <w:kern w:val="2"/>
                <w:sz w:val="22"/>
                <w:szCs w:val="22"/>
              </w:rPr>
            </w:pPr>
            <w:r w:rsidRPr="00281158">
              <w:rPr>
                <w:b/>
                <w:bCs/>
                <w:kern w:val="2"/>
                <w:sz w:val="22"/>
                <w:szCs w:val="22"/>
              </w:rPr>
              <w:t>Sutarties pavadinimas</w:t>
            </w:r>
          </w:p>
        </w:tc>
        <w:tc>
          <w:tcPr>
            <w:tcW w:w="7110" w:type="dxa"/>
            <w:gridSpan w:val="3"/>
            <w:vAlign w:val="center"/>
          </w:tcPr>
          <w:p w14:paraId="249F1FE3" w14:textId="231F2E9E" w:rsidR="00870363" w:rsidRPr="00FC1113" w:rsidRDefault="006A4643" w:rsidP="0085502E">
            <w:pPr>
              <w:spacing w:after="120" w:line="20" w:lineRule="atLeast"/>
              <w:contextualSpacing/>
              <w:rPr>
                <w:rFonts w:eastAsia="TimesNewRomanPS-BoldMT"/>
                <w:b/>
                <w:bCs/>
                <w:sz w:val="18"/>
                <w:szCs w:val="18"/>
              </w:rPr>
            </w:pPr>
            <w:r>
              <w:rPr>
                <w:rFonts w:eastAsia="LiberationSerif-Bold"/>
                <w:b/>
                <w:bCs/>
                <w:sz w:val="22"/>
                <w:szCs w:val="22"/>
              </w:rPr>
              <w:t xml:space="preserve">ĮVAIRIOS </w:t>
            </w:r>
            <w:r w:rsidR="00FC1113" w:rsidRPr="00FC1113">
              <w:rPr>
                <w:rFonts w:eastAsia="LiberationSerif-Bold"/>
                <w:b/>
                <w:bCs/>
                <w:sz w:val="22"/>
                <w:szCs w:val="22"/>
              </w:rPr>
              <w:t>DURYS</w:t>
            </w:r>
          </w:p>
        </w:tc>
      </w:tr>
      <w:tr w:rsidR="00B767F3" w:rsidRPr="00281158" w14:paraId="56375B6F" w14:textId="77777777">
        <w:tc>
          <w:tcPr>
            <w:tcW w:w="2448" w:type="dxa"/>
          </w:tcPr>
          <w:p w14:paraId="4A72AFB1" w14:textId="77777777" w:rsidR="00B767F3" w:rsidRPr="00281158" w:rsidRDefault="00DD7479">
            <w:pPr>
              <w:jc w:val="both"/>
              <w:rPr>
                <w:b/>
                <w:bCs/>
                <w:kern w:val="2"/>
                <w:sz w:val="22"/>
                <w:szCs w:val="22"/>
              </w:rPr>
            </w:pPr>
            <w:r w:rsidRPr="00281158">
              <w:rPr>
                <w:b/>
                <w:bCs/>
                <w:kern w:val="2"/>
                <w:sz w:val="22"/>
                <w:szCs w:val="22"/>
              </w:rPr>
              <w:t>Sutarties data</w:t>
            </w:r>
          </w:p>
        </w:tc>
        <w:tc>
          <w:tcPr>
            <w:tcW w:w="2177" w:type="dxa"/>
          </w:tcPr>
          <w:p w14:paraId="2CCAED39" w14:textId="77777777" w:rsidR="00B767F3" w:rsidRPr="00281158" w:rsidRDefault="00B767F3">
            <w:pPr>
              <w:jc w:val="both"/>
              <w:rPr>
                <w:kern w:val="2"/>
                <w:sz w:val="22"/>
                <w:szCs w:val="22"/>
              </w:rPr>
            </w:pPr>
          </w:p>
        </w:tc>
        <w:tc>
          <w:tcPr>
            <w:tcW w:w="2362" w:type="dxa"/>
          </w:tcPr>
          <w:p w14:paraId="7FFB67F7" w14:textId="77777777" w:rsidR="00B767F3" w:rsidRPr="00281158" w:rsidRDefault="00DD7479">
            <w:pPr>
              <w:jc w:val="both"/>
              <w:rPr>
                <w:b/>
                <w:bCs/>
                <w:kern w:val="2"/>
                <w:sz w:val="22"/>
                <w:szCs w:val="22"/>
              </w:rPr>
            </w:pPr>
            <w:r w:rsidRPr="00281158">
              <w:rPr>
                <w:b/>
                <w:bCs/>
                <w:kern w:val="2"/>
                <w:sz w:val="22"/>
                <w:szCs w:val="22"/>
              </w:rPr>
              <w:t>Sutarties numeris</w:t>
            </w:r>
          </w:p>
        </w:tc>
        <w:tc>
          <w:tcPr>
            <w:tcW w:w="2571" w:type="dxa"/>
          </w:tcPr>
          <w:p w14:paraId="6AD05AC6" w14:textId="77777777" w:rsidR="00B767F3" w:rsidRPr="00281158" w:rsidRDefault="00B767F3">
            <w:pPr>
              <w:jc w:val="both"/>
              <w:rPr>
                <w:kern w:val="2"/>
                <w:sz w:val="22"/>
                <w:szCs w:val="22"/>
              </w:rPr>
            </w:pPr>
          </w:p>
        </w:tc>
      </w:tr>
    </w:tbl>
    <w:p w14:paraId="24BB94C2" w14:textId="77777777" w:rsidR="00B767F3" w:rsidRPr="00281158" w:rsidRDefault="00B767F3">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rsidRPr="00281158" w14:paraId="6C5DC4DA" w14:textId="77777777">
        <w:tc>
          <w:tcPr>
            <w:tcW w:w="9558" w:type="dxa"/>
            <w:gridSpan w:val="3"/>
          </w:tcPr>
          <w:p w14:paraId="4B468B60" w14:textId="77777777" w:rsidR="00B767F3" w:rsidRPr="00281158" w:rsidRDefault="00DD7479">
            <w:pPr>
              <w:jc w:val="center"/>
              <w:rPr>
                <w:b/>
                <w:bCs/>
                <w:kern w:val="2"/>
                <w:sz w:val="22"/>
                <w:szCs w:val="22"/>
              </w:rPr>
            </w:pPr>
            <w:r w:rsidRPr="00281158">
              <w:rPr>
                <w:b/>
                <w:bCs/>
                <w:kern w:val="2"/>
                <w:sz w:val="22"/>
                <w:szCs w:val="22"/>
              </w:rPr>
              <w:t>1. SUTARTIES ŠALYS</w:t>
            </w:r>
          </w:p>
        </w:tc>
      </w:tr>
      <w:tr w:rsidR="002B7C65" w:rsidRPr="00281158" w14:paraId="3344BE00" w14:textId="77777777">
        <w:tc>
          <w:tcPr>
            <w:tcW w:w="2808" w:type="dxa"/>
            <w:vMerge w:val="restart"/>
          </w:tcPr>
          <w:p w14:paraId="6455DD5F" w14:textId="77777777" w:rsidR="002B7C65" w:rsidRPr="00281158" w:rsidRDefault="002B7C65" w:rsidP="002B7C65">
            <w:pPr>
              <w:jc w:val="center"/>
              <w:rPr>
                <w:b/>
                <w:bCs/>
                <w:kern w:val="2"/>
                <w:sz w:val="22"/>
                <w:szCs w:val="22"/>
              </w:rPr>
            </w:pPr>
          </w:p>
          <w:p w14:paraId="4D1A8138" w14:textId="77777777" w:rsidR="002B7C65" w:rsidRPr="00281158" w:rsidRDefault="002B7C65" w:rsidP="002B7C65">
            <w:pPr>
              <w:jc w:val="center"/>
              <w:rPr>
                <w:b/>
                <w:bCs/>
                <w:kern w:val="2"/>
                <w:sz w:val="22"/>
                <w:szCs w:val="22"/>
              </w:rPr>
            </w:pPr>
          </w:p>
          <w:p w14:paraId="0CDC16EA" w14:textId="77777777" w:rsidR="002B7C65" w:rsidRPr="00281158" w:rsidRDefault="002B7C65" w:rsidP="002B7C65">
            <w:pPr>
              <w:jc w:val="center"/>
              <w:rPr>
                <w:b/>
                <w:bCs/>
                <w:kern w:val="2"/>
                <w:sz w:val="22"/>
                <w:szCs w:val="22"/>
              </w:rPr>
            </w:pPr>
          </w:p>
          <w:p w14:paraId="7267D31D" w14:textId="77777777" w:rsidR="002B7C65" w:rsidRPr="00281158" w:rsidRDefault="002B7C65" w:rsidP="002B7C65">
            <w:pPr>
              <w:rPr>
                <w:b/>
                <w:bCs/>
                <w:kern w:val="2"/>
                <w:sz w:val="22"/>
                <w:szCs w:val="22"/>
              </w:rPr>
            </w:pPr>
          </w:p>
          <w:p w14:paraId="141B0403" w14:textId="77777777" w:rsidR="002B7C65" w:rsidRPr="00281158" w:rsidRDefault="002B7C65" w:rsidP="002B7C65">
            <w:pPr>
              <w:rPr>
                <w:b/>
                <w:bCs/>
                <w:kern w:val="2"/>
                <w:sz w:val="22"/>
                <w:szCs w:val="22"/>
              </w:rPr>
            </w:pPr>
            <w:r w:rsidRPr="00281158">
              <w:rPr>
                <w:b/>
                <w:bCs/>
                <w:kern w:val="2"/>
                <w:sz w:val="22"/>
                <w:szCs w:val="22"/>
              </w:rPr>
              <w:t>1.1. Pirkėjas</w:t>
            </w:r>
          </w:p>
        </w:tc>
        <w:tc>
          <w:tcPr>
            <w:tcW w:w="3240" w:type="dxa"/>
          </w:tcPr>
          <w:p w14:paraId="6B759FF5" w14:textId="77777777" w:rsidR="002B7C65" w:rsidRPr="00281158" w:rsidRDefault="002B7C65" w:rsidP="002B7C65">
            <w:pPr>
              <w:rPr>
                <w:kern w:val="2"/>
                <w:sz w:val="22"/>
                <w:szCs w:val="22"/>
              </w:rPr>
            </w:pPr>
            <w:r w:rsidRPr="00281158">
              <w:rPr>
                <w:kern w:val="2"/>
                <w:sz w:val="22"/>
                <w:szCs w:val="22"/>
              </w:rPr>
              <w:t>1.1.1. Pavadinimas</w:t>
            </w:r>
          </w:p>
        </w:tc>
        <w:tc>
          <w:tcPr>
            <w:tcW w:w="3510" w:type="dxa"/>
          </w:tcPr>
          <w:p w14:paraId="1A86750A" w14:textId="1BB0C8BE" w:rsidR="002B7C65" w:rsidRPr="00281158" w:rsidRDefault="002B7C65" w:rsidP="002B7C65">
            <w:pPr>
              <w:jc w:val="center"/>
              <w:rPr>
                <w:kern w:val="2"/>
                <w:sz w:val="22"/>
                <w:szCs w:val="22"/>
              </w:rPr>
            </w:pPr>
            <w:r w:rsidRPr="00AF3614">
              <w:rPr>
                <w:rFonts w:eastAsia="Calibri"/>
                <w:color w:val="000000" w:themeColor="text1"/>
                <w:sz w:val="22"/>
                <w:szCs w:val="22"/>
                <w:shd w:val="clear" w:color="auto" w:fill="FFFFFF"/>
              </w:rPr>
              <w:t>Viešoji įstaiga Klaipėdos universiteto ligoninė</w:t>
            </w:r>
          </w:p>
        </w:tc>
      </w:tr>
      <w:tr w:rsidR="002B7C65" w:rsidRPr="00281158" w14:paraId="3C548A23" w14:textId="77777777">
        <w:tc>
          <w:tcPr>
            <w:tcW w:w="2808" w:type="dxa"/>
            <w:vMerge/>
          </w:tcPr>
          <w:p w14:paraId="6F39D6C5" w14:textId="77777777" w:rsidR="002B7C65" w:rsidRPr="00281158" w:rsidRDefault="002B7C65" w:rsidP="002B7C65">
            <w:pPr>
              <w:rPr>
                <w:kern w:val="2"/>
                <w:sz w:val="22"/>
                <w:szCs w:val="22"/>
              </w:rPr>
            </w:pPr>
          </w:p>
        </w:tc>
        <w:tc>
          <w:tcPr>
            <w:tcW w:w="3240" w:type="dxa"/>
          </w:tcPr>
          <w:p w14:paraId="18F13C6E" w14:textId="77777777" w:rsidR="002B7C65" w:rsidRPr="00281158" w:rsidRDefault="002B7C65" w:rsidP="002B7C65">
            <w:pPr>
              <w:rPr>
                <w:kern w:val="2"/>
                <w:sz w:val="22"/>
                <w:szCs w:val="22"/>
              </w:rPr>
            </w:pPr>
            <w:r w:rsidRPr="00281158">
              <w:rPr>
                <w:kern w:val="2"/>
                <w:sz w:val="22"/>
                <w:szCs w:val="22"/>
              </w:rPr>
              <w:t>1.1.2. Juridinio asmens kodas</w:t>
            </w:r>
          </w:p>
        </w:tc>
        <w:tc>
          <w:tcPr>
            <w:tcW w:w="3510" w:type="dxa"/>
          </w:tcPr>
          <w:p w14:paraId="79A7FAFC" w14:textId="0E0CFACE" w:rsidR="002B7C65" w:rsidRPr="00281158" w:rsidRDefault="002B7C65" w:rsidP="002B7C65">
            <w:pPr>
              <w:jc w:val="center"/>
              <w:rPr>
                <w:kern w:val="2"/>
                <w:sz w:val="22"/>
                <w:szCs w:val="22"/>
              </w:rPr>
            </w:pPr>
            <w:r w:rsidRPr="00281158">
              <w:rPr>
                <w:kern w:val="2"/>
                <w:sz w:val="22"/>
                <w:szCs w:val="22"/>
              </w:rPr>
              <w:t>306207585</w:t>
            </w:r>
          </w:p>
        </w:tc>
      </w:tr>
      <w:tr w:rsidR="002B7C65" w:rsidRPr="00281158" w14:paraId="7E406A40" w14:textId="77777777">
        <w:tc>
          <w:tcPr>
            <w:tcW w:w="2808" w:type="dxa"/>
            <w:vMerge/>
          </w:tcPr>
          <w:p w14:paraId="12442C78" w14:textId="77777777" w:rsidR="002B7C65" w:rsidRPr="00281158" w:rsidRDefault="002B7C65" w:rsidP="002B7C65">
            <w:pPr>
              <w:rPr>
                <w:kern w:val="2"/>
                <w:sz w:val="22"/>
                <w:szCs w:val="22"/>
              </w:rPr>
            </w:pPr>
          </w:p>
        </w:tc>
        <w:tc>
          <w:tcPr>
            <w:tcW w:w="3240" w:type="dxa"/>
          </w:tcPr>
          <w:p w14:paraId="5C6AC392" w14:textId="77777777" w:rsidR="002B7C65" w:rsidRPr="00281158" w:rsidRDefault="002B7C65" w:rsidP="002B7C65">
            <w:pPr>
              <w:rPr>
                <w:kern w:val="2"/>
                <w:sz w:val="22"/>
                <w:szCs w:val="22"/>
              </w:rPr>
            </w:pPr>
            <w:r w:rsidRPr="00281158">
              <w:rPr>
                <w:kern w:val="2"/>
                <w:sz w:val="22"/>
                <w:szCs w:val="22"/>
              </w:rPr>
              <w:t>1.1.3. Adresas</w:t>
            </w:r>
          </w:p>
        </w:tc>
        <w:tc>
          <w:tcPr>
            <w:tcW w:w="3510" w:type="dxa"/>
          </w:tcPr>
          <w:p w14:paraId="06DD98ED" w14:textId="11314BBC" w:rsidR="002B7C65" w:rsidRPr="00281158" w:rsidRDefault="002B7C65" w:rsidP="002B7C65">
            <w:pPr>
              <w:jc w:val="center"/>
              <w:rPr>
                <w:kern w:val="2"/>
                <w:sz w:val="22"/>
                <w:szCs w:val="22"/>
              </w:rPr>
            </w:pPr>
            <w:r w:rsidRPr="00281158">
              <w:rPr>
                <w:kern w:val="2"/>
                <w:sz w:val="22"/>
                <w:szCs w:val="22"/>
              </w:rPr>
              <w:t>Liepojos g. 41, Klaipėda</w:t>
            </w:r>
          </w:p>
        </w:tc>
      </w:tr>
      <w:tr w:rsidR="002B7C65" w:rsidRPr="00281158" w14:paraId="3B5E3967" w14:textId="77777777">
        <w:tc>
          <w:tcPr>
            <w:tcW w:w="2808" w:type="dxa"/>
            <w:vMerge/>
          </w:tcPr>
          <w:p w14:paraId="08391543" w14:textId="77777777" w:rsidR="002B7C65" w:rsidRPr="00281158" w:rsidRDefault="002B7C65" w:rsidP="002B7C65">
            <w:pPr>
              <w:rPr>
                <w:kern w:val="2"/>
                <w:sz w:val="22"/>
                <w:szCs w:val="22"/>
              </w:rPr>
            </w:pPr>
          </w:p>
        </w:tc>
        <w:tc>
          <w:tcPr>
            <w:tcW w:w="3240" w:type="dxa"/>
          </w:tcPr>
          <w:p w14:paraId="10F15022" w14:textId="77777777" w:rsidR="002B7C65" w:rsidRPr="00281158" w:rsidRDefault="002B7C65" w:rsidP="002B7C65">
            <w:pPr>
              <w:rPr>
                <w:kern w:val="2"/>
                <w:sz w:val="22"/>
                <w:szCs w:val="22"/>
              </w:rPr>
            </w:pPr>
            <w:r w:rsidRPr="00281158">
              <w:rPr>
                <w:kern w:val="2"/>
                <w:sz w:val="22"/>
                <w:szCs w:val="22"/>
              </w:rPr>
              <w:t>1.1.4. PVM mokėtojo kodas</w:t>
            </w:r>
          </w:p>
        </w:tc>
        <w:tc>
          <w:tcPr>
            <w:tcW w:w="3510" w:type="dxa"/>
          </w:tcPr>
          <w:p w14:paraId="149BE2F3" w14:textId="2B3312B6" w:rsidR="002B7C65" w:rsidRPr="00281158" w:rsidRDefault="002B7C65" w:rsidP="002B7C65">
            <w:pPr>
              <w:jc w:val="center"/>
              <w:rPr>
                <w:kern w:val="2"/>
                <w:sz w:val="22"/>
                <w:szCs w:val="22"/>
              </w:rPr>
            </w:pPr>
            <w:r w:rsidRPr="00281158">
              <w:rPr>
                <w:kern w:val="2"/>
                <w:sz w:val="22"/>
                <w:szCs w:val="22"/>
              </w:rPr>
              <w:t>LT100015574818</w:t>
            </w:r>
          </w:p>
        </w:tc>
      </w:tr>
      <w:tr w:rsidR="002B7C65" w:rsidRPr="00281158" w14:paraId="0320FC63" w14:textId="77777777">
        <w:tc>
          <w:tcPr>
            <w:tcW w:w="2808" w:type="dxa"/>
            <w:vMerge/>
          </w:tcPr>
          <w:p w14:paraId="28CCF5F1" w14:textId="77777777" w:rsidR="002B7C65" w:rsidRPr="00281158" w:rsidRDefault="002B7C65" w:rsidP="002B7C65">
            <w:pPr>
              <w:rPr>
                <w:kern w:val="2"/>
                <w:sz w:val="22"/>
                <w:szCs w:val="22"/>
              </w:rPr>
            </w:pPr>
          </w:p>
        </w:tc>
        <w:tc>
          <w:tcPr>
            <w:tcW w:w="3240" w:type="dxa"/>
          </w:tcPr>
          <w:p w14:paraId="5A03EA01" w14:textId="77777777" w:rsidR="002B7C65" w:rsidRPr="00281158" w:rsidRDefault="002B7C65" w:rsidP="002B7C65">
            <w:pPr>
              <w:rPr>
                <w:kern w:val="2"/>
                <w:sz w:val="22"/>
                <w:szCs w:val="22"/>
              </w:rPr>
            </w:pPr>
            <w:r w:rsidRPr="00281158">
              <w:rPr>
                <w:kern w:val="2"/>
                <w:sz w:val="22"/>
                <w:szCs w:val="22"/>
              </w:rPr>
              <w:t>1.1.5. Atsiskaitomoji sąskaita</w:t>
            </w:r>
          </w:p>
        </w:tc>
        <w:tc>
          <w:tcPr>
            <w:tcW w:w="3510" w:type="dxa"/>
          </w:tcPr>
          <w:p w14:paraId="6334FED4" w14:textId="6161986C" w:rsidR="002B7C65" w:rsidRPr="00281158" w:rsidRDefault="002B7C65" w:rsidP="002B7C65">
            <w:pPr>
              <w:jc w:val="center"/>
              <w:rPr>
                <w:kern w:val="2"/>
                <w:sz w:val="22"/>
                <w:szCs w:val="22"/>
              </w:rPr>
            </w:pPr>
            <w:r w:rsidRPr="00281158">
              <w:rPr>
                <w:kern w:val="2"/>
                <w:sz w:val="22"/>
                <w:szCs w:val="22"/>
              </w:rPr>
              <w:t>LT587180500000141030</w:t>
            </w:r>
          </w:p>
        </w:tc>
      </w:tr>
      <w:tr w:rsidR="008D7322" w:rsidRPr="00281158" w14:paraId="1FDDE4A8" w14:textId="77777777" w:rsidTr="003A6CDE">
        <w:tc>
          <w:tcPr>
            <w:tcW w:w="2808" w:type="dxa"/>
            <w:vMerge/>
          </w:tcPr>
          <w:p w14:paraId="237F0EA0" w14:textId="77777777" w:rsidR="008D7322" w:rsidRPr="00281158" w:rsidRDefault="008D7322" w:rsidP="008D7322">
            <w:pPr>
              <w:rPr>
                <w:kern w:val="2"/>
                <w:sz w:val="22"/>
                <w:szCs w:val="22"/>
              </w:rPr>
            </w:pPr>
          </w:p>
        </w:tc>
        <w:tc>
          <w:tcPr>
            <w:tcW w:w="3240" w:type="dxa"/>
          </w:tcPr>
          <w:p w14:paraId="5C60CD7E" w14:textId="77777777" w:rsidR="008D7322" w:rsidRPr="00281158" w:rsidRDefault="008D7322" w:rsidP="008D7322">
            <w:pPr>
              <w:rPr>
                <w:kern w:val="2"/>
                <w:sz w:val="22"/>
                <w:szCs w:val="22"/>
              </w:rPr>
            </w:pPr>
            <w:r w:rsidRPr="00281158">
              <w:rPr>
                <w:kern w:val="2"/>
                <w:sz w:val="22"/>
                <w:szCs w:val="22"/>
              </w:rPr>
              <w:t>1.1.6. Bankas, banko kodas</w:t>
            </w:r>
          </w:p>
        </w:tc>
        <w:tc>
          <w:tcPr>
            <w:tcW w:w="3510" w:type="dxa"/>
            <w:tcBorders>
              <w:top w:val="single" w:sz="4" w:space="0" w:color="auto"/>
              <w:left w:val="single" w:sz="4" w:space="0" w:color="auto"/>
              <w:bottom w:val="single" w:sz="4" w:space="0" w:color="auto"/>
              <w:right w:val="single" w:sz="4" w:space="0" w:color="auto"/>
            </w:tcBorders>
          </w:tcPr>
          <w:p w14:paraId="08B8428E" w14:textId="317DD824" w:rsidR="008D7322" w:rsidRPr="00281158" w:rsidRDefault="008D7322" w:rsidP="008D7322">
            <w:pPr>
              <w:jc w:val="center"/>
              <w:rPr>
                <w:kern w:val="2"/>
                <w:sz w:val="22"/>
                <w:szCs w:val="22"/>
              </w:rPr>
            </w:pPr>
            <w:r>
              <w:rPr>
                <w:bCs/>
                <w:sz w:val="22"/>
                <w:szCs w:val="22"/>
              </w:rPr>
              <w:t>AB „Artea“ bankas, 71805</w:t>
            </w:r>
          </w:p>
        </w:tc>
      </w:tr>
      <w:tr w:rsidR="008D7322" w:rsidRPr="00281158" w14:paraId="708A92F3" w14:textId="77777777" w:rsidTr="003A6CDE">
        <w:tc>
          <w:tcPr>
            <w:tcW w:w="2808" w:type="dxa"/>
            <w:vMerge/>
          </w:tcPr>
          <w:p w14:paraId="1E99B4CF" w14:textId="77777777" w:rsidR="008D7322" w:rsidRPr="00281158" w:rsidRDefault="008D7322" w:rsidP="008D7322">
            <w:pPr>
              <w:rPr>
                <w:kern w:val="2"/>
                <w:sz w:val="22"/>
                <w:szCs w:val="22"/>
              </w:rPr>
            </w:pPr>
          </w:p>
        </w:tc>
        <w:tc>
          <w:tcPr>
            <w:tcW w:w="3240" w:type="dxa"/>
          </w:tcPr>
          <w:p w14:paraId="09BA3062" w14:textId="77777777" w:rsidR="008D7322" w:rsidRPr="00281158" w:rsidRDefault="008D7322" w:rsidP="008D7322">
            <w:pPr>
              <w:rPr>
                <w:kern w:val="2"/>
                <w:sz w:val="22"/>
                <w:szCs w:val="22"/>
              </w:rPr>
            </w:pPr>
            <w:r w:rsidRPr="00281158">
              <w:rPr>
                <w:kern w:val="2"/>
                <w:sz w:val="22"/>
                <w:szCs w:val="22"/>
              </w:rPr>
              <w:t>1.1.7. Telefonas</w:t>
            </w:r>
          </w:p>
        </w:tc>
        <w:tc>
          <w:tcPr>
            <w:tcW w:w="3510" w:type="dxa"/>
            <w:tcBorders>
              <w:top w:val="single" w:sz="4" w:space="0" w:color="auto"/>
              <w:left w:val="single" w:sz="4" w:space="0" w:color="auto"/>
              <w:bottom w:val="single" w:sz="4" w:space="0" w:color="auto"/>
              <w:right w:val="single" w:sz="4" w:space="0" w:color="auto"/>
            </w:tcBorders>
          </w:tcPr>
          <w:p w14:paraId="46DEE882" w14:textId="237F11BF" w:rsidR="008D7322" w:rsidRPr="00281158" w:rsidRDefault="008D7322" w:rsidP="008D7322">
            <w:pPr>
              <w:jc w:val="center"/>
              <w:rPr>
                <w:kern w:val="2"/>
                <w:sz w:val="22"/>
                <w:szCs w:val="22"/>
              </w:rPr>
            </w:pPr>
            <w:r>
              <w:rPr>
                <w:kern w:val="2"/>
                <w:sz w:val="22"/>
                <w:szCs w:val="22"/>
              </w:rPr>
              <w:t>0 46 396</w:t>
            </w:r>
            <w:r w:rsidR="006A4643">
              <w:rPr>
                <w:kern w:val="2"/>
                <w:sz w:val="22"/>
                <w:szCs w:val="22"/>
              </w:rPr>
              <w:t>502</w:t>
            </w:r>
          </w:p>
        </w:tc>
      </w:tr>
      <w:tr w:rsidR="002B7C65" w:rsidRPr="00281158" w14:paraId="78C537A6" w14:textId="77777777">
        <w:tc>
          <w:tcPr>
            <w:tcW w:w="2808" w:type="dxa"/>
            <w:vMerge/>
          </w:tcPr>
          <w:p w14:paraId="0F34584F" w14:textId="77777777" w:rsidR="002B7C65" w:rsidRPr="00281158" w:rsidRDefault="002B7C65" w:rsidP="002B7C65">
            <w:pPr>
              <w:rPr>
                <w:kern w:val="2"/>
                <w:sz w:val="22"/>
                <w:szCs w:val="22"/>
              </w:rPr>
            </w:pPr>
          </w:p>
        </w:tc>
        <w:tc>
          <w:tcPr>
            <w:tcW w:w="3240" w:type="dxa"/>
          </w:tcPr>
          <w:p w14:paraId="662C950E" w14:textId="77777777" w:rsidR="002B7C65" w:rsidRPr="00281158" w:rsidRDefault="002B7C65" w:rsidP="002B7C65">
            <w:pPr>
              <w:rPr>
                <w:kern w:val="2"/>
                <w:sz w:val="22"/>
                <w:szCs w:val="22"/>
              </w:rPr>
            </w:pPr>
            <w:r w:rsidRPr="00281158">
              <w:rPr>
                <w:kern w:val="2"/>
                <w:sz w:val="22"/>
                <w:szCs w:val="22"/>
              </w:rPr>
              <w:t>1.1.8. El. paštas</w:t>
            </w:r>
          </w:p>
        </w:tc>
        <w:tc>
          <w:tcPr>
            <w:tcW w:w="3510" w:type="dxa"/>
          </w:tcPr>
          <w:p w14:paraId="575F296E" w14:textId="170AA604" w:rsidR="002B7C65" w:rsidRPr="00281158" w:rsidRDefault="002B7C65" w:rsidP="002B7C65">
            <w:pPr>
              <w:jc w:val="center"/>
              <w:rPr>
                <w:kern w:val="2"/>
                <w:sz w:val="22"/>
                <w:szCs w:val="22"/>
              </w:rPr>
            </w:pPr>
            <w:r w:rsidRPr="00281158">
              <w:rPr>
                <w:kern w:val="2"/>
                <w:sz w:val="22"/>
                <w:szCs w:val="22"/>
              </w:rPr>
              <w:t>kul</w:t>
            </w:r>
            <w:r w:rsidRPr="00281158">
              <w:rPr>
                <w:kern w:val="2"/>
                <w:sz w:val="22"/>
                <w:szCs w:val="22"/>
                <w:lang w:val="en-US"/>
              </w:rPr>
              <w:t>@</w:t>
            </w:r>
            <w:r w:rsidRPr="00281158">
              <w:rPr>
                <w:kern w:val="2"/>
                <w:sz w:val="22"/>
                <w:szCs w:val="22"/>
              </w:rPr>
              <w:t>kul.lt</w:t>
            </w:r>
          </w:p>
        </w:tc>
      </w:tr>
      <w:tr w:rsidR="002B7C65" w:rsidRPr="00281158" w14:paraId="75BE758F" w14:textId="77777777">
        <w:tc>
          <w:tcPr>
            <w:tcW w:w="2808" w:type="dxa"/>
            <w:vMerge/>
          </w:tcPr>
          <w:p w14:paraId="40F4E194" w14:textId="77777777" w:rsidR="002B7C65" w:rsidRPr="00281158" w:rsidRDefault="002B7C65" w:rsidP="002B7C65">
            <w:pPr>
              <w:rPr>
                <w:kern w:val="2"/>
                <w:sz w:val="22"/>
                <w:szCs w:val="22"/>
              </w:rPr>
            </w:pPr>
          </w:p>
        </w:tc>
        <w:tc>
          <w:tcPr>
            <w:tcW w:w="3240" w:type="dxa"/>
          </w:tcPr>
          <w:p w14:paraId="0D7EB16D" w14:textId="77777777" w:rsidR="002B7C65" w:rsidRPr="00281158" w:rsidRDefault="002B7C65" w:rsidP="002B7C65">
            <w:pPr>
              <w:rPr>
                <w:kern w:val="2"/>
                <w:sz w:val="22"/>
                <w:szCs w:val="22"/>
              </w:rPr>
            </w:pPr>
            <w:r w:rsidRPr="00281158">
              <w:rPr>
                <w:kern w:val="2"/>
                <w:sz w:val="22"/>
                <w:szCs w:val="22"/>
              </w:rPr>
              <w:t>1.1.9. Šalies atstovas</w:t>
            </w:r>
          </w:p>
        </w:tc>
        <w:tc>
          <w:tcPr>
            <w:tcW w:w="3510" w:type="dxa"/>
          </w:tcPr>
          <w:p w14:paraId="0E8FA63F" w14:textId="77777777" w:rsidR="002B7C65" w:rsidRPr="00281158" w:rsidRDefault="002B7C65" w:rsidP="002B7C65">
            <w:pPr>
              <w:jc w:val="center"/>
              <w:rPr>
                <w:rFonts w:eastAsia="Calibri"/>
                <w:sz w:val="22"/>
                <w:szCs w:val="22"/>
              </w:rPr>
            </w:pPr>
            <w:r w:rsidRPr="00281158">
              <w:rPr>
                <w:rFonts w:eastAsia="Calibri"/>
                <w:sz w:val="22"/>
                <w:szCs w:val="22"/>
              </w:rPr>
              <w:t xml:space="preserve">Direktorė valdymui ir ekonomikai </w:t>
            </w:r>
          </w:p>
          <w:p w14:paraId="50696116" w14:textId="37E97A9B" w:rsidR="002B7C65" w:rsidRPr="00281158" w:rsidRDefault="002B7C65" w:rsidP="002B7C65">
            <w:pPr>
              <w:jc w:val="center"/>
              <w:rPr>
                <w:kern w:val="2"/>
                <w:sz w:val="22"/>
                <w:szCs w:val="22"/>
              </w:rPr>
            </w:pPr>
            <w:r w:rsidRPr="00281158">
              <w:rPr>
                <w:rFonts w:eastAsia="Calibri"/>
                <w:sz w:val="22"/>
                <w:szCs w:val="22"/>
              </w:rPr>
              <w:t xml:space="preserve">Jūratė Grubliauskienė </w:t>
            </w:r>
          </w:p>
        </w:tc>
      </w:tr>
      <w:tr w:rsidR="002B7C65" w:rsidRPr="00281158" w14:paraId="10B903FF" w14:textId="77777777">
        <w:tc>
          <w:tcPr>
            <w:tcW w:w="2808" w:type="dxa"/>
            <w:vMerge/>
          </w:tcPr>
          <w:p w14:paraId="26B0F6B9" w14:textId="77777777" w:rsidR="002B7C65" w:rsidRPr="00281158" w:rsidRDefault="002B7C65" w:rsidP="002B7C65">
            <w:pPr>
              <w:rPr>
                <w:kern w:val="2"/>
                <w:sz w:val="22"/>
                <w:szCs w:val="22"/>
              </w:rPr>
            </w:pPr>
          </w:p>
        </w:tc>
        <w:tc>
          <w:tcPr>
            <w:tcW w:w="3240" w:type="dxa"/>
          </w:tcPr>
          <w:p w14:paraId="6DF5CFC7" w14:textId="77777777" w:rsidR="002B7C65" w:rsidRPr="00281158" w:rsidRDefault="002B7C65" w:rsidP="002B7C65">
            <w:pPr>
              <w:rPr>
                <w:kern w:val="2"/>
                <w:sz w:val="22"/>
                <w:szCs w:val="22"/>
              </w:rPr>
            </w:pPr>
            <w:r w:rsidRPr="00281158">
              <w:rPr>
                <w:kern w:val="2"/>
                <w:sz w:val="22"/>
                <w:szCs w:val="22"/>
              </w:rPr>
              <w:t>1.1.10. Atstovavimo pagrindas</w:t>
            </w:r>
          </w:p>
        </w:tc>
        <w:tc>
          <w:tcPr>
            <w:tcW w:w="3510" w:type="dxa"/>
          </w:tcPr>
          <w:p w14:paraId="0A30E475" w14:textId="13115D3C" w:rsidR="002B7C65" w:rsidRPr="00281158" w:rsidRDefault="002B7C65" w:rsidP="002B7C65">
            <w:pPr>
              <w:jc w:val="center"/>
              <w:rPr>
                <w:kern w:val="2"/>
                <w:sz w:val="22"/>
                <w:szCs w:val="22"/>
              </w:rPr>
            </w:pPr>
            <w:r w:rsidRPr="00281158">
              <w:rPr>
                <w:rFonts w:eastAsia="Calibri"/>
                <w:sz w:val="22"/>
                <w:szCs w:val="22"/>
              </w:rPr>
              <w:t xml:space="preserve">VšĮ Klaipėdos universiteto ligoninės generalinio direktoriaus Audriaus Šimaičio 2024 m. rugsėjo 25 d. įsakymas Nr. 2-1006  </w:t>
            </w:r>
          </w:p>
        </w:tc>
      </w:tr>
      <w:tr w:rsidR="002B7C65" w:rsidRPr="00281158" w14:paraId="297540DE" w14:textId="77777777">
        <w:tc>
          <w:tcPr>
            <w:tcW w:w="2808" w:type="dxa"/>
            <w:vMerge w:val="restart"/>
          </w:tcPr>
          <w:p w14:paraId="24DAF68D" w14:textId="77777777" w:rsidR="002B7C65" w:rsidRPr="00281158" w:rsidRDefault="002B7C65" w:rsidP="002B7C65">
            <w:pPr>
              <w:rPr>
                <w:b/>
                <w:bCs/>
                <w:kern w:val="2"/>
                <w:sz w:val="22"/>
                <w:szCs w:val="22"/>
              </w:rPr>
            </w:pPr>
          </w:p>
          <w:p w14:paraId="7F313970" w14:textId="77777777" w:rsidR="002B7C65" w:rsidRPr="00281158" w:rsidRDefault="002B7C65" w:rsidP="002B7C65">
            <w:pPr>
              <w:rPr>
                <w:b/>
                <w:bCs/>
                <w:kern w:val="2"/>
                <w:sz w:val="22"/>
                <w:szCs w:val="22"/>
              </w:rPr>
            </w:pPr>
          </w:p>
          <w:p w14:paraId="1D31BC94" w14:textId="77777777" w:rsidR="002B7C65" w:rsidRPr="00281158" w:rsidRDefault="002B7C65" w:rsidP="002B7C65">
            <w:pPr>
              <w:rPr>
                <w:b/>
                <w:bCs/>
                <w:kern w:val="2"/>
                <w:sz w:val="22"/>
                <w:szCs w:val="22"/>
              </w:rPr>
            </w:pPr>
            <w:r w:rsidRPr="00281158">
              <w:rPr>
                <w:b/>
                <w:bCs/>
                <w:kern w:val="2"/>
                <w:sz w:val="22"/>
                <w:szCs w:val="22"/>
              </w:rPr>
              <w:t>1.2. Tiekėjas</w:t>
            </w:r>
          </w:p>
          <w:p w14:paraId="181C4359" w14:textId="77777777" w:rsidR="002B7C65" w:rsidRPr="00281158" w:rsidRDefault="002B7C65" w:rsidP="002B7C65">
            <w:pPr>
              <w:rPr>
                <w:color w:val="0070C0"/>
                <w:kern w:val="2"/>
                <w:sz w:val="22"/>
                <w:szCs w:val="22"/>
              </w:rPr>
            </w:pPr>
            <w:r w:rsidRPr="00281158">
              <w:rPr>
                <w:color w:val="0070C0"/>
                <w:kern w:val="2"/>
                <w:sz w:val="22"/>
                <w:szCs w:val="22"/>
              </w:rPr>
              <w:t>(jei Tiekėjas yra fizinis asmuo, skiltys atitinkamai pakoreguojamos.</w:t>
            </w:r>
          </w:p>
          <w:p w14:paraId="0F506F0C" w14:textId="77777777" w:rsidR="002B7C65" w:rsidRPr="00281158" w:rsidRDefault="002B7C65" w:rsidP="002B7C65">
            <w:pPr>
              <w:rPr>
                <w:color w:val="0070C0"/>
                <w:kern w:val="2"/>
                <w:sz w:val="22"/>
                <w:szCs w:val="22"/>
              </w:rPr>
            </w:pPr>
            <w:r w:rsidRPr="00281158">
              <w:rPr>
                <w:color w:val="0070C0"/>
                <w:kern w:val="2"/>
                <w:sz w:val="22"/>
                <w:szCs w:val="22"/>
              </w:rPr>
              <w:t>Jei Tiekėjas yra tiekėjų grupė, skiltys pildomos įterpiant kiekvieno grupės nario informaciją)</w:t>
            </w:r>
          </w:p>
          <w:p w14:paraId="1BC0DE4D" w14:textId="77777777" w:rsidR="002B7C65" w:rsidRPr="00281158" w:rsidRDefault="002B7C65" w:rsidP="002B7C65">
            <w:pPr>
              <w:rPr>
                <w:color w:val="0070C0"/>
                <w:kern w:val="2"/>
                <w:sz w:val="22"/>
                <w:szCs w:val="22"/>
              </w:rPr>
            </w:pPr>
          </w:p>
          <w:p w14:paraId="511CF9A0" w14:textId="77777777" w:rsidR="002B7C65" w:rsidRPr="00281158" w:rsidRDefault="002B7C65" w:rsidP="002B7C65">
            <w:pPr>
              <w:rPr>
                <w:b/>
                <w:bCs/>
                <w:kern w:val="2"/>
                <w:sz w:val="22"/>
                <w:szCs w:val="22"/>
              </w:rPr>
            </w:pPr>
          </w:p>
        </w:tc>
        <w:tc>
          <w:tcPr>
            <w:tcW w:w="3240" w:type="dxa"/>
          </w:tcPr>
          <w:p w14:paraId="5FA15E2B" w14:textId="77777777" w:rsidR="002B7C65" w:rsidRPr="00281158" w:rsidRDefault="002B7C65" w:rsidP="002B7C65">
            <w:pPr>
              <w:rPr>
                <w:kern w:val="2"/>
                <w:sz w:val="22"/>
                <w:szCs w:val="22"/>
              </w:rPr>
            </w:pPr>
            <w:r w:rsidRPr="00281158">
              <w:rPr>
                <w:kern w:val="2"/>
                <w:sz w:val="22"/>
                <w:szCs w:val="22"/>
              </w:rPr>
              <w:t>1.2.1. Pavadinimas</w:t>
            </w:r>
          </w:p>
        </w:tc>
        <w:tc>
          <w:tcPr>
            <w:tcW w:w="3510" w:type="dxa"/>
          </w:tcPr>
          <w:p w14:paraId="4CA678CD" w14:textId="77777777" w:rsidR="002B7C65" w:rsidRPr="00281158" w:rsidRDefault="002B7C65" w:rsidP="002B7C65">
            <w:pPr>
              <w:jc w:val="center"/>
              <w:rPr>
                <w:kern w:val="2"/>
                <w:sz w:val="22"/>
                <w:szCs w:val="22"/>
              </w:rPr>
            </w:pPr>
          </w:p>
        </w:tc>
      </w:tr>
      <w:tr w:rsidR="002B7C65" w:rsidRPr="00281158" w14:paraId="5A1F4414" w14:textId="77777777">
        <w:tc>
          <w:tcPr>
            <w:tcW w:w="2808" w:type="dxa"/>
            <w:vMerge/>
          </w:tcPr>
          <w:p w14:paraId="124649CF" w14:textId="77777777" w:rsidR="002B7C65" w:rsidRPr="00281158" w:rsidRDefault="002B7C65" w:rsidP="002B7C65">
            <w:pPr>
              <w:rPr>
                <w:b/>
                <w:bCs/>
                <w:kern w:val="2"/>
                <w:sz w:val="22"/>
                <w:szCs w:val="22"/>
              </w:rPr>
            </w:pPr>
          </w:p>
        </w:tc>
        <w:tc>
          <w:tcPr>
            <w:tcW w:w="3240" w:type="dxa"/>
          </w:tcPr>
          <w:p w14:paraId="2D8A56C7" w14:textId="77777777" w:rsidR="002B7C65" w:rsidRPr="00281158" w:rsidRDefault="002B7C65" w:rsidP="002B7C65">
            <w:pPr>
              <w:rPr>
                <w:kern w:val="2"/>
                <w:sz w:val="22"/>
                <w:szCs w:val="22"/>
              </w:rPr>
            </w:pPr>
            <w:r w:rsidRPr="00281158">
              <w:rPr>
                <w:kern w:val="2"/>
                <w:sz w:val="22"/>
                <w:szCs w:val="22"/>
              </w:rPr>
              <w:t>1.2.2. Juridinio asmens kodas</w:t>
            </w:r>
          </w:p>
        </w:tc>
        <w:tc>
          <w:tcPr>
            <w:tcW w:w="3510" w:type="dxa"/>
          </w:tcPr>
          <w:p w14:paraId="2F2FDC32" w14:textId="77777777" w:rsidR="002B7C65" w:rsidRPr="00281158" w:rsidRDefault="002B7C65" w:rsidP="002B7C65">
            <w:pPr>
              <w:jc w:val="center"/>
              <w:rPr>
                <w:kern w:val="2"/>
                <w:sz w:val="22"/>
                <w:szCs w:val="22"/>
              </w:rPr>
            </w:pPr>
          </w:p>
        </w:tc>
      </w:tr>
      <w:tr w:rsidR="002B7C65" w:rsidRPr="00281158" w14:paraId="677DD19F" w14:textId="77777777">
        <w:tc>
          <w:tcPr>
            <w:tcW w:w="2808" w:type="dxa"/>
            <w:vMerge/>
          </w:tcPr>
          <w:p w14:paraId="7C838BE7" w14:textId="77777777" w:rsidR="002B7C65" w:rsidRPr="00281158" w:rsidRDefault="002B7C65" w:rsidP="002B7C65">
            <w:pPr>
              <w:rPr>
                <w:b/>
                <w:bCs/>
                <w:kern w:val="2"/>
                <w:sz w:val="22"/>
                <w:szCs w:val="22"/>
              </w:rPr>
            </w:pPr>
          </w:p>
        </w:tc>
        <w:tc>
          <w:tcPr>
            <w:tcW w:w="3240" w:type="dxa"/>
          </w:tcPr>
          <w:p w14:paraId="5D9B188C" w14:textId="77777777" w:rsidR="002B7C65" w:rsidRPr="00281158" w:rsidRDefault="002B7C65" w:rsidP="002B7C65">
            <w:pPr>
              <w:rPr>
                <w:kern w:val="2"/>
                <w:sz w:val="22"/>
                <w:szCs w:val="22"/>
              </w:rPr>
            </w:pPr>
            <w:r w:rsidRPr="00281158">
              <w:rPr>
                <w:kern w:val="2"/>
                <w:sz w:val="22"/>
                <w:szCs w:val="22"/>
              </w:rPr>
              <w:t>1.2.3. Adresas</w:t>
            </w:r>
          </w:p>
        </w:tc>
        <w:tc>
          <w:tcPr>
            <w:tcW w:w="3510" w:type="dxa"/>
          </w:tcPr>
          <w:p w14:paraId="2209A7F9" w14:textId="77777777" w:rsidR="002B7C65" w:rsidRPr="00281158" w:rsidRDefault="002B7C65" w:rsidP="002B7C65">
            <w:pPr>
              <w:jc w:val="center"/>
              <w:rPr>
                <w:kern w:val="2"/>
                <w:sz w:val="22"/>
                <w:szCs w:val="22"/>
              </w:rPr>
            </w:pPr>
          </w:p>
        </w:tc>
      </w:tr>
      <w:tr w:rsidR="002B7C65" w:rsidRPr="00281158" w14:paraId="6997CCAA" w14:textId="77777777">
        <w:tc>
          <w:tcPr>
            <w:tcW w:w="2808" w:type="dxa"/>
            <w:vMerge/>
          </w:tcPr>
          <w:p w14:paraId="60DFBC9E" w14:textId="77777777" w:rsidR="002B7C65" w:rsidRPr="00281158" w:rsidRDefault="002B7C65" w:rsidP="002B7C65">
            <w:pPr>
              <w:rPr>
                <w:b/>
                <w:bCs/>
                <w:kern w:val="2"/>
                <w:sz w:val="22"/>
                <w:szCs w:val="22"/>
              </w:rPr>
            </w:pPr>
          </w:p>
        </w:tc>
        <w:tc>
          <w:tcPr>
            <w:tcW w:w="3240" w:type="dxa"/>
          </w:tcPr>
          <w:p w14:paraId="0253DCE8" w14:textId="77777777" w:rsidR="002B7C65" w:rsidRPr="00281158" w:rsidRDefault="002B7C65" w:rsidP="002B7C65">
            <w:pPr>
              <w:rPr>
                <w:kern w:val="2"/>
                <w:sz w:val="22"/>
                <w:szCs w:val="22"/>
              </w:rPr>
            </w:pPr>
            <w:r w:rsidRPr="00281158">
              <w:rPr>
                <w:kern w:val="2"/>
                <w:sz w:val="22"/>
                <w:szCs w:val="22"/>
              </w:rPr>
              <w:t>1.2.4. PVM mokėtojo kodas</w:t>
            </w:r>
          </w:p>
        </w:tc>
        <w:tc>
          <w:tcPr>
            <w:tcW w:w="3510" w:type="dxa"/>
          </w:tcPr>
          <w:p w14:paraId="664E6C26" w14:textId="77777777" w:rsidR="002B7C65" w:rsidRPr="00281158" w:rsidRDefault="002B7C65" w:rsidP="002B7C65">
            <w:pPr>
              <w:jc w:val="center"/>
              <w:rPr>
                <w:kern w:val="2"/>
                <w:sz w:val="22"/>
                <w:szCs w:val="22"/>
              </w:rPr>
            </w:pPr>
          </w:p>
        </w:tc>
      </w:tr>
      <w:tr w:rsidR="002B7C65" w:rsidRPr="00281158" w14:paraId="56511B3F" w14:textId="77777777">
        <w:tc>
          <w:tcPr>
            <w:tcW w:w="2808" w:type="dxa"/>
            <w:vMerge/>
          </w:tcPr>
          <w:p w14:paraId="7F9384F3" w14:textId="77777777" w:rsidR="002B7C65" w:rsidRPr="00281158" w:rsidRDefault="002B7C65" w:rsidP="002B7C65">
            <w:pPr>
              <w:rPr>
                <w:b/>
                <w:bCs/>
                <w:kern w:val="2"/>
                <w:sz w:val="22"/>
                <w:szCs w:val="22"/>
              </w:rPr>
            </w:pPr>
          </w:p>
        </w:tc>
        <w:tc>
          <w:tcPr>
            <w:tcW w:w="3240" w:type="dxa"/>
          </w:tcPr>
          <w:p w14:paraId="59604D65" w14:textId="77777777" w:rsidR="002B7C65" w:rsidRPr="00281158" w:rsidRDefault="002B7C65" w:rsidP="002B7C65">
            <w:pPr>
              <w:rPr>
                <w:kern w:val="2"/>
                <w:sz w:val="22"/>
                <w:szCs w:val="22"/>
              </w:rPr>
            </w:pPr>
            <w:r w:rsidRPr="00281158">
              <w:rPr>
                <w:kern w:val="2"/>
                <w:sz w:val="22"/>
                <w:szCs w:val="22"/>
              </w:rPr>
              <w:t>1.2.5. Atsiskaitomoji sąskaita</w:t>
            </w:r>
          </w:p>
        </w:tc>
        <w:tc>
          <w:tcPr>
            <w:tcW w:w="3510" w:type="dxa"/>
          </w:tcPr>
          <w:p w14:paraId="5E8603EA" w14:textId="77777777" w:rsidR="002B7C65" w:rsidRPr="00281158" w:rsidRDefault="002B7C65" w:rsidP="002B7C65">
            <w:pPr>
              <w:jc w:val="center"/>
              <w:rPr>
                <w:kern w:val="2"/>
                <w:sz w:val="22"/>
                <w:szCs w:val="22"/>
              </w:rPr>
            </w:pPr>
          </w:p>
        </w:tc>
      </w:tr>
      <w:tr w:rsidR="002B7C65" w:rsidRPr="00281158" w14:paraId="76D25D72" w14:textId="77777777">
        <w:tc>
          <w:tcPr>
            <w:tcW w:w="2808" w:type="dxa"/>
            <w:vMerge/>
          </w:tcPr>
          <w:p w14:paraId="008F27AB" w14:textId="77777777" w:rsidR="002B7C65" w:rsidRPr="00281158" w:rsidRDefault="002B7C65" w:rsidP="002B7C65">
            <w:pPr>
              <w:rPr>
                <w:b/>
                <w:bCs/>
                <w:kern w:val="2"/>
                <w:sz w:val="22"/>
                <w:szCs w:val="22"/>
              </w:rPr>
            </w:pPr>
          </w:p>
        </w:tc>
        <w:tc>
          <w:tcPr>
            <w:tcW w:w="3240" w:type="dxa"/>
          </w:tcPr>
          <w:p w14:paraId="0EF16E31" w14:textId="77777777" w:rsidR="002B7C65" w:rsidRPr="00281158" w:rsidRDefault="002B7C65" w:rsidP="002B7C65">
            <w:pPr>
              <w:rPr>
                <w:kern w:val="2"/>
                <w:sz w:val="22"/>
                <w:szCs w:val="22"/>
              </w:rPr>
            </w:pPr>
            <w:r w:rsidRPr="00281158">
              <w:rPr>
                <w:kern w:val="2"/>
                <w:sz w:val="22"/>
                <w:szCs w:val="22"/>
              </w:rPr>
              <w:t>1.2.6. Bankas, banko kodas</w:t>
            </w:r>
          </w:p>
        </w:tc>
        <w:tc>
          <w:tcPr>
            <w:tcW w:w="3510" w:type="dxa"/>
          </w:tcPr>
          <w:p w14:paraId="5F1D0193" w14:textId="77777777" w:rsidR="002B7C65" w:rsidRPr="00281158" w:rsidRDefault="002B7C65" w:rsidP="002B7C65">
            <w:pPr>
              <w:jc w:val="center"/>
              <w:rPr>
                <w:kern w:val="2"/>
                <w:sz w:val="22"/>
                <w:szCs w:val="22"/>
              </w:rPr>
            </w:pPr>
          </w:p>
        </w:tc>
      </w:tr>
      <w:tr w:rsidR="002B7C65" w:rsidRPr="00281158" w14:paraId="76CF2E45" w14:textId="77777777">
        <w:tc>
          <w:tcPr>
            <w:tcW w:w="2808" w:type="dxa"/>
            <w:vMerge/>
          </w:tcPr>
          <w:p w14:paraId="7F57DC4A" w14:textId="77777777" w:rsidR="002B7C65" w:rsidRPr="00281158" w:rsidRDefault="002B7C65" w:rsidP="002B7C65">
            <w:pPr>
              <w:rPr>
                <w:b/>
                <w:bCs/>
                <w:kern w:val="2"/>
                <w:sz w:val="22"/>
                <w:szCs w:val="22"/>
              </w:rPr>
            </w:pPr>
          </w:p>
        </w:tc>
        <w:tc>
          <w:tcPr>
            <w:tcW w:w="3240" w:type="dxa"/>
          </w:tcPr>
          <w:p w14:paraId="68AB0914" w14:textId="77777777" w:rsidR="002B7C65" w:rsidRPr="00281158" w:rsidRDefault="002B7C65" w:rsidP="002B7C65">
            <w:pPr>
              <w:rPr>
                <w:kern w:val="2"/>
                <w:sz w:val="22"/>
                <w:szCs w:val="22"/>
              </w:rPr>
            </w:pPr>
            <w:r w:rsidRPr="00281158">
              <w:rPr>
                <w:kern w:val="2"/>
                <w:sz w:val="22"/>
                <w:szCs w:val="22"/>
              </w:rPr>
              <w:t>1.2.7. Telefonas</w:t>
            </w:r>
          </w:p>
        </w:tc>
        <w:tc>
          <w:tcPr>
            <w:tcW w:w="3510" w:type="dxa"/>
          </w:tcPr>
          <w:p w14:paraId="04882A66" w14:textId="77777777" w:rsidR="002B7C65" w:rsidRPr="00281158" w:rsidRDefault="002B7C65" w:rsidP="002B7C65">
            <w:pPr>
              <w:jc w:val="center"/>
              <w:rPr>
                <w:kern w:val="2"/>
                <w:sz w:val="22"/>
                <w:szCs w:val="22"/>
              </w:rPr>
            </w:pPr>
          </w:p>
        </w:tc>
      </w:tr>
      <w:tr w:rsidR="002B7C65" w:rsidRPr="00281158" w14:paraId="269EEE8D" w14:textId="77777777">
        <w:tc>
          <w:tcPr>
            <w:tcW w:w="2808" w:type="dxa"/>
            <w:vMerge/>
          </w:tcPr>
          <w:p w14:paraId="052EF525" w14:textId="77777777" w:rsidR="002B7C65" w:rsidRPr="00281158" w:rsidRDefault="002B7C65" w:rsidP="002B7C65">
            <w:pPr>
              <w:rPr>
                <w:b/>
                <w:bCs/>
                <w:kern w:val="2"/>
                <w:sz w:val="22"/>
                <w:szCs w:val="22"/>
              </w:rPr>
            </w:pPr>
          </w:p>
        </w:tc>
        <w:tc>
          <w:tcPr>
            <w:tcW w:w="3240" w:type="dxa"/>
          </w:tcPr>
          <w:p w14:paraId="757F4B74" w14:textId="77777777" w:rsidR="002B7C65" w:rsidRPr="00281158" w:rsidRDefault="002B7C65" w:rsidP="002B7C65">
            <w:pPr>
              <w:rPr>
                <w:kern w:val="2"/>
                <w:sz w:val="22"/>
                <w:szCs w:val="22"/>
              </w:rPr>
            </w:pPr>
            <w:r w:rsidRPr="00281158">
              <w:rPr>
                <w:kern w:val="2"/>
                <w:sz w:val="22"/>
                <w:szCs w:val="22"/>
              </w:rPr>
              <w:t>1.2.8. El. paštas</w:t>
            </w:r>
          </w:p>
        </w:tc>
        <w:tc>
          <w:tcPr>
            <w:tcW w:w="3510" w:type="dxa"/>
          </w:tcPr>
          <w:p w14:paraId="2F7E9821" w14:textId="77777777" w:rsidR="002B7C65" w:rsidRPr="00281158" w:rsidRDefault="002B7C65" w:rsidP="002B7C65">
            <w:pPr>
              <w:jc w:val="center"/>
              <w:rPr>
                <w:kern w:val="2"/>
                <w:sz w:val="22"/>
                <w:szCs w:val="22"/>
              </w:rPr>
            </w:pPr>
          </w:p>
        </w:tc>
      </w:tr>
      <w:tr w:rsidR="002B7C65" w:rsidRPr="00281158" w14:paraId="0CC1CDFC" w14:textId="77777777">
        <w:tc>
          <w:tcPr>
            <w:tcW w:w="2808" w:type="dxa"/>
            <w:vMerge/>
          </w:tcPr>
          <w:p w14:paraId="3A32526B" w14:textId="77777777" w:rsidR="002B7C65" w:rsidRPr="00281158" w:rsidRDefault="002B7C65" w:rsidP="002B7C65">
            <w:pPr>
              <w:rPr>
                <w:b/>
                <w:bCs/>
                <w:kern w:val="2"/>
                <w:sz w:val="22"/>
                <w:szCs w:val="22"/>
              </w:rPr>
            </w:pPr>
          </w:p>
        </w:tc>
        <w:tc>
          <w:tcPr>
            <w:tcW w:w="3240" w:type="dxa"/>
          </w:tcPr>
          <w:p w14:paraId="37909961" w14:textId="77777777" w:rsidR="002B7C65" w:rsidRPr="00281158" w:rsidRDefault="002B7C65" w:rsidP="002B7C65">
            <w:pPr>
              <w:rPr>
                <w:kern w:val="2"/>
                <w:sz w:val="22"/>
                <w:szCs w:val="22"/>
              </w:rPr>
            </w:pPr>
            <w:r w:rsidRPr="00281158">
              <w:rPr>
                <w:kern w:val="2"/>
                <w:sz w:val="22"/>
                <w:szCs w:val="22"/>
              </w:rPr>
              <w:t>1.2.9. Šalies atstovas</w:t>
            </w:r>
          </w:p>
        </w:tc>
        <w:tc>
          <w:tcPr>
            <w:tcW w:w="3510" w:type="dxa"/>
          </w:tcPr>
          <w:p w14:paraId="4158F528" w14:textId="77777777" w:rsidR="002B7C65" w:rsidRPr="00281158" w:rsidRDefault="002B7C65" w:rsidP="002B7C65">
            <w:pPr>
              <w:jc w:val="center"/>
              <w:rPr>
                <w:kern w:val="2"/>
                <w:sz w:val="22"/>
                <w:szCs w:val="22"/>
              </w:rPr>
            </w:pPr>
          </w:p>
        </w:tc>
      </w:tr>
      <w:tr w:rsidR="002B7C65" w:rsidRPr="00281158" w14:paraId="5CEC3529" w14:textId="77777777">
        <w:tc>
          <w:tcPr>
            <w:tcW w:w="2808" w:type="dxa"/>
            <w:vMerge/>
          </w:tcPr>
          <w:p w14:paraId="0207F6D8" w14:textId="77777777" w:rsidR="002B7C65" w:rsidRPr="00281158" w:rsidRDefault="002B7C65" w:rsidP="002B7C65">
            <w:pPr>
              <w:rPr>
                <w:b/>
                <w:bCs/>
                <w:kern w:val="2"/>
                <w:sz w:val="22"/>
                <w:szCs w:val="22"/>
              </w:rPr>
            </w:pPr>
          </w:p>
        </w:tc>
        <w:tc>
          <w:tcPr>
            <w:tcW w:w="3240" w:type="dxa"/>
          </w:tcPr>
          <w:p w14:paraId="06957C16" w14:textId="77777777" w:rsidR="002B7C65" w:rsidRPr="00281158" w:rsidRDefault="002B7C65" w:rsidP="002B7C65">
            <w:pPr>
              <w:rPr>
                <w:kern w:val="2"/>
                <w:sz w:val="22"/>
                <w:szCs w:val="22"/>
              </w:rPr>
            </w:pPr>
            <w:r w:rsidRPr="00281158">
              <w:rPr>
                <w:kern w:val="2"/>
                <w:sz w:val="22"/>
                <w:szCs w:val="22"/>
              </w:rPr>
              <w:t>1.2.10. Atstovavimo pagrindas</w:t>
            </w:r>
          </w:p>
        </w:tc>
        <w:tc>
          <w:tcPr>
            <w:tcW w:w="3510" w:type="dxa"/>
          </w:tcPr>
          <w:p w14:paraId="2FC613A4" w14:textId="77777777" w:rsidR="002B7C65" w:rsidRPr="00281158" w:rsidRDefault="002B7C65" w:rsidP="002B7C65">
            <w:pPr>
              <w:jc w:val="center"/>
              <w:rPr>
                <w:kern w:val="2"/>
                <w:sz w:val="22"/>
                <w:szCs w:val="22"/>
              </w:rPr>
            </w:pPr>
          </w:p>
        </w:tc>
      </w:tr>
    </w:tbl>
    <w:p w14:paraId="6CC0587F" w14:textId="77777777" w:rsidR="00B767F3" w:rsidRPr="00281158" w:rsidRDefault="00B767F3">
      <w:pPr>
        <w:jc w:val="both"/>
        <w:rPr>
          <w:sz w:val="22"/>
          <w:szCs w:val="22"/>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1"/>
        <w:gridCol w:w="2087"/>
        <w:gridCol w:w="4748"/>
      </w:tblGrid>
      <w:tr w:rsidR="00B767F3" w:rsidRPr="00281158" w14:paraId="3EFEA890" w14:textId="77777777">
        <w:trPr>
          <w:trHeight w:val="300"/>
        </w:trPr>
        <w:tc>
          <w:tcPr>
            <w:tcW w:w="9535" w:type="dxa"/>
            <w:gridSpan w:val="4"/>
          </w:tcPr>
          <w:p w14:paraId="2A0FE631" w14:textId="77777777" w:rsidR="00B767F3" w:rsidRPr="00281158" w:rsidRDefault="00DD7479">
            <w:pPr>
              <w:jc w:val="center"/>
              <w:rPr>
                <w:b/>
                <w:bCs/>
                <w:kern w:val="2"/>
                <w:sz w:val="22"/>
                <w:szCs w:val="22"/>
              </w:rPr>
            </w:pPr>
            <w:r w:rsidRPr="00281158">
              <w:rPr>
                <w:b/>
                <w:bCs/>
                <w:kern w:val="2"/>
                <w:sz w:val="22"/>
                <w:szCs w:val="22"/>
              </w:rPr>
              <w:t>2. ATSAKINGI ASMENYS</w:t>
            </w:r>
          </w:p>
        </w:tc>
      </w:tr>
      <w:tr w:rsidR="00B767F3" w:rsidRPr="00281158" w14:paraId="433A9B5A" w14:textId="77777777" w:rsidTr="00D40935">
        <w:trPr>
          <w:trHeight w:val="300"/>
        </w:trPr>
        <w:tc>
          <w:tcPr>
            <w:tcW w:w="2700" w:type="dxa"/>
            <w:gridSpan w:val="2"/>
            <w:tcBorders>
              <w:top w:val="single" w:sz="4" w:space="0" w:color="auto"/>
              <w:left w:val="single" w:sz="4" w:space="0" w:color="auto"/>
              <w:bottom w:val="single" w:sz="4" w:space="0" w:color="auto"/>
              <w:right w:val="single" w:sz="4" w:space="0" w:color="auto"/>
            </w:tcBorders>
          </w:tcPr>
          <w:p w14:paraId="32FE82A2" w14:textId="77777777" w:rsidR="002B7C65" w:rsidRPr="00281158" w:rsidRDefault="00DD7479">
            <w:pPr>
              <w:rPr>
                <w:b/>
                <w:bCs/>
                <w:kern w:val="2"/>
                <w:sz w:val="22"/>
                <w:szCs w:val="22"/>
              </w:rPr>
            </w:pPr>
            <w:r w:rsidRPr="00281158">
              <w:rPr>
                <w:b/>
                <w:bCs/>
                <w:kern w:val="2"/>
                <w:sz w:val="22"/>
                <w:szCs w:val="22"/>
              </w:rPr>
              <w:t>2.1. Pirkėjo kontaktiniai asmenys</w:t>
            </w:r>
            <w:r w:rsidR="002B7C65" w:rsidRPr="00281158">
              <w:rPr>
                <w:b/>
                <w:bCs/>
                <w:kern w:val="2"/>
                <w:sz w:val="22"/>
                <w:szCs w:val="22"/>
              </w:rPr>
              <w:t>:</w:t>
            </w:r>
          </w:p>
          <w:p w14:paraId="3966F4D8" w14:textId="77777777" w:rsidR="00A30671" w:rsidRPr="00281158" w:rsidRDefault="002B7C65">
            <w:pPr>
              <w:rPr>
                <w:b/>
                <w:bCs/>
                <w:kern w:val="2"/>
                <w:sz w:val="22"/>
                <w:szCs w:val="22"/>
              </w:rPr>
            </w:pPr>
            <w:r w:rsidRPr="00281158">
              <w:rPr>
                <w:b/>
                <w:bCs/>
                <w:kern w:val="2"/>
                <w:sz w:val="22"/>
                <w:szCs w:val="22"/>
              </w:rPr>
              <w:t xml:space="preserve">2.1.1. </w:t>
            </w:r>
            <w:r w:rsidR="00DD7479" w:rsidRPr="00281158">
              <w:rPr>
                <w:b/>
                <w:bCs/>
                <w:kern w:val="2"/>
                <w:sz w:val="22"/>
                <w:szCs w:val="22"/>
              </w:rPr>
              <w:t xml:space="preserve">atsakingi už Sutarties vykdymą, Prekių priėmimą, </w:t>
            </w:r>
          </w:p>
          <w:p w14:paraId="508A9779" w14:textId="77777777" w:rsidR="00A30671" w:rsidRPr="00281158" w:rsidRDefault="00A30671">
            <w:pPr>
              <w:rPr>
                <w:b/>
                <w:bCs/>
                <w:kern w:val="2"/>
                <w:sz w:val="22"/>
                <w:szCs w:val="22"/>
              </w:rPr>
            </w:pPr>
          </w:p>
          <w:p w14:paraId="47E22542" w14:textId="3DCBDA83" w:rsidR="00B767F3" w:rsidRPr="00281158" w:rsidRDefault="00DD7479">
            <w:pPr>
              <w:rPr>
                <w:b/>
                <w:bCs/>
                <w:kern w:val="2"/>
                <w:sz w:val="22"/>
                <w:szCs w:val="22"/>
              </w:rPr>
            </w:pPr>
            <w:r w:rsidRPr="00281158">
              <w:rPr>
                <w:b/>
                <w:bCs/>
                <w:kern w:val="2"/>
                <w:sz w:val="22"/>
                <w:szCs w:val="22"/>
              </w:rPr>
              <w:t>Sąskaitų per informacinę sistemą SABIS priėmimą</w:t>
            </w:r>
          </w:p>
          <w:p w14:paraId="550C0633" w14:textId="77777777" w:rsidR="002B7C65" w:rsidRPr="00281158" w:rsidRDefault="002B7C65">
            <w:pPr>
              <w:rPr>
                <w:b/>
                <w:bCs/>
                <w:kern w:val="2"/>
                <w:sz w:val="22"/>
                <w:szCs w:val="22"/>
              </w:rPr>
            </w:pPr>
          </w:p>
          <w:p w14:paraId="4A957015" w14:textId="7C5B6C2A" w:rsidR="002B7C65" w:rsidRPr="00281158" w:rsidRDefault="002B7C65">
            <w:pPr>
              <w:rPr>
                <w:b/>
                <w:bCs/>
                <w:kern w:val="2"/>
                <w:sz w:val="22"/>
                <w:szCs w:val="22"/>
              </w:rPr>
            </w:pPr>
            <w:r w:rsidRPr="00281158">
              <w:rPr>
                <w:b/>
                <w:bCs/>
                <w:kern w:val="2"/>
                <w:sz w:val="22"/>
                <w:szCs w:val="22"/>
              </w:rPr>
              <w:t>2</w:t>
            </w:r>
            <w:r w:rsidR="00F84045" w:rsidRPr="00281158">
              <w:rPr>
                <w:b/>
                <w:bCs/>
                <w:kern w:val="2"/>
                <w:sz w:val="22"/>
                <w:szCs w:val="22"/>
              </w:rPr>
              <w:t>.1</w:t>
            </w:r>
            <w:r w:rsidRPr="00281158">
              <w:rPr>
                <w:b/>
                <w:bCs/>
                <w:kern w:val="2"/>
                <w:sz w:val="22"/>
                <w:szCs w:val="22"/>
              </w:rPr>
              <w:t>.2 atsakingi už sutarties ir jos pakeitimų paskelbimą:</w:t>
            </w:r>
          </w:p>
        </w:tc>
        <w:tc>
          <w:tcPr>
            <w:tcW w:w="6835" w:type="dxa"/>
            <w:gridSpan w:val="2"/>
            <w:tcBorders>
              <w:top w:val="single" w:sz="4" w:space="0" w:color="auto"/>
              <w:left w:val="single" w:sz="4" w:space="0" w:color="auto"/>
              <w:bottom w:val="single" w:sz="4" w:space="0" w:color="auto"/>
              <w:right w:val="single" w:sz="4" w:space="0" w:color="auto"/>
            </w:tcBorders>
          </w:tcPr>
          <w:p w14:paraId="2C2B33D7" w14:textId="77777777" w:rsidR="00B556DA" w:rsidRPr="00281158" w:rsidRDefault="00B556DA" w:rsidP="00A30671">
            <w:pPr>
              <w:autoSpaceDE w:val="0"/>
              <w:autoSpaceDN w:val="0"/>
              <w:adjustRightInd w:val="0"/>
              <w:rPr>
                <w:rFonts w:eastAsia="TimesNewRomanPSMT"/>
                <w:sz w:val="22"/>
                <w:szCs w:val="22"/>
              </w:rPr>
            </w:pPr>
          </w:p>
          <w:p w14:paraId="0DC5825C" w14:textId="77777777" w:rsidR="004B5A4F" w:rsidRDefault="004B5A4F" w:rsidP="004B5A4F">
            <w:pPr>
              <w:autoSpaceDE w:val="0"/>
              <w:autoSpaceDN w:val="0"/>
              <w:adjustRightInd w:val="0"/>
              <w:rPr>
                <w:rFonts w:eastAsia="TimesNewRomanPSMT"/>
                <w:sz w:val="22"/>
                <w:szCs w:val="22"/>
              </w:rPr>
            </w:pPr>
          </w:p>
          <w:p w14:paraId="3DB42634" w14:textId="6D26B2BD" w:rsidR="004B5A4F" w:rsidRPr="00DE11BE" w:rsidRDefault="004B5A4F" w:rsidP="004B5A4F">
            <w:pPr>
              <w:autoSpaceDE w:val="0"/>
              <w:autoSpaceDN w:val="0"/>
              <w:adjustRightInd w:val="0"/>
              <w:rPr>
                <w:rFonts w:eastAsia="TimesNewRomanPSMT"/>
                <w:sz w:val="22"/>
                <w:szCs w:val="22"/>
              </w:rPr>
            </w:pPr>
            <w:r w:rsidRPr="00DE11BE">
              <w:rPr>
                <w:rFonts w:eastAsia="TimesNewRomanPSMT"/>
                <w:sz w:val="22"/>
                <w:szCs w:val="22"/>
              </w:rPr>
              <w:t xml:space="preserve">Remonto, pastatų priežiūros skyriaus vedėjas Tomas Janauskas, </w:t>
            </w:r>
          </w:p>
          <w:p w14:paraId="432A77C0" w14:textId="6E47A223" w:rsidR="004B5A4F" w:rsidRPr="00DE11BE" w:rsidRDefault="004B5A4F" w:rsidP="004B5A4F">
            <w:pPr>
              <w:rPr>
                <w:rFonts w:eastAsia="Calibri"/>
                <w:sz w:val="22"/>
                <w:szCs w:val="22"/>
                <w14:ligatures w14:val="standardContextual"/>
              </w:rPr>
            </w:pPr>
            <w:r w:rsidRPr="00DE11BE">
              <w:rPr>
                <w:rFonts w:eastAsia="TimesNewRomanPSMT"/>
                <w:sz w:val="22"/>
                <w:szCs w:val="22"/>
              </w:rPr>
              <w:t xml:space="preserve">tel. </w:t>
            </w:r>
            <w:r w:rsidR="00170E62">
              <w:rPr>
                <w:rFonts w:eastAsia="TimesNewRomanPSMT"/>
                <w:sz w:val="22"/>
                <w:szCs w:val="22"/>
              </w:rPr>
              <w:t>+370 46 396615</w:t>
            </w:r>
            <w:r w:rsidRPr="00DE11BE">
              <w:rPr>
                <w:rFonts w:eastAsia="TimesNewRomanPSMT"/>
                <w:sz w:val="22"/>
                <w:szCs w:val="22"/>
              </w:rPr>
              <w:t xml:space="preserve">, el. paštas </w:t>
            </w:r>
            <w:hyperlink r:id="rId11" w:history="1">
              <w:r w:rsidRPr="00DE11BE">
                <w:rPr>
                  <w:rStyle w:val="Hyperlink"/>
                  <w:rFonts w:eastAsia="TimesNewRomanPSMT"/>
                  <w:sz w:val="22"/>
                  <w:szCs w:val="22"/>
                </w:rPr>
                <w:t>tomas.janauskas@kulig.lt</w:t>
              </w:r>
            </w:hyperlink>
          </w:p>
          <w:p w14:paraId="7CF88377" w14:textId="77777777" w:rsidR="008D7322" w:rsidRDefault="008D7322" w:rsidP="008D7322">
            <w:pPr>
              <w:rPr>
                <w:sz w:val="22"/>
                <w:szCs w:val="22"/>
                <w:shd w:val="clear" w:color="auto" w:fill="FFFFFF"/>
              </w:rPr>
            </w:pPr>
          </w:p>
          <w:p w14:paraId="47366826" w14:textId="77777777" w:rsidR="008D7322" w:rsidRPr="008D7322" w:rsidRDefault="008D7322" w:rsidP="008D7322">
            <w:pPr>
              <w:rPr>
                <w:sz w:val="22"/>
                <w:szCs w:val="22"/>
                <w:shd w:val="clear" w:color="auto" w:fill="FFFFFF"/>
              </w:rPr>
            </w:pPr>
          </w:p>
          <w:p w14:paraId="0D465838" w14:textId="77777777" w:rsidR="008D7322" w:rsidRPr="008D7322" w:rsidRDefault="008D7322" w:rsidP="008D7322">
            <w:pPr>
              <w:jc w:val="both"/>
              <w:rPr>
                <w:color w:val="000000"/>
                <w:sz w:val="22"/>
                <w:szCs w:val="22"/>
                <w:shd w:val="clear" w:color="auto" w:fill="FFFFFF"/>
              </w:rPr>
            </w:pPr>
            <w:r w:rsidRPr="008D7322">
              <w:rPr>
                <w:color w:val="000000"/>
                <w:sz w:val="22"/>
                <w:szCs w:val="22"/>
                <w:shd w:val="clear" w:color="auto" w:fill="FFFFFF"/>
              </w:rPr>
              <w:t xml:space="preserve">Viešųjų pirkimų tarnybos vyriausioji specialistė </w:t>
            </w:r>
          </w:p>
          <w:p w14:paraId="61F9B250" w14:textId="5EEEE5FF" w:rsidR="007F03B7" w:rsidRPr="00281158" w:rsidRDefault="006A4643" w:rsidP="008D7322">
            <w:pPr>
              <w:rPr>
                <w:color w:val="4472C4"/>
                <w:kern w:val="2"/>
                <w:sz w:val="22"/>
                <w:szCs w:val="22"/>
              </w:rPr>
            </w:pPr>
            <w:r>
              <w:rPr>
                <w:color w:val="000000"/>
                <w:sz w:val="22"/>
                <w:szCs w:val="22"/>
                <w:shd w:val="clear" w:color="auto" w:fill="FFFFFF"/>
              </w:rPr>
              <w:t>Edita Bertašienė</w:t>
            </w:r>
            <w:r w:rsidR="008D7322" w:rsidRPr="008D7322">
              <w:rPr>
                <w:color w:val="000000"/>
                <w:sz w:val="22"/>
                <w:szCs w:val="22"/>
                <w:shd w:val="clear" w:color="auto" w:fill="FFFFFF"/>
              </w:rPr>
              <w:t>, tel.: +</w:t>
            </w:r>
            <w:r w:rsidR="008D7322" w:rsidRPr="008D7322">
              <w:rPr>
                <w:color w:val="000000"/>
                <w:sz w:val="22"/>
                <w:szCs w:val="22"/>
              </w:rPr>
              <w:t xml:space="preserve">370 </w:t>
            </w:r>
            <w:r w:rsidR="008D7322" w:rsidRPr="008D7322">
              <w:rPr>
                <w:color w:val="000000"/>
                <w:sz w:val="22"/>
                <w:szCs w:val="22"/>
                <w:shd w:val="clear" w:color="auto" w:fill="FFFFFF"/>
              </w:rPr>
              <w:t xml:space="preserve">46 </w:t>
            </w:r>
            <w:r>
              <w:rPr>
                <w:color w:val="000000"/>
                <w:sz w:val="22"/>
                <w:szCs w:val="22"/>
                <w:shd w:val="clear" w:color="auto" w:fill="FFFFFF"/>
              </w:rPr>
              <w:t>332284,</w:t>
            </w:r>
            <w:r w:rsidR="008D7322" w:rsidRPr="008D7322">
              <w:rPr>
                <w:color w:val="000000"/>
                <w:sz w:val="22"/>
                <w:szCs w:val="22"/>
                <w:shd w:val="clear" w:color="auto" w:fill="FFFFFF"/>
              </w:rPr>
              <w:t xml:space="preserve"> el. paštas: </w:t>
            </w:r>
            <w:r>
              <w:rPr>
                <w:color w:val="000000"/>
                <w:sz w:val="22"/>
                <w:szCs w:val="22"/>
                <w:shd w:val="clear" w:color="auto" w:fill="FFFFFF"/>
              </w:rPr>
              <w:t>edita.bertasiene</w:t>
            </w:r>
            <w:r w:rsidR="008D7322" w:rsidRPr="008D7322">
              <w:rPr>
                <w:color w:val="0070C0"/>
                <w:sz w:val="22"/>
                <w:szCs w:val="22"/>
                <w:shd w:val="clear" w:color="auto" w:fill="FFFFFF"/>
              </w:rPr>
              <w:t>@kul.lt</w:t>
            </w:r>
            <w:r w:rsidR="008D7322" w:rsidRPr="00281158">
              <w:rPr>
                <w:color w:val="4472C4"/>
                <w:kern w:val="2"/>
                <w:sz w:val="22"/>
                <w:szCs w:val="22"/>
              </w:rPr>
              <w:t xml:space="preserve"> </w:t>
            </w:r>
          </w:p>
        </w:tc>
      </w:tr>
      <w:tr w:rsidR="00B767F3" w:rsidRPr="00281158" w14:paraId="79A5CFAF" w14:textId="77777777" w:rsidTr="00D40935">
        <w:trPr>
          <w:trHeight w:val="300"/>
        </w:trPr>
        <w:tc>
          <w:tcPr>
            <w:tcW w:w="2700" w:type="dxa"/>
            <w:gridSpan w:val="2"/>
            <w:tcBorders>
              <w:top w:val="single" w:sz="4" w:space="0" w:color="auto"/>
              <w:left w:val="single" w:sz="4" w:space="0" w:color="auto"/>
              <w:bottom w:val="single" w:sz="4" w:space="0" w:color="auto"/>
              <w:right w:val="single" w:sz="4" w:space="0" w:color="auto"/>
            </w:tcBorders>
          </w:tcPr>
          <w:p w14:paraId="3A66A1F0" w14:textId="77777777" w:rsidR="00B767F3" w:rsidRPr="00281158" w:rsidRDefault="00DD7479">
            <w:pPr>
              <w:rPr>
                <w:b/>
                <w:bCs/>
                <w:kern w:val="2"/>
                <w:sz w:val="22"/>
                <w:szCs w:val="22"/>
              </w:rPr>
            </w:pPr>
            <w:r w:rsidRPr="00281158">
              <w:rPr>
                <w:b/>
                <w:bCs/>
                <w:kern w:val="2"/>
                <w:sz w:val="22"/>
                <w:szCs w:val="22"/>
              </w:rPr>
              <w:t>2.2. Tiekėjo kontaktiniai asmenys, atsakingi už Sutarties vykdymą</w:t>
            </w:r>
          </w:p>
        </w:tc>
        <w:tc>
          <w:tcPr>
            <w:tcW w:w="6835"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Pr="00281158" w:rsidRDefault="00DD7479">
            <w:pPr>
              <w:rPr>
                <w:kern w:val="2"/>
                <w:sz w:val="22"/>
                <w:szCs w:val="22"/>
              </w:rPr>
            </w:pPr>
            <w:r w:rsidRPr="00281158">
              <w:rPr>
                <w:kern w:val="2"/>
                <w:sz w:val="22"/>
                <w:szCs w:val="22"/>
              </w:rPr>
              <w:t>(nurodyti padalinį / skyrių, pareigas, vardą, pavardę, tel., el. paštą)</w:t>
            </w:r>
          </w:p>
        </w:tc>
      </w:tr>
      <w:tr w:rsidR="00B767F3" w:rsidRPr="00281158" w14:paraId="2A3330D6" w14:textId="77777777">
        <w:trPr>
          <w:trHeight w:val="300"/>
        </w:trPr>
        <w:tc>
          <w:tcPr>
            <w:tcW w:w="9535" w:type="dxa"/>
            <w:gridSpan w:val="4"/>
          </w:tcPr>
          <w:p w14:paraId="691D758A" w14:textId="77777777" w:rsidR="00B767F3" w:rsidRPr="00281158" w:rsidRDefault="00DD7479">
            <w:pPr>
              <w:jc w:val="center"/>
              <w:rPr>
                <w:b/>
                <w:bCs/>
                <w:kern w:val="2"/>
                <w:sz w:val="22"/>
                <w:szCs w:val="22"/>
              </w:rPr>
            </w:pPr>
            <w:r w:rsidRPr="00281158">
              <w:rPr>
                <w:b/>
                <w:bCs/>
                <w:kern w:val="2"/>
                <w:sz w:val="22"/>
                <w:szCs w:val="22"/>
              </w:rPr>
              <w:t>3. SUTARTIES DALYKAS</w:t>
            </w:r>
          </w:p>
        </w:tc>
      </w:tr>
      <w:tr w:rsidR="00B767F3" w:rsidRPr="00281158" w14:paraId="567A614A" w14:textId="77777777" w:rsidTr="00D40935">
        <w:trPr>
          <w:trHeight w:val="300"/>
        </w:trPr>
        <w:tc>
          <w:tcPr>
            <w:tcW w:w="2700" w:type="dxa"/>
            <w:gridSpan w:val="2"/>
            <w:tcBorders>
              <w:top w:val="single" w:sz="4" w:space="0" w:color="auto"/>
              <w:left w:val="single" w:sz="4" w:space="0" w:color="auto"/>
              <w:bottom w:val="single" w:sz="4" w:space="0" w:color="auto"/>
              <w:right w:val="single" w:sz="4" w:space="0" w:color="auto"/>
            </w:tcBorders>
          </w:tcPr>
          <w:p w14:paraId="08E54555" w14:textId="77777777" w:rsidR="00B767F3" w:rsidRPr="00281158" w:rsidRDefault="00DD7479">
            <w:pPr>
              <w:rPr>
                <w:b/>
                <w:bCs/>
                <w:kern w:val="2"/>
                <w:sz w:val="22"/>
                <w:szCs w:val="22"/>
              </w:rPr>
            </w:pPr>
            <w:r w:rsidRPr="00281158">
              <w:rPr>
                <w:b/>
                <w:bCs/>
                <w:kern w:val="2"/>
                <w:sz w:val="22"/>
                <w:szCs w:val="22"/>
              </w:rPr>
              <w:lastRenderedPageBreak/>
              <w:t xml:space="preserve">3.1. Sutarties dalykas </w:t>
            </w:r>
          </w:p>
        </w:tc>
        <w:tc>
          <w:tcPr>
            <w:tcW w:w="6835" w:type="dxa"/>
            <w:gridSpan w:val="2"/>
            <w:tcBorders>
              <w:top w:val="single" w:sz="4" w:space="0" w:color="auto"/>
              <w:left w:val="single" w:sz="4" w:space="0" w:color="auto"/>
              <w:bottom w:val="single" w:sz="4" w:space="0" w:color="auto"/>
              <w:right w:val="single" w:sz="4" w:space="0" w:color="auto"/>
            </w:tcBorders>
          </w:tcPr>
          <w:p w14:paraId="2358631E" w14:textId="04EA0D5C" w:rsidR="004B5A4F" w:rsidRPr="00DE11BE" w:rsidRDefault="004B5A4F" w:rsidP="004B5A4F">
            <w:pPr>
              <w:rPr>
                <w:sz w:val="22"/>
                <w:szCs w:val="22"/>
              </w:rPr>
            </w:pPr>
            <w:r w:rsidRPr="00DE11BE">
              <w:rPr>
                <w:sz w:val="22"/>
                <w:szCs w:val="22"/>
              </w:rPr>
              <w:t xml:space="preserve">Tiekėjas įsipareigoja Sutartyje numatytomis sąlygomis </w:t>
            </w:r>
            <w:r>
              <w:rPr>
                <w:sz w:val="22"/>
                <w:szCs w:val="22"/>
              </w:rPr>
              <w:t xml:space="preserve">perduoti </w:t>
            </w:r>
            <w:r w:rsidRPr="00DE11BE">
              <w:rPr>
                <w:sz w:val="22"/>
                <w:szCs w:val="22"/>
              </w:rPr>
              <w:t xml:space="preserve">Pirkėjui Sutarties 1 priede nurodytas </w:t>
            </w:r>
            <w:r>
              <w:rPr>
                <w:sz w:val="22"/>
                <w:szCs w:val="22"/>
              </w:rPr>
              <w:t xml:space="preserve">prekes </w:t>
            </w:r>
            <w:r w:rsidRPr="00DE11BE">
              <w:rPr>
                <w:sz w:val="22"/>
                <w:szCs w:val="22"/>
              </w:rPr>
              <w:t>(toliau – Prekės), teikti jų montavimo  paslaugas (toliau – Paslaugos).</w:t>
            </w:r>
          </w:p>
          <w:p w14:paraId="55012708" w14:textId="34C91CD5" w:rsidR="002B7C65" w:rsidRPr="00281158" w:rsidRDefault="004B5A4F" w:rsidP="004B5A4F">
            <w:pPr>
              <w:jc w:val="both"/>
              <w:rPr>
                <w:kern w:val="2"/>
                <w:sz w:val="22"/>
                <w:szCs w:val="22"/>
              </w:rPr>
            </w:pPr>
            <w:r w:rsidRPr="00DE11BE">
              <w:rPr>
                <w:sz w:val="22"/>
                <w:szCs w:val="22"/>
              </w:rPr>
              <w:t xml:space="preserve">Išsamus </w:t>
            </w:r>
            <w:r w:rsidR="00554391">
              <w:rPr>
                <w:sz w:val="22"/>
                <w:szCs w:val="22"/>
              </w:rPr>
              <w:t>Prekių</w:t>
            </w:r>
            <w:r w:rsidRPr="00DE11BE">
              <w:rPr>
                <w:sz w:val="22"/>
                <w:szCs w:val="22"/>
              </w:rPr>
              <w:t xml:space="preserve"> aprašymas ir kiti reikalavimai tiekiamoms Prekėms ir Paslaugoms nustatyti Sutarties priede Nr. 1 „Techninė specifikacija“ </w:t>
            </w:r>
            <w:r>
              <w:rPr>
                <w:sz w:val="22"/>
                <w:szCs w:val="22"/>
              </w:rPr>
              <w:t xml:space="preserve">ir Sutarties priede Nr. 2 </w:t>
            </w:r>
            <w:r w:rsidRPr="004B5A4F">
              <w:rPr>
                <w:sz w:val="22"/>
                <w:szCs w:val="22"/>
              </w:rPr>
              <w:t>„</w:t>
            </w:r>
            <w:r w:rsidR="00554391">
              <w:rPr>
                <w:sz w:val="22"/>
                <w:szCs w:val="22"/>
              </w:rPr>
              <w:t>Pasiūlymas</w:t>
            </w:r>
            <w:r w:rsidRPr="004B5A4F">
              <w:rPr>
                <w:sz w:val="22"/>
                <w:szCs w:val="22"/>
              </w:rPr>
              <w:t>“</w:t>
            </w:r>
            <w:r w:rsidR="002B7C65" w:rsidRPr="00281158">
              <w:rPr>
                <w:kern w:val="2"/>
                <w:sz w:val="22"/>
                <w:szCs w:val="22"/>
              </w:rPr>
              <w:t>.</w:t>
            </w:r>
          </w:p>
          <w:p w14:paraId="74009C55" w14:textId="7BB79548" w:rsidR="00B556DA" w:rsidRPr="00281158" w:rsidRDefault="00B556DA" w:rsidP="004E67C8">
            <w:pPr>
              <w:jc w:val="both"/>
              <w:rPr>
                <w:kern w:val="2"/>
                <w:sz w:val="22"/>
                <w:szCs w:val="22"/>
              </w:rPr>
            </w:pPr>
          </w:p>
        </w:tc>
      </w:tr>
      <w:tr w:rsidR="006A4643" w:rsidRPr="00281158" w14:paraId="583E85D0" w14:textId="77777777" w:rsidTr="001050C9">
        <w:trPr>
          <w:trHeight w:val="300"/>
        </w:trPr>
        <w:tc>
          <w:tcPr>
            <w:tcW w:w="2700" w:type="dxa"/>
            <w:gridSpan w:val="2"/>
            <w:tcBorders>
              <w:top w:val="single" w:sz="4" w:space="0" w:color="auto"/>
              <w:left w:val="single" w:sz="4" w:space="0" w:color="auto"/>
              <w:bottom w:val="single" w:sz="4" w:space="0" w:color="auto"/>
              <w:right w:val="single" w:sz="4" w:space="0" w:color="auto"/>
            </w:tcBorders>
          </w:tcPr>
          <w:p w14:paraId="2FF329D4" w14:textId="77777777" w:rsidR="006A4643" w:rsidRPr="00281158" w:rsidRDefault="006A4643" w:rsidP="006A4643">
            <w:pPr>
              <w:rPr>
                <w:b/>
                <w:bCs/>
                <w:color w:val="4472C4" w:themeColor="accent5"/>
                <w:kern w:val="2"/>
                <w:sz w:val="22"/>
                <w:szCs w:val="22"/>
              </w:rPr>
            </w:pPr>
            <w:r w:rsidRPr="00F5696B">
              <w:rPr>
                <w:b/>
                <w:bCs/>
                <w:color w:val="000000" w:themeColor="text1"/>
                <w:kern w:val="2"/>
                <w:sz w:val="22"/>
                <w:szCs w:val="22"/>
              </w:rPr>
              <w:t>3.2. Pirkimo pavadinimas ir numeris</w:t>
            </w:r>
          </w:p>
        </w:tc>
        <w:tc>
          <w:tcPr>
            <w:tcW w:w="6835" w:type="dxa"/>
            <w:gridSpan w:val="2"/>
            <w:tcBorders>
              <w:top w:val="single" w:sz="4" w:space="0" w:color="auto"/>
              <w:left w:val="single" w:sz="4" w:space="0" w:color="auto"/>
              <w:bottom w:val="single" w:sz="4" w:space="0" w:color="auto"/>
              <w:right w:val="single" w:sz="4" w:space="0" w:color="auto"/>
            </w:tcBorders>
            <w:vAlign w:val="center"/>
          </w:tcPr>
          <w:p w14:paraId="22642A52" w14:textId="77777777" w:rsidR="006A4643" w:rsidRDefault="006A4643" w:rsidP="006A4643">
            <w:pPr>
              <w:rPr>
                <w:rFonts w:eastAsia="LiberationSerif-Bold"/>
                <w:b/>
                <w:bCs/>
                <w:sz w:val="22"/>
                <w:szCs w:val="22"/>
              </w:rPr>
            </w:pPr>
            <w:r>
              <w:rPr>
                <w:rFonts w:eastAsia="LiberationSerif-Bold"/>
                <w:b/>
                <w:bCs/>
                <w:sz w:val="22"/>
                <w:szCs w:val="22"/>
              </w:rPr>
              <w:t xml:space="preserve">ĮVAIRIOS </w:t>
            </w:r>
            <w:r w:rsidRPr="00FC1113">
              <w:rPr>
                <w:rFonts w:eastAsia="LiberationSerif-Bold"/>
                <w:b/>
                <w:bCs/>
                <w:sz w:val="22"/>
                <w:szCs w:val="22"/>
              </w:rPr>
              <w:t>DURYS</w:t>
            </w:r>
          </w:p>
          <w:p w14:paraId="1E986A9B" w14:textId="124F7D71" w:rsidR="006A4643" w:rsidRPr="00281158" w:rsidRDefault="006A4643" w:rsidP="006A4643">
            <w:pPr>
              <w:rPr>
                <w:color w:val="4472C4" w:themeColor="accent5"/>
                <w:kern w:val="2"/>
                <w:sz w:val="22"/>
                <w:szCs w:val="22"/>
              </w:rPr>
            </w:pPr>
            <w:r w:rsidRPr="006A4643">
              <w:rPr>
                <w:b/>
                <w:bCs/>
                <w:kern w:val="2"/>
                <w:sz w:val="22"/>
                <w:szCs w:val="22"/>
              </w:rPr>
              <w:t>Nr.</w:t>
            </w:r>
          </w:p>
        </w:tc>
      </w:tr>
      <w:tr w:rsidR="006A4643" w:rsidRPr="00281158" w14:paraId="44A63690" w14:textId="77777777" w:rsidTr="00D40935">
        <w:trPr>
          <w:trHeight w:val="300"/>
        </w:trPr>
        <w:tc>
          <w:tcPr>
            <w:tcW w:w="2700" w:type="dxa"/>
            <w:gridSpan w:val="2"/>
            <w:tcBorders>
              <w:top w:val="single" w:sz="4" w:space="0" w:color="auto"/>
              <w:left w:val="single" w:sz="4" w:space="0" w:color="auto"/>
              <w:bottom w:val="single" w:sz="4" w:space="0" w:color="auto"/>
              <w:right w:val="single" w:sz="4" w:space="0" w:color="auto"/>
            </w:tcBorders>
          </w:tcPr>
          <w:p w14:paraId="71A05DAB" w14:textId="77777777" w:rsidR="006A4643" w:rsidRPr="00281158" w:rsidRDefault="006A4643" w:rsidP="006A4643">
            <w:pPr>
              <w:rPr>
                <w:b/>
                <w:bCs/>
                <w:kern w:val="2"/>
                <w:sz w:val="22"/>
                <w:szCs w:val="22"/>
              </w:rPr>
            </w:pPr>
            <w:r w:rsidRPr="00281158">
              <w:rPr>
                <w:b/>
                <w:bCs/>
                <w:kern w:val="2"/>
                <w:sz w:val="22"/>
                <w:szCs w:val="22"/>
              </w:rPr>
              <w:t>3.3. Informacija apie Europos Sąjungos lėšomis finansuojamą projektą arba kitą projektą</w:t>
            </w:r>
          </w:p>
        </w:tc>
        <w:tc>
          <w:tcPr>
            <w:tcW w:w="6835" w:type="dxa"/>
            <w:gridSpan w:val="2"/>
            <w:tcBorders>
              <w:top w:val="single" w:sz="4" w:space="0" w:color="auto"/>
              <w:left w:val="single" w:sz="4" w:space="0" w:color="auto"/>
              <w:bottom w:val="single" w:sz="4" w:space="0" w:color="auto"/>
              <w:right w:val="single" w:sz="4" w:space="0" w:color="auto"/>
            </w:tcBorders>
          </w:tcPr>
          <w:p w14:paraId="3036528C" w14:textId="77777777" w:rsidR="006A4643" w:rsidRPr="00281158" w:rsidRDefault="006A4643" w:rsidP="006A4643">
            <w:pPr>
              <w:rPr>
                <w:kern w:val="2"/>
                <w:sz w:val="22"/>
                <w:szCs w:val="22"/>
              </w:rPr>
            </w:pPr>
            <w:r w:rsidRPr="00281158">
              <w:rPr>
                <w:kern w:val="2"/>
                <w:sz w:val="22"/>
                <w:szCs w:val="22"/>
              </w:rPr>
              <w:t>Netaikoma</w:t>
            </w:r>
          </w:p>
          <w:p w14:paraId="2F098E37" w14:textId="77777777" w:rsidR="006A4643" w:rsidRPr="00281158" w:rsidRDefault="006A4643" w:rsidP="006A4643">
            <w:pPr>
              <w:rPr>
                <w:kern w:val="2"/>
                <w:sz w:val="22"/>
                <w:szCs w:val="22"/>
              </w:rPr>
            </w:pPr>
          </w:p>
          <w:p w14:paraId="4FF35239" w14:textId="04BDC073" w:rsidR="006A4643" w:rsidRPr="00281158" w:rsidRDefault="006A4643" w:rsidP="006A4643">
            <w:pPr>
              <w:rPr>
                <w:kern w:val="2"/>
                <w:sz w:val="22"/>
                <w:szCs w:val="22"/>
              </w:rPr>
            </w:pPr>
          </w:p>
        </w:tc>
      </w:tr>
      <w:tr w:rsidR="006A4643" w:rsidRPr="00281158" w14:paraId="7A8EB718" w14:textId="77777777">
        <w:trPr>
          <w:trHeight w:val="300"/>
        </w:trPr>
        <w:tc>
          <w:tcPr>
            <w:tcW w:w="9535" w:type="dxa"/>
            <w:gridSpan w:val="4"/>
          </w:tcPr>
          <w:p w14:paraId="378814B2" w14:textId="77777777" w:rsidR="006A4643" w:rsidRPr="00281158" w:rsidRDefault="006A4643" w:rsidP="006A4643">
            <w:pPr>
              <w:jc w:val="center"/>
              <w:rPr>
                <w:b/>
                <w:bCs/>
                <w:kern w:val="2"/>
                <w:sz w:val="22"/>
                <w:szCs w:val="22"/>
              </w:rPr>
            </w:pPr>
            <w:r w:rsidRPr="00281158">
              <w:rPr>
                <w:b/>
                <w:bCs/>
                <w:kern w:val="2"/>
                <w:sz w:val="22"/>
                <w:szCs w:val="22"/>
              </w:rPr>
              <w:t>4. PREKIŲ PRISTATYMO TERMINAI IR PREKIŲ PERDAVIMO - PRIĖMIMO TVARKA</w:t>
            </w:r>
          </w:p>
        </w:tc>
      </w:tr>
      <w:tr w:rsidR="006A4643" w:rsidRPr="00281158" w14:paraId="4F2DE1B1" w14:textId="77777777" w:rsidTr="00D40935">
        <w:trPr>
          <w:trHeight w:val="300"/>
        </w:trPr>
        <w:tc>
          <w:tcPr>
            <w:tcW w:w="2700" w:type="dxa"/>
            <w:gridSpan w:val="2"/>
            <w:tcBorders>
              <w:top w:val="single" w:sz="4" w:space="0" w:color="auto"/>
              <w:left w:val="single" w:sz="4" w:space="0" w:color="auto"/>
              <w:bottom w:val="single" w:sz="4" w:space="0" w:color="auto"/>
              <w:right w:val="single" w:sz="4" w:space="0" w:color="auto"/>
            </w:tcBorders>
          </w:tcPr>
          <w:p w14:paraId="52B69F34" w14:textId="291E70A9" w:rsidR="006A4643" w:rsidRPr="00281158" w:rsidRDefault="006A4643" w:rsidP="006A4643">
            <w:pPr>
              <w:rPr>
                <w:b/>
                <w:bCs/>
                <w:kern w:val="2"/>
                <w:sz w:val="22"/>
                <w:szCs w:val="22"/>
              </w:rPr>
            </w:pPr>
            <w:r w:rsidRPr="00281158">
              <w:rPr>
                <w:b/>
                <w:bCs/>
                <w:kern w:val="2"/>
                <w:sz w:val="22"/>
                <w:szCs w:val="22"/>
              </w:rPr>
              <w:t>4.1. Prekių pristatymo terminai, kai Prekės pristatomos dalimis</w:t>
            </w:r>
          </w:p>
        </w:tc>
        <w:tc>
          <w:tcPr>
            <w:tcW w:w="6835" w:type="dxa"/>
            <w:gridSpan w:val="2"/>
            <w:tcBorders>
              <w:top w:val="single" w:sz="4" w:space="0" w:color="auto"/>
              <w:left w:val="single" w:sz="4" w:space="0" w:color="auto"/>
              <w:bottom w:val="single" w:sz="4" w:space="0" w:color="auto"/>
              <w:right w:val="single" w:sz="4" w:space="0" w:color="auto"/>
            </w:tcBorders>
          </w:tcPr>
          <w:p w14:paraId="05A7FA0D" w14:textId="0E051C8B" w:rsidR="006A4643" w:rsidRPr="00DE11BE" w:rsidRDefault="006A4643" w:rsidP="006A4643">
            <w:pPr>
              <w:jc w:val="both"/>
              <w:rPr>
                <w:kern w:val="2"/>
                <w:sz w:val="22"/>
                <w:szCs w:val="22"/>
              </w:rPr>
            </w:pPr>
            <w:r w:rsidRPr="00DE11BE">
              <w:rPr>
                <w:kern w:val="2"/>
                <w:sz w:val="22"/>
                <w:szCs w:val="22"/>
              </w:rPr>
              <w:t xml:space="preserve">Tiekėjas įsipareigoja pristatyti perkamas Prekes ir suteikti </w:t>
            </w:r>
            <w:r>
              <w:rPr>
                <w:kern w:val="2"/>
                <w:sz w:val="22"/>
                <w:szCs w:val="22"/>
              </w:rPr>
              <w:t xml:space="preserve">montavimo </w:t>
            </w:r>
            <w:r w:rsidRPr="00DE11BE">
              <w:rPr>
                <w:kern w:val="2"/>
                <w:sz w:val="22"/>
                <w:szCs w:val="22"/>
              </w:rPr>
              <w:t xml:space="preserve">Paslaugas </w:t>
            </w:r>
            <w:r>
              <w:rPr>
                <w:kern w:val="2"/>
                <w:sz w:val="22"/>
                <w:szCs w:val="22"/>
              </w:rPr>
              <w:t>nuo sutarties pasirašymo dienos</w:t>
            </w:r>
            <w:r w:rsidR="005B4EEC">
              <w:rPr>
                <w:kern w:val="2"/>
                <w:sz w:val="22"/>
                <w:szCs w:val="22"/>
              </w:rPr>
              <w:t xml:space="preserve"> laike 2 (dviejų) mėnesių.</w:t>
            </w:r>
          </w:p>
          <w:p w14:paraId="18306F5C" w14:textId="0FD23161" w:rsidR="006A4643" w:rsidRPr="00DE11BE" w:rsidRDefault="006A4643" w:rsidP="006A4643">
            <w:pPr>
              <w:jc w:val="both"/>
              <w:rPr>
                <w:kern w:val="2"/>
                <w:sz w:val="22"/>
                <w:szCs w:val="22"/>
              </w:rPr>
            </w:pPr>
            <w:r w:rsidRPr="00DE11BE">
              <w:rPr>
                <w:kern w:val="2"/>
                <w:sz w:val="22"/>
                <w:szCs w:val="22"/>
              </w:rPr>
              <w:t>Prekių pristatymo ir paslaugų teikimo viet</w:t>
            </w:r>
            <w:r>
              <w:rPr>
                <w:kern w:val="2"/>
                <w:sz w:val="22"/>
                <w:szCs w:val="22"/>
              </w:rPr>
              <w:t>os</w:t>
            </w:r>
            <w:r w:rsidRPr="00DE11BE">
              <w:rPr>
                <w:kern w:val="2"/>
                <w:sz w:val="22"/>
                <w:szCs w:val="22"/>
              </w:rPr>
              <w:t>:</w:t>
            </w:r>
          </w:p>
          <w:p w14:paraId="152CDD76" w14:textId="77777777" w:rsidR="006A4643" w:rsidRPr="00DE11BE" w:rsidRDefault="006A4643" w:rsidP="006A4643">
            <w:pPr>
              <w:jc w:val="both"/>
              <w:rPr>
                <w:kern w:val="2"/>
                <w:sz w:val="22"/>
                <w:szCs w:val="22"/>
              </w:rPr>
            </w:pPr>
            <w:r w:rsidRPr="00DE11BE">
              <w:rPr>
                <w:kern w:val="2"/>
                <w:sz w:val="22"/>
                <w:szCs w:val="22"/>
              </w:rPr>
              <w:t>Liepojos</w:t>
            </w:r>
            <w:r w:rsidRPr="00DE11BE">
              <w:rPr>
                <w:b/>
                <w:bCs/>
                <w:kern w:val="2"/>
                <w:sz w:val="22"/>
                <w:szCs w:val="22"/>
              </w:rPr>
              <w:t xml:space="preserve"> </w:t>
            </w:r>
            <w:r w:rsidRPr="00DE11BE">
              <w:rPr>
                <w:kern w:val="2"/>
                <w:sz w:val="22"/>
                <w:szCs w:val="22"/>
              </w:rPr>
              <w:t>g.</w:t>
            </w:r>
            <w:r w:rsidRPr="00DE11BE">
              <w:rPr>
                <w:b/>
                <w:bCs/>
                <w:kern w:val="2"/>
                <w:sz w:val="22"/>
                <w:szCs w:val="22"/>
              </w:rPr>
              <w:t xml:space="preserve"> </w:t>
            </w:r>
            <w:r w:rsidRPr="00DE11BE">
              <w:rPr>
                <w:kern w:val="2"/>
                <w:sz w:val="22"/>
                <w:szCs w:val="22"/>
              </w:rPr>
              <w:t>41, Klaipėda;</w:t>
            </w:r>
          </w:p>
          <w:p w14:paraId="1DE374AC" w14:textId="596F09FD" w:rsidR="006A4643" w:rsidRPr="00DE11BE" w:rsidRDefault="006A4643" w:rsidP="006A4643">
            <w:pPr>
              <w:jc w:val="both"/>
              <w:rPr>
                <w:kern w:val="2"/>
                <w:sz w:val="22"/>
                <w:szCs w:val="22"/>
              </w:rPr>
            </w:pPr>
            <w:r w:rsidRPr="00DE11BE">
              <w:rPr>
                <w:kern w:val="2"/>
                <w:sz w:val="22"/>
                <w:szCs w:val="22"/>
              </w:rPr>
              <w:t>Liepojos g. 45, Klaipėda</w:t>
            </w:r>
            <w:r>
              <w:rPr>
                <w:kern w:val="2"/>
                <w:sz w:val="22"/>
                <w:szCs w:val="22"/>
              </w:rPr>
              <w:t>.</w:t>
            </w:r>
          </w:p>
          <w:p w14:paraId="17BD2B2B" w14:textId="5D3E22CB" w:rsidR="006A4643" w:rsidRPr="00281158" w:rsidRDefault="006A4643" w:rsidP="006A4643">
            <w:pPr>
              <w:jc w:val="both"/>
              <w:textAlignment w:val="baseline"/>
              <w:rPr>
                <w:sz w:val="22"/>
                <w:szCs w:val="22"/>
              </w:rPr>
            </w:pPr>
          </w:p>
        </w:tc>
      </w:tr>
      <w:tr w:rsidR="006A4643" w:rsidRPr="00281158" w14:paraId="561BFE7C" w14:textId="77777777" w:rsidTr="00D40935">
        <w:trPr>
          <w:trHeight w:val="300"/>
        </w:trPr>
        <w:tc>
          <w:tcPr>
            <w:tcW w:w="2700" w:type="dxa"/>
            <w:gridSpan w:val="2"/>
            <w:tcBorders>
              <w:top w:val="single" w:sz="4" w:space="0" w:color="auto"/>
              <w:left w:val="single" w:sz="4" w:space="0" w:color="auto"/>
              <w:bottom w:val="single" w:sz="4" w:space="0" w:color="auto"/>
              <w:right w:val="single" w:sz="4" w:space="0" w:color="auto"/>
            </w:tcBorders>
          </w:tcPr>
          <w:p w14:paraId="2E3831AC" w14:textId="77777777" w:rsidR="006A4643" w:rsidRPr="00281158" w:rsidRDefault="006A4643" w:rsidP="006A4643">
            <w:pPr>
              <w:rPr>
                <w:b/>
                <w:bCs/>
                <w:kern w:val="2"/>
                <w:sz w:val="22"/>
                <w:szCs w:val="22"/>
              </w:rPr>
            </w:pPr>
            <w:r w:rsidRPr="00281158">
              <w:rPr>
                <w:b/>
                <w:bCs/>
                <w:kern w:val="2"/>
                <w:sz w:val="22"/>
                <w:szCs w:val="22"/>
              </w:rPr>
              <w:t>4.2. Prekių (ar jų dalies) pristatymo termino pratęsimas</w:t>
            </w:r>
          </w:p>
        </w:tc>
        <w:tc>
          <w:tcPr>
            <w:tcW w:w="6835" w:type="dxa"/>
            <w:gridSpan w:val="2"/>
            <w:tcBorders>
              <w:top w:val="single" w:sz="4" w:space="0" w:color="auto"/>
              <w:left w:val="single" w:sz="4" w:space="0" w:color="auto"/>
              <w:bottom w:val="single" w:sz="4" w:space="0" w:color="auto"/>
              <w:right w:val="single" w:sz="4" w:space="0" w:color="auto"/>
            </w:tcBorders>
          </w:tcPr>
          <w:p w14:paraId="4EE20D83" w14:textId="50687AA1" w:rsidR="004D1A8A" w:rsidRPr="009D4ABC" w:rsidRDefault="004D1A8A" w:rsidP="004D1A8A">
            <w:pPr>
              <w:spacing w:line="233" w:lineRule="auto"/>
              <w:jc w:val="both"/>
              <w:rPr>
                <w:kern w:val="2"/>
                <w:sz w:val="22"/>
                <w:szCs w:val="22"/>
              </w:rPr>
            </w:pPr>
            <w:r w:rsidRPr="009D4ABC">
              <w:rPr>
                <w:kern w:val="2"/>
                <w:sz w:val="22"/>
                <w:szCs w:val="22"/>
              </w:rPr>
              <w:t xml:space="preserve">Tiekėjas turi teisę į Prekių pristatymo </w:t>
            </w:r>
            <w:r>
              <w:rPr>
                <w:kern w:val="2"/>
                <w:sz w:val="22"/>
                <w:szCs w:val="22"/>
              </w:rPr>
              <w:t xml:space="preserve">ir montavimo </w:t>
            </w:r>
            <w:r w:rsidRPr="009D4ABC">
              <w:rPr>
                <w:kern w:val="2"/>
                <w:sz w:val="22"/>
                <w:szCs w:val="22"/>
              </w:rPr>
              <w:t>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Prekių tiekimo terminą, jokiu būdu negali priklausyti nuo Tiekėjo. Kiekvienu tokiu atveju, Tiekėjas raštu nedelsdamas, bet ne vėliau kaip per 2 d. d., apie tai praneša Pirkėjui, pateikdamas minėtų aplinkybių egzistavimo įrodymus. Nurodytas aplinkybes vertina Pirkėjas.</w:t>
            </w:r>
          </w:p>
          <w:p w14:paraId="13A5AE4A" w14:textId="2D13CA3E" w:rsidR="006A4643" w:rsidRPr="00281158" w:rsidRDefault="004D1A8A" w:rsidP="004D1A8A">
            <w:pPr>
              <w:rPr>
                <w:kern w:val="2"/>
                <w:sz w:val="22"/>
                <w:szCs w:val="22"/>
              </w:rPr>
            </w:pPr>
            <w:r w:rsidRPr="009D4ABC">
              <w:rPr>
                <w:kern w:val="2"/>
                <w:sz w:val="22"/>
                <w:szCs w:val="22"/>
              </w:rPr>
              <w:t xml:space="preserve">Pirkėjui sutikus, </w:t>
            </w:r>
            <w:bookmarkStart w:id="0" w:name="_Hlk243912336"/>
            <w:r w:rsidRPr="009D4ABC">
              <w:rPr>
                <w:kern w:val="2"/>
                <w:sz w:val="22"/>
                <w:szCs w:val="22"/>
              </w:rPr>
              <w:t>Prekių pristatymo</w:t>
            </w:r>
            <w:r w:rsidR="00986968">
              <w:rPr>
                <w:kern w:val="2"/>
                <w:sz w:val="22"/>
                <w:szCs w:val="22"/>
              </w:rPr>
              <w:t>, sumontavimo</w:t>
            </w:r>
            <w:r w:rsidRPr="009D4ABC">
              <w:rPr>
                <w:kern w:val="2"/>
                <w:sz w:val="22"/>
                <w:szCs w:val="22"/>
              </w:rPr>
              <w:t xml:space="preserve"> terminas gali būti pratęsiamas tik minėtų aplinkybių egzistavimo laikotarpiui, bet ne ilgiau </w:t>
            </w:r>
            <w:r w:rsidRPr="009D4ABC">
              <w:rPr>
                <w:color w:val="000000" w:themeColor="text1"/>
                <w:kern w:val="2"/>
                <w:sz w:val="22"/>
                <w:szCs w:val="22"/>
              </w:rPr>
              <w:t xml:space="preserve">nei </w:t>
            </w:r>
            <w:r>
              <w:rPr>
                <w:color w:val="000000" w:themeColor="text1"/>
                <w:kern w:val="2"/>
                <w:sz w:val="22"/>
                <w:szCs w:val="22"/>
              </w:rPr>
              <w:t>1</w:t>
            </w:r>
            <w:r w:rsidRPr="009D4ABC">
              <w:rPr>
                <w:color w:val="000000" w:themeColor="text1"/>
                <w:kern w:val="2"/>
                <w:sz w:val="22"/>
                <w:szCs w:val="22"/>
              </w:rPr>
              <w:t xml:space="preserve"> mėn. laikotarpiui.</w:t>
            </w:r>
            <w:bookmarkEnd w:id="0"/>
          </w:p>
        </w:tc>
      </w:tr>
      <w:tr w:rsidR="006A4643" w:rsidRPr="00281158" w14:paraId="23D0B5E1" w14:textId="77777777" w:rsidTr="00D40935">
        <w:trPr>
          <w:trHeight w:val="300"/>
        </w:trPr>
        <w:tc>
          <w:tcPr>
            <w:tcW w:w="2700" w:type="dxa"/>
            <w:gridSpan w:val="2"/>
            <w:tcBorders>
              <w:top w:val="single" w:sz="4" w:space="0" w:color="auto"/>
              <w:left w:val="single" w:sz="4" w:space="0" w:color="auto"/>
              <w:bottom w:val="single" w:sz="4" w:space="0" w:color="auto"/>
              <w:right w:val="single" w:sz="4" w:space="0" w:color="auto"/>
            </w:tcBorders>
          </w:tcPr>
          <w:p w14:paraId="0AFEBE55" w14:textId="77777777" w:rsidR="006A4643" w:rsidRPr="00281158" w:rsidRDefault="006A4643" w:rsidP="006A4643">
            <w:pPr>
              <w:rPr>
                <w:b/>
                <w:bCs/>
                <w:kern w:val="2"/>
                <w:sz w:val="22"/>
                <w:szCs w:val="22"/>
              </w:rPr>
            </w:pPr>
            <w:r w:rsidRPr="00281158">
              <w:rPr>
                <w:b/>
                <w:bCs/>
                <w:kern w:val="2"/>
                <w:sz w:val="22"/>
                <w:szCs w:val="22"/>
              </w:rPr>
              <w:t>4.3. Užsakymų teikimo tvarka</w:t>
            </w:r>
          </w:p>
        </w:tc>
        <w:tc>
          <w:tcPr>
            <w:tcW w:w="6835" w:type="dxa"/>
            <w:gridSpan w:val="2"/>
            <w:tcBorders>
              <w:top w:val="single" w:sz="4" w:space="0" w:color="auto"/>
              <w:left w:val="single" w:sz="4" w:space="0" w:color="auto"/>
              <w:bottom w:val="single" w:sz="4" w:space="0" w:color="auto"/>
              <w:right w:val="single" w:sz="4" w:space="0" w:color="auto"/>
            </w:tcBorders>
          </w:tcPr>
          <w:p w14:paraId="4F9F0D5E" w14:textId="5DC35270" w:rsidR="006A4643" w:rsidRPr="00281158" w:rsidRDefault="006A4643" w:rsidP="006A4643">
            <w:pPr>
              <w:rPr>
                <w:kern w:val="2"/>
                <w:sz w:val="22"/>
                <w:szCs w:val="22"/>
              </w:rPr>
            </w:pPr>
            <w:r w:rsidRPr="00281158">
              <w:rPr>
                <w:kern w:val="2"/>
                <w:sz w:val="22"/>
                <w:szCs w:val="22"/>
              </w:rPr>
              <w:t>Užsakymai teikiami Tiekėjo nurodytu elektroniniu paštu ir laikomi gautais po 24 (dvidešimt keturių valandų) nuo užsakymo pateikimo.</w:t>
            </w:r>
          </w:p>
        </w:tc>
      </w:tr>
      <w:tr w:rsidR="006A4643" w:rsidRPr="00281158" w14:paraId="5806B101" w14:textId="77777777" w:rsidTr="00D40935">
        <w:trPr>
          <w:trHeight w:val="300"/>
        </w:trPr>
        <w:tc>
          <w:tcPr>
            <w:tcW w:w="2700" w:type="dxa"/>
            <w:gridSpan w:val="2"/>
            <w:tcBorders>
              <w:top w:val="single" w:sz="4" w:space="0" w:color="auto"/>
              <w:left w:val="single" w:sz="4" w:space="0" w:color="auto"/>
              <w:bottom w:val="single" w:sz="4" w:space="0" w:color="auto"/>
              <w:right w:val="single" w:sz="4" w:space="0" w:color="auto"/>
            </w:tcBorders>
          </w:tcPr>
          <w:p w14:paraId="18DE2D57" w14:textId="77777777" w:rsidR="006A4643" w:rsidRPr="00281158" w:rsidRDefault="006A4643" w:rsidP="006A4643">
            <w:pPr>
              <w:rPr>
                <w:b/>
                <w:bCs/>
                <w:kern w:val="2"/>
                <w:sz w:val="22"/>
                <w:szCs w:val="22"/>
              </w:rPr>
            </w:pPr>
            <w:r w:rsidRPr="00281158">
              <w:rPr>
                <w:b/>
                <w:bCs/>
                <w:kern w:val="2"/>
                <w:sz w:val="22"/>
                <w:szCs w:val="22"/>
              </w:rPr>
              <w:t>4.4. Dėl minimalios užsakymo vertės / apimties</w:t>
            </w:r>
          </w:p>
        </w:tc>
        <w:tc>
          <w:tcPr>
            <w:tcW w:w="6835" w:type="dxa"/>
            <w:gridSpan w:val="2"/>
            <w:tcBorders>
              <w:top w:val="single" w:sz="4" w:space="0" w:color="auto"/>
              <w:left w:val="single" w:sz="4" w:space="0" w:color="auto"/>
              <w:bottom w:val="single" w:sz="4" w:space="0" w:color="auto"/>
              <w:right w:val="single" w:sz="4" w:space="0" w:color="auto"/>
            </w:tcBorders>
          </w:tcPr>
          <w:p w14:paraId="1E7E29B7" w14:textId="293E74C5" w:rsidR="006A4643" w:rsidRPr="00281158" w:rsidRDefault="006A4643" w:rsidP="006A4643">
            <w:pPr>
              <w:rPr>
                <w:kern w:val="2"/>
                <w:sz w:val="22"/>
                <w:szCs w:val="22"/>
              </w:rPr>
            </w:pPr>
            <w:r w:rsidRPr="00281158">
              <w:rPr>
                <w:kern w:val="2"/>
                <w:sz w:val="22"/>
                <w:szCs w:val="22"/>
              </w:rPr>
              <w:t>Netaikoma</w:t>
            </w:r>
            <w:r>
              <w:rPr>
                <w:kern w:val="2"/>
                <w:sz w:val="22"/>
                <w:szCs w:val="22"/>
              </w:rPr>
              <w:t>.</w:t>
            </w:r>
          </w:p>
          <w:p w14:paraId="6913136A" w14:textId="77777777" w:rsidR="006A4643" w:rsidRPr="00281158" w:rsidRDefault="006A4643" w:rsidP="006A4643">
            <w:pPr>
              <w:rPr>
                <w:kern w:val="2"/>
                <w:sz w:val="22"/>
                <w:szCs w:val="22"/>
              </w:rPr>
            </w:pPr>
          </w:p>
          <w:p w14:paraId="28A4DEDE" w14:textId="706DC6D8" w:rsidR="006A4643" w:rsidRPr="00281158" w:rsidRDefault="006A4643" w:rsidP="006A4643">
            <w:pPr>
              <w:rPr>
                <w:kern w:val="2"/>
                <w:sz w:val="22"/>
                <w:szCs w:val="22"/>
              </w:rPr>
            </w:pPr>
          </w:p>
        </w:tc>
      </w:tr>
      <w:tr w:rsidR="006A4643" w:rsidRPr="00281158" w14:paraId="30B555A8" w14:textId="77777777" w:rsidTr="00D40935">
        <w:trPr>
          <w:trHeight w:val="300"/>
        </w:trPr>
        <w:tc>
          <w:tcPr>
            <w:tcW w:w="2700" w:type="dxa"/>
            <w:gridSpan w:val="2"/>
            <w:tcBorders>
              <w:top w:val="single" w:sz="4" w:space="0" w:color="auto"/>
              <w:left w:val="single" w:sz="4" w:space="0" w:color="auto"/>
              <w:bottom w:val="single" w:sz="4" w:space="0" w:color="auto"/>
              <w:right w:val="single" w:sz="4" w:space="0" w:color="auto"/>
            </w:tcBorders>
          </w:tcPr>
          <w:p w14:paraId="13C162B6" w14:textId="77777777" w:rsidR="006A4643" w:rsidRPr="00281158" w:rsidRDefault="006A4643" w:rsidP="006A4643">
            <w:pPr>
              <w:rPr>
                <w:b/>
                <w:bCs/>
                <w:sz w:val="22"/>
                <w:szCs w:val="22"/>
              </w:rPr>
            </w:pPr>
            <w:r w:rsidRPr="00281158">
              <w:rPr>
                <w:b/>
                <w:bCs/>
                <w:sz w:val="22"/>
                <w:szCs w:val="22"/>
              </w:rPr>
              <w:t xml:space="preserve">4.5. Kartu su Prekėmis pateikiami dokumentai </w:t>
            </w:r>
          </w:p>
        </w:tc>
        <w:tc>
          <w:tcPr>
            <w:tcW w:w="6835" w:type="dxa"/>
            <w:gridSpan w:val="2"/>
          </w:tcPr>
          <w:p w14:paraId="69F6313D" w14:textId="4277EAE7" w:rsidR="006A4643" w:rsidRPr="00281158" w:rsidRDefault="006A4643" w:rsidP="006A4643">
            <w:pPr>
              <w:jc w:val="both"/>
              <w:rPr>
                <w:kern w:val="2"/>
                <w:sz w:val="22"/>
                <w:szCs w:val="22"/>
              </w:rPr>
            </w:pPr>
            <w:r w:rsidRPr="00645285">
              <w:rPr>
                <w:kern w:val="2"/>
                <w:sz w:val="22"/>
                <w:szCs w:val="22"/>
              </w:rPr>
              <w:t>Dokumentai, nurodyti Sutarties 1 priede; Prekių perdavimo</w:t>
            </w:r>
            <w:r w:rsidRPr="00281158">
              <w:rPr>
                <w:kern w:val="2"/>
                <w:sz w:val="22"/>
                <w:szCs w:val="22"/>
              </w:rPr>
              <w:t>-priėmimo aktas.</w:t>
            </w:r>
          </w:p>
          <w:p w14:paraId="24CBE8AC" w14:textId="77777777" w:rsidR="006A4643" w:rsidRPr="00281158" w:rsidRDefault="006A4643" w:rsidP="006A4643">
            <w:pPr>
              <w:jc w:val="both"/>
              <w:rPr>
                <w:kern w:val="2"/>
                <w:sz w:val="22"/>
                <w:szCs w:val="22"/>
              </w:rPr>
            </w:pPr>
          </w:p>
          <w:p w14:paraId="73FFA04B" w14:textId="4A2F2FD2" w:rsidR="006A4643" w:rsidRPr="00281158" w:rsidRDefault="006A4643" w:rsidP="006A4643">
            <w:pPr>
              <w:rPr>
                <w:sz w:val="22"/>
                <w:szCs w:val="22"/>
              </w:rPr>
            </w:pPr>
            <w:r w:rsidRPr="00281158">
              <w:rPr>
                <w:kern w:val="2"/>
                <w:sz w:val="22"/>
                <w:szCs w:val="22"/>
              </w:rPr>
              <w:t>Tiekėjui nepateikus nurodytų dokumentų, laikoma, kad Prekės neatitinka Sutartyje nustatytų reikalavimų.</w:t>
            </w:r>
          </w:p>
        </w:tc>
      </w:tr>
      <w:tr w:rsidR="006A4643" w:rsidRPr="00281158" w14:paraId="256DAE69" w14:textId="77777777">
        <w:trPr>
          <w:trHeight w:val="300"/>
        </w:trPr>
        <w:tc>
          <w:tcPr>
            <w:tcW w:w="9535" w:type="dxa"/>
            <w:gridSpan w:val="4"/>
          </w:tcPr>
          <w:p w14:paraId="37A3E3FA" w14:textId="77777777" w:rsidR="006A4643" w:rsidRPr="00281158" w:rsidRDefault="006A4643" w:rsidP="006A4643">
            <w:pPr>
              <w:jc w:val="center"/>
              <w:rPr>
                <w:b/>
                <w:bCs/>
                <w:kern w:val="2"/>
                <w:sz w:val="22"/>
                <w:szCs w:val="22"/>
              </w:rPr>
            </w:pPr>
            <w:r w:rsidRPr="00281158">
              <w:rPr>
                <w:b/>
                <w:bCs/>
                <w:kern w:val="2"/>
                <w:sz w:val="22"/>
                <w:szCs w:val="22"/>
              </w:rPr>
              <w:t>5. SUTARTIES KAINA IR ATSISKAITYMO TVARKA</w:t>
            </w:r>
          </w:p>
        </w:tc>
      </w:tr>
      <w:tr w:rsidR="00C448DB" w:rsidRPr="00281158" w14:paraId="79E7586B" w14:textId="77777777" w:rsidTr="00D40935">
        <w:trPr>
          <w:trHeight w:val="300"/>
        </w:trPr>
        <w:tc>
          <w:tcPr>
            <w:tcW w:w="2700" w:type="dxa"/>
            <w:gridSpan w:val="2"/>
            <w:tcBorders>
              <w:top w:val="single" w:sz="4" w:space="0" w:color="auto"/>
              <w:left w:val="single" w:sz="4" w:space="0" w:color="auto"/>
              <w:bottom w:val="single" w:sz="4" w:space="0" w:color="auto"/>
              <w:right w:val="single" w:sz="4" w:space="0" w:color="auto"/>
            </w:tcBorders>
          </w:tcPr>
          <w:p w14:paraId="7BC8BBA5" w14:textId="77777777" w:rsidR="00C448DB" w:rsidRPr="00281158" w:rsidRDefault="00C448DB" w:rsidP="00C448DB">
            <w:pPr>
              <w:rPr>
                <w:b/>
                <w:bCs/>
                <w:kern w:val="2"/>
                <w:sz w:val="22"/>
                <w:szCs w:val="22"/>
              </w:rPr>
            </w:pPr>
            <w:r w:rsidRPr="00281158">
              <w:rPr>
                <w:b/>
                <w:bCs/>
                <w:kern w:val="2"/>
                <w:sz w:val="22"/>
                <w:szCs w:val="22"/>
              </w:rPr>
              <w:t>5.1. Sutarčiai taikomas kainos apskaičiavimo būdas</w:t>
            </w:r>
          </w:p>
        </w:tc>
        <w:tc>
          <w:tcPr>
            <w:tcW w:w="6835" w:type="dxa"/>
            <w:gridSpan w:val="2"/>
            <w:tcBorders>
              <w:top w:val="single" w:sz="4" w:space="0" w:color="auto"/>
              <w:left w:val="single" w:sz="4" w:space="0" w:color="auto"/>
              <w:bottom w:val="single" w:sz="4" w:space="0" w:color="auto"/>
              <w:right w:val="single" w:sz="4" w:space="0" w:color="auto"/>
            </w:tcBorders>
          </w:tcPr>
          <w:p w14:paraId="5898D319" w14:textId="424FB62D" w:rsidR="00C448DB" w:rsidRPr="00281158" w:rsidRDefault="00C448DB" w:rsidP="00C448DB">
            <w:pPr>
              <w:rPr>
                <w:color w:val="4472C4"/>
                <w:kern w:val="2"/>
                <w:sz w:val="22"/>
                <w:szCs w:val="22"/>
              </w:rPr>
            </w:pPr>
            <w:r w:rsidRPr="009D4ABC">
              <w:rPr>
                <w:kern w:val="2"/>
                <w:sz w:val="22"/>
                <w:szCs w:val="22"/>
              </w:rPr>
              <w:t>Fiksuotos kainos kainodara</w:t>
            </w:r>
          </w:p>
        </w:tc>
      </w:tr>
      <w:tr w:rsidR="006A4643" w:rsidRPr="00281158" w14:paraId="36E44EE1" w14:textId="77777777" w:rsidTr="00180DF7">
        <w:trPr>
          <w:trHeight w:val="1405"/>
        </w:trPr>
        <w:tc>
          <w:tcPr>
            <w:tcW w:w="2700" w:type="dxa"/>
            <w:gridSpan w:val="2"/>
            <w:tcBorders>
              <w:top w:val="single" w:sz="4" w:space="0" w:color="auto"/>
              <w:left w:val="single" w:sz="4" w:space="0" w:color="auto"/>
              <w:bottom w:val="single" w:sz="4" w:space="0" w:color="auto"/>
              <w:right w:val="single" w:sz="4" w:space="0" w:color="auto"/>
            </w:tcBorders>
          </w:tcPr>
          <w:p w14:paraId="1119A373" w14:textId="77777777" w:rsidR="006A4643" w:rsidRPr="00281158" w:rsidRDefault="006A4643" w:rsidP="006A4643">
            <w:pPr>
              <w:rPr>
                <w:b/>
                <w:bCs/>
                <w:kern w:val="2"/>
                <w:sz w:val="22"/>
                <w:szCs w:val="22"/>
              </w:rPr>
            </w:pPr>
            <w:r w:rsidRPr="00281158">
              <w:rPr>
                <w:b/>
                <w:bCs/>
                <w:kern w:val="2"/>
                <w:sz w:val="22"/>
                <w:szCs w:val="22"/>
              </w:rPr>
              <w:t xml:space="preserve">5.2. Pradinės Sutarties vertė ir Sutarties kaina, kai taikoma </w:t>
            </w:r>
            <w:r w:rsidRPr="00281158">
              <w:rPr>
                <w:b/>
                <w:bCs/>
                <w:kern w:val="2"/>
                <w:sz w:val="22"/>
                <w:szCs w:val="22"/>
                <w:u w:val="single"/>
              </w:rPr>
              <w:t>fiksuoto įkainio</w:t>
            </w:r>
            <w:r w:rsidRPr="00281158">
              <w:rPr>
                <w:b/>
                <w:bCs/>
                <w:kern w:val="2"/>
                <w:sz w:val="22"/>
                <w:szCs w:val="22"/>
              </w:rPr>
              <w:t xml:space="preserve"> kainodara</w:t>
            </w:r>
          </w:p>
          <w:p w14:paraId="1FA02DAC" w14:textId="77777777" w:rsidR="006A4643" w:rsidRPr="00281158" w:rsidRDefault="006A4643" w:rsidP="006A4643">
            <w:pPr>
              <w:rPr>
                <w:b/>
                <w:bCs/>
                <w:kern w:val="2"/>
                <w:sz w:val="22"/>
                <w:szCs w:val="22"/>
              </w:rPr>
            </w:pPr>
          </w:p>
          <w:p w14:paraId="5F04F07B" w14:textId="77777777" w:rsidR="006A4643" w:rsidRPr="00281158" w:rsidRDefault="006A4643" w:rsidP="006A4643">
            <w:pPr>
              <w:rPr>
                <w:b/>
                <w:bCs/>
                <w:kern w:val="2"/>
                <w:sz w:val="22"/>
                <w:szCs w:val="22"/>
              </w:rPr>
            </w:pPr>
          </w:p>
          <w:p w14:paraId="5B8A8615" w14:textId="77777777" w:rsidR="006A4643" w:rsidRPr="00281158" w:rsidRDefault="006A4643" w:rsidP="006A4643">
            <w:pPr>
              <w:rPr>
                <w:b/>
                <w:bCs/>
                <w:kern w:val="2"/>
                <w:sz w:val="22"/>
                <w:szCs w:val="22"/>
              </w:rPr>
            </w:pPr>
          </w:p>
          <w:p w14:paraId="6C46C6F1" w14:textId="77777777" w:rsidR="006A4643" w:rsidRPr="00281158" w:rsidRDefault="006A4643" w:rsidP="006A4643">
            <w:pPr>
              <w:rPr>
                <w:b/>
                <w:bCs/>
                <w:kern w:val="2"/>
                <w:sz w:val="22"/>
                <w:szCs w:val="22"/>
              </w:rPr>
            </w:pPr>
          </w:p>
          <w:p w14:paraId="724AFA4B" w14:textId="77777777" w:rsidR="006A4643" w:rsidRPr="00281158" w:rsidRDefault="006A4643" w:rsidP="006A4643">
            <w:pPr>
              <w:rPr>
                <w:b/>
                <w:bCs/>
                <w:kern w:val="2"/>
                <w:sz w:val="22"/>
                <w:szCs w:val="22"/>
              </w:rPr>
            </w:pPr>
          </w:p>
          <w:p w14:paraId="4170FB11" w14:textId="77777777" w:rsidR="006A4643" w:rsidRPr="00281158" w:rsidRDefault="006A4643" w:rsidP="006A4643">
            <w:pPr>
              <w:rPr>
                <w:b/>
                <w:bCs/>
                <w:kern w:val="2"/>
                <w:sz w:val="22"/>
                <w:szCs w:val="22"/>
              </w:rPr>
            </w:pPr>
          </w:p>
          <w:p w14:paraId="265CA3B4" w14:textId="77777777" w:rsidR="006A4643" w:rsidRPr="00281158" w:rsidRDefault="006A4643" w:rsidP="006A4643">
            <w:pPr>
              <w:rPr>
                <w:b/>
                <w:bCs/>
                <w:kern w:val="2"/>
                <w:sz w:val="22"/>
                <w:szCs w:val="22"/>
              </w:rPr>
            </w:pPr>
          </w:p>
          <w:p w14:paraId="5EC1253E" w14:textId="77777777" w:rsidR="006A4643" w:rsidRPr="00281158" w:rsidRDefault="006A4643" w:rsidP="006A4643">
            <w:pPr>
              <w:rPr>
                <w:b/>
                <w:bCs/>
                <w:kern w:val="2"/>
                <w:sz w:val="22"/>
                <w:szCs w:val="22"/>
              </w:rPr>
            </w:pPr>
          </w:p>
        </w:tc>
        <w:tc>
          <w:tcPr>
            <w:tcW w:w="6835" w:type="dxa"/>
            <w:gridSpan w:val="2"/>
            <w:tcBorders>
              <w:top w:val="single" w:sz="4" w:space="0" w:color="auto"/>
              <w:left w:val="single" w:sz="4" w:space="0" w:color="auto"/>
              <w:bottom w:val="single" w:sz="4" w:space="0" w:color="auto"/>
              <w:right w:val="single" w:sz="4" w:space="0" w:color="auto"/>
            </w:tcBorders>
          </w:tcPr>
          <w:p w14:paraId="05474E11" w14:textId="77777777" w:rsidR="006A4643" w:rsidRPr="00F27621" w:rsidRDefault="006A4643" w:rsidP="006A4643">
            <w:pPr>
              <w:rPr>
                <w:kern w:val="2"/>
                <w:sz w:val="22"/>
                <w:szCs w:val="22"/>
              </w:rPr>
            </w:pPr>
            <w:r w:rsidRPr="00F27621">
              <w:rPr>
                <w:kern w:val="2"/>
                <w:sz w:val="22"/>
                <w:szCs w:val="22"/>
              </w:rPr>
              <w:lastRenderedPageBreak/>
              <w:t xml:space="preserve">Pradinės Sutarties vertė yra </w:t>
            </w:r>
            <w:r w:rsidRPr="00F27621">
              <w:rPr>
                <w:color w:val="4472C4"/>
                <w:kern w:val="2"/>
                <w:sz w:val="22"/>
                <w:szCs w:val="22"/>
              </w:rPr>
              <w:t>(nurodyti sumą skaičiais)</w:t>
            </w:r>
            <w:r w:rsidRPr="00F27621">
              <w:rPr>
                <w:kern w:val="2"/>
                <w:sz w:val="22"/>
                <w:szCs w:val="22"/>
              </w:rPr>
              <w:t xml:space="preserve"> Eur, </w:t>
            </w:r>
            <w:r w:rsidRPr="00F27621">
              <w:rPr>
                <w:color w:val="4472C4"/>
                <w:kern w:val="2"/>
                <w:sz w:val="22"/>
                <w:szCs w:val="22"/>
              </w:rPr>
              <w:t>(nurodyti sumą žodžiais)</w:t>
            </w:r>
            <w:r w:rsidRPr="00F27621">
              <w:rPr>
                <w:kern w:val="2"/>
                <w:sz w:val="22"/>
                <w:szCs w:val="22"/>
              </w:rPr>
              <w:t xml:space="preserve"> be pridėtinės vertės mokesčio (toliau – PVM). </w:t>
            </w:r>
          </w:p>
          <w:p w14:paraId="1B8A9967" w14:textId="77777777" w:rsidR="006A4643" w:rsidRPr="00F27621" w:rsidRDefault="006A4643" w:rsidP="006A4643">
            <w:pPr>
              <w:rPr>
                <w:kern w:val="2"/>
                <w:sz w:val="22"/>
                <w:szCs w:val="22"/>
              </w:rPr>
            </w:pPr>
            <w:r w:rsidRPr="00F27621">
              <w:rPr>
                <w:kern w:val="2"/>
                <w:sz w:val="22"/>
                <w:szCs w:val="22"/>
              </w:rPr>
              <w:t xml:space="preserve">PVM sudaro </w:t>
            </w:r>
            <w:r w:rsidRPr="00F27621">
              <w:rPr>
                <w:color w:val="4472C4"/>
                <w:kern w:val="2"/>
                <w:sz w:val="22"/>
                <w:szCs w:val="22"/>
              </w:rPr>
              <w:t>(nurodyti sumą skaičiais)</w:t>
            </w:r>
            <w:r w:rsidRPr="00F27621">
              <w:rPr>
                <w:kern w:val="2"/>
                <w:sz w:val="22"/>
                <w:szCs w:val="22"/>
              </w:rPr>
              <w:t xml:space="preserve"> Eur, </w:t>
            </w:r>
            <w:r w:rsidRPr="00F27621">
              <w:rPr>
                <w:color w:val="4472C4"/>
                <w:kern w:val="2"/>
                <w:sz w:val="22"/>
                <w:szCs w:val="22"/>
              </w:rPr>
              <w:t>(nurodyti sumą žodžiais)</w:t>
            </w:r>
            <w:r w:rsidRPr="00F27621">
              <w:rPr>
                <w:kern w:val="2"/>
                <w:sz w:val="22"/>
                <w:szCs w:val="22"/>
              </w:rPr>
              <w:t>.</w:t>
            </w:r>
          </w:p>
          <w:p w14:paraId="2F2BB2E0" w14:textId="77777777" w:rsidR="006A4643" w:rsidRPr="00F27621" w:rsidRDefault="006A4643" w:rsidP="006A4643">
            <w:pPr>
              <w:rPr>
                <w:kern w:val="2"/>
                <w:sz w:val="22"/>
                <w:szCs w:val="22"/>
              </w:rPr>
            </w:pPr>
            <w:r w:rsidRPr="00F27621">
              <w:rPr>
                <w:kern w:val="2"/>
                <w:sz w:val="22"/>
                <w:szCs w:val="22"/>
              </w:rPr>
              <w:t xml:space="preserve">Sutarties kaina yra </w:t>
            </w:r>
            <w:r w:rsidRPr="00F27621">
              <w:rPr>
                <w:color w:val="4472C4"/>
                <w:kern w:val="2"/>
                <w:sz w:val="22"/>
                <w:szCs w:val="22"/>
              </w:rPr>
              <w:t>(nurodyti sumą skaičiais)</w:t>
            </w:r>
            <w:r w:rsidRPr="00F27621">
              <w:rPr>
                <w:kern w:val="2"/>
                <w:sz w:val="22"/>
                <w:szCs w:val="22"/>
              </w:rPr>
              <w:t xml:space="preserve"> Eur, </w:t>
            </w:r>
            <w:r w:rsidRPr="00F27621">
              <w:rPr>
                <w:color w:val="4472C4"/>
                <w:kern w:val="2"/>
                <w:sz w:val="22"/>
                <w:szCs w:val="22"/>
              </w:rPr>
              <w:t>(nurodyti sumą žodžiais)</w:t>
            </w:r>
            <w:r w:rsidRPr="00F27621">
              <w:rPr>
                <w:kern w:val="2"/>
                <w:sz w:val="22"/>
                <w:szCs w:val="22"/>
              </w:rPr>
              <w:t xml:space="preserve"> Eur su PVM.</w:t>
            </w:r>
          </w:p>
          <w:p w14:paraId="3A7A0687" w14:textId="77777777" w:rsidR="006A4643" w:rsidRPr="00DF48C3" w:rsidRDefault="006A4643" w:rsidP="006A4643">
            <w:pPr>
              <w:jc w:val="both"/>
              <w:rPr>
                <w:kern w:val="2"/>
                <w:sz w:val="22"/>
                <w:szCs w:val="22"/>
              </w:rPr>
            </w:pPr>
            <w:r w:rsidRPr="00DF48C3">
              <w:rPr>
                <w:kern w:val="2"/>
                <w:sz w:val="22"/>
                <w:szCs w:val="22"/>
              </w:rPr>
              <w:t xml:space="preserve">Šioje Sutartyje Pradinės Sutarties vertė yra lygi Tiekėjo pasiūlymo kainai be PVM, apskaičiuotai sudauginus maksimalų Prekių kiekį iš Tiekėjo pasiūlyto įkainio be PVM. </w:t>
            </w:r>
          </w:p>
          <w:p w14:paraId="765949FF" w14:textId="77777777" w:rsidR="006A4643" w:rsidRPr="00DF48C3" w:rsidRDefault="006A4643" w:rsidP="006A4643">
            <w:pPr>
              <w:jc w:val="both"/>
              <w:rPr>
                <w:kern w:val="2"/>
                <w:sz w:val="22"/>
                <w:szCs w:val="22"/>
              </w:rPr>
            </w:pPr>
            <w:r w:rsidRPr="00DF48C3">
              <w:rPr>
                <w:kern w:val="2"/>
                <w:sz w:val="22"/>
                <w:szCs w:val="22"/>
              </w:rPr>
              <w:lastRenderedPageBreak/>
              <w:t>Pirkėjas perka Prekes pagal poreikį Sutarties priede Nr. 1 nurodytais įkainiais, neviršijant jame nurodyto Prekių maksimalaus kiekio</w:t>
            </w:r>
            <w:r>
              <w:rPr>
                <w:kern w:val="2"/>
                <w:sz w:val="22"/>
                <w:szCs w:val="22"/>
              </w:rPr>
              <w:t>.</w:t>
            </w:r>
          </w:p>
          <w:p w14:paraId="01BFD1E7" w14:textId="5A78BD7C" w:rsidR="006A4643" w:rsidRPr="00281158" w:rsidRDefault="006A4643" w:rsidP="006A4643">
            <w:pPr>
              <w:jc w:val="both"/>
              <w:rPr>
                <w:kern w:val="2"/>
                <w:sz w:val="22"/>
                <w:szCs w:val="22"/>
              </w:rPr>
            </w:pPr>
            <w:r w:rsidRPr="00DF48C3">
              <w:rPr>
                <w:kern w:val="2"/>
                <w:sz w:val="22"/>
                <w:szCs w:val="22"/>
              </w:rPr>
              <w:t>Pirkėjas neįsipareigoja išpirkti maksimalaus Prekių kiekio</w:t>
            </w:r>
            <w:r w:rsidRPr="00F27621">
              <w:rPr>
                <w:color w:val="000000"/>
                <w:kern w:val="2"/>
                <w:sz w:val="22"/>
                <w:szCs w:val="22"/>
              </w:rPr>
              <w:t>.</w:t>
            </w:r>
          </w:p>
        </w:tc>
      </w:tr>
      <w:tr w:rsidR="00C448DB" w:rsidRPr="00281158" w14:paraId="4E598B63" w14:textId="77777777" w:rsidTr="00D40935">
        <w:trPr>
          <w:trHeight w:val="300"/>
        </w:trPr>
        <w:tc>
          <w:tcPr>
            <w:tcW w:w="2700" w:type="dxa"/>
            <w:gridSpan w:val="2"/>
            <w:tcBorders>
              <w:top w:val="single" w:sz="4" w:space="0" w:color="auto"/>
              <w:left w:val="single" w:sz="4" w:space="0" w:color="auto"/>
              <w:bottom w:val="single" w:sz="4" w:space="0" w:color="auto"/>
              <w:right w:val="single" w:sz="4" w:space="0" w:color="auto"/>
            </w:tcBorders>
          </w:tcPr>
          <w:p w14:paraId="74CCE03C" w14:textId="01EE9F38" w:rsidR="00C448DB" w:rsidRPr="00281158" w:rsidRDefault="00C448DB" w:rsidP="00C448DB">
            <w:pPr>
              <w:rPr>
                <w:b/>
                <w:bCs/>
                <w:kern w:val="2"/>
                <w:sz w:val="22"/>
                <w:szCs w:val="22"/>
              </w:rPr>
            </w:pPr>
            <w:r w:rsidRPr="00281158">
              <w:rPr>
                <w:b/>
                <w:bCs/>
                <w:kern w:val="2"/>
                <w:sz w:val="22"/>
                <w:szCs w:val="22"/>
              </w:rPr>
              <w:lastRenderedPageBreak/>
              <w:t xml:space="preserve">5.3. Sutarties kainos / įkainių perskaičiavimas taikant </w:t>
            </w:r>
            <w:r w:rsidRPr="00281158">
              <w:rPr>
                <w:b/>
                <w:bCs/>
                <w:kern w:val="2"/>
                <w:sz w:val="22"/>
                <w:szCs w:val="22"/>
                <w:u w:val="single"/>
              </w:rPr>
              <w:t>peržiūros</w:t>
            </w:r>
            <w:r w:rsidRPr="00281158">
              <w:rPr>
                <w:b/>
                <w:bCs/>
                <w:kern w:val="2"/>
                <w:sz w:val="22"/>
                <w:szCs w:val="22"/>
              </w:rPr>
              <w:t xml:space="preserve"> taisykles</w:t>
            </w:r>
          </w:p>
        </w:tc>
        <w:tc>
          <w:tcPr>
            <w:tcW w:w="6835" w:type="dxa"/>
            <w:gridSpan w:val="2"/>
            <w:tcBorders>
              <w:top w:val="single" w:sz="4" w:space="0" w:color="auto"/>
              <w:left w:val="single" w:sz="4" w:space="0" w:color="auto"/>
              <w:bottom w:val="single" w:sz="4" w:space="0" w:color="auto"/>
              <w:right w:val="single" w:sz="4" w:space="0" w:color="auto"/>
            </w:tcBorders>
          </w:tcPr>
          <w:p w14:paraId="7CE73E9A" w14:textId="1001A5A8" w:rsidR="00C448DB" w:rsidRPr="00281158" w:rsidRDefault="00C448DB" w:rsidP="00C448DB">
            <w:pPr>
              <w:rPr>
                <w:kern w:val="2"/>
                <w:sz w:val="22"/>
                <w:szCs w:val="22"/>
              </w:rPr>
            </w:pPr>
            <w:r w:rsidRPr="009D4ABC">
              <w:rPr>
                <w:kern w:val="2"/>
                <w:sz w:val="22"/>
                <w:szCs w:val="22"/>
              </w:rPr>
              <w:t>Sutarties kaina bus perskaičiuojama</w:t>
            </w:r>
            <w:r>
              <w:rPr>
                <w:kern w:val="2"/>
                <w:sz w:val="22"/>
                <w:szCs w:val="22"/>
              </w:rPr>
              <w:t xml:space="preserve"> tik</w:t>
            </w:r>
            <w:r w:rsidRPr="009D4ABC">
              <w:rPr>
                <w:kern w:val="2"/>
                <w:sz w:val="22"/>
                <w:szCs w:val="22"/>
              </w:rPr>
              <w:t xml:space="preserve"> dėl PVM tarifo pasikeitimo.</w:t>
            </w:r>
          </w:p>
        </w:tc>
      </w:tr>
      <w:tr w:rsidR="00B6561F" w:rsidRPr="00281158" w14:paraId="5FAF5543" w14:textId="77777777" w:rsidTr="00D40935">
        <w:trPr>
          <w:trHeight w:val="300"/>
        </w:trPr>
        <w:tc>
          <w:tcPr>
            <w:tcW w:w="2700" w:type="dxa"/>
            <w:gridSpan w:val="2"/>
            <w:tcBorders>
              <w:top w:val="single" w:sz="4" w:space="0" w:color="auto"/>
              <w:left w:val="single" w:sz="4" w:space="0" w:color="auto"/>
              <w:bottom w:val="single" w:sz="4" w:space="0" w:color="auto"/>
              <w:right w:val="single" w:sz="4" w:space="0" w:color="auto"/>
            </w:tcBorders>
          </w:tcPr>
          <w:p w14:paraId="5C452F1A" w14:textId="77777777" w:rsidR="00B6561F" w:rsidRPr="00281158" w:rsidRDefault="00B6561F" w:rsidP="00B6561F">
            <w:pPr>
              <w:rPr>
                <w:b/>
                <w:bCs/>
                <w:kern w:val="2"/>
                <w:sz w:val="22"/>
                <w:szCs w:val="22"/>
              </w:rPr>
            </w:pPr>
            <w:r w:rsidRPr="00281158">
              <w:rPr>
                <w:b/>
                <w:bCs/>
                <w:kern w:val="2"/>
                <w:sz w:val="22"/>
                <w:szCs w:val="22"/>
              </w:rPr>
              <w:t>5.3.1. Sutarties kainos / įkainių peržiūra dėl PVM tarifo pasikeitimo</w:t>
            </w:r>
          </w:p>
        </w:tc>
        <w:tc>
          <w:tcPr>
            <w:tcW w:w="6835" w:type="dxa"/>
            <w:gridSpan w:val="2"/>
            <w:tcBorders>
              <w:top w:val="single" w:sz="4" w:space="0" w:color="auto"/>
              <w:left w:val="single" w:sz="4" w:space="0" w:color="auto"/>
              <w:bottom w:val="single" w:sz="4" w:space="0" w:color="auto"/>
              <w:right w:val="single" w:sz="4" w:space="0" w:color="auto"/>
            </w:tcBorders>
          </w:tcPr>
          <w:p w14:paraId="496CF719" w14:textId="77777777" w:rsidR="00B6561F" w:rsidRPr="009D4ABC" w:rsidRDefault="00B6561F" w:rsidP="00B6561F">
            <w:pPr>
              <w:spacing w:line="233" w:lineRule="auto"/>
              <w:jc w:val="both"/>
              <w:rPr>
                <w:kern w:val="2"/>
                <w:sz w:val="22"/>
                <w:szCs w:val="22"/>
              </w:rPr>
            </w:pPr>
            <w:r w:rsidRPr="009D4ABC">
              <w:rPr>
                <w:kern w:val="2"/>
                <w:sz w:val="22"/>
                <w:szCs w:val="22"/>
              </w:rPr>
              <w:t>Jeigu Sutarties vykdymo metu pasikeičia PVM mokėjimą reglamentuojantys teisės aktai, darantys tiesioginę įtaką Tiekėjo tiekiamų Prekių Sutartyje nurodytai kainai</w:t>
            </w:r>
            <w:r w:rsidRPr="009D4ABC" w:rsidDel="0089363D">
              <w:rPr>
                <w:kern w:val="2"/>
                <w:sz w:val="22"/>
                <w:szCs w:val="22"/>
              </w:rPr>
              <w:t xml:space="preserve"> </w:t>
            </w:r>
            <w:r w:rsidRPr="009D4ABC">
              <w:rPr>
                <w:kern w:val="2"/>
                <w:sz w:val="22"/>
                <w:szCs w:val="22"/>
              </w:rPr>
              <w:t xml:space="preserve">Sutarties kaina perskaičiuojama nekeičiant Prekių kainos/įkainio be PVM. </w:t>
            </w:r>
          </w:p>
          <w:p w14:paraId="449693C2" w14:textId="74506959" w:rsidR="00B6561F" w:rsidRPr="00281158" w:rsidRDefault="00B6561F" w:rsidP="00B6561F">
            <w:pPr>
              <w:rPr>
                <w:kern w:val="2"/>
                <w:sz w:val="22"/>
                <w:szCs w:val="22"/>
              </w:rPr>
            </w:pPr>
            <w:r w:rsidRPr="009D4ABC">
              <w:rPr>
                <w:iCs/>
                <w:kern w:val="2"/>
                <w:sz w:val="22"/>
                <w:szCs w:val="22"/>
              </w:rPr>
              <w:t>Perskaičiuota Sutarties kaina įforminama Susitarimu ir turi būti taikomi nuo naujo PVM įvedimo datos (nepriklausomai nuo to, kada pasirašytas Susitarimas).</w:t>
            </w:r>
          </w:p>
        </w:tc>
      </w:tr>
      <w:tr w:rsidR="006A4643" w:rsidRPr="00281158" w14:paraId="4560B71B" w14:textId="77777777" w:rsidTr="00D40935">
        <w:trPr>
          <w:trHeight w:val="300"/>
        </w:trPr>
        <w:tc>
          <w:tcPr>
            <w:tcW w:w="2700" w:type="dxa"/>
            <w:gridSpan w:val="2"/>
            <w:tcBorders>
              <w:top w:val="single" w:sz="4" w:space="0" w:color="auto"/>
              <w:left w:val="single" w:sz="4" w:space="0" w:color="auto"/>
              <w:bottom w:val="single" w:sz="4" w:space="0" w:color="auto"/>
              <w:right w:val="single" w:sz="4" w:space="0" w:color="auto"/>
            </w:tcBorders>
          </w:tcPr>
          <w:p w14:paraId="6466D8BC" w14:textId="77777777" w:rsidR="006A4643" w:rsidRPr="00281158" w:rsidRDefault="006A4643" w:rsidP="006A4643">
            <w:pPr>
              <w:rPr>
                <w:kern w:val="2"/>
                <w:sz w:val="22"/>
                <w:szCs w:val="22"/>
              </w:rPr>
            </w:pPr>
            <w:r w:rsidRPr="00281158">
              <w:rPr>
                <w:b/>
                <w:bCs/>
                <w:kern w:val="2"/>
                <w:sz w:val="22"/>
                <w:szCs w:val="22"/>
              </w:rPr>
              <w:t>5.3.2.</w:t>
            </w:r>
            <w:r w:rsidRPr="00281158">
              <w:rPr>
                <w:kern w:val="2"/>
                <w:sz w:val="22"/>
                <w:szCs w:val="22"/>
              </w:rPr>
              <w:t> </w:t>
            </w:r>
            <w:r w:rsidRPr="00281158">
              <w:rPr>
                <w:b/>
                <w:bCs/>
                <w:kern w:val="2"/>
                <w:sz w:val="22"/>
                <w:szCs w:val="22"/>
              </w:rPr>
              <w:t>Sutarties kainos / įkainių peržiūra dėl kitų mokesčių, lemiančių Prekių kainos / įkainių pokytį, pasikeitimo</w:t>
            </w:r>
          </w:p>
        </w:tc>
        <w:tc>
          <w:tcPr>
            <w:tcW w:w="6835" w:type="dxa"/>
            <w:gridSpan w:val="2"/>
            <w:tcBorders>
              <w:top w:val="single" w:sz="4" w:space="0" w:color="auto"/>
              <w:left w:val="single" w:sz="4" w:space="0" w:color="auto"/>
              <w:bottom w:val="single" w:sz="4" w:space="0" w:color="auto"/>
              <w:right w:val="single" w:sz="4" w:space="0" w:color="auto"/>
            </w:tcBorders>
          </w:tcPr>
          <w:p w14:paraId="589585A1" w14:textId="77777777" w:rsidR="006A4643" w:rsidRPr="00281158" w:rsidRDefault="006A4643" w:rsidP="006A4643">
            <w:pPr>
              <w:rPr>
                <w:kern w:val="2"/>
                <w:sz w:val="22"/>
                <w:szCs w:val="22"/>
              </w:rPr>
            </w:pPr>
            <w:r w:rsidRPr="00281158">
              <w:rPr>
                <w:kern w:val="2"/>
                <w:sz w:val="22"/>
                <w:szCs w:val="22"/>
              </w:rPr>
              <w:t>Netaikoma</w:t>
            </w:r>
          </w:p>
          <w:p w14:paraId="7B344973" w14:textId="77777777" w:rsidR="006A4643" w:rsidRPr="00281158" w:rsidRDefault="006A4643" w:rsidP="006A4643">
            <w:pPr>
              <w:rPr>
                <w:kern w:val="2"/>
                <w:sz w:val="22"/>
                <w:szCs w:val="22"/>
              </w:rPr>
            </w:pPr>
          </w:p>
          <w:p w14:paraId="4C7F2950" w14:textId="7F14FE0D" w:rsidR="006A4643" w:rsidRPr="00281158" w:rsidRDefault="006A4643" w:rsidP="006A4643">
            <w:pPr>
              <w:rPr>
                <w:sz w:val="22"/>
                <w:szCs w:val="22"/>
              </w:rPr>
            </w:pPr>
          </w:p>
        </w:tc>
      </w:tr>
      <w:tr w:rsidR="006A4643" w:rsidRPr="00281158" w14:paraId="6C0C5CB3" w14:textId="77777777" w:rsidTr="00D40935">
        <w:trPr>
          <w:trHeight w:val="300"/>
        </w:trPr>
        <w:tc>
          <w:tcPr>
            <w:tcW w:w="2700" w:type="dxa"/>
            <w:gridSpan w:val="2"/>
            <w:tcBorders>
              <w:top w:val="single" w:sz="4" w:space="0" w:color="auto"/>
              <w:left w:val="single" w:sz="4" w:space="0" w:color="auto"/>
              <w:bottom w:val="single" w:sz="4" w:space="0" w:color="auto"/>
              <w:right w:val="single" w:sz="4" w:space="0" w:color="auto"/>
            </w:tcBorders>
          </w:tcPr>
          <w:p w14:paraId="2A5D66DE" w14:textId="77777777" w:rsidR="006A4643" w:rsidRPr="00281158" w:rsidRDefault="006A4643" w:rsidP="006A4643">
            <w:pPr>
              <w:rPr>
                <w:b/>
                <w:bCs/>
                <w:kern w:val="2"/>
                <w:sz w:val="22"/>
                <w:szCs w:val="22"/>
              </w:rPr>
            </w:pPr>
            <w:r w:rsidRPr="00281158">
              <w:rPr>
                <w:b/>
                <w:bCs/>
                <w:kern w:val="2"/>
                <w:sz w:val="22"/>
                <w:szCs w:val="22"/>
              </w:rPr>
              <w:t>5.3.3. Sutarties kainos / įkainių peržiūra dėl kainų lygio pokyčio</w:t>
            </w:r>
          </w:p>
          <w:p w14:paraId="242E5223" w14:textId="6363461C" w:rsidR="006A4643" w:rsidRPr="00281158" w:rsidRDefault="006A4643" w:rsidP="006A4643">
            <w:pPr>
              <w:rPr>
                <w:b/>
                <w:bCs/>
                <w:kern w:val="2"/>
                <w:sz w:val="22"/>
                <w:szCs w:val="22"/>
              </w:rPr>
            </w:pPr>
          </w:p>
        </w:tc>
        <w:tc>
          <w:tcPr>
            <w:tcW w:w="6835" w:type="dxa"/>
            <w:gridSpan w:val="2"/>
            <w:tcBorders>
              <w:top w:val="single" w:sz="4" w:space="0" w:color="auto"/>
              <w:left w:val="single" w:sz="4" w:space="0" w:color="auto"/>
              <w:bottom w:val="single" w:sz="4" w:space="0" w:color="auto"/>
              <w:right w:val="single" w:sz="4" w:space="0" w:color="auto"/>
            </w:tcBorders>
          </w:tcPr>
          <w:p w14:paraId="3E0BF6EB" w14:textId="0148FE2D" w:rsidR="006A4643" w:rsidRPr="00281158" w:rsidRDefault="00B6561F" w:rsidP="006A4643">
            <w:pPr>
              <w:jc w:val="both"/>
              <w:rPr>
                <w:kern w:val="2"/>
                <w:sz w:val="22"/>
                <w:szCs w:val="22"/>
                <w:bdr w:val="none" w:sz="0" w:space="0" w:color="auto" w:frame="1"/>
              </w:rPr>
            </w:pPr>
            <w:r>
              <w:rPr>
                <w:kern w:val="2"/>
                <w:sz w:val="22"/>
                <w:szCs w:val="22"/>
              </w:rPr>
              <w:t>Netaikoma</w:t>
            </w:r>
          </w:p>
        </w:tc>
      </w:tr>
      <w:tr w:rsidR="006A4643" w:rsidRPr="00281158" w14:paraId="312BC1F5" w14:textId="77777777" w:rsidTr="00D40935">
        <w:trPr>
          <w:trHeight w:val="300"/>
        </w:trPr>
        <w:tc>
          <w:tcPr>
            <w:tcW w:w="2700" w:type="dxa"/>
            <w:gridSpan w:val="2"/>
            <w:tcBorders>
              <w:top w:val="single" w:sz="4" w:space="0" w:color="auto"/>
              <w:left w:val="single" w:sz="4" w:space="0" w:color="auto"/>
              <w:bottom w:val="single" w:sz="4" w:space="0" w:color="auto"/>
              <w:right w:val="single" w:sz="4" w:space="0" w:color="auto"/>
            </w:tcBorders>
          </w:tcPr>
          <w:p w14:paraId="314D3C3C" w14:textId="77777777" w:rsidR="006A4643" w:rsidRPr="00281158" w:rsidRDefault="006A4643" w:rsidP="006A4643">
            <w:pPr>
              <w:rPr>
                <w:b/>
                <w:bCs/>
                <w:kern w:val="2"/>
                <w:sz w:val="22"/>
                <w:szCs w:val="22"/>
              </w:rPr>
            </w:pPr>
            <w:r w:rsidRPr="00281158">
              <w:rPr>
                <w:b/>
                <w:bCs/>
                <w:kern w:val="2"/>
                <w:sz w:val="22"/>
                <w:szCs w:val="22"/>
              </w:rPr>
              <w:t>5.3.4. Sutarties kainos / įkainių peržiūra dėl kainų lygio pokyčio pagal Prekių grupių kainų pokyčius</w:t>
            </w:r>
          </w:p>
        </w:tc>
        <w:tc>
          <w:tcPr>
            <w:tcW w:w="6835" w:type="dxa"/>
            <w:gridSpan w:val="2"/>
            <w:tcBorders>
              <w:top w:val="single" w:sz="4" w:space="0" w:color="auto"/>
              <w:left w:val="single" w:sz="4" w:space="0" w:color="auto"/>
              <w:bottom w:val="single" w:sz="4" w:space="0" w:color="auto"/>
              <w:right w:val="single" w:sz="4" w:space="0" w:color="auto"/>
            </w:tcBorders>
          </w:tcPr>
          <w:p w14:paraId="7B0C915A" w14:textId="77777777" w:rsidR="006A4643" w:rsidRPr="00281158" w:rsidRDefault="006A4643" w:rsidP="006A4643">
            <w:pPr>
              <w:rPr>
                <w:kern w:val="2"/>
                <w:sz w:val="22"/>
                <w:szCs w:val="22"/>
              </w:rPr>
            </w:pPr>
            <w:r w:rsidRPr="00281158">
              <w:rPr>
                <w:kern w:val="2"/>
                <w:sz w:val="22"/>
                <w:szCs w:val="22"/>
              </w:rPr>
              <w:t>Netaikoma</w:t>
            </w:r>
          </w:p>
          <w:p w14:paraId="2C311572" w14:textId="77777777" w:rsidR="006A4643" w:rsidRPr="00281158" w:rsidRDefault="006A4643" w:rsidP="006A4643">
            <w:pPr>
              <w:rPr>
                <w:kern w:val="2"/>
                <w:sz w:val="22"/>
                <w:szCs w:val="22"/>
              </w:rPr>
            </w:pPr>
          </w:p>
          <w:p w14:paraId="449C09AB" w14:textId="7116AD8D" w:rsidR="006A4643" w:rsidRPr="00281158" w:rsidRDefault="006A4643" w:rsidP="006A4643">
            <w:pPr>
              <w:rPr>
                <w:kern w:val="2"/>
                <w:sz w:val="22"/>
                <w:szCs w:val="22"/>
              </w:rPr>
            </w:pPr>
          </w:p>
        </w:tc>
      </w:tr>
      <w:tr w:rsidR="006A4643" w:rsidRPr="00281158" w14:paraId="75CD94C5" w14:textId="77777777" w:rsidTr="00D40935">
        <w:trPr>
          <w:trHeight w:val="300"/>
        </w:trPr>
        <w:tc>
          <w:tcPr>
            <w:tcW w:w="2700" w:type="dxa"/>
            <w:gridSpan w:val="2"/>
            <w:tcBorders>
              <w:top w:val="single" w:sz="4" w:space="0" w:color="auto"/>
              <w:left w:val="single" w:sz="4" w:space="0" w:color="auto"/>
              <w:bottom w:val="single" w:sz="4" w:space="0" w:color="auto"/>
              <w:right w:val="single" w:sz="4" w:space="0" w:color="auto"/>
            </w:tcBorders>
          </w:tcPr>
          <w:p w14:paraId="76BCAFDD" w14:textId="77777777" w:rsidR="006A4643" w:rsidRPr="00281158" w:rsidRDefault="006A4643" w:rsidP="006A4643">
            <w:pPr>
              <w:rPr>
                <w:b/>
                <w:bCs/>
                <w:kern w:val="2"/>
                <w:sz w:val="22"/>
                <w:szCs w:val="22"/>
              </w:rPr>
            </w:pPr>
            <w:r w:rsidRPr="00281158">
              <w:rPr>
                <w:b/>
                <w:bCs/>
                <w:kern w:val="2"/>
                <w:sz w:val="22"/>
                <w:szCs w:val="22"/>
              </w:rPr>
              <w:t xml:space="preserve">5.4. Sutarties kainos / įkainių apskaičiavimas taikant </w:t>
            </w:r>
            <w:r w:rsidRPr="00281158">
              <w:rPr>
                <w:b/>
                <w:bCs/>
                <w:kern w:val="2"/>
                <w:sz w:val="22"/>
                <w:szCs w:val="22"/>
                <w:u w:val="single"/>
              </w:rPr>
              <w:t>kiekio (apimties)</w:t>
            </w:r>
            <w:r w:rsidRPr="00281158">
              <w:rPr>
                <w:b/>
                <w:bCs/>
                <w:kern w:val="2"/>
                <w:sz w:val="22"/>
                <w:szCs w:val="22"/>
              </w:rPr>
              <w:t xml:space="preserve"> keitimo taisykles</w:t>
            </w:r>
          </w:p>
        </w:tc>
        <w:tc>
          <w:tcPr>
            <w:tcW w:w="6835" w:type="dxa"/>
            <w:gridSpan w:val="2"/>
            <w:tcBorders>
              <w:top w:val="single" w:sz="4" w:space="0" w:color="auto"/>
              <w:left w:val="single" w:sz="4" w:space="0" w:color="auto"/>
              <w:bottom w:val="single" w:sz="4" w:space="0" w:color="auto"/>
              <w:right w:val="single" w:sz="4" w:space="0" w:color="auto"/>
            </w:tcBorders>
          </w:tcPr>
          <w:p w14:paraId="3FB3A5A6" w14:textId="77777777" w:rsidR="006A4643" w:rsidRPr="00281158" w:rsidRDefault="006A4643" w:rsidP="006A4643">
            <w:pPr>
              <w:rPr>
                <w:kern w:val="2"/>
                <w:sz w:val="22"/>
                <w:szCs w:val="22"/>
              </w:rPr>
            </w:pPr>
            <w:r w:rsidRPr="00281158">
              <w:rPr>
                <w:kern w:val="2"/>
                <w:sz w:val="22"/>
                <w:szCs w:val="22"/>
              </w:rPr>
              <w:t>Netaikoma</w:t>
            </w:r>
          </w:p>
          <w:p w14:paraId="69E6AE97" w14:textId="77777777" w:rsidR="006A4643" w:rsidRPr="00281158" w:rsidRDefault="006A4643" w:rsidP="006A4643">
            <w:pPr>
              <w:rPr>
                <w:kern w:val="2"/>
                <w:sz w:val="22"/>
                <w:szCs w:val="22"/>
              </w:rPr>
            </w:pPr>
          </w:p>
          <w:p w14:paraId="081DAEF5" w14:textId="48BA14F3" w:rsidR="006A4643" w:rsidRPr="00281158" w:rsidRDefault="006A4643" w:rsidP="006A4643">
            <w:pPr>
              <w:rPr>
                <w:kern w:val="2"/>
                <w:sz w:val="22"/>
                <w:szCs w:val="22"/>
              </w:rPr>
            </w:pPr>
          </w:p>
        </w:tc>
      </w:tr>
      <w:tr w:rsidR="006A4643" w:rsidRPr="00281158" w14:paraId="267E808E" w14:textId="77777777" w:rsidTr="00D40935">
        <w:trPr>
          <w:trHeight w:val="300"/>
        </w:trPr>
        <w:tc>
          <w:tcPr>
            <w:tcW w:w="2700" w:type="dxa"/>
            <w:gridSpan w:val="2"/>
            <w:tcBorders>
              <w:top w:val="single" w:sz="4" w:space="0" w:color="auto"/>
              <w:left w:val="single" w:sz="4" w:space="0" w:color="auto"/>
              <w:bottom w:val="single" w:sz="4" w:space="0" w:color="auto"/>
              <w:right w:val="single" w:sz="4" w:space="0" w:color="auto"/>
            </w:tcBorders>
          </w:tcPr>
          <w:p w14:paraId="6AD13C8F" w14:textId="77777777" w:rsidR="006A4643" w:rsidRPr="00281158" w:rsidRDefault="006A4643" w:rsidP="006A4643">
            <w:pPr>
              <w:rPr>
                <w:b/>
                <w:bCs/>
                <w:kern w:val="2"/>
                <w:sz w:val="22"/>
                <w:szCs w:val="22"/>
              </w:rPr>
            </w:pPr>
            <w:r w:rsidRPr="00281158">
              <w:rPr>
                <w:b/>
                <w:bCs/>
                <w:kern w:val="2"/>
                <w:sz w:val="22"/>
                <w:szCs w:val="22"/>
              </w:rPr>
              <w:t>5.5. Atsiskaitymo su Tiekėju terminas ir tvarka</w:t>
            </w:r>
          </w:p>
        </w:tc>
        <w:tc>
          <w:tcPr>
            <w:tcW w:w="6835" w:type="dxa"/>
            <w:gridSpan w:val="2"/>
            <w:tcBorders>
              <w:top w:val="single" w:sz="4" w:space="0" w:color="auto"/>
              <w:left w:val="single" w:sz="4" w:space="0" w:color="auto"/>
              <w:bottom w:val="single" w:sz="4" w:space="0" w:color="auto"/>
              <w:right w:val="single" w:sz="4" w:space="0" w:color="auto"/>
            </w:tcBorders>
          </w:tcPr>
          <w:p w14:paraId="23352564" w14:textId="77777777" w:rsidR="006A4643" w:rsidRPr="00DD629A" w:rsidRDefault="006A4643" w:rsidP="006A4643">
            <w:pPr>
              <w:rPr>
                <w:kern w:val="2"/>
                <w:sz w:val="22"/>
                <w:szCs w:val="22"/>
              </w:rPr>
            </w:pPr>
            <w:r w:rsidRPr="00DD629A">
              <w:rPr>
                <w:kern w:val="2"/>
                <w:sz w:val="22"/>
                <w:szCs w:val="22"/>
              </w:rPr>
              <w:t>Už pristatytą ir priimtą kokybišką, techninės specifikacijos reikalavimus atitinkančią, Prekę Pirkėjas atsiskaitys per 60 (šešiasdešimt) kalendorinių dienų nuo PVM sąskaitos faktūros gavimo dienos (vadovaujantis Mokėjimų, atliekamų pagal komercines sutartis, vėlavimo prevencijos įstatymo 5 str. 3 d. nustatytas 60 d. atsiskaitymo terminas yra objektyviai pagrįstas, nes Pirkėjas mokėjimus pagal sutartis atlieka gavęs finansavimą iš tarpinių finansuojančių institucijų. Finansavimo modelis – patirtų sąnaudų kompensavimas Privalomojo sveikatos draudimo fondo biudžeto lėšomis). PVM sąskaitos faktūros išrašymo pagrindas – Tiekėjo parengtas ir Šalių pasirašytas prekių perdavimo–priėmimo aktas. PVM sąskaitoje faktūroje turi būti nurodytas Sutarties numeris ir data.</w:t>
            </w:r>
          </w:p>
          <w:p w14:paraId="48E83077" w14:textId="77777777" w:rsidR="006A4643" w:rsidRPr="00DD629A" w:rsidRDefault="006A4643" w:rsidP="006A4643">
            <w:pPr>
              <w:rPr>
                <w:kern w:val="2"/>
                <w:sz w:val="22"/>
                <w:szCs w:val="22"/>
              </w:rPr>
            </w:pPr>
            <w:r w:rsidRPr="00DD629A">
              <w:rPr>
                <w:kern w:val="2"/>
                <w:sz w:val="22"/>
                <w:szCs w:val="22"/>
              </w:rPr>
              <w:t>Apmokėjimo sąlygos: įvykdžius užsakymą, mokama už konkretų kiekį / apimtį pagal nustatytus įkainius.</w:t>
            </w:r>
          </w:p>
          <w:p w14:paraId="04C22127" w14:textId="0FED71D8" w:rsidR="006A4643" w:rsidRPr="00281158" w:rsidRDefault="006A4643" w:rsidP="006A4643">
            <w:pPr>
              <w:rPr>
                <w:kern w:val="2"/>
                <w:sz w:val="22"/>
                <w:szCs w:val="22"/>
                <w:shd w:val="clear" w:color="auto" w:fill="FFFFFF"/>
              </w:rPr>
            </w:pPr>
          </w:p>
        </w:tc>
      </w:tr>
      <w:tr w:rsidR="006A4643" w:rsidRPr="00281158" w14:paraId="235F5A3F" w14:textId="77777777" w:rsidTr="00D40935">
        <w:trPr>
          <w:trHeight w:val="300"/>
        </w:trPr>
        <w:tc>
          <w:tcPr>
            <w:tcW w:w="2700" w:type="dxa"/>
            <w:gridSpan w:val="2"/>
            <w:tcBorders>
              <w:top w:val="single" w:sz="4" w:space="0" w:color="auto"/>
              <w:left w:val="single" w:sz="4" w:space="0" w:color="auto"/>
              <w:bottom w:val="single" w:sz="4" w:space="0" w:color="auto"/>
              <w:right w:val="single" w:sz="4" w:space="0" w:color="auto"/>
            </w:tcBorders>
          </w:tcPr>
          <w:p w14:paraId="5E168194" w14:textId="77777777" w:rsidR="006A4643" w:rsidRPr="00281158" w:rsidRDefault="006A4643" w:rsidP="006A4643">
            <w:pPr>
              <w:rPr>
                <w:b/>
                <w:bCs/>
                <w:kern w:val="2"/>
                <w:sz w:val="22"/>
                <w:szCs w:val="22"/>
              </w:rPr>
            </w:pPr>
            <w:r w:rsidRPr="00281158">
              <w:rPr>
                <w:b/>
                <w:bCs/>
                <w:kern w:val="2"/>
                <w:sz w:val="22"/>
                <w:szCs w:val="22"/>
              </w:rPr>
              <w:t>5.6. Avansas</w:t>
            </w:r>
          </w:p>
        </w:tc>
        <w:tc>
          <w:tcPr>
            <w:tcW w:w="6835" w:type="dxa"/>
            <w:gridSpan w:val="2"/>
            <w:tcBorders>
              <w:top w:val="single" w:sz="4" w:space="0" w:color="auto"/>
              <w:left w:val="single" w:sz="4" w:space="0" w:color="auto"/>
              <w:bottom w:val="single" w:sz="4" w:space="0" w:color="auto"/>
              <w:right w:val="single" w:sz="4" w:space="0" w:color="auto"/>
            </w:tcBorders>
          </w:tcPr>
          <w:p w14:paraId="4A2C5FAD" w14:textId="4D419A75" w:rsidR="006A4643" w:rsidRPr="00281158" w:rsidRDefault="006A4643" w:rsidP="006A4643">
            <w:pPr>
              <w:rPr>
                <w:kern w:val="2"/>
                <w:sz w:val="22"/>
                <w:szCs w:val="22"/>
              </w:rPr>
            </w:pPr>
            <w:r w:rsidRPr="00281158">
              <w:rPr>
                <w:kern w:val="2"/>
                <w:sz w:val="22"/>
                <w:szCs w:val="22"/>
              </w:rPr>
              <w:t>Netaikoma</w:t>
            </w:r>
          </w:p>
        </w:tc>
      </w:tr>
      <w:tr w:rsidR="006A4643" w:rsidRPr="00281158" w14:paraId="0986FD70" w14:textId="77777777" w:rsidTr="00D40935">
        <w:trPr>
          <w:trHeight w:val="300"/>
        </w:trPr>
        <w:tc>
          <w:tcPr>
            <w:tcW w:w="2700" w:type="dxa"/>
            <w:gridSpan w:val="2"/>
            <w:tcBorders>
              <w:top w:val="single" w:sz="4" w:space="0" w:color="auto"/>
              <w:left w:val="single" w:sz="4" w:space="0" w:color="auto"/>
              <w:bottom w:val="single" w:sz="4" w:space="0" w:color="auto"/>
              <w:right w:val="single" w:sz="4" w:space="0" w:color="auto"/>
            </w:tcBorders>
          </w:tcPr>
          <w:p w14:paraId="1C15FA08" w14:textId="77777777" w:rsidR="006A4643" w:rsidRPr="00281158" w:rsidRDefault="006A4643" w:rsidP="006A4643">
            <w:pPr>
              <w:rPr>
                <w:b/>
                <w:bCs/>
                <w:kern w:val="2"/>
                <w:sz w:val="22"/>
                <w:szCs w:val="22"/>
              </w:rPr>
            </w:pPr>
            <w:r w:rsidRPr="00281158">
              <w:rPr>
                <w:b/>
                <w:bCs/>
                <w:kern w:val="2"/>
                <w:sz w:val="22"/>
                <w:szCs w:val="22"/>
              </w:rPr>
              <w:t>5.7. Avanso užtikrinimas</w:t>
            </w:r>
          </w:p>
        </w:tc>
        <w:tc>
          <w:tcPr>
            <w:tcW w:w="6835" w:type="dxa"/>
            <w:gridSpan w:val="2"/>
            <w:tcBorders>
              <w:top w:val="single" w:sz="4" w:space="0" w:color="auto"/>
              <w:left w:val="single" w:sz="4" w:space="0" w:color="auto"/>
              <w:bottom w:val="single" w:sz="4" w:space="0" w:color="auto"/>
              <w:right w:val="single" w:sz="4" w:space="0" w:color="auto"/>
            </w:tcBorders>
          </w:tcPr>
          <w:p w14:paraId="1225C1E7" w14:textId="77777777" w:rsidR="006A4643" w:rsidRPr="00281158" w:rsidRDefault="006A4643" w:rsidP="006A4643">
            <w:pPr>
              <w:rPr>
                <w:kern w:val="2"/>
                <w:sz w:val="22"/>
                <w:szCs w:val="22"/>
              </w:rPr>
            </w:pPr>
            <w:r w:rsidRPr="00281158">
              <w:rPr>
                <w:kern w:val="2"/>
                <w:sz w:val="22"/>
                <w:szCs w:val="22"/>
              </w:rPr>
              <w:t>Netaikoma</w:t>
            </w:r>
          </w:p>
          <w:p w14:paraId="7D06D0D9" w14:textId="26D8264A" w:rsidR="006A4643" w:rsidRPr="00281158" w:rsidRDefault="006A4643" w:rsidP="006A4643">
            <w:pPr>
              <w:rPr>
                <w:kern w:val="2"/>
                <w:sz w:val="22"/>
                <w:szCs w:val="22"/>
              </w:rPr>
            </w:pPr>
            <w:r w:rsidRPr="00281158">
              <w:rPr>
                <w:color w:val="000000"/>
                <w:kern w:val="2"/>
                <w:sz w:val="22"/>
                <w:szCs w:val="22"/>
                <w:shd w:val="clear" w:color="auto" w:fill="FFFFFF"/>
              </w:rPr>
              <w:t xml:space="preserve"> </w:t>
            </w:r>
          </w:p>
        </w:tc>
      </w:tr>
      <w:tr w:rsidR="006A4643" w:rsidRPr="00281158" w14:paraId="397E6A62" w14:textId="77777777">
        <w:trPr>
          <w:trHeight w:val="300"/>
        </w:trPr>
        <w:tc>
          <w:tcPr>
            <w:tcW w:w="9535" w:type="dxa"/>
            <w:gridSpan w:val="4"/>
          </w:tcPr>
          <w:p w14:paraId="1AB554AE" w14:textId="77777777" w:rsidR="006A4643" w:rsidRPr="00281158" w:rsidRDefault="006A4643" w:rsidP="006A4643">
            <w:pPr>
              <w:jc w:val="center"/>
              <w:rPr>
                <w:b/>
                <w:bCs/>
                <w:kern w:val="2"/>
                <w:sz w:val="22"/>
                <w:szCs w:val="22"/>
              </w:rPr>
            </w:pPr>
            <w:r w:rsidRPr="00281158">
              <w:rPr>
                <w:b/>
                <w:bCs/>
                <w:kern w:val="2"/>
                <w:sz w:val="22"/>
                <w:szCs w:val="22"/>
              </w:rPr>
              <w:t>6. PREKIŲ KOKYBĖ IR GARANTINIAI ĮSIPAREIGOJIMAI</w:t>
            </w:r>
          </w:p>
        </w:tc>
      </w:tr>
      <w:tr w:rsidR="006A4643" w:rsidRPr="00281158" w14:paraId="193F6F52" w14:textId="77777777" w:rsidTr="00D40935">
        <w:trPr>
          <w:trHeight w:val="300"/>
        </w:trPr>
        <w:tc>
          <w:tcPr>
            <w:tcW w:w="2700" w:type="dxa"/>
            <w:gridSpan w:val="2"/>
            <w:tcBorders>
              <w:top w:val="single" w:sz="4" w:space="0" w:color="auto"/>
              <w:left w:val="single" w:sz="4" w:space="0" w:color="auto"/>
              <w:bottom w:val="single" w:sz="4" w:space="0" w:color="auto"/>
              <w:right w:val="single" w:sz="4" w:space="0" w:color="auto"/>
            </w:tcBorders>
          </w:tcPr>
          <w:p w14:paraId="41C3FCE8" w14:textId="77777777" w:rsidR="006A4643" w:rsidRPr="00281158" w:rsidRDefault="006A4643" w:rsidP="006A4643">
            <w:pPr>
              <w:rPr>
                <w:b/>
                <w:bCs/>
                <w:kern w:val="2"/>
                <w:sz w:val="22"/>
                <w:szCs w:val="22"/>
              </w:rPr>
            </w:pPr>
            <w:r w:rsidRPr="00281158">
              <w:rPr>
                <w:b/>
                <w:bCs/>
                <w:kern w:val="2"/>
                <w:sz w:val="22"/>
                <w:szCs w:val="22"/>
              </w:rPr>
              <w:t>6.1. Garantinis terminas</w:t>
            </w:r>
          </w:p>
        </w:tc>
        <w:tc>
          <w:tcPr>
            <w:tcW w:w="6835" w:type="dxa"/>
            <w:gridSpan w:val="2"/>
            <w:tcBorders>
              <w:top w:val="single" w:sz="4" w:space="0" w:color="auto"/>
              <w:left w:val="single" w:sz="4" w:space="0" w:color="auto"/>
              <w:bottom w:val="single" w:sz="4" w:space="0" w:color="auto"/>
              <w:right w:val="single" w:sz="4" w:space="0" w:color="auto"/>
            </w:tcBorders>
          </w:tcPr>
          <w:p w14:paraId="5290D4C5" w14:textId="09DD1B1C" w:rsidR="006A4643" w:rsidRPr="00281158" w:rsidRDefault="006A4643" w:rsidP="006A4643">
            <w:pPr>
              <w:ind w:firstLine="25"/>
              <w:jc w:val="both"/>
              <w:rPr>
                <w:kern w:val="2"/>
                <w:sz w:val="22"/>
                <w:szCs w:val="22"/>
              </w:rPr>
            </w:pPr>
            <w:r w:rsidRPr="006F23F1">
              <w:rPr>
                <w:rFonts w:eastAsia="Calibri"/>
                <w:bCs/>
                <w:sz w:val="22"/>
                <w:szCs w:val="22"/>
              </w:rPr>
              <w:t xml:space="preserve">Naujoms prekėms (gaminiams) ir naujų prekių montavimo paslaugos garantinis terminas ne mažiau kaip </w:t>
            </w:r>
            <w:r>
              <w:rPr>
                <w:rFonts w:eastAsia="Calibri"/>
                <w:bCs/>
                <w:sz w:val="22"/>
                <w:szCs w:val="22"/>
              </w:rPr>
              <w:t>12</w:t>
            </w:r>
            <w:r w:rsidRPr="006F23F1">
              <w:rPr>
                <w:rFonts w:eastAsia="Calibri"/>
                <w:bCs/>
                <w:sz w:val="22"/>
                <w:szCs w:val="22"/>
              </w:rPr>
              <w:t xml:space="preserve"> mėn. </w:t>
            </w:r>
            <w:r w:rsidRPr="006F23F1">
              <w:rPr>
                <w:kern w:val="2"/>
                <w:sz w:val="22"/>
                <w:szCs w:val="22"/>
              </w:rPr>
              <w:t xml:space="preserve">Garantinis terminas, </w:t>
            </w:r>
            <w:r w:rsidRPr="006F23F1">
              <w:rPr>
                <w:kern w:val="2"/>
                <w:sz w:val="22"/>
                <w:szCs w:val="22"/>
              </w:rPr>
              <w:lastRenderedPageBreak/>
              <w:t>skaičiuojamas nuo Prekių perdavimo–priėmimo akto ar Sąskaitos (kai Prekių perdavimo–priėmimo aktas nėra pasirašomas) pasirašymo dienos.</w:t>
            </w:r>
          </w:p>
        </w:tc>
      </w:tr>
      <w:tr w:rsidR="006A4643" w:rsidRPr="00281158" w14:paraId="7C487E9B" w14:textId="77777777" w:rsidTr="00D40935">
        <w:trPr>
          <w:trHeight w:val="300"/>
        </w:trPr>
        <w:tc>
          <w:tcPr>
            <w:tcW w:w="2700" w:type="dxa"/>
            <w:gridSpan w:val="2"/>
            <w:tcBorders>
              <w:top w:val="single" w:sz="4" w:space="0" w:color="auto"/>
              <w:left w:val="single" w:sz="4" w:space="0" w:color="auto"/>
              <w:bottom w:val="single" w:sz="4" w:space="0" w:color="auto"/>
              <w:right w:val="single" w:sz="4" w:space="0" w:color="auto"/>
            </w:tcBorders>
          </w:tcPr>
          <w:p w14:paraId="319E69E4" w14:textId="77777777" w:rsidR="006A4643" w:rsidRPr="00281158" w:rsidRDefault="006A4643" w:rsidP="006A4643">
            <w:pPr>
              <w:rPr>
                <w:b/>
                <w:bCs/>
                <w:kern w:val="2"/>
                <w:sz w:val="22"/>
                <w:szCs w:val="22"/>
              </w:rPr>
            </w:pPr>
            <w:r w:rsidRPr="00281158">
              <w:rPr>
                <w:b/>
                <w:bCs/>
                <w:kern w:val="2"/>
                <w:sz w:val="22"/>
                <w:szCs w:val="22"/>
              </w:rPr>
              <w:lastRenderedPageBreak/>
              <w:t>6.2. Garantinė priežiūra</w:t>
            </w:r>
          </w:p>
        </w:tc>
        <w:tc>
          <w:tcPr>
            <w:tcW w:w="6835" w:type="dxa"/>
            <w:gridSpan w:val="2"/>
            <w:tcBorders>
              <w:top w:val="single" w:sz="4" w:space="0" w:color="auto"/>
              <w:left w:val="single" w:sz="4" w:space="0" w:color="auto"/>
              <w:bottom w:val="single" w:sz="4" w:space="0" w:color="auto"/>
              <w:right w:val="single" w:sz="4" w:space="0" w:color="auto"/>
            </w:tcBorders>
          </w:tcPr>
          <w:p w14:paraId="509DFDEA" w14:textId="128A8167" w:rsidR="006A4643" w:rsidRPr="008F1D8E" w:rsidRDefault="006A4643" w:rsidP="006A4643">
            <w:pPr>
              <w:rPr>
                <w:kern w:val="2"/>
                <w:sz w:val="22"/>
                <w:szCs w:val="22"/>
              </w:rPr>
            </w:pPr>
            <w:r w:rsidRPr="00472487">
              <w:rPr>
                <w:kern w:val="2"/>
                <w:sz w:val="22"/>
                <w:szCs w:val="22"/>
              </w:rPr>
              <w:t xml:space="preserve">Tiekėjas privalo pašalinti trūkumus </w:t>
            </w:r>
            <w:r>
              <w:rPr>
                <w:kern w:val="2"/>
                <w:sz w:val="22"/>
                <w:szCs w:val="22"/>
              </w:rPr>
              <w:t xml:space="preserve">per su Pirkėju suderintą </w:t>
            </w:r>
            <w:r w:rsidRPr="008F1D8E">
              <w:rPr>
                <w:kern w:val="2"/>
                <w:sz w:val="22"/>
                <w:szCs w:val="22"/>
              </w:rPr>
              <w:t>terminą.</w:t>
            </w:r>
          </w:p>
          <w:p w14:paraId="19A8D037" w14:textId="47C7A1FB" w:rsidR="006A4643" w:rsidRPr="00281158" w:rsidRDefault="006A4643" w:rsidP="006A4643">
            <w:pPr>
              <w:rPr>
                <w:kern w:val="2"/>
                <w:sz w:val="22"/>
                <w:szCs w:val="22"/>
              </w:rPr>
            </w:pPr>
            <w:r w:rsidRPr="008F1D8E">
              <w:rPr>
                <w:kern w:val="2"/>
                <w:sz w:val="22"/>
                <w:szCs w:val="22"/>
              </w:rPr>
              <w:t>Prekių trūkumų nustatymo bei šalinimo tvarka nustatyta Bendrųjų sąlygų</w:t>
            </w:r>
            <w:r w:rsidRPr="00281158">
              <w:rPr>
                <w:kern w:val="2"/>
                <w:sz w:val="22"/>
                <w:szCs w:val="22"/>
              </w:rPr>
              <w:t xml:space="preserve"> 7 skyriuje.</w:t>
            </w:r>
          </w:p>
        </w:tc>
      </w:tr>
      <w:tr w:rsidR="006A4643" w:rsidRPr="00281158" w14:paraId="459ADC55" w14:textId="77777777" w:rsidTr="00D40935">
        <w:trPr>
          <w:trHeight w:val="300"/>
        </w:trPr>
        <w:tc>
          <w:tcPr>
            <w:tcW w:w="2700" w:type="dxa"/>
            <w:gridSpan w:val="2"/>
            <w:tcBorders>
              <w:top w:val="single" w:sz="4" w:space="0" w:color="auto"/>
              <w:left w:val="single" w:sz="4" w:space="0" w:color="auto"/>
              <w:bottom w:val="single" w:sz="4" w:space="0" w:color="auto"/>
              <w:right w:val="single" w:sz="4" w:space="0" w:color="auto"/>
            </w:tcBorders>
          </w:tcPr>
          <w:p w14:paraId="042DFC18" w14:textId="77777777" w:rsidR="006A4643" w:rsidRPr="00281158" w:rsidRDefault="006A4643" w:rsidP="006A4643">
            <w:pPr>
              <w:rPr>
                <w:b/>
                <w:bCs/>
                <w:kern w:val="2"/>
                <w:sz w:val="22"/>
                <w:szCs w:val="22"/>
              </w:rPr>
            </w:pPr>
            <w:r w:rsidRPr="00281158">
              <w:rPr>
                <w:b/>
                <w:bCs/>
                <w:kern w:val="2"/>
                <w:sz w:val="22"/>
                <w:szCs w:val="22"/>
              </w:rPr>
              <w:t>6.3. Kokybinių kriterijų įgyvendinimo ir tikrinimo tvarka</w:t>
            </w:r>
          </w:p>
        </w:tc>
        <w:tc>
          <w:tcPr>
            <w:tcW w:w="6835" w:type="dxa"/>
            <w:gridSpan w:val="2"/>
            <w:tcBorders>
              <w:top w:val="single" w:sz="4" w:space="0" w:color="auto"/>
              <w:left w:val="single" w:sz="4" w:space="0" w:color="auto"/>
              <w:bottom w:val="single" w:sz="4" w:space="0" w:color="auto"/>
              <w:right w:val="single" w:sz="4" w:space="0" w:color="auto"/>
            </w:tcBorders>
          </w:tcPr>
          <w:p w14:paraId="732CDAE4" w14:textId="24897BCB" w:rsidR="006A4643" w:rsidRPr="00281158" w:rsidRDefault="006A4643" w:rsidP="006A4643">
            <w:pPr>
              <w:rPr>
                <w:kern w:val="2"/>
                <w:sz w:val="22"/>
                <w:szCs w:val="22"/>
              </w:rPr>
            </w:pPr>
            <w:r w:rsidRPr="00281158">
              <w:rPr>
                <w:kern w:val="2"/>
                <w:sz w:val="22"/>
                <w:szCs w:val="22"/>
              </w:rPr>
              <w:t xml:space="preserve">Netaikoma </w:t>
            </w:r>
          </w:p>
          <w:p w14:paraId="4D580A95" w14:textId="6B17A51D" w:rsidR="006A4643" w:rsidRPr="00281158" w:rsidRDefault="006A4643" w:rsidP="006A4643">
            <w:pPr>
              <w:rPr>
                <w:kern w:val="2"/>
                <w:sz w:val="22"/>
                <w:szCs w:val="22"/>
              </w:rPr>
            </w:pPr>
          </w:p>
        </w:tc>
      </w:tr>
      <w:tr w:rsidR="006A4643" w:rsidRPr="00281158" w14:paraId="5D562E8D" w14:textId="77777777">
        <w:trPr>
          <w:trHeight w:val="300"/>
        </w:trPr>
        <w:tc>
          <w:tcPr>
            <w:tcW w:w="9535" w:type="dxa"/>
            <w:gridSpan w:val="4"/>
          </w:tcPr>
          <w:p w14:paraId="6103796D" w14:textId="77777777" w:rsidR="006A4643" w:rsidRPr="00281158" w:rsidRDefault="006A4643" w:rsidP="006A4643">
            <w:pPr>
              <w:jc w:val="center"/>
              <w:rPr>
                <w:b/>
                <w:bCs/>
                <w:kern w:val="2"/>
                <w:sz w:val="22"/>
                <w:szCs w:val="22"/>
              </w:rPr>
            </w:pPr>
            <w:r w:rsidRPr="00281158">
              <w:rPr>
                <w:b/>
                <w:bCs/>
                <w:kern w:val="2"/>
                <w:sz w:val="22"/>
                <w:szCs w:val="22"/>
              </w:rPr>
              <w:t>7. SUTARTIES VYKDYMUI PASITELKIAMI SUBTIEKĖJAI</w:t>
            </w:r>
          </w:p>
        </w:tc>
      </w:tr>
      <w:tr w:rsidR="006A4643" w:rsidRPr="00281158" w14:paraId="3110BF25" w14:textId="77777777" w:rsidTr="00D40935">
        <w:trPr>
          <w:trHeight w:val="300"/>
        </w:trPr>
        <w:tc>
          <w:tcPr>
            <w:tcW w:w="2700" w:type="dxa"/>
            <w:gridSpan w:val="2"/>
            <w:tcBorders>
              <w:top w:val="single" w:sz="4" w:space="0" w:color="auto"/>
              <w:left w:val="single" w:sz="4" w:space="0" w:color="auto"/>
              <w:bottom w:val="single" w:sz="4" w:space="0" w:color="auto"/>
              <w:right w:val="single" w:sz="4" w:space="0" w:color="auto"/>
            </w:tcBorders>
          </w:tcPr>
          <w:p w14:paraId="4E44BCE6" w14:textId="77777777" w:rsidR="006A4643" w:rsidRPr="00281158" w:rsidRDefault="006A4643" w:rsidP="006A4643">
            <w:pPr>
              <w:rPr>
                <w:b/>
                <w:bCs/>
                <w:kern w:val="2"/>
                <w:sz w:val="22"/>
                <w:szCs w:val="22"/>
              </w:rPr>
            </w:pPr>
            <w:r w:rsidRPr="00281158">
              <w:rPr>
                <w:b/>
                <w:bCs/>
                <w:kern w:val="2"/>
                <w:sz w:val="22"/>
                <w:szCs w:val="22"/>
              </w:rPr>
              <w:t>Sutarties vykdymui pasitelkiami subtiekėjai ir (ar) specialistai</w:t>
            </w:r>
          </w:p>
        </w:tc>
        <w:tc>
          <w:tcPr>
            <w:tcW w:w="6835" w:type="dxa"/>
            <w:gridSpan w:val="2"/>
            <w:tcBorders>
              <w:top w:val="single" w:sz="4" w:space="0" w:color="auto"/>
              <w:left w:val="single" w:sz="4" w:space="0" w:color="auto"/>
              <w:bottom w:val="single" w:sz="4" w:space="0" w:color="auto"/>
              <w:right w:val="single" w:sz="4" w:space="0" w:color="auto"/>
            </w:tcBorders>
          </w:tcPr>
          <w:p w14:paraId="3E0FB00D" w14:textId="77777777" w:rsidR="006A4643" w:rsidRPr="00281158" w:rsidRDefault="006A4643" w:rsidP="006A4643">
            <w:pPr>
              <w:rPr>
                <w:kern w:val="2"/>
                <w:sz w:val="22"/>
                <w:szCs w:val="22"/>
              </w:rPr>
            </w:pPr>
            <w:r w:rsidRPr="00281158">
              <w:rPr>
                <w:kern w:val="2"/>
                <w:sz w:val="22"/>
                <w:szCs w:val="22"/>
              </w:rPr>
              <w:t>Sutarties vykdymui subtiekėjai ir (ar) specialistai nepasitelkiami.</w:t>
            </w:r>
          </w:p>
          <w:p w14:paraId="7AE1BD28" w14:textId="77777777" w:rsidR="006A4643" w:rsidRPr="00281158" w:rsidRDefault="006A4643" w:rsidP="006A4643">
            <w:pPr>
              <w:rPr>
                <w:kern w:val="2"/>
                <w:sz w:val="22"/>
                <w:szCs w:val="22"/>
              </w:rPr>
            </w:pPr>
          </w:p>
          <w:p w14:paraId="4122B0F3" w14:textId="77777777" w:rsidR="006A4643" w:rsidRPr="00281158" w:rsidRDefault="006A4643" w:rsidP="006A4643">
            <w:pPr>
              <w:rPr>
                <w:color w:val="FF0000"/>
                <w:kern w:val="2"/>
                <w:sz w:val="22"/>
                <w:szCs w:val="22"/>
              </w:rPr>
            </w:pPr>
            <w:r w:rsidRPr="00281158">
              <w:rPr>
                <w:color w:val="FF0000"/>
                <w:kern w:val="2"/>
                <w:sz w:val="22"/>
                <w:szCs w:val="22"/>
              </w:rPr>
              <w:t>arba</w:t>
            </w:r>
          </w:p>
          <w:p w14:paraId="6AEB3936" w14:textId="77777777" w:rsidR="006A4643" w:rsidRPr="00281158" w:rsidRDefault="006A4643" w:rsidP="006A4643">
            <w:pPr>
              <w:rPr>
                <w:kern w:val="2"/>
                <w:sz w:val="22"/>
                <w:szCs w:val="22"/>
              </w:rPr>
            </w:pPr>
          </w:p>
          <w:p w14:paraId="5CFEABC6" w14:textId="77777777" w:rsidR="006A4643" w:rsidRPr="00281158" w:rsidRDefault="006A4643" w:rsidP="006A4643">
            <w:pPr>
              <w:rPr>
                <w:b/>
                <w:bCs/>
                <w:kern w:val="2"/>
                <w:sz w:val="22"/>
                <w:szCs w:val="22"/>
              </w:rPr>
            </w:pPr>
            <w:r w:rsidRPr="00281158">
              <w:rPr>
                <w:kern w:val="2"/>
                <w:sz w:val="22"/>
                <w:szCs w:val="22"/>
              </w:rPr>
              <w:t>Sutarties vykdymui pasitelkiami subtiekėjai ir (ar) specialistai yra nurodyti Sutarties priede Nr. [...] „Sutarties vykdymui pasitelkiami subtiekėjai ir (ar) specialistai“.</w:t>
            </w:r>
          </w:p>
        </w:tc>
      </w:tr>
      <w:tr w:rsidR="006A4643" w:rsidRPr="00281158" w14:paraId="0E57F611" w14:textId="77777777">
        <w:trPr>
          <w:trHeight w:val="300"/>
        </w:trPr>
        <w:tc>
          <w:tcPr>
            <w:tcW w:w="9535" w:type="dxa"/>
            <w:gridSpan w:val="4"/>
          </w:tcPr>
          <w:p w14:paraId="6A81BDB7" w14:textId="77777777" w:rsidR="006A4643" w:rsidRPr="00281158" w:rsidRDefault="006A4643" w:rsidP="006A4643">
            <w:pPr>
              <w:jc w:val="center"/>
              <w:rPr>
                <w:b/>
                <w:bCs/>
                <w:kern w:val="2"/>
                <w:sz w:val="22"/>
                <w:szCs w:val="22"/>
              </w:rPr>
            </w:pPr>
            <w:r w:rsidRPr="00281158">
              <w:rPr>
                <w:b/>
                <w:bCs/>
                <w:kern w:val="2"/>
                <w:sz w:val="22"/>
                <w:szCs w:val="22"/>
              </w:rPr>
              <w:t>8. PRIEVOLIŲ PAGAL SUTARTĮ ĮVYKDYMO UŽTIKRINIMAS</w:t>
            </w:r>
          </w:p>
        </w:tc>
      </w:tr>
      <w:tr w:rsidR="006A4643" w:rsidRPr="00281158" w14:paraId="5F1C889E" w14:textId="77777777" w:rsidTr="00D40935">
        <w:trPr>
          <w:trHeight w:val="300"/>
        </w:trPr>
        <w:tc>
          <w:tcPr>
            <w:tcW w:w="2700" w:type="dxa"/>
            <w:gridSpan w:val="2"/>
            <w:tcBorders>
              <w:top w:val="single" w:sz="4" w:space="0" w:color="auto"/>
              <w:left w:val="single" w:sz="4" w:space="0" w:color="auto"/>
              <w:bottom w:val="single" w:sz="4" w:space="0" w:color="auto"/>
              <w:right w:val="single" w:sz="4" w:space="0" w:color="auto"/>
            </w:tcBorders>
          </w:tcPr>
          <w:p w14:paraId="5F87A2D2" w14:textId="77777777" w:rsidR="006A4643" w:rsidRPr="00281158" w:rsidRDefault="006A4643" w:rsidP="006A4643">
            <w:pPr>
              <w:rPr>
                <w:b/>
                <w:bCs/>
                <w:kern w:val="2"/>
                <w:sz w:val="22"/>
                <w:szCs w:val="22"/>
              </w:rPr>
            </w:pPr>
            <w:r w:rsidRPr="00281158">
              <w:rPr>
                <w:b/>
                <w:bCs/>
                <w:kern w:val="2"/>
                <w:sz w:val="22"/>
                <w:szCs w:val="22"/>
              </w:rPr>
              <w:t>8.1. Prievolių pagal Sutartį įvykdymo užtikrinimas</w:t>
            </w:r>
          </w:p>
        </w:tc>
        <w:tc>
          <w:tcPr>
            <w:tcW w:w="6835" w:type="dxa"/>
            <w:gridSpan w:val="2"/>
            <w:tcBorders>
              <w:top w:val="single" w:sz="4" w:space="0" w:color="auto"/>
              <w:left w:val="single" w:sz="4" w:space="0" w:color="auto"/>
              <w:bottom w:val="single" w:sz="4" w:space="0" w:color="auto"/>
              <w:right w:val="single" w:sz="4" w:space="0" w:color="auto"/>
            </w:tcBorders>
          </w:tcPr>
          <w:p w14:paraId="717E386A" w14:textId="5A95F7D0" w:rsidR="006A4643" w:rsidRPr="00281158" w:rsidRDefault="006A4643" w:rsidP="006A4643">
            <w:pPr>
              <w:rPr>
                <w:kern w:val="2"/>
                <w:sz w:val="22"/>
                <w:szCs w:val="22"/>
              </w:rPr>
            </w:pPr>
            <w:r w:rsidRPr="00281158">
              <w:rPr>
                <w:kern w:val="2"/>
                <w:sz w:val="22"/>
                <w:szCs w:val="22"/>
              </w:rPr>
              <w:t>Prievolių pagal Sutartį įvykdymas užtikrinamas</w:t>
            </w:r>
            <w:r w:rsidRPr="00281158">
              <w:rPr>
                <w:color w:val="4472C4"/>
                <w:kern w:val="2"/>
                <w:sz w:val="22"/>
                <w:szCs w:val="22"/>
              </w:rPr>
              <w:t>:</w:t>
            </w:r>
          </w:p>
          <w:p w14:paraId="12472A74" w14:textId="77777777" w:rsidR="006A4643" w:rsidRPr="00281158" w:rsidRDefault="006A4643" w:rsidP="006A4643">
            <w:pPr>
              <w:rPr>
                <w:kern w:val="2"/>
                <w:sz w:val="22"/>
                <w:szCs w:val="22"/>
              </w:rPr>
            </w:pPr>
            <w:r w:rsidRPr="00281158">
              <w:rPr>
                <w:kern w:val="2"/>
                <w:sz w:val="22"/>
                <w:szCs w:val="22"/>
              </w:rPr>
              <w:t>Netesybomis (delspinigiais, bauda);</w:t>
            </w:r>
          </w:p>
          <w:p w14:paraId="544E68EF" w14:textId="226DC70A" w:rsidR="006A4643" w:rsidRPr="00281158" w:rsidRDefault="006A4643" w:rsidP="006A4643">
            <w:pPr>
              <w:rPr>
                <w:kern w:val="2"/>
                <w:sz w:val="22"/>
                <w:szCs w:val="22"/>
              </w:rPr>
            </w:pPr>
          </w:p>
        </w:tc>
      </w:tr>
      <w:tr w:rsidR="006A4643" w:rsidRPr="00281158" w14:paraId="57070615" w14:textId="77777777" w:rsidTr="00D40935">
        <w:trPr>
          <w:trHeight w:val="300"/>
        </w:trPr>
        <w:tc>
          <w:tcPr>
            <w:tcW w:w="2700" w:type="dxa"/>
            <w:gridSpan w:val="2"/>
            <w:tcBorders>
              <w:top w:val="single" w:sz="4" w:space="0" w:color="auto"/>
              <w:left w:val="single" w:sz="4" w:space="0" w:color="auto"/>
              <w:bottom w:val="single" w:sz="4" w:space="0" w:color="auto"/>
              <w:right w:val="single" w:sz="4" w:space="0" w:color="auto"/>
            </w:tcBorders>
          </w:tcPr>
          <w:p w14:paraId="64B1EF89" w14:textId="77777777" w:rsidR="006A4643" w:rsidRPr="00281158" w:rsidRDefault="006A4643" w:rsidP="006A4643">
            <w:pPr>
              <w:rPr>
                <w:b/>
                <w:bCs/>
                <w:kern w:val="2"/>
                <w:sz w:val="22"/>
                <w:szCs w:val="22"/>
              </w:rPr>
            </w:pPr>
            <w:r w:rsidRPr="00281158">
              <w:rPr>
                <w:b/>
                <w:bCs/>
                <w:kern w:val="2"/>
                <w:sz w:val="22"/>
                <w:szCs w:val="22"/>
              </w:rPr>
              <w:t>8.2. Sutarties įvykdymo užtikrinimo galiojimo terminas</w:t>
            </w:r>
          </w:p>
        </w:tc>
        <w:tc>
          <w:tcPr>
            <w:tcW w:w="6835" w:type="dxa"/>
            <w:gridSpan w:val="2"/>
            <w:tcBorders>
              <w:top w:val="single" w:sz="4" w:space="0" w:color="auto"/>
              <w:left w:val="single" w:sz="4" w:space="0" w:color="auto"/>
              <w:bottom w:val="single" w:sz="4" w:space="0" w:color="auto"/>
              <w:right w:val="single" w:sz="4" w:space="0" w:color="auto"/>
            </w:tcBorders>
          </w:tcPr>
          <w:p w14:paraId="193F4851" w14:textId="77777777" w:rsidR="006A4643" w:rsidRPr="00281158" w:rsidRDefault="006A4643" w:rsidP="006A4643">
            <w:pPr>
              <w:rPr>
                <w:kern w:val="2"/>
                <w:sz w:val="22"/>
                <w:szCs w:val="22"/>
              </w:rPr>
            </w:pPr>
            <w:r w:rsidRPr="00281158">
              <w:rPr>
                <w:kern w:val="2"/>
                <w:sz w:val="22"/>
                <w:szCs w:val="22"/>
              </w:rPr>
              <w:t>Netaikoma</w:t>
            </w:r>
          </w:p>
          <w:p w14:paraId="2BC61455" w14:textId="77777777" w:rsidR="006A4643" w:rsidRPr="00281158" w:rsidRDefault="006A4643" w:rsidP="006A4643">
            <w:pPr>
              <w:rPr>
                <w:kern w:val="2"/>
                <w:sz w:val="22"/>
                <w:szCs w:val="22"/>
              </w:rPr>
            </w:pPr>
          </w:p>
          <w:p w14:paraId="4720F941" w14:textId="6879A1C6" w:rsidR="006A4643" w:rsidRPr="00281158" w:rsidRDefault="006A4643" w:rsidP="006A4643">
            <w:pPr>
              <w:rPr>
                <w:kern w:val="2"/>
                <w:sz w:val="22"/>
                <w:szCs w:val="22"/>
              </w:rPr>
            </w:pPr>
          </w:p>
        </w:tc>
      </w:tr>
      <w:tr w:rsidR="006A4643" w:rsidRPr="00281158" w14:paraId="0C2A7468" w14:textId="77777777" w:rsidTr="00D40935">
        <w:trPr>
          <w:trHeight w:val="300"/>
        </w:trPr>
        <w:tc>
          <w:tcPr>
            <w:tcW w:w="2700" w:type="dxa"/>
            <w:gridSpan w:val="2"/>
            <w:tcBorders>
              <w:top w:val="single" w:sz="4" w:space="0" w:color="auto"/>
              <w:left w:val="single" w:sz="4" w:space="0" w:color="auto"/>
              <w:bottom w:val="single" w:sz="4" w:space="0" w:color="auto"/>
              <w:right w:val="single" w:sz="4" w:space="0" w:color="auto"/>
            </w:tcBorders>
          </w:tcPr>
          <w:p w14:paraId="43813ACE" w14:textId="77777777" w:rsidR="006A4643" w:rsidRPr="00281158" w:rsidRDefault="006A4643" w:rsidP="006A4643">
            <w:pPr>
              <w:rPr>
                <w:b/>
                <w:bCs/>
                <w:kern w:val="2"/>
                <w:sz w:val="22"/>
                <w:szCs w:val="22"/>
              </w:rPr>
            </w:pPr>
            <w:r w:rsidRPr="00281158">
              <w:rPr>
                <w:b/>
                <w:bCs/>
                <w:kern w:val="2"/>
                <w:sz w:val="22"/>
                <w:szCs w:val="22"/>
              </w:rPr>
              <w:t xml:space="preserve">8.3. Sutarties įvykdymo užtikrinimo pateikimas </w:t>
            </w:r>
          </w:p>
        </w:tc>
        <w:tc>
          <w:tcPr>
            <w:tcW w:w="6835" w:type="dxa"/>
            <w:gridSpan w:val="2"/>
            <w:tcBorders>
              <w:top w:val="single" w:sz="4" w:space="0" w:color="auto"/>
              <w:left w:val="single" w:sz="4" w:space="0" w:color="auto"/>
              <w:bottom w:val="single" w:sz="4" w:space="0" w:color="auto"/>
              <w:right w:val="single" w:sz="4" w:space="0" w:color="auto"/>
            </w:tcBorders>
          </w:tcPr>
          <w:p w14:paraId="4FB9CF3F" w14:textId="77777777" w:rsidR="006A4643" w:rsidRPr="00281158" w:rsidRDefault="006A4643" w:rsidP="006A4643">
            <w:pPr>
              <w:rPr>
                <w:kern w:val="2"/>
                <w:sz w:val="22"/>
                <w:szCs w:val="22"/>
              </w:rPr>
            </w:pPr>
            <w:r w:rsidRPr="00281158">
              <w:rPr>
                <w:kern w:val="2"/>
                <w:sz w:val="22"/>
                <w:szCs w:val="22"/>
              </w:rPr>
              <w:t>Netaikoma</w:t>
            </w:r>
          </w:p>
          <w:p w14:paraId="7001B284" w14:textId="0AE9698C" w:rsidR="006A4643" w:rsidRPr="00281158" w:rsidRDefault="006A4643" w:rsidP="006A4643">
            <w:pPr>
              <w:rPr>
                <w:kern w:val="2"/>
                <w:sz w:val="22"/>
                <w:szCs w:val="22"/>
              </w:rPr>
            </w:pPr>
          </w:p>
        </w:tc>
      </w:tr>
      <w:tr w:rsidR="006A4643" w:rsidRPr="00281158" w14:paraId="198AFEE0" w14:textId="77777777">
        <w:trPr>
          <w:trHeight w:val="300"/>
        </w:trPr>
        <w:tc>
          <w:tcPr>
            <w:tcW w:w="9535" w:type="dxa"/>
            <w:gridSpan w:val="4"/>
          </w:tcPr>
          <w:p w14:paraId="53C07666" w14:textId="77777777" w:rsidR="006A4643" w:rsidRPr="00281158" w:rsidRDefault="006A4643" w:rsidP="006A4643">
            <w:pPr>
              <w:jc w:val="center"/>
              <w:rPr>
                <w:b/>
                <w:bCs/>
                <w:kern w:val="2"/>
                <w:sz w:val="22"/>
                <w:szCs w:val="22"/>
              </w:rPr>
            </w:pPr>
            <w:r w:rsidRPr="00281158">
              <w:rPr>
                <w:b/>
                <w:bCs/>
                <w:kern w:val="2"/>
                <w:sz w:val="22"/>
                <w:szCs w:val="22"/>
              </w:rPr>
              <w:t>9. ŠALIŲ ATSAKOMYBĖ</w:t>
            </w:r>
            <w:r w:rsidRPr="00281158">
              <w:rPr>
                <w:b/>
                <w:bCs/>
                <w:kern w:val="2"/>
                <w:sz w:val="22"/>
                <w:szCs w:val="22"/>
              </w:rPr>
              <w:tab/>
            </w:r>
          </w:p>
        </w:tc>
      </w:tr>
      <w:tr w:rsidR="006A4643" w:rsidRPr="00D14137" w14:paraId="0C76AE45" w14:textId="77777777" w:rsidTr="00D40935">
        <w:trPr>
          <w:trHeight w:val="300"/>
        </w:trPr>
        <w:tc>
          <w:tcPr>
            <w:tcW w:w="2700" w:type="dxa"/>
            <w:gridSpan w:val="2"/>
            <w:tcBorders>
              <w:top w:val="single" w:sz="4" w:space="0" w:color="auto"/>
              <w:left w:val="single" w:sz="4" w:space="0" w:color="auto"/>
              <w:bottom w:val="single" w:sz="4" w:space="0" w:color="auto"/>
              <w:right w:val="single" w:sz="4" w:space="0" w:color="auto"/>
            </w:tcBorders>
          </w:tcPr>
          <w:p w14:paraId="0460865C" w14:textId="77777777" w:rsidR="006A4643" w:rsidRPr="00281158" w:rsidRDefault="006A4643" w:rsidP="006A4643">
            <w:pPr>
              <w:rPr>
                <w:b/>
                <w:bCs/>
                <w:kern w:val="2"/>
                <w:sz w:val="22"/>
                <w:szCs w:val="22"/>
              </w:rPr>
            </w:pPr>
            <w:r w:rsidRPr="00281158">
              <w:rPr>
                <w:b/>
                <w:bCs/>
                <w:kern w:val="2"/>
                <w:sz w:val="22"/>
                <w:szCs w:val="22"/>
              </w:rPr>
              <w:t>9.1. Pirkėjui taikomos netesybos už mokėjimų pagal Sutartį vėlavimą</w:t>
            </w:r>
          </w:p>
        </w:tc>
        <w:tc>
          <w:tcPr>
            <w:tcW w:w="6835" w:type="dxa"/>
            <w:gridSpan w:val="2"/>
            <w:tcBorders>
              <w:top w:val="single" w:sz="4" w:space="0" w:color="auto"/>
              <w:left w:val="single" w:sz="4" w:space="0" w:color="auto"/>
              <w:bottom w:val="single" w:sz="4" w:space="0" w:color="auto"/>
              <w:right w:val="single" w:sz="4" w:space="0" w:color="auto"/>
            </w:tcBorders>
          </w:tcPr>
          <w:p w14:paraId="12E8EA71" w14:textId="3E50B333" w:rsidR="006A4643" w:rsidRPr="00D14137" w:rsidRDefault="006A4643" w:rsidP="006A4643">
            <w:pPr>
              <w:jc w:val="both"/>
              <w:rPr>
                <w:kern w:val="2"/>
                <w:sz w:val="22"/>
                <w:szCs w:val="22"/>
              </w:rPr>
            </w:pPr>
            <w:r w:rsidRPr="00D14137">
              <w:rPr>
                <w:kern w:val="2"/>
                <w:sz w:val="22"/>
                <w:szCs w:val="22"/>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   </w:t>
            </w:r>
          </w:p>
        </w:tc>
      </w:tr>
      <w:tr w:rsidR="006A4643" w:rsidRPr="00D14137" w14:paraId="66B563D2" w14:textId="77777777" w:rsidTr="00D40935">
        <w:trPr>
          <w:trHeight w:val="300"/>
        </w:trPr>
        <w:tc>
          <w:tcPr>
            <w:tcW w:w="2700" w:type="dxa"/>
            <w:gridSpan w:val="2"/>
            <w:tcBorders>
              <w:top w:val="single" w:sz="4" w:space="0" w:color="auto"/>
              <w:left w:val="single" w:sz="4" w:space="0" w:color="auto"/>
              <w:bottom w:val="single" w:sz="4" w:space="0" w:color="auto"/>
              <w:right w:val="single" w:sz="4" w:space="0" w:color="auto"/>
            </w:tcBorders>
          </w:tcPr>
          <w:p w14:paraId="40084FE7" w14:textId="77777777" w:rsidR="006A4643" w:rsidRPr="00281158" w:rsidRDefault="006A4643" w:rsidP="006A4643">
            <w:pPr>
              <w:rPr>
                <w:b/>
                <w:bCs/>
                <w:kern w:val="2"/>
                <w:sz w:val="22"/>
                <w:szCs w:val="22"/>
              </w:rPr>
            </w:pPr>
            <w:r w:rsidRPr="00281158">
              <w:rPr>
                <w:b/>
                <w:bCs/>
                <w:kern w:val="2"/>
                <w:sz w:val="22"/>
                <w:szCs w:val="22"/>
              </w:rPr>
              <w:t>9.2. Tiekėjui taikomos netesybos</w:t>
            </w:r>
          </w:p>
        </w:tc>
        <w:tc>
          <w:tcPr>
            <w:tcW w:w="6835" w:type="dxa"/>
            <w:gridSpan w:val="2"/>
            <w:tcBorders>
              <w:top w:val="single" w:sz="4" w:space="0" w:color="auto"/>
              <w:left w:val="single" w:sz="4" w:space="0" w:color="auto"/>
              <w:bottom w:val="single" w:sz="4" w:space="0" w:color="auto"/>
              <w:right w:val="single" w:sz="4" w:space="0" w:color="auto"/>
            </w:tcBorders>
          </w:tcPr>
          <w:p w14:paraId="19EE2BA9" w14:textId="1273FB36" w:rsidR="006A4643" w:rsidRPr="00D14137" w:rsidRDefault="006A4643" w:rsidP="006A4643">
            <w:pPr>
              <w:jc w:val="both"/>
              <w:rPr>
                <w:kern w:val="2"/>
                <w:sz w:val="22"/>
                <w:szCs w:val="22"/>
              </w:rPr>
            </w:pPr>
            <w:r w:rsidRPr="00D14137">
              <w:rPr>
                <w:kern w:val="2"/>
                <w:sz w:val="22"/>
                <w:szCs w:val="22"/>
              </w:rPr>
              <w:t>9.2.1. Jeigu Tiekėjas vėluoja vykdyti užsakymą, tiekti Prekes ar ištaisyti jų trūkumus</w:t>
            </w:r>
            <w:r w:rsidRPr="00D14137">
              <w:rPr>
                <w:sz w:val="22"/>
                <w:szCs w:val="22"/>
              </w:rPr>
              <w:t xml:space="preserve"> </w:t>
            </w:r>
            <w:r w:rsidRPr="00D14137">
              <w:rPr>
                <w:kern w:val="2"/>
                <w:sz w:val="22"/>
                <w:szCs w:val="22"/>
              </w:rPr>
              <w:t>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674C958A" w14:textId="13E8FC5E" w:rsidR="006A4643" w:rsidRPr="00D14137" w:rsidRDefault="006A4643" w:rsidP="006A4643">
            <w:pPr>
              <w:jc w:val="both"/>
              <w:rPr>
                <w:kern w:val="2"/>
                <w:sz w:val="22"/>
                <w:szCs w:val="22"/>
              </w:rPr>
            </w:pPr>
            <w:r w:rsidRPr="00D14137">
              <w:rPr>
                <w:kern w:val="2"/>
                <w:sz w:val="22"/>
                <w:szCs w:val="22"/>
              </w:rPr>
              <w:t xml:space="preserve">9.2.2. Tiekėjas privalo sumokėti Pirkėjui netesybas per 30 dienų nuo Pirkėjo pareikalavimo, jeigu netesybų suma nėra </w:t>
            </w:r>
            <w:r w:rsidRPr="00D14137">
              <w:rPr>
                <w:sz w:val="22"/>
                <w:szCs w:val="22"/>
              </w:rPr>
              <w:t>išskaitoma iš Tiekėjui mokėtinos sumos.</w:t>
            </w:r>
            <w:r w:rsidRPr="00D14137">
              <w:rPr>
                <w:kern w:val="2"/>
                <w:sz w:val="22"/>
                <w:szCs w:val="22"/>
              </w:rPr>
              <w:t xml:space="preserve"> </w:t>
            </w:r>
          </w:p>
          <w:p w14:paraId="63704FE1" w14:textId="195BA283" w:rsidR="006A4643" w:rsidRPr="00D14137" w:rsidRDefault="006A4643" w:rsidP="006A4643">
            <w:pPr>
              <w:jc w:val="both"/>
              <w:rPr>
                <w:b/>
                <w:kern w:val="2"/>
                <w:sz w:val="22"/>
                <w:szCs w:val="22"/>
              </w:rPr>
            </w:pPr>
            <w:r w:rsidRPr="00D14137">
              <w:rPr>
                <w:bCs/>
                <w:kern w:val="2"/>
                <w:sz w:val="22"/>
                <w:szCs w:val="22"/>
              </w:rPr>
              <w:t>9.2.3.</w:t>
            </w:r>
            <w:r w:rsidRPr="00D14137">
              <w:rPr>
                <w:b/>
                <w:kern w:val="2"/>
                <w:sz w:val="22"/>
                <w:szCs w:val="22"/>
              </w:rPr>
              <w:t xml:space="preserve"> </w:t>
            </w:r>
            <w:r w:rsidRPr="00D14137">
              <w:rPr>
                <w:kern w:val="2"/>
                <w:sz w:val="22"/>
                <w:szCs w:val="22"/>
              </w:rPr>
              <w:t>Delspinigius Pirkėjas gali išskaičiuoti iš Tiekėjui mokėtinos sumos.</w:t>
            </w:r>
          </w:p>
        </w:tc>
      </w:tr>
      <w:tr w:rsidR="006A4643" w:rsidRPr="00281158" w14:paraId="6CD13A4C" w14:textId="77777777" w:rsidTr="00D40935">
        <w:trPr>
          <w:trHeight w:val="300"/>
        </w:trPr>
        <w:tc>
          <w:tcPr>
            <w:tcW w:w="2700" w:type="dxa"/>
            <w:gridSpan w:val="2"/>
            <w:tcBorders>
              <w:top w:val="single" w:sz="4" w:space="0" w:color="auto"/>
              <w:left w:val="single" w:sz="4" w:space="0" w:color="auto"/>
              <w:bottom w:val="single" w:sz="4" w:space="0" w:color="auto"/>
              <w:right w:val="single" w:sz="4" w:space="0" w:color="auto"/>
            </w:tcBorders>
          </w:tcPr>
          <w:p w14:paraId="57C35D82" w14:textId="77777777" w:rsidR="006A4643" w:rsidRPr="00281158" w:rsidRDefault="006A4643" w:rsidP="006A4643">
            <w:pPr>
              <w:rPr>
                <w:b/>
                <w:bCs/>
                <w:kern w:val="2"/>
                <w:sz w:val="22"/>
                <w:szCs w:val="22"/>
              </w:rPr>
            </w:pPr>
            <w:r w:rsidRPr="00281158">
              <w:rPr>
                <w:b/>
                <w:bCs/>
                <w:kern w:val="2"/>
                <w:sz w:val="22"/>
                <w:szCs w:val="22"/>
              </w:rPr>
              <w:t xml:space="preserve">9.3. Tiekėjui / Pirkėjui taikoma bauda nutraukus Sutartį dėl esminio Sutarties pažeidimo </w:t>
            </w:r>
            <w:r w:rsidRPr="00281158">
              <w:rPr>
                <w:b/>
                <w:kern w:val="2"/>
                <w:sz w:val="22"/>
                <w:szCs w:val="22"/>
              </w:rPr>
              <w:t>ar nepagrįstai nutraukus Sutarties vykdymą ne Sutartyje nustatyta tvarka</w:t>
            </w:r>
          </w:p>
        </w:tc>
        <w:tc>
          <w:tcPr>
            <w:tcW w:w="6835" w:type="dxa"/>
            <w:gridSpan w:val="2"/>
            <w:tcBorders>
              <w:top w:val="single" w:sz="4" w:space="0" w:color="auto"/>
              <w:left w:val="single" w:sz="4" w:space="0" w:color="auto"/>
              <w:bottom w:val="single" w:sz="4" w:space="0" w:color="auto"/>
              <w:right w:val="single" w:sz="4" w:space="0" w:color="auto"/>
            </w:tcBorders>
          </w:tcPr>
          <w:p w14:paraId="7CE7257B" w14:textId="7732A56F" w:rsidR="006A4643" w:rsidRPr="00281158" w:rsidRDefault="006A4643" w:rsidP="006A4643">
            <w:pPr>
              <w:jc w:val="both"/>
              <w:rPr>
                <w:kern w:val="2"/>
                <w:sz w:val="22"/>
                <w:szCs w:val="22"/>
              </w:rPr>
            </w:pPr>
            <w:r w:rsidRPr="00281158">
              <w:rPr>
                <w:kern w:val="2"/>
                <w:sz w:val="22"/>
                <w:szCs w:val="22"/>
              </w:rPr>
              <w:t xml:space="preserve">9.3.1. Nutraukus Sutartį dėl esminio Sutarties pažeidimo, nustatyto Sutarties Specialiosiose sąlygose, mokama </w:t>
            </w:r>
            <w:r>
              <w:rPr>
                <w:kern w:val="2"/>
                <w:sz w:val="22"/>
                <w:szCs w:val="22"/>
              </w:rPr>
              <w:t>1</w:t>
            </w:r>
            <w:r w:rsidRPr="00281158">
              <w:rPr>
                <w:kern w:val="2"/>
                <w:sz w:val="22"/>
                <w:szCs w:val="22"/>
              </w:rPr>
              <w:t xml:space="preserve">0 procentų dydžio bauda nuo Pradinės Sutarties vertės be PVM, nurodytos Specialiųjų sąlygų 5.2 punkte. </w:t>
            </w:r>
          </w:p>
          <w:p w14:paraId="7C28C5E8" w14:textId="6D01788D" w:rsidR="006A4643" w:rsidRPr="00281158" w:rsidRDefault="006A4643" w:rsidP="006A4643">
            <w:pPr>
              <w:jc w:val="both"/>
              <w:rPr>
                <w:sz w:val="22"/>
                <w:szCs w:val="22"/>
              </w:rPr>
            </w:pPr>
            <w:r w:rsidRPr="00281158">
              <w:rPr>
                <w:kern w:val="2"/>
                <w:sz w:val="22"/>
                <w:szCs w:val="22"/>
              </w:rPr>
              <w:t>9.3.2. </w:t>
            </w:r>
            <w:r w:rsidRPr="00281158">
              <w:rPr>
                <w:sz w:val="22"/>
                <w:szCs w:val="22"/>
              </w:rPr>
              <w:t xml:space="preserve">Nepagrįstai nutraukus Sutarties vykdymą ne Sutartyje nustatyta tvarka, mokama </w:t>
            </w:r>
            <w:r>
              <w:rPr>
                <w:kern w:val="2"/>
                <w:sz w:val="22"/>
                <w:szCs w:val="22"/>
              </w:rPr>
              <w:t>1</w:t>
            </w:r>
            <w:r w:rsidRPr="00281158">
              <w:rPr>
                <w:kern w:val="2"/>
                <w:sz w:val="22"/>
                <w:szCs w:val="22"/>
              </w:rPr>
              <w:t>0 procentų dydžio bauda nuo Pradinės Sutarties vertės, nurodytos Specialiųjų sąlygų 5.2 punkte.</w:t>
            </w:r>
          </w:p>
          <w:p w14:paraId="433D56FB" w14:textId="77777777" w:rsidR="006A4643" w:rsidRPr="00281158" w:rsidRDefault="006A4643" w:rsidP="006A4643">
            <w:pPr>
              <w:jc w:val="both"/>
              <w:rPr>
                <w:sz w:val="22"/>
                <w:szCs w:val="22"/>
              </w:rPr>
            </w:pPr>
          </w:p>
          <w:p w14:paraId="48292084" w14:textId="328A24B6" w:rsidR="006A4643" w:rsidRPr="00281158" w:rsidRDefault="006A4643" w:rsidP="006A4643">
            <w:pPr>
              <w:jc w:val="both"/>
              <w:rPr>
                <w:kern w:val="2"/>
                <w:sz w:val="22"/>
                <w:szCs w:val="22"/>
              </w:rPr>
            </w:pPr>
          </w:p>
        </w:tc>
      </w:tr>
      <w:tr w:rsidR="006A4643" w:rsidRPr="00281158" w14:paraId="539B299E" w14:textId="77777777" w:rsidTr="00D40935">
        <w:trPr>
          <w:trHeight w:val="300"/>
        </w:trPr>
        <w:tc>
          <w:tcPr>
            <w:tcW w:w="2700" w:type="dxa"/>
            <w:gridSpan w:val="2"/>
            <w:tcBorders>
              <w:top w:val="single" w:sz="4" w:space="0" w:color="auto"/>
              <w:left w:val="single" w:sz="4" w:space="0" w:color="auto"/>
              <w:bottom w:val="single" w:sz="4" w:space="0" w:color="auto"/>
              <w:right w:val="single" w:sz="4" w:space="0" w:color="auto"/>
            </w:tcBorders>
          </w:tcPr>
          <w:p w14:paraId="31B6675A" w14:textId="77777777" w:rsidR="006A4643" w:rsidRPr="00281158" w:rsidRDefault="006A4643" w:rsidP="006A4643">
            <w:pPr>
              <w:rPr>
                <w:b/>
                <w:bCs/>
                <w:kern w:val="2"/>
                <w:sz w:val="22"/>
                <w:szCs w:val="22"/>
              </w:rPr>
            </w:pPr>
            <w:r w:rsidRPr="00281158">
              <w:rPr>
                <w:b/>
                <w:bCs/>
                <w:kern w:val="2"/>
                <w:sz w:val="22"/>
                <w:szCs w:val="22"/>
              </w:rPr>
              <w:t xml:space="preserve">9.4. Tiekėjui taikoma bauda dėl esamų subtiekėjų ar specialistų pakeitimo / naujų subtiekėjų pasitelkimo </w:t>
            </w:r>
            <w:r w:rsidRPr="00281158">
              <w:rPr>
                <w:b/>
                <w:bCs/>
                <w:kern w:val="2"/>
                <w:sz w:val="22"/>
                <w:szCs w:val="22"/>
              </w:rPr>
              <w:lastRenderedPageBreak/>
              <w:t xml:space="preserve">nesilaikant Bendrosiose sąlygose nurodytos subtiekėjų ir (ar) specialistų keitimo tvarkos </w:t>
            </w:r>
          </w:p>
        </w:tc>
        <w:tc>
          <w:tcPr>
            <w:tcW w:w="6835" w:type="dxa"/>
            <w:gridSpan w:val="2"/>
            <w:tcBorders>
              <w:top w:val="single" w:sz="4" w:space="0" w:color="auto"/>
              <w:left w:val="single" w:sz="4" w:space="0" w:color="auto"/>
              <w:bottom w:val="single" w:sz="4" w:space="0" w:color="auto"/>
              <w:right w:val="single" w:sz="4" w:space="0" w:color="auto"/>
            </w:tcBorders>
          </w:tcPr>
          <w:p w14:paraId="3DA7B758" w14:textId="77777777" w:rsidR="006A4643" w:rsidRPr="00281158" w:rsidRDefault="006A4643" w:rsidP="006A4643">
            <w:pPr>
              <w:rPr>
                <w:color w:val="000000"/>
                <w:kern w:val="2"/>
                <w:sz w:val="22"/>
                <w:szCs w:val="22"/>
              </w:rPr>
            </w:pPr>
            <w:r w:rsidRPr="00281158">
              <w:rPr>
                <w:color w:val="000000"/>
                <w:kern w:val="2"/>
                <w:sz w:val="22"/>
                <w:szCs w:val="22"/>
              </w:rPr>
              <w:lastRenderedPageBreak/>
              <w:t>Netaikoma</w:t>
            </w:r>
          </w:p>
          <w:p w14:paraId="66318807" w14:textId="77777777" w:rsidR="006A4643" w:rsidRPr="00281158" w:rsidRDefault="006A4643" w:rsidP="006A4643">
            <w:pPr>
              <w:rPr>
                <w:kern w:val="2"/>
                <w:sz w:val="22"/>
                <w:szCs w:val="22"/>
              </w:rPr>
            </w:pPr>
          </w:p>
          <w:p w14:paraId="01953191" w14:textId="77777777" w:rsidR="006A4643" w:rsidRPr="00281158" w:rsidRDefault="006A4643" w:rsidP="006A4643">
            <w:pPr>
              <w:rPr>
                <w:kern w:val="2"/>
                <w:sz w:val="22"/>
                <w:szCs w:val="22"/>
              </w:rPr>
            </w:pPr>
          </w:p>
        </w:tc>
      </w:tr>
      <w:tr w:rsidR="006A4643" w:rsidRPr="00281158" w14:paraId="3086B7F9" w14:textId="77777777" w:rsidTr="00D40935">
        <w:trPr>
          <w:trHeight w:val="300"/>
        </w:trPr>
        <w:tc>
          <w:tcPr>
            <w:tcW w:w="2700" w:type="dxa"/>
            <w:gridSpan w:val="2"/>
            <w:tcBorders>
              <w:top w:val="single" w:sz="4" w:space="0" w:color="auto"/>
              <w:left w:val="single" w:sz="4" w:space="0" w:color="auto"/>
              <w:bottom w:val="single" w:sz="4" w:space="0" w:color="auto"/>
              <w:right w:val="single" w:sz="4" w:space="0" w:color="auto"/>
            </w:tcBorders>
          </w:tcPr>
          <w:p w14:paraId="0298771B" w14:textId="77777777" w:rsidR="006A4643" w:rsidRPr="00281158" w:rsidRDefault="006A4643" w:rsidP="006A4643">
            <w:pPr>
              <w:rPr>
                <w:b/>
                <w:bCs/>
                <w:kern w:val="2"/>
                <w:sz w:val="22"/>
                <w:szCs w:val="22"/>
              </w:rPr>
            </w:pPr>
            <w:r w:rsidRPr="00281158">
              <w:rPr>
                <w:b/>
                <w:bCs/>
                <w:kern w:val="2"/>
                <w:sz w:val="22"/>
                <w:szCs w:val="22"/>
              </w:rPr>
              <w:t>9.5. Tiekėjui taikomos baudos dėl aplinkosauginių ir (arba) socialinių kriterijų nesilaikymo</w:t>
            </w:r>
          </w:p>
        </w:tc>
        <w:tc>
          <w:tcPr>
            <w:tcW w:w="6835" w:type="dxa"/>
            <w:gridSpan w:val="2"/>
            <w:tcBorders>
              <w:top w:val="single" w:sz="4" w:space="0" w:color="auto"/>
              <w:left w:val="single" w:sz="4" w:space="0" w:color="auto"/>
              <w:bottom w:val="single" w:sz="4" w:space="0" w:color="auto"/>
              <w:right w:val="single" w:sz="4" w:space="0" w:color="auto"/>
            </w:tcBorders>
          </w:tcPr>
          <w:p w14:paraId="73FABBF0" w14:textId="23DA7450" w:rsidR="006A4643" w:rsidRPr="00281158" w:rsidRDefault="006A4643" w:rsidP="006A4643">
            <w:pPr>
              <w:rPr>
                <w:kern w:val="2"/>
                <w:sz w:val="22"/>
                <w:szCs w:val="22"/>
              </w:rPr>
            </w:pPr>
            <w:r w:rsidRPr="00281158">
              <w:rPr>
                <w:kern w:val="2"/>
                <w:sz w:val="22"/>
                <w:szCs w:val="22"/>
              </w:rPr>
              <w:t xml:space="preserve">Už Specialiųjų sąlygų </w:t>
            </w:r>
            <w:r w:rsidRPr="00281158">
              <w:rPr>
                <w:kern w:val="2"/>
                <w:sz w:val="22"/>
                <w:szCs w:val="22"/>
                <w:shd w:val="clear" w:color="auto" w:fill="FFFFFF"/>
              </w:rPr>
              <w:t xml:space="preserve">13.1.1.1. </w:t>
            </w:r>
            <w:r w:rsidRPr="00281158">
              <w:rPr>
                <w:kern w:val="2"/>
                <w:sz w:val="22"/>
                <w:szCs w:val="22"/>
              </w:rPr>
              <w:t>p. pažeidimą taikoma 100 (vieno šimto) Eur</w:t>
            </w:r>
            <w:r w:rsidRPr="00281158">
              <w:rPr>
                <w:sz w:val="22"/>
                <w:szCs w:val="22"/>
              </w:rPr>
              <w:t xml:space="preserve"> bauda </w:t>
            </w:r>
            <w:r w:rsidRPr="00281158">
              <w:rPr>
                <w:kern w:val="2"/>
                <w:sz w:val="22"/>
                <w:szCs w:val="22"/>
              </w:rPr>
              <w:t>už kiekvieną nustatytą pažeidimo atvejį.</w:t>
            </w:r>
          </w:p>
          <w:p w14:paraId="69B3C483" w14:textId="78AF2F9B" w:rsidR="006A4643" w:rsidRPr="00281158" w:rsidRDefault="006A4643" w:rsidP="006A4643">
            <w:pPr>
              <w:rPr>
                <w:kern w:val="2"/>
                <w:sz w:val="22"/>
                <w:szCs w:val="22"/>
              </w:rPr>
            </w:pPr>
          </w:p>
        </w:tc>
      </w:tr>
      <w:tr w:rsidR="006A4643" w:rsidRPr="00281158" w14:paraId="3F603DB5" w14:textId="77777777" w:rsidTr="00D40935">
        <w:trPr>
          <w:trHeight w:val="300"/>
        </w:trPr>
        <w:tc>
          <w:tcPr>
            <w:tcW w:w="2700" w:type="dxa"/>
            <w:gridSpan w:val="2"/>
            <w:tcBorders>
              <w:top w:val="single" w:sz="4" w:space="0" w:color="auto"/>
              <w:left w:val="single" w:sz="4" w:space="0" w:color="auto"/>
              <w:bottom w:val="single" w:sz="4" w:space="0" w:color="auto"/>
              <w:right w:val="single" w:sz="4" w:space="0" w:color="auto"/>
            </w:tcBorders>
          </w:tcPr>
          <w:p w14:paraId="3B4C91E4" w14:textId="77777777" w:rsidR="006A4643" w:rsidRPr="00281158" w:rsidRDefault="006A4643" w:rsidP="006A4643">
            <w:pPr>
              <w:rPr>
                <w:b/>
                <w:bCs/>
                <w:kern w:val="2"/>
                <w:sz w:val="22"/>
                <w:szCs w:val="22"/>
              </w:rPr>
            </w:pPr>
            <w:r w:rsidRPr="00281158">
              <w:rPr>
                <w:b/>
                <w:bCs/>
                <w:kern w:val="2"/>
                <w:sz w:val="22"/>
                <w:szCs w:val="22"/>
              </w:rPr>
              <w:t>9.6. Tiekėjui / Pirkėjui taikoma bauda dėl konfidencialumo reikalavimų nesilaikymo</w:t>
            </w:r>
          </w:p>
        </w:tc>
        <w:tc>
          <w:tcPr>
            <w:tcW w:w="6835" w:type="dxa"/>
            <w:gridSpan w:val="2"/>
            <w:tcBorders>
              <w:top w:val="single" w:sz="4" w:space="0" w:color="auto"/>
              <w:left w:val="single" w:sz="4" w:space="0" w:color="auto"/>
              <w:bottom w:val="single" w:sz="4" w:space="0" w:color="auto"/>
              <w:right w:val="single" w:sz="4" w:space="0" w:color="auto"/>
            </w:tcBorders>
          </w:tcPr>
          <w:p w14:paraId="0385A7C8" w14:textId="77777777" w:rsidR="006A4643" w:rsidRPr="00281158" w:rsidRDefault="006A4643" w:rsidP="006A4643">
            <w:pPr>
              <w:rPr>
                <w:kern w:val="2"/>
                <w:sz w:val="22"/>
                <w:szCs w:val="22"/>
              </w:rPr>
            </w:pPr>
            <w:r w:rsidRPr="00281158">
              <w:rPr>
                <w:kern w:val="2"/>
                <w:sz w:val="22"/>
                <w:szCs w:val="22"/>
              </w:rPr>
              <w:t>Netaikoma</w:t>
            </w:r>
          </w:p>
          <w:p w14:paraId="271A84AA" w14:textId="73C2572C" w:rsidR="006A4643" w:rsidRPr="00281158" w:rsidRDefault="006A4643" w:rsidP="006A4643">
            <w:pPr>
              <w:rPr>
                <w:kern w:val="2"/>
                <w:sz w:val="22"/>
                <w:szCs w:val="22"/>
              </w:rPr>
            </w:pPr>
          </w:p>
        </w:tc>
      </w:tr>
      <w:tr w:rsidR="006A4643" w:rsidRPr="00281158" w14:paraId="614E4634" w14:textId="77777777" w:rsidTr="00D40935">
        <w:trPr>
          <w:trHeight w:val="300"/>
        </w:trPr>
        <w:tc>
          <w:tcPr>
            <w:tcW w:w="2700" w:type="dxa"/>
            <w:gridSpan w:val="2"/>
            <w:tcBorders>
              <w:top w:val="single" w:sz="4" w:space="0" w:color="auto"/>
              <w:left w:val="single" w:sz="4" w:space="0" w:color="auto"/>
              <w:bottom w:val="single" w:sz="4" w:space="0" w:color="auto"/>
              <w:right w:val="single" w:sz="4" w:space="0" w:color="auto"/>
            </w:tcBorders>
          </w:tcPr>
          <w:p w14:paraId="6A2C1B53" w14:textId="77777777" w:rsidR="006A4643" w:rsidRPr="00281158" w:rsidRDefault="006A4643" w:rsidP="006A4643">
            <w:pPr>
              <w:rPr>
                <w:b/>
                <w:bCs/>
                <w:kern w:val="2"/>
                <w:sz w:val="22"/>
                <w:szCs w:val="22"/>
              </w:rPr>
            </w:pPr>
            <w:r w:rsidRPr="00281158">
              <w:rPr>
                <w:b/>
                <w:bCs/>
                <w:kern w:val="2"/>
                <w:sz w:val="22"/>
                <w:szCs w:val="22"/>
              </w:rPr>
              <w:t>9.7. Tiekėjui taikomos netesybos dėl pirkimo dokumentuose nustatytų Kokybinių kriterijų nepasiekimo Sutarties vykdymo metu</w:t>
            </w:r>
          </w:p>
        </w:tc>
        <w:tc>
          <w:tcPr>
            <w:tcW w:w="6835" w:type="dxa"/>
            <w:gridSpan w:val="2"/>
            <w:tcBorders>
              <w:top w:val="single" w:sz="4" w:space="0" w:color="auto"/>
              <w:left w:val="single" w:sz="4" w:space="0" w:color="auto"/>
              <w:bottom w:val="single" w:sz="4" w:space="0" w:color="auto"/>
              <w:right w:val="single" w:sz="4" w:space="0" w:color="auto"/>
            </w:tcBorders>
          </w:tcPr>
          <w:p w14:paraId="39211F70" w14:textId="15F76131" w:rsidR="006A4643" w:rsidRPr="00281158" w:rsidRDefault="006A4643" w:rsidP="006A4643">
            <w:pPr>
              <w:rPr>
                <w:kern w:val="2"/>
                <w:sz w:val="22"/>
                <w:szCs w:val="22"/>
              </w:rPr>
            </w:pPr>
            <w:r w:rsidRPr="00281158">
              <w:rPr>
                <w:kern w:val="2"/>
                <w:sz w:val="22"/>
                <w:szCs w:val="22"/>
              </w:rPr>
              <w:t xml:space="preserve">Netaikoma </w:t>
            </w:r>
          </w:p>
          <w:p w14:paraId="5C591A2E" w14:textId="01973B95" w:rsidR="006A4643" w:rsidRPr="00281158" w:rsidRDefault="006A4643" w:rsidP="006A4643">
            <w:pPr>
              <w:rPr>
                <w:kern w:val="2"/>
                <w:sz w:val="22"/>
                <w:szCs w:val="22"/>
              </w:rPr>
            </w:pPr>
          </w:p>
        </w:tc>
      </w:tr>
      <w:tr w:rsidR="006A4643" w:rsidRPr="00281158" w14:paraId="11D432F4" w14:textId="77777777" w:rsidTr="00D40935">
        <w:trPr>
          <w:trHeight w:val="300"/>
        </w:trPr>
        <w:tc>
          <w:tcPr>
            <w:tcW w:w="2700" w:type="dxa"/>
            <w:gridSpan w:val="2"/>
            <w:tcBorders>
              <w:top w:val="single" w:sz="4" w:space="0" w:color="auto"/>
              <w:left w:val="single" w:sz="4" w:space="0" w:color="auto"/>
              <w:bottom w:val="single" w:sz="4" w:space="0" w:color="auto"/>
              <w:right w:val="single" w:sz="4" w:space="0" w:color="auto"/>
            </w:tcBorders>
          </w:tcPr>
          <w:p w14:paraId="12E81D86" w14:textId="77777777" w:rsidR="006A4643" w:rsidRPr="00281158" w:rsidRDefault="006A4643" w:rsidP="006A4643">
            <w:pPr>
              <w:rPr>
                <w:b/>
                <w:bCs/>
                <w:kern w:val="2"/>
                <w:sz w:val="22"/>
                <w:szCs w:val="22"/>
              </w:rPr>
            </w:pPr>
            <w:r w:rsidRPr="00281158">
              <w:rPr>
                <w:b/>
                <w:bCs/>
                <w:kern w:val="2"/>
                <w:sz w:val="22"/>
                <w:szCs w:val="22"/>
              </w:rPr>
              <w:t>9.8. Tiekėjui taikomos netesybos dėl Sutarties įvykdymo užtikrinimo nepratęsimo</w:t>
            </w:r>
          </w:p>
        </w:tc>
        <w:tc>
          <w:tcPr>
            <w:tcW w:w="6835" w:type="dxa"/>
            <w:gridSpan w:val="2"/>
            <w:tcBorders>
              <w:top w:val="single" w:sz="4" w:space="0" w:color="auto"/>
              <w:left w:val="single" w:sz="4" w:space="0" w:color="auto"/>
              <w:bottom w:val="single" w:sz="4" w:space="0" w:color="auto"/>
              <w:right w:val="single" w:sz="4" w:space="0" w:color="auto"/>
            </w:tcBorders>
          </w:tcPr>
          <w:p w14:paraId="6DC14EFB" w14:textId="77777777" w:rsidR="006A4643" w:rsidRPr="00281158" w:rsidRDefault="006A4643" w:rsidP="006A4643">
            <w:pPr>
              <w:rPr>
                <w:kern w:val="2"/>
                <w:sz w:val="22"/>
                <w:szCs w:val="22"/>
              </w:rPr>
            </w:pPr>
            <w:r w:rsidRPr="00281158">
              <w:rPr>
                <w:kern w:val="2"/>
                <w:sz w:val="22"/>
                <w:szCs w:val="22"/>
              </w:rPr>
              <w:t>Netaikoma</w:t>
            </w:r>
          </w:p>
          <w:p w14:paraId="2BFFE0F5" w14:textId="77777777" w:rsidR="006A4643" w:rsidRPr="00281158" w:rsidRDefault="006A4643" w:rsidP="006A4643">
            <w:pPr>
              <w:rPr>
                <w:kern w:val="2"/>
                <w:sz w:val="22"/>
                <w:szCs w:val="22"/>
              </w:rPr>
            </w:pPr>
          </w:p>
          <w:p w14:paraId="29DCAC8C" w14:textId="4E5847A4" w:rsidR="006A4643" w:rsidRPr="00281158" w:rsidRDefault="006A4643" w:rsidP="006A4643">
            <w:pPr>
              <w:rPr>
                <w:kern w:val="2"/>
                <w:sz w:val="22"/>
                <w:szCs w:val="22"/>
              </w:rPr>
            </w:pPr>
          </w:p>
        </w:tc>
      </w:tr>
      <w:tr w:rsidR="006A4643" w:rsidRPr="00281158" w14:paraId="57850F0C" w14:textId="77777777" w:rsidTr="00D40935">
        <w:trPr>
          <w:trHeight w:val="300"/>
        </w:trPr>
        <w:tc>
          <w:tcPr>
            <w:tcW w:w="2700" w:type="dxa"/>
            <w:gridSpan w:val="2"/>
            <w:tcBorders>
              <w:top w:val="single" w:sz="4" w:space="0" w:color="auto"/>
              <w:left w:val="single" w:sz="4" w:space="0" w:color="auto"/>
              <w:bottom w:val="single" w:sz="4" w:space="0" w:color="auto"/>
              <w:right w:val="single" w:sz="4" w:space="0" w:color="auto"/>
            </w:tcBorders>
          </w:tcPr>
          <w:p w14:paraId="14B3880B" w14:textId="77777777" w:rsidR="006A4643" w:rsidRPr="00281158" w:rsidRDefault="006A4643" w:rsidP="006A4643">
            <w:pPr>
              <w:rPr>
                <w:b/>
                <w:bCs/>
                <w:kern w:val="2"/>
                <w:sz w:val="22"/>
                <w:szCs w:val="22"/>
              </w:rPr>
            </w:pPr>
            <w:r w:rsidRPr="00281158">
              <w:rPr>
                <w:b/>
                <w:bCs/>
                <w:kern w:val="2"/>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6835" w:type="dxa"/>
            <w:gridSpan w:val="2"/>
            <w:tcBorders>
              <w:top w:val="single" w:sz="4" w:space="0" w:color="auto"/>
              <w:left w:val="single" w:sz="4" w:space="0" w:color="auto"/>
              <w:bottom w:val="single" w:sz="4" w:space="0" w:color="auto"/>
              <w:right w:val="single" w:sz="4" w:space="0" w:color="auto"/>
            </w:tcBorders>
          </w:tcPr>
          <w:p w14:paraId="4676D9D3" w14:textId="77777777" w:rsidR="006A4643" w:rsidRPr="00281158" w:rsidRDefault="006A4643" w:rsidP="006A4643">
            <w:pPr>
              <w:spacing w:line="259" w:lineRule="auto"/>
              <w:rPr>
                <w:kern w:val="2"/>
                <w:sz w:val="22"/>
                <w:szCs w:val="22"/>
              </w:rPr>
            </w:pPr>
            <w:r w:rsidRPr="00281158">
              <w:rPr>
                <w:kern w:val="2"/>
                <w:sz w:val="22"/>
                <w:szCs w:val="22"/>
              </w:rPr>
              <w:t>Netaikoma</w:t>
            </w:r>
          </w:p>
          <w:p w14:paraId="588F4699" w14:textId="77777777" w:rsidR="006A4643" w:rsidRPr="00281158" w:rsidRDefault="006A4643" w:rsidP="006A4643">
            <w:pPr>
              <w:spacing w:line="259" w:lineRule="auto"/>
              <w:rPr>
                <w:kern w:val="2"/>
                <w:sz w:val="22"/>
                <w:szCs w:val="22"/>
              </w:rPr>
            </w:pPr>
          </w:p>
          <w:p w14:paraId="7272DE9D" w14:textId="77777777" w:rsidR="006A4643" w:rsidRPr="00281158" w:rsidRDefault="006A4643" w:rsidP="006A4643">
            <w:pPr>
              <w:rPr>
                <w:sz w:val="22"/>
                <w:szCs w:val="22"/>
              </w:rPr>
            </w:pPr>
          </w:p>
          <w:p w14:paraId="3BD32F43" w14:textId="77777777" w:rsidR="006A4643" w:rsidRPr="00281158" w:rsidRDefault="006A4643" w:rsidP="006A4643">
            <w:pPr>
              <w:spacing w:line="259" w:lineRule="auto"/>
              <w:rPr>
                <w:kern w:val="2"/>
                <w:sz w:val="22"/>
                <w:szCs w:val="22"/>
              </w:rPr>
            </w:pPr>
          </w:p>
          <w:p w14:paraId="2FC8EB7E" w14:textId="77777777" w:rsidR="006A4643" w:rsidRPr="00281158" w:rsidRDefault="006A4643" w:rsidP="006A4643">
            <w:pPr>
              <w:rPr>
                <w:sz w:val="22"/>
                <w:szCs w:val="22"/>
              </w:rPr>
            </w:pPr>
          </w:p>
          <w:p w14:paraId="49FF058F" w14:textId="77777777" w:rsidR="006A4643" w:rsidRPr="00281158" w:rsidRDefault="006A4643" w:rsidP="006A4643">
            <w:pPr>
              <w:rPr>
                <w:kern w:val="2"/>
                <w:sz w:val="22"/>
                <w:szCs w:val="22"/>
              </w:rPr>
            </w:pPr>
          </w:p>
        </w:tc>
      </w:tr>
      <w:tr w:rsidR="006A4643" w:rsidRPr="00281158" w14:paraId="40E1CD30" w14:textId="77777777" w:rsidTr="00D40935">
        <w:trPr>
          <w:trHeight w:val="300"/>
        </w:trPr>
        <w:tc>
          <w:tcPr>
            <w:tcW w:w="2700" w:type="dxa"/>
            <w:gridSpan w:val="2"/>
            <w:tcBorders>
              <w:top w:val="single" w:sz="4" w:space="0" w:color="auto"/>
              <w:left w:val="single" w:sz="4" w:space="0" w:color="auto"/>
              <w:bottom w:val="single" w:sz="4" w:space="0" w:color="auto"/>
              <w:right w:val="single" w:sz="4" w:space="0" w:color="auto"/>
            </w:tcBorders>
          </w:tcPr>
          <w:p w14:paraId="269F1FDE" w14:textId="77777777" w:rsidR="006A4643" w:rsidRPr="00281158" w:rsidRDefault="006A4643" w:rsidP="006A4643">
            <w:pPr>
              <w:rPr>
                <w:b/>
                <w:bCs/>
                <w:kern w:val="2"/>
                <w:sz w:val="22"/>
                <w:szCs w:val="22"/>
              </w:rPr>
            </w:pPr>
            <w:r w:rsidRPr="00281158">
              <w:rPr>
                <w:b/>
                <w:bCs/>
                <w:kern w:val="2"/>
                <w:sz w:val="22"/>
                <w:szCs w:val="22"/>
              </w:rPr>
              <w:t>9.10. Kitos netesybos</w:t>
            </w:r>
          </w:p>
        </w:tc>
        <w:tc>
          <w:tcPr>
            <w:tcW w:w="6835" w:type="dxa"/>
            <w:gridSpan w:val="2"/>
            <w:tcBorders>
              <w:top w:val="single" w:sz="4" w:space="0" w:color="auto"/>
              <w:left w:val="single" w:sz="4" w:space="0" w:color="auto"/>
              <w:bottom w:val="single" w:sz="4" w:space="0" w:color="auto"/>
              <w:right w:val="single" w:sz="4" w:space="0" w:color="auto"/>
            </w:tcBorders>
          </w:tcPr>
          <w:p w14:paraId="41965FB0" w14:textId="37CC6807" w:rsidR="006A4643" w:rsidRPr="00281158" w:rsidRDefault="006A4643" w:rsidP="006A4643">
            <w:pPr>
              <w:rPr>
                <w:color w:val="4472C4"/>
                <w:kern w:val="2"/>
                <w:sz w:val="22"/>
                <w:szCs w:val="22"/>
              </w:rPr>
            </w:pPr>
            <w:r w:rsidRPr="00281158">
              <w:rPr>
                <w:kern w:val="2"/>
                <w:sz w:val="22"/>
                <w:szCs w:val="22"/>
              </w:rPr>
              <w:t>Netaikoma.</w:t>
            </w:r>
          </w:p>
        </w:tc>
      </w:tr>
      <w:tr w:rsidR="006A4643" w:rsidRPr="00281158" w14:paraId="0126462E" w14:textId="77777777">
        <w:trPr>
          <w:trHeight w:val="300"/>
        </w:trPr>
        <w:tc>
          <w:tcPr>
            <w:tcW w:w="9535" w:type="dxa"/>
            <w:gridSpan w:val="4"/>
          </w:tcPr>
          <w:p w14:paraId="318973A5" w14:textId="77777777" w:rsidR="006A4643" w:rsidRPr="00281158" w:rsidRDefault="006A4643" w:rsidP="006A4643">
            <w:pPr>
              <w:jc w:val="center"/>
              <w:rPr>
                <w:b/>
                <w:bCs/>
                <w:kern w:val="2"/>
                <w:sz w:val="22"/>
                <w:szCs w:val="22"/>
              </w:rPr>
            </w:pPr>
            <w:r w:rsidRPr="00281158">
              <w:rPr>
                <w:b/>
                <w:kern w:val="2"/>
                <w:sz w:val="22"/>
                <w:szCs w:val="22"/>
              </w:rPr>
              <w:t>10. ESMINĖS SUTARTIES SĄLYGOS</w:t>
            </w:r>
          </w:p>
        </w:tc>
      </w:tr>
      <w:tr w:rsidR="006A4643" w:rsidRPr="00281158" w14:paraId="4D59E15A" w14:textId="77777777" w:rsidTr="00D40935">
        <w:trPr>
          <w:trHeight w:val="300"/>
        </w:trPr>
        <w:tc>
          <w:tcPr>
            <w:tcW w:w="2700" w:type="dxa"/>
            <w:gridSpan w:val="2"/>
          </w:tcPr>
          <w:p w14:paraId="345EFFE5" w14:textId="77777777" w:rsidR="006A4643" w:rsidRPr="00281158" w:rsidRDefault="006A4643" w:rsidP="006A4643">
            <w:pPr>
              <w:rPr>
                <w:b/>
                <w:bCs/>
                <w:kern w:val="2"/>
                <w:sz w:val="22"/>
                <w:szCs w:val="22"/>
              </w:rPr>
            </w:pPr>
            <w:r w:rsidRPr="00281158">
              <w:rPr>
                <w:b/>
                <w:bCs/>
                <w:sz w:val="22"/>
                <w:szCs w:val="22"/>
              </w:rPr>
              <w:t>10.1. Esminės Sutarties sąlygos</w:t>
            </w:r>
          </w:p>
        </w:tc>
        <w:tc>
          <w:tcPr>
            <w:tcW w:w="6835" w:type="dxa"/>
            <w:gridSpan w:val="2"/>
          </w:tcPr>
          <w:p w14:paraId="73E65A09" w14:textId="77777777" w:rsidR="006A4643" w:rsidRPr="00281158" w:rsidRDefault="006A4643" w:rsidP="006A4643">
            <w:pPr>
              <w:jc w:val="both"/>
              <w:rPr>
                <w:kern w:val="2"/>
                <w:sz w:val="22"/>
                <w:szCs w:val="22"/>
              </w:rPr>
            </w:pPr>
            <w:r w:rsidRPr="00281158">
              <w:rPr>
                <w:kern w:val="2"/>
                <w:sz w:val="22"/>
                <w:szCs w:val="22"/>
              </w:rPr>
              <w:t>10.1.1. Tiekėjo pareiga pristatyti Prekes, visiškai atitinkančias Sutarties prieduose nustatytus techninius reikalavimus ir kokybės kriterijus;</w:t>
            </w:r>
          </w:p>
          <w:p w14:paraId="67190194" w14:textId="77777777" w:rsidR="006A4643" w:rsidRPr="00281158" w:rsidRDefault="006A4643" w:rsidP="006A4643">
            <w:pPr>
              <w:jc w:val="both"/>
              <w:rPr>
                <w:kern w:val="2"/>
                <w:sz w:val="22"/>
                <w:szCs w:val="22"/>
              </w:rPr>
            </w:pPr>
            <w:r w:rsidRPr="00281158">
              <w:rPr>
                <w:kern w:val="2"/>
                <w:sz w:val="22"/>
                <w:szCs w:val="22"/>
              </w:rPr>
              <w:t>10.1.2. Prekių pristatymo terminai, nurodyti Sutarties 4 skyriuje, laikantis užsakymo pateikimo ir pristatymo procedūrų;</w:t>
            </w:r>
          </w:p>
          <w:p w14:paraId="455E83C6" w14:textId="77777777" w:rsidR="006A4643" w:rsidRPr="00281158" w:rsidRDefault="006A4643" w:rsidP="006A4643">
            <w:pPr>
              <w:jc w:val="both"/>
              <w:rPr>
                <w:kern w:val="2"/>
                <w:sz w:val="22"/>
                <w:szCs w:val="22"/>
              </w:rPr>
            </w:pPr>
            <w:r w:rsidRPr="00281158">
              <w:rPr>
                <w:kern w:val="2"/>
                <w:sz w:val="22"/>
                <w:szCs w:val="22"/>
              </w:rPr>
              <w:t>10.1.3. Tiekėjo pareiga pateikti visus reikalaujamus dokumentus kartu su Prekėmis, įskaitant CE sertifikatus ar lygiaverčius dokumentus (jei buvo reikalaujama);</w:t>
            </w:r>
          </w:p>
          <w:p w14:paraId="55F22A2E" w14:textId="77777777" w:rsidR="006A4643" w:rsidRPr="00281158" w:rsidRDefault="006A4643" w:rsidP="006A4643">
            <w:pPr>
              <w:jc w:val="both"/>
              <w:rPr>
                <w:kern w:val="2"/>
                <w:sz w:val="22"/>
                <w:szCs w:val="22"/>
              </w:rPr>
            </w:pPr>
            <w:r w:rsidRPr="00281158">
              <w:rPr>
                <w:kern w:val="2"/>
                <w:sz w:val="22"/>
                <w:szCs w:val="22"/>
              </w:rPr>
              <w:t>10.1.4. Garantiniai įsipareigojimai, nustatyti tiek Sutarties 6 skyriuje;</w:t>
            </w:r>
          </w:p>
          <w:p w14:paraId="46490C17" w14:textId="77777777" w:rsidR="006A4643" w:rsidRPr="00281158" w:rsidRDefault="006A4643" w:rsidP="006A4643">
            <w:pPr>
              <w:jc w:val="both"/>
              <w:rPr>
                <w:kern w:val="2"/>
                <w:sz w:val="22"/>
                <w:szCs w:val="22"/>
              </w:rPr>
            </w:pPr>
            <w:r w:rsidRPr="00281158">
              <w:rPr>
                <w:kern w:val="2"/>
                <w:sz w:val="22"/>
                <w:szCs w:val="22"/>
              </w:rPr>
              <w:t>10.1.5. Atsakomybės ir netesybų taikymo tvarka už įsipareigojimų nevykdymą ar netinkamą vykdymą, kaip nurodyta 9 skyriuje;</w:t>
            </w:r>
          </w:p>
          <w:p w14:paraId="7B619EFA" w14:textId="77777777" w:rsidR="006A4643" w:rsidRPr="00281158" w:rsidRDefault="006A4643" w:rsidP="006A4643">
            <w:pPr>
              <w:jc w:val="both"/>
              <w:rPr>
                <w:kern w:val="2"/>
                <w:sz w:val="22"/>
                <w:szCs w:val="22"/>
              </w:rPr>
            </w:pPr>
            <w:r w:rsidRPr="00281158">
              <w:rPr>
                <w:kern w:val="2"/>
                <w:sz w:val="22"/>
                <w:szCs w:val="22"/>
              </w:rPr>
              <w:t>10.1.6. Sutarties kaina ir atsiskaitymo tvarka, kaip nustatyta Sutarties 5 skyriuje, įskaitant teisę neįsigyti maksimalaus kiekio;</w:t>
            </w:r>
          </w:p>
          <w:p w14:paraId="6B1CC7BE" w14:textId="77777777" w:rsidR="006A4643" w:rsidRPr="00281158" w:rsidRDefault="006A4643" w:rsidP="006A4643">
            <w:pPr>
              <w:jc w:val="both"/>
              <w:rPr>
                <w:kern w:val="2"/>
                <w:sz w:val="22"/>
                <w:szCs w:val="22"/>
              </w:rPr>
            </w:pPr>
            <w:r w:rsidRPr="00281158">
              <w:rPr>
                <w:kern w:val="2"/>
                <w:sz w:val="22"/>
                <w:szCs w:val="22"/>
              </w:rPr>
              <w:t>10.1.7. Konfidencialumo, konkurencijos, intelektinės nuosavybės ir komunikacijos elektroninėmis priemonėmis reikalavimai, nurodyti Sutartyje ir (ar) jos prieduose;</w:t>
            </w:r>
          </w:p>
          <w:p w14:paraId="3657475F" w14:textId="4A27A5A8" w:rsidR="006A4643" w:rsidRPr="00281158" w:rsidRDefault="006A4643" w:rsidP="006A4643">
            <w:pPr>
              <w:rPr>
                <w:kern w:val="2"/>
                <w:sz w:val="22"/>
                <w:szCs w:val="22"/>
              </w:rPr>
            </w:pPr>
            <w:r w:rsidRPr="00281158">
              <w:rPr>
                <w:kern w:val="2"/>
                <w:sz w:val="22"/>
                <w:szCs w:val="22"/>
              </w:rPr>
              <w:t>10.1.8. Tiekėjo pareiga laikytis visų su Sutarties vykdymu susijusių aplinkosauginių reikalavimų, jei tokie yra nustatyti.</w:t>
            </w:r>
          </w:p>
        </w:tc>
      </w:tr>
      <w:tr w:rsidR="006A4643" w:rsidRPr="00281158" w14:paraId="0F5458CF" w14:textId="77777777" w:rsidTr="00D40935">
        <w:trPr>
          <w:trHeight w:val="300"/>
        </w:trPr>
        <w:tc>
          <w:tcPr>
            <w:tcW w:w="2700" w:type="dxa"/>
            <w:gridSpan w:val="2"/>
          </w:tcPr>
          <w:p w14:paraId="0C270B5F" w14:textId="77777777" w:rsidR="006A4643" w:rsidRPr="00281158" w:rsidRDefault="006A4643" w:rsidP="006A4643">
            <w:pPr>
              <w:rPr>
                <w:b/>
                <w:bCs/>
                <w:kern w:val="2"/>
                <w:sz w:val="22"/>
                <w:szCs w:val="22"/>
              </w:rPr>
            </w:pPr>
            <w:r w:rsidRPr="00281158">
              <w:rPr>
                <w:b/>
                <w:bCs/>
                <w:kern w:val="2"/>
                <w:sz w:val="22"/>
                <w:szCs w:val="22"/>
              </w:rPr>
              <w:lastRenderedPageBreak/>
              <w:t>10.2. Dideli arba nuolatiniai esminės Sutarties sąlygos vykdymo trūkumai</w:t>
            </w:r>
          </w:p>
        </w:tc>
        <w:tc>
          <w:tcPr>
            <w:tcW w:w="6835" w:type="dxa"/>
            <w:gridSpan w:val="2"/>
          </w:tcPr>
          <w:p w14:paraId="6E0AEB94" w14:textId="48F5028A" w:rsidR="006A4643" w:rsidRPr="00281158" w:rsidRDefault="006A4643" w:rsidP="006A4643">
            <w:pPr>
              <w:jc w:val="both"/>
              <w:rPr>
                <w:kern w:val="2"/>
                <w:sz w:val="22"/>
                <w:szCs w:val="22"/>
              </w:rPr>
            </w:pPr>
            <w:r w:rsidRPr="00281158">
              <w:rPr>
                <w:kern w:val="2"/>
                <w:sz w:val="22"/>
                <w:szCs w:val="22"/>
              </w:rPr>
              <w:t xml:space="preserve">10.2.1. Tiekėjo pavėluotas Prekių pristatymas </w:t>
            </w:r>
            <w:r>
              <w:rPr>
                <w:kern w:val="2"/>
                <w:sz w:val="22"/>
                <w:szCs w:val="22"/>
              </w:rPr>
              <w:t>laike 2 mėn.</w:t>
            </w:r>
            <w:r w:rsidRPr="00281158">
              <w:rPr>
                <w:kern w:val="2"/>
                <w:sz w:val="22"/>
                <w:szCs w:val="22"/>
              </w:rPr>
              <w:t xml:space="preserve"> per Sutarties galiojimo laikotarpį;</w:t>
            </w:r>
          </w:p>
          <w:p w14:paraId="33FC8CE5" w14:textId="77777777" w:rsidR="006A4643" w:rsidRPr="00281158" w:rsidRDefault="006A4643" w:rsidP="006A4643">
            <w:pPr>
              <w:jc w:val="both"/>
              <w:rPr>
                <w:kern w:val="2"/>
                <w:sz w:val="22"/>
                <w:szCs w:val="22"/>
              </w:rPr>
            </w:pPr>
            <w:r w:rsidRPr="00281158">
              <w:rPr>
                <w:kern w:val="2"/>
                <w:sz w:val="22"/>
                <w:szCs w:val="22"/>
              </w:rPr>
              <w:t>10.2.2. Prekių, neatitinkančių Sutarties ar teisės aktų reikalavimų, pristatymas bent du kartus;</w:t>
            </w:r>
          </w:p>
          <w:p w14:paraId="7AB5F80B" w14:textId="77777777" w:rsidR="006A4643" w:rsidRPr="00281158" w:rsidRDefault="006A4643" w:rsidP="006A4643">
            <w:pPr>
              <w:jc w:val="both"/>
              <w:rPr>
                <w:kern w:val="2"/>
                <w:sz w:val="22"/>
                <w:szCs w:val="22"/>
              </w:rPr>
            </w:pPr>
            <w:r w:rsidRPr="00281158">
              <w:rPr>
                <w:kern w:val="2"/>
                <w:sz w:val="22"/>
                <w:szCs w:val="22"/>
              </w:rPr>
              <w:t>10.2.3. Nepagrįstas atsisakymas arba vilkinimas šalinant Prekių trūkumus;</w:t>
            </w:r>
          </w:p>
          <w:p w14:paraId="31F9A972" w14:textId="77777777" w:rsidR="006A4643" w:rsidRPr="00281158" w:rsidRDefault="006A4643" w:rsidP="006A4643">
            <w:pPr>
              <w:jc w:val="both"/>
              <w:rPr>
                <w:kern w:val="2"/>
                <w:sz w:val="22"/>
                <w:szCs w:val="22"/>
              </w:rPr>
            </w:pPr>
            <w:r w:rsidRPr="00281158">
              <w:rPr>
                <w:kern w:val="2"/>
                <w:sz w:val="22"/>
                <w:szCs w:val="22"/>
              </w:rPr>
              <w:t>10.2.4. Pagrįstų Pirkėjo rašytinių nurodymų ir/ar pastabų dėl Prekių tiekimo ar jų kokybės ignoravimas;</w:t>
            </w:r>
          </w:p>
          <w:p w14:paraId="51E6402C" w14:textId="77777777" w:rsidR="006A4643" w:rsidRPr="00281158" w:rsidRDefault="006A4643" w:rsidP="006A4643">
            <w:pPr>
              <w:jc w:val="both"/>
              <w:rPr>
                <w:kern w:val="2"/>
                <w:sz w:val="22"/>
                <w:szCs w:val="22"/>
              </w:rPr>
            </w:pPr>
            <w:r w:rsidRPr="00281158">
              <w:rPr>
                <w:kern w:val="2"/>
                <w:sz w:val="22"/>
                <w:szCs w:val="22"/>
              </w:rPr>
              <w:t>10.2.5. Bet koks Tiekėjo veiksmas ar neveikimas, nurodytas kaip esminis Sutarties pažeidimas pagal 12.2 punktą;</w:t>
            </w:r>
          </w:p>
          <w:p w14:paraId="27FF7C68" w14:textId="0938B5F3" w:rsidR="006A4643" w:rsidRPr="00281158" w:rsidRDefault="006A4643" w:rsidP="006A4643">
            <w:pPr>
              <w:rPr>
                <w:kern w:val="2"/>
                <w:sz w:val="22"/>
                <w:szCs w:val="22"/>
              </w:rPr>
            </w:pPr>
            <w:r w:rsidRPr="00281158">
              <w:rPr>
                <w:kern w:val="2"/>
                <w:sz w:val="22"/>
                <w:szCs w:val="22"/>
              </w:rPr>
              <w:t>10.2.6. Kitos aplinkybės, dėl kurių Pirkėjas pagrįstai netenka pasitikėjimo Tiekėjo gebėjimu tinkamai vykdyti Sutartį.</w:t>
            </w:r>
          </w:p>
        </w:tc>
      </w:tr>
      <w:tr w:rsidR="006A4643" w:rsidRPr="00281158" w14:paraId="70836C3F" w14:textId="77777777" w:rsidTr="001E4BC0">
        <w:trPr>
          <w:trHeight w:val="544"/>
        </w:trPr>
        <w:tc>
          <w:tcPr>
            <w:tcW w:w="9535" w:type="dxa"/>
            <w:gridSpan w:val="4"/>
          </w:tcPr>
          <w:p w14:paraId="31DFC488" w14:textId="77777777" w:rsidR="006A4643" w:rsidRPr="00281158" w:rsidRDefault="006A4643" w:rsidP="006A4643">
            <w:pPr>
              <w:jc w:val="center"/>
              <w:rPr>
                <w:b/>
                <w:bCs/>
                <w:kern w:val="2"/>
                <w:sz w:val="22"/>
                <w:szCs w:val="22"/>
              </w:rPr>
            </w:pPr>
            <w:r w:rsidRPr="00281158">
              <w:rPr>
                <w:b/>
                <w:bCs/>
                <w:kern w:val="2"/>
                <w:sz w:val="22"/>
                <w:szCs w:val="22"/>
              </w:rPr>
              <w:t>11. SUTARTIES GALIOJIMAS IR KEITIMAS</w:t>
            </w:r>
          </w:p>
        </w:tc>
      </w:tr>
      <w:tr w:rsidR="006A4643" w:rsidRPr="00281158" w14:paraId="1E6FEC14" w14:textId="77777777" w:rsidTr="00D40935">
        <w:trPr>
          <w:trHeight w:val="300"/>
        </w:trPr>
        <w:tc>
          <w:tcPr>
            <w:tcW w:w="2700" w:type="dxa"/>
            <w:gridSpan w:val="2"/>
            <w:tcBorders>
              <w:top w:val="single" w:sz="4" w:space="0" w:color="auto"/>
              <w:left w:val="single" w:sz="4" w:space="0" w:color="auto"/>
              <w:bottom w:val="single" w:sz="4" w:space="0" w:color="auto"/>
              <w:right w:val="single" w:sz="4" w:space="0" w:color="auto"/>
            </w:tcBorders>
          </w:tcPr>
          <w:p w14:paraId="7CDC9ABA" w14:textId="77777777" w:rsidR="006A4643" w:rsidRPr="00281158" w:rsidRDefault="006A4643" w:rsidP="006A4643">
            <w:pPr>
              <w:rPr>
                <w:b/>
                <w:bCs/>
                <w:kern w:val="2"/>
                <w:sz w:val="22"/>
                <w:szCs w:val="22"/>
              </w:rPr>
            </w:pPr>
            <w:r w:rsidRPr="00281158">
              <w:rPr>
                <w:b/>
                <w:bCs/>
                <w:kern w:val="2"/>
                <w:sz w:val="22"/>
                <w:szCs w:val="22"/>
              </w:rPr>
              <w:t>11.1. Sutarties sudarymas ir įsigaliojimas</w:t>
            </w:r>
          </w:p>
        </w:tc>
        <w:tc>
          <w:tcPr>
            <w:tcW w:w="6835" w:type="dxa"/>
            <w:gridSpan w:val="2"/>
            <w:tcBorders>
              <w:top w:val="single" w:sz="4" w:space="0" w:color="auto"/>
              <w:left w:val="single" w:sz="4" w:space="0" w:color="auto"/>
              <w:bottom w:val="single" w:sz="4" w:space="0" w:color="auto"/>
              <w:right w:val="single" w:sz="4" w:space="0" w:color="auto"/>
            </w:tcBorders>
          </w:tcPr>
          <w:p w14:paraId="64A54E2C" w14:textId="77777777" w:rsidR="006A4643" w:rsidRPr="001E4BC0" w:rsidRDefault="006A4643" w:rsidP="006A4643">
            <w:pPr>
              <w:rPr>
                <w:kern w:val="2"/>
                <w:sz w:val="22"/>
                <w:szCs w:val="22"/>
              </w:rPr>
            </w:pPr>
            <w:r w:rsidRPr="001E4BC0">
              <w:rPr>
                <w:kern w:val="2"/>
                <w:sz w:val="22"/>
                <w:szCs w:val="22"/>
              </w:rPr>
              <w:t>Ši Sutartis laikoma sudaryta ir įsigalioja nuo Sutarties pasirašymo dienos (antrosios Šalies pasirašymo dieną).</w:t>
            </w:r>
          </w:p>
          <w:p w14:paraId="0DC01EF2" w14:textId="14A7591E" w:rsidR="006A4643" w:rsidRPr="001E4BC0" w:rsidRDefault="006A4643" w:rsidP="006A4643">
            <w:pPr>
              <w:rPr>
                <w:kern w:val="2"/>
                <w:sz w:val="22"/>
                <w:szCs w:val="22"/>
              </w:rPr>
            </w:pPr>
            <w:r w:rsidRPr="001E4BC0">
              <w:rPr>
                <w:kern w:val="2"/>
                <w:sz w:val="22"/>
                <w:szCs w:val="22"/>
              </w:rPr>
              <w:t xml:space="preserve">Sutartis galioja iki visiško prievolių įvykdymo (kol bus išnaudota Pradinės Sutarties vertė, bet jos terminas negali būti ilgesnis kaip </w:t>
            </w:r>
            <w:r>
              <w:rPr>
                <w:kern w:val="2"/>
                <w:sz w:val="22"/>
                <w:szCs w:val="22"/>
              </w:rPr>
              <w:t>4 (keturi) mėnesiai</w:t>
            </w:r>
            <w:r w:rsidRPr="001E4BC0">
              <w:rPr>
                <w:kern w:val="2"/>
                <w:sz w:val="22"/>
                <w:szCs w:val="22"/>
              </w:rPr>
              <w:t xml:space="preserve"> (</w:t>
            </w:r>
            <w:r>
              <w:rPr>
                <w:kern w:val="2"/>
                <w:sz w:val="22"/>
                <w:szCs w:val="22"/>
              </w:rPr>
              <w:t>2</w:t>
            </w:r>
            <w:r w:rsidRPr="001E4BC0">
              <w:rPr>
                <w:kern w:val="2"/>
                <w:sz w:val="22"/>
                <w:szCs w:val="22"/>
              </w:rPr>
              <w:t xml:space="preserve"> mėn. prekių tiekimas</w:t>
            </w:r>
            <w:r>
              <w:rPr>
                <w:kern w:val="2"/>
                <w:sz w:val="22"/>
                <w:szCs w:val="22"/>
              </w:rPr>
              <w:t xml:space="preserve">, montavimas, 60 k. d. </w:t>
            </w:r>
            <w:r w:rsidRPr="001E4BC0">
              <w:rPr>
                <w:kern w:val="2"/>
                <w:sz w:val="22"/>
                <w:szCs w:val="22"/>
              </w:rPr>
              <w:t xml:space="preserve"> apmokėjimas).</w:t>
            </w:r>
          </w:p>
        </w:tc>
      </w:tr>
      <w:tr w:rsidR="006A4643" w:rsidRPr="00281158" w14:paraId="6568EF21" w14:textId="77777777" w:rsidTr="00D40935">
        <w:trPr>
          <w:trHeight w:val="300"/>
        </w:trPr>
        <w:tc>
          <w:tcPr>
            <w:tcW w:w="2700" w:type="dxa"/>
            <w:gridSpan w:val="2"/>
            <w:tcBorders>
              <w:top w:val="single" w:sz="4" w:space="0" w:color="auto"/>
              <w:left w:val="single" w:sz="4" w:space="0" w:color="auto"/>
              <w:bottom w:val="single" w:sz="4" w:space="0" w:color="auto"/>
              <w:right w:val="single" w:sz="4" w:space="0" w:color="auto"/>
            </w:tcBorders>
          </w:tcPr>
          <w:p w14:paraId="46C07DA7" w14:textId="77777777" w:rsidR="006A4643" w:rsidRPr="00281158" w:rsidRDefault="006A4643" w:rsidP="006A4643">
            <w:pPr>
              <w:rPr>
                <w:b/>
                <w:bCs/>
                <w:kern w:val="2"/>
                <w:sz w:val="22"/>
                <w:szCs w:val="22"/>
              </w:rPr>
            </w:pPr>
            <w:bookmarkStart w:id="1" w:name="_Hlk199839730"/>
            <w:r w:rsidRPr="00281158">
              <w:rPr>
                <w:b/>
                <w:bCs/>
                <w:kern w:val="2"/>
                <w:sz w:val="22"/>
                <w:szCs w:val="22"/>
              </w:rPr>
              <w:t>11.2. Sutarties galiojimo termino pratęsimas</w:t>
            </w:r>
          </w:p>
        </w:tc>
        <w:tc>
          <w:tcPr>
            <w:tcW w:w="6835" w:type="dxa"/>
            <w:gridSpan w:val="2"/>
            <w:tcBorders>
              <w:top w:val="single" w:sz="4" w:space="0" w:color="auto"/>
              <w:left w:val="single" w:sz="4" w:space="0" w:color="auto"/>
              <w:bottom w:val="single" w:sz="4" w:space="0" w:color="auto"/>
              <w:right w:val="single" w:sz="4" w:space="0" w:color="auto"/>
            </w:tcBorders>
          </w:tcPr>
          <w:p w14:paraId="5BFF1F84" w14:textId="7746F41C" w:rsidR="006A4643" w:rsidRPr="001E4BC0" w:rsidRDefault="006A4643" w:rsidP="006A4643">
            <w:pPr>
              <w:rPr>
                <w:rFonts w:eastAsia="Arial"/>
                <w:sz w:val="22"/>
                <w:szCs w:val="22"/>
              </w:rPr>
            </w:pPr>
            <w:r>
              <w:rPr>
                <w:kern w:val="2"/>
                <w:sz w:val="22"/>
                <w:szCs w:val="22"/>
              </w:rPr>
              <w:t>Netaikoma</w:t>
            </w:r>
          </w:p>
        </w:tc>
      </w:tr>
      <w:bookmarkEnd w:id="1"/>
      <w:tr w:rsidR="006A4643" w:rsidRPr="00281158" w14:paraId="0284242D" w14:textId="77777777">
        <w:trPr>
          <w:trHeight w:val="300"/>
        </w:trPr>
        <w:tc>
          <w:tcPr>
            <w:tcW w:w="9535" w:type="dxa"/>
            <w:gridSpan w:val="4"/>
          </w:tcPr>
          <w:p w14:paraId="05AABF93" w14:textId="77777777" w:rsidR="006A4643" w:rsidRPr="00281158" w:rsidRDefault="006A4643" w:rsidP="006A4643">
            <w:pPr>
              <w:jc w:val="center"/>
              <w:rPr>
                <w:b/>
                <w:bCs/>
                <w:kern w:val="2"/>
                <w:sz w:val="22"/>
                <w:szCs w:val="22"/>
              </w:rPr>
            </w:pPr>
            <w:r w:rsidRPr="00281158">
              <w:rPr>
                <w:b/>
                <w:bCs/>
                <w:kern w:val="2"/>
                <w:sz w:val="22"/>
                <w:szCs w:val="22"/>
              </w:rPr>
              <w:t>12. SUTARTIES NUTRAUKIMAS</w:t>
            </w:r>
          </w:p>
        </w:tc>
      </w:tr>
      <w:tr w:rsidR="006A4643" w:rsidRPr="00281158" w14:paraId="02CDEAC4" w14:textId="77777777" w:rsidTr="00637773">
        <w:trPr>
          <w:trHeight w:val="300"/>
        </w:trPr>
        <w:tc>
          <w:tcPr>
            <w:tcW w:w="2689" w:type="dxa"/>
          </w:tcPr>
          <w:p w14:paraId="226C878D" w14:textId="77777777" w:rsidR="006A4643" w:rsidRPr="00281158" w:rsidRDefault="006A4643" w:rsidP="006A4643">
            <w:pPr>
              <w:rPr>
                <w:b/>
                <w:bCs/>
                <w:kern w:val="2"/>
                <w:sz w:val="22"/>
                <w:szCs w:val="22"/>
              </w:rPr>
            </w:pPr>
            <w:r w:rsidRPr="00281158">
              <w:rPr>
                <w:b/>
                <w:bCs/>
                <w:kern w:val="2"/>
                <w:sz w:val="22"/>
                <w:szCs w:val="22"/>
              </w:rPr>
              <w:t>12.1. Sutarties nutraukimo pagrindai</w:t>
            </w:r>
          </w:p>
        </w:tc>
        <w:tc>
          <w:tcPr>
            <w:tcW w:w="6846" w:type="dxa"/>
            <w:gridSpan w:val="3"/>
          </w:tcPr>
          <w:p w14:paraId="6FAE0A4C" w14:textId="41ED03FD" w:rsidR="006A4643" w:rsidRPr="00281158" w:rsidRDefault="006A4643" w:rsidP="006A4643">
            <w:pPr>
              <w:rPr>
                <w:kern w:val="2"/>
                <w:sz w:val="22"/>
                <w:szCs w:val="22"/>
              </w:rPr>
            </w:pPr>
            <w:r w:rsidRPr="00281158">
              <w:rPr>
                <w:kern w:val="2"/>
                <w:sz w:val="22"/>
                <w:szCs w:val="22"/>
              </w:rPr>
              <w:t>Sutartis gali būti nutraukiama rašytiniu Šalių susitarimu arba vienašališkai, Bendrosiose sąlygose nustatyta tvarka.</w:t>
            </w:r>
          </w:p>
        </w:tc>
      </w:tr>
      <w:tr w:rsidR="006A4643" w:rsidRPr="00281158" w14:paraId="69CB11D9" w14:textId="77777777" w:rsidTr="00637773">
        <w:trPr>
          <w:trHeight w:val="300"/>
        </w:trPr>
        <w:tc>
          <w:tcPr>
            <w:tcW w:w="2689" w:type="dxa"/>
          </w:tcPr>
          <w:p w14:paraId="30B41D12" w14:textId="77777777" w:rsidR="006A4643" w:rsidRPr="00281158" w:rsidRDefault="006A4643" w:rsidP="006A4643">
            <w:pPr>
              <w:rPr>
                <w:b/>
                <w:bCs/>
                <w:kern w:val="2"/>
                <w:sz w:val="22"/>
                <w:szCs w:val="22"/>
              </w:rPr>
            </w:pPr>
            <w:r w:rsidRPr="00281158">
              <w:rPr>
                <w:b/>
                <w:bCs/>
                <w:kern w:val="2"/>
                <w:sz w:val="22"/>
                <w:szCs w:val="22"/>
              </w:rPr>
              <w:t>12.2. Esminiai Sutarties pažeidimai</w:t>
            </w:r>
          </w:p>
          <w:p w14:paraId="08CC1A68" w14:textId="77777777" w:rsidR="006A4643" w:rsidRPr="00281158" w:rsidRDefault="006A4643" w:rsidP="006A4643">
            <w:pPr>
              <w:rPr>
                <w:b/>
                <w:bCs/>
                <w:kern w:val="2"/>
                <w:sz w:val="22"/>
                <w:szCs w:val="22"/>
              </w:rPr>
            </w:pPr>
          </w:p>
        </w:tc>
        <w:tc>
          <w:tcPr>
            <w:tcW w:w="6846" w:type="dxa"/>
            <w:gridSpan w:val="3"/>
          </w:tcPr>
          <w:p w14:paraId="32D15392" w14:textId="77777777" w:rsidR="006A4643" w:rsidRPr="00281158" w:rsidRDefault="006A4643" w:rsidP="006A4643">
            <w:pPr>
              <w:jc w:val="both"/>
              <w:rPr>
                <w:kern w:val="2"/>
                <w:sz w:val="22"/>
                <w:szCs w:val="22"/>
              </w:rPr>
            </w:pPr>
            <w:r w:rsidRPr="00281158">
              <w:rPr>
                <w:kern w:val="2"/>
                <w:sz w:val="22"/>
                <w:szCs w:val="22"/>
              </w:rPr>
              <w:t>12.2.1. jeigu Tiekėjas nevykdo prisiimtų įsipareigojimų už Sutartyje nustatytą Sutarties kainą / įkainius;</w:t>
            </w:r>
          </w:p>
          <w:p w14:paraId="237FD00C" w14:textId="77777777" w:rsidR="006A4643" w:rsidRPr="00281158" w:rsidRDefault="006A4643" w:rsidP="006A4643">
            <w:pPr>
              <w:jc w:val="both"/>
              <w:rPr>
                <w:rFonts w:eastAsia="Arial"/>
                <w:kern w:val="2"/>
                <w:sz w:val="22"/>
                <w:szCs w:val="22"/>
              </w:rPr>
            </w:pPr>
            <w:r w:rsidRPr="00281158">
              <w:rPr>
                <w:rFonts w:eastAsia="Arial"/>
                <w:kern w:val="2"/>
                <w:sz w:val="22"/>
                <w:szCs w:val="22"/>
              </w:rPr>
              <w:t>12.2.2. jeigu Tiekėjas vėluoja pristatyti Prekes Sutartyje nustatytu Prekių pristatymo terminu</w:t>
            </w:r>
            <w:r w:rsidRPr="00637773">
              <w:rPr>
                <w:rFonts w:eastAsia="Arial"/>
                <w:kern w:val="2"/>
                <w:sz w:val="22"/>
                <w:szCs w:val="22"/>
              </w:rPr>
              <w:t>;</w:t>
            </w:r>
          </w:p>
          <w:p w14:paraId="795D2530" w14:textId="77777777" w:rsidR="006A4643" w:rsidRPr="00281158" w:rsidRDefault="006A4643" w:rsidP="006A4643">
            <w:pPr>
              <w:tabs>
                <w:tab w:val="left" w:pos="567"/>
                <w:tab w:val="left" w:pos="851"/>
                <w:tab w:val="left" w:pos="992"/>
                <w:tab w:val="left" w:pos="1134"/>
              </w:tabs>
              <w:jc w:val="both"/>
              <w:rPr>
                <w:rFonts w:eastAsia="Arial"/>
                <w:kern w:val="2"/>
                <w:sz w:val="22"/>
                <w:szCs w:val="22"/>
              </w:rPr>
            </w:pPr>
            <w:r w:rsidRPr="00281158">
              <w:rPr>
                <w:rFonts w:eastAsia="Arial"/>
                <w:kern w:val="2"/>
                <w:sz w:val="22"/>
                <w:szCs w:val="22"/>
              </w:rPr>
              <w:t>12.2.3. Tiekėjas pažeidžia Prekių pristatymo terminus ir dėl Prekių pristatymo vėlavimo Prekės tampa nebereikalingos;</w:t>
            </w:r>
          </w:p>
          <w:p w14:paraId="0568918F" w14:textId="77777777" w:rsidR="006A4643" w:rsidRPr="00281158" w:rsidRDefault="006A4643" w:rsidP="006A4643">
            <w:pPr>
              <w:tabs>
                <w:tab w:val="left" w:pos="567"/>
                <w:tab w:val="left" w:pos="851"/>
                <w:tab w:val="left" w:pos="992"/>
                <w:tab w:val="left" w:pos="1134"/>
              </w:tabs>
              <w:jc w:val="both"/>
              <w:rPr>
                <w:rFonts w:eastAsia="Arial"/>
                <w:kern w:val="2"/>
                <w:sz w:val="22"/>
                <w:szCs w:val="22"/>
              </w:rPr>
            </w:pPr>
            <w:r w:rsidRPr="00281158">
              <w:rPr>
                <w:rFonts w:eastAsia="Arial"/>
                <w:kern w:val="2"/>
                <w:sz w:val="22"/>
                <w:szCs w:val="22"/>
              </w:rPr>
              <w:t>12.2.4. Tiekėjas daugiau kaip 2 (du) kartus pristato Prekes, kurios neatitinka Sutartyje ir / ar Įstatymuose nustatytų reikalavimų Prekėms;</w:t>
            </w:r>
          </w:p>
          <w:p w14:paraId="17A4DCD0" w14:textId="77777777" w:rsidR="006A4643" w:rsidRPr="00281158" w:rsidRDefault="006A4643" w:rsidP="006A4643">
            <w:pPr>
              <w:tabs>
                <w:tab w:val="left" w:pos="567"/>
                <w:tab w:val="left" w:pos="851"/>
                <w:tab w:val="left" w:pos="992"/>
                <w:tab w:val="left" w:pos="1134"/>
              </w:tabs>
              <w:jc w:val="both"/>
              <w:rPr>
                <w:rFonts w:eastAsia="Arial"/>
                <w:kern w:val="2"/>
                <w:sz w:val="22"/>
                <w:szCs w:val="22"/>
              </w:rPr>
            </w:pPr>
            <w:r w:rsidRPr="00281158">
              <w:rPr>
                <w:rFonts w:eastAsia="Arial"/>
                <w:kern w:val="2"/>
                <w:sz w:val="22"/>
                <w:szCs w:val="22"/>
              </w:rPr>
              <w:t>12.2.5. Tiekėjas pažeidžia šios Sutarties nuostatas, reglamentuojančias konkurenciją, intelektinės nuosavybės ar konfidencialios informacijos valdymą;</w:t>
            </w:r>
          </w:p>
          <w:p w14:paraId="03DDA9E3" w14:textId="2AB7E471" w:rsidR="006A4643" w:rsidRPr="00281158" w:rsidRDefault="006A4643" w:rsidP="006A4643">
            <w:pPr>
              <w:tabs>
                <w:tab w:val="left" w:pos="567"/>
                <w:tab w:val="left" w:pos="851"/>
                <w:tab w:val="left" w:pos="992"/>
                <w:tab w:val="left" w:pos="1134"/>
              </w:tabs>
              <w:spacing w:line="257" w:lineRule="auto"/>
              <w:jc w:val="both"/>
              <w:rPr>
                <w:rFonts w:eastAsia="Arial"/>
                <w:kern w:val="2"/>
                <w:sz w:val="22"/>
                <w:szCs w:val="22"/>
              </w:rPr>
            </w:pPr>
            <w:r w:rsidRPr="00281158">
              <w:rPr>
                <w:rFonts w:eastAsia="Arial"/>
                <w:kern w:val="2"/>
                <w:sz w:val="22"/>
                <w:szCs w:val="22"/>
              </w:rPr>
              <w:t>12.2.6. Tiekėjas pažeidžia Bendrųjų sąlygų nuostatas dėl Sutarties vykdymui pasitelkiamų naujų subtiekėjų / esamų subtiekėjų keitimo.</w:t>
            </w:r>
          </w:p>
        </w:tc>
      </w:tr>
      <w:tr w:rsidR="006A4643" w:rsidRPr="00281158" w14:paraId="66C5FB47" w14:textId="77777777">
        <w:trPr>
          <w:trHeight w:val="300"/>
        </w:trPr>
        <w:tc>
          <w:tcPr>
            <w:tcW w:w="9535" w:type="dxa"/>
            <w:gridSpan w:val="4"/>
          </w:tcPr>
          <w:p w14:paraId="2E78AE5D" w14:textId="36407478" w:rsidR="006A4643" w:rsidRPr="00281158" w:rsidRDefault="006A4643" w:rsidP="006A4643">
            <w:pPr>
              <w:jc w:val="center"/>
              <w:rPr>
                <w:kern w:val="2"/>
                <w:sz w:val="22"/>
                <w:szCs w:val="22"/>
              </w:rPr>
            </w:pPr>
            <w:r w:rsidRPr="00281158">
              <w:rPr>
                <w:b/>
                <w:bCs/>
                <w:kern w:val="2"/>
                <w:sz w:val="22"/>
                <w:szCs w:val="22"/>
              </w:rPr>
              <w:t xml:space="preserve">13. APLINKOSAUGINIAI IR SOCIALINIAI KRITERIJAI </w:t>
            </w:r>
          </w:p>
        </w:tc>
      </w:tr>
      <w:tr w:rsidR="006A4643" w:rsidRPr="00281158" w14:paraId="2A940830" w14:textId="77777777" w:rsidTr="00637773">
        <w:trPr>
          <w:trHeight w:val="300"/>
        </w:trPr>
        <w:tc>
          <w:tcPr>
            <w:tcW w:w="2689" w:type="dxa"/>
          </w:tcPr>
          <w:p w14:paraId="5445B64C" w14:textId="77777777" w:rsidR="006A4643" w:rsidRPr="00281158" w:rsidRDefault="006A4643" w:rsidP="006A4643">
            <w:pPr>
              <w:rPr>
                <w:b/>
                <w:bCs/>
                <w:kern w:val="2"/>
                <w:sz w:val="22"/>
                <w:szCs w:val="22"/>
              </w:rPr>
            </w:pPr>
            <w:r w:rsidRPr="00281158">
              <w:rPr>
                <w:b/>
                <w:bCs/>
                <w:kern w:val="2"/>
                <w:sz w:val="22"/>
                <w:szCs w:val="22"/>
              </w:rPr>
              <w:t>13.1. Aplinkosauginių kriterijų nustatymo teisinis pagrindas</w:t>
            </w:r>
          </w:p>
        </w:tc>
        <w:tc>
          <w:tcPr>
            <w:tcW w:w="6846" w:type="dxa"/>
            <w:gridSpan w:val="3"/>
          </w:tcPr>
          <w:p w14:paraId="7A7ED691" w14:textId="77777777" w:rsidR="006A4643" w:rsidRPr="00675E27" w:rsidRDefault="006A4643" w:rsidP="006A4643">
            <w:pPr>
              <w:jc w:val="both"/>
              <w:rPr>
                <w:kern w:val="2"/>
                <w:sz w:val="22"/>
                <w:szCs w:val="22"/>
                <w:shd w:val="clear" w:color="auto" w:fill="FFFFFF"/>
              </w:rPr>
            </w:pPr>
            <w:r w:rsidRPr="005033F6">
              <w:rPr>
                <w:kern w:val="2"/>
                <w:sz w:val="22"/>
                <w:szCs w:val="22"/>
                <w:shd w:val="clear" w:color="auto" w:fill="FFFFFF"/>
              </w:rPr>
              <w:t xml:space="preserve">13.1.1. </w:t>
            </w:r>
            <w:r w:rsidRPr="00675E27">
              <w:rPr>
                <w:kern w:val="2"/>
                <w:sz w:val="22"/>
                <w:szCs w:val="22"/>
                <w:shd w:val="clear" w:color="auto" w:fill="FFFFFF"/>
              </w:rPr>
              <w:t>Aplinkosauginiai kriterijai Prekėms nustatomi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 (aktualia redakcija):</w:t>
            </w:r>
          </w:p>
          <w:p w14:paraId="2240230C" w14:textId="3112B04D" w:rsidR="006A4643" w:rsidRPr="00675E27" w:rsidRDefault="006A4643" w:rsidP="006A4643">
            <w:pPr>
              <w:jc w:val="both"/>
              <w:rPr>
                <w:rFonts w:eastAsia="Calibri"/>
                <w:sz w:val="22"/>
                <w:szCs w:val="22"/>
              </w:rPr>
            </w:pPr>
            <w:r w:rsidRPr="00675E27">
              <w:rPr>
                <w:kern w:val="2"/>
                <w:sz w:val="22"/>
                <w:szCs w:val="22"/>
                <w:shd w:val="clear" w:color="auto" w:fill="FFFFFF"/>
              </w:rPr>
              <w:t xml:space="preserve">13.1.1.1. Tvarkos aprašo 4.1. papunkčiu, </w:t>
            </w:r>
            <w:r w:rsidRPr="00755E88">
              <w:rPr>
                <w:rFonts w:eastAsia="Calibri"/>
                <w:sz w:val="22"/>
                <w:szCs w:val="22"/>
              </w:rPr>
              <w:t>XIII skyriuje pateiktais minimaliais aplinkos apsaugos kriterijais, taikomais 21 p</w:t>
            </w:r>
            <w:r>
              <w:rPr>
                <w:rFonts w:eastAsia="Calibri"/>
                <w:sz w:val="22"/>
                <w:szCs w:val="22"/>
              </w:rPr>
              <w:t>.</w:t>
            </w:r>
            <w:r w:rsidRPr="00755E88">
              <w:rPr>
                <w:rFonts w:eastAsia="Calibri"/>
                <w:sz w:val="22"/>
                <w:szCs w:val="22"/>
              </w:rPr>
              <w:t xml:space="preserve"> (Langai, stoglangiai ir išorinės įstiklintos durys)</w:t>
            </w:r>
            <w:r w:rsidRPr="00675E27">
              <w:rPr>
                <w:rFonts w:eastAsia="Calibri"/>
                <w:sz w:val="22"/>
                <w:szCs w:val="22"/>
              </w:rPr>
              <w:t>:</w:t>
            </w:r>
            <w:r w:rsidRPr="00755E88">
              <w:rPr>
                <w:rFonts w:eastAsia="Calibri"/>
                <w:sz w:val="22"/>
                <w:szCs w:val="22"/>
              </w:rPr>
              <w:t xml:space="preserve"> </w:t>
            </w:r>
          </w:p>
          <w:p w14:paraId="4D5B8BE3" w14:textId="16B9D3D0" w:rsidR="006A4643" w:rsidRPr="00675E27" w:rsidRDefault="006A4643" w:rsidP="006A4643">
            <w:pPr>
              <w:jc w:val="both"/>
              <w:rPr>
                <w:rFonts w:eastAsia="Calibri"/>
                <w:sz w:val="22"/>
                <w:szCs w:val="22"/>
              </w:rPr>
            </w:pPr>
            <w:r w:rsidRPr="00675E27">
              <w:rPr>
                <w:kern w:val="2"/>
                <w:sz w:val="22"/>
                <w:szCs w:val="22"/>
                <w:shd w:val="clear" w:color="auto" w:fill="FFFFFF"/>
              </w:rPr>
              <w:t xml:space="preserve">a) </w:t>
            </w:r>
            <w:r w:rsidRPr="00675E27">
              <w:rPr>
                <w:rFonts w:eastAsia="Calibri"/>
                <w:sz w:val="22"/>
                <w:szCs w:val="22"/>
              </w:rPr>
              <w:t>Visose plastikinėse detalėse, kurių masė ≥ 50 g, švino ar kadmio junginiai neturi viršyti 100 ppm;</w:t>
            </w:r>
          </w:p>
          <w:p w14:paraId="44BEE130" w14:textId="77777777" w:rsidR="006A4643" w:rsidRPr="00675E27" w:rsidRDefault="006A4643" w:rsidP="006A4643">
            <w:pPr>
              <w:pStyle w:val="ListParagraph"/>
              <w:spacing w:line="240" w:lineRule="auto"/>
              <w:ind w:left="35" w:hanging="35"/>
              <w:jc w:val="both"/>
              <w:rPr>
                <w:rFonts w:ascii="Times New Roman" w:hAnsi="Times New Roman"/>
              </w:rPr>
            </w:pPr>
            <w:r w:rsidRPr="00675E27">
              <w:rPr>
                <w:rFonts w:ascii="Times New Roman" w:hAnsi="Times New Roman"/>
                <w:kern w:val="2"/>
                <w:shd w:val="clear" w:color="auto" w:fill="FFFFFF"/>
              </w:rPr>
              <w:t xml:space="preserve">b) </w:t>
            </w:r>
            <w:r w:rsidRPr="00675E27">
              <w:rPr>
                <w:rFonts w:ascii="Times New Roman" w:hAnsi="Times New Roman"/>
              </w:rPr>
              <w:t>Visos plastikinės detalės, kurių masė ≥ 50 g, turi būti paženklintos pagal LST EN ISO 11469 ar lygiavertį standartą;</w:t>
            </w:r>
          </w:p>
          <w:p w14:paraId="4A72E20C" w14:textId="2BFAF5EC" w:rsidR="006A4643" w:rsidRPr="00675E27" w:rsidRDefault="006A4643" w:rsidP="006A4643">
            <w:pPr>
              <w:pStyle w:val="ListParagraph"/>
              <w:spacing w:line="240" w:lineRule="auto"/>
              <w:ind w:left="35" w:hanging="35"/>
              <w:jc w:val="both"/>
              <w:rPr>
                <w:rFonts w:ascii="Times New Roman" w:hAnsi="Times New Roman"/>
              </w:rPr>
            </w:pPr>
            <w:r w:rsidRPr="00675E27">
              <w:rPr>
                <w:rFonts w:ascii="Times New Roman" w:hAnsi="Times New Roman"/>
                <w:kern w:val="2"/>
                <w:shd w:val="clear" w:color="auto" w:fill="FFFFFF"/>
              </w:rPr>
              <w:t>c)</w:t>
            </w:r>
            <w:r w:rsidRPr="00675E27">
              <w:rPr>
                <w:rFonts w:ascii="Times New Roman" w:hAnsi="Times New Roman"/>
              </w:rPr>
              <w:t xml:space="preserve"> Produkte neturi būti naudojamas  poveikį šiltnamio efektui darantis dujų užpildas, kurio globalinio šiltėjimo potencialas (GWP) &gt; 5 (per 100 metų laikotarpį);</w:t>
            </w:r>
          </w:p>
          <w:p w14:paraId="4FDE1CCE" w14:textId="77777777" w:rsidR="006A4643" w:rsidRDefault="006A4643" w:rsidP="006A4643">
            <w:pPr>
              <w:pStyle w:val="ListParagraph"/>
              <w:spacing w:line="240" w:lineRule="auto"/>
              <w:ind w:left="35" w:hanging="35"/>
              <w:jc w:val="both"/>
              <w:rPr>
                <w:rFonts w:ascii="Times New Roman" w:hAnsi="Times New Roman"/>
              </w:rPr>
            </w:pPr>
            <w:r w:rsidRPr="00675E27">
              <w:rPr>
                <w:rFonts w:ascii="Times New Roman" w:hAnsi="Times New Roman"/>
                <w:kern w:val="2"/>
                <w:shd w:val="clear" w:color="auto" w:fill="FFFFFF"/>
              </w:rPr>
              <w:lastRenderedPageBreak/>
              <w:t>d)</w:t>
            </w:r>
            <w:r w:rsidRPr="00675E27">
              <w:rPr>
                <w:rFonts w:ascii="Times New Roman" w:hAnsi="Times New Roman"/>
              </w:rPr>
              <w:t xml:space="preserve"> Produktas,  naudojamas normaliomis naudojimo sąlygomis, neturi išskirti pavojingų cheminių medžiagų, klasifikuojamų priskiriant bet kurią iš nurodytų pavojingumo frazę pagal Europos Reglamentą (EB) Nr. 1272/2008: kancerogeninės (H350, H350i, H351), toksiškos reprodukcijai (H360D, H360F, H360FD, H360Fd, H360Df, H361f, H361d, H361fd), toksiškos ar labai toksiškos (H300, H301, H310, H311, H330, H331), įkvėpus gali sukelti alerginę reakciją, astmos simptomus arba apsunkinti kvėpavimą (H334), sukeliančios paveldimus genetinius defektus (H340, H341), veikdamos ilgą laiką pakenkia kai kuriems organams (H372, H373), galinčios pakenkti organams (H371), pavojingos vandens aplinkai (H400, H410, H411, H412, H413).</w:t>
            </w:r>
            <w:r>
              <w:rPr>
                <w:rFonts w:ascii="Times New Roman" w:hAnsi="Times New Roman"/>
              </w:rPr>
              <w:t xml:space="preserve"> </w:t>
            </w:r>
          </w:p>
          <w:p w14:paraId="25A80268" w14:textId="4A2FD39E" w:rsidR="006A4643" w:rsidRPr="00645285" w:rsidRDefault="006A4643" w:rsidP="006A4643">
            <w:pPr>
              <w:pStyle w:val="ListParagraph"/>
              <w:spacing w:line="240" w:lineRule="auto"/>
              <w:ind w:left="35" w:hanging="35"/>
              <w:jc w:val="both"/>
              <w:rPr>
                <w:rFonts w:ascii="Times New Roman" w:hAnsi="Times New Roman"/>
                <w:szCs w:val="24"/>
              </w:rPr>
            </w:pPr>
            <w:bookmarkStart w:id="2" w:name="_Hlk210736271"/>
            <w:r w:rsidRPr="00645285">
              <w:rPr>
                <w:rFonts w:ascii="Times New Roman" w:hAnsi="Times New Roman"/>
                <w:szCs w:val="24"/>
              </w:rPr>
              <w:t xml:space="preserve">Nustatyti minimalūs aplinkosauginiai kriterijai yra privalomi. Sutarties vykdymo metu pardavėjas privalo pateikti dokumentus, įrodančius, </w:t>
            </w:r>
            <w:r w:rsidRPr="00645285">
              <w:rPr>
                <w:rFonts w:ascii="Times New Roman" w:hAnsi="Times New Roman"/>
                <w:kern w:val="2"/>
                <w:szCs w:val="24"/>
                <w:shd w:val="clear" w:color="auto" w:fill="FFFFFF"/>
              </w:rPr>
              <w:t>kad prekės/gaminiai atitinka aplinkosauginius reikalavimus:</w:t>
            </w:r>
          </w:p>
          <w:bookmarkEnd w:id="2"/>
          <w:p w14:paraId="43319E95" w14:textId="77777777" w:rsidR="006A4643" w:rsidRPr="005033F6" w:rsidRDefault="006A4643" w:rsidP="006A4643">
            <w:pPr>
              <w:jc w:val="both"/>
              <w:rPr>
                <w:kern w:val="2"/>
                <w:sz w:val="22"/>
                <w:szCs w:val="22"/>
                <w:shd w:val="clear" w:color="auto" w:fill="FFFFFF"/>
              </w:rPr>
            </w:pPr>
            <w:r w:rsidRPr="005033F6">
              <w:rPr>
                <w:kern w:val="2"/>
                <w:sz w:val="22"/>
                <w:szCs w:val="22"/>
                <w:shd w:val="clear" w:color="auto" w:fill="FFFFFF"/>
              </w:rPr>
              <w:t>13.1.1.2. Tvarkos aprašo 4.4.4. papunkčiu: Jeigu Prekės supakuojamos į antrinę pakuotę, ji turi būti perdirbamoji pakuotė pagal Lietuvos Respublikos mokesčio už aplinkos teršimą įstatymo nuostatas. Tiekėjas patiekdamas Prekes Pirkėjui, pateikia Prekės antrinės pakuotės tinkamumą perdirbti (perdirbamumą) patvirtinančius dokumentus (pavyzdžiui, pakuotės aprašymo dokumentą, techninį dokumentą, dokumentą iš akredituotų laboratorijų ar pakuočių atliekų perdirbėjų, ar eksportuotojų iš tvarkytojų sąrašo, ar kitus lygiaverčius objektyvius įrodymus). Už Prekių priėmimą atsakingas Pirkėjo atstovas, nurodytas šios Sutarties 2.1 punkte patikrina Tiekėjo pateiktus įrodymus dėl šiame punkte nustatytų reikalavimų laikymosi. Nustačius, kad Tiekėjas šiame punkte nustatytų reikalavimų nesilaiko, už Prekių priėmimą atsakingas Pirkėjo atstovas turi teisę Prekių nepriimti ir laikyti, kad Prekės turi trūkumų, kuriuos Tiekėjas privalo ištaisyti ir taikyti baudą, numatytą 9.5 punkte.</w:t>
            </w:r>
          </w:p>
          <w:p w14:paraId="619D9CA8" w14:textId="77777777" w:rsidR="006A4643" w:rsidRPr="005033F6" w:rsidRDefault="006A4643" w:rsidP="006A4643">
            <w:pPr>
              <w:jc w:val="both"/>
              <w:rPr>
                <w:kern w:val="2"/>
                <w:sz w:val="22"/>
                <w:szCs w:val="22"/>
                <w:shd w:val="clear" w:color="auto" w:fill="FFFFFF"/>
              </w:rPr>
            </w:pPr>
          </w:p>
          <w:p w14:paraId="4B6631DF" w14:textId="768FD3C3" w:rsidR="006A4643" w:rsidRPr="00281158" w:rsidRDefault="006A4643" w:rsidP="006A4643">
            <w:pPr>
              <w:jc w:val="both"/>
              <w:rPr>
                <w:color w:val="000000"/>
                <w:kern w:val="2"/>
                <w:sz w:val="22"/>
                <w:szCs w:val="22"/>
              </w:rPr>
            </w:pPr>
            <w:r w:rsidRPr="005033F6">
              <w:rPr>
                <w:kern w:val="2"/>
                <w:sz w:val="22"/>
                <w:szCs w:val="22"/>
                <w:shd w:val="clear" w:color="auto" w:fill="FFFFFF"/>
              </w:rPr>
              <w:t>13.1.1.3. Šalys susitaria ir Tiekėjas sutinka, kad šalia kitų Sutartyje nustatytų įsipareigojimų Tiekėjas įsipareigoja bendrauti su Pirkėju elektroninėmis priemonėmis (telefonu, elektroniniu paštu ar kt.), mažinti popieriaus sunaudojimą, atsisakyti nebūtino dokumentų kopijavimo ir spausdinimo. Su Sutarties vykdymu susiję dokumentai Pirkėjui turi būti pateikti tik elektroniniu formatu (jeigu Sutartyje ir (ar) jos prieduose nenumatyta kitaip). Išimtiniais atvejais su Sutarties vykdymu susiję dokumentai, turi (gali) būti pateikiami popieriniu formatu, jeigu toks formatas privalomas pagal teisės aktus arba Pirkėjas nurodo tokį būtinumą – tokiu atveju turi būti naudojamas perdirbtas popierius, kuris atitinka minimaliuosius aplinkos apsaugos kriterijus, patvirtintus Lietuvos Respublikos aplinkos ministro 2011 m. birželio 28 d. įsakymu Nr. D1-508 „Dėl produktų, kurių viešiesiems pirkimams taikytini aplinkos apsaugos kriterijai, sąrašų, aplinkos apsaugos kriterijų ir aplinkos apsaugos kriterijų, kuriuos perkančiosios organizacijos turi taikyti pirkdamos prekes, paslaugas ar darbus, taikymo tvarkos aprašo patvirtinimo“. Pirkėjas pasilieka teisę Sutarties vykdymo metu patikrinti Tiekėjo atitiktį šiam reikalavimui. Pirkėjui pareikalavus, Tiekėjas  privalo pateikti minėto punkto įgyvendinimą pagrindžiančius įrodymus.</w:t>
            </w:r>
          </w:p>
        </w:tc>
      </w:tr>
      <w:tr w:rsidR="006A4643" w:rsidRPr="00281158" w14:paraId="032072CC" w14:textId="77777777" w:rsidTr="00637773">
        <w:trPr>
          <w:trHeight w:val="300"/>
        </w:trPr>
        <w:tc>
          <w:tcPr>
            <w:tcW w:w="2689" w:type="dxa"/>
          </w:tcPr>
          <w:p w14:paraId="0C0ADA8E" w14:textId="08D9B68D" w:rsidR="006A4643" w:rsidRPr="00281158" w:rsidRDefault="006A4643" w:rsidP="006A4643">
            <w:pPr>
              <w:rPr>
                <w:b/>
                <w:bCs/>
                <w:kern w:val="2"/>
                <w:sz w:val="22"/>
                <w:szCs w:val="22"/>
              </w:rPr>
            </w:pPr>
            <w:r w:rsidRPr="00281158">
              <w:rPr>
                <w:b/>
                <w:bCs/>
                <w:kern w:val="2"/>
                <w:sz w:val="22"/>
                <w:szCs w:val="22"/>
              </w:rPr>
              <w:lastRenderedPageBreak/>
              <w:t>13.2.  Su perkamomis Prekėmis susiję socialiniai kriterijai</w:t>
            </w:r>
          </w:p>
        </w:tc>
        <w:tc>
          <w:tcPr>
            <w:tcW w:w="6846" w:type="dxa"/>
            <w:gridSpan w:val="3"/>
          </w:tcPr>
          <w:p w14:paraId="176F2725" w14:textId="77777777" w:rsidR="006A4643" w:rsidRPr="00281158" w:rsidRDefault="006A4643" w:rsidP="006A4643">
            <w:pPr>
              <w:rPr>
                <w:kern w:val="2"/>
                <w:sz w:val="22"/>
                <w:szCs w:val="22"/>
                <w:shd w:val="clear" w:color="auto" w:fill="FFFFFF"/>
              </w:rPr>
            </w:pPr>
            <w:r w:rsidRPr="00281158">
              <w:rPr>
                <w:kern w:val="2"/>
                <w:sz w:val="22"/>
                <w:szCs w:val="22"/>
                <w:shd w:val="clear" w:color="auto" w:fill="FFFFFF"/>
              </w:rPr>
              <w:t>Netaikoma</w:t>
            </w:r>
          </w:p>
          <w:p w14:paraId="1E3D7AB4" w14:textId="77777777" w:rsidR="006A4643" w:rsidRPr="00281158" w:rsidRDefault="006A4643" w:rsidP="006A4643">
            <w:pPr>
              <w:rPr>
                <w:kern w:val="2"/>
                <w:sz w:val="22"/>
                <w:szCs w:val="22"/>
                <w:shd w:val="clear" w:color="auto" w:fill="FFFFFF"/>
              </w:rPr>
            </w:pPr>
          </w:p>
          <w:p w14:paraId="7834229A" w14:textId="38717A9C" w:rsidR="006A4643" w:rsidRPr="00281158" w:rsidRDefault="006A4643" w:rsidP="006A4643">
            <w:pPr>
              <w:rPr>
                <w:kern w:val="2"/>
                <w:sz w:val="22"/>
                <w:szCs w:val="22"/>
              </w:rPr>
            </w:pPr>
          </w:p>
        </w:tc>
      </w:tr>
      <w:tr w:rsidR="006A4643" w:rsidRPr="00281158" w14:paraId="063A7063" w14:textId="77777777">
        <w:trPr>
          <w:trHeight w:val="300"/>
        </w:trPr>
        <w:tc>
          <w:tcPr>
            <w:tcW w:w="9535" w:type="dxa"/>
            <w:gridSpan w:val="4"/>
          </w:tcPr>
          <w:p w14:paraId="1EC1A743" w14:textId="772FC253" w:rsidR="006A4643" w:rsidRPr="00281158" w:rsidRDefault="006A4643" w:rsidP="006A4643">
            <w:pPr>
              <w:jc w:val="center"/>
              <w:rPr>
                <w:b/>
                <w:bCs/>
                <w:kern w:val="2"/>
                <w:sz w:val="22"/>
                <w:szCs w:val="22"/>
              </w:rPr>
            </w:pPr>
            <w:r w:rsidRPr="00281158">
              <w:rPr>
                <w:b/>
                <w:bCs/>
                <w:kern w:val="2"/>
                <w:sz w:val="22"/>
                <w:szCs w:val="22"/>
              </w:rPr>
              <w:t>14. SUTARTIES PRIEDAI</w:t>
            </w:r>
          </w:p>
        </w:tc>
      </w:tr>
      <w:tr w:rsidR="006A4643" w:rsidRPr="00281158" w14:paraId="1493342A" w14:textId="77777777" w:rsidTr="00637773">
        <w:trPr>
          <w:trHeight w:val="300"/>
        </w:trPr>
        <w:tc>
          <w:tcPr>
            <w:tcW w:w="2689" w:type="dxa"/>
          </w:tcPr>
          <w:p w14:paraId="0AF63E8A" w14:textId="50216640" w:rsidR="006A4643" w:rsidRPr="00281158" w:rsidRDefault="006A4643" w:rsidP="006A4643">
            <w:pPr>
              <w:jc w:val="center"/>
              <w:rPr>
                <w:b/>
                <w:bCs/>
                <w:kern w:val="2"/>
                <w:sz w:val="22"/>
                <w:szCs w:val="22"/>
              </w:rPr>
            </w:pPr>
            <w:r w:rsidRPr="00281158">
              <w:rPr>
                <w:b/>
                <w:bCs/>
                <w:kern w:val="2"/>
                <w:sz w:val="22"/>
                <w:szCs w:val="22"/>
              </w:rPr>
              <w:t>14.1. Priedas Nr. 1</w:t>
            </w:r>
          </w:p>
        </w:tc>
        <w:tc>
          <w:tcPr>
            <w:tcW w:w="6846" w:type="dxa"/>
            <w:gridSpan w:val="3"/>
          </w:tcPr>
          <w:p w14:paraId="23C9ECEE" w14:textId="4E2D878B" w:rsidR="006A4643" w:rsidRPr="00281158" w:rsidRDefault="006A4643" w:rsidP="006A4643">
            <w:pPr>
              <w:rPr>
                <w:b/>
                <w:bCs/>
                <w:kern w:val="2"/>
                <w:sz w:val="22"/>
                <w:szCs w:val="22"/>
              </w:rPr>
            </w:pPr>
            <w:r w:rsidRPr="004B5A4F">
              <w:rPr>
                <w:b/>
                <w:bCs/>
                <w:sz w:val="22"/>
                <w:szCs w:val="22"/>
              </w:rPr>
              <w:t xml:space="preserve">Techninė specifikacija </w:t>
            </w:r>
          </w:p>
        </w:tc>
      </w:tr>
      <w:tr w:rsidR="006A4643" w:rsidRPr="00281158" w14:paraId="4C75E455" w14:textId="77777777" w:rsidTr="00637773">
        <w:trPr>
          <w:trHeight w:val="300"/>
        </w:trPr>
        <w:tc>
          <w:tcPr>
            <w:tcW w:w="2689" w:type="dxa"/>
          </w:tcPr>
          <w:p w14:paraId="6E44F098" w14:textId="66AF116B" w:rsidR="006A4643" w:rsidRPr="00281158" w:rsidRDefault="006A4643" w:rsidP="006A4643">
            <w:pPr>
              <w:jc w:val="center"/>
              <w:rPr>
                <w:b/>
                <w:bCs/>
                <w:kern w:val="2"/>
                <w:sz w:val="22"/>
                <w:szCs w:val="22"/>
              </w:rPr>
            </w:pPr>
            <w:r w:rsidRPr="00281158">
              <w:rPr>
                <w:b/>
                <w:bCs/>
                <w:kern w:val="2"/>
                <w:sz w:val="22"/>
                <w:szCs w:val="22"/>
              </w:rPr>
              <w:t>14.2. Priedas Nr. </w:t>
            </w:r>
            <w:r>
              <w:rPr>
                <w:b/>
                <w:bCs/>
                <w:kern w:val="2"/>
                <w:sz w:val="22"/>
                <w:szCs w:val="22"/>
              </w:rPr>
              <w:t>2</w:t>
            </w:r>
          </w:p>
        </w:tc>
        <w:tc>
          <w:tcPr>
            <w:tcW w:w="6846" w:type="dxa"/>
            <w:gridSpan w:val="3"/>
          </w:tcPr>
          <w:p w14:paraId="65CEE00B" w14:textId="0855B27D" w:rsidR="006A4643" w:rsidRPr="00281158" w:rsidRDefault="006A4643" w:rsidP="006A4643">
            <w:pPr>
              <w:rPr>
                <w:b/>
                <w:bCs/>
                <w:kern w:val="2"/>
                <w:sz w:val="22"/>
                <w:szCs w:val="22"/>
              </w:rPr>
            </w:pPr>
            <w:r w:rsidRPr="00281158">
              <w:rPr>
                <w:b/>
                <w:bCs/>
                <w:kern w:val="2"/>
                <w:sz w:val="22"/>
                <w:szCs w:val="22"/>
              </w:rPr>
              <w:t>Pasiūlymas</w:t>
            </w:r>
            <w:r>
              <w:rPr>
                <w:b/>
                <w:bCs/>
                <w:kern w:val="2"/>
                <w:sz w:val="22"/>
                <w:szCs w:val="22"/>
              </w:rPr>
              <w:t xml:space="preserve"> (Nepridedamas, yra CVP IS)</w:t>
            </w:r>
          </w:p>
        </w:tc>
      </w:tr>
      <w:tr w:rsidR="006A4643" w:rsidRPr="00281158" w14:paraId="7CD589C9" w14:textId="77777777" w:rsidTr="00637773">
        <w:trPr>
          <w:trHeight w:val="300"/>
        </w:trPr>
        <w:tc>
          <w:tcPr>
            <w:tcW w:w="2689" w:type="dxa"/>
          </w:tcPr>
          <w:p w14:paraId="37E32063" w14:textId="5ED44353" w:rsidR="006A4643" w:rsidRPr="00281158" w:rsidRDefault="006A4643" w:rsidP="006A4643">
            <w:pPr>
              <w:jc w:val="center"/>
              <w:rPr>
                <w:b/>
                <w:bCs/>
                <w:kern w:val="2"/>
                <w:sz w:val="22"/>
                <w:szCs w:val="22"/>
              </w:rPr>
            </w:pPr>
            <w:r w:rsidRPr="00281158">
              <w:rPr>
                <w:b/>
                <w:bCs/>
                <w:kern w:val="2"/>
                <w:sz w:val="22"/>
                <w:szCs w:val="22"/>
              </w:rPr>
              <w:lastRenderedPageBreak/>
              <w:t>14.3. Priedas Nr. </w:t>
            </w:r>
            <w:r>
              <w:rPr>
                <w:b/>
                <w:bCs/>
                <w:kern w:val="2"/>
                <w:sz w:val="22"/>
                <w:szCs w:val="22"/>
              </w:rPr>
              <w:t>3</w:t>
            </w:r>
          </w:p>
        </w:tc>
        <w:tc>
          <w:tcPr>
            <w:tcW w:w="6846" w:type="dxa"/>
            <w:gridSpan w:val="3"/>
          </w:tcPr>
          <w:p w14:paraId="1F5E39A1" w14:textId="6CECF856" w:rsidR="006A4643" w:rsidRPr="00281158" w:rsidRDefault="006A4643" w:rsidP="006A4643">
            <w:pPr>
              <w:rPr>
                <w:b/>
                <w:bCs/>
                <w:kern w:val="2"/>
                <w:sz w:val="22"/>
                <w:szCs w:val="22"/>
              </w:rPr>
            </w:pPr>
            <w:r w:rsidRPr="00281158">
              <w:rPr>
                <w:color w:val="4472C4" w:themeColor="accent5"/>
                <w:kern w:val="2"/>
                <w:sz w:val="22"/>
                <w:szCs w:val="22"/>
              </w:rPr>
              <w:t>Sutarties vykdymui pasitelkiami subtiekėjai ir (ar) specialistai (jei taikoma)</w:t>
            </w:r>
          </w:p>
        </w:tc>
      </w:tr>
      <w:tr w:rsidR="006A4643" w:rsidRPr="00281158" w14:paraId="29AA4422" w14:textId="77777777">
        <w:tc>
          <w:tcPr>
            <w:tcW w:w="9535" w:type="dxa"/>
            <w:gridSpan w:val="4"/>
          </w:tcPr>
          <w:p w14:paraId="3ACEC6B8" w14:textId="481AAB9A" w:rsidR="006A4643" w:rsidRPr="00281158" w:rsidRDefault="006A4643" w:rsidP="006A4643">
            <w:pPr>
              <w:jc w:val="center"/>
              <w:rPr>
                <w:b/>
                <w:bCs/>
                <w:kern w:val="2"/>
                <w:sz w:val="22"/>
                <w:szCs w:val="22"/>
              </w:rPr>
            </w:pPr>
            <w:r w:rsidRPr="00281158">
              <w:rPr>
                <w:b/>
                <w:bCs/>
                <w:kern w:val="2"/>
                <w:sz w:val="22"/>
                <w:szCs w:val="22"/>
              </w:rPr>
              <w:t>1</w:t>
            </w:r>
            <w:r>
              <w:rPr>
                <w:b/>
                <w:bCs/>
                <w:kern w:val="2"/>
                <w:sz w:val="22"/>
                <w:szCs w:val="22"/>
              </w:rPr>
              <w:t>5</w:t>
            </w:r>
            <w:r w:rsidRPr="00281158">
              <w:rPr>
                <w:b/>
                <w:bCs/>
                <w:kern w:val="2"/>
                <w:sz w:val="22"/>
                <w:szCs w:val="22"/>
              </w:rPr>
              <w:t>. ŠALIŲ ATSTOVŲ PARAŠAI</w:t>
            </w:r>
          </w:p>
        </w:tc>
      </w:tr>
      <w:tr w:rsidR="006A4643" w:rsidRPr="00281158" w14:paraId="4EDC6BFC" w14:textId="77777777">
        <w:tc>
          <w:tcPr>
            <w:tcW w:w="4787" w:type="dxa"/>
            <w:gridSpan w:val="3"/>
            <w:tcBorders>
              <w:top w:val="single" w:sz="4" w:space="0" w:color="auto"/>
              <w:left w:val="single" w:sz="4" w:space="0" w:color="auto"/>
              <w:bottom w:val="single" w:sz="4" w:space="0" w:color="auto"/>
              <w:right w:val="single" w:sz="4" w:space="0" w:color="auto"/>
            </w:tcBorders>
          </w:tcPr>
          <w:p w14:paraId="0404842D" w14:textId="77777777" w:rsidR="006A4643" w:rsidRPr="00281158" w:rsidRDefault="006A4643" w:rsidP="006A4643">
            <w:pPr>
              <w:jc w:val="center"/>
              <w:rPr>
                <w:b/>
                <w:bCs/>
                <w:kern w:val="2"/>
                <w:sz w:val="22"/>
                <w:szCs w:val="22"/>
              </w:rPr>
            </w:pPr>
            <w:r w:rsidRPr="00281158">
              <w:rPr>
                <w:b/>
                <w:bCs/>
                <w:kern w:val="2"/>
                <w:sz w:val="22"/>
                <w:szCs w:val="22"/>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6A4643" w:rsidRPr="00281158" w:rsidRDefault="006A4643" w:rsidP="006A4643">
            <w:pPr>
              <w:jc w:val="center"/>
              <w:rPr>
                <w:b/>
                <w:bCs/>
                <w:kern w:val="2"/>
                <w:sz w:val="22"/>
                <w:szCs w:val="22"/>
              </w:rPr>
            </w:pPr>
            <w:r w:rsidRPr="00281158">
              <w:rPr>
                <w:b/>
                <w:bCs/>
                <w:kern w:val="2"/>
                <w:sz w:val="22"/>
                <w:szCs w:val="22"/>
              </w:rPr>
              <w:t>TIEKĖJAS</w:t>
            </w:r>
          </w:p>
        </w:tc>
      </w:tr>
      <w:tr w:rsidR="006A4643" w:rsidRPr="00281158" w14:paraId="00A924EC" w14:textId="77777777" w:rsidTr="00A30671">
        <w:trPr>
          <w:trHeight w:val="588"/>
        </w:trPr>
        <w:tc>
          <w:tcPr>
            <w:tcW w:w="4787" w:type="dxa"/>
            <w:gridSpan w:val="3"/>
            <w:tcBorders>
              <w:top w:val="single" w:sz="4" w:space="0" w:color="auto"/>
              <w:left w:val="single" w:sz="4" w:space="0" w:color="auto"/>
              <w:bottom w:val="single" w:sz="4" w:space="0" w:color="auto"/>
              <w:right w:val="single" w:sz="4" w:space="0" w:color="auto"/>
            </w:tcBorders>
          </w:tcPr>
          <w:p w14:paraId="5FDF1AAB" w14:textId="4024712B" w:rsidR="006A4643" w:rsidRPr="00281158" w:rsidRDefault="006A4643" w:rsidP="006A4643">
            <w:pPr>
              <w:snapToGrid w:val="0"/>
              <w:jc w:val="center"/>
              <w:rPr>
                <w:rFonts w:eastAsia="Calibri"/>
                <w:bCs/>
                <w:sz w:val="22"/>
                <w:szCs w:val="22"/>
              </w:rPr>
            </w:pPr>
            <w:r w:rsidRPr="00281158">
              <w:rPr>
                <w:rFonts w:eastAsia="Calibri"/>
                <w:bCs/>
                <w:sz w:val="22"/>
                <w:szCs w:val="22"/>
              </w:rPr>
              <w:t xml:space="preserve">Direktorė </w:t>
            </w:r>
            <w:r>
              <w:rPr>
                <w:rFonts w:eastAsia="Calibri"/>
                <w:bCs/>
                <w:sz w:val="22"/>
                <w:szCs w:val="22"/>
              </w:rPr>
              <w:t>v</w:t>
            </w:r>
            <w:r w:rsidRPr="00281158">
              <w:rPr>
                <w:rFonts w:eastAsia="Calibri"/>
                <w:bCs/>
                <w:sz w:val="22"/>
                <w:szCs w:val="22"/>
              </w:rPr>
              <w:t>aldymui ir ekonomikai</w:t>
            </w:r>
          </w:p>
          <w:p w14:paraId="79278680" w14:textId="0D0F0D15" w:rsidR="006A4643" w:rsidRPr="00281158" w:rsidRDefault="006A4643" w:rsidP="006A4643">
            <w:pPr>
              <w:jc w:val="center"/>
              <w:rPr>
                <w:color w:val="4472C4"/>
                <w:kern w:val="2"/>
                <w:sz w:val="22"/>
                <w:szCs w:val="22"/>
              </w:rPr>
            </w:pPr>
            <w:r w:rsidRPr="00281158">
              <w:rPr>
                <w:rFonts w:eastAsia="Calibri"/>
                <w:bCs/>
                <w:sz w:val="22"/>
                <w:szCs w:val="22"/>
              </w:rPr>
              <w:t>Jūratė Grubliauskienė</w:t>
            </w:r>
          </w:p>
        </w:tc>
        <w:tc>
          <w:tcPr>
            <w:tcW w:w="4748" w:type="dxa"/>
            <w:tcBorders>
              <w:top w:val="single" w:sz="4" w:space="0" w:color="auto"/>
              <w:left w:val="single" w:sz="4" w:space="0" w:color="auto"/>
              <w:bottom w:val="single" w:sz="4" w:space="0" w:color="auto"/>
              <w:right w:val="single" w:sz="4" w:space="0" w:color="auto"/>
            </w:tcBorders>
          </w:tcPr>
          <w:p w14:paraId="7C5FC22D" w14:textId="77777777" w:rsidR="006A4643" w:rsidRPr="00281158" w:rsidRDefault="006A4643" w:rsidP="006A4643">
            <w:pPr>
              <w:jc w:val="center"/>
              <w:rPr>
                <w:b/>
                <w:bCs/>
                <w:kern w:val="2"/>
                <w:sz w:val="22"/>
                <w:szCs w:val="22"/>
              </w:rPr>
            </w:pPr>
            <w:r w:rsidRPr="00281158">
              <w:rPr>
                <w:color w:val="4472C4"/>
                <w:kern w:val="2"/>
                <w:sz w:val="22"/>
                <w:szCs w:val="22"/>
              </w:rPr>
              <w:t>(nurodomos atstovo pareigos, vardas, pavardė)</w:t>
            </w:r>
          </w:p>
        </w:tc>
      </w:tr>
      <w:tr w:rsidR="006A4643" w:rsidRPr="00281158" w14:paraId="2190A91A" w14:textId="77777777">
        <w:tc>
          <w:tcPr>
            <w:tcW w:w="4787" w:type="dxa"/>
            <w:gridSpan w:val="3"/>
            <w:tcBorders>
              <w:top w:val="single" w:sz="4" w:space="0" w:color="auto"/>
              <w:left w:val="single" w:sz="4" w:space="0" w:color="auto"/>
              <w:bottom w:val="single" w:sz="4" w:space="0" w:color="auto"/>
              <w:right w:val="single" w:sz="4" w:space="0" w:color="auto"/>
            </w:tcBorders>
          </w:tcPr>
          <w:p w14:paraId="0CC6C66D" w14:textId="7E318695" w:rsidR="006A4643" w:rsidRPr="00281158" w:rsidRDefault="006A4643" w:rsidP="006A4643">
            <w:pPr>
              <w:jc w:val="center"/>
              <w:rPr>
                <w:b/>
                <w:bCs/>
                <w:color w:val="4472C4"/>
                <w:kern w:val="2"/>
                <w:sz w:val="22"/>
                <w:szCs w:val="22"/>
              </w:rPr>
            </w:pPr>
            <w:r w:rsidRPr="00281158">
              <w:rPr>
                <w:b/>
                <w:bCs/>
                <w:color w:val="4472C4"/>
                <w:kern w:val="2"/>
                <w:sz w:val="22"/>
                <w:szCs w:val="22"/>
              </w:rPr>
              <w:t>(parašas)</w:t>
            </w:r>
          </w:p>
        </w:tc>
        <w:tc>
          <w:tcPr>
            <w:tcW w:w="4748" w:type="dxa"/>
            <w:tcBorders>
              <w:top w:val="single" w:sz="4" w:space="0" w:color="auto"/>
              <w:left w:val="single" w:sz="4" w:space="0" w:color="auto"/>
              <w:bottom w:val="single" w:sz="4" w:space="0" w:color="auto"/>
              <w:right w:val="single" w:sz="4" w:space="0" w:color="auto"/>
            </w:tcBorders>
          </w:tcPr>
          <w:p w14:paraId="449EF7AE" w14:textId="77777777" w:rsidR="006A4643" w:rsidRPr="00281158" w:rsidRDefault="006A4643" w:rsidP="006A4643">
            <w:pPr>
              <w:jc w:val="center"/>
              <w:rPr>
                <w:b/>
                <w:bCs/>
                <w:color w:val="4472C4"/>
                <w:kern w:val="2"/>
                <w:sz w:val="22"/>
                <w:szCs w:val="22"/>
              </w:rPr>
            </w:pPr>
            <w:r w:rsidRPr="00281158">
              <w:rPr>
                <w:b/>
                <w:bCs/>
                <w:color w:val="4472C4"/>
                <w:kern w:val="2"/>
                <w:sz w:val="22"/>
                <w:szCs w:val="22"/>
              </w:rPr>
              <w:t>(parašas)</w:t>
            </w:r>
          </w:p>
        </w:tc>
      </w:tr>
    </w:tbl>
    <w:p w14:paraId="45B40A95" w14:textId="77777777" w:rsidR="00B767F3" w:rsidRDefault="00B767F3">
      <w:pPr>
        <w:widowControl w:val="0"/>
        <w:pBdr>
          <w:top w:val="nil"/>
          <w:left w:val="nil"/>
          <w:bottom w:val="nil"/>
          <w:right w:val="nil"/>
          <w:between w:val="nil"/>
        </w:pBdr>
        <w:tabs>
          <w:tab w:val="left" w:pos="567"/>
          <w:tab w:val="left" w:pos="851"/>
        </w:tabs>
        <w:jc w:val="center"/>
        <w:rPr>
          <w:b/>
          <w:bCs/>
          <w:caps/>
          <w:kern w:val="2"/>
          <w:szCs w:val="24"/>
        </w:rPr>
      </w:pPr>
    </w:p>
    <w:p w14:paraId="45D1B070" w14:textId="77777777" w:rsidR="0061568A" w:rsidRDefault="0061568A" w:rsidP="009B5401">
      <w:pPr>
        <w:jc w:val="center"/>
        <w:rPr>
          <w:color w:val="000000"/>
          <w:szCs w:val="24"/>
        </w:rPr>
      </w:pPr>
    </w:p>
    <w:p w14:paraId="2DDD4136" w14:textId="77777777" w:rsidR="0061568A" w:rsidRDefault="0061568A" w:rsidP="009B5401">
      <w:pPr>
        <w:jc w:val="center"/>
        <w:rPr>
          <w:color w:val="000000"/>
          <w:szCs w:val="24"/>
        </w:rPr>
        <w:sectPr w:rsidR="0061568A" w:rsidSect="00F830F9">
          <w:headerReference w:type="even" r:id="rId12"/>
          <w:headerReference w:type="default" r:id="rId13"/>
          <w:footerReference w:type="even" r:id="rId14"/>
          <w:footerReference w:type="default" r:id="rId15"/>
          <w:headerReference w:type="first" r:id="rId16"/>
          <w:footerReference w:type="first" r:id="rId17"/>
          <w:pgSz w:w="12240" w:h="15840"/>
          <w:pgMar w:top="568" w:right="567" w:bottom="851" w:left="1701" w:header="720" w:footer="720" w:gutter="0"/>
          <w:pgNumType w:start="1"/>
          <w:cols w:space="720"/>
          <w:titlePg/>
          <w:docGrid w:linePitch="360"/>
        </w:sectPr>
      </w:pPr>
    </w:p>
    <w:p w14:paraId="34374434" w14:textId="2CC2BF84" w:rsidR="0061568A" w:rsidRDefault="0061568A" w:rsidP="0061568A">
      <w:pPr>
        <w:widowControl w:val="0"/>
        <w:tabs>
          <w:tab w:val="left" w:pos="567"/>
          <w:tab w:val="left" w:pos="851"/>
        </w:tabs>
        <w:jc w:val="right"/>
        <w:rPr>
          <w:bCs/>
          <w:sz w:val="22"/>
          <w:szCs w:val="22"/>
        </w:rPr>
      </w:pPr>
      <w:r>
        <w:rPr>
          <w:bCs/>
          <w:sz w:val="22"/>
          <w:szCs w:val="22"/>
        </w:rPr>
        <w:lastRenderedPageBreak/>
        <w:t>Sutarties 1 priedas</w:t>
      </w:r>
    </w:p>
    <w:p w14:paraId="3AA013E0" w14:textId="77777777" w:rsidR="0061568A" w:rsidRDefault="0061568A" w:rsidP="00675E27">
      <w:pPr>
        <w:widowControl w:val="0"/>
        <w:tabs>
          <w:tab w:val="left" w:pos="567"/>
          <w:tab w:val="left" w:pos="851"/>
        </w:tabs>
        <w:jc w:val="right"/>
        <w:rPr>
          <w:bCs/>
          <w:sz w:val="22"/>
          <w:szCs w:val="22"/>
        </w:rPr>
      </w:pPr>
    </w:p>
    <w:p w14:paraId="7BCD34E3" w14:textId="77777777" w:rsidR="00675E27" w:rsidRPr="00645285" w:rsidRDefault="00755E88" w:rsidP="00675E27">
      <w:pPr>
        <w:spacing w:line="360" w:lineRule="auto"/>
        <w:jc w:val="center"/>
        <w:rPr>
          <w:rFonts w:eastAsia="Calibri"/>
          <w:b/>
          <w:bCs/>
          <w:szCs w:val="24"/>
        </w:rPr>
      </w:pPr>
      <w:bookmarkStart w:id="3" w:name="_Hlk210830515"/>
      <w:r w:rsidRPr="00645285">
        <w:rPr>
          <w:rFonts w:eastAsia="Calibri"/>
          <w:b/>
          <w:bCs/>
          <w:szCs w:val="24"/>
        </w:rPr>
        <w:t>TECHNINĖ SPECIFIKACIJA</w:t>
      </w:r>
      <w:r w:rsidR="00675E27" w:rsidRPr="00645285">
        <w:rPr>
          <w:rFonts w:eastAsia="Calibri"/>
          <w:b/>
          <w:bCs/>
          <w:szCs w:val="24"/>
        </w:rPr>
        <w:t xml:space="preserve"> </w:t>
      </w:r>
    </w:p>
    <w:p w14:paraId="35C9EDB0" w14:textId="77777777" w:rsidR="0061568A" w:rsidRPr="00645285" w:rsidRDefault="0061568A" w:rsidP="00755E88">
      <w:pPr>
        <w:widowControl w:val="0"/>
        <w:tabs>
          <w:tab w:val="left" w:pos="567"/>
          <w:tab w:val="left" w:pos="851"/>
        </w:tabs>
        <w:jc w:val="right"/>
        <w:rPr>
          <w:bCs/>
          <w:szCs w:val="24"/>
        </w:rPr>
      </w:pPr>
    </w:p>
    <w:p w14:paraId="0814D377" w14:textId="77777777" w:rsidR="0061568A" w:rsidRPr="00645285" w:rsidRDefault="0061568A" w:rsidP="00755E88">
      <w:pPr>
        <w:widowControl w:val="0"/>
        <w:tabs>
          <w:tab w:val="left" w:pos="567"/>
          <w:tab w:val="left" w:pos="851"/>
        </w:tabs>
        <w:jc w:val="right"/>
        <w:rPr>
          <w:bCs/>
          <w:szCs w:val="24"/>
        </w:rPr>
        <w:sectPr w:rsidR="0061568A" w:rsidRPr="00645285" w:rsidSect="0061568A">
          <w:pgSz w:w="12240" w:h="15840"/>
          <w:pgMar w:top="567" w:right="567" w:bottom="851" w:left="1701" w:header="720" w:footer="720" w:gutter="0"/>
          <w:pgNumType w:start="1"/>
          <w:cols w:space="720"/>
          <w:titlePg/>
          <w:docGrid w:linePitch="360"/>
        </w:sectPr>
      </w:pPr>
    </w:p>
    <w:bookmarkEnd w:id="3"/>
    <w:p w14:paraId="7739BBE5" w14:textId="0977A121" w:rsidR="0061568A" w:rsidRPr="0061568A" w:rsidRDefault="0061568A" w:rsidP="0061568A">
      <w:pPr>
        <w:widowControl w:val="0"/>
        <w:tabs>
          <w:tab w:val="left" w:pos="567"/>
          <w:tab w:val="left" w:pos="851"/>
        </w:tabs>
        <w:jc w:val="right"/>
        <w:rPr>
          <w:bCs/>
          <w:sz w:val="22"/>
          <w:szCs w:val="22"/>
        </w:rPr>
      </w:pPr>
      <w:r>
        <w:rPr>
          <w:bCs/>
          <w:sz w:val="22"/>
          <w:szCs w:val="22"/>
        </w:rPr>
        <w:lastRenderedPageBreak/>
        <w:t>P</w:t>
      </w:r>
      <w:r w:rsidRPr="0061568A">
        <w:rPr>
          <w:bCs/>
          <w:sz w:val="22"/>
          <w:szCs w:val="22"/>
        </w:rPr>
        <w:t xml:space="preserve">irkimo sąlygų </w:t>
      </w:r>
      <w:r w:rsidR="00DB6C98">
        <w:rPr>
          <w:bCs/>
          <w:sz w:val="22"/>
          <w:szCs w:val="22"/>
        </w:rPr>
        <w:t>4</w:t>
      </w:r>
      <w:r w:rsidRPr="0061568A">
        <w:rPr>
          <w:bCs/>
          <w:sz w:val="22"/>
          <w:szCs w:val="22"/>
        </w:rPr>
        <w:t xml:space="preserve"> priedas „Sutarties projektas“</w:t>
      </w:r>
    </w:p>
    <w:p w14:paraId="506298E4" w14:textId="77777777" w:rsidR="0061568A" w:rsidRPr="0061568A" w:rsidRDefault="0061568A" w:rsidP="0061568A">
      <w:pPr>
        <w:ind w:firstLine="426"/>
        <w:jc w:val="center"/>
        <w:textAlignment w:val="center"/>
        <w:rPr>
          <w:color w:val="000000"/>
          <w:szCs w:val="24"/>
        </w:rPr>
      </w:pPr>
    </w:p>
    <w:p w14:paraId="71903B51" w14:textId="77777777" w:rsidR="0061568A" w:rsidRPr="0061568A" w:rsidRDefault="0061568A" w:rsidP="0061568A">
      <w:pPr>
        <w:spacing w:line="257" w:lineRule="atLeast"/>
        <w:jc w:val="center"/>
        <w:rPr>
          <w:color w:val="000000"/>
          <w:szCs w:val="24"/>
        </w:rPr>
      </w:pPr>
      <w:r w:rsidRPr="0061568A">
        <w:rPr>
          <w:b/>
          <w:bCs/>
          <w:caps/>
          <w:color w:val="000000"/>
          <w:szCs w:val="24"/>
        </w:rPr>
        <w:t>PREKIŲ PIRKIMO</w:t>
      </w:r>
      <w:r w:rsidRPr="0061568A">
        <w:rPr>
          <w:color w:val="000000"/>
          <w:szCs w:val="24"/>
        </w:rPr>
        <w:t>–</w:t>
      </w:r>
      <w:r w:rsidRPr="0061568A">
        <w:rPr>
          <w:b/>
          <w:bCs/>
          <w:caps/>
          <w:color w:val="000000"/>
          <w:szCs w:val="24"/>
        </w:rPr>
        <w:t>PARDAVIMO SUTARTIES BENDROSIOS SĄLYGOS</w:t>
      </w:r>
    </w:p>
    <w:p w14:paraId="4540801F" w14:textId="77777777" w:rsidR="0061568A" w:rsidRPr="0061568A" w:rsidRDefault="0061568A" w:rsidP="0061568A">
      <w:pPr>
        <w:spacing w:line="257" w:lineRule="atLeast"/>
        <w:ind w:firstLine="62"/>
        <w:jc w:val="center"/>
        <w:rPr>
          <w:color w:val="000000"/>
          <w:szCs w:val="24"/>
        </w:rPr>
      </w:pPr>
    </w:p>
    <w:p w14:paraId="567FFC1A" w14:textId="77777777" w:rsidR="0061568A" w:rsidRPr="0061568A" w:rsidRDefault="0061568A" w:rsidP="0061568A">
      <w:pPr>
        <w:spacing w:line="257" w:lineRule="atLeast"/>
        <w:jc w:val="center"/>
        <w:rPr>
          <w:color w:val="000000"/>
          <w:szCs w:val="24"/>
        </w:rPr>
      </w:pPr>
      <w:r w:rsidRPr="0061568A">
        <w:rPr>
          <w:b/>
          <w:bCs/>
          <w:caps/>
          <w:color w:val="000000"/>
          <w:szCs w:val="24"/>
        </w:rPr>
        <w:t>1.  PAGRINDINĖS SĄVOKOS IR SUTARTIES AIŠKINIMAS</w:t>
      </w:r>
    </w:p>
    <w:p w14:paraId="06F75F4B" w14:textId="77777777" w:rsidR="0061568A" w:rsidRPr="0061568A" w:rsidRDefault="0061568A" w:rsidP="0061568A">
      <w:pPr>
        <w:spacing w:line="257" w:lineRule="atLeast"/>
        <w:ind w:firstLine="62"/>
        <w:jc w:val="both"/>
        <w:rPr>
          <w:color w:val="000000"/>
          <w:szCs w:val="24"/>
        </w:rPr>
      </w:pPr>
    </w:p>
    <w:p w14:paraId="5B0F7EA9" w14:textId="77777777" w:rsidR="0061568A" w:rsidRPr="0061568A" w:rsidRDefault="0061568A" w:rsidP="0061568A">
      <w:pPr>
        <w:spacing w:line="257" w:lineRule="atLeast"/>
        <w:jc w:val="center"/>
        <w:rPr>
          <w:color w:val="000000"/>
          <w:szCs w:val="24"/>
        </w:rPr>
      </w:pPr>
      <w:r w:rsidRPr="0061568A">
        <w:rPr>
          <w:b/>
          <w:bCs/>
          <w:color w:val="000000"/>
          <w:szCs w:val="24"/>
        </w:rPr>
        <w:t>1.1. Sąvokos</w:t>
      </w:r>
    </w:p>
    <w:p w14:paraId="7C7AFEFE" w14:textId="77777777" w:rsidR="0061568A" w:rsidRPr="0061568A" w:rsidRDefault="0061568A" w:rsidP="0061568A">
      <w:pPr>
        <w:spacing w:line="257" w:lineRule="atLeast"/>
        <w:ind w:firstLine="62"/>
        <w:jc w:val="both"/>
        <w:rPr>
          <w:color w:val="000000"/>
          <w:szCs w:val="24"/>
        </w:rPr>
      </w:pPr>
    </w:p>
    <w:p w14:paraId="1595622B" w14:textId="77777777" w:rsidR="0061568A" w:rsidRPr="0061568A" w:rsidRDefault="0061568A" w:rsidP="0061568A">
      <w:pPr>
        <w:spacing w:line="257" w:lineRule="atLeast"/>
        <w:jc w:val="both"/>
        <w:rPr>
          <w:color w:val="000000"/>
          <w:szCs w:val="24"/>
        </w:rPr>
      </w:pPr>
      <w:r w:rsidRPr="0061568A">
        <w:rPr>
          <w:color w:val="000000"/>
          <w:szCs w:val="24"/>
        </w:rPr>
        <w:t>1.1.1. Šioje Sutartyje didžiąja raide rašomos sąvokos turi paskiau nurodytas reikšmes:</w:t>
      </w:r>
    </w:p>
    <w:p w14:paraId="1EE3C3E5" w14:textId="77777777" w:rsidR="0061568A" w:rsidRPr="0061568A" w:rsidRDefault="0061568A" w:rsidP="0061568A">
      <w:pPr>
        <w:spacing w:line="257" w:lineRule="atLeast"/>
        <w:jc w:val="both"/>
        <w:rPr>
          <w:color w:val="000000"/>
          <w:szCs w:val="24"/>
        </w:rPr>
      </w:pPr>
      <w:r w:rsidRPr="0061568A">
        <w:rPr>
          <w:color w:val="000000"/>
          <w:szCs w:val="24"/>
        </w:rPr>
        <w:t>1.1.1.1. </w:t>
      </w:r>
      <w:r w:rsidRPr="0061568A">
        <w:rPr>
          <w:b/>
          <w:bCs/>
          <w:color w:val="000000"/>
          <w:szCs w:val="24"/>
        </w:rPr>
        <w:t>Bendrosios sąlygos</w:t>
      </w:r>
      <w:r w:rsidRPr="0061568A">
        <w:rPr>
          <w:color w:val="000000"/>
          <w:szCs w:val="24"/>
        </w:rPr>
        <w:t> –  Sutarties dalis, kuri vadinasi „Prekių pirkimo–pardavimo sutarties Bendrosios sąlygos“;</w:t>
      </w:r>
    </w:p>
    <w:p w14:paraId="22DEEB7B" w14:textId="77777777" w:rsidR="0061568A" w:rsidRPr="0061568A" w:rsidRDefault="0061568A" w:rsidP="0061568A">
      <w:pPr>
        <w:spacing w:line="257" w:lineRule="atLeast"/>
        <w:jc w:val="both"/>
        <w:rPr>
          <w:color w:val="000000"/>
          <w:szCs w:val="24"/>
        </w:rPr>
      </w:pPr>
      <w:r w:rsidRPr="0061568A">
        <w:rPr>
          <w:color w:val="000000"/>
          <w:szCs w:val="24"/>
        </w:rPr>
        <w:t>1.1.1.2. </w:t>
      </w:r>
      <w:r w:rsidRPr="0061568A">
        <w:rPr>
          <w:b/>
          <w:bCs/>
          <w:color w:val="000000"/>
          <w:szCs w:val="24"/>
        </w:rPr>
        <w:t>Pirkėjas</w:t>
      </w:r>
      <w:r w:rsidRPr="0061568A">
        <w:rPr>
          <w:color w:val="000000"/>
          <w:szCs w:val="24"/>
        </w:rPr>
        <w:t> – asmuo, kuris Specialiosiose sąlygose yra įvardytas kaip Pirkėjas, įsigyjantis Specialiosiose sąlygose ir Sutarties prieduose nurodytas Prekes;</w:t>
      </w:r>
    </w:p>
    <w:p w14:paraId="5CFC8581" w14:textId="77777777" w:rsidR="0061568A" w:rsidRPr="0061568A" w:rsidRDefault="0061568A" w:rsidP="0061568A">
      <w:pPr>
        <w:spacing w:line="257" w:lineRule="atLeast"/>
        <w:jc w:val="both"/>
        <w:rPr>
          <w:color w:val="000000"/>
          <w:szCs w:val="24"/>
        </w:rPr>
      </w:pPr>
      <w:r w:rsidRPr="0061568A">
        <w:rPr>
          <w:color w:val="000000"/>
          <w:szCs w:val="24"/>
        </w:rPr>
        <w:t>1.1.1.3. </w:t>
      </w:r>
      <w:r w:rsidRPr="0061568A">
        <w:rPr>
          <w:b/>
          <w:bCs/>
          <w:color w:val="000000"/>
          <w:szCs w:val="24"/>
        </w:rPr>
        <w:t>Pradinės sutarties vertė </w:t>
      </w:r>
      <w:r w:rsidRPr="0061568A">
        <w:rPr>
          <w:color w:val="000000"/>
          <w:szCs w:val="24"/>
        </w:rPr>
        <w:t>– Specialiosiose sąlygose nurodyta</w:t>
      </w:r>
      <w:r w:rsidRPr="0061568A">
        <w:rPr>
          <w:b/>
          <w:bCs/>
          <w:color w:val="000000"/>
          <w:szCs w:val="24"/>
        </w:rPr>
        <w:t> </w:t>
      </w:r>
      <w:r w:rsidRPr="0061568A">
        <w:rPr>
          <w:color w:val="000000"/>
          <w:szCs w:val="24"/>
        </w:rPr>
        <w:t>vertė be pridėtinės vertės mokesčio (toliau – PVM);</w:t>
      </w:r>
    </w:p>
    <w:p w14:paraId="5E9A8C10" w14:textId="77777777" w:rsidR="0061568A" w:rsidRPr="0061568A" w:rsidRDefault="0061568A" w:rsidP="0061568A">
      <w:pPr>
        <w:spacing w:line="257" w:lineRule="atLeast"/>
        <w:jc w:val="both"/>
        <w:rPr>
          <w:color w:val="000000"/>
          <w:szCs w:val="24"/>
        </w:rPr>
      </w:pPr>
      <w:r w:rsidRPr="0061568A">
        <w:rPr>
          <w:color w:val="000000"/>
          <w:szCs w:val="24"/>
        </w:rPr>
        <w:t>1.1.1.4. </w:t>
      </w:r>
      <w:r w:rsidRPr="0061568A">
        <w:rPr>
          <w:b/>
          <w:bCs/>
          <w:color w:val="000000"/>
          <w:szCs w:val="24"/>
        </w:rPr>
        <w:t>Prekės</w:t>
      </w:r>
      <w:r w:rsidRPr="0061568A">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69FC38B9" w14:textId="77777777" w:rsidR="0061568A" w:rsidRPr="0061568A" w:rsidRDefault="0061568A" w:rsidP="0061568A">
      <w:pPr>
        <w:spacing w:line="257" w:lineRule="atLeast"/>
        <w:jc w:val="both"/>
        <w:rPr>
          <w:color w:val="000000"/>
          <w:szCs w:val="24"/>
        </w:rPr>
      </w:pPr>
      <w:r w:rsidRPr="0061568A">
        <w:rPr>
          <w:color w:val="000000"/>
          <w:szCs w:val="24"/>
        </w:rPr>
        <w:t>1.1.1.5. </w:t>
      </w:r>
      <w:r w:rsidRPr="0061568A">
        <w:rPr>
          <w:b/>
          <w:bCs/>
          <w:color w:val="000000"/>
          <w:szCs w:val="24"/>
        </w:rPr>
        <w:t>Prekių perdavimo–priėmimo aktas </w:t>
      </w:r>
      <w:r w:rsidRPr="0061568A">
        <w:rPr>
          <w:color w:val="000000"/>
          <w:szCs w:val="24"/>
        </w:rPr>
        <w:t>– dokumentas,</w:t>
      </w:r>
      <w:r w:rsidRPr="0061568A">
        <w:rPr>
          <w:b/>
          <w:bCs/>
          <w:color w:val="000000"/>
          <w:szCs w:val="24"/>
        </w:rPr>
        <w:t> </w:t>
      </w:r>
      <w:r w:rsidRPr="0061568A">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0C18F52A" w14:textId="77777777" w:rsidR="0061568A" w:rsidRPr="0061568A" w:rsidRDefault="0061568A" w:rsidP="0061568A">
      <w:pPr>
        <w:spacing w:line="257" w:lineRule="atLeast"/>
        <w:jc w:val="both"/>
        <w:rPr>
          <w:color w:val="000000"/>
          <w:szCs w:val="24"/>
        </w:rPr>
      </w:pPr>
      <w:r w:rsidRPr="0061568A">
        <w:rPr>
          <w:color w:val="000000"/>
          <w:szCs w:val="24"/>
        </w:rPr>
        <w:t>1.1.1.6. </w:t>
      </w:r>
      <w:r w:rsidRPr="0061568A">
        <w:rPr>
          <w:b/>
          <w:bCs/>
          <w:color w:val="000000"/>
          <w:szCs w:val="24"/>
        </w:rPr>
        <w:t>Prekių trūkumai</w:t>
      </w:r>
      <w:r w:rsidRPr="0061568A">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34820B93" w14:textId="77777777" w:rsidR="0061568A" w:rsidRPr="0061568A" w:rsidRDefault="0061568A" w:rsidP="0061568A">
      <w:pPr>
        <w:spacing w:line="257" w:lineRule="atLeast"/>
        <w:jc w:val="both"/>
        <w:rPr>
          <w:color w:val="000000"/>
          <w:szCs w:val="24"/>
        </w:rPr>
      </w:pPr>
      <w:r w:rsidRPr="0061568A">
        <w:rPr>
          <w:color w:val="000000"/>
          <w:szCs w:val="24"/>
        </w:rPr>
        <w:t>1.1.1.7. </w:t>
      </w:r>
      <w:r w:rsidRPr="0061568A">
        <w:rPr>
          <w:b/>
          <w:bCs/>
          <w:color w:val="000000"/>
          <w:szCs w:val="24"/>
        </w:rPr>
        <w:t>Sąskaita </w:t>
      </w:r>
      <w:r w:rsidRPr="0061568A">
        <w:rPr>
          <w:color w:val="000000"/>
          <w:szCs w:val="24"/>
        </w:rPr>
        <w:t>–</w:t>
      </w:r>
      <w:r w:rsidRPr="0061568A">
        <w:rPr>
          <w:b/>
          <w:bCs/>
          <w:color w:val="000000"/>
          <w:szCs w:val="24"/>
        </w:rPr>
        <w:t> </w:t>
      </w:r>
      <w:r w:rsidRPr="0061568A">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7C02CC88" w14:textId="77777777" w:rsidR="0061568A" w:rsidRPr="0061568A" w:rsidRDefault="0061568A" w:rsidP="0061568A">
      <w:pPr>
        <w:spacing w:line="257" w:lineRule="atLeast"/>
        <w:jc w:val="both"/>
        <w:rPr>
          <w:color w:val="000000"/>
          <w:szCs w:val="24"/>
        </w:rPr>
      </w:pPr>
      <w:r w:rsidRPr="0061568A">
        <w:rPr>
          <w:color w:val="000000"/>
          <w:szCs w:val="24"/>
        </w:rPr>
        <w:t>1.1.1.8. </w:t>
      </w:r>
      <w:r w:rsidRPr="0061568A">
        <w:rPr>
          <w:b/>
          <w:bCs/>
          <w:color w:val="000000"/>
          <w:szCs w:val="24"/>
        </w:rPr>
        <w:t>Specialiosios sąlygos</w:t>
      </w:r>
      <w:r w:rsidRPr="0061568A">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126D7E36" w14:textId="77777777" w:rsidR="0061568A" w:rsidRPr="0061568A" w:rsidRDefault="0061568A" w:rsidP="0061568A">
      <w:pPr>
        <w:spacing w:line="257" w:lineRule="atLeast"/>
        <w:jc w:val="both"/>
        <w:rPr>
          <w:color w:val="000000"/>
          <w:szCs w:val="24"/>
        </w:rPr>
      </w:pPr>
      <w:r w:rsidRPr="0061568A">
        <w:rPr>
          <w:color w:val="000000"/>
          <w:szCs w:val="24"/>
        </w:rPr>
        <w:t>1.1.1.9. </w:t>
      </w:r>
      <w:r w:rsidRPr="0061568A">
        <w:rPr>
          <w:b/>
          <w:bCs/>
          <w:color w:val="000000"/>
          <w:szCs w:val="24"/>
        </w:rPr>
        <w:t>Susitarimas </w:t>
      </w:r>
      <w:r w:rsidRPr="0061568A">
        <w:rPr>
          <w:color w:val="000000"/>
          <w:szCs w:val="24"/>
        </w:rPr>
        <w:t>– tai dokumentas, kurį Šalys sudaro keisdamos Sutarties sąlygas VPĮ leidžiama apimtimi;</w:t>
      </w:r>
    </w:p>
    <w:p w14:paraId="0D8F9A63" w14:textId="77777777" w:rsidR="0061568A" w:rsidRPr="0061568A" w:rsidRDefault="0061568A" w:rsidP="0061568A">
      <w:pPr>
        <w:spacing w:line="257" w:lineRule="atLeast"/>
        <w:jc w:val="both"/>
        <w:rPr>
          <w:szCs w:val="24"/>
        </w:rPr>
      </w:pPr>
      <w:r w:rsidRPr="0061568A">
        <w:rPr>
          <w:szCs w:val="24"/>
        </w:rPr>
        <w:t>1.1.1.10. </w:t>
      </w:r>
      <w:r w:rsidRPr="0061568A">
        <w:rPr>
          <w:b/>
          <w:bCs/>
          <w:szCs w:val="24"/>
        </w:rPr>
        <w:t>Sutarties kaina</w:t>
      </w:r>
      <w:r w:rsidRPr="0061568A">
        <w:rPr>
          <w:szCs w:val="24"/>
        </w:rPr>
        <w:t> – pagal Sutartį Tiekėjui mokėtina suma, įskaitant visus privalomus mokesčius ir išlaidas;</w:t>
      </w:r>
    </w:p>
    <w:p w14:paraId="5922875A" w14:textId="77777777" w:rsidR="0061568A" w:rsidRPr="0061568A" w:rsidRDefault="0061568A" w:rsidP="0061568A">
      <w:pPr>
        <w:spacing w:line="257" w:lineRule="atLeast"/>
        <w:jc w:val="both"/>
        <w:rPr>
          <w:color w:val="000000"/>
          <w:szCs w:val="24"/>
        </w:rPr>
      </w:pPr>
      <w:r w:rsidRPr="0061568A">
        <w:rPr>
          <w:color w:val="000000"/>
          <w:szCs w:val="24"/>
        </w:rPr>
        <w:t>1.1.1.11. </w:t>
      </w:r>
      <w:r w:rsidRPr="0061568A">
        <w:rPr>
          <w:b/>
          <w:bCs/>
          <w:color w:val="000000"/>
          <w:szCs w:val="24"/>
        </w:rPr>
        <w:t>Sutarties sąlygos </w:t>
      </w:r>
      <w:r w:rsidRPr="0061568A">
        <w:rPr>
          <w:color w:val="000000"/>
          <w:szCs w:val="24"/>
        </w:rPr>
        <w:t>– Bendrosios sąlygos ir Specialiosios sąlygos kartu;</w:t>
      </w:r>
    </w:p>
    <w:p w14:paraId="1CAF7B2A" w14:textId="77777777" w:rsidR="0061568A" w:rsidRPr="0061568A" w:rsidRDefault="0061568A" w:rsidP="0061568A">
      <w:pPr>
        <w:spacing w:line="257" w:lineRule="atLeast"/>
        <w:jc w:val="both"/>
        <w:rPr>
          <w:color w:val="000000"/>
          <w:szCs w:val="24"/>
        </w:rPr>
      </w:pPr>
      <w:r w:rsidRPr="0061568A">
        <w:rPr>
          <w:color w:val="000000"/>
          <w:szCs w:val="24"/>
        </w:rPr>
        <w:t>1.1.1.12. </w:t>
      </w:r>
      <w:r w:rsidRPr="0061568A">
        <w:rPr>
          <w:b/>
          <w:bCs/>
          <w:color w:val="000000"/>
          <w:szCs w:val="24"/>
        </w:rPr>
        <w:t>Sutartis </w:t>
      </w:r>
      <w:r w:rsidRPr="0061568A">
        <w:rPr>
          <w:color w:val="000000"/>
          <w:szCs w:val="24"/>
        </w:rPr>
        <w:t>– Prekių pirkimo–pardavimo sutartis, kurią sudaro Sutarties sąlygos, Specialiosiose sąlygose išvardyti priedai ir Susitarimai;</w:t>
      </w:r>
    </w:p>
    <w:p w14:paraId="1314AA37" w14:textId="77777777" w:rsidR="0061568A" w:rsidRPr="0061568A" w:rsidRDefault="0061568A" w:rsidP="0061568A">
      <w:pPr>
        <w:spacing w:line="257" w:lineRule="atLeast"/>
        <w:jc w:val="both"/>
        <w:rPr>
          <w:color w:val="000000"/>
          <w:szCs w:val="24"/>
        </w:rPr>
      </w:pPr>
      <w:r w:rsidRPr="0061568A">
        <w:rPr>
          <w:color w:val="000000"/>
          <w:szCs w:val="24"/>
        </w:rPr>
        <w:t>1.1.1.13. </w:t>
      </w:r>
      <w:r w:rsidRPr="0061568A">
        <w:rPr>
          <w:b/>
          <w:bCs/>
          <w:color w:val="000000"/>
          <w:szCs w:val="24"/>
        </w:rPr>
        <w:t>Šalis</w:t>
      </w:r>
      <w:r w:rsidRPr="0061568A">
        <w:rPr>
          <w:color w:val="000000"/>
          <w:szCs w:val="24"/>
        </w:rPr>
        <w:t> – Pirkėjas arba Tiekėjas, kiekvienas atskirai, priklausomai nuo konteksto;</w:t>
      </w:r>
    </w:p>
    <w:p w14:paraId="1AD2BD0D" w14:textId="77777777" w:rsidR="0061568A" w:rsidRPr="0061568A" w:rsidRDefault="0061568A" w:rsidP="0061568A">
      <w:pPr>
        <w:spacing w:line="257" w:lineRule="atLeast"/>
        <w:jc w:val="both"/>
        <w:rPr>
          <w:color w:val="000000"/>
          <w:szCs w:val="24"/>
        </w:rPr>
      </w:pPr>
      <w:r w:rsidRPr="0061568A">
        <w:rPr>
          <w:color w:val="000000"/>
          <w:szCs w:val="24"/>
        </w:rPr>
        <w:t>1.1.1.14. </w:t>
      </w:r>
      <w:r w:rsidRPr="0061568A">
        <w:rPr>
          <w:b/>
          <w:bCs/>
          <w:color w:val="000000"/>
          <w:szCs w:val="24"/>
        </w:rPr>
        <w:t>Šalys</w:t>
      </w:r>
      <w:r w:rsidRPr="0061568A">
        <w:rPr>
          <w:color w:val="000000"/>
          <w:szCs w:val="24"/>
        </w:rPr>
        <w:t> – Pirkėjas ir Tiekėjas kartu;</w:t>
      </w:r>
    </w:p>
    <w:p w14:paraId="21AB50A0" w14:textId="77777777" w:rsidR="0061568A" w:rsidRPr="0061568A" w:rsidRDefault="0061568A" w:rsidP="0061568A">
      <w:pPr>
        <w:spacing w:line="257" w:lineRule="atLeast"/>
        <w:jc w:val="both"/>
        <w:rPr>
          <w:color w:val="000000"/>
          <w:szCs w:val="24"/>
        </w:rPr>
      </w:pPr>
      <w:r w:rsidRPr="0061568A">
        <w:rPr>
          <w:color w:val="000000"/>
          <w:szCs w:val="24"/>
        </w:rPr>
        <w:t>1.1.1.15. </w:t>
      </w:r>
      <w:r w:rsidRPr="0061568A">
        <w:rPr>
          <w:b/>
          <w:bCs/>
          <w:color w:val="000000"/>
          <w:szCs w:val="24"/>
        </w:rPr>
        <w:t>Tiekėjas</w:t>
      </w:r>
      <w:r w:rsidRPr="0061568A">
        <w:rPr>
          <w:color w:val="000000"/>
          <w:szCs w:val="24"/>
        </w:rPr>
        <w:t> – asmuo, kuris Specialiosiose sąlygose yra įvardytas kaip Tiekėjas, tiekiantis Specialiosiose sąlygose nurodytas Prekes;</w:t>
      </w:r>
    </w:p>
    <w:p w14:paraId="4440C6BE" w14:textId="77777777" w:rsidR="0061568A" w:rsidRPr="0061568A" w:rsidRDefault="0061568A" w:rsidP="0061568A">
      <w:pPr>
        <w:spacing w:line="257" w:lineRule="atLeast"/>
        <w:jc w:val="both"/>
        <w:rPr>
          <w:color w:val="000000"/>
          <w:szCs w:val="24"/>
        </w:rPr>
      </w:pPr>
      <w:r w:rsidRPr="0061568A">
        <w:rPr>
          <w:color w:val="000000"/>
          <w:szCs w:val="24"/>
        </w:rPr>
        <w:t>1.1.1.16. </w:t>
      </w:r>
      <w:r w:rsidRPr="0061568A">
        <w:rPr>
          <w:b/>
          <w:bCs/>
          <w:color w:val="000000"/>
          <w:szCs w:val="24"/>
        </w:rPr>
        <w:t>VPĮ </w:t>
      </w:r>
      <w:r w:rsidRPr="0061568A">
        <w:rPr>
          <w:color w:val="000000"/>
          <w:szCs w:val="24"/>
        </w:rPr>
        <w:t>– Lietuvos Respublikos viešųjų pirkimų įstatymas.</w:t>
      </w:r>
    </w:p>
    <w:p w14:paraId="04153ED8" w14:textId="77777777" w:rsidR="0061568A" w:rsidRPr="0061568A" w:rsidRDefault="0061568A" w:rsidP="0061568A">
      <w:pPr>
        <w:spacing w:line="257" w:lineRule="atLeast"/>
        <w:jc w:val="both"/>
        <w:rPr>
          <w:color w:val="000000"/>
          <w:szCs w:val="24"/>
        </w:rPr>
      </w:pPr>
      <w:r w:rsidRPr="0061568A">
        <w:rPr>
          <w:color w:val="000000"/>
          <w:szCs w:val="24"/>
        </w:rPr>
        <w:lastRenderedPageBreak/>
        <w:t>1.1.1.17. Kitų Sutartyje didžiąja raide rašomų sąvokų reikšmės yra nurodytos Sutarties tekste.</w:t>
      </w:r>
    </w:p>
    <w:p w14:paraId="3E189373" w14:textId="77777777" w:rsidR="0061568A" w:rsidRPr="0061568A" w:rsidRDefault="0061568A" w:rsidP="0061568A">
      <w:pPr>
        <w:spacing w:line="257" w:lineRule="atLeast"/>
        <w:jc w:val="both"/>
        <w:rPr>
          <w:color w:val="000000"/>
          <w:szCs w:val="24"/>
        </w:rPr>
      </w:pPr>
      <w:r w:rsidRPr="0061568A">
        <w:rPr>
          <w:color w:val="000000"/>
          <w:szCs w:val="24"/>
        </w:rPr>
        <w:t>1.1.1.18. Sutartyje neapibrėžtos sąvokos suprantamos ir aiškinamos taip, kaip jas apibrėžia VPĮ ir kiti įstatymai bei teisės aktai, galiojantys Sutarties sudarymo ir vykdymo metu.</w:t>
      </w:r>
    </w:p>
    <w:p w14:paraId="4FDD7858" w14:textId="77777777" w:rsidR="0061568A" w:rsidRPr="0061568A" w:rsidRDefault="0061568A" w:rsidP="0061568A">
      <w:pPr>
        <w:spacing w:line="257" w:lineRule="atLeast"/>
        <w:jc w:val="both"/>
        <w:rPr>
          <w:color w:val="000000"/>
          <w:szCs w:val="24"/>
        </w:rPr>
      </w:pPr>
      <w:r w:rsidRPr="0061568A">
        <w:rPr>
          <w:color w:val="000000"/>
          <w:szCs w:val="24"/>
        </w:rPr>
        <w:t>1.1.1.19. Kitos Sutartyje vartojamos sąvokos ir terminai turi bendrinę reikšmę arba artimiausią Sutarties pobūdžiui specialiąją reikšmę, jei Sutartyje nėra nustatyta ir paaiškinta kitokia jų reikšmė.</w:t>
      </w:r>
    </w:p>
    <w:p w14:paraId="7E5EB270" w14:textId="77777777" w:rsidR="0061568A" w:rsidRPr="0061568A" w:rsidRDefault="0061568A" w:rsidP="0061568A">
      <w:pPr>
        <w:spacing w:line="257" w:lineRule="atLeast"/>
        <w:ind w:firstLine="62"/>
        <w:jc w:val="both"/>
        <w:rPr>
          <w:color w:val="000000"/>
          <w:szCs w:val="24"/>
        </w:rPr>
      </w:pPr>
    </w:p>
    <w:p w14:paraId="11F0772A" w14:textId="77777777" w:rsidR="0061568A" w:rsidRPr="0061568A" w:rsidRDefault="0061568A" w:rsidP="0061568A">
      <w:pPr>
        <w:spacing w:line="257" w:lineRule="atLeast"/>
        <w:jc w:val="center"/>
        <w:rPr>
          <w:color w:val="000000"/>
          <w:szCs w:val="24"/>
        </w:rPr>
      </w:pPr>
      <w:r w:rsidRPr="0061568A">
        <w:rPr>
          <w:b/>
          <w:bCs/>
          <w:color w:val="000000"/>
          <w:szCs w:val="24"/>
        </w:rPr>
        <w:t>1.2.  Sutarties aiškinimas</w:t>
      </w:r>
    </w:p>
    <w:p w14:paraId="51183F21" w14:textId="77777777" w:rsidR="0061568A" w:rsidRPr="0061568A" w:rsidRDefault="0061568A" w:rsidP="0061568A">
      <w:pPr>
        <w:spacing w:line="257" w:lineRule="atLeast"/>
        <w:ind w:left="792" w:firstLine="62"/>
        <w:jc w:val="both"/>
        <w:rPr>
          <w:color w:val="000000"/>
          <w:szCs w:val="24"/>
        </w:rPr>
      </w:pPr>
    </w:p>
    <w:p w14:paraId="2A3AA9A9" w14:textId="77777777" w:rsidR="0061568A" w:rsidRPr="0061568A" w:rsidRDefault="0061568A" w:rsidP="0061568A">
      <w:pPr>
        <w:spacing w:line="257" w:lineRule="atLeast"/>
        <w:jc w:val="both"/>
        <w:rPr>
          <w:color w:val="000000"/>
          <w:szCs w:val="24"/>
        </w:rPr>
      </w:pPr>
      <w:r w:rsidRPr="0061568A">
        <w:rPr>
          <w:color w:val="000000"/>
          <w:szCs w:val="24"/>
        </w:rPr>
        <w:t>1.2.1. Sutartis yra sudaryta ir turi būti aiškinama pagal Lietuvos Respublikos teisės aktus.</w:t>
      </w:r>
    </w:p>
    <w:p w14:paraId="278B759D" w14:textId="77777777" w:rsidR="0061568A" w:rsidRPr="0061568A" w:rsidRDefault="0061568A" w:rsidP="0061568A">
      <w:pPr>
        <w:spacing w:line="257" w:lineRule="atLeast"/>
        <w:jc w:val="both"/>
        <w:rPr>
          <w:color w:val="000000"/>
          <w:szCs w:val="24"/>
        </w:rPr>
      </w:pPr>
      <w:r w:rsidRPr="0061568A">
        <w:rPr>
          <w:color w:val="000000"/>
          <w:szCs w:val="24"/>
        </w:rPr>
        <w:t>1.2.2. Jei Bendrosios sąlygos ir (ar) Specialiosios sąlygos prieštarauja VPĮ ir kitų teisės aktų reikalavimams, taikomos VPĮ ir kitų teisės aktų nuostatos.</w:t>
      </w:r>
    </w:p>
    <w:p w14:paraId="2C2BCADF" w14:textId="77777777" w:rsidR="0061568A" w:rsidRPr="0061568A" w:rsidRDefault="0061568A" w:rsidP="0061568A">
      <w:pPr>
        <w:spacing w:line="257" w:lineRule="atLeast"/>
        <w:jc w:val="both"/>
        <w:rPr>
          <w:color w:val="000000"/>
          <w:szCs w:val="24"/>
        </w:rPr>
      </w:pPr>
      <w:r w:rsidRPr="0061568A">
        <w:rPr>
          <w:color w:val="000000"/>
          <w:szCs w:val="24"/>
        </w:rPr>
        <w:t>1.2.3. Diena Sutartyje reiškia kalendorinę dieną.</w:t>
      </w:r>
    </w:p>
    <w:p w14:paraId="2712A7C0" w14:textId="77777777" w:rsidR="0061568A" w:rsidRPr="0061568A" w:rsidRDefault="0061568A" w:rsidP="0061568A">
      <w:pPr>
        <w:spacing w:line="257" w:lineRule="atLeast"/>
        <w:jc w:val="both"/>
        <w:rPr>
          <w:color w:val="000000"/>
          <w:szCs w:val="24"/>
        </w:rPr>
      </w:pPr>
      <w:r w:rsidRPr="0061568A">
        <w:rPr>
          <w:color w:val="000000"/>
          <w:szCs w:val="24"/>
        </w:rPr>
        <w:t>1.2.4. Darbo diena Sutartyje reiškia bet kurią dieną, išskyrus šeštadienį, sekmadienį ir švenčių dienas Lietuvoje, nurodytas Lietuvos Respublikos darbo kodekse.</w:t>
      </w:r>
    </w:p>
    <w:p w14:paraId="11BA4952" w14:textId="77777777" w:rsidR="0061568A" w:rsidRPr="0061568A" w:rsidRDefault="0061568A" w:rsidP="0061568A">
      <w:pPr>
        <w:spacing w:line="257" w:lineRule="atLeast"/>
        <w:jc w:val="both"/>
        <w:rPr>
          <w:color w:val="000000"/>
          <w:szCs w:val="24"/>
        </w:rPr>
      </w:pPr>
      <w:r w:rsidRPr="0061568A">
        <w:rPr>
          <w:color w:val="000000"/>
          <w:szCs w:val="24"/>
        </w:rPr>
        <w:t>1.2.5. Terminai pagal Sutartį yra skaičiuojami metais, mėnesiais, savaitėmis, darbo dienomis, kalendorinėmis dienomis ir valandomis ir minutėmis.</w:t>
      </w:r>
    </w:p>
    <w:p w14:paraId="329B76BA" w14:textId="77777777" w:rsidR="0061568A" w:rsidRPr="0061568A" w:rsidRDefault="0061568A" w:rsidP="0061568A">
      <w:pPr>
        <w:spacing w:line="257" w:lineRule="atLeast"/>
        <w:jc w:val="both"/>
        <w:rPr>
          <w:color w:val="000000"/>
          <w:szCs w:val="24"/>
        </w:rPr>
      </w:pPr>
      <w:r w:rsidRPr="0061568A">
        <w:rPr>
          <w:color w:val="000000"/>
          <w:szCs w:val="24"/>
        </w:rPr>
        <w:t>1.2.6. Kvalifikacija, rėmimasis kitų ūkio subjektų pajėgumais, Prekių apimtis, peržiūra suprantami taip, kaip nustatyta VPĮ bei jį įgyvendinančiuose teisės aktuose.</w:t>
      </w:r>
    </w:p>
    <w:p w14:paraId="1126904B" w14:textId="77777777" w:rsidR="0061568A" w:rsidRPr="0061568A" w:rsidRDefault="0061568A" w:rsidP="0061568A">
      <w:pPr>
        <w:spacing w:line="257" w:lineRule="atLeast"/>
        <w:jc w:val="both"/>
        <w:rPr>
          <w:color w:val="000000"/>
          <w:szCs w:val="24"/>
        </w:rPr>
      </w:pPr>
      <w:r w:rsidRPr="0061568A">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0F7A551B" w14:textId="77777777" w:rsidR="0061568A" w:rsidRPr="0061568A" w:rsidRDefault="0061568A" w:rsidP="0061568A">
      <w:pPr>
        <w:spacing w:line="257" w:lineRule="atLeast"/>
        <w:jc w:val="both"/>
        <w:rPr>
          <w:color w:val="000000"/>
          <w:szCs w:val="24"/>
        </w:rPr>
      </w:pPr>
      <w:r w:rsidRPr="0061568A">
        <w:rPr>
          <w:color w:val="000000"/>
          <w:szCs w:val="24"/>
        </w:rPr>
        <w:t>1.2.8. Informuoti, pranešti, įspėti arba atsakyti reiškia pateikti informaciją, pranešimą, įspėjimą arba atsakymą Bendrosiose ir (ar) Specialiosiose sąlygose nustatyta tvarka.</w:t>
      </w:r>
    </w:p>
    <w:p w14:paraId="631FA7B3" w14:textId="77777777" w:rsidR="0061568A" w:rsidRPr="0061568A" w:rsidRDefault="0061568A" w:rsidP="0061568A">
      <w:pPr>
        <w:spacing w:line="257" w:lineRule="atLeast"/>
        <w:jc w:val="both"/>
        <w:rPr>
          <w:color w:val="000000"/>
          <w:szCs w:val="24"/>
        </w:rPr>
      </w:pPr>
      <w:r w:rsidRPr="0061568A">
        <w:rPr>
          <w:color w:val="000000"/>
          <w:szCs w:val="24"/>
        </w:rPr>
        <w:t>1.2.9. Patvirtinti reiškia pateikti patvirtinimą raštu arba pasirašyti dokumentą be išlygų ar su išlygomis, išskyrus atvejus, kai asmuo, pasirašydamas dokumentą, nurodo, jog atsisako jį patvirtinti.</w:t>
      </w:r>
    </w:p>
    <w:p w14:paraId="50717563" w14:textId="77777777" w:rsidR="0061568A" w:rsidRPr="0061568A" w:rsidRDefault="0061568A" w:rsidP="0061568A">
      <w:pPr>
        <w:spacing w:line="257" w:lineRule="atLeast"/>
        <w:jc w:val="both"/>
        <w:rPr>
          <w:color w:val="000000"/>
          <w:szCs w:val="24"/>
        </w:rPr>
      </w:pPr>
      <w:r w:rsidRPr="0061568A">
        <w:rPr>
          <w:color w:val="000000"/>
          <w:szCs w:val="24"/>
        </w:rPr>
        <w:t>1.2.10. </w:t>
      </w:r>
      <w:r w:rsidRPr="0061568A">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BB13E5E" w14:textId="77777777" w:rsidR="0061568A" w:rsidRPr="0061568A" w:rsidRDefault="0061568A" w:rsidP="0061568A">
      <w:pPr>
        <w:spacing w:line="257" w:lineRule="atLeast"/>
        <w:jc w:val="both"/>
        <w:rPr>
          <w:color w:val="000000"/>
          <w:szCs w:val="24"/>
        </w:rPr>
      </w:pPr>
      <w:r w:rsidRPr="0061568A">
        <w:rPr>
          <w:color w:val="000000"/>
          <w:szCs w:val="24"/>
        </w:rPr>
        <w:t>1.2.11. </w:t>
      </w:r>
      <w:r w:rsidRPr="0061568A">
        <w:rPr>
          <w:color w:val="000000"/>
          <w:szCs w:val="24"/>
          <w:shd w:val="clear" w:color="auto" w:fill="FFFFFF"/>
        </w:rPr>
        <w:t>Jeigu Sutartyje nurodyta reikšmė skaičiais ir žodžiais skiriasi, vadovaujamasi žodžiais nurodyta reikšme.</w:t>
      </w:r>
    </w:p>
    <w:p w14:paraId="49B26919" w14:textId="77777777" w:rsidR="0061568A" w:rsidRPr="0061568A" w:rsidRDefault="0061568A" w:rsidP="0061568A">
      <w:pPr>
        <w:spacing w:line="257" w:lineRule="atLeast"/>
        <w:jc w:val="both"/>
        <w:rPr>
          <w:color w:val="000000"/>
          <w:szCs w:val="24"/>
        </w:rPr>
      </w:pPr>
      <w:r w:rsidRPr="0061568A">
        <w:rPr>
          <w:color w:val="000000"/>
          <w:szCs w:val="24"/>
        </w:rPr>
        <w:t>1.2.12. </w:t>
      </w:r>
      <w:r w:rsidRPr="0061568A">
        <w:rPr>
          <w:color w:val="000000"/>
          <w:szCs w:val="24"/>
          <w:shd w:val="clear" w:color="auto" w:fill="FFFFFF"/>
        </w:rPr>
        <w:t>Jei pateikiamos nuorodos į teisės aktus, turi būti taikomos aktualios teisės aktų redakcijos, jeigu nenurodyta kitaip.</w:t>
      </w:r>
    </w:p>
    <w:p w14:paraId="5C76D2D3" w14:textId="77777777" w:rsidR="0061568A" w:rsidRPr="0061568A" w:rsidRDefault="0061568A" w:rsidP="0061568A">
      <w:pPr>
        <w:spacing w:line="257" w:lineRule="atLeast"/>
        <w:ind w:firstLine="62"/>
        <w:jc w:val="both"/>
        <w:rPr>
          <w:color w:val="000000"/>
          <w:szCs w:val="24"/>
        </w:rPr>
      </w:pPr>
    </w:p>
    <w:p w14:paraId="5582D453" w14:textId="77777777" w:rsidR="0061568A" w:rsidRPr="0061568A" w:rsidRDefault="0061568A" w:rsidP="0061568A">
      <w:pPr>
        <w:spacing w:line="257" w:lineRule="atLeast"/>
        <w:jc w:val="center"/>
        <w:rPr>
          <w:color w:val="000000"/>
          <w:szCs w:val="24"/>
        </w:rPr>
      </w:pPr>
      <w:r w:rsidRPr="0061568A">
        <w:rPr>
          <w:b/>
          <w:bCs/>
          <w:color w:val="000000"/>
          <w:szCs w:val="24"/>
        </w:rPr>
        <w:t>1.3. Dokumentų viršenybė</w:t>
      </w:r>
    </w:p>
    <w:p w14:paraId="17184EAB" w14:textId="77777777" w:rsidR="0061568A" w:rsidRPr="0061568A" w:rsidRDefault="0061568A" w:rsidP="0061568A">
      <w:pPr>
        <w:spacing w:line="257" w:lineRule="atLeast"/>
        <w:ind w:firstLine="62"/>
        <w:jc w:val="both"/>
        <w:rPr>
          <w:color w:val="000000"/>
          <w:szCs w:val="24"/>
        </w:rPr>
      </w:pPr>
    </w:p>
    <w:p w14:paraId="1A8EB9C9" w14:textId="77777777" w:rsidR="0061568A" w:rsidRPr="0061568A" w:rsidRDefault="0061568A" w:rsidP="0061568A">
      <w:pPr>
        <w:spacing w:line="257" w:lineRule="atLeast"/>
        <w:jc w:val="both"/>
        <w:rPr>
          <w:color w:val="000000"/>
          <w:szCs w:val="24"/>
        </w:rPr>
      </w:pPr>
      <w:r w:rsidRPr="0061568A">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707A0851" w14:textId="77777777" w:rsidR="0061568A" w:rsidRPr="0061568A" w:rsidRDefault="0061568A" w:rsidP="0061568A">
      <w:pPr>
        <w:spacing w:line="276" w:lineRule="atLeast"/>
        <w:jc w:val="both"/>
        <w:rPr>
          <w:color w:val="000000"/>
          <w:szCs w:val="24"/>
        </w:rPr>
      </w:pPr>
      <w:r w:rsidRPr="0061568A">
        <w:rPr>
          <w:color w:val="000000"/>
          <w:szCs w:val="24"/>
        </w:rPr>
        <w:t>1.3.1.1. Techninė specifikacija;</w:t>
      </w:r>
    </w:p>
    <w:p w14:paraId="149E0364" w14:textId="77777777" w:rsidR="0061568A" w:rsidRPr="0061568A" w:rsidRDefault="0061568A" w:rsidP="0061568A">
      <w:pPr>
        <w:spacing w:line="276" w:lineRule="atLeast"/>
        <w:jc w:val="both"/>
        <w:rPr>
          <w:color w:val="000000"/>
          <w:szCs w:val="24"/>
        </w:rPr>
      </w:pPr>
      <w:r w:rsidRPr="0061568A">
        <w:rPr>
          <w:color w:val="000000"/>
          <w:szCs w:val="24"/>
        </w:rPr>
        <w:t>1.3.1.2. Specialiosios sąlygos;</w:t>
      </w:r>
    </w:p>
    <w:p w14:paraId="0CF4BF77" w14:textId="77777777" w:rsidR="0061568A" w:rsidRPr="0061568A" w:rsidRDefault="0061568A" w:rsidP="0061568A">
      <w:pPr>
        <w:spacing w:line="276" w:lineRule="atLeast"/>
        <w:jc w:val="both"/>
        <w:rPr>
          <w:color w:val="000000"/>
          <w:szCs w:val="24"/>
        </w:rPr>
      </w:pPr>
      <w:r w:rsidRPr="0061568A">
        <w:rPr>
          <w:color w:val="000000"/>
          <w:szCs w:val="24"/>
        </w:rPr>
        <w:t>1.3.1.3. Bendrosios sąlygos;</w:t>
      </w:r>
    </w:p>
    <w:p w14:paraId="2461EB2F" w14:textId="77777777" w:rsidR="0061568A" w:rsidRPr="0061568A" w:rsidRDefault="0061568A" w:rsidP="0061568A">
      <w:pPr>
        <w:spacing w:line="276" w:lineRule="atLeast"/>
        <w:jc w:val="both"/>
        <w:rPr>
          <w:color w:val="000000"/>
          <w:szCs w:val="24"/>
        </w:rPr>
      </w:pPr>
      <w:r w:rsidRPr="0061568A">
        <w:rPr>
          <w:color w:val="000000"/>
          <w:szCs w:val="24"/>
        </w:rPr>
        <w:t>1.3.1.4. Pirkimo dokumentai (išskyrus techninę specifikaciją);</w:t>
      </w:r>
    </w:p>
    <w:p w14:paraId="5B883154" w14:textId="77777777" w:rsidR="0061568A" w:rsidRPr="0061568A" w:rsidRDefault="0061568A" w:rsidP="0061568A">
      <w:pPr>
        <w:spacing w:line="276" w:lineRule="atLeast"/>
        <w:jc w:val="both"/>
        <w:rPr>
          <w:color w:val="000000"/>
          <w:szCs w:val="24"/>
        </w:rPr>
      </w:pPr>
      <w:r w:rsidRPr="0061568A">
        <w:rPr>
          <w:color w:val="000000"/>
          <w:szCs w:val="24"/>
        </w:rPr>
        <w:t>1.3.1.5. Pasiūlymas;</w:t>
      </w:r>
    </w:p>
    <w:p w14:paraId="12D959C1" w14:textId="77777777" w:rsidR="0061568A" w:rsidRPr="0061568A" w:rsidRDefault="0061568A" w:rsidP="0061568A">
      <w:pPr>
        <w:spacing w:line="276" w:lineRule="atLeast"/>
        <w:jc w:val="both"/>
        <w:rPr>
          <w:color w:val="000000"/>
          <w:szCs w:val="24"/>
        </w:rPr>
      </w:pPr>
      <w:r w:rsidRPr="0061568A">
        <w:rPr>
          <w:color w:val="000000"/>
          <w:szCs w:val="24"/>
        </w:rPr>
        <w:t>1.3.1.6. Kiti Specialiosiose sąlygose išvardinti priedai.</w:t>
      </w:r>
    </w:p>
    <w:p w14:paraId="37550CB7" w14:textId="77777777" w:rsidR="0061568A" w:rsidRPr="0061568A" w:rsidRDefault="0061568A" w:rsidP="0061568A">
      <w:pPr>
        <w:spacing w:line="257" w:lineRule="atLeast"/>
        <w:jc w:val="both"/>
        <w:rPr>
          <w:color w:val="000000"/>
          <w:szCs w:val="24"/>
        </w:rPr>
      </w:pPr>
      <w:r w:rsidRPr="0061568A">
        <w:rPr>
          <w:color w:val="000000"/>
          <w:szCs w:val="24"/>
        </w:rPr>
        <w:t>1.3.2. Tuo atveju, kai Šalių Susitarimu yra keičiamos Sutarties sąlygos, naujai sutartos Sutarties sąlygos turi viršenybę prieš pakeistąsias.</w:t>
      </w:r>
    </w:p>
    <w:p w14:paraId="54D5ACE2" w14:textId="77777777" w:rsidR="0061568A" w:rsidRPr="0061568A" w:rsidRDefault="0061568A" w:rsidP="0061568A">
      <w:pPr>
        <w:spacing w:line="257" w:lineRule="atLeast"/>
        <w:jc w:val="both"/>
        <w:rPr>
          <w:color w:val="000000"/>
          <w:szCs w:val="24"/>
        </w:rPr>
      </w:pPr>
      <w:r w:rsidRPr="0061568A">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2456433A" w14:textId="77777777" w:rsidR="0061568A" w:rsidRPr="0061568A" w:rsidRDefault="0061568A" w:rsidP="0061568A">
      <w:pPr>
        <w:spacing w:line="257" w:lineRule="atLeast"/>
        <w:jc w:val="both"/>
        <w:rPr>
          <w:color w:val="000000"/>
          <w:szCs w:val="24"/>
        </w:rPr>
      </w:pPr>
      <w:r w:rsidRPr="0061568A">
        <w:rPr>
          <w:color w:val="000000"/>
          <w:szCs w:val="24"/>
        </w:rPr>
        <w:lastRenderedPageBreak/>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61568A">
        <w:rPr>
          <w:color w:val="000000"/>
          <w:szCs w:val="24"/>
          <w:vertAlign w:val="superscript"/>
        </w:rPr>
        <w:t>1</w:t>
      </w:r>
      <w:r w:rsidRPr="0061568A">
        <w:rPr>
          <w:color w:val="000000"/>
          <w:szCs w:val="24"/>
        </w:rPr>
        <w:t>).</w:t>
      </w:r>
    </w:p>
    <w:p w14:paraId="1C5DDBD8" w14:textId="77777777" w:rsidR="0061568A" w:rsidRPr="0061568A" w:rsidRDefault="0061568A" w:rsidP="0061568A">
      <w:pPr>
        <w:spacing w:line="257" w:lineRule="atLeast"/>
        <w:ind w:firstLine="62"/>
        <w:jc w:val="both"/>
        <w:rPr>
          <w:color w:val="000000"/>
          <w:szCs w:val="24"/>
        </w:rPr>
      </w:pPr>
    </w:p>
    <w:p w14:paraId="57C7A3CA" w14:textId="77777777" w:rsidR="0061568A" w:rsidRPr="0061568A" w:rsidRDefault="0061568A" w:rsidP="0061568A">
      <w:pPr>
        <w:spacing w:line="257" w:lineRule="atLeast"/>
        <w:jc w:val="center"/>
        <w:rPr>
          <w:color w:val="000000"/>
          <w:szCs w:val="24"/>
        </w:rPr>
      </w:pPr>
      <w:r w:rsidRPr="0061568A">
        <w:rPr>
          <w:b/>
          <w:bCs/>
          <w:caps/>
          <w:color w:val="000000"/>
          <w:szCs w:val="24"/>
        </w:rPr>
        <w:t>2.  SUTARTIES DALYKAS</w:t>
      </w:r>
    </w:p>
    <w:p w14:paraId="20E370AC" w14:textId="77777777" w:rsidR="0061568A" w:rsidRPr="0061568A" w:rsidRDefault="0061568A" w:rsidP="0061568A">
      <w:pPr>
        <w:spacing w:line="257" w:lineRule="atLeast"/>
        <w:ind w:firstLine="62"/>
        <w:jc w:val="both"/>
        <w:rPr>
          <w:color w:val="000000"/>
          <w:szCs w:val="24"/>
        </w:rPr>
      </w:pPr>
    </w:p>
    <w:p w14:paraId="50664CBA" w14:textId="77777777" w:rsidR="0061568A" w:rsidRPr="0061568A" w:rsidRDefault="0061568A" w:rsidP="0061568A">
      <w:pPr>
        <w:spacing w:line="257" w:lineRule="atLeast"/>
        <w:jc w:val="both"/>
        <w:rPr>
          <w:color w:val="000000"/>
          <w:szCs w:val="24"/>
        </w:rPr>
      </w:pPr>
      <w:r w:rsidRPr="0061568A">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7F9A5807" w14:textId="77777777" w:rsidR="0061568A" w:rsidRPr="0061568A" w:rsidRDefault="0061568A" w:rsidP="0061568A">
      <w:pPr>
        <w:spacing w:line="257" w:lineRule="atLeast"/>
        <w:jc w:val="both"/>
        <w:rPr>
          <w:color w:val="000000"/>
          <w:szCs w:val="24"/>
        </w:rPr>
      </w:pPr>
      <w:r w:rsidRPr="0061568A">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5F300A4A" w14:textId="77777777" w:rsidR="0061568A" w:rsidRPr="0061568A" w:rsidRDefault="0061568A" w:rsidP="0061568A">
      <w:pPr>
        <w:spacing w:line="257" w:lineRule="atLeast"/>
        <w:jc w:val="both"/>
        <w:rPr>
          <w:color w:val="000000"/>
          <w:szCs w:val="24"/>
        </w:rPr>
      </w:pPr>
      <w:r w:rsidRPr="0061568A">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51079B90" w14:textId="77777777" w:rsidR="0061568A" w:rsidRPr="0061568A" w:rsidRDefault="0061568A" w:rsidP="0061568A">
      <w:pPr>
        <w:spacing w:line="257" w:lineRule="atLeast"/>
        <w:ind w:firstLine="62"/>
        <w:jc w:val="both"/>
        <w:rPr>
          <w:color w:val="000000"/>
          <w:szCs w:val="24"/>
        </w:rPr>
      </w:pPr>
    </w:p>
    <w:p w14:paraId="2BE7C59F" w14:textId="77777777" w:rsidR="0061568A" w:rsidRPr="0061568A" w:rsidRDefault="0061568A" w:rsidP="0061568A">
      <w:pPr>
        <w:spacing w:line="257" w:lineRule="atLeast"/>
        <w:jc w:val="center"/>
        <w:rPr>
          <w:color w:val="000000"/>
          <w:szCs w:val="24"/>
        </w:rPr>
      </w:pPr>
      <w:r w:rsidRPr="0061568A">
        <w:rPr>
          <w:b/>
          <w:bCs/>
          <w:caps/>
          <w:color w:val="000000"/>
          <w:szCs w:val="24"/>
        </w:rPr>
        <w:t>3.  TIEKĖJAS IR KITI SUTARTIES VYKDYMUI PASITELKIAMI ASMENYS</w:t>
      </w:r>
    </w:p>
    <w:p w14:paraId="75952439" w14:textId="77777777" w:rsidR="0061568A" w:rsidRPr="0061568A" w:rsidRDefault="0061568A" w:rsidP="0061568A">
      <w:pPr>
        <w:spacing w:line="257" w:lineRule="atLeast"/>
        <w:ind w:firstLine="62"/>
        <w:rPr>
          <w:color w:val="000000"/>
          <w:szCs w:val="24"/>
        </w:rPr>
      </w:pPr>
    </w:p>
    <w:p w14:paraId="759B9923" w14:textId="77777777" w:rsidR="0061568A" w:rsidRPr="0061568A" w:rsidRDefault="0061568A" w:rsidP="0061568A">
      <w:pPr>
        <w:spacing w:line="257" w:lineRule="atLeast"/>
        <w:jc w:val="center"/>
        <w:rPr>
          <w:color w:val="000000"/>
          <w:szCs w:val="24"/>
        </w:rPr>
      </w:pPr>
      <w:r w:rsidRPr="0061568A">
        <w:rPr>
          <w:b/>
          <w:bCs/>
          <w:color w:val="000000"/>
          <w:szCs w:val="24"/>
        </w:rPr>
        <w:t>3.1.  Kvalifikacija ir kiti Tiekėjo pasiūlymu prisiimti įsipareigojimai</w:t>
      </w:r>
    </w:p>
    <w:p w14:paraId="6D4ECC6C" w14:textId="77777777" w:rsidR="0061568A" w:rsidRPr="0061568A" w:rsidRDefault="0061568A" w:rsidP="0061568A">
      <w:pPr>
        <w:spacing w:line="257" w:lineRule="atLeast"/>
        <w:ind w:firstLine="62"/>
        <w:jc w:val="both"/>
        <w:rPr>
          <w:color w:val="000000"/>
          <w:szCs w:val="24"/>
        </w:rPr>
      </w:pPr>
    </w:p>
    <w:p w14:paraId="03053D0E" w14:textId="77777777" w:rsidR="0061568A" w:rsidRPr="0061568A" w:rsidRDefault="0061568A" w:rsidP="0061568A">
      <w:pPr>
        <w:spacing w:line="257" w:lineRule="atLeast"/>
        <w:jc w:val="both"/>
        <w:rPr>
          <w:color w:val="000000"/>
          <w:szCs w:val="24"/>
        </w:rPr>
      </w:pPr>
      <w:r w:rsidRPr="0061568A">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7B03F243" w14:textId="77777777" w:rsidR="0061568A" w:rsidRPr="0061568A" w:rsidRDefault="0061568A" w:rsidP="0061568A">
      <w:pPr>
        <w:spacing w:line="257" w:lineRule="atLeast"/>
        <w:jc w:val="both"/>
        <w:rPr>
          <w:color w:val="000000"/>
          <w:szCs w:val="24"/>
        </w:rPr>
      </w:pPr>
      <w:r w:rsidRPr="0061568A">
        <w:rPr>
          <w:color w:val="000000"/>
          <w:szCs w:val="24"/>
        </w:rPr>
        <w:t xml:space="preserve">3.1.1.1. turėtų teisę verstis ta veikla, kuri yra reikalinga Sutarčiai įvykdyti. </w:t>
      </w:r>
      <w:r w:rsidRPr="0061568A">
        <w:rPr>
          <w:rFonts w:eastAsia="Arial"/>
          <w:kern w:val="2"/>
          <w:szCs w:val="24"/>
        </w:rPr>
        <w:t>Pirkėjui pareikalavus, Tiekėjas turi pateikti dokumentus, įrodančius, kad Sutartį vykdo tik tokią teisę turintys asmenys</w:t>
      </w:r>
      <w:r w:rsidRPr="0061568A">
        <w:rPr>
          <w:color w:val="000000"/>
          <w:szCs w:val="24"/>
        </w:rPr>
        <w:t>;</w:t>
      </w:r>
    </w:p>
    <w:p w14:paraId="6171ECAD" w14:textId="77777777" w:rsidR="0061568A" w:rsidRPr="0061568A" w:rsidRDefault="0061568A" w:rsidP="0061568A">
      <w:pPr>
        <w:spacing w:line="257" w:lineRule="atLeast"/>
        <w:jc w:val="both"/>
        <w:rPr>
          <w:color w:val="000000"/>
          <w:szCs w:val="24"/>
        </w:rPr>
      </w:pPr>
      <w:r w:rsidRPr="0061568A">
        <w:rPr>
          <w:color w:val="000000"/>
          <w:szCs w:val="24"/>
        </w:rPr>
        <w:t>3.1.1.2. atitiktų tiekėjų kvalifikacijai pirkimo dokumentuose nustatytus reikalavimus bei neturėtų pirkimo dokumentuose nustatytų pašalinimo pagrindų;</w:t>
      </w:r>
    </w:p>
    <w:p w14:paraId="6A918ED3" w14:textId="77777777" w:rsidR="0061568A" w:rsidRPr="0061568A" w:rsidRDefault="0061568A" w:rsidP="0061568A">
      <w:pPr>
        <w:spacing w:line="257" w:lineRule="atLeast"/>
        <w:jc w:val="both"/>
        <w:rPr>
          <w:color w:val="000000"/>
        </w:rPr>
      </w:pPr>
      <w:r w:rsidRPr="0061568A">
        <w:rPr>
          <w:color w:val="000000"/>
        </w:rPr>
        <w:t xml:space="preserve">3.1.1.3. laikytųsi Tiekėjo pasiūlyme nurodytų įsipareigojimų, įskaitant, bet neapsiribojant – atitiktų pasiūlyme nurodytų kriterijų, dėl kurių jo pasiūlymas buvo išrinktas ekonomiškai naudingiausiu </w:t>
      </w:r>
      <w:r w:rsidRPr="0061568A">
        <w:rPr>
          <w:rFonts w:eastAsia="Arial"/>
          <w:kern w:val="2"/>
        </w:rPr>
        <w:t xml:space="preserve">(toliau – </w:t>
      </w:r>
      <w:r w:rsidRPr="0061568A">
        <w:rPr>
          <w:rFonts w:eastAsia="Arial"/>
          <w:b/>
          <w:bCs/>
          <w:kern w:val="2"/>
        </w:rPr>
        <w:t>Kokybiniai kriterijai</w:t>
      </w:r>
      <w:r w:rsidRPr="0061568A">
        <w:rPr>
          <w:rFonts w:eastAsia="Arial"/>
          <w:kern w:val="2"/>
        </w:rPr>
        <w:t>),</w:t>
      </w:r>
      <w:r w:rsidRPr="0061568A">
        <w:rPr>
          <w:color w:val="000000"/>
        </w:rPr>
        <w:t xml:space="preserve"> reikšmes ir parametrus</w:t>
      </w:r>
      <w:r w:rsidRPr="0061568A">
        <w:rPr>
          <w:color w:val="000000"/>
          <w:kern w:val="2"/>
        </w:rPr>
        <w:t xml:space="preserve">. </w:t>
      </w:r>
      <w:r w:rsidRPr="0061568A">
        <w:rPr>
          <w:rFonts w:eastAsia="Arial"/>
          <w:kern w:val="2"/>
        </w:rPr>
        <w:t>Šiame papunktyje nurodytų įsipareigojimų laikymosi tikrinimo tvarka nustatoma Specialiosiose sąlygose;</w:t>
      </w:r>
    </w:p>
    <w:p w14:paraId="6D2116A8" w14:textId="77777777" w:rsidR="0061568A" w:rsidRPr="0061568A" w:rsidRDefault="0061568A" w:rsidP="0061568A">
      <w:pPr>
        <w:spacing w:line="257" w:lineRule="atLeast"/>
        <w:jc w:val="both"/>
        <w:rPr>
          <w:color w:val="000000"/>
          <w:szCs w:val="24"/>
        </w:rPr>
      </w:pPr>
      <w:r w:rsidRPr="0061568A">
        <w:rPr>
          <w:color w:val="000000"/>
          <w:szCs w:val="24"/>
        </w:rPr>
        <w:t>3.1.1.4. užtikrintų nustatytų kokybės vadybos sistemos ir (arba) aplinkos apsaugos vadybos sistemos standartų taikymą, jeigu to reikalaujama pirkimo dokumentuose, ir turėtų tą patvirtinančius dokumentus;</w:t>
      </w:r>
    </w:p>
    <w:p w14:paraId="296F1B5A" w14:textId="77777777" w:rsidR="0061568A" w:rsidRPr="0061568A" w:rsidRDefault="0061568A" w:rsidP="0061568A">
      <w:pPr>
        <w:spacing w:line="257" w:lineRule="atLeast"/>
        <w:jc w:val="both"/>
        <w:rPr>
          <w:color w:val="000000"/>
          <w:szCs w:val="24"/>
        </w:rPr>
      </w:pPr>
      <w:r w:rsidRPr="0061568A">
        <w:rPr>
          <w:color w:val="000000"/>
          <w:szCs w:val="24"/>
        </w:rPr>
        <w:t>3.1.1.5. </w:t>
      </w:r>
      <w:r w:rsidRPr="0061568A">
        <w:rPr>
          <w:color w:val="000000"/>
          <w:szCs w:val="24"/>
          <w:shd w:val="clear" w:color="auto" w:fill="FFFFFF"/>
        </w:rPr>
        <w:t xml:space="preserve">atitiktų nacionalinio saugumo interesus </w:t>
      </w:r>
      <w:r w:rsidRPr="0061568A">
        <w:rPr>
          <w:rFonts w:eastAsia="Arial"/>
          <w:kern w:val="2"/>
          <w:szCs w:val="24"/>
        </w:rPr>
        <w:t>bei nebūtų registruotas (nuolat gyvenantis ar turintis pilietybę) nepatikimomis laikomose valstybėse ar teritorijose</w:t>
      </w:r>
      <w:r w:rsidRPr="0061568A">
        <w:rPr>
          <w:color w:val="000000"/>
          <w:szCs w:val="24"/>
          <w:shd w:val="clear" w:color="auto" w:fill="FFFFFF"/>
        </w:rPr>
        <w:t>, jei tokie reikalavimai buvo numatyti pirkimo dokumentuose</w:t>
      </w:r>
      <w:r w:rsidRPr="0061568A">
        <w:rPr>
          <w:color w:val="000000"/>
          <w:szCs w:val="24"/>
        </w:rPr>
        <w:t>.</w:t>
      </w:r>
    </w:p>
    <w:p w14:paraId="267909F6" w14:textId="77777777" w:rsidR="0061568A" w:rsidRPr="0061568A" w:rsidRDefault="0061568A" w:rsidP="0061568A">
      <w:pPr>
        <w:jc w:val="both"/>
        <w:rPr>
          <w:color w:val="000000"/>
          <w:szCs w:val="24"/>
        </w:rPr>
      </w:pPr>
      <w:r w:rsidRPr="0061568A">
        <w:rPr>
          <w:color w:val="000000"/>
          <w:szCs w:val="24"/>
        </w:rPr>
        <w:t xml:space="preserve">3.1.2. Tuo atveju, kai Tiekėjas yra jungtinės veiklos </w:t>
      </w:r>
      <w:r w:rsidRPr="0061568A">
        <w:rPr>
          <w:rFonts w:eastAsia="Arial"/>
          <w:kern w:val="2"/>
          <w:szCs w:val="24"/>
        </w:rPr>
        <w:t>sutarties pagrindu veikianti tiekėjų grupė</w:t>
      </w:r>
      <w:r w:rsidRPr="0061568A">
        <w:rPr>
          <w:color w:val="000000"/>
          <w:szCs w:val="24"/>
        </w:rPr>
        <w:t>, jos nariai Pirkėjui už Sutarties vykdymą atsako solidariai. </w:t>
      </w:r>
      <w:r w:rsidRPr="0061568A">
        <w:rPr>
          <w:color w:val="000000"/>
          <w:szCs w:val="24"/>
          <w:shd w:val="clear" w:color="auto" w:fill="FFFFFF"/>
        </w:rPr>
        <w:t>Jeigu Tiekėjas remiasi </w:t>
      </w:r>
      <w:r w:rsidRPr="0061568A">
        <w:rPr>
          <w:color w:val="000000"/>
          <w:szCs w:val="24"/>
        </w:rPr>
        <w:t>ūkio </w:t>
      </w:r>
      <w:r w:rsidRPr="0061568A">
        <w:rPr>
          <w:color w:val="000000"/>
          <w:szCs w:val="24"/>
          <w:shd w:val="clear" w:color="auto" w:fill="FFFFFF"/>
        </w:rPr>
        <w:t>subjektų pajėgumais, siekdamas atitikti finansinio ir ekonominio pajėgumo reikalavimus, Tiekėjas su tokiais </w:t>
      </w:r>
      <w:r w:rsidRPr="0061568A">
        <w:rPr>
          <w:color w:val="000000"/>
          <w:szCs w:val="24"/>
        </w:rPr>
        <w:t>ūkio </w:t>
      </w:r>
      <w:r w:rsidRPr="0061568A">
        <w:rPr>
          <w:color w:val="000000"/>
          <w:szCs w:val="24"/>
          <w:shd w:val="clear" w:color="auto" w:fill="FFFFFF"/>
        </w:rPr>
        <w:t>subjektais už Sutarties vykdymą atsako solidariai (jeigu to buvo reikalaujama pirkimo dokumentuose).</w:t>
      </w:r>
    </w:p>
    <w:p w14:paraId="0C7FFA09" w14:textId="77777777" w:rsidR="0061568A" w:rsidRPr="0061568A" w:rsidRDefault="0061568A" w:rsidP="0061568A">
      <w:pPr>
        <w:jc w:val="both"/>
        <w:rPr>
          <w:color w:val="000000"/>
          <w:szCs w:val="24"/>
        </w:rPr>
      </w:pPr>
      <w:r w:rsidRPr="0061568A">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24A7F2AE" w14:textId="77777777" w:rsidR="0061568A" w:rsidRPr="0061568A" w:rsidRDefault="0061568A" w:rsidP="0061568A">
      <w:pPr>
        <w:spacing w:line="257" w:lineRule="atLeast"/>
        <w:ind w:firstLine="62"/>
        <w:jc w:val="both"/>
        <w:rPr>
          <w:color w:val="000000"/>
          <w:szCs w:val="24"/>
        </w:rPr>
      </w:pPr>
    </w:p>
    <w:p w14:paraId="5A15B4A8" w14:textId="77777777" w:rsidR="0061568A" w:rsidRPr="0061568A" w:rsidRDefault="0061568A" w:rsidP="0061568A">
      <w:pPr>
        <w:spacing w:line="257" w:lineRule="atLeast"/>
        <w:jc w:val="center"/>
        <w:rPr>
          <w:color w:val="000000"/>
          <w:szCs w:val="24"/>
        </w:rPr>
      </w:pPr>
      <w:r w:rsidRPr="0061568A">
        <w:rPr>
          <w:b/>
          <w:bCs/>
          <w:color w:val="000000"/>
          <w:szCs w:val="24"/>
        </w:rPr>
        <w:t>3.2.</w:t>
      </w:r>
      <w:r w:rsidRPr="0061568A">
        <w:rPr>
          <w:color w:val="000000"/>
          <w:szCs w:val="24"/>
        </w:rPr>
        <w:t xml:space="preserve">  </w:t>
      </w:r>
      <w:r w:rsidRPr="0061568A">
        <w:rPr>
          <w:b/>
          <w:bCs/>
          <w:color w:val="000000"/>
          <w:szCs w:val="24"/>
        </w:rPr>
        <w:t>Subtiekėjų bei specialistų pasitelkimas ir keitimas</w:t>
      </w:r>
    </w:p>
    <w:p w14:paraId="0DC07AC2" w14:textId="77777777" w:rsidR="0061568A" w:rsidRPr="0061568A" w:rsidRDefault="0061568A" w:rsidP="0061568A">
      <w:pPr>
        <w:spacing w:line="257" w:lineRule="atLeast"/>
        <w:ind w:firstLine="62"/>
        <w:jc w:val="both"/>
        <w:rPr>
          <w:color w:val="000000"/>
          <w:szCs w:val="24"/>
        </w:rPr>
      </w:pPr>
    </w:p>
    <w:p w14:paraId="2C322345" w14:textId="77777777" w:rsidR="0061568A" w:rsidRPr="0061568A" w:rsidRDefault="0061568A" w:rsidP="0061568A">
      <w:pPr>
        <w:widowControl w:val="0"/>
        <w:tabs>
          <w:tab w:val="left" w:pos="567"/>
          <w:tab w:val="left" w:pos="851"/>
          <w:tab w:val="left" w:pos="992"/>
          <w:tab w:val="left" w:pos="1134"/>
        </w:tabs>
        <w:jc w:val="both"/>
        <w:rPr>
          <w:rFonts w:eastAsia="Arial"/>
          <w:kern w:val="2"/>
          <w:szCs w:val="24"/>
          <w:shd w:val="clear" w:color="auto" w:fill="FFFFFF"/>
        </w:rPr>
      </w:pPr>
      <w:r w:rsidRPr="0061568A">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A7FC9C9" w14:textId="77777777" w:rsidR="0061568A" w:rsidRPr="0061568A" w:rsidRDefault="0061568A" w:rsidP="0061568A">
      <w:pPr>
        <w:widowControl w:val="0"/>
        <w:tabs>
          <w:tab w:val="left" w:pos="567"/>
          <w:tab w:val="left" w:pos="851"/>
          <w:tab w:val="left" w:pos="992"/>
          <w:tab w:val="left" w:pos="1134"/>
        </w:tabs>
        <w:jc w:val="both"/>
        <w:rPr>
          <w:rFonts w:eastAsia="Arial"/>
          <w:kern w:val="2"/>
          <w:szCs w:val="24"/>
          <w:shd w:val="clear" w:color="auto" w:fill="FFFFFF"/>
        </w:rPr>
      </w:pPr>
      <w:r w:rsidRPr="0061568A">
        <w:rPr>
          <w:rFonts w:eastAsia="Arial"/>
          <w:kern w:val="2"/>
          <w:szCs w:val="24"/>
        </w:rPr>
        <w:t>3.2.2. Sutarties vykdymui pasitelkiami subtiekėjai ir (ar) specialistai (jeigu tokie pasitelkiami) nurodomi Specialiosiose sąlygose.</w:t>
      </w:r>
    </w:p>
    <w:p w14:paraId="336CF4F1" w14:textId="77777777" w:rsidR="0061568A" w:rsidRPr="0061568A" w:rsidRDefault="0061568A" w:rsidP="0061568A">
      <w:pPr>
        <w:widowControl w:val="0"/>
        <w:tabs>
          <w:tab w:val="left" w:pos="567"/>
          <w:tab w:val="left" w:pos="851"/>
          <w:tab w:val="left" w:pos="992"/>
          <w:tab w:val="left" w:pos="1134"/>
        </w:tabs>
        <w:jc w:val="both"/>
        <w:rPr>
          <w:rFonts w:eastAsia="Arial"/>
          <w:kern w:val="2"/>
          <w:szCs w:val="24"/>
        </w:rPr>
      </w:pPr>
      <w:r w:rsidRPr="0061568A">
        <w:rPr>
          <w:rFonts w:eastAsia="Arial"/>
          <w:kern w:val="2"/>
          <w:szCs w:val="24"/>
        </w:rPr>
        <w:t>3.2.3. Tiekėjas gali keisti ir (ar) pasitelkti subtiekėjus ir (ar) specialistus šiame Sutarties poskyryje nustatytais atvejais ir tvarka.</w:t>
      </w:r>
    </w:p>
    <w:p w14:paraId="75FDA1FB" w14:textId="77777777" w:rsidR="0061568A" w:rsidRPr="0061568A" w:rsidRDefault="0061568A" w:rsidP="0061568A">
      <w:pPr>
        <w:widowControl w:val="0"/>
        <w:tabs>
          <w:tab w:val="left" w:pos="709"/>
          <w:tab w:val="left" w:pos="851"/>
          <w:tab w:val="left" w:pos="1134"/>
        </w:tabs>
        <w:jc w:val="both"/>
        <w:rPr>
          <w:rFonts w:eastAsia="Cambria"/>
          <w:kern w:val="2"/>
          <w:szCs w:val="24"/>
          <w:shd w:val="clear" w:color="auto" w:fill="FFFFFF"/>
        </w:rPr>
      </w:pPr>
      <w:r w:rsidRPr="0061568A">
        <w:rPr>
          <w:rFonts w:eastAsia="Cambria"/>
          <w:kern w:val="2"/>
          <w:szCs w:val="24"/>
        </w:rPr>
        <w:t>3.2.4. Naujas subtiekėjas ar specialistas gali pradėti vykdyti jiems Tiekėjo pavestus įsipareigojimus pagal Sutartį ne anksčiau, nei bus pasirašytas Susitarimas.</w:t>
      </w:r>
    </w:p>
    <w:p w14:paraId="1E3C119F" w14:textId="77777777" w:rsidR="0061568A" w:rsidRPr="0061568A" w:rsidRDefault="0061568A" w:rsidP="0061568A">
      <w:pPr>
        <w:widowControl w:val="0"/>
        <w:tabs>
          <w:tab w:val="left" w:pos="709"/>
          <w:tab w:val="left" w:pos="851"/>
          <w:tab w:val="left" w:pos="1134"/>
        </w:tabs>
        <w:jc w:val="both"/>
        <w:rPr>
          <w:rFonts w:eastAsia="Cambria"/>
          <w:kern w:val="2"/>
          <w:szCs w:val="24"/>
        </w:rPr>
      </w:pPr>
      <w:r w:rsidRPr="0061568A">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61568A">
        <w:rPr>
          <w:rFonts w:eastAsia="Arial"/>
          <w:kern w:val="2"/>
          <w:szCs w:val="24"/>
        </w:rPr>
        <w:t xml:space="preserve">nebūti registruotu (nuolat gyvenančiu ar turinčiu pilietybę) nepatikimomis laikomose valstybėse ar teritorijose </w:t>
      </w:r>
      <w:r w:rsidRPr="0061568A">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017CC8EC" w14:textId="77777777" w:rsidR="0061568A" w:rsidRPr="0061568A" w:rsidRDefault="0061568A" w:rsidP="0061568A">
      <w:pPr>
        <w:widowControl w:val="0"/>
        <w:tabs>
          <w:tab w:val="left" w:pos="993"/>
        </w:tabs>
        <w:jc w:val="both"/>
        <w:rPr>
          <w:rFonts w:eastAsia="Arial"/>
          <w:kern w:val="2"/>
          <w:szCs w:val="24"/>
          <w:shd w:val="clear" w:color="auto" w:fill="FFFFFF"/>
        </w:rPr>
      </w:pPr>
      <w:r w:rsidRPr="0061568A">
        <w:rPr>
          <w:rFonts w:eastAsia="Arial"/>
          <w:kern w:val="2"/>
          <w:szCs w:val="24"/>
        </w:rPr>
        <w:t xml:space="preserve">3.2.6. Tiekėjas turi teisę Sutarties vykdymui pasitelkti naujus, Specialiosiose sąlygose nenurodytus subtiekėjus, kurių pajėgumais Tiekėjas </w:t>
      </w:r>
      <w:r w:rsidRPr="0061568A">
        <w:rPr>
          <w:rFonts w:eastAsia="Cambria"/>
          <w:kern w:val="2"/>
          <w:szCs w:val="24"/>
        </w:rPr>
        <w:t>nesirėmė pirkimo dokumentuose numatytiems kvalifikacijos reikalavimams pagrįsti.</w:t>
      </w:r>
    </w:p>
    <w:p w14:paraId="2B34B624" w14:textId="77777777" w:rsidR="0061568A" w:rsidRPr="0061568A" w:rsidRDefault="0061568A" w:rsidP="0061568A">
      <w:pPr>
        <w:widowControl w:val="0"/>
        <w:tabs>
          <w:tab w:val="left" w:pos="993"/>
        </w:tabs>
        <w:jc w:val="both"/>
        <w:rPr>
          <w:rFonts w:eastAsia="Arial"/>
          <w:kern w:val="2"/>
          <w:szCs w:val="24"/>
          <w:shd w:val="clear" w:color="auto" w:fill="FFFFFF"/>
        </w:rPr>
      </w:pPr>
      <w:r w:rsidRPr="0061568A">
        <w:rPr>
          <w:rFonts w:eastAsia="Arial"/>
          <w:kern w:val="2"/>
          <w:szCs w:val="24"/>
        </w:rPr>
        <w:t xml:space="preserve">3.2.7. Sudarius Sutartį, tačiau ne vėliau negu Sutartis pradedama vykdyti, Tiekėjas įsipareigoja Pirkėjui pranešti tuo metu žinomų subtiekėjų, kurių pajėgumais Tiekėjas </w:t>
      </w:r>
      <w:r w:rsidRPr="0061568A">
        <w:rPr>
          <w:rFonts w:eastAsia="Cambria"/>
          <w:kern w:val="2"/>
          <w:szCs w:val="24"/>
        </w:rPr>
        <w:t>nesirėmė pirkimo dokumentuose numatytiems kvalifikacijos reikalavimams pagrįsti,</w:t>
      </w:r>
      <w:r w:rsidRPr="0061568A">
        <w:rPr>
          <w:rFonts w:eastAsia="Arial"/>
          <w:kern w:val="2"/>
          <w:szCs w:val="24"/>
        </w:rPr>
        <w:t xml:space="preserve"> pavadinimus, juridinio asmens kodą, kontaktinius duomenis, jų atstovus.</w:t>
      </w:r>
    </w:p>
    <w:p w14:paraId="203C4398" w14:textId="77777777" w:rsidR="0061568A" w:rsidRPr="0061568A" w:rsidRDefault="0061568A" w:rsidP="0061568A">
      <w:pPr>
        <w:widowControl w:val="0"/>
        <w:tabs>
          <w:tab w:val="left" w:pos="993"/>
        </w:tabs>
        <w:jc w:val="both"/>
        <w:rPr>
          <w:rFonts w:eastAsia="Cambria"/>
          <w:kern w:val="2"/>
          <w:szCs w:val="24"/>
          <w:shd w:val="clear" w:color="auto" w:fill="FFFFFF"/>
        </w:rPr>
      </w:pPr>
      <w:r w:rsidRPr="0061568A">
        <w:rPr>
          <w:rFonts w:eastAsia="Arial"/>
          <w:kern w:val="2"/>
          <w:szCs w:val="24"/>
        </w:rPr>
        <w:t>3.2.8. Tiekėjas, bet kuriuo Sutarties vykdymo metu,</w:t>
      </w:r>
      <w:r w:rsidRPr="0061568A">
        <w:rPr>
          <w:rFonts w:eastAsia="Cambria"/>
          <w:kern w:val="2"/>
          <w:szCs w:val="24"/>
        </w:rPr>
        <w:t xml:space="preserve"> subtiekėjus, kurių pajėgumais Tiekėjas nesirėmė pirkimo dokumentuose numatytiems kvalifikacijos reikalavimams pagrįsti, gali keisti savo nuožiūra.</w:t>
      </w:r>
    </w:p>
    <w:p w14:paraId="42F9EC42" w14:textId="77777777" w:rsidR="0061568A" w:rsidRPr="0061568A" w:rsidRDefault="0061568A" w:rsidP="0061568A">
      <w:pPr>
        <w:widowControl w:val="0"/>
        <w:tabs>
          <w:tab w:val="left" w:pos="993"/>
        </w:tabs>
        <w:jc w:val="both"/>
        <w:rPr>
          <w:rFonts w:eastAsia="Cambria"/>
          <w:kern w:val="2"/>
          <w:szCs w:val="24"/>
        </w:rPr>
      </w:pPr>
      <w:r w:rsidRPr="0061568A">
        <w:rPr>
          <w:rFonts w:eastAsia="Arial"/>
          <w:kern w:val="2"/>
          <w:szCs w:val="24"/>
        </w:rPr>
        <w:t>3.2.9. Tiekėjas, bet kuriuo Sutarties vykdymo metu,</w:t>
      </w:r>
      <w:r w:rsidRPr="0061568A">
        <w:rPr>
          <w:rFonts w:eastAsia="Cambria"/>
          <w:kern w:val="2"/>
          <w:szCs w:val="24"/>
        </w:rPr>
        <w:t xml:space="preserve"> ne vėliau nei prieš 5 (penkias) darbo dienas</w:t>
      </w:r>
      <w:r w:rsidRPr="0061568A">
        <w:rPr>
          <w:rFonts w:eastAsia="Arial"/>
          <w:kern w:val="2"/>
          <w:szCs w:val="24"/>
        </w:rPr>
        <w:t xml:space="preserve"> iki numatomo naujo subtiekėjo, kurio pajėgumais Tiekėjas </w:t>
      </w:r>
      <w:r w:rsidRPr="0061568A">
        <w:rPr>
          <w:rFonts w:eastAsia="Cambria"/>
          <w:kern w:val="2"/>
          <w:szCs w:val="24"/>
        </w:rPr>
        <w:t>nesirėmė pirkimo dokumentuose numatytiems kvalifikacijos reikalavimams pagrįsti,</w:t>
      </w:r>
      <w:r w:rsidRPr="0061568A">
        <w:rPr>
          <w:rFonts w:eastAsia="Arial"/>
          <w:kern w:val="2"/>
          <w:szCs w:val="24"/>
        </w:rPr>
        <w:t xml:space="preserve"> pasitelkimo ir (arba) keitimo apie tai privalo informuoti </w:t>
      </w:r>
      <w:r w:rsidRPr="0061568A">
        <w:rPr>
          <w:rFonts w:eastAsia="Calibri"/>
          <w:kern w:val="2"/>
          <w:szCs w:val="24"/>
        </w:rPr>
        <w:t>Pirkėją</w:t>
      </w:r>
      <w:r w:rsidRPr="0061568A">
        <w:rPr>
          <w:rFonts w:eastAsia="Arial"/>
          <w:kern w:val="2"/>
          <w:szCs w:val="24"/>
        </w:rPr>
        <w:t xml:space="preserve">. </w:t>
      </w:r>
      <w:r w:rsidRPr="0061568A">
        <w:rPr>
          <w:rFonts w:eastAsia="Calibri"/>
          <w:kern w:val="2"/>
          <w:szCs w:val="24"/>
        </w:rPr>
        <w:t xml:space="preserve">Pirkėjas (jeigu buvo taikoma pirkimo dokumentuose) turi patikrinti, ar nėra </w:t>
      </w:r>
      <w:r w:rsidRPr="0061568A">
        <w:rPr>
          <w:rFonts w:eastAsia="Cambria"/>
          <w:kern w:val="2"/>
          <w:szCs w:val="24"/>
        </w:rPr>
        <w:t xml:space="preserve">subtiekėjo pašalinimo pagrindų ir subtiekėjo atitiktį nacionalinio saugumo interesams ir reikalavimams </w:t>
      </w:r>
      <w:r w:rsidRPr="0061568A">
        <w:rPr>
          <w:rFonts w:eastAsia="Arial"/>
          <w:kern w:val="2"/>
          <w:szCs w:val="24"/>
        </w:rPr>
        <w:t>nebūti registruotu (nuolat gyvenančiu ar turinčiu pilietybę) nepatikimomis laikomose valstybėse ar teritorijose</w:t>
      </w:r>
      <w:r w:rsidRPr="0061568A">
        <w:rPr>
          <w:rFonts w:eastAsia="Cambria"/>
          <w:kern w:val="2"/>
          <w:szCs w:val="24"/>
        </w:rPr>
        <w:t>. Jeigu subtiekėjo padėtis neatitinka bent vieno iš nurodytų reikalavimų, Pirkėjas reikalauja pakeisti šį subtiekėją reikalavimus atitinkančiu subtiekėju.</w:t>
      </w:r>
      <w:r w:rsidRPr="0061568A">
        <w:rPr>
          <w:rFonts w:eastAsia="Calibri"/>
          <w:kern w:val="2"/>
          <w:szCs w:val="24"/>
        </w:rPr>
        <w:t xml:space="preserve"> </w:t>
      </w:r>
      <w:r w:rsidRPr="0061568A">
        <w:rPr>
          <w:rFonts w:eastAsia="Cambria"/>
          <w:kern w:val="2"/>
          <w:szCs w:val="24"/>
        </w:rPr>
        <w:t>Pirkėjas</w:t>
      </w:r>
      <w:r w:rsidRPr="0061568A">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61568A">
        <w:rPr>
          <w:rFonts w:eastAsia="Cambria"/>
          <w:kern w:val="2"/>
          <w:szCs w:val="24"/>
        </w:rPr>
        <w:t>Pirkėjui sutikus, Šalys pasirašo Susitarimą, kuris laikomas neatsiejama Sutarties dalimi.</w:t>
      </w:r>
    </w:p>
    <w:p w14:paraId="08E96D7E" w14:textId="77777777" w:rsidR="0061568A" w:rsidRPr="0061568A" w:rsidRDefault="0061568A" w:rsidP="0061568A">
      <w:pPr>
        <w:widowControl w:val="0"/>
        <w:tabs>
          <w:tab w:val="left" w:pos="993"/>
        </w:tabs>
        <w:jc w:val="both"/>
        <w:rPr>
          <w:rFonts w:eastAsia="Arial"/>
          <w:kern w:val="2"/>
          <w:szCs w:val="24"/>
          <w:shd w:val="clear" w:color="auto" w:fill="FFFFFF"/>
        </w:rPr>
      </w:pPr>
      <w:r w:rsidRPr="0061568A">
        <w:rPr>
          <w:rFonts w:eastAsia="Arial"/>
          <w:kern w:val="2"/>
          <w:szCs w:val="24"/>
        </w:rPr>
        <w:t>3.2.10. Subtiekėjai, kurių pajėgumais Tiekėjas rėmėsi, kad atitiktų pirkimo dokumentuose nustatytus kvalifikacijos reikalavimus, gali būti keičiami tik šiais atvejais:</w:t>
      </w:r>
    </w:p>
    <w:p w14:paraId="7E1A3DE8" w14:textId="77777777" w:rsidR="0061568A" w:rsidRPr="0061568A" w:rsidRDefault="0061568A" w:rsidP="0061568A">
      <w:pPr>
        <w:widowControl w:val="0"/>
        <w:tabs>
          <w:tab w:val="left" w:pos="1134"/>
        </w:tabs>
        <w:jc w:val="both"/>
        <w:rPr>
          <w:rFonts w:eastAsia="Arial"/>
          <w:kern w:val="2"/>
          <w:szCs w:val="24"/>
        </w:rPr>
      </w:pPr>
      <w:r w:rsidRPr="0061568A">
        <w:rPr>
          <w:rFonts w:eastAsia="Cambria"/>
          <w:kern w:val="2"/>
          <w:szCs w:val="24"/>
        </w:rPr>
        <w:t xml:space="preserve">3.2.10.1. kai subtiekėjui </w:t>
      </w:r>
      <w:r w:rsidRPr="0061568A">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sidRPr="0061568A">
        <w:rPr>
          <w:rFonts w:eastAsia="Cambria"/>
          <w:kern w:val="2"/>
          <w:szCs w:val="24"/>
        </w:rPr>
        <w:t>;</w:t>
      </w:r>
    </w:p>
    <w:p w14:paraId="4FC5E3E4" w14:textId="77777777" w:rsidR="0061568A" w:rsidRPr="0061568A" w:rsidRDefault="0061568A" w:rsidP="0061568A">
      <w:pPr>
        <w:widowControl w:val="0"/>
        <w:tabs>
          <w:tab w:val="left" w:pos="1134"/>
        </w:tabs>
        <w:jc w:val="both"/>
        <w:rPr>
          <w:rFonts w:eastAsia="Arial"/>
          <w:kern w:val="2"/>
          <w:szCs w:val="24"/>
        </w:rPr>
      </w:pPr>
      <w:r w:rsidRPr="0061568A">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75C49058" w14:textId="77777777" w:rsidR="0061568A" w:rsidRPr="0061568A" w:rsidRDefault="0061568A" w:rsidP="0061568A">
      <w:pPr>
        <w:widowControl w:val="0"/>
        <w:tabs>
          <w:tab w:val="left" w:pos="1134"/>
        </w:tabs>
        <w:jc w:val="both"/>
        <w:rPr>
          <w:rFonts w:eastAsia="Arial"/>
          <w:kern w:val="2"/>
          <w:szCs w:val="24"/>
        </w:rPr>
      </w:pPr>
      <w:r w:rsidRPr="0061568A">
        <w:rPr>
          <w:rFonts w:eastAsia="Cambria"/>
          <w:kern w:val="2"/>
          <w:szCs w:val="24"/>
        </w:rPr>
        <w:t xml:space="preserve">3.2.10.3. Tiekėjas ar subtiekėjas privalo pakeisti subtiekėją, jei paaiškėja, kad jis neatitinka jam pirkimo </w:t>
      </w:r>
      <w:r w:rsidRPr="0061568A">
        <w:rPr>
          <w:rFonts w:eastAsia="Cambria"/>
          <w:kern w:val="2"/>
          <w:szCs w:val="24"/>
        </w:rPr>
        <w:lastRenderedPageBreak/>
        <w:t>dokumentuose keliamų reikalavimų.</w:t>
      </w:r>
    </w:p>
    <w:p w14:paraId="10E27D1A" w14:textId="77777777" w:rsidR="0061568A" w:rsidRPr="0061568A" w:rsidRDefault="0061568A" w:rsidP="0061568A">
      <w:pPr>
        <w:widowControl w:val="0"/>
        <w:tabs>
          <w:tab w:val="left" w:pos="993"/>
        </w:tabs>
        <w:ind w:left="720" w:hanging="720"/>
        <w:jc w:val="both"/>
        <w:rPr>
          <w:rFonts w:eastAsia="Cambria"/>
          <w:kern w:val="2"/>
          <w:szCs w:val="24"/>
        </w:rPr>
      </w:pPr>
      <w:r w:rsidRPr="0061568A">
        <w:rPr>
          <w:rFonts w:eastAsia="Cambria"/>
          <w:kern w:val="2"/>
          <w:szCs w:val="24"/>
        </w:rPr>
        <w:t>3.2.11. </w:t>
      </w:r>
      <w:r w:rsidRPr="0061568A">
        <w:rPr>
          <w:rFonts w:ascii="Calibri" w:eastAsia="Calibri" w:hAnsi="Calibri"/>
          <w:kern w:val="2"/>
          <w:sz w:val="22"/>
          <w:szCs w:val="22"/>
        </w:rPr>
        <w:tab/>
      </w:r>
      <w:r w:rsidRPr="0061568A">
        <w:rPr>
          <w:rFonts w:eastAsia="Cambria"/>
          <w:kern w:val="2"/>
          <w:szCs w:val="24"/>
        </w:rPr>
        <w:t>Tiekėjo (ar subtiekėjų) specialistai, vykdantys Sutartį, gali būti keičiami šiais atvejais:</w:t>
      </w:r>
    </w:p>
    <w:p w14:paraId="5BE60F1B" w14:textId="77777777" w:rsidR="0061568A" w:rsidRPr="0061568A" w:rsidRDefault="0061568A" w:rsidP="0061568A">
      <w:pPr>
        <w:widowControl w:val="0"/>
        <w:tabs>
          <w:tab w:val="left" w:pos="1134"/>
        </w:tabs>
        <w:jc w:val="both"/>
        <w:rPr>
          <w:rFonts w:eastAsia="Cambria"/>
          <w:kern w:val="2"/>
          <w:szCs w:val="24"/>
        </w:rPr>
      </w:pPr>
      <w:r w:rsidRPr="0061568A">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23DE75A6" w14:textId="77777777" w:rsidR="0061568A" w:rsidRPr="0061568A" w:rsidRDefault="0061568A" w:rsidP="0061568A">
      <w:pPr>
        <w:widowControl w:val="0"/>
        <w:tabs>
          <w:tab w:val="left" w:pos="1134"/>
          <w:tab w:val="left" w:pos="1418"/>
        </w:tabs>
        <w:jc w:val="both"/>
        <w:rPr>
          <w:rFonts w:eastAsia="Cambria"/>
          <w:kern w:val="2"/>
          <w:szCs w:val="24"/>
        </w:rPr>
      </w:pPr>
      <w:r w:rsidRPr="0061568A">
        <w:rPr>
          <w:rFonts w:eastAsia="Cambria"/>
          <w:kern w:val="2"/>
          <w:szCs w:val="24"/>
        </w:rPr>
        <w:t>3.2.11.2. Pirkėjo iniciatyva, jei Pirkėjas turi pagrįstų įtarimų, kad Tiekėjo Sutarties vykdymui paskirtas specialistas nekompetentingas vykdyti nustatytas pareigas;</w:t>
      </w:r>
    </w:p>
    <w:p w14:paraId="285417EE" w14:textId="77777777" w:rsidR="0061568A" w:rsidRPr="0061568A" w:rsidRDefault="0061568A" w:rsidP="0061568A">
      <w:pPr>
        <w:widowControl w:val="0"/>
        <w:tabs>
          <w:tab w:val="left" w:pos="1134"/>
          <w:tab w:val="left" w:pos="1276"/>
        </w:tabs>
        <w:jc w:val="both"/>
        <w:rPr>
          <w:rFonts w:eastAsia="Cambria"/>
          <w:kern w:val="2"/>
          <w:szCs w:val="24"/>
        </w:rPr>
      </w:pPr>
      <w:r w:rsidRPr="0061568A">
        <w:rPr>
          <w:rFonts w:eastAsia="Cambria"/>
          <w:kern w:val="2"/>
          <w:szCs w:val="24"/>
        </w:rPr>
        <w:t>3.2.11.3. Tiekėjas ar subtiekėjas privalo pakeisti specialistą, jei paaiškėja, kad jis neatitinka jam pirkimo dokumentuose keliamų reikalavimų.</w:t>
      </w:r>
    </w:p>
    <w:p w14:paraId="3D26C8E6" w14:textId="77777777" w:rsidR="0061568A" w:rsidRPr="0061568A" w:rsidRDefault="0061568A" w:rsidP="0061568A">
      <w:pPr>
        <w:widowControl w:val="0"/>
        <w:tabs>
          <w:tab w:val="left" w:pos="567"/>
          <w:tab w:val="left" w:pos="851"/>
          <w:tab w:val="left" w:pos="992"/>
        </w:tabs>
        <w:jc w:val="both"/>
        <w:rPr>
          <w:rFonts w:eastAsia="Cambria"/>
          <w:kern w:val="2"/>
          <w:szCs w:val="24"/>
        </w:rPr>
      </w:pPr>
      <w:r w:rsidRPr="0061568A">
        <w:rPr>
          <w:rFonts w:eastAsia="Cambria"/>
          <w:color w:val="000000"/>
          <w:kern w:val="2"/>
        </w:rPr>
        <w:t>3.2.12. Naujas specialistas ir (ar) subtiekėjas Tiekėjo prašymo pakeisti specialistą ir (ar) subtiekėją pateikimo metu turi atitikti pirkimo dokumentuose specialistui ir (ar) subtiekėjui keliamus reikalavimus</w:t>
      </w:r>
      <w:r w:rsidRPr="0061568A">
        <w:rPr>
          <w:rFonts w:eastAsia="Cambria"/>
          <w:color w:val="000000"/>
          <w:kern w:val="2"/>
          <w:szCs w:val="24"/>
        </w:rPr>
        <w:t>ir Tiekėjo pasiūlyme nurodytas Kokybinių kriterijų reikšmes.</w:t>
      </w:r>
    </w:p>
    <w:p w14:paraId="13F5E551" w14:textId="77777777" w:rsidR="0061568A" w:rsidRPr="0061568A" w:rsidRDefault="0061568A" w:rsidP="0061568A">
      <w:pPr>
        <w:widowControl w:val="0"/>
        <w:tabs>
          <w:tab w:val="left" w:pos="567"/>
          <w:tab w:val="left" w:pos="851"/>
          <w:tab w:val="left" w:pos="992"/>
        </w:tabs>
        <w:jc w:val="both"/>
        <w:rPr>
          <w:rFonts w:eastAsia="Cambria"/>
          <w:kern w:val="2"/>
          <w:szCs w:val="24"/>
        </w:rPr>
      </w:pPr>
      <w:r w:rsidRPr="0061568A">
        <w:rPr>
          <w:rFonts w:eastAsia="Cambria"/>
          <w:kern w:val="2"/>
          <w:szCs w:val="24"/>
        </w:rPr>
        <w:t xml:space="preserve">3.2.13. Tiekėjas privalo ne vėliau nei prieš 5 (penkias) darbo dienas iki numatomo subtiekėjo, </w:t>
      </w:r>
      <w:r w:rsidRPr="0061568A">
        <w:rPr>
          <w:rFonts w:eastAsia="Arial"/>
          <w:kern w:val="2"/>
          <w:szCs w:val="24"/>
        </w:rPr>
        <w:t>kurio pajėgumais Tiekėjas rėmėsi, kad atitiktų pirkimo dokumentuose nustatytus kvalifikacijos reikalavimus,</w:t>
      </w:r>
      <w:r w:rsidRPr="0061568A">
        <w:rPr>
          <w:rFonts w:eastAsia="Cambria"/>
          <w:kern w:val="2"/>
          <w:szCs w:val="24"/>
        </w:rPr>
        <w:t xml:space="preserve"> </w:t>
      </w:r>
      <w:r w:rsidRPr="0061568A">
        <w:rPr>
          <w:rFonts w:eastAsia="Arial"/>
          <w:kern w:val="2"/>
          <w:szCs w:val="24"/>
        </w:rPr>
        <w:t xml:space="preserve">ir (ar) specialisto </w:t>
      </w:r>
      <w:r w:rsidRPr="0061568A">
        <w:rPr>
          <w:rFonts w:eastAsia="Cambria"/>
          <w:kern w:val="2"/>
          <w:szCs w:val="24"/>
        </w:rPr>
        <w:t>keitimo pateikti Pirkėjui šiuos dokumentus:</w:t>
      </w:r>
    </w:p>
    <w:p w14:paraId="5B6B0C05" w14:textId="77777777" w:rsidR="0061568A" w:rsidRPr="0061568A" w:rsidRDefault="0061568A" w:rsidP="0061568A">
      <w:pPr>
        <w:widowControl w:val="0"/>
        <w:tabs>
          <w:tab w:val="left" w:pos="1134"/>
        </w:tabs>
        <w:jc w:val="both"/>
        <w:rPr>
          <w:rFonts w:eastAsia="Cambria"/>
          <w:kern w:val="2"/>
          <w:szCs w:val="24"/>
        </w:rPr>
      </w:pPr>
      <w:r w:rsidRPr="0061568A">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34B9137A" w14:textId="77777777" w:rsidR="0061568A" w:rsidRPr="0061568A" w:rsidRDefault="0061568A" w:rsidP="0061568A">
      <w:pPr>
        <w:widowControl w:val="0"/>
        <w:tabs>
          <w:tab w:val="left" w:pos="1134"/>
        </w:tabs>
        <w:jc w:val="both"/>
        <w:rPr>
          <w:rFonts w:eastAsia="Cambria"/>
          <w:kern w:val="2"/>
          <w:szCs w:val="24"/>
        </w:rPr>
      </w:pPr>
      <w:r w:rsidRPr="0061568A">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61568A">
        <w:rPr>
          <w:rFonts w:eastAsia="Arial"/>
          <w:kern w:val="2"/>
          <w:szCs w:val="24"/>
        </w:rPr>
        <w:t>nacionalinio saugumo interesams bei reikalavimams</w:t>
      </w:r>
      <w:r w:rsidRPr="0061568A">
        <w:rPr>
          <w:rFonts w:eastAsia="Cambria"/>
          <w:kern w:val="2"/>
          <w:szCs w:val="24"/>
        </w:rPr>
        <w:t xml:space="preserve"> </w:t>
      </w:r>
      <w:r w:rsidRPr="0061568A">
        <w:rPr>
          <w:rFonts w:eastAsia="Arial"/>
          <w:kern w:val="2"/>
          <w:szCs w:val="24"/>
        </w:rPr>
        <w:t>nebūti registruotu (nuolat gyvenančiu ar turinčiu pilietybę) nepatikimomis laikomose valstybėse ar teritorijose</w:t>
      </w:r>
      <w:r w:rsidRPr="0061568A">
        <w:rPr>
          <w:rFonts w:eastAsia="Cambria"/>
          <w:kern w:val="2"/>
          <w:szCs w:val="24"/>
        </w:rPr>
        <w:t xml:space="preserve"> (jei taikoma) įrodančius dokumentus pagal Sutarties reikalavimus.</w:t>
      </w:r>
    </w:p>
    <w:p w14:paraId="3B2D0C3B" w14:textId="77777777" w:rsidR="0061568A" w:rsidRPr="0061568A" w:rsidRDefault="0061568A" w:rsidP="0061568A">
      <w:pPr>
        <w:widowControl w:val="0"/>
        <w:tabs>
          <w:tab w:val="left" w:pos="567"/>
          <w:tab w:val="left" w:pos="851"/>
          <w:tab w:val="left" w:pos="992"/>
        </w:tabs>
        <w:jc w:val="both"/>
        <w:rPr>
          <w:rFonts w:eastAsia="Cambria"/>
          <w:kern w:val="2"/>
          <w:szCs w:val="24"/>
        </w:rPr>
      </w:pPr>
      <w:r w:rsidRPr="0061568A">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sidRPr="0061568A">
        <w:rPr>
          <w:rFonts w:eastAsia="Arial"/>
          <w:kern w:val="2"/>
          <w:szCs w:val="24"/>
        </w:rPr>
        <w:t>kurio pajėgumais Tiekėjas rėmėsi, kad atitiktų pirkimo dokumentuose nustatytus kvalifikacijos reikalavimus,</w:t>
      </w:r>
      <w:r w:rsidRPr="0061568A">
        <w:rPr>
          <w:rFonts w:eastAsia="Cambria"/>
          <w:kern w:val="2"/>
          <w:szCs w:val="24"/>
        </w:rPr>
        <w:t xml:space="preserve"> ir (ar) specialistą. Pirkėjui sutikus, Šalys pasirašo Susitarimą, kuris laikomas neatsiejama Sutarties dalimi.</w:t>
      </w:r>
    </w:p>
    <w:p w14:paraId="4A3B1644" w14:textId="77777777" w:rsidR="0061568A" w:rsidRPr="0061568A" w:rsidRDefault="0061568A" w:rsidP="0061568A">
      <w:pPr>
        <w:spacing w:line="257" w:lineRule="atLeast"/>
        <w:jc w:val="both"/>
        <w:rPr>
          <w:color w:val="000000"/>
          <w:szCs w:val="24"/>
        </w:rPr>
      </w:pPr>
    </w:p>
    <w:p w14:paraId="57D1F895" w14:textId="77777777" w:rsidR="0061568A" w:rsidRPr="0061568A" w:rsidRDefault="0061568A" w:rsidP="0061568A">
      <w:pPr>
        <w:spacing w:line="257" w:lineRule="atLeast"/>
        <w:jc w:val="center"/>
        <w:rPr>
          <w:color w:val="000000"/>
          <w:szCs w:val="24"/>
        </w:rPr>
      </w:pPr>
      <w:r w:rsidRPr="0061568A">
        <w:rPr>
          <w:b/>
          <w:bCs/>
          <w:color w:val="000000"/>
          <w:szCs w:val="24"/>
        </w:rPr>
        <w:t>3.3. Jungtinės veiklos partnerių keitimas</w:t>
      </w:r>
    </w:p>
    <w:p w14:paraId="2D3A49B7" w14:textId="77777777" w:rsidR="0061568A" w:rsidRPr="0061568A" w:rsidRDefault="0061568A" w:rsidP="0061568A">
      <w:pPr>
        <w:spacing w:line="257" w:lineRule="atLeast"/>
        <w:ind w:firstLine="62"/>
        <w:jc w:val="both"/>
        <w:rPr>
          <w:color w:val="000000"/>
          <w:szCs w:val="24"/>
        </w:rPr>
      </w:pPr>
    </w:p>
    <w:p w14:paraId="302AC64D" w14:textId="77777777" w:rsidR="0061568A" w:rsidRPr="0061568A" w:rsidRDefault="0061568A" w:rsidP="0061568A">
      <w:pPr>
        <w:spacing w:line="257" w:lineRule="atLeast"/>
        <w:jc w:val="both"/>
        <w:rPr>
          <w:color w:val="000000"/>
          <w:szCs w:val="24"/>
        </w:rPr>
      </w:pPr>
      <w:r w:rsidRPr="0061568A">
        <w:rPr>
          <w:color w:val="000000"/>
          <w:szCs w:val="24"/>
          <w:shd w:val="clear" w:color="auto" w:fill="FFFFFF"/>
        </w:rPr>
        <w:t xml:space="preserve">3.3.1. Tiekėjas, vykdantis Sutartį </w:t>
      </w:r>
      <w:r w:rsidRPr="0061568A">
        <w:rPr>
          <w:rFonts w:eastAsia="Cambria"/>
          <w:kern w:val="2"/>
          <w:szCs w:val="24"/>
        </w:rPr>
        <w:t xml:space="preserve">kaip tiekėjų grupė, veikianti </w:t>
      </w:r>
      <w:r w:rsidRPr="0061568A">
        <w:rPr>
          <w:rFonts w:eastAsia="Cambria"/>
          <w:kern w:val="2"/>
          <w:szCs w:val="24"/>
          <w:shd w:val="clear" w:color="auto" w:fill="FFFFFF"/>
        </w:rPr>
        <w:t>jungtinės veiklos</w:t>
      </w:r>
      <w:r w:rsidRPr="0061568A">
        <w:rPr>
          <w:rFonts w:eastAsia="Cambria"/>
          <w:kern w:val="2"/>
          <w:szCs w:val="24"/>
        </w:rPr>
        <w:t xml:space="preserve"> sutarties</w:t>
      </w:r>
      <w:r w:rsidRPr="0061568A">
        <w:rPr>
          <w:rFonts w:eastAsia="Cambria"/>
          <w:kern w:val="2"/>
          <w:szCs w:val="24"/>
          <w:shd w:val="clear" w:color="auto" w:fill="FFFFFF"/>
        </w:rPr>
        <w:t xml:space="preserve"> pagrindu</w:t>
      </w:r>
      <w:r w:rsidRPr="0061568A">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7406431F" w14:textId="77777777" w:rsidR="0061568A" w:rsidRPr="0061568A" w:rsidRDefault="0061568A" w:rsidP="0061568A">
      <w:pPr>
        <w:spacing w:line="257" w:lineRule="atLeast"/>
        <w:jc w:val="both"/>
        <w:rPr>
          <w:color w:val="000000"/>
          <w:szCs w:val="24"/>
        </w:rPr>
      </w:pPr>
      <w:r w:rsidRPr="0061568A">
        <w:rPr>
          <w:color w:val="000000"/>
          <w:szCs w:val="24"/>
          <w:shd w:val="clear" w:color="auto" w:fill="FFFFFF"/>
        </w:rPr>
        <w:t xml:space="preserve">3.3.2. Tiekėjas, vykdantis Sutartį </w:t>
      </w:r>
      <w:r w:rsidRPr="0061568A">
        <w:rPr>
          <w:rFonts w:eastAsia="Cambria"/>
          <w:kern w:val="2"/>
          <w:szCs w:val="24"/>
          <w:shd w:val="clear" w:color="auto" w:fill="FFFFFF"/>
        </w:rPr>
        <w:t>kaip tiekėjų grupė</w:t>
      </w:r>
      <w:r w:rsidRPr="0061568A">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2F4A0395" w14:textId="77777777" w:rsidR="0061568A" w:rsidRPr="0061568A" w:rsidRDefault="0061568A" w:rsidP="0061568A">
      <w:pPr>
        <w:spacing w:line="257" w:lineRule="atLeast"/>
        <w:jc w:val="both"/>
        <w:rPr>
          <w:color w:val="000000"/>
          <w:szCs w:val="24"/>
        </w:rPr>
      </w:pPr>
      <w:r w:rsidRPr="0061568A">
        <w:rPr>
          <w:color w:val="000000"/>
          <w:szCs w:val="24"/>
          <w:shd w:val="clear" w:color="auto" w:fill="FFFFFF"/>
        </w:rPr>
        <w:t>3.3.3. Tiekėjas privalo ne vėliau nei prieš 10 (dešimt) darbo dienų iki numatomo Partnerio keitimo arba atsisakymo pateikti Pirkėjui šiuos dokumentus:</w:t>
      </w:r>
    </w:p>
    <w:p w14:paraId="457846C4" w14:textId="77777777" w:rsidR="0061568A" w:rsidRPr="0061568A" w:rsidRDefault="0061568A" w:rsidP="0061568A">
      <w:pPr>
        <w:spacing w:line="257" w:lineRule="atLeast"/>
        <w:jc w:val="both"/>
        <w:rPr>
          <w:color w:val="000000"/>
          <w:szCs w:val="24"/>
        </w:rPr>
      </w:pPr>
      <w:r w:rsidRPr="0061568A">
        <w:rPr>
          <w:color w:val="000000"/>
          <w:szCs w:val="24"/>
          <w:shd w:val="clear" w:color="auto" w:fill="FFFFFF"/>
        </w:rPr>
        <w:t>3.3.3.1. </w:t>
      </w:r>
      <w:r w:rsidRPr="0061568A">
        <w:rPr>
          <w:rFonts w:eastAsia="Cambria"/>
          <w:kern w:val="2"/>
          <w:szCs w:val="24"/>
          <w:shd w:val="clear" w:color="auto" w:fill="FFFFFF"/>
        </w:rPr>
        <w:t>argumentuotą</w:t>
      </w:r>
      <w:r w:rsidRPr="0061568A">
        <w:rPr>
          <w:color w:val="000000"/>
          <w:szCs w:val="24"/>
          <w:shd w:val="clear" w:color="auto" w:fill="FFFFFF"/>
        </w:rPr>
        <w:t xml:space="preserve"> prašymą pakeisti Tiekėjo sudėtį ir įrodymus, pagrindžiančius bent vieną Partnerio atsisakymo ar keitimo aplinkybę, nurodytą Sutartyje;</w:t>
      </w:r>
    </w:p>
    <w:p w14:paraId="323FACAA" w14:textId="77777777" w:rsidR="0061568A" w:rsidRPr="0061568A" w:rsidRDefault="0061568A" w:rsidP="0061568A">
      <w:pPr>
        <w:spacing w:line="257" w:lineRule="atLeast"/>
        <w:jc w:val="both"/>
        <w:rPr>
          <w:color w:val="000000"/>
          <w:szCs w:val="24"/>
        </w:rPr>
      </w:pPr>
      <w:r w:rsidRPr="0061568A">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61568A">
        <w:rPr>
          <w:rFonts w:eastAsia="Cambria"/>
          <w:kern w:val="2"/>
          <w:szCs w:val="24"/>
          <w:shd w:val="clear" w:color="auto" w:fill="FFFFFF"/>
        </w:rPr>
        <w:t>pasiliekantysis Partneris ir (ar) naujai pasitelktas Partneris</w:t>
      </w:r>
      <w:r w:rsidRPr="0061568A">
        <w:rPr>
          <w:color w:val="000000"/>
          <w:szCs w:val="24"/>
          <w:shd w:val="clear" w:color="auto" w:fill="FFFFFF"/>
        </w:rPr>
        <w:t>;</w:t>
      </w:r>
    </w:p>
    <w:p w14:paraId="4FCFB8F8" w14:textId="77777777" w:rsidR="0061568A" w:rsidRPr="0061568A" w:rsidRDefault="0061568A" w:rsidP="0061568A">
      <w:pPr>
        <w:jc w:val="both"/>
        <w:rPr>
          <w:color w:val="000000"/>
          <w:szCs w:val="24"/>
        </w:rPr>
      </w:pPr>
      <w:r w:rsidRPr="0061568A">
        <w:rPr>
          <w:color w:val="000000"/>
          <w:szCs w:val="24"/>
          <w:shd w:val="clear" w:color="auto" w:fill="FFFFFF"/>
        </w:rPr>
        <w:lastRenderedPageBreak/>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61568A">
        <w:rPr>
          <w:color w:val="000000"/>
          <w:szCs w:val="24"/>
        </w:rPr>
        <w:t xml:space="preserve">nacionalinio saugumo interesams </w:t>
      </w:r>
      <w:r w:rsidRPr="0061568A">
        <w:rPr>
          <w:rFonts w:eastAsia="Cambria"/>
          <w:kern w:val="2"/>
          <w:szCs w:val="24"/>
        </w:rPr>
        <w:t xml:space="preserve">bei reikalavimams </w:t>
      </w:r>
      <w:r w:rsidRPr="0061568A">
        <w:rPr>
          <w:rFonts w:eastAsia="Arial"/>
          <w:kern w:val="2"/>
          <w:szCs w:val="24"/>
          <w:shd w:val="clear" w:color="auto" w:fill="FFFFFF"/>
        </w:rPr>
        <w:t>nebūti registruotu (nuolat gyvenančiu ar turinčiu pilietybę) nepatikimomis laikomose valstybėse ar teritorijose</w:t>
      </w:r>
      <w:r w:rsidRPr="0061568A">
        <w:rPr>
          <w:rFonts w:eastAsia="Cambria"/>
          <w:kern w:val="2"/>
          <w:szCs w:val="24"/>
          <w:shd w:val="clear" w:color="auto" w:fill="FFFFFF"/>
        </w:rPr>
        <w:t xml:space="preserve"> (jei taikoma)</w:t>
      </w:r>
      <w:r w:rsidRPr="0061568A">
        <w:rPr>
          <w:color w:val="000000"/>
          <w:szCs w:val="24"/>
          <w:shd w:val="clear" w:color="auto" w:fill="FFFFFF"/>
        </w:rPr>
        <w:t>.</w:t>
      </w:r>
    </w:p>
    <w:p w14:paraId="6EF7D94F" w14:textId="77777777" w:rsidR="0061568A" w:rsidRPr="0061568A" w:rsidRDefault="0061568A" w:rsidP="0061568A">
      <w:pPr>
        <w:widowControl w:val="0"/>
        <w:tabs>
          <w:tab w:val="left" w:pos="567"/>
          <w:tab w:val="left" w:pos="851"/>
          <w:tab w:val="left" w:pos="992"/>
          <w:tab w:val="left" w:pos="1134"/>
        </w:tabs>
        <w:jc w:val="both"/>
        <w:rPr>
          <w:rFonts w:eastAsia="Cambria"/>
          <w:kern w:val="2"/>
          <w:szCs w:val="24"/>
          <w:shd w:val="clear" w:color="auto" w:fill="FFFFFF"/>
        </w:rPr>
      </w:pPr>
      <w:r w:rsidRPr="0061568A">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sidRPr="0061568A">
        <w:rPr>
          <w:rFonts w:eastAsia="Cambria"/>
          <w:kern w:val="2"/>
          <w:szCs w:val="24"/>
          <w:shd w:val="clear" w:color="auto" w:fill="FFFFFF"/>
        </w:rPr>
        <w:t>apie sutikimą arba apie ne</w:t>
      </w:r>
      <w:r w:rsidRPr="0061568A">
        <w:rPr>
          <w:rFonts w:eastAsia="Cambria"/>
          <w:kern w:val="2"/>
          <w:szCs w:val="24"/>
        </w:rPr>
        <w:t xml:space="preserve">sutikimą </w:t>
      </w:r>
      <w:r w:rsidRPr="0061568A">
        <w:rPr>
          <w:rFonts w:eastAsia="Cambria"/>
          <w:kern w:val="2"/>
          <w:szCs w:val="24"/>
          <w:shd w:val="clear" w:color="auto" w:fill="FFFFFF"/>
        </w:rPr>
        <w:t>atsisakyti ar pakeisti Partnerį</w:t>
      </w:r>
      <w:r w:rsidRPr="0061568A">
        <w:rPr>
          <w:color w:val="000000"/>
          <w:szCs w:val="24"/>
          <w:shd w:val="clear" w:color="auto" w:fill="FFFFFF"/>
        </w:rPr>
        <w:t xml:space="preserve">. Pirkėjui sutikus, Šalys pasirašo Susitarimą, kuris laikomas neatsiejama Sutarties dalimi. </w:t>
      </w:r>
      <w:r w:rsidRPr="0061568A">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35589606" w14:textId="77777777" w:rsidR="0061568A" w:rsidRPr="0061568A" w:rsidRDefault="0061568A" w:rsidP="0061568A">
      <w:pPr>
        <w:rPr>
          <w:sz w:val="14"/>
          <w:szCs w:val="14"/>
        </w:rPr>
      </w:pPr>
    </w:p>
    <w:p w14:paraId="2280346E" w14:textId="77777777" w:rsidR="0061568A" w:rsidRPr="0061568A" w:rsidRDefault="0061568A" w:rsidP="0061568A">
      <w:pPr>
        <w:spacing w:line="257" w:lineRule="atLeast"/>
        <w:ind w:firstLine="62"/>
        <w:jc w:val="both"/>
        <w:rPr>
          <w:color w:val="000000"/>
          <w:szCs w:val="24"/>
        </w:rPr>
      </w:pPr>
    </w:p>
    <w:p w14:paraId="2B68280B" w14:textId="77777777" w:rsidR="0061568A" w:rsidRPr="0061568A" w:rsidRDefault="0061568A" w:rsidP="0061568A">
      <w:pPr>
        <w:spacing w:line="257" w:lineRule="atLeast"/>
        <w:jc w:val="center"/>
        <w:rPr>
          <w:color w:val="000000"/>
          <w:szCs w:val="24"/>
        </w:rPr>
      </w:pPr>
      <w:r w:rsidRPr="0061568A">
        <w:rPr>
          <w:b/>
          <w:bCs/>
          <w:color w:val="000000"/>
          <w:szCs w:val="24"/>
        </w:rPr>
        <w:t>3.4.  Susitarimai dėl tiesioginio atsiskaitymo su subtiekėjais</w:t>
      </w:r>
    </w:p>
    <w:p w14:paraId="55D4FDCB" w14:textId="77777777" w:rsidR="0061568A" w:rsidRPr="0061568A" w:rsidRDefault="0061568A" w:rsidP="0061568A">
      <w:pPr>
        <w:spacing w:line="257" w:lineRule="atLeast"/>
        <w:ind w:firstLine="62"/>
        <w:jc w:val="both"/>
        <w:rPr>
          <w:color w:val="000000"/>
          <w:szCs w:val="24"/>
        </w:rPr>
      </w:pPr>
    </w:p>
    <w:p w14:paraId="67193FBE" w14:textId="77777777" w:rsidR="0061568A" w:rsidRPr="0061568A" w:rsidRDefault="0061568A" w:rsidP="0061568A">
      <w:pPr>
        <w:spacing w:line="257" w:lineRule="atLeast"/>
        <w:jc w:val="both"/>
        <w:rPr>
          <w:color w:val="000000"/>
          <w:szCs w:val="24"/>
        </w:rPr>
      </w:pPr>
      <w:r w:rsidRPr="0061568A">
        <w:rPr>
          <w:color w:val="000000"/>
          <w:szCs w:val="24"/>
        </w:rPr>
        <w:t>3.4.1. </w:t>
      </w:r>
      <w:r w:rsidRPr="0061568A">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4EAF448C" w14:textId="77777777" w:rsidR="0061568A" w:rsidRPr="0061568A" w:rsidRDefault="0061568A" w:rsidP="0061568A">
      <w:pPr>
        <w:spacing w:line="257" w:lineRule="atLeast"/>
        <w:jc w:val="both"/>
        <w:rPr>
          <w:color w:val="000000"/>
          <w:szCs w:val="24"/>
        </w:rPr>
      </w:pPr>
      <w:r w:rsidRPr="0061568A">
        <w:rPr>
          <w:color w:val="000000"/>
          <w:szCs w:val="24"/>
        </w:rPr>
        <w:t>3.4.1.1. </w:t>
      </w:r>
      <w:r w:rsidRPr="0061568A">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sidRPr="0061568A">
        <w:rPr>
          <w:rFonts w:eastAsia="Cambria"/>
          <w:kern w:val="2"/>
          <w:szCs w:val="24"/>
          <w:shd w:val="clear" w:color="auto" w:fill="FFFFFF"/>
        </w:rPr>
        <w:t>kontaktinius duomenis</w:t>
      </w:r>
      <w:r w:rsidRPr="0061568A">
        <w:rPr>
          <w:color w:val="000000"/>
          <w:szCs w:val="24"/>
          <w:shd w:val="clear" w:color="auto" w:fill="FFFFFF"/>
        </w:rPr>
        <w:t>. Pirkėjas taip pat reikalauja, kad Tiekėjas informuotų apie minėtos informacijos pasikeitimus bei</w:t>
      </w:r>
      <w:r w:rsidRPr="0061568A">
        <w:rPr>
          <w:b/>
          <w:bCs/>
          <w:color w:val="5C5D5D"/>
          <w:szCs w:val="24"/>
        </w:rPr>
        <w:t> </w:t>
      </w:r>
      <w:r w:rsidRPr="0061568A">
        <w:rPr>
          <w:color w:val="000000"/>
          <w:szCs w:val="24"/>
          <w:shd w:val="clear" w:color="auto" w:fill="FFFFFF"/>
        </w:rPr>
        <w:t>naujų subtiekėjų pasitelkimą visu Sutarties vykdymo metu;</w:t>
      </w:r>
    </w:p>
    <w:p w14:paraId="34E5979C" w14:textId="77777777" w:rsidR="0061568A" w:rsidRPr="0061568A" w:rsidRDefault="0061568A" w:rsidP="0061568A">
      <w:pPr>
        <w:spacing w:line="257" w:lineRule="atLeast"/>
        <w:jc w:val="both"/>
        <w:rPr>
          <w:color w:val="000000"/>
          <w:szCs w:val="24"/>
        </w:rPr>
      </w:pPr>
      <w:r w:rsidRPr="0061568A">
        <w:rPr>
          <w:color w:val="000000"/>
          <w:szCs w:val="24"/>
        </w:rPr>
        <w:t>3.4.1.2. </w:t>
      </w:r>
      <w:r w:rsidRPr="0061568A">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66F612F6" w14:textId="77777777" w:rsidR="0061568A" w:rsidRPr="0061568A" w:rsidRDefault="0061568A" w:rsidP="0061568A">
      <w:pPr>
        <w:spacing w:line="257" w:lineRule="atLeast"/>
        <w:jc w:val="both"/>
        <w:rPr>
          <w:color w:val="000000"/>
          <w:szCs w:val="24"/>
        </w:rPr>
      </w:pPr>
      <w:r w:rsidRPr="0061568A">
        <w:rPr>
          <w:color w:val="000000"/>
          <w:szCs w:val="24"/>
        </w:rPr>
        <w:t>3.4.1.3. </w:t>
      </w:r>
      <w:r w:rsidRPr="0061568A">
        <w:rPr>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094258AA" w14:textId="77777777" w:rsidR="0061568A" w:rsidRPr="0061568A" w:rsidRDefault="0061568A" w:rsidP="0061568A">
      <w:pPr>
        <w:spacing w:line="257" w:lineRule="atLeast"/>
        <w:jc w:val="both"/>
        <w:rPr>
          <w:color w:val="000000"/>
          <w:szCs w:val="24"/>
        </w:rPr>
      </w:pPr>
      <w:r w:rsidRPr="0061568A">
        <w:rPr>
          <w:color w:val="000000"/>
          <w:szCs w:val="24"/>
        </w:rPr>
        <w:t>3.4.1.4. </w:t>
      </w:r>
      <w:r w:rsidRPr="0061568A">
        <w:rPr>
          <w:color w:val="000000"/>
          <w:szCs w:val="24"/>
          <w:shd w:val="clear" w:color="auto" w:fill="FFFFFF"/>
        </w:rPr>
        <w:t>tiesioginio atsiskaitymo su subtiekėjais galimybė nekeičia Tiekėjo atsakomybės dėl Sutarties įvykdymo.</w:t>
      </w:r>
    </w:p>
    <w:p w14:paraId="51501772" w14:textId="77777777" w:rsidR="0061568A" w:rsidRPr="0061568A" w:rsidRDefault="0061568A" w:rsidP="0061568A">
      <w:pPr>
        <w:spacing w:line="257" w:lineRule="atLeast"/>
        <w:ind w:firstLine="62"/>
        <w:jc w:val="both"/>
        <w:rPr>
          <w:color w:val="000000"/>
          <w:szCs w:val="24"/>
        </w:rPr>
      </w:pPr>
    </w:p>
    <w:p w14:paraId="08A05845" w14:textId="77777777" w:rsidR="0061568A" w:rsidRPr="0061568A" w:rsidRDefault="0061568A" w:rsidP="0061568A">
      <w:pPr>
        <w:spacing w:line="257" w:lineRule="atLeast"/>
        <w:ind w:left="360" w:hanging="360"/>
        <w:jc w:val="center"/>
        <w:rPr>
          <w:color w:val="000000"/>
          <w:szCs w:val="24"/>
        </w:rPr>
      </w:pPr>
      <w:r w:rsidRPr="0061568A">
        <w:rPr>
          <w:b/>
          <w:bCs/>
          <w:caps/>
          <w:color w:val="000000"/>
          <w:szCs w:val="24"/>
        </w:rPr>
        <w:t>4.  ŠALIŲ BENDRADARBIAVIMAS</w:t>
      </w:r>
    </w:p>
    <w:p w14:paraId="0A66F91B" w14:textId="77777777" w:rsidR="0061568A" w:rsidRPr="0061568A" w:rsidRDefault="0061568A" w:rsidP="0061568A">
      <w:pPr>
        <w:spacing w:line="257" w:lineRule="atLeast"/>
        <w:ind w:firstLine="62"/>
        <w:jc w:val="both"/>
        <w:rPr>
          <w:color w:val="000000"/>
          <w:szCs w:val="24"/>
        </w:rPr>
      </w:pPr>
    </w:p>
    <w:p w14:paraId="2B6F3077" w14:textId="77777777" w:rsidR="0061568A" w:rsidRPr="0061568A" w:rsidRDefault="0061568A" w:rsidP="0061568A">
      <w:pPr>
        <w:spacing w:line="257" w:lineRule="atLeast"/>
        <w:jc w:val="center"/>
        <w:rPr>
          <w:color w:val="000000"/>
          <w:szCs w:val="24"/>
        </w:rPr>
      </w:pPr>
      <w:r w:rsidRPr="0061568A">
        <w:rPr>
          <w:b/>
          <w:bCs/>
          <w:color w:val="000000"/>
          <w:szCs w:val="24"/>
        </w:rPr>
        <w:t>4.1.  Šalių bendradarbiavimo pareiga</w:t>
      </w:r>
    </w:p>
    <w:p w14:paraId="63A30CC9" w14:textId="77777777" w:rsidR="0061568A" w:rsidRPr="0061568A" w:rsidRDefault="0061568A" w:rsidP="0061568A">
      <w:pPr>
        <w:spacing w:line="257" w:lineRule="atLeast"/>
        <w:ind w:firstLine="62"/>
        <w:rPr>
          <w:color w:val="000000"/>
          <w:szCs w:val="24"/>
        </w:rPr>
      </w:pPr>
    </w:p>
    <w:p w14:paraId="012E66C5" w14:textId="77777777" w:rsidR="0061568A" w:rsidRPr="0061568A" w:rsidRDefault="0061568A" w:rsidP="0061568A">
      <w:pPr>
        <w:spacing w:line="257" w:lineRule="atLeast"/>
        <w:jc w:val="both"/>
        <w:rPr>
          <w:color w:val="000000"/>
          <w:szCs w:val="24"/>
        </w:rPr>
      </w:pPr>
      <w:r w:rsidRPr="0061568A">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6C294EAF" w14:textId="77777777" w:rsidR="0061568A" w:rsidRPr="0061568A" w:rsidRDefault="0061568A" w:rsidP="0061568A">
      <w:pPr>
        <w:spacing w:line="257" w:lineRule="atLeast"/>
        <w:jc w:val="both"/>
        <w:rPr>
          <w:color w:val="000000"/>
          <w:szCs w:val="24"/>
        </w:rPr>
      </w:pPr>
      <w:r w:rsidRPr="0061568A">
        <w:rPr>
          <w:color w:val="000000"/>
          <w:szCs w:val="24"/>
        </w:rPr>
        <w:t>4.1.2. Šalys įsipareigoja užtikrinti, kad viena kitai teiks dokumentus ir (ar) kitą informaciją, kurie yra būtini Šalių tinkamam įsipareigojimų įvykdymui pagal Sutartį.</w:t>
      </w:r>
    </w:p>
    <w:p w14:paraId="07BC757B" w14:textId="77777777" w:rsidR="0061568A" w:rsidRPr="0061568A" w:rsidRDefault="0061568A" w:rsidP="0061568A">
      <w:pPr>
        <w:spacing w:line="257" w:lineRule="atLeast"/>
        <w:jc w:val="both"/>
        <w:rPr>
          <w:color w:val="000000"/>
          <w:szCs w:val="24"/>
        </w:rPr>
      </w:pPr>
      <w:r w:rsidRPr="0061568A">
        <w:rPr>
          <w:color w:val="000000"/>
          <w:szCs w:val="24"/>
        </w:rPr>
        <w:t>4.1.3. </w:t>
      </w:r>
      <w:r w:rsidRPr="0061568A">
        <w:rPr>
          <w:color w:val="000000"/>
          <w:szCs w:val="24"/>
          <w:shd w:val="clear" w:color="auto" w:fill="FFFFFF"/>
        </w:rPr>
        <w:t>Jeigu Šalis susiduria su </w:t>
      </w:r>
      <w:r w:rsidRPr="0061568A">
        <w:rPr>
          <w:color w:val="000000"/>
          <w:szCs w:val="24"/>
        </w:rPr>
        <w:t>S</w:t>
      </w:r>
      <w:r w:rsidRPr="0061568A">
        <w:rPr>
          <w:color w:val="000000"/>
          <w:szCs w:val="24"/>
          <w:shd w:val="clear" w:color="auto" w:fill="FFFFFF"/>
        </w:rPr>
        <w:t>utarties vykdymo kliūtimi, ji turi nedelsdama, bet ne vėliau kaip per 5 (penkias) darbo dienas, įspėti kitą Šalį apie tokia</w:t>
      </w:r>
      <w:r w:rsidRPr="0061568A">
        <w:rPr>
          <w:color w:val="000000"/>
          <w:szCs w:val="24"/>
        </w:rPr>
        <w:t>s</w:t>
      </w:r>
      <w:r w:rsidRPr="0061568A">
        <w:rPr>
          <w:color w:val="000000"/>
          <w:szCs w:val="24"/>
          <w:shd w:val="clear" w:color="auto" w:fill="FFFFFF"/>
        </w:rPr>
        <w:t> kliūtis</w:t>
      </w:r>
      <w:r w:rsidRPr="0061568A">
        <w:rPr>
          <w:color w:val="000000"/>
          <w:szCs w:val="24"/>
        </w:rPr>
        <w:t> ir imtis visų nuo jos priklausančių protingų priemonių toms kliūtims pašalinti.</w:t>
      </w:r>
    </w:p>
    <w:p w14:paraId="63F3AFE5" w14:textId="77777777" w:rsidR="0061568A" w:rsidRPr="0061568A" w:rsidRDefault="0061568A" w:rsidP="0061568A">
      <w:pPr>
        <w:spacing w:line="257" w:lineRule="atLeast"/>
        <w:ind w:firstLine="115"/>
        <w:jc w:val="both"/>
        <w:rPr>
          <w:color w:val="000000"/>
          <w:szCs w:val="24"/>
        </w:rPr>
      </w:pPr>
    </w:p>
    <w:p w14:paraId="16AFD795" w14:textId="77777777" w:rsidR="0061568A" w:rsidRPr="0061568A" w:rsidRDefault="0061568A" w:rsidP="0061568A">
      <w:pPr>
        <w:spacing w:line="257" w:lineRule="atLeast"/>
        <w:jc w:val="center"/>
        <w:rPr>
          <w:color w:val="000000"/>
          <w:szCs w:val="24"/>
        </w:rPr>
      </w:pPr>
      <w:r w:rsidRPr="0061568A">
        <w:rPr>
          <w:b/>
          <w:bCs/>
          <w:color w:val="000000"/>
          <w:szCs w:val="24"/>
        </w:rPr>
        <w:t>4.2.  Kontaktiniai asmenys</w:t>
      </w:r>
    </w:p>
    <w:p w14:paraId="72EE3E7A" w14:textId="77777777" w:rsidR="0061568A" w:rsidRPr="0061568A" w:rsidRDefault="0061568A" w:rsidP="0061568A">
      <w:pPr>
        <w:spacing w:line="257" w:lineRule="atLeast"/>
        <w:ind w:firstLine="62"/>
        <w:jc w:val="both"/>
        <w:rPr>
          <w:color w:val="000000"/>
          <w:szCs w:val="24"/>
        </w:rPr>
      </w:pPr>
    </w:p>
    <w:p w14:paraId="38DFB5DF" w14:textId="77777777" w:rsidR="0061568A" w:rsidRPr="0061568A" w:rsidRDefault="0061568A" w:rsidP="0061568A">
      <w:pPr>
        <w:spacing w:line="257" w:lineRule="atLeast"/>
        <w:jc w:val="both"/>
        <w:rPr>
          <w:color w:val="000000"/>
          <w:szCs w:val="24"/>
        </w:rPr>
      </w:pPr>
      <w:r w:rsidRPr="0061568A">
        <w:rPr>
          <w:color w:val="000000"/>
          <w:szCs w:val="24"/>
        </w:rPr>
        <w:lastRenderedPageBreak/>
        <w:t>4.2.1. Kiekviena iš Šalių Sutarties sudarymo metu privalo paskirti kontaktinį asmenį, atsakingą už Sutarties vykdymą (pavyzdžiui, Prekių priėmimą, užsakymų teikimą ir gavimą ir kt.), ir nurodyti jų kontaktinius duomenis Specialiosiose sąlygose.</w:t>
      </w:r>
    </w:p>
    <w:p w14:paraId="7951070C" w14:textId="77777777" w:rsidR="0061568A" w:rsidRPr="0061568A" w:rsidRDefault="0061568A" w:rsidP="0061568A">
      <w:pPr>
        <w:spacing w:line="257" w:lineRule="atLeast"/>
        <w:jc w:val="both"/>
        <w:rPr>
          <w:color w:val="000000"/>
          <w:szCs w:val="24"/>
        </w:rPr>
      </w:pPr>
      <w:r w:rsidRPr="0061568A">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34884BCD" w14:textId="77777777" w:rsidR="0061568A" w:rsidRPr="0061568A" w:rsidRDefault="0061568A" w:rsidP="0061568A">
      <w:pPr>
        <w:spacing w:line="257" w:lineRule="atLeast"/>
        <w:jc w:val="both"/>
        <w:rPr>
          <w:color w:val="000000"/>
          <w:szCs w:val="24"/>
        </w:rPr>
      </w:pPr>
      <w:r w:rsidRPr="0061568A">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6BD0B570" w14:textId="77777777" w:rsidR="0061568A" w:rsidRPr="0061568A" w:rsidRDefault="0061568A" w:rsidP="0061568A">
      <w:pPr>
        <w:spacing w:line="257" w:lineRule="atLeast"/>
        <w:ind w:firstLine="62"/>
        <w:jc w:val="both"/>
        <w:rPr>
          <w:color w:val="000000"/>
          <w:szCs w:val="24"/>
        </w:rPr>
      </w:pPr>
    </w:p>
    <w:p w14:paraId="40CD6BD8" w14:textId="77777777" w:rsidR="0061568A" w:rsidRPr="0061568A" w:rsidRDefault="0061568A" w:rsidP="0061568A">
      <w:pPr>
        <w:spacing w:line="257" w:lineRule="atLeast"/>
        <w:jc w:val="center"/>
        <w:rPr>
          <w:color w:val="000000"/>
          <w:szCs w:val="24"/>
        </w:rPr>
      </w:pPr>
      <w:r w:rsidRPr="0061568A">
        <w:rPr>
          <w:b/>
          <w:bCs/>
          <w:caps/>
          <w:color w:val="000000"/>
          <w:szCs w:val="24"/>
        </w:rPr>
        <w:t>5.  SUTARTIES VYKDYMO METU PATEIKIAMI DOKUMENTAI</w:t>
      </w:r>
    </w:p>
    <w:p w14:paraId="23AF1583" w14:textId="77777777" w:rsidR="0061568A" w:rsidRPr="0061568A" w:rsidRDefault="0061568A" w:rsidP="0061568A">
      <w:pPr>
        <w:spacing w:line="257" w:lineRule="atLeast"/>
        <w:ind w:firstLine="62"/>
        <w:jc w:val="both"/>
        <w:rPr>
          <w:color w:val="000000"/>
          <w:szCs w:val="24"/>
        </w:rPr>
      </w:pPr>
    </w:p>
    <w:p w14:paraId="0ED9067A" w14:textId="77777777" w:rsidR="0061568A" w:rsidRPr="0061568A" w:rsidRDefault="0061568A" w:rsidP="0061568A">
      <w:pPr>
        <w:spacing w:line="257" w:lineRule="atLeast"/>
        <w:jc w:val="both"/>
        <w:rPr>
          <w:color w:val="000000"/>
          <w:szCs w:val="24"/>
        </w:rPr>
      </w:pPr>
      <w:r w:rsidRPr="0061568A">
        <w:rPr>
          <w:color w:val="000000"/>
          <w:szCs w:val="24"/>
        </w:rPr>
        <w:t>5.1. Jeigu Tiekėjas turi parengti ir (ar) pateikti Pirkėjui Prekių naudojimo instrukcijas, jos turi būti aiškios ir detalios, kad Pirkėjas, vadovaudamasis jomis, galėtų tinkamai naudoti patiektas Prekes.</w:t>
      </w:r>
    </w:p>
    <w:p w14:paraId="36DA3F87" w14:textId="77777777" w:rsidR="0061568A" w:rsidRPr="0061568A" w:rsidRDefault="0061568A" w:rsidP="0061568A">
      <w:pPr>
        <w:spacing w:line="257" w:lineRule="atLeast"/>
        <w:jc w:val="both"/>
        <w:rPr>
          <w:color w:val="000000"/>
          <w:szCs w:val="24"/>
        </w:rPr>
      </w:pPr>
      <w:r w:rsidRPr="0061568A">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DC3E346" w14:textId="77777777" w:rsidR="0061568A" w:rsidRPr="0061568A" w:rsidRDefault="0061568A" w:rsidP="0061568A">
      <w:pPr>
        <w:spacing w:line="257" w:lineRule="atLeast"/>
        <w:jc w:val="both"/>
        <w:rPr>
          <w:color w:val="000000"/>
          <w:szCs w:val="24"/>
        </w:rPr>
      </w:pPr>
      <w:r w:rsidRPr="0061568A">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0EF2EE57" w14:textId="77777777" w:rsidR="0061568A" w:rsidRPr="0061568A" w:rsidRDefault="0061568A" w:rsidP="0061568A">
      <w:pPr>
        <w:spacing w:line="257" w:lineRule="atLeast"/>
        <w:ind w:firstLine="62"/>
        <w:jc w:val="both"/>
        <w:rPr>
          <w:color w:val="000000"/>
          <w:szCs w:val="24"/>
        </w:rPr>
      </w:pPr>
    </w:p>
    <w:p w14:paraId="18AE4777" w14:textId="77777777" w:rsidR="0061568A" w:rsidRPr="0061568A" w:rsidRDefault="0061568A" w:rsidP="0061568A">
      <w:pPr>
        <w:spacing w:line="257" w:lineRule="atLeast"/>
        <w:jc w:val="center"/>
        <w:rPr>
          <w:color w:val="000000"/>
          <w:szCs w:val="24"/>
        </w:rPr>
      </w:pPr>
      <w:r w:rsidRPr="0061568A">
        <w:rPr>
          <w:b/>
          <w:bCs/>
          <w:caps/>
          <w:color w:val="000000"/>
          <w:szCs w:val="24"/>
        </w:rPr>
        <w:t>6.  PREKIŲ TIEKIMO PABAIGA IR PREKIŲ PRIĖMIMAS</w:t>
      </w:r>
    </w:p>
    <w:p w14:paraId="70F85B1F" w14:textId="77777777" w:rsidR="0061568A" w:rsidRPr="0061568A" w:rsidRDefault="0061568A" w:rsidP="0061568A">
      <w:pPr>
        <w:spacing w:line="257" w:lineRule="atLeast"/>
        <w:ind w:firstLine="62"/>
        <w:rPr>
          <w:color w:val="000000"/>
          <w:szCs w:val="24"/>
        </w:rPr>
      </w:pPr>
    </w:p>
    <w:p w14:paraId="02CCABA0" w14:textId="77777777" w:rsidR="0061568A" w:rsidRPr="0061568A" w:rsidRDefault="0061568A" w:rsidP="0061568A">
      <w:pPr>
        <w:spacing w:line="257" w:lineRule="atLeast"/>
        <w:jc w:val="center"/>
        <w:rPr>
          <w:color w:val="000000"/>
          <w:szCs w:val="24"/>
        </w:rPr>
      </w:pPr>
      <w:r w:rsidRPr="0061568A">
        <w:rPr>
          <w:b/>
          <w:bCs/>
          <w:color w:val="000000"/>
          <w:szCs w:val="24"/>
        </w:rPr>
        <w:t>6.1.  Prekių tiekimo pabaiga</w:t>
      </w:r>
    </w:p>
    <w:p w14:paraId="00E0DA3E" w14:textId="77777777" w:rsidR="0061568A" w:rsidRPr="0061568A" w:rsidRDefault="0061568A" w:rsidP="0061568A">
      <w:pPr>
        <w:spacing w:line="257" w:lineRule="atLeast"/>
        <w:ind w:firstLine="62"/>
        <w:rPr>
          <w:color w:val="000000"/>
          <w:szCs w:val="24"/>
        </w:rPr>
      </w:pPr>
    </w:p>
    <w:p w14:paraId="4D212A15" w14:textId="77777777" w:rsidR="0061568A" w:rsidRPr="0061568A" w:rsidRDefault="0061568A" w:rsidP="0061568A">
      <w:pPr>
        <w:spacing w:line="257" w:lineRule="atLeast"/>
        <w:jc w:val="both"/>
        <w:rPr>
          <w:color w:val="000000"/>
          <w:szCs w:val="24"/>
        </w:rPr>
      </w:pPr>
      <w:r w:rsidRPr="0061568A">
        <w:rPr>
          <w:color w:val="000000"/>
          <w:szCs w:val="24"/>
        </w:rPr>
        <w:t>6.1.1. Prekių tiekimas laikomas užbaigtu, kai yra įvykdytos visos šios sąlygos:</w:t>
      </w:r>
    </w:p>
    <w:p w14:paraId="0C5842E4" w14:textId="77777777" w:rsidR="0061568A" w:rsidRPr="0061568A" w:rsidRDefault="0061568A" w:rsidP="0061568A">
      <w:pPr>
        <w:spacing w:line="257" w:lineRule="atLeast"/>
        <w:jc w:val="both"/>
        <w:rPr>
          <w:color w:val="000000"/>
          <w:szCs w:val="24"/>
        </w:rPr>
      </w:pPr>
      <w:r w:rsidRPr="0061568A">
        <w:rPr>
          <w:color w:val="000000"/>
          <w:szCs w:val="24"/>
        </w:rPr>
        <w:t>6.1.1.1. Tiekėjas pristatė visas Prekes pagal Sutarties ir įstatymų bei kitų teisės aktų reikalavimus (ir kai suteiktos visos su Prekėmis susijusios paslaugos, jei to reikalaujama);</w:t>
      </w:r>
    </w:p>
    <w:p w14:paraId="310ACE57" w14:textId="77777777" w:rsidR="0061568A" w:rsidRPr="0061568A" w:rsidRDefault="0061568A" w:rsidP="0061568A">
      <w:pPr>
        <w:spacing w:line="257" w:lineRule="atLeast"/>
        <w:jc w:val="both"/>
        <w:rPr>
          <w:color w:val="000000"/>
          <w:szCs w:val="24"/>
        </w:rPr>
      </w:pPr>
      <w:r w:rsidRPr="0061568A">
        <w:rPr>
          <w:color w:val="000000"/>
          <w:szCs w:val="24"/>
        </w:rPr>
        <w:t>6.1.1.2. Tiekėjas perdavė Pirkėjui visą reikalingą dokumentaciją, įskaitant naudojimo instrukcijas, sertifikatus ir garantijas (jei to reikalaujama);</w:t>
      </w:r>
    </w:p>
    <w:p w14:paraId="069AAB36" w14:textId="77777777" w:rsidR="0061568A" w:rsidRPr="0061568A" w:rsidRDefault="0061568A" w:rsidP="0061568A">
      <w:pPr>
        <w:spacing w:line="257" w:lineRule="atLeast"/>
        <w:jc w:val="both"/>
        <w:rPr>
          <w:color w:val="000000"/>
          <w:szCs w:val="24"/>
        </w:rPr>
      </w:pPr>
      <w:r w:rsidRPr="0061568A">
        <w:rPr>
          <w:color w:val="000000"/>
          <w:szCs w:val="24"/>
        </w:rPr>
        <w:t>6.1.1.3. Tiekėjas apmokė Pirkėjo personalą, kaip naudoti Prekes (jeigu to reikalaujama);</w:t>
      </w:r>
    </w:p>
    <w:p w14:paraId="76A6F4A8" w14:textId="77777777" w:rsidR="0061568A" w:rsidRPr="0061568A" w:rsidRDefault="0061568A" w:rsidP="0061568A">
      <w:pPr>
        <w:spacing w:line="257" w:lineRule="atLeast"/>
        <w:jc w:val="both"/>
        <w:rPr>
          <w:color w:val="000000"/>
          <w:szCs w:val="24"/>
        </w:rPr>
      </w:pPr>
      <w:r w:rsidRPr="0061568A">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7E04BA27" w14:textId="77777777" w:rsidR="0061568A" w:rsidRPr="0061568A" w:rsidRDefault="0061568A" w:rsidP="0061568A">
      <w:pPr>
        <w:spacing w:line="257" w:lineRule="atLeast"/>
        <w:jc w:val="both"/>
        <w:rPr>
          <w:color w:val="000000"/>
          <w:szCs w:val="24"/>
        </w:rPr>
      </w:pPr>
      <w:r w:rsidRPr="0061568A">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16666461" w14:textId="77777777" w:rsidR="0061568A" w:rsidRPr="0061568A" w:rsidRDefault="0061568A" w:rsidP="0061568A">
      <w:pPr>
        <w:spacing w:line="257" w:lineRule="atLeast"/>
        <w:ind w:firstLine="62"/>
        <w:jc w:val="both"/>
        <w:rPr>
          <w:color w:val="000000"/>
          <w:szCs w:val="24"/>
        </w:rPr>
      </w:pPr>
    </w:p>
    <w:p w14:paraId="71259A9A" w14:textId="77777777" w:rsidR="0061568A" w:rsidRPr="0061568A" w:rsidRDefault="0061568A" w:rsidP="0061568A">
      <w:pPr>
        <w:spacing w:line="257" w:lineRule="atLeast"/>
        <w:jc w:val="center"/>
        <w:rPr>
          <w:color w:val="000000"/>
          <w:szCs w:val="24"/>
        </w:rPr>
      </w:pPr>
      <w:r w:rsidRPr="0061568A">
        <w:rPr>
          <w:b/>
          <w:bCs/>
          <w:color w:val="000000"/>
          <w:szCs w:val="24"/>
        </w:rPr>
        <w:t>6.2.  Prekių perdavimas–priėmimas</w:t>
      </w:r>
    </w:p>
    <w:p w14:paraId="4AA8FD15" w14:textId="77777777" w:rsidR="0061568A" w:rsidRPr="0061568A" w:rsidRDefault="0061568A" w:rsidP="0061568A">
      <w:pPr>
        <w:spacing w:line="257" w:lineRule="atLeast"/>
        <w:ind w:firstLine="62"/>
        <w:jc w:val="both"/>
        <w:rPr>
          <w:color w:val="000000"/>
          <w:szCs w:val="24"/>
        </w:rPr>
      </w:pPr>
    </w:p>
    <w:p w14:paraId="5001E146" w14:textId="77777777" w:rsidR="0061568A" w:rsidRPr="0061568A" w:rsidRDefault="0061568A" w:rsidP="0061568A">
      <w:pPr>
        <w:spacing w:line="257" w:lineRule="atLeast"/>
        <w:jc w:val="both"/>
        <w:rPr>
          <w:color w:val="000000"/>
          <w:szCs w:val="24"/>
        </w:rPr>
      </w:pPr>
      <w:r w:rsidRPr="0061568A">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732C21AE" w14:textId="77777777" w:rsidR="0061568A" w:rsidRPr="0061568A" w:rsidRDefault="0061568A" w:rsidP="0061568A">
      <w:pPr>
        <w:spacing w:line="257" w:lineRule="atLeast"/>
        <w:jc w:val="both"/>
        <w:rPr>
          <w:color w:val="000000"/>
          <w:szCs w:val="24"/>
        </w:rPr>
      </w:pPr>
      <w:r w:rsidRPr="0061568A">
        <w:rPr>
          <w:color w:val="000000"/>
          <w:szCs w:val="24"/>
        </w:rPr>
        <w:t xml:space="preserve">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w:t>
      </w:r>
      <w:r w:rsidRPr="0061568A">
        <w:rPr>
          <w:color w:val="000000"/>
          <w:szCs w:val="24"/>
        </w:rPr>
        <w:lastRenderedPageBreak/>
        <w:t>perdavimo–priėmimo akto, kaip atskiro dokumento, reikalauti neprivaloma, Šalys susitaria, ir tai aiškiai nurodo Specialiosiose sąlygose, jog Prekių perdavimo–priėmimo aktu laikoma Sąskaita.</w:t>
      </w:r>
    </w:p>
    <w:p w14:paraId="7F14F596" w14:textId="77777777" w:rsidR="0061568A" w:rsidRPr="0061568A" w:rsidRDefault="0061568A" w:rsidP="0061568A">
      <w:pPr>
        <w:spacing w:line="257" w:lineRule="atLeast"/>
        <w:jc w:val="both"/>
        <w:rPr>
          <w:color w:val="000000"/>
          <w:szCs w:val="24"/>
        </w:rPr>
      </w:pPr>
      <w:r w:rsidRPr="0061568A">
        <w:rPr>
          <w:color w:val="000000"/>
          <w:szCs w:val="24"/>
        </w:rPr>
        <w:t>6.2.3. Tiekėjui pristačius Prekes, Pirkėjas atlieka jų patikrinimą ir privalo:</w:t>
      </w:r>
    </w:p>
    <w:p w14:paraId="621E728D" w14:textId="77777777" w:rsidR="0061568A" w:rsidRPr="0061568A" w:rsidRDefault="0061568A" w:rsidP="0061568A">
      <w:pPr>
        <w:spacing w:line="257" w:lineRule="atLeast"/>
        <w:jc w:val="both"/>
        <w:rPr>
          <w:color w:val="000000"/>
          <w:szCs w:val="24"/>
        </w:rPr>
      </w:pPr>
      <w:r w:rsidRPr="0061568A">
        <w:rPr>
          <w:color w:val="000000"/>
          <w:szCs w:val="24"/>
        </w:rPr>
        <w:t>6.2.3.1. ne vėliau kaip per 5 (penkias) darbo dienas nuo faktinio Prekių perdavimo priimti Prekes, pasirašydamas Prekių perdavimo–priėmimo aktą; arba</w:t>
      </w:r>
    </w:p>
    <w:p w14:paraId="451D7D30" w14:textId="77777777" w:rsidR="0061568A" w:rsidRPr="0061568A" w:rsidRDefault="0061568A" w:rsidP="0061568A">
      <w:pPr>
        <w:spacing w:line="257" w:lineRule="atLeast"/>
        <w:jc w:val="both"/>
        <w:rPr>
          <w:color w:val="000000"/>
          <w:szCs w:val="24"/>
        </w:rPr>
      </w:pPr>
      <w:r w:rsidRPr="0061568A">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61568A">
        <w:rPr>
          <w:b/>
          <w:bCs/>
          <w:color w:val="000000"/>
          <w:szCs w:val="24"/>
        </w:rPr>
        <w:t>Defektų aktas</w:t>
      </w:r>
      <w:r w:rsidRPr="0061568A">
        <w:rPr>
          <w:color w:val="000000"/>
          <w:szCs w:val="24"/>
        </w:rPr>
        <w:t>); arba</w:t>
      </w:r>
    </w:p>
    <w:p w14:paraId="17587ED8" w14:textId="77777777" w:rsidR="0061568A" w:rsidRPr="0061568A" w:rsidRDefault="0061568A" w:rsidP="0061568A">
      <w:pPr>
        <w:spacing w:line="257" w:lineRule="atLeast"/>
        <w:jc w:val="both"/>
        <w:rPr>
          <w:color w:val="000000"/>
          <w:szCs w:val="24"/>
        </w:rPr>
      </w:pPr>
      <w:r w:rsidRPr="0061568A">
        <w:rPr>
          <w:color w:val="000000"/>
          <w:szCs w:val="24"/>
        </w:rPr>
        <w:t>6.2.3.3. atsisakyti priimti Prekes ar jų dalį ir įteikti (arba išsiųsti) Defektų aktą Tiekėjui dėl netinkamų Prekių ar jų dalies. </w:t>
      </w:r>
    </w:p>
    <w:p w14:paraId="3906E73B" w14:textId="77777777" w:rsidR="0061568A" w:rsidRPr="0061568A" w:rsidRDefault="0061568A" w:rsidP="0061568A">
      <w:pPr>
        <w:spacing w:line="257" w:lineRule="atLeast"/>
        <w:jc w:val="both"/>
        <w:rPr>
          <w:color w:val="000000"/>
          <w:szCs w:val="24"/>
        </w:rPr>
      </w:pPr>
      <w:r w:rsidRPr="0061568A">
        <w:rPr>
          <w:color w:val="000000"/>
          <w:szCs w:val="24"/>
        </w:rPr>
        <w:t>6.2.4. Prekių perdavimo–priėmimo akte turi būti nurodoma data, kada Tiekėjas pristatė visas Prekes (ar atitinkamą jų dalį, kai Sutartyje numatytas pristatymas dalimis) ir pateikė visus reikiamus dokumentus.</w:t>
      </w:r>
    </w:p>
    <w:p w14:paraId="58E19634" w14:textId="77777777" w:rsidR="0061568A" w:rsidRPr="0061568A" w:rsidRDefault="0061568A" w:rsidP="0061568A">
      <w:pPr>
        <w:spacing w:line="257" w:lineRule="atLeast"/>
        <w:jc w:val="both"/>
        <w:rPr>
          <w:color w:val="000000"/>
          <w:szCs w:val="24"/>
        </w:rPr>
      </w:pPr>
      <w:r w:rsidRPr="0061568A">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614C2593" w14:textId="77777777" w:rsidR="0061568A" w:rsidRPr="0061568A" w:rsidRDefault="0061568A" w:rsidP="0061568A">
      <w:pPr>
        <w:spacing w:line="257" w:lineRule="atLeast"/>
        <w:jc w:val="both"/>
        <w:rPr>
          <w:color w:val="000000"/>
          <w:szCs w:val="24"/>
        </w:rPr>
      </w:pPr>
      <w:r w:rsidRPr="0061568A">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414A6CB1" w14:textId="77777777" w:rsidR="0061568A" w:rsidRPr="0061568A" w:rsidRDefault="0061568A" w:rsidP="0061568A">
      <w:pPr>
        <w:spacing w:line="257" w:lineRule="atLeast"/>
        <w:jc w:val="both"/>
        <w:rPr>
          <w:color w:val="000000"/>
          <w:szCs w:val="24"/>
        </w:rPr>
      </w:pPr>
      <w:r w:rsidRPr="0061568A">
        <w:rPr>
          <w:color w:val="000000"/>
          <w:szCs w:val="24"/>
        </w:rPr>
        <w:t xml:space="preserve">6.2.7. Jeigu Pirkėjas per 5 (penkias) darbo dienas </w:t>
      </w:r>
      <w:r w:rsidRPr="0061568A">
        <w:rPr>
          <w:rFonts w:eastAsia="Arial"/>
          <w:kern w:val="2"/>
          <w:szCs w:val="24"/>
        </w:rPr>
        <w:t xml:space="preserve">nuo Prekių perdavimo–priėmimo akto gavimo </w:t>
      </w:r>
      <w:r w:rsidRPr="0061568A">
        <w:rPr>
          <w:color w:val="000000"/>
          <w:szCs w:val="24"/>
        </w:rPr>
        <w:t>nepateikia (neišsiunčia) Tiekėjui Defektų akto, laikoma, kad Pirkėjas Prekes priėmė ir joms pretenzijų neturi.</w:t>
      </w:r>
    </w:p>
    <w:p w14:paraId="5F38988B" w14:textId="77777777" w:rsidR="0061568A" w:rsidRPr="0061568A" w:rsidRDefault="0061568A" w:rsidP="0061568A">
      <w:pPr>
        <w:spacing w:line="257" w:lineRule="atLeast"/>
        <w:jc w:val="both"/>
        <w:rPr>
          <w:color w:val="000000"/>
          <w:szCs w:val="24"/>
        </w:rPr>
      </w:pPr>
      <w:r w:rsidRPr="0061568A">
        <w:rPr>
          <w:color w:val="000000"/>
          <w:szCs w:val="24"/>
        </w:rPr>
        <w:t>6.2.8. Prekių praradimo ar sugadinimo ar atsitiktinio žuvimo rizika Pirkėjui iš Tiekėjo pereina nuo faktinio tokių Prekių priėmimo momento.</w:t>
      </w:r>
    </w:p>
    <w:p w14:paraId="1940E8F6" w14:textId="77777777" w:rsidR="0061568A" w:rsidRPr="0061568A" w:rsidRDefault="0061568A" w:rsidP="0061568A">
      <w:pPr>
        <w:spacing w:line="257" w:lineRule="atLeast"/>
        <w:jc w:val="both"/>
        <w:rPr>
          <w:color w:val="000000"/>
          <w:szCs w:val="24"/>
        </w:rPr>
      </w:pPr>
      <w:r w:rsidRPr="0061568A">
        <w:rPr>
          <w:color w:val="000000"/>
          <w:szCs w:val="24"/>
        </w:rPr>
        <w:t>6.2.9. Pirkėjas turi teisę naudotis Prekėmis tik po Prekių perdavimo-priėmimo akto pasirašymo.</w:t>
      </w:r>
    </w:p>
    <w:p w14:paraId="6A35DE63" w14:textId="77777777" w:rsidR="0061568A" w:rsidRPr="0061568A" w:rsidRDefault="0061568A" w:rsidP="0061568A">
      <w:pPr>
        <w:spacing w:line="257" w:lineRule="atLeast"/>
        <w:jc w:val="both"/>
        <w:rPr>
          <w:color w:val="000000"/>
          <w:szCs w:val="24"/>
        </w:rPr>
      </w:pPr>
      <w:r w:rsidRPr="0061568A">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2FA15E92" w14:textId="77777777" w:rsidR="0061568A" w:rsidRPr="0061568A" w:rsidRDefault="0061568A" w:rsidP="0061568A">
      <w:pPr>
        <w:spacing w:line="257" w:lineRule="atLeast"/>
        <w:ind w:firstLine="62"/>
        <w:jc w:val="both"/>
        <w:rPr>
          <w:color w:val="000000"/>
          <w:szCs w:val="24"/>
        </w:rPr>
      </w:pPr>
    </w:p>
    <w:p w14:paraId="5CB5E260" w14:textId="77777777" w:rsidR="0061568A" w:rsidRPr="0061568A" w:rsidRDefault="0061568A" w:rsidP="0061568A">
      <w:pPr>
        <w:spacing w:line="257" w:lineRule="atLeast"/>
        <w:jc w:val="center"/>
        <w:rPr>
          <w:color w:val="000000"/>
          <w:szCs w:val="24"/>
        </w:rPr>
      </w:pPr>
      <w:r w:rsidRPr="0061568A">
        <w:rPr>
          <w:b/>
          <w:bCs/>
          <w:caps/>
          <w:color w:val="000000"/>
          <w:szCs w:val="24"/>
        </w:rPr>
        <w:t>7.  TIEKĖJO GARANTINIAI ĮSIPAREIGOJIMAI</w:t>
      </w:r>
    </w:p>
    <w:p w14:paraId="48BA66D3" w14:textId="77777777" w:rsidR="0061568A" w:rsidRPr="0061568A" w:rsidRDefault="0061568A" w:rsidP="0061568A">
      <w:pPr>
        <w:spacing w:line="257" w:lineRule="atLeast"/>
        <w:ind w:firstLine="62"/>
        <w:rPr>
          <w:color w:val="000000"/>
          <w:szCs w:val="24"/>
        </w:rPr>
      </w:pPr>
    </w:p>
    <w:p w14:paraId="32078059" w14:textId="77777777" w:rsidR="0061568A" w:rsidRPr="0061568A" w:rsidRDefault="0061568A" w:rsidP="0061568A">
      <w:pPr>
        <w:spacing w:line="257" w:lineRule="atLeast"/>
        <w:ind w:left="360" w:hanging="360"/>
        <w:jc w:val="center"/>
        <w:rPr>
          <w:color w:val="000000"/>
          <w:szCs w:val="24"/>
        </w:rPr>
      </w:pPr>
      <w:r w:rsidRPr="0061568A">
        <w:rPr>
          <w:b/>
          <w:bCs/>
          <w:color w:val="000000"/>
          <w:szCs w:val="24"/>
        </w:rPr>
        <w:t>7.1.  Garantiniai terminai (jei taikoma)</w:t>
      </w:r>
    </w:p>
    <w:p w14:paraId="64D3AC0C" w14:textId="77777777" w:rsidR="0061568A" w:rsidRPr="0061568A" w:rsidRDefault="0061568A" w:rsidP="0061568A">
      <w:pPr>
        <w:spacing w:line="257" w:lineRule="atLeast"/>
        <w:ind w:left="360" w:firstLine="62"/>
        <w:rPr>
          <w:color w:val="000000"/>
          <w:szCs w:val="24"/>
        </w:rPr>
      </w:pPr>
    </w:p>
    <w:p w14:paraId="277C40C5" w14:textId="77777777" w:rsidR="0061568A" w:rsidRPr="0061568A" w:rsidRDefault="0061568A" w:rsidP="0061568A">
      <w:pPr>
        <w:spacing w:line="257" w:lineRule="atLeast"/>
        <w:jc w:val="both"/>
        <w:rPr>
          <w:color w:val="000000"/>
          <w:szCs w:val="24"/>
        </w:rPr>
      </w:pPr>
      <w:r w:rsidRPr="0061568A">
        <w:rPr>
          <w:color w:val="000000"/>
          <w:szCs w:val="24"/>
        </w:rPr>
        <w:t xml:space="preserve">7.1.1. Prekėms taikomas teisės aktuose nustatytas ir (ar) gamintojo taikomas garantinis terminas, jeigu </w:t>
      </w:r>
      <w:r w:rsidRPr="0061568A">
        <w:rPr>
          <w:color w:val="000000"/>
          <w:kern w:val="2"/>
          <w:szCs w:val="24"/>
        </w:rPr>
        <w:t>Tiekėjo pasiūlyme, t</w:t>
      </w:r>
      <w:r w:rsidRPr="0061568A">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4CD9B6F" w14:textId="77777777" w:rsidR="0061568A" w:rsidRPr="0061568A" w:rsidRDefault="0061568A" w:rsidP="0061568A">
      <w:pPr>
        <w:spacing w:line="257" w:lineRule="atLeast"/>
        <w:jc w:val="both"/>
        <w:rPr>
          <w:color w:val="000000"/>
          <w:szCs w:val="24"/>
        </w:rPr>
      </w:pPr>
      <w:r w:rsidRPr="0061568A">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ED0D14F" w14:textId="77777777" w:rsidR="0061568A" w:rsidRPr="0061568A" w:rsidRDefault="0061568A" w:rsidP="0061568A">
      <w:pPr>
        <w:spacing w:line="257" w:lineRule="atLeast"/>
        <w:jc w:val="both"/>
        <w:rPr>
          <w:color w:val="000000"/>
          <w:szCs w:val="24"/>
        </w:rPr>
      </w:pPr>
      <w:r w:rsidRPr="0061568A">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6BFA9153" w14:textId="77777777" w:rsidR="0061568A" w:rsidRPr="0061568A" w:rsidRDefault="0061568A" w:rsidP="0061568A">
      <w:pPr>
        <w:spacing w:line="257" w:lineRule="atLeast"/>
        <w:ind w:firstLine="62"/>
        <w:jc w:val="both"/>
        <w:rPr>
          <w:color w:val="000000"/>
          <w:szCs w:val="24"/>
        </w:rPr>
      </w:pPr>
    </w:p>
    <w:p w14:paraId="06A5FDE3" w14:textId="77777777" w:rsidR="0061568A" w:rsidRPr="0061568A" w:rsidRDefault="0061568A" w:rsidP="0061568A">
      <w:pPr>
        <w:spacing w:line="257" w:lineRule="atLeast"/>
        <w:jc w:val="center"/>
        <w:rPr>
          <w:color w:val="000000"/>
          <w:szCs w:val="24"/>
        </w:rPr>
      </w:pPr>
      <w:r w:rsidRPr="0061568A">
        <w:rPr>
          <w:b/>
          <w:bCs/>
          <w:color w:val="000000"/>
          <w:szCs w:val="24"/>
        </w:rPr>
        <w:lastRenderedPageBreak/>
        <w:t>7.2.  Pretenzijos dėl Prekių trūkumų</w:t>
      </w:r>
    </w:p>
    <w:p w14:paraId="2909B420" w14:textId="77777777" w:rsidR="0061568A" w:rsidRPr="0061568A" w:rsidRDefault="0061568A" w:rsidP="0061568A">
      <w:pPr>
        <w:spacing w:line="257" w:lineRule="atLeast"/>
        <w:ind w:firstLine="62"/>
        <w:jc w:val="both"/>
        <w:rPr>
          <w:color w:val="000000"/>
          <w:szCs w:val="24"/>
        </w:rPr>
      </w:pPr>
    </w:p>
    <w:p w14:paraId="744FEE1D" w14:textId="77777777" w:rsidR="0061568A" w:rsidRPr="0061568A" w:rsidRDefault="0061568A" w:rsidP="0061568A">
      <w:pPr>
        <w:spacing w:line="257" w:lineRule="atLeast"/>
        <w:jc w:val="both"/>
        <w:rPr>
          <w:color w:val="000000"/>
        </w:rPr>
      </w:pPr>
      <w:r w:rsidRPr="0061568A">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396EBB1B" w14:textId="77777777" w:rsidR="0061568A" w:rsidRPr="0061568A" w:rsidRDefault="0061568A" w:rsidP="0061568A">
      <w:pPr>
        <w:spacing w:line="257" w:lineRule="atLeast"/>
        <w:jc w:val="both"/>
        <w:rPr>
          <w:color w:val="000000"/>
          <w:szCs w:val="24"/>
        </w:rPr>
      </w:pPr>
      <w:r w:rsidRPr="0061568A">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680CDC4A" w14:textId="77777777" w:rsidR="0061568A" w:rsidRPr="0061568A" w:rsidRDefault="0061568A" w:rsidP="0061568A">
      <w:pPr>
        <w:jc w:val="both"/>
        <w:rPr>
          <w:szCs w:val="24"/>
        </w:rPr>
      </w:pPr>
      <w:r w:rsidRPr="0061568A">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506BE8C9" w14:textId="77777777" w:rsidR="0061568A" w:rsidRPr="0061568A" w:rsidRDefault="0061568A" w:rsidP="0061568A">
      <w:pPr>
        <w:jc w:val="both"/>
        <w:rPr>
          <w:color w:val="000000"/>
          <w:szCs w:val="24"/>
        </w:rPr>
      </w:pPr>
      <w:r w:rsidRPr="0061568A">
        <w:rPr>
          <w:color w:val="000000"/>
          <w:szCs w:val="24"/>
        </w:rPr>
        <w:t xml:space="preserve">7.2.3.1. jei Prekės atitinka Sutartyje </w:t>
      </w:r>
      <w:r w:rsidRPr="0061568A">
        <w:rPr>
          <w:rFonts w:eastAsia="Calibri"/>
          <w:kern w:val="2"/>
          <w:szCs w:val="24"/>
        </w:rPr>
        <w:t>ir įstatymuose bei kituose teisės aktuose nurodytus reikalavimus</w:t>
      </w:r>
      <w:r w:rsidRPr="0061568A">
        <w:rPr>
          <w:color w:val="000000"/>
          <w:szCs w:val="24"/>
        </w:rPr>
        <w:t xml:space="preserve"> – Pirkėjas;</w:t>
      </w:r>
    </w:p>
    <w:p w14:paraId="56CE420E" w14:textId="77777777" w:rsidR="0061568A" w:rsidRPr="0061568A" w:rsidRDefault="0061568A" w:rsidP="0061568A">
      <w:pPr>
        <w:jc w:val="both"/>
        <w:rPr>
          <w:color w:val="000000"/>
          <w:szCs w:val="24"/>
        </w:rPr>
      </w:pPr>
      <w:r w:rsidRPr="0061568A">
        <w:rPr>
          <w:color w:val="000000"/>
          <w:szCs w:val="24"/>
        </w:rPr>
        <w:t xml:space="preserve">7.2.3.2. jei Prekės neatitinka Sutartyje </w:t>
      </w:r>
      <w:r w:rsidRPr="0061568A">
        <w:rPr>
          <w:rFonts w:eastAsia="Calibri"/>
          <w:kern w:val="2"/>
          <w:szCs w:val="24"/>
        </w:rPr>
        <w:t>ir įstatymuose bei kituose teisės aktuose nurodytų reikalavimų</w:t>
      </w:r>
      <w:r w:rsidRPr="0061568A">
        <w:rPr>
          <w:color w:val="000000"/>
          <w:szCs w:val="24"/>
        </w:rPr>
        <w:t xml:space="preserve"> – Tiekėjas.</w:t>
      </w:r>
    </w:p>
    <w:p w14:paraId="41C90786" w14:textId="77777777" w:rsidR="0061568A" w:rsidRPr="0061568A" w:rsidRDefault="0061568A" w:rsidP="0061568A">
      <w:pPr>
        <w:tabs>
          <w:tab w:val="left" w:pos="567"/>
          <w:tab w:val="left" w:pos="851"/>
          <w:tab w:val="left" w:pos="992"/>
          <w:tab w:val="left" w:pos="1134"/>
        </w:tabs>
        <w:jc w:val="both"/>
        <w:rPr>
          <w:rFonts w:eastAsia="Calibri"/>
          <w:kern w:val="2"/>
          <w:szCs w:val="24"/>
        </w:rPr>
      </w:pPr>
      <w:r w:rsidRPr="0061568A">
        <w:rPr>
          <w:rFonts w:eastAsia="Calibri"/>
          <w:kern w:val="2"/>
          <w:szCs w:val="24"/>
        </w:rPr>
        <w:t>7.2.4. Ekspertizės išvados Šalims yra privalomos.</w:t>
      </w:r>
    </w:p>
    <w:p w14:paraId="583283DC" w14:textId="77777777" w:rsidR="0061568A" w:rsidRPr="0061568A" w:rsidRDefault="0061568A" w:rsidP="0061568A">
      <w:pPr>
        <w:tabs>
          <w:tab w:val="left" w:pos="567"/>
          <w:tab w:val="left" w:pos="851"/>
          <w:tab w:val="left" w:pos="992"/>
          <w:tab w:val="left" w:pos="1134"/>
        </w:tabs>
        <w:jc w:val="both"/>
        <w:rPr>
          <w:color w:val="000000"/>
          <w:szCs w:val="24"/>
        </w:rPr>
      </w:pPr>
      <w:r w:rsidRPr="0061568A">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24F96325" w14:textId="77777777" w:rsidR="0061568A" w:rsidRPr="0061568A" w:rsidRDefault="0061568A" w:rsidP="0061568A">
      <w:pPr>
        <w:rPr>
          <w:sz w:val="14"/>
          <w:szCs w:val="14"/>
        </w:rPr>
      </w:pPr>
    </w:p>
    <w:p w14:paraId="0E5D3C37" w14:textId="77777777" w:rsidR="0061568A" w:rsidRPr="0061568A" w:rsidRDefault="0061568A" w:rsidP="0061568A">
      <w:pPr>
        <w:spacing w:line="257" w:lineRule="atLeast"/>
        <w:ind w:firstLine="62"/>
        <w:jc w:val="both"/>
        <w:rPr>
          <w:color w:val="000000"/>
          <w:szCs w:val="24"/>
        </w:rPr>
      </w:pPr>
    </w:p>
    <w:p w14:paraId="29DBBF2E" w14:textId="77777777" w:rsidR="0061568A" w:rsidRPr="0061568A" w:rsidRDefault="0061568A" w:rsidP="0061568A">
      <w:pPr>
        <w:spacing w:line="257" w:lineRule="atLeast"/>
        <w:jc w:val="center"/>
        <w:rPr>
          <w:color w:val="000000"/>
          <w:szCs w:val="24"/>
        </w:rPr>
      </w:pPr>
      <w:r w:rsidRPr="0061568A">
        <w:rPr>
          <w:b/>
          <w:bCs/>
          <w:color w:val="000000"/>
          <w:szCs w:val="24"/>
        </w:rPr>
        <w:t>7.3.  Prekių trūkumų šalinimas</w:t>
      </w:r>
    </w:p>
    <w:p w14:paraId="6E422033" w14:textId="77777777" w:rsidR="0061568A" w:rsidRPr="0061568A" w:rsidRDefault="0061568A" w:rsidP="0061568A">
      <w:pPr>
        <w:spacing w:line="257" w:lineRule="atLeast"/>
        <w:ind w:firstLine="62"/>
        <w:jc w:val="both"/>
        <w:rPr>
          <w:color w:val="000000"/>
          <w:szCs w:val="24"/>
        </w:rPr>
      </w:pPr>
    </w:p>
    <w:p w14:paraId="79DA3238" w14:textId="77777777" w:rsidR="0061568A" w:rsidRPr="0061568A" w:rsidRDefault="0061568A" w:rsidP="0061568A">
      <w:pPr>
        <w:spacing w:line="257" w:lineRule="atLeast"/>
        <w:jc w:val="both"/>
        <w:rPr>
          <w:color w:val="000000"/>
          <w:szCs w:val="24"/>
        </w:rPr>
      </w:pPr>
      <w:r w:rsidRPr="0061568A">
        <w:rPr>
          <w:color w:val="000000"/>
          <w:szCs w:val="24"/>
        </w:rPr>
        <w:t>7.3.1. Tiekėjas privalo nemokamai pašalinti Prekių trūkumus, sutaisydamas Prekes ar jų dalį arba pakeisdamas Prekę nauja Preke ar jos dalimi.</w:t>
      </w:r>
    </w:p>
    <w:p w14:paraId="42C58B8D" w14:textId="77777777" w:rsidR="0061568A" w:rsidRPr="0061568A" w:rsidRDefault="0061568A" w:rsidP="0061568A">
      <w:pPr>
        <w:spacing w:line="257" w:lineRule="atLeast"/>
        <w:jc w:val="both"/>
        <w:rPr>
          <w:color w:val="000000"/>
          <w:szCs w:val="24"/>
        </w:rPr>
      </w:pPr>
      <w:r w:rsidRPr="0061568A">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2F8767C8" w14:textId="77777777" w:rsidR="0061568A" w:rsidRPr="0061568A" w:rsidRDefault="0061568A" w:rsidP="0061568A">
      <w:pPr>
        <w:spacing w:line="257" w:lineRule="atLeast"/>
        <w:jc w:val="both"/>
        <w:rPr>
          <w:color w:val="000000"/>
          <w:szCs w:val="24"/>
        </w:rPr>
      </w:pPr>
      <w:r w:rsidRPr="0061568A">
        <w:rPr>
          <w:color w:val="000000"/>
          <w:szCs w:val="24"/>
        </w:rPr>
        <w:t>7.3.3. Sutaisytoje Prekių dalyje pakartotinai nustačius Prekių trūkumų, Tiekėjas privalo pakeisti Prekes naujomis kokybiškomis Prekėmis, nebent Pirkėjas raštu sutiktų Prekes dar kartą taisyti.</w:t>
      </w:r>
    </w:p>
    <w:p w14:paraId="78A52909" w14:textId="77777777" w:rsidR="0061568A" w:rsidRPr="0061568A" w:rsidRDefault="0061568A" w:rsidP="0061568A">
      <w:pPr>
        <w:spacing w:line="257" w:lineRule="atLeast"/>
        <w:jc w:val="both"/>
        <w:rPr>
          <w:color w:val="000000"/>
          <w:szCs w:val="24"/>
        </w:rPr>
      </w:pPr>
      <w:r w:rsidRPr="0061568A">
        <w:rPr>
          <w:color w:val="000000"/>
          <w:szCs w:val="24"/>
        </w:rPr>
        <w:t>7.3.4. Pašalinus Prekių trūkumus, garantinis terminas sutaisytajai Prekių daliai ar naujoms Prekėms vėl pradedamas skaičiuoti nuo tinkamai sutaisytų ar pakeistų Prekių (ar jų dalių) perdavimo Pirkėjui dienos.</w:t>
      </w:r>
    </w:p>
    <w:p w14:paraId="7324461D" w14:textId="77777777" w:rsidR="0061568A" w:rsidRPr="0061568A" w:rsidRDefault="0061568A" w:rsidP="0061568A">
      <w:pPr>
        <w:spacing w:line="257" w:lineRule="atLeast"/>
        <w:jc w:val="both"/>
        <w:rPr>
          <w:color w:val="000000"/>
          <w:szCs w:val="24"/>
        </w:rPr>
      </w:pPr>
      <w:r w:rsidRPr="0061568A">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51A2AC83" w14:textId="77777777" w:rsidR="0061568A" w:rsidRPr="0061568A" w:rsidRDefault="0061568A" w:rsidP="0061568A">
      <w:pPr>
        <w:spacing w:line="257" w:lineRule="atLeast"/>
        <w:jc w:val="both"/>
        <w:rPr>
          <w:color w:val="000000"/>
          <w:szCs w:val="24"/>
        </w:rPr>
      </w:pPr>
      <w:r w:rsidRPr="0061568A">
        <w:rPr>
          <w:color w:val="000000"/>
          <w:szCs w:val="24"/>
        </w:rPr>
        <w:t>7.3.6. Tiekėjas, pašalinęs visus Prekių trūkumus, privalo apie tai informuoti Pirkėją.</w:t>
      </w:r>
    </w:p>
    <w:p w14:paraId="68C0FFAB" w14:textId="77777777" w:rsidR="0061568A" w:rsidRPr="0061568A" w:rsidRDefault="0061568A" w:rsidP="0061568A">
      <w:pPr>
        <w:spacing w:line="257" w:lineRule="atLeast"/>
        <w:jc w:val="both"/>
        <w:rPr>
          <w:color w:val="000000"/>
          <w:szCs w:val="24"/>
        </w:rPr>
      </w:pPr>
      <w:r w:rsidRPr="0061568A">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F1D3A68" w14:textId="77777777" w:rsidR="0061568A" w:rsidRPr="0061568A" w:rsidRDefault="0061568A" w:rsidP="0061568A">
      <w:pPr>
        <w:spacing w:line="257" w:lineRule="atLeast"/>
        <w:ind w:firstLine="62"/>
        <w:jc w:val="both"/>
        <w:rPr>
          <w:color w:val="000000"/>
          <w:szCs w:val="24"/>
        </w:rPr>
      </w:pPr>
    </w:p>
    <w:p w14:paraId="2F568837" w14:textId="77777777" w:rsidR="0061568A" w:rsidRPr="0061568A" w:rsidRDefault="0061568A" w:rsidP="0061568A">
      <w:pPr>
        <w:spacing w:line="257" w:lineRule="atLeast"/>
        <w:jc w:val="center"/>
        <w:rPr>
          <w:color w:val="000000"/>
          <w:szCs w:val="24"/>
        </w:rPr>
      </w:pPr>
      <w:r w:rsidRPr="0061568A">
        <w:rPr>
          <w:b/>
          <w:bCs/>
          <w:color w:val="000000"/>
          <w:szCs w:val="24"/>
        </w:rPr>
        <w:t>7.4.  Pirkėjo teisės, Tiekėjui nepašalinus Prekių trūkumų</w:t>
      </w:r>
    </w:p>
    <w:p w14:paraId="25B4770E" w14:textId="77777777" w:rsidR="0061568A" w:rsidRPr="0061568A" w:rsidRDefault="0061568A" w:rsidP="0061568A">
      <w:pPr>
        <w:spacing w:line="257" w:lineRule="atLeast"/>
        <w:ind w:firstLine="62"/>
        <w:jc w:val="both"/>
        <w:rPr>
          <w:color w:val="000000"/>
          <w:szCs w:val="24"/>
        </w:rPr>
      </w:pPr>
    </w:p>
    <w:p w14:paraId="17481C18" w14:textId="77777777" w:rsidR="0061568A" w:rsidRPr="0061568A" w:rsidRDefault="0061568A" w:rsidP="0061568A">
      <w:pPr>
        <w:spacing w:line="257" w:lineRule="atLeast"/>
        <w:jc w:val="both"/>
        <w:rPr>
          <w:color w:val="000000"/>
          <w:szCs w:val="24"/>
        </w:rPr>
      </w:pPr>
      <w:r w:rsidRPr="0061568A">
        <w:rPr>
          <w:color w:val="000000"/>
          <w:szCs w:val="24"/>
        </w:rPr>
        <w:t>7.4.1. Jeigu Tiekėjas atsisako pašalinti arba nepašalina Prekių trūkumų per Pirkėjo nustatytus protingus terminus, Pirkėjas turi teisę:</w:t>
      </w:r>
    </w:p>
    <w:p w14:paraId="446A8D8D" w14:textId="77777777" w:rsidR="0061568A" w:rsidRPr="0061568A" w:rsidRDefault="0061568A" w:rsidP="0061568A">
      <w:pPr>
        <w:spacing w:line="257" w:lineRule="atLeast"/>
        <w:jc w:val="both"/>
        <w:rPr>
          <w:szCs w:val="24"/>
        </w:rPr>
      </w:pPr>
      <w:r w:rsidRPr="0061568A">
        <w:rPr>
          <w:color w:val="000000"/>
          <w:szCs w:val="24"/>
        </w:rPr>
        <w:lastRenderedPageBreak/>
        <w:t xml:space="preserve">7.4.1.1. pašalinti Prekių trūkumus pats arba pasamdydamas trečiuosius asmenis, iš anksto apie tai informuodamas Tiekėją, ir pareikalauti Tiekėjo atlyginti Prekių ekspertizės bei Prekių trūkumų </w:t>
      </w:r>
      <w:r w:rsidRPr="0061568A">
        <w:rPr>
          <w:szCs w:val="24"/>
        </w:rPr>
        <w:t>šalinimo išlaidas ir padengti patirtus nuostolius; arba</w:t>
      </w:r>
    </w:p>
    <w:p w14:paraId="46C522FA" w14:textId="77777777" w:rsidR="0061568A" w:rsidRPr="0061568A" w:rsidRDefault="0061568A" w:rsidP="0061568A">
      <w:pPr>
        <w:spacing w:line="257" w:lineRule="atLeast"/>
        <w:jc w:val="both"/>
        <w:rPr>
          <w:szCs w:val="24"/>
        </w:rPr>
      </w:pPr>
      <w:r w:rsidRPr="0061568A">
        <w:rPr>
          <w:szCs w:val="24"/>
        </w:rPr>
        <w:t>7.4.1.2. reikalauti sumažinti Tiekėjui mokėtiną sumą ir grąžinti dėl šios sumos sumažinimo susidariusią permoką per 30 (trisdešimt) dienų nuo Tiekėjui nustatyto termino pašalinti Prekių trūkumus pabaigos</w:t>
      </w:r>
      <w:r w:rsidRPr="0061568A">
        <w:rPr>
          <w:kern w:val="2"/>
          <w:szCs w:val="24"/>
        </w:rPr>
        <w:t>, jeigu tai neprieštarauja VPĮ įtvirtintiems principams</w:t>
      </w:r>
      <w:r w:rsidRPr="0061568A">
        <w:rPr>
          <w:szCs w:val="24"/>
        </w:rPr>
        <w:t>; arba</w:t>
      </w:r>
      <w:r w:rsidRPr="0061568A">
        <w:rPr>
          <w:kern w:val="2"/>
          <w:szCs w:val="24"/>
        </w:rPr>
        <w:t xml:space="preserve"> </w:t>
      </w:r>
    </w:p>
    <w:p w14:paraId="13DBB8F9" w14:textId="77777777" w:rsidR="0061568A" w:rsidRPr="0061568A" w:rsidRDefault="0061568A" w:rsidP="0061568A">
      <w:pPr>
        <w:spacing w:line="257" w:lineRule="atLeast"/>
        <w:jc w:val="both"/>
        <w:rPr>
          <w:color w:val="000000"/>
          <w:szCs w:val="24"/>
        </w:rPr>
      </w:pPr>
      <w:r w:rsidRPr="0061568A">
        <w:rPr>
          <w:szCs w:val="24"/>
        </w:rPr>
        <w:t xml:space="preserve">7.4.1.3. grąžinti Prekes Tiekėjui ir nemokėti už tokias Prekes ar reikalauti grąžinti </w:t>
      </w:r>
      <w:r w:rsidRPr="0061568A">
        <w:rPr>
          <w:color w:val="000000"/>
          <w:szCs w:val="24"/>
        </w:rPr>
        <w:t>už Prekes sumokėtą sumą bei nutraukti Sutartį.</w:t>
      </w:r>
    </w:p>
    <w:p w14:paraId="6F53EE5D" w14:textId="77777777" w:rsidR="0061568A" w:rsidRPr="0061568A" w:rsidRDefault="0061568A" w:rsidP="0061568A">
      <w:pPr>
        <w:spacing w:line="257" w:lineRule="atLeast"/>
        <w:jc w:val="both"/>
        <w:rPr>
          <w:color w:val="000000"/>
          <w:szCs w:val="24"/>
        </w:rPr>
      </w:pPr>
      <w:r w:rsidRPr="0061568A">
        <w:rPr>
          <w:color w:val="000000"/>
          <w:szCs w:val="24"/>
        </w:rPr>
        <w:t xml:space="preserve">7.4.2. Tiekėjui pagal Sutartį mokėtina suma sumažinama tiek, kiek sumažėja Prekių vertė Pirkėjui dėl Prekių trūkumų, </w:t>
      </w:r>
      <w:r w:rsidRPr="0061568A">
        <w:rPr>
          <w:rFonts w:eastAsia="Arial"/>
          <w:kern w:val="2"/>
          <w:szCs w:val="24"/>
        </w:rPr>
        <w:t>jeigu tokia Prekių vertė gali būti išskaitoma iš bendros Prekių vertės</w:t>
      </w:r>
      <w:r w:rsidRPr="0061568A">
        <w:rPr>
          <w:color w:val="000000"/>
          <w:szCs w:val="24"/>
        </w:rPr>
        <w:t xml:space="preserve"> Į Prekių vertės sumažėjimą, be kita ko, įskaičiuojamos Pirkėjo išlaidos Prekių trūkumų įvertinimui ir šalinimui </w:t>
      </w:r>
      <w:r w:rsidRPr="0061568A">
        <w:rPr>
          <w:rFonts w:eastAsia="Arial"/>
          <w:kern w:val="2"/>
          <w:szCs w:val="24"/>
        </w:rPr>
        <w:t>(jeigu tokių Prekių kaina buvo nurodyta pirkimo metu)</w:t>
      </w:r>
      <w:r w:rsidRPr="0061568A">
        <w:rPr>
          <w:color w:val="000000"/>
          <w:szCs w:val="24"/>
        </w:rPr>
        <w:t>, Pirkėjo esamų ar būsimų išlaidų Prekių eksploatavimui padidėjimas (jeigu tokios išlaidos buvo vertinamos pirkimo metu).</w:t>
      </w:r>
    </w:p>
    <w:p w14:paraId="01EC51B0" w14:textId="77777777" w:rsidR="0061568A" w:rsidRPr="0061568A" w:rsidRDefault="0061568A" w:rsidP="0061568A">
      <w:pPr>
        <w:spacing w:line="257" w:lineRule="atLeast"/>
        <w:jc w:val="both"/>
        <w:rPr>
          <w:color w:val="000000"/>
          <w:szCs w:val="24"/>
        </w:rPr>
      </w:pPr>
      <w:r w:rsidRPr="0061568A">
        <w:rPr>
          <w:color w:val="000000"/>
          <w:szCs w:val="24"/>
        </w:rPr>
        <w:t>7.4.3. Tiekėjas privalo patenkinti Pirkėjo pagal Bendrųjų sąlygų 7.4.4 punktą pareikštą piniginį reikalavimą per 30 (trisdešimt) dienų arba per ilgesnį Pirkėjo reikalavime nurodytą protingą terminą.</w:t>
      </w:r>
    </w:p>
    <w:p w14:paraId="62066FA1" w14:textId="77777777" w:rsidR="0061568A" w:rsidRPr="0061568A" w:rsidRDefault="0061568A" w:rsidP="0061568A">
      <w:pPr>
        <w:spacing w:line="257" w:lineRule="atLeast"/>
        <w:jc w:val="both"/>
        <w:rPr>
          <w:color w:val="000000"/>
          <w:szCs w:val="24"/>
        </w:rPr>
      </w:pPr>
      <w:r w:rsidRPr="0061568A">
        <w:rPr>
          <w:color w:val="000000"/>
          <w:szCs w:val="24"/>
        </w:rPr>
        <w:t>7.4.4. Už vėlavimą pašalinti Prekių trūkumus Pirkėjas privalo reikalauti Tiekėjo sumokėti Specialiosiose sąlygose nustatyto dydžio netesybas.</w:t>
      </w:r>
    </w:p>
    <w:p w14:paraId="2BF55127" w14:textId="77777777" w:rsidR="0061568A" w:rsidRPr="0061568A" w:rsidRDefault="0061568A" w:rsidP="0061568A">
      <w:pPr>
        <w:spacing w:line="257" w:lineRule="atLeast"/>
        <w:ind w:firstLine="62"/>
        <w:jc w:val="both"/>
        <w:rPr>
          <w:color w:val="000000"/>
          <w:szCs w:val="24"/>
        </w:rPr>
      </w:pPr>
    </w:p>
    <w:p w14:paraId="7D371197" w14:textId="77777777" w:rsidR="0061568A" w:rsidRPr="0061568A" w:rsidRDefault="0061568A" w:rsidP="0061568A">
      <w:pPr>
        <w:spacing w:line="257" w:lineRule="atLeast"/>
        <w:jc w:val="center"/>
        <w:rPr>
          <w:color w:val="000000"/>
          <w:szCs w:val="24"/>
        </w:rPr>
      </w:pPr>
      <w:r w:rsidRPr="0061568A">
        <w:rPr>
          <w:b/>
          <w:bCs/>
          <w:caps/>
          <w:color w:val="000000"/>
          <w:szCs w:val="24"/>
        </w:rPr>
        <w:t>8.  PRISTATYMO TERMINAI</w:t>
      </w:r>
    </w:p>
    <w:p w14:paraId="44AAD88C" w14:textId="77777777" w:rsidR="0061568A" w:rsidRPr="0061568A" w:rsidRDefault="0061568A" w:rsidP="0061568A">
      <w:pPr>
        <w:spacing w:line="257" w:lineRule="atLeast"/>
        <w:ind w:firstLine="62"/>
        <w:rPr>
          <w:color w:val="000000"/>
          <w:szCs w:val="24"/>
        </w:rPr>
      </w:pPr>
    </w:p>
    <w:p w14:paraId="69425517" w14:textId="77777777" w:rsidR="0061568A" w:rsidRPr="0061568A" w:rsidRDefault="0061568A" w:rsidP="0061568A">
      <w:pPr>
        <w:spacing w:line="257" w:lineRule="atLeast"/>
        <w:jc w:val="center"/>
        <w:rPr>
          <w:color w:val="000000"/>
          <w:szCs w:val="24"/>
        </w:rPr>
      </w:pPr>
      <w:r w:rsidRPr="0061568A">
        <w:rPr>
          <w:b/>
          <w:bCs/>
          <w:color w:val="000000"/>
          <w:szCs w:val="24"/>
        </w:rPr>
        <w:t>8.1.  Pristatymo terminai ir Prekių tiekimo grafikas</w:t>
      </w:r>
    </w:p>
    <w:p w14:paraId="30C73237" w14:textId="77777777" w:rsidR="0061568A" w:rsidRPr="0061568A" w:rsidRDefault="0061568A" w:rsidP="0061568A">
      <w:pPr>
        <w:spacing w:line="257" w:lineRule="atLeast"/>
        <w:ind w:firstLine="62"/>
        <w:jc w:val="both"/>
        <w:rPr>
          <w:color w:val="000000"/>
          <w:szCs w:val="24"/>
        </w:rPr>
      </w:pPr>
    </w:p>
    <w:p w14:paraId="64DE402B" w14:textId="77777777" w:rsidR="0061568A" w:rsidRPr="0061568A" w:rsidRDefault="0061568A" w:rsidP="0061568A">
      <w:pPr>
        <w:spacing w:line="257" w:lineRule="atLeast"/>
        <w:jc w:val="both"/>
        <w:rPr>
          <w:color w:val="000000"/>
          <w:szCs w:val="24"/>
        </w:rPr>
      </w:pPr>
      <w:r w:rsidRPr="0061568A">
        <w:rPr>
          <w:color w:val="000000"/>
          <w:szCs w:val="24"/>
        </w:rPr>
        <w:t>8.1.1. Tiekėjas privalo pristatyti Prekes laikydamasis terminų, nurodytų Specialiosiose sąlygose.</w:t>
      </w:r>
    </w:p>
    <w:p w14:paraId="3D50A9CE" w14:textId="77777777" w:rsidR="0061568A" w:rsidRPr="0061568A" w:rsidRDefault="0061568A" w:rsidP="0061568A">
      <w:pPr>
        <w:spacing w:line="257" w:lineRule="atLeast"/>
        <w:jc w:val="both"/>
        <w:rPr>
          <w:color w:val="000000"/>
          <w:szCs w:val="24"/>
        </w:rPr>
      </w:pPr>
      <w:r w:rsidRPr="0061568A">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61568A">
        <w:rPr>
          <w:b/>
          <w:bCs/>
          <w:color w:val="000000"/>
          <w:szCs w:val="24"/>
        </w:rPr>
        <w:t>Grafikas</w:t>
      </w:r>
      <w:r w:rsidRPr="0061568A">
        <w:rPr>
          <w:color w:val="000000"/>
          <w:szCs w:val="24"/>
        </w:rPr>
        <w:t>).</w:t>
      </w:r>
    </w:p>
    <w:p w14:paraId="5A8F2B29" w14:textId="77777777" w:rsidR="0061568A" w:rsidRPr="0061568A" w:rsidRDefault="0061568A" w:rsidP="0061568A">
      <w:pPr>
        <w:spacing w:line="257" w:lineRule="atLeast"/>
        <w:jc w:val="both"/>
        <w:rPr>
          <w:color w:val="000000"/>
          <w:szCs w:val="24"/>
        </w:rPr>
      </w:pPr>
      <w:r w:rsidRPr="0061568A">
        <w:rPr>
          <w:color w:val="000000"/>
          <w:szCs w:val="24"/>
        </w:rPr>
        <w:t>8.1.3. Jei aktualu, Grafike turi būti pažymėta, kurios Prekės gali būti pristatomos lygiagrečiai, o kurios gali būti pristatomos tik numatytu eiliškumu.</w:t>
      </w:r>
    </w:p>
    <w:p w14:paraId="4177B03E" w14:textId="77777777" w:rsidR="0061568A" w:rsidRPr="0061568A" w:rsidRDefault="0061568A" w:rsidP="0061568A">
      <w:pPr>
        <w:spacing w:line="257" w:lineRule="atLeast"/>
        <w:ind w:firstLine="62"/>
        <w:jc w:val="both"/>
        <w:rPr>
          <w:color w:val="000000"/>
          <w:szCs w:val="24"/>
        </w:rPr>
      </w:pPr>
    </w:p>
    <w:p w14:paraId="27B10707" w14:textId="77777777" w:rsidR="0061568A" w:rsidRPr="0061568A" w:rsidRDefault="0061568A" w:rsidP="0061568A">
      <w:pPr>
        <w:spacing w:line="257" w:lineRule="atLeast"/>
        <w:jc w:val="center"/>
        <w:rPr>
          <w:color w:val="000000"/>
          <w:szCs w:val="24"/>
        </w:rPr>
      </w:pPr>
      <w:r w:rsidRPr="0061568A">
        <w:rPr>
          <w:b/>
          <w:bCs/>
          <w:color w:val="000000"/>
          <w:szCs w:val="24"/>
        </w:rPr>
        <w:t>8.2.  Netesybos už Prekių pristatymo vėlavimą</w:t>
      </w:r>
    </w:p>
    <w:p w14:paraId="4D675C7A" w14:textId="77777777" w:rsidR="0061568A" w:rsidRPr="0061568A" w:rsidRDefault="0061568A" w:rsidP="0061568A">
      <w:pPr>
        <w:spacing w:line="257" w:lineRule="atLeast"/>
        <w:ind w:firstLine="62"/>
        <w:jc w:val="both"/>
        <w:rPr>
          <w:color w:val="000000"/>
          <w:szCs w:val="24"/>
        </w:rPr>
      </w:pPr>
    </w:p>
    <w:p w14:paraId="1153925C" w14:textId="77777777" w:rsidR="0061568A" w:rsidRPr="0061568A" w:rsidRDefault="0061568A" w:rsidP="0061568A">
      <w:pPr>
        <w:spacing w:line="257" w:lineRule="atLeast"/>
        <w:jc w:val="both"/>
        <w:rPr>
          <w:color w:val="000000"/>
          <w:szCs w:val="24"/>
        </w:rPr>
      </w:pPr>
      <w:r w:rsidRPr="0061568A">
        <w:rPr>
          <w:color w:val="000000"/>
          <w:szCs w:val="24"/>
        </w:rPr>
        <w:t>8.2.1. Jeigu Tiekėjas praleidžia Prekių pristatymo terminus, nustatytus Specialiosiose sąlygose, Tiekėjui iki Prekių pristatymo datos taikomos Specialiosiose sąlygose nurodyto dydžio netesybos.</w:t>
      </w:r>
    </w:p>
    <w:p w14:paraId="4E228553" w14:textId="77777777" w:rsidR="0061568A" w:rsidRPr="0061568A" w:rsidRDefault="0061568A" w:rsidP="0061568A">
      <w:pPr>
        <w:spacing w:line="257" w:lineRule="atLeast"/>
        <w:jc w:val="both"/>
        <w:rPr>
          <w:color w:val="000000"/>
          <w:szCs w:val="24"/>
        </w:rPr>
      </w:pPr>
      <w:r w:rsidRPr="0061568A">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1D6199F2" w14:textId="77777777" w:rsidR="0061568A" w:rsidRPr="0061568A" w:rsidRDefault="0061568A" w:rsidP="0061568A">
      <w:pPr>
        <w:spacing w:line="257" w:lineRule="atLeast"/>
        <w:jc w:val="both"/>
        <w:rPr>
          <w:color w:val="000000"/>
          <w:szCs w:val="24"/>
        </w:rPr>
      </w:pPr>
      <w:r w:rsidRPr="0061568A">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445B95C2" w14:textId="77777777" w:rsidR="0061568A" w:rsidRPr="0061568A" w:rsidRDefault="0061568A" w:rsidP="0061568A">
      <w:pPr>
        <w:spacing w:line="257" w:lineRule="atLeast"/>
        <w:ind w:firstLine="62"/>
        <w:jc w:val="both"/>
        <w:rPr>
          <w:color w:val="000000"/>
          <w:szCs w:val="24"/>
        </w:rPr>
      </w:pPr>
    </w:p>
    <w:p w14:paraId="088CF9D7" w14:textId="77777777" w:rsidR="0061568A" w:rsidRPr="0061568A" w:rsidRDefault="0061568A" w:rsidP="0061568A">
      <w:pPr>
        <w:spacing w:line="257" w:lineRule="atLeast"/>
        <w:jc w:val="center"/>
        <w:rPr>
          <w:color w:val="000000"/>
          <w:szCs w:val="24"/>
        </w:rPr>
      </w:pPr>
      <w:r w:rsidRPr="0061568A">
        <w:rPr>
          <w:b/>
          <w:bCs/>
          <w:caps/>
          <w:color w:val="000000"/>
          <w:szCs w:val="24"/>
        </w:rPr>
        <w:t>9.  PRIEVOLIŲ PAGAL SUTARTĮ ĮVYKDYMO UŽTIKRINIMO BŪDAI</w:t>
      </w:r>
    </w:p>
    <w:p w14:paraId="23594FB9" w14:textId="77777777" w:rsidR="0061568A" w:rsidRPr="0061568A" w:rsidRDefault="0061568A" w:rsidP="0061568A">
      <w:pPr>
        <w:spacing w:line="257" w:lineRule="atLeast"/>
        <w:ind w:firstLine="62"/>
        <w:rPr>
          <w:color w:val="000000"/>
          <w:szCs w:val="24"/>
        </w:rPr>
      </w:pPr>
    </w:p>
    <w:p w14:paraId="345442E6" w14:textId="77777777" w:rsidR="0061568A" w:rsidRPr="0061568A" w:rsidRDefault="0061568A" w:rsidP="0061568A">
      <w:pPr>
        <w:spacing w:line="257" w:lineRule="atLeast"/>
        <w:jc w:val="both"/>
        <w:rPr>
          <w:color w:val="000000"/>
          <w:szCs w:val="24"/>
        </w:rPr>
      </w:pPr>
      <w:r w:rsidRPr="0061568A">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1F975177" w14:textId="77777777" w:rsidR="0061568A" w:rsidRPr="0061568A" w:rsidRDefault="0061568A" w:rsidP="0061568A">
      <w:pPr>
        <w:spacing w:line="257" w:lineRule="atLeast"/>
        <w:ind w:firstLine="62"/>
        <w:jc w:val="both"/>
        <w:rPr>
          <w:color w:val="000000"/>
          <w:szCs w:val="24"/>
        </w:rPr>
      </w:pPr>
    </w:p>
    <w:p w14:paraId="0B1D08E4" w14:textId="77777777" w:rsidR="0061568A" w:rsidRPr="0061568A" w:rsidRDefault="0061568A" w:rsidP="0061568A">
      <w:pPr>
        <w:spacing w:line="257" w:lineRule="atLeast"/>
        <w:jc w:val="center"/>
        <w:rPr>
          <w:color w:val="000000"/>
          <w:szCs w:val="24"/>
        </w:rPr>
      </w:pPr>
      <w:r w:rsidRPr="0061568A">
        <w:rPr>
          <w:b/>
          <w:bCs/>
          <w:caps/>
          <w:color w:val="000000"/>
          <w:szCs w:val="24"/>
        </w:rPr>
        <w:t>10.  SUTARTIES ĮVYKDYMO UŽTIKRINIMAS (JEI TAIKOMA)</w:t>
      </w:r>
    </w:p>
    <w:p w14:paraId="73EAD151" w14:textId="77777777" w:rsidR="0061568A" w:rsidRPr="0061568A" w:rsidRDefault="0061568A" w:rsidP="0061568A">
      <w:pPr>
        <w:spacing w:line="257" w:lineRule="atLeast"/>
        <w:ind w:firstLine="62"/>
        <w:jc w:val="both"/>
        <w:rPr>
          <w:color w:val="000000"/>
          <w:szCs w:val="24"/>
        </w:rPr>
      </w:pPr>
    </w:p>
    <w:p w14:paraId="126CFD00" w14:textId="77777777" w:rsidR="0061568A" w:rsidRPr="0061568A" w:rsidRDefault="0061568A" w:rsidP="0061568A">
      <w:pPr>
        <w:spacing w:line="257" w:lineRule="atLeast"/>
        <w:jc w:val="both"/>
        <w:rPr>
          <w:color w:val="000000"/>
          <w:szCs w:val="24"/>
        </w:rPr>
      </w:pPr>
      <w:r w:rsidRPr="0061568A">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7A32A41D" w14:textId="77777777" w:rsidR="0061568A" w:rsidRPr="0061568A" w:rsidRDefault="0061568A" w:rsidP="0061568A">
      <w:pPr>
        <w:spacing w:line="257" w:lineRule="atLeast"/>
        <w:jc w:val="both"/>
        <w:rPr>
          <w:color w:val="000000"/>
          <w:szCs w:val="24"/>
        </w:rPr>
      </w:pPr>
      <w:r w:rsidRPr="0061568A">
        <w:rPr>
          <w:b/>
          <w:bCs/>
          <w:color w:val="000000"/>
          <w:szCs w:val="24"/>
        </w:rPr>
        <w:t>Pastaba.</w:t>
      </w:r>
      <w:r w:rsidRPr="0061568A">
        <w:rPr>
          <w:color w:val="000000"/>
          <w:szCs w:val="24"/>
        </w:rPr>
        <w:t> </w:t>
      </w:r>
      <w:r w:rsidRPr="0061568A">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03CEF8CE" w14:textId="77777777" w:rsidR="0061568A" w:rsidRPr="0061568A" w:rsidRDefault="0061568A" w:rsidP="0061568A">
      <w:pPr>
        <w:spacing w:line="257" w:lineRule="atLeast"/>
        <w:jc w:val="both"/>
        <w:rPr>
          <w:color w:val="000000"/>
          <w:szCs w:val="24"/>
        </w:rPr>
      </w:pPr>
      <w:r w:rsidRPr="0061568A">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61568A">
        <w:rPr>
          <w:color w:val="000000"/>
          <w:szCs w:val="24"/>
        </w:rPr>
        <w:t>kartu su draudimo bendrovės laidavimo draudimo raštu turi būti pateiktas ir pasirašytas draudimo liudijimas (polisas) bei dokumentas, įrodantis, kad draudimo įmoka už išduotą laidavimo draudimo raštą yra sumokėta</w:t>
      </w:r>
      <w:r w:rsidRPr="0061568A">
        <w:rPr>
          <w:color w:val="000000"/>
          <w:szCs w:val="24"/>
          <w:shd w:val="clear" w:color="auto" w:fill="FFFFFF"/>
        </w:rPr>
        <w:t xml:space="preserve">), atitinkantį Bendrųjų sąlygų 10 skyriuje nurodytas sąlygas, per Specialiosiose sąlygose nustatytą terminą (toliau – </w:t>
      </w:r>
      <w:r w:rsidRPr="0061568A">
        <w:rPr>
          <w:b/>
          <w:bCs/>
          <w:color w:val="000000"/>
          <w:szCs w:val="24"/>
          <w:shd w:val="clear" w:color="auto" w:fill="FFFFFF"/>
        </w:rPr>
        <w:t>Sutarties įvykdymo užtikrinimas</w:t>
      </w:r>
      <w:r w:rsidRPr="0061568A">
        <w:rPr>
          <w:color w:val="000000"/>
          <w:szCs w:val="24"/>
          <w:shd w:val="clear" w:color="auto" w:fill="FFFFFF"/>
        </w:rPr>
        <w:t>).</w:t>
      </w:r>
    </w:p>
    <w:p w14:paraId="362BAB83" w14:textId="77777777" w:rsidR="0061568A" w:rsidRPr="0061568A" w:rsidRDefault="0061568A" w:rsidP="0061568A">
      <w:pPr>
        <w:spacing w:line="257" w:lineRule="atLeast"/>
        <w:jc w:val="both"/>
        <w:textAlignment w:val="baseline"/>
        <w:rPr>
          <w:color w:val="000000"/>
          <w:szCs w:val="24"/>
        </w:rPr>
      </w:pPr>
      <w:r w:rsidRPr="0061568A">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445F8EAA" w14:textId="77777777" w:rsidR="0061568A" w:rsidRPr="0061568A" w:rsidRDefault="0061568A" w:rsidP="0061568A">
      <w:pPr>
        <w:spacing w:line="257" w:lineRule="atLeast"/>
        <w:jc w:val="both"/>
        <w:textAlignment w:val="baseline"/>
        <w:rPr>
          <w:color w:val="000000"/>
          <w:szCs w:val="24"/>
        </w:rPr>
      </w:pPr>
      <w:r w:rsidRPr="0061568A">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20F0F3F0" w14:textId="77777777" w:rsidR="0061568A" w:rsidRPr="0061568A" w:rsidRDefault="0061568A" w:rsidP="0061568A">
      <w:pPr>
        <w:spacing w:line="257" w:lineRule="atLeast"/>
        <w:jc w:val="both"/>
        <w:textAlignment w:val="baseline"/>
        <w:rPr>
          <w:color w:val="000000"/>
          <w:szCs w:val="24"/>
        </w:rPr>
      </w:pPr>
      <w:r w:rsidRPr="0061568A">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56CB1268" w14:textId="77777777" w:rsidR="0061568A" w:rsidRPr="0061568A" w:rsidRDefault="0061568A" w:rsidP="0061568A">
      <w:pPr>
        <w:spacing w:line="257" w:lineRule="atLeast"/>
        <w:jc w:val="both"/>
        <w:textAlignment w:val="baseline"/>
        <w:rPr>
          <w:color w:val="000000"/>
          <w:szCs w:val="24"/>
        </w:rPr>
      </w:pPr>
      <w:r w:rsidRPr="0061568A">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478DFFEA" w14:textId="77777777" w:rsidR="0061568A" w:rsidRPr="0061568A" w:rsidRDefault="0061568A" w:rsidP="0061568A">
      <w:pPr>
        <w:spacing w:line="257" w:lineRule="atLeast"/>
        <w:jc w:val="both"/>
        <w:textAlignment w:val="baseline"/>
        <w:rPr>
          <w:color w:val="000000"/>
          <w:szCs w:val="24"/>
        </w:rPr>
      </w:pPr>
      <w:r w:rsidRPr="0061568A">
        <w:rPr>
          <w:color w:val="000000"/>
          <w:szCs w:val="24"/>
        </w:rPr>
        <w:t>10.7. Sutarties įvykdymo užtikrinimas turi įsigalioti ne vėliau negu jo pateikimo Pirkėjui dieną. </w:t>
      </w:r>
    </w:p>
    <w:p w14:paraId="2D9F8F92" w14:textId="77777777" w:rsidR="0061568A" w:rsidRPr="0061568A" w:rsidRDefault="0061568A" w:rsidP="0061568A">
      <w:pPr>
        <w:spacing w:line="257" w:lineRule="atLeast"/>
        <w:jc w:val="both"/>
        <w:textAlignment w:val="baseline"/>
        <w:rPr>
          <w:color w:val="000000"/>
          <w:szCs w:val="24"/>
        </w:rPr>
      </w:pPr>
      <w:r w:rsidRPr="0061568A">
        <w:rPr>
          <w:color w:val="000000"/>
          <w:szCs w:val="24"/>
        </w:rPr>
        <w:t>10.8. Sutarties įvykdymo užtikrinimo suma turi būti nurodoma ir išmokama eurais. </w:t>
      </w:r>
    </w:p>
    <w:p w14:paraId="5D53AC87" w14:textId="77777777" w:rsidR="0061568A" w:rsidRPr="0061568A" w:rsidRDefault="0061568A" w:rsidP="0061568A">
      <w:pPr>
        <w:spacing w:line="257" w:lineRule="atLeast"/>
        <w:jc w:val="both"/>
        <w:textAlignment w:val="baseline"/>
        <w:rPr>
          <w:szCs w:val="24"/>
        </w:rPr>
      </w:pPr>
      <w:r w:rsidRPr="0061568A">
        <w:rPr>
          <w:color w:val="000000"/>
          <w:szCs w:val="24"/>
        </w:rPr>
        <w:t xml:space="preserve">10.9. Sutarties įvykdymo užtikrinimas turi būti surašytas lietuvių arba kita kalba (esant Pirkėjo </w:t>
      </w:r>
      <w:r w:rsidRPr="0061568A">
        <w:rPr>
          <w:szCs w:val="24"/>
        </w:rPr>
        <w:t>prašymui, turi būti pateiktas vertimas į lietuvių kalbą). </w:t>
      </w:r>
    </w:p>
    <w:p w14:paraId="6E0EA4BC" w14:textId="77777777" w:rsidR="0061568A" w:rsidRPr="0061568A" w:rsidRDefault="0061568A" w:rsidP="0061568A">
      <w:pPr>
        <w:spacing w:line="257" w:lineRule="atLeast"/>
        <w:jc w:val="both"/>
        <w:textAlignment w:val="baseline"/>
        <w:rPr>
          <w:szCs w:val="24"/>
        </w:rPr>
      </w:pPr>
      <w:r w:rsidRPr="0061568A">
        <w:rPr>
          <w:szCs w:val="24"/>
        </w:rPr>
        <w:t xml:space="preserve">10.10. Sutarties įvykdymo užtikrinime nurodytas jo galiojimo terminas turi būti ne trumpesnis nei nurodytas </w:t>
      </w:r>
      <w:r w:rsidRPr="0061568A">
        <w:rPr>
          <w:rFonts w:eastAsia="Calibri"/>
          <w:kern w:val="2"/>
          <w:szCs w:val="24"/>
        </w:rPr>
        <w:t>Specialiosiose sąlygose</w:t>
      </w:r>
      <w:r w:rsidRPr="0061568A">
        <w:rPr>
          <w:szCs w:val="24"/>
        </w:rPr>
        <w:t>. </w:t>
      </w:r>
    </w:p>
    <w:p w14:paraId="42D2BD81" w14:textId="77777777" w:rsidR="0061568A" w:rsidRPr="0061568A" w:rsidRDefault="0061568A" w:rsidP="0061568A">
      <w:pPr>
        <w:spacing w:line="257" w:lineRule="atLeast"/>
        <w:jc w:val="both"/>
        <w:textAlignment w:val="baseline"/>
        <w:rPr>
          <w:color w:val="000000"/>
          <w:szCs w:val="24"/>
        </w:rPr>
      </w:pPr>
      <w:r w:rsidRPr="0061568A">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29BCC56C" w14:textId="77777777" w:rsidR="0061568A" w:rsidRPr="0061568A" w:rsidRDefault="0061568A" w:rsidP="0061568A">
      <w:pPr>
        <w:spacing w:line="257" w:lineRule="atLeast"/>
        <w:jc w:val="both"/>
        <w:textAlignment w:val="baseline"/>
        <w:rPr>
          <w:color w:val="000000"/>
          <w:szCs w:val="24"/>
        </w:rPr>
      </w:pPr>
      <w:r w:rsidRPr="0061568A">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49EE859E" w14:textId="77777777" w:rsidR="0061568A" w:rsidRPr="0061568A" w:rsidRDefault="0061568A" w:rsidP="0061568A">
      <w:pPr>
        <w:spacing w:line="257" w:lineRule="atLeast"/>
        <w:jc w:val="both"/>
        <w:textAlignment w:val="baseline"/>
        <w:rPr>
          <w:color w:val="000000"/>
          <w:szCs w:val="24"/>
        </w:rPr>
      </w:pPr>
      <w:r w:rsidRPr="0061568A">
        <w:rPr>
          <w:color w:val="000000"/>
          <w:szCs w:val="24"/>
        </w:rPr>
        <w:lastRenderedPageBreak/>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5E88DFE1" w14:textId="77777777" w:rsidR="0061568A" w:rsidRPr="0061568A" w:rsidRDefault="0061568A" w:rsidP="0061568A">
      <w:pPr>
        <w:spacing w:line="257" w:lineRule="atLeast"/>
        <w:jc w:val="both"/>
        <w:rPr>
          <w:color w:val="000000"/>
          <w:szCs w:val="24"/>
        </w:rPr>
      </w:pPr>
      <w:r w:rsidRPr="0061568A">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4401A0A4" w14:textId="77777777" w:rsidR="0061568A" w:rsidRPr="0061568A" w:rsidRDefault="0061568A" w:rsidP="0061568A">
      <w:pPr>
        <w:spacing w:line="257" w:lineRule="atLeast"/>
        <w:jc w:val="both"/>
        <w:textAlignment w:val="baseline"/>
        <w:rPr>
          <w:color w:val="000000"/>
          <w:szCs w:val="24"/>
        </w:rPr>
      </w:pPr>
      <w:r w:rsidRPr="0061568A">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0D7C8E9F" w14:textId="77777777" w:rsidR="0061568A" w:rsidRPr="0061568A" w:rsidRDefault="0061568A" w:rsidP="0061568A">
      <w:pPr>
        <w:spacing w:line="257" w:lineRule="atLeast"/>
        <w:jc w:val="both"/>
        <w:textAlignment w:val="baseline"/>
        <w:rPr>
          <w:color w:val="000000"/>
          <w:szCs w:val="24"/>
        </w:rPr>
      </w:pPr>
      <w:r w:rsidRPr="0061568A">
        <w:rPr>
          <w:color w:val="000000"/>
          <w:szCs w:val="24"/>
        </w:rPr>
        <w:t>10.16. Pirkėjas gali pasinaudoti Sutarties įvykdymo užtikrinimu, esant bet kuriai iš žemiau nurodytų aplinkybių:  </w:t>
      </w:r>
    </w:p>
    <w:p w14:paraId="7E781178" w14:textId="77777777" w:rsidR="0061568A" w:rsidRPr="0061568A" w:rsidRDefault="0061568A" w:rsidP="0061568A">
      <w:pPr>
        <w:spacing w:line="257" w:lineRule="atLeast"/>
        <w:jc w:val="both"/>
        <w:textAlignment w:val="baseline"/>
        <w:rPr>
          <w:color w:val="000000"/>
          <w:szCs w:val="24"/>
        </w:rPr>
      </w:pPr>
      <w:r w:rsidRPr="0061568A">
        <w:rPr>
          <w:color w:val="000000"/>
          <w:szCs w:val="24"/>
        </w:rPr>
        <w:t>10.16.1. Tiekėjas neįvykdė, nevykdo arba netinkamai vykdo savo įsipareigojimus pagal Sutartį;  </w:t>
      </w:r>
    </w:p>
    <w:p w14:paraId="5F433322" w14:textId="77777777" w:rsidR="0061568A" w:rsidRPr="0061568A" w:rsidRDefault="0061568A" w:rsidP="0061568A">
      <w:pPr>
        <w:spacing w:line="257" w:lineRule="atLeast"/>
        <w:jc w:val="both"/>
        <w:textAlignment w:val="baseline"/>
        <w:rPr>
          <w:color w:val="000000"/>
          <w:szCs w:val="24"/>
        </w:rPr>
      </w:pPr>
      <w:r w:rsidRPr="0061568A">
        <w:rPr>
          <w:color w:val="000000"/>
          <w:szCs w:val="24"/>
        </w:rPr>
        <w:t>10.16.2. Tiekėjas per protingai nustatytą laikotarpį neįvykdo Pirkėjo nurodymo ištaisyti Prekių trūkumus;  </w:t>
      </w:r>
    </w:p>
    <w:p w14:paraId="300D9A03" w14:textId="77777777" w:rsidR="0061568A" w:rsidRPr="0061568A" w:rsidRDefault="0061568A" w:rsidP="0061568A">
      <w:pPr>
        <w:spacing w:line="257" w:lineRule="atLeast"/>
        <w:jc w:val="both"/>
        <w:textAlignment w:val="baseline"/>
        <w:rPr>
          <w:color w:val="000000"/>
          <w:szCs w:val="24"/>
        </w:rPr>
      </w:pPr>
      <w:r w:rsidRPr="0061568A">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14DA25D5" w14:textId="77777777" w:rsidR="0061568A" w:rsidRPr="0061568A" w:rsidRDefault="0061568A" w:rsidP="0061568A">
      <w:pPr>
        <w:spacing w:line="257" w:lineRule="atLeast"/>
        <w:jc w:val="both"/>
        <w:textAlignment w:val="baseline"/>
        <w:rPr>
          <w:color w:val="000000"/>
          <w:szCs w:val="24"/>
        </w:rPr>
      </w:pPr>
      <w:r w:rsidRPr="0061568A">
        <w:rPr>
          <w:color w:val="000000"/>
          <w:szCs w:val="24"/>
        </w:rPr>
        <w:t>10.16.4. Tiekėjas be pateisinamos priežasties (ne Sutartyje nustatytais atvejais) vienašališkai nutraukia Sutartį. </w:t>
      </w:r>
    </w:p>
    <w:p w14:paraId="0FEA0D76" w14:textId="77777777" w:rsidR="0061568A" w:rsidRPr="0061568A" w:rsidRDefault="0061568A" w:rsidP="0061568A">
      <w:pPr>
        <w:spacing w:line="257" w:lineRule="atLeast"/>
        <w:ind w:firstLine="62"/>
        <w:jc w:val="both"/>
        <w:textAlignment w:val="baseline"/>
        <w:rPr>
          <w:color w:val="000000"/>
          <w:szCs w:val="24"/>
        </w:rPr>
      </w:pPr>
    </w:p>
    <w:p w14:paraId="21131A5F" w14:textId="77777777" w:rsidR="0061568A" w:rsidRPr="0061568A" w:rsidRDefault="0061568A" w:rsidP="0061568A">
      <w:pPr>
        <w:spacing w:line="257" w:lineRule="atLeast"/>
        <w:jc w:val="center"/>
        <w:rPr>
          <w:color w:val="000000"/>
          <w:szCs w:val="24"/>
        </w:rPr>
      </w:pPr>
      <w:r w:rsidRPr="0061568A">
        <w:rPr>
          <w:b/>
          <w:bCs/>
          <w:caps/>
          <w:color w:val="000000"/>
          <w:szCs w:val="24"/>
        </w:rPr>
        <w:t>11.  SUTARTIES KAINA IR JOS PERSKAIČIAVIMAS</w:t>
      </w:r>
    </w:p>
    <w:p w14:paraId="74E77252" w14:textId="77777777" w:rsidR="0061568A" w:rsidRPr="0061568A" w:rsidRDefault="0061568A" w:rsidP="0061568A">
      <w:pPr>
        <w:spacing w:line="257" w:lineRule="atLeast"/>
        <w:ind w:firstLine="62"/>
        <w:jc w:val="both"/>
        <w:rPr>
          <w:color w:val="000000"/>
          <w:szCs w:val="24"/>
        </w:rPr>
      </w:pPr>
    </w:p>
    <w:p w14:paraId="6E199C63" w14:textId="77777777" w:rsidR="0061568A" w:rsidRPr="0061568A" w:rsidRDefault="0061568A" w:rsidP="0061568A">
      <w:pPr>
        <w:spacing w:line="257" w:lineRule="atLeast"/>
        <w:jc w:val="both"/>
        <w:rPr>
          <w:color w:val="000000"/>
          <w:szCs w:val="24"/>
        </w:rPr>
      </w:pPr>
      <w:r w:rsidRPr="0061568A">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679171AE" w14:textId="77777777" w:rsidR="0061568A" w:rsidRPr="0061568A" w:rsidRDefault="0061568A" w:rsidP="0061568A">
      <w:pPr>
        <w:spacing w:line="257" w:lineRule="atLeast"/>
        <w:jc w:val="both"/>
        <w:rPr>
          <w:color w:val="000000"/>
          <w:szCs w:val="24"/>
        </w:rPr>
      </w:pPr>
      <w:r w:rsidRPr="0061568A">
        <w:rPr>
          <w:color w:val="000000"/>
          <w:szCs w:val="24"/>
        </w:rPr>
        <w:t>11.2. Pradinės sutarties vertė yra nurodyta Specialiosiose sąlygose.</w:t>
      </w:r>
    </w:p>
    <w:p w14:paraId="51C319D2" w14:textId="77777777" w:rsidR="0061568A" w:rsidRPr="0061568A" w:rsidRDefault="0061568A" w:rsidP="0061568A">
      <w:pPr>
        <w:spacing w:line="257" w:lineRule="atLeast"/>
        <w:jc w:val="both"/>
        <w:rPr>
          <w:color w:val="000000"/>
          <w:szCs w:val="24"/>
        </w:rPr>
      </w:pPr>
      <w:r w:rsidRPr="0061568A">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44C25F8F" w14:textId="77777777" w:rsidR="0061568A" w:rsidRPr="0061568A" w:rsidRDefault="0061568A" w:rsidP="0061568A">
      <w:pPr>
        <w:spacing w:line="257" w:lineRule="atLeast"/>
        <w:jc w:val="both"/>
        <w:rPr>
          <w:color w:val="000000"/>
          <w:szCs w:val="24"/>
        </w:rPr>
      </w:pPr>
      <w:r w:rsidRPr="0061568A">
        <w:rPr>
          <w:color w:val="000000"/>
          <w:szCs w:val="24"/>
        </w:rPr>
        <w:t>11.4. Sutarties kainos peržiūra atliekama Specialiosiose sąlygose nustatyta tvarka.</w:t>
      </w:r>
    </w:p>
    <w:p w14:paraId="6FD8DBB8" w14:textId="77777777" w:rsidR="0061568A" w:rsidRPr="0061568A" w:rsidRDefault="0061568A" w:rsidP="0061568A">
      <w:pPr>
        <w:spacing w:line="257" w:lineRule="atLeast"/>
        <w:ind w:firstLine="62"/>
        <w:jc w:val="both"/>
        <w:rPr>
          <w:color w:val="000000"/>
          <w:szCs w:val="24"/>
        </w:rPr>
      </w:pPr>
    </w:p>
    <w:p w14:paraId="6D721BD3" w14:textId="77777777" w:rsidR="0061568A" w:rsidRPr="0061568A" w:rsidRDefault="0061568A" w:rsidP="0061568A">
      <w:pPr>
        <w:spacing w:line="257" w:lineRule="atLeast"/>
        <w:jc w:val="center"/>
        <w:rPr>
          <w:color w:val="000000"/>
          <w:szCs w:val="24"/>
        </w:rPr>
      </w:pPr>
      <w:r w:rsidRPr="0061568A">
        <w:rPr>
          <w:b/>
          <w:bCs/>
          <w:caps/>
          <w:color w:val="000000"/>
          <w:szCs w:val="24"/>
        </w:rPr>
        <w:t>12.  ATSISKAITYMO TVARKA</w:t>
      </w:r>
    </w:p>
    <w:p w14:paraId="4DA262C4" w14:textId="77777777" w:rsidR="0061568A" w:rsidRPr="0061568A" w:rsidRDefault="0061568A" w:rsidP="0061568A">
      <w:pPr>
        <w:spacing w:line="257" w:lineRule="atLeast"/>
        <w:ind w:firstLine="62"/>
        <w:jc w:val="center"/>
        <w:rPr>
          <w:color w:val="000000"/>
          <w:szCs w:val="24"/>
        </w:rPr>
      </w:pPr>
    </w:p>
    <w:p w14:paraId="69B3CF72" w14:textId="77777777" w:rsidR="0061568A" w:rsidRPr="0061568A" w:rsidRDefault="0061568A" w:rsidP="0061568A">
      <w:pPr>
        <w:spacing w:line="257" w:lineRule="atLeast"/>
        <w:jc w:val="center"/>
        <w:rPr>
          <w:color w:val="000000"/>
          <w:szCs w:val="24"/>
        </w:rPr>
      </w:pPr>
      <w:r w:rsidRPr="0061568A">
        <w:rPr>
          <w:b/>
          <w:bCs/>
          <w:color w:val="000000"/>
          <w:szCs w:val="24"/>
        </w:rPr>
        <w:t>12.1.  Išankstinis mokėjimas (avansas) (jei taikoma)</w:t>
      </w:r>
    </w:p>
    <w:p w14:paraId="322A24E0" w14:textId="77777777" w:rsidR="0061568A" w:rsidRPr="0061568A" w:rsidRDefault="0061568A" w:rsidP="0061568A">
      <w:pPr>
        <w:spacing w:line="257" w:lineRule="atLeast"/>
        <w:ind w:firstLine="62"/>
        <w:jc w:val="both"/>
        <w:rPr>
          <w:color w:val="000000"/>
          <w:szCs w:val="24"/>
        </w:rPr>
      </w:pPr>
    </w:p>
    <w:p w14:paraId="15D584C3" w14:textId="77777777" w:rsidR="0061568A" w:rsidRPr="0061568A" w:rsidRDefault="0061568A" w:rsidP="0061568A">
      <w:pPr>
        <w:spacing w:line="257" w:lineRule="atLeast"/>
        <w:jc w:val="both"/>
        <w:textAlignment w:val="baseline"/>
        <w:rPr>
          <w:color w:val="000000"/>
          <w:szCs w:val="24"/>
        </w:rPr>
      </w:pPr>
      <w:r w:rsidRPr="0061568A">
        <w:rPr>
          <w:color w:val="000000"/>
          <w:szCs w:val="24"/>
        </w:rPr>
        <w:t xml:space="preserve">12.1.1. Bendrųjų sąlygų 12.1 poskyrio sąlygos taikomos tuo atveju, jei Specialiosiose sąlygose yra nurodyta, kad Tiekėjui mokamas išankstinis mokėjimas (avansas) (toliau – </w:t>
      </w:r>
      <w:r w:rsidRPr="0061568A">
        <w:rPr>
          <w:b/>
          <w:bCs/>
          <w:color w:val="000000"/>
          <w:szCs w:val="24"/>
        </w:rPr>
        <w:t>Avansas</w:t>
      </w:r>
      <w:r w:rsidRPr="0061568A">
        <w:rPr>
          <w:color w:val="000000"/>
          <w:szCs w:val="24"/>
        </w:rPr>
        <w:t>). </w:t>
      </w:r>
    </w:p>
    <w:p w14:paraId="3B52E915" w14:textId="77777777" w:rsidR="0061568A" w:rsidRPr="0061568A" w:rsidRDefault="0061568A" w:rsidP="0061568A">
      <w:pPr>
        <w:spacing w:line="257" w:lineRule="atLeast"/>
        <w:jc w:val="both"/>
        <w:textAlignment w:val="baseline"/>
        <w:rPr>
          <w:color w:val="000000"/>
          <w:szCs w:val="24"/>
        </w:rPr>
      </w:pPr>
      <w:r w:rsidRPr="0061568A">
        <w:rPr>
          <w:color w:val="000000"/>
          <w:szCs w:val="24"/>
        </w:rPr>
        <w:t xml:space="preserve">12.1.2. Pirkėjas sumoka Tiekėjui </w:t>
      </w:r>
      <w:r w:rsidRPr="0061568A">
        <w:rPr>
          <w:rFonts w:eastAsia="Calibri"/>
          <w:kern w:val="2"/>
          <w:szCs w:val="24"/>
        </w:rPr>
        <w:t>ne didesnį kaip Specialiosiose sąlygose nurodyto dydžio Avansą</w:t>
      </w:r>
      <w:r w:rsidRPr="0061568A">
        <w:rPr>
          <w:color w:val="000000"/>
          <w:szCs w:val="24"/>
        </w:rPr>
        <w:t>.</w:t>
      </w:r>
    </w:p>
    <w:p w14:paraId="76C4A5F7" w14:textId="77777777" w:rsidR="0061568A" w:rsidRPr="0061568A" w:rsidRDefault="0061568A" w:rsidP="0061568A">
      <w:pPr>
        <w:spacing w:line="257" w:lineRule="atLeast"/>
        <w:jc w:val="both"/>
        <w:textAlignment w:val="baseline"/>
        <w:rPr>
          <w:color w:val="000000"/>
          <w:szCs w:val="24"/>
        </w:rPr>
      </w:pPr>
      <w:r w:rsidRPr="0061568A">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61568A">
        <w:rPr>
          <w:b/>
          <w:bCs/>
          <w:color w:val="000000"/>
          <w:szCs w:val="24"/>
        </w:rPr>
        <w:t>Avanso užtikrinimas</w:t>
      </w:r>
      <w:r w:rsidRPr="0061568A">
        <w:rPr>
          <w:color w:val="000000"/>
          <w:szCs w:val="24"/>
        </w:rPr>
        <w:t>). </w:t>
      </w:r>
    </w:p>
    <w:p w14:paraId="711FDEAD" w14:textId="77777777" w:rsidR="0061568A" w:rsidRPr="0061568A" w:rsidRDefault="0061568A" w:rsidP="0061568A">
      <w:pPr>
        <w:spacing w:line="257" w:lineRule="atLeast"/>
        <w:jc w:val="both"/>
        <w:textAlignment w:val="baseline"/>
        <w:rPr>
          <w:color w:val="000000"/>
          <w:szCs w:val="24"/>
        </w:rPr>
      </w:pPr>
      <w:r w:rsidRPr="0061568A">
        <w:rPr>
          <w:b/>
          <w:bCs/>
          <w:color w:val="000000"/>
          <w:szCs w:val="24"/>
        </w:rPr>
        <w:lastRenderedPageBreak/>
        <w:t>Pastaba.</w:t>
      </w:r>
      <w:r w:rsidRPr="0061568A">
        <w:rPr>
          <w:color w:val="000000"/>
          <w:szCs w:val="24"/>
        </w:rPr>
        <w:t> </w:t>
      </w:r>
      <w:r w:rsidRPr="0061568A">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61568A">
        <w:rPr>
          <w:color w:val="000000"/>
          <w:szCs w:val="24"/>
        </w:rPr>
        <w:t> </w:t>
      </w:r>
      <w:r w:rsidRPr="0061568A">
        <w:rPr>
          <w:color w:val="000000"/>
          <w:szCs w:val="24"/>
          <w:shd w:val="clear" w:color="auto" w:fill="FFFFFF"/>
        </w:rPr>
        <w:t>įstatymų bei kitų teisės aktų</w:t>
      </w:r>
      <w:r w:rsidRPr="0061568A">
        <w:rPr>
          <w:color w:val="000000"/>
          <w:szCs w:val="24"/>
        </w:rPr>
        <w:t> </w:t>
      </w:r>
      <w:r w:rsidRPr="0061568A">
        <w:rPr>
          <w:color w:val="000000"/>
          <w:szCs w:val="24"/>
          <w:shd w:val="clear" w:color="auto" w:fill="FFFFFF"/>
        </w:rPr>
        <w:t>nuostatas.</w:t>
      </w:r>
    </w:p>
    <w:p w14:paraId="6EAE8D0E" w14:textId="77777777" w:rsidR="0061568A" w:rsidRPr="0061568A" w:rsidRDefault="0061568A" w:rsidP="0061568A">
      <w:pPr>
        <w:spacing w:line="257" w:lineRule="atLeast"/>
        <w:jc w:val="both"/>
        <w:textAlignment w:val="baseline"/>
        <w:rPr>
          <w:szCs w:val="24"/>
        </w:rPr>
      </w:pPr>
      <w:r w:rsidRPr="0061568A">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396635D1" w14:textId="77777777" w:rsidR="0061568A" w:rsidRPr="0061568A" w:rsidRDefault="0061568A" w:rsidP="0061568A">
      <w:pPr>
        <w:spacing w:line="257" w:lineRule="atLeast"/>
        <w:jc w:val="both"/>
        <w:textAlignment w:val="baseline"/>
        <w:rPr>
          <w:color w:val="000000"/>
          <w:szCs w:val="24"/>
        </w:rPr>
      </w:pPr>
      <w:r w:rsidRPr="0061568A">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212B63C7" w14:textId="77777777" w:rsidR="0061568A" w:rsidRPr="0061568A" w:rsidRDefault="0061568A" w:rsidP="0061568A">
      <w:pPr>
        <w:spacing w:line="257" w:lineRule="atLeast"/>
        <w:jc w:val="both"/>
        <w:textAlignment w:val="baseline"/>
        <w:rPr>
          <w:color w:val="000000"/>
          <w:szCs w:val="24"/>
        </w:rPr>
      </w:pPr>
      <w:r w:rsidRPr="0061568A">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189F7C66" w14:textId="77777777" w:rsidR="0061568A" w:rsidRPr="0061568A" w:rsidRDefault="0061568A" w:rsidP="0061568A">
      <w:pPr>
        <w:spacing w:line="257" w:lineRule="atLeast"/>
        <w:jc w:val="both"/>
        <w:textAlignment w:val="baseline"/>
        <w:rPr>
          <w:color w:val="000000"/>
          <w:szCs w:val="24"/>
        </w:rPr>
      </w:pPr>
      <w:r w:rsidRPr="0061568A">
        <w:rPr>
          <w:color w:val="000000"/>
          <w:szCs w:val="24"/>
        </w:rPr>
        <w:t>12.1.7. Avanso užtikrinimo suma turi būti nurodoma ir išmokama eurais. </w:t>
      </w:r>
    </w:p>
    <w:p w14:paraId="397403E3" w14:textId="77777777" w:rsidR="0061568A" w:rsidRPr="0061568A" w:rsidRDefault="0061568A" w:rsidP="0061568A">
      <w:pPr>
        <w:spacing w:line="257" w:lineRule="atLeast"/>
        <w:jc w:val="both"/>
        <w:textAlignment w:val="baseline"/>
        <w:rPr>
          <w:color w:val="000000"/>
          <w:szCs w:val="24"/>
        </w:rPr>
      </w:pPr>
      <w:r w:rsidRPr="0061568A">
        <w:rPr>
          <w:color w:val="000000"/>
          <w:szCs w:val="24"/>
        </w:rPr>
        <w:t>12.1.8. Avanso užtikrinimas turi būti surašytas lietuvių arba kita kalba (esant Pirkėjo prašymui, turi būti pateiktas vertimas į lietuvių kalbą). </w:t>
      </w:r>
    </w:p>
    <w:p w14:paraId="32C5E319" w14:textId="77777777" w:rsidR="0061568A" w:rsidRPr="0061568A" w:rsidRDefault="0061568A" w:rsidP="0061568A">
      <w:pPr>
        <w:spacing w:line="257" w:lineRule="atLeast"/>
        <w:jc w:val="both"/>
        <w:textAlignment w:val="baseline"/>
        <w:rPr>
          <w:color w:val="000000"/>
          <w:szCs w:val="24"/>
        </w:rPr>
      </w:pPr>
      <w:r w:rsidRPr="0061568A">
        <w:rPr>
          <w:color w:val="000000"/>
          <w:szCs w:val="24"/>
        </w:rPr>
        <w:t>12.1.9. Avanso užtikrinimas, neatitinkantis šiame Sutarties poskyryje nustatytų reikalavimų, nebus priimamas. </w:t>
      </w:r>
    </w:p>
    <w:p w14:paraId="6CA6026E" w14:textId="77777777" w:rsidR="0061568A" w:rsidRPr="0061568A" w:rsidRDefault="0061568A" w:rsidP="0061568A">
      <w:pPr>
        <w:spacing w:line="257" w:lineRule="atLeast"/>
        <w:jc w:val="both"/>
        <w:textAlignment w:val="baseline"/>
        <w:rPr>
          <w:color w:val="000000"/>
          <w:szCs w:val="24"/>
        </w:rPr>
      </w:pPr>
      <w:r w:rsidRPr="0061568A">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37B839B0" w14:textId="77777777" w:rsidR="0061568A" w:rsidRPr="0061568A" w:rsidRDefault="0061568A" w:rsidP="0061568A">
      <w:pPr>
        <w:spacing w:line="257" w:lineRule="atLeast"/>
        <w:jc w:val="both"/>
        <w:textAlignment w:val="baseline"/>
        <w:rPr>
          <w:color w:val="000000"/>
          <w:szCs w:val="24"/>
        </w:rPr>
      </w:pPr>
      <w:r w:rsidRPr="0061568A">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3189D501" w14:textId="77777777" w:rsidR="0061568A" w:rsidRPr="0061568A" w:rsidRDefault="0061568A" w:rsidP="0061568A">
      <w:pPr>
        <w:spacing w:line="257" w:lineRule="atLeast"/>
        <w:jc w:val="both"/>
        <w:textAlignment w:val="baseline"/>
        <w:rPr>
          <w:color w:val="000000"/>
          <w:szCs w:val="24"/>
        </w:rPr>
      </w:pPr>
      <w:r w:rsidRPr="0061568A">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FBD4675" w14:textId="77777777" w:rsidR="0061568A" w:rsidRPr="0061568A" w:rsidRDefault="0061568A" w:rsidP="0061568A">
      <w:pPr>
        <w:spacing w:line="257" w:lineRule="atLeast"/>
        <w:ind w:firstLine="62"/>
        <w:jc w:val="both"/>
        <w:textAlignment w:val="baseline"/>
        <w:rPr>
          <w:color w:val="000000"/>
          <w:szCs w:val="24"/>
        </w:rPr>
      </w:pPr>
    </w:p>
    <w:p w14:paraId="6B44A7BB" w14:textId="77777777" w:rsidR="0061568A" w:rsidRPr="0061568A" w:rsidRDefault="0061568A" w:rsidP="0061568A">
      <w:pPr>
        <w:spacing w:line="257" w:lineRule="atLeast"/>
        <w:jc w:val="center"/>
        <w:rPr>
          <w:color w:val="000000"/>
          <w:szCs w:val="24"/>
        </w:rPr>
      </w:pPr>
      <w:r w:rsidRPr="0061568A">
        <w:rPr>
          <w:b/>
          <w:bCs/>
          <w:color w:val="000000"/>
          <w:szCs w:val="24"/>
        </w:rPr>
        <w:t>12.2.  Mokėjimų tvarka</w:t>
      </w:r>
    </w:p>
    <w:p w14:paraId="43E397BC" w14:textId="77777777" w:rsidR="0061568A" w:rsidRPr="0061568A" w:rsidRDefault="0061568A" w:rsidP="0061568A">
      <w:pPr>
        <w:spacing w:line="257" w:lineRule="atLeast"/>
        <w:ind w:firstLine="62"/>
        <w:jc w:val="both"/>
        <w:rPr>
          <w:color w:val="000000"/>
          <w:szCs w:val="24"/>
        </w:rPr>
      </w:pPr>
    </w:p>
    <w:p w14:paraId="0D40E93B" w14:textId="77777777" w:rsidR="0061568A" w:rsidRPr="0061568A" w:rsidRDefault="0061568A" w:rsidP="0061568A">
      <w:pPr>
        <w:spacing w:line="257" w:lineRule="atLeast"/>
        <w:jc w:val="both"/>
        <w:rPr>
          <w:color w:val="000000"/>
          <w:szCs w:val="24"/>
        </w:rPr>
      </w:pPr>
      <w:r w:rsidRPr="0061568A">
        <w:rPr>
          <w:color w:val="000000"/>
          <w:szCs w:val="24"/>
        </w:rPr>
        <w:t>12.2.1. Tiekėjas išrašo Sąskaitą tik Šalims pasirašius Prekių perdavimo–priėmimo aktą, jeigu kitaip nenumatyta Specialiosiose sąlygose:</w:t>
      </w:r>
    </w:p>
    <w:p w14:paraId="0E403F6C" w14:textId="77777777" w:rsidR="0061568A" w:rsidRPr="0061568A" w:rsidRDefault="0061568A" w:rsidP="0061568A">
      <w:pPr>
        <w:spacing w:line="257" w:lineRule="atLeast"/>
        <w:jc w:val="both"/>
        <w:rPr>
          <w:color w:val="000000"/>
          <w:szCs w:val="24"/>
        </w:rPr>
      </w:pPr>
      <w:r w:rsidRPr="0061568A">
        <w:rPr>
          <w:color w:val="000000"/>
          <w:szCs w:val="24"/>
        </w:rPr>
        <w:t xml:space="preserve">12.2.1.1. elektroninę sąskaitą faktūrą, atitinkančią Europos elektroninių sąskaitų faktūrų standartą, kurio nuoroda paskelbta 2017 m. spalio 16 d. Komisijos įgyvendinimo sprendime </w:t>
      </w:r>
      <w:r w:rsidRPr="0061568A">
        <w:rPr>
          <w:color w:val="467886"/>
          <w:szCs w:val="24"/>
          <w:u w:val="single"/>
        </w:rPr>
        <w:t>(ES) 2017/1870</w:t>
      </w:r>
      <w:r w:rsidRPr="0061568A">
        <w:rPr>
          <w:color w:val="000000"/>
          <w:szCs w:val="24"/>
        </w:rPr>
        <w:t xml:space="preserve"> dėl nuorodos į Europos elektroninių sąskaitų faktūrų standartą ir sintaksių sąrašo paskelbimo pagal Europos Parlamento ir Tarybos direktyvą </w:t>
      </w:r>
      <w:r w:rsidRPr="0061568A">
        <w:rPr>
          <w:color w:val="467886"/>
          <w:szCs w:val="24"/>
          <w:u w:val="single"/>
        </w:rPr>
        <w:t>2014/55/ES</w:t>
      </w:r>
      <w:r w:rsidRPr="0061568A">
        <w:rPr>
          <w:color w:val="000000"/>
          <w:szCs w:val="24"/>
        </w:rPr>
        <w:t> (toliau – </w:t>
      </w:r>
      <w:r w:rsidRPr="0061568A">
        <w:rPr>
          <w:b/>
          <w:bCs/>
          <w:color w:val="000000"/>
          <w:szCs w:val="24"/>
        </w:rPr>
        <w:t>Europos elektroninių sąskaitų faktūrų</w:t>
      </w:r>
      <w:r w:rsidRPr="0061568A">
        <w:rPr>
          <w:color w:val="000000"/>
          <w:szCs w:val="24"/>
        </w:rPr>
        <w:t> </w:t>
      </w:r>
      <w:r w:rsidRPr="0061568A">
        <w:rPr>
          <w:b/>
          <w:bCs/>
          <w:color w:val="000000"/>
          <w:szCs w:val="24"/>
        </w:rPr>
        <w:t>standartas</w:t>
      </w:r>
      <w:r w:rsidRPr="0061568A">
        <w:rPr>
          <w:color w:val="000000"/>
          <w:szCs w:val="24"/>
        </w:rPr>
        <w:t xml:space="preserve">), Tiekėjas gali pateikti </w:t>
      </w:r>
      <w:r w:rsidRPr="0061568A">
        <w:rPr>
          <w:rFonts w:eastAsia="Arial"/>
          <w:kern w:val="2"/>
          <w:szCs w:val="24"/>
        </w:rPr>
        <w:t>pasirinktomis priemonėmis</w:t>
      </w:r>
      <w:r w:rsidRPr="0061568A">
        <w:rPr>
          <w:color w:val="000000"/>
          <w:szCs w:val="24"/>
        </w:rPr>
        <w:t>;</w:t>
      </w:r>
    </w:p>
    <w:p w14:paraId="51CDD48C" w14:textId="77777777" w:rsidR="0061568A" w:rsidRPr="0061568A" w:rsidRDefault="0061568A" w:rsidP="0061568A">
      <w:pPr>
        <w:spacing w:line="257" w:lineRule="atLeast"/>
        <w:jc w:val="both"/>
        <w:rPr>
          <w:color w:val="000000"/>
          <w:szCs w:val="24"/>
        </w:rPr>
      </w:pPr>
      <w:r w:rsidRPr="0061568A">
        <w:rPr>
          <w:color w:val="000000"/>
          <w:szCs w:val="24"/>
        </w:rPr>
        <w:t xml:space="preserve">12.2.1.2. Europos elektroninių sąskaitų faktūrų standarto neatitinkančią elektroninę sąskaitą faktūrą Tiekėjas </w:t>
      </w:r>
      <w:r w:rsidRPr="0061568A">
        <w:rPr>
          <w:rFonts w:eastAsia="Arial"/>
          <w:kern w:val="2"/>
          <w:szCs w:val="24"/>
        </w:rPr>
        <w:t xml:space="preserve">gali teikti tik naudodamasis Sąskaitų administravimo bendrosios informacinės sistemos (toliau – </w:t>
      </w:r>
      <w:r w:rsidRPr="0061568A">
        <w:rPr>
          <w:rFonts w:eastAsia="Arial"/>
          <w:b/>
          <w:bCs/>
          <w:kern w:val="2"/>
          <w:szCs w:val="24"/>
        </w:rPr>
        <w:t>SABIS</w:t>
      </w:r>
      <w:r w:rsidRPr="0061568A">
        <w:rPr>
          <w:rFonts w:eastAsia="Arial"/>
          <w:kern w:val="2"/>
          <w:szCs w:val="24"/>
        </w:rPr>
        <w:t>) priemonėmis</w:t>
      </w:r>
      <w:r w:rsidRPr="0061568A">
        <w:rPr>
          <w:color w:val="000000"/>
          <w:szCs w:val="24"/>
        </w:rPr>
        <w:t>.</w:t>
      </w:r>
    </w:p>
    <w:p w14:paraId="605FCF2E" w14:textId="77777777" w:rsidR="0061568A" w:rsidRPr="0061568A" w:rsidRDefault="0061568A" w:rsidP="0061568A">
      <w:pPr>
        <w:spacing w:line="257" w:lineRule="atLeast"/>
        <w:jc w:val="both"/>
        <w:rPr>
          <w:color w:val="000000"/>
          <w:szCs w:val="24"/>
        </w:rPr>
      </w:pPr>
      <w:r w:rsidRPr="0061568A">
        <w:rPr>
          <w:color w:val="000000"/>
          <w:szCs w:val="24"/>
        </w:rPr>
        <w:t xml:space="preserve">12.2.2. Pirkėjas elektronines sąskaitas faktūras priima ir apdoroja naudodamasis informacinės sistemos SABIS priemonėmis, </w:t>
      </w:r>
      <w:r w:rsidRPr="0061568A">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sidRPr="0061568A">
        <w:rPr>
          <w:color w:val="000000"/>
          <w:szCs w:val="24"/>
        </w:rPr>
        <w:t>.</w:t>
      </w:r>
    </w:p>
    <w:p w14:paraId="569C0D1F" w14:textId="77777777" w:rsidR="0061568A" w:rsidRPr="0061568A" w:rsidRDefault="0061568A" w:rsidP="0061568A">
      <w:pPr>
        <w:spacing w:line="257" w:lineRule="atLeast"/>
        <w:jc w:val="both"/>
        <w:rPr>
          <w:color w:val="000000"/>
          <w:szCs w:val="24"/>
        </w:rPr>
      </w:pPr>
      <w:r w:rsidRPr="0061568A">
        <w:rPr>
          <w:color w:val="000000"/>
          <w:szCs w:val="24"/>
        </w:rPr>
        <w:lastRenderedPageBreak/>
        <w:t>12.2.3. Išankstinio mokėjimo sąskaitas (jeigu Specialiosiose sąlygose yra numatytas Avanso mokėjimas) Tiekėjas privalo pateikti šiame Sutarties poskyryje nustatyta tvarka.</w:t>
      </w:r>
    </w:p>
    <w:p w14:paraId="3BB0504E" w14:textId="77777777" w:rsidR="0061568A" w:rsidRPr="0061568A" w:rsidRDefault="0061568A" w:rsidP="0061568A">
      <w:pPr>
        <w:spacing w:line="257" w:lineRule="atLeast"/>
        <w:jc w:val="both"/>
        <w:rPr>
          <w:color w:val="000000"/>
          <w:szCs w:val="24"/>
        </w:rPr>
      </w:pPr>
      <w:r w:rsidRPr="0061568A">
        <w:rPr>
          <w:color w:val="000000"/>
          <w:szCs w:val="24"/>
        </w:rPr>
        <w:t>12.2.4. Pirkėjas atlieka mokėjimus už Prekes Specialiosiose sąlygose nustatytais terminais.</w:t>
      </w:r>
    </w:p>
    <w:p w14:paraId="76058558" w14:textId="77777777" w:rsidR="0061568A" w:rsidRPr="0061568A" w:rsidRDefault="0061568A" w:rsidP="0061568A">
      <w:pPr>
        <w:spacing w:line="257" w:lineRule="atLeast"/>
        <w:jc w:val="both"/>
        <w:rPr>
          <w:color w:val="000000"/>
          <w:szCs w:val="24"/>
        </w:rPr>
      </w:pPr>
      <w:r w:rsidRPr="0061568A">
        <w:rPr>
          <w:color w:val="000000"/>
          <w:szCs w:val="24"/>
        </w:rPr>
        <w:t>12.2.5. Už mokėjimų pagal Sutartį vėlavimus, Pirkėjui taikomos netesybos Specialiosiose sąlygose nustatyta tvarka.</w:t>
      </w:r>
    </w:p>
    <w:p w14:paraId="4CD965F9" w14:textId="77777777" w:rsidR="0061568A" w:rsidRPr="0061568A" w:rsidRDefault="0061568A" w:rsidP="0061568A">
      <w:pPr>
        <w:spacing w:line="257" w:lineRule="atLeast"/>
        <w:jc w:val="both"/>
        <w:rPr>
          <w:color w:val="000000"/>
          <w:szCs w:val="24"/>
        </w:rPr>
      </w:pPr>
      <w:r w:rsidRPr="0061568A">
        <w:rPr>
          <w:color w:val="000000"/>
          <w:szCs w:val="24"/>
        </w:rPr>
        <w:t>12.2.6. Jei Prekės pristatomos dalimis, aukščiau nurodyta atsiskaitymo tvarka galioja kiekvienai tokiai daliai, jei Specialiosiose sąlygose nenustatyta kitaip.</w:t>
      </w:r>
    </w:p>
    <w:p w14:paraId="4B29D59A" w14:textId="77777777" w:rsidR="0061568A" w:rsidRPr="0061568A" w:rsidRDefault="0061568A" w:rsidP="0061568A">
      <w:pPr>
        <w:spacing w:line="257" w:lineRule="atLeast"/>
        <w:jc w:val="both"/>
        <w:rPr>
          <w:color w:val="000000"/>
          <w:szCs w:val="24"/>
        </w:rPr>
      </w:pPr>
      <w:r w:rsidRPr="0061568A">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1EF44E1D" w14:textId="77777777" w:rsidR="0061568A" w:rsidRPr="0061568A" w:rsidRDefault="0061568A" w:rsidP="0061568A">
      <w:pPr>
        <w:spacing w:line="257" w:lineRule="atLeast"/>
        <w:ind w:firstLine="62"/>
        <w:jc w:val="both"/>
        <w:rPr>
          <w:color w:val="000000"/>
          <w:szCs w:val="24"/>
        </w:rPr>
      </w:pPr>
    </w:p>
    <w:p w14:paraId="1D6567DC" w14:textId="77777777" w:rsidR="0061568A" w:rsidRPr="0061568A" w:rsidRDefault="0061568A" w:rsidP="0061568A">
      <w:pPr>
        <w:spacing w:line="257" w:lineRule="atLeast"/>
        <w:jc w:val="center"/>
        <w:rPr>
          <w:color w:val="000000"/>
          <w:szCs w:val="24"/>
        </w:rPr>
      </w:pPr>
      <w:r w:rsidRPr="0061568A">
        <w:rPr>
          <w:b/>
          <w:bCs/>
          <w:color w:val="000000"/>
          <w:szCs w:val="24"/>
        </w:rPr>
        <w:t>12.3.  Kiti atsiskaitymo klausimai</w:t>
      </w:r>
    </w:p>
    <w:p w14:paraId="564E14AC" w14:textId="77777777" w:rsidR="0061568A" w:rsidRPr="0061568A" w:rsidRDefault="0061568A" w:rsidP="0061568A">
      <w:pPr>
        <w:spacing w:line="257" w:lineRule="atLeast"/>
        <w:ind w:firstLine="62"/>
        <w:jc w:val="both"/>
        <w:rPr>
          <w:color w:val="000000"/>
          <w:szCs w:val="24"/>
        </w:rPr>
      </w:pPr>
    </w:p>
    <w:p w14:paraId="0C7BFBB4" w14:textId="77777777" w:rsidR="0061568A" w:rsidRPr="0061568A" w:rsidRDefault="0061568A" w:rsidP="0061568A">
      <w:pPr>
        <w:spacing w:line="257" w:lineRule="atLeast"/>
        <w:jc w:val="both"/>
        <w:rPr>
          <w:color w:val="000000"/>
          <w:szCs w:val="24"/>
        </w:rPr>
      </w:pPr>
      <w:r w:rsidRPr="0061568A">
        <w:rPr>
          <w:color w:val="000000"/>
          <w:szCs w:val="24"/>
        </w:rPr>
        <w:t>12.3.1. Pirkėjas privalo pervesti mokėjimus Tiekėjui į Tiekėjo banko sąskaitą, nurodytą Specialiosiose sąlygose.</w:t>
      </w:r>
    </w:p>
    <w:p w14:paraId="0B73ED7A" w14:textId="77777777" w:rsidR="0061568A" w:rsidRPr="0061568A" w:rsidRDefault="0061568A" w:rsidP="0061568A">
      <w:pPr>
        <w:spacing w:line="257" w:lineRule="atLeast"/>
        <w:jc w:val="both"/>
        <w:rPr>
          <w:color w:val="000000"/>
          <w:szCs w:val="24"/>
        </w:rPr>
      </w:pPr>
      <w:r w:rsidRPr="0061568A">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796A26ED" w14:textId="77777777" w:rsidR="0061568A" w:rsidRPr="0061568A" w:rsidRDefault="0061568A" w:rsidP="0061568A">
      <w:pPr>
        <w:spacing w:line="257" w:lineRule="atLeast"/>
        <w:jc w:val="both"/>
        <w:rPr>
          <w:color w:val="000000"/>
          <w:szCs w:val="24"/>
        </w:rPr>
      </w:pPr>
      <w:r w:rsidRPr="0061568A">
        <w:rPr>
          <w:color w:val="000000"/>
          <w:szCs w:val="24"/>
        </w:rPr>
        <w:t>12.3.3. Visi mokėjimai pagal Sutartį atliekami eurais.</w:t>
      </w:r>
    </w:p>
    <w:p w14:paraId="7864487B" w14:textId="77777777" w:rsidR="0061568A" w:rsidRPr="0061568A" w:rsidRDefault="0061568A" w:rsidP="0061568A">
      <w:pPr>
        <w:spacing w:line="257" w:lineRule="atLeast"/>
        <w:jc w:val="both"/>
        <w:rPr>
          <w:color w:val="000000"/>
          <w:szCs w:val="24"/>
        </w:rPr>
      </w:pPr>
      <w:r w:rsidRPr="0061568A">
        <w:rPr>
          <w:color w:val="000000"/>
          <w:szCs w:val="24"/>
        </w:rPr>
        <w:t>12.3.4. Už pavėluotus mokėjimus pagal Sutartį mokančioji Šalis privalo sumokėti kitai Šaliai Specialiosiose sąlygose nurodyto dydžio netesybas.</w:t>
      </w:r>
    </w:p>
    <w:p w14:paraId="3A3D9696" w14:textId="77777777" w:rsidR="0061568A" w:rsidRPr="0061568A" w:rsidRDefault="0061568A" w:rsidP="0061568A">
      <w:pPr>
        <w:spacing w:line="257" w:lineRule="atLeast"/>
        <w:ind w:firstLine="62"/>
        <w:jc w:val="both"/>
        <w:rPr>
          <w:color w:val="000000"/>
          <w:szCs w:val="24"/>
        </w:rPr>
      </w:pPr>
    </w:p>
    <w:p w14:paraId="67C6D4BA" w14:textId="77777777" w:rsidR="0061568A" w:rsidRPr="0061568A" w:rsidRDefault="0061568A" w:rsidP="0061568A">
      <w:pPr>
        <w:spacing w:line="257" w:lineRule="atLeast"/>
        <w:jc w:val="center"/>
        <w:rPr>
          <w:color w:val="000000"/>
          <w:szCs w:val="24"/>
        </w:rPr>
      </w:pPr>
      <w:r w:rsidRPr="0061568A">
        <w:rPr>
          <w:b/>
          <w:bCs/>
          <w:caps/>
          <w:color w:val="000000"/>
          <w:szCs w:val="24"/>
        </w:rPr>
        <w:t>13.  KONFIDENCIALI INFORMACIJA</w:t>
      </w:r>
    </w:p>
    <w:p w14:paraId="51DBD469" w14:textId="77777777" w:rsidR="0061568A" w:rsidRPr="0061568A" w:rsidRDefault="0061568A" w:rsidP="0061568A">
      <w:pPr>
        <w:spacing w:line="257" w:lineRule="atLeast"/>
        <w:ind w:firstLine="62"/>
        <w:jc w:val="both"/>
        <w:rPr>
          <w:color w:val="000000"/>
          <w:szCs w:val="24"/>
        </w:rPr>
      </w:pPr>
    </w:p>
    <w:p w14:paraId="7970AF1C" w14:textId="77777777" w:rsidR="0061568A" w:rsidRPr="0061568A" w:rsidRDefault="0061568A" w:rsidP="0061568A">
      <w:pPr>
        <w:spacing w:line="257" w:lineRule="atLeast"/>
        <w:jc w:val="both"/>
        <w:rPr>
          <w:color w:val="000000"/>
          <w:szCs w:val="24"/>
        </w:rPr>
      </w:pPr>
      <w:r w:rsidRPr="0061568A">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72FAC5BF" w14:textId="77777777" w:rsidR="0061568A" w:rsidRPr="0061568A" w:rsidRDefault="0061568A" w:rsidP="0061568A">
      <w:pPr>
        <w:spacing w:line="257" w:lineRule="atLeast"/>
        <w:jc w:val="both"/>
        <w:rPr>
          <w:color w:val="000000"/>
          <w:szCs w:val="24"/>
        </w:rPr>
      </w:pPr>
      <w:r w:rsidRPr="0061568A">
        <w:rPr>
          <w:color w:val="000000"/>
          <w:szCs w:val="24"/>
        </w:rPr>
        <w:t>13.2.  Šalis turi teisę atskleisti kitos Šalies konfidencialią informaciją šiais atvejais:</w:t>
      </w:r>
    </w:p>
    <w:p w14:paraId="198124E7" w14:textId="77777777" w:rsidR="0061568A" w:rsidRPr="0061568A" w:rsidRDefault="0061568A" w:rsidP="0061568A">
      <w:pPr>
        <w:spacing w:line="257" w:lineRule="atLeast"/>
        <w:jc w:val="both"/>
        <w:rPr>
          <w:color w:val="000000"/>
          <w:szCs w:val="24"/>
        </w:rPr>
      </w:pPr>
      <w:r w:rsidRPr="0061568A">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A7176C8" w14:textId="77777777" w:rsidR="0061568A" w:rsidRPr="0061568A" w:rsidRDefault="0061568A" w:rsidP="0061568A">
      <w:pPr>
        <w:spacing w:line="257" w:lineRule="atLeast"/>
        <w:jc w:val="both"/>
        <w:rPr>
          <w:color w:val="000000"/>
          <w:szCs w:val="24"/>
        </w:rPr>
      </w:pPr>
      <w:r w:rsidRPr="0061568A">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3DE6875C" w14:textId="77777777" w:rsidR="0061568A" w:rsidRPr="0061568A" w:rsidRDefault="0061568A" w:rsidP="0061568A">
      <w:pPr>
        <w:spacing w:line="257" w:lineRule="atLeast"/>
        <w:jc w:val="both"/>
        <w:rPr>
          <w:color w:val="000000"/>
          <w:szCs w:val="24"/>
        </w:rPr>
      </w:pPr>
      <w:r w:rsidRPr="0061568A">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4FE3B0CF" w14:textId="77777777" w:rsidR="0061568A" w:rsidRPr="0061568A" w:rsidRDefault="0061568A" w:rsidP="0061568A">
      <w:pPr>
        <w:spacing w:line="257" w:lineRule="atLeast"/>
        <w:jc w:val="both"/>
        <w:rPr>
          <w:color w:val="000000"/>
          <w:szCs w:val="24"/>
        </w:rPr>
      </w:pPr>
      <w:r w:rsidRPr="0061568A">
        <w:rPr>
          <w:color w:val="000000"/>
          <w:szCs w:val="24"/>
        </w:rPr>
        <w:t>13.4. Šalis atsako:</w:t>
      </w:r>
    </w:p>
    <w:p w14:paraId="6D02CD9D" w14:textId="77777777" w:rsidR="0061568A" w:rsidRPr="0061568A" w:rsidRDefault="0061568A" w:rsidP="0061568A">
      <w:pPr>
        <w:spacing w:line="257" w:lineRule="atLeast"/>
        <w:jc w:val="both"/>
        <w:rPr>
          <w:color w:val="000000"/>
          <w:szCs w:val="24"/>
        </w:rPr>
      </w:pPr>
      <w:r w:rsidRPr="0061568A">
        <w:rPr>
          <w:color w:val="000000"/>
          <w:szCs w:val="24"/>
        </w:rPr>
        <w:t>13.4.1. už bet kokį neteisėtą, įskaitant atsitiktinį, kitos Šalies konfidencialios informacijos ar bet kurios jos dalies atskleidimą ar perdavimą arba konfidencialios informacijos neteisėtą naudojimą;</w:t>
      </w:r>
    </w:p>
    <w:p w14:paraId="1F96E6C4" w14:textId="77777777" w:rsidR="0061568A" w:rsidRPr="0061568A" w:rsidRDefault="0061568A" w:rsidP="0061568A">
      <w:pPr>
        <w:spacing w:line="257" w:lineRule="atLeast"/>
        <w:jc w:val="both"/>
        <w:rPr>
          <w:color w:val="000000"/>
          <w:szCs w:val="24"/>
        </w:rPr>
      </w:pPr>
      <w:r w:rsidRPr="0061568A">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7B1FA1E0" w14:textId="77777777" w:rsidR="0061568A" w:rsidRPr="0061568A" w:rsidRDefault="0061568A" w:rsidP="0061568A">
      <w:pPr>
        <w:spacing w:line="257" w:lineRule="atLeast"/>
        <w:jc w:val="both"/>
        <w:rPr>
          <w:color w:val="000000"/>
          <w:szCs w:val="24"/>
        </w:rPr>
      </w:pPr>
      <w:r w:rsidRPr="0061568A">
        <w:rPr>
          <w:color w:val="000000"/>
          <w:szCs w:val="24"/>
        </w:rPr>
        <w:lastRenderedPageBreak/>
        <w:t>13.5. Šalis nepagrįstai atskleidusi kitos Šalies konfidencialią informaciją privalo sumokėti kitai Šaliai Specialiosiose sąlygose nurodyto dydžio baudą.</w:t>
      </w:r>
    </w:p>
    <w:p w14:paraId="079202D1" w14:textId="77777777" w:rsidR="0061568A" w:rsidRPr="0061568A" w:rsidRDefault="0061568A" w:rsidP="0061568A">
      <w:pPr>
        <w:spacing w:line="257" w:lineRule="atLeast"/>
        <w:ind w:firstLine="62"/>
        <w:jc w:val="both"/>
        <w:rPr>
          <w:color w:val="000000"/>
          <w:szCs w:val="24"/>
        </w:rPr>
      </w:pPr>
    </w:p>
    <w:p w14:paraId="0782C9E5" w14:textId="77777777" w:rsidR="0061568A" w:rsidRPr="0061568A" w:rsidRDefault="0061568A" w:rsidP="0061568A">
      <w:pPr>
        <w:spacing w:line="257" w:lineRule="atLeast"/>
        <w:jc w:val="center"/>
        <w:rPr>
          <w:color w:val="000000"/>
          <w:szCs w:val="24"/>
        </w:rPr>
      </w:pPr>
      <w:r w:rsidRPr="0061568A">
        <w:rPr>
          <w:b/>
          <w:bCs/>
          <w:caps/>
          <w:color w:val="000000"/>
          <w:szCs w:val="24"/>
        </w:rPr>
        <w:t>14.  ASMENS DUOMENŲ APSAUGA</w:t>
      </w:r>
    </w:p>
    <w:p w14:paraId="3F8811FC" w14:textId="77777777" w:rsidR="0061568A" w:rsidRPr="0061568A" w:rsidRDefault="0061568A" w:rsidP="0061568A">
      <w:pPr>
        <w:spacing w:line="257" w:lineRule="atLeast"/>
        <w:ind w:firstLine="62"/>
        <w:jc w:val="both"/>
        <w:rPr>
          <w:color w:val="000000"/>
          <w:szCs w:val="24"/>
        </w:rPr>
      </w:pPr>
    </w:p>
    <w:p w14:paraId="6226C870" w14:textId="77777777" w:rsidR="0061568A" w:rsidRPr="0061568A" w:rsidRDefault="0061568A" w:rsidP="0061568A">
      <w:pPr>
        <w:spacing w:line="257" w:lineRule="atLeast"/>
        <w:jc w:val="both"/>
        <w:rPr>
          <w:color w:val="000000"/>
          <w:szCs w:val="24"/>
        </w:rPr>
      </w:pPr>
      <w:r w:rsidRPr="0061568A">
        <w:rPr>
          <w:color w:val="000000"/>
          <w:szCs w:val="24"/>
        </w:rPr>
        <w:t>14.1. Šalys įsipareigoja užtikrinti asmens duomenų saugumą bei asmens duomenų tvarkymą vykdyti teisėtai, vadovaujantis 2016 m. balandžio 27 d. priimto Europos Parlamento ir Tarybos reglamento </w:t>
      </w:r>
      <w:r w:rsidRPr="0061568A">
        <w:rPr>
          <w:color w:val="467886"/>
          <w:szCs w:val="24"/>
          <w:u w:val="single"/>
        </w:rPr>
        <w:t>(ES) 2016/679</w:t>
      </w:r>
      <w:r w:rsidRPr="0061568A">
        <w:rPr>
          <w:color w:val="000000"/>
          <w:szCs w:val="24"/>
        </w:rPr>
        <w:t> dėl fizinių asmenų apsaugos tvarkant asmens duomenis ir dėl laisvo tokių duomenų judėjimo ir kuriuo panaikinama Direktyva </w:t>
      </w:r>
      <w:r w:rsidRPr="0061568A">
        <w:rPr>
          <w:color w:val="467886"/>
          <w:szCs w:val="24"/>
          <w:u w:val="single"/>
        </w:rPr>
        <w:t>95/46/EB</w:t>
      </w:r>
      <w:r w:rsidRPr="0061568A">
        <w:rPr>
          <w:color w:val="000000"/>
          <w:szCs w:val="24"/>
        </w:rPr>
        <w:t> (Bendrasis duomenų apsaugos reglamentas) ir kitų teisės aktų, reglamentuojančių asmens duomenų tvarkymą, nuostatomis.</w:t>
      </w:r>
    </w:p>
    <w:p w14:paraId="04E44D01" w14:textId="77777777" w:rsidR="0061568A" w:rsidRPr="0061568A" w:rsidRDefault="0061568A" w:rsidP="0061568A">
      <w:pPr>
        <w:spacing w:line="257" w:lineRule="atLeast"/>
        <w:jc w:val="both"/>
        <w:rPr>
          <w:color w:val="000000"/>
          <w:szCs w:val="24"/>
        </w:rPr>
      </w:pPr>
      <w:r w:rsidRPr="0061568A">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56ACA72" w14:textId="77777777" w:rsidR="0061568A" w:rsidRPr="0061568A" w:rsidRDefault="0061568A" w:rsidP="0061568A">
      <w:pPr>
        <w:spacing w:line="257" w:lineRule="atLeast"/>
        <w:ind w:left="360" w:firstLine="115"/>
        <w:jc w:val="both"/>
        <w:rPr>
          <w:color w:val="000000"/>
          <w:szCs w:val="24"/>
        </w:rPr>
      </w:pPr>
    </w:p>
    <w:p w14:paraId="2CE56243" w14:textId="77777777" w:rsidR="0061568A" w:rsidRPr="0061568A" w:rsidRDefault="0061568A" w:rsidP="0061568A">
      <w:pPr>
        <w:spacing w:line="257" w:lineRule="atLeast"/>
        <w:jc w:val="center"/>
        <w:rPr>
          <w:color w:val="000000"/>
          <w:szCs w:val="24"/>
        </w:rPr>
      </w:pPr>
      <w:r w:rsidRPr="0061568A">
        <w:rPr>
          <w:b/>
          <w:bCs/>
          <w:caps/>
          <w:color w:val="000000"/>
          <w:szCs w:val="24"/>
        </w:rPr>
        <w:t>15.  INTELEKTINĖ NUOSAVYBĖ</w:t>
      </w:r>
    </w:p>
    <w:p w14:paraId="76F77EED" w14:textId="77777777" w:rsidR="0061568A" w:rsidRPr="0061568A" w:rsidRDefault="0061568A" w:rsidP="0061568A">
      <w:pPr>
        <w:spacing w:line="257" w:lineRule="atLeast"/>
        <w:ind w:firstLine="62"/>
        <w:jc w:val="both"/>
        <w:rPr>
          <w:color w:val="000000"/>
          <w:szCs w:val="24"/>
        </w:rPr>
      </w:pPr>
    </w:p>
    <w:p w14:paraId="0FCD3B18" w14:textId="77777777" w:rsidR="0061568A" w:rsidRPr="0061568A" w:rsidRDefault="0061568A" w:rsidP="0061568A">
      <w:pPr>
        <w:spacing w:line="257" w:lineRule="atLeast"/>
        <w:jc w:val="both"/>
        <w:textAlignment w:val="baseline"/>
        <w:rPr>
          <w:color w:val="000000"/>
          <w:szCs w:val="24"/>
        </w:rPr>
      </w:pPr>
      <w:r w:rsidRPr="0061568A">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F60B7E6" w14:textId="77777777" w:rsidR="0061568A" w:rsidRPr="0061568A" w:rsidRDefault="0061568A" w:rsidP="0061568A">
      <w:pPr>
        <w:spacing w:line="257" w:lineRule="atLeast"/>
        <w:jc w:val="both"/>
        <w:textAlignment w:val="baseline"/>
        <w:rPr>
          <w:color w:val="000000"/>
          <w:szCs w:val="24"/>
        </w:rPr>
      </w:pPr>
      <w:r w:rsidRPr="0061568A">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61568A">
        <w:rPr>
          <w:i/>
          <w:iCs/>
          <w:color w:val="000000"/>
          <w:szCs w:val="24"/>
        </w:rPr>
        <w:t>sui generis</w:t>
      </w:r>
      <w:r w:rsidRPr="0061568A">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4C7BC487" w14:textId="77777777" w:rsidR="0061568A" w:rsidRPr="0061568A" w:rsidRDefault="0061568A" w:rsidP="0061568A">
      <w:pPr>
        <w:spacing w:line="257" w:lineRule="atLeast"/>
        <w:jc w:val="both"/>
        <w:textAlignment w:val="baseline"/>
        <w:rPr>
          <w:szCs w:val="24"/>
        </w:rPr>
      </w:pPr>
      <w:r w:rsidRPr="0061568A">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sidRPr="0061568A">
        <w:rPr>
          <w:rFonts w:eastAsia="Calibri"/>
          <w:kern w:val="2"/>
          <w:szCs w:val="24"/>
        </w:rPr>
        <w:t>Specialiosiose sąlygose nurodyta bauda</w:t>
      </w:r>
      <w:r w:rsidRPr="0061568A">
        <w:rPr>
          <w:szCs w:val="24"/>
        </w:rPr>
        <w:t>.</w:t>
      </w:r>
    </w:p>
    <w:p w14:paraId="432F3DF1" w14:textId="77777777" w:rsidR="0061568A" w:rsidRPr="0061568A" w:rsidRDefault="0061568A" w:rsidP="0061568A">
      <w:pPr>
        <w:spacing w:line="257" w:lineRule="atLeast"/>
        <w:ind w:firstLine="62"/>
        <w:jc w:val="both"/>
        <w:textAlignment w:val="baseline"/>
        <w:rPr>
          <w:color w:val="000000"/>
          <w:szCs w:val="24"/>
        </w:rPr>
      </w:pPr>
    </w:p>
    <w:p w14:paraId="06682AA9" w14:textId="77777777" w:rsidR="0061568A" w:rsidRPr="0061568A" w:rsidRDefault="0061568A" w:rsidP="0061568A">
      <w:pPr>
        <w:spacing w:line="257" w:lineRule="atLeast"/>
        <w:jc w:val="center"/>
        <w:rPr>
          <w:color w:val="000000"/>
          <w:szCs w:val="24"/>
        </w:rPr>
      </w:pPr>
      <w:r w:rsidRPr="0061568A">
        <w:rPr>
          <w:b/>
          <w:bCs/>
          <w:caps/>
          <w:color w:val="000000"/>
          <w:szCs w:val="24"/>
        </w:rPr>
        <w:t>16.  PAREIŠKIMAI IR GARANTIJOS</w:t>
      </w:r>
    </w:p>
    <w:p w14:paraId="65393C48" w14:textId="77777777" w:rsidR="0061568A" w:rsidRPr="0061568A" w:rsidRDefault="0061568A" w:rsidP="0061568A">
      <w:pPr>
        <w:spacing w:line="257" w:lineRule="atLeast"/>
        <w:ind w:firstLine="62"/>
        <w:jc w:val="both"/>
        <w:rPr>
          <w:color w:val="000000"/>
          <w:szCs w:val="24"/>
        </w:rPr>
      </w:pPr>
    </w:p>
    <w:p w14:paraId="5FCA7A69" w14:textId="77777777" w:rsidR="0061568A" w:rsidRPr="0061568A" w:rsidRDefault="0061568A" w:rsidP="0061568A">
      <w:pPr>
        <w:spacing w:line="257" w:lineRule="atLeast"/>
        <w:jc w:val="both"/>
        <w:rPr>
          <w:color w:val="000000"/>
          <w:szCs w:val="24"/>
        </w:rPr>
      </w:pPr>
      <w:r w:rsidRPr="0061568A">
        <w:rPr>
          <w:color w:val="000000"/>
          <w:szCs w:val="24"/>
        </w:rPr>
        <w:t>16.1. Kiekviena iš Šalių pareiškia ir garantuoja kitai Šaliai, kad:</w:t>
      </w:r>
    </w:p>
    <w:p w14:paraId="75C6E954" w14:textId="77777777" w:rsidR="0061568A" w:rsidRPr="0061568A" w:rsidRDefault="0061568A" w:rsidP="0061568A">
      <w:pPr>
        <w:spacing w:line="257" w:lineRule="atLeast"/>
        <w:jc w:val="both"/>
        <w:rPr>
          <w:color w:val="000000"/>
          <w:szCs w:val="24"/>
        </w:rPr>
      </w:pPr>
      <w:r w:rsidRPr="0061568A">
        <w:rPr>
          <w:color w:val="000000"/>
          <w:szCs w:val="24"/>
        </w:rPr>
        <w:t>16.1.1. yra teisėtai priimti ir galioja visi būtini sprendimai, gauti leidimai bei sutikimai, taip pat teisėtai atlikti ir galioja kiti teisiniai veiksmai, reikalingi Sutarties sudarymui, galiojimui ir vykdymui;</w:t>
      </w:r>
    </w:p>
    <w:p w14:paraId="6AF23DE3" w14:textId="77777777" w:rsidR="0061568A" w:rsidRPr="0061568A" w:rsidRDefault="0061568A" w:rsidP="0061568A">
      <w:pPr>
        <w:spacing w:line="257" w:lineRule="atLeast"/>
        <w:jc w:val="both"/>
        <w:rPr>
          <w:color w:val="000000"/>
          <w:szCs w:val="24"/>
        </w:rPr>
      </w:pPr>
      <w:r w:rsidRPr="0061568A">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6A3D2FC3" w14:textId="77777777" w:rsidR="0061568A" w:rsidRPr="0061568A" w:rsidRDefault="0061568A" w:rsidP="0061568A">
      <w:pPr>
        <w:spacing w:line="257" w:lineRule="atLeast"/>
        <w:jc w:val="both"/>
        <w:rPr>
          <w:color w:val="000000"/>
          <w:szCs w:val="24"/>
        </w:rPr>
      </w:pPr>
      <w:r w:rsidRPr="0061568A">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485E473F" w14:textId="77777777" w:rsidR="0061568A" w:rsidRPr="0061568A" w:rsidRDefault="0061568A" w:rsidP="0061568A">
      <w:pPr>
        <w:spacing w:line="257" w:lineRule="atLeast"/>
        <w:jc w:val="both"/>
        <w:rPr>
          <w:color w:val="000000"/>
          <w:szCs w:val="24"/>
        </w:rPr>
      </w:pPr>
      <w:r w:rsidRPr="0061568A">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3E01BF1" w14:textId="77777777" w:rsidR="0061568A" w:rsidRPr="0061568A" w:rsidRDefault="0061568A" w:rsidP="0061568A">
      <w:pPr>
        <w:spacing w:line="257" w:lineRule="atLeast"/>
        <w:jc w:val="both"/>
        <w:rPr>
          <w:color w:val="000000"/>
          <w:szCs w:val="24"/>
        </w:rPr>
      </w:pPr>
      <w:r w:rsidRPr="0061568A">
        <w:rPr>
          <w:color w:val="000000"/>
          <w:szCs w:val="24"/>
        </w:rPr>
        <w:lastRenderedPageBreak/>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79CE783" w14:textId="77777777" w:rsidR="0061568A" w:rsidRPr="0061568A" w:rsidRDefault="0061568A" w:rsidP="0061568A">
      <w:pPr>
        <w:spacing w:line="257" w:lineRule="atLeast"/>
        <w:jc w:val="both"/>
        <w:rPr>
          <w:color w:val="000000"/>
          <w:szCs w:val="24"/>
        </w:rPr>
      </w:pPr>
      <w:r w:rsidRPr="0061568A">
        <w:rPr>
          <w:color w:val="000000"/>
          <w:szCs w:val="24"/>
        </w:rPr>
        <w:t>16.1.6. visi Šalies pareiškimai ir garantijos yra išsamūs ir nepalieka nutylėtų jokių aplinkybių, kurios darytų šiuos pareiškimus ar garantijas neteisingais.</w:t>
      </w:r>
    </w:p>
    <w:p w14:paraId="496A42D6" w14:textId="77777777" w:rsidR="0061568A" w:rsidRPr="0061568A" w:rsidRDefault="0061568A" w:rsidP="0061568A">
      <w:pPr>
        <w:spacing w:line="257" w:lineRule="atLeast"/>
        <w:jc w:val="both"/>
        <w:rPr>
          <w:color w:val="000000"/>
          <w:szCs w:val="24"/>
        </w:rPr>
      </w:pPr>
      <w:r w:rsidRPr="0061568A">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0C92F911" w14:textId="77777777" w:rsidR="0061568A" w:rsidRPr="0061568A" w:rsidRDefault="0061568A" w:rsidP="0061568A">
      <w:pPr>
        <w:jc w:val="both"/>
        <w:rPr>
          <w:color w:val="000000"/>
          <w:szCs w:val="24"/>
          <w:shd w:val="clear" w:color="auto" w:fill="FFFFFF"/>
        </w:rPr>
      </w:pPr>
      <w:r w:rsidRPr="0061568A">
        <w:rPr>
          <w:color w:val="000000"/>
          <w:szCs w:val="24"/>
          <w:shd w:val="clear" w:color="auto" w:fill="FFFFFF"/>
        </w:rPr>
        <w:t>16.3. </w:t>
      </w:r>
      <w:r w:rsidRPr="0061568A">
        <w:rPr>
          <w:color w:val="000000"/>
          <w:szCs w:val="24"/>
        </w:rPr>
        <w:t>Tiekėjas pareiškia, kad parduodamų Prekių disponavimo, valdymo ir naudojimosi teisės nėra apribotos </w:t>
      </w:r>
      <w:r w:rsidRPr="0061568A">
        <w:rPr>
          <w:color w:val="000000"/>
          <w:szCs w:val="24"/>
          <w:shd w:val="clear" w:color="auto" w:fill="FFFFFF"/>
        </w:rPr>
        <w:t>ir jokie tretieji asmenys neturi pretenzijų į Sutartimi perduodamas Prekes (įkeitimai, areštai ar pan.).</w:t>
      </w:r>
    </w:p>
    <w:p w14:paraId="7D69B52C" w14:textId="77777777" w:rsidR="0061568A" w:rsidRPr="0061568A" w:rsidRDefault="0061568A" w:rsidP="0061568A">
      <w:pPr>
        <w:widowControl w:val="0"/>
        <w:tabs>
          <w:tab w:val="left" w:pos="567"/>
          <w:tab w:val="left" w:pos="851"/>
          <w:tab w:val="left" w:pos="992"/>
          <w:tab w:val="left" w:pos="1134"/>
        </w:tabs>
        <w:jc w:val="both"/>
        <w:rPr>
          <w:rFonts w:eastAsia="Calibri"/>
          <w:kern w:val="2"/>
          <w:szCs w:val="24"/>
        </w:rPr>
      </w:pPr>
      <w:r w:rsidRPr="0061568A">
        <w:rPr>
          <w:rFonts w:eastAsia="Arial"/>
          <w:kern w:val="2"/>
          <w:szCs w:val="24"/>
        </w:rPr>
        <w:t>16.4. T</w:t>
      </w:r>
      <w:r w:rsidRPr="0061568A">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5B585B6F" w14:textId="77777777" w:rsidR="0061568A" w:rsidRPr="0061568A" w:rsidRDefault="0061568A" w:rsidP="0061568A">
      <w:pPr>
        <w:rPr>
          <w:sz w:val="14"/>
          <w:szCs w:val="14"/>
        </w:rPr>
      </w:pPr>
    </w:p>
    <w:p w14:paraId="67B8944D" w14:textId="77777777" w:rsidR="0061568A" w:rsidRPr="0061568A" w:rsidRDefault="0061568A" w:rsidP="0061568A">
      <w:pPr>
        <w:spacing w:line="257" w:lineRule="atLeast"/>
        <w:ind w:firstLine="62"/>
        <w:jc w:val="both"/>
        <w:rPr>
          <w:color w:val="000000"/>
          <w:szCs w:val="24"/>
        </w:rPr>
      </w:pPr>
    </w:p>
    <w:p w14:paraId="2F1E4C27" w14:textId="77777777" w:rsidR="0061568A" w:rsidRPr="0061568A" w:rsidRDefault="0061568A" w:rsidP="0061568A">
      <w:pPr>
        <w:spacing w:line="257" w:lineRule="atLeast"/>
        <w:jc w:val="center"/>
        <w:rPr>
          <w:color w:val="000000"/>
          <w:szCs w:val="24"/>
        </w:rPr>
      </w:pPr>
      <w:r w:rsidRPr="0061568A">
        <w:rPr>
          <w:b/>
          <w:bCs/>
          <w:caps/>
          <w:color w:val="000000"/>
          <w:szCs w:val="24"/>
        </w:rPr>
        <w:t>17.  BENDRIEJI ATSAKOMYBĖS KLAUSIMAI</w:t>
      </w:r>
    </w:p>
    <w:p w14:paraId="385C4983" w14:textId="77777777" w:rsidR="0061568A" w:rsidRPr="0061568A" w:rsidRDefault="0061568A" w:rsidP="0061568A">
      <w:pPr>
        <w:spacing w:line="257" w:lineRule="atLeast"/>
        <w:ind w:firstLine="62"/>
        <w:jc w:val="both"/>
        <w:rPr>
          <w:color w:val="000000"/>
          <w:szCs w:val="24"/>
        </w:rPr>
      </w:pPr>
    </w:p>
    <w:p w14:paraId="477CFC28" w14:textId="77777777" w:rsidR="0061568A" w:rsidRPr="0061568A" w:rsidRDefault="0061568A" w:rsidP="0061568A">
      <w:pPr>
        <w:spacing w:line="257" w:lineRule="atLeast"/>
        <w:jc w:val="both"/>
        <w:rPr>
          <w:color w:val="000000"/>
          <w:szCs w:val="24"/>
        </w:rPr>
      </w:pPr>
      <w:r w:rsidRPr="0061568A">
        <w:rPr>
          <w:color w:val="000000"/>
          <w:szCs w:val="24"/>
        </w:rPr>
        <w:t>17.1. Netesybų sumokėjimas už vėlavimą ar pareigų pagal Sutartį pažeidimą neatleidžia Šalies nuo Sutartyje numatytų jos pareigų vykdymo.</w:t>
      </w:r>
    </w:p>
    <w:p w14:paraId="20E27502" w14:textId="77777777" w:rsidR="0061568A" w:rsidRPr="0061568A" w:rsidRDefault="0061568A" w:rsidP="0061568A">
      <w:pPr>
        <w:spacing w:line="257" w:lineRule="atLeast"/>
        <w:jc w:val="both"/>
        <w:rPr>
          <w:color w:val="000000"/>
          <w:szCs w:val="24"/>
        </w:rPr>
      </w:pPr>
      <w:r w:rsidRPr="0061568A">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61568A">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2AAF857A" w14:textId="77777777" w:rsidR="0061568A" w:rsidRPr="0061568A" w:rsidRDefault="0061568A" w:rsidP="0061568A">
      <w:pPr>
        <w:spacing w:line="257" w:lineRule="atLeast"/>
        <w:jc w:val="both"/>
        <w:rPr>
          <w:color w:val="000000"/>
          <w:szCs w:val="24"/>
        </w:rPr>
      </w:pPr>
      <w:r w:rsidRPr="0061568A">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2AA05231" w14:textId="77777777" w:rsidR="0061568A" w:rsidRPr="0061568A" w:rsidRDefault="0061568A" w:rsidP="0061568A">
      <w:pPr>
        <w:spacing w:line="257" w:lineRule="atLeast"/>
        <w:jc w:val="both"/>
        <w:rPr>
          <w:color w:val="000000"/>
          <w:szCs w:val="24"/>
        </w:rPr>
      </w:pPr>
      <w:r w:rsidRPr="0061568A">
        <w:rPr>
          <w:color w:val="000000"/>
          <w:szCs w:val="24"/>
        </w:rPr>
        <w:t>17.4. Šioje Sutartyje numatytos teisių gynybos priemonės neapriboja Šalių teisės pasinaudoti kitomis teisėtomis teisių gynybos priemonėmis.</w:t>
      </w:r>
    </w:p>
    <w:p w14:paraId="637DF678" w14:textId="77777777" w:rsidR="0061568A" w:rsidRPr="0061568A" w:rsidRDefault="0061568A" w:rsidP="0061568A">
      <w:pPr>
        <w:spacing w:line="257" w:lineRule="atLeast"/>
        <w:jc w:val="both"/>
        <w:rPr>
          <w:color w:val="000000"/>
          <w:szCs w:val="24"/>
        </w:rPr>
      </w:pPr>
      <w:r w:rsidRPr="0061568A">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72653D2C" w14:textId="77777777" w:rsidR="0061568A" w:rsidRPr="0061568A" w:rsidRDefault="0061568A" w:rsidP="0061568A">
      <w:pPr>
        <w:spacing w:line="257" w:lineRule="atLeast"/>
        <w:jc w:val="both"/>
        <w:rPr>
          <w:color w:val="000000"/>
          <w:szCs w:val="24"/>
        </w:rPr>
      </w:pPr>
      <w:r w:rsidRPr="0061568A">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30E8AA2F" w14:textId="77777777" w:rsidR="0061568A" w:rsidRPr="0061568A" w:rsidRDefault="0061568A" w:rsidP="0061568A">
      <w:pPr>
        <w:spacing w:line="257" w:lineRule="atLeast"/>
        <w:jc w:val="both"/>
        <w:rPr>
          <w:color w:val="000000"/>
          <w:szCs w:val="24"/>
        </w:rPr>
      </w:pPr>
      <w:r w:rsidRPr="0061568A">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68D5A7CF" w14:textId="77777777" w:rsidR="0061568A" w:rsidRPr="0061568A" w:rsidRDefault="0061568A" w:rsidP="0061568A">
      <w:pPr>
        <w:spacing w:line="257" w:lineRule="atLeast"/>
        <w:ind w:firstLine="115"/>
        <w:jc w:val="both"/>
        <w:rPr>
          <w:color w:val="000000"/>
          <w:szCs w:val="24"/>
        </w:rPr>
      </w:pPr>
    </w:p>
    <w:p w14:paraId="6793AF20" w14:textId="77777777" w:rsidR="0061568A" w:rsidRPr="0061568A" w:rsidRDefault="0061568A" w:rsidP="0061568A">
      <w:pPr>
        <w:spacing w:line="257" w:lineRule="atLeast"/>
        <w:jc w:val="center"/>
        <w:rPr>
          <w:color w:val="000000"/>
          <w:szCs w:val="24"/>
        </w:rPr>
      </w:pPr>
      <w:r w:rsidRPr="0061568A">
        <w:rPr>
          <w:b/>
          <w:bCs/>
          <w:caps/>
          <w:color w:val="000000"/>
          <w:szCs w:val="24"/>
        </w:rPr>
        <w:lastRenderedPageBreak/>
        <w:t>18.  NENUGALIMA JĖGA (FORCE MAJEURE)</w:t>
      </w:r>
    </w:p>
    <w:p w14:paraId="27B2534A" w14:textId="77777777" w:rsidR="0061568A" w:rsidRPr="0061568A" w:rsidRDefault="0061568A" w:rsidP="0061568A">
      <w:pPr>
        <w:spacing w:line="257" w:lineRule="atLeast"/>
        <w:ind w:firstLine="62"/>
        <w:jc w:val="both"/>
        <w:rPr>
          <w:color w:val="000000"/>
          <w:szCs w:val="24"/>
        </w:rPr>
      </w:pPr>
    </w:p>
    <w:p w14:paraId="7F32109A" w14:textId="77777777" w:rsidR="0061568A" w:rsidRPr="0061568A" w:rsidRDefault="0061568A" w:rsidP="0061568A">
      <w:pPr>
        <w:spacing w:line="257" w:lineRule="atLeast"/>
        <w:jc w:val="both"/>
        <w:rPr>
          <w:color w:val="000000"/>
          <w:szCs w:val="24"/>
        </w:rPr>
      </w:pPr>
      <w:r w:rsidRPr="0061568A">
        <w:rPr>
          <w:color w:val="000000"/>
          <w:szCs w:val="24"/>
        </w:rPr>
        <w:t>18.1.</w:t>
      </w:r>
      <w:r w:rsidRPr="0061568A">
        <w:rPr>
          <w:b/>
          <w:bCs/>
          <w:color w:val="000000"/>
          <w:szCs w:val="24"/>
        </w:rPr>
        <w:t> </w:t>
      </w:r>
      <w:r w:rsidRPr="0061568A">
        <w:rPr>
          <w:color w:val="000000"/>
          <w:szCs w:val="24"/>
        </w:rPr>
        <w:t>Atsakomybė pagal Sutartį netaikoma, taip pat Šalys gali būti visiškai ar iš dalies atleistos nuo civilinės atsakomybės šiais pagrindais:</w:t>
      </w:r>
    </w:p>
    <w:p w14:paraId="3EB3D22A" w14:textId="77777777" w:rsidR="0061568A" w:rsidRPr="0061568A" w:rsidRDefault="0061568A" w:rsidP="0061568A">
      <w:pPr>
        <w:spacing w:line="257" w:lineRule="atLeast"/>
        <w:jc w:val="both"/>
        <w:rPr>
          <w:color w:val="000000"/>
          <w:szCs w:val="24"/>
        </w:rPr>
      </w:pPr>
      <w:r w:rsidRPr="0061568A">
        <w:rPr>
          <w:color w:val="000000"/>
          <w:szCs w:val="24"/>
        </w:rPr>
        <w:t>18.1.1. dėl nenugalimos jėgos (</w:t>
      </w:r>
      <w:r w:rsidRPr="0061568A">
        <w:rPr>
          <w:i/>
          <w:iCs/>
          <w:color w:val="000000"/>
          <w:szCs w:val="24"/>
        </w:rPr>
        <w:t>force majeure</w:t>
      </w:r>
      <w:r w:rsidRPr="0061568A">
        <w:rPr>
          <w:color w:val="000000"/>
          <w:szCs w:val="24"/>
        </w:rPr>
        <w:t>) – taikomos Lietuvos Respublikos civilinio kodekso 6.212 straipsnio ir Lietuvos Respublikos Vyriausybės 1996 m. liepos 15 d. nutarimu Nr. 840 „Dėl Atleidimo nuo atsakomybės esant nenugalimos jėgos (</w:t>
      </w:r>
      <w:r w:rsidRPr="0061568A">
        <w:rPr>
          <w:i/>
          <w:iCs/>
          <w:color w:val="000000"/>
          <w:szCs w:val="24"/>
        </w:rPr>
        <w:t>force majeure</w:t>
      </w:r>
      <w:r w:rsidRPr="0061568A">
        <w:rPr>
          <w:color w:val="000000"/>
          <w:szCs w:val="24"/>
        </w:rPr>
        <w:t>) aplinkybėms taisyklių patvirtinimo” patvirtintų taisyklių nuostatos;</w:t>
      </w:r>
    </w:p>
    <w:p w14:paraId="13927698" w14:textId="77777777" w:rsidR="0061568A" w:rsidRPr="0061568A" w:rsidRDefault="0061568A" w:rsidP="0061568A">
      <w:pPr>
        <w:spacing w:line="257" w:lineRule="atLeast"/>
        <w:jc w:val="both"/>
        <w:rPr>
          <w:color w:val="000000"/>
          <w:szCs w:val="24"/>
        </w:rPr>
      </w:pPr>
      <w:r w:rsidRPr="0061568A">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74DC56D2" w14:textId="77777777" w:rsidR="0061568A" w:rsidRPr="0061568A" w:rsidRDefault="0061568A" w:rsidP="0061568A">
      <w:pPr>
        <w:spacing w:line="257" w:lineRule="atLeast"/>
        <w:jc w:val="both"/>
        <w:rPr>
          <w:color w:val="000000"/>
          <w:szCs w:val="24"/>
        </w:rPr>
      </w:pPr>
      <w:r w:rsidRPr="0061568A">
        <w:rPr>
          <w:color w:val="000000"/>
          <w:szCs w:val="24"/>
        </w:rPr>
        <w:t>18.2.</w:t>
      </w:r>
      <w:r w:rsidRPr="0061568A">
        <w:rPr>
          <w:b/>
          <w:bCs/>
          <w:color w:val="000000"/>
          <w:szCs w:val="24"/>
        </w:rPr>
        <w:t> </w:t>
      </w:r>
      <w:r w:rsidRPr="0061568A">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3FB9992" w14:textId="77777777" w:rsidR="0061568A" w:rsidRPr="0061568A" w:rsidRDefault="0061568A" w:rsidP="0061568A">
      <w:pPr>
        <w:spacing w:line="257" w:lineRule="atLeast"/>
        <w:jc w:val="both"/>
        <w:rPr>
          <w:color w:val="000000"/>
          <w:szCs w:val="24"/>
        </w:rPr>
      </w:pPr>
      <w:r w:rsidRPr="0061568A">
        <w:rPr>
          <w:color w:val="000000"/>
          <w:szCs w:val="24"/>
        </w:rPr>
        <w:t>18.3.</w:t>
      </w:r>
      <w:r w:rsidRPr="0061568A">
        <w:rPr>
          <w:b/>
          <w:bCs/>
          <w:color w:val="000000"/>
          <w:szCs w:val="24"/>
        </w:rPr>
        <w:t> </w:t>
      </w:r>
      <w:r w:rsidRPr="0061568A">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63F4371" w14:textId="77777777" w:rsidR="0061568A" w:rsidRPr="0061568A" w:rsidRDefault="0061568A" w:rsidP="0061568A">
      <w:pPr>
        <w:spacing w:line="257" w:lineRule="atLeast"/>
        <w:jc w:val="both"/>
        <w:rPr>
          <w:color w:val="000000"/>
          <w:szCs w:val="24"/>
        </w:rPr>
      </w:pPr>
      <w:r w:rsidRPr="0061568A">
        <w:rPr>
          <w:color w:val="000000"/>
          <w:szCs w:val="24"/>
        </w:rPr>
        <w:t>18.4. Jeigu nenugalimos jėgos (</w:t>
      </w:r>
      <w:r w:rsidRPr="0061568A">
        <w:rPr>
          <w:i/>
          <w:iCs/>
          <w:color w:val="000000"/>
          <w:szCs w:val="24"/>
        </w:rPr>
        <w:t>force majeure</w:t>
      </w:r>
      <w:r w:rsidRPr="0061568A">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40B11E0" w14:textId="77777777" w:rsidR="0061568A" w:rsidRPr="0061568A" w:rsidRDefault="0061568A" w:rsidP="0061568A">
      <w:pPr>
        <w:spacing w:line="257" w:lineRule="atLeast"/>
        <w:ind w:firstLine="62"/>
        <w:jc w:val="both"/>
        <w:rPr>
          <w:color w:val="000000"/>
          <w:szCs w:val="24"/>
        </w:rPr>
      </w:pPr>
    </w:p>
    <w:p w14:paraId="17B9B7B0" w14:textId="77777777" w:rsidR="0061568A" w:rsidRPr="0061568A" w:rsidRDefault="0061568A" w:rsidP="0061568A">
      <w:pPr>
        <w:spacing w:line="257" w:lineRule="atLeast"/>
        <w:jc w:val="center"/>
        <w:rPr>
          <w:color w:val="000000"/>
          <w:szCs w:val="24"/>
        </w:rPr>
      </w:pPr>
      <w:r w:rsidRPr="0061568A">
        <w:rPr>
          <w:b/>
          <w:bCs/>
          <w:caps/>
          <w:color w:val="000000"/>
          <w:szCs w:val="24"/>
        </w:rPr>
        <w:t>19.  SUTARTIES NUOSTATŲ NEGALIOJIMAS</w:t>
      </w:r>
    </w:p>
    <w:p w14:paraId="4AC89156" w14:textId="77777777" w:rsidR="0061568A" w:rsidRPr="0061568A" w:rsidRDefault="0061568A" w:rsidP="0061568A">
      <w:pPr>
        <w:spacing w:line="257" w:lineRule="atLeast"/>
        <w:ind w:firstLine="62"/>
        <w:jc w:val="both"/>
        <w:rPr>
          <w:color w:val="000000"/>
          <w:szCs w:val="24"/>
        </w:rPr>
      </w:pPr>
    </w:p>
    <w:p w14:paraId="0B7C6524" w14:textId="77777777" w:rsidR="0061568A" w:rsidRPr="0061568A" w:rsidRDefault="0061568A" w:rsidP="0061568A">
      <w:pPr>
        <w:spacing w:line="257" w:lineRule="atLeast"/>
        <w:jc w:val="both"/>
        <w:rPr>
          <w:color w:val="000000"/>
          <w:szCs w:val="24"/>
        </w:rPr>
      </w:pPr>
      <w:r w:rsidRPr="0061568A">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3E40C1D6" w14:textId="77777777" w:rsidR="0061568A" w:rsidRPr="0061568A" w:rsidRDefault="0061568A" w:rsidP="0061568A">
      <w:pPr>
        <w:spacing w:line="257" w:lineRule="atLeast"/>
        <w:jc w:val="both"/>
        <w:rPr>
          <w:color w:val="000000"/>
          <w:szCs w:val="24"/>
        </w:rPr>
      </w:pPr>
      <w:r w:rsidRPr="0061568A">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5590B94" w14:textId="77777777" w:rsidR="0061568A" w:rsidRPr="0061568A" w:rsidRDefault="0061568A" w:rsidP="0061568A">
      <w:pPr>
        <w:spacing w:line="257" w:lineRule="atLeast"/>
        <w:ind w:firstLine="62"/>
        <w:jc w:val="both"/>
        <w:rPr>
          <w:color w:val="000000"/>
          <w:szCs w:val="24"/>
        </w:rPr>
      </w:pPr>
    </w:p>
    <w:p w14:paraId="541E08A0" w14:textId="77777777" w:rsidR="0061568A" w:rsidRPr="0061568A" w:rsidRDefault="0061568A" w:rsidP="0061568A">
      <w:pPr>
        <w:spacing w:line="257" w:lineRule="atLeast"/>
        <w:jc w:val="center"/>
        <w:rPr>
          <w:color w:val="000000"/>
          <w:szCs w:val="24"/>
        </w:rPr>
      </w:pPr>
      <w:r w:rsidRPr="0061568A">
        <w:rPr>
          <w:b/>
          <w:bCs/>
          <w:caps/>
          <w:color w:val="000000"/>
          <w:szCs w:val="24"/>
        </w:rPr>
        <w:t>20.  SUTARTIES PAKEITIMAI</w:t>
      </w:r>
    </w:p>
    <w:p w14:paraId="1F3DD67E" w14:textId="77777777" w:rsidR="0061568A" w:rsidRPr="0061568A" w:rsidRDefault="0061568A" w:rsidP="0061568A">
      <w:pPr>
        <w:spacing w:line="257" w:lineRule="atLeast"/>
        <w:ind w:firstLine="62"/>
        <w:jc w:val="both"/>
        <w:rPr>
          <w:color w:val="000000"/>
          <w:szCs w:val="24"/>
        </w:rPr>
      </w:pPr>
    </w:p>
    <w:p w14:paraId="225A56A0" w14:textId="77777777" w:rsidR="0061568A" w:rsidRPr="0061568A" w:rsidRDefault="0061568A" w:rsidP="0061568A">
      <w:pPr>
        <w:spacing w:line="257" w:lineRule="atLeast"/>
        <w:jc w:val="both"/>
        <w:rPr>
          <w:szCs w:val="24"/>
        </w:rPr>
      </w:pPr>
      <w:r w:rsidRPr="0061568A">
        <w:rPr>
          <w:szCs w:val="24"/>
        </w:rPr>
        <w:t>20.1. Sutarties sąlygos Sutarties galiojimo laikotarpiu negali būti keičiamos, išskyrus tokias Sutarties sąlygas, kurių keitimas numatytas Sutartyje ir (ar) galimas vadovaujantis VPĮ nuostatomis.</w:t>
      </w:r>
    </w:p>
    <w:p w14:paraId="7EB9EA19" w14:textId="77777777" w:rsidR="0061568A" w:rsidRPr="0061568A" w:rsidRDefault="0061568A" w:rsidP="0061568A">
      <w:pPr>
        <w:spacing w:line="257" w:lineRule="atLeast"/>
        <w:jc w:val="both"/>
        <w:rPr>
          <w:color w:val="000000"/>
          <w:szCs w:val="24"/>
        </w:rPr>
      </w:pPr>
      <w:r w:rsidRPr="0061568A">
        <w:rPr>
          <w:color w:val="000000"/>
          <w:szCs w:val="24"/>
        </w:rPr>
        <w:t>20.2. Sutarties pakeitimai įforminami Šalims sudarant Susitarimą.</w:t>
      </w:r>
    </w:p>
    <w:p w14:paraId="3D56C734" w14:textId="77777777" w:rsidR="0061568A" w:rsidRPr="0061568A" w:rsidRDefault="0061568A" w:rsidP="0061568A">
      <w:pPr>
        <w:spacing w:line="257" w:lineRule="atLeast"/>
        <w:jc w:val="both"/>
        <w:rPr>
          <w:color w:val="000000"/>
          <w:szCs w:val="24"/>
        </w:rPr>
      </w:pPr>
      <w:r w:rsidRPr="0061568A">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4524F520" w14:textId="77777777" w:rsidR="0061568A" w:rsidRPr="0061568A" w:rsidRDefault="0061568A" w:rsidP="0061568A">
      <w:pPr>
        <w:spacing w:line="257" w:lineRule="atLeast"/>
        <w:jc w:val="both"/>
        <w:rPr>
          <w:color w:val="000000"/>
          <w:szCs w:val="24"/>
        </w:rPr>
      </w:pPr>
      <w:r w:rsidRPr="0061568A">
        <w:rPr>
          <w:color w:val="000000"/>
          <w:szCs w:val="24"/>
        </w:rPr>
        <w:lastRenderedPageBreak/>
        <w:t>20.4. Susitarimai įsigalioja nuo jų sudarymo, jei Susitarime nenurodyta kitaip. Susitarimą Pirkėjas privalo paviešinti VPĮ 33 ir 86 straipsniuose nustatyta tvarka.</w:t>
      </w:r>
    </w:p>
    <w:p w14:paraId="35DCA14B" w14:textId="77777777" w:rsidR="0061568A" w:rsidRPr="0061568A" w:rsidRDefault="0061568A" w:rsidP="0061568A">
      <w:pPr>
        <w:spacing w:line="257" w:lineRule="atLeast"/>
        <w:jc w:val="both"/>
        <w:rPr>
          <w:color w:val="000000"/>
          <w:szCs w:val="24"/>
        </w:rPr>
      </w:pPr>
      <w:r w:rsidRPr="0061568A">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6C249DD3" w14:textId="77777777" w:rsidR="0061568A" w:rsidRPr="0061568A" w:rsidRDefault="0061568A" w:rsidP="0061568A">
      <w:pPr>
        <w:spacing w:line="257" w:lineRule="atLeast"/>
        <w:ind w:firstLine="62"/>
        <w:jc w:val="both"/>
        <w:rPr>
          <w:color w:val="000000"/>
          <w:szCs w:val="24"/>
        </w:rPr>
      </w:pPr>
    </w:p>
    <w:p w14:paraId="53C790DA" w14:textId="77777777" w:rsidR="0061568A" w:rsidRPr="0061568A" w:rsidRDefault="0061568A" w:rsidP="0061568A">
      <w:pPr>
        <w:spacing w:line="257" w:lineRule="atLeast"/>
        <w:jc w:val="center"/>
        <w:rPr>
          <w:color w:val="000000"/>
          <w:szCs w:val="24"/>
        </w:rPr>
      </w:pPr>
      <w:r w:rsidRPr="0061568A">
        <w:rPr>
          <w:b/>
          <w:bCs/>
          <w:caps/>
          <w:color w:val="000000"/>
          <w:szCs w:val="24"/>
        </w:rPr>
        <w:t>21.  SUTARTIES SUSTABDYMAS</w:t>
      </w:r>
    </w:p>
    <w:p w14:paraId="2A0CD5EF" w14:textId="77777777" w:rsidR="0061568A" w:rsidRPr="0061568A" w:rsidRDefault="0061568A" w:rsidP="0061568A">
      <w:pPr>
        <w:spacing w:line="257" w:lineRule="atLeast"/>
        <w:ind w:firstLine="62"/>
        <w:jc w:val="both"/>
        <w:rPr>
          <w:color w:val="000000"/>
          <w:szCs w:val="24"/>
        </w:rPr>
      </w:pPr>
    </w:p>
    <w:p w14:paraId="49780A64" w14:textId="77777777" w:rsidR="0061568A" w:rsidRPr="0061568A" w:rsidRDefault="0061568A" w:rsidP="0061568A">
      <w:pPr>
        <w:spacing w:line="257" w:lineRule="atLeast"/>
        <w:jc w:val="both"/>
        <w:textAlignment w:val="baseline"/>
        <w:rPr>
          <w:szCs w:val="24"/>
        </w:rPr>
      </w:pPr>
      <w:r w:rsidRPr="0061568A">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1D336CA1" w14:textId="77777777" w:rsidR="0061568A" w:rsidRPr="0061568A" w:rsidRDefault="0061568A" w:rsidP="0061568A">
      <w:pPr>
        <w:spacing w:line="257" w:lineRule="atLeast"/>
        <w:jc w:val="both"/>
        <w:textAlignment w:val="baseline"/>
        <w:rPr>
          <w:color w:val="000000"/>
          <w:szCs w:val="24"/>
        </w:rPr>
      </w:pPr>
      <w:r w:rsidRPr="0061568A">
        <w:rPr>
          <w:color w:val="000000"/>
          <w:szCs w:val="24"/>
        </w:rPr>
        <w:t>21.2. Prekių (jų dalies) tiekimas gali būti stabdomas esant bent vienai iš šių aplinkybių: </w:t>
      </w:r>
    </w:p>
    <w:p w14:paraId="58DB2F35" w14:textId="77777777" w:rsidR="0061568A" w:rsidRPr="0061568A" w:rsidRDefault="0061568A" w:rsidP="0061568A">
      <w:pPr>
        <w:spacing w:line="257" w:lineRule="atLeast"/>
        <w:jc w:val="both"/>
        <w:textAlignment w:val="baseline"/>
        <w:rPr>
          <w:color w:val="000000"/>
          <w:szCs w:val="24"/>
        </w:rPr>
      </w:pPr>
      <w:r w:rsidRPr="0061568A">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BAEF279" w14:textId="77777777" w:rsidR="0061568A" w:rsidRPr="0061568A" w:rsidRDefault="0061568A" w:rsidP="0061568A">
      <w:pPr>
        <w:spacing w:line="257" w:lineRule="atLeast"/>
        <w:jc w:val="both"/>
        <w:textAlignment w:val="baseline"/>
        <w:rPr>
          <w:color w:val="000000"/>
          <w:szCs w:val="24"/>
        </w:rPr>
      </w:pPr>
      <w:r w:rsidRPr="0061568A">
        <w:rPr>
          <w:color w:val="000000"/>
          <w:szCs w:val="24"/>
        </w:rPr>
        <w:t>21.2.2. Pirkėjas Sutartyje nurodyta tvarka negali priimti Prekių (pavyzdžiui, nebaigta įrengti patalpa, kurioje turi būti įmontuojamos Prekės), o Tiekėjas dėl to negali vykdyti Sutarties; </w:t>
      </w:r>
    </w:p>
    <w:p w14:paraId="3198ED37" w14:textId="77777777" w:rsidR="0061568A" w:rsidRPr="0061568A" w:rsidRDefault="0061568A" w:rsidP="0061568A">
      <w:pPr>
        <w:spacing w:line="257" w:lineRule="atLeast"/>
        <w:jc w:val="both"/>
        <w:textAlignment w:val="baseline"/>
        <w:rPr>
          <w:color w:val="000000"/>
          <w:szCs w:val="24"/>
        </w:rPr>
      </w:pPr>
      <w:r w:rsidRPr="0061568A">
        <w:rPr>
          <w:color w:val="000000"/>
          <w:szCs w:val="24"/>
        </w:rPr>
        <w:t>21.2.3. dėl nenumatytų prekių, paslaugų ir (ar) darbų, susijusių su perkamu objektu, kurių poreikis paaiškėjo tik vykdant Sutartį; </w:t>
      </w:r>
    </w:p>
    <w:p w14:paraId="52D12821" w14:textId="77777777" w:rsidR="0061568A" w:rsidRPr="0061568A" w:rsidRDefault="0061568A" w:rsidP="0061568A">
      <w:pPr>
        <w:spacing w:line="257" w:lineRule="atLeast"/>
        <w:jc w:val="both"/>
        <w:textAlignment w:val="baseline"/>
        <w:rPr>
          <w:color w:val="000000"/>
          <w:szCs w:val="24"/>
        </w:rPr>
      </w:pPr>
      <w:r w:rsidRPr="0061568A">
        <w:rPr>
          <w:color w:val="000000"/>
          <w:szCs w:val="24"/>
        </w:rPr>
        <w:t>21.2.4. ne dėl Pirkėjo kaltės vėluoja kitos Pirkėjo pirkimo sutarties, turinčios tiesioginės įtakos šiai Sutarčiai, vykdymas;  </w:t>
      </w:r>
    </w:p>
    <w:p w14:paraId="3CFD48F7" w14:textId="77777777" w:rsidR="0061568A" w:rsidRPr="0061568A" w:rsidRDefault="0061568A" w:rsidP="0061568A">
      <w:pPr>
        <w:spacing w:line="257" w:lineRule="atLeast"/>
        <w:jc w:val="both"/>
        <w:textAlignment w:val="baseline"/>
        <w:rPr>
          <w:color w:val="000000"/>
          <w:szCs w:val="24"/>
        </w:rPr>
      </w:pPr>
      <w:r w:rsidRPr="0061568A">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5BE4F070" w14:textId="77777777" w:rsidR="0061568A" w:rsidRPr="0061568A" w:rsidRDefault="0061568A" w:rsidP="0061568A">
      <w:pPr>
        <w:spacing w:line="257" w:lineRule="atLeast"/>
        <w:jc w:val="both"/>
        <w:textAlignment w:val="baseline"/>
        <w:rPr>
          <w:color w:val="000000"/>
          <w:szCs w:val="24"/>
        </w:rPr>
      </w:pPr>
      <w:r w:rsidRPr="0061568A">
        <w:rPr>
          <w:color w:val="000000"/>
          <w:szCs w:val="24"/>
        </w:rPr>
        <w:t>21.2.6. pasikeitus galiojančiam teisės aktui ar įsigaliojus naujam teisės aktui, kuris turi įtakos šios Sutarties vykdymui; </w:t>
      </w:r>
    </w:p>
    <w:p w14:paraId="78E8E82D" w14:textId="77777777" w:rsidR="0061568A" w:rsidRPr="0061568A" w:rsidRDefault="0061568A" w:rsidP="0061568A">
      <w:pPr>
        <w:spacing w:line="257" w:lineRule="atLeast"/>
        <w:jc w:val="both"/>
        <w:textAlignment w:val="baseline"/>
        <w:rPr>
          <w:color w:val="000000"/>
          <w:szCs w:val="24"/>
        </w:rPr>
      </w:pPr>
      <w:r w:rsidRPr="0061568A">
        <w:rPr>
          <w:color w:val="000000"/>
          <w:szCs w:val="24"/>
        </w:rPr>
        <w:t>21.2.7. sutartinių įsipareigojimų stabdymo būtinybė atsirado dėl sustabdyto / perskirstyto / negauto ir panašiai Pirkėjo Prekių pirkimui skirto finansavimo arba finansavimo trūkumo; </w:t>
      </w:r>
    </w:p>
    <w:p w14:paraId="1A201158" w14:textId="77777777" w:rsidR="0061568A" w:rsidRPr="0061568A" w:rsidRDefault="0061568A" w:rsidP="0061568A">
      <w:pPr>
        <w:spacing w:line="257" w:lineRule="atLeast"/>
        <w:jc w:val="both"/>
        <w:textAlignment w:val="baseline"/>
        <w:rPr>
          <w:color w:val="000000"/>
          <w:szCs w:val="24"/>
        </w:rPr>
      </w:pPr>
      <w:r w:rsidRPr="0061568A">
        <w:rPr>
          <w:color w:val="000000"/>
          <w:szCs w:val="24"/>
        </w:rPr>
        <w:t>21.2.8. dėl teisminių (arbitražinių) ginčų su Pirkėju ar trečiaisiais asmenimis, kurių dalykas yra tiesiogiai susijęs su Sutarties vykdymu. </w:t>
      </w:r>
    </w:p>
    <w:p w14:paraId="5B460E58" w14:textId="77777777" w:rsidR="0061568A" w:rsidRPr="0061568A" w:rsidRDefault="0061568A" w:rsidP="0061568A">
      <w:pPr>
        <w:jc w:val="both"/>
        <w:textAlignment w:val="baseline"/>
        <w:rPr>
          <w:color w:val="000000"/>
          <w:szCs w:val="24"/>
        </w:rPr>
      </w:pPr>
      <w:r w:rsidRPr="0061568A">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sidRPr="0061568A">
        <w:rPr>
          <w:rFonts w:eastAsia="Calibri"/>
          <w:kern w:val="2"/>
          <w:szCs w:val="24"/>
        </w:rPr>
        <w:t>ir įforminamas Sutarties 21.6 punkte nustatyta tvarka</w:t>
      </w:r>
      <w:r w:rsidRPr="0061568A">
        <w:rPr>
          <w:color w:val="000000"/>
          <w:szCs w:val="24"/>
        </w:rPr>
        <w:t>.</w:t>
      </w:r>
    </w:p>
    <w:p w14:paraId="29A13AB5" w14:textId="77777777" w:rsidR="0061568A" w:rsidRPr="0061568A" w:rsidRDefault="0061568A" w:rsidP="0061568A">
      <w:pPr>
        <w:tabs>
          <w:tab w:val="left" w:pos="567"/>
        </w:tabs>
        <w:jc w:val="both"/>
        <w:textAlignment w:val="baseline"/>
        <w:rPr>
          <w:rFonts w:eastAsia="Calibri"/>
          <w:kern w:val="2"/>
          <w:szCs w:val="24"/>
        </w:rPr>
      </w:pPr>
      <w:r w:rsidRPr="0061568A">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sidRPr="0061568A">
        <w:rPr>
          <w:rFonts w:eastAsia="Calibri"/>
          <w:kern w:val="2"/>
          <w:szCs w:val="24"/>
        </w:rPr>
        <w:t>ir įforminamas Sutarties 21.6 punkte nustatyta tvarka.</w:t>
      </w:r>
    </w:p>
    <w:p w14:paraId="29560B72" w14:textId="77777777" w:rsidR="0061568A" w:rsidRPr="0061568A" w:rsidRDefault="0061568A" w:rsidP="0061568A">
      <w:pPr>
        <w:jc w:val="both"/>
        <w:textAlignment w:val="baseline"/>
        <w:rPr>
          <w:color w:val="000000"/>
          <w:szCs w:val="24"/>
        </w:rPr>
      </w:pPr>
      <w:r w:rsidRPr="0061568A">
        <w:rPr>
          <w:color w:val="000000"/>
          <w:szCs w:val="24"/>
        </w:rPr>
        <w:t>21.5. Sutartinių įsipareigojimų vykdymas gali būti stabdomas tik Sutarties galiojimo laikotarpiu tokia tvarka:</w:t>
      </w:r>
    </w:p>
    <w:p w14:paraId="6501D826" w14:textId="77777777" w:rsidR="0061568A" w:rsidRPr="0061568A" w:rsidRDefault="0061568A" w:rsidP="0061568A">
      <w:pPr>
        <w:jc w:val="both"/>
        <w:textAlignment w:val="baseline"/>
        <w:rPr>
          <w:color w:val="000000"/>
          <w:szCs w:val="24"/>
        </w:rPr>
      </w:pPr>
      <w:r w:rsidRPr="0061568A">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12CE0B70" w14:textId="77777777" w:rsidR="0061568A" w:rsidRPr="0061568A" w:rsidRDefault="0061568A" w:rsidP="0061568A">
      <w:pPr>
        <w:spacing w:line="264" w:lineRule="atLeast"/>
        <w:jc w:val="both"/>
        <w:rPr>
          <w:color w:val="000000"/>
          <w:szCs w:val="24"/>
        </w:rPr>
      </w:pPr>
      <w:r w:rsidRPr="0061568A">
        <w:rPr>
          <w:color w:val="000000"/>
          <w:szCs w:val="24"/>
        </w:rPr>
        <w:t xml:space="preserve">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w:t>
      </w:r>
      <w:r w:rsidRPr="0061568A">
        <w:rPr>
          <w:color w:val="000000"/>
          <w:szCs w:val="24"/>
        </w:rPr>
        <w:lastRenderedPageBreak/>
        <w:t>teisę prieštarauti sutartinių įsipareigojimų vykdymo stabdymui tik tuo atveju, jei Tiekėjas savo sąskaita ir jėgomis gali pašalinti atsiradusias aplinkybes, dėl kurių kilo būtinybė stabdyti sutartinių įsipareigojimų vykdymą.</w:t>
      </w:r>
    </w:p>
    <w:p w14:paraId="0599952B" w14:textId="77777777" w:rsidR="0061568A" w:rsidRPr="0061568A" w:rsidRDefault="0061568A" w:rsidP="0061568A">
      <w:pPr>
        <w:spacing w:line="264" w:lineRule="atLeast"/>
        <w:jc w:val="both"/>
        <w:rPr>
          <w:szCs w:val="24"/>
        </w:rPr>
      </w:pPr>
      <w:r w:rsidRPr="0061568A">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sidRPr="0061568A">
        <w:rPr>
          <w:rFonts w:eastAsia="Calibri"/>
          <w:kern w:val="2"/>
          <w:szCs w:val="24"/>
        </w:rPr>
        <w:t>Jei sutartinių įsipareigojimų ar jų dalies vykdymas sustabdytas</w:t>
      </w:r>
      <w:r w:rsidRPr="0061568A">
        <w:rPr>
          <w:szCs w:val="24"/>
        </w:rPr>
        <w:t>, Šalys negali vykdyti jokių jiems pagal Sutartį ar Sutarties dalį priskirtų įsipareigojimų.</w:t>
      </w:r>
    </w:p>
    <w:p w14:paraId="6FFC3F0D" w14:textId="77777777" w:rsidR="0061568A" w:rsidRPr="0061568A" w:rsidRDefault="0061568A" w:rsidP="0061568A">
      <w:pPr>
        <w:spacing w:line="264" w:lineRule="atLeast"/>
        <w:jc w:val="both"/>
        <w:rPr>
          <w:color w:val="000000"/>
          <w:szCs w:val="24"/>
        </w:rPr>
      </w:pPr>
      <w:r w:rsidRPr="0061568A">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3B0BCAE9" w14:textId="77777777" w:rsidR="0061568A" w:rsidRPr="0061568A" w:rsidRDefault="0061568A" w:rsidP="0061568A">
      <w:pPr>
        <w:spacing w:line="264" w:lineRule="atLeast"/>
        <w:jc w:val="both"/>
        <w:rPr>
          <w:color w:val="000000"/>
          <w:szCs w:val="24"/>
        </w:rPr>
      </w:pPr>
      <w:r w:rsidRPr="0061568A">
        <w:rPr>
          <w:color w:val="000000"/>
          <w:szCs w:val="24"/>
        </w:rPr>
        <w:t>21.7. Sutartinių įsipareigojimų vykdymas stabdomas ne ilgesniam kaip konkrečios, pagrįstos aplinkybės egzistavimo laikotarpiui.</w:t>
      </w:r>
    </w:p>
    <w:p w14:paraId="4E7429C8" w14:textId="77777777" w:rsidR="0061568A" w:rsidRPr="0061568A" w:rsidRDefault="0061568A" w:rsidP="0061568A">
      <w:pPr>
        <w:jc w:val="both"/>
        <w:textAlignment w:val="baseline"/>
        <w:rPr>
          <w:color w:val="000000"/>
          <w:szCs w:val="24"/>
        </w:rPr>
      </w:pPr>
      <w:r w:rsidRPr="0061568A">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5973AF07" w14:textId="77777777" w:rsidR="0061568A" w:rsidRPr="0061568A" w:rsidRDefault="0061568A" w:rsidP="0061568A">
      <w:pPr>
        <w:tabs>
          <w:tab w:val="left" w:pos="567"/>
        </w:tabs>
        <w:jc w:val="both"/>
        <w:textAlignment w:val="baseline"/>
        <w:rPr>
          <w:rFonts w:eastAsia="Calibri"/>
          <w:kern w:val="2"/>
          <w:szCs w:val="24"/>
        </w:rPr>
      </w:pPr>
      <w:r w:rsidRPr="0061568A">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sidRPr="0061568A">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460E836C" w14:textId="77777777" w:rsidR="0061568A" w:rsidRPr="0061568A" w:rsidRDefault="0061568A" w:rsidP="0061568A">
      <w:pPr>
        <w:jc w:val="both"/>
        <w:textAlignment w:val="baseline"/>
        <w:rPr>
          <w:color w:val="000000"/>
          <w:szCs w:val="24"/>
        </w:rPr>
      </w:pPr>
      <w:r w:rsidRPr="0061568A">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35D4A4F2" w14:textId="77777777" w:rsidR="0061568A" w:rsidRPr="0061568A" w:rsidRDefault="0061568A" w:rsidP="0061568A">
      <w:pPr>
        <w:jc w:val="both"/>
        <w:textAlignment w:val="baseline"/>
        <w:rPr>
          <w:color w:val="000000"/>
          <w:szCs w:val="24"/>
        </w:rPr>
      </w:pPr>
      <w:r w:rsidRPr="0061568A">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39C8A22B" w14:textId="77777777" w:rsidR="0061568A" w:rsidRPr="0061568A" w:rsidRDefault="0061568A" w:rsidP="0061568A">
      <w:pPr>
        <w:spacing w:line="257" w:lineRule="atLeast"/>
        <w:ind w:firstLine="62"/>
        <w:jc w:val="both"/>
        <w:textAlignment w:val="baseline"/>
        <w:rPr>
          <w:color w:val="000000"/>
          <w:szCs w:val="24"/>
        </w:rPr>
      </w:pPr>
    </w:p>
    <w:p w14:paraId="610225AF" w14:textId="77777777" w:rsidR="0061568A" w:rsidRPr="0061568A" w:rsidRDefault="0061568A" w:rsidP="0061568A">
      <w:pPr>
        <w:spacing w:line="257" w:lineRule="atLeast"/>
        <w:jc w:val="center"/>
        <w:rPr>
          <w:color w:val="000000"/>
          <w:szCs w:val="24"/>
        </w:rPr>
      </w:pPr>
      <w:r w:rsidRPr="0061568A">
        <w:rPr>
          <w:b/>
          <w:bCs/>
          <w:caps/>
          <w:color w:val="000000"/>
          <w:szCs w:val="24"/>
        </w:rPr>
        <w:t>22.  SUTARTIES NUTRAUKIMAS</w:t>
      </w:r>
    </w:p>
    <w:p w14:paraId="2A6C9127" w14:textId="77777777" w:rsidR="0061568A" w:rsidRPr="0061568A" w:rsidRDefault="0061568A" w:rsidP="0061568A">
      <w:pPr>
        <w:spacing w:line="257" w:lineRule="atLeast"/>
        <w:ind w:firstLine="62"/>
        <w:jc w:val="both"/>
        <w:rPr>
          <w:color w:val="000000"/>
          <w:szCs w:val="24"/>
        </w:rPr>
      </w:pPr>
    </w:p>
    <w:p w14:paraId="22095232" w14:textId="77777777" w:rsidR="0061568A" w:rsidRPr="0061568A" w:rsidRDefault="0061568A" w:rsidP="0061568A">
      <w:pPr>
        <w:spacing w:line="257" w:lineRule="atLeast"/>
        <w:jc w:val="both"/>
        <w:rPr>
          <w:color w:val="000000"/>
          <w:szCs w:val="24"/>
        </w:rPr>
      </w:pPr>
      <w:r w:rsidRPr="0061568A">
        <w:rPr>
          <w:color w:val="000000"/>
          <w:szCs w:val="24"/>
        </w:rPr>
        <w:t>Sutartis gali būti nutraukiama VPĮ 90 straipsnyje ir Sutartyje numatytais atvejais, įskaitant galimybę nutraukti Sutartį Šalių susitarimu.</w:t>
      </w:r>
    </w:p>
    <w:p w14:paraId="5AA31783" w14:textId="77777777" w:rsidR="0061568A" w:rsidRPr="0061568A" w:rsidRDefault="0061568A" w:rsidP="0061568A">
      <w:pPr>
        <w:spacing w:line="257" w:lineRule="atLeast"/>
        <w:ind w:firstLine="62"/>
        <w:jc w:val="both"/>
        <w:rPr>
          <w:color w:val="000000"/>
          <w:szCs w:val="24"/>
        </w:rPr>
      </w:pPr>
    </w:p>
    <w:p w14:paraId="3DC9E424" w14:textId="77777777" w:rsidR="0061568A" w:rsidRPr="0061568A" w:rsidRDefault="0061568A" w:rsidP="0061568A">
      <w:pPr>
        <w:spacing w:line="257" w:lineRule="atLeast"/>
        <w:jc w:val="center"/>
        <w:rPr>
          <w:color w:val="000000"/>
          <w:szCs w:val="24"/>
        </w:rPr>
      </w:pPr>
      <w:r w:rsidRPr="0061568A">
        <w:rPr>
          <w:b/>
          <w:bCs/>
          <w:color w:val="000000"/>
          <w:szCs w:val="24"/>
        </w:rPr>
        <w:t>22.1.  Pretenzijos dėl Sutarties pažeidimų</w:t>
      </w:r>
    </w:p>
    <w:p w14:paraId="054213F8" w14:textId="77777777" w:rsidR="0061568A" w:rsidRPr="0061568A" w:rsidRDefault="0061568A" w:rsidP="0061568A">
      <w:pPr>
        <w:spacing w:line="257" w:lineRule="atLeast"/>
        <w:ind w:firstLine="62"/>
        <w:jc w:val="both"/>
        <w:rPr>
          <w:color w:val="000000"/>
          <w:szCs w:val="24"/>
        </w:rPr>
      </w:pPr>
    </w:p>
    <w:p w14:paraId="5304D13B" w14:textId="77777777" w:rsidR="0061568A" w:rsidRPr="0061568A" w:rsidRDefault="0061568A" w:rsidP="0061568A">
      <w:pPr>
        <w:spacing w:line="257" w:lineRule="atLeast"/>
        <w:jc w:val="both"/>
        <w:textAlignment w:val="baseline"/>
        <w:rPr>
          <w:color w:val="000000"/>
          <w:szCs w:val="24"/>
        </w:rPr>
      </w:pPr>
      <w:r w:rsidRPr="0061568A">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ADBB0DA" w14:textId="77777777" w:rsidR="0061568A" w:rsidRPr="0061568A" w:rsidRDefault="0061568A" w:rsidP="0061568A">
      <w:pPr>
        <w:spacing w:line="257" w:lineRule="atLeast"/>
        <w:jc w:val="both"/>
        <w:textAlignment w:val="baseline"/>
        <w:rPr>
          <w:color w:val="000000"/>
          <w:szCs w:val="24"/>
        </w:rPr>
      </w:pPr>
      <w:r w:rsidRPr="0061568A">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61568A">
        <w:rPr>
          <w:b/>
          <w:bCs/>
          <w:color w:val="000000"/>
          <w:szCs w:val="24"/>
        </w:rPr>
        <w:t> </w:t>
      </w:r>
      <w:r w:rsidRPr="0061568A">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591C9507" w14:textId="77777777" w:rsidR="0061568A" w:rsidRPr="0061568A" w:rsidRDefault="0061568A" w:rsidP="0061568A">
      <w:pPr>
        <w:spacing w:line="257" w:lineRule="atLeast"/>
        <w:ind w:firstLine="62"/>
        <w:jc w:val="both"/>
        <w:textAlignment w:val="baseline"/>
        <w:rPr>
          <w:color w:val="000000"/>
          <w:szCs w:val="24"/>
        </w:rPr>
      </w:pPr>
    </w:p>
    <w:p w14:paraId="388E14DF" w14:textId="77777777" w:rsidR="0061568A" w:rsidRPr="0061568A" w:rsidRDefault="0061568A" w:rsidP="0061568A">
      <w:pPr>
        <w:spacing w:line="257" w:lineRule="atLeast"/>
        <w:jc w:val="center"/>
        <w:rPr>
          <w:color w:val="000000"/>
          <w:szCs w:val="24"/>
        </w:rPr>
      </w:pPr>
      <w:r w:rsidRPr="0061568A">
        <w:rPr>
          <w:b/>
          <w:bCs/>
          <w:color w:val="000000"/>
          <w:szCs w:val="24"/>
        </w:rPr>
        <w:t>22.2.  Sutarties nutraukimas Pirkėjo iniciatyva</w:t>
      </w:r>
    </w:p>
    <w:p w14:paraId="3DC374FF" w14:textId="77777777" w:rsidR="0061568A" w:rsidRPr="0061568A" w:rsidRDefault="0061568A" w:rsidP="0061568A">
      <w:pPr>
        <w:spacing w:line="257" w:lineRule="atLeast"/>
        <w:ind w:firstLine="62"/>
        <w:jc w:val="both"/>
        <w:rPr>
          <w:color w:val="000000"/>
          <w:szCs w:val="24"/>
        </w:rPr>
      </w:pPr>
    </w:p>
    <w:p w14:paraId="0E6C2724" w14:textId="77777777" w:rsidR="0061568A" w:rsidRPr="0061568A" w:rsidRDefault="0061568A" w:rsidP="0061568A">
      <w:pPr>
        <w:spacing w:line="257" w:lineRule="atLeast"/>
        <w:jc w:val="both"/>
        <w:textAlignment w:val="baseline"/>
        <w:rPr>
          <w:szCs w:val="24"/>
        </w:rPr>
      </w:pPr>
      <w:r w:rsidRPr="0061568A">
        <w:rPr>
          <w:szCs w:val="24"/>
        </w:rPr>
        <w:t xml:space="preserve">22.2.1. Pirkėjas vienašališkai nutraukia Sutartį, įspėjęs Tiekėją raštu prieš ne trumpesnį nei 5 (penkių) dienų terminą, jeigu Tiekėjas padaro esminį Sutarties pažeidimą, nurodytą Specialiosiose sąlygose ar </w:t>
      </w:r>
      <w:r w:rsidRPr="0061568A">
        <w:rPr>
          <w:szCs w:val="24"/>
        </w:rPr>
        <w:lastRenderedPageBreak/>
        <w:t>Sutarties pažeidimą, kuris atitinka esminio Sutarties pažeidimo požymius, nurodytus Lietuvos Respublikos civiliniame kodekse, ir, gavęs Pirkėjo pretenziją, per pretenzijoje nurodytą terminą neištaiso pažeidimo. </w:t>
      </w:r>
    </w:p>
    <w:p w14:paraId="66265503" w14:textId="77777777" w:rsidR="0061568A" w:rsidRPr="0061568A" w:rsidRDefault="0061568A" w:rsidP="0061568A">
      <w:pPr>
        <w:spacing w:line="257" w:lineRule="atLeast"/>
        <w:jc w:val="both"/>
        <w:textAlignment w:val="baseline"/>
        <w:rPr>
          <w:szCs w:val="24"/>
        </w:rPr>
      </w:pPr>
      <w:r w:rsidRPr="0061568A">
        <w:rPr>
          <w:szCs w:val="24"/>
        </w:rPr>
        <w:t>22.2.2. Pirkėjas turi teisę vienašališkai nutraukti Sutartį ar jos dalį raštu įspėjęs Tiekėją prieš ne trumpesnį nei 10 (dešimties) dienų terminą, jeigu: </w:t>
      </w:r>
    </w:p>
    <w:p w14:paraId="6798321F" w14:textId="77777777" w:rsidR="0061568A" w:rsidRPr="0061568A" w:rsidRDefault="0061568A" w:rsidP="0061568A">
      <w:pPr>
        <w:spacing w:line="257" w:lineRule="atLeast"/>
        <w:jc w:val="both"/>
        <w:textAlignment w:val="baseline"/>
        <w:rPr>
          <w:color w:val="000000"/>
          <w:szCs w:val="24"/>
        </w:rPr>
      </w:pPr>
      <w:r w:rsidRPr="0061568A">
        <w:rPr>
          <w:color w:val="000000"/>
          <w:szCs w:val="24"/>
        </w:rPr>
        <w:t>22.2.2.1. Tiekėjui yra iškelta bankroto byla, pradėtas bankroto procesas ne teismo tvarka, jis tampa nemokus arba yra nemokumo tikimybė, sustabdo ūkinę veiklą ar susidaro</w:t>
      </w:r>
      <w:r w:rsidRPr="0061568A">
        <w:rPr>
          <w:b/>
          <w:bCs/>
          <w:color w:val="5C5D5D"/>
          <w:szCs w:val="24"/>
        </w:rPr>
        <w:t> </w:t>
      </w:r>
      <w:r w:rsidRPr="0061568A">
        <w:rPr>
          <w:color w:val="000000"/>
          <w:szCs w:val="24"/>
        </w:rPr>
        <w:t>įstatymuose ir kituose teisės aktuose nustatyta tvarka analogiška situacija</w:t>
      </w:r>
      <w:r w:rsidRPr="0061568A">
        <w:rPr>
          <w:color w:val="000000"/>
          <w:szCs w:val="24"/>
          <w:shd w:val="clear" w:color="auto" w:fill="FFFFFF"/>
        </w:rPr>
        <w:t>;</w:t>
      </w:r>
      <w:r w:rsidRPr="0061568A">
        <w:rPr>
          <w:color w:val="000000"/>
          <w:szCs w:val="24"/>
        </w:rPr>
        <w:t> </w:t>
      </w:r>
    </w:p>
    <w:p w14:paraId="54C7CDE4" w14:textId="77777777" w:rsidR="0061568A" w:rsidRPr="0061568A" w:rsidRDefault="0061568A" w:rsidP="0061568A">
      <w:pPr>
        <w:spacing w:line="257" w:lineRule="atLeast"/>
        <w:jc w:val="both"/>
        <w:rPr>
          <w:szCs w:val="24"/>
        </w:rPr>
      </w:pPr>
      <w:r w:rsidRPr="0061568A">
        <w:rPr>
          <w:szCs w:val="24"/>
        </w:rPr>
        <w:t>22.2.2.2. Tiekėjo padėtis pasikeičia ir jis atitinka pirkimo dokumentuose nustatytą pašalinimo pagrindą;</w:t>
      </w:r>
    </w:p>
    <w:p w14:paraId="10327C9F" w14:textId="77777777" w:rsidR="0061568A" w:rsidRPr="0061568A" w:rsidRDefault="0061568A" w:rsidP="0061568A">
      <w:pPr>
        <w:spacing w:line="257" w:lineRule="atLeast"/>
        <w:jc w:val="both"/>
        <w:textAlignment w:val="baseline"/>
        <w:rPr>
          <w:color w:val="000000"/>
          <w:szCs w:val="24"/>
        </w:rPr>
      </w:pPr>
      <w:r w:rsidRPr="0061568A">
        <w:rPr>
          <w:szCs w:val="24"/>
        </w:rPr>
        <w:t xml:space="preserve">22.2.2.3. pasikeičia </w:t>
      </w:r>
      <w:r w:rsidRPr="0061568A">
        <w:rPr>
          <w:color w:val="000000"/>
          <w:szCs w:val="24"/>
        </w:rPr>
        <w:t>teisės aktai, susiję su Sutarties objektu, Sutarties vykdymu, ar su Pirkėjo vykdoma veikla, kuriai buvo sudaryta Sutartis, ir dėl tokių pakeitimų Pirkėjas nusprendžia nutraukti Sutartį;  </w:t>
      </w:r>
    </w:p>
    <w:p w14:paraId="7BE39C9A" w14:textId="77777777" w:rsidR="0061568A" w:rsidRPr="0061568A" w:rsidRDefault="0061568A" w:rsidP="0061568A">
      <w:pPr>
        <w:spacing w:line="257" w:lineRule="atLeast"/>
        <w:jc w:val="both"/>
        <w:textAlignment w:val="baseline"/>
        <w:rPr>
          <w:color w:val="000000"/>
          <w:szCs w:val="24"/>
        </w:rPr>
      </w:pPr>
      <w:r w:rsidRPr="0061568A">
        <w:rPr>
          <w:color w:val="000000"/>
          <w:szCs w:val="24"/>
        </w:rPr>
        <w:t>22.2.2.4. Pirkėjas nusprendžia nebevykdyti veiklos, kurios vykdymui Sutartimi įsigyjamos Prekės ir Sutarties poreikis išnyksta; </w:t>
      </w:r>
    </w:p>
    <w:p w14:paraId="65FBACAA" w14:textId="77777777" w:rsidR="0061568A" w:rsidRPr="0061568A" w:rsidRDefault="0061568A" w:rsidP="0061568A">
      <w:pPr>
        <w:spacing w:line="257" w:lineRule="atLeast"/>
        <w:jc w:val="both"/>
        <w:textAlignment w:val="baseline"/>
        <w:rPr>
          <w:color w:val="000000"/>
          <w:szCs w:val="24"/>
        </w:rPr>
      </w:pPr>
      <w:r w:rsidRPr="0061568A">
        <w:rPr>
          <w:color w:val="000000"/>
          <w:szCs w:val="24"/>
        </w:rPr>
        <w:t>22.2.2.5. Pirkėjo valdymo organas priima sprendimą, dėl kurio Sutarties poreikis išnyksta; </w:t>
      </w:r>
    </w:p>
    <w:p w14:paraId="031BE52E" w14:textId="77777777" w:rsidR="0061568A" w:rsidRPr="0061568A" w:rsidRDefault="0061568A" w:rsidP="0061568A">
      <w:pPr>
        <w:spacing w:line="257" w:lineRule="atLeast"/>
        <w:jc w:val="both"/>
        <w:textAlignment w:val="baseline"/>
        <w:rPr>
          <w:color w:val="000000"/>
          <w:szCs w:val="24"/>
        </w:rPr>
      </w:pPr>
      <w:r w:rsidRPr="0061568A">
        <w:rPr>
          <w:color w:val="000000"/>
          <w:szCs w:val="24"/>
        </w:rPr>
        <w:t>22.2.2.6. pasikeičia (pablogėja) Pirkėjo finansinė padėtis ar Pirkėjas negauna arba netenka finansavimo ir dėl šios priežasties nusprendžia nutraukti Sutartį; </w:t>
      </w:r>
    </w:p>
    <w:p w14:paraId="6033CD02" w14:textId="77777777" w:rsidR="0061568A" w:rsidRPr="0061568A" w:rsidRDefault="0061568A" w:rsidP="0061568A">
      <w:pPr>
        <w:spacing w:line="257" w:lineRule="atLeast"/>
        <w:jc w:val="both"/>
        <w:textAlignment w:val="baseline"/>
        <w:rPr>
          <w:szCs w:val="24"/>
        </w:rPr>
      </w:pPr>
      <w:r w:rsidRPr="0061568A">
        <w:rPr>
          <w:szCs w:val="24"/>
        </w:rPr>
        <w:t>22.2.2.7. keičiasi Pirkėjo organizacinė struktūra – juridinis statusas, pobūdis ar valdymo struktūra ir tai gali turėti įtakos tinkamam Sutarties įvykdymui arba Sutarties poreikiui; </w:t>
      </w:r>
    </w:p>
    <w:p w14:paraId="3E4CA184" w14:textId="77777777" w:rsidR="0061568A" w:rsidRPr="0061568A" w:rsidRDefault="0061568A" w:rsidP="0061568A">
      <w:pPr>
        <w:spacing w:line="257" w:lineRule="atLeast"/>
        <w:jc w:val="both"/>
        <w:textAlignment w:val="baseline"/>
        <w:rPr>
          <w:color w:val="000000"/>
          <w:szCs w:val="24"/>
        </w:rPr>
      </w:pPr>
      <w:r w:rsidRPr="0061568A">
        <w:rPr>
          <w:color w:val="000000"/>
          <w:szCs w:val="24"/>
        </w:rPr>
        <w:t>22.2.2.8. nebelieka perkamų Prekių poreikio; </w:t>
      </w:r>
    </w:p>
    <w:p w14:paraId="1CDD22FE" w14:textId="77777777" w:rsidR="0061568A" w:rsidRPr="0061568A" w:rsidRDefault="0061568A" w:rsidP="0061568A">
      <w:pPr>
        <w:spacing w:line="257" w:lineRule="atLeast"/>
        <w:jc w:val="both"/>
        <w:textAlignment w:val="baseline"/>
        <w:rPr>
          <w:color w:val="000000"/>
          <w:szCs w:val="24"/>
        </w:rPr>
      </w:pPr>
      <w:r w:rsidRPr="0061568A">
        <w:rPr>
          <w:color w:val="000000"/>
          <w:szCs w:val="24"/>
        </w:rPr>
        <w:t>22.2.2.9. Pirkėjas iš pirkimų priežiūrą atliekančių institucijų gauna nurodymą ar rekomendaciją nutraukti Sutartį;</w:t>
      </w:r>
    </w:p>
    <w:p w14:paraId="6A941C2C" w14:textId="77777777" w:rsidR="0061568A" w:rsidRPr="0061568A" w:rsidRDefault="0061568A" w:rsidP="0061568A">
      <w:pPr>
        <w:spacing w:line="257" w:lineRule="atLeast"/>
        <w:jc w:val="both"/>
        <w:textAlignment w:val="baseline"/>
        <w:rPr>
          <w:color w:val="000000"/>
          <w:szCs w:val="24"/>
        </w:rPr>
      </w:pPr>
      <w:r w:rsidRPr="0061568A">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F09C323" w14:textId="77777777" w:rsidR="0061568A" w:rsidRPr="0061568A" w:rsidRDefault="0061568A" w:rsidP="0061568A">
      <w:pPr>
        <w:spacing w:line="257" w:lineRule="atLeast"/>
        <w:jc w:val="both"/>
        <w:textAlignment w:val="baseline"/>
        <w:rPr>
          <w:color w:val="000000"/>
          <w:szCs w:val="24"/>
        </w:rPr>
      </w:pPr>
      <w:r w:rsidRPr="0061568A">
        <w:rPr>
          <w:color w:val="000000"/>
          <w:szCs w:val="24"/>
        </w:rPr>
        <w:t>22.2.2.11. Tiekėjas atsisako pašalinti arba nepašalina Prekių trūkumų per Pirkėjo nustatytus protingus terminus;</w:t>
      </w:r>
    </w:p>
    <w:p w14:paraId="448FF8EC" w14:textId="77777777" w:rsidR="0061568A" w:rsidRPr="0061568A" w:rsidRDefault="0061568A" w:rsidP="0061568A">
      <w:pPr>
        <w:jc w:val="both"/>
        <w:textAlignment w:val="baseline"/>
        <w:rPr>
          <w:color w:val="000000"/>
          <w:szCs w:val="24"/>
        </w:rPr>
      </w:pPr>
      <w:r w:rsidRPr="0061568A">
        <w:rPr>
          <w:color w:val="000000"/>
          <w:szCs w:val="24"/>
        </w:rPr>
        <w:t>22.2.2.12. Tiekėjas pažeidžia Sutartį arba įstatymus bei kitus teisės aktus ir per Pirkėjo rašytinėje pretenzijoje nurodytą terminą neištaiso pažeidimo;</w:t>
      </w:r>
    </w:p>
    <w:p w14:paraId="624D3C17" w14:textId="77777777" w:rsidR="0061568A" w:rsidRPr="0061568A" w:rsidRDefault="0061568A" w:rsidP="0061568A">
      <w:pPr>
        <w:tabs>
          <w:tab w:val="left" w:pos="567"/>
        </w:tabs>
        <w:jc w:val="both"/>
        <w:textAlignment w:val="baseline"/>
        <w:rPr>
          <w:rFonts w:eastAsia="Calibri"/>
          <w:kern w:val="2"/>
          <w:szCs w:val="24"/>
        </w:rPr>
      </w:pPr>
      <w:r w:rsidRPr="0061568A">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48072DB3" w14:textId="77777777" w:rsidR="0061568A" w:rsidRPr="0061568A" w:rsidRDefault="0061568A" w:rsidP="0061568A">
      <w:pPr>
        <w:tabs>
          <w:tab w:val="left" w:pos="567"/>
        </w:tabs>
        <w:jc w:val="both"/>
        <w:textAlignment w:val="baseline"/>
        <w:rPr>
          <w:rFonts w:eastAsia="Calibri"/>
          <w:kern w:val="2"/>
          <w:szCs w:val="24"/>
        </w:rPr>
      </w:pPr>
      <w:r w:rsidRPr="0061568A">
        <w:rPr>
          <w:rFonts w:eastAsia="Calibri"/>
          <w:kern w:val="2"/>
          <w:szCs w:val="24"/>
        </w:rPr>
        <w:t>22.2.2.14. paaiškėja VPĮ 37 straipsnio 8 dalyje ir (ar) 47 straipsnio 8 dalyje nurodytos aplinkybės.</w:t>
      </w:r>
    </w:p>
    <w:p w14:paraId="567102B8" w14:textId="77777777" w:rsidR="0061568A" w:rsidRPr="0061568A" w:rsidRDefault="0061568A" w:rsidP="0061568A">
      <w:pPr>
        <w:jc w:val="both"/>
        <w:textAlignment w:val="baseline"/>
        <w:rPr>
          <w:color w:val="000000"/>
          <w:szCs w:val="24"/>
        </w:rPr>
      </w:pPr>
      <w:r w:rsidRPr="0061568A">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48822CC0" w14:textId="77777777" w:rsidR="0061568A" w:rsidRPr="0061568A" w:rsidRDefault="0061568A" w:rsidP="0061568A">
      <w:pPr>
        <w:spacing w:line="257" w:lineRule="atLeast"/>
        <w:jc w:val="both"/>
        <w:textAlignment w:val="baseline"/>
        <w:rPr>
          <w:color w:val="000000"/>
          <w:szCs w:val="24"/>
        </w:rPr>
      </w:pPr>
      <w:r w:rsidRPr="0061568A">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44FBAEC5" w14:textId="77777777" w:rsidR="0061568A" w:rsidRPr="0061568A" w:rsidRDefault="0061568A" w:rsidP="0061568A">
      <w:pPr>
        <w:spacing w:line="257" w:lineRule="atLeast"/>
        <w:jc w:val="both"/>
        <w:textAlignment w:val="baseline"/>
        <w:rPr>
          <w:color w:val="000000"/>
          <w:szCs w:val="24"/>
        </w:rPr>
      </w:pPr>
      <w:r w:rsidRPr="0061568A">
        <w:rPr>
          <w:color w:val="000000"/>
          <w:szCs w:val="24"/>
        </w:rPr>
        <w:t xml:space="preserve">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w:t>
      </w:r>
      <w:r w:rsidRPr="0061568A">
        <w:rPr>
          <w:color w:val="000000"/>
          <w:szCs w:val="24"/>
        </w:rPr>
        <w:lastRenderedPageBreak/>
        <w:t>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066CA06C" w14:textId="77777777" w:rsidR="0061568A" w:rsidRPr="0061568A" w:rsidRDefault="0061568A" w:rsidP="0061568A">
      <w:pPr>
        <w:spacing w:line="257" w:lineRule="atLeast"/>
        <w:jc w:val="both"/>
        <w:textAlignment w:val="baseline"/>
        <w:rPr>
          <w:color w:val="000000"/>
          <w:szCs w:val="24"/>
        </w:rPr>
      </w:pPr>
      <w:r w:rsidRPr="0061568A">
        <w:rPr>
          <w:color w:val="000000"/>
          <w:szCs w:val="24"/>
        </w:rPr>
        <w:t>22.2.6. Pirkėjas turi teisę vienašališkai nutraukti Sutartį ir kitais Specialiosiose sąlygose (jei taikoma) ir įstatymuose bei kituose teisės aktuose įtvirtintais atvejais. </w:t>
      </w:r>
    </w:p>
    <w:p w14:paraId="10531572" w14:textId="77777777" w:rsidR="0061568A" w:rsidRPr="0061568A" w:rsidRDefault="0061568A" w:rsidP="0061568A">
      <w:pPr>
        <w:spacing w:line="257" w:lineRule="atLeast"/>
        <w:jc w:val="both"/>
        <w:textAlignment w:val="baseline"/>
        <w:rPr>
          <w:color w:val="000000"/>
          <w:szCs w:val="24"/>
        </w:rPr>
      </w:pPr>
      <w:r w:rsidRPr="0061568A">
        <w:rPr>
          <w:color w:val="000000"/>
          <w:szCs w:val="24"/>
        </w:rPr>
        <w:t>22.2.7. Sutartis laikoma nutraukta kitą dieną po to, kai pasibaigia įspėjimo apie Sutarties nutraukimą terminas.  </w:t>
      </w:r>
    </w:p>
    <w:p w14:paraId="5E6A7175" w14:textId="77777777" w:rsidR="0061568A" w:rsidRPr="0061568A" w:rsidRDefault="0061568A" w:rsidP="0061568A">
      <w:pPr>
        <w:spacing w:line="257" w:lineRule="atLeast"/>
        <w:jc w:val="both"/>
        <w:textAlignment w:val="baseline"/>
        <w:rPr>
          <w:szCs w:val="24"/>
        </w:rPr>
      </w:pPr>
      <w:r w:rsidRPr="0061568A">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sidRPr="0061568A">
        <w:rPr>
          <w:rFonts w:eastAsia="Calibri"/>
          <w:kern w:val="2"/>
          <w:szCs w:val="24"/>
        </w:rPr>
        <w:t>pateikia informaciją apie pažeidimo pašalinimą ar išnykusias aplinkybes, dėl kurių buvo inicijuota Sutarties nutraukimo procedūra</w:t>
      </w:r>
      <w:r w:rsidRPr="0061568A">
        <w:rPr>
          <w:szCs w:val="24"/>
        </w:rPr>
        <w:t>. </w:t>
      </w:r>
    </w:p>
    <w:p w14:paraId="348F7470" w14:textId="77777777" w:rsidR="0061568A" w:rsidRPr="0061568A" w:rsidRDefault="0061568A" w:rsidP="0061568A">
      <w:pPr>
        <w:spacing w:line="257" w:lineRule="atLeast"/>
        <w:ind w:firstLine="62"/>
        <w:jc w:val="both"/>
        <w:textAlignment w:val="baseline"/>
        <w:rPr>
          <w:color w:val="000000"/>
          <w:szCs w:val="24"/>
        </w:rPr>
      </w:pPr>
    </w:p>
    <w:p w14:paraId="7E72CBD8" w14:textId="77777777" w:rsidR="0061568A" w:rsidRPr="0061568A" w:rsidRDefault="0061568A" w:rsidP="0061568A">
      <w:pPr>
        <w:spacing w:line="257" w:lineRule="atLeast"/>
        <w:jc w:val="center"/>
        <w:rPr>
          <w:color w:val="000000"/>
          <w:szCs w:val="24"/>
        </w:rPr>
      </w:pPr>
      <w:r w:rsidRPr="0061568A">
        <w:rPr>
          <w:b/>
          <w:bCs/>
          <w:color w:val="000000"/>
          <w:szCs w:val="24"/>
        </w:rPr>
        <w:t>22.3.  Sutarties nutraukimas Tiekėjo iniciatyva</w:t>
      </w:r>
    </w:p>
    <w:p w14:paraId="15031189" w14:textId="77777777" w:rsidR="0061568A" w:rsidRPr="0061568A" w:rsidRDefault="0061568A" w:rsidP="0061568A">
      <w:pPr>
        <w:spacing w:line="257" w:lineRule="atLeast"/>
        <w:ind w:firstLine="62"/>
        <w:jc w:val="both"/>
        <w:rPr>
          <w:color w:val="000000"/>
          <w:szCs w:val="24"/>
        </w:rPr>
      </w:pPr>
    </w:p>
    <w:p w14:paraId="31C4762F" w14:textId="77777777" w:rsidR="0061568A" w:rsidRPr="0061568A" w:rsidRDefault="0061568A" w:rsidP="0061568A">
      <w:pPr>
        <w:spacing w:line="257" w:lineRule="atLeast"/>
        <w:jc w:val="both"/>
        <w:textAlignment w:val="baseline"/>
        <w:rPr>
          <w:color w:val="000000"/>
          <w:szCs w:val="24"/>
        </w:rPr>
      </w:pPr>
      <w:r w:rsidRPr="0061568A">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8F6B281" w14:textId="77777777" w:rsidR="0061568A" w:rsidRPr="0061568A" w:rsidRDefault="0061568A" w:rsidP="0061568A">
      <w:pPr>
        <w:spacing w:line="257" w:lineRule="atLeast"/>
        <w:jc w:val="both"/>
        <w:textAlignment w:val="baseline"/>
        <w:rPr>
          <w:color w:val="000000"/>
          <w:szCs w:val="24"/>
        </w:rPr>
      </w:pPr>
      <w:r w:rsidRPr="0061568A">
        <w:rPr>
          <w:color w:val="000000"/>
          <w:szCs w:val="24"/>
        </w:rPr>
        <w:t>22.3.2. Tiekėjas turi teisę vienašališkai nutraukti Sutartį, įspėjęs Pirkėją raštu prieš ne trumpesnį nei 10 (dešimties) dienų terminą, jeigu:</w:t>
      </w:r>
    </w:p>
    <w:p w14:paraId="0B2AD901" w14:textId="77777777" w:rsidR="0061568A" w:rsidRPr="0061568A" w:rsidRDefault="0061568A" w:rsidP="0061568A">
      <w:pPr>
        <w:spacing w:line="257" w:lineRule="atLeast"/>
        <w:jc w:val="both"/>
        <w:textAlignment w:val="baseline"/>
        <w:rPr>
          <w:color w:val="000000"/>
          <w:szCs w:val="24"/>
        </w:rPr>
      </w:pPr>
      <w:r w:rsidRPr="0061568A">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05D3C28D" w14:textId="77777777" w:rsidR="0061568A" w:rsidRPr="0061568A" w:rsidRDefault="0061568A" w:rsidP="0061568A">
      <w:pPr>
        <w:spacing w:line="257" w:lineRule="atLeast"/>
        <w:jc w:val="both"/>
        <w:textAlignment w:val="baseline"/>
        <w:rPr>
          <w:color w:val="000000"/>
          <w:szCs w:val="24"/>
        </w:rPr>
      </w:pPr>
      <w:r w:rsidRPr="0061568A">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27DB3DC4" w14:textId="77777777" w:rsidR="0061568A" w:rsidRPr="0061568A" w:rsidRDefault="0061568A" w:rsidP="0061568A">
      <w:pPr>
        <w:spacing w:line="257" w:lineRule="atLeast"/>
        <w:jc w:val="both"/>
        <w:textAlignment w:val="baseline"/>
        <w:rPr>
          <w:color w:val="000000"/>
          <w:szCs w:val="24"/>
        </w:rPr>
      </w:pPr>
      <w:r w:rsidRPr="0061568A">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20DD57EE" w14:textId="77777777" w:rsidR="0061568A" w:rsidRPr="0061568A" w:rsidRDefault="0061568A" w:rsidP="0061568A">
      <w:pPr>
        <w:spacing w:line="257" w:lineRule="atLeast"/>
        <w:jc w:val="both"/>
        <w:textAlignment w:val="baseline"/>
        <w:rPr>
          <w:color w:val="000000"/>
          <w:szCs w:val="24"/>
        </w:rPr>
      </w:pPr>
      <w:r w:rsidRPr="0061568A">
        <w:rPr>
          <w:color w:val="000000"/>
          <w:szCs w:val="24"/>
        </w:rPr>
        <w:t>22.3.4. Tiekėjas turi teisę vienašališkai nutraukti Sutartį ir kitais įstatymuose bei kituose teisės aktuose įtvirtintais atvejais. </w:t>
      </w:r>
    </w:p>
    <w:p w14:paraId="66830320" w14:textId="77777777" w:rsidR="0061568A" w:rsidRPr="0061568A" w:rsidRDefault="0061568A" w:rsidP="0061568A">
      <w:pPr>
        <w:spacing w:line="257" w:lineRule="atLeast"/>
        <w:jc w:val="both"/>
        <w:textAlignment w:val="baseline"/>
        <w:rPr>
          <w:color w:val="000000"/>
          <w:szCs w:val="24"/>
        </w:rPr>
      </w:pPr>
      <w:r w:rsidRPr="0061568A">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4B1BCF45" w14:textId="77777777" w:rsidR="0061568A" w:rsidRPr="0061568A" w:rsidRDefault="0061568A" w:rsidP="0061568A">
      <w:pPr>
        <w:spacing w:line="257" w:lineRule="atLeast"/>
        <w:jc w:val="both"/>
        <w:textAlignment w:val="baseline"/>
        <w:rPr>
          <w:color w:val="000000"/>
          <w:szCs w:val="24"/>
        </w:rPr>
      </w:pPr>
      <w:r w:rsidRPr="0061568A">
        <w:rPr>
          <w:color w:val="000000"/>
          <w:szCs w:val="24"/>
        </w:rPr>
        <w:t>22.3.6. Sutartis laikoma nutraukta kitą dieną po to, kai pasibaigia įspėjimo apie Sutarties nutraukimą terminas. </w:t>
      </w:r>
    </w:p>
    <w:p w14:paraId="04EB7272" w14:textId="77777777" w:rsidR="0061568A" w:rsidRPr="0061568A" w:rsidRDefault="0061568A" w:rsidP="0061568A">
      <w:pPr>
        <w:spacing w:line="257" w:lineRule="atLeast"/>
        <w:jc w:val="both"/>
        <w:textAlignment w:val="baseline"/>
        <w:rPr>
          <w:color w:val="000000"/>
          <w:szCs w:val="24"/>
        </w:rPr>
      </w:pPr>
      <w:r w:rsidRPr="0061568A">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579233DD" w14:textId="77777777" w:rsidR="0061568A" w:rsidRPr="0061568A" w:rsidRDefault="0061568A" w:rsidP="0061568A">
      <w:pPr>
        <w:spacing w:line="257" w:lineRule="atLeast"/>
        <w:ind w:firstLine="62"/>
        <w:jc w:val="both"/>
        <w:textAlignment w:val="baseline"/>
        <w:rPr>
          <w:color w:val="000000"/>
          <w:szCs w:val="24"/>
        </w:rPr>
      </w:pPr>
    </w:p>
    <w:p w14:paraId="1EDC84D2" w14:textId="77777777" w:rsidR="0061568A" w:rsidRPr="0061568A" w:rsidRDefault="0061568A" w:rsidP="0061568A">
      <w:pPr>
        <w:spacing w:line="257" w:lineRule="atLeast"/>
        <w:jc w:val="center"/>
        <w:rPr>
          <w:color w:val="000000"/>
          <w:szCs w:val="24"/>
        </w:rPr>
      </w:pPr>
      <w:r w:rsidRPr="0061568A">
        <w:rPr>
          <w:b/>
          <w:bCs/>
          <w:color w:val="000000"/>
          <w:szCs w:val="24"/>
        </w:rPr>
        <w:t>22.4.  Šalių teisės ir pareigos Sutarties nutraukimo atveju</w:t>
      </w:r>
    </w:p>
    <w:p w14:paraId="0CE03679" w14:textId="77777777" w:rsidR="0061568A" w:rsidRPr="0061568A" w:rsidRDefault="0061568A" w:rsidP="0061568A">
      <w:pPr>
        <w:spacing w:line="257" w:lineRule="atLeast"/>
        <w:ind w:firstLine="62"/>
        <w:jc w:val="both"/>
        <w:rPr>
          <w:color w:val="000000"/>
          <w:szCs w:val="24"/>
        </w:rPr>
      </w:pPr>
    </w:p>
    <w:p w14:paraId="10966CB1" w14:textId="77777777" w:rsidR="0061568A" w:rsidRPr="0061568A" w:rsidRDefault="0061568A" w:rsidP="0061568A">
      <w:pPr>
        <w:spacing w:line="257" w:lineRule="atLeast"/>
        <w:jc w:val="both"/>
        <w:textAlignment w:val="baseline"/>
        <w:rPr>
          <w:color w:val="000000"/>
          <w:szCs w:val="24"/>
        </w:rPr>
      </w:pPr>
      <w:r w:rsidRPr="0061568A">
        <w:rPr>
          <w:color w:val="000000"/>
          <w:szCs w:val="24"/>
        </w:rPr>
        <w:t>22.4.1. Sutarties nutraukimas neturi įtakos ginčų nagrinėjimo tvarką nustatančių Sutarties sąlygų ir kitų Sutarties sąlygų, kurios pagal savo esmę lieka galioti ir po Sutarties nutraukimo, galiojimui. </w:t>
      </w:r>
    </w:p>
    <w:p w14:paraId="75D486A2" w14:textId="77777777" w:rsidR="0061568A" w:rsidRPr="0061568A" w:rsidRDefault="0061568A" w:rsidP="0061568A">
      <w:pPr>
        <w:spacing w:line="257" w:lineRule="atLeast"/>
        <w:jc w:val="both"/>
        <w:textAlignment w:val="baseline"/>
        <w:rPr>
          <w:color w:val="000000"/>
          <w:szCs w:val="24"/>
        </w:rPr>
      </w:pPr>
      <w:r w:rsidRPr="0061568A">
        <w:rPr>
          <w:color w:val="000000"/>
          <w:szCs w:val="24"/>
        </w:rPr>
        <w:t>22.4.2. Nutraukus Sutartį, Šalys privalo: </w:t>
      </w:r>
    </w:p>
    <w:p w14:paraId="753DE7DD" w14:textId="77777777" w:rsidR="0061568A" w:rsidRPr="0061568A" w:rsidRDefault="0061568A" w:rsidP="0061568A">
      <w:pPr>
        <w:spacing w:line="257" w:lineRule="atLeast"/>
        <w:jc w:val="both"/>
        <w:textAlignment w:val="baseline"/>
        <w:rPr>
          <w:color w:val="000000"/>
          <w:szCs w:val="24"/>
        </w:rPr>
      </w:pPr>
      <w:r w:rsidRPr="0061568A">
        <w:rPr>
          <w:color w:val="000000"/>
          <w:szCs w:val="24"/>
        </w:rPr>
        <w:t>22.4.2.1. įsitikinti, jog iki Sutarties nutraukimo dienos pristatytos Prekės ir kiti atlikti veiksmai atitinka Sutarties reikalavimus ir Šalys dėl to viena kitai nebereikš pretenzijų; </w:t>
      </w:r>
    </w:p>
    <w:p w14:paraId="62F50298" w14:textId="77777777" w:rsidR="0061568A" w:rsidRPr="0061568A" w:rsidRDefault="0061568A" w:rsidP="0061568A">
      <w:pPr>
        <w:spacing w:line="257" w:lineRule="atLeast"/>
        <w:jc w:val="both"/>
        <w:textAlignment w:val="baseline"/>
        <w:rPr>
          <w:color w:val="000000"/>
          <w:szCs w:val="24"/>
        </w:rPr>
      </w:pPr>
      <w:r w:rsidRPr="0061568A">
        <w:rPr>
          <w:color w:val="000000"/>
          <w:szCs w:val="24"/>
        </w:rPr>
        <w:lastRenderedPageBreak/>
        <w:t>22.4.2.2. atsiskaityti už iki Sutarties nutraukimo pristatytas Prekes, atitinkančias Sutarties reikalavimus; </w:t>
      </w:r>
    </w:p>
    <w:p w14:paraId="6C715E0D" w14:textId="77777777" w:rsidR="0061568A" w:rsidRPr="0061568A" w:rsidRDefault="0061568A" w:rsidP="0061568A">
      <w:pPr>
        <w:spacing w:line="257" w:lineRule="atLeast"/>
        <w:jc w:val="both"/>
        <w:textAlignment w:val="baseline"/>
        <w:rPr>
          <w:color w:val="000000"/>
          <w:szCs w:val="24"/>
        </w:rPr>
      </w:pPr>
      <w:r w:rsidRPr="0061568A">
        <w:rPr>
          <w:color w:val="000000"/>
          <w:szCs w:val="24"/>
        </w:rPr>
        <w:t>22.4.2.3. per 10 (dešimt) dienų nuo pranešimo apie Sutarties nutraukimą gavimo dienos ar Susitarimo dėl Sutarties nutraukimo sudarymo dienos</w:t>
      </w:r>
      <w:r w:rsidRPr="0061568A">
        <w:rPr>
          <w:b/>
          <w:bCs/>
          <w:color w:val="5C5D5D"/>
          <w:szCs w:val="24"/>
        </w:rPr>
        <w:t> </w:t>
      </w:r>
      <w:r w:rsidRPr="0061568A">
        <w:rPr>
          <w:color w:val="000000"/>
          <w:szCs w:val="24"/>
        </w:rPr>
        <w:t>perduoti viena kitai visus dokumentus, kuriuos buvo būtina perduoti pagal Sutarties nuostatas. </w:t>
      </w:r>
    </w:p>
    <w:p w14:paraId="54321AF2" w14:textId="77777777" w:rsidR="0061568A" w:rsidRPr="0061568A" w:rsidRDefault="0061568A" w:rsidP="0061568A">
      <w:pPr>
        <w:spacing w:line="257" w:lineRule="atLeast"/>
        <w:ind w:firstLine="62"/>
        <w:jc w:val="both"/>
        <w:textAlignment w:val="baseline"/>
        <w:rPr>
          <w:color w:val="000000"/>
          <w:szCs w:val="24"/>
        </w:rPr>
      </w:pPr>
    </w:p>
    <w:p w14:paraId="2140AA6E" w14:textId="77777777" w:rsidR="0061568A" w:rsidRPr="0061568A" w:rsidRDefault="0061568A" w:rsidP="0061568A">
      <w:pPr>
        <w:spacing w:line="257" w:lineRule="atLeast"/>
        <w:jc w:val="center"/>
        <w:rPr>
          <w:color w:val="000000"/>
          <w:szCs w:val="24"/>
        </w:rPr>
      </w:pPr>
      <w:r w:rsidRPr="0061568A">
        <w:rPr>
          <w:b/>
          <w:bCs/>
          <w:caps/>
          <w:color w:val="000000"/>
          <w:szCs w:val="24"/>
        </w:rPr>
        <w:t>23.  PREKIŲ MODELIO AR GAMINTOJO KEITIMAS</w:t>
      </w:r>
    </w:p>
    <w:p w14:paraId="48D702BF" w14:textId="77777777" w:rsidR="0061568A" w:rsidRPr="0061568A" w:rsidRDefault="0061568A" w:rsidP="0061568A">
      <w:pPr>
        <w:spacing w:line="257" w:lineRule="atLeast"/>
        <w:ind w:firstLine="62"/>
        <w:jc w:val="both"/>
        <w:rPr>
          <w:color w:val="000000"/>
          <w:szCs w:val="24"/>
        </w:rPr>
      </w:pPr>
    </w:p>
    <w:p w14:paraId="7B91297B" w14:textId="77777777" w:rsidR="0061568A" w:rsidRPr="0061568A" w:rsidRDefault="0061568A" w:rsidP="0061568A">
      <w:pPr>
        <w:spacing w:line="257" w:lineRule="atLeast"/>
        <w:jc w:val="both"/>
        <w:rPr>
          <w:color w:val="000000"/>
          <w:szCs w:val="24"/>
        </w:rPr>
      </w:pPr>
      <w:r w:rsidRPr="0061568A">
        <w:rPr>
          <w:caps/>
          <w:color w:val="000000"/>
          <w:szCs w:val="24"/>
        </w:rPr>
        <w:t>23.1. </w:t>
      </w:r>
      <w:r w:rsidRPr="0061568A">
        <w:rPr>
          <w:color w:val="000000"/>
          <w:szCs w:val="24"/>
        </w:rPr>
        <w:t>Tiekėjas turi teisę keisti Prekių modelį ir (ar) gamintoją, jei yra visos toliau nurodytos sąlygos:</w:t>
      </w:r>
    </w:p>
    <w:p w14:paraId="0AF15A8F" w14:textId="77777777" w:rsidR="0061568A" w:rsidRPr="0061568A" w:rsidRDefault="0061568A" w:rsidP="0061568A">
      <w:pPr>
        <w:spacing w:line="257" w:lineRule="atLeast"/>
        <w:jc w:val="both"/>
        <w:rPr>
          <w:szCs w:val="24"/>
        </w:rPr>
      </w:pPr>
      <w:r w:rsidRPr="0061568A">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61568A">
        <w:rPr>
          <w:szCs w:val="24"/>
          <w:vertAlign w:val="superscript"/>
        </w:rPr>
        <w:t>1 </w:t>
      </w:r>
      <w:r w:rsidRPr="0061568A">
        <w:rPr>
          <w:szCs w:val="24"/>
        </w:rPr>
        <w:t>dalies nuostatų;</w:t>
      </w:r>
    </w:p>
    <w:p w14:paraId="682BD1A0" w14:textId="77777777" w:rsidR="0061568A" w:rsidRPr="0061568A" w:rsidRDefault="0061568A" w:rsidP="0061568A">
      <w:pPr>
        <w:spacing w:line="257" w:lineRule="atLeast"/>
        <w:jc w:val="both"/>
        <w:rPr>
          <w:color w:val="000000"/>
          <w:szCs w:val="24"/>
        </w:rPr>
      </w:pPr>
      <w:r w:rsidRPr="0061568A">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7415D15F" w14:textId="77777777" w:rsidR="0061568A" w:rsidRPr="0061568A" w:rsidRDefault="0061568A" w:rsidP="0061568A">
      <w:pPr>
        <w:spacing w:line="257" w:lineRule="atLeast"/>
        <w:jc w:val="both"/>
        <w:rPr>
          <w:color w:val="000000"/>
          <w:szCs w:val="24"/>
        </w:rPr>
      </w:pPr>
      <w:r w:rsidRPr="0061568A">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61568A">
        <w:rPr>
          <w:color w:val="000000"/>
          <w:szCs w:val="24"/>
          <w:shd w:val="clear" w:color="auto" w:fill="FFFFFF"/>
        </w:rPr>
        <w:t>ir lygiavertiškumo ar geresnės kokybės nei Sutartyje nurodytos Prekės</w:t>
      </w:r>
      <w:r w:rsidRPr="0061568A">
        <w:rPr>
          <w:color w:val="000000"/>
          <w:szCs w:val="24"/>
        </w:rPr>
        <w:t>;</w:t>
      </w:r>
    </w:p>
    <w:p w14:paraId="040E1915" w14:textId="77777777" w:rsidR="0061568A" w:rsidRPr="0061568A" w:rsidRDefault="0061568A" w:rsidP="0061568A">
      <w:pPr>
        <w:spacing w:line="257" w:lineRule="atLeast"/>
        <w:jc w:val="both"/>
        <w:rPr>
          <w:color w:val="000000"/>
          <w:szCs w:val="24"/>
        </w:rPr>
      </w:pPr>
      <w:r w:rsidRPr="0061568A">
        <w:rPr>
          <w:color w:val="000000"/>
          <w:szCs w:val="24"/>
        </w:rPr>
        <w:t>23.1.4. Šalys sudarė rašytinį Susitarimą prie Sutarties dėl Prekių keitimo.</w:t>
      </w:r>
    </w:p>
    <w:p w14:paraId="2BE4FFF0" w14:textId="77777777" w:rsidR="0061568A" w:rsidRPr="0061568A" w:rsidRDefault="0061568A" w:rsidP="0061568A">
      <w:pPr>
        <w:spacing w:line="257" w:lineRule="atLeast"/>
        <w:jc w:val="both"/>
        <w:rPr>
          <w:color w:val="000000"/>
          <w:szCs w:val="24"/>
        </w:rPr>
      </w:pPr>
      <w:r w:rsidRPr="0061568A">
        <w:rPr>
          <w:color w:val="000000"/>
          <w:szCs w:val="24"/>
        </w:rPr>
        <w:t>23.2. Šiame Bendrųjų sąlygų skyriuje nurodytu atveju Prekės turi būti pristatytos už ne didesnę nei pasiūlyme nurodytą kainą.</w:t>
      </w:r>
    </w:p>
    <w:p w14:paraId="0B3B74B4" w14:textId="77777777" w:rsidR="0061568A" w:rsidRPr="0061568A" w:rsidRDefault="0061568A" w:rsidP="0061568A">
      <w:pPr>
        <w:spacing w:line="257" w:lineRule="atLeast"/>
        <w:ind w:firstLine="62"/>
        <w:jc w:val="both"/>
        <w:rPr>
          <w:color w:val="000000"/>
          <w:szCs w:val="24"/>
        </w:rPr>
      </w:pPr>
    </w:p>
    <w:p w14:paraId="02F8E10E" w14:textId="77777777" w:rsidR="0061568A" w:rsidRPr="0061568A" w:rsidRDefault="0061568A" w:rsidP="0061568A">
      <w:pPr>
        <w:spacing w:line="257" w:lineRule="atLeast"/>
        <w:ind w:left="360" w:hanging="360"/>
        <w:jc w:val="center"/>
        <w:rPr>
          <w:color w:val="000000"/>
          <w:szCs w:val="24"/>
        </w:rPr>
      </w:pPr>
      <w:r w:rsidRPr="0061568A">
        <w:rPr>
          <w:b/>
          <w:bCs/>
          <w:caps/>
          <w:color w:val="000000"/>
          <w:szCs w:val="24"/>
        </w:rPr>
        <w:t>24.  BENDRAVIMO TVARKA IR KALBA</w:t>
      </w:r>
    </w:p>
    <w:p w14:paraId="20DE8A63" w14:textId="77777777" w:rsidR="0061568A" w:rsidRPr="0061568A" w:rsidRDefault="0061568A" w:rsidP="0061568A">
      <w:pPr>
        <w:spacing w:line="257" w:lineRule="atLeast"/>
        <w:ind w:left="360" w:firstLine="62"/>
        <w:jc w:val="both"/>
        <w:rPr>
          <w:color w:val="000000"/>
          <w:szCs w:val="24"/>
        </w:rPr>
      </w:pPr>
    </w:p>
    <w:p w14:paraId="146FC991" w14:textId="77777777" w:rsidR="0061568A" w:rsidRPr="0061568A" w:rsidRDefault="0061568A" w:rsidP="0061568A">
      <w:pPr>
        <w:spacing w:line="257" w:lineRule="atLeast"/>
        <w:jc w:val="both"/>
        <w:rPr>
          <w:color w:val="000000"/>
          <w:szCs w:val="24"/>
        </w:rPr>
      </w:pPr>
      <w:r w:rsidRPr="0061568A">
        <w:rPr>
          <w:color w:val="000000"/>
          <w:szCs w:val="24"/>
        </w:rPr>
        <w:t>24.1. Sutartis sudaroma lietuvių kalba. Jeigu Sutartis ar kuris nors ją sudarantis dokumentas sudaromas kita kalba arba išverčiamas į kitą kalbą, visais atvejais </w:t>
      </w:r>
      <w:r w:rsidRPr="0061568A">
        <w:rPr>
          <w:color w:val="000000"/>
          <w:szCs w:val="24"/>
          <w:shd w:val="clear" w:color="auto" w:fill="FFFFFF"/>
        </w:rPr>
        <w:t>autentišku laikomas tik lietuvių kalba parengtas Sutarties tekstas (jei yra neatitikimų, pirmenybė teikiama lietuvių kalba parengtam tekstui).</w:t>
      </w:r>
    </w:p>
    <w:p w14:paraId="1F9482BD" w14:textId="77777777" w:rsidR="0061568A" w:rsidRPr="0061568A" w:rsidRDefault="0061568A" w:rsidP="0061568A">
      <w:pPr>
        <w:spacing w:line="257" w:lineRule="atLeast"/>
        <w:jc w:val="both"/>
        <w:rPr>
          <w:color w:val="000000"/>
          <w:szCs w:val="24"/>
        </w:rPr>
      </w:pPr>
      <w:r w:rsidRPr="0061568A">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F6855F1" w14:textId="77777777" w:rsidR="0061568A" w:rsidRPr="0061568A" w:rsidRDefault="0061568A" w:rsidP="0061568A">
      <w:pPr>
        <w:spacing w:line="257" w:lineRule="atLeast"/>
        <w:jc w:val="both"/>
        <w:rPr>
          <w:color w:val="000000"/>
          <w:szCs w:val="24"/>
        </w:rPr>
      </w:pPr>
      <w:r w:rsidRPr="0061568A">
        <w:rPr>
          <w:color w:val="000000"/>
          <w:szCs w:val="24"/>
        </w:rPr>
        <w:t>24.3. Jeigu pranešimas yra įteikiamas asmeniškai arba siunčiamas paštu ar per kurjerį, jis turi būti įteikiamas pasirašytinai ir laikomas gautu gavimo patvirtinime nurodytą dieną.</w:t>
      </w:r>
    </w:p>
    <w:p w14:paraId="00B5CAC2" w14:textId="77777777" w:rsidR="0061568A" w:rsidRPr="0061568A" w:rsidRDefault="0061568A" w:rsidP="0061568A">
      <w:pPr>
        <w:spacing w:line="257" w:lineRule="atLeast"/>
        <w:jc w:val="both"/>
        <w:rPr>
          <w:color w:val="000000"/>
          <w:szCs w:val="24"/>
        </w:rPr>
      </w:pPr>
      <w:r w:rsidRPr="0061568A">
        <w:rPr>
          <w:color w:val="000000"/>
          <w:szCs w:val="24"/>
        </w:rPr>
        <w:t>24.4. Jeigu pranešimas siunčiamas el. paštu, laikoma, kad Šalis jį gavo kitą darbo dieną.</w:t>
      </w:r>
    </w:p>
    <w:p w14:paraId="59301D89" w14:textId="77777777" w:rsidR="0061568A" w:rsidRPr="0061568A" w:rsidRDefault="0061568A" w:rsidP="0061568A">
      <w:pPr>
        <w:spacing w:line="257" w:lineRule="atLeast"/>
        <w:jc w:val="both"/>
        <w:rPr>
          <w:color w:val="000000"/>
          <w:szCs w:val="24"/>
        </w:rPr>
      </w:pPr>
      <w:r w:rsidRPr="0061568A">
        <w:rPr>
          <w:color w:val="000000"/>
          <w:szCs w:val="24"/>
        </w:rPr>
        <w:t>24.5. Jeigu pranešimas siunčiamas keliais skirtingais būdais, laikoma, kad gavėjas jį gavo tada, kai jis gavo pirmesnįjį pranešimą.</w:t>
      </w:r>
    </w:p>
    <w:p w14:paraId="25E9FF4B" w14:textId="77777777" w:rsidR="0061568A" w:rsidRPr="0061568A" w:rsidRDefault="0061568A" w:rsidP="0061568A">
      <w:pPr>
        <w:spacing w:line="257" w:lineRule="atLeast"/>
        <w:ind w:firstLine="62"/>
        <w:jc w:val="both"/>
        <w:rPr>
          <w:color w:val="000000"/>
          <w:szCs w:val="24"/>
        </w:rPr>
      </w:pPr>
    </w:p>
    <w:p w14:paraId="1CF39C1E" w14:textId="77777777" w:rsidR="0061568A" w:rsidRPr="0061568A" w:rsidRDefault="0061568A" w:rsidP="0061568A">
      <w:pPr>
        <w:spacing w:line="257" w:lineRule="atLeast"/>
        <w:ind w:left="360" w:hanging="360"/>
        <w:jc w:val="center"/>
        <w:rPr>
          <w:color w:val="000000"/>
          <w:szCs w:val="24"/>
        </w:rPr>
      </w:pPr>
      <w:r w:rsidRPr="0061568A">
        <w:rPr>
          <w:b/>
          <w:bCs/>
          <w:caps/>
          <w:color w:val="000000"/>
          <w:szCs w:val="24"/>
        </w:rPr>
        <w:t>25.  PRETENZIJOS IR GINČŲ SPRENDIMAS</w:t>
      </w:r>
    </w:p>
    <w:p w14:paraId="48B8E365" w14:textId="77777777" w:rsidR="0061568A" w:rsidRPr="0061568A" w:rsidRDefault="0061568A" w:rsidP="0061568A">
      <w:pPr>
        <w:spacing w:line="257" w:lineRule="atLeast"/>
        <w:ind w:left="360" w:firstLine="62"/>
        <w:jc w:val="both"/>
        <w:rPr>
          <w:color w:val="000000"/>
          <w:szCs w:val="24"/>
        </w:rPr>
      </w:pPr>
    </w:p>
    <w:p w14:paraId="77F871E1" w14:textId="77777777" w:rsidR="0061568A" w:rsidRPr="0061568A" w:rsidRDefault="0061568A" w:rsidP="0061568A">
      <w:pPr>
        <w:spacing w:line="257" w:lineRule="atLeast"/>
        <w:jc w:val="both"/>
        <w:rPr>
          <w:color w:val="000000"/>
          <w:szCs w:val="24"/>
        </w:rPr>
      </w:pPr>
      <w:r w:rsidRPr="0061568A">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1135BCED" w14:textId="77777777" w:rsidR="0061568A" w:rsidRPr="0061568A" w:rsidRDefault="0061568A" w:rsidP="0061568A">
      <w:pPr>
        <w:spacing w:line="257" w:lineRule="atLeast"/>
        <w:jc w:val="both"/>
        <w:rPr>
          <w:color w:val="000000"/>
          <w:szCs w:val="24"/>
        </w:rPr>
      </w:pPr>
      <w:r w:rsidRPr="0061568A">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559D910F" w14:textId="77777777" w:rsidR="0061568A" w:rsidRPr="0061568A" w:rsidRDefault="0061568A" w:rsidP="0061568A">
      <w:pPr>
        <w:spacing w:line="257" w:lineRule="atLeast"/>
        <w:jc w:val="both"/>
        <w:rPr>
          <w:color w:val="000000"/>
          <w:szCs w:val="24"/>
        </w:rPr>
      </w:pPr>
      <w:r w:rsidRPr="0061568A">
        <w:rPr>
          <w:color w:val="000000"/>
          <w:szCs w:val="24"/>
        </w:rPr>
        <w:lastRenderedPageBreak/>
        <w:t>25.3. Kilę ginčai nesudaro pagrindo Šalims atsisakyti vykdyti savo prievoles pagal Sutartį.</w:t>
      </w:r>
    </w:p>
    <w:p w14:paraId="18D2D8CC" w14:textId="77777777" w:rsidR="0061568A" w:rsidRPr="0061568A" w:rsidRDefault="0061568A" w:rsidP="0061568A">
      <w:pPr>
        <w:spacing w:line="257" w:lineRule="atLeast"/>
        <w:textAlignment w:val="center"/>
        <w:rPr>
          <w:color w:val="000000"/>
          <w:szCs w:val="24"/>
        </w:rPr>
      </w:pPr>
    </w:p>
    <w:p w14:paraId="6BD3D69C" w14:textId="77777777" w:rsidR="0061568A" w:rsidRPr="0061568A" w:rsidRDefault="0061568A" w:rsidP="0061568A">
      <w:pPr>
        <w:spacing w:line="256" w:lineRule="auto"/>
        <w:jc w:val="center"/>
        <w:rPr>
          <w:kern w:val="2"/>
          <w:szCs w:val="24"/>
        </w:rPr>
      </w:pPr>
      <w:r w:rsidRPr="0061568A">
        <w:rPr>
          <w:kern w:val="2"/>
          <w:szCs w:val="24"/>
        </w:rPr>
        <w:t>________________</w:t>
      </w:r>
    </w:p>
    <w:p w14:paraId="57F6837A" w14:textId="5A296745" w:rsidR="00B767F3" w:rsidRPr="009B5401" w:rsidRDefault="00B767F3" w:rsidP="009B5401">
      <w:pPr>
        <w:jc w:val="center"/>
        <w:rPr>
          <w:szCs w:val="24"/>
        </w:rPr>
      </w:pPr>
    </w:p>
    <w:sectPr w:rsidR="00B767F3" w:rsidRPr="009B5401" w:rsidSect="0061568A">
      <w:pgSz w:w="12240" w:h="15840"/>
      <w:pgMar w:top="567" w:right="567" w:bottom="851"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D3189E" w14:textId="77777777" w:rsidR="00976C41" w:rsidRDefault="00976C41">
      <w:r>
        <w:separator/>
      </w:r>
    </w:p>
  </w:endnote>
  <w:endnote w:type="continuationSeparator" w:id="0">
    <w:p w14:paraId="522E6097" w14:textId="77777777" w:rsidR="00976C41" w:rsidRDefault="00976C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LiberationSerif-Bold">
    <w:altName w:val="Yu Gothic"/>
    <w:panose1 w:val="00000000000000000000"/>
    <w:charset w:val="80"/>
    <w:family w:val="auto"/>
    <w:notTrueType/>
    <w:pitch w:val="default"/>
    <w:sig w:usb0="00000001" w:usb1="08070000" w:usb2="00000010" w:usb3="00000000" w:csb0="00020000" w:csb1="00000000"/>
  </w:font>
  <w:font w:name="TimesNewRomanPS-BoldMT">
    <w:altName w:val="Yu Gothic"/>
    <w:panose1 w:val="00000000000000000000"/>
    <w:charset w:val="80"/>
    <w:family w:val="auto"/>
    <w:notTrueType/>
    <w:pitch w:val="default"/>
    <w:sig w:usb0="00000001" w:usb1="08070000" w:usb2="00000010" w:usb3="00000000" w:csb0="00020000" w:csb1="00000000"/>
  </w:font>
  <w:font w:name="TimesNewRomanPSMT">
    <w:altName w:val="MS Gothic"/>
    <w:panose1 w:val="00000000000000000000"/>
    <w:charset w:val="80"/>
    <w:family w:val="auto"/>
    <w:notTrueType/>
    <w:pitch w:val="default"/>
    <w:sig w:usb0="00000005" w:usb1="08070000" w:usb2="00000010" w:usb3="00000000" w:csb0="00020002"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A8504D" w14:textId="77777777" w:rsidR="00976C41" w:rsidRDefault="00976C41">
      <w:r>
        <w:separator/>
      </w:r>
    </w:p>
  </w:footnote>
  <w:footnote w:type="continuationSeparator" w:id="0">
    <w:p w14:paraId="2460B3AF" w14:textId="77777777" w:rsidR="00976C41" w:rsidRDefault="00976C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A72914"/>
    <w:multiLevelType w:val="multilevel"/>
    <w:tmpl w:val="B50C1A5C"/>
    <w:lvl w:ilvl="0">
      <w:start w:val="1"/>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6236061B"/>
    <w:multiLevelType w:val="multilevel"/>
    <w:tmpl w:val="D89A2D4C"/>
    <w:lvl w:ilvl="0">
      <w:start w:val="2"/>
      <w:numFmt w:val="decimal"/>
      <w:lvlText w:val="%1."/>
      <w:lvlJc w:val="left"/>
      <w:pPr>
        <w:ind w:left="540" w:hanging="540"/>
      </w:pPr>
      <w:rPr>
        <w:rFonts w:hint="default"/>
      </w:rPr>
    </w:lvl>
    <w:lvl w:ilvl="1">
      <w:start w:val="1"/>
      <w:numFmt w:val="decimal"/>
      <w:lvlText w:val="%1.%2."/>
      <w:lvlJc w:val="left"/>
      <w:pPr>
        <w:ind w:left="895" w:hanging="540"/>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num w:numId="1" w16cid:durableId="207306325">
    <w:abstractNumId w:val="0"/>
  </w:num>
  <w:num w:numId="2" w16cid:durableId="2117748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visionView w:inkAnnotations="0"/>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01B4D"/>
    <w:rsid w:val="00002600"/>
    <w:rsid w:val="00007563"/>
    <w:rsid w:val="00024A6C"/>
    <w:rsid w:val="00035CE0"/>
    <w:rsid w:val="000452ED"/>
    <w:rsid w:val="00053937"/>
    <w:rsid w:val="000641C1"/>
    <w:rsid w:val="00072458"/>
    <w:rsid w:val="000C1F0F"/>
    <w:rsid w:val="000E45F0"/>
    <w:rsid w:val="000F3E53"/>
    <w:rsid w:val="00101D2A"/>
    <w:rsid w:val="00102197"/>
    <w:rsid w:val="00112B80"/>
    <w:rsid w:val="0011733A"/>
    <w:rsid w:val="00121DF8"/>
    <w:rsid w:val="00144FDC"/>
    <w:rsid w:val="001470CC"/>
    <w:rsid w:val="00170E62"/>
    <w:rsid w:val="00174CB4"/>
    <w:rsid w:val="00180DF7"/>
    <w:rsid w:val="00192314"/>
    <w:rsid w:val="001A3BCF"/>
    <w:rsid w:val="001A6A3E"/>
    <w:rsid w:val="001B2EB7"/>
    <w:rsid w:val="001D0762"/>
    <w:rsid w:val="001E4BC0"/>
    <w:rsid w:val="00201517"/>
    <w:rsid w:val="00202E5E"/>
    <w:rsid w:val="00203924"/>
    <w:rsid w:val="00213B60"/>
    <w:rsid w:val="002230F5"/>
    <w:rsid w:val="00261D0B"/>
    <w:rsid w:val="00263D1C"/>
    <w:rsid w:val="002764F4"/>
    <w:rsid w:val="002769C8"/>
    <w:rsid w:val="00281158"/>
    <w:rsid w:val="002B7C65"/>
    <w:rsid w:val="002C4806"/>
    <w:rsid w:val="002D01BD"/>
    <w:rsid w:val="002E7DD2"/>
    <w:rsid w:val="002F0B5F"/>
    <w:rsid w:val="00320C60"/>
    <w:rsid w:val="003244F8"/>
    <w:rsid w:val="00334989"/>
    <w:rsid w:val="00335169"/>
    <w:rsid w:val="00341029"/>
    <w:rsid w:val="00341720"/>
    <w:rsid w:val="00351B2E"/>
    <w:rsid w:val="00354CAA"/>
    <w:rsid w:val="00372AD2"/>
    <w:rsid w:val="00375E38"/>
    <w:rsid w:val="00393A24"/>
    <w:rsid w:val="003A0D63"/>
    <w:rsid w:val="003A2159"/>
    <w:rsid w:val="003A3399"/>
    <w:rsid w:val="003A40B3"/>
    <w:rsid w:val="003B2818"/>
    <w:rsid w:val="003D06EF"/>
    <w:rsid w:val="003E2791"/>
    <w:rsid w:val="003E2B46"/>
    <w:rsid w:val="003E5D1D"/>
    <w:rsid w:val="00412904"/>
    <w:rsid w:val="004508F6"/>
    <w:rsid w:val="004529DB"/>
    <w:rsid w:val="00456307"/>
    <w:rsid w:val="004564B0"/>
    <w:rsid w:val="00462790"/>
    <w:rsid w:val="004A64BF"/>
    <w:rsid w:val="004B5A4F"/>
    <w:rsid w:val="004C2480"/>
    <w:rsid w:val="004D1A8A"/>
    <w:rsid w:val="004E67C8"/>
    <w:rsid w:val="004F44C8"/>
    <w:rsid w:val="004F54D2"/>
    <w:rsid w:val="00501B98"/>
    <w:rsid w:val="005033F6"/>
    <w:rsid w:val="00503563"/>
    <w:rsid w:val="0051585D"/>
    <w:rsid w:val="00515922"/>
    <w:rsid w:val="00520238"/>
    <w:rsid w:val="00554391"/>
    <w:rsid w:val="005828DD"/>
    <w:rsid w:val="00585B00"/>
    <w:rsid w:val="0058681C"/>
    <w:rsid w:val="00587E3C"/>
    <w:rsid w:val="005B4EEC"/>
    <w:rsid w:val="005C0DD7"/>
    <w:rsid w:val="005C2D31"/>
    <w:rsid w:val="005C54DD"/>
    <w:rsid w:val="005C6E0C"/>
    <w:rsid w:val="005E3460"/>
    <w:rsid w:val="00610C99"/>
    <w:rsid w:val="0061568A"/>
    <w:rsid w:val="00637773"/>
    <w:rsid w:val="00643FA0"/>
    <w:rsid w:val="00645285"/>
    <w:rsid w:val="006526ED"/>
    <w:rsid w:val="00660D44"/>
    <w:rsid w:val="0067547A"/>
    <w:rsid w:val="00675E27"/>
    <w:rsid w:val="0069088B"/>
    <w:rsid w:val="00694435"/>
    <w:rsid w:val="00697218"/>
    <w:rsid w:val="00697D6F"/>
    <w:rsid w:val="006A3905"/>
    <w:rsid w:val="006A4643"/>
    <w:rsid w:val="006B2A79"/>
    <w:rsid w:val="006E47D1"/>
    <w:rsid w:val="006F23F1"/>
    <w:rsid w:val="007419D7"/>
    <w:rsid w:val="007509CC"/>
    <w:rsid w:val="00754D1A"/>
    <w:rsid w:val="00755E88"/>
    <w:rsid w:val="00761668"/>
    <w:rsid w:val="00780DCE"/>
    <w:rsid w:val="00785F94"/>
    <w:rsid w:val="007919E1"/>
    <w:rsid w:val="00794FB2"/>
    <w:rsid w:val="00797385"/>
    <w:rsid w:val="007A5506"/>
    <w:rsid w:val="007B1BA7"/>
    <w:rsid w:val="007D1792"/>
    <w:rsid w:val="007E26F5"/>
    <w:rsid w:val="007E7DB5"/>
    <w:rsid w:val="007E7F89"/>
    <w:rsid w:val="007F03B7"/>
    <w:rsid w:val="007F48FD"/>
    <w:rsid w:val="0081223C"/>
    <w:rsid w:val="00813BAE"/>
    <w:rsid w:val="00816C61"/>
    <w:rsid w:val="008203D0"/>
    <w:rsid w:val="00820CB0"/>
    <w:rsid w:val="00833D9B"/>
    <w:rsid w:val="0085502E"/>
    <w:rsid w:val="008618E2"/>
    <w:rsid w:val="00870363"/>
    <w:rsid w:val="008844A6"/>
    <w:rsid w:val="00891928"/>
    <w:rsid w:val="00897455"/>
    <w:rsid w:val="008A343D"/>
    <w:rsid w:val="008D7322"/>
    <w:rsid w:val="008F1D8E"/>
    <w:rsid w:val="008F6DB6"/>
    <w:rsid w:val="009047F8"/>
    <w:rsid w:val="0093261F"/>
    <w:rsid w:val="00976C41"/>
    <w:rsid w:val="009828DE"/>
    <w:rsid w:val="00986968"/>
    <w:rsid w:val="009943F0"/>
    <w:rsid w:val="009B5401"/>
    <w:rsid w:val="009B7DD4"/>
    <w:rsid w:val="009C0E1E"/>
    <w:rsid w:val="00A02508"/>
    <w:rsid w:val="00A057A7"/>
    <w:rsid w:val="00A136B1"/>
    <w:rsid w:val="00A16EEB"/>
    <w:rsid w:val="00A30671"/>
    <w:rsid w:val="00A412B3"/>
    <w:rsid w:val="00A43953"/>
    <w:rsid w:val="00A567D4"/>
    <w:rsid w:val="00A57B12"/>
    <w:rsid w:val="00A60502"/>
    <w:rsid w:val="00A621C7"/>
    <w:rsid w:val="00A840F6"/>
    <w:rsid w:val="00A8625B"/>
    <w:rsid w:val="00A8730A"/>
    <w:rsid w:val="00A93ED4"/>
    <w:rsid w:val="00A97284"/>
    <w:rsid w:val="00AB1D14"/>
    <w:rsid w:val="00AB3CE1"/>
    <w:rsid w:val="00AC5048"/>
    <w:rsid w:val="00AD0EC2"/>
    <w:rsid w:val="00AD14C0"/>
    <w:rsid w:val="00AE313C"/>
    <w:rsid w:val="00AF3614"/>
    <w:rsid w:val="00B42595"/>
    <w:rsid w:val="00B556DA"/>
    <w:rsid w:val="00B6561F"/>
    <w:rsid w:val="00B66D3B"/>
    <w:rsid w:val="00B767F3"/>
    <w:rsid w:val="00B828BE"/>
    <w:rsid w:val="00B86B30"/>
    <w:rsid w:val="00B966E4"/>
    <w:rsid w:val="00BB3D5D"/>
    <w:rsid w:val="00BC7BFE"/>
    <w:rsid w:val="00BE1B9C"/>
    <w:rsid w:val="00BE5DA1"/>
    <w:rsid w:val="00BF0847"/>
    <w:rsid w:val="00C03FDB"/>
    <w:rsid w:val="00C15A35"/>
    <w:rsid w:val="00C448DB"/>
    <w:rsid w:val="00C478DF"/>
    <w:rsid w:val="00C7038E"/>
    <w:rsid w:val="00C75546"/>
    <w:rsid w:val="00C75F48"/>
    <w:rsid w:val="00C81F89"/>
    <w:rsid w:val="00C83C59"/>
    <w:rsid w:val="00CA031D"/>
    <w:rsid w:val="00CA0BF3"/>
    <w:rsid w:val="00CA62C4"/>
    <w:rsid w:val="00CB3AB3"/>
    <w:rsid w:val="00CC3A99"/>
    <w:rsid w:val="00CE58C8"/>
    <w:rsid w:val="00D02AA8"/>
    <w:rsid w:val="00D03369"/>
    <w:rsid w:val="00D03A71"/>
    <w:rsid w:val="00D03C1E"/>
    <w:rsid w:val="00D046B4"/>
    <w:rsid w:val="00D13F9E"/>
    <w:rsid w:val="00D14137"/>
    <w:rsid w:val="00D16FAB"/>
    <w:rsid w:val="00D26DC4"/>
    <w:rsid w:val="00D40935"/>
    <w:rsid w:val="00D442FF"/>
    <w:rsid w:val="00D45212"/>
    <w:rsid w:val="00D4625E"/>
    <w:rsid w:val="00D660F4"/>
    <w:rsid w:val="00D9125D"/>
    <w:rsid w:val="00D975CD"/>
    <w:rsid w:val="00DA3960"/>
    <w:rsid w:val="00DA4AFA"/>
    <w:rsid w:val="00DB6C98"/>
    <w:rsid w:val="00DC1F68"/>
    <w:rsid w:val="00DD67CD"/>
    <w:rsid w:val="00DD7479"/>
    <w:rsid w:val="00DE0763"/>
    <w:rsid w:val="00DF7BF5"/>
    <w:rsid w:val="00E008C0"/>
    <w:rsid w:val="00E02842"/>
    <w:rsid w:val="00E15C19"/>
    <w:rsid w:val="00E216B8"/>
    <w:rsid w:val="00E516B4"/>
    <w:rsid w:val="00E610E4"/>
    <w:rsid w:val="00ED02E1"/>
    <w:rsid w:val="00ED0689"/>
    <w:rsid w:val="00ED4D1A"/>
    <w:rsid w:val="00ED7C22"/>
    <w:rsid w:val="00EF5428"/>
    <w:rsid w:val="00F12A47"/>
    <w:rsid w:val="00F1527C"/>
    <w:rsid w:val="00F2221B"/>
    <w:rsid w:val="00F2345C"/>
    <w:rsid w:val="00F46C4D"/>
    <w:rsid w:val="00F5696B"/>
    <w:rsid w:val="00F66E6E"/>
    <w:rsid w:val="00F830F9"/>
    <w:rsid w:val="00F84045"/>
    <w:rsid w:val="00F846B6"/>
    <w:rsid w:val="00FA7306"/>
    <w:rsid w:val="00FC1113"/>
    <w:rsid w:val="00FC2782"/>
    <w:rsid w:val="00FC3093"/>
    <w:rsid w:val="00FC4AB5"/>
    <w:rsid w:val="00FD518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9F6199B9-A2F3-4FF4-8517-8391B1785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sid w:val="002B7C65"/>
    <w:rPr>
      <w:color w:val="0563C1" w:themeColor="hyperlink"/>
      <w:u w:val="single"/>
    </w:rPr>
  </w:style>
  <w:style w:type="character" w:styleId="Emphasis">
    <w:name w:val="Emphasis"/>
    <w:basedOn w:val="DefaultParagraphFont"/>
    <w:uiPriority w:val="20"/>
    <w:qFormat/>
    <w:rsid w:val="002B7C65"/>
    <w:rPr>
      <w:i/>
      <w:iCs/>
    </w:rPr>
  </w:style>
  <w:style w:type="character" w:styleId="UnresolvedMention">
    <w:name w:val="Unresolved Mention"/>
    <w:basedOn w:val="DefaultParagraphFont"/>
    <w:uiPriority w:val="99"/>
    <w:semiHidden/>
    <w:unhideWhenUsed/>
    <w:rsid w:val="00FC3093"/>
    <w:rPr>
      <w:color w:val="605E5C"/>
      <w:shd w:val="clear" w:color="auto" w:fill="E1DFDD"/>
    </w:rPr>
  </w:style>
  <w:style w:type="character" w:styleId="CommentReference">
    <w:name w:val="annotation reference"/>
    <w:basedOn w:val="DefaultParagraphFont"/>
    <w:semiHidden/>
    <w:unhideWhenUsed/>
    <w:rsid w:val="00F846B6"/>
    <w:rPr>
      <w:sz w:val="16"/>
      <w:szCs w:val="16"/>
    </w:rPr>
  </w:style>
  <w:style w:type="paragraph" w:styleId="CommentText">
    <w:name w:val="annotation text"/>
    <w:basedOn w:val="Normal"/>
    <w:link w:val="CommentTextChar"/>
    <w:semiHidden/>
    <w:unhideWhenUsed/>
    <w:rsid w:val="00F846B6"/>
    <w:rPr>
      <w:sz w:val="20"/>
    </w:rPr>
  </w:style>
  <w:style w:type="character" w:customStyle="1" w:styleId="CommentTextChar">
    <w:name w:val="Comment Text Char"/>
    <w:basedOn w:val="DefaultParagraphFont"/>
    <w:link w:val="CommentText"/>
    <w:semiHidden/>
    <w:rsid w:val="00F846B6"/>
    <w:rPr>
      <w:sz w:val="20"/>
    </w:rPr>
  </w:style>
  <w:style w:type="paragraph" w:styleId="CommentSubject">
    <w:name w:val="annotation subject"/>
    <w:basedOn w:val="CommentText"/>
    <w:next w:val="CommentText"/>
    <w:link w:val="CommentSubjectChar"/>
    <w:semiHidden/>
    <w:unhideWhenUsed/>
    <w:rsid w:val="00F846B6"/>
    <w:rPr>
      <w:b/>
      <w:bCs/>
    </w:rPr>
  </w:style>
  <w:style w:type="character" w:customStyle="1" w:styleId="CommentSubjectChar">
    <w:name w:val="Comment Subject Char"/>
    <w:basedOn w:val="CommentTextChar"/>
    <w:link w:val="CommentSubject"/>
    <w:semiHidden/>
    <w:rsid w:val="00F846B6"/>
    <w:rPr>
      <w:b/>
      <w:bCs/>
      <w:sz w:val="20"/>
    </w:rPr>
  </w:style>
  <w:style w:type="paragraph" w:styleId="NoSpacing">
    <w:name w:val="No Spacing"/>
    <w:link w:val="NoSpacingChar"/>
    <w:uiPriority w:val="1"/>
    <w:qFormat/>
    <w:rsid w:val="0085502E"/>
    <w:rPr>
      <w:rFonts w:asciiTheme="minorHAnsi" w:eastAsiaTheme="minorEastAsia" w:hAnsiTheme="minorHAnsi" w:cstheme="minorBidi"/>
      <w:sz w:val="21"/>
      <w:szCs w:val="21"/>
      <w:lang w:eastAsia="lt-LT"/>
    </w:rPr>
  </w:style>
  <w:style w:type="character" w:customStyle="1" w:styleId="NoSpacingChar">
    <w:name w:val="No Spacing Char"/>
    <w:basedOn w:val="DefaultParagraphFont"/>
    <w:link w:val="NoSpacing"/>
    <w:uiPriority w:val="1"/>
    <w:rsid w:val="0085502E"/>
    <w:rPr>
      <w:rFonts w:asciiTheme="minorHAnsi" w:eastAsiaTheme="minorEastAsia" w:hAnsiTheme="minorHAnsi" w:cstheme="minorBidi"/>
      <w:sz w:val="21"/>
      <w:szCs w:val="21"/>
      <w:lang w:eastAsia="lt-LT"/>
    </w:rPr>
  </w:style>
  <w:style w:type="paragraph" w:styleId="ListParagraph">
    <w:name w:val="List Paragraph"/>
    <w:basedOn w:val="Normal"/>
    <w:uiPriority w:val="34"/>
    <w:qFormat/>
    <w:rsid w:val="005033F6"/>
    <w:pPr>
      <w:spacing w:after="200" w:line="276" w:lineRule="auto"/>
      <w:ind w:left="720"/>
      <w:contextualSpacing/>
    </w:pPr>
    <w:rPr>
      <w:rFonts w:ascii="Calibri" w:eastAsia="Calibri" w:hAnsi="Calibri"/>
      <w:sz w:val="22"/>
      <w:szCs w:val="22"/>
    </w:rPr>
  </w:style>
  <w:style w:type="paragraph" w:styleId="Revision">
    <w:name w:val="Revision"/>
    <w:hidden/>
    <w:semiHidden/>
    <w:rsid w:val="00C75F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234297">
      <w:bodyDiv w:val="1"/>
      <w:marLeft w:val="0"/>
      <w:marRight w:val="0"/>
      <w:marTop w:val="0"/>
      <w:marBottom w:val="0"/>
      <w:divBdr>
        <w:top w:val="none" w:sz="0" w:space="0" w:color="auto"/>
        <w:left w:val="none" w:sz="0" w:space="0" w:color="auto"/>
        <w:bottom w:val="none" w:sz="0" w:space="0" w:color="auto"/>
        <w:right w:val="none" w:sz="0" w:space="0" w:color="auto"/>
      </w:divBdr>
    </w:div>
    <w:div w:id="39594109">
      <w:bodyDiv w:val="1"/>
      <w:marLeft w:val="0"/>
      <w:marRight w:val="0"/>
      <w:marTop w:val="0"/>
      <w:marBottom w:val="0"/>
      <w:divBdr>
        <w:top w:val="none" w:sz="0" w:space="0" w:color="auto"/>
        <w:left w:val="none" w:sz="0" w:space="0" w:color="auto"/>
        <w:bottom w:val="none" w:sz="0" w:space="0" w:color="auto"/>
        <w:right w:val="none" w:sz="0" w:space="0" w:color="auto"/>
      </w:divBdr>
    </w:div>
    <w:div w:id="561015571">
      <w:bodyDiv w:val="1"/>
      <w:marLeft w:val="0"/>
      <w:marRight w:val="0"/>
      <w:marTop w:val="0"/>
      <w:marBottom w:val="0"/>
      <w:divBdr>
        <w:top w:val="none" w:sz="0" w:space="0" w:color="auto"/>
        <w:left w:val="none" w:sz="0" w:space="0" w:color="auto"/>
        <w:bottom w:val="none" w:sz="0" w:space="0" w:color="auto"/>
        <w:right w:val="none" w:sz="0" w:space="0" w:color="auto"/>
      </w:divBdr>
    </w:div>
    <w:div w:id="707023995">
      <w:bodyDiv w:val="1"/>
      <w:marLeft w:val="0"/>
      <w:marRight w:val="0"/>
      <w:marTop w:val="0"/>
      <w:marBottom w:val="0"/>
      <w:divBdr>
        <w:top w:val="none" w:sz="0" w:space="0" w:color="auto"/>
        <w:left w:val="none" w:sz="0" w:space="0" w:color="auto"/>
        <w:bottom w:val="none" w:sz="0" w:space="0" w:color="auto"/>
        <w:right w:val="none" w:sz="0" w:space="0" w:color="auto"/>
      </w:divBdr>
    </w:div>
    <w:div w:id="724138185">
      <w:bodyDiv w:val="1"/>
      <w:marLeft w:val="0"/>
      <w:marRight w:val="0"/>
      <w:marTop w:val="0"/>
      <w:marBottom w:val="0"/>
      <w:divBdr>
        <w:top w:val="none" w:sz="0" w:space="0" w:color="auto"/>
        <w:left w:val="none" w:sz="0" w:space="0" w:color="auto"/>
        <w:bottom w:val="none" w:sz="0" w:space="0" w:color="auto"/>
        <w:right w:val="none" w:sz="0" w:space="0" w:color="auto"/>
      </w:divBdr>
    </w:div>
    <w:div w:id="775710678">
      <w:bodyDiv w:val="1"/>
      <w:marLeft w:val="0"/>
      <w:marRight w:val="0"/>
      <w:marTop w:val="0"/>
      <w:marBottom w:val="0"/>
      <w:divBdr>
        <w:top w:val="none" w:sz="0" w:space="0" w:color="auto"/>
        <w:left w:val="none" w:sz="0" w:space="0" w:color="auto"/>
        <w:bottom w:val="none" w:sz="0" w:space="0" w:color="auto"/>
        <w:right w:val="none" w:sz="0" w:space="0" w:color="auto"/>
      </w:divBdr>
    </w:div>
    <w:div w:id="868035161">
      <w:bodyDiv w:val="1"/>
      <w:marLeft w:val="0"/>
      <w:marRight w:val="0"/>
      <w:marTop w:val="0"/>
      <w:marBottom w:val="0"/>
      <w:divBdr>
        <w:top w:val="none" w:sz="0" w:space="0" w:color="auto"/>
        <w:left w:val="none" w:sz="0" w:space="0" w:color="auto"/>
        <w:bottom w:val="none" w:sz="0" w:space="0" w:color="auto"/>
        <w:right w:val="none" w:sz="0" w:space="0" w:color="auto"/>
      </w:divBdr>
    </w:div>
    <w:div w:id="1029379785">
      <w:bodyDiv w:val="1"/>
      <w:marLeft w:val="0"/>
      <w:marRight w:val="0"/>
      <w:marTop w:val="0"/>
      <w:marBottom w:val="0"/>
      <w:divBdr>
        <w:top w:val="none" w:sz="0" w:space="0" w:color="auto"/>
        <w:left w:val="none" w:sz="0" w:space="0" w:color="auto"/>
        <w:bottom w:val="none" w:sz="0" w:space="0" w:color="auto"/>
        <w:right w:val="none" w:sz="0" w:space="0" w:color="auto"/>
      </w:divBdr>
    </w:div>
    <w:div w:id="1034354719">
      <w:bodyDiv w:val="1"/>
      <w:marLeft w:val="0"/>
      <w:marRight w:val="0"/>
      <w:marTop w:val="0"/>
      <w:marBottom w:val="0"/>
      <w:divBdr>
        <w:top w:val="none" w:sz="0" w:space="0" w:color="auto"/>
        <w:left w:val="none" w:sz="0" w:space="0" w:color="auto"/>
        <w:bottom w:val="none" w:sz="0" w:space="0" w:color="auto"/>
        <w:right w:val="none" w:sz="0" w:space="0" w:color="auto"/>
      </w:divBdr>
    </w:div>
    <w:div w:id="1243760235">
      <w:bodyDiv w:val="1"/>
      <w:marLeft w:val="0"/>
      <w:marRight w:val="0"/>
      <w:marTop w:val="0"/>
      <w:marBottom w:val="0"/>
      <w:divBdr>
        <w:top w:val="none" w:sz="0" w:space="0" w:color="auto"/>
        <w:left w:val="none" w:sz="0" w:space="0" w:color="auto"/>
        <w:bottom w:val="none" w:sz="0" w:space="0" w:color="auto"/>
        <w:right w:val="none" w:sz="0" w:space="0" w:color="auto"/>
      </w:divBdr>
    </w:div>
    <w:div w:id="1360551198">
      <w:bodyDiv w:val="1"/>
      <w:marLeft w:val="0"/>
      <w:marRight w:val="0"/>
      <w:marTop w:val="0"/>
      <w:marBottom w:val="0"/>
      <w:divBdr>
        <w:top w:val="none" w:sz="0" w:space="0" w:color="auto"/>
        <w:left w:val="none" w:sz="0" w:space="0" w:color="auto"/>
        <w:bottom w:val="none" w:sz="0" w:space="0" w:color="auto"/>
        <w:right w:val="none" w:sz="0" w:space="0" w:color="auto"/>
      </w:divBdr>
    </w:div>
    <w:div w:id="1392968688">
      <w:bodyDiv w:val="1"/>
      <w:marLeft w:val="0"/>
      <w:marRight w:val="0"/>
      <w:marTop w:val="0"/>
      <w:marBottom w:val="0"/>
      <w:divBdr>
        <w:top w:val="none" w:sz="0" w:space="0" w:color="auto"/>
        <w:left w:val="none" w:sz="0" w:space="0" w:color="auto"/>
        <w:bottom w:val="none" w:sz="0" w:space="0" w:color="auto"/>
        <w:right w:val="none" w:sz="0" w:space="0" w:color="auto"/>
      </w:divBdr>
    </w:div>
    <w:div w:id="1498038144">
      <w:bodyDiv w:val="1"/>
      <w:marLeft w:val="0"/>
      <w:marRight w:val="0"/>
      <w:marTop w:val="0"/>
      <w:marBottom w:val="0"/>
      <w:divBdr>
        <w:top w:val="none" w:sz="0" w:space="0" w:color="auto"/>
        <w:left w:val="none" w:sz="0" w:space="0" w:color="auto"/>
        <w:bottom w:val="none" w:sz="0" w:space="0" w:color="auto"/>
        <w:right w:val="none" w:sz="0" w:space="0" w:color="auto"/>
      </w:divBdr>
    </w:div>
    <w:div w:id="1632203525">
      <w:bodyDiv w:val="1"/>
      <w:marLeft w:val="0"/>
      <w:marRight w:val="0"/>
      <w:marTop w:val="0"/>
      <w:marBottom w:val="0"/>
      <w:divBdr>
        <w:top w:val="none" w:sz="0" w:space="0" w:color="auto"/>
        <w:left w:val="none" w:sz="0" w:space="0" w:color="auto"/>
        <w:bottom w:val="none" w:sz="0" w:space="0" w:color="auto"/>
        <w:right w:val="none" w:sz="0" w:space="0" w:color="auto"/>
      </w:divBdr>
    </w:div>
    <w:div w:id="1717657972">
      <w:bodyDiv w:val="1"/>
      <w:marLeft w:val="0"/>
      <w:marRight w:val="0"/>
      <w:marTop w:val="0"/>
      <w:marBottom w:val="0"/>
      <w:divBdr>
        <w:top w:val="none" w:sz="0" w:space="0" w:color="auto"/>
        <w:left w:val="none" w:sz="0" w:space="0" w:color="auto"/>
        <w:bottom w:val="none" w:sz="0" w:space="0" w:color="auto"/>
        <w:right w:val="none" w:sz="0" w:space="0" w:color="auto"/>
      </w:divBdr>
    </w:div>
    <w:div w:id="1964652630">
      <w:bodyDiv w:val="1"/>
      <w:marLeft w:val="0"/>
      <w:marRight w:val="0"/>
      <w:marTop w:val="0"/>
      <w:marBottom w:val="0"/>
      <w:divBdr>
        <w:top w:val="none" w:sz="0" w:space="0" w:color="auto"/>
        <w:left w:val="none" w:sz="0" w:space="0" w:color="auto"/>
        <w:bottom w:val="none" w:sz="0" w:space="0" w:color="auto"/>
        <w:right w:val="none" w:sz="0" w:space="0" w:color="auto"/>
      </w:divBdr>
    </w:div>
    <w:div w:id="203877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omas.janauskas@kulig.l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DB7C007-A8FD-47CF-8677-5CEEA7BAFD68}">
  <ds:schemaRefs>
    <ds:schemaRef ds:uri="http://schemas.openxmlformats.org/officeDocument/2006/bibliography"/>
  </ds:schemaRefs>
</ds:datastoreItem>
</file>

<file path=customXml/itemProps2.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3.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32</Pages>
  <Words>65717</Words>
  <Characters>37460</Characters>
  <Application>Microsoft Office Word</Application>
  <DocSecurity>0</DocSecurity>
  <Lines>312</Lines>
  <Paragraphs>205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102972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Jurininku ligoninine</dc:creator>
  <cp:lastModifiedBy>KUL Ligonine</cp:lastModifiedBy>
  <cp:revision>11</cp:revision>
  <dcterms:created xsi:type="dcterms:W3CDTF">2025-10-08T12:35:00Z</dcterms:created>
  <dcterms:modified xsi:type="dcterms:W3CDTF">2026-10-26T12:11:00Z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