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A6A277B" w:rsidR="79A52F8C" w:rsidRPr="007D58BA" w:rsidRDefault="00223F59" w:rsidP="79A52F8C">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FC90D8B" w14:textId="4FFB53E7" w:rsidR="00D526C8" w:rsidRPr="00532290" w:rsidRDefault="00D526C8" w:rsidP="002626B9">
          <w:pPr>
            <w:spacing w:after="120" w:line="20" w:lineRule="atLeast"/>
            <w:contextualSpacing/>
            <w:jc w:val="center"/>
            <w:rPr>
              <w:rFonts w:ascii="Times New Roman" w:hAnsi="Times New Roman" w:cs="Times New Roman"/>
              <w:sz w:val="24"/>
              <w:szCs w:val="24"/>
            </w:rPr>
          </w:pPr>
        </w:p>
        <w:p w14:paraId="6150F9DB" w14:textId="48B1302A" w:rsidR="00206E03" w:rsidRPr="00532290" w:rsidRDefault="006D08AF" w:rsidP="00206E03">
          <w:pPr>
            <w:spacing w:after="0" w:line="240" w:lineRule="auto"/>
            <w:jc w:val="center"/>
            <w:rPr>
              <w:rStyle w:val="Hipersaitas"/>
              <w:rFonts w:ascii="Times New Roman" w:hAnsi="Times New Roman" w:cs="Times New Roman"/>
              <w:noProof/>
              <w:sz w:val="24"/>
              <w:szCs w:val="24"/>
            </w:rPr>
          </w:pPr>
          <w:r w:rsidRPr="00532290">
            <w:rPr>
              <w:rStyle w:val="Hipersaitas"/>
              <w:rFonts w:ascii="Times New Roman" w:hAnsi="Times New Roman" w:cs="Times New Roman"/>
              <w:noProof/>
              <w:sz w:val="24"/>
              <w:szCs w:val="24"/>
            </w:rPr>
            <w:t xml:space="preserve">SUPAPRASTINTO </w:t>
          </w:r>
          <w:r w:rsidR="00206E03" w:rsidRPr="00532290">
            <w:rPr>
              <w:rStyle w:val="Hipersaitas"/>
              <w:rFonts w:ascii="Times New Roman" w:hAnsi="Times New Roman" w:cs="Times New Roman"/>
              <w:noProof/>
              <w:sz w:val="24"/>
              <w:szCs w:val="24"/>
            </w:rPr>
            <w:t>ATVIRO KONKURSO SPECIALIOSIOS PIRKIMO SĄLYGOS</w:t>
          </w:r>
        </w:p>
        <w:p w14:paraId="790D9A69" w14:textId="4043F34F" w:rsidR="00092B6D" w:rsidRPr="00532290" w:rsidRDefault="00B22F63" w:rsidP="00092B6D">
          <w:pPr>
            <w:spacing w:after="0" w:line="240" w:lineRule="auto"/>
            <w:jc w:val="center"/>
            <w:rPr>
              <w:rStyle w:val="Hipersaitas"/>
              <w:rFonts w:ascii="Times New Roman" w:hAnsi="Times New Roman" w:cs="Times New Roman"/>
              <w:b/>
              <w:bCs/>
              <w:noProof/>
              <w:sz w:val="24"/>
              <w:szCs w:val="24"/>
            </w:rPr>
          </w:pPr>
          <w:r>
            <w:rPr>
              <w:rStyle w:val="Hipersaitas"/>
              <w:rFonts w:ascii="Times New Roman" w:hAnsi="Times New Roman" w:cs="Times New Roman"/>
              <w:b/>
              <w:bCs/>
              <w:noProof/>
              <w:sz w:val="24"/>
              <w:szCs w:val="24"/>
            </w:rPr>
            <w:t>(projektas)</w:t>
          </w:r>
        </w:p>
        <w:p w14:paraId="19E9B731" w14:textId="77777777" w:rsidR="00092B6D" w:rsidRPr="00532290" w:rsidRDefault="00092B6D" w:rsidP="00092B6D">
          <w:pPr>
            <w:spacing w:after="0" w:line="240" w:lineRule="auto"/>
            <w:jc w:val="center"/>
            <w:rPr>
              <w:rStyle w:val="Hipersaitas"/>
              <w:rFonts w:ascii="Times New Roman" w:hAnsi="Times New Roman" w:cs="Times New Roman"/>
              <w:b/>
              <w:bCs/>
              <w:noProof/>
              <w:sz w:val="24"/>
              <w:szCs w:val="24"/>
            </w:rPr>
          </w:pPr>
        </w:p>
        <w:p w14:paraId="73BC91FB" w14:textId="77777777" w:rsidR="00172B2A" w:rsidRPr="00532290" w:rsidRDefault="00172B2A" w:rsidP="00092B6D">
          <w:pPr>
            <w:shd w:val="clear" w:color="auto" w:fill="FFFFFF"/>
            <w:spacing w:after="0"/>
            <w:jc w:val="center"/>
            <w:rPr>
              <w:rFonts w:ascii="Times New Roman" w:hAnsi="Times New Roman" w:cs="Times New Roman"/>
              <w:noProof/>
              <w:sz w:val="24"/>
              <w:szCs w:val="24"/>
            </w:rPr>
          </w:pPr>
          <w:r w:rsidRPr="00532290">
            <w:rPr>
              <w:rFonts w:ascii="Times New Roman" w:hAnsi="Times New Roman" w:cs="Times New Roman"/>
              <w:noProof/>
              <w:sz w:val="24"/>
              <w:szCs w:val="24"/>
            </w:rPr>
            <w:t xml:space="preserve">Dirbtiniu intelektu ir statistiniais duomenimis paremta sistema </w:t>
          </w:r>
        </w:p>
        <w:p w14:paraId="36258ED2" w14:textId="6C5E2BA0" w:rsidR="00092B6D" w:rsidRPr="00532290" w:rsidRDefault="00172B2A" w:rsidP="00092B6D">
          <w:pPr>
            <w:shd w:val="clear" w:color="auto" w:fill="FFFFFF"/>
            <w:spacing w:after="0"/>
            <w:jc w:val="center"/>
            <w:rPr>
              <w:rStyle w:val="Hipersaitas"/>
              <w:rFonts w:ascii="Times New Roman" w:hAnsi="Times New Roman" w:cs="Times New Roman"/>
              <w:noProof/>
              <w:sz w:val="24"/>
              <w:szCs w:val="24"/>
            </w:rPr>
          </w:pPr>
          <w:r w:rsidRPr="00532290">
            <w:rPr>
              <w:rFonts w:ascii="Times New Roman" w:hAnsi="Times New Roman" w:cs="Times New Roman"/>
              <w:noProof/>
              <w:sz w:val="24"/>
              <w:szCs w:val="24"/>
            </w:rPr>
            <w:t>skirta kurti pozityvius pokyčius mokykloje</w:t>
          </w:r>
        </w:p>
        <w:p w14:paraId="59E4D4B8" w14:textId="25AFE5A2" w:rsidR="00092B6D" w:rsidRPr="007D2D56" w:rsidRDefault="00092B6D" w:rsidP="00092B6D">
          <w:pPr>
            <w:spacing w:after="0"/>
            <w:jc w:val="center"/>
            <w:rPr>
              <w:rStyle w:val="Hipersaitas"/>
              <w:rFonts w:ascii="Times New Roman" w:hAnsi="Times New Roman" w:cs="Times New Roman"/>
              <w:noProof/>
              <w:sz w:val="24"/>
              <w:szCs w:val="24"/>
            </w:rPr>
          </w:pPr>
        </w:p>
        <w:p w14:paraId="3AC18D28" w14:textId="77777777" w:rsidR="00092B6D" w:rsidRPr="00532290" w:rsidRDefault="00092B6D" w:rsidP="00092B6D">
          <w:pPr>
            <w:pBdr>
              <w:top w:val="nil"/>
              <w:left w:val="nil"/>
              <w:bottom w:val="nil"/>
              <w:right w:val="nil"/>
              <w:between w:val="nil"/>
              <w:bar w:val="nil"/>
            </w:pBdr>
            <w:suppressAutoHyphens/>
            <w:spacing w:after="40" w:line="240" w:lineRule="auto"/>
            <w:jc w:val="center"/>
            <w:rPr>
              <w:rStyle w:val="Hipersaitas"/>
              <w:rFonts w:ascii="Times New Roman" w:hAnsi="Times New Roman" w:cs="Times New Roman"/>
              <w:noProof/>
              <w:sz w:val="24"/>
              <w:szCs w:val="24"/>
            </w:rPr>
          </w:pPr>
        </w:p>
        <w:p w14:paraId="2E510A1B" w14:textId="77777777" w:rsidR="00092B6D" w:rsidRPr="00532290" w:rsidRDefault="00092B6D" w:rsidP="00092B6D">
          <w:pPr>
            <w:pBdr>
              <w:top w:val="nil"/>
              <w:left w:val="nil"/>
              <w:bottom w:val="nil"/>
              <w:right w:val="nil"/>
              <w:between w:val="nil"/>
              <w:bar w:val="nil"/>
            </w:pBdr>
            <w:suppressAutoHyphens/>
            <w:spacing w:after="40" w:line="240" w:lineRule="auto"/>
            <w:jc w:val="center"/>
            <w:rPr>
              <w:rStyle w:val="Hipersaitas"/>
              <w:rFonts w:ascii="Times New Roman" w:hAnsi="Times New Roman" w:cs="Times New Roman"/>
              <w:noProof/>
              <w:sz w:val="24"/>
              <w:szCs w:val="24"/>
            </w:rPr>
          </w:pPr>
        </w:p>
        <w:p w14:paraId="75FD67BA" w14:textId="77777777" w:rsidR="00092B6D" w:rsidRPr="00532290" w:rsidRDefault="00092B6D" w:rsidP="00092B6D">
          <w:pPr>
            <w:keepNext/>
            <w:spacing w:after="0"/>
            <w:jc w:val="center"/>
            <w:outlineLvl w:val="0"/>
            <w:rPr>
              <w:rStyle w:val="Hipersaitas"/>
              <w:rFonts w:ascii="Times New Roman" w:hAnsi="Times New Roman" w:cs="Times New Roman"/>
              <w:noProof/>
              <w:sz w:val="24"/>
              <w:szCs w:val="24"/>
            </w:rPr>
          </w:pPr>
        </w:p>
        <w:p w14:paraId="15813412" w14:textId="77777777" w:rsidR="00092B6D" w:rsidRPr="00532290" w:rsidRDefault="00092B6D" w:rsidP="00092B6D">
          <w:pPr>
            <w:spacing w:after="200"/>
            <w:jc w:val="both"/>
            <w:rPr>
              <w:rStyle w:val="Hipersaitas"/>
              <w:rFonts w:ascii="Times New Roman" w:hAnsi="Times New Roman" w:cs="Times New Roman"/>
              <w:noProof/>
              <w:sz w:val="24"/>
              <w:szCs w:val="24"/>
            </w:rPr>
          </w:pPr>
        </w:p>
        <w:p w14:paraId="2874D3BD" w14:textId="77777777" w:rsidR="00084353" w:rsidRPr="00532290" w:rsidRDefault="00092B6D" w:rsidP="00092B6D">
          <w:pPr>
            <w:tabs>
              <w:tab w:val="right" w:leader="dot" w:pos="9629"/>
            </w:tabs>
            <w:spacing w:after="0" w:line="240" w:lineRule="auto"/>
            <w:rPr>
              <w:rFonts w:ascii="Times New Roman" w:hAnsi="Times New Roman" w:cs="Times New Roman"/>
              <w:noProof/>
              <w:sz w:val="24"/>
              <w:szCs w:val="24"/>
            </w:rPr>
          </w:pPr>
          <w:r w:rsidRPr="00532290">
            <w:rPr>
              <w:rStyle w:val="Hipersaitas"/>
              <w:rFonts w:ascii="Times New Roman" w:hAnsi="Times New Roman" w:cs="Times New Roman"/>
              <w:noProof/>
              <w:sz w:val="24"/>
              <w:szCs w:val="24"/>
            </w:rPr>
            <w:t xml:space="preserve">   </w:t>
          </w:r>
          <w:r w:rsidRPr="00532290">
            <w:rPr>
              <w:rStyle w:val="Hipersaitas"/>
              <w:rFonts w:ascii="Times New Roman" w:hAnsi="Times New Roman" w:cs="Times New Roman"/>
              <w:noProof/>
              <w:sz w:val="24"/>
              <w:szCs w:val="24"/>
            </w:rPr>
            <w:fldChar w:fldCharType="begin"/>
          </w:r>
          <w:r w:rsidRPr="00532290">
            <w:rPr>
              <w:rStyle w:val="Hipersaitas"/>
              <w:rFonts w:ascii="Times New Roman" w:hAnsi="Times New Roman" w:cs="Times New Roman"/>
              <w:noProof/>
              <w:sz w:val="24"/>
              <w:szCs w:val="24"/>
            </w:rPr>
            <w:instrText xml:space="preserve"> TOC \o "1-3" \h \z \u </w:instrText>
          </w:r>
          <w:r w:rsidRPr="00532290">
            <w:rPr>
              <w:rStyle w:val="Hipersaitas"/>
              <w:rFonts w:ascii="Times New Roman" w:hAnsi="Times New Roman" w:cs="Times New Roman"/>
              <w:noProof/>
              <w:sz w:val="24"/>
              <w:szCs w:val="24"/>
            </w:rPr>
            <w:fldChar w:fldCharType="separate"/>
          </w:r>
        </w:p>
        <w:p w14:paraId="24EBC5CA" w14:textId="1AB7643E" w:rsidR="00084353" w:rsidRPr="00532290" w:rsidRDefault="00084353">
          <w:pPr>
            <w:pStyle w:val="Turinys1"/>
            <w:tabs>
              <w:tab w:val="left" w:pos="660"/>
            </w:tabs>
            <w:rPr>
              <w:rFonts w:ascii="Times New Roman" w:hAnsi="Times New Roman" w:cs="Times New Roman"/>
              <w:noProof/>
              <w:kern w:val="2"/>
              <w:sz w:val="24"/>
              <w:szCs w:val="24"/>
              <w14:ligatures w14:val="standardContextual"/>
            </w:rPr>
          </w:pPr>
          <w:hyperlink w:anchor="_Toc182920513" w:history="1">
            <w:r w:rsidRPr="00532290">
              <w:rPr>
                <w:rStyle w:val="Hipersaitas"/>
                <w:rFonts w:ascii="Times New Roman" w:hAnsi="Times New Roman" w:cs="Times New Roman"/>
                <w:noProof/>
                <w:sz w:val="24"/>
                <w:szCs w:val="24"/>
              </w:rPr>
              <w:t>1.</w:t>
            </w:r>
            <w:r w:rsidRPr="00532290">
              <w:rPr>
                <w:rFonts w:ascii="Times New Roman" w:hAnsi="Times New Roman" w:cs="Times New Roman"/>
                <w:noProof/>
                <w:kern w:val="2"/>
                <w:sz w:val="24"/>
                <w:szCs w:val="24"/>
                <w14:ligatures w14:val="standardContextual"/>
              </w:rPr>
              <w:tab/>
            </w:r>
            <w:r w:rsidRPr="00532290">
              <w:rPr>
                <w:rStyle w:val="Hipersaitas"/>
                <w:rFonts w:ascii="Times New Roman" w:hAnsi="Times New Roman" w:cs="Times New Roman"/>
                <w:noProof/>
                <w:sz w:val="24"/>
                <w:szCs w:val="24"/>
              </w:rPr>
              <w:t>Bendrosios nuostatos</w:t>
            </w:r>
            <w:r w:rsidRPr="00532290">
              <w:rPr>
                <w:rFonts w:ascii="Times New Roman" w:hAnsi="Times New Roman" w:cs="Times New Roman"/>
                <w:noProof/>
                <w:webHidden/>
                <w:sz w:val="24"/>
                <w:szCs w:val="24"/>
              </w:rPr>
              <w:tab/>
            </w:r>
            <w:r w:rsidRPr="00532290">
              <w:rPr>
                <w:rFonts w:ascii="Times New Roman" w:hAnsi="Times New Roman" w:cs="Times New Roman"/>
                <w:noProof/>
                <w:webHidden/>
                <w:sz w:val="24"/>
                <w:szCs w:val="24"/>
              </w:rPr>
              <w:fldChar w:fldCharType="begin"/>
            </w:r>
            <w:r w:rsidRPr="00532290">
              <w:rPr>
                <w:rFonts w:ascii="Times New Roman" w:hAnsi="Times New Roman" w:cs="Times New Roman"/>
                <w:noProof/>
                <w:webHidden/>
                <w:sz w:val="24"/>
                <w:szCs w:val="24"/>
              </w:rPr>
              <w:instrText xml:space="preserve"> PAGEREF _Toc182920513 \h </w:instrText>
            </w:r>
            <w:r w:rsidRPr="00532290">
              <w:rPr>
                <w:rFonts w:ascii="Times New Roman" w:hAnsi="Times New Roman" w:cs="Times New Roman"/>
                <w:noProof/>
                <w:webHidden/>
                <w:sz w:val="24"/>
                <w:szCs w:val="24"/>
              </w:rPr>
            </w:r>
            <w:r w:rsidRPr="00532290">
              <w:rPr>
                <w:rFonts w:ascii="Times New Roman" w:hAnsi="Times New Roman" w:cs="Times New Roman"/>
                <w:noProof/>
                <w:webHidden/>
                <w:sz w:val="24"/>
                <w:szCs w:val="24"/>
              </w:rPr>
              <w:fldChar w:fldCharType="separate"/>
            </w:r>
            <w:r w:rsidR="00E24BBB" w:rsidRPr="00532290">
              <w:rPr>
                <w:rFonts w:ascii="Times New Roman" w:hAnsi="Times New Roman" w:cs="Times New Roman"/>
                <w:noProof/>
                <w:webHidden/>
                <w:sz w:val="24"/>
                <w:szCs w:val="24"/>
              </w:rPr>
              <w:t>2</w:t>
            </w:r>
            <w:r w:rsidRPr="00532290">
              <w:rPr>
                <w:rFonts w:ascii="Times New Roman" w:hAnsi="Times New Roman" w:cs="Times New Roman"/>
                <w:noProof/>
                <w:webHidden/>
                <w:sz w:val="24"/>
                <w:szCs w:val="24"/>
              </w:rPr>
              <w:fldChar w:fldCharType="end"/>
            </w:r>
          </w:hyperlink>
        </w:p>
        <w:p w14:paraId="040F9ED8" w14:textId="3670F124" w:rsidR="00084353" w:rsidRPr="00532290" w:rsidRDefault="00084353">
          <w:pPr>
            <w:pStyle w:val="Turinys1"/>
            <w:rPr>
              <w:rFonts w:ascii="Times New Roman" w:hAnsi="Times New Roman" w:cs="Times New Roman"/>
              <w:noProof/>
              <w:kern w:val="2"/>
              <w:sz w:val="24"/>
              <w:szCs w:val="24"/>
              <w14:ligatures w14:val="standardContextual"/>
            </w:rPr>
          </w:pPr>
          <w:hyperlink w:anchor="_Toc182920514" w:history="1">
            <w:r w:rsidRPr="00532290">
              <w:rPr>
                <w:rStyle w:val="Hipersaitas"/>
                <w:rFonts w:ascii="Times New Roman" w:hAnsi="Times New Roman" w:cs="Times New Roman"/>
                <w:noProof/>
                <w:sz w:val="24"/>
                <w:szCs w:val="24"/>
              </w:rPr>
              <w:t>2. Pirkimo objektas</w:t>
            </w:r>
            <w:r w:rsidRPr="00532290">
              <w:rPr>
                <w:rFonts w:ascii="Times New Roman" w:hAnsi="Times New Roman" w:cs="Times New Roman"/>
                <w:noProof/>
                <w:webHidden/>
                <w:sz w:val="24"/>
                <w:szCs w:val="24"/>
              </w:rPr>
              <w:tab/>
            </w:r>
            <w:r w:rsidRPr="00532290">
              <w:rPr>
                <w:rFonts w:ascii="Times New Roman" w:hAnsi="Times New Roman" w:cs="Times New Roman"/>
                <w:noProof/>
                <w:webHidden/>
                <w:sz w:val="24"/>
                <w:szCs w:val="24"/>
              </w:rPr>
              <w:fldChar w:fldCharType="begin"/>
            </w:r>
            <w:r w:rsidRPr="00532290">
              <w:rPr>
                <w:rFonts w:ascii="Times New Roman" w:hAnsi="Times New Roman" w:cs="Times New Roman"/>
                <w:noProof/>
                <w:webHidden/>
                <w:sz w:val="24"/>
                <w:szCs w:val="24"/>
              </w:rPr>
              <w:instrText xml:space="preserve"> PAGEREF _Toc182920514 \h </w:instrText>
            </w:r>
            <w:r w:rsidRPr="00532290">
              <w:rPr>
                <w:rFonts w:ascii="Times New Roman" w:hAnsi="Times New Roman" w:cs="Times New Roman"/>
                <w:noProof/>
                <w:webHidden/>
                <w:sz w:val="24"/>
                <w:szCs w:val="24"/>
              </w:rPr>
            </w:r>
            <w:r w:rsidRPr="00532290">
              <w:rPr>
                <w:rFonts w:ascii="Times New Roman" w:hAnsi="Times New Roman" w:cs="Times New Roman"/>
                <w:noProof/>
                <w:webHidden/>
                <w:sz w:val="24"/>
                <w:szCs w:val="24"/>
              </w:rPr>
              <w:fldChar w:fldCharType="separate"/>
            </w:r>
            <w:r w:rsidR="00E24BBB" w:rsidRPr="00532290">
              <w:rPr>
                <w:rFonts w:ascii="Times New Roman" w:hAnsi="Times New Roman" w:cs="Times New Roman"/>
                <w:noProof/>
                <w:webHidden/>
                <w:sz w:val="24"/>
                <w:szCs w:val="24"/>
              </w:rPr>
              <w:t>2</w:t>
            </w:r>
            <w:r w:rsidRPr="00532290">
              <w:rPr>
                <w:rFonts w:ascii="Times New Roman" w:hAnsi="Times New Roman" w:cs="Times New Roman"/>
                <w:noProof/>
                <w:webHidden/>
                <w:sz w:val="24"/>
                <w:szCs w:val="24"/>
              </w:rPr>
              <w:fldChar w:fldCharType="end"/>
            </w:r>
          </w:hyperlink>
        </w:p>
        <w:p w14:paraId="664D6A61" w14:textId="367D0B19" w:rsidR="00084353" w:rsidRPr="00532290" w:rsidRDefault="00084353">
          <w:pPr>
            <w:pStyle w:val="Turinys1"/>
            <w:rPr>
              <w:rFonts w:ascii="Times New Roman" w:hAnsi="Times New Roman" w:cs="Times New Roman"/>
              <w:noProof/>
              <w:kern w:val="2"/>
              <w:sz w:val="24"/>
              <w:szCs w:val="24"/>
              <w14:ligatures w14:val="standardContextual"/>
            </w:rPr>
          </w:pPr>
          <w:hyperlink w:anchor="_Toc182920515" w:history="1">
            <w:r w:rsidRPr="00532290">
              <w:rPr>
                <w:rStyle w:val="Hipersaitas"/>
                <w:rFonts w:ascii="Times New Roman" w:hAnsi="Times New Roman" w:cs="Times New Roman"/>
                <w:noProof/>
                <w:sz w:val="24"/>
                <w:szCs w:val="24"/>
              </w:rPr>
              <w:t>3. Tiekėjų pašalinimo pagrindai ir reikalaujama kvalifikacija</w:t>
            </w:r>
            <w:r w:rsidRPr="00532290">
              <w:rPr>
                <w:rFonts w:ascii="Times New Roman" w:hAnsi="Times New Roman" w:cs="Times New Roman"/>
                <w:noProof/>
                <w:webHidden/>
                <w:sz w:val="24"/>
                <w:szCs w:val="24"/>
              </w:rPr>
              <w:tab/>
            </w:r>
            <w:r w:rsidRPr="00532290">
              <w:rPr>
                <w:rFonts w:ascii="Times New Roman" w:hAnsi="Times New Roman" w:cs="Times New Roman"/>
                <w:noProof/>
                <w:webHidden/>
                <w:sz w:val="24"/>
                <w:szCs w:val="24"/>
              </w:rPr>
              <w:fldChar w:fldCharType="begin"/>
            </w:r>
            <w:r w:rsidRPr="00532290">
              <w:rPr>
                <w:rFonts w:ascii="Times New Roman" w:hAnsi="Times New Roman" w:cs="Times New Roman"/>
                <w:noProof/>
                <w:webHidden/>
                <w:sz w:val="24"/>
                <w:szCs w:val="24"/>
              </w:rPr>
              <w:instrText xml:space="preserve"> PAGEREF _Toc182920515 \h </w:instrText>
            </w:r>
            <w:r w:rsidRPr="00532290">
              <w:rPr>
                <w:rFonts w:ascii="Times New Roman" w:hAnsi="Times New Roman" w:cs="Times New Roman"/>
                <w:noProof/>
                <w:webHidden/>
                <w:sz w:val="24"/>
                <w:szCs w:val="24"/>
              </w:rPr>
            </w:r>
            <w:r w:rsidRPr="00532290">
              <w:rPr>
                <w:rFonts w:ascii="Times New Roman" w:hAnsi="Times New Roman" w:cs="Times New Roman"/>
                <w:noProof/>
                <w:webHidden/>
                <w:sz w:val="24"/>
                <w:szCs w:val="24"/>
              </w:rPr>
              <w:fldChar w:fldCharType="separate"/>
            </w:r>
            <w:r w:rsidR="00E24BBB" w:rsidRPr="00532290">
              <w:rPr>
                <w:rFonts w:ascii="Times New Roman" w:hAnsi="Times New Roman" w:cs="Times New Roman"/>
                <w:noProof/>
                <w:webHidden/>
                <w:sz w:val="24"/>
                <w:szCs w:val="24"/>
              </w:rPr>
              <w:t>3</w:t>
            </w:r>
            <w:r w:rsidRPr="00532290">
              <w:rPr>
                <w:rFonts w:ascii="Times New Roman" w:hAnsi="Times New Roman" w:cs="Times New Roman"/>
                <w:noProof/>
                <w:webHidden/>
                <w:sz w:val="24"/>
                <w:szCs w:val="24"/>
              </w:rPr>
              <w:fldChar w:fldCharType="end"/>
            </w:r>
          </w:hyperlink>
        </w:p>
        <w:p w14:paraId="42F707FE" w14:textId="6CD3305E" w:rsidR="00084353" w:rsidRPr="00532290" w:rsidRDefault="00084353">
          <w:pPr>
            <w:pStyle w:val="Turinys1"/>
            <w:rPr>
              <w:rFonts w:ascii="Times New Roman" w:hAnsi="Times New Roman" w:cs="Times New Roman"/>
              <w:noProof/>
              <w:kern w:val="2"/>
              <w:sz w:val="24"/>
              <w:szCs w:val="24"/>
              <w14:ligatures w14:val="standardContextual"/>
            </w:rPr>
          </w:pPr>
          <w:hyperlink w:anchor="_Toc182920516" w:history="1">
            <w:r w:rsidRPr="00532290">
              <w:rPr>
                <w:rStyle w:val="Hipersaitas"/>
                <w:rFonts w:ascii="Times New Roman" w:hAnsi="Times New Roman" w:cs="Times New Roman"/>
                <w:noProof/>
                <w:sz w:val="24"/>
                <w:szCs w:val="24"/>
              </w:rPr>
              <w:t>4. Reikalavimai pasiūlymų rengimui ir pateikimui</w:t>
            </w:r>
            <w:r w:rsidRPr="00532290">
              <w:rPr>
                <w:rFonts w:ascii="Times New Roman" w:hAnsi="Times New Roman" w:cs="Times New Roman"/>
                <w:noProof/>
                <w:webHidden/>
                <w:sz w:val="24"/>
                <w:szCs w:val="24"/>
              </w:rPr>
              <w:tab/>
            </w:r>
            <w:r w:rsidRPr="00532290">
              <w:rPr>
                <w:rFonts w:ascii="Times New Roman" w:hAnsi="Times New Roman" w:cs="Times New Roman"/>
                <w:noProof/>
                <w:webHidden/>
                <w:sz w:val="24"/>
                <w:szCs w:val="24"/>
              </w:rPr>
              <w:fldChar w:fldCharType="begin"/>
            </w:r>
            <w:r w:rsidRPr="00532290">
              <w:rPr>
                <w:rFonts w:ascii="Times New Roman" w:hAnsi="Times New Roman" w:cs="Times New Roman"/>
                <w:noProof/>
                <w:webHidden/>
                <w:sz w:val="24"/>
                <w:szCs w:val="24"/>
              </w:rPr>
              <w:instrText xml:space="preserve"> PAGEREF _Toc182920516 \h </w:instrText>
            </w:r>
            <w:r w:rsidRPr="00532290">
              <w:rPr>
                <w:rFonts w:ascii="Times New Roman" w:hAnsi="Times New Roman" w:cs="Times New Roman"/>
                <w:noProof/>
                <w:webHidden/>
                <w:sz w:val="24"/>
                <w:szCs w:val="24"/>
              </w:rPr>
            </w:r>
            <w:r w:rsidRPr="00532290">
              <w:rPr>
                <w:rFonts w:ascii="Times New Roman" w:hAnsi="Times New Roman" w:cs="Times New Roman"/>
                <w:noProof/>
                <w:webHidden/>
                <w:sz w:val="24"/>
                <w:szCs w:val="24"/>
              </w:rPr>
              <w:fldChar w:fldCharType="separate"/>
            </w:r>
            <w:r w:rsidR="00E24BBB" w:rsidRPr="00532290">
              <w:rPr>
                <w:rFonts w:ascii="Times New Roman" w:hAnsi="Times New Roman" w:cs="Times New Roman"/>
                <w:noProof/>
                <w:webHidden/>
                <w:sz w:val="24"/>
                <w:szCs w:val="24"/>
              </w:rPr>
              <w:t>3</w:t>
            </w:r>
            <w:r w:rsidRPr="00532290">
              <w:rPr>
                <w:rFonts w:ascii="Times New Roman" w:hAnsi="Times New Roman" w:cs="Times New Roman"/>
                <w:noProof/>
                <w:webHidden/>
                <w:sz w:val="24"/>
                <w:szCs w:val="24"/>
              </w:rPr>
              <w:fldChar w:fldCharType="end"/>
            </w:r>
          </w:hyperlink>
        </w:p>
        <w:p w14:paraId="19FA85AD" w14:textId="5FD74C9A" w:rsidR="00084353" w:rsidRPr="00532290" w:rsidRDefault="00084353">
          <w:pPr>
            <w:pStyle w:val="Turinys1"/>
            <w:rPr>
              <w:rFonts w:ascii="Times New Roman" w:hAnsi="Times New Roman" w:cs="Times New Roman"/>
              <w:noProof/>
              <w:kern w:val="2"/>
              <w:sz w:val="24"/>
              <w:szCs w:val="24"/>
              <w14:ligatures w14:val="standardContextual"/>
            </w:rPr>
          </w:pPr>
          <w:hyperlink w:anchor="_Toc182920517" w:history="1">
            <w:r w:rsidRPr="00532290">
              <w:rPr>
                <w:rStyle w:val="Hipersaitas"/>
                <w:rFonts w:ascii="Times New Roman" w:hAnsi="Times New Roman" w:cs="Times New Roman"/>
                <w:noProof/>
                <w:sz w:val="24"/>
                <w:szCs w:val="24"/>
              </w:rPr>
              <w:t>5. Pasiūlymų galiojimas ir pasiūlymų galiojimo užtikrinimas</w:t>
            </w:r>
            <w:r w:rsidRPr="00532290">
              <w:rPr>
                <w:rFonts w:ascii="Times New Roman" w:hAnsi="Times New Roman" w:cs="Times New Roman"/>
                <w:noProof/>
                <w:webHidden/>
                <w:sz w:val="24"/>
                <w:szCs w:val="24"/>
              </w:rPr>
              <w:tab/>
            </w:r>
            <w:r w:rsidRPr="00532290">
              <w:rPr>
                <w:rFonts w:ascii="Times New Roman" w:hAnsi="Times New Roman" w:cs="Times New Roman"/>
                <w:noProof/>
                <w:webHidden/>
                <w:sz w:val="24"/>
                <w:szCs w:val="24"/>
              </w:rPr>
              <w:fldChar w:fldCharType="begin"/>
            </w:r>
            <w:r w:rsidRPr="00532290">
              <w:rPr>
                <w:rFonts w:ascii="Times New Roman" w:hAnsi="Times New Roman" w:cs="Times New Roman"/>
                <w:noProof/>
                <w:webHidden/>
                <w:sz w:val="24"/>
                <w:szCs w:val="24"/>
              </w:rPr>
              <w:instrText xml:space="preserve"> PAGEREF _Toc182920517 \h </w:instrText>
            </w:r>
            <w:r w:rsidRPr="00532290">
              <w:rPr>
                <w:rFonts w:ascii="Times New Roman" w:hAnsi="Times New Roman" w:cs="Times New Roman"/>
                <w:noProof/>
                <w:webHidden/>
                <w:sz w:val="24"/>
                <w:szCs w:val="24"/>
              </w:rPr>
            </w:r>
            <w:r w:rsidRPr="00532290">
              <w:rPr>
                <w:rFonts w:ascii="Times New Roman" w:hAnsi="Times New Roman" w:cs="Times New Roman"/>
                <w:noProof/>
                <w:webHidden/>
                <w:sz w:val="24"/>
                <w:szCs w:val="24"/>
              </w:rPr>
              <w:fldChar w:fldCharType="separate"/>
            </w:r>
            <w:r w:rsidR="00E24BBB" w:rsidRPr="00532290">
              <w:rPr>
                <w:rFonts w:ascii="Times New Roman" w:hAnsi="Times New Roman" w:cs="Times New Roman"/>
                <w:noProof/>
                <w:webHidden/>
                <w:sz w:val="24"/>
                <w:szCs w:val="24"/>
              </w:rPr>
              <w:t>3</w:t>
            </w:r>
            <w:r w:rsidRPr="00532290">
              <w:rPr>
                <w:rFonts w:ascii="Times New Roman" w:hAnsi="Times New Roman" w:cs="Times New Roman"/>
                <w:noProof/>
                <w:webHidden/>
                <w:sz w:val="24"/>
                <w:szCs w:val="24"/>
              </w:rPr>
              <w:fldChar w:fldCharType="end"/>
            </w:r>
          </w:hyperlink>
        </w:p>
        <w:p w14:paraId="3AE6EEA0" w14:textId="4A489D14" w:rsidR="00084353" w:rsidRPr="00532290" w:rsidRDefault="00084353">
          <w:pPr>
            <w:pStyle w:val="Turinys1"/>
            <w:rPr>
              <w:rFonts w:ascii="Times New Roman" w:hAnsi="Times New Roman" w:cs="Times New Roman"/>
              <w:noProof/>
              <w:kern w:val="2"/>
              <w:sz w:val="24"/>
              <w:szCs w:val="24"/>
              <w14:ligatures w14:val="standardContextual"/>
            </w:rPr>
          </w:pPr>
          <w:hyperlink w:anchor="_Toc182920518" w:history="1">
            <w:r w:rsidRPr="00532290">
              <w:rPr>
                <w:rStyle w:val="Hipersaitas"/>
                <w:rFonts w:ascii="Times New Roman" w:hAnsi="Times New Roman" w:cs="Times New Roman"/>
                <w:noProof/>
                <w:sz w:val="24"/>
                <w:szCs w:val="24"/>
              </w:rPr>
              <w:t>6. Elektroninis aukcionas</w:t>
            </w:r>
            <w:r w:rsidRPr="00532290">
              <w:rPr>
                <w:rFonts w:ascii="Times New Roman" w:hAnsi="Times New Roman" w:cs="Times New Roman"/>
                <w:noProof/>
                <w:webHidden/>
                <w:sz w:val="24"/>
                <w:szCs w:val="24"/>
              </w:rPr>
              <w:tab/>
            </w:r>
            <w:r w:rsidRPr="00532290">
              <w:rPr>
                <w:rFonts w:ascii="Times New Roman" w:hAnsi="Times New Roman" w:cs="Times New Roman"/>
                <w:noProof/>
                <w:webHidden/>
                <w:sz w:val="24"/>
                <w:szCs w:val="24"/>
              </w:rPr>
              <w:fldChar w:fldCharType="begin"/>
            </w:r>
            <w:r w:rsidRPr="00532290">
              <w:rPr>
                <w:rFonts w:ascii="Times New Roman" w:hAnsi="Times New Roman" w:cs="Times New Roman"/>
                <w:noProof/>
                <w:webHidden/>
                <w:sz w:val="24"/>
                <w:szCs w:val="24"/>
              </w:rPr>
              <w:instrText xml:space="preserve"> PAGEREF _Toc182920518 \h </w:instrText>
            </w:r>
            <w:r w:rsidRPr="00532290">
              <w:rPr>
                <w:rFonts w:ascii="Times New Roman" w:hAnsi="Times New Roman" w:cs="Times New Roman"/>
                <w:noProof/>
                <w:webHidden/>
                <w:sz w:val="24"/>
                <w:szCs w:val="24"/>
              </w:rPr>
            </w:r>
            <w:r w:rsidRPr="00532290">
              <w:rPr>
                <w:rFonts w:ascii="Times New Roman" w:hAnsi="Times New Roman" w:cs="Times New Roman"/>
                <w:noProof/>
                <w:webHidden/>
                <w:sz w:val="24"/>
                <w:szCs w:val="24"/>
              </w:rPr>
              <w:fldChar w:fldCharType="separate"/>
            </w:r>
            <w:r w:rsidR="00E24BBB" w:rsidRPr="00532290">
              <w:rPr>
                <w:rFonts w:ascii="Times New Roman" w:hAnsi="Times New Roman" w:cs="Times New Roman"/>
                <w:noProof/>
                <w:webHidden/>
                <w:sz w:val="24"/>
                <w:szCs w:val="24"/>
              </w:rPr>
              <w:t>4</w:t>
            </w:r>
            <w:r w:rsidRPr="00532290">
              <w:rPr>
                <w:rFonts w:ascii="Times New Roman" w:hAnsi="Times New Roman" w:cs="Times New Roman"/>
                <w:noProof/>
                <w:webHidden/>
                <w:sz w:val="24"/>
                <w:szCs w:val="24"/>
              </w:rPr>
              <w:fldChar w:fldCharType="end"/>
            </w:r>
          </w:hyperlink>
        </w:p>
        <w:p w14:paraId="485D537B" w14:textId="3E899A84" w:rsidR="00084353" w:rsidRPr="00532290" w:rsidRDefault="00084353">
          <w:pPr>
            <w:pStyle w:val="Turinys1"/>
            <w:tabs>
              <w:tab w:val="left" w:pos="660"/>
            </w:tabs>
            <w:rPr>
              <w:rFonts w:ascii="Times New Roman" w:hAnsi="Times New Roman" w:cs="Times New Roman"/>
              <w:noProof/>
              <w:kern w:val="2"/>
              <w:sz w:val="24"/>
              <w:szCs w:val="24"/>
              <w14:ligatures w14:val="standardContextual"/>
            </w:rPr>
          </w:pPr>
          <w:hyperlink w:anchor="_Toc182920519" w:history="1">
            <w:r w:rsidRPr="00532290">
              <w:rPr>
                <w:rStyle w:val="Hipersaitas"/>
                <w:rFonts w:ascii="Times New Roman" w:eastAsia="Calibri" w:hAnsi="Times New Roman" w:cs="Times New Roman"/>
                <w:noProof/>
                <w:sz w:val="24"/>
                <w:szCs w:val="24"/>
              </w:rPr>
              <w:t>7.</w:t>
            </w:r>
            <w:r w:rsidRPr="00532290">
              <w:rPr>
                <w:rFonts w:ascii="Times New Roman" w:hAnsi="Times New Roman" w:cs="Times New Roman"/>
                <w:noProof/>
                <w:kern w:val="2"/>
                <w:sz w:val="24"/>
                <w:szCs w:val="24"/>
                <w14:ligatures w14:val="standardContextual"/>
              </w:rPr>
              <w:tab/>
            </w:r>
            <w:r w:rsidRPr="00532290">
              <w:rPr>
                <w:rStyle w:val="Hipersaitas"/>
                <w:rFonts w:ascii="Times New Roman" w:hAnsi="Times New Roman" w:cs="Times New Roman"/>
                <w:noProof/>
                <w:sz w:val="24"/>
                <w:szCs w:val="24"/>
              </w:rPr>
              <w:t>Pasiūlymų vertinimas</w:t>
            </w:r>
            <w:r w:rsidRPr="00532290">
              <w:rPr>
                <w:rFonts w:ascii="Times New Roman" w:hAnsi="Times New Roman" w:cs="Times New Roman"/>
                <w:noProof/>
                <w:webHidden/>
                <w:sz w:val="24"/>
                <w:szCs w:val="24"/>
              </w:rPr>
              <w:tab/>
            </w:r>
            <w:r w:rsidRPr="00532290">
              <w:rPr>
                <w:rFonts w:ascii="Times New Roman" w:hAnsi="Times New Roman" w:cs="Times New Roman"/>
                <w:noProof/>
                <w:webHidden/>
                <w:sz w:val="24"/>
                <w:szCs w:val="24"/>
              </w:rPr>
              <w:fldChar w:fldCharType="begin"/>
            </w:r>
            <w:r w:rsidRPr="00532290">
              <w:rPr>
                <w:rFonts w:ascii="Times New Roman" w:hAnsi="Times New Roman" w:cs="Times New Roman"/>
                <w:noProof/>
                <w:webHidden/>
                <w:sz w:val="24"/>
                <w:szCs w:val="24"/>
              </w:rPr>
              <w:instrText xml:space="preserve"> PAGEREF _Toc182920519 \h </w:instrText>
            </w:r>
            <w:r w:rsidRPr="00532290">
              <w:rPr>
                <w:rFonts w:ascii="Times New Roman" w:hAnsi="Times New Roman" w:cs="Times New Roman"/>
                <w:noProof/>
                <w:webHidden/>
                <w:sz w:val="24"/>
                <w:szCs w:val="24"/>
              </w:rPr>
            </w:r>
            <w:r w:rsidRPr="00532290">
              <w:rPr>
                <w:rFonts w:ascii="Times New Roman" w:hAnsi="Times New Roman" w:cs="Times New Roman"/>
                <w:noProof/>
                <w:webHidden/>
                <w:sz w:val="24"/>
                <w:szCs w:val="24"/>
              </w:rPr>
              <w:fldChar w:fldCharType="separate"/>
            </w:r>
            <w:r w:rsidR="00E24BBB" w:rsidRPr="00532290">
              <w:rPr>
                <w:rFonts w:ascii="Times New Roman" w:hAnsi="Times New Roman" w:cs="Times New Roman"/>
                <w:noProof/>
                <w:webHidden/>
                <w:sz w:val="24"/>
                <w:szCs w:val="24"/>
              </w:rPr>
              <w:t>4</w:t>
            </w:r>
            <w:r w:rsidRPr="00532290">
              <w:rPr>
                <w:rFonts w:ascii="Times New Roman" w:hAnsi="Times New Roman" w:cs="Times New Roman"/>
                <w:noProof/>
                <w:webHidden/>
                <w:sz w:val="24"/>
                <w:szCs w:val="24"/>
              </w:rPr>
              <w:fldChar w:fldCharType="end"/>
            </w:r>
          </w:hyperlink>
        </w:p>
        <w:p w14:paraId="3F5869FA" w14:textId="74719FDA" w:rsidR="00084353" w:rsidRPr="00532290" w:rsidRDefault="00084353">
          <w:pPr>
            <w:pStyle w:val="Turinys1"/>
            <w:tabs>
              <w:tab w:val="left" w:pos="660"/>
            </w:tabs>
            <w:rPr>
              <w:rFonts w:ascii="Times New Roman" w:hAnsi="Times New Roman" w:cs="Times New Roman"/>
              <w:noProof/>
              <w:kern w:val="2"/>
              <w:sz w:val="24"/>
              <w:szCs w:val="24"/>
              <w14:ligatures w14:val="standardContextual"/>
            </w:rPr>
          </w:pPr>
          <w:hyperlink w:anchor="_Toc182920520" w:history="1">
            <w:r w:rsidRPr="00532290">
              <w:rPr>
                <w:rStyle w:val="Hipersaitas"/>
                <w:rFonts w:ascii="Times New Roman" w:eastAsia="Calibri" w:hAnsi="Times New Roman" w:cs="Times New Roman"/>
                <w:noProof/>
                <w:sz w:val="24"/>
                <w:szCs w:val="24"/>
              </w:rPr>
              <w:t>8.</w:t>
            </w:r>
            <w:r w:rsidRPr="00532290">
              <w:rPr>
                <w:rFonts w:ascii="Times New Roman" w:hAnsi="Times New Roman" w:cs="Times New Roman"/>
                <w:noProof/>
                <w:kern w:val="2"/>
                <w:sz w:val="24"/>
                <w:szCs w:val="24"/>
                <w14:ligatures w14:val="standardContextual"/>
              </w:rPr>
              <w:tab/>
            </w:r>
            <w:r w:rsidRPr="00532290">
              <w:rPr>
                <w:rStyle w:val="Hipersaitas"/>
                <w:rFonts w:ascii="Times New Roman" w:hAnsi="Times New Roman" w:cs="Times New Roman"/>
                <w:noProof/>
                <w:sz w:val="24"/>
                <w:szCs w:val="24"/>
              </w:rPr>
              <w:t>Pirkimo sutarties pasirašymas ir sąlygos</w:t>
            </w:r>
            <w:r w:rsidRPr="00532290">
              <w:rPr>
                <w:rFonts w:ascii="Times New Roman" w:hAnsi="Times New Roman" w:cs="Times New Roman"/>
                <w:noProof/>
                <w:webHidden/>
                <w:sz w:val="24"/>
                <w:szCs w:val="24"/>
              </w:rPr>
              <w:tab/>
            </w:r>
            <w:r w:rsidRPr="00532290">
              <w:rPr>
                <w:rFonts w:ascii="Times New Roman" w:hAnsi="Times New Roman" w:cs="Times New Roman"/>
                <w:noProof/>
                <w:webHidden/>
                <w:sz w:val="24"/>
                <w:szCs w:val="24"/>
              </w:rPr>
              <w:fldChar w:fldCharType="begin"/>
            </w:r>
            <w:r w:rsidRPr="00532290">
              <w:rPr>
                <w:rFonts w:ascii="Times New Roman" w:hAnsi="Times New Roman" w:cs="Times New Roman"/>
                <w:noProof/>
                <w:webHidden/>
                <w:sz w:val="24"/>
                <w:szCs w:val="24"/>
              </w:rPr>
              <w:instrText xml:space="preserve"> PAGEREF _Toc182920520 \h </w:instrText>
            </w:r>
            <w:r w:rsidRPr="00532290">
              <w:rPr>
                <w:rFonts w:ascii="Times New Roman" w:hAnsi="Times New Roman" w:cs="Times New Roman"/>
                <w:noProof/>
                <w:webHidden/>
                <w:sz w:val="24"/>
                <w:szCs w:val="24"/>
              </w:rPr>
            </w:r>
            <w:r w:rsidRPr="00532290">
              <w:rPr>
                <w:rFonts w:ascii="Times New Roman" w:hAnsi="Times New Roman" w:cs="Times New Roman"/>
                <w:noProof/>
                <w:webHidden/>
                <w:sz w:val="24"/>
                <w:szCs w:val="24"/>
              </w:rPr>
              <w:fldChar w:fldCharType="separate"/>
            </w:r>
            <w:r w:rsidR="00E24BBB" w:rsidRPr="00532290">
              <w:rPr>
                <w:rFonts w:ascii="Times New Roman" w:hAnsi="Times New Roman" w:cs="Times New Roman"/>
                <w:noProof/>
                <w:webHidden/>
                <w:sz w:val="24"/>
                <w:szCs w:val="24"/>
              </w:rPr>
              <w:t>4</w:t>
            </w:r>
            <w:r w:rsidRPr="00532290">
              <w:rPr>
                <w:rFonts w:ascii="Times New Roman" w:hAnsi="Times New Roman" w:cs="Times New Roman"/>
                <w:noProof/>
                <w:webHidden/>
                <w:sz w:val="24"/>
                <w:szCs w:val="24"/>
              </w:rPr>
              <w:fldChar w:fldCharType="end"/>
            </w:r>
          </w:hyperlink>
        </w:p>
        <w:p w14:paraId="517C01D9" w14:textId="4982EDC2" w:rsidR="001C24BC" w:rsidRPr="00532290" w:rsidRDefault="00092B6D" w:rsidP="00092B6D">
          <w:pPr>
            <w:spacing w:after="120" w:line="20" w:lineRule="atLeast"/>
            <w:contextualSpacing/>
            <w:rPr>
              <w:rFonts w:ascii="Times New Roman" w:hAnsi="Times New Roman" w:cs="Times New Roman"/>
              <w:sz w:val="24"/>
              <w:szCs w:val="24"/>
            </w:rPr>
          </w:pPr>
          <w:r w:rsidRPr="00532290">
            <w:rPr>
              <w:rStyle w:val="Hipersaitas"/>
              <w:rFonts w:ascii="Times New Roman" w:hAnsi="Times New Roman" w:cs="Times New Roman"/>
              <w:noProof/>
              <w:sz w:val="24"/>
              <w:szCs w:val="24"/>
            </w:rPr>
            <w:fldChar w:fldCharType="end"/>
          </w:r>
        </w:p>
        <w:p w14:paraId="73CCB438" w14:textId="0E813B55" w:rsidR="005F13F0" w:rsidRPr="00532290" w:rsidRDefault="001C24BC" w:rsidP="004E4612">
          <w:pPr>
            <w:spacing w:after="120" w:line="20" w:lineRule="atLeast"/>
            <w:contextualSpacing/>
            <w:rPr>
              <w:rFonts w:ascii="Times New Roman" w:hAnsi="Times New Roman" w:cs="Times New Roman"/>
              <w:sz w:val="24"/>
              <w:szCs w:val="24"/>
            </w:rPr>
          </w:pPr>
          <w:r w:rsidRPr="00532290">
            <w:rPr>
              <w:rFonts w:ascii="Times New Roman" w:hAnsi="Times New Roman" w:cs="Times New Roman"/>
              <w:sz w:val="24"/>
              <w:szCs w:val="24"/>
            </w:rPr>
            <w:br w:type="page"/>
          </w:r>
        </w:p>
      </w:sdtContent>
    </w:sdt>
    <w:p w14:paraId="7DBFF88B" w14:textId="2821CBFC" w:rsidR="002415C7" w:rsidRPr="00B30C98" w:rsidRDefault="00263B34" w:rsidP="00457163">
      <w:pPr>
        <w:pStyle w:val="Antrat1"/>
        <w:numPr>
          <w:ilvl w:val="0"/>
          <w:numId w:val="1"/>
        </w:numPr>
        <w:spacing w:line="20" w:lineRule="atLeast"/>
        <w:ind w:left="567" w:hanging="567"/>
        <w:contextualSpacing/>
        <w:rPr>
          <w:rFonts w:ascii="Times New Roman" w:hAnsi="Times New Roman" w:cs="Times New Roman"/>
          <w:color w:val="auto"/>
          <w:sz w:val="24"/>
          <w:szCs w:val="24"/>
        </w:rPr>
      </w:pPr>
      <w:bookmarkStart w:id="0" w:name="_Toc126333928"/>
      <w:bookmarkStart w:id="1" w:name="_Toc182920513"/>
      <w:bookmarkStart w:id="2" w:name="_Toc335201954"/>
      <w:bookmarkStart w:id="3" w:name="_Toc147739116"/>
      <w:r w:rsidRPr="00B30C98">
        <w:rPr>
          <w:rFonts w:ascii="Times New Roman" w:hAnsi="Times New Roman" w:cs="Times New Roman"/>
          <w:color w:val="auto"/>
          <w:sz w:val="24"/>
          <w:szCs w:val="24"/>
        </w:rPr>
        <w:lastRenderedPageBreak/>
        <w:t>Bendr</w:t>
      </w:r>
      <w:r w:rsidR="000B61CB" w:rsidRPr="00B30C98">
        <w:rPr>
          <w:rFonts w:ascii="Times New Roman" w:hAnsi="Times New Roman" w:cs="Times New Roman"/>
          <w:color w:val="auto"/>
          <w:sz w:val="24"/>
          <w:szCs w:val="24"/>
        </w:rPr>
        <w:t>osios</w:t>
      </w:r>
      <w:r w:rsidRPr="00B30C98">
        <w:rPr>
          <w:rFonts w:ascii="Times New Roman" w:hAnsi="Times New Roman" w:cs="Times New Roman"/>
          <w:color w:val="auto"/>
          <w:sz w:val="24"/>
          <w:szCs w:val="24"/>
        </w:rPr>
        <w:t xml:space="preserve"> </w:t>
      </w:r>
      <w:bookmarkEnd w:id="0"/>
      <w:r w:rsidR="000B61CB" w:rsidRPr="00B30C98">
        <w:rPr>
          <w:rFonts w:ascii="Times New Roman" w:hAnsi="Times New Roman" w:cs="Times New Roman"/>
          <w:color w:val="auto"/>
          <w:sz w:val="24"/>
          <w:szCs w:val="24"/>
        </w:rPr>
        <w:t>nuostatos</w:t>
      </w:r>
      <w:bookmarkEnd w:id="1"/>
    </w:p>
    <w:p w14:paraId="16826079" w14:textId="77E8D5C3" w:rsidR="002D7F06" w:rsidRPr="00B30C98" w:rsidRDefault="006D08AF" w:rsidP="005E4AAF">
      <w:pPr>
        <w:pStyle w:val="Sraopastraipa"/>
        <w:numPr>
          <w:ilvl w:val="1"/>
          <w:numId w:val="1"/>
        </w:numPr>
        <w:spacing w:after="0" w:line="240" w:lineRule="auto"/>
        <w:ind w:left="0" w:firstLine="567"/>
        <w:jc w:val="both"/>
        <w:rPr>
          <w:rFonts w:ascii="Times New Roman" w:hAnsi="Times New Roman" w:cs="Times New Roman"/>
          <w:sz w:val="24"/>
          <w:szCs w:val="24"/>
        </w:rPr>
      </w:pPr>
      <w:r w:rsidRPr="00B30C98">
        <w:rPr>
          <w:rFonts w:ascii="Times New Roman" w:hAnsi="Times New Roman" w:cs="Times New Roman"/>
          <w:sz w:val="24"/>
          <w:szCs w:val="24"/>
        </w:rPr>
        <w:t xml:space="preserve">Šiaulių r. Dubysos aukštupio mokykla </w:t>
      </w:r>
      <w:r w:rsidR="00E322DE" w:rsidRPr="00B30C98">
        <w:rPr>
          <w:rFonts w:ascii="Times New Roman" w:hAnsi="Times New Roman" w:cs="Times New Roman"/>
          <w:sz w:val="24"/>
          <w:szCs w:val="24"/>
        </w:rPr>
        <w:t>(toliau –</w:t>
      </w:r>
      <w:r w:rsidRPr="00B30C98">
        <w:rPr>
          <w:rFonts w:ascii="Times New Roman" w:hAnsi="Times New Roman" w:cs="Times New Roman"/>
          <w:sz w:val="24"/>
          <w:szCs w:val="24"/>
        </w:rPr>
        <w:t xml:space="preserve"> </w:t>
      </w:r>
      <w:r w:rsidR="00E322DE" w:rsidRPr="00B30C98">
        <w:rPr>
          <w:rFonts w:ascii="Times New Roman" w:hAnsi="Times New Roman" w:cs="Times New Roman"/>
          <w:sz w:val="24"/>
          <w:szCs w:val="24"/>
        </w:rPr>
        <w:t xml:space="preserve">perkančioji organizacija) vykdo viešąjį pirkimą </w:t>
      </w:r>
      <w:r w:rsidR="002E4AE6" w:rsidRPr="00B30C98">
        <w:rPr>
          <w:rFonts w:ascii="Times New Roman" w:hAnsi="Times New Roman" w:cs="Times New Roman"/>
          <w:sz w:val="24"/>
          <w:szCs w:val="24"/>
        </w:rPr>
        <w:t xml:space="preserve">supaprastinto </w:t>
      </w:r>
      <w:r w:rsidR="00E322DE" w:rsidRPr="00B30C98">
        <w:rPr>
          <w:rFonts w:ascii="Times New Roman" w:hAnsi="Times New Roman" w:cs="Times New Roman"/>
          <w:sz w:val="24"/>
          <w:szCs w:val="24"/>
        </w:rPr>
        <w:t>atviro konkurso būdu (toliau – pirkimas).</w:t>
      </w:r>
      <w:r w:rsidR="00CF27E7" w:rsidRPr="00B30C98">
        <w:rPr>
          <w:rFonts w:ascii="Times New Roman" w:eastAsia="Times New Roman" w:hAnsi="Times New Roman" w:cs="Times New Roman"/>
          <w:sz w:val="24"/>
          <w:szCs w:val="24"/>
        </w:rPr>
        <w:t xml:space="preserve"> </w:t>
      </w:r>
      <w:r w:rsidRPr="00B30C98">
        <w:rPr>
          <w:rFonts w:ascii="Times New Roman" w:hAnsi="Times New Roman" w:cs="Times New Roman"/>
          <w:sz w:val="24"/>
          <w:szCs w:val="24"/>
        </w:rPr>
        <w:t xml:space="preserve">Perkančiosios organizacijos </w:t>
      </w:r>
      <w:r w:rsidR="00CF27E7" w:rsidRPr="00B30C98">
        <w:rPr>
          <w:rFonts w:ascii="Times New Roman" w:hAnsi="Times New Roman" w:cs="Times New Roman"/>
          <w:sz w:val="24"/>
          <w:szCs w:val="24"/>
        </w:rPr>
        <w:t xml:space="preserve">kontaktinis asmuo – </w:t>
      </w:r>
      <w:r w:rsidR="002D2AB3" w:rsidRPr="00B30C98">
        <w:rPr>
          <w:rFonts w:ascii="Times New Roman" w:hAnsi="Times New Roman" w:cs="Times New Roman"/>
          <w:noProof/>
          <w:sz w:val="24"/>
          <w:szCs w:val="24"/>
        </w:rPr>
        <w:t>Benas Aldakauskas,</w:t>
      </w:r>
      <w:r w:rsidR="00CF27E7" w:rsidRPr="00B30C98">
        <w:rPr>
          <w:rFonts w:ascii="Times New Roman" w:hAnsi="Times New Roman" w:cs="Times New Roman"/>
          <w:noProof/>
          <w:sz w:val="24"/>
          <w:szCs w:val="24"/>
        </w:rPr>
        <w:t xml:space="preserve"> tel. </w:t>
      </w:r>
      <w:r w:rsidR="002D2AB3" w:rsidRPr="00B30C98">
        <w:rPr>
          <w:rFonts w:ascii="Times New Roman" w:hAnsi="Times New Roman" w:cs="Times New Roman"/>
          <w:noProof/>
          <w:sz w:val="24"/>
          <w:szCs w:val="24"/>
        </w:rPr>
        <w:t>Nr. +370</w:t>
      </w:r>
      <w:r w:rsidR="002E4AE6" w:rsidRPr="00B30C98">
        <w:rPr>
          <w:rFonts w:ascii="Times New Roman" w:hAnsi="Times New Roman" w:cs="Times New Roman"/>
          <w:noProof/>
          <w:sz w:val="24"/>
          <w:szCs w:val="24"/>
        </w:rPr>
        <w:t> </w:t>
      </w:r>
      <w:r w:rsidR="002D2AB3" w:rsidRPr="00B30C98">
        <w:rPr>
          <w:rFonts w:ascii="Times New Roman" w:hAnsi="Times New Roman" w:cs="Times New Roman"/>
          <w:noProof/>
          <w:sz w:val="24"/>
          <w:szCs w:val="24"/>
        </w:rPr>
        <w:t>694</w:t>
      </w:r>
      <w:r w:rsidR="002E4AE6" w:rsidRPr="00B30C98">
        <w:rPr>
          <w:rFonts w:ascii="Times New Roman" w:hAnsi="Times New Roman" w:cs="Times New Roman"/>
          <w:noProof/>
          <w:sz w:val="24"/>
          <w:szCs w:val="24"/>
        </w:rPr>
        <w:t xml:space="preserve"> </w:t>
      </w:r>
      <w:r w:rsidR="002D2AB3" w:rsidRPr="00B30C98">
        <w:rPr>
          <w:rFonts w:ascii="Times New Roman" w:hAnsi="Times New Roman" w:cs="Times New Roman"/>
          <w:noProof/>
          <w:sz w:val="24"/>
          <w:szCs w:val="24"/>
        </w:rPr>
        <w:t xml:space="preserve">84729, </w:t>
      </w:r>
      <w:r w:rsidR="00CF27E7" w:rsidRPr="00B30C98">
        <w:rPr>
          <w:rFonts w:ascii="Times New Roman" w:hAnsi="Times New Roman" w:cs="Times New Roman"/>
          <w:noProof/>
          <w:sz w:val="24"/>
          <w:szCs w:val="24"/>
        </w:rPr>
        <w:t xml:space="preserve">el. p. </w:t>
      </w:r>
      <w:hyperlink r:id="rId11" w:history="1">
        <w:r w:rsidR="003B4DEE" w:rsidRPr="00B30C98">
          <w:rPr>
            <w:rStyle w:val="Hipersaitas"/>
            <w:rFonts w:ascii="Times New Roman" w:hAnsi="Times New Roman" w:cs="Times New Roman"/>
            <w:noProof/>
            <w:sz w:val="24"/>
            <w:szCs w:val="24"/>
          </w:rPr>
          <w:t>benas.aldakauskas@dubysos.lt</w:t>
        </w:r>
      </w:hyperlink>
      <w:r w:rsidR="003B4DEE" w:rsidRPr="00B30C98">
        <w:rPr>
          <w:rFonts w:ascii="Times New Roman" w:hAnsi="Times New Roman" w:cs="Times New Roman"/>
          <w:noProof/>
          <w:sz w:val="24"/>
          <w:szCs w:val="24"/>
        </w:rPr>
        <w:t xml:space="preserve">. </w:t>
      </w:r>
    </w:p>
    <w:p w14:paraId="2239DD1B" w14:textId="7C9C41CD" w:rsidR="002F5F8E" w:rsidRPr="00B30C98" w:rsidRDefault="002F5F8E" w:rsidP="005E4AAF">
      <w:pPr>
        <w:pStyle w:val="Sraopastraipa"/>
        <w:spacing w:after="0" w:line="240" w:lineRule="auto"/>
        <w:ind w:left="0" w:firstLine="567"/>
        <w:jc w:val="both"/>
        <w:rPr>
          <w:rFonts w:ascii="Times New Roman" w:hAnsi="Times New Roman" w:cs="Times New Roman"/>
          <w:sz w:val="24"/>
          <w:szCs w:val="24"/>
        </w:rPr>
      </w:pPr>
      <w:r w:rsidRPr="00B30C98">
        <w:rPr>
          <w:rFonts w:ascii="Times New Roman" w:hAnsi="Times New Roman" w:cs="Times New Roman"/>
          <w:sz w:val="24"/>
          <w:szCs w:val="24"/>
        </w:rPr>
        <w:t>1.</w:t>
      </w:r>
      <w:r w:rsidR="001B36DB" w:rsidRPr="00B30C98">
        <w:rPr>
          <w:rFonts w:ascii="Times New Roman" w:hAnsi="Times New Roman" w:cs="Times New Roman"/>
          <w:sz w:val="24"/>
          <w:szCs w:val="24"/>
        </w:rPr>
        <w:t>2</w:t>
      </w:r>
      <w:r w:rsidRPr="00B30C98">
        <w:rPr>
          <w:rFonts w:ascii="Times New Roman" w:hAnsi="Times New Roman" w:cs="Times New Roman"/>
          <w:sz w:val="24"/>
          <w:szCs w:val="24"/>
        </w:rPr>
        <w:t xml:space="preserve">. </w:t>
      </w:r>
      <w:r w:rsidR="007D6857" w:rsidRPr="00B30C98">
        <w:rPr>
          <w:rFonts w:ascii="Times New Roman" w:hAnsi="Times New Roman" w:cs="Times New Roman"/>
          <w:sz w:val="24"/>
          <w:szCs w:val="24"/>
        </w:rPr>
        <w:t>Pirkimas</w:t>
      </w:r>
      <w:r w:rsidR="00B37854" w:rsidRPr="00B30C98">
        <w:rPr>
          <w:rFonts w:ascii="Times New Roman" w:hAnsi="Times New Roman" w:cs="Times New Roman"/>
          <w:sz w:val="24"/>
          <w:szCs w:val="24"/>
        </w:rPr>
        <w:t xml:space="preserve"> neatlieka</w:t>
      </w:r>
      <w:r w:rsidR="007D6857" w:rsidRPr="00B30C98">
        <w:rPr>
          <w:rFonts w:ascii="Times New Roman" w:hAnsi="Times New Roman" w:cs="Times New Roman"/>
          <w:sz w:val="24"/>
          <w:szCs w:val="24"/>
        </w:rPr>
        <w:t>mas</w:t>
      </w:r>
      <w:r w:rsidR="00B37854" w:rsidRPr="00B30C98">
        <w:rPr>
          <w:rFonts w:ascii="Times New Roman" w:hAnsi="Times New Roman" w:cs="Times New Roman"/>
          <w:sz w:val="24"/>
          <w:szCs w:val="24"/>
        </w:rPr>
        <w:t xml:space="preserve"> </w:t>
      </w:r>
      <w:r w:rsidRPr="00B30C98">
        <w:rPr>
          <w:rFonts w:ascii="Times New Roman" w:hAnsi="Times New Roman" w:cs="Times New Roman"/>
          <w:sz w:val="24"/>
          <w:szCs w:val="24"/>
        </w:rPr>
        <w:t>naudojantis centralizuotų pirkimų katalogu</w:t>
      </w:r>
      <w:r w:rsidR="007D6857" w:rsidRPr="00B30C98">
        <w:rPr>
          <w:rFonts w:ascii="Times New Roman" w:hAnsi="Times New Roman" w:cs="Times New Roman"/>
          <w:sz w:val="24"/>
          <w:szCs w:val="24"/>
        </w:rPr>
        <w:t>, nes</w:t>
      </w:r>
      <w:r w:rsidR="001B36DB" w:rsidRPr="00B30C98">
        <w:rPr>
          <w:rFonts w:ascii="Times New Roman" w:hAnsi="Times New Roman" w:cs="Times New Roman"/>
          <w:sz w:val="24"/>
          <w:szCs w:val="24"/>
        </w:rPr>
        <w:t xml:space="preserve"> </w:t>
      </w:r>
      <w:bookmarkStart w:id="4" w:name="_Hlk182904268"/>
      <w:r w:rsidR="00D82B46" w:rsidRPr="00B30C98">
        <w:rPr>
          <w:rFonts w:ascii="Times New Roman" w:hAnsi="Times New Roman" w:cs="Times New Roman"/>
          <w:sz w:val="24"/>
          <w:szCs w:val="24"/>
        </w:rPr>
        <w:t>šio pirkimo objekto centralizuotų pirkimų kataloge nėra</w:t>
      </w:r>
      <w:bookmarkEnd w:id="4"/>
      <w:r w:rsidR="008C5F5E" w:rsidRPr="00B30C98">
        <w:rPr>
          <w:rFonts w:ascii="Times New Roman" w:hAnsi="Times New Roman" w:cs="Times New Roman"/>
          <w:sz w:val="24"/>
          <w:szCs w:val="24"/>
        </w:rPr>
        <w:t>.</w:t>
      </w:r>
    </w:p>
    <w:p w14:paraId="1451EFEA" w14:textId="1DA5415C" w:rsidR="001B36DB" w:rsidRPr="00B30C98" w:rsidRDefault="002F5F8E" w:rsidP="005E4AAF">
      <w:pPr>
        <w:spacing w:after="0" w:line="240" w:lineRule="auto"/>
        <w:ind w:firstLine="567"/>
        <w:jc w:val="both"/>
        <w:rPr>
          <w:rFonts w:ascii="Times New Roman" w:eastAsia="Times New Roman" w:hAnsi="Times New Roman" w:cs="Times New Roman"/>
          <w:sz w:val="24"/>
          <w:szCs w:val="24"/>
        </w:rPr>
      </w:pPr>
      <w:bookmarkStart w:id="5" w:name="_Hlk182904499"/>
      <w:r w:rsidRPr="00B30C98">
        <w:rPr>
          <w:rFonts w:ascii="Times New Roman" w:hAnsi="Times New Roman" w:cs="Times New Roman"/>
          <w:sz w:val="24"/>
          <w:szCs w:val="24"/>
        </w:rPr>
        <w:t>1.</w:t>
      </w:r>
      <w:r w:rsidR="001B36DB" w:rsidRPr="00B30C98">
        <w:rPr>
          <w:rFonts w:ascii="Times New Roman" w:hAnsi="Times New Roman" w:cs="Times New Roman"/>
          <w:sz w:val="24"/>
          <w:szCs w:val="24"/>
        </w:rPr>
        <w:t>3</w:t>
      </w:r>
      <w:r w:rsidRPr="00B30C98">
        <w:rPr>
          <w:rFonts w:ascii="Times New Roman" w:hAnsi="Times New Roman" w:cs="Times New Roman"/>
          <w:sz w:val="24"/>
          <w:szCs w:val="24"/>
        </w:rPr>
        <w:t xml:space="preserve">. </w:t>
      </w:r>
      <w:r w:rsidR="00AA23FB" w:rsidRPr="00B30C98">
        <w:rPr>
          <w:rFonts w:ascii="Times New Roman" w:eastAsia="Times New Roman" w:hAnsi="Times New Roman" w:cs="Times New Roman"/>
          <w:sz w:val="24"/>
          <w:szCs w:val="24"/>
        </w:rPr>
        <w:t>Perkančioji organizacija nerezervuoja teisės dalyvauti pirkime.</w:t>
      </w:r>
      <w:bookmarkEnd w:id="5"/>
    </w:p>
    <w:p w14:paraId="50D3D847" w14:textId="77777777" w:rsidR="00A14823" w:rsidRPr="00B30C98" w:rsidRDefault="00C447D2" w:rsidP="005E4AAF">
      <w:pPr>
        <w:pStyle w:val="Sraopastraipa"/>
        <w:spacing w:after="0" w:line="240" w:lineRule="auto"/>
        <w:ind w:left="0" w:firstLine="567"/>
        <w:jc w:val="both"/>
        <w:rPr>
          <w:rFonts w:ascii="Times New Roman" w:hAnsi="Times New Roman" w:cs="Times New Roman"/>
          <w:sz w:val="24"/>
          <w:szCs w:val="24"/>
        </w:rPr>
      </w:pPr>
      <w:r w:rsidRPr="00B30C98">
        <w:rPr>
          <w:rFonts w:ascii="Times New Roman" w:hAnsi="Times New Roman" w:cs="Times New Roman"/>
          <w:sz w:val="24"/>
          <w:szCs w:val="24"/>
        </w:rPr>
        <w:t>1.</w:t>
      </w:r>
      <w:r w:rsidR="00A14823" w:rsidRPr="00B30C98">
        <w:rPr>
          <w:rFonts w:ascii="Times New Roman" w:hAnsi="Times New Roman" w:cs="Times New Roman"/>
          <w:sz w:val="24"/>
          <w:szCs w:val="24"/>
        </w:rPr>
        <w:t>4</w:t>
      </w:r>
      <w:r w:rsidRPr="00B30C98">
        <w:rPr>
          <w:rFonts w:ascii="Times New Roman" w:hAnsi="Times New Roman" w:cs="Times New Roman"/>
          <w:sz w:val="24"/>
          <w:szCs w:val="24"/>
        </w:rPr>
        <w:t xml:space="preserve">. </w:t>
      </w:r>
      <w:r w:rsidR="00E32C8E" w:rsidRPr="00B30C98">
        <w:rPr>
          <w:rFonts w:ascii="Times New Roman" w:hAnsi="Times New Roman" w:cs="Times New Roman"/>
          <w:sz w:val="24"/>
          <w:szCs w:val="24"/>
        </w:rPr>
        <w:t xml:space="preserve">Stebėtojai dalyvauti </w:t>
      </w:r>
      <w:r w:rsidR="008A3C98" w:rsidRPr="00B30C98">
        <w:rPr>
          <w:rFonts w:ascii="Times New Roman" w:hAnsi="Times New Roman" w:cs="Times New Roman"/>
          <w:sz w:val="24"/>
          <w:szCs w:val="24"/>
        </w:rPr>
        <w:t>K</w:t>
      </w:r>
      <w:r w:rsidR="00E32C8E" w:rsidRPr="00B30C98">
        <w:rPr>
          <w:rFonts w:ascii="Times New Roman" w:hAnsi="Times New Roman" w:cs="Times New Roman"/>
          <w:sz w:val="24"/>
          <w:szCs w:val="24"/>
        </w:rPr>
        <w:t>omisijos posėdžiuose nėra kviečiami.</w:t>
      </w:r>
    </w:p>
    <w:p w14:paraId="528F6F20" w14:textId="23D24D4C" w:rsidR="00F81216" w:rsidRPr="00532290" w:rsidRDefault="00A14823" w:rsidP="00DC3718">
      <w:pPr>
        <w:pStyle w:val="Sraopastraipa"/>
        <w:spacing w:after="0" w:line="240" w:lineRule="auto"/>
        <w:ind w:left="0" w:firstLine="567"/>
        <w:jc w:val="both"/>
        <w:rPr>
          <w:rFonts w:ascii="Times New Roman" w:hAnsi="Times New Roman" w:cs="Times New Roman"/>
          <w:sz w:val="24"/>
          <w:szCs w:val="24"/>
        </w:rPr>
      </w:pPr>
      <w:r w:rsidRPr="00532290">
        <w:rPr>
          <w:rFonts w:ascii="Times New Roman" w:hAnsi="Times New Roman" w:cs="Times New Roman"/>
          <w:sz w:val="24"/>
          <w:szCs w:val="24"/>
        </w:rPr>
        <w:t>1.5</w:t>
      </w:r>
      <w:r w:rsidR="0099413E" w:rsidRPr="00532290">
        <w:rPr>
          <w:rFonts w:ascii="Times New Roman" w:hAnsi="Times New Roman" w:cs="Times New Roman"/>
          <w:sz w:val="24"/>
          <w:szCs w:val="24"/>
        </w:rPr>
        <w:t>.</w:t>
      </w:r>
      <w:r w:rsidR="05A71347" w:rsidRPr="00532290">
        <w:rPr>
          <w:rFonts w:ascii="Times New Roman" w:hAnsi="Times New Roman" w:cs="Times New Roman"/>
          <w:sz w:val="24"/>
          <w:szCs w:val="24"/>
        </w:rPr>
        <w:t xml:space="preserve"> </w:t>
      </w:r>
      <w:r w:rsidR="005E62F0" w:rsidRPr="00532290">
        <w:rPr>
          <w:rFonts w:ascii="Times New Roman" w:hAnsi="Times New Roman" w:cs="Times New Roman"/>
          <w:sz w:val="24"/>
          <w:szCs w:val="24"/>
        </w:rPr>
        <w:t xml:space="preserve">Atliekamas žaliasis pirkimas. Pirkimas vykdomas vadovaujantis </w:t>
      </w:r>
      <w:hyperlink r:id="rId12" w:history="1">
        <w:r w:rsidR="005E62F0" w:rsidRPr="00532290">
          <w:rPr>
            <w:rStyle w:val="Hipersaitas"/>
            <w:rFonts w:ascii="Times New Roman" w:hAnsi="Times New Roman" w:cs="Times New Roman"/>
            <w:sz w:val="24"/>
            <w:szCs w:val="24"/>
          </w:rPr>
          <w:t>Lietuvos Respublikos aplinkos ministro 2011 m. birželio 28 d. įsakymo Nr. D1-508 „</w:t>
        </w:r>
        <w:r w:rsidR="00971A29" w:rsidRPr="00532290">
          <w:rPr>
            <w:rStyle w:val="Hipersaitas"/>
            <w:rFonts w:ascii="Times New Roman" w:hAnsi="Times New Roman" w:cs="Times New Roman"/>
            <w:sz w:val="24"/>
            <w:szCs w:val="24"/>
          </w:rPr>
          <w:t>Dėl Aplinkos apsaugos kriterijų taikymo, vykdant žaliuosius pirkimus, tvarkos aprašo patvirtinimo</w:t>
        </w:r>
      </w:hyperlink>
      <w:r w:rsidR="005E62F0" w:rsidRPr="00532290">
        <w:rPr>
          <w:rFonts w:ascii="Times New Roman" w:hAnsi="Times New Roman" w:cs="Times New Roman"/>
          <w:sz w:val="24"/>
          <w:szCs w:val="24"/>
        </w:rPr>
        <w:t xml:space="preserve">“ </w:t>
      </w:r>
      <w:r w:rsidR="00A84FD4" w:rsidRPr="00532290">
        <w:rPr>
          <w:rFonts w:ascii="Times New Roman" w:hAnsi="Times New Roman" w:cs="Times New Roman"/>
          <w:sz w:val="24"/>
          <w:szCs w:val="24"/>
        </w:rPr>
        <w:t xml:space="preserve">4.4.3 </w:t>
      </w:r>
      <w:r w:rsidR="005E62F0" w:rsidRPr="00532290">
        <w:rPr>
          <w:rFonts w:ascii="Times New Roman" w:hAnsi="Times New Roman" w:cs="Times New Roman"/>
          <w:sz w:val="24"/>
          <w:szCs w:val="24"/>
        </w:rPr>
        <w:t>punktu.</w:t>
      </w:r>
    </w:p>
    <w:p w14:paraId="3F12B64B" w14:textId="5EF0B6D1" w:rsidR="00A97B47" w:rsidRPr="00532290" w:rsidRDefault="00E32C8E" w:rsidP="00250214">
      <w:pPr>
        <w:pStyle w:val="Sraopastraipa"/>
        <w:numPr>
          <w:ilvl w:val="1"/>
          <w:numId w:val="33"/>
        </w:numPr>
        <w:tabs>
          <w:tab w:val="left" w:pos="993"/>
        </w:tabs>
        <w:spacing w:after="0" w:line="20" w:lineRule="atLeast"/>
        <w:ind w:left="0" w:firstLine="567"/>
        <w:jc w:val="both"/>
        <w:rPr>
          <w:rFonts w:ascii="Times New Roman" w:eastAsia="Arial" w:hAnsi="Times New Roman" w:cs="Times New Roman"/>
          <w:sz w:val="24"/>
          <w:szCs w:val="24"/>
        </w:rPr>
      </w:pPr>
      <w:r w:rsidRPr="00532290">
        <w:rPr>
          <w:rFonts w:ascii="Times New Roman" w:eastAsia="Arial" w:hAnsi="Times New Roman" w:cs="Times New Roman"/>
          <w:sz w:val="24"/>
          <w:szCs w:val="24"/>
        </w:rPr>
        <w:t xml:space="preserve">Išankstinis skelbimas apie </w:t>
      </w:r>
      <w:r w:rsidR="007A68AD" w:rsidRPr="00532290">
        <w:rPr>
          <w:rFonts w:ascii="Times New Roman" w:eastAsia="Arial" w:hAnsi="Times New Roman" w:cs="Times New Roman"/>
          <w:sz w:val="24"/>
          <w:szCs w:val="24"/>
        </w:rPr>
        <w:t>p</w:t>
      </w:r>
      <w:r w:rsidRPr="00532290">
        <w:rPr>
          <w:rFonts w:ascii="Times New Roman" w:eastAsia="Arial" w:hAnsi="Times New Roman" w:cs="Times New Roman"/>
          <w:sz w:val="24"/>
          <w:szCs w:val="24"/>
        </w:rPr>
        <w:t>irkimą nebuvo paskelbtas</w:t>
      </w:r>
      <w:r w:rsidR="00A97B47" w:rsidRPr="00532290">
        <w:rPr>
          <w:rFonts w:ascii="Times New Roman" w:eastAsia="Arial" w:hAnsi="Times New Roman" w:cs="Times New Roman"/>
          <w:sz w:val="24"/>
          <w:szCs w:val="24"/>
        </w:rPr>
        <w:t>.</w:t>
      </w:r>
    </w:p>
    <w:p w14:paraId="72EF28E7" w14:textId="629A8DB1" w:rsidR="00AF1430" w:rsidRPr="00532290" w:rsidRDefault="00015FC9" w:rsidP="00250214">
      <w:pPr>
        <w:pStyle w:val="Sraopastraipa"/>
        <w:numPr>
          <w:ilvl w:val="1"/>
          <w:numId w:val="33"/>
        </w:numPr>
        <w:tabs>
          <w:tab w:val="left" w:pos="851"/>
          <w:tab w:val="left" w:pos="993"/>
        </w:tabs>
        <w:spacing w:after="0" w:line="20" w:lineRule="atLeast"/>
        <w:ind w:left="0" w:firstLine="567"/>
        <w:jc w:val="both"/>
        <w:rPr>
          <w:rFonts w:ascii="Times New Roman" w:hAnsi="Times New Roman" w:cs="Times New Roman"/>
          <w:sz w:val="24"/>
          <w:szCs w:val="24"/>
        </w:rPr>
      </w:pPr>
      <w:r w:rsidRPr="00532290">
        <w:rPr>
          <w:rFonts w:ascii="Times New Roman" w:hAnsi="Times New Roman" w:cs="Times New Roman"/>
          <w:sz w:val="24"/>
          <w:szCs w:val="24"/>
          <w:lang w:eastAsia="en-US"/>
        </w:rPr>
        <w:t>P</w:t>
      </w:r>
      <w:r w:rsidR="00E32C8E" w:rsidRPr="00532290">
        <w:rPr>
          <w:rFonts w:ascii="Times New Roman" w:hAnsi="Times New Roman" w:cs="Times New Roman"/>
          <w:sz w:val="24"/>
          <w:szCs w:val="24"/>
          <w:lang w:eastAsia="en-US"/>
        </w:rPr>
        <w:t>irkime</w:t>
      </w:r>
      <w:r w:rsidR="00B43FEE">
        <w:rPr>
          <w:rFonts w:ascii="Times New Roman" w:hAnsi="Times New Roman" w:cs="Times New Roman"/>
          <w:sz w:val="24"/>
          <w:szCs w:val="24"/>
          <w:lang w:eastAsia="en-US"/>
        </w:rPr>
        <w:t xml:space="preserve"> </w:t>
      </w:r>
      <w:r w:rsidR="007A68AD" w:rsidRPr="00532290">
        <w:rPr>
          <w:rFonts w:ascii="Times New Roman" w:hAnsi="Times New Roman" w:cs="Times New Roman"/>
          <w:sz w:val="24"/>
          <w:szCs w:val="24"/>
        </w:rPr>
        <w:t>perkančioji organizacija</w:t>
      </w:r>
      <w:r w:rsidR="00E32C8E" w:rsidRPr="00532290">
        <w:rPr>
          <w:rFonts w:ascii="Times New Roman" w:hAnsi="Times New Roman" w:cs="Times New Roman"/>
          <w:sz w:val="24"/>
          <w:szCs w:val="24"/>
          <w:lang w:eastAsia="en-US"/>
        </w:rPr>
        <w:t xml:space="preserve"> nenumato skelbti pranešimo dėl savanoriško </w:t>
      </w:r>
      <w:r w:rsidR="00E32C8E" w:rsidRPr="00532290">
        <w:rPr>
          <w:rFonts w:ascii="Times New Roman" w:hAnsi="Times New Roman" w:cs="Times New Roman"/>
          <w:i/>
          <w:iCs/>
          <w:sz w:val="24"/>
          <w:szCs w:val="24"/>
          <w:lang w:eastAsia="en-US"/>
        </w:rPr>
        <w:t>ex ante</w:t>
      </w:r>
      <w:r w:rsidR="00E32C8E" w:rsidRPr="00532290">
        <w:rPr>
          <w:rFonts w:ascii="Times New Roman" w:hAnsi="Times New Roman" w:cs="Times New Roman"/>
          <w:sz w:val="24"/>
          <w:szCs w:val="24"/>
          <w:lang w:eastAsia="en-US"/>
        </w:rPr>
        <w:t xml:space="preserve"> skaidrumo.</w:t>
      </w:r>
    </w:p>
    <w:p w14:paraId="278EA4A0" w14:textId="15CC20AB" w:rsidR="00AF1430" w:rsidRPr="00532290" w:rsidRDefault="007466F8" w:rsidP="00250214">
      <w:pPr>
        <w:pStyle w:val="Sraopastraipa"/>
        <w:numPr>
          <w:ilvl w:val="1"/>
          <w:numId w:val="33"/>
        </w:numPr>
        <w:tabs>
          <w:tab w:val="left" w:pos="851"/>
          <w:tab w:val="left" w:pos="993"/>
        </w:tabs>
        <w:spacing w:after="0" w:line="20" w:lineRule="atLeast"/>
        <w:ind w:left="0" w:firstLine="567"/>
        <w:jc w:val="both"/>
        <w:rPr>
          <w:rFonts w:ascii="Times New Roman" w:hAnsi="Times New Roman" w:cs="Times New Roman"/>
          <w:color w:val="7030A0"/>
          <w:sz w:val="24"/>
          <w:szCs w:val="24"/>
        </w:rPr>
      </w:pPr>
      <w:r w:rsidRPr="00532290">
        <w:rPr>
          <w:rFonts w:ascii="Times New Roman" w:hAnsi="Times New Roman" w:cs="Times New Roman"/>
          <w:sz w:val="24"/>
          <w:szCs w:val="24"/>
        </w:rPr>
        <w:t>Pirkime neleidžia</w:t>
      </w:r>
      <w:r w:rsidR="00216820" w:rsidRPr="00532290">
        <w:rPr>
          <w:rFonts w:ascii="Times New Roman" w:hAnsi="Times New Roman" w:cs="Times New Roman"/>
          <w:sz w:val="24"/>
          <w:szCs w:val="24"/>
        </w:rPr>
        <w:t>ma</w:t>
      </w:r>
      <w:r w:rsidRPr="00532290">
        <w:rPr>
          <w:rFonts w:ascii="Times New Roman" w:hAnsi="Times New Roman" w:cs="Times New Roman"/>
          <w:sz w:val="24"/>
          <w:szCs w:val="24"/>
        </w:rPr>
        <w:t xml:space="preserve"> pateikti alternatyvių </w:t>
      </w:r>
      <w:r w:rsidR="00D27E76" w:rsidRPr="00532290">
        <w:rPr>
          <w:rFonts w:ascii="Times New Roman" w:hAnsi="Times New Roman" w:cs="Times New Roman"/>
          <w:sz w:val="24"/>
          <w:szCs w:val="24"/>
        </w:rPr>
        <w:t>p</w:t>
      </w:r>
      <w:r w:rsidRPr="00532290">
        <w:rPr>
          <w:rFonts w:ascii="Times New Roman" w:hAnsi="Times New Roman" w:cs="Times New Roman"/>
          <w:sz w:val="24"/>
          <w:szCs w:val="24"/>
        </w:rPr>
        <w:t xml:space="preserve">asiūlymų. </w:t>
      </w:r>
      <w:r w:rsidR="002934C9" w:rsidRPr="00532290">
        <w:rPr>
          <w:rFonts w:ascii="Times New Roman" w:hAnsi="Times New Roman" w:cs="Times New Roman"/>
          <w:sz w:val="24"/>
          <w:szCs w:val="24"/>
        </w:rPr>
        <w:t>Tiekėjui pateikus alternatyvų pasiūlymą, jo pasiūlymas ir alternatyvus pasiūlymas bus atmesti</w:t>
      </w:r>
      <w:r w:rsidR="00D82B46" w:rsidRPr="00532290">
        <w:rPr>
          <w:rFonts w:ascii="Times New Roman" w:hAnsi="Times New Roman" w:cs="Times New Roman"/>
          <w:sz w:val="24"/>
          <w:szCs w:val="24"/>
        </w:rPr>
        <w:t>.</w:t>
      </w:r>
    </w:p>
    <w:p w14:paraId="56341A7F" w14:textId="6DF84D0E" w:rsidR="00527308" w:rsidRPr="00532290" w:rsidRDefault="00527308" w:rsidP="00AA0D88">
      <w:pPr>
        <w:tabs>
          <w:tab w:val="left" w:pos="851"/>
          <w:tab w:val="left" w:pos="993"/>
        </w:tabs>
        <w:spacing w:after="0" w:line="20" w:lineRule="atLeast"/>
        <w:ind w:firstLine="567"/>
        <w:rPr>
          <w:rFonts w:ascii="Times New Roman" w:hAnsi="Times New Roman" w:cs="Times New Roman"/>
          <w:sz w:val="24"/>
          <w:szCs w:val="24"/>
        </w:rPr>
      </w:pPr>
      <w:r w:rsidRPr="00532290">
        <w:rPr>
          <w:rFonts w:ascii="Times New Roman" w:hAnsi="Times New Roman" w:cs="Times New Roman"/>
          <w:sz w:val="24"/>
          <w:szCs w:val="24"/>
        </w:rPr>
        <w:t>1.</w:t>
      </w:r>
      <w:r w:rsidR="00ED51DB" w:rsidRPr="00532290">
        <w:rPr>
          <w:rFonts w:ascii="Times New Roman" w:hAnsi="Times New Roman" w:cs="Times New Roman"/>
          <w:sz w:val="24"/>
          <w:szCs w:val="24"/>
        </w:rPr>
        <w:t>9</w:t>
      </w:r>
      <w:r w:rsidRPr="00532290">
        <w:rPr>
          <w:rFonts w:ascii="Times New Roman" w:hAnsi="Times New Roman" w:cs="Times New Roman"/>
          <w:sz w:val="24"/>
          <w:szCs w:val="24"/>
        </w:rPr>
        <w:t xml:space="preserve">. </w:t>
      </w:r>
      <w:r w:rsidR="00ED51DB" w:rsidRPr="00532290">
        <w:rPr>
          <w:rFonts w:ascii="Times New Roman" w:hAnsi="Times New Roman" w:cs="Times New Roman"/>
          <w:sz w:val="24"/>
          <w:szCs w:val="24"/>
        </w:rPr>
        <w:t>Perkančioji organizacija</w:t>
      </w:r>
      <w:r w:rsidRPr="00532290">
        <w:rPr>
          <w:rFonts w:ascii="Times New Roman" w:hAnsi="Times New Roman" w:cs="Times New Roman"/>
          <w:sz w:val="24"/>
          <w:szCs w:val="24"/>
        </w:rPr>
        <w:t>, atlikdama šį pirkimą, netaiko pagreitintos pirkimo procedūros.</w:t>
      </w:r>
    </w:p>
    <w:p w14:paraId="6A3673B2" w14:textId="0D9E4631" w:rsidR="006C2282" w:rsidRPr="00532290" w:rsidRDefault="00527308" w:rsidP="0025021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532290">
        <w:rPr>
          <w:rFonts w:ascii="Times New Roman" w:hAnsi="Times New Roman" w:cs="Times New Roman"/>
          <w:sz w:val="24"/>
          <w:szCs w:val="24"/>
        </w:rPr>
        <w:t>1.1</w:t>
      </w:r>
      <w:r w:rsidR="00ED51DB" w:rsidRPr="00532290">
        <w:rPr>
          <w:rFonts w:ascii="Times New Roman" w:hAnsi="Times New Roman" w:cs="Times New Roman"/>
          <w:sz w:val="24"/>
          <w:szCs w:val="24"/>
        </w:rPr>
        <w:t>0</w:t>
      </w:r>
      <w:r w:rsidRPr="00532290">
        <w:rPr>
          <w:rFonts w:ascii="Times New Roman" w:hAnsi="Times New Roman" w:cs="Times New Roman"/>
          <w:sz w:val="24"/>
          <w:szCs w:val="24"/>
        </w:rPr>
        <w:t xml:space="preserve">. </w:t>
      </w:r>
      <w:r w:rsidR="00E32C8E" w:rsidRPr="00532290">
        <w:rPr>
          <w:rFonts w:ascii="Times New Roman" w:eastAsia="Arial" w:hAnsi="Times New Roman" w:cs="Times New Roman"/>
          <w:sz w:val="24"/>
          <w:szCs w:val="24"/>
        </w:rPr>
        <w:t xml:space="preserve">Bendrosios </w:t>
      </w:r>
      <w:r w:rsidR="007E5F55" w:rsidRPr="00532290">
        <w:rPr>
          <w:rFonts w:ascii="Times New Roman" w:eastAsia="Arial" w:hAnsi="Times New Roman" w:cs="Times New Roman"/>
          <w:sz w:val="24"/>
          <w:szCs w:val="24"/>
        </w:rPr>
        <w:t xml:space="preserve">pirkimo </w:t>
      </w:r>
      <w:r w:rsidR="00E32C8E" w:rsidRPr="00532290">
        <w:rPr>
          <w:rFonts w:ascii="Times New Roman" w:eastAsia="Arial" w:hAnsi="Times New Roman" w:cs="Times New Roman"/>
          <w:sz w:val="24"/>
          <w:szCs w:val="24"/>
        </w:rPr>
        <w:t>sąlygos yra neatskiriama ši</w:t>
      </w:r>
      <w:r w:rsidR="00C07F25" w:rsidRPr="00532290">
        <w:rPr>
          <w:rFonts w:ascii="Times New Roman" w:eastAsia="Arial" w:hAnsi="Times New Roman" w:cs="Times New Roman"/>
          <w:sz w:val="24"/>
          <w:szCs w:val="24"/>
        </w:rPr>
        <w:t>ų</w:t>
      </w:r>
      <w:r w:rsidR="00E32C8E" w:rsidRPr="00532290">
        <w:rPr>
          <w:rFonts w:ascii="Times New Roman" w:eastAsia="Arial" w:hAnsi="Times New Roman" w:cs="Times New Roman"/>
          <w:sz w:val="24"/>
          <w:szCs w:val="24"/>
        </w:rPr>
        <w:t xml:space="preserve"> </w:t>
      </w:r>
      <w:r w:rsidR="00F4541C" w:rsidRPr="00532290">
        <w:rPr>
          <w:rFonts w:ascii="Times New Roman" w:eastAsia="Arial" w:hAnsi="Times New Roman" w:cs="Times New Roman"/>
          <w:sz w:val="24"/>
          <w:szCs w:val="24"/>
        </w:rPr>
        <w:t>p</w:t>
      </w:r>
      <w:r w:rsidR="00E32C8E" w:rsidRPr="00532290">
        <w:rPr>
          <w:rFonts w:ascii="Times New Roman" w:eastAsia="Arial" w:hAnsi="Times New Roman" w:cs="Times New Roman"/>
          <w:sz w:val="24"/>
          <w:szCs w:val="24"/>
        </w:rPr>
        <w:t>irkimo sąlygų dalis.</w:t>
      </w:r>
      <w:r w:rsidRPr="00532290">
        <w:rPr>
          <w:rFonts w:ascii="Times New Roman" w:eastAsia="Arial" w:hAnsi="Times New Roman" w:cs="Times New Roman"/>
          <w:sz w:val="24"/>
          <w:szCs w:val="24"/>
        </w:rPr>
        <w:t xml:space="preserve"> </w:t>
      </w:r>
      <w:r w:rsidR="006C2282" w:rsidRPr="00532290">
        <w:rPr>
          <w:rFonts w:ascii="Times New Roman" w:eastAsia="Arial" w:hAnsi="Times New Roman" w:cs="Times New Roman"/>
          <w:sz w:val="24"/>
          <w:szCs w:val="24"/>
        </w:rPr>
        <w:t>Prie specialiųjų pirkimo sąlygų pridedami šie priedai:</w:t>
      </w:r>
      <w:r w:rsidR="006C2282" w:rsidRPr="00532290">
        <w:rPr>
          <w:rFonts w:ascii="Times New Roman" w:eastAsia="Arial" w:hAnsi="Times New Roman" w:cs="Times New Roman"/>
          <w:sz w:val="24"/>
          <w:szCs w:val="24"/>
        </w:rPr>
        <w:tab/>
      </w:r>
    </w:p>
    <w:p w14:paraId="16D029D8" w14:textId="1A9FA68F" w:rsidR="00264026" w:rsidRPr="00532290" w:rsidRDefault="00264026"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532290">
        <w:rPr>
          <w:rFonts w:ascii="Times New Roman" w:eastAsia="Arial" w:hAnsi="Times New Roman" w:cs="Times New Roman"/>
          <w:sz w:val="24"/>
          <w:szCs w:val="24"/>
        </w:rPr>
        <w:t>1.1</w:t>
      </w:r>
      <w:r w:rsidR="00DC1814" w:rsidRPr="00532290">
        <w:rPr>
          <w:rFonts w:ascii="Times New Roman" w:eastAsia="Arial" w:hAnsi="Times New Roman" w:cs="Times New Roman"/>
          <w:sz w:val="24"/>
          <w:szCs w:val="24"/>
        </w:rPr>
        <w:t>0</w:t>
      </w:r>
      <w:r w:rsidRPr="00532290">
        <w:rPr>
          <w:rFonts w:ascii="Times New Roman" w:eastAsia="Arial" w:hAnsi="Times New Roman" w:cs="Times New Roman"/>
          <w:sz w:val="24"/>
          <w:szCs w:val="24"/>
        </w:rPr>
        <w:t>.1.</w:t>
      </w:r>
      <w:r w:rsidR="008365BF">
        <w:rPr>
          <w:rFonts w:ascii="Times New Roman" w:eastAsia="Arial" w:hAnsi="Times New Roman" w:cs="Times New Roman"/>
          <w:sz w:val="24"/>
          <w:szCs w:val="24"/>
        </w:rPr>
        <w:t xml:space="preserve"> 1priedas - </w:t>
      </w:r>
      <w:r w:rsidRPr="00532290">
        <w:rPr>
          <w:rFonts w:ascii="Times New Roman" w:eastAsia="Arial" w:hAnsi="Times New Roman" w:cs="Times New Roman"/>
          <w:sz w:val="24"/>
          <w:szCs w:val="24"/>
        </w:rPr>
        <w:t xml:space="preserve"> </w:t>
      </w:r>
      <w:r w:rsidR="0029735F" w:rsidRPr="00532290">
        <w:rPr>
          <w:rFonts w:ascii="Times New Roman" w:eastAsia="Arial" w:hAnsi="Times New Roman" w:cs="Times New Roman"/>
          <w:sz w:val="24"/>
          <w:szCs w:val="24"/>
        </w:rPr>
        <w:t>Terminai.</w:t>
      </w:r>
    </w:p>
    <w:p w14:paraId="46015D63" w14:textId="0BE4AACB" w:rsidR="006C2282" w:rsidRPr="00532290" w:rsidRDefault="006C2282"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532290">
        <w:rPr>
          <w:rFonts w:ascii="Times New Roman" w:eastAsia="Arial" w:hAnsi="Times New Roman" w:cs="Times New Roman"/>
          <w:sz w:val="24"/>
          <w:szCs w:val="24"/>
        </w:rPr>
        <w:t>1.</w:t>
      </w:r>
      <w:r w:rsidR="007224C9" w:rsidRPr="00532290">
        <w:rPr>
          <w:rFonts w:ascii="Times New Roman" w:eastAsia="Arial" w:hAnsi="Times New Roman" w:cs="Times New Roman"/>
          <w:sz w:val="24"/>
          <w:szCs w:val="24"/>
        </w:rPr>
        <w:t>1</w:t>
      </w:r>
      <w:r w:rsidR="00DC1814" w:rsidRPr="00532290">
        <w:rPr>
          <w:rFonts w:ascii="Times New Roman" w:eastAsia="Arial" w:hAnsi="Times New Roman" w:cs="Times New Roman"/>
          <w:sz w:val="24"/>
          <w:szCs w:val="24"/>
        </w:rPr>
        <w:t>0</w:t>
      </w:r>
      <w:r w:rsidRPr="00532290">
        <w:rPr>
          <w:rFonts w:ascii="Times New Roman" w:eastAsia="Arial" w:hAnsi="Times New Roman" w:cs="Times New Roman"/>
          <w:sz w:val="24"/>
          <w:szCs w:val="24"/>
        </w:rPr>
        <w:t>.</w:t>
      </w:r>
      <w:r w:rsidR="007224C9" w:rsidRPr="00532290">
        <w:rPr>
          <w:rFonts w:ascii="Times New Roman" w:eastAsia="Arial" w:hAnsi="Times New Roman" w:cs="Times New Roman"/>
          <w:sz w:val="24"/>
          <w:szCs w:val="24"/>
        </w:rPr>
        <w:t>2</w:t>
      </w:r>
      <w:r w:rsidRPr="00532290">
        <w:rPr>
          <w:rFonts w:ascii="Times New Roman" w:eastAsia="Arial" w:hAnsi="Times New Roman" w:cs="Times New Roman"/>
          <w:sz w:val="24"/>
          <w:szCs w:val="24"/>
        </w:rPr>
        <w:t xml:space="preserve">. </w:t>
      </w:r>
      <w:r w:rsidR="008365BF">
        <w:rPr>
          <w:rFonts w:ascii="Times New Roman" w:eastAsia="Arial" w:hAnsi="Times New Roman" w:cs="Times New Roman"/>
          <w:sz w:val="24"/>
          <w:szCs w:val="24"/>
        </w:rPr>
        <w:t xml:space="preserve">2 priedas - </w:t>
      </w:r>
      <w:r w:rsidRPr="00532290">
        <w:rPr>
          <w:rFonts w:ascii="Times New Roman" w:eastAsia="Arial" w:hAnsi="Times New Roman" w:cs="Times New Roman"/>
          <w:sz w:val="24"/>
          <w:szCs w:val="24"/>
        </w:rPr>
        <w:t>Techninė specifikacija</w:t>
      </w:r>
      <w:r w:rsidR="007224C9" w:rsidRPr="00532290">
        <w:rPr>
          <w:rFonts w:ascii="Times New Roman" w:eastAsia="Arial" w:hAnsi="Times New Roman" w:cs="Times New Roman"/>
          <w:sz w:val="24"/>
          <w:szCs w:val="24"/>
        </w:rPr>
        <w:t>“</w:t>
      </w:r>
      <w:r w:rsidRPr="00532290">
        <w:rPr>
          <w:rFonts w:ascii="Times New Roman" w:eastAsia="Arial" w:hAnsi="Times New Roman" w:cs="Times New Roman"/>
          <w:sz w:val="24"/>
          <w:szCs w:val="24"/>
        </w:rPr>
        <w:t>.</w:t>
      </w:r>
      <w:r w:rsidRPr="00532290">
        <w:rPr>
          <w:rFonts w:ascii="Times New Roman" w:eastAsia="Arial" w:hAnsi="Times New Roman" w:cs="Times New Roman"/>
          <w:sz w:val="24"/>
          <w:szCs w:val="24"/>
        </w:rPr>
        <w:tab/>
      </w:r>
    </w:p>
    <w:p w14:paraId="6DA154FA" w14:textId="0744F533" w:rsidR="006C2282" w:rsidRPr="00532290" w:rsidRDefault="006C2282"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532290">
        <w:rPr>
          <w:rFonts w:ascii="Times New Roman" w:eastAsia="Arial" w:hAnsi="Times New Roman" w:cs="Times New Roman"/>
          <w:sz w:val="24"/>
          <w:szCs w:val="24"/>
        </w:rPr>
        <w:t>1.</w:t>
      </w:r>
      <w:r w:rsidR="007224C9" w:rsidRPr="00532290">
        <w:rPr>
          <w:rFonts w:ascii="Times New Roman" w:eastAsia="Arial" w:hAnsi="Times New Roman" w:cs="Times New Roman"/>
          <w:sz w:val="24"/>
          <w:szCs w:val="24"/>
        </w:rPr>
        <w:t>1</w:t>
      </w:r>
      <w:r w:rsidR="00DC1814" w:rsidRPr="00532290">
        <w:rPr>
          <w:rFonts w:ascii="Times New Roman" w:eastAsia="Arial" w:hAnsi="Times New Roman" w:cs="Times New Roman"/>
          <w:sz w:val="24"/>
          <w:szCs w:val="24"/>
        </w:rPr>
        <w:t>0</w:t>
      </w:r>
      <w:r w:rsidRPr="00532290">
        <w:rPr>
          <w:rFonts w:ascii="Times New Roman" w:eastAsia="Arial" w:hAnsi="Times New Roman" w:cs="Times New Roman"/>
          <w:sz w:val="24"/>
          <w:szCs w:val="24"/>
        </w:rPr>
        <w:t>.</w:t>
      </w:r>
      <w:r w:rsidR="007224C9" w:rsidRPr="00532290">
        <w:rPr>
          <w:rFonts w:ascii="Times New Roman" w:eastAsia="Arial" w:hAnsi="Times New Roman" w:cs="Times New Roman"/>
          <w:sz w:val="24"/>
          <w:szCs w:val="24"/>
        </w:rPr>
        <w:t>3</w:t>
      </w:r>
      <w:r w:rsidRPr="00532290">
        <w:rPr>
          <w:rFonts w:ascii="Times New Roman" w:eastAsia="Arial" w:hAnsi="Times New Roman" w:cs="Times New Roman"/>
          <w:sz w:val="24"/>
          <w:szCs w:val="24"/>
        </w:rPr>
        <w:t xml:space="preserve">. </w:t>
      </w:r>
      <w:r w:rsidR="008365BF">
        <w:rPr>
          <w:rFonts w:ascii="Times New Roman" w:eastAsia="Arial" w:hAnsi="Times New Roman" w:cs="Times New Roman"/>
          <w:sz w:val="24"/>
          <w:szCs w:val="24"/>
        </w:rPr>
        <w:t xml:space="preserve">3 priedas - </w:t>
      </w:r>
      <w:r w:rsidRPr="00532290">
        <w:rPr>
          <w:rFonts w:ascii="Times New Roman" w:eastAsia="Arial" w:hAnsi="Times New Roman" w:cs="Times New Roman"/>
          <w:sz w:val="24"/>
          <w:szCs w:val="24"/>
        </w:rPr>
        <w:t xml:space="preserve">Pasiūlymo forma. </w:t>
      </w:r>
    </w:p>
    <w:p w14:paraId="01DB3D0E" w14:textId="386B42AC" w:rsidR="006C2282" w:rsidRPr="00532290" w:rsidRDefault="006C2282"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532290">
        <w:rPr>
          <w:rFonts w:ascii="Times New Roman" w:eastAsia="Arial" w:hAnsi="Times New Roman" w:cs="Times New Roman"/>
          <w:sz w:val="24"/>
          <w:szCs w:val="24"/>
        </w:rPr>
        <w:t>1.</w:t>
      </w:r>
      <w:r w:rsidR="004F2E1C" w:rsidRPr="00532290">
        <w:rPr>
          <w:rFonts w:ascii="Times New Roman" w:eastAsia="Arial" w:hAnsi="Times New Roman" w:cs="Times New Roman"/>
          <w:sz w:val="24"/>
          <w:szCs w:val="24"/>
        </w:rPr>
        <w:t>1</w:t>
      </w:r>
      <w:r w:rsidR="00DC1814" w:rsidRPr="00532290">
        <w:rPr>
          <w:rFonts w:ascii="Times New Roman" w:eastAsia="Arial" w:hAnsi="Times New Roman" w:cs="Times New Roman"/>
          <w:sz w:val="24"/>
          <w:szCs w:val="24"/>
        </w:rPr>
        <w:t>0</w:t>
      </w:r>
      <w:r w:rsidRPr="00532290">
        <w:rPr>
          <w:rFonts w:ascii="Times New Roman" w:eastAsia="Arial" w:hAnsi="Times New Roman" w:cs="Times New Roman"/>
          <w:sz w:val="24"/>
          <w:szCs w:val="24"/>
        </w:rPr>
        <w:t>.</w:t>
      </w:r>
      <w:r w:rsidR="004F2E1C" w:rsidRPr="00532290">
        <w:rPr>
          <w:rFonts w:ascii="Times New Roman" w:eastAsia="Arial" w:hAnsi="Times New Roman" w:cs="Times New Roman"/>
          <w:sz w:val="24"/>
          <w:szCs w:val="24"/>
        </w:rPr>
        <w:t>4</w:t>
      </w:r>
      <w:r w:rsidRPr="00532290">
        <w:rPr>
          <w:rFonts w:ascii="Times New Roman" w:eastAsia="Arial" w:hAnsi="Times New Roman" w:cs="Times New Roman"/>
          <w:sz w:val="24"/>
          <w:szCs w:val="24"/>
        </w:rPr>
        <w:t xml:space="preserve">. </w:t>
      </w:r>
      <w:bookmarkStart w:id="6" w:name="_Hlk135208144"/>
      <w:r w:rsidR="008365BF">
        <w:rPr>
          <w:rFonts w:ascii="Times New Roman" w:eastAsia="Arial" w:hAnsi="Times New Roman" w:cs="Times New Roman"/>
          <w:sz w:val="24"/>
          <w:szCs w:val="24"/>
        </w:rPr>
        <w:t xml:space="preserve">4 priedas - </w:t>
      </w:r>
      <w:r w:rsidRPr="00532290">
        <w:rPr>
          <w:rFonts w:ascii="Times New Roman" w:eastAsia="Arial" w:hAnsi="Times New Roman" w:cs="Times New Roman"/>
          <w:sz w:val="24"/>
          <w:szCs w:val="24"/>
        </w:rPr>
        <w:t>Tiekėjų pašalinimo pagrinda</w:t>
      </w:r>
      <w:bookmarkEnd w:id="6"/>
      <w:r w:rsidR="008365BF">
        <w:rPr>
          <w:rFonts w:ascii="Times New Roman" w:eastAsia="Arial" w:hAnsi="Times New Roman" w:cs="Times New Roman"/>
          <w:sz w:val="24"/>
          <w:szCs w:val="24"/>
        </w:rPr>
        <w:t>i</w:t>
      </w:r>
      <w:r w:rsidRPr="00532290">
        <w:rPr>
          <w:rFonts w:ascii="Times New Roman" w:eastAsia="Arial" w:hAnsi="Times New Roman" w:cs="Times New Roman"/>
          <w:sz w:val="24"/>
          <w:szCs w:val="24"/>
        </w:rPr>
        <w:t>.</w:t>
      </w:r>
    </w:p>
    <w:p w14:paraId="72EB8107" w14:textId="1E1C582C" w:rsidR="006C2282" w:rsidRPr="00532290" w:rsidRDefault="006C2282"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532290">
        <w:rPr>
          <w:rFonts w:ascii="Times New Roman" w:eastAsia="Arial" w:hAnsi="Times New Roman" w:cs="Times New Roman"/>
          <w:sz w:val="24"/>
          <w:szCs w:val="24"/>
        </w:rPr>
        <w:t>1.</w:t>
      </w:r>
      <w:r w:rsidR="004F2E1C" w:rsidRPr="00532290">
        <w:rPr>
          <w:rFonts w:ascii="Times New Roman" w:eastAsia="Arial" w:hAnsi="Times New Roman" w:cs="Times New Roman"/>
          <w:sz w:val="24"/>
          <w:szCs w:val="24"/>
        </w:rPr>
        <w:t>1</w:t>
      </w:r>
      <w:r w:rsidR="00DC1814" w:rsidRPr="00532290">
        <w:rPr>
          <w:rFonts w:ascii="Times New Roman" w:eastAsia="Arial" w:hAnsi="Times New Roman" w:cs="Times New Roman"/>
          <w:sz w:val="24"/>
          <w:szCs w:val="24"/>
        </w:rPr>
        <w:t>0</w:t>
      </w:r>
      <w:r w:rsidRPr="00532290">
        <w:rPr>
          <w:rFonts w:ascii="Times New Roman" w:eastAsia="Arial" w:hAnsi="Times New Roman" w:cs="Times New Roman"/>
          <w:sz w:val="24"/>
          <w:szCs w:val="24"/>
        </w:rPr>
        <w:t>.</w:t>
      </w:r>
      <w:r w:rsidR="004F2E1C" w:rsidRPr="00532290">
        <w:rPr>
          <w:rFonts w:ascii="Times New Roman" w:eastAsia="Arial" w:hAnsi="Times New Roman" w:cs="Times New Roman"/>
          <w:sz w:val="24"/>
          <w:szCs w:val="24"/>
        </w:rPr>
        <w:t>5</w:t>
      </w:r>
      <w:r w:rsidRPr="00532290">
        <w:rPr>
          <w:rFonts w:ascii="Times New Roman" w:eastAsia="Arial" w:hAnsi="Times New Roman" w:cs="Times New Roman"/>
          <w:sz w:val="24"/>
          <w:szCs w:val="24"/>
        </w:rPr>
        <w:t xml:space="preserve">. </w:t>
      </w:r>
      <w:r w:rsidR="008365BF">
        <w:rPr>
          <w:rFonts w:ascii="Times New Roman" w:eastAsia="Arial" w:hAnsi="Times New Roman" w:cs="Times New Roman"/>
          <w:sz w:val="24"/>
          <w:szCs w:val="24"/>
        </w:rPr>
        <w:t>5 priedas - Tiekėjų kvalifikacijos reikalavimai</w:t>
      </w:r>
      <w:r w:rsidRPr="00532290">
        <w:rPr>
          <w:rFonts w:ascii="Times New Roman" w:eastAsia="Arial" w:hAnsi="Times New Roman" w:cs="Times New Roman"/>
          <w:sz w:val="24"/>
          <w:szCs w:val="24"/>
        </w:rPr>
        <w:t>.</w:t>
      </w:r>
      <w:r w:rsidRPr="00532290">
        <w:rPr>
          <w:rFonts w:ascii="Times New Roman" w:eastAsia="Arial" w:hAnsi="Times New Roman" w:cs="Times New Roman"/>
          <w:sz w:val="24"/>
          <w:szCs w:val="24"/>
        </w:rPr>
        <w:tab/>
      </w:r>
    </w:p>
    <w:p w14:paraId="5B42AC60" w14:textId="38EE3914" w:rsidR="006C2282" w:rsidRPr="00532290" w:rsidRDefault="006C2282"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532290">
        <w:rPr>
          <w:rFonts w:ascii="Times New Roman" w:eastAsia="Arial" w:hAnsi="Times New Roman" w:cs="Times New Roman"/>
          <w:sz w:val="24"/>
          <w:szCs w:val="24"/>
        </w:rPr>
        <w:t>1.</w:t>
      </w:r>
      <w:r w:rsidR="009331AF" w:rsidRPr="00532290">
        <w:rPr>
          <w:rFonts w:ascii="Times New Roman" w:eastAsia="Arial" w:hAnsi="Times New Roman" w:cs="Times New Roman"/>
          <w:sz w:val="24"/>
          <w:szCs w:val="24"/>
        </w:rPr>
        <w:t>1</w:t>
      </w:r>
      <w:r w:rsidR="00DC1814" w:rsidRPr="00532290">
        <w:rPr>
          <w:rFonts w:ascii="Times New Roman" w:eastAsia="Arial" w:hAnsi="Times New Roman" w:cs="Times New Roman"/>
          <w:sz w:val="24"/>
          <w:szCs w:val="24"/>
        </w:rPr>
        <w:t>0</w:t>
      </w:r>
      <w:r w:rsidRPr="00532290">
        <w:rPr>
          <w:rFonts w:ascii="Times New Roman" w:eastAsia="Arial" w:hAnsi="Times New Roman" w:cs="Times New Roman"/>
          <w:sz w:val="24"/>
          <w:szCs w:val="24"/>
        </w:rPr>
        <w:t>.</w:t>
      </w:r>
      <w:r w:rsidR="009331AF" w:rsidRPr="00532290">
        <w:rPr>
          <w:rFonts w:ascii="Times New Roman" w:eastAsia="Arial" w:hAnsi="Times New Roman" w:cs="Times New Roman"/>
          <w:sz w:val="24"/>
          <w:szCs w:val="24"/>
        </w:rPr>
        <w:t>6</w:t>
      </w:r>
      <w:r w:rsidRPr="00532290">
        <w:rPr>
          <w:rFonts w:ascii="Times New Roman" w:eastAsia="Arial" w:hAnsi="Times New Roman" w:cs="Times New Roman"/>
          <w:sz w:val="24"/>
          <w:szCs w:val="24"/>
        </w:rPr>
        <w:t xml:space="preserve">. </w:t>
      </w:r>
      <w:r w:rsidR="008365BF">
        <w:rPr>
          <w:rFonts w:ascii="Times New Roman" w:eastAsia="Arial" w:hAnsi="Times New Roman" w:cs="Times New Roman"/>
          <w:sz w:val="24"/>
          <w:szCs w:val="24"/>
        </w:rPr>
        <w:t xml:space="preserve">6 priedas - </w:t>
      </w:r>
      <w:r w:rsidRPr="001F0C70">
        <w:rPr>
          <w:rFonts w:ascii="Times New Roman" w:eastAsia="Arial" w:hAnsi="Times New Roman" w:cs="Times New Roman"/>
          <w:sz w:val="24"/>
          <w:szCs w:val="24"/>
        </w:rPr>
        <w:t>Europos bendrasis viešųjų pirkimų dokumentas (EBVPD).</w:t>
      </w:r>
      <w:r w:rsidR="00532290" w:rsidRPr="00532290">
        <w:rPr>
          <w:rFonts w:ascii="Times New Roman" w:eastAsia="Arial" w:hAnsi="Times New Roman" w:cs="Times New Roman"/>
          <w:sz w:val="24"/>
          <w:szCs w:val="24"/>
        </w:rPr>
        <w:t xml:space="preserve"> </w:t>
      </w:r>
      <w:r w:rsidRPr="00532290">
        <w:rPr>
          <w:rFonts w:ascii="Times New Roman" w:eastAsia="Arial" w:hAnsi="Times New Roman" w:cs="Times New Roman"/>
          <w:sz w:val="24"/>
          <w:szCs w:val="24"/>
        </w:rPr>
        <w:tab/>
      </w:r>
    </w:p>
    <w:p w14:paraId="37018B59" w14:textId="56293D3A" w:rsidR="006C2282" w:rsidRPr="00532290" w:rsidRDefault="006C2282"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532290">
        <w:rPr>
          <w:rFonts w:ascii="Times New Roman" w:eastAsia="Arial" w:hAnsi="Times New Roman" w:cs="Times New Roman"/>
          <w:sz w:val="24"/>
          <w:szCs w:val="24"/>
        </w:rPr>
        <w:t>1.</w:t>
      </w:r>
      <w:r w:rsidR="00711692" w:rsidRPr="00532290">
        <w:rPr>
          <w:rFonts w:ascii="Times New Roman" w:eastAsia="Arial" w:hAnsi="Times New Roman" w:cs="Times New Roman"/>
          <w:sz w:val="24"/>
          <w:szCs w:val="24"/>
        </w:rPr>
        <w:t>1</w:t>
      </w:r>
      <w:r w:rsidR="00DC1814" w:rsidRPr="00532290">
        <w:rPr>
          <w:rFonts w:ascii="Times New Roman" w:eastAsia="Arial" w:hAnsi="Times New Roman" w:cs="Times New Roman"/>
          <w:sz w:val="24"/>
          <w:szCs w:val="24"/>
        </w:rPr>
        <w:t>0</w:t>
      </w:r>
      <w:r w:rsidRPr="00532290">
        <w:rPr>
          <w:rFonts w:ascii="Times New Roman" w:eastAsia="Arial" w:hAnsi="Times New Roman" w:cs="Times New Roman"/>
          <w:sz w:val="24"/>
          <w:szCs w:val="24"/>
        </w:rPr>
        <w:t>.</w:t>
      </w:r>
      <w:r w:rsidR="00711692" w:rsidRPr="00532290">
        <w:rPr>
          <w:rFonts w:ascii="Times New Roman" w:eastAsia="Arial" w:hAnsi="Times New Roman" w:cs="Times New Roman"/>
          <w:sz w:val="24"/>
          <w:szCs w:val="24"/>
        </w:rPr>
        <w:t>7</w:t>
      </w:r>
      <w:r w:rsidRPr="00532290">
        <w:rPr>
          <w:rFonts w:ascii="Times New Roman" w:eastAsia="Arial" w:hAnsi="Times New Roman" w:cs="Times New Roman"/>
          <w:sz w:val="24"/>
          <w:szCs w:val="24"/>
        </w:rPr>
        <w:t xml:space="preserve">. </w:t>
      </w:r>
      <w:r w:rsidR="008365BF">
        <w:rPr>
          <w:rFonts w:ascii="Times New Roman" w:eastAsia="Arial" w:hAnsi="Times New Roman" w:cs="Times New Roman"/>
          <w:sz w:val="24"/>
          <w:szCs w:val="24"/>
        </w:rPr>
        <w:t xml:space="preserve">7 priedas - </w:t>
      </w:r>
      <w:r w:rsidRPr="00532290">
        <w:rPr>
          <w:rFonts w:ascii="Times New Roman" w:eastAsia="Arial" w:hAnsi="Times New Roman" w:cs="Times New Roman"/>
          <w:sz w:val="24"/>
          <w:szCs w:val="24"/>
        </w:rPr>
        <w:t>Kokybės kriterijai ir jų vertinimas.</w:t>
      </w:r>
    </w:p>
    <w:p w14:paraId="24BB62F7" w14:textId="0A9FBE7C" w:rsidR="006C2282" w:rsidRDefault="006C2282"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sidRPr="00532290">
        <w:rPr>
          <w:rFonts w:ascii="Times New Roman" w:eastAsia="Arial" w:hAnsi="Times New Roman" w:cs="Times New Roman"/>
          <w:sz w:val="24"/>
          <w:szCs w:val="24"/>
        </w:rPr>
        <w:t>1.</w:t>
      </w:r>
      <w:r w:rsidR="004210EB" w:rsidRPr="00532290">
        <w:rPr>
          <w:rFonts w:ascii="Times New Roman" w:eastAsia="Arial" w:hAnsi="Times New Roman" w:cs="Times New Roman"/>
          <w:sz w:val="24"/>
          <w:szCs w:val="24"/>
        </w:rPr>
        <w:t>1</w:t>
      </w:r>
      <w:r w:rsidR="00DC1814" w:rsidRPr="00532290">
        <w:rPr>
          <w:rFonts w:ascii="Times New Roman" w:eastAsia="Arial" w:hAnsi="Times New Roman" w:cs="Times New Roman"/>
          <w:sz w:val="24"/>
          <w:szCs w:val="24"/>
        </w:rPr>
        <w:t>0</w:t>
      </w:r>
      <w:r w:rsidRPr="00532290">
        <w:rPr>
          <w:rFonts w:ascii="Times New Roman" w:eastAsia="Arial" w:hAnsi="Times New Roman" w:cs="Times New Roman"/>
          <w:sz w:val="24"/>
          <w:szCs w:val="24"/>
        </w:rPr>
        <w:t>.</w:t>
      </w:r>
      <w:r w:rsidR="00D82B46" w:rsidRPr="00532290">
        <w:rPr>
          <w:rFonts w:ascii="Times New Roman" w:eastAsia="Arial" w:hAnsi="Times New Roman" w:cs="Times New Roman"/>
          <w:sz w:val="24"/>
          <w:szCs w:val="24"/>
        </w:rPr>
        <w:t>8</w:t>
      </w:r>
      <w:r w:rsidRPr="00532290">
        <w:rPr>
          <w:rFonts w:ascii="Times New Roman" w:eastAsia="Arial" w:hAnsi="Times New Roman" w:cs="Times New Roman"/>
          <w:sz w:val="24"/>
          <w:szCs w:val="24"/>
        </w:rPr>
        <w:t xml:space="preserve">. </w:t>
      </w:r>
      <w:r w:rsidR="008365BF">
        <w:rPr>
          <w:rFonts w:ascii="Times New Roman" w:eastAsia="Arial" w:hAnsi="Times New Roman" w:cs="Times New Roman"/>
          <w:sz w:val="24"/>
          <w:szCs w:val="24"/>
        </w:rPr>
        <w:t xml:space="preserve">8 priedas - </w:t>
      </w:r>
      <w:r w:rsidRPr="00532290">
        <w:rPr>
          <w:rFonts w:ascii="Times New Roman" w:eastAsia="Arial" w:hAnsi="Times New Roman" w:cs="Times New Roman"/>
          <w:sz w:val="24"/>
          <w:szCs w:val="24"/>
        </w:rPr>
        <w:t>Sutarties projektas.</w:t>
      </w:r>
    </w:p>
    <w:p w14:paraId="7395808D" w14:textId="4B94ECA5" w:rsidR="00F71CDC" w:rsidRDefault="00F71CDC"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1.10.9. 9 priedas – Deklaracijos forma</w:t>
      </w:r>
    </w:p>
    <w:p w14:paraId="6D80BC40" w14:textId="623B7F68" w:rsidR="00D82A3B" w:rsidRPr="00532290" w:rsidRDefault="00D82A3B" w:rsidP="00767434">
      <w:pPr>
        <w:pStyle w:val="Sraopastraipa"/>
        <w:tabs>
          <w:tab w:val="left" w:pos="993"/>
        </w:tabs>
        <w:spacing w:after="0" w:line="20" w:lineRule="atLeast"/>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1.10.10. 10 priedas – Sutarties įvykdymo užtikrinimo formos</w:t>
      </w:r>
    </w:p>
    <w:p w14:paraId="5DEDEBC7" w14:textId="1ED44FB6" w:rsidR="00B41C66" w:rsidRPr="00532290" w:rsidRDefault="00507DC9" w:rsidP="00717DCC">
      <w:pPr>
        <w:pStyle w:val="Antrat1"/>
        <w:spacing w:line="20" w:lineRule="atLeast"/>
        <w:contextualSpacing/>
        <w:rPr>
          <w:rFonts w:ascii="Times New Roman" w:hAnsi="Times New Roman" w:cs="Times New Roman"/>
          <w:sz w:val="24"/>
          <w:szCs w:val="24"/>
        </w:rPr>
      </w:pPr>
      <w:bookmarkStart w:id="7" w:name="_Ref39426332"/>
      <w:bookmarkStart w:id="8" w:name="_Ref39426338"/>
      <w:bookmarkStart w:id="9" w:name="_Toc126333929"/>
      <w:bookmarkStart w:id="10" w:name="_Toc182920514"/>
      <w:bookmarkEnd w:id="2"/>
      <w:r w:rsidRPr="00532290">
        <w:rPr>
          <w:rFonts w:ascii="Times New Roman" w:hAnsi="Times New Roman" w:cs="Times New Roman"/>
          <w:sz w:val="24"/>
          <w:szCs w:val="24"/>
        </w:rPr>
        <w:t xml:space="preserve">2. </w:t>
      </w:r>
      <w:r w:rsidR="00B41C66" w:rsidRPr="00532290">
        <w:rPr>
          <w:rFonts w:ascii="Times New Roman" w:hAnsi="Times New Roman" w:cs="Times New Roman"/>
          <w:sz w:val="24"/>
          <w:szCs w:val="24"/>
        </w:rPr>
        <w:t>Pirkimo objektas</w:t>
      </w:r>
      <w:bookmarkEnd w:id="7"/>
      <w:bookmarkEnd w:id="8"/>
      <w:bookmarkEnd w:id="9"/>
      <w:bookmarkEnd w:id="10"/>
    </w:p>
    <w:p w14:paraId="0B7B0A50" w14:textId="399070DA" w:rsidR="00B41C66" w:rsidRPr="00532290" w:rsidRDefault="0089676B" w:rsidP="00105452">
      <w:pPr>
        <w:pStyle w:val="Betarp"/>
        <w:spacing w:line="20" w:lineRule="atLeast"/>
        <w:ind w:firstLine="567"/>
        <w:contextualSpacing/>
        <w:jc w:val="both"/>
        <w:rPr>
          <w:rFonts w:ascii="Times New Roman" w:hAnsi="Times New Roman" w:cs="Times New Roman"/>
          <w:color w:val="FF0000"/>
          <w:sz w:val="24"/>
          <w:szCs w:val="24"/>
        </w:rPr>
      </w:pPr>
      <w:r w:rsidRPr="00532290">
        <w:rPr>
          <w:rFonts w:ascii="Times New Roman" w:eastAsia="Calibri" w:hAnsi="Times New Roman" w:cs="Times New Roman"/>
          <w:color w:val="000000" w:themeColor="text1"/>
          <w:sz w:val="24"/>
          <w:szCs w:val="24"/>
        </w:rPr>
        <w:t xml:space="preserve">2.1. </w:t>
      </w:r>
      <w:r w:rsidR="00B41C66" w:rsidRPr="00532290">
        <w:rPr>
          <w:rFonts w:ascii="Times New Roman" w:eastAsia="Calibri" w:hAnsi="Times New Roman" w:cs="Times New Roman"/>
          <w:color w:val="000000" w:themeColor="text1"/>
          <w:sz w:val="24"/>
          <w:szCs w:val="24"/>
        </w:rPr>
        <w:t xml:space="preserve">Perkančioji organizacija numato </w:t>
      </w:r>
      <w:r w:rsidR="00B41C66" w:rsidRPr="00532290">
        <w:rPr>
          <w:rFonts w:ascii="Times New Roman" w:eastAsia="Calibri" w:hAnsi="Times New Roman" w:cs="Times New Roman"/>
          <w:noProof/>
          <w:color w:val="000000" w:themeColor="text1"/>
          <w:sz w:val="24"/>
          <w:szCs w:val="24"/>
        </w:rPr>
        <w:t xml:space="preserve">įsigyti </w:t>
      </w:r>
      <w:r w:rsidR="003728D6" w:rsidRPr="00532290">
        <w:rPr>
          <w:rFonts w:ascii="Times New Roman" w:eastAsia="Calibri" w:hAnsi="Times New Roman" w:cs="Times New Roman"/>
          <w:noProof/>
          <w:color w:val="000000" w:themeColor="text1"/>
          <w:sz w:val="24"/>
          <w:szCs w:val="24"/>
        </w:rPr>
        <w:t>Dirbtiniu intelektu ir statistiniais duomenimis paremtą sistemą, skirtą kurti pozytivius pokyčius mokykloje</w:t>
      </w:r>
      <w:r w:rsidR="00B41C66" w:rsidRPr="00532290">
        <w:rPr>
          <w:rFonts w:ascii="Times New Roman" w:eastAsia="Calibri" w:hAnsi="Times New Roman" w:cs="Times New Roman"/>
          <w:sz w:val="24"/>
          <w:szCs w:val="24"/>
        </w:rPr>
        <w:t>.</w:t>
      </w:r>
      <w:r w:rsidR="00B41C66" w:rsidRPr="00532290">
        <w:rPr>
          <w:rFonts w:ascii="Times New Roman" w:hAnsi="Times New Roman" w:cs="Times New Roman"/>
          <w:sz w:val="24"/>
          <w:szCs w:val="24"/>
        </w:rPr>
        <w:t xml:space="preserve"> Reikalavimai pirkimo objektui nustatyti </w:t>
      </w:r>
      <w:r w:rsidR="00704310" w:rsidRPr="00532290">
        <w:rPr>
          <w:rFonts w:ascii="Times New Roman" w:hAnsi="Times New Roman" w:cs="Times New Roman"/>
          <w:sz w:val="24"/>
          <w:szCs w:val="24"/>
        </w:rPr>
        <w:t>s</w:t>
      </w:r>
      <w:r w:rsidR="00444CAF" w:rsidRPr="00532290">
        <w:rPr>
          <w:rFonts w:ascii="Times New Roman" w:hAnsi="Times New Roman" w:cs="Times New Roman"/>
          <w:sz w:val="24"/>
          <w:szCs w:val="24"/>
        </w:rPr>
        <w:t xml:space="preserve">pecialiųjų </w:t>
      </w:r>
      <w:r w:rsidR="00CE7209" w:rsidRPr="00532290">
        <w:rPr>
          <w:rFonts w:ascii="Times New Roman" w:hAnsi="Times New Roman" w:cs="Times New Roman"/>
          <w:sz w:val="24"/>
          <w:szCs w:val="24"/>
        </w:rPr>
        <w:t xml:space="preserve">pirkimo </w:t>
      </w:r>
      <w:r w:rsidR="00444CAF" w:rsidRPr="00532290">
        <w:rPr>
          <w:rFonts w:ascii="Times New Roman" w:hAnsi="Times New Roman" w:cs="Times New Roman"/>
          <w:sz w:val="24"/>
          <w:szCs w:val="24"/>
        </w:rPr>
        <w:t>sąlygų priede</w:t>
      </w:r>
      <w:r w:rsidR="00047F02" w:rsidRPr="00532290">
        <w:rPr>
          <w:rFonts w:ascii="Times New Roman" w:hAnsi="Times New Roman" w:cs="Times New Roman"/>
          <w:sz w:val="24"/>
          <w:szCs w:val="24"/>
        </w:rPr>
        <w:t xml:space="preserve"> „Techninė specifikacija“</w:t>
      </w:r>
      <w:r w:rsidR="00B41C66" w:rsidRPr="00532290">
        <w:rPr>
          <w:rFonts w:ascii="Times New Roman" w:hAnsi="Times New Roman" w:cs="Times New Roman"/>
          <w:sz w:val="24"/>
          <w:szCs w:val="24"/>
        </w:rPr>
        <w:t>.</w:t>
      </w:r>
    </w:p>
    <w:p w14:paraId="0EED261E" w14:textId="52B8A519" w:rsidR="00753F23" w:rsidRPr="00532290" w:rsidRDefault="005E472C" w:rsidP="00105452">
      <w:pPr>
        <w:pStyle w:val="Sraopastraipa"/>
        <w:spacing w:after="0" w:line="20" w:lineRule="atLeast"/>
        <w:ind w:left="0" w:firstLine="567"/>
        <w:jc w:val="both"/>
        <w:rPr>
          <w:rFonts w:ascii="Times New Roman" w:hAnsi="Times New Roman" w:cs="Times New Roman"/>
          <w:sz w:val="24"/>
          <w:szCs w:val="24"/>
        </w:rPr>
      </w:pPr>
      <w:r w:rsidRPr="00532290">
        <w:rPr>
          <w:rFonts w:ascii="Times New Roman" w:hAnsi="Times New Roman" w:cs="Times New Roman"/>
          <w:sz w:val="24"/>
          <w:szCs w:val="24"/>
        </w:rPr>
        <w:t xml:space="preserve">2.2. </w:t>
      </w:r>
      <w:r w:rsidR="00B41C66" w:rsidRPr="00532290">
        <w:rPr>
          <w:rFonts w:ascii="Times New Roman" w:hAnsi="Times New Roman" w:cs="Times New Roman"/>
          <w:sz w:val="24"/>
          <w:szCs w:val="24"/>
        </w:rPr>
        <w:t xml:space="preserve">Pirkimo objektas į dalis neskaidomas. </w:t>
      </w:r>
      <w:r w:rsidR="007554D6" w:rsidRPr="00532290">
        <w:rPr>
          <w:rFonts w:ascii="Times New Roman" w:hAnsi="Times New Roman" w:cs="Times New Roman"/>
          <w:sz w:val="24"/>
          <w:szCs w:val="24"/>
        </w:rPr>
        <w:t xml:space="preserve">Pirkimo apimtys, reikalavimai ir techninė specifikacija apibrėžti </w:t>
      </w:r>
      <w:r w:rsidR="007204DB" w:rsidRPr="00532290">
        <w:rPr>
          <w:rFonts w:ascii="Times New Roman" w:hAnsi="Times New Roman" w:cs="Times New Roman"/>
          <w:sz w:val="24"/>
          <w:szCs w:val="24"/>
        </w:rPr>
        <w:t xml:space="preserve">specialiųjų </w:t>
      </w:r>
      <w:r w:rsidR="007554D6" w:rsidRPr="00532290">
        <w:rPr>
          <w:rFonts w:ascii="Times New Roman" w:hAnsi="Times New Roman" w:cs="Times New Roman"/>
          <w:sz w:val="24"/>
          <w:szCs w:val="24"/>
        </w:rPr>
        <w:t>pirkimo sąlygų pried</w:t>
      </w:r>
      <w:r w:rsidRPr="00532290">
        <w:rPr>
          <w:rFonts w:ascii="Times New Roman" w:hAnsi="Times New Roman" w:cs="Times New Roman"/>
          <w:sz w:val="24"/>
          <w:szCs w:val="24"/>
        </w:rPr>
        <w:t>uos</w:t>
      </w:r>
      <w:r w:rsidR="007554D6" w:rsidRPr="00532290">
        <w:rPr>
          <w:rFonts w:ascii="Times New Roman" w:hAnsi="Times New Roman" w:cs="Times New Roman"/>
          <w:sz w:val="24"/>
          <w:szCs w:val="24"/>
        </w:rPr>
        <w:t>e</w:t>
      </w:r>
      <w:r w:rsidRPr="00532290">
        <w:rPr>
          <w:rFonts w:ascii="Times New Roman" w:hAnsi="Times New Roman" w:cs="Times New Roman"/>
          <w:sz w:val="24"/>
          <w:szCs w:val="24"/>
        </w:rPr>
        <w:t xml:space="preserve"> „Pasiūlymo forma“ ir „Techninė specifikacija“</w:t>
      </w:r>
      <w:r w:rsidR="007554D6" w:rsidRPr="00532290">
        <w:rPr>
          <w:rFonts w:ascii="Times New Roman" w:hAnsi="Times New Roman" w:cs="Times New Roman"/>
          <w:sz w:val="24"/>
          <w:szCs w:val="24"/>
        </w:rPr>
        <w:t>.</w:t>
      </w:r>
      <w:r w:rsidR="007554D6" w:rsidRPr="00532290">
        <w:rPr>
          <w:rFonts w:ascii="Times New Roman" w:hAnsi="Times New Roman" w:cs="Times New Roman"/>
          <w:color w:val="00B050"/>
          <w:sz w:val="24"/>
          <w:szCs w:val="24"/>
        </w:rPr>
        <w:t xml:space="preserve"> </w:t>
      </w:r>
    </w:p>
    <w:p w14:paraId="0CA81FB8" w14:textId="15873302" w:rsidR="00325243" w:rsidRPr="00532290" w:rsidRDefault="00325243" w:rsidP="00105452">
      <w:pPr>
        <w:pStyle w:val="Sraopastraipa"/>
        <w:spacing w:after="0" w:line="20" w:lineRule="atLeast"/>
        <w:ind w:left="0" w:firstLine="567"/>
        <w:jc w:val="both"/>
        <w:rPr>
          <w:rFonts w:ascii="Times New Roman" w:hAnsi="Times New Roman" w:cs="Times New Roman"/>
          <w:sz w:val="24"/>
          <w:szCs w:val="24"/>
        </w:rPr>
      </w:pPr>
      <w:r w:rsidRPr="00532290">
        <w:rPr>
          <w:rFonts w:ascii="Times New Roman" w:hAnsi="Times New Roman" w:cs="Times New Roman"/>
          <w:sz w:val="24"/>
          <w:szCs w:val="24"/>
        </w:rPr>
        <w:t>2.</w:t>
      </w:r>
      <w:r w:rsidR="00BD5195" w:rsidRPr="00532290">
        <w:rPr>
          <w:rFonts w:ascii="Times New Roman" w:hAnsi="Times New Roman" w:cs="Times New Roman"/>
          <w:sz w:val="24"/>
          <w:szCs w:val="24"/>
        </w:rPr>
        <w:t>3</w:t>
      </w:r>
      <w:r w:rsidRPr="00532290">
        <w:rPr>
          <w:rFonts w:ascii="Times New Roman" w:hAnsi="Times New Roman" w:cs="Times New Roman"/>
          <w:sz w:val="24"/>
          <w:szCs w:val="24"/>
        </w:rPr>
        <w:t>.</w:t>
      </w:r>
      <w:r w:rsidR="00E53E12" w:rsidRPr="00532290">
        <w:rPr>
          <w:rFonts w:ascii="Times New Roman" w:hAnsi="Times New Roman" w:cs="Times New Roman"/>
          <w:sz w:val="24"/>
          <w:szCs w:val="24"/>
        </w:rPr>
        <w:t xml:space="preserve"> Jeigu apibūdinant pirkimo objektą techninėje specifikacijoje </w:t>
      </w:r>
      <w:r w:rsidR="00E3330F" w:rsidRPr="00532290">
        <w:rPr>
          <w:rFonts w:ascii="Times New Roman" w:hAnsi="Times New Roman" w:cs="Times New Roman"/>
          <w:sz w:val="24"/>
          <w:szCs w:val="24"/>
        </w:rPr>
        <w:t xml:space="preserve">ar kituose pirkimo dokumentuose </w:t>
      </w:r>
      <w:r w:rsidR="00E53E12" w:rsidRPr="0053229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4405E9" w:rsidRPr="00532290">
        <w:rPr>
          <w:rFonts w:ascii="Times New Roman" w:hAnsi="Times New Roman" w:cs="Times New Roman"/>
          <w:sz w:val="24"/>
          <w:szCs w:val="24"/>
        </w:rPr>
        <w:t xml:space="preserve">sertifikatai, standartai, protokolai, </w:t>
      </w:r>
      <w:r w:rsidR="00245655" w:rsidRPr="00532290">
        <w:rPr>
          <w:rFonts w:ascii="Times New Roman" w:hAnsi="Times New Roman" w:cs="Times New Roman"/>
          <w:sz w:val="24"/>
          <w:szCs w:val="24"/>
        </w:rPr>
        <w:t xml:space="preserve">turi būti </w:t>
      </w:r>
      <w:r w:rsidR="00AE7624" w:rsidRPr="00532290">
        <w:rPr>
          <w:rFonts w:ascii="Times New Roman" w:hAnsi="Times New Roman" w:cs="Times New Roman"/>
          <w:sz w:val="24"/>
          <w:szCs w:val="24"/>
        </w:rPr>
        <w:t xml:space="preserve">laikoma, kad kiekviena tokia nuoroda yra pateikta su žodžiais „arba lygiavertis“. </w:t>
      </w:r>
    </w:p>
    <w:p w14:paraId="3031DC86" w14:textId="23593385" w:rsidR="00004521" w:rsidRPr="00532290" w:rsidRDefault="00004521" w:rsidP="00105452">
      <w:pPr>
        <w:pStyle w:val="Sraopastraipa"/>
        <w:spacing w:after="0" w:line="20" w:lineRule="atLeast"/>
        <w:ind w:left="0" w:firstLine="567"/>
        <w:jc w:val="both"/>
        <w:rPr>
          <w:rFonts w:ascii="Times New Roman" w:hAnsi="Times New Roman" w:cs="Times New Roman"/>
          <w:sz w:val="24"/>
          <w:szCs w:val="24"/>
        </w:rPr>
      </w:pPr>
      <w:r w:rsidRPr="00532290">
        <w:rPr>
          <w:rFonts w:ascii="Times New Roman" w:hAnsi="Times New Roman" w:cs="Times New Roman"/>
          <w:sz w:val="24"/>
          <w:szCs w:val="24"/>
        </w:rPr>
        <w:t>2.</w:t>
      </w:r>
      <w:r w:rsidR="00BD5195" w:rsidRPr="00532290">
        <w:rPr>
          <w:rFonts w:ascii="Times New Roman" w:hAnsi="Times New Roman" w:cs="Times New Roman"/>
          <w:sz w:val="24"/>
          <w:szCs w:val="24"/>
        </w:rPr>
        <w:t>4</w:t>
      </w:r>
      <w:r w:rsidRPr="00532290">
        <w:rPr>
          <w:rFonts w:ascii="Times New Roman" w:hAnsi="Times New Roman" w:cs="Times New Roman"/>
          <w:sz w:val="24"/>
          <w:szCs w:val="24"/>
        </w:rPr>
        <w:t xml:space="preserve">. Jeigu apibūdinant pirkimo objektą techninėje specifikacijoje </w:t>
      </w:r>
      <w:r w:rsidR="00E3330F" w:rsidRPr="00532290">
        <w:rPr>
          <w:rFonts w:ascii="Times New Roman" w:hAnsi="Times New Roman" w:cs="Times New Roman"/>
          <w:sz w:val="24"/>
          <w:szCs w:val="24"/>
        </w:rPr>
        <w:t xml:space="preserve">ar kituose pirkimo dokumentuose </w:t>
      </w:r>
      <w:r w:rsidRPr="00532290">
        <w:rPr>
          <w:rFonts w:ascii="Times New Roman" w:hAnsi="Times New Roman" w:cs="Times New Roman"/>
          <w:sz w:val="24"/>
          <w:szCs w:val="24"/>
        </w:rPr>
        <w:t>nurodytas standartas</w:t>
      </w:r>
      <w:r w:rsidR="00245655" w:rsidRPr="00532290">
        <w:rPr>
          <w:rFonts w:ascii="Times New Roman" w:hAnsi="Times New Roman" w:cs="Times New Roman"/>
          <w:sz w:val="24"/>
          <w:szCs w:val="24"/>
        </w:rPr>
        <w:t xml:space="preserve">, </w:t>
      </w:r>
      <w:r w:rsidR="00245655" w:rsidRPr="00532290">
        <w:rPr>
          <w:rFonts w:ascii="Times New Roman" w:hAnsi="Times New Roman" w:cs="Times New Roman"/>
          <w:color w:val="000000"/>
          <w:sz w:val="24"/>
          <w:szCs w:val="24"/>
        </w:rPr>
        <w:t>techninis liudijimas ar bendrosios techninės specifikacijos</w:t>
      </w:r>
      <w:r w:rsidR="00046522" w:rsidRPr="0053229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w:t>
      </w:r>
      <w:r w:rsidR="00046522" w:rsidRPr="00532290">
        <w:rPr>
          <w:rFonts w:ascii="Times New Roman" w:hAnsi="Times New Roman" w:cs="Times New Roman"/>
          <w:color w:val="000000"/>
          <w:sz w:val="24"/>
          <w:szCs w:val="24"/>
        </w:rPr>
        <w:lastRenderedPageBreak/>
        <w:t>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32290">
        <w:rPr>
          <w:rFonts w:ascii="Times New Roman" w:hAnsi="Times New Roman" w:cs="Times New Roman"/>
          <w:color w:val="000000"/>
          <w:sz w:val="24"/>
          <w:szCs w:val="24"/>
        </w:rPr>
        <w:t xml:space="preserve">, </w:t>
      </w:r>
      <w:r w:rsidR="00245655" w:rsidRPr="00532290">
        <w:rPr>
          <w:rFonts w:ascii="Times New Roman" w:hAnsi="Times New Roman" w:cs="Times New Roman"/>
          <w:sz w:val="24"/>
          <w:szCs w:val="24"/>
        </w:rPr>
        <w:t xml:space="preserve">turi būti laikoma, kad kiekviena tokia nuoroda yra pateikta su žodžiais „arba lygiavertis“. </w:t>
      </w:r>
    </w:p>
    <w:p w14:paraId="79C04D25" w14:textId="31A7BE11" w:rsidR="004A4373" w:rsidRPr="00B30C98" w:rsidRDefault="004A4373" w:rsidP="006826ED">
      <w:pPr>
        <w:pStyle w:val="Sraopastraipa"/>
        <w:spacing w:after="0" w:line="20" w:lineRule="atLeast"/>
        <w:ind w:left="0" w:firstLine="567"/>
        <w:jc w:val="both"/>
        <w:rPr>
          <w:rFonts w:ascii="Times New Roman" w:hAnsi="Times New Roman" w:cs="Times New Roman"/>
          <w:sz w:val="24"/>
          <w:szCs w:val="24"/>
        </w:rPr>
      </w:pPr>
      <w:r w:rsidRPr="00B30C98">
        <w:rPr>
          <w:rFonts w:ascii="Times New Roman" w:hAnsi="Times New Roman" w:cs="Times New Roman"/>
          <w:b/>
          <w:bCs/>
          <w:sz w:val="24"/>
          <w:szCs w:val="24"/>
        </w:rPr>
        <w:t>2.</w:t>
      </w:r>
      <w:r w:rsidR="00BD5195" w:rsidRPr="00B30C98">
        <w:rPr>
          <w:rFonts w:ascii="Times New Roman" w:hAnsi="Times New Roman" w:cs="Times New Roman"/>
          <w:b/>
          <w:bCs/>
          <w:sz w:val="24"/>
          <w:szCs w:val="24"/>
        </w:rPr>
        <w:t>5</w:t>
      </w:r>
      <w:r w:rsidRPr="00B30C98">
        <w:rPr>
          <w:rFonts w:ascii="Times New Roman" w:hAnsi="Times New Roman" w:cs="Times New Roman"/>
          <w:b/>
          <w:bCs/>
          <w:sz w:val="24"/>
          <w:szCs w:val="24"/>
        </w:rPr>
        <w:t xml:space="preserve">. Pasiūlymo kaina turi būti ne didesnė </w:t>
      </w:r>
      <w:r w:rsidR="00C9117E" w:rsidRPr="00B30C98">
        <w:rPr>
          <w:rFonts w:ascii="Times New Roman" w:hAnsi="Times New Roman" w:cs="Times New Roman"/>
          <w:b/>
          <w:bCs/>
          <w:sz w:val="24"/>
          <w:szCs w:val="24"/>
        </w:rPr>
        <w:t>kaip</w:t>
      </w:r>
      <w:r w:rsidRPr="00B30C98">
        <w:rPr>
          <w:rFonts w:ascii="Times New Roman" w:hAnsi="Times New Roman" w:cs="Times New Roman"/>
          <w:b/>
          <w:bCs/>
          <w:sz w:val="24"/>
          <w:szCs w:val="24"/>
        </w:rPr>
        <w:t xml:space="preserve"> specialiųjų pirkimo sąlygų priede „Pasiūlymo forma“ nurodytas biudžetas</w:t>
      </w:r>
      <w:r w:rsidRPr="00B30C98">
        <w:rPr>
          <w:rFonts w:ascii="Times New Roman" w:hAnsi="Times New Roman" w:cs="Times New Roman"/>
          <w:sz w:val="24"/>
          <w:szCs w:val="24"/>
        </w:rPr>
        <w:t xml:space="preserve">. </w:t>
      </w:r>
    </w:p>
    <w:p w14:paraId="3A422005" w14:textId="0F2411D8" w:rsidR="00B176FD" w:rsidRPr="00532290" w:rsidRDefault="00940B64" w:rsidP="00105452">
      <w:pPr>
        <w:pStyle w:val="Sraopastraipa"/>
        <w:spacing w:after="0" w:line="20" w:lineRule="atLeast"/>
        <w:ind w:left="0" w:firstLine="567"/>
        <w:jc w:val="both"/>
        <w:rPr>
          <w:rFonts w:ascii="Times New Roman" w:hAnsi="Times New Roman" w:cs="Times New Roman"/>
          <w:sz w:val="24"/>
          <w:szCs w:val="24"/>
        </w:rPr>
      </w:pPr>
      <w:r w:rsidRPr="00532290">
        <w:rPr>
          <w:rFonts w:ascii="Times New Roman" w:hAnsi="Times New Roman" w:cs="Times New Roman"/>
          <w:iCs/>
          <w:sz w:val="24"/>
          <w:szCs w:val="24"/>
        </w:rPr>
        <w:t>2</w:t>
      </w:r>
      <w:r w:rsidR="00862DB8" w:rsidRPr="00532290">
        <w:rPr>
          <w:rFonts w:ascii="Times New Roman" w:hAnsi="Times New Roman" w:cs="Times New Roman"/>
          <w:iCs/>
          <w:sz w:val="24"/>
          <w:szCs w:val="24"/>
        </w:rPr>
        <w:t>.</w:t>
      </w:r>
      <w:r w:rsidR="00753F23" w:rsidRPr="00532290">
        <w:rPr>
          <w:rFonts w:ascii="Times New Roman" w:hAnsi="Times New Roman" w:cs="Times New Roman"/>
          <w:iCs/>
          <w:sz w:val="24"/>
          <w:szCs w:val="24"/>
        </w:rPr>
        <w:t>6</w:t>
      </w:r>
      <w:r w:rsidR="00862DB8" w:rsidRPr="00532290">
        <w:rPr>
          <w:rFonts w:ascii="Times New Roman" w:hAnsi="Times New Roman" w:cs="Times New Roman"/>
          <w:iCs/>
          <w:sz w:val="24"/>
          <w:szCs w:val="24"/>
        </w:rPr>
        <w:t>.</w:t>
      </w:r>
      <w:r w:rsidR="00862DB8" w:rsidRPr="00532290">
        <w:rPr>
          <w:rFonts w:ascii="Times New Roman" w:hAnsi="Times New Roman" w:cs="Times New Roman"/>
          <w:i/>
          <w:color w:val="FF0000"/>
          <w:sz w:val="24"/>
          <w:szCs w:val="24"/>
        </w:rPr>
        <w:t xml:space="preserve"> </w:t>
      </w:r>
      <w:r w:rsidR="00B176FD" w:rsidRPr="00532290">
        <w:rPr>
          <w:rFonts w:ascii="Times New Roman" w:hAnsi="Times New Roman" w:cs="Times New Roman"/>
          <w:sz w:val="24"/>
          <w:szCs w:val="24"/>
        </w:rPr>
        <w:t xml:space="preserve">Perkančioji organizacija nerengs susitikimo su tiekėjais dėl pirkimo </w:t>
      </w:r>
      <w:r w:rsidR="004257A5" w:rsidRPr="00532290">
        <w:rPr>
          <w:rFonts w:ascii="Times New Roman" w:hAnsi="Times New Roman" w:cs="Times New Roman"/>
          <w:sz w:val="24"/>
          <w:szCs w:val="24"/>
        </w:rPr>
        <w:t>sąlyg</w:t>
      </w:r>
      <w:r w:rsidR="00B176FD" w:rsidRPr="00532290">
        <w:rPr>
          <w:rFonts w:ascii="Times New Roman" w:hAnsi="Times New Roman" w:cs="Times New Roman"/>
          <w:sz w:val="24"/>
          <w:szCs w:val="24"/>
        </w:rPr>
        <w:t>ų</w:t>
      </w:r>
      <w:r w:rsidR="00946722" w:rsidRPr="00532290">
        <w:rPr>
          <w:rFonts w:ascii="Times New Roman" w:hAnsi="Times New Roman" w:cs="Times New Roman"/>
          <w:sz w:val="24"/>
          <w:szCs w:val="24"/>
        </w:rPr>
        <w:t xml:space="preserve"> paaiškinimo</w:t>
      </w:r>
      <w:r w:rsidR="00B176FD" w:rsidRPr="00532290">
        <w:rPr>
          <w:rFonts w:ascii="Times New Roman" w:hAnsi="Times New Roman" w:cs="Times New Roman"/>
          <w:sz w:val="24"/>
          <w:szCs w:val="24"/>
        </w:rPr>
        <w:t>.</w:t>
      </w:r>
    </w:p>
    <w:p w14:paraId="6443D2FF" w14:textId="24FD171C" w:rsidR="00C94B9F" w:rsidRPr="00532290" w:rsidRDefault="003B6EC8"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6333931"/>
      <w:bookmarkStart w:id="15" w:name="_Toc182920515"/>
      <w:r w:rsidRPr="00532290">
        <w:rPr>
          <w:rFonts w:ascii="Times New Roman" w:hAnsi="Times New Roman" w:cs="Times New Roman"/>
          <w:sz w:val="24"/>
          <w:szCs w:val="24"/>
        </w:rPr>
        <w:t>3</w:t>
      </w:r>
      <w:r w:rsidR="00AD57B1" w:rsidRPr="00532290">
        <w:rPr>
          <w:rFonts w:ascii="Times New Roman" w:hAnsi="Times New Roman" w:cs="Times New Roman"/>
          <w:sz w:val="24"/>
          <w:szCs w:val="24"/>
        </w:rPr>
        <w:t xml:space="preserve">. </w:t>
      </w:r>
      <w:r w:rsidR="00173ACB" w:rsidRPr="00532290">
        <w:rPr>
          <w:rFonts w:ascii="Times New Roman" w:hAnsi="Times New Roman" w:cs="Times New Roman"/>
          <w:sz w:val="24"/>
          <w:szCs w:val="24"/>
        </w:rPr>
        <w:t>Tiekėjų pašalinimo pagrindai</w:t>
      </w:r>
      <w:bookmarkEnd w:id="11"/>
      <w:bookmarkEnd w:id="12"/>
      <w:bookmarkEnd w:id="13"/>
      <w:r w:rsidR="00975F1F" w:rsidRPr="00532290">
        <w:rPr>
          <w:rFonts w:ascii="Times New Roman" w:hAnsi="Times New Roman" w:cs="Times New Roman"/>
          <w:sz w:val="24"/>
          <w:szCs w:val="24"/>
        </w:rPr>
        <w:t xml:space="preserve"> ir </w:t>
      </w:r>
      <w:bookmarkEnd w:id="14"/>
      <w:r w:rsidRPr="00532290">
        <w:rPr>
          <w:rFonts w:ascii="Times New Roman" w:hAnsi="Times New Roman" w:cs="Times New Roman"/>
          <w:sz w:val="24"/>
          <w:szCs w:val="24"/>
        </w:rPr>
        <w:t>reikalaujama kvalifikacija</w:t>
      </w:r>
      <w:bookmarkEnd w:id="15"/>
    </w:p>
    <w:p w14:paraId="1D85D3A9" w14:textId="549F8511" w:rsidR="00430638" w:rsidRPr="00532290" w:rsidRDefault="00EE127C" w:rsidP="00EE0601">
      <w:pPr>
        <w:pStyle w:val="Sraopastraipa"/>
        <w:spacing w:after="120" w:line="20" w:lineRule="atLeast"/>
        <w:ind w:left="0" w:firstLine="567"/>
        <w:jc w:val="both"/>
        <w:rPr>
          <w:rFonts w:ascii="Times New Roman" w:hAnsi="Times New Roman" w:cs="Times New Roman"/>
          <w:sz w:val="24"/>
          <w:szCs w:val="24"/>
        </w:rPr>
      </w:pPr>
      <w:r w:rsidRPr="00532290">
        <w:rPr>
          <w:rFonts w:ascii="Times New Roman" w:hAnsi="Times New Roman" w:cs="Times New Roman"/>
          <w:sz w:val="24"/>
          <w:szCs w:val="24"/>
        </w:rPr>
        <w:t>3</w:t>
      </w:r>
      <w:r w:rsidR="009D2F13" w:rsidRPr="00532290">
        <w:rPr>
          <w:rFonts w:ascii="Times New Roman" w:hAnsi="Times New Roman" w:cs="Times New Roman"/>
          <w:sz w:val="24"/>
          <w:szCs w:val="24"/>
        </w:rPr>
        <w:t xml:space="preserve">.1. </w:t>
      </w:r>
      <w:r w:rsidR="002C5249" w:rsidRPr="00532290">
        <w:rPr>
          <w:rFonts w:ascii="Times New Roman" w:hAnsi="Times New Roman" w:cs="Times New Roman"/>
          <w:sz w:val="24"/>
          <w:szCs w:val="24"/>
        </w:rPr>
        <w:t>Reikalavimai dėl tiekėjo ir</w:t>
      </w:r>
      <w:bookmarkStart w:id="16" w:name="_Hlk41039660"/>
      <w:r w:rsidR="00942379" w:rsidRPr="00532290">
        <w:rPr>
          <w:rFonts w:ascii="Times New Roman" w:hAnsi="Times New Roman" w:cs="Times New Roman"/>
          <w:sz w:val="24"/>
          <w:szCs w:val="24"/>
        </w:rPr>
        <w:t xml:space="preserve"> </w:t>
      </w:r>
      <w:r w:rsidR="002C5249" w:rsidRPr="00532290">
        <w:rPr>
          <w:rFonts w:ascii="Times New Roman" w:hAnsi="Times New Roman" w:cs="Times New Roman"/>
          <w:sz w:val="24"/>
          <w:szCs w:val="24"/>
        </w:rPr>
        <w:t>subtiekėjų</w:t>
      </w:r>
      <w:r w:rsidR="00942379" w:rsidRPr="00532290">
        <w:rPr>
          <w:rFonts w:ascii="Times New Roman" w:hAnsi="Times New Roman" w:cs="Times New Roman"/>
          <w:sz w:val="24"/>
          <w:szCs w:val="24"/>
        </w:rPr>
        <w:t xml:space="preserve"> (jei taikoma)</w:t>
      </w:r>
      <w:r w:rsidR="00953F2B" w:rsidRPr="00532290">
        <w:rPr>
          <w:rFonts w:ascii="Times New Roman" w:hAnsi="Times New Roman" w:cs="Times New Roman"/>
          <w:sz w:val="24"/>
          <w:szCs w:val="24"/>
        </w:rPr>
        <w:t xml:space="preserve">, </w:t>
      </w:r>
      <w:r w:rsidR="007F34C7" w:rsidRPr="00532290">
        <w:rPr>
          <w:rFonts w:ascii="Times New Roman" w:hAnsi="Times New Roman" w:cs="Times New Roman"/>
          <w:sz w:val="24"/>
          <w:szCs w:val="24"/>
        </w:rPr>
        <w:t>ūkio subjektų, kurių pajėgumais tiekėjas remiasi,</w:t>
      </w:r>
      <w:r w:rsidR="002C5249" w:rsidRPr="00532290">
        <w:rPr>
          <w:rFonts w:ascii="Times New Roman" w:hAnsi="Times New Roman" w:cs="Times New Roman"/>
          <w:sz w:val="24"/>
          <w:szCs w:val="24"/>
        </w:rPr>
        <w:t xml:space="preserve"> </w:t>
      </w:r>
      <w:bookmarkEnd w:id="16"/>
      <w:r w:rsidR="002C5249" w:rsidRPr="00532290">
        <w:rPr>
          <w:rFonts w:ascii="Times New Roman" w:hAnsi="Times New Roman" w:cs="Times New Roman"/>
          <w:sz w:val="24"/>
          <w:szCs w:val="24"/>
        </w:rPr>
        <w:t xml:space="preserve">pašalinimo pagrindų nebuvimo bei jų nebuvimą patvirtinantys dokumentai nurodyti </w:t>
      </w:r>
      <w:r w:rsidR="006A737F" w:rsidRPr="00532290">
        <w:rPr>
          <w:rFonts w:ascii="Times New Roman" w:hAnsi="Times New Roman" w:cs="Times New Roman"/>
          <w:sz w:val="24"/>
          <w:szCs w:val="24"/>
        </w:rPr>
        <w:t xml:space="preserve">specialiųjų </w:t>
      </w:r>
      <w:r w:rsidR="006A737F" w:rsidRPr="00532290">
        <w:rPr>
          <w:rFonts w:ascii="Times New Roman" w:eastAsia="Calibri" w:hAnsi="Times New Roman" w:cs="Times New Roman"/>
          <w:sz w:val="24"/>
          <w:szCs w:val="24"/>
        </w:rPr>
        <w:t>p</w:t>
      </w:r>
      <w:r w:rsidR="00551FA7" w:rsidRPr="00532290">
        <w:rPr>
          <w:rFonts w:ascii="Times New Roman" w:eastAsia="Calibri" w:hAnsi="Times New Roman" w:cs="Times New Roman"/>
          <w:sz w:val="24"/>
          <w:szCs w:val="24"/>
        </w:rPr>
        <w:t xml:space="preserve">irkimo </w:t>
      </w:r>
      <w:r w:rsidR="006773B6" w:rsidRPr="00532290">
        <w:rPr>
          <w:rFonts w:ascii="Times New Roman" w:eastAsia="Calibri" w:hAnsi="Times New Roman" w:cs="Times New Roman"/>
          <w:sz w:val="24"/>
          <w:szCs w:val="24"/>
        </w:rPr>
        <w:t>sąlygų</w:t>
      </w:r>
      <w:r w:rsidR="00984B02" w:rsidRPr="00532290">
        <w:rPr>
          <w:rFonts w:ascii="Times New Roman" w:hAnsi="Times New Roman" w:cs="Times New Roman"/>
          <w:color w:val="00B050"/>
          <w:sz w:val="24"/>
          <w:szCs w:val="24"/>
        </w:rPr>
        <w:t xml:space="preserve">  </w:t>
      </w:r>
      <w:r w:rsidR="006773B6" w:rsidRPr="00532290">
        <w:rPr>
          <w:rFonts w:ascii="Times New Roman" w:eastAsia="Calibri" w:hAnsi="Times New Roman" w:cs="Times New Roman"/>
          <w:sz w:val="24"/>
          <w:szCs w:val="24"/>
        </w:rPr>
        <w:t>priede</w:t>
      </w:r>
      <w:r w:rsidR="00317C22" w:rsidRPr="00532290">
        <w:rPr>
          <w:rFonts w:ascii="Times New Roman" w:eastAsia="Calibri" w:hAnsi="Times New Roman" w:cs="Times New Roman"/>
          <w:sz w:val="24"/>
          <w:szCs w:val="24"/>
        </w:rPr>
        <w:t xml:space="preserve"> </w:t>
      </w:r>
      <w:r w:rsidR="00C66D2A" w:rsidRPr="00532290">
        <w:rPr>
          <w:rFonts w:ascii="Times New Roman" w:eastAsia="Calibri" w:hAnsi="Times New Roman" w:cs="Times New Roman"/>
          <w:sz w:val="24"/>
          <w:szCs w:val="24"/>
        </w:rPr>
        <w:t>Tiekėjų pašalinimo pagrindai</w:t>
      </w:r>
      <w:r w:rsidR="002C5249" w:rsidRPr="00532290">
        <w:rPr>
          <w:rFonts w:ascii="Times New Roman" w:hAnsi="Times New Roman" w:cs="Times New Roman"/>
          <w:sz w:val="24"/>
          <w:szCs w:val="24"/>
        </w:rPr>
        <w:t xml:space="preserve">. </w:t>
      </w:r>
      <w:r w:rsidR="00430638" w:rsidRPr="00532290">
        <w:rPr>
          <w:rFonts w:ascii="Times New Roman" w:hAnsi="Times New Roman" w:cs="Times New Roman"/>
          <w:sz w:val="24"/>
          <w:szCs w:val="24"/>
        </w:rPr>
        <w:t xml:space="preserve">Kartu su pasiūlymu pateikiamas užpildytas Europos </w:t>
      </w:r>
      <w:r w:rsidR="000111FB" w:rsidRPr="00532290">
        <w:rPr>
          <w:rFonts w:ascii="Times New Roman" w:hAnsi="Times New Roman" w:cs="Times New Roman"/>
          <w:sz w:val="24"/>
          <w:szCs w:val="24"/>
        </w:rPr>
        <w:t>b</w:t>
      </w:r>
      <w:r w:rsidR="00430638" w:rsidRPr="00532290">
        <w:rPr>
          <w:rFonts w:ascii="Times New Roman" w:hAnsi="Times New Roman" w:cs="Times New Roman"/>
          <w:sz w:val="24"/>
          <w:szCs w:val="24"/>
        </w:rPr>
        <w:t>endrasis viešųjų pirkimų dokumentas (EBVPD) (forma pateikiama specialiųjų pirkimo sąlygų priede).</w:t>
      </w:r>
    </w:p>
    <w:p w14:paraId="3F135A0B" w14:textId="273857C3" w:rsidR="00C66D2A" w:rsidRPr="00B30C98" w:rsidRDefault="00C66D2A" w:rsidP="00753F23">
      <w:pPr>
        <w:pStyle w:val="Sraopastraipa"/>
        <w:spacing w:after="0" w:line="20" w:lineRule="atLeast"/>
        <w:ind w:left="0" w:firstLine="567"/>
        <w:jc w:val="both"/>
        <w:rPr>
          <w:rFonts w:ascii="Times New Roman" w:hAnsi="Times New Roman" w:cs="Times New Roman"/>
          <w:bCs/>
          <w:iCs/>
          <w:sz w:val="24"/>
          <w:szCs w:val="24"/>
        </w:rPr>
      </w:pPr>
      <w:r w:rsidRPr="00532290">
        <w:rPr>
          <w:rFonts w:ascii="Times New Roman" w:hAnsi="Times New Roman" w:cs="Times New Roman"/>
          <w:iCs/>
          <w:sz w:val="24"/>
          <w:szCs w:val="24"/>
        </w:rPr>
        <w:t>3.2. Tiekėjas, dalyvaujantis pirkime, turi atitikti kvalifikacijos reikalavimus ir, jei taikoma, kokybės vadybos sistemos ir (arba) aplinkos apsaugos vadybos sistemos standartų reikalavimus,</w:t>
      </w:r>
      <w:r w:rsidRPr="00532290">
        <w:rPr>
          <w:rFonts w:ascii="Times New Roman" w:hAnsi="Times New Roman" w:cs="Times New Roman"/>
          <w:bCs/>
          <w:iCs/>
          <w:sz w:val="24"/>
          <w:szCs w:val="24"/>
        </w:rPr>
        <w:t xml:space="preserve"> nurodytus specialiųjų pirkimo sąlygų priede „Kvalifikacijos ir kiti reikalavimai“. Kartu su pasiūlymu tiekėjas turi </w:t>
      </w:r>
      <w:r w:rsidRPr="00B30C98">
        <w:rPr>
          <w:rFonts w:ascii="Times New Roman" w:hAnsi="Times New Roman" w:cs="Times New Roman"/>
          <w:bCs/>
          <w:iCs/>
          <w:sz w:val="24"/>
          <w:szCs w:val="24"/>
        </w:rPr>
        <w:t>pateikti Europos bendrąjį viešųjų pirkimų dokumentą (EBVPD), kuriame jis deklaruoja, kad atitinka kvalifikacijos reikalavimus (forma pateikiama specialiųjų pirkimo sąlygų priede).</w:t>
      </w:r>
    </w:p>
    <w:p w14:paraId="677519E1" w14:textId="271282E3" w:rsidR="0077188F" w:rsidRPr="00B30C98" w:rsidRDefault="0077188F" w:rsidP="00753F23">
      <w:pPr>
        <w:pStyle w:val="Sraopastraipa"/>
        <w:spacing w:after="0" w:line="20" w:lineRule="atLeast"/>
        <w:ind w:left="0" w:firstLine="567"/>
        <w:jc w:val="both"/>
        <w:rPr>
          <w:rFonts w:ascii="Times New Roman" w:hAnsi="Times New Roman" w:cs="Times New Roman"/>
          <w:bCs/>
          <w:iCs/>
          <w:sz w:val="24"/>
          <w:szCs w:val="24"/>
        </w:rPr>
      </w:pPr>
      <w:r w:rsidRPr="00B30C98">
        <w:rPr>
          <w:rFonts w:ascii="Times New Roman" w:hAnsi="Times New Roman" w:cs="Times New Roman"/>
          <w:bCs/>
          <w:iCs/>
          <w:sz w:val="24"/>
          <w:szCs w:val="24"/>
        </w:rPr>
        <w:t xml:space="preserve">3.3.  Tiekėjas kartu su pasiūlymu turi pateikti mokestinį pavedimą, kuris įrodo, kad pasiūlymo galiojimo užstatas yra sumokėtas. </w:t>
      </w:r>
    </w:p>
    <w:p w14:paraId="3CD25790" w14:textId="3B0A6127" w:rsidR="00BA5D93" w:rsidRPr="00532290" w:rsidRDefault="00BA5D93" w:rsidP="00753F23">
      <w:pPr>
        <w:spacing w:after="0" w:line="20" w:lineRule="atLeast"/>
        <w:ind w:firstLine="567"/>
        <w:jc w:val="both"/>
        <w:rPr>
          <w:rFonts w:ascii="Times New Roman" w:hAnsi="Times New Roman" w:cs="Times New Roman"/>
          <w:bCs/>
          <w:iCs/>
          <w:sz w:val="24"/>
          <w:szCs w:val="24"/>
        </w:rPr>
      </w:pPr>
      <w:r w:rsidRPr="00B30C98">
        <w:rPr>
          <w:rFonts w:ascii="Times New Roman" w:hAnsi="Times New Roman" w:cs="Times New Roman"/>
          <w:bCs/>
          <w:iCs/>
          <w:sz w:val="24"/>
          <w:szCs w:val="24"/>
        </w:rPr>
        <w:t>3.</w:t>
      </w:r>
      <w:r w:rsidR="0077188F" w:rsidRPr="00B30C98">
        <w:rPr>
          <w:rFonts w:ascii="Times New Roman" w:hAnsi="Times New Roman" w:cs="Times New Roman"/>
          <w:bCs/>
          <w:iCs/>
          <w:sz w:val="24"/>
          <w:szCs w:val="24"/>
        </w:rPr>
        <w:t>4</w:t>
      </w:r>
      <w:r w:rsidRPr="00B30C98">
        <w:rPr>
          <w:rFonts w:ascii="Times New Roman" w:hAnsi="Times New Roman" w:cs="Times New Roman"/>
          <w:bCs/>
          <w:iCs/>
          <w:sz w:val="24"/>
          <w:szCs w:val="24"/>
        </w:rPr>
        <w:t xml:space="preserve">. Dokumentų, patvirtinančių kvalifikacijos reikalavimų ir, jei taikoma, kokybės vadybos </w:t>
      </w:r>
      <w:r w:rsidRPr="00532290">
        <w:rPr>
          <w:rFonts w:ascii="Times New Roman" w:hAnsi="Times New Roman" w:cs="Times New Roman"/>
          <w:bCs/>
          <w:iCs/>
          <w:sz w:val="24"/>
          <w:szCs w:val="24"/>
        </w:rPr>
        <w:t xml:space="preserve">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r w:rsidR="009C7136" w:rsidRPr="00532290">
        <w:rPr>
          <w:rFonts w:ascii="Times New Roman" w:hAnsi="Times New Roman" w:cs="Times New Roman"/>
          <w:bCs/>
          <w:iCs/>
          <w:sz w:val="24"/>
          <w:szCs w:val="24"/>
        </w:rPr>
        <w:t xml:space="preserve">Dokumentų, patvirtinančių pašalinimo pagrindų nebuvimą (jei taikoma), perkančioji organizacija reikalaus tik tais atvejais, kai ji turės pagrįstų abejonių dėl jo patikimumo. </w:t>
      </w:r>
    </w:p>
    <w:p w14:paraId="4BEDE7AF" w14:textId="6E3CFFC2" w:rsidR="00AF62E6" w:rsidRPr="00532290" w:rsidRDefault="00BB2084" w:rsidP="00142AB7">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126333933"/>
      <w:bookmarkStart w:id="20" w:name="_Toc182920516"/>
      <w:r w:rsidRPr="00532290">
        <w:rPr>
          <w:rFonts w:ascii="Times New Roman" w:hAnsi="Times New Roman" w:cs="Times New Roman"/>
          <w:sz w:val="24"/>
          <w:szCs w:val="24"/>
        </w:rPr>
        <w:t>4</w:t>
      </w:r>
      <w:r w:rsidR="0005396D" w:rsidRPr="00532290">
        <w:rPr>
          <w:rFonts w:ascii="Times New Roman" w:hAnsi="Times New Roman" w:cs="Times New Roman"/>
          <w:sz w:val="24"/>
          <w:szCs w:val="24"/>
        </w:rPr>
        <w:t xml:space="preserve">. </w:t>
      </w:r>
      <w:r w:rsidRPr="00532290">
        <w:rPr>
          <w:rFonts w:ascii="Times New Roman" w:hAnsi="Times New Roman" w:cs="Times New Roman"/>
          <w:sz w:val="24"/>
          <w:szCs w:val="24"/>
        </w:rPr>
        <w:t>R</w:t>
      </w:r>
      <w:r w:rsidR="00DF58E2" w:rsidRPr="00532290">
        <w:rPr>
          <w:rFonts w:ascii="Times New Roman" w:hAnsi="Times New Roman" w:cs="Times New Roman"/>
          <w:sz w:val="24"/>
          <w:szCs w:val="24"/>
        </w:rPr>
        <w:t>eikalavimai pasiūlymų rengimui ir pateikimui</w:t>
      </w:r>
      <w:bookmarkEnd w:id="17"/>
      <w:bookmarkEnd w:id="18"/>
      <w:bookmarkEnd w:id="19"/>
      <w:bookmarkEnd w:id="20"/>
    </w:p>
    <w:p w14:paraId="12E6CEC2" w14:textId="77777777" w:rsidR="00F435BA" w:rsidRPr="00532290" w:rsidRDefault="00922A25" w:rsidP="00EE0601">
      <w:pPr>
        <w:spacing w:after="0" w:line="20" w:lineRule="atLeast"/>
        <w:ind w:firstLine="567"/>
        <w:jc w:val="both"/>
        <w:rPr>
          <w:rFonts w:ascii="Times New Roman" w:hAnsi="Times New Roman" w:cs="Times New Roman"/>
          <w:sz w:val="24"/>
          <w:szCs w:val="24"/>
        </w:rPr>
      </w:pPr>
      <w:bookmarkStart w:id="21" w:name="_Hlk58833772"/>
      <w:r w:rsidRPr="00532290">
        <w:rPr>
          <w:rFonts w:ascii="Times New Roman" w:hAnsi="Times New Roman" w:cs="Times New Roman"/>
          <w:sz w:val="24"/>
          <w:szCs w:val="24"/>
        </w:rPr>
        <w:t>4.1. Pasiūlymą sudaro pateiktų dokumentų visuma. Tiekėjas turi pateikti:</w:t>
      </w:r>
      <w:r w:rsidRPr="00532290">
        <w:rPr>
          <w:rFonts w:ascii="Times New Roman" w:hAnsi="Times New Roman" w:cs="Times New Roman"/>
          <w:sz w:val="24"/>
          <w:szCs w:val="24"/>
        </w:rPr>
        <w:tab/>
      </w:r>
    </w:p>
    <w:p w14:paraId="414F8868" w14:textId="100E69AF" w:rsidR="00922A25" w:rsidRPr="00532290" w:rsidRDefault="00922A25" w:rsidP="00EE0601">
      <w:pPr>
        <w:spacing w:after="0" w:line="20" w:lineRule="atLeast"/>
        <w:ind w:firstLine="567"/>
        <w:jc w:val="both"/>
        <w:rPr>
          <w:rFonts w:ascii="Times New Roman" w:hAnsi="Times New Roman" w:cs="Times New Roman"/>
          <w:sz w:val="24"/>
          <w:szCs w:val="24"/>
        </w:rPr>
      </w:pPr>
      <w:r w:rsidRPr="00532290">
        <w:rPr>
          <w:rFonts w:ascii="Times New Roman" w:hAnsi="Times New Roman" w:cs="Times New Roman"/>
          <w:sz w:val="24"/>
          <w:szCs w:val="24"/>
        </w:rPr>
        <w:t xml:space="preserve">4.1.1. </w:t>
      </w:r>
      <w:bookmarkStart w:id="22" w:name="_Hlk187923428"/>
      <w:r w:rsidR="000B512F" w:rsidRPr="00532290">
        <w:rPr>
          <w:rFonts w:ascii="Times New Roman" w:hAnsi="Times New Roman" w:cs="Times New Roman"/>
          <w:sz w:val="24"/>
          <w:szCs w:val="24"/>
        </w:rPr>
        <w:t>p</w:t>
      </w:r>
      <w:r w:rsidRPr="00532290">
        <w:rPr>
          <w:rFonts w:ascii="Times New Roman" w:hAnsi="Times New Roman" w:cs="Times New Roman"/>
          <w:sz w:val="24"/>
          <w:szCs w:val="24"/>
        </w:rPr>
        <w:t xml:space="preserve">asiūlymo formą (užpildytą </w:t>
      </w:r>
      <w:bookmarkStart w:id="23" w:name="_Hlk135222122"/>
      <w:r w:rsidR="001C043C" w:rsidRPr="00532290">
        <w:rPr>
          <w:rFonts w:ascii="Times New Roman" w:hAnsi="Times New Roman" w:cs="Times New Roman"/>
          <w:sz w:val="24"/>
          <w:szCs w:val="24"/>
        </w:rPr>
        <w:t xml:space="preserve">specialiųjų </w:t>
      </w:r>
      <w:r w:rsidRPr="00532290">
        <w:rPr>
          <w:rFonts w:ascii="Times New Roman" w:hAnsi="Times New Roman" w:cs="Times New Roman"/>
          <w:sz w:val="24"/>
          <w:szCs w:val="24"/>
        </w:rPr>
        <w:t xml:space="preserve">pirkimo </w:t>
      </w:r>
      <w:r w:rsidR="001C043C" w:rsidRPr="00532290">
        <w:rPr>
          <w:rFonts w:ascii="Times New Roman" w:hAnsi="Times New Roman" w:cs="Times New Roman"/>
          <w:sz w:val="24"/>
          <w:szCs w:val="24"/>
        </w:rPr>
        <w:t>sąlygų</w:t>
      </w:r>
      <w:r w:rsidRPr="00532290">
        <w:rPr>
          <w:rFonts w:ascii="Times New Roman" w:hAnsi="Times New Roman" w:cs="Times New Roman"/>
          <w:sz w:val="24"/>
          <w:szCs w:val="24"/>
        </w:rPr>
        <w:t xml:space="preserve"> </w:t>
      </w:r>
      <w:bookmarkEnd w:id="23"/>
      <w:r w:rsidRPr="00532290">
        <w:rPr>
          <w:rFonts w:ascii="Times New Roman" w:hAnsi="Times New Roman" w:cs="Times New Roman"/>
          <w:sz w:val="24"/>
          <w:szCs w:val="24"/>
        </w:rPr>
        <w:t xml:space="preserve">priedą „Pasiūlymo forma“). </w:t>
      </w:r>
    </w:p>
    <w:p w14:paraId="2330D4ED" w14:textId="4DA35621" w:rsidR="00922A25" w:rsidRPr="00532290" w:rsidRDefault="00922A25" w:rsidP="00EE0601">
      <w:pPr>
        <w:spacing w:after="0" w:line="20" w:lineRule="atLeast"/>
        <w:ind w:firstLine="567"/>
        <w:jc w:val="both"/>
        <w:rPr>
          <w:rFonts w:ascii="Times New Roman" w:hAnsi="Times New Roman" w:cs="Times New Roman"/>
          <w:sz w:val="24"/>
          <w:szCs w:val="24"/>
        </w:rPr>
      </w:pPr>
      <w:r w:rsidRPr="00532290">
        <w:rPr>
          <w:rFonts w:ascii="Times New Roman" w:hAnsi="Times New Roman" w:cs="Times New Roman"/>
          <w:sz w:val="24"/>
          <w:szCs w:val="24"/>
        </w:rPr>
        <w:t xml:space="preserve">4.1.2. </w:t>
      </w:r>
      <w:r w:rsidR="000B512F" w:rsidRPr="00532290">
        <w:rPr>
          <w:rFonts w:ascii="Times New Roman" w:hAnsi="Times New Roman" w:cs="Times New Roman"/>
          <w:sz w:val="24"/>
          <w:szCs w:val="24"/>
        </w:rPr>
        <w:t>d</w:t>
      </w:r>
      <w:r w:rsidRPr="00532290">
        <w:rPr>
          <w:rFonts w:ascii="Times New Roman" w:hAnsi="Times New Roman" w:cs="Times New Roman"/>
          <w:sz w:val="24"/>
          <w:szCs w:val="24"/>
        </w:rPr>
        <w:t xml:space="preserve">okumentus, perkančiosios organizacijos nurodytus </w:t>
      </w:r>
      <w:r w:rsidR="000B512F" w:rsidRPr="00532290">
        <w:rPr>
          <w:rFonts w:ascii="Times New Roman" w:hAnsi="Times New Roman" w:cs="Times New Roman"/>
          <w:sz w:val="24"/>
          <w:szCs w:val="24"/>
        </w:rPr>
        <w:t>specialiųjų pirkimo sąlygų</w:t>
      </w:r>
      <w:r w:rsidRPr="00532290">
        <w:rPr>
          <w:rFonts w:ascii="Times New Roman" w:hAnsi="Times New Roman" w:cs="Times New Roman"/>
          <w:sz w:val="24"/>
          <w:szCs w:val="24"/>
        </w:rPr>
        <w:t xml:space="preserve"> priede „Pasiūlymo forma“.</w:t>
      </w:r>
    </w:p>
    <w:bookmarkEnd w:id="21"/>
    <w:bookmarkEnd w:id="22"/>
    <w:p w14:paraId="39405F30" w14:textId="41C11246" w:rsidR="00106259" w:rsidRPr="00B30C98" w:rsidRDefault="00B96957" w:rsidP="00EE0601">
      <w:pPr>
        <w:pStyle w:val="Sraopastraipa"/>
        <w:spacing w:line="20" w:lineRule="atLeast"/>
        <w:ind w:left="0" w:firstLine="567"/>
        <w:jc w:val="both"/>
        <w:rPr>
          <w:rFonts w:ascii="Times New Roman" w:hAnsi="Times New Roman" w:cs="Times New Roman"/>
          <w:sz w:val="24"/>
          <w:szCs w:val="24"/>
        </w:rPr>
      </w:pPr>
      <w:r w:rsidRPr="00B30C98">
        <w:rPr>
          <w:rFonts w:ascii="Times New Roman" w:hAnsi="Times New Roman" w:cs="Times New Roman"/>
          <w:sz w:val="24"/>
          <w:szCs w:val="24"/>
        </w:rPr>
        <w:t>4.</w:t>
      </w:r>
      <w:r w:rsidR="00356C90" w:rsidRPr="00B30C98">
        <w:rPr>
          <w:rFonts w:ascii="Times New Roman" w:hAnsi="Times New Roman" w:cs="Times New Roman"/>
          <w:sz w:val="24"/>
          <w:szCs w:val="24"/>
        </w:rPr>
        <w:t>2</w:t>
      </w:r>
      <w:r w:rsidRPr="00B30C98">
        <w:rPr>
          <w:rFonts w:ascii="Times New Roman" w:hAnsi="Times New Roman" w:cs="Times New Roman"/>
          <w:sz w:val="24"/>
          <w:szCs w:val="24"/>
        </w:rPr>
        <w:t xml:space="preserve">. </w:t>
      </w:r>
      <w:r w:rsidR="00405FB7" w:rsidRPr="00B30C98">
        <w:rPr>
          <w:rFonts w:ascii="Times New Roman" w:hAnsi="Times New Roman" w:cs="Times New Roman"/>
          <w:sz w:val="24"/>
          <w:szCs w:val="24"/>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12A6AEC5" w:rsidR="00380B99" w:rsidRPr="00532290" w:rsidRDefault="00B96957" w:rsidP="00EE0601">
      <w:pPr>
        <w:pStyle w:val="Sraopastraipa"/>
        <w:spacing w:line="20" w:lineRule="atLeast"/>
        <w:ind w:left="0" w:firstLine="567"/>
        <w:jc w:val="both"/>
        <w:rPr>
          <w:rFonts w:ascii="Times New Roman" w:hAnsi="Times New Roman" w:cs="Times New Roman"/>
          <w:sz w:val="24"/>
          <w:szCs w:val="24"/>
        </w:rPr>
      </w:pPr>
      <w:r w:rsidRPr="00B30C98">
        <w:rPr>
          <w:rFonts w:ascii="Times New Roman" w:eastAsia="Arial" w:hAnsi="Times New Roman" w:cs="Times New Roman"/>
          <w:sz w:val="24"/>
          <w:szCs w:val="24"/>
        </w:rPr>
        <w:t>4.</w:t>
      </w:r>
      <w:r w:rsidR="00AB12C0" w:rsidRPr="00B30C98">
        <w:rPr>
          <w:rFonts w:ascii="Times New Roman" w:eastAsia="Arial" w:hAnsi="Times New Roman" w:cs="Times New Roman"/>
          <w:sz w:val="24"/>
          <w:szCs w:val="24"/>
        </w:rPr>
        <w:t>3</w:t>
      </w:r>
      <w:r w:rsidRPr="00B30C98">
        <w:rPr>
          <w:rFonts w:ascii="Times New Roman" w:eastAsia="Arial" w:hAnsi="Times New Roman" w:cs="Times New Roman"/>
          <w:sz w:val="24"/>
          <w:szCs w:val="24"/>
        </w:rPr>
        <w:t xml:space="preserve">. </w:t>
      </w:r>
      <w:r w:rsidR="008D03B2" w:rsidRPr="00B30C98">
        <w:rPr>
          <w:rFonts w:ascii="Times New Roman" w:eastAsia="Arial" w:hAnsi="Times New Roman" w:cs="Times New Roman"/>
          <w:sz w:val="24"/>
          <w:szCs w:val="24"/>
        </w:rPr>
        <w:t xml:space="preserve">Bendra </w:t>
      </w:r>
      <w:r w:rsidR="00BA6AB3" w:rsidRPr="00B30C98">
        <w:rPr>
          <w:rFonts w:ascii="Times New Roman" w:eastAsia="Arial" w:hAnsi="Times New Roman" w:cs="Times New Roman"/>
          <w:sz w:val="24"/>
          <w:szCs w:val="24"/>
        </w:rPr>
        <w:t>p</w:t>
      </w:r>
      <w:r w:rsidR="008D03B2" w:rsidRPr="00B30C98">
        <w:rPr>
          <w:rFonts w:ascii="Times New Roman" w:eastAsia="Arial" w:hAnsi="Times New Roman" w:cs="Times New Roman"/>
          <w:sz w:val="24"/>
          <w:szCs w:val="24"/>
        </w:rPr>
        <w:t>asiūlymo kaina</w:t>
      </w:r>
      <w:r w:rsidR="00D247A7" w:rsidRPr="00B30C98">
        <w:rPr>
          <w:rFonts w:ascii="Times New Roman" w:eastAsia="Arial" w:hAnsi="Times New Roman" w:cs="Times New Roman"/>
          <w:sz w:val="24"/>
          <w:szCs w:val="24"/>
        </w:rPr>
        <w:t xml:space="preserve"> </w:t>
      </w:r>
      <w:r w:rsidR="008D3752" w:rsidRPr="00B30C98">
        <w:rPr>
          <w:rFonts w:ascii="Times New Roman" w:eastAsia="Arial" w:hAnsi="Times New Roman" w:cs="Times New Roman"/>
          <w:sz w:val="24"/>
          <w:szCs w:val="24"/>
        </w:rPr>
        <w:t>(</w:t>
      </w:r>
      <w:r w:rsidR="00D247A7" w:rsidRPr="00B30C98">
        <w:rPr>
          <w:rFonts w:ascii="Times New Roman" w:eastAsia="Arial" w:hAnsi="Times New Roman" w:cs="Times New Roman"/>
          <w:sz w:val="24"/>
          <w:szCs w:val="24"/>
        </w:rPr>
        <w:t>sąnaudos</w:t>
      </w:r>
      <w:r w:rsidR="008D3752" w:rsidRPr="00B30C98">
        <w:rPr>
          <w:rFonts w:ascii="Times New Roman" w:eastAsia="Arial" w:hAnsi="Times New Roman" w:cs="Times New Roman"/>
          <w:sz w:val="24"/>
          <w:szCs w:val="24"/>
        </w:rPr>
        <w:t>)</w:t>
      </w:r>
      <w:r w:rsidR="00D247A7" w:rsidRPr="00B30C98">
        <w:rPr>
          <w:rFonts w:ascii="Times New Roman" w:eastAsia="Arial" w:hAnsi="Times New Roman" w:cs="Times New Roman"/>
          <w:sz w:val="24"/>
          <w:szCs w:val="24"/>
        </w:rPr>
        <w:t xml:space="preserve"> </w:t>
      </w:r>
      <w:r w:rsidR="008D3752" w:rsidRPr="00B30C98">
        <w:rPr>
          <w:rFonts w:ascii="Times New Roman" w:eastAsia="Arial" w:hAnsi="Times New Roman" w:cs="Times New Roman"/>
          <w:sz w:val="24"/>
          <w:szCs w:val="24"/>
        </w:rPr>
        <w:t xml:space="preserve">su PVM </w:t>
      </w:r>
      <w:r w:rsidR="000B049C" w:rsidRPr="00B30C98">
        <w:rPr>
          <w:rFonts w:ascii="Times New Roman" w:eastAsia="Arial" w:hAnsi="Times New Roman" w:cs="Times New Roman"/>
          <w:sz w:val="24"/>
          <w:szCs w:val="24"/>
        </w:rPr>
        <w:t xml:space="preserve">turi būti nurodoma </w:t>
      </w:r>
      <w:r w:rsidR="00D247A7" w:rsidRPr="00B30C98">
        <w:rPr>
          <w:rFonts w:ascii="Times New Roman" w:eastAsia="Arial" w:hAnsi="Times New Roman" w:cs="Times New Roman"/>
          <w:sz w:val="24"/>
          <w:szCs w:val="24"/>
        </w:rPr>
        <w:t xml:space="preserve">dviejų skaičių po kablelio tikslumu. </w:t>
      </w:r>
      <w:r w:rsidR="00B75F6D" w:rsidRPr="00B30C98">
        <w:rPr>
          <w:rFonts w:ascii="Times New Roman" w:eastAsia="Arial" w:hAnsi="Times New Roman" w:cs="Times New Roman"/>
          <w:sz w:val="24"/>
          <w:szCs w:val="24"/>
        </w:rPr>
        <w:t xml:space="preserve">Šią kainą sudarančios kainos sudedamosios dalys ar įkainiai gali būti išreikštos neribojant </w:t>
      </w:r>
      <w:r w:rsidR="00B75F6D" w:rsidRPr="00532290">
        <w:rPr>
          <w:rFonts w:ascii="Times New Roman" w:eastAsia="Arial" w:hAnsi="Times New Roman" w:cs="Times New Roman"/>
          <w:sz w:val="24"/>
          <w:szCs w:val="24"/>
        </w:rPr>
        <w:t>skaičių po kablelio kiekio.</w:t>
      </w:r>
    </w:p>
    <w:p w14:paraId="22059CDA" w14:textId="688389B1" w:rsidR="003A0EC0" w:rsidRPr="00532290" w:rsidRDefault="00B96957" w:rsidP="00CF130B">
      <w:pPr>
        <w:pStyle w:val="Sraopastraipa"/>
        <w:spacing w:after="0" w:line="20" w:lineRule="atLeast"/>
        <w:ind w:left="0" w:firstLine="567"/>
        <w:jc w:val="both"/>
        <w:rPr>
          <w:rFonts w:ascii="Times New Roman" w:hAnsi="Times New Roman" w:cs="Times New Roman"/>
          <w:sz w:val="24"/>
          <w:szCs w:val="24"/>
        </w:rPr>
      </w:pPr>
      <w:r w:rsidRPr="00532290">
        <w:rPr>
          <w:rFonts w:ascii="Times New Roman" w:eastAsia="Arial" w:hAnsi="Times New Roman" w:cs="Times New Roman"/>
          <w:sz w:val="24"/>
          <w:szCs w:val="24"/>
        </w:rPr>
        <w:t>4.</w:t>
      </w:r>
      <w:r w:rsidR="00F61C02" w:rsidRPr="00532290">
        <w:rPr>
          <w:rFonts w:ascii="Times New Roman" w:eastAsia="Arial" w:hAnsi="Times New Roman" w:cs="Times New Roman"/>
          <w:sz w:val="24"/>
          <w:szCs w:val="24"/>
        </w:rPr>
        <w:t>4</w:t>
      </w:r>
      <w:r w:rsidRPr="00532290">
        <w:rPr>
          <w:rFonts w:ascii="Times New Roman" w:eastAsia="Arial" w:hAnsi="Times New Roman" w:cs="Times New Roman"/>
          <w:sz w:val="24"/>
          <w:szCs w:val="24"/>
        </w:rPr>
        <w:t xml:space="preserve">. </w:t>
      </w:r>
      <w:r w:rsidR="003A0EC0" w:rsidRPr="00532290">
        <w:rPr>
          <w:rFonts w:ascii="Times New Roman" w:eastAsia="Arial" w:hAnsi="Times New Roman" w:cs="Times New Roman"/>
          <w:sz w:val="24"/>
          <w:szCs w:val="24"/>
        </w:rPr>
        <w:t xml:space="preserve">Tiekėjų </w:t>
      </w:r>
      <w:r w:rsidR="00A217B2" w:rsidRPr="00532290">
        <w:rPr>
          <w:rFonts w:ascii="Times New Roman" w:eastAsia="Arial" w:hAnsi="Times New Roman" w:cs="Times New Roman"/>
          <w:sz w:val="24"/>
          <w:szCs w:val="24"/>
        </w:rPr>
        <w:t>p</w:t>
      </w:r>
      <w:r w:rsidR="003A0EC0" w:rsidRPr="00532290">
        <w:rPr>
          <w:rFonts w:ascii="Times New Roman" w:eastAsia="Arial" w:hAnsi="Times New Roman" w:cs="Times New Roman"/>
          <w:sz w:val="24"/>
          <w:szCs w:val="24"/>
        </w:rPr>
        <w:t xml:space="preserve">asiūlymuose nurodytos kainos bus vertinamos </w:t>
      </w:r>
      <w:r w:rsidR="003A0EC0" w:rsidRPr="00532290">
        <w:rPr>
          <w:rFonts w:ascii="Times New Roman" w:hAnsi="Times New Roman" w:cs="Times New Roman"/>
          <w:sz w:val="24"/>
          <w:szCs w:val="24"/>
        </w:rPr>
        <w:t xml:space="preserve">ir lyginamos </w:t>
      </w:r>
      <w:r w:rsidR="00E64CFF" w:rsidRPr="00532290">
        <w:rPr>
          <w:rFonts w:ascii="Times New Roman" w:hAnsi="Times New Roman" w:cs="Times New Roman"/>
          <w:sz w:val="24"/>
          <w:szCs w:val="24"/>
        </w:rPr>
        <w:t xml:space="preserve">eurais </w:t>
      </w:r>
      <w:r w:rsidR="003A0EC0" w:rsidRPr="00532290">
        <w:rPr>
          <w:rFonts w:ascii="Times New Roman" w:hAnsi="Times New Roman" w:cs="Times New Roman"/>
          <w:sz w:val="24"/>
          <w:szCs w:val="24"/>
        </w:rPr>
        <w:t>su visais mokesčiais, įskaitant PVM</w:t>
      </w:r>
      <w:r w:rsidR="006E3394" w:rsidRPr="00532290">
        <w:rPr>
          <w:rFonts w:ascii="Times New Roman" w:hAnsi="Times New Roman" w:cs="Times New Roman"/>
          <w:sz w:val="24"/>
          <w:szCs w:val="24"/>
        </w:rPr>
        <w:t>.</w:t>
      </w:r>
      <w:r w:rsidR="003A0EC0" w:rsidRPr="00532290">
        <w:rPr>
          <w:rFonts w:ascii="Times New Roman" w:hAnsi="Times New Roman" w:cs="Times New Roman"/>
          <w:sz w:val="24"/>
          <w:szCs w:val="24"/>
        </w:rPr>
        <w:t xml:space="preserve"> </w:t>
      </w:r>
    </w:p>
    <w:p w14:paraId="7A15AE0A" w14:textId="667ADE05" w:rsidR="00EE1C85" w:rsidRPr="00532290" w:rsidRDefault="00976E88" w:rsidP="00976E88">
      <w:pPr>
        <w:pStyle w:val="Antrat1"/>
        <w:tabs>
          <w:tab w:val="left" w:pos="709"/>
        </w:tabs>
        <w:rPr>
          <w:rFonts w:ascii="Times New Roman" w:hAnsi="Times New Roman" w:cs="Times New Roman"/>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Start w:id="32" w:name="_Toc182920517"/>
      <w:bookmarkEnd w:id="24"/>
      <w:bookmarkEnd w:id="25"/>
      <w:bookmarkEnd w:id="26"/>
      <w:bookmarkEnd w:id="27"/>
      <w:bookmarkEnd w:id="28"/>
      <w:r w:rsidRPr="00532290">
        <w:rPr>
          <w:rFonts w:ascii="Times New Roman" w:hAnsi="Times New Roman" w:cs="Times New Roman"/>
          <w:sz w:val="24"/>
          <w:szCs w:val="24"/>
        </w:rPr>
        <w:lastRenderedPageBreak/>
        <w:t xml:space="preserve">5. </w:t>
      </w:r>
      <w:r w:rsidR="00EE1C85" w:rsidRPr="00532290">
        <w:rPr>
          <w:rFonts w:ascii="Times New Roman" w:hAnsi="Times New Roman" w:cs="Times New Roman"/>
          <w:sz w:val="24"/>
          <w:szCs w:val="24"/>
        </w:rPr>
        <w:t>Pasiūlym</w:t>
      </w:r>
      <w:r w:rsidRPr="00532290">
        <w:rPr>
          <w:rFonts w:ascii="Times New Roman" w:hAnsi="Times New Roman" w:cs="Times New Roman"/>
          <w:sz w:val="24"/>
          <w:szCs w:val="24"/>
        </w:rPr>
        <w:t>ų galiojimas ir pasiūlymų</w:t>
      </w:r>
      <w:r w:rsidR="00EE1C85" w:rsidRPr="00532290">
        <w:rPr>
          <w:rFonts w:ascii="Times New Roman" w:hAnsi="Times New Roman" w:cs="Times New Roman"/>
          <w:sz w:val="24"/>
          <w:szCs w:val="24"/>
        </w:rPr>
        <w:t xml:space="preserve"> galiojimo užtikrinimas</w:t>
      </w:r>
      <w:bookmarkEnd w:id="29"/>
      <w:bookmarkEnd w:id="30"/>
      <w:bookmarkEnd w:id="31"/>
      <w:bookmarkEnd w:id="32"/>
    </w:p>
    <w:p w14:paraId="3CD65495" w14:textId="4FA103BD" w:rsidR="0074096E" w:rsidRPr="00B30C98" w:rsidRDefault="00996B60" w:rsidP="000E0095">
      <w:pPr>
        <w:pStyle w:val="Sraopastraipa"/>
        <w:spacing w:line="20" w:lineRule="atLeast"/>
        <w:ind w:left="0" w:firstLine="567"/>
        <w:jc w:val="both"/>
        <w:rPr>
          <w:rFonts w:ascii="Times New Roman" w:hAnsi="Times New Roman" w:cs="Times New Roman"/>
          <w:sz w:val="24"/>
          <w:szCs w:val="24"/>
        </w:rPr>
      </w:pPr>
      <w:r w:rsidRPr="00B30C98">
        <w:rPr>
          <w:rFonts w:ascii="Times New Roman" w:hAnsi="Times New Roman" w:cs="Times New Roman"/>
          <w:sz w:val="24"/>
          <w:szCs w:val="24"/>
        </w:rPr>
        <w:t xml:space="preserve">5.1. </w:t>
      </w:r>
      <w:r w:rsidR="0074096E" w:rsidRPr="00B30C98">
        <w:rPr>
          <w:rFonts w:ascii="Times New Roman" w:hAnsi="Times New Roman" w:cs="Times New Roman"/>
          <w:sz w:val="24"/>
          <w:szCs w:val="24"/>
        </w:rPr>
        <w:t xml:space="preserve">Pasiūlymo galiojimo terminas nurodomas specialiųjų pirkimo sąlygų priede „Terminai“. Jeigu pasiūlyme nenurodytas jo galiojimo laikas, laikoma, kad pasiūlymas galioja tiek, kiek numatyta pirkimo dokumentuose. </w:t>
      </w:r>
    </w:p>
    <w:p w14:paraId="2B38CB47" w14:textId="7A0A463C" w:rsidR="00B3551C" w:rsidRPr="00B30C98" w:rsidRDefault="00FB5348" w:rsidP="000E0095">
      <w:pPr>
        <w:pStyle w:val="Sraopastraipa"/>
        <w:spacing w:after="0" w:line="20" w:lineRule="atLeast"/>
        <w:ind w:left="0" w:firstLine="567"/>
        <w:jc w:val="both"/>
        <w:rPr>
          <w:rFonts w:ascii="Times New Roman" w:hAnsi="Times New Roman" w:cs="Times New Roman"/>
          <w:sz w:val="24"/>
          <w:szCs w:val="24"/>
        </w:rPr>
      </w:pPr>
      <w:r w:rsidRPr="00B30C98">
        <w:rPr>
          <w:rFonts w:ascii="Times New Roman" w:eastAsia="Calibri" w:hAnsi="Times New Roman" w:cs="Times New Roman"/>
          <w:sz w:val="24"/>
          <w:szCs w:val="24"/>
        </w:rPr>
        <w:t>5.</w:t>
      </w:r>
      <w:r w:rsidR="00F7034C" w:rsidRPr="00B30C98">
        <w:rPr>
          <w:rFonts w:ascii="Times New Roman" w:eastAsia="Calibri" w:hAnsi="Times New Roman" w:cs="Times New Roman"/>
          <w:sz w:val="24"/>
          <w:szCs w:val="24"/>
        </w:rPr>
        <w:t>2</w:t>
      </w:r>
      <w:r w:rsidRPr="00B30C98">
        <w:rPr>
          <w:rFonts w:ascii="Times New Roman" w:eastAsia="Calibri" w:hAnsi="Times New Roman" w:cs="Times New Roman"/>
          <w:sz w:val="24"/>
          <w:szCs w:val="24"/>
        </w:rPr>
        <w:t xml:space="preserve">. </w:t>
      </w:r>
      <w:r w:rsidR="00140732" w:rsidRPr="00B30C98">
        <w:rPr>
          <w:rFonts w:ascii="Times New Roman" w:eastAsia="Calibri" w:hAnsi="Times New Roman" w:cs="Times New Roman"/>
          <w:sz w:val="24"/>
          <w:szCs w:val="24"/>
        </w:rPr>
        <w:t>Tiekėjas</w:t>
      </w:r>
      <w:r w:rsidR="00B3551C" w:rsidRPr="00B30C98">
        <w:rPr>
          <w:rFonts w:ascii="Times New Roman" w:eastAsia="Calibri" w:hAnsi="Times New Roman" w:cs="Times New Roman"/>
          <w:sz w:val="24"/>
          <w:szCs w:val="24"/>
        </w:rPr>
        <w:t xml:space="preserve"> </w:t>
      </w:r>
      <w:r w:rsidR="00140732" w:rsidRPr="00B30C98">
        <w:rPr>
          <w:rFonts w:ascii="Times New Roman" w:eastAsia="Calibri" w:hAnsi="Times New Roman" w:cs="Times New Roman"/>
          <w:sz w:val="24"/>
          <w:szCs w:val="24"/>
        </w:rPr>
        <w:t xml:space="preserve"> privalo užtikrinti savo pasiūlymo galiojimą užstatu, kurio suma ne mažesnė kaip 3000,00 (Trys tūkstančiai) Eur. Užstatas turi būti pervestas į Šiaulių rajono savivaldybės švietimo paslaugų centro (kodas 145797046) sąskaitą LT204010044200124369 „Luminor Bank“ AS Lietuvos skyriaus banke. Tiekėjas su pasiūlymu turi pateikti mokestinį pavedimą, kuris įrodo, kad užstatas yra sumokėtas.</w:t>
      </w:r>
    </w:p>
    <w:p w14:paraId="368E9344" w14:textId="77777777" w:rsidR="00A30C41" w:rsidRPr="00532290" w:rsidRDefault="00A30C41" w:rsidP="000E0095">
      <w:pPr>
        <w:spacing w:after="0" w:line="20" w:lineRule="atLeast"/>
        <w:ind w:firstLine="567"/>
        <w:jc w:val="both"/>
        <w:rPr>
          <w:rFonts w:ascii="Times New Roman" w:eastAsia="Calibri" w:hAnsi="Times New Roman" w:cs="Times New Roman"/>
          <w:b/>
          <w:i/>
          <w:iCs/>
          <w:color w:val="7030A0"/>
          <w:sz w:val="24"/>
          <w:szCs w:val="24"/>
        </w:rPr>
      </w:pPr>
    </w:p>
    <w:p w14:paraId="7136C94B" w14:textId="7E9C3167" w:rsidR="00040C0F" w:rsidRPr="00532290" w:rsidRDefault="00E529AD" w:rsidP="00E529AD">
      <w:pPr>
        <w:pStyle w:val="Antrat1"/>
        <w:tabs>
          <w:tab w:val="left" w:pos="709"/>
        </w:tabs>
        <w:spacing w:line="20" w:lineRule="atLeast"/>
        <w:contextualSpacing/>
        <w:rPr>
          <w:rFonts w:ascii="Times New Roman" w:hAnsi="Times New Roman" w:cs="Times New Roman"/>
          <w:sz w:val="24"/>
          <w:szCs w:val="24"/>
        </w:rPr>
      </w:pPr>
      <w:bookmarkStart w:id="33" w:name="_Ref39658218"/>
      <w:bookmarkStart w:id="34" w:name="_Ref39658226"/>
      <w:bookmarkStart w:id="35" w:name="_Ref39658248"/>
      <w:bookmarkStart w:id="36" w:name="_Ref39658251"/>
      <w:bookmarkStart w:id="37" w:name="_Toc126333935"/>
      <w:bookmarkStart w:id="38" w:name="_Toc182920518"/>
      <w:bookmarkStart w:id="39" w:name="_Ref39485250"/>
      <w:bookmarkStart w:id="40" w:name="_Ref39485258"/>
      <w:r w:rsidRPr="00532290">
        <w:rPr>
          <w:rFonts w:ascii="Times New Roman" w:hAnsi="Times New Roman" w:cs="Times New Roman"/>
          <w:sz w:val="24"/>
          <w:szCs w:val="24"/>
        </w:rPr>
        <w:t xml:space="preserve">6. </w:t>
      </w:r>
      <w:r w:rsidR="00040C0F" w:rsidRPr="00532290">
        <w:rPr>
          <w:rFonts w:ascii="Times New Roman" w:hAnsi="Times New Roman" w:cs="Times New Roman"/>
          <w:sz w:val="24"/>
          <w:szCs w:val="24"/>
        </w:rPr>
        <w:t>Elektroninis aukcionas</w:t>
      </w:r>
      <w:bookmarkEnd w:id="33"/>
      <w:bookmarkEnd w:id="34"/>
      <w:bookmarkEnd w:id="35"/>
      <w:bookmarkEnd w:id="36"/>
      <w:bookmarkEnd w:id="37"/>
      <w:bookmarkEnd w:id="38"/>
    </w:p>
    <w:p w14:paraId="0BFDB7B0" w14:textId="0018BD57" w:rsidR="00040C0F" w:rsidRPr="00532290" w:rsidRDefault="00515C0E" w:rsidP="0043516F">
      <w:pPr>
        <w:pStyle w:val="Sraopastraipa"/>
        <w:spacing w:after="0" w:line="20" w:lineRule="atLeast"/>
        <w:ind w:left="0" w:firstLine="567"/>
        <w:rPr>
          <w:rFonts w:ascii="Times New Roman" w:hAnsi="Times New Roman" w:cs="Times New Roman"/>
          <w:sz w:val="24"/>
          <w:szCs w:val="24"/>
        </w:rPr>
      </w:pPr>
      <w:r w:rsidRPr="00532290">
        <w:rPr>
          <w:rFonts w:ascii="Times New Roman" w:hAnsi="Times New Roman" w:cs="Times New Roman"/>
          <w:sz w:val="24"/>
          <w:szCs w:val="24"/>
        </w:rPr>
        <w:t xml:space="preserve">6.1. </w:t>
      </w:r>
      <w:r w:rsidR="00040C0F" w:rsidRPr="00532290">
        <w:rPr>
          <w:rFonts w:ascii="Times New Roman" w:hAnsi="Times New Roman" w:cs="Times New Roman"/>
          <w:sz w:val="24"/>
          <w:szCs w:val="24"/>
        </w:rPr>
        <w:t>Perkančioji organizacija pirkime netaikys elektroninio aukciono.</w:t>
      </w:r>
    </w:p>
    <w:p w14:paraId="14CBD3AD" w14:textId="6419A9FE" w:rsidR="009D0DC5" w:rsidRPr="00532290" w:rsidRDefault="00EA001C" w:rsidP="00172B2A">
      <w:pPr>
        <w:pStyle w:val="Antrat1"/>
        <w:numPr>
          <w:ilvl w:val="0"/>
          <w:numId w:val="69"/>
        </w:numPr>
        <w:tabs>
          <w:tab w:val="left" w:pos="426"/>
        </w:tabs>
        <w:spacing w:line="20" w:lineRule="atLeast"/>
        <w:ind w:left="426" w:hanging="426"/>
        <w:contextualSpacing/>
        <w:rPr>
          <w:rFonts w:ascii="Times New Roman" w:hAnsi="Times New Roman" w:cs="Times New Roman"/>
          <w:sz w:val="24"/>
          <w:szCs w:val="24"/>
        </w:rPr>
      </w:pPr>
      <w:bookmarkStart w:id="41" w:name="_Ref39667303"/>
      <w:bookmarkStart w:id="42" w:name="_Ref39667308"/>
      <w:bookmarkStart w:id="43" w:name="_Toc126333936"/>
      <w:bookmarkStart w:id="44" w:name="_Toc182920519"/>
      <w:r w:rsidRPr="00532290">
        <w:rPr>
          <w:rFonts w:ascii="Times New Roman" w:hAnsi="Times New Roman" w:cs="Times New Roman"/>
          <w:sz w:val="24"/>
          <w:szCs w:val="24"/>
        </w:rPr>
        <w:t>P</w:t>
      </w:r>
      <w:r w:rsidR="00014A61" w:rsidRPr="00532290">
        <w:rPr>
          <w:rFonts w:ascii="Times New Roman" w:hAnsi="Times New Roman" w:cs="Times New Roman"/>
          <w:sz w:val="24"/>
          <w:szCs w:val="24"/>
        </w:rPr>
        <w:t>asiūlymų vertinimas</w:t>
      </w:r>
      <w:bookmarkEnd w:id="39"/>
      <w:bookmarkEnd w:id="40"/>
      <w:bookmarkEnd w:id="41"/>
      <w:bookmarkEnd w:id="42"/>
      <w:bookmarkEnd w:id="43"/>
      <w:bookmarkEnd w:id="44"/>
    </w:p>
    <w:p w14:paraId="50BC7989" w14:textId="11018DF1" w:rsidR="00003A3F" w:rsidRPr="00532290" w:rsidRDefault="004A3FC9" w:rsidP="00C6614E">
      <w:pPr>
        <w:spacing w:after="0" w:line="20" w:lineRule="atLeast"/>
        <w:ind w:firstLine="567"/>
        <w:jc w:val="both"/>
        <w:rPr>
          <w:rFonts w:ascii="Times New Roman" w:eastAsia="Calibri" w:hAnsi="Times New Roman" w:cs="Times New Roman"/>
          <w:sz w:val="24"/>
          <w:szCs w:val="24"/>
        </w:rPr>
      </w:pPr>
      <w:r w:rsidRPr="00532290">
        <w:rPr>
          <w:rFonts w:ascii="Times New Roman" w:hAnsi="Times New Roman" w:cs="Times New Roman"/>
          <w:sz w:val="24"/>
          <w:szCs w:val="24"/>
        </w:rPr>
        <w:t>7</w:t>
      </w:r>
      <w:r w:rsidR="007C7306" w:rsidRPr="00532290">
        <w:rPr>
          <w:rFonts w:ascii="Times New Roman" w:hAnsi="Times New Roman" w:cs="Times New Roman"/>
          <w:sz w:val="24"/>
          <w:szCs w:val="24"/>
        </w:rPr>
        <w:t xml:space="preserve">.1. </w:t>
      </w:r>
      <w:r w:rsidR="00C6614E" w:rsidRPr="00532290">
        <w:rPr>
          <w:rFonts w:ascii="Times New Roman" w:eastAsia="Calibri" w:hAnsi="Times New Roman" w:cs="Times New Roman"/>
          <w:sz w:val="24"/>
          <w:szCs w:val="24"/>
        </w:rPr>
        <w:t>P</w:t>
      </w:r>
      <w:r w:rsidR="004E71CB" w:rsidRPr="00532290">
        <w:rPr>
          <w:rFonts w:ascii="Times New Roman" w:eastAsia="Calibri" w:hAnsi="Times New Roman" w:cs="Times New Roman"/>
          <w:sz w:val="24"/>
          <w:szCs w:val="24"/>
        </w:rPr>
        <w:t xml:space="preserve">erkančioji organizacija ekonomiškai naudingiausią pasiūlymą išrenka pagal </w:t>
      </w:r>
      <w:r w:rsidR="00003A3F" w:rsidRPr="00532290">
        <w:rPr>
          <w:rFonts w:ascii="Times New Roman" w:eastAsia="Calibri" w:hAnsi="Times New Roman" w:cs="Times New Roman"/>
          <w:sz w:val="24"/>
          <w:szCs w:val="24"/>
        </w:rPr>
        <w:t>kainos ir kokybės santykį. Duomenys, kuriuos savo pasiūlyme turi pateikti tiekėjas, vertinimo kriterijai ir tvarka, pagal kuri</w:t>
      </w:r>
      <w:r w:rsidR="007B32B4" w:rsidRPr="00532290">
        <w:rPr>
          <w:rFonts w:ascii="Times New Roman" w:eastAsia="Calibri" w:hAnsi="Times New Roman" w:cs="Times New Roman"/>
          <w:sz w:val="24"/>
          <w:szCs w:val="24"/>
        </w:rPr>
        <w:t>ą</w:t>
      </w:r>
      <w:r w:rsidR="00003A3F" w:rsidRPr="00532290">
        <w:rPr>
          <w:rFonts w:ascii="Times New Roman" w:eastAsia="Calibri" w:hAnsi="Times New Roman" w:cs="Times New Roman"/>
          <w:sz w:val="24"/>
          <w:szCs w:val="24"/>
        </w:rPr>
        <w:t xml:space="preserve"> vertinami tiekėjo pateikti duomenys, pateikiama</w:t>
      </w:r>
      <w:r w:rsidR="004E71CB" w:rsidRPr="00532290">
        <w:rPr>
          <w:rFonts w:ascii="Times New Roman" w:eastAsia="Calibri" w:hAnsi="Times New Roman" w:cs="Times New Roman"/>
          <w:sz w:val="24"/>
          <w:szCs w:val="24"/>
        </w:rPr>
        <w:t xml:space="preserve"> </w:t>
      </w:r>
      <w:r w:rsidR="00CE14DF" w:rsidRPr="00532290">
        <w:rPr>
          <w:rFonts w:ascii="Times New Roman" w:eastAsia="Calibri" w:hAnsi="Times New Roman" w:cs="Times New Roman"/>
          <w:sz w:val="24"/>
          <w:szCs w:val="24"/>
        </w:rPr>
        <w:t>specialiųjų p</w:t>
      </w:r>
      <w:r w:rsidR="00551FA7" w:rsidRPr="00532290">
        <w:rPr>
          <w:rFonts w:ascii="Times New Roman" w:eastAsia="Calibri" w:hAnsi="Times New Roman" w:cs="Times New Roman"/>
          <w:sz w:val="24"/>
          <w:szCs w:val="24"/>
        </w:rPr>
        <w:t xml:space="preserve">irkimo </w:t>
      </w:r>
      <w:r w:rsidR="00913029" w:rsidRPr="00532290">
        <w:rPr>
          <w:rFonts w:ascii="Times New Roman" w:eastAsia="Calibri" w:hAnsi="Times New Roman" w:cs="Times New Roman"/>
          <w:sz w:val="24"/>
          <w:szCs w:val="24"/>
        </w:rPr>
        <w:t>sąlygų</w:t>
      </w:r>
      <w:r w:rsidR="00090235" w:rsidRPr="00532290">
        <w:rPr>
          <w:rFonts w:ascii="Times New Roman" w:eastAsia="Calibri" w:hAnsi="Times New Roman" w:cs="Times New Roman"/>
          <w:sz w:val="24"/>
          <w:szCs w:val="24"/>
        </w:rPr>
        <w:t xml:space="preserve"> </w:t>
      </w:r>
      <w:r w:rsidR="00913029" w:rsidRPr="00532290">
        <w:rPr>
          <w:rFonts w:ascii="Times New Roman" w:eastAsia="Calibri" w:hAnsi="Times New Roman" w:cs="Times New Roman"/>
          <w:sz w:val="24"/>
          <w:szCs w:val="24"/>
        </w:rPr>
        <w:t>priede</w:t>
      </w:r>
      <w:r w:rsidR="00CF03ED" w:rsidRPr="00532290">
        <w:rPr>
          <w:rFonts w:ascii="Times New Roman" w:eastAsia="Calibri" w:hAnsi="Times New Roman" w:cs="Times New Roman"/>
          <w:sz w:val="24"/>
          <w:szCs w:val="24"/>
        </w:rPr>
        <w:t xml:space="preserve"> „Kokybės kriterijai ir jų vertinimas“</w:t>
      </w:r>
      <w:r w:rsidR="00090235" w:rsidRPr="00532290">
        <w:rPr>
          <w:rFonts w:ascii="Times New Roman" w:eastAsia="Calibri" w:hAnsi="Times New Roman" w:cs="Times New Roman"/>
          <w:sz w:val="24"/>
          <w:szCs w:val="24"/>
        </w:rPr>
        <w:t>.</w:t>
      </w:r>
      <w:r w:rsidR="00CE14DF" w:rsidRPr="00532290">
        <w:rPr>
          <w:rFonts w:ascii="Times New Roman" w:eastAsia="Calibri" w:hAnsi="Times New Roman" w:cs="Times New Roman"/>
          <w:sz w:val="24"/>
          <w:szCs w:val="24"/>
        </w:rPr>
        <w:t xml:space="preserve"> </w:t>
      </w:r>
    </w:p>
    <w:p w14:paraId="102136D3" w14:textId="76E2C48E" w:rsidR="00D734C6" w:rsidRPr="00532290" w:rsidRDefault="00DE65A1" w:rsidP="009F3825">
      <w:pPr>
        <w:spacing w:after="0" w:line="20" w:lineRule="atLeast"/>
        <w:ind w:firstLine="567"/>
        <w:jc w:val="both"/>
        <w:rPr>
          <w:rFonts w:ascii="Times New Roman" w:eastAsiaTheme="minorHAnsi" w:hAnsi="Times New Roman" w:cs="Times New Roman"/>
          <w:bCs/>
          <w:iCs/>
          <w:sz w:val="24"/>
          <w:szCs w:val="24"/>
        </w:rPr>
      </w:pPr>
      <w:r w:rsidRPr="00532290">
        <w:rPr>
          <w:rFonts w:ascii="Times New Roman" w:eastAsiaTheme="minorHAnsi" w:hAnsi="Times New Roman" w:cs="Times New Roman"/>
          <w:bCs/>
          <w:iCs/>
          <w:sz w:val="24"/>
          <w:szCs w:val="24"/>
        </w:rPr>
        <w:t>7.</w:t>
      </w:r>
      <w:r w:rsidR="00172B2A" w:rsidRPr="00532290">
        <w:rPr>
          <w:rFonts w:ascii="Times New Roman" w:eastAsiaTheme="minorHAnsi" w:hAnsi="Times New Roman" w:cs="Times New Roman"/>
          <w:bCs/>
          <w:iCs/>
          <w:sz w:val="24"/>
          <w:szCs w:val="24"/>
        </w:rPr>
        <w:t>2</w:t>
      </w:r>
      <w:r w:rsidRPr="00532290">
        <w:rPr>
          <w:rFonts w:ascii="Times New Roman" w:eastAsiaTheme="minorHAnsi" w:hAnsi="Times New Roman" w:cs="Times New Roman"/>
          <w:bCs/>
          <w:iCs/>
          <w:sz w:val="24"/>
          <w:szCs w:val="24"/>
        </w:rPr>
        <w:t xml:space="preserve">. </w:t>
      </w:r>
      <w:r w:rsidR="00D734C6" w:rsidRPr="00532290">
        <w:rPr>
          <w:rFonts w:ascii="Times New Roman" w:hAnsi="Times New Roman" w:cs="Times New Roman"/>
          <w:color w:val="000000" w:themeColor="text1"/>
          <w:sz w:val="24"/>
          <w:szCs w:val="24"/>
        </w:rPr>
        <w:t xml:space="preserve">Laimėjusiu </w:t>
      </w:r>
      <w:r w:rsidR="005D7D8C" w:rsidRPr="00532290">
        <w:rPr>
          <w:rFonts w:ascii="Times New Roman" w:hAnsi="Times New Roman" w:cs="Times New Roman"/>
          <w:color w:val="000000" w:themeColor="text1"/>
          <w:sz w:val="24"/>
          <w:szCs w:val="24"/>
        </w:rPr>
        <w:t>pasiūlymu</w:t>
      </w:r>
      <w:r w:rsidR="00D734C6" w:rsidRPr="00532290">
        <w:rPr>
          <w:rFonts w:ascii="Times New Roman" w:hAnsi="Times New Roman" w:cs="Times New Roman"/>
          <w:color w:val="000000" w:themeColor="text1"/>
          <w:sz w:val="24"/>
          <w:szCs w:val="24"/>
        </w:rPr>
        <w:t xml:space="preserve"> galės būti pripažintas tik 1 (vienas) </w:t>
      </w:r>
      <w:r w:rsidR="005D7D8C" w:rsidRPr="00532290">
        <w:rPr>
          <w:rFonts w:ascii="Times New Roman" w:hAnsi="Times New Roman" w:cs="Times New Roman"/>
          <w:color w:val="000000" w:themeColor="text1"/>
          <w:sz w:val="24"/>
          <w:szCs w:val="24"/>
        </w:rPr>
        <w:t>ekonomiškai naudingiausias pasiūlymas, esantis pasiūlymų eilės pirmojoje vietoje</w:t>
      </w:r>
      <w:r w:rsidR="00D734C6" w:rsidRPr="00532290">
        <w:rPr>
          <w:rFonts w:ascii="Times New Roman" w:hAnsi="Times New Roman" w:cs="Times New Roman"/>
          <w:color w:val="000000" w:themeColor="text1"/>
          <w:sz w:val="24"/>
          <w:szCs w:val="24"/>
        </w:rPr>
        <w:t xml:space="preserve">. </w:t>
      </w:r>
    </w:p>
    <w:p w14:paraId="48DD3A92" w14:textId="77777777" w:rsidR="001F0C70" w:rsidRDefault="00FA2C18" w:rsidP="006D0631">
      <w:pPr>
        <w:pStyle w:val="Betarp"/>
        <w:spacing w:line="20" w:lineRule="atLeast"/>
        <w:ind w:firstLine="567"/>
        <w:contextualSpacing/>
        <w:jc w:val="both"/>
        <w:rPr>
          <w:rStyle w:val="cf01"/>
          <w:rFonts w:ascii="Times New Roman" w:hAnsi="Times New Roman" w:cs="Times New Roman"/>
          <w:sz w:val="24"/>
          <w:szCs w:val="24"/>
        </w:rPr>
      </w:pPr>
      <w:r w:rsidRPr="00532290">
        <w:rPr>
          <w:rStyle w:val="cf01"/>
          <w:rFonts w:ascii="Times New Roman" w:hAnsi="Times New Roman" w:cs="Times New Roman"/>
          <w:sz w:val="24"/>
          <w:szCs w:val="24"/>
        </w:rPr>
        <w:t>7.</w:t>
      </w:r>
      <w:r w:rsidR="00172B2A" w:rsidRPr="00532290">
        <w:rPr>
          <w:rStyle w:val="cf01"/>
          <w:rFonts w:ascii="Times New Roman" w:hAnsi="Times New Roman" w:cs="Times New Roman"/>
          <w:sz w:val="24"/>
          <w:szCs w:val="24"/>
        </w:rPr>
        <w:t>3</w:t>
      </w:r>
      <w:r w:rsidRPr="00532290">
        <w:rPr>
          <w:rStyle w:val="cf01"/>
          <w:rFonts w:ascii="Times New Roman" w:hAnsi="Times New Roman" w:cs="Times New Roman"/>
          <w:sz w:val="24"/>
          <w:szCs w:val="24"/>
        </w:rPr>
        <w:t xml:space="preserve">. </w:t>
      </w:r>
      <w:r w:rsidR="00A9488B" w:rsidRPr="00532290">
        <w:rPr>
          <w:rStyle w:val="cf01"/>
          <w:rFonts w:ascii="Times New Roman" w:hAnsi="Times New Roman" w:cs="Times New Roman"/>
          <w:sz w:val="24"/>
          <w:szCs w:val="24"/>
        </w:rPr>
        <w:t>Perkančioji organizacija atmes tiekėjo pasiūlymą, jei</w:t>
      </w:r>
      <w:r w:rsidR="00195572" w:rsidRPr="00532290">
        <w:rPr>
          <w:rStyle w:val="cf01"/>
          <w:rFonts w:ascii="Times New Roman" w:hAnsi="Times New Roman" w:cs="Times New Roman"/>
          <w:sz w:val="24"/>
          <w:szCs w:val="24"/>
        </w:rPr>
        <w:t xml:space="preserve">gu kartu su pasiūlymu </w:t>
      </w:r>
      <w:r w:rsidR="00B2125E" w:rsidRPr="00532290">
        <w:rPr>
          <w:rStyle w:val="cf01"/>
          <w:rFonts w:ascii="Times New Roman" w:hAnsi="Times New Roman" w:cs="Times New Roman"/>
          <w:sz w:val="24"/>
          <w:szCs w:val="24"/>
        </w:rPr>
        <w:t xml:space="preserve">nebus pateikti šie </w:t>
      </w:r>
      <w:r w:rsidR="00277634" w:rsidRPr="00532290">
        <w:rPr>
          <w:rStyle w:val="cf01"/>
          <w:rFonts w:ascii="Times New Roman" w:hAnsi="Times New Roman" w:cs="Times New Roman"/>
          <w:sz w:val="24"/>
          <w:szCs w:val="24"/>
        </w:rPr>
        <w:t>p</w:t>
      </w:r>
      <w:r w:rsidR="00B2125E" w:rsidRPr="00532290">
        <w:rPr>
          <w:rStyle w:val="cf01"/>
          <w:rFonts w:ascii="Times New Roman" w:hAnsi="Times New Roman" w:cs="Times New Roman"/>
          <w:sz w:val="24"/>
          <w:szCs w:val="24"/>
        </w:rPr>
        <w:t>irkimo sąlygose reikalaujami pateikti dokumentai:</w:t>
      </w:r>
      <w:r w:rsidR="009F3825" w:rsidRPr="00532290">
        <w:rPr>
          <w:rStyle w:val="cf01"/>
          <w:rFonts w:ascii="Times New Roman" w:hAnsi="Times New Roman" w:cs="Times New Roman"/>
          <w:sz w:val="24"/>
          <w:szCs w:val="24"/>
        </w:rPr>
        <w:t xml:space="preserve"> </w:t>
      </w:r>
    </w:p>
    <w:p w14:paraId="0864A2F3" w14:textId="4433AF28" w:rsidR="003C11EA" w:rsidRPr="003C11EA" w:rsidRDefault="003C11EA" w:rsidP="003C11EA">
      <w:pPr>
        <w:pStyle w:val="Betarp"/>
        <w:spacing w:line="20" w:lineRule="atLeast"/>
        <w:ind w:firstLine="1296"/>
        <w:contextualSpacing/>
        <w:jc w:val="both"/>
        <w:rPr>
          <w:rStyle w:val="cf01"/>
          <w:rFonts w:ascii="Times New Roman" w:hAnsi="Times New Roman" w:cs="Times New Roman"/>
          <w:sz w:val="24"/>
          <w:szCs w:val="24"/>
        </w:rPr>
      </w:pPr>
      <w:r>
        <w:rPr>
          <w:rStyle w:val="cf01"/>
          <w:rFonts w:ascii="Times New Roman" w:hAnsi="Times New Roman" w:cs="Times New Roman"/>
          <w:sz w:val="24"/>
          <w:szCs w:val="24"/>
        </w:rPr>
        <w:t>7.3.1. P</w:t>
      </w:r>
      <w:r w:rsidRPr="003C11EA">
        <w:rPr>
          <w:rStyle w:val="cf01"/>
          <w:rFonts w:ascii="Times New Roman" w:hAnsi="Times New Roman" w:cs="Times New Roman"/>
          <w:sz w:val="24"/>
          <w:szCs w:val="24"/>
        </w:rPr>
        <w:t>asiūlymo form</w:t>
      </w:r>
      <w:r w:rsidR="00E93053">
        <w:rPr>
          <w:rStyle w:val="cf01"/>
          <w:rFonts w:ascii="Times New Roman" w:hAnsi="Times New Roman" w:cs="Times New Roman"/>
          <w:sz w:val="24"/>
          <w:szCs w:val="24"/>
        </w:rPr>
        <w:t>a</w:t>
      </w:r>
      <w:r w:rsidRPr="003C11EA">
        <w:rPr>
          <w:rStyle w:val="cf01"/>
          <w:rFonts w:ascii="Times New Roman" w:hAnsi="Times New Roman" w:cs="Times New Roman"/>
          <w:sz w:val="24"/>
          <w:szCs w:val="24"/>
        </w:rPr>
        <w:t xml:space="preserve"> (užpildyt</w:t>
      </w:r>
      <w:r w:rsidR="00E93053">
        <w:rPr>
          <w:rStyle w:val="cf01"/>
          <w:rFonts w:ascii="Times New Roman" w:hAnsi="Times New Roman" w:cs="Times New Roman"/>
          <w:sz w:val="24"/>
          <w:szCs w:val="24"/>
        </w:rPr>
        <w:t>as</w:t>
      </w:r>
      <w:r w:rsidRPr="003C11EA">
        <w:rPr>
          <w:rStyle w:val="cf01"/>
          <w:rFonts w:ascii="Times New Roman" w:hAnsi="Times New Roman" w:cs="Times New Roman"/>
          <w:sz w:val="24"/>
          <w:szCs w:val="24"/>
        </w:rPr>
        <w:t xml:space="preserve"> </w:t>
      </w:r>
      <w:r w:rsidR="00E93053">
        <w:rPr>
          <w:rStyle w:val="cf01"/>
          <w:rFonts w:ascii="Times New Roman" w:hAnsi="Times New Roman" w:cs="Times New Roman"/>
          <w:sz w:val="24"/>
          <w:szCs w:val="24"/>
        </w:rPr>
        <w:t>S</w:t>
      </w:r>
      <w:r w:rsidRPr="003C11EA">
        <w:rPr>
          <w:rStyle w:val="cf01"/>
          <w:rFonts w:ascii="Times New Roman" w:hAnsi="Times New Roman" w:cs="Times New Roman"/>
          <w:sz w:val="24"/>
          <w:szCs w:val="24"/>
        </w:rPr>
        <w:t>pecialiųjų pirkimo sąlygų pried</w:t>
      </w:r>
      <w:r w:rsidR="00E93053">
        <w:rPr>
          <w:rStyle w:val="cf01"/>
          <w:rFonts w:ascii="Times New Roman" w:hAnsi="Times New Roman" w:cs="Times New Roman"/>
          <w:sz w:val="24"/>
          <w:szCs w:val="24"/>
        </w:rPr>
        <w:t>as</w:t>
      </w:r>
      <w:r w:rsidRPr="003C11EA">
        <w:rPr>
          <w:rStyle w:val="cf01"/>
          <w:rFonts w:ascii="Times New Roman" w:hAnsi="Times New Roman" w:cs="Times New Roman"/>
          <w:sz w:val="24"/>
          <w:szCs w:val="24"/>
        </w:rPr>
        <w:t xml:space="preserve"> „Pasiūlymo forma“). </w:t>
      </w:r>
    </w:p>
    <w:p w14:paraId="0DF0E444" w14:textId="03BF4232" w:rsidR="003C11EA" w:rsidRDefault="003C11EA" w:rsidP="003C11EA">
      <w:pPr>
        <w:pStyle w:val="Betarp"/>
        <w:spacing w:line="20" w:lineRule="atLeast"/>
        <w:ind w:firstLine="1296"/>
        <w:contextualSpacing/>
        <w:jc w:val="both"/>
        <w:rPr>
          <w:rStyle w:val="cf01"/>
          <w:rFonts w:ascii="Times New Roman" w:hAnsi="Times New Roman" w:cs="Times New Roman"/>
          <w:sz w:val="24"/>
          <w:szCs w:val="24"/>
        </w:rPr>
      </w:pPr>
      <w:r>
        <w:rPr>
          <w:rStyle w:val="cf01"/>
          <w:rFonts w:ascii="Times New Roman" w:hAnsi="Times New Roman" w:cs="Times New Roman"/>
          <w:sz w:val="24"/>
          <w:szCs w:val="24"/>
        </w:rPr>
        <w:t>7.3.2.</w:t>
      </w:r>
      <w:r w:rsidR="00E93053">
        <w:rPr>
          <w:rStyle w:val="cf01"/>
          <w:rFonts w:ascii="Times New Roman" w:hAnsi="Times New Roman" w:cs="Times New Roman"/>
          <w:sz w:val="24"/>
          <w:szCs w:val="24"/>
        </w:rPr>
        <w:t xml:space="preserve"> </w:t>
      </w:r>
      <w:r>
        <w:rPr>
          <w:rStyle w:val="cf01"/>
          <w:rFonts w:ascii="Times New Roman" w:hAnsi="Times New Roman" w:cs="Times New Roman"/>
          <w:sz w:val="24"/>
          <w:szCs w:val="24"/>
        </w:rPr>
        <w:t>D</w:t>
      </w:r>
      <w:r w:rsidRPr="003C11EA">
        <w:rPr>
          <w:rStyle w:val="cf01"/>
          <w:rFonts w:ascii="Times New Roman" w:hAnsi="Times New Roman" w:cs="Times New Roman"/>
          <w:sz w:val="24"/>
          <w:szCs w:val="24"/>
        </w:rPr>
        <w:t>okument</w:t>
      </w:r>
      <w:r>
        <w:rPr>
          <w:rStyle w:val="cf01"/>
          <w:rFonts w:ascii="Times New Roman" w:hAnsi="Times New Roman" w:cs="Times New Roman"/>
          <w:sz w:val="24"/>
          <w:szCs w:val="24"/>
        </w:rPr>
        <w:t>ai</w:t>
      </w:r>
      <w:r w:rsidRPr="003C11EA">
        <w:rPr>
          <w:rStyle w:val="cf01"/>
          <w:rFonts w:ascii="Times New Roman" w:hAnsi="Times New Roman" w:cs="Times New Roman"/>
          <w:sz w:val="24"/>
          <w:szCs w:val="24"/>
        </w:rPr>
        <w:t>, perkančiosios organizacijos nurodyt</w:t>
      </w:r>
      <w:r>
        <w:rPr>
          <w:rStyle w:val="cf01"/>
          <w:rFonts w:ascii="Times New Roman" w:hAnsi="Times New Roman" w:cs="Times New Roman"/>
          <w:sz w:val="24"/>
          <w:szCs w:val="24"/>
        </w:rPr>
        <w:t>i</w:t>
      </w:r>
      <w:r w:rsidRPr="003C11EA">
        <w:rPr>
          <w:rStyle w:val="cf01"/>
          <w:rFonts w:ascii="Times New Roman" w:hAnsi="Times New Roman" w:cs="Times New Roman"/>
          <w:sz w:val="24"/>
          <w:szCs w:val="24"/>
        </w:rPr>
        <w:t xml:space="preserve"> </w:t>
      </w:r>
      <w:r w:rsidR="00E93053">
        <w:rPr>
          <w:rStyle w:val="cf01"/>
          <w:rFonts w:ascii="Times New Roman" w:hAnsi="Times New Roman" w:cs="Times New Roman"/>
          <w:sz w:val="24"/>
          <w:szCs w:val="24"/>
        </w:rPr>
        <w:t>S</w:t>
      </w:r>
      <w:r w:rsidRPr="003C11EA">
        <w:rPr>
          <w:rStyle w:val="cf01"/>
          <w:rFonts w:ascii="Times New Roman" w:hAnsi="Times New Roman" w:cs="Times New Roman"/>
          <w:sz w:val="24"/>
          <w:szCs w:val="24"/>
        </w:rPr>
        <w:t xml:space="preserve">pecialiųjų pirkimo sąlygų </w:t>
      </w:r>
      <w:r>
        <w:rPr>
          <w:rStyle w:val="cf01"/>
          <w:rFonts w:ascii="Times New Roman" w:hAnsi="Times New Roman" w:cs="Times New Roman"/>
          <w:sz w:val="24"/>
          <w:szCs w:val="24"/>
        </w:rPr>
        <w:t xml:space="preserve">3 </w:t>
      </w:r>
      <w:r w:rsidRPr="003C11EA">
        <w:rPr>
          <w:rStyle w:val="cf01"/>
          <w:rFonts w:ascii="Times New Roman" w:hAnsi="Times New Roman" w:cs="Times New Roman"/>
          <w:sz w:val="24"/>
          <w:szCs w:val="24"/>
        </w:rPr>
        <w:t>priede „Pasiūlymo forma“.</w:t>
      </w:r>
    </w:p>
    <w:p w14:paraId="55F03628" w14:textId="3FA268E6" w:rsidR="003C11EA" w:rsidRDefault="003C11EA" w:rsidP="003C11EA">
      <w:pPr>
        <w:pStyle w:val="Betarp"/>
        <w:spacing w:line="20" w:lineRule="atLeast"/>
        <w:ind w:firstLine="1296"/>
        <w:contextualSpacing/>
        <w:jc w:val="both"/>
        <w:rPr>
          <w:rStyle w:val="cf01"/>
          <w:rFonts w:ascii="Times New Roman" w:hAnsi="Times New Roman" w:cs="Times New Roman"/>
          <w:sz w:val="24"/>
          <w:szCs w:val="24"/>
        </w:rPr>
      </w:pPr>
      <w:r>
        <w:rPr>
          <w:rStyle w:val="cf01"/>
          <w:rFonts w:ascii="Times New Roman" w:hAnsi="Times New Roman" w:cs="Times New Roman"/>
          <w:sz w:val="24"/>
          <w:szCs w:val="24"/>
        </w:rPr>
        <w:t xml:space="preserve">7.3.3. </w:t>
      </w:r>
      <w:r w:rsidR="00E93053">
        <w:rPr>
          <w:rStyle w:val="cf01"/>
          <w:rFonts w:ascii="Times New Roman" w:hAnsi="Times New Roman" w:cs="Times New Roman"/>
          <w:sz w:val="24"/>
          <w:szCs w:val="24"/>
        </w:rPr>
        <w:t>Užpildytas Specialiųjų sąlygų 8 priedas - EBVPD</w:t>
      </w:r>
    </w:p>
    <w:p w14:paraId="678C44CA" w14:textId="71033361" w:rsidR="00FE7908" w:rsidRPr="00532290" w:rsidRDefault="00F848E0" w:rsidP="00172B2A">
      <w:pPr>
        <w:pStyle w:val="Antrat1"/>
        <w:numPr>
          <w:ilvl w:val="0"/>
          <w:numId w:val="69"/>
        </w:numPr>
        <w:tabs>
          <w:tab w:val="left" w:pos="567"/>
        </w:tabs>
        <w:spacing w:line="20" w:lineRule="atLeast"/>
        <w:ind w:left="426" w:hanging="426"/>
        <w:contextualSpacing/>
        <w:rPr>
          <w:rFonts w:ascii="Times New Roman" w:hAnsi="Times New Roman" w:cs="Times New Roman"/>
          <w:sz w:val="24"/>
          <w:szCs w:val="24"/>
        </w:rPr>
      </w:pPr>
      <w:bookmarkStart w:id="45" w:name="_Ref39425999"/>
      <w:bookmarkStart w:id="46" w:name="_Ref39426005"/>
      <w:bookmarkStart w:id="47" w:name="_Toc126333937"/>
      <w:bookmarkStart w:id="48" w:name="_Toc182920520"/>
      <w:r w:rsidRPr="00532290">
        <w:rPr>
          <w:rFonts w:ascii="Times New Roman" w:hAnsi="Times New Roman" w:cs="Times New Roman"/>
          <w:sz w:val="24"/>
          <w:szCs w:val="24"/>
        </w:rPr>
        <w:t>Pirkimo s</w:t>
      </w:r>
      <w:r w:rsidR="00281735" w:rsidRPr="00532290">
        <w:rPr>
          <w:rFonts w:ascii="Times New Roman" w:hAnsi="Times New Roman" w:cs="Times New Roman"/>
          <w:sz w:val="24"/>
          <w:szCs w:val="24"/>
        </w:rPr>
        <w:t xml:space="preserve">utarties </w:t>
      </w:r>
      <w:bookmarkEnd w:id="45"/>
      <w:bookmarkEnd w:id="46"/>
      <w:bookmarkEnd w:id="47"/>
      <w:r w:rsidRPr="00532290">
        <w:rPr>
          <w:rFonts w:ascii="Times New Roman" w:hAnsi="Times New Roman" w:cs="Times New Roman"/>
          <w:sz w:val="24"/>
          <w:szCs w:val="24"/>
        </w:rPr>
        <w:t>pasirašymas ir sąlygos</w:t>
      </w:r>
      <w:bookmarkEnd w:id="48"/>
    </w:p>
    <w:p w14:paraId="27CAEFF7" w14:textId="3BF8BF9B" w:rsidR="00F57665" w:rsidRPr="00532290" w:rsidRDefault="0088290F" w:rsidP="003E3E5D">
      <w:pPr>
        <w:pStyle w:val="Sraopastraipa"/>
        <w:spacing w:after="0" w:line="20" w:lineRule="atLeast"/>
        <w:ind w:left="0" w:firstLine="567"/>
        <w:jc w:val="both"/>
        <w:rPr>
          <w:rFonts w:ascii="Times New Roman" w:hAnsi="Times New Roman" w:cs="Times New Roman"/>
          <w:color w:val="000000" w:themeColor="text1"/>
          <w:sz w:val="24"/>
          <w:szCs w:val="24"/>
        </w:rPr>
      </w:pPr>
      <w:r w:rsidRPr="00532290">
        <w:rPr>
          <w:rFonts w:ascii="Times New Roman" w:hAnsi="Times New Roman" w:cs="Times New Roman"/>
          <w:color w:val="000000" w:themeColor="text1"/>
          <w:sz w:val="24"/>
          <w:szCs w:val="24"/>
        </w:rPr>
        <w:t xml:space="preserve">8.1. </w:t>
      </w:r>
      <w:r w:rsidR="00F57665" w:rsidRPr="00532290">
        <w:rPr>
          <w:rFonts w:ascii="Times New Roman" w:hAnsi="Times New Roman" w:cs="Times New Roman"/>
          <w:color w:val="000000" w:themeColor="text1"/>
          <w:sz w:val="24"/>
          <w:szCs w:val="24"/>
        </w:rPr>
        <w:t xml:space="preserve">Ši pirkimo procedūra atliekama siekiant sudaryti </w:t>
      </w:r>
      <w:r w:rsidRPr="00532290">
        <w:rPr>
          <w:rFonts w:ascii="Times New Roman" w:hAnsi="Times New Roman" w:cs="Times New Roman"/>
          <w:color w:val="000000" w:themeColor="text1"/>
          <w:sz w:val="24"/>
          <w:szCs w:val="24"/>
        </w:rPr>
        <w:t xml:space="preserve">pirkimo </w:t>
      </w:r>
      <w:r w:rsidR="00F57665" w:rsidRPr="00532290">
        <w:rPr>
          <w:rFonts w:ascii="Times New Roman" w:hAnsi="Times New Roman" w:cs="Times New Roman"/>
          <w:color w:val="000000" w:themeColor="text1"/>
          <w:sz w:val="24"/>
          <w:szCs w:val="24"/>
        </w:rPr>
        <w:t>sutartį</w:t>
      </w:r>
      <w:r w:rsidR="009A7D11" w:rsidRPr="00532290">
        <w:rPr>
          <w:rFonts w:ascii="Times New Roman" w:hAnsi="Times New Roman" w:cs="Times New Roman"/>
          <w:color w:val="000000" w:themeColor="text1"/>
          <w:sz w:val="24"/>
          <w:szCs w:val="24"/>
        </w:rPr>
        <w:t xml:space="preserve"> </w:t>
      </w:r>
      <w:r w:rsidRPr="00532290">
        <w:rPr>
          <w:rFonts w:ascii="Times New Roman" w:hAnsi="Times New Roman" w:cs="Times New Roman"/>
          <w:color w:val="000000" w:themeColor="text1"/>
          <w:sz w:val="24"/>
          <w:szCs w:val="24"/>
        </w:rPr>
        <w:t xml:space="preserve">(toliau – sutartis) </w:t>
      </w:r>
      <w:r w:rsidR="009A7D11" w:rsidRPr="00532290">
        <w:rPr>
          <w:rFonts w:ascii="Times New Roman" w:hAnsi="Times New Roman" w:cs="Times New Roman"/>
          <w:color w:val="000000" w:themeColor="text1"/>
          <w:sz w:val="24"/>
          <w:szCs w:val="24"/>
        </w:rPr>
        <w:t>su tiekėju, kurio pasiūlymas</w:t>
      </w:r>
      <w:r w:rsidR="007B12FF" w:rsidRPr="00532290">
        <w:rPr>
          <w:rFonts w:ascii="Times New Roman" w:hAnsi="Times New Roman" w:cs="Times New Roman"/>
          <w:color w:val="000000" w:themeColor="text1"/>
          <w:sz w:val="24"/>
          <w:szCs w:val="24"/>
        </w:rPr>
        <w:t xml:space="preserve">, vadovaujantis </w:t>
      </w:r>
      <w:r w:rsidR="008F4194" w:rsidRPr="00532290">
        <w:rPr>
          <w:rFonts w:ascii="Times New Roman" w:hAnsi="Times New Roman" w:cs="Times New Roman"/>
          <w:color w:val="000000" w:themeColor="text1"/>
          <w:sz w:val="24"/>
          <w:szCs w:val="24"/>
        </w:rPr>
        <w:t>p</w:t>
      </w:r>
      <w:r w:rsidR="007B12FF" w:rsidRPr="00532290">
        <w:rPr>
          <w:rFonts w:ascii="Times New Roman" w:hAnsi="Times New Roman" w:cs="Times New Roman"/>
          <w:color w:val="000000" w:themeColor="text1"/>
          <w:sz w:val="24"/>
          <w:szCs w:val="24"/>
        </w:rPr>
        <w:t xml:space="preserve">irkimo </w:t>
      </w:r>
      <w:r w:rsidR="00207E40" w:rsidRPr="00532290">
        <w:rPr>
          <w:rFonts w:ascii="Times New Roman" w:hAnsi="Times New Roman" w:cs="Times New Roman"/>
          <w:color w:val="000000" w:themeColor="text1"/>
          <w:sz w:val="24"/>
          <w:szCs w:val="24"/>
        </w:rPr>
        <w:t>sąlygose</w:t>
      </w:r>
      <w:r w:rsidR="007B12FF" w:rsidRPr="00532290">
        <w:rPr>
          <w:rFonts w:ascii="Times New Roman" w:hAnsi="Times New Roman" w:cs="Times New Roman"/>
          <w:color w:val="0070C0"/>
          <w:sz w:val="24"/>
          <w:szCs w:val="24"/>
        </w:rPr>
        <w:t xml:space="preserve"> </w:t>
      </w:r>
      <w:r w:rsidR="007B12FF" w:rsidRPr="00532290">
        <w:rPr>
          <w:rFonts w:ascii="Times New Roman" w:hAnsi="Times New Roman" w:cs="Times New Roman"/>
          <w:color w:val="000000" w:themeColor="text1"/>
          <w:sz w:val="24"/>
          <w:szCs w:val="24"/>
        </w:rPr>
        <w:t>nustatyta tvarka</w:t>
      </w:r>
      <w:r w:rsidR="0023505D" w:rsidRPr="00532290">
        <w:rPr>
          <w:rFonts w:ascii="Times New Roman" w:hAnsi="Times New Roman" w:cs="Times New Roman"/>
          <w:color w:val="000000" w:themeColor="text1"/>
          <w:sz w:val="24"/>
          <w:szCs w:val="24"/>
        </w:rPr>
        <w:t>,</w:t>
      </w:r>
      <w:r w:rsidR="009A7D11" w:rsidRPr="00532290">
        <w:rPr>
          <w:rFonts w:ascii="Times New Roman" w:hAnsi="Times New Roman" w:cs="Times New Roman"/>
          <w:color w:val="000000" w:themeColor="text1"/>
          <w:sz w:val="24"/>
          <w:szCs w:val="24"/>
        </w:rPr>
        <w:t xml:space="preserve"> bus pripažintas laimėjęs</w:t>
      </w:r>
      <w:r w:rsidR="008933BC" w:rsidRPr="00532290">
        <w:rPr>
          <w:rFonts w:ascii="Times New Roman" w:hAnsi="Times New Roman" w:cs="Times New Roman"/>
          <w:color w:val="000000" w:themeColor="text1"/>
          <w:sz w:val="24"/>
          <w:szCs w:val="24"/>
        </w:rPr>
        <w:t>, o jei pirkimas skaidomas į dalis – su tiekėjais, kurių pasiūlymai bus pripažinti laimėję</w:t>
      </w:r>
      <w:r w:rsidR="00F065D6" w:rsidRPr="00532290">
        <w:rPr>
          <w:rFonts w:ascii="Times New Roman" w:hAnsi="Times New Roman" w:cs="Times New Roman"/>
          <w:color w:val="000000" w:themeColor="text1"/>
          <w:sz w:val="24"/>
          <w:szCs w:val="24"/>
        </w:rPr>
        <w:t xml:space="preserve">. </w:t>
      </w:r>
      <w:r w:rsidR="004B2DE4" w:rsidRPr="00532290">
        <w:rPr>
          <w:rFonts w:ascii="Times New Roman" w:hAnsi="Times New Roman" w:cs="Times New Roman"/>
          <w:sz w:val="24"/>
          <w:szCs w:val="24"/>
        </w:rPr>
        <w:t xml:space="preserve">Sutarties sąlygos pateikiamos </w:t>
      </w:r>
      <w:r w:rsidR="00236FF5" w:rsidRPr="00532290">
        <w:rPr>
          <w:rFonts w:ascii="Times New Roman" w:hAnsi="Times New Roman" w:cs="Times New Roman"/>
          <w:sz w:val="24"/>
          <w:szCs w:val="24"/>
        </w:rPr>
        <w:t>specialiųjų p</w:t>
      </w:r>
      <w:r w:rsidR="00551FA7" w:rsidRPr="00532290">
        <w:rPr>
          <w:rFonts w:ascii="Times New Roman" w:hAnsi="Times New Roman" w:cs="Times New Roman"/>
          <w:sz w:val="24"/>
          <w:szCs w:val="24"/>
        </w:rPr>
        <w:t xml:space="preserve">irkimo </w:t>
      </w:r>
      <w:r w:rsidR="00D86901" w:rsidRPr="00532290">
        <w:rPr>
          <w:rFonts w:ascii="Times New Roman" w:hAnsi="Times New Roman" w:cs="Times New Roman"/>
          <w:sz w:val="24"/>
          <w:szCs w:val="24"/>
        </w:rPr>
        <w:t>sąlygų priede „Sutarties projektas“</w:t>
      </w:r>
      <w:r w:rsidR="004B2DE4" w:rsidRPr="00532290">
        <w:rPr>
          <w:rFonts w:ascii="Times New Roman" w:hAnsi="Times New Roman" w:cs="Times New Roman"/>
          <w:sz w:val="24"/>
          <w:szCs w:val="24"/>
        </w:rPr>
        <w:t>.</w:t>
      </w:r>
      <w:bookmarkEnd w:id="3"/>
    </w:p>
    <w:sectPr w:rsidR="00F57665" w:rsidRPr="00532290" w:rsidSect="000730D0">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2378" w14:textId="77777777" w:rsidR="008554B0" w:rsidRDefault="008554B0" w:rsidP="00D05666">
      <w:r>
        <w:separator/>
      </w:r>
    </w:p>
  </w:endnote>
  <w:endnote w:type="continuationSeparator" w:id="0">
    <w:p w14:paraId="4DC1B8A9" w14:textId="77777777" w:rsidR="008554B0" w:rsidRDefault="008554B0" w:rsidP="00D05666">
      <w:r>
        <w:continuationSeparator/>
      </w:r>
    </w:p>
  </w:endnote>
  <w:endnote w:type="continuationNotice" w:id="1">
    <w:p w14:paraId="7DA4B42E" w14:textId="77777777" w:rsidR="008554B0" w:rsidRDefault="00855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Porat"/>
      <w:jc w:val="right"/>
    </w:pPr>
  </w:p>
  <w:p w14:paraId="0B840016" w14:textId="77DE8392"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5139" w14:textId="77777777" w:rsidR="008554B0" w:rsidRDefault="008554B0" w:rsidP="00D05666">
      <w:r>
        <w:separator/>
      </w:r>
    </w:p>
  </w:footnote>
  <w:footnote w:type="continuationSeparator" w:id="0">
    <w:p w14:paraId="5889D26B" w14:textId="77777777" w:rsidR="008554B0" w:rsidRDefault="008554B0" w:rsidP="00D05666">
      <w:r>
        <w:continuationSeparator/>
      </w:r>
    </w:p>
  </w:footnote>
  <w:footnote w:type="continuationNotice" w:id="1">
    <w:p w14:paraId="30E7EE7D" w14:textId="77777777" w:rsidR="008554B0" w:rsidRDefault="008554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2A555E"/>
    <w:multiLevelType w:val="hybridMultilevel"/>
    <w:tmpl w:val="975AF84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4935F45"/>
    <w:multiLevelType w:val="hybridMultilevel"/>
    <w:tmpl w:val="8F8A44D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3"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727414224">
    <w:abstractNumId w:val="22"/>
  </w:num>
  <w:num w:numId="2" w16cid:durableId="2080588596">
    <w:abstractNumId w:val="12"/>
  </w:num>
  <w:num w:numId="3" w16cid:durableId="1942956723">
    <w:abstractNumId w:val="48"/>
  </w:num>
  <w:num w:numId="4" w16cid:durableId="1011906594">
    <w:abstractNumId w:val="57"/>
  </w:num>
  <w:num w:numId="5" w16cid:durableId="1292125493">
    <w:abstractNumId w:val="54"/>
  </w:num>
  <w:num w:numId="6" w16cid:durableId="172885235">
    <w:abstractNumId w:val="37"/>
  </w:num>
  <w:num w:numId="7" w16cid:durableId="1673407582">
    <w:abstractNumId w:val="68"/>
  </w:num>
  <w:num w:numId="8" w16cid:durableId="56559707">
    <w:abstractNumId w:val="0"/>
  </w:num>
  <w:num w:numId="9" w16cid:durableId="1298225874">
    <w:abstractNumId w:val="45"/>
  </w:num>
  <w:num w:numId="10" w16cid:durableId="1517305910">
    <w:abstractNumId w:val="66"/>
  </w:num>
  <w:num w:numId="11" w16cid:durableId="1919824212">
    <w:abstractNumId w:val="24"/>
  </w:num>
  <w:num w:numId="12" w16cid:durableId="241645483">
    <w:abstractNumId w:val="34"/>
  </w:num>
  <w:num w:numId="13" w16cid:durableId="127356368">
    <w:abstractNumId w:val="14"/>
  </w:num>
  <w:num w:numId="14" w16cid:durableId="602033965">
    <w:abstractNumId w:val="20"/>
  </w:num>
  <w:num w:numId="15" w16cid:durableId="559368872">
    <w:abstractNumId w:val="29"/>
  </w:num>
  <w:num w:numId="16" w16cid:durableId="1885021225">
    <w:abstractNumId w:val="38"/>
  </w:num>
  <w:num w:numId="17" w16cid:durableId="869414668">
    <w:abstractNumId w:val="18"/>
  </w:num>
  <w:num w:numId="18" w16cid:durableId="926157772">
    <w:abstractNumId w:val="2"/>
  </w:num>
  <w:num w:numId="19" w16cid:durableId="1200897382">
    <w:abstractNumId w:val="9"/>
  </w:num>
  <w:num w:numId="20" w16cid:durableId="1366100691">
    <w:abstractNumId w:val="15"/>
  </w:num>
  <w:num w:numId="21" w16cid:durableId="558789377">
    <w:abstractNumId w:val="17"/>
  </w:num>
  <w:num w:numId="22" w16cid:durableId="334460011">
    <w:abstractNumId w:val="47"/>
  </w:num>
  <w:num w:numId="23" w16cid:durableId="1168521858">
    <w:abstractNumId w:val="52"/>
  </w:num>
  <w:num w:numId="24" w16cid:durableId="64452708">
    <w:abstractNumId w:val="30"/>
  </w:num>
  <w:num w:numId="25" w16cid:durableId="1931573358">
    <w:abstractNumId w:val="35"/>
  </w:num>
  <w:num w:numId="26" w16cid:durableId="1511333445">
    <w:abstractNumId w:val="41"/>
  </w:num>
  <w:num w:numId="27" w16cid:durableId="188378183">
    <w:abstractNumId w:val="46"/>
  </w:num>
  <w:num w:numId="28" w16cid:durableId="1358392163">
    <w:abstractNumId w:val="67"/>
  </w:num>
  <w:num w:numId="29" w16cid:durableId="956763943">
    <w:abstractNumId w:val="40"/>
  </w:num>
  <w:num w:numId="30" w16cid:durableId="2088575577">
    <w:abstractNumId w:val="43"/>
  </w:num>
  <w:num w:numId="31" w16cid:durableId="386538228">
    <w:abstractNumId w:val="25"/>
  </w:num>
  <w:num w:numId="32" w16cid:durableId="182090807">
    <w:abstractNumId w:val="58"/>
  </w:num>
  <w:num w:numId="33" w16cid:durableId="809056696">
    <w:abstractNumId w:val="62"/>
  </w:num>
  <w:num w:numId="34" w16cid:durableId="1696073435">
    <w:abstractNumId w:val="21"/>
  </w:num>
  <w:num w:numId="35" w16cid:durableId="1334794301">
    <w:abstractNumId w:val="28"/>
  </w:num>
  <w:num w:numId="36" w16cid:durableId="585458239">
    <w:abstractNumId w:val="13"/>
  </w:num>
  <w:num w:numId="37" w16cid:durableId="239098186">
    <w:abstractNumId w:val="50"/>
  </w:num>
  <w:num w:numId="38" w16cid:durableId="2021927942">
    <w:abstractNumId w:val="64"/>
  </w:num>
  <w:num w:numId="39" w16cid:durableId="1292398050">
    <w:abstractNumId w:val="31"/>
  </w:num>
  <w:num w:numId="40" w16cid:durableId="1875458114">
    <w:abstractNumId w:val="69"/>
  </w:num>
  <w:num w:numId="41" w16cid:durableId="1768424323">
    <w:abstractNumId w:val="36"/>
  </w:num>
  <w:num w:numId="42" w16cid:durableId="293870627">
    <w:abstractNumId w:val="7"/>
  </w:num>
  <w:num w:numId="43" w16cid:durableId="587884351">
    <w:abstractNumId w:val="51"/>
  </w:num>
  <w:num w:numId="44" w16cid:durableId="861472990">
    <w:abstractNumId w:val="4"/>
  </w:num>
  <w:num w:numId="45" w16cid:durableId="78718185">
    <w:abstractNumId w:val="16"/>
  </w:num>
  <w:num w:numId="46" w16cid:durableId="1712462932">
    <w:abstractNumId w:val="26"/>
  </w:num>
  <w:num w:numId="47" w16cid:durableId="1830555134">
    <w:abstractNumId w:val="6"/>
  </w:num>
  <w:num w:numId="48" w16cid:durableId="1752002170">
    <w:abstractNumId w:val="11"/>
  </w:num>
  <w:num w:numId="49" w16cid:durableId="1048069216">
    <w:abstractNumId w:val="63"/>
  </w:num>
  <w:num w:numId="50" w16cid:durableId="1368096017">
    <w:abstractNumId w:val="55"/>
  </w:num>
  <w:num w:numId="51" w16cid:durableId="214900197">
    <w:abstractNumId w:val="42"/>
  </w:num>
  <w:num w:numId="52" w16cid:durableId="164324451">
    <w:abstractNumId w:val="27"/>
  </w:num>
  <w:num w:numId="53" w16cid:durableId="775441015">
    <w:abstractNumId w:val="60"/>
  </w:num>
  <w:num w:numId="54" w16cid:durableId="1999771678">
    <w:abstractNumId w:val="5"/>
  </w:num>
  <w:num w:numId="55" w16cid:durableId="2014604409">
    <w:abstractNumId w:val="44"/>
  </w:num>
  <w:num w:numId="56" w16cid:durableId="1021054523">
    <w:abstractNumId w:val="49"/>
  </w:num>
  <w:num w:numId="57" w16cid:durableId="691539182">
    <w:abstractNumId w:val="61"/>
  </w:num>
  <w:num w:numId="58" w16cid:durableId="174418454">
    <w:abstractNumId w:val="23"/>
  </w:num>
  <w:num w:numId="59" w16cid:durableId="1729643615">
    <w:abstractNumId w:val="8"/>
  </w:num>
  <w:num w:numId="60" w16cid:durableId="71901539">
    <w:abstractNumId w:val="33"/>
  </w:num>
  <w:num w:numId="61" w16cid:durableId="708341583">
    <w:abstractNumId w:val="53"/>
  </w:num>
  <w:num w:numId="62" w16cid:durableId="55974696">
    <w:abstractNumId w:val="65"/>
  </w:num>
  <w:num w:numId="63" w16cid:durableId="1621917362">
    <w:abstractNumId w:val="32"/>
  </w:num>
  <w:num w:numId="64" w16cid:durableId="1733501305">
    <w:abstractNumId w:val="1"/>
  </w:num>
  <w:num w:numId="65" w16cid:durableId="1481460738">
    <w:abstractNumId w:val="59"/>
  </w:num>
  <w:num w:numId="66" w16cid:durableId="1107774432">
    <w:abstractNumId w:val="39"/>
  </w:num>
  <w:num w:numId="67" w16cid:durableId="918056748">
    <w:abstractNumId w:val="3"/>
  </w:num>
  <w:num w:numId="68" w16cid:durableId="1799839215">
    <w:abstractNumId w:val="56"/>
  </w:num>
  <w:num w:numId="69" w16cid:durableId="1136072394">
    <w:abstractNumId w:val="19"/>
  </w:num>
  <w:num w:numId="70" w16cid:durableId="1709260974">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3C40"/>
    <w:rsid w:val="000640D1"/>
    <w:rsid w:val="00064868"/>
    <w:rsid w:val="0006575D"/>
    <w:rsid w:val="000659E9"/>
    <w:rsid w:val="0006606A"/>
    <w:rsid w:val="00066BB9"/>
    <w:rsid w:val="00066D29"/>
    <w:rsid w:val="000670A1"/>
    <w:rsid w:val="000672A4"/>
    <w:rsid w:val="00067A88"/>
    <w:rsid w:val="00067DCC"/>
    <w:rsid w:val="00067EAF"/>
    <w:rsid w:val="0007051B"/>
    <w:rsid w:val="00070DFB"/>
    <w:rsid w:val="000714BF"/>
    <w:rsid w:val="00071548"/>
    <w:rsid w:val="000716B1"/>
    <w:rsid w:val="00071C08"/>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53"/>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57A"/>
    <w:rsid w:val="000D18E9"/>
    <w:rsid w:val="000D26D8"/>
    <w:rsid w:val="000D31EB"/>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DE"/>
    <w:rsid w:val="000F3ADD"/>
    <w:rsid w:val="000F403D"/>
    <w:rsid w:val="000F422A"/>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F38"/>
    <w:rsid w:val="0013010B"/>
    <w:rsid w:val="0013140B"/>
    <w:rsid w:val="00131BA4"/>
    <w:rsid w:val="001329A7"/>
    <w:rsid w:val="00132BAE"/>
    <w:rsid w:val="00132C73"/>
    <w:rsid w:val="00132FC0"/>
    <w:rsid w:val="001334E4"/>
    <w:rsid w:val="0013353A"/>
    <w:rsid w:val="0013478A"/>
    <w:rsid w:val="001347E4"/>
    <w:rsid w:val="00134825"/>
    <w:rsid w:val="0013485F"/>
    <w:rsid w:val="00135122"/>
    <w:rsid w:val="001351A4"/>
    <w:rsid w:val="00135B56"/>
    <w:rsid w:val="00135EEE"/>
    <w:rsid w:val="0013610E"/>
    <w:rsid w:val="001365CA"/>
    <w:rsid w:val="00136624"/>
    <w:rsid w:val="00140732"/>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DDD"/>
    <w:rsid w:val="0017154D"/>
    <w:rsid w:val="00171B82"/>
    <w:rsid w:val="00171C73"/>
    <w:rsid w:val="00171FE7"/>
    <w:rsid w:val="0017277D"/>
    <w:rsid w:val="00172B2A"/>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1D66"/>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54B"/>
    <w:rsid w:val="001A18C1"/>
    <w:rsid w:val="001A195A"/>
    <w:rsid w:val="001A1DD2"/>
    <w:rsid w:val="001A2163"/>
    <w:rsid w:val="001A225E"/>
    <w:rsid w:val="001A25FD"/>
    <w:rsid w:val="001A2693"/>
    <w:rsid w:val="001A27B6"/>
    <w:rsid w:val="001A2CA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6DB"/>
    <w:rsid w:val="001B370C"/>
    <w:rsid w:val="001B3C7D"/>
    <w:rsid w:val="001B3F4C"/>
    <w:rsid w:val="001B4266"/>
    <w:rsid w:val="001B50F3"/>
    <w:rsid w:val="001B53D6"/>
    <w:rsid w:val="001B59DE"/>
    <w:rsid w:val="001B77FA"/>
    <w:rsid w:val="001C043C"/>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8A2"/>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0C70"/>
    <w:rsid w:val="001F15A0"/>
    <w:rsid w:val="001F1D6C"/>
    <w:rsid w:val="001F1DB6"/>
    <w:rsid w:val="001F1FB1"/>
    <w:rsid w:val="001F2168"/>
    <w:rsid w:val="001F2E11"/>
    <w:rsid w:val="001F2EB6"/>
    <w:rsid w:val="001F3174"/>
    <w:rsid w:val="001F5180"/>
    <w:rsid w:val="001F5542"/>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3F5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EA0"/>
    <w:rsid w:val="002407E2"/>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AB3"/>
    <w:rsid w:val="002D3712"/>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B93"/>
    <w:rsid w:val="002E2CD8"/>
    <w:rsid w:val="002E32B9"/>
    <w:rsid w:val="002E348F"/>
    <w:rsid w:val="002E3C32"/>
    <w:rsid w:val="002E4A5A"/>
    <w:rsid w:val="002E4AE6"/>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40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6410"/>
    <w:rsid w:val="00350286"/>
    <w:rsid w:val="0035041E"/>
    <w:rsid w:val="00350730"/>
    <w:rsid w:val="00351D68"/>
    <w:rsid w:val="00351F2E"/>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28D6"/>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4DEE"/>
    <w:rsid w:val="003B6924"/>
    <w:rsid w:val="003B6EC8"/>
    <w:rsid w:val="003B73B7"/>
    <w:rsid w:val="003B7634"/>
    <w:rsid w:val="003B78AD"/>
    <w:rsid w:val="003C018A"/>
    <w:rsid w:val="003C07A3"/>
    <w:rsid w:val="003C11EA"/>
    <w:rsid w:val="003C126F"/>
    <w:rsid w:val="003C1AB1"/>
    <w:rsid w:val="003C1B53"/>
    <w:rsid w:val="003C1BFB"/>
    <w:rsid w:val="003C1FB2"/>
    <w:rsid w:val="003C2412"/>
    <w:rsid w:val="003C253D"/>
    <w:rsid w:val="003C269A"/>
    <w:rsid w:val="003C2837"/>
    <w:rsid w:val="003C2BFC"/>
    <w:rsid w:val="003C2EEB"/>
    <w:rsid w:val="003C34BF"/>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E1E"/>
    <w:rsid w:val="00410349"/>
    <w:rsid w:val="00410936"/>
    <w:rsid w:val="00410A15"/>
    <w:rsid w:val="0041188F"/>
    <w:rsid w:val="00411B94"/>
    <w:rsid w:val="00411BD7"/>
    <w:rsid w:val="0041200E"/>
    <w:rsid w:val="0041208A"/>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7163"/>
    <w:rsid w:val="0045773D"/>
    <w:rsid w:val="00457F5A"/>
    <w:rsid w:val="00460069"/>
    <w:rsid w:val="00460244"/>
    <w:rsid w:val="00460401"/>
    <w:rsid w:val="00460A16"/>
    <w:rsid w:val="004618F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E10"/>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5B4"/>
    <w:rsid w:val="004B1B04"/>
    <w:rsid w:val="004B2076"/>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958"/>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B05"/>
    <w:rsid w:val="00504E9D"/>
    <w:rsid w:val="0050516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66E"/>
    <w:rsid w:val="005159D2"/>
    <w:rsid w:val="00515C0E"/>
    <w:rsid w:val="00515C55"/>
    <w:rsid w:val="00515CBD"/>
    <w:rsid w:val="00515ED0"/>
    <w:rsid w:val="00516043"/>
    <w:rsid w:val="0051611C"/>
    <w:rsid w:val="0051688D"/>
    <w:rsid w:val="00517A42"/>
    <w:rsid w:val="005209A8"/>
    <w:rsid w:val="005212AF"/>
    <w:rsid w:val="0052140D"/>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290"/>
    <w:rsid w:val="0053254A"/>
    <w:rsid w:val="00532B8F"/>
    <w:rsid w:val="005332CF"/>
    <w:rsid w:val="005334CF"/>
    <w:rsid w:val="005335E4"/>
    <w:rsid w:val="00533865"/>
    <w:rsid w:val="00533C4A"/>
    <w:rsid w:val="005346BB"/>
    <w:rsid w:val="005350DE"/>
    <w:rsid w:val="00535763"/>
    <w:rsid w:val="005357BB"/>
    <w:rsid w:val="005370EF"/>
    <w:rsid w:val="005377B5"/>
    <w:rsid w:val="005379E7"/>
    <w:rsid w:val="00537A4A"/>
    <w:rsid w:val="00540094"/>
    <w:rsid w:val="005404A6"/>
    <w:rsid w:val="00540743"/>
    <w:rsid w:val="00540C9A"/>
    <w:rsid w:val="0054132A"/>
    <w:rsid w:val="005415E4"/>
    <w:rsid w:val="0054164C"/>
    <w:rsid w:val="00541BC4"/>
    <w:rsid w:val="005420ED"/>
    <w:rsid w:val="00542A74"/>
    <w:rsid w:val="00543AE0"/>
    <w:rsid w:val="00543E2A"/>
    <w:rsid w:val="005448A6"/>
    <w:rsid w:val="005464B7"/>
    <w:rsid w:val="00546729"/>
    <w:rsid w:val="00547265"/>
    <w:rsid w:val="00547443"/>
    <w:rsid w:val="005505A6"/>
    <w:rsid w:val="005505BF"/>
    <w:rsid w:val="00551B0D"/>
    <w:rsid w:val="00551FA7"/>
    <w:rsid w:val="00552CBE"/>
    <w:rsid w:val="00552D4E"/>
    <w:rsid w:val="00553286"/>
    <w:rsid w:val="00553E2C"/>
    <w:rsid w:val="0055476C"/>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AAF"/>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15A1"/>
    <w:rsid w:val="006015E1"/>
    <w:rsid w:val="0060188F"/>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93E"/>
    <w:rsid w:val="006119DC"/>
    <w:rsid w:val="00612434"/>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97C"/>
    <w:rsid w:val="00631E78"/>
    <w:rsid w:val="00632B0E"/>
    <w:rsid w:val="00632F7B"/>
    <w:rsid w:val="006332A7"/>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1780"/>
    <w:rsid w:val="00681CDE"/>
    <w:rsid w:val="00681E77"/>
    <w:rsid w:val="006824FC"/>
    <w:rsid w:val="006826ED"/>
    <w:rsid w:val="006837D6"/>
    <w:rsid w:val="006838DE"/>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A69"/>
    <w:rsid w:val="006C4B06"/>
    <w:rsid w:val="006C5611"/>
    <w:rsid w:val="006C571E"/>
    <w:rsid w:val="006C5D8A"/>
    <w:rsid w:val="006C613D"/>
    <w:rsid w:val="006C6272"/>
    <w:rsid w:val="006C63B5"/>
    <w:rsid w:val="006C67DC"/>
    <w:rsid w:val="006C749B"/>
    <w:rsid w:val="006C7941"/>
    <w:rsid w:val="006D0631"/>
    <w:rsid w:val="006D08AF"/>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681D"/>
    <w:rsid w:val="00706BD5"/>
    <w:rsid w:val="00706F4D"/>
    <w:rsid w:val="00707381"/>
    <w:rsid w:val="00707712"/>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93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3975"/>
    <w:rsid w:val="00753F23"/>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2E86"/>
    <w:rsid w:val="007630E3"/>
    <w:rsid w:val="00764CFF"/>
    <w:rsid w:val="00764FD6"/>
    <w:rsid w:val="00765189"/>
    <w:rsid w:val="007654C6"/>
    <w:rsid w:val="00766211"/>
    <w:rsid w:val="00767410"/>
    <w:rsid w:val="00767434"/>
    <w:rsid w:val="00767D66"/>
    <w:rsid w:val="00767E88"/>
    <w:rsid w:val="0077188F"/>
    <w:rsid w:val="00771A43"/>
    <w:rsid w:val="00771D7A"/>
    <w:rsid w:val="00771EC8"/>
    <w:rsid w:val="007720C2"/>
    <w:rsid w:val="007731F0"/>
    <w:rsid w:val="0077345B"/>
    <w:rsid w:val="007740AD"/>
    <w:rsid w:val="00774AA5"/>
    <w:rsid w:val="0077503B"/>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97FAF"/>
    <w:rsid w:val="007A059A"/>
    <w:rsid w:val="007A08E8"/>
    <w:rsid w:val="007A130B"/>
    <w:rsid w:val="007A15EC"/>
    <w:rsid w:val="007A1E23"/>
    <w:rsid w:val="007A2F2E"/>
    <w:rsid w:val="007A462D"/>
    <w:rsid w:val="007A55C8"/>
    <w:rsid w:val="007A5905"/>
    <w:rsid w:val="007A5BDA"/>
    <w:rsid w:val="007A5D9C"/>
    <w:rsid w:val="007A6849"/>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2D56"/>
    <w:rsid w:val="007D41C0"/>
    <w:rsid w:val="007D58BA"/>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BCD"/>
    <w:rsid w:val="008040CB"/>
    <w:rsid w:val="008042DA"/>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502F"/>
    <w:rsid w:val="008253EC"/>
    <w:rsid w:val="0082571E"/>
    <w:rsid w:val="00825FEE"/>
    <w:rsid w:val="008264C5"/>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5BF"/>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4B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67E7D"/>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6643"/>
    <w:rsid w:val="008877C1"/>
    <w:rsid w:val="00887B5D"/>
    <w:rsid w:val="008905A3"/>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2A3"/>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4E7C"/>
    <w:rsid w:val="009152F5"/>
    <w:rsid w:val="0091557F"/>
    <w:rsid w:val="00915A1E"/>
    <w:rsid w:val="00915AF0"/>
    <w:rsid w:val="0091615C"/>
    <w:rsid w:val="00916B26"/>
    <w:rsid w:val="00916CA4"/>
    <w:rsid w:val="00917759"/>
    <w:rsid w:val="0092026D"/>
    <w:rsid w:val="00920619"/>
    <w:rsid w:val="00920762"/>
    <w:rsid w:val="009207CE"/>
    <w:rsid w:val="00920A13"/>
    <w:rsid w:val="00920DF2"/>
    <w:rsid w:val="0092125F"/>
    <w:rsid w:val="009216C5"/>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504"/>
    <w:rsid w:val="0094647F"/>
    <w:rsid w:val="009465A0"/>
    <w:rsid w:val="009465EF"/>
    <w:rsid w:val="00946722"/>
    <w:rsid w:val="00947924"/>
    <w:rsid w:val="009501C3"/>
    <w:rsid w:val="009502BE"/>
    <w:rsid w:val="009502F5"/>
    <w:rsid w:val="0095251F"/>
    <w:rsid w:val="0095321C"/>
    <w:rsid w:val="00953D09"/>
    <w:rsid w:val="00953F2B"/>
    <w:rsid w:val="00954A8F"/>
    <w:rsid w:val="00955067"/>
    <w:rsid w:val="00955109"/>
    <w:rsid w:val="00955C6A"/>
    <w:rsid w:val="00955F2F"/>
    <w:rsid w:val="00956584"/>
    <w:rsid w:val="00956A4E"/>
    <w:rsid w:val="00956AB5"/>
    <w:rsid w:val="009572B3"/>
    <w:rsid w:val="0095733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A29"/>
    <w:rsid w:val="00971D98"/>
    <w:rsid w:val="00973096"/>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44A4"/>
    <w:rsid w:val="00995B89"/>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3825"/>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23"/>
    <w:rsid w:val="00A14833"/>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14F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9F"/>
    <w:rsid w:val="00A747AC"/>
    <w:rsid w:val="00A74B22"/>
    <w:rsid w:val="00A74B37"/>
    <w:rsid w:val="00A74FEB"/>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18F"/>
    <w:rsid w:val="00A8431D"/>
    <w:rsid w:val="00A84566"/>
    <w:rsid w:val="00A84687"/>
    <w:rsid w:val="00A84A66"/>
    <w:rsid w:val="00A84C6C"/>
    <w:rsid w:val="00A84D66"/>
    <w:rsid w:val="00A84FD4"/>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15C"/>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23D"/>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6C1"/>
    <w:rsid w:val="00AF7CB0"/>
    <w:rsid w:val="00AF7F98"/>
    <w:rsid w:val="00AF7FB3"/>
    <w:rsid w:val="00B0003F"/>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4D51"/>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10A"/>
    <w:rsid w:val="00B2239D"/>
    <w:rsid w:val="00B22538"/>
    <w:rsid w:val="00B22F63"/>
    <w:rsid w:val="00B23F77"/>
    <w:rsid w:val="00B24214"/>
    <w:rsid w:val="00B2459A"/>
    <w:rsid w:val="00B24708"/>
    <w:rsid w:val="00B24D95"/>
    <w:rsid w:val="00B252D4"/>
    <w:rsid w:val="00B25A71"/>
    <w:rsid w:val="00B27D89"/>
    <w:rsid w:val="00B30554"/>
    <w:rsid w:val="00B3055F"/>
    <w:rsid w:val="00B3068F"/>
    <w:rsid w:val="00B30979"/>
    <w:rsid w:val="00B30AC8"/>
    <w:rsid w:val="00B30C9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3FEE"/>
    <w:rsid w:val="00B44939"/>
    <w:rsid w:val="00B44C07"/>
    <w:rsid w:val="00B44DAE"/>
    <w:rsid w:val="00B4694C"/>
    <w:rsid w:val="00B4698A"/>
    <w:rsid w:val="00B46BD1"/>
    <w:rsid w:val="00B46C90"/>
    <w:rsid w:val="00B46ED4"/>
    <w:rsid w:val="00B47415"/>
    <w:rsid w:val="00B47535"/>
    <w:rsid w:val="00B477F1"/>
    <w:rsid w:val="00B4792F"/>
    <w:rsid w:val="00B47B85"/>
    <w:rsid w:val="00B47C05"/>
    <w:rsid w:val="00B50760"/>
    <w:rsid w:val="00B5221E"/>
    <w:rsid w:val="00B522AC"/>
    <w:rsid w:val="00B52491"/>
    <w:rsid w:val="00B52729"/>
    <w:rsid w:val="00B527D5"/>
    <w:rsid w:val="00B53E62"/>
    <w:rsid w:val="00B54092"/>
    <w:rsid w:val="00B5429E"/>
    <w:rsid w:val="00B543A3"/>
    <w:rsid w:val="00B54910"/>
    <w:rsid w:val="00B54C1D"/>
    <w:rsid w:val="00B54C37"/>
    <w:rsid w:val="00B54DAB"/>
    <w:rsid w:val="00B5521E"/>
    <w:rsid w:val="00B55A65"/>
    <w:rsid w:val="00B55FAF"/>
    <w:rsid w:val="00B56528"/>
    <w:rsid w:val="00B56D81"/>
    <w:rsid w:val="00B57190"/>
    <w:rsid w:val="00B600AE"/>
    <w:rsid w:val="00B606C9"/>
    <w:rsid w:val="00B60CB8"/>
    <w:rsid w:val="00B61E41"/>
    <w:rsid w:val="00B61F68"/>
    <w:rsid w:val="00B62973"/>
    <w:rsid w:val="00B62C56"/>
    <w:rsid w:val="00B62D48"/>
    <w:rsid w:val="00B6389A"/>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70B0"/>
    <w:rsid w:val="00B97D87"/>
    <w:rsid w:val="00BA05C9"/>
    <w:rsid w:val="00BA080B"/>
    <w:rsid w:val="00BA0A4F"/>
    <w:rsid w:val="00BA0F66"/>
    <w:rsid w:val="00BA1311"/>
    <w:rsid w:val="00BA1D8F"/>
    <w:rsid w:val="00BA28D7"/>
    <w:rsid w:val="00BA31F7"/>
    <w:rsid w:val="00BA341F"/>
    <w:rsid w:val="00BA344A"/>
    <w:rsid w:val="00BA38A5"/>
    <w:rsid w:val="00BA3D88"/>
    <w:rsid w:val="00BA4ACB"/>
    <w:rsid w:val="00BA4D96"/>
    <w:rsid w:val="00BA5539"/>
    <w:rsid w:val="00BA5C6D"/>
    <w:rsid w:val="00BA5D93"/>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2EB4"/>
    <w:rsid w:val="00BC3440"/>
    <w:rsid w:val="00BC3BBD"/>
    <w:rsid w:val="00BC3DF9"/>
    <w:rsid w:val="00BC3EEA"/>
    <w:rsid w:val="00BC403A"/>
    <w:rsid w:val="00BC512A"/>
    <w:rsid w:val="00BC5391"/>
    <w:rsid w:val="00BC5FB6"/>
    <w:rsid w:val="00BC6449"/>
    <w:rsid w:val="00BC7052"/>
    <w:rsid w:val="00BC748E"/>
    <w:rsid w:val="00BC759E"/>
    <w:rsid w:val="00BC7F89"/>
    <w:rsid w:val="00BD00CF"/>
    <w:rsid w:val="00BD0C86"/>
    <w:rsid w:val="00BD0E55"/>
    <w:rsid w:val="00BD22D9"/>
    <w:rsid w:val="00BD3C64"/>
    <w:rsid w:val="00BD41D4"/>
    <w:rsid w:val="00BD41D7"/>
    <w:rsid w:val="00BD4544"/>
    <w:rsid w:val="00BD5195"/>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2966"/>
    <w:rsid w:val="00C02A2D"/>
    <w:rsid w:val="00C02B55"/>
    <w:rsid w:val="00C03BEE"/>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172"/>
    <w:rsid w:val="00C1441F"/>
    <w:rsid w:val="00C1458E"/>
    <w:rsid w:val="00C147E1"/>
    <w:rsid w:val="00C14E2C"/>
    <w:rsid w:val="00C158E9"/>
    <w:rsid w:val="00C160A1"/>
    <w:rsid w:val="00C1657C"/>
    <w:rsid w:val="00C16987"/>
    <w:rsid w:val="00C16D04"/>
    <w:rsid w:val="00C16D1A"/>
    <w:rsid w:val="00C171EA"/>
    <w:rsid w:val="00C179C4"/>
    <w:rsid w:val="00C20A77"/>
    <w:rsid w:val="00C20E68"/>
    <w:rsid w:val="00C21132"/>
    <w:rsid w:val="00C21A30"/>
    <w:rsid w:val="00C22CCF"/>
    <w:rsid w:val="00C22DB0"/>
    <w:rsid w:val="00C23DFD"/>
    <w:rsid w:val="00C23E06"/>
    <w:rsid w:val="00C25FC8"/>
    <w:rsid w:val="00C26588"/>
    <w:rsid w:val="00C265EA"/>
    <w:rsid w:val="00C271D1"/>
    <w:rsid w:val="00C3061F"/>
    <w:rsid w:val="00C31457"/>
    <w:rsid w:val="00C316CA"/>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B99"/>
    <w:rsid w:val="00C5753C"/>
    <w:rsid w:val="00C57816"/>
    <w:rsid w:val="00C6025B"/>
    <w:rsid w:val="00C605A8"/>
    <w:rsid w:val="00C61071"/>
    <w:rsid w:val="00C611D3"/>
    <w:rsid w:val="00C612F6"/>
    <w:rsid w:val="00C61989"/>
    <w:rsid w:val="00C619A2"/>
    <w:rsid w:val="00C62047"/>
    <w:rsid w:val="00C62355"/>
    <w:rsid w:val="00C62590"/>
    <w:rsid w:val="00C62D98"/>
    <w:rsid w:val="00C632A3"/>
    <w:rsid w:val="00C6399F"/>
    <w:rsid w:val="00C63E24"/>
    <w:rsid w:val="00C643C7"/>
    <w:rsid w:val="00C64709"/>
    <w:rsid w:val="00C6497D"/>
    <w:rsid w:val="00C64A65"/>
    <w:rsid w:val="00C6526E"/>
    <w:rsid w:val="00C654DD"/>
    <w:rsid w:val="00C65A50"/>
    <w:rsid w:val="00C65CAE"/>
    <w:rsid w:val="00C6614E"/>
    <w:rsid w:val="00C665FD"/>
    <w:rsid w:val="00C66D2A"/>
    <w:rsid w:val="00C66E3C"/>
    <w:rsid w:val="00C671FD"/>
    <w:rsid w:val="00C674B4"/>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17E"/>
    <w:rsid w:val="00C91381"/>
    <w:rsid w:val="00C91D8B"/>
    <w:rsid w:val="00C924CD"/>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2FD3"/>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1A15"/>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68"/>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30B"/>
    <w:rsid w:val="00CF14EB"/>
    <w:rsid w:val="00CF1D58"/>
    <w:rsid w:val="00CF1F79"/>
    <w:rsid w:val="00CF2061"/>
    <w:rsid w:val="00CF2677"/>
    <w:rsid w:val="00CF27E7"/>
    <w:rsid w:val="00CF2A2F"/>
    <w:rsid w:val="00CF2CB6"/>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39B"/>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356"/>
    <w:rsid w:val="00D5577E"/>
    <w:rsid w:val="00D56B13"/>
    <w:rsid w:val="00D56E36"/>
    <w:rsid w:val="00D5753E"/>
    <w:rsid w:val="00D5779B"/>
    <w:rsid w:val="00D60217"/>
    <w:rsid w:val="00D60271"/>
    <w:rsid w:val="00D60623"/>
    <w:rsid w:val="00D60E01"/>
    <w:rsid w:val="00D611AB"/>
    <w:rsid w:val="00D612D9"/>
    <w:rsid w:val="00D61620"/>
    <w:rsid w:val="00D61638"/>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6CA3"/>
    <w:rsid w:val="00D77078"/>
    <w:rsid w:val="00D77C78"/>
    <w:rsid w:val="00D8046D"/>
    <w:rsid w:val="00D80CDF"/>
    <w:rsid w:val="00D8178E"/>
    <w:rsid w:val="00D820FC"/>
    <w:rsid w:val="00D82A3B"/>
    <w:rsid w:val="00D82B46"/>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593F"/>
    <w:rsid w:val="00DA5F35"/>
    <w:rsid w:val="00DA62B5"/>
    <w:rsid w:val="00DA649F"/>
    <w:rsid w:val="00DA6C21"/>
    <w:rsid w:val="00DA72F8"/>
    <w:rsid w:val="00DA758B"/>
    <w:rsid w:val="00DA7A8A"/>
    <w:rsid w:val="00DA7EE1"/>
    <w:rsid w:val="00DB0683"/>
    <w:rsid w:val="00DB1E76"/>
    <w:rsid w:val="00DB27C4"/>
    <w:rsid w:val="00DB2857"/>
    <w:rsid w:val="00DB374C"/>
    <w:rsid w:val="00DB376E"/>
    <w:rsid w:val="00DB48B9"/>
    <w:rsid w:val="00DB4B5C"/>
    <w:rsid w:val="00DB4CE3"/>
    <w:rsid w:val="00DB58DD"/>
    <w:rsid w:val="00DB60A3"/>
    <w:rsid w:val="00DB693A"/>
    <w:rsid w:val="00DB6BB0"/>
    <w:rsid w:val="00DB6D53"/>
    <w:rsid w:val="00DB7E29"/>
    <w:rsid w:val="00DB7F65"/>
    <w:rsid w:val="00DB7F9E"/>
    <w:rsid w:val="00DC0229"/>
    <w:rsid w:val="00DC09FD"/>
    <w:rsid w:val="00DC0DE3"/>
    <w:rsid w:val="00DC165B"/>
    <w:rsid w:val="00DC1814"/>
    <w:rsid w:val="00DC18B0"/>
    <w:rsid w:val="00DC1957"/>
    <w:rsid w:val="00DC1AF4"/>
    <w:rsid w:val="00DC22C9"/>
    <w:rsid w:val="00DC2956"/>
    <w:rsid w:val="00DC3291"/>
    <w:rsid w:val="00DC35BA"/>
    <w:rsid w:val="00DC3718"/>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150"/>
    <w:rsid w:val="00DD6240"/>
    <w:rsid w:val="00DD649E"/>
    <w:rsid w:val="00DD6593"/>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E7F98"/>
    <w:rsid w:val="00DF0AF7"/>
    <w:rsid w:val="00DF144A"/>
    <w:rsid w:val="00DF17DB"/>
    <w:rsid w:val="00DF1869"/>
    <w:rsid w:val="00DF2540"/>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025"/>
    <w:rsid w:val="00DF75A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5E2D"/>
    <w:rsid w:val="00E066AE"/>
    <w:rsid w:val="00E067D8"/>
    <w:rsid w:val="00E069E3"/>
    <w:rsid w:val="00E073F8"/>
    <w:rsid w:val="00E076BB"/>
    <w:rsid w:val="00E07EDC"/>
    <w:rsid w:val="00E101B8"/>
    <w:rsid w:val="00E10741"/>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4BBB"/>
    <w:rsid w:val="00E2520F"/>
    <w:rsid w:val="00E2534F"/>
    <w:rsid w:val="00E25A55"/>
    <w:rsid w:val="00E25B02"/>
    <w:rsid w:val="00E25CFD"/>
    <w:rsid w:val="00E25D98"/>
    <w:rsid w:val="00E262E0"/>
    <w:rsid w:val="00E26849"/>
    <w:rsid w:val="00E2694C"/>
    <w:rsid w:val="00E270AB"/>
    <w:rsid w:val="00E27936"/>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BA8"/>
    <w:rsid w:val="00E57702"/>
    <w:rsid w:val="00E577C7"/>
    <w:rsid w:val="00E6008D"/>
    <w:rsid w:val="00E6084D"/>
    <w:rsid w:val="00E60894"/>
    <w:rsid w:val="00E60B06"/>
    <w:rsid w:val="00E60C92"/>
    <w:rsid w:val="00E61D90"/>
    <w:rsid w:val="00E62F33"/>
    <w:rsid w:val="00E6341D"/>
    <w:rsid w:val="00E6378C"/>
    <w:rsid w:val="00E63E0C"/>
    <w:rsid w:val="00E64158"/>
    <w:rsid w:val="00E6448D"/>
    <w:rsid w:val="00E64CFF"/>
    <w:rsid w:val="00E655C9"/>
    <w:rsid w:val="00E655D1"/>
    <w:rsid w:val="00E65C12"/>
    <w:rsid w:val="00E65C56"/>
    <w:rsid w:val="00E660CD"/>
    <w:rsid w:val="00E66292"/>
    <w:rsid w:val="00E668C5"/>
    <w:rsid w:val="00E670F8"/>
    <w:rsid w:val="00E70410"/>
    <w:rsid w:val="00E7043E"/>
    <w:rsid w:val="00E7297F"/>
    <w:rsid w:val="00E729B9"/>
    <w:rsid w:val="00E72CDC"/>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5B"/>
    <w:rsid w:val="00E909CE"/>
    <w:rsid w:val="00E90D60"/>
    <w:rsid w:val="00E91223"/>
    <w:rsid w:val="00E915FB"/>
    <w:rsid w:val="00E93053"/>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F9E"/>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4A3A"/>
    <w:rsid w:val="00ED4CED"/>
    <w:rsid w:val="00ED51C8"/>
    <w:rsid w:val="00ED51DB"/>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1CDC"/>
    <w:rsid w:val="00F7215F"/>
    <w:rsid w:val="00F7237E"/>
    <w:rsid w:val="00F72410"/>
    <w:rsid w:val="00F73B04"/>
    <w:rsid w:val="00F73FA8"/>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70F"/>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36C"/>
    <w:rsid w:val="00FC0DC2"/>
    <w:rsid w:val="00FC11E6"/>
    <w:rsid w:val="00FC1A04"/>
    <w:rsid w:val="00FC2982"/>
    <w:rsid w:val="00FC30FB"/>
    <w:rsid w:val="00FC3960"/>
    <w:rsid w:val="00FC46D9"/>
    <w:rsid w:val="00FC5AAA"/>
    <w:rsid w:val="00FC5CAE"/>
    <w:rsid w:val="00FC5EA5"/>
    <w:rsid w:val="00FC5ECA"/>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52E"/>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8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as.aldakauskas@dubys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1A4226-1FA6-471A-BF7B-B83BC585D27F}">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6212</Words>
  <Characters>3542</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Arvydas Repečka</dc:creator>
  <cp:lastModifiedBy>Arvydas Repečka</cp:lastModifiedBy>
  <cp:revision>3</cp:revision>
  <dcterms:created xsi:type="dcterms:W3CDTF">2025-02-03T11:26:00Z</dcterms:created>
  <dcterms:modified xsi:type="dcterms:W3CDTF">2025-02-03T11:33:00Z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