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3EE4AE36" w:rsidR="006E2681" w:rsidRPr="00DB31DE" w:rsidRDefault="00BC4F8C" w:rsidP="00DD5891">
      <w:pPr>
        <w:ind w:left="1296"/>
        <w:jc w:val="center"/>
        <w:rPr>
          <w:rFonts w:ascii="Times New Roman" w:hAnsi="Times New Roman" w:cs="Times New Roman"/>
          <w:sz w:val="24"/>
          <w:szCs w:val="24"/>
        </w:rPr>
      </w:pPr>
      <w:r w:rsidRPr="00DB31DE">
        <w:rPr>
          <w:rFonts w:ascii="Times New Roman" w:hAnsi="Times New Roman" w:cs="Times New Roman"/>
          <w:sz w:val="24"/>
          <w:szCs w:val="24"/>
        </w:rPr>
        <w:t xml:space="preserve">Specialiųjų pirkimo sąlygų </w:t>
      </w:r>
      <w:r w:rsidR="00201D66" w:rsidRPr="00DB31DE">
        <w:rPr>
          <w:rFonts w:ascii="Times New Roman" w:hAnsi="Times New Roman" w:cs="Times New Roman"/>
          <w:sz w:val="24"/>
          <w:szCs w:val="24"/>
        </w:rPr>
        <w:t>7</w:t>
      </w:r>
      <w:r w:rsidRPr="00DB31DE">
        <w:rPr>
          <w:rFonts w:ascii="Times New Roman" w:hAnsi="Times New Roman" w:cs="Times New Roman"/>
          <w:sz w:val="24"/>
          <w:szCs w:val="24"/>
        </w:rPr>
        <w:t xml:space="preserve"> priedas „</w:t>
      </w:r>
      <w:r w:rsidR="00B36EC2" w:rsidRPr="00DB31DE">
        <w:rPr>
          <w:rFonts w:ascii="Times New Roman" w:hAnsi="Times New Roman" w:cs="Times New Roman"/>
          <w:sz w:val="24"/>
          <w:szCs w:val="24"/>
        </w:rPr>
        <w:t>Kokybės kriterijai ir jų vertinimas</w:t>
      </w:r>
      <w:r w:rsidRPr="00DB31DE">
        <w:rPr>
          <w:rFonts w:ascii="Times New Roman" w:hAnsi="Times New Roman" w:cs="Times New Roman"/>
          <w:sz w:val="24"/>
          <w:szCs w:val="24"/>
        </w:rPr>
        <w:t>“</w:t>
      </w:r>
    </w:p>
    <w:p w14:paraId="04874465" w14:textId="77777777" w:rsidR="00BC4F8C" w:rsidRPr="00DB31DE" w:rsidRDefault="00BC4F8C" w:rsidP="00BC4F8C">
      <w:pPr>
        <w:rPr>
          <w:rFonts w:ascii="Times New Roman" w:hAnsi="Times New Roman" w:cs="Times New Roman"/>
          <w:sz w:val="24"/>
          <w:szCs w:val="24"/>
        </w:rPr>
      </w:pPr>
    </w:p>
    <w:p w14:paraId="15EC75C1" w14:textId="77777777" w:rsidR="00685DF0" w:rsidRPr="00DB31DE" w:rsidRDefault="00685DF0" w:rsidP="00BC4F8C">
      <w:pPr>
        <w:rPr>
          <w:rFonts w:ascii="Times New Roman" w:hAnsi="Times New Roman" w:cs="Times New Roman"/>
          <w:sz w:val="24"/>
          <w:szCs w:val="24"/>
        </w:rPr>
      </w:pPr>
    </w:p>
    <w:p w14:paraId="3A2FFAAD" w14:textId="2C1B0B37" w:rsidR="00685DF0" w:rsidRPr="00DB31DE" w:rsidRDefault="00D256E1" w:rsidP="00D256E1">
      <w:pPr>
        <w:jc w:val="center"/>
        <w:rPr>
          <w:rFonts w:ascii="Times New Roman" w:hAnsi="Times New Roman" w:cs="Times New Roman"/>
          <w:sz w:val="24"/>
          <w:szCs w:val="24"/>
        </w:rPr>
      </w:pPr>
      <w:r w:rsidRPr="00DB31DE">
        <w:rPr>
          <w:rFonts w:ascii="Times New Roman" w:hAnsi="Times New Roman" w:cs="Times New Roman"/>
          <w:sz w:val="24"/>
          <w:szCs w:val="24"/>
        </w:rPr>
        <w:t>Dirbtiniu intelektu ir statistiniais duomenimis paremt</w:t>
      </w:r>
      <w:r w:rsidR="006934B2" w:rsidRPr="00DB31DE">
        <w:rPr>
          <w:rFonts w:ascii="Times New Roman" w:hAnsi="Times New Roman" w:cs="Times New Roman"/>
          <w:sz w:val="24"/>
          <w:szCs w:val="24"/>
        </w:rPr>
        <w:t>os</w:t>
      </w:r>
      <w:r w:rsidRPr="00DB31DE">
        <w:rPr>
          <w:rFonts w:ascii="Times New Roman" w:hAnsi="Times New Roman" w:cs="Times New Roman"/>
          <w:sz w:val="24"/>
          <w:szCs w:val="24"/>
        </w:rPr>
        <w:t xml:space="preserve"> sistem</w:t>
      </w:r>
      <w:r w:rsidR="006934B2" w:rsidRPr="00DB31DE">
        <w:rPr>
          <w:rFonts w:ascii="Times New Roman" w:hAnsi="Times New Roman" w:cs="Times New Roman"/>
          <w:sz w:val="24"/>
          <w:szCs w:val="24"/>
        </w:rPr>
        <w:t>os</w:t>
      </w:r>
      <w:r w:rsidRPr="00DB31DE">
        <w:rPr>
          <w:rFonts w:ascii="Times New Roman" w:hAnsi="Times New Roman" w:cs="Times New Roman"/>
          <w:sz w:val="24"/>
          <w:szCs w:val="24"/>
        </w:rPr>
        <w:t xml:space="preserve"> skirt</w:t>
      </w:r>
      <w:r w:rsidR="006934B2" w:rsidRPr="00DB31DE">
        <w:rPr>
          <w:rFonts w:ascii="Times New Roman" w:hAnsi="Times New Roman" w:cs="Times New Roman"/>
          <w:sz w:val="24"/>
          <w:szCs w:val="24"/>
        </w:rPr>
        <w:t>os</w:t>
      </w:r>
      <w:r w:rsidRPr="00DB31DE">
        <w:rPr>
          <w:rFonts w:ascii="Times New Roman" w:hAnsi="Times New Roman" w:cs="Times New Roman"/>
          <w:sz w:val="24"/>
          <w:szCs w:val="24"/>
        </w:rPr>
        <w:t xml:space="preserve"> kurti pozityvius pokyčius mokykloje</w:t>
      </w:r>
      <w:r w:rsidR="006934B2" w:rsidRPr="00DB31DE">
        <w:rPr>
          <w:rFonts w:ascii="Times New Roman" w:hAnsi="Times New Roman" w:cs="Times New Roman"/>
          <w:sz w:val="24"/>
          <w:szCs w:val="24"/>
        </w:rPr>
        <w:t xml:space="preserve"> pirkimo</w:t>
      </w:r>
    </w:p>
    <w:p w14:paraId="597719C6" w14:textId="39BF411B" w:rsidR="00685DF0" w:rsidRPr="00DB31DE" w:rsidRDefault="00B36EC2" w:rsidP="00B736E8">
      <w:pPr>
        <w:jc w:val="center"/>
        <w:rPr>
          <w:rFonts w:ascii="Times New Roman" w:hAnsi="Times New Roman" w:cs="Times New Roman"/>
          <w:b/>
          <w:bCs/>
          <w:sz w:val="24"/>
          <w:szCs w:val="24"/>
        </w:rPr>
      </w:pPr>
      <w:r w:rsidRPr="00DB31DE">
        <w:rPr>
          <w:rFonts w:ascii="Times New Roman" w:hAnsi="Times New Roman" w:cs="Times New Roman"/>
          <w:b/>
          <w:bCs/>
          <w:sz w:val="24"/>
          <w:szCs w:val="24"/>
        </w:rPr>
        <w:t>Kokybės kriterijai ir jų vertinimas</w:t>
      </w:r>
      <w:r w:rsidR="0091046C">
        <w:rPr>
          <w:rFonts w:ascii="Times New Roman" w:hAnsi="Times New Roman" w:cs="Times New Roman"/>
          <w:b/>
          <w:bCs/>
          <w:sz w:val="24"/>
          <w:szCs w:val="24"/>
        </w:rPr>
        <w:t xml:space="preserve"> </w:t>
      </w:r>
    </w:p>
    <w:p w14:paraId="0B3D4CAB" w14:textId="5F5FAF9E" w:rsidR="00B736E8" w:rsidRPr="00DB31DE" w:rsidRDefault="00896B02" w:rsidP="00B736E8">
      <w:pPr>
        <w:jc w:val="center"/>
        <w:rPr>
          <w:rFonts w:ascii="Times New Roman" w:hAnsi="Times New Roman" w:cs="Times New Roman"/>
          <w:sz w:val="24"/>
          <w:szCs w:val="24"/>
        </w:rPr>
      </w:pPr>
      <w:r>
        <w:rPr>
          <w:rFonts w:ascii="Times New Roman" w:hAnsi="Times New Roman" w:cs="Times New Roman"/>
          <w:sz w:val="24"/>
          <w:szCs w:val="24"/>
        </w:rPr>
        <w:t>(projektas)</w:t>
      </w:r>
    </w:p>
    <w:p w14:paraId="3941D5BD" w14:textId="77777777" w:rsidR="000C106B" w:rsidRPr="00DB31DE" w:rsidRDefault="000C106B" w:rsidP="00B736E8">
      <w:pPr>
        <w:jc w:val="center"/>
        <w:rPr>
          <w:rFonts w:ascii="Times New Roman" w:hAnsi="Times New Roman" w:cs="Times New Roman"/>
          <w:sz w:val="24"/>
          <w:szCs w:val="24"/>
        </w:rPr>
      </w:pPr>
    </w:p>
    <w:p w14:paraId="4532DCB6" w14:textId="19F66553" w:rsidR="00B736E8" w:rsidRPr="00DB31DE" w:rsidRDefault="00B736E8" w:rsidP="00B736E8">
      <w:pPr>
        <w:rPr>
          <w:rFonts w:ascii="Times New Roman" w:hAnsi="Times New Roman" w:cs="Times New Roman"/>
          <w:sz w:val="24"/>
          <w:szCs w:val="24"/>
        </w:rPr>
      </w:pPr>
      <w:r w:rsidRPr="00DB31DE">
        <w:rPr>
          <w:rFonts w:ascii="Times New Roman" w:hAnsi="Times New Roman" w:cs="Times New Roman"/>
          <w:sz w:val="24"/>
          <w:szCs w:val="24"/>
        </w:rPr>
        <w:t xml:space="preserve">1. </w:t>
      </w:r>
      <w:r w:rsidR="004A3516" w:rsidRPr="00DB31DE">
        <w:rPr>
          <w:rFonts w:ascii="Times New Roman" w:hAnsi="Times New Roman" w:cs="Times New Roman"/>
          <w:sz w:val="24"/>
          <w:szCs w:val="24"/>
        </w:rPr>
        <w:t>Ekonomiškai naudingiausias pasiūlymas išrenkamas pagal kainos ir kokybės (pasirinktas kokybės vertinimo charakteristikas įvertinamos kiekybiškai) santykį.</w:t>
      </w:r>
    </w:p>
    <w:p w14:paraId="4B4A00DE" w14:textId="7C773696" w:rsidR="004A3516" w:rsidRPr="00DB31DE" w:rsidRDefault="00B736E8" w:rsidP="004A3516">
      <w:pPr>
        <w:rPr>
          <w:rFonts w:ascii="Times New Roman" w:hAnsi="Times New Roman" w:cs="Times New Roman"/>
          <w:sz w:val="24"/>
          <w:szCs w:val="24"/>
        </w:rPr>
      </w:pPr>
      <w:r w:rsidRPr="00DB31DE">
        <w:rPr>
          <w:rFonts w:ascii="Times New Roman" w:hAnsi="Times New Roman" w:cs="Times New Roman"/>
          <w:sz w:val="24"/>
          <w:szCs w:val="24"/>
        </w:rPr>
        <w:t xml:space="preserve">2. </w:t>
      </w:r>
      <w:r w:rsidR="004A3516" w:rsidRPr="00DB31DE">
        <w:rPr>
          <w:rFonts w:ascii="Times New Roman" w:hAnsi="Times New Roman" w:cs="Times New Roman"/>
          <w:sz w:val="24"/>
          <w:szCs w:val="24"/>
        </w:rPr>
        <w:t>Ekonomiškai naudingiausias pasiūlymas – tai pasiūlymas, kurio balų suma, apskaičiuota pagal toliau nustatytus pasiūlymų̨ vertinimo kriterijus ir sąlygas, yra didžiausia.</w:t>
      </w:r>
    </w:p>
    <w:p w14:paraId="32F2FD71" w14:textId="66DFC55A" w:rsidR="004A3516" w:rsidRPr="00DB31DE" w:rsidRDefault="004A3516" w:rsidP="004A3516">
      <w:pPr>
        <w:rPr>
          <w:rFonts w:ascii="Times New Roman" w:hAnsi="Times New Roman" w:cs="Times New Roman"/>
          <w:sz w:val="24"/>
          <w:szCs w:val="24"/>
        </w:rPr>
      </w:pPr>
      <w:r w:rsidRPr="00DB31DE">
        <w:rPr>
          <w:rFonts w:ascii="Times New Roman" w:hAnsi="Times New Roman" w:cs="Times New Roman"/>
          <w:sz w:val="24"/>
          <w:szCs w:val="24"/>
        </w:rPr>
        <w:t>3. Pasiūlymo vertinimo kriterijai nurodyti 1 lentelėje:</w:t>
      </w:r>
    </w:p>
    <w:p w14:paraId="6F37912B" w14:textId="485A5FC2" w:rsidR="00B832B8" w:rsidRPr="00DB31DE" w:rsidRDefault="00B832B8" w:rsidP="00B736E8">
      <w:pPr>
        <w:jc w:val="left"/>
        <w:rPr>
          <w:rFonts w:ascii="Times New Roman" w:hAnsi="Times New Roman" w:cs="Times New Roman"/>
          <w:sz w:val="24"/>
          <w:szCs w:val="24"/>
        </w:rPr>
      </w:pPr>
    </w:p>
    <w:p w14:paraId="7FF01A03" w14:textId="77777777" w:rsidR="004A3516" w:rsidRPr="00DB31DE" w:rsidRDefault="004A3516" w:rsidP="004A3516">
      <w:pPr>
        <w:jc w:val="left"/>
        <w:rPr>
          <w:rFonts w:ascii="Times New Roman" w:hAnsi="Times New Roman" w:cs="Times New Roman"/>
          <w:bCs/>
          <w:iCs/>
          <w:sz w:val="24"/>
          <w:szCs w:val="24"/>
        </w:rPr>
      </w:pPr>
      <w:r w:rsidRPr="00DB31DE">
        <w:rPr>
          <w:rFonts w:ascii="Times New Roman" w:hAnsi="Times New Roman" w:cs="Times New Roman"/>
          <w:bCs/>
          <w:iCs/>
          <w:sz w:val="24"/>
          <w:szCs w:val="24"/>
        </w:rPr>
        <w:t>1 lentelė. Vertinimo kriterijai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135"/>
        <w:gridCol w:w="1519"/>
        <w:gridCol w:w="11"/>
        <w:gridCol w:w="1577"/>
        <w:gridCol w:w="1701"/>
      </w:tblGrid>
      <w:tr w:rsidR="004A3516" w:rsidRPr="00DB31DE" w14:paraId="0BE2BB46" w14:textId="77777777" w:rsidTr="003254D2">
        <w:trPr>
          <w:cantSplit/>
        </w:trPr>
        <w:tc>
          <w:tcPr>
            <w:tcW w:w="454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922E538" w14:textId="77777777" w:rsidR="004A3516" w:rsidRPr="00DB31DE" w:rsidRDefault="004A3516" w:rsidP="004A3516">
            <w:pPr>
              <w:jc w:val="left"/>
              <w:rPr>
                <w:rFonts w:ascii="Times New Roman" w:hAnsi="Times New Roman" w:cs="Times New Roman"/>
                <w:b/>
                <w:sz w:val="24"/>
                <w:szCs w:val="24"/>
              </w:rPr>
            </w:pPr>
            <w:r w:rsidRPr="00DB31DE">
              <w:rPr>
                <w:rFonts w:ascii="Times New Roman" w:hAnsi="Times New Roman" w:cs="Times New Roman"/>
                <w:b/>
                <w:sz w:val="24"/>
                <w:szCs w:val="24"/>
              </w:rPr>
              <w:t>Vertinimo kriterijus</w:t>
            </w:r>
          </w:p>
        </w:tc>
        <w:tc>
          <w:tcPr>
            <w:tcW w:w="151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AC06033" w14:textId="77777777" w:rsidR="004A3516" w:rsidRPr="00DB31DE" w:rsidRDefault="004A3516" w:rsidP="004A3516">
            <w:pPr>
              <w:jc w:val="left"/>
              <w:rPr>
                <w:rFonts w:ascii="Times New Roman" w:hAnsi="Times New Roman" w:cs="Times New Roman"/>
                <w:b/>
                <w:sz w:val="24"/>
                <w:szCs w:val="24"/>
              </w:rPr>
            </w:pPr>
            <w:r w:rsidRPr="00DB31DE">
              <w:rPr>
                <w:rFonts w:ascii="Times New Roman" w:hAnsi="Times New Roman" w:cs="Times New Roman"/>
                <w:b/>
                <w:sz w:val="24"/>
                <w:szCs w:val="24"/>
              </w:rPr>
              <w:t xml:space="preserve">Maksimalus balas </w:t>
            </w:r>
          </w:p>
          <w:p w14:paraId="1137499D" w14:textId="77777777" w:rsidR="004A3516" w:rsidRPr="00DB31DE" w:rsidRDefault="004A3516" w:rsidP="004A3516">
            <w:pPr>
              <w:jc w:val="left"/>
              <w:rPr>
                <w:rFonts w:ascii="Times New Roman" w:hAnsi="Times New Roman" w:cs="Times New Roman"/>
                <w:b/>
                <w:sz w:val="24"/>
                <w:szCs w:val="24"/>
              </w:rPr>
            </w:pPr>
            <w:r w:rsidRPr="00DB31DE">
              <w:rPr>
                <w:rFonts w:ascii="Times New Roman" w:hAnsi="Times New Roman" w:cs="Times New Roman"/>
                <w:b/>
                <w:sz w:val="24"/>
                <w:szCs w:val="24"/>
              </w:rPr>
              <w:t>(R</w:t>
            </w:r>
            <w:r w:rsidRPr="00DB31DE">
              <w:rPr>
                <w:rFonts w:ascii="Times New Roman" w:hAnsi="Times New Roman" w:cs="Times New Roman"/>
                <w:b/>
                <w:sz w:val="24"/>
                <w:szCs w:val="24"/>
                <w:vertAlign w:val="subscript"/>
              </w:rPr>
              <w:t>maks</w:t>
            </w:r>
            <w:r w:rsidRPr="00DB31DE">
              <w:rPr>
                <w:rFonts w:ascii="Times New Roman" w:hAnsi="Times New Roman" w:cs="Times New Roman"/>
                <w:b/>
                <w:sz w:val="24"/>
                <w:szCs w:val="24"/>
              </w:rPr>
              <w: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10FD1A6" w14:textId="77777777" w:rsidR="004A3516" w:rsidRPr="00DB31DE" w:rsidRDefault="004A3516" w:rsidP="004A3516">
            <w:pPr>
              <w:jc w:val="left"/>
              <w:rPr>
                <w:rFonts w:ascii="Times New Roman" w:hAnsi="Times New Roman" w:cs="Times New Roman"/>
                <w:b/>
                <w:sz w:val="24"/>
                <w:szCs w:val="24"/>
              </w:rPr>
            </w:pPr>
            <w:r w:rsidRPr="00DB31DE">
              <w:rPr>
                <w:rFonts w:ascii="Times New Roman" w:hAnsi="Times New Roman" w:cs="Times New Roman"/>
                <w:b/>
                <w:sz w:val="24"/>
                <w:szCs w:val="24"/>
              </w:rPr>
              <w:t>Funkcinio parametro lyginamasis svoris (L)</w:t>
            </w:r>
          </w:p>
        </w:tc>
        <w:tc>
          <w:tcPr>
            <w:tcW w:w="1701"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EA76F7" w14:textId="77777777" w:rsidR="004A3516" w:rsidRPr="00DB31DE" w:rsidRDefault="004A3516" w:rsidP="004A3516">
            <w:pPr>
              <w:jc w:val="left"/>
              <w:rPr>
                <w:rFonts w:ascii="Times New Roman" w:hAnsi="Times New Roman" w:cs="Times New Roman"/>
                <w:b/>
                <w:sz w:val="24"/>
                <w:szCs w:val="24"/>
              </w:rPr>
            </w:pPr>
            <w:r w:rsidRPr="00DB31DE">
              <w:rPr>
                <w:rFonts w:ascii="Times New Roman" w:hAnsi="Times New Roman" w:cs="Times New Roman"/>
                <w:b/>
                <w:sz w:val="24"/>
                <w:szCs w:val="24"/>
              </w:rPr>
              <w:t>Lyginamasis svoris ekonominio naudingumo įvertinime</w:t>
            </w:r>
          </w:p>
        </w:tc>
      </w:tr>
      <w:tr w:rsidR="004A3516" w:rsidRPr="00DB31DE" w14:paraId="1849B4A5" w14:textId="77777777" w:rsidTr="003254D2">
        <w:trPr>
          <w:cantSplit/>
        </w:trPr>
        <w:tc>
          <w:tcPr>
            <w:tcW w:w="765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37223B" w14:textId="77777777" w:rsidR="004A3516" w:rsidRPr="00DB31DE" w:rsidRDefault="004A3516" w:rsidP="004A3516">
            <w:pPr>
              <w:jc w:val="left"/>
              <w:rPr>
                <w:rFonts w:ascii="Times New Roman" w:hAnsi="Times New Roman" w:cs="Times New Roman"/>
                <w:b/>
                <w:sz w:val="24"/>
                <w:szCs w:val="24"/>
              </w:rPr>
            </w:pPr>
            <w:r w:rsidRPr="00DB31DE">
              <w:rPr>
                <w:rFonts w:ascii="Times New Roman" w:hAnsi="Times New Roman" w:cs="Times New Roman"/>
                <w:sz w:val="24"/>
                <w:szCs w:val="24"/>
              </w:rPr>
              <w:t xml:space="preserve">PIRMAS KRITERIJUS – </w:t>
            </w:r>
            <w:r w:rsidRPr="00DB31DE">
              <w:rPr>
                <w:rFonts w:ascii="Times New Roman" w:hAnsi="Times New Roman" w:cs="Times New Roman"/>
                <w:b/>
                <w:sz w:val="24"/>
                <w:szCs w:val="24"/>
              </w:rPr>
              <w:t>Kaina (C)</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28F4F2" w14:textId="3BC82E92" w:rsidR="004A3516" w:rsidRPr="007D377A" w:rsidRDefault="004A3516" w:rsidP="004A3516">
            <w:pPr>
              <w:jc w:val="left"/>
              <w:rPr>
                <w:rFonts w:ascii="Times New Roman" w:hAnsi="Times New Roman" w:cs="Times New Roman"/>
                <w:b/>
                <w:sz w:val="24"/>
                <w:szCs w:val="24"/>
                <w:lang w:val="en-US"/>
              </w:rPr>
            </w:pPr>
            <w:r w:rsidRPr="00DB31DE">
              <w:rPr>
                <w:rFonts w:ascii="Times New Roman" w:hAnsi="Times New Roman" w:cs="Times New Roman"/>
                <w:b/>
                <w:sz w:val="24"/>
                <w:szCs w:val="24"/>
              </w:rPr>
              <w:t>X=</w:t>
            </w:r>
            <w:r w:rsidR="00B1184A">
              <w:rPr>
                <w:rFonts w:ascii="Times New Roman" w:hAnsi="Times New Roman" w:cs="Times New Roman"/>
                <w:b/>
                <w:sz w:val="24"/>
                <w:szCs w:val="24"/>
              </w:rPr>
              <w:t>5</w:t>
            </w:r>
            <w:r w:rsidR="00751F6B" w:rsidRPr="00DB31DE">
              <w:rPr>
                <w:rFonts w:ascii="Times New Roman" w:hAnsi="Times New Roman" w:cs="Times New Roman"/>
                <w:b/>
                <w:sz w:val="24"/>
                <w:szCs w:val="24"/>
              </w:rPr>
              <w:t>0</w:t>
            </w:r>
          </w:p>
        </w:tc>
      </w:tr>
      <w:tr w:rsidR="004A3516" w:rsidRPr="00DB31DE" w14:paraId="5708188E" w14:textId="77777777" w:rsidTr="003254D2">
        <w:trPr>
          <w:trHeight w:val="335"/>
        </w:trPr>
        <w:tc>
          <w:tcPr>
            <w:tcW w:w="7655" w:type="dxa"/>
            <w:gridSpan w:val="5"/>
            <w:tcBorders>
              <w:top w:val="single" w:sz="4" w:space="0" w:color="auto"/>
              <w:left w:val="single" w:sz="4" w:space="0" w:color="auto"/>
              <w:bottom w:val="single" w:sz="4" w:space="0" w:color="auto"/>
              <w:right w:val="single" w:sz="4" w:space="0" w:color="000000"/>
            </w:tcBorders>
            <w:shd w:val="clear" w:color="auto" w:fill="E7E6E6" w:themeFill="background2"/>
          </w:tcPr>
          <w:p w14:paraId="0B4C1DED" w14:textId="78D624AE" w:rsidR="004A3516" w:rsidRPr="00DB31DE" w:rsidRDefault="006337D6" w:rsidP="004A3516">
            <w:pPr>
              <w:jc w:val="left"/>
              <w:rPr>
                <w:rFonts w:ascii="Times New Roman" w:hAnsi="Times New Roman" w:cs="Times New Roman"/>
                <w:sz w:val="24"/>
                <w:szCs w:val="24"/>
              </w:rPr>
            </w:pPr>
            <w:r w:rsidRPr="00DB31DE">
              <w:rPr>
                <w:rFonts w:ascii="Times New Roman" w:hAnsi="Times New Roman" w:cs="Times New Roman"/>
                <w:sz w:val="24"/>
                <w:szCs w:val="24"/>
              </w:rPr>
              <w:t>ANTRAS</w:t>
            </w:r>
            <w:r w:rsidR="004A3516" w:rsidRPr="00DB31DE">
              <w:rPr>
                <w:rFonts w:ascii="Times New Roman" w:hAnsi="Times New Roman" w:cs="Times New Roman"/>
                <w:sz w:val="24"/>
                <w:szCs w:val="24"/>
              </w:rPr>
              <w:t xml:space="preserve"> KRITERIJUS – </w:t>
            </w:r>
            <w:r w:rsidR="004A3516" w:rsidRPr="00DB31DE">
              <w:rPr>
                <w:rFonts w:ascii="Times New Roman" w:hAnsi="Times New Roman" w:cs="Times New Roman"/>
                <w:b/>
                <w:sz w:val="24"/>
                <w:szCs w:val="24"/>
              </w:rPr>
              <w:t>Papildomų funkci</w:t>
            </w:r>
            <w:r w:rsidR="00A52E53" w:rsidRPr="00DB31DE">
              <w:rPr>
                <w:rFonts w:ascii="Times New Roman" w:hAnsi="Times New Roman" w:cs="Times New Roman"/>
                <w:b/>
                <w:sz w:val="24"/>
                <w:szCs w:val="24"/>
              </w:rPr>
              <w:t>onalumų</w:t>
            </w:r>
            <w:r w:rsidR="004A3516" w:rsidRPr="00DB31DE">
              <w:rPr>
                <w:rFonts w:ascii="Times New Roman" w:hAnsi="Times New Roman" w:cs="Times New Roman"/>
                <w:b/>
                <w:sz w:val="24"/>
                <w:szCs w:val="24"/>
              </w:rPr>
              <w:t xml:space="preserve"> įgyvendinimas (T</w:t>
            </w:r>
            <w:r w:rsidRPr="00DB31DE">
              <w:rPr>
                <w:rFonts w:ascii="Times New Roman" w:hAnsi="Times New Roman" w:cs="Times New Roman"/>
                <w:b/>
                <w:sz w:val="24"/>
                <w:szCs w:val="24"/>
                <w:vertAlign w:val="subscript"/>
              </w:rPr>
              <w:t>1</w:t>
            </w:r>
            <w:r w:rsidR="004A3516" w:rsidRPr="00DB31DE">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24C0E1" w14:textId="2B28524C" w:rsidR="004A3516" w:rsidRPr="00DB31DE" w:rsidRDefault="004A3516" w:rsidP="004A3516">
            <w:pPr>
              <w:jc w:val="left"/>
              <w:rPr>
                <w:rFonts w:ascii="Times New Roman" w:hAnsi="Times New Roman" w:cs="Times New Roman"/>
                <w:sz w:val="24"/>
                <w:szCs w:val="24"/>
              </w:rPr>
            </w:pPr>
            <w:r w:rsidRPr="00DB31DE">
              <w:rPr>
                <w:rFonts w:ascii="Times New Roman" w:hAnsi="Times New Roman" w:cs="Times New Roman"/>
                <w:b/>
                <w:sz w:val="24"/>
                <w:szCs w:val="24"/>
              </w:rPr>
              <w:t>Y</w:t>
            </w:r>
            <w:r w:rsidR="006337D6" w:rsidRPr="00DB31DE">
              <w:rPr>
                <w:rFonts w:ascii="Times New Roman" w:hAnsi="Times New Roman" w:cs="Times New Roman"/>
                <w:b/>
                <w:sz w:val="24"/>
                <w:szCs w:val="24"/>
                <w:vertAlign w:val="subscript"/>
              </w:rPr>
              <w:t>1</w:t>
            </w:r>
            <w:r w:rsidRPr="00DB31DE">
              <w:rPr>
                <w:rFonts w:ascii="Times New Roman" w:hAnsi="Times New Roman" w:cs="Times New Roman"/>
                <w:b/>
                <w:sz w:val="24"/>
                <w:szCs w:val="24"/>
              </w:rPr>
              <w:t>=</w:t>
            </w:r>
            <w:r w:rsidR="00B1184A">
              <w:rPr>
                <w:rFonts w:ascii="Times New Roman" w:hAnsi="Times New Roman" w:cs="Times New Roman"/>
                <w:b/>
                <w:sz w:val="24"/>
                <w:szCs w:val="24"/>
              </w:rPr>
              <w:t>4</w:t>
            </w:r>
            <w:r w:rsidR="006337D6" w:rsidRPr="00DB31DE">
              <w:rPr>
                <w:rFonts w:ascii="Times New Roman" w:hAnsi="Times New Roman" w:cs="Times New Roman"/>
                <w:b/>
                <w:sz w:val="24"/>
                <w:szCs w:val="24"/>
              </w:rPr>
              <w:t>5</w:t>
            </w:r>
          </w:p>
        </w:tc>
      </w:tr>
      <w:tr w:rsidR="00815169" w:rsidRPr="00DB31DE" w14:paraId="55546075" w14:textId="77777777" w:rsidTr="003254D2">
        <w:trPr>
          <w:trHeight w:val="708"/>
        </w:trPr>
        <w:tc>
          <w:tcPr>
            <w:tcW w:w="413" w:type="dxa"/>
            <w:tcBorders>
              <w:top w:val="single" w:sz="4" w:space="0" w:color="auto"/>
              <w:left w:val="single" w:sz="4" w:space="0" w:color="auto"/>
              <w:bottom w:val="single" w:sz="4" w:space="0" w:color="auto"/>
              <w:right w:val="single" w:sz="4" w:space="0" w:color="000000"/>
            </w:tcBorders>
            <w:shd w:val="clear" w:color="auto" w:fill="auto"/>
            <w:vAlign w:val="center"/>
          </w:tcPr>
          <w:p w14:paraId="6CA2EEDB" w14:textId="5A14A185" w:rsidR="004A3516" w:rsidRPr="00DB31DE" w:rsidRDefault="006337D6" w:rsidP="004A3516">
            <w:pPr>
              <w:jc w:val="left"/>
              <w:rPr>
                <w:rFonts w:ascii="Times New Roman" w:hAnsi="Times New Roman" w:cs="Times New Roman"/>
                <w:sz w:val="24"/>
                <w:szCs w:val="24"/>
              </w:rPr>
            </w:pPr>
            <w:r w:rsidRPr="00DB31DE">
              <w:rPr>
                <w:rFonts w:ascii="Times New Roman" w:hAnsi="Times New Roman" w:cs="Times New Roman"/>
                <w:sz w:val="24"/>
                <w:szCs w:val="24"/>
              </w:rPr>
              <w:t>1</w:t>
            </w:r>
            <w:r w:rsidR="004A3516" w:rsidRPr="00DB31DE">
              <w:rPr>
                <w:rFonts w:ascii="Times New Roman" w:hAnsi="Times New Roman" w:cs="Times New Roman"/>
                <w:sz w:val="24"/>
                <w:szCs w:val="24"/>
              </w:rPr>
              <w:t>.</w:t>
            </w:r>
          </w:p>
        </w:tc>
        <w:tc>
          <w:tcPr>
            <w:tcW w:w="4135" w:type="dxa"/>
            <w:tcBorders>
              <w:top w:val="single" w:sz="4" w:space="0" w:color="auto"/>
              <w:left w:val="single" w:sz="4" w:space="0" w:color="auto"/>
              <w:bottom w:val="single" w:sz="4" w:space="0" w:color="auto"/>
              <w:right w:val="single" w:sz="4" w:space="0" w:color="000000"/>
            </w:tcBorders>
            <w:shd w:val="clear" w:color="auto" w:fill="auto"/>
            <w:vAlign w:val="center"/>
          </w:tcPr>
          <w:p w14:paraId="41B22E49" w14:textId="692ADC1C" w:rsidR="004A3516" w:rsidRPr="00DB31DE" w:rsidRDefault="004A3516" w:rsidP="004A3516">
            <w:pPr>
              <w:jc w:val="left"/>
              <w:rPr>
                <w:rFonts w:ascii="Times New Roman" w:hAnsi="Times New Roman" w:cs="Times New Roman"/>
                <w:sz w:val="24"/>
                <w:szCs w:val="24"/>
              </w:rPr>
            </w:pPr>
            <w:r w:rsidRPr="00DB31DE">
              <w:rPr>
                <w:rFonts w:ascii="Times New Roman" w:hAnsi="Times New Roman" w:cs="Times New Roman"/>
                <w:b/>
                <w:sz w:val="24"/>
                <w:szCs w:val="24"/>
              </w:rPr>
              <w:t xml:space="preserve">Parametras </w:t>
            </w:r>
            <w:bookmarkStart w:id="0" w:name="_Hlk182996439"/>
            <w:r w:rsidRPr="00DB31DE">
              <w:rPr>
                <w:rFonts w:ascii="Times New Roman" w:hAnsi="Times New Roman" w:cs="Times New Roman"/>
                <w:b/>
                <w:sz w:val="24"/>
                <w:szCs w:val="24"/>
              </w:rPr>
              <w:t>(P</w:t>
            </w:r>
            <w:r w:rsidR="006337D6" w:rsidRPr="00DB31DE">
              <w:rPr>
                <w:rFonts w:ascii="Times New Roman" w:hAnsi="Times New Roman" w:cs="Times New Roman"/>
                <w:b/>
                <w:sz w:val="24"/>
                <w:szCs w:val="24"/>
                <w:vertAlign w:val="subscript"/>
              </w:rPr>
              <w:t>1</w:t>
            </w:r>
            <w:r w:rsidRPr="00DB31DE">
              <w:rPr>
                <w:rFonts w:ascii="Times New Roman" w:hAnsi="Times New Roman" w:cs="Times New Roman"/>
                <w:b/>
                <w:sz w:val="24"/>
                <w:szCs w:val="24"/>
              </w:rPr>
              <w:t>)</w:t>
            </w:r>
            <w:bookmarkEnd w:id="0"/>
            <w:r w:rsidRPr="00DB31DE">
              <w:rPr>
                <w:rFonts w:ascii="Times New Roman" w:hAnsi="Times New Roman" w:cs="Times New Roman"/>
                <w:b/>
                <w:sz w:val="24"/>
                <w:szCs w:val="24"/>
              </w:rPr>
              <w:t xml:space="preserve">. </w:t>
            </w:r>
            <w:bookmarkStart w:id="1" w:name="_Hlk182996419"/>
            <w:r w:rsidRPr="00DB31DE">
              <w:rPr>
                <w:rFonts w:ascii="Times New Roman" w:hAnsi="Times New Roman" w:cs="Times New Roman"/>
                <w:bCs/>
                <w:sz w:val="24"/>
                <w:szCs w:val="24"/>
              </w:rPr>
              <w:t>Papildomų</w:t>
            </w:r>
            <w:r w:rsidR="003A3FA8" w:rsidRPr="00DB31DE">
              <w:rPr>
                <w:rFonts w:ascii="Times New Roman" w:hAnsi="Times New Roman" w:cs="Times New Roman"/>
                <w:sz w:val="24"/>
                <w:szCs w:val="24"/>
              </w:rPr>
              <w:t xml:space="preserve"> žemo prioriteto (P1)</w:t>
            </w:r>
            <w:r w:rsidRPr="00DB31DE">
              <w:rPr>
                <w:rFonts w:ascii="Times New Roman" w:hAnsi="Times New Roman" w:cs="Times New Roman"/>
                <w:bCs/>
                <w:sz w:val="24"/>
                <w:szCs w:val="24"/>
              </w:rPr>
              <w:t xml:space="preserve"> funkcijų įgyvendinimas</w:t>
            </w:r>
            <w:bookmarkEnd w:id="1"/>
            <w:r w:rsidR="003A3FA8" w:rsidRPr="00DB31DE">
              <w:rPr>
                <w:rFonts w:ascii="Times New Roman" w:hAnsi="Times New Roman" w:cs="Times New Roman"/>
                <w:bCs/>
                <w:sz w:val="24"/>
                <w:szCs w:val="24"/>
              </w:rPr>
              <w:t>.</w:t>
            </w:r>
          </w:p>
        </w:tc>
        <w:tc>
          <w:tcPr>
            <w:tcW w:w="153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A6818E" w14:textId="77777777" w:rsidR="004A3516" w:rsidRPr="00DB31DE" w:rsidRDefault="004A3516" w:rsidP="004A3516">
            <w:pPr>
              <w:jc w:val="left"/>
              <w:rPr>
                <w:rFonts w:ascii="Times New Roman" w:hAnsi="Times New Roman" w:cs="Times New Roman"/>
                <w:sz w:val="24"/>
                <w:szCs w:val="24"/>
              </w:rPr>
            </w:pPr>
            <w:r w:rsidRPr="00DB31DE">
              <w:rPr>
                <w:rFonts w:ascii="Times New Roman" w:hAnsi="Times New Roman" w:cs="Times New Roman"/>
                <w:sz w:val="24"/>
                <w:szCs w:val="24"/>
              </w:rPr>
              <w:t>maks. 10 balų</w:t>
            </w:r>
          </w:p>
        </w:tc>
        <w:tc>
          <w:tcPr>
            <w:tcW w:w="1577" w:type="dxa"/>
            <w:tcBorders>
              <w:top w:val="single" w:sz="4" w:space="0" w:color="auto"/>
              <w:left w:val="single" w:sz="4" w:space="0" w:color="auto"/>
              <w:bottom w:val="single" w:sz="4" w:space="0" w:color="auto"/>
              <w:right w:val="single" w:sz="4" w:space="0" w:color="000000"/>
            </w:tcBorders>
            <w:shd w:val="clear" w:color="auto" w:fill="auto"/>
            <w:vAlign w:val="center"/>
          </w:tcPr>
          <w:p w14:paraId="6DC51906" w14:textId="4844D660" w:rsidR="004A3516" w:rsidRPr="00DB31DE" w:rsidRDefault="004A3516" w:rsidP="004A3516">
            <w:pPr>
              <w:jc w:val="left"/>
              <w:rPr>
                <w:rFonts w:ascii="Times New Roman" w:hAnsi="Times New Roman" w:cs="Times New Roman"/>
                <w:sz w:val="24"/>
                <w:szCs w:val="24"/>
              </w:rPr>
            </w:pPr>
            <w:r w:rsidRPr="00DB31DE">
              <w:rPr>
                <w:rFonts w:ascii="Times New Roman" w:hAnsi="Times New Roman" w:cs="Times New Roman"/>
                <w:sz w:val="24"/>
                <w:szCs w:val="24"/>
              </w:rPr>
              <w:t>L</w:t>
            </w:r>
            <w:r w:rsidR="006337D6" w:rsidRPr="00DB31DE">
              <w:rPr>
                <w:rFonts w:ascii="Times New Roman" w:hAnsi="Times New Roman" w:cs="Times New Roman"/>
                <w:sz w:val="24"/>
                <w:szCs w:val="24"/>
                <w:vertAlign w:val="subscript"/>
              </w:rPr>
              <w:t>1</w:t>
            </w:r>
            <w:r w:rsidRPr="00DB31DE">
              <w:rPr>
                <w:rFonts w:ascii="Times New Roman" w:hAnsi="Times New Roman" w:cs="Times New Roman"/>
                <w:sz w:val="24"/>
                <w:szCs w:val="24"/>
              </w:rPr>
              <w:t>=</w:t>
            </w:r>
            <w:r w:rsidR="003A3FA8" w:rsidRPr="00DB31DE">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5DDF82" w14:textId="77777777" w:rsidR="004A3516" w:rsidRPr="00DB31DE" w:rsidRDefault="004A3516" w:rsidP="004A3516">
            <w:pPr>
              <w:jc w:val="left"/>
              <w:rPr>
                <w:rFonts w:ascii="Times New Roman" w:hAnsi="Times New Roman" w:cs="Times New Roman"/>
                <w:b/>
                <w:sz w:val="24"/>
                <w:szCs w:val="24"/>
              </w:rPr>
            </w:pPr>
          </w:p>
        </w:tc>
      </w:tr>
      <w:tr w:rsidR="003A3FA8" w:rsidRPr="00DB31DE" w14:paraId="04D8A574" w14:textId="77777777" w:rsidTr="003254D2">
        <w:trPr>
          <w:trHeight w:val="708"/>
        </w:trPr>
        <w:tc>
          <w:tcPr>
            <w:tcW w:w="413" w:type="dxa"/>
            <w:tcBorders>
              <w:top w:val="single" w:sz="4" w:space="0" w:color="auto"/>
              <w:left w:val="single" w:sz="4" w:space="0" w:color="auto"/>
              <w:bottom w:val="single" w:sz="4" w:space="0" w:color="auto"/>
              <w:right w:val="single" w:sz="4" w:space="0" w:color="000000"/>
            </w:tcBorders>
            <w:shd w:val="clear" w:color="auto" w:fill="auto"/>
            <w:vAlign w:val="center"/>
          </w:tcPr>
          <w:p w14:paraId="5FD8141E" w14:textId="4C737F7A" w:rsidR="003A3FA8" w:rsidRPr="00DB31DE" w:rsidRDefault="006337D6" w:rsidP="003A3FA8">
            <w:pPr>
              <w:jc w:val="left"/>
              <w:rPr>
                <w:rFonts w:ascii="Times New Roman" w:hAnsi="Times New Roman" w:cs="Times New Roman"/>
                <w:sz w:val="24"/>
                <w:szCs w:val="24"/>
              </w:rPr>
            </w:pPr>
            <w:r w:rsidRPr="00DB31DE">
              <w:rPr>
                <w:rFonts w:ascii="Times New Roman" w:hAnsi="Times New Roman" w:cs="Times New Roman"/>
                <w:sz w:val="24"/>
                <w:szCs w:val="24"/>
              </w:rPr>
              <w:t>2</w:t>
            </w:r>
            <w:r w:rsidR="003A3FA8" w:rsidRPr="00DB31DE">
              <w:rPr>
                <w:rFonts w:ascii="Times New Roman" w:hAnsi="Times New Roman" w:cs="Times New Roman"/>
                <w:sz w:val="24"/>
                <w:szCs w:val="24"/>
              </w:rPr>
              <w:t>.</w:t>
            </w:r>
          </w:p>
        </w:tc>
        <w:tc>
          <w:tcPr>
            <w:tcW w:w="4135" w:type="dxa"/>
            <w:tcBorders>
              <w:top w:val="single" w:sz="4" w:space="0" w:color="auto"/>
              <w:left w:val="single" w:sz="4" w:space="0" w:color="auto"/>
              <w:bottom w:val="single" w:sz="4" w:space="0" w:color="auto"/>
              <w:right w:val="single" w:sz="4" w:space="0" w:color="000000"/>
            </w:tcBorders>
            <w:shd w:val="clear" w:color="auto" w:fill="auto"/>
            <w:vAlign w:val="center"/>
          </w:tcPr>
          <w:p w14:paraId="7F889A69" w14:textId="5904389B" w:rsidR="003A3FA8" w:rsidRPr="00DB31DE" w:rsidRDefault="003A3FA8" w:rsidP="003A3FA8">
            <w:pPr>
              <w:jc w:val="left"/>
              <w:rPr>
                <w:rFonts w:ascii="Times New Roman" w:hAnsi="Times New Roman" w:cs="Times New Roman"/>
                <w:b/>
                <w:sz w:val="24"/>
                <w:szCs w:val="24"/>
              </w:rPr>
            </w:pPr>
            <w:r w:rsidRPr="00DB31DE">
              <w:rPr>
                <w:rFonts w:ascii="Times New Roman" w:hAnsi="Times New Roman" w:cs="Times New Roman"/>
                <w:b/>
                <w:sz w:val="24"/>
                <w:szCs w:val="24"/>
              </w:rPr>
              <w:t>Parametras (P</w:t>
            </w:r>
            <w:r w:rsidR="006337D6" w:rsidRPr="00DB31DE">
              <w:rPr>
                <w:rFonts w:ascii="Times New Roman" w:hAnsi="Times New Roman" w:cs="Times New Roman"/>
                <w:b/>
                <w:sz w:val="24"/>
                <w:szCs w:val="24"/>
                <w:vertAlign w:val="subscript"/>
              </w:rPr>
              <w:t>2</w:t>
            </w:r>
            <w:r w:rsidRPr="00DB31DE">
              <w:rPr>
                <w:rFonts w:ascii="Times New Roman" w:hAnsi="Times New Roman" w:cs="Times New Roman"/>
                <w:b/>
                <w:sz w:val="24"/>
                <w:szCs w:val="24"/>
              </w:rPr>
              <w:t xml:space="preserve">). </w:t>
            </w:r>
            <w:r w:rsidRPr="00DB31DE">
              <w:rPr>
                <w:rFonts w:ascii="Times New Roman" w:hAnsi="Times New Roman" w:cs="Times New Roman"/>
                <w:bCs/>
                <w:sz w:val="24"/>
                <w:szCs w:val="24"/>
              </w:rPr>
              <w:t>Papildomų vidutinio prioriteto (P2) funkcijų įgyvendinimas.</w:t>
            </w:r>
          </w:p>
        </w:tc>
        <w:tc>
          <w:tcPr>
            <w:tcW w:w="153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698B458" w14:textId="26DC77D9" w:rsidR="003A3FA8" w:rsidRPr="00DB31DE" w:rsidRDefault="003A3FA8" w:rsidP="003A3FA8">
            <w:pPr>
              <w:jc w:val="left"/>
              <w:rPr>
                <w:rFonts w:ascii="Times New Roman" w:hAnsi="Times New Roman" w:cs="Times New Roman"/>
                <w:sz w:val="24"/>
                <w:szCs w:val="24"/>
              </w:rPr>
            </w:pPr>
            <w:r w:rsidRPr="00DB31DE">
              <w:rPr>
                <w:rFonts w:ascii="Times New Roman" w:hAnsi="Times New Roman" w:cs="Times New Roman"/>
                <w:sz w:val="24"/>
                <w:szCs w:val="24"/>
              </w:rPr>
              <w:t>maks. 10 balų</w:t>
            </w:r>
          </w:p>
        </w:tc>
        <w:tc>
          <w:tcPr>
            <w:tcW w:w="1577" w:type="dxa"/>
            <w:tcBorders>
              <w:top w:val="single" w:sz="4" w:space="0" w:color="auto"/>
              <w:left w:val="single" w:sz="4" w:space="0" w:color="auto"/>
              <w:bottom w:val="single" w:sz="4" w:space="0" w:color="auto"/>
              <w:right w:val="single" w:sz="4" w:space="0" w:color="000000"/>
            </w:tcBorders>
            <w:shd w:val="clear" w:color="auto" w:fill="auto"/>
            <w:vAlign w:val="center"/>
          </w:tcPr>
          <w:p w14:paraId="1B4B53BC" w14:textId="3891D511" w:rsidR="003A3FA8" w:rsidRPr="00DB31DE" w:rsidRDefault="003A3FA8" w:rsidP="003A3FA8">
            <w:pPr>
              <w:jc w:val="left"/>
              <w:rPr>
                <w:rFonts w:ascii="Times New Roman" w:hAnsi="Times New Roman" w:cs="Times New Roman"/>
                <w:sz w:val="24"/>
                <w:szCs w:val="24"/>
              </w:rPr>
            </w:pPr>
            <w:r w:rsidRPr="00DB31DE">
              <w:rPr>
                <w:rFonts w:ascii="Times New Roman" w:hAnsi="Times New Roman" w:cs="Times New Roman"/>
                <w:sz w:val="24"/>
                <w:szCs w:val="24"/>
              </w:rPr>
              <w:t>L</w:t>
            </w:r>
            <w:r w:rsidR="006337D6" w:rsidRPr="00DB31DE">
              <w:rPr>
                <w:rFonts w:ascii="Times New Roman" w:hAnsi="Times New Roman" w:cs="Times New Roman"/>
                <w:sz w:val="24"/>
                <w:szCs w:val="24"/>
                <w:vertAlign w:val="subscript"/>
              </w:rPr>
              <w:t>2</w:t>
            </w:r>
            <w:r w:rsidRPr="00DB31DE">
              <w:rPr>
                <w:rFonts w:ascii="Times New Roman" w:hAnsi="Times New Roman" w:cs="Times New Roman"/>
                <w:sz w:val="24"/>
                <w:szCs w:val="24"/>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D81CE1" w14:textId="77777777" w:rsidR="003A3FA8" w:rsidRPr="00DB31DE" w:rsidRDefault="003A3FA8" w:rsidP="003A3FA8">
            <w:pPr>
              <w:jc w:val="left"/>
              <w:rPr>
                <w:rFonts w:ascii="Times New Roman" w:hAnsi="Times New Roman" w:cs="Times New Roman"/>
                <w:b/>
                <w:sz w:val="24"/>
                <w:szCs w:val="24"/>
              </w:rPr>
            </w:pPr>
          </w:p>
        </w:tc>
      </w:tr>
      <w:tr w:rsidR="003A3FA8" w:rsidRPr="00DB31DE" w14:paraId="2C55A008" w14:textId="77777777" w:rsidTr="003254D2">
        <w:trPr>
          <w:trHeight w:val="708"/>
        </w:trPr>
        <w:tc>
          <w:tcPr>
            <w:tcW w:w="413" w:type="dxa"/>
            <w:tcBorders>
              <w:top w:val="single" w:sz="4" w:space="0" w:color="auto"/>
              <w:left w:val="single" w:sz="4" w:space="0" w:color="auto"/>
              <w:bottom w:val="single" w:sz="4" w:space="0" w:color="auto"/>
              <w:right w:val="single" w:sz="4" w:space="0" w:color="000000"/>
            </w:tcBorders>
            <w:shd w:val="clear" w:color="auto" w:fill="auto"/>
            <w:vAlign w:val="center"/>
          </w:tcPr>
          <w:p w14:paraId="22C69490" w14:textId="20646D21" w:rsidR="003A3FA8" w:rsidRPr="00DB31DE" w:rsidRDefault="006337D6" w:rsidP="003A3FA8">
            <w:pPr>
              <w:jc w:val="left"/>
              <w:rPr>
                <w:rFonts w:ascii="Times New Roman" w:hAnsi="Times New Roman" w:cs="Times New Roman"/>
                <w:sz w:val="24"/>
                <w:szCs w:val="24"/>
              </w:rPr>
            </w:pPr>
            <w:r w:rsidRPr="00DB31DE">
              <w:rPr>
                <w:rFonts w:ascii="Times New Roman" w:hAnsi="Times New Roman" w:cs="Times New Roman"/>
                <w:sz w:val="24"/>
                <w:szCs w:val="24"/>
              </w:rPr>
              <w:t>3</w:t>
            </w:r>
            <w:r w:rsidR="003A3FA8" w:rsidRPr="00DB31DE">
              <w:rPr>
                <w:rFonts w:ascii="Times New Roman" w:hAnsi="Times New Roman" w:cs="Times New Roman"/>
                <w:sz w:val="24"/>
                <w:szCs w:val="24"/>
              </w:rPr>
              <w:t>.</w:t>
            </w:r>
          </w:p>
        </w:tc>
        <w:tc>
          <w:tcPr>
            <w:tcW w:w="4135" w:type="dxa"/>
            <w:tcBorders>
              <w:top w:val="single" w:sz="4" w:space="0" w:color="auto"/>
              <w:left w:val="single" w:sz="4" w:space="0" w:color="auto"/>
              <w:bottom w:val="single" w:sz="4" w:space="0" w:color="auto"/>
              <w:right w:val="single" w:sz="4" w:space="0" w:color="000000"/>
            </w:tcBorders>
            <w:shd w:val="clear" w:color="auto" w:fill="auto"/>
            <w:vAlign w:val="center"/>
          </w:tcPr>
          <w:p w14:paraId="373E2D95" w14:textId="1DF88685" w:rsidR="003A3FA8" w:rsidRPr="00DB31DE" w:rsidRDefault="003A3FA8" w:rsidP="003A3FA8">
            <w:pPr>
              <w:jc w:val="left"/>
              <w:rPr>
                <w:rFonts w:ascii="Times New Roman" w:hAnsi="Times New Roman" w:cs="Times New Roman"/>
                <w:b/>
                <w:sz w:val="24"/>
                <w:szCs w:val="24"/>
              </w:rPr>
            </w:pPr>
            <w:r w:rsidRPr="00DB31DE">
              <w:rPr>
                <w:rFonts w:ascii="Times New Roman" w:hAnsi="Times New Roman" w:cs="Times New Roman"/>
                <w:b/>
                <w:sz w:val="24"/>
                <w:szCs w:val="24"/>
              </w:rPr>
              <w:t>Parametras (P</w:t>
            </w:r>
            <w:r w:rsidR="006337D6" w:rsidRPr="00DB31DE">
              <w:rPr>
                <w:rFonts w:ascii="Times New Roman" w:hAnsi="Times New Roman" w:cs="Times New Roman"/>
                <w:b/>
                <w:sz w:val="24"/>
                <w:szCs w:val="24"/>
                <w:vertAlign w:val="subscript"/>
              </w:rPr>
              <w:t>3</w:t>
            </w:r>
            <w:r w:rsidRPr="00DB31DE">
              <w:rPr>
                <w:rFonts w:ascii="Times New Roman" w:hAnsi="Times New Roman" w:cs="Times New Roman"/>
                <w:b/>
                <w:sz w:val="24"/>
                <w:szCs w:val="24"/>
              </w:rPr>
              <w:t xml:space="preserve">). </w:t>
            </w:r>
            <w:r w:rsidRPr="00DB31DE">
              <w:rPr>
                <w:rFonts w:ascii="Times New Roman" w:hAnsi="Times New Roman" w:cs="Times New Roman"/>
                <w:bCs/>
                <w:sz w:val="24"/>
                <w:szCs w:val="24"/>
              </w:rPr>
              <w:t>Papildomų aukšto prioriteto (P3) funkcijų įgyvendinimas.</w:t>
            </w:r>
          </w:p>
        </w:tc>
        <w:tc>
          <w:tcPr>
            <w:tcW w:w="153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7677BBA" w14:textId="138234DB" w:rsidR="003A3FA8" w:rsidRPr="00DB31DE" w:rsidRDefault="003A3FA8" w:rsidP="003A3FA8">
            <w:pPr>
              <w:jc w:val="left"/>
              <w:rPr>
                <w:rFonts w:ascii="Times New Roman" w:hAnsi="Times New Roman" w:cs="Times New Roman"/>
                <w:sz w:val="24"/>
                <w:szCs w:val="24"/>
              </w:rPr>
            </w:pPr>
            <w:r w:rsidRPr="00DB31DE">
              <w:rPr>
                <w:rFonts w:ascii="Times New Roman" w:hAnsi="Times New Roman" w:cs="Times New Roman"/>
                <w:sz w:val="24"/>
                <w:szCs w:val="24"/>
              </w:rPr>
              <w:t>maks. 10 balų</w:t>
            </w:r>
          </w:p>
        </w:tc>
        <w:tc>
          <w:tcPr>
            <w:tcW w:w="1577" w:type="dxa"/>
            <w:tcBorders>
              <w:top w:val="single" w:sz="4" w:space="0" w:color="auto"/>
              <w:left w:val="single" w:sz="4" w:space="0" w:color="auto"/>
              <w:bottom w:val="single" w:sz="4" w:space="0" w:color="auto"/>
              <w:right w:val="single" w:sz="4" w:space="0" w:color="000000"/>
            </w:tcBorders>
            <w:shd w:val="clear" w:color="auto" w:fill="auto"/>
            <w:vAlign w:val="center"/>
          </w:tcPr>
          <w:p w14:paraId="08027D2B" w14:textId="38F23178" w:rsidR="003A3FA8" w:rsidRPr="00DB31DE" w:rsidRDefault="003A3FA8" w:rsidP="003A3FA8">
            <w:pPr>
              <w:jc w:val="left"/>
              <w:rPr>
                <w:rFonts w:ascii="Times New Roman" w:hAnsi="Times New Roman" w:cs="Times New Roman"/>
                <w:sz w:val="24"/>
                <w:szCs w:val="24"/>
              </w:rPr>
            </w:pPr>
            <w:r w:rsidRPr="00DB31DE">
              <w:rPr>
                <w:rFonts w:ascii="Times New Roman" w:hAnsi="Times New Roman" w:cs="Times New Roman"/>
                <w:sz w:val="24"/>
                <w:szCs w:val="24"/>
              </w:rPr>
              <w:t>L</w:t>
            </w:r>
            <w:r w:rsidR="006337D6" w:rsidRPr="00DB31DE">
              <w:rPr>
                <w:rFonts w:ascii="Times New Roman" w:hAnsi="Times New Roman" w:cs="Times New Roman"/>
                <w:sz w:val="24"/>
                <w:szCs w:val="24"/>
                <w:vertAlign w:val="subscript"/>
              </w:rPr>
              <w:t>3</w:t>
            </w:r>
            <w:r w:rsidRPr="00DB31DE">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8891FE" w14:textId="77777777" w:rsidR="003A3FA8" w:rsidRPr="00DB31DE" w:rsidRDefault="003A3FA8" w:rsidP="003A3FA8">
            <w:pPr>
              <w:jc w:val="left"/>
              <w:rPr>
                <w:rFonts w:ascii="Times New Roman" w:hAnsi="Times New Roman" w:cs="Times New Roman"/>
                <w:b/>
                <w:sz w:val="24"/>
                <w:szCs w:val="24"/>
              </w:rPr>
            </w:pPr>
          </w:p>
        </w:tc>
      </w:tr>
      <w:tr w:rsidR="003A3FA8" w:rsidRPr="00DB31DE" w14:paraId="506F2195" w14:textId="77777777" w:rsidTr="003254D2">
        <w:trPr>
          <w:trHeight w:val="507"/>
        </w:trPr>
        <w:tc>
          <w:tcPr>
            <w:tcW w:w="7655" w:type="dxa"/>
            <w:gridSpan w:val="5"/>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7889CAF" w14:textId="444EAE9B" w:rsidR="003A3FA8" w:rsidRPr="00DB31DE" w:rsidRDefault="006337D6" w:rsidP="003A3FA8">
            <w:pPr>
              <w:jc w:val="left"/>
              <w:rPr>
                <w:rFonts w:ascii="Times New Roman" w:hAnsi="Times New Roman" w:cs="Times New Roman"/>
                <w:sz w:val="24"/>
                <w:szCs w:val="24"/>
              </w:rPr>
            </w:pPr>
            <w:r w:rsidRPr="00DB31DE">
              <w:rPr>
                <w:rFonts w:ascii="Times New Roman" w:hAnsi="Times New Roman" w:cs="Times New Roman"/>
                <w:sz w:val="24"/>
                <w:szCs w:val="24"/>
              </w:rPr>
              <w:t>TREČIAS</w:t>
            </w:r>
            <w:r w:rsidR="003A3FA8" w:rsidRPr="00DB31DE">
              <w:rPr>
                <w:rFonts w:ascii="Times New Roman" w:hAnsi="Times New Roman" w:cs="Times New Roman"/>
                <w:sz w:val="24"/>
                <w:szCs w:val="24"/>
              </w:rPr>
              <w:t xml:space="preserve"> KRITERIJUS – </w:t>
            </w:r>
            <w:r w:rsidR="003A3FA8" w:rsidRPr="00DB31DE">
              <w:rPr>
                <w:rFonts w:ascii="Times New Roman" w:hAnsi="Times New Roman" w:cs="Times New Roman"/>
                <w:b/>
                <w:sz w:val="24"/>
                <w:szCs w:val="24"/>
              </w:rPr>
              <w:t>Bendras sutarties įgyvendinimo terminas (T</w:t>
            </w:r>
            <w:r w:rsidRPr="00DB31DE">
              <w:rPr>
                <w:rFonts w:ascii="Times New Roman" w:hAnsi="Times New Roman" w:cs="Times New Roman"/>
                <w:b/>
                <w:sz w:val="24"/>
                <w:szCs w:val="24"/>
                <w:vertAlign w:val="subscript"/>
              </w:rPr>
              <w:t>2</w:t>
            </w:r>
            <w:r w:rsidR="003A3FA8" w:rsidRPr="00DB31DE">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EFCBEC" w14:textId="5EBE0A51" w:rsidR="003A3FA8" w:rsidRPr="00DB31DE" w:rsidRDefault="003A3FA8" w:rsidP="003A3FA8">
            <w:pPr>
              <w:jc w:val="left"/>
              <w:rPr>
                <w:rFonts w:ascii="Times New Roman" w:hAnsi="Times New Roman" w:cs="Times New Roman"/>
                <w:b/>
                <w:sz w:val="24"/>
                <w:szCs w:val="24"/>
              </w:rPr>
            </w:pPr>
            <w:r w:rsidRPr="00DB31DE">
              <w:rPr>
                <w:rFonts w:ascii="Times New Roman" w:hAnsi="Times New Roman" w:cs="Times New Roman"/>
                <w:b/>
                <w:sz w:val="24"/>
                <w:szCs w:val="24"/>
              </w:rPr>
              <w:t>Y</w:t>
            </w:r>
            <w:r w:rsidR="006337D6" w:rsidRPr="00DB31DE">
              <w:rPr>
                <w:rFonts w:ascii="Times New Roman" w:hAnsi="Times New Roman" w:cs="Times New Roman"/>
                <w:b/>
                <w:sz w:val="24"/>
                <w:szCs w:val="24"/>
                <w:vertAlign w:val="subscript"/>
              </w:rPr>
              <w:t>2</w:t>
            </w:r>
            <w:r w:rsidRPr="00DB31DE">
              <w:rPr>
                <w:rFonts w:ascii="Times New Roman" w:hAnsi="Times New Roman" w:cs="Times New Roman"/>
                <w:b/>
                <w:sz w:val="24"/>
                <w:szCs w:val="24"/>
              </w:rPr>
              <w:t>=5</w:t>
            </w:r>
          </w:p>
        </w:tc>
      </w:tr>
      <w:tr w:rsidR="003A3FA8" w:rsidRPr="00DB31DE" w14:paraId="54B1C95E" w14:textId="77777777" w:rsidTr="003254D2">
        <w:trPr>
          <w:trHeight w:val="708"/>
        </w:trPr>
        <w:tc>
          <w:tcPr>
            <w:tcW w:w="413" w:type="dxa"/>
            <w:tcBorders>
              <w:top w:val="single" w:sz="4" w:space="0" w:color="auto"/>
              <w:left w:val="single" w:sz="4" w:space="0" w:color="auto"/>
              <w:bottom w:val="single" w:sz="4" w:space="0" w:color="auto"/>
              <w:right w:val="single" w:sz="4" w:space="0" w:color="000000"/>
            </w:tcBorders>
            <w:shd w:val="clear" w:color="auto" w:fill="auto"/>
            <w:vAlign w:val="center"/>
          </w:tcPr>
          <w:p w14:paraId="3005E451" w14:textId="51C928EC" w:rsidR="003A3FA8" w:rsidRPr="00DB31DE" w:rsidRDefault="006337D6" w:rsidP="003A3FA8">
            <w:pPr>
              <w:jc w:val="left"/>
              <w:rPr>
                <w:rFonts w:ascii="Times New Roman" w:hAnsi="Times New Roman" w:cs="Times New Roman"/>
                <w:sz w:val="24"/>
                <w:szCs w:val="24"/>
              </w:rPr>
            </w:pPr>
            <w:r w:rsidRPr="00DB31DE">
              <w:rPr>
                <w:rFonts w:ascii="Times New Roman" w:hAnsi="Times New Roman" w:cs="Times New Roman"/>
                <w:sz w:val="24"/>
                <w:szCs w:val="24"/>
              </w:rPr>
              <w:t>4</w:t>
            </w:r>
            <w:r w:rsidR="003A3FA8" w:rsidRPr="00DB31DE">
              <w:rPr>
                <w:rFonts w:ascii="Times New Roman" w:hAnsi="Times New Roman" w:cs="Times New Roman"/>
                <w:sz w:val="24"/>
                <w:szCs w:val="24"/>
              </w:rPr>
              <w:t>.</w:t>
            </w:r>
          </w:p>
        </w:tc>
        <w:tc>
          <w:tcPr>
            <w:tcW w:w="4135" w:type="dxa"/>
            <w:tcBorders>
              <w:top w:val="single" w:sz="4" w:space="0" w:color="auto"/>
              <w:left w:val="single" w:sz="4" w:space="0" w:color="auto"/>
              <w:bottom w:val="single" w:sz="4" w:space="0" w:color="auto"/>
              <w:right w:val="single" w:sz="4" w:space="0" w:color="000000"/>
            </w:tcBorders>
            <w:shd w:val="clear" w:color="auto" w:fill="auto"/>
            <w:vAlign w:val="center"/>
          </w:tcPr>
          <w:p w14:paraId="6D14BCB2" w14:textId="3754648A" w:rsidR="003A3FA8" w:rsidRPr="00DB31DE" w:rsidRDefault="003A3FA8" w:rsidP="003A3FA8">
            <w:pPr>
              <w:jc w:val="left"/>
              <w:rPr>
                <w:rFonts w:ascii="Times New Roman" w:hAnsi="Times New Roman" w:cs="Times New Roman"/>
                <w:b/>
                <w:sz w:val="24"/>
                <w:szCs w:val="24"/>
              </w:rPr>
            </w:pPr>
            <w:r w:rsidRPr="00DB31DE">
              <w:rPr>
                <w:rFonts w:ascii="Times New Roman" w:hAnsi="Times New Roman" w:cs="Times New Roman"/>
                <w:b/>
                <w:sz w:val="24"/>
                <w:szCs w:val="24"/>
              </w:rPr>
              <w:t>Parametras (P</w:t>
            </w:r>
            <w:r w:rsidR="006337D6" w:rsidRPr="00DB31DE">
              <w:rPr>
                <w:rFonts w:ascii="Times New Roman" w:hAnsi="Times New Roman" w:cs="Times New Roman"/>
                <w:b/>
                <w:sz w:val="24"/>
                <w:szCs w:val="24"/>
                <w:vertAlign w:val="subscript"/>
              </w:rPr>
              <w:t>4</w:t>
            </w:r>
            <w:r w:rsidRPr="00DB31DE">
              <w:rPr>
                <w:rFonts w:ascii="Times New Roman" w:hAnsi="Times New Roman" w:cs="Times New Roman"/>
                <w:b/>
                <w:sz w:val="24"/>
                <w:szCs w:val="24"/>
              </w:rPr>
              <w:t xml:space="preserve">). </w:t>
            </w:r>
            <w:r w:rsidRPr="00DB31DE">
              <w:rPr>
                <w:rFonts w:ascii="Times New Roman" w:hAnsi="Times New Roman" w:cs="Times New Roman"/>
                <w:bCs/>
                <w:sz w:val="24"/>
                <w:szCs w:val="24"/>
              </w:rPr>
              <w:t>Bendras sutarties įgyvendinimo terminas</w:t>
            </w:r>
          </w:p>
        </w:tc>
        <w:tc>
          <w:tcPr>
            <w:tcW w:w="153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97E2E0" w14:textId="567FCBE0" w:rsidR="003A3FA8" w:rsidRPr="00DB31DE" w:rsidRDefault="003A3FA8" w:rsidP="003A3FA8">
            <w:pPr>
              <w:jc w:val="left"/>
              <w:rPr>
                <w:rFonts w:ascii="Times New Roman" w:hAnsi="Times New Roman" w:cs="Times New Roman"/>
                <w:sz w:val="24"/>
                <w:szCs w:val="24"/>
              </w:rPr>
            </w:pPr>
            <w:r w:rsidRPr="00DB31DE">
              <w:rPr>
                <w:rFonts w:ascii="Times New Roman" w:hAnsi="Times New Roman" w:cs="Times New Roman"/>
                <w:sz w:val="24"/>
                <w:szCs w:val="24"/>
              </w:rPr>
              <w:t>maks. 10 balų</w:t>
            </w:r>
          </w:p>
        </w:tc>
        <w:tc>
          <w:tcPr>
            <w:tcW w:w="1577" w:type="dxa"/>
            <w:tcBorders>
              <w:top w:val="single" w:sz="4" w:space="0" w:color="auto"/>
              <w:left w:val="single" w:sz="4" w:space="0" w:color="auto"/>
              <w:bottom w:val="single" w:sz="4" w:space="0" w:color="auto"/>
              <w:right w:val="single" w:sz="4" w:space="0" w:color="000000"/>
            </w:tcBorders>
            <w:shd w:val="clear" w:color="auto" w:fill="auto"/>
            <w:vAlign w:val="center"/>
          </w:tcPr>
          <w:p w14:paraId="10E78451" w14:textId="1CF685FB" w:rsidR="003A3FA8" w:rsidRPr="00DB31DE" w:rsidRDefault="003A3FA8" w:rsidP="003A3FA8">
            <w:pPr>
              <w:jc w:val="left"/>
              <w:rPr>
                <w:rFonts w:ascii="Times New Roman" w:hAnsi="Times New Roman" w:cs="Times New Roman"/>
                <w:sz w:val="24"/>
                <w:szCs w:val="24"/>
              </w:rPr>
            </w:pPr>
            <w:r w:rsidRPr="00DB31DE">
              <w:rPr>
                <w:rFonts w:ascii="Times New Roman" w:hAnsi="Times New Roman" w:cs="Times New Roman"/>
                <w:sz w:val="24"/>
                <w:szCs w:val="24"/>
              </w:rPr>
              <w:t>L</w:t>
            </w:r>
            <w:r w:rsidR="006337D6" w:rsidRPr="00DB31DE">
              <w:rPr>
                <w:rFonts w:ascii="Times New Roman" w:hAnsi="Times New Roman" w:cs="Times New Roman"/>
                <w:sz w:val="24"/>
                <w:szCs w:val="24"/>
                <w:vertAlign w:val="subscript"/>
              </w:rPr>
              <w:t>4</w:t>
            </w:r>
            <w:r w:rsidRPr="00DB31DE">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CBE235" w14:textId="77777777" w:rsidR="003A3FA8" w:rsidRPr="00DB31DE" w:rsidRDefault="003A3FA8" w:rsidP="003A3FA8">
            <w:pPr>
              <w:jc w:val="left"/>
              <w:rPr>
                <w:rFonts w:ascii="Times New Roman" w:hAnsi="Times New Roman" w:cs="Times New Roman"/>
                <w:b/>
                <w:sz w:val="24"/>
                <w:szCs w:val="24"/>
              </w:rPr>
            </w:pPr>
          </w:p>
        </w:tc>
      </w:tr>
    </w:tbl>
    <w:p w14:paraId="71174CD2" w14:textId="06042A4E" w:rsidR="00B736E8" w:rsidRPr="00DB31DE" w:rsidRDefault="00B736E8" w:rsidP="00B736E8">
      <w:pPr>
        <w:jc w:val="left"/>
        <w:rPr>
          <w:rFonts w:ascii="Times New Roman" w:hAnsi="Times New Roman" w:cs="Times New Roman"/>
          <w:sz w:val="24"/>
          <w:szCs w:val="24"/>
        </w:rPr>
      </w:pPr>
    </w:p>
    <w:p w14:paraId="4059B484" w14:textId="19175C24" w:rsidR="004A3516" w:rsidRPr="00DB31DE" w:rsidRDefault="00866584" w:rsidP="00866584">
      <w:pPr>
        <w:rPr>
          <w:rFonts w:ascii="Times New Roman" w:hAnsi="Times New Roman" w:cs="Times New Roman"/>
          <w:sz w:val="24"/>
          <w:szCs w:val="24"/>
        </w:rPr>
      </w:pPr>
      <w:r w:rsidRPr="00DB31DE">
        <w:rPr>
          <w:rFonts w:ascii="Times New Roman" w:hAnsi="Times New Roman" w:cs="Times New Roman"/>
          <w:sz w:val="24"/>
          <w:szCs w:val="24"/>
        </w:rPr>
        <w:t>4</w:t>
      </w:r>
      <w:r w:rsidR="002D4CBE" w:rsidRPr="00DB31DE">
        <w:rPr>
          <w:rFonts w:ascii="Times New Roman" w:hAnsi="Times New Roman" w:cs="Times New Roman"/>
          <w:sz w:val="24"/>
          <w:szCs w:val="24"/>
        </w:rPr>
        <w:t xml:space="preserve">. </w:t>
      </w:r>
      <w:bookmarkStart w:id="2" w:name="_Hlk182998191"/>
      <w:r w:rsidRPr="00DB31DE">
        <w:rPr>
          <w:rFonts w:ascii="Times New Roman" w:hAnsi="Times New Roman" w:cs="Times New Roman"/>
          <w:sz w:val="24"/>
          <w:szCs w:val="24"/>
        </w:rPr>
        <w:t>Antro</w:t>
      </w:r>
      <w:r w:rsidR="002D4CBE" w:rsidRPr="00DB31DE">
        <w:rPr>
          <w:rFonts w:ascii="Times New Roman" w:hAnsi="Times New Roman" w:cs="Times New Roman"/>
          <w:sz w:val="24"/>
          <w:szCs w:val="24"/>
        </w:rPr>
        <w:t xml:space="preserve"> kriterijaus parametro</w:t>
      </w:r>
      <w:r w:rsidR="002D4CBE" w:rsidRPr="00DB31DE">
        <w:rPr>
          <w:rFonts w:ascii="Times New Roman" w:hAnsi="Times New Roman" w:cs="Times New Roman"/>
          <w:bCs/>
          <w:sz w:val="24"/>
          <w:szCs w:val="24"/>
        </w:rPr>
        <w:t xml:space="preserve"> </w:t>
      </w:r>
      <w:r w:rsidR="002D4CBE" w:rsidRPr="00DB31DE">
        <w:rPr>
          <w:rFonts w:ascii="Times New Roman" w:hAnsi="Times New Roman" w:cs="Times New Roman"/>
          <w:b/>
          <w:sz w:val="24"/>
          <w:szCs w:val="24"/>
        </w:rPr>
        <w:t>„Papildomų funkci</w:t>
      </w:r>
      <w:r w:rsidR="006F17D1" w:rsidRPr="00DB31DE">
        <w:rPr>
          <w:rFonts w:ascii="Times New Roman" w:hAnsi="Times New Roman" w:cs="Times New Roman"/>
          <w:b/>
          <w:sz w:val="24"/>
          <w:szCs w:val="24"/>
        </w:rPr>
        <w:t xml:space="preserve">onalumų </w:t>
      </w:r>
      <w:r w:rsidR="002D4CBE" w:rsidRPr="00DB31DE">
        <w:rPr>
          <w:rFonts w:ascii="Times New Roman" w:hAnsi="Times New Roman" w:cs="Times New Roman"/>
          <w:b/>
          <w:sz w:val="24"/>
          <w:szCs w:val="24"/>
        </w:rPr>
        <w:t>įgyvendinimas</w:t>
      </w:r>
      <w:r w:rsidR="002D4CBE" w:rsidRPr="00DB31DE">
        <w:rPr>
          <w:rFonts w:ascii="Times New Roman" w:hAnsi="Times New Roman" w:cs="Times New Roman"/>
          <w:bCs/>
          <w:sz w:val="24"/>
          <w:szCs w:val="24"/>
        </w:rPr>
        <w:t xml:space="preserve"> </w:t>
      </w:r>
      <w:r w:rsidR="002D4CBE" w:rsidRPr="00DB31DE">
        <w:rPr>
          <w:rFonts w:ascii="Times New Roman" w:hAnsi="Times New Roman" w:cs="Times New Roman"/>
          <w:b/>
          <w:bCs/>
          <w:sz w:val="24"/>
          <w:szCs w:val="24"/>
        </w:rPr>
        <w:t>(P</w:t>
      </w:r>
      <w:r w:rsidRPr="00DB31DE">
        <w:rPr>
          <w:rFonts w:ascii="Times New Roman" w:hAnsi="Times New Roman" w:cs="Times New Roman"/>
          <w:b/>
          <w:bCs/>
          <w:sz w:val="24"/>
          <w:szCs w:val="24"/>
          <w:vertAlign w:val="subscript"/>
        </w:rPr>
        <w:t>1</w:t>
      </w:r>
      <w:r w:rsidR="002D4CBE" w:rsidRPr="00DB31DE">
        <w:rPr>
          <w:rFonts w:ascii="Times New Roman" w:hAnsi="Times New Roman" w:cs="Times New Roman"/>
          <w:b/>
          <w:bCs/>
          <w:sz w:val="24"/>
          <w:szCs w:val="24"/>
        </w:rPr>
        <w:t>)“</w:t>
      </w:r>
      <w:r w:rsidR="002D4CBE" w:rsidRPr="00DB31DE">
        <w:rPr>
          <w:rFonts w:ascii="Times New Roman" w:hAnsi="Times New Roman" w:cs="Times New Roman"/>
          <w:sz w:val="24"/>
          <w:szCs w:val="24"/>
        </w:rPr>
        <w:t xml:space="preserve"> </w:t>
      </w:r>
      <w:r w:rsidR="002D4CBE" w:rsidRPr="00DB31DE">
        <w:rPr>
          <w:rFonts w:ascii="Times New Roman" w:hAnsi="Times New Roman" w:cs="Times New Roman"/>
          <w:bCs/>
          <w:sz w:val="24"/>
          <w:szCs w:val="24"/>
        </w:rPr>
        <w:t>vertinimo tvarka ir balų reikšmės:</w:t>
      </w:r>
      <w:bookmarkEnd w:id="2"/>
    </w:p>
    <w:p w14:paraId="5A664C9B" w14:textId="24EF97B3" w:rsidR="004A3516" w:rsidRPr="00DB31DE" w:rsidRDefault="00493850" w:rsidP="002D4CBE">
      <w:pPr>
        <w:ind w:left="284"/>
        <w:rPr>
          <w:rFonts w:ascii="Times New Roman" w:hAnsi="Times New Roman" w:cs="Times New Roman"/>
          <w:sz w:val="24"/>
          <w:szCs w:val="24"/>
        </w:rPr>
      </w:pPr>
      <w:r w:rsidRPr="00DB31DE">
        <w:rPr>
          <w:rFonts w:ascii="Times New Roman" w:hAnsi="Times New Roman" w:cs="Times New Roman"/>
          <w:sz w:val="24"/>
          <w:szCs w:val="24"/>
        </w:rPr>
        <w:t>4</w:t>
      </w:r>
      <w:r w:rsidR="002D4CBE" w:rsidRPr="00DB31DE">
        <w:rPr>
          <w:rFonts w:ascii="Times New Roman" w:hAnsi="Times New Roman" w:cs="Times New Roman"/>
          <w:sz w:val="24"/>
          <w:szCs w:val="24"/>
        </w:rPr>
        <w:t xml:space="preserve">.1. </w:t>
      </w:r>
      <w:r w:rsidR="002D4CBE" w:rsidRPr="00DB31DE">
        <w:rPr>
          <w:rFonts w:ascii="Times New Roman" w:hAnsi="Times New Roman" w:cs="Times New Roman"/>
          <w:b/>
          <w:bCs/>
          <w:sz w:val="24"/>
          <w:szCs w:val="24"/>
        </w:rPr>
        <w:t>P</w:t>
      </w:r>
      <w:r w:rsidR="00866584" w:rsidRPr="00DB31DE">
        <w:rPr>
          <w:rFonts w:ascii="Times New Roman" w:hAnsi="Times New Roman" w:cs="Times New Roman"/>
          <w:b/>
          <w:bCs/>
          <w:sz w:val="24"/>
          <w:szCs w:val="24"/>
          <w:vertAlign w:val="subscript"/>
        </w:rPr>
        <w:t>1</w:t>
      </w:r>
      <w:r w:rsidR="002D4CBE" w:rsidRPr="00DB31DE">
        <w:rPr>
          <w:rFonts w:ascii="Times New Roman" w:hAnsi="Times New Roman" w:cs="Times New Roman"/>
          <w:b/>
          <w:bCs/>
          <w:sz w:val="24"/>
          <w:szCs w:val="24"/>
        </w:rPr>
        <w:t xml:space="preserve"> </w:t>
      </w:r>
      <w:r w:rsidR="002D4CBE" w:rsidRPr="00DB31DE">
        <w:rPr>
          <w:rFonts w:ascii="Times New Roman" w:hAnsi="Times New Roman" w:cs="Times New Roman"/>
          <w:sz w:val="24"/>
          <w:szCs w:val="24"/>
        </w:rPr>
        <w:t>parametras vertinamas pagal tiekėjo nu</w:t>
      </w:r>
      <w:r w:rsidR="008F6C4A" w:rsidRPr="00DB31DE">
        <w:rPr>
          <w:rFonts w:ascii="Times New Roman" w:hAnsi="Times New Roman" w:cs="Times New Roman"/>
          <w:sz w:val="24"/>
          <w:szCs w:val="24"/>
        </w:rPr>
        <w:t>matytą įgyvendinti, techninėje specifikacijoje nurodytų papildomų</w:t>
      </w:r>
      <w:r w:rsidR="006D363E" w:rsidRPr="00DB31DE">
        <w:rPr>
          <w:rFonts w:ascii="Times New Roman" w:hAnsi="Times New Roman" w:cs="Times New Roman"/>
          <w:sz w:val="24"/>
          <w:szCs w:val="24"/>
        </w:rPr>
        <w:t xml:space="preserve"> žemo prioriteto (P1)</w:t>
      </w:r>
      <w:r w:rsidR="008F6C4A" w:rsidRPr="00DB31DE">
        <w:rPr>
          <w:rFonts w:ascii="Times New Roman" w:hAnsi="Times New Roman" w:cs="Times New Roman"/>
          <w:sz w:val="24"/>
          <w:szCs w:val="24"/>
        </w:rPr>
        <w:t xml:space="preserve"> programinės įrangos funkcionalumų skaičių, nurodant kiek ir kokių techninėje specifikacijoje nurodytų papildomų (P)</w:t>
      </w:r>
      <w:r w:rsidR="006D363E" w:rsidRPr="00DB31DE">
        <w:rPr>
          <w:rFonts w:ascii="Times New Roman" w:hAnsi="Times New Roman" w:cs="Times New Roman"/>
          <w:sz w:val="24"/>
          <w:szCs w:val="24"/>
        </w:rPr>
        <w:t xml:space="preserve"> ir turinčių prioriteto indeksą (P1)</w:t>
      </w:r>
      <w:r w:rsidR="008F6C4A" w:rsidRPr="00DB31DE">
        <w:rPr>
          <w:rFonts w:ascii="Times New Roman" w:hAnsi="Times New Roman" w:cs="Times New Roman"/>
          <w:sz w:val="24"/>
          <w:szCs w:val="24"/>
        </w:rPr>
        <w:t xml:space="preserve"> funkcionalumų tiekėjas įgyvendins už pasiūlyme nurodytą kainą, pateikiant informaciją pagal </w:t>
      </w:r>
      <w:r w:rsidR="00866584" w:rsidRPr="00DB31DE">
        <w:rPr>
          <w:rFonts w:ascii="Times New Roman" w:hAnsi="Times New Roman" w:cs="Times New Roman"/>
          <w:sz w:val="24"/>
          <w:szCs w:val="24"/>
        </w:rPr>
        <w:t>2</w:t>
      </w:r>
      <w:r w:rsidR="008F6C4A" w:rsidRPr="00DB31DE">
        <w:rPr>
          <w:rFonts w:ascii="Times New Roman" w:hAnsi="Times New Roman" w:cs="Times New Roman"/>
          <w:sz w:val="24"/>
          <w:szCs w:val="24"/>
        </w:rPr>
        <w:t xml:space="preserve"> lentelės reikalavimus.</w:t>
      </w:r>
    </w:p>
    <w:p w14:paraId="095C5368" w14:textId="77777777" w:rsidR="004A3516" w:rsidRPr="00DB31DE" w:rsidRDefault="004A3516" w:rsidP="00B736E8">
      <w:pPr>
        <w:jc w:val="left"/>
        <w:rPr>
          <w:rFonts w:ascii="Times New Roman" w:hAnsi="Times New Roman" w:cs="Times New Roman"/>
          <w:sz w:val="24"/>
          <w:szCs w:val="24"/>
        </w:rPr>
      </w:pPr>
    </w:p>
    <w:p w14:paraId="12CF0BBD" w14:textId="77777777" w:rsidR="00866584" w:rsidRPr="00DB31DE" w:rsidRDefault="00866584" w:rsidP="00B736E8">
      <w:pPr>
        <w:jc w:val="left"/>
        <w:rPr>
          <w:rFonts w:ascii="Times New Roman" w:hAnsi="Times New Roman" w:cs="Times New Roman"/>
          <w:bCs/>
          <w:iCs/>
          <w:sz w:val="24"/>
          <w:szCs w:val="24"/>
        </w:rPr>
      </w:pPr>
      <w:bookmarkStart w:id="3" w:name="_Hlk183004914"/>
    </w:p>
    <w:p w14:paraId="653E195E" w14:textId="77777777" w:rsidR="00866584" w:rsidRPr="00DB31DE" w:rsidRDefault="00866584" w:rsidP="00B736E8">
      <w:pPr>
        <w:jc w:val="left"/>
        <w:rPr>
          <w:rFonts w:ascii="Times New Roman" w:hAnsi="Times New Roman" w:cs="Times New Roman"/>
          <w:bCs/>
          <w:iCs/>
          <w:sz w:val="24"/>
          <w:szCs w:val="24"/>
        </w:rPr>
      </w:pPr>
    </w:p>
    <w:p w14:paraId="00F4BB8F" w14:textId="44AF0DD5" w:rsidR="0089350E" w:rsidRPr="00DB31DE" w:rsidRDefault="00866584" w:rsidP="00B736E8">
      <w:pPr>
        <w:jc w:val="left"/>
        <w:rPr>
          <w:rFonts w:ascii="Times New Roman" w:hAnsi="Times New Roman" w:cs="Times New Roman"/>
          <w:sz w:val="24"/>
          <w:szCs w:val="24"/>
        </w:rPr>
      </w:pPr>
      <w:r w:rsidRPr="00DB31DE">
        <w:rPr>
          <w:rFonts w:ascii="Times New Roman" w:hAnsi="Times New Roman" w:cs="Times New Roman"/>
          <w:bCs/>
          <w:iCs/>
          <w:sz w:val="24"/>
          <w:szCs w:val="24"/>
        </w:rPr>
        <w:t>2</w:t>
      </w:r>
      <w:r w:rsidR="0089350E" w:rsidRPr="00DB31DE">
        <w:rPr>
          <w:rFonts w:ascii="Times New Roman" w:hAnsi="Times New Roman" w:cs="Times New Roman"/>
          <w:bCs/>
          <w:iCs/>
          <w:sz w:val="24"/>
          <w:szCs w:val="24"/>
        </w:rPr>
        <w:t xml:space="preserve"> lentelė. </w:t>
      </w:r>
      <w:r w:rsidRPr="00DB31DE">
        <w:rPr>
          <w:rFonts w:ascii="Times New Roman" w:hAnsi="Times New Roman" w:cs="Times New Roman"/>
          <w:sz w:val="24"/>
          <w:szCs w:val="24"/>
        </w:rPr>
        <w:t>Antro</w:t>
      </w:r>
      <w:r w:rsidR="0089350E" w:rsidRPr="00DB31DE">
        <w:rPr>
          <w:rFonts w:ascii="Times New Roman" w:hAnsi="Times New Roman" w:cs="Times New Roman"/>
          <w:sz w:val="24"/>
          <w:szCs w:val="24"/>
        </w:rPr>
        <w:t xml:space="preserve"> kriterijaus P</w:t>
      </w:r>
      <w:r w:rsidRPr="00DB31DE">
        <w:rPr>
          <w:rFonts w:ascii="Times New Roman" w:hAnsi="Times New Roman" w:cs="Times New Roman"/>
          <w:sz w:val="24"/>
          <w:szCs w:val="24"/>
          <w:vertAlign w:val="subscript"/>
        </w:rPr>
        <w:t>1</w:t>
      </w:r>
      <w:r w:rsidR="0089350E" w:rsidRPr="00DB31DE">
        <w:rPr>
          <w:rFonts w:ascii="Times New Roman" w:hAnsi="Times New Roman" w:cs="Times New Roman"/>
          <w:sz w:val="24"/>
          <w:szCs w:val="24"/>
          <w:vertAlign w:val="subscript"/>
        </w:rPr>
        <w:t xml:space="preserve"> </w:t>
      </w:r>
      <w:r w:rsidR="0089350E" w:rsidRPr="00DB31DE">
        <w:rPr>
          <w:rFonts w:ascii="Times New Roman" w:hAnsi="Times New Roman" w:cs="Times New Roman"/>
          <w:sz w:val="24"/>
          <w:szCs w:val="24"/>
        </w:rPr>
        <w:t>parametro vertinimo balų skyrimo reikšmės</w:t>
      </w:r>
      <w:bookmarkEnd w:id="3"/>
    </w:p>
    <w:tbl>
      <w:tblPr>
        <w:tblW w:w="9356" w:type="dxa"/>
        <w:jc w:val="center"/>
        <w:tblCellMar>
          <w:left w:w="0" w:type="dxa"/>
          <w:right w:w="0" w:type="dxa"/>
        </w:tblCellMar>
        <w:tblLook w:val="04A0" w:firstRow="1" w:lastRow="0" w:firstColumn="1" w:lastColumn="0" w:noHBand="0" w:noVBand="1"/>
      </w:tblPr>
      <w:tblGrid>
        <w:gridCol w:w="2127"/>
        <w:gridCol w:w="7229"/>
      </w:tblGrid>
      <w:tr w:rsidR="00A52E53" w:rsidRPr="00DB31DE" w14:paraId="21728308" w14:textId="77777777" w:rsidTr="002B2163">
        <w:trPr>
          <w:cantSplit/>
          <w:trHeight w:val="20"/>
          <w:tblHeader/>
          <w:jc w:val="center"/>
        </w:trPr>
        <w:tc>
          <w:tcPr>
            <w:tcW w:w="2127" w:type="dxa"/>
            <w:tcBorders>
              <w:top w:val="single" w:sz="8" w:space="0" w:color="000001"/>
              <w:left w:val="single" w:sz="8" w:space="0" w:color="000001"/>
              <w:bottom w:val="single" w:sz="8" w:space="0" w:color="000001"/>
              <w:right w:val="single" w:sz="8" w:space="0" w:color="000001"/>
            </w:tcBorders>
            <w:shd w:val="clear" w:color="auto" w:fill="E6E6E6"/>
            <w:tcMar>
              <w:top w:w="0" w:type="dxa"/>
              <w:left w:w="10" w:type="dxa"/>
              <w:bottom w:w="0" w:type="dxa"/>
              <w:right w:w="10" w:type="dxa"/>
            </w:tcMar>
            <w:hideMark/>
          </w:tcPr>
          <w:p w14:paraId="73A698B5" w14:textId="77777777" w:rsidR="00A52E53" w:rsidRPr="00DB31DE" w:rsidRDefault="00A52E53" w:rsidP="00A52E53">
            <w:pPr>
              <w:jc w:val="center"/>
              <w:rPr>
                <w:rFonts w:ascii="Times New Roman" w:hAnsi="Times New Roman" w:cs="Times New Roman"/>
                <w:sz w:val="24"/>
                <w:szCs w:val="24"/>
              </w:rPr>
            </w:pPr>
            <w:r w:rsidRPr="00DB31DE">
              <w:rPr>
                <w:rFonts w:ascii="Times New Roman" w:hAnsi="Times New Roman" w:cs="Times New Roman"/>
                <w:b/>
                <w:bCs/>
                <w:sz w:val="24"/>
                <w:szCs w:val="24"/>
              </w:rPr>
              <w:lastRenderedPageBreak/>
              <w:t>Vertinimas</w:t>
            </w:r>
          </w:p>
        </w:tc>
        <w:tc>
          <w:tcPr>
            <w:tcW w:w="7229" w:type="dxa"/>
            <w:tcBorders>
              <w:top w:val="single" w:sz="8" w:space="0" w:color="000001"/>
              <w:left w:val="nil"/>
              <w:bottom w:val="single" w:sz="8" w:space="0" w:color="000001"/>
              <w:right w:val="single" w:sz="8" w:space="0" w:color="000001"/>
            </w:tcBorders>
            <w:shd w:val="clear" w:color="auto" w:fill="E6E6E6"/>
            <w:tcMar>
              <w:top w:w="0" w:type="dxa"/>
              <w:left w:w="10" w:type="dxa"/>
              <w:bottom w:w="0" w:type="dxa"/>
              <w:right w:w="10" w:type="dxa"/>
            </w:tcMar>
            <w:hideMark/>
          </w:tcPr>
          <w:p w14:paraId="593D5854" w14:textId="77777777" w:rsidR="00A52E53" w:rsidRPr="00DB31DE" w:rsidRDefault="00A52E53" w:rsidP="00A52E53">
            <w:pPr>
              <w:jc w:val="center"/>
              <w:rPr>
                <w:rFonts w:ascii="Times New Roman" w:hAnsi="Times New Roman" w:cs="Times New Roman"/>
                <w:sz w:val="24"/>
                <w:szCs w:val="24"/>
              </w:rPr>
            </w:pPr>
            <w:r w:rsidRPr="00DB31DE">
              <w:rPr>
                <w:rFonts w:ascii="Times New Roman" w:hAnsi="Times New Roman" w:cs="Times New Roman"/>
                <w:b/>
                <w:bCs/>
                <w:sz w:val="24"/>
                <w:szCs w:val="24"/>
              </w:rPr>
              <w:t>Aprašymas / Balų skyrimo pagrindas</w:t>
            </w:r>
          </w:p>
        </w:tc>
      </w:tr>
      <w:tr w:rsidR="00A52E53" w:rsidRPr="00DB31DE" w14:paraId="0C83EC67" w14:textId="77777777" w:rsidTr="002B2163">
        <w:trPr>
          <w:trHeight w:val="20"/>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1198EB1" w14:textId="7C24E2F7" w:rsidR="00A52E53" w:rsidRPr="00DB31DE" w:rsidRDefault="00866584" w:rsidP="00C72000">
            <w:pPr>
              <w:jc w:val="left"/>
              <w:rPr>
                <w:rFonts w:ascii="Times New Roman" w:hAnsi="Times New Roman" w:cs="Times New Roman"/>
                <w:b/>
                <w:bCs/>
                <w:sz w:val="24"/>
                <w:szCs w:val="24"/>
              </w:rPr>
            </w:pPr>
            <w:r w:rsidRPr="00DB31DE">
              <w:rPr>
                <w:rFonts w:ascii="Times New Roman" w:hAnsi="Times New Roman" w:cs="Times New Roman"/>
                <w:b/>
                <w:bCs/>
                <w:sz w:val="24"/>
                <w:szCs w:val="24"/>
              </w:rPr>
              <w:t>ANTRAS</w:t>
            </w:r>
            <w:r w:rsidR="00A52E53" w:rsidRPr="00DB31DE">
              <w:rPr>
                <w:rFonts w:ascii="Times New Roman" w:hAnsi="Times New Roman" w:cs="Times New Roman"/>
                <w:b/>
                <w:bCs/>
                <w:sz w:val="24"/>
                <w:szCs w:val="24"/>
              </w:rPr>
              <w:t xml:space="preserve"> KRITERIJUS PARAMETRAS – Papildomų funkci</w:t>
            </w:r>
            <w:r w:rsidR="00C72000" w:rsidRPr="00DB31DE">
              <w:rPr>
                <w:rFonts w:ascii="Times New Roman" w:hAnsi="Times New Roman" w:cs="Times New Roman"/>
                <w:b/>
                <w:bCs/>
                <w:sz w:val="24"/>
                <w:szCs w:val="24"/>
              </w:rPr>
              <w:t>onalumų</w:t>
            </w:r>
            <w:r w:rsidR="00A52E53" w:rsidRPr="00DB31DE">
              <w:rPr>
                <w:rFonts w:ascii="Times New Roman" w:hAnsi="Times New Roman" w:cs="Times New Roman"/>
                <w:b/>
                <w:bCs/>
                <w:sz w:val="24"/>
                <w:szCs w:val="24"/>
              </w:rPr>
              <w:t xml:space="preserve"> įgyvendinimas </w:t>
            </w:r>
            <w:r w:rsidR="00A52E53" w:rsidRPr="00DB31DE">
              <w:rPr>
                <w:rFonts w:ascii="Times New Roman" w:hAnsi="Times New Roman" w:cs="Times New Roman"/>
                <w:b/>
                <w:sz w:val="24"/>
                <w:szCs w:val="24"/>
              </w:rPr>
              <w:t>(T</w:t>
            </w:r>
            <w:r w:rsidRPr="00DB31DE">
              <w:rPr>
                <w:rFonts w:ascii="Times New Roman" w:hAnsi="Times New Roman" w:cs="Times New Roman"/>
                <w:b/>
                <w:sz w:val="24"/>
                <w:szCs w:val="24"/>
                <w:vertAlign w:val="subscript"/>
              </w:rPr>
              <w:t>1</w:t>
            </w:r>
            <w:r w:rsidR="00A52E53" w:rsidRPr="00DB31DE">
              <w:rPr>
                <w:rFonts w:ascii="Times New Roman" w:hAnsi="Times New Roman" w:cs="Times New Roman"/>
                <w:b/>
                <w:sz w:val="24"/>
                <w:szCs w:val="24"/>
              </w:rPr>
              <w:t>)</w:t>
            </w:r>
          </w:p>
        </w:tc>
      </w:tr>
      <w:tr w:rsidR="00A52E53" w:rsidRPr="00DB31DE" w14:paraId="48EB6045" w14:textId="77777777" w:rsidTr="002B216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3C10E590" w14:textId="77777777" w:rsidR="00A52E53" w:rsidRPr="00DB31DE" w:rsidRDefault="00A52E53" w:rsidP="002B2163">
            <w:pPr>
              <w:ind w:left="-15"/>
              <w:jc w:val="center"/>
              <w:rPr>
                <w:rFonts w:ascii="Times New Roman" w:hAnsi="Times New Roman" w:cs="Times New Roman"/>
                <w:sz w:val="24"/>
                <w:szCs w:val="24"/>
              </w:rPr>
            </w:pPr>
            <w:r w:rsidRPr="00DB31DE">
              <w:rPr>
                <w:rFonts w:ascii="Times New Roman" w:hAnsi="Times New Roman" w:cs="Times New Roman"/>
                <w:sz w:val="24"/>
                <w:szCs w:val="24"/>
              </w:rPr>
              <w:t>0 balų</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6F439D5A" w14:textId="1A3706BB" w:rsidR="00A52E53" w:rsidRPr="00DB31DE" w:rsidRDefault="00C72000" w:rsidP="005815E8">
            <w:pPr>
              <w:numPr>
                <w:ilvl w:val="0"/>
                <w:numId w:val="5"/>
              </w:numPr>
              <w:ind w:left="407" w:hanging="425"/>
              <w:jc w:val="left"/>
              <w:rPr>
                <w:rFonts w:ascii="Times New Roman" w:hAnsi="Times New Roman" w:cs="Times New Roman"/>
                <w:sz w:val="24"/>
                <w:szCs w:val="24"/>
              </w:rPr>
            </w:pPr>
            <w:r w:rsidRPr="00DB31DE">
              <w:rPr>
                <w:rFonts w:ascii="Times New Roman" w:hAnsi="Times New Roman" w:cs="Times New Roman"/>
                <w:sz w:val="24"/>
                <w:szCs w:val="24"/>
              </w:rPr>
              <w:t>Nenurodžius nei vieno papildomo funkcionalumo</w:t>
            </w:r>
            <w:r w:rsidR="00A52E53" w:rsidRPr="00DB31DE">
              <w:rPr>
                <w:rFonts w:ascii="Times New Roman" w:hAnsi="Times New Roman" w:cs="Times New Roman"/>
                <w:sz w:val="24"/>
                <w:szCs w:val="24"/>
              </w:rPr>
              <w:t>;</w:t>
            </w:r>
            <w:r w:rsidRPr="00DB31DE">
              <w:rPr>
                <w:rFonts w:ascii="Times New Roman" w:hAnsi="Times New Roman" w:cs="Times New Roman"/>
                <w:sz w:val="24"/>
                <w:szCs w:val="24"/>
              </w:rPr>
              <w:t xml:space="preserve"> ARBA</w:t>
            </w:r>
          </w:p>
          <w:p w14:paraId="0FF86FF2" w14:textId="4D4E8CF4" w:rsidR="00A52E53" w:rsidRPr="00DB31DE" w:rsidRDefault="00C72000" w:rsidP="005815E8">
            <w:pPr>
              <w:numPr>
                <w:ilvl w:val="0"/>
                <w:numId w:val="5"/>
              </w:numPr>
              <w:ind w:left="407" w:hanging="407"/>
              <w:jc w:val="left"/>
              <w:rPr>
                <w:rFonts w:ascii="Times New Roman" w:hAnsi="Times New Roman" w:cs="Times New Roman"/>
                <w:sz w:val="24"/>
                <w:szCs w:val="24"/>
              </w:rPr>
            </w:pPr>
            <w:r w:rsidRPr="00DB31DE">
              <w:rPr>
                <w:rFonts w:ascii="Times New Roman" w:hAnsi="Times New Roman" w:cs="Times New Roman"/>
                <w:sz w:val="24"/>
                <w:szCs w:val="24"/>
              </w:rPr>
              <w:t>Pateikus pasiūlymą neatitinkantį prie 2, 4, 6,  8 ir 10 balų keliamų reikalavimų.</w:t>
            </w:r>
          </w:p>
        </w:tc>
      </w:tr>
      <w:tr w:rsidR="00A52E53" w:rsidRPr="00DB31DE" w14:paraId="414FEE16" w14:textId="77777777" w:rsidTr="002B216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08D90A3E" w14:textId="77777777" w:rsidR="00A52E53" w:rsidRPr="00DB31DE" w:rsidRDefault="00A52E53" w:rsidP="00C72000">
            <w:pPr>
              <w:jc w:val="center"/>
              <w:rPr>
                <w:rFonts w:ascii="Times New Roman" w:hAnsi="Times New Roman" w:cs="Times New Roman"/>
                <w:sz w:val="24"/>
                <w:szCs w:val="24"/>
              </w:rPr>
            </w:pPr>
            <w:r w:rsidRPr="00DB31DE">
              <w:rPr>
                <w:rFonts w:ascii="Times New Roman" w:hAnsi="Times New Roman" w:cs="Times New Roman"/>
                <w:sz w:val="24"/>
                <w:szCs w:val="24"/>
              </w:rPr>
              <w:t>2 balai</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1A4F7F5B" w14:textId="1AEECC9C" w:rsidR="00A52E53" w:rsidRPr="00DB31DE" w:rsidRDefault="00553045" w:rsidP="005815E8">
            <w:pPr>
              <w:numPr>
                <w:ilvl w:val="0"/>
                <w:numId w:val="2"/>
              </w:numPr>
              <w:jc w:val="left"/>
              <w:rPr>
                <w:rFonts w:ascii="Times New Roman" w:hAnsi="Times New Roman" w:cs="Times New Roman"/>
                <w:sz w:val="24"/>
                <w:szCs w:val="24"/>
              </w:rPr>
            </w:pPr>
            <w:r w:rsidRPr="00DB31DE">
              <w:rPr>
                <w:rFonts w:ascii="Times New Roman" w:hAnsi="Times New Roman" w:cs="Times New Roman"/>
                <w:sz w:val="24"/>
                <w:szCs w:val="24"/>
              </w:rPr>
              <w:t>Nurodžius, kad bus įgyvendinti šie techninėje specifikacijoje nurodyti mažo prioriteto (P1) papildomi funkcionalumai:</w:t>
            </w:r>
          </w:p>
          <w:p w14:paraId="78E4FB78" w14:textId="4EFBB519" w:rsidR="00553045" w:rsidRPr="00DB31DE" w:rsidRDefault="00553045" w:rsidP="00553045">
            <w:pPr>
              <w:ind w:left="360"/>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„Administravimo ir pamokų planavimo” įrankiui </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P1</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4C4B0B58" w14:textId="27258E9A" w:rsidR="00553045"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apklausų išsiuntimo datą</w:t>
            </w:r>
            <w:r w:rsidR="00E43D7B" w:rsidRPr="00DB31DE">
              <w:rPr>
                <w:rFonts w:ascii="Times New Roman" w:hAnsi="Times New Roman" w:cs="Times New Roman"/>
                <w:sz w:val="24"/>
                <w:szCs w:val="24"/>
              </w:rPr>
              <w:t>.</w:t>
            </w:r>
          </w:p>
          <w:p w14:paraId="585B4AC3" w14:textId="19C6E34B" w:rsidR="00553045" w:rsidRPr="00DB31DE" w:rsidRDefault="00553045" w:rsidP="00E43D7B">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11.4.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Prie kiekvienos pamokos (įrašo) vartotojas gali palikti įrašo įvertinimą penkiabalėje vertinimo sistemoje (pvz.: 4/5)</w:t>
            </w:r>
            <w:r w:rsidR="00E43D7B" w:rsidRPr="00DB31DE">
              <w:rPr>
                <w:rFonts w:ascii="Times New Roman" w:hAnsi="Times New Roman" w:cs="Times New Roman"/>
                <w:sz w:val="24"/>
                <w:szCs w:val="24"/>
              </w:rPr>
              <w:t>.</w:t>
            </w:r>
          </w:p>
        </w:tc>
      </w:tr>
      <w:tr w:rsidR="00A52E53" w:rsidRPr="00DB31DE" w14:paraId="13830A49" w14:textId="77777777" w:rsidTr="002B2163">
        <w:trPr>
          <w:trHeight w:val="20"/>
          <w:jc w:val="center"/>
        </w:trPr>
        <w:tc>
          <w:tcPr>
            <w:tcW w:w="2127" w:type="dxa"/>
            <w:tcBorders>
              <w:top w:val="single" w:sz="4" w:space="0" w:color="auto"/>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26D9444" w14:textId="77777777" w:rsidR="00A52E53" w:rsidRPr="00DB31DE" w:rsidRDefault="00A52E53" w:rsidP="00EE4E8F">
            <w:pPr>
              <w:jc w:val="center"/>
              <w:rPr>
                <w:rFonts w:ascii="Times New Roman" w:hAnsi="Times New Roman" w:cs="Times New Roman"/>
                <w:sz w:val="24"/>
                <w:szCs w:val="24"/>
              </w:rPr>
            </w:pPr>
            <w:r w:rsidRPr="00DB31DE">
              <w:rPr>
                <w:rFonts w:ascii="Times New Roman" w:hAnsi="Times New Roman" w:cs="Times New Roman"/>
                <w:sz w:val="24"/>
                <w:szCs w:val="24"/>
              </w:rPr>
              <w:t>4 balai</w:t>
            </w:r>
          </w:p>
        </w:tc>
        <w:tc>
          <w:tcPr>
            <w:tcW w:w="7229" w:type="dxa"/>
            <w:tcBorders>
              <w:top w:val="single" w:sz="4" w:space="0" w:color="auto"/>
              <w:left w:val="nil"/>
              <w:bottom w:val="single" w:sz="8" w:space="0" w:color="000001"/>
              <w:right w:val="single" w:sz="8" w:space="0" w:color="000001"/>
            </w:tcBorders>
            <w:shd w:val="clear" w:color="auto" w:fill="FFFFFF"/>
            <w:tcMar>
              <w:top w:w="0" w:type="dxa"/>
              <w:left w:w="10" w:type="dxa"/>
              <w:bottom w:w="0" w:type="dxa"/>
              <w:right w:w="10" w:type="dxa"/>
            </w:tcMar>
          </w:tcPr>
          <w:p w14:paraId="326A9BDF" w14:textId="330CFC2C" w:rsidR="00553045" w:rsidRPr="00DB31DE" w:rsidRDefault="00553045" w:rsidP="005815E8">
            <w:pPr>
              <w:numPr>
                <w:ilvl w:val="0"/>
                <w:numId w:val="13"/>
              </w:numPr>
              <w:jc w:val="left"/>
              <w:rPr>
                <w:rFonts w:ascii="Times New Roman" w:hAnsi="Times New Roman" w:cs="Times New Roman"/>
                <w:sz w:val="24"/>
                <w:szCs w:val="24"/>
              </w:rPr>
            </w:pPr>
            <w:r w:rsidRPr="00DB31DE">
              <w:rPr>
                <w:rFonts w:ascii="Times New Roman" w:hAnsi="Times New Roman" w:cs="Times New Roman"/>
                <w:sz w:val="24"/>
                <w:szCs w:val="24"/>
              </w:rPr>
              <w:t>Nurodžius, kad bus įgyvendinti šie techninėje specifikacijoje nurodyti mažo prioriteto (P1) papildomi funkcionalumai:</w:t>
            </w:r>
          </w:p>
          <w:p w14:paraId="3EEA79C7" w14:textId="728FDAFA" w:rsidR="00553045" w:rsidRPr="00DB31DE" w:rsidRDefault="00553045" w:rsidP="00553045">
            <w:pPr>
              <w:ind w:left="360"/>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„Administravimo ir pamokų planavimo” įrankiui </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P1</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1518A317" w14:textId="2F774438" w:rsidR="00553045"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apklausų išsiuntimo datą</w:t>
            </w:r>
            <w:r w:rsidR="00E43D7B" w:rsidRPr="00DB31DE">
              <w:rPr>
                <w:rFonts w:ascii="Times New Roman" w:hAnsi="Times New Roman" w:cs="Times New Roman"/>
                <w:sz w:val="24"/>
                <w:szCs w:val="24"/>
              </w:rPr>
              <w:t>.</w:t>
            </w:r>
          </w:p>
          <w:p w14:paraId="73B9B37B" w14:textId="19957470" w:rsidR="00553045"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5.4.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Matyti rodiklius prie kiekvienos apklausos kiek išsiųsta ir į kiek buvo </w:t>
            </w:r>
            <w:r w:rsidRPr="006F29A6">
              <w:rPr>
                <w:rFonts w:ascii="Times New Roman" w:hAnsi="Times New Roman" w:cs="Times New Roman"/>
                <w:sz w:val="24"/>
                <w:szCs w:val="24"/>
              </w:rPr>
              <w:t>atsakyt</w:t>
            </w:r>
            <w:r w:rsidR="006F29A6">
              <w:rPr>
                <w:rFonts w:ascii="Times New Roman" w:hAnsi="Times New Roman" w:cs="Times New Roman"/>
                <w:sz w:val="24"/>
                <w:szCs w:val="24"/>
              </w:rPr>
              <w:t>a</w:t>
            </w:r>
            <w:r w:rsidRPr="006F29A6">
              <w:rPr>
                <w:rFonts w:ascii="Times New Roman" w:hAnsi="Times New Roman" w:cs="Times New Roman"/>
                <w:sz w:val="24"/>
                <w:szCs w:val="24"/>
              </w:rPr>
              <w:t>.</w:t>
            </w:r>
          </w:p>
          <w:p w14:paraId="0393B594" w14:textId="0B460F0C" w:rsidR="00A52E53"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11.4.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Prie kiekvienos pamokos (įrašo) vartotojas gali palikti įrašo įvertinimą penkiabalėje vertinimo sistemoje (pvz.: 4/5)</w:t>
            </w:r>
            <w:r w:rsidR="00E43D7B" w:rsidRPr="00DB31DE">
              <w:rPr>
                <w:rFonts w:ascii="Times New Roman" w:hAnsi="Times New Roman" w:cs="Times New Roman"/>
                <w:sz w:val="24"/>
                <w:szCs w:val="24"/>
              </w:rPr>
              <w:t>.</w:t>
            </w:r>
          </w:p>
          <w:p w14:paraId="0F81DAFA" w14:textId="24C17E0F" w:rsidR="00553045"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11.7.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Kiekvienas vartotojas (sekretoriatas, administracija) gali peržiūrėti sąrašus ir įvertinimus</w:t>
            </w:r>
            <w:r w:rsidR="00E43D7B" w:rsidRPr="00DB31DE">
              <w:rPr>
                <w:rFonts w:ascii="Times New Roman" w:hAnsi="Times New Roman" w:cs="Times New Roman"/>
                <w:sz w:val="24"/>
                <w:szCs w:val="24"/>
              </w:rPr>
              <w:t>.</w:t>
            </w:r>
          </w:p>
          <w:p w14:paraId="45136128" w14:textId="0CD2D0CC" w:rsidR="00553045" w:rsidRPr="00DB31DE" w:rsidRDefault="00553045" w:rsidP="00E43D7B">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11.8.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Vartotojas gali rūšiuoti įrašus pagal įvertinimą mažėjančiu ir didėjančiu eiliškumu</w:t>
            </w:r>
            <w:r w:rsidR="00E43D7B" w:rsidRPr="00DB31DE">
              <w:rPr>
                <w:rFonts w:ascii="Times New Roman" w:hAnsi="Times New Roman" w:cs="Times New Roman"/>
                <w:sz w:val="24"/>
                <w:szCs w:val="24"/>
              </w:rPr>
              <w:t>.</w:t>
            </w:r>
          </w:p>
        </w:tc>
      </w:tr>
      <w:tr w:rsidR="00A52E53" w:rsidRPr="00DB31DE" w14:paraId="3A5577A5" w14:textId="77777777" w:rsidTr="002B216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252E4253" w14:textId="77777777" w:rsidR="00A52E53" w:rsidRPr="00DB31DE" w:rsidRDefault="00A52E53" w:rsidP="00EE4E8F">
            <w:pPr>
              <w:jc w:val="center"/>
              <w:rPr>
                <w:rFonts w:ascii="Times New Roman" w:hAnsi="Times New Roman" w:cs="Times New Roman"/>
                <w:sz w:val="24"/>
                <w:szCs w:val="24"/>
              </w:rPr>
            </w:pPr>
            <w:r w:rsidRPr="00DB31DE">
              <w:rPr>
                <w:rFonts w:ascii="Times New Roman" w:hAnsi="Times New Roman" w:cs="Times New Roman"/>
                <w:sz w:val="24"/>
                <w:szCs w:val="24"/>
              </w:rPr>
              <w:t>6 balai</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23F67152" w14:textId="77777777" w:rsidR="00553045" w:rsidRPr="00DB31DE" w:rsidRDefault="00553045" w:rsidP="005815E8">
            <w:pPr>
              <w:numPr>
                <w:ilvl w:val="0"/>
                <w:numId w:val="14"/>
              </w:numPr>
              <w:jc w:val="left"/>
              <w:rPr>
                <w:rFonts w:ascii="Times New Roman" w:hAnsi="Times New Roman" w:cs="Times New Roman"/>
                <w:sz w:val="24"/>
                <w:szCs w:val="24"/>
              </w:rPr>
            </w:pPr>
            <w:r w:rsidRPr="00DB31DE">
              <w:rPr>
                <w:rFonts w:ascii="Times New Roman" w:hAnsi="Times New Roman" w:cs="Times New Roman"/>
                <w:sz w:val="24"/>
                <w:szCs w:val="24"/>
              </w:rPr>
              <w:t>Nurodžius, kad bus įgyvendinti šie techninėje specifikacijoje nurodyti mažo prioriteto (P1) papildomi funkcionalumai:</w:t>
            </w:r>
          </w:p>
          <w:p w14:paraId="7B005622" w14:textId="4B5CAB18" w:rsidR="00553045" w:rsidRPr="00DB31DE" w:rsidRDefault="00553045" w:rsidP="00E43D7B">
            <w:pPr>
              <w:ind w:left="360"/>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„Išmaniojo pokalbio roboto“ įrankiui </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P1</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72A6F801" w14:textId="53267686" w:rsidR="00553045"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1.14.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 -</w:t>
            </w:r>
            <w:r w:rsidRPr="00DB31DE">
              <w:rPr>
                <w:rFonts w:ascii="Times New Roman" w:hAnsi="Times New Roman" w:cs="Times New Roman"/>
                <w:sz w:val="24"/>
                <w:szCs w:val="24"/>
              </w:rPr>
              <w:t xml:space="preserve"> Vartotojas (sekretoriatas, administracija) gali peržiūrėti savo ir kitų vartotojų pokalbių istorijas</w:t>
            </w:r>
            <w:r w:rsidR="00E43D7B" w:rsidRPr="00DB31DE">
              <w:rPr>
                <w:rFonts w:ascii="Times New Roman" w:hAnsi="Times New Roman" w:cs="Times New Roman"/>
                <w:sz w:val="24"/>
                <w:szCs w:val="24"/>
              </w:rPr>
              <w:t>.</w:t>
            </w:r>
          </w:p>
          <w:p w14:paraId="0F083963" w14:textId="15A09C0C" w:rsidR="00553045"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2.7.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mokėti interpretuoti </w:t>
            </w:r>
            <w:r w:rsidRPr="006F29A6">
              <w:rPr>
                <w:rFonts w:ascii="Times New Roman" w:hAnsi="Times New Roman" w:cs="Times New Roman"/>
                <w:sz w:val="24"/>
                <w:szCs w:val="24"/>
              </w:rPr>
              <w:t>ir suprast</w:t>
            </w:r>
            <w:r w:rsidR="006F29A6" w:rsidRPr="006F29A6">
              <w:rPr>
                <w:rFonts w:ascii="Times New Roman" w:hAnsi="Times New Roman" w:cs="Times New Roman"/>
                <w:sz w:val="24"/>
                <w:szCs w:val="24"/>
              </w:rPr>
              <w:t>i</w:t>
            </w:r>
            <w:r w:rsidRPr="006F29A6">
              <w:rPr>
                <w:rFonts w:ascii="Times New Roman" w:hAnsi="Times New Roman" w:cs="Times New Roman"/>
                <w:sz w:val="24"/>
                <w:szCs w:val="24"/>
              </w:rPr>
              <w:t xml:space="preserve"> duomenis lentelėse pateiktuose iš dokumentų</w:t>
            </w:r>
            <w:r w:rsidR="00E43D7B" w:rsidRPr="006F29A6">
              <w:rPr>
                <w:rFonts w:ascii="Times New Roman" w:hAnsi="Times New Roman" w:cs="Times New Roman"/>
                <w:sz w:val="24"/>
                <w:szCs w:val="24"/>
              </w:rPr>
              <w:t>.</w:t>
            </w:r>
          </w:p>
          <w:p w14:paraId="498E49E8" w14:textId="5185D1E5" w:rsidR="00553045"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2.9.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rekomendacijas turi gebėti argumentuoti pateikiant statistinius duomenis</w:t>
            </w:r>
            <w:r w:rsidR="00E43D7B" w:rsidRPr="00DB31DE">
              <w:rPr>
                <w:rFonts w:ascii="Times New Roman" w:hAnsi="Times New Roman" w:cs="Times New Roman"/>
                <w:sz w:val="24"/>
                <w:szCs w:val="24"/>
              </w:rPr>
              <w:t>.</w:t>
            </w:r>
          </w:p>
          <w:p w14:paraId="3FA426BA" w14:textId="4D8F240B" w:rsidR="00553045"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2.10.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rekomendacijas turi gebėti argumentuoti statistinių duomenų diagramas kurios aktualios duotajai temai;</w:t>
            </w:r>
          </w:p>
          <w:p w14:paraId="40660A6A" w14:textId="28D91CD1" w:rsidR="00553045" w:rsidRPr="00DB31DE" w:rsidRDefault="00553045" w:rsidP="00553045">
            <w:pPr>
              <w:ind w:left="360"/>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„Administravimo ir pamokų planavimo” įrankiui </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P1</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14CFA40C" w14:textId="229937A2" w:rsidR="00553045"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apklausų išsiuntimo datą</w:t>
            </w:r>
            <w:r w:rsidR="00E43D7B" w:rsidRPr="00DB31DE">
              <w:rPr>
                <w:rFonts w:ascii="Times New Roman" w:hAnsi="Times New Roman" w:cs="Times New Roman"/>
                <w:sz w:val="24"/>
                <w:szCs w:val="24"/>
              </w:rPr>
              <w:t>.</w:t>
            </w:r>
          </w:p>
          <w:p w14:paraId="7CD52F55" w14:textId="48F541DF" w:rsidR="00553045"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5.4.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Matyti rodiklius prie kiekvienos apklausos kiek išsiųsta ir į kiek buvo atsakytą.</w:t>
            </w:r>
          </w:p>
          <w:p w14:paraId="0BC39963" w14:textId="6778A248"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9.1.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“Išman</w:t>
            </w:r>
            <w:r w:rsidR="006F29A6">
              <w:rPr>
                <w:rFonts w:ascii="Times New Roman" w:hAnsi="Times New Roman" w:cs="Times New Roman"/>
                <w:sz w:val="24"/>
                <w:szCs w:val="24"/>
              </w:rPr>
              <w:t>iojo</w:t>
            </w:r>
            <w:r w:rsidRPr="00DB31DE">
              <w:rPr>
                <w:rFonts w:ascii="Times New Roman" w:hAnsi="Times New Roman" w:cs="Times New Roman"/>
                <w:sz w:val="24"/>
                <w:szCs w:val="24"/>
              </w:rPr>
              <w:t xml:space="preserve"> pokalbio robot</w:t>
            </w:r>
            <w:r w:rsidR="006F29A6">
              <w:rPr>
                <w:rFonts w:ascii="Times New Roman" w:hAnsi="Times New Roman" w:cs="Times New Roman"/>
                <w:sz w:val="24"/>
                <w:szCs w:val="24"/>
              </w:rPr>
              <w:t>o</w:t>
            </w:r>
            <w:r w:rsidRPr="00DB31DE">
              <w:rPr>
                <w:rFonts w:ascii="Times New Roman" w:hAnsi="Times New Roman" w:cs="Times New Roman"/>
                <w:sz w:val="24"/>
                <w:szCs w:val="24"/>
              </w:rPr>
              <w:t xml:space="preserve">” </w:t>
            </w:r>
            <w:r w:rsidRPr="006F29A6">
              <w:rPr>
                <w:rFonts w:ascii="Times New Roman" w:hAnsi="Times New Roman" w:cs="Times New Roman"/>
                <w:sz w:val="24"/>
                <w:szCs w:val="24"/>
              </w:rPr>
              <w:t>sprendimas turi</w:t>
            </w:r>
            <w:r w:rsidRPr="00DB31DE">
              <w:rPr>
                <w:rFonts w:ascii="Times New Roman" w:hAnsi="Times New Roman" w:cs="Times New Roman"/>
                <w:sz w:val="24"/>
                <w:szCs w:val="24"/>
              </w:rPr>
              <w:t xml:space="preserve"> būti integruotas įskiepio pagrindu į bendrą administravimo ir “pamokų planavimo įrankio” vartotojo aplinką ir leisti naudotis visais “Išmaniojo pokalbio roboto” funkcionalumais</w:t>
            </w:r>
            <w:r w:rsidR="00E43D7B" w:rsidRPr="00DB31DE">
              <w:rPr>
                <w:rFonts w:ascii="Times New Roman" w:hAnsi="Times New Roman" w:cs="Times New Roman"/>
                <w:sz w:val="24"/>
                <w:szCs w:val="24"/>
              </w:rPr>
              <w:t>.</w:t>
            </w:r>
          </w:p>
          <w:p w14:paraId="609CFD1C" w14:textId="366DE740"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lastRenderedPageBreak/>
              <w:t xml:space="preserve">11.3.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Pasirinkus bet kurią pamoką (įrašą), galima peržiūrėt išsaugotą rekomendaciją, pavadinimą, datą, bei palikti įvertinim</w:t>
            </w:r>
            <w:r w:rsidRPr="006F29A6">
              <w:rPr>
                <w:rFonts w:ascii="Times New Roman" w:hAnsi="Times New Roman" w:cs="Times New Roman"/>
                <w:sz w:val="24"/>
                <w:szCs w:val="24"/>
              </w:rPr>
              <w:t>ą</w:t>
            </w:r>
            <w:r w:rsidR="00E43D7B" w:rsidRPr="006F29A6">
              <w:rPr>
                <w:rFonts w:ascii="Times New Roman" w:hAnsi="Times New Roman" w:cs="Times New Roman"/>
                <w:sz w:val="24"/>
                <w:szCs w:val="24"/>
              </w:rPr>
              <w:t>.</w:t>
            </w:r>
          </w:p>
          <w:p w14:paraId="29DFC4B9" w14:textId="3E4924E3" w:rsidR="00553045"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11.4.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Prie kiekvienos pamokos (įrašo) vartotojas gali palikti įrašo įvertinimą penkiabalėje vertinimo sistemoje (pvz.: 4/5)</w:t>
            </w:r>
            <w:r w:rsidR="00E43D7B" w:rsidRPr="00DB31DE">
              <w:rPr>
                <w:rFonts w:ascii="Times New Roman" w:hAnsi="Times New Roman" w:cs="Times New Roman"/>
                <w:sz w:val="24"/>
                <w:szCs w:val="24"/>
              </w:rPr>
              <w:t>.</w:t>
            </w:r>
          </w:p>
          <w:p w14:paraId="088AB4FE" w14:textId="33E082D4" w:rsidR="00553045" w:rsidRPr="00DB31DE" w:rsidRDefault="00553045" w:rsidP="0055304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11.7.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Kiekvienas vartotojas (sekretoriatas, administracija) gali peržiūrėti sąrašus ir įvertinimus</w:t>
            </w:r>
            <w:r w:rsidR="00E43D7B" w:rsidRPr="00DB31DE">
              <w:rPr>
                <w:rFonts w:ascii="Times New Roman" w:hAnsi="Times New Roman" w:cs="Times New Roman"/>
                <w:sz w:val="24"/>
                <w:szCs w:val="24"/>
              </w:rPr>
              <w:t>.</w:t>
            </w:r>
          </w:p>
          <w:p w14:paraId="499D8072" w14:textId="24C61D93" w:rsidR="00A52E53" w:rsidRPr="00DB31DE" w:rsidRDefault="00553045"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11.8.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Vartotojas gali rūšiuoti įrašus pagal įvertinimą mažėjančiu ir didėjančiu eiliškumu</w:t>
            </w:r>
            <w:r w:rsidR="00E43D7B" w:rsidRPr="00DB31DE">
              <w:rPr>
                <w:rFonts w:ascii="Times New Roman" w:hAnsi="Times New Roman" w:cs="Times New Roman"/>
                <w:sz w:val="24"/>
                <w:szCs w:val="24"/>
              </w:rPr>
              <w:t>.</w:t>
            </w:r>
          </w:p>
        </w:tc>
      </w:tr>
      <w:tr w:rsidR="00A52E53" w:rsidRPr="00DB31DE" w14:paraId="26D862F7" w14:textId="77777777" w:rsidTr="002B216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7BDBD3CC" w14:textId="77777777" w:rsidR="00A52E53" w:rsidRPr="00DB31DE" w:rsidRDefault="00A52E53" w:rsidP="00EE4E8F">
            <w:pPr>
              <w:jc w:val="center"/>
              <w:rPr>
                <w:rFonts w:ascii="Times New Roman" w:hAnsi="Times New Roman" w:cs="Times New Roman"/>
                <w:sz w:val="24"/>
                <w:szCs w:val="24"/>
              </w:rPr>
            </w:pPr>
            <w:r w:rsidRPr="00DB31DE">
              <w:rPr>
                <w:rFonts w:ascii="Times New Roman" w:hAnsi="Times New Roman" w:cs="Times New Roman"/>
                <w:sz w:val="24"/>
                <w:szCs w:val="24"/>
              </w:rPr>
              <w:lastRenderedPageBreak/>
              <w:t>8 balai</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3BB9F37B" w14:textId="77777777" w:rsidR="00DC461F" w:rsidRPr="00DB31DE" w:rsidRDefault="00DC461F" w:rsidP="005815E8">
            <w:pPr>
              <w:numPr>
                <w:ilvl w:val="0"/>
                <w:numId w:val="3"/>
              </w:numPr>
              <w:jc w:val="left"/>
              <w:rPr>
                <w:rFonts w:ascii="Times New Roman" w:hAnsi="Times New Roman" w:cs="Times New Roman"/>
                <w:sz w:val="24"/>
                <w:szCs w:val="24"/>
              </w:rPr>
            </w:pPr>
            <w:r w:rsidRPr="00DB31DE">
              <w:rPr>
                <w:rFonts w:ascii="Times New Roman" w:hAnsi="Times New Roman" w:cs="Times New Roman"/>
                <w:sz w:val="24"/>
                <w:szCs w:val="24"/>
              </w:rPr>
              <w:t>Nurodžius, kad bus įgyvendinti šie techninėje specifikacijoje nurodyti mažo prioriteto (P1) papildomi funkcionalumai:</w:t>
            </w:r>
          </w:p>
          <w:p w14:paraId="121995F0" w14:textId="454E1352" w:rsidR="00DC461F" w:rsidRPr="00DB31DE" w:rsidRDefault="00DC461F" w:rsidP="00DC461F">
            <w:pPr>
              <w:ind w:left="360"/>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„Išmaniojo pokalbio roboto“ įrankiui </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P1</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77977C67" w14:textId="49B56D89"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1.14.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 -</w:t>
            </w:r>
            <w:r w:rsidRPr="00DB31DE">
              <w:rPr>
                <w:rFonts w:ascii="Times New Roman" w:hAnsi="Times New Roman" w:cs="Times New Roman"/>
                <w:sz w:val="24"/>
                <w:szCs w:val="24"/>
              </w:rPr>
              <w:t xml:space="preserve"> Vartotojas (sekretoriatas, administracija) gali peržiūrėti savo ir kitų vartotojų pokalbių istorijas</w:t>
            </w:r>
            <w:r w:rsidR="00E43D7B" w:rsidRPr="00DB31DE">
              <w:rPr>
                <w:rFonts w:ascii="Times New Roman" w:hAnsi="Times New Roman" w:cs="Times New Roman"/>
                <w:sz w:val="24"/>
                <w:szCs w:val="24"/>
              </w:rPr>
              <w:t>.</w:t>
            </w:r>
          </w:p>
          <w:p w14:paraId="6CFC59AE" w14:textId="7BD5D0CF"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2.7.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mokėti interpretuoti ir suprast duomenis lentelėse pateiktuose iš dokumentų</w:t>
            </w:r>
            <w:r w:rsidR="00E43D7B" w:rsidRPr="00DB31DE">
              <w:rPr>
                <w:rFonts w:ascii="Times New Roman" w:hAnsi="Times New Roman" w:cs="Times New Roman"/>
                <w:sz w:val="24"/>
                <w:szCs w:val="24"/>
              </w:rPr>
              <w:t>.</w:t>
            </w:r>
          </w:p>
          <w:p w14:paraId="280953F6" w14:textId="52CDA70E"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2.9.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rekomendacijas turi gebėti argumentuoti pateikiant statistinius duomenis</w:t>
            </w:r>
            <w:r w:rsidR="00E43D7B" w:rsidRPr="00DB31DE">
              <w:rPr>
                <w:rFonts w:ascii="Times New Roman" w:hAnsi="Times New Roman" w:cs="Times New Roman"/>
                <w:sz w:val="24"/>
                <w:szCs w:val="24"/>
              </w:rPr>
              <w:t>.</w:t>
            </w:r>
          </w:p>
          <w:p w14:paraId="08E6BF7D" w14:textId="2A414166"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2.10.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rekomendacijas turi gebėti argumentuoti pateikiant statistinių duomenų diagramas kurios aktualios duotajai temai</w:t>
            </w:r>
            <w:r w:rsidR="00E43D7B" w:rsidRPr="00DB31DE">
              <w:rPr>
                <w:rFonts w:ascii="Times New Roman" w:hAnsi="Times New Roman" w:cs="Times New Roman"/>
                <w:sz w:val="24"/>
                <w:szCs w:val="24"/>
              </w:rPr>
              <w:t>.</w:t>
            </w:r>
          </w:p>
          <w:p w14:paraId="78380196" w14:textId="79D560B2"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2.11.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rekomendacijas turi gebėti argumentuoti pateikiant duomenų bazėje esančius dokumentų fragmentus (tekstą, paveikslėlius, lenteles)</w:t>
            </w:r>
            <w:r w:rsidR="00E43D7B" w:rsidRPr="00DB31DE">
              <w:rPr>
                <w:rFonts w:ascii="Times New Roman" w:hAnsi="Times New Roman" w:cs="Times New Roman"/>
                <w:sz w:val="24"/>
                <w:szCs w:val="24"/>
              </w:rPr>
              <w:t>.</w:t>
            </w:r>
          </w:p>
          <w:p w14:paraId="7AEB8E50" w14:textId="685F8495" w:rsidR="00DC461F" w:rsidRPr="00DB31DE" w:rsidRDefault="00DC461F" w:rsidP="00DC461F">
            <w:pPr>
              <w:ind w:left="360"/>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„Administravimo ir pamokų planavimo” įrankiui </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P1</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03BE1DAF" w14:textId="2A8ED6F0"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apklausų išsiuntimo datą</w:t>
            </w:r>
            <w:r w:rsidR="00E43D7B" w:rsidRPr="00DB31DE">
              <w:rPr>
                <w:rFonts w:ascii="Times New Roman" w:hAnsi="Times New Roman" w:cs="Times New Roman"/>
                <w:sz w:val="24"/>
                <w:szCs w:val="24"/>
              </w:rPr>
              <w:t>.</w:t>
            </w:r>
          </w:p>
          <w:p w14:paraId="2F85706F" w14:textId="42D9F261"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5.4.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Matyti rodiklius prie kiekvienos apklausos kiek išsiųsta ir į kiek buvo atsakytą.</w:t>
            </w:r>
          </w:p>
          <w:p w14:paraId="33D7D048" w14:textId="150B287B"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8.1.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Forma duomenų suvedimui - įvedant reikšmę bei pasirenkant duomenų tipą kuris sutaptų su duomenimis duomenų bazėje; arba kitas sprendimas kuris leidžia papildyti duomenų bazę naujais duomenimis</w:t>
            </w:r>
            <w:r w:rsidR="00E43D7B" w:rsidRPr="00DB31DE">
              <w:rPr>
                <w:rFonts w:ascii="Times New Roman" w:hAnsi="Times New Roman" w:cs="Times New Roman"/>
                <w:sz w:val="24"/>
                <w:szCs w:val="24"/>
              </w:rPr>
              <w:t>.</w:t>
            </w:r>
          </w:p>
          <w:p w14:paraId="2DC9D1A3" w14:textId="24DCD18E"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9.1.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“Išmanusis pokalbio robotas” sprendimas turi būti integruotas įskiepio pagrindu į bendrą administravimo ir “pamokų planavimo įrankio” vartotojo aplinką ir leisti naudotis visais “Išmaniojo pokalbio roboto” funkcionalumais</w:t>
            </w:r>
            <w:r w:rsidR="00E43D7B" w:rsidRPr="00DB31DE">
              <w:rPr>
                <w:rFonts w:ascii="Times New Roman" w:hAnsi="Times New Roman" w:cs="Times New Roman"/>
                <w:sz w:val="24"/>
                <w:szCs w:val="24"/>
              </w:rPr>
              <w:t>.</w:t>
            </w:r>
          </w:p>
          <w:p w14:paraId="6172D3EE" w14:textId="02AAF08B"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11.3.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Pasirinkus bet kurią pamoką (įrašą), galima peržiūrėt išsaugotą rekomendaciją, pavadinimą, datą, bei palikti įvertinimą (žr.)</w:t>
            </w:r>
            <w:r w:rsidR="00E43D7B" w:rsidRPr="00DB31DE">
              <w:rPr>
                <w:rFonts w:ascii="Times New Roman" w:hAnsi="Times New Roman" w:cs="Times New Roman"/>
                <w:sz w:val="24"/>
                <w:szCs w:val="24"/>
              </w:rPr>
              <w:t>.</w:t>
            </w:r>
          </w:p>
          <w:p w14:paraId="0D39363E" w14:textId="7F2C9705"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11.4.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Prie kiekvienos pamokos (įrašo) vartotojas gali palikti įrašo įvertinimą penkiabalėje vertinimo sistemoje (pvz.: 4/5)</w:t>
            </w:r>
            <w:r w:rsidR="00E43D7B" w:rsidRPr="00DB31DE">
              <w:rPr>
                <w:rFonts w:ascii="Times New Roman" w:hAnsi="Times New Roman" w:cs="Times New Roman"/>
                <w:sz w:val="24"/>
                <w:szCs w:val="24"/>
              </w:rPr>
              <w:t>.</w:t>
            </w:r>
          </w:p>
          <w:p w14:paraId="66E2A7C3" w14:textId="3DE3CD91" w:rsidR="00DC461F"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11.7.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Kiekvienas vartotojas (sekretoriatas, administracija) gali peržiūrėti sąrašus ir įvertinimus</w:t>
            </w:r>
            <w:r w:rsidR="00E43D7B" w:rsidRPr="00DB31DE">
              <w:rPr>
                <w:rFonts w:ascii="Times New Roman" w:hAnsi="Times New Roman" w:cs="Times New Roman"/>
                <w:sz w:val="24"/>
                <w:szCs w:val="24"/>
              </w:rPr>
              <w:t>.</w:t>
            </w:r>
          </w:p>
          <w:p w14:paraId="68B946A7" w14:textId="04AB7B7F" w:rsidR="00A52E53" w:rsidRPr="00DB31DE" w:rsidRDefault="00DC461F" w:rsidP="00DC461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11.8.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Vartotojas gali rūšiuoti įrašus pagal įvertinimą mažėjančiu ir didėjančiu eiliškumu</w:t>
            </w:r>
            <w:r w:rsidR="00E43D7B" w:rsidRPr="00DB31DE">
              <w:rPr>
                <w:rFonts w:ascii="Times New Roman" w:hAnsi="Times New Roman" w:cs="Times New Roman"/>
                <w:sz w:val="24"/>
                <w:szCs w:val="24"/>
              </w:rPr>
              <w:t>.</w:t>
            </w:r>
          </w:p>
        </w:tc>
      </w:tr>
      <w:tr w:rsidR="00A52E53" w:rsidRPr="00DB31DE" w14:paraId="31486091" w14:textId="77777777" w:rsidTr="002B216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56595F97" w14:textId="77777777" w:rsidR="00A52E53" w:rsidRPr="00DB31DE" w:rsidRDefault="00A52E53" w:rsidP="00EE4E8F">
            <w:pPr>
              <w:jc w:val="center"/>
              <w:rPr>
                <w:rFonts w:ascii="Times New Roman" w:hAnsi="Times New Roman" w:cs="Times New Roman"/>
                <w:sz w:val="24"/>
                <w:szCs w:val="24"/>
              </w:rPr>
            </w:pPr>
            <w:r w:rsidRPr="00DB31DE">
              <w:rPr>
                <w:rFonts w:ascii="Times New Roman" w:hAnsi="Times New Roman" w:cs="Times New Roman"/>
                <w:sz w:val="24"/>
                <w:szCs w:val="24"/>
              </w:rPr>
              <w:lastRenderedPageBreak/>
              <w:t>10 balų</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7B35CB07" w14:textId="19413D09" w:rsidR="00F93465" w:rsidRPr="00DB31DE" w:rsidRDefault="00EE4E8F" w:rsidP="005815E8">
            <w:pPr>
              <w:numPr>
                <w:ilvl w:val="0"/>
                <w:numId w:val="4"/>
              </w:numPr>
              <w:jc w:val="left"/>
              <w:rPr>
                <w:rFonts w:ascii="Times New Roman" w:hAnsi="Times New Roman" w:cs="Times New Roman"/>
                <w:sz w:val="24"/>
                <w:szCs w:val="24"/>
              </w:rPr>
            </w:pPr>
            <w:r w:rsidRPr="00DB31DE">
              <w:rPr>
                <w:rFonts w:ascii="Times New Roman" w:hAnsi="Times New Roman" w:cs="Times New Roman"/>
                <w:sz w:val="24"/>
                <w:szCs w:val="24"/>
              </w:rPr>
              <w:t>Nurodžius, kad bus įgyvendinti visi techninėje specifikacijoje nurodyti</w:t>
            </w:r>
            <w:r w:rsidR="00F93465" w:rsidRPr="00DB31DE">
              <w:rPr>
                <w:rFonts w:ascii="Times New Roman" w:hAnsi="Times New Roman" w:cs="Times New Roman"/>
                <w:sz w:val="24"/>
                <w:szCs w:val="24"/>
              </w:rPr>
              <w:t xml:space="preserve"> mažo prioriteto (P1)</w:t>
            </w:r>
            <w:r w:rsidRPr="00DB31DE">
              <w:rPr>
                <w:rFonts w:ascii="Times New Roman" w:hAnsi="Times New Roman" w:cs="Times New Roman"/>
                <w:sz w:val="24"/>
                <w:szCs w:val="24"/>
              </w:rPr>
              <w:t xml:space="preserve"> papildomi funkcionalumai</w:t>
            </w:r>
            <w:r w:rsidR="00F93465" w:rsidRPr="00DB31DE">
              <w:rPr>
                <w:rFonts w:ascii="Times New Roman" w:hAnsi="Times New Roman" w:cs="Times New Roman"/>
                <w:sz w:val="24"/>
                <w:szCs w:val="24"/>
              </w:rPr>
              <w:t>:</w:t>
            </w:r>
          </w:p>
          <w:p w14:paraId="329EB917" w14:textId="33A968AD" w:rsidR="00F93465" w:rsidRPr="00DB31DE" w:rsidRDefault="00F93465" w:rsidP="00F93465">
            <w:pPr>
              <w:ind w:left="360"/>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„Išmaniojo pokalbio roboto“ įrankiui </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P1</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4D3A66D4" w14:textId="1C7E2F5D" w:rsidR="00F93465" w:rsidRPr="00DB31DE" w:rsidRDefault="00F93465" w:rsidP="00F934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1.14.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 -</w:t>
            </w:r>
            <w:r w:rsidRPr="00DB31DE">
              <w:rPr>
                <w:rFonts w:ascii="Times New Roman" w:hAnsi="Times New Roman" w:cs="Times New Roman"/>
                <w:sz w:val="24"/>
                <w:szCs w:val="24"/>
              </w:rPr>
              <w:t xml:space="preserve"> Vartotojas (sekretoriatas, administracija) gali peržiūrėti savo ir kitų vartotojų pokalbių istorijas</w:t>
            </w:r>
            <w:r w:rsidR="00E43D7B" w:rsidRPr="00DB31DE">
              <w:rPr>
                <w:rFonts w:ascii="Times New Roman" w:hAnsi="Times New Roman" w:cs="Times New Roman"/>
                <w:sz w:val="24"/>
                <w:szCs w:val="24"/>
              </w:rPr>
              <w:t>.</w:t>
            </w:r>
          </w:p>
          <w:p w14:paraId="7754D8D1" w14:textId="62FC33F6" w:rsidR="00F93465" w:rsidRPr="00DB31DE" w:rsidRDefault="00F93465" w:rsidP="00F934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2.7.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mokėti interpretuoti ir suprast duomenis lentelėse pateiktuose iš dokumentų</w:t>
            </w:r>
            <w:r w:rsidR="00E43D7B" w:rsidRPr="00DB31DE">
              <w:rPr>
                <w:rFonts w:ascii="Times New Roman" w:hAnsi="Times New Roman" w:cs="Times New Roman"/>
                <w:sz w:val="24"/>
                <w:szCs w:val="24"/>
              </w:rPr>
              <w:t>.</w:t>
            </w:r>
          </w:p>
          <w:p w14:paraId="0D0ECD5A" w14:textId="21842501" w:rsidR="00F93465" w:rsidRPr="00DB31DE" w:rsidRDefault="00F93465" w:rsidP="00F934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2.9.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rekomendacijas turi gebėti argumentuoti pateikiant statistinius duomenis</w:t>
            </w:r>
            <w:r w:rsidR="00E43D7B" w:rsidRPr="00DB31DE">
              <w:rPr>
                <w:rFonts w:ascii="Times New Roman" w:hAnsi="Times New Roman" w:cs="Times New Roman"/>
                <w:sz w:val="24"/>
                <w:szCs w:val="24"/>
              </w:rPr>
              <w:t>.</w:t>
            </w:r>
          </w:p>
          <w:p w14:paraId="0BE8C01A" w14:textId="39C660FD" w:rsidR="00F93465" w:rsidRPr="00DB31DE" w:rsidRDefault="00F93465" w:rsidP="00F934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2.10.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rekomendacijas turi gebėti argumentuoti pateikiant statistinių duomenų diagramas kurios aktualios duotajai temai</w:t>
            </w:r>
            <w:r w:rsidR="00E43D7B" w:rsidRPr="00DB31DE">
              <w:rPr>
                <w:rFonts w:ascii="Times New Roman" w:hAnsi="Times New Roman" w:cs="Times New Roman"/>
                <w:sz w:val="24"/>
                <w:szCs w:val="24"/>
              </w:rPr>
              <w:t>.</w:t>
            </w:r>
          </w:p>
          <w:p w14:paraId="58656EF6" w14:textId="685F1F0D" w:rsidR="00F93465" w:rsidRPr="00DB31DE" w:rsidRDefault="00F93465" w:rsidP="00F934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2.11.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rekomendacijas turi gebėti argumentuoti pateikiant duomenų bazėje esančius dokumentų fragmentus (tekstą, paveikslėlius, lenteles)</w:t>
            </w:r>
            <w:r w:rsidR="00E43D7B" w:rsidRPr="00DB31DE">
              <w:rPr>
                <w:rFonts w:ascii="Times New Roman" w:hAnsi="Times New Roman" w:cs="Times New Roman"/>
                <w:sz w:val="24"/>
                <w:szCs w:val="24"/>
              </w:rPr>
              <w:t>.</w:t>
            </w:r>
          </w:p>
          <w:p w14:paraId="465EC795" w14:textId="710365F9" w:rsidR="00F93465" w:rsidRPr="00DB31DE" w:rsidRDefault="00F93465" w:rsidP="00F93465">
            <w:pPr>
              <w:ind w:left="360"/>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„Administravimo ir pamokų planavimo” įrankiui </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P1</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60674600" w14:textId="0A5B8891" w:rsidR="00F93465" w:rsidRPr="00DB31DE" w:rsidRDefault="00F93465" w:rsidP="00F934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apklausų išsiuntimo datą</w:t>
            </w:r>
            <w:r w:rsidR="00E43D7B" w:rsidRPr="00DB31DE">
              <w:rPr>
                <w:rFonts w:ascii="Times New Roman" w:hAnsi="Times New Roman" w:cs="Times New Roman"/>
                <w:sz w:val="24"/>
                <w:szCs w:val="24"/>
              </w:rPr>
              <w:t>.</w:t>
            </w:r>
          </w:p>
          <w:p w14:paraId="74F54D02" w14:textId="42422FEA" w:rsidR="00F93465" w:rsidRPr="00DB31DE" w:rsidRDefault="00F93465" w:rsidP="00F934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5.4.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Matyti rodiklius prie kiekvienos apklausos kiek išsiųsta ir į kiek buvo atsakytą.</w:t>
            </w:r>
          </w:p>
          <w:p w14:paraId="45D73A37" w14:textId="69459361" w:rsidR="00F93465" w:rsidRPr="00DB31DE" w:rsidRDefault="00F93465" w:rsidP="00F934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8.1.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Forma duomenų suvedimui - įvedant reikšmę bei pasirenkant duomenų tipą kuris sutaptų su duomenimis duomenų bazėje; arba kitas sprendimas kuris leidžia papildyti duomenų bazę naujais duomenimis</w:t>
            </w:r>
            <w:r w:rsidR="00E43D7B" w:rsidRPr="00DB31DE">
              <w:rPr>
                <w:rFonts w:ascii="Times New Roman" w:hAnsi="Times New Roman" w:cs="Times New Roman"/>
                <w:sz w:val="24"/>
                <w:szCs w:val="24"/>
              </w:rPr>
              <w:t>.</w:t>
            </w:r>
          </w:p>
          <w:p w14:paraId="127BF80B" w14:textId="2EDF3F9A" w:rsidR="00F93465" w:rsidRPr="00DB31DE" w:rsidRDefault="00F93465" w:rsidP="00F934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9.1.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“Išmanusis pokalbio robotas” sprendimas turi būti integruotas įskiepio pagrindu į bendrą administravimo ir “pamokų planavimo įrankio” vartotojo aplinką ir leisti naudotis visais “Išmaniojo pokalbio roboto” funkcionalumais</w:t>
            </w:r>
            <w:r w:rsidR="00E43D7B" w:rsidRPr="00DB31DE">
              <w:rPr>
                <w:rFonts w:ascii="Times New Roman" w:hAnsi="Times New Roman" w:cs="Times New Roman"/>
                <w:sz w:val="24"/>
                <w:szCs w:val="24"/>
              </w:rPr>
              <w:t>.</w:t>
            </w:r>
          </w:p>
          <w:p w14:paraId="2426A78B" w14:textId="3F656FBF" w:rsidR="00F93465" w:rsidRPr="00DB31DE" w:rsidRDefault="00F93465" w:rsidP="00F934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11.3.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Pasirinkus bet kurią pamoką (įrašą), galima peržiūrėt išsaugotą rekomendaciją, pavadinimą, datą, bei palikti įvertinimą (žr.)</w:t>
            </w:r>
            <w:r w:rsidR="00E43D7B" w:rsidRPr="00DB31DE">
              <w:rPr>
                <w:rFonts w:ascii="Times New Roman" w:hAnsi="Times New Roman" w:cs="Times New Roman"/>
                <w:sz w:val="24"/>
                <w:szCs w:val="24"/>
              </w:rPr>
              <w:t>.</w:t>
            </w:r>
          </w:p>
          <w:p w14:paraId="79F638AA" w14:textId="32A5361E" w:rsidR="00F93465" w:rsidRPr="00DB31DE" w:rsidRDefault="00F93465" w:rsidP="00F934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11.4.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Prie kiekvienos pamokos (įrašo) vartotojas gali palikti įrašo įvertinimą penkiabalėje vertinimo sistemoje (pvz.: 4/5)</w:t>
            </w:r>
            <w:r w:rsidR="00E43D7B" w:rsidRPr="00DB31DE">
              <w:rPr>
                <w:rFonts w:ascii="Times New Roman" w:hAnsi="Times New Roman" w:cs="Times New Roman"/>
                <w:sz w:val="24"/>
                <w:szCs w:val="24"/>
              </w:rPr>
              <w:t>.</w:t>
            </w:r>
          </w:p>
          <w:p w14:paraId="75E8C24C" w14:textId="2D3D6917" w:rsidR="00F93465" w:rsidRPr="00DB31DE" w:rsidRDefault="00F93465" w:rsidP="00F934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11.7.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Kiekvienas vartotojas (sekretoriatas, administracija) gali peržiūrėti sąrašus ir įvertinimus</w:t>
            </w:r>
            <w:r w:rsidR="00E43D7B" w:rsidRPr="00DB31DE">
              <w:rPr>
                <w:rFonts w:ascii="Times New Roman" w:hAnsi="Times New Roman" w:cs="Times New Roman"/>
                <w:sz w:val="24"/>
                <w:szCs w:val="24"/>
              </w:rPr>
              <w:t>.</w:t>
            </w:r>
          </w:p>
          <w:p w14:paraId="6743DB7E" w14:textId="30F51D14" w:rsidR="00A52E53" w:rsidRPr="00DB31DE" w:rsidRDefault="00F93465" w:rsidP="00F93465">
            <w:pPr>
              <w:ind w:left="360"/>
              <w:jc w:val="left"/>
              <w:rPr>
                <w:rFonts w:ascii="Times New Roman" w:hAnsi="Times New Roman" w:cs="Times New Roman"/>
                <w:bCs/>
                <w:sz w:val="24"/>
                <w:szCs w:val="24"/>
              </w:rPr>
            </w:pPr>
            <w:r w:rsidRPr="00DB31DE">
              <w:rPr>
                <w:rFonts w:ascii="Times New Roman" w:hAnsi="Times New Roman" w:cs="Times New Roman"/>
                <w:sz w:val="24"/>
                <w:szCs w:val="24"/>
              </w:rPr>
              <w:t xml:space="preserve">11.8.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P1</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Vartotojas gali rūšiuoti įrašus pagal įvertinimą mažėjančiu ir didėjančiu eiliškumu</w:t>
            </w:r>
            <w:r w:rsidR="00E43D7B" w:rsidRPr="00DB31DE">
              <w:rPr>
                <w:rFonts w:ascii="Times New Roman" w:hAnsi="Times New Roman" w:cs="Times New Roman"/>
                <w:sz w:val="24"/>
                <w:szCs w:val="24"/>
              </w:rPr>
              <w:t>.</w:t>
            </w:r>
          </w:p>
        </w:tc>
      </w:tr>
    </w:tbl>
    <w:p w14:paraId="18F70EA2" w14:textId="77777777" w:rsidR="004A3516" w:rsidRPr="00DB31DE" w:rsidRDefault="004A3516" w:rsidP="00B736E8">
      <w:pPr>
        <w:jc w:val="left"/>
        <w:rPr>
          <w:rFonts w:ascii="Times New Roman" w:hAnsi="Times New Roman" w:cs="Times New Roman"/>
          <w:sz w:val="24"/>
          <w:szCs w:val="24"/>
        </w:rPr>
      </w:pPr>
    </w:p>
    <w:p w14:paraId="0E66082E" w14:textId="234DC983" w:rsidR="00DC461F" w:rsidRPr="00DB31DE" w:rsidRDefault="00D613EE" w:rsidP="00D613EE">
      <w:pPr>
        <w:rPr>
          <w:rFonts w:ascii="Times New Roman" w:hAnsi="Times New Roman" w:cs="Times New Roman"/>
          <w:sz w:val="24"/>
          <w:szCs w:val="24"/>
        </w:rPr>
      </w:pPr>
      <w:r w:rsidRPr="00DB31DE">
        <w:rPr>
          <w:rFonts w:ascii="Times New Roman" w:hAnsi="Times New Roman" w:cs="Times New Roman"/>
          <w:sz w:val="24"/>
          <w:szCs w:val="24"/>
        </w:rPr>
        <w:t>5</w:t>
      </w:r>
      <w:r w:rsidR="00DC461F" w:rsidRPr="00DB31DE">
        <w:rPr>
          <w:rFonts w:ascii="Times New Roman" w:hAnsi="Times New Roman" w:cs="Times New Roman"/>
          <w:sz w:val="24"/>
          <w:szCs w:val="24"/>
        </w:rPr>
        <w:t xml:space="preserve">. </w:t>
      </w:r>
      <w:r w:rsidRPr="00DB31DE">
        <w:rPr>
          <w:rFonts w:ascii="Times New Roman" w:hAnsi="Times New Roman" w:cs="Times New Roman"/>
          <w:sz w:val="24"/>
          <w:szCs w:val="24"/>
        </w:rPr>
        <w:t>Antro</w:t>
      </w:r>
      <w:r w:rsidR="00DC461F" w:rsidRPr="00DB31DE">
        <w:rPr>
          <w:rFonts w:ascii="Times New Roman" w:hAnsi="Times New Roman" w:cs="Times New Roman"/>
          <w:sz w:val="24"/>
          <w:szCs w:val="24"/>
        </w:rPr>
        <w:t xml:space="preserve"> kriterijaus parametro</w:t>
      </w:r>
      <w:r w:rsidR="00DC461F" w:rsidRPr="00DB31DE">
        <w:rPr>
          <w:rFonts w:ascii="Times New Roman" w:hAnsi="Times New Roman" w:cs="Times New Roman"/>
          <w:bCs/>
          <w:sz w:val="24"/>
          <w:szCs w:val="24"/>
        </w:rPr>
        <w:t xml:space="preserve"> </w:t>
      </w:r>
      <w:r w:rsidR="00DC461F" w:rsidRPr="00DB31DE">
        <w:rPr>
          <w:rFonts w:ascii="Times New Roman" w:hAnsi="Times New Roman" w:cs="Times New Roman"/>
          <w:b/>
          <w:sz w:val="24"/>
          <w:szCs w:val="24"/>
        </w:rPr>
        <w:t>„Papildomų funkcionalumų įgyvendinimas</w:t>
      </w:r>
      <w:r w:rsidR="00DC461F" w:rsidRPr="00DB31DE">
        <w:rPr>
          <w:rFonts w:ascii="Times New Roman" w:hAnsi="Times New Roman" w:cs="Times New Roman"/>
          <w:bCs/>
          <w:sz w:val="24"/>
          <w:szCs w:val="24"/>
        </w:rPr>
        <w:t xml:space="preserve"> </w:t>
      </w:r>
      <w:r w:rsidR="00DC461F" w:rsidRPr="00DB31DE">
        <w:rPr>
          <w:rFonts w:ascii="Times New Roman" w:hAnsi="Times New Roman" w:cs="Times New Roman"/>
          <w:b/>
          <w:bCs/>
          <w:sz w:val="24"/>
          <w:szCs w:val="24"/>
        </w:rPr>
        <w:t>(P</w:t>
      </w:r>
      <w:r w:rsidRPr="00DB31DE">
        <w:rPr>
          <w:rFonts w:ascii="Times New Roman" w:hAnsi="Times New Roman" w:cs="Times New Roman"/>
          <w:b/>
          <w:bCs/>
          <w:sz w:val="24"/>
          <w:szCs w:val="24"/>
          <w:vertAlign w:val="subscript"/>
        </w:rPr>
        <w:t>2</w:t>
      </w:r>
      <w:r w:rsidR="00DC461F" w:rsidRPr="00DB31DE">
        <w:rPr>
          <w:rFonts w:ascii="Times New Roman" w:hAnsi="Times New Roman" w:cs="Times New Roman"/>
          <w:b/>
          <w:bCs/>
          <w:sz w:val="24"/>
          <w:szCs w:val="24"/>
        </w:rPr>
        <w:t>)“</w:t>
      </w:r>
      <w:r w:rsidR="00DC461F" w:rsidRPr="00DB31DE">
        <w:rPr>
          <w:rFonts w:ascii="Times New Roman" w:hAnsi="Times New Roman" w:cs="Times New Roman"/>
          <w:sz w:val="24"/>
          <w:szCs w:val="24"/>
        </w:rPr>
        <w:t xml:space="preserve"> </w:t>
      </w:r>
      <w:r w:rsidR="00DC461F" w:rsidRPr="00DB31DE">
        <w:rPr>
          <w:rFonts w:ascii="Times New Roman" w:hAnsi="Times New Roman" w:cs="Times New Roman"/>
          <w:bCs/>
          <w:sz w:val="24"/>
          <w:szCs w:val="24"/>
        </w:rPr>
        <w:t>vertinimo tvarka ir balų reikšmės:</w:t>
      </w:r>
    </w:p>
    <w:p w14:paraId="7B547B9D" w14:textId="05BFE950" w:rsidR="00DC461F" w:rsidRPr="00DB31DE" w:rsidRDefault="00493850" w:rsidP="00DC461F">
      <w:pPr>
        <w:ind w:left="284"/>
        <w:rPr>
          <w:rFonts w:ascii="Times New Roman" w:hAnsi="Times New Roman" w:cs="Times New Roman"/>
          <w:sz w:val="24"/>
          <w:szCs w:val="24"/>
        </w:rPr>
      </w:pPr>
      <w:r w:rsidRPr="00DB31DE">
        <w:rPr>
          <w:rFonts w:ascii="Times New Roman" w:hAnsi="Times New Roman" w:cs="Times New Roman"/>
          <w:sz w:val="24"/>
          <w:szCs w:val="24"/>
        </w:rPr>
        <w:t>5</w:t>
      </w:r>
      <w:r w:rsidR="00DC461F" w:rsidRPr="00DB31DE">
        <w:rPr>
          <w:rFonts w:ascii="Times New Roman" w:hAnsi="Times New Roman" w:cs="Times New Roman"/>
          <w:sz w:val="24"/>
          <w:szCs w:val="24"/>
        </w:rPr>
        <w:t xml:space="preserve">.1. </w:t>
      </w:r>
      <w:r w:rsidR="00DC461F" w:rsidRPr="00DB31DE">
        <w:rPr>
          <w:rFonts w:ascii="Times New Roman" w:hAnsi="Times New Roman" w:cs="Times New Roman"/>
          <w:b/>
          <w:bCs/>
          <w:sz w:val="24"/>
          <w:szCs w:val="24"/>
        </w:rPr>
        <w:t>P</w:t>
      </w:r>
      <w:r w:rsidR="00D613EE" w:rsidRPr="00DB31DE">
        <w:rPr>
          <w:rFonts w:ascii="Times New Roman" w:hAnsi="Times New Roman" w:cs="Times New Roman"/>
          <w:b/>
          <w:bCs/>
          <w:sz w:val="24"/>
          <w:szCs w:val="24"/>
          <w:vertAlign w:val="subscript"/>
        </w:rPr>
        <w:t>2</w:t>
      </w:r>
      <w:r w:rsidR="00DC461F" w:rsidRPr="00DB31DE">
        <w:rPr>
          <w:rFonts w:ascii="Times New Roman" w:hAnsi="Times New Roman" w:cs="Times New Roman"/>
          <w:b/>
          <w:bCs/>
          <w:sz w:val="24"/>
          <w:szCs w:val="24"/>
        </w:rPr>
        <w:t xml:space="preserve"> </w:t>
      </w:r>
      <w:r w:rsidR="00DC461F" w:rsidRPr="00DB31DE">
        <w:rPr>
          <w:rFonts w:ascii="Times New Roman" w:hAnsi="Times New Roman" w:cs="Times New Roman"/>
          <w:sz w:val="24"/>
          <w:szCs w:val="24"/>
        </w:rPr>
        <w:t xml:space="preserve">parametras vertinamas pagal tiekėjo numatytą įgyvendinti, techninėje specifikacijoje nurodytų papildomų vidutinio prioriteto (P2) programinės įrangos funkcionalumų skaičių, nurodant kiek ir kokių techninėje specifikacijoje nurodytų papildomų (P) ir turinčių prioriteto indeksą (P2) funkcionalumų tiekėjas įgyvendins už pasiūlyme nurodytą kainą, pateikiant informaciją pagal </w:t>
      </w:r>
      <w:r w:rsidR="00D613EE" w:rsidRPr="00DB31DE">
        <w:rPr>
          <w:rFonts w:ascii="Times New Roman" w:hAnsi="Times New Roman" w:cs="Times New Roman"/>
          <w:sz w:val="24"/>
          <w:szCs w:val="24"/>
        </w:rPr>
        <w:t>3</w:t>
      </w:r>
      <w:r w:rsidR="00DC461F" w:rsidRPr="00DB31DE">
        <w:rPr>
          <w:rFonts w:ascii="Times New Roman" w:hAnsi="Times New Roman" w:cs="Times New Roman"/>
          <w:sz w:val="24"/>
          <w:szCs w:val="24"/>
        </w:rPr>
        <w:t xml:space="preserve"> lentelės reikalavimus.</w:t>
      </w:r>
    </w:p>
    <w:p w14:paraId="4CD6ED34" w14:textId="77777777" w:rsidR="00DC461F" w:rsidRPr="00DB31DE" w:rsidRDefault="00DC461F" w:rsidP="00DC461F">
      <w:pPr>
        <w:ind w:left="284"/>
        <w:rPr>
          <w:rFonts w:ascii="Times New Roman" w:hAnsi="Times New Roman" w:cs="Times New Roman"/>
          <w:sz w:val="24"/>
          <w:szCs w:val="24"/>
        </w:rPr>
      </w:pPr>
    </w:p>
    <w:p w14:paraId="7599F83A" w14:textId="77777777" w:rsidR="00D613EE" w:rsidRPr="00DB31DE" w:rsidRDefault="00D613EE" w:rsidP="00DC461F">
      <w:pPr>
        <w:jc w:val="left"/>
        <w:rPr>
          <w:rFonts w:ascii="Times New Roman" w:hAnsi="Times New Roman" w:cs="Times New Roman"/>
          <w:bCs/>
          <w:iCs/>
          <w:sz w:val="24"/>
          <w:szCs w:val="24"/>
        </w:rPr>
      </w:pPr>
    </w:p>
    <w:p w14:paraId="342914F4" w14:textId="77777777" w:rsidR="00D613EE" w:rsidRPr="00DB31DE" w:rsidRDefault="00D613EE" w:rsidP="00DC461F">
      <w:pPr>
        <w:jc w:val="left"/>
        <w:rPr>
          <w:rFonts w:ascii="Times New Roman" w:hAnsi="Times New Roman" w:cs="Times New Roman"/>
          <w:bCs/>
          <w:iCs/>
          <w:sz w:val="24"/>
          <w:szCs w:val="24"/>
        </w:rPr>
      </w:pPr>
    </w:p>
    <w:p w14:paraId="04C262A5" w14:textId="77777777" w:rsidR="00D613EE" w:rsidRPr="00DB31DE" w:rsidRDefault="00D613EE" w:rsidP="00DC461F">
      <w:pPr>
        <w:jc w:val="left"/>
        <w:rPr>
          <w:rFonts w:ascii="Times New Roman" w:hAnsi="Times New Roman" w:cs="Times New Roman"/>
          <w:bCs/>
          <w:iCs/>
          <w:sz w:val="24"/>
          <w:szCs w:val="24"/>
        </w:rPr>
      </w:pPr>
    </w:p>
    <w:p w14:paraId="083B6CF0" w14:textId="0B5B9530" w:rsidR="00DC461F" w:rsidRPr="00DB31DE" w:rsidRDefault="00D613EE" w:rsidP="00DC461F">
      <w:pPr>
        <w:jc w:val="left"/>
        <w:rPr>
          <w:rFonts w:ascii="Times New Roman" w:hAnsi="Times New Roman" w:cs="Times New Roman"/>
          <w:sz w:val="24"/>
          <w:szCs w:val="24"/>
        </w:rPr>
      </w:pPr>
      <w:r w:rsidRPr="00DB31DE">
        <w:rPr>
          <w:rFonts w:ascii="Times New Roman" w:hAnsi="Times New Roman" w:cs="Times New Roman"/>
          <w:bCs/>
          <w:iCs/>
          <w:sz w:val="24"/>
          <w:szCs w:val="24"/>
        </w:rPr>
        <w:t>3</w:t>
      </w:r>
      <w:r w:rsidR="00DC461F" w:rsidRPr="00DB31DE">
        <w:rPr>
          <w:rFonts w:ascii="Times New Roman" w:hAnsi="Times New Roman" w:cs="Times New Roman"/>
          <w:bCs/>
          <w:iCs/>
          <w:sz w:val="24"/>
          <w:szCs w:val="24"/>
        </w:rPr>
        <w:t xml:space="preserve"> lentelė. </w:t>
      </w:r>
      <w:r w:rsidRPr="00DB31DE">
        <w:rPr>
          <w:rFonts w:ascii="Times New Roman" w:hAnsi="Times New Roman" w:cs="Times New Roman"/>
          <w:sz w:val="24"/>
          <w:szCs w:val="24"/>
        </w:rPr>
        <w:t>Antro</w:t>
      </w:r>
      <w:r w:rsidR="00DC461F" w:rsidRPr="00DB31DE">
        <w:rPr>
          <w:rFonts w:ascii="Times New Roman" w:hAnsi="Times New Roman" w:cs="Times New Roman"/>
          <w:sz w:val="24"/>
          <w:szCs w:val="24"/>
        </w:rPr>
        <w:t xml:space="preserve"> kriterijaus P</w:t>
      </w:r>
      <w:r w:rsidRPr="00DB31DE">
        <w:rPr>
          <w:rFonts w:ascii="Times New Roman" w:hAnsi="Times New Roman" w:cs="Times New Roman"/>
          <w:sz w:val="24"/>
          <w:szCs w:val="24"/>
          <w:vertAlign w:val="subscript"/>
        </w:rPr>
        <w:t>2</w:t>
      </w:r>
      <w:r w:rsidR="00DC461F" w:rsidRPr="00DB31DE">
        <w:rPr>
          <w:rFonts w:ascii="Times New Roman" w:hAnsi="Times New Roman" w:cs="Times New Roman"/>
          <w:sz w:val="24"/>
          <w:szCs w:val="24"/>
          <w:vertAlign w:val="subscript"/>
        </w:rPr>
        <w:t xml:space="preserve"> </w:t>
      </w:r>
      <w:r w:rsidR="00DC461F" w:rsidRPr="00DB31DE">
        <w:rPr>
          <w:rFonts w:ascii="Times New Roman" w:hAnsi="Times New Roman" w:cs="Times New Roman"/>
          <w:sz w:val="24"/>
          <w:szCs w:val="24"/>
        </w:rPr>
        <w:t>parametro vertinimo balų skyrimo reikšmės</w:t>
      </w:r>
    </w:p>
    <w:tbl>
      <w:tblPr>
        <w:tblW w:w="9356" w:type="dxa"/>
        <w:jc w:val="center"/>
        <w:tblCellMar>
          <w:left w:w="0" w:type="dxa"/>
          <w:right w:w="0" w:type="dxa"/>
        </w:tblCellMar>
        <w:tblLook w:val="04A0" w:firstRow="1" w:lastRow="0" w:firstColumn="1" w:lastColumn="0" w:noHBand="0" w:noVBand="1"/>
      </w:tblPr>
      <w:tblGrid>
        <w:gridCol w:w="2127"/>
        <w:gridCol w:w="7229"/>
      </w:tblGrid>
      <w:tr w:rsidR="00DC461F" w:rsidRPr="00DB31DE" w14:paraId="141F796D" w14:textId="77777777" w:rsidTr="00D77913">
        <w:trPr>
          <w:cantSplit/>
          <w:trHeight w:val="20"/>
          <w:tblHeader/>
          <w:jc w:val="center"/>
        </w:trPr>
        <w:tc>
          <w:tcPr>
            <w:tcW w:w="2127" w:type="dxa"/>
            <w:tcBorders>
              <w:top w:val="single" w:sz="8" w:space="0" w:color="000001"/>
              <w:left w:val="single" w:sz="8" w:space="0" w:color="000001"/>
              <w:bottom w:val="single" w:sz="8" w:space="0" w:color="000001"/>
              <w:right w:val="single" w:sz="8" w:space="0" w:color="000001"/>
            </w:tcBorders>
            <w:shd w:val="clear" w:color="auto" w:fill="E6E6E6"/>
            <w:tcMar>
              <w:top w:w="0" w:type="dxa"/>
              <w:left w:w="10" w:type="dxa"/>
              <w:bottom w:w="0" w:type="dxa"/>
              <w:right w:w="10" w:type="dxa"/>
            </w:tcMar>
            <w:hideMark/>
          </w:tcPr>
          <w:p w14:paraId="6ACEF7BF" w14:textId="77777777" w:rsidR="00DC461F" w:rsidRPr="00DB31DE" w:rsidRDefault="00DC461F" w:rsidP="00D77913">
            <w:pPr>
              <w:jc w:val="center"/>
              <w:rPr>
                <w:rFonts w:ascii="Times New Roman" w:hAnsi="Times New Roman" w:cs="Times New Roman"/>
                <w:sz w:val="24"/>
                <w:szCs w:val="24"/>
              </w:rPr>
            </w:pPr>
            <w:r w:rsidRPr="00DB31DE">
              <w:rPr>
                <w:rFonts w:ascii="Times New Roman" w:hAnsi="Times New Roman" w:cs="Times New Roman"/>
                <w:b/>
                <w:bCs/>
                <w:sz w:val="24"/>
                <w:szCs w:val="24"/>
              </w:rPr>
              <w:t>Vertinimas</w:t>
            </w:r>
          </w:p>
        </w:tc>
        <w:tc>
          <w:tcPr>
            <w:tcW w:w="7229" w:type="dxa"/>
            <w:tcBorders>
              <w:top w:val="single" w:sz="8" w:space="0" w:color="000001"/>
              <w:left w:val="nil"/>
              <w:bottom w:val="single" w:sz="8" w:space="0" w:color="000001"/>
              <w:right w:val="single" w:sz="8" w:space="0" w:color="000001"/>
            </w:tcBorders>
            <w:shd w:val="clear" w:color="auto" w:fill="E6E6E6"/>
            <w:tcMar>
              <w:top w:w="0" w:type="dxa"/>
              <w:left w:w="10" w:type="dxa"/>
              <w:bottom w:w="0" w:type="dxa"/>
              <w:right w:w="10" w:type="dxa"/>
            </w:tcMar>
            <w:hideMark/>
          </w:tcPr>
          <w:p w14:paraId="21033BF2" w14:textId="77777777" w:rsidR="00DC461F" w:rsidRPr="00DB31DE" w:rsidRDefault="00DC461F" w:rsidP="00D77913">
            <w:pPr>
              <w:jc w:val="center"/>
              <w:rPr>
                <w:rFonts w:ascii="Times New Roman" w:hAnsi="Times New Roman" w:cs="Times New Roman"/>
                <w:sz w:val="24"/>
                <w:szCs w:val="24"/>
              </w:rPr>
            </w:pPr>
            <w:r w:rsidRPr="00DB31DE">
              <w:rPr>
                <w:rFonts w:ascii="Times New Roman" w:hAnsi="Times New Roman" w:cs="Times New Roman"/>
                <w:b/>
                <w:bCs/>
                <w:sz w:val="24"/>
                <w:szCs w:val="24"/>
              </w:rPr>
              <w:t>Aprašymas / Balų skyrimo pagrindas</w:t>
            </w:r>
          </w:p>
        </w:tc>
      </w:tr>
      <w:tr w:rsidR="00DC461F" w:rsidRPr="00DB31DE" w14:paraId="138CD59F" w14:textId="77777777" w:rsidTr="00D77913">
        <w:trPr>
          <w:trHeight w:val="20"/>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681FB27" w14:textId="1F9063FF" w:rsidR="00DC461F" w:rsidRPr="00DB31DE" w:rsidRDefault="00D613EE" w:rsidP="00D77913">
            <w:pPr>
              <w:jc w:val="left"/>
              <w:rPr>
                <w:rFonts w:ascii="Times New Roman" w:hAnsi="Times New Roman" w:cs="Times New Roman"/>
                <w:b/>
                <w:bCs/>
                <w:sz w:val="24"/>
                <w:szCs w:val="24"/>
              </w:rPr>
            </w:pPr>
            <w:r w:rsidRPr="00DB31DE">
              <w:rPr>
                <w:rFonts w:ascii="Times New Roman" w:hAnsi="Times New Roman" w:cs="Times New Roman"/>
                <w:b/>
                <w:bCs/>
                <w:sz w:val="24"/>
                <w:szCs w:val="24"/>
              </w:rPr>
              <w:t>ANTRAS</w:t>
            </w:r>
            <w:r w:rsidR="00DC461F" w:rsidRPr="00DB31DE">
              <w:rPr>
                <w:rFonts w:ascii="Times New Roman" w:hAnsi="Times New Roman" w:cs="Times New Roman"/>
                <w:b/>
                <w:bCs/>
                <w:sz w:val="24"/>
                <w:szCs w:val="24"/>
              </w:rPr>
              <w:t xml:space="preserve"> KRITERIJUS PARAMETRAS – Papildomų funkcionalumų įgyvendinimas </w:t>
            </w:r>
            <w:r w:rsidR="00DC461F" w:rsidRPr="00DB31DE">
              <w:rPr>
                <w:rFonts w:ascii="Times New Roman" w:hAnsi="Times New Roman" w:cs="Times New Roman"/>
                <w:b/>
                <w:sz w:val="24"/>
                <w:szCs w:val="24"/>
              </w:rPr>
              <w:t>(T</w:t>
            </w:r>
            <w:r w:rsidRPr="00DB31DE">
              <w:rPr>
                <w:rFonts w:ascii="Times New Roman" w:hAnsi="Times New Roman" w:cs="Times New Roman"/>
                <w:b/>
                <w:sz w:val="24"/>
                <w:szCs w:val="24"/>
                <w:vertAlign w:val="subscript"/>
              </w:rPr>
              <w:t>1</w:t>
            </w:r>
            <w:r w:rsidR="00DC461F" w:rsidRPr="00DB31DE">
              <w:rPr>
                <w:rFonts w:ascii="Times New Roman" w:hAnsi="Times New Roman" w:cs="Times New Roman"/>
                <w:b/>
                <w:sz w:val="24"/>
                <w:szCs w:val="24"/>
              </w:rPr>
              <w:t>)</w:t>
            </w:r>
          </w:p>
        </w:tc>
      </w:tr>
      <w:tr w:rsidR="00DC461F" w:rsidRPr="00DB31DE" w14:paraId="269FEF3F" w14:textId="77777777" w:rsidTr="00D7791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1CEBEF0F" w14:textId="77777777" w:rsidR="00DC461F" w:rsidRPr="00DB31DE" w:rsidRDefault="00DC461F" w:rsidP="00D77913">
            <w:pPr>
              <w:ind w:left="-15"/>
              <w:jc w:val="center"/>
              <w:rPr>
                <w:rFonts w:ascii="Times New Roman" w:hAnsi="Times New Roman" w:cs="Times New Roman"/>
                <w:sz w:val="24"/>
                <w:szCs w:val="24"/>
              </w:rPr>
            </w:pPr>
            <w:r w:rsidRPr="00DB31DE">
              <w:rPr>
                <w:rFonts w:ascii="Times New Roman" w:hAnsi="Times New Roman" w:cs="Times New Roman"/>
                <w:sz w:val="24"/>
                <w:szCs w:val="24"/>
              </w:rPr>
              <w:t>0 balų</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223ED211" w14:textId="77777777" w:rsidR="00DC461F" w:rsidRPr="00DB31DE" w:rsidRDefault="00DC461F" w:rsidP="005815E8">
            <w:pPr>
              <w:numPr>
                <w:ilvl w:val="0"/>
                <w:numId w:val="15"/>
              </w:numPr>
              <w:jc w:val="left"/>
              <w:rPr>
                <w:rFonts w:ascii="Times New Roman" w:hAnsi="Times New Roman" w:cs="Times New Roman"/>
                <w:sz w:val="24"/>
                <w:szCs w:val="24"/>
              </w:rPr>
            </w:pPr>
            <w:r w:rsidRPr="00DB31DE">
              <w:rPr>
                <w:rFonts w:ascii="Times New Roman" w:hAnsi="Times New Roman" w:cs="Times New Roman"/>
                <w:sz w:val="24"/>
                <w:szCs w:val="24"/>
              </w:rPr>
              <w:t>Nenurodžius nei vieno papildomo funkcionalumo; ARBA</w:t>
            </w:r>
          </w:p>
          <w:p w14:paraId="5F0D91D1" w14:textId="77777777" w:rsidR="00DC461F" w:rsidRPr="00DB31DE" w:rsidRDefault="00DC461F" w:rsidP="005815E8">
            <w:pPr>
              <w:numPr>
                <w:ilvl w:val="0"/>
                <w:numId w:val="15"/>
              </w:numPr>
              <w:ind w:left="407" w:hanging="407"/>
              <w:jc w:val="left"/>
              <w:rPr>
                <w:rFonts w:ascii="Times New Roman" w:hAnsi="Times New Roman" w:cs="Times New Roman"/>
                <w:sz w:val="24"/>
                <w:szCs w:val="24"/>
              </w:rPr>
            </w:pPr>
            <w:r w:rsidRPr="00DB31DE">
              <w:rPr>
                <w:rFonts w:ascii="Times New Roman" w:hAnsi="Times New Roman" w:cs="Times New Roman"/>
                <w:sz w:val="24"/>
                <w:szCs w:val="24"/>
              </w:rPr>
              <w:t>Pateikus pasiūlymą neatitinkantį prie 2, 4, 6,  8 ir 10 balų keliamų reikalavimų.</w:t>
            </w:r>
          </w:p>
        </w:tc>
      </w:tr>
      <w:tr w:rsidR="00DC461F" w:rsidRPr="00DB31DE" w14:paraId="6E2594E4" w14:textId="77777777" w:rsidTr="00D7791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60AA0213" w14:textId="77777777" w:rsidR="00DC461F" w:rsidRPr="00DB31DE" w:rsidRDefault="00DC461F" w:rsidP="00D77913">
            <w:pPr>
              <w:jc w:val="center"/>
              <w:rPr>
                <w:rFonts w:ascii="Times New Roman" w:hAnsi="Times New Roman" w:cs="Times New Roman"/>
                <w:sz w:val="24"/>
                <w:szCs w:val="24"/>
              </w:rPr>
            </w:pPr>
            <w:r w:rsidRPr="00DB31DE">
              <w:rPr>
                <w:rFonts w:ascii="Times New Roman" w:hAnsi="Times New Roman" w:cs="Times New Roman"/>
                <w:sz w:val="24"/>
                <w:szCs w:val="24"/>
              </w:rPr>
              <w:t>2 balai</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751E89F6" w14:textId="46FBB965" w:rsidR="00DC461F" w:rsidRPr="00DB31DE" w:rsidRDefault="00DC461F" w:rsidP="005815E8">
            <w:pPr>
              <w:numPr>
                <w:ilvl w:val="0"/>
                <w:numId w:val="16"/>
              </w:numPr>
              <w:jc w:val="left"/>
              <w:rPr>
                <w:rFonts w:ascii="Times New Roman" w:hAnsi="Times New Roman" w:cs="Times New Roman"/>
                <w:sz w:val="24"/>
                <w:szCs w:val="24"/>
              </w:rPr>
            </w:pPr>
            <w:r w:rsidRPr="00DB31DE">
              <w:rPr>
                <w:rFonts w:ascii="Times New Roman" w:hAnsi="Times New Roman" w:cs="Times New Roman"/>
                <w:sz w:val="24"/>
                <w:szCs w:val="24"/>
              </w:rPr>
              <w:t>Nurodžius, kad bus įgyvendinti šie techninėje specifikacijoje nurodyti vidutinio prioriteto (P2) papildomi funkcionalumai:</w:t>
            </w:r>
          </w:p>
          <w:p w14:paraId="006D3AD5" w14:textId="1B269A54" w:rsidR="00463339" w:rsidRPr="00DB31DE" w:rsidRDefault="00463339" w:rsidP="005815E8">
            <w:pPr>
              <w:numPr>
                <w:ilvl w:val="0"/>
                <w:numId w:val="16"/>
              </w:numPr>
              <w:jc w:val="left"/>
              <w:rPr>
                <w:rFonts w:ascii="Times New Roman" w:hAnsi="Times New Roman" w:cs="Times New Roman"/>
                <w:sz w:val="24"/>
                <w:szCs w:val="24"/>
              </w:rPr>
            </w:pPr>
            <w:r w:rsidRPr="00DB31DE">
              <w:rPr>
                <w:rFonts w:ascii="Times New Roman" w:hAnsi="Times New Roman" w:cs="Times New Roman"/>
                <w:b/>
                <w:bCs/>
                <w:sz w:val="24"/>
                <w:szCs w:val="24"/>
              </w:rPr>
              <w:t xml:space="preserve">Papildomi funkciniai reikalavimai „Administravimo ir pamokų planavimo” įrankiui </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P2</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584F0009" w14:textId="1E569964"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apklausų periodiškumą (kas mėnesį, du, tris, ketvirtį, pusmetį, metus)</w:t>
            </w:r>
            <w:r w:rsidR="00E43D7B" w:rsidRPr="00DB31DE">
              <w:rPr>
                <w:rFonts w:ascii="Times New Roman" w:hAnsi="Times New Roman" w:cs="Times New Roman"/>
                <w:sz w:val="24"/>
                <w:szCs w:val="24"/>
              </w:rPr>
              <w:t>.</w:t>
            </w:r>
          </w:p>
          <w:p w14:paraId="3B86965E" w14:textId="14A1AFF1"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6.1.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privalo suformuoti laišką pagal šabloną ir sistemoje pateiktus duomenis</w:t>
            </w:r>
            <w:r w:rsidR="00E43D7B" w:rsidRPr="00DB31DE">
              <w:rPr>
                <w:rFonts w:ascii="Times New Roman" w:hAnsi="Times New Roman" w:cs="Times New Roman"/>
                <w:sz w:val="24"/>
                <w:szCs w:val="24"/>
              </w:rPr>
              <w:t>.</w:t>
            </w:r>
          </w:p>
          <w:p w14:paraId="3C7BA2E9" w14:textId="2BA38979" w:rsidR="00DC461F" w:rsidRPr="00DB31DE" w:rsidRDefault="00DC14BF" w:rsidP="00E43D7B">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6.2.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privalo išsiųsti laiškus atitinkamiems respondentams.</w:t>
            </w:r>
          </w:p>
        </w:tc>
      </w:tr>
      <w:tr w:rsidR="00DC461F" w:rsidRPr="00DB31DE" w14:paraId="73E23238" w14:textId="77777777" w:rsidTr="00D77913">
        <w:trPr>
          <w:trHeight w:val="20"/>
          <w:jc w:val="center"/>
        </w:trPr>
        <w:tc>
          <w:tcPr>
            <w:tcW w:w="2127" w:type="dxa"/>
            <w:tcBorders>
              <w:top w:val="single" w:sz="4" w:space="0" w:color="auto"/>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2CDDD46" w14:textId="77777777" w:rsidR="00DC461F" w:rsidRPr="00DB31DE" w:rsidRDefault="00DC461F" w:rsidP="00D77913">
            <w:pPr>
              <w:jc w:val="center"/>
              <w:rPr>
                <w:rFonts w:ascii="Times New Roman" w:hAnsi="Times New Roman" w:cs="Times New Roman"/>
                <w:sz w:val="24"/>
                <w:szCs w:val="24"/>
              </w:rPr>
            </w:pPr>
            <w:r w:rsidRPr="00DB31DE">
              <w:rPr>
                <w:rFonts w:ascii="Times New Roman" w:hAnsi="Times New Roman" w:cs="Times New Roman"/>
                <w:sz w:val="24"/>
                <w:szCs w:val="24"/>
              </w:rPr>
              <w:t>4 balai</w:t>
            </w:r>
          </w:p>
        </w:tc>
        <w:tc>
          <w:tcPr>
            <w:tcW w:w="7229" w:type="dxa"/>
            <w:tcBorders>
              <w:top w:val="single" w:sz="4" w:space="0" w:color="auto"/>
              <w:left w:val="nil"/>
              <w:bottom w:val="single" w:sz="8" w:space="0" w:color="000001"/>
              <w:right w:val="single" w:sz="8" w:space="0" w:color="000001"/>
            </w:tcBorders>
            <w:shd w:val="clear" w:color="auto" w:fill="FFFFFF"/>
            <w:tcMar>
              <w:top w:w="0" w:type="dxa"/>
              <w:left w:w="10" w:type="dxa"/>
              <w:bottom w:w="0" w:type="dxa"/>
              <w:right w:w="10" w:type="dxa"/>
            </w:tcMar>
          </w:tcPr>
          <w:p w14:paraId="59E6DA88" w14:textId="77777777" w:rsidR="00463339" w:rsidRPr="00DB31DE" w:rsidRDefault="00463339" w:rsidP="005815E8">
            <w:pPr>
              <w:numPr>
                <w:ilvl w:val="0"/>
                <w:numId w:val="17"/>
              </w:numPr>
              <w:jc w:val="left"/>
              <w:rPr>
                <w:rFonts w:ascii="Times New Roman" w:hAnsi="Times New Roman" w:cs="Times New Roman"/>
                <w:sz w:val="24"/>
                <w:szCs w:val="24"/>
              </w:rPr>
            </w:pPr>
            <w:r w:rsidRPr="00DB31DE">
              <w:rPr>
                <w:rFonts w:ascii="Times New Roman" w:hAnsi="Times New Roman" w:cs="Times New Roman"/>
                <w:sz w:val="24"/>
                <w:szCs w:val="24"/>
              </w:rPr>
              <w:t>Nurodžius, kad bus įgyvendinti šie techninėje specifikacijoje nurodyti vidutinio prioriteto (P2) papildomi funkcionalumai:</w:t>
            </w:r>
          </w:p>
          <w:p w14:paraId="085A8321" w14:textId="4234E692" w:rsidR="00463339" w:rsidRPr="00DB31DE" w:rsidRDefault="00463339" w:rsidP="005815E8">
            <w:pPr>
              <w:numPr>
                <w:ilvl w:val="0"/>
                <w:numId w:val="17"/>
              </w:numPr>
              <w:jc w:val="left"/>
              <w:rPr>
                <w:rFonts w:ascii="Times New Roman" w:hAnsi="Times New Roman" w:cs="Times New Roman"/>
                <w:sz w:val="24"/>
                <w:szCs w:val="24"/>
              </w:rPr>
            </w:pPr>
            <w:r w:rsidRPr="00DB31DE">
              <w:rPr>
                <w:rFonts w:ascii="Times New Roman" w:hAnsi="Times New Roman" w:cs="Times New Roman"/>
                <w:b/>
                <w:bCs/>
                <w:sz w:val="24"/>
                <w:szCs w:val="24"/>
              </w:rPr>
              <w:t xml:space="preserve">Papildomi funkciniai reikalavimai „Administravimo ir pamokų planavimo” įrankiui </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P2</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136535CC" w14:textId="3CDA9A2C"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5. Apklausų administravimas</w:t>
            </w:r>
            <w:r w:rsidR="00141B8B" w:rsidRPr="00DB31DE">
              <w:rPr>
                <w:rFonts w:ascii="Times New Roman" w:hAnsi="Times New Roman" w:cs="Times New Roman"/>
                <w:sz w:val="24"/>
                <w:szCs w:val="24"/>
              </w:rPr>
              <w:t>:</w:t>
            </w:r>
          </w:p>
          <w:p w14:paraId="7C6D9611" w14:textId="66710B08" w:rsidR="00141B8B" w:rsidRPr="00DB31DE" w:rsidRDefault="00463339" w:rsidP="00141B8B">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apklausų periodiškumą (kas mėnesį, du, tris, ketvirtį, pusmetį, metus)</w:t>
            </w:r>
            <w:r w:rsidR="00E43D7B" w:rsidRPr="00DB31DE">
              <w:rPr>
                <w:rFonts w:ascii="Times New Roman" w:hAnsi="Times New Roman" w:cs="Times New Roman"/>
                <w:sz w:val="24"/>
                <w:szCs w:val="24"/>
              </w:rPr>
              <w:t>.</w:t>
            </w:r>
          </w:p>
          <w:p w14:paraId="67431109" w14:textId="592B9E27"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6.1.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privalo suformuoti laišką pagal šabloną ir sistemoje pateiktus duomenis</w:t>
            </w:r>
            <w:r w:rsidR="00E43D7B" w:rsidRPr="00DB31DE">
              <w:rPr>
                <w:rFonts w:ascii="Times New Roman" w:hAnsi="Times New Roman" w:cs="Times New Roman"/>
                <w:sz w:val="24"/>
                <w:szCs w:val="24"/>
              </w:rPr>
              <w:t>.</w:t>
            </w:r>
          </w:p>
          <w:p w14:paraId="405C1B1A" w14:textId="4FB8BB71"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6.2.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privalo išsiųsti laiškus atitinkamiems respondentams.</w:t>
            </w:r>
          </w:p>
          <w:p w14:paraId="4E5D2A46" w14:textId="5F208573"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8.2.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turi priskirti ranka suvestus duomenis specifinei esybei (mokiniui, klasei, mokytojui)</w:t>
            </w:r>
            <w:r w:rsidR="00E43D7B" w:rsidRPr="00DB31DE">
              <w:rPr>
                <w:rFonts w:ascii="Times New Roman" w:hAnsi="Times New Roman" w:cs="Times New Roman"/>
                <w:sz w:val="24"/>
                <w:szCs w:val="24"/>
              </w:rPr>
              <w:t>.</w:t>
            </w:r>
          </w:p>
          <w:p w14:paraId="0DD65E09" w14:textId="2D51E087" w:rsidR="00DC461F" w:rsidRPr="00DB31DE" w:rsidRDefault="00DC14BF" w:rsidP="00E43D7B">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11.5.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Įvertinimus sistema paduoda atgal į duomenų bazę “Išmanusis pokalbio robotas” įsivertinimui ir atsižvelgimui formuojant naujas rekomendacijas</w:t>
            </w:r>
            <w:r w:rsidR="00E43D7B" w:rsidRPr="00DB31DE">
              <w:rPr>
                <w:rFonts w:ascii="Times New Roman" w:hAnsi="Times New Roman" w:cs="Times New Roman"/>
                <w:sz w:val="24"/>
                <w:szCs w:val="24"/>
              </w:rPr>
              <w:t>.</w:t>
            </w:r>
          </w:p>
        </w:tc>
      </w:tr>
      <w:tr w:rsidR="00DC461F" w:rsidRPr="00DB31DE" w14:paraId="04B223D9" w14:textId="77777777" w:rsidTr="00D7791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47AD7BF7" w14:textId="77777777" w:rsidR="00DC461F" w:rsidRPr="00DB31DE" w:rsidRDefault="00DC461F" w:rsidP="00D77913">
            <w:pPr>
              <w:jc w:val="center"/>
              <w:rPr>
                <w:rFonts w:ascii="Times New Roman" w:hAnsi="Times New Roman" w:cs="Times New Roman"/>
                <w:sz w:val="24"/>
                <w:szCs w:val="24"/>
              </w:rPr>
            </w:pPr>
            <w:r w:rsidRPr="00DB31DE">
              <w:rPr>
                <w:rFonts w:ascii="Times New Roman" w:hAnsi="Times New Roman" w:cs="Times New Roman"/>
                <w:sz w:val="24"/>
                <w:szCs w:val="24"/>
              </w:rPr>
              <w:t>6 balai</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46363246" w14:textId="77777777" w:rsidR="00DC14BF" w:rsidRPr="00DB31DE" w:rsidRDefault="00DC14BF" w:rsidP="005815E8">
            <w:pPr>
              <w:numPr>
                <w:ilvl w:val="0"/>
                <w:numId w:val="18"/>
              </w:numPr>
              <w:jc w:val="left"/>
              <w:rPr>
                <w:rFonts w:ascii="Times New Roman" w:hAnsi="Times New Roman" w:cs="Times New Roman"/>
                <w:sz w:val="24"/>
                <w:szCs w:val="24"/>
              </w:rPr>
            </w:pPr>
            <w:r w:rsidRPr="00DB31DE">
              <w:rPr>
                <w:rFonts w:ascii="Times New Roman" w:hAnsi="Times New Roman" w:cs="Times New Roman"/>
                <w:sz w:val="24"/>
                <w:szCs w:val="24"/>
              </w:rPr>
              <w:t>Nurodžius, kad bus įgyvendinti šie techninėje specifikacijoje nurodyti vidutinio prioriteto (P2) papildomi funkcionalumai:</w:t>
            </w:r>
          </w:p>
          <w:p w14:paraId="208A2FBD" w14:textId="01FCEB84" w:rsidR="00DC14BF" w:rsidRPr="00DB31DE" w:rsidRDefault="00DC14BF" w:rsidP="005815E8">
            <w:pPr>
              <w:pStyle w:val="Sraopastraipa"/>
              <w:numPr>
                <w:ilvl w:val="0"/>
                <w:numId w:val="18"/>
              </w:numPr>
              <w:rPr>
                <w:rFonts w:ascii="Times New Roman" w:hAnsi="Times New Roman"/>
                <w:sz w:val="24"/>
                <w:szCs w:val="24"/>
              </w:rPr>
            </w:pPr>
            <w:r w:rsidRPr="00DB31DE">
              <w:rPr>
                <w:rFonts w:ascii="Times New Roman" w:hAnsi="Times New Roman"/>
                <w:b/>
                <w:bCs/>
                <w:sz w:val="24"/>
                <w:szCs w:val="24"/>
              </w:rPr>
              <w:t xml:space="preserve">Papildomi funkciniai reikalavimai „Išmaniojo pokalbio roboto“ įrankiui </w:t>
            </w:r>
            <w:r w:rsidR="00E43D7B" w:rsidRPr="00DB31DE">
              <w:rPr>
                <w:rFonts w:ascii="Times New Roman" w:hAnsi="Times New Roman"/>
                <w:b/>
                <w:bCs/>
                <w:sz w:val="24"/>
                <w:szCs w:val="24"/>
              </w:rPr>
              <w:t>(</w:t>
            </w:r>
            <w:r w:rsidRPr="00DB31DE">
              <w:rPr>
                <w:rFonts w:ascii="Times New Roman" w:hAnsi="Times New Roman"/>
                <w:b/>
                <w:bCs/>
                <w:sz w:val="24"/>
                <w:szCs w:val="24"/>
              </w:rPr>
              <w:t>P2</w:t>
            </w:r>
            <w:r w:rsidR="00E43D7B" w:rsidRPr="00DB31DE">
              <w:rPr>
                <w:rFonts w:ascii="Times New Roman" w:hAnsi="Times New Roman"/>
                <w:b/>
                <w:bCs/>
                <w:sz w:val="24"/>
                <w:szCs w:val="24"/>
              </w:rPr>
              <w:t>)</w:t>
            </w:r>
            <w:r w:rsidRPr="00DB31DE">
              <w:rPr>
                <w:rFonts w:ascii="Times New Roman" w:hAnsi="Times New Roman"/>
                <w:b/>
                <w:bCs/>
                <w:sz w:val="24"/>
                <w:szCs w:val="24"/>
              </w:rPr>
              <w:t>:</w:t>
            </w:r>
          </w:p>
          <w:p w14:paraId="02EDCFD2" w14:textId="4C34F5DA" w:rsidR="00DC14BF" w:rsidRPr="00DB31DE" w:rsidRDefault="00DC14BF" w:rsidP="00DC14BF">
            <w:pPr>
              <w:pStyle w:val="Sraopastraipa"/>
              <w:ind w:left="360"/>
              <w:rPr>
                <w:rFonts w:ascii="Times New Roman" w:hAnsi="Times New Roman"/>
                <w:sz w:val="24"/>
                <w:szCs w:val="24"/>
              </w:rPr>
            </w:pPr>
            <w:r w:rsidRPr="00DB31DE">
              <w:rPr>
                <w:rFonts w:ascii="Times New Roman" w:hAnsi="Times New Roman"/>
                <w:sz w:val="24"/>
                <w:szCs w:val="24"/>
              </w:rPr>
              <w:t xml:space="preserve">1.6. </w:t>
            </w:r>
            <w:r w:rsidR="00E43D7B" w:rsidRPr="00DB31DE">
              <w:rPr>
                <w:rFonts w:ascii="Times New Roman" w:hAnsi="Times New Roman"/>
                <w:sz w:val="24"/>
                <w:szCs w:val="24"/>
              </w:rPr>
              <w:t>(</w:t>
            </w:r>
            <w:r w:rsidRPr="00DB31DE">
              <w:rPr>
                <w:rFonts w:ascii="Times New Roman" w:hAnsi="Times New Roman"/>
                <w:sz w:val="24"/>
                <w:szCs w:val="24"/>
              </w:rPr>
              <w:t>P2</w:t>
            </w:r>
            <w:r w:rsidR="00E43D7B" w:rsidRPr="00DB31DE">
              <w:rPr>
                <w:rFonts w:ascii="Times New Roman" w:hAnsi="Times New Roman"/>
                <w:sz w:val="24"/>
                <w:szCs w:val="24"/>
              </w:rPr>
              <w:t>)</w:t>
            </w:r>
            <w:r w:rsidRPr="00DB31DE">
              <w:rPr>
                <w:rFonts w:ascii="Times New Roman" w:hAnsi="Times New Roman"/>
                <w:sz w:val="24"/>
                <w:szCs w:val="24"/>
              </w:rPr>
              <w:t xml:space="preserve"> - Išmanusis pokalbio robotas turi įsiminti dialogą su vartotoju ir suprasti kontekstą tolimesnėms rekomendacijoms generuoti</w:t>
            </w:r>
            <w:r w:rsidR="00E43D7B" w:rsidRPr="00DB31DE">
              <w:rPr>
                <w:rFonts w:ascii="Times New Roman" w:hAnsi="Times New Roman"/>
                <w:sz w:val="24"/>
                <w:szCs w:val="24"/>
              </w:rPr>
              <w:t>.</w:t>
            </w:r>
          </w:p>
          <w:p w14:paraId="79FB193F" w14:textId="3B4432E2"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2.5.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būti galimybė įkelti tekstinį dokumentą (PDF, DOC, DOCX)</w:t>
            </w:r>
            <w:r w:rsidR="00E43D7B" w:rsidRPr="00DB31DE">
              <w:rPr>
                <w:rFonts w:ascii="Times New Roman" w:hAnsi="Times New Roman" w:cs="Times New Roman"/>
                <w:sz w:val="24"/>
                <w:szCs w:val="24"/>
              </w:rPr>
              <w:t>.</w:t>
            </w:r>
          </w:p>
          <w:p w14:paraId="4CD73825" w14:textId="1A61055F" w:rsidR="00DC14BF" w:rsidRPr="00DB31DE" w:rsidRDefault="00DC14BF" w:rsidP="005815E8">
            <w:pPr>
              <w:pStyle w:val="Sraopastraipa"/>
              <w:numPr>
                <w:ilvl w:val="0"/>
                <w:numId w:val="18"/>
              </w:numPr>
              <w:rPr>
                <w:rFonts w:ascii="Times New Roman" w:hAnsi="Times New Roman"/>
                <w:sz w:val="24"/>
                <w:szCs w:val="24"/>
              </w:rPr>
            </w:pPr>
            <w:r w:rsidRPr="00DB31DE">
              <w:rPr>
                <w:rFonts w:ascii="Times New Roman" w:hAnsi="Times New Roman"/>
                <w:b/>
                <w:bCs/>
                <w:sz w:val="24"/>
                <w:szCs w:val="24"/>
              </w:rPr>
              <w:t xml:space="preserve">Papildomi funkciniai reikalavimai „Administravimo ir pamokų planavimo” įrankiui </w:t>
            </w:r>
            <w:r w:rsidR="00E43D7B" w:rsidRPr="00DB31DE">
              <w:rPr>
                <w:rFonts w:ascii="Times New Roman" w:hAnsi="Times New Roman"/>
                <w:b/>
                <w:bCs/>
                <w:sz w:val="24"/>
                <w:szCs w:val="24"/>
              </w:rPr>
              <w:t>(</w:t>
            </w:r>
            <w:r w:rsidRPr="00DB31DE">
              <w:rPr>
                <w:rFonts w:ascii="Times New Roman" w:hAnsi="Times New Roman"/>
                <w:b/>
                <w:bCs/>
                <w:sz w:val="24"/>
                <w:szCs w:val="24"/>
              </w:rPr>
              <w:t>P2</w:t>
            </w:r>
            <w:r w:rsidR="00E43D7B" w:rsidRPr="00DB31DE">
              <w:rPr>
                <w:rFonts w:ascii="Times New Roman" w:hAnsi="Times New Roman"/>
                <w:b/>
                <w:bCs/>
                <w:sz w:val="24"/>
                <w:szCs w:val="24"/>
              </w:rPr>
              <w:t>)</w:t>
            </w:r>
            <w:r w:rsidRPr="00DB31DE">
              <w:rPr>
                <w:rFonts w:ascii="Times New Roman" w:hAnsi="Times New Roman"/>
                <w:b/>
                <w:bCs/>
                <w:sz w:val="24"/>
                <w:szCs w:val="24"/>
              </w:rPr>
              <w:t>:</w:t>
            </w:r>
          </w:p>
          <w:p w14:paraId="2EAF7DEE" w14:textId="36F3F729"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lastRenderedPageBreak/>
              <w:t xml:space="preserve">5.1.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apklausų periodiškumą (kas mėnesį, du, tris, ketvirtį, pusmetį, metus)</w:t>
            </w:r>
            <w:r w:rsidR="00E43D7B" w:rsidRPr="00DB31DE">
              <w:rPr>
                <w:rFonts w:ascii="Times New Roman" w:hAnsi="Times New Roman" w:cs="Times New Roman"/>
                <w:sz w:val="24"/>
                <w:szCs w:val="24"/>
              </w:rPr>
              <w:t>.</w:t>
            </w:r>
          </w:p>
          <w:p w14:paraId="1D7EDB2B" w14:textId="6D27D9AF"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6.1.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privalo suformuoti laišką pagal šabloną ir sistemoje pateiktus duomenis</w:t>
            </w:r>
            <w:r w:rsidR="00E43D7B" w:rsidRPr="00DB31DE">
              <w:rPr>
                <w:rFonts w:ascii="Times New Roman" w:hAnsi="Times New Roman" w:cs="Times New Roman"/>
                <w:sz w:val="24"/>
                <w:szCs w:val="24"/>
              </w:rPr>
              <w:t>.</w:t>
            </w:r>
          </w:p>
          <w:p w14:paraId="26AAD3F1" w14:textId="51F7131C"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6.2.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privalo išsiųsti laiškus atitinkamiems respondentams.</w:t>
            </w:r>
          </w:p>
          <w:p w14:paraId="275F3509" w14:textId="5EBCA146"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8.2.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turi priskirti ranka suvestus duomenis specifinei esybei (mokiniui, klasei, mokytojui)</w:t>
            </w:r>
            <w:r w:rsidR="00E43D7B" w:rsidRPr="00DB31DE">
              <w:rPr>
                <w:rFonts w:ascii="Times New Roman" w:hAnsi="Times New Roman" w:cs="Times New Roman"/>
                <w:sz w:val="24"/>
                <w:szCs w:val="24"/>
              </w:rPr>
              <w:t>.</w:t>
            </w:r>
          </w:p>
          <w:p w14:paraId="5BF74B3F" w14:textId="3735090B"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10.2.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Išsaugant rekomendaciją turi būti galimybė pasirinkti kuriai pamokai informacija saugoma (lokacija pamokų sąraše)</w:t>
            </w:r>
            <w:r w:rsidR="00E43D7B" w:rsidRPr="00DB31DE">
              <w:rPr>
                <w:rFonts w:ascii="Times New Roman" w:hAnsi="Times New Roman" w:cs="Times New Roman"/>
                <w:sz w:val="24"/>
                <w:szCs w:val="24"/>
              </w:rPr>
              <w:t>.</w:t>
            </w:r>
          </w:p>
          <w:p w14:paraId="1ED5A1F0" w14:textId="08AE7954" w:rsidR="00DC461F" w:rsidRPr="00DB31DE" w:rsidRDefault="00DC14BF" w:rsidP="00E43D7B">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11.5.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Įvertinimus sistema paduoda atgal į duomenų bazę “Išmanusis pokalbio robotas” įsivertinimui ir atsižvelgimui formuojant naujas rekomendacijas</w:t>
            </w:r>
            <w:r w:rsidR="00E43D7B" w:rsidRPr="00DB31DE">
              <w:rPr>
                <w:rFonts w:ascii="Times New Roman" w:hAnsi="Times New Roman" w:cs="Times New Roman"/>
                <w:sz w:val="24"/>
                <w:szCs w:val="24"/>
              </w:rPr>
              <w:t>.</w:t>
            </w:r>
          </w:p>
        </w:tc>
      </w:tr>
      <w:tr w:rsidR="00DC461F" w:rsidRPr="00DB31DE" w14:paraId="0968522D" w14:textId="77777777" w:rsidTr="00D7791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4115DD07" w14:textId="77777777" w:rsidR="00DC461F" w:rsidRPr="00DB31DE" w:rsidRDefault="00DC461F" w:rsidP="00D77913">
            <w:pPr>
              <w:jc w:val="center"/>
              <w:rPr>
                <w:rFonts w:ascii="Times New Roman" w:hAnsi="Times New Roman" w:cs="Times New Roman"/>
                <w:sz w:val="24"/>
                <w:szCs w:val="24"/>
              </w:rPr>
            </w:pPr>
            <w:r w:rsidRPr="00DB31DE">
              <w:rPr>
                <w:rFonts w:ascii="Times New Roman" w:hAnsi="Times New Roman" w:cs="Times New Roman"/>
                <w:sz w:val="24"/>
                <w:szCs w:val="24"/>
              </w:rPr>
              <w:lastRenderedPageBreak/>
              <w:t>8 balai</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39DF39C0" w14:textId="77777777" w:rsidR="00DC14BF" w:rsidRPr="00DB31DE" w:rsidRDefault="00DC14BF" w:rsidP="005815E8">
            <w:pPr>
              <w:numPr>
                <w:ilvl w:val="0"/>
                <w:numId w:val="19"/>
              </w:numPr>
              <w:jc w:val="left"/>
              <w:rPr>
                <w:rFonts w:ascii="Times New Roman" w:hAnsi="Times New Roman" w:cs="Times New Roman"/>
                <w:sz w:val="24"/>
                <w:szCs w:val="24"/>
              </w:rPr>
            </w:pPr>
            <w:r w:rsidRPr="00DB31DE">
              <w:rPr>
                <w:rFonts w:ascii="Times New Roman" w:hAnsi="Times New Roman" w:cs="Times New Roman"/>
                <w:sz w:val="24"/>
                <w:szCs w:val="24"/>
              </w:rPr>
              <w:t>Nurodžius, kad bus įgyvendinti šie techninėje specifikacijoje nurodyti vidutinio prioriteto (P2) papildomi funkcionalumai:</w:t>
            </w:r>
          </w:p>
          <w:p w14:paraId="43B74CDF" w14:textId="1C1A217B" w:rsidR="00DC14BF" w:rsidRPr="00DB31DE" w:rsidRDefault="00DC14BF" w:rsidP="005815E8">
            <w:pPr>
              <w:pStyle w:val="Sraopastraipa"/>
              <w:numPr>
                <w:ilvl w:val="0"/>
                <w:numId w:val="19"/>
              </w:numPr>
              <w:rPr>
                <w:rFonts w:ascii="Times New Roman" w:hAnsi="Times New Roman"/>
                <w:sz w:val="24"/>
                <w:szCs w:val="24"/>
              </w:rPr>
            </w:pPr>
            <w:r w:rsidRPr="00DB31DE">
              <w:rPr>
                <w:rFonts w:ascii="Times New Roman" w:hAnsi="Times New Roman"/>
                <w:b/>
                <w:bCs/>
                <w:sz w:val="24"/>
                <w:szCs w:val="24"/>
              </w:rPr>
              <w:t xml:space="preserve">Papildomi funkciniai reikalavimai „Išmaniojo pokalbio roboto“ įrankiui </w:t>
            </w:r>
            <w:r w:rsidR="00E43D7B" w:rsidRPr="00DB31DE">
              <w:rPr>
                <w:rFonts w:ascii="Times New Roman" w:hAnsi="Times New Roman"/>
                <w:b/>
                <w:bCs/>
                <w:sz w:val="24"/>
                <w:szCs w:val="24"/>
              </w:rPr>
              <w:t>(</w:t>
            </w:r>
            <w:r w:rsidRPr="00DB31DE">
              <w:rPr>
                <w:rFonts w:ascii="Times New Roman" w:hAnsi="Times New Roman"/>
                <w:b/>
                <w:bCs/>
                <w:sz w:val="24"/>
                <w:szCs w:val="24"/>
              </w:rPr>
              <w:t>P2</w:t>
            </w:r>
            <w:r w:rsidR="00E43D7B" w:rsidRPr="00DB31DE">
              <w:rPr>
                <w:rFonts w:ascii="Times New Roman" w:hAnsi="Times New Roman"/>
                <w:b/>
                <w:bCs/>
                <w:sz w:val="24"/>
                <w:szCs w:val="24"/>
              </w:rPr>
              <w:t>)</w:t>
            </w:r>
            <w:r w:rsidRPr="00DB31DE">
              <w:rPr>
                <w:rFonts w:ascii="Times New Roman" w:hAnsi="Times New Roman"/>
                <w:b/>
                <w:bCs/>
                <w:sz w:val="24"/>
                <w:szCs w:val="24"/>
              </w:rPr>
              <w:t>:</w:t>
            </w:r>
          </w:p>
          <w:p w14:paraId="0B8DD7B3" w14:textId="6B12DF79" w:rsidR="00DC14BF" w:rsidRPr="00DB31DE" w:rsidRDefault="00DC14BF" w:rsidP="00DC14BF">
            <w:pPr>
              <w:pStyle w:val="Sraopastraipa"/>
              <w:ind w:left="360"/>
              <w:rPr>
                <w:rFonts w:ascii="Times New Roman" w:hAnsi="Times New Roman"/>
                <w:sz w:val="24"/>
                <w:szCs w:val="24"/>
              </w:rPr>
            </w:pPr>
            <w:r w:rsidRPr="00DB31DE">
              <w:rPr>
                <w:rFonts w:ascii="Times New Roman" w:hAnsi="Times New Roman"/>
                <w:sz w:val="24"/>
                <w:szCs w:val="24"/>
              </w:rPr>
              <w:t xml:space="preserve">1.6. </w:t>
            </w:r>
            <w:r w:rsidR="00E43D7B" w:rsidRPr="00DB31DE">
              <w:rPr>
                <w:rFonts w:ascii="Times New Roman" w:hAnsi="Times New Roman"/>
                <w:sz w:val="24"/>
                <w:szCs w:val="24"/>
              </w:rPr>
              <w:t>(</w:t>
            </w:r>
            <w:r w:rsidRPr="00DB31DE">
              <w:rPr>
                <w:rFonts w:ascii="Times New Roman" w:hAnsi="Times New Roman"/>
                <w:sz w:val="24"/>
                <w:szCs w:val="24"/>
              </w:rPr>
              <w:t>P2</w:t>
            </w:r>
            <w:r w:rsidR="00E43D7B" w:rsidRPr="00DB31DE">
              <w:rPr>
                <w:rFonts w:ascii="Times New Roman" w:hAnsi="Times New Roman"/>
                <w:sz w:val="24"/>
                <w:szCs w:val="24"/>
              </w:rPr>
              <w:t>)</w:t>
            </w:r>
            <w:r w:rsidRPr="00DB31DE">
              <w:rPr>
                <w:rFonts w:ascii="Times New Roman" w:hAnsi="Times New Roman"/>
                <w:sz w:val="24"/>
                <w:szCs w:val="24"/>
              </w:rPr>
              <w:t xml:space="preserve"> - Išmanusis pokalbio robotas turi įsiminti dialogą su vartotoju ir suprasti kontekstą tolimesnėms rekomendacijoms generuoti</w:t>
            </w:r>
            <w:r w:rsidR="00E43D7B" w:rsidRPr="00DB31DE">
              <w:rPr>
                <w:rFonts w:ascii="Times New Roman" w:hAnsi="Times New Roman"/>
                <w:sz w:val="24"/>
                <w:szCs w:val="24"/>
              </w:rPr>
              <w:t>.</w:t>
            </w:r>
          </w:p>
          <w:p w14:paraId="2C0644FB" w14:textId="0634DC87"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 -</w:t>
            </w:r>
            <w:r w:rsidRPr="00DB31DE">
              <w:rPr>
                <w:rFonts w:ascii="Times New Roman" w:hAnsi="Times New Roman" w:cs="Times New Roman"/>
                <w:sz w:val="24"/>
                <w:szCs w:val="24"/>
              </w:rPr>
              <w:t xml:space="preserve"> Išmanusis pokalbio robotas turi gebėti suprasti papildomą informaciją apie pamoką ar mokinius užkeliat failą tekstiniu formatu, kad pokalbių robotui galima būtų suprasti platesnį klasės ar pamokos kontekstą</w:t>
            </w:r>
            <w:r w:rsidR="00E43D7B" w:rsidRPr="00DB31DE">
              <w:rPr>
                <w:rFonts w:ascii="Times New Roman" w:hAnsi="Times New Roman" w:cs="Times New Roman"/>
                <w:sz w:val="24"/>
                <w:szCs w:val="24"/>
              </w:rPr>
              <w:t>.</w:t>
            </w:r>
          </w:p>
          <w:p w14:paraId="07B277F9" w14:textId="0DECC11F"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2.5.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būti galimybė įkelti tekstinį dokumentą (PDF, DOC, DOCX)</w:t>
            </w:r>
            <w:r w:rsidR="00E43D7B" w:rsidRPr="00DB31DE">
              <w:rPr>
                <w:rFonts w:ascii="Times New Roman" w:hAnsi="Times New Roman" w:cs="Times New Roman"/>
                <w:sz w:val="24"/>
                <w:szCs w:val="24"/>
              </w:rPr>
              <w:t>.</w:t>
            </w:r>
          </w:p>
          <w:p w14:paraId="6779EB47" w14:textId="2F90EF8E"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2.6.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būti galimybė įkelti paveikslėlį (JPG, JPEG, PNG, GIF)</w:t>
            </w:r>
            <w:r w:rsidR="00E43D7B" w:rsidRPr="00DB31DE">
              <w:rPr>
                <w:rFonts w:ascii="Times New Roman" w:hAnsi="Times New Roman" w:cs="Times New Roman"/>
                <w:sz w:val="24"/>
                <w:szCs w:val="24"/>
              </w:rPr>
              <w:t>.</w:t>
            </w:r>
          </w:p>
          <w:p w14:paraId="048EC9D6" w14:textId="5DE653EC"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3.2.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Išmanusis pokalbio robotas turi būti paruoštas taip, kad būtų galima juo pasinaudoti kitos sistemos dalies vartotojo sąsajoje (embedded)</w:t>
            </w:r>
            <w:r w:rsidR="00E43D7B" w:rsidRPr="00DB31DE">
              <w:rPr>
                <w:rFonts w:ascii="Times New Roman" w:hAnsi="Times New Roman" w:cs="Times New Roman"/>
                <w:sz w:val="24"/>
                <w:szCs w:val="24"/>
              </w:rPr>
              <w:t>.</w:t>
            </w:r>
          </w:p>
          <w:p w14:paraId="1FAB4601" w14:textId="35AD4750"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4.2.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turi leisti keisti pateikiamos rekomendacijos teksto ilgumą, išsamumą, teksto išraiškingumą, toną</w:t>
            </w:r>
            <w:r w:rsidR="00E43D7B" w:rsidRPr="00DB31DE">
              <w:rPr>
                <w:rFonts w:ascii="Times New Roman" w:hAnsi="Times New Roman" w:cs="Times New Roman"/>
                <w:sz w:val="24"/>
                <w:szCs w:val="24"/>
              </w:rPr>
              <w:t>.</w:t>
            </w:r>
          </w:p>
          <w:p w14:paraId="64B13D6F" w14:textId="2B9C8D2E" w:rsidR="00DC14BF" w:rsidRPr="00DB31DE" w:rsidRDefault="00DC14BF" w:rsidP="005815E8">
            <w:pPr>
              <w:pStyle w:val="Sraopastraipa"/>
              <w:numPr>
                <w:ilvl w:val="0"/>
                <w:numId w:val="19"/>
              </w:numPr>
              <w:rPr>
                <w:rFonts w:ascii="Times New Roman" w:hAnsi="Times New Roman"/>
                <w:sz w:val="24"/>
                <w:szCs w:val="24"/>
              </w:rPr>
            </w:pPr>
            <w:r w:rsidRPr="00DB31DE">
              <w:rPr>
                <w:rFonts w:ascii="Times New Roman" w:hAnsi="Times New Roman"/>
                <w:b/>
                <w:bCs/>
                <w:sz w:val="24"/>
                <w:szCs w:val="24"/>
              </w:rPr>
              <w:t xml:space="preserve">Papildomi funkciniai reikalavimai „Administravimo ir pamokų planavimo” įrankiui </w:t>
            </w:r>
            <w:r w:rsidR="00E43D7B" w:rsidRPr="00DB31DE">
              <w:rPr>
                <w:rFonts w:ascii="Times New Roman" w:hAnsi="Times New Roman"/>
                <w:b/>
                <w:bCs/>
                <w:sz w:val="24"/>
                <w:szCs w:val="24"/>
              </w:rPr>
              <w:t>(</w:t>
            </w:r>
            <w:r w:rsidRPr="00DB31DE">
              <w:rPr>
                <w:rFonts w:ascii="Times New Roman" w:hAnsi="Times New Roman"/>
                <w:b/>
                <w:bCs/>
                <w:sz w:val="24"/>
                <w:szCs w:val="24"/>
              </w:rPr>
              <w:t>P2</w:t>
            </w:r>
            <w:r w:rsidR="00E43D7B" w:rsidRPr="00DB31DE">
              <w:rPr>
                <w:rFonts w:ascii="Times New Roman" w:hAnsi="Times New Roman"/>
                <w:b/>
                <w:bCs/>
                <w:sz w:val="24"/>
                <w:szCs w:val="24"/>
              </w:rPr>
              <w:t>)</w:t>
            </w:r>
            <w:r w:rsidRPr="00DB31DE">
              <w:rPr>
                <w:rFonts w:ascii="Times New Roman" w:hAnsi="Times New Roman"/>
                <w:b/>
                <w:bCs/>
                <w:sz w:val="24"/>
                <w:szCs w:val="24"/>
              </w:rPr>
              <w:t>:</w:t>
            </w:r>
          </w:p>
          <w:p w14:paraId="424623B7" w14:textId="0F209F71"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apklausų periodiškumą (kas mėnesį, du, tris, ketvirtį, pusmetį, metus)</w:t>
            </w:r>
            <w:r w:rsidR="00E43D7B" w:rsidRPr="00DB31DE">
              <w:rPr>
                <w:rFonts w:ascii="Times New Roman" w:hAnsi="Times New Roman" w:cs="Times New Roman"/>
                <w:sz w:val="24"/>
                <w:szCs w:val="24"/>
              </w:rPr>
              <w:t>.</w:t>
            </w:r>
          </w:p>
          <w:p w14:paraId="17D4EA4A" w14:textId="6CEC690E"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6.1.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privalo suformuoti laišką pagal šabloną ir sistemoje pateiktus duomenis</w:t>
            </w:r>
            <w:r w:rsidR="00E43D7B" w:rsidRPr="00DB31DE">
              <w:rPr>
                <w:rFonts w:ascii="Times New Roman" w:hAnsi="Times New Roman" w:cs="Times New Roman"/>
                <w:sz w:val="24"/>
                <w:szCs w:val="24"/>
              </w:rPr>
              <w:t>.</w:t>
            </w:r>
          </w:p>
          <w:p w14:paraId="5E2CE54F" w14:textId="0EFB21D9"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6.2.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privalo išsiųsti laiškus atitinkamiems respondentams.</w:t>
            </w:r>
          </w:p>
          <w:p w14:paraId="101CAAB4" w14:textId="490C4FEE"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8.2.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turi priskirti ranka suvestus duomenis specifinei esybei (mokiniui, klasei, mokytojui)</w:t>
            </w:r>
            <w:r w:rsidR="00E43D7B" w:rsidRPr="00DB31DE">
              <w:rPr>
                <w:rFonts w:ascii="Times New Roman" w:hAnsi="Times New Roman" w:cs="Times New Roman"/>
                <w:sz w:val="24"/>
                <w:szCs w:val="24"/>
              </w:rPr>
              <w:t>.</w:t>
            </w:r>
          </w:p>
          <w:p w14:paraId="01D84FB0" w14:textId="70312836" w:rsidR="00DC14BF" w:rsidRPr="00DB31DE" w:rsidRDefault="00DC14BF" w:rsidP="00DC14B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10.2.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Išsaugant rekomendaciją turi būti galimybė pasirinkti kuriai pamokai informacija saugoma (lokacija pamokų sąraše)</w:t>
            </w:r>
            <w:r w:rsidR="00E43D7B" w:rsidRPr="00DB31DE">
              <w:rPr>
                <w:rFonts w:ascii="Times New Roman" w:hAnsi="Times New Roman" w:cs="Times New Roman"/>
                <w:sz w:val="24"/>
                <w:szCs w:val="24"/>
              </w:rPr>
              <w:t>.</w:t>
            </w:r>
          </w:p>
          <w:p w14:paraId="1BA44E9B" w14:textId="07F24E11" w:rsidR="00DC461F" w:rsidRPr="00DB31DE" w:rsidRDefault="00DC14BF" w:rsidP="00E43D7B">
            <w:pPr>
              <w:ind w:left="360"/>
              <w:jc w:val="left"/>
              <w:rPr>
                <w:rFonts w:ascii="Times New Roman" w:hAnsi="Times New Roman" w:cs="Times New Roman"/>
                <w:sz w:val="24"/>
                <w:szCs w:val="24"/>
              </w:rPr>
            </w:pPr>
            <w:r w:rsidRPr="00DB31DE">
              <w:rPr>
                <w:rFonts w:ascii="Times New Roman" w:hAnsi="Times New Roman" w:cs="Times New Roman"/>
                <w:sz w:val="24"/>
                <w:szCs w:val="24"/>
              </w:rPr>
              <w:lastRenderedPageBreak/>
              <w:t xml:space="preserve">11.5. </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P2</w:t>
            </w:r>
            <w:r w:rsidR="00E43D7B" w:rsidRPr="00DB31DE">
              <w:rPr>
                <w:rFonts w:ascii="Times New Roman" w:hAnsi="Times New Roman" w:cs="Times New Roman"/>
                <w:sz w:val="24"/>
                <w:szCs w:val="24"/>
              </w:rPr>
              <w:t>)</w:t>
            </w:r>
            <w:r w:rsidRPr="00DB31DE">
              <w:rPr>
                <w:rFonts w:ascii="Times New Roman" w:hAnsi="Times New Roman" w:cs="Times New Roman"/>
                <w:sz w:val="24"/>
                <w:szCs w:val="24"/>
              </w:rPr>
              <w:t xml:space="preserve"> - Įvertinimus sistema paduoda atgal į duomenų bazę “Išmanusis pokalbio robotas” įsivertinimui ir atsižvelgimui formuojant naujas rekomendacijas</w:t>
            </w:r>
            <w:r w:rsidR="00E43D7B" w:rsidRPr="00DB31DE">
              <w:rPr>
                <w:rFonts w:ascii="Times New Roman" w:hAnsi="Times New Roman" w:cs="Times New Roman"/>
                <w:sz w:val="24"/>
                <w:szCs w:val="24"/>
              </w:rPr>
              <w:t>.</w:t>
            </w:r>
          </w:p>
        </w:tc>
      </w:tr>
      <w:tr w:rsidR="00DC461F" w:rsidRPr="00DB31DE" w14:paraId="658C7451" w14:textId="77777777" w:rsidTr="00D7791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02253A5E" w14:textId="77777777" w:rsidR="00DC461F" w:rsidRPr="00DB31DE" w:rsidRDefault="00DC461F" w:rsidP="00D77913">
            <w:pPr>
              <w:jc w:val="center"/>
              <w:rPr>
                <w:rFonts w:ascii="Times New Roman" w:hAnsi="Times New Roman" w:cs="Times New Roman"/>
                <w:sz w:val="24"/>
                <w:szCs w:val="24"/>
              </w:rPr>
            </w:pPr>
            <w:r w:rsidRPr="00DB31DE">
              <w:rPr>
                <w:rFonts w:ascii="Times New Roman" w:hAnsi="Times New Roman" w:cs="Times New Roman"/>
                <w:sz w:val="24"/>
                <w:szCs w:val="24"/>
              </w:rPr>
              <w:lastRenderedPageBreak/>
              <w:t>10 balų</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3065086D" w14:textId="77777777" w:rsidR="00141B8B" w:rsidRPr="00DB31DE" w:rsidRDefault="00DC461F" w:rsidP="005815E8">
            <w:pPr>
              <w:numPr>
                <w:ilvl w:val="0"/>
                <w:numId w:val="20"/>
              </w:numPr>
              <w:jc w:val="left"/>
              <w:rPr>
                <w:rFonts w:ascii="Times New Roman" w:hAnsi="Times New Roman" w:cs="Times New Roman"/>
                <w:sz w:val="24"/>
                <w:szCs w:val="24"/>
              </w:rPr>
            </w:pPr>
            <w:r w:rsidRPr="00DB31DE">
              <w:rPr>
                <w:rFonts w:ascii="Times New Roman" w:hAnsi="Times New Roman" w:cs="Times New Roman"/>
                <w:sz w:val="24"/>
                <w:szCs w:val="24"/>
              </w:rPr>
              <w:t>Nurodžius, kad bus įgyvendinti visi techninėje specifikacijoje nurodyti vidutinio prioriteto (P2) papildomi funkcionalumai:</w:t>
            </w:r>
          </w:p>
          <w:p w14:paraId="7DA91941" w14:textId="0532811A" w:rsidR="00463339" w:rsidRPr="00DB31DE" w:rsidRDefault="00463339" w:rsidP="005815E8">
            <w:pPr>
              <w:numPr>
                <w:ilvl w:val="0"/>
                <w:numId w:val="20"/>
              </w:numPr>
              <w:jc w:val="left"/>
              <w:rPr>
                <w:rFonts w:ascii="Times New Roman" w:hAnsi="Times New Roman" w:cs="Times New Roman"/>
                <w:sz w:val="24"/>
                <w:szCs w:val="24"/>
              </w:rPr>
            </w:pPr>
            <w:r w:rsidRPr="00DB31DE">
              <w:rPr>
                <w:rFonts w:ascii="Times New Roman" w:hAnsi="Times New Roman" w:cs="Times New Roman"/>
                <w:b/>
                <w:bCs/>
                <w:sz w:val="24"/>
                <w:szCs w:val="24"/>
              </w:rPr>
              <w:t xml:space="preserve">Papildomi funkciniai reikalavimai „Išmaniojo pokalbio roboto“ įrankiui </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P2</w:t>
            </w:r>
            <w:r w:rsidR="00E43D7B"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7B2C484B" w14:textId="541BA666"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1.6.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 xml:space="preserve"> - Išmanusis pokalbio robotas turi įsiminti dialogą su vartotoju ir suprasti kontekstą tolimesnėms rekomendacijoms generuoti</w:t>
            </w:r>
            <w:r w:rsidR="00736420" w:rsidRPr="00DB31DE">
              <w:rPr>
                <w:rFonts w:ascii="Times New Roman" w:hAnsi="Times New Roman" w:cs="Times New Roman"/>
                <w:sz w:val="24"/>
                <w:szCs w:val="24"/>
              </w:rPr>
              <w:t>.</w:t>
            </w:r>
          </w:p>
          <w:p w14:paraId="6CDE557C" w14:textId="19CCDB30"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1.11.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 -</w:t>
            </w:r>
            <w:r w:rsidRPr="00DB31DE">
              <w:rPr>
                <w:rFonts w:ascii="Times New Roman" w:hAnsi="Times New Roman" w:cs="Times New Roman"/>
                <w:sz w:val="24"/>
                <w:szCs w:val="24"/>
              </w:rPr>
              <w:t xml:space="preserve"> Išmanusis pokalbio robotas turi gebėti suprasti papildomą informaciją apie pamoką ar mokinius užkeliat failą tekstiniu formatu, kad pokalbių robotui galima būtų suprasti platesnį klasės ar pamokos kontekstą</w:t>
            </w:r>
            <w:r w:rsidR="00736420" w:rsidRPr="00DB31DE">
              <w:rPr>
                <w:rFonts w:ascii="Times New Roman" w:hAnsi="Times New Roman" w:cs="Times New Roman"/>
                <w:sz w:val="24"/>
                <w:szCs w:val="24"/>
              </w:rPr>
              <w:t>.</w:t>
            </w:r>
          </w:p>
          <w:p w14:paraId="288279FF" w14:textId="3A4F0FC1"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1.13.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 -</w:t>
            </w:r>
            <w:r w:rsidRPr="00DB31DE">
              <w:rPr>
                <w:rFonts w:ascii="Times New Roman" w:hAnsi="Times New Roman" w:cs="Times New Roman"/>
                <w:sz w:val="24"/>
                <w:szCs w:val="24"/>
              </w:rPr>
              <w:t xml:space="preserve"> Kiekvienas sistemos vartotojas gali matyti savo pokalbio istoriją</w:t>
            </w:r>
            <w:r w:rsidR="00736420" w:rsidRPr="00DB31DE">
              <w:rPr>
                <w:rFonts w:ascii="Times New Roman" w:hAnsi="Times New Roman" w:cs="Times New Roman"/>
                <w:sz w:val="24"/>
                <w:szCs w:val="24"/>
              </w:rPr>
              <w:t>.</w:t>
            </w:r>
          </w:p>
          <w:p w14:paraId="79143386" w14:textId="789FB936"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2.5.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būti galimybė įkelti tekstinį dokumentą (PDF, DOC, DOCX)</w:t>
            </w:r>
            <w:r w:rsidR="00736420" w:rsidRPr="00DB31DE">
              <w:rPr>
                <w:rFonts w:ascii="Times New Roman" w:hAnsi="Times New Roman" w:cs="Times New Roman"/>
                <w:sz w:val="24"/>
                <w:szCs w:val="24"/>
              </w:rPr>
              <w:t>.</w:t>
            </w:r>
          </w:p>
          <w:p w14:paraId="17099EE2" w14:textId="5C308F65"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2.6.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būti galimybė įkelti paveikslėlį (JPG, JPEG, PNG, GIF)</w:t>
            </w:r>
            <w:r w:rsidR="00736420" w:rsidRPr="00DB31DE">
              <w:rPr>
                <w:rFonts w:ascii="Times New Roman" w:hAnsi="Times New Roman" w:cs="Times New Roman"/>
                <w:sz w:val="24"/>
                <w:szCs w:val="24"/>
              </w:rPr>
              <w:t>.</w:t>
            </w:r>
          </w:p>
          <w:p w14:paraId="771736D0" w14:textId="65FA4F6E"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3.2.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 xml:space="preserve"> - Išmanusis pokalbio robotas turi būti paruoštas taip, kad būtų galima juo pasinaudoti kitos sistemos dalies vartotojo sąsajoje (embedded)</w:t>
            </w:r>
            <w:r w:rsidR="00736420" w:rsidRPr="00DB31DE">
              <w:rPr>
                <w:rFonts w:ascii="Times New Roman" w:hAnsi="Times New Roman" w:cs="Times New Roman"/>
                <w:sz w:val="24"/>
                <w:szCs w:val="24"/>
              </w:rPr>
              <w:t>.</w:t>
            </w:r>
          </w:p>
          <w:p w14:paraId="758600C9" w14:textId="0961DFE2" w:rsidR="00141B8B" w:rsidRPr="00DB31DE" w:rsidRDefault="00463339" w:rsidP="00141B8B">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4.2.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turi leisti keisti pateikiamos rekomendacijos teksto ilgumą, išsamumą, teksto išraiškingumą, toną</w:t>
            </w:r>
            <w:r w:rsidR="00736420" w:rsidRPr="00DB31DE">
              <w:rPr>
                <w:rFonts w:ascii="Times New Roman" w:hAnsi="Times New Roman" w:cs="Times New Roman"/>
                <w:sz w:val="24"/>
                <w:szCs w:val="24"/>
              </w:rPr>
              <w:t>.</w:t>
            </w:r>
          </w:p>
          <w:p w14:paraId="10A8CA4E" w14:textId="681F971F" w:rsidR="00463339" w:rsidRPr="00DB31DE" w:rsidRDefault="00463339" w:rsidP="005815E8">
            <w:pPr>
              <w:pStyle w:val="Sraopastraipa"/>
              <w:numPr>
                <w:ilvl w:val="0"/>
                <w:numId w:val="20"/>
              </w:numPr>
              <w:rPr>
                <w:rFonts w:ascii="Times New Roman" w:hAnsi="Times New Roman"/>
                <w:sz w:val="24"/>
                <w:szCs w:val="24"/>
              </w:rPr>
            </w:pPr>
            <w:r w:rsidRPr="00DB31DE">
              <w:rPr>
                <w:rFonts w:ascii="Times New Roman" w:hAnsi="Times New Roman"/>
                <w:b/>
                <w:bCs/>
                <w:sz w:val="24"/>
                <w:szCs w:val="24"/>
              </w:rPr>
              <w:t xml:space="preserve">Papildomi funkciniai reikalavimai „Administravimo ir pamokų planavimo” įrankiui </w:t>
            </w:r>
            <w:r w:rsidR="00736420" w:rsidRPr="00DB31DE">
              <w:rPr>
                <w:rFonts w:ascii="Times New Roman" w:hAnsi="Times New Roman"/>
                <w:b/>
                <w:bCs/>
                <w:sz w:val="24"/>
                <w:szCs w:val="24"/>
              </w:rPr>
              <w:t>(</w:t>
            </w:r>
            <w:r w:rsidRPr="00DB31DE">
              <w:rPr>
                <w:rFonts w:ascii="Times New Roman" w:hAnsi="Times New Roman"/>
                <w:b/>
                <w:bCs/>
                <w:sz w:val="24"/>
                <w:szCs w:val="24"/>
              </w:rPr>
              <w:t>P2</w:t>
            </w:r>
            <w:r w:rsidR="00736420" w:rsidRPr="00DB31DE">
              <w:rPr>
                <w:rFonts w:ascii="Times New Roman" w:hAnsi="Times New Roman"/>
                <w:b/>
                <w:bCs/>
                <w:sz w:val="24"/>
                <w:szCs w:val="24"/>
              </w:rPr>
              <w:t>)</w:t>
            </w:r>
            <w:r w:rsidRPr="00DB31DE">
              <w:rPr>
                <w:rFonts w:ascii="Times New Roman" w:hAnsi="Times New Roman"/>
                <w:b/>
                <w:bCs/>
                <w:sz w:val="24"/>
                <w:szCs w:val="24"/>
              </w:rPr>
              <w:t>:</w:t>
            </w:r>
          </w:p>
          <w:p w14:paraId="79F527A3" w14:textId="609C8413"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5.1.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apklausų periodiškumą (kas mėnesį, du, tris, ketvirtį, pusmetį, metus)</w:t>
            </w:r>
            <w:r w:rsidR="00736420" w:rsidRPr="00DB31DE">
              <w:rPr>
                <w:rFonts w:ascii="Times New Roman" w:hAnsi="Times New Roman" w:cs="Times New Roman"/>
                <w:sz w:val="24"/>
                <w:szCs w:val="24"/>
              </w:rPr>
              <w:t>.</w:t>
            </w:r>
          </w:p>
          <w:p w14:paraId="5B589301" w14:textId="7E8C6109"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6.1.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privalo suformuoti laišką pagal šabloną ir sistemoje pateiktus duomenis</w:t>
            </w:r>
            <w:r w:rsidR="00736420" w:rsidRPr="00DB31DE">
              <w:rPr>
                <w:rFonts w:ascii="Times New Roman" w:hAnsi="Times New Roman" w:cs="Times New Roman"/>
                <w:sz w:val="24"/>
                <w:szCs w:val="24"/>
              </w:rPr>
              <w:t>.</w:t>
            </w:r>
          </w:p>
          <w:p w14:paraId="700C6554" w14:textId="6C1637AB"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6.2.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privalo išsiųsti laiškus atitinkamiems respondentams.</w:t>
            </w:r>
          </w:p>
          <w:p w14:paraId="36AEA183" w14:textId="58E10E1B"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8.2.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 xml:space="preserve"> - Sistema turi priskirti ranka suvestus duomenis specifinei esybei (mokiniui, klasei, mokytojui)</w:t>
            </w:r>
            <w:r w:rsidR="00736420" w:rsidRPr="00DB31DE">
              <w:rPr>
                <w:rFonts w:ascii="Times New Roman" w:hAnsi="Times New Roman" w:cs="Times New Roman"/>
                <w:sz w:val="24"/>
                <w:szCs w:val="24"/>
              </w:rPr>
              <w:t>.</w:t>
            </w:r>
          </w:p>
          <w:p w14:paraId="410BDDD1" w14:textId="366D991B"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10.2.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 xml:space="preserve"> - Išsaugant rekomendaciją turi būti galimybė pasirinkti kuriai pamokai informacija saugoma (lokacija pamokų sąraše)</w:t>
            </w:r>
            <w:r w:rsidR="00736420" w:rsidRPr="00DB31DE">
              <w:rPr>
                <w:rFonts w:ascii="Times New Roman" w:hAnsi="Times New Roman" w:cs="Times New Roman"/>
                <w:sz w:val="24"/>
                <w:szCs w:val="24"/>
              </w:rPr>
              <w:t>.</w:t>
            </w:r>
          </w:p>
          <w:p w14:paraId="63A25464" w14:textId="345C37B8" w:rsidR="00463339" w:rsidRPr="00DB31DE" w:rsidRDefault="00463339" w:rsidP="0046333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11.5. </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P2</w:t>
            </w:r>
            <w:r w:rsidR="00736420" w:rsidRPr="00DB31DE">
              <w:rPr>
                <w:rFonts w:ascii="Times New Roman" w:hAnsi="Times New Roman" w:cs="Times New Roman"/>
                <w:sz w:val="24"/>
                <w:szCs w:val="24"/>
              </w:rPr>
              <w:t>)</w:t>
            </w:r>
            <w:r w:rsidRPr="00DB31DE">
              <w:rPr>
                <w:rFonts w:ascii="Times New Roman" w:hAnsi="Times New Roman" w:cs="Times New Roman"/>
                <w:sz w:val="24"/>
                <w:szCs w:val="24"/>
              </w:rPr>
              <w:t xml:space="preserve"> - Įvertinimus sistema paduoda atgal į duomenų bazę “Išmanusis pokalbio robotas” įsivertinimui ir atsižvelgimui formuojant naujas rekomendacijas</w:t>
            </w:r>
            <w:r w:rsidR="00736420" w:rsidRPr="00DB31DE">
              <w:rPr>
                <w:rFonts w:ascii="Times New Roman" w:hAnsi="Times New Roman" w:cs="Times New Roman"/>
                <w:sz w:val="24"/>
                <w:szCs w:val="24"/>
              </w:rPr>
              <w:t>.</w:t>
            </w:r>
          </w:p>
        </w:tc>
      </w:tr>
    </w:tbl>
    <w:p w14:paraId="0CDCA891" w14:textId="77777777" w:rsidR="00DC461F" w:rsidRPr="00DB31DE" w:rsidRDefault="00DC461F" w:rsidP="00DC461F">
      <w:pPr>
        <w:ind w:left="284"/>
        <w:rPr>
          <w:rFonts w:ascii="Times New Roman" w:hAnsi="Times New Roman" w:cs="Times New Roman"/>
          <w:sz w:val="24"/>
          <w:szCs w:val="24"/>
        </w:rPr>
      </w:pPr>
    </w:p>
    <w:p w14:paraId="2C2F5D14" w14:textId="472ACCA0" w:rsidR="00141B8B" w:rsidRPr="00DB31DE" w:rsidRDefault="001D2BB2" w:rsidP="00141B8B">
      <w:pPr>
        <w:jc w:val="left"/>
        <w:rPr>
          <w:rFonts w:ascii="Times New Roman" w:hAnsi="Times New Roman" w:cs="Times New Roman"/>
          <w:sz w:val="24"/>
          <w:szCs w:val="24"/>
        </w:rPr>
      </w:pPr>
      <w:r w:rsidRPr="00DB31DE">
        <w:rPr>
          <w:rFonts w:ascii="Times New Roman" w:hAnsi="Times New Roman" w:cs="Times New Roman"/>
          <w:sz w:val="24"/>
          <w:szCs w:val="24"/>
        </w:rPr>
        <w:t>6</w:t>
      </w:r>
      <w:r w:rsidR="00141B8B" w:rsidRPr="00DB31DE">
        <w:rPr>
          <w:rFonts w:ascii="Times New Roman" w:hAnsi="Times New Roman" w:cs="Times New Roman"/>
          <w:sz w:val="24"/>
          <w:szCs w:val="24"/>
        </w:rPr>
        <w:t xml:space="preserve">. </w:t>
      </w:r>
      <w:r w:rsidRPr="00DB31DE">
        <w:rPr>
          <w:rFonts w:ascii="Times New Roman" w:hAnsi="Times New Roman" w:cs="Times New Roman"/>
          <w:sz w:val="24"/>
          <w:szCs w:val="24"/>
        </w:rPr>
        <w:t>Antro</w:t>
      </w:r>
      <w:r w:rsidR="00141B8B" w:rsidRPr="00DB31DE">
        <w:rPr>
          <w:rFonts w:ascii="Times New Roman" w:hAnsi="Times New Roman" w:cs="Times New Roman"/>
          <w:sz w:val="24"/>
          <w:szCs w:val="24"/>
        </w:rPr>
        <w:t xml:space="preserve"> kriterijaus parametro</w:t>
      </w:r>
      <w:r w:rsidR="00141B8B" w:rsidRPr="00DB31DE">
        <w:rPr>
          <w:rFonts w:ascii="Times New Roman" w:hAnsi="Times New Roman" w:cs="Times New Roman"/>
          <w:bCs/>
          <w:sz w:val="24"/>
          <w:szCs w:val="24"/>
        </w:rPr>
        <w:t xml:space="preserve"> </w:t>
      </w:r>
      <w:r w:rsidR="00141B8B" w:rsidRPr="00DB31DE">
        <w:rPr>
          <w:rFonts w:ascii="Times New Roman" w:hAnsi="Times New Roman" w:cs="Times New Roman"/>
          <w:b/>
          <w:sz w:val="24"/>
          <w:szCs w:val="24"/>
        </w:rPr>
        <w:t>„Papildomų funkcionalumų įgyvendinimas</w:t>
      </w:r>
      <w:r w:rsidR="00141B8B" w:rsidRPr="00DB31DE">
        <w:rPr>
          <w:rFonts w:ascii="Times New Roman" w:hAnsi="Times New Roman" w:cs="Times New Roman"/>
          <w:bCs/>
          <w:sz w:val="24"/>
          <w:szCs w:val="24"/>
        </w:rPr>
        <w:t xml:space="preserve"> </w:t>
      </w:r>
      <w:r w:rsidR="00141B8B" w:rsidRPr="00DB31DE">
        <w:rPr>
          <w:rFonts w:ascii="Times New Roman" w:hAnsi="Times New Roman" w:cs="Times New Roman"/>
          <w:b/>
          <w:bCs/>
          <w:sz w:val="24"/>
          <w:szCs w:val="24"/>
        </w:rPr>
        <w:t>(P</w:t>
      </w:r>
      <w:r w:rsidRPr="00DB31DE">
        <w:rPr>
          <w:rFonts w:ascii="Times New Roman" w:hAnsi="Times New Roman" w:cs="Times New Roman"/>
          <w:b/>
          <w:bCs/>
          <w:sz w:val="24"/>
          <w:szCs w:val="24"/>
          <w:vertAlign w:val="subscript"/>
        </w:rPr>
        <w:t>3</w:t>
      </w:r>
      <w:r w:rsidR="00141B8B" w:rsidRPr="00DB31DE">
        <w:rPr>
          <w:rFonts w:ascii="Times New Roman" w:hAnsi="Times New Roman" w:cs="Times New Roman"/>
          <w:b/>
          <w:bCs/>
          <w:sz w:val="24"/>
          <w:szCs w:val="24"/>
        </w:rPr>
        <w:t>)“</w:t>
      </w:r>
      <w:r w:rsidR="00141B8B" w:rsidRPr="00DB31DE">
        <w:rPr>
          <w:rFonts w:ascii="Times New Roman" w:hAnsi="Times New Roman" w:cs="Times New Roman"/>
          <w:sz w:val="24"/>
          <w:szCs w:val="24"/>
        </w:rPr>
        <w:t xml:space="preserve"> </w:t>
      </w:r>
      <w:r w:rsidR="00141B8B" w:rsidRPr="00DB31DE">
        <w:rPr>
          <w:rFonts w:ascii="Times New Roman" w:hAnsi="Times New Roman" w:cs="Times New Roman"/>
          <w:bCs/>
          <w:sz w:val="24"/>
          <w:szCs w:val="24"/>
        </w:rPr>
        <w:t>vertinimo tvarka ir balų reikšmės:</w:t>
      </w:r>
    </w:p>
    <w:p w14:paraId="30129F8F" w14:textId="6CD8FA6F" w:rsidR="00141B8B" w:rsidRPr="00DB31DE" w:rsidRDefault="00493850" w:rsidP="00141B8B">
      <w:pPr>
        <w:ind w:left="284"/>
        <w:rPr>
          <w:rFonts w:ascii="Times New Roman" w:hAnsi="Times New Roman" w:cs="Times New Roman"/>
          <w:sz w:val="24"/>
          <w:szCs w:val="24"/>
        </w:rPr>
      </w:pPr>
      <w:r w:rsidRPr="00DB31DE">
        <w:rPr>
          <w:rFonts w:ascii="Times New Roman" w:hAnsi="Times New Roman" w:cs="Times New Roman"/>
          <w:sz w:val="24"/>
          <w:szCs w:val="24"/>
        </w:rPr>
        <w:t>6</w:t>
      </w:r>
      <w:r w:rsidR="00141B8B" w:rsidRPr="00DB31DE">
        <w:rPr>
          <w:rFonts w:ascii="Times New Roman" w:hAnsi="Times New Roman" w:cs="Times New Roman"/>
          <w:sz w:val="24"/>
          <w:szCs w:val="24"/>
        </w:rPr>
        <w:t xml:space="preserve">.1. </w:t>
      </w:r>
      <w:r w:rsidR="00141B8B" w:rsidRPr="00DB31DE">
        <w:rPr>
          <w:rFonts w:ascii="Times New Roman" w:hAnsi="Times New Roman" w:cs="Times New Roman"/>
          <w:b/>
          <w:bCs/>
          <w:sz w:val="24"/>
          <w:szCs w:val="24"/>
        </w:rPr>
        <w:t>P</w:t>
      </w:r>
      <w:r w:rsidR="001D2BB2" w:rsidRPr="00DB31DE">
        <w:rPr>
          <w:rFonts w:ascii="Times New Roman" w:hAnsi="Times New Roman" w:cs="Times New Roman"/>
          <w:b/>
          <w:bCs/>
          <w:sz w:val="24"/>
          <w:szCs w:val="24"/>
          <w:vertAlign w:val="subscript"/>
        </w:rPr>
        <w:t>3</w:t>
      </w:r>
      <w:r w:rsidR="00141B8B" w:rsidRPr="00DB31DE">
        <w:rPr>
          <w:rFonts w:ascii="Times New Roman" w:hAnsi="Times New Roman" w:cs="Times New Roman"/>
          <w:b/>
          <w:bCs/>
          <w:sz w:val="24"/>
          <w:szCs w:val="24"/>
        </w:rPr>
        <w:t xml:space="preserve"> </w:t>
      </w:r>
      <w:r w:rsidR="00141B8B" w:rsidRPr="00DB31DE">
        <w:rPr>
          <w:rFonts w:ascii="Times New Roman" w:hAnsi="Times New Roman" w:cs="Times New Roman"/>
          <w:sz w:val="24"/>
          <w:szCs w:val="24"/>
        </w:rPr>
        <w:t xml:space="preserve">parametras vertinamas pagal tiekėjo numatytą įgyvendinti, techninėje specifikacijoje nurodytų papildomų aukšto prioriteto (P3) programinės įrangos funkcionalumų skaičių, nurodant kiek ir kokių techninėje specifikacijoje nurodytų papildomų (P) ir turinčių prioriteto </w:t>
      </w:r>
      <w:r w:rsidR="00141B8B" w:rsidRPr="00DB31DE">
        <w:rPr>
          <w:rFonts w:ascii="Times New Roman" w:hAnsi="Times New Roman" w:cs="Times New Roman"/>
          <w:sz w:val="24"/>
          <w:szCs w:val="24"/>
        </w:rPr>
        <w:lastRenderedPageBreak/>
        <w:t xml:space="preserve">indeksą (P3) funkcionalumų tiekėjas įgyvendins už pasiūlyme nurodytą kainą, pateikiant informaciją pagal </w:t>
      </w:r>
      <w:r w:rsidR="001D2BB2" w:rsidRPr="00DB31DE">
        <w:rPr>
          <w:rFonts w:ascii="Times New Roman" w:hAnsi="Times New Roman" w:cs="Times New Roman"/>
          <w:sz w:val="24"/>
          <w:szCs w:val="24"/>
        </w:rPr>
        <w:t>4</w:t>
      </w:r>
      <w:r w:rsidR="00141B8B" w:rsidRPr="00DB31DE">
        <w:rPr>
          <w:rFonts w:ascii="Times New Roman" w:hAnsi="Times New Roman" w:cs="Times New Roman"/>
          <w:sz w:val="24"/>
          <w:szCs w:val="24"/>
        </w:rPr>
        <w:t xml:space="preserve"> lentelės reikalavimus.</w:t>
      </w:r>
    </w:p>
    <w:p w14:paraId="5F339A1C" w14:textId="77777777" w:rsidR="00114341" w:rsidRPr="00DB31DE" w:rsidRDefault="00114341" w:rsidP="00141B8B">
      <w:pPr>
        <w:ind w:left="284"/>
        <w:rPr>
          <w:rFonts w:ascii="Times New Roman" w:hAnsi="Times New Roman" w:cs="Times New Roman"/>
          <w:sz w:val="24"/>
          <w:szCs w:val="24"/>
        </w:rPr>
      </w:pPr>
    </w:p>
    <w:p w14:paraId="7674B67D" w14:textId="718681A0" w:rsidR="00114341" w:rsidRPr="00DB31DE" w:rsidRDefault="001D2BB2" w:rsidP="00114341">
      <w:pPr>
        <w:jc w:val="left"/>
        <w:rPr>
          <w:rFonts w:ascii="Times New Roman" w:hAnsi="Times New Roman" w:cs="Times New Roman"/>
          <w:sz w:val="24"/>
          <w:szCs w:val="24"/>
        </w:rPr>
      </w:pPr>
      <w:r w:rsidRPr="00DB31DE">
        <w:rPr>
          <w:rFonts w:ascii="Times New Roman" w:hAnsi="Times New Roman" w:cs="Times New Roman"/>
          <w:bCs/>
          <w:iCs/>
          <w:sz w:val="24"/>
          <w:szCs w:val="24"/>
        </w:rPr>
        <w:t>4</w:t>
      </w:r>
      <w:r w:rsidR="00114341" w:rsidRPr="00DB31DE">
        <w:rPr>
          <w:rFonts w:ascii="Times New Roman" w:hAnsi="Times New Roman" w:cs="Times New Roman"/>
          <w:bCs/>
          <w:iCs/>
          <w:sz w:val="24"/>
          <w:szCs w:val="24"/>
        </w:rPr>
        <w:t xml:space="preserve"> lentelė. </w:t>
      </w:r>
      <w:r w:rsidRPr="00DB31DE">
        <w:rPr>
          <w:rFonts w:ascii="Times New Roman" w:hAnsi="Times New Roman" w:cs="Times New Roman"/>
          <w:sz w:val="24"/>
          <w:szCs w:val="24"/>
        </w:rPr>
        <w:t>Antro</w:t>
      </w:r>
      <w:r w:rsidR="00114341" w:rsidRPr="00DB31DE">
        <w:rPr>
          <w:rFonts w:ascii="Times New Roman" w:hAnsi="Times New Roman" w:cs="Times New Roman"/>
          <w:sz w:val="24"/>
          <w:szCs w:val="24"/>
        </w:rPr>
        <w:t xml:space="preserve"> kriterijaus P</w:t>
      </w:r>
      <w:r w:rsidRPr="00DB31DE">
        <w:rPr>
          <w:rFonts w:ascii="Times New Roman" w:hAnsi="Times New Roman" w:cs="Times New Roman"/>
          <w:sz w:val="24"/>
          <w:szCs w:val="24"/>
          <w:vertAlign w:val="subscript"/>
        </w:rPr>
        <w:t>3</w:t>
      </w:r>
      <w:r w:rsidR="00114341" w:rsidRPr="00DB31DE">
        <w:rPr>
          <w:rFonts w:ascii="Times New Roman" w:hAnsi="Times New Roman" w:cs="Times New Roman"/>
          <w:sz w:val="24"/>
          <w:szCs w:val="24"/>
          <w:vertAlign w:val="subscript"/>
        </w:rPr>
        <w:t xml:space="preserve"> </w:t>
      </w:r>
      <w:r w:rsidR="00114341" w:rsidRPr="00DB31DE">
        <w:rPr>
          <w:rFonts w:ascii="Times New Roman" w:hAnsi="Times New Roman" w:cs="Times New Roman"/>
          <w:sz w:val="24"/>
          <w:szCs w:val="24"/>
        </w:rPr>
        <w:t>parametro vertinimo balų skyrimo reikšmės</w:t>
      </w:r>
    </w:p>
    <w:tbl>
      <w:tblPr>
        <w:tblW w:w="9356" w:type="dxa"/>
        <w:jc w:val="center"/>
        <w:tblCellMar>
          <w:left w:w="0" w:type="dxa"/>
          <w:right w:w="0" w:type="dxa"/>
        </w:tblCellMar>
        <w:tblLook w:val="04A0" w:firstRow="1" w:lastRow="0" w:firstColumn="1" w:lastColumn="0" w:noHBand="0" w:noVBand="1"/>
      </w:tblPr>
      <w:tblGrid>
        <w:gridCol w:w="2127"/>
        <w:gridCol w:w="7229"/>
      </w:tblGrid>
      <w:tr w:rsidR="00114341" w:rsidRPr="00DB31DE" w14:paraId="05D1686A" w14:textId="77777777" w:rsidTr="00D77913">
        <w:trPr>
          <w:cantSplit/>
          <w:trHeight w:val="20"/>
          <w:tblHeader/>
          <w:jc w:val="center"/>
        </w:trPr>
        <w:tc>
          <w:tcPr>
            <w:tcW w:w="2127" w:type="dxa"/>
            <w:tcBorders>
              <w:top w:val="single" w:sz="8" w:space="0" w:color="000001"/>
              <w:left w:val="single" w:sz="8" w:space="0" w:color="000001"/>
              <w:bottom w:val="single" w:sz="8" w:space="0" w:color="000001"/>
              <w:right w:val="single" w:sz="8" w:space="0" w:color="000001"/>
            </w:tcBorders>
            <w:shd w:val="clear" w:color="auto" w:fill="E6E6E6"/>
            <w:tcMar>
              <w:top w:w="0" w:type="dxa"/>
              <w:left w:w="10" w:type="dxa"/>
              <w:bottom w:w="0" w:type="dxa"/>
              <w:right w:w="10" w:type="dxa"/>
            </w:tcMar>
            <w:hideMark/>
          </w:tcPr>
          <w:p w14:paraId="7689C0CF" w14:textId="77777777" w:rsidR="00114341" w:rsidRPr="00DB31DE" w:rsidRDefault="00114341" w:rsidP="00D77913">
            <w:pPr>
              <w:jc w:val="center"/>
              <w:rPr>
                <w:rFonts w:ascii="Times New Roman" w:hAnsi="Times New Roman" w:cs="Times New Roman"/>
                <w:sz w:val="24"/>
                <w:szCs w:val="24"/>
              </w:rPr>
            </w:pPr>
            <w:r w:rsidRPr="00DB31DE">
              <w:rPr>
                <w:rFonts w:ascii="Times New Roman" w:hAnsi="Times New Roman" w:cs="Times New Roman"/>
                <w:b/>
                <w:bCs/>
                <w:sz w:val="24"/>
                <w:szCs w:val="24"/>
              </w:rPr>
              <w:t>Vertinimas</w:t>
            </w:r>
          </w:p>
        </w:tc>
        <w:tc>
          <w:tcPr>
            <w:tcW w:w="7229" w:type="dxa"/>
            <w:tcBorders>
              <w:top w:val="single" w:sz="8" w:space="0" w:color="000001"/>
              <w:left w:val="nil"/>
              <w:bottom w:val="single" w:sz="8" w:space="0" w:color="000001"/>
              <w:right w:val="single" w:sz="8" w:space="0" w:color="000001"/>
            </w:tcBorders>
            <w:shd w:val="clear" w:color="auto" w:fill="E6E6E6"/>
            <w:tcMar>
              <w:top w:w="0" w:type="dxa"/>
              <w:left w:w="10" w:type="dxa"/>
              <w:bottom w:w="0" w:type="dxa"/>
              <w:right w:w="10" w:type="dxa"/>
            </w:tcMar>
            <w:hideMark/>
          </w:tcPr>
          <w:p w14:paraId="1DB6B884" w14:textId="77777777" w:rsidR="00114341" w:rsidRPr="00DB31DE" w:rsidRDefault="00114341" w:rsidP="00D77913">
            <w:pPr>
              <w:jc w:val="center"/>
              <w:rPr>
                <w:rFonts w:ascii="Times New Roman" w:hAnsi="Times New Roman" w:cs="Times New Roman"/>
                <w:sz w:val="24"/>
                <w:szCs w:val="24"/>
              </w:rPr>
            </w:pPr>
            <w:r w:rsidRPr="00DB31DE">
              <w:rPr>
                <w:rFonts w:ascii="Times New Roman" w:hAnsi="Times New Roman" w:cs="Times New Roman"/>
                <w:b/>
                <w:bCs/>
                <w:sz w:val="24"/>
                <w:szCs w:val="24"/>
              </w:rPr>
              <w:t>Aprašymas / Balų skyrimo pagrindas</w:t>
            </w:r>
          </w:p>
        </w:tc>
      </w:tr>
      <w:tr w:rsidR="00114341" w:rsidRPr="00DB31DE" w14:paraId="73DD15A0" w14:textId="77777777" w:rsidTr="00D77913">
        <w:trPr>
          <w:trHeight w:val="20"/>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D9F506C" w14:textId="76F4A9E9" w:rsidR="00114341" w:rsidRPr="00DB31DE" w:rsidRDefault="00927443" w:rsidP="00D77913">
            <w:pPr>
              <w:jc w:val="left"/>
              <w:rPr>
                <w:rFonts w:ascii="Times New Roman" w:hAnsi="Times New Roman" w:cs="Times New Roman"/>
                <w:b/>
                <w:bCs/>
                <w:sz w:val="24"/>
                <w:szCs w:val="24"/>
              </w:rPr>
            </w:pPr>
            <w:r w:rsidRPr="00DB31DE">
              <w:rPr>
                <w:rFonts w:ascii="Times New Roman" w:hAnsi="Times New Roman" w:cs="Times New Roman"/>
                <w:b/>
                <w:bCs/>
                <w:sz w:val="24"/>
                <w:szCs w:val="24"/>
              </w:rPr>
              <w:t>ANTRAS</w:t>
            </w:r>
            <w:r w:rsidR="00114341" w:rsidRPr="00DB31DE">
              <w:rPr>
                <w:rFonts w:ascii="Times New Roman" w:hAnsi="Times New Roman" w:cs="Times New Roman"/>
                <w:b/>
                <w:bCs/>
                <w:sz w:val="24"/>
                <w:szCs w:val="24"/>
              </w:rPr>
              <w:t xml:space="preserve"> KRITERIJUS PARAMETRAS – Papildomų funkcionalumų įgyvendinimas </w:t>
            </w:r>
            <w:r w:rsidR="00114341" w:rsidRPr="00DB31DE">
              <w:rPr>
                <w:rFonts w:ascii="Times New Roman" w:hAnsi="Times New Roman" w:cs="Times New Roman"/>
                <w:b/>
                <w:sz w:val="24"/>
                <w:szCs w:val="24"/>
              </w:rPr>
              <w:t>(T</w:t>
            </w:r>
            <w:r w:rsidRPr="00DB31DE">
              <w:rPr>
                <w:rFonts w:ascii="Times New Roman" w:hAnsi="Times New Roman" w:cs="Times New Roman"/>
                <w:b/>
                <w:sz w:val="24"/>
                <w:szCs w:val="24"/>
                <w:vertAlign w:val="subscript"/>
              </w:rPr>
              <w:t>1</w:t>
            </w:r>
            <w:r w:rsidR="00114341" w:rsidRPr="00DB31DE">
              <w:rPr>
                <w:rFonts w:ascii="Times New Roman" w:hAnsi="Times New Roman" w:cs="Times New Roman"/>
                <w:b/>
                <w:sz w:val="24"/>
                <w:szCs w:val="24"/>
              </w:rPr>
              <w:t>)</w:t>
            </w:r>
          </w:p>
        </w:tc>
      </w:tr>
      <w:tr w:rsidR="00114341" w:rsidRPr="00DB31DE" w14:paraId="6FE5B93C" w14:textId="77777777" w:rsidTr="00D7791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03938587" w14:textId="77777777" w:rsidR="00114341" w:rsidRPr="00DB31DE" w:rsidRDefault="00114341" w:rsidP="00D77913">
            <w:pPr>
              <w:ind w:left="-15"/>
              <w:jc w:val="center"/>
              <w:rPr>
                <w:rFonts w:ascii="Times New Roman" w:hAnsi="Times New Roman" w:cs="Times New Roman"/>
                <w:sz w:val="24"/>
                <w:szCs w:val="24"/>
              </w:rPr>
            </w:pPr>
            <w:r w:rsidRPr="00DB31DE">
              <w:rPr>
                <w:rFonts w:ascii="Times New Roman" w:hAnsi="Times New Roman" w:cs="Times New Roman"/>
                <w:sz w:val="24"/>
                <w:szCs w:val="24"/>
              </w:rPr>
              <w:t>0 balų</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1EAA2486" w14:textId="77777777" w:rsidR="00F33A67" w:rsidRPr="00DB31DE" w:rsidRDefault="00114341" w:rsidP="005815E8">
            <w:pPr>
              <w:numPr>
                <w:ilvl w:val="0"/>
                <w:numId w:val="21"/>
              </w:numPr>
              <w:jc w:val="left"/>
              <w:rPr>
                <w:rFonts w:ascii="Times New Roman" w:hAnsi="Times New Roman" w:cs="Times New Roman"/>
                <w:sz w:val="24"/>
                <w:szCs w:val="24"/>
              </w:rPr>
            </w:pPr>
            <w:r w:rsidRPr="00DB31DE">
              <w:rPr>
                <w:rFonts w:ascii="Times New Roman" w:hAnsi="Times New Roman" w:cs="Times New Roman"/>
                <w:sz w:val="24"/>
                <w:szCs w:val="24"/>
              </w:rPr>
              <w:t xml:space="preserve">Nenurodžius nei vieno papildomo funkcionalumo; </w:t>
            </w:r>
          </w:p>
          <w:p w14:paraId="4D763CD2" w14:textId="7E766268" w:rsidR="00114341" w:rsidRPr="00DB31DE" w:rsidRDefault="00114341" w:rsidP="00F33A67">
            <w:pPr>
              <w:ind w:left="360"/>
              <w:jc w:val="left"/>
              <w:rPr>
                <w:rFonts w:ascii="Times New Roman" w:hAnsi="Times New Roman" w:cs="Times New Roman"/>
                <w:sz w:val="24"/>
                <w:szCs w:val="24"/>
              </w:rPr>
            </w:pPr>
            <w:r w:rsidRPr="00DB31DE">
              <w:rPr>
                <w:rFonts w:ascii="Times New Roman" w:hAnsi="Times New Roman" w:cs="Times New Roman"/>
                <w:sz w:val="24"/>
                <w:szCs w:val="24"/>
              </w:rPr>
              <w:t>ARBA</w:t>
            </w:r>
          </w:p>
          <w:p w14:paraId="4C0827A5" w14:textId="77777777" w:rsidR="00114341" w:rsidRPr="00DB31DE" w:rsidRDefault="00114341" w:rsidP="005815E8">
            <w:pPr>
              <w:numPr>
                <w:ilvl w:val="0"/>
                <w:numId w:val="21"/>
              </w:numPr>
              <w:ind w:left="407" w:hanging="407"/>
              <w:jc w:val="left"/>
              <w:rPr>
                <w:rFonts w:ascii="Times New Roman" w:hAnsi="Times New Roman" w:cs="Times New Roman"/>
                <w:sz w:val="24"/>
                <w:szCs w:val="24"/>
              </w:rPr>
            </w:pPr>
            <w:r w:rsidRPr="00DB31DE">
              <w:rPr>
                <w:rFonts w:ascii="Times New Roman" w:hAnsi="Times New Roman" w:cs="Times New Roman"/>
                <w:sz w:val="24"/>
                <w:szCs w:val="24"/>
              </w:rPr>
              <w:t>Pateikus pasiūlymą neatitinkantį prie 2, 4, 6,  8 ir 10 balų keliamų reikalavimų.</w:t>
            </w:r>
          </w:p>
        </w:tc>
      </w:tr>
      <w:tr w:rsidR="00114341" w:rsidRPr="00DB31DE" w14:paraId="3FDEA86A" w14:textId="77777777" w:rsidTr="00D7791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5B0019E6" w14:textId="77777777" w:rsidR="00114341" w:rsidRPr="00DB31DE" w:rsidRDefault="00114341" w:rsidP="00D77913">
            <w:pPr>
              <w:jc w:val="center"/>
              <w:rPr>
                <w:rFonts w:ascii="Times New Roman" w:hAnsi="Times New Roman" w:cs="Times New Roman"/>
                <w:sz w:val="24"/>
                <w:szCs w:val="24"/>
              </w:rPr>
            </w:pPr>
            <w:r w:rsidRPr="00DB31DE">
              <w:rPr>
                <w:rFonts w:ascii="Times New Roman" w:hAnsi="Times New Roman" w:cs="Times New Roman"/>
                <w:sz w:val="24"/>
                <w:szCs w:val="24"/>
              </w:rPr>
              <w:t>2 balai</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2DEE63FF" w14:textId="7C64E9A6" w:rsidR="00114341" w:rsidRPr="00DB31DE" w:rsidRDefault="00114341" w:rsidP="005815E8">
            <w:pPr>
              <w:numPr>
                <w:ilvl w:val="0"/>
                <w:numId w:val="22"/>
              </w:numPr>
              <w:jc w:val="left"/>
              <w:rPr>
                <w:rFonts w:ascii="Times New Roman" w:hAnsi="Times New Roman" w:cs="Times New Roman"/>
                <w:sz w:val="24"/>
                <w:szCs w:val="24"/>
              </w:rPr>
            </w:pPr>
            <w:r w:rsidRPr="00DB31DE">
              <w:rPr>
                <w:rFonts w:ascii="Times New Roman" w:hAnsi="Times New Roman" w:cs="Times New Roman"/>
                <w:sz w:val="24"/>
                <w:szCs w:val="24"/>
              </w:rPr>
              <w:t>Nurodžius, kad bus įgyvendinti šie techninėje specifikacijoje nurodyti aukšto prioriteto (P3) papildomi funkcionalumai:</w:t>
            </w:r>
          </w:p>
          <w:p w14:paraId="54287380" w14:textId="3184A5E5" w:rsidR="005C5365" w:rsidRPr="00DB31DE" w:rsidRDefault="005C5365" w:rsidP="005815E8">
            <w:pPr>
              <w:numPr>
                <w:ilvl w:val="0"/>
                <w:numId w:val="22"/>
              </w:numPr>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„Išmaniojo pokalbio roboto“ įrankiui </w:t>
            </w:r>
            <w:r w:rsidR="00736420" w:rsidRPr="00DB31DE">
              <w:rPr>
                <w:rFonts w:ascii="Times New Roman" w:hAnsi="Times New Roman" w:cs="Times New Roman"/>
                <w:b/>
                <w:bCs/>
                <w:sz w:val="24"/>
                <w:szCs w:val="24"/>
              </w:rPr>
              <w:t>(</w:t>
            </w:r>
            <w:r w:rsidRPr="00DB31DE">
              <w:rPr>
                <w:rFonts w:ascii="Times New Roman" w:hAnsi="Times New Roman" w:cs="Times New Roman"/>
                <w:b/>
                <w:bCs/>
                <w:sz w:val="24"/>
                <w:szCs w:val="24"/>
              </w:rPr>
              <w:t>P3</w:t>
            </w:r>
            <w:r w:rsidR="00736420"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3FB66AB5" w14:textId="508BD6C4" w:rsidR="005C5365" w:rsidRPr="00DB31DE" w:rsidRDefault="005C5365" w:rsidP="005C53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1.5. </w:t>
            </w:r>
            <w:r w:rsidR="00F33A67" w:rsidRPr="00DB31DE">
              <w:rPr>
                <w:rFonts w:ascii="Times New Roman" w:hAnsi="Times New Roman" w:cs="Times New Roman"/>
                <w:sz w:val="24"/>
                <w:szCs w:val="24"/>
              </w:rPr>
              <w:t>(</w:t>
            </w:r>
            <w:r w:rsidRPr="00DB31DE">
              <w:rPr>
                <w:rFonts w:ascii="Times New Roman" w:hAnsi="Times New Roman" w:cs="Times New Roman"/>
                <w:sz w:val="24"/>
                <w:szCs w:val="24"/>
              </w:rPr>
              <w:t>P3</w:t>
            </w:r>
            <w:r w:rsidR="00F33A67"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Vartotojui pateikus komentarus, sistema turi sugeneruoti naują ir patikslintą rekomendaciją atsižvelgiant į naujus komentarus</w:t>
            </w:r>
            <w:r w:rsidR="00F33A67" w:rsidRPr="00DB31DE">
              <w:rPr>
                <w:rFonts w:ascii="Times New Roman" w:hAnsi="Times New Roman" w:cs="Times New Roman"/>
                <w:sz w:val="24"/>
                <w:szCs w:val="24"/>
              </w:rPr>
              <w:t>.</w:t>
            </w:r>
          </w:p>
          <w:p w14:paraId="77E6C4D9" w14:textId="01671B8A" w:rsidR="005C5365" w:rsidRPr="00DB31DE" w:rsidRDefault="005C5365" w:rsidP="005C53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1.9. </w:t>
            </w:r>
            <w:r w:rsidR="00F33A67" w:rsidRPr="00DB31DE">
              <w:rPr>
                <w:rFonts w:ascii="Times New Roman" w:hAnsi="Times New Roman" w:cs="Times New Roman"/>
                <w:sz w:val="24"/>
                <w:szCs w:val="24"/>
              </w:rPr>
              <w:t>(</w:t>
            </w:r>
            <w:r w:rsidRPr="00DB31DE">
              <w:rPr>
                <w:rFonts w:ascii="Times New Roman" w:hAnsi="Times New Roman" w:cs="Times New Roman"/>
                <w:sz w:val="24"/>
                <w:szCs w:val="24"/>
              </w:rPr>
              <w:t>P3</w:t>
            </w:r>
            <w:r w:rsidR="00F33A67"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užklausą turi būti galimybė užpildyti formą su parametrais pagal MB metodologiją, tokiu būdu būtų gerinamas rekomendacijos tikslumas (formoje suvedami duomenys - pasirinkimas kokioje aplinkoje bus dirbama, kokie galimi mokymo įrankiai, ir kt.)</w:t>
            </w:r>
            <w:r w:rsidR="00F33A67" w:rsidRPr="00DB31DE">
              <w:rPr>
                <w:rFonts w:ascii="Times New Roman" w:hAnsi="Times New Roman" w:cs="Times New Roman"/>
                <w:sz w:val="24"/>
                <w:szCs w:val="24"/>
              </w:rPr>
              <w:t>.</w:t>
            </w:r>
          </w:p>
          <w:p w14:paraId="5E9F56E3" w14:textId="4734B1DD" w:rsidR="00114341" w:rsidRPr="00DB31DE" w:rsidRDefault="00114341" w:rsidP="005815E8">
            <w:pPr>
              <w:numPr>
                <w:ilvl w:val="0"/>
                <w:numId w:val="22"/>
              </w:numPr>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„Administravimo ir pamokų planavimo” įrankiui </w:t>
            </w:r>
            <w:r w:rsidR="00F33A67" w:rsidRPr="00DB31DE">
              <w:rPr>
                <w:rFonts w:ascii="Times New Roman" w:hAnsi="Times New Roman" w:cs="Times New Roman"/>
                <w:b/>
                <w:bCs/>
                <w:sz w:val="24"/>
                <w:szCs w:val="24"/>
              </w:rPr>
              <w:t>(</w:t>
            </w:r>
            <w:r w:rsidRPr="00DB31DE">
              <w:rPr>
                <w:rFonts w:ascii="Times New Roman" w:hAnsi="Times New Roman" w:cs="Times New Roman"/>
                <w:b/>
                <w:bCs/>
                <w:sz w:val="24"/>
                <w:szCs w:val="24"/>
              </w:rPr>
              <w:t>P3</w:t>
            </w:r>
            <w:r w:rsidR="00F33A67"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0B54C3DA" w14:textId="6EF467E1"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 </w:t>
            </w:r>
            <w:r w:rsidR="00F33A67" w:rsidRPr="00DB31DE">
              <w:rPr>
                <w:rFonts w:ascii="Times New Roman" w:hAnsi="Times New Roman" w:cs="Times New Roman"/>
                <w:sz w:val="24"/>
                <w:szCs w:val="24"/>
              </w:rPr>
              <w:t>(</w:t>
            </w:r>
            <w:r w:rsidRPr="00DB31DE">
              <w:rPr>
                <w:rFonts w:ascii="Times New Roman" w:hAnsi="Times New Roman" w:cs="Times New Roman"/>
                <w:sz w:val="24"/>
                <w:szCs w:val="24"/>
              </w:rPr>
              <w:t>P3</w:t>
            </w:r>
            <w:r w:rsidR="00F33A67" w:rsidRPr="00DB31DE">
              <w:rPr>
                <w:rFonts w:ascii="Times New Roman" w:hAnsi="Times New Roman" w:cs="Times New Roman"/>
                <w:sz w:val="24"/>
                <w:szCs w:val="24"/>
              </w:rPr>
              <w:t>)</w:t>
            </w:r>
            <w:r w:rsidRPr="00DB31DE">
              <w:rPr>
                <w:rFonts w:ascii="Times New Roman" w:hAnsi="Times New Roman" w:cs="Times New Roman"/>
                <w:sz w:val="24"/>
                <w:szCs w:val="24"/>
              </w:rPr>
              <w:t xml:space="preserve"> - Duomenų bazės lygmenyje sukuriami vartotojai (vartotojų rolės: sekretoriatas, administracija, mokytojas)</w:t>
            </w:r>
            <w:r w:rsidR="00F33A67" w:rsidRPr="00DB31DE">
              <w:rPr>
                <w:rFonts w:ascii="Times New Roman" w:hAnsi="Times New Roman" w:cs="Times New Roman"/>
                <w:sz w:val="24"/>
                <w:szCs w:val="24"/>
              </w:rPr>
              <w:t>.</w:t>
            </w:r>
          </w:p>
          <w:p w14:paraId="2C31CF96" w14:textId="4C977F19" w:rsidR="005C5365" w:rsidRPr="00DB31DE" w:rsidRDefault="005C5365" w:rsidP="005C53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1.2. </w:t>
            </w:r>
            <w:r w:rsidR="00F33A67" w:rsidRPr="00DB31DE">
              <w:rPr>
                <w:rFonts w:ascii="Times New Roman" w:hAnsi="Times New Roman" w:cs="Times New Roman"/>
                <w:sz w:val="24"/>
                <w:szCs w:val="24"/>
              </w:rPr>
              <w:t>(</w:t>
            </w:r>
            <w:r w:rsidRPr="00DB31DE">
              <w:rPr>
                <w:rFonts w:ascii="Times New Roman" w:hAnsi="Times New Roman" w:cs="Times New Roman"/>
                <w:sz w:val="24"/>
                <w:szCs w:val="24"/>
              </w:rPr>
              <w:t>P3</w:t>
            </w:r>
            <w:r w:rsidR="00F33A67"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Vartotojo sąsaja leidžianti kurti ir administruoti vartotojus:</w:t>
            </w:r>
          </w:p>
          <w:p w14:paraId="0DF572CE" w14:textId="77777777" w:rsidR="005C5365" w:rsidRPr="00DB31DE" w:rsidRDefault="005C5365" w:rsidP="005C5365">
            <w:pPr>
              <w:ind w:left="1296"/>
              <w:jc w:val="left"/>
              <w:rPr>
                <w:rFonts w:ascii="Times New Roman" w:hAnsi="Times New Roman" w:cs="Times New Roman"/>
                <w:sz w:val="24"/>
                <w:szCs w:val="24"/>
              </w:rPr>
            </w:pPr>
            <w:r w:rsidRPr="00DB31DE">
              <w:rPr>
                <w:rFonts w:ascii="Times New Roman" w:hAnsi="Times New Roman" w:cs="Times New Roman"/>
                <w:sz w:val="24"/>
                <w:szCs w:val="24"/>
              </w:rPr>
              <w:t>1.2.1.</w:t>
            </w:r>
            <w:r w:rsidRPr="00DB31DE">
              <w:rPr>
                <w:rFonts w:ascii="Times New Roman" w:hAnsi="Times New Roman" w:cs="Times New Roman"/>
                <w:sz w:val="24"/>
                <w:szCs w:val="24"/>
              </w:rPr>
              <w:tab/>
              <w:t>Pridėti naują vartotoją;</w:t>
            </w:r>
          </w:p>
          <w:p w14:paraId="1C41FCFD" w14:textId="77777777" w:rsidR="005C5365" w:rsidRPr="00DB31DE" w:rsidRDefault="005C5365" w:rsidP="005C5365">
            <w:pPr>
              <w:ind w:left="1296"/>
              <w:jc w:val="left"/>
              <w:rPr>
                <w:rFonts w:ascii="Times New Roman" w:hAnsi="Times New Roman" w:cs="Times New Roman"/>
                <w:sz w:val="24"/>
                <w:szCs w:val="24"/>
              </w:rPr>
            </w:pPr>
            <w:r w:rsidRPr="00DB31DE">
              <w:rPr>
                <w:rFonts w:ascii="Times New Roman" w:hAnsi="Times New Roman" w:cs="Times New Roman"/>
                <w:sz w:val="24"/>
                <w:szCs w:val="24"/>
              </w:rPr>
              <w:t>1.2.2.</w:t>
            </w:r>
            <w:r w:rsidRPr="00DB31DE">
              <w:rPr>
                <w:rFonts w:ascii="Times New Roman" w:hAnsi="Times New Roman" w:cs="Times New Roman"/>
                <w:sz w:val="24"/>
                <w:szCs w:val="24"/>
              </w:rPr>
              <w:tab/>
              <w:t>Ištrinti vartotoją;</w:t>
            </w:r>
          </w:p>
          <w:p w14:paraId="2A933992" w14:textId="77777777" w:rsidR="005C5365" w:rsidRPr="00DB31DE" w:rsidRDefault="005C5365" w:rsidP="005C5365">
            <w:pPr>
              <w:ind w:left="1296"/>
              <w:jc w:val="left"/>
              <w:rPr>
                <w:rFonts w:ascii="Times New Roman" w:hAnsi="Times New Roman" w:cs="Times New Roman"/>
                <w:sz w:val="24"/>
                <w:szCs w:val="24"/>
              </w:rPr>
            </w:pPr>
            <w:r w:rsidRPr="00DB31DE">
              <w:rPr>
                <w:rFonts w:ascii="Times New Roman" w:hAnsi="Times New Roman" w:cs="Times New Roman"/>
                <w:sz w:val="24"/>
                <w:szCs w:val="24"/>
              </w:rPr>
              <w:t>1.2.3.</w:t>
            </w:r>
            <w:r w:rsidRPr="00DB31DE">
              <w:rPr>
                <w:rFonts w:ascii="Times New Roman" w:hAnsi="Times New Roman" w:cs="Times New Roman"/>
                <w:sz w:val="24"/>
                <w:szCs w:val="24"/>
              </w:rPr>
              <w:tab/>
              <w:t>Laikinai sustabdyti vartotojo prieigą;</w:t>
            </w:r>
          </w:p>
          <w:p w14:paraId="105BC8C4" w14:textId="44347AFD" w:rsidR="005C5365" w:rsidRPr="00DB31DE" w:rsidRDefault="005C5365" w:rsidP="005C5365">
            <w:pPr>
              <w:ind w:left="1296"/>
              <w:jc w:val="left"/>
              <w:rPr>
                <w:rFonts w:ascii="Times New Roman" w:hAnsi="Times New Roman" w:cs="Times New Roman"/>
                <w:sz w:val="24"/>
                <w:szCs w:val="24"/>
              </w:rPr>
            </w:pPr>
            <w:r w:rsidRPr="00DB31DE">
              <w:rPr>
                <w:rFonts w:ascii="Times New Roman" w:hAnsi="Times New Roman" w:cs="Times New Roman"/>
                <w:sz w:val="24"/>
                <w:szCs w:val="24"/>
              </w:rPr>
              <w:t>1.2.4.</w:t>
            </w:r>
            <w:r w:rsidRPr="00DB31DE">
              <w:rPr>
                <w:rFonts w:ascii="Times New Roman" w:hAnsi="Times New Roman" w:cs="Times New Roman"/>
                <w:sz w:val="24"/>
                <w:szCs w:val="24"/>
              </w:rPr>
              <w:tab/>
              <w:t>Keisti vartotojo duomenis (vartotojo vardas, slaptažodis).</w:t>
            </w:r>
          </w:p>
          <w:p w14:paraId="08296AD7" w14:textId="5A844847" w:rsidR="005C5365" w:rsidRPr="00DB31DE" w:rsidRDefault="00114341" w:rsidP="005C53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4.1. </w:t>
            </w:r>
            <w:r w:rsidR="00F33A67" w:rsidRPr="00DB31DE">
              <w:rPr>
                <w:rFonts w:ascii="Times New Roman" w:hAnsi="Times New Roman" w:cs="Times New Roman"/>
                <w:sz w:val="24"/>
                <w:szCs w:val="24"/>
              </w:rPr>
              <w:t>(</w:t>
            </w:r>
            <w:r w:rsidRPr="00DB31DE">
              <w:rPr>
                <w:rFonts w:ascii="Times New Roman" w:hAnsi="Times New Roman" w:cs="Times New Roman"/>
                <w:sz w:val="24"/>
                <w:szCs w:val="24"/>
              </w:rPr>
              <w:t>P3</w:t>
            </w:r>
            <w:r w:rsidR="00F33A67" w:rsidRPr="00DB31DE">
              <w:rPr>
                <w:rFonts w:ascii="Times New Roman" w:hAnsi="Times New Roman" w:cs="Times New Roman"/>
                <w:sz w:val="24"/>
                <w:szCs w:val="24"/>
              </w:rPr>
              <w:t>)</w:t>
            </w:r>
            <w:r w:rsidRPr="00DB31DE">
              <w:rPr>
                <w:rFonts w:ascii="Times New Roman" w:hAnsi="Times New Roman" w:cs="Times New Roman"/>
                <w:sz w:val="24"/>
                <w:szCs w:val="24"/>
              </w:rPr>
              <w:t xml:space="preserve"> - Naujo klausimyno sukūrimas:</w:t>
            </w:r>
          </w:p>
          <w:p w14:paraId="07C9444B" w14:textId="77777777" w:rsidR="00114341" w:rsidRPr="00DB31DE" w:rsidRDefault="00114341" w:rsidP="00114341">
            <w:pPr>
              <w:ind w:left="1296"/>
              <w:jc w:val="left"/>
              <w:rPr>
                <w:rFonts w:ascii="Times New Roman" w:hAnsi="Times New Roman" w:cs="Times New Roman"/>
                <w:sz w:val="24"/>
                <w:szCs w:val="24"/>
              </w:rPr>
            </w:pPr>
            <w:r w:rsidRPr="00DB31DE">
              <w:rPr>
                <w:rFonts w:ascii="Times New Roman" w:hAnsi="Times New Roman" w:cs="Times New Roman"/>
                <w:sz w:val="24"/>
                <w:szCs w:val="24"/>
              </w:rPr>
              <w:t>4.1.1.</w:t>
            </w:r>
            <w:r w:rsidRPr="00DB31DE">
              <w:rPr>
                <w:rFonts w:ascii="Times New Roman" w:hAnsi="Times New Roman" w:cs="Times New Roman"/>
                <w:sz w:val="24"/>
                <w:szCs w:val="24"/>
              </w:rPr>
              <w:tab/>
              <w:t>Įvesti klausimyno pavadinimą</w:t>
            </w:r>
          </w:p>
          <w:p w14:paraId="4F4D9C67" w14:textId="77777777" w:rsidR="00114341" w:rsidRPr="00DB31DE" w:rsidRDefault="00114341" w:rsidP="00114341">
            <w:pPr>
              <w:ind w:left="1296"/>
              <w:jc w:val="left"/>
              <w:rPr>
                <w:rFonts w:ascii="Times New Roman" w:hAnsi="Times New Roman" w:cs="Times New Roman"/>
                <w:sz w:val="24"/>
                <w:szCs w:val="24"/>
              </w:rPr>
            </w:pPr>
            <w:r w:rsidRPr="00DB31DE">
              <w:rPr>
                <w:rFonts w:ascii="Times New Roman" w:hAnsi="Times New Roman" w:cs="Times New Roman"/>
                <w:sz w:val="24"/>
                <w:szCs w:val="24"/>
              </w:rPr>
              <w:t>4.1.2.</w:t>
            </w:r>
            <w:r w:rsidRPr="00DB31DE">
              <w:rPr>
                <w:rFonts w:ascii="Times New Roman" w:hAnsi="Times New Roman" w:cs="Times New Roman"/>
                <w:sz w:val="24"/>
                <w:szCs w:val="24"/>
              </w:rPr>
              <w:tab/>
              <w:t>Klausimynui priskirti kategoriją - kam bus siunčiami klausimynai (tėvams, mokiniams, mokytojams);</w:t>
            </w:r>
          </w:p>
          <w:p w14:paraId="6F760D3B" w14:textId="638D7A85" w:rsidR="00114341" w:rsidRPr="00DB31DE" w:rsidRDefault="00114341" w:rsidP="00114341">
            <w:pPr>
              <w:ind w:left="1296"/>
              <w:jc w:val="left"/>
              <w:rPr>
                <w:rFonts w:ascii="Times New Roman" w:hAnsi="Times New Roman" w:cs="Times New Roman"/>
                <w:sz w:val="24"/>
                <w:szCs w:val="24"/>
              </w:rPr>
            </w:pPr>
            <w:r w:rsidRPr="00DB31DE">
              <w:rPr>
                <w:rFonts w:ascii="Times New Roman" w:hAnsi="Times New Roman" w:cs="Times New Roman"/>
                <w:sz w:val="24"/>
                <w:szCs w:val="24"/>
              </w:rPr>
              <w:t>4.1.3.</w:t>
            </w:r>
            <w:r w:rsidRPr="00DB31DE">
              <w:rPr>
                <w:rFonts w:ascii="Times New Roman" w:hAnsi="Times New Roman" w:cs="Times New Roman"/>
                <w:sz w:val="24"/>
                <w:szCs w:val="24"/>
              </w:rPr>
              <w:tab/>
              <w:t>Laisva ranka suvesti tekstą klausimyno apibūdinimui</w:t>
            </w:r>
            <w:r w:rsidR="00F33A67" w:rsidRPr="00DB31DE">
              <w:rPr>
                <w:rFonts w:ascii="Times New Roman" w:hAnsi="Times New Roman" w:cs="Times New Roman"/>
                <w:sz w:val="24"/>
                <w:szCs w:val="24"/>
              </w:rPr>
              <w:t>.</w:t>
            </w:r>
          </w:p>
          <w:p w14:paraId="2DA22127" w14:textId="34A968E2" w:rsidR="00114341" w:rsidRPr="00DB31DE" w:rsidRDefault="00114341" w:rsidP="00F33A67">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5.3. </w:t>
            </w:r>
            <w:r w:rsidR="00F33A67" w:rsidRPr="00DB31DE">
              <w:rPr>
                <w:rFonts w:ascii="Times New Roman" w:hAnsi="Times New Roman" w:cs="Times New Roman"/>
                <w:sz w:val="24"/>
                <w:szCs w:val="24"/>
              </w:rPr>
              <w:t>(</w:t>
            </w:r>
            <w:r w:rsidRPr="00DB31DE">
              <w:rPr>
                <w:rFonts w:ascii="Times New Roman" w:hAnsi="Times New Roman" w:cs="Times New Roman"/>
                <w:sz w:val="24"/>
                <w:szCs w:val="24"/>
              </w:rPr>
              <w:t>P3</w:t>
            </w:r>
            <w:r w:rsidR="00F33A67"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kam siunčiama apklausa (1-4 kl. ar 5-8</w:t>
            </w:r>
            <w:r w:rsidR="00DA0D7A" w:rsidRPr="00DB31DE">
              <w:rPr>
                <w:rFonts w:ascii="Times New Roman" w:hAnsi="Times New Roman" w:cs="Times New Roman"/>
                <w:sz w:val="24"/>
                <w:szCs w:val="24"/>
              </w:rPr>
              <w:t xml:space="preserve"> </w:t>
            </w:r>
            <w:r w:rsidRPr="00DB31DE">
              <w:rPr>
                <w:rFonts w:ascii="Times New Roman" w:hAnsi="Times New Roman" w:cs="Times New Roman"/>
                <w:sz w:val="24"/>
                <w:szCs w:val="24"/>
              </w:rPr>
              <w:t>kl. grupių mokiniams, tėvams, mokytojams)</w:t>
            </w:r>
            <w:r w:rsidR="00F33A67" w:rsidRPr="00DB31DE">
              <w:rPr>
                <w:rFonts w:ascii="Times New Roman" w:hAnsi="Times New Roman" w:cs="Times New Roman"/>
                <w:sz w:val="24"/>
                <w:szCs w:val="24"/>
              </w:rPr>
              <w:t>.</w:t>
            </w:r>
          </w:p>
        </w:tc>
      </w:tr>
      <w:tr w:rsidR="00114341" w:rsidRPr="00DB31DE" w14:paraId="57A15EC1" w14:textId="77777777" w:rsidTr="00D77913">
        <w:trPr>
          <w:trHeight w:val="20"/>
          <w:jc w:val="center"/>
        </w:trPr>
        <w:tc>
          <w:tcPr>
            <w:tcW w:w="2127" w:type="dxa"/>
            <w:tcBorders>
              <w:top w:val="single" w:sz="4" w:space="0" w:color="auto"/>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5BEFBCC7" w14:textId="77777777" w:rsidR="00114341" w:rsidRPr="00DB31DE" w:rsidRDefault="00114341" w:rsidP="00D77913">
            <w:pPr>
              <w:jc w:val="center"/>
              <w:rPr>
                <w:rFonts w:ascii="Times New Roman" w:hAnsi="Times New Roman" w:cs="Times New Roman"/>
                <w:sz w:val="24"/>
                <w:szCs w:val="24"/>
              </w:rPr>
            </w:pPr>
            <w:r w:rsidRPr="00DB31DE">
              <w:rPr>
                <w:rFonts w:ascii="Times New Roman" w:hAnsi="Times New Roman" w:cs="Times New Roman"/>
                <w:sz w:val="24"/>
                <w:szCs w:val="24"/>
              </w:rPr>
              <w:t>4 balai</w:t>
            </w:r>
          </w:p>
        </w:tc>
        <w:tc>
          <w:tcPr>
            <w:tcW w:w="7229" w:type="dxa"/>
            <w:tcBorders>
              <w:top w:val="single" w:sz="4" w:space="0" w:color="auto"/>
              <w:left w:val="nil"/>
              <w:bottom w:val="single" w:sz="8" w:space="0" w:color="000001"/>
              <w:right w:val="single" w:sz="8" w:space="0" w:color="000001"/>
            </w:tcBorders>
            <w:shd w:val="clear" w:color="auto" w:fill="FFFFFF"/>
            <w:tcMar>
              <w:top w:w="0" w:type="dxa"/>
              <w:left w:w="10" w:type="dxa"/>
              <w:bottom w:w="0" w:type="dxa"/>
              <w:right w:w="10" w:type="dxa"/>
            </w:tcMar>
          </w:tcPr>
          <w:p w14:paraId="64D55E4F" w14:textId="77777777" w:rsidR="00114341" w:rsidRPr="00DB31DE" w:rsidRDefault="00114341" w:rsidP="005815E8">
            <w:pPr>
              <w:pStyle w:val="Sraopastraipa"/>
              <w:numPr>
                <w:ilvl w:val="0"/>
                <w:numId w:val="24"/>
              </w:numPr>
              <w:rPr>
                <w:rFonts w:ascii="Times New Roman" w:hAnsi="Times New Roman"/>
                <w:sz w:val="24"/>
                <w:szCs w:val="24"/>
              </w:rPr>
            </w:pPr>
            <w:r w:rsidRPr="00DB31DE">
              <w:rPr>
                <w:rFonts w:ascii="Times New Roman" w:hAnsi="Times New Roman"/>
                <w:sz w:val="24"/>
                <w:szCs w:val="24"/>
              </w:rPr>
              <w:t>Nurodžius, kad bus įgyvendinti šie techninėje specifikacijoje nurodyti aukšto prioriteto (P3) papildomi funkcionalumai:</w:t>
            </w:r>
          </w:p>
          <w:p w14:paraId="4881155A" w14:textId="06779D75" w:rsidR="005C5365" w:rsidRPr="00DB31DE" w:rsidRDefault="005C5365" w:rsidP="005815E8">
            <w:pPr>
              <w:numPr>
                <w:ilvl w:val="0"/>
                <w:numId w:val="24"/>
              </w:numPr>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„Išmaniojo pokalbio roboto“ įrankiui </w:t>
            </w:r>
            <w:r w:rsidR="00D61A7E" w:rsidRPr="00DB31DE">
              <w:rPr>
                <w:rFonts w:ascii="Times New Roman" w:hAnsi="Times New Roman" w:cs="Times New Roman"/>
                <w:b/>
                <w:bCs/>
                <w:sz w:val="24"/>
                <w:szCs w:val="24"/>
              </w:rPr>
              <w:t>(</w:t>
            </w:r>
            <w:r w:rsidRPr="00DB31DE">
              <w:rPr>
                <w:rFonts w:ascii="Times New Roman" w:hAnsi="Times New Roman" w:cs="Times New Roman"/>
                <w:b/>
                <w:bCs/>
                <w:sz w:val="24"/>
                <w:szCs w:val="24"/>
              </w:rPr>
              <w:t>P3</w:t>
            </w:r>
            <w:r w:rsidR="00D61A7E"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43567D2A" w14:textId="76D267D7" w:rsidR="005C5365" w:rsidRPr="00DB31DE" w:rsidRDefault="005C5365" w:rsidP="005C53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1.5.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Vartotojui pateikus komentarus, sistema turi sugeneruoti naują ir patikslintą rekomendaciją atsižvelgiant į naujus komentarus</w:t>
            </w:r>
            <w:r w:rsidR="00D61A7E" w:rsidRPr="00DB31DE">
              <w:rPr>
                <w:rFonts w:ascii="Times New Roman" w:hAnsi="Times New Roman" w:cs="Times New Roman"/>
                <w:sz w:val="24"/>
                <w:szCs w:val="24"/>
              </w:rPr>
              <w:t>.</w:t>
            </w:r>
          </w:p>
          <w:p w14:paraId="51190928" w14:textId="08F8B9A4" w:rsidR="005C5365" w:rsidRPr="00DB31DE" w:rsidRDefault="005C5365" w:rsidP="005C5365">
            <w:pPr>
              <w:ind w:left="360"/>
              <w:jc w:val="left"/>
              <w:rPr>
                <w:rFonts w:ascii="Times New Roman" w:hAnsi="Times New Roman" w:cs="Times New Roman"/>
                <w:sz w:val="24"/>
                <w:szCs w:val="24"/>
              </w:rPr>
            </w:pPr>
            <w:r w:rsidRPr="00DB31DE">
              <w:rPr>
                <w:rFonts w:ascii="Times New Roman" w:hAnsi="Times New Roman" w:cs="Times New Roman"/>
                <w:sz w:val="24"/>
                <w:szCs w:val="24"/>
              </w:rPr>
              <w:lastRenderedPageBreak/>
              <w:t xml:space="preserve">1.9.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užklausą turi būti galimybė užpildyti formą su parametrais pagal MB metodologiją, tokiu būdu būtų gerinamas rekomendacijos tikslumas (formoje suvedami duomenys - pasirinkimas kokioje aplinkoje bus dirbama, kokie galimi mokymo įrankiai, ir kt.)</w:t>
            </w:r>
            <w:r w:rsidR="00D61A7E" w:rsidRPr="00DB31DE">
              <w:rPr>
                <w:rFonts w:ascii="Times New Roman" w:hAnsi="Times New Roman" w:cs="Times New Roman"/>
                <w:sz w:val="24"/>
                <w:szCs w:val="24"/>
              </w:rPr>
              <w:t>.</w:t>
            </w:r>
          </w:p>
          <w:p w14:paraId="688FFB67" w14:textId="34272991" w:rsidR="00114341" w:rsidRPr="00DB31DE" w:rsidRDefault="00114341" w:rsidP="005815E8">
            <w:pPr>
              <w:numPr>
                <w:ilvl w:val="0"/>
                <w:numId w:val="24"/>
              </w:numPr>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„Administravimo ir pamokų planavimo” įrankiui </w:t>
            </w:r>
            <w:r w:rsidR="00D61A7E" w:rsidRPr="00DB31DE">
              <w:rPr>
                <w:rFonts w:ascii="Times New Roman" w:hAnsi="Times New Roman" w:cs="Times New Roman"/>
                <w:b/>
                <w:bCs/>
                <w:sz w:val="24"/>
                <w:szCs w:val="24"/>
              </w:rPr>
              <w:t>(</w:t>
            </w:r>
            <w:r w:rsidRPr="00DB31DE">
              <w:rPr>
                <w:rFonts w:ascii="Times New Roman" w:hAnsi="Times New Roman" w:cs="Times New Roman"/>
                <w:b/>
                <w:bCs/>
                <w:sz w:val="24"/>
                <w:szCs w:val="24"/>
              </w:rPr>
              <w:t>P3</w:t>
            </w:r>
            <w:r w:rsidR="00D61A7E"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5271636E" w14:textId="24E9BE6D"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Duomenų bazės lygmenyje sukuriami vartotojai (vartotojų rolės: sekretoriatas, administracija, mokytojas)</w:t>
            </w:r>
            <w:r w:rsidR="00D61A7E" w:rsidRPr="00DB31DE">
              <w:rPr>
                <w:rFonts w:ascii="Times New Roman" w:hAnsi="Times New Roman" w:cs="Times New Roman"/>
                <w:sz w:val="24"/>
                <w:szCs w:val="24"/>
              </w:rPr>
              <w:t>.</w:t>
            </w:r>
          </w:p>
          <w:p w14:paraId="3333CCD3" w14:textId="13AF92B7"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1.2.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Vartotojo sąsaja leidžianti kurti ir administruoti vartotojus:</w:t>
            </w:r>
          </w:p>
          <w:p w14:paraId="65458E0C"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1.2.1.</w:t>
            </w:r>
            <w:r w:rsidRPr="00DB31DE">
              <w:rPr>
                <w:rFonts w:ascii="Times New Roman" w:hAnsi="Times New Roman" w:cs="Times New Roman"/>
                <w:sz w:val="24"/>
                <w:szCs w:val="24"/>
              </w:rPr>
              <w:tab/>
              <w:t>Pridėti naują vartotoją;</w:t>
            </w:r>
          </w:p>
          <w:p w14:paraId="38674291"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1.2.2.</w:t>
            </w:r>
            <w:r w:rsidRPr="00DB31DE">
              <w:rPr>
                <w:rFonts w:ascii="Times New Roman" w:hAnsi="Times New Roman" w:cs="Times New Roman"/>
                <w:sz w:val="24"/>
                <w:szCs w:val="24"/>
              </w:rPr>
              <w:tab/>
              <w:t>Ištrinti vartotoją;</w:t>
            </w:r>
          </w:p>
          <w:p w14:paraId="6C719734"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1.2.3.</w:t>
            </w:r>
            <w:r w:rsidRPr="00DB31DE">
              <w:rPr>
                <w:rFonts w:ascii="Times New Roman" w:hAnsi="Times New Roman" w:cs="Times New Roman"/>
                <w:sz w:val="24"/>
                <w:szCs w:val="24"/>
              </w:rPr>
              <w:tab/>
              <w:t>Laikinai sustabdyti vartotojo prieigą;</w:t>
            </w:r>
          </w:p>
          <w:p w14:paraId="294ABCA5" w14:textId="3198E1D5"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1.2.4.</w:t>
            </w:r>
            <w:r w:rsidRPr="00DB31DE">
              <w:rPr>
                <w:rFonts w:ascii="Times New Roman" w:hAnsi="Times New Roman" w:cs="Times New Roman"/>
                <w:sz w:val="24"/>
                <w:szCs w:val="24"/>
              </w:rPr>
              <w:tab/>
              <w:t>Keisti vartotojo duomenis (vartotojo vardas, slaptažodis).</w:t>
            </w:r>
          </w:p>
          <w:p w14:paraId="63006021" w14:textId="6ECEB000"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4.1.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Naujo klausimyno sukūrimas:</w:t>
            </w:r>
          </w:p>
          <w:p w14:paraId="2074C4C8" w14:textId="77777777" w:rsidR="00114341" w:rsidRPr="00DB31DE" w:rsidRDefault="00114341" w:rsidP="00114341">
            <w:pPr>
              <w:ind w:left="1296"/>
              <w:jc w:val="left"/>
              <w:rPr>
                <w:rFonts w:ascii="Times New Roman" w:hAnsi="Times New Roman" w:cs="Times New Roman"/>
                <w:sz w:val="24"/>
                <w:szCs w:val="24"/>
              </w:rPr>
            </w:pPr>
            <w:r w:rsidRPr="00DB31DE">
              <w:rPr>
                <w:rFonts w:ascii="Times New Roman" w:hAnsi="Times New Roman" w:cs="Times New Roman"/>
                <w:sz w:val="24"/>
                <w:szCs w:val="24"/>
              </w:rPr>
              <w:t>4.1.1.</w:t>
            </w:r>
            <w:r w:rsidRPr="00DB31DE">
              <w:rPr>
                <w:rFonts w:ascii="Times New Roman" w:hAnsi="Times New Roman" w:cs="Times New Roman"/>
                <w:sz w:val="24"/>
                <w:szCs w:val="24"/>
              </w:rPr>
              <w:tab/>
              <w:t>Įvesti klausimyno pavadinimą</w:t>
            </w:r>
          </w:p>
          <w:p w14:paraId="3AADEA9F" w14:textId="77777777" w:rsidR="00114341" w:rsidRPr="00DB31DE" w:rsidRDefault="00114341" w:rsidP="00114341">
            <w:pPr>
              <w:ind w:left="1296"/>
              <w:jc w:val="left"/>
              <w:rPr>
                <w:rFonts w:ascii="Times New Roman" w:hAnsi="Times New Roman" w:cs="Times New Roman"/>
                <w:sz w:val="24"/>
                <w:szCs w:val="24"/>
              </w:rPr>
            </w:pPr>
            <w:r w:rsidRPr="00DB31DE">
              <w:rPr>
                <w:rFonts w:ascii="Times New Roman" w:hAnsi="Times New Roman" w:cs="Times New Roman"/>
                <w:sz w:val="24"/>
                <w:szCs w:val="24"/>
              </w:rPr>
              <w:t>4.1.2.</w:t>
            </w:r>
            <w:r w:rsidRPr="00DB31DE">
              <w:rPr>
                <w:rFonts w:ascii="Times New Roman" w:hAnsi="Times New Roman" w:cs="Times New Roman"/>
                <w:sz w:val="24"/>
                <w:szCs w:val="24"/>
              </w:rPr>
              <w:tab/>
              <w:t>Klausimynui priskirti kategoriją - kam bus siunčiami klausimynai (tėvams, mokiniams, mokytojams);</w:t>
            </w:r>
          </w:p>
          <w:p w14:paraId="3D0EB7EB" w14:textId="4492D1CF" w:rsidR="00114341" w:rsidRPr="00DB31DE" w:rsidRDefault="00114341" w:rsidP="00114341">
            <w:pPr>
              <w:ind w:left="1296"/>
              <w:jc w:val="left"/>
              <w:rPr>
                <w:rFonts w:ascii="Times New Roman" w:hAnsi="Times New Roman" w:cs="Times New Roman"/>
                <w:sz w:val="24"/>
                <w:szCs w:val="24"/>
              </w:rPr>
            </w:pPr>
            <w:r w:rsidRPr="00DB31DE">
              <w:rPr>
                <w:rFonts w:ascii="Times New Roman" w:hAnsi="Times New Roman" w:cs="Times New Roman"/>
                <w:sz w:val="24"/>
                <w:szCs w:val="24"/>
              </w:rPr>
              <w:t>4.1.3.</w:t>
            </w:r>
            <w:r w:rsidRPr="00DB31DE">
              <w:rPr>
                <w:rFonts w:ascii="Times New Roman" w:hAnsi="Times New Roman" w:cs="Times New Roman"/>
                <w:sz w:val="24"/>
                <w:szCs w:val="24"/>
              </w:rPr>
              <w:tab/>
              <w:t>Laisva ranka suvesti tekstą klausimyno apibūdinimui</w:t>
            </w:r>
            <w:r w:rsidR="00D61A7E" w:rsidRPr="00DB31DE">
              <w:rPr>
                <w:rFonts w:ascii="Times New Roman" w:hAnsi="Times New Roman" w:cs="Times New Roman"/>
                <w:sz w:val="24"/>
                <w:szCs w:val="24"/>
              </w:rPr>
              <w:t>.</w:t>
            </w:r>
          </w:p>
          <w:p w14:paraId="5734265B" w14:textId="2A5A6E66"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4.2.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Klausimyno klausimų kūrimas (klausimas ir pasirenkamas vienas ar keli atsakymo variantai)</w:t>
            </w:r>
          </w:p>
          <w:p w14:paraId="746F08A6" w14:textId="276F7A24"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5.3.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kam siunčiama apklausa (1-4 kl. ar 5-8</w:t>
            </w:r>
            <w:r w:rsidR="00D61A7E" w:rsidRPr="00DB31DE">
              <w:rPr>
                <w:rFonts w:ascii="Times New Roman" w:hAnsi="Times New Roman" w:cs="Times New Roman"/>
                <w:sz w:val="24"/>
                <w:szCs w:val="24"/>
              </w:rPr>
              <w:t xml:space="preserve"> </w:t>
            </w:r>
            <w:r w:rsidRPr="00DB31DE">
              <w:rPr>
                <w:rFonts w:ascii="Times New Roman" w:hAnsi="Times New Roman" w:cs="Times New Roman"/>
                <w:sz w:val="24"/>
                <w:szCs w:val="24"/>
              </w:rPr>
              <w:t>kl. grupių mokiniams, tėvams, mokytojams)</w:t>
            </w:r>
            <w:r w:rsidR="00D61A7E" w:rsidRPr="00DB31DE">
              <w:rPr>
                <w:rFonts w:ascii="Times New Roman" w:hAnsi="Times New Roman" w:cs="Times New Roman"/>
                <w:sz w:val="24"/>
                <w:szCs w:val="24"/>
              </w:rPr>
              <w:t>.</w:t>
            </w:r>
          </w:p>
          <w:p w14:paraId="0A64C9E0" w14:textId="7FDDCD46" w:rsidR="00114341" w:rsidRPr="00DB31DE" w:rsidRDefault="005C5365" w:rsidP="00D61A7E">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7.1.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Gauti apklausų atsakymai saugomi duomenų bazėje (galima analitikos įrankio pagalbą duomenis peržiūrėti)</w:t>
            </w:r>
            <w:r w:rsidR="00D61A7E" w:rsidRPr="00DB31DE">
              <w:rPr>
                <w:rFonts w:ascii="Times New Roman" w:hAnsi="Times New Roman" w:cs="Times New Roman"/>
                <w:sz w:val="24"/>
                <w:szCs w:val="24"/>
              </w:rPr>
              <w:t>.</w:t>
            </w:r>
          </w:p>
        </w:tc>
      </w:tr>
      <w:tr w:rsidR="00114341" w:rsidRPr="00DB31DE" w14:paraId="47ADC99A" w14:textId="77777777" w:rsidTr="00D7791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64BCFDC9" w14:textId="77777777" w:rsidR="00114341" w:rsidRPr="00DB31DE" w:rsidRDefault="00114341" w:rsidP="00D77913">
            <w:pPr>
              <w:jc w:val="center"/>
              <w:rPr>
                <w:rFonts w:ascii="Times New Roman" w:hAnsi="Times New Roman" w:cs="Times New Roman"/>
                <w:sz w:val="24"/>
                <w:szCs w:val="24"/>
              </w:rPr>
            </w:pPr>
            <w:r w:rsidRPr="00DB31DE">
              <w:rPr>
                <w:rFonts w:ascii="Times New Roman" w:hAnsi="Times New Roman" w:cs="Times New Roman"/>
                <w:sz w:val="24"/>
                <w:szCs w:val="24"/>
              </w:rPr>
              <w:lastRenderedPageBreak/>
              <w:t>6 balai</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5E1E0C0A" w14:textId="77777777" w:rsidR="00777518" w:rsidRPr="00DB31DE" w:rsidRDefault="00777518" w:rsidP="005815E8">
            <w:pPr>
              <w:pStyle w:val="Sraopastraipa"/>
              <w:numPr>
                <w:ilvl w:val="0"/>
                <w:numId w:val="25"/>
              </w:numPr>
              <w:rPr>
                <w:rFonts w:ascii="Times New Roman" w:hAnsi="Times New Roman"/>
                <w:sz w:val="24"/>
                <w:szCs w:val="24"/>
              </w:rPr>
            </w:pPr>
            <w:r w:rsidRPr="00DB31DE">
              <w:rPr>
                <w:rFonts w:ascii="Times New Roman" w:hAnsi="Times New Roman"/>
                <w:sz w:val="24"/>
                <w:szCs w:val="24"/>
              </w:rPr>
              <w:t>Nurodžius, kad bus įgyvendinti šie techninėje specifikacijoje nurodyti aukšto prioriteto (P3) papildomi funkcionalumai:</w:t>
            </w:r>
          </w:p>
          <w:p w14:paraId="10F79373" w14:textId="0478DC1B" w:rsidR="005C5365" w:rsidRPr="00DB31DE" w:rsidRDefault="005C5365" w:rsidP="005815E8">
            <w:pPr>
              <w:numPr>
                <w:ilvl w:val="0"/>
                <w:numId w:val="25"/>
              </w:numPr>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„Išmaniojo pokalbio roboto“ įrankiui </w:t>
            </w:r>
            <w:r w:rsidR="00D61A7E" w:rsidRPr="00DB31DE">
              <w:rPr>
                <w:rFonts w:ascii="Times New Roman" w:hAnsi="Times New Roman" w:cs="Times New Roman"/>
                <w:b/>
                <w:bCs/>
                <w:sz w:val="24"/>
                <w:szCs w:val="24"/>
              </w:rPr>
              <w:t>(</w:t>
            </w:r>
            <w:r w:rsidRPr="00DB31DE">
              <w:rPr>
                <w:rFonts w:ascii="Times New Roman" w:hAnsi="Times New Roman" w:cs="Times New Roman"/>
                <w:b/>
                <w:bCs/>
                <w:sz w:val="24"/>
                <w:szCs w:val="24"/>
              </w:rPr>
              <w:t>P3</w:t>
            </w:r>
            <w:r w:rsidR="00D61A7E"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2D6DEC62" w14:textId="72C89DAF" w:rsidR="005C5365" w:rsidRPr="00DB31DE" w:rsidRDefault="005C5365" w:rsidP="005C53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1.5.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Vartotojui pateikus komentarus, sistema turi sugeneruoti naują ir patikslintą rekomendaciją atsižvelgiant į naujus komentarus</w:t>
            </w:r>
            <w:r w:rsidR="00D61A7E" w:rsidRPr="00DB31DE">
              <w:rPr>
                <w:rFonts w:ascii="Times New Roman" w:hAnsi="Times New Roman" w:cs="Times New Roman"/>
                <w:sz w:val="24"/>
                <w:szCs w:val="24"/>
              </w:rPr>
              <w:t>.</w:t>
            </w:r>
          </w:p>
          <w:p w14:paraId="4D1A9CA0" w14:textId="7982ECEC" w:rsidR="005C5365" w:rsidRPr="00DB31DE" w:rsidRDefault="005C5365" w:rsidP="005C53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1.9.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užklausą turi būti galimybė užpildyti formą su parametrais pagal MB metodologiją, tokiu būdu būtų gerinamas rekomendacijos tikslumas (formoje suvedami duomenys - pasirinkimas kokioje aplinkoje bus dirbama, kokie galimi mokymo įrankiai, ir kt.)</w:t>
            </w:r>
            <w:r w:rsidR="00D61A7E" w:rsidRPr="00DB31DE">
              <w:rPr>
                <w:rFonts w:ascii="Times New Roman" w:hAnsi="Times New Roman" w:cs="Times New Roman"/>
                <w:sz w:val="24"/>
                <w:szCs w:val="24"/>
              </w:rPr>
              <w:t>.</w:t>
            </w:r>
          </w:p>
          <w:p w14:paraId="20DD31B9" w14:textId="2757C492"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2.8.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saugoti istorinius bendravimo su išmaniuoju pokalbio robotu ir įsivertinti šiuos duomenis tolimesniems atsakymams (rekomendacijoms)</w:t>
            </w:r>
            <w:r w:rsidR="00D61A7E" w:rsidRPr="00DB31DE">
              <w:rPr>
                <w:rFonts w:ascii="Times New Roman" w:hAnsi="Times New Roman" w:cs="Times New Roman"/>
                <w:sz w:val="24"/>
                <w:szCs w:val="24"/>
              </w:rPr>
              <w:t>.</w:t>
            </w:r>
          </w:p>
          <w:p w14:paraId="6CF5AEBA" w14:textId="53EA769F" w:rsidR="005C5365" w:rsidRPr="00DB31DE" w:rsidRDefault="005C5365" w:rsidP="005C53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2.12.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Kad pateikti kiek įmanoma geresnius atsakymus (rekomendacijas), turi gebėti interpretuoti duomenis laiko tėkmėje (kurie duomenys senesni, naujesni, kurie įvykiai buvo pirmesni, paskesni, ateityje)</w:t>
            </w:r>
            <w:r w:rsidR="00D61A7E" w:rsidRPr="00DB31DE">
              <w:rPr>
                <w:rFonts w:ascii="Times New Roman" w:hAnsi="Times New Roman" w:cs="Times New Roman"/>
                <w:sz w:val="24"/>
                <w:szCs w:val="24"/>
              </w:rPr>
              <w:t>.</w:t>
            </w:r>
          </w:p>
          <w:p w14:paraId="41C0CE0C" w14:textId="72C33D4D" w:rsidR="00777518" w:rsidRPr="00DB31DE" w:rsidRDefault="00777518" w:rsidP="005815E8">
            <w:pPr>
              <w:numPr>
                <w:ilvl w:val="0"/>
                <w:numId w:val="25"/>
              </w:numPr>
              <w:jc w:val="left"/>
              <w:rPr>
                <w:rFonts w:ascii="Times New Roman" w:hAnsi="Times New Roman" w:cs="Times New Roman"/>
                <w:b/>
                <w:bCs/>
                <w:sz w:val="24"/>
                <w:szCs w:val="24"/>
              </w:rPr>
            </w:pPr>
            <w:r w:rsidRPr="00DB31DE">
              <w:rPr>
                <w:rFonts w:ascii="Times New Roman" w:hAnsi="Times New Roman" w:cs="Times New Roman"/>
                <w:b/>
                <w:bCs/>
                <w:sz w:val="24"/>
                <w:szCs w:val="24"/>
              </w:rPr>
              <w:lastRenderedPageBreak/>
              <w:t xml:space="preserve">Papildomi funkciniai reikalavimai „Administravimo ir pamokų planavimo” įrankiui </w:t>
            </w:r>
            <w:r w:rsidR="00D61A7E" w:rsidRPr="00DB31DE">
              <w:rPr>
                <w:rFonts w:ascii="Times New Roman" w:hAnsi="Times New Roman" w:cs="Times New Roman"/>
                <w:b/>
                <w:bCs/>
                <w:sz w:val="24"/>
                <w:szCs w:val="24"/>
              </w:rPr>
              <w:t>(</w:t>
            </w:r>
            <w:r w:rsidRPr="00DB31DE">
              <w:rPr>
                <w:rFonts w:ascii="Times New Roman" w:hAnsi="Times New Roman" w:cs="Times New Roman"/>
                <w:b/>
                <w:bCs/>
                <w:sz w:val="24"/>
                <w:szCs w:val="24"/>
              </w:rPr>
              <w:t>P3</w:t>
            </w:r>
            <w:r w:rsidR="00D61A7E"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489C0A04" w14:textId="6DF52805"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Duomenų bazės lygmenyje sukuriami vartotojai (vartotojų rolės: sekretoriatas, administracija, mokytojas)</w:t>
            </w:r>
            <w:r w:rsidR="00D61A7E" w:rsidRPr="00DB31DE">
              <w:rPr>
                <w:rFonts w:ascii="Times New Roman" w:hAnsi="Times New Roman" w:cs="Times New Roman"/>
                <w:sz w:val="24"/>
                <w:szCs w:val="24"/>
              </w:rPr>
              <w:t>.</w:t>
            </w:r>
          </w:p>
          <w:p w14:paraId="25391179" w14:textId="25CA36FB"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1.2.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Vartotojo sąsaja leidžianti kurti ir administruoti vartotojus:</w:t>
            </w:r>
          </w:p>
          <w:p w14:paraId="19601684"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1.2.1.</w:t>
            </w:r>
            <w:r w:rsidRPr="00DB31DE">
              <w:rPr>
                <w:rFonts w:ascii="Times New Roman" w:hAnsi="Times New Roman" w:cs="Times New Roman"/>
                <w:sz w:val="24"/>
                <w:szCs w:val="24"/>
              </w:rPr>
              <w:tab/>
              <w:t>Pridėti naują vartotoją;</w:t>
            </w:r>
          </w:p>
          <w:p w14:paraId="164C8B57"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1.2.2.</w:t>
            </w:r>
            <w:r w:rsidRPr="00DB31DE">
              <w:rPr>
                <w:rFonts w:ascii="Times New Roman" w:hAnsi="Times New Roman" w:cs="Times New Roman"/>
                <w:sz w:val="24"/>
                <w:szCs w:val="24"/>
              </w:rPr>
              <w:tab/>
              <w:t>Ištrinti vartotoją;</w:t>
            </w:r>
          </w:p>
          <w:p w14:paraId="118A43BA"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1.2.3.</w:t>
            </w:r>
            <w:r w:rsidRPr="00DB31DE">
              <w:rPr>
                <w:rFonts w:ascii="Times New Roman" w:hAnsi="Times New Roman" w:cs="Times New Roman"/>
                <w:sz w:val="24"/>
                <w:szCs w:val="24"/>
              </w:rPr>
              <w:tab/>
              <w:t>Laikinai sustabdyti vartotojo prieigą;</w:t>
            </w:r>
          </w:p>
          <w:p w14:paraId="0054F61D"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1.2.4.</w:t>
            </w:r>
            <w:r w:rsidRPr="00DB31DE">
              <w:rPr>
                <w:rFonts w:ascii="Times New Roman" w:hAnsi="Times New Roman" w:cs="Times New Roman"/>
                <w:sz w:val="24"/>
                <w:szCs w:val="24"/>
              </w:rPr>
              <w:tab/>
              <w:t>Keisti vartotojo duomenis (vartotojo vardas, slaptažodis).</w:t>
            </w:r>
          </w:p>
          <w:p w14:paraId="56726B35" w14:textId="34121984"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4.1.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Naujo klausimyno sukūrimas:</w:t>
            </w:r>
          </w:p>
          <w:p w14:paraId="7E87C4B1"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4.1.1.</w:t>
            </w:r>
            <w:r w:rsidRPr="00DB31DE">
              <w:rPr>
                <w:rFonts w:ascii="Times New Roman" w:hAnsi="Times New Roman" w:cs="Times New Roman"/>
                <w:sz w:val="24"/>
                <w:szCs w:val="24"/>
              </w:rPr>
              <w:tab/>
              <w:t>Įvesti klausimyno pavadinimą</w:t>
            </w:r>
          </w:p>
          <w:p w14:paraId="3991ACDE"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4.1.2.</w:t>
            </w:r>
            <w:r w:rsidRPr="00DB31DE">
              <w:rPr>
                <w:rFonts w:ascii="Times New Roman" w:hAnsi="Times New Roman" w:cs="Times New Roman"/>
                <w:sz w:val="24"/>
                <w:szCs w:val="24"/>
              </w:rPr>
              <w:tab/>
              <w:t>Klausimynui priskirti kategoriją - kam bus siunčiami klausimynai (tėvams, mokiniams, mokytojams);</w:t>
            </w:r>
          </w:p>
          <w:p w14:paraId="24A19026"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4.1.3.</w:t>
            </w:r>
            <w:r w:rsidRPr="00DB31DE">
              <w:rPr>
                <w:rFonts w:ascii="Times New Roman" w:hAnsi="Times New Roman" w:cs="Times New Roman"/>
                <w:sz w:val="24"/>
                <w:szCs w:val="24"/>
              </w:rPr>
              <w:tab/>
              <w:t>Laisva ranka suvesti tekstą klausimyno apibūdinimui;</w:t>
            </w:r>
          </w:p>
          <w:p w14:paraId="6523D0ED" w14:textId="31DBAF56"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4.2.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Klausimyno klausimų kūrimas (klausimas ir pasirenkamas vienas ar keli atsakymo variantai)</w:t>
            </w:r>
          </w:p>
          <w:p w14:paraId="37EAAC10" w14:textId="78A63A48"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5.3.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kam siunčiama apklausa (1-4 kl. ar 5-8</w:t>
            </w:r>
            <w:r w:rsidR="00D61A7E" w:rsidRPr="00DB31DE">
              <w:rPr>
                <w:rFonts w:ascii="Times New Roman" w:hAnsi="Times New Roman" w:cs="Times New Roman"/>
                <w:sz w:val="24"/>
                <w:szCs w:val="24"/>
              </w:rPr>
              <w:t xml:space="preserve"> </w:t>
            </w:r>
            <w:r w:rsidRPr="00DB31DE">
              <w:rPr>
                <w:rFonts w:ascii="Times New Roman" w:hAnsi="Times New Roman" w:cs="Times New Roman"/>
                <w:sz w:val="24"/>
                <w:szCs w:val="24"/>
              </w:rPr>
              <w:t>kl. grupių mokiniams, tėvams, mokytojams)</w:t>
            </w:r>
            <w:r w:rsidR="00D61A7E" w:rsidRPr="00DB31DE">
              <w:rPr>
                <w:rFonts w:ascii="Times New Roman" w:hAnsi="Times New Roman" w:cs="Times New Roman"/>
                <w:sz w:val="24"/>
                <w:szCs w:val="24"/>
              </w:rPr>
              <w:t>.</w:t>
            </w:r>
          </w:p>
          <w:p w14:paraId="28B6D077" w14:textId="0AB33DF0"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7.1.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Gauti apklausų atsakymai saugomi duomenų bazėje (galima analitikos įrankio pagalbą duomenis peržiūrėti)</w:t>
            </w:r>
            <w:r w:rsidR="00D61A7E" w:rsidRPr="00DB31DE">
              <w:rPr>
                <w:rFonts w:ascii="Times New Roman" w:hAnsi="Times New Roman" w:cs="Times New Roman"/>
                <w:sz w:val="24"/>
                <w:szCs w:val="24"/>
              </w:rPr>
              <w:t>.</w:t>
            </w:r>
          </w:p>
          <w:p w14:paraId="20D4E5D5" w14:textId="44B5C254"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8.3.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PDF duomenų užkėlimas, automatinis duomenų atpažinimas, išsaugojimas duomenų bazėje</w:t>
            </w:r>
            <w:r w:rsidR="00D61A7E" w:rsidRPr="00DB31DE">
              <w:rPr>
                <w:rFonts w:ascii="Times New Roman" w:hAnsi="Times New Roman" w:cs="Times New Roman"/>
                <w:sz w:val="24"/>
                <w:szCs w:val="24"/>
              </w:rPr>
              <w:t>.</w:t>
            </w:r>
          </w:p>
          <w:p w14:paraId="3891AD30" w14:textId="17E7B1E9" w:rsidR="00114341" w:rsidRPr="00DB31DE" w:rsidRDefault="005C5365" w:rsidP="00D61A7E">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10.1.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būti galimybė išsaugoti “Išmanusis pokalbio robotas” rekomendacijas ir jų fragmentus į atskirą esybę archyve</w:t>
            </w:r>
            <w:r w:rsidR="00D61A7E" w:rsidRPr="00DB31DE">
              <w:rPr>
                <w:rFonts w:ascii="Times New Roman" w:hAnsi="Times New Roman" w:cs="Times New Roman"/>
                <w:sz w:val="24"/>
                <w:szCs w:val="24"/>
              </w:rPr>
              <w:t>.</w:t>
            </w:r>
          </w:p>
        </w:tc>
      </w:tr>
      <w:tr w:rsidR="00114341" w:rsidRPr="00DB31DE" w14:paraId="4DD45333" w14:textId="77777777" w:rsidTr="00D7791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711BF781" w14:textId="77777777" w:rsidR="00114341" w:rsidRPr="00DB31DE" w:rsidRDefault="00114341" w:rsidP="00D77913">
            <w:pPr>
              <w:jc w:val="center"/>
              <w:rPr>
                <w:rFonts w:ascii="Times New Roman" w:hAnsi="Times New Roman" w:cs="Times New Roman"/>
                <w:sz w:val="24"/>
                <w:szCs w:val="24"/>
              </w:rPr>
            </w:pPr>
            <w:r w:rsidRPr="00DB31DE">
              <w:rPr>
                <w:rFonts w:ascii="Times New Roman" w:hAnsi="Times New Roman" w:cs="Times New Roman"/>
                <w:sz w:val="24"/>
                <w:szCs w:val="24"/>
              </w:rPr>
              <w:lastRenderedPageBreak/>
              <w:t>8 balai</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1EBECF7D" w14:textId="77777777" w:rsidR="00777518" w:rsidRPr="00DB31DE" w:rsidRDefault="00777518" w:rsidP="005815E8">
            <w:pPr>
              <w:pStyle w:val="Sraopastraipa"/>
              <w:numPr>
                <w:ilvl w:val="0"/>
                <w:numId w:val="26"/>
              </w:numPr>
              <w:rPr>
                <w:rFonts w:ascii="Times New Roman" w:hAnsi="Times New Roman"/>
                <w:sz w:val="24"/>
                <w:szCs w:val="24"/>
              </w:rPr>
            </w:pPr>
            <w:r w:rsidRPr="00DB31DE">
              <w:rPr>
                <w:rFonts w:ascii="Times New Roman" w:hAnsi="Times New Roman"/>
                <w:sz w:val="24"/>
                <w:szCs w:val="24"/>
              </w:rPr>
              <w:t>Nurodžius, kad bus įgyvendinti šie techninėje specifikacijoje nurodyti aukšto prioriteto (P3) papildomi funkcionalumai:</w:t>
            </w:r>
          </w:p>
          <w:p w14:paraId="192AA45C" w14:textId="6D7D2089" w:rsidR="00777518" w:rsidRPr="00DB31DE" w:rsidRDefault="00777518" w:rsidP="005815E8">
            <w:pPr>
              <w:numPr>
                <w:ilvl w:val="0"/>
                <w:numId w:val="26"/>
              </w:numPr>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„Išmaniojo pokalbio roboto“ įrankiui </w:t>
            </w:r>
            <w:r w:rsidR="00D61A7E" w:rsidRPr="00DB31DE">
              <w:rPr>
                <w:rFonts w:ascii="Times New Roman" w:hAnsi="Times New Roman" w:cs="Times New Roman"/>
                <w:b/>
                <w:bCs/>
                <w:sz w:val="24"/>
                <w:szCs w:val="24"/>
              </w:rPr>
              <w:t>(</w:t>
            </w:r>
            <w:r w:rsidRPr="00DB31DE">
              <w:rPr>
                <w:rFonts w:ascii="Times New Roman" w:hAnsi="Times New Roman" w:cs="Times New Roman"/>
                <w:b/>
                <w:bCs/>
                <w:sz w:val="24"/>
                <w:szCs w:val="24"/>
              </w:rPr>
              <w:t>P3</w:t>
            </w:r>
            <w:r w:rsidR="00D61A7E"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01F505B1" w14:textId="209A4024"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1.5.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Vartotojui pateikus komentarus, sistema turi sugeneruoti naują ir patikslintą rekomendaciją atsižvelgiant į naujus komentarus</w:t>
            </w:r>
            <w:r w:rsidR="00D61A7E" w:rsidRPr="00DB31DE">
              <w:rPr>
                <w:rFonts w:ascii="Times New Roman" w:hAnsi="Times New Roman" w:cs="Times New Roman"/>
                <w:sz w:val="24"/>
                <w:szCs w:val="24"/>
              </w:rPr>
              <w:t>.</w:t>
            </w:r>
          </w:p>
          <w:p w14:paraId="588176BD" w14:textId="1DF40EE4" w:rsidR="005C5365" w:rsidRPr="00DB31DE" w:rsidRDefault="005C5365" w:rsidP="005C53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1.9.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užklausą turi būti galimybė užpildyti formą su parametrais pagal MB metodologiją, tokiu būdu būtų gerinamas rekomendacijos tikslumas (formoje suvedami duomenys - pasirinkimas kokioje aplinkoje bus dirbama, kokie galimi mokymo įrankiai, ir kt.)</w:t>
            </w:r>
            <w:r w:rsidR="00D61A7E" w:rsidRPr="00DB31DE">
              <w:rPr>
                <w:rFonts w:ascii="Times New Roman" w:hAnsi="Times New Roman" w:cs="Times New Roman"/>
                <w:sz w:val="24"/>
                <w:szCs w:val="24"/>
              </w:rPr>
              <w:t>.</w:t>
            </w:r>
          </w:p>
          <w:p w14:paraId="0042E580" w14:textId="6494A1D3"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2.8.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saugoti istorinius bendravimo su išmaniuoju pokalbio robotu ir įsivertinti šiuos duomenis tolimesniems atsakymams (rekomendacijoms)</w:t>
            </w:r>
            <w:r w:rsidR="00D61A7E" w:rsidRPr="00DB31DE">
              <w:rPr>
                <w:rFonts w:ascii="Times New Roman" w:hAnsi="Times New Roman" w:cs="Times New Roman"/>
                <w:sz w:val="24"/>
                <w:szCs w:val="24"/>
              </w:rPr>
              <w:t>.</w:t>
            </w:r>
          </w:p>
          <w:p w14:paraId="3A718D43" w14:textId="030E2134" w:rsidR="005C5365" w:rsidRPr="00DB31DE" w:rsidRDefault="005C5365" w:rsidP="005C5365">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2.12.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Kad pateikti kiek įmanoma geresnius atsakymus (rekomendacijas), turi gebėti interpretuoti duomenis laiko tėkmėje (kurie duomenys senesni, naujesni, kurie įvykiai buvo pirmesni, paskesni, ateityje)</w:t>
            </w:r>
            <w:r w:rsidR="00D61A7E" w:rsidRPr="00DB31DE">
              <w:rPr>
                <w:rFonts w:ascii="Times New Roman" w:hAnsi="Times New Roman" w:cs="Times New Roman"/>
                <w:sz w:val="24"/>
                <w:szCs w:val="24"/>
              </w:rPr>
              <w:t>.</w:t>
            </w:r>
          </w:p>
          <w:p w14:paraId="4078022C" w14:textId="09987159" w:rsidR="005C5365" w:rsidRPr="00DB31DE" w:rsidRDefault="005C5365" w:rsidP="005C5365">
            <w:pPr>
              <w:ind w:left="360"/>
              <w:jc w:val="left"/>
              <w:rPr>
                <w:rFonts w:ascii="Times New Roman" w:hAnsi="Times New Roman" w:cs="Times New Roman"/>
                <w:sz w:val="24"/>
                <w:szCs w:val="24"/>
              </w:rPr>
            </w:pPr>
            <w:r w:rsidRPr="00DB31DE">
              <w:rPr>
                <w:rFonts w:ascii="Times New Roman" w:hAnsi="Times New Roman" w:cs="Times New Roman"/>
                <w:sz w:val="24"/>
                <w:szCs w:val="24"/>
              </w:rPr>
              <w:lastRenderedPageBreak/>
              <w:t xml:space="preserve">4.3. </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P3</w:t>
            </w:r>
            <w:r w:rsidR="00D61A7E" w:rsidRPr="00DB31DE">
              <w:rPr>
                <w:rFonts w:ascii="Times New Roman" w:hAnsi="Times New Roman" w:cs="Times New Roman"/>
                <w:sz w:val="24"/>
                <w:szCs w:val="24"/>
              </w:rPr>
              <w:t>)</w:t>
            </w:r>
            <w:r w:rsidRPr="00DB31DE">
              <w:rPr>
                <w:rFonts w:ascii="Times New Roman" w:hAnsi="Times New Roman" w:cs="Times New Roman"/>
                <w:sz w:val="24"/>
                <w:szCs w:val="24"/>
              </w:rPr>
              <w:t xml:space="preserve"> - Langsmith ar kito įrankio atitikmuo, kuris leistų be programavimo kalbos žinių efektyviai valdyti ir optimizuoti LLM (angl. large language model) sistemą. Įrankis turi leisti valdyti ir testuoti užklausų šablonus, stebėti našumą, kaštus bei metrikas, analizuoti vykdymo procesus ir kurti bei valdyti testavimo duomenų rinkinius. Duomenų eksportavimo failais funkcionalumas</w:t>
            </w:r>
            <w:r w:rsidR="00D61A7E" w:rsidRPr="00DB31DE">
              <w:rPr>
                <w:rFonts w:ascii="Times New Roman" w:hAnsi="Times New Roman" w:cs="Times New Roman"/>
                <w:sz w:val="24"/>
                <w:szCs w:val="24"/>
              </w:rPr>
              <w:t>.</w:t>
            </w:r>
          </w:p>
          <w:p w14:paraId="216B13BA" w14:textId="3411F500" w:rsidR="00777518" w:rsidRPr="00DB31DE" w:rsidRDefault="00777518" w:rsidP="005815E8">
            <w:pPr>
              <w:numPr>
                <w:ilvl w:val="0"/>
                <w:numId w:val="26"/>
              </w:numPr>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„Administravimo ir pamokų planavimo” įrankiui </w:t>
            </w:r>
            <w:r w:rsidR="00D61A7E" w:rsidRPr="00DB31DE">
              <w:rPr>
                <w:rFonts w:ascii="Times New Roman" w:hAnsi="Times New Roman" w:cs="Times New Roman"/>
                <w:b/>
                <w:bCs/>
                <w:sz w:val="24"/>
                <w:szCs w:val="24"/>
              </w:rPr>
              <w:t>(</w:t>
            </w:r>
            <w:r w:rsidRPr="00DB31DE">
              <w:rPr>
                <w:rFonts w:ascii="Times New Roman" w:hAnsi="Times New Roman" w:cs="Times New Roman"/>
                <w:b/>
                <w:bCs/>
                <w:sz w:val="24"/>
                <w:szCs w:val="24"/>
              </w:rPr>
              <w:t>P3</w:t>
            </w:r>
            <w:r w:rsidR="00D61A7E"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792F3674" w14:textId="72DDC084"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 </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P3</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 xml:space="preserve"> - Duomenų bazės lygmenyje sukuriami vartotojai (vartotojų rolės: sekretoriatas, administracija, mokytojas)</w:t>
            </w:r>
            <w:r w:rsidR="00746F3F" w:rsidRPr="00DB31DE">
              <w:rPr>
                <w:rFonts w:ascii="Times New Roman" w:hAnsi="Times New Roman" w:cs="Times New Roman"/>
                <w:sz w:val="24"/>
                <w:szCs w:val="24"/>
              </w:rPr>
              <w:t>.</w:t>
            </w:r>
          </w:p>
          <w:p w14:paraId="2348F3AF" w14:textId="774E3D51"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1.2. </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P3</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Vartotojo sąsaja leidžianti kurti ir administruoti vartotojus:</w:t>
            </w:r>
          </w:p>
          <w:p w14:paraId="40B9377F"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1.2.1.</w:t>
            </w:r>
            <w:r w:rsidRPr="00DB31DE">
              <w:rPr>
                <w:rFonts w:ascii="Times New Roman" w:hAnsi="Times New Roman" w:cs="Times New Roman"/>
                <w:sz w:val="24"/>
                <w:szCs w:val="24"/>
              </w:rPr>
              <w:tab/>
              <w:t>Pridėti naują vartotoją;</w:t>
            </w:r>
          </w:p>
          <w:p w14:paraId="1C92E273"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1.2.2.</w:t>
            </w:r>
            <w:r w:rsidRPr="00DB31DE">
              <w:rPr>
                <w:rFonts w:ascii="Times New Roman" w:hAnsi="Times New Roman" w:cs="Times New Roman"/>
                <w:sz w:val="24"/>
                <w:szCs w:val="24"/>
              </w:rPr>
              <w:tab/>
              <w:t>Ištrinti vartotoją;</w:t>
            </w:r>
          </w:p>
          <w:p w14:paraId="4A060B0D"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1.2.3.</w:t>
            </w:r>
            <w:r w:rsidRPr="00DB31DE">
              <w:rPr>
                <w:rFonts w:ascii="Times New Roman" w:hAnsi="Times New Roman" w:cs="Times New Roman"/>
                <w:sz w:val="24"/>
                <w:szCs w:val="24"/>
              </w:rPr>
              <w:tab/>
              <w:t>Laikinai sustabdyti vartotojo prieigą;</w:t>
            </w:r>
          </w:p>
          <w:p w14:paraId="64E2D12E"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1.2.4.</w:t>
            </w:r>
            <w:r w:rsidRPr="00DB31DE">
              <w:rPr>
                <w:rFonts w:ascii="Times New Roman" w:hAnsi="Times New Roman" w:cs="Times New Roman"/>
                <w:sz w:val="24"/>
                <w:szCs w:val="24"/>
              </w:rPr>
              <w:tab/>
              <w:t>Keisti vartotojo duomenis (vartotojo vardas, slaptažodis).</w:t>
            </w:r>
          </w:p>
          <w:p w14:paraId="6C7FBB48" w14:textId="1FE43A57"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4.1. </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P3</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 xml:space="preserve"> - Naujo klausimyno sukūrimas:</w:t>
            </w:r>
          </w:p>
          <w:p w14:paraId="7B40B6BC"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4.1.1.</w:t>
            </w:r>
            <w:r w:rsidRPr="00DB31DE">
              <w:rPr>
                <w:rFonts w:ascii="Times New Roman" w:hAnsi="Times New Roman" w:cs="Times New Roman"/>
                <w:sz w:val="24"/>
                <w:szCs w:val="24"/>
              </w:rPr>
              <w:tab/>
              <w:t>Įvesti klausimyno pavadinimą</w:t>
            </w:r>
          </w:p>
          <w:p w14:paraId="7CAF349E" w14:textId="77777777"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4.1.2.</w:t>
            </w:r>
            <w:r w:rsidRPr="00DB31DE">
              <w:rPr>
                <w:rFonts w:ascii="Times New Roman" w:hAnsi="Times New Roman" w:cs="Times New Roman"/>
                <w:sz w:val="24"/>
                <w:szCs w:val="24"/>
              </w:rPr>
              <w:tab/>
              <w:t>Klausimynui priskirti kategoriją - kam bus siunčiami klausimynai (tėvams, mokiniams, mokytojams);</w:t>
            </w:r>
          </w:p>
          <w:p w14:paraId="68828802" w14:textId="167233AC" w:rsidR="00777518" w:rsidRPr="00DB31DE" w:rsidRDefault="00777518" w:rsidP="00777518">
            <w:pPr>
              <w:ind w:left="1296"/>
              <w:jc w:val="left"/>
              <w:rPr>
                <w:rFonts w:ascii="Times New Roman" w:hAnsi="Times New Roman" w:cs="Times New Roman"/>
                <w:sz w:val="24"/>
                <w:szCs w:val="24"/>
              </w:rPr>
            </w:pPr>
            <w:r w:rsidRPr="00DB31DE">
              <w:rPr>
                <w:rFonts w:ascii="Times New Roman" w:hAnsi="Times New Roman" w:cs="Times New Roman"/>
                <w:sz w:val="24"/>
                <w:szCs w:val="24"/>
              </w:rPr>
              <w:t>4.1.3.</w:t>
            </w:r>
            <w:r w:rsidRPr="00DB31DE">
              <w:rPr>
                <w:rFonts w:ascii="Times New Roman" w:hAnsi="Times New Roman" w:cs="Times New Roman"/>
                <w:sz w:val="24"/>
                <w:szCs w:val="24"/>
              </w:rPr>
              <w:tab/>
              <w:t>Laisva ranka suvesti tekstą klausimyno apibūdinimui</w:t>
            </w:r>
            <w:r w:rsidR="00746F3F" w:rsidRPr="00DB31DE">
              <w:rPr>
                <w:rFonts w:ascii="Times New Roman" w:hAnsi="Times New Roman" w:cs="Times New Roman"/>
                <w:sz w:val="24"/>
                <w:szCs w:val="24"/>
              </w:rPr>
              <w:t>.</w:t>
            </w:r>
          </w:p>
          <w:p w14:paraId="72A8A33E" w14:textId="2B89827F"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4.2. </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P3</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 xml:space="preserve"> -  Klausimyno klausimų kūrimas (klausimas ir pasirenkamas vienas ar keli atsakymo variantai)</w:t>
            </w:r>
          </w:p>
          <w:p w14:paraId="6486B38B" w14:textId="0515DAAD"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5.3. </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P3</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kam siunčiama apklausa (1-4 kl. ar 5-8kl. grupių mokiniams, tėvams, mokytojams)</w:t>
            </w:r>
            <w:r w:rsidR="00746F3F" w:rsidRPr="00DB31DE">
              <w:rPr>
                <w:rFonts w:ascii="Times New Roman" w:hAnsi="Times New Roman" w:cs="Times New Roman"/>
                <w:sz w:val="24"/>
                <w:szCs w:val="24"/>
              </w:rPr>
              <w:t>.</w:t>
            </w:r>
          </w:p>
          <w:p w14:paraId="65553BEB" w14:textId="3DEC56E9"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7.1. </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P3</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 xml:space="preserve"> - Gauti apklausų atsakymai saugomi duomenų bazėje (galima analitikos įrankio pagalbą duomenis peržiūrėti)</w:t>
            </w:r>
            <w:r w:rsidR="00746F3F" w:rsidRPr="00DB31DE">
              <w:rPr>
                <w:rFonts w:ascii="Times New Roman" w:hAnsi="Times New Roman" w:cs="Times New Roman"/>
                <w:sz w:val="24"/>
                <w:szCs w:val="24"/>
              </w:rPr>
              <w:t>.</w:t>
            </w:r>
          </w:p>
          <w:p w14:paraId="21D2EF0A" w14:textId="5B40595E"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8.3. </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P3</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 xml:space="preserve"> - PDF duomenų užkėlimas, automatinis duomenų atpažinimas, išsaugojimas duomenų bazėje</w:t>
            </w:r>
            <w:r w:rsidR="00746F3F" w:rsidRPr="00DB31DE">
              <w:rPr>
                <w:rFonts w:ascii="Times New Roman" w:hAnsi="Times New Roman" w:cs="Times New Roman"/>
                <w:sz w:val="24"/>
                <w:szCs w:val="24"/>
              </w:rPr>
              <w:t>.</w:t>
            </w:r>
          </w:p>
          <w:p w14:paraId="078B76D6" w14:textId="12C3EC58" w:rsidR="00777518" w:rsidRPr="00DB31DE" w:rsidRDefault="00777518" w:rsidP="00777518">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10.1. </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P3</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būti galimybė išsaugoti “Išmanusis pokalbio robotas” rekomendacijas ir jų fragmentus į atskirą esybę archyve</w:t>
            </w:r>
            <w:r w:rsidR="00746F3F" w:rsidRPr="00DB31DE">
              <w:rPr>
                <w:rFonts w:ascii="Times New Roman" w:hAnsi="Times New Roman" w:cs="Times New Roman"/>
                <w:sz w:val="24"/>
                <w:szCs w:val="24"/>
              </w:rPr>
              <w:t>.</w:t>
            </w:r>
          </w:p>
          <w:p w14:paraId="544A9F76" w14:textId="78EECC3B" w:rsidR="00114341" w:rsidRPr="00DB31DE" w:rsidRDefault="00777518" w:rsidP="00746F3F">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11.1. </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P3</w:t>
            </w:r>
            <w:r w:rsidR="00746F3F"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Vartotojas gali sukurti naujos pamokos įrašą su pavadinimu ir data</w:t>
            </w:r>
            <w:r w:rsidR="00746F3F" w:rsidRPr="00DB31DE">
              <w:rPr>
                <w:rFonts w:ascii="Times New Roman" w:hAnsi="Times New Roman" w:cs="Times New Roman"/>
                <w:sz w:val="24"/>
                <w:szCs w:val="24"/>
              </w:rPr>
              <w:t>.</w:t>
            </w:r>
          </w:p>
        </w:tc>
      </w:tr>
      <w:tr w:rsidR="00114341" w:rsidRPr="00DB31DE" w14:paraId="3BB3C644" w14:textId="77777777" w:rsidTr="00D77913">
        <w:trPr>
          <w:trHeight w:val="20"/>
          <w:jc w:val="center"/>
        </w:trPr>
        <w:tc>
          <w:tcPr>
            <w:tcW w:w="2127"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6588A37E" w14:textId="77777777" w:rsidR="00114341" w:rsidRPr="00DB31DE" w:rsidRDefault="00114341" w:rsidP="00D77913">
            <w:pPr>
              <w:jc w:val="center"/>
              <w:rPr>
                <w:rFonts w:ascii="Times New Roman" w:hAnsi="Times New Roman" w:cs="Times New Roman"/>
                <w:sz w:val="24"/>
                <w:szCs w:val="24"/>
              </w:rPr>
            </w:pPr>
            <w:r w:rsidRPr="00DB31DE">
              <w:rPr>
                <w:rFonts w:ascii="Times New Roman" w:hAnsi="Times New Roman" w:cs="Times New Roman"/>
                <w:sz w:val="24"/>
                <w:szCs w:val="24"/>
              </w:rPr>
              <w:lastRenderedPageBreak/>
              <w:t>10 balų</w:t>
            </w:r>
          </w:p>
        </w:tc>
        <w:tc>
          <w:tcPr>
            <w:tcW w:w="7229"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6B7A115E" w14:textId="4C5AD07C" w:rsidR="00114341" w:rsidRPr="00DB31DE" w:rsidRDefault="00114341" w:rsidP="005815E8">
            <w:pPr>
              <w:numPr>
                <w:ilvl w:val="0"/>
                <w:numId w:val="23"/>
              </w:numPr>
              <w:jc w:val="left"/>
              <w:rPr>
                <w:rFonts w:ascii="Times New Roman" w:hAnsi="Times New Roman" w:cs="Times New Roman"/>
                <w:sz w:val="24"/>
                <w:szCs w:val="24"/>
              </w:rPr>
            </w:pPr>
            <w:r w:rsidRPr="00DB31DE">
              <w:rPr>
                <w:rFonts w:ascii="Times New Roman" w:hAnsi="Times New Roman" w:cs="Times New Roman"/>
                <w:sz w:val="24"/>
                <w:szCs w:val="24"/>
              </w:rPr>
              <w:t>Nurodžius, kad bus įgyvendinti visi techninėje specifikacijoje nurodyti aukšto prioriteto (P3) papildomi funkcionalumai:</w:t>
            </w:r>
          </w:p>
          <w:p w14:paraId="44F9400E" w14:textId="2457C31E" w:rsidR="00114341" w:rsidRPr="00DB31DE" w:rsidRDefault="00114341" w:rsidP="005815E8">
            <w:pPr>
              <w:numPr>
                <w:ilvl w:val="0"/>
                <w:numId w:val="23"/>
              </w:numPr>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„Išmaniojo pokalbio roboto“ įrankiui </w:t>
            </w:r>
            <w:r w:rsidR="00746F3F" w:rsidRPr="00DB31DE">
              <w:rPr>
                <w:rFonts w:ascii="Times New Roman" w:hAnsi="Times New Roman" w:cs="Times New Roman"/>
                <w:b/>
                <w:bCs/>
                <w:sz w:val="24"/>
                <w:szCs w:val="24"/>
              </w:rPr>
              <w:t>(</w:t>
            </w:r>
            <w:r w:rsidRPr="00DB31DE">
              <w:rPr>
                <w:rFonts w:ascii="Times New Roman" w:hAnsi="Times New Roman" w:cs="Times New Roman"/>
                <w:b/>
                <w:bCs/>
                <w:sz w:val="24"/>
                <w:szCs w:val="24"/>
              </w:rPr>
              <w:t>P3</w:t>
            </w:r>
            <w:r w:rsidR="00746F3F"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12528D39" w14:textId="37E46905"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1.2.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gebėti pateikti preliminarią rekomendaciją keliems užsiėmimams į priekį</w:t>
            </w:r>
            <w:r w:rsidR="00681799" w:rsidRPr="00DB31DE">
              <w:rPr>
                <w:rFonts w:ascii="Times New Roman" w:hAnsi="Times New Roman" w:cs="Times New Roman"/>
                <w:sz w:val="24"/>
                <w:szCs w:val="24"/>
              </w:rPr>
              <w:t>.</w:t>
            </w:r>
          </w:p>
          <w:p w14:paraId="04007D55" w14:textId="07FCA3CC"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1.5.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Vartotojui pateikus komentarus, sistema turi sugeneruoti naują ir patikslintą rekomendaciją atsižvelgiant į naujus komentarus</w:t>
            </w:r>
            <w:r w:rsidR="00681799" w:rsidRPr="00DB31DE">
              <w:rPr>
                <w:rFonts w:ascii="Times New Roman" w:hAnsi="Times New Roman" w:cs="Times New Roman"/>
                <w:sz w:val="24"/>
                <w:szCs w:val="24"/>
              </w:rPr>
              <w:t>.</w:t>
            </w:r>
          </w:p>
          <w:p w14:paraId="21D4CD25" w14:textId="420EEBE0"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1.9.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Pateikiant užklausą turi būti galimybė užpildyti formą su parametrais pagal MB metodologiją, tokiu būdu būtų gerinamas rekomendacijos tikslumas (formoje suvedami duomenys - </w:t>
            </w:r>
            <w:r w:rsidRPr="00DB31DE">
              <w:rPr>
                <w:rFonts w:ascii="Times New Roman" w:hAnsi="Times New Roman" w:cs="Times New Roman"/>
                <w:sz w:val="24"/>
                <w:szCs w:val="24"/>
              </w:rPr>
              <w:lastRenderedPageBreak/>
              <w:t>pasirinkimas kokioje aplinkoje bus dirbama, kokie galimi mokymo įrankiai, ir kt.)</w:t>
            </w:r>
            <w:r w:rsidR="00681799" w:rsidRPr="00DB31DE">
              <w:rPr>
                <w:rFonts w:ascii="Times New Roman" w:hAnsi="Times New Roman" w:cs="Times New Roman"/>
                <w:sz w:val="24"/>
                <w:szCs w:val="24"/>
              </w:rPr>
              <w:t>.</w:t>
            </w:r>
          </w:p>
          <w:p w14:paraId="457AF825" w14:textId="01626913"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2.8.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saugoti istorinius bendravimo su išmaniuoju pokalbio robotu ir įsivertinti šiuos duomenis tolimesniems atsakymams (rekomendacijoms)</w:t>
            </w:r>
            <w:r w:rsidR="00681799" w:rsidRPr="00DB31DE">
              <w:rPr>
                <w:rFonts w:ascii="Times New Roman" w:hAnsi="Times New Roman" w:cs="Times New Roman"/>
                <w:sz w:val="24"/>
                <w:szCs w:val="24"/>
              </w:rPr>
              <w:t>.</w:t>
            </w:r>
          </w:p>
          <w:p w14:paraId="198E8154" w14:textId="59C5EA5B"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2.12.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Kad pateikti kiek įmanoma geresnius atsakymus (rekomendacijas), turi gebėti interpretuoti duomenis laiko tėkmėje (kurie duomenys senesni, naujesni, kurie įvykiai buvo pirmesni, paskesni, ateityje)</w:t>
            </w:r>
            <w:r w:rsidR="00681799" w:rsidRPr="00DB31DE">
              <w:rPr>
                <w:rFonts w:ascii="Times New Roman" w:hAnsi="Times New Roman" w:cs="Times New Roman"/>
                <w:sz w:val="24"/>
                <w:szCs w:val="24"/>
              </w:rPr>
              <w:t>.</w:t>
            </w:r>
          </w:p>
          <w:p w14:paraId="7C46D8F4" w14:textId="42512A6C" w:rsidR="00114341" w:rsidRPr="00DB31DE" w:rsidRDefault="00114341" w:rsidP="0068179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4.3.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Langsmith ar kito įrankio atitikmuo, kuris leistų be programavimo kalbos žinių efektyviai valdyti ir optimizuoti LLM (angl. large language model) sistemą. Įrankis turi leisti valdyti ir testuoti užklausų šablonus, stebėti našumą, kaštus bei metrikas, analizuoti vykdymo procesus ir kurti bei valdyti testavimo duomenų rinkinius. Duomenų eksportavimo failais funkcionalumas</w:t>
            </w:r>
            <w:r w:rsidR="00681799" w:rsidRPr="00DB31DE">
              <w:rPr>
                <w:rFonts w:ascii="Times New Roman" w:hAnsi="Times New Roman" w:cs="Times New Roman"/>
                <w:sz w:val="24"/>
                <w:szCs w:val="24"/>
              </w:rPr>
              <w:t>.</w:t>
            </w:r>
          </w:p>
          <w:p w14:paraId="5EC8EDAF" w14:textId="1671B7CE" w:rsidR="00114341" w:rsidRPr="00DB31DE" w:rsidRDefault="00114341" w:rsidP="005815E8">
            <w:pPr>
              <w:numPr>
                <w:ilvl w:val="0"/>
                <w:numId w:val="23"/>
              </w:numPr>
              <w:jc w:val="left"/>
              <w:rPr>
                <w:rFonts w:ascii="Times New Roman" w:hAnsi="Times New Roman" w:cs="Times New Roman"/>
                <w:b/>
                <w:bCs/>
                <w:sz w:val="24"/>
                <w:szCs w:val="24"/>
              </w:rPr>
            </w:pPr>
            <w:r w:rsidRPr="00DB31DE">
              <w:rPr>
                <w:rFonts w:ascii="Times New Roman" w:hAnsi="Times New Roman" w:cs="Times New Roman"/>
                <w:b/>
                <w:bCs/>
                <w:sz w:val="24"/>
                <w:szCs w:val="24"/>
              </w:rPr>
              <w:t xml:space="preserve">Papildomi funkciniai reikalavimai „Administravimo ir pamokų planavimo” įrankiui </w:t>
            </w:r>
            <w:r w:rsidR="00681799" w:rsidRPr="00DB31DE">
              <w:rPr>
                <w:rFonts w:ascii="Times New Roman" w:hAnsi="Times New Roman" w:cs="Times New Roman"/>
                <w:b/>
                <w:bCs/>
                <w:sz w:val="24"/>
                <w:szCs w:val="24"/>
              </w:rPr>
              <w:t>(</w:t>
            </w:r>
            <w:r w:rsidRPr="00DB31DE">
              <w:rPr>
                <w:rFonts w:ascii="Times New Roman" w:hAnsi="Times New Roman" w:cs="Times New Roman"/>
                <w:b/>
                <w:bCs/>
                <w:sz w:val="24"/>
                <w:szCs w:val="24"/>
              </w:rPr>
              <w:t>P3</w:t>
            </w:r>
            <w:r w:rsidR="00681799" w:rsidRPr="00DB31DE">
              <w:rPr>
                <w:rFonts w:ascii="Times New Roman" w:hAnsi="Times New Roman" w:cs="Times New Roman"/>
                <w:b/>
                <w:bCs/>
                <w:sz w:val="24"/>
                <w:szCs w:val="24"/>
              </w:rPr>
              <w:t>)</w:t>
            </w:r>
            <w:r w:rsidRPr="00DB31DE">
              <w:rPr>
                <w:rFonts w:ascii="Times New Roman" w:hAnsi="Times New Roman" w:cs="Times New Roman"/>
                <w:b/>
                <w:bCs/>
                <w:sz w:val="24"/>
                <w:szCs w:val="24"/>
              </w:rPr>
              <w:t>:</w:t>
            </w:r>
          </w:p>
          <w:p w14:paraId="5ADE900D" w14:textId="69EDA9E2"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Duomenų bazės lygmenyje sukuriami vartotojai (vartotojų rolės: sekretoriatas, administracija, mokytojas)</w:t>
            </w:r>
            <w:r w:rsidR="00681799" w:rsidRPr="00DB31DE">
              <w:rPr>
                <w:rFonts w:ascii="Times New Roman" w:hAnsi="Times New Roman" w:cs="Times New Roman"/>
                <w:sz w:val="24"/>
                <w:szCs w:val="24"/>
              </w:rPr>
              <w:t>.</w:t>
            </w:r>
          </w:p>
          <w:p w14:paraId="274917FE" w14:textId="275DE56D"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1.2.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Vartotojo sąsaja leidžianti kurti ir administruoti vartotojus:</w:t>
            </w:r>
          </w:p>
          <w:p w14:paraId="3A2A39E0" w14:textId="77777777"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1.2.1.</w:t>
            </w:r>
            <w:r w:rsidRPr="00DB31DE">
              <w:rPr>
                <w:rFonts w:ascii="Times New Roman" w:hAnsi="Times New Roman" w:cs="Times New Roman"/>
                <w:sz w:val="24"/>
                <w:szCs w:val="24"/>
              </w:rPr>
              <w:tab/>
              <w:t>Pridėti naują vartotoją;</w:t>
            </w:r>
          </w:p>
          <w:p w14:paraId="00FB0E9C" w14:textId="77777777"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1.2.2.</w:t>
            </w:r>
            <w:r w:rsidRPr="00DB31DE">
              <w:rPr>
                <w:rFonts w:ascii="Times New Roman" w:hAnsi="Times New Roman" w:cs="Times New Roman"/>
                <w:sz w:val="24"/>
                <w:szCs w:val="24"/>
              </w:rPr>
              <w:tab/>
              <w:t>Ištrinti vartotoją;</w:t>
            </w:r>
          </w:p>
          <w:p w14:paraId="3A6C2E0B" w14:textId="77777777"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1.2.3.</w:t>
            </w:r>
            <w:r w:rsidRPr="00DB31DE">
              <w:rPr>
                <w:rFonts w:ascii="Times New Roman" w:hAnsi="Times New Roman" w:cs="Times New Roman"/>
                <w:sz w:val="24"/>
                <w:szCs w:val="24"/>
              </w:rPr>
              <w:tab/>
              <w:t>Laikinai sustabdyti vartotojo prieigą;</w:t>
            </w:r>
          </w:p>
          <w:p w14:paraId="632F3EC0" w14:textId="77777777"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1.2.4.</w:t>
            </w:r>
            <w:r w:rsidRPr="00DB31DE">
              <w:rPr>
                <w:rFonts w:ascii="Times New Roman" w:hAnsi="Times New Roman" w:cs="Times New Roman"/>
                <w:sz w:val="24"/>
                <w:szCs w:val="24"/>
              </w:rPr>
              <w:tab/>
              <w:t>Keisti vartotojo duomenis (vartotojo vardas, slaptažodis).</w:t>
            </w:r>
          </w:p>
          <w:p w14:paraId="2DC1D51A" w14:textId="5B7668A8"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4.1.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Naujo klausimyno sukūrimas:</w:t>
            </w:r>
          </w:p>
          <w:p w14:paraId="00190A2F" w14:textId="77777777"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4.1.1.</w:t>
            </w:r>
            <w:r w:rsidRPr="00DB31DE">
              <w:rPr>
                <w:rFonts w:ascii="Times New Roman" w:hAnsi="Times New Roman" w:cs="Times New Roman"/>
                <w:sz w:val="24"/>
                <w:szCs w:val="24"/>
              </w:rPr>
              <w:tab/>
              <w:t>Įvesti klausimyno pavadinimą</w:t>
            </w:r>
          </w:p>
          <w:p w14:paraId="5BA86857" w14:textId="77777777"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4.1.2.</w:t>
            </w:r>
            <w:r w:rsidRPr="00DB31DE">
              <w:rPr>
                <w:rFonts w:ascii="Times New Roman" w:hAnsi="Times New Roman" w:cs="Times New Roman"/>
                <w:sz w:val="24"/>
                <w:szCs w:val="24"/>
              </w:rPr>
              <w:tab/>
              <w:t>Klausimynui priskirti kategoriją - kam bus siunčiami klausimynai (tėvams, mokiniams, mokytojams);</w:t>
            </w:r>
          </w:p>
          <w:p w14:paraId="66B7C572" w14:textId="77777777"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4.1.3.</w:t>
            </w:r>
            <w:r w:rsidRPr="00DB31DE">
              <w:rPr>
                <w:rFonts w:ascii="Times New Roman" w:hAnsi="Times New Roman" w:cs="Times New Roman"/>
                <w:sz w:val="24"/>
                <w:szCs w:val="24"/>
              </w:rPr>
              <w:tab/>
              <w:t>Laisva ranka suvesti tekstą klausimyno apibūdinimui;</w:t>
            </w:r>
          </w:p>
          <w:p w14:paraId="331E86D9" w14:textId="72317532"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4.2.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Klausimyno klausimų kūrimas (klausimas ir pasirenkamas vienas ar keli atsakymo variantai)</w:t>
            </w:r>
          </w:p>
          <w:p w14:paraId="5B2AA349" w14:textId="7090EC42"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5.3.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Nustatyti kam siunčiama apklausa (1-4 kl. ar 5-8kl. grupių mokiniams, tėvams, mokytojams);</w:t>
            </w:r>
          </w:p>
          <w:p w14:paraId="29BF333D" w14:textId="5E0EA1A1"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7.1.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Gauti apklausų atsakymai saugomi duomenų bazėje (galima analitikos įrankio pagalbą duomenis peržiūrėti)</w:t>
            </w:r>
            <w:r w:rsidR="00681799" w:rsidRPr="00DB31DE">
              <w:rPr>
                <w:rFonts w:ascii="Times New Roman" w:hAnsi="Times New Roman" w:cs="Times New Roman"/>
                <w:sz w:val="24"/>
                <w:szCs w:val="24"/>
              </w:rPr>
              <w:t>.</w:t>
            </w:r>
          </w:p>
          <w:p w14:paraId="2EE96C30" w14:textId="22E95C14"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8.3.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PDF duomenų užkėlimas, automatinis duomenų atpažinimas, išsaugojimas duomenų bazėje</w:t>
            </w:r>
            <w:r w:rsidR="00681799" w:rsidRPr="00DB31DE">
              <w:rPr>
                <w:rFonts w:ascii="Times New Roman" w:hAnsi="Times New Roman" w:cs="Times New Roman"/>
                <w:sz w:val="24"/>
                <w:szCs w:val="24"/>
              </w:rPr>
              <w:t>.</w:t>
            </w:r>
          </w:p>
          <w:p w14:paraId="25F84384" w14:textId="42C8E4AF"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10.1.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Turi būti galimybė išsaugoti “Išmanusis pokalbio robotas” rekomendacijas ir jų fragmentus į atskirą esybę archyve</w:t>
            </w:r>
            <w:r w:rsidR="00681799" w:rsidRPr="00DB31DE">
              <w:rPr>
                <w:rFonts w:ascii="Times New Roman" w:hAnsi="Times New Roman" w:cs="Times New Roman"/>
                <w:sz w:val="24"/>
                <w:szCs w:val="24"/>
              </w:rPr>
              <w:t>.</w:t>
            </w:r>
          </w:p>
          <w:p w14:paraId="5F223109" w14:textId="5C1F3ACF"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11.1.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Vartotojas gali sukurti naujos pamokos įrašą su pavadinimu ir data</w:t>
            </w:r>
            <w:r w:rsidR="00681799" w:rsidRPr="00DB31DE">
              <w:rPr>
                <w:rFonts w:ascii="Times New Roman" w:hAnsi="Times New Roman" w:cs="Times New Roman"/>
                <w:sz w:val="24"/>
                <w:szCs w:val="24"/>
              </w:rPr>
              <w:t>.</w:t>
            </w:r>
          </w:p>
          <w:p w14:paraId="3DC013AA" w14:textId="3FE9A542" w:rsidR="00114341" w:rsidRPr="00DB31DE" w:rsidRDefault="00114341" w:rsidP="00114341">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11.2.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Vartotojos gali matyti visą sąrašą sukurtų pamokų į kurias sistema gali saugoti rekomendacijas</w:t>
            </w:r>
            <w:r w:rsidR="00681799" w:rsidRPr="00DB31DE">
              <w:rPr>
                <w:rFonts w:ascii="Times New Roman" w:hAnsi="Times New Roman" w:cs="Times New Roman"/>
                <w:sz w:val="24"/>
                <w:szCs w:val="24"/>
              </w:rPr>
              <w:t>.</w:t>
            </w:r>
          </w:p>
          <w:p w14:paraId="22B60392" w14:textId="66B0C769" w:rsidR="00114341" w:rsidRPr="00DB31DE" w:rsidRDefault="00114341" w:rsidP="00681799">
            <w:pPr>
              <w:ind w:left="360"/>
              <w:jc w:val="left"/>
              <w:rPr>
                <w:rFonts w:ascii="Times New Roman" w:hAnsi="Times New Roman" w:cs="Times New Roman"/>
                <w:sz w:val="24"/>
                <w:szCs w:val="24"/>
              </w:rPr>
            </w:pPr>
            <w:r w:rsidRPr="00DB31DE">
              <w:rPr>
                <w:rFonts w:ascii="Times New Roman" w:hAnsi="Times New Roman" w:cs="Times New Roman"/>
                <w:sz w:val="24"/>
                <w:szCs w:val="24"/>
              </w:rPr>
              <w:t xml:space="preserve">11.6. </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P3</w:t>
            </w:r>
            <w:r w:rsidR="00681799" w:rsidRPr="00DB31DE">
              <w:rPr>
                <w:rFonts w:ascii="Times New Roman" w:hAnsi="Times New Roman" w:cs="Times New Roman"/>
                <w:sz w:val="24"/>
                <w:szCs w:val="24"/>
              </w:rPr>
              <w:t>)</w:t>
            </w:r>
            <w:r w:rsidRPr="00DB31DE">
              <w:rPr>
                <w:rFonts w:ascii="Times New Roman" w:hAnsi="Times New Roman" w:cs="Times New Roman"/>
                <w:sz w:val="24"/>
                <w:szCs w:val="24"/>
              </w:rPr>
              <w:t xml:space="preserve"> - Kiekvienas sistemos vartotojas (mokytojas) gali saugoti ir matyti savo sąrašus (pamokų planus)</w:t>
            </w:r>
            <w:r w:rsidR="00681799" w:rsidRPr="00DB31DE">
              <w:rPr>
                <w:rFonts w:ascii="Times New Roman" w:hAnsi="Times New Roman" w:cs="Times New Roman"/>
                <w:sz w:val="24"/>
                <w:szCs w:val="24"/>
              </w:rPr>
              <w:t>.</w:t>
            </w:r>
          </w:p>
        </w:tc>
      </w:tr>
    </w:tbl>
    <w:p w14:paraId="634306C5" w14:textId="77777777" w:rsidR="00DC461F" w:rsidRPr="00DB31DE" w:rsidRDefault="00DC461F" w:rsidP="00B736E8">
      <w:pPr>
        <w:jc w:val="left"/>
        <w:rPr>
          <w:rFonts w:ascii="Times New Roman" w:hAnsi="Times New Roman" w:cs="Times New Roman"/>
          <w:sz w:val="24"/>
          <w:szCs w:val="24"/>
        </w:rPr>
      </w:pPr>
    </w:p>
    <w:p w14:paraId="2CC2DF74" w14:textId="300E698C" w:rsidR="004A3516" w:rsidRPr="00DB31DE" w:rsidRDefault="00493850" w:rsidP="006F17D1">
      <w:pPr>
        <w:rPr>
          <w:rFonts w:ascii="Times New Roman" w:hAnsi="Times New Roman" w:cs="Times New Roman"/>
          <w:bCs/>
          <w:sz w:val="24"/>
          <w:szCs w:val="24"/>
        </w:rPr>
      </w:pPr>
      <w:r w:rsidRPr="00DB31DE">
        <w:rPr>
          <w:rFonts w:ascii="Times New Roman" w:hAnsi="Times New Roman" w:cs="Times New Roman"/>
          <w:sz w:val="24"/>
          <w:szCs w:val="24"/>
        </w:rPr>
        <w:t>7</w:t>
      </w:r>
      <w:r w:rsidR="006F17D1" w:rsidRPr="00DB31DE">
        <w:rPr>
          <w:rFonts w:ascii="Times New Roman" w:hAnsi="Times New Roman" w:cs="Times New Roman"/>
          <w:sz w:val="24"/>
          <w:szCs w:val="24"/>
        </w:rPr>
        <w:t xml:space="preserve">. </w:t>
      </w:r>
      <w:bookmarkStart w:id="4" w:name="_Hlk183004529"/>
      <w:r w:rsidRPr="00DB31DE">
        <w:rPr>
          <w:rFonts w:ascii="Times New Roman" w:hAnsi="Times New Roman" w:cs="Times New Roman"/>
          <w:sz w:val="24"/>
          <w:szCs w:val="24"/>
        </w:rPr>
        <w:t>Trečio</w:t>
      </w:r>
      <w:r w:rsidR="006F17D1" w:rsidRPr="00DB31DE">
        <w:rPr>
          <w:rFonts w:ascii="Times New Roman" w:hAnsi="Times New Roman" w:cs="Times New Roman"/>
          <w:sz w:val="24"/>
          <w:szCs w:val="24"/>
        </w:rPr>
        <w:t xml:space="preserve"> kriterijaus parametro</w:t>
      </w:r>
      <w:r w:rsidR="006F17D1" w:rsidRPr="00DB31DE">
        <w:rPr>
          <w:rFonts w:ascii="Times New Roman" w:hAnsi="Times New Roman" w:cs="Times New Roman"/>
          <w:bCs/>
          <w:sz w:val="24"/>
          <w:szCs w:val="24"/>
        </w:rPr>
        <w:t xml:space="preserve"> </w:t>
      </w:r>
      <w:r w:rsidR="006F17D1" w:rsidRPr="00DB31DE">
        <w:rPr>
          <w:rFonts w:ascii="Times New Roman" w:hAnsi="Times New Roman" w:cs="Times New Roman"/>
          <w:b/>
          <w:sz w:val="24"/>
          <w:szCs w:val="24"/>
        </w:rPr>
        <w:t>„Bendras sutarties įgyvendinimo terminas (P</w:t>
      </w:r>
      <w:r w:rsidRPr="00DB31DE">
        <w:rPr>
          <w:rFonts w:ascii="Times New Roman" w:hAnsi="Times New Roman" w:cs="Times New Roman"/>
          <w:b/>
          <w:sz w:val="24"/>
          <w:szCs w:val="24"/>
          <w:vertAlign w:val="subscript"/>
        </w:rPr>
        <w:t>4</w:t>
      </w:r>
      <w:r w:rsidR="006F17D1" w:rsidRPr="00DB31DE">
        <w:rPr>
          <w:rFonts w:ascii="Times New Roman" w:hAnsi="Times New Roman" w:cs="Times New Roman"/>
          <w:b/>
          <w:sz w:val="24"/>
          <w:szCs w:val="24"/>
        </w:rPr>
        <w:t>)“</w:t>
      </w:r>
      <w:r w:rsidR="006F17D1" w:rsidRPr="00DB31DE">
        <w:rPr>
          <w:rFonts w:ascii="Times New Roman" w:hAnsi="Times New Roman" w:cs="Times New Roman"/>
          <w:sz w:val="24"/>
          <w:szCs w:val="24"/>
        </w:rPr>
        <w:t xml:space="preserve"> </w:t>
      </w:r>
      <w:r w:rsidR="006F17D1" w:rsidRPr="00DB31DE">
        <w:rPr>
          <w:rFonts w:ascii="Times New Roman" w:hAnsi="Times New Roman" w:cs="Times New Roman"/>
          <w:bCs/>
          <w:sz w:val="24"/>
          <w:szCs w:val="24"/>
        </w:rPr>
        <w:t>vertinimo tvarka ir balų reikšmės:</w:t>
      </w:r>
      <w:bookmarkEnd w:id="4"/>
    </w:p>
    <w:p w14:paraId="7BC324F7" w14:textId="3CED06C4" w:rsidR="006F17D1" w:rsidRPr="00DB31DE" w:rsidRDefault="00493850" w:rsidP="006F17D1">
      <w:pPr>
        <w:ind w:left="426"/>
        <w:rPr>
          <w:rFonts w:ascii="Times New Roman" w:hAnsi="Times New Roman" w:cs="Times New Roman"/>
          <w:sz w:val="24"/>
          <w:szCs w:val="24"/>
        </w:rPr>
      </w:pPr>
      <w:r w:rsidRPr="00DB31DE">
        <w:rPr>
          <w:rFonts w:ascii="Times New Roman" w:hAnsi="Times New Roman" w:cs="Times New Roman"/>
          <w:bCs/>
          <w:sz w:val="24"/>
          <w:szCs w:val="24"/>
        </w:rPr>
        <w:t>7</w:t>
      </w:r>
      <w:r w:rsidR="006F17D1" w:rsidRPr="00DB31DE">
        <w:rPr>
          <w:rFonts w:ascii="Times New Roman" w:hAnsi="Times New Roman" w:cs="Times New Roman"/>
          <w:bCs/>
          <w:sz w:val="24"/>
          <w:szCs w:val="24"/>
        </w:rPr>
        <w:t xml:space="preserve">.1. </w:t>
      </w:r>
      <w:r w:rsidR="0089350E" w:rsidRPr="00DB31DE">
        <w:rPr>
          <w:rFonts w:ascii="Times New Roman" w:hAnsi="Times New Roman" w:cs="Times New Roman"/>
          <w:b/>
          <w:bCs/>
          <w:sz w:val="24"/>
          <w:szCs w:val="24"/>
        </w:rPr>
        <w:t>P</w:t>
      </w:r>
      <w:r w:rsidRPr="00DB31DE">
        <w:rPr>
          <w:rFonts w:ascii="Times New Roman" w:hAnsi="Times New Roman" w:cs="Times New Roman"/>
          <w:b/>
          <w:bCs/>
          <w:sz w:val="24"/>
          <w:szCs w:val="24"/>
          <w:vertAlign w:val="subscript"/>
        </w:rPr>
        <w:t>4</w:t>
      </w:r>
      <w:r w:rsidR="0089350E" w:rsidRPr="00DB31DE">
        <w:rPr>
          <w:rFonts w:ascii="Times New Roman" w:hAnsi="Times New Roman" w:cs="Times New Roman"/>
          <w:b/>
          <w:bCs/>
          <w:sz w:val="24"/>
          <w:szCs w:val="24"/>
        </w:rPr>
        <w:t xml:space="preserve"> </w:t>
      </w:r>
      <w:r w:rsidR="0089350E" w:rsidRPr="00DB31DE">
        <w:rPr>
          <w:rFonts w:ascii="Times New Roman" w:hAnsi="Times New Roman" w:cs="Times New Roman"/>
          <w:bCs/>
          <w:sz w:val="24"/>
          <w:szCs w:val="24"/>
        </w:rPr>
        <w:t>parametras vertinamas pagal tiekėjo nurodytą maksimalų sutarties įgyvendinimo terminą, pateiktą siūlomą sutarties įgyvendinimo planą ir grafiką</w:t>
      </w:r>
      <w:r w:rsidR="001F595A" w:rsidRPr="00DB31DE">
        <w:rPr>
          <w:rFonts w:ascii="Times New Roman" w:hAnsi="Times New Roman" w:cs="Times New Roman"/>
          <w:bCs/>
          <w:sz w:val="24"/>
          <w:szCs w:val="24"/>
        </w:rPr>
        <w:t>,</w:t>
      </w:r>
      <w:r w:rsidR="001F595A" w:rsidRPr="00DB31DE">
        <w:rPr>
          <w:rFonts w:ascii="Times New Roman" w:hAnsi="Times New Roman" w:cs="Times New Roman"/>
          <w:sz w:val="24"/>
          <w:szCs w:val="24"/>
        </w:rPr>
        <w:t xml:space="preserve"> </w:t>
      </w:r>
      <w:r w:rsidR="001F595A" w:rsidRPr="00DB31DE">
        <w:rPr>
          <w:rFonts w:ascii="Times New Roman" w:hAnsi="Times New Roman" w:cs="Times New Roman"/>
          <w:bCs/>
          <w:sz w:val="24"/>
          <w:szCs w:val="24"/>
        </w:rPr>
        <w:t>informaciją pateikiant pagal 5 lentelės reikalavimus.</w:t>
      </w:r>
    </w:p>
    <w:p w14:paraId="55DBFD22" w14:textId="77777777" w:rsidR="004A3516" w:rsidRPr="00DB31DE" w:rsidRDefault="004A3516" w:rsidP="00B736E8">
      <w:pPr>
        <w:jc w:val="left"/>
        <w:rPr>
          <w:rFonts w:ascii="Times New Roman" w:hAnsi="Times New Roman" w:cs="Times New Roman"/>
          <w:sz w:val="24"/>
          <w:szCs w:val="24"/>
        </w:rPr>
      </w:pPr>
    </w:p>
    <w:p w14:paraId="04E4DE43" w14:textId="695742A7" w:rsidR="00375FC6" w:rsidRPr="00DB31DE" w:rsidRDefault="00FF10AC" w:rsidP="00B736E8">
      <w:pPr>
        <w:jc w:val="left"/>
        <w:rPr>
          <w:rFonts w:ascii="Times New Roman" w:hAnsi="Times New Roman" w:cs="Times New Roman"/>
          <w:sz w:val="24"/>
          <w:szCs w:val="24"/>
        </w:rPr>
      </w:pPr>
      <w:bookmarkStart w:id="5" w:name="_Hlk183005977"/>
      <w:r w:rsidRPr="00DB31DE">
        <w:rPr>
          <w:rFonts w:ascii="Times New Roman" w:hAnsi="Times New Roman" w:cs="Times New Roman"/>
          <w:bCs/>
          <w:iCs/>
          <w:sz w:val="24"/>
          <w:szCs w:val="24"/>
        </w:rPr>
        <w:t>5</w:t>
      </w:r>
      <w:r w:rsidR="00375FC6" w:rsidRPr="00DB31DE">
        <w:rPr>
          <w:rFonts w:ascii="Times New Roman" w:hAnsi="Times New Roman" w:cs="Times New Roman"/>
          <w:bCs/>
          <w:iCs/>
          <w:sz w:val="24"/>
          <w:szCs w:val="24"/>
        </w:rPr>
        <w:t xml:space="preserve"> lentelė. </w:t>
      </w:r>
      <w:r w:rsidR="001F595A" w:rsidRPr="00DB31DE">
        <w:rPr>
          <w:rFonts w:ascii="Times New Roman" w:hAnsi="Times New Roman" w:cs="Times New Roman"/>
          <w:sz w:val="24"/>
          <w:szCs w:val="24"/>
        </w:rPr>
        <w:t>Trečio</w:t>
      </w:r>
      <w:r w:rsidR="00375FC6" w:rsidRPr="00DB31DE">
        <w:rPr>
          <w:rFonts w:ascii="Times New Roman" w:hAnsi="Times New Roman" w:cs="Times New Roman"/>
          <w:sz w:val="24"/>
          <w:szCs w:val="24"/>
        </w:rPr>
        <w:t xml:space="preserve"> kriterijaus P</w:t>
      </w:r>
      <w:r w:rsidRPr="00DB31DE">
        <w:rPr>
          <w:rFonts w:ascii="Times New Roman" w:hAnsi="Times New Roman" w:cs="Times New Roman"/>
          <w:sz w:val="24"/>
          <w:szCs w:val="24"/>
          <w:vertAlign w:val="subscript"/>
        </w:rPr>
        <w:t>4</w:t>
      </w:r>
      <w:r w:rsidR="00375FC6" w:rsidRPr="00DB31DE">
        <w:rPr>
          <w:rFonts w:ascii="Times New Roman" w:hAnsi="Times New Roman" w:cs="Times New Roman"/>
          <w:sz w:val="24"/>
          <w:szCs w:val="24"/>
          <w:vertAlign w:val="subscript"/>
        </w:rPr>
        <w:t xml:space="preserve"> </w:t>
      </w:r>
      <w:r w:rsidR="00375FC6" w:rsidRPr="00DB31DE">
        <w:rPr>
          <w:rFonts w:ascii="Times New Roman" w:hAnsi="Times New Roman" w:cs="Times New Roman"/>
          <w:sz w:val="24"/>
          <w:szCs w:val="24"/>
        </w:rPr>
        <w:t>parametro vertinimo balų skyrimo reikšmės</w:t>
      </w:r>
      <w:bookmarkEnd w:id="5"/>
    </w:p>
    <w:tbl>
      <w:tblPr>
        <w:tblW w:w="9346" w:type="dxa"/>
        <w:jc w:val="center"/>
        <w:tblCellMar>
          <w:left w:w="0" w:type="dxa"/>
          <w:right w:w="0" w:type="dxa"/>
        </w:tblCellMar>
        <w:tblLook w:val="04A0" w:firstRow="1" w:lastRow="0" w:firstColumn="1" w:lastColumn="0" w:noHBand="0" w:noVBand="1"/>
      </w:tblPr>
      <w:tblGrid>
        <w:gridCol w:w="2126"/>
        <w:gridCol w:w="7220"/>
      </w:tblGrid>
      <w:tr w:rsidR="00A121C3" w:rsidRPr="00DB31DE" w14:paraId="0EB77C97" w14:textId="77777777" w:rsidTr="00815169">
        <w:trPr>
          <w:cantSplit/>
          <w:trHeight w:val="20"/>
          <w:tblHeader/>
          <w:jc w:val="center"/>
        </w:trPr>
        <w:tc>
          <w:tcPr>
            <w:tcW w:w="2126" w:type="dxa"/>
            <w:tcBorders>
              <w:top w:val="single" w:sz="8" w:space="0" w:color="000001"/>
              <w:left w:val="single" w:sz="8" w:space="0" w:color="000001"/>
              <w:bottom w:val="single" w:sz="8" w:space="0" w:color="000001"/>
              <w:right w:val="single" w:sz="8" w:space="0" w:color="000001"/>
            </w:tcBorders>
            <w:shd w:val="clear" w:color="auto" w:fill="E6E6E6"/>
            <w:tcMar>
              <w:top w:w="0" w:type="dxa"/>
              <w:left w:w="10" w:type="dxa"/>
              <w:bottom w:w="0" w:type="dxa"/>
              <w:right w:w="10" w:type="dxa"/>
            </w:tcMar>
            <w:hideMark/>
          </w:tcPr>
          <w:p w14:paraId="593AC9BF" w14:textId="77777777" w:rsidR="00A121C3" w:rsidRPr="00DB31DE" w:rsidRDefault="00A121C3" w:rsidP="00A121C3">
            <w:pPr>
              <w:jc w:val="center"/>
              <w:rPr>
                <w:rFonts w:ascii="Times New Roman" w:hAnsi="Times New Roman" w:cs="Times New Roman"/>
                <w:sz w:val="24"/>
                <w:szCs w:val="24"/>
              </w:rPr>
            </w:pPr>
            <w:bookmarkStart w:id="6" w:name="_Hlk183005653"/>
            <w:r w:rsidRPr="00DB31DE">
              <w:rPr>
                <w:rFonts w:ascii="Times New Roman" w:hAnsi="Times New Roman" w:cs="Times New Roman"/>
                <w:b/>
                <w:bCs/>
                <w:sz w:val="24"/>
                <w:szCs w:val="24"/>
              </w:rPr>
              <w:t>Vertinimas</w:t>
            </w:r>
          </w:p>
        </w:tc>
        <w:tc>
          <w:tcPr>
            <w:tcW w:w="7220" w:type="dxa"/>
            <w:tcBorders>
              <w:top w:val="single" w:sz="8" w:space="0" w:color="000001"/>
              <w:left w:val="nil"/>
              <w:bottom w:val="single" w:sz="8" w:space="0" w:color="000001"/>
              <w:right w:val="single" w:sz="8" w:space="0" w:color="000001"/>
            </w:tcBorders>
            <w:shd w:val="clear" w:color="auto" w:fill="E6E6E6"/>
            <w:tcMar>
              <w:top w:w="0" w:type="dxa"/>
              <w:left w:w="10" w:type="dxa"/>
              <w:bottom w:w="0" w:type="dxa"/>
              <w:right w:w="10" w:type="dxa"/>
            </w:tcMar>
            <w:hideMark/>
          </w:tcPr>
          <w:p w14:paraId="3F5A8545" w14:textId="77777777" w:rsidR="00A121C3" w:rsidRPr="00DB31DE" w:rsidRDefault="00A121C3" w:rsidP="00A121C3">
            <w:pPr>
              <w:jc w:val="center"/>
              <w:rPr>
                <w:rFonts w:ascii="Times New Roman" w:hAnsi="Times New Roman" w:cs="Times New Roman"/>
                <w:sz w:val="24"/>
                <w:szCs w:val="24"/>
              </w:rPr>
            </w:pPr>
            <w:r w:rsidRPr="00DB31DE">
              <w:rPr>
                <w:rFonts w:ascii="Times New Roman" w:hAnsi="Times New Roman" w:cs="Times New Roman"/>
                <w:b/>
                <w:bCs/>
                <w:sz w:val="24"/>
                <w:szCs w:val="24"/>
              </w:rPr>
              <w:t>Aprašymas / Balų skyrimo pagrindas</w:t>
            </w:r>
          </w:p>
        </w:tc>
      </w:tr>
      <w:bookmarkEnd w:id="6"/>
      <w:tr w:rsidR="00A121C3" w:rsidRPr="00DB31DE" w14:paraId="3D6275CB" w14:textId="77777777" w:rsidTr="00815169">
        <w:trPr>
          <w:trHeight w:val="20"/>
          <w:jc w:val="center"/>
        </w:trPr>
        <w:tc>
          <w:tcPr>
            <w:tcW w:w="93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0335C23" w14:textId="774A2AEF" w:rsidR="00A121C3" w:rsidRPr="00DB31DE" w:rsidRDefault="001F595A" w:rsidP="00A121C3">
            <w:pPr>
              <w:jc w:val="left"/>
              <w:rPr>
                <w:rFonts w:ascii="Times New Roman" w:hAnsi="Times New Roman" w:cs="Times New Roman"/>
                <w:b/>
                <w:bCs/>
                <w:sz w:val="24"/>
                <w:szCs w:val="24"/>
              </w:rPr>
            </w:pPr>
            <w:r w:rsidRPr="00DB31DE">
              <w:rPr>
                <w:rFonts w:ascii="Times New Roman" w:hAnsi="Times New Roman" w:cs="Times New Roman"/>
                <w:b/>
                <w:bCs/>
                <w:sz w:val="24"/>
                <w:szCs w:val="24"/>
              </w:rPr>
              <w:t>TREČIAS</w:t>
            </w:r>
            <w:r w:rsidR="00A121C3" w:rsidRPr="00DB31DE">
              <w:rPr>
                <w:rFonts w:ascii="Times New Roman" w:hAnsi="Times New Roman" w:cs="Times New Roman"/>
                <w:b/>
                <w:bCs/>
                <w:sz w:val="24"/>
                <w:szCs w:val="24"/>
              </w:rPr>
              <w:t xml:space="preserve"> KRITERIJUS PARAMETRAS – Bendras s</w:t>
            </w:r>
            <w:r w:rsidR="00A121C3" w:rsidRPr="00DB31DE">
              <w:rPr>
                <w:rFonts w:ascii="Times New Roman" w:hAnsi="Times New Roman" w:cs="Times New Roman"/>
                <w:b/>
                <w:sz w:val="24"/>
                <w:szCs w:val="24"/>
              </w:rPr>
              <w:t>utarties įgyvendinimo terminas</w:t>
            </w:r>
            <w:r w:rsidR="00A121C3" w:rsidRPr="00DB31DE">
              <w:rPr>
                <w:rFonts w:ascii="Times New Roman" w:hAnsi="Times New Roman" w:cs="Times New Roman"/>
                <w:b/>
                <w:bCs/>
                <w:sz w:val="24"/>
                <w:szCs w:val="24"/>
              </w:rPr>
              <w:t xml:space="preserve"> </w:t>
            </w:r>
            <w:r w:rsidR="00A121C3" w:rsidRPr="00DB31DE">
              <w:rPr>
                <w:rFonts w:ascii="Times New Roman" w:hAnsi="Times New Roman" w:cs="Times New Roman"/>
                <w:b/>
                <w:sz w:val="24"/>
                <w:szCs w:val="24"/>
              </w:rPr>
              <w:t>(T</w:t>
            </w:r>
            <w:r w:rsidR="00DB34B5" w:rsidRPr="00DB31DE">
              <w:rPr>
                <w:rFonts w:ascii="Times New Roman" w:hAnsi="Times New Roman" w:cs="Times New Roman"/>
                <w:b/>
                <w:sz w:val="24"/>
                <w:szCs w:val="24"/>
                <w:vertAlign w:val="subscript"/>
              </w:rPr>
              <w:t>2</w:t>
            </w:r>
            <w:r w:rsidR="00A121C3" w:rsidRPr="00DB31DE">
              <w:rPr>
                <w:rFonts w:ascii="Times New Roman" w:hAnsi="Times New Roman" w:cs="Times New Roman"/>
                <w:b/>
                <w:sz w:val="24"/>
                <w:szCs w:val="24"/>
              </w:rPr>
              <w:t>)</w:t>
            </w:r>
          </w:p>
        </w:tc>
      </w:tr>
      <w:tr w:rsidR="00A121C3" w:rsidRPr="00DB31DE" w14:paraId="7ABB77E5" w14:textId="77777777" w:rsidTr="00815169">
        <w:trPr>
          <w:trHeight w:val="20"/>
          <w:jc w:val="center"/>
        </w:trPr>
        <w:tc>
          <w:tcPr>
            <w:tcW w:w="2126"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054DC6BD" w14:textId="14AE8339" w:rsidR="00A121C3" w:rsidRPr="00DB31DE" w:rsidRDefault="00980A07" w:rsidP="00980A07">
            <w:pPr>
              <w:jc w:val="center"/>
              <w:rPr>
                <w:rFonts w:ascii="Times New Roman" w:hAnsi="Times New Roman" w:cs="Times New Roman"/>
                <w:sz w:val="24"/>
                <w:szCs w:val="24"/>
              </w:rPr>
            </w:pPr>
            <w:r w:rsidRPr="00DB31DE">
              <w:rPr>
                <w:rFonts w:ascii="Times New Roman" w:hAnsi="Times New Roman" w:cs="Times New Roman"/>
                <w:sz w:val="24"/>
                <w:szCs w:val="24"/>
              </w:rPr>
              <w:t>0 balų</w:t>
            </w:r>
          </w:p>
        </w:tc>
        <w:tc>
          <w:tcPr>
            <w:tcW w:w="7220"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7011ECEF" w14:textId="2D00E04C" w:rsidR="00A121C3" w:rsidRPr="00DB31DE" w:rsidRDefault="00A121C3" w:rsidP="00790CDC">
            <w:pPr>
              <w:pStyle w:val="Sraopastraipa"/>
              <w:ind w:left="407"/>
              <w:rPr>
                <w:rFonts w:ascii="Times New Roman" w:hAnsi="Times New Roman"/>
                <w:sz w:val="24"/>
                <w:szCs w:val="24"/>
              </w:rPr>
            </w:pPr>
            <w:r w:rsidRPr="00DB31DE">
              <w:rPr>
                <w:rFonts w:ascii="Times New Roman" w:hAnsi="Times New Roman"/>
                <w:sz w:val="24"/>
                <w:szCs w:val="24"/>
              </w:rPr>
              <w:t>Nurodžius, kad paslaugos bus suteiktos per maksimaliai galimą terminą</w:t>
            </w:r>
            <w:r w:rsidR="007309E1" w:rsidRPr="00DB31DE">
              <w:rPr>
                <w:rFonts w:ascii="Times New Roman" w:hAnsi="Times New Roman"/>
                <w:sz w:val="24"/>
                <w:szCs w:val="24"/>
              </w:rPr>
              <w:t xml:space="preserve"> </w:t>
            </w:r>
            <w:r w:rsidR="009A3306">
              <w:rPr>
                <w:rFonts w:ascii="Times New Roman" w:hAnsi="Times New Roman"/>
                <w:sz w:val="24"/>
                <w:szCs w:val="24"/>
              </w:rPr>
              <w:t>iki 2025-12-15 dienos.</w:t>
            </w:r>
          </w:p>
        </w:tc>
      </w:tr>
      <w:tr w:rsidR="00A121C3" w:rsidRPr="00DB31DE" w14:paraId="39F5BE73" w14:textId="77777777" w:rsidTr="00815169">
        <w:trPr>
          <w:trHeight w:val="20"/>
          <w:jc w:val="center"/>
        </w:trPr>
        <w:tc>
          <w:tcPr>
            <w:tcW w:w="2126"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04F37BC3" w14:textId="5F441905" w:rsidR="00A121C3" w:rsidRPr="00DB31DE" w:rsidRDefault="0014323E" w:rsidP="0014323E">
            <w:pPr>
              <w:pStyle w:val="Sraopastraipa"/>
              <w:rPr>
                <w:rFonts w:ascii="Times New Roman" w:hAnsi="Times New Roman"/>
                <w:sz w:val="24"/>
                <w:szCs w:val="24"/>
              </w:rPr>
            </w:pPr>
            <w:r w:rsidRPr="00DB31DE">
              <w:rPr>
                <w:rFonts w:ascii="Times New Roman" w:hAnsi="Times New Roman"/>
                <w:sz w:val="24"/>
                <w:szCs w:val="24"/>
              </w:rPr>
              <w:t>2 balai</w:t>
            </w:r>
          </w:p>
        </w:tc>
        <w:tc>
          <w:tcPr>
            <w:tcW w:w="7220"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1F026552" w14:textId="03BF83A7" w:rsidR="00A121C3" w:rsidRPr="00DB31DE" w:rsidRDefault="006F29A6" w:rsidP="00790CDC">
            <w:pPr>
              <w:pStyle w:val="Sraopastraipa"/>
              <w:ind w:left="407"/>
              <w:rPr>
                <w:rFonts w:ascii="Times New Roman" w:hAnsi="Times New Roman"/>
                <w:sz w:val="24"/>
                <w:szCs w:val="24"/>
              </w:rPr>
            </w:pPr>
            <w:r w:rsidRPr="00DB31DE">
              <w:rPr>
                <w:rFonts w:ascii="Times New Roman" w:hAnsi="Times New Roman"/>
                <w:sz w:val="24"/>
                <w:szCs w:val="24"/>
              </w:rPr>
              <w:t xml:space="preserve">Nurodžius, kad visos paslaugos bus suteiktos </w:t>
            </w:r>
            <w:r>
              <w:rPr>
                <w:rFonts w:ascii="Times New Roman" w:hAnsi="Times New Roman"/>
                <w:sz w:val="24"/>
                <w:szCs w:val="24"/>
              </w:rPr>
              <w:t>2</w:t>
            </w:r>
            <w:r w:rsidRPr="00DB31DE">
              <w:rPr>
                <w:rFonts w:ascii="Times New Roman" w:hAnsi="Times New Roman"/>
                <w:sz w:val="24"/>
                <w:szCs w:val="24"/>
              </w:rPr>
              <w:t xml:space="preserve"> savaitėmis  </w:t>
            </w:r>
            <w:r>
              <w:rPr>
                <w:rFonts w:ascii="Times New Roman" w:hAnsi="Times New Roman"/>
                <w:sz w:val="24"/>
                <w:szCs w:val="24"/>
              </w:rPr>
              <w:t>anksčiau nei maksimaliai galimas terminas 2025-12-15.</w:t>
            </w:r>
          </w:p>
        </w:tc>
      </w:tr>
      <w:tr w:rsidR="006F29A6" w:rsidRPr="00DB31DE" w14:paraId="3E48ADC0" w14:textId="77777777" w:rsidTr="003D4997">
        <w:trPr>
          <w:trHeight w:val="20"/>
          <w:jc w:val="center"/>
        </w:trPr>
        <w:tc>
          <w:tcPr>
            <w:tcW w:w="2126" w:type="dxa"/>
            <w:tcBorders>
              <w:top w:val="single" w:sz="4" w:space="0" w:color="auto"/>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3981C71" w14:textId="54FB7D4B" w:rsidR="006F29A6" w:rsidRPr="00DB31DE" w:rsidRDefault="006F29A6" w:rsidP="006F29A6">
            <w:pPr>
              <w:jc w:val="center"/>
              <w:rPr>
                <w:rFonts w:ascii="Times New Roman" w:hAnsi="Times New Roman" w:cs="Times New Roman"/>
                <w:sz w:val="24"/>
                <w:szCs w:val="24"/>
              </w:rPr>
            </w:pPr>
            <w:r w:rsidRPr="00DB31DE">
              <w:rPr>
                <w:rFonts w:ascii="Times New Roman" w:hAnsi="Times New Roman" w:cs="Times New Roman"/>
                <w:sz w:val="24"/>
                <w:szCs w:val="24"/>
              </w:rPr>
              <w:t>4 balai</w:t>
            </w:r>
          </w:p>
        </w:tc>
        <w:tc>
          <w:tcPr>
            <w:tcW w:w="7220"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2D3AA7EB" w14:textId="38D121D7" w:rsidR="006F29A6" w:rsidRPr="00DB31DE" w:rsidRDefault="006F29A6" w:rsidP="00790CDC">
            <w:pPr>
              <w:pStyle w:val="Sraopastraipa"/>
              <w:ind w:left="407"/>
              <w:rPr>
                <w:rFonts w:ascii="Times New Roman" w:hAnsi="Times New Roman"/>
                <w:sz w:val="24"/>
                <w:szCs w:val="24"/>
              </w:rPr>
            </w:pPr>
            <w:r w:rsidRPr="00DB31DE">
              <w:rPr>
                <w:rFonts w:ascii="Times New Roman" w:hAnsi="Times New Roman"/>
                <w:sz w:val="24"/>
                <w:szCs w:val="24"/>
              </w:rPr>
              <w:t xml:space="preserve">Nurodžius, kad visos paslaugos bus suteiktos </w:t>
            </w:r>
            <w:r>
              <w:rPr>
                <w:rFonts w:ascii="Times New Roman" w:hAnsi="Times New Roman"/>
                <w:sz w:val="24"/>
                <w:szCs w:val="24"/>
              </w:rPr>
              <w:t>4</w:t>
            </w:r>
            <w:r w:rsidRPr="00DB31DE">
              <w:rPr>
                <w:rFonts w:ascii="Times New Roman" w:hAnsi="Times New Roman"/>
                <w:sz w:val="24"/>
                <w:szCs w:val="24"/>
              </w:rPr>
              <w:t xml:space="preserve"> savaitėmis  </w:t>
            </w:r>
            <w:r>
              <w:rPr>
                <w:rFonts w:ascii="Times New Roman" w:hAnsi="Times New Roman"/>
                <w:sz w:val="24"/>
                <w:szCs w:val="24"/>
              </w:rPr>
              <w:t>anksčiau nei maksimaliai galimas terminas 2025-12-15.</w:t>
            </w:r>
          </w:p>
        </w:tc>
      </w:tr>
      <w:tr w:rsidR="006F29A6" w:rsidRPr="00DB31DE" w14:paraId="7167B055" w14:textId="77777777" w:rsidTr="00815169">
        <w:trPr>
          <w:trHeight w:val="20"/>
          <w:jc w:val="center"/>
        </w:trPr>
        <w:tc>
          <w:tcPr>
            <w:tcW w:w="2126"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053E8541" w14:textId="55B9AE5D" w:rsidR="006F29A6" w:rsidRPr="00DB31DE" w:rsidRDefault="006F29A6" w:rsidP="006F29A6">
            <w:pPr>
              <w:jc w:val="center"/>
              <w:rPr>
                <w:rFonts w:ascii="Times New Roman" w:hAnsi="Times New Roman" w:cs="Times New Roman"/>
                <w:sz w:val="24"/>
                <w:szCs w:val="24"/>
              </w:rPr>
            </w:pPr>
            <w:r w:rsidRPr="00DB31DE">
              <w:rPr>
                <w:rFonts w:ascii="Times New Roman" w:hAnsi="Times New Roman" w:cs="Times New Roman"/>
                <w:sz w:val="24"/>
                <w:szCs w:val="24"/>
              </w:rPr>
              <w:t>6 balai</w:t>
            </w:r>
          </w:p>
        </w:tc>
        <w:tc>
          <w:tcPr>
            <w:tcW w:w="7220"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647180D1" w14:textId="4A2ABCA8" w:rsidR="006F29A6" w:rsidRPr="00DB31DE" w:rsidRDefault="006F29A6" w:rsidP="00790CDC">
            <w:pPr>
              <w:pStyle w:val="Sraopastraipa"/>
              <w:ind w:left="407"/>
              <w:rPr>
                <w:rFonts w:ascii="Times New Roman" w:hAnsi="Times New Roman"/>
                <w:sz w:val="24"/>
                <w:szCs w:val="24"/>
              </w:rPr>
            </w:pPr>
            <w:r w:rsidRPr="00DB31DE">
              <w:rPr>
                <w:rFonts w:ascii="Times New Roman" w:hAnsi="Times New Roman"/>
                <w:sz w:val="24"/>
                <w:szCs w:val="24"/>
              </w:rPr>
              <w:t xml:space="preserve">Nurodžius, kad visos paslaugos bus suteiktos </w:t>
            </w:r>
            <w:r>
              <w:rPr>
                <w:rFonts w:ascii="Times New Roman" w:hAnsi="Times New Roman"/>
                <w:sz w:val="24"/>
                <w:szCs w:val="24"/>
              </w:rPr>
              <w:t>6</w:t>
            </w:r>
            <w:r w:rsidRPr="00DB31DE">
              <w:rPr>
                <w:rFonts w:ascii="Times New Roman" w:hAnsi="Times New Roman"/>
                <w:sz w:val="24"/>
                <w:szCs w:val="24"/>
              </w:rPr>
              <w:t xml:space="preserve"> savaitėmis  </w:t>
            </w:r>
            <w:r>
              <w:rPr>
                <w:rFonts w:ascii="Times New Roman" w:hAnsi="Times New Roman"/>
                <w:sz w:val="24"/>
                <w:szCs w:val="24"/>
              </w:rPr>
              <w:t>anksčiau nei maksimaliai galimas terminas 2025-12-15.</w:t>
            </w:r>
          </w:p>
        </w:tc>
      </w:tr>
      <w:tr w:rsidR="006F29A6" w:rsidRPr="00DB31DE" w14:paraId="435C2AF4" w14:textId="77777777" w:rsidTr="00815169">
        <w:trPr>
          <w:trHeight w:val="20"/>
          <w:jc w:val="center"/>
        </w:trPr>
        <w:tc>
          <w:tcPr>
            <w:tcW w:w="2126"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31E4A7FD" w14:textId="0AF194A6" w:rsidR="006F29A6" w:rsidRPr="00DB31DE" w:rsidRDefault="006F29A6" w:rsidP="006F29A6">
            <w:pPr>
              <w:jc w:val="center"/>
              <w:rPr>
                <w:rFonts w:ascii="Times New Roman" w:hAnsi="Times New Roman" w:cs="Times New Roman"/>
                <w:sz w:val="24"/>
                <w:szCs w:val="24"/>
              </w:rPr>
            </w:pPr>
            <w:r w:rsidRPr="00DB31DE">
              <w:rPr>
                <w:rFonts w:ascii="Times New Roman" w:hAnsi="Times New Roman" w:cs="Times New Roman"/>
                <w:sz w:val="24"/>
                <w:szCs w:val="24"/>
              </w:rPr>
              <w:t>8 balai</w:t>
            </w:r>
          </w:p>
        </w:tc>
        <w:tc>
          <w:tcPr>
            <w:tcW w:w="7220"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292D211D" w14:textId="2A333B90" w:rsidR="006F29A6" w:rsidRPr="00DB31DE" w:rsidRDefault="006F29A6" w:rsidP="00790CDC">
            <w:pPr>
              <w:pStyle w:val="Sraopastraipa"/>
              <w:ind w:left="407"/>
              <w:rPr>
                <w:rFonts w:ascii="Times New Roman" w:hAnsi="Times New Roman"/>
                <w:sz w:val="24"/>
                <w:szCs w:val="24"/>
              </w:rPr>
            </w:pPr>
            <w:r w:rsidRPr="00DB31DE">
              <w:rPr>
                <w:rFonts w:ascii="Times New Roman" w:hAnsi="Times New Roman"/>
                <w:sz w:val="24"/>
                <w:szCs w:val="24"/>
              </w:rPr>
              <w:t xml:space="preserve">Nurodžius, kad visos paslaugos bus suteiktos </w:t>
            </w:r>
            <w:r>
              <w:rPr>
                <w:rFonts w:ascii="Times New Roman" w:hAnsi="Times New Roman"/>
                <w:sz w:val="24"/>
                <w:szCs w:val="24"/>
              </w:rPr>
              <w:t>8</w:t>
            </w:r>
            <w:r w:rsidRPr="00DB31DE">
              <w:rPr>
                <w:rFonts w:ascii="Times New Roman" w:hAnsi="Times New Roman"/>
                <w:sz w:val="24"/>
                <w:szCs w:val="24"/>
              </w:rPr>
              <w:t xml:space="preserve"> savaitėmis  </w:t>
            </w:r>
            <w:r>
              <w:rPr>
                <w:rFonts w:ascii="Times New Roman" w:hAnsi="Times New Roman"/>
                <w:sz w:val="24"/>
                <w:szCs w:val="24"/>
              </w:rPr>
              <w:t>anksčiau nei maksimaliai galimas terminas 2025-12-15.</w:t>
            </w:r>
          </w:p>
        </w:tc>
      </w:tr>
      <w:tr w:rsidR="006F29A6" w:rsidRPr="00DB31DE" w14:paraId="502CE566" w14:textId="77777777" w:rsidTr="00815169">
        <w:trPr>
          <w:trHeight w:val="20"/>
          <w:jc w:val="center"/>
        </w:trPr>
        <w:tc>
          <w:tcPr>
            <w:tcW w:w="2126" w:type="dxa"/>
            <w:tcBorders>
              <w:top w:val="single" w:sz="4" w:space="0" w:color="auto"/>
              <w:left w:val="single" w:sz="8" w:space="0" w:color="000001"/>
              <w:bottom w:val="single" w:sz="4" w:space="0" w:color="auto"/>
              <w:right w:val="single" w:sz="8" w:space="0" w:color="000001"/>
            </w:tcBorders>
            <w:shd w:val="clear" w:color="auto" w:fill="FFFFFF"/>
            <w:tcMar>
              <w:top w:w="0" w:type="dxa"/>
              <w:left w:w="10" w:type="dxa"/>
              <w:bottom w:w="0" w:type="dxa"/>
              <w:right w:w="10" w:type="dxa"/>
            </w:tcMar>
          </w:tcPr>
          <w:p w14:paraId="41E8AF2D" w14:textId="08EBF54F" w:rsidR="006F29A6" w:rsidRPr="00DB31DE" w:rsidRDefault="006F29A6" w:rsidP="006F29A6">
            <w:pPr>
              <w:pStyle w:val="Sraopastraipa"/>
              <w:numPr>
                <w:ilvl w:val="0"/>
                <w:numId w:val="11"/>
              </w:numPr>
              <w:ind w:left="694" w:hanging="334"/>
              <w:jc w:val="center"/>
              <w:rPr>
                <w:rFonts w:ascii="Times New Roman" w:hAnsi="Times New Roman"/>
                <w:sz w:val="24"/>
                <w:szCs w:val="24"/>
              </w:rPr>
            </w:pPr>
            <w:r w:rsidRPr="00DB31DE">
              <w:rPr>
                <w:rFonts w:ascii="Times New Roman" w:hAnsi="Times New Roman"/>
                <w:sz w:val="24"/>
                <w:szCs w:val="24"/>
              </w:rPr>
              <w:t>balų</w:t>
            </w:r>
          </w:p>
        </w:tc>
        <w:tc>
          <w:tcPr>
            <w:tcW w:w="7220" w:type="dxa"/>
            <w:tcBorders>
              <w:top w:val="single" w:sz="4" w:space="0" w:color="auto"/>
              <w:left w:val="nil"/>
              <w:bottom w:val="single" w:sz="4" w:space="0" w:color="auto"/>
              <w:right w:val="single" w:sz="8" w:space="0" w:color="000001"/>
            </w:tcBorders>
            <w:shd w:val="clear" w:color="auto" w:fill="FFFFFF"/>
            <w:tcMar>
              <w:top w:w="0" w:type="dxa"/>
              <w:left w:w="10" w:type="dxa"/>
              <w:bottom w:w="0" w:type="dxa"/>
              <w:right w:w="10" w:type="dxa"/>
            </w:tcMar>
          </w:tcPr>
          <w:p w14:paraId="4A94F94D" w14:textId="00E08F02" w:rsidR="006F29A6" w:rsidRPr="00DB31DE" w:rsidRDefault="006F29A6" w:rsidP="00790CDC">
            <w:pPr>
              <w:pStyle w:val="Sraopastraipa"/>
              <w:ind w:left="407"/>
              <w:rPr>
                <w:rFonts w:ascii="Times New Roman" w:hAnsi="Times New Roman"/>
                <w:sz w:val="24"/>
                <w:szCs w:val="24"/>
              </w:rPr>
            </w:pPr>
            <w:r w:rsidRPr="00DB31DE">
              <w:rPr>
                <w:rFonts w:ascii="Times New Roman" w:hAnsi="Times New Roman"/>
                <w:sz w:val="24"/>
                <w:szCs w:val="24"/>
              </w:rPr>
              <w:t xml:space="preserve">Nurodžius, kad visos paslaugos bus suteiktos </w:t>
            </w:r>
            <w:r>
              <w:rPr>
                <w:rFonts w:ascii="Times New Roman" w:hAnsi="Times New Roman"/>
                <w:sz w:val="24"/>
                <w:szCs w:val="24"/>
              </w:rPr>
              <w:t>10</w:t>
            </w:r>
            <w:r w:rsidRPr="00DB31DE">
              <w:rPr>
                <w:rFonts w:ascii="Times New Roman" w:hAnsi="Times New Roman"/>
                <w:sz w:val="24"/>
                <w:szCs w:val="24"/>
              </w:rPr>
              <w:t xml:space="preserve"> savai</w:t>
            </w:r>
            <w:r w:rsidR="00790CDC">
              <w:rPr>
                <w:rFonts w:ascii="Times New Roman" w:hAnsi="Times New Roman"/>
                <w:sz w:val="24"/>
                <w:szCs w:val="24"/>
              </w:rPr>
              <w:t>čių</w:t>
            </w:r>
            <w:r w:rsidRPr="00DB31DE">
              <w:rPr>
                <w:rFonts w:ascii="Times New Roman" w:hAnsi="Times New Roman"/>
                <w:sz w:val="24"/>
                <w:szCs w:val="24"/>
              </w:rPr>
              <w:t xml:space="preserve">  </w:t>
            </w:r>
            <w:r>
              <w:rPr>
                <w:rFonts w:ascii="Times New Roman" w:hAnsi="Times New Roman"/>
                <w:sz w:val="24"/>
                <w:szCs w:val="24"/>
              </w:rPr>
              <w:t>anksčiau nei maksimaliai galimas terminas 2025-12-15.</w:t>
            </w:r>
          </w:p>
        </w:tc>
      </w:tr>
    </w:tbl>
    <w:p w14:paraId="303E8187" w14:textId="77777777" w:rsidR="004A3516" w:rsidRPr="00DB31DE" w:rsidRDefault="004A3516" w:rsidP="00B736E8">
      <w:pPr>
        <w:jc w:val="left"/>
        <w:rPr>
          <w:rFonts w:ascii="Times New Roman" w:hAnsi="Times New Roman" w:cs="Times New Roman"/>
          <w:sz w:val="24"/>
          <w:szCs w:val="24"/>
        </w:rPr>
      </w:pPr>
    </w:p>
    <w:p w14:paraId="6BD82337" w14:textId="609F862B" w:rsidR="004A3516" w:rsidRPr="00DB31DE" w:rsidRDefault="00DB34B5" w:rsidP="00B736E8">
      <w:pPr>
        <w:jc w:val="left"/>
        <w:rPr>
          <w:rFonts w:ascii="Times New Roman" w:hAnsi="Times New Roman" w:cs="Times New Roman"/>
          <w:b/>
          <w:bCs/>
          <w:sz w:val="24"/>
          <w:szCs w:val="24"/>
        </w:rPr>
      </w:pPr>
      <w:r w:rsidRPr="00DB31DE">
        <w:rPr>
          <w:rFonts w:ascii="Times New Roman" w:hAnsi="Times New Roman" w:cs="Times New Roman"/>
          <w:sz w:val="24"/>
          <w:szCs w:val="24"/>
        </w:rPr>
        <w:t>8</w:t>
      </w:r>
      <w:r w:rsidR="003F2B32" w:rsidRPr="00DB31DE">
        <w:rPr>
          <w:rFonts w:ascii="Times New Roman" w:hAnsi="Times New Roman" w:cs="Times New Roman"/>
          <w:sz w:val="24"/>
          <w:szCs w:val="24"/>
        </w:rPr>
        <w:t xml:space="preserve">. </w:t>
      </w:r>
      <w:r w:rsidR="003F2B32" w:rsidRPr="00DB31DE">
        <w:rPr>
          <w:rFonts w:ascii="Times New Roman" w:hAnsi="Times New Roman" w:cs="Times New Roman"/>
          <w:b/>
          <w:bCs/>
          <w:sz w:val="24"/>
          <w:szCs w:val="24"/>
        </w:rPr>
        <w:t>Pasiūlymo ekonominio naudingumo balai apskaičiavimo tvarka:</w:t>
      </w:r>
    </w:p>
    <w:p w14:paraId="1A4F148F" w14:textId="0B84F9B0" w:rsidR="009E3346" w:rsidRPr="00DB31DE" w:rsidRDefault="009E3346" w:rsidP="009E3346">
      <w:pPr>
        <w:ind w:left="426"/>
        <w:rPr>
          <w:rFonts w:ascii="Times New Roman" w:hAnsi="Times New Roman" w:cs="Times New Roman"/>
          <w:sz w:val="24"/>
          <w:szCs w:val="24"/>
        </w:rPr>
      </w:pPr>
      <w:r w:rsidRPr="00DB31DE">
        <w:rPr>
          <w:rFonts w:ascii="Times New Roman" w:hAnsi="Times New Roman" w:cs="Times New Roman"/>
          <w:sz w:val="24"/>
          <w:szCs w:val="24"/>
        </w:rPr>
        <w:t>8.1. Pasiūlymo ekonominis naudingumas (E) apskaičiuojamas sudedant tiekėjo pasiūlymo kainos (C) ir techninių duomenų vertinimo (T) balus:</w:t>
      </w:r>
    </w:p>
    <w:p w14:paraId="7D55177D" w14:textId="77777777" w:rsidR="009E3346" w:rsidRPr="00DB31DE" w:rsidRDefault="009E3346" w:rsidP="00B736E8">
      <w:pPr>
        <w:jc w:val="left"/>
        <w:rPr>
          <w:rFonts w:ascii="Times New Roman" w:hAnsi="Times New Roman" w:cs="Times New Roman"/>
          <w:b/>
          <w:bCs/>
          <w:sz w:val="24"/>
          <w:szCs w:val="24"/>
        </w:rPr>
      </w:pPr>
    </w:p>
    <w:p w14:paraId="10314006" w14:textId="58B24F21" w:rsidR="009E3346" w:rsidRPr="00DB31DE" w:rsidRDefault="009E3346" w:rsidP="009E3346">
      <w:pPr>
        <w:jc w:val="center"/>
        <w:rPr>
          <w:rFonts w:ascii="Times New Roman" w:hAnsi="Times New Roman" w:cs="Times New Roman"/>
          <w:b/>
          <w:bCs/>
          <w:sz w:val="24"/>
          <w:szCs w:val="24"/>
        </w:rPr>
      </w:pPr>
      <w:r w:rsidRPr="00DB31DE">
        <w:rPr>
          <w:rFonts w:ascii="Times New Roman" w:hAnsi="Times New Roman" w:cs="Times New Roman"/>
          <w:noProof/>
          <w:sz w:val="24"/>
          <w:szCs w:val="24"/>
        </w:rPr>
        <w:drawing>
          <wp:inline distT="0" distB="0" distL="0" distR="0" wp14:anchorId="35BFB450" wp14:editId="75CD50E9">
            <wp:extent cx="5943600" cy="304800"/>
            <wp:effectExtent l="0" t="0" r="0" b="0"/>
            <wp:docPr id="887518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04800"/>
                    </a:xfrm>
                    <a:prstGeom prst="rect">
                      <a:avLst/>
                    </a:prstGeom>
                    <a:noFill/>
                    <a:ln>
                      <a:noFill/>
                    </a:ln>
                  </pic:spPr>
                </pic:pic>
              </a:graphicData>
            </a:graphic>
          </wp:inline>
        </w:drawing>
      </w:r>
    </w:p>
    <w:p w14:paraId="483BE23E" w14:textId="36B8C262" w:rsidR="009E3346" w:rsidRPr="00DB31DE" w:rsidRDefault="009E3346" w:rsidP="009E3346">
      <w:pPr>
        <w:ind w:left="426"/>
        <w:jc w:val="left"/>
        <w:rPr>
          <w:rFonts w:ascii="Times New Roman" w:hAnsi="Times New Roman" w:cs="Times New Roman"/>
          <w:sz w:val="24"/>
          <w:szCs w:val="24"/>
        </w:rPr>
      </w:pPr>
      <w:r w:rsidRPr="00DB31DE">
        <w:rPr>
          <w:rFonts w:ascii="Times New Roman" w:hAnsi="Times New Roman" w:cs="Times New Roman"/>
          <w:sz w:val="24"/>
          <w:szCs w:val="24"/>
        </w:rPr>
        <w:t xml:space="preserve">8.2. </w:t>
      </w:r>
      <w:r w:rsidRPr="00DB31DE">
        <w:rPr>
          <w:rFonts w:ascii="Times New Roman" w:hAnsi="Times New Roman" w:cs="Times New Roman"/>
          <w:bCs/>
          <w:iCs/>
          <w:sz w:val="24"/>
          <w:szCs w:val="24"/>
        </w:rPr>
        <w:t>Pasiūlymo kainos (C) balai apskaičiuojami pagal šią formulę:</w:t>
      </w:r>
    </w:p>
    <w:p w14:paraId="49280741" w14:textId="77777777" w:rsidR="009E3346" w:rsidRPr="00DB31DE" w:rsidRDefault="009E3346" w:rsidP="00B736E8">
      <w:pPr>
        <w:jc w:val="left"/>
        <w:rPr>
          <w:rFonts w:ascii="Times New Roman" w:hAnsi="Times New Roman" w:cs="Times New Roman"/>
          <w:sz w:val="24"/>
          <w:szCs w:val="24"/>
        </w:rPr>
      </w:pPr>
    </w:p>
    <w:p w14:paraId="04B71DE9" w14:textId="77777777" w:rsidR="009E3346" w:rsidRPr="00DB31DE" w:rsidRDefault="009E3346" w:rsidP="00B736E8">
      <w:pPr>
        <w:jc w:val="left"/>
        <w:rPr>
          <w:rFonts w:ascii="Times New Roman" w:hAnsi="Times New Roman" w:cs="Times New Roman"/>
          <w:sz w:val="24"/>
          <w:szCs w:val="24"/>
        </w:rPr>
      </w:pPr>
    </w:p>
    <w:p w14:paraId="2E5901B8" w14:textId="3644B0B4" w:rsidR="009E3346" w:rsidRPr="00DB31DE" w:rsidRDefault="009E3346" w:rsidP="009E3346">
      <w:pPr>
        <w:jc w:val="left"/>
        <w:rPr>
          <w:rFonts w:ascii="Times New Roman" w:hAnsi="Times New Roman" w:cs="Times New Roman"/>
          <w:sz w:val="24"/>
          <w:szCs w:val="24"/>
        </w:rPr>
      </w:pPr>
      <m:oMathPara>
        <m:oMath>
          <m:r>
            <w:rPr>
              <w:rFonts w:ascii="Cambria Math" w:hAnsi="Cambria Math" w:cs="Times New Roman"/>
              <w:sz w:val="24"/>
              <w:szCs w:val="24"/>
              <w:lang w:val="en-US"/>
            </w:rPr>
            <m:t>C=</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kaina</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setmax</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i</m:t>
                      </m:r>
                    </m:sub>
                  </m:sSub>
                </m:e>
              </m:d>
            </m:num>
            <m:den>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setmax</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setmin</m:t>
                      </m:r>
                    </m:sub>
                  </m:sSub>
                </m:e>
              </m:d>
            </m:den>
          </m:f>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setmax</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setmin</m:t>
              </m:r>
            </m:sub>
          </m:sSub>
        </m:oMath>
      </m:oMathPara>
    </w:p>
    <w:p w14:paraId="27A3AC9D" w14:textId="77777777" w:rsidR="009E3346" w:rsidRPr="00DB31DE" w:rsidRDefault="009E3346" w:rsidP="009E3346">
      <w:pPr>
        <w:ind w:left="426"/>
        <w:jc w:val="left"/>
        <w:rPr>
          <w:rFonts w:ascii="Times New Roman" w:hAnsi="Times New Roman" w:cs="Times New Roman"/>
          <w:sz w:val="24"/>
          <w:szCs w:val="24"/>
        </w:rPr>
      </w:pPr>
      <w:r w:rsidRPr="00DB31DE">
        <w:rPr>
          <w:rFonts w:ascii="Times New Roman" w:hAnsi="Times New Roman" w:cs="Times New Roman"/>
          <w:sz w:val="24"/>
          <w:szCs w:val="24"/>
        </w:rPr>
        <w:t>, kur</w:t>
      </w:r>
    </w:p>
    <w:p w14:paraId="4D21C26D" w14:textId="1393112A" w:rsidR="009E3346" w:rsidRPr="00DB31DE" w:rsidRDefault="009E3346" w:rsidP="009E3346">
      <w:pPr>
        <w:ind w:left="426"/>
        <w:jc w:val="left"/>
        <w:rPr>
          <w:rFonts w:ascii="Times New Roman" w:hAnsi="Times New Roman" w:cs="Times New Roman"/>
          <w:sz w:val="24"/>
          <w:szCs w:val="24"/>
        </w:rPr>
      </w:pPr>
      <w:r w:rsidRPr="00DB31DE">
        <w:rPr>
          <w:rFonts w:ascii="Times New Roman" w:hAnsi="Times New Roman" w:cs="Times New Roman"/>
          <w:b/>
          <w:bCs/>
          <w:sz w:val="24"/>
          <w:szCs w:val="24"/>
        </w:rPr>
        <w:t>W</w:t>
      </w:r>
      <w:r w:rsidRPr="00DB31DE">
        <w:rPr>
          <w:rFonts w:ascii="Times New Roman" w:hAnsi="Times New Roman" w:cs="Times New Roman"/>
          <w:b/>
          <w:bCs/>
          <w:sz w:val="24"/>
          <w:szCs w:val="24"/>
          <w:vertAlign w:val="subscript"/>
        </w:rPr>
        <w:t>kaina</w:t>
      </w:r>
      <w:r w:rsidRPr="00DB31DE">
        <w:rPr>
          <w:rFonts w:ascii="Times New Roman" w:hAnsi="Times New Roman" w:cs="Times New Roman"/>
          <w:sz w:val="24"/>
          <w:szCs w:val="24"/>
        </w:rPr>
        <w:t xml:space="preserve"> – lyginamasis kainos svoris ekonominio naudingumo vertinime lygus </w:t>
      </w:r>
      <w:r w:rsidR="00B1184A">
        <w:rPr>
          <w:rFonts w:ascii="Times New Roman" w:hAnsi="Times New Roman" w:cs="Times New Roman"/>
          <w:b/>
          <w:bCs/>
          <w:sz w:val="24"/>
          <w:szCs w:val="24"/>
        </w:rPr>
        <w:t>50</w:t>
      </w:r>
      <w:r w:rsidRPr="00DB31DE">
        <w:rPr>
          <w:rFonts w:ascii="Times New Roman" w:hAnsi="Times New Roman" w:cs="Times New Roman"/>
          <w:sz w:val="24"/>
          <w:szCs w:val="24"/>
        </w:rPr>
        <w:t>;</w:t>
      </w:r>
    </w:p>
    <w:p w14:paraId="232C9CB3" w14:textId="36EFF4A6" w:rsidR="009E3346" w:rsidRPr="00DB31DE" w:rsidRDefault="009E3346" w:rsidP="009E3346">
      <w:pPr>
        <w:ind w:left="426"/>
        <w:jc w:val="left"/>
        <w:rPr>
          <w:rFonts w:ascii="Times New Roman" w:hAnsi="Times New Roman" w:cs="Times New Roman"/>
          <w:sz w:val="24"/>
          <w:szCs w:val="24"/>
        </w:rPr>
      </w:pPr>
      <w:r w:rsidRPr="00DB31DE">
        <w:rPr>
          <w:rFonts w:ascii="Times New Roman" w:hAnsi="Times New Roman" w:cs="Times New Roman"/>
          <w:b/>
          <w:bCs/>
          <w:sz w:val="24"/>
          <w:szCs w:val="24"/>
        </w:rPr>
        <w:t>P</w:t>
      </w:r>
      <w:r w:rsidRPr="00DB31DE">
        <w:rPr>
          <w:rFonts w:ascii="Times New Roman" w:hAnsi="Times New Roman" w:cs="Times New Roman"/>
          <w:b/>
          <w:bCs/>
          <w:sz w:val="24"/>
          <w:szCs w:val="24"/>
          <w:vertAlign w:val="subscript"/>
        </w:rPr>
        <w:t>setmax</w:t>
      </w:r>
      <w:r w:rsidRPr="00DB31DE">
        <w:rPr>
          <w:rFonts w:ascii="Times New Roman" w:hAnsi="Times New Roman" w:cs="Times New Roman"/>
          <w:sz w:val="24"/>
          <w:szCs w:val="24"/>
        </w:rPr>
        <w:t xml:space="preserve"> – didžiausia tikėtina (maksimali priimtina) kaina Eur su mokesčiais lygi </w:t>
      </w:r>
      <w:r w:rsidRPr="00DB31DE">
        <w:rPr>
          <w:rFonts w:ascii="Times New Roman" w:hAnsi="Times New Roman" w:cs="Times New Roman"/>
          <w:b/>
          <w:bCs/>
          <w:sz w:val="24"/>
          <w:szCs w:val="24"/>
        </w:rPr>
        <w:t>1</w:t>
      </w:r>
      <w:r w:rsidR="004C1B0C" w:rsidRPr="00DB31DE">
        <w:rPr>
          <w:rFonts w:ascii="Times New Roman" w:hAnsi="Times New Roman" w:cs="Times New Roman"/>
          <w:b/>
          <w:bCs/>
          <w:sz w:val="24"/>
          <w:szCs w:val="24"/>
        </w:rPr>
        <w:t>15</w:t>
      </w:r>
      <w:r w:rsidR="005815E8">
        <w:rPr>
          <w:rFonts w:ascii="Times New Roman" w:hAnsi="Times New Roman" w:cs="Times New Roman"/>
          <w:b/>
          <w:bCs/>
          <w:sz w:val="24"/>
          <w:szCs w:val="24"/>
        </w:rPr>
        <w:t>.</w:t>
      </w:r>
      <w:r w:rsidRPr="00DB31DE">
        <w:rPr>
          <w:rFonts w:ascii="Times New Roman" w:hAnsi="Times New Roman" w:cs="Times New Roman"/>
          <w:b/>
          <w:bCs/>
          <w:sz w:val="24"/>
          <w:szCs w:val="24"/>
        </w:rPr>
        <w:t>000,00</w:t>
      </w:r>
      <w:r w:rsidRPr="00DB31DE">
        <w:rPr>
          <w:rFonts w:ascii="Times New Roman" w:hAnsi="Times New Roman" w:cs="Times New Roman"/>
          <w:sz w:val="24"/>
          <w:szCs w:val="24"/>
        </w:rPr>
        <w:t xml:space="preserve"> Eur. </w:t>
      </w:r>
      <w:bookmarkStart w:id="7" w:name="_Hlk187133267"/>
      <w:r w:rsidRPr="00DB31DE">
        <w:rPr>
          <w:rFonts w:ascii="Times New Roman" w:hAnsi="Times New Roman" w:cs="Times New Roman"/>
          <w:sz w:val="24"/>
          <w:szCs w:val="24"/>
        </w:rPr>
        <w:t xml:space="preserve">Pasiūlymai </w:t>
      </w:r>
      <w:r w:rsidR="000D3EF1" w:rsidRPr="00DB31DE">
        <w:rPr>
          <w:rFonts w:ascii="Times New Roman" w:hAnsi="Times New Roman" w:cs="Times New Roman"/>
          <w:sz w:val="24"/>
          <w:szCs w:val="24"/>
        </w:rPr>
        <w:t xml:space="preserve">lygūs šiai kainai kainos balų negauna, o pasiūlymai </w:t>
      </w:r>
      <w:r w:rsidRPr="00DB31DE">
        <w:rPr>
          <w:rFonts w:ascii="Times New Roman" w:hAnsi="Times New Roman" w:cs="Times New Roman"/>
          <w:sz w:val="24"/>
          <w:szCs w:val="24"/>
        </w:rPr>
        <w:t>viršijantys šią kainą bus atmetami</w:t>
      </w:r>
      <w:bookmarkEnd w:id="7"/>
      <w:r w:rsidRPr="00DB31DE">
        <w:rPr>
          <w:rFonts w:ascii="Times New Roman" w:hAnsi="Times New Roman" w:cs="Times New Roman"/>
          <w:sz w:val="24"/>
          <w:szCs w:val="24"/>
        </w:rPr>
        <w:t>;</w:t>
      </w:r>
    </w:p>
    <w:p w14:paraId="01845559" w14:textId="075A86BF" w:rsidR="009E3346" w:rsidRPr="00DB31DE" w:rsidRDefault="009E3346" w:rsidP="009E3346">
      <w:pPr>
        <w:ind w:left="426"/>
        <w:jc w:val="left"/>
        <w:rPr>
          <w:rFonts w:ascii="Times New Roman" w:hAnsi="Times New Roman" w:cs="Times New Roman"/>
          <w:sz w:val="24"/>
          <w:szCs w:val="24"/>
        </w:rPr>
      </w:pPr>
      <w:r w:rsidRPr="00DB31DE">
        <w:rPr>
          <w:rFonts w:ascii="Times New Roman" w:hAnsi="Times New Roman" w:cs="Times New Roman"/>
          <w:b/>
          <w:bCs/>
          <w:sz w:val="24"/>
          <w:szCs w:val="24"/>
        </w:rPr>
        <w:t>P</w:t>
      </w:r>
      <w:r w:rsidRPr="00DB31DE">
        <w:rPr>
          <w:rFonts w:ascii="Times New Roman" w:hAnsi="Times New Roman" w:cs="Times New Roman"/>
          <w:b/>
          <w:bCs/>
          <w:sz w:val="24"/>
          <w:szCs w:val="24"/>
          <w:vertAlign w:val="subscript"/>
        </w:rPr>
        <w:t>setmin</w:t>
      </w:r>
      <w:r w:rsidRPr="00DB31DE">
        <w:rPr>
          <w:rFonts w:ascii="Times New Roman" w:hAnsi="Times New Roman" w:cs="Times New Roman"/>
          <w:sz w:val="24"/>
          <w:szCs w:val="24"/>
        </w:rPr>
        <w:t xml:space="preserve"> – mažiausia tikėtina kaina Eur su mokesčiais lygi </w:t>
      </w:r>
      <w:r w:rsidR="004C1B0C" w:rsidRPr="00DB31DE">
        <w:rPr>
          <w:rFonts w:ascii="Times New Roman" w:hAnsi="Times New Roman" w:cs="Times New Roman"/>
          <w:b/>
          <w:bCs/>
          <w:sz w:val="24"/>
          <w:szCs w:val="24"/>
        </w:rPr>
        <w:t>92</w:t>
      </w:r>
      <w:r w:rsidR="005815E8">
        <w:rPr>
          <w:rFonts w:ascii="Times New Roman" w:hAnsi="Times New Roman" w:cs="Times New Roman"/>
          <w:b/>
          <w:bCs/>
          <w:sz w:val="24"/>
          <w:szCs w:val="24"/>
        </w:rPr>
        <w:t>.</w:t>
      </w:r>
      <w:r w:rsidRPr="00DB31DE">
        <w:rPr>
          <w:rFonts w:ascii="Times New Roman" w:hAnsi="Times New Roman" w:cs="Times New Roman"/>
          <w:b/>
          <w:bCs/>
          <w:sz w:val="24"/>
          <w:szCs w:val="24"/>
        </w:rPr>
        <w:t>000,00 Eur</w:t>
      </w:r>
      <w:r w:rsidRPr="00DB31DE">
        <w:rPr>
          <w:rFonts w:ascii="Times New Roman" w:hAnsi="Times New Roman" w:cs="Times New Roman"/>
          <w:sz w:val="24"/>
          <w:szCs w:val="24"/>
        </w:rPr>
        <w:t xml:space="preserve">. Pasiūlymai lygūs ar mažesni už šią kainą </w:t>
      </w:r>
      <w:r w:rsidR="00A63EDE" w:rsidRPr="00DB31DE">
        <w:rPr>
          <w:rFonts w:ascii="Times New Roman" w:hAnsi="Times New Roman" w:cs="Times New Roman"/>
          <w:sz w:val="24"/>
          <w:szCs w:val="24"/>
        </w:rPr>
        <w:t>gaus maksimalų pasiūlymo kainos (C) balų skaičių</w:t>
      </w:r>
      <w:r w:rsidRPr="00DB31DE">
        <w:rPr>
          <w:rFonts w:ascii="Times New Roman" w:hAnsi="Times New Roman" w:cs="Times New Roman"/>
          <w:sz w:val="24"/>
          <w:szCs w:val="24"/>
        </w:rPr>
        <w:t>;</w:t>
      </w:r>
    </w:p>
    <w:p w14:paraId="210EC852" w14:textId="6E23A7D8" w:rsidR="009E3346" w:rsidRPr="00DB31DE" w:rsidRDefault="009E3346" w:rsidP="009E3346">
      <w:pPr>
        <w:ind w:left="426"/>
        <w:jc w:val="left"/>
        <w:rPr>
          <w:rFonts w:ascii="Times New Roman" w:hAnsi="Times New Roman" w:cs="Times New Roman"/>
          <w:sz w:val="24"/>
          <w:szCs w:val="24"/>
        </w:rPr>
      </w:pPr>
      <w:r w:rsidRPr="00DB31DE">
        <w:rPr>
          <w:rFonts w:ascii="Times New Roman" w:hAnsi="Times New Roman" w:cs="Times New Roman"/>
          <w:b/>
          <w:bCs/>
          <w:sz w:val="24"/>
          <w:szCs w:val="24"/>
        </w:rPr>
        <w:t>P</w:t>
      </w:r>
      <w:r w:rsidRPr="00DB31DE">
        <w:rPr>
          <w:rFonts w:ascii="Times New Roman" w:hAnsi="Times New Roman" w:cs="Times New Roman"/>
          <w:b/>
          <w:bCs/>
          <w:sz w:val="24"/>
          <w:szCs w:val="24"/>
          <w:vertAlign w:val="subscript"/>
        </w:rPr>
        <w:t>i</w:t>
      </w:r>
      <w:r w:rsidRPr="00DB31DE">
        <w:rPr>
          <w:rFonts w:ascii="Times New Roman" w:hAnsi="Times New Roman" w:cs="Times New Roman"/>
          <w:b/>
          <w:bCs/>
          <w:sz w:val="24"/>
          <w:szCs w:val="24"/>
        </w:rPr>
        <w:t xml:space="preserve"> </w:t>
      </w:r>
      <w:r w:rsidRPr="00DB31DE">
        <w:rPr>
          <w:rFonts w:ascii="Times New Roman" w:hAnsi="Times New Roman" w:cs="Times New Roman"/>
          <w:sz w:val="24"/>
          <w:szCs w:val="24"/>
        </w:rPr>
        <w:t>– Tiekėjo pateikta pasiūlymo kaina</w:t>
      </w:r>
      <w:r w:rsidR="001D0A7D" w:rsidRPr="00DB31DE">
        <w:rPr>
          <w:rFonts w:ascii="Times New Roman" w:hAnsi="Times New Roman" w:cs="Times New Roman"/>
          <w:sz w:val="24"/>
          <w:szCs w:val="24"/>
        </w:rPr>
        <w:t>.</w:t>
      </w:r>
    </w:p>
    <w:p w14:paraId="04123DB7" w14:textId="77777777" w:rsidR="009E3346" w:rsidRPr="00DB31DE" w:rsidRDefault="009E3346" w:rsidP="00B736E8">
      <w:pPr>
        <w:jc w:val="left"/>
        <w:rPr>
          <w:rFonts w:ascii="Times New Roman" w:hAnsi="Times New Roman" w:cs="Times New Roman"/>
          <w:sz w:val="24"/>
          <w:szCs w:val="24"/>
        </w:rPr>
      </w:pPr>
    </w:p>
    <w:p w14:paraId="1AE4A33A" w14:textId="28DF17B0" w:rsidR="009E3346" w:rsidRPr="00DB31DE" w:rsidRDefault="00A63EDE" w:rsidP="00A63EDE">
      <w:pPr>
        <w:ind w:left="426"/>
        <w:jc w:val="left"/>
        <w:rPr>
          <w:rFonts w:ascii="Times New Roman" w:hAnsi="Times New Roman" w:cs="Times New Roman"/>
          <w:sz w:val="24"/>
          <w:szCs w:val="24"/>
        </w:rPr>
      </w:pPr>
      <w:r w:rsidRPr="00DB31DE">
        <w:rPr>
          <w:rFonts w:ascii="Times New Roman" w:hAnsi="Times New Roman" w:cs="Times New Roman"/>
          <w:sz w:val="24"/>
          <w:szCs w:val="24"/>
        </w:rPr>
        <w:t xml:space="preserve">8.3. </w:t>
      </w:r>
      <w:r w:rsidR="00372220" w:rsidRPr="00DB31DE">
        <w:rPr>
          <w:rFonts w:ascii="Times New Roman" w:hAnsi="Times New Roman" w:cs="Times New Roman"/>
          <w:bCs/>
          <w:iCs/>
          <w:sz w:val="24"/>
          <w:szCs w:val="24"/>
        </w:rPr>
        <w:t>Techninių duomenų vertinimo (T) balas apskaičiuojamas sudedant kriterijų T</w:t>
      </w:r>
      <w:r w:rsidR="00372220" w:rsidRPr="00DB31DE">
        <w:rPr>
          <w:rFonts w:ascii="Times New Roman" w:hAnsi="Times New Roman" w:cs="Times New Roman"/>
          <w:bCs/>
          <w:iCs/>
          <w:sz w:val="24"/>
          <w:szCs w:val="24"/>
          <w:vertAlign w:val="subscript"/>
        </w:rPr>
        <w:t xml:space="preserve">1, </w:t>
      </w:r>
      <w:r w:rsidR="00372220" w:rsidRPr="00DB31DE">
        <w:rPr>
          <w:rFonts w:ascii="Times New Roman" w:hAnsi="Times New Roman" w:cs="Times New Roman"/>
          <w:bCs/>
          <w:iCs/>
          <w:sz w:val="24"/>
          <w:szCs w:val="24"/>
        </w:rPr>
        <w:t>T</w:t>
      </w:r>
      <w:r w:rsidR="00372220" w:rsidRPr="00DB31DE">
        <w:rPr>
          <w:rFonts w:ascii="Times New Roman" w:hAnsi="Times New Roman" w:cs="Times New Roman"/>
          <w:bCs/>
          <w:iCs/>
          <w:sz w:val="24"/>
          <w:szCs w:val="24"/>
          <w:vertAlign w:val="subscript"/>
        </w:rPr>
        <w:t xml:space="preserve">2 </w:t>
      </w:r>
      <w:r w:rsidR="00372220" w:rsidRPr="00DB31DE">
        <w:rPr>
          <w:rFonts w:ascii="Times New Roman" w:hAnsi="Times New Roman" w:cs="Times New Roman"/>
          <w:bCs/>
          <w:iCs/>
          <w:sz w:val="24"/>
          <w:szCs w:val="24"/>
        </w:rPr>
        <w:t>balus:</w:t>
      </w:r>
    </w:p>
    <w:p w14:paraId="2A4BA57A" w14:textId="77777777" w:rsidR="009E3346" w:rsidRPr="00DB31DE" w:rsidRDefault="009E3346" w:rsidP="00B736E8">
      <w:pPr>
        <w:jc w:val="left"/>
        <w:rPr>
          <w:rFonts w:ascii="Times New Roman" w:hAnsi="Times New Roman" w:cs="Times New Roman"/>
          <w:sz w:val="24"/>
          <w:szCs w:val="24"/>
        </w:rPr>
      </w:pPr>
    </w:p>
    <w:p w14:paraId="27FDCE89" w14:textId="77777777" w:rsidR="00372220" w:rsidRPr="00DB31DE" w:rsidRDefault="00372220" w:rsidP="00372220">
      <w:pPr>
        <w:jc w:val="center"/>
        <w:rPr>
          <w:rFonts w:ascii="Times New Roman" w:hAnsi="Times New Roman" w:cs="Times New Roman"/>
          <w:bCs/>
          <w:iCs/>
          <w:sz w:val="24"/>
          <w:szCs w:val="24"/>
        </w:rPr>
      </w:pPr>
      <w:r w:rsidRPr="00DB31DE">
        <w:rPr>
          <w:rFonts w:ascii="Times New Roman" w:hAnsi="Times New Roman" w:cs="Times New Roman"/>
          <w:bCs/>
          <w:iCs/>
          <w:sz w:val="24"/>
          <w:szCs w:val="24"/>
        </w:rPr>
        <w:t>T = T</w:t>
      </w:r>
      <w:r w:rsidRPr="00DB31DE">
        <w:rPr>
          <w:rFonts w:ascii="Times New Roman" w:hAnsi="Times New Roman" w:cs="Times New Roman"/>
          <w:bCs/>
          <w:iCs/>
          <w:sz w:val="24"/>
          <w:szCs w:val="24"/>
          <w:vertAlign w:val="subscript"/>
        </w:rPr>
        <w:t>1</w:t>
      </w:r>
      <w:r w:rsidRPr="00DB31DE">
        <w:rPr>
          <w:rFonts w:ascii="Times New Roman" w:hAnsi="Times New Roman" w:cs="Times New Roman"/>
          <w:bCs/>
          <w:iCs/>
          <w:sz w:val="24"/>
          <w:szCs w:val="24"/>
        </w:rPr>
        <w:t xml:space="preserve"> + T</w:t>
      </w:r>
      <w:r w:rsidRPr="00DB31DE">
        <w:rPr>
          <w:rFonts w:ascii="Times New Roman" w:hAnsi="Times New Roman" w:cs="Times New Roman"/>
          <w:bCs/>
          <w:iCs/>
          <w:sz w:val="24"/>
          <w:szCs w:val="24"/>
          <w:vertAlign w:val="subscript"/>
        </w:rPr>
        <w:t xml:space="preserve">2  </w:t>
      </w:r>
    </w:p>
    <w:p w14:paraId="38629A17" w14:textId="77777777" w:rsidR="009E3346" w:rsidRPr="00DB31DE" w:rsidRDefault="009E3346" w:rsidP="00372220">
      <w:pPr>
        <w:jc w:val="center"/>
        <w:rPr>
          <w:rFonts w:ascii="Times New Roman" w:hAnsi="Times New Roman" w:cs="Times New Roman"/>
          <w:sz w:val="24"/>
          <w:szCs w:val="24"/>
        </w:rPr>
      </w:pPr>
    </w:p>
    <w:p w14:paraId="53E60481" w14:textId="22B32399" w:rsidR="009E3346" w:rsidRPr="00DB31DE" w:rsidRDefault="00372220" w:rsidP="001D0A7D">
      <w:pPr>
        <w:ind w:left="426"/>
        <w:rPr>
          <w:rFonts w:ascii="Times New Roman" w:hAnsi="Times New Roman" w:cs="Times New Roman"/>
          <w:sz w:val="24"/>
          <w:szCs w:val="24"/>
        </w:rPr>
      </w:pPr>
      <w:r w:rsidRPr="00DB31DE">
        <w:rPr>
          <w:rFonts w:ascii="Times New Roman" w:hAnsi="Times New Roman" w:cs="Times New Roman"/>
          <w:sz w:val="24"/>
          <w:szCs w:val="24"/>
        </w:rPr>
        <w:t xml:space="preserve">8.4. </w:t>
      </w:r>
      <w:r w:rsidR="001D0A7D" w:rsidRPr="00DB31DE">
        <w:rPr>
          <w:rFonts w:ascii="Times New Roman" w:hAnsi="Times New Roman" w:cs="Times New Roman"/>
          <w:bCs/>
          <w:iCs/>
          <w:sz w:val="24"/>
          <w:szCs w:val="24"/>
        </w:rPr>
        <w:t>Kriterijaus (T</w:t>
      </w:r>
      <w:r w:rsidR="001D0A7D" w:rsidRPr="00DB31DE">
        <w:rPr>
          <w:rFonts w:ascii="Times New Roman" w:hAnsi="Times New Roman" w:cs="Times New Roman"/>
          <w:bCs/>
          <w:iCs/>
          <w:sz w:val="24"/>
          <w:szCs w:val="24"/>
          <w:vertAlign w:val="subscript"/>
        </w:rPr>
        <w:t>i</w:t>
      </w:r>
      <w:r w:rsidR="001D0A7D" w:rsidRPr="00DB31DE">
        <w:rPr>
          <w:rFonts w:ascii="Times New Roman" w:hAnsi="Times New Roman" w:cs="Times New Roman"/>
          <w:bCs/>
          <w:iCs/>
          <w:sz w:val="24"/>
          <w:szCs w:val="24"/>
        </w:rPr>
        <w:t>) balas apskaičiuojamas kriterijaus parametro įvertinimą (P</w:t>
      </w:r>
      <w:r w:rsidR="001D0A7D" w:rsidRPr="00DB31DE">
        <w:rPr>
          <w:rFonts w:ascii="Times New Roman" w:hAnsi="Times New Roman" w:cs="Times New Roman"/>
          <w:bCs/>
          <w:iCs/>
          <w:sz w:val="24"/>
          <w:szCs w:val="24"/>
          <w:vertAlign w:val="subscript"/>
        </w:rPr>
        <w:t>s</w:t>
      </w:r>
      <w:r w:rsidR="001D0A7D" w:rsidRPr="00DB31DE">
        <w:rPr>
          <w:rFonts w:ascii="Times New Roman" w:hAnsi="Times New Roman" w:cs="Times New Roman"/>
          <w:bCs/>
          <w:iCs/>
          <w:sz w:val="24"/>
          <w:szCs w:val="24"/>
        </w:rPr>
        <w:t>) padauginus iš vertinamo kriterijaus lyginamojo svorio (Y</w:t>
      </w:r>
      <w:r w:rsidR="001D0A7D" w:rsidRPr="00DB31DE">
        <w:rPr>
          <w:rFonts w:ascii="Times New Roman" w:hAnsi="Times New Roman" w:cs="Times New Roman"/>
          <w:bCs/>
          <w:iCs/>
          <w:sz w:val="24"/>
          <w:szCs w:val="24"/>
          <w:vertAlign w:val="subscript"/>
        </w:rPr>
        <w:t>i</w:t>
      </w:r>
      <w:r w:rsidR="001D0A7D" w:rsidRPr="00DB31DE">
        <w:rPr>
          <w:rFonts w:ascii="Times New Roman" w:hAnsi="Times New Roman" w:cs="Times New Roman"/>
          <w:bCs/>
          <w:iCs/>
          <w:sz w:val="24"/>
          <w:szCs w:val="24"/>
        </w:rPr>
        <w:t>):</w:t>
      </w:r>
    </w:p>
    <w:p w14:paraId="6CA37DBF" w14:textId="77777777" w:rsidR="009E3346" w:rsidRPr="00DB31DE" w:rsidRDefault="009E3346" w:rsidP="00B736E8">
      <w:pPr>
        <w:jc w:val="left"/>
        <w:rPr>
          <w:rFonts w:ascii="Times New Roman" w:hAnsi="Times New Roman" w:cs="Times New Roman"/>
          <w:b/>
          <w:bCs/>
          <w:sz w:val="24"/>
          <w:szCs w:val="24"/>
        </w:rPr>
      </w:pPr>
    </w:p>
    <w:p w14:paraId="705C693B" w14:textId="78442332" w:rsidR="001818DC" w:rsidRPr="00DB31DE" w:rsidRDefault="001818DC" w:rsidP="00876530">
      <w:pPr>
        <w:ind w:left="284"/>
        <w:jc w:val="center"/>
        <w:rPr>
          <w:rFonts w:ascii="Times New Roman" w:hAnsi="Times New Roman" w:cs="Times New Roman"/>
          <w:bCs/>
          <w:iCs/>
          <w:sz w:val="24"/>
          <w:szCs w:val="24"/>
        </w:rPr>
      </w:pPr>
      <w:r w:rsidRPr="00DB31DE">
        <w:rPr>
          <w:rFonts w:ascii="Times New Roman" w:hAnsi="Times New Roman" w:cs="Times New Roman"/>
          <w:bCs/>
          <w:iCs/>
          <w:noProof/>
          <w:sz w:val="24"/>
          <w:szCs w:val="24"/>
        </w:rPr>
        <w:drawing>
          <wp:inline distT="0" distB="0" distL="0" distR="0" wp14:anchorId="05133F98" wp14:editId="4E7B5035">
            <wp:extent cx="979805" cy="45720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9805" cy="457200"/>
                    </a:xfrm>
                    <a:prstGeom prst="rect">
                      <a:avLst/>
                    </a:prstGeom>
                    <a:solidFill>
                      <a:srgbClr val="FFFFFF"/>
                    </a:solidFill>
                    <a:ln>
                      <a:noFill/>
                    </a:ln>
                  </pic:spPr>
                </pic:pic>
              </a:graphicData>
            </a:graphic>
          </wp:inline>
        </w:drawing>
      </w:r>
      <w:bookmarkStart w:id="8" w:name="_Ref251740517"/>
      <w:bookmarkEnd w:id="8"/>
    </w:p>
    <w:p w14:paraId="55C7DB30" w14:textId="77777777" w:rsidR="001818DC" w:rsidRPr="00DB31DE" w:rsidRDefault="001818DC" w:rsidP="00876530">
      <w:pPr>
        <w:ind w:left="284"/>
        <w:jc w:val="center"/>
        <w:rPr>
          <w:rFonts w:ascii="Times New Roman" w:hAnsi="Times New Roman" w:cs="Times New Roman"/>
          <w:bCs/>
          <w:iCs/>
          <w:sz w:val="24"/>
          <w:szCs w:val="24"/>
        </w:rPr>
      </w:pPr>
    </w:p>
    <w:p w14:paraId="243DFE0D" w14:textId="1EBD435C" w:rsidR="001818DC" w:rsidRPr="00DB31DE" w:rsidRDefault="001818DC" w:rsidP="005815E8">
      <w:pPr>
        <w:pStyle w:val="Sraopastraipa"/>
        <w:numPr>
          <w:ilvl w:val="1"/>
          <w:numId w:val="29"/>
        </w:numPr>
        <w:ind w:left="426" w:firstLine="0"/>
        <w:jc w:val="both"/>
        <w:rPr>
          <w:rFonts w:ascii="Times New Roman" w:hAnsi="Times New Roman"/>
          <w:bCs/>
          <w:iCs/>
          <w:sz w:val="24"/>
          <w:szCs w:val="24"/>
        </w:rPr>
      </w:pPr>
      <w:r w:rsidRPr="00DB31DE">
        <w:rPr>
          <w:rFonts w:ascii="Times New Roman" w:hAnsi="Times New Roman"/>
          <w:bCs/>
          <w:iCs/>
          <w:sz w:val="24"/>
          <w:szCs w:val="24"/>
        </w:rPr>
        <w:t>Kriterijaus parametro įvertinimas (P</w:t>
      </w:r>
      <w:r w:rsidRPr="00DB31DE">
        <w:rPr>
          <w:rFonts w:ascii="Times New Roman" w:hAnsi="Times New Roman"/>
          <w:bCs/>
          <w:iCs/>
          <w:sz w:val="24"/>
          <w:szCs w:val="24"/>
          <w:vertAlign w:val="subscript"/>
        </w:rPr>
        <w:t>s</w:t>
      </w:r>
      <w:r w:rsidRPr="00DB31DE">
        <w:rPr>
          <w:rFonts w:ascii="Times New Roman" w:hAnsi="Times New Roman"/>
          <w:bCs/>
          <w:iCs/>
          <w:sz w:val="24"/>
          <w:szCs w:val="24"/>
        </w:rPr>
        <w:t>) apskaičiuojamas parametro reikšmę (R</w:t>
      </w:r>
      <w:r w:rsidRPr="00DB31DE">
        <w:rPr>
          <w:rFonts w:ascii="Times New Roman" w:hAnsi="Times New Roman"/>
          <w:bCs/>
          <w:iCs/>
          <w:sz w:val="24"/>
          <w:szCs w:val="24"/>
          <w:vertAlign w:val="subscript"/>
        </w:rPr>
        <w:t>p</w:t>
      </w:r>
      <w:r w:rsidRPr="00DB31DE">
        <w:rPr>
          <w:rFonts w:ascii="Times New Roman" w:hAnsi="Times New Roman"/>
          <w:bCs/>
          <w:iCs/>
          <w:sz w:val="24"/>
          <w:szCs w:val="24"/>
        </w:rPr>
        <w:t>) palyginus su geriausia to paties parametro reikšme (R</w:t>
      </w:r>
      <w:r w:rsidRPr="00DB31DE">
        <w:rPr>
          <w:rFonts w:ascii="Times New Roman" w:hAnsi="Times New Roman"/>
          <w:bCs/>
          <w:iCs/>
          <w:sz w:val="24"/>
          <w:szCs w:val="24"/>
          <w:vertAlign w:val="subscript"/>
        </w:rPr>
        <w:t>max</w:t>
      </w:r>
      <w:r w:rsidRPr="00DB31DE">
        <w:rPr>
          <w:rFonts w:ascii="Times New Roman" w:hAnsi="Times New Roman"/>
          <w:bCs/>
          <w:iCs/>
          <w:sz w:val="24"/>
          <w:szCs w:val="24"/>
        </w:rPr>
        <w:t>) ir padauginus iš vertinamo kriterijaus parametro lyginamojo svorio (L</w:t>
      </w:r>
      <w:r w:rsidRPr="00DB31DE">
        <w:rPr>
          <w:rFonts w:ascii="Times New Roman" w:hAnsi="Times New Roman"/>
          <w:bCs/>
          <w:iCs/>
          <w:sz w:val="24"/>
          <w:szCs w:val="24"/>
          <w:vertAlign w:val="subscript"/>
        </w:rPr>
        <w:t>s</w:t>
      </w:r>
      <w:r w:rsidRPr="00DB31DE">
        <w:rPr>
          <w:rFonts w:ascii="Times New Roman" w:hAnsi="Times New Roman"/>
          <w:bCs/>
          <w:iCs/>
          <w:sz w:val="24"/>
          <w:szCs w:val="24"/>
        </w:rPr>
        <w:t>).</w:t>
      </w:r>
    </w:p>
    <w:p w14:paraId="79480C90" w14:textId="77777777" w:rsidR="001818DC" w:rsidRPr="00DB31DE" w:rsidRDefault="001818DC" w:rsidP="001D0A7D">
      <w:pPr>
        <w:ind w:left="426"/>
        <w:rPr>
          <w:rFonts w:ascii="Times New Roman" w:hAnsi="Times New Roman" w:cs="Times New Roman"/>
          <w:bCs/>
          <w:iCs/>
          <w:sz w:val="24"/>
          <w:szCs w:val="24"/>
        </w:rPr>
      </w:pPr>
      <w:r w:rsidRPr="00DB31DE">
        <w:rPr>
          <w:rFonts w:ascii="Times New Roman" w:hAnsi="Times New Roman" w:cs="Times New Roman"/>
          <w:bCs/>
          <w:iCs/>
          <w:sz w:val="24"/>
          <w:szCs w:val="24"/>
        </w:rPr>
        <w:t>Kadangi geriausia parametro reikšmė yra didžiausia jo reikšmė, šis kriterijaus parametras (P</w:t>
      </w:r>
      <w:r w:rsidRPr="00DB31DE">
        <w:rPr>
          <w:rFonts w:ascii="Times New Roman" w:hAnsi="Times New Roman" w:cs="Times New Roman"/>
          <w:bCs/>
          <w:iCs/>
          <w:sz w:val="24"/>
          <w:szCs w:val="24"/>
          <w:vertAlign w:val="subscript"/>
        </w:rPr>
        <w:t>s</w:t>
      </w:r>
      <w:r w:rsidRPr="00DB31DE">
        <w:rPr>
          <w:rFonts w:ascii="Times New Roman" w:hAnsi="Times New Roman" w:cs="Times New Roman"/>
          <w:bCs/>
          <w:iCs/>
          <w:sz w:val="24"/>
          <w:szCs w:val="24"/>
        </w:rPr>
        <w:t xml:space="preserve">) įvertinamas </w:t>
      </w:r>
      <w:bookmarkStart w:id="9" w:name="_Hlk187132696"/>
      <w:r w:rsidRPr="00DB31DE">
        <w:rPr>
          <w:rFonts w:ascii="Times New Roman" w:hAnsi="Times New Roman" w:cs="Times New Roman"/>
          <w:bCs/>
          <w:iCs/>
          <w:sz w:val="24"/>
          <w:szCs w:val="24"/>
        </w:rPr>
        <w:t xml:space="preserve">pagal šią formulę: </w:t>
      </w:r>
      <w:bookmarkEnd w:id="9"/>
    </w:p>
    <w:p w14:paraId="5C16FA54" w14:textId="3B739238" w:rsidR="001818DC" w:rsidRPr="00DB31DE" w:rsidRDefault="001818DC" w:rsidP="00876530">
      <w:pPr>
        <w:ind w:left="284"/>
        <w:jc w:val="center"/>
        <w:rPr>
          <w:rFonts w:ascii="Times New Roman" w:hAnsi="Times New Roman" w:cs="Times New Roman"/>
          <w:bCs/>
          <w:iCs/>
          <w:sz w:val="24"/>
          <w:szCs w:val="24"/>
        </w:rPr>
      </w:pPr>
      <w:r w:rsidRPr="00DB31DE">
        <w:rPr>
          <w:rFonts w:ascii="Times New Roman" w:hAnsi="Times New Roman" w:cs="Times New Roman"/>
          <w:bCs/>
          <w:iCs/>
          <w:noProof/>
          <w:sz w:val="24"/>
          <w:szCs w:val="24"/>
        </w:rPr>
        <w:drawing>
          <wp:inline distT="0" distB="0" distL="0" distR="0" wp14:anchorId="6BC0DE9D" wp14:editId="61291350">
            <wp:extent cx="866775" cy="457200"/>
            <wp:effectExtent l="0" t="0" r="9525"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solidFill>
                      <a:srgbClr val="FFFFFF"/>
                    </a:solidFill>
                    <a:ln>
                      <a:noFill/>
                    </a:ln>
                  </pic:spPr>
                </pic:pic>
              </a:graphicData>
            </a:graphic>
          </wp:inline>
        </w:drawing>
      </w:r>
    </w:p>
    <w:p w14:paraId="05481E9D" w14:textId="1324D37E" w:rsidR="001818DC" w:rsidRPr="00DB31DE" w:rsidRDefault="00BC5185" w:rsidP="00BC5185">
      <w:pPr>
        <w:ind w:left="426"/>
        <w:jc w:val="left"/>
        <w:rPr>
          <w:rFonts w:ascii="Times New Roman" w:hAnsi="Times New Roman" w:cs="Times New Roman"/>
          <w:bCs/>
          <w:iCs/>
          <w:sz w:val="24"/>
          <w:szCs w:val="24"/>
        </w:rPr>
      </w:pPr>
      <w:r w:rsidRPr="00DB31DE">
        <w:rPr>
          <w:rFonts w:ascii="Times New Roman" w:hAnsi="Times New Roman" w:cs="Times New Roman"/>
          <w:bCs/>
          <w:iCs/>
          <w:sz w:val="24"/>
          <w:szCs w:val="24"/>
        </w:rPr>
        <w:t>, kur</w:t>
      </w:r>
    </w:p>
    <w:p w14:paraId="788E58D4" w14:textId="33B6AC09" w:rsidR="001818DC" w:rsidRPr="00DB31DE" w:rsidRDefault="001818DC" w:rsidP="001D0A7D">
      <w:pPr>
        <w:ind w:left="426"/>
        <w:rPr>
          <w:rFonts w:ascii="Times New Roman" w:hAnsi="Times New Roman" w:cs="Times New Roman"/>
          <w:bCs/>
          <w:iCs/>
          <w:sz w:val="24"/>
          <w:szCs w:val="24"/>
        </w:rPr>
      </w:pPr>
      <w:r w:rsidRPr="00DB31DE">
        <w:rPr>
          <w:rFonts w:ascii="Times New Roman" w:hAnsi="Times New Roman" w:cs="Times New Roman"/>
          <w:b/>
          <w:iCs/>
          <w:sz w:val="24"/>
          <w:szCs w:val="24"/>
        </w:rPr>
        <w:t>R</w:t>
      </w:r>
      <w:r w:rsidRPr="00DB31DE">
        <w:rPr>
          <w:rFonts w:ascii="Times New Roman" w:hAnsi="Times New Roman" w:cs="Times New Roman"/>
          <w:b/>
          <w:iCs/>
          <w:sz w:val="24"/>
          <w:szCs w:val="24"/>
          <w:vertAlign w:val="subscript"/>
        </w:rPr>
        <w:t>p</w:t>
      </w:r>
      <w:r w:rsidRPr="00DB31DE">
        <w:rPr>
          <w:rFonts w:ascii="Times New Roman" w:hAnsi="Times New Roman" w:cs="Times New Roman"/>
          <w:bCs/>
          <w:iCs/>
          <w:sz w:val="24"/>
          <w:szCs w:val="24"/>
        </w:rPr>
        <w:t xml:space="preserve"> – vertinamo parametro reikšmė, kurią sudaro vertinimo metu parametrui suteikt</w:t>
      </w:r>
      <w:r w:rsidR="001D0A7D" w:rsidRPr="00DB31DE">
        <w:rPr>
          <w:rFonts w:ascii="Times New Roman" w:hAnsi="Times New Roman" w:cs="Times New Roman"/>
          <w:bCs/>
          <w:iCs/>
          <w:sz w:val="24"/>
          <w:szCs w:val="24"/>
        </w:rPr>
        <w:t>as</w:t>
      </w:r>
      <w:r w:rsidRPr="00DB31DE">
        <w:rPr>
          <w:rFonts w:ascii="Times New Roman" w:hAnsi="Times New Roman" w:cs="Times New Roman"/>
          <w:bCs/>
          <w:iCs/>
          <w:sz w:val="24"/>
          <w:szCs w:val="24"/>
        </w:rPr>
        <w:t xml:space="preserve"> bal</w:t>
      </w:r>
      <w:r w:rsidR="001D0A7D" w:rsidRPr="00DB31DE">
        <w:rPr>
          <w:rFonts w:ascii="Times New Roman" w:hAnsi="Times New Roman" w:cs="Times New Roman"/>
          <w:bCs/>
          <w:iCs/>
          <w:sz w:val="24"/>
          <w:szCs w:val="24"/>
        </w:rPr>
        <w:t>as</w:t>
      </w:r>
      <w:r w:rsidRPr="00DB31DE">
        <w:rPr>
          <w:rFonts w:ascii="Times New Roman" w:hAnsi="Times New Roman" w:cs="Times New Roman"/>
          <w:bCs/>
          <w:iCs/>
          <w:sz w:val="24"/>
          <w:szCs w:val="24"/>
        </w:rPr>
        <w:t xml:space="preserve"> (</w:t>
      </w:r>
      <w:r w:rsidR="001D0A7D" w:rsidRPr="00DB31DE">
        <w:rPr>
          <w:rFonts w:ascii="Times New Roman" w:hAnsi="Times New Roman" w:cs="Times New Roman"/>
          <w:bCs/>
          <w:iCs/>
          <w:sz w:val="24"/>
          <w:szCs w:val="24"/>
        </w:rPr>
        <w:t xml:space="preserve">nuo 0 </w:t>
      </w:r>
      <w:r w:rsidRPr="00DB31DE">
        <w:rPr>
          <w:rFonts w:ascii="Times New Roman" w:hAnsi="Times New Roman" w:cs="Times New Roman"/>
          <w:bCs/>
          <w:iCs/>
          <w:sz w:val="24"/>
          <w:szCs w:val="24"/>
        </w:rPr>
        <w:t>iki 10 balų)</w:t>
      </w:r>
      <w:r w:rsidR="001D0A7D" w:rsidRPr="00DB31DE">
        <w:rPr>
          <w:rFonts w:ascii="Times New Roman" w:hAnsi="Times New Roman" w:cs="Times New Roman"/>
          <w:bCs/>
          <w:iCs/>
          <w:sz w:val="24"/>
          <w:szCs w:val="24"/>
        </w:rPr>
        <w:t>;</w:t>
      </w:r>
    </w:p>
    <w:p w14:paraId="07F2C7F0" w14:textId="58CB8332" w:rsidR="001818DC" w:rsidRPr="00DB31DE" w:rsidRDefault="001818DC" w:rsidP="001D0A7D">
      <w:pPr>
        <w:ind w:left="426"/>
        <w:rPr>
          <w:rFonts w:ascii="Times New Roman" w:hAnsi="Times New Roman" w:cs="Times New Roman"/>
          <w:bCs/>
          <w:iCs/>
          <w:sz w:val="24"/>
          <w:szCs w:val="24"/>
        </w:rPr>
      </w:pPr>
      <w:r w:rsidRPr="00DB31DE">
        <w:rPr>
          <w:rFonts w:ascii="Times New Roman" w:hAnsi="Times New Roman" w:cs="Times New Roman"/>
          <w:b/>
          <w:iCs/>
          <w:sz w:val="24"/>
          <w:szCs w:val="24"/>
        </w:rPr>
        <w:t>R</w:t>
      </w:r>
      <w:r w:rsidRPr="00DB31DE">
        <w:rPr>
          <w:rFonts w:ascii="Times New Roman" w:hAnsi="Times New Roman" w:cs="Times New Roman"/>
          <w:b/>
          <w:iCs/>
          <w:sz w:val="24"/>
          <w:szCs w:val="24"/>
          <w:vertAlign w:val="subscript"/>
        </w:rPr>
        <w:t>max</w:t>
      </w:r>
      <w:r w:rsidRPr="00DB31DE">
        <w:rPr>
          <w:rFonts w:ascii="Times New Roman" w:hAnsi="Times New Roman" w:cs="Times New Roman"/>
          <w:bCs/>
          <w:iCs/>
          <w:sz w:val="24"/>
          <w:szCs w:val="24"/>
          <w:vertAlign w:val="subscript"/>
        </w:rPr>
        <w:t xml:space="preserve"> </w:t>
      </w:r>
      <w:r w:rsidRPr="00DB31DE">
        <w:rPr>
          <w:rFonts w:ascii="Times New Roman" w:hAnsi="Times New Roman" w:cs="Times New Roman"/>
          <w:bCs/>
          <w:iCs/>
          <w:sz w:val="24"/>
          <w:szCs w:val="24"/>
        </w:rPr>
        <w:t xml:space="preserve">– geriausia parametro reikšmė </w:t>
      </w:r>
      <w:r w:rsidR="001D0A7D" w:rsidRPr="00DB31DE">
        <w:rPr>
          <w:rFonts w:ascii="Times New Roman" w:hAnsi="Times New Roman" w:cs="Times New Roman"/>
          <w:bCs/>
          <w:iCs/>
          <w:sz w:val="24"/>
          <w:szCs w:val="24"/>
        </w:rPr>
        <w:t>lygi 10 balų.</w:t>
      </w:r>
    </w:p>
    <w:p w14:paraId="543169F0" w14:textId="77777777" w:rsidR="004A3516" w:rsidRPr="00DB31DE" w:rsidRDefault="004A3516" w:rsidP="00B736E8">
      <w:pPr>
        <w:jc w:val="left"/>
        <w:rPr>
          <w:rFonts w:ascii="Times New Roman" w:hAnsi="Times New Roman" w:cs="Times New Roman"/>
          <w:sz w:val="24"/>
          <w:szCs w:val="24"/>
        </w:rPr>
      </w:pPr>
    </w:p>
    <w:sectPr w:rsidR="004A3516" w:rsidRPr="00DB31DE" w:rsidSect="001D0A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87EB" w14:textId="77777777" w:rsidR="00F80E8D" w:rsidRDefault="00F80E8D" w:rsidP="00BB1787">
      <w:r>
        <w:separator/>
      </w:r>
    </w:p>
  </w:endnote>
  <w:endnote w:type="continuationSeparator" w:id="0">
    <w:p w14:paraId="109C29FC" w14:textId="77777777" w:rsidR="00F80E8D" w:rsidRDefault="00F80E8D" w:rsidP="00BB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552E" w14:textId="77777777" w:rsidR="00F80E8D" w:rsidRDefault="00F80E8D" w:rsidP="00BB1787">
      <w:r>
        <w:separator/>
      </w:r>
    </w:p>
  </w:footnote>
  <w:footnote w:type="continuationSeparator" w:id="0">
    <w:p w14:paraId="220608E4" w14:textId="77777777" w:rsidR="00F80E8D" w:rsidRDefault="00F80E8D" w:rsidP="00BB1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2A"/>
    <w:multiLevelType w:val="hybridMultilevel"/>
    <w:tmpl w:val="904C28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4C0F49"/>
    <w:multiLevelType w:val="multilevel"/>
    <w:tmpl w:val="4F22595C"/>
    <w:styleLink w:val="CurrentList2"/>
    <w:lvl w:ilvl="0">
      <w:start w:val="10"/>
      <w:numFmt w:val="decimal"/>
      <w:lvlText w:val="%1"/>
      <w:lvlJc w:val="left"/>
      <w:pPr>
        <w:ind w:left="720" w:hanging="360"/>
      </w:pPr>
      <w:rPr>
        <w:rFonts w:hint="default"/>
      </w:rPr>
    </w:lvl>
    <w:lvl w:ilvl="1">
      <w:start w:val="1"/>
      <w:numFmt w:val="decimal"/>
      <w:isLgl/>
      <w:lvlText w:val="%1.%2"/>
      <w:lvlJc w:val="left"/>
      <w:pPr>
        <w:ind w:left="2016" w:hanging="1279"/>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4248" w:hanging="108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776" w:hanging="1800"/>
      </w:pPr>
      <w:rPr>
        <w:rFonts w:hint="default"/>
      </w:rPr>
    </w:lvl>
    <w:lvl w:ilvl="7">
      <w:start w:val="1"/>
      <w:numFmt w:val="decimal"/>
      <w:isLgl/>
      <w:lvlText w:val="%1.%2.%3.%4.%5.%6.%7.%8"/>
      <w:lvlJc w:val="left"/>
      <w:pPr>
        <w:ind w:left="8712" w:hanging="1800"/>
      </w:pPr>
      <w:rPr>
        <w:rFonts w:hint="default"/>
      </w:rPr>
    </w:lvl>
    <w:lvl w:ilvl="8">
      <w:start w:val="1"/>
      <w:numFmt w:val="decimal"/>
      <w:isLgl/>
      <w:lvlText w:val="%1.%2.%3.%4.%5.%6.%7.%8.%9"/>
      <w:lvlJc w:val="left"/>
      <w:pPr>
        <w:ind w:left="10008" w:hanging="2160"/>
      </w:pPr>
      <w:rPr>
        <w:rFonts w:hint="default"/>
      </w:rPr>
    </w:lvl>
  </w:abstractNum>
  <w:abstractNum w:abstractNumId="2" w15:restartNumberingAfterBreak="0">
    <w:nsid w:val="082A6EDF"/>
    <w:multiLevelType w:val="hybridMultilevel"/>
    <w:tmpl w:val="C3D420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6A78D1"/>
    <w:multiLevelType w:val="hybridMultilevel"/>
    <w:tmpl w:val="73C6E2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9312EF8"/>
    <w:multiLevelType w:val="hybridMultilevel"/>
    <w:tmpl w:val="C3D420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544ECC"/>
    <w:multiLevelType w:val="hybridMultilevel"/>
    <w:tmpl w:val="396E7DA6"/>
    <w:lvl w:ilvl="0" w:tplc="BF3C11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D74D88"/>
    <w:multiLevelType w:val="hybridMultilevel"/>
    <w:tmpl w:val="1D165D94"/>
    <w:lvl w:ilvl="0" w:tplc="2BC6D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6F38EB"/>
    <w:multiLevelType w:val="hybridMultilevel"/>
    <w:tmpl w:val="73C6E2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164CC2"/>
    <w:multiLevelType w:val="hybridMultilevel"/>
    <w:tmpl w:val="02F024B4"/>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150372B"/>
    <w:multiLevelType w:val="hybridMultilevel"/>
    <w:tmpl w:val="C3D420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5D503B0"/>
    <w:multiLevelType w:val="hybridMultilevel"/>
    <w:tmpl w:val="5D18E6CE"/>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91F413D"/>
    <w:multiLevelType w:val="hybridMultilevel"/>
    <w:tmpl w:val="F0708BC8"/>
    <w:lvl w:ilvl="0" w:tplc="D7A0D7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6367D1"/>
    <w:multiLevelType w:val="hybridMultilevel"/>
    <w:tmpl w:val="8116AE7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64451A"/>
    <w:multiLevelType w:val="hybridMultilevel"/>
    <w:tmpl w:val="73C6E2E0"/>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4F43779"/>
    <w:multiLevelType w:val="multilevel"/>
    <w:tmpl w:val="C0984330"/>
    <w:styleLink w:val="CurrentList1"/>
    <w:lvl w:ilvl="0">
      <w:start w:val="10"/>
      <w:numFmt w:val="decimal"/>
      <w:lvlText w:val="%1"/>
      <w:lvlJc w:val="left"/>
      <w:pPr>
        <w:ind w:left="720" w:hanging="360"/>
      </w:pPr>
      <w:rPr>
        <w:rFonts w:hint="default"/>
      </w:rPr>
    </w:lvl>
    <w:lvl w:ilvl="1">
      <w:start w:val="1"/>
      <w:numFmt w:val="decimal"/>
      <w:isLgl/>
      <w:lvlText w:val="%1.%2"/>
      <w:lvlJc w:val="left"/>
      <w:pPr>
        <w:ind w:left="2016" w:hanging="72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4248" w:hanging="108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776" w:hanging="1800"/>
      </w:pPr>
      <w:rPr>
        <w:rFonts w:hint="default"/>
      </w:rPr>
    </w:lvl>
    <w:lvl w:ilvl="7">
      <w:start w:val="1"/>
      <w:numFmt w:val="decimal"/>
      <w:isLgl/>
      <w:lvlText w:val="%1.%2.%3.%4.%5.%6.%7.%8"/>
      <w:lvlJc w:val="left"/>
      <w:pPr>
        <w:ind w:left="8712" w:hanging="1800"/>
      </w:pPr>
      <w:rPr>
        <w:rFonts w:hint="default"/>
      </w:rPr>
    </w:lvl>
    <w:lvl w:ilvl="8">
      <w:start w:val="1"/>
      <w:numFmt w:val="decimal"/>
      <w:isLgl/>
      <w:lvlText w:val="%1.%2.%3.%4.%5.%6.%7.%8.%9"/>
      <w:lvlJc w:val="left"/>
      <w:pPr>
        <w:ind w:left="10008" w:hanging="2160"/>
      </w:pPr>
      <w:rPr>
        <w:rFonts w:hint="default"/>
      </w:rPr>
    </w:lvl>
  </w:abstractNum>
  <w:abstractNum w:abstractNumId="15" w15:restartNumberingAfterBreak="0">
    <w:nsid w:val="3A2321C6"/>
    <w:multiLevelType w:val="hybridMultilevel"/>
    <w:tmpl w:val="904C28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D7C5073"/>
    <w:multiLevelType w:val="hybridMultilevel"/>
    <w:tmpl w:val="C3D420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3B9353F"/>
    <w:multiLevelType w:val="hybridMultilevel"/>
    <w:tmpl w:val="C3D420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8700E4A"/>
    <w:multiLevelType w:val="multilevel"/>
    <w:tmpl w:val="B13847E4"/>
    <w:lvl w:ilvl="0">
      <w:start w:val="8"/>
      <w:numFmt w:val="decimal"/>
      <w:lvlText w:val="%1."/>
      <w:lvlJc w:val="left"/>
      <w:pPr>
        <w:ind w:left="390" w:hanging="39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0" w15:restartNumberingAfterBreak="0">
    <w:nsid w:val="67810532"/>
    <w:multiLevelType w:val="hybridMultilevel"/>
    <w:tmpl w:val="C3D420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8265312"/>
    <w:multiLevelType w:val="hybridMultilevel"/>
    <w:tmpl w:val="3484FF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86B231E"/>
    <w:multiLevelType w:val="hybridMultilevel"/>
    <w:tmpl w:val="03263764"/>
    <w:lvl w:ilvl="0" w:tplc="CE7261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C477CB"/>
    <w:multiLevelType w:val="hybridMultilevel"/>
    <w:tmpl w:val="8116AE7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2F0A41"/>
    <w:multiLevelType w:val="hybridMultilevel"/>
    <w:tmpl w:val="8116AE7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4C3B20"/>
    <w:multiLevelType w:val="hybridMultilevel"/>
    <w:tmpl w:val="7D1CF8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FB0A11"/>
    <w:multiLevelType w:val="hybridMultilevel"/>
    <w:tmpl w:val="7C66E7C8"/>
    <w:lvl w:ilvl="0" w:tplc="2BC6D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EE3D0A"/>
    <w:multiLevelType w:val="multilevel"/>
    <w:tmpl w:val="29560EA4"/>
    <w:lvl w:ilvl="0">
      <w:start w:val="10"/>
      <w:numFmt w:val="decimal"/>
      <w:lvlText w:val="%1"/>
      <w:lvlJc w:val="left"/>
      <w:pPr>
        <w:ind w:left="720" w:hanging="360"/>
      </w:pPr>
      <w:rPr>
        <w:rFonts w:hint="default"/>
      </w:rPr>
    </w:lvl>
    <w:lvl w:ilvl="1">
      <w:start w:val="1"/>
      <w:numFmt w:val="decimal"/>
      <w:isLgl/>
      <w:lvlText w:val="%1.%2"/>
      <w:lvlJc w:val="left"/>
      <w:pPr>
        <w:ind w:left="737" w:firstLine="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4248" w:hanging="108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776" w:hanging="1800"/>
      </w:pPr>
      <w:rPr>
        <w:rFonts w:hint="default"/>
      </w:rPr>
    </w:lvl>
    <w:lvl w:ilvl="7">
      <w:start w:val="1"/>
      <w:numFmt w:val="decimal"/>
      <w:isLgl/>
      <w:lvlText w:val="%1.%2.%3.%4.%5.%6.%7.%8"/>
      <w:lvlJc w:val="left"/>
      <w:pPr>
        <w:ind w:left="8712" w:hanging="1800"/>
      </w:pPr>
      <w:rPr>
        <w:rFonts w:hint="default"/>
      </w:rPr>
    </w:lvl>
    <w:lvl w:ilvl="8">
      <w:start w:val="1"/>
      <w:numFmt w:val="decimal"/>
      <w:isLgl/>
      <w:lvlText w:val="%1.%2.%3.%4.%5.%6.%7.%8.%9"/>
      <w:lvlJc w:val="left"/>
      <w:pPr>
        <w:ind w:left="10008" w:hanging="2160"/>
      </w:pPr>
      <w:rPr>
        <w:rFonts w:hint="default"/>
      </w:rPr>
    </w:lvl>
  </w:abstractNum>
  <w:abstractNum w:abstractNumId="28" w15:restartNumberingAfterBreak="0">
    <w:nsid w:val="7D8828DB"/>
    <w:multiLevelType w:val="hybridMultilevel"/>
    <w:tmpl w:val="3484FF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28347979">
    <w:abstractNumId w:val="17"/>
  </w:num>
  <w:num w:numId="2" w16cid:durableId="728381917">
    <w:abstractNumId w:val="18"/>
  </w:num>
  <w:num w:numId="3" w16cid:durableId="1867526607">
    <w:abstractNumId w:val="8"/>
  </w:num>
  <w:num w:numId="4" w16cid:durableId="795217106">
    <w:abstractNumId w:val="10"/>
  </w:num>
  <w:num w:numId="5" w16cid:durableId="1223758000">
    <w:abstractNumId w:val="13"/>
  </w:num>
  <w:num w:numId="6" w16cid:durableId="1721441709">
    <w:abstractNumId w:val="25"/>
  </w:num>
  <w:num w:numId="7" w16cid:durableId="1367027647">
    <w:abstractNumId w:val="5"/>
  </w:num>
  <w:num w:numId="8" w16cid:durableId="655231056">
    <w:abstractNumId w:val="11"/>
  </w:num>
  <w:num w:numId="9" w16cid:durableId="582380065">
    <w:abstractNumId w:val="6"/>
  </w:num>
  <w:num w:numId="10" w16cid:durableId="616762493">
    <w:abstractNumId w:val="26"/>
  </w:num>
  <w:num w:numId="11" w16cid:durableId="625235651">
    <w:abstractNumId w:val="27"/>
  </w:num>
  <w:num w:numId="12" w16cid:durableId="986859924">
    <w:abstractNumId w:val="22"/>
  </w:num>
  <w:num w:numId="13" w16cid:durableId="1439986916">
    <w:abstractNumId w:val="9"/>
  </w:num>
  <w:num w:numId="14" w16cid:durableId="704526905">
    <w:abstractNumId w:val="16"/>
  </w:num>
  <w:num w:numId="15" w16cid:durableId="1114709942">
    <w:abstractNumId w:val="7"/>
  </w:num>
  <w:num w:numId="16" w16cid:durableId="746877842">
    <w:abstractNumId w:val="20"/>
  </w:num>
  <w:num w:numId="17" w16cid:durableId="1697342113">
    <w:abstractNumId w:val="4"/>
  </w:num>
  <w:num w:numId="18" w16cid:durableId="1396775680">
    <w:abstractNumId w:val="0"/>
  </w:num>
  <w:num w:numId="19" w16cid:durableId="1287155204">
    <w:abstractNumId w:val="15"/>
  </w:num>
  <w:num w:numId="20" w16cid:durableId="1788771547">
    <w:abstractNumId w:val="21"/>
  </w:num>
  <w:num w:numId="21" w16cid:durableId="400560912">
    <w:abstractNumId w:val="3"/>
  </w:num>
  <w:num w:numId="22" w16cid:durableId="1577978825">
    <w:abstractNumId w:val="2"/>
  </w:num>
  <w:num w:numId="23" w16cid:durableId="139739475">
    <w:abstractNumId w:val="28"/>
  </w:num>
  <w:num w:numId="24" w16cid:durableId="158808262">
    <w:abstractNumId w:val="23"/>
  </w:num>
  <w:num w:numId="25" w16cid:durableId="224532449">
    <w:abstractNumId w:val="24"/>
  </w:num>
  <w:num w:numId="26" w16cid:durableId="53360333">
    <w:abstractNumId w:val="12"/>
  </w:num>
  <w:num w:numId="27" w16cid:durableId="286394500">
    <w:abstractNumId w:val="14"/>
  </w:num>
  <w:num w:numId="28" w16cid:durableId="1677071554">
    <w:abstractNumId w:val="1"/>
  </w:num>
  <w:num w:numId="29" w16cid:durableId="1220942701">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30D18"/>
    <w:rsid w:val="000435FC"/>
    <w:rsid w:val="00046A4A"/>
    <w:rsid w:val="000504DF"/>
    <w:rsid w:val="00066ABF"/>
    <w:rsid w:val="00075176"/>
    <w:rsid w:val="000B74E7"/>
    <w:rsid w:val="000C106B"/>
    <w:rsid w:val="000D31EB"/>
    <w:rsid w:val="000D3EF1"/>
    <w:rsid w:val="00114341"/>
    <w:rsid w:val="00131C48"/>
    <w:rsid w:val="00141B8B"/>
    <w:rsid w:val="0014323E"/>
    <w:rsid w:val="00151182"/>
    <w:rsid w:val="00152028"/>
    <w:rsid w:val="001818DC"/>
    <w:rsid w:val="00181D66"/>
    <w:rsid w:val="00187DB4"/>
    <w:rsid w:val="001D0A7D"/>
    <w:rsid w:val="001D2BB2"/>
    <w:rsid w:val="001E41FE"/>
    <w:rsid w:val="001F595A"/>
    <w:rsid w:val="00201D66"/>
    <w:rsid w:val="00207B72"/>
    <w:rsid w:val="002163B7"/>
    <w:rsid w:val="00220D6D"/>
    <w:rsid w:val="002951A7"/>
    <w:rsid w:val="002B2163"/>
    <w:rsid w:val="002D4CBE"/>
    <w:rsid w:val="002F7637"/>
    <w:rsid w:val="003254D2"/>
    <w:rsid w:val="00341D3A"/>
    <w:rsid w:val="00353192"/>
    <w:rsid w:val="00372220"/>
    <w:rsid w:val="00375FC6"/>
    <w:rsid w:val="003A3FA8"/>
    <w:rsid w:val="003F2B32"/>
    <w:rsid w:val="004041FC"/>
    <w:rsid w:val="0041135C"/>
    <w:rsid w:val="00435007"/>
    <w:rsid w:val="0043655F"/>
    <w:rsid w:val="00462490"/>
    <w:rsid w:val="00463339"/>
    <w:rsid w:val="004751B1"/>
    <w:rsid w:val="00493850"/>
    <w:rsid w:val="0049426C"/>
    <w:rsid w:val="00497C2E"/>
    <w:rsid w:val="004A3516"/>
    <w:rsid w:val="004A47D9"/>
    <w:rsid w:val="004C1B0C"/>
    <w:rsid w:val="004C480F"/>
    <w:rsid w:val="004F5DC5"/>
    <w:rsid w:val="0050442A"/>
    <w:rsid w:val="00532BF6"/>
    <w:rsid w:val="00553045"/>
    <w:rsid w:val="0056794E"/>
    <w:rsid w:val="005815E8"/>
    <w:rsid w:val="00584176"/>
    <w:rsid w:val="00584CFE"/>
    <w:rsid w:val="00592FE7"/>
    <w:rsid w:val="005956FA"/>
    <w:rsid w:val="00597878"/>
    <w:rsid w:val="005C5365"/>
    <w:rsid w:val="0060037A"/>
    <w:rsid w:val="006121F8"/>
    <w:rsid w:val="00626994"/>
    <w:rsid w:val="00632555"/>
    <w:rsid w:val="006337D6"/>
    <w:rsid w:val="0064201F"/>
    <w:rsid w:val="00681799"/>
    <w:rsid w:val="00685DF0"/>
    <w:rsid w:val="006934B2"/>
    <w:rsid w:val="006B5297"/>
    <w:rsid w:val="006D363E"/>
    <w:rsid w:val="006E1B33"/>
    <w:rsid w:val="006E2681"/>
    <w:rsid w:val="006E3116"/>
    <w:rsid w:val="006E3CC5"/>
    <w:rsid w:val="006F17D1"/>
    <w:rsid w:val="006F29A6"/>
    <w:rsid w:val="0071408C"/>
    <w:rsid w:val="007172C0"/>
    <w:rsid w:val="007309E1"/>
    <w:rsid w:val="00735FA7"/>
    <w:rsid w:val="00736420"/>
    <w:rsid w:val="00746F3F"/>
    <w:rsid w:val="00751F6B"/>
    <w:rsid w:val="007626E7"/>
    <w:rsid w:val="00762E86"/>
    <w:rsid w:val="00770BAC"/>
    <w:rsid w:val="00777518"/>
    <w:rsid w:val="00790CDC"/>
    <w:rsid w:val="007D2285"/>
    <w:rsid w:val="007D377A"/>
    <w:rsid w:val="007D4D6A"/>
    <w:rsid w:val="007F39D3"/>
    <w:rsid w:val="00815169"/>
    <w:rsid w:val="00843C8D"/>
    <w:rsid w:val="00855AA6"/>
    <w:rsid w:val="00866584"/>
    <w:rsid w:val="00867E7D"/>
    <w:rsid w:val="00876530"/>
    <w:rsid w:val="0088135F"/>
    <w:rsid w:val="00882180"/>
    <w:rsid w:val="0088764E"/>
    <w:rsid w:val="0089350E"/>
    <w:rsid w:val="00896B02"/>
    <w:rsid w:val="008A0A0D"/>
    <w:rsid w:val="008D6FE5"/>
    <w:rsid w:val="008E342E"/>
    <w:rsid w:val="008E5C72"/>
    <w:rsid w:val="008F6C4A"/>
    <w:rsid w:val="0091046C"/>
    <w:rsid w:val="00927443"/>
    <w:rsid w:val="00930586"/>
    <w:rsid w:val="00973096"/>
    <w:rsid w:val="00980A07"/>
    <w:rsid w:val="00983375"/>
    <w:rsid w:val="009A23B0"/>
    <w:rsid w:val="009A3306"/>
    <w:rsid w:val="009E3346"/>
    <w:rsid w:val="009F7AA7"/>
    <w:rsid w:val="00A03430"/>
    <w:rsid w:val="00A072EE"/>
    <w:rsid w:val="00A121C3"/>
    <w:rsid w:val="00A378E9"/>
    <w:rsid w:val="00A52E53"/>
    <w:rsid w:val="00A63EDE"/>
    <w:rsid w:val="00AE0EAA"/>
    <w:rsid w:val="00B0669A"/>
    <w:rsid w:val="00B07AFE"/>
    <w:rsid w:val="00B1184A"/>
    <w:rsid w:val="00B36EC2"/>
    <w:rsid w:val="00B413C7"/>
    <w:rsid w:val="00B736E8"/>
    <w:rsid w:val="00B767DD"/>
    <w:rsid w:val="00B832B8"/>
    <w:rsid w:val="00BB1787"/>
    <w:rsid w:val="00BB5E90"/>
    <w:rsid w:val="00BC4F8C"/>
    <w:rsid w:val="00BC5185"/>
    <w:rsid w:val="00BD7036"/>
    <w:rsid w:val="00C50D32"/>
    <w:rsid w:val="00C72000"/>
    <w:rsid w:val="00C81004"/>
    <w:rsid w:val="00C81989"/>
    <w:rsid w:val="00C94446"/>
    <w:rsid w:val="00CD3D4A"/>
    <w:rsid w:val="00CE272C"/>
    <w:rsid w:val="00CF3732"/>
    <w:rsid w:val="00D256E1"/>
    <w:rsid w:val="00D364FF"/>
    <w:rsid w:val="00D4459C"/>
    <w:rsid w:val="00D470E1"/>
    <w:rsid w:val="00D613EE"/>
    <w:rsid w:val="00D61A7E"/>
    <w:rsid w:val="00D61F08"/>
    <w:rsid w:val="00D76352"/>
    <w:rsid w:val="00D836A4"/>
    <w:rsid w:val="00DA0D7A"/>
    <w:rsid w:val="00DA3D92"/>
    <w:rsid w:val="00DB31DE"/>
    <w:rsid w:val="00DB34B5"/>
    <w:rsid w:val="00DC14BF"/>
    <w:rsid w:val="00DC461F"/>
    <w:rsid w:val="00DD5891"/>
    <w:rsid w:val="00E12FCB"/>
    <w:rsid w:val="00E304C7"/>
    <w:rsid w:val="00E30F13"/>
    <w:rsid w:val="00E34380"/>
    <w:rsid w:val="00E43D7B"/>
    <w:rsid w:val="00E458C5"/>
    <w:rsid w:val="00E71B97"/>
    <w:rsid w:val="00E82D2C"/>
    <w:rsid w:val="00ED731B"/>
    <w:rsid w:val="00EE4E8F"/>
    <w:rsid w:val="00F33A67"/>
    <w:rsid w:val="00F6544F"/>
    <w:rsid w:val="00F80E8D"/>
    <w:rsid w:val="00F80EDA"/>
    <w:rsid w:val="00F91EFE"/>
    <w:rsid w:val="00F93465"/>
    <w:rsid w:val="00FC2013"/>
    <w:rsid w:val="00FE74FA"/>
    <w:rsid w:val="00FF1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paragraph" w:styleId="Antrat3">
    <w:name w:val="heading 3"/>
    <w:basedOn w:val="prastasis"/>
    <w:next w:val="prastasis"/>
    <w:link w:val="Antrat3Diagrama"/>
    <w:uiPriority w:val="9"/>
    <w:semiHidden/>
    <w:unhideWhenUsed/>
    <w:qFormat/>
    <w:rsid w:val="00D256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Calibri" w:eastAsia="Times New Roman" w:hAnsi="Calibri" w:cs="Arial"/>
      <w:b/>
      <w:bCs/>
      <w:kern w:val="32"/>
      <w:sz w:val="48"/>
      <w:szCs w:val="32"/>
      <w:lang w:eastAsia="lt-LT"/>
      <w14:ligatures w14:val="none"/>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link w:val="BetarpDiagrama"/>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9F7AA7"/>
    <w:pPr>
      <w:spacing w:after="0" w:line="240" w:lineRule="auto"/>
    </w:pPr>
    <w:rPr>
      <w:rFonts w:ascii="Calibri" w:hAnsi="Calibri" w:cs="Calibri"/>
      <w:kern w:val="0"/>
      <w:lang w:eastAsia="lt-LT"/>
      <w14:ligatures w14:val="none"/>
    </w:rPr>
  </w:style>
  <w:style w:type="table" w:styleId="Lentelstinklelis">
    <w:name w:val="Table Grid"/>
    <w:basedOn w:val="prastojilentel"/>
    <w:uiPriority w:val="39"/>
    <w:rsid w:val="007D228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7D2285"/>
    <w:rPr>
      <w:rFonts w:ascii="Calibri" w:eastAsia="Times New Roman" w:hAnsi="Calibri" w:cs="Times New Roman"/>
      <w:sz w:val="24"/>
      <w:szCs w:val="24"/>
    </w:rPr>
  </w:style>
  <w:style w:type="paragraph" w:styleId="Puslapioinaostekstas">
    <w:name w:val="footnote text"/>
    <w:basedOn w:val="prastasis"/>
    <w:link w:val="PuslapioinaostekstasDiagrama"/>
    <w:uiPriority w:val="99"/>
    <w:semiHidden/>
    <w:unhideWhenUsed/>
    <w:rsid w:val="006B5297"/>
    <w:rPr>
      <w:sz w:val="20"/>
      <w:szCs w:val="20"/>
    </w:rPr>
  </w:style>
  <w:style w:type="character" w:customStyle="1" w:styleId="PuslapioinaostekstasDiagrama">
    <w:name w:val="Puslapio išnašos tekstas Diagrama"/>
    <w:basedOn w:val="Numatytasispastraiposriftas"/>
    <w:link w:val="Puslapioinaostekstas"/>
    <w:uiPriority w:val="99"/>
    <w:semiHidden/>
    <w:rsid w:val="006B5297"/>
    <w:rPr>
      <w:rFonts w:ascii="Calibri" w:hAnsi="Calibri" w:cs="Calibri"/>
      <w:kern w:val="0"/>
      <w:sz w:val="20"/>
      <w:szCs w:val="20"/>
      <w:lang w:eastAsia="lt-LT"/>
      <w14:ligatures w14:val="none"/>
    </w:rPr>
  </w:style>
  <w:style w:type="character" w:styleId="Puslapioinaosnuoroda">
    <w:name w:val="footnote reference"/>
    <w:basedOn w:val="Numatytasispastraiposriftas"/>
    <w:uiPriority w:val="99"/>
    <w:semiHidden/>
    <w:unhideWhenUsed/>
    <w:rsid w:val="006B5297"/>
    <w:rPr>
      <w:vertAlign w:val="superscript"/>
    </w:rPr>
  </w:style>
  <w:style w:type="character" w:customStyle="1" w:styleId="Antrat3Diagrama">
    <w:name w:val="Antraštė 3 Diagrama"/>
    <w:basedOn w:val="Numatytasispastraiposriftas"/>
    <w:link w:val="Antrat3"/>
    <w:uiPriority w:val="9"/>
    <w:semiHidden/>
    <w:rsid w:val="00D256E1"/>
    <w:rPr>
      <w:rFonts w:asciiTheme="majorHAnsi" w:eastAsiaTheme="majorEastAsia" w:hAnsiTheme="majorHAnsi" w:cstheme="majorBidi"/>
      <w:color w:val="1F3763" w:themeColor="accent1" w:themeShade="7F"/>
      <w:kern w:val="0"/>
      <w:sz w:val="24"/>
      <w:szCs w:val="24"/>
      <w:lang w:eastAsia="lt-LT"/>
      <w14:ligatures w14:val="none"/>
    </w:rPr>
  </w:style>
  <w:style w:type="numbering" w:customStyle="1" w:styleId="CurrentList1">
    <w:name w:val="Current List1"/>
    <w:uiPriority w:val="99"/>
    <w:rsid w:val="00751F6B"/>
    <w:pPr>
      <w:numPr>
        <w:numId w:val="27"/>
      </w:numPr>
    </w:pPr>
  </w:style>
  <w:style w:type="numbering" w:customStyle="1" w:styleId="CurrentList2">
    <w:name w:val="Current List2"/>
    <w:uiPriority w:val="99"/>
    <w:rsid w:val="00751F6B"/>
    <w:pPr>
      <w:numPr>
        <w:numId w:val="28"/>
      </w:numPr>
    </w:pPr>
  </w:style>
  <w:style w:type="character" w:styleId="Komentaronuoroda">
    <w:name w:val="annotation reference"/>
    <w:basedOn w:val="Numatytasispastraiposriftas"/>
    <w:uiPriority w:val="99"/>
    <w:semiHidden/>
    <w:unhideWhenUsed/>
    <w:rsid w:val="007D377A"/>
    <w:rPr>
      <w:sz w:val="16"/>
      <w:szCs w:val="16"/>
    </w:rPr>
  </w:style>
  <w:style w:type="paragraph" w:styleId="Komentarotekstas">
    <w:name w:val="annotation text"/>
    <w:basedOn w:val="prastasis"/>
    <w:link w:val="KomentarotekstasDiagrama"/>
    <w:uiPriority w:val="99"/>
    <w:semiHidden/>
    <w:unhideWhenUsed/>
    <w:rsid w:val="007D377A"/>
    <w:rPr>
      <w:sz w:val="20"/>
      <w:szCs w:val="20"/>
    </w:rPr>
  </w:style>
  <w:style w:type="character" w:customStyle="1" w:styleId="KomentarotekstasDiagrama">
    <w:name w:val="Komentaro tekstas Diagrama"/>
    <w:basedOn w:val="Numatytasispastraiposriftas"/>
    <w:link w:val="Komentarotekstas"/>
    <w:uiPriority w:val="99"/>
    <w:semiHidden/>
    <w:rsid w:val="007D377A"/>
    <w:rPr>
      <w:rFonts w:ascii="Calibri" w:hAnsi="Calibri" w:cs="Calibr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D377A"/>
    <w:rPr>
      <w:b/>
      <w:bCs/>
    </w:rPr>
  </w:style>
  <w:style w:type="character" w:customStyle="1" w:styleId="KomentarotemaDiagrama">
    <w:name w:val="Komentaro tema Diagrama"/>
    <w:basedOn w:val="KomentarotekstasDiagrama"/>
    <w:link w:val="Komentarotema"/>
    <w:uiPriority w:val="99"/>
    <w:semiHidden/>
    <w:rsid w:val="007D377A"/>
    <w:rPr>
      <w:rFonts w:ascii="Calibri" w:hAnsi="Calibri" w:cs="Calibr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DB161-6223-42D6-812C-5401CC60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19244</Words>
  <Characters>10970</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30154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Repečka</dc:creator>
  <cp:lastModifiedBy>Arvydas Repečka</cp:lastModifiedBy>
  <cp:revision>3</cp:revision>
  <dcterms:created xsi:type="dcterms:W3CDTF">2025-02-03T11:22:00Z</dcterms:created>
  <dcterms:modified xsi:type="dcterms:W3CDTF">2025-02-03T11:39:00Z</dcterms:modified>
</cp:coreProperties>
</file>