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CA261" w14:textId="77777777" w:rsidR="002C0D79" w:rsidRPr="00C40EF8" w:rsidRDefault="002C0D79" w:rsidP="002C0D79">
      <w:pPr>
        <w:pStyle w:val="TOC2"/>
        <w:rPr>
          <w:kern w:val="2"/>
          <w:sz w:val="24"/>
          <w:szCs w:val="24"/>
          <w14:ligatures w14:val="standardContextual"/>
        </w:rPr>
      </w:pPr>
      <w:hyperlink w:anchor="_Toc185177417">
        <w:r w:rsidRPr="00C40EF8">
          <w:rPr>
            <w:rStyle w:val="IndexLink"/>
            <w:webHidden/>
          </w:rPr>
          <w:t>Pirkimo sąlygų 6 priedas „Pasiūlymo forma“</w:t>
        </w:r>
      </w:hyperlink>
      <w:r w:rsidRPr="00C40EF8">
        <w:rPr>
          <w:kern w:val="2"/>
          <w:sz w:val="24"/>
          <w:szCs w:val="24"/>
          <w14:ligatures w14:val="standardContextual"/>
        </w:rPr>
        <w:t xml:space="preserve"> </w:t>
      </w:r>
    </w:p>
    <w:p w14:paraId="754A0EDA" w14:textId="77777777" w:rsidR="002C0D79" w:rsidRDefault="002C0D79" w:rsidP="002C0D79">
      <w:pPr>
        <w:pStyle w:val="Standard"/>
        <w:spacing w:after="0" w:line="240" w:lineRule="auto"/>
        <w:jc w:val="center"/>
      </w:pPr>
      <w:r>
        <w:rPr>
          <w:rStyle w:val="Numatytasispastraiposriftas1"/>
          <w:rFonts w:ascii="Times New Roman" w:hAnsi="Times New Roman" w:cs="Times New Roman"/>
          <w:sz w:val="24"/>
          <w:szCs w:val="24"/>
        </w:rPr>
        <w:t>(Tiekėjo pavadinimas)</w:t>
      </w:r>
    </w:p>
    <w:p w14:paraId="3528C78B" w14:textId="77777777" w:rsidR="002C0D79" w:rsidRDefault="002C0D79" w:rsidP="002C0D79">
      <w:pPr>
        <w:pStyle w:val="Standard"/>
        <w:spacing w:after="0" w:line="240" w:lineRule="auto"/>
        <w:jc w:val="center"/>
      </w:pPr>
      <w:r>
        <w:rPr>
          <w:rStyle w:val="Numatytasispastraiposriftas1"/>
          <w:rFonts w:ascii="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87BED32" w14:textId="77777777" w:rsidR="002C0D79" w:rsidRDefault="002C0D79" w:rsidP="002C0D79">
      <w:pPr>
        <w:pStyle w:val="Standard"/>
        <w:spacing w:after="0" w:line="240" w:lineRule="auto"/>
        <w:ind w:firstLine="720"/>
        <w:rPr>
          <w:rFonts w:ascii="Times New Roman" w:hAnsi="Times New Roman" w:cs="Times New Roman"/>
          <w:b/>
          <w:bCs/>
          <w:sz w:val="24"/>
          <w:szCs w:val="24"/>
        </w:rPr>
      </w:pPr>
    </w:p>
    <w:p w14:paraId="45477EDD" w14:textId="77777777" w:rsidR="002C0D79" w:rsidRDefault="002C0D79" w:rsidP="002C0D79">
      <w:pPr>
        <w:pStyle w:val="Standard"/>
        <w:spacing w:after="0" w:line="240" w:lineRule="auto"/>
        <w:ind w:firstLine="720"/>
      </w:pPr>
      <w:r>
        <w:rPr>
          <w:rStyle w:val="Numatytasispastraiposriftas1"/>
          <w:rFonts w:ascii="Times New Roman" w:hAnsi="Times New Roman" w:cs="Times New Roman"/>
          <w:b/>
          <w:bCs/>
          <w:sz w:val="24"/>
          <w:szCs w:val="24"/>
          <w:u w:val="single"/>
        </w:rPr>
        <w:t>Higienos institutui</w:t>
      </w:r>
    </w:p>
    <w:p w14:paraId="62DACD1C" w14:textId="77777777" w:rsidR="002C0D79" w:rsidRDefault="002C0D79" w:rsidP="002C0D79">
      <w:pPr>
        <w:pStyle w:val="Standard"/>
        <w:spacing w:after="0" w:line="240" w:lineRule="auto"/>
        <w:ind w:firstLine="720"/>
        <w:rPr>
          <w:rFonts w:ascii="Times New Roman" w:hAnsi="Times New Roman" w:cs="Times New Roman"/>
          <w:b/>
          <w:sz w:val="24"/>
          <w:szCs w:val="24"/>
        </w:rPr>
      </w:pPr>
    </w:p>
    <w:p w14:paraId="7EFB896E" w14:textId="77777777" w:rsidR="002C0D79" w:rsidRDefault="002C0D79" w:rsidP="002C0D79">
      <w:pPr>
        <w:pStyle w:val="Standard"/>
        <w:spacing w:after="0" w:line="240" w:lineRule="auto"/>
        <w:jc w:val="center"/>
      </w:pPr>
      <w:r>
        <w:rPr>
          <w:rStyle w:val="Numatytasispastraiposriftas1"/>
          <w:rFonts w:ascii="Times New Roman" w:hAnsi="Times New Roman" w:cs="Times New Roman"/>
          <w:b/>
          <w:sz w:val="24"/>
          <w:szCs w:val="24"/>
        </w:rPr>
        <w:t>PASIŪLYMAS</w:t>
      </w:r>
    </w:p>
    <w:p w14:paraId="12D42E22" w14:textId="77777777" w:rsidR="002C0D79" w:rsidRDefault="002C0D79" w:rsidP="002C0D79">
      <w:pPr>
        <w:pStyle w:val="Standard"/>
        <w:spacing w:after="0" w:line="240" w:lineRule="auto"/>
        <w:jc w:val="center"/>
        <w:rPr>
          <w:rFonts w:ascii="Times New Roman" w:hAnsi="Times New Roman" w:cs="Times New Roman"/>
          <w:b/>
          <w:caps/>
          <w:sz w:val="24"/>
          <w:szCs w:val="24"/>
        </w:rPr>
      </w:pPr>
    </w:p>
    <w:p w14:paraId="70FA9ADA" w14:textId="06732637" w:rsidR="002C0D79" w:rsidRDefault="002C0D79" w:rsidP="00C545EC">
      <w:pPr>
        <w:jc w:val="center"/>
      </w:pPr>
      <w:r>
        <w:rPr>
          <w:rStyle w:val="Numatytasispastraiposriftas1"/>
          <w:rFonts w:ascii="Times New Roman" w:eastAsia="Times New Roman" w:hAnsi="Times New Roman" w:cs="Times New Roman"/>
          <w:b/>
          <w:bCs/>
          <w:sz w:val="24"/>
          <w:szCs w:val="24"/>
        </w:rPr>
        <w:t xml:space="preserve">DĖL </w:t>
      </w:r>
      <w:r w:rsidR="00977F95">
        <w:rPr>
          <w:rFonts w:ascii="Times New Roman" w:hAnsi="Times New Roman" w:cs="Times New Roman"/>
          <w:b/>
          <w:bCs/>
          <w:sz w:val="24"/>
          <w:szCs w:val="24"/>
        </w:rPr>
        <w:t xml:space="preserve">PIRKIMO </w:t>
      </w:r>
      <w:r w:rsidR="00C545EC">
        <w:rPr>
          <w:rFonts w:ascii="Times New Roman" w:hAnsi="Times New Roman" w:cs="Times New Roman"/>
          <w:b/>
          <w:bCs/>
          <w:sz w:val="24"/>
          <w:szCs w:val="24"/>
        </w:rPr>
        <w:t>„</w:t>
      </w:r>
      <w:r w:rsidR="00C50B38" w:rsidRPr="00C545EC">
        <w:rPr>
          <w:rFonts w:ascii="Times New Roman" w:hAnsi="Times New Roman" w:cs="Times New Roman"/>
          <w:b/>
          <w:bCs/>
          <w:sz w:val="24"/>
          <w:szCs w:val="24"/>
        </w:rPr>
        <w:t>MOKYMO PASLAUGOS, PROJEKTAS „SPECIALISTŲ MOKYMAS IR KVALIFIKACIJOS KĖLIMAS</w:t>
      </w:r>
      <w:r w:rsidR="00C545EC" w:rsidRPr="00C545EC">
        <w:rPr>
          <w:rFonts w:ascii="Times New Roman" w:hAnsi="Times New Roman" w:cs="Times New Roman"/>
          <w:b/>
          <w:bCs/>
          <w:sz w:val="24"/>
          <w:szCs w:val="24"/>
        </w:rPr>
        <w:t>“</w:t>
      </w:r>
    </w:p>
    <w:p w14:paraId="5913887E" w14:textId="77777777" w:rsidR="002C0D79" w:rsidRDefault="002C0D79" w:rsidP="002C0D79">
      <w:pPr>
        <w:pStyle w:val="Standard"/>
        <w:tabs>
          <w:tab w:val="right" w:leader="underscore" w:pos="8505"/>
        </w:tabs>
        <w:spacing w:after="0" w:line="240" w:lineRule="auto"/>
        <w:jc w:val="center"/>
        <w:rPr>
          <w:rFonts w:ascii="Times New Roman" w:hAnsi="Times New Roman" w:cs="Times New Roman"/>
          <w:b/>
          <w:sz w:val="24"/>
          <w:szCs w:val="24"/>
        </w:rPr>
      </w:pPr>
    </w:p>
    <w:p w14:paraId="5D6827CF" w14:textId="77777777" w:rsidR="002C0D79" w:rsidRDefault="002C0D79" w:rsidP="002C0D79">
      <w:pPr>
        <w:pStyle w:val="Standard"/>
        <w:tabs>
          <w:tab w:val="left" w:pos="720"/>
        </w:tabs>
        <w:spacing w:after="0" w:line="240" w:lineRule="auto"/>
        <w:ind w:left="360" w:hanging="360"/>
        <w:jc w:val="center"/>
      </w:pPr>
      <w:r>
        <w:rPr>
          <w:rStyle w:val="Numatytasispastraiposriftas1"/>
          <w:rFonts w:ascii="Times New Roman" w:hAnsi="Times New Roman" w:cs="Times New Roman"/>
          <w:bCs/>
          <w:sz w:val="24"/>
          <w:szCs w:val="24"/>
        </w:rPr>
        <w:t xml:space="preserve">Pildydamas šią formą tiekėjas turi pateikti visą žemiau prašomą informaciją. </w:t>
      </w:r>
      <w:r>
        <w:rPr>
          <w:rStyle w:val="Numatytasispastraiposriftas1"/>
          <w:rFonts w:ascii="Times New Roman" w:hAnsi="Times New Roman" w:cs="Times New Roman"/>
          <w:bCs/>
          <w:i/>
          <w:sz w:val="24"/>
          <w:szCs w:val="24"/>
          <w:u w:val="single"/>
        </w:rPr>
        <w:t>Jei tiekėjas 2 ir (ar) 3 punktų neužpildo arba juos išbraukia, laikoma kad jis sutarčiai vykdyti subtiekėjų  nepasitelks/ pasiūlyme konfidencialios informacijos nėra.</w:t>
      </w:r>
    </w:p>
    <w:p w14:paraId="7FCC0876" w14:textId="77777777" w:rsidR="002C0D79" w:rsidRDefault="002C0D79" w:rsidP="002C0D79">
      <w:pPr>
        <w:pStyle w:val="Standard"/>
        <w:shd w:val="clear" w:color="auto" w:fill="FFFFFF"/>
        <w:spacing w:after="0" w:line="240" w:lineRule="auto"/>
        <w:jc w:val="center"/>
        <w:rPr>
          <w:rFonts w:ascii="Times New Roman" w:hAnsi="Times New Roman" w:cs="Times New Roman"/>
          <w:sz w:val="24"/>
          <w:szCs w:val="24"/>
        </w:rPr>
      </w:pPr>
    </w:p>
    <w:p w14:paraId="516D9605" w14:textId="77777777" w:rsidR="002C0D79" w:rsidRDefault="002C0D79" w:rsidP="002C0D79">
      <w:pPr>
        <w:pStyle w:val="Standard"/>
        <w:shd w:val="clear" w:color="auto" w:fill="FFFFFF"/>
        <w:spacing w:after="0" w:line="240" w:lineRule="auto"/>
        <w:jc w:val="center"/>
      </w:pPr>
      <w:r>
        <w:rPr>
          <w:rStyle w:val="Numatytasispastraiposriftas1"/>
          <w:rFonts w:ascii="Times New Roman" w:hAnsi="Times New Roman" w:cs="Times New Roman"/>
          <w:sz w:val="24"/>
          <w:szCs w:val="24"/>
        </w:rPr>
        <w:t>____________</w:t>
      </w:r>
      <w:r>
        <w:rPr>
          <w:rStyle w:val="Numatytasispastraiposriftas1"/>
          <w:rFonts w:ascii="Times New Roman" w:hAnsi="Times New Roman" w:cs="Times New Roman"/>
          <w:b/>
          <w:bCs/>
          <w:sz w:val="24"/>
          <w:szCs w:val="24"/>
        </w:rPr>
        <w:t xml:space="preserve"> Nr.</w:t>
      </w:r>
      <w:r>
        <w:rPr>
          <w:rStyle w:val="Numatytasispastraiposriftas1"/>
          <w:rFonts w:ascii="Times New Roman" w:hAnsi="Times New Roman" w:cs="Times New Roman"/>
          <w:sz w:val="24"/>
          <w:szCs w:val="24"/>
        </w:rPr>
        <w:t xml:space="preserve"> ______</w:t>
      </w:r>
    </w:p>
    <w:p w14:paraId="74212118" w14:textId="77777777" w:rsidR="002C0D79" w:rsidRDefault="002C0D79" w:rsidP="002C0D79">
      <w:pPr>
        <w:pStyle w:val="Standard"/>
        <w:shd w:val="clear" w:color="auto" w:fill="FFFFFF"/>
        <w:spacing w:after="0" w:line="240" w:lineRule="auto"/>
        <w:jc w:val="center"/>
      </w:pPr>
      <w:r>
        <w:rPr>
          <w:rStyle w:val="Numatytasispastraiposriftas1"/>
          <w:rFonts w:ascii="Times New Roman" w:hAnsi="Times New Roman" w:cs="Times New Roman"/>
          <w:bCs/>
          <w:sz w:val="24"/>
          <w:szCs w:val="24"/>
        </w:rPr>
        <w:t>(Data)</w:t>
      </w:r>
    </w:p>
    <w:p w14:paraId="35FF8969" w14:textId="77777777" w:rsidR="002C0D79" w:rsidRDefault="002C0D79" w:rsidP="002C0D79">
      <w:pPr>
        <w:pStyle w:val="Standard"/>
        <w:shd w:val="clear" w:color="auto" w:fill="FFFFFF"/>
        <w:spacing w:after="0" w:line="240" w:lineRule="auto"/>
        <w:jc w:val="center"/>
      </w:pPr>
      <w:r>
        <w:rPr>
          <w:rStyle w:val="Numatytasispastraiposriftas1"/>
          <w:rFonts w:ascii="Times New Roman" w:hAnsi="Times New Roman" w:cs="Times New Roman"/>
          <w:bCs/>
          <w:sz w:val="24"/>
          <w:szCs w:val="24"/>
        </w:rPr>
        <w:t>_____________</w:t>
      </w:r>
    </w:p>
    <w:p w14:paraId="27474601" w14:textId="77777777" w:rsidR="002C0D79" w:rsidRDefault="002C0D79" w:rsidP="002C0D79">
      <w:pPr>
        <w:pStyle w:val="Standard"/>
        <w:shd w:val="clear" w:color="auto" w:fill="FFFFFF"/>
        <w:spacing w:after="0" w:line="240" w:lineRule="auto"/>
        <w:jc w:val="center"/>
      </w:pPr>
      <w:r>
        <w:rPr>
          <w:rStyle w:val="Numatytasispastraiposriftas1"/>
          <w:rFonts w:ascii="Times New Roman" w:hAnsi="Times New Roman" w:cs="Times New Roman"/>
          <w:bCs/>
          <w:sz w:val="24"/>
          <w:szCs w:val="24"/>
        </w:rPr>
        <w:t>(Sudarymo vieta)</w:t>
      </w:r>
    </w:p>
    <w:p w14:paraId="74556B6D" w14:textId="77777777" w:rsidR="002C0D79" w:rsidRDefault="002C0D79" w:rsidP="002C0D79">
      <w:pPr>
        <w:pStyle w:val="Standard"/>
        <w:spacing w:after="0" w:line="240" w:lineRule="auto"/>
        <w:jc w:val="center"/>
        <w:rPr>
          <w:rFonts w:ascii="Times New Roman" w:hAnsi="Times New Roman" w:cs="Times New Roman"/>
          <w:sz w:val="24"/>
          <w:szCs w:val="24"/>
        </w:rPr>
      </w:pPr>
    </w:p>
    <w:tbl>
      <w:tblPr>
        <w:tblW w:w="9720" w:type="dxa"/>
        <w:tblInd w:w="-67" w:type="dxa"/>
        <w:tblLayout w:type="fixed"/>
        <w:tblLook w:val="04A0" w:firstRow="1" w:lastRow="0" w:firstColumn="1" w:lastColumn="0" w:noHBand="0" w:noVBand="1"/>
      </w:tblPr>
      <w:tblGrid>
        <w:gridCol w:w="4747"/>
        <w:gridCol w:w="4973"/>
      </w:tblGrid>
      <w:tr w:rsidR="002C0D79" w14:paraId="24C84AFC" w14:textId="77777777" w:rsidTr="00C80FF5">
        <w:tc>
          <w:tcPr>
            <w:tcW w:w="4747" w:type="dxa"/>
            <w:tcBorders>
              <w:top w:val="single" w:sz="4" w:space="0" w:color="000000"/>
              <w:left w:val="single" w:sz="4" w:space="0" w:color="000000"/>
              <w:bottom w:val="single" w:sz="4" w:space="0" w:color="000000"/>
              <w:right w:val="single" w:sz="4" w:space="0" w:color="000000"/>
            </w:tcBorders>
            <w:shd w:val="clear" w:color="auto" w:fill="C6D9F1"/>
          </w:tcPr>
          <w:p w14:paraId="0C07375A" w14:textId="77777777" w:rsidR="002C0D79" w:rsidRDefault="002C0D79" w:rsidP="00C80FF5">
            <w:pPr>
              <w:pStyle w:val="Standard"/>
              <w:spacing w:after="0" w:line="240" w:lineRule="auto"/>
            </w:pPr>
            <w:r>
              <w:rPr>
                <w:rStyle w:val="Numatytasispastraiposriftas1"/>
                <w:rFonts w:ascii="Times New Roman" w:hAnsi="Times New Roman" w:cs="Times New Roman"/>
                <w:sz w:val="24"/>
                <w:szCs w:val="24"/>
              </w:rPr>
              <w:t>Tiekėjo pavadinimas / Jungtinei veiklai susivienijusių Tiekėjų pavadinimai</w:t>
            </w:r>
          </w:p>
        </w:tc>
        <w:tc>
          <w:tcPr>
            <w:tcW w:w="4972" w:type="dxa"/>
            <w:tcBorders>
              <w:top w:val="single" w:sz="4" w:space="0" w:color="000000"/>
              <w:left w:val="single" w:sz="4" w:space="0" w:color="000000"/>
              <w:bottom w:val="single" w:sz="4" w:space="0" w:color="000000"/>
              <w:right w:val="single" w:sz="4" w:space="0" w:color="000000"/>
            </w:tcBorders>
          </w:tcPr>
          <w:p w14:paraId="0BE329D3" w14:textId="77777777" w:rsidR="002C0D79" w:rsidRDefault="002C0D79" w:rsidP="00C80FF5">
            <w:pPr>
              <w:pStyle w:val="Standard"/>
              <w:spacing w:after="0" w:line="240" w:lineRule="auto"/>
              <w:rPr>
                <w:rFonts w:ascii="Times New Roman" w:hAnsi="Times New Roman" w:cs="Times New Roman"/>
                <w:sz w:val="24"/>
                <w:szCs w:val="24"/>
              </w:rPr>
            </w:pPr>
          </w:p>
        </w:tc>
      </w:tr>
      <w:tr w:rsidR="002C0D79" w14:paraId="5F5A1CFA" w14:textId="77777777" w:rsidTr="00C80FF5">
        <w:tc>
          <w:tcPr>
            <w:tcW w:w="4747" w:type="dxa"/>
            <w:tcBorders>
              <w:top w:val="single" w:sz="4" w:space="0" w:color="000000"/>
              <w:left w:val="single" w:sz="4" w:space="0" w:color="000000"/>
              <w:bottom w:val="single" w:sz="4" w:space="0" w:color="000000"/>
              <w:right w:val="single" w:sz="4" w:space="0" w:color="000000"/>
            </w:tcBorders>
            <w:shd w:val="clear" w:color="auto" w:fill="C6D9F1"/>
          </w:tcPr>
          <w:p w14:paraId="32F17C64" w14:textId="77777777" w:rsidR="002C0D79" w:rsidRDefault="002C0D79" w:rsidP="00C80FF5">
            <w:pPr>
              <w:pStyle w:val="Standard"/>
              <w:spacing w:after="0" w:line="240" w:lineRule="auto"/>
            </w:pPr>
            <w:r>
              <w:rPr>
                <w:rStyle w:val="Numatytasispastraiposriftas1"/>
                <w:rFonts w:ascii="Times New Roman" w:hAnsi="Times New Roman" w:cs="Times New Roman"/>
                <w:sz w:val="24"/>
                <w:szCs w:val="24"/>
              </w:rPr>
              <w:t xml:space="preserve">Jungtinės veiklos sutarties atsakingas partneris </w:t>
            </w:r>
            <w:r>
              <w:rPr>
                <w:rStyle w:val="Numatytasispastraiposriftas1"/>
                <w:rFonts w:ascii="Times New Roman" w:hAnsi="Times New Roman" w:cs="Times New Roman"/>
                <w:i/>
                <w:iCs/>
                <w:sz w:val="24"/>
                <w:szCs w:val="24"/>
              </w:rPr>
              <w:t>(pildoma, jei pasiūlymą teikia Jungtinei veiklai susivienijusių Tiekėjų grupė)</w:t>
            </w:r>
          </w:p>
        </w:tc>
        <w:tc>
          <w:tcPr>
            <w:tcW w:w="4972" w:type="dxa"/>
            <w:tcBorders>
              <w:top w:val="single" w:sz="4" w:space="0" w:color="000000"/>
              <w:left w:val="single" w:sz="4" w:space="0" w:color="000000"/>
              <w:bottom w:val="single" w:sz="4" w:space="0" w:color="000000"/>
              <w:right w:val="single" w:sz="4" w:space="0" w:color="000000"/>
            </w:tcBorders>
          </w:tcPr>
          <w:p w14:paraId="753DCFCF" w14:textId="77777777" w:rsidR="002C0D79" w:rsidRDefault="002C0D79" w:rsidP="00C80FF5">
            <w:pPr>
              <w:pStyle w:val="Standard"/>
              <w:spacing w:after="0" w:line="240" w:lineRule="auto"/>
              <w:rPr>
                <w:rFonts w:ascii="Times New Roman" w:hAnsi="Times New Roman" w:cs="Times New Roman"/>
                <w:sz w:val="24"/>
                <w:szCs w:val="24"/>
              </w:rPr>
            </w:pPr>
          </w:p>
        </w:tc>
      </w:tr>
      <w:tr w:rsidR="002C0D79" w14:paraId="37118D4A" w14:textId="77777777" w:rsidTr="00C80FF5">
        <w:tc>
          <w:tcPr>
            <w:tcW w:w="4747" w:type="dxa"/>
            <w:tcBorders>
              <w:top w:val="single" w:sz="4" w:space="0" w:color="000000"/>
              <w:left w:val="single" w:sz="4" w:space="0" w:color="000000"/>
              <w:bottom w:val="single" w:sz="4" w:space="0" w:color="000000"/>
              <w:right w:val="single" w:sz="4" w:space="0" w:color="000000"/>
            </w:tcBorders>
            <w:shd w:val="clear" w:color="auto" w:fill="C6D9F1"/>
          </w:tcPr>
          <w:p w14:paraId="1F168880" w14:textId="77777777" w:rsidR="002C0D79" w:rsidRDefault="002C0D79" w:rsidP="00C80FF5">
            <w:pPr>
              <w:pStyle w:val="Standard"/>
              <w:spacing w:after="0" w:line="240" w:lineRule="auto"/>
            </w:pPr>
            <w:r>
              <w:rPr>
                <w:rStyle w:val="Numatytasispastraiposriftas1"/>
                <w:rFonts w:ascii="Times New Roman" w:hAnsi="Times New Roman" w:cs="Times New Roman"/>
                <w:sz w:val="24"/>
                <w:szCs w:val="24"/>
              </w:rPr>
              <w:t>Tiekėjo adresas(-ai)</w:t>
            </w:r>
            <w:r>
              <w:rPr>
                <w:rStyle w:val="FootnoteReference"/>
                <w:rFonts w:ascii="Times New Roman" w:hAnsi="Times New Roman" w:cs="Times New Roman"/>
                <w:sz w:val="24"/>
                <w:szCs w:val="24"/>
              </w:rPr>
              <w:footnoteReference w:id="1"/>
            </w:r>
            <w:r>
              <w:rPr>
                <w:rStyle w:val="Numatytasispastraiposriftas1"/>
                <w:rFonts w:ascii="Times New Roman" w:hAnsi="Times New Roman" w:cs="Times New Roman"/>
                <w:sz w:val="24"/>
                <w:szCs w:val="24"/>
              </w:rPr>
              <w:t xml:space="preserve"> </w:t>
            </w:r>
            <w:r>
              <w:rPr>
                <w:rStyle w:val="Numatytasispastraiposriftas1"/>
                <w:rFonts w:ascii="Times New Roman" w:hAnsi="Times New Roman" w:cs="Times New Roman"/>
                <w:i/>
                <w:iCs/>
                <w:sz w:val="24"/>
                <w:szCs w:val="24"/>
              </w:rPr>
              <w:t>(jei skiriasi, taip pat nurodyti ir adresą korespondencijai)</w:t>
            </w:r>
          </w:p>
        </w:tc>
        <w:tc>
          <w:tcPr>
            <w:tcW w:w="4972" w:type="dxa"/>
            <w:tcBorders>
              <w:top w:val="single" w:sz="4" w:space="0" w:color="000000"/>
              <w:left w:val="single" w:sz="4" w:space="0" w:color="000000"/>
              <w:bottom w:val="single" w:sz="4" w:space="0" w:color="000000"/>
              <w:right w:val="single" w:sz="4" w:space="0" w:color="000000"/>
            </w:tcBorders>
          </w:tcPr>
          <w:p w14:paraId="3E7F5CA2" w14:textId="77777777" w:rsidR="002C0D79" w:rsidRDefault="002C0D79" w:rsidP="00C80FF5">
            <w:pPr>
              <w:pStyle w:val="Standard"/>
              <w:spacing w:after="0" w:line="240" w:lineRule="auto"/>
              <w:rPr>
                <w:rFonts w:ascii="Times New Roman" w:hAnsi="Times New Roman" w:cs="Times New Roman"/>
                <w:sz w:val="24"/>
                <w:szCs w:val="24"/>
              </w:rPr>
            </w:pPr>
          </w:p>
        </w:tc>
      </w:tr>
      <w:tr w:rsidR="002C0D79" w14:paraId="7BB4C4AD" w14:textId="77777777" w:rsidTr="00C80FF5">
        <w:tc>
          <w:tcPr>
            <w:tcW w:w="4747" w:type="dxa"/>
            <w:tcBorders>
              <w:top w:val="single" w:sz="4" w:space="0" w:color="000000"/>
              <w:left w:val="single" w:sz="4" w:space="0" w:color="000000"/>
              <w:bottom w:val="single" w:sz="4" w:space="0" w:color="000000"/>
              <w:right w:val="single" w:sz="4" w:space="0" w:color="000000"/>
            </w:tcBorders>
            <w:shd w:val="clear" w:color="auto" w:fill="C6D9F1"/>
          </w:tcPr>
          <w:p w14:paraId="376632F0" w14:textId="77777777" w:rsidR="002C0D79" w:rsidRDefault="002C0D79" w:rsidP="00C80FF5">
            <w:pPr>
              <w:pStyle w:val="Standard"/>
              <w:spacing w:after="0" w:line="240" w:lineRule="auto"/>
            </w:pPr>
            <w:r>
              <w:rPr>
                <w:rStyle w:val="Numatytasispastraiposriftas1"/>
                <w:rFonts w:ascii="Times New Roman" w:hAnsi="Times New Roman" w:cs="Times New Roman"/>
                <w:sz w:val="24"/>
                <w:szCs w:val="24"/>
              </w:rPr>
              <w:t>Juridinio asmens kodas(-ai)</w:t>
            </w:r>
            <w:r>
              <w:rPr>
                <w:rStyle w:val="Numatytasispastraiposriftas1"/>
                <w:rFonts w:ascii="Times New Roman" w:hAnsi="Times New Roman" w:cs="Times New Roman"/>
                <w:sz w:val="24"/>
                <w:szCs w:val="24"/>
                <w:vertAlign w:val="superscript"/>
              </w:rPr>
              <w:t>1</w:t>
            </w:r>
            <w:r>
              <w:rPr>
                <w:rStyle w:val="Numatytasispastraiposriftas1"/>
                <w:rFonts w:ascii="Times New Roman" w:hAnsi="Times New Roman" w:cs="Times New Roman"/>
                <w:sz w:val="24"/>
                <w:szCs w:val="24"/>
              </w:rPr>
              <w:t xml:space="preserve"> (tuo atveju, jei Pasiūlymą pateikią fizinis asmuo - verslo pažymėjimo Nr. ar pan.)</w:t>
            </w:r>
          </w:p>
        </w:tc>
        <w:tc>
          <w:tcPr>
            <w:tcW w:w="4972" w:type="dxa"/>
            <w:tcBorders>
              <w:top w:val="single" w:sz="4" w:space="0" w:color="000000"/>
              <w:left w:val="single" w:sz="4" w:space="0" w:color="000000"/>
              <w:bottom w:val="single" w:sz="4" w:space="0" w:color="000000"/>
              <w:right w:val="single" w:sz="4" w:space="0" w:color="000000"/>
            </w:tcBorders>
          </w:tcPr>
          <w:p w14:paraId="66BCFFF8" w14:textId="77777777" w:rsidR="002C0D79" w:rsidRDefault="002C0D79" w:rsidP="00C80FF5">
            <w:pPr>
              <w:pStyle w:val="Standard"/>
              <w:spacing w:after="0" w:line="240" w:lineRule="auto"/>
              <w:rPr>
                <w:rFonts w:ascii="Times New Roman" w:hAnsi="Times New Roman" w:cs="Times New Roman"/>
                <w:sz w:val="24"/>
                <w:szCs w:val="24"/>
              </w:rPr>
            </w:pPr>
          </w:p>
        </w:tc>
      </w:tr>
      <w:tr w:rsidR="002C0D79" w14:paraId="4B7776A3" w14:textId="77777777" w:rsidTr="00C80FF5">
        <w:tc>
          <w:tcPr>
            <w:tcW w:w="4747" w:type="dxa"/>
            <w:tcBorders>
              <w:top w:val="single" w:sz="4" w:space="0" w:color="000000"/>
              <w:left w:val="single" w:sz="4" w:space="0" w:color="000000"/>
              <w:bottom w:val="single" w:sz="4" w:space="0" w:color="000000"/>
              <w:right w:val="single" w:sz="4" w:space="0" w:color="000000"/>
            </w:tcBorders>
            <w:shd w:val="clear" w:color="auto" w:fill="C6D9F1"/>
          </w:tcPr>
          <w:p w14:paraId="60EA1D27" w14:textId="77777777" w:rsidR="002C0D79" w:rsidRDefault="002C0D79" w:rsidP="00C80FF5">
            <w:pPr>
              <w:pStyle w:val="Standard"/>
              <w:spacing w:after="0" w:line="240" w:lineRule="auto"/>
            </w:pPr>
            <w:r>
              <w:rPr>
                <w:rStyle w:val="Numatytasispastraiposriftas1"/>
                <w:rFonts w:ascii="Times New Roman" w:hAnsi="Times New Roman" w:cs="Times New Roman"/>
                <w:sz w:val="24"/>
                <w:szCs w:val="24"/>
              </w:rPr>
              <w:t>Tiekėjo PVM mokėtojo kodas(-ai)</w:t>
            </w:r>
            <w:r>
              <w:rPr>
                <w:rStyle w:val="Numatytasispastraiposriftas1"/>
                <w:rFonts w:ascii="Times New Roman" w:hAnsi="Times New Roman" w:cs="Times New Roman"/>
                <w:sz w:val="24"/>
                <w:szCs w:val="24"/>
                <w:vertAlign w:val="superscript"/>
              </w:rPr>
              <w:t>1</w:t>
            </w:r>
          </w:p>
        </w:tc>
        <w:tc>
          <w:tcPr>
            <w:tcW w:w="4972" w:type="dxa"/>
            <w:tcBorders>
              <w:top w:val="single" w:sz="4" w:space="0" w:color="000000"/>
              <w:left w:val="single" w:sz="4" w:space="0" w:color="000000"/>
              <w:bottom w:val="single" w:sz="4" w:space="0" w:color="000000"/>
              <w:right w:val="single" w:sz="4" w:space="0" w:color="000000"/>
            </w:tcBorders>
          </w:tcPr>
          <w:p w14:paraId="106D4833" w14:textId="77777777" w:rsidR="002C0D79" w:rsidRDefault="002C0D79" w:rsidP="00C80FF5">
            <w:pPr>
              <w:pStyle w:val="Standard"/>
              <w:spacing w:after="0" w:line="240" w:lineRule="auto"/>
              <w:rPr>
                <w:rFonts w:ascii="Times New Roman" w:hAnsi="Times New Roman" w:cs="Times New Roman"/>
                <w:sz w:val="24"/>
                <w:szCs w:val="24"/>
              </w:rPr>
            </w:pPr>
          </w:p>
        </w:tc>
      </w:tr>
      <w:tr w:rsidR="002C0D79" w14:paraId="1C135A47" w14:textId="77777777" w:rsidTr="00C80FF5">
        <w:tc>
          <w:tcPr>
            <w:tcW w:w="4747" w:type="dxa"/>
            <w:tcBorders>
              <w:top w:val="single" w:sz="4" w:space="0" w:color="000000"/>
              <w:left w:val="single" w:sz="4" w:space="0" w:color="000000"/>
              <w:bottom w:val="single" w:sz="4" w:space="0" w:color="000000"/>
              <w:right w:val="single" w:sz="4" w:space="0" w:color="000000"/>
            </w:tcBorders>
            <w:shd w:val="clear" w:color="auto" w:fill="C6D9F1"/>
          </w:tcPr>
          <w:p w14:paraId="410F2833" w14:textId="77777777" w:rsidR="002C0D79" w:rsidRDefault="002C0D79" w:rsidP="00C80FF5">
            <w:pPr>
              <w:pStyle w:val="Standard"/>
              <w:spacing w:after="0" w:line="240" w:lineRule="auto"/>
            </w:pPr>
            <w:r>
              <w:rPr>
                <w:rStyle w:val="Numatytasispastraiposriftas1"/>
                <w:rFonts w:ascii="Times New Roman" w:hAnsi="Times New Roman" w:cs="Times New Roman"/>
                <w:sz w:val="24"/>
                <w:szCs w:val="24"/>
              </w:rPr>
              <w:t>Tiekėjo / Jungtinės veiklos sutarties atsakingo partnerio sąskaitos numeris ir banko pavadinimas</w:t>
            </w:r>
          </w:p>
        </w:tc>
        <w:tc>
          <w:tcPr>
            <w:tcW w:w="4972" w:type="dxa"/>
            <w:tcBorders>
              <w:top w:val="single" w:sz="4" w:space="0" w:color="000000"/>
              <w:left w:val="single" w:sz="4" w:space="0" w:color="000000"/>
              <w:bottom w:val="single" w:sz="4" w:space="0" w:color="000000"/>
              <w:right w:val="single" w:sz="4" w:space="0" w:color="000000"/>
            </w:tcBorders>
          </w:tcPr>
          <w:p w14:paraId="7D861653" w14:textId="77777777" w:rsidR="002C0D79" w:rsidRDefault="002C0D79" w:rsidP="00C80FF5">
            <w:pPr>
              <w:pStyle w:val="Standard"/>
              <w:spacing w:after="0" w:line="240" w:lineRule="auto"/>
              <w:rPr>
                <w:rFonts w:ascii="Times New Roman" w:hAnsi="Times New Roman" w:cs="Times New Roman"/>
                <w:sz w:val="24"/>
                <w:szCs w:val="24"/>
              </w:rPr>
            </w:pPr>
          </w:p>
        </w:tc>
      </w:tr>
      <w:tr w:rsidR="002C0D79" w14:paraId="4428EEED" w14:textId="77777777" w:rsidTr="00C80FF5">
        <w:tc>
          <w:tcPr>
            <w:tcW w:w="4747" w:type="dxa"/>
            <w:tcBorders>
              <w:top w:val="single" w:sz="4" w:space="0" w:color="000000"/>
              <w:left w:val="single" w:sz="4" w:space="0" w:color="000000"/>
              <w:bottom w:val="single" w:sz="4" w:space="0" w:color="000000"/>
              <w:right w:val="single" w:sz="4" w:space="0" w:color="000000"/>
            </w:tcBorders>
            <w:shd w:val="clear" w:color="auto" w:fill="C6D9F1"/>
          </w:tcPr>
          <w:p w14:paraId="2D7B0D77" w14:textId="77777777" w:rsidR="002C0D79" w:rsidRDefault="002C0D79" w:rsidP="00C80FF5">
            <w:pPr>
              <w:pStyle w:val="Standard"/>
              <w:spacing w:after="0" w:line="240" w:lineRule="auto"/>
            </w:pPr>
            <w:r>
              <w:rPr>
                <w:rStyle w:val="Numatytasispastraiposriftas1"/>
                <w:rFonts w:ascii="Times New Roman" w:hAnsi="Times New Roman" w:cs="Times New Roman"/>
                <w:sz w:val="24"/>
                <w:szCs w:val="24"/>
              </w:rPr>
              <w:t>Tiekėjo / Jungtinės veiklos sutarties atsakingojo partnerio telefono numeris</w:t>
            </w:r>
          </w:p>
        </w:tc>
        <w:tc>
          <w:tcPr>
            <w:tcW w:w="4972" w:type="dxa"/>
            <w:tcBorders>
              <w:top w:val="single" w:sz="4" w:space="0" w:color="000000"/>
              <w:left w:val="single" w:sz="4" w:space="0" w:color="000000"/>
              <w:bottom w:val="single" w:sz="4" w:space="0" w:color="000000"/>
              <w:right w:val="single" w:sz="4" w:space="0" w:color="000000"/>
            </w:tcBorders>
          </w:tcPr>
          <w:p w14:paraId="64C0667E" w14:textId="77777777" w:rsidR="002C0D79" w:rsidRDefault="002C0D79" w:rsidP="00C80FF5">
            <w:pPr>
              <w:pStyle w:val="Standard"/>
              <w:spacing w:after="0" w:line="240" w:lineRule="auto"/>
              <w:rPr>
                <w:rFonts w:ascii="Times New Roman" w:hAnsi="Times New Roman" w:cs="Times New Roman"/>
                <w:sz w:val="24"/>
                <w:szCs w:val="24"/>
              </w:rPr>
            </w:pPr>
          </w:p>
        </w:tc>
      </w:tr>
      <w:tr w:rsidR="002C0D79" w14:paraId="7B56D8B7" w14:textId="77777777" w:rsidTr="00C80FF5">
        <w:tc>
          <w:tcPr>
            <w:tcW w:w="4747" w:type="dxa"/>
            <w:tcBorders>
              <w:top w:val="single" w:sz="4" w:space="0" w:color="000000"/>
              <w:left w:val="single" w:sz="4" w:space="0" w:color="000000"/>
              <w:bottom w:val="single" w:sz="4" w:space="0" w:color="000000"/>
              <w:right w:val="single" w:sz="4" w:space="0" w:color="000000"/>
            </w:tcBorders>
            <w:shd w:val="clear" w:color="auto" w:fill="C6D9F1"/>
          </w:tcPr>
          <w:p w14:paraId="7162DD4D" w14:textId="77777777" w:rsidR="002C0D79" w:rsidRDefault="002C0D79" w:rsidP="00C80FF5">
            <w:pPr>
              <w:pStyle w:val="Standard"/>
              <w:spacing w:after="0" w:line="240" w:lineRule="auto"/>
            </w:pPr>
            <w:r>
              <w:rPr>
                <w:rStyle w:val="Numatytasispastraiposriftas1"/>
                <w:rFonts w:ascii="Times New Roman" w:hAnsi="Times New Roman" w:cs="Times New Roman"/>
                <w:sz w:val="24"/>
                <w:szCs w:val="24"/>
              </w:rPr>
              <w:t>Pasiūlymo pasirašymui Tiekėjo / Jungtinės veiklos atsakingojo partnerio įgalioto asmens vardas, pavardė</w:t>
            </w:r>
          </w:p>
        </w:tc>
        <w:tc>
          <w:tcPr>
            <w:tcW w:w="4972" w:type="dxa"/>
            <w:tcBorders>
              <w:top w:val="single" w:sz="4" w:space="0" w:color="000000"/>
              <w:left w:val="single" w:sz="4" w:space="0" w:color="000000"/>
              <w:bottom w:val="single" w:sz="4" w:space="0" w:color="000000"/>
              <w:right w:val="single" w:sz="4" w:space="0" w:color="000000"/>
            </w:tcBorders>
          </w:tcPr>
          <w:p w14:paraId="78D0BFB1" w14:textId="77777777" w:rsidR="002C0D79" w:rsidRDefault="002C0D79" w:rsidP="00C80FF5">
            <w:pPr>
              <w:pStyle w:val="Standard"/>
              <w:spacing w:after="0" w:line="240" w:lineRule="auto"/>
              <w:rPr>
                <w:rFonts w:ascii="Times New Roman" w:hAnsi="Times New Roman" w:cs="Times New Roman"/>
                <w:sz w:val="24"/>
                <w:szCs w:val="24"/>
              </w:rPr>
            </w:pPr>
          </w:p>
        </w:tc>
      </w:tr>
      <w:tr w:rsidR="002C0D79" w14:paraId="3222AF76" w14:textId="77777777" w:rsidTr="00C80FF5">
        <w:tc>
          <w:tcPr>
            <w:tcW w:w="4747" w:type="dxa"/>
            <w:tcBorders>
              <w:top w:val="single" w:sz="4" w:space="0" w:color="000000"/>
              <w:left w:val="single" w:sz="4" w:space="0" w:color="000000"/>
              <w:bottom w:val="single" w:sz="4" w:space="0" w:color="000000"/>
              <w:right w:val="single" w:sz="4" w:space="0" w:color="000000"/>
            </w:tcBorders>
            <w:shd w:val="clear" w:color="auto" w:fill="C6D9F1"/>
          </w:tcPr>
          <w:p w14:paraId="4DC4E894" w14:textId="77777777" w:rsidR="002C0D79" w:rsidRDefault="002C0D79" w:rsidP="00C80FF5">
            <w:pPr>
              <w:pStyle w:val="Standard"/>
              <w:tabs>
                <w:tab w:val="left" w:pos="22"/>
              </w:tabs>
              <w:spacing w:after="0" w:line="240" w:lineRule="auto"/>
            </w:pPr>
            <w:r>
              <w:rPr>
                <w:rStyle w:val="Numatytasispastraiposriftas1"/>
                <w:rFonts w:ascii="Times New Roman" w:hAnsi="Times New Roman" w:cs="Times New Roman"/>
                <w:sz w:val="24"/>
                <w:szCs w:val="24"/>
              </w:rPr>
              <w:tab/>
              <w:t>Tiekėjo/ Jungtinės veiklos  atsakingojo partnerio, laimėjimo atveju, pasirašančio sutartį asmens vardas, pavardė, pareigos</w:t>
            </w:r>
          </w:p>
        </w:tc>
        <w:tc>
          <w:tcPr>
            <w:tcW w:w="4972" w:type="dxa"/>
            <w:tcBorders>
              <w:top w:val="single" w:sz="4" w:space="0" w:color="000000"/>
              <w:left w:val="single" w:sz="4" w:space="0" w:color="000000"/>
              <w:bottom w:val="single" w:sz="4" w:space="0" w:color="000000"/>
              <w:right w:val="single" w:sz="4" w:space="0" w:color="000000"/>
            </w:tcBorders>
          </w:tcPr>
          <w:p w14:paraId="161B5899" w14:textId="77777777" w:rsidR="002C0D79" w:rsidRDefault="002C0D79" w:rsidP="00C80FF5">
            <w:pPr>
              <w:pStyle w:val="Standard"/>
              <w:spacing w:after="0" w:line="240" w:lineRule="auto"/>
              <w:rPr>
                <w:rFonts w:ascii="Times New Roman" w:hAnsi="Times New Roman" w:cs="Times New Roman"/>
                <w:sz w:val="24"/>
                <w:szCs w:val="24"/>
              </w:rPr>
            </w:pPr>
          </w:p>
        </w:tc>
      </w:tr>
    </w:tbl>
    <w:p w14:paraId="076D79F7" w14:textId="77777777" w:rsidR="002C0D79" w:rsidRDefault="002C0D79" w:rsidP="002C0D79">
      <w:pPr>
        <w:pStyle w:val="Standard"/>
        <w:spacing w:after="0" w:line="240" w:lineRule="auto"/>
      </w:pPr>
      <w:r>
        <w:rPr>
          <w:rStyle w:val="Numatytasispastraiposriftas1"/>
          <w:rFonts w:ascii="Times New Roman" w:hAnsi="Times New Roman" w:cs="Times New Roman"/>
          <w:sz w:val="24"/>
          <w:szCs w:val="24"/>
        </w:rPr>
        <w:t>1. Šiuo pasiūlymu pažymime, kad sutinkame su visomis pirkimo sąlygomis, nustatytomis:</w:t>
      </w:r>
    </w:p>
    <w:p w14:paraId="0DEC9D86" w14:textId="77777777" w:rsidR="002C0D79" w:rsidRDefault="002C0D79" w:rsidP="002C0D79">
      <w:pPr>
        <w:pStyle w:val="Standard"/>
        <w:spacing w:after="0" w:line="240" w:lineRule="auto"/>
      </w:pPr>
      <w:r>
        <w:rPr>
          <w:rStyle w:val="Numatytasispastraiposriftas1"/>
          <w:rFonts w:ascii="Times New Roman" w:hAnsi="Times New Roman" w:cs="Times New Roman"/>
          <w:sz w:val="24"/>
          <w:szCs w:val="24"/>
        </w:rPr>
        <w:lastRenderedPageBreak/>
        <w:t>1.1. skelbime apie pirkimą, paskelbtame Lietuvos Respublikos viešųjų pirkimų įstatymo nustatyta tvarka;</w:t>
      </w:r>
    </w:p>
    <w:p w14:paraId="4963D846" w14:textId="77777777" w:rsidR="002C0D79" w:rsidRDefault="002C0D79" w:rsidP="002C0D79">
      <w:pPr>
        <w:pStyle w:val="Standard"/>
        <w:spacing w:after="0" w:line="240" w:lineRule="auto"/>
      </w:pPr>
      <w:r>
        <w:rPr>
          <w:rStyle w:val="Numatytasispastraiposriftas1"/>
          <w:rFonts w:ascii="Times New Roman" w:hAnsi="Times New Roman" w:cs="Times New Roman"/>
          <w:sz w:val="24"/>
          <w:szCs w:val="24"/>
        </w:rPr>
        <w:t>1.2. šiose konkurso sąlygose;</w:t>
      </w:r>
    </w:p>
    <w:p w14:paraId="166CD0EC" w14:textId="77777777" w:rsidR="002C0D79" w:rsidRDefault="002C0D79" w:rsidP="002C0D79">
      <w:pPr>
        <w:pStyle w:val="Standard"/>
        <w:spacing w:after="0" w:line="240" w:lineRule="auto"/>
      </w:pPr>
      <w:r>
        <w:rPr>
          <w:rStyle w:val="Numatytasispastraiposriftas1"/>
          <w:rFonts w:ascii="Times New Roman" w:hAnsi="Times New Roman" w:cs="Times New Roman"/>
          <w:sz w:val="24"/>
          <w:szCs w:val="24"/>
        </w:rPr>
        <w:t>1.3. kituose pirkimo dokumentuose (jų paaiškinimuose, papildymuose).</w:t>
      </w:r>
    </w:p>
    <w:p w14:paraId="679798E4" w14:textId="77777777" w:rsidR="002C0D79" w:rsidRDefault="002C0D79" w:rsidP="002C0D79">
      <w:pPr>
        <w:pStyle w:val="Standard"/>
        <w:spacing w:after="0" w:line="240" w:lineRule="auto"/>
      </w:pPr>
      <w:r>
        <w:rPr>
          <w:rStyle w:val="Numatytasispastraiposriftas1"/>
          <w:rFonts w:ascii="Times New Roman" w:hAnsi="Times New Roman" w:cs="Times New Roman"/>
          <w:spacing w:val="-4"/>
          <w:sz w:val="24"/>
          <w:szCs w:val="24"/>
        </w:rPr>
        <w:t>1.4. Pateikdamas pasiūlymą</w:t>
      </w:r>
      <w:r>
        <w:rPr>
          <w:rStyle w:val="Numatytasispastraiposriftas1"/>
          <w:rFonts w:ascii="Times New Roman" w:hAnsi="Times New Roman" w:cs="Times New Roman"/>
          <w:sz w:val="24"/>
          <w:szCs w:val="24"/>
        </w:rPr>
        <w:t xml:space="preserve"> </w:t>
      </w:r>
      <w:r>
        <w:rPr>
          <w:rStyle w:val="Numatytasispastraiposriftas1"/>
          <w:rFonts w:ascii="Times New Roman" w:hAnsi="Times New Roman" w:cs="Times New Roman"/>
          <w:spacing w:val="-4"/>
          <w:sz w:val="24"/>
          <w:szCs w:val="24"/>
        </w:rPr>
        <w:t>CVP IS priemonėmis, patvirtinu, kad dokumentų skaitmeninės</w:t>
      </w:r>
      <w:r>
        <w:rPr>
          <w:rStyle w:val="Numatytasispastraiposriftas1"/>
          <w:rFonts w:ascii="Times New Roman" w:hAnsi="Times New Roman" w:cs="Times New Roman"/>
          <w:sz w:val="24"/>
          <w:szCs w:val="24"/>
        </w:rPr>
        <w:t xml:space="preserve"> kopijos ir elektroninėmis priemonėmis pateikti duomenys yra tikri.</w:t>
      </w:r>
    </w:p>
    <w:p w14:paraId="3DD154A5" w14:textId="77777777" w:rsidR="002C0D79" w:rsidRDefault="002C0D79" w:rsidP="002C0D79">
      <w:pPr>
        <w:pStyle w:val="Standard"/>
        <w:spacing w:after="0" w:line="240" w:lineRule="auto"/>
      </w:pPr>
      <w:r>
        <w:rPr>
          <w:rStyle w:val="Numatytasispastraiposriftas1"/>
          <w:rFonts w:ascii="Times New Roman" w:hAnsi="Times New Roman" w:cs="Times New Roman"/>
          <w:b/>
          <w:bCs/>
          <w:sz w:val="24"/>
          <w:szCs w:val="24"/>
        </w:rPr>
        <w:t xml:space="preserve">2. </w:t>
      </w:r>
      <w:r>
        <w:rPr>
          <w:rStyle w:val="Numatytasispastraiposriftas1"/>
          <w:rFonts w:ascii="Times New Roman" w:hAnsi="Times New Roman" w:cs="Times New Roman"/>
          <w:b/>
          <w:sz w:val="24"/>
          <w:szCs w:val="24"/>
          <w:u w:val="single"/>
        </w:rPr>
        <w:t>Perkančioji organizacija reikalauja nurodyti, jeigu</w:t>
      </w:r>
      <w:r>
        <w:rPr>
          <w:rStyle w:val="Numatytasispastraiposriftas1"/>
          <w:rFonts w:ascii="Times New Roman" w:hAnsi="Times New Roman" w:cs="Times New Roman"/>
          <w:b/>
          <w:sz w:val="24"/>
          <w:szCs w:val="24"/>
        </w:rPr>
        <w:t>:</w:t>
      </w:r>
    </w:p>
    <w:p w14:paraId="22A91469" w14:textId="77777777" w:rsidR="002C0D79" w:rsidRDefault="002C0D79" w:rsidP="002C0D79">
      <w:pPr>
        <w:pStyle w:val="Standard"/>
        <w:tabs>
          <w:tab w:val="left" w:pos="0"/>
          <w:tab w:val="left" w:pos="1080"/>
        </w:tabs>
        <w:spacing w:after="0" w:line="240" w:lineRule="auto"/>
      </w:pPr>
      <w:r>
        <w:rPr>
          <w:rStyle w:val="Numatytasispastraiposriftas1"/>
          <w:rFonts w:ascii="Times New Roman" w:hAnsi="Times New Roman" w:cs="Times New Roman"/>
          <w:b/>
          <w:bCs/>
          <w:sz w:val="24"/>
          <w:szCs w:val="24"/>
        </w:rPr>
        <w:t xml:space="preserve">2.1. </w:t>
      </w:r>
      <w:r>
        <w:rPr>
          <w:rStyle w:val="Numatytasispastraiposriftas1"/>
          <w:rFonts w:ascii="Times New Roman" w:hAnsi="Times New Roman" w:cs="Times New Roman"/>
          <w:b/>
          <w:sz w:val="24"/>
          <w:szCs w:val="24"/>
        </w:rPr>
        <w:t>kvalifikacinių reikalavimų atitikčiai remsiuosi ūkio subjektų pajėgumais (t. y. pasitelksiu ūkio subjektus, kurio pajėgumais remsiuosi*)</w:t>
      </w:r>
      <w:r>
        <w:rPr>
          <w:rStyle w:val="Numatytasispastraiposriftas1"/>
          <w:rFonts w:ascii="Times New Roman" w:hAnsi="Times New Roman" w:cs="Times New Roman"/>
          <w:sz w:val="24"/>
          <w:szCs w:val="24"/>
        </w:rPr>
        <w:t xml:space="preserve"> </w:t>
      </w:r>
      <w:r>
        <w:rPr>
          <w:rStyle w:val="Numatytasispastraiposriftas1"/>
          <w:rFonts w:ascii="Times New Roman" w:hAnsi="Times New Roman" w:cs="Times New Roman"/>
          <w:b/>
          <w:sz w:val="24"/>
          <w:szCs w:val="24"/>
        </w:rPr>
        <w:t>(</w:t>
      </w:r>
      <w:r>
        <w:rPr>
          <w:rStyle w:val="Numatytasispastraiposriftas1"/>
          <w:rFonts w:ascii="Times New Roman" w:hAnsi="Times New Roman" w:cs="Times New Roman"/>
          <w:i/>
          <w:sz w:val="24"/>
          <w:szCs w:val="24"/>
        </w:rPr>
        <w:t>jei taikoma):</w:t>
      </w:r>
    </w:p>
    <w:p w14:paraId="4B80CB26" w14:textId="77777777" w:rsidR="002C0D79" w:rsidRDefault="002C0D79" w:rsidP="002C0D79">
      <w:pPr>
        <w:pStyle w:val="Standard"/>
        <w:spacing w:after="0" w:line="240" w:lineRule="auto"/>
        <w:ind w:left="720"/>
        <w:rPr>
          <w:rFonts w:ascii="Times New Roman" w:hAnsi="Times New Roman" w:cs="Times New Roman"/>
          <w:i/>
          <w:sz w:val="24"/>
          <w:szCs w:val="24"/>
        </w:rPr>
      </w:pPr>
    </w:p>
    <w:tbl>
      <w:tblPr>
        <w:tblW w:w="9674" w:type="dxa"/>
        <w:tblInd w:w="7" w:type="dxa"/>
        <w:tblLayout w:type="fixed"/>
        <w:tblLook w:val="04A0" w:firstRow="1" w:lastRow="0" w:firstColumn="1" w:lastColumn="0" w:noHBand="0" w:noVBand="1"/>
      </w:tblPr>
      <w:tblGrid>
        <w:gridCol w:w="570"/>
        <w:gridCol w:w="2695"/>
        <w:gridCol w:w="3631"/>
        <w:gridCol w:w="2778"/>
      </w:tblGrid>
      <w:tr w:rsidR="002C0D79" w14:paraId="09EB13D4" w14:textId="77777777" w:rsidTr="00C80FF5">
        <w:trPr>
          <w:cantSplit/>
          <w:trHeight w:val="1"/>
        </w:trPr>
        <w:tc>
          <w:tcPr>
            <w:tcW w:w="56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6FE43D4" w14:textId="77777777" w:rsidR="002C0D79" w:rsidRDefault="002C0D79" w:rsidP="00C80FF5">
            <w:pPr>
              <w:pStyle w:val="Standard"/>
              <w:spacing w:after="0" w:line="240" w:lineRule="auto"/>
            </w:pPr>
            <w:r>
              <w:rPr>
                <w:rStyle w:val="Numatytasispastraiposriftas1"/>
                <w:rFonts w:ascii="Times New Roman" w:hAnsi="Times New Roman" w:cs="Times New Roman"/>
                <w:b/>
                <w:i/>
                <w:sz w:val="24"/>
                <w:szCs w:val="24"/>
              </w:rPr>
              <w:t>Eil. Nr.</w:t>
            </w:r>
          </w:p>
        </w:tc>
        <w:tc>
          <w:tcPr>
            <w:tcW w:w="269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37CD963" w14:textId="77777777" w:rsidR="002C0D79" w:rsidRDefault="002C0D79" w:rsidP="00C80FF5">
            <w:pPr>
              <w:pStyle w:val="Standard"/>
              <w:spacing w:after="0" w:line="240" w:lineRule="auto"/>
            </w:pPr>
            <w:r>
              <w:rPr>
                <w:rStyle w:val="Numatytasispastraiposriftas1"/>
                <w:rFonts w:ascii="Times New Roman" w:hAnsi="Times New Roman" w:cs="Times New Roman"/>
                <w:b/>
                <w:i/>
                <w:sz w:val="24"/>
                <w:szCs w:val="24"/>
              </w:rPr>
              <w:t>Sutarties dalis, kuriai atlikti pasitelksiu ūkio subjektus, kurio pajėgumais remsiuosi*</w:t>
            </w:r>
          </w:p>
        </w:tc>
        <w:tc>
          <w:tcPr>
            <w:tcW w:w="363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7AC555F" w14:textId="77777777" w:rsidR="002C0D79" w:rsidRDefault="002C0D79" w:rsidP="00C80FF5">
            <w:pPr>
              <w:pStyle w:val="Standard"/>
              <w:spacing w:after="0" w:line="240" w:lineRule="auto"/>
            </w:pPr>
            <w:r>
              <w:rPr>
                <w:rStyle w:val="Numatytasispastraiposriftas1"/>
                <w:rFonts w:ascii="Times New Roman" w:hAnsi="Times New Roman" w:cs="Times New Roman"/>
                <w:b/>
                <w:i/>
                <w:sz w:val="24"/>
                <w:szCs w:val="24"/>
              </w:rPr>
              <w:t>Ūkio subjekto, kurio pajėgumais remiamasi, pavadinimas. Nurodoma: juridinio asmens kodas (jei pasitelkiamas juridinis asmuo), adresas, atstovas arba ūkio subjekto, kurio pajėgumais remiamasi,  vardas, pavardė. el. paštas (jei pasitelkiamas fizinis asmuo)</w:t>
            </w:r>
          </w:p>
        </w:tc>
        <w:tc>
          <w:tcPr>
            <w:tcW w:w="2778" w:type="dxa"/>
            <w:tcBorders>
              <w:top w:val="single" w:sz="4" w:space="0" w:color="000000"/>
              <w:left w:val="single" w:sz="4" w:space="0" w:color="000000"/>
              <w:bottom w:val="single" w:sz="4" w:space="0" w:color="000000"/>
              <w:right w:val="single" w:sz="4" w:space="0" w:color="000000"/>
            </w:tcBorders>
            <w:shd w:val="clear" w:color="auto" w:fill="F2F2F2"/>
            <w:tcMar>
              <w:left w:w="10" w:type="dxa"/>
              <w:right w:w="10" w:type="dxa"/>
            </w:tcMar>
            <w:vAlign w:val="center"/>
          </w:tcPr>
          <w:p w14:paraId="5954165F" w14:textId="77777777" w:rsidR="002C0D79" w:rsidRDefault="002C0D79" w:rsidP="00C80FF5">
            <w:pPr>
              <w:pStyle w:val="Standard"/>
              <w:spacing w:after="0" w:line="240" w:lineRule="auto"/>
              <w:ind w:left="34"/>
            </w:pPr>
            <w:r>
              <w:rPr>
                <w:rStyle w:val="Numatytasispastraiposriftas1"/>
                <w:rFonts w:ascii="Times New Roman" w:hAnsi="Times New Roman" w:cs="Times New Roman"/>
                <w:b/>
                <w:i/>
                <w:sz w:val="24"/>
                <w:szCs w:val="24"/>
              </w:rPr>
              <w:t>Nurodomas dokumentas pridedamas kartu su pasiūlymu</w:t>
            </w:r>
          </w:p>
        </w:tc>
      </w:tr>
      <w:tr w:rsidR="002C0D79" w14:paraId="63500FFA" w14:textId="77777777" w:rsidTr="00C80FF5">
        <w:trPr>
          <w:trHeight w:val="1"/>
        </w:trPr>
        <w:tc>
          <w:tcPr>
            <w:tcW w:w="569" w:type="dxa"/>
            <w:tcBorders>
              <w:top w:val="single" w:sz="4" w:space="0" w:color="000000"/>
              <w:left w:val="single" w:sz="4" w:space="0" w:color="000000"/>
              <w:bottom w:val="single" w:sz="4" w:space="0" w:color="000000"/>
              <w:right w:val="single" w:sz="4" w:space="0" w:color="000000"/>
            </w:tcBorders>
            <w:shd w:val="clear" w:color="auto" w:fill="FFFFFF"/>
          </w:tcPr>
          <w:p w14:paraId="1A647346" w14:textId="77777777" w:rsidR="002C0D79" w:rsidRDefault="002C0D79" w:rsidP="00C80FF5">
            <w:pPr>
              <w:pStyle w:val="Standard"/>
              <w:spacing w:after="0" w:line="240" w:lineRule="auto"/>
            </w:pPr>
            <w:r>
              <w:rPr>
                <w:rStyle w:val="Numatytasispastraiposriftas1"/>
                <w:rFonts w:ascii="Times New Roman" w:hAnsi="Times New Roman" w:cs="Times New Roman"/>
                <w:sz w:val="24"/>
                <w:szCs w:val="24"/>
              </w:rPr>
              <w:t>1.</w:t>
            </w:r>
          </w:p>
        </w:tc>
        <w:tc>
          <w:tcPr>
            <w:tcW w:w="2695" w:type="dxa"/>
            <w:tcBorders>
              <w:top w:val="single" w:sz="4" w:space="0" w:color="000000"/>
              <w:left w:val="single" w:sz="4" w:space="0" w:color="000000"/>
              <w:bottom w:val="single" w:sz="4" w:space="0" w:color="000000"/>
              <w:right w:val="single" w:sz="4" w:space="0" w:color="000000"/>
            </w:tcBorders>
            <w:shd w:val="clear" w:color="auto" w:fill="FFFFFF"/>
          </w:tcPr>
          <w:p w14:paraId="1AA7144E" w14:textId="77777777" w:rsidR="002C0D79" w:rsidRDefault="002C0D79" w:rsidP="00C80FF5">
            <w:pPr>
              <w:pStyle w:val="Standard"/>
              <w:spacing w:after="0" w:line="240" w:lineRule="auto"/>
            </w:pPr>
            <w:r>
              <w:rPr>
                <w:rStyle w:val="Numatytasispastraiposriftas1"/>
                <w:rFonts w:ascii="Times New Roman" w:hAnsi="Times New Roman" w:cs="Times New Roman"/>
                <w:sz w:val="24"/>
                <w:szCs w:val="24"/>
              </w:rPr>
              <w:t xml:space="preserve">(.....) </w:t>
            </w:r>
            <w:r>
              <w:rPr>
                <w:rStyle w:val="Numatytasispastraiposriftas1"/>
                <w:rFonts w:ascii="Times New Roman" w:hAnsi="Times New Roman" w:cs="Times New Roman"/>
                <w:i/>
                <w:sz w:val="24"/>
                <w:szCs w:val="24"/>
              </w:rPr>
              <w:t>(lentelė pildoma toliau, jei pasitelkiami)</w:t>
            </w:r>
          </w:p>
        </w:tc>
        <w:tc>
          <w:tcPr>
            <w:tcW w:w="3631" w:type="dxa"/>
            <w:tcBorders>
              <w:top w:val="single" w:sz="4" w:space="0" w:color="000000"/>
              <w:left w:val="single" w:sz="4" w:space="0" w:color="000000"/>
              <w:bottom w:val="single" w:sz="4" w:space="0" w:color="000000"/>
              <w:right w:val="single" w:sz="4" w:space="0" w:color="000000"/>
            </w:tcBorders>
            <w:shd w:val="clear" w:color="auto" w:fill="FFFFFF"/>
          </w:tcPr>
          <w:p w14:paraId="16C2BFF1" w14:textId="77777777" w:rsidR="002C0D79" w:rsidRDefault="002C0D79" w:rsidP="00C80FF5">
            <w:pPr>
              <w:pStyle w:val="Standard"/>
              <w:spacing w:after="0" w:line="240" w:lineRule="auto"/>
              <w:rPr>
                <w:rFonts w:ascii="Times New Roman" w:hAnsi="Times New Roman" w:cs="Times New Roman"/>
                <w:sz w:val="24"/>
                <w:szCs w:val="24"/>
              </w:rPr>
            </w:pP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484A3E97" w14:textId="77777777" w:rsidR="002C0D79" w:rsidRDefault="002C0D79" w:rsidP="00C80FF5">
            <w:pPr>
              <w:pStyle w:val="Standard"/>
              <w:spacing w:after="0" w:line="240" w:lineRule="auto"/>
              <w:ind w:left="34"/>
              <w:rPr>
                <w:rFonts w:ascii="Times New Roman" w:hAnsi="Times New Roman" w:cs="Times New Roman"/>
                <w:sz w:val="24"/>
                <w:szCs w:val="24"/>
              </w:rPr>
            </w:pPr>
          </w:p>
        </w:tc>
      </w:tr>
      <w:tr w:rsidR="002C0D79" w14:paraId="6B68A2B5" w14:textId="77777777" w:rsidTr="00C80FF5">
        <w:trPr>
          <w:trHeight w:val="1"/>
        </w:trPr>
        <w:tc>
          <w:tcPr>
            <w:tcW w:w="569" w:type="dxa"/>
            <w:tcBorders>
              <w:top w:val="single" w:sz="4" w:space="0" w:color="000000"/>
              <w:left w:val="single" w:sz="4" w:space="0" w:color="000000"/>
              <w:bottom w:val="single" w:sz="4" w:space="0" w:color="000000"/>
              <w:right w:val="single" w:sz="4" w:space="0" w:color="000000"/>
            </w:tcBorders>
            <w:shd w:val="clear" w:color="auto" w:fill="FFFFFF"/>
          </w:tcPr>
          <w:p w14:paraId="1181E3F5" w14:textId="77777777" w:rsidR="002C0D79" w:rsidRDefault="002C0D79" w:rsidP="00C80FF5">
            <w:pPr>
              <w:pStyle w:val="Standard"/>
              <w:spacing w:after="0" w:line="240" w:lineRule="auto"/>
            </w:pPr>
            <w:r>
              <w:rPr>
                <w:rStyle w:val="Numatytasispastraiposriftas1"/>
                <w:rFonts w:ascii="Times New Roman" w:hAnsi="Times New Roman" w:cs="Times New Roman"/>
                <w:sz w:val="24"/>
                <w:szCs w:val="24"/>
              </w:rPr>
              <w:t>...</w:t>
            </w:r>
          </w:p>
        </w:tc>
        <w:tc>
          <w:tcPr>
            <w:tcW w:w="2695" w:type="dxa"/>
            <w:tcBorders>
              <w:top w:val="single" w:sz="4" w:space="0" w:color="000000"/>
              <w:left w:val="single" w:sz="4" w:space="0" w:color="000000"/>
              <w:bottom w:val="single" w:sz="4" w:space="0" w:color="000000"/>
              <w:right w:val="single" w:sz="4" w:space="0" w:color="000000"/>
            </w:tcBorders>
            <w:shd w:val="clear" w:color="auto" w:fill="FFFFFF"/>
          </w:tcPr>
          <w:p w14:paraId="3F12E454" w14:textId="77777777" w:rsidR="002C0D79" w:rsidRDefault="002C0D79" w:rsidP="00C80FF5">
            <w:pPr>
              <w:pStyle w:val="Standard"/>
              <w:spacing w:after="0" w:line="240" w:lineRule="auto"/>
              <w:rPr>
                <w:rFonts w:ascii="Times New Roman" w:hAnsi="Times New Roman" w:cs="Times New Roman"/>
                <w:sz w:val="24"/>
                <w:szCs w:val="24"/>
              </w:rPr>
            </w:pPr>
          </w:p>
        </w:tc>
        <w:tc>
          <w:tcPr>
            <w:tcW w:w="3631" w:type="dxa"/>
            <w:tcBorders>
              <w:top w:val="single" w:sz="4" w:space="0" w:color="000000"/>
              <w:left w:val="single" w:sz="4" w:space="0" w:color="000000"/>
              <w:bottom w:val="single" w:sz="4" w:space="0" w:color="000000"/>
              <w:right w:val="single" w:sz="4" w:space="0" w:color="000000"/>
            </w:tcBorders>
            <w:shd w:val="clear" w:color="auto" w:fill="FFFFFF"/>
          </w:tcPr>
          <w:p w14:paraId="52CE3871" w14:textId="77777777" w:rsidR="002C0D79" w:rsidRDefault="002C0D79" w:rsidP="00C80FF5">
            <w:pPr>
              <w:pStyle w:val="Standard"/>
              <w:spacing w:after="0" w:line="240" w:lineRule="auto"/>
              <w:rPr>
                <w:rFonts w:ascii="Times New Roman" w:hAnsi="Times New Roman" w:cs="Times New Roman"/>
                <w:sz w:val="24"/>
                <w:szCs w:val="24"/>
              </w:rPr>
            </w:pP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4C581D4B" w14:textId="77777777" w:rsidR="002C0D79" w:rsidRDefault="002C0D79" w:rsidP="00C80FF5">
            <w:pPr>
              <w:pStyle w:val="Standard"/>
              <w:spacing w:after="0" w:line="240" w:lineRule="auto"/>
              <w:ind w:left="34"/>
              <w:rPr>
                <w:rFonts w:ascii="Times New Roman" w:hAnsi="Times New Roman" w:cs="Times New Roman"/>
                <w:sz w:val="24"/>
                <w:szCs w:val="24"/>
              </w:rPr>
            </w:pPr>
          </w:p>
        </w:tc>
      </w:tr>
      <w:tr w:rsidR="002C0D79" w14:paraId="7103C74C" w14:textId="77777777" w:rsidTr="00C80FF5">
        <w:trPr>
          <w:trHeight w:val="1"/>
        </w:trPr>
        <w:tc>
          <w:tcPr>
            <w:tcW w:w="569" w:type="dxa"/>
            <w:tcBorders>
              <w:top w:val="single" w:sz="4" w:space="0" w:color="000000"/>
              <w:left w:val="single" w:sz="4" w:space="0" w:color="000000"/>
              <w:bottom w:val="single" w:sz="4" w:space="0" w:color="000000"/>
              <w:right w:val="single" w:sz="4" w:space="0" w:color="000000"/>
            </w:tcBorders>
            <w:shd w:val="clear" w:color="auto" w:fill="FFFFFF"/>
          </w:tcPr>
          <w:p w14:paraId="2836D924" w14:textId="77777777" w:rsidR="002C0D79" w:rsidRDefault="002C0D79" w:rsidP="00C80FF5">
            <w:pPr>
              <w:pStyle w:val="Standard"/>
              <w:spacing w:after="0" w:line="240" w:lineRule="auto"/>
              <w:rPr>
                <w:rFonts w:ascii="Times New Roman" w:hAnsi="Times New Roman" w:cs="Times New Roman"/>
                <w:sz w:val="24"/>
                <w:szCs w:val="24"/>
              </w:rPr>
            </w:pPr>
          </w:p>
        </w:tc>
        <w:tc>
          <w:tcPr>
            <w:tcW w:w="2695" w:type="dxa"/>
            <w:tcBorders>
              <w:top w:val="single" w:sz="4" w:space="0" w:color="000000"/>
              <w:left w:val="single" w:sz="4" w:space="0" w:color="000000"/>
              <w:bottom w:val="single" w:sz="4" w:space="0" w:color="000000"/>
              <w:right w:val="single" w:sz="4" w:space="0" w:color="000000"/>
            </w:tcBorders>
            <w:shd w:val="clear" w:color="auto" w:fill="FFFFFF"/>
          </w:tcPr>
          <w:p w14:paraId="5B34F665" w14:textId="77777777" w:rsidR="002C0D79" w:rsidRDefault="002C0D79" w:rsidP="00C80FF5">
            <w:pPr>
              <w:pStyle w:val="Standard"/>
              <w:spacing w:after="0" w:line="240" w:lineRule="auto"/>
              <w:rPr>
                <w:rFonts w:ascii="Times New Roman" w:hAnsi="Times New Roman" w:cs="Times New Roman"/>
                <w:sz w:val="24"/>
                <w:szCs w:val="24"/>
              </w:rPr>
            </w:pPr>
          </w:p>
        </w:tc>
        <w:tc>
          <w:tcPr>
            <w:tcW w:w="3631" w:type="dxa"/>
            <w:tcBorders>
              <w:top w:val="single" w:sz="4" w:space="0" w:color="000000"/>
              <w:left w:val="single" w:sz="4" w:space="0" w:color="000000"/>
              <w:bottom w:val="single" w:sz="4" w:space="0" w:color="000000"/>
              <w:right w:val="single" w:sz="4" w:space="0" w:color="000000"/>
            </w:tcBorders>
            <w:shd w:val="clear" w:color="auto" w:fill="FFFFFF"/>
          </w:tcPr>
          <w:p w14:paraId="19DD6300" w14:textId="77777777" w:rsidR="002C0D79" w:rsidRDefault="002C0D79" w:rsidP="00C80FF5">
            <w:pPr>
              <w:pStyle w:val="Standard"/>
              <w:spacing w:after="0" w:line="240" w:lineRule="auto"/>
              <w:rPr>
                <w:rFonts w:ascii="Times New Roman" w:hAnsi="Times New Roman" w:cs="Times New Roman"/>
                <w:sz w:val="24"/>
                <w:szCs w:val="24"/>
              </w:rPr>
            </w:pP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5D2BB676" w14:textId="77777777" w:rsidR="002C0D79" w:rsidRDefault="002C0D79" w:rsidP="00C80FF5">
            <w:pPr>
              <w:pStyle w:val="Standard"/>
              <w:spacing w:after="0" w:line="240" w:lineRule="auto"/>
              <w:ind w:left="34"/>
              <w:rPr>
                <w:rFonts w:ascii="Times New Roman" w:hAnsi="Times New Roman" w:cs="Times New Roman"/>
                <w:sz w:val="24"/>
                <w:szCs w:val="24"/>
              </w:rPr>
            </w:pPr>
          </w:p>
        </w:tc>
      </w:tr>
    </w:tbl>
    <w:p w14:paraId="3901A72B" w14:textId="77777777" w:rsidR="002C0D79" w:rsidRDefault="002C0D79" w:rsidP="002C0D79">
      <w:pPr>
        <w:pStyle w:val="Standard"/>
        <w:spacing w:after="0" w:line="240" w:lineRule="auto"/>
        <w:ind w:firstLine="567"/>
        <w:textAlignment w:val="top"/>
      </w:pPr>
      <w:r>
        <w:rPr>
          <w:rStyle w:val="Numatytasispastraiposriftas1"/>
          <w:rFonts w:ascii="Times New Roman" w:hAnsi="Times New Roman" w:cs="Times New Roman"/>
          <w:i/>
          <w:sz w:val="24"/>
          <w:szCs w:val="24"/>
        </w:rPr>
        <w:t xml:space="preserve">* </w:t>
      </w:r>
      <w:r>
        <w:rPr>
          <w:rStyle w:val="Numatytasispastraiposriftas1"/>
          <w:rFonts w:ascii="Times New Roman" w:hAnsi="Times New Roman" w:cs="Times New Roman"/>
          <w:b/>
          <w:i/>
          <w:sz w:val="24"/>
          <w:szCs w:val="24"/>
        </w:rPr>
        <w:t xml:space="preserve">Ūkio subjektas, kurio pajėgumais remiamasi – </w:t>
      </w:r>
      <w:r>
        <w:rPr>
          <w:rStyle w:val="Numatytasispastraiposriftas1"/>
          <w:rFonts w:ascii="Times New Roman" w:hAnsi="Times New Roman" w:cs="Times New Roman"/>
          <w:i/>
          <w:sz w:val="24"/>
          <w:szCs w:val="24"/>
        </w:rPr>
        <w:t>tiekėjo sutarties vykdymui pasitelkiamas trečiasis asmuo, kurio kvalifikacija tiekėjas remiasi, kad atitiktų kvalifikacijos reikalavimus (Metodikos 2.9 p.).</w:t>
      </w:r>
    </w:p>
    <w:p w14:paraId="0F770081" w14:textId="77777777" w:rsidR="002C0D79" w:rsidRDefault="002C0D79" w:rsidP="002C0D79">
      <w:pPr>
        <w:pStyle w:val="Standard"/>
        <w:spacing w:after="0" w:line="240" w:lineRule="auto"/>
        <w:rPr>
          <w:rFonts w:ascii="Times New Roman" w:hAnsi="Times New Roman" w:cs="Times New Roman"/>
          <w:b/>
          <w:bCs/>
          <w:sz w:val="24"/>
          <w:szCs w:val="24"/>
        </w:rPr>
      </w:pPr>
    </w:p>
    <w:p w14:paraId="635B0D35" w14:textId="77777777" w:rsidR="002C0D79" w:rsidRDefault="002C0D79" w:rsidP="002C0D79">
      <w:pPr>
        <w:pStyle w:val="Standard"/>
        <w:spacing w:after="0" w:line="240" w:lineRule="auto"/>
      </w:pPr>
      <w:r>
        <w:rPr>
          <w:rStyle w:val="Numatytasispastraiposriftas1"/>
          <w:rFonts w:ascii="Times New Roman" w:hAnsi="Times New Roman" w:cs="Times New Roman"/>
          <w:b/>
          <w:bCs/>
          <w:sz w:val="24"/>
          <w:szCs w:val="24"/>
        </w:rPr>
        <w:t xml:space="preserve">2.2. kvalifikacinių reikalavimų atitikčiai remsiuosi kvazisubtiekėjų** pajėgumais </w:t>
      </w:r>
      <w:r>
        <w:rPr>
          <w:rStyle w:val="Numatytasispastraiposriftas1"/>
          <w:rFonts w:ascii="Times New Roman" w:hAnsi="Times New Roman" w:cs="Times New Roman"/>
          <w:b/>
          <w:bCs/>
          <w:i/>
          <w:sz w:val="24"/>
          <w:szCs w:val="24"/>
        </w:rPr>
        <w:t xml:space="preserve"> (pildyti tuomet, jei pasiūlymo pateikimo momentui jie nėra tiekėjo ar jo pasitelkiamo subtiekėjo darbuotojai, tačiau laimėjimo atveju būtų įdarbinti):</w:t>
      </w:r>
    </w:p>
    <w:p w14:paraId="37169ADF" w14:textId="77777777" w:rsidR="002C0D79" w:rsidRDefault="002C0D79" w:rsidP="002C0D79">
      <w:pPr>
        <w:pStyle w:val="Standard"/>
        <w:spacing w:after="0" w:line="240" w:lineRule="auto"/>
        <w:rPr>
          <w:rFonts w:ascii="Times New Roman" w:hAnsi="Times New Roman" w:cs="Times New Roman"/>
          <w:b/>
          <w:bCs/>
          <w:i/>
          <w:sz w:val="24"/>
          <w:szCs w:val="24"/>
        </w:rPr>
      </w:pPr>
    </w:p>
    <w:tbl>
      <w:tblPr>
        <w:tblW w:w="9646" w:type="dxa"/>
        <w:tblInd w:w="7" w:type="dxa"/>
        <w:tblLayout w:type="fixed"/>
        <w:tblLook w:val="04A0" w:firstRow="1" w:lastRow="0" w:firstColumn="1" w:lastColumn="0" w:noHBand="0" w:noVBand="1"/>
      </w:tblPr>
      <w:tblGrid>
        <w:gridCol w:w="570"/>
        <w:gridCol w:w="1641"/>
        <w:gridCol w:w="2373"/>
        <w:gridCol w:w="2464"/>
        <w:gridCol w:w="2598"/>
      </w:tblGrid>
      <w:tr w:rsidR="002C0D79" w14:paraId="56DE6E56" w14:textId="77777777" w:rsidTr="00C80FF5">
        <w:trPr>
          <w:trHeight w:val="548"/>
        </w:trPr>
        <w:tc>
          <w:tcPr>
            <w:tcW w:w="570"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79403713" w14:textId="77777777" w:rsidR="002C0D79" w:rsidRDefault="002C0D79" w:rsidP="00C80FF5">
            <w:pPr>
              <w:pStyle w:val="Standard"/>
              <w:spacing w:after="0" w:line="240" w:lineRule="auto"/>
            </w:pPr>
            <w:r>
              <w:rPr>
                <w:rStyle w:val="Numatytasispastraiposriftas1"/>
                <w:rFonts w:ascii="Times New Roman" w:hAnsi="Times New Roman" w:cs="Times New Roman"/>
                <w:b/>
                <w:bCs/>
                <w:i/>
                <w:sz w:val="24"/>
                <w:szCs w:val="24"/>
              </w:rPr>
              <w:t>Eil. Nr.</w:t>
            </w:r>
          </w:p>
          <w:p w14:paraId="2F8DBA7B" w14:textId="77777777" w:rsidR="002C0D79" w:rsidRDefault="002C0D79" w:rsidP="00C80FF5">
            <w:pPr>
              <w:pStyle w:val="Standard"/>
              <w:spacing w:after="0" w:line="240" w:lineRule="auto"/>
              <w:rPr>
                <w:rFonts w:ascii="Times New Roman" w:hAnsi="Times New Roman" w:cs="Times New Roman"/>
                <w:b/>
                <w:bCs/>
                <w:i/>
                <w:sz w:val="24"/>
                <w:szCs w:val="24"/>
              </w:rPr>
            </w:pPr>
          </w:p>
        </w:tc>
        <w:tc>
          <w:tcPr>
            <w:tcW w:w="9076"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14:paraId="6B37CDC8" w14:textId="77777777" w:rsidR="002C0D79" w:rsidRDefault="002C0D79" w:rsidP="00C80FF5">
            <w:pPr>
              <w:pStyle w:val="Standard"/>
              <w:spacing w:after="0" w:line="240" w:lineRule="auto"/>
            </w:pPr>
            <w:r>
              <w:rPr>
                <w:rStyle w:val="Numatytasispastraiposriftas1"/>
                <w:rFonts w:ascii="Times New Roman" w:hAnsi="Times New Roman" w:cs="Times New Roman"/>
                <w:b/>
                <w:bCs/>
                <w:sz w:val="24"/>
                <w:szCs w:val="24"/>
                <w:u w:val="single"/>
              </w:rPr>
              <w:t>Kvazisubtiekėjai**</w:t>
            </w:r>
          </w:p>
        </w:tc>
      </w:tr>
      <w:tr w:rsidR="002C0D79" w14:paraId="428B9F78" w14:textId="77777777" w:rsidTr="00C80FF5">
        <w:trPr>
          <w:trHeight w:val="1"/>
        </w:trPr>
        <w:tc>
          <w:tcPr>
            <w:tcW w:w="570"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2E3BBCAC" w14:textId="77777777" w:rsidR="002C0D79" w:rsidRDefault="002C0D79" w:rsidP="00C80FF5">
            <w:pPr>
              <w:pStyle w:val="prastasis1"/>
              <w:rPr>
                <w:rFonts w:ascii="Times New Roman" w:hAnsi="Times New Roman"/>
                <w:sz w:val="24"/>
                <w:szCs w:val="24"/>
              </w:rPr>
            </w:pPr>
          </w:p>
        </w:tc>
        <w:tc>
          <w:tcPr>
            <w:tcW w:w="164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4C1EDBF" w14:textId="77777777" w:rsidR="002C0D79" w:rsidRDefault="002C0D79" w:rsidP="00C80FF5">
            <w:pPr>
              <w:pStyle w:val="Standard"/>
              <w:spacing w:after="0" w:line="240" w:lineRule="auto"/>
            </w:pPr>
            <w:r>
              <w:rPr>
                <w:rStyle w:val="Numatytasispastraiposriftas1"/>
                <w:rFonts w:ascii="Times New Roman" w:hAnsi="Times New Roman" w:cs="Times New Roman"/>
                <w:b/>
                <w:bCs/>
                <w:i/>
                <w:sz w:val="24"/>
                <w:szCs w:val="24"/>
              </w:rPr>
              <w:t>Vardas ir pavardė</w:t>
            </w:r>
          </w:p>
        </w:tc>
        <w:tc>
          <w:tcPr>
            <w:tcW w:w="237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ECA9B5E" w14:textId="77777777" w:rsidR="002C0D79" w:rsidRDefault="002C0D79" w:rsidP="00C80FF5">
            <w:pPr>
              <w:pStyle w:val="Standard"/>
              <w:spacing w:after="0" w:line="240" w:lineRule="auto"/>
            </w:pPr>
            <w:r>
              <w:rPr>
                <w:rStyle w:val="Numatytasispastraiposriftas1"/>
                <w:rFonts w:ascii="Times New Roman" w:hAnsi="Times New Roman" w:cs="Times New Roman"/>
                <w:b/>
                <w:bCs/>
                <w:i/>
                <w:sz w:val="24"/>
                <w:szCs w:val="24"/>
              </w:rPr>
              <w:t>Kokiems sutartiniams įsipareigojimams pasitelkiamas kvazisubtiekėjas</w:t>
            </w:r>
          </w:p>
        </w:tc>
        <w:tc>
          <w:tcPr>
            <w:tcW w:w="2464" w:type="dxa"/>
            <w:tcBorders>
              <w:top w:val="single" w:sz="4" w:space="0" w:color="000000"/>
              <w:left w:val="single" w:sz="4" w:space="0" w:color="000000"/>
              <w:bottom w:val="single" w:sz="4" w:space="0" w:color="000000"/>
              <w:right w:val="single" w:sz="4" w:space="0" w:color="000000"/>
            </w:tcBorders>
            <w:shd w:val="clear" w:color="auto" w:fill="F2F2F2"/>
            <w:tcMar>
              <w:left w:w="10" w:type="dxa"/>
              <w:right w:w="10" w:type="dxa"/>
            </w:tcMar>
            <w:vAlign w:val="center"/>
          </w:tcPr>
          <w:p w14:paraId="1DB73CF8" w14:textId="77777777" w:rsidR="002C0D79" w:rsidRDefault="002C0D79" w:rsidP="00C80FF5">
            <w:pPr>
              <w:pStyle w:val="Standard"/>
              <w:spacing w:after="0" w:line="240" w:lineRule="auto"/>
            </w:pPr>
            <w:r>
              <w:rPr>
                <w:rStyle w:val="Numatytasispastraiposriftas1"/>
                <w:rFonts w:ascii="Times New Roman" w:hAnsi="Times New Roman" w:cs="Times New Roman"/>
                <w:b/>
                <w:bCs/>
                <w:i/>
                <w:sz w:val="24"/>
                <w:szCs w:val="24"/>
              </w:rPr>
              <w:t>Kokioje įmonėje (Tiekėjo ar ūkio subjekto, kurio pajėgumais remiamasi) bus įdarbintas šis kvazisubtiekėjas sutarties laimėjimo atveju***</w:t>
            </w:r>
          </w:p>
        </w:tc>
        <w:tc>
          <w:tcPr>
            <w:tcW w:w="2598" w:type="dxa"/>
            <w:tcBorders>
              <w:top w:val="single" w:sz="4" w:space="0" w:color="000000"/>
              <w:left w:val="single" w:sz="4" w:space="0" w:color="000000"/>
              <w:bottom w:val="single" w:sz="4" w:space="0" w:color="000000"/>
              <w:right w:val="single" w:sz="4" w:space="0" w:color="000000"/>
            </w:tcBorders>
            <w:shd w:val="clear" w:color="auto" w:fill="F2F2F2"/>
            <w:tcMar>
              <w:left w:w="10" w:type="dxa"/>
              <w:right w:w="10" w:type="dxa"/>
            </w:tcMar>
            <w:vAlign w:val="center"/>
          </w:tcPr>
          <w:p w14:paraId="19AAA514" w14:textId="77777777" w:rsidR="002C0D79" w:rsidRDefault="002C0D79" w:rsidP="00C80FF5">
            <w:pPr>
              <w:pStyle w:val="Standard"/>
              <w:spacing w:after="0" w:line="240" w:lineRule="auto"/>
            </w:pPr>
            <w:r>
              <w:rPr>
                <w:rStyle w:val="Numatytasispastraiposriftas1"/>
                <w:rFonts w:ascii="Times New Roman" w:hAnsi="Times New Roman" w:cs="Times New Roman"/>
                <w:b/>
                <w:bCs/>
                <w:i/>
                <w:sz w:val="24"/>
                <w:szCs w:val="24"/>
              </w:rPr>
              <w:t>Nurodomas dokumentas pridedamas kartu su pasiūlymu</w:t>
            </w:r>
          </w:p>
        </w:tc>
      </w:tr>
      <w:tr w:rsidR="002C0D79" w14:paraId="4E5F12DA" w14:textId="77777777" w:rsidTr="00C80FF5">
        <w:trPr>
          <w:trHeight w:val="1"/>
        </w:trPr>
        <w:tc>
          <w:tcPr>
            <w:tcW w:w="570" w:type="dxa"/>
            <w:tcBorders>
              <w:top w:val="single" w:sz="4" w:space="0" w:color="000000"/>
              <w:left w:val="single" w:sz="4" w:space="0" w:color="000000"/>
              <w:bottom w:val="single" w:sz="4" w:space="0" w:color="000000"/>
              <w:right w:val="single" w:sz="4" w:space="0" w:color="000000"/>
            </w:tcBorders>
            <w:shd w:val="clear" w:color="auto" w:fill="FFFFFF"/>
          </w:tcPr>
          <w:p w14:paraId="0171A912" w14:textId="77777777" w:rsidR="002C0D79" w:rsidRDefault="002C0D79" w:rsidP="00C80FF5">
            <w:pPr>
              <w:pStyle w:val="Standard"/>
              <w:spacing w:after="0" w:line="240" w:lineRule="auto"/>
            </w:pPr>
            <w:r>
              <w:rPr>
                <w:rStyle w:val="Numatytasispastraiposriftas1"/>
                <w:rFonts w:ascii="Times New Roman" w:hAnsi="Times New Roman" w:cs="Times New Roman"/>
                <w:bCs/>
                <w:sz w:val="24"/>
                <w:szCs w:val="24"/>
              </w:rPr>
              <w:t>1.</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Pr>
          <w:p w14:paraId="006FCF4A" w14:textId="77777777" w:rsidR="002C0D79" w:rsidRDefault="002C0D79" w:rsidP="00C80FF5">
            <w:pPr>
              <w:pStyle w:val="Standard"/>
              <w:spacing w:after="0" w:line="240" w:lineRule="auto"/>
            </w:pPr>
            <w:r>
              <w:rPr>
                <w:rStyle w:val="Numatytasispastraiposriftas1"/>
                <w:rFonts w:ascii="Times New Roman" w:hAnsi="Times New Roman" w:cs="Times New Roman"/>
                <w:bCs/>
                <w:sz w:val="24"/>
                <w:szCs w:val="24"/>
              </w:rPr>
              <w:t xml:space="preserve">(.....) </w:t>
            </w:r>
            <w:r>
              <w:rPr>
                <w:rStyle w:val="Numatytasispastraiposriftas1"/>
                <w:rFonts w:ascii="Times New Roman" w:hAnsi="Times New Roman" w:cs="Times New Roman"/>
                <w:bCs/>
                <w:i/>
                <w:sz w:val="24"/>
                <w:szCs w:val="24"/>
              </w:rPr>
              <w:t>(lentelė pildoma toliau, jei pasitelkiami)</w:t>
            </w:r>
          </w:p>
        </w:tc>
        <w:tc>
          <w:tcPr>
            <w:tcW w:w="2373" w:type="dxa"/>
            <w:tcBorders>
              <w:top w:val="single" w:sz="4" w:space="0" w:color="000000"/>
              <w:left w:val="single" w:sz="4" w:space="0" w:color="000000"/>
              <w:bottom w:val="single" w:sz="4" w:space="0" w:color="000000"/>
              <w:right w:val="single" w:sz="4" w:space="0" w:color="000000"/>
            </w:tcBorders>
            <w:shd w:val="clear" w:color="auto" w:fill="FFFFFF"/>
          </w:tcPr>
          <w:p w14:paraId="5C7002C1" w14:textId="77777777" w:rsidR="002C0D79" w:rsidRDefault="002C0D79" w:rsidP="00C80FF5">
            <w:pPr>
              <w:pStyle w:val="Standard"/>
              <w:spacing w:after="0" w:line="240" w:lineRule="auto"/>
              <w:rPr>
                <w:rFonts w:ascii="Times New Roman" w:hAnsi="Times New Roman" w:cs="Times New Roman"/>
                <w:b/>
                <w:bCs/>
                <w:sz w:val="24"/>
                <w:szCs w:val="24"/>
              </w:rPr>
            </w:pPr>
          </w:p>
        </w:tc>
        <w:tc>
          <w:tcPr>
            <w:tcW w:w="2464"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50268648" w14:textId="77777777" w:rsidR="002C0D79" w:rsidRDefault="002C0D79" w:rsidP="00C80FF5">
            <w:pPr>
              <w:pStyle w:val="Standard"/>
              <w:spacing w:after="0" w:line="240" w:lineRule="auto"/>
              <w:rPr>
                <w:rFonts w:ascii="Times New Roman" w:hAnsi="Times New Roman" w:cs="Times New Roman"/>
                <w:b/>
                <w:bCs/>
                <w:sz w:val="24"/>
                <w:szCs w:val="24"/>
              </w:rPr>
            </w:pPr>
          </w:p>
        </w:tc>
        <w:tc>
          <w:tcPr>
            <w:tcW w:w="2598"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70FA536B" w14:textId="77777777" w:rsidR="002C0D79" w:rsidRDefault="002C0D79" w:rsidP="00C80FF5">
            <w:pPr>
              <w:pStyle w:val="Standard"/>
              <w:spacing w:after="0" w:line="240" w:lineRule="auto"/>
              <w:rPr>
                <w:rFonts w:ascii="Times New Roman" w:hAnsi="Times New Roman" w:cs="Times New Roman"/>
                <w:b/>
                <w:bCs/>
                <w:sz w:val="24"/>
                <w:szCs w:val="24"/>
              </w:rPr>
            </w:pPr>
          </w:p>
        </w:tc>
      </w:tr>
      <w:tr w:rsidR="002C0D79" w14:paraId="0ED6B0C6" w14:textId="77777777" w:rsidTr="00C80FF5">
        <w:trPr>
          <w:trHeight w:val="1"/>
        </w:trPr>
        <w:tc>
          <w:tcPr>
            <w:tcW w:w="570" w:type="dxa"/>
            <w:tcBorders>
              <w:top w:val="single" w:sz="4" w:space="0" w:color="000000"/>
              <w:left w:val="single" w:sz="4" w:space="0" w:color="000000"/>
              <w:bottom w:val="single" w:sz="4" w:space="0" w:color="000000"/>
              <w:right w:val="single" w:sz="4" w:space="0" w:color="000000"/>
            </w:tcBorders>
            <w:shd w:val="clear" w:color="auto" w:fill="FFFFFF"/>
          </w:tcPr>
          <w:p w14:paraId="30630D16" w14:textId="77777777" w:rsidR="002C0D79" w:rsidRDefault="002C0D79" w:rsidP="00C80FF5">
            <w:pPr>
              <w:pStyle w:val="Standard"/>
              <w:spacing w:after="0" w:line="240" w:lineRule="auto"/>
            </w:pPr>
            <w:r>
              <w:rPr>
                <w:rStyle w:val="Numatytasispastraiposriftas1"/>
                <w:rFonts w:ascii="Times New Roman" w:hAnsi="Times New Roman" w:cs="Times New Roman"/>
                <w:b/>
                <w:bCs/>
                <w:sz w:val="24"/>
                <w:szCs w:val="24"/>
              </w:rPr>
              <w:t>...</w:t>
            </w:r>
          </w:p>
        </w:tc>
        <w:tc>
          <w:tcPr>
            <w:tcW w:w="1641" w:type="dxa"/>
            <w:tcBorders>
              <w:top w:val="single" w:sz="4" w:space="0" w:color="000000"/>
              <w:left w:val="single" w:sz="4" w:space="0" w:color="000000"/>
              <w:bottom w:val="single" w:sz="4" w:space="0" w:color="000000"/>
              <w:right w:val="single" w:sz="4" w:space="0" w:color="000000"/>
            </w:tcBorders>
            <w:shd w:val="clear" w:color="auto" w:fill="FFFFFF"/>
          </w:tcPr>
          <w:p w14:paraId="62F9E14D" w14:textId="77777777" w:rsidR="002C0D79" w:rsidRDefault="002C0D79" w:rsidP="00C80FF5">
            <w:pPr>
              <w:pStyle w:val="Standard"/>
              <w:spacing w:after="0" w:line="240" w:lineRule="auto"/>
              <w:rPr>
                <w:rFonts w:ascii="Times New Roman" w:hAnsi="Times New Roman" w:cs="Times New Roman"/>
                <w:b/>
                <w:bCs/>
                <w:sz w:val="24"/>
                <w:szCs w:val="24"/>
              </w:rPr>
            </w:pPr>
          </w:p>
        </w:tc>
        <w:tc>
          <w:tcPr>
            <w:tcW w:w="2373" w:type="dxa"/>
            <w:tcBorders>
              <w:top w:val="single" w:sz="4" w:space="0" w:color="000000"/>
              <w:left w:val="single" w:sz="4" w:space="0" w:color="000000"/>
              <w:bottom w:val="single" w:sz="4" w:space="0" w:color="000000"/>
              <w:right w:val="single" w:sz="4" w:space="0" w:color="000000"/>
            </w:tcBorders>
            <w:shd w:val="clear" w:color="auto" w:fill="FFFFFF"/>
          </w:tcPr>
          <w:p w14:paraId="27453EC9" w14:textId="77777777" w:rsidR="002C0D79" w:rsidRDefault="002C0D79" w:rsidP="00C80FF5">
            <w:pPr>
              <w:pStyle w:val="Standard"/>
              <w:spacing w:after="0" w:line="240" w:lineRule="auto"/>
              <w:rPr>
                <w:rFonts w:ascii="Times New Roman" w:hAnsi="Times New Roman" w:cs="Times New Roman"/>
                <w:b/>
                <w:bCs/>
                <w:sz w:val="24"/>
                <w:szCs w:val="24"/>
              </w:rPr>
            </w:pPr>
          </w:p>
        </w:tc>
        <w:tc>
          <w:tcPr>
            <w:tcW w:w="2464"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26866982" w14:textId="77777777" w:rsidR="002C0D79" w:rsidRDefault="002C0D79" w:rsidP="00C80FF5">
            <w:pPr>
              <w:pStyle w:val="Standard"/>
              <w:spacing w:after="0" w:line="240" w:lineRule="auto"/>
              <w:rPr>
                <w:rFonts w:ascii="Times New Roman" w:hAnsi="Times New Roman" w:cs="Times New Roman"/>
                <w:b/>
                <w:bCs/>
                <w:sz w:val="24"/>
                <w:szCs w:val="24"/>
              </w:rPr>
            </w:pPr>
          </w:p>
        </w:tc>
        <w:tc>
          <w:tcPr>
            <w:tcW w:w="2598"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0D8A5474" w14:textId="77777777" w:rsidR="002C0D79" w:rsidRDefault="002C0D79" w:rsidP="00C80FF5">
            <w:pPr>
              <w:pStyle w:val="Standard"/>
              <w:spacing w:after="0" w:line="240" w:lineRule="auto"/>
              <w:rPr>
                <w:rFonts w:ascii="Times New Roman" w:hAnsi="Times New Roman" w:cs="Times New Roman"/>
                <w:b/>
                <w:bCs/>
                <w:sz w:val="24"/>
                <w:szCs w:val="24"/>
              </w:rPr>
            </w:pPr>
          </w:p>
        </w:tc>
      </w:tr>
    </w:tbl>
    <w:p w14:paraId="5D484C1B" w14:textId="77777777" w:rsidR="002C0D79" w:rsidRDefault="002C0D79" w:rsidP="002C0D79">
      <w:pPr>
        <w:pStyle w:val="Standard"/>
        <w:spacing w:after="0" w:line="240" w:lineRule="auto"/>
        <w:jc w:val="both"/>
      </w:pPr>
      <w:r>
        <w:rPr>
          <w:rStyle w:val="Numatytasispastraiposriftas1"/>
          <w:rFonts w:ascii="Times New Roman" w:hAnsi="Times New Roman" w:cs="Times New Roman"/>
          <w:b/>
          <w:bCs/>
          <w:i/>
          <w:sz w:val="24"/>
          <w:szCs w:val="24"/>
        </w:rPr>
        <w:t>**  Kvazisubtiekėjas – specialistas, kurio kvalifikacija tiekėjas remiasi, ir kuris paraiškos ar pasiūlymo teikimo metu dar nėra tiekėjo, ūkio subjekto, kurio pajėgumais tiekėjas remiasi, ar subtiekėjo darbuotojas, tačiau jį ketinama įdarbinti, jei pasiūlymas bus pripažintas laimėjusiu (Metodikos 2.4 p.).</w:t>
      </w:r>
    </w:p>
    <w:p w14:paraId="399CA025" w14:textId="77777777" w:rsidR="002C0D79" w:rsidRDefault="002C0D79" w:rsidP="002C0D79">
      <w:pPr>
        <w:pStyle w:val="Standard"/>
        <w:spacing w:after="0" w:line="240" w:lineRule="auto"/>
        <w:jc w:val="both"/>
      </w:pPr>
      <w:r>
        <w:rPr>
          <w:rStyle w:val="Numatytasispastraiposriftas1"/>
          <w:rFonts w:ascii="Times New Roman" w:hAnsi="Times New Roman" w:cs="Times New Roman"/>
          <w:b/>
          <w:bCs/>
          <w:i/>
          <w:sz w:val="24"/>
          <w:szCs w:val="24"/>
        </w:rPr>
        <w:lastRenderedPageBreak/>
        <w:t xml:space="preserve">***  Jei kvazisubtiekėjas bus įdarbintas </w:t>
      </w:r>
      <w:bookmarkStart w:id="0" w:name="_Hlk64018374"/>
      <w:r>
        <w:rPr>
          <w:rStyle w:val="Numatytasispastraiposriftas1"/>
          <w:rFonts w:ascii="Times New Roman" w:hAnsi="Times New Roman" w:cs="Times New Roman"/>
          <w:b/>
          <w:bCs/>
          <w:i/>
          <w:sz w:val="24"/>
          <w:szCs w:val="24"/>
        </w:rPr>
        <w:t xml:space="preserve">ūkio subjekto, kurio pajėgumais remiamasi, </w:t>
      </w:r>
      <w:bookmarkEnd w:id="0"/>
      <w:r>
        <w:rPr>
          <w:rStyle w:val="Numatytasispastraiposriftas1"/>
          <w:rFonts w:ascii="Times New Roman" w:hAnsi="Times New Roman" w:cs="Times New Roman"/>
          <w:b/>
          <w:bCs/>
          <w:i/>
          <w:sz w:val="24"/>
          <w:szCs w:val="24"/>
        </w:rPr>
        <w:t>įmonėje, o tiekėjas nurodo kelis planuojamus pasitelkti ūkio subjekto, kurio pajėgumais remiamasi – nurodoma kurio konkrečiai ūkio subjekto, kurio pajėgumais remiamasi,  įmonėje bus įdarbintas kvazisubtiekėjas sutarties laimėjimo atveju.</w:t>
      </w:r>
    </w:p>
    <w:p w14:paraId="683A3FB5" w14:textId="77777777" w:rsidR="002C0D79" w:rsidRDefault="002C0D79" w:rsidP="002C0D79">
      <w:pPr>
        <w:pStyle w:val="Standard"/>
        <w:tabs>
          <w:tab w:val="left" w:pos="0"/>
          <w:tab w:val="left" w:pos="1080"/>
        </w:tabs>
        <w:spacing w:after="0" w:line="240" w:lineRule="auto"/>
      </w:pPr>
      <w:r>
        <w:rPr>
          <w:rStyle w:val="Numatytasispastraiposriftas1"/>
          <w:rFonts w:ascii="Times New Roman" w:hAnsi="Times New Roman" w:cs="Times New Roman"/>
          <w:b/>
          <w:sz w:val="24"/>
          <w:szCs w:val="24"/>
        </w:rPr>
        <w:t xml:space="preserve">2.3. </w:t>
      </w:r>
      <w:r>
        <w:rPr>
          <w:rStyle w:val="Numatytasispastraiposriftas1"/>
          <w:rFonts w:ascii="Times New Roman" w:hAnsi="Times New Roman" w:cs="Times New Roman"/>
          <w:b/>
          <w:sz w:val="24"/>
          <w:szCs w:val="24"/>
          <w:u w:val="single"/>
        </w:rPr>
        <w:t>sutarties vykdymui pasitelksiu subtiekėjus**** (jei jie yra žinomi)</w:t>
      </w:r>
      <w:r>
        <w:rPr>
          <w:rStyle w:val="Numatytasispastraiposriftas1"/>
          <w:rFonts w:ascii="Times New Roman" w:hAnsi="Times New Roman" w:cs="Times New Roman"/>
          <w:sz w:val="24"/>
          <w:szCs w:val="24"/>
        </w:rPr>
        <w:t>:</w:t>
      </w:r>
    </w:p>
    <w:p w14:paraId="1DAAF65F" w14:textId="77777777" w:rsidR="002C0D79" w:rsidRDefault="002C0D79" w:rsidP="002C0D79">
      <w:pPr>
        <w:pStyle w:val="Standard"/>
        <w:tabs>
          <w:tab w:val="left" w:pos="0"/>
          <w:tab w:val="left" w:pos="1080"/>
        </w:tabs>
        <w:spacing w:after="0" w:line="240" w:lineRule="auto"/>
        <w:ind w:firstLine="450"/>
        <w:rPr>
          <w:rFonts w:ascii="Times New Roman" w:hAnsi="Times New Roman" w:cs="Times New Roman"/>
          <w:b/>
          <w:sz w:val="24"/>
          <w:szCs w:val="24"/>
        </w:rPr>
      </w:pPr>
    </w:p>
    <w:tbl>
      <w:tblPr>
        <w:tblW w:w="9887" w:type="dxa"/>
        <w:tblInd w:w="7" w:type="dxa"/>
        <w:tblLayout w:type="fixed"/>
        <w:tblLook w:val="04A0" w:firstRow="1" w:lastRow="0" w:firstColumn="1" w:lastColumn="0" w:noHBand="0" w:noVBand="1"/>
      </w:tblPr>
      <w:tblGrid>
        <w:gridCol w:w="570"/>
        <w:gridCol w:w="3509"/>
        <w:gridCol w:w="5808"/>
      </w:tblGrid>
      <w:tr w:rsidR="002C0D79" w14:paraId="1EB4F5BB" w14:textId="77777777" w:rsidTr="00C80FF5">
        <w:trPr>
          <w:cantSplit/>
          <w:trHeight w:val="1"/>
        </w:trPr>
        <w:tc>
          <w:tcPr>
            <w:tcW w:w="57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2BA5867" w14:textId="77777777" w:rsidR="002C0D79" w:rsidRDefault="002C0D79" w:rsidP="00C80FF5">
            <w:pPr>
              <w:pStyle w:val="Standard"/>
              <w:spacing w:after="0" w:line="240" w:lineRule="auto"/>
              <w:jc w:val="center"/>
            </w:pPr>
            <w:r>
              <w:rPr>
                <w:rStyle w:val="Numatytasispastraiposriftas1"/>
                <w:rFonts w:ascii="Times New Roman" w:hAnsi="Times New Roman" w:cs="Times New Roman"/>
                <w:b/>
                <w:i/>
                <w:sz w:val="24"/>
                <w:szCs w:val="24"/>
              </w:rPr>
              <w:t>Eil. Nr.</w:t>
            </w:r>
          </w:p>
        </w:tc>
        <w:tc>
          <w:tcPr>
            <w:tcW w:w="350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1DE429C" w14:textId="77777777" w:rsidR="002C0D79" w:rsidRDefault="002C0D79" w:rsidP="00C80FF5">
            <w:pPr>
              <w:pStyle w:val="Standard"/>
              <w:spacing w:after="0" w:line="240" w:lineRule="auto"/>
              <w:jc w:val="center"/>
            </w:pPr>
            <w:r>
              <w:rPr>
                <w:rStyle w:val="Numatytasispastraiposriftas1"/>
                <w:rFonts w:ascii="Times New Roman" w:hAnsi="Times New Roman" w:cs="Times New Roman"/>
                <w:b/>
                <w:i/>
                <w:sz w:val="24"/>
                <w:szCs w:val="24"/>
              </w:rPr>
              <w:t>Pirkimo sutarties dalis, kurios vykdymui bus pasitelkiami subtiekėjai****</w:t>
            </w:r>
          </w:p>
        </w:tc>
        <w:tc>
          <w:tcPr>
            <w:tcW w:w="580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6AE1052" w14:textId="77777777" w:rsidR="002C0D79" w:rsidRDefault="002C0D79" w:rsidP="00C80FF5">
            <w:pPr>
              <w:pStyle w:val="Standard"/>
              <w:spacing w:after="0" w:line="240" w:lineRule="auto"/>
              <w:jc w:val="center"/>
            </w:pPr>
            <w:r>
              <w:rPr>
                <w:rStyle w:val="Numatytasispastraiposriftas1"/>
                <w:rFonts w:ascii="Times New Roman" w:hAnsi="Times New Roman" w:cs="Times New Roman"/>
                <w:b/>
                <w:i/>
                <w:sz w:val="24"/>
                <w:szCs w:val="24"/>
              </w:rPr>
              <w:t>Subtiekėjo pavadinimas. Nurodoma: juridinio asmens kodas (jei pasitelkiamas juridinis asmuo), adresas arba nurodomas vardas, pavardė. el. paštas (jei pasitelkiamas fizinis asmuo)</w:t>
            </w:r>
          </w:p>
        </w:tc>
      </w:tr>
      <w:tr w:rsidR="002C0D79" w14:paraId="0AD0B8B9" w14:textId="77777777" w:rsidTr="00C80FF5">
        <w:trPr>
          <w:trHeight w:val="1"/>
        </w:trPr>
        <w:tc>
          <w:tcPr>
            <w:tcW w:w="570" w:type="dxa"/>
            <w:tcBorders>
              <w:top w:val="single" w:sz="4" w:space="0" w:color="000000"/>
              <w:left w:val="single" w:sz="4" w:space="0" w:color="000000"/>
              <w:bottom w:val="single" w:sz="4" w:space="0" w:color="000000"/>
              <w:right w:val="single" w:sz="4" w:space="0" w:color="000000"/>
            </w:tcBorders>
            <w:shd w:val="clear" w:color="auto" w:fill="FFFFFF"/>
          </w:tcPr>
          <w:p w14:paraId="1F43CC8B" w14:textId="77777777" w:rsidR="002C0D79" w:rsidRDefault="002C0D79" w:rsidP="00C80FF5">
            <w:pPr>
              <w:pStyle w:val="Standard"/>
              <w:spacing w:after="0" w:line="240" w:lineRule="auto"/>
            </w:pPr>
            <w:r>
              <w:rPr>
                <w:rStyle w:val="Numatytasispastraiposriftas1"/>
                <w:rFonts w:ascii="Times New Roman" w:hAnsi="Times New Roman" w:cs="Times New Roman"/>
                <w:sz w:val="24"/>
                <w:szCs w:val="24"/>
              </w:rPr>
              <w:t>1</w:t>
            </w:r>
          </w:p>
        </w:tc>
        <w:tc>
          <w:tcPr>
            <w:tcW w:w="3509" w:type="dxa"/>
            <w:tcBorders>
              <w:top w:val="single" w:sz="4" w:space="0" w:color="000000"/>
              <w:left w:val="single" w:sz="4" w:space="0" w:color="000000"/>
              <w:bottom w:val="single" w:sz="4" w:space="0" w:color="000000"/>
              <w:right w:val="single" w:sz="4" w:space="0" w:color="000000"/>
            </w:tcBorders>
            <w:shd w:val="clear" w:color="auto" w:fill="FFFFFF"/>
          </w:tcPr>
          <w:p w14:paraId="070AC086" w14:textId="77777777" w:rsidR="002C0D79" w:rsidRDefault="002C0D79" w:rsidP="00C80FF5">
            <w:pPr>
              <w:pStyle w:val="Standard"/>
              <w:spacing w:after="0" w:line="240" w:lineRule="auto"/>
            </w:pPr>
            <w:r>
              <w:rPr>
                <w:rStyle w:val="Numatytasispastraiposriftas1"/>
                <w:rFonts w:ascii="Times New Roman" w:hAnsi="Times New Roman" w:cs="Times New Roman"/>
                <w:sz w:val="24"/>
                <w:szCs w:val="24"/>
              </w:rPr>
              <w:t>Kita (</w:t>
            </w:r>
            <w:r>
              <w:rPr>
                <w:rStyle w:val="Numatytasispastraiposriftas1"/>
                <w:rFonts w:ascii="Times New Roman" w:hAnsi="Times New Roman" w:cs="Times New Roman"/>
                <w:i/>
                <w:sz w:val="24"/>
                <w:szCs w:val="24"/>
              </w:rPr>
              <w:t>pildoma, jei pasitelkiama</w:t>
            </w:r>
            <w:r>
              <w:rPr>
                <w:rStyle w:val="Numatytasispastraiposriftas1"/>
                <w:rFonts w:ascii="Times New Roman" w:hAnsi="Times New Roman" w:cs="Times New Roman"/>
                <w:sz w:val="24"/>
                <w:szCs w:val="24"/>
              </w:rPr>
              <w:t>)</w:t>
            </w:r>
          </w:p>
        </w:tc>
        <w:tc>
          <w:tcPr>
            <w:tcW w:w="5808" w:type="dxa"/>
            <w:tcBorders>
              <w:top w:val="single" w:sz="4" w:space="0" w:color="000000"/>
              <w:left w:val="single" w:sz="4" w:space="0" w:color="000000"/>
              <w:bottom w:val="single" w:sz="4" w:space="0" w:color="000000"/>
              <w:right w:val="single" w:sz="4" w:space="0" w:color="000000"/>
            </w:tcBorders>
            <w:shd w:val="clear" w:color="auto" w:fill="FFFFFF"/>
          </w:tcPr>
          <w:p w14:paraId="428887DB" w14:textId="77777777" w:rsidR="002C0D79" w:rsidRDefault="002C0D79" w:rsidP="00C80FF5">
            <w:pPr>
              <w:pStyle w:val="Standard"/>
              <w:spacing w:after="0" w:line="240" w:lineRule="auto"/>
              <w:rPr>
                <w:rFonts w:ascii="Times New Roman" w:hAnsi="Times New Roman" w:cs="Times New Roman"/>
                <w:sz w:val="24"/>
                <w:szCs w:val="24"/>
              </w:rPr>
            </w:pPr>
          </w:p>
        </w:tc>
      </w:tr>
      <w:tr w:rsidR="002C0D79" w14:paraId="4B565669" w14:textId="77777777" w:rsidTr="00C80FF5">
        <w:trPr>
          <w:trHeight w:val="1"/>
        </w:trPr>
        <w:tc>
          <w:tcPr>
            <w:tcW w:w="570" w:type="dxa"/>
            <w:tcBorders>
              <w:top w:val="single" w:sz="4" w:space="0" w:color="000000"/>
              <w:left w:val="single" w:sz="4" w:space="0" w:color="000000"/>
              <w:bottom w:val="single" w:sz="4" w:space="0" w:color="000000"/>
              <w:right w:val="single" w:sz="4" w:space="0" w:color="000000"/>
            </w:tcBorders>
            <w:shd w:val="clear" w:color="auto" w:fill="FFFFFF"/>
          </w:tcPr>
          <w:p w14:paraId="044B54B9" w14:textId="77777777" w:rsidR="002C0D79" w:rsidRDefault="002C0D79" w:rsidP="00C80FF5">
            <w:pPr>
              <w:pStyle w:val="Standard"/>
              <w:spacing w:after="0" w:line="240" w:lineRule="auto"/>
            </w:pPr>
            <w:r>
              <w:rPr>
                <w:rStyle w:val="Numatytasispastraiposriftas1"/>
                <w:rFonts w:ascii="Times New Roman" w:hAnsi="Times New Roman" w:cs="Times New Roman"/>
                <w:sz w:val="24"/>
                <w:szCs w:val="24"/>
              </w:rPr>
              <w:t>...</w:t>
            </w:r>
          </w:p>
        </w:tc>
        <w:tc>
          <w:tcPr>
            <w:tcW w:w="3509" w:type="dxa"/>
            <w:tcBorders>
              <w:top w:val="single" w:sz="4" w:space="0" w:color="000000"/>
              <w:left w:val="single" w:sz="4" w:space="0" w:color="000000"/>
              <w:bottom w:val="single" w:sz="4" w:space="0" w:color="000000"/>
              <w:right w:val="single" w:sz="4" w:space="0" w:color="000000"/>
            </w:tcBorders>
            <w:shd w:val="clear" w:color="auto" w:fill="FFFFFF"/>
          </w:tcPr>
          <w:p w14:paraId="58FDE392" w14:textId="77777777" w:rsidR="002C0D79" w:rsidRDefault="002C0D79" w:rsidP="00C80FF5">
            <w:pPr>
              <w:pStyle w:val="Standard"/>
              <w:spacing w:after="0" w:line="240" w:lineRule="auto"/>
              <w:rPr>
                <w:rFonts w:ascii="Times New Roman" w:hAnsi="Times New Roman" w:cs="Times New Roman"/>
                <w:sz w:val="24"/>
                <w:szCs w:val="24"/>
              </w:rPr>
            </w:pPr>
          </w:p>
        </w:tc>
        <w:tc>
          <w:tcPr>
            <w:tcW w:w="5808" w:type="dxa"/>
            <w:tcBorders>
              <w:top w:val="single" w:sz="4" w:space="0" w:color="000000"/>
              <w:left w:val="single" w:sz="4" w:space="0" w:color="000000"/>
              <w:bottom w:val="single" w:sz="4" w:space="0" w:color="000000"/>
              <w:right w:val="single" w:sz="4" w:space="0" w:color="000000"/>
            </w:tcBorders>
            <w:shd w:val="clear" w:color="auto" w:fill="FFFFFF"/>
          </w:tcPr>
          <w:p w14:paraId="1F1031E1" w14:textId="77777777" w:rsidR="002C0D79" w:rsidRDefault="002C0D79" w:rsidP="00C80FF5">
            <w:pPr>
              <w:pStyle w:val="Standard"/>
              <w:spacing w:after="0" w:line="240" w:lineRule="auto"/>
              <w:rPr>
                <w:rFonts w:ascii="Times New Roman" w:hAnsi="Times New Roman" w:cs="Times New Roman"/>
                <w:sz w:val="24"/>
                <w:szCs w:val="24"/>
              </w:rPr>
            </w:pPr>
          </w:p>
        </w:tc>
      </w:tr>
    </w:tbl>
    <w:p w14:paraId="4A3DD389" w14:textId="77777777" w:rsidR="002C0D79" w:rsidRDefault="002C0D79" w:rsidP="002C0D79">
      <w:pPr>
        <w:pStyle w:val="Standard"/>
        <w:tabs>
          <w:tab w:val="left" w:pos="993"/>
          <w:tab w:val="left" w:pos="1560"/>
        </w:tabs>
        <w:spacing w:after="0" w:line="240" w:lineRule="auto"/>
      </w:pPr>
      <w:r>
        <w:rPr>
          <w:rStyle w:val="Numatytasispastraiposriftas1"/>
          <w:rFonts w:ascii="Times New Roman" w:hAnsi="Times New Roman" w:cs="Times New Roman"/>
          <w:b/>
          <w:i/>
          <w:sz w:val="24"/>
          <w:szCs w:val="24"/>
        </w:rPr>
        <w:t xml:space="preserve">**** Subtiekėjas </w:t>
      </w:r>
      <w:r>
        <w:rPr>
          <w:rStyle w:val="Numatytasispastraiposriftas1"/>
          <w:rFonts w:ascii="Times New Roman" w:hAnsi="Times New Roman" w:cs="Times New Roman"/>
          <w:i/>
          <w:sz w:val="24"/>
          <w:szCs w:val="24"/>
        </w:rPr>
        <w:t>– tiekėjo sutarties vykdymui pasitelkiamas trečiasis asmuo, kurio kvalifikacija tiekėjas nesiremia, kad atitiktų kvalifikacijos reikalavimus (Metodikos 2.7 p.).</w:t>
      </w:r>
    </w:p>
    <w:p w14:paraId="453E8E64" w14:textId="77777777" w:rsidR="002C0D79" w:rsidRDefault="002C0D79" w:rsidP="002C0D79">
      <w:pPr>
        <w:pStyle w:val="Standard"/>
        <w:tabs>
          <w:tab w:val="left" w:pos="0"/>
          <w:tab w:val="left" w:pos="1080"/>
        </w:tabs>
        <w:spacing w:after="0" w:line="240" w:lineRule="auto"/>
        <w:ind w:firstLine="450"/>
      </w:pPr>
      <w:r>
        <w:rPr>
          <w:rStyle w:val="Numatytasispastraiposriftas1"/>
          <w:rFonts w:ascii="Times New Roman" w:hAnsi="Times New Roman" w:cs="Times New Roman"/>
          <w:b/>
          <w:sz w:val="24"/>
          <w:szCs w:val="24"/>
        </w:rPr>
        <w:t xml:space="preserve">2.4. </w:t>
      </w:r>
      <w:r>
        <w:rPr>
          <w:rStyle w:val="Numatytasispastraiposriftas1"/>
          <w:rFonts w:ascii="Times New Roman" w:hAnsi="Times New Roman" w:cs="Times New Roman"/>
          <w:b/>
          <w:sz w:val="24"/>
          <w:szCs w:val="24"/>
          <w:u w:val="single"/>
        </w:rPr>
        <w:t xml:space="preserve">sutarties vykdymui </w:t>
      </w:r>
      <w:r>
        <w:rPr>
          <w:rStyle w:val="Numatytasispastraiposriftas1"/>
          <w:rFonts w:ascii="Times New Roman" w:hAnsi="Times New Roman" w:cs="Times New Roman"/>
          <w:sz w:val="24"/>
          <w:szCs w:val="24"/>
        </w:rPr>
        <w:t>naudosiuosi trečiųjų asmenų***** (jei jie yra žinomi) priemonėmis:</w:t>
      </w:r>
    </w:p>
    <w:tbl>
      <w:tblPr>
        <w:tblW w:w="9826" w:type="dxa"/>
        <w:tblInd w:w="7" w:type="dxa"/>
        <w:tblLayout w:type="fixed"/>
        <w:tblLook w:val="04A0" w:firstRow="1" w:lastRow="0" w:firstColumn="1" w:lastColumn="0" w:noHBand="0" w:noVBand="1"/>
      </w:tblPr>
      <w:tblGrid>
        <w:gridCol w:w="570"/>
        <w:gridCol w:w="2599"/>
        <w:gridCol w:w="3035"/>
        <w:gridCol w:w="3622"/>
      </w:tblGrid>
      <w:tr w:rsidR="002C0D79" w14:paraId="6E38531F" w14:textId="77777777" w:rsidTr="00343EDC">
        <w:trPr>
          <w:cantSplit/>
          <w:trHeight w:val="1"/>
        </w:trPr>
        <w:tc>
          <w:tcPr>
            <w:tcW w:w="57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2D3B739" w14:textId="77777777" w:rsidR="002C0D79" w:rsidRDefault="002C0D79" w:rsidP="00C80FF5">
            <w:pPr>
              <w:pStyle w:val="Standard"/>
              <w:spacing w:after="0" w:line="240" w:lineRule="auto"/>
              <w:jc w:val="center"/>
            </w:pPr>
            <w:r>
              <w:rPr>
                <w:rStyle w:val="Numatytasispastraiposriftas1"/>
                <w:rFonts w:ascii="Times New Roman" w:hAnsi="Times New Roman" w:cs="Times New Roman"/>
                <w:b/>
                <w:i/>
                <w:sz w:val="24"/>
                <w:szCs w:val="24"/>
              </w:rPr>
              <w:t>Eil. Nr.</w:t>
            </w:r>
          </w:p>
        </w:tc>
        <w:tc>
          <w:tcPr>
            <w:tcW w:w="25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F28B3DC" w14:textId="77777777" w:rsidR="002C0D79" w:rsidRDefault="002C0D79" w:rsidP="00C80FF5">
            <w:pPr>
              <w:pStyle w:val="Standard"/>
              <w:spacing w:after="0" w:line="240" w:lineRule="auto"/>
              <w:jc w:val="center"/>
            </w:pPr>
            <w:r>
              <w:rPr>
                <w:rStyle w:val="Numatytasispastraiposriftas1"/>
                <w:rFonts w:ascii="Times New Roman" w:hAnsi="Times New Roman" w:cs="Times New Roman"/>
                <w:b/>
                <w:i/>
                <w:sz w:val="24"/>
                <w:szCs w:val="24"/>
              </w:rPr>
              <w:t>Pirkimo sutarties dalis, kurios vykdymui naudosiuosi trečiaisiais asmenimis*****</w:t>
            </w:r>
          </w:p>
        </w:tc>
        <w:tc>
          <w:tcPr>
            <w:tcW w:w="30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788FAEE" w14:textId="77777777" w:rsidR="002C0D79" w:rsidRDefault="002C0D79" w:rsidP="00C80FF5">
            <w:pPr>
              <w:pStyle w:val="Standard"/>
              <w:spacing w:after="0" w:line="240" w:lineRule="auto"/>
              <w:jc w:val="center"/>
            </w:pPr>
            <w:r>
              <w:rPr>
                <w:rStyle w:val="Numatytasispastraiposriftas1"/>
                <w:rFonts w:ascii="Times New Roman" w:hAnsi="Times New Roman" w:cs="Times New Roman"/>
                <w:b/>
                <w:i/>
                <w:sz w:val="24"/>
                <w:szCs w:val="24"/>
              </w:rPr>
              <w:t>Trečiojo asmens pavadinimas. Nurodoma: juridinio asmens kodas (jei pasitelkiamas juridinis asmuo), adresas arba vardas, pavardė. el. paštas (jei pasitelkiamas fizinis asmuo)</w:t>
            </w:r>
          </w:p>
        </w:tc>
        <w:tc>
          <w:tcPr>
            <w:tcW w:w="3622" w:type="dxa"/>
            <w:tcBorders>
              <w:top w:val="single" w:sz="4" w:space="0" w:color="000000"/>
              <w:left w:val="single" w:sz="4" w:space="0" w:color="000000"/>
              <w:bottom w:val="single" w:sz="4" w:space="0" w:color="000000"/>
              <w:right w:val="single" w:sz="4" w:space="0" w:color="000000"/>
            </w:tcBorders>
            <w:shd w:val="clear" w:color="auto" w:fill="F2F2F2"/>
            <w:tcMar>
              <w:left w:w="10" w:type="dxa"/>
              <w:right w:w="10" w:type="dxa"/>
            </w:tcMar>
            <w:vAlign w:val="center"/>
          </w:tcPr>
          <w:p w14:paraId="1D0F478B" w14:textId="77777777" w:rsidR="002C0D79" w:rsidRDefault="002C0D79" w:rsidP="00C80FF5">
            <w:pPr>
              <w:pStyle w:val="Standard"/>
              <w:spacing w:after="0" w:line="240" w:lineRule="auto"/>
              <w:jc w:val="center"/>
            </w:pPr>
            <w:r>
              <w:rPr>
                <w:rStyle w:val="Numatytasispastraiposriftas1"/>
                <w:rFonts w:ascii="Times New Roman" w:hAnsi="Times New Roman" w:cs="Times New Roman"/>
                <w:b/>
                <w:i/>
                <w:sz w:val="24"/>
                <w:szCs w:val="24"/>
              </w:rPr>
              <w:t>Nurodomas dokumentas pridedamas kartu su pasiūlymu</w:t>
            </w:r>
          </w:p>
        </w:tc>
      </w:tr>
      <w:tr w:rsidR="002C0D79" w14:paraId="76EC9FA2" w14:textId="77777777" w:rsidTr="00343EDC">
        <w:trPr>
          <w:trHeight w:val="1"/>
        </w:trPr>
        <w:tc>
          <w:tcPr>
            <w:tcW w:w="570" w:type="dxa"/>
            <w:tcBorders>
              <w:top w:val="single" w:sz="4" w:space="0" w:color="000000"/>
              <w:left w:val="single" w:sz="4" w:space="0" w:color="000000"/>
              <w:bottom w:val="single" w:sz="4" w:space="0" w:color="000000"/>
              <w:right w:val="single" w:sz="4" w:space="0" w:color="000000"/>
            </w:tcBorders>
            <w:shd w:val="clear" w:color="auto" w:fill="FFFFFF"/>
          </w:tcPr>
          <w:p w14:paraId="01D9ABE0" w14:textId="77777777" w:rsidR="002C0D79" w:rsidRDefault="002C0D79" w:rsidP="00C80FF5">
            <w:pPr>
              <w:pStyle w:val="Standard"/>
              <w:spacing w:after="0" w:line="240" w:lineRule="auto"/>
            </w:pPr>
            <w:r>
              <w:rPr>
                <w:rStyle w:val="Numatytasispastraiposriftas1"/>
                <w:rFonts w:ascii="Times New Roman" w:hAnsi="Times New Roman" w:cs="Times New Roman"/>
                <w:sz w:val="24"/>
                <w:szCs w:val="24"/>
              </w:rPr>
              <w:t>1</w:t>
            </w:r>
          </w:p>
        </w:tc>
        <w:tc>
          <w:tcPr>
            <w:tcW w:w="2599" w:type="dxa"/>
            <w:tcBorders>
              <w:top w:val="single" w:sz="4" w:space="0" w:color="000000"/>
              <w:left w:val="single" w:sz="4" w:space="0" w:color="000000"/>
              <w:bottom w:val="single" w:sz="4" w:space="0" w:color="000000"/>
              <w:right w:val="single" w:sz="4" w:space="0" w:color="000000"/>
            </w:tcBorders>
            <w:shd w:val="clear" w:color="auto" w:fill="FFFFFF"/>
          </w:tcPr>
          <w:p w14:paraId="16A35B29" w14:textId="77777777" w:rsidR="002C0D79" w:rsidRDefault="002C0D79" w:rsidP="00C80FF5">
            <w:pPr>
              <w:pStyle w:val="Standard"/>
              <w:spacing w:after="0" w:line="240" w:lineRule="auto"/>
            </w:pPr>
            <w:r>
              <w:rPr>
                <w:rStyle w:val="Numatytasispastraiposriftas1"/>
                <w:rFonts w:ascii="Times New Roman" w:hAnsi="Times New Roman" w:cs="Times New Roman"/>
                <w:sz w:val="24"/>
                <w:szCs w:val="24"/>
              </w:rPr>
              <w:t>Kita (</w:t>
            </w:r>
            <w:r>
              <w:rPr>
                <w:rStyle w:val="Numatytasispastraiposriftas1"/>
                <w:rFonts w:ascii="Times New Roman" w:hAnsi="Times New Roman" w:cs="Times New Roman"/>
                <w:i/>
                <w:sz w:val="24"/>
                <w:szCs w:val="24"/>
              </w:rPr>
              <w:t>pildoma, jei pasitelkiama</w:t>
            </w:r>
            <w:r>
              <w:rPr>
                <w:rStyle w:val="Numatytasispastraiposriftas1"/>
                <w:rFonts w:ascii="Times New Roman" w:hAnsi="Times New Roman" w:cs="Times New Roman"/>
                <w:sz w:val="24"/>
                <w:szCs w:val="24"/>
              </w:rPr>
              <w:t>)</w:t>
            </w:r>
          </w:p>
        </w:tc>
        <w:tc>
          <w:tcPr>
            <w:tcW w:w="3035" w:type="dxa"/>
            <w:tcBorders>
              <w:top w:val="single" w:sz="4" w:space="0" w:color="000000"/>
              <w:left w:val="single" w:sz="4" w:space="0" w:color="000000"/>
              <w:bottom w:val="single" w:sz="4" w:space="0" w:color="000000"/>
              <w:right w:val="single" w:sz="4" w:space="0" w:color="000000"/>
            </w:tcBorders>
            <w:shd w:val="clear" w:color="auto" w:fill="FFFFFF"/>
          </w:tcPr>
          <w:p w14:paraId="13ED02E0" w14:textId="77777777" w:rsidR="002C0D79" w:rsidRDefault="002C0D79" w:rsidP="00C80FF5">
            <w:pPr>
              <w:pStyle w:val="Standard"/>
              <w:spacing w:after="0" w:line="240" w:lineRule="auto"/>
              <w:rPr>
                <w:rFonts w:ascii="Times New Roman" w:hAnsi="Times New Roman" w:cs="Times New Roman"/>
                <w:sz w:val="24"/>
                <w:szCs w:val="24"/>
              </w:rPr>
            </w:pPr>
          </w:p>
        </w:tc>
        <w:tc>
          <w:tcPr>
            <w:tcW w:w="3622"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069400BA" w14:textId="77777777" w:rsidR="002C0D79" w:rsidRDefault="002C0D79" w:rsidP="00C80FF5">
            <w:pPr>
              <w:pStyle w:val="Standard"/>
              <w:spacing w:after="0" w:line="240" w:lineRule="auto"/>
              <w:rPr>
                <w:rFonts w:ascii="Times New Roman" w:hAnsi="Times New Roman" w:cs="Times New Roman"/>
                <w:sz w:val="24"/>
                <w:szCs w:val="24"/>
              </w:rPr>
            </w:pPr>
          </w:p>
        </w:tc>
      </w:tr>
      <w:tr w:rsidR="002C0D79" w14:paraId="287FD9B2" w14:textId="77777777" w:rsidTr="00343EDC">
        <w:trPr>
          <w:trHeight w:val="1"/>
        </w:trPr>
        <w:tc>
          <w:tcPr>
            <w:tcW w:w="570" w:type="dxa"/>
            <w:tcBorders>
              <w:top w:val="single" w:sz="4" w:space="0" w:color="000000"/>
              <w:left w:val="single" w:sz="4" w:space="0" w:color="000000"/>
              <w:bottom w:val="single" w:sz="4" w:space="0" w:color="000000"/>
              <w:right w:val="single" w:sz="4" w:space="0" w:color="000000"/>
            </w:tcBorders>
            <w:shd w:val="clear" w:color="auto" w:fill="FFFFFF"/>
          </w:tcPr>
          <w:p w14:paraId="6EB4EF4D" w14:textId="77777777" w:rsidR="002C0D79" w:rsidRDefault="002C0D79" w:rsidP="00C80FF5">
            <w:pPr>
              <w:pStyle w:val="Standard"/>
              <w:spacing w:after="0" w:line="240" w:lineRule="auto"/>
            </w:pPr>
            <w:r>
              <w:rPr>
                <w:rStyle w:val="Numatytasispastraiposriftas1"/>
                <w:rFonts w:ascii="Times New Roman" w:hAnsi="Times New Roman" w:cs="Times New Roman"/>
                <w:sz w:val="24"/>
                <w:szCs w:val="24"/>
              </w:rPr>
              <w:t>...</w:t>
            </w:r>
          </w:p>
        </w:tc>
        <w:tc>
          <w:tcPr>
            <w:tcW w:w="2599" w:type="dxa"/>
            <w:tcBorders>
              <w:top w:val="single" w:sz="4" w:space="0" w:color="000000"/>
              <w:left w:val="single" w:sz="4" w:space="0" w:color="000000"/>
              <w:bottom w:val="single" w:sz="4" w:space="0" w:color="000000"/>
              <w:right w:val="single" w:sz="4" w:space="0" w:color="000000"/>
            </w:tcBorders>
            <w:shd w:val="clear" w:color="auto" w:fill="FFFFFF"/>
          </w:tcPr>
          <w:p w14:paraId="2E4D5B14" w14:textId="77777777" w:rsidR="002C0D79" w:rsidRDefault="002C0D79" w:rsidP="00C80FF5">
            <w:pPr>
              <w:pStyle w:val="Standard"/>
              <w:spacing w:after="0" w:line="240" w:lineRule="auto"/>
              <w:rPr>
                <w:rFonts w:ascii="Times New Roman" w:hAnsi="Times New Roman" w:cs="Times New Roman"/>
                <w:sz w:val="24"/>
                <w:szCs w:val="24"/>
              </w:rPr>
            </w:pPr>
          </w:p>
        </w:tc>
        <w:tc>
          <w:tcPr>
            <w:tcW w:w="3035" w:type="dxa"/>
            <w:tcBorders>
              <w:top w:val="single" w:sz="4" w:space="0" w:color="000000"/>
              <w:left w:val="single" w:sz="4" w:space="0" w:color="000000"/>
              <w:bottom w:val="single" w:sz="4" w:space="0" w:color="000000"/>
              <w:right w:val="single" w:sz="4" w:space="0" w:color="000000"/>
            </w:tcBorders>
            <w:shd w:val="clear" w:color="auto" w:fill="FFFFFF"/>
          </w:tcPr>
          <w:p w14:paraId="68ABDCB7" w14:textId="77777777" w:rsidR="002C0D79" w:rsidRDefault="002C0D79" w:rsidP="00C80FF5">
            <w:pPr>
              <w:pStyle w:val="Standard"/>
              <w:spacing w:after="0" w:line="240" w:lineRule="auto"/>
              <w:rPr>
                <w:rFonts w:ascii="Times New Roman" w:hAnsi="Times New Roman" w:cs="Times New Roman"/>
                <w:sz w:val="24"/>
                <w:szCs w:val="24"/>
              </w:rPr>
            </w:pPr>
          </w:p>
        </w:tc>
        <w:tc>
          <w:tcPr>
            <w:tcW w:w="3622"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243F3924" w14:textId="77777777" w:rsidR="002C0D79" w:rsidRDefault="002C0D79" w:rsidP="00C80FF5">
            <w:pPr>
              <w:pStyle w:val="Standard"/>
              <w:spacing w:after="0" w:line="240" w:lineRule="auto"/>
              <w:rPr>
                <w:rFonts w:ascii="Times New Roman" w:hAnsi="Times New Roman" w:cs="Times New Roman"/>
                <w:sz w:val="24"/>
                <w:szCs w:val="24"/>
              </w:rPr>
            </w:pPr>
          </w:p>
        </w:tc>
      </w:tr>
    </w:tbl>
    <w:p w14:paraId="4BCF3D4E" w14:textId="77777777" w:rsidR="002C0D79" w:rsidRDefault="002C0D79" w:rsidP="002C0D79">
      <w:pPr>
        <w:pStyle w:val="Standard"/>
        <w:spacing w:after="0" w:line="240" w:lineRule="auto"/>
        <w:ind w:firstLine="567"/>
        <w:jc w:val="both"/>
        <w:textAlignment w:val="top"/>
      </w:pPr>
      <w:r>
        <w:rPr>
          <w:rStyle w:val="Numatytasispastraiposriftas1"/>
          <w:rFonts w:ascii="Times New Roman" w:hAnsi="Times New Roman" w:cs="Times New Roman"/>
          <w:i/>
          <w:sz w:val="24"/>
          <w:szCs w:val="24"/>
        </w:rPr>
        <w:t xml:space="preserve">***** </w:t>
      </w:r>
      <w:r>
        <w:rPr>
          <w:rStyle w:val="Numatytasispastraiposriftas1"/>
          <w:rFonts w:ascii="Times New Roman" w:hAnsi="Times New Roman" w:cs="Times New Roman"/>
          <w:b/>
          <w:i/>
          <w:sz w:val="24"/>
          <w:szCs w:val="24"/>
        </w:rPr>
        <w:t>Tretieji asmenys</w:t>
      </w:r>
      <w:r>
        <w:rPr>
          <w:rStyle w:val="Numatytasispastraiposriftas1"/>
          <w:rFonts w:ascii="Times New Roman" w:hAnsi="Times New Roman" w:cs="Times New Roman"/>
          <w:i/>
          <w:sz w:val="24"/>
          <w:szCs w:val="24"/>
        </w:rPr>
        <w:t>, kurie tiesiogiai aktyviai, savo veiksmais neprisidės prie pirkimo vykdytojo poreikio įsigyti pirkimo objektą tenkinimo (tiesiogiai neteiks dalies paslaugų, nevykdys dalies darbų, tiesiogiai neprisidės prie paslaugų tiekimo, neprisiims solidarios atsakomybės už sutarties vykdymą ar kitaip tiesiogiai nedalyvaus vykdant sutartį), priemonėmis (pavyzdžiui, tik išnuomos patalpas, išnuomos įrangą ar pan.).</w:t>
      </w:r>
    </w:p>
    <w:p w14:paraId="2397F039" w14:textId="77777777" w:rsidR="002C0D79" w:rsidRDefault="002C0D79" w:rsidP="002C0D79">
      <w:pPr>
        <w:pStyle w:val="Standard"/>
        <w:tabs>
          <w:tab w:val="left" w:pos="993"/>
          <w:tab w:val="left" w:pos="1560"/>
        </w:tabs>
        <w:spacing w:after="0" w:line="240" w:lineRule="auto"/>
      </w:pPr>
      <w:r>
        <w:rPr>
          <w:rStyle w:val="Numatytasispastraiposriftas1"/>
          <w:rFonts w:ascii="Times New Roman" w:hAnsi="Times New Roman" w:cs="Times New Roman"/>
          <w:b/>
          <w:sz w:val="24"/>
          <w:szCs w:val="24"/>
        </w:rPr>
        <w:t>3.</w:t>
      </w:r>
      <w:r>
        <w:rPr>
          <w:rStyle w:val="Numatytasispastraiposriftas1"/>
          <w:rFonts w:ascii="Times New Roman" w:hAnsi="Times New Roman" w:cs="Times New Roman"/>
          <w:sz w:val="24"/>
          <w:szCs w:val="24"/>
        </w:rPr>
        <w:t xml:space="preserve"> </w:t>
      </w:r>
      <w:r>
        <w:rPr>
          <w:rStyle w:val="Numatytasispastraiposriftas1"/>
          <w:rFonts w:ascii="Times New Roman" w:hAnsi="Times New Roman" w:cs="Times New Roman"/>
          <w:b/>
          <w:sz w:val="24"/>
          <w:szCs w:val="24"/>
        </w:rPr>
        <w:t>Šiame pasiūlyme pateikta ši konfidenciali informacija</w:t>
      </w:r>
      <w:r>
        <w:rPr>
          <w:rStyle w:val="Numatytasispastraiposriftas1"/>
          <w:rFonts w:ascii="Times New Roman" w:hAnsi="Times New Roman" w:cs="Times New Roman"/>
          <w:sz w:val="24"/>
          <w:szCs w:val="24"/>
        </w:rPr>
        <w:t xml:space="preserve"> (</w:t>
      </w:r>
      <w:r>
        <w:rPr>
          <w:rStyle w:val="Numatytasispastraiposriftas1"/>
          <w:rFonts w:ascii="Times New Roman" w:hAnsi="Times New Roman" w:cs="Times New Roman"/>
          <w:i/>
          <w:sz w:val="24"/>
          <w:szCs w:val="24"/>
        </w:rPr>
        <w:t>pildyti tuomet, jei bus pateikta konfidenciali informacija):</w:t>
      </w:r>
    </w:p>
    <w:tbl>
      <w:tblPr>
        <w:tblW w:w="9952" w:type="dxa"/>
        <w:tblInd w:w="-29" w:type="dxa"/>
        <w:tblLayout w:type="fixed"/>
        <w:tblLook w:val="04A0" w:firstRow="1" w:lastRow="0" w:firstColumn="1" w:lastColumn="0" w:noHBand="0" w:noVBand="1"/>
      </w:tblPr>
      <w:tblGrid>
        <w:gridCol w:w="741"/>
        <w:gridCol w:w="3119"/>
        <w:gridCol w:w="1415"/>
        <w:gridCol w:w="4677"/>
      </w:tblGrid>
      <w:tr w:rsidR="002C0D79" w14:paraId="25436808" w14:textId="77777777" w:rsidTr="00343EDC">
        <w:tc>
          <w:tcPr>
            <w:tcW w:w="74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BDBE04F" w14:textId="77777777" w:rsidR="002C0D79" w:rsidRDefault="002C0D79" w:rsidP="00C80FF5">
            <w:pPr>
              <w:pStyle w:val="Standard"/>
              <w:spacing w:after="0" w:line="240" w:lineRule="auto"/>
              <w:jc w:val="center"/>
            </w:pPr>
            <w:r>
              <w:rPr>
                <w:rStyle w:val="Numatytasispastraiposriftas1"/>
                <w:rFonts w:ascii="Times New Roman" w:hAnsi="Times New Roman" w:cs="Times New Roman"/>
                <w:b/>
                <w:i/>
                <w:iCs/>
                <w:sz w:val="24"/>
                <w:szCs w:val="24"/>
              </w:rPr>
              <w:t>Eil. Nr.</w:t>
            </w:r>
          </w:p>
        </w:tc>
        <w:tc>
          <w:tcPr>
            <w:tcW w:w="311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D391422" w14:textId="77777777" w:rsidR="002C0D79" w:rsidRDefault="002C0D79" w:rsidP="00C80FF5">
            <w:pPr>
              <w:pStyle w:val="Standard"/>
              <w:spacing w:after="0" w:line="240" w:lineRule="auto"/>
              <w:jc w:val="center"/>
            </w:pPr>
            <w:r>
              <w:rPr>
                <w:rStyle w:val="Numatytasispastraiposriftas1"/>
                <w:rFonts w:ascii="Times New Roman" w:hAnsi="Times New Roman" w:cs="Times New Roman"/>
                <w:b/>
                <w:i/>
                <w:iCs/>
                <w:sz w:val="24"/>
                <w:szCs w:val="24"/>
              </w:rPr>
              <w:t>Pateikto dokumento pavadinimas</w:t>
            </w:r>
          </w:p>
        </w:tc>
        <w:tc>
          <w:tcPr>
            <w:tcW w:w="141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1C64999" w14:textId="77777777" w:rsidR="002C0D79" w:rsidRDefault="002C0D79" w:rsidP="00C80FF5">
            <w:pPr>
              <w:pStyle w:val="Standard"/>
              <w:spacing w:after="0" w:line="240" w:lineRule="auto"/>
              <w:jc w:val="center"/>
            </w:pPr>
            <w:r>
              <w:rPr>
                <w:rStyle w:val="Numatytasispastraiposriftas1"/>
                <w:rFonts w:ascii="Times New Roman" w:hAnsi="Times New Roman" w:cs="Times New Roman"/>
                <w:b/>
                <w:i/>
                <w:iCs/>
                <w:sz w:val="24"/>
                <w:szCs w:val="24"/>
              </w:rPr>
              <w:t>Lapų skaičius</w:t>
            </w:r>
          </w:p>
        </w:tc>
        <w:tc>
          <w:tcPr>
            <w:tcW w:w="467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F0245FA" w14:textId="77777777" w:rsidR="002C0D79" w:rsidRDefault="002C0D79" w:rsidP="00C80FF5">
            <w:pPr>
              <w:pStyle w:val="Standard"/>
              <w:spacing w:after="0" w:line="240" w:lineRule="auto"/>
              <w:jc w:val="center"/>
            </w:pPr>
            <w:r>
              <w:rPr>
                <w:rStyle w:val="Numatytasispastraiposriftas1"/>
                <w:rFonts w:ascii="Times New Roman" w:hAnsi="Times New Roman" w:cs="Times New Roman"/>
                <w:b/>
                <w:i/>
                <w:iCs/>
                <w:sz w:val="24"/>
                <w:szCs w:val="24"/>
              </w:rPr>
              <w:t>Paaiškinimas kokia konkrečiai informacija, esanti dokumente yra konfidenciali ir kodėl</w:t>
            </w:r>
            <w:r>
              <w:rPr>
                <w:rStyle w:val="Numatytasispastraiposriftas1"/>
                <w:rFonts w:ascii="Times New Roman" w:hAnsi="Times New Roman" w:cs="Times New Roman"/>
                <w:b/>
                <w:i/>
                <w:iCs/>
                <w:sz w:val="24"/>
                <w:szCs w:val="24"/>
                <w:vertAlign w:val="superscript"/>
              </w:rPr>
              <w:t>1</w:t>
            </w:r>
          </w:p>
        </w:tc>
      </w:tr>
      <w:tr w:rsidR="002C0D79" w14:paraId="2C47B183" w14:textId="77777777" w:rsidTr="00343EDC">
        <w:tc>
          <w:tcPr>
            <w:tcW w:w="741" w:type="dxa"/>
            <w:tcBorders>
              <w:top w:val="single" w:sz="4" w:space="0" w:color="000000"/>
              <w:left w:val="single" w:sz="4" w:space="0" w:color="000000"/>
              <w:bottom w:val="single" w:sz="4" w:space="0" w:color="000000"/>
              <w:right w:val="single" w:sz="4" w:space="0" w:color="000000"/>
            </w:tcBorders>
          </w:tcPr>
          <w:p w14:paraId="25FAB713" w14:textId="77777777" w:rsidR="002C0D79" w:rsidRDefault="002C0D79" w:rsidP="00C80FF5">
            <w:pPr>
              <w:pStyle w:val="Standard"/>
              <w:spacing w:after="0" w:line="240" w:lineRule="auto"/>
              <w:ind w:firstLine="67"/>
              <w:rPr>
                <w:rFonts w:ascii="Times New Roman" w:hAnsi="Times New Roman" w:cs="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1E4E2846" w14:textId="77777777" w:rsidR="002C0D79" w:rsidRDefault="002C0D79" w:rsidP="00C80FF5">
            <w:pPr>
              <w:pStyle w:val="Standard"/>
              <w:spacing w:after="0" w:line="240" w:lineRule="auto"/>
              <w:rPr>
                <w:rFonts w:ascii="Times New Roman" w:hAnsi="Times New Roman" w:cs="Times New Roman"/>
                <w:sz w:val="24"/>
                <w:szCs w:val="24"/>
              </w:rPr>
            </w:pPr>
          </w:p>
        </w:tc>
        <w:tc>
          <w:tcPr>
            <w:tcW w:w="1415" w:type="dxa"/>
            <w:tcBorders>
              <w:top w:val="single" w:sz="4" w:space="0" w:color="000000"/>
              <w:left w:val="single" w:sz="4" w:space="0" w:color="000000"/>
              <w:bottom w:val="single" w:sz="4" w:space="0" w:color="000000"/>
              <w:right w:val="single" w:sz="4" w:space="0" w:color="000000"/>
            </w:tcBorders>
          </w:tcPr>
          <w:p w14:paraId="376BCD23" w14:textId="77777777" w:rsidR="002C0D79" w:rsidRDefault="002C0D79" w:rsidP="00C80FF5">
            <w:pPr>
              <w:pStyle w:val="Standard"/>
              <w:spacing w:after="0" w:line="240" w:lineRule="auto"/>
              <w:rPr>
                <w:rFonts w:ascii="Times New Roman" w:hAnsi="Times New Roman" w:cs="Times New Roman"/>
                <w:sz w:val="24"/>
                <w:szCs w:val="24"/>
              </w:rPr>
            </w:pPr>
          </w:p>
        </w:tc>
        <w:tc>
          <w:tcPr>
            <w:tcW w:w="4677" w:type="dxa"/>
            <w:tcBorders>
              <w:top w:val="single" w:sz="4" w:space="0" w:color="000000"/>
              <w:left w:val="single" w:sz="4" w:space="0" w:color="000000"/>
              <w:bottom w:val="single" w:sz="4" w:space="0" w:color="000000"/>
              <w:right w:val="single" w:sz="4" w:space="0" w:color="000000"/>
            </w:tcBorders>
          </w:tcPr>
          <w:p w14:paraId="3DA98B09" w14:textId="77777777" w:rsidR="002C0D79" w:rsidRDefault="002C0D79" w:rsidP="00C80FF5">
            <w:pPr>
              <w:pStyle w:val="Standard"/>
              <w:spacing w:after="0" w:line="240" w:lineRule="auto"/>
              <w:rPr>
                <w:rFonts w:ascii="Times New Roman" w:hAnsi="Times New Roman" w:cs="Times New Roman"/>
                <w:sz w:val="24"/>
                <w:szCs w:val="24"/>
              </w:rPr>
            </w:pPr>
          </w:p>
        </w:tc>
      </w:tr>
      <w:tr w:rsidR="002C0D79" w14:paraId="6A5E51AC" w14:textId="77777777" w:rsidTr="00343EDC">
        <w:tc>
          <w:tcPr>
            <w:tcW w:w="741" w:type="dxa"/>
            <w:tcBorders>
              <w:top w:val="single" w:sz="4" w:space="0" w:color="000000"/>
              <w:left w:val="single" w:sz="4" w:space="0" w:color="000000"/>
              <w:bottom w:val="single" w:sz="4" w:space="0" w:color="000000"/>
              <w:right w:val="single" w:sz="4" w:space="0" w:color="000000"/>
            </w:tcBorders>
          </w:tcPr>
          <w:p w14:paraId="5571AEE1" w14:textId="77777777" w:rsidR="002C0D79" w:rsidRDefault="002C0D79" w:rsidP="00C80FF5">
            <w:pPr>
              <w:pStyle w:val="Standard"/>
              <w:spacing w:after="0" w:line="240" w:lineRule="auto"/>
              <w:ind w:firstLine="67"/>
              <w:rPr>
                <w:rFonts w:ascii="Times New Roman" w:hAnsi="Times New Roman" w:cs="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054EC1BD" w14:textId="77777777" w:rsidR="002C0D79" w:rsidRDefault="002C0D79" w:rsidP="00C80FF5">
            <w:pPr>
              <w:pStyle w:val="Standard"/>
              <w:tabs>
                <w:tab w:val="left" w:pos="1296"/>
                <w:tab w:val="center" w:pos="4819"/>
                <w:tab w:val="right" w:pos="9638"/>
              </w:tabs>
              <w:spacing w:after="0" w:line="240" w:lineRule="auto"/>
              <w:rPr>
                <w:rFonts w:ascii="Times New Roman" w:hAnsi="Times New Roman" w:cs="Times New Roman"/>
                <w:sz w:val="24"/>
                <w:szCs w:val="24"/>
              </w:rPr>
            </w:pPr>
          </w:p>
        </w:tc>
        <w:tc>
          <w:tcPr>
            <w:tcW w:w="1415" w:type="dxa"/>
            <w:tcBorders>
              <w:top w:val="single" w:sz="4" w:space="0" w:color="000000"/>
              <w:left w:val="single" w:sz="4" w:space="0" w:color="000000"/>
              <w:bottom w:val="single" w:sz="4" w:space="0" w:color="000000"/>
              <w:right w:val="single" w:sz="4" w:space="0" w:color="000000"/>
            </w:tcBorders>
          </w:tcPr>
          <w:p w14:paraId="396B1487" w14:textId="77777777" w:rsidR="002C0D79" w:rsidRDefault="002C0D79" w:rsidP="00C80FF5">
            <w:pPr>
              <w:pStyle w:val="Standard"/>
              <w:spacing w:after="0" w:line="240" w:lineRule="auto"/>
              <w:rPr>
                <w:rFonts w:ascii="Times New Roman" w:hAnsi="Times New Roman" w:cs="Times New Roman"/>
                <w:sz w:val="24"/>
                <w:szCs w:val="24"/>
              </w:rPr>
            </w:pPr>
          </w:p>
        </w:tc>
        <w:tc>
          <w:tcPr>
            <w:tcW w:w="4677" w:type="dxa"/>
            <w:tcBorders>
              <w:top w:val="single" w:sz="4" w:space="0" w:color="000000"/>
              <w:left w:val="single" w:sz="4" w:space="0" w:color="000000"/>
              <w:bottom w:val="single" w:sz="4" w:space="0" w:color="000000"/>
              <w:right w:val="single" w:sz="4" w:space="0" w:color="000000"/>
            </w:tcBorders>
          </w:tcPr>
          <w:p w14:paraId="5BFF409B" w14:textId="77777777" w:rsidR="002C0D79" w:rsidRDefault="002C0D79" w:rsidP="00C80FF5">
            <w:pPr>
              <w:pStyle w:val="Standard"/>
              <w:spacing w:after="0" w:line="240" w:lineRule="auto"/>
              <w:rPr>
                <w:rFonts w:ascii="Times New Roman" w:hAnsi="Times New Roman" w:cs="Times New Roman"/>
                <w:sz w:val="24"/>
                <w:szCs w:val="24"/>
              </w:rPr>
            </w:pPr>
          </w:p>
        </w:tc>
      </w:tr>
    </w:tbl>
    <w:p w14:paraId="3F702BBF" w14:textId="77777777" w:rsidR="002C0D79" w:rsidRDefault="002C0D79" w:rsidP="002C0D79">
      <w:pPr>
        <w:pStyle w:val="Standard"/>
        <w:spacing w:after="0" w:line="240" w:lineRule="auto"/>
        <w:jc w:val="both"/>
      </w:pPr>
      <w:r>
        <w:rPr>
          <w:rStyle w:val="Numatytasispastraiposriftas1"/>
          <w:rFonts w:ascii="Times New Roman" w:hAnsi="Times New Roman" w:cs="Times New Roman"/>
          <w:i/>
          <w:sz w:val="24"/>
          <w:szCs w:val="24"/>
        </w:rPr>
        <w:t xml:space="preserve"> </w:t>
      </w:r>
      <w:r>
        <w:rPr>
          <w:rStyle w:val="Numatytasispastraiposriftas1"/>
          <w:rFonts w:ascii="Times New Roman" w:hAnsi="Times New Roman" w:cs="Times New Roman"/>
          <w:b/>
          <w:i/>
          <w:sz w:val="24"/>
          <w:szCs w:val="24"/>
        </w:rPr>
        <w:t>Pastaba:</w:t>
      </w:r>
      <w:r>
        <w:rPr>
          <w:rStyle w:val="Numatytasispastraiposriftas1"/>
          <w:rFonts w:ascii="Times New Roman" w:hAnsi="Times New Roman" w:cs="Times New Roman"/>
          <w:i/>
          <w:sz w:val="24"/>
          <w:szCs w:val="24"/>
        </w:rPr>
        <w:t xml:space="preserve"> Nurodant, jog informacija yra konfidenciali, prašome pateikti konfidencialumą įrodančius dokumentus ir argumentus. Visas Tiekėjo Pasiūlymas negali būti laikomas konfidencialia informacija. Tuo atveju, jei Lentelė ar atskiros jos eilutės nėra užpildomos, Pirkimų organizatorius laikys, kad ta Pasiūlymo informacija arba atitinkama jos dalis nėra laikoma konfidencialia.</w:t>
      </w:r>
    </w:p>
    <w:p w14:paraId="4D4B0651" w14:textId="77777777" w:rsidR="002C0D79" w:rsidRDefault="002C0D79" w:rsidP="002C0D79">
      <w:pPr>
        <w:pStyle w:val="Standard"/>
        <w:spacing w:after="0" w:line="240" w:lineRule="auto"/>
        <w:jc w:val="both"/>
        <w:rPr>
          <w:rStyle w:val="Numatytasispastraiposriftas1"/>
          <w:rFonts w:ascii="Times New Roman" w:hAnsi="Times New Roman" w:cs="Times New Roman"/>
          <w:i/>
          <w:sz w:val="24"/>
          <w:szCs w:val="24"/>
        </w:rPr>
      </w:pPr>
      <w:r>
        <w:rPr>
          <w:rStyle w:val="Numatytasispastraiposriftas1"/>
          <w:rFonts w:ascii="Times New Roman" w:hAnsi="Times New Roman" w:cs="Times New Roman"/>
          <w:i/>
          <w:sz w:val="24"/>
          <w:szCs w:val="24"/>
        </w:rPr>
        <w:t>Atkreipiame dėmesį, kad vadovaujantis VPĮ ir (arba atitinkamai), Konfidencialia negali būti laikoma informacija, kuri atitinka VPĮ 20 straipsnio 2 dalyje ir nustatytus požymius ir sąlygas, o Pirkimų organizatoriui kilus abejonių dėl Tiekėjo Pasiūlyme nurodytos informacijos konfidencialumo, ji  kreipiasi į Tiekėją su prašymu įrodyti nurodytos informacijos konfidencialumą. Per Komisijos nurodytą terminą (kuris negali būti trumpesnis kaip 5 darbo dienos) Tiekėjui nepateikus tokių įrodymų arba pateikus netinkamus įrodymus, laikoma, kad tokia Pasiūlyme nurodyta informacija yra nekonfidenciali.</w:t>
      </w:r>
    </w:p>
    <w:p w14:paraId="185E2968" w14:textId="77777777" w:rsidR="003144AD" w:rsidRDefault="003144AD" w:rsidP="002C0D79">
      <w:pPr>
        <w:pStyle w:val="Standard"/>
        <w:spacing w:after="0" w:line="240" w:lineRule="auto"/>
        <w:jc w:val="both"/>
        <w:rPr>
          <w:rStyle w:val="Numatytasispastraiposriftas1"/>
          <w:rFonts w:ascii="Times New Roman" w:hAnsi="Times New Roman" w:cs="Times New Roman"/>
          <w:i/>
          <w:sz w:val="24"/>
          <w:szCs w:val="24"/>
        </w:rPr>
      </w:pPr>
    </w:p>
    <w:p w14:paraId="6443ED33" w14:textId="77777777" w:rsidR="003144AD" w:rsidRDefault="003144AD" w:rsidP="002C0D79">
      <w:pPr>
        <w:pStyle w:val="Standard"/>
        <w:spacing w:after="0" w:line="240" w:lineRule="auto"/>
        <w:jc w:val="both"/>
      </w:pPr>
    </w:p>
    <w:p w14:paraId="3836888C" w14:textId="77777777" w:rsidR="002C0D79" w:rsidRDefault="002C0D79" w:rsidP="002C0D79">
      <w:pPr>
        <w:pStyle w:val="Sraopastraipa1"/>
        <w:numPr>
          <w:ilvl w:val="0"/>
          <w:numId w:val="2"/>
        </w:numPr>
        <w:spacing w:after="0" w:line="240" w:lineRule="auto"/>
        <w:jc w:val="both"/>
      </w:pPr>
      <w:r>
        <w:rPr>
          <w:rStyle w:val="Numatytasispastraiposriftas1"/>
          <w:rFonts w:ascii="Times New Roman" w:hAnsi="Times New Roman" w:cs="Times New Roman"/>
          <w:b/>
          <w:iCs/>
          <w:sz w:val="24"/>
          <w:szCs w:val="24"/>
        </w:rPr>
        <w:lastRenderedPageBreak/>
        <w:t>KAINA</w:t>
      </w:r>
    </w:p>
    <w:p w14:paraId="1F212446" w14:textId="77777777" w:rsidR="002C0D79" w:rsidRDefault="002C0D79" w:rsidP="002C0D79">
      <w:pPr>
        <w:pStyle w:val="Standard"/>
        <w:spacing w:after="0" w:line="240" w:lineRule="auto"/>
      </w:pPr>
      <w:r>
        <w:rPr>
          <w:rStyle w:val="Numatytasispastraiposriftas1"/>
          <w:rFonts w:ascii="Times New Roman" w:hAnsi="Times New Roman" w:cs="Times New Roman"/>
          <w:b/>
          <w:sz w:val="24"/>
          <w:szCs w:val="24"/>
        </w:rPr>
        <w:t xml:space="preserve">Mes siūlome pirkimo </w:t>
      </w:r>
      <w:r>
        <w:rPr>
          <w:rStyle w:val="Numatytasispastraiposriftas1"/>
          <w:rFonts w:ascii="Times New Roman" w:hAnsi="Times New Roman" w:cs="Times New Roman"/>
          <w:b/>
          <w:bCs/>
          <w:sz w:val="24"/>
          <w:szCs w:val="24"/>
        </w:rPr>
        <w:t>objektą už šią kainą:</w:t>
      </w:r>
    </w:p>
    <w:p w14:paraId="55795ADC" w14:textId="77777777" w:rsidR="002C0D79" w:rsidRDefault="002C0D79" w:rsidP="002C0D79">
      <w:pPr>
        <w:rPr>
          <w:rFonts w:ascii="Times New Roman" w:hAnsi="Times New Roman" w:cs="Times New Roman"/>
          <w:b/>
          <w:bCs/>
          <w:sz w:val="24"/>
          <w:szCs w:val="24"/>
        </w:rPr>
      </w:pPr>
    </w:p>
    <w:p w14:paraId="4C10623A" w14:textId="77777777" w:rsidR="001C2438" w:rsidRDefault="001C2438" w:rsidP="002C0D79">
      <w:pPr>
        <w:rPr>
          <w:rFonts w:ascii="Times New Roman" w:hAnsi="Times New Roman" w:cs="Times New Roman"/>
          <w:b/>
          <w:bCs/>
          <w:sz w:val="24"/>
          <w:szCs w:val="24"/>
        </w:rPr>
      </w:pPr>
    </w:p>
    <w:tbl>
      <w:tblPr>
        <w:tblW w:w="9495" w:type="dxa"/>
        <w:tblInd w:w="-5" w:type="dxa"/>
        <w:tblLayout w:type="fixed"/>
        <w:tblLook w:val="00A0" w:firstRow="1" w:lastRow="0" w:firstColumn="1" w:lastColumn="0" w:noHBand="0" w:noVBand="0"/>
      </w:tblPr>
      <w:tblGrid>
        <w:gridCol w:w="709"/>
        <w:gridCol w:w="3824"/>
        <w:gridCol w:w="1561"/>
        <w:gridCol w:w="1413"/>
        <w:gridCol w:w="146"/>
        <w:gridCol w:w="1842"/>
      </w:tblGrid>
      <w:tr w:rsidR="002C0D79" w14:paraId="706DDD17" w14:textId="77777777" w:rsidTr="00C80FF5">
        <w:trPr>
          <w:trHeight w:val="308"/>
        </w:trPr>
        <w:tc>
          <w:tcPr>
            <w:tcW w:w="709" w:type="dxa"/>
            <w:tcBorders>
              <w:top w:val="single" w:sz="4" w:space="0" w:color="000000"/>
              <w:left w:val="single" w:sz="4" w:space="0" w:color="000000"/>
              <w:bottom w:val="single" w:sz="4" w:space="0" w:color="000000"/>
              <w:right w:val="single" w:sz="4" w:space="0" w:color="000000"/>
            </w:tcBorders>
          </w:tcPr>
          <w:p w14:paraId="2B9F8410" w14:textId="77777777" w:rsidR="002C0D79" w:rsidRDefault="002C0D79" w:rsidP="00C80FF5">
            <w:pPr>
              <w:jc w:val="both"/>
              <w:rPr>
                <w:rFonts w:ascii="Times New Roman" w:hAnsi="Times New Roman" w:cs="Times New Roman"/>
                <w:b/>
                <w:bCs/>
                <w:kern w:val="2"/>
                <w:sz w:val="24"/>
                <w:szCs w:val="24"/>
                <w:lang w:eastAsia="en-US"/>
                <w14:ligatures w14:val="standardContextual"/>
              </w:rPr>
            </w:pPr>
            <w:r>
              <w:rPr>
                <w:rFonts w:ascii="Times New Roman" w:hAnsi="Times New Roman" w:cs="Times New Roman"/>
                <w:b/>
                <w:bCs/>
                <w:kern w:val="2"/>
                <w:sz w:val="24"/>
                <w:szCs w:val="24"/>
                <w:lang w:eastAsia="en-US"/>
                <w14:ligatures w14:val="standardContextual"/>
              </w:rPr>
              <w:t>Eil.</w:t>
            </w:r>
          </w:p>
          <w:p w14:paraId="219A20FF" w14:textId="77777777" w:rsidR="002C0D79" w:rsidRDefault="002C0D79" w:rsidP="00C80FF5">
            <w:pPr>
              <w:jc w:val="both"/>
              <w:rPr>
                <w:rFonts w:ascii="Times New Roman" w:hAnsi="Times New Roman" w:cs="Times New Roman"/>
                <w:b/>
                <w:bCs/>
                <w:kern w:val="2"/>
                <w:sz w:val="24"/>
                <w:szCs w:val="24"/>
                <w:lang w:eastAsia="en-US"/>
                <w14:ligatures w14:val="standardContextual"/>
              </w:rPr>
            </w:pPr>
            <w:r>
              <w:rPr>
                <w:rFonts w:ascii="Times New Roman" w:hAnsi="Times New Roman" w:cs="Times New Roman"/>
                <w:b/>
                <w:bCs/>
                <w:kern w:val="2"/>
                <w:sz w:val="24"/>
                <w:szCs w:val="24"/>
                <w:lang w:eastAsia="en-US"/>
                <w14:ligatures w14:val="standardContextual"/>
              </w:rPr>
              <w:t>Nr.</w:t>
            </w:r>
          </w:p>
        </w:tc>
        <w:tc>
          <w:tcPr>
            <w:tcW w:w="3824" w:type="dxa"/>
            <w:tcBorders>
              <w:top w:val="single" w:sz="4" w:space="0" w:color="000000"/>
              <w:left w:val="single" w:sz="4" w:space="0" w:color="000000"/>
              <w:bottom w:val="single" w:sz="4" w:space="0" w:color="000000"/>
              <w:right w:val="single" w:sz="4" w:space="0" w:color="000000"/>
            </w:tcBorders>
          </w:tcPr>
          <w:p w14:paraId="30F09F8B" w14:textId="77777777" w:rsidR="002C0D79" w:rsidRDefault="002C0D79" w:rsidP="00C80FF5">
            <w:pPr>
              <w:rPr>
                <w:rFonts w:ascii="Times New Roman" w:hAnsi="Times New Roman" w:cs="Times New Roman"/>
                <w:b/>
                <w:bCs/>
                <w:kern w:val="2"/>
                <w:sz w:val="24"/>
                <w:szCs w:val="24"/>
                <w:lang w:eastAsia="en-US"/>
                <w14:ligatures w14:val="standardContextual"/>
              </w:rPr>
            </w:pPr>
            <w:r>
              <w:rPr>
                <w:rFonts w:ascii="Times New Roman" w:hAnsi="Times New Roman" w:cs="Times New Roman"/>
                <w:b/>
                <w:bCs/>
                <w:kern w:val="2"/>
                <w:sz w:val="24"/>
                <w:szCs w:val="24"/>
                <w:lang w:eastAsia="en-US"/>
                <w14:ligatures w14:val="standardContextual"/>
              </w:rPr>
              <w:t>Paslaugų pavadinimas</w:t>
            </w:r>
          </w:p>
        </w:tc>
        <w:tc>
          <w:tcPr>
            <w:tcW w:w="1561" w:type="dxa"/>
            <w:tcBorders>
              <w:top w:val="single" w:sz="4" w:space="0" w:color="000000"/>
              <w:left w:val="single" w:sz="4" w:space="0" w:color="000000"/>
              <w:bottom w:val="single" w:sz="4" w:space="0" w:color="000000"/>
              <w:right w:val="single" w:sz="4" w:space="0" w:color="000000"/>
            </w:tcBorders>
          </w:tcPr>
          <w:p w14:paraId="1A256739" w14:textId="77777777" w:rsidR="002C0D79" w:rsidRDefault="002C0D79" w:rsidP="00C80FF5">
            <w:pPr>
              <w:tabs>
                <w:tab w:val="left" w:pos="200"/>
              </w:tabs>
              <w:jc w:val="center"/>
              <w:rPr>
                <w:rFonts w:ascii="Times New Roman" w:hAnsi="Times New Roman" w:cs="Times New Roman"/>
                <w:kern w:val="2"/>
                <w:sz w:val="24"/>
                <w:szCs w:val="24"/>
                <w:lang w:eastAsia="en-US"/>
                <w14:ligatures w14:val="standardContextual"/>
              </w:rPr>
            </w:pPr>
            <w:r>
              <w:rPr>
                <w:rFonts w:ascii="Times New Roman" w:hAnsi="Times New Roman" w:cs="Times New Roman"/>
                <w:kern w:val="2"/>
                <w:sz w:val="24"/>
                <w:szCs w:val="24"/>
                <w:lang w:eastAsia="en-US"/>
                <w14:ligatures w14:val="standardContextual"/>
              </w:rPr>
              <w:t>Vieneto kaina (įkainis),</w:t>
            </w:r>
          </w:p>
          <w:p w14:paraId="27F5B360" w14:textId="77777777" w:rsidR="002C0D79" w:rsidRDefault="002C0D79" w:rsidP="00C80FF5">
            <w:pPr>
              <w:jc w:val="center"/>
              <w:rPr>
                <w:rFonts w:ascii="Times New Roman" w:hAnsi="Times New Roman" w:cs="Times New Roman"/>
                <w:kern w:val="2"/>
                <w:sz w:val="24"/>
                <w:szCs w:val="24"/>
                <w:lang w:eastAsia="en-US"/>
                <w14:ligatures w14:val="standardContextual"/>
              </w:rPr>
            </w:pPr>
            <w:r>
              <w:rPr>
                <w:rFonts w:ascii="Times New Roman" w:hAnsi="Times New Roman" w:cs="Times New Roman"/>
                <w:kern w:val="2"/>
                <w:sz w:val="24"/>
                <w:szCs w:val="24"/>
                <w:lang w:eastAsia="en-US"/>
                <w14:ligatures w14:val="standardContextual"/>
              </w:rPr>
              <w:t>Eur be PVM*</w:t>
            </w:r>
          </w:p>
        </w:tc>
        <w:tc>
          <w:tcPr>
            <w:tcW w:w="1559" w:type="dxa"/>
            <w:gridSpan w:val="2"/>
            <w:tcBorders>
              <w:top w:val="single" w:sz="4" w:space="0" w:color="000000"/>
              <w:left w:val="single" w:sz="4" w:space="0" w:color="000000"/>
              <w:bottom w:val="single" w:sz="4" w:space="0" w:color="000000"/>
              <w:right w:val="single" w:sz="4" w:space="0" w:color="000000"/>
            </w:tcBorders>
          </w:tcPr>
          <w:p w14:paraId="17EF3029" w14:textId="77777777" w:rsidR="002C0D79" w:rsidRDefault="002C0D79" w:rsidP="00C80FF5">
            <w:pPr>
              <w:jc w:val="center"/>
              <w:rPr>
                <w:rFonts w:ascii="Times New Roman" w:hAnsi="Times New Roman" w:cs="Times New Roman"/>
                <w:kern w:val="2"/>
                <w:sz w:val="24"/>
                <w:szCs w:val="24"/>
                <w:lang w:eastAsia="en-US"/>
                <w14:ligatures w14:val="standardContextual"/>
              </w:rPr>
            </w:pPr>
            <w:r>
              <w:rPr>
                <w:rFonts w:ascii="Times New Roman" w:hAnsi="Times New Roman" w:cs="Times New Roman"/>
                <w:kern w:val="2"/>
                <w:sz w:val="24"/>
                <w:szCs w:val="24"/>
                <w:lang w:eastAsia="en-US"/>
                <w14:ligatures w14:val="standardContextual"/>
              </w:rPr>
              <w:t>Kiekis</w:t>
            </w:r>
          </w:p>
        </w:tc>
        <w:tc>
          <w:tcPr>
            <w:tcW w:w="1842" w:type="dxa"/>
            <w:tcBorders>
              <w:top w:val="single" w:sz="4" w:space="0" w:color="000000"/>
              <w:left w:val="single" w:sz="4" w:space="0" w:color="000000"/>
              <w:bottom w:val="single" w:sz="4" w:space="0" w:color="000000"/>
              <w:right w:val="single" w:sz="4" w:space="0" w:color="000000"/>
            </w:tcBorders>
          </w:tcPr>
          <w:p w14:paraId="4E1756E8" w14:textId="77777777" w:rsidR="002C0D79" w:rsidRDefault="002C0D79" w:rsidP="00C80FF5">
            <w:pPr>
              <w:jc w:val="center"/>
              <w:rPr>
                <w:rFonts w:ascii="Times New Roman" w:hAnsi="Times New Roman" w:cs="Times New Roman"/>
                <w:kern w:val="2"/>
                <w:sz w:val="24"/>
                <w:szCs w:val="24"/>
                <w:lang w:eastAsia="en-US"/>
                <w14:ligatures w14:val="standardContextual"/>
              </w:rPr>
            </w:pPr>
            <w:r>
              <w:rPr>
                <w:rFonts w:ascii="Times New Roman" w:hAnsi="Times New Roman" w:cs="Times New Roman"/>
                <w:kern w:val="2"/>
                <w:sz w:val="24"/>
                <w:szCs w:val="24"/>
                <w:lang w:eastAsia="en-US"/>
                <w14:ligatures w14:val="standardContextual"/>
              </w:rPr>
              <w:t>Viso kaina (5=3x4), Eur be PVM*</w:t>
            </w:r>
          </w:p>
        </w:tc>
      </w:tr>
      <w:tr w:rsidR="002C0D79" w14:paraId="403050A6" w14:textId="77777777" w:rsidTr="00C80FF5">
        <w:trPr>
          <w:trHeight w:val="308"/>
        </w:trPr>
        <w:tc>
          <w:tcPr>
            <w:tcW w:w="709" w:type="dxa"/>
            <w:tcBorders>
              <w:top w:val="single" w:sz="4" w:space="0" w:color="000000"/>
              <w:left w:val="single" w:sz="4" w:space="0" w:color="000000"/>
              <w:bottom w:val="single" w:sz="4" w:space="0" w:color="000000"/>
              <w:right w:val="single" w:sz="4" w:space="0" w:color="000000"/>
            </w:tcBorders>
          </w:tcPr>
          <w:p w14:paraId="41C7C141" w14:textId="77777777" w:rsidR="002C0D79" w:rsidRDefault="002C0D79" w:rsidP="00C80FF5">
            <w:pPr>
              <w:jc w:val="center"/>
              <w:rPr>
                <w:rFonts w:ascii="Times New Roman" w:hAnsi="Times New Roman" w:cs="Times New Roman"/>
                <w:b/>
                <w:bCs/>
                <w:kern w:val="2"/>
                <w:sz w:val="24"/>
                <w:szCs w:val="24"/>
                <w:lang w:eastAsia="en-US"/>
                <w14:ligatures w14:val="standardContextual"/>
              </w:rPr>
            </w:pPr>
            <w:r>
              <w:rPr>
                <w:rFonts w:ascii="Times New Roman" w:hAnsi="Times New Roman" w:cs="Times New Roman"/>
                <w:b/>
                <w:bCs/>
                <w:kern w:val="2"/>
                <w:sz w:val="24"/>
                <w:szCs w:val="24"/>
                <w:lang w:eastAsia="en-US"/>
                <w14:ligatures w14:val="standardContextual"/>
              </w:rPr>
              <w:t>1</w:t>
            </w:r>
          </w:p>
        </w:tc>
        <w:tc>
          <w:tcPr>
            <w:tcW w:w="3824" w:type="dxa"/>
            <w:tcBorders>
              <w:top w:val="single" w:sz="4" w:space="0" w:color="000000"/>
              <w:left w:val="single" w:sz="4" w:space="0" w:color="000000"/>
              <w:bottom w:val="single" w:sz="4" w:space="0" w:color="000000"/>
              <w:right w:val="single" w:sz="4" w:space="0" w:color="000000"/>
            </w:tcBorders>
          </w:tcPr>
          <w:p w14:paraId="274DA4DE" w14:textId="77777777" w:rsidR="002C0D79" w:rsidRDefault="002C0D79" w:rsidP="00C80FF5">
            <w:pPr>
              <w:jc w:val="center"/>
              <w:rPr>
                <w:rFonts w:ascii="Times New Roman" w:hAnsi="Times New Roman" w:cs="Times New Roman"/>
                <w:b/>
                <w:bCs/>
                <w:kern w:val="2"/>
                <w:sz w:val="24"/>
                <w:szCs w:val="24"/>
                <w:lang w:eastAsia="en-US"/>
                <w14:ligatures w14:val="standardContextual"/>
              </w:rPr>
            </w:pPr>
            <w:r>
              <w:rPr>
                <w:rFonts w:ascii="Times New Roman" w:hAnsi="Times New Roman" w:cs="Times New Roman"/>
                <w:b/>
                <w:bCs/>
                <w:kern w:val="2"/>
                <w:sz w:val="24"/>
                <w:szCs w:val="24"/>
                <w:lang w:eastAsia="en-US"/>
                <w14:ligatures w14:val="standardContextual"/>
              </w:rPr>
              <w:t>2</w:t>
            </w:r>
          </w:p>
        </w:tc>
        <w:tc>
          <w:tcPr>
            <w:tcW w:w="1561" w:type="dxa"/>
            <w:tcBorders>
              <w:top w:val="single" w:sz="4" w:space="0" w:color="000000"/>
              <w:left w:val="single" w:sz="4" w:space="0" w:color="000000"/>
              <w:bottom w:val="single" w:sz="4" w:space="0" w:color="000000"/>
              <w:right w:val="single" w:sz="4" w:space="0" w:color="000000"/>
            </w:tcBorders>
          </w:tcPr>
          <w:p w14:paraId="68BAB2B6" w14:textId="77777777" w:rsidR="002C0D79" w:rsidRDefault="002C0D79" w:rsidP="00C80FF5">
            <w:pPr>
              <w:jc w:val="center"/>
              <w:rPr>
                <w:rFonts w:ascii="Times New Roman" w:hAnsi="Times New Roman" w:cs="Times New Roman"/>
                <w:kern w:val="2"/>
                <w:sz w:val="24"/>
                <w:szCs w:val="24"/>
                <w:lang w:eastAsia="en-US"/>
                <w14:ligatures w14:val="standardContextual"/>
              </w:rPr>
            </w:pPr>
            <w:r>
              <w:rPr>
                <w:rFonts w:ascii="Times New Roman" w:hAnsi="Times New Roman" w:cs="Times New Roman"/>
                <w:kern w:val="2"/>
                <w:sz w:val="24"/>
                <w:szCs w:val="24"/>
                <w:lang w:eastAsia="en-US"/>
                <w14:ligatures w14:val="standardContextual"/>
              </w:rPr>
              <w:t>3</w:t>
            </w: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14:paraId="5D66D6B1" w14:textId="77777777" w:rsidR="002C0D79" w:rsidRDefault="002C0D79" w:rsidP="00C80FF5">
            <w:pPr>
              <w:jc w:val="center"/>
              <w:rPr>
                <w:rFonts w:ascii="Times New Roman" w:hAnsi="Times New Roman" w:cs="Times New Roman"/>
                <w:kern w:val="2"/>
                <w:sz w:val="24"/>
                <w:szCs w:val="24"/>
                <w:lang w:eastAsia="en-US"/>
                <w14:ligatures w14:val="standardContextual"/>
              </w:rPr>
            </w:pPr>
            <w:r>
              <w:rPr>
                <w:rFonts w:ascii="Times New Roman" w:hAnsi="Times New Roman" w:cs="Times New Roman"/>
                <w:kern w:val="2"/>
                <w:sz w:val="24"/>
                <w:szCs w:val="24"/>
                <w:lang w:eastAsia="en-US"/>
                <w14:ligatures w14:val="standardContextual"/>
              </w:rPr>
              <w:t>4</w:t>
            </w:r>
          </w:p>
        </w:tc>
        <w:tc>
          <w:tcPr>
            <w:tcW w:w="1842" w:type="dxa"/>
            <w:tcBorders>
              <w:top w:val="single" w:sz="4" w:space="0" w:color="000000"/>
              <w:left w:val="single" w:sz="4" w:space="0" w:color="000000"/>
              <w:bottom w:val="single" w:sz="4" w:space="0" w:color="000000"/>
              <w:right w:val="single" w:sz="4" w:space="0" w:color="000000"/>
            </w:tcBorders>
            <w:vAlign w:val="center"/>
          </w:tcPr>
          <w:p w14:paraId="4D4737B1" w14:textId="77777777" w:rsidR="002C0D79" w:rsidRDefault="002C0D79" w:rsidP="00C80FF5">
            <w:pPr>
              <w:jc w:val="center"/>
              <w:rPr>
                <w:rFonts w:ascii="Times New Roman" w:hAnsi="Times New Roman" w:cs="Times New Roman"/>
                <w:kern w:val="2"/>
                <w:sz w:val="24"/>
                <w:szCs w:val="24"/>
                <w:lang w:eastAsia="en-US"/>
                <w14:ligatures w14:val="standardContextual"/>
              </w:rPr>
            </w:pPr>
            <w:r>
              <w:rPr>
                <w:rFonts w:ascii="Times New Roman" w:hAnsi="Times New Roman" w:cs="Times New Roman"/>
                <w:kern w:val="2"/>
                <w:sz w:val="24"/>
                <w:szCs w:val="24"/>
                <w:lang w:eastAsia="en-US"/>
                <w14:ligatures w14:val="standardContextual"/>
              </w:rPr>
              <w:t>5</w:t>
            </w:r>
          </w:p>
        </w:tc>
      </w:tr>
      <w:tr w:rsidR="002C0D79" w14:paraId="74F41922" w14:textId="77777777" w:rsidTr="00C80FF5">
        <w:trPr>
          <w:trHeight w:val="308"/>
        </w:trPr>
        <w:tc>
          <w:tcPr>
            <w:tcW w:w="709" w:type="dxa"/>
            <w:tcBorders>
              <w:top w:val="single" w:sz="4" w:space="0" w:color="000000"/>
              <w:left w:val="single" w:sz="4" w:space="0" w:color="000000"/>
              <w:bottom w:val="single" w:sz="4" w:space="0" w:color="000000"/>
              <w:right w:val="single" w:sz="4" w:space="0" w:color="000000"/>
            </w:tcBorders>
          </w:tcPr>
          <w:p w14:paraId="1892D7DC" w14:textId="77777777" w:rsidR="002C0D79" w:rsidRDefault="002C0D79" w:rsidP="00C80FF5">
            <w:pPr>
              <w:jc w:val="center"/>
              <w:rPr>
                <w:rFonts w:ascii="Times New Roman" w:hAnsi="Times New Roman" w:cs="Times New Roman"/>
                <w:kern w:val="2"/>
                <w:sz w:val="24"/>
                <w:szCs w:val="24"/>
                <w:lang w:eastAsia="en-US"/>
                <w14:ligatures w14:val="standardContextual"/>
              </w:rPr>
            </w:pPr>
            <w:r>
              <w:rPr>
                <w:rFonts w:ascii="Times New Roman" w:hAnsi="Times New Roman" w:cs="Times New Roman"/>
                <w:kern w:val="2"/>
                <w:sz w:val="24"/>
                <w:szCs w:val="24"/>
                <w:lang w:eastAsia="en-US"/>
                <w14:ligatures w14:val="standardContextual"/>
              </w:rPr>
              <w:t>1.</w:t>
            </w:r>
          </w:p>
        </w:tc>
        <w:tc>
          <w:tcPr>
            <w:tcW w:w="3824" w:type="dxa"/>
            <w:tcBorders>
              <w:top w:val="single" w:sz="4" w:space="0" w:color="000000"/>
              <w:left w:val="single" w:sz="4" w:space="0" w:color="000000"/>
              <w:bottom w:val="single" w:sz="4" w:space="0" w:color="000000"/>
              <w:right w:val="single" w:sz="4" w:space="0" w:color="000000"/>
            </w:tcBorders>
          </w:tcPr>
          <w:p w14:paraId="7CA5B06A" w14:textId="77777777" w:rsidR="002C0D79" w:rsidRPr="003060C2" w:rsidRDefault="00123E89" w:rsidP="003144AD">
            <w:pPr>
              <w:tabs>
                <w:tab w:val="left" w:pos="1276"/>
              </w:tabs>
              <w:contextualSpacing/>
              <w:jc w:val="both"/>
              <w:rPr>
                <w:rFonts w:ascii="Times New Roman" w:hAnsi="Times New Roman" w:cs="Times New Roman"/>
                <w:kern w:val="2"/>
                <w:sz w:val="24"/>
                <w:szCs w:val="24"/>
                <w:lang w:eastAsia="en-US"/>
                <w14:ligatures w14:val="standardContextual"/>
              </w:rPr>
            </w:pPr>
            <w:r w:rsidRPr="003060C2">
              <w:rPr>
                <w:rFonts w:ascii="Times New Roman" w:hAnsi="Times New Roman" w:cs="Times New Roman"/>
                <w:kern w:val="2"/>
                <w:sz w:val="24"/>
                <w:szCs w:val="24"/>
                <w:lang w:eastAsia="en-US"/>
                <w14:ligatures w14:val="standardContextual"/>
              </w:rPr>
              <w:t>Mokymų visuomenės sveikatos specialistams tema „Aplinkos veiksnių (ūkinės veiklos, transporto ir kitų stacionarių šaltinių keliamo triukšmo) vertinimas, nustatant poveikį visuomenės sveikatai, ir sveikatos saugos užtikrinimas triukšmo valdymo priemonėmis“ organizavimo ir vykdymo paslaugos</w:t>
            </w:r>
            <w:r w:rsidR="004118C4" w:rsidRPr="003060C2">
              <w:rPr>
                <w:rFonts w:ascii="Times New Roman" w:hAnsi="Times New Roman" w:cs="Times New Roman"/>
                <w:kern w:val="2"/>
                <w:sz w:val="24"/>
                <w:szCs w:val="24"/>
                <w:lang w:eastAsia="en-US"/>
                <w14:ligatures w14:val="standardContextual"/>
              </w:rPr>
              <w:t xml:space="preserve"> </w:t>
            </w:r>
          </w:p>
          <w:p w14:paraId="546FC772" w14:textId="4B70130E" w:rsidR="004118C4" w:rsidRPr="003060C2" w:rsidRDefault="004118C4" w:rsidP="003144AD">
            <w:pPr>
              <w:tabs>
                <w:tab w:val="left" w:pos="1276"/>
              </w:tabs>
              <w:contextualSpacing/>
              <w:jc w:val="both"/>
              <w:rPr>
                <w:rFonts w:ascii="Times New Roman" w:hAnsi="Times New Roman" w:cs="Times New Roman"/>
                <w:kern w:val="2"/>
                <w:sz w:val="24"/>
                <w:szCs w:val="24"/>
                <w:lang w:eastAsia="en-US"/>
                <w14:ligatures w14:val="standardContextual"/>
              </w:rPr>
            </w:pPr>
            <w:r w:rsidRPr="003060C2">
              <w:rPr>
                <w:rFonts w:ascii="Times New Roman" w:hAnsi="Times New Roman" w:cs="Times New Roman"/>
                <w:color w:val="000000"/>
                <w:sz w:val="24"/>
                <w:szCs w:val="24"/>
              </w:rPr>
              <w:t>Sostinės regiono (Vilniaus apskritis)</w:t>
            </w:r>
          </w:p>
        </w:tc>
        <w:tc>
          <w:tcPr>
            <w:tcW w:w="1561" w:type="dxa"/>
            <w:tcBorders>
              <w:top w:val="single" w:sz="4" w:space="0" w:color="000000"/>
              <w:left w:val="single" w:sz="4" w:space="0" w:color="000000"/>
              <w:bottom w:val="single" w:sz="4" w:space="0" w:color="000000"/>
              <w:right w:val="single" w:sz="4" w:space="0" w:color="000000"/>
            </w:tcBorders>
            <w:vAlign w:val="center"/>
          </w:tcPr>
          <w:p w14:paraId="5F4346EA" w14:textId="77777777" w:rsidR="002C0D79" w:rsidRDefault="002C0D79" w:rsidP="00C80FF5">
            <w:pPr>
              <w:jc w:val="center"/>
              <w:rPr>
                <w:rFonts w:ascii="Times New Roman" w:hAnsi="Times New Roman" w:cs="Times New Roman"/>
                <w:kern w:val="2"/>
                <w:sz w:val="24"/>
                <w:szCs w:val="24"/>
                <w:lang w:eastAsia="en-US"/>
                <w14:ligatures w14:val="standardContextual"/>
              </w:rPr>
            </w:pP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14:paraId="33046B6E" w14:textId="7C6B6B46" w:rsidR="002C0D79" w:rsidRDefault="00123E89" w:rsidP="00C80FF5">
            <w:pPr>
              <w:jc w:val="center"/>
              <w:rPr>
                <w:rFonts w:ascii="Times New Roman" w:hAnsi="Times New Roman" w:cs="Times New Roman"/>
                <w:kern w:val="2"/>
                <w:sz w:val="24"/>
                <w:szCs w:val="24"/>
                <w:lang w:eastAsia="en-US"/>
                <w14:ligatures w14:val="standardContextual"/>
              </w:rPr>
            </w:pPr>
            <w:r>
              <w:rPr>
                <w:rFonts w:ascii="Times New Roman" w:hAnsi="Times New Roman" w:cs="Times New Roman"/>
                <w:kern w:val="2"/>
                <w:sz w:val="24"/>
                <w:szCs w:val="24"/>
                <w:lang w:eastAsia="en-US"/>
                <w14:ligatures w14:val="standardContextual"/>
              </w:rPr>
              <w:t>50</w:t>
            </w:r>
            <w:r w:rsidR="003144AD">
              <w:rPr>
                <w:rFonts w:ascii="Times New Roman" w:hAnsi="Times New Roman" w:cs="Times New Roman"/>
                <w:kern w:val="2"/>
                <w:sz w:val="24"/>
                <w:szCs w:val="24"/>
                <w:lang w:eastAsia="en-US"/>
                <w14:ligatures w14:val="standardContextual"/>
              </w:rPr>
              <w:t xml:space="preserve"> </w:t>
            </w:r>
            <w:r w:rsidR="004118C4">
              <w:rPr>
                <w:rFonts w:ascii="Times New Roman" w:hAnsi="Times New Roman" w:cs="Times New Roman"/>
                <w:kern w:val="2"/>
                <w:sz w:val="24"/>
                <w:szCs w:val="24"/>
                <w:lang w:eastAsia="en-US"/>
                <w14:ligatures w14:val="standardContextual"/>
              </w:rPr>
              <w:t>dalyvių</w:t>
            </w:r>
          </w:p>
        </w:tc>
        <w:tc>
          <w:tcPr>
            <w:tcW w:w="1842" w:type="dxa"/>
            <w:tcBorders>
              <w:top w:val="single" w:sz="4" w:space="0" w:color="000000"/>
              <w:left w:val="single" w:sz="4" w:space="0" w:color="000000"/>
              <w:bottom w:val="single" w:sz="4" w:space="0" w:color="000000"/>
              <w:right w:val="single" w:sz="4" w:space="0" w:color="000000"/>
            </w:tcBorders>
            <w:vAlign w:val="center"/>
          </w:tcPr>
          <w:p w14:paraId="4B9A2E6E" w14:textId="77777777" w:rsidR="002C0D79" w:rsidRDefault="002C0D79" w:rsidP="00C80FF5">
            <w:pPr>
              <w:jc w:val="center"/>
              <w:rPr>
                <w:rFonts w:ascii="Times New Roman" w:hAnsi="Times New Roman" w:cs="Times New Roman"/>
                <w:kern w:val="2"/>
                <w:sz w:val="24"/>
                <w:szCs w:val="24"/>
                <w:lang w:eastAsia="en-US"/>
                <w14:ligatures w14:val="standardContextual"/>
              </w:rPr>
            </w:pPr>
          </w:p>
        </w:tc>
      </w:tr>
      <w:tr w:rsidR="00DB352E" w14:paraId="4FF7371B" w14:textId="77777777" w:rsidTr="00C80FF5">
        <w:trPr>
          <w:trHeight w:val="308"/>
        </w:trPr>
        <w:tc>
          <w:tcPr>
            <w:tcW w:w="709" w:type="dxa"/>
            <w:tcBorders>
              <w:top w:val="single" w:sz="4" w:space="0" w:color="000000"/>
              <w:left w:val="single" w:sz="4" w:space="0" w:color="000000"/>
              <w:bottom w:val="single" w:sz="4" w:space="0" w:color="000000"/>
              <w:right w:val="single" w:sz="4" w:space="0" w:color="000000"/>
            </w:tcBorders>
          </w:tcPr>
          <w:p w14:paraId="1A30058E" w14:textId="4AF2EFD6" w:rsidR="00DB352E" w:rsidRDefault="00DB352E" w:rsidP="00C80FF5">
            <w:pPr>
              <w:jc w:val="center"/>
              <w:rPr>
                <w:rFonts w:ascii="Times New Roman" w:hAnsi="Times New Roman" w:cs="Times New Roman"/>
                <w:kern w:val="2"/>
                <w:sz w:val="24"/>
                <w:szCs w:val="24"/>
                <w:lang w:eastAsia="en-US"/>
                <w14:ligatures w14:val="standardContextual"/>
              </w:rPr>
            </w:pPr>
            <w:r>
              <w:rPr>
                <w:rFonts w:ascii="Times New Roman" w:hAnsi="Times New Roman" w:cs="Times New Roman"/>
                <w:kern w:val="2"/>
                <w:sz w:val="24"/>
                <w:szCs w:val="24"/>
                <w:lang w:eastAsia="en-US"/>
                <w14:ligatures w14:val="standardContextual"/>
              </w:rPr>
              <w:t>2.</w:t>
            </w:r>
          </w:p>
        </w:tc>
        <w:tc>
          <w:tcPr>
            <w:tcW w:w="3824" w:type="dxa"/>
            <w:tcBorders>
              <w:top w:val="single" w:sz="4" w:space="0" w:color="000000"/>
              <w:left w:val="single" w:sz="4" w:space="0" w:color="000000"/>
              <w:bottom w:val="single" w:sz="4" w:space="0" w:color="000000"/>
              <w:right w:val="single" w:sz="4" w:space="0" w:color="000000"/>
            </w:tcBorders>
          </w:tcPr>
          <w:p w14:paraId="6FCA2AA6" w14:textId="77777777" w:rsidR="003060C2" w:rsidRPr="003060C2" w:rsidRDefault="003060C2" w:rsidP="003060C2">
            <w:pPr>
              <w:tabs>
                <w:tab w:val="left" w:pos="1276"/>
              </w:tabs>
              <w:contextualSpacing/>
              <w:jc w:val="both"/>
              <w:rPr>
                <w:rFonts w:ascii="Times New Roman" w:hAnsi="Times New Roman" w:cs="Times New Roman"/>
                <w:kern w:val="2"/>
                <w:sz w:val="24"/>
                <w:szCs w:val="24"/>
                <w:lang w:eastAsia="en-US"/>
                <w14:ligatures w14:val="standardContextual"/>
              </w:rPr>
            </w:pPr>
            <w:r w:rsidRPr="003060C2">
              <w:rPr>
                <w:rFonts w:ascii="Times New Roman" w:hAnsi="Times New Roman" w:cs="Times New Roman"/>
                <w:kern w:val="2"/>
                <w:sz w:val="24"/>
                <w:szCs w:val="24"/>
                <w:lang w:eastAsia="en-US"/>
                <w14:ligatures w14:val="standardContextual"/>
              </w:rPr>
              <w:t xml:space="preserve">Mokymų visuomenės sveikatos specialistams tema „Aplinkos veiksnių (ūkinės veiklos, transporto ir kitų stacionarių šaltinių keliamo triukšmo) vertinimas, nustatant poveikį visuomenės sveikatai, ir sveikatos saugos užtikrinimas triukšmo valdymo priemonėmis“ organizavimo ir vykdymo paslaugos </w:t>
            </w:r>
          </w:p>
          <w:p w14:paraId="3F51C94A" w14:textId="38B46755" w:rsidR="00DB352E" w:rsidRPr="003060C2" w:rsidRDefault="00BD48D0" w:rsidP="003144AD">
            <w:pPr>
              <w:tabs>
                <w:tab w:val="left" w:pos="1276"/>
              </w:tabs>
              <w:contextualSpacing/>
              <w:jc w:val="both"/>
              <w:rPr>
                <w:rFonts w:ascii="Times New Roman" w:hAnsi="Times New Roman" w:cs="Times New Roman"/>
                <w:kern w:val="2"/>
                <w:sz w:val="24"/>
                <w:szCs w:val="24"/>
                <w:lang w:eastAsia="en-US"/>
                <w14:ligatures w14:val="standardContextual"/>
              </w:rPr>
            </w:pPr>
            <w:r w:rsidRPr="003060C2">
              <w:rPr>
                <w:rFonts w:ascii="Times New Roman" w:hAnsi="Times New Roman" w:cs="Times New Roman"/>
                <w:color w:val="000000"/>
                <w:sz w:val="24"/>
                <w:szCs w:val="24"/>
              </w:rPr>
              <w:t>Vidurio ir vakarų Lietuvos regiono (visos apskritys, išskyrus Vilniaus apskritį)</w:t>
            </w:r>
            <w:r w:rsidRPr="003060C2">
              <w:rPr>
                <w:rFonts w:ascii="Times New Roman" w:eastAsiaTheme="minorEastAsia" w:hAnsi="Times New Roman" w:cs="Times New Roman"/>
                <w:color w:val="000000"/>
                <w:sz w:val="24"/>
                <w:szCs w:val="24"/>
              </w:rPr>
              <w:t>.</w:t>
            </w:r>
          </w:p>
        </w:tc>
        <w:tc>
          <w:tcPr>
            <w:tcW w:w="1561" w:type="dxa"/>
            <w:tcBorders>
              <w:top w:val="single" w:sz="4" w:space="0" w:color="000000"/>
              <w:left w:val="single" w:sz="4" w:space="0" w:color="000000"/>
              <w:bottom w:val="single" w:sz="4" w:space="0" w:color="000000"/>
              <w:right w:val="single" w:sz="4" w:space="0" w:color="000000"/>
            </w:tcBorders>
            <w:vAlign w:val="center"/>
          </w:tcPr>
          <w:p w14:paraId="3FA3F845" w14:textId="77777777" w:rsidR="00DB352E" w:rsidRDefault="00DB352E" w:rsidP="00C80FF5">
            <w:pPr>
              <w:jc w:val="center"/>
              <w:rPr>
                <w:rFonts w:ascii="Times New Roman" w:hAnsi="Times New Roman" w:cs="Times New Roman"/>
                <w:kern w:val="2"/>
                <w:sz w:val="24"/>
                <w:szCs w:val="24"/>
                <w:lang w:eastAsia="en-US"/>
                <w14:ligatures w14:val="standardContextual"/>
              </w:rPr>
            </w:pP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14:paraId="1078477C" w14:textId="2D46FDE4" w:rsidR="00DB352E" w:rsidRDefault="004118C4" w:rsidP="00C80FF5">
            <w:pPr>
              <w:jc w:val="center"/>
              <w:rPr>
                <w:rFonts w:ascii="Times New Roman" w:hAnsi="Times New Roman" w:cs="Times New Roman"/>
                <w:kern w:val="2"/>
                <w:sz w:val="24"/>
                <w:szCs w:val="24"/>
                <w:lang w:eastAsia="en-US"/>
                <w14:ligatures w14:val="standardContextual"/>
              </w:rPr>
            </w:pPr>
            <w:r>
              <w:rPr>
                <w:rFonts w:ascii="Times New Roman" w:hAnsi="Times New Roman" w:cs="Times New Roman"/>
                <w:kern w:val="2"/>
                <w:sz w:val="24"/>
                <w:szCs w:val="24"/>
                <w:lang w:eastAsia="en-US"/>
                <w14:ligatures w14:val="standardContextual"/>
              </w:rPr>
              <w:t>100 dalyvių</w:t>
            </w:r>
          </w:p>
        </w:tc>
        <w:tc>
          <w:tcPr>
            <w:tcW w:w="1842" w:type="dxa"/>
            <w:tcBorders>
              <w:top w:val="single" w:sz="4" w:space="0" w:color="000000"/>
              <w:left w:val="single" w:sz="4" w:space="0" w:color="000000"/>
              <w:bottom w:val="single" w:sz="4" w:space="0" w:color="000000"/>
              <w:right w:val="single" w:sz="4" w:space="0" w:color="000000"/>
            </w:tcBorders>
            <w:vAlign w:val="center"/>
          </w:tcPr>
          <w:p w14:paraId="715B2068" w14:textId="77777777" w:rsidR="00DB352E" w:rsidRDefault="00DB352E" w:rsidP="00C80FF5">
            <w:pPr>
              <w:jc w:val="center"/>
              <w:rPr>
                <w:rFonts w:ascii="Times New Roman" w:hAnsi="Times New Roman" w:cs="Times New Roman"/>
                <w:kern w:val="2"/>
                <w:sz w:val="24"/>
                <w:szCs w:val="24"/>
                <w:lang w:eastAsia="en-US"/>
                <w14:ligatures w14:val="standardContextual"/>
              </w:rPr>
            </w:pPr>
          </w:p>
        </w:tc>
      </w:tr>
      <w:tr w:rsidR="002C0D79" w14:paraId="4B6EBE51" w14:textId="77777777" w:rsidTr="00C80FF5">
        <w:tc>
          <w:tcPr>
            <w:tcW w:w="7507" w:type="dxa"/>
            <w:gridSpan w:val="4"/>
          </w:tcPr>
          <w:p w14:paraId="19331017" w14:textId="77777777" w:rsidR="002C0D79" w:rsidRDefault="002C0D79" w:rsidP="00C80FF5">
            <w:pPr>
              <w:widowControl/>
              <w:jc w:val="both"/>
              <w:rPr>
                <w:rFonts w:ascii="Times New Roman" w:hAnsi="Times New Roman" w:cs="Times New Roman"/>
                <w:sz w:val="24"/>
                <w:szCs w:val="24"/>
                <w:lang w:eastAsia="en-US"/>
              </w:rPr>
            </w:pPr>
          </w:p>
          <w:p w14:paraId="56FCF9CD" w14:textId="77777777" w:rsidR="002C0D79" w:rsidRDefault="002C0D79" w:rsidP="00C80FF5">
            <w:pPr>
              <w:widowControl/>
              <w:jc w:val="both"/>
              <w:rPr>
                <w:rFonts w:cs="Times New Roman"/>
                <w:sz w:val="24"/>
                <w:szCs w:val="24"/>
                <w:lang w:eastAsia="en-US"/>
              </w:rPr>
            </w:pPr>
            <w:r>
              <w:rPr>
                <w:rFonts w:ascii="Times New Roman" w:hAnsi="Times New Roman" w:cs="Times New Roman"/>
                <w:sz w:val="24"/>
                <w:szCs w:val="24"/>
                <w:lang w:eastAsia="en-US"/>
              </w:rPr>
              <w:t xml:space="preserve">PVM </w:t>
            </w:r>
            <w:r>
              <w:rPr>
                <w:rFonts w:ascii="Times New Roman" w:hAnsi="Times New Roman" w:cs="Times New Roman"/>
                <w:bCs/>
                <w:i/>
                <w:iCs/>
                <w:sz w:val="24"/>
                <w:szCs w:val="24"/>
                <w:highlight w:val="lightGray"/>
              </w:rPr>
              <w:t>[nurodyti PVM tarifą]</w:t>
            </w:r>
            <w:r>
              <w:rPr>
                <w:rFonts w:ascii="Times New Roman" w:hAnsi="Times New Roman" w:cs="Times New Roman"/>
                <w:b/>
                <w:sz w:val="24"/>
                <w:szCs w:val="24"/>
              </w:rPr>
              <w:t xml:space="preserve"> proc.</w:t>
            </w:r>
            <w:r>
              <w:rPr>
                <w:rFonts w:ascii="Times New Roman" w:hAnsi="Times New Roman" w:cs="Times New Roman"/>
                <w:sz w:val="24"/>
                <w:szCs w:val="24"/>
                <w:lang w:eastAsia="en-US"/>
              </w:rPr>
              <w:t>, Eur</w:t>
            </w:r>
          </w:p>
        </w:tc>
        <w:tc>
          <w:tcPr>
            <w:tcW w:w="1988" w:type="dxa"/>
            <w:gridSpan w:val="2"/>
          </w:tcPr>
          <w:p w14:paraId="42081732" w14:textId="77777777" w:rsidR="002C0D79" w:rsidRDefault="002C0D79" w:rsidP="00C80FF5">
            <w:pPr>
              <w:widowControl/>
              <w:jc w:val="both"/>
              <w:rPr>
                <w:rFonts w:cs="Times New Roman"/>
                <w:sz w:val="24"/>
                <w:szCs w:val="24"/>
                <w:lang w:eastAsia="en-US"/>
              </w:rPr>
            </w:pPr>
          </w:p>
        </w:tc>
      </w:tr>
      <w:tr w:rsidR="002C0D79" w14:paraId="5305D13D" w14:textId="77777777" w:rsidTr="00C80FF5">
        <w:tc>
          <w:tcPr>
            <w:tcW w:w="7507" w:type="dxa"/>
            <w:gridSpan w:val="4"/>
          </w:tcPr>
          <w:p w14:paraId="72880B81" w14:textId="77777777" w:rsidR="002C0D79" w:rsidRDefault="002C0D79" w:rsidP="00C80FF5">
            <w:pPr>
              <w:widowControl/>
              <w:jc w:val="both"/>
              <w:rPr>
                <w:rFonts w:cs="Times New Roman"/>
                <w:i/>
                <w:iCs/>
                <w:sz w:val="24"/>
                <w:szCs w:val="24"/>
                <w:lang w:eastAsia="en-US"/>
              </w:rPr>
            </w:pPr>
            <w:r>
              <w:rPr>
                <w:rFonts w:ascii="Times New Roman" w:hAnsi="Times New Roman" w:cs="Times New Roman"/>
                <w:b/>
                <w:sz w:val="24"/>
                <w:szCs w:val="24"/>
              </w:rPr>
              <w:t>PASIŪLYMO KAINA, EUR SU PVM</w:t>
            </w:r>
            <w:r>
              <w:rPr>
                <w:rFonts w:ascii="Times New Roman" w:hAnsi="Times New Roman" w:cs="Times New Roman"/>
                <w:sz w:val="24"/>
                <w:szCs w:val="24"/>
              </w:rPr>
              <w:t>*</w:t>
            </w:r>
          </w:p>
        </w:tc>
        <w:tc>
          <w:tcPr>
            <w:tcW w:w="1988" w:type="dxa"/>
            <w:gridSpan w:val="2"/>
          </w:tcPr>
          <w:p w14:paraId="682E4B26" w14:textId="77777777" w:rsidR="002C0D79" w:rsidRDefault="002C0D79" w:rsidP="00C80FF5">
            <w:pPr>
              <w:widowControl/>
              <w:jc w:val="both"/>
              <w:rPr>
                <w:rFonts w:cs="Times New Roman"/>
                <w:sz w:val="24"/>
                <w:szCs w:val="24"/>
                <w:lang w:eastAsia="en-US"/>
              </w:rPr>
            </w:pPr>
          </w:p>
        </w:tc>
      </w:tr>
    </w:tbl>
    <w:p w14:paraId="1E4BDFCE" w14:textId="77777777" w:rsidR="002C0D79" w:rsidRDefault="002C0D79" w:rsidP="002C0D79">
      <w:pPr>
        <w:rPr>
          <w:rFonts w:ascii="Times New Roman" w:hAnsi="Times New Roman" w:cs="Times New Roman"/>
          <w:sz w:val="24"/>
          <w:szCs w:val="24"/>
        </w:rPr>
      </w:pPr>
      <w:r>
        <w:rPr>
          <w:rFonts w:ascii="Times New Roman" w:hAnsi="Times New Roman" w:cs="Times New Roman"/>
          <w:sz w:val="24"/>
          <w:szCs w:val="24"/>
        </w:rPr>
        <w:t>Suma žodžiais: ___________________________________________________________</w:t>
      </w:r>
    </w:p>
    <w:p w14:paraId="5FD5AAAA" w14:textId="77777777" w:rsidR="002C0D79" w:rsidRDefault="002C0D79" w:rsidP="002C0D79">
      <w:pPr>
        <w:ind w:firstLine="600"/>
        <w:jc w:val="both"/>
        <w:rPr>
          <w:rFonts w:ascii="Times New Roman" w:hAnsi="Times New Roman" w:cs="Times New Roman"/>
          <w:i/>
          <w:sz w:val="24"/>
          <w:szCs w:val="24"/>
        </w:rPr>
      </w:pPr>
      <w:r>
        <w:rPr>
          <w:rFonts w:ascii="Times New Roman" w:hAnsi="Times New Roman" w:cs="Times New Roman"/>
          <w:i/>
          <w:sz w:val="24"/>
          <w:szCs w:val="24"/>
        </w:rPr>
        <w:t>* Į šią sumą įeina visos išlaidos ir visi mokesčiai.</w:t>
      </w:r>
    </w:p>
    <w:p w14:paraId="23012AE1" w14:textId="77777777" w:rsidR="002C0D79" w:rsidRDefault="002C0D79" w:rsidP="002C0D79">
      <w:pPr>
        <w:ind w:firstLine="720"/>
        <w:jc w:val="both"/>
        <w:rPr>
          <w:rFonts w:ascii="Times New Roman" w:hAnsi="Times New Roman" w:cs="Times New Roman"/>
          <w:i/>
          <w:sz w:val="24"/>
          <w:szCs w:val="24"/>
        </w:rPr>
      </w:pPr>
      <w:r>
        <w:rPr>
          <w:rStyle w:val="Numatytasispastraiposriftas1"/>
          <w:rFonts w:ascii="Times New Roman" w:hAnsi="Times New Roman" w:cs="Times New Roman"/>
          <w:i/>
          <w:sz w:val="24"/>
          <w:szCs w:val="24"/>
        </w:rPr>
        <w:t>Jei suma skaičiais neatitinka sumos žodžiais, teisinga laikoma suma žodžiais.</w:t>
      </w:r>
    </w:p>
    <w:p w14:paraId="55F94C46" w14:textId="77777777" w:rsidR="002C0D79" w:rsidRDefault="002C0D79" w:rsidP="002C0D79">
      <w:pPr>
        <w:pStyle w:val="Standard"/>
        <w:spacing w:after="0" w:line="240" w:lineRule="auto"/>
      </w:pPr>
      <w:r>
        <w:rPr>
          <w:rStyle w:val="Numatytasispastraiposriftas1"/>
          <w:rFonts w:ascii="Times New Roman" w:hAnsi="Times New Roman" w:cs="Times New Roman"/>
          <w:b/>
          <w:sz w:val="24"/>
          <w:szCs w:val="24"/>
        </w:rPr>
        <w:t>Pastabos:</w:t>
      </w:r>
    </w:p>
    <w:p w14:paraId="57EFF2F8" w14:textId="77777777" w:rsidR="002C0D79" w:rsidRDefault="002C0D79" w:rsidP="002C0D79">
      <w:pPr>
        <w:pStyle w:val="Standard"/>
        <w:spacing w:after="0" w:line="240" w:lineRule="auto"/>
        <w:ind w:firstLine="709"/>
        <w:jc w:val="both"/>
      </w:pPr>
      <w:r>
        <w:rPr>
          <w:rStyle w:val="Numatytasispastraiposriftas1"/>
          <w:rFonts w:ascii="Times New Roman" w:hAnsi="Times New Roman" w:cs="Times New Roman"/>
          <w:sz w:val="24"/>
          <w:szCs w:val="24"/>
        </w:rPr>
        <w:t xml:space="preserve">a) tais atvejais, kai pagal galiojančius teisės aktus tiekėjui nereikia mokėti PVM, Tiekėjas gali nepildyti eilutės „PVM (skaičiais)“, </w:t>
      </w:r>
      <w:r>
        <w:rPr>
          <w:rStyle w:val="Numatytasispastraiposriftas1"/>
          <w:rFonts w:ascii="Times New Roman" w:hAnsi="Times New Roman" w:cs="Times New Roman"/>
          <w:sz w:val="24"/>
          <w:szCs w:val="24"/>
          <w:u w:val="single"/>
        </w:rPr>
        <w:t>tačiau turi nurodyti priežastis, dėl kurių PVM nemoka:___________(nurodomos priežastys)</w:t>
      </w:r>
      <w:r>
        <w:rPr>
          <w:rStyle w:val="Numatytasispastraiposriftas1"/>
          <w:rFonts w:ascii="Times New Roman" w:hAnsi="Times New Roman" w:cs="Times New Roman"/>
          <w:sz w:val="24"/>
          <w:szCs w:val="24"/>
        </w:rPr>
        <w:t>;</w:t>
      </w:r>
    </w:p>
    <w:p w14:paraId="2B48F042" w14:textId="77777777" w:rsidR="002C0D79" w:rsidRDefault="002C0D79" w:rsidP="002C0D79">
      <w:pPr>
        <w:pStyle w:val="Standard"/>
        <w:spacing w:after="0" w:line="240" w:lineRule="auto"/>
        <w:ind w:firstLine="720"/>
        <w:jc w:val="both"/>
      </w:pPr>
      <w:r>
        <w:rPr>
          <w:rStyle w:val="Numatytasispastraiposriftas1"/>
          <w:rFonts w:ascii="Times New Roman" w:hAnsi="Times New Roman" w:cs="Times New Roman"/>
          <w:sz w:val="24"/>
          <w:szCs w:val="24"/>
        </w:rPr>
        <w:t>b) bendra pasiūlymo kaina turi atitikti sudėtinių dalių sumą; jei bendra pasiūlymo kaina  yra didesnė už pirkimui skirtą lėšų sumą, pasiūlymas bus atmestas;</w:t>
      </w:r>
    </w:p>
    <w:p w14:paraId="2835D77D" w14:textId="77777777" w:rsidR="002C0D79" w:rsidRDefault="002C0D79" w:rsidP="002C0D79">
      <w:pPr>
        <w:pStyle w:val="Standard"/>
        <w:spacing w:after="0" w:line="240" w:lineRule="auto"/>
        <w:ind w:left="142" w:firstLine="567"/>
        <w:jc w:val="both"/>
      </w:pPr>
      <w:r>
        <w:rPr>
          <w:rStyle w:val="Numatytasispastraiposriftas1"/>
          <w:rFonts w:ascii="Times New Roman" w:hAnsi="Times New Roman" w:cs="Times New Roman"/>
          <w:sz w:val="24"/>
          <w:szCs w:val="24"/>
        </w:rPr>
        <w:t>c) 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155F5ED4" w14:textId="77777777" w:rsidR="00A07FF7" w:rsidRDefault="002C0D79" w:rsidP="00A07FF7">
      <w:pPr>
        <w:pStyle w:val="Standard"/>
        <w:spacing w:after="0" w:line="240" w:lineRule="auto"/>
        <w:ind w:left="142" w:firstLine="567"/>
        <w:jc w:val="both"/>
        <w:rPr>
          <w:rStyle w:val="Numatytasispastraiposriftas1"/>
          <w:rFonts w:ascii="Times New Roman" w:hAnsi="Times New Roman" w:cs="Times New Roman"/>
          <w:sz w:val="24"/>
          <w:szCs w:val="24"/>
        </w:rPr>
      </w:pPr>
      <w:r>
        <w:rPr>
          <w:rStyle w:val="Numatytasispastraiposriftas1"/>
          <w:rFonts w:ascii="Times New Roman" w:hAnsi="Times New Roman" w:cs="Times New Roman"/>
          <w:kern w:val="2"/>
          <w:sz w:val="24"/>
          <w:szCs w:val="24"/>
        </w:rPr>
        <w:t xml:space="preserve">d) </w:t>
      </w:r>
      <w:r>
        <w:rPr>
          <w:rStyle w:val="Numatytasispastraiposriftas1"/>
          <w:rFonts w:ascii="Times New Roman" w:hAnsi="Times New Roman" w:cs="Times New Roman"/>
          <w:caps/>
          <w:kern w:val="2"/>
          <w:sz w:val="24"/>
          <w:szCs w:val="24"/>
        </w:rPr>
        <w:t>T</w:t>
      </w:r>
      <w:r>
        <w:rPr>
          <w:rStyle w:val="Numatytasispastraiposriftas1"/>
          <w:rFonts w:ascii="Times New Roman" w:hAnsi="Times New Roman" w:cs="Times New Roman"/>
          <w:sz w:val="24"/>
          <w:szCs w:val="24"/>
        </w:rPr>
        <w:t>aip pat mes patvirtiname, kad visa pasiūlyme pateikta informacija yra teisinga, atitinka tikrovę ir apima viską, ko reikia visiškam ir tinkamam sutarties įvykdymui;</w:t>
      </w:r>
      <w:r w:rsidR="00A07FF7">
        <w:rPr>
          <w:rStyle w:val="Numatytasispastraiposriftas1"/>
          <w:rFonts w:ascii="Times New Roman" w:hAnsi="Times New Roman" w:cs="Times New Roman"/>
          <w:sz w:val="24"/>
          <w:szCs w:val="24"/>
        </w:rPr>
        <w:t xml:space="preserve"> </w:t>
      </w:r>
    </w:p>
    <w:p w14:paraId="4F6234D6" w14:textId="77777777" w:rsidR="00A07FF7" w:rsidRDefault="00A07FF7" w:rsidP="00A07FF7">
      <w:pPr>
        <w:pStyle w:val="Standard"/>
        <w:spacing w:after="0" w:line="240" w:lineRule="auto"/>
        <w:ind w:left="142" w:firstLine="567"/>
        <w:jc w:val="both"/>
        <w:rPr>
          <w:rFonts w:ascii="Times New Roman" w:hAnsi="Times New Roman" w:cs="Times New Roman"/>
          <w:sz w:val="24"/>
          <w:szCs w:val="24"/>
        </w:rPr>
      </w:pPr>
      <w:r>
        <w:rPr>
          <w:rStyle w:val="Numatytasispastraiposriftas1"/>
          <w:rFonts w:ascii="Times New Roman" w:hAnsi="Times New Roman" w:cs="Times New Roman"/>
          <w:sz w:val="24"/>
          <w:szCs w:val="24"/>
        </w:rPr>
        <w:t xml:space="preserve">e) </w:t>
      </w:r>
      <w:r w:rsidR="002C0D79" w:rsidRPr="003144AD">
        <w:rPr>
          <w:rFonts w:ascii="Times New Roman" w:hAnsi="Times New Roman" w:cs="Times New Roman"/>
          <w:sz w:val="24"/>
          <w:szCs w:val="24"/>
        </w:rPr>
        <w:t>Teikdami šį pasiūlymą, mes patvirtiname, kad visa pasiūlyme pateikta informacija yra teisinga, atitinka tikrovę ir apima viską, ko reikia visiškam ir tinkamam sutarties įvykdymui;</w:t>
      </w:r>
      <w:r>
        <w:rPr>
          <w:rFonts w:ascii="Times New Roman" w:hAnsi="Times New Roman" w:cs="Times New Roman"/>
          <w:sz w:val="24"/>
          <w:szCs w:val="24"/>
        </w:rPr>
        <w:t xml:space="preserve"> </w:t>
      </w:r>
    </w:p>
    <w:p w14:paraId="4A1D4CEC" w14:textId="77777777" w:rsidR="00A07FF7" w:rsidRDefault="00A07FF7" w:rsidP="00A07FF7">
      <w:pPr>
        <w:pStyle w:val="Standard"/>
        <w:spacing w:after="0" w:line="240" w:lineRule="auto"/>
        <w:ind w:left="142"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f) </w:t>
      </w:r>
      <w:r w:rsidR="002C0D79" w:rsidRPr="003144AD">
        <w:rPr>
          <w:rFonts w:ascii="Times New Roman" w:hAnsi="Times New Roman" w:cs="Times New Roman"/>
          <w:sz w:val="24"/>
          <w:szCs w:val="24"/>
        </w:rPr>
        <w:t>Patvirtiname, kad pirkimo objektas atitinka Pirkimo sąlygų priede Nr. 2 pateiktoje techninėje specifikacijoje nurodytus reikalavimus.</w:t>
      </w:r>
      <w:r>
        <w:rPr>
          <w:rFonts w:ascii="Times New Roman" w:hAnsi="Times New Roman" w:cs="Times New Roman"/>
          <w:sz w:val="24"/>
          <w:szCs w:val="24"/>
        </w:rPr>
        <w:t xml:space="preserve"> </w:t>
      </w:r>
    </w:p>
    <w:p w14:paraId="11C67437" w14:textId="65B9FDE0" w:rsidR="002C0D79" w:rsidRPr="003144AD" w:rsidRDefault="00A07FF7" w:rsidP="00A07FF7">
      <w:pPr>
        <w:pStyle w:val="Standard"/>
        <w:spacing w:after="0" w:line="240" w:lineRule="auto"/>
        <w:ind w:left="142" w:firstLine="567"/>
        <w:jc w:val="both"/>
        <w:rPr>
          <w:rFonts w:ascii="Times New Roman" w:hAnsi="Times New Roman" w:cs="Times New Roman"/>
          <w:sz w:val="24"/>
          <w:szCs w:val="24"/>
        </w:rPr>
      </w:pPr>
      <w:r>
        <w:rPr>
          <w:rFonts w:ascii="Times New Roman" w:hAnsi="Times New Roman" w:cs="Times New Roman"/>
          <w:sz w:val="24"/>
          <w:szCs w:val="24"/>
        </w:rPr>
        <w:t xml:space="preserve">g) </w:t>
      </w:r>
      <w:r w:rsidR="002C0D79" w:rsidRPr="003144AD">
        <w:rPr>
          <w:rStyle w:val="Numatytasispastraiposriftas1"/>
          <w:rFonts w:ascii="Times New Roman" w:hAnsi="Times New Roman" w:cs="Times New Roman"/>
          <w:sz w:val="24"/>
          <w:szCs w:val="24"/>
        </w:rPr>
        <w:t>Patvirtiname, kad pirkimo sutartį vykdys tik teisę verstis atitinkama veikla turintys asmenys.</w:t>
      </w:r>
    </w:p>
    <w:p w14:paraId="05651CE1" w14:textId="77777777" w:rsidR="002C0D79" w:rsidRDefault="002C0D79" w:rsidP="002C0D79">
      <w:pPr>
        <w:pStyle w:val="Standard"/>
        <w:tabs>
          <w:tab w:val="left" w:pos="720"/>
        </w:tabs>
        <w:spacing w:after="0" w:line="240" w:lineRule="auto"/>
        <w:jc w:val="both"/>
        <w:rPr>
          <w:rFonts w:ascii="Times New Roman" w:hAnsi="Times New Roman" w:cs="Times New Roman"/>
          <w:sz w:val="24"/>
          <w:szCs w:val="24"/>
        </w:rPr>
      </w:pPr>
    </w:p>
    <w:p w14:paraId="13118E60" w14:textId="32880144" w:rsidR="002C0D79" w:rsidRDefault="00A07FF7" w:rsidP="002C0D79">
      <w:pPr>
        <w:pStyle w:val="Sraopastraipa1"/>
        <w:spacing w:after="0" w:line="240" w:lineRule="auto"/>
        <w:ind w:left="644"/>
        <w:jc w:val="both"/>
      </w:pPr>
      <w:r>
        <w:rPr>
          <w:rStyle w:val="Numatytasispastraiposriftas1"/>
          <w:rFonts w:ascii="Times New Roman" w:hAnsi="Times New Roman" w:cs="Times New Roman"/>
          <w:sz w:val="24"/>
          <w:szCs w:val="24"/>
        </w:rPr>
        <w:t>5</w:t>
      </w:r>
      <w:r w:rsidR="002C0D79">
        <w:rPr>
          <w:rStyle w:val="Numatytasispastraiposriftas1"/>
          <w:rFonts w:ascii="Times New Roman" w:hAnsi="Times New Roman" w:cs="Times New Roman"/>
          <w:sz w:val="24"/>
          <w:szCs w:val="24"/>
        </w:rPr>
        <w:t>. Kartu su pasiūlymu pateikiami šie dokumentai:</w:t>
      </w:r>
    </w:p>
    <w:tbl>
      <w:tblPr>
        <w:tblW w:w="9607" w:type="dxa"/>
        <w:tblInd w:w="5" w:type="dxa"/>
        <w:tblLayout w:type="fixed"/>
        <w:tblLook w:val="04A0" w:firstRow="1" w:lastRow="0" w:firstColumn="1" w:lastColumn="0" w:noHBand="0" w:noVBand="1"/>
      </w:tblPr>
      <w:tblGrid>
        <w:gridCol w:w="1119"/>
        <w:gridCol w:w="7070"/>
        <w:gridCol w:w="1418"/>
      </w:tblGrid>
      <w:tr w:rsidR="002C0D79" w14:paraId="61C49E0F" w14:textId="77777777" w:rsidTr="00C80FF5">
        <w:tc>
          <w:tcPr>
            <w:tcW w:w="1119" w:type="dxa"/>
            <w:tcBorders>
              <w:top w:val="single" w:sz="4" w:space="0" w:color="000000"/>
              <w:left w:val="single" w:sz="4" w:space="0" w:color="000000"/>
              <w:bottom w:val="single" w:sz="4" w:space="0" w:color="000000"/>
              <w:right w:val="single" w:sz="4" w:space="0" w:color="000000"/>
            </w:tcBorders>
          </w:tcPr>
          <w:p w14:paraId="238FB9EA" w14:textId="77777777" w:rsidR="002C0D79" w:rsidRDefault="002C0D79" w:rsidP="00C80FF5">
            <w:pPr>
              <w:pStyle w:val="Standard"/>
              <w:spacing w:after="0" w:line="240" w:lineRule="auto"/>
              <w:jc w:val="center"/>
            </w:pPr>
            <w:r>
              <w:rPr>
                <w:rStyle w:val="Numatytasispastraiposriftas1"/>
                <w:rFonts w:ascii="Times New Roman" w:hAnsi="Times New Roman" w:cs="Times New Roman"/>
                <w:b/>
                <w:sz w:val="24"/>
                <w:szCs w:val="24"/>
              </w:rPr>
              <w:t>Eil. Nr.</w:t>
            </w:r>
          </w:p>
        </w:tc>
        <w:tc>
          <w:tcPr>
            <w:tcW w:w="7070" w:type="dxa"/>
            <w:tcBorders>
              <w:top w:val="single" w:sz="4" w:space="0" w:color="000000"/>
              <w:left w:val="single" w:sz="4" w:space="0" w:color="000000"/>
              <w:bottom w:val="single" w:sz="4" w:space="0" w:color="000000"/>
              <w:right w:val="single" w:sz="4" w:space="0" w:color="000000"/>
            </w:tcBorders>
          </w:tcPr>
          <w:p w14:paraId="5BDC12F5" w14:textId="77777777" w:rsidR="002C0D79" w:rsidRDefault="002C0D79" w:rsidP="00C80FF5">
            <w:pPr>
              <w:pStyle w:val="Standard"/>
              <w:spacing w:after="0" w:line="240" w:lineRule="auto"/>
              <w:jc w:val="center"/>
            </w:pPr>
            <w:r>
              <w:rPr>
                <w:rStyle w:val="Numatytasispastraiposriftas1"/>
                <w:rFonts w:ascii="Times New Roman" w:hAnsi="Times New Roman" w:cs="Times New Roman"/>
                <w:b/>
                <w:sz w:val="24"/>
                <w:szCs w:val="24"/>
              </w:rPr>
              <w:t>Pateiktų dokumentų pavadinimas</w:t>
            </w:r>
          </w:p>
        </w:tc>
        <w:tc>
          <w:tcPr>
            <w:tcW w:w="1418" w:type="dxa"/>
            <w:tcBorders>
              <w:top w:val="single" w:sz="4" w:space="0" w:color="000000"/>
              <w:left w:val="single" w:sz="4" w:space="0" w:color="000000"/>
              <w:bottom w:val="single" w:sz="4" w:space="0" w:color="000000"/>
              <w:right w:val="single" w:sz="4" w:space="0" w:color="000000"/>
            </w:tcBorders>
          </w:tcPr>
          <w:p w14:paraId="24D02FC0" w14:textId="77777777" w:rsidR="002C0D79" w:rsidRDefault="002C0D79" w:rsidP="00C80FF5">
            <w:pPr>
              <w:pStyle w:val="Standard"/>
              <w:spacing w:after="0" w:line="240" w:lineRule="auto"/>
              <w:jc w:val="center"/>
            </w:pPr>
            <w:r>
              <w:rPr>
                <w:rStyle w:val="Numatytasispastraiposriftas1"/>
                <w:rFonts w:ascii="Times New Roman" w:hAnsi="Times New Roman" w:cs="Times New Roman"/>
                <w:b/>
                <w:sz w:val="24"/>
                <w:szCs w:val="24"/>
              </w:rPr>
              <w:t>Dokumento puslapių skaičius</w:t>
            </w:r>
          </w:p>
        </w:tc>
      </w:tr>
      <w:tr w:rsidR="002C0D79" w14:paraId="43FE5A05" w14:textId="77777777" w:rsidTr="00C80FF5">
        <w:tc>
          <w:tcPr>
            <w:tcW w:w="1119" w:type="dxa"/>
            <w:tcBorders>
              <w:top w:val="single" w:sz="4" w:space="0" w:color="000000"/>
              <w:left w:val="single" w:sz="4" w:space="0" w:color="000000"/>
              <w:bottom w:val="single" w:sz="4" w:space="0" w:color="000000"/>
              <w:right w:val="single" w:sz="4" w:space="0" w:color="000000"/>
            </w:tcBorders>
          </w:tcPr>
          <w:p w14:paraId="4EF07FF6" w14:textId="77777777" w:rsidR="002C0D79" w:rsidRDefault="002C0D79" w:rsidP="00C80FF5">
            <w:pPr>
              <w:pStyle w:val="Standard"/>
              <w:spacing w:after="0" w:line="240" w:lineRule="auto"/>
            </w:pPr>
            <w:r>
              <w:rPr>
                <w:rStyle w:val="Numatytasispastraiposriftas1"/>
                <w:rFonts w:ascii="Times New Roman" w:eastAsia="Arial Unicode MS" w:hAnsi="Times New Roman" w:cs="Times New Roman"/>
                <w:bCs/>
                <w:sz w:val="24"/>
                <w:szCs w:val="24"/>
              </w:rPr>
              <w:t>1.</w:t>
            </w:r>
          </w:p>
        </w:tc>
        <w:tc>
          <w:tcPr>
            <w:tcW w:w="7070" w:type="dxa"/>
            <w:tcBorders>
              <w:top w:val="single" w:sz="4" w:space="0" w:color="000000"/>
              <w:left w:val="single" w:sz="4" w:space="0" w:color="000000"/>
              <w:bottom w:val="single" w:sz="4" w:space="0" w:color="000000"/>
              <w:right w:val="single" w:sz="4" w:space="0" w:color="000000"/>
            </w:tcBorders>
          </w:tcPr>
          <w:p w14:paraId="7B69EA63" w14:textId="77777777" w:rsidR="002C0D79" w:rsidRDefault="002C0D79" w:rsidP="00C80FF5">
            <w:pPr>
              <w:pStyle w:val="Standard"/>
              <w:spacing w:after="0" w:line="240" w:lineRule="auto"/>
              <w:rPr>
                <w:rFonts w:ascii="Times New Roman" w:eastAsia="Arial Unicode MS" w:hAnsi="Times New Roman" w:cs="Times New Roman"/>
                <w:bCs/>
                <w:strike/>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2951D8FE" w14:textId="77777777" w:rsidR="002C0D79" w:rsidRDefault="002C0D79" w:rsidP="00C80FF5">
            <w:pPr>
              <w:pStyle w:val="Standard"/>
              <w:spacing w:after="0" w:line="240" w:lineRule="auto"/>
              <w:rPr>
                <w:rFonts w:ascii="Times New Roman" w:eastAsia="Arial Unicode MS" w:hAnsi="Times New Roman" w:cs="Times New Roman"/>
                <w:bCs/>
                <w:sz w:val="24"/>
                <w:szCs w:val="24"/>
              </w:rPr>
            </w:pPr>
          </w:p>
        </w:tc>
      </w:tr>
      <w:tr w:rsidR="002C0D79" w14:paraId="3AC13786" w14:textId="77777777" w:rsidTr="00C80FF5">
        <w:tc>
          <w:tcPr>
            <w:tcW w:w="1119" w:type="dxa"/>
            <w:tcBorders>
              <w:top w:val="single" w:sz="4" w:space="0" w:color="000000"/>
              <w:left w:val="single" w:sz="4" w:space="0" w:color="000000"/>
              <w:bottom w:val="single" w:sz="4" w:space="0" w:color="000000"/>
              <w:right w:val="single" w:sz="4" w:space="0" w:color="000000"/>
            </w:tcBorders>
          </w:tcPr>
          <w:p w14:paraId="0FD0522D" w14:textId="77777777" w:rsidR="002C0D79" w:rsidRDefault="002C0D79" w:rsidP="00C80FF5">
            <w:pPr>
              <w:pStyle w:val="Standard"/>
              <w:spacing w:after="0" w:line="240" w:lineRule="auto"/>
            </w:pPr>
            <w:r>
              <w:rPr>
                <w:rStyle w:val="Numatytasispastraiposriftas1"/>
                <w:rFonts w:ascii="Times New Roman" w:eastAsia="Arial Unicode MS" w:hAnsi="Times New Roman" w:cs="Times New Roman"/>
                <w:sz w:val="24"/>
                <w:szCs w:val="24"/>
              </w:rPr>
              <w:t>2.</w:t>
            </w:r>
          </w:p>
        </w:tc>
        <w:tc>
          <w:tcPr>
            <w:tcW w:w="7070" w:type="dxa"/>
            <w:tcBorders>
              <w:top w:val="single" w:sz="4" w:space="0" w:color="000000"/>
              <w:left w:val="single" w:sz="4" w:space="0" w:color="000000"/>
              <w:bottom w:val="single" w:sz="4" w:space="0" w:color="000000"/>
              <w:right w:val="single" w:sz="4" w:space="0" w:color="000000"/>
            </w:tcBorders>
          </w:tcPr>
          <w:p w14:paraId="45ED5274" w14:textId="77777777" w:rsidR="002C0D79" w:rsidRDefault="002C0D79" w:rsidP="00C80FF5">
            <w:pPr>
              <w:pStyle w:val="Standard"/>
              <w:spacing w:after="0" w:line="240" w:lineRule="auto"/>
              <w:rPr>
                <w:rFonts w:ascii="Times New Roman" w:eastAsia="Arial Unicode MS" w:hAnsi="Times New Roman" w:cs="Times New Roman"/>
                <w:strike/>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3C80F845" w14:textId="77777777" w:rsidR="002C0D79" w:rsidRDefault="002C0D79" w:rsidP="00C80FF5">
            <w:pPr>
              <w:pStyle w:val="Standard"/>
              <w:spacing w:after="0" w:line="240" w:lineRule="auto"/>
              <w:rPr>
                <w:rFonts w:ascii="Times New Roman" w:eastAsia="Arial Unicode MS" w:hAnsi="Times New Roman" w:cs="Times New Roman"/>
                <w:sz w:val="24"/>
                <w:szCs w:val="24"/>
              </w:rPr>
            </w:pPr>
          </w:p>
        </w:tc>
      </w:tr>
      <w:tr w:rsidR="002C0D79" w14:paraId="2BB2FE80" w14:textId="77777777" w:rsidTr="00C80FF5">
        <w:tc>
          <w:tcPr>
            <w:tcW w:w="1119" w:type="dxa"/>
            <w:tcBorders>
              <w:top w:val="single" w:sz="4" w:space="0" w:color="000000"/>
              <w:left w:val="single" w:sz="4" w:space="0" w:color="000000"/>
              <w:bottom w:val="single" w:sz="4" w:space="0" w:color="000000"/>
              <w:right w:val="single" w:sz="4" w:space="0" w:color="000000"/>
            </w:tcBorders>
          </w:tcPr>
          <w:p w14:paraId="217BDBF5" w14:textId="77777777" w:rsidR="002C0D79" w:rsidRDefault="002C0D79" w:rsidP="00C80FF5">
            <w:pPr>
              <w:pStyle w:val="Standard"/>
              <w:spacing w:after="0" w:line="240" w:lineRule="auto"/>
            </w:pPr>
            <w:r>
              <w:rPr>
                <w:rStyle w:val="Numatytasispastraiposriftas1"/>
                <w:rFonts w:ascii="Times New Roman" w:eastAsia="Arial Unicode MS" w:hAnsi="Times New Roman" w:cs="Times New Roman"/>
                <w:sz w:val="24"/>
                <w:szCs w:val="24"/>
              </w:rPr>
              <w:t>3.</w:t>
            </w:r>
          </w:p>
        </w:tc>
        <w:tc>
          <w:tcPr>
            <w:tcW w:w="7070" w:type="dxa"/>
            <w:tcBorders>
              <w:top w:val="single" w:sz="4" w:space="0" w:color="000000"/>
              <w:left w:val="single" w:sz="4" w:space="0" w:color="000000"/>
              <w:bottom w:val="single" w:sz="4" w:space="0" w:color="000000"/>
              <w:right w:val="single" w:sz="4" w:space="0" w:color="000000"/>
            </w:tcBorders>
          </w:tcPr>
          <w:p w14:paraId="27B21C66" w14:textId="77777777" w:rsidR="002C0D79" w:rsidRDefault="002C0D79" w:rsidP="00C80FF5">
            <w:pPr>
              <w:pStyle w:val="Standard"/>
              <w:spacing w:after="0" w:line="240" w:lineRule="auto"/>
              <w:rPr>
                <w:rFonts w:ascii="Times New Roman" w:eastAsia="Arial Unicode MS" w:hAnsi="Times New Roman" w:cs="Times New Roman"/>
                <w:strike/>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76F83916" w14:textId="77777777" w:rsidR="002C0D79" w:rsidRDefault="002C0D79" w:rsidP="00C80FF5">
            <w:pPr>
              <w:pStyle w:val="Standard"/>
              <w:spacing w:after="0" w:line="240" w:lineRule="auto"/>
              <w:rPr>
                <w:rFonts w:ascii="Times New Roman" w:eastAsia="Arial Unicode MS" w:hAnsi="Times New Roman" w:cs="Times New Roman"/>
                <w:sz w:val="24"/>
                <w:szCs w:val="24"/>
              </w:rPr>
            </w:pPr>
          </w:p>
        </w:tc>
      </w:tr>
    </w:tbl>
    <w:p w14:paraId="0CDA3192" w14:textId="77777777" w:rsidR="002C0D79" w:rsidRDefault="002C0D79" w:rsidP="002C0D79">
      <w:pPr>
        <w:pStyle w:val="Standard"/>
        <w:spacing w:after="0" w:line="240" w:lineRule="auto"/>
        <w:rPr>
          <w:rFonts w:ascii="Times New Roman" w:hAnsi="Times New Roman" w:cs="Times New Roman"/>
          <w:sz w:val="24"/>
          <w:szCs w:val="24"/>
        </w:rPr>
      </w:pPr>
    </w:p>
    <w:p w14:paraId="29AC62F1" w14:textId="54A9A55A" w:rsidR="002C0D79" w:rsidRDefault="00A07FF7" w:rsidP="002C0D79">
      <w:pPr>
        <w:pStyle w:val="Standard"/>
        <w:spacing w:after="0" w:line="240" w:lineRule="auto"/>
        <w:ind w:firstLine="709"/>
      </w:pPr>
      <w:r>
        <w:rPr>
          <w:rStyle w:val="Numatytasispastraiposriftas1"/>
          <w:rFonts w:ascii="Times New Roman" w:hAnsi="Times New Roman" w:cs="Times New Roman"/>
          <w:sz w:val="24"/>
          <w:szCs w:val="24"/>
          <w:lang w:val="en-US"/>
        </w:rPr>
        <w:t>6</w:t>
      </w:r>
      <w:r w:rsidR="002C0D79">
        <w:rPr>
          <w:rStyle w:val="Numatytasispastraiposriftas1"/>
          <w:rFonts w:ascii="Times New Roman" w:hAnsi="Times New Roman" w:cs="Times New Roman"/>
          <w:sz w:val="24"/>
          <w:szCs w:val="24"/>
        </w:rPr>
        <w:t>. Pasiūlymas galioja _________________________________</w:t>
      </w:r>
    </w:p>
    <w:p w14:paraId="555C742B" w14:textId="77777777" w:rsidR="002C0D79" w:rsidRDefault="002C0D79" w:rsidP="002C0D79">
      <w:pPr>
        <w:pStyle w:val="Standard"/>
        <w:shd w:val="clear" w:color="auto" w:fill="FFFFFF"/>
        <w:spacing w:after="0" w:line="240" w:lineRule="auto"/>
        <w:ind w:firstLine="720"/>
        <w:jc w:val="both"/>
      </w:pPr>
      <w:r>
        <w:rPr>
          <w:rStyle w:val="Numatytasispastraiposriftas1"/>
          <w:rFonts w:ascii="Times New Roman" w:hAnsi="Times New Roman" w:cs="Times New Roman"/>
          <w:bCs/>
          <w:i/>
          <w:sz w:val="24"/>
          <w:szCs w:val="24"/>
        </w:rPr>
        <w:t>(pasiūlymas turi galioti ne trumpiau nei iki Pirkimo sąlygų 1 priedo „Terminai“ 7 punkte nustatyto termino. Jeigu pasiūlyme nenurodytas jo galiojimo laikas, laikoma, kad pasiūlymas galioja tiek, kiek numatyta pirkimo dokumentuose).</w:t>
      </w:r>
    </w:p>
    <w:p w14:paraId="56E16D70" w14:textId="77777777" w:rsidR="002C0D79" w:rsidRDefault="002C0D79" w:rsidP="002C0D79">
      <w:pPr>
        <w:pStyle w:val="Standard"/>
        <w:spacing w:after="0" w:line="240" w:lineRule="auto"/>
        <w:rPr>
          <w:rFonts w:ascii="Times New Roman" w:hAnsi="Times New Roman" w:cs="Times New Roman"/>
          <w:sz w:val="24"/>
          <w:szCs w:val="24"/>
        </w:rPr>
      </w:pPr>
    </w:p>
    <w:p w14:paraId="21303708" w14:textId="77777777" w:rsidR="002C0D79" w:rsidRDefault="002C0D79" w:rsidP="002C0D79">
      <w:pPr>
        <w:pStyle w:val="Standard"/>
        <w:spacing w:after="0" w:line="240" w:lineRule="auto"/>
        <w:rPr>
          <w:rFonts w:ascii="Times New Roman" w:hAnsi="Times New Roman" w:cs="Times New Roman"/>
          <w:sz w:val="24"/>
          <w:szCs w:val="24"/>
        </w:rPr>
      </w:pPr>
    </w:p>
    <w:p w14:paraId="0762C8BE" w14:textId="77777777" w:rsidR="00977F95" w:rsidRDefault="00977F95"/>
    <w:sectPr w:rsidR="00977F95" w:rsidSect="00671422">
      <w:pgSz w:w="11907" w:h="16840" w:code="9"/>
      <w:pgMar w:top="1701"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2BC77" w14:textId="77777777" w:rsidR="00541A5E" w:rsidRDefault="00541A5E" w:rsidP="002C0D79">
      <w:r>
        <w:separator/>
      </w:r>
    </w:p>
  </w:endnote>
  <w:endnote w:type="continuationSeparator" w:id="0">
    <w:p w14:paraId="303D4C8F" w14:textId="77777777" w:rsidR="00541A5E" w:rsidRDefault="00541A5E" w:rsidP="002C0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7B0D8" w14:textId="77777777" w:rsidR="00541A5E" w:rsidRDefault="00541A5E" w:rsidP="002C0D79">
      <w:r>
        <w:separator/>
      </w:r>
    </w:p>
  </w:footnote>
  <w:footnote w:type="continuationSeparator" w:id="0">
    <w:p w14:paraId="76B09B1A" w14:textId="77777777" w:rsidR="00541A5E" w:rsidRDefault="00541A5E" w:rsidP="002C0D79">
      <w:r>
        <w:continuationSeparator/>
      </w:r>
    </w:p>
  </w:footnote>
  <w:footnote w:id="1">
    <w:p w14:paraId="68254179" w14:textId="77777777" w:rsidR="002C0D79" w:rsidRDefault="002C0D79" w:rsidP="002C0D79">
      <w:pPr>
        <w:pStyle w:val="Footnote"/>
      </w:pPr>
      <w:r>
        <w:rPr>
          <w:rStyle w:val="FootnoteCharacters"/>
        </w:rPr>
        <w:footnoteRef/>
      </w:r>
      <w:r>
        <w:rPr>
          <w:rStyle w:val="Numatytasispastraiposriftas1"/>
          <w:iCs/>
          <w:sz w:val="18"/>
          <w:szCs w:val="18"/>
        </w:rPr>
        <w:t xml:space="preserve"> </w:t>
      </w:r>
      <w:r>
        <w:rPr>
          <w:rStyle w:val="Numatytasispastraiposriftas1"/>
          <w:rFonts w:ascii="Times New Roman" w:hAnsi="Times New Roman" w:cs="Times New Roman"/>
          <w:iCs/>
          <w:sz w:val="18"/>
          <w:szCs w:val="18"/>
        </w:rPr>
        <w:t>Tuo atveju, jei Pasiūlymą teikia Jungtinei veiklai susivienijusių Tiekėjų grupė, pateikiama informacija apie visus jungtinei veiklai susivienijusius Tiekėjus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3910"/>
    <w:multiLevelType w:val="multilevel"/>
    <w:tmpl w:val="AC9A43E6"/>
    <w:lvl w:ilvl="0">
      <w:start w:val="4"/>
      <w:numFmt w:val="decimal"/>
      <w:lvlText w:val="%1."/>
      <w:lvlJc w:val="left"/>
      <w:pPr>
        <w:ind w:left="360" w:hanging="360"/>
      </w:pPr>
      <w:rPr>
        <w:rFonts w:ascii="Times New Roman" w:hAnsi="Times New Roman" w:hint="default"/>
        <w:b w:val="0"/>
        <w:strike w:val="0"/>
        <w:dstrike w:val="0"/>
        <w:color w:val="auto"/>
        <w:sz w:val="24"/>
        <w:szCs w:val="24"/>
        <w:u w:val="none"/>
        <w:effect w:val="none"/>
      </w:rPr>
    </w:lvl>
    <w:lvl w:ilvl="1">
      <w:start w:val="1"/>
      <w:numFmt w:val="decimal"/>
      <w:lvlText w:val="%1.%2."/>
      <w:lvlJc w:val="left"/>
      <w:pPr>
        <w:ind w:left="927" w:hanging="360"/>
      </w:pPr>
      <w:rPr>
        <w:rFonts w:ascii="Times New Roman" w:hAnsi="Times New Roman" w:cs="Times New Roman" w:hint="default"/>
        <w:color w:val="auto"/>
        <w:sz w:val="24"/>
        <w:szCs w:val="24"/>
      </w:rPr>
    </w:lvl>
    <w:lvl w:ilvl="2">
      <w:start w:val="1"/>
      <w:numFmt w:val="decimal"/>
      <w:lvlText w:val="%1.%2.%3."/>
      <w:lvlJc w:val="left"/>
      <w:pPr>
        <w:ind w:left="4973" w:hanging="720"/>
      </w:pPr>
      <w:rPr>
        <w:rFonts w:ascii="Times New Roman" w:hAnsi="Times New Roman" w:cs="Times New Roman" w:hint="default"/>
        <w:sz w:val="24"/>
        <w:szCs w:val="24"/>
      </w:rPr>
    </w:lvl>
    <w:lvl w:ilvl="3">
      <w:start w:val="1"/>
      <w:numFmt w:val="decimal"/>
      <w:lvlText w:val="%1.%2.%3.%4."/>
      <w:lvlJc w:val="left"/>
      <w:pPr>
        <w:ind w:left="216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20" w:hanging="1440"/>
      </w:pPr>
      <w:rPr>
        <w:rFonts w:hint="default"/>
      </w:rPr>
    </w:lvl>
    <w:lvl w:ilvl="8">
      <w:start w:val="1"/>
      <w:numFmt w:val="decimal"/>
      <w:lvlText w:val="%1.%2.%3.%4.%5.%6.%7.%8.%9."/>
      <w:lvlJc w:val="left"/>
      <w:pPr>
        <w:ind w:left="5040" w:hanging="1800"/>
      </w:pPr>
      <w:rPr>
        <w:rFonts w:hint="default"/>
      </w:rPr>
    </w:lvl>
  </w:abstractNum>
  <w:abstractNum w:abstractNumId="1" w15:restartNumberingAfterBreak="0">
    <w:nsid w:val="3481677F"/>
    <w:multiLevelType w:val="multilevel"/>
    <w:tmpl w:val="97644B42"/>
    <w:lvl w:ilvl="0">
      <w:start w:val="4"/>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6E14469F"/>
    <w:multiLevelType w:val="multilevel"/>
    <w:tmpl w:val="11A064A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606080327">
    <w:abstractNumId w:val="2"/>
  </w:num>
  <w:num w:numId="2" w16cid:durableId="298461277">
    <w:abstractNumId w:val="1"/>
    <w:lvlOverride w:ilvl="0">
      <w:startOverride w:val="4"/>
    </w:lvlOverride>
  </w:num>
  <w:num w:numId="3" w16cid:durableId="6385401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71E"/>
    <w:rsid w:val="00071A48"/>
    <w:rsid w:val="00123E89"/>
    <w:rsid w:val="001C2438"/>
    <w:rsid w:val="001E371E"/>
    <w:rsid w:val="002078DD"/>
    <w:rsid w:val="00224BB8"/>
    <w:rsid w:val="0023209B"/>
    <w:rsid w:val="002865AA"/>
    <w:rsid w:val="002C0D79"/>
    <w:rsid w:val="002F747C"/>
    <w:rsid w:val="003060C2"/>
    <w:rsid w:val="003144AD"/>
    <w:rsid w:val="00343EDC"/>
    <w:rsid w:val="003C2C8B"/>
    <w:rsid w:val="004118C4"/>
    <w:rsid w:val="00427834"/>
    <w:rsid w:val="0046036E"/>
    <w:rsid w:val="00472E68"/>
    <w:rsid w:val="00490510"/>
    <w:rsid w:val="00541A5E"/>
    <w:rsid w:val="005A3834"/>
    <w:rsid w:val="005B7A63"/>
    <w:rsid w:val="005C6785"/>
    <w:rsid w:val="006101B8"/>
    <w:rsid w:val="006406D3"/>
    <w:rsid w:val="00661368"/>
    <w:rsid w:val="00671422"/>
    <w:rsid w:val="0069036A"/>
    <w:rsid w:val="006A7B06"/>
    <w:rsid w:val="007042E1"/>
    <w:rsid w:val="00711016"/>
    <w:rsid w:val="00776229"/>
    <w:rsid w:val="007808AB"/>
    <w:rsid w:val="00801FD4"/>
    <w:rsid w:val="008D1D96"/>
    <w:rsid w:val="00977F95"/>
    <w:rsid w:val="009C2BC0"/>
    <w:rsid w:val="00A07FF7"/>
    <w:rsid w:val="00A11E59"/>
    <w:rsid w:val="00A551E0"/>
    <w:rsid w:val="00A878E0"/>
    <w:rsid w:val="00AD017A"/>
    <w:rsid w:val="00BA33EB"/>
    <w:rsid w:val="00BB3176"/>
    <w:rsid w:val="00BC051F"/>
    <w:rsid w:val="00BD48D0"/>
    <w:rsid w:val="00C50B38"/>
    <w:rsid w:val="00C545EC"/>
    <w:rsid w:val="00CB5918"/>
    <w:rsid w:val="00CD3658"/>
    <w:rsid w:val="00D67A7F"/>
    <w:rsid w:val="00D94ABD"/>
    <w:rsid w:val="00DA4502"/>
    <w:rsid w:val="00DB352E"/>
    <w:rsid w:val="00DF3F8B"/>
    <w:rsid w:val="00E73D6D"/>
    <w:rsid w:val="00EE380E"/>
    <w:rsid w:val="00F02E4B"/>
    <w:rsid w:val="00F309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DEF1B"/>
  <w15:chartTrackingRefBased/>
  <w15:docId w15:val="{137AA9C1-24AE-4BBD-A72C-2616B7854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0D79"/>
    <w:pPr>
      <w:widowControl w:val="0"/>
      <w:spacing w:after="0" w:line="240" w:lineRule="auto"/>
      <w:textAlignment w:val="baseline"/>
    </w:pPr>
    <w:rPr>
      <w:rFonts w:ascii="Calibri" w:eastAsia="F" w:hAnsi="Calibri" w:cs="Arial"/>
      <w:kern w:val="0"/>
      <w:sz w:val="21"/>
      <w:szCs w:val="21"/>
      <w:lang w:val="lt-LT" w:eastAsia="lt-LT"/>
      <w14:ligatures w14:val="none"/>
    </w:rPr>
  </w:style>
  <w:style w:type="paragraph" w:styleId="Heading1">
    <w:name w:val="heading 1"/>
    <w:basedOn w:val="Normal"/>
    <w:next w:val="Normal"/>
    <w:link w:val="Heading1Char"/>
    <w:uiPriority w:val="9"/>
    <w:qFormat/>
    <w:rsid w:val="001E37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E37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E371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E371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E371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E371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371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371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371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371E"/>
    <w:rPr>
      <w:rFonts w:asciiTheme="majorHAnsi" w:eastAsiaTheme="majorEastAsia" w:hAnsiTheme="majorHAnsi" w:cstheme="majorBidi"/>
      <w:color w:val="2F5496" w:themeColor="accent1" w:themeShade="BF"/>
      <w:sz w:val="40"/>
      <w:szCs w:val="40"/>
      <w:lang w:val="lt-LT"/>
    </w:rPr>
  </w:style>
  <w:style w:type="character" w:customStyle="1" w:styleId="Heading2Char">
    <w:name w:val="Heading 2 Char"/>
    <w:basedOn w:val="DefaultParagraphFont"/>
    <w:link w:val="Heading2"/>
    <w:uiPriority w:val="9"/>
    <w:semiHidden/>
    <w:rsid w:val="001E371E"/>
    <w:rPr>
      <w:rFonts w:asciiTheme="majorHAnsi" w:eastAsiaTheme="majorEastAsia" w:hAnsiTheme="majorHAnsi" w:cstheme="majorBidi"/>
      <w:color w:val="2F5496" w:themeColor="accent1" w:themeShade="BF"/>
      <w:sz w:val="32"/>
      <w:szCs w:val="32"/>
      <w:lang w:val="lt-LT"/>
    </w:rPr>
  </w:style>
  <w:style w:type="character" w:customStyle="1" w:styleId="Heading3Char">
    <w:name w:val="Heading 3 Char"/>
    <w:basedOn w:val="DefaultParagraphFont"/>
    <w:link w:val="Heading3"/>
    <w:uiPriority w:val="9"/>
    <w:semiHidden/>
    <w:rsid w:val="001E371E"/>
    <w:rPr>
      <w:rFonts w:eastAsiaTheme="majorEastAsia" w:cstheme="majorBidi"/>
      <w:color w:val="2F5496" w:themeColor="accent1" w:themeShade="BF"/>
      <w:sz w:val="28"/>
      <w:szCs w:val="28"/>
      <w:lang w:val="lt-LT"/>
    </w:rPr>
  </w:style>
  <w:style w:type="character" w:customStyle="1" w:styleId="Heading4Char">
    <w:name w:val="Heading 4 Char"/>
    <w:basedOn w:val="DefaultParagraphFont"/>
    <w:link w:val="Heading4"/>
    <w:uiPriority w:val="9"/>
    <w:semiHidden/>
    <w:rsid w:val="001E371E"/>
    <w:rPr>
      <w:rFonts w:eastAsiaTheme="majorEastAsia" w:cstheme="majorBidi"/>
      <w:i/>
      <w:iCs/>
      <w:color w:val="2F5496" w:themeColor="accent1" w:themeShade="BF"/>
      <w:lang w:val="lt-LT"/>
    </w:rPr>
  </w:style>
  <w:style w:type="character" w:customStyle="1" w:styleId="Heading5Char">
    <w:name w:val="Heading 5 Char"/>
    <w:basedOn w:val="DefaultParagraphFont"/>
    <w:link w:val="Heading5"/>
    <w:uiPriority w:val="9"/>
    <w:semiHidden/>
    <w:rsid w:val="001E371E"/>
    <w:rPr>
      <w:rFonts w:eastAsiaTheme="majorEastAsia" w:cstheme="majorBidi"/>
      <w:color w:val="2F5496" w:themeColor="accent1" w:themeShade="BF"/>
      <w:lang w:val="lt-LT"/>
    </w:rPr>
  </w:style>
  <w:style w:type="character" w:customStyle="1" w:styleId="Heading6Char">
    <w:name w:val="Heading 6 Char"/>
    <w:basedOn w:val="DefaultParagraphFont"/>
    <w:link w:val="Heading6"/>
    <w:uiPriority w:val="9"/>
    <w:semiHidden/>
    <w:rsid w:val="001E371E"/>
    <w:rPr>
      <w:rFonts w:eastAsiaTheme="majorEastAsia" w:cstheme="majorBidi"/>
      <w:i/>
      <w:iCs/>
      <w:color w:val="595959" w:themeColor="text1" w:themeTint="A6"/>
      <w:lang w:val="lt-LT"/>
    </w:rPr>
  </w:style>
  <w:style w:type="character" w:customStyle="1" w:styleId="Heading7Char">
    <w:name w:val="Heading 7 Char"/>
    <w:basedOn w:val="DefaultParagraphFont"/>
    <w:link w:val="Heading7"/>
    <w:uiPriority w:val="9"/>
    <w:semiHidden/>
    <w:rsid w:val="001E371E"/>
    <w:rPr>
      <w:rFonts w:eastAsiaTheme="majorEastAsia" w:cstheme="majorBidi"/>
      <w:color w:val="595959" w:themeColor="text1" w:themeTint="A6"/>
      <w:lang w:val="lt-LT"/>
    </w:rPr>
  </w:style>
  <w:style w:type="character" w:customStyle="1" w:styleId="Heading8Char">
    <w:name w:val="Heading 8 Char"/>
    <w:basedOn w:val="DefaultParagraphFont"/>
    <w:link w:val="Heading8"/>
    <w:uiPriority w:val="9"/>
    <w:semiHidden/>
    <w:rsid w:val="001E371E"/>
    <w:rPr>
      <w:rFonts w:eastAsiaTheme="majorEastAsia" w:cstheme="majorBidi"/>
      <w:i/>
      <w:iCs/>
      <w:color w:val="272727" w:themeColor="text1" w:themeTint="D8"/>
      <w:lang w:val="lt-LT"/>
    </w:rPr>
  </w:style>
  <w:style w:type="character" w:customStyle="1" w:styleId="Heading9Char">
    <w:name w:val="Heading 9 Char"/>
    <w:basedOn w:val="DefaultParagraphFont"/>
    <w:link w:val="Heading9"/>
    <w:uiPriority w:val="9"/>
    <w:semiHidden/>
    <w:rsid w:val="001E371E"/>
    <w:rPr>
      <w:rFonts w:eastAsiaTheme="majorEastAsia" w:cstheme="majorBidi"/>
      <w:color w:val="272727" w:themeColor="text1" w:themeTint="D8"/>
      <w:lang w:val="lt-LT"/>
    </w:rPr>
  </w:style>
  <w:style w:type="paragraph" w:styleId="Title">
    <w:name w:val="Title"/>
    <w:basedOn w:val="Normal"/>
    <w:next w:val="Normal"/>
    <w:link w:val="TitleChar"/>
    <w:uiPriority w:val="10"/>
    <w:qFormat/>
    <w:rsid w:val="001E371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371E"/>
    <w:rPr>
      <w:rFonts w:asciiTheme="majorHAnsi" w:eastAsiaTheme="majorEastAsia" w:hAnsiTheme="majorHAnsi" w:cstheme="majorBidi"/>
      <w:spacing w:val="-10"/>
      <w:kern w:val="28"/>
      <w:sz w:val="56"/>
      <w:szCs w:val="56"/>
      <w:lang w:val="lt-LT"/>
    </w:rPr>
  </w:style>
  <w:style w:type="paragraph" w:styleId="Subtitle">
    <w:name w:val="Subtitle"/>
    <w:basedOn w:val="Normal"/>
    <w:next w:val="Normal"/>
    <w:link w:val="SubtitleChar"/>
    <w:uiPriority w:val="11"/>
    <w:qFormat/>
    <w:rsid w:val="001E37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371E"/>
    <w:rPr>
      <w:rFonts w:eastAsiaTheme="majorEastAsia" w:cstheme="majorBidi"/>
      <w:color w:val="595959" w:themeColor="text1" w:themeTint="A6"/>
      <w:spacing w:val="15"/>
      <w:sz w:val="28"/>
      <w:szCs w:val="28"/>
      <w:lang w:val="lt-LT"/>
    </w:rPr>
  </w:style>
  <w:style w:type="paragraph" w:styleId="Quote">
    <w:name w:val="Quote"/>
    <w:basedOn w:val="Normal"/>
    <w:next w:val="Normal"/>
    <w:link w:val="QuoteChar"/>
    <w:uiPriority w:val="29"/>
    <w:qFormat/>
    <w:rsid w:val="001E371E"/>
    <w:pPr>
      <w:spacing w:before="160"/>
      <w:jc w:val="center"/>
    </w:pPr>
    <w:rPr>
      <w:i/>
      <w:iCs/>
      <w:color w:val="404040" w:themeColor="text1" w:themeTint="BF"/>
    </w:rPr>
  </w:style>
  <w:style w:type="character" w:customStyle="1" w:styleId="QuoteChar">
    <w:name w:val="Quote Char"/>
    <w:basedOn w:val="DefaultParagraphFont"/>
    <w:link w:val="Quote"/>
    <w:uiPriority w:val="29"/>
    <w:rsid w:val="001E371E"/>
    <w:rPr>
      <w:i/>
      <w:iCs/>
      <w:color w:val="404040" w:themeColor="text1" w:themeTint="BF"/>
      <w:lang w:val="lt-LT"/>
    </w:rPr>
  </w:style>
  <w:style w:type="paragraph" w:styleId="ListParagraph">
    <w:name w:val="List Paragraph"/>
    <w:basedOn w:val="Normal"/>
    <w:link w:val="ListParagraphChar"/>
    <w:uiPriority w:val="34"/>
    <w:qFormat/>
    <w:rsid w:val="001E371E"/>
    <w:pPr>
      <w:ind w:left="720"/>
      <w:contextualSpacing/>
    </w:pPr>
  </w:style>
  <w:style w:type="character" w:styleId="IntenseEmphasis">
    <w:name w:val="Intense Emphasis"/>
    <w:basedOn w:val="DefaultParagraphFont"/>
    <w:uiPriority w:val="21"/>
    <w:qFormat/>
    <w:rsid w:val="001E371E"/>
    <w:rPr>
      <w:i/>
      <w:iCs/>
      <w:color w:val="2F5496" w:themeColor="accent1" w:themeShade="BF"/>
    </w:rPr>
  </w:style>
  <w:style w:type="paragraph" w:styleId="IntenseQuote">
    <w:name w:val="Intense Quote"/>
    <w:basedOn w:val="Normal"/>
    <w:next w:val="Normal"/>
    <w:link w:val="IntenseQuoteChar"/>
    <w:uiPriority w:val="30"/>
    <w:qFormat/>
    <w:rsid w:val="001E37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E371E"/>
    <w:rPr>
      <w:i/>
      <w:iCs/>
      <w:color w:val="2F5496" w:themeColor="accent1" w:themeShade="BF"/>
      <w:lang w:val="lt-LT"/>
    </w:rPr>
  </w:style>
  <w:style w:type="character" w:styleId="IntenseReference">
    <w:name w:val="Intense Reference"/>
    <w:basedOn w:val="DefaultParagraphFont"/>
    <w:uiPriority w:val="32"/>
    <w:qFormat/>
    <w:rsid w:val="001E371E"/>
    <w:rPr>
      <w:b/>
      <w:bCs/>
      <w:smallCaps/>
      <w:color w:val="2F5496" w:themeColor="accent1" w:themeShade="BF"/>
      <w:spacing w:val="5"/>
    </w:rPr>
  </w:style>
  <w:style w:type="character" w:customStyle="1" w:styleId="Numatytasispastraiposriftas1">
    <w:name w:val="Numatytasis pastraipos šriftas1"/>
    <w:qFormat/>
    <w:rsid w:val="002C0D79"/>
  </w:style>
  <w:style w:type="character" w:customStyle="1" w:styleId="normaltextrun">
    <w:name w:val="normaltextrun"/>
    <w:basedOn w:val="DefaultParagraphFont"/>
    <w:qFormat/>
    <w:rsid w:val="002C0D79"/>
  </w:style>
  <w:style w:type="character" w:customStyle="1" w:styleId="FootnoteCharacters">
    <w:name w:val="Footnote Characters"/>
    <w:semiHidden/>
    <w:unhideWhenUsed/>
    <w:qFormat/>
    <w:rsid w:val="002C0D79"/>
    <w:rPr>
      <w:vertAlign w:val="superscript"/>
    </w:rPr>
  </w:style>
  <w:style w:type="character" w:customStyle="1" w:styleId="ListParagraphChar">
    <w:name w:val="List Paragraph Char"/>
    <w:basedOn w:val="DefaultParagraphFont"/>
    <w:link w:val="ListParagraph"/>
    <w:uiPriority w:val="34"/>
    <w:qFormat/>
    <w:locked/>
    <w:rsid w:val="002C0D79"/>
    <w:rPr>
      <w:lang w:val="lt-LT"/>
    </w:rPr>
  </w:style>
  <w:style w:type="character" w:styleId="FootnoteReference">
    <w:name w:val="footnote reference"/>
    <w:rsid w:val="002C0D79"/>
    <w:rPr>
      <w:vertAlign w:val="superscript"/>
    </w:rPr>
  </w:style>
  <w:style w:type="paragraph" w:customStyle="1" w:styleId="prastasis1">
    <w:name w:val="Įprastasis1"/>
    <w:qFormat/>
    <w:rsid w:val="002C0D79"/>
    <w:pPr>
      <w:widowControl w:val="0"/>
      <w:suppressAutoHyphens/>
      <w:spacing w:after="0" w:line="240" w:lineRule="auto"/>
      <w:textAlignment w:val="baseline"/>
    </w:pPr>
    <w:rPr>
      <w:rFonts w:ascii="Calibri" w:eastAsia="F" w:hAnsi="Calibri" w:cs="Arial"/>
      <w:kern w:val="0"/>
      <w:sz w:val="21"/>
      <w:szCs w:val="21"/>
      <w:lang w:val="lt-LT" w:eastAsia="lt-LT"/>
      <w14:ligatures w14:val="none"/>
    </w:rPr>
  </w:style>
  <w:style w:type="paragraph" w:customStyle="1" w:styleId="Standard">
    <w:name w:val="Standard"/>
    <w:qFormat/>
    <w:rsid w:val="002C0D79"/>
    <w:pPr>
      <w:suppressAutoHyphens/>
      <w:spacing w:line="276" w:lineRule="auto"/>
      <w:textAlignment w:val="baseline"/>
    </w:pPr>
    <w:rPr>
      <w:rFonts w:ascii="Calibri" w:eastAsia="F" w:hAnsi="Calibri" w:cs="Arial"/>
      <w:kern w:val="0"/>
      <w:sz w:val="21"/>
      <w:szCs w:val="21"/>
      <w:lang w:val="lt-LT" w:eastAsia="lt-LT"/>
      <w14:ligatures w14:val="none"/>
    </w:rPr>
  </w:style>
  <w:style w:type="paragraph" w:customStyle="1" w:styleId="Footnote">
    <w:name w:val="Footnote"/>
    <w:basedOn w:val="Standard"/>
    <w:qFormat/>
    <w:rsid w:val="002C0D79"/>
    <w:rPr>
      <w:sz w:val="20"/>
      <w:szCs w:val="20"/>
    </w:rPr>
  </w:style>
  <w:style w:type="paragraph" w:customStyle="1" w:styleId="Sraopastraipa1">
    <w:name w:val="Sąrašo pastraipa1"/>
    <w:basedOn w:val="Standard"/>
    <w:qFormat/>
    <w:rsid w:val="002C0D79"/>
    <w:pPr>
      <w:ind w:left="720"/>
    </w:pPr>
  </w:style>
  <w:style w:type="character" w:customStyle="1" w:styleId="IndexLink">
    <w:name w:val="Index Link"/>
    <w:qFormat/>
    <w:rsid w:val="002C0D79"/>
  </w:style>
  <w:style w:type="paragraph" w:styleId="TOC2">
    <w:name w:val="toc 2"/>
    <w:basedOn w:val="Normal"/>
    <w:next w:val="Normal"/>
    <w:autoRedefine/>
    <w:uiPriority w:val="39"/>
    <w:unhideWhenUsed/>
    <w:rsid w:val="002C0D79"/>
    <w:pPr>
      <w:widowControl/>
      <w:tabs>
        <w:tab w:val="right" w:leader="dot" w:pos="9962"/>
      </w:tabs>
      <w:suppressAutoHyphens/>
      <w:spacing w:line="276" w:lineRule="auto"/>
      <w:ind w:left="220"/>
      <w:jc w:val="right"/>
      <w:textAlignment w:val="auto"/>
    </w:pPr>
    <w:rPr>
      <w:rFonts w:ascii="Times New Roman" w:eastAsia="Calibri" w:hAnsi="Times New Roman" w:cs="Times New Roman"/>
      <w:color w:val="00B0F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6759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6243</Words>
  <Characters>3560</Characters>
  <Application>Microsoft Office Word</Application>
  <DocSecurity>0</DocSecurity>
  <Lines>29</Lines>
  <Paragraphs>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Juratė Miceikienė</dc:creator>
  <cp:keywords/>
  <dc:description/>
  <cp:lastModifiedBy>Darius Kaminskas</cp:lastModifiedBy>
  <cp:revision>2</cp:revision>
  <cp:lastPrinted>2025-03-14T08:04:00Z</cp:lastPrinted>
  <dcterms:created xsi:type="dcterms:W3CDTF">2026-10-26T20:51:00Z</dcterms:created>
  <dcterms:modified xsi:type="dcterms:W3CDTF">2026-10-26T20:51:00Z</dcterms:modified>
</cp:coreProperties>
</file>