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0C1C" w14:textId="77777777" w:rsidR="00731325" w:rsidRDefault="00731325" w:rsidP="006C5450">
      <w:pPr>
        <w:autoSpaceDE w:val="0"/>
        <w:autoSpaceDN w:val="0"/>
        <w:adjustRightInd w:val="0"/>
        <w:jc w:val="center"/>
        <w:rPr>
          <w:b/>
          <w:caps/>
          <w:kern w:val="24"/>
          <w:sz w:val="24"/>
          <w:szCs w:val="24"/>
          <w:lang w:eastAsia="ar-SA"/>
        </w:rPr>
      </w:pPr>
    </w:p>
    <w:p w14:paraId="6A186742" w14:textId="77777777" w:rsidR="005253B3" w:rsidRPr="005253B3" w:rsidRDefault="005253B3" w:rsidP="00CF25C3">
      <w:pPr>
        <w:numPr>
          <w:ilvl w:val="0"/>
          <w:numId w:val="13"/>
        </w:num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 w:rsidRPr="005253B3">
        <w:rPr>
          <w:b/>
          <w:bCs/>
          <w:caps/>
          <w:sz w:val="24"/>
          <w:szCs w:val="24"/>
        </w:rPr>
        <w:t xml:space="preserve">DĖL SUSISIEKIMO KOMUNIKACIJŲ, KITOS PASKIRTIES INŽINERINIŲ STATINIŲ IR INŽINERINIŲ TINKLŲ ŠILUTĖJE, LAISVĖS ALĖJOJE, REKONSTRAVIMas </w:t>
      </w:r>
    </w:p>
    <w:p w14:paraId="453E4E0E" w14:textId="77777777" w:rsidR="005253B3" w:rsidRDefault="005253B3" w:rsidP="00CF25C3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</w:p>
    <w:p w14:paraId="02454B54" w14:textId="77777777" w:rsidR="00F61874" w:rsidRPr="006C5450" w:rsidRDefault="00F61874" w:rsidP="006C5450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Techninė specifikacija</w:t>
      </w:r>
      <w:r w:rsidR="00F2164A">
        <w:rPr>
          <w:b/>
          <w:bCs/>
          <w:caps/>
          <w:sz w:val="24"/>
          <w:szCs w:val="24"/>
        </w:rPr>
        <w:t xml:space="preserve"> </w:t>
      </w:r>
    </w:p>
    <w:p w14:paraId="376779A2" w14:textId="77777777" w:rsidR="001B13BF" w:rsidRPr="00BE4E0A" w:rsidRDefault="001B13BF" w:rsidP="001B13BF">
      <w:pPr>
        <w:ind w:right="39" w:firstLine="840"/>
        <w:jc w:val="both"/>
        <w:rPr>
          <w:b/>
          <w:sz w:val="24"/>
          <w:szCs w:val="24"/>
        </w:rPr>
      </w:pPr>
    </w:p>
    <w:p w14:paraId="17B20476" w14:textId="77777777" w:rsidR="005253B3" w:rsidRPr="005253B3" w:rsidRDefault="001B13BF" w:rsidP="005253B3">
      <w:pPr>
        <w:numPr>
          <w:ilvl w:val="0"/>
          <w:numId w:val="5"/>
        </w:numPr>
        <w:tabs>
          <w:tab w:val="clear" w:pos="2640"/>
          <w:tab w:val="num" w:pos="360"/>
        </w:tabs>
        <w:ind w:left="360" w:right="39" w:hanging="360"/>
        <w:jc w:val="both"/>
        <w:rPr>
          <w:bCs/>
          <w:sz w:val="24"/>
          <w:szCs w:val="24"/>
        </w:rPr>
      </w:pPr>
      <w:r w:rsidRPr="00912919">
        <w:rPr>
          <w:b/>
          <w:sz w:val="24"/>
          <w:szCs w:val="24"/>
        </w:rPr>
        <w:t>Pirkimo objektas:</w:t>
      </w:r>
      <w:r w:rsidR="00CF25C3">
        <w:rPr>
          <w:b/>
          <w:sz w:val="24"/>
          <w:szCs w:val="24"/>
        </w:rPr>
        <w:t xml:space="preserve"> </w:t>
      </w:r>
      <w:r w:rsidR="005253B3" w:rsidRPr="005253B3">
        <w:rPr>
          <w:sz w:val="24"/>
          <w:szCs w:val="24"/>
        </w:rPr>
        <w:t>Susisiekimo komunikacijų, kitos paskirties inžinerinių statinių ir inžinerinių tinklų Šilutėje, Laisvės alėjoje, rekonstravim</w:t>
      </w:r>
      <w:r w:rsidR="005253B3">
        <w:rPr>
          <w:sz w:val="24"/>
          <w:szCs w:val="24"/>
        </w:rPr>
        <w:t>as.</w:t>
      </w:r>
    </w:p>
    <w:p w14:paraId="2361EDB9" w14:textId="77777777" w:rsidR="001B13BF" w:rsidRPr="00912919" w:rsidRDefault="001B13BF" w:rsidP="001B13BF">
      <w:pPr>
        <w:numPr>
          <w:ilvl w:val="0"/>
          <w:numId w:val="5"/>
        </w:numPr>
        <w:tabs>
          <w:tab w:val="clear" w:pos="2640"/>
          <w:tab w:val="num" w:pos="360"/>
        </w:tabs>
        <w:ind w:left="360" w:right="39" w:hanging="360"/>
        <w:jc w:val="both"/>
        <w:rPr>
          <w:sz w:val="24"/>
          <w:szCs w:val="24"/>
        </w:rPr>
      </w:pPr>
      <w:r w:rsidRPr="00912919">
        <w:rPr>
          <w:b/>
          <w:sz w:val="24"/>
          <w:szCs w:val="24"/>
        </w:rPr>
        <w:t xml:space="preserve">Užsakovas: </w:t>
      </w:r>
      <w:r w:rsidRPr="00912919">
        <w:rPr>
          <w:sz w:val="24"/>
          <w:szCs w:val="24"/>
        </w:rPr>
        <w:t>Šilutės rajono savivaldybės administracija, įmonės kodas 188723322, LT-99133 Šilutės, Dariaus ir Girėno g. 1.</w:t>
      </w:r>
    </w:p>
    <w:p w14:paraId="7EE9974A" w14:textId="77777777" w:rsidR="001B13BF" w:rsidRDefault="001B13BF" w:rsidP="00104EB6">
      <w:pPr>
        <w:numPr>
          <w:ilvl w:val="0"/>
          <w:numId w:val="5"/>
        </w:numPr>
        <w:tabs>
          <w:tab w:val="clear" w:pos="2640"/>
          <w:tab w:val="num" w:pos="360"/>
        </w:tabs>
        <w:ind w:left="360" w:right="39" w:hanging="360"/>
        <w:jc w:val="both"/>
        <w:rPr>
          <w:sz w:val="24"/>
          <w:szCs w:val="24"/>
        </w:rPr>
      </w:pPr>
      <w:r w:rsidRPr="00912919">
        <w:rPr>
          <w:b/>
          <w:sz w:val="24"/>
          <w:szCs w:val="24"/>
        </w:rPr>
        <w:t>Statybos vieta:</w:t>
      </w:r>
      <w:r w:rsidRPr="00912919">
        <w:rPr>
          <w:sz w:val="24"/>
          <w:szCs w:val="24"/>
        </w:rPr>
        <w:t xml:space="preserve"> </w:t>
      </w:r>
      <w:r w:rsidR="00731325">
        <w:rPr>
          <w:sz w:val="24"/>
          <w:szCs w:val="24"/>
        </w:rPr>
        <w:t>Šilutės miestas</w:t>
      </w:r>
      <w:r w:rsidR="00F2164A">
        <w:rPr>
          <w:sz w:val="24"/>
          <w:szCs w:val="24"/>
        </w:rPr>
        <w:t>.</w:t>
      </w:r>
      <w:r w:rsidRPr="00912919">
        <w:rPr>
          <w:sz w:val="24"/>
          <w:szCs w:val="24"/>
        </w:rPr>
        <w:t xml:space="preserve"> </w:t>
      </w:r>
    </w:p>
    <w:p w14:paraId="625DDDDA" w14:textId="77777777" w:rsidR="00FF55BA" w:rsidRDefault="00FF55BA" w:rsidP="00104EB6">
      <w:pPr>
        <w:numPr>
          <w:ilvl w:val="0"/>
          <w:numId w:val="5"/>
        </w:numPr>
        <w:tabs>
          <w:tab w:val="clear" w:pos="2640"/>
          <w:tab w:val="num" w:pos="360"/>
        </w:tabs>
        <w:ind w:left="360" w:right="39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Statybos rūšis:</w:t>
      </w:r>
      <w:r>
        <w:rPr>
          <w:sz w:val="24"/>
          <w:szCs w:val="24"/>
        </w:rPr>
        <w:t xml:space="preserve"> </w:t>
      </w:r>
      <w:r w:rsidR="00731325">
        <w:rPr>
          <w:sz w:val="24"/>
          <w:szCs w:val="24"/>
        </w:rPr>
        <w:t>Rekonstravimas</w:t>
      </w:r>
      <w:r w:rsidR="008F7342">
        <w:rPr>
          <w:sz w:val="24"/>
          <w:szCs w:val="24"/>
        </w:rPr>
        <w:t>, nauja statyba.</w:t>
      </w:r>
      <w:r w:rsidR="00F2164A">
        <w:rPr>
          <w:sz w:val="24"/>
          <w:szCs w:val="24"/>
        </w:rPr>
        <w:t xml:space="preserve"> </w:t>
      </w:r>
    </w:p>
    <w:p w14:paraId="4614EAA8" w14:textId="77777777" w:rsidR="001B13BF" w:rsidRDefault="001B13BF" w:rsidP="001B13BF">
      <w:pPr>
        <w:numPr>
          <w:ilvl w:val="0"/>
          <w:numId w:val="5"/>
        </w:numPr>
        <w:tabs>
          <w:tab w:val="clear" w:pos="2640"/>
          <w:tab w:val="num" w:pos="360"/>
        </w:tabs>
        <w:ind w:left="360" w:right="39" w:hanging="360"/>
        <w:jc w:val="both"/>
        <w:rPr>
          <w:sz w:val="24"/>
          <w:szCs w:val="24"/>
        </w:rPr>
      </w:pPr>
      <w:r w:rsidRPr="00912919">
        <w:rPr>
          <w:sz w:val="24"/>
          <w:szCs w:val="24"/>
        </w:rPr>
        <w:t xml:space="preserve">Darbai atliekami pagal </w:t>
      </w:r>
      <w:r w:rsidR="00731325">
        <w:rPr>
          <w:sz w:val="24"/>
          <w:szCs w:val="24"/>
        </w:rPr>
        <w:t>patvirtintą</w:t>
      </w:r>
      <w:r w:rsidR="005253B3">
        <w:rPr>
          <w:sz w:val="24"/>
          <w:szCs w:val="24"/>
        </w:rPr>
        <w:t xml:space="preserve"> </w:t>
      </w:r>
      <w:r w:rsidR="008F7342" w:rsidRPr="008F7342">
        <w:rPr>
          <w:sz w:val="24"/>
          <w:szCs w:val="24"/>
        </w:rPr>
        <w:t>Susisiekimo komunikacijų, kitos paskirties inžinerinių statinių ir inžinerinių tinklų Šilutėje, Laisvės alėjoje, rekonstravimas.</w:t>
      </w:r>
      <w:r w:rsidR="008F7342">
        <w:rPr>
          <w:sz w:val="24"/>
          <w:szCs w:val="24"/>
        </w:rPr>
        <w:t xml:space="preserve"> Projekto Nr. NDP-23.051</w:t>
      </w:r>
      <w:r w:rsidR="00285DA1">
        <w:rPr>
          <w:sz w:val="24"/>
          <w:szCs w:val="24"/>
        </w:rPr>
        <w:t xml:space="preserve"> </w:t>
      </w:r>
    </w:p>
    <w:p w14:paraId="2B7B0F8A" w14:textId="77777777" w:rsidR="00F61874" w:rsidRPr="00912919" w:rsidRDefault="00F61874" w:rsidP="001B13BF">
      <w:pPr>
        <w:numPr>
          <w:ilvl w:val="0"/>
          <w:numId w:val="5"/>
        </w:numPr>
        <w:tabs>
          <w:tab w:val="clear" w:pos="2640"/>
          <w:tab w:val="num" w:pos="360"/>
        </w:tabs>
        <w:ind w:left="360" w:right="39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Kategorija: </w:t>
      </w:r>
      <w:r w:rsidR="008F7342">
        <w:rPr>
          <w:sz w:val="24"/>
          <w:szCs w:val="24"/>
        </w:rPr>
        <w:t>I-</w:t>
      </w:r>
      <w:r w:rsidR="00F2164A" w:rsidRPr="00F2164A">
        <w:rPr>
          <w:sz w:val="24"/>
          <w:szCs w:val="24"/>
        </w:rPr>
        <w:t>II grupės nesudėtin</w:t>
      </w:r>
      <w:r w:rsidR="00731325">
        <w:rPr>
          <w:sz w:val="24"/>
          <w:szCs w:val="24"/>
        </w:rPr>
        <w:t>gieji</w:t>
      </w:r>
      <w:r w:rsidR="008F7342">
        <w:rPr>
          <w:sz w:val="24"/>
          <w:szCs w:val="24"/>
        </w:rPr>
        <w:t xml:space="preserve"> ir neypatingieji</w:t>
      </w:r>
      <w:r w:rsidR="00F2164A" w:rsidRPr="00F2164A">
        <w:rPr>
          <w:sz w:val="24"/>
          <w:szCs w:val="24"/>
        </w:rPr>
        <w:t xml:space="preserve"> statin</w:t>
      </w:r>
      <w:r w:rsidR="00731325">
        <w:rPr>
          <w:sz w:val="24"/>
          <w:szCs w:val="24"/>
        </w:rPr>
        <w:t>iai</w:t>
      </w:r>
    </w:p>
    <w:p w14:paraId="2B0FF92D" w14:textId="77777777" w:rsidR="001B13BF" w:rsidRPr="00BE4E0A" w:rsidRDefault="001B13BF" w:rsidP="003453AA">
      <w:pPr>
        <w:jc w:val="center"/>
        <w:rPr>
          <w:b/>
          <w:sz w:val="24"/>
          <w:szCs w:val="24"/>
        </w:rPr>
      </w:pPr>
    </w:p>
    <w:p w14:paraId="1ED6F73C" w14:textId="77777777" w:rsidR="003453AA" w:rsidRDefault="00587836" w:rsidP="00587836">
      <w:pPr>
        <w:suppressAutoHyphens/>
        <w:jc w:val="center"/>
        <w:rPr>
          <w:b/>
          <w:caps/>
          <w:sz w:val="24"/>
          <w:szCs w:val="24"/>
        </w:rPr>
      </w:pPr>
      <w:r w:rsidRPr="00912919">
        <w:rPr>
          <w:b/>
          <w:caps/>
          <w:sz w:val="24"/>
          <w:szCs w:val="24"/>
        </w:rPr>
        <w:t xml:space="preserve">bendrieji </w:t>
      </w:r>
      <w:r w:rsidR="00D63CC1">
        <w:rPr>
          <w:b/>
          <w:caps/>
          <w:sz w:val="24"/>
          <w:szCs w:val="24"/>
        </w:rPr>
        <w:t xml:space="preserve">statinio </w:t>
      </w:r>
      <w:r w:rsidRPr="00912919">
        <w:rPr>
          <w:b/>
          <w:caps/>
          <w:sz w:val="24"/>
          <w:szCs w:val="24"/>
        </w:rPr>
        <w:t>rodikliai</w:t>
      </w:r>
    </w:p>
    <w:p w14:paraId="37D78201" w14:textId="77777777" w:rsidR="008F7342" w:rsidRDefault="008F7342" w:rsidP="00587836">
      <w:pPr>
        <w:suppressAutoHyphens/>
        <w:jc w:val="center"/>
        <w:rPr>
          <w:b/>
          <w:caps/>
          <w:sz w:val="24"/>
          <w:szCs w:val="24"/>
        </w:rPr>
      </w:pPr>
    </w:p>
    <w:tbl>
      <w:tblPr>
        <w:tblW w:w="98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9"/>
        <w:gridCol w:w="1158"/>
        <w:gridCol w:w="1355"/>
        <w:gridCol w:w="1666"/>
      </w:tblGrid>
      <w:tr w:rsidR="008F7342" w:rsidRPr="008F7342" w14:paraId="24BA64C1" w14:textId="77777777" w:rsidTr="00603669">
        <w:trPr>
          <w:trHeight w:val="338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2598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Pavadinimas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3220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Mato vienetas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E3C4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Kiekis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D6DB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Pastabos</w:t>
            </w:r>
          </w:p>
        </w:tc>
      </w:tr>
      <w:tr w:rsidR="008F7342" w:rsidRPr="008F7342" w14:paraId="43E63C3C" w14:textId="77777777" w:rsidTr="00603669">
        <w:trPr>
          <w:trHeight w:val="12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07BF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7342">
              <w:rPr>
                <w:b/>
                <w:sz w:val="22"/>
                <w:szCs w:val="22"/>
              </w:rPr>
              <w:t>I.SKLYPAS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F6BD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8E06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3C17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3BD19D13" w14:textId="77777777" w:rsidTr="00603669">
        <w:trPr>
          <w:trHeight w:val="12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A9A1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F7342">
              <w:rPr>
                <w:b/>
                <w:sz w:val="22"/>
                <w:szCs w:val="22"/>
              </w:rPr>
              <w:t>1.1.Sklypo plotas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6B8B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  <w:lang w:val="en-US"/>
              </w:rPr>
              <w:t>m²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7641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2042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95BF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668AAD09" w14:textId="77777777" w:rsidTr="00603669">
        <w:trPr>
          <w:trHeight w:val="12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AFD3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1.2.Sklypo užstatytas plotas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2E43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F7342">
              <w:rPr>
                <w:sz w:val="22"/>
                <w:szCs w:val="22"/>
                <w:lang w:val="en-US"/>
              </w:rPr>
              <w:t>m²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7684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65F2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6E65FEC0" w14:textId="77777777" w:rsidTr="00603669">
        <w:trPr>
          <w:trHeight w:val="12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0DFB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1.3.Sklypo užstatymo tankumas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3C9D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F7342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1232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0D17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65410256" w14:textId="77777777" w:rsidTr="00603669">
        <w:trPr>
          <w:trHeight w:val="12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EBF5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7342">
              <w:rPr>
                <w:b/>
                <w:sz w:val="22"/>
                <w:szCs w:val="22"/>
              </w:rPr>
              <w:t>III.SUSISIEKIMO KOMUNIKACIJOS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F889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7424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50CA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185E2A11" w14:textId="77777777" w:rsidTr="00603669">
        <w:trPr>
          <w:trHeight w:val="12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9CDA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342">
              <w:rPr>
                <w:b/>
                <w:sz w:val="22"/>
                <w:szCs w:val="22"/>
              </w:rPr>
              <w:t>3.1.Pėsčiųjų – dviračių takas - 01</w:t>
            </w:r>
            <w:r w:rsidRPr="008F7342">
              <w:rPr>
                <w:sz w:val="22"/>
                <w:szCs w:val="22"/>
              </w:rPr>
              <w:t>( un.Nr.4400-6139-9428)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0820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7E8E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D9A4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0B4D1579" w14:textId="77777777" w:rsidTr="00603669">
        <w:trPr>
          <w:trHeight w:val="12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9E92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3.1.1.kategorija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436C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4DCB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2A22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7CB5DA77" w14:textId="77777777" w:rsidTr="00603669">
        <w:trPr>
          <w:trHeight w:val="12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8280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3.1.2.ilgis*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1D2C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F7342">
              <w:rPr>
                <w:sz w:val="22"/>
                <w:szCs w:val="22"/>
                <w:lang w:val="en-US"/>
              </w:rPr>
              <w:t>km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156C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0,326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B491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7D2979ED" w14:textId="77777777" w:rsidTr="00603669">
        <w:trPr>
          <w:trHeight w:val="12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057C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3.1.2.plotis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426F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F7342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74BD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5,00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5D63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5CC64F83" w14:textId="77777777" w:rsidTr="00603669">
        <w:trPr>
          <w:trHeight w:val="12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6692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7342">
              <w:rPr>
                <w:b/>
                <w:sz w:val="22"/>
                <w:szCs w:val="22"/>
              </w:rPr>
              <w:t>IV.INŽINERINIAI TINKLAI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B10D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1A8A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D94E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71035E29" w14:textId="77777777" w:rsidTr="00603669">
        <w:trPr>
          <w:trHeight w:val="12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4E0D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F7342">
              <w:rPr>
                <w:b/>
                <w:sz w:val="22"/>
                <w:szCs w:val="22"/>
              </w:rPr>
              <w:t>4.1.Lietaus nuotekų tinklai: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0D0E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C519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4963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308C8BA5" w14:textId="77777777" w:rsidTr="00603669">
        <w:trPr>
          <w:trHeight w:val="12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4D32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4.1.1.ilgis*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4C36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F7342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6D50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183,5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6AA8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21541AFF" w14:textId="77777777" w:rsidTr="00603669">
        <w:trPr>
          <w:trHeight w:val="12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FFE7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4.1.2.vamzdžio skersmuo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F4EC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F7342">
              <w:rPr>
                <w:sz w:val="22"/>
                <w:szCs w:val="22"/>
                <w:lang w:val="en-US"/>
              </w:rPr>
              <w:t>mm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B775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315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E669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0406F888" w14:textId="77777777" w:rsidTr="00603669">
        <w:trPr>
          <w:trHeight w:val="12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5BBD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4.1.3. ilgis*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36DB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F7342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3731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1F27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07DC889D" w14:textId="77777777" w:rsidTr="00603669">
        <w:trPr>
          <w:trHeight w:val="12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3953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4.1.4. vamzdžio skersmuo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D64E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F7342">
              <w:rPr>
                <w:sz w:val="22"/>
                <w:szCs w:val="22"/>
                <w:lang w:val="en-US"/>
              </w:rPr>
              <w:t>mm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4E2A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250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ADAC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48788BC2" w14:textId="77777777" w:rsidTr="00603669">
        <w:trPr>
          <w:trHeight w:val="12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9C71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4.1.5. ilgis*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77BD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F7342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5B96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920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5FBD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786DC421" w14:textId="77777777" w:rsidTr="00603669">
        <w:trPr>
          <w:trHeight w:val="12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70DC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4.1.6. vamzdžio skersmuo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8A87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F7342">
              <w:rPr>
                <w:sz w:val="22"/>
                <w:szCs w:val="22"/>
                <w:lang w:val="en-US"/>
              </w:rPr>
              <w:t>mm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3862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200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CB30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4E12AE39" w14:textId="77777777" w:rsidTr="00603669">
        <w:trPr>
          <w:trHeight w:val="12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2212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F7342">
              <w:rPr>
                <w:b/>
                <w:sz w:val="22"/>
                <w:szCs w:val="22"/>
              </w:rPr>
              <w:t>4.2.Elektros (apšvietimo) tinklai: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DE95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F65B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078F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03F1E7C0" w14:textId="77777777" w:rsidTr="00603669">
        <w:trPr>
          <w:trHeight w:val="12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A02B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4.2.1.tinklo ilgis*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54D6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F7342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4698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2777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1F8A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4013C0C0" w14:textId="77777777" w:rsidTr="00603669">
        <w:trPr>
          <w:trHeight w:val="12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528A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4.2.2.elektros tinklų laidininkų skaičius ir skerspjūvis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7544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F7342">
              <w:rPr>
                <w:sz w:val="22"/>
                <w:szCs w:val="22"/>
                <w:lang w:val="en-US"/>
              </w:rPr>
              <w:t>Vnt; mm²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725E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AL 4x35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509F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08528EA6" w14:textId="77777777" w:rsidTr="00603669">
        <w:trPr>
          <w:trHeight w:val="12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492F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4.2.1.tinklo ilgis*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7C32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F7342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6821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925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64EC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7994B733" w14:textId="77777777" w:rsidTr="00603669">
        <w:trPr>
          <w:trHeight w:val="12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32C5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4.2.2.elektros tinklų laidininkų skaičius ir skerspjūvis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9FCE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F7342">
              <w:rPr>
                <w:sz w:val="22"/>
                <w:szCs w:val="22"/>
                <w:lang w:val="en-US"/>
              </w:rPr>
              <w:t>Vnt; mm²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A5C8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Cu 3x1,5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E4EA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1FF75772" w14:textId="77777777" w:rsidTr="00603669">
        <w:trPr>
          <w:trHeight w:val="12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29B2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342">
              <w:rPr>
                <w:b/>
                <w:sz w:val="22"/>
                <w:szCs w:val="22"/>
              </w:rPr>
              <w:t>V.KITI STATINIAI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6968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8929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9D39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19BFC9DE" w14:textId="77777777" w:rsidTr="00603669">
        <w:trPr>
          <w:trHeight w:val="12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6BAE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both"/>
              <w:rPr>
                <w:b/>
                <w:sz w:val="22"/>
                <w:szCs w:val="22"/>
              </w:rPr>
            </w:pPr>
            <w:r w:rsidRPr="008F7342">
              <w:rPr>
                <w:b/>
                <w:sz w:val="22"/>
                <w:szCs w:val="22"/>
              </w:rPr>
              <w:t>5.1. kiemo aikštelė -02 ( prie daugiabučio gyvenamojo namo Šilutė, Laisvės alėja Nr.1, unikalus Nr.4400-6138-8023)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E60C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53AB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A3F5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5A43A672" w14:textId="77777777" w:rsidTr="00603669">
        <w:trPr>
          <w:trHeight w:val="7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17A5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both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 xml:space="preserve">5.1.2. plotas*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1885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  <w:lang w:val="en-US"/>
              </w:rPr>
              <w:t>m²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584B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2050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1502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17EF177D" w14:textId="77777777" w:rsidTr="00603669">
        <w:trPr>
          <w:trHeight w:val="7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082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both"/>
              <w:rPr>
                <w:sz w:val="22"/>
                <w:szCs w:val="22"/>
              </w:rPr>
            </w:pPr>
            <w:r w:rsidRPr="008F7342">
              <w:rPr>
                <w:b/>
                <w:sz w:val="22"/>
                <w:szCs w:val="22"/>
              </w:rPr>
              <w:t>5.2.kiemo aikštelė -03 (prie daugiabučių gyvenamųjų namų Šilutė, Laisvės alėja Nr. 2, 3, 4, 5 (unikalus Nr.4400-6138-8034)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770D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EFE3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99D9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00FFA00A" w14:textId="77777777" w:rsidTr="00603669">
        <w:trPr>
          <w:trHeight w:val="7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E16A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both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5.2.1.plotas*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7288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  <w:lang w:val="en-US"/>
              </w:rPr>
              <w:t>m²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88C5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5261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E4B4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6FB22CD2" w14:textId="77777777" w:rsidTr="00603669">
        <w:trPr>
          <w:trHeight w:val="7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6085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both"/>
              <w:rPr>
                <w:sz w:val="22"/>
                <w:szCs w:val="22"/>
              </w:rPr>
            </w:pPr>
            <w:r w:rsidRPr="008F7342">
              <w:rPr>
                <w:b/>
                <w:sz w:val="22"/>
                <w:szCs w:val="22"/>
              </w:rPr>
              <w:t>5.3.kiemo aikštelė -04 (prie daugiabučio gyvenamojo namo Šilutė, Laisvės alėja Nr.6 (unikalus Nr.4400-6138-8045)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B3B1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8FC0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9BBB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55DBDEBE" w14:textId="77777777" w:rsidTr="00603669">
        <w:trPr>
          <w:trHeight w:val="7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76F7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both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lastRenderedPageBreak/>
              <w:t>5.3.1.plotas*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B32E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  <w:r w:rsidRPr="008F7342">
              <w:rPr>
                <w:b/>
                <w:sz w:val="22"/>
                <w:szCs w:val="22"/>
              </w:rPr>
              <w:t>m²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B032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1094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48C1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0007158B" w14:textId="77777777" w:rsidTr="00603669">
        <w:trPr>
          <w:trHeight w:val="7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F590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both"/>
              <w:rPr>
                <w:sz w:val="22"/>
                <w:szCs w:val="22"/>
              </w:rPr>
            </w:pPr>
            <w:r w:rsidRPr="008F7342">
              <w:rPr>
                <w:b/>
                <w:sz w:val="22"/>
                <w:szCs w:val="22"/>
              </w:rPr>
              <w:t>5.4.kiemo aikštelė -05 (prie daugiabučių gyvenamųjų namų Šilutė, Laisvės alėja Nr.7, 8 (unikalus Nr.4400-6138-8056)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8DA5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E85B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B6D1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6D224DC4" w14:textId="77777777" w:rsidTr="00603669">
        <w:trPr>
          <w:trHeight w:val="7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3004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both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5.4.1.plotas*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DDF9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  <w:r w:rsidRPr="008F7342">
              <w:rPr>
                <w:b/>
                <w:sz w:val="22"/>
                <w:szCs w:val="22"/>
              </w:rPr>
              <w:t>m²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7CBE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3137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2BFD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5BF5D35B" w14:textId="77777777" w:rsidTr="00603669">
        <w:trPr>
          <w:trHeight w:val="7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55A2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both"/>
              <w:rPr>
                <w:sz w:val="22"/>
                <w:szCs w:val="22"/>
              </w:rPr>
            </w:pPr>
            <w:r w:rsidRPr="008F7342">
              <w:rPr>
                <w:b/>
                <w:sz w:val="22"/>
                <w:szCs w:val="22"/>
              </w:rPr>
              <w:t>5.5.kiemo aikštelė -06 (</w:t>
            </w:r>
            <w:r w:rsidRPr="008F7342">
              <w:rPr>
                <w:rFonts w:eastAsia="ArialNarrow"/>
                <w:b/>
                <w:color w:val="000000"/>
                <w:sz w:val="22"/>
                <w:szCs w:val="22"/>
              </w:rPr>
              <w:t>prie daugiabučių gyvenamųjų namų Šilutė,</w:t>
            </w:r>
            <w:r w:rsidRPr="008F734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8F7342">
              <w:rPr>
                <w:rFonts w:eastAsia="ArialNarrow"/>
                <w:b/>
                <w:color w:val="000000"/>
                <w:sz w:val="22"/>
                <w:szCs w:val="22"/>
              </w:rPr>
              <w:t>Laisvės alėja Nr.9, 10 (unikalus Nr.4400-6138-8067)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0464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3052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71E9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</w:p>
        </w:tc>
      </w:tr>
      <w:tr w:rsidR="008F7342" w:rsidRPr="008F7342" w14:paraId="77C3A2B8" w14:textId="77777777" w:rsidTr="00603669">
        <w:trPr>
          <w:trHeight w:val="70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307D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both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5.5.1.plotas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EA81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  <w:r w:rsidRPr="008F7342">
              <w:rPr>
                <w:b/>
                <w:sz w:val="22"/>
                <w:szCs w:val="22"/>
              </w:rPr>
              <w:t>m²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0817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  <w:r w:rsidRPr="008F7342">
              <w:rPr>
                <w:sz w:val="22"/>
                <w:szCs w:val="22"/>
              </w:rPr>
              <w:t>3184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4CA8" w14:textId="77777777" w:rsidR="008F7342" w:rsidRPr="008F7342" w:rsidRDefault="008F7342" w:rsidP="008F7342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</w:p>
        </w:tc>
      </w:tr>
    </w:tbl>
    <w:p w14:paraId="274656F2" w14:textId="77777777" w:rsidR="00E6742A" w:rsidRDefault="009223C9" w:rsidP="00587836">
      <w:pPr>
        <w:tabs>
          <w:tab w:val="left" w:pos="567"/>
          <w:tab w:val="left" w:pos="851"/>
          <w:tab w:val="left" w:pos="1418"/>
        </w:tabs>
        <w:jc w:val="both"/>
      </w:pPr>
      <w:r w:rsidRPr="009223C9">
        <w:t xml:space="preserve">*Žvaigždute pažymėti rodikliai, baigus statybą ir atlikus kadastrinius matavimus gali turėti neesminių nukrypimų </w:t>
      </w:r>
    </w:p>
    <w:p w14:paraId="50823D2F" w14:textId="77777777" w:rsidR="008F7342" w:rsidRPr="009223C9" w:rsidRDefault="008F7342" w:rsidP="00587836">
      <w:pPr>
        <w:tabs>
          <w:tab w:val="left" w:pos="567"/>
          <w:tab w:val="left" w:pos="851"/>
          <w:tab w:val="left" w:pos="1418"/>
        </w:tabs>
        <w:jc w:val="both"/>
      </w:pPr>
    </w:p>
    <w:p w14:paraId="2F72018D" w14:textId="77777777" w:rsidR="00BB53C4" w:rsidRPr="00912919" w:rsidRDefault="00642170" w:rsidP="00587836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</w:rPr>
      </w:pPr>
      <w:r>
        <w:rPr>
          <w:iCs/>
          <w:sz w:val="24"/>
          <w:szCs w:val="24"/>
        </w:rPr>
        <w:tab/>
      </w:r>
      <w:r w:rsidR="00912919" w:rsidRPr="00912919">
        <w:rPr>
          <w:iCs/>
          <w:sz w:val="24"/>
          <w:szCs w:val="24"/>
        </w:rPr>
        <w:t>Darbai vykdomi vadovaujantis Lietuvos Respublikos statybos įstatymu, L</w:t>
      </w:r>
      <w:r w:rsidR="00912919" w:rsidRPr="00912919">
        <w:rPr>
          <w:sz w:val="24"/>
          <w:szCs w:val="24"/>
        </w:rPr>
        <w:t>ietuvos Respublikos kelių įstatymu</w:t>
      </w:r>
      <w:r w:rsidR="00912919">
        <w:rPr>
          <w:sz w:val="24"/>
          <w:szCs w:val="24"/>
        </w:rPr>
        <w:t>,</w:t>
      </w:r>
      <w:r w:rsidR="00912919" w:rsidRPr="00912919">
        <w:rPr>
          <w:sz w:val="24"/>
          <w:szCs w:val="24"/>
        </w:rPr>
        <w:t xml:space="preserve"> </w:t>
      </w:r>
      <w:r w:rsidR="0049351F" w:rsidRPr="0049351F">
        <w:rPr>
          <w:sz w:val="24"/>
          <w:szCs w:val="24"/>
        </w:rPr>
        <w:t>STR 2.06.04:2014 „Gatvės ir vietinės reikšmės keliai. Bendrieji reikalavimai“,</w:t>
      </w:r>
      <w:r w:rsidR="0049351F">
        <w:rPr>
          <w:sz w:val="24"/>
          <w:szCs w:val="24"/>
        </w:rPr>
        <w:t xml:space="preserve"> </w:t>
      </w:r>
      <w:r w:rsidR="00912919" w:rsidRPr="00912919">
        <w:rPr>
          <w:sz w:val="24"/>
          <w:szCs w:val="24"/>
        </w:rPr>
        <w:t>KTR 1.01:2008 „Automobilių keliai” i</w:t>
      </w:r>
      <w:r w:rsidR="00912919" w:rsidRPr="00912919">
        <w:rPr>
          <w:iCs/>
          <w:sz w:val="24"/>
          <w:szCs w:val="24"/>
        </w:rPr>
        <w:t>r kitais normatyviniai</w:t>
      </w:r>
      <w:r w:rsidR="0049351F">
        <w:rPr>
          <w:iCs/>
          <w:sz w:val="24"/>
          <w:szCs w:val="24"/>
        </w:rPr>
        <w:t>s</w:t>
      </w:r>
      <w:r w:rsidR="00912919" w:rsidRPr="00912919">
        <w:rPr>
          <w:iCs/>
          <w:sz w:val="24"/>
          <w:szCs w:val="24"/>
        </w:rPr>
        <w:t xml:space="preserve"> dokumentai</w:t>
      </w:r>
      <w:r w:rsidR="0049351F">
        <w:rPr>
          <w:iCs/>
          <w:sz w:val="24"/>
          <w:szCs w:val="24"/>
        </w:rPr>
        <w:t>s</w:t>
      </w:r>
      <w:r w:rsidR="00912919" w:rsidRPr="00912919">
        <w:rPr>
          <w:iCs/>
          <w:sz w:val="24"/>
          <w:szCs w:val="24"/>
        </w:rPr>
        <w:t xml:space="preserve">, reglamentuojančiais statybą. </w:t>
      </w:r>
      <w:r w:rsidR="00912919">
        <w:rPr>
          <w:iCs/>
          <w:sz w:val="24"/>
          <w:szCs w:val="24"/>
        </w:rPr>
        <w:t>Rangovas</w:t>
      </w:r>
      <w:r w:rsidR="00912919" w:rsidRPr="00912919">
        <w:rPr>
          <w:iCs/>
          <w:sz w:val="24"/>
          <w:szCs w:val="24"/>
        </w:rPr>
        <w:t xml:space="preserve"> privalo vadovautis ir visais kitais su šio </w:t>
      </w:r>
      <w:r w:rsidR="00912919">
        <w:rPr>
          <w:iCs/>
          <w:sz w:val="24"/>
          <w:szCs w:val="24"/>
        </w:rPr>
        <w:t xml:space="preserve">kelio rekonstravimu </w:t>
      </w:r>
      <w:r w:rsidR="00912919" w:rsidRPr="00912919">
        <w:rPr>
          <w:iCs/>
          <w:sz w:val="24"/>
          <w:szCs w:val="24"/>
        </w:rPr>
        <w:t>susijusiais teisės aktais ir kitais dokumentais, taip pat naujausiais pakeitimais ir papildymais.</w:t>
      </w:r>
      <w:r w:rsidR="00E56B5C">
        <w:rPr>
          <w:iCs/>
          <w:sz w:val="24"/>
          <w:szCs w:val="24"/>
        </w:rPr>
        <w:tab/>
      </w:r>
      <w:r w:rsidR="00912919" w:rsidRPr="00912919">
        <w:rPr>
          <w:iCs/>
          <w:sz w:val="24"/>
          <w:szCs w:val="24"/>
        </w:rPr>
        <w:t xml:space="preserve"> </w:t>
      </w:r>
    </w:p>
    <w:sectPr w:rsidR="00BB53C4" w:rsidRPr="00912919" w:rsidSect="009C673D"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696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8CF3026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B8B4734"/>
    <w:multiLevelType w:val="hybridMultilevel"/>
    <w:tmpl w:val="804E90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63D97"/>
    <w:multiLevelType w:val="hybridMultilevel"/>
    <w:tmpl w:val="368E73F2"/>
    <w:lvl w:ilvl="0" w:tplc="274E59B6"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3F11AE2"/>
    <w:multiLevelType w:val="hybridMultilevel"/>
    <w:tmpl w:val="F4EE071E"/>
    <w:lvl w:ilvl="0" w:tplc="D432FAEC">
      <w:start w:val="6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C2A757F"/>
    <w:multiLevelType w:val="multilevel"/>
    <w:tmpl w:val="5CF213B8"/>
    <w:lvl w:ilvl="0">
      <w:start w:val="1"/>
      <w:numFmt w:val="decimal"/>
      <w:lvlText w:val="%1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6" w15:restartNumberingAfterBreak="0">
    <w:nsid w:val="30DB04F6"/>
    <w:multiLevelType w:val="hybridMultilevel"/>
    <w:tmpl w:val="1804CE0A"/>
    <w:lvl w:ilvl="0" w:tplc="F2568A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4056D"/>
    <w:multiLevelType w:val="multilevel"/>
    <w:tmpl w:val="96BAD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DFE6207"/>
    <w:multiLevelType w:val="multilevel"/>
    <w:tmpl w:val="CCB242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6F831C5"/>
    <w:multiLevelType w:val="hybridMultilevel"/>
    <w:tmpl w:val="BD40DC9A"/>
    <w:lvl w:ilvl="0" w:tplc="AAC49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B7B96"/>
    <w:multiLevelType w:val="multilevel"/>
    <w:tmpl w:val="094CF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4014EC8"/>
    <w:multiLevelType w:val="hybridMultilevel"/>
    <w:tmpl w:val="0C1839A6"/>
    <w:lvl w:ilvl="0" w:tplc="65167B1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A3473"/>
    <w:multiLevelType w:val="hybridMultilevel"/>
    <w:tmpl w:val="6B7A9E5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073909">
    <w:abstractNumId w:val="1"/>
  </w:num>
  <w:num w:numId="2" w16cid:durableId="923998834">
    <w:abstractNumId w:val="3"/>
  </w:num>
  <w:num w:numId="3" w16cid:durableId="761726352">
    <w:abstractNumId w:val="4"/>
  </w:num>
  <w:num w:numId="4" w16cid:durableId="596249453">
    <w:abstractNumId w:val="0"/>
  </w:num>
  <w:num w:numId="5" w16cid:durableId="301152327">
    <w:abstractNumId w:val="5"/>
  </w:num>
  <w:num w:numId="6" w16cid:durableId="708385184">
    <w:abstractNumId w:val="10"/>
  </w:num>
  <w:num w:numId="7" w16cid:durableId="1081827059">
    <w:abstractNumId w:val="12"/>
  </w:num>
  <w:num w:numId="8" w16cid:durableId="1273975249">
    <w:abstractNumId w:val="7"/>
  </w:num>
  <w:num w:numId="9" w16cid:durableId="232737727">
    <w:abstractNumId w:val="2"/>
  </w:num>
  <w:num w:numId="10" w16cid:durableId="738946589">
    <w:abstractNumId w:val="6"/>
  </w:num>
  <w:num w:numId="11" w16cid:durableId="274559852">
    <w:abstractNumId w:val="11"/>
  </w:num>
  <w:num w:numId="12" w16cid:durableId="1047292387">
    <w:abstractNumId w:val="9"/>
  </w:num>
  <w:num w:numId="13" w16cid:durableId="2922504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AA"/>
    <w:rsid w:val="000036F9"/>
    <w:rsid w:val="0000421C"/>
    <w:rsid w:val="00015C00"/>
    <w:rsid w:val="00034016"/>
    <w:rsid w:val="00034A6F"/>
    <w:rsid w:val="000A79DF"/>
    <w:rsid w:val="000E091E"/>
    <w:rsid w:val="000F03A1"/>
    <w:rsid w:val="00104EB6"/>
    <w:rsid w:val="0011441A"/>
    <w:rsid w:val="00121FC8"/>
    <w:rsid w:val="00133A52"/>
    <w:rsid w:val="00182768"/>
    <w:rsid w:val="001B13BF"/>
    <w:rsid w:val="001E3CD6"/>
    <w:rsid w:val="001F4B07"/>
    <w:rsid w:val="00202443"/>
    <w:rsid w:val="00202BC6"/>
    <w:rsid w:val="00227418"/>
    <w:rsid w:val="00285DA1"/>
    <w:rsid w:val="0029614D"/>
    <w:rsid w:val="002A4B1E"/>
    <w:rsid w:val="00317397"/>
    <w:rsid w:val="00321E35"/>
    <w:rsid w:val="003453AA"/>
    <w:rsid w:val="003B5861"/>
    <w:rsid w:val="00404303"/>
    <w:rsid w:val="0049351F"/>
    <w:rsid w:val="004B2B3F"/>
    <w:rsid w:val="005253B3"/>
    <w:rsid w:val="00587836"/>
    <w:rsid w:val="005E5606"/>
    <w:rsid w:val="00610440"/>
    <w:rsid w:val="00617957"/>
    <w:rsid w:val="00642170"/>
    <w:rsid w:val="00672377"/>
    <w:rsid w:val="00674BFB"/>
    <w:rsid w:val="006C5450"/>
    <w:rsid w:val="006C6CB9"/>
    <w:rsid w:val="006E105F"/>
    <w:rsid w:val="006F688D"/>
    <w:rsid w:val="007062FE"/>
    <w:rsid w:val="007305FD"/>
    <w:rsid w:val="00731325"/>
    <w:rsid w:val="00732B29"/>
    <w:rsid w:val="007473B3"/>
    <w:rsid w:val="007801B3"/>
    <w:rsid w:val="007873CE"/>
    <w:rsid w:val="007B21FC"/>
    <w:rsid w:val="007D5042"/>
    <w:rsid w:val="007D68C1"/>
    <w:rsid w:val="00801100"/>
    <w:rsid w:val="008746AC"/>
    <w:rsid w:val="008E3259"/>
    <w:rsid w:val="008E4D37"/>
    <w:rsid w:val="008F6F6E"/>
    <w:rsid w:val="008F7342"/>
    <w:rsid w:val="00912919"/>
    <w:rsid w:val="0091750F"/>
    <w:rsid w:val="009223C9"/>
    <w:rsid w:val="00976838"/>
    <w:rsid w:val="009C0531"/>
    <w:rsid w:val="009C673D"/>
    <w:rsid w:val="009D4006"/>
    <w:rsid w:val="00A0783B"/>
    <w:rsid w:val="00A34A45"/>
    <w:rsid w:val="00A61081"/>
    <w:rsid w:val="00AC7B13"/>
    <w:rsid w:val="00B12609"/>
    <w:rsid w:val="00B22172"/>
    <w:rsid w:val="00B4255C"/>
    <w:rsid w:val="00BB53C4"/>
    <w:rsid w:val="00BE4E0A"/>
    <w:rsid w:val="00C20CD3"/>
    <w:rsid w:val="00C43199"/>
    <w:rsid w:val="00C82DEB"/>
    <w:rsid w:val="00CA19F9"/>
    <w:rsid w:val="00CB7437"/>
    <w:rsid w:val="00CC69DC"/>
    <w:rsid w:val="00CF25C3"/>
    <w:rsid w:val="00D273DE"/>
    <w:rsid w:val="00D428EF"/>
    <w:rsid w:val="00D63CC1"/>
    <w:rsid w:val="00D91EAC"/>
    <w:rsid w:val="00DA13EC"/>
    <w:rsid w:val="00DA5659"/>
    <w:rsid w:val="00DB6A36"/>
    <w:rsid w:val="00DE19FE"/>
    <w:rsid w:val="00E56B5C"/>
    <w:rsid w:val="00E6742A"/>
    <w:rsid w:val="00E725A7"/>
    <w:rsid w:val="00E865E3"/>
    <w:rsid w:val="00ED04FE"/>
    <w:rsid w:val="00ED2EF8"/>
    <w:rsid w:val="00F2164A"/>
    <w:rsid w:val="00F61874"/>
    <w:rsid w:val="00F70D0B"/>
    <w:rsid w:val="00F813B0"/>
    <w:rsid w:val="00F97B4B"/>
    <w:rsid w:val="00FB7D9D"/>
    <w:rsid w:val="00FD19EB"/>
    <w:rsid w:val="00FF4AB2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49FB7"/>
  <w15:chartTrackingRefBased/>
  <w15:docId w15:val="{3B11EFBE-568C-4BE0-AC77-53BBEC65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453AA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453AA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3453AA"/>
    <w:rPr>
      <w:rFonts w:ascii="Tahoma" w:hAnsi="Tahoma"/>
      <w:sz w:val="16"/>
      <w:szCs w:val="16"/>
      <w:lang w:val="ru-RU"/>
    </w:rPr>
  </w:style>
  <w:style w:type="character" w:customStyle="1" w:styleId="DebesliotekstasDiagrama">
    <w:name w:val="Debesėlio tekstas Diagrama"/>
    <w:link w:val="Debesliotekstas"/>
    <w:locked/>
    <w:rsid w:val="003453AA"/>
    <w:rPr>
      <w:rFonts w:ascii="Tahoma" w:hAnsi="Tahoma"/>
      <w:sz w:val="16"/>
      <w:szCs w:val="1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8C3B4-EE5A-47FF-B737-2E8A4059D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1856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TECHNINĖS SPECIFIKACIJOS</vt:lpstr>
    </vt:vector>
  </TitlesOfParts>
  <Company>Silute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TECHNINĖS SPECIFIKACIJOS</dc:title>
  <dc:subject/>
  <dc:creator>Ekonom-MO</dc:creator>
  <cp:keywords/>
  <dc:description/>
  <cp:lastModifiedBy>Eglė Limbienė</cp:lastModifiedBy>
  <cp:revision>2</cp:revision>
  <cp:lastPrinted>2022-06-22T07:44:00Z</cp:lastPrinted>
  <dcterms:created xsi:type="dcterms:W3CDTF">2025-02-03T09:46:00Z</dcterms:created>
  <dcterms:modified xsi:type="dcterms:W3CDTF">2025-02-03T09:46:00Z</dcterms:modified>
</cp:coreProperties>
</file>