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B399E" w14:textId="15EDF313" w:rsidR="002A0D41" w:rsidRPr="00A435F5" w:rsidRDefault="0000584B" w:rsidP="009009F4">
      <w:pPr>
        <w:autoSpaceDE w:val="0"/>
        <w:autoSpaceDN w:val="0"/>
        <w:adjustRightInd w:val="0"/>
        <w:spacing w:after="0" w:line="240" w:lineRule="auto"/>
        <w:jc w:val="center"/>
        <w:rPr>
          <w:rFonts w:ascii="Times New Roman" w:eastAsia="Arial Unicode MS" w:hAnsi="Times New Roman" w:cs="Times New Roman"/>
          <w:b/>
          <w:bCs/>
          <w:caps/>
          <w:sz w:val="24"/>
          <w:szCs w:val="24"/>
        </w:rPr>
      </w:pPr>
      <w:bookmarkStart w:id="0" w:name="_Hlk121995146"/>
      <w:r w:rsidRPr="00A435F5">
        <w:rPr>
          <w:rFonts w:ascii="Times New Roman" w:eastAsia="Arial Unicode MS" w:hAnsi="Times New Roman" w:cs="Times New Roman"/>
          <w:b/>
          <w:bCs/>
          <w:caps/>
          <w:sz w:val="24"/>
          <w:szCs w:val="24"/>
        </w:rPr>
        <w:t xml:space="preserve"> </w:t>
      </w:r>
      <w:r w:rsidR="002A0D41" w:rsidRPr="00A435F5">
        <w:rPr>
          <w:rFonts w:ascii="Times New Roman" w:eastAsia="Arial Unicode MS" w:hAnsi="Times New Roman" w:cs="Times New Roman"/>
          <w:b/>
          <w:bCs/>
          <w:caps/>
          <w:sz w:val="24"/>
          <w:szCs w:val="24"/>
        </w:rPr>
        <w:t xml:space="preserve">RANGOS </w:t>
      </w:r>
      <w:r w:rsidR="002A0D41" w:rsidRPr="00A435F5">
        <w:rPr>
          <w:rFonts w:ascii="Times New Roman" w:eastAsia="Arial Unicode MS" w:hAnsi="Times New Roman" w:cs="Times New Roman"/>
          <w:b/>
          <w:bCs/>
          <w:sz w:val="24"/>
          <w:szCs w:val="24"/>
        </w:rPr>
        <w:t>DARBŲ</w:t>
      </w:r>
      <w:r w:rsidR="002A0D41" w:rsidRPr="00A435F5">
        <w:rPr>
          <w:rFonts w:ascii="Times New Roman" w:eastAsia="Arial Unicode MS" w:hAnsi="Times New Roman" w:cs="Times New Roman"/>
          <w:b/>
          <w:bCs/>
          <w:caps/>
          <w:sz w:val="24"/>
          <w:szCs w:val="24"/>
        </w:rPr>
        <w:t xml:space="preserve"> sutartis</w:t>
      </w:r>
    </w:p>
    <w:p w14:paraId="00CE5A96" w14:textId="77777777" w:rsidR="002A0D41" w:rsidRPr="00A435F5" w:rsidRDefault="002A0D41" w:rsidP="002A0D41">
      <w:pPr>
        <w:autoSpaceDE w:val="0"/>
        <w:autoSpaceDN w:val="0"/>
        <w:adjustRightInd w:val="0"/>
        <w:spacing w:after="0" w:line="240" w:lineRule="auto"/>
        <w:jc w:val="center"/>
        <w:rPr>
          <w:rFonts w:ascii="Times New Roman" w:eastAsia="Arial Unicode MS" w:hAnsi="Times New Roman" w:cs="Times New Roman"/>
          <w:b/>
          <w:bCs/>
          <w:caps/>
          <w:sz w:val="24"/>
          <w:szCs w:val="24"/>
        </w:rPr>
      </w:pPr>
    </w:p>
    <w:p w14:paraId="3345FE6A" w14:textId="77777777" w:rsidR="002A0D41" w:rsidRPr="00A435F5" w:rsidRDefault="002A0D41" w:rsidP="002A0D41">
      <w:pPr>
        <w:spacing w:after="0" w:line="240" w:lineRule="auto"/>
        <w:jc w:val="center"/>
        <w:rPr>
          <w:rFonts w:ascii="Times New Roman" w:eastAsia="Arial Unicode MS" w:hAnsi="Times New Roman" w:cs="Times New Roman"/>
          <w:bCs/>
          <w:sz w:val="24"/>
          <w:szCs w:val="24"/>
        </w:rPr>
      </w:pPr>
    </w:p>
    <w:p w14:paraId="1F3DFC21" w14:textId="3FBD1FB9" w:rsidR="002A0D41" w:rsidRPr="00A435F5" w:rsidRDefault="002A0D41" w:rsidP="00EE60ED">
      <w:pPr>
        <w:spacing w:after="0" w:line="240" w:lineRule="auto"/>
        <w:ind w:firstLine="720"/>
        <w:jc w:val="both"/>
        <w:rPr>
          <w:rFonts w:ascii="Times New Roman" w:eastAsia="Arial Unicode MS" w:hAnsi="Times New Roman" w:cs="Times New Roman"/>
          <w:sz w:val="24"/>
          <w:szCs w:val="24"/>
        </w:rPr>
      </w:pPr>
      <w:r w:rsidRPr="00A435F5">
        <w:rPr>
          <w:rFonts w:ascii="Times New Roman" w:eastAsia="Arial Unicode MS" w:hAnsi="Times New Roman" w:cs="Times New Roman"/>
          <w:b/>
          <w:bCs/>
          <w:sz w:val="24"/>
          <w:szCs w:val="24"/>
        </w:rPr>
        <w:t>Šilutės rajono savivaldybės administracija</w:t>
      </w:r>
      <w:r w:rsidRPr="00A435F5">
        <w:rPr>
          <w:rFonts w:ascii="Times New Roman" w:eastAsia="Arial Unicode MS" w:hAnsi="Times New Roman" w:cs="Times New Roman"/>
          <w:sz w:val="24"/>
          <w:szCs w:val="24"/>
        </w:rPr>
        <w:t xml:space="preserve">, juridinio asmens kodas 188723322, kurios registruota buveinė yra Dariaus ir Girėno g. 1, Šilutėje, </w:t>
      </w:r>
      <w:r w:rsidRPr="00A435F5">
        <w:rPr>
          <w:rFonts w:ascii="Times New Roman" w:eastAsia="Arial Unicode MS" w:hAnsi="Times New Roman" w:cs="Times New Roman"/>
          <w:color w:val="000000"/>
          <w:sz w:val="24"/>
          <w:szCs w:val="24"/>
        </w:rPr>
        <w:t xml:space="preserve">duomenys apie įstaigą kaupiami ir saugomi </w:t>
      </w:r>
      <w:r w:rsidRPr="00A435F5">
        <w:rPr>
          <w:rFonts w:ascii="Times New Roman" w:eastAsia="Arial Unicode MS" w:hAnsi="Times New Roman" w:cs="Times New Roman"/>
          <w:sz w:val="24"/>
          <w:szCs w:val="24"/>
        </w:rPr>
        <w:t xml:space="preserve">Lietuvos Respublikos juridinių asmenų registre, </w:t>
      </w:r>
      <w:r w:rsidRPr="00A435F5">
        <w:rPr>
          <w:rFonts w:ascii="Times New Roman" w:eastAsia="Arial Unicode MS" w:hAnsi="Times New Roman" w:cs="Times New Roman"/>
          <w:b/>
          <w:bCs/>
          <w:sz w:val="24"/>
          <w:szCs w:val="24"/>
        </w:rPr>
        <w:t xml:space="preserve">atstovaujama </w:t>
      </w:r>
      <w:r w:rsidR="002722D3" w:rsidRPr="00A435F5">
        <w:rPr>
          <w:rFonts w:ascii="Times New Roman" w:eastAsia="Arial Unicode MS" w:hAnsi="Times New Roman" w:cs="Times New Roman"/>
          <w:b/>
          <w:bCs/>
          <w:sz w:val="24"/>
          <w:szCs w:val="24"/>
        </w:rPr>
        <w:t>__________________________</w:t>
      </w:r>
      <w:r w:rsidRPr="00A435F5">
        <w:rPr>
          <w:rFonts w:ascii="Times New Roman" w:eastAsia="Arial Unicode MS" w:hAnsi="Times New Roman" w:cs="Times New Roman"/>
          <w:sz w:val="24"/>
          <w:szCs w:val="24"/>
        </w:rPr>
        <w:t xml:space="preserve">, veikiančio pagal Administracijos nuostatus </w:t>
      </w:r>
      <w:r w:rsidRPr="00A435F5">
        <w:rPr>
          <w:rFonts w:ascii="Times New Roman" w:eastAsia="Arial Unicode MS" w:hAnsi="Times New Roman" w:cs="Times New Roman"/>
          <w:iCs/>
          <w:sz w:val="24"/>
          <w:szCs w:val="24"/>
        </w:rPr>
        <w:t>(</w:t>
      </w:r>
      <w:r w:rsidRPr="00A435F5">
        <w:rPr>
          <w:rFonts w:ascii="Times New Roman" w:eastAsia="Arial Unicode MS" w:hAnsi="Times New Roman" w:cs="Times New Roman"/>
          <w:sz w:val="24"/>
          <w:szCs w:val="24"/>
        </w:rPr>
        <w:t xml:space="preserve">toliau </w:t>
      </w:r>
      <w:r w:rsidRPr="00A435F5">
        <w:rPr>
          <w:rFonts w:ascii="Times New Roman" w:eastAsia="Arial Unicode MS" w:hAnsi="Times New Roman" w:cs="Times New Roman"/>
          <w:sz w:val="24"/>
          <w:szCs w:val="24"/>
        </w:rPr>
        <w:sym w:font="Symbol" w:char="F02D"/>
      </w:r>
      <w:r w:rsidR="00CB2B53" w:rsidRPr="00A435F5">
        <w:rPr>
          <w:rFonts w:ascii="Times New Roman" w:eastAsia="Arial Unicode MS" w:hAnsi="Times New Roman" w:cs="Times New Roman"/>
          <w:sz w:val="24"/>
          <w:szCs w:val="24"/>
        </w:rPr>
        <w:t xml:space="preserve"> </w:t>
      </w:r>
      <w:r w:rsidRPr="00A435F5">
        <w:rPr>
          <w:rFonts w:ascii="Times New Roman" w:eastAsia="Arial Unicode MS" w:hAnsi="Times New Roman" w:cs="Times New Roman"/>
          <w:b/>
          <w:bCs/>
          <w:sz w:val="24"/>
          <w:szCs w:val="24"/>
        </w:rPr>
        <w:t>Užsakovas</w:t>
      </w:r>
      <w:r w:rsidRPr="00A435F5">
        <w:rPr>
          <w:rFonts w:ascii="Times New Roman" w:eastAsia="Arial Unicode MS" w:hAnsi="Times New Roman" w:cs="Times New Roman"/>
          <w:bCs/>
          <w:sz w:val="24"/>
          <w:szCs w:val="24"/>
        </w:rPr>
        <w:t>)</w:t>
      </w:r>
      <w:r w:rsidRPr="00A435F5">
        <w:rPr>
          <w:rFonts w:ascii="Times New Roman" w:eastAsia="Arial Unicode MS" w:hAnsi="Times New Roman" w:cs="Times New Roman"/>
          <w:sz w:val="24"/>
          <w:szCs w:val="24"/>
        </w:rPr>
        <w:t>, ir</w:t>
      </w:r>
    </w:p>
    <w:p w14:paraId="27FE4CBD" w14:textId="22342236" w:rsidR="002A0D41" w:rsidRPr="00A435F5" w:rsidRDefault="002722D3" w:rsidP="00EE60ED">
      <w:pPr>
        <w:spacing w:after="0" w:line="240" w:lineRule="auto"/>
        <w:ind w:firstLine="720"/>
        <w:jc w:val="both"/>
        <w:rPr>
          <w:rFonts w:ascii="Times New Roman" w:eastAsia="Arial Unicode MS" w:hAnsi="Times New Roman" w:cs="Times New Roman"/>
          <w:sz w:val="24"/>
          <w:szCs w:val="24"/>
        </w:rPr>
      </w:pPr>
      <w:r w:rsidRPr="00A435F5">
        <w:rPr>
          <w:rFonts w:ascii="Times New Roman" w:eastAsia="Arial Unicode MS" w:hAnsi="Times New Roman" w:cs="Times New Roman"/>
          <w:b/>
          <w:bCs/>
          <w:sz w:val="24"/>
          <w:szCs w:val="24"/>
        </w:rPr>
        <w:t>____________________</w:t>
      </w:r>
      <w:r w:rsidR="00C573A4" w:rsidRPr="00A435F5">
        <w:rPr>
          <w:rFonts w:ascii="Times New Roman" w:eastAsia="Arial Unicode MS" w:hAnsi="Times New Roman" w:cs="Times New Roman"/>
          <w:bCs/>
          <w:sz w:val="24"/>
          <w:szCs w:val="24"/>
        </w:rPr>
        <w:t xml:space="preserve">, </w:t>
      </w:r>
      <w:r w:rsidR="00C573A4" w:rsidRPr="00A435F5">
        <w:rPr>
          <w:rFonts w:ascii="Times New Roman" w:eastAsia="Arial Unicode MS" w:hAnsi="Times New Roman" w:cs="Times New Roman"/>
          <w:sz w:val="24"/>
          <w:szCs w:val="24"/>
        </w:rPr>
        <w:t xml:space="preserve">juridinio asmens kodas </w:t>
      </w:r>
      <w:r w:rsidRPr="00A435F5">
        <w:rPr>
          <w:rFonts w:ascii="Times New Roman" w:eastAsia="Arial Unicode MS" w:hAnsi="Times New Roman" w:cs="Times New Roman"/>
          <w:sz w:val="24"/>
          <w:szCs w:val="24"/>
        </w:rPr>
        <w:t>____________</w:t>
      </w:r>
      <w:r w:rsidR="00C573A4" w:rsidRPr="00A435F5">
        <w:rPr>
          <w:rFonts w:ascii="Times New Roman" w:eastAsia="Arial Unicode MS" w:hAnsi="Times New Roman" w:cs="Times New Roman"/>
          <w:sz w:val="24"/>
          <w:szCs w:val="24"/>
        </w:rPr>
        <w:t xml:space="preserve">, kurios registruota buveinė yra </w:t>
      </w:r>
      <w:r w:rsidRPr="00A435F5">
        <w:rPr>
          <w:rFonts w:ascii="Times New Roman" w:eastAsia="Arial Unicode MS" w:hAnsi="Times New Roman" w:cs="Times New Roman"/>
          <w:sz w:val="24"/>
          <w:szCs w:val="24"/>
        </w:rPr>
        <w:t>_________________</w:t>
      </w:r>
      <w:r w:rsidR="00C573A4" w:rsidRPr="00A435F5">
        <w:rPr>
          <w:rFonts w:ascii="Times New Roman" w:eastAsia="Arial Unicode MS" w:hAnsi="Times New Roman" w:cs="Times New Roman"/>
          <w:sz w:val="24"/>
          <w:szCs w:val="24"/>
        </w:rPr>
        <w:t xml:space="preserve">, </w:t>
      </w:r>
      <w:r w:rsidR="00C573A4" w:rsidRPr="00A435F5">
        <w:rPr>
          <w:rFonts w:ascii="Times New Roman" w:eastAsia="Arial Unicode MS" w:hAnsi="Times New Roman" w:cs="Times New Roman"/>
          <w:bCs/>
          <w:iCs/>
          <w:sz w:val="24"/>
          <w:szCs w:val="24"/>
        </w:rPr>
        <w:t>duomenys apie bendrovę kaupiami ir saugomi juridinių asmenų registre</w:t>
      </w:r>
      <w:r w:rsidR="00C573A4" w:rsidRPr="00A435F5">
        <w:rPr>
          <w:rFonts w:ascii="Times New Roman" w:eastAsia="Arial Unicode MS" w:hAnsi="Times New Roman" w:cs="Times New Roman"/>
          <w:iCs/>
          <w:sz w:val="24"/>
          <w:szCs w:val="24"/>
        </w:rPr>
        <w:t xml:space="preserve">, </w:t>
      </w:r>
      <w:r w:rsidR="00C573A4" w:rsidRPr="00A435F5">
        <w:rPr>
          <w:rFonts w:ascii="Times New Roman" w:eastAsia="Arial Unicode MS" w:hAnsi="Times New Roman" w:cs="Times New Roman"/>
          <w:b/>
          <w:bCs/>
          <w:sz w:val="24"/>
          <w:szCs w:val="24"/>
        </w:rPr>
        <w:t xml:space="preserve">atstovaujama </w:t>
      </w:r>
      <w:r w:rsidRPr="00A435F5">
        <w:rPr>
          <w:rFonts w:ascii="Times New Roman" w:eastAsia="Arial Unicode MS" w:hAnsi="Times New Roman" w:cs="Times New Roman"/>
          <w:b/>
          <w:bCs/>
          <w:sz w:val="24"/>
          <w:szCs w:val="24"/>
        </w:rPr>
        <w:t>________________________</w:t>
      </w:r>
      <w:r w:rsidR="00C573A4" w:rsidRPr="00A435F5">
        <w:rPr>
          <w:rFonts w:ascii="Times New Roman" w:eastAsia="Arial Unicode MS" w:hAnsi="Times New Roman" w:cs="Times New Roman"/>
          <w:b/>
          <w:bCs/>
          <w:sz w:val="24"/>
          <w:szCs w:val="24"/>
        </w:rPr>
        <w:t xml:space="preserve">, </w:t>
      </w:r>
      <w:r w:rsidR="002A0D41" w:rsidRPr="00A435F5">
        <w:rPr>
          <w:rFonts w:ascii="Times New Roman" w:eastAsia="Arial Unicode MS" w:hAnsi="Times New Roman" w:cs="Times New Roman"/>
          <w:sz w:val="24"/>
          <w:szCs w:val="24"/>
        </w:rPr>
        <w:t xml:space="preserve">veikiančio pagal </w:t>
      </w:r>
      <w:r w:rsidR="00C573A4" w:rsidRPr="00A435F5">
        <w:rPr>
          <w:rFonts w:ascii="Times New Roman" w:eastAsia="Arial Unicode MS" w:hAnsi="Times New Roman" w:cs="Times New Roman"/>
          <w:sz w:val="24"/>
          <w:szCs w:val="24"/>
        </w:rPr>
        <w:t>bendrovės įstatus</w:t>
      </w:r>
      <w:r w:rsidR="002A0D41" w:rsidRPr="00A435F5">
        <w:rPr>
          <w:rFonts w:ascii="Times New Roman" w:eastAsia="Arial Unicode MS" w:hAnsi="Times New Roman" w:cs="Times New Roman"/>
          <w:sz w:val="24"/>
          <w:szCs w:val="24"/>
        </w:rPr>
        <w:t xml:space="preserve"> </w:t>
      </w:r>
      <w:r w:rsidR="002A0D41" w:rsidRPr="00A435F5">
        <w:rPr>
          <w:rFonts w:ascii="Times New Roman" w:eastAsia="Arial Unicode MS" w:hAnsi="Times New Roman" w:cs="Times New Roman"/>
          <w:iCs/>
          <w:sz w:val="24"/>
          <w:szCs w:val="24"/>
        </w:rPr>
        <w:t>(</w:t>
      </w:r>
      <w:r w:rsidR="002A0D41" w:rsidRPr="00A435F5">
        <w:rPr>
          <w:rFonts w:ascii="Times New Roman" w:eastAsia="Arial Unicode MS" w:hAnsi="Times New Roman" w:cs="Times New Roman"/>
          <w:sz w:val="24"/>
          <w:szCs w:val="24"/>
        </w:rPr>
        <w:t xml:space="preserve">toliau </w:t>
      </w:r>
      <w:r w:rsidR="002A0D41" w:rsidRPr="00A435F5">
        <w:rPr>
          <w:rFonts w:ascii="Times New Roman" w:eastAsia="Arial Unicode MS" w:hAnsi="Times New Roman" w:cs="Times New Roman"/>
          <w:sz w:val="24"/>
          <w:szCs w:val="24"/>
        </w:rPr>
        <w:sym w:font="Symbol" w:char="F02D"/>
      </w:r>
      <w:r w:rsidR="002A0D41" w:rsidRPr="00A435F5">
        <w:rPr>
          <w:rFonts w:ascii="Times New Roman" w:eastAsia="Arial Unicode MS" w:hAnsi="Times New Roman" w:cs="Times New Roman"/>
          <w:b/>
          <w:sz w:val="24"/>
          <w:szCs w:val="24"/>
        </w:rPr>
        <w:t>Rangovas</w:t>
      </w:r>
      <w:r w:rsidR="002A0D41" w:rsidRPr="00A435F5">
        <w:rPr>
          <w:rFonts w:ascii="Times New Roman" w:eastAsia="Arial Unicode MS" w:hAnsi="Times New Roman" w:cs="Times New Roman"/>
          <w:sz w:val="24"/>
          <w:szCs w:val="24"/>
        </w:rPr>
        <w:t>),</w:t>
      </w:r>
    </w:p>
    <w:p w14:paraId="61D2C4D3" w14:textId="77777777" w:rsidR="002A0D41" w:rsidRPr="00A435F5" w:rsidRDefault="002A0D41" w:rsidP="00EE60ED">
      <w:pPr>
        <w:autoSpaceDE w:val="0"/>
        <w:autoSpaceDN w:val="0"/>
        <w:adjustRightInd w:val="0"/>
        <w:spacing w:after="0" w:line="240" w:lineRule="auto"/>
        <w:ind w:firstLine="720"/>
        <w:jc w:val="both"/>
        <w:rPr>
          <w:rFonts w:ascii="Times New Roman" w:eastAsia="Arial Unicode MS" w:hAnsi="Times New Roman" w:cs="Times New Roman"/>
          <w:sz w:val="24"/>
          <w:szCs w:val="24"/>
        </w:rPr>
      </w:pPr>
      <w:r w:rsidRPr="00A435F5">
        <w:rPr>
          <w:rFonts w:ascii="Times New Roman" w:eastAsia="Arial Unicode MS" w:hAnsi="Times New Roman" w:cs="Times New Roman"/>
          <w:bCs/>
          <w:sz w:val="24"/>
          <w:szCs w:val="24"/>
        </w:rPr>
        <w:t xml:space="preserve">toliau kartu vadinami </w:t>
      </w:r>
      <w:r w:rsidRPr="00A435F5">
        <w:rPr>
          <w:rFonts w:ascii="Times New Roman" w:eastAsia="Arial Unicode MS" w:hAnsi="Times New Roman" w:cs="Times New Roman"/>
          <w:b/>
          <w:bCs/>
          <w:sz w:val="24"/>
          <w:szCs w:val="24"/>
        </w:rPr>
        <w:t>Šalimis</w:t>
      </w:r>
      <w:r w:rsidRPr="00A435F5">
        <w:rPr>
          <w:rFonts w:ascii="Times New Roman" w:eastAsia="Arial Unicode MS" w:hAnsi="Times New Roman" w:cs="Times New Roman"/>
          <w:bCs/>
          <w:sz w:val="24"/>
          <w:szCs w:val="24"/>
        </w:rPr>
        <w:t xml:space="preserve">, o kiekvienas atskirai – </w:t>
      </w:r>
      <w:r w:rsidRPr="00A435F5">
        <w:rPr>
          <w:rFonts w:ascii="Times New Roman" w:eastAsia="Arial Unicode MS" w:hAnsi="Times New Roman" w:cs="Times New Roman"/>
          <w:b/>
          <w:bCs/>
          <w:sz w:val="24"/>
          <w:szCs w:val="24"/>
        </w:rPr>
        <w:t xml:space="preserve">Šalimi, </w:t>
      </w:r>
      <w:r w:rsidRPr="00A435F5">
        <w:rPr>
          <w:rFonts w:ascii="Times New Roman" w:eastAsia="Arial Unicode MS" w:hAnsi="Times New Roman" w:cs="Times New Roman"/>
          <w:sz w:val="24"/>
          <w:szCs w:val="24"/>
        </w:rPr>
        <w:t>sudarėme šią Sutartį, kurioje susitariame:</w:t>
      </w:r>
    </w:p>
    <w:p w14:paraId="6DD5CE82" w14:textId="77777777" w:rsidR="002A0D41" w:rsidRPr="00A435F5" w:rsidRDefault="002A0D41" w:rsidP="002A0D41">
      <w:pPr>
        <w:autoSpaceDE w:val="0"/>
        <w:autoSpaceDN w:val="0"/>
        <w:adjustRightInd w:val="0"/>
        <w:spacing w:after="0" w:line="240" w:lineRule="auto"/>
        <w:jc w:val="both"/>
        <w:rPr>
          <w:rFonts w:ascii="Times New Roman" w:eastAsia="Arial Unicode MS" w:hAnsi="Times New Roman" w:cs="Times New Roman"/>
          <w:bCs/>
          <w:sz w:val="24"/>
          <w:szCs w:val="24"/>
        </w:rPr>
      </w:pPr>
    </w:p>
    <w:p w14:paraId="3E6034BB" w14:textId="77777777" w:rsidR="002A0D41" w:rsidRPr="00A435F5" w:rsidRDefault="002A0D41" w:rsidP="002A0D41">
      <w:pPr>
        <w:tabs>
          <w:tab w:val="left" w:pos="1080"/>
        </w:tabs>
        <w:spacing w:after="0" w:line="240" w:lineRule="auto"/>
        <w:jc w:val="center"/>
        <w:rPr>
          <w:rFonts w:ascii="Times New Roman" w:eastAsia="Arial Unicode MS" w:hAnsi="Times New Roman" w:cs="Times New Roman"/>
          <w:b/>
          <w:bCs/>
          <w:sz w:val="24"/>
          <w:szCs w:val="24"/>
        </w:rPr>
      </w:pPr>
      <w:r w:rsidRPr="00A435F5">
        <w:rPr>
          <w:rFonts w:ascii="Times New Roman" w:eastAsia="Arial Unicode MS" w:hAnsi="Times New Roman" w:cs="Times New Roman"/>
          <w:b/>
          <w:bCs/>
          <w:sz w:val="24"/>
          <w:szCs w:val="24"/>
        </w:rPr>
        <w:t>1. BENDROSIOS NUOSTATOS</w:t>
      </w:r>
    </w:p>
    <w:p w14:paraId="0BD3CC2B" w14:textId="77777777" w:rsidR="002A0D41" w:rsidRPr="00A435F5" w:rsidRDefault="002A0D41" w:rsidP="002A0D41">
      <w:pPr>
        <w:tabs>
          <w:tab w:val="left" w:pos="1080"/>
        </w:tabs>
        <w:spacing w:after="0" w:line="240" w:lineRule="auto"/>
        <w:jc w:val="center"/>
        <w:rPr>
          <w:rFonts w:ascii="Times New Roman" w:eastAsia="Arial Unicode MS" w:hAnsi="Times New Roman" w:cs="Times New Roman"/>
          <w:b/>
          <w:bCs/>
          <w:sz w:val="24"/>
          <w:szCs w:val="24"/>
        </w:rPr>
      </w:pPr>
    </w:p>
    <w:p w14:paraId="574C461E" w14:textId="77777777" w:rsidR="002A0D41" w:rsidRPr="00A435F5" w:rsidRDefault="002A0D41" w:rsidP="002A0D41">
      <w:pPr>
        <w:numPr>
          <w:ilvl w:val="1"/>
          <w:numId w:val="24"/>
        </w:numPr>
        <w:tabs>
          <w:tab w:val="left" w:pos="720"/>
          <w:tab w:val="left" w:pos="1080"/>
        </w:tabs>
        <w:spacing w:after="0" w:line="240" w:lineRule="auto"/>
        <w:ind w:left="0" w:firstLine="720"/>
        <w:jc w:val="both"/>
        <w:rPr>
          <w:rFonts w:ascii="Times New Roman" w:eastAsia="Arial Unicode MS" w:hAnsi="Times New Roman" w:cs="Times New Roman"/>
          <w:bCs/>
          <w:sz w:val="24"/>
          <w:szCs w:val="24"/>
        </w:rPr>
      </w:pPr>
      <w:r w:rsidRPr="00A435F5">
        <w:rPr>
          <w:rFonts w:ascii="Times New Roman" w:eastAsia="Arial Unicode MS" w:hAnsi="Times New Roman" w:cs="Times New Roman"/>
          <w:bCs/>
          <w:sz w:val="24"/>
          <w:szCs w:val="24"/>
        </w:rPr>
        <w:t xml:space="preserve"> Sutartyje vartojamos sąvokos atitinka sąvokas, vartojamas Lietuvos Respublikos civiliniame kodekse, Lietuvos Respublikos statybos ir Lietuvos Respublikos viešųjų pirkimų įstatymuose.</w:t>
      </w:r>
    </w:p>
    <w:p w14:paraId="242AC517" w14:textId="1469B2DF" w:rsidR="002A0D41" w:rsidRPr="00A435F5" w:rsidRDefault="002A0D41" w:rsidP="002A0D41">
      <w:pPr>
        <w:numPr>
          <w:ilvl w:val="1"/>
          <w:numId w:val="24"/>
        </w:numPr>
        <w:tabs>
          <w:tab w:val="left" w:pos="720"/>
          <w:tab w:val="left" w:pos="1080"/>
          <w:tab w:val="num" w:pos="5594"/>
        </w:tabs>
        <w:spacing w:after="0" w:line="240" w:lineRule="auto"/>
        <w:ind w:left="0" w:firstLine="720"/>
        <w:jc w:val="both"/>
        <w:rPr>
          <w:rFonts w:ascii="Times New Roman" w:eastAsia="Arial Unicode MS" w:hAnsi="Times New Roman" w:cs="Times New Roman"/>
          <w:bCs/>
          <w:sz w:val="24"/>
          <w:szCs w:val="24"/>
        </w:rPr>
      </w:pPr>
      <w:r w:rsidRPr="00A435F5">
        <w:rPr>
          <w:rFonts w:ascii="Times New Roman" w:eastAsia="Arial Unicode MS" w:hAnsi="Times New Roman" w:cs="Times New Roman"/>
          <w:sz w:val="24"/>
          <w:szCs w:val="24"/>
        </w:rPr>
        <w:t xml:space="preserve"> Sutartis sudaroma remiantis Šilutės rajono savivaldybės administracijos viešojo pirkimo, vykdyto supaprastinto atviro konkurso būdu, paskelbto </w:t>
      </w:r>
      <w:r w:rsidR="00E77EA0" w:rsidRPr="00A435F5">
        <w:rPr>
          <w:rFonts w:ascii="Times New Roman" w:eastAsia="Arial Unicode MS" w:hAnsi="Times New Roman" w:cs="Times New Roman"/>
          <w:sz w:val="24"/>
          <w:szCs w:val="24"/>
        </w:rPr>
        <w:t>202</w:t>
      </w:r>
      <w:r w:rsidR="004C179F" w:rsidRPr="00A435F5">
        <w:rPr>
          <w:rFonts w:ascii="Times New Roman" w:eastAsia="Arial Unicode MS" w:hAnsi="Times New Roman" w:cs="Times New Roman"/>
          <w:sz w:val="24"/>
          <w:szCs w:val="24"/>
        </w:rPr>
        <w:t>5</w:t>
      </w:r>
      <w:r w:rsidR="002722D3" w:rsidRPr="00A435F5">
        <w:rPr>
          <w:rFonts w:ascii="Times New Roman" w:eastAsia="Arial Unicode MS" w:hAnsi="Times New Roman" w:cs="Times New Roman"/>
          <w:sz w:val="24"/>
          <w:szCs w:val="24"/>
        </w:rPr>
        <w:t xml:space="preserve">- -  </w:t>
      </w:r>
      <w:r w:rsidR="00C573A4" w:rsidRPr="00A435F5">
        <w:rPr>
          <w:rFonts w:ascii="Times New Roman" w:eastAsia="Arial Unicode MS" w:hAnsi="Times New Roman" w:cs="Times New Roman"/>
          <w:sz w:val="24"/>
          <w:szCs w:val="24"/>
        </w:rPr>
        <w:t xml:space="preserve">Centrinėje viešųjų pirkimų informacinėje sistemoje (pirkimo numeris </w:t>
      </w:r>
      <w:r w:rsidR="002722D3" w:rsidRPr="00A435F5">
        <w:rPr>
          <w:rFonts w:ascii="Times New Roman" w:eastAsia="Arial Unicode MS" w:hAnsi="Times New Roman" w:cs="Times New Roman"/>
          <w:sz w:val="24"/>
          <w:szCs w:val="24"/>
        </w:rPr>
        <w:t xml:space="preserve">           </w:t>
      </w:r>
      <w:r w:rsidR="00C573A4" w:rsidRPr="00A435F5">
        <w:rPr>
          <w:rFonts w:ascii="Times New Roman" w:eastAsia="Arial Unicode MS" w:hAnsi="Times New Roman" w:cs="Times New Roman"/>
          <w:sz w:val="24"/>
          <w:szCs w:val="24"/>
        </w:rPr>
        <w:t>)</w:t>
      </w:r>
      <w:r w:rsidRPr="00A435F5">
        <w:rPr>
          <w:rFonts w:ascii="Times New Roman" w:eastAsia="Arial Unicode MS" w:hAnsi="Times New Roman" w:cs="Times New Roman"/>
          <w:sz w:val="24"/>
          <w:szCs w:val="24"/>
        </w:rPr>
        <w:t>, rezultatais.</w:t>
      </w:r>
    </w:p>
    <w:p w14:paraId="17D7D52E" w14:textId="77777777" w:rsidR="002A0D41" w:rsidRPr="00A435F5" w:rsidRDefault="002A0D41" w:rsidP="002A0D41">
      <w:pPr>
        <w:numPr>
          <w:ilvl w:val="1"/>
          <w:numId w:val="24"/>
        </w:numPr>
        <w:tabs>
          <w:tab w:val="left" w:pos="720"/>
          <w:tab w:val="left" w:pos="1080"/>
          <w:tab w:val="num" w:pos="5594"/>
        </w:tabs>
        <w:spacing w:after="0" w:line="240" w:lineRule="auto"/>
        <w:ind w:left="0" w:firstLine="720"/>
        <w:jc w:val="both"/>
        <w:rPr>
          <w:rFonts w:ascii="Times New Roman" w:eastAsia="Arial Unicode MS" w:hAnsi="Times New Roman" w:cs="Times New Roman"/>
          <w:bCs/>
          <w:sz w:val="24"/>
          <w:szCs w:val="24"/>
        </w:rPr>
      </w:pPr>
      <w:r w:rsidRPr="00A435F5">
        <w:rPr>
          <w:rFonts w:ascii="Times New Roman" w:eastAsia="Arial Unicode MS" w:hAnsi="Times New Roman" w:cs="Times New Roman"/>
          <w:sz w:val="24"/>
          <w:szCs w:val="24"/>
        </w:rPr>
        <w:t xml:space="preserve"> Šioje Sutartyje nurodyti Sutarties priedai laikomi neatskiriama Sutarties dalimi.</w:t>
      </w:r>
    </w:p>
    <w:p w14:paraId="4E1A06AC" w14:textId="77777777" w:rsidR="002A0D41" w:rsidRPr="00A435F5" w:rsidRDefault="002A0D41" w:rsidP="002A0D41">
      <w:pPr>
        <w:tabs>
          <w:tab w:val="left" w:pos="1080"/>
        </w:tabs>
        <w:spacing w:after="0" w:line="240" w:lineRule="auto"/>
        <w:jc w:val="both"/>
        <w:rPr>
          <w:rFonts w:ascii="Times New Roman" w:eastAsia="Arial Unicode MS" w:hAnsi="Times New Roman" w:cs="Times New Roman"/>
          <w:bCs/>
          <w:sz w:val="24"/>
          <w:szCs w:val="24"/>
        </w:rPr>
      </w:pPr>
    </w:p>
    <w:p w14:paraId="577EE0D4" w14:textId="77777777" w:rsidR="002A0D41" w:rsidRPr="00A435F5" w:rsidRDefault="002A0D41" w:rsidP="002A0D41">
      <w:pPr>
        <w:tabs>
          <w:tab w:val="left" w:pos="1080"/>
        </w:tabs>
        <w:spacing w:after="0" w:line="240" w:lineRule="auto"/>
        <w:jc w:val="center"/>
        <w:rPr>
          <w:rFonts w:ascii="Times New Roman" w:eastAsia="Arial Unicode MS" w:hAnsi="Times New Roman" w:cs="Times New Roman"/>
          <w:color w:val="000000"/>
          <w:sz w:val="24"/>
          <w:szCs w:val="24"/>
        </w:rPr>
      </w:pPr>
      <w:r w:rsidRPr="00A435F5">
        <w:rPr>
          <w:rFonts w:ascii="Times New Roman" w:eastAsia="Arial Unicode MS" w:hAnsi="Times New Roman" w:cs="Times New Roman"/>
          <w:b/>
          <w:caps/>
          <w:color w:val="000000"/>
          <w:sz w:val="24"/>
          <w:szCs w:val="24"/>
        </w:rPr>
        <w:t>2. sutarties dalykas</w:t>
      </w:r>
    </w:p>
    <w:p w14:paraId="398417E2" w14:textId="77777777" w:rsidR="002A0D41" w:rsidRPr="00A435F5" w:rsidRDefault="002A0D41" w:rsidP="002A0D41">
      <w:pPr>
        <w:tabs>
          <w:tab w:val="left" w:pos="1080"/>
        </w:tabs>
        <w:spacing w:after="0" w:line="240" w:lineRule="auto"/>
        <w:ind w:firstLine="720"/>
        <w:rPr>
          <w:rFonts w:ascii="Times New Roman" w:eastAsia="Arial Unicode MS" w:hAnsi="Times New Roman" w:cs="Times New Roman"/>
          <w:color w:val="000000"/>
          <w:sz w:val="24"/>
          <w:szCs w:val="24"/>
        </w:rPr>
      </w:pPr>
    </w:p>
    <w:p w14:paraId="06464254" w14:textId="0350A3DD" w:rsidR="00144CB1" w:rsidRPr="00A435F5" w:rsidRDefault="002A0D41" w:rsidP="00144CB1">
      <w:pPr>
        <w:tabs>
          <w:tab w:val="num" w:pos="0"/>
          <w:tab w:val="left" w:pos="720"/>
        </w:tabs>
        <w:spacing w:after="0" w:line="240" w:lineRule="auto"/>
        <w:jc w:val="both"/>
        <w:rPr>
          <w:rFonts w:ascii="Times New Roman" w:eastAsia="Arial Unicode MS" w:hAnsi="Times New Roman" w:cs="Times New Roman"/>
          <w:sz w:val="24"/>
          <w:szCs w:val="24"/>
        </w:rPr>
      </w:pPr>
      <w:bookmarkStart w:id="1" w:name="_Ref227994914"/>
      <w:r w:rsidRPr="00A435F5">
        <w:rPr>
          <w:rFonts w:ascii="Times New Roman" w:eastAsia="Arial Unicode MS" w:hAnsi="Times New Roman" w:cs="Times New Roman"/>
          <w:sz w:val="24"/>
          <w:szCs w:val="24"/>
        </w:rPr>
        <w:tab/>
        <w:t xml:space="preserve">2.1. Šioje Sutartyje nustatytomis sąlygomis Rangovas įsipareigoja savo jėgomis, medžiagomis, rizika ir atsakomybe atlikti </w:t>
      </w:r>
      <w:r w:rsidR="004C179F" w:rsidRPr="00A435F5">
        <w:rPr>
          <w:rFonts w:ascii="Times New Roman" w:hAnsi="Times New Roman" w:cs="Times New Roman"/>
          <w:b/>
          <w:bCs/>
          <w:i/>
          <w:sz w:val="24"/>
          <w:szCs w:val="24"/>
        </w:rPr>
        <w:t>Šilutės miesto Laisvės alėjos ir daugiabučių namų automobilių stovėjimo aikštelių su prieigomis rekonstravimo</w:t>
      </w:r>
      <w:r w:rsidR="004C179F" w:rsidRPr="00A435F5">
        <w:rPr>
          <w:rFonts w:ascii="Times New Roman" w:hAnsi="Times New Roman" w:cs="Times New Roman"/>
          <w:i/>
          <w:sz w:val="24"/>
          <w:szCs w:val="24"/>
        </w:rPr>
        <w:t xml:space="preserve"> </w:t>
      </w:r>
      <w:r w:rsidR="003453DB" w:rsidRPr="00A435F5">
        <w:rPr>
          <w:rFonts w:ascii="Times New Roman" w:hAnsi="Times New Roman" w:cs="Times New Roman"/>
          <w:b/>
          <w:bCs/>
          <w:i/>
          <w:sz w:val="24"/>
          <w:szCs w:val="24"/>
        </w:rPr>
        <w:t>darbus</w:t>
      </w:r>
      <w:r w:rsidR="0075416F" w:rsidRPr="00A435F5">
        <w:rPr>
          <w:rFonts w:ascii="Times New Roman" w:eastAsia="Arial Unicode MS" w:hAnsi="Times New Roman" w:cs="Times New Roman"/>
          <w:sz w:val="24"/>
          <w:szCs w:val="24"/>
        </w:rPr>
        <w:t xml:space="preserve"> </w:t>
      </w:r>
      <w:r w:rsidRPr="00A435F5">
        <w:rPr>
          <w:rFonts w:ascii="Times New Roman" w:eastAsia="Arial Unicode MS" w:hAnsi="Times New Roman" w:cs="Times New Roman"/>
          <w:sz w:val="24"/>
          <w:szCs w:val="24"/>
        </w:rPr>
        <w:t xml:space="preserve">(toliau – </w:t>
      </w:r>
      <w:r w:rsidRPr="00A435F5">
        <w:rPr>
          <w:rFonts w:ascii="Times New Roman" w:eastAsia="Arial Unicode MS" w:hAnsi="Times New Roman" w:cs="Times New Roman"/>
          <w:b/>
          <w:bCs/>
          <w:sz w:val="24"/>
          <w:szCs w:val="24"/>
        </w:rPr>
        <w:t>Darbai</w:t>
      </w:r>
      <w:r w:rsidRPr="00A435F5">
        <w:rPr>
          <w:rFonts w:ascii="Times New Roman" w:eastAsia="Arial Unicode MS" w:hAnsi="Times New Roman" w:cs="Times New Roman"/>
          <w:sz w:val="24"/>
          <w:szCs w:val="24"/>
        </w:rPr>
        <w:t>), kurių apimt</w:t>
      </w:r>
      <w:r w:rsidR="00C859F4" w:rsidRPr="00A435F5">
        <w:rPr>
          <w:rFonts w:ascii="Times New Roman" w:eastAsia="Arial Unicode MS" w:hAnsi="Times New Roman" w:cs="Times New Roman"/>
          <w:sz w:val="24"/>
          <w:szCs w:val="24"/>
        </w:rPr>
        <w:t>y</w:t>
      </w:r>
      <w:r w:rsidRPr="00A435F5">
        <w:rPr>
          <w:rFonts w:ascii="Times New Roman" w:eastAsia="Arial Unicode MS" w:hAnsi="Times New Roman" w:cs="Times New Roman"/>
          <w:sz w:val="24"/>
          <w:szCs w:val="24"/>
        </w:rPr>
        <w:t>s ir kiekiai nurodyti Sutarties 1 priede „Techninė specifikacija</w:t>
      </w:r>
      <w:r w:rsidR="00EE60ED">
        <w:rPr>
          <w:rFonts w:ascii="Times New Roman" w:eastAsia="Arial Unicode MS" w:hAnsi="Times New Roman" w:cs="Times New Roman"/>
          <w:sz w:val="24"/>
          <w:szCs w:val="24"/>
        </w:rPr>
        <w:t xml:space="preserve"> / </w:t>
      </w:r>
      <w:r w:rsidR="00EE60ED" w:rsidRPr="00A435F5">
        <w:rPr>
          <w:rFonts w:ascii="Times New Roman" w:eastAsia="Arial Unicode MS" w:hAnsi="Times New Roman" w:cs="Times New Roman"/>
          <w:sz w:val="24"/>
          <w:szCs w:val="24"/>
        </w:rPr>
        <w:t>Techninis darbo projektas</w:t>
      </w:r>
      <w:r w:rsidR="00DF4534" w:rsidRPr="00A435F5">
        <w:rPr>
          <w:rFonts w:ascii="Times New Roman" w:eastAsia="Arial Unicode MS" w:hAnsi="Times New Roman" w:cs="Times New Roman"/>
          <w:sz w:val="24"/>
          <w:szCs w:val="24"/>
        </w:rPr>
        <w:t>“</w:t>
      </w:r>
      <w:r w:rsidR="000C7EE9" w:rsidRPr="00A435F5">
        <w:rPr>
          <w:rFonts w:ascii="Times New Roman" w:eastAsia="Arial Unicode MS" w:hAnsi="Times New Roman" w:cs="Times New Roman"/>
          <w:sz w:val="24"/>
          <w:szCs w:val="24"/>
        </w:rPr>
        <w:t>, 2 priede „</w:t>
      </w:r>
      <w:r w:rsidR="00EE60ED" w:rsidRPr="00A435F5">
        <w:rPr>
          <w:rFonts w:ascii="Times New Roman" w:eastAsia="Arial Unicode MS" w:hAnsi="Times New Roman" w:cs="Times New Roman"/>
          <w:sz w:val="24"/>
          <w:szCs w:val="24"/>
        </w:rPr>
        <w:t xml:space="preserve">Darbų </w:t>
      </w:r>
      <w:proofErr w:type="spellStart"/>
      <w:r w:rsidR="00EE60ED" w:rsidRPr="00A435F5">
        <w:rPr>
          <w:rFonts w:ascii="Times New Roman" w:eastAsia="Arial Unicode MS" w:hAnsi="Times New Roman" w:cs="Times New Roman"/>
          <w:sz w:val="24"/>
          <w:szCs w:val="24"/>
        </w:rPr>
        <w:t>keikių</w:t>
      </w:r>
      <w:proofErr w:type="spellEnd"/>
      <w:r w:rsidR="00EE60ED" w:rsidRPr="00A435F5">
        <w:rPr>
          <w:rFonts w:ascii="Times New Roman" w:eastAsia="Arial Unicode MS" w:hAnsi="Times New Roman" w:cs="Times New Roman"/>
          <w:sz w:val="24"/>
          <w:szCs w:val="24"/>
        </w:rPr>
        <w:t xml:space="preserve"> žiniaraščiai</w:t>
      </w:r>
      <w:r w:rsidR="000C7EE9" w:rsidRPr="00A435F5">
        <w:rPr>
          <w:rFonts w:ascii="Times New Roman" w:eastAsia="Arial Unicode MS" w:hAnsi="Times New Roman" w:cs="Times New Roman"/>
          <w:sz w:val="24"/>
          <w:szCs w:val="24"/>
        </w:rPr>
        <w:t>“</w:t>
      </w:r>
      <w:r w:rsidR="00EE60ED">
        <w:rPr>
          <w:rFonts w:ascii="Times New Roman" w:eastAsia="Arial Unicode MS" w:hAnsi="Times New Roman" w:cs="Times New Roman"/>
          <w:sz w:val="24"/>
          <w:szCs w:val="24"/>
        </w:rPr>
        <w:t xml:space="preserve"> bei</w:t>
      </w:r>
      <w:r w:rsidR="003453DB" w:rsidRPr="00A435F5">
        <w:rPr>
          <w:rFonts w:ascii="Times New Roman" w:eastAsia="Arial Unicode MS" w:hAnsi="Times New Roman" w:cs="Times New Roman"/>
          <w:sz w:val="24"/>
          <w:szCs w:val="24"/>
        </w:rPr>
        <w:t xml:space="preserve"> </w:t>
      </w:r>
      <w:r w:rsidR="00E3408B" w:rsidRPr="00A435F5">
        <w:rPr>
          <w:rFonts w:ascii="Times New Roman" w:eastAsia="Arial Unicode MS" w:hAnsi="Times New Roman" w:cs="Times New Roman"/>
          <w:sz w:val="24"/>
          <w:szCs w:val="24"/>
        </w:rPr>
        <w:t>3 priede ,,</w:t>
      </w:r>
      <w:r w:rsidR="000377B1" w:rsidRPr="00A435F5">
        <w:rPr>
          <w:rFonts w:ascii="Times New Roman" w:eastAsia="Arial Unicode MS" w:hAnsi="Times New Roman" w:cs="Times New Roman"/>
          <w:sz w:val="24"/>
          <w:szCs w:val="24"/>
        </w:rPr>
        <w:t>Įkainotas v</w:t>
      </w:r>
      <w:r w:rsidR="00E3408B" w:rsidRPr="00A435F5">
        <w:rPr>
          <w:rFonts w:ascii="Times New Roman" w:eastAsia="Arial Unicode MS" w:hAnsi="Times New Roman" w:cs="Times New Roman"/>
          <w:sz w:val="24"/>
          <w:szCs w:val="24"/>
        </w:rPr>
        <w:t xml:space="preserve">eiklų </w:t>
      </w:r>
      <w:r w:rsidR="000E0291" w:rsidRPr="00A435F5">
        <w:rPr>
          <w:rFonts w:ascii="Times New Roman" w:eastAsia="Arial Unicode MS" w:hAnsi="Times New Roman" w:cs="Times New Roman"/>
          <w:sz w:val="24"/>
          <w:szCs w:val="24"/>
        </w:rPr>
        <w:t>grafikas</w:t>
      </w:r>
      <w:r w:rsidR="00E3408B" w:rsidRPr="00A435F5">
        <w:rPr>
          <w:rFonts w:ascii="Times New Roman" w:eastAsia="Arial Unicode MS" w:hAnsi="Times New Roman" w:cs="Times New Roman"/>
          <w:sz w:val="24"/>
          <w:szCs w:val="24"/>
        </w:rPr>
        <w:t>“</w:t>
      </w:r>
      <w:r w:rsidR="003453DB" w:rsidRPr="00A435F5">
        <w:rPr>
          <w:rFonts w:ascii="Times New Roman" w:eastAsia="Arial Unicode MS" w:hAnsi="Times New Roman" w:cs="Times New Roman"/>
          <w:sz w:val="24"/>
          <w:szCs w:val="24"/>
        </w:rPr>
        <w:t xml:space="preserve"> </w:t>
      </w:r>
      <w:r w:rsidR="002722D3" w:rsidRPr="00A435F5">
        <w:rPr>
          <w:rFonts w:ascii="Times New Roman" w:eastAsia="Arial Unicode MS" w:hAnsi="Times New Roman" w:cs="Times New Roman"/>
          <w:sz w:val="24"/>
          <w:szCs w:val="24"/>
        </w:rPr>
        <w:t xml:space="preserve">ir </w:t>
      </w:r>
      <w:r w:rsidRPr="00A435F5">
        <w:rPr>
          <w:rFonts w:ascii="Times New Roman" w:eastAsia="Arial Unicode MS" w:hAnsi="Times New Roman" w:cs="Times New Roman"/>
          <w:sz w:val="24"/>
          <w:szCs w:val="24"/>
        </w:rPr>
        <w:t>perduoti Darbų rezultatą Užsakovui šioje Sut</w:t>
      </w:r>
      <w:r w:rsidR="00CB2B53" w:rsidRPr="00A435F5">
        <w:rPr>
          <w:rFonts w:ascii="Times New Roman" w:eastAsia="Arial Unicode MS" w:hAnsi="Times New Roman" w:cs="Times New Roman"/>
          <w:sz w:val="24"/>
          <w:szCs w:val="24"/>
        </w:rPr>
        <w:t>a</w:t>
      </w:r>
      <w:r w:rsidRPr="00A435F5">
        <w:rPr>
          <w:rFonts w:ascii="Times New Roman" w:eastAsia="Arial Unicode MS" w:hAnsi="Times New Roman" w:cs="Times New Roman"/>
          <w:sz w:val="24"/>
          <w:szCs w:val="24"/>
        </w:rPr>
        <w:t xml:space="preserve">rtyje nustatytomis sąlygomis, terminais ir tvarka.  </w:t>
      </w:r>
    </w:p>
    <w:p w14:paraId="125D3696" w14:textId="77777777" w:rsidR="003453DB" w:rsidRPr="00A435F5" w:rsidRDefault="00144CB1" w:rsidP="003453DB">
      <w:pPr>
        <w:tabs>
          <w:tab w:val="num" w:pos="0"/>
          <w:tab w:val="left" w:pos="720"/>
        </w:tabs>
        <w:spacing w:after="0" w:line="240" w:lineRule="auto"/>
        <w:jc w:val="both"/>
        <w:rPr>
          <w:rFonts w:ascii="Times New Roman" w:eastAsia="TimesNewRoman" w:hAnsi="Times New Roman" w:cs="Times New Roman"/>
          <w:iCs/>
          <w:sz w:val="24"/>
          <w:szCs w:val="24"/>
        </w:rPr>
      </w:pPr>
      <w:r w:rsidRPr="00A435F5">
        <w:rPr>
          <w:rFonts w:ascii="Times New Roman" w:eastAsia="Arial Unicode MS" w:hAnsi="Times New Roman" w:cs="Times New Roman"/>
          <w:sz w:val="24"/>
          <w:szCs w:val="24"/>
        </w:rPr>
        <w:tab/>
        <w:t xml:space="preserve">2.2. </w:t>
      </w:r>
      <w:r w:rsidR="003453DB" w:rsidRPr="00A435F5">
        <w:rPr>
          <w:rFonts w:ascii="Times New Roman" w:eastAsia="TimesNewRoman" w:hAnsi="Times New Roman" w:cs="Times New Roman"/>
          <w:iCs/>
          <w:sz w:val="24"/>
          <w:szCs w:val="24"/>
        </w:rPr>
        <w:t>Rangovas turės:</w:t>
      </w:r>
    </w:p>
    <w:p w14:paraId="08C264DA" w14:textId="505B0E84" w:rsidR="003453DB" w:rsidRPr="00A435F5" w:rsidRDefault="003453DB" w:rsidP="003453DB">
      <w:pPr>
        <w:tabs>
          <w:tab w:val="num" w:pos="0"/>
          <w:tab w:val="left" w:pos="720"/>
        </w:tabs>
        <w:spacing w:after="0" w:line="240" w:lineRule="auto"/>
        <w:jc w:val="both"/>
        <w:rPr>
          <w:rFonts w:ascii="Times New Roman" w:eastAsia="TimesNewRoman" w:hAnsi="Times New Roman" w:cs="Times New Roman"/>
          <w:sz w:val="24"/>
          <w:szCs w:val="24"/>
        </w:rPr>
      </w:pPr>
      <w:r w:rsidRPr="00A435F5">
        <w:rPr>
          <w:rFonts w:ascii="Times New Roman" w:eastAsia="TimesNewRoman" w:hAnsi="Times New Roman" w:cs="Times New Roman"/>
          <w:iCs/>
          <w:sz w:val="24"/>
          <w:szCs w:val="24"/>
        </w:rPr>
        <w:tab/>
        <w:t>2.2.1. A</w:t>
      </w:r>
      <w:r w:rsidRPr="00A435F5">
        <w:rPr>
          <w:rFonts w:ascii="Times New Roman" w:eastAsia="TimesNewRoman" w:hAnsi="Times New Roman" w:cs="Times New Roman"/>
          <w:sz w:val="24"/>
          <w:szCs w:val="24"/>
        </w:rPr>
        <w:t xml:space="preserve">tlikti darbus pagal UAB ,,Nemuno deltos projektų” parengtą techninį darbo projektą </w:t>
      </w:r>
      <w:r w:rsidRPr="00A435F5">
        <w:rPr>
          <w:rFonts w:ascii="Times New Roman" w:eastAsia="TimesNewRoman" w:hAnsi="Times New Roman" w:cs="Times New Roman"/>
          <w:bCs/>
          <w:sz w:val="24"/>
          <w:szCs w:val="24"/>
        </w:rPr>
        <w:t>„</w:t>
      </w:r>
      <w:r w:rsidRPr="00A435F5">
        <w:rPr>
          <w:rFonts w:ascii="Times New Roman" w:eastAsia="TimesNewRoman" w:hAnsi="Times New Roman" w:cs="Times New Roman"/>
          <w:bCs/>
          <w:i/>
          <w:iCs/>
          <w:sz w:val="24"/>
          <w:szCs w:val="24"/>
        </w:rPr>
        <w:t>Šilutės miesto Laisvės alėjos ir Laisvės daugiabučių gyvenamųjų namų automobilių stovėjimo aikštelių rekonstravimo projektas</w:t>
      </w:r>
      <w:r w:rsidRPr="00A435F5">
        <w:rPr>
          <w:rFonts w:ascii="Times New Roman" w:eastAsia="TimesNewRoman" w:hAnsi="Times New Roman" w:cs="Times New Roman"/>
          <w:bCs/>
          <w:sz w:val="24"/>
          <w:szCs w:val="24"/>
        </w:rPr>
        <w:t>“</w:t>
      </w:r>
      <w:r w:rsidRPr="00A435F5">
        <w:rPr>
          <w:rFonts w:ascii="Times New Roman" w:eastAsia="TimesNewRoman" w:hAnsi="Times New Roman" w:cs="Times New Roman"/>
          <w:sz w:val="24"/>
          <w:szCs w:val="24"/>
        </w:rPr>
        <w:t xml:space="preserve">. </w:t>
      </w:r>
    </w:p>
    <w:p w14:paraId="5AF48D75" w14:textId="5048BBFD" w:rsidR="003453DB" w:rsidRPr="00A435F5" w:rsidRDefault="003453DB" w:rsidP="003453DB">
      <w:pPr>
        <w:tabs>
          <w:tab w:val="num" w:pos="0"/>
          <w:tab w:val="left" w:pos="720"/>
        </w:tabs>
        <w:spacing w:after="0" w:line="240" w:lineRule="auto"/>
        <w:jc w:val="both"/>
        <w:rPr>
          <w:rFonts w:ascii="Times New Roman" w:eastAsia="TimesNewRoman" w:hAnsi="Times New Roman" w:cs="Times New Roman"/>
          <w:iCs/>
          <w:sz w:val="24"/>
          <w:szCs w:val="24"/>
        </w:rPr>
      </w:pPr>
      <w:r w:rsidRPr="00A435F5">
        <w:rPr>
          <w:rFonts w:ascii="Times New Roman" w:eastAsia="TimesNewRoman" w:hAnsi="Times New Roman" w:cs="Times New Roman"/>
          <w:sz w:val="24"/>
          <w:szCs w:val="24"/>
        </w:rPr>
        <w:tab/>
        <w:t xml:space="preserve">2.2.2. </w:t>
      </w:r>
      <w:r w:rsidRPr="00A435F5">
        <w:rPr>
          <w:rFonts w:ascii="Times New Roman" w:hAnsi="Times New Roman" w:cs="Times New Roman"/>
          <w:sz w:val="24"/>
          <w:szCs w:val="24"/>
        </w:rPr>
        <w:t>Atnaujinti kadastrinę bylą ir parengti išpildomąją nuotrauką įskaitant ir dokumentacijos, reikalingos statybos užbaigimo dokumentui gauti parengimą.</w:t>
      </w:r>
    </w:p>
    <w:p w14:paraId="275A79BD" w14:textId="1006C01A" w:rsidR="002A0D41" w:rsidRPr="00A435F5" w:rsidRDefault="00C232F7" w:rsidP="00DF4534">
      <w:pPr>
        <w:tabs>
          <w:tab w:val="num" w:pos="0"/>
          <w:tab w:val="left" w:pos="720"/>
        </w:tabs>
        <w:spacing w:after="0" w:line="240" w:lineRule="auto"/>
        <w:jc w:val="both"/>
        <w:rPr>
          <w:rFonts w:ascii="Times New Roman" w:hAnsi="Times New Roman" w:cs="Times New Roman"/>
          <w:sz w:val="24"/>
          <w:szCs w:val="24"/>
        </w:rPr>
      </w:pPr>
      <w:r w:rsidRPr="00A435F5">
        <w:rPr>
          <w:rFonts w:ascii="Times New Roman" w:eastAsia="Arial Unicode MS" w:hAnsi="Times New Roman" w:cs="Times New Roman"/>
          <w:bCs/>
          <w:sz w:val="24"/>
          <w:szCs w:val="24"/>
          <w:lang w:eastAsia="en-GB"/>
        </w:rPr>
        <w:tab/>
      </w:r>
      <w:r w:rsidR="002A0D41" w:rsidRPr="00A435F5">
        <w:rPr>
          <w:rFonts w:ascii="Times New Roman" w:eastAsia="Arial Unicode MS" w:hAnsi="Times New Roman" w:cs="Times New Roman"/>
          <w:sz w:val="24"/>
          <w:szCs w:val="24"/>
        </w:rPr>
        <w:t xml:space="preserve">2.3. </w:t>
      </w:r>
      <w:bookmarkEnd w:id="1"/>
      <w:r w:rsidR="002A0D41" w:rsidRPr="00A435F5">
        <w:rPr>
          <w:rFonts w:ascii="Times New Roman" w:eastAsia="Arial Unicode MS" w:hAnsi="Times New Roman" w:cs="Times New Roman"/>
          <w:sz w:val="24"/>
          <w:szCs w:val="24"/>
        </w:rPr>
        <w:t>Darbų atlikimo vieta –</w:t>
      </w:r>
      <w:r w:rsidR="00833343" w:rsidRPr="00A435F5">
        <w:rPr>
          <w:rFonts w:ascii="Times New Roman" w:hAnsi="Times New Roman" w:cs="Times New Roman"/>
          <w:sz w:val="24"/>
          <w:szCs w:val="24"/>
        </w:rPr>
        <w:t xml:space="preserve"> Laisvės al., Šilutės m.</w:t>
      </w:r>
    </w:p>
    <w:p w14:paraId="18D6D401" w14:textId="77777777" w:rsidR="00DF4534" w:rsidRPr="00A435F5" w:rsidRDefault="00DF4534" w:rsidP="00C232F7">
      <w:pPr>
        <w:tabs>
          <w:tab w:val="num" w:pos="0"/>
          <w:tab w:val="left" w:pos="720"/>
        </w:tabs>
        <w:spacing w:after="0" w:line="240" w:lineRule="auto"/>
        <w:jc w:val="both"/>
        <w:rPr>
          <w:rFonts w:ascii="Times New Roman" w:eastAsia="Arial Unicode MS" w:hAnsi="Times New Roman" w:cs="Times New Roman"/>
          <w:b/>
          <w:sz w:val="24"/>
          <w:szCs w:val="24"/>
        </w:rPr>
      </w:pPr>
    </w:p>
    <w:p w14:paraId="54FD0480" w14:textId="77777777" w:rsidR="002A0D41" w:rsidRPr="00A435F5" w:rsidRDefault="002A0D41" w:rsidP="002A0D41">
      <w:pPr>
        <w:spacing w:after="0" w:line="240" w:lineRule="auto"/>
        <w:jc w:val="center"/>
        <w:rPr>
          <w:rFonts w:ascii="Times New Roman" w:eastAsia="Arial Unicode MS" w:hAnsi="Times New Roman" w:cs="Times New Roman"/>
          <w:b/>
          <w:sz w:val="24"/>
          <w:szCs w:val="24"/>
        </w:rPr>
      </w:pPr>
      <w:r w:rsidRPr="00A435F5">
        <w:rPr>
          <w:rFonts w:ascii="Times New Roman" w:eastAsia="Arial Unicode MS" w:hAnsi="Times New Roman" w:cs="Times New Roman"/>
          <w:b/>
          <w:sz w:val="24"/>
          <w:szCs w:val="24"/>
        </w:rPr>
        <w:t>3. SUTARTIES KAINA</w:t>
      </w:r>
    </w:p>
    <w:p w14:paraId="09A28F39" w14:textId="77777777" w:rsidR="002A0D41" w:rsidRPr="00A435F5" w:rsidRDefault="002A0D41" w:rsidP="002A0D41">
      <w:pPr>
        <w:spacing w:after="0" w:line="240" w:lineRule="auto"/>
        <w:rPr>
          <w:rFonts w:ascii="Times New Roman" w:eastAsia="Arial Unicode MS" w:hAnsi="Times New Roman" w:cs="Times New Roman"/>
          <w:b/>
          <w:sz w:val="24"/>
          <w:szCs w:val="24"/>
        </w:rPr>
      </w:pPr>
    </w:p>
    <w:p w14:paraId="3C5D46B0" w14:textId="77777777" w:rsidR="002A0D41" w:rsidRPr="00A435F5" w:rsidRDefault="002A0D41" w:rsidP="002A0D41">
      <w:pPr>
        <w:spacing w:after="0" w:line="240" w:lineRule="auto"/>
        <w:ind w:firstLine="709"/>
        <w:jc w:val="both"/>
        <w:rPr>
          <w:rFonts w:ascii="Times New Roman" w:eastAsia="Times New Roman" w:hAnsi="Times New Roman" w:cs="Times New Roman"/>
          <w:sz w:val="24"/>
          <w:szCs w:val="24"/>
        </w:rPr>
      </w:pPr>
      <w:bookmarkStart w:id="2" w:name="_Ref227942311"/>
      <w:r w:rsidRPr="00A435F5">
        <w:rPr>
          <w:rFonts w:ascii="Times New Roman" w:eastAsia="Arial Unicode MS" w:hAnsi="Times New Roman" w:cs="Times New Roman"/>
          <w:sz w:val="24"/>
          <w:szCs w:val="24"/>
        </w:rPr>
        <w:t xml:space="preserve">3.1. </w:t>
      </w:r>
      <w:bookmarkEnd w:id="2"/>
      <w:r w:rsidRPr="00A435F5">
        <w:rPr>
          <w:rFonts w:ascii="Times New Roman" w:eastAsia="Times New Roman" w:hAnsi="Times New Roman" w:cs="Times New Roman"/>
          <w:sz w:val="24"/>
          <w:szCs w:val="24"/>
        </w:rPr>
        <w:t>Sutarties kaina nustatyta atviro (supaprastinto) konkurso būdu.</w:t>
      </w:r>
    </w:p>
    <w:p w14:paraId="229E9925" w14:textId="51B10847" w:rsidR="009F515D" w:rsidRPr="00A435F5" w:rsidRDefault="002A0D41" w:rsidP="00833343">
      <w:pPr>
        <w:spacing w:after="0" w:line="240" w:lineRule="auto"/>
        <w:ind w:firstLine="709"/>
        <w:jc w:val="both"/>
        <w:rPr>
          <w:rFonts w:ascii="Times New Roman" w:eastAsia="Times New Roman" w:hAnsi="Times New Roman" w:cs="Times New Roman"/>
          <w:sz w:val="24"/>
          <w:szCs w:val="24"/>
        </w:rPr>
      </w:pPr>
      <w:r w:rsidRPr="00A435F5">
        <w:rPr>
          <w:rFonts w:ascii="Times New Roman" w:eastAsia="Times New Roman" w:hAnsi="Times New Roman" w:cs="Times New Roman"/>
          <w:b/>
          <w:sz w:val="24"/>
          <w:szCs w:val="24"/>
        </w:rPr>
        <w:t xml:space="preserve">3.2. </w:t>
      </w:r>
      <w:r w:rsidR="00144CB1" w:rsidRPr="00A435F5">
        <w:rPr>
          <w:rFonts w:ascii="Times New Roman" w:eastAsia="Times New Roman" w:hAnsi="Times New Roman" w:cs="Times New Roman"/>
          <w:b/>
          <w:sz w:val="24"/>
          <w:szCs w:val="24"/>
        </w:rPr>
        <w:t xml:space="preserve">Pradinė </w:t>
      </w:r>
      <w:r w:rsidRPr="00A435F5">
        <w:rPr>
          <w:rFonts w:ascii="Times New Roman" w:eastAsia="Times New Roman" w:hAnsi="Times New Roman" w:cs="Times New Roman"/>
          <w:b/>
          <w:sz w:val="24"/>
          <w:szCs w:val="24"/>
        </w:rPr>
        <w:t>sutarties vertė</w:t>
      </w:r>
      <w:r w:rsidRPr="00A435F5">
        <w:rPr>
          <w:rFonts w:ascii="Times New Roman" w:eastAsia="Times New Roman" w:hAnsi="Times New Roman" w:cs="Times New Roman"/>
          <w:sz w:val="24"/>
          <w:szCs w:val="24"/>
        </w:rPr>
        <w:t xml:space="preserve"> </w:t>
      </w:r>
      <w:r w:rsidR="00C573A4" w:rsidRPr="00A435F5">
        <w:rPr>
          <w:rFonts w:ascii="Times New Roman" w:eastAsia="Times New Roman" w:hAnsi="Times New Roman" w:cs="Times New Roman"/>
          <w:sz w:val="24"/>
          <w:szCs w:val="24"/>
        </w:rPr>
        <w:t xml:space="preserve">yra </w:t>
      </w:r>
      <w:r w:rsidR="002722D3" w:rsidRPr="00A435F5">
        <w:rPr>
          <w:rFonts w:ascii="Times New Roman" w:eastAsia="Times New Roman" w:hAnsi="Times New Roman" w:cs="Times New Roman"/>
          <w:b/>
          <w:bCs/>
          <w:i/>
          <w:sz w:val="24"/>
          <w:szCs w:val="24"/>
        </w:rPr>
        <w:t>________________</w:t>
      </w:r>
      <w:r w:rsidR="00C573A4" w:rsidRPr="00A435F5">
        <w:rPr>
          <w:rFonts w:ascii="Times New Roman" w:eastAsia="Times New Roman" w:hAnsi="Times New Roman" w:cs="Times New Roman"/>
          <w:i/>
          <w:sz w:val="24"/>
          <w:szCs w:val="24"/>
        </w:rPr>
        <w:t xml:space="preserve"> </w:t>
      </w:r>
      <w:r w:rsidR="00C573A4" w:rsidRPr="00A435F5">
        <w:rPr>
          <w:rFonts w:ascii="Times New Roman" w:eastAsia="Times New Roman" w:hAnsi="Times New Roman" w:cs="Times New Roman"/>
          <w:sz w:val="24"/>
          <w:szCs w:val="24"/>
        </w:rPr>
        <w:t xml:space="preserve">eurai, iš kurių PVM sudaro </w:t>
      </w:r>
      <w:r w:rsidR="002722D3" w:rsidRPr="00A435F5">
        <w:rPr>
          <w:rFonts w:ascii="Times New Roman" w:eastAsia="Times New Roman" w:hAnsi="Times New Roman" w:cs="Times New Roman"/>
          <w:sz w:val="24"/>
          <w:szCs w:val="24"/>
        </w:rPr>
        <w:t>____________</w:t>
      </w:r>
      <w:r w:rsidR="009F515D" w:rsidRPr="00A435F5">
        <w:rPr>
          <w:rFonts w:ascii="Times New Roman" w:eastAsia="Times New Roman" w:hAnsi="Times New Roman" w:cs="Times New Roman"/>
          <w:sz w:val="24"/>
          <w:szCs w:val="24"/>
        </w:rPr>
        <w:t>:</w:t>
      </w:r>
    </w:p>
    <w:p w14:paraId="638011BE" w14:textId="77777777" w:rsidR="003453DB" w:rsidRPr="00A435F5" w:rsidRDefault="003453DB" w:rsidP="00833343">
      <w:pPr>
        <w:spacing w:after="0" w:line="240" w:lineRule="auto"/>
        <w:ind w:firstLine="709"/>
        <w:jc w:val="both"/>
        <w:rPr>
          <w:rFonts w:ascii="Times New Roman" w:eastAsia="Times New Roman" w:hAnsi="Times New Roman" w:cs="Times New Roman"/>
          <w:sz w:val="24"/>
          <w:szCs w:val="24"/>
        </w:rPr>
      </w:pPr>
    </w:p>
    <w:tbl>
      <w:tblPr>
        <w:tblW w:w="95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02"/>
        <w:gridCol w:w="6"/>
        <w:gridCol w:w="1734"/>
        <w:gridCol w:w="1560"/>
        <w:gridCol w:w="1841"/>
      </w:tblGrid>
      <w:tr w:rsidR="003453DB" w:rsidRPr="00A435F5" w14:paraId="75809D4E" w14:textId="77777777" w:rsidTr="00B00F3E">
        <w:tc>
          <w:tcPr>
            <w:tcW w:w="567" w:type="dxa"/>
            <w:tcBorders>
              <w:top w:val="single" w:sz="4" w:space="0" w:color="auto"/>
              <w:left w:val="single" w:sz="4" w:space="0" w:color="auto"/>
              <w:bottom w:val="single" w:sz="4" w:space="0" w:color="auto"/>
              <w:right w:val="single" w:sz="4" w:space="0" w:color="auto"/>
            </w:tcBorders>
            <w:shd w:val="clear" w:color="auto" w:fill="auto"/>
          </w:tcPr>
          <w:p w14:paraId="103C041B" w14:textId="77777777" w:rsidR="003453DB" w:rsidRPr="00A435F5" w:rsidRDefault="003453DB" w:rsidP="00B00F3E">
            <w:pPr>
              <w:pBdr>
                <w:top w:val="nil"/>
                <w:left w:val="nil"/>
                <w:bottom w:val="nil"/>
                <w:right w:val="nil"/>
                <w:between w:val="nil"/>
                <w:bar w:val="nil"/>
              </w:pBdr>
              <w:spacing w:after="0" w:line="240" w:lineRule="auto"/>
              <w:jc w:val="center"/>
              <w:rPr>
                <w:rFonts w:ascii="Times New Roman" w:hAnsi="Times New Roman" w:cs="Times New Roman"/>
                <w:sz w:val="24"/>
                <w:szCs w:val="24"/>
                <w:bdr w:val="nil"/>
              </w:rPr>
            </w:pPr>
            <w:r w:rsidRPr="00A435F5">
              <w:rPr>
                <w:rFonts w:ascii="Times New Roman" w:hAnsi="Times New Roman" w:cs="Times New Roman"/>
                <w:sz w:val="24"/>
                <w:szCs w:val="24"/>
                <w:bdr w:val="nil"/>
              </w:rPr>
              <w:t>Eil. Nr.</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697634B5" w14:textId="77777777" w:rsidR="003453DB" w:rsidRPr="00A435F5" w:rsidRDefault="003453DB" w:rsidP="00B00F3E">
            <w:pPr>
              <w:pBdr>
                <w:top w:val="nil"/>
                <w:left w:val="nil"/>
                <w:bottom w:val="nil"/>
                <w:right w:val="nil"/>
                <w:between w:val="nil"/>
                <w:bar w:val="nil"/>
              </w:pBdr>
              <w:spacing w:after="0" w:line="240" w:lineRule="auto"/>
              <w:jc w:val="center"/>
              <w:rPr>
                <w:rFonts w:ascii="Times New Roman" w:hAnsi="Times New Roman" w:cs="Times New Roman"/>
                <w:sz w:val="24"/>
                <w:szCs w:val="24"/>
                <w:bdr w:val="nil"/>
              </w:rPr>
            </w:pPr>
            <w:r w:rsidRPr="00A435F5">
              <w:rPr>
                <w:rFonts w:ascii="Times New Roman" w:hAnsi="Times New Roman" w:cs="Times New Roman"/>
                <w:spacing w:val="-4"/>
                <w:sz w:val="24"/>
                <w:szCs w:val="24"/>
                <w:bdr w:val="nil"/>
              </w:rPr>
              <w:t>Darbų, paslaugų </w:t>
            </w:r>
            <w:r w:rsidRPr="00A435F5">
              <w:rPr>
                <w:rFonts w:ascii="Times New Roman" w:hAnsi="Times New Roman" w:cs="Times New Roman"/>
                <w:sz w:val="24"/>
                <w:szCs w:val="24"/>
                <w:bdr w:val="nil"/>
              </w:rPr>
              <w:t xml:space="preserve"> pavadinimas</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tcPr>
          <w:p w14:paraId="76D0E6BB" w14:textId="77777777" w:rsidR="003453DB" w:rsidRPr="00A435F5" w:rsidRDefault="003453DB" w:rsidP="00B00F3E">
            <w:pPr>
              <w:pBdr>
                <w:top w:val="nil"/>
                <w:left w:val="nil"/>
                <w:bottom w:val="nil"/>
                <w:right w:val="nil"/>
                <w:between w:val="nil"/>
                <w:bar w:val="nil"/>
              </w:pBdr>
              <w:spacing w:after="0" w:line="240" w:lineRule="auto"/>
              <w:jc w:val="center"/>
              <w:rPr>
                <w:rFonts w:ascii="Times New Roman" w:hAnsi="Times New Roman" w:cs="Times New Roman"/>
                <w:sz w:val="24"/>
                <w:szCs w:val="24"/>
                <w:bdr w:val="nil"/>
              </w:rPr>
            </w:pPr>
            <w:r w:rsidRPr="00A435F5">
              <w:rPr>
                <w:rFonts w:ascii="Times New Roman" w:hAnsi="Times New Roman" w:cs="Times New Roman"/>
                <w:sz w:val="24"/>
                <w:szCs w:val="24"/>
                <w:bdr w:val="nil"/>
              </w:rPr>
              <w:t xml:space="preserve">Kaina Eur, </w:t>
            </w:r>
          </w:p>
          <w:p w14:paraId="4730921D" w14:textId="77777777" w:rsidR="003453DB" w:rsidRPr="00A435F5" w:rsidRDefault="003453DB" w:rsidP="00B00F3E">
            <w:pPr>
              <w:pBdr>
                <w:top w:val="nil"/>
                <w:left w:val="nil"/>
                <w:bottom w:val="nil"/>
                <w:right w:val="nil"/>
                <w:between w:val="nil"/>
                <w:bar w:val="nil"/>
              </w:pBdr>
              <w:spacing w:after="0" w:line="240" w:lineRule="auto"/>
              <w:jc w:val="center"/>
              <w:rPr>
                <w:rFonts w:ascii="Times New Roman" w:hAnsi="Times New Roman" w:cs="Times New Roman"/>
                <w:sz w:val="24"/>
                <w:szCs w:val="24"/>
                <w:bdr w:val="nil"/>
              </w:rPr>
            </w:pPr>
            <w:r w:rsidRPr="00A435F5">
              <w:rPr>
                <w:rFonts w:ascii="Times New Roman" w:hAnsi="Times New Roman" w:cs="Times New Roman"/>
                <w:sz w:val="24"/>
                <w:szCs w:val="24"/>
                <w:bdr w:val="nil"/>
              </w:rPr>
              <w:t>be PVM</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D6237E1" w14:textId="77777777" w:rsidR="003453DB" w:rsidRPr="00A435F5" w:rsidRDefault="003453DB" w:rsidP="00B00F3E">
            <w:pPr>
              <w:pBdr>
                <w:top w:val="nil"/>
                <w:left w:val="nil"/>
                <w:bottom w:val="nil"/>
                <w:right w:val="nil"/>
                <w:between w:val="nil"/>
                <w:bar w:val="nil"/>
              </w:pBdr>
              <w:spacing w:after="0" w:line="240" w:lineRule="auto"/>
              <w:jc w:val="center"/>
              <w:rPr>
                <w:rFonts w:ascii="Times New Roman" w:hAnsi="Times New Roman" w:cs="Times New Roman"/>
                <w:sz w:val="24"/>
                <w:szCs w:val="24"/>
                <w:bdr w:val="nil"/>
              </w:rPr>
            </w:pPr>
            <w:r w:rsidRPr="00A435F5">
              <w:rPr>
                <w:rFonts w:ascii="Times New Roman" w:hAnsi="Times New Roman" w:cs="Times New Roman"/>
                <w:sz w:val="24"/>
                <w:szCs w:val="24"/>
                <w:bdr w:val="nil"/>
              </w:rPr>
              <w:t>PVM</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2C06884F" w14:textId="77777777" w:rsidR="003453DB" w:rsidRPr="00A435F5" w:rsidRDefault="003453DB" w:rsidP="00B00F3E">
            <w:pPr>
              <w:pBdr>
                <w:top w:val="nil"/>
                <w:left w:val="nil"/>
                <w:bottom w:val="nil"/>
                <w:right w:val="nil"/>
                <w:between w:val="nil"/>
                <w:bar w:val="nil"/>
              </w:pBdr>
              <w:spacing w:after="0" w:line="240" w:lineRule="auto"/>
              <w:jc w:val="center"/>
              <w:rPr>
                <w:rFonts w:ascii="Times New Roman" w:hAnsi="Times New Roman" w:cs="Times New Roman"/>
                <w:sz w:val="24"/>
                <w:szCs w:val="24"/>
                <w:bdr w:val="nil"/>
              </w:rPr>
            </w:pPr>
            <w:r w:rsidRPr="00A435F5">
              <w:rPr>
                <w:rFonts w:ascii="Times New Roman" w:hAnsi="Times New Roman" w:cs="Times New Roman"/>
                <w:sz w:val="24"/>
                <w:szCs w:val="24"/>
                <w:bdr w:val="nil"/>
              </w:rPr>
              <w:t xml:space="preserve">Bendra kaina </w:t>
            </w:r>
          </w:p>
          <w:p w14:paraId="11A802D0" w14:textId="77777777" w:rsidR="003453DB" w:rsidRPr="00A435F5" w:rsidRDefault="003453DB" w:rsidP="00B00F3E">
            <w:pPr>
              <w:pBdr>
                <w:top w:val="nil"/>
                <w:left w:val="nil"/>
                <w:bottom w:val="nil"/>
                <w:right w:val="nil"/>
                <w:between w:val="nil"/>
                <w:bar w:val="nil"/>
              </w:pBdr>
              <w:spacing w:after="0" w:line="240" w:lineRule="auto"/>
              <w:jc w:val="center"/>
              <w:rPr>
                <w:rFonts w:ascii="Times New Roman" w:hAnsi="Times New Roman" w:cs="Times New Roman"/>
                <w:sz w:val="24"/>
                <w:szCs w:val="24"/>
                <w:bdr w:val="nil"/>
              </w:rPr>
            </w:pPr>
            <w:r w:rsidRPr="00A435F5">
              <w:rPr>
                <w:rFonts w:ascii="Times New Roman" w:hAnsi="Times New Roman" w:cs="Times New Roman"/>
                <w:sz w:val="24"/>
                <w:szCs w:val="24"/>
                <w:bdr w:val="nil"/>
              </w:rPr>
              <w:t>Eur, su PVM</w:t>
            </w:r>
          </w:p>
        </w:tc>
      </w:tr>
      <w:tr w:rsidR="003453DB" w:rsidRPr="00A435F5" w14:paraId="66BB6E0C" w14:textId="77777777" w:rsidTr="00B00F3E">
        <w:tc>
          <w:tcPr>
            <w:tcW w:w="567" w:type="dxa"/>
            <w:tcBorders>
              <w:top w:val="single" w:sz="4" w:space="0" w:color="auto"/>
              <w:left w:val="single" w:sz="4" w:space="0" w:color="auto"/>
              <w:bottom w:val="single" w:sz="4" w:space="0" w:color="auto"/>
              <w:right w:val="single" w:sz="4" w:space="0" w:color="auto"/>
            </w:tcBorders>
            <w:shd w:val="clear" w:color="auto" w:fill="auto"/>
          </w:tcPr>
          <w:p w14:paraId="621FBEEE" w14:textId="77777777" w:rsidR="003453DB" w:rsidRPr="00A435F5" w:rsidRDefault="003453DB" w:rsidP="00B00F3E">
            <w:pPr>
              <w:pBdr>
                <w:top w:val="nil"/>
                <w:left w:val="nil"/>
                <w:bottom w:val="nil"/>
                <w:right w:val="nil"/>
                <w:between w:val="nil"/>
                <w:bar w:val="nil"/>
              </w:pBdr>
              <w:spacing w:after="0" w:line="240" w:lineRule="auto"/>
              <w:jc w:val="center"/>
              <w:rPr>
                <w:rFonts w:ascii="Times New Roman" w:hAnsi="Times New Roman" w:cs="Times New Roman"/>
                <w:i/>
                <w:sz w:val="24"/>
                <w:szCs w:val="24"/>
                <w:bdr w:val="nil"/>
              </w:rPr>
            </w:pPr>
            <w:r w:rsidRPr="00A435F5">
              <w:rPr>
                <w:rFonts w:ascii="Times New Roman" w:hAnsi="Times New Roman" w:cs="Times New Roman"/>
                <w:i/>
                <w:sz w:val="24"/>
                <w:szCs w:val="24"/>
                <w:bdr w:val="nil"/>
              </w:rPr>
              <w:t>1</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76ECAB91" w14:textId="77777777" w:rsidR="003453DB" w:rsidRPr="00A435F5" w:rsidRDefault="003453DB" w:rsidP="00B00F3E">
            <w:pPr>
              <w:pBdr>
                <w:top w:val="nil"/>
                <w:left w:val="nil"/>
                <w:bottom w:val="nil"/>
                <w:right w:val="nil"/>
                <w:between w:val="nil"/>
                <w:bar w:val="nil"/>
              </w:pBdr>
              <w:spacing w:after="0" w:line="240" w:lineRule="auto"/>
              <w:jc w:val="center"/>
              <w:rPr>
                <w:rFonts w:ascii="Times New Roman" w:hAnsi="Times New Roman" w:cs="Times New Roman"/>
                <w:i/>
                <w:spacing w:val="-4"/>
                <w:sz w:val="24"/>
                <w:szCs w:val="24"/>
                <w:bdr w:val="nil"/>
              </w:rPr>
            </w:pPr>
            <w:r w:rsidRPr="00A435F5">
              <w:rPr>
                <w:rFonts w:ascii="Times New Roman" w:hAnsi="Times New Roman" w:cs="Times New Roman"/>
                <w:i/>
                <w:spacing w:val="-4"/>
                <w:sz w:val="24"/>
                <w:szCs w:val="24"/>
                <w:bdr w:val="nil"/>
              </w:rPr>
              <w:t>2</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tcPr>
          <w:p w14:paraId="707EC439" w14:textId="77777777" w:rsidR="003453DB" w:rsidRPr="00A435F5" w:rsidRDefault="003453DB" w:rsidP="00B00F3E">
            <w:pPr>
              <w:pBdr>
                <w:top w:val="nil"/>
                <w:left w:val="nil"/>
                <w:bottom w:val="nil"/>
                <w:right w:val="nil"/>
                <w:between w:val="nil"/>
                <w:bar w:val="nil"/>
              </w:pBdr>
              <w:spacing w:after="0" w:line="240" w:lineRule="auto"/>
              <w:jc w:val="center"/>
              <w:rPr>
                <w:rFonts w:ascii="Times New Roman" w:hAnsi="Times New Roman" w:cs="Times New Roman"/>
                <w:i/>
                <w:sz w:val="24"/>
                <w:szCs w:val="24"/>
                <w:bdr w:val="nil"/>
              </w:rPr>
            </w:pPr>
            <w:r w:rsidRPr="00A435F5">
              <w:rPr>
                <w:rFonts w:ascii="Times New Roman" w:hAnsi="Times New Roman" w:cs="Times New Roman"/>
                <w:i/>
                <w:sz w:val="24"/>
                <w:szCs w:val="24"/>
                <w:bdr w:val="nil"/>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A3AA3EF" w14:textId="77777777" w:rsidR="003453DB" w:rsidRPr="00A435F5" w:rsidRDefault="003453DB" w:rsidP="00B00F3E">
            <w:pPr>
              <w:pBdr>
                <w:top w:val="nil"/>
                <w:left w:val="nil"/>
                <w:bottom w:val="nil"/>
                <w:right w:val="nil"/>
                <w:between w:val="nil"/>
                <w:bar w:val="nil"/>
              </w:pBdr>
              <w:spacing w:after="0" w:line="240" w:lineRule="auto"/>
              <w:jc w:val="center"/>
              <w:rPr>
                <w:rFonts w:ascii="Times New Roman" w:hAnsi="Times New Roman" w:cs="Times New Roman"/>
                <w:i/>
                <w:sz w:val="24"/>
                <w:szCs w:val="24"/>
                <w:bdr w:val="nil"/>
              </w:rPr>
            </w:pPr>
            <w:r w:rsidRPr="00A435F5">
              <w:rPr>
                <w:rFonts w:ascii="Times New Roman" w:hAnsi="Times New Roman" w:cs="Times New Roman"/>
                <w:i/>
                <w:sz w:val="24"/>
                <w:szCs w:val="24"/>
                <w:bdr w:val="nil"/>
              </w:rPr>
              <w:t>4</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46AFF0F3" w14:textId="77777777" w:rsidR="003453DB" w:rsidRPr="00A435F5" w:rsidRDefault="003453DB" w:rsidP="00B00F3E">
            <w:pPr>
              <w:pBdr>
                <w:top w:val="nil"/>
                <w:left w:val="nil"/>
                <w:bottom w:val="nil"/>
                <w:right w:val="nil"/>
                <w:between w:val="nil"/>
                <w:bar w:val="nil"/>
              </w:pBdr>
              <w:spacing w:after="0" w:line="240" w:lineRule="auto"/>
              <w:jc w:val="center"/>
              <w:rPr>
                <w:rFonts w:ascii="Times New Roman" w:hAnsi="Times New Roman" w:cs="Times New Roman"/>
                <w:i/>
                <w:sz w:val="24"/>
                <w:szCs w:val="24"/>
                <w:bdr w:val="nil"/>
              </w:rPr>
            </w:pPr>
            <w:r w:rsidRPr="00A435F5">
              <w:rPr>
                <w:rFonts w:ascii="Times New Roman" w:hAnsi="Times New Roman" w:cs="Times New Roman"/>
                <w:i/>
                <w:sz w:val="24"/>
                <w:szCs w:val="24"/>
                <w:bdr w:val="nil"/>
              </w:rPr>
              <w:t>5</w:t>
            </w:r>
          </w:p>
        </w:tc>
      </w:tr>
      <w:tr w:rsidR="003453DB" w:rsidRPr="00A435F5" w14:paraId="4C7EF2AA" w14:textId="77777777" w:rsidTr="00B00F3E">
        <w:tc>
          <w:tcPr>
            <w:tcW w:w="567" w:type="dxa"/>
            <w:tcBorders>
              <w:top w:val="single" w:sz="4" w:space="0" w:color="auto"/>
              <w:left w:val="single" w:sz="4" w:space="0" w:color="auto"/>
              <w:bottom w:val="single" w:sz="4" w:space="0" w:color="auto"/>
              <w:right w:val="single" w:sz="4" w:space="0" w:color="auto"/>
            </w:tcBorders>
            <w:shd w:val="clear" w:color="auto" w:fill="auto"/>
          </w:tcPr>
          <w:p w14:paraId="3F799F0C" w14:textId="77777777" w:rsidR="003453DB" w:rsidRPr="00A435F5" w:rsidRDefault="003453DB" w:rsidP="00B00F3E">
            <w:pPr>
              <w:pBdr>
                <w:top w:val="nil"/>
                <w:left w:val="nil"/>
                <w:bottom w:val="nil"/>
                <w:right w:val="nil"/>
                <w:between w:val="nil"/>
                <w:bar w:val="nil"/>
              </w:pBdr>
              <w:spacing w:after="0" w:line="240" w:lineRule="auto"/>
              <w:jc w:val="center"/>
              <w:rPr>
                <w:rFonts w:ascii="Times New Roman" w:hAnsi="Times New Roman" w:cs="Times New Roman"/>
                <w:sz w:val="24"/>
                <w:szCs w:val="24"/>
                <w:bdr w:val="nil"/>
              </w:rPr>
            </w:pPr>
            <w:r w:rsidRPr="00A435F5">
              <w:rPr>
                <w:rFonts w:ascii="Times New Roman" w:hAnsi="Times New Roman" w:cs="Times New Roman"/>
                <w:sz w:val="24"/>
                <w:szCs w:val="24"/>
                <w:bdr w:val="nil"/>
              </w:rPr>
              <w:t>1.</w:t>
            </w:r>
          </w:p>
        </w:tc>
        <w:tc>
          <w:tcPr>
            <w:tcW w:w="3808" w:type="dxa"/>
            <w:gridSpan w:val="2"/>
            <w:tcBorders>
              <w:top w:val="single" w:sz="4" w:space="0" w:color="auto"/>
              <w:left w:val="single" w:sz="4" w:space="0" w:color="auto"/>
              <w:bottom w:val="single" w:sz="4" w:space="0" w:color="auto"/>
              <w:right w:val="single" w:sz="4" w:space="0" w:color="auto"/>
            </w:tcBorders>
            <w:shd w:val="clear" w:color="auto" w:fill="auto"/>
          </w:tcPr>
          <w:p w14:paraId="37D75D49" w14:textId="77777777" w:rsidR="003453DB" w:rsidRPr="00A435F5" w:rsidRDefault="003453DB" w:rsidP="00B00F3E">
            <w:pPr>
              <w:pBdr>
                <w:top w:val="nil"/>
                <w:left w:val="nil"/>
                <w:bottom w:val="nil"/>
                <w:right w:val="nil"/>
                <w:between w:val="nil"/>
                <w:bar w:val="nil"/>
              </w:pBdr>
              <w:spacing w:after="0" w:line="240" w:lineRule="auto"/>
              <w:rPr>
                <w:rFonts w:ascii="Times New Roman" w:hAnsi="Times New Roman" w:cs="Times New Roman"/>
                <w:sz w:val="24"/>
                <w:szCs w:val="24"/>
                <w:bdr w:val="nil"/>
              </w:rPr>
            </w:pPr>
            <w:r w:rsidRPr="00A435F5">
              <w:rPr>
                <w:rFonts w:ascii="Times New Roman" w:hAnsi="Times New Roman" w:cs="Times New Roman"/>
                <w:sz w:val="24"/>
                <w:szCs w:val="24"/>
                <w:bdr w:val="nil"/>
              </w:rPr>
              <w:t>Rekonstravimo darbai</w:t>
            </w:r>
          </w:p>
        </w:tc>
        <w:tc>
          <w:tcPr>
            <w:tcW w:w="1734" w:type="dxa"/>
            <w:tcBorders>
              <w:top w:val="single" w:sz="4" w:space="0" w:color="auto"/>
              <w:left w:val="single" w:sz="4" w:space="0" w:color="auto"/>
              <w:bottom w:val="single" w:sz="4" w:space="0" w:color="auto"/>
              <w:right w:val="single" w:sz="4" w:space="0" w:color="auto"/>
            </w:tcBorders>
            <w:shd w:val="clear" w:color="auto" w:fill="auto"/>
          </w:tcPr>
          <w:p w14:paraId="5C228FC3" w14:textId="77777777" w:rsidR="003453DB" w:rsidRPr="00A435F5" w:rsidRDefault="003453DB" w:rsidP="00B00F3E">
            <w:pPr>
              <w:pBdr>
                <w:top w:val="nil"/>
                <w:left w:val="nil"/>
                <w:bottom w:val="nil"/>
                <w:right w:val="nil"/>
                <w:between w:val="nil"/>
                <w:bar w:val="nil"/>
              </w:pBdr>
              <w:spacing w:after="0" w:line="240" w:lineRule="auto"/>
              <w:rPr>
                <w:rFonts w:ascii="Times New Roman" w:hAnsi="Times New Roman" w:cs="Times New Roman"/>
                <w:i/>
                <w:sz w:val="24"/>
                <w:szCs w:val="24"/>
                <w:bdr w:val="nil"/>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4F2084D" w14:textId="77777777" w:rsidR="003453DB" w:rsidRPr="00A435F5" w:rsidRDefault="003453DB" w:rsidP="00B00F3E">
            <w:pPr>
              <w:pBdr>
                <w:top w:val="nil"/>
                <w:left w:val="nil"/>
                <w:bottom w:val="nil"/>
                <w:right w:val="nil"/>
                <w:between w:val="nil"/>
                <w:bar w:val="nil"/>
              </w:pBdr>
              <w:spacing w:after="0" w:line="240" w:lineRule="auto"/>
              <w:rPr>
                <w:rFonts w:ascii="Times New Roman" w:hAnsi="Times New Roman" w:cs="Times New Roman"/>
                <w:i/>
                <w:sz w:val="24"/>
                <w:szCs w:val="24"/>
                <w:bdr w:val="nil"/>
              </w:rPr>
            </w:pP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4435515B" w14:textId="77777777" w:rsidR="003453DB" w:rsidRPr="00A435F5" w:rsidRDefault="003453DB" w:rsidP="00B00F3E">
            <w:pPr>
              <w:pBdr>
                <w:top w:val="nil"/>
                <w:left w:val="nil"/>
                <w:bottom w:val="nil"/>
                <w:right w:val="nil"/>
                <w:between w:val="nil"/>
                <w:bar w:val="nil"/>
              </w:pBdr>
              <w:spacing w:after="0" w:line="240" w:lineRule="auto"/>
              <w:rPr>
                <w:rFonts w:ascii="Times New Roman" w:hAnsi="Times New Roman" w:cs="Times New Roman"/>
                <w:i/>
                <w:sz w:val="24"/>
                <w:szCs w:val="24"/>
                <w:bdr w:val="nil"/>
              </w:rPr>
            </w:pPr>
          </w:p>
        </w:tc>
      </w:tr>
      <w:tr w:rsidR="003453DB" w:rsidRPr="00A435F5" w14:paraId="3D82FBAB" w14:textId="77777777" w:rsidTr="00B00F3E">
        <w:tc>
          <w:tcPr>
            <w:tcW w:w="567" w:type="dxa"/>
            <w:tcBorders>
              <w:top w:val="single" w:sz="4" w:space="0" w:color="auto"/>
              <w:left w:val="single" w:sz="4" w:space="0" w:color="auto"/>
              <w:bottom w:val="single" w:sz="4" w:space="0" w:color="auto"/>
              <w:right w:val="single" w:sz="4" w:space="0" w:color="auto"/>
            </w:tcBorders>
            <w:shd w:val="clear" w:color="auto" w:fill="auto"/>
          </w:tcPr>
          <w:p w14:paraId="3D303F19" w14:textId="77777777" w:rsidR="003453DB" w:rsidRPr="00A435F5" w:rsidRDefault="003453DB" w:rsidP="00B00F3E">
            <w:pPr>
              <w:pBdr>
                <w:top w:val="nil"/>
                <w:left w:val="nil"/>
                <w:bottom w:val="nil"/>
                <w:right w:val="nil"/>
                <w:between w:val="nil"/>
                <w:bar w:val="nil"/>
              </w:pBdr>
              <w:spacing w:after="0" w:line="240" w:lineRule="auto"/>
              <w:jc w:val="center"/>
              <w:rPr>
                <w:rFonts w:ascii="Times New Roman" w:hAnsi="Times New Roman" w:cs="Times New Roman"/>
                <w:sz w:val="24"/>
                <w:szCs w:val="24"/>
                <w:bdr w:val="nil"/>
              </w:rPr>
            </w:pPr>
            <w:r w:rsidRPr="00A435F5">
              <w:rPr>
                <w:rFonts w:ascii="Times New Roman" w:hAnsi="Times New Roman" w:cs="Times New Roman"/>
                <w:sz w:val="24"/>
                <w:szCs w:val="24"/>
                <w:bdr w:val="nil"/>
              </w:rPr>
              <w:t>2.</w:t>
            </w:r>
          </w:p>
        </w:tc>
        <w:tc>
          <w:tcPr>
            <w:tcW w:w="3808" w:type="dxa"/>
            <w:gridSpan w:val="2"/>
            <w:tcBorders>
              <w:top w:val="single" w:sz="4" w:space="0" w:color="auto"/>
              <w:left w:val="single" w:sz="4" w:space="0" w:color="auto"/>
              <w:bottom w:val="single" w:sz="4" w:space="0" w:color="auto"/>
              <w:right w:val="single" w:sz="4" w:space="0" w:color="auto"/>
            </w:tcBorders>
            <w:shd w:val="clear" w:color="auto" w:fill="auto"/>
          </w:tcPr>
          <w:p w14:paraId="7EF165AA" w14:textId="77777777" w:rsidR="003453DB" w:rsidRPr="00A435F5" w:rsidRDefault="003453DB" w:rsidP="00B00F3E">
            <w:pPr>
              <w:pBdr>
                <w:top w:val="nil"/>
                <w:left w:val="nil"/>
                <w:bottom w:val="nil"/>
                <w:right w:val="nil"/>
                <w:between w:val="nil"/>
                <w:bar w:val="nil"/>
              </w:pBdr>
              <w:spacing w:after="0" w:line="240" w:lineRule="auto"/>
              <w:rPr>
                <w:rFonts w:ascii="Times New Roman" w:hAnsi="Times New Roman" w:cs="Times New Roman"/>
                <w:sz w:val="24"/>
                <w:szCs w:val="24"/>
                <w:bdr w:val="nil"/>
              </w:rPr>
            </w:pPr>
            <w:r w:rsidRPr="00A435F5">
              <w:rPr>
                <w:rFonts w:ascii="Times New Roman" w:hAnsi="Times New Roman" w:cs="Times New Roman"/>
                <w:sz w:val="24"/>
                <w:szCs w:val="24"/>
                <w:bdr w:val="nil"/>
              </w:rPr>
              <w:t>Kadastrinės bylos atnaujinimas</w:t>
            </w:r>
          </w:p>
        </w:tc>
        <w:tc>
          <w:tcPr>
            <w:tcW w:w="1734" w:type="dxa"/>
            <w:tcBorders>
              <w:top w:val="single" w:sz="4" w:space="0" w:color="auto"/>
              <w:left w:val="single" w:sz="4" w:space="0" w:color="auto"/>
              <w:bottom w:val="single" w:sz="4" w:space="0" w:color="auto"/>
              <w:right w:val="single" w:sz="4" w:space="0" w:color="auto"/>
            </w:tcBorders>
            <w:shd w:val="clear" w:color="auto" w:fill="auto"/>
          </w:tcPr>
          <w:p w14:paraId="0DD624D2" w14:textId="77777777" w:rsidR="003453DB" w:rsidRPr="00A435F5" w:rsidRDefault="003453DB" w:rsidP="00B00F3E">
            <w:pPr>
              <w:pBdr>
                <w:top w:val="nil"/>
                <w:left w:val="nil"/>
                <w:bottom w:val="nil"/>
                <w:right w:val="nil"/>
                <w:between w:val="nil"/>
                <w:bar w:val="nil"/>
              </w:pBdr>
              <w:spacing w:after="0" w:line="240" w:lineRule="auto"/>
              <w:rPr>
                <w:rFonts w:ascii="Times New Roman" w:hAnsi="Times New Roman" w:cs="Times New Roman"/>
                <w:i/>
                <w:sz w:val="24"/>
                <w:szCs w:val="24"/>
                <w:bdr w:val="nil"/>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B4F3BB7" w14:textId="77777777" w:rsidR="003453DB" w:rsidRPr="00A435F5" w:rsidRDefault="003453DB" w:rsidP="00B00F3E">
            <w:pPr>
              <w:pBdr>
                <w:top w:val="nil"/>
                <w:left w:val="nil"/>
                <w:bottom w:val="nil"/>
                <w:right w:val="nil"/>
                <w:between w:val="nil"/>
                <w:bar w:val="nil"/>
              </w:pBdr>
              <w:spacing w:after="0" w:line="240" w:lineRule="auto"/>
              <w:rPr>
                <w:rFonts w:ascii="Times New Roman" w:hAnsi="Times New Roman" w:cs="Times New Roman"/>
                <w:i/>
                <w:sz w:val="24"/>
                <w:szCs w:val="24"/>
                <w:bdr w:val="nil"/>
              </w:rPr>
            </w:pP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59B2DADB" w14:textId="77777777" w:rsidR="003453DB" w:rsidRPr="00A435F5" w:rsidRDefault="003453DB" w:rsidP="00B00F3E">
            <w:pPr>
              <w:pBdr>
                <w:top w:val="nil"/>
                <w:left w:val="nil"/>
                <w:bottom w:val="nil"/>
                <w:right w:val="nil"/>
                <w:between w:val="nil"/>
                <w:bar w:val="nil"/>
              </w:pBdr>
              <w:spacing w:after="0" w:line="240" w:lineRule="auto"/>
              <w:rPr>
                <w:rFonts w:ascii="Times New Roman" w:hAnsi="Times New Roman" w:cs="Times New Roman"/>
                <w:i/>
                <w:sz w:val="24"/>
                <w:szCs w:val="24"/>
                <w:bdr w:val="nil"/>
              </w:rPr>
            </w:pPr>
          </w:p>
        </w:tc>
      </w:tr>
      <w:tr w:rsidR="003453DB" w:rsidRPr="00A435F5" w14:paraId="0C3AC59C" w14:textId="77777777" w:rsidTr="00B00F3E">
        <w:tc>
          <w:tcPr>
            <w:tcW w:w="567" w:type="dxa"/>
            <w:tcBorders>
              <w:top w:val="single" w:sz="4" w:space="0" w:color="auto"/>
              <w:left w:val="single" w:sz="4" w:space="0" w:color="auto"/>
              <w:bottom w:val="single" w:sz="4" w:space="0" w:color="auto"/>
              <w:right w:val="single" w:sz="4" w:space="0" w:color="auto"/>
            </w:tcBorders>
            <w:shd w:val="clear" w:color="auto" w:fill="auto"/>
          </w:tcPr>
          <w:p w14:paraId="64FDAF7A" w14:textId="77777777" w:rsidR="003453DB" w:rsidRPr="00A435F5" w:rsidRDefault="003453DB" w:rsidP="00B00F3E">
            <w:pPr>
              <w:pBdr>
                <w:top w:val="nil"/>
                <w:left w:val="nil"/>
                <w:bottom w:val="nil"/>
                <w:right w:val="nil"/>
                <w:between w:val="nil"/>
                <w:bar w:val="nil"/>
              </w:pBdr>
              <w:spacing w:after="0" w:line="240" w:lineRule="auto"/>
              <w:jc w:val="center"/>
              <w:rPr>
                <w:rFonts w:ascii="Times New Roman" w:hAnsi="Times New Roman" w:cs="Times New Roman"/>
                <w:sz w:val="24"/>
                <w:szCs w:val="24"/>
                <w:bdr w:val="nil"/>
              </w:rPr>
            </w:pPr>
            <w:r w:rsidRPr="00A435F5">
              <w:rPr>
                <w:rFonts w:ascii="Times New Roman" w:hAnsi="Times New Roman" w:cs="Times New Roman"/>
                <w:sz w:val="24"/>
                <w:szCs w:val="24"/>
                <w:bdr w:val="nil"/>
              </w:rPr>
              <w:lastRenderedPageBreak/>
              <w:t>3.</w:t>
            </w:r>
          </w:p>
        </w:tc>
        <w:tc>
          <w:tcPr>
            <w:tcW w:w="3808" w:type="dxa"/>
            <w:gridSpan w:val="2"/>
            <w:tcBorders>
              <w:top w:val="single" w:sz="4" w:space="0" w:color="auto"/>
              <w:left w:val="single" w:sz="4" w:space="0" w:color="auto"/>
              <w:bottom w:val="single" w:sz="4" w:space="0" w:color="auto"/>
              <w:right w:val="single" w:sz="4" w:space="0" w:color="auto"/>
            </w:tcBorders>
            <w:shd w:val="clear" w:color="auto" w:fill="auto"/>
          </w:tcPr>
          <w:p w14:paraId="7341CBC9" w14:textId="77777777" w:rsidR="003453DB" w:rsidRPr="00A435F5" w:rsidRDefault="003453DB" w:rsidP="00B00F3E">
            <w:pPr>
              <w:pBdr>
                <w:top w:val="nil"/>
                <w:left w:val="nil"/>
                <w:bottom w:val="nil"/>
                <w:right w:val="nil"/>
                <w:between w:val="nil"/>
                <w:bar w:val="nil"/>
              </w:pBdr>
              <w:spacing w:after="0" w:line="240" w:lineRule="auto"/>
              <w:rPr>
                <w:rFonts w:ascii="Times New Roman" w:hAnsi="Times New Roman" w:cs="Times New Roman"/>
                <w:sz w:val="24"/>
                <w:szCs w:val="24"/>
                <w:bdr w:val="nil"/>
              </w:rPr>
            </w:pPr>
            <w:r w:rsidRPr="00A435F5">
              <w:rPr>
                <w:rFonts w:ascii="Times New Roman" w:hAnsi="Times New Roman" w:cs="Times New Roman"/>
                <w:sz w:val="24"/>
                <w:szCs w:val="24"/>
                <w:bdr w:val="nil"/>
              </w:rPr>
              <w:t>Išpildomosios nuotraukos parengimas</w:t>
            </w:r>
          </w:p>
        </w:tc>
        <w:tc>
          <w:tcPr>
            <w:tcW w:w="1734" w:type="dxa"/>
            <w:tcBorders>
              <w:top w:val="single" w:sz="4" w:space="0" w:color="auto"/>
              <w:left w:val="single" w:sz="4" w:space="0" w:color="auto"/>
              <w:bottom w:val="single" w:sz="4" w:space="0" w:color="auto"/>
              <w:right w:val="single" w:sz="4" w:space="0" w:color="auto"/>
            </w:tcBorders>
            <w:shd w:val="clear" w:color="auto" w:fill="auto"/>
          </w:tcPr>
          <w:p w14:paraId="3E33D083" w14:textId="77777777" w:rsidR="003453DB" w:rsidRPr="00A435F5" w:rsidRDefault="003453DB" w:rsidP="00B00F3E">
            <w:pPr>
              <w:pBdr>
                <w:top w:val="nil"/>
                <w:left w:val="nil"/>
                <w:bottom w:val="nil"/>
                <w:right w:val="nil"/>
                <w:between w:val="nil"/>
                <w:bar w:val="nil"/>
              </w:pBdr>
              <w:spacing w:after="0" w:line="240" w:lineRule="auto"/>
              <w:rPr>
                <w:rFonts w:ascii="Times New Roman" w:hAnsi="Times New Roman" w:cs="Times New Roman"/>
                <w:i/>
                <w:sz w:val="24"/>
                <w:szCs w:val="24"/>
                <w:bdr w:val="nil"/>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4D2FA0B" w14:textId="77777777" w:rsidR="003453DB" w:rsidRPr="00A435F5" w:rsidRDefault="003453DB" w:rsidP="00B00F3E">
            <w:pPr>
              <w:pBdr>
                <w:top w:val="nil"/>
                <w:left w:val="nil"/>
                <w:bottom w:val="nil"/>
                <w:right w:val="nil"/>
                <w:between w:val="nil"/>
                <w:bar w:val="nil"/>
              </w:pBdr>
              <w:spacing w:after="0" w:line="240" w:lineRule="auto"/>
              <w:rPr>
                <w:rFonts w:ascii="Times New Roman" w:hAnsi="Times New Roman" w:cs="Times New Roman"/>
                <w:i/>
                <w:sz w:val="24"/>
                <w:szCs w:val="24"/>
                <w:bdr w:val="nil"/>
              </w:rPr>
            </w:pP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0CCF6AA4" w14:textId="77777777" w:rsidR="003453DB" w:rsidRPr="00A435F5" w:rsidRDefault="003453DB" w:rsidP="00B00F3E">
            <w:pPr>
              <w:pBdr>
                <w:top w:val="nil"/>
                <w:left w:val="nil"/>
                <w:bottom w:val="nil"/>
                <w:right w:val="nil"/>
                <w:between w:val="nil"/>
                <w:bar w:val="nil"/>
              </w:pBdr>
              <w:spacing w:after="0" w:line="240" w:lineRule="auto"/>
              <w:rPr>
                <w:rFonts w:ascii="Times New Roman" w:hAnsi="Times New Roman" w:cs="Times New Roman"/>
                <w:i/>
                <w:sz w:val="24"/>
                <w:szCs w:val="24"/>
                <w:bdr w:val="nil"/>
              </w:rPr>
            </w:pPr>
          </w:p>
        </w:tc>
      </w:tr>
    </w:tbl>
    <w:p w14:paraId="13A7FF42" w14:textId="77777777" w:rsidR="009F515D" w:rsidRPr="00A435F5" w:rsidRDefault="009F515D" w:rsidP="003453DB">
      <w:pPr>
        <w:spacing w:after="0" w:line="240" w:lineRule="auto"/>
        <w:jc w:val="both"/>
        <w:rPr>
          <w:rFonts w:ascii="Times New Roman" w:eastAsia="Times New Roman" w:hAnsi="Times New Roman" w:cs="Times New Roman"/>
          <w:sz w:val="24"/>
          <w:szCs w:val="24"/>
        </w:rPr>
      </w:pPr>
    </w:p>
    <w:p w14:paraId="46519465" w14:textId="00D8C0B5" w:rsidR="002A0D41" w:rsidRPr="00A435F5" w:rsidRDefault="002A0D41" w:rsidP="00C573A4">
      <w:pPr>
        <w:spacing w:after="0" w:line="240" w:lineRule="auto"/>
        <w:ind w:firstLine="709"/>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 xml:space="preserve">3.3. Už Sutarties 3.2 punkte nustatytą kainą Rangovas įsipareigoja atlikti darbus, numatytus Sutarties 2.1 punkte. Į darbų kainą įskaityti visi reikiami Rangovo įrengimai bei mechanizmai, reikalingi darbams atlikti, Rangovo personalo darbas, medžiagos, montažinės-tvirtinimo medžiagos, priežiūra, derinimas, bandymai (jei tokie bus reikalingi), netiesioginės išlaidos, Rangovo mokami mokesčiai, pelnas su galimai numatoma Rangovo rizika, prievolės ir įsipareigojimai, apibrėžti Sutartyje ar atsirandantys ją vykdant (įskaitant PVM), ir visos kitos Rangovo išlaidos, įskaitant sąskaitų pateikimą per </w:t>
      </w:r>
      <w:r w:rsidR="00833343" w:rsidRPr="00A435F5">
        <w:rPr>
          <w:rFonts w:ascii="Times New Roman" w:eastAsia="Arial Unicode MS" w:hAnsi="Times New Roman" w:cs="Times New Roman"/>
          <w:sz w:val="24"/>
          <w:szCs w:val="24"/>
        </w:rPr>
        <w:t>sąskaitų administravimo bendrąją informacinę</w:t>
      </w:r>
      <w:r w:rsidRPr="00A435F5">
        <w:rPr>
          <w:rFonts w:ascii="Times New Roman" w:eastAsia="Arial Unicode MS" w:hAnsi="Times New Roman" w:cs="Times New Roman"/>
          <w:sz w:val="24"/>
          <w:szCs w:val="24"/>
        </w:rPr>
        <w:t xml:space="preserve"> sistemą</w:t>
      </w:r>
      <w:r w:rsidR="00833343" w:rsidRPr="00A435F5">
        <w:rPr>
          <w:rFonts w:ascii="Times New Roman" w:eastAsia="Arial Unicode MS" w:hAnsi="Times New Roman" w:cs="Times New Roman"/>
          <w:sz w:val="24"/>
          <w:szCs w:val="24"/>
        </w:rPr>
        <w:t xml:space="preserve"> (toliau – SABIS)</w:t>
      </w:r>
      <w:r w:rsidRPr="00A435F5">
        <w:rPr>
          <w:rFonts w:ascii="Times New Roman" w:eastAsia="Arial Unicode MS" w:hAnsi="Times New Roman" w:cs="Times New Roman"/>
          <w:sz w:val="24"/>
          <w:szCs w:val="24"/>
        </w:rPr>
        <w:t>.</w:t>
      </w:r>
      <w:r w:rsidRPr="00A435F5">
        <w:rPr>
          <w:rFonts w:ascii="Times New Roman" w:eastAsia="Arial Unicode MS" w:hAnsi="Times New Roman" w:cs="Times New Roman"/>
          <w:sz w:val="24"/>
          <w:szCs w:val="24"/>
        </w:rPr>
        <w:tab/>
      </w:r>
    </w:p>
    <w:p w14:paraId="42B6D3B6" w14:textId="77777777" w:rsidR="002A0D41" w:rsidRPr="00A435F5" w:rsidRDefault="002A0D41" w:rsidP="002A0D41">
      <w:pPr>
        <w:spacing w:after="0" w:line="240" w:lineRule="auto"/>
        <w:ind w:firstLine="720"/>
        <w:jc w:val="both"/>
        <w:rPr>
          <w:rFonts w:ascii="Times New Roman" w:eastAsia="Arial Unicode MS" w:hAnsi="Times New Roman" w:cs="Times New Roman"/>
          <w:sz w:val="24"/>
          <w:szCs w:val="24"/>
          <w:lang w:eastAsia="lt-LT"/>
        </w:rPr>
      </w:pPr>
      <w:r w:rsidRPr="00A435F5">
        <w:rPr>
          <w:rFonts w:ascii="Times New Roman" w:eastAsia="Arial Unicode MS" w:hAnsi="Times New Roman" w:cs="Times New Roman"/>
          <w:sz w:val="24"/>
          <w:szCs w:val="24"/>
        </w:rPr>
        <w:t xml:space="preserve">3.4. Šiai Sutarčiai taikoma fiksuotos darbų kainos kainodara. </w:t>
      </w:r>
      <w:r w:rsidRPr="00A435F5">
        <w:rPr>
          <w:rFonts w:ascii="Times New Roman" w:eastAsia="Arial Unicode MS" w:hAnsi="Times New Roman" w:cs="Times New Roman"/>
          <w:sz w:val="24"/>
          <w:szCs w:val="24"/>
          <w:lang w:eastAsia="lt-LT"/>
        </w:rPr>
        <w:t>Kainodaros taisyklės nustatytos Viešųjų pirkimų tarnybos direktoriaus 2017 m. birželio 28 d. įsakymu Nr. 1S-95 „Dėl kainodaros taisyklių nustatymo metodikos patvirtinimo“.</w:t>
      </w:r>
    </w:p>
    <w:p w14:paraId="5960BFBD" w14:textId="6FA8A90C" w:rsidR="0004284D" w:rsidRPr="00A435F5" w:rsidRDefault="0004284D" w:rsidP="0004284D">
      <w:pPr>
        <w:spacing w:after="0" w:line="240" w:lineRule="auto"/>
        <w:ind w:firstLine="720"/>
        <w:jc w:val="both"/>
        <w:rPr>
          <w:rFonts w:ascii="Times New Roman" w:eastAsia="Times New Roman" w:hAnsi="Times New Roman" w:cs="Times New Roman"/>
          <w:sz w:val="24"/>
          <w:szCs w:val="24"/>
        </w:rPr>
      </w:pPr>
      <w:r w:rsidRPr="00A435F5">
        <w:rPr>
          <w:rFonts w:ascii="Times New Roman" w:eastAsia="Arial Unicode MS" w:hAnsi="Times New Roman" w:cs="Times New Roman"/>
          <w:sz w:val="24"/>
          <w:szCs w:val="24"/>
        </w:rPr>
        <w:t xml:space="preserve">3.5. Rangovas privalo atlikti darbus už pasiūlyme nurodytą bendrą darbų kainą, jeigu faktinė pirkimo dokumentuose bei Sutartyje nurodytų darbų apimtis nesiskiria daugiau kaip 2 procentų, skaičiuojant nuo pradinės Sutarties vertės. Jei reikia atsisakyti ir (ar) įsigyti daugiau kaip 2 procentus, skaičiuojant nuo pradinės Sutarties vertės, pirkimo dokumentuose ir Sutartyje nurodytų darbų apimties, visi darbai, viršijantys 2 procentų ribą, turi būti atsisakomi ir (ar) įsigyjami keičiant Sutarties kainą. Sutarties kainos pakeitimai negali prieštarauti Viešųjų pirkimų tarnybos direktoriaus 2017-06-28 įsakymu Nr. 1S-95 patvirtintų Kainodaros taisyklių III skyriaus „Sutarties kainos keitimas“ nuostatoms.  </w:t>
      </w:r>
    </w:p>
    <w:p w14:paraId="1030B4D5" w14:textId="77777777" w:rsidR="00144CB1" w:rsidRPr="00A435F5" w:rsidRDefault="002A0D41" w:rsidP="00144CB1">
      <w:pPr>
        <w:spacing w:after="0" w:line="240" w:lineRule="auto"/>
        <w:ind w:firstLine="720"/>
        <w:jc w:val="both"/>
        <w:rPr>
          <w:rFonts w:ascii="Times New Roman" w:eastAsia="Arial Unicode MS" w:hAnsi="Times New Roman" w:cs="Times New Roman"/>
          <w:sz w:val="24"/>
          <w:szCs w:val="24"/>
        </w:rPr>
      </w:pPr>
      <w:r w:rsidRPr="00A435F5">
        <w:rPr>
          <w:rFonts w:ascii="Times New Roman" w:eastAsia="Times New Roman" w:hAnsi="Times New Roman" w:cs="Times New Roman"/>
          <w:sz w:val="24"/>
          <w:szCs w:val="24"/>
          <w:lang w:eastAsia="lt-LT"/>
        </w:rPr>
        <w:t>3.</w:t>
      </w:r>
      <w:r w:rsidR="0004284D" w:rsidRPr="00A435F5">
        <w:rPr>
          <w:rFonts w:ascii="Times New Roman" w:eastAsia="Times New Roman" w:hAnsi="Times New Roman" w:cs="Times New Roman"/>
          <w:sz w:val="24"/>
          <w:szCs w:val="24"/>
          <w:lang w:eastAsia="lt-LT"/>
        </w:rPr>
        <w:t>6</w:t>
      </w:r>
      <w:r w:rsidRPr="00A435F5">
        <w:rPr>
          <w:rFonts w:ascii="Times New Roman" w:eastAsia="Times New Roman" w:hAnsi="Times New Roman" w:cs="Times New Roman"/>
          <w:sz w:val="24"/>
          <w:szCs w:val="24"/>
          <w:lang w:eastAsia="lt-LT"/>
        </w:rPr>
        <w:t xml:space="preserve">. </w:t>
      </w:r>
      <w:r w:rsidR="00144CB1" w:rsidRPr="00A435F5">
        <w:rPr>
          <w:rFonts w:ascii="Times New Roman" w:eastAsia="Arial Unicode MS" w:hAnsi="Times New Roman" w:cs="Times New Roman"/>
          <w:sz w:val="24"/>
          <w:szCs w:val="24"/>
        </w:rPr>
        <w:t>Jeigu pagal techninę specifikaciją ir/ar parengtą techninį darbo projektą, ar kitus Sutarties priedus Sutarties tikslui pasiekti turi būti atliekami tam tikri darbai, kurie nebuvo numatyti Rangovo pasiūlyme pirkimui, tačiau Rangovas, kaip savo srities žinovas, galėjo ir turėjo tokius darbus numatyti, Sutarties šalys susitaria, kad tokie darbai nėra papildomi darbai ir už juos negali būti sumokama papildomai ar dėl jų keičiama bendra Sutarties kaina, o jie turi būti atlikti už Sutartyje numatytą fiksuotą bendrą darbų kainą.</w:t>
      </w:r>
    </w:p>
    <w:p w14:paraId="4691723D" w14:textId="379608ED" w:rsidR="002A0D41" w:rsidRPr="00A435F5" w:rsidRDefault="0004284D" w:rsidP="002A0D41">
      <w:pPr>
        <w:spacing w:after="0" w:line="240" w:lineRule="auto"/>
        <w:ind w:firstLine="720"/>
        <w:jc w:val="both"/>
        <w:rPr>
          <w:rFonts w:ascii="Times New Roman" w:eastAsia="Times New Roman" w:hAnsi="Times New Roman" w:cs="Times New Roman"/>
          <w:sz w:val="24"/>
          <w:szCs w:val="24"/>
        </w:rPr>
      </w:pPr>
      <w:r w:rsidRPr="00A435F5">
        <w:rPr>
          <w:rFonts w:ascii="Times New Roman" w:eastAsia="Times New Roman" w:hAnsi="Times New Roman" w:cs="Times New Roman"/>
          <w:sz w:val="24"/>
          <w:szCs w:val="24"/>
        </w:rPr>
        <w:t>3.7</w:t>
      </w:r>
      <w:r w:rsidR="002A0D41" w:rsidRPr="00A435F5">
        <w:rPr>
          <w:rFonts w:ascii="Times New Roman" w:eastAsia="Times New Roman" w:hAnsi="Times New Roman" w:cs="Times New Roman"/>
          <w:sz w:val="24"/>
          <w:szCs w:val="24"/>
        </w:rPr>
        <w:t>. Avansinis mokėjimas nenumatomas.</w:t>
      </w:r>
    </w:p>
    <w:p w14:paraId="54D87410" w14:textId="0EA5D7CA" w:rsidR="002A0D41" w:rsidRPr="00A435F5" w:rsidRDefault="0004284D" w:rsidP="002A0D41">
      <w:pPr>
        <w:spacing w:after="0" w:line="240" w:lineRule="auto"/>
        <w:ind w:firstLine="720"/>
        <w:jc w:val="both"/>
        <w:rPr>
          <w:rFonts w:ascii="Times New Roman" w:eastAsia="Times New Roman" w:hAnsi="Times New Roman" w:cs="Times New Roman"/>
          <w:sz w:val="24"/>
          <w:szCs w:val="24"/>
        </w:rPr>
      </w:pPr>
      <w:r w:rsidRPr="00A435F5">
        <w:rPr>
          <w:rFonts w:ascii="Times New Roman" w:eastAsia="Arial Unicode MS" w:hAnsi="Times New Roman" w:cs="Times New Roman"/>
          <w:sz w:val="24"/>
          <w:szCs w:val="24"/>
        </w:rPr>
        <w:t>3.8</w:t>
      </w:r>
      <w:r w:rsidR="002A0D41" w:rsidRPr="00A435F5">
        <w:rPr>
          <w:rFonts w:ascii="Times New Roman" w:eastAsia="Arial Unicode MS" w:hAnsi="Times New Roman" w:cs="Times New Roman"/>
          <w:sz w:val="24"/>
          <w:szCs w:val="24"/>
        </w:rPr>
        <w:t xml:space="preserve">. Šalys susitaria, kad Sutarties darbų kaina ir (ar) atskirų statybos darbų kaina gali kisti (didėti ar mažėti) pasikeitus Lietuvos Respublikos teisės aktams, nustatantiems PVM tarifo dydį. Tokiu atveju likutinei darbų vertei bus taikomas naujai nustatytas PVM tarifas. Darbų kaina be PVM nekeičiama. </w:t>
      </w:r>
    </w:p>
    <w:p w14:paraId="0EE964DB" w14:textId="3273F424" w:rsidR="002A0D41" w:rsidRPr="00A435F5" w:rsidRDefault="00517865" w:rsidP="002A0D41">
      <w:pPr>
        <w:tabs>
          <w:tab w:val="left" w:pos="720"/>
          <w:tab w:val="left" w:pos="1134"/>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3.</w:t>
      </w:r>
      <w:r w:rsidR="0004284D" w:rsidRPr="00A435F5">
        <w:rPr>
          <w:rFonts w:ascii="Times New Roman" w:eastAsia="Arial Unicode MS" w:hAnsi="Times New Roman" w:cs="Times New Roman"/>
          <w:sz w:val="24"/>
          <w:szCs w:val="24"/>
        </w:rPr>
        <w:t>9</w:t>
      </w:r>
      <w:r w:rsidR="002A0D41" w:rsidRPr="00A435F5">
        <w:rPr>
          <w:rFonts w:ascii="Times New Roman" w:eastAsia="Arial Unicode MS" w:hAnsi="Times New Roman" w:cs="Times New Roman"/>
          <w:sz w:val="24"/>
          <w:szCs w:val="24"/>
        </w:rPr>
        <w:t>. Kainos pakeitimas įforminamas abiejų Sutarties šalių aktu ir papildomu susitarimu prie Sutarties po Lietuvos Respublikos teisės aktų, keičiančių mokesčio dydį įsigaliojimo. Sutarties kainos perskaičiavimo formulė pasikeitus PVM tarifui:</w:t>
      </w:r>
    </w:p>
    <w:p w14:paraId="2ACECD46" w14:textId="77777777" w:rsidR="002A0D41" w:rsidRPr="00A435F5" w:rsidRDefault="002A0D41" w:rsidP="002A0D41">
      <w:pPr>
        <w:tabs>
          <w:tab w:val="left" w:pos="720"/>
          <w:tab w:val="left" w:pos="1134"/>
        </w:tabs>
        <w:spacing w:after="0" w:line="240" w:lineRule="auto"/>
        <w:jc w:val="both"/>
        <w:rPr>
          <w:rFonts w:ascii="Times New Roman" w:eastAsia="Arial Unicode MS" w:hAnsi="Times New Roman" w:cs="Times New Roman"/>
          <w:sz w:val="24"/>
          <w:szCs w:val="24"/>
        </w:rPr>
      </w:pPr>
    </w:p>
    <w:p w14:paraId="5AA5B43F" w14:textId="7D20220F" w:rsidR="002A0D41" w:rsidRPr="00A435F5" w:rsidRDefault="002A0D41" w:rsidP="002A0D41">
      <w:pPr>
        <w:spacing w:after="0" w:line="240" w:lineRule="auto"/>
        <w:ind w:firstLine="1366"/>
        <w:jc w:val="both"/>
        <w:rPr>
          <w:rFonts w:ascii="Times New Roman" w:eastAsia="Times New Roman" w:hAnsi="Times New Roman" w:cs="Times New Roman"/>
          <w:sz w:val="24"/>
          <w:szCs w:val="24"/>
          <w:lang w:bidi="lo-LA"/>
        </w:rPr>
      </w:pPr>
      <w:r w:rsidRPr="00A435F5">
        <w:rPr>
          <w:rFonts w:ascii="Times New Roman" w:eastAsia="Times New Roman" w:hAnsi="Times New Roman" w:cs="Times New Roman"/>
          <w:position w:val="-56"/>
          <w:sz w:val="24"/>
          <w:szCs w:val="24"/>
          <w:lang w:bidi="lo-LA"/>
        </w:rPr>
        <w:object w:dxaOrig="2925" w:dyaOrig="960" w14:anchorId="72B85D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7pt;height:49.45pt" o:ole="">
            <v:imagedata r:id="rId11" o:title=""/>
          </v:shape>
          <o:OLEObject Type="Embed" ProgID="Equation.3" ShapeID="_x0000_i1025" DrawAspect="Content" ObjectID="_1800086852" r:id="rId12"/>
        </w:object>
      </w:r>
      <w:r w:rsidR="00DF586A" w:rsidRPr="00A435F5">
        <w:rPr>
          <w:rFonts w:ascii="Times New Roman" w:eastAsia="Times New Roman" w:hAnsi="Times New Roman" w:cs="Times New Roman"/>
          <w:sz w:val="24"/>
          <w:szCs w:val="24"/>
          <w:lang w:bidi="lo-LA"/>
        </w:rPr>
        <w:t>, kur</w:t>
      </w:r>
    </w:p>
    <w:p w14:paraId="2200A91C" w14:textId="77777777" w:rsidR="002A0D41" w:rsidRPr="00A435F5" w:rsidRDefault="002A0D41" w:rsidP="002A0D41">
      <w:pPr>
        <w:spacing w:after="0" w:line="240" w:lineRule="auto"/>
        <w:jc w:val="both"/>
        <w:rPr>
          <w:rFonts w:ascii="Times New Roman" w:eastAsia="Times New Roman" w:hAnsi="Times New Roman" w:cs="Times New Roman"/>
          <w:sz w:val="24"/>
          <w:szCs w:val="24"/>
          <w:lang w:bidi="lo-LA"/>
        </w:rPr>
      </w:pPr>
      <w:r w:rsidRPr="00A435F5">
        <w:rPr>
          <w:rFonts w:ascii="Times New Roman" w:eastAsia="Times New Roman" w:hAnsi="Times New Roman" w:cs="Times New Roman"/>
          <w:sz w:val="24"/>
          <w:szCs w:val="24"/>
          <w:lang w:bidi="lo-LA"/>
        </w:rPr>
        <w:tab/>
      </w:r>
      <w:r w:rsidRPr="00A435F5">
        <w:rPr>
          <w:rFonts w:ascii="Times New Roman" w:eastAsia="Times New Roman" w:hAnsi="Times New Roman" w:cs="Times New Roman"/>
          <w:position w:val="-12"/>
          <w:sz w:val="24"/>
          <w:szCs w:val="24"/>
          <w:lang w:bidi="lo-LA"/>
        </w:rPr>
        <w:object w:dxaOrig="345" w:dyaOrig="360" w14:anchorId="25E12C05">
          <v:shape id="_x0000_i1026" type="#_x0000_t75" style="width:17.75pt;height:19.35pt" o:ole="">
            <v:imagedata r:id="rId13" o:title=""/>
          </v:shape>
          <o:OLEObject Type="Embed" ProgID="Equation.3" ShapeID="_x0000_i1026" DrawAspect="Content" ObjectID="_1800086853" r:id="rId14"/>
        </w:object>
      </w:r>
      <w:r w:rsidRPr="00A435F5">
        <w:rPr>
          <w:rFonts w:ascii="Times New Roman" w:eastAsia="Times New Roman" w:hAnsi="Times New Roman" w:cs="Times New Roman"/>
          <w:sz w:val="24"/>
          <w:szCs w:val="24"/>
          <w:lang w:bidi="lo-LA"/>
        </w:rPr>
        <w:t xml:space="preserve"> - Perskaičiuota Sutarties kaina (su PVM)</w:t>
      </w:r>
    </w:p>
    <w:p w14:paraId="0E6450F2" w14:textId="77777777" w:rsidR="002A0D41" w:rsidRPr="00A435F5" w:rsidRDefault="002A0D41" w:rsidP="002A0D41">
      <w:pPr>
        <w:spacing w:after="0" w:line="240" w:lineRule="auto"/>
        <w:jc w:val="both"/>
        <w:rPr>
          <w:rFonts w:ascii="Times New Roman" w:eastAsia="Times New Roman" w:hAnsi="Times New Roman" w:cs="Times New Roman"/>
          <w:sz w:val="24"/>
          <w:szCs w:val="24"/>
          <w:lang w:bidi="lo-LA"/>
        </w:rPr>
      </w:pPr>
      <w:r w:rsidRPr="00A435F5">
        <w:rPr>
          <w:rFonts w:ascii="Times New Roman" w:eastAsia="Times New Roman" w:hAnsi="Times New Roman" w:cs="Times New Roman"/>
          <w:sz w:val="24"/>
          <w:szCs w:val="24"/>
          <w:lang w:bidi="lo-LA"/>
        </w:rPr>
        <w:tab/>
      </w:r>
      <w:r w:rsidRPr="00A435F5">
        <w:rPr>
          <w:rFonts w:ascii="Times New Roman" w:eastAsia="Times New Roman" w:hAnsi="Times New Roman" w:cs="Times New Roman"/>
          <w:position w:val="-12"/>
          <w:sz w:val="24"/>
          <w:szCs w:val="24"/>
          <w:lang w:bidi="lo-LA"/>
        </w:rPr>
        <w:object w:dxaOrig="315" w:dyaOrig="360" w14:anchorId="4A6280D3">
          <v:shape id="_x0000_i1027" type="#_x0000_t75" style="width:15.6pt;height:19.35pt" o:ole="">
            <v:imagedata r:id="rId15" o:title=""/>
          </v:shape>
          <o:OLEObject Type="Embed" ProgID="Equation.3" ShapeID="_x0000_i1027" DrawAspect="Content" ObjectID="_1800086854" r:id="rId16"/>
        </w:object>
      </w:r>
      <w:r w:rsidRPr="00A435F5">
        <w:rPr>
          <w:rFonts w:ascii="Times New Roman" w:eastAsia="Times New Roman" w:hAnsi="Times New Roman" w:cs="Times New Roman"/>
          <w:sz w:val="24"/>
          <w:szCs w:val="24"/>
          <w:lang w:bidi="lo-LA"/>
        </w:rPr>
        <w:t xml:space="preserve"> - Priimta Sutarties suma (su PVM) iki perskaičiavimo</w:t>
      </w:r>
    </w:p>
    <w:p w14:paraId="3982091D" w14:textId="77777777" w:rsidR="002A0D41" w:rsidRPr="00A435F5" w:rsidRDefault="002A0D41" w:rsidP="002A0D41">
      <w:pPr>
        <w:spacing w:after="0" w:line="240" w:lineRule="auto"/>
        <w:jc w:val="both"/>
        <w:rPr>
          <w:rFonts w:ascii="Times New Roman" w:eastAsia="Times New Roman" w:hAnsi="Times New Roman" w:cs="Times New Roman"/>
          <w:sz w:val="24"/>
          <w:szCs w:val="24"/>
          <w:lang w:bidi="lo-LA"/>
        </w:rPr>
      </w:pPr>
      <w:r w:rsidRPr="00A435F5">
        <w:rPr>
          <w:rFonts w:ascii="Times New Roman" w:eastAsia="Times New Roman" w:hAnsi="Times New Roman" w:cs="Times New Roman"/>
          <w:sz w:val="24"/>
          <w:szCs w:val="24"/>
          <w:lang w:bidi="lo-LA"/>
        </w:rPr>
        <w:tab/>
        <w:t>A – Atliktų darbų kaina (su PVM) iki perskaičiavimo</w:t>
      </w:r>
    </w:p>
    <w:p w14:paraId="4CA47606" w14:textId="77777777" w:rsidR="002A0D41" w:rsidRPr="00A435F5" w:rsidRDefault="002A0D41" w:rsidP="002A0D41">
      <w:pPr>
        <w:spacing w:after="0" w:line="240" w:lineRule="auto"/>
        <w:jc w:val="both"/>
        <w:rPr>
          <w:rFonts w:ascii="Times New Roman" w:eastAsia="Times New Roman" w:hAnsi="Times New Roman" w:cs="Times New Roman"/>
          <w:sz w:val="24"/>
          <w:szCs w:val="24"/>
          <w:lang w:bidi="lo-LA"/>
        </w:rPr>
      </w:pPr>
      <w:r w:rsidRPr="00A435F5">
        <w:rPr>
          <w:rFonts w:ascii="Times New Roman" w:eastAsia="Times New Roman" w:hAnsi="Times New Roman" w:cs="Times New Roman"/>
          <w:sz w:val="24"/>
          <w:szCs w:val="24"/>
          <w:lang w:bidi="lo-LA"/>
        </w:rPr>
        <w:tab/>
      </w:r>
      <w:r w:rsidRPr="00A435F5">
        <w:rPr>
          <w:rFonts w:ascii="Times New Roman" w:eastAsia="Times New Roman" w:hAnsi="Times New Roman" w:cs="Times New Roman"/>
          <w:position w:val="-12"/>
          <w:sz w:val="24"/>
          <w:szCs w:val="24"/>
          <w:lang w:bidi="lo-LA"/>
        </w:rPr>
        <w:object w:dxaOrig="285" w:dyaOrig="360" w14:anchorId="3FF503A8">
          <v:shape id="_x0000_i1028" type="#_x0000_t75" style="width:14.5pt;height:19.35pt" o:ole="">
            <v:imagedata r:id="rId17" o:title=""/>
          </v:shape>
          <o:OLEObject Type="Embed" ProgID="Equation.3" ShapeID="_x0000_i1028" DrawAspect="Content" ObjectID="_1800086855" r:id="rId18"/>
        </w:object>
      </w:r>
      <w:r w:rsidRPr="00A435F5">
        <w:rPr>
          <w:rFonts w:ascii="Times New Roman" w:eastAsia="Times New Roman" w:hAnsi="Times New Roman" w:cs="Times New Roman"/>
          <w:sz w:val="24"/>
          <w:szCs w:val="24"/>
          <w:lang w:bidi="lo-LA"/>
        </w:rPr>
        <w:t xml:space="preserve"> - senas PVM tarifas (procentais)</w:t>
      </w:r>
    </w:p>
    <w:p w14:paraId="5C50B1E0" w14:textId="44858C22" w:rsidR="002A0D41" w:rsidRPr="00A435F5" w:rsidRDefault="002A0D41" w:rsidP="002A0D41">
      <w:pPr>
        <w:spacing w:after="0" w:line="240" w:lineRule="auto"/>
        <w:jc w:val="both"/>
        <w:rPr>
          <w:rFonts w:ascii="Times New Roman" w:eastAsia="Times New Roman" w:hAnsi="Times New Roman" w:cs="Times New Roman"/>
          <w:sz w:val="24"/>
          <w:szCs w:val="24"/>
          <w:lang w:bidi="lo-LA"/>
        </w:rPr>
      </w:pPr>
      <w:r w:rsidRPr="00A435F5">
        <w:rPr>
          <w:rFonts w:ascii="Times New Roman" w:eastAsia="Times New Roman" w:hAnsi="Times New Roman" w:cs="Times New Roman"/>
          <w:sz w:val="24"/>
          <w:szCs w:val="24"/>
          <w:lang w:bidi="lo-LA"/>
        </w:rPr>
        <w:tab/>
      </w:r>
      <w:r w:rsidRPr="00A435F5">
        <w:rPr>
          <w:rFonts w:ascii="Times New Roman" w:eastAsia="Times New Roman" w:hAnsi="Times New Roman" w:cs="Times New Roman"/>
          <w:position w:val="-12"/>
          <w:sz w:val="24"/>
          <w:szCs w:val="24"/>
          <w:lang w:bidi="lo-LA"/>
        </w:rPr>
        <w:object w:dxaOrig="330" w:dyaOrig="360" w14:anchorId="359A182D">
          <v:shape id="_x0000_i1029" type="#_x0000_t75" style="width:17.75pt;height:19.35pt" o:ole="">
            <v:imagedata r:id="rId19" o:title=""/>
          </v:shape>
          <o:OLEObject Type="Embed" ProgID="Equation.3" ShapeID="_x0000_i1029" DrawAspect="Content" ObjectID="_1800086856" r:id="rId20"/>
        </w:object>
      </w:r>
      <w:r w:rsidRPr="00A435F5">
        <w:rPr>
          <w:rFonts w:ascii="Times New Roman" w:eastAsia="Times New Roman" w:hAnsi="Times New Roman" w:cs="Times New Roman"/>
          <w:sz w:val="24"/>
          <w:szCs w:val="24"/>
          <w:lang w:bidi="lo-LA"/>
        </w:rPr>
        <w:t xml:space="preserve"> - naujas PVM tarifas (procentais)</w:t>
      </w:r>
    </w:p>
    <w:p w14:paraId="11A899BD" w14:textId="77777777" w:rsidR="00144FE8" w:rsidRPr="00A435F5" w:rsidRDefault="00144FE8" w:rsidP="00C232F7">
      <w:pPr>
        <w:spacing w:after="0" w:line="240" w:lineRule="auto"/>
        <w:ind w:firstLine="709"/>
        <w:jc w:val="both"/>
        <w:rPr>
          <w:rFonts w:ascii="Times New Roman" w:eastAsia="Times New Roman" w:hAnsi="Times New Roman" w:cs="Times New Roman"/>
          <w:sz w:val="24"/>
          <w:szCs w:val="24"/>
          <w:lang w:bidi="lo-LA"/>
        </w:rPr>
      </w:pPr>
    </w:p>
    <w:p w14:paraId="2CA3ADB5" w14:textId="248477C3" w:rsidR="00144CB1" w:rsidRPr="00A435F5" w:rsidRDefault="00144CB1" w:rsidP="00A435F5">
      <w:pPr>
        <w:pStyle w:val="Sraopastraipa"/>
        <w:tabs>
          <w:tab w:val="left" w:pos="0"/>
        </w:tabs>
        <w:ind w:left="0" w:firstLine="709"/>
        <w:jc w:val="both"/>
      </w:pPr>
      <w:r w:rsidRPr="00A435F5">
        <w:t xml:space="preserve">3.10 </w:t>
      </w:r>
      <w:proofErr w:type="spellStart"/>
      <w:r w:rsidRPr="00A435F5">
        <w:t>Sutartyje</w:t>
      </w:r>
      <w:proofErr w:type="spellEnd"/>
      <w:r w:rsidRPr="00A435F5">
        <w:t xml:space="preserve"> </w:t>
      </w:r>
      <w:proofErr w:type="spellStart"/>
      <w:r w:rsidRPr="00A435F5">
        <w:t>numatyta</w:t>
      </w:r>
      <w:proofErr w:type="spellEnd"/>
      <w:r w:rsidRPr="00A435F5">
        <w:t xml:space="preserve"> </w:t>
      </w:r>
      <w:proofErr w:type="spellStart"/>
      <w:r w:rsidRPr="00A435F5">
        <w:t>Darbų</w:t>
      </w:r>
      <w:proofErr w:type="spellEnd"/>
      <w:r w:rsidRPr="00A435F5">
        <w:t xml:space="preserve"> </w:t>
      </w:r>
      <w:proofErr w:type="spellStart"/>
      <w:r w:rsidRPr="00A435F5">
        <w:t>kaina</w:t>
      </w:r>
      <w:proofErr w:type="spellEnd"/>
      <w:r w:rsidRPr="00A435F5">
        <w:t xml:space="preserve"> </w:t>
      </w:r>
      <w:proofErr w:type="spellStart"/>
      <w:r w:rsidRPr="00A435F5">
        <w:t>Sutarties</w:t>
      </w:r>
      <w:proofErr w:type="spellEnd"/>
      <w:r w:rsidRPr="00A435F5">
        <w:t xml:space="preserve"> </w:t>
      </w:r>
      <w:proofErr w:type="spellStart"/>
      <w:r w:rsidRPr="00A435F5">
        <w:t>galiojimo</w:t>
      </w:r>
      <w:proofErr w:type="spellEnd"/>
      <w:r w:rsidRPr="00A435F5">
        <w:t xml:space="preserve"> </w:t>
      </w:r>
      <w:proofErr w:type="spellStart"/>
      <w:r w:rsidRPr="00A435F5">
        <w:t>laikotarpiu</w:t>
      </w:r>
      <w:proofErr w:type="spellEnd"/>
      <w:r w:rsidRPr="00A435F5">
        <w:t xml:space="preserve"> </w:t>
      </w:r>
      <w:proofErr w:type="spellStart"/>
      <w:r w:rsidRPr="00A435F5">
        <w:rPr>
          <w:bCs/>
        </w:rPr>
        <w:t>dėl</w:t>
      </w:r>
      <w:proofErr w:type="spellEnd"/>
      <w:r w:rsidRPr="00A435F5">
        <w:rPr>
          <w:bCs/>
        </w:rPr>
        <w:t xml:space="preserve"> </w:t>
      </w:r>
      <w:proofErr w:type="spellStart"/>
      <w:r w:rsidRPr="00A435F5">
        <w:rPr>
          <w:bCs/>
        </w:rPr>
        <w:t>kainų</w:t>
      </w:r>
      <w:proofErr w:type="spellEnd"/>
      <w:r w:rsidRPr="00A435F5">
        <w:rPr>
          <w:bCs/>
        </w:rPr>
        <w:t xml:space="preserve"> </w:t>
      </w:r>
      <w:proofErr w:type="spellStart"/>
      <w:r w:rsidRPr="00A435F5">
        <w:rPr>
          <w:bCs/>
        </w:rPr>
        <w:t>lygio</w:t>
      </w:r>
      <w:proofErr w:type="spellEnd"/>
      <w:r w:rsidRPr="00A435F5">
        <w:rPr>
          <w:bCs/>
        </w:rPr>
        <w:t xml:space="preserve"> </w:t>
      </w:r>
      <w:proofErr w:type="spellStart"/>
      <w:r w:rsidRPr="00A435F5">
        <w:rPr>
          <w:bCs/>
        </w:rPr>
        <w:t>pokyčio</w:t>
      </w:r>
      <w:proofErr w:type="spellEnd"/>
      <w:r w:rsidRPr="00A435F5">
        <w:rPr>
          <w:bCs/>
        </w:rPr>
        <w:t xml:space="preserve"> </w:t>
      </w:r>
      <w:proofErr w:type="spellStart"/>
      <w:r w:rsidRPr="00A435F5">
        <w:t>gali</w:t>
      </w:r>
      <w:proofErr w:type="spellEnd"/>
      <w:r w:rsidRPr="00A435F5">
        <w:t xml:space="preserve"> </w:t>
      </w:r>
      <w:proofErr w:type="spellStart"/>
      <w:r w:rsidRPr="00A435F5">
        <w:t>būti</w:t>
      </w:r>
      <w:proofErr w:type="spellEnd"/>
      <w:r w:rsidRPr="00A435F5">
        <w:t xml:space="preserve"> </w:t>
      </w:r>
      <w:proofErr w:type="spellStart"/>
      <w:r w:rsidRPr="00A435F5">
        <w:t>perskaičiuojami</w:t>
      </w:r>
      <w:proofErr w:type="spellEnd"/>
      <w:r w:rsidRPr="00A435F5">
        <w:t xml:space="preserve"> </w:t>
      </w:r>
      <w:proofErr w:type="spellStart"/>
      <w:proofErr w:type="gramStart"/>
      <w:r w:rsidRPr="00A435F5">
        <w:t>Sutartyje</w:t>
      </w:r>
      <w:proofErr w:type="spellEnd"/>
      <w:r w:rsidRPr="00A435F5">
        <w:t xml:space="preserve">  </w:t>
      </w:r>
      <w:proofErr w:type="spellStart"/>
      <w:r w:rsidRPr="00A435F5">
        <w:t>numatytais</w:t>
      </w:r>
      <w:proofErr w:type="spellEnd"/>
      <w:proofErr w:type="gramEnd"/>
      <w:r w:rsidRPr="00A435F5">
        <w:t xml:space="preserve"> </w:t>
      </w:r>
      <w:proofErr w:type="spellStart"/>
      <w:r w:rsidRPr="00A435F5">
        <w:t>atvejais</w:t>
      </w:r>
      <w:proofErr w:type="spellEnd"/>
      <w:r w:rsidRPr="00A435F5">
        <w:t>:</w:t>
      </w:r>
    </w:p>
    <w:p w14:paraId="1E4BB8AC" w14:textId="79E80E51" w:rsidR="00144CB1" w:rsidRPr="00A435F5" w:rsidRDefault="00144CB1" w:rsidP="00EA6F71">
      <w:pPr>
        <w:spacing w:after="0" w:line="240" w:lineRule="auto"/>
        <w:ind w:firstLine="709"/>
        <w:jc w:val="both"/>
        <w:rPr>
          <w:rFonts w:ascii="Times New Roman" w:hAnsi="Times New Roman" w:cs="Times New Roman"/>
          <w:color w:val="000000"/>
          <w:sz w:val="24"/>
          <w:szCs w:val="24"/>
        </w:rPr>
      </w:pPr>
      <w:r w:rsidRPr="00A435F5">
        <w:rPr>
          <w:rFonts w:ascii="Times New Roman" w:eastAsia="Arial Unicode MS" w:hAnsi="Times New Roman" w:cs="Times New Roman"/>
          <w:sz w:val="24"/>
          <w:szCs w:val="24"/>
          <w:bdr w:val="nil"/>
        </w:rPr>
        <w:t>3.10.1. Sutarties galiojimo metu, t. y. praėjus ne mažau kaip 6 (šeši</w:t>
      </w:r>
      <w:r w:rsidRPr="00A435F5">
        <w:rPr>
          <w:rFonts w:ascii="Times New Roman" w:hAnsi="Times New Roman" w:cs="Times New Roman"/>
          <w:sz w:val="24"/>
          <w:szCs w:val="24"/>
        </w:rPr>
        <w:t>ems</w:t>
      </w:r>
      <w:r w:rsidRPr="00A435F5">
        <w:rPr>
          <w:rFonts w:ascii="Times New Roman" w:eastAsia="Arial Unicode MS" w:hAnsi="Times New Roman" w:cs="Times New Roman"/>
          <w:sz w:val="24"/>
          <w:szCs w:val="24"/>
          <w:bdr w:val="nil"/>
        </w:rPr>
        <w:t>) mėnesiams nuo Sutarties įsigaliojimo dienos</w:t>
      </w:r>
      <w:r w:rsidR="0098456E" w:rsidRPr="00A435F5">
        <w:rPr>
          <w:rFonts w:ascii="Times New Roman" w:hAnsi="Times New Roman" w:cs="Times New Roman"/>
          <w:sz w:val="24"/>
          <w:szCs w:val="24"/>
        </w:rPr>
        <w:t xml:space="preserve">, </w:t>
      </w:r>
      <w:r w:rsidRPr="00A435F5">
        <w:rPr>
          <w:rFonts w:ascii="Times New Roman" w:eastAsia="Arial Unicode MS" w:hAnsi="Times New Roman" w:cs="Times New Roman"/>
          <w:sz w:val="24"/>
          <w:szCs w:val="24"/>
          <w:bdr w:val="nil"/>
        </w:rPr>
        <w:t xml:space="preserve">Šalis turi teisę inicijuoti Sutartyje numatytos kainų perskaičiavimą </w:t>
      </w:r>
      <w:r w:rsidRPr="00A435F5">
        <w:rPr>
          <w:rFonts w:ascii="Times New Roman" w:eastAsia="Arial Unicode MS" w:hAnsi="Times New Roman" w:cs="Times New Roman"/>
          <w:sz w:val="24"/>
          <w:szCs w:val="24"/>
          <w:bdr w:val="nil"/>
        </w:rPr>
        <w:lastRenderedPageBreak/>
        <w:t xml:space="preserve">(keitimą). Peržiūros momentas (su Peržiūrą susieti statistiniai rodikliai) yra Šalies prašymo kitai Šaliai peržiūrėti kainą išsiuntimo dienai. Rangovui mokėtinos sumos už darbus gali būti perskaičiuojamos, jeigu </w:t>
      </w:r>
      <w:r w:rsidR="0098456E" w:rsidRPr="00A435F5">
        <w:rPr>
          <w:rFonts w:ascii="Times New Roman" w:hAnsi="Times New Roman" w:cs="Times New Roman"/>
          <w:color w:val="000000"/>
          <w:sz w:val="24"/>
          <w:szCs w:val="24"/>
        </w:rPr>
        <w:t>Valstybės duomenų agentūros (</w:t>
      </w:r>
      <w:hyperlink r:id="rId21" w:history="1">
        <w:r w:rsidR="0098456E" w:rsidRPr="00A435F5">
          <w:rPr>
            <w:rStyle w:val="Hipersaitas"/>
            <w:rFonts w:ascii="Times New Roman" w:hAnsi="Times New Roman" w:cs="Times New Roman"/>
            <w:sz w:val="24"/>
            <w:szCs w:val="24"/>
          </w:rPr>
          <w:t>www.stat.gov.lt</w:t>
        </w:r>
      </w:hyperlink>
      <w:r w:rsidR="0098456E" w:rsidRPr="00A435F5">
        <w:rPr>
          <w:rFonts w:ascii="Times New Roman" w:hAnsi="Times New Roman" w:cs="Times New Roman"/>
          <w:color w:val="000000"/>
          <w:sz w:val="24"/>
          <w:szCs w:val="24"/>
        </w:rPr>
        <w:t>)</w:t>
      </w:r>
      <w:r w:rsidR="0098456E" w:rsidRPr="00A435F5">
        <w:rPr>
          <w:rFonts w:ascii="Times New Roman" w:hAnsi="Times New Roman" w:cs="Times New Roman"/>
          <w:sz w:val="24"/>
          <w:szCs w:val="24"/>
        </w:rPr>
        <w:t xml:space="preserve"> </w:t>
      </w:r>
      <w:r w:rsidRPr="00A435F5">
        <w:rPr>
          <w:rFonts w:ascii="Times New Roman" w:eastAsia="Arial Unicode MS" w:hAnsi="Times New Roman" w:cs="Times New Roman"/>
          <w:sz w:val="24"/>
          <w:szCs w:val="24"/>
          <w:bdr w:val="nil"/>
        </w:rPr>
        <w:t>kas mėnesį skelbiamo statybos sąnaudų elementų kainų indekso (statinių grupė – Keliai ir gatvės) reikšmė pakinta (didėja arba mažėja) daugiau kaip 4 proc.</w:t>
      </w:r>
      <w:r w:rsidR="0098456E" w:rsidRPr="00A435F5">
        <w:rPr>
          <w:rFonts w:ascii="Times New Roman" w:hAnsi="Times New Roman" w:cs="Times New Roman"/>
          <w:color w:val="000000"/>
          <w:sz w:val="24"/>
          <w:szCs w:val="24"/>
        </w:rPr>
        <w:t xml:space="preserve"> </w:t>
      </w:r>
      <w:r w:rsidR="00EA6F71" w:rsidRPr="00A435F5">
        <w:rPr>
          <w:rFonts w:ascii="Times New Roman" w:hAnsi="Times New Roman" w:cs="Times New Roman"/>
          <w:sz w:val="24"/>
          <w:szCs w:val="24"/>
        </w:rPr>
        <w:t>Darbų kaina pirmą kartą gali būti perskaičiuojamas ne ankščiau kaip praėjus 6 mėnesių po Sutarties įsigaliojimo. Vėliau Darbų kaina gali būti perskaičiuojamas kas 6 mėnesiai nuo paskutinio perskaičiavimo.</w:t>
      </w:r>
      <w:r w:rsidR="00EA6F71" w:rsidRPr="00A435F5">
        <w:rPr>
          <w:rFonts w:ascii="Times New Roman" w:hAnsi="Times New Roman" w:cs="Times New Roman"/>
          <w:color w:val="000000"/>
          <w:sz w:val="24"/>
          <w:szCs w:val="24"/>
        </w:rPr>
        <w:t xml:space="preserve"> </w:t>
      </w:r>
      <w:r w:rsidR="0098456E" w:rsidRPr="00A435F5">
        <w:rPr>
          <w:rFonts w:ascii="Times New Roman" w:hAnsi="Times New Roman" w:cs="Times New Roman"/>
          <w:color w:val="000000"/>
          <w:sz w:val="24"/>
          <w:szCs w:val="24"/>
        </w:rPr>
        <w:t xml:space="preserve">Perskaičiuojant kainą, perskaičiuojama tik tų Darbų kainos, kurios yra nesuteiktos ir bus suteiktos tik po Šalių pasirašyto susitarimo įsigaliojimo dienos, kaina. Darbų, kuriuos pagal </w:t>
      </w:r>
      <w:r w:rsidR="0098456E" w:rsidRPr="00A435F5">
        <w:rPr>
          <w:rFonts w:ascii="Times New Roman" w:hAnsi="Times New Roman" w:cs="Times New Roman"/>
          <w:sz w:val="24"/>
          <w:szCs w:val="24"/>
        </w:rPr>
        <w:t>Veiklų grafike nurodytus terminus vėluojama suteikti, kaina neperskaičiuojama, išskyrus atvejį, jei Paslaugų kaina mažėja;</w:t>
      </w:r>
    </w:p>
    <w:p w14:paraId="59F84FA3" w14:textId="77777777" w:rsidR="00144CB1" w:rsidRPr="00A435F5" w:rsidRDefault="00144CB1" w:rsidP="00A435F5">
      <w:pPr>
        <w:pStyle w:val="Sraopastraipa"/>
        <w:tabs>
          <w:tab w:val="left" w:pos="1209"/>
          <w:tab w:val="left" w:pos="1210"/>
        </w:tabs>
        <w:ind w:left="0" w:firstLine="709"/>
        <w:jc w:val="both"/>
        <w:rPr>
          <w:iCs/>
        </w:rPr>
      </w:pPr>
      <w:r w:rsidRPr="00A435F5">
        <w:t>3.10.2.</w:t>
      </w:r>
      <w:r w:rsidRPr="00A435F5">
        <w:rPr>
          <w:iCs/>
        </w:rPr>
        <w:t xml:space="preserve"> </w:t>
      </w:r>
      <w:proofErr w:type="spellStart"/>
      <w:r w:rsidRPr="00A435F5">
        <w:rPr>
          <w:iCs/>
        </w:rPr>
        <w:t>Šalys</w:t>
      </w:r>
      <w:proofErr w:type="spellEnd"/>
      <w:r w:rsidRPr="00A435F5">
        <w:rPr>
          <w:iCs/>
        </w:rPr>
        <w:t xml:space="preserve"> </w:t>
      </w:r>
      <w:proofErr w:type="spellStart"/>
      <w:r w:rsidRPr="00A435F5">
        <w:rPr>
          <w:iCs/>
        </w:rPr>
        <w:t>privalo</w:t>
      </w:r>
      <w:proofErr w:type="spellEnd"/>
      <w:r w:rsidRPr="00A435F5">
        <w:rPr>
          <w:iCs/>
        </w:rPr>
        <w:t xml:space="preserve"> </w:t>
      </w:r>
      <w:proofErr w:type="spellStart"/>
      <w:r w:rsidRPr="00A435F5">
        <w:rPr>
          <w:iCs/>
        </w:rPr>
        <w:t>sudaryti</w:t>
      </w:r>
      <w:proofErr w:type="spellEnd"/>
      <w:r w:rsidRPr="00A435F5">
        <w:rPr>
          <w:iCs/>
        </w:rPr>
        <w:t xml:space="preserve"> </w:t>
      </w:r>
      <w:proofErr w:type="spellStart"/>
      <w:r w:rsidRPr="00A435F5">
        <w:rPr>
          <w:iCs/>
        </w:rPr>
        <w:t>Susitarimą</w:t>
      </w:r>
      <w:proofErr w:type="spellEnd"/>
      <w:r w:rsidRPr="00A435F5">
        <w:rPr>
          <w:iCs/>
        </w:rPr>
        <w:t xml:space="preserve"> </w:t>
      </w:r>
      <w:proofErr w:type="spellStart"/>
      <w:r w:rsidRPr="00A435F5">
        <w:rPr>
          <w:iCs/>
        </w:rPr>
        <w:t>dėl</w:t>
      </w:r>
      <w:proofErr w:type="spellEnd"/>
      <w:r w:rsidRPr="00A435F5">
        <w:rPr>
          <w:iCs/>
        </w:rPr>
        <w:t xml:space="preserve"> </w:t>
      </w:r>
      <w:proofErr w:type="spellStart"/>
      <w:r w:rsidRPr="00A435F5">
        <w:rPr>
          <w:iCs/>
        </w:rPr>
        <w:t>kainų</w:t>
      </w:r>
      <w:proofErr w:type="spellEnd"/>
      <w:r w:rsidRPr="00A435F5">
        <w:rPr>
          <w:iCs/>
        </w:rPr>
        <w:t xml:space="preserve"> </w:t>
      </w:r>
      <w:proofErr w:type="spellStart"/>
      <w:r w:rsidRPr="00A435F5">
        <w:rPr>
          <w:iCs/>
        </w:rPr>
        <w:t>perskaičiavimo</w:t>
      </w:r>
      <w:proofErr w:type="spellEnd"/>
      <w:r w:rsidRPr="00A435F5">
        <w:rPr>
          <w:iCs/>
        </w:rPr>
        <w:t xml:space="preserve"> per 10 </w:t>
      </w:r>
      <w:proofErr w:type="spellStart"/>
      <w:r w:rsidRPr="00A435F5">
        <w:rPr>
          <w:iCs/>
        </w:rPr>
        <w:t>darbo</w:t>
      </w:r>
      <w:proofErr w:type="spellEnd"/>
      <w:r w:rsidRPr="00A435F5">
        <w:rPr>
          <w:iCs/>
        </w:rPr>
        <w:t xml:space="preserve"> </w:t>
      </w:r>
      <w:proofErr w:type="spellStart"/>
      <w:r w:rsidRPr="00A435F5">
        <w:rPr>
          <w:iCs/>
        </w:rPr>
        <w:t>dienų</w:t>
      </w:r>
      <w:proofErr w:type="spellEnd"/>
      <w:r w:rsidRPr="00A435F5">
        <w:rPr>
          <w:iCs/>
        </w:rPr>
        <w:t xml:space="preserve"> </w:t>
      </w:r>
      <w:proofErr w:type="spellStart"/>
      <w:r w:rsidRPr="00A435F5">
        <w:rPr>
          <w:iCs/>
        </w:rPr>
        <w:t>nuo</w:t>
      </w:r>
      <w:proofErr w:type="spellEnd"/>
      <w:r w:rsidRPr="00A435F5">
        <w:rPr>
          <w:iCs/>
        </w:rPr>
        <w:t xml:space="preserve"> </w:t>
      </w:r>
      <w:proofErr w:type="spellStart"/>
      <w:r w:rsidRPr="00A435F5">
        <w:rPr>
          <w:iCs/>
        </w:rPr>
        <w:t>Šalies</w:t>
      </w:r>
      <w:proofErr w:type="spellEnd"/>
      <w:r w:rsidRPr="00A435F5">
        <w:rPr>
          <w:iCs/>
        </w:rPr>
        <w:t xml:space="preserve"> </w:t>
      </w:r>
      <w:proofErr w:type="spellStart"/>
      <w:r w:rsidRPr="00A435F5">
        <w:rPr>
          <w:iCs/>
        </w:rPr>
        <w:t>prašymo</w:t>
      </w:r>
      <w:proofErr w:type="spellEnd"/>
      <w:r w:rsidRPr="00A435F5">
        <w:rPr>
          <w:iCs/>
        </w:rPr>
        <w:t xml:space="preserve"> </w:t>
      </w:r>
      <w:proofErr w:type="spellStart"/>
      <w:r w:rsidRPr="00A435F5">
        <w:rPr>
          <w:iCs/>
        </w:rPr>
        <w:t>kitai</w:t>
      </w:r>
      <w:proofErr w:type="spellEnd"/>
      <w:r w:rsidRPr="00A435F5">
        <w:rPr>
          <w:iCs/>
        </w:rPr>
        <w:t xml:space="preserve"> </w:t>
      </w:r>
      <w:proofErr w:type="spellStart"/>
      <w:r w:rsidRPr="00A435F5">
        <w:rPr>
          <w:iCs/>
        </w:rPr>
        <w:t>šaliai</w:t>
      </w:r>
      <w:proofErr w:type="spellEnd"/>
      <w:r w:rsidRPr="00A435F5">
        <w:rPr>
          <w:iCs/>
        </w:rPr>
        <w:t xml:space="preserve"> </w:t>
      </w:r>
      <w:proofErr w:type="spellStart"/>
      <w:r w:rsidRPr="00A435F5">
        <w:rPr>
          <w:iCs/>
        </w:rPr>
        <w:t>perskaičiuoti</w:t>
      </w:r>
      <w:proofErr w:type="spellEnd"/>
      <w:r w:rsidRPr="00A435F5">
        <w:rPr>
          <w:iCs/>
        </w:rPr>
        <w:t xml:space="preserve"> </w:t>
      </w:r>
      <w:proofErr w:type="spellStart"/>
      <w:r w:rsidRPr="00A435F5">
        <w:rPr>
          <w:iCs/>
        </w:rPr>
        <w:t>kainą</w:t>
      </w:r>
      <w:proofErr w:type="spellEnd"/>
      <w:r w:rsidRPr="00A435F5">
        <w:rPr>
          <w:iCs/>
        </w:rPr>
        <w:t xml:space="preserve"> </w:t>
      </w:r>
      <w:proofErr w:type="spellStart"/>
      <w:r w:rsidRPr="00A435F5">
        <w:rPr>
          <w:iCs/>
        </w:rPr>
        <w:t>pateikimo</w:t>
      </w:r>
      <w:proofErr w:type="spellEnd"/>
      <w:r w:rsidRPr="00A435F5">
        <w:rPr>
          <w:iCs/>
        </w:rPr>
        <w:t xml:space="preserve"> </w:t>
      </w:r>
      <w:proofErr w:type="spellStart"/>
      <w:r w:rsidRPr="00A435F5">
        <w:rPr>
          <w:iCs/>
        </w:rPr>
        <w:t>dienos</w:t>
      </w:r>
      <w:proofErr w:type="spellEnd"/>
      <w:r w:rsidRPr="00A435F5">
        <w:rPr>
          <w:iCs/>
        </w:rPr>
        <w:t xml:space="preserve">. </w:t>
      </w:r>
      <w:proofErr w:type="spellStart"/>
      <w:r w:rsidRPr="00A435F5">
        <w:rPr>
          <w:iCs/>
        </w:rPr>
        <w:t>Šalys</w:t>
      </w:r>
      <w:proofErr w:type="spellEnd"/>
      <w:r w:rsidRPr="00A435F5">
        <w:rPr>
          <w:iCs/>
        </w:rPr>
        <w:t xml:space="preserve"> </w:t>
      </w:r>
      <w:proofErr w:type="spellStart"/>
      <w:r w:rsidRPr="00A435F5">
        <w:rPr>
          <w:iCs/>
        </w:rPr>
        <w:t>privalo</w:t>
      </w:r>
      <w:proofErr w:type="spellEnd"/>
      <w:r w:rsidRPr="00A435F5">
        <w:rPr>
          <w:iCs/>
        </w:rPr>
        <w:t xml:space="preserve"> </w:t>
      </w:r>
      <w:proofErr w:type="spellStart"/>
      <w:r w:rsidRPr="00A435F5">
        <w:rPr>
          <w:iCs/>
        </w:rPr>
        <w:t>papildomame</w:t>
      </w:r>
      <w:proofErr w:type="spellEnd"/>
      <w:r w:rsidRPr="00A435F5">
        <w:rPr>
          <w:iCs/>
        </w:rPr>
        <w:t xml:space="preserve"> </w:t>
      </w:r>
      <w:proofErr w:type="spellStart"/>
      <w:r w:rsidRPr="00A435F5">
        <w:rPr>
          <w:iCs/>
        </w:rPr>
        <w:t>susitarime</w:t>
      </w:r>
      <w:proofErr w:type="spellEnd"/>
      <w:r w:rsidRPr="00A435F5">
        <w:rPr>
          <w:iCs/>
        </w:rPr>
        <w:t xml:space="preserve"> </w:t>
      </w:r>
      <w:proofErr w:type="spellStart"/>
      <w:r w:rsidRPr="00A435F5">
        <w:rPr>
          <w:iCs/>
        </w:rPr>
        <w:t>nurodyti</w:t>
      </w:r>
      <w:proofErr w:type="spellEnd"/>
      <w:r w:rsidRPr="00A435F5">
        <w:rPr>
          <w:iCs/>
        </w:rPr>
        <w:t xml:space="preserve"> </w:t>
      </w:r>
      <w:proofErr w:type="spellStart"/>
      <w:r w:rsidRPr="00A435F5">
        <w:rPr>
          <w:iCs/>
        </w:rPr>
        <w:t>indekso</w:t>
      </w:r>
      <w:proofErr w:type="spellEnd"/>
      <w:r w:rsidRPr="00A435F5">
        <w:rPr>
          <w:iCs/>
        </w:rPr>
        <w:t xml:space="preserve"> </w:t>
      </w:r>
      <w:proofErr w:type="spellStart"/>
      <w:r w:rsidRPr="00A435F5">
        <w:rPr>
          <w:iCs/>
        </w:rPr>
        <w:t>reikšmę</w:t>
      </w:r>
      <w:proofErr w:type="spellEnd"/>
      <w:r w:rsidRPr="00A435F5">
        <w:rPr>
          <w:iCs/>
        </w:rPr>
        <w:t xml:space="preserve"> </w:t>
      </w:r>
      <w:proofErr w:type="spellStart"/>
      <w:r w:rsidRPr="00A435F5">
        <w:rPr>
          <w:iCs/>
        </w:rPr>
        <w:t>laikotarpio</w:t>
      </w:r>
      <w:proofErr w:type="spellEnd"/>
      <w:r w:rsidRPr="00A435F5">
        <w:rPr>
          <w:iCs/>
        </w:rPr>
        <w:t xml:space="preserve"> </w:t>
      </w:r>
      <w:proofErr w:type="spellStart"/>
      <w:r w:rsidRPr="00A435F5">
        <w:rPr>
          <w:iCs/>
        </w:rPr>
        <w:t>pradžioje</w:t>
      </w:r>
      <w:proofErr w:type="spellEnd"/>
      <w:r w:rsidRPr="00A435F5">
        <w:rPr>
          <w:iCs/>
        </w:rPr>
        <w:t xml:space="preserve"> </w:t>
      </w:r>
      <w:proofErr w:type="spellStart"/>
      <w:r w:rsidRPr="00A435F5">
        <w:rPr>
          <w:iCs/>
        </w:rPr>
        <w:t>ir</w:t>
      </w:r>
      <w:proofErr w:type="spellEnd"/>
      <w:r w:rsidRPr="00A435F5">
        <w:rPr>
          <w:iCs/>
        </w:rPr>
        <w:t xml:space="preserve"> </w:t>
      </w:r>
      <w:proofErr w:type="spellStart"/>
      <w:r w:rsidRPr="00A435F5">
        <w:rPr>
          <w:iCs/>
        </w:rPr>
        <w:t>jos</w:t>
      </w:r>
      <w:proofErr w:type="spellEnd"/>
      <w:r w:rsidRPr="00A435F5">
        <w:rPr>
          <w:iCs/>
        </w:rPr>
        <w:t xml:space="preserve"> </w:t>
      </w:r>
      <w:proofErr w:type="spellStart"/>
      <w:r w:rsidRPr="00A435F5">
        <w:rPr>
          <w:iCs/>
        </w:rPr>
        <w:t>nustatymo</w:t>
      </w:r>
      <w:proofErr w:type="spellEnd"/>
      <w:r w:rsidRPr="00A435F5">
        <w:rPr>
          <w:iCs/>
        </w:rPr>
        <w:t xml:space="preserve"> </w:t>
      </w:r>
      <w:proofErr w:type="spellStart"/>
      <w:r w:rsidRPr="00A435F5">
        <w:rPr>
          <w:iCs/>
        </w:rPr>
        <w:t>datą</w:t>
      </w:r>
      <w:proofErr w:type="spellEnd"/>
      <w:r w:rsidRPr="00A435F5">
        <w:rPr>
          <w:iCs/>
        </w:rPr>
        <w:t xml:space="preserve">, </w:t>
      </w:r>
      <w:proofErr w:type="spellStart"/>
      <w:r w:rsidRPr="00A435F5">
        <w:rPr>
          <w:iCs/>
        </w:rPr>
        <w:t>indekso</w:t>
      </w:r>
      <w:proofErr w:type="spellEnd"/>
      <w:r w:rsidRPr="00A435F5">
        <w:rPr>
          <w:iCs/>
        </w:rPr>
        <w:t xml:space="preserve"> </w:t>
      </w:r>
      <w:proofErr w:type="spellStart"/>
      <w:r w:rsidRPr="00A435F5">
        <w:rPr>
          <w:iCs/>
        </w:rPr>
        <w:t>reikšmę</w:t>
      </w:r>
      <w:proofErr w:type="spellEnd"/>
      <w:r w:rsidRPr="00A435F5">
        <w:rPr>
          <w:iCs/>
        </w:rPr>
        <w:t xml:space="preserve"> </w:t>
      </w:r>
      <w:proofErr w:type="spellStart"/>
      <w:r w:rsidRPr="00A435F5">
        <w:rPr>
          <w:iCs/>
        </w:rPr>
        <w:t>laikotarpio</w:t>
      </w:r>
      <w:proofErr w:type="spellEnd"/>
      <w:r w:rsidRPr="00A435F5">
        <w:rPr>
          <w:iCs/>
        </w:rPr>
        <w:t xml:space="preserve"> </w:t>
      </w:r>
      <w:proofErr w:type="spellStart"/>
      <w:r w:rsidRPr="00A435F5">
        <w:rPr>
          <w:iCs/>
        </w:rPr>
        <w:t>pabaigoje</w:t>
      </w:r>
      <w:proofErr w:type="spellEnd"/>
      <w:r w:rsidRPr="00A435F5">
        <w:rPr>
          <w:iCs/>
        </w:rPr>
        <w:t xml:space="preserve"> </w:t>
      </w:r>
      <w:proofErr w:type="spellStart"/>
      <w:r w:rsidRPr="00A435F5">
        <w:rPr>
          <w:iCs/>
        </w:rPr>
        <w:t>ir</w:t>
      </w:r>
      <w:proofErr w:type="spellEnd"/>
      <w:r w:rsidRPr="00A435F5">
        <w:rPr>
          <w:iCs/>
        </w:rPr>
        <w:t xml:space="preserve"> </w:t>
      </w:r>
      <w:proofErr w:type="spellStart"/>
      <w:r w:rsidRPr="00A435F5">
        <w:rPr>
          <w:iCs/>
        </w:rPr>
        <w:t>jos</w:t>
      </w:r>
      <w:proofErr w:type="spellEnd"/>
      <w:r w:rsidRPr="00A435F5">
        <w:rPr>
          <w:iCs/>
        </w:rPr>
        <w:t xml:space="preserve"> </w:t>
      </w:r>
      <w:proofErr w:type="spellStart"/>
      <w:r w:rsidRPr="00A435F5">
        <w:rPr>
          <w:iCs/>
        </w:rPr>
        <w:t>nustatymo</w:t>
      </w:r>
      <w:proofErr w:type="spellEnd"/>
      <w:r w:rsidRPr="00A435F5">
        <w:rPr>
          <w:iCs/>
        </w:rPr>
        <w:t xml:space="preserve"> </w:t>
      </w:r>
      <w:proofErr w:type="spellStart"/>
      <w:r w:rsidRPr="00A435F5">
        <w:rPr>
          <w:iCs/>
        </w:rPr>
        <w:t>datą</w:t>
      </w:r>
      <w:proofErr w:type="spellEnd"/>
      <w:r w:rsidRPr="00A435F5">
        <w:rPr>
          <w:iCs/>
        </w:rPr>
        <w:t xml:space="preserve">, </w:t>
      </w:r>
      <w:proofErr w:type="spellStart"/>
      <w:r w:rsidRPr="00A435F5">
        <w:rPr>
          <w:iCs/>
        </w:rPr>
        <w:t>kainų</w:t>
      </w:r>
      <w:proofErr w:type="spellEnd"/>
      <w:r w:rsidRPr="00A435F5">
        <w:rPr>
          <w:iCs/>
        </w:rPr>
        <w:t xml:space="preserve"> </w:t>
      </w:r>
      <w:proofErr w:type="spellStart"/>
      <w:r w:rsidRPr="00A435F5">
        <w:rPr>
          <w:iCs/>
        </w:rPr>
        <w:t>pokytį</w:t>
      </w:r>
      <w:proofErr w:type="spellEnd"/>
      <w:r w:rsidRPr="00A435F5">
        <w:rPr>
          <w:iCs/>
        </w:rPr>
        <w:t xml:space="preserve"> (k), </w:t>
      </w:r>
      <w:proofErr w:type="spellStart"/>
      <w:r w:rsidRPr="00A435F5">
        <w:rPr>
          <w:iCs/>
        </w:rPr>
        <w:t>perskaičiuotą</w:t>
      </w:r>
      <w:proofErr w:type="spellEnd"/>
      <w:r w:rsidRPr="00A435F5">
        <w:rPr>
          <w:iCs/>
        </w:rPr>
        <w:t xml:space="preserve"> </w:t>
      </w:r>
      <w:proofErr w:type="spellStart"/>
      <w:r w:rsidRPr="00A435F5">
        <w:rPr>
          <w:iCs/>
        </w:rPr>
        <w:t>Darbų</w:t>
      </w:r>
      <w:proofErr w:type="spellEnd"/>
      <w:r w:rsidRPr="00A435F5">
        <w:rPr>
          <w:iCs/>
        </w:rPr>
        <w:t xml:space="preserve"> </w:t>
      </w:r>
      <w:proofErr w:type="spellStart"/>
      <w:r w:rsidRPr="00A435F5">
        <w:rPr>
          <w:iCs/>
        </w:rPr>
        <w:t>kainą</w:t>
      </w:r>
      <w:proofErr w:type="spellEnd"/>
      <w:r w:rsidRPr="00A435F5">
        <w:rPr>
          <w:iCs/>
        </w:rPr>
        <w:t xml:space="preserve">, </w:t>
      </w:r>
      <w:proofErr w:type="spellStart"/>
      <w:r w:rsidRPr="00A435F5">
        <w:rPr>
          <w:iCs/>
        </w:rPr>
        <w:t>perskaičiuotą</w:t>
      </w:r>
      <w:proofErr w:type="spellEnd"/>
      <w:r w:rsidRPr="00A435F5">
        <w:rPr>
          <w:iCs/>
        </w:rPr>
        <w:t xml:space="preserve"> </w:t>
      </w:r>
      <w:proofErr w:type="spellStart"/>
      <w:r w:rsidRPr="00A435F5">
        <w:rPr>
          <w:iCs/>
        </w:rPr>
        <w:t>pradinės</w:t>
      </w:r>
      <w:proofErr w:type="spellEnd"/>
      <w:r w:rsidRPr="00A435F5">
        <w:rPr>
          <w:iCs/>
        </w:rPr>
        <w:t xml:space="preserve"> </w:t>
      </w:r>
      <w:proofErr w:type="spellStart"/>
      <w:r w:rsidRPr="00A435F5">
        <w:rPr>
          <w:iCs/>
        </w:rPr>
        <w:t>sutarties</w:t>
      </w:r>
      <w:proofErr w:type="spellEnd"/>
      <w:r w:rsidRPr="00A435F5">
        <w:rPr>
          <w:iCs/>
        </w:rPr>
        <w:t xml:space="preserve"> </w:t>
      </w:r>
      <w:proofErr w:type="spellStart"/>
      <w:r w:rsidRPr="00A435F5">
        <w:rPr>
          <w:iCs/>
        </w:rPr>
        <w:t>vertę</w:t>
      </w:r>
      <w:proofErr w:type="spellEnd"/>
      <w:r w:rsidRPr="00A435F5">
        <w:rPr>
          <w:iCs/>
        </w:rPr>
        <w:t>.</w:t>
      </w:r>
    </w:p>
    <w:p w14:paraId="2614000D" w14:textId="77777777" w:rsidR="00144CB1" w:rsidRPr="00A435F5" w:rsidRDefault="00144CB1" w:rsidP="00A435F5">
      <w:pPr>
        <w:pStyle w:val="Sraopastraipa"/>
        <w:tabs>
          <w:tab w:val="left" w:pos="1209"/>
          <w:tab w:val="left" w:pos="1210"/>
        </w:tabs>
        <w:ind w:left="0" w:firstLine="709"/>
        <w:jc w:val="both"/>
      </w:pPr>
      <w:r w:rsidRPr="00A435F5">
        <w:rPr>
          <w:iCs/>
        </w:rPr>
        <w:t xml:space="preserve">3.10.3. </w:t>
      </w:r>
      <w:proofErr w:type="spellStart"/>
      <w:r w:rsidRPr="00A435F5">
        <w:rPr>
          <w:iCs/>
        </w:rPr>
        <w:t>Perskaičiuota</w:t>
      </w:r>
      <w:proofErr w:type="spellEnd"/>
      <w:r w:rsidRPr="00A435F5">
        <w:rPr>
          <w:iCs/>
        </w:rPr>
        <w:t xml:space="preserve"> </w:t>
      </w:r>
      <w:proofErr w:type="spellStart"/>
      <w:r w:rsidRPr="00A435F5">
        <w:rPr>
          <w:iCs/>
        </w:rPr>
        <w:t>Darbų</w:t>
      </w:r>
      <w:proofErr w:type="spellEnd"/>
      <w:r w:rsidRPr="00A435F5">
        <w:rPr>
          <w:iCs/>
        </w:rPr>
        <w:t xml:space="preserve"> </w:t>
      </w:r>
      <w:proofErr w:type="spellStart"/>
      <w:r w:rsidRPr="00A435F5">
        <w:rPr>
          <w:iCs/>
        </w:rPr>
        <w:t>kaina</w:t>
      </w:r>
      <w:proofErr w:type="spellEnd"/>
      <w:r w:rsidRPr="00A435F5">
        <w:rPr>
          <w:iCs/>
        </w:rPr>
        <w:t xml:space="preserve"> </w:t>
      </w:r>
      <w:proofErr w:type="spellStart"/>
      <w:r w:rsidRPr="00A435F5">
        <w:rPr>
          <w:iCs/>
        </w:rPr>
        <w:t>taikoma</w:t>
      </w:r>
      <w:proofErr w:type="spellEnd"/>
      <w:r w:rsidRPr="00A435F5">
        <w:rPr>
          <w:iCs/>
        </w:rPr>
        <w:t xml:space="preserve"> </w:t>
      </w:r>
      <w:proofErr w:type="spellStart"/>
      <w:r w:rsidRPr="00A435F5">
        <w:rPr>
          <w:iCs/>
        </w:rPr>
        <w:t>Darbams</w:t>
      </w:r>
      <w:proofErr w:type="spellEnd"/>
      <w:r w:rsidRPr="00A435F5">
        <w:rPr>
          <w:iCs/>
        </w:rPr>
        <w:t xml:space="preserve">, </w:t>
      </w:r>
      <w:proofErr w:type="spellStart"/>
      <w:r w:rsidRPr="00A435F5">
        <w:rPr>
          <w:iCs/>
        </w:rPr>
        <w:t>kurie</w:t>
      </w:r>
      <w:proofErr w:type="spellEnd"/>
      <w:r w:rsidRPr="00A435F5">
        <w:rPr>
          <w:iCs/>
        </w:rPr>
        <w:t xml:space="preserve"> </w:t>
      </w:r>
      <w:proofErr w:type="spellStart"/>
      <w:r w:rsidRPr="00A435F5">
        <w:rPr>
          <w:iCs/>
        </w:rPr>
        <w:t>teikiami</w:t>
      </w:r>
      <w:proofErr w:type="spellEnd"/>
      <w:r w:rsidRPr="00A435F5">
        <w:rPr>
          <w:iCs/>
        </w:rPr>
        <w:t xml:space="preserve"> ne </w:t>
      </w:r>
      <w:proofErr w:type="spellStart"/>
      <w:r w:rsidRPr="00A435F5">
        <w:rPr>
          <w:iCs/>
        </w:rPr>
        <w:t>ankščiau</w:t>
      </w:r>
      <w:proofErr w:type="spellEnd"/>
      <w:r w:rsidRPr="00A435F5">
        <w:rPr>
          <w:iCs/>
        </w:rPr>
        <w:t xml:space="preserve"> </w:t>
      </w:r>
      <w:proofErr w:type="spellStart"/>
      <w:r w:rsidRPr="00A435F5">
        <w:rPr>
          <w:iCs/>
        </w:rPr>
        <w:t>kaip</w:t>
      </w:r>
      <w:proofErr w:type="spellEnd"/>
      <w:r w:rsidRPr="00A435F5">
        <w:rPr>
          <w:iCs/>
        </w:rPr>
        <w:t xml:space="preserve"> </w:t>
      </w:r>
      <w:proofErr w:type="spellStart"/>
      <w:r w:rsidRPr="00A435F5">
        <w:rPr>
          <w:iCs/>
        </w:rPr>
        <w:t>papildomo</w:t>
      </w:r>
      <w:proofErr w:type="spellEnd"/>
      <w:r w:rsidRPr="00A435F5">
        <w:rPr>
          <w:iCs/>
        </w:rPr>
        <w:t xml:space="preserve"> </w:t>
      </w:r>
      <w:proofErr w:type="spellStart"/>
      <w:r w:rsidRPr="00A435F5">
        <w:rPr>
          <w:iCs/>
        </w:rPr>
        <w:t>susitarimo</w:t>
      </w:r>
      <w:proofErr w:type="spellEnd"/>
      <w:r w:rsidRPr="00A435F5">
        <w:rPr>
          <w:iCs/>
        </w:rPr>
        <w:t xml:space="preserve"> </w:t>
      </w:r>
      <w:proofErr w:type="spellStart"/>
      <w:r w:rsidRPr="00A435F5">
        <w:rPr>
          <w:iCs/>
        </w:rPr>
        <w:t>dėl</w:t>
      </w:r>
      <w:proofErr w:type="spellEnd"/>
      <w:r w:rsidRPr="00A435F5">
        <w:rPr>
          <w:iCs/>
        </w:rPr>
        <w:t xml:space="preserve"> </w:t>
      </w:r>
      <w:proofErr w:type="spellStart"/>
      <w:r w:rsidRPr="00A435F5">
        <w:rPr>
          <w:iCs/>
        </w:rPr>
        <w:t>Darbų</w:t>
      </w:r>
      <w:proofErr w:type="spellEnd"/>
      <w:r w:rsidRPr="00A435F5">
        <w:rPr>
          <w:iCs/>
        </w:rPr>
        <w:t xml:space="preserve"> </w:t>
      </w:r>
      <w:proofErr w:type="spellStart"/>
      <w:r w:rsidRPr="00A435F5">
        <w:rPr>
          <w:iCs/>
        </w:rPr>
        <w:t>kainos</w:t>
      </w:r>
      <w:proofErr w:type="spellEnd"/>
      <w:r w:rsidRPr="00A435F5">
        <w:rPr>
          <w:iCs/>
        </w:rPr>
        <w:t xml:space="preserve"> </w:t>
      </w:r>
      <w:proofErr w:type="spellStart"/>
      <w:r w:rsidRPr="00A435F5">
        <w:rPr>
          <w:iCs/>
        </w:rPr>
        <w:t>perskaičiavimo</w:t>
      </w:r>
      <w:proofErr w:type="spellEnd"/>
      <w:r w:rsidRPr="00A435F5">
        <w:rPr>
          <w:iCs/>
        </w:rPr>
        <w:t xml:space="preserve"> </w:t>
      </w:r>
      <w:proofErr w:type="spellStart"/>
      <w:r w:rsidRPr="00A435F5">
        <w:rPr>
          <w:iCs/>
        </w:rPr>
        <w:t>įsigaliojimo</w:t>
      </w:r>
      <w:proofErr w:type="spellEnd"/>
      <w:r w:rsidRPr="00A435F5">
        <w:rPr>
          <w:iCs/>
        </w:rPr>
        <w:t xml:space="preserve"> </w:t>
      </w:r>
      <w:proofErr w:type="spellStart"/>
      <w:r w:rsidRPr="00A435F5">
        <w:rPr>
          <w:iCs/>
        </w:rPr>
        <w:t>dieną</w:t>
      </w:r>
      <w:proofErr w:type="spellEnd"/>
      <w:r w:rsidRPr="00A435F5">
        <w:rPr>
          <w:iCs/>
        </w:rPr>
        <w:t>.</w:t>
      </w:r>
    </w:p>
    <w:p w14:paraId="6852B269" w14:textId="77777777" w:rsidR="00144CB1" w:rsidRPr="00A435F5" w:rsidRDefault="00144CB1" w:rsidP="00A435F5">
      <w:pPr>
        <w:pStyle w:val="Sraopastraipa"/>
        <w:tabs>
          <w:tab w:val="left" w:pos="1209"/>
          <w:tab w:val="left" w:pos="1210"/>
          <w:tab w:val="left" w:pos="1418"/>
        </w:tabs>
        <w:ind w:left="0" w:firstLine="709"/>
        <w:jc w:val="both"/>
        <w:rPr>
          <w:iCs/>
        </w:rPr>
      </w:pPr>
      <w:r w:rsidRPr="00A435F5">
        <w:rPr>
          <w:bCs/>
        </w:rPr>
        <w:t>3.10.4.</w:t>
      </w:r>
      <w:r w:rsidRPr="00A435F5">
        <w:rPr>
          <w:iCs/>
        </w:rPr>
        <w:t xml:space="preserve"> Nauja </w:t>
      </w:r>
      <w:proofErr w:type="spellStart"/>
      <w:r w:rsidRPr="00A435F5">
        <w:rPr>
          <w:iCs/>
        </w:rPr>
        <w:t>Darbų</w:t>
      </w:r>
      <w:proofErr w:type="spellEnd"/>
      <w:r w:rsidRPr="00A435F5">
        <w:rPr>
          <w:iCs/>
        </w:rPr>
        <w:t xml:space="preserve"> </w:t>
      </w:r>
      <w:proofErr w:type="spellStart"/>
      <w:r w:rsidRPr="00A435F5">
        <w:rPr>
          <w:iCs/>
        </w:rPr>
        <w:t>kaina</w:t>
      </w:r>
      <w:proofErr w:type="spellEnd"/>
      <w:r w:rsidRPr="00A435F5">
        <w:rPr>
          <w:iCs/>
        </w:rPr>
        <w:t xml:space="preserve"> </w:t>
      </w:r>
      <w:proofErr w:type="spellStart"/>
      <w:r w:rsidRPr="00A435F5">
        <w:rPr>
          <w:iCs/>
        </w:rPr>
        <w:t>apskaičiuojama</w:t>
      </w:r>
      <w:proofErr w:type="spellEnd"/>
      <w:r w:rsidRPr="00A435F5">
        <w:rPr>
          <w:iCs/>
        </w:rPr>
        <w:t xml:space="preserve"> </w:t>
      </w:r>
      <w:proofErr w:type="spellStart"/>
      <w:r w:rsidRPr="00A435F5">
        <w:rPr>
          <w:iCs/>
        </w:rPr>
        <w:t>pagal</w:t>
      </w:r>
      <w:proofErr w:type="spellEnd"/>
      <w:r w:rsidRPr="00A435F5">
        <w:rPr>
          <w:iCs/>
        </w:rPr>
        <w:t xml:space="preserve"> </w:t>
      </w:r>
      <w:proofErr w:type="spellStart"/>
      <w:r w:rsidRPr="00A435F5">
        <w:rPr>
          <w:iCs/>
        </w:rPr>
        <w:t>formulę</w:t>
      </w:r>
      <w:proofErr w:type="spellEnd"/>
      <w:r w:rsidRPr="00A435F5">
        <w:rPr>
          <w:iCs/>
        </w:rPr>
        <w:t>:</w:t>
      </w:r>
    </w:p>
    <w:p w14:paraId="47934F1E" w14:textId="77777777" w:rsidR="00144CB1" w:rsidRPr="00A435F5" w:rsidRDefault="00144CB1" w:rsidP="00A435F5">
      <w:pPr>
        <w:pStyle w:val="Sraopastraipa"/>
        <w:tabs>
          <w:tab w:val="left" w:pos="1209"/>
          <w:tab w:val="left" w:pos="1210"/>
        </w:tabs>
        <w:ind w:left="0" w:firstLine="709"/>
        <w:jc w:val="both"/>
        <w:rPr>
          <w:iCs/>
        </w:rPr>
      </w:pPr>
    </w:p>
    <w:p w14:paraId="794F1E17" w14:textId="63F950F7" w:rsidR="00144CB1" w:rsidRPr="00A435F5" w:rsidRDefault="00144CB1" w:rsidP="00A435F5">
      <w:pPr>
        <w:pStyle w:val="Sraopastraipa"/>
        <w:tabs>
          <w:tab w:val="left" w:pos="1209"/>
          <w:tab w:val="left" w:pos="1210"/>
        </w:tabs>
        <w:ind w:left="0" w:firstLine="709"/>
        <w:jc w:val="both"/>
        <w:rPr>
          <w:iCs/>
        </w:rPr>
      </w:pPr>
      <w:r w:rsidRPr="00A435F5">
        <w:rPr>
          <w:iCs/>
        </w:rPr>
        <w:t xml:space="preserve"> </w:t>
      </w:r>
      <w:r w:rsidRPr="00A435F5">
        <w:rPr>
          <w:noProof/>
        </w:rPr>
        <w:drawing>
          <wp:inline distT="0" distB="0" distL="0" distR="0" wp14:anchorId="30865576" wp14:editId="70436151">
            <wp:extent cx="1343025" cy="304800"/>
            <wp:effectExtent l="0" t="0" r="9525" b="0"/>
            <wp:docPr id="13542000"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343025" cy="304800"/>
                    </a:xfrm>
                    <a:prstGeom prst="rect">
                      <a:avLst/>
                    </a:prstGeom>
                    <a:noFill/>
                    <a:ln>
                      <a:noFill/>
                    </a:ln>
                  </pic:spPr>
                </pic:pic>
              </a:graphicData>
            </a:graphic>
          </wp:inline>
        </w:drawing>
      </w:r>
      <w:r w:rsidRPr="00A435F5">
        <w:rPr>
          <w:iCs/>
        </w:rPr>
        <w:t xml:space="preserve">, </w:t>
      </w:r>
      <w:proofErr w:type="spellStart"/>
      <w:r w:rsidRPr="00A435F5">
        <w:rPr>
          <w:iCs/>
        </w:rPr>
        <w:t>kur</w:t>
      </w:r>
      <w:proofErr w:type="spellEnd"/>
    </w:p>
    <w:p w14:paraId="6B4263A5" w14:textId="77777777" w:rsidR="00144CB1" w:rsidRPr="00A435F5" w:rsidRDefault="00144CB1" w:rsidP="00A435F5">
      <w:pPr>
        <w:pStyle w:val="Sraopastraipa"/>
        <w:tabs>
          <w:tab w:val="left" w:pos="1209"/>
          <w:tab w:val="left" w:pos="1210"/>
        </w:tabs>
        <w:ind w:left="0" w:firstLine="709"/>
        <w:jc w:val="both"/>
        <w:rPr>
          <w:iCs/>
        </w:rPr>
      </w:pPr>
      <w:r w:rsidRPr="00A435F5">
        <w:rPr>
          <w:iCs/>
        </w:rPr>
        <w:t xml:space="preserve">a – </w:t>
      </w:r>
      <w:proofErr w:type="spellStart"/>
      <w:r w:rsidRPr="00A435F5">
        <w:rPr>
          <w:iCs/>
        </w:rPr>
        <w:t>Darbų</w:t>
      </w:r>
      <w:proofErr w:type="spellEnd"/>
      <w:r w:rsidRPr="00A435F5">
        <w:rPr>
          <w:iCs/>
        </w:rPr>
        <w:t xml:space="preserve"> </w:t>
      </w:r>
      <w:proofErr w:type="spellStart"/>
      <w:r w:rsidRPr="00A435F5">
        <w:rPr>
          <w:iCs/>
        </w:rPr>
        <w:t>kaina</w:t>
      </w:r>
      <w:proofErr w:type="spellEnd"/>
      <w:r w:rsidRPr="00A435F5">
        <w:rPr>
          <w:iCs/>
        </w:rPr>
        <w:t xml:space="preserve"> (</w:t>
      </w:r>
      <w:proofErr w:type="spellStart"/>
      <w:r w:rsidRPr="00A435F5">
        <w:rPr>
          <w:iCs/>
        </w:rPr>
        <w:t>Eur</w:t>
      </w:r>
      <w:proofErr w:type="spellEnd"/>
      <w:r w:rsidRPr="00A435F5">
        <w:rPr>
          <w:iCs/>
        </w:rPr>
        <w:t xml:space="preserve"> be PVM)) (</w:t>
      </w:r>
      <w:proofErr w:type="spellStart"/>
      <w:r w:rsidRPr="00A435F5">
        <w:rPr>
          <w:iCs/>
        </w:rPr>
        <w:t>jei</w:t>
      </w:r>
      <w:proofErr w:type="spellEnd"/>
      <w:r w:rsidRPr="00A435F5">
        <w:rPr>
          <w:iCs/>
        </w:rPr>
        <w:t xml:space="preserve"> </w:t>
      </w:r>
      <w:proofErr w:type="spellStart"/>
      <w:r w:rsidRPr="00A435F5">
        <w:rPr>
          <w:iCs/>
        </w:rPr>
        <w:t>jis</w:t>
      </w:r>
      <w:proofErr w:type="spellEnd"/>
      <w:r w:rsidRPr="00A435F5">
        <w:rPr>
          <w:iCs/>
        </w:rPr>
        <w:t xml:space="preserve"> </w:t>
      </w:r>
      <w:proofErr w:type="spellStart"/>
      <w:r w:rsidRPr="00A435F5">
        <w:rPr>
          <w:iCs/>
        </w:rPr>
        <w:t>jau</w:t>
      </w:r>
      <w:proofErr w:type="spellEnd"/>
      <w:r w:rsidRPr="00A435F5">
        <w:rPr>
          <w:iCs/>
        </w:rPr>
        <w:t xml:space="preserve"> </w:t>
      </w:r>
      <w:proofErr w:type="spellStart"/>
      <w:r w:rsidRPr="00A435F5">
        <w:rPr>
          <w:iCs/>
        </w:rPr>
        <w:t>buvo</w:t>
      </w:r>
      <w:proofErr w:type="spellEnd"/>
      <w:r w:rsidRPr="00A435F5">
        <w:rPr>
          <w:iCs/>
        </w:rPr>
        <w:t xml:space="preserve"> </w:t>
      </w:r>
      <w:proofErr w:type="spellStart"/>
      <w:r w:rsidRPr="00A435F5">
        <w:rPr>
          <w:iCs/>
        </w:rPr>
        <w:t>perskaičiuotas</w:t>
      </w:r>
      <w:proofErr w:type="spellEnd"/>
      <w:r w:rsidRPr="00A435F5">
        <w:rPr>
          <w:iCs/>
        </w:rPr>
        <w:t xml:space="preserve">, tai po </w:t>
      </w:r>
      <w:proofErr w:type="spellStart"/>
      <w:r w:rsidRPr="00A435F5">
        <w:rPr>
          <w:iCs/>
        </w:rPr>
        <w:t>paskutinio</w:t>
      </w:r>
      <w:proofErr w:type="spellEnd"/>
      <w:r w:rsidRPr="00A435F5">
        <w:rPr>
          <w:iCs/>
        </w:rPr>
        <w:t xml:space="preserve"> </w:t>
      </w:r>
      <w:proofErr w:type="spellStart"/>
      <w:r w:rsidRPr="00A435F5">
        <w:rPr>
          <w:iCs/>
        </w:rPr>
        <w:t>perskaičiavimo</w:t>
      </w:r>
      <w:proofErr w:type="spellEnd"/>
      <w:r w:rsidRPr="00A435F5">
        <w:rPr>
          <w:iCs/>
        </w:rPr>
        <w:t>).</w:t>
      </w:r>
    </w:p>
    <w:p w14:paraId="6CF5A48E" w14:textId="77777777" w:rsidR="00144CB1" w:rsidRPr="00A435F5" w:rsidRDefault="00144CB1" w:rsidP="00A435F5">
      <w:pPr>
        <w:pStyle w:val="Sraopastraipa"/>
        <w:tabs>
          <w:tab w:val="left" w:pos="1209"/>
          <w:tab w:val="left" w:pos="1210"/>
        </w:tabs>
        <w:ind w:left="0" w:firstLine="709"/>
        <w:jc w:val="both"/>
        <w:rPr>
          <w:iCs/>
        </w:rPr>
      </w:pPr>
      <w:r w:rsidRPr="00A435F5">
        <w:rPr>
          <w:iCs/>
        </w:rPr>
        <w:t>a</w:t>
      </w:r>
      <w:r w:rsidRPr="00A435F5">
        <w:rPr>
          <w:iCs/>
          <w:vertAlign w:val="subscript"/>
        </w:rPr>
        <w:t>1</w:t>
      </w:r>
      <w:r w:rsidRPr="00A435F5">
        <w:rPr>
          <w:iCs/>
        </w:rPr>
        <w:t xml:space="preserve"> – </w:t>
      </w:r>
      <w:proofErr w:type="spellStart"/>
      <w:r w:rsidRPr="00A435F5">
        <w:rPr>
          <w:iCs/>
        </w:rPr>
        <w:t>perskaičiuota</w:t>
      </w:r>
      <w:proofErr w:type="spellEnd"/>
      <w:r w:rsidRPr="00A435F5">
        <w:rPr>
          <w:iCs/>
        </w:rPr>
        <w:t xml:space="preserve"> (</w:t>
      </w:r>
      <w:proofErr w:type="spellStart"/>
      <w:proofErr w:type="gramStart"/>
      <w:r w:rsidRPr="00A435F5">
        <w:rPr>
          <w:iCs/>
        </w:rPr>
        <w:t>pakeista</w:t>
      </w:r>
      <w:proofErr w:type="spellEnd"/>
      <w:r w:rsidRPr="00A435F5">
        <w:rPr>
          <w:iCs/>
        </w:rPr>
        <w:t xml:space="preserve">)  </w:t>
      </w:r>
      <w:proofErr w:type="spellStart"/>
      <w:r w:rsidRPr="00A435F5">
        <w:rPr>
          <w:iCs/>
        </w:rPr>
        <w:t>Darbų</w:t>
      </w:r>
      <w:proofErr w:type="spellEnd"/>
      <w:proofErr w:type="gramEnd"/>
      <w:r w:rsidRPr="00A435F5">
        <w:rPr>
          <w:iCs/>
        </w:rPr>
        <w:t xml:space="preserve"> </w:t>
      </w:r>
      <w:proofErr w:type="spellStart"/>
      <w:r w:rsidRPr="00A435F5">
        <w:rPr>
          <w:iCs/>
        </w:rPr>
        <w:t>kaina</w:t>
      </w:r>
      <w:proofErr w:type="spellEnd"/>
      <w:r w:rsidRPr="00A435F5">
        <w:rPr>
          <w:iCs/>
        </w:rPr>
        <w:t xml:space="preserve"> (</w:t>
      </w:r>
      <w:proofErr w:type="spellStart"/>
      <w:r w:rsidRPr="00A435F5">
        <w:rPr>
          <w:iCs/>
        </w:rPr>
        <w:t>Eur</w:t>
      </w:r>
      <w:proofErr w:type="spellEnd"/>
      <w:r w:rsidRPr="00A435F5">
        <w:rPr>
          <w:iCs/>
        </w:rPr>
        <w:t xml:space="preserve"> be PVM)</w:t>
      </w:r>
    </w:p>
    <w:p w14:paraId="26B6BFEB" w14:textId="77777777" w:rsidR="00144CB1" w:rsidRPr="00A435F5" w:rsidRDefault="00144CB1" w:rsidP="00A435F5">
      <w:pPr>
        <w:pStyle w:val="Sraopastraipa"/>
        <w:tabs>
          <w:tab w:val="left" w:pos="1209"/>
          <w:tab w:val="left" w:pos="1210"/>
        </w:tabs>
        <w:ind w:left="0" w:firstLine="709"/>
        <w:jc w:val="both"/>
        <w:rPr>
          <w:iCs/>
        </w:rPr>
      </w:pPr>
      <w:r w:rsidRPr="00A435F5">
        <w:rPr>
          <w:iCs/>
        </w:rPr>
        <w:t xml:space="preserve">k – </w:t>
      </w:r>
      <w:proofErr w:type="spellStart"/>
      <w:r w:rsidRPr="00A435F5">
        <w:rPr>
          <w:iCs/>
        </w:rPr>
        <w:t>Pagal</w:t>
      </w:r>
      <w:proofErr w:type="spellEnd"/>
      <w:r w:rsidRPr="00A435F5">
        <w:rPr>
          <w:iCs/>
        </w:rPr>
        <w:t xml:space="preserve"> </w:t>
      </w:r>
      <w:proofErr w:type="spellStart"/>
      <w:r w:rsidRPr="00A435F5">
        <w:rPr>
          <w:iCs/>
        </w:rPr>
        <w:t>statybos</w:t>
      </w:r>
      <w:proofErr w:type="spellEnd"/>
      <w:r w:rsidRPr="00A435F5">
        <w:rPr>
          <w:iCs/>
        </w:rPr>
        <w:t xml:space="preserve"> </w:t>
      </w:r>
      <w:proofErr w:type="spellStart"/>
      <w:r w:rsidRPr="00A435F5">
        <w:rPr>
          <w:iCs/>
        </w:rPr>
        <w:t>sąnaudų</w:t>
      </w:r>
      <w:proofErr w:type="spellEnd"/>
      <w:r w:rsidRPr="00A435F5">
        <w:rPr>
          <w:iCs/>
        </w:rPr>
        <w:t xml:space="preserve"> </w:t>
      </w:r>
      <w:proofErr w:type="spellStart"/>
      <w:r w:rsidRPr="00A435F5">
        <w:rPr>
          <w:iCs/>
        </w:rPr>
        <w:t>elementų</w:t>
      </w:r>
      <w:proofErr w:type="spellEnd"/>
      <w:r w:rsidRPr="00A435F5">
        <w:rPr>
          <w:iCs/>
        </w:rPr>
        <w:t xml:space="preserve"> </w:t>
      </w:r>
      <w:proofErr w:type="spellStart"/>
      <w:r w:rsidRPr="00A435F5">
        <w:rPr>
          <w:iCs/>
        </w:rPr>
        <w:t>indeksą</w:t>
      </w:r>
      <w:proofErr w:type="spellEnd"/>
      <w:r w:rsidRPr="00A435F5">
        <w:rPr>
          <w:iCs/>
        </w:rPr>
        <w:t xml:space="preserve">, </w:t>
      </w:r>
      <w:proofErr w:type="spellStart"/>
      <w:r w:rsidRPr="00A435F5">
        <w:rPr>
          <w:iCs/>
        </w:rPr>
        <w:t>apskaičiuotas</w:t>
      </w:r>
      <w:proofErr w:type="spellEnd"/>
      <w:r w:rsidRPr="00A435F5">
        <w:rPr>
          <w:iCs/>
        </w:rPr>
        <w:t xml:space="preserve"> </w:t>
      </w:r>
      <w:proofErr w:type="spellStart"/>
      <w:r w:rsidRPr="00A435F5">
        <w:rPr>
          <w:iCs/>
        </w:rPr>
        <w:t>statybos</w:t>
      </w:r>
      <w:proofErr w:type="spellEnd"/>
      <w:r w:rsidRPr="00A435F5">
        <w:rPr>
          <w:iCs/>
        </w:rPr>
        <w:t xml:space="preserve"> </w:t>
      </w:r>
      <w:proofErr w:type="spellStart"/>
      <w:r w:rsidRPr="00A435F5">
        <w:rPr>
          <w:iCs/>
        </w:rPr>
        <w:t>sąnaudų</w:t>
      </w:r>
      <w:proofErr w:type="spellEnd"/>
      <w:r w:rsidRPr="00A435F5">
        <w:rPr>
          <w:iCs/>
        </w:rPr>
        <w:t xml:space="preserve"> </w:t>
      </w:r>
      <w:proofErr w:type="spellStart"/>
      <w:r w:rsidRPr="00A435F5">
        <w:rPr>
          <w:iCs/>
        </w:rPr>
        <w:t>elementų</w:t>
      </w:r>
      <w:proofErr w:type="spellEnd"/>
      <w:r w:rsidRPr="00A435F5">
        <w:rPr>
          <w:iCs/>
        </w:rPr>
        <w:t xml:space="preserve"> </w:t>
      </w:r>
      <w:proofErr w:type="spellStart"/>
      <w:r w:rsidRPr="00A435F5">
        <w:rPr>
          <w:iCs/>
        </w:rPr>
        <w:t>kainų</w:t>
      </w:r>
      <w:proofErr w:type="spellEnd"/>
      <w:r w:rsidRPr="00A435F5">
        <w:rPr>
          <w:iCs/>
        </w:rPr>
        <w:t xml:space="preserve"> </w:t>
      </w:r>
      <w:proofErr w:type="spellStart"/>
      <w:r w:rsidRPr="00A435F5">
        <w:rPr>
          <w:iCs/>
        </w:rPr>
        <w:t>pokytis</w:t>
      </w:r>
      <w:proofErr w:type="spellEnd"/>
      <w:r w:rsidRPr="00A435F5">
        <w:rPr>
          <w:iCs/>
        </w:rPr>
        <w:t xml:space="preserve"> (</w:t>
      </w:r>
      <w:proofErr w:type="spellStart"/>
      <w:r w:rsidRPr="00A435F5">
        <w:rPr>
          <w:iCs/>
        </w:rPr>
        <w:t>padidėjimas</w:t>
      </w:r>
      <w:proofErr w:type="spellEnd"/>
      <w:r w:rsidRPr="00A435F5">
        <w:rPr>
          <w:iCs/>
        </w:rPr>
        <w:t xml:space="preserve"> </w:t>
      </w:r>
      <w:proofErr w:type="spellStart"/>
      <w:r w:rsidRPr="00A435F5">
        <w:rPr>
          <w:iCs/>
        </w:rPr>
        <w:t>arba</w:t>
      </w:r>
      <w:proofErr w:type="spellEnd"/>
      <w:r w:rsidRPr="00A435F5">
        <w:rPr>
          <w:iCs/>
        </w:rPr>
        <w:t xml:space="preserve"> </w:t>
      </w:r>
      <w:proofErr w:type="spellStart"/>
      <w:r w:rsidRPr="00A435F5">
        <w:rPr>
          <w:iCs/>
        </w:rPr>
        <w:t>sumažėjimas</w:t>
      </w:r>
      <w:proofErr w:type="spellEnd"/>
      <w:r w:rsidRPr="00A435F5">
        <w:rPr>
          <w:iCs/>
        </w:rPr>
        <w:t>) (%). „</w:t>
      </w:r>
      <w:proofErr w:type="gramStart"/>
      <w:r w:rsidRPr="00A435F5">
        <w:rPr>
          <w:iCs/>
        </w:rPr>
        <w:t xml:space="preserve">k“ </w:t>
      </w:r>
      <w:proofErr w:type="spellStart"/>
      <w:r w:rsidRPr="00A435F5">
        <w:rPr>
          <w:iCs/>
        </w:rPr>
        <w:t>reikšmė</w:t>
      </w:r>
      <w:proofErr w:type="spellEnd"/>
      <w:proofErr w:type="gramEnd"/>
      <w:r w:rsidRPr="00A435F5">
        <w:rPr>
          <w:iCs/>
        </w:rPr>
        <w:t xml:space="preserve"> </w:t>
      </w:r>
      <w:proofErr w:type="spellStart"/>
      <w:r w:rsidRPr="00A435F5">
        <w:rPr>
          <w:iCs/>
        </w:rPr>
        <w:t>skaičiuojama</w:t>
      </w:r>
      <w:proofErr w:type="spellEnd"/>
      <w:r w:rsidRPr="00A435F5">
        <w:rPr>
          <w:iCs/>
        </w:rPr>
        <w:t xml:space="preserve"> </w:t>
      </w:r>
      <w:proofErr w:type="spellStart"/>
      <w:r w:rsidRPr="00A435F5">
        <w:rPr>
          <w:iCs/>
        </w:rPr>
        <w:t>pagal</w:t>
      </w:r>
      <w:proofErr w:type="spellEnd"/>
      <w:r w:rsidRPr="00A435F5">
        <w:rPr>
          <w:iCs/>
        </w:rPr>
        <w:t xml:space="preserve"> </w:t>
      </w:r>
      <w:proofErr w:type="spellStart"/>
      <w:r w:rsidRPr="00A435F5">
        <w:rPr>
          <w:iCs/>
        </w:rPr>
        <w:t>formulę</w:t>
      </w:r>
      <w:proofErr w:type="spellEnd"/>
      <w:r w:rsidRPr="00A435F5">
        <w:rPr>
          <w:iCs/>
        </w:rPr>
        <w:t xml:space="preserve">: </w:t>
      </w:r>
    </w:p>
    <w:p w14:paraId="4BED563D" w14:textId="77777777" w:rsidR="00144CB1" w:rsidRPr="00A435F5" w:rsidRDefault="00144CB1" w:rsidP="00A435F5">
      <w:pPr>
        <w:pStyle w:val="Sraopastraipa"/>
        <w:tabs>
          <w:tab w:val="left" w:pos="1209"/>
          <w:tab w:val="left" w:pos="1210"/>
        </w:tabs>
        <w:ind w:left="0" w:firstLine="709"/>
        <w:jc w:val="both"/>
        <w:rPr>
          <w:iCs/>
        </w:rPr>
      </w:pPr>
    </w:p>
    <w:p w14:paraId="6B124104" w14:textId="7D7184EC" w:rsidR="00144CB1" w:rsidRPr="00A435F5" w:rsidRDefault="00144CB1" w:rsidP="00A435F5">
      <w:pPr>
        <w:pStyle w:val="Sraopastraipa"/>
        <w:tabs>
          <w:tab w:val="left" w:pos="1209"/>
          <w:tab w:val="left" w:pos="1210"/>
        </w:tabs>
        <w:ind w:left="0" w:firstLine="709"/>
        <w:jc w:val="both"/>
      </w:pPr>
      <w:r w:rsidRPr="00A435F5">
        <w:rPr>
          <w:iCs/>
        </w:rPr>
        <w:t xml:space="preserve"> </w:t>
      </w:r>
      <w:r w:rsidRPr="00A435F5">
        <w:t> </w:t>
      </w:r>
      <w:r w:rsidRPr="00A435F5">
        <w:rPr>
          <w:noProof/>
        </w:rPr>
        <w:drawing>
          <wp:inline distT="0" distB="0" distL="0" distR="0" wp14:anchorId="2C895C38" wp14:editId="36FC05A6">
            <wp:extent cx="2066925" cy="342900"/>
            <wp:effectExtent l="0" t="0" r="9525" b="0"/>
            <wp:docPr id="1864967500"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066925" cy="342900"/>
                    </a:xfrm>
                    <a:prstGeom prst="rect">
                      <a:avLst/>
                    </a:prstGeom>
                    <a:noFill/>
                    <a:ln>
                      <a:noFill/>
                    </a:ln>
                  </pic:spPr>
                </pic:pic>
              </a:graphicData>
            </a:graphic>
          </wp:inline>
        </w:drawing>
      </w:r>
      <w:r w:rsidRPr="00A435F5">
        <w:t xml:space="preserve">, (proc.) </w:t>
      </w:r>
      <w:proofErr w:type="spellStart"/>
      <w:r w:rsidRPr="00A435F5">
        <w:t>kur</w:t>
      </w:r>
      <w:proofErr w:type="spellEnd"/>
    </w:p>
    <w:p w14:paraId="36553502" w14:textId="77777777" w:rsidR="00144CB1" w:rsidRPr="00A435F5" w:rsidRDefault="00144CB1" w:rsidP="00A435F5">
      <w:pPr>
        <w:pStyle w:val="Sraopastraipa"/>
        <w:tabs>
          <w:tab w:val="left" w:pos="1209"/>
          <w:tab w:val="left" w:pos="1210"/>
        </w:tabs>
        <w:ind w:left="0" w:firstLine="709"/>
        <w:jc w:val="both"/>
        <w:rPr>
          <w:iCs/>
        </w:rPr>
      </w:pPr>
      <w:proofErr w:type="spellStart"/>
      <w:r w:rsidRPr="00A435F5">
        <w:rPr>
          <w:iCs/>
        </w:rPr>
        <w:t>Ind</w:t>
      </w:r>
      <w:r w:rsidRPr="00A435F5">
        <w:rPr>
          <w:iCs/>
          <w:vertAlign w:val="subscript"/>
        </w:rPr>
        <w:t>naujausias</w:t>
      </w:r>
      <w:proofErr w:type="spellEnd"/>
      <w:r w:rsidRPr="00A435F5">
        <w:rPr>
          <w:iCs/>
        </w:rPr>
        <w:t xml:space="preserve"> – </w:t>
      </w:r>
      <w:proofErr w:type="spellStart"/>
      <w:r w:rsidRPr="00A435F5">
        <w:rPr>
          <w:iCs/>
        </w:rPr>
        <w:t>kreipimosi</w:t>
      </w:r>
      <w:proofErr w:type="spellEnd"/>
      <w:r w:rsidRPr="00A435F5">
        <w:rPr>
          <w:iCs/>
        </w:rPr>
        <w:t xml:space="preserve"> </w:t>
      </w:r>
      <w:proofErr w:type="spellStart"/>
      <w:r w:rsidRPr="00A435F5">
        <w:rPr>
          <w:iCs/>
        </w:rPr>
        <w:t>dėl</w:t>
      </w:r>
      <w:proofErr w:type="spellEnd"/>
      <w:r w:rsidRPr="00A435F5">
        <w:rPr>
          <w:iCs/>
        </w:rPr>
        <w:t xml:space="preserve"> </w:t>
      </w:r>
      <w:proofErr w:type="spellStart"/>
      <w:r w:rsidRPr="00A435F5">
        <w:rPr>
          <w:iCs/>
        </w:rPr>
        <w:t>Darbų</w:t>
      </w:r>
      <w:proofErr w:type="spellEnd"/>
      <w:r w:rsidRPr="00A435F5">
        <w:rPr>
          <w:iCs/>
        </w:rPr>
        <w:t xml:space="preserve"> </w:t>
      </w:r>
      <w:proofErr w:type="spellStart"/>
      <w:r w:rsidRPr="00A435F5">
        <w:rPr>
          <w:iCs/>
        </w:rPr>
        <w:t>kainos</w:t>
      </w:r>
      <w:proofErr w:type="spellEnd"/>
      <w:r w:rsidRPr="00A435F5">
        <w:rPr>
          <w:iCs/>
        </w:rPr>
        <w:t xml:space="preserve"> </w:t>
      </w:r>
      <w:proofErr w:type="spellStart"/>
      <w:r w:rsidRPr="00A435F5">
        <w:rPr>
          <w:iCs/>
        </w:rPr>
        <w:t>perskaičiavimo</w:t>
      </w:r>
      <w:proofErr w:type="spellEnd"/>
      <w:r w:rsidRPr="00A435F5">
        <w:rPr>
          <w:iCs/>
        </w:rPr>
        <w:t xml:space="preserve"> </w:t>
      </w:r>
      <w:proofErr w:type="spellStart"/>
      <w:r w:rsidRPr="00A435F5">
        <w:rPr>
          <w:iCs/>
        </w:rPr>
        <w:t>išsiuntimo</w:t>
      </w:r>
      <w:proofErr w:type="spellEnd"/>
      <w:r w:rsidRPr="00A435F5">
        <w:rPr>
          <w:iCs/>
        </w:rPr>
        <w:t xml:space="preserve"> </w:t>
      </w:r>
      <w:proofErr w:type="spellStart"/>
      <w:r w:rsidRPr="00A435F5">
        <w:rPr>
          <w:iCs/>
        </w:rPr>
        <w:t>kitai</w:t>
      </w:r>
      <w:proofErr w:type="spellEnd"/>
      <w:r w:rsidRPr="00A435F5">
        <w:rPr>
          <w:iCs/>
        </w:rPr>
        <w:t xml:space="preserve"> </w:t>
      </w:r>
      <w:proofErr w:type="spellStart"/>
      <w:r w:rsidRPr="00A435F5">
        <w:rPr>
          <w:iCs/>
        </w:rPr>
        <w:t>šaliai</w:t>
      </w:r>
      <w:proofErr w:type="spellEnd"/>
      <w:r w:rsidRPr="00A435F5">
        <w:rPr>
          <w:iCs/>
        </w:rPr>
        <w:t xml:space="preserve"> </w:t>
      </w:r>
      <w:proofErr w:type="spellStart"/>
      <w:r w:rsidRPr="00A435F5">
        <w:rPr>
          <w:iCs/>
        </w:rPr>
        <w:t>datos</w:t>
      </w:r>
      <w:proofErr w:type="spellEnd"/>
      <w:r w:rsidRPr="00A435F5">
        <w:rPr>
          <w:iCs/>
        </w:rPr>
        <w:t xml:space="preserve"> </w:t>
      </w:r>
      <w:proofErr w:type="spellStart"/>
      <w:r w:rsidRPr="00A435F5">
        <w:rPr>
          <w:iCs/>
        </w:rPr>
        <w:t>naujausias</w:t>
      </w:r>
      <w:proofErr w:type="spellEnd"/>
      <w:r w:rsidRPr="00A435F5">
        <w:rPr>
          <w:iCs/>
        </w:rPr>
        <w:t xml:space="preserve"> </w:t>
      </w:r>
      <w:proofErr w:type="spellStart"/>
      <w:r w:rsidRPr="00A435F5">
        <w:rPr>
          <w:iCs/>
        </w:rPr>
        <w:t>paskelbtas</w:t>
      </w:r>
      <w:proofErr w:type="spellEnd"/>
      <w:r w:rsidRPr="00A435F5">
        <w:rPr>
          <w:iCs/>
        </w:rPr>
        <w:t xml:space="preserve"> </w:t>
      </w:r>
      <w:proofErr w:type="spellStart"/>
      <w:r w:rsidRPr="00A435F5">
        <w:rPr>
          <w:iCs/>
        </w:rPr>
        <w:t>statybos</w:t>
      </w:r>
      <w:proofErr w:type="spellEnd"/>
      <w:r w:rsidRPr="00A435F5">
        <w:rPr>
          <w:iCs/>
        </w:rPr>
        <w:t xml:space="preserve"> </w:t>
      </w:r>
      <w:proofErr w:type="spellStart"/>
      <w:r w:rsidRPr="00A435F5">
        <w:t>sąnaudų</w:t>
      </w:r>
      <w:proofErr w:type="spellEnd"/>
      <w:r w:rsidRPr="00A435F5">
        <w:t xml:space="preserve"> </w:t>
      </w:r>
      <w:proofErr w:type="spellStart"/>
      <w:r w:rsidRPr="00A435F5">
        <w:t>elementų</w:t>
      </w:r>
      <w:proofErr w:type="spellEnd"/>
      <w:r w:rsidRPr="00A435F5">
        <w:t xml:space="preserve"> </w:t>
      </w:r>
      <w:proofErr w:type="spellStart"/>
      <w:r w:rsidRPr="00A435F5">
        <w:t>kainų</w:t>
      </w:r>
      <w:proofErr w:type="spellEnd"/>
      <w:r w:rsidRPr="00A435F5">
        <w:t xml:space="preserve"> </w:t>
      </w:r>
      <w:proofErr w:type="spellStart"/>
      <w:proofErr w:type="gramStart"/>
      <w:r w:rsidRPr="00A435F5">
        <w:t>indekso</w:t>
      </w:r>
      <w:proofErr w:type="spellEnd"/>
      <w:r w:rsidRPr="00A435F5">
        <w:t xml:space="preserve">  (</w:t>
      </w:r>
      <w:proofErr w:type="spellStart"/>
      <w:proofErr w:type="gramEnd"/>
      <w:r w:rsidRPr="00A435F5">
        <w:t>statinių</w:t>
      </w:r>
      <w:proofErr w:type="spellEnd"/>
      <w:r w:rsidRPr="00A435F5">
        <w:t xml:space="preserve"> </w:t>
      </w:r>
      <w:proofErr w:type="spellStart"/>
      <w:r w:rsidRPr="00A435F5">
        <w:t>grupė</w:t>
      </w:r>
      <w:proofErr w:type="spellEnd"/>
      <w:r w:rsidRPr="00A435F5">
        <w:t xml:space="preserve"> – </w:t>
      </w:r>
      <w:proofErr w:type="spellStart"/>
      <w:r w:rsidRPr="00A435F5">
        <w:t>Keliai</w:t>
      </w:r>
      <w:proofErr w:type="spellEnd"/>
      <w:r w:rsidRPr="00A435F5">
        <w:t xml:space="preserve"> </w:t>
      </w:r>
      <w:proofErr w:type="spellStart"/>
      <w:r w:rsidRPr="00A435F5">
        <w:t>ir</w:t>
      </w:r>
      <w:proofErr w:type="spellEnd"/>
      <w:r w:rsidRPr="00A435F5">
        <w:t xml:space="preserve"> </w:t>
      </w:r>
      <w:proofErr w:type="spellStart"/>
      <w:r w:rsidRPr="00A435F5">
        <w:t>gatvės</w:t>
      </w:r>
      <w:proofErr w:type="spellEnd"/>
      <w:r w:rsidRPr="00A435F5">
        <w:t xml:space="preserve">), </w:t>
      </w:r>
      <w:proofErr w:type="spellStart"/>
      <w:r w:rsidRPr="00A435F5">
        <w:t>reikšmė</w:t>
      </w:r>
      <w:proofErr w:type="spellEnd"/>
      <w:r w:rsidRPr="00A435F5">
        <w:t>.</w:t>
      </w:r>
    </w:p>
    <w:p w14:paraId="7DDF5F9F" w14:textId="77777777" w:rsidR="00144CB1" w:rsidRPr="00A435F5" w:rsidRDefault="00144CB1" w:rsidP="00A435F5">
      <w:pPr>
        <w:pStyle w:val="Sraopastraipa"/>
        <w:tabs>
          <w:tab w:val="left" w:pos="1209"/>
          <w:tab w:val="left" w:pos="1210"/>
        </w:tabs>
        <w:ind w:left="0" w:firstLine="709"/>
        <w:jc w:val="both"/>
        <w:rPr>
          <w:iCs/>
        </w:rPr>
      </w:pPr>
      <w:proofErr w:type="spellStart"/>
      <w:r w:rsidRPr="00A435F5">
        <w:rPr>
          <w:iCs/>
        </w:rPr>
        <w:t>Ind</w:t>
      </w:r>
      <w:r w:rsidRPr="00A435F5">
        <w:rPr>
          <w:iCs/>
          <w:vertAlign w:val="subscript"/>
        </w:rPr>
        <w:t>pradžia</w:t>
      </w:r>
      <w:proofErr w:type="spellEnd"/>
      <w:r w:rsidRPr="00A435F5">
        <w:rPr>
          <w:iCs/>
        </w:rPr>
        <w:t xml:space="preserve"> – </w:t>
      </w:r>
      <w:proofErr w:type="spellStart"/>
      <w:r w:rsidRPr="00A435F5">
        <w:rPr>
          <w:iCs/>
        </w:rPr>
        <w:t>laikotarpio</w:t>
      </w:r>
      <w:proofErr w:type="spellEnd"/>
      <w:r w:rsidRPr="00A435F5">
        <w:rPr>
          <w:iCs/>
        </w:rPr>
        <w:t xml:space="preserve"> </w:t>
      </w:r>
      <w:proofErr w:type="spellStart"/>
      <w:r w:rsidRPr="00A435F5">
        <w:rPr>
          <w:iCs/>
        </w:rPr>
        <w:t>pradžios</w:t>
      </w:r>
      <w:proofErr w:type="spellEnd"/>
      <w:r w:rsidRPr="00A435F5">
        <w:rPr>
          <w:iCs/>
        </w:rPr>
        <w:t xml:space="preserve"> </w:t>
      </w:r>
      <w:proofErr w:type="spellStart"/>
      <w:r w:rsidRPr="00A435F5">
        <w:rPr>
          <w:iCs/>
        </w:rPr>
        <w:t>datos</w:t>
      </w:r>
      <w:proofErr w:type="spellEnd"/>
      <w:r w:rsidRPr="00A435F5">
        <w:rPr>
          <w:iCs/>
        </w:rPr>
        <w:t xml:space="preserve"> (</w:t>
      </w:r>
      <w:proofErr w:type="spellStart"/>
      <w:r w:rsidRPr="00A435F5">
        <w:rPr>
          <w:iCs/>
        </w:rPr>
        <w:t>mėnesio</w:t>
      </w:r>
      <w:proofErr w:type="spellEnd"/>
      <w:r w:rsidRPr="00A435F5">
        <w:rPr>
          <w:iCs/>
        </w:rPr>
        <w:t xml:space="preserve">) </w:t>
      </w:r>
      <w:proofErr w:type="spellStart"/>
      <w:r w:rsidRPr="00A435F5">
        <w:rPr>
          <w:iCs/>
        </w:rPr>
        <w:t>statybos</w:t>
      </w:r>
      <w:proofErr w:type="spellEnd"/>
      <w:r w:rsidRPr="00A435F5">
        <w:rPr>
          <w:iCs/>
        </w:rPr>
        <w:t xml:space="preserve"> </w:t>
      </w:r>
      <w:proofErr w:type="spellStart"/>
      <w:r w:rsidRPr="00A435F5">
        <w:t>sąnaudų</w:t>
      </w:r>
      <w:proofErr w:type="spellEnd"/>
      <w:r w:rsidRPr="00A435F5">
        <w:t xml:space="preserve"> </w:t>
      </w:r>
      <w:proofErr w:type="spellStart"/>
      <w:r w:rsidRPr="00A435F5">
        <w:t>elementų</w:t>
      </w:r>
      <w:proofErr w:type="spellEnd"/>
      <w:r w:rsidRPr="00A435F5">
        <w:t xml:space="preserve"> </w:t>
      </w:r>
      <w:proofErr w:type="spellStart"/>
      <w:r w:rsidRPr="00A435F5">
        <w:t>kainų</w:t>
      </w:r>
      <w:proofErr w:type="spellEnd"/>
      <w:r w:rsidRPr="00A435F5">
        <w:t xml:space="preserve"> </w:t>
      </w:r>
      <w:proofErr w:type="spellStart"/>
      <w:r w:rsidRPr="00A435F5">
        <w:t>indekso</w:t>
      </w:r>
      <w:proofErr w:type="spellEnd"/>
      <w:r w:rsidRPr="00A435F5">
        <w:t xml:space="preserve"> (</w:t>
      </w:r>
      <w:proofErr w:type="spellStart"/>
      <w:r w:rsidRPr="00A435F5">
        <w:t>statinių</w:t>
      </w:r>
      <w:proofErr w:type="spellEnd"/>
      <w:r w:rsidRPr="00A435F5">
        <w:t xml:space="preserve"> </w:t>
      </w:r>
      <w:proofErr w:type="spellStart"/>
      <w:r w:rsidRPr="00A435F5">
        <w:t>grupė</w:t>
      </w:r>
      <w:proofErr w:type="spellEnd"/>
      <w:r w:rsidRPr="00A435F5">
        <w:t xml:space="preserve"> – </w:t>
      </w:r>
      <w:proofErr w:type="spellStart"/>
      <w:r w:rsidRPr="00A435F5">
        <w:t>Keliai</w:t>
      </w:r>
      <w:proofErr w:type="spellEnd"/>
      <w:r w:rsidRPr="00A435F5">
        <w:t xml:space="preserve"> </w:t>
      </w:r>
      <w:proofErr w:type="spellStart"/>
      <w:r w:rsidRPr="00A435F5">
        <w:t>ir</w:t>
      </w:r>
      <w:proofErr w:type="spellEnd"/>
      <w:r w:rsidRPr="00A435F5">
        <w:t xml:space="preserve"> </w:t>
      </w:r>
      <w:proofErr w:type="spellStart"/>
      <w:r w:rsidRPr="00A435F5">
        <w:t>gatvės</w:t>
      </w:r>
      <w:proofErr w:type="spellEnd"/>
      <w:r w:rsidRPr="00A435F5">
        <w:t xml:space="preserve">) </w:t>
      </w:r>
      <w:proofErr w:type="spellStart"/>
      <w:r w:rsidRPr="00A435F5">
        <w:t>reikšmė</w:t>
      </w:r>
      <w:proofErr w:type="spellEnd"/>
      <w:r w:rsidRPr="00A435F5">
        <w:rPr>
          <w:iCs/>
        </w:rPr>
        <w:t xml:space="preserve">. </w:t>
      </w:r>
      <w:proofErr w:type="spellStart"/>
      <w:r w:rsidRPr="00A435F5">
        <w:rPr>
          <w:iCs/>
        </w:rPr>
        <w:t>Pirmojo</w:t>
      </w:r>
      <w:proofErr w:type="spellEnd"/>
      <w:r w:rsidRPr="00A435F5">
        <w:rPr>
          <w:iCs/>
        </w:rPr>
        <w:t xml:space="preserve"> </w:t>
      </w:r>
      <w:proofErr w:type="spellStart"/>
      <w:r w:rsidRPr="00A435F5">
        <w:rPr>
          <w:iCs/>
        </w:rPr>
        <w:t>perskaičiavimo</w:t>
      </w:r>
      <w:proofErr w:type="spellEnd"/>
      <w:r w:rsidRPr="00A435F5">
        <w:rPr>
          <w:iCs/>
        </w:rPr>
        <w:t xml:space="preserve"> </w:t>
      </w:r>
      <w:proofErr w:type="spellStart"/>
      <w:r w:rsidRPr="00A435F5">
        <w:rPr>
          <w:iCs/>
        </w:rPr>
        <w:t>atveju</w:t>
      </w:r>
      <w:proofErr w:type="spellEnd"/>
      <w:r w:rsidRPr="00A435F5">
        <w:rPr>
          <w:iCs/>
        </w:rPr>
        <w:t xml:space="preserve"> </w:t>
      </w:r>
      <w:proofErr w:type="spellStart"/>
      <w:r w:rsidRPr="00A435F5">
        <w:rPr>
          <w:iCs/>
        </w:rPr>
        <w:t>laikotarpio</w:t>
      </w:r>
      <w:proofErr w:type="spellEnd"/>
      <w:r w:rsidRPr="00A435F5">
        <w:rPr>
          <w:iCs/>
        </w:rPr>
        <w:t xml:space="preserve"> </w:t>
      </w:r>
      <w:proofErr w:type="spellStart"/>
      <w:r w:rsidRPr="00A435F5">
        <w:rPr>
          <w:iCs/>
        </w:rPr>
        <w:t>pradžia</w:t>
      </w:r>
      <w:proofErr w:type="spellEnd"/>
      <w:r w:rsidRPr="00A435F5">
        <w:rPr>
          <w:iCs/>
        </w:rPr>
        <w:t xml:space="preserve"> (</w:t>
      </w:r>
      <w:proofErr w:type="spellStart"/>
      <w:r w:rsidRPr="00A435F5">
        <w:rPr>
          <w:iCs/>
        </w:rPr>
        <w:t>mėnuo</w:t>
      </w:r>
      <w:proofErr w:type="spellEnd"/>
      <w:r w:rsidRPr="00A435F5">
        <w:rPr>
          <w:iCs/>
        </w:rPr>
        <w:t xml:space="preserve">) </w:t>
      </w:r>
      <w:proofErr w:type="spellStart"/>
      <w:r w:rsidRPr="00A435F5">
        <w:rPr>
          <w:iCs/>
        </w:rPr>
        <w:t>yra</w:t>
      </w:r>
      <w:proofErr w:type="spellEnd"/>
      <w:r w:rsidRPr="00A435F5">
        <w:rPr>
          <w:iCs/>
        </w:rPr>
        <w:t xml:space="preserve"> </w:t>
      </w:r>
      <w:proofErr w:type="spellStart"/>
      <w:r w:rsidRPr="00A435F5">
        <w:rPr>
          <w:iCs/>
        </w:rPr>
        <w:t>Pasiūlymo</w:t>
      </w:r>
      <w:proofErr w:type="spellEnd"/>
      <w:r w:rsidRPr="00A435F5">
        <w:rPr>
          <w:iCs/>
        </w:rPr>
        <w:t xml:space="preserve"> </w:t>
      </w:r>
      <w:proofErr w:type="spellStart"/>
      <w:r w:rsidRPr="00A435F5">
        <w:rPr>
          <w:iCs/>
        </w:rPr>
        <w:t>pateikimo</w:t>
      </w:r>
      <w:proofErr w:type="spellEnd"/>
      <w:r w:rsidRPr="00A435F5">
        <w:rPr>
          <w:iCs/>
        </w:rPr>
        <w:t xml:space="preserve"> </w:t>
      </w:r>
      <w:proofErr w:type="spellStart"/>
      <w:r w:rsidRPr="00A435F5">
        <w:rPr>
          <w:iCs/>
        </w:rPr>
        <w:t>dienos</w:t>
      </w:r>
      <w:proofErr w:type="spellEnd"/>
      <w:r w:rsidRPr="00A435F5">
        <w:rPr>
          <w:iCs/>
        </w:rPr>
        <w:t xml:space="preserve"> </w:t>
      </w:r>
      <w:proofErr w:type="spellStart"/>
      <w:r w:rsidRPr="00A435F5">
        <w:rPr>
          <w:iCs/>
        </w:rPr>
        <w:t>mėnuo</w:t>
      </w:r>
      <w:proofErr w:type="spellEnd"/>
      <w:r w:rsidRPr="00A435F5">
        <w:rPr>
          <w:iCs/>
        </w:rPr>
        <w:t xml:space="preserve">. </w:t>
      </w:r>
      <w:proofErr w:type="spellStart"/>
      <w:r w:rsidRPr="00A435F5">
        <w:rPr>
          <w:iCs/>
        </w:rPr>
        <w:t>Antrojo</w:t>
      </w:r>
      <w:proofErr w:type="spellEnd"/>
      <w:r w:rsidRPr="00A435F5">
        <w:rPr>
          <w:iCs/>
        </w:rPr>
        <w:t xml:space="preserve"> </w:t>
      </w:r>
      <w:proofErr w:type="spellStart"/>
      <w:r w:rsidRPr="00A435F5">
        <w:rPr>
          <w:iCs/>
        </w:rPr>
        <w:t>ir</w:t>
      </w:r>
      <w:proofErr w:type="spellEnd"/>
      <w:r w:rsidRPr="00A435F5">
        <w:rPr>
          <w:iCs/>
        </w:rPr>
        <w:t xml:space="preserve"> </w:t>
      </w:r>
      <w:proofErr w:type="spellStart"/>
      <w:r w:rsidRPr="00A435F5">
        <w:rPr>
          <w:iCs/>
        </w:rPr>
        <w:t>vėlesnių</w:t>
      </w:r>
      <w:proofErr w:type="spellEnd"/>
      <w:r w:rsidRPr="00A435F5">
        <w:rPr>
          <w:iCs/>
        </w:rPr>
        <w:t xml:space="preserve"> </w:t>
      </w:r>
      <w:proofErr w:type="spellStart"/>
      <w:r w:rsidRPr="00A435F5">
        <w:rPr>
          <w:iCs/>
        </w:rPr>
        <w:t>perskaičiavimų</w:t>
      </w:r>
      <w:proofErr w:type="spellEnd"/>
      <w:r w:rsidRPr="00A435F5">
        <w:rPr>
          <w:iCs/>
        </w:rPr>
        <w:t xml:space="preserve"> </w:t>
      </w:r>
      <w:proofErr w:type="spellStart"/>
      <w:r w:rsidRPr="00A435F5">
        <w:rPr>
          <w:iCs/>
        </w:rPr>
        <w:t>atveju</w:t>
      </w:r>
      <w:proofErr w:type="spellEnd"/>
      <w:r w:rsidRPr="00A435F5">
        <w:rPr>
          <w:iCs/>
        </w:rPr>
        <w:t xml:space="preserve"> </w:t>
      </w:r>
      <w:proofErr w:type="spellStart"/>
      <w:r w:rsidRPr="00A435F5">
        <w:rPr>
          <w:iCs/>
        </w:rPr>
        <w:t>laikotarpio</w:t>
      </w:r>
      <w:proofErr w:type="spellEnd"/>
      <w:r w:rsidRPr="00A435F5">
        <w:rPr>
          <w:iCs/>
        </w:rPr>
        <w:t xml:space="preserve"> </w:t>
      </w:r>
      <w:proofErr w:type="spellStart"/>
      <w:r w:rsidRPr="00A435F5">
        <w:rPr>
          <w:iCs/>
        </w:rPr>
        <w:t>pradžia</w:t>
      </w:r>
      <w:proofErr w:type="spellEnd"/>
      <w:r w:rsidRPr="00A435F5">
        <w:rPr>
          <w:iCs/>
        </w:rPr>
        <w:t xml:space="preserve"> (</w:t>
      </w:r>
      <w:proofErr w:type="spellStart"/>
      <w:r w:rsidRPr="00A435F5">
        <w:rPr>
          <w:iCs/>
        </w:rPr>
        <w:t>mėnuo</w:t>
      </w:r>
      <w:proofErr w:type="spellEnd"/>
      <w:r w:rsidRPr="00A435F5">
        <w:rPr>
          <w:iCs/>
        </w:rPr>
        <w:t xml:space="preserve">) </w:t>
      </w:r>
      <w:proofErr w:type="spellStart"/>
      <w:r w:rsidRPr="00A435F5">
        <w:rPr>
          <w:iCs/>
        </w:rPr>
        <w:t>yra</w:t>
      </w:r>
      <w:proofErr w:type="spellEnd"/>
      <w:r w:rsidRPr="00A435F5">
        <w:rPr>
          <w:iCs/>
        </w:rPr>
        <w:t xml:space="preserve"> </w:t>
      </w:r>
      <w:proofErr w:type="spellStart"/>
      <w:r w:rsidRPr="00A435F5">
        <w:rPr>
          <w:iCs/>
        </w:rPr>
        <w:t>paskutinio</w:t>
      </w:r>
      <w:proofErr w:type="spellEnd"/>
      <w:r w:rsidRPr="00A435F5">
        <w:rPr>
          <w:iCs/>
        </w:rPr>
        <w:t xml:space="preserve"> </w:t>
      </w:r>
      <w:proofErr w:type="spellStart"/>
      <w:r w:rsidRPr="00A435F5">
        <w:rPr>
          <w:iCs/>
        </w:rPr>
        <w:t>perskaičiavimo</w:t>
      </w:r>
      <w:proofErr w:type="spellEnd"/>
      <w:r w:rsidRPr="00A435F5">
        <w:rPr>
          <w:iCs/>
        </w:rPr>
        <w:t xml:space="preserve"> </w:t>
      </w:r>
      <w:proofErr w:type="spellStart"/>
      <w:r w:rsidRPr="00A435F5">
        <w:rPr>
          <w:iCs/>
        </w:rPr>
        <w:t>metu</w:t>
      </w:r>
      <w:proofErr w:type="spellEnd"/>
      <w:r w:rsidRPr="00A435F5">
        <w:rPr>
          <w:iCs/>
        </w:rPr>
        <w:t xml:space="preserve"> </w:t>
      </w:r>
      <w:proofErr w:type="spellStart"/>
      <w:r w:rsidRPr="00A435F5">
        <w:rPr>
          <w:iCs/>
        </w:rPr>
        <w:t>naudotos</w:t>
      </w:r>
      <w:proofErr w:type="spellEnd"/>
      <w:r w:rsidRPr="00A435F5">
        <w:rPr>
          <w:iCs/>
        </w:rPr>
        <w:t xml:space="preserve"> </w:t>
      </w:r>
      <w:proofErr w:type="spellStart"/>
      <w:r w:rsidRPr="00A435F5">
        <w:rPr>
          <w:iCs/>
        </w:rPr>
        <w:t>paskelbto</w:t>
      </w:r>
      <w:proofErr w:type="spellEnd"/>
      <w:r w:rsidRPr="00A435F5">
        <w:rPr>
          <w:iCs/>
        </w:rPr>
        <w:t xml:space="preserve"> </w:t>
      </w:r>
      <w:proofErr w:type="spellStart"/>
      <w:r w:rsidRPr="00A435F5">
        <w:rPr>
          <w:iCs/>
        </w:rPr>
        <w:t>atitinkamo</w:t>
      </w:r>
      <w:proofErr w:type="spellEnd"/>
      <w:r w:rsidRPr="00A435F5">
        <w:rPr>
          <w:iCs/>
        </w:rPr>
        <w:t xml:space="preserve"> </w:t>
      </w:r>
      <w:proofErr w:type="spellStart"/>
      <w:r w:rsidRPr="00A435F5">
        <w:rPr>
          <w:iCs/>
        </w:rPr>
        <w:t>indekso</w:t>
      </w:r>
      <w:proofErr w:type="spellEnd"/>
      <w:r w:rsidRPr="00A435F5">
        <w:rPr>
          <w:iCs/>
        </w:rPr>
        <w:t xml:space="preserve"> </w:t>
      </w:r>
      <w:proofErr w:type="spellStart"/>
      <w:r w:rsidRPr="00A435F5">
        <w:rPr>
          <w:iCs/>
        </w:rPr>
        <w:t>reikšmės</w:t>
      </w:r>
      <w:proofErr w:type="spellEnd"/>
      <w:r w:rsidRPr="00A435F5">
        <w:rPr>
          <w:iCs/>
        </w:rPr>
        <w:t xml:space="preserve"> </w:t>
      </w:r>
      <w:proofErr w:type="spellStart"/>
      <w:r w:rsidRPr="00A435F5">
        <w:rPr>
          <w:iCs/>
        </w:rPr>
        <w:t>mėnuo</w:t>
      </w:r>
      <w:proofErr w:type="spellEnd"/>
      <w:r w:rsidRPr="00A435F5">
        <w:rPr>
          <w:iCs/>
        </w:rPr>
        <w:t xml:space="preserve">. </w:t>
      </w:r>
    </w:p>
    <w:p w14:paraId="7D64450E" w14:textId="27BC17B9" w:rsidR="00144CB1" w:rsidRPr="00A435F5" w:rsidRDefault="00144CB1" w:rsidP="00A435F5">
      <w:pPr>
        <w:pStyle w:val="Sraopastraipa"/>
        <w:tabs>
          <w:tab w:val="left" w:pos="1209"/>
          <w:tab w:val="left" w:pos="1210"/>
        </w:tabs>
        <w:ind w:left="0" w:firstLine="709"/>
        <w:jc w:val="both"/>
        <w:rPr>
          <w:iCs/>
        </w:rPr>
      </w:pPr>
      <w:r w:rsidRPr="00A435F5">
        <w:rPr>
          <w:iCs/>
        </w:rPr>
        <w:t xml:space="preserve">3.10.5. </w:t>
      </w:r>
      <w:proofErr w:type="spellStart"/>
      <w:r w:rsidRPr="00A435F5">
        <w:rPr>
          <w:iCs/>
        </w:rPr>
        <w:t>Skaičiavimams</w:t>
      </w:r>
      <w:proofErr w:type="spellEnd"/>
      <w:r w:rsidRPr="00A435F5">
        <w:rPr>
          <w:iCs/>
        </w:rPr>
        <w:t xml:space="preserve"> </w:t>
      </w:r>
      <w:proofErr w:type="spellStart"/>
      <w:r w:rsidRPr="00A435F5">
        <w:rPr>
          <w:iCs/>
        </w:rPr>
        <w:t>indeksų</w:t>
      </w:r>
      <w:proofErr w:type="spellEnd"/>
      <w:r w:rsidRPr="00A435F5">
        <w:rPr>
          <w:iCs/>
        </w:rPr>
        <w:t xml:space="preserve"> </w:t>
      </w:r>
      <w:proofErr w:type="spellStart"/>
      <w:r w:rsidRPr="00A435F5">
        <w:rPr>
          <w:iCs/>
        </w:rPr>
        <w:t>reikšmės</w:t>
      </w:r>
      <w:proofErr w:type="spellEnd"/>
      <w:r w:rsidRPr="00A435F5">
        <w:rPr>
          <w:iCs/>
        </w:rPr>
        <w:t xml:space="preserve"> </w:t>
      </w:r>
      <w:proofErr w:type="spellStart"/>
      <w:r w:rsidRPr="00A435F5">
        <w:rPr>
          <w:iCs/>
        </w:rPr>
        <w:t>imamos</w:t>
      </w:r>
      <w:proofErr w:type="spellEnd"/>
      <w:r w:rsidRPr="00A435F5">
        <w:rPr>
          <w:iCs/>
        </w:rPr>
        <w:t xml:space="preserve"> </w:t>
      </w:r>
      <w:proofErr w:type="spellStart"/>
      <w:r w:rsidRPr="00A435F5">
        <w:rPr>
          <w:iCs/>
        </w:rPr>
        <w:t>keturių</w:t>
      </w:r>
      <w:proofErr w:type="spellEnd"/>
      <w:r w:rsidRPr="00A435F5">
        <w:rPr>
          <w:iCs/>
        </w:rPr>
        <w:t xml:space="preserve"> </w:t>
      </w:r>
      <w:proofErr w:type="spellStart"/>
      <w:r w:rsidRPr="00A435F5">
        <w:rPr>
          <w:iCs/>
        </w:rPr>
        <w:t>skaitmenų</w:t>
      </w:r>
      <w:proofErr w:type="spellEnd"/>
      <w:r w:rsidRPr="00A435F5">
        <w:rPr>
          <w:iCs/>
        </w:rPr>
        <w:t xml:space="preserve"> po </w:t>
      </w:r>
      <w:proofErr w:type="spellStart"/>
      <w:r w:rsidRPr="00A435F5">
        <w:rPr>
          <w:iCs/>
        </w:rPr>
        <w:t>kablelio</w:t>
      </w:r>
      <w:proofErr w:type="spellEnd"/>
      <w:r w:rsidRPr="00A435F5">
        <w:rPr>
          <w:iCs/>
        </w:rPr>
        <w:t xml:space="preserve"> </w:t>
      </w:r>
      <w:proofErr w:type="spellStart"/>
      <w:r w:rsidRPr="00A435F5">
        <w:rPr>
          <w:iCs/>
        </w:rPr>
        <w:t>tikslumu</w:t>
      </w:r>
      <w:proofErr w:type="spellEnd"/>
      <w:r w:rsidRPr="00A435F5">
        <w:rPr>
          <w:iCs/>
        </w:rPr>
        <w:t xml:space="preserve">. </w:t>
      </w:r>
      <w:proofErr w:type="spellStart"/>
      <w:r w:rsidRPr="00A435F5">
        <w:rPr>
          <w:iCs/>
        </w:rPr>
        <w:t>Apskaičiuotas</w:t>
      </w:r>
      <w:proofErr w:type="spellEnd"/>
      <w:r w:rsidRPr="00A435F5">
        <w:rPr>
          <w:iCs/>
        </w:rPr>
        <w:t xml:space="preserve"> </w:t>
      </w:r>
      <w:proofErr w:type="spellStart"/>
      <w:r w:rsidRPr="00A435F5">
        <w:rPr>
          <w:iCs/>
        </w:rPr>
        <w:t>pokytis</w:t>
      </w:r>
      <w:proofErr w:type="spellEnd"/>
      <w:r w:rsidRPr="00A435F5">
        <w:rPr>
          <w:iCs/>
        </w:rPr>
        <w:t xml:space="preserve"> (k) </w:t>
      </w:r>
      <w:proofErr w:type="spellStart"/>
      <w:r w:rsidRPr="00A435F5">
        <w:rPr>
          <w:iCs/>
        </w:rPr>
        <w:t>tolimesniems</w:t>
      </w:r>
      <w:proofErr w:type="spellEnd"/>
      <w:r w:rsidRPr="00A435F5">
        <w:rPr>
          <w:iCs/>
        </w:rPr>
        <w:t xml:space="preserve"> </w:t>
      </w:r>
      <w:proofErr w:type="spellStart"/>
      <w:r w:rsidRPr="00A435F5">
        <w:rPr>
          <w:iCs/>
        </w:rPr>
        <w:t>skaičiavimams</w:t>
      </w:r>
      <w:proofErr w:type="spellEnd"/>
      <w:r w:rsidRPr="00A435F5">
        <w:rPr>
          <w:iCs/>
        </w:rPr>
        <w:t xml:space="preserve"> </w:t>
      </w:r>
      <w:proofErr w:type="spellStart"/>
      <w:r w:rsidRPr="00A435F5">
        <w:rPr>
          <w:iCs/>
        </w:rPr>
        <w:t>naudojamas</w:t>
      </w:r>
      <w:proofErr w:type="spellEnd"/>
      <w:r w:rsidRPr="00A435F5">
        <w:rPr>
          <w:iCs/>
        </w:rPr>
        <w:t xml:space="preserve"> </w:t>
      </w:r>
      <w:proofErr w:type="spellStart"/>
      <w:r w:rsidRPr="00A435F5">
        <w:rPr>
          <w:iCs/>
        </w:rPr>
        <w:t>suapvalinus</w:t>
      </w:r>
      <w:proofErr w:type="spellEnd"/>
      <w:r w:rsidRPr="00A435F5">
        <w:rPr>
          <w:iCs/>
        </w:rPr>
        <w:t xml:space="preserve"> </w:t>
      </w:r>
      <w:proofErr w:type="spellStart"/>
      <w:r w:rsidRPr="00A435F5">
        <w:rPr>
          <w:iCs/>
        </w:rPr>
        <w:t>iki</w:t>
      </w:r>
      <w:proofErr w:type="spellEnd"/>
      <w:r w:rsidRPr="00A435F5">
        <w:rPr>
          <w:iCs/>
        </w:rPr>
        <w:t xml:space="preserve"> </w:t>
      </w:r>
      <w:proofErr w:type="spellStart"/>
      <w:r w:rsidRPr="00A435F5">
        <w:rPr>
          <w:iCs/>
        </w:rPr>
        <w:t>vieno</w:t>
      </w:r>
      <w:proofErr w:type="spellEnd"/>
      <w:r w:rsidRPr="00A435F5">
        <w:rPr>
          <w:iCs/>
        </w:rPr>
        <w:t xml:space="preserve"> </w:t>
      </w:r>
      <w:proofErr w:type="spellStart"/>
      <w:r w:rsidRPr="00A435F5">
        <w:rPr>
          <w:iCs/>
        </w:rPr>
        <w:t>skaitmens</w:t>
      </w:r>
      <w:proofErr w:type="spellEnd"/>
      <w:r w:rsidRPr="00A435F5">
        <w:rPr>
          <w:iCs/>
        </w:rPr>
        <w:t xml:space="preserve"> po </w:t>
      </w:r>
      <w:proofErr w:type="spellStart"/>
      <w:r w:rsidRPr="00A435F5">
        <w:rPr>
          <w:iCs/>
        </w:rPr>
        <w:t>kablelio</w:t>
      </w:r>
      <w:proofErr w:type="spellEnd"/>
      <w:r w:rsidRPr="00A435F5">
        <w:rPr>
          <w:iCs/>
        </w:rPr>
        <w:t xml:space="preserve">, o </w:t>
      </w:r>
      <w:proofErr w:type="spellStart"/>
      <w:r w:rsidRPr="00A435F5">
        <w:rPr>
          <w:iCs/>
        </w:rPr>
        <w:t>apskaičiuota</w:t>
      </w:r>
      <w:proofErr w:type="spellEnd"/>
      <w:r w:rsidRPr="00A435F5">
        <w:rPr>
          <w:iCs/>
        </w:rPr>
        <w:t xml:space="preserve"> </w:t>
      </w:r>
      <w:proofErr w:type="spellStart"/>
      <w:r w:rsidRPr="00A435F5">
        <w:rPr>
          <w:iCs/>
        </w:rPr>
        <w:t>Darbų</w:t>
      </w:r>
      <w:proofErr w:type="spellEnd"/>
      <w:r w:rsidRPr="00A435F5">
        <w:rPr>
          <w:iCs/>
        </w:rPr>
        <w:t xml:space="preserve"> </w:t>
      </w:r>
      <w:proofErr w:type="spellStart"/>
      <w:r w:rsidRPr="00A435F5">
        <w:rPr>
          <w:iCs/>
        </w:rPr>
        <w:t>kaina</w:t>
      </w:r>
      <w:proofErr w:type="spellEnd"/>
      <w:r w:rsidRPr="00A435F5">
        <w:rPr>
          <w:iCs/>
        </w:rPr>
        <w:t xml:space="preserve"> „</w:t>
      </w:r>
      <w:proofErr w:type="gramStart"/>
      <w:r w:rsidRPr="00A435F5">
        <w:rPr>
          <w:iCs/>
        </w:rPr>
        <w:t xml:space="preserve">a“ </w:t>
      </w:r>
      <w:proofErr w:type="spellStart"/>
      <w:r w:rsidRPr="00A435F5">
        <w:rPr>
          <w:iCs/>
        </w:rPr>
        <w:t>suapvalinama</w:t>
      </w:r>
      <w:proofErr w:type="spellEnd"/>
      <w:proofErr w:type="gramEnd"/>
      <w:r w:rsidRPr="00A435F5">
        <w:rPr>
          <w:iCs/>
        </w:rPr>
        <w:t xml:space="preserve"> </w:t>
      </w:r>
      <w:proofErr w:type="spellStart"/>
      <w:r w:rsidRPr="00A435F5">
        <w:rPr>
          <w:iCs/>
        </w:rPr>
        <w:t>iki</w:t>
      </w:r>
      <w:proofErr w:type="spellEnd"/>
      <w:r w:rsidRPr="00A435F5">
        <w:rPr>
          <w:iCs/>
        </w:rPr>
        <w:t xml:space="preserve"> </w:t>
      </w:r>
      <w:proofErr w:type="spellStart"/>
      <w:r w:rsidRPr="00A435F5">
        <w:rPr>
          <w:iCs/>
        </w:rPr>
        <w:t>dviejų</w:t>
      </w:r>
      <w:proofErr w:type="spellEnd"/>
      <w:r w:rsidRPr="00A435F5">
        <w:rPr>
          <w:iCs/>
        </w:rPr>
        <w:t xml:space="preserve"> </w:t>
      </w:r>
      <w:proofErr w:type="spellStart"/>
      <w:r w:rsidRPr="00A435F5">
        <w:rPr>
          <w:iCs/>
        </w:rPr>
        <w:t>skaitmenų</w:t>
      </w:r>
      <w:proofErr w:type="spellEnd"/>
      <w:r w:rsidRPr="00A435F5">
        <w:rPr>
          <w:iCs/>
        </w:rPr>
        <w:t xml:space="preserve"> po </w:t>
      </w:r>
      <w:proofErr w:type="spellStart"/>
      <w:r w:rsidRPr="00A435F5">
        <w:rPr>
          <w:iCs/>
        </w:rPr>
        <w:t>kablelio</w:t>
      </w:r>
      <w:proofErr w:type="spellEnd"/>
      <w:r w:rsidRPr="00A435F5">
        <w:rPr>
          <w:iCs/>
        </w:rPr>
        <w:t>.</w:t>
      </w:r>
    </w:p>
    <w:p w14:paraId="41850921" w14:textId="75E6DAC9" w:rsidR="00A435F5" w:rsidRDefault="00144CB1" w:rsidP="00A435F5">
      <w:pPr>
        <w:pStyle w:val="Sraopastraipa"/>
        <w:tabs>
          <w:tab w:val="left" w:pos="1209"/>
          <w:tab w:val="left" w:pos="1210"/>
        </w:tabs>
        <w:ind w:left="0" w:firstLine="709"/>
        <w:jc w:val="both"/>
        <w:rPr>
          <w:iCs/>
        </w:rPr>
      </w:pPr>
      <w:r w:rsidRPr="00A435F5">
        <w:rPr>
          <w:iCs/>
        </w:rPr>
        <w:t xml:space="preserve">3.10.6. </w:t>
      </w:r>
      <w:proofErr w:type="spellStart"/>
      <w:r w:rsidRPr="00A435F5">
        <w:rPr>
          <w:iCs/>
        </w:rPr>
        <w:t>Vėlesnis</w:t>
      </w:r>
      <w:proofErr w:type="spellEnd"/>
      <w:r w:rsidRPr="00A435F5">
        <w:rPr>
          <w:iCs/>
        </w:rPr>
        <w:t xml:space="preserve"> </w:t>
      </w:r>
      <w:proofErr w:type="spellStart"/>
      <w:r w:rsidRPr="00A435F5">
        <w:rPr>
          <w:iCs/>
        </w:rPr>
        <w:t>kainos</w:t>
      </w:r>
      <w:proofErr w:type="spellEnd"/>
      <w:r w:rsidRPr="00A435F5">
        <w:rPr>
          <w:iCs/>
        </w:rPr>
        <w:t xml:space="preserve"> </w:t>
      </w:r>
      <w:proofErr w:type="spellStart"/>
      <w:r w:rsidRPr="00A435F5">
        <w:rPr>
          <w:iCs/>
        </w:rPr>
        <w:t>perskaičiavimas</w:t>
      </w:r>
      <w:proofErr w:type="spellEnd"/>
      <w:r w:rsidRPr="00A435F5">
        <w:rPr>
          <w:iCs/>
        </w:rPr>
        <w:t xml:space="preserve"> </w:t>
      </w:r>
      <w:proofErr w:type="spellStart"/>
      <w:r w:rsidRPr="00A435F5">
        <w:rPr>
          <w:iCs/>
        </w:rPr>
        <w:t>negali</w:t>
      </w:r>
      <w:proofErr w:type="spellEnd"/>
      <w:r w:rsidRPr="00A435F5">
        <w:rPr>
          <w:iCs/>
        </w:rPr>
        <w:t xml:space="preserve"> </w:t>
      </w:r>
      <w:proofErr w:type="spellStart"/>
      <w:r w:rsidRPr="00A435F5">
        <w:rPr>
          <w:iCs/>
        </w:rPr>
        <w:t>apimti</w:t>
      </w:r>
      <w:proofErr w:type="spellEnd"/>
      <w:r w:rsidRPr="00A435F5">
        <w:rPr>
          <w:iCs/>
        </w:rPr>
        <w:t xml:space="preserve"> </w:t>
      </w:r>
      <w:proofErr w:type="spellStart"/>
      <w:r w:rsidRPr="00A435F5">
        <w:rPr>
          <w:iCs/>
        </w:rPr>
        <w:t>laikotarpio</w:t>
      </w:r>
      <w:proofErr w:type="spellEnd"/>
      <w:r w:rsidRPr="00A435F5">
        <w:rPr>
          <w:iCs/>
        </w:rPr>
        <w:t xml:space="preserve">, </w:t>
      </w:r>
      <w:proofErr w:type="spellStart"/>
      <w:r w:rsidRPr="00A435F5">
        <w:rPr>
          <w:iCs/>
        </w:rPr>
        <w:t>už</w:t>
      </w:r>
      <w:proofErr w:type="spellEnd"/>
      <w:r w:rsidRPr="00A435F5">
        <w:rPr>
          <w:iCs/>
        </w:rPr>
        <w:t xml:space="preserve"> </w:t>
      </w:r>
      <w:proofErr w:type="spellStart"/>
      <w:r w:rsidRPr="00A435F5">
        <w:rPr>
          <w:iCs/>
        </w:rPr>
        <w:t>kurį</w:t>
      </w:r>
      <w:proofErr w:type="spellEnd"/>
      <w:r w:rsidRPr="00A435F5">
        <w:rPr>
          <w:iCs/>
        </w:rPr>
        <w:t xml:space="preserve"> </w:t>
      </w:r>
      <w:proofErr w:type="spellStart"/>
      <w:r w:rsidRPr="00A435F5">
        <w:rPr>
          <w:iCs/>
        </w:rPr>
        <w:t>jau</w:t>
      </w:r>
      <w:proofErr w:type="spellEnd"/>
      <w:r w:rsidRPr="00A435F5">
        <w:rPr>
          <w:iCs/>
        </w:rPr>
        <w:t xml:space="preserve"> </w:t>
      </w:r>
      <w:proofErr w:type="spellStart"/>
      <w:r w:rsidRPr="00A435F5">
        <w:rPr>
          <w:iCs/>
        </w:rPr>
        <w:t>buvo</w:t>
      </w:r>
      <w:proofErr w:type="spellEnd"/>
      <w:r w:rsidRPr="00A435F5">
        <w:rPr>
          <w:iCs/>
        </w:rPr>
        <w:t xml:space="preserve"> </w:t>
      </w:r>
      <w:proofErr w:type="spellStart"/>
      <w:r w:rsidRPr="00A435F5">
        <w:rPr>
          <w:iCs/>
        </w:rPr>
        <w:t>atliktas</w:t>
      </w:r>
      <w:proofErr w:type="spellEnd"/>
      <w:r w:rsidRPr="00A435F5">
        <w:rPr>
          <w:iCs/>
        </w:rPr>
        <w:t xml:space="preserve"> </w:t>
      </w:r>
      <w:proofErr w:type="spellStart"/>
      <w:r w:rsidRPr="00A435F5">
        <w:rPr>
          <w:iCs/>
        </w:rPr>
        <w:t>perskaičiavimas</w:t>
      </w:r>
      <w:proofErr w:type="spellEnd"/>
      <w:r w:rsidRPr="00A435F5">
        <w:rPr>
          <w:iCs/>
        </w:rPr>
        <w:t>.</w:t>
      </w:r>
    </w:p>
    <w:p w14:paraId="40C5A302" w14:textId="757C6D96" w:rsidR="00265FD2" w:rsidRPr="00A435F5" w:rsidRDefault="00265FD2" w:rsidP="00A435F5">
      <w:pPr>
        <w:pStyle w:val="Sraopastraipa"/>
        <w:tabs>
          <w:tab w:val="left" w:pos="1209"/>
          <w:tab w:val="left" w:pos="1210"/>
        </w:tabs>
        <w:ind w:left="0" w:firstLine="709"/>
        <w:jc w:val="both"/>
      </w:pPr>
      <w:r w:rsidRPr="00A435F5">
        <w:t>3.</w:t>
      </w:r>
      <w:r w:rsidR="0047006B" w:rsidRPr="00A435F5">
        <w:t>11</w:t>
      </w:r>
      <w:r w:rsidRPr="00A435F5">
        <w:t xml:space="preserve">. </w:t>
      </w:r>
      <w:r w:rsidR="00AB5C97" w:rsidRPr="00A435F5">
        <w:rPr>
          <w:rStyle w:val="cf01"/>
          <w:rFonts w:ascii="Times New Roman" w:hAnsi="Times New Roman" w:cs="Times New Roman"/>
          <w:sz w:val="24"/>
          <w:szCs w:val="24"/>
        </w:rPr>
        <w:t xml:space="preserve">Sutartis finansuojama </w:t>
      </w:r>
      <w:r w:rsidR="00144CB1" w:rsidRPr="00A435F5">
        <w:rPr>
          <w:iCs/>
        </w:rPr>
        <w:t>Šilutės rajono savivaldybė ir Kelių priežiūros ir plėtros programos biudžeto lėšos.</w:t>
      </w:r>
    </w:p>
    <w:p w14:paraId="1EC4B538" w14:textId="77777777" w:rsidR="002A0D41" w:rsidRPr="00A435F5" w:rsidRDefault="002A0D41" w:rsidP="002A0D41">
      <w:pPr>
        <w:tabs>
          <w:tab w:val="left" w:pos="720"/>
          <w:tab w:val="left" w:pos="1080"/>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bCs/>
          <w:sz w:val="24"/>
          <w:szCs w:val="24"/>
        </w:rPr>
        <w:tab/>
      </w:r>
    </w:p>
    <w:p w14:paraId="7B68ECD2" w14:textId="77777777" w:rsidR="002A0D41" w:rsidRPr="00A435F5" w:rsidRDefault="002A0D41" w:rsidP="002A0D41">
      <w:pPr>
        <w:spacing w:after="0" w:line="240" w:lineRule="auto"/>
        <w:ind w:left="567"/>
        <w:jc w:val="center"/>
        <w:rPr>
          <w:rFonts w:ascii="Times New Roman" w:eastAsia="Arial Unicode MS" w:hAnsi="Times New Roman" w:cs="Times New Roman"/>
          <w:b/>
          <w:iCs/>
          <w:sz w:val="24"/>
          <w:szCs w:val="24"/>
        </w:rPr>
      </w:pPr>
      <w:r w:rsidRPr="00A435F5">
        <w:rPr>
          <w:rFonts w:ascii="Times New Roman" w:eastAsia="Arial Unicode MS" w:hAnsi="Times New Roman" w:cs="Times New Roman"/>
          <w:b/>
          <w:iCs/>
          <w:sz w:val="24"/>
          <w:szCs w:val="24"/>
        </w:rPr>
        <w:t xml:space="preserve">4. SUTARTIES DARBŲ ATLIKIMO TERMINAI </w:t>
      </w:r>
    </w:p>
    <w:p w14:paraId="03523F6F" w14:textId="77777777" w:rsidR="002A0D41" w:rsidRPr="00A435F5" w:rsidRDefault="002A0D41" w:rsidP="002A0D41">
      <w:pPr>
        <w:spacing w:after="0" w:line="240" w:lineRule="auto"/>
        <w:rPr>
          <w:rFonts w:ascii="Times New Roman" w:eastAsia="Arial Unicode MS" w:hAnsi="Times New Roman" w:cs="Times New Roman"/>
          <w:b/>
          <w:iCs/>
          <w:sz w:val="24"/>
          <w:szCs w:val="24"/>
        </w:rPr>
      </w:pPr>
    </w:p>
    <w:p w14:paraId="055844A4" w14:textId="5104765E" w:rsidR="002A0D41" w:rsidRPr="00A435F5" w:rsidRDefault="002A0D41" w:rsidP="006B39C9">
      <w:pPr>
        <w:tabs>
          <w:tab w:val="left" w:pos="770"/>
        </w:tabs>
        <w:spacing w:after="0" w:line="240" w:lineRule="auto"/>
        <w:ind w:firstLine="709"/>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4.1. Sutartis įsigalioja, kai abi Šalys pasirašo Sutartį ir galioja iki tol, kol pirkimo sutarties galiojimas pasibaigia (visiškai įvykdomi įsipareigojimai), Šalys sutaria ją nutraukti arba ji nutraukiama pirkimo</w:t>
      </w:r>
      <w:r w:rsidR="009F515D" w:rsidRPr="00A435F5">
        <w:rPr>
          <w:rFonts w:ascii="Times New Roman" w:eastAsia="Arial Unicode MS" w:hAnsi="Times New Roman" w:cs="Times New Roman"/>
          <w:sz w:val="24"/>
          <w:szCs w:val="24"/>
        </w:rPr>
        <w:t xml:space="preserve"> sutartyje nustatytais atvejais</w:t>
      </w:r>
      <w:r w:rsidR="00D27257" w:rsidRPr="00A435F5">
        <w:rPr>
          <w:rFonts w:ascii="Times New Roman" w:eastAsia="Arial Unicode MS" w:hAnsi="Times New Roman" w:cs="Times New Roman"/>
          <w:sz w:val="24"/>
          <w:szCs w:val="24"/>
        </w:rPr>
        <w:t>.</w:t>
      </w:r>
    </w:p>
    <w:p w14:paraId="36269E45" w14:textId="01F39D99" w:rsidR="004C179F" w:rsidRPr="00A435F5" w:rsidRDefault="00D27257" w:rsidP="004C179F">
      <w:pPr>
        <w:tabs>
          <w:tab w:val="left" w:pos="770"/>
        </w:tabs>
        <w:spacing w:after="0" w:line="240" w:lineRule="auto"/>
        <w:ind w:firstLine="709"/>
        <w:jc w:val="both"/>
        <w:rPr>
          <w:rFonts w:ascii="Times New Roman" w:eastAsia="Arial Unicode MS" w:hAnsi="Times New Roman" w:cs="Times New Roman"/>
          <w:i/>
          <w:sz w:val="24"/>
          <w:szCs w:val="24"/>
        </w:rPr>
      </w:pPr>
      <w:r w:rsidRPr="00A435F5">
        <w:rPr>
          <w:rFonts w:ascii="Times New Roman" w:eastAsia="Arial Unicode MS" w:hAnsi="Times New Roman" w:cs="Times New Roman"/>
          <w:sz w:val="24"/>
          <w:szCs w:val="24"/>
        </w:rPr>
        <w:lastRenderedPageBreak/>
        <w:t xml:space="preserve">4.1.1. </w:t>
      </w:r>
      <w:r w:rsidR="00B961D0" w:rsidRPr="00A435F5">
        <w:rPr>
          <w:rFonts w:ascii="Times New Roman" w:eastAsia="Arial Unicode MS" w:hAnsi="Times New Roman" w:cs="Times New Roman"/>
          <w:sz w:val="24"/>
          <w:szCs w:val="24"/>
        </w:rPr>
        <w:t xml:space="preserve">Darbų atlikimo terminas </w:t>
      </w:r>
      <w:r w:rsidR="00A877CA" w:rsidRPr="00A435F5">
        <w:rPr>
          <w:rFonts w:ascii="Times New Roman" w:eastAsia="Arial Unicode MS" w:hAnsi="Times New Roman" w:cs="Times New Roman"/>
          <w:sz w:val="24"/>
          <w:szCs w:val="24"/>
        </w:rPr>
        <w:t>–</w:t>
      </w:r>
      <w:r w:rsidR="004C179F" w:rsidRPr="00A435F5">
        <w:rPr>
          <w:rFonts w:ascii="Times New Roman" w:eastAsia="Arial Unicode MS" w:hAnsi="Times New Roman" w:cs="Times New Roman"/>
          <w:sz w:val="24"/>
          <w:szCs w:val="24"/>
        </w:rPr>
        <w:t xml:space="preserve">  ______(</w:t>
      </w:r>
      <w:r w:rsidR="004C179F" w:rsidRPr="00A435F5">
        <w:rPr>
          <w:rFonts w:ascii="Times New Roman" w:eastAsia="Arial Unicode MS" w:hAnsi="Times New Roman" w:cs="Times New Roman"/>
          <w:i/>
          <w:sz w:val="24"/>
          <w:szCs w:val="24"/>
        </w:rPr>
        <w:t>darbų atlikimo terminas įvertinant tiekėjo siūlomą sutrumpinimą nurodytą kriterijuje T</w:t>
      </w:r>
      <w:r w:rsidR="004C179F" w:rsidRPr="00A435F5">
        <w:rPr>
          <w:rFonts w:ascii="Times New Roman" w:eastAsia="Arial Unicode MS" w:hAnsi="Times New Roman" w:cs="Times New Roman"/>
          <w:i/>
          <w:sz w:val="24"/>
          <w:szCs w:val="24"/>
          <w:vertAlign w:val="subscript"/>
        </w:rPr>
        <w:t>2</w:t>
      </w:r>
      <w:r w:rsidR="004C179F" w:rsidRPr="00A435F5">
        <w:rPr>
          <w:rFonts w:ascii="Times New Roman" w:eastAsia="Arial Unicode MS" w:hAnsi="Times New Roman" w:cs="Times New Roman"/>
          <w:i/>
          <w:sz w:val="24"/>
          <w:szCs w:val="24"/>
        </w:rPr>
        <w:t xml:space="preserve"> sav</w:t>
      </w:r>
      <w:r w:rsidR="004C179F" w:rsidRPr="00A435F5">
        <w:rPr>
          <w:rFonts w:ascii="Times New Roman" w:eastAsia="Arial Unicode MS" w:hAnsi="Times New Roman" w:cs="Times New Roman"/>
          <w:sz w:val="24"/>
          <w:szCs w:val="24"/>
        </w:rPr>
        <w:t>.) nuo sutarties įsigaliojimo dienos (</w:t>
      </w:r>
      <w:r w:rsidR="00A435F5">
        <w:rPr>
          <w:rFonts w:ascii="Times New Roman" w:eastAsia="Arial Unicode MS" w:hAnsi="Times New Roman" w:cs="Times New Roman"/>
          <w:i/>
          <w:sz w:val="24"/>
          <w:szCs w:val="24"/>
        </w:rPr>
        <w:t>m</w:t>
      </w:r>
      <w:r w:rsidR="004C179F" w:rsidRPr="00A435F5">
        <w:rPr>
          <w:rFonts w:ascii="Times New Roman" w:eastAsia="Arial Unicode MS" w:hAnsi="Times New Roman" w:cs="Times New Roman"/>
          <w:i/>
          <w:sz w:val="24"/>
          <w:szCs w:val="24"/>
        </w:rPr>
        <w:t>aksimalus darbų atlikimo terminas – 78 savaičių nuo sutarties įsigaliojimo dienos).</w:t>
      </w:r>
    </w:p>
    <w:p w14:paraId="1B70F08D" w14:textId="02929436" w:rsidR="002A0D41" w:rsidRPr="00A435F5" w:rsidRDefault="002A0D41" w:rsidP="006B39C9">
      <w:pPr>
        <w:tabs>
          <w:tab w:val="left" w:pos="770"/>
        </w:tabs>
        <w:spacing w:after="0" w:line="240" w:lineRule="auto"/>
        <w:ind w:firstLine="709"/>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 xml:space="preserve">4.1.2. Iki darbų </w:t>
      </w:r>
      <w:r w:rsidR="00E35FC4" w:rsidRPr="00A435F5">
        <w:rPr>
          <w:rFonts w:ascii="Times New Roman" w:eastAsia="Arial Unicode MS" w:hAnsi="Times New Roman" w:cs="Times New Roman"/>
          <w:sz w:val="24"/>
          <w:szCs w:val="24"/>
        </w:rPr>
        <w:t xml:space="preserve">termino </w:t>
      </w:r>
      <w:r w:rsidRPr="00A435F5">
        <w:rPr>
          <w:rFonts w:ascii="Times New Roman" w:eastAsia="Arial Unicode MS" w:hAnsi="Times New Roman" w:cs="Times New Roman"/>
          <w:sz w:val="24"/>
          <w:szCs w:val="24"/>
        </w:rPr>
        <w:t xml:space="preserve">pabaigos turi būti užbaigti visi Sutartyje numatyti darbai, ištaisyti defektai ir pasirašytas galutinis darbų perdavimo-priėmimo aktas. </w:t>
      </w:r>
    </w:p>
    <w:p w14:paraId="56C91BF6" w14:textId="225C22E8" w:rsidR="002A0D41" w:rsidRPr="00A435F5" w:rsidRDefault="002A0D41" w:rsidP="006B39C9">
      <w:pPr>
        <w:tabs>
          <w:tab w:val="left" w:pos="770"/>
        </w:tabs>
        <w:spacing w:after="0" w:line="240" w:lineRule="auto"/>
        <w:ind w:firstLine="709"/>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 xml:space="preserve">4.2. Darbai turi būti pradėti vykdyti, </w:t>
      </w:r>
      <w:r w:rsidRPr="00A435F5">
        <w:rPr>
          <w:rFonts w:ascii="Times New Roman" w:eastAsia="Arial Unicode MS" w:hAnsi="Times New Roman" w:cs="Times New Roman"/>
          <w:bCs/>
          <w:sz w:val="24"/>
          <w:szCs w:val="24"/>
        </w:rPr>
        <w:t>kai Rangovas pateikia visus reikalingus, Užsakovui pagal Lietuvos Respublikos teisės aktus priklausančius pateikti, dokumentus,</w:t>
      </w:r>
      <w:r w:rsidRPr="00A435F5">
        <w:rPr>
          <w:rFonts w:ascii="Times New Roman" w:eastAsia="Arial Unicode MS" w:hAnsi="Times New Roman" w:cs="Times New Roman"/>
          <w:sz w:val="24"/>
          <w:szCs w:val="24"/>
        </w:rPr>
        <w:t xml:space="preserve"> pasirašius Statybvietės perdavimo ir priėmimo aktą. </w:t>
      </w:r>
    </w:p>
    <w:p w14:paraId="7C42A08A" w14:textId="77777777" w:rsidR="002A0D41" w:rsidRPr="00A435F5" w:rsidRDefault="002A0D41" w:rsidP="006B39C9">
      <w:pPr>
        <w:tabs>
          <w:tab w:val="left" w:pos="720"/>
          <w:tab w:val="left" w:pos="840"/>
        </w:tabs>
        <w:spacing w:after="0" w:line="240" w:lineRule="auto"/>
        <w:ind w:firstLine="709"/>
        <w:jc w:val="both"/>
        <w:rPr>
          <w:rFonts w:ascii="Times New Roman" w:eastAsia="Arial Unicode MS" w:hAnsi="Times New Roman" w:cs="Times New Roman"/>
          <w:bCs/>
          <w:sz w:val="24"/>
          <w:szCs w:val="24"/>
        </w:rPr>
      </w:pPr>
      <w:r w:rsidRPr="00A435F5">
        <w:rPr>
          <w:rFonts w:ascii="Times New Roman" w:eastAsia="Arial Unicode MS" w:hAnsi="Times New Roman" w:cs="Times New Roman"/>
          <w:sz w:val="24"/>
          <w:szCs w:val="24"/>
        </w:rPr>
        <w:t>4.3. Pastebėtų Darbų trūkumų ar defektų šalinimas neprailgina Sutarties 4.1.1. punkte nustatyto galutinio Darbų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p w14:paraId="2315D382" w14:textId="77777777" w:rsidR="002A0D41" w:rsidRPr="00A435F5" w:rsidRDefault="002A0D41" w:rsidP="006B39C9">
      <w:pPr>
        <w:spacing w:after="0" w:line="240" w:lineRule="auto"/>
        <w:ind w:firstLine="709"/>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4.4. Rangovas turi teisę į terminų pratęsimą tik dėl aplinkybių, kurios nepriklauso nuo Rangovo, taip pat dėl:</w:t>
      </w:r>
    </w:p>
    <w:p w14:paraId="175FE1FE" w14:textId="77777777" w:rsidR="002A0D41" w:rsidRPr="00A435F5" w:rsidRDefault="002A0D41" w:rsidP="006B39C9">
      <w:pPr>
        <w:spacing w:after="0" w:line="240" w:lineRule="auto"/>
        <w:ind w:firstLine="709"/>
        <w:jc w:val="both"/>
        <w:rPr>
          <w:rFonts w:ascii="Times New Roman" w:eastAsia="Arial Unicode MS" w:hAnsi="Times New Roman" w:cs="Times New Roman"/>
          <w:b/>
          <w:i/>
          <w:spacing w:val="2"/>
          <w:sz w:val="24"/>
          <w:szCs w:val="24"/>
        </w:rPr>
      </w:pPr>
      <w:r w:rsidRPr="00A435F5">
        <w:rPr>
          <w:rFonts w:ascii="Times New Roman" w:eastAsia="Arial Unicode MS" w:hAnsi="Times New Roman" w:cs="Times New Roman"/>
          <w:sz w:val="24"/>
          <w:szCs w:val="24"/>
        </w:rPr>
        <w:t>4.4.1. išskirtinai nepalankių gamtinių sąlygų (taikoma Darbams, kurių kokybė priklauso nuo gamtinių sąlygų);</w:t>
      </w:r>
    </w:p>
    <w:p w14:paraId="0B411146" w14:textId="14C7248E" w:rsidR="002A0D41" w:rsidRPr="00A435F5" w:rsidRDefault="00BD43FC" w:rsidP="002A0D41">
      <w:pPr>
        <w:spacing w:after="0" w:line="240" w:lineRule="auto"/>
        <w:ind w:firstLine="720"/>
        <w:jc w:val="both"/>
        <w:rPr>
          <w:rFonts w:ascii="Times New Roman" w:eastAsia="Arial Unicode MS" w:hAnsi="Times New Roman" w:cs="Times New Roman"/>
          <w:b/>
          <w:i/>
          <w:spacing w:val="2"/>
          <w:sz w:val="24"/>
          <w:szCs w:val="24"/>
        </w:rPr>
      </w:pPr>
      <w:r w:rsidRPr="00A435F5">
        <w:rPr>
          <w:rFonts w:ascii="Times New Roman" w:eastAsia="Arial Unicode MS" w:hAnsi="Times New Roman" w:cs="Times New Roman"/>
          <w:spacing w:val="2"/>
          <w:sz w:val="24"/>
          <w:szCs w:val="24"/>
        </w:rPr>
        <w:t>4.4.2</w:t>
      </w:r>
      <w:r w:rsidR="002A0D41" w:rsidRPr="00A435F5">
        <w:rPr>
          <w:rFonts w:ascii="Times New Roman" w:eastAsia="Arial Unicode MS" w:hAnsi="Times New Roman" w:cs="Times New Roman"/>
          <w:spacing w:val="2"/>
          <w:sz w:val="24"/>
          <w:szCs w:val="24"/>
        </w:rPr>
        <w:t xml:space="preserve">. </w:t>
      </w:r>
      <w:r w:rsidR="002A0D41" w:rsidRPr="00A435F5">
        <w:rPr>
          <w:rFonts w:ascii="Times New Roman" w:eastAsia="Arial Unicode MS" w:hAnsi="Times New Roman" w:cs="Times New Roman"/>
          <w:sz w:val="24"/>
          <w:szCs w:val="24"/>
        </w:rPr>
        <w:t>bet kurio atskiro darbo atsisakymo arba Darbų apimties sumažinimo taip pat Darbų kokybės ar kitų bet kurio atskiro darbo savybių, Darbų dalies lygių, pozicijų ir (arba) matmenų pakitimų;</w:t>
      </w:r>
    </w:p>
    <w:p w14:paraId="5A40695E" w14:textId="359B3356" w:rsidR="002A0D41" w:rsidRPr="00A435F5" w:rsidRDefault="00BD43FC" w:rsidP="002A0D41">
      <w:pPr>
        <w:spacing w:after="0" w:line="240" w:lineRule="auto"/>
        <w:ind w:firstLine="720"/>
        <w:jc w:val="both"/>
        <w:rPr>
          <w:rFonts w:ascii="Times New Roman" w:eastAsia="Arial Unicode MS" w:hAnsi="Times New Roman" w:cs="Times New Roman"/>
          <w:b/>
          <w:i/>
          <w:spacing w:val="2"/>
          <w:sz w:val="24"/>
          <w:szCs w:val="24"/>
        </w:rPr>
      </w:pPr>
      <w:r w:rsidRPr="00A435F5">
        <w:rPr>
          <w:rFonts w:ascii="Times New Roman" w:eastAsia="Arial Unicode MS" w:hAnsi="Times New Roman" w:cs="Times New Roman"/>
          <w:spacing w:val="2"/>
          <w:sz w:val="24"/>
          <w:szCs w:val="24"/>
        </w:rPr>
        <w:t>4.4.3</w:t>
      </w:r>
      <w:r w:rsidR="002A0D41" w:rsidRPr="00A435F5">
        <w:rPr>
          <w:rFonts w:ascii="Times New Roman" w:eastAsia="Arial Unicode MS" w:hAnsi="Times New Roman" w:cs="Times New Roman"/>
          <w:spacing w:val="2"/>
          <w:sz w:val="24"/>
          <w:szCs w:val="24"/>
        </w:rPr>
        <w:t xml:space="preserve">. </w:t>
      </w:r>
      <w:r w:rsidR="002A0D41" w:rsidRPr="00A435F5">
        <w:rPr>
          <w:rFonts w:ascii="Times New Roman" w:eastAsia="Arial Unicode MS" w:hAnsi="Times New Roman" w:cs="Times New Roman"/>
          <w:sz w:val="24"/>
          <w:szCs w:val="24"/>
        </w:rPr>
        <w:t xml:space="preserve">bet kurio papildomo darbo, įrangos, medžiagos; </w:t>
      </w:r>
    </w:p>
    <w:p w14:paraId="74172B2A" w14:textId="293C9510" w:rsidR="002A0D41" w:rsidRPr="00A435F5" w:rsidRDefault="00BD43FC" w:rsidP="002A0D41">
      <w:pPr>
        <w:spacing w:after="0" w:line="240" w:lineRule="auto"/>
        <w:ind w:firstLine="720"/>
        <w:jc w:val="both"/>
        <w:rPr>
          <w:rFonts w:ascii="Times New Roman" w:eastAsia="Arial Unicode MS" w:hAnsi="Times New Roman" w:cs="Times New Roman"/>
          <w:b/>
          <w:i/>
          <w:spacing w:val="2"/>
          <w:sz w:val="24"/>
          <w:szCs w:val="24"/>
        </w:rPr>
      </w:pPr>
      <w:r w:rsidRPr="00A435F5">
        <w:rPr>
          <w:rFonts w:ascii="Times New Roman" w:eastAsia="Arial Unicode MS" w:hAnsi="Times New Roman" w:cs="Times New Roman"/>
          <w:spacing w:val="2"/>
          <w:sz w:val="24"/>
          <w:szCs w:val="24"/>
        </w:rPr>
        <w:t>4.4.4</w:t>
      </w:r>
      <w:r w:rsidR="002A0D41" w:rsidRPr="00A435F5">
        <w:rPr>
          <w:rFonts w:ascii="Times New Roman" w:eastAsia="Arial Unicode MS" w:hAnsi="Times New Roman" w:cs="Times New Roman"/>
          <w:spacing w:val="2"/>
          <w:sz w:val="24"/>
          <w:szCs w:val="24"/>
        </w:rPr>
        <w:t xml:space="preserve">. </w:t>
      </w:r>
      <w:r w:rsidR="002A0D41" w:rsidRPr="00A435F5">
        <w:rPr>
          <w:rFonts w:ascii="Times New Roman" w:eastAsia="Arial Unicode MS" w:hAnsi="Times New Roman" w:cs="Times New Roman"/>
          <w:sz w:val="24"/>
          <w:szCs w:val="24"/>
        </w:rPr>
        <w:t>bet kokio vėlavimo, kliūčių ar trukdymų, sukeltų arba priskiriamų Užsakovui arba Užsakovo personalui</w:t>
      </w:r>
      <w:r w:rsidRPr="00A435F5">
        <w:rPr>
          <w:rFonts w:ascii="Times New Roman" w:hAnsi="Times New Roman" w:cs="Times New Roman"/>
          <w:sz w:val="24"/>
          <w:szCs w:val="24"/>
        </w:rPr>
        <w:t>, arba tretiesiems asmenims.</w:t>
      </w:r>
    </w:p>
    <w:p w14:paraId="37DFD94D" w14:textId="68A08FAB" w:rsidR="002A0D41" w:rsidRPr="00A435F5" w:rsidRDefault="00BD43FC" w:rsidP="002A0D41">
      <w:pPr>
        <w:spacing w:after="0" w:line="240" w:lineRule="auto"/>
        <w:ind w:firstLine="720"/>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4.4.5</w:t>
      </w:r>
      <w:r w:rsidR="002A0D41" w:rsidRPr="00A435F5">
        <w:rPr>
          <w:rFonts w:ascii="Times New Roman" w:eastAsia="Arial Unicode MS" w:hAnsi="Times New Roman" w:cs="Times New Roman"/>
          <w:sz w:val="24"/>
          <w:szCs w:val="24"/>
        </w:rPr>
        <w:t xml:space="preserve">. teisės aktų reikalavimų pasikeitimų </w:t>
      </w:r>
      <w:r w:rsidRPr="00A435F5">
        <w:rPr>
          <w:rFonts w:ascii="Times New Roman" w:eastAsia="Arial Unicode MS" w:hAnsi="Times New Roman" w:cs="Times New Roman"/>
          <w:sz w:val="24"/>
          <w:szCs w:val="24"/>
        </w:rPr>
        <w:t xml:space="preserve">darbų vykdymo </w:t>
      </w:r>
      <w:r w:rsidR="002A0D41" w:rsidRPr="00A435F5">
        <w:rPr>
          <w:rFonts w:ascii="Times New Roman" w:eastAsia="Arial Unicode MS" w:hAnsi="Times New Roman" w:cs="Times New Roman"/>
          <w:sz w:val="24"/>
          <w:szCs w:val="24"/>
        </w:rPr>
        <w:t>metu;</w:t>
      </w:r>
    </w:p>
    <w:p w14:paraId="21A0404F" w14:textId="1C56F69C" w:rsidR="002A0D41" w:rsidRPr="00A435F5" w:rsidRDefault="00BD43FC" w:rsidP="002A0D41">
      <w:pPr>
        <w:spacing w:after="0" w:line="240" w:lineRule="auto"/>
        <w:ind w:firstLine="720"/>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4.4.6</w:t>
      </w:r>
      <w:r w:rsidR="002A0D41" w:rsidRPr="00A435F5">
        <w:rPr>
          <w:rFonts w:ascii="Times New Roman" w:eastAsia="Arial Unicode MS" w:hAnsi="Times New Roman" w:cs="Times New Roman"/>
          <w:sz w:val="24"/>
          <w:szCs w:val="24"/>
        </w:rPr>
        <w:t>. dėl kitų dokumentų, reikalingų Darbams atlikti, parengimo, korektūros, gavimo ir pan. (pvz. įvairių pla</w:t>
      </w:r>
      <w:r w:rsidR="00454007" w:rsidRPr="00A435F5">
        <w:rPr>
          <w:rFonts w:ascii="Times New Roman" w:eastAsia="Arial Unicode MS" w:hAnsi="Times New Roman" w:cs="Times New Roman"/>
          <w:sz w:val="24"/>
          <w:szCs w:val="24"/>
        </w:rPr>
        <w:t>nų, nuotraukų, leidimų ir pan.).</w:t>
      </w:r>
    </w:p>
    <w:p w14:paraId="519B3011" w14:textId="77777777" w:rsidR="00B07A9C" w:rsidRPr="00A435F5" w:rsidRDefault="002A0D41" w:rsidP="00CC1401">
      <w:pPr>
        <w:spacing w:after="0" w:line="240" w:lineRule="auto"/>
        <w:ind w:firstLine="720"/>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 xml:space="preserve">4.5. Užsakovas, raštu nurodydamas priežastį, gali bet kada nurodyti Rangovui sustabdyti Darbų (jų dalies) vykdymą. </w:t>
      </w:r>
    </w:p>
    <w:p w14:paraId="23D28169" w14:textId="119A547D" w:rsidR="002A0D41" w:rsidRPr="00A435F5" w:rsidRDefault="00B07A9C" w:rsidP="00CC1401">
      <w:pPr>
        <w:spacing w:after="0" w:line="240" w:lineRule="auto"/>
        <w:ind w:firstLine="720"/>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 xml:space="preserve">4.6. </w:t>
      </w:r>
      <w:r w:rsidR="002A0D41" w:rsidRPr="00A435F5">
        <w:rPr>
          <w:rFonts w:ascii="Times New Roman" w:eastAsia="Arial Unicode MS" w:hAnsi="Times New Roman" w:cs="Times New Roman"/>
          <w:sz w:val="24"/>
          <w:szCs w:val="24"/>
        </w:rPr>
        <w:t>Darbų vykdymas gali būti sustabdomas dėl šių priežasčių:</w:t>
      </w:r>
    </w:p>
    <w:p w14:paraId="5DBB7036" w14:textId="0D296B22" w:rsidR="002A0D41" w:rsidRPr="00A435F5" w:rsidRDefault="00B07A9C" w:rsidP="002A0D41">
      <w:pPr>
        <w:spacing w:after="0" w:line="240" w:lineRule="auto"/>
        <w:ind w:firstLine="720"/>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4.6</w:t>
      </w:r>
      <w:r w:rsidR="00CC1401" w:rsidRPr="00A435F5">
        <w:rPr>
          <w:rFonts w:ascii="Times New Roman" w:eastAsia="Arial Unicode MS" w:hAnsi="Times New Roman" w:cs="Times New Roman"/>
          <w:sz w:val="24"/>
          <w:szCs w:val="24"/>
        </w:rPr>
        <w:t>.1</w:t>
      </w:r>
      <w:r w:rsidR="002A0D41" w:rsidRPr="00A435F5">
        <w:rPr>
          <w:rFonts w:ascii="Times New Roman" w:eastAsia="Arial Unicode MS" w:hAnsi="Times New Roman" w:cs="Times New Roman"/>
          <w:sz w:val="24"/>
          <w:szCs w:val="24"/>
        </w:rPr>
        <w:t>. dokumentų, reikalingų Darbams atlikti, parengimo, korektūros, gavimo ir pan. (pvz. įvairių planų, nuotraukų, leidimų ir pan.);</w:t>
      </w:r>
    </w:p>
    <w:p w14:paraId="6360851B" w14:textId="22E59035" w:rsidR="00CC1401" w:rsidRPr="00A435F5" w:rsidRDefault="00B07A9C" w:rsidP="00B07A9C">
      <w:pPr>
        <w:pStyle w:val="Komentarotekstas"/>
        <w:pBdr>
          <w:top w:val="none" w:sz="0" w:space="0" w:color="auto"/>
          <w:left w:val="none" w:sz="0" w:space="0" w:color="auto"/>
          <w:bottom w:val="none" w:sz="0" w:space="0" w:color="auto"/>
          <w:right w:val="none" w:sz="0" w:space="0" w:color="auto"/>
          <w:between w:val="none" w:sz="0" w:space="0" w:color="auto"/>
          <w:bar w:val="none" w:sz="0" w:color="auto"/>
        </w:pBdr>
        <w:tabs>
          <w:tab w:val="left" w:pos="742"/>
        </w:tabs>
        <w:rPr>
          <w:sz w:val="24"/>
          <w:szCs w:val="24"/>
        </w:rPr>
      </w:pPr>
      <w:r w:rsidRPr="00A435F5">
        <w:rPr>
          <w:sz w:val="24"/>
          <w:szCs w:val="24"/>
        </w:rPr>
        <w:tab/>
        <w:t>4.6</w:t>
      </w:r>
      <w:r w:rsidR="00CC1401" w:rsidRPr="00A435F5">
        <w:rPr>
          <w:sz w:val="24"/>
          <w:szCs w:val="24"/>
        </w:rPr>
        <w:t>.2</w:t>
      </w:r>
      <w:r w:rsidR="002A0D41" w:rsidRPr="00A435F5">
        <w:rPr>
          <w:sz w:val="24"/>
          <w:szCs w:val="24"/>
        </w:rPr>
        <w:t xml:space="preserve">. </w:t>
      </w:r>
      <w:proofErr w:type="spellStart"/>
      <w:r w:rsidR="00CC1401" w:rsidRPr="00A435F5">
        <w:rPr>
          <w:sz w:val="24"/>
          <w:szCs w:val="24"/>
        </w:rPr>
        <w:t>vėluojama</w:t>
      </w:r>
      <w:proofErr w:type="spellEnd"/>
      <w:r w:rsidR="00CC1401" w:rsidRPr="00A435F5">
        <w:rPr>
          <w:sz w:val="24"/>
          <w:szCs w:val="24"/>
        </w:rPr>
        <w:t xml:space="preserve"> </w:t>
      </w:r>
      <w:proofErr w:type="spellStart"/>
      <w:r w:rsidR="00CC1401" w:rsidRPr="00A435F5">
        <w:rPr>
          <w:sz w:val="24"/>
          <w:szCs w:val="24"/>
        </w:rPr>
        <w:t>perduoti</w:t>
      </w:r>
      <w:proofErr w:type="spellEnd"/>
      <w:r w:rsidR="00CC1401" w:rsidRPr="00A435F5">
        <w:rPr>
          <w:sz w:val="24"/>
          <w:szCs w:val="24"/>
        </w:rPr>
        <w:t xml:space="preserve"> </w:t>
      </w:r>
      <w:proofErr w:type="spellStart"/>
      <w:r w:rsidR="00CC1401" w:rsidRPr="00A435F5">
        <w:rPr>
          <w:sz w:val="24"/>
          <w:szCs w:val="24"/>
        </w:rPr>
        <w:t>statybvietę</w:t>
      </w:r>
      <w:proofErr w:type="spellEnd"/>
      <w:r w:rsidRPr="00A435F5">
        <w:rPr>
          <w:sz w:val="24"/>
          <w:szCs w:val="24"/>
        </w:rPr>
        <w:t xml:space="preserve"> (</w:t>
      </w:r>
      <w:proofErr w:type="spellStart"/>
      <w:r w:rsidRPr="00A435F5">
        <w:rPr>
          <w:sz w:val="24"/>
          <w:szCs w:val="24"/>
        </w:rPr>
        <w:t>rekonstruojamame</w:t>
      </w:r>
      <w:proofErr w:type="spellEnd"/>
      <w:r w:rsidRPr="00A435F5">
        <w:rPr>
          <w:sz w:val="24"/>
          <w:szCs w:val="24"/>
        </w:rPr>
        <w:t xml:space="preserve"> </w:t>
      </w:r>
      <w:proofErr w:type="spellStart"/>
      <w:r w:rsidRPr="00A435F5">
        <w:rPr>
          <w:sz w:val="24"/>
          <w:szCs w:val="24"/>
        </w:rPr>
        <w:t>pastate</w:t>
      </w:r>
      <w:proofErr w:type="spellEnd"/>
      <w:r w:rsidRPr="00A435F5">
        <w:rPr>
          <w:sz w:val="24"/>
          <w:szCs w:val="24"/>
        </w:rPr>
        <w:t xml:space="preserve"> </w:t>
      </w:r>
      <w:proofErr w:type="spellStart"/>
      <w:r w:rsidRPr="00A435F5">
        <w:rPr>
          <w:sz w:val="24"/>
          <w:szCs w:val="24"/>
        </w:rPr>
        <w:t>dar</w:t>
      </w:r>
      <w:proofErr w:type="spellEnd"/>
      <w:r w:rsidRPr="00A435F5">
        <w:rPr>
          <w:sz w:val="24"/>
          <w:szCs w:val="24"/>
        </w:rPr>
        <w:t xml:space="preserve"> </w:t>
      </w:r>
      <w:proofErr w:type="spellStart"/>
      <w:r w:rsidRPr="00A435F5">
        <w:rPr>
          <w:sz w:val="24"/>
          <w:szCs w:val="24"/>
        </w:rPr>
        <w:t>veikia</w:t>
      </w:r>
      <w:proofErr w:type="spellEnd"/>
      <w:r w:rsidRPr="00A435F5">
        <w:rPr>
          <w:sz w:val="24"/>
          <w:szCs w:val="24"/>
        </w:rPr>
        <w:t xml:space="preserve"> </w:t>
      </w:r>
      <w:proofErr w:type="spellStart"/>
      <w:r w:rsidRPr="00A435F5">
        <w:rPr>
          <w:sz w:val="24"/>
          <w:szCs w:val="24"/>
        </w:rPr>
        <w:t>įstaigos</w:t>
      </w:r>
      <w:proofErr w:type="spellEnd"/>
      <w:r w:rsidRPr="00A435F5">
        <w:rPr>
          <w:sz w:val="24"/>
          <w:szCs w:val="24"/>
        </w:rPr>
        <w:t xml:space="preserve"> </w:t>
      </w:r>
      <w:proofErr w:type="spellStart"/>
      <w:r w:rsidRPr="00A435F5">
        <w:rPr>
          <w:sz w:val="24"/>
          <w:szCs w:val="24"/>
        </w:rPr>
        <w:t>ir</w:t>
      </w:r>
      <w:proofErr w:type="spellEnd"/>
      <w:r w:rsidRPr="00A435F5">
        <w:rPr>
          <w:sz w:val="24"/>
          <w:szCs w:val="24"/>
        </w:rPr>
        <w:t xml:space="preserve"> pan.)</w:t>
      </w:r>
      <w:r w:rsidR="00CC1401" w:rsidRPr="00A435F5">
        <w:rPr>
          <w:sz w:val="24"/>
          <w:szCs w:val="24"/>
        </w:rPr>
        <w:t xml:space="preserve"> </w:t>
      </w:r>
      <w:proofErr w:type="spellStart"/>
      <w:r w:rsidR="00CC1401" w:rsidRPr="00A435F5">
        <w:rPr>
          <w:sz w:val="24"/>
          <w:szCs w:val="24"/>
        </w:rPr>
        <w:t>ar</w:t>
      </w:r>
      <w:proofErr w:type="spellEnd"/>
      <w:r w:rsidR="00CC1401" w:rsidRPr="00A435F5">
        <w:rPr>
          <w:sz w:val="24"/>
          <w:szCs w:val="24"/>
        </w:rPr>
        <w:t xml:space="preserve"> </w:t>
      </w:r>
      <w:proofErr w:type="spellStart"/>
      <w:r w:rsidR="00CC1401" w:rsidRPr="00A435F5">
        <w:rPr>
          <w:sz w:val="24"/>
          <w:szCs w:val="24"/>
        </w:rPr>
        <w:t>pasirašyti</w:t>
      </w:r>
      <w:proofErr w:type="spellEnd"/>
      <w:r w:rsidR="00CC1401" w:rsidRPr="00A435F5">
        <w:rPr>
          <w:sz w:val="24"/>
          <w:szCs w:val="24"/>
        </w:rPr>
        <w:t xml:space="preserve"> </w:t>
      </w:r>
      <w:proofErr w:type="spellStart"/>
      <w:r w:rsidR="001A106F" w:rsidRPr="00A435F5">
        <w:rPr>
          <w:sz w:val="24"/>
          <w:szCs w:val="24"/>
        </w:rPr>
        <w:t>su</w:t>
      </w:r>
      <w:r w:rsidR="00DE2F5E" w:rsidRPr="00A435F5">
        <w:rPr>
          <w:sz w:val="24"/>
          <w:szCs w:val="24"/>
        </w:rPr>
        <w:t>derinimą</w:t>
      </w:r>
      <w:proofErr w:type="spellEnd"/>
      <w:r w:rsidR="001A106F" w:rsidRPr="00A435F5">
        <w:rPr>
          <w:sz w:val="24"/>
          <w:szCs w:val="24"/>
        </w:rPr>
        <w:t xml:space="preserve"> </w:t>
      </w:r>
      <w:proofErr w:type="spellStart"/>
      <w:r w:rsidR="00CC1401" w:rsidRPr="00A435F5">
        <w:rPr>
          <w:sz w:val="24"/>
          <w:szCs w:val="24"/>
        </w:rPr>
        <w:t>dėl</w:t>
      </w:r>
      <w:proofErr w:type="spellEnd"/>
      <w:r w:rsidR="00CC1401" w:rsidRPr="00A435F5">
        <w:rPr>
          <w:sz w:val="24"/>
          <w:szCs w:val="24"/>
        </w:rPr>
        <w:t xml:space="preserve"> </w:t>
      </w:r>
      <w:proofErr w:type="spellStart"/>
      <w:r w:rsidR="00CC1401" w:rsidRPr="00A435F5">
        <w:rPr>
          <w:sz w:val="24"/>
          <w:szCs w:val="24"/>
        </w:rPr>
        <w:t>darbų</w:t>
      </w:r>
      <w:proofErr w:type="spellEnd"/>
      <w:r w:rsidR="00CC1401" w:rsidRPr="00A435F5">
        <w:rPr>
          <w:sz w:val="24"/>
          <w:szCs w:val="24"/>
        </w:rPr>
        <w:t xml:space="preserve"> </w:t>
      </w:r>
      <w:proofErr w:type="spellStart"/>
      <w:r w:rsidR="00CC1401" w:rsidRPr="00A435F5">
        <w:rPr>
          <w:sz w:val="24"/>
          <w:szCs w:val="24"/>
        </w:rPr>
        <w:t>pradžios</w:t>
      </w:r>
      <w:proofErr w:type="spellEnd"/>
      <w:r w:rsidR="00CC1401" w:rsidRPr="00A435F5">
        <w:rPr>
          <w:sz w:val="24"/>
          <w:szCs w:val="24"/>
        </w:rPr>
        <w:t>;</w:t>
      </w:r>
    </w:p>
    <w:p w14:paraId="34D44122" w14:textId="468C4E1C" w:rsidR="00CC1401" w:rsidRPr="00A435F5" w:rsidRDefault="00B07A9C" w:rsidP="00CC1401">
      <w:pPr>
        <w:spacing w:after="0" w:line="240" w:lineRule="auto"/>
        <w:ind w:firstLine="720"/>
        <w:jc w:val="both"/>
        <w:rPr>
          <w:rFonts w:ascii="Times New Roman" w:hAnsi="Times New Roman" w:cs="Times New Roman"/>
          <w:sz w:val="24"/>
          <w:szCs w:val="24"/>
        </w:rPr>
      </w:pPr>
      <w:r w:rsidRPr="00A435F5">
        <w:rPr>
          <w:rFonts w:ascii="Times New Roman" w:eastAsia="Arial Unicode MS" w:hAnsi="Times New Roman" w:cs="Times New Roman"/>
          <w:sz w:val="24"/>
          <w:szCs w:val="24"/>
        </w:rPr>
        <w:t>4.6</w:t>
      </w:r>
      <w:r w:rsidR="00CC1401" w:rsidRPr="00A435F5">
        <w:rPr>
          <w:rFonts w:ascii="Times New Roman" w:eastAsia="Arial Unicode MS" w:hAnsi="Times New Roman" w:cs="Times New Roman"/>
          <w:sz w:val="24"/>
          <w:szCs w:val="24"/>
        </w:rPr>
        <w:t xml:space="preserve">.3. </w:t>
      </w:r>
      <w:r w:rsidR="00CC1401" w:rsidRPr="00A435F5">
        <w:rPr>
          <w:rFonts w:ascii="Times New Roman" w:hAnsi="Times New Roman" w:cs="Times New Roman"/>
          <w:sz w:val="24"/>
          <w:szCs w:val="24"/>
        </w:rPr>
        <w:t>trečiųjų šalių įtaka;</w:t>
      </w:r>
    </w:p>
    <w:p w14:paraId="4C7F92FF" w14:textId="23F6BC91" w:rsidR="00CC1401" w:rsidRPr="00A435F5" w:rsidRDefault="00B07A9C" w:rsidP="00CC1401">
      <w:pPr>
        <w:spacing w:after="0" w:line="240" w:lineRule="auto"/>
        <w:ind w:firstLine="720"/>
        <w:jc w:val="both"/>
        <w:rPr>
          <w:rFonts w:ascii="Times New Roman" w:hAnsi="Times New Roman" w:cs="Times New Roman"/>
          <w:sz w:val="24"/>
          <w:szCs w:val="24"/>
        </w:rPr>
      </w:pPr>
      <w:r w:rsidRPr="00A435F5">
        <w:rPr>
          <w:rFonts w:ascii="Times New Roman" w:hAnsi="Times New Roman" w:cs="Times New Roman"/>
          <w:sz w:val="24"/>
          <w:szCs w:val="24"/>
        </w:rPr>
        <w:t>4.6</w:t>
      </w:r>
      <w:r w:rsidR="00CC1401" w:rsidRPr="00A435F5">
        <w:rPr>
          <w:rFonts w:ascii="Times New Roman" w:hAnsi="Times New Roman" w:cs="Times New Roman"/>
          <w:sz w:val="24"/>
          <w:szCs w:val="24"/>
        </w:rPr>
        <w:t>.4. sustabdytas finansavimas arba trūksta finansavimo;</w:t>
      </w:r>
    </w:p>
    <w:p w14:paraId="182F0671" w14:textId="3D5CD11B" w:rsidR="00CC1401" w:rsidRPr="00A435F5" w:rsidRDefault="00B07A9C" w:rsidP="00CC1401">
      <w:pPr>
        <w:spacing w:after="0" w:line="240" w:lineRule="auto"/>
        <w:ind w:firstLine="720"/>
        <w:jc w:val="both"/>
        <w:rPr>
          <w:rFonts w:ascii="Times New Roman" w:hAnsi="Times New Roman" w:cs="Times New Roman"/>
          <w:sz w:val="24"/>
          <w:szCs w:val="24"/>
        </w:rPr>
      </w:pPr>
      <w:r w:rsidRPr="00A435F5">
        <w:rPr>
          <w:rFonts w:ascii="Times New Roman" w:hAnsi="Times New Roman" w:cs="Times New Roman"/>
          <w:sz w:val="24"/>
          <w:szCs w:val="24"/>
        </w:rPr>
        <w:t>4.6</w:t>
      </w:r>
      <w:r w:rsidR="00CC1401" w:rsidRPr="00A435F5">
        <w:rPr>
          <w:rFonts w:ascii="Times New Roman" w:hAnsi="Times New Roman" w:cs="Times New Roman"/>
          <w:sz w:val="24"/>
          <w:szCs w:val="24"/>
        </w:rPr>
        <w:t>.5. laiku neatlaisvinta Darbų vieta;</w:t>
      </w:r>
    </w:p>
    <w:p w14:paraId="2E8EBB6D" w14:textId="15DE5732" w:rsidR="00CC1401" w:rsidRPr="00A435F5" w:rsidRDefault="00B07A9C" w:rsidP="00CC1401">
      <w:pPr>
        <w:spacing w:after="0" w:line="240" w:lineRule="auto"/>
        <w:ind w:firstLine="720"/>
        <w:jc w:val="both"/>
        <w:rPr>
          <w:rFonts w:ascii="Times New Roman" w:hAnsi="Times New Roman" w:cs="Times New Roman"/>
          <w:sz w:val="24"/>
          <w:szCs w:val="24"/>
        </w:rPr>
      </w:pPr>
      <w:r w:rsidRPr="00A435F5">
        <w:rPr>
          <w:rFonts w:ascii="Times New Roman" w:hAnsi="Times New Roman" w:cs="Times New Roman"/>
          <w:sz w:val="24"/>
          <w:szCs w:val="24"/>
        </w:rPr>
        <w:t>4.6</w:t>
      </w:r>
      <w:r w:rsidR="00CC1401" w:rsidRPr="00A435F5">
        <w:rPr>
          <w:rFonts w:ascii="Times New Roman" w:hAnsi="Times New Roman" w:cs="Times New Roman"/>
          <w:sz w:val="24"/>
          <w:szCs w:val="24"/>
        </w:rPr>
        <w:t>.6. laiku nepateikta įranga, kurią privalo pateikti Užsakovas;</w:t>
      </w:r>
    </w:p>
    <w:p w14:paraId="22B595AB" w14:textId="2BA2A059" w:rsidR="00CC1401" w:rsidRPr="00A435F5" w:rsidRDefault="00B07A9C" w:rsidP="00CC1401">
      <w:pPr>
        <w:spacing w:after="0" w:line="240" w:lineRule="auto"/>
        <w:ind w:firstLine="720"/>
        <w:jc w:val="both"/>
        <w:rPr>
          <w:rFonts w:ascii="Times New Roman" w:hAnsi="Times New Roman" w:cs="Times New Roman"/>
          <w:sz w:val="24"/>
          <w:szCs w:val="24"/>
        </w:rPr>
      </w:pPr>
      <w:r w:rsidRPr="00A435F5">
        <w:rPr>
          <w:rFonts w:ascii="Times New Roman" w:hAnsi="Times New Roman" w:cs="Times New Roman"/>
          <w:sz w:val="24"/>
          <w:szCs w:val="24"/>
        </w:rPr>
        <w:t>4.6</w:t>
      </w:r>
      <w:r w:rsidR="00CC1401" w:rsidRPr="00A435F5">
        <w:rPr>
          <w:rFonts w:ascii="Times New Roman" w:hAnsi="Times New Roman" w:cs="Times New Roman"/>
          <w:sz w:val="24"/>
          <w:szCs w:val="24"/>
        </w:rPr>
        <w:t xml:space="preserve">.7. fizinės kliūtys arba kitos nei klimatinės fizinės sąlygos, su kuriomis vykdant darbus susidurta Statybvietėje, ir tų kliūčių ar sąlygų Rangovas nebūtų galėjęs pagrįstai numatyti; </w:t>
      </w:r>
    </w:p>
    <w:p w14:paraId="2CCB9ED9" w14:textId="05228C3A" w:rsidR="00CC1401" w:rsidRPr="00A435F5" w:rsidRDefault="00B07A9C" w:rsidP="00CC1401">
      <w:pPr>
        <w:spacing w:after="0" w:line="240" w:lineRule="auto"/>
        <w:ind w:firstLine="720"/>
        <w:jc w:val="both"/>
        <w:rPr>
          <w:rFonts w:ascii="Times New Roman" w:hAnsi="Times New Roman" w:cs="Times New Roman"/>
          <w:sz w:val="24"/>
          <w:szCs w:val="24"/>
        </w:rPr>
      </w:pPr>
      <w:r w:rsidRPr="00A435F5">
        <w:rPr>
          <w:rFonts w:ascii="Times New Roman" w:hAnsi="Times New Roman" w:cs="Times New Roman"/>
          <w:sz w:val="24"/>
          <w:szCs w:val="24"/>
        </w:rPr>
        <w:t>4.6</w:t>
      </w:r>
      <w:r w:rsidR="00CC1401" w:rsidRPr="00A435F5">
        <w:rPr>
          <w:rFonts w:ascii="Times New Roman" w:hAnsi="Times New Roman" w:cs="Times New Roman"/>
          <w:sz w:val="24"/>
          <w:szCs w:val="24"/>
        </w:rPr>
        <w:t xml:space="preserve">.8. bet koks uždelsimas ar sutrikimas dėl Pakeitimo; </w:t>
      </w:r>
    </w:p>
    <w:p w14:paraId="6F60F731" w14:textId="36A66E6C" w:rsidR="00C11EA8" w:rsidRPr="00A435F5" w:rsidRDefault="00C11EA8" w:rsidP="00CC1401">
      <w:pPr>
        <w:spacing w:after="0" w:line="240" w:lineRule="auto"/>
        <w:ind w:firstLine="720"/>
        <w:jc w:val="both"/>
        <w:rPr>
          <w:rFonts w:ascii="Times New Roman" w:hAnsi="Times New Roman" w:cs="Times New Roman"/>
          <w:sz w:val="24"/>
          <w:szCs w:val="24"/>
        </w:rPr>
      </w:pPr>
      <w:r w:rsidRPr="00A435F5">
        <w:rPr>
          <w:rFonts w:ascii="Times New Roman" w:hAnsi="Times New Roman" w:cs="Times New Roman"/>
          <w:sz w:val="24"/>
          <w:szCs w:val="24"/>
        </w:rPr>
        <w:t xml:space="preserve">4.6.9. dėl technologinės pertraukos </w:t>
      </w:r>
      <w:proofErr w:type="spellStart"/>
      <w:r w:rsidRPr="00A435F5">
        <w:rPr>
          <w:rFonts w:ascii="Times New Roman" w:hAnsi="Times New Roman" w:cs="Times New Roman"/>
          <w:sz w:val="24"/>
          <w:szCs w:val="24"/>
        </w:rPr>
        <w:t>t.y</w:t>
      </w:r>
      <w:proofErr w:type="spellEnd"/>
      <w:r w:rsidRPr="00A435F5">
        <w:rPr>
          <w:rFonts w:ascii="Times New Roman" w:hAnsi="Times New Roman" w:cs="Times New Roman"/>
          <w:sz w:val="24"/>
          <w:szCs w:val="24"/>
        </w:rPr>
        <w:t>. nuo gruodžio 15 d. iki kovo 15 d.</w:t>
      </w:r>
      <w:r w:rsidR="007A03EA" w:rsidRPr="00A435F5">
        <w:rPr>
          <w:rFonts w:ascii="Times New Roman" w:hAnsi="Times New Roman" w:cs="Times New Roman"/>
          <w:sz w:val="24"/>
          <w:szCs w:val="24"/>
        </w:rPr>
        <w:t>;</w:t>
      </w:r>
    </w:p>
    <w:p w14:paraId="20F895FA" w14:textId="1CA39B49" w:rsidR="00ED0A70" w:rsidRPr="00A435F5" w:rsidRDefault="00ED0A70" w:rsidP="00CC1401">
      <w:pPr>
        <w:spacing w:after="0" w:line="240" w:lineRule="auto"/>
        <w:ind w:firstLine="720"/>
        <w:jc w:val="both"/>
        <w:rPr>
          <w:rFonts w:ascii="Times New Roman" w:hAnsi="Times New Roman" w:cs="Times New Roman"/>
          <w:sz w:val="24"/>
          <w:szCs w:val="24"/>
        </w:rPr>
      </w:pPr>
      <w:r w:rsidRPr="00A435F5">
        <w:rPr>
          <w:rFonts w:ascii="Times New Roman" w:hAnsi="Times New Roman" w:cs="Times New Roman"/>
          <w:sz w:val="24"/>
          <w:szCs w:val="24"/>
        </w:rPr>
        <w:t xml:space="preserve">4.6.10. </w:t>
      </w:r>
      <w:r w:rsidR="00EA6F71" w:rsidRPr="00A435F5">
        <w:rPr>
          <w:rFonts w:ascii="Times New Roman" w:hAnsi="Times New Roman" w:cs="Times New Roman"/>
          <w:sz w:val="24"/>
          <w:szCs w:val="24"/>
        </w:rPr>
        <w:t>jei šalys turi įvykdyti sutartį tuo pačiu metu, tai bet kuri iš jų turi teisę stabdyti sutarties vykdymą</w:t>
      </w:r>
      <w:r w:rsidR="007A03EA" w:rsidRPr="00A435F5">
        <w:rPr>
          <w:rFonts w:ascii="Times New Roman" w:hAnsi="Times New Roman" w:cs="Times New Roman"/>
          <w:sz w:val="24"/>
          <w:szCs w:val="24"/>
        </w:rPr>
        <w:t xml:space="preserve"> tol, kol kita šalis nepradės jos vykdyti;</w:t>
      </w:r>
    </w:p>
    <w:p w14:paraId="0A679A7F" w14:textId="6206D97A" w:rsidR="007A03EA" w:rsidRPr="00A435F5" w:rsidRDefault="007A03EA" w:rsidP="00CC1401">
      <w:pPr>
        <w:spacing w:after="0" w:line="240" w:lineRule="auto"/>
        <w:ind w:firstLine="720"/>
        <w:jc w:val="both"/>
        <w:rPr>
          <w:rFonts w:ascii="Times New Roman" w:hAnsi="Times New Roman" w:cs="Times New Roman"/>
          <w:sz w:val="24"/>
          <w:szCs w:val="24"/>
        </w:rPr>
      </w:pPr>
      <w:r w:rsidRPr="00A435F5">
        <w:rPr>
          <w:rFonts w:ascii="Times New Roman" w:hAnsi="Times New Roman" w:cs="Times New Roman"/>
          <w:sz w:val="24"/>
          <w:szCs w:val="24"/>
        </w:rPr>
        <w:t xml:space="preserve">4.6.11. kai viena šalis savo prievolių negali įvykdyti ne dėl nuo jos priklausančių aplinkybių, tai sutarties vykdymas gali būti stabdomas , kol bus išspręstos </w:t>
      </w:r>
      <w:proofErr w:type="spellStart"/>
      <w:r w:rsidRPr="00A435F5">
        <w:rPr>
          <w:rFonts w:ascii="Times New Roman" w:hAnsi="Times New Roman" w:cs="Times New Roman"/>
          <w:sz w:val="24"/>
          <w:szCs w:val="24"/>
        </w:rPr>
        <w:t>kliūtystrukdančios</w:t>
      </w:r>
      <w:proofErr w:type="spellEnd"/>
      <w:r w:rsidRPr="00A435F5">
        <w:rPr>
          <w:rFonts w:ascii="Times New Roman" w:hAnsi="Times New Roman" w:cs="Times New Roman"/>
          <w:sz w:val="24"/>
          <w:szCs w:val="24"/>
        </w:rPr>
        <w:t xml:space="preserve"> vykdyti sutartį;</w:t>
      </w:r>
    </w:p>
    <w:p w14:paraId="123C73A1" w14:textId="031A5984" w:rsidR="00CC1401" w:rsidRPr="00A435F5" w:rsidRDefault="00B07A9C" w:rsidP="00CC1401">
      <w:pPr>
        <w:spacing w:after="0" w:line="240" w:lineRule="auto"/>
        <w:ind w:firstLine="720"/>
        <w:jc w:val="both"/>
        <w:rPr>
          <w:rFonts w:ascii="Times New Roman" w:hAnsi="Times New Roman" w:cs="Times New Roman"/>
          <w:sz w:val="24"/>
          <w:szCs w:val="24"/>
        </w:rPr>
      </w:pPr>
      <w:r w:rsidRPr="00A435F5">
        <w:rPr>
          <w:rFonts w:ascii="Times New Roman" w:hAnsi="Times New Roman" w:cs="Times New Roman"/>
          <w:sz w:val="24"/>
          <w:szCs w:val="24"/>
        </w:rPr>
        <w:t>4.6</w:t>
      </w:r>
      <w:r w:rsidR="00CC1401" w:rsidRPr="00A435F5">
        <w:rPr>
          <w:rFonts w:ascii="Times New Roman" w:hAnsi="Times New Roman" w:cs="Times New Roman"/>
          <w:sz w:val="24"/>
          <w:szCs w:val="24"/>
        </w:rPr>
        <w:t>.</w:t>
      </w:r>
      <w:r w:rsidR="00C11EA8" w:rsidRPr="00A435F5">
        <w:rPr>
          <w:rFonts w:ascii="Times New Roman" w:hAnsi="Times New Roman" w:cs="Times New Roman"/>
          <w:sz w:val="24"/>
          <w:szCs w:val="24"/>
        </w:rPr>
        <w:t>1</w:t>
      </w:r>
      <w:r w:rsidR="007A03EA" w:rsidRPr="00A435F5">
        <w:rPr>
          <w:rFonts w:ascii="Times New Roman" w:hAnsi="Times New Roman" w:cs="Times New Roman"/>
          <w:sz w:val="24"/>
          <w:szCs w:val="24"/>
        </w:rPr>
        <w:t>2</w:t>
      </w:r>
      <w:r w:rsidR="00CC1401" w:rsidRPr="00A435F5">
        <w:rPr>
          <w:rFonts w:ascii="Times New Roman" w:hAnsi="Times New Roman" w:cs="Times New Roman"/>
          <w:sz w:val="24"/>
          <w:szCs w:val="24"/>
        </w:rPr>
        <w:t xml:space="preserve">. kitos aplinkybės, kurios nebuvo žinomos pirkimo vykdymo metu ir su kuriomis susidurtų bet kuris rangovas. </w:t>
      </w:r>
    </w:p>
    <w:p w14:paraId="17BC92C8" w14:textId="77777777" w:rsidR="002A0D41" w:rsidRPr="00A435F5" w:rsidRDefault="002A0D41" w:rsidP="002A0D41">
      <w:pPr>
        <w:spacing w:after="0" w:line="240" w:lineRule="auto"/>
        <w:ind w:firstLine="720"/>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 xml:space="preserve">4.6. Darbų (jų dalies) vykdymo sustabdymas įforminamas raštu. Darbų (jų dalies), kurių vykdymas buvo sustabdytas, terminas, išnykus aplinkybėms, dėl kurių Darbų (jų dalies) vykdymas buvo sustabdytas, pratęsiamas tam Darbų (jų dalies) atlikimo terminui, kuris pagal pirkimo sutartį buvo likęs rangovo darbų (jų dalies) vykdymui iki kol Darbų (jų dalies) vykdymas buvo sustabdytas. </w:t>
      </w:r>
    </w:p>
    <w:p w14:paraId="3857C305" w14:textId="77777777"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p>
    <w:p w14:paraId="19E171C8" w14:textId="77777777" w:rsidR="002A0D41" w:rsidRPr="00A435F5" w:rsidRDefault="002A0D41" w:rsidP="002A0D41">
      <w:pPr>
        <w:tabs>
          <w:tab w:val="left" w:pos="1080"/>
        </w:tabs>
        <w:spacing w:after="0" w:line="240" w:lineRule="auto"/>
        <w:ind w:left="601"/>
        <w:jc w:val="center"/>
        <w:rPr>
          <w:rFonts w:ascii="Times New Roman" w:eastAsia="Arial Unicode MS" w:hAnsi="Times New Roman" w:cs="Times New Roman"/>
          <w:b/>
          <w:bCs/>
          <w:sz w:val="24"/>
          <w:szCs w:val="24"/>
        </w:rPr>
      </w:pPr>
      <w:bookmarkStart w:id="3" w:name="_Ref227945720"/>
      <w:r w:rsidRPr="00A435F5">
        <w:rPr>
          <w:rFonts w:ascii="Times New Roman" w:eastAsia="Arial Unicode MS" w:hAnsi="Times New Roman" w:cs="Times New Roman"/>
          <w:b/>
          <w:bCs/>
          <w:sz w:val="24"/>
          <w:szCs w:val="24"/>
        </w:rPr>
        <w:lastRenderedPageBreak/>
        <w:t>5. ATLIKTŲ DARBŲ PERDAVIMO IR PRIĖMIMO TVARKA</w:t>
      </w:r>
      <w:bookmarkEnd w:id="3"/>
    </w:p>
    <w:p w14:paraId="78D6CCC3" w14:textId="77777777" w:rsidR="002A0D41" w:rsidRPr="00A435F5" w:rsidRDefault="002A0D41" w:rsidP="002A0D41">
      <w:pPr>
        <w:tabs>
          <w:tab w:val="left" w:pos="1080"/>
        </w:tabs>
        <w:spacing w:after="0" w:line="240" w:lineRule="auto"/>
        <w:rPr>
          <w:rFonts w:ascii="Times New Roman" w:eastAsia="Arial Unicode MS" w:hAnsi="Times New Roman" w:cs="Times New Roman"/>
          <w:b/>
          <w:bCs/>
          <w:sz w:val="24"/>
          <w:szCs w:val="24"/>
        </w:rPr>
      </w:pPr>
    </w:p>
    <w:p w14:paraId="637A3D23" w14:textId="36E2F807" w:rsidR="002A0D41" w:rsidRPr="00A435F5" w:rsidRDefault="002A0D41" w:rsidP="002A0D41">
      <w:pPr>
        <w:tabs>
          <w:tab w:val="left" w:pos="720"/>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sz w:val="24"/>
          <w:szCs w:val="24"/>
        </w:rPr>
        <w:tab/>
        <w:t>5.1. Rangovas privalo vykdyti Darbus laikydamasis šios Sutarties, Lietuvos Respublikos įstatymų ir kitų norminių aktų nuostatų. Darbai apima reikalingų leidimų ir licencijų gavimą, reikalingos vykdomosios dokumentacijos įforminimą ir jos perdavimą Užsakovui, taip pat reikalingus matavimo, išbandymų darbus.</w:t>
      </w:r>
    </w:p>
    <w:p w14:paraId="638861EC" w14:textId="77777777" w:rsidR="002A0D41" w:rsidRPr="00A435F5" w:rsidRDefault="002A0D41" w:rsidP="002A0D41">
      <w:pPr>
        <w:tabs>
          <w:tab w:val="left" w:pos="0"/>
          <w:tab w:val="left" w:pos="720"/>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sz w:val="24"/>
          <w:szCs w:val="24"/>
        </w:rPr>
        <w:tab/>
        <w:t xml:space="preserve">5.2. Tarpiniai atliktų Darbų perdavimai ir priėmimai atliekami už Darbus, atliktus per vieną kalendorinį mėnesį, o atlikus visus Darbus pagal Sutartį – priduodamas visas užbaigtas objektas. Į atliktų Darbų aktus įtraukiamos visos Rangovui pagal Sutarties nuostatas mokėtinos sumos. Darbų priėmimo aktą pasirašo: iš Rangovo pusės – Rangovo statybos vadovas arba įgaliotas asmuo, o iš </w:t>
      </w:r>
      <w:r w:rsidRPr="00A435F5">
        <w:rPr>
          <w:rFonts w:ascii="Times New Roman" w:eastAsia="Arial Unicode MS" w:hAnsi="Times New Roman" w:cs="Times New Roman"/>
          <w:bCs/>
          <w:iCs/>
          <w:sz w:val="24"/>
          <w:szCs w:val="24"/>
        </w:rPr>
        <w:t xml:space="preserve">Užsakovo </w:t>
      </w:r>
      <w:r w:rsidRPr="00A435F5">
        <w:rPr>
          <w:rFonts w:ascii="Times New Roman" w:eastAsia="Arial Unicode MS" w:hAnsi="Times New Roman" w:cs="Times New Roman"/>
          <w:sz w:val="24"/>
          <w:szCs w:val="24"/>
        </w:rPr>
        <w:t xml:space="preserve">pusės – Techninis prižiūrėtojas ir </w:t>
      </w:r>
      <w:r w:rsidRPr="00A435F5">
        <w:rPr>
          <w:rFonts w:ascii="Times New Roman" w:eastAsia="Arial Unicode MS" w:hAnsi="Times New Roman" w:cs="Times New Roman"/>
          <w:bCs/>
          <w:iCs/>
          <w:sz w:val="24"/>
          <w:szCs w:val="24"/>
        </w:rPr>
        <w:t>Užsakovo vadovas arba įgaliotas asmuo. Pirkimo Sutarties Šalims susitarus, atliktų Darbų aktai gali būti teikiami ir už kitokį nei 1 kalendorinio mėnesio laikotarpį.</w:t>
      </w:r>
    </w:p>
    <w:p w14:paraId="02217E65" w14:textId="77777777" w:rsidR="002A0D41" w:rsidRPr="00A435F5" w:rsidRDefault="002A0D41" w:rsidP="002A0D41">
      <w:pPr>
        <w:tabs>
          <w:tab w:val="left" w:pos="720"/>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bCs/>
          <w:sz w:val="24"/>
          <w:szCs w:val="24"/>
        </w:rPr>
        <w:tab/>
        <w:t>5.3. Rangovo atlikti objekto statybos darbai laikomi užbaigtais, kai yra pasirašomas statybos užbaigimo aktas ir įvykdyti visi Sutartyje numatyti statybos darbai, užpildytas statybos darbų žurnalas, pateiktos išpildomosios nuotraukos, medžiagų ir įrengimų sertifikatai, ir atitikties deklaracijos, kita išpildomoji dokumentacija bei atlikti visi reikalingi bandymai, Rangovui priklausantys pagal Lietuvos Respublikos teisės aktus.</w:t>
      </w:r>
    </w:p>
    <w:p w14:paraId="59FA8C22" w14:textId="49F2DB63"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bCs/>
          <w:iCs/>
          <w:sz w:val="24"/>
          <w:szCs w:val="24"/>
        </w:rPr>
        <w:tab/>
        <w:t xml:space="preserve">5.4. Atliktų darbų perdavimas-priėmimas atliekamas pasirašant atliktų darbų perdavimo-priėmimo aktą (toliau – Aktas). Rangovas </w:t>
      </w:r>
      <w:r w:rsidRPr="00A435F5">
        <w:rPr>
          <w:rFonts w:ascii="Times New Roman" w:eastAsia="Arial Unicode MS" w:hAnsi="Times New Roman" w:cs="Times New Roman"/>
          <w:sz w:val="24"/>
          <w:szCs w:val="24"/>
        </w:rPr>
        <w:t xml:space="preserve">pateikia pažymą apie atliktų darbų ir išlaidų vertę, atliktų darbų aktą, šio akto pagrindu išrašytą PVM sąskaitą faktūrą, kurioje turi būti nurodytas nesutrumpintas užsakovo pavadinimas, rangovo pavadinimas, objekto pavadinimas, rangos sutarties numeris, </w:t>
      </w:r>
      <w:proofErr w:type="spellStart"/>
      <w:r w:rsidRPr="00A435F5">
        <w:rPr>
          <w:rFonts w:ascii="Times New Roman" w:eastAsia="Arial Unicode MS" w:hAnsi="Times New Roman" w:cs="Times New Roman"/>
          <w:sz w:val="24"/>
          <w:szCs w:val="24"/>
        </w:rPr>
        <w:t>aktavimo</w:t>
      </w:r>
      <w:proofErr w:type="spellEnd"/>
      <w:r w:rsidRPr="00A435F5">
        <w:rPr>
          <w:rFonts w:ascii="Times New Roman" w:eastAsia="Arial Unicode MS" w:hAnsi="Times New Roman" w:cs="Times New Roman"/>
          <w:sz w:val="24"/>
          <w:szCs w:val="24"/>
        </w:rPr>
        <w:t xml:space="preserve"> laikotarpis, data. </w:t>
      </w:r>
    </w:p>
    <w:p w14:paraId="7BDECAF8" w14:textId="5AEDF653"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 xml:space="preserve">5.4.1. Atliktų darbų aktai turi būti pasirašyti techninio prižiūrėtojo </w:t>
      </w:r>
      <w:r w:rsidR="00E35FC4" w:rsidRPr="00A435F5">
        <w:rPr>
          <w:rFonts w:ascii="Times New Roman" w:eastAsia="Arial Unicode MS" w:hAnsi="Times New Roman" w:cs="Times New Roman"/>
          <w:sz w:val="24"/>
          <w:szCs w:val="24"/>
        </w:rPr>
        <w:t xml:space="preserve">(jei toks bus paskirtas) </w:t>
      </w:r>
      <w:r w:rsidRPr="00A435F5">
        <w:rPr>
          <w:rFonts w:ascii="Times New Roman" w:eastAsia="Arial Unicode MS" w:hAnsi="Times New Roman" w:cs="Times New Roman"/>
          <w:sz w:val="24"/>
          <w:szCs w:val="24"/>
        </w:rPr>
        <w:t xml:space="preserve">ir tiekėjo bei antspauduoti. Užsakovas per 5 (penkias) darbo dienas nuo pažymos apie atliktus darbus gavimo dienos priima Darbus ir pasirašo pateiktus aktus, tuo pačiu terminu grąžindamas jį Rangovui arba tuo pačiu terminu priima neginčijamą atliktų Darbų dalį ir pareiškia raštu sutarties nuostatomis pagrįstas pretenzijas dėl tinkamo Darbų atlikimo. </w:t>
      </w:r>
    </w:p>
    <w:p w14:paraId="2D1D7C0A" w14:textId="77777777"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5.5. Galutinis Darbų perdavimas ir priėmimas atliekamas visiškai užbaigus Darbus ir Sutartimi bei teisės aktų nustatyta tvarka perdavus techninę – išpildomąją dokumentaciją. Rangovas prieš 10 darbo dienų praneša Užsakovui raštu apie pasirengimą galutinai perduoti Darbus. Užsakovas organizuoja galutinį Darbų priėmimą ne vėliau kaip per 5 darbo dienas nuo Rangovo pranešimo gavimo dienos ir per kitas 5 darbo dienas pasirašo perdavimo ir priėmimo aktą arba tuo pačiu terminu pareiškia raštu Sutarties nuostatomis pagrįstas pretenzijas. Šis terminas atidedamas, jeigu Užsakovas pareikalauja papildomos arba detalizuotos informacijos apie atliktus Darbus ar naudotas medžiagas, įrangą.</w:t>
      </w:r>
      <w:r w:rsidRPr="00A435F5">
        <w:rPr>
          <w:rFonts w:ascii="Times New Roman" w:eastAsia="Arial Unicode MS" w:hAnsi="Times New Roman" w:cs="Times New Roman"/>
          <w:bCs/>
          <w:sz w:val="24"/>
          <w:szCs w:val="24"/>
        </w:rPr>
        <w:t xml:space="preserve"> Ištaisius Darbų defektus, Darbai nedelsiant pakartotinai pateikiami priimti.</w:t>
      </w:r>
    </w:p>
    <w:p w14:paraId="5F2C4D7E" w14:textId="77777777" w:rsidR="002A0D41" w:rsidRPr="00A435F5" w:rsidRDefault="002A0D41" w:rsidP="002A0D41">
      <w:pPr>
        <w:tabs>
          <w:tab w:val="left" w:pos="720"/>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sz w:val="24"/>
          <w:szCs w:val="24"/>
        </w:rPr>
        <w:tab/>
        <w:t>5.6. Rangovas privalo visus Darbus, kurie bus paslėpti kitais Darbais ir konstrukcijomis (vadinamuosius „paslėptus darbus“), pateikti Užsakovo priėmimui, įspėjęs jį apie tai mažiausiai prieš vieną darbo dieną bei įforminti paslėptų darbų aktą.</w:t>
      </w:r>
    </w:p>
    <w:p w14:paraId="41A5CE03" w14:textId="5C2FE0DC" w:rsidR="002A0D41" w:rsidRPr="00A435F5" w:rsidRDefault="002A0D41" w:rsidP="002A0D41">
      <w:pPr>
        <w:tabs>
          <w:tab w:val="left" w:pos="0"/>
          <w:tab w:val="left" w:pos="720"/>
          <w:tab w:val="left" w:pos="1843"/>
        </w:tabs>
        <w:spacing w:after="0" w:line="240" w:lineRule="auto"/>
        <w:jc w:val="both"/>
        <w:rPr>
          <w:rFonts w:ascii="Times New Roman" w:eastAsia="Arial Unicode MS" w:hAnsi="Times New Roman" w:cs="Times New Roman"/>
          <w:bCs/>
          <w:sz w:val="24"/>
          <w:szCs w:val="24"/>
        </w:rPr>
      </w:pPr>
      <w:bookmarkStart w:id="4" w:name="_Ref227943934"/>
      <w:r w:rsidRPr="00A435F5">
        <w:rPr>
          <w:rFonts w:ascii="Times New Roman" w:eastAsia="Arial Unicode MS" w:hAnsi="Times New Roman" w:cs="Times New Roman"/>
          <w:iCs/>
          <w:sz w:val="24"/>
          <w:szCs w:val="24"/>
        </w:rPr>
        <w:tab/>
        <w:t>5.7. Jeigu bet kuriuo šios Sutarties vykdymo metu paaiškėja, kad atlikti Darbai neatitinka šioje Sutartyje ar jos prieduose nustatytų kokybės reikalavimų, naudotos prastesnės kokybės medžiagos, nukryp</w:t>
      </w:r>
      <w:r w:rsidR="00CD4F22" w:rsidRPr="00A435F5">
        <w:rPr>
          <w:rFonts w:ascii="Times New Roman" w:eastAsia="Arial Unicode MS" w:hAnsi="Times New Roman" w:cs="Times New Roman"/>
          <w:iCs/>
          <w:sz w:val="24"/>
          <w:szCs w:val="24"/>
        </w:rPr>
        <w:t>s</w:t>
      </w:r>
      <w:r w:rsidRPr="00A435F5">
        <w:rPr>
          <w:rFonts w:ascii="Times New Roman" w:eastAsia="Arial Unicode MS" w:hAnsi="Times New Roman" w:cs="Times New Roman"/>
          <w:iCs/>
          <w:sz w:val="24"/>
          <w:szCs w:val="24"/>
        </w:rPr>
        <w:t xml:space="preserve">ta nuo techninės specifikacijos ir kitų darbų reikalavimų be Užsakovo raštiško sutikimo, </w:t>
      </w:r>
      <w:r w:rsidRPr="00A435F5">
        <w:rPr>
          <w:rFonts w:ascii="Times New Roman" w:eastAsia="Arial Unicode MS" w:hAnsi="Times New Roman" w:cs="Times New Roman"/>
          <w:sz w:val="24"/>
          <w:szCs w:val="24"/>
        </w:rPr>
        <w:t xml:space="preserve">tokie atvejai fiksuojami įrašais statybos darbų žurnale </w:t>
      </w:r>
      <w:r w:rsidRPr="00A435F5">
        <w:rPr>
          <w:rFonts w:ascii="Times New Roman" w:eastAsia="Arial Unicode MS" w:hAnsi="Times New Roman" w:cs="Times New Roman"/>
          <w:iCs/>
          <w:sz w:val="24"/>
          <w:szCs w:val="24"/>
        </w:rPr>
        <w:t>bei sudaromas abiejų Šalių pasirašomas defektinis aktas. Rangovui nepagrįstai atsisakius pasirašyti defektinį aktą, jis pasirašomas Užsakovo vienašališkai (vienašalis sandoris) ir įteikiamas Rangovui pasirašytinai arba išsiunčiamas registruotu paštu.</w:t>
      </w:r>
      <w:bookmarkEnd w:id="4"/>
    </w:p>
    <w:p w14:paraId="10DD30DE" w14:textId="77777777" w:rsidR="002A0D41" w:rsidRPr="00A435F5" w:rsidRDefault="002A0D41" w:rsidP="002A0D41">
      <w:pPr>
        <w:tabs>
          <w:tab w:val="left" w:pos="720"/>
          <w:tab w:val="left" w:pos="1134"/>
          <w:tab w:val="left" w:pos="1843"/>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sz w:val="24"/>
          <w:szCs w:val="24"/>
        </w:rPr>
        <w:tab/>
        <w:t>5.8. Užsakovas turi teisę nepasirašyti aktų ir neatlikti mokėjimų, kol Rangovas savo lėšomis nepašalina d</w:t>
      </w:r>
      <w:r w:rsidRPr="00A435F5">
        <w:rPr>
          <w:rFonts w:ascii="Times New Roman" w:eastAsia="Arial Unicode MS" w:hAnsi="Times New Roman" w:cs="Times New Roman"/>
          <w:iCs/>
          <w:sz w:val="24"/>
          <w:szCs w:val="24"/>
        </w:rPr>
        <w:t>efektiniame akte</w:t>
      </w:r>
      <w:r w:rsidRPr="00A435F5">
        <w:rPr>
          <w:rFonts w:ascii="Times New Roman" w:eastAsia="Arial Unicode MS" w:hAnsi="Times New Roman" w:cs="Times New Roman"/>
          <w:sz w:val="24"/>
          <w:szCs w:val="24"/>
        </w:rPr>
        <w:t xml:space="preserve"> nurodytų trūkumų ir nekompensuoja nuostolių, jei tokie atsirastų, arba kol Šalys nesusitaria (raštu) dėl jų kompensavimo tvarkos.</w:t>
      </w:r>
      <w:r w:rsidRPr="00A435F5">
        <w:rPr>
          <w:rFonts w:ascii="Times New Roman" w:eastAsia="Arial Unicode MS" w:hAnsi="Times New Roman" w:cs="Times New Roman"/>
          <w:iCs/>
          <w:sz w:val="24"/>
          <w:szCs w:val="24"/>
        </w:rPr>
        <w:t xml:space="preserve"> Užsakovas turi teisę pareikšti Rangovui pretenzijas dėl išaiškėjusių atliktų Darbų trūkumų, jei būtų nustatyta, kad jie atsirado dėl Rangovo kaltės, taip pat ir pasibaigus Sutarties vykdymo laikui, tačiau tebegaliojant šia Sutartimi </w:t>
      </w:r>
      <w:r w:rsidRPr="00A435F5">
        <w:rPr>
          <w:rFonts w:ascii="Times New Roman" w:eastAsia="Arial Unicode MS" w:hAnsi="Times New Roman" w:cs="Times New Roman"/>
          <w:iCs/>
          <w:sz w:val="24"/>
          <w:szCs w:val="24"/>
        </w:rPr>
        <w:lastRenderedPageBreak/>
        <w:t>nustatytiems atliktų Darbų garantiniams laikotarpiams, nurodytiems šios Sutarties 6.1 punkte. Tokiu atveju Užsakovas turi teisę reikalauti, kad Rangovas ištaisytų nustatytus trūkumus savo lėšomis arba kompensuotų Užsakovo patirtus nuostolius.</w:t>
      </w:r>
    </w:p>
    <w:p w14:paraId="10A87E15" w14:textId="189CD1BD" w:rsidR="002A0D41" w:rsidRPr="00A435F5" w:rsidRDefault="002A0D41" w:rsidP="002A0D41">
      <w:pPr>
        <w:widowControl w:val="0"/>
        <w:tabs>
          <w:tab w:val="left" w:pos="720"/>
          <w:tab w:val="left" w:pos="1134"/>
          <w:tab w:val="left" w:pos="1843"/>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bCs/>
          <w:sz w:val="24"/>
          <w:szCs w:val="24"/>
        </w:rPr>
        <w:tab/>
        <w:t>5.9. Rangovas, užbaigus objekto Darbus, kartu su Užsakovu, teisės aktų nustatyta tvarka, nedelsiant</w:t>
      </w:r>
      <w:r w:rsidR="003453DB" w:rsidRPr="00A435F5">
        <w:rPr>
          <w:rFonts w:ascii="Times New Roman" w:eastAsia="Arial Unicode MS" w:hAnsi="Times New Roman" w:cs="Times New Roman"/>
          <w:bCs/>
          <w:sz w:val="24"/>
          <w:szCs w:val="24"/>
        </w:rPr>
        <w:t xml:space="preserve"> parengia dokumentus bei</w:t>
      </w:r>
      <w:r w:rsidRPr="00A435F5">
        <w:rPr>
          <w:rFonts w:ascii="Times New Roman" w:eastAsia="Arial Unicode MS" w:hAnsi="Times New Roman" w:cs="Times New Roman"/>
          <w:bCs/>
          <w:sz w:val="24"/>
          <w:szCs w:val="24"/>
        </w:rPr>
        <w:t xml:space="preserve"> organizuoja baigto statyti statinio statybos užbaigimo proce</w:t>
      </w:r>
      <w:r w:rsidR="000C7EE9" w:rsidRPr="00A435F5">
        <w:rPr>
          <w:rFonts w:ascii="Times New Roman" w:eastAsia="Arial Unicode MS" w:hAnsi="Times New Roman" w:cs="Times New Roman"/>
          <w:bCs/>
          <w:sz w:val="24"/>
          <w:szCs w:val="24"/>
        </w:rPr>
        <w:t>dūrą</w:t>
      </w:r>
      <w:r w:rsidR="003453DB" w:rsidRPr="00A435F5">
        <w:rPr>
          <w:rFonts w:ascii="Times New Roman" w:eastAsia="Arial Unicode MS" w:hAnsi="Times New Roman" w:cs="Times New Roman"/>
          <w:bCs/>
          <w:sz w:val="24"/>
          <w:szCs w:val="24"/>
        </w:rPr>
        <w:t xml:space="preserve">, </w:t>
      </w:r>
      <w:r w:rsidR="000C7EE9" w:rsidRPr="00A435F5">
        <w:rPr>
          <w:rFonts w:ascii="Times New Roman" w:eastAsia="Arial Unicode MS" w:hAnsi="Times New Roman" w:cs="Times New Roman"/>
          <w:bCs/>
          <w:sz w:val="24"/>
          <w:szCs w:val="24"/>
        </w:rPr>
        <w:t xml:space="preserve"> atnaujina kadastrinę matavimų bylą</w:t>
      </w:r>
      <w:r w:rsidR="00B414C1" w:rsidRPr="00A435F5">
        <w:rPr>
          <w:rFonts w:ascii="Times New Roman" w:eastAsia="Arial Unicode MS" w:hAnsi="Times New Roman" w:cs="Times New Roman"/>
          <w:bCs/>
          <w:sz w:val="24"/>
          <w:szCs w:val="24"/>
        </w:rPr>
        <w:t xml:space="preserve"> bei pareng</w:t>
      </w:r>
      <w:r w:rsidR="003453DB" w:rsidRPr="00A435F5">
        <w:rPr>
          <w:rFonts w:ascii="Times New Roman" w:eastAsia="Arial Unicode MS" w:hAnsi="Times New Roman" w:cs="Times New Roman"/>
          <w:bCs/>
          <w:sz w:val="24"/>
          <w:szCs w:val="24"/>
        </w:rPr>
        <w:t>ia</w:t>
      </w:r>
      <w:r w:rsidR="00B414C1" w:rsidRPr="00A435F5">
        <w:rPr>
          <w:rFonts w:ascii="Times New Roman" w:eastAsia="Arial Unicode MS" w:hAnsi="Times New Roman" w:cs="Times New Roman"/>
          <w:bCs/>
          <w:sz w:val="24"/>
          <w:szCs w:val="24"/>
        </w:rPr>
        <w:t xml:space="preserve"> geodezinę nuotrauką</w:t>
      </w:r>
      <w:r w:rsidR="000C7EE9" w:rsidRPr="00A435F5">
        <w:rPr>
          <w:rFonts w:ascii="Times New Roman" w:eastAsia="Arial Unicode MS" w:hAnsi="Times New Roman" w:cs="Times New Roman"/>
          <w:bCs/>
          <w:sz w:val="24"/>
          <w:szCs w:val="24"/>
        </w:rPr>
        <w:t>.</w:t>
      </w:r>
    </w:p>
    <w:p w14:paraId="2AF99F68" w14:textId="77777777" w:rsidR="002A0D41" w:rsidRPr="00A435F5" w:rsidRDefault="002A0D41" w:rsidP="002A0D41">
      <w:pPr>
        <w:widowControl w:val="0"/>
        <w:tabs>
          <w:tab w:val="left" w:pos="720"/>
          <w:tab w:val="left" w:pos="1134"/>
          <w:tab w:val="left" w:pos="1843"/>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bCs/>
          <w:sz w:val="24"/>
          <w:szCs w:val="24"/>
        </w:rPr>
        <w:tab/>
        <w:t>5.10. Garantinio laikotarpio įsipareigojimams užtikrinti Rangovas pateikia atitinkamą garantinį raštą. Šis raštas turi būti perduodamas kartu su galutinio Darbų priėmimo-perdavimo aktu ir yra galutinio apmokėjimo sąlyga.</w:t>
      </w:r>
    </w:p>
    <w:p w14:paraId="45651FF7" w14:textId="47C24B5D" w:rsidR="002A0D41" w:rsidRPr="00A435F5" w:rsidRDefault="002F392B" w:rsidP="002A0D41">
      <w:pPr>
        <w:widowControl w:val="0"/>
        <w:tabs>
          <w:tab w:val="left" w:pos="720"/>
          <w:tab w:val="left" w:pos="1134"/>
          <w:tab w:val="left" w:pos="1843"/>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bCs/>
          <w:sz w:val="24"/>
          <w:szCs w:val="24"/>
        </w:rPr>
        <w:tab/>
      </w:r>
    </w:p>
    <w:p w14:paraId="53880FA3" w14:textId="77777777" w:rsidR="002A0D41" w:rsidRPr="00A435F5" w:rsidRDefault="002A0D41" w:rsidP="002A0D41">
      <w:pPr>
        <w:tabs>
          <w:tab w:val="left" w:pos="1080"/>
          <w:tab w:val="left" w:pos="1134"/>
          <w:tab w:val="left" w:pos="1843"/>
        </w:tabs>
        <w:spacing w:after="0" w:line="240" w:lineRule="auto"/>
        <w:ind w:left="482" w:hanging="482"/>
        <w:jc w:val="center"/>
        <w:rPr>
          <w:rFonts w:ascii="Times New Roman" w:eastAsia="Arial Unicode MS" w:hAnsi="Times New Roman" w:cs="Times New Roman"/>
          <w:b/>
          <w:bCs/>
          <w:sz w:val="24"/>
          <w:szCs w:val="24"/>
        </w:rPr>
      </w:pPr>
      <w:bookmarkStart w:id="5" w:name="_Ref227946745"/>
      <w:r w:rsidRPr="00A435F5">
        <w:rPr>
          <w:rFonts w:ascii="Times New Roman" w:eastAsia="Arial Unicode MS" w:hAnsi="Times New Roman" w:cs="Times New Roman"/>
          <w:b/>
          <w:bCs/>
          <w:sz w:val="24"/>
          <w:szCs w:val="24"/>
        </w:rPr>
        <w:t>6. GARANTIJOS</w:t>
      </w:r>
      <w:bookmarkEnd w:id="5"/>
    </w:p>
    <w:p w14:paraId="25CCAFF1" w14:textId="77777777" w:rsidR="002A0D41" w:rsidRPr="00A435F5" w:rsidRDefault="002A0D41" w:rsidP="002A0D41">
      <w:pPr>
        <w:tabs>
          <w:tab w:val="left" w:pos="1080"/>
          <w:tab w:val="left" w:pos="1134"/>
          <w:tab w:val="left" w:pos="1843"/>
        </w:tabs>
        <w:spacing w:after="0" w:line="240" w:lineRule="auto"/>
        <w:rPr>
          <w:rFonts w:ascii="Times New Roman" w:eastAsia="Arial Unicode MS" w:hAnsi="Times New Roman" w:cs="Times New Roman"/>
          <w:b/>
          <w:bCs/>
          <w:sz w:val="24"/>
          <w:szCs w:val="24"/>
        </w:rPr>
      </w:pPr>
    </w:p>
    <w:p w14:paraId="38866E38" w14:textId="77777777" w:rsidR="002A0D41" w:rsidRPr="00A435F5" w:rsidRDefault="002A0D41" w:rsidP="002A0D41">
      <w:pPr>
        <w:tabs>
          <w:tab w:val="left" w:pos="720"/>
        </w:tabs>
        <w:spacing w:after="0" w:line="240" w:lineRule="auto"/>
        <w:jc w:val="both"/>
        <w:rPr>
          <w:rFonts w:ascii="Times New Roman" w:eastAsia="Times New Roman" w:hAnsi="Times New Roman" w:cs="Times New Roman"/>
          <w:sz w:val="24"/>
          <w:szCs w:val="24"/>
        </w:rPr>
      </w:pPr>
      <w:bookmarkStart w:id="6" w:name="_Ref227943766"/>
      <w:r w:rsidRPr="00A435F5">
        <w:rPr>
          <w:rFonts w:ascii="Times New Roman" w:eastAsia="Arial Unicode MS" w:hAnsi="Times New Roman" w:cs="Times New Roman"/>
          <w:sz w:val="24"/>
          <w:szCs w:val="24"/>
        </w:rPr>
        <w:tab/>
        <w:t xml:space="preserve">6.1. </w:t>
      </w:r>
      <w:bookmarkEnd w:id="6"/>
      <w:r w:rsidRPr="00A435F5">
        <w:rPr>
          <w:rFonts w:ascii="Times New Roman" w:eastAsia="Times New Roman" w:hAnsi="Times New Roman" w:cs="Times New Roman"/>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lėšomis ir rizika atlikti Darbus, jeigu tie Darbai susiję su Sutarties neatitinkančiomis medžiagomis, netinkama Darbų kokybe arba bet kurio sutartinio Rangovo įsipareigojimo neįvykdymu.</w:t>
      </w:r>
    </w:p>
    <w:p w14:paraId="183F20A1" w14:textId="77777777" w:rsidR="002A0D41" w:rsidRPr="00A435F5" w:rsidRDefault="002A0D41" w:rsidP="002A0D41">
      <w:pPr>
        <w:tabs>
          <w:tab w:val="left" w:pos="0"/>
          <w:tab w:val="left" w:pos="709"/>
          <w:tab w:val="left" w:pos="1080"/>
          <w:tab w:val="num" w:pos="216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6.2. Statybos metu sumontuotiems įrenginiams ir įrangai  taikomas gamintojo nustatytas garantinis laikotarpis, kuris negali būti trumpesnis nei 1 (vieneri) metai.</w:t>
      </w:r>
    </w:p>
    <w:p w14:paraId="48D38280" w14:textId="51A41669" w:rsidR="002A0D41" w:rsidRPr="00A435F5" w:rsidRDefault="002A0D41" w:rsidP="002A0D41">
      <w:pPr>
        <w:tabs>
          <w:tab w:val="left" w:pos="0"/>
          <w:tab w:val="left" w:pos="709"/>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bCs/>
          <w:sz w:val="24"/>
          <w:szCs w:val="24"/>
        </w:rPr>
        <w:tab/>
        <w:t>6.3. Rangovas</w:t>
      </w:r>
      <w:r w:rsidRPr="00A435F5">
        <w:rPr>
          <w:rFonts w:ascii="Times New Roman" w:eastAsia="Arial Unicode MS" w:hAnsi="Times New Roman" w:cs="Times New Roman"/>
          <w:sz w:val="24"/>
          <w:szCs w:val="24"/>
        </w:rPr>
        <w:t xml:space="preserve"> garantuoja, kad statinio statybos užbaigimo metu jo atlikti Darbai atitiks </w:t>
      </w:r>
      <w:r w:rsidR="00AE0525" w:rsidRPr="00A435F5">
        <w:rPr>
          <w:rFonts w:ascii="Times New Roman" w:eastAsia="Arial Unicode MS" w:hAnsi="Times New Roman" w:cs="Times New Roman"/>
          <w:sz w:val="24"/>
          <w:szCs w:val="24"/>
        </w:rPr>
        <w:t xml:space="preserve">techninėje specifikacijoje </w:t>
      </w:r>
      <w:r w:rsidRPr="00A435F5">
        <w:rPr>
          <w:rFonts w:ascii="Times New Roman" w:eastAsia="Arial Unicode MS" w:hAnsi="Times New Roman" w:cs="Times New Roman"/>
          <w:sz w:val="24"/>
          <w:szCs w:val="24"/>
        </w:rPr>
        <w:t>numatytas savybes, normatyvinių statybos dokumentų ir kitų teisės aktų reikalavimus, jie bus atlikti be klaidų, kurios panaikintų ar sumažintų atliktų Darbų vertę.</w:t>
      </w:r>
    </w:p>
    <w:p w14:paraId="7542434F" w14:textId="77777777" w:rsidR="002A0D41" w:rsidRPr="00A435F5" w:rsidRDefault="002A0D41" w:rsidP="002A0D41">
      <w:pPr>
        <w:tabs>
          <w:tab w:val="left" w:pos="709"/>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 xml:space="preserve">6.4. Jei Rangovas per nustatytą terminą neištaiso nustatytų defektų, Rangovas privalo atlyginti visus nuostolius, kuriuos patiria </w:t>
      </w:r>
      <w:r w:rsidRPr="00A435F5">
        <w:rPr>
          <w:rFonts w:ascii="Times New Roman" w:eastAsia="Arial Unicode MS" w:hAnsi="Times New Roman" w:cs="Times New Roman"/>
          <w:bCs/>
          <w:sz w:val="24"/>
          <w:szCs w:val="24"/>
        </w:rPr>
        <w:t>Užsakovas</w:t>
      </w:r>
      <w:r w:rsidRPr="00A435F5">
        <w:rPr>
          <w:rFonts w:ascii="Times New Roman" w:eastAsia="Arial Unicode MS" w:hAnsi="Times New Roman" w:cs="Times New Roman"/>
          <w:sz w:val="24"/>
          <w:szCs w:val="24"/>
        </w:rPr>
        <w:t xml:space="preserve">, ištaisydamas defektą ir atitaisydamas žalą, įskaitant </w:t>
      </w:r>
      <w:r w:rsidRPr="00A435F5">
        <w:rPr>
          <w:rFonts w:ascii="Times New Roman" w:eastAsia="Arial Unicode MS" w:hAnsi="Times New Roman" w:cs="Times New Roman"/>
          <w:bCs/>
          <w:sz w:val="24"/>
          <w:szCs w:val="24"/>
        </w:rPr>
        <w:t xml:space="preserve">Užsakovo </w:t>
      </w:r>
      <w:r w:rsidRPr="00A435F5">
        <w:rPr>
          <w:rFonts w:ascii="Times New Roman" w:eastAsia="Arial Unicode MS" w:hAnsi="Times New Roman" w:cs="Times New Roman"/>
          <w:sz w:val="24"/>
          <w:szCs w:val="24"/>
        </w:rPr>
        <w:t>kaštus ieškant kito rangovo ir pan.</w:t>
      </w:r>
    </w:p>
    <w:p w14:paraId="0A1D339A" w14:textId="74152414" w:rsidR="002A0D41" w:rsidRPr="00A435F5" w:rsidRDefault="0041337A" w:rsidP="002A0D41">
      <w:pPr>
        <w:tabs>
          <w:tab w:val="left" w:pos="1080"/>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bCs/>
          <w:sz w:val="24"/>
          <w:szCs w:val="24"/>
        </w:rPr>
        <w:tab/>
      </w:r>
    </w:p>
    <w:p w14:paraId="1D513ED7" w14:textId="77777777" w:rsidR="002A0D41" w:rsidRPr="00A435F5" w:rsidRDefault="002A0D41" w:rsidP="002A0D41">
      <w:pPr>
        <w:spacing w:after="0" w:line="240" w:lineRule="auto"/>
        <w:ind w:left="567"/>
        <w:jc w:val="center"/>
        <w:rPr>
          <w:rFonts w:ascii="Times New Roman" w:eastAsia="Arial Unicode MS" w:hAnsi="Times New Roman" w:cs="Times New Roman"/>
          <w:b/>
          <w:bCs/>
          <w:sz w:val="24"/>
          <w:szCs w:val="24"/>
        </w:rPr>
      </w:pPr>
      <w:r w:rsidRPr="00A435F5">
        <w:rPr>
          <w:rFonts w:ascii="Times New Roman" w:eastAsia="Arial Unicode MS" w:hAnsi="Times New Roman" w:cs="Times New Roman"/>
          <w:b/>
          <w:bCs/>
          <w:sz w:val="24"/>
          <w:szCs w:val="24"/>
        </w:rPr>
        <w:t>7. ATSISKAITYMŲ TVARKA</w:t>
      </w:r>
    </w:p>
    <w:p w14:paraId="50E471CE" w14:textId="77777777" w:rsidR="002A0D41" w:rsidRPr="00A435F5" w:rsidRDefault="002A0D41" w:rsidP="002A0D41">
      <w:pPr>
        <w:spacing w:after="0" w:line="240" w:lineRule="auto"/>
        <w:rPr>
          <w:rFonts w:ascii="Times New Roman" w:eastAsia="Arial Unicode MS" w:hAnsi="Times New Roman" w:cs="Times New Roman"/>
          <w:b/>
          <w:bCs/>
          <w:sz w:val="24"/>
          <w:szCs w:val="24"/>
        </w:rPr>
      </w:pPr>
    </w:p>
    <w:p w14:paraId="66EED269" w14:textId="71D6B8BE" w:rsidR="002A0D41" w:rsidRPr="00A435F5" w:rsidRDefault="002A0D41" w:rsidP="002A0D41">
      <w:pPr>
        <w:spacing w:after="0" w:line="240" w:lineRule="auto"/>
        <w:ind w:firstLine="720"/>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 xml:space="preserve">7.1. Rangovas Sutarties 5 skyriuje nustatyta tvarka priimtai Darbų daliai išrašo PVM sąskaitą  faktūrą ir pateikia Užsakovui ne vėliau kaip per 5 </w:t>
      </w:r>
      <w:r w:rsidRPr="00A435F5">
        <w:rPr>
          <w:rFonts w:ascii="Times New Roman" w:eastAsia="Arial Unicode MS" w:hAnsi="Times New Roman" w:cs="Times New Roman"/>
          <w:bCs/>
          <w:sz w:val="24"/>
          <w:szCs w:val="24"/>
        </w:rPr>
        <w:t xml:space="preserve">(penkias) </w:t>
      </w:r>
      <w:r w:rsidRPr="00A435F5">
        <w:rPr>
          <w:rFonts w:ascii="Times New Roman" w:eastAsia="Arial Unicode MS" w:hAnsi="Times New Roman" w:cs="Times New Roman"/>
          <w:sz w:val="24"/>
          <w:szCs w:val="24"/>
        </w:rPr>
        <w:t>darbo dienas po aktų pasirašymo dienos.</w:t>
      </w:r>
      <w:r w:rsidR="00B61E9F" w:rsidRPr="00A435F5">
        <w:rPr>
          <w:rFonts w:ascii="Times New Roman" w:hAnsi="Times New Roman" w:cs="Times New Roman"/>
          <w:sz w:val="24"/>
          <w:szCs w:val="24"/>
        </w:rPr>
        <w:t xml:space="preserve"> Elektroninės sąskaitos faktūros, atitinkančios Europos elektroninių sąskaitų faktūrų standartą, teikiamos per informacinę sistemą </w:t>
      </w:r>
      <w:r w:rsidR="00ED0A70" w:rsidRPr="00A435F5">
        <w:rPr>
          <w:rFonts w:ascii="Times New Roman" w:hAnsi="Times New Roman" w:cs="Times New Roman"/>
          <w:sz w:val="24"/>
          <w:szCs w:val="24"/>
        </w:rPr>
        <w:t>SABIS</w:t>
      </w:r>
      <w:r w:rsidR="002F392B" w:rsidRPr="00A435F5">
        <w:rPr>
          <w:rFonts w:ascii="Times New Roman" w:hAnsi="Times New Roman" w:cs="Times New Roman"/>
          <w:sz w:val="24"/>
          <w:szCs w:val="24"/>
        </w:rPr>
        <w:t xml:space="preserve"> </w:t>
      </w:r>
      <w:r w:rsidR="002F392B" w:rsidRPr="00A435F5">
        <w:rPr>
          <w:rFonts w:ascii="Times New Roman" w:eastAsia="Times New Roman" w:hAnsi="Times New Roman" w:cs="Times New Roman"/>
          <w:sz w:val="24"/>
          <w:szCs w:val="24"/>
          <w:lang w:eastAsia="lt-LT"/>
        </w:rPr>
        <w:t>(</w:t>
      </w:r>
      <w:r w:rsidR="002F392B" w:rsidRPr="00A435F5">
        <w:rPr>
          <w:rFonts w:ascii="Times New Roman" w:hAnsi="Times New Roman" w:cs="Times New Roman"/>
          <w:sz w:val="24"/>
          <w:szCs w:val="24"/>
        </w:rPr>
        <w:t>https://sabis.nbfc.lt/</w:t>
      </w:r>
      <w:r w:rsidR="002F392B" w:rsidRPr="00A435F5">
        <w:rPr>
          <w:rFonts w:ascii="Times New Roman" w:eastAsia="Times New Roman" w:hAnsi="Times New Roman" w:cs="Times New Roman"/>
          <w:sz w:val="24"/>
          <w:szCs w:val="24"/>
          <w:lang w:eastAsia="lt-LT"/>
        </w:rPr>
        <w:t>).</w:t>
      </w:r>
      <w:r w:rsidR="00ED0A70" w:rsidRPr="00A435F5">
        <w:rPr>
          <w:rFonts w:ascii="Times New Roman" w:hAnsi="Times New Roman" w:cs="Times New Roman"/>
          <w:sz w:val="24"/>
          <w:szCs w:val="24"/>
        </w:rPr>
        <w:t xml:space="preserve"> </w:t>
      </w:r>
      <w:r w:rsidR="00B61E9F" w:rsidRPr="00A435F5">
        <w:rPr>
          <w:rFonts w:ascii="Times New Roman" w:hAnsi="Times New Roman" w:cs="Times New Roman"/>
          <w:sz w:val="24"/>
          <w:szCs w:val="24"/>
        </w:rPr>
        <w:t xml:space="preserve">arba per kitą savo pasirinktą informacinę sistemą. Europos elektroninių sąskaitų faktūrų standarto neatitinkančios elektroninės sąskaitos faktūros gali būti teikiamos tik naudojantis informacinės sistemos </w:t>
      </w:r>
      <w:r w:rsidR="00ED0A70" w:rsidRPr="00A435F5">
        <w:rPr>
          <w:rFonts w:ascii="Times New Roman" w:hAnsi="Times New Roman" w:cs="Times New Roman"/>
          <w:sz w:val="24"/>
          <w:szCs w:val="24"/>
        </w:rPr>
        <w:t>SABIS</w:t>
      </w:r>
      <w:r w:rsidR="00B61E9F" w:rsidRPr="00A435F5">
        <w:rPr>
          <w:rFonts w:ascii="Times New Roman" w:hAnsi="Times New Roman" w:cs="Times New Roman"/>
          <w:sz w:val="24"/>
          <w:szCs w:val="24"/>
        </w:rPr>
        <w:t xml:space="preserve"> priemonėmis. Šiame straipsnyje elektroninė sąskaita faktūra suprantama kaip sąskaita faktūra, išrašyta, perduota ir gauta tokiu elektroniniu formatu, kuris sudaro galimybę ją apdoroti automatiniu ir elektroniniu būdu.</w:t>
      </w:r>
      <w:r w:rsidRPr="00A435F5">
        <w:rPr>
          <w:rFonts w:ascii="Times New Roman" w:eastAsia="Arial Unicode MS" w:hAnsi="Times New Roman" w:cs="Times New Roman"/>
          <w:sz w:val="24"/>
          <w:szCs w:val="24"/>
        </w:rPr>
        <w:t xml:space="preserve"> </w:t>
      </w:r>
    </w:p>
    <w:p w14:paraId="730AF988" w14:textId="02B4B3D2" w:rsidR="002A0D41" w:rsidRPr="00A435F5" w:rsidRDefault="002A0D41" w:rsidP="002A0D41">
      <w:pPr>
        <w:spacing w:after="0" w:line="240" w:lineRule="auto"/>
        <w:ind w:firstLine="720"/>
        <w:jc w:val="both"/>
        <w:rPr>
          <w:rFonts w:ascii="Times New Roman" w:eastAsia="Times New Roman" w:hAnsi="Times New Roman" w:cs="Times New Roman"/>
          <w:sz w:val="24"/>
          <w:szCs w:val="24"/>
        </w:rPr>
      </w:pPr>
      <w:r w:rsidRPr="00A435F5">
        <w:rPr>
          <w:rFonts w:ascii="Times New Roman" w:eastAsia="Arial Unicode MS" w:hAnsi="Times New Roman" w:cs="Times New Roman"/>
          <w:sz w:val="24"/>
          <w:szCs w:val="24"/>
        </w:rPr>
        <w:t xml:space="preserve">7.2. Rangovui už atliktus darbus bus apmokama ne vėliau kaip per </w:t>
      </w:r>
      <w:r w:rsidR="000D1710" w:rsidRPr="00A435F5">
        <w:rPr>
          <w:rFonts w:ascii="Times New Roman" w:eastAsia="Arial Unicode MS" w:hAnsi="Times New Roman" w:cs="Times New Roman"/>
          <w:sz w:val="24"/>
          <w:szCs w:val="24"/>
        </w:rPr>
        <w:t>3</w:t>
      </w:r>
      <w:r w:rsidRPr="00A435F5">
        <w:rPr>
          <w:rFonts w:ascii="Times New Roman" w:eastAsia="Arial Unicode MS" w:hAnsi="Times New Roman" w:cs="Times New Roman"/>
          <w:sz w:val="24"/>
          <w:szCs w:val="24"/>
        </w:rPr>
        <w:t>0 (</w:t>
      </w:r>
      <w:r w:rsidR="002722D3" w:rsidRPr="00A435F5">
        <w:rPr>
          <w:rFonts w:ascii="Times New Roman" w:eastAsia="Arial Unicode MS" w:hAnsi="Times New Roman" w:cs="Times New Roman"/>
          <w:sz w:val="24"/>
          <w:szCs w:val="24"/>
        </w:rPr>
        <w:t>tri</w:t>
      </w:r>
      <w:r w:rsidRPr="00A435F5">
        <w:rPr>
          <w:rFonts w:ascii="Times New Roman" w:eastAsia="Arial Unicode MS" w:hAnsi="Times New Roman" w:cs="Times New Roman"/>
          <w:sz w:val="24"/>
          <w:szCs w:val="24"/>
        </w:rPr>
        <w:t xml:space="preserve">sdešimt) dienų nuo Sutartyje nurodytų tinkamų mokėjimo dokumentų gavimo dienos. </w:t>
      </w:r>
    </w:p>
    <w:p w14:paraId="0713CC1F" w14:textId="2280156A" w:rsidR="002A0D41" w:rsidRPr="00A435F5" w:rsidRDefault="002A0D41" w:rsidP="002A0D41">
      <w:pPr>
        <w:tabs>
          <w:tab w:val="left" w:pos="720"/>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sz w:val="24"/>
          <w:szCs w:val="24"/>
        </w:rPr>
        <w:tab/>
        <w:t xml:space="preserve">7.3. </w:t>
      </w:r>
      <w:r w:rsidRPr="00A435F5">
        <w:rPr>
          <w:rFonts w:ascii="Times New Roman" w:eastAsia="Arial Unicode MS" w:hAnsi="Times New Roman" w:cs="Times New Roman"/>
          <w:bCs/>
          <w:sz w:val="24"/>
          <w:szCs w:val="24"/>
        </w:rPr>
        <w:t xml:space="preserve">Užsakovas visiškai su Rangovu atsiskaito galutinai užbaigus ir priėmus Rangovo atliktus Darbus, </w:t>
      </w:r>
      <w:r w:rsidRPr="00A435F5">
        <w:rPr>
          <w:rFonts w:ascii="Times New Roman" w:eastAsia="Arial Unicode MS" w:hAnsi="Times New Roman" w:cs="Times New Roman"/>
          <w:sz w:val="24"/>
          <w:szCs w:val="24"/>
        </w:rPr>
        <w:t>įskaitant ir defektų, nustatytų priimant Darbus, pašalinimą, nuostolių, jei tokių buvo, kompensavimą</w:t>
      </w:r>
      <w:r w:rsidRPr="00A435F5">
        <w:rPr>
          <w:rFonts w:ascii="Times New Roman" w:eastAsia="Arial Unicode MS" w:hAnsi="Times New Roman" w:cs="Times New Roman"/>
          <w:bCs/>
          <w:sz w:val="24"/>
          <w:szCs w:val="24"/>
        </w:rPr>
        <w:t xml:space="preserve"> per </w:t>
      </w:r>
      <w:r w:rsidR="002722D3" w:rsidRPr="00A435F5">
        <w:rPr>
          <w:rFonts w:ascii="Times New Roman" w:eastAsia="Arial Unicode MS" w:hAnsi="Times New Roman" w:cs="Times New Roman"/>
          <w:bCs/>
          <w:sz w:val="24"/>
          <w:szCs w:val="24"/>
        </w:rPr>
        <w:t>3</w:t>
      </w:r>
      <w:r w:rsidRPr="00A435F5">
        <w:rPr>
          <w:rFonts w:ascii="Times New Roman" w:eastAsia="Arial Unicode MS" w:hAnsi="Times New Roman" w:cs="Times New Roman"/>
          <w:sz w:val="24"/>
          <w:szCs w:val="24"/>
        </w:rPr>
        <w:t xml:space="preserve">0 dienų nuo PVM sąskaitos faktūros gavimo dienos, </w:t>
      </w:r>
      <w:r w:rsidRPr="00A435F5">
        <w:rPr>
          <w:rFonts w:ascii="Times New Roman" w:eastAsia="Arial Unicode MS" w:hAnsi="Times New Roman" w:cs="Times New Roman"/>
          <w:bCs/>
          <w:sz w:val="24"/>
          <w:szCs w:val="24"/>
        </w:rPr>
        <w:t>po to, kai Sutarties Šalys parašais patvirtins tinkamai atliktų visų Sutartyje numatytų Darbų perdavimo – priėmimo aktą.</w:t>
      </w:r>
    </w:p>
    <w:p w14:paraId="1D8A8287" w14:textId="77777777" w:rsidR="002A0D41" w:rsidRPr="00A435F5" w:rsidRDefault="002A0D41" w:rsidP="002A0D41">
      <w:pPr>
        <w:tabs>
          <w:tab w:val="left" w:pos="720"/>
          <w:tab w:val="left" w:pos="1134"/>
          <w:tab w:val="left" w:pos="1843"/>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7.4. Galutinis Darbų priėmimas ir atsiskaitymas už juos įforminamas Šalių pasirašytu sutarties įvykdymo aktu, kai užbaigiami visi Darbai bei padaromas paskutinis apmokėjimas Rangovui už atliktus Darbus. Šiuo aktu Šalys konstatuoja, kad visi jų sutartiniai įsipareigojimai yra tinkamai įvykdyti, atlikti Darbai yra perduoti bei priimti ir už juos apmokėta, o Šalys viena kitai neturi jokių pretenzijų.</w:t>
      </w:r>
    </w:p>
    <w:p w14:paraId="65BE3089" w14:textId="4ED0FF74" w:rsidR="002A0D41" w:rsidRPr="00A435F5" w:rsidRDefault="002A0D41" w:rsidP="002A0D41">
      <w:pPr>
        <w:spacing w:after="0" w:line="240" w:lineRule="auto"/>
        <w:ind w:firstLine="709"/>
        <w:jc w:val="both"/>
        <w:rPr>
          <w:rFonts w:ascii="Times New Roman" w:eastAsia="Times New Roman" w:hAnsi="Times New Roman" w:cs="Times New Roman"/>
          <w:sz w:val="24"/>
          <w:szCs w:val="24"/>
          <w:lang w:bidi="lo-LA"/>
        </w:rPr>
      </w:pPr>
      <w:r w:rsidRPr="00A435F5">
        <w:rPr>
          <w:rFonts w:ascii="Times New Roman" w:eastAsia="Times New Roman" w:hAnsi="Times New Roman" w:cs="Times New Roman"/>
          <w:sz w:val="24"/>
          <w:szCs w:val="24"/>
          <w:lang w:bidi="lo-LA"/>
        </w:rPr>
        <w:t xml:space="preserve">7.5. Užsakovas gali tiesiogiai atsiskaityti su subrangovais už jų atliktus darbus. Apie tai Užsakovas raštu informuoja subrangovus per 3 darbo dienas po informacijos apie juos gavimo. Subrangovui raštu pateikus prašymą pasinaudoti tiesioginio atsiskaitymo galimybe, sudaroma </w:t>
      </w:r>
      <w:r w:rsidRPr="00A435F5">
        <w:rPr>
          <w:rFonts w:ascii="Times New Roman" w:eastAsia="Times New Roman" w:hAnsi="Times New Roman" w:cs="Times New Roman"/>
          <w:sz w:val="24"/>
          <w:szCs w:val="24"/>
          <w:lang w:bidi="lo-LA"/>
        </w:rPr>
        <w:lastRenderedPageBreak/>
        <w:t>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w:t>
      </w:r>
      <w:r w:rsidR="007B60F9" w:rsidRPr="00A435F5">
        <w:rPr>
          <w:rFonts w:ascii="Times New Roman" w:eastAsia="Times New Roman" w:hAnsi="Times New Roman" w:cs="Times New Roman"/>
          <w:sz w:val="24"/>
          <w:szCs w:val="24"/>
          <w:lang w:bidi="lo-LA"/>
        </w:rPr>
        <w:t xml:space="preserve">lėje sutartyje nustatyta tvarka </w:t>
      </w:r>
      <w:r w:rsidR="007B60F9" w:rsidRPr="00A435F5">
        <w:rPr>
          <w:rFonts w:ascii="Times New Roman" w:hAnsi="Times New Roman" w:cs="Times New Roman"/>
          <w:i/>
          <w:sz w:val="24"/>
          <w:szCs w:val="24"/>
        </w:rPr>
        <w:t>(taikoma jei sutarties vykdymui subrangovai pasitelkiami</w:t>
      </w:r>
      <w:r w:rsidR="007B60F9" w:rsidRPr="00A435F5">
        <w:rPr>
          <w:rFonts w:ascii="Times New Roman" w:hAnsi="Times New Roman" w:cs="Times New Roman"/>
          <w:sz w:val="24"/>
          <w:szCs w:val="24"/>
        </w:rPr>
        <w:t>).</w:t>
      </w:r>
      <w:r w:rsidRPr="00A435F5">
        <w:rPr>
          <w:rFonts w:ascii="Times New Roman" w:eastAsia="Times New Roman" w:hAnsi="Times New Roman" w:cs="Times New Roman"/>
          <w:sz w:val="24"/>
          <w:szCs w:val="24"/>
          <w:lang w:bidi="lo-LA"/>
        </w:rPr>
        <w:t xml:space="preserve"> </w:t>
      </w:r>
    </w:p>
    <w:p w14:paraId="4C58DA26" w14:textId="77777777" w:rsidR="002A0D41" w:rsidRPr="00A435F5" w:rsidRDefault="002A0D41" w:rsidP="002A0D41">
      <w:pPr>
        <w:tabs>
          <w:tab w:val="left" w:pos="1134"/>
          <w:tab w:val="left" w:pos="1843"/>
        </w:tabs>
        <w:spacing w:after="0" w:line="240" w:lineRule="auto"/>
        <w:ind w:left="567"/>
        <w:jc w:val="center"/>
        <w:rPr>
          <w:rFonts w:ascii="Times New Roman" w:eastAsia="Arial Unicode MS" w:hAnsi="Times New Roman" w:cs="Times New Roman"/>
          <w:bCs/>
          <w:sz w:val="24"/>
          <w:szCs w:val="24"/>
        </w:rPr>
      </w:pPr>
    </w:p>
    <w:p w14:paraId="07B5D09B" w14:textId="77777777" w:rsidR="002A0D41" w:rsidRPr="00A435F5" w:rsidRDefault="002A0D41" w:rsidP="002A0D41">
      <w:pPr>
        <w:tabs>
          <w:tab w:val="left" w:pos="1134"/>
          <w:tab w:val="left" w:pos="1843"/>
        </w:tabs>
        <w:spacing w:after="0" w:line="240" w:lineRule="auto"/>
        <w:ind w:left="567"/>
        <w:jc w:val="center"/>
        <w:rPr>
          <w:rFonts w:ascii="Times New Roman" w:eastAsia="Arial Unicode MS" w:hAnsi="Times New Roman" w:cs="Times New Roman"/>
          <w:b/>
          <w:bCs/>
          <w:sz w:val="24"/>
          <w:szCs w:val="24"/>
        </w:rPr>
      </w:pPr>
      <w:r w:rsidRPr="00A435F5">
        <w:rPr>
          <w:rFonts w:ascii="Times New Roman" w:eastAsia="Arial Unicode MS" w:hAnsi="Times New Roman" w:cs="Times New Roman"/>
          <w:b/>
          <w:bCs/>
          <w:sz w:val="24"/>
          <w:szCs w:val="24"/>
        </w:rPr>
        <w:t>8. ŠALIŲ TEISĖS IR PAREIGOS</w:t>
      </w:r>
    </w:p>
    <w:p w14:paraId="651073E4" w14:textId="77777777" w:rsidR="002A0D41" w:rsidRPr="00A435F5" w:rsidRDefault="002A0D41" w:rsidP="002A0D41">
      <w:pPr>
        <w:tabs>
          <w:tab w:val="left" w:pos="1134"/>
          <w:tab w:val="left" w:pos="1843"/>
        </w:tabs>
        <w:spacing w:after="0" w:line="240" w:lineRule="auto"/>
        <w:rPr>
          <w:rFonts w:ascii="Times New Roman" w:eastAsia="Arial Unicode MS" w:hAnsi="Times New Roman" w:cs="Times New Roman"/>
          <w:b/>
          <w:bCs/>
          <w:sz w:val="24"/>
          <w:szCs w:val="24"/>
        </w:rPr>
      </w:pPr>
    </w:p>
    <w:p w14:paraId="433AEAC3" w14:textId="77777777" w:rsidR="002A0D41" w:rsidRPr="00A435F5" w:rsidRDefault="002A0D41" w:rsidP="002A0D41">
      <w:pPr>
        <w:tabs>
          <w:tab w:val="left" w:pos="720"/>
          <w:tab w:val="left" w:pos="1200"/>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b/>
          <w:bCs/>
          <w:sz w:val="24"/>
          <w:szCs w:val="24"/>
        </w:rPr>
        <w:tab/>
        <w:t>8.1. Užsakovas turi teisę</w:t>
      </w:r>
      <w:r w:rsidRPr="00A435F5">
        <w:rPr>
          <w:rFonts w:ascii="Times New Roman" w:eastAsia="Arial Unicode MS" w:hAnsi="Times New Roman" w:cs="Times New Roman"/>
          <w:bCs/>
          <w:sz w:val="24"/>
          <w:szCs w:val="24"/>
        </w:rPr>
        <w:t>:</w:t>
      </w:r>
    </w:p>
    <w:p w14:paraId="464D1B1F" w14:textId="5A530164" w:rsidR="002A0D41" w:rsidRPr="00A435F5" w:rsidRDefault="002A0D41" w:rsidP="002A0D41">
      <w:pPr>
        <w:tabs>
          <w:tab w:val="left" w:pos="720"/>
          <w:tab w:val="left" w:pos="1276"/>
          <w:tab w:val="num" w:pos="216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 xml:space="preserve">8.1.1. Kontroliuoti ir prižiūrėti, ar atliekamų Darbų atlikimo eiga, kiekis, kaina, medžiagų kokybė ir įrangos naudojimas atitinka </w:t>
      </w:r>
      <w:r w:rsidR="00AE0525" w:rsidRPr="00A435F5">
        <w:rPr>
          <w:rFonts w:ascii="Times New Roman" w:eastAsia="Arial Unicode MS" w:hAnsi="Times New Roman" w:cs="Times New Roman"/>
          <w:sz w:val="24"/>
          <w:szCs w:val="24"/>
        </w:rPr>
        <w:t>techninę specifikaciją</w:t>
      </w:r>
      <w:r w:rsidRPr="00A435F5">
        <w:rPr>
          <w:rFonts w:ascii="Times New Roman" w:eastAsia="Arial Unicode MS" w:hAnsi="Times New Roman" w:cs="Times New Roman"/>
          <w:sz w:val="24"/>
          <w:szCs w:val="24"/>
        </w:rPr>
        <w:t>, Rangovo parengtas lokalines sąmatas, aktus, PVM sąskaitas faktūras, Užsakovo pateiktų medžiagų naudojimą.</w:t>
      </w:r>
    </w:p>
    <w:p w14:paraId="17165DC3" w14:textId="33F5742C" w:rsidR="002A0D41" w:rsidRPr="00A435F5" w:rsidRDefault="002A0D41" w:rsidP="002A0D41">
      <w:pPr>
        <w:tabs>
          <w:tab w:val="left" w:pos="720"/>
          <w:tab w:val="left" w:pos="1276"/>
          <w:tab w:val="num" w:pos="2160"/>
        </w:tabs>
        <w:spacing w:after="0" w:line="240" w:lineRule="auto"/>
        <w:jc w:val="both"/>
        <w:rPr>
          <w:rFonts w:ascii="Times New Roman" w:eastAsia="Arial Unicode MS" w:hAnsi="Times New Roman" w:cs="Times New Roman"/>
          <w:bCs/>
          <w:sz w:val="24"/>
          <w:szCs w:val="24"/>
        </w:rPr>
      </w:pPr>
      <w:bookmarkStart w:id="7" w:name="_Ref227946063"/>
      <w:r w:rsidRPr="00A435F5">
        <w:rPr>
          <w:rFonts w:ascii="Times New Roman" w:eastAsia="Arial Unicode MS" w:hAnsi="Times New Roman" w:cs="Times New Roman"/>
          <w:sz w:val="24"/>
          <w:szCs w:val="24"/>
        </w:rPr>
        <w:tab/>
        <w:t xml:space="preserve">8.1.2. Tikrinti, kad Rangovas Darbus vykdytų pagal </w:t>
      </w:r>
      <w:r w:rsidR="00E35FC4" w:rsidRPr="00A435F5">
        <w:rPr>
          <w:rFonts w:ascii="Times New Roman" w:eastAsia="Arial Unicode MS" w:hAnsi="Times New Roman" w:cs="Times New Roman"/>
          <w:sz w:val="24"/>
          <w:szCs w:val="24"/>
        </w:rPr>
        <w:t xml:space="preserve">techninę specifikaciją </w:t>
      </w:r>
      <w:r w:rsidRPr="00A435F5">
        <w:rPr>
          <w:rFonts w:ascii="Times New Roman" w:eastAsia="Arial Unicode MS" w:hAnsi="Times New Roman" w:cs="Times New Roman"/>
          <w:sz w:val="24"/>
          <w:szCs w:val="24"/>
        </w:rPr>
        <w:t xml:space="preserve">ir laikydamasis normatyvinių statybos dokumentų reikalavimų. </w:t>
      </w:r>
      <w:bookmarkStart w:id="8" w:name="_Ref29465403"/>
      <w:r w:rsidRPr="00A435F5">
        <w:rPr>
          <w:rFonts w:ascii="Times New Roman" w:eastAsia="Arial Unicode MS" w:hAnsi="Times New Roman" w:cs="Times New Roman"/>
          <w:color w:val="000000"/>
          <w:sz w:val="24"/>
          <w:szCs w:val="24"/>
        </w:rPr>
        <w:t xml:space="preserve">Jeigu Rangovas nukrypsta nuo </w:t>
      </w:r>
      <w:r w:rsidR="00E35FC4" w:rsidRPr="00A435F5">
        <w:rPr>
          <w:rFonts w:ascii="Times New Roman" w:eastAsia="Arial Unicode MS" w:hAnsi="Times New Roman" w:cs="Times New Roman"/>
          <w:sz w:val="24"/>
          <w:szCs w:val="24"/>
        </w:rPr>
        <w:t>techninės specifikacijos</w:t>
      </w:r>
      <w:r w:rsidRPr="00A435F5">
        <w:rPr>
          <w:rFonts w:ascii="Times New Roman" w:eastAsia="Arial Unicode MS" w:hAnsi="Times New Roman" w:cs="Times New Roman"/>
          <w:color w:val="000000"/>
          <w:sz w:val="24"/>
          <w:szCs w:val="24"/>
        </w:rPr>
        <w:t>, nesilaiko normatyvinių statybos dokumentų reikalavimų ir (ar) statybos Darbų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lėšomis.</w:t>
      </w:r>
      <w:bookmarkEnd w:id="7"/>
      <w:bookmarkEnd w:id="8"/>
    </w:p>
    <w:p w14:paraId="5017D216" w14:textId="7E91516C" w:rsidR="002A0D41" w:rsidRPr="00A435F5" w:rsidRDefault="002A0D41" w:rsidP="002A0D41">
      <w:pPr>
        <w:tabs>
          <w:tab w:val="left" w:pos="720"/>
          <w:tab w:val="left" w:pos="1276"/>
          <w:tab w:val="num" w:pos="216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color w:val="000000"/>
          <w:sz w:val="24"/>
          <w:szCs w:val="24"/>
        </w:rPr>
        <w:tab/>
        <w:t xml:space="preserve">8.1.3. Skirti Darbų techninį prižiūrėtoją. </w:t>
      </w:r>
      <w:r w:rsidRPr="00A435F5">
        <w:rPr>
          <w:rFonts w:ascii="Times New Roman" w:eastAsia="Arial Unicode MS" w:hAnsi="Times New Roman" w:cs="Times New Roman"/>
          <w:sz w:val="24"/>
          <w:szCs w:val="24"/>
        </w:rPr>
        <w:t>Techniniu prižiūrėtoju Užsakovas gali skirti savo atsakingą (-</w:t>
      </w:r>
      <w:proofErr w:type="spellStart"/>
      <w:r w:rsidRPr="00A435F5">
        <w:rPr>
          <w:rFonts w:ascii="Times New Roman" w:eastAsia="Arial Unicode MS" w:hAnsi="Times New Roman" w:cs="Times New Roman"/>
          <w:sz w:val="24"/>
          <w:szCs w:val="24"/>
        </w:rPr>
        <w:t>us</w:t>
      </w:r>
      <w:proofErr w:type="spellEnd"/>
      <w:r w:rsidRPr="00A435F5">
        <w:rPr>
          <w:rFonts w:ascii="Times New Roman" w:eastAsia="Arial Unicode MS" w:hAnsi="Times New Roman" w:cs="Times New Roman"/>
          <w:sz w:val="24"/>
          <w:szCs w:val="24"/>
        </w:rPr>
        <w:t>) darbuotoj</w:t>
      </w:r>
      <w:r w:rsidR="00CD4F22" w:rsidRPr="00A435F5">
        <w:rPr>
          <w:rFonts w:ascii="Times New Roman" w:eastAsia="Arial Unicode MS" w:hAnsi="Times New Roman" w:cs="Times New Roman"/>
          <w:sz w:val="24"/>
          <w:szCs w:val="24"/>
        </w:rPr>
        <w:t>ą (-</w:t>
      </w:r>
      <w:proofErr w:type="spellStart"/>
      <w:r w:rsidRPr="00A435F5">
        <w:rPr>
          <w:rFonts w:ascii="Times New Roman" w:eastAsia="Arial Unicode MS" w:hAnsi="Times New Roman" w:cs="Times New Roman"/>
          <w:sz w:val="24"/>
          <w:szCs w:val="24"/>
        </w:rPr>
        <w:t>us</w:t>
      </w:r>
      <w:proofErr w:type="spellEnd"/>
      <w:r w:rsidR="00CD4F22" w:rsidRPr="00A435F5">
        <w:rPr>
          <w:rFonts w:ascii="Times New Roman" w:eastAsia="Arial Unicode MS" w:hAnsi="Times New Roman" w:cs="Times New Roman"/>
          <w:sz w:val="24"/>
          <w:szCs w:val="24"/>
        </w:rPr>
        <w:t>)</w:t>
      </w:r>
      <w:r w:rsidRPr="00A435F5">
        <w:rPr>
          <w:rFonts w:ascii="Times New Roman" w:eastAsia="Arial Unicode MS" w:hAnsi="Times New Roman" w:cs="Times New Roman"/>
          <w:sz w:val="24"/>
          <w:szCs w:val="24"/>
        </w:rPr>
        <w:t xml:space="preserve"> arba tam tikslui samdyti kitą (-</w:t>
      </w:r>
      <w:proofErr w:type="spellStart"/>
      <w:r w:rsidRPr="00A435F5">
        <w:rPr>
          <w:rFonts w:ascii="Times New Roman" w:eastAsia="Arial Unicode MS" w:hAnsi="Times New Roman" w:cs="Times New Roman"/>
          <w:sz w:val="24"/>
          <w:szCs w:val="24"/>
        </w:rPr>
        <w:t>us</w:t>
      </w:r>
      <w:proofErr w:type="spellEnd"/>
      <w:r w:rsidRPr="00A435F5">
        <w:rPr>
          <w:rFonts w:ascii="Times New Roman" w:eastAsia="Arial Unicode MS" w:hAnsi="Times New Roman" w:cs="Times New Roman"/>
          <w:sz w:val="24"/>
          <w:szCs w:val="24"/>
        </w:rPr>
        <w:t>) fizinį (pagal darbo sutartį) ar juridinį asmenį.</w:t>
      </w:r>
    </w:p>
    <w:p w14:paraId="3CE38470" w14:textId="77777777" w:rsidR="002A0D41" w:rsidRPr="00A435F5" w:rsidRDefault="002A0D41" w:rsidP="002A0D41">
      <w:pPr>
        <w:tabs>
          <w:tab w:val="left" w:pos="720"/>
          <w:tab w:val="left" w:pos="1276"/>
          <w:tab w:val="num" w:pos="2160"/>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sz w:val="24"/>
          <w:szCs w:val="24"/>
        </w:rPr>
        <w:tab/>
        <w:t>8.1.4. Reikalauti, kad Rangovas savo lėšomis pašalintų atliktų statybos darbų defektus, atsiradusius per garantinį laikotarpį.</w:t>
      </w:r>
    </w:p>
    <w:p w14:paraId="7F5C8C7C" w14:textId="77777777" w:rsidR="002A0D41" w:rsidRPr="00A435F5" w:rsidRDefault="002A0D41" w:rsidP="002A0D41">
      <w:pPr>
        <w:tabs>
          <w:tab w:val="left" w:pos="720"/>
          <w:tab w:val="left" w:pos="1134"/>
          <w:tab w:val="left" w:pos="1701"/>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b/>
          <w:sz w:val="24"/>
          <w:szCs w:val="24"/>
        </w:rPr>
        <w:tab/>
        <w:t>8.2. Užsakovas įsipareigoja</w:t>
      </w:r>
      <w:r w:rsidRPr="00A435F5">
        <w:rPr>
          <w:rFonts w:ascii="Times New Roman" w:eastAsia="Arial Unicode MS" w:hAnsi="Times New Roman" w:cs="Times New Roman"/>
          <w:sz w:val="24"/>
          <w:szCs w:val="24"/>
        </w:rPr>
        <w:t>:</w:t>
      </w:r>
    </w:p>
    <w:p w14:paraId="1C865C0C" w14:textId="77777777" w:rsidR="002A0D41" w:rsidRPr="00A435F5" w:rsidRDefault="002A0D41" w:rsidP="002A0D41">
      <w:pPr>
        <w:tabs>
          <w:tab w:val="left" w:pos="720"/>
          <w:tab w:val="left" w:pos="1134"/>
          <w:tab w:val="left" w:pos="13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8.2.1. Per įmanomai trumpiausius terminus po rašytinio Rangovo prašymo gavimo pateikti pastarajam statinio statybą leidžiantį dokumentą, visus sutikimus, įgaliojimus ir (ar) kitus reikalingus leidimus bei dokumentus, kad Rangovas galėtų veikti kaip Užsakovo įgaliotas asmuo visose kompetentingose institucijose ta apimtimi, kiek tai susiję su visais Darbais.</w:t>
      </w:r>
    </w:p>
    <w:p w14:paraId="6985FA85" w14:textId="77777777" w:rsidR="002A0D41" w:rsidRPr="00A435F5" w:rsidRDefault="002A0D41" w:rsidP="002A0D41">
      <w:pPr>
        <w:tabs>
          <w:tab w:val="left" w:pos="720"/>
          <w:tab w:val="left" w:pos="1134"/>
          <w:tab w:val="left" w:pos="1320"/>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sz w:val="24"/>
          <w:szCs w:val="24"/>
        </w:rPr>
        <w:tab/>
        <w:t xml:space="preserve">8.2.2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w:t>
      </w:r>
      <w:r w:rsidRPr="00A435F5">
        <w:rPr>
          <w:rFonts w:ascii="Times New Roman" w:eastAsia="Arial Unicode MS" w:hAnsi="Times New Roman" w:cs="Times New Roman"/>
          <w:bCs/>
          <w:sz w:val="24"/>
          <w:szCs w:val="24"/>
        </w:rPr>
        <w:t>5</w:t>
      </w:r>
      <w:r w:rsidRPr="00A435F5">
        <w:rPr>
          <w:rFonts w:ascii="Times New Roman" w:eastAsia="Arial Unicode MS" w:hAnsi="Times New Roman" w:cs="Times New Roman"/>
          <w:sz w:val="24"/>
          <w:szCs w:val="24"/>
        </w:rPr>
        <w:t xml:space="preserve"> (penkias) darbo dienas, raštu nurodydamas konkrečiai, kokių dokumentų jam reikia ir kokia forma jie turėtų būti pateikti.</w:t>
      </w:r>
    </w:p>
    <w:p w14:paraId="53E8A911" w14:textId="77777777" w:rsidR="002A0D41" w:rsidRPr="00A435F5" w:rsidRDefault="002A0D41" w:rsidP="002A0D41">
      <w:pPr>
        <w:tabs>
          <w:tab w:val="left" w:pos="720"/>
          <w:tab w:val="left" w:pos="1134"/>
          <w:tab w:val="left" w:pos="1320"/>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sz w:val="24"/>
          <w:szCs w:val="24"/>
        </w:rPr>
        <w:tab/>
        <w:t>8.2.3. Bendradarbiauti su Rangovu vykdant Darbus.</w:t>
      </w:r>
    </w:p>
    <w:p w14:paraId="1FAAC878" w14:textId="77777777" w:rsidR="002A0D41" w:rsidRPr="00A435F5" w:rsidRDefault="002A0D41" w:rsidP="002A0D41">
      <w:pPr>
        <w:tabs>
          <w:tab w:val="left" w:pos="720"/>
          <w:tab w:val="left" w:pos="1134"/>
          <w:tab w:val="left" w:pos="1320"/>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sz w:val="24"/>
          <w:szCs w:val="24"/>
        </w:rPr>
        <w:tab/>
        <w:t>8.2.4. Sumokėti Rangovui už tinkamai atliktus bei nustatyta tvarka priimtus Darbus Sutartyje numatytais terminais ir tvarka.</w:t>
      </w:r>
    </w:p>
    <w:p w14:paraId="75D96E85" w14:textId="77777777" w:rsidR="002A0D41" w:rsidRPr="00A435F5" w:rsidRDefault="002A0D41" w:rsidP="002A0D41">
      <w:pPr>
        <w:tabs>
          <w:tab w:val="left" w:pos="720"/>
          <w:tab w:val="left" w:pos="1134"/>
          <w:tab w:val="left" w:pos="1320"/>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sz w:val="24"/>
          <w:szCs w:val="24"/>
        </w:rPr>
        <w:tab/>
        <w:t>8.2.5. Užtikrinti Rangovui galimybę laisvai ir saugiai patekti į Statinio darbų vietą iki sutartinių Darbų pabaigos.</w:t>
      </w:r>
    </w:p>
    <w:p w14:paraId="3171D6BC" w14:textId="77777777" w:rsidR="002A0D41" w:rsidRPr="00A435F5" w:rsidRDefault="002A0D41" w:rsidP="002A0D41">
      <w:pPr>
        <w:tabs>
          <w:tab w:val="left" w:pos="720"/>
          <w:tab w:val="left" w:pos="1134"/>
          <w:tab w:val="left" w:pos="1440"/>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sz w:val="24"/>
          <w:szCs w:val="24"/>
        </w:rPr>
        <w:tab/>
        <w:t>8.2.6. Sutartyje nustatytomis sąlygomis priimti iš Rangovo tinkamai atliktus Darbus.</w:t>
      </w:r>
    </w:p>
    <w:p w14:paraId="7747ABDB" w14:textId="77777777" w:rsidR="002A0D41" w:rsidRPr="00A435F5" w:rsidRDefault="002A0D41" w:rsidP="002A0D41">
      <w:pPr>
        <w:tabs>
          <w:tab w:val="left" w:pos="720"/>
          <w:tab w:val="left" w:pos="1134"/>
          <w:tab w:val="left" w:pos="1440"/>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sz w:val="24"/>
          <w:szCs w:val="24"/>
        </w:rPr>
        <w:tab/>
      </w:r>
      <w:r w:rsidRPr="00A435F5">
        <w:rPr>
          <w:rFonts w:ascii="Times New Roman" w:eastAsia="Arial Unicode MS" w:hAnsi="Times New Roman" w:cs="Times New Roman"/>
          <w:b/>
          <w:bCs/>
          <w:sz w:val="24"/>
          <w:szCs w:val="24"/>
        </w:rPr>
        <w:t>8.3. Rangovas turi teisę</w:t>
      </w:r>
      <w:r w:rsidRPr="00A435F5">
        <w:rPr>
          <w:rFonts w:ascii="Times New Roman" w:eastAsia="Arial Unicode MS" w:hAnsi="Times New Roman" w:cs="Times New Roman"/>
          <w:bCs/>
          <w:sz w:val="24"/>
          <w:szCs w:val="24"/>
        </w:rPr>
        <w:t>:</w:t>
      </w:r>
    </w:p>
    <w:p w14:paraId="1398EE4B" w14:textId="51688F1A" w:rsidR="002A0D41" w:rsidRPr="00A435F5" w:rsidRDefault="002A0D41" w:rsidP="002A0D41">
      <w:pPr>
        <w:tabs>
          <w:tab w:val="left" w:pos="720"/>
          <w:tab w:val="left" w:pos="1134"/>
          <w:tab w:val="left" w:pos="1440"/>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sz w:val="24"/>
          <w:szCs w:val="24"/>
        </w:rPr>
        <w:tab/>
        <w:t>8.3.1. Naudotis Lietuvos Respublikos statybos įstatymo ir kituose Lietuvos Respublikos įstatymuose numatytomis Rangovo teisėmis.</w:t>
      </w:r>
    </w:p>
    <w:p w14:paraId="6CFA5EED" w14:textId="77777777" w:rsidR="002A0D41" w:rsidRPr="00A435F5" w:rsidRDefault="002A0D41" w:rsidP="002A0D41">
      <w:pPr>
        <w:tabs>
          <w:tab w:val="left" w:pos="720"/>
          <w:tab w:val="left" w:pos="1134"/>
          <w:tab w:val="left" w:pos="1440"/>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sz w:val="24"/>
          <w:szCs w:val="24"/>
        </w:rPr>
        <w:tab/>
        <w:t>8.3.2. Gauti iš Užsakovo apmokėjimą už įvykdytus statybos darbus pagal Sutartyje nustatytas sąlygas ir tvarką.</w:t>
      </w:r>
    </w:p>
    <w:p w14:paraId="5C18A654" w14:textId="77777777" w:rsidR="002A0D41" w:rsidRPr="00A435F5" w:rsidRDefault="002A0D41" w:rsidP="002A0D41">
      <w:pPr>
        <w:tabs>
          <w:tab w:val="left" w:pos="720"/>
          <w:tab w:val="left" w:pos="1134"/>
          <w:tab w:val="left" w:pos="1440"/>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sz w:val="24"/>
          <w:szCs w:val="24"/>
        </w:rPr>
        <w:tab/>
        <w:t>8.3.3. Naudotis kitomis teisės aktuose numatytomis Rangovo teisėmis.</w:t>
      </w:r>
    </w:p>
    <w:p w14:paraId="521416EA" w14:textId="77777777" w:rsidR="00F652C7" w:rsidRPr="00A435F5" w:rsidRDefault="002A0D41" w:rsidP="002A0D41">
      <w:pPr>
        <w:tabs>
          <w:tab w:val="left" w:pos="720"/>
          <w:tab w:val="left" w:pos="1134"/>
          <w:tab w:val="left" w:pos="1843"/>
        </w:tabs>
        <w:spacing w:after="0" w:line="240" w:lineRule="auto"/>
        <w:jc w:val="both"/>
        <w:rPr>
          <w:rFonts w:ascii="Times New Roman" w:eastAsia="Arial Unicode MS" w:hAnsi="Times New Roman" w:cs="Times New Roman"/>
          <w:sz w:val="24"/>
          <w:szCs w:val="24"/>
        </w:rPr>
      </w:pPr>
      <w:bookmarkStart w:id="9" w:name="_Ref227946928"/>
      <w:r w:rsidRPr="00A435F5">
        <w:rPr>
          <w:rFonts w:ascii="Times New Roman" w:eastAsia="Arial Unicode MS" w:hAnsi="Times New Roman" w:cs="Times New Roman"/>
          <w:b/>
          <w:sz w:val="24"/>
          <w:szCs w:val="24"/>
        </w:rPr>
        <w:tab/>
        <w:t>8.4. Rangovas įsipareigoja</w:t>
      </w:r>
      <w:r w:rsidRPr="00A435F5">
        <w:rPr>
          <w:rFonts w:ascii="Times New Roman" w:eastAsia="Arial Unicode MS" w:hAnsi="Times New Roman" w:cs="Times New Roman"/>
          <w:sz w:val="24"/>
          <w:szCs w:val="24"/>
        </w:rPr>
        <w:t>:</w:t>
      </w:r>
      <w:bookmarkEnd w:id="9"/>
    </w:p>
    <w:p w14:paraId="3E9EB6ED" w14:textId="60E73427" w:rsidR="003453DB" w:rsidRPr="00A435F5" w:rsidRDefault="003453DB" w:rsidP="003453DB">
      <w:pPr>
        <w:tabs>
          <w:tab w:val="left" w:pos="720"/>
          <w:tab w:val="left" w:pos="1134"/>
          <w:tab w:val="left" w:pos="1418"/>
        </w:tabs>
        <w:spacing w:after="0" w:line="240" w:lineRule="auto"/>
        <w:jc w:val="both"/>
        <w:rPr>
          <w:rFonts w:ascii="Times New Roman" w:eastAsia="Arial Unicode MS" w:hAnsi="Times New Roman" w:cs="Times New Roman"/>
          <w:sz w:val="24"/>
          <w:szCs w:val="24"/>
          <w:bdr w:val="nil"/>
        </w:rPr>
      </w:pPr>
      <w:r w:rsidRPr="00A435F5">
        <w:rPr>
          <w:rFonts w:ascii="Times New Roman" w:eastAsia="Arial Unicode MS" w:hAnsi="Times New Roman" w:cs="Times New Roman"/>
          <w:sz w:val="24"/>
          <w:szCs w:val="24"/>
        </w:rPr>
        <w:tab/>
        <w:t xml:space="preserve">8.1. </w:t>
      </w:r>
      <w:r w:rsidRPr="00A435F5">
        <w:rPr>
          <w:rFonts w:ascii="Times New Roman" w:eastAsia="Arial Unicode MS" w:hAnsi="Times New Roman" w:cs="Times New Roman"/>
          <w:sz w:val="24"/>
          <w:szCs w:val="24"/>
          <w:bdr w:val="nil"/>
        </w:rPr>
        <w:t xml:space="preserve">Rangovas pasirašant </w:t>
      </w:r>
      <w:r w:rsidR="001C08AB" w:rsidRPr="00A435F5">
        <w:rPr>
          <w:rFonts w:ascii="Times New Roman" w:eastAsia="Arial Unicode MS" w:hAnsi="Times New Roman" w:cs="Times New Roman"/>
          <w:sz w:val="24"/>
          <w:szCs w:val="24"/>
          <w:bdr w:val="nil"/>
        </w:rPr>
        <w:t>S</w:t>
      </w:r>
      <w:r w:rsidRPr="00A435F5">
        <w:rPr>
          <w:rFonts w:ascii="Times New Roman" w:eastAsia="Arial Unicode MS" w:hAnsi="Times New Roman" w:cs="Times New Roman"/>
          <w:sz w:val="24"/>
          <w:szCs w:val="24"/>
          <w:bdr w:val="nil"/>
        </w:rPr>
        <w:t>utartį turi pateikti Sutarties dalyko lokalines sąmatas, detalizuojančias Sutarties kainą, kurios bus naudojamos siekiant įvertinti atsisakomus ir (ar) papildomus darbus, jeigu Sutarties vykdymo metu atsirastų toks poreikis.</w:t>
      </w:r>
    </w:p>
    <w:p w14:paraId="1B7CDB79" w14:textId="4BE18878" w:rsidR="002F392B" w:rsidRPr="00A435F5" w:rsidRDefault="002F392B" w:rsidP="003453DB">
      <w:pPr>
        <w:tabs>
          <w:tab w:val="left" w:pos="709"/>
          <w:tab w:val="left" w:pos="1200"/>
          <w:tab w:val="left" w:pos="13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8.4.</w:t>
      </w:r>
      <w:r w:rsidR="003453DB" w:rsidRPr="00A435F5">
        <w:rPr>
          <w:rFonts w:ascii="Times New Roman" w:eastAsia="Arial Unicode MS" w:hAnsi="Times New Roman" w:cs="Times New Roman"/>
          <w:sz w:val="24"/>
          <w:szCs w:val="24"/>
        </w:rPr>
        <w:t>2</w:t>
      </w:r>
      <w:r w:rsidRPr="00A435F5">
        <w:rPr>
          <w:rFonts w:ascii="Times New Roman" w:eastAsia="Arial Unicode MS" w:hAnsi="Times New Roman" w:cs="Times New Roman"/>
          <w:sz w:val="24"/>
          <w:szCs w:val="24"/>
        </w:rPr>
        <w:t>. Pradėti statybos Darbus tik po to, kai:</w:t>
      </w:r>
    </w:p>
    <w:p w14:paraId="1FFC6DA7" w14:textId="17986F6B" w:rsidR="002F392B" w:rsidRPr="00A435F5" w:rsidRDefault="002F392B" w:rsidP="002F392B">
      <w:pPr>
        <w:tabs>
          <w:tab w:val="left" w:pos="1134"/>
          <w:tab w:val="left" w:pos="1200"/>
          <w:tab w:val="left" w:pos="1320"/>
        </w:tabs>
        <w:spacing w:after="0" w:line="240" w:lineRule="auto"/>
        <w:ind w:left="120" w:firstLine="600"/>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8.4.</w:t>
      </w:r>
      <w:r w:rsidR="003453DB" w:rsidRPr="00A435F5">
        <w:rPr>
          <w:rFonts w:ascii="Times New Roman" w:eastAsia="Arial Unicode MS" w:hAnsi="Times New Roman" w:cs="Times New Roman"/>
          <w:sz w:val="24"/>
          <w:szCs w:val="24"/>
        </w:rPr>
        <w:t>2</w:t>
      </w:r>
      <w:r w:rsidRPr="00A435F5">
        <w:rPr>
          <w:rFonts w:ascii="Times New Roman" w:eastAsia="Arial Unicode MS" w:hAnsi="Times New Roman" w:cs="Times New Roman"/>
          <w:sz w:val="24"/>
          <w:szCs w:val="24"/>
        </w:rPr>
        <w:t>.1. pasirašytas statybvietės perdavimo ir priėmimo aktas;</w:t>
      </w:r>
    </w:p>
    <w:p w14:paraId="4468C384" w14:textId="01637511" w:rsidR="003453DB" w:rsidRPr="00A435F5" w:rsidRDefault="002F392B" w:rsidP="003453DB">
      <w:pPr>
        <w:tabs>
          <w:tab w:val="left" w:pos="1134"/>
          <w:tab w:val="left" w:pos="1200"/>
          <w:tab w:val="left" w:pos="1418"/>
        </w:tabs>
        <w:spacing w:after="0" w:line="240" w:lineRule="auto"/>
        <w:ind w:firstLine="720"/>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8.4.</w:t>
      </w:r>
      <w:r w:rsidR="003453DB" w:rsidRPr="00A435F5">
        <w:rPr>
          <w:rFonts w:ascii="Times New Roman" w:eastAsia="Arial Unicode MS" w:hAnsi="Times New Roman" w:cs="Times New Roman"/>
          <w:sz w:val="24"/>
          <w:szCs w:val="24"/>
        </w:rPr>
        <w:t>2</w:t>
      </w:r>
      <w:r w:rsidRPr="00A435F5">
        <w:rPr>
          <w:rFonts w:ascii="Times New Roman" w:eastAsia="Arial Unicode MS" w:hAnsi="Times New Roman" w:cs="Times New Roman"/>
          <w:sz w:val="24"/>
          <w:szCs w:val="24"/>
        </w:rPr>
        <w:t>.2. pradėtas pildyti statybos darbų žurnalas.</w:t>
      </w:r>
    </w:p>
    <w:p w14:paraId="1AADFEFD" w14:textId="3DE38CC0" w:rsidR="002A0D41" w:rsidRPr="00A435F5" w:rsidRDefault="002A0D41" w:rsidP="002A0D41">
      <w:pPr>
        <w:tabs>
          <w:tab w:val="left" w:pos="720"/>
          <w:tab w:val="left" w:pos="1134"/>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lastRenderedPageBreak/>
        <w:tab/>
        <w:t>8.4.</w:t>
      </w:r>
      <w:r w:rsidR="00F652C7" w:rsidRPr="00A435F5">
        <w:rPr>
          <w:rFonts w:ascii="Times New Roman" w:eastAsia="Arial Unicode MS" w:hAnsi="Times New Roman" w:cs="Times New Roman"/>
          <w:sz w:val="24"/>
          <w:szCs w:val="24"/>
        </w:rPr>
        <w:t>3</w:t>
      </w:r>
      <w:r w:rsidRPr="00A435F5">
        <w:rPr>
          <w:rFonts w:ascii="Times New Roman" w:eastAsia="Arial Unicode MS" w:hAnsi="Times New Roman" w:cs="Times New Roman"/>
          <w:sz w:val="24"/>
          <w:szCs w:val="24"/>
        </w:rPr>
        <w:t>. Prieš 3 (tris) darbo dienas iki Darbų pradžios įsakymu ar kitu tvarkomuoju dokumentu, įstatymų nustatyta tvarka paskirti statinio statybos vadovą, kuris būtų ne žemesnės kvalifikacijos ir turėtų ne mažesnę patirtį negu nurodyta Rangovo pasiūlyme. Paskirti atestuotą asmenį, atsakingą už elektros ūkį ir Darbų saugą.</w:t>
      </w:r>
    </w:p>
    <w:p w14:paraId="201BF765" w14:textId="2F8DF0CA" w:rsidR="002A0D41" w:rsidRPr="00A435F5" w:rsidRDefault="002A0D41" w:rsidP="002A0D41">
      <w:pPr>
        <w:tabs>
          <w:tab w:val="left" w:pos="720"/>
          <w:tab w:val="left" w:pos="1134"/>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8.4.</w:t>
      </w:r>
      <w:r w:rsidR="00F652C7" w:rsidRPr="00A435F5">
        <w:rPr>
          <w:rFonts w:ascii="Times New Roman" w:eastAsia="Arial Unicode MS" w:hAnsi="Times New Roman" w:cs="Times New Roman"/>
          <w:sz w:val="24"/>
          <w:szCs w:val="24"/>
        </w:rPr>
        <w:t>4</w:t>
      </w:r>
      <w:r w:rsidRPr="00A435F5">
        <w:rPr>
          <w:rFonts w:ascii="Times New Roman" w:eastAsia="Arial Unicode MS" w:hAnsi="Times New Roman" w:cs="Times New Roman"/>
          <w:sz w:val="24"/>
          <w:szCs w:val="24"/>
        </w:rPr>
        <w:t>. Ne vėliau kaip per 5 (penkias) dienas nuo Sutarties pasirašymo dienos paskirti Rangovo atstovą ir suteikti jam visus įgaliojimus, būtinus Rangovo vardu veikti pagal Sutartį. Rangovo atstovas įgyja teisę šios Sutarties tikslais veikti Rangovo vardu nuo momento, kai Rangovas praneša Užsakovui apie jo paskirtą atstovą.</w:t>
      </w:r>
    </w:p>
    <w:p w14:paraId="4A9EFB11" w14:textId="6B038F1C" w:rsidR="002A3739" w:rsidRPr="00A435F5" w:rsidRDefault="002A3739" w:rsidP="002A3739">
      <w:pPr>
        <w:tabs>
          <w:tab w:val="left" w:pos="720"/>
          <w:tab w:val="left" w:pos="1134"/>
        </w:tabs>
        <w:spacing w:after="0" w:line="240" w:lineRule="auto"/>
        <w:jc w:val="both"/>
        <w:rPr>
          <w:rFonts w:ascii="Times New Roman" w:eastAsia="Arial Unicode MS" w:hAnsi="Times New Roman" w:cs="Times New Roman"/>
          <w:sz w:val="24"/>
          <w:szCs w:val="24"/>
        </w:rPr>
      </w:pPr>
      <w:bookmarkStart w:id="10" w:name="_Ref90580445"/>
      <w:r w:rsidRPr="00A435F5">
        <w:rPr>
          <w:rFonts w:ascii="Times New Roman" w:eastAsia="Arial Unicode MS" w:hAnsi="Times New Roman" w:cs="Times New Roman"/>
          <w:sz w:val="24"/>
          <w:szCs w:val="24"/>
        </w:rPr>
        <w:tab/>
        <w:t>8.4.5. Rangovas privalo 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10"/>
      <w:r w:rsidRPr="00A435F5">
        <w:rPr>
          <w:rFonts w:ascii="Times New Roman" w:eastAsia="Arial Unicode MS" w:hAnsi="Times New Roman" w:cs="Times New Roman"/>
          <w:sz w:val="24"/>
          <w:szCs w:val="24"/>
        </w:rPr>
        <w:t xml:space="preserve"> Rangovas įsipareigoja užtikrinti, kad statybos darbų neatliktų asmenys, neturintys statybininko ID kodo ir (ar) nepateikę atitinkamų duomenų Skaidriai dirbančiojo tapatybės identifikavimo informacinės sistemos tvarkytojui.</w:t>
      </w:r>
    </w:p>
    <w:p w14:paraId="501295D7" w14:textId="6D0BE8B1" w:rsidR="002A3739" w:rsidRPr="00A435F5" w:rsidRDefault="002A3739" w:rsidP="002A3739">
      <w:pPr>
        <w:tabs>
          <w:tab w:val="left" w:pos="720"/>
          <w:tab w:val="left" w:pos="1134"/>
        </w:tabs>
        <w:spacing w:after="0" w:line="240" w:lineRule="auto"/>
        <w:jc w:val="both"/>
        <w:rPr>
          <w:rFonts w:ascii="Times New Roman" w:eastAsia="Arial Unicode MS" w:hAnsi="Times New Roman" w:cs="Times New Roman"/>
          <w:sz w:val="24"/>
          <w:szCs w:val="24"/>
        </w:rPr>
      </w:pPr>
      <w:bookmarkStart w:id="11" w:name="_Ref99532255"/>
      <w:r w:rsidRPr="00A435F5">
        <w:rPr>
          <w:rFonts w:ascii="Times New Roman" w:eastAsia="Arial Unicode MS" w:hAnsi="Times New Roman" w:cs="Times New Roman"/>
          <w:sz w:val="24"/>
          <w:szCs w:val="24"/>
        </w:rPr>
        <w:tab/>
        <w:t>8.4.6. 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11"/>
    </w:p>
    <w:p w14:paraId="278E309A" w14:textId="0E481851" w:rsidR="002A3739" w:rsidRPr="00A435F5" w:rsidRDefault="002A3739" w:rsidP="002A0D41">
      <w:pPr>
        <w:tabs>
          <w:tab w:val="left" w:pos="720"/>
          <w:tab w:val="left" w:pos="1134"/>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8.4.7. Saugoti atliktus Darbus ir reikmenis nuo sugadinimo ir vagystės, nuo meteorologinių sąlygų poveikio iki objekto perdavimo naudoti komisijai dienos. Pastatuose ar jų dalyje, kurioje atliekama statyba, atsitiktinio žuvimo ar sugadinimo rizika tenka Rangovui visą Sutarties galiojimo laikotarpį.</w:t>
      </w:r>
    </w:p>
    <w:p w14:paraId="6BEE9C1B" w14:textId="7DCA28E0" w:rsidR="002A0D41" w:rsidRPr="00A435F5" w:rsidRDefault="002A0D41" w:rsidP="002A0D41">
      <w:pPr>
        <w:tabs>
          <w:tab w:val="left" w:pos="720"/>
          <w:tab w:val="left" w:pos="1134"/>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8.4.</w:t>
      </w:r>
      <w:r w:rsidR="002A3739" w:rsidRPr="00A435F5">
        <w:rPr>
          <w:rFonts w:ascii="Times New Roman" w:eastAsia="Arial Unicode MS" w:hAnsi="Times New Roman" w:cs="Times New Roman"/>
          <w:sz w:val="24"/>
          <w:szCs w:val="24"/>
        </w:rPr>
        <w:t>8</w:t>
      </w:r>
      <w:r w:rsidRPr="00A435F5">
        <w:rPr>
          <w:rFonts w:ascii="Times New Roman" w:eastAsia="Arial Unicode MS" w:hAnsi="Times New Roman" w:cs="Times New Roman"/>
          <w:sz w:val="24"/>
          <w:szCs w:val="24"/>
        </w:rPr>
        <w:t>. Organizuoti ir aktyviai dalyvauti statybos užbaigimo procedūrose, imtis visų priemonių, kurios priklauso nuo jo valios, tam, kad būtų pašalinti bet kokie esami ir (arba) potencialūs trūkumai, dėl kurių statinys nebūtų pripažintas tinkamu naudoti ir (arba) kurie būtų nurodyti statinio statybos užbaigimo ir (arba) kituose su šiuo procesu susijusiuose dokumentuose. Vykdydamas šiame punkte numatytas prievoles, Rangovas privalo būti lojalus Užsakovui, teikti nemokamas konsultacijas ir sprendinius, kurių pagrindu būtų siekiama išvengti bet kokių defektų ir (arba) statinio statybos trūkumų.</w:t>
      </w:r>
    </w:p>
    <w:p w14:paraId="3BE79D69" w14:textId="40A40B34" w:rsidR="002A0D41" w:rsidRPr="00A435F5" w:rsidRDefault="002A0D41" w:rsidP="002A0D41">
      <w:pPr>
        <w:tabs>
          <w:tab w:val="left" w:pos="720"/>
          <w:tab w:val="left" w:pos="1134"/>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8.4.</w:t>
      </w:r>
      <w:r w:rsidR="002A3739" w:rsidRPr="00A435F5">
        <w:rPr>
          <w:rFonts w:ascii="Times New Roman" w:eastAsia="Arial Unicode MS" w:hAnsi="Times New Roman" w:cs="Times New Roman"/>
          <w:sz w:val="24"/>
          <w:szCs w:val="24"/>
        </w:rPr>
        <w:t>9</w:t>
      </w:r>
      <w:r w:rsidRPr="00A435F5">
        <w:rPr>
          <w:rFonts w:ascii="Times New Roman" w:eastAsia="Arial Unicode MS" w:hAnsi="Times New Roman" w:cs="Times New Roman"/>
          <w:sz w:val="24"/>
          <w:szCs w:val="24"/>
        </w:rPr>
        <w:t>. Užtikrinti ir savo jėgomis bei lėšomis, gavus iš Užsakovo atitinkamus leidimus ir (ar) įgaliojimus, atlikti visus Darbų suderinimus su valstybės ir (ar) savivaldos institucijomis, kitais asmenimis. Šalys aiškiai susitaria, kad visus Darbų derinimo klausimus Rangovas privalo išspręsti savarankiškai jam Užsakovo suteikiamų įgaliojimų ribose. Ši Sutarties sąlyga yra esminė.</w:t>
      </w:r>
    </w:p>
    <w:p w14:paraId="3F8EAAAC" w14:textId="647B9F5F" w:rsidR="002A0D41" w:rsidRPr="00A435F5" w:rsidRDefault="002A0D41" w:rsidP="002A0D41">
      <w:pPr>
        <w:tabs>
          <w:tab w:val="left" w:pos="720"/>
          <w:tab w:val="left" w:pos="1134"/>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8.4.</w:t>
      </w:r>
      <w:r w:rsidR="002A3739" w:rsidRPr="00A435F5">
        <w:rPr>
          <w:rFonts w:ascii="Times New Roman" w:eastAsia="Arial Unicode MS" w:hAnsi="Times New Roman" w:cs="Times New Roman"/>
          <w:sz w:val="24"/>
          <w:szCs w:val="24"/>
        </w:rPr>
        <w:t>10</w:t>
      </w:r>
      <w:r w:rsidRPr="00A435F5">
        <w:rPr>
          <w:rFonts w:ascii="Times New Roman" w:eastAsia="Arial Unicode MS" w:hAnsi="Times New Roman" w:cs="Times New Roman"/>
          <w:sz w:val="24"/>
          <w:szCs w:val="24"/>
        </w:rPr>
        <w:t xml:space="preserve">. Vykdyti statybos Darbus pagal </w:t>
      </w:r>
      <w:r w:rsidR="003C475F" w:rsidRPr="00A435F5">
        <w:rPr>
          <w:rFonts w:ascii="Times New Roman" w:eastAsia="Arial Unicode MS" w:hAnsi="Times New Roman" w:cs="Times New Roman"/>
          <w:sz w:val="24"/>
          <w:szCs w:val="24"/>
        </w:rPr>
        <w:t>techninę specifikaciją</w:t>
      </w:r>
      <w:r w:rsidRPr="00A435F5">
        <w:rPr>
          <w:rFonts w:ascii="Times New Roman" w:eastAsia="Arial Unicode MS" w:hAnsi="Times New Roman" w:cs="Times New Roman"/>
          <w:sz w:val="24"/>
          <w:szCs w:val="24"/>
        </w:rPr>
        <w:t xml:space="preserve">, statybos techninių reglamentų ir kitų teisės aktų, </w:t>
      </w:r>
      <w:r w:rsidRPr="00A435F5">
        <w:rPr>
          <w:rFonts w:ascii="Times New Roman" w:eastAsia="Arial Unicode MS" w:hAnsi="Times New Roman" w:cs="Times New Roman"/>
          <w:bCs/>
          <w:sz w:val="24"/>
          <w:szCs w:val="24"/>
        </w:rPr>
        <w:t xml:space="preserve">reglamentuojančių statybos veiklą </w:t>
      </w:r>
      <w:r w:rsidRPr="00A435F5">
        <w:rPr>
          <w:rFonts w:ascii="Times New Roman" w:eastAsia="Arial Unicode MS" w:hAnsi="Times New Roman" w:cs="Times New Roman"/>
          <w:sz w:val="24"/>
          <w:szCs w:val="24"/>
        </w:rPr>
        <w:t xml:space="preserve">(normų, taisyklių) reikalavimus. Garantuoti, kad Darbų priėmimo metu jie atitiks </w:t>
      </w:r>
      <w:r w:rsidR="003C475F" w:rsidRPr="00A435F5">
        <w:rPr>
          <w:rFonts w:ascii="Times New Roman" w:eastAsia="Arial Unicode MS" w:hAnsi="Times New Roman" w:cs="Times New Roman"/>
          <w:sz w:val="24"/>
          <w:szCs w:val="24"/>
        </w:rPr>
        <w:t>techninėje specifikacijoje</w:t>
      </w:r>
      <w:r w:rsidRPr="00A435F5">
        <w:rPr>
          <w:rFonts w:ascii="Times New Roman" w:eastAsia="Arial Unicode MS" w:hAnsi="Times New Roman" w:cs="Times New Roman"/>
          <w:sz w:val="24"/>
          <w:szCs w:val="24"/>
        </w:rPr>
        <w:t xml:space="preserve"> nustatytas savybes, normatyvinių statybos dokumentų reikalavimus, bus atlikti be klaidų, kurios panaikintų arba sumažintų jų vertę arba tinkamumą numatytam panaudojimui.</w:t>
      </w:r>
    </w:p>
    <w:p w14:paraId="5F36670B" w14:textId="225BA572" w:rsidR="002A0D41" w:rsidRPr="00A435F5" w:rsidRDefault="00F652C7" w:rsidP="002A0D41">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bCs/>
          <w:sz w:val="24"/>
          <w:szCs w:val="24"/>
        </w:rPr>
        <w:tab/>
        <w:t>8.4.</w:t>
      </w:r>
      <w:r w:rsidR="002A3739" w:rsidRPr="00A435F5">
        <w:rPr>
          <w:rFonts w:ascii="Times New Roman" w:eastAsia="Arial Unicode MS" w:hAnsi="Times New Roman" w:cs="Times New Roman"/>
          <w:bCs/>
          <w:sz w:val="24"/>
          <w:szCs w:val="24"/>
        </w:rPr>
        <w:t>11</w:t>
      </w:r>
      <w:r w:rsidR="002A0D41" w:rsidRPr="00A435F5">
        <w:rPr>
          <w:rFonts w:ascii="Times New Roman" w:eastAsia="Arial Unicode MS" w:hAnsi="Times New Roman" w:cs="Times New Roman"/>
          <w:bCs/>
          <w:sz w:val="24"/>
          <w:szCs w:val="24"/>
        </w:rPr>
        <w:t xml:space="preserve">. </w:t>
      </w:r>
      <w:r w:rsidR="002A0D41" w:rsidRPr="00A435F5">
        <w:rPr>
          <w:rFonts w:ascii="Times New Roman" w:eastAsia="Arial Unicode MS" w:hAnsi="Times New Roman" w:cs="Times New Roman"/>
          <w:sz w:val="24"/>
          <w:szCs w:val="24"/>
        </w:rPr>
        <w:t>Pradėti, kokybiškai atlikti, užbaigti ir perduoti Užsakovui visus Sutartyje nurodytus Darbus ir ištaisyti defektus, nustatytus iki Darbų perdavimo Užsakovui ir (ar) per garantinį laikotarpį.</w:t>
      </w:r>
    </w:p>
    <w:p w14:paraId="451BF3AD" w14:textId="782A29D0" w:rsidR="002A0D41" w:rsidRPr="00A435F5" w:rsidRDefault="002A0D41" w:rsidP="002A0D41">
      <w:pPr>
        <w:tabs>
          <w:tab w:val="left" w:pos="720"/>
          <w:tab w:val="left" w:pos="1134"/>
          <w:tab w:val="left" w:pos="1418"/>
          <w:tab w:val="left" w:pos="156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8.4.</w:t>
      </w:r>
      <w:r w:rsidR="002A3739" w:rsidRPr="00A435F5">
        <w:rPr>
          <w:rFonts w:ascii="Times New Roman" w:eastAsia="Arial Unicode MS" w:hAnsi="Times New Roman" w:cs="Times New Roman"/>
          <w:sz w:val="24"/>
          <w:szCs w:val="24"/>
        </w:rPr>
        <w:t>12</w:t>
      </w:r>
      <w:r w:rsidRPr="00A435F5">
        <w:rPr>
          <w:rFonts w:ascii="Times New Roman" w:eastAsia="Arial Unicode MS" w:hAnsi="Times New Roman" w:cs="Times New Roman"/>
          <w:sz w:val="24"/>
          <w:szCs w:val="24"/>
        </w:rPr>
        <w:t>. Savarankiškai apsirūpinti materialiniais ištekliais, reikalingais Sutartyje numatytiems Darbams atlikti,</w:t>
      </w:r>
      <w:r w:rsidRPr="00A435F5">
        <w:rPr>
          <w:rFonts w:ascii="Times New Roman" w:eastAsia="Arial Unicode MS" w:hAnsi="Times New Roman" w:cs="Times New Roman"/>
          <w:bCs/>
          <w:sz w:val="24"/>
          <w:szCs w:val="24"/>
        </w:rPr>
        <w:t xml:space="preserve"> D</w:t>
      </w:r>
      <w:r w:rsidRPr="00A435F5">
        <w:rPr>
          <w:rFonts w:ascii="Times New Roman" w:eastAsia="Arial Unicode MS" w:hAnsi="Times New Roman" w:cs="Times New Roman"/>
          <w:sz w:val="24"/>
          <w:szCs w:val="24"/>
        </w:rPr>
        <w:t xml:space="preserve">arbų vykdymui naudoti medžiagas, dirbinius, gaminius ir įrengimus, atitinkančius dokumentacijoje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atitikties dokumentus, sertifikatus (medžiagos turi </w:t>
      </w:r>
      <w:r w:rsidRPr="00A435F5">
        <w:rPr>
          <w:rFonts w:ascii="Times New Roman" w:eastAsia="Arial Unicode MS" w:hAnsi="Times New Roman" w:cs="Times New Roman"/>
          <w:sz w:val="24"/>
          <w:szCs w:val="24"/>
        </w:rPr>
        <w:lastRenderedPageBreak/>
        <w:t>atitikti pateiktuose sertifikatuose nurodytus kokybės reikalavimus) ir reguliariai pateikti juos Užsakovui.</w:t>
      </w:r>
    </w:p>
    <w:p w14:paraId="5C601627" w14:textId="1622A18B" w:rsidR="002A0D41" w:rsidRPr="00A435F5" w:rsidRDefault="002A0D41" w:rsidP="002A0D41">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8.4.</w:t>
      </w:r>
      <w:r w:rsidR="00F652C7" w:rsidRPr="00A435F5">
        <w:rPr>
          <w:rFonts w:ascii="Times New Roman" w:eastAsia="Arial Unicode MS" w:hAnsi="Times New Roman" w:cs="Times New Roman"/>
          <w:sz w:val="24"/>
          <w:szCs w:val="24"/>
        </w:rPr>
        <w:t>1</w:t>
      </w:r>
      <w:r w:rsidR="002A3739" w:rsidRPr="00A435F5">
        <w:rPr>
          <w:rFonts w:ascii="Times New Roman" w:eastAsia="Arial Unicode MS" w:hAnsi="Times New Roman" w:cs="Times New Roman"/>
          <w:sz w:val="24"/>
          <w:szCs w:val="24"/>
        </w:rPr>
        <w:t>3</w:t>
      </w:r>
      <w:r w:rsidRPr="00A435F5">
        <w:rPr>
          <w:rFonts w:ascii="Times New Roman" w:eastAsia="Arial Unicode MS" w:hAnsi="Times New Roman" w:cs="Times New Roman"/>
          <w:sz w:val="24"/>
          <w:szCs w:val="24"/>
        </w:rPr>
        <w:t>. Keisti su Užsakovu suderintus sprendimus tik gavus jo raštišką sutikimą.</w:t>
      </w:r>
    </w:p>
    <w:p w14:paraId="6D3EBBFE" w14:textId="02D9263A" w:rsidR="002A0D41" w:rsidRPr="00A435F5" w:rsidRDefault="00F652C7" w:rsidP="002A0D41">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8.4.1</w:t>
      </w:r>
      <w:r w:rsidR="002A3739" w:rsidRPr="00A435F5">
        <w:rPr>
          <w:rFonts w:ascii="Times New Roman" w:eastAsia="Arial Unicode MS" w:hAnsi="Times New Roman" w:cs="Times New Roman"/>
          <w:sz w:val="24"/>
          <w:szCs w:val="24"/>
        </w:rPr>
        <w:t>4</w:t>
      </w:r>
      <w:r w:rsidR="002A0D41" w:rsidRPr="00A435F5">
        <w:rPr>
          <w:rFonts w:ascii="Times New Roman" w:eastAsia="Arial Unicode MS" w:hAnsi="Times New Roman" w:cs="Times New Roman"/>
          <w:sz w:val="24"/>
          <w:szCs w:val="24"/>
        </w:rPr>
        <w:t>. Laiku ir tinkamai informuoti Užsakovą apie atliktų Darbų etapus bei apie atliktų Darbų priėmimo</w:t>
      </w:r>
      <w:r w:rsidR="00C2177F" w:rsidRPr="00A435F5">
        <w:rPr>
          <w:rFonts w:ascii="Times New Roman" w:eastAsia="Arial Unicode MS" w:hAnsi="Times New Roman" w:cs="Times New Roman"/>
          <w:sz w:val="24"/>
          <w:szCs w:val="24"/>
        </w:rPr>
        <w:t>-</w:t>
      </w:r>
      <w:r w:rsidR="002A0D41" w:rsidRPr="00A435F5">
        <w:rPr>
          <w:rFonts w:ascii="Times New Roman" w:eastAsia="Arial Unicode MS" w:hAnsi="Times New Roman" w:cs="Times New Roman"/>
          <w:sz w:val="24"/>
          <w:szCs w:val="24"/>
        </w:rPr>
        <w:t>perdavimo datą bei pateikti Užsakovui atliktų statybos Darbų perdavimo</w:t>
      </w:r>
      <w:r w:rsidR="00C2177F" w:rsidRPr="00A435F5">
        <w:rPr>
          <w:rFonts w:ascii="Times New Roman" w:eastAsia="Arial Unicode MS" w:hAnsi="Times New Roman" w:cs="Times New Roman"/>
          <w:sz w:val="24"/>
          <w:szCs w:val="24"/>
        </w:rPr>
        <w:t>-</w:t>
      </w:r>
      <w:r w:rsidR="002A0D41" w:rsidRPr="00A435F5">
        <w:rPr>
          <w:rFonts w:ascii="Times New Roman" w:eastAsia="Arial Unicode MS" w:hAnsi="Times New Roman" w:cs="Times New Roman"/>
          <w:sz w:val="24"/>
          <w:szCs w:val="24"/>
        </w:rPr>
        <w:t>priėmimo aktus, išrašyti PVM sąskaitas  faktūras, kitą normatyvinių statybos dokumentų nurodytą statybos Darbų atlikimo dokumentaciją, atlikti būtinus bandymus ir apie jų rezultatus raštu informuoti Užsakovą. Užsakovui paprašius papildomos informacijos, per 3 (tris) darbo dienas raštu pranešti apie Darbų eigą bei rezultatus, pateikti kitą vykdymu susijusią informaciją.</w:t>
      </w:r>
    </w:p>
    <w:p w14:paraId="1ABEF9B5" w14:textId="05016569" w:rsidR="002A0D41" w:rsidRPr="00A435F5" w:rsidRDefault="00F652C7" w:rsidP="002A0D41">
      <w:pPr>
        <w:tabs>
          <w:tab w:val="left" w:pos="720"/>
          <w:tab w:val="left" w:pos="1418"/>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8.4.1</w:t>
      </w:r>
      <w:r w:rsidR="002A3739" w:rsidRPr="00A435F5">
        <w:rPr>
          <w:rFonts w:ascii="Times New Roman" w:eastAsia="Arial Unicode MS" w:hAnsi="Times New Roman" w:cs="Times New Roman"/>
          <w:sz w:val="24"/>
          <w:szCs w:val="24"/>
        </w:rPr>
        <w:t>5</w:t>
      </w:r>
      <w:r w:rsidR="002A0D41" w:rsidRPr="00A435F5">
        <w:rPr>
          <w:rFonts w:ascii="Times New Roman" w:eastAsia="Arial Unicode MS" w:hAnsi="Times New Roman" w:cs="Times New Roman"/>
          <w:sz w:val="24"/>
          <w:szCs w:val="24"/>
        </w:rPr>
        <w:t>. Sudaryti sąlygas Užsakovo atstovams bei techniniam prižiūrėtojui lankytis remontuojamame objekte bei susipažinti su visa Darbų dokumentacija.</w:t>
      </w:r>
    </w:p>
    <w:p w14:paraId="2B7E671A" w14:textId="26E83CD4" w:rsidR="002A0D41" w:rsidRPr="00A435F5" w:rsidRDefault="00F652C7" w:rsidP="002A0D41">
      <w:pPr>
        <w:tabs>
          <w:tab w:val="left" w:pos="720"/>
          <w:tab w:val="left" w:pos="1418"/>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lang w:val="sv-SE"/>
        </w:rPr>
        <w:tab/>
        <w:t>8.4.1</w:t>
      </w:r>
      <w:r w:rsidR="00BF2C2E" w:rsidRPr="00A435F5">
        <w:rPr>
          <w:rFonts w:ascii="Times New Roman" w:eastAsia="Arial Unicode MS" w:hAnsi="Times New Roman" w:cs="Times New Roman"/>
          <w:sz w:val="24"/>
          <w:szCs w:val="24"/>
          <w:lang w:val="sv-SE"/>
        </w:rPr>
        <w:t>6</w:t>
      </w:r>
      <w:r w:rsidR="002A0D41" w:rsidRPr="00A435F5">
        <w:rPr>
          <w:rFonts w:ascii="Times New Roman" w:eastAsia="Arial Unicode MS" w:hAnsi="Times New Roman" w:cs="Times New Roman"/>
          <w:sz w:val="24"/>
          <w:szCs w:val="24"/>
          <w:lang w:val="sv-SE"/>
        </w:rPr>
        <w:t>. Informuoti Užsakovą apie objekte dirbančius subrangovus.</w:t>
      </w:r>
      <w:r w:rsidR="002A0D41" w:rsidRPr="00A435F5">
        <w:rPr>
          <w:rFonts w:ascii="Times New Roman" w:eastAsia="Calibri" w:hAnsi="Times New Roman" w:cs="Times New Roman"/>
          <w:sz w:val="24"/>
          <w:szCs w:val="24"/>
          <w:lang w:val="sv-SE"/>
        </w:rPr>
        <w:t xml:space="preserve"> Sutarčiai vykdyti </w:t>
      </w:r>
      <w:r w:rsidR="000F1D53" w:rsidRPr="00A435F5">
        <w:rPr>
          <w:rFonts w:ascii="Times New Roman" w:eastAsia="Calibri" w:hAnsi="Times New Roman" w:cs="Times New Roman"/>
          <w:b/>
          <w:bCs/>
          <w:i/>
          <w:iCs/>
          <w:sz w:val="24"/>
          <w:szCs w:val="24"/>
          <w:lang w:val="sv-SE"/>
        </w:rPr>
        <w:t xml:space="preserve">subrangovai pasitelkiami / </w:t>
      </w:r>
      <w:r w:rsidR="00C573A4" w:rsidRPr="00A435F5">
        <w:rPr>
          <w:rFonts w:ascii="Times New Roman" w:eastAsia="Calibri" w:hAnsi="Times New Roman" w:cs="Times New Roman"/>
          <w:b/>
          <w:bCs/>
          <w:i/>
          <w:iCs/>
          <w:sz w:val="24"/>
          <w:szCs w:val="24"/>
          <w:lang w:val="sv-SE"/>
        </w:rPr>
        <w:t>nepasitelkiam</w:t>
      </w:r>
      <w:r w:rsidR="000F1D53" w:rsidRPr="00A435F5">
        <w:rPr>
          <w:rFonts w:ascii="Times New Roman" w:eastAsia="Calibri" w:hAnsi="Times New Roman" w:cs="Times New Roman"/>
          <w:b/>
          <w:bCs/>
          <w:i/>
          <w:iCs/>
          <w:sz w:val="24"/>
          <w:szCs w:val="24"/>
          <w:lang w:val="sv-SE"/>
        </w:rPr>
        <w:t>i:___________________</w:t>
      </w:r>
      <w:r w:rsidR="000F1D53" w:rsidRPr="00A435F5">
        <w:rPr>
          <w:rFonts w:ascii="Times New Roman" w:eastAsia="Calibri" w:hAnsi="Times New Roman" w:cs="Times New Roman"/>
          <w:sz w:val="24"/>
          <w:szCs w:val="24"/>
          <w:lang w:val="sv-SE"/>
        </w:rPr>
        <w:t xml:space="preserve"> </w:t>
      </w:r>
      <w:r w:rsidR="002A0D41" w:rsidRPr="00A435F5">
        <w:rPr>
          <w:rFonts w:ascii="Times New Roman" w:eastAsia="Calibri" w:hAnsi="Times New Roman" w:cs="Times New Roman"/>
          <w:sz w:val="24"/>
          <w:szCs w:val="24"/>
          <w:lang w:val="sv-SE"/>
        </w:rPr>
        <w:t>.</w:t>
      </w:r>
      <w:r w:rsidR="002A0D41" w:rsidRPr="00A435F5">
        <w:rPr>
          <w:rFonts w:ascii="Times New Roman" w:eastAsia="Arial Unicode MS" w:hAnsi="Times New Roman" w:cs="Times New Roman"/>
          <w:sz w:val="24"/>
          <w:szCs w:val="24"/>
          <w:lang w:val="sv-SE"/>
        </w:rPr>
        <w:t xml:space="preserve"> Jų sąrašas turi sutapti su konkursinio pasiūlymo dokumentuose pateiktu sąrašu. Rangovas sutarties galiojimo metu, suderinęs su Užsakovu (gavęs Užsakovo rašytinį sutikimą), gali keisti ar papildomai kviesti subrangovus. Naujas subrangovas privalo Užsakovui pateikti dokumentus, įrodančius, kad jo kvalifikacija atitinka pirkimo dokumentuose nustatytus minimalius kvalifikacijos reikalavimus subrangovams. </w:t>
      </w:r>
    </w:p>
    <w:p w14:paraId="2B461BD3" w14:textId="5A38B63E" w:rsidR="002A0D41" w:rsidRPr="00A435F5" w:rsidRDefault="00F652C7" w:rsidP="002A0D41">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8.4.1</w:t>
      </w:r>
      <w:r w:rsidR="00BF2C2E" w:rsidRPr="00A435F5">
        <w:rPr>
          <w:rFonts w:ascii="Times New Roman" w:eastAsia="Arial Unicode MS" w:hAnsi="Times New Roman" w:cs="Times New Roman"/>
          <w:sz w:val="24"/>
          <w:szCs w:val="24"/>
        </w:rPr>
        <w:t>7</w:t>
      </w:r>
      <w:r w:rsidR="002A0D41" w:rsidRPr="00A435F5">
        <w:rPr>
          <w:rFonts w:ascii="Times New Roman" w:eastAsia="Arial Unicode MS" w:hAnsi="Times New Roman" w:cs="Times New Roman"/>
          <w:sz w:val="24"/>
          <w:szCs w:val="24"/>
        </w:rPr>
        <w:t xml:space="preserve">.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w:t>
      </w:r>
    </w:p>
    <w:p w14:paraId="3BA63D27" w14:textId="3E6AAD08" w:rsidR="002A0D41" w:rsidRPr="00A435F5" w:rsidRDefault="00F652C7" w:rsidP="002A0D41">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8.4.1</w:t>
      </w:r>
      <w:r w:rsidR="00BF2C2E" w:rsidRPr="00A435F5">
        <w:rPr>
          <w:rFonts w:ascii="Times New Roman" w:eastAsia="Arial Unicode MS" w:hAnsi="Times New Roman" w:cs="Times New Roman"/>
          <w:sz w:val="24"/>
          <w:szCs w:val="24"/>
        </w:rPr>
        <w:t>8</w:t>
      </w:r>
      <w:r w:rsidR="002A0D41" w:rsidRPr="00A435F5">
        <w:rPr>
          <w:rFonts w:ascii="Times New Roman" w:eastAsia="Arial Unicode MS" w:hAnsi="Times New Roman" w:cs="Times New Roman"/>
          <w:sz w:val="24"/>
          <w:szCs w:val="24"/>
        </w:rPr>
        <w:t>. Saugoti atliktus Darbus ir reikmenis nuo sugadinimo ir vagystės, nuo meteorologinių sąlygų poveikio iki objekto perdavimo naudoti komisijai dienos. Pastatuose ar jų dalyje, kurioje atliekama statyba, atsitiktinio žuvimo ar sugadinimo rizika tenka Rangovui visą Sutarties galiojimo laikotarpį.</w:t>
      </w:r>
    </w:p>
    <w:p w14:paraId="7384D04A" w14:textId="5836A835" w:rsidR="002A0D41" w:rsidRPr="00A435F5" w:rsidRDefault="00F652C7" w:rsidP="002A0D41">
      <w:pPr>
        <w:tabs>
          <w:tab w:val="left" w:pos="720"/>
          <w:tab w:val="left" w:pos="1560"/>
        </w:tabs>
        <w:spacing w:after="0" w:line="240" w:lineRule="auto"/>
        <w:jc w:val="both"/>
        <w:rPr>
          <w:rFonts w:ascii="Times New Roman" w:eastAsia="Arial Unicode MS" w:hAnsi="Times New Roman" w:cs="Times New Roman"/>
          <w:bCs/>
          <w:sz w:val="24"/>
          <w:szCs w:val="24"/>
        </w:rPr>
      </w:pPr>
      <w:r w:rsidRPr="00A435F5">
        <w:rPr>
          <w:rFonts w:ascii="Times New Roman" w:eastAsia="Arial Unicode MS" w:hAnsi="Times New Roman" w:cs="Times New Roman"/>
          <w:sz w:val="24"/>
          <w:szCs w:val="24"/>
        </w:rPr>
        <w:tab/>
        <w:t>8.4.1</w:t>
      </w:r>
      <w:r w:rsidR="00BF2C2E" w:rsidRPr="00A435F5">
        <w:rPr>
          <w:rFonts w:ascii="Times New Roman" w:eastAsia="Arial Unicode MS" w:hAnsi="Times New Roman" w:cs="Times New Roman"/>
          <w:sz w:val="24"/>
          <w:szCs w:val="24"/>
        </w:rPr>
        <w:t>9</w:t>
      </w:r>
      <w:r w:rsidR="002A0D41" w:rsidRPr="00A435F5">
        <w:rPr>
          <w:rFonts w:ascii="Times New Roman" w:eastAsia="Arial Unicode MS" w:hAnsi="Times New Roman" w:cs="Times New Roman"/>
          <w:sz w:val="24"/>
          <w:szCs w:val="24"/>
        </w:rPr>
        <w:t xml:space="preserve">. Užsakovui nurodžius, atidengti konstrukcijas, atlikti konstrukcijų ir kitus bandymus. Jei po to paaiškėja, kad Darbai neatitinka galiojančių statybos normų ir reikalavimų ir/arba </w:t>
      </w:r>
      <w:r w:rsidR="00AE0525" w:rsidRPr="00A435F5">
        <w:rPr>
          <w:rFonts w:ascii="Times New Roman" w:eastAsia="Arial Unicode MS" w:hAnsi="Times New Roman" w:cs="Times New Roman"/>
          <w:sz w:val="24"/>
          <w:szCs w:val="24"/>
        </w:rPr>
        <w:t>Techninės specifikacijos</w:t>
      </w:r>
      <w:r w:rsidR="002A0D41" w:rsidRPr="00A435F5">
        <w:rPr>
          <w:rFonts w:ascii="Times New Roman" w:eastAsia="Arial Unicode MS" w:hAnsi="Times New Roman" w:cs="Times New Roman"/>
          <w:sz w:val="24"/>
          <w:szCs w:val="24"/>
        </w:rPr>
        <w:t>, už visas su tuo susijusias išlaidas (tarp jų ir išlaidas, susijusias su atitinkamų trūkumu šalinimu) apmoka Rangovas</w:t>
      </w:r>
      <w:r w:rsidR="002A0D41" w:rsidRPr="00A435F5">
        <w:rPr>
          <w:rFonts w:ascii="Times New Roman" w:eastAsia="Arial Unicode MS" w:hAnsi="Times New Roman" w:cs="Times New Roman"/>
          <w:b/>
          <w:i/>
          <w:sz w:val="24"/>
          <w:szCs w:val="24"/>
        </w:rPr>
        <w:t xml:space="preserve">. </w:t>
      </w:r>
      <w:r w:rsidR="002A0D41" w:rsidRPr="00A435F5">
        <w:rPr>
          <w:rFonts w:ascii="Times New Roman" w:eastAsia="Arial Unicode MS" w:hAnsi="Times New Roman" w:cs="Times New Roman"/>
          <w:sz w:val="24"/>
          <w:szCs w:val="24"/>
        </w:rPr>
        <w:t xml:space="preserve">Jei paaiškėja, kad viskas atlikta laikantis galiojančių statybos normų ir reikalavimų ir (arba) </w:t>
      </w:r>
      <w:r w:rsidR="00AE0525" w:rsidRPr="00A435F5">
        <w:rPr>
          <w:rFonts w:ascii="Times New Roman" w:eastAsia="Arial Unicode MS" w:hAnsi="Times New Roman" w:cs="Times New Roman"/>
          <w:sz w:val="24"/>
          <w:szCs w:val="24"/>
        </w:rPr>
        <w:t>techninės specifikacijos</w:t>
      </w:r>
      <w:r w:rsidR="002A0D41" w:rsidRPr="00A435F5">
        <w:rPr>
          <w:rFonts w:ascii="Times New Roman" w:eastAsia="Arial Unicode MS" w:hAnsi="Times New Roman" w:cs="Times New Roman"/>
          <w:sz w:val="24"/>
          <w:szCs w:val="24"/>
        </w:rPr>
        <w:t>, visas su tuo susijusias išlaidas apmoka Užsakovas.</w:t>
      </w:r>
    </w:p>
    <w:p w14:paraId="49379FE4" w14:textId="1BAFD16F" w:rsidR="002A0D41" w:rsidRPr="00A435F5" w:rsidRDefault="00F652C7" w:rsidP="002A0D41">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8.4.</w:t>
      </w:r>
      <w:r w:rsidR="00BF2C2E" w:rsidRPr="00A435F5">
        <w:rPr>
          <w:rFonts w:ascii="Times New Roman" w:eastAsia="Arial Unicode MS" w:hAnsi="Times New Roman" w:cs="Times New Roman"/>
          <w:sz w:val="24"/>
          <w:szCs w:val="24"/>
        </w:rPr>
        <w:t>20</w:t>
      </w:r>
      <w:r w:rsidR="002A0D41" w:rsidRPr="00A435F5">
        <w:rPr>
          <w:rFonts w:ascii="Times New Roman" w:eastAsia="Arial Unicode MS" w:hAnsi="Times New Roman" w:cs="Times New Roman"/>
          <w:sz w:val="24"/>
          <w:szCs w:val="24"/>
        </w:rPr>
        <w:t>. Savo lėšomis ištaisyti Darbus, kurie dėl Rangovo kaltės yra netinkamai įvykdyti ir neati</w:t>
      </w:r>
      <w:r w:rsidR="00AE0525" w:rsidRPr="00A435F5">
        <w:rPr>
          <w:rFonts w:ascii="Times New Roman" w:eastAsia="Arial Unicode MS" w:hAnsi="Times New Roman" w:cs="Times New Roman"/>
          <w:sz w:val="24"/>
          <w:szCs w:val="24"/>
        </w:rPr>
        <w:t>tinkantys Sutarties sąlygų bei techninės specifikacijos ir kitos</w:t>
      </w:r>
      <w:r w:rsidR="002A0D41" w:rsidRPr="00A435F5">
        <w:rPr>
          <w:rFonts w:ascii="Times New Roman" w:eastAsia="Arial Unicode MS" w:hAnsi="Times New Roman" w:cs="Times New Roman"/>
          <w:sz w:val="24"/>
          <w:szCs w:val="24"/>
        </w:rPr>
        <w:t xml:space="preserve"> dokumentacijos. Taip pat savo lėšomis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75FDD527" w14:textId="184C39B8" w:rsidR="002A0D41" w:rsidRPr="00A435F5" w:rsidRDefault="00F652C7" w:rsidP="002A0D41">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8.4.</w:t>
      </w:r>
      <w:r w:rsidR="00BF2C2E" w:rsidRPr="00A435F5">
        <w:rPr>
          <w:rFonts w:ascii="Times New Roman" w:eastAsia="Arial Unicode MS" w:hAnsi="Times New Roman" w:cs="Times New Roman"/>
          <w:sz w:val="24"/>
          <w:szCs w:val="24"/>
        </w:rPr>
        <w:t>21</w:t>
      </w:r>
      <w:r w:rsidR="002A0D41" w:rsidRPr="00A435F5">
        <w:rPr>
          <w:rFonts w:ascii="Times New Roman" w:eastAsia="Arial Unicode MS" w:hAnsi="Times New Roman" w:cs="Times New Roman"/>
          <w:sz w:val="24"/>
          <w:szCs w:val="24"/>
        </w:rPr>
        <w:t>. Darbams naudoti tik naujas, Lietuvos Respublikos teisės aktų nustatyta tvarka sertifikuotas medžiagas, įrangą, taip pat atitinkančius jiems keliamus Lietuvos Respublikos standartus ir normas.</w:t>
      </w:r>
    </w:p>
    <w:p w14:paraId="25E72584" w14:textId="01AFF027" w:rsidR="002A0D41" w:rsidRPr="00A435F5" w:rsidRDefault="00F652C7" w:rsidP="002A0D41">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8.4.</w:t>
      </w:r>
      <w:r w:rsidR="00BF2C2E" w:rsidRPr="00A435F5">
        <w:rPr>
          <w:rFonts w:ascii="Times New Roman" w:eastAsia="Arial Unicode MS" w:hAnsi="Times New Roman" w:cs="Times New Roman"/>
          <w:sz w:val="24"/>
          <w:szCs w:val="24"/>
        </w:rPr>
        <w:t>22</w:t>
      </w:r>
      <w:r w:rsidR="002A0D41" w:rsidRPr="00A435F5">
        <w:rPr>
          <w:rFonts w:ascii="Times New Roman" w:eastAsia="Arial Unicode MS" w:hAnsi="Times New Roman" w:cs="Times New Roman"/>
          <w:sz w:val="24"/>
          <w:szCs w:val="24"/>
        </w:rPr>
        <w:t>. Atlikti Darbus tvarkingai, neteršiant teritorijos, kompaktiškai laikyti statybos atliekas bei išvežus jas iš teritorijos pateikti Užsakovui patvirtinančius dokumentus apie statybinio laužo, grunto išvežimą į tam specialiai skirtas vietas.</w:t>
      </w:r>
    </w:p>
    <w:p w14:paraId="2F97059B" w14:textId="75C99DCA" w:rsidR="002A0D41" w:rsidRPr="00A435F5" w:rsidRDefault="002A0D41" w:rsidP="002A0D41">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8.4.</w:t>
      </w:r>
      <w:r w:rsidR="00F652C7" w:rsidRPr="00A435F5">
        <w:rPr>
          <w:rFonts w:ascii="Times New Roman" w:eastAsia="Arial Unicode MS" w:hAnsi="Times New Roman" w:cs="Times New Roman"/>
          <w:sz w:val="24"/>
          <w:szCs w:val="24"/>
        </w:rPr>
        <w:t>2</w:t>
      </w:r>
      <w:r w:rsidR="00BF2C2E" w:rsidRPr="00A435F5">
        <w:rPr>
          <w:rFonts w:ascii="Times New Roman" w:eastAsia="Arial Unicode MS" w:hAnsi="Times New Roman" w:cs="Times New Roman"/>
          <w:sz w:val="24"/>
          <w:szCs w:val="24"/>
        </w:rPr>
        <w:t>3</w:t>
      </w:r>
      <w:r w:rsidRPr="00A435F5">
        <w:rPr>
          <w:rFonts w:ascii="Times New Roman" w:eastAsia="Arial Unicode MS" w:hAnsi="Times New Roman" w:cs="Times New Roman"/>
          <w:sz w:val="24"/>
          <w:szCs w:val="24"/>
        </w:rPr>
        <w:t>. Savo lėšomis įrengti laikinus aptvėrimus, o baigus Darbus juos išardyti.</w:t>
      </w:r>
    </w:p>
    <w:p w14:paraId="4FBEDE2E" w14:textId="5C320EF7" w:rsidR="002A0D41" w:rsidRPr="00A435F5" w:rsidRDefault="002A0D41" w:rsidP="002A0D41">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8.4.2</w:t>
      </w:r>
      <w:r w:rsidR="00BF2C2E" w:rsidRPr="00A435F5">
        <w:rPr>
          <w:rFonts w:ascii="Times New Roman" w:eastAsia="Arial Unicode MS" w:hAnsi="Times New Roman" w:cs="Times New Roman"/>
          <w:sz w:val="24"/>
          <w:szCs w:val="24"/>
        </w:rPr>
        <w:t>4</w:t>
      </w:r>
      <w:r w:rsidRPr="00A435F5">
        <w:rPr>
          <w:rFonts w:ascii="Times New Roman" w:eastAsia="Arial Unicode MS" w:hAnsi="Times New Roman" w:cs="Times New Roman"/>
          <w:sz w:val="24"/>
          <w:szCs w:val="24"/>
        </w:rPr>
        <w:t>. Užtikrinti, kad į statomą objektą, medžiagų saugojimo aikšteles ar vietas nepatektų pašaliniai asmenys.</w:t>
      </w:r>
    </w:p>
    <w:p w14:paraId="685E6080" w14:textId="3045F075" w:rsidR="002A0D41" w:rsidRPr="00A435F5" w:rsidRDefault="002A0D41" w:rsidP="002A0D41">
      <w:pPr>
        <w:tabs>
          <w:tab w:val="left" w:pos="720"/>
          <w:tab w:val="left" w:pos="1418"/>
        </w:tabs>
        <w:spacing w:after="0" w:line="240" w:lineRule="auto"/>
        <w:ind w:right="113"/>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8.4.2</w:t>
      </w:r>
      <w:r w:rsidR="00BF2C2E" w:rsidRPr="00A435F5">
        <w:rPr>
          <w:rFonts w:ascii="Times New Roman" w:eastAsia="Arial Unicode MS" w:hAnsi="Times New Roman" w:cs="Times New Roman"/>
          <w:sz w:val="24"/>
          <w:szCs w:val="24"/>
        </w:rPr>
        <w:t>5</w:t>
      </w:r>
      <w:r w:rsidRPr="00A435F5">
        <w:rPr>
          <w:rFonts w:ascii="Times New Roman" w:eastAsia="Arial Unicode MS" w:hAnsi="Times New Roman" w:cs="Times New Roman"/>
          <w:sz w:val="24"/>
          <w:szCs w:val="24"/>
        </w:rPr>
        <w:t>. Atlikus Darbus, pagal</w:t>
      </w:r>
      <w:r w:rsidR="00AE0525" w:rsidRPr="00A435F5">
        <w:rPr>
          <w:rFonts w:ascii="Times New Roman" w:eastAsia="Arial Unicode MS" w:hAnsi="Times New Roman" w:cs="Times New Roman"/>
          <w:sz w:val="24"/>
          <w:szCs w:val="24"/>
        </w:rPr>
        <w:t xml:space="preserve"> techninės specifikacijos</w:t>
      </w:r>
      <w:r w:rsidRPr="00A435F5">
        <w:rPr>
          <w:rFonts w:ascii="Times New Roman" w:eastAsia="Arial Unicode MS" w:hAnsi="Times New Roman" w:cs="Times New Roman"/>
          <w:sz w:val="24"/>
          <w:szCs w:val="24"/>
        </w:rPr>
        <w:t xml:space="preserve"> reikalavimus sutvarkyti statybos vietas, kurios buvo perduotos Rangovui sutartiniu laikotarpiu. Išvežti savo statybines atliekas ir statybinį laužą savo lėšomis.</w:t>
      </w:r>
    </w:p>
    <w:p w14:paraId="07A90DE2" w14:textId="0F2DFE23" w:rsidR="002A0D41" w:rsidRPr="00A435F5" w:rsidRDefault="002A0D41" w:rsidP="00A435F5">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lastRenderedPageBreak/>
        <w:tab/>
        <w:t>8.4.2</w:t>
      </w:r>
      <w:r w:rsidR="00BF2C2E" w:rsidRPr="00A435F5">
        <w:rPr>
          <w:rFonts w:ascii="Times New Roman" w:eastAsia="Arial Unicode MS" w:hAnsi="Times New Roman" w:cs="Times New Roman"/>
          <w:sz w:val="24"/>
          <w:szCs w:val="24"/>
        </w:rPr>
        <w:t>6</w:t>
      </w:r>
      <w:r w:rsidRPr="00A435F5">
        <w:rPr>
          <w:rFonts w:ascii="Times New Roman" w:eastAsia="Arial Unicode MS" w:hAnsi="Times New Roman" w:cs="Times New Roman"/>
          <w:sz w:val="24"/>
          <w:szCs w:val="24"/>
        </w:rPr>
        <w:t>. Suteikti Darbams Sutarties 6 skyriuje nurodytas garantijas.</w:t>
      </w:r>
    </w:p>
    <w:p w14:paraId="7B86427B" w14:textId="7E2A0A52" w:rsidR="002A0D41" w:rsidRPr="00A435F5" w:rsidRDefault="002A0D41" w:rsidP="00A435F5">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8.4.2</w:t>
      </w:r>
      <w:r w:rsidR="00BF2C2E" w:rsidRPr="00A435F5">
        <w:rPr>
          <w:rFonts w:ascii="Times New Roman" w:eastAsia="Arial Unicode MS" w:hAnsi="Times New Roman" w:cs="Times New Roman"/>
          <w:sz w:val="24"/>
          <w:szCs w:val="24"/>
        </w:rPr>
        <w:t>7</w:t>
      </w:r>
      <w:r w:rsidRPr="00A435F5">
        <w:rPr>
          <w:rFonts w:ascii="Times New Roman" w:eastAsia="Arial Unicode MS" w:hAnsi="Times New Roman" w:cs="Times New Roman"/>
          <w:sz w:val="24"/>
          <w:szCs w:val="24"/>
        </w:rPr>
        <w:t xml:space="preserve">. Dalyvauti statybos užbaigimo procedūrose ir pateikti visus reikiamus paaiškinimus, normatyviniuose dokumentuose, gaminių ir įrengimų techninius pasus, eksploatavimo instrukcijas ir kitus būtinus </w:t>
      </w:r>
      <w:proofErr w:type="spellStart"/>
      <w:r w:rsidRPr="00A435F5">
        <w:rPr>
          <w:rFonts w:ascii="Times New Roman" w:eastAsia="Arial Unicode MS" w:hAnsi="Times New Roman" w:cs="Times New Roman"/>
          <w:sz w:val="24"/>
          <w:szCs w:val="24"/>
        </w:rPr>
        <w:t>dokumentus.</w:t>
      </w:r>
      <w:r w:rsidR="00AE0525" w:rsidRPr="00A435F5">
        <w:rPr>
          <w:rFonts w:ascii="Times New Roman" w:eastAsia="Arial Unicode MS" w:hAnsi="Times New Roman" w:cs="Times New Roman"/>
          <w:sz w:val="24"/>
          <w:szCs w:val="24"/>
        </w:rPr>
        <w:t>A</w:t>
      </w:r>
      <w:r w:rsidR="001900B9" w:rsidRPr="00A435F5">
        <w:rPr>
          <w:rFonts w:ascii="Times New Roman" w:eastAsia="Arial Unicode MS" w:hAnsi="Times New Roman" w:cs="Times New Roman"/>
          <w:sz w:val="24"/>
          <w:szCs w:val="24"/>
        </w:rPr>
        <w:t>tnaujinti</w:t>
      </w:r>
      <w:proofErr w:type="spellEnd"/>
      <w:r w:rsidR="001900B9" w:rsidRPr="00A435F5">
        <w:rPr>
          <w:rFonts w:ascii="Times New Roman" w:eastAsia="Arial Unicode MS" w:hAnsi="Times New Roman" w:cs="Times New Roman"/>
          <w:sz w:val="24"/>
          <w:szCs w:val="24"/>
        </w:rPr>
        <w:t xml:space="preserve"> kadastrinę</w:t>
      </w:r>
      <w:r w:rsidR="00AE0525" w:rsidRPr="00A435F5">
        <w:rPr>
          <w:rFonts w:ascii="Times New Roman" w:eastAsia="Arial Unicode MS" w:hAnsi="Times New Roman" w:cs="Times New Roman"/>
          <w:sz w:val="24"/>
          <w:szCs w:val="24"/>
        </w:rPr>
        <w:t xml:space="preserve"> matavimų bylą.</w:t>
      </w:r>
      <w:r w:rsidR="001900B9" w:rsidRPr="00A435F5">
        <w:rPr>
          <w:rFonts w:ascii="Times New Roman" w:eastAsia="Arial Unicode MS" w:hAnsi="Times New Roman" w:cs="Times New Roman"/>
          <w:bCs/>
          <w:sz w:val="24"/>
          <w:szCs w:val="24"/>
        </w:rPr>
        <w:t xml:space="preserve"> </w:t>
      </w:r>
    </w:p>
    <w:p w14:paraId="68B16F67" w14:textId="413D90CC" w:rsidR="002A0D41" w:rsidRPr="00A435F5" w:rsidRDefault="002A0D41" w:rsidP="00A435F5">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bCs/>
          <w:sz w:val="24"/>
          <w:szCs w:val="24"/>
        </w:rPr>
        <w:tab/>
        <w:t>8.4.2</w:t>
      </w:r>
      <w:r w:rsidR="00BF2C2E" w:rsidRPr="00A435F5">
        <w:rPr>
          <w:rFonts w:ascii="Times New Roman" w:eastAsia="Arial Unicode MS" w:hAnsi="Times New Roman" w:cs="Times New Roman"/>
          <w:bCs/>
          <w:sz w:val="24"/>
          <w:szCs w:val="24"/>
        </w:rPr>
        <w:t>8</w:t>
      </w:r>
      <w:r w:rsidRPr="00A435F5">
        <w:rPr>
          <w:rFonts w:ascii="Times New Roman" w:eastAsia="Arial Unicode MS" w:hAnsi="Times New Roman" w:cs="Times New Roman"/>
          <w:bCs/>
          <w:sz w:val="24"/>
          <w:szCs w:val="24"/>
        </w:rPr>
        <w:t>. V</w:t>
      </w:r>
      <w:r w:rsidRPr="00A435F5">
        <w:rPr>
          <w:rFonts w:ascii="Times New Roman" w:eastAsia="Arial Unicode MS" w:hAnsi="Times New Roman" w:cs="Times New Roman"/>
          <w:sz w:val="24"/>
          <w:szCs w:val="24"/>
        </w:rPr>
        <w:t>ykdyti visus teisėtus ir neprieštaraujančius Sutarties nuostatoms raštiškus Užsakovo nurodymus.</w:t>
      </w:r>
    </w:p>
    <w:p w14:paraId="50E2C394" w14:textId="0A1478B8" w:rsidR="004B127C" w:rsidRPr="00A435F5" w:rsidRDefault="004B127C" w:rsidP="00A435F5">
      <w:pPr>
        <w:pStyle w:val="Pagrindinistekstas3"/>
        <w:tabs>
          <w:tab w:val="left" w:pos="720"/>
        </w:tabs>
        <w:suppressAutoHyphens/>
        <w:spacing w:after="0" w:line="240" w:lineRule="auto"/>
        <w:jc w:val="both"/>
        <w:rPr>
          <w:rFonts w:ascii="Times New Roman" w:hAnsi="Times New Roman" w:cs="Times New Roman"/>
          <w:sz w:val="24"/>
          <w:szCs w:val="24"/>
        </w:rPr>
      </w:pPr>
      <w:r w:rsidRPr="00A435F5">
        <w:rPr>
          <w:rFonts w:ascii="Times New Roman" w:hAnsi="Times New Roman" w:cs="Times New Roman"/>
          <w:sz w:val="24"/>
          <w:szCs w:val="24"/>
        </w:rPr>
        <w:t xml:space="preserve">            8.4.2</w:t>
      </w:r>
      <w:r w:rsidR="00BF2C2E" w:rsidRPr="00A435F5">
        <w:rPr>
          <w:rFonts w:ascii="Times New Roman" w:hAnsi="Times New Roman" w:cs="Times New Roman"/>
          <w:sz w:val="24"/>
          <w:szCs w:val="24"/>
        </w:rPr>
        <w:t>9</w:t>
      </w:r>
      <w:r w:rsidRPr="00A435F5">
        <w:rPr>
          <w:rFonts w:ascii="Times New Roman" w:hAnsi="Times New Roman" w:cs="Times New Roman"/>
          <w:sz w:val="24"/>
          <w:szCs w:val="24"/>
        </w:rPr>
        <w:t>. Statybos darbų ir Rangovo civilinę atsakomybę apdrausti  privalomuoju  draudimu LR statybos įstatymo 11 skirsnyje nustatyta tvarka ir reikalavimais.</w:t>
      </w:r>
    </w:p>
    <w:p w14:paraId="5F7A91F7" w14:textId="11A192FC" w:rsidR="00893E62" w:rsidRPr="00A435F5" w:rsidRDefault="00893E62" w:rsidP="00A435F5">
      <w:pPr>
        <w:pStyle w:val="Pagrindinistekstas3"/>
        <w:tabs>
          <w:tab w:val="left" w:pos="720"/>
        </w:tabs>
        <w:suppressAutoHyphens/>
        <w:spacing w:after="0" w:line="240" w:lineRule="auto"/>
        <w:jc w:val="both"/>
        <w:rPr>
          <w:rFonts w:ascii="Times New Roman" w:hAnsi="Times New Roman" w:cs="Times New Roman"/>
          <w:sz w:val="24"/>
          <w:szCs w:val="24"/>
        </w:rPr>
      </w:pPr>
      <w:r w:rsidRPr="00A435F5">
        <w:rPr>
          <w:rFonts w:ascii="Times New Roman" w:hAnsi="Times New Roman" w:cs="Times New Roman"/>
          <w:sz w:val="24"/>
          <w:szCs w:val="24"/>
        </w:rPr>
        <w:tab/>
        <w:t>8.4.</w:t>
      </w:r>
      <w:r w:rsidR="00BF2C2E" w:rsidRPr="00A435F5">
        <w:rPr>
          <w:rFonts w:ascii="Times New Roman" w:hAnsi="Times New Roman" w:cs="Times New Roman"/>
          <w:sz w:val="24"/>
          <w:szCs w:val="24"/>
        </w:rPr>
        <w:t>30</w:t>
      </w:r>
      <w:r w:rsidRPr="00A435F5">
        <w:rPr>
          <w:rFonts w:ascii="Times New Roman" w:hAnsi="Times New Roman" w:cs="Times New Roman"/>
          <w:sz w:val="24"/>
          <w:szCs w:val="24"/>
        </w:rPr>
        <w:t>. Jei vienu metu objekte statybos darbus vykdys 2 ar daugiau įmonių, turi būti pasitelktas statinio saugos ir sveikatos koordinatorius.</w:t>
      </w:r>
    </w:p>
    <w:p w14:paraId="0B6A5C08" w14:textId="666E3558" w:rsidR="00BB3665" w:rsidRPr="00A435F5" w:rsidRDefault="00BB3665" w:rsidP="00A435F5">
      <w:pPr>
        <w:tabs>
          <w:tab w:val="left" w:pos="720"/>
          <w:tab w:val="left" w:pos="1134"/>
          <w:tab w:val="left" w:pos="1418"/>
        </w:tabs>
        <w:spacing w:after="0" w:line="240" w:lineRule="auto"/>
        <w:jc w:val="both"/>
        <w:rPr>
          <w:rFonts w:ascii="Times New Roman" w:hAnsi="Times New Roman" w:cs="Times New Roman"/>
          <w:bCs/>
          <w:sz w:val="24"/>
          <w:szCs w:val="24"/>
          <w:lang w:eastAsia="ar-SA"/>
        </w:rPr>
      </w:pPr>
      <w:r w:rsidRPr="00A435F5">
        <w:rPr>
          <w:rFonts w:ascii="Times New Roman" w:eastAsia="Arial Unicode MS" w:hAnsi="Times New Roman" w:cs="Times New Roman"/>
          <w:b/>
          <w:bCs/>
          <w:sz w:val="24"/>
          <w:szCs w:val="24"/>
        </w:rPr>
        <w:tab/>
      </w:r>
      <w:r w:rsidR="005C31E3" w:rsidRPr="00A435F5">
        <w:rPr>
          <w:rFonts w:ascii="Times New Roman" w:eastAsia="Arial Unicode MS" w:hAnsi="Times New Roman" w:cs="Times New Roman"/>
          <w:sz w:val="24"/>
          <w:szCs w:val="24"/>
        </w:rPr>
        <w:t>8.4.</w:t>
      </w:r>
      <w:r w:rsidR="00BF2C2E" w:rsidRPr="00A435F5">
        <w:rPr>
          <w:rFonts w:ascii="Times New Roman" w:eastAsia="Arial Unicode MS" w:hAnsi="Times New Roman" w:cs="Times New Roman"/>
          <w:sz w:val="24"/>
          <w:szCs w:val="24"/>
        </w:rPr>
        <w:t>31</w:t>
      </w:r>
      <w:r w:rsidRPr="00A435F5">
        <w:rPr>
          <w:rFonts w:ascii="Times New Roman" w:eastAsia="Arial Unicode MS" w:hAnsi="Times New Roman" w:cs="Times New Roman"/>
          <w:sz w:val="24"/>
          <w:szCs w:val="24"/>
        </w:rPr>
        <w:t>.</w:t>
      </w:r>
      <w:r w:rsidRPr="00A435F5">
        <w:rPr>
          <w:rFonts w:ascii="Times New Roman" w:eastAsia="Arial Unicode MS" w:hAnsi="Times New Roman" w:cs="Times New Roman"/>
          <w:b/>
          <w:bCs/>
          <w:sz w:val="24"/>
          <w:szCs w:val="24"/>
        </w:rPr>
        <w:t xml:space="preserve"> </w:t>
      </w:r>
      <w:r w:rsidR="00144FE8" w:rsidRPr="00A435F5">
        <w:rPr>
          <w:rFonts w:ascii="Times New Roman" w:eastAsia="Arial Unicode MS" w:hAnsi="Times New Roman" w:cs="Times New Roman"/>
          <w:sz w:val="24"/>
          <w:szCs w:val="24"/>
        </w:rPr>
        <w:t>V</w:t>
      </w:r>
      <w:r w:rsidR="00144FE8" w:rsidRPr="00A435F5">
        <w:rPr>
          <w:rFonts w:ascii="Times New Roman" w:hAnsi="Times New Roman" w:cs="Times New Roman"/>
          <w:sz w:val="24"/>
          <w:szCs w:val="24"/>
        </w:rPr>
        <w:t>isą pirkimo sutarties galiojimo laikotarpį a</w:t>
      </w:r>
      <w:r w:rsidR="00144FE8" w:rsidRPr="00A435F5">
        <w:rPr>
          <w:rFonts w:ascii="Times New Roman" w:hAnsi="Times New Roman" w:cs="Times New Roman"/>
          <w:bCs/>
          <w:sz w:val="24"/>
          <w:szCs w:val="24"/>
          <w:lang w:eastAsia="ar-SA"/>
        </w:rPr>
        <w:t>tliekamiems statybos darbams taikyti aplinkos apsaugos vadybos ir audito sistemos reikalavimus arba kitas aplinkos apsaugos vadybos sistemas, arba kitus aplinkos apsaugos vadybos standartus, pagrįstus atitinkamais Europos arba tarptautiniais standartais, arba kitus Rangovo kartu su pasiūlymu pateiktus lygiaverčius aplinkos apsaugos vadybos užtikrinimo priemonių įrodymus.</w:t>
      </w:r>
      <w:r w:rsidR="00A6433F" w:rsidRPr="00A435F5">
        <w:rPr>
          <w:rFonts w:ascii="Times New Roman" w:hAnsi="Times New Roman" w:cs="Times New Roman"/>
          <w:bCs/>
          <w:sz w:val="24"/>
          <w:szCs w:val="24"/>
          <w:lang w:eastAsia="ar-SA"/>
        </w:rPr>
        <w:t xml:space="preserve"> </w:t>
      </w:r>
    </w:p>
    <w:p w14:paraId="503E22A3" w14:textId="178B7BD4" w:rsidR="000D2008" w:rsidRPr="00A435F5" w:rsidRDefault="000D2008" w:rsidP="00A435F5">
      <w:pPr>
        <w:tabs>
          <w:tab w:val="left" w:pos="720"/>
          <w:tab w:val="left" w:pos="1134"/>
          <w:tab w:val="left" w:pos="1418"/>
        </w:tabs>
        <w:spacing w:after="0" w:line="240" w:lineRule="auto"/>
        <w:jc w:val="both"/>
        <w:rPr>
          <w:rFonts w:ascii="Times New Roman" w:hAnsi="Times New Roman" w:cs="Times New Roman"/>
          <w:bCs/>
          <w:sz w:val="24"/>
          <w:szCs w:val="24"/>
          <w:lang w:eastAsia="ar-SA"/>
        </w:rPr>
      </w:pPr>
      <w:r w:rsidRPr="00A435F5">
        <w:rPr>
          <w:rFonts w:ascii="Times New Roman" w:hAnsi="Times New Roman" w:cs="Times New Roman"/>
          <w:bCs/>
          <w:sz w:val="24"/>
          <w:szCs w:val="24"/>
          <w:lang w:eastAsia="ar-SA"/>
        </w:rPr>
        <w:tab/>
        <w:t>8.4.33.2. Rangovas per 10 dienų nuo Sutarties pasirašymo dienos turi pateikti įkainotą veiklų grafiką</w:t>
      </w:r>
      <w:r w:rsidR="00A435F5" w:rsidRPr="00A435F5">
        <w:rPr>
          <w:rFonts w:ascii="Times New Roman" w:hAnsi="Times New Roman" w:cs="Times New Roman"/>
          <w:bCs/>
          <w:sz w:val="24"/>
          <w:szCs w:val="24"/>
          <w:lang w:eastAsia="ar-SA"/>
        </w:rPr>
        <w:t xml:space="preserve">, užpildytą pagal </w:t>
      </w:r>
      <w:r w:rsidR="00A435F5" w:rsidRPr="00A435F5">
        <w:rPr>
          <w:rFonts w:ascii="Times New Roman" w:hAnsi="Times New Roman" w:cs="Times New Roman"/>
          <w:bCs/>
          <w:sz w:val="24"/>
          <w:szCs w:val="24"/>
          <w:lang w:eastAsia="ar-SA"/>
        </w:rPr>
        <w:t xml:space="preserve">vykdytame pirkime </w:t>
      </w:r>
      <w:r w:rsidR="00A435F5" w:rsidRPr="00A435F5">
        <w:rPr>
          <w:rFonts w:ascii="Times New Roman" w:eastAsia="Arial Unicode MS" w:hAnsi="Times New Roman" w:cs="Times New Roman"/>
          <w:i/>
          <w:sz w:val="24"/>
          <w:szCs w:val="24"/>
        </w:rPr>
        <w:t xml:space="preserve">tiekėjo </w:t>
      </w:r>
      <w:r w:rsidR="00A435F5">
        <w:rPr>
          <w:rFonts w:ascii="Times New Roman" w:eastAsia="Arial Unicode MS" w:hAnsi="Times New Roman" w:cs="Times New Roman"/>
          <w:i/>
          <w:sz w:val="24"/>
          <w:szCs w:val="24"/>
        </w:rPr>
        <w:t>pa</w:t>
      </w:r>
      <w:r w:rsidR="00A435F5" w:rsidRPr="00A435F5">
        <w:rPr>
          <w:rFonts w:ascii="Times New Roman" w:eastAsia="Arial Unicode MS" w:hAnsi="Times New Roman" w:cs="Times New Roman"/>
          <w:i/>
          <w:sz w:val="24"/>
          <w:szCs w:val="24"/>
        </w:rPr>
        <w:t>siūl</w:t>
      </w:r>
      <w:r w:rsidR="00A435F5">
        <w:rPr>
          <w:rFonts w:ascii="Times New Roman" w:eastAsia="Arial Unicode MS" w:hAnsi="Times New Roman" w:cs="Times New Roman"/>
          <w:i/>
          <w:sz w:val="24"/>
          <w:szCs w:val="24"/>
        </w:rPr>
        <w:t>ytą</w:t>
      </w:r>
      <w:r w:rsidR="00A435F5" w:rsidRPr="00A435F5">
        <w:rPr>
          <w:rFonts w:ascii="Times New Roman" w:eastAsia="Arial Unicode MS" w:hAnsi="Times New Roman" w:cs="Times New Roman"/>
          <w:i/>
          <w:sz w:val="24"/>
          <w:szCs w:val="24"/>
        </w:rPr>
        <w:t xml:space="preserve"> </w:t>
      </w:r>
      <w:r w:rsidR="00A435F5">
        <w:rPr>
          <w:rFonts w:ascii="Times New Roman" w:eastAsia="Arial Unicode MS" w:hAnsi="Times New Roman" w:cs="Times New Roman"/>
          <w:i/>
          <w:sz w:val="24"/>
          <w:szCs w:val="24"/>
        </w:rPr>
        <w:t>įvykdymo terminą (savaitėmis)</w:t>
      </w:r>
      <w:r w:rsidRPr="00A435F5">
        <w:rPr>
          <w:rFonts w:ascii="Times New Roman" w:hAnsi="Times New Roman" w:cs="Times New Roman"/>
          <w:bCs/>
          <w:sz w:val="24"/>
          <w:szCs w:val="24"/>
          <w:lang w:eastAsia="ar-SA"/>
        </w:rPr>
        <w:t>.</w:t>
      </w:r>
    </w:p>
    <w:p w14:paraId="621A8671" w14:textId="45CB531D" w:rsidR="004C179F" w:rsidRPr="00A435F5" w:rsidRDefault="004C179F" w:rsidP="00A435F5">
      <w:pPr>
        <w:tabs>
          <w:tab w:val="left" w:pos="720"/>
          <w:tab w:val="left" w:pos="1134"/>
          <w:tab w:val="left" w:pos="1418"/>
        </w:tabs>
        <w:spacing w:after="0" w:line="240" w:lineRule="auto"/>
        <w:jc w:val="both"/>
        <w:rPr>
          <w:rFonts w:ascii="Times New Roman" w:hAnsi="Times New Roman" w:cs="Times New Roman"/>
          <w:bCs/>
          <w:sz w:val="24"/>
          <w:szCs w:val="24"/>
          <w:lang w:eastAsia="ar-SA"/>
        </w:rPr>
      </w:pPr>
      <w:r w:rsidRPr="00A435F5">
        <w:rPr>
          <w:rFonts w:ascii="Times New Roman" w:hAnsi="Times New Roman" w:cs="Times New Roman"/>
          <w:bCs/>
          <w:sz w:val="24"/>
          <w:szCs w:val="24"/>
          <w:lang w:eastAsia="ar-SA"/>
        </w:rPr>
        <w:tab/>
        <w:t>8.4.32. Užtikrinti Rangovo pasiūlyme nurodytų ekonominio naudingumo vertinimo kriterijus sudarančių (nurodytų) priemonių įgyvendinimą Sutarties vykdymo metu.</w:t>
      </w:r>
    </w:p>
    <w:p w14:paraId="127BA289" w14:textId="2944FCDF" w:rsidR="000D2008" w:rsidRPr="00A435F5" w:rsidRDefault="000D2008" w:rsidP="00A435F5">
      <w:pPr>
        <w:tabs>
          <w:tab w:val="left" w:pos="720"/>
          <w:tab w:val="left" w:pos="1134"/>
          <w:tab w:val="left" w:pos="1418"/>
        </w:tabs>
        <w:spacing w:after="0" w:line="240" w:lineRule="auto"/>
        <w:jc w:val="both"/>
        <w:rPr>
          <w:rFonts w:ascii="Times New Roman" w:hAnsi="Times New Roman" w:cs="Times New Roman"/>
          <w:bCs/>
          <w:sz w:val="24"/>
          <w:szCs w:val="24"/>
          <w:lang w:eastAsia="ar-SA"/>
        </w:rPr>
      </w:pPr>
      <w:r w:rsidRPr="00A435F5">
        <w:rPr>
          <w:rFonts w:ascii="Times New Roman" w:hAnsi="Times New Roman" w:cs="Times New Roman"/>
          <w:bCs/>
          <w:sz w:val="24"/>
          <w:szCs w:val="24"/>
          <w:lang w:eastAsia="ar-SA"/>
        </w:rPr>
        <w:tab/>
        <w:t>8.4.33. Už Rangovo vykdytame pirkime pasiūlytų ekonominio naudingumo vertinimo kriterijus</w:t>
      </w:r>
      <w:r w:rsidR="00A435F5">
        <w:rPr>
          <w:rFonts w:ascii="Times New Roman" w:hAnsi="Times New Roman" w:cs="Times New Roman"/>
          <w:bCs/>
          <w:sz w:val="24"/>
          <w:szCs w:val="24"/>
          <w:lang w:eastAsia="ar-SA"/>
        </w:rPr>
        <w:t xml:space="preserve"> </w:t>
      </w:r>
      <w:r w:rsidRPr="00A435F5">
        <w:rPr>
          <w:rFonts w:ascii="Times New Roman" w:hAnsi="Times New Roman" w:cs="Times New Roman"/>
          <w:bCs/>
          <w:sz w:val="24"/>
          <w:szCs w:val="24"/>
          <w:lang w:eastAsia="ar-SA"/>
        </w:rPr>
        <w:t>sudarančių (nurodytų) priemonių neįgyvendinimą ir / ar nesilaikymą skiriama:</w:t>
      </w:r>
    </w:p>
    <w:p w14:paraId="5363ED0A" w14:textId="2E61B9E0" w:rsidR="004C179F" w:rsidRPr="00A435F5" w:rsidRDefault="000D2008" w:rsidP="00A435F5">
      <w:pPr>
        <w:tabs>
          <w:tab w:val="left" w:pos="720"/>
          <w:tab w:val="left" w:pos="1134"/>
          <w:tab w:val="left" w:pos="1418"/>
        </w:tabs>
        <w:spacing w:after="0" w:line="240" w:lineRule="auto"/>
        <w:jc w:val="both"/>
        <w:rPr>
          <w:rFonts w:ascii="Times New Roman" w:hAnsi="Times New Roman" w:cs="Times New Roman"/>
          <w:bCs/>
          <w:sz w:val="24"/>
          <w:szCs w:val="24"/>
          <w:lang w:eastAsia="ar-SA"/>
        </w:rPr>
      </w:pPr>
      <w:r w:rsidRPr="00A435F5">
        <w:rPr>
          <w:rFonts w:ascii="Times New Roman" w:hAnsi="Times New Roman" w:cs="Times New Roman"/>
          <w:bCs/>
          <w:sz w:val="24"/>
          <w:szCs w:val="24"/>
          <w:lang w:eastAsia="ar-SA"/>
        </w:rPr>
        <w:tab/>
        <w:t xml:space="preserve">8.4.33.1. </w:t>
      </w:r>
      <w:r w:rsidRPr="00A435F5">
        <w:rPr>
          <w:rFonts w:ascii="Times New Roman" w:hAnsi="Times New Roman" w:cs="Times New Roman"/>
          <w:bCs/>
          <w:i/>
          <w:iCs/>
          <w:sz w:val="24"/>
          <w:szCs w:val="24"/>
          <w:lang w:eastAsia="ar-SA"/>
        </w:rPr>
        <w:t xml:space="preserve">Už kriterijaus </w:t>
      </w:r>
      <w:r w:rsidR="00A435F5" w:rsidRPr="00A435F5">
        <w:rPr>
          <w:rFonts w:ascii="Times New Roman" w:hAnsi="Times New Roman" w:cs="Times New Roman"/>
          <w:bCs/>
          <w:i/>
          <w:iCs/>
          <w:sz w:val="24"/>
          <w:szCs w:val="24"/>
          <w:lang w:eastAsia="ar-SA"/>
        </w:rPr>
        <w:t>T</w:t>
      </w:r>
      <w:r w:rsidRPr="00A435F5">
        <w:rPr>
          <w:rFonts w:ascii="Times New Roman" w:hAnsi="Times New Roman" w:cs="Times New Roman"/>
          <w:bCs/>
          <w:i/>
          <w:iCs/>
          <w:sz w:val="24"/>
          <w:szCs w:val="24"/>
          <w:lang w:eastAsia="ar-SA"/>
        </w:rPr>
        <w:t>1</w:t>
      </w:r>
      <w:r w:rsidRPr="00A435F5">
        <w:rPr>
          <w:rFonts w:ascii="Times New Roman" w:hAnsi="Times New Roman" w:cs="Times New Roman"/>
          <w:bCs/>
          <w:sz w:val="24"/>
          <w:szCs w:val="24"/>
          <w:lang w:eastAsia="ar-SA"/>
        </w:rPr>
        <w:t xml:space="preserve"> nesilaikymą – vienkartinė 20 000,00 Eur bauda;</w:t>
      </w:r>
    </w:p>
    <w:p w14:paraId="4BE20469" w14:textId="3F6FC09B" w:rsidR="004C179F" w:rsidRPr="00A435F5" w:rsidRDefault="0002770C" w:rsidP="00A435F5">
      <w:pPr>
        <w:tabs>
          <w:tab w:val="left" w:pos="720"/>
          <w:tab w:val="left" w:pos="1134"/>
          <w:tab w:val="left" w:pos="1418"/>
        </w:tabs>
        <w:spacing w:after="0" w:line="240" w:lineRule="auto"/>
        <w:jc w:val="both"/>
        <w:rPr>
          <w:rFonts w:ascii="Times New Roman" w:hAnsi="Times New Roman" w:cs="Times New Roman"/>
          <w:sz w:val="24"/>
          <w:szCs w:val="24"/>
        </w:rPr>
      </w:pPr>
      <w:r w:rsidRPr="00A435F5">
        <w:rPr>
          <w:rFonts w:ascii="Times New Roman" w:hAnsi="Times New Roman" w:cs="Times New Roman"/>
          <w:sz w:val="24"/>
          <w:szCs w:val="24"/>
        </w:rPr>
        <w:tab/>
      </w:r>
      <w:r w:rsidR="00A6433F" w:rsidRPr="00A435F5">
        <w:rPr>
          <w:rFonts w:ascii="Times New Roman" w:hAnsi="Times New Roman" w:cs="Times New Roman"/>
          <w:sz w:val="24"/>
          <w:szCs w:val="24"/>
        </w:rPr>
        <w:t>8.4.</w:t>
      </w:r>
      <w:r w:rsidR="00BF2C2E" w:rsidRPr="00A435F5">
        <w:rPr>
          <w:rFonts w:ascii="Times New Roman" w:hAnsi="Times New Roman" w:cs="Times New Roman"/>
          <w:sz w:val="24"/>
          <w:szCs w:val="24"/>
        </w:rPr>
        <w:t>3</w:t>
      </w:r>
      <w:r w:rsidR="000D2008" w:rsidRPr="00A435F5">
        <w:rPr>
          <w:rFonts w:ascii="Times New Roman" w:hAnsi="Times New Roman" w:cs="Times New Roman"/>
          <w:sz w:val="24"/>
          <w:szCs w:val="24"/>
        </w:rPr>
        <w:t>3</w:t>
      </w:r>
      <w:r w:rsidR="00A6433F" w:rsidRPr="00A435F5">
        <w:rPr>
          <w:rFonts w:ascii="Times New Roman" w:hAnsi="Times New Roman" w:cs="Times New Roman"/>
          <w:sz w:val="24"/>
          <w:szCs w:val="24"/>
        </w:rPr>
        <w:t>.</w:t>
      </w:r>
      <w:r w:rsidR="000D2008" w:rsidRPr="00A435F5">
        <w:rPr>
          <w:rFonts w:ascii="Times New Roman" w:hAnsi="Times New Roman" w:cs="Times New Roman"/>
          <w:sz w:val="24"/>
          <w:szCs w:val="24"/>
        </w:rPr>
        <w:t>2.</w:t>
      </w:r>
      <w:r w:rsidR="00A6433F" w:rsidRPr="00A435F5">
        <w:rPr>
          <w:rFonts w:ascii="Times New Roman" w:hAnsi="Times New Roman" w:cs="Times New Roman"/>
          <w:sz w:val="24"/>
          <w:szCs w:val="24"/>
        </w:rPr>
        <w:t xml:space="preserve"> </w:t>
      </w:r>
      <w:r w:rsidR="00A435F5" w:rsidRPr="00A435F5">
        <w:rPr>
          <w:rFonts w:ascii="Times New Roman" w:hAnsi="Times New Roman" w:cs="Times New Roman"/>
          <w:bCs/>
          <w:i/>
          <w:iCs/>
          <w:sz w:val="24"/>
          <w:szCs w:val="24"/>
          <w:lang w:eastAsia="ar-SA"/>
        </w:rPr>
        <w:t>Už kriterijaus T</w:t>
      </w:r>
      <w:r w:rsidR="00A435F5" w:rsidRPr="00A435F5">
        <w:rPr>
          <w:rFonts w:ascii="Times New Roman" w:hAnsi="Times New Roman" w:cs="Times New Roman"/>
          <w:bCs/>
          <w:i/>
          <w:iCs/>
          <w:sz w:val="24"/>
          <w:szCs w:val="24"/>
          <w:lang w:eastAsia="ar-SA"/>
        </w:rPr>
        <w:t>2</w:t>
      </w:r>
      <w:r w:rsidR="00A435F5" w:rsidRPr="00A435F5">
        <w:rPr>
          <w:rFonts w:ascii="Times New Roman" w:hAnsi="Times New Roman" w:cs="Times New Roman"/>
          <w:bCs/>
          <w:sz w:val="24"/>
          <w:szCs w:val="24"/>
          <w:lang w:eastAsia="ar-SA"/>
        </w:rPr>
        <w:t xml:space="preserve"> nesilaikymą </w:t>
      </w:r>
      <w:r w:rsidR="00A435F5">
        <w:rPr>
          <w:rFonts w:ascii="Times New Roman" w:hAnsi="Times New Roman" w:cs="Times New Roman"/>
          <w:bCs/>
          <w:sz w:val="24"/>
          <w:szCs w:val="24"/>
          <w:lang w:eastAsia="ar-SA"/>
        </w:rPr>
        <w:t xml:space="preserve">kai </w:t>
      </w:r>
      <w:r w:rsidR="00A6433F" w:rsidRPr="00A435F5">
        <w:rPr>
          <w:rFonts w:ascii="Times New Roman" w:hAnsi="Times New Roman" w:cs="Times New Roman"/>
          <w:sz w:val="24"/>
          <w:szCs w:val="24"/>
        </w:rPr>
        <w:t>Rangov</w:t>
      </w:r>
      <w:r w:rsidR="00A435F5">
        <w:rPr>
          <w:rFonts w:ascii="Times New Roman" w:hAnsi="Times New Roman" w:cs="Times New Roman"/>
          <w:sz w:val="24"/>
          <w:szCs w:val="24"/>
        </w:rPr>
        <w:t>as</w:t>
      </w:r>
      <w:r w:rsidR="00A6433F" w:rsidRPr="00A435F5">
        <w:rPr>
          <w:rFonts w:ascii="Times New Roman" w:hAnsi="Times New Roman" w:cs="Times New Roman"/>
          <w:sz w:val="24"/>
          <w:szCs w:val="24"/>
        </w:rPr>
        <w:t xml:space="preserve"> </w:t>
      </w:r>
      <w:r w:rsidR="003B35C8" w:rsidRPr="00A435F5">
        <w:rPr>
          <w:rFonts w:ascii="Times New Roman" w:hAnsi="Times New Roman" w:cs="Times New Roman"/>
          <w:sz w:val="24"/>
          <w:szCs w:val="24"/>
        </w:rPr>
        <w:t xml:space="preserve">vėluoja atlikti konkretaus Veiklų grafike nurodyto darbų etapo užbaigimą  daugiau kaip 1 (vieną) </w:t>
      </w:r>
      <w:r w:rsidR="004C179F" w:rsidRPr="00A435F5">
        <w:rPr>
          <w:rFonts w:ascii="Times New Roman" w:hAnsi="Times New Roman" w:cs="Times New Roman"/>
          <w:sz w:val="24"/>
          <w:szCs w:val="24"/>
        </w:rPr>
        <w:t>savaitę</w:t>
      </w:r>
      <w:r w:rsidR="003B35C8" w:rsidRPr="00A435F5">
        <w:rPr>
          <w:rFonts w:ascii="Times New Roman" w:hAnsi="Times New Roman" w:cs="Times New Roman"/>
          <w:sz w:val="24"/>
          <w:szCs w:val="24"/>
        </w:rPr>
        <w:t>, skiriama 10 000,00 Eur bauda už kiekvieną v</w:t>
      </w:r>
      <w:r w:rsidR="00A435F5">
        <w:rPr>
          <w:rFonts w:ascii="Times New Roman" w:hAnsi="Times New Roman" w:cs="Times New Roman"/>
          <w:sz w:val="24"/>
          <w:szCs w:val="24"/>
        </w:rPr>
        <w:t>ė</w:t>
      </w:r>
      <w:r w:rsidR="003B35C8" w:rsidRPr="00A435F5">
        <w:rPr>
          <w:rFonts w:ascii="Times New Roman" w:hAnsi="Times New Roman" w:cs="Times New Roman"/>
          <w:sz w:val="24"/>
          <w:szCs w:val="24"/>
        </w:rPr>
        <w:t xml:space="preserve">luojamą </w:t>
      </w:r>
      <w:r w:rsidR="004C179F" w:rsidRPr="00A435F5">
        <w:rPr>
          <w:rFonts w:ascii="Times New Roman" w:hAnsi="Times New Roman" w:cs="Times New Roman"/>
          <w:sz w:val="24"/>
          <w:szCs w:val="24"/>
        </w:rPr>
        <w:t>savaitę</w:t>
      </w:r>
      <w:r w:rsidR="003B35C8" w:rsidRPr="00A435F5">
        <w:rPr>
          <w:rFonts w:ascii="Times New Roman" w:hAnsi="Times New Roman" w:cs="Times New Roman"/>
          <w:sz w:val="24"/>
          <w:szCs w:val="24"/>
        </w:rPr>
        <w:t>.</w:t>
      </w:r>
    </w:p>
    <w:p w14:paraId="0CE3D682" w14:textId="1D54FF03" w:rsidR="006441D7" w:rsidRPr="00A435F5" w:rsidRDefault="006441D7" w:rsidP="00A435F5">
      <w:pPr>
        <w:tabs>
          <w:tab w:val="left" w:pos="720"/>
          <w:tab w:val="left" w:pos="1134"/>
          <w:tab w:val="left" w:pos="1418"/>
        </w:tabs>
        <w:spacing w:after="0" w:line="240" w:lineRule="auto"/>
        <w:jc w:val="both"/>
        <w:rPr>
          <w:rFonts w:ascii="Times New Roman" w:hAnsi="Times New Roman" w:cs="Times New Roman"/>
          <w:sz w:val="24"/>
          <w:szCs w:val="24"/>
        </w:rPr>
      </w:pPr>
      <w:r w:rsidRPr="00A435F5">
        <w:rPr>
          <w:rFonts w:ascii="Times New Roman" w:hAnsi="Times New Roman" w:cs="Times New Roman"/>
          <w:sz w:val="24"/>
          <w:szCs w:val="24"/>
        </w:rPr>
        <w:tab/>
        <w:t xml:space="preserve">8.4.33. Rangovui nustatoma 500 Eur vertės bauda už </w:t>
      </w:r>
      <w:bookmarkStart w:id="12" w:name="_Hlk127963266"/>
      <w:r w:rsidRPr="00A435F5">
        <w:rPr>
          <w:rFonts w:ascii="Times New Roman" w:hAnsi="Times New Roman" w:cs="Times New Roman"/>
          <w:sz w:val="24"/>
          <w:szCs w:val="24"/>
        </w:rPr>
        <w:t>Sutarties 8.4.31 p. nustatyto reikalavimo nesilaikymą.</w:t>
      </w:r>
      <w:bookmarkEnd w:id="12"/>
    </w:p>
    <w:p w14:paraId="65B04976" w14:textId="328B1F71" w:rsidR="003B35C8" w:rsidRPr="00A435F5" w:rsidRDefault="003B35C8" w:rsidP="00A435F5">
      <w:pPr>
        <w:tabs>
          <w:tab w:val="left" w:pos="720"/>
        </w:tabs>
        <w:spacing w:after="0" w:line="240" w:lineRule="auto"/>
        <w:ind w:firstLine="709"/>
        <w:jc w:val="both"/>
        <w:rPr>
          <w:rFonts w:ascii="Times New Roman" w:eastAsia="Arial Unicode MS" w:hAnsi="Times New Roman" w:cs="Times New Roman"/>
          <w:color w:val="FF0000"/>
          <w:sz w:val="24"/>
          <w:szCs w:val="24"/>
        </w:rPr>
      </w:pPr>
      <w:r w:rsidRPr="00A435F5">
        <w:rPr>
          <w:rFonts w:ascii="Times New Roman" w:hAnsi="Times New Roman" w:cs="Times New Roman"/>
          <w:sz w:val="24"/>
          <w:szCs w:val="24"/>
        </w:rPr>
        <w:tab/>
        <w:t>8.4.3</w:t>
      </w:r>
      <w:r w:rsidR="006441D7" w:rsidRPr="00A435F5">
        <w:rPr>
          <w:rFonts w:ascii="Times New Roman" w:hAnsi="Times New Roman" w:cs="Times New Roman"/>
          <w:sz w:val="24"/>
          <w:szCs w:val="24"/>
        </w:rPr>
        <w:t>5</w:t>
      </w:r>
      <w:r w:rsidRPr="00A435F5">
        <w:rPr>
          <w:rFonts w:ascii="Times New Roman" w:hAnsi="Times New Roman" w:cs="Times New Roman"/>
          <w:sz w:val="24"/>
          <w:szCs w:val="24"/>
        </w:rPr>
        <w:t>. Baudos sumokėjimas neatleidžia Rangovo nuo prisiimtų sutartinių įsipareigojimų įvykdymo.</w:t>
      </w:r>
      <w:r w:rsidRPr="00A435F5">
        <w:rPr>
          <w:rFonts w:ascii="Times New Roman" w:eastAsia="Arial Unicode MS" w:hAnsi="Times New Roman" w:cs="Times New Roman"/>
          <w:bCs/>
          <w:sz w:val="24"/>
          <w:szCs w:val="24"/>
        </w:rPr>
        <w:t xml:space="preserve"> Baudos netaikomos jei </w:t>
      </w:r>
      <w:r w:rsidR="00A435F5">
        <w:rPr>
          <w:rFonts w:ascii="Times New Roman" w:eastAsia="Arial Unicode MS" w:hAnsi="Times New Roman" w:cs="Times New Roman"/>
          <w:bCs/>
          <w:sz w:val="24"/>
          <w:szCs w:val="24"/>
        </w:rPr>
        <w:t>Sutartinių įsipareigojimų nevykdymas ir / ar netinkamas vykdymas</w:t>
      </w:r>
      <w:r w:rsidRPr="00A435F5">
        <w:rPr>
          <w:rFonts w:ascii="Times New Roman" w:eastAsia="Arial Unicode MS" w:hAnsi="Times New Roman" w:cs="Times New Roman"/>
          <w:bCs/>
          <w:sz w:val="24"/>
          <w:szCs w:val="24"/>
        </w:rPr>
        <w:t xml:space="preserve"> </w:t>
      </w:r>
      <w:r w:rsidR="00A435F5">
        <w:rPr>
          <w:rFonts w:ascii="Times New Roman" w:eastAsia="Arial Unicode MS" w:hAnsi="Times New Roman" w:cs="Times New Roman"/>
          <w:bCs/>
          <w:sz w:val="24"/>
          <w:szCs w:val="24"/>
        </w:rPr>
        <w:t xml:space="preserve">priklauso </w:t>
      </w:r>
      <w:r w:rsidRPr="00A435F5">
        <w:rPr>
          <w:rFonts w:ascii="Times New Roman" w:eastAsia="Arial Unicode MS" w:hAnsi="Times New Roman" w:cs="Times New Roman"/>
          <w:bCs/>
          <w:sz w:val="24"/>
          <w:szCs w:val="24"/>
        </w:rPr>
        <w:t>ne dėl nuo Rangovo priklausančių aplinkybių.</w:t>
      </w:r>
    </w:p>
    <w:p w14:paraId="047A028A" w14:textId="77777777" w:rsidR="002A0D41" w:rsidRPr="00A435F5" w:rsidRDefault="002A0D41" w:rsidP="002A0D41">
      <w:pPr>
        <w:tabs>
          <w:tab w:val="left" w:pos="720"/>
          <w:tab w:val="left" w:pos="1134"/>
          <w:tab w:val="left" w:pos="1418"/>
        </w:tabs>
        <w:spacing w:after="0" w:line="240" w:lineRule="auto"/>
        <w:jc w:val="both"/>
        <w:rPr>
          <w:rFonts w:ascii="Times New Roman" w:eastAsia="Arial Unicode MS" w:hAnsi="Times New Roman" w:cs="Times New Roman"/>
          <w:sz w:val="24"/>
          <w:szCs w:val="24"/>
        </w:rPr>
      </w:pPr>
    </w:p>
    <w:p w14:paraId="57C02A12" w14:textId="77777777" w:rsidR="002A0D41" w:rsidRPr="00A435F5" w:rsidRDefault="002A0D41" w:rsidP="002A0D41">
      <w:pPr>
        <w:spacing w:after="0" w:line="240" w:lineRule="auto"/>
        <w:ind w:left="600"/>
        <w:jc w:val="center"/>
        <w:rPr>
          <w:rFonts w:ascii="Times New Roman" w:eastAsia="Calibri" w:hAnsi="Times New Roman" w:cs="Times New Roman"/>
          <w:b/>
          <w:bCs/>
          <w:sz w:val="24"/>
          <w:szCs w:val="24"/>
        </w:rPr>
      </w:pPr>
      <w:r w:rsidRPr="00A435F5">
        <w:rPr>
          <w:rFonts w:ascii="Times New Roman" w:eastAsia="Calibri" w:hAnsi="Times New Roman" w:cs="Times New Roman"/>
          <w:b/>
          <w:bCs/>
          <w:sz w:val="24"/>
          <w:szCs w:val="24"/>
        </w:rPr>
        <w:t>9. ŠALIŲ ATSAKOMYBĖ</w:t>
      </w:r>
    </w:p>
    <w:p w14:paraId="021AC863" w14:textId="77777777" w:rsidR="002A0D41" w:rsidRPr="00A435F5" w:rsidRDefault="002A0D41" w:rsidP="002A0D41">
      <w:pPr>
        <w:tabs>
          <w:tab w:val="left" w:pos="360"/>
        </w:tabs>
        <w:spacing w:after="0" w:line="240" w:lineRule="auto"/>
        <w:rPr>
          <w:rFonts w:ascii="Times New Roman" w:eastAsia="Calibri" w:hAnsi="Times New Roman" w:cs="Times New Roman"/>
          <w:b/>
          <w:bCs/>
          <w:sz w:val="24"/>
          <w:szCs w:val="24"/>
        </w:rPr>
      </w:pPr>
    </w:p>
    <w:p w14:paraId="58863B41" w14:textId="4CEAC20B"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9.1. Užsakovas, uždelsęs sumokėti Rangovui priklausančias sumas šioje Sutartyje nustatyta tvarka ir terminais, Rangovui pareikalavus, moka 0,0</w:t>
      </w:r>
      <w:r w:rsidR="003B35C8" w:rsidRPr="00A435F5">
        <w:rPr>
          <w:rFonts w:ascii="Times New Roman" w:eastAsia="Arial Unicode MS" w:hAnsi="Times New Roman" w:cs="Times New Roman"/>
          <w:sz w:val="24"/>
          <w:szCs w:val="24"/>
        </w:rPr>
        <w:t>5</w:t>
      </w:r>
      <w:r w:rsidRPr="00A435F5">
        <w:rPr>
          <w:rFonts w:ascii="Times New Roman" w:eastAsia="Arial Unicode MS" w:hAnsi="Times New Roman" w:cs="Times New Roman"/>
          <w:sz w:val="24"/>
          <w:szCs w:val="24"/>
        </w:rPr>
        <w:t xml:space="preserve"> </w:t>
      </w:r>
      <w:r w:rsidRPr="00A435F5">
        <w:rPr>
          <w:rFonts w:ascii="Times New Roman" w:eastAsia="Arial Unicode MS" w:hAnsi="Times New Roman" w:cs="Times New Roman"/>
          <w:bCs/>
          <w:sz w:val="24"/>
          <w:szCs w:val="24"/>
        </w:rPr>
        <w:t>(</w:t>
      </w:r>
      <w:r w:rsidR="003B35C8" w:rsidRPr="00A435F5">
        <w:rPr>
          <w:rFonts w:ascii="Times New Roman" w:eastAsia="Arial Unicode MS" w:hAnsi="Times New Roman" w:cs="Times New Roman"/>
          <w:bCs/>
          <w:sz w:val="24"/>
          <w:szCs w:val="24"/>
        </w:rPr>
        <w:t>penkių</w:t>
      </w:r>
      <w:r w:rsidRPr="00A435F5">
        <w:rPr>
          <w:rFonts w:ascii="Times New Roman" w:eastAsia="Arial Unicode MS" w:hAnsi="Times New Roman" w:cs="Times New Roman"/>
          <w:bCs/>
          <w:sz w:val="24"/>
          <w:szCs w:val="24"/>
        </w:rPr>
        <w:t xml:space="preserve"> šimtųjų)</w:t>
      </w:r>
      <w:r w:rsidRPr="00A435F5">
        <w:rPr>
          <w:rFonts w:ascii="Times New Roman" w:eastAsia="Arial Unicode MS" w:hAnsi="Times New Roman" w:cs="Times New Roman"/>
          <w:sz w:val="24"/>
          <w:szCs w:val="24"/>
        </w:rPr>
        <w:t xml:space="preserve"> procento delspinigių už kiekvieną pavėluotą dieną nuo laiku neapmokėtos sumos.</w:t>
      </w:r>
    </w:p>
    <w:p w14:paraId="309C1CC9" w14:textId="5B59B9DB"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9.2. Rangovas, neužbaigęs Darbų sutartyje numatytu laiku bei neperdavęs Užsakovui objekto ir neįgijęs teisės į terminų pratęsimą arba Rangovui nepradėjus taisyti defektų pagal techninės priežiūros vykdytojų raštiškus reikalavimus dėl atliktų Darbų kokybės ilgiau negu per 5 (penkias) darbo dienas, Užsakovui pareikalavus, Rangovas moka 0,0</w:t>
      </w:r>
      <w:r w:rsidR="003B35C8" w:rsidRPr="00A435F5">
        <w:rPr>
          <w:rFonts w:ascii="Times New Roman" w:eastAsia="Arial Unicode MS" w:hAnsi="Times New Roman" w:cs="Times New Roman"/>
          <w:sz w:val="24"/>
          <w:szCs w:val="24"/>
        </w:rPr>
        <w:t>5</w:t>
      </w:r>
      <w:r w:rsidRPr="00A435F5">
        <w:rPr>
          <w:rFonts w:ascii="Times New Roman" w:eastAsia="Arial Unicode MS" w:hAnsi="Times New Roman" w:cs="Times New Roman"/>
          <w:sz w:val="24"/>
          <w:szCs w:val="24"/>
        </w:rPr>
        <w:t xml:space="preserve"> (</w:t>
      </w:r>
      <w:r w:rsidR="003B35C8" w:rsidRPr="00A435F5">
        <w:rPr>
          <w:rFonts w:ascii="Times New Roman" w:eastAsia="Arial Unicode MS" w:hAnsi="Times New Roman" w:cs="Times New Roman"/>
          <w:sz w:val="24"/>
          <w:szCs w:val="24"/>
        </w:rPr>
        <w:t>penkių</w:t>
      </w:r>
      <w:r w:rsidRPr="00A435F5">
        <w:rPr>
          <w:rFonts w:ascii="Times New Roman" w:eastAsia="Arial Unicode MS" w:hAnsi="Times New Roman" w:cs="Times New Roman"/>
          <w:sz w:val="24"/>
          <w:szCs w:val="24"/>
        </w:rPr>
        <w:t xml:space="preserve"> šimtųjų) dydžio delspinigius už kiekvieną pavėluotą dieną nuo neįvykdytų ar netinkamai įvykdytų pagal Sutartį Darbų vertės iki bus atlikti Darbai ar ištaisyti defektai.</w:t>
      </w:r>
    </w:p>
    <w:p w14:paraId="270EFDAB" w14:textId="3CD9AAF3"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 xml:space="preserve">9.3. Užsakovas turi teisę vienašališkai nutraukti Sutartį, jei Rangovas be pateisinamos priežasties nevykdo Sutarties 9.4 punkte prisiimtų įsipareigojimų. </w:t>
      </w:r>
    </w:p>
    <w:p w14:paraId="052654E1" w14:textId="77777777"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9.4. Rangovui vėluojant atlikti Darbus ar juos atlikus nekokybiškai, su defektais, taip pat vilkinant Darbus ar piktnaudžiaujant, Užsakovas, siekdamas apginti savo teisėtus interesus, gali atlikti neapmokėtų sumų įskaitymus į nuostolius (vienašalius sandorius).</w:t>
      </w:r>
    </w:p>
    <w:p w14:paraId="2A92E15B" w14:textId="77777777"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9.5. Jeigu Rangovas, suderintu su Užsakovu laiku nepašalina defektų, Užsakovo nustatytų per garantinį laiką, jis atlygina Užsakovo išlaidas, susijusias su defektų šalinimu.</w:t>
      </w:r>
    </w:p>
    <w:p w14:paraId="06752894" w14:textId="77777777" w:rsidR="009F41F2"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 xml:space="preserve">9.6. Tais atvejais, jeigu Užsakovui yra žinomi darbo drausmės pažeidimo atvejai, Užsakovas apie tai informuoja Darbo inspekciją.  </w:t>
      </w:r>
    </w:p>
    <w:p w14:paraId="5FDC1A93" w14:textId="2675E057"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p>
    <w:p w14:paraId="521DEA29" w14:textId="77777777" w:rsidR="002A0D41" w:rsidRPr="00A435F5" w:rsidRDefault="002A0D41" w:rsidP="002A0D41">
      <w:pPr>
        <w:spacing w:after="0" w:line="240" w:lineRule="auto"/>
        <w:ind w:left="600"/>
        <w:jc w:val="center"/>
        <w:rPr>
          <w:rFonts w:ascii="Times New Roman" w:eastAsia="Arial Unicode MS" w:hAnsi="Times New Roman" w:cs="Times New Roman"/>
          <w:b/>
          <w:caps/>
          <w:sz w:val="24"/>
          <w:szCs w:val="24"/>
        </w:rPr>
      </w:pPr>
      <w:r w:rsidRPr="00A435F5">
        <w:rPr>
          <w:rFonts w:ascii="Times New Roman" w:eastAsia="Arial Unicode MS" w:hAnsi="Times New Roman" w:cs="Times New Roman"/>
          <w:b/>
          <w:caps/>
          <w:sz w:val="24"/>
          <w:szCs w:val="24"/>
        </w:rPr>
        <w:lastRenderedPageBreak/>
        <w:t>10. Nekokybiškai (netinkamai) atlikti darbai</w:t>
      </w:r>
    </w:p>
    <w:p w14:paraId="60AD1856" w14:textId="77777777" w:rsidR="002A0D41" w:rsidRPr="00A435F5" w:rsidRDefault="002A0D41" w:rsidP="002A0D41">
      <w:pPr>
        <w:spacing w:after="0" w:line="240" w:lineRule="auto"/>
        <w:rPr>
          <w:rFonts w:ascii="Times New Roman" w:eastAsia="Arial Unicode MS" w:hAnsi="Times New Roman" w:cs="Times New Roman"/>
          <w:b/>
          <w:caps/>
          <w:sz w:val="24"/>
          <w:szCs w:val="24"/>
        </w:rPr>
      </w:pPr>
    </w:p>
    <w:p w14:paraId="6B8B753B" w14:textId="7AC3C5B6" w:rsidR="002A0D41" w:rsidRPr="00A435F5" w:rsidRDefault="002A0D41" w:rsidP="002A0D41">
      <w:pPr>
        <w:tabs>
          <w:tab w:val="left" w:pos="720"/>
        </w:tabs>
        <w:spacing w:after="0" w:line="240" w:lineRule="auto"/>
        <w:jc w:val="both"/>
        <w:rPr>
          <w:rFonts w:ascii="Times New Roman" w:eastAsia="Calibri" w:hAnsi="Times New Roman" w:cs="Times New Roman"/>
          <w:bCs/>
          <w:sz w:val="24"/>
          <w:szCs w:val="24"/>
        </w:rPr>
      </w:pPr>
      <w:r w:rsidRPr="00A435F5">
        <w:rPr>
          <w:rFonts w:ascii="Times New Roman" w:eastAsia="Calibri" w:hAnsi="Times New Roman" w:cs="Times New Roman"/>
          <w:bCs/>
          <w:sz w:val="24"/>
          <w:szCs w:val="24"/>
        </w:rPr>
        <w:tab/>
        <w:t>10.1. Jeigu R</w:t>
      </w:r>
      <w:r w:rsidRPr="00A435F5">
        <w:rPr>
          <w:rFonts w:ascii="Times New Roman" w:eastAsia="Calibri" w:hAnsi="Times New Roman" w:cs="Times New Roman"/>
          <w:sz w:val="24"/>
          <w:szCs w:val="24"/>
        </w:rPr>
        <w:t>angovas</w:t>
      </w:r>
      <w:r w:rsidRPr="00A435F5">
        <w:rPr>
          <w:rFonts w:ascii="Times New Roman" w:eastAsia="Calibri" w:hAnsi="Times New Roman" w:cs="Times New Roman"/>
          <w:bCs/>
          <w:sz w:val="24"/>
          <w:szCs w:val="24"/>
        </w:rPr>
        <w:t xml:space="preserve"> atliko Darbus pažeisdamas </w:t>
      </w:r>
      <w:r w:rsidR="003C475F" w:rsidRPr="00A435F5">
        <w:rPr>
          <w:rFonts w:ascii="Times New Roman" w:eastAsia="Calibri" w:hAnsi="Times New Roman" w:cs="Times New Roman"/>
          <w:bCs/>
          <w:sz w:val="24"/>
          <w:szCs w:val="24"/>
        </w:rPr>
        <w:t>techninėje specifikacijoje</w:t>
      </w:r>
      <w:r w:rsidRPr="00A435F5">
        <w:rPr>
          <w:rFonts w:ascii="Times New Roman" w:eastAsia="Calibri" w:hAnsi="Times New Roman" w:cs="Times New Roman"/>
          <w:bCs/>
          <w:sz w:val="24"/>
          <w:szCs w:val="24"/>
        </w:rPr>
        <w:t xml:space="preserve"> ir šioje Sutartyje numatytas sąlygas, nesilaikė normatyvinių statybos dokumentų ir kitų teisės aktų reikalavimų, Užsakovas</w:t>
      </w:r>
      <w:r w:rsidRPr="00A435F5">
        <w:rPr>
          <w:rFonts w:ascii="Times New Roman" w:eastAsia="Calibri" w:hAnsi="Times New Roman" w:cs="Times New Roman"/>
          <w:sz w:val="24"/>
          <w:szCs w:val="24"/>
        </w:rPr>
        <w:t xml:space="preserve"> turi teisę reikalauti, kad </w:t>
      </w:r>
      <w:r w:rsidRPr="00A435F5">
        <w:rPr>
          <w:rFonts w:ascii="Times New Roman" w:eastAsia="Calibri" w:hAnsi="Times New Roman" w:cs="Times New Roman"/>
          <w:bCs/>
          <w:sz w:val="24"/>
          <w:szCs w:val="24"/>
        </w:rPr>
        <w:t>Rangovas:</w:t>
      </w:r>
    </w:p>
    <w:p w14:paraId="601D380A" w14:textId="77777777" w:rsidR="002A0D41" w:rsidRPr="00A435F5" w:rsidRDefault="002A0D41" w:rsidP="002A0D41">
      <w:pPr>
        <w:tabs>
          <w:tab w:val="left" w:pos="720"/>
        </w:tabs>
        <w:spacing w:after="0" w:line="240" w:lineRule="auto"/>
        <w:rPr>
          <w:rFonts w:ascii="Times New Roman" w:eastAsia="Calibri" w:hAnsi="Times New Roman" w:cs="Times New Roman"/>
          <w:bCs/>
          <w:sz w:val="24"/>
          <w:szCs w:val="24"/>
        </w:rPr>
      </w:pPr>
      <w:r w:rsidRPr="00A435F5">
        <w:rPr>
          <w:rFonts w:ascii="Times New Roman" w:eastAsia="Calibri" w:hAnsi="Times New Roman" w:cs="Times New Roman"/>
          <w:bCs/>
          <w:sz w:val="24"/>
          <w:szCs w:val="24"/>
        </w:rPr>
        <w:tab/>
        <w:t>10.1.1. nedelsiant sustabdytų ir (ar) nutrauktų Darbų atlikimą, arba</w:t>
      </w:r>
    </w:p>
    <w:p w14:paraId="5BFBCF24" w14:textId="77777777" w:rsidR="002A0D41" w:rsidRPr="00A435F5" w:rsidRDefault="002A0D41" w:rsidP="002A0D41">
      <w:pPr>
        <w:tabs>
          <w:tab w:val="left" w:pos="720"/>
        </w:tabs>
        <w:spacing w:after="0" w:line="240" w:lineRule="auto"/>
        <w:rPr>
          <w:rFonts w:ascii="Times New Roman" w:eastAsia="Calibri" w:hAnsi="Times New Roman" w:cs="Times New Roman"/>
          <w:bCs/>
          <w:sz w:val="24"/>
          <w:szCs w:val="24"/>
        </w:rPr>
      </w:pPr>
      <w:r w:rsidRPr="00A435F5">
        <w:rPr>
          <w:rFonts w:ascii="Times New Roman" w:eastAsia="Calibri" w:hAnsi="Times New Roman" w:cs="Times New Roman"/>
          <w:bCs/>
          <w:sz w:val="24"/>
          <w:szCs w:val="24"/>
        </w:rPr>
        <w:tab/>
        <w:t>10.1.2. neatlygintinai pakeistų nekokybiškas medžiagas, gaminius, dirbinius, įrangą, arba</w:t>
      </w:r>
    </w:p>
    <w:p w14:paraId="66468D6A" w14:textId="77777777" w:rsidR="002A0D41" w:rsidRPr="00A435F5" w:rsidRDefault="002A0D41" w:rsidP="002A0D41">
      <w:pPr>
        <w:tabs>
          <w:tab w:val="left" w:pos="720"/>
        </w:tabs>
        <w:spacing w:after="0" w:line="240" w:lineRule="auto"/>
        <w:rPr>
          <w:rFonts w:ascii="Times New Roman" w:eastAsia="Calibri" w:hAnsi="Times New Roman" w:cs="Times New Roman"/>
          <w:bCs/>
          <w:sz w:val="24"/>
          <w:szCs w:val="24"/>
        </w:rPr>
      </w:pPr>
      <w:r w:rsidRPr="00A435F5">
        <w:rPr>
          <w:rFonts w:ascii="Times New Roman" w:eastAsia="Calibri" w:hAnsi="Times New Roman" w:cs="Times New Roman"/>
          <w:bCs/>
          <w:sz w:val="24"/>
          <w:szCs w:val="24"/>
        </w:rPr>
        <w:tab/>
        <w:t>10.1.3. neatlygintinai pagerintų atliekamų Darbų kokybę, arba</w:t>
      </w:r>
    </w:p>
    <w:p w14:paraId="3BAC0695" w14:textId="77777777" w:rsidR="002A0D41" w:rsidRPr="00A435F5" w:rsidRDefault="002A0D41" w:rsidP="002A0D41">
      <w:pPr>
        <w:tabs>
          <w:tab w:val="left" w:pos="720"/>
        </w:tabs>
        <w:spacing w:after="0" w:line="240" w:lineRule="auto"/>
        <w:rPr>
          <w:rFonts w:ascii="Times New Roman" w:eastAsia="Calibri" w:hAnsi="Times New Roman" w:cs="Times New Roman"/>
          <w:bCs/>
          <w:sz w:val="24"/>
          <w:szCs w:val="24"/>
        </w:rPr>
      </w:pPr>
      <w:r w:rsidRPr="00A435F5">
        <w:rPr>
          <w:rFonts w:ascii="Times New Roman" w:eastAsia="Calibri" w:hAnsi="Times New Roman" w:cs="Times New Roman"/>
          <w:bCs/>
          <w:sz w:val="24"/>
          <w:szCs w:val="24"/>
        </w:rPr>
        <w:tab/>
        <w:t>10.1.4. neatlygintinai ištaisytų netinkamai atliktus Darbus, arba</w:t>
      </w:r>
    </w:p>
    <w:p w14:paraId="51854B42" w14:textId="77777777" w:rsidR="002A0D41" w:rsidRPr="00A435F5" w:rsidRDefault="002A0D41" w:rsidP="002A0D41">
      <w:pPr>
        <w:tabs>
          <w:tab w:val="left" w:pos="720"/>
        </w:tabs>
        <w:spacing w:after="0" w:line="240" w:lineRule="auto"/>
        <w:rPr>
          <w:rFonts w:ascii="Times New Roman" w:eastAsia="Calibri" w:hAnsi="Times New Roman" w:cs="Times New Roman"/>
          <w:bCs/>
          <w:sz w:val="24"/>
          <w:szCs w:val="24"/>
        </w:rPr>
      </w:pPr>
      <w:r w:rsidRPr="00A435F5">
        <w:rPr>
          <w:rFonts w:ascii="Times New Roman" w:eastAsia="Calibri" w:hAnsi="Times New Roman" w:cs="Times New Roman"/>
          <w:bCs/>
          <w:sz w:val="24"/>
          <w:szCs w:val="24"/>
        </w:rPr>
        <w:tab/>
        <w:t xml:space="preserve">10.1.5. atlygintų </w:t>
      </w:r>
      <w:r w:rsidRPr="00A435F5">
        <w:rPr>
          <w:rFonts w:ascii="Times New Roman" w:eastAsia="Calibri" w:hAnsi="Times New Roman" w:cs="Times New Roman"/>
          <w:sz w:val="24"/>
          <w:szCs w:val="24"/>
        </w:rPr>
        <w:t>Užsakovui</w:t>
      </w:r>
      <w:r w:rsidRPr="00A435F5">
        <w:rPr>
          <w:rFonts w:ascii="Times New Roman" w:eastAsia="Calibri" w:hAnsi="Times New Roman" w:cs="Times New Roman"/>
          <w:bCs/>
          <w:sz w:val="24"/>
          <w:szCs w:val="24"/>
        </w:rPr>
        <w:t xml:space="preserve"> Darbų trūkumų šalinimo išlaidas.</w:t>
      </w:r>
    </w:p>
    <w:p w14:paraId="01A5079C" w14:textId="77777777" w:rsidR="002A0D41" w:rsidRPr="00A435F5" w:rsidRDefault="002A0D41" w:rsidP="002A0D41">
      <w:pPr>
        <w:tabs>
          <w:tab w:val="left" w:pos="360"/>
          <w:tab w:val="left" w:pos="720"/>
        </w:tabs>
        <w:spacing w:after="0" w:line="240" w:lineRule="auto"/>
        <w:rPr>
          <w:rFonts w:ascii="Times New Roman" w:eastAsia="Calibri" w:hAnsi="Times New Roman" w:cs="Times New Roman"/>
          <w:bCs/>
          <w:sz w:val="24"/>
          <w:szCs w:val="24"/>
        </w:rPr>
      </w:pPr>
    </w:p>
    <w:p w14:paraId="33219CFA" w14:textId="77777777" w:rsidR="002A0D41" w:rsidRPr="00A435F5" w:rsidRDefault="002A0D41" w:rsidP="002A0D41">
      <w:pPr>
        <w:spacing w:after="0" w:line="240" w:lineRule="auto"/>
        <w:ind w:left="600"/>
        <w:jc w:val="center"/>
        <w:rPr>
          <w:rFonts w:ascii="Times New Roman" w:eastAsia="Calibri" w:hAnsi="Times New Roman" w:cs="Times New Roman"/>
          <w:b/>
          <w:sz w:val="24"/>
          <w:szCs w:val="24"/>
        </w:rPr>
      </w:pPr>
      <w:r w:rsidRPr="00A435F5">
        <w:rPr>
          <w:rFonts w:ascii="Times New Roman" w:eastAsia="Calibri" w:hAnsi="Times New Roman" w:cs="Times New Roman"/>
          <w:b/>
          <w:sz w:val="24"/>
          <w:szCs w:val="24"/>
        </w:rPr>
        <w:t>11. SUTARTIES NUTRAUKIMAS PRIEŠ TERMINĄ</w:t>
      </w:r>
    </w:p>
    <w:p w14:paraId="2B8FEA3B" w14:textId="77777777" w:rsidR="002A0D41" w:rsidRPr="00A435F5" w:rsidRDefault="002A0D41" w:rsidP="002A0D41">
      <w:pPr>
        <w:tabs>
          <w:tab w:val="left" w:pos="360"/>
        </w:tabs>
        <w:spacing w:after="0" w:line="240" w:lineRule="auto"/>
        <w:rPr>
          <w:rFonts w:ascii="Times New Roman" w:eastAsia="Calibri" w:hAnsi="Times New Roman" w:cs="Times New Roman"/>
          <w:b/>
          <w:sz w:val="24"/>
          <w:szCs w:val="24"/>
        </w:rPr>
      </w:pPr>
    </w:p>
    <w:p w14:paraId="4B199C62" w14:textId="77777777" w:rsidR="002A0D41" w:rsidRPr="00A435F5" w:rsidRDefault="002A0D41" w:rsidP="002A0D41">
      <w:pPr>
        <w:tabs>
          <w:tab w:val="left" w:pos="0"/>
          <w:tab w:val="left" w:pos="720"/>
          <w:tab w:val="left" w:pos="13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11.1. Užsakovas turi teisę vienašališkai nutraukti šią Sutartį ir pareikalauti iš Rangovo atlyginti Užsakovo patirtus nuostolius, jeigu:</w:t>
      </w:r>
    </w:p>
    <w:p w14:paraId="30912D9D" w14:textId="77777777" w:rsidR="002A0D41" w:rsidRPr="00A435F5" w:rsidRDefault="002A0D41" w:rsidP="002A0D41">
      <w:pPr>
        <w:tabs>
          <w:tab w:val="left" w:pos="0"/>
          <w:tab w:val="left" w:pos="720"/>
          <w:tab w:val="left" w:pos="13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11.1.1. Rangovas per pagrįstai nustatytą laikotarpį neįvykdo Užsakovo nurodymo ištaisyti netinkamai įvykdytus arba neįvykdytus sutartinius įsipareigojimus;</w:t>
      </w:r>
    </w:p>
    <w:p w14:paraId="4C8F9F46" w14:textId="77777777" w:rsidR="002A0D41" w:rsidRPr="00A435F5" w:rsidRDefault="002A0D41" w:rsidP="002A0D41">
      <w:pPr>
        <w:tabs>
          <w:tab w:val="left" w:pos="0"/>
          <w:tab w:val="left" w:pos="720"/>
          <w:tab w:val="left" w:pos="13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11.1.2. Rangovas bankrutuoja arba yra likviduojamas, kai sustabdo ūkinę veiklą arba kai įstatymuose ir kituose teisės aktuose numatyta tvarka susidaro analogiška situacija;</w:t>
      </w:r>
    </w:p>
    <w:p w14:paraId="3E387B9E" w14:textId="77777777" w:rsidR="004679EF" w:rsidRPr="00A435F5" w:rsidRDefault="002A0D41" w:rsidP="004679EF">
      <w:pPr>
        <w:tabs>
          <w:tab w:val="left" w:pos="0"/>
          <w:tab w:val="left" w:pos="720"/>
          <w:tab w:val="left" w:pos="13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11.1.3. Po raštiško Užsakovo įspėjimo Rangovas neužtikrina Darbų kokybės ar nevykdo kitų šios Sutarties sąlygų arba raštiškai perspėtas dar kartą jas pažeidžia.</w:t>
      </w:r>
    </w:p>
    <w:p w14:paraId="41AC24EF" w14:textId="6924ED97" w:rsidR="00BE5CD9" w:rsidRPr="00A435F5" w:rsidRDefault="00BE5CD9" w:rsidP="004679EF">
      <w:pPr>
        <w:tabs>
          <w:tab w:val="left" w:pos="0"/>
          <w:tab w:val="left" w:pos="720"/>
          <w:tab w:val="left" w:pos="13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 xml:space="preserve">11.1.4. </w:t>
      </w:r>
      <w:r w:rsidRPr="00A435F5">
        <w:rPr>
          <w:rFonts w:ascii="Times New Roman" w:hAnsi="Times New Roman" w:cs="Times New Roman"/>
          <w:sz w:val="24"/>
          <w:szCs w:val="24"/>
        </w:rPr>
        <w:t>sustabdomas finansavimas arba trūksta finansavimo.</w:t>
      </w:r>
    </w:p>
    <w:p w14:paraId="4266708D" w14:textId="5C7F44E2" w:rsidR="004679EF" w:rsidRPr="00A435F5" w:rsidRDefault="004679EF" w:rsidP="002A0D41">
      <w:pPr>
        <w:tabs>
          <w:tab w:val="left" w:pos="0"/>
          <w:tab w:val="left" w:pos="720"/>
          <w:tab w:val="left" w:pos="13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r>
      <w:r w:rsidR="00BE5CD9" w:rsidRPr="00A435F5">
        <w:rPr>
          <w:rFonts w:ascii="Times New Roman" w:eastAsia="Arial Unicode MS" w:hAnsi="Times New Roman" w:cs="Times New Roman"/>
          <w:sz w:val="24"/>
          <w:szCs w:val="24"/>
        </w:rPr>
        <w:t>11.1.5</w:t>
      </w:r>
      <w:r w:rsidRPr="00A435F5">
        <w:rPr>
          <w:rFonts w:ascii="Times New Roman" w:eastAsia="Arial Unicode MS" w:hAnsi="Times New Roman" w:cs="Times New Roman"/>
          <w:sz w:val="24"/>
          <w:szCs w:val="24"/>
        </w:rPr>
        <w:t xml:space="preserve">. </w:t>
      </w:r>
      <w:r w:rsidRPr="00A435F5">
        <w:rPr>
          <w:rFonts w:ascii="Times New Roman" w:hAnsi="Times New Roman" w:cs="Times New Roman"/>
          <w:sz w:val="24"/>
          <w:szCs w:val="24"/>
        </w:rPr>
        <w:t>Viešųjų pirkimų įstatymo 90 straipsnio 1 dalyje nurodytais atvejais.</w:t>
      </w:r>
    </w:p>
    <w:p w14:paraId="31630691" w14:textId="16B14EA7"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 xml:space="preserve">11.2. Rangovas turi teisę vienašališkai nutraukti Sutartį ir pareikalauti atlyginti nuostolius, jeigu Užsakovas be pateisinamų priežasčių vėluoja apmokėti daugiau kaip </w:t>
      </w:r>
      <w:r w:rsidR="00CF431F" w:rsidRPr="00A435F5">
        <w:rPr>
          <w:rFonts w:ascii="Times New Roman" w:eastAsia="Arial Unicode MS" w:hAnsi="Times New Roman" w:cs="Times New Roman"/>
          <w:sz w:val="24"/>
          <w:szCs w:val="24"/>
        </w:rPr>
        <w:t>3</w:t>
      </w:r>
      <w:r w:rsidRPr="00A435F5">
        <w:rPr>
          <w:rFonts w:ascii="Times New Roman" w:eastAsia="Arial Unicode MS" w:hAnsi="Times New Roman" w:cs="Times New Roman"/>
          <w:sz w:val="24"/>
          <w:szCs w:val="24"/>
        </w:rPr>
        <w:t>0 (</w:t>
      </w:r>
      <w:r w:rsidR="00CF431F" w:rsidRPr="00A435F5">
        <w:rPr>
          <w:rFonts w:ascii="Times New Roman" w:eastAsia="Arial Unicode MS" w:hAnsi="Times New Roman" w:cs="Times New Roman"/>
          <w:sz w:val="24"/>
          <w:szCs w:val="24"/>
        </w:rPr>
        <w:t>tri</w:t>
      </w:r>
      <w:r w:rsidRPr="00A435F5">
        <w:rPr>
          <w:rFonts w:ascii="Times New Roman" w:eastAsia="Arial Unicode MS" w:hAnsi="Times New Roman" w:cs="Times New Roman"/>
          <w:sz w:val="24"/>
          <w:szCs w:val="24"/>
        </w:rPr>
        <w:t>sdešimt) dienų nuo PVM sąskaitos faktūros išrašymo dienos už perduotus</w:t>
      </w:r>
      <w:r w:rsidR="00C2177F" w:rsidRPr="00A435F5">
        <w:rPr>
          <w:rFonts w:ascii="Times New Roman" w:eastAsia="Arial Unicode MS" w:hAnsi="Times New Roman" w:cs="Times New Roman"/>
          <w:sz w:val="24"/>
          <w:szCs w:val="24"/>
        </w:rPr>
        <w:t>-</w:t>
      </w:r>
      <w:r w:rsidRPr="00A435F5">
        <w:rPr>
          <w:rFonts w:ascii="Times New Roman" w:eastAsia="Arial Unicode MS" w:hAnsi="Times New Roman" w:cs="Times New Roman"/>
          <w:sz w:val="24"/>
          <w:szCs w:val="24"/>
        </w:rPr>
        <w:t>priimtus tinkamai atliktus darbus, išskyrus šioje Sutartyje numatytus atvejus, kuomet terminas gali būti atidėtas.</w:t>
      </w:r>
    </w:p>
    <w:p w14:paraId="3EFFA4FE" w14:textId="2B23244D"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11.3. Užsakovui arba Rangovui vienašališkai nutraukus Sutartį, Rangovas privalo perduoti iki Sutarties nutraukimo datos atliktus Darbus, Šalims pasirašant priėmimo</w:t>
      </w:r>
      <w:r w:rsidR="00C2177F" w:rsidRPr="00A435F5">
        <w:rPr>
          <w:rFonts w:ascii="Times New Roman" w:eastAsia="Arial Unicode MS" w:hAnsi="Times New Roman" w:cs="Times New Roman"/>
          <w:sz w:val="24"/>
          <w:szCs w:val="24"/>
        </w:rPr>
        <w:t>-</w:t>
      </w:r>
      <w:r w:rsidRPr="00A435F5">
        <w:rPr>
          <w:rFonts w:ascii="Times New Roman" w:eastAsia="Arial Unicode MS" w:hAnsi="Times New Roman" w:cs="Times New Roman"/>
          <w:sz w:val="24"/>
          <w:szCs w:val="24"/>
        </w:rPr>
        <w:t>perdavimo aktą. Užsakovas privalo apmokėti už atliktus Darbus, iš mokėtinų sumų išskaičiuojant netesybas ir nuostolius, jeigu Sutartis nutraukiama dėl Rangovo kaltės.</w:t>
      </w:r>
    </w:p>
    <w:p w14:paraId="70698694" w14:textId="08979704"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 xml:space="preserve">11.4. Šalys neturi teisės vienašališkai nutraukti Sutarties nesant pagrindo, nurodyto šioje Sutartyje arba Lietuvos Respublikos teisės aktuose. Be pagrindo nutraukusi šią Sutartį Šalis privalo kitos Šalies reikalavimu sumokėti </w:t>
      </w:r>
      <w:r w:rsidR="005765DD" w:rsidRPr="00A435F5">
        <w:rPr>
          <w:rFonts w:ascii="Times New Roman" w:eastAsia="Arial Unicode MS" w:hAnsi="Times New Roman" w:cs="Times New Roman"/>
          <w:sz w:val="24"/>
          <w:szCs w:val="24"/>
        </w:rPr>
        <w:t>2</w:t>
      </w:r>
      <w:r w:rsidRPr="00A435F5">
        <w:rPr>
          <w:rFonts w:ascii="Times New Roman" w:eastAsia="Arial Unicode MS" w:hAnsi="Times New Roman" w:cs="Times New Roman"/>
          <w:sz w:val="24"/>
          <w:szCs w:val="24"/>
        </w:rPr>
        <w:t xml:space="preserve"> (</w:t>
      </w:r>
      <w:r w:rsidR="005765DD" w:rsidRPr="00A435F5">
        <w:rPr>
          <w:rFonts w:ascii="Times New Roman" w:eastAsia="Arial Unicode MS" w:hAnsi="Times New Roman" w:cs="Times New Roman"/>
          <w:sz w:val="24"/>
          <w:szCs w:val="24"/>
        </w:rPr>
        <w:t>dviejų</w:t>
      </w:r>
      <w:r w:rsidRPr="00A435F5">
        <w:rPr>
          <w:rFonts w:ascii="Times New Roman" w:eastAsia="Arial Unicode MS" w:hAnsi="Times New Roman" w:cs="Times New Roman"/>
          <w:sz w:val="24"/>
          <w:szCs w:val="24"/>
        </w:rPr>
        <w:t xml:space="preserve">) procentų baudą nuo </w:t>
      </w:r>
      <w:r w:rsidR="00A435F5">
        <w:rPr>
          <w:rFonts w:ascii="Times New Roman" w:eastAsia="Arial Unicode MS" w:hAnsi="Times New Roman" w:cs="Times New Roman"/>
          <w:sz w:val="24"/>
          <w:szCs w:val="24"/>
        </w:rPr>
        <w:t>pradinės</w:t>
      </w:r>
      <w:r w:rsidRPr="00A435F5">
        <w:rPr>
          <w:rFonts w:ascii="Times New Roman" w:eastAsia="Arial Unicode MS" w:hAnsi="Times New Roman" w:cs="Times New Roman"/>
          <w:sz w:val="24"/>
          <w:szCs w:val="24"/>
        </w:rPr>
        <w:t xml:space="preserve"> Sutarties </w:t>
      </w:r>
      <w:r w:rsidR="005765DD" w:rsidRPr="00A435F5">
        <w:rPr>
          <w:rFonts w:ascii="Times New Roman" w:eastAsia="Arial Unicode MS" w:hAnsi="Times New Roman" w:cs="Times New Roman"/>
          <w:sz w:val="24"/>
          <w:szCs w:val="24"/>
        </w:rPr>
        <w:t>kainos</w:t>
      </w:r>
      <w:r w:rsidRPr="00A435F5">
        <w:rPr>
          <w:rFonts w:ascii="Times New Roman" w:eastAsia="Arial Unicode MS" w:hAnsi="Times New Roman" w:cs="Times New Roman"/>
          <w:sz w:val="24"/>
          <w:szCs w:val="24"/>
        </w:rPr>
        <w:t>.</w:t>
      </w:r>
    </w:p>
    <w:p w14:paraId="1B5CC199" w14:textId="77777777" w:rsidR="002A0D41" w:rsidRPr="00A435F5" w:rsidRDefault="002A0D41" w:rsidP="002A0D41">
      <w:pPr>
        <w:tabs>
          <w:tab w:val="left" w:pos="720"/>
        </w:tabs>
        <w:spacing w:after="0" w:line="240" w:lineRule="auto"/>
        <w:jc w:val="both"/>
        <w:rPr>
          <w:rFonts w:ascii="Times New Roman" w:eastAsia="Arial Unicode MS" w:hAnsi="Times New Roman" w:cs="Times New Roman"/>
          <w:spacing w:val="-1"/>
          <w:sz w:val="24"/>
          <w:szCs w:val="24"/>
        </w:rPr>
      </w:pPr>
      <w:r w:rsidRPr="00A435F5">
        <w:rPr>
          <w:rFonts w:ascii="Times New Roman" w:eastAsia="Arial Unicode MS" w:hAnsi="Times New Roman" w:cs="Times New Roman"/>
          <w:sz w:val="24"/>
          <w:szCs w:val="24"/>
        </w:rPr>
        <w:tab/>
        <w:t xml:space="preserve">11.5. Šalys gali nutraukti sutartį </w:t>
      </w:r>
      <w:r w:rsidRPr="00A435F5">
        <w:rPr>
          <w:rFonts w:ascii="Times New Roman" w:eastAsia="Arial Unicode MS" w:hAnsi="Times New Roman" w:cs="Times New Roman"/>
          <w:color w:val="000000"/>
          <w:sz w:val="24"/>
          <w:szCs w:val="24"/>
        </w:rPr>
        <w:t xml:space="preserve">anksčiau Sutartyje numatyto termino abiejų </w:t>
      </w:r>
      <w:r w:rsidRPr="00A435F5">
        <w:rPr>
          <w:rFonts w:ascii="Times New Roman" w:eastAsia="Arial Unicode MS" w:hAnsi="Times New Roman" w:cs="Times New Roman"/>
          <w:spacing w:val="-1"/>
          <w:sz w:val="24"/>
          <w:szCs w:val="24"/>
        </w:rPr>
        <w:t>Šalių susitarimu, Šalims pasirašius susitarimą.</w:t>
      </w:r>
    </w:p>
    <w:p w14:paraId="507BB85D" w14:textId="77777777"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p>
    <w:p w14:paraId="355CA0F3" w14:textId="77777777" w:rsidR="002A0D41" w:rsidRPr="00A435F5" w:rsidRDefault="002A0D41" w:rsidP="002A0D41">
      <w:pPr>
        <w:spacing w:after="0" w:line="240" w:lineRule="auto"/>
        <w:ind w:left="601"/>
        <w:jc w:val="center"/>
        <w:rPr>
          <w:rFonts w:ascii="Times New Roman" w:eastAsia="Calibri" w:hAnsi="Times New Roman" w:cs="Times New Roman"/>
          <w:b/>
          <w:sz w:val="24"/>
          <w:szCs w:val="24"/>
        </w:rPr>
      </w:pPr>
      <w:r w:rsidRPr="00A435F5">
        <w:rPr>
          <w:rFonts w:ascii="Times New Roman" w:eastAsia="Calibri" w:hAnsi="Times New Roman" w:cs="Times New Roman"/>
          <w:b/>
          <w:sz w:val="24"/>
          <w:szCs w:val="24"/>
        </w:rPr>
        <w:t>12. NENUGALIMOS JĖGOS APLINKYBĖS (FORCE MAJEURE)</w:t>
      </w:r>
    </w:p>
    <w:p w14:paraId="3D9769F6" w14:textId="77777777" w:rsidR="002A0D41" w:rsidRPr="00A435F5" w:rsidRDefault="002A0D41" w:rsidP="002A0D41">
      <w:pPr>
        <w:tabs>
          <w:tab w:val="left" w:pos="360"/>
        </w:tabs>
        <w:spacing w:after="0" w:line="240" w:lineRule="auto"/>
        <w:rPr>
          <w:rFonts w:ascii="Times New Roman" w:eastAsia="Calibri" w:hAnsi="Times New Roman" w:cs="Times New Roman"/>
          <w:b/>
          <w:sz w:val="24"/>
          <w:szCs w:val="24"/>
        </w:rPr>
      </w:pPr>
    </w:p>
    <w:p w14:paraId="74C8DA7B" w14:textId="77777777"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12.1. Šalis gali būti visiškai ar iš dalies atleidžiama nuo atsakomybės dėl ypatingų ir neišvengiamų aplinkybių – nenugalimos jėgos (</w:t>
      </w:r>
      <w:r w:rsidRPr="00A435F5">
        <w:rPr>
          <w:rFonts w:ascii="Times New Roman" w:eastAsia="Arial Unicode MS" w:hAnsi="Times New Roman" w:cs="Times New Roman"/>
          <w:i/>
          <w:sz w:val="24"/>
          <w:szCs w:val="24"/>
        </w:rPr>
        <w:t>force majeure</w:t>
      </w:r>
      <w:r w:rsidRPr="00A435F5">
        <w:rPr>
          <w:rFonts w:ascii="Times New Roman" w:eastAsia="Arial Unicode MS"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587291E6" w14:textId="77777777"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12.2. Nenugalimos jėgos aplinkybių sąvoka apibrėžiama ir Šalių teisės, pareigos ir atsakomybė esant šioms aplinkybėms reglamentuojamos Lietuvos Respublikos civilinio kodekso 6.212 straipsnyje bei „Atleidimo nuo atsakomybės esant nenugalimos jėgos (</w:t>
      </w:r>
      <w:r w:rsidRPr="00A435F5">
        <w:rPr>
          <w:rFonts w:ascii="Times New Roman" w:eastAsia="Arial Unicode MS" w:hAnsi="Times New Roman" w:cs="Times New Roman"/>
          <w:i/>
          <w:sz w:val="24"/>
          <w:szCs w:val="24"/>
        </w:rPr>
        <w:t>force majeure</w:t>
      </w:r>
      <w:r w:rsidRPr="00A435F5">
        <w:rPr>
          <w:rFonts w:ascii="Times New Roman" w:eastAsia="Arial Unicode MS" w:hAnsi="Times New Roman" w:cs="Times New Roman"/>
          <w:sz w:val="24"/>
          <w:szCs w:val="24"/>
        </w:rPr>
        <w:t>) aplinkybėms taisyklėse“ (</w:t>
      </w:r>
      <w:smartTag w:uri="urn:schemas-microsoft-com:office:smarttags" w:element="metricconverter">
        <w:smartTagPr>
          <w:attr w:name="ProductID" w:val="1996 m"/>
        </w:smartTagPr>
        <w:r w:rsidRPr="00A435F5">
          <w:rPr>
            <w:rFonts w:ascii="Times New Roman" w:eastAsia="Arial Unicode MS" w:hAnsi="Times New Roman" w:cs="Times New Roman"/>
            <w:sz w:val="24"/>
            <w:szCs w:val="24"/>
          </w:rPr>
          <w:t>1996 m</w:t>
        </w:r>
      </w:smartTag>
      <w:r w:rsidRPr="00A435F5">
        <w:rPr>
          <w:rFonts w:ascii="Times New Roman" w:eastAsia="Arial Unicode MS" w:hAnsi="Times New Roman" w:cs="Times New Roman"/>
          <w:sz w:val="24"/>
          <w:szCs w:val="24"/>
        </w:rPr>
        <w:t>. liepos 15 d.  Lietuvos  Respublikos  Vyriausybės  nutarimas Nr. 840 „Dėl Atleidimo nuo atsakomybės esant nenugalimos jėgos (</w:t>
      </w:r>
      <w:r w:rsidRPr="00A435F5">
        <w:rPr>
          <w:rFonts w:ascii="Times New Roman" w:eastAsia="Arial Unicode MS" w:hAnsi="Times New Roman" w:cs="Times New Roman"/>
          <w:i/>
          <w:sz w:val="24"/>
          <w:szCs w:val="24"/>
        </w:rPr>
        <w:t>force majeure</w:t>
      </w:r>
      <w:r w:rsidRPr="00A435F5">
        <w:rPr>
          <w:rFonts w:ascii="Times New Roman" w:eastAsia="Arial Unicode MS" w:hAnsi="Times New Roman" w:cs="Times New Roman"/>
          <w:sz w:val="24"/>
          <w:szCs w:val="24"/>
        </w:rPr>
        <w:t>) aplinkybėms taisyklių patvirtinimo“).</w:t>
      </w:r>
    </w:p>
    <w:p w14:paraId="3E541014" w14:textId="77777777"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 xml:space="preserve">12.3. Jei kuri nors </w:t>
      </w:r>
      <w:smartTag w:uri="schemas-tilde-lt/tildestengine" w:element="templates">
        <w:smartTagPr>
          <w:attr w:name="text" w:val="sutarties"/>
          <w:attr w:name="id" w:val="-1"/>
          <w:attr w:name="baseform" w:val="sutart|is"/>
        </w:smartTagPr>
        <w:r w:rsidRPr="00A435F5">
          <w:rPr>
            <w:rFonts w:ascii="Times New Roman" w:eastAsia="Arial Unicode MS" w:hAnsi="Times New Roman" w:cs="Times New Roman"/>
            <w:sz w:val="24"/>
            <w:szCs w:val="24"/>
          </w:rPr>
          <w:t>sutarties</w:t>
        </w:r>
      </w:smartTag>
      <w:r w:rsidRPr="00A435F5">
        <w:rPr>
          <w:rFonts w:ascii="Times New Roman" w:eastAsia="Arial Unicode MS" w:hAnsi="Times New Roman" w:cs="Times New Roman"/>
          <w:sz w:val="24"/>
          <w:szCs w:val="24"/>
        </w:rPr>
        <w:t xml:space="preserve"> Šalis mano, kad atsirado nenugalimos jėgos (</w:t>
      </w:r>
      <w:r w:rsidRPr="00A435F5">
        <w:rPr>
          <w:rFonts w:ascii="Times New Roman" w:eastAsia="Arial Unicode MS" w:hAnsi="Times New Roman" w:cs="Times New Roman"/>
          <w:i/>
          <w:sz w:val="24"/>
          <w:szCs w:val="24"/>
        </w:rPr>
        <w:t>force majeure</w:t>
      </w:r>
      <w:r w:rsidRPr="00A435F5">
        <w:rPr>
          <w:rFonts w:ascii="Times New Roman" w:eastAsia="Arial Unicode MS" w:hAnsi="Times New Roman" w:cs="Times New Roman"/>
          <w:sz w:val="24"/>
          <w:szCs w:val="24"/>
        </w:rPr>
        <w:t xml:space="preserve">) aplinkybės, dėl kurių ji negali vykdyti savo įsipareigojimų, ji nedelsdama (ne vėliau kaip per 3 (tris) darbo dienas nuo tokių aplinkybių atsiradimo ar sužinojimo apie jų atsiradimą) informuoja apie tai </w:t>
      </w:r>
      <w:r w:rsidRPr="00A435F5">
        <w:rPr>
          <w:rFonts w:ascii="Times New Roman" w:eastAsia="Arial Unicode MS" w:hAnsi="Times New Roman" w:cs="Times New Roman"/>
          <w:sz w:val="24"/>
          <w:szCs w:val="24"/>
        </w:rPr>
        <w:lastRenderedPageBreak/>
        <w:t xml:space="preserve">kitą Šalį, pranešdama apie aplinkybių pobūdį, galimą trukmę ir tikėtiną poveikį. Jei Užsakovas </w:t>
      </w:r>
      <w:smartTag w:uri="schemas-tilde-lt/tildestengine" w:element="templates">
        <w:smartTagPr>
          <w:attr w:name="text" w:val="raštu"/>
          <w:attr w:name="id" w:val="-1"/>
          <w:attr w:name="baseform" w:val="rašt|as"/>
        </w:smartTagPr>
        <w:r w:rsidRPr="00A435F5">
          <w:rPr>
            <w:rFonts w:ascii="Times New Roman" w:eastAsia="Arial Unicode MS" w:hAnsi="Times New Roman" w:cs="Times New Roman"/>
            <w:sz w:val="24"/>
            <w:szCs w:val="24"/>
          </w:rPr>
          <w:t>raštu</w:t>
        </w:r>
      </w:smartTag>
      <w:r w:rsidRPr="00A435F5">
        <w:rPr>
          <w:rFonts w:ascii="Times New Roman" w:eastAsia="Arial Unicode MS" w:hAnsi="Times New Roman" w:cs="Times New Roman"/>
          <w:sz w:val="24"/>
          <w:szCs w:val="24"/>
        </w:rPr>
        <w:t xml:space="preserve"> nenurodo kitaip, Rangovas toliau vykdo savo įsipareigojimus pagal Sutartį tiek, kiek įmanoma, ir ieško alternatyvių būdų savo įsipareigojimams, kurių vykdyti nenugalimos jėgos (</w:t>
      </w:r>
      <w:r w:rsidRPr="00A435F5">
        <w:rPr>
          <w:rFonts w:ascii="Times New Roman" w:eastAsia="Arial Unicode MS" w:hAnsi="Times New Roman" w:cs="Times New Roman"/>
          <w:i/>
          <w:sz w:val="24"/>
          <w:szCs w:val="24"/>
        </w:rPr>
        <w:t>force majeure</w:t>
      </w:r>
      <w:r w:rsidRPr="00A435F5">
        <w:rPr>
          <w:rFonts w:ascii="Times New Roman" w:eastAsia="Arial Unicode MS" w:hAnsi="Times New Roman" w:cs="Times New Roman"/>
          <w:sz w:val="24"/>
          <w:szCs w:val="24"/>
        </w:rPr>
        <w:t>) aplinkybės netrukdo, vykdyti.</w:t>
      </w:r>
    </w:p>
    <w:p w14:paraId="39F99BD8" w14:textId="77777777"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12.4. Rangovas patvirtina, kad jis nežino apie nenugalimos jėgos aplinkybes (</w:t>
      </w:r>
      <w:r w:rsidRPr="00A435F5">
        <w:rPr>
          <w:rFonts w:ascii="Times New Roman" w:eastAsia="Arial Unicode MS" w:hAnsi="Times New Roman" w:cs="Times New Roman"/>
          <w:i/>
          <w:sz w:val="24"/>
          <w:szCs w:val="24"/>
        </w:rPr>
        <w:t>force majeure</w:t>
      </w:r>
      <w:r w:rsidRPr="00A435F5">
        <w:rPr>
          <w:rFonts w:ascii="Times New Roman" w:eastAsia="Arial Unicode MS" w:hAnsi="Times New Roman" w:cs="Times New Roman"/>
          <w:sz w:val="24"/>
          <w:szCs w:val="24"/>
        </w:rPr>
        <w:t>), kurių Sutarties Šalys negali numatyti ar išvengti, nei kaip nors pašalinti ir dėl kurių visiškai ar iš dalies būtų neįmanoma vykdyti Sutartyje nustatytų įsipareigojimų.</w:t>
      </w:r>
    </w:p>
    <w:p w14:paraId="37DC795F" w14:textId="77777777"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12.5. Jeigu Sutarties Šalis, kurią paveikė nenugalimos jėgos aplinkybės (</w:t>
      </w:r>
      <w:r w:rsidRPr="00A435F5">
        <w:rPr>
          <w:rFonts w:ascii="Times New Roman" w:eastAsia="Arial Unicode MS" w:hAnsi="Times New Roman" w:cs="Times New Roman"/>
          <w:i/>
          <w:sz w:val="24"/>
          <w:szCs w:val="24"/>
        </w:rPr>
        <w:t>force majeure</w:t>
      </w:r>
      <w:r w:rsidRPr="00A435F5">
        <w:rPr>
          <w:rFonts w:ascii="Times New Roman" w:eastAsia="Arial Unicode MS" w:hAnsi="Times New Roman" w:cs="Times New Roman"/>
          <w:sz w:val="24"/>
          <w:szCs w:val="24"/>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A435F5">
        <w:rPr>
          <w:rFonts w:ascii="Times New Roman" w:eastAsia="Arial Unicode MS" w:hAnsi="Times New Roman" w:cs="Times New Roman"/>
          <w:i/>
          <w:sz w:val="24"/>
          <w:szCs w:val="24"/>
        </w:rPr>
        <w:t>force majeure</w:t>
      </w:r>
      <w:r w:rsidRPr="00A435F5">
        <w:rPr>
          <w:rFonts w:ascii="Times New Roman" w:eastAsia="Arial Unicode MS" w:hAnsi="Times New Roman" w:cs="Times New Roman"/>
          <w:sz w:val="24"/>
          <w:szCs w:val="24"/>
        </w:rPr>
        <w:t>) atsiradimo momento arba, jeigu apie ją nėra laiku pranešta, nuo pranešimo momento. Laiku nepranešusi apie nenugalimos jėgos aplinkybes (</w:t>
      </w:r>
      <w:r w:rsidRPr="00A435F5">
        <w:rPr>
          <w:rFonts w:ascii="Times New Roman" w:eastAsia="Arial Unicode MS" w:hAnsi="Times New Roman" w:cs="Times New Roman"/>
          <w:i/>
          <w:sz w:val="24"/>
          <w:szCs w:val="24"/>
        </w:rPr>
        <w:t>force majeure</w:t>
      </w:r>
      <w:r w:rsidRPr="00A435F5">
        <w:rPr>
          <w:rFonts w:ascii="Times New Roman" w:eastAsia="Arial Unicode MS" w:hAnsi="Times New Roman" w:cs="Times New Roman"/>
          <w:sz w:val="24"/>
          <w:szCs w:val="24"/>
        </w:rPr>
        <w:t>), įsipareigojimų nevykdanti Šalis tampa iš dalies atsakinga už nuostolių, kurių priešingu atveju būtų buvę išvengta, atlyginimą.</w:t>
      </w:r>
    </w:p>
    <w:p w14:paraId="20290B6E" w14:textId="77777777"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12.6. Jei nenugalimos jėgos (</w:t>
      </w:r>
      <w:r w:rsidRPr="00A435F5">
        <w:rPr>
          <w:rFonts w:ascii="Times New Roman" w:eastAsia="Arial Unicode MS" w:hAnsi="Times New Roman" w:cs="Times New Roman"/>
          <w:i/>
          <w:sz w:val="24"/>
          <w:szCs w:val="24"/>
        </w:rPr>
        <w:t>force majeure</w:t>
      </w:r>
      <w:r w:rsidRPr="00A435F5">
        <w:rPr>
          <w:rFonts w:ascii="Times New Roman" w:eastAsia="Arial Unicode MS" w:hAnsi="Times New Roman" w:cs="Times New Roman"/>
          <w:sz w:val="24"/>
          <w:szCs w:val="24"/>
        </w:rPr>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Pr="00A435F5">
        <w:rPr>
          <w:rFonts w:ascii="Times New Roman" w:eastAsia="Arial Unicode MS" w:hAnsi="Times New Roman" w:cs="Times New Roman"/>
          <w:i/>
          <w:sz w:val="24"/>
          <w:szCs w:val="24"/>
        </w:rPr>
        <w:t>force majeure</w:t>
      </w:r>
      <w:r w:rsidRPr="00A435F5">
        <w:rPr>
          <w:rFonts w:ascii="Times New Roman" w:eastAsia="Arial Unicode MS" w:hAnsi="Times New Roman" w:cs="Times New Roman"/>
          <w:sz w:val="24"/>
          <w:szCs w:val="24"/>
        </w:rPr>
        <w:t>) aplinkybės vis dar yra, Sutartis nutraukiama ir pagal Sutarties sąlygas Šalys atleidžiamos nuo tolesnio Sutarties vykdymo.</w:t>
      </w:r>
    </w:p>
    <w:p w14:paraId="61A82D3C" w14:textId="77777777"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p>
    <w:p w14:paraId="0BDC526F" w14:textId="77777777" w:rsidR="002A0D41" w:rsidRPr="00A435F5" w:rsidRDefault="002A0D41" w:rsidP="002A0D41">
      <w:pPr>
        <w:spacing w:after="0" w:line="240" w:lineRule="auto"/>
        <w:ind w:left="600"/>
        <w:jc w:val="center"/>
        <w:rPr>
          <w:rFonts w:ascii="Times New Roman" w:eastAsia="Calibri" w:hAnsi="Times New Roman" w:cs="Times New Roman"/>
          <w:b/>
          <w:bCs/>
          <w:sz w:val="24"/>
          <w:szCs w:val="24"/>
        </w:rPr>
      </w:pPr>
      <w:r w:rsidRPr="00A435F5">
        <w:rPr>
          <w:rFonts w:ascii="Times New Roman" w:eastAsia="Calibri" w:hAnsi="Times New Roman" w:cs="Times New Roman"/>
          <w:b/>
          <w:bCs/>
          <w:sz w:val="24"/>
          <w:szCs w:val="24"/>
        </w:rPr>
        <w:t>13. GINČŲ SPRENDIMAS</w:t>
      </w:r>
    </w:p>
    <w:p w14:paraId="1E531490" w14:textId="77777777" w:rsidR="002A0D41" w:rsidRPr="00A435F5" w:rsidRDefault="002A0D41" w:rsidP="002A0D41">
      <w:pPr>
        <w:tabs>
          <w:tab w:val="left" w:pos="360"/>
        </w:tabs>
        <w:spacing w:after="0" w:line="240" w:lineRule="auto"/>
        <w:rPr>
          <w:rFonts w:ascii="Times New Roman" w:eastAsia="Calibri" w:hAnsi="Times New Roman" w:cs="Times New Roman"/>
          <w:b/>
          <w:bCs/>
          <w:sz w:val="24"/>
          <w:szCs w:val="24"/>
        </w:rPr>
      </w:pPr>
    </w:p>
    <w:p w14:paraId="7448A08A" w14:textId="77777777"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13.1. Šalys susitaria, kad kiekvienas ginčas, nesutarimas ar reikalavimas, kylantis iš Sutarties ar su ja susijęs, turi būti sprendžiamas derybų keliu vadovaujantis Lietuvos Respublikos civiliniu kodeksu, Lietuvos Respublikos viešųjų pirkimų įstatymu</w:t>
      </w:r>
      <w:r w:rsidRPr="00A435F5">
        <w:rPr>
          <w:rFonts w:ascii="Times New Roman" w:eastAsia="Arial Unicode MS" w:hAnsi="Times New Roman" w:cs="Times New Roman"/>
          <w:color w:val="000000"/>
          <w:sz w:val="24"/>
          <w:szCs w:val="24"/>
        </w:rPr>
        <w:t>, kitais teisės aktais, pirkimo dokumentais ir pirkimo sąlygomis su visais šių dokumentų priedais, Rangovo pasiūlymo dokumentais</w:t>
      </w:r>
      <w:r w:rsidRPr="00A435F5">
        <w:rPr>
          <w:rFonts w:ascii="Times New Roman" w:eastAsia="Arial Unicode MS" w:hAnsi="Times New Roman" w:cs="Times New Roman"/>
          <w:sz w:val="24"/>
          <w:szCs w:val="24"/>
        </w:rPr>
        <w:t>. Jeigu anksčiau nurodyti ginčai, nesutarimai ar reikalavimai negali būti išspręsti derybų keliu per 15 (penkiolika) kalendorinių dienų, tai Šalys susitaria spręsti juos Lietuvos Respublikos civilinio proceso kodekso nustatyta tvarka.</w:t>
      </w:r>
    </w:p>
    <w:p w14:paraId="2143D23C" w14:textId="77777777" w:rsidR="002A0D41" w:rsidRPr="00A435F5" w:rsidRDefault="002A0D41" w:rsidP="002A0D41">
      <w:pPr>
        <w:tabs>
          <w:tab w:val="left" w:pos="1080"/>
        </w:tabs>
        <w:spacing w:after="0" w:line="240" w:lineRule="auto"/>
        <w:jc w:val="both"/>
        <w:rPr>
          <w:rFonts w:ascii="Times New Roman" w:eastAsia="Arial Unicode MS" w:hAnsi="Times New Roman" w:cs="Times New Roman"/>
          <w:sz w:val="24"/>
          <w:szCs w:val="24"/>
        </w:rPr>
      </w:pPr>
    </w:p>
    <w:p w14:paraId="41E50444" w14:textId="77777777" w:rsidR="002A0D41" w:rsidRPr="00A435F5" w:rsidRDefault="002A0D41" w:rsidP="002A0D41">
      <w:pPr>
        <w:spacing w:after="0" w:line="240" w:lineRule="auto"/>
        <w:ind w:left="601"/>
        <w:jc w:val="center"/>
        <w:rPr>
          <w:rFonts w:ascii="Times New Roman" w:eastAsia="Calibri" w:hAnsi="Times New Roman" w:cs="Times New Roman"/>
          <w:b/>
          <w:bCs/>
          <w:sz w:val="24"/>
          <w:szCs w:val="24"/>
        </w:rPr>
      </w:pPr>
      <w:r w:rsidRPr="00A435F5">
        <w:rPr>
          <w:rFonts w:ascii="Times New Roman" w:eastAsia="Calibri" w:hAnsi="Times New Roman" w:cs="Times New Roman"/>
          <w:b/>
          <w:bCs/>
          <w:sz w:val="24"/>
          <w:szCs w:val="24"/>
        </w:rPr>
        <w:t>14. KITOS SUTARTIES SĄLYGOS</w:t>
      </w:r>
    </w:p>
    <w:p w14:paraId="09E16E96" w14:textId="77777777" w:rsidR="002A0D41" w:rsidRPr="00A435F5" w:rsidRDefault="002A0D41" w:rsidP="002A0D41">
      <w:pPr>
        <w:tabs>
          <w:tab w:val="left" w:pos="360"/>
        </w:tabs>
        <w:spacing w:after="0" w:line="240" w:lineRule="auto"/>
        <w:rPr>
          <w:rFonts w:ascii="Times New Roman" w:eastAsia="Calibri" w:hAnsi="Times New Roman" w:cs="Times New Roman"/>
          <w:b/>
          <w:bCs/>
          <w:sz w:val="24"/>
          <w:szCs w:val="24"/>
        </w:rPr>
      </w:pPr>
    </w:p>
    <w:p w14:paraId="285C27B7" w14:textId="77777777"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14.1. Pastabas dėl vykdomų Darbų gali pateikti techninės priežiūros vadovas raštu – įrašais statybos darbų žurnale.</w:t>
      </w:r>
    </w:p>
    <w:p w14:paraId="573DE364" w14:textId="11AE96D9" w:rsidR="002A0D41" w:rsidRPr="00A435F5" w:rsidRDefault="002A0D41" w:rsidP="00962DE1">
      <w:pPr>
        <w:tabs>
          <w:tab w:val="left" w:pos="720"/>
        </w:tabs>
        <w:autoSpaceDE w:val="0"/>
        <w:autoSpaceDN w:val="0"/>
        <w:adjustRightInd w:val="0"/>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14.2. Sutarties sąlygos pirkimo sutarties galiojimo laikotarpiu negali būti keičiamos, išskyrus tokias Sutarties sąlygas, kurias pakeitus nebūtų pažeisti Viešųjų pirkimų įstatymo 17 straipsnyje nustatyti principai ir tikslai bei kurie atitinka Viešųjų pirkimų įstatymo 89 straipsnio nuostatas.</w:t>
      </w:r>
    </w:p>
    <w:p w14:paraId="7C494645" w14:textId="6034F70D"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14.</w:t>
      </w:r>
      <w:r w:rsidR="00962DE1" w:rsidRPr="00A435F5">
        <w:rPr>
          <w:rFonts w:ascii="Times New Roman" w:eastAsia="Arial Unicode MS" w:hAnsi="Times New Roman" w:cs="Times New Roman"/>
          <w:sz w:val="24"/>
          <w:szCs w:val="24"/>
        </w:rPr>
        <w:t>3</w:t>
      </w:r>
      <w:r w:rsidRPr="00A435F5">
        <w:rPr>
          <w:rFonts w:ascii="Times New Roman" w:eastAsia="Arial Unicode MS" w:hAnsi="Times New Roman" w:cs="Times New Roman"/>
          <w:sz w:val="24"/>
          <w:szCs w:val="24"/>
        </w:rPr>
        <w:t>. Šalys laiko paslaptyje savo kontrahento darbo veiklos principus ir metodus, kuriuos sužinojo vykdant šią Sutartį, išskyrus atvejus, kai ši informacija yra vieša arba ši informacija atskleista įstatymų numatytais atvejais. Šalys susitaria, kad sužinota informacija apie kitą Šalį ir šios Sutarties sąlygas yra konfidenciali informacija, kuri laikoma paslaptyje, išskyrus tuos atvejus, kai šios informacijos gali būti reikalaujama įstatymų nustatyta tvarka ar ji jau yra viešai žinoma.</w:t>
      </w:r>
    </w:p>
    <w:p w14:paraId="2219C831" w14:textId="139AF8DC"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14.</w:t>
      </w:r>
      <w:r w:rsidR="00962DE1" w:rsidRPr="00A435F5">
        <w:rPr>
          <w:rFonts w:ascii="Times New Roman" w:eastAsia="Arial Unicode MS" w:hAnsi="Times New Roman" w:cs="Times New Roman"/>
          <w:sz w:val="24"/>
          <w:szCs w:val="24"/>
        </w:rPr>
        <w:t>4</w:t>
      </w:r>
      <w:r w:rsidRPr="00A435F5">
        <w:rPr>
          <w:rFonts w:ascii="Times New Roman" w:eastAsia="Arial Unicode MS" w:hAnsi="Times New Roman" w:cs="Times New Roman"/>
          <w:sz w:val="24"/>
          <w:szCs w:val="24"/>
        </w:rPr>
        <w:t>. Bet kokius mokesčius, kuriais gali būti apmokestinamos sumos, kurias gauna Rangovas arba Užsakovas šios Sutarties pagrindu, privalės sumokėti atitinkamai pats Rangovas arba Užsakovas.</w:t>
      </w:r>
    </w:p>
    <w:p w14:paraId="5221D4D8" w14:textId="19F6596A"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14.</w:t>
      </w:r>
      <w:r w:rsidR="00962DE1" w:rsidRPr="00A435F5">
        <w:rPr>
          <w:rFonts w:ascii="Times New Roman" w:eastAsia="Arial Unicode MS" w:hAnsi="Times New Roman" w:cs="Times New Roman"/>
          <w:sz w:val="24"/>
          <w:szCs w:val="24"/>
        </w:rPr>
        <w:t>5</w:t>
      </w:r>
      <w:r w:rsidRPr="00A435F5">
        <w:rPr>
          <w:rFonts w:ascii="Times New Roman" w:eastAsia="Arial Unicode MS" w:hAnsi="Times New Roman" w:cs="Times New Roman"/>
          <w:sz w:val="24"/>
          <w:szCs w:val="24"/>
        </w:rPr>
        <w:t>. Kiekviena šios Sutarties Šalis padengs savo išlaidas, susijusias su pirkimo vykdymu, Sutarties pasirašymu ir vykdymu, išskyrus atvejus, aiškiai nurodytus šioje Sutartyje.</w:t>
      </w:r>
    </w:p>
    <w:p w14:paraId="76EF4286" w14:textId="6062A2B6"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lastRenderedPageBreak/>
        <w:tab/>
        <w:t>14.</w:t>
      </w:r>
      <w:r w:rsidR="00962DE1" w:rsidRPr="00A435F5">
        <w:rPr>
          <w:rFonts w:ascii="Times New Roman" w:eastAsia="Arial Unicode MS" w:hAnsi="Times New Roman" w:cs="Times New Roman"/>
          <w:sz w:val="24"/>
          <w:szCs w:val="24"/>
        </w:rPr>
        <w:t>6</w:t>
      </w:r>
      <w:r w:rsidRPr="00A435F5">
        <w:rPr>
          <w:rFonts w:ascii="Times New Roman" w:eastAsia="Arial Unicode MS" w:hAnsi="Times New Roman" w:cs="Times New Roman"/>
          <w:sz w:val="24"/>
          <w:szCs w:val="24"/>
        </w:rPr>
        <w:t>. Jeigu kurios nors šios Sutarties sąlygos paskelbiamos negaliojančiomis, kitos Sutarties sąlygos lieka ir toliau galioti.</w:t>
      </w:r>
    </w:p>
    <w:p w14:paraId="7E497585" w14:textId="5F8BA5AF" w:rsidR="00C573A4" w:rsidRPr="00A435F5" w:rsidRDefault="002A0D41" w:rsidP="00C573A4">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14.</w:t>
      </w:r>
      <w:r w:rsidR="00962DE1" w:rsidRPr="00A435F5">
        <w:rPr>
          <w:rFonts w:ascii="Times New Roman" w:eastAsia="Arial Unicode MS" w:hAnsi="Times New Roman" w:cs="Times New Roman"/>
          <w:sz w:val="24"/>
          <w:szCs w:val="24"/>
        </w:rPr>
        <w:t>7</w:t>
      </w:r>
      <w:r w:rsidRPr="00A435F5">
        <w:rPr>
          <w:rFonts w:ascii="Times New Roman" w:eastAsia="Arial Unicode MS" w:hAnsi="Times New Roman" w:cs="Times New Roman"/>
          <w:sz w:val="24"/>
          <w:szCs w:val="24"/>
        </w:rPr>
        <w:t xml:space="preserve">. </w:t>
      </w:r>
      <w:r w:rsidRPr="00A435F5">
        <w:rPr>
          <w:rFonts w:ascii="Times New Roman" w:eastAsia="Arial Unicode MS" w:hAnsi="Times New Roman" w:cs="Times New Roman"/>
          <w:b/>
          <w:color w:val="000000"/>
          <w:sz w:val="24"/>
          <w:szCs w:val="24"/>
        </w:rPr>
        <w:t>Rangovo paskirtas asmuo, atsakingas už sutarties vykdymą</w:t>
      </w:r>
      <w:r w:rsidRPr="00A435F5">
        <w:rPr>
          <w:rFonts w:ascii="Times New Roman" w:eastAsia="Arial Unicode MS" w:hAnsi="Times New Roman" w:cs="Times New Roman"/>
          <w:color w:val="000000"/>
          <w:sz w:val="24"/>
          <w:szCs w:val="24"/>
        </w:rPr>
        <w:t xml:space="preserve"> – </w:t>
      </w:r>
      <w:r w:rsidR="00962DE1" w:rsidRPr="00A435F5">
        <w:rPr>
          <w:rFonts w:ascii="Times New Roman" w:eastAsia="Arial Unicode MS" w:hAnsi="Times New Roman" w:cs="Times New Roman"/>
          <w:color w:val="000000"/>
          <w:sz w:val="24"/>
          <w:szCs w:val="24"/>
        </w:rPr>
        <w:t>__________________.</w:t>
      </w:r>
    </w:p>
    <w:p w14:paraId="21F68EE7" w14:textId="77777777"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p>
    <w:p w14:paraId="0AD501D9" w14:textId="77777777" w:rsidR="002A0D41" w:rsidRPr="00A435F5" w:rsidRDefault="002A0D41" w:rsidP="002A0D41">
      <w:pPr>
        <w:spacing w:after="0" w:line="240" w:lineRule="auto"/>
        <w:ind w:left="567"/>
        <w:jc w:val="center"/>
        <w:rPr>
          <w:rFonts w:ascii="Times New Roman" w:eastAsia="Arial Unicode MS" w:hAnsi="Times New Roman" w:cs="Times New Roman"/>
          <w:b/>
          <w:sz w:val="24"/>
          <w:szCs w:val="24"/>
        </w:rPr>
      </w:pPr>
      <w:r w:rsidRPr="00A435F5">
        <w:rPr>
          <w:rFonts w:ascii="Times New Roman" w:eastAsia="Arial Unicode MS" w:hAnsi="Times New Roman" w:cs="Times New Roman"/>
          <w:b/>
          <w:sz w:val="24"/>
          <w:szCs w:val="24"/>
        </w:rPr>
        <w:t>15. BAIGIAMOSIOS NUOSTATOS</w:t>
      </w:r>
    </w:p>
    <w:p w14:paraId="28B491B7" w14:textId="77777777" w:rsidR="002A0D41" w:rsidRPr="00A435F5" w:rsidRDefault="002A0D41" w:rsidP="002A0D41">
      <w:pPr>
        <w:spacing w:after="0" w:line="240" w:lineRule="auto"/>
        <w:rPr>
          <w:rFonts w:ascii="Times New Roman" w:eastAsia="Arial Unicode MS" w:hAnsi="Times New Roman" w:cs="Times New Roman"/>
          <w:b/>
          <w:sz w:val="24"/>
          <w:szCs w:val="24"/>
        </w:rPr>
      </w:pPr>
    </w:p>
    <w:p w14:paraId="3246CF94" w14:textId="77777777"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pacing w:val="-3"/>
          <w:sz w:val="24"/>
          <w:szCs w:val="24"/>
        </w:rPr>
        <w:tab/>
        <w:t xml:space="preserve">15.1. Visi su šia Sutartimi susiję pranešimai, prašymai, kiti dokumentai ar susirašinėjimas yra siunčiami faksu, įteikiami pasirašytinai, jų originalus visais atvejais įteikiant kitai Šaliai asmeniškai ar siunčiant registruotu ar kurjeriniu paštu, kiekvienam iš jų Sutartyje nurodytu atitinkamu adresu. </w:t>
      </w:r>
      <w:r w:rsidRPr="00A435F5">
        <w:rPr>
          <w:rFonts w:ascii="Times New Roman" w:eastAsia="Arial Unicode MS" w:hAnsi="Times New Roman" w:cs="Times New Roman"/>
          <w:sz w:val="24"/>
          <w:szCs w:val="24"/>
        </w:rPr>
        <w:t>Siųstas pranešimas laikomas gautu jo gavimo dieną. Laikoma, kad siuntimo ir gavimo diena sutampa, kai pranešimas yra siunčiamas faksu.</w:t>
      </w:r>
      <w:r w:rsidRPr="00A435F5">
        <w:rPr>
          <w:rFonts w:ascii="Times New Roman" w:eastAsia="Arial Unicode MS" w:hAnsi="Times New Roman" w:cs="Times New Roman"/>
          <w:spacing w:val="-3"/>
          <w:sz w:val="24"/>
          <w:szCs w:val="24"/>
        </w:rPr>
        <w:t xml:space="preserve"> Apie savo adreso ar kitų rekvizitų pasikeitimą kiekviena Šalis nedelsdama, tačiau ne vėliau kaip per 3 (tris) darbo dienas nuo minėto pasikeitimo dienos, raštu informuoja kitą Šalį. </w:t>
      </w:r>
      <w:r w:rsidRPr="00A435F5">
        <w:rPr>
          <w:rFonts w:ascii="Times New Roman" w:eastAsia="Arial Unicode MS" w:hAnsi="Times New Roman" w:cs="Times New Roman"/>
          <w:sz w:val="24"/>
          <w:szCs w:val="24"/>
        </w:rPr>
        <w:t>Kol apie pasikeitusį adresą nustatyta tvarka nebuvo pranešta, ankstesniu adresu pristatyti laiškai/pranešimai yra laikomi gautais.</w:t>
      </w:r>
    </w:p>
    <w:p w14:paraId="61964026" w14:textId="77777777"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15.2. Sutartis sudaroma lietuvių kalba.</w:t>
      </w:r>
    </w:p>
    <w:p w14:paraId="5C27D469" w14:textId="77777777" w:rsidR="002A0D41" w:rsidRPr="00A435F5" w:rsidRDefault="002A0D41" w:rsidP="002A0D41">
      <w:pPr>
        <w:tabs>
          <w:tab w:val="left" w:pos="720"/>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t>15.3. Sutartis sudaryta dviem egzemplioriais – po vieną kiekvienai Šaliai.</w:t>
      </w:r>
    </w:p>
    <w:p w14:paraId="7F0C9B7B" w14:textId="77777777" w:rsidR="002A0D41" w:rsidRPr="00A435F5" w:rsidRDefault="002A0D41" w:rsidP="002A0D41">
      <w:pPr>
        <w:tabs>
          <w:tab w:val="left" w:pos="1080"/>
        </w:tabs>
        <w:spacing w:after="0" w:line="240" w:lineRule="auto"/>
        <w:jc w:val="both"/>
        <w:rPr>
          <w:rFonts w:ascii="Times New Roman" w:eastAsia="Arial Unicode MS" w:hAnsi="Times New Roman" w:cs="Times New Roman"/>
          <w:sz w:val="24"/>
          <w:szCs w:val="24"/>
        </w:rPr>
      </w:pPr>
    </w:p>
    <w:p w14:paraId="21B5A7A2" w14:textId="77777777" w:rsidR="002A0D41" w:rsidRPr="00A435F5" w:rsidRDefault="002A0D41" w:rsidP="002A0D41">
      <w:pPr>
        <w:tabs>
          <w:tab w:val="left" w:pos="1080"/>
        </w:tabs>
        <w:spacing w:after="0" w:line="240" w:lineRule="auto"/>
        <w:jc w:val="center"/>
        <w:rPr>
          <w:rFonts w:ascii="Times New Roman" w:eastAsia="Arial Unicode MS" w:hAnsi="Times New Roman" w:cs="Times New Roman"/>
          <w:b/>
          <w:caps/>
          <w:sz w:val="24"/>
          <w:szCs w:val="24"/>
        </w:rPr>
      </w:pPr>
      <w:r w:rsidRPr="00A435F5">
        <w:rPr>
          <w:rFonts w:ascii="Times New Roman" w:eastAsia="Arial Unicode MS" w:hAnsi="Times New Roman" w:cs="Times New Roman"/>
          <w:b/>
          <w:caps/>
          <w:sz w:val="24"/>
          <w:szCs w:val="24"/>
        </w:rPr>
        <w:t>16. SUTARTIES dokumentai</w:t>
      </w:r>
    </w:p>
    <w:p w14:paraId="50ECC5B2" w14:textId="77777777" w:rsidR="002A0D41" w:rsidRPr="00A435F5" w:rsidRDefault="002A0D41" w:rsidP="002A0D41">
      <w:pPr>
        <w:tabs>
          <w:tab w:val="left" w:pos="1080"/>
        </w:tabs>
        <w:spacing w:after="0" w:line="240" w:lineRule="auto"/>
        <w:rPr>
          <w:rFonts w:ascii="Times New Roman" w:eastAsia="Arial Unicode MS" w:hAnsi="Times New Roman" w:cs="Times New Roman"/>
          <w:b/>
          <w:caps/>
          <w:sz w:val="24"/>
          <w:szCs w:val="24"/>
        </w:rPr>
      </w:pPr>
    </w:p>
    <w:p w14:paraId="26692152" w14:textId="77777777" w:rsidR="002A0D41" w:rsidRPr="00A435F5" w:rsidRDefault="002A0D41" w:rsidP="002A0D41">
      <w:pPr>
        <w:tabs>
          <w:tab w:val="left" w:pos="720"/>
          <w:tab w:val="left" w:pos="1560"/>
        </w:tabs>
        <w:spacing w:after="0" w:line="240" w:lineRule="auto"/>
        <w:jc w:val="both"/>
        <w:rPr>
          <w:rFonts w:ascii="Times New Roman" w:eastAsia="Arial Unicode MS" w:hAnsi="Times New Roman" w:cs="Times New Roman"/>
          <w:sz w:val="24"/>
          <w:szCs w:val="24"/>
        </w:rPr>
      </w:pPr>
      <w:bookmarkStart w:id="13" w:name="_Ref227941617"/>
      <w:r w:rsidRPr="00A435F5">
        <w:rPr>
          <w:rFonts w:ascii="Times New Roman" w:eastAsia="Arial Unicode MS" w:hAnsi="Times New Roman" w:cs="Times New Roman"/>
          <w:bCs/>
          <w:sz w:val="24"/>
          <w:szCs w:val="24"/>
        </w:rPr>
        <w:tab/>
        <w:t>16.1. Sutarties priedai, kurie yra neatskiriama Sutarties dalis ir čia yra išvardinti pagal svarbą:</w:t>
      </w:r>
      <w:bookmarkEnd w:id="13"/>
    </w:p>
    <w:p w14:paraId="2A301098" w14:textId="64F1285D" w:rsidR="002A0D41" w:rsidRPr="00A435F5" w:rsidRDefault="002A0D41" w:rsidP="002A0D41">
      <w:pPr>
        <w:tabs>
          <w:tab w:val="left" w:pos="284"/>
          <w:tab w:val="left" w:pos="720"/>
          <w:tab w:val="left" w:pos="748"/>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r>
      <w:r w:rsidRPr="00A435F5">
        <w:rPr>
          <w:rFonts w:ascii="Times New Roman" w:eastAsia="Arial Unicode MS" w:hAnsi="Times New Roman" w:cs="Times New Roman"/>
          <w:sz w:val="24"/>
          <w:szCs w:val="24"/>
        </w:rPr>
        <w:tab/>
        <w:t xml:space="preserve">16.1.1. 1 priedas – </w:t>
      </w:r>
      <w:r w:rsidR="00EE60ED" w:rsidRPr="00A435F5">
        <w:rPr>
          <w:rFonts w:ascii="Times New Roman" w:eastAsia="Arial Unicode MS" w:hAnsi="Times New Roman" w:cs="Times New Roman"/>
          <w:sz w:val="24"/>
          <w:szCs w:val="24"/>
        </w:rPr>
        <w:t>Techninė specifikacija</w:t>
      </w:r>
      <w:r w:rsidR="00EE60ED">
        <w:rPr>
          <w:rFonts w:ascii="Times New Roman" w:eastAsia="Arial Unicode MS" w:hAnsi="Times New Roman" w:cs="Times New Roman"/>
          <w:sz w:val="24"/>
          <w:szCs w:val="24"/>
        </w:rPr>
        <w:t xml:space="preserve"> / </w:t>
      </w:r>
      <w:r w:rsidR="00EE60ED" w:rsidRPr="00A435F5">
        <w:rPr>
          <w:rFonts w:ascii="Times New Roman" w:eastAsia="Arial Unicode MS" w:hAnsi="Times New Roman" w:cs="Times New Roman"/>
          <w:sz w:val="24"/>
          <w:szCs w:val="24"/>
        </w:rPr>
        <w:t>Techninis darbo projektas</w:t>
      </w:r>
      <w:r w:rsidR="00EE60ED">
        <w:rPr>
          <w:rFonts w:ascii="Times New Roman" w:eastAsia="Arial Unicode MS" w:hAnsi="Times New Roman" w:cs="Times New Roman"/>
          <w:sz w:val="24"/>
          <w:szCs w:val="24"/>
        </w:rPr>
        <w:t>;</w:t>
      </w:r>
    </w:p>
    <w:p w14:paraId="10F96DD7" w14:textId="6ED10D1E" w:rsidR="002A0D41" w:rsidRPr="00A435F5" w:rsidRDefault="0092151C" w:rsidP="002A0D41">
      <w:pPr>
        <w:tabs>
          <w:tab w:val="left" w:pos="284"/>
          <w:tab w:val="left" w:pos="720"/>
          <w:tab w:val="left" w:pos="748"/>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r>
      <w:r w:rsidRPr="00A435F5">
        <w:rPr>
          <w:rFonts w:ascii="Times New Roman" w:eastAsia="Arial Unicode MS" w:hAnsi="Times New Roman" w:cs="Times New Roman"/>
          <w:sz w:val="24"/>
          <w:szCs w:val="24"/>
        </w:rPr>
        <w:tab/>
        <w:t xml:space="preserve">16.1.2. </w:t>
      </w:r>
      <w:r w:rsidR="003D37D8" w:rsidRPr="00A435F5">
        <w:rPr>
          <w:rFonts w:ascii="Times New Roman" w:eastAsia="Arial Unicode MS" w:hAnsi="Times New Roman" w:cs="Times New Roman"/>
          <w:sz w:val="24"/>
          <w:szCs w:val="24"/>
        </w:rPr>
        <w:t xml:space="preserve">2 priedas – </w:t>
      </w:r>
      <w:r w:rsidR="00EE60ED">
        <w:rPr>
          <w:rFonts w:ascii="Times New Roman" w:eastAsia="Arial Unicode MS" w:hAnsi="Times New Roman" w:cs="Times New Roman"/>
          <w:sz w:val="24"/>
          <w:szCs w:val="24"/>
        </w:rPr>
        <w:t>Darbų kiekių žiniaraščiai;</w:t>
      </w:r>
    </w:p>
    <w:p w14:paraId="56917554" w14:textId="729C3CAF" w:rsidR="00A527E7" w:rsidRPr="00A435F5" w:rsidRDefault="00A527E7" w:rsidP="002A0D41">
      <w:pPr>
        <w:tabs>
          <w:tab w:val="left" w:pos="284"/>
          <w:tab w:val="left" w:pos="720"/>
          <w:tab w:val="left" w:pos="748"/>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r>
      <w:r w:rsidRPr="00A435F5">
        <w:rPr>
          <w:rFonts w:ascii="Times New Roman" w:eastAsia="Arial Unicode MS" w:hAnsi="Times New Roman" w:cs="Times New Roman"/>
          <w:sz w:val="24"/>
          <w:szCs w:val="24"/>
        </w:rPr>
        <w:tab/>
        <w:t xml:space="preserve">16.1.3. 3 priedas – </w:t>
      </w:r>
      <w:r w:rsidR="00EE60ED">
        <w:rPr>
          <w:rFonts w:ascii="Times New Roman" w:eastAsia="Arial Unicode MS" w:hAnsi="Times New Roman" w:cs="Times New Roman"/>
          <w:sz w:val="24"/>
          <w:szCs w:val="24"/>
        </w:rPr>
        <w:t>Į</w:t>
      </w:r>
      <w:r w:rsidR="00E35FC4" w:rsidRPr="00A435F5">
        <w:rPr>
          <w:rFonts w:ascii="Times New Roman" w:eastAsia="Arial Unicode MS" w:hAnsi="Times New Roman" w:cs="Times New Roman"/>
          <w:sz w:val="24"/>
          <w:szCs w:val="24"/>
        </w:rPr>
        <w:t xml:space="preserve">kainotas </w:t>
      </w:r>
      <w:r w:rsidRPr="00A435F5">
        <w:rPr>
          <w:rFonts w:ascii="Times New Roman" w:eastAsia="Arial Unicode MS" w:hAnsi="Times New Roman" w:cs="Times New Roman"/>
          <w:sz w:val="24"/>
          <w:szCs w:val="24"/>
        </w:rPr>
        <w:t>veiklų grafikas</w:t>
      </w:r>
      <w:r w:rsidR="00EE60ED">
        <w:rPr>
          <w:rFonts w:ascii="Times New Roman" w:eastAsia="Arial Unicode MS" w:hAnsi="Times New Roman" w:cs="Times New Roman"/>
          <w:sz w:val="24"/>
          <w:szCs w:val="24"/>
        </w:rPr>
        <w:t>;</w:t>
      </w:r>
    </w:p>
    <w:p w14:paraId="4BF783AF" w14:textId="33250212" w:rsidR="002A0D41" w:rsidRPr="00A435F5" w:rsidRDefault="00FE6E75" w:rsidP="002A0D41">
      <w:pPr>
        <w:tabs>
          <w:tab w:val="left" w:pos="284"/>
          <w:tab w:val="left" w:pos="720"/>
          <w:tab w:val="left" w:pos="748"/>
        </w:tabs>
        <w:spacing w:after="0" w:line="240" w:lineRule="auto"/>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b/>
      </w:r>
      <w:r w:rsidRPr="00A435F5">
        <w:rPr>
          <w:rFonts w:ascii="Times New Roman" w:eastAsia="Arial Unicode MS" w:hAnsi="Times New Roman" w:cs="Times New Roman"/>
          <w:sz w:val="24"/>
          <w:szCs w:val="24"/>
        </w:rPr>
        <w:tab/>
        <w:t xml:space="preserve">16.1.4. </w:t>
      </w:r>
      <w:r w:rsidR="00A527E7" w:rsidRPr="00A435F5">
        <w:rPr>
          <w:rFonts w:ascii="Times New Roman" w:eastAsia="Arial Unicode MS" w:hAnsi="Times New Roman" w:cs="Times New Roman"/>
          <w:sz w:val="24"/>
          <w:szCs w:val="24"/>
        </w:rPr>
        <w:t>4</w:t>
      </w:r>
      <w:r w:rsidR="00962DE1" w:rsidRPr="00A435F5">
        <w:rPr>
          <w:rFonts w:ascii="Times New Roman" w:eastAsia="Arial Unicode MS" w:hAnsi="Times New Roman" w:cs="Times New Roman"/>
          <w:sz w:val="24"/>
          <w:szCs w:val="24"/>
        </w:rPr>
        <w:t xml:space="preserve"> priedas – </w:t>
      </w:r>
      <w:r w:rsidR="00EE60ED">
        <w:rPr>
          <w:rFonts w:ascii="Times New Roman" w:eastAsia="Arial Unicode MS" w:hAnsi="Times New Roman" w:cs="Times New Roman"/>
          <w:sz w:val="24"/>
          <w:szCs w:val="24"/>
        </w:rPr>
        <w:t>Rangovo</w:t>
      </w:r>
      <w:r w:rsidR="002A0D41" w:rsidRPr="00A435F5">
        <w:rPr>
          <w:rFonts w:ascii="Times New Roman" w:eastAsia="Arial Unicode MS" w:hAnsi="Times New Roman" w:cs="Times New Roman"/>
          <w:sz w:val="24"/>
          <w:szCs w:val="24"/>
        </w:rPr>
        <w:t xml:space="preserve"> pasiūlymas su privalomais pateikti dokumentais ir perkančiosios organizacijos prašymai paaiškinti pasiūlymą bei tiekėjo pasiūlymo paaiškinimai, pateikti pirkimo procedūros metu.</w:t>
      </w:r>
    </w:p>
    <w:p w14:paraId="71839B5A" w14:textId="77777777" w:rsidR="002A0D41" w:rsidRPr="00A435F5" w:rsidRDefault="002A0D41" w:rsidP="002A0D41">
      <w:pPr>
        <w:tabs>
          <w:tab w:val="num" w:pos="0"/>
        </w:tabs>
        <w:spacing w:after="0" w:line="240" w:lineRule="auto"/>
        <w:ind w:firstLine="720"/>
        <w:jc w:val="both"/>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16.2. Sutartį sudarantys dokumentai laikomi vienas kitą paaiškinančiais. Neaiškumo ar prieštaravimo atveju, vadovaujamasi 16.1 punkte nurodyta eilės tvarka.</w:t>
      </w:r>
    </w:p>
    <w:p w14:paraId="60EBB02C" w14:textId="77777777" w:rsidR="002A0D41" w:rsidRPr="00A435F5" w:rsidRDefault="002A0D41" w:rsidP="002A0D41">
      <w:pPr>
        <w:tabs>
          <w:tab w:val="num" w:pos="0"/>
        </w:tabs>
        <w:spacing w:after="0" w:line="240" w:lineRule="auto"/>
        <w:ind w:firstLine="720"/>
        <w:jc w:val="both"/>
        <w:rPr>
          <w:rFonts w:ascii="Times New Roman" w:eastAsia="Arial Unicode MS" w:hAnsi="Times New Roman" w:cs="Times New Roman"/>
          <w:sz w:val="24"/>
          <w:szCs w:val="24"/>
        </w:rPr>
      </w:pPr>
    </w:p>
    <w:p w14:paraId="4CD27827" w14:textId="77777777" w:rsidR="002A0D41" w:rsidRPr="00A435F5" w:rsidRDefault="002A0D41" w:rsidP="002A0D41">
      <w:pPr>
        <w:autoSpaceDE w:val="0"/>
        <w:autoSpaceDN w:val="0"/>
        <w:adjustRightInd w:val="0"/>
        <w:spacing w:after="0" w:line="240" w:lineRule="auto"/>
        <w:jc w:val="center"/>
        <w:rPr>
          <w:rFonts w:ascii="Times New Roman" w:eastAsia="Arial Unicode MS" w:hAnsi="Times New Roman" w:cs="Times New Roman"/>
          <w:b/>
          <w:bCs/>
          <w:sz w:val="24"/>
          <w:szCs w:val="24"/>
        </w:rPr>
      </w:pPr>
      <w:r w:rsidRPr="00A435F5">
        <w:rPr>
          <w:rFonts w:ascii="Times New Roman" w:eastAsia="Arial Unicode MS" w:hAnsi="Times New Roman" w:cs="Times New Roman"/>
          <w:b/>
          <w:bCs/>
          <w:sz w:val="24"/>
          <w:szCs w:val="24"/>
        </w:rPr>
        <w:t>17. ŠALIŲ REKVIZITAI IR PARAŠAI:</w:t>
      </w:r>
    </w:p>
    <w:p w14:paraId="602B8D3D" w14:textId="77777777" w:rsidR="00FE6E75" w:rsidRPr="00A435F5" w:rsidRDefault="00FE6E75" w:rsidP="002A0D41">
      <w:pPr>
        <w:autoSpaceDE w:val="0"/>
        <w:autoSpaceDN w:val="0"/>
        <w:adjustRightInd w:val="0"/>
        <w:spacing w:after="0" w:line="240" w:lineRule="auto"/>
        <w:jc w:val="center"/>
        <w:rPr>
          <w:rFonts w:ascii="Times New Roman" w:eastAsia="Arial Unicode MS" w:hAnsi="Times New Roman" w:cs="Times New Roman"/>
          <w:b/>
          <w:bCs/>
          <w:sz w:val="24"/>
          <w:szCs w:val="24"/>
        </w:rPr>
      </w:pPr>
    </w:p>
    <w:tbl>
      <w:tblPr>
        <w:tblW w:w="9810" w:type="dxa"/>
        <w:tblInd w:w="18" w:type="dxa"/>
        <w:tblLayout w:type="fixed"/>
        <w:tblLook w:val="04A0" w:firstRow="1" w:lastRow="0" w:firstColumn="1" w:lastColumn="0" w:noHBand="0" w:noVBand="1"/>
      </w:tblPr>
      <w:tblGrid>
        <w:gridCol w:w="90"/>
        <w:gridCol w:w="4500"/>
        <w:gridCol w:w="180"/>
        <w:gridCol w:w="360"/>
        <w:gridCol w:w="3960"/>
        <w:gridCol w:w="27"/>
        <w:gridCol w:w="693"/>
      </w:tblGrid>
      <w:tr w:rsidR="002A0D41" w:rsidRPr="00A435F5" w14:paraId="0E745926" w14:textId="77777777" w:rsidTr="004013BE">
        <w:tc>
          <w:tcPr>
            <w:tcW w:w="5130" w:type="dxa"/>
            <w:gridSpan w:val="4"/>
            <w:hideMark/>
          </w:tcPr>
          <w:p w14:paraId="415846C9" w14:textId="77777777" w:rsidR="002A0D41" w:rsidRPr="00A435F5" w:rsidRDefault="002A0D41" w:rsidP="002A0D41">
            <w:pPr>
              <w:spacing w:after="0" w:line="240" w:lineRule="auto"/>
              <w:rPr>
                <w:rFonts w:ascii="Times New Roman" w:eastAsia="Arial Unicode MS" w:hAnsi="Times New Roman" w:cs="Times New Roman"/>
                <w:b/>
                <w:bCs/>
                <w:sz w:val="24"/>
                <w:szCs w:val="24"/>
              </w:rPr>
            </w:pPr>
            <w:r w:rsidRPr="00A435F5">
              <w:rPr>
                <w:rFonts w:ascii="Times New Roman" w:eastAsia="Arial Unicode MS" w:hAnsi="Times New Roman" w:cs="Times New Roman"/>
                <w:b/>
                <w:sz w:val="24"/>
                <w:szCs w:val="24"/>
                <w:u w:val="single"/>
              </w:rPr>
              <w:t>Užsakovas</w:t>
            </w:r>
            <w:r w:rsidRPr="00A435F5">
              <w:rPr>
                <w:rFonts w:ascii="Times New Roman" w:eastAsia="Arial Unicode MS" w:hAnsi="Times New Roman" w:cs="Times New Roman"/>
                <w:b/>
                <w:sz w:val="24"/>
                <w:szCs w:val="24"/>
              </w:rPr>
              <w:t>:</w:t>
            </w:r>
          </w:p>
        </w:tc>
        <w:tc>
          <w:tcPr>
            <w:tcW w:w="4680" w:type="dxa"/>
            <w:gridSpan w:val="3"/>
            <w:hideMark/>
          </w:tcPr>
          <w:p w14:paraId="72A065F5" w14:textId="77777777" w:rsidR="002A0D41" w:rsidRPr="00A435F5" w:rsidRDefault="002A0D41" w:rsidP="002A0D41">
            <w:pPr>
              <w:spacing w:after="0" w:line="240" w:lineRule="auto"/>
              <w:rPr>
                <w:rFonts w:ascii="Times New Roman" w:eastAsia="Arial Unicode MS" w:hAnsi="Times New Roman" w:cs="Times New Roman"/>
                <w:b/>
                <w:bCs/>
                <w:sz w:val="24"/>
                <w:szCs w:val="24"/>
              </w:rPr>
            </w:pPr>
            <w:r w:rsidRPr="00A435F5">
              <w:rPr>
                <w:rFonts w:ascii="Times New Roman" w:eastAsia="Arial Unicode MS" w:hAnsi="Times New Roman" w:cs="Times New Roman"/>
                <w:b/>
                <w:sz w:val="24"/>
                <w:szCs w:val="24"/>
                <w:u w:val="single"/>
              </w:rPr>
              <w:t>Rangovas</w:t>
            </w:r>
            <w:r w:rsidRPr="00A435F5">
              <w:rPr>
                <w:rFonts w:ascii="Times New Roman" w:eastAsia="Arial Unicode MS" w:hAnsi="Times New Roman" w:cs="Times New Roman"/>
                <w:b/>
                <w:sz w:val="24"/>
                <w:szCs w:val="24"/>
              </w:rPr>
              <w:t>:</w:t>
            </w:r>
          </w:p>
        </w:tc>
      </w:tr>
      <w:tr w:rsidR="00C573A4" w:rsidRPr="00A435F5" w14:paraId="352D87A9" w14:textId="77777777" w:rsidTr="004013BE">
        <w:tc>
          <w:tcPr>
            <w:tcW w:w="5130" w:type="dxa"/>
            <w:gridSpan w:val="4"/>
            <w:hideMark/>
          </w:tcPr>
          <w:p w14:paraId="208CC513" w14:textId="77777777" w:rsidR="00C573A4" w:rsidRPr="00A435F5" w:rsidRDefault="00C573A4" w:rsidP="00C573A4">
            <w:pPr>
              <w:tabs>
                <w:tab w:val="center" w:pos="4513"/>
                <w:tab w:val="right" w:pos="9026"/>
              </w:tabs>
              <w:spacing w:after="0" w:line="240" w:lineRule="auto"/>
              <w:rPr>
                <w:rFonts w:ascii="Times New Roman" w:eastAsia="Arial Unicode MS" w:hAnsi="Times New Roman" w:cs="Times New Roman"/>
                <w:bCs/>
                <w:sz w:val="24"/>
                <w:szCs w:val="24"/>
              </w:rPr>
            </w:pPr>
            <w:r w:rsidRPr="00A435F5">
              <w:rPr>
                <w:rFonts w:ascii="Times New Roman" w:eastAsia="Arial Unicode MS" w:hAnsi="Times New Roman" w:cs="Times New Roman"/>
                <w:bCs/>
                <w:sz w:val="24"/>
                <w:szCs w:val="24"/>
              </w:rPr>
              <w:t>Šilutės rajono savivaldybės administracija</w:t>
            </w:r>
          </w:p>
        </w:tc>
        <w:tc>
          <w:tcPr>
            <w:tcW w:w="4680" w:type="dxa"/>
            <w:gridSpan w:val="3"/>
          </w:tcPr>
          <w:p w14:paraId="53711B34" w14:textId="12679140" w:rsidR="00C573A4" w:rsidRPr="00A435F5" w:rsidRDefault="00C573A4" w:rsidP="00C573A4">
            <w:pPr>
              <w:tabs>
                <w:tab w:val="center" w:pos="4513"/>
                <w:tab w:val="right" w:pos="9026"/>
              </w:tabs>
              <w:spacing w:after="0" w:line="240" w:lineRule="auto"/>
              <w:rPr>
                <w:rFonts w:ascii="Times New Roman" w:eastAsia="Arial Unicode MS" w:hAnsi="Times New Roman" w:cs="Times New Roman"/>
                <w:bCs/>
                <w:sz w:val="24"/>
                <w:szCs w:val="24"/>
              </w:rPr>
            </w:pPr>
          </w:p>
        </w:tc>
      </w:tr>
      <w:tr w:rsidR="00C573A4" w:rsidRPr="00A435F5" w14:paraId="76E6EC2F" w14:textId="77777777" w:rsidTr="004013BE">
        <w:tc>
          <w:tcPr>
            <w:tcW w:w="5130" w:type="dxa"/>
            <w:gridSpan w:val="4"/>
            <w:hideMark/>
          </w:tcPr>
          <w:p w14:paraId="2EBA3C35" w14:textId="77777777" w:rsidR="00C573A4" w:rsidRPr="00A435F5" w:rsidRDefault="00C573A4" w:rsidP="00C573A4">
            <w:pPr>
              <w:tabs>
                <w:tab w:val="center" w:pos="4513"/>
                <w:tab w:val="right" w:pos="9026"/>
              </w:tabs>
              <w:spacing w:after="0" w:line="240" w:lineRule="auto"/>
              <w:rPr>
                <w:rFonts w:ascii="Times New Roman" w:eastAsia="Arial Unicode MS" w:hAnsi="Times New Roman" w:cs="Times New Roman"/>
                <w:bCs/>
                <w:sz w:val="24"/>
                <w:szCs w:val="24"/>
              </w:rPr>
            </w:pPr>
            <w:r w:rsidRPr="00A435F5">
              <w:rPr>
                <w:rFonts w:ascii="Times New Roman" w:eastAsia="Arial Unicode MS" w:hAnsi="Times New Roman" w:cs="Times New Roman"/>
                <w:bCs/>
                <w:sz w:val="24"/>
                <w:szCs w:val="24"/>
              </w:rPr>
              <w:t>Įmonės kodas 188723322</w:t>
            </w:r>
          </w:p>
        </w:tc>
        <w:tc>
          <w:tcPr>
            <w:tcW w:w="4680" w:type="dxa"/>
            <w:gridSpan w:val="3"/>
          </w:tcPr>
          <w:p w14:paraId="39A4809D" w14:textId="2A3C0CA2" w:rsidR="00C573A4" w:rsidRPr="00A435F5" w:rsidRDefault="00C573A4" w:rsidP="00C573A4">
            <w:pPr>
              <w:tabs>
                <w:tab w:val="center" w:pos="4513"/>
                <w:tab w:val="right" w:pos="9026"/>
              </w:tabs>
              <w:spacing w:after="0" w:line="240" w:lineRule="auto"/>
              <w:rPr>
                <w:rFonts w:ascii="Times New Roman" w:eastAsia="Arial Unicode MS" w:hAnsi="Times New Roman" w:cs="Times New Roman"/>
                <w:bCs/>
                <w:sz w:val="24"/>
                <w:szCs w:val="24"/>
              </w:rPr>
            </w:pPr>
          </w:p>
        </w:tc>
      </w:tr>
      <w:tr w:rsidR="00C573A4" w:rsidRPr="00A435F5" w14:paraId="5304CE76" w14:textId="77777777" w:rsidTr="004013BE">
        <w:tc>
          <w:tcPr>
            <w:tcW w:w="5130" w:type="dxa"/>
            <w:gridSpan w:val="4"/>
            <w:hideMark/>
          </w:tcPr>
          <w:p w14:paraId="13FFCF86" w14:textId="54CA409B" w:rsidR="00C573A4" w:rsidRPr="00A435F5" w:rsidRDefault="00C573A4" w:rsidP="00C573A4">
            <w:pPr>
              <w:tabs>
                <w:tab w:val="center" w:pos="4513"/>
                <w:tab w:val="right" w:pos="9026"/>
              </w:tabs>
              <w:spacing w:after="0" w:line="240" w:lineRule="auto"/>
              <w:rPr>
                <w:rFonts w:ascii="Times New Roman" w:eastAsia="Arial Unicode MS" w:hAnsi="Times New Roman" w:cs="Times New Roman"/>
                <w:bCs/>
                <w:sz w:val="24"/>
                <w:szCs w:val="24"/>
              </w:rPr>
            </w:pPr>
            <w:r w:rsidRPr="00A435F5">
              <w:rPr>
                <w:rFonts w:ascii="Times New Roman" w:eastAsia="Arial Unicode MS" w:hAnsi="Times New Roman" w:cs="Times New Roman"/>
                <w:bCs/>
                <w:sz w:val="24"/>
                <w:szCs w:val="24"/>
              </w:rPr>
              <w:t>Dariaus ir Girėno g. 1, LT 99133 Šilutė</w:t>
            </w:r>
          </w:p>
        </w:tc>
        <w:tc>
          <w:tcPr>
            <w:tcW w:w="4680" w:type="dxa"/>
            <w:gridSpan w:val="3"/>
          </w:tcPr>
          <w:p w14:paraId="57C8F250" w14:textId="5CBD6829" w:rsidR="00C573A4" w:rsidRPr="00A435F5" w:rsidRDefault="00C573A4" w:rsidP="00C573A4">
            <w:pPr>
              <w:tabs>
                <w:tab w:val="center" w:pos="4513"/>
                <w:tab w:val="right" w:pos="9026"/>
              </w:tabs>
              <w:spacing w:after="0" w:line="240" w:lineRule="auto"/>
              <w:rPr>
                <w:rFonts w:ascii="Times New Roman" w:eastAsia="Arial Unicode MS" w:hAnsi="Times New Roman" w:cs="Times New Roman"/>
                <w:bCs/>
                <w:sz w:val="24"/>
                <w:szCs w:val="24"/>
              </w:rPr>
            </w:pPr>
          </w:p>
        </w:tc>
      </w:tr>
      <w:tr w:rsidR="00C573A4" w:rsidRPr="00A435F5" w14:paraId="53532CF6" w14:textId="77777777" w:rsidTr="004013BE">
        <w:tc>
          <w:tcPr>
            <w:tcW w:w="5130" w:type="dxa"/>
            <w:gridSpan w:val="4"/>
            <w:hideMark/>
          </w:tcPr>
          <w:p w14:paraId="7A71782E" w14:textId="77777777" w:rsidR="00C573A4" w:rsidRPr="00A435F5" w:rsidRDefault="00C573A4" w:rsidP="00C573A4">
            <w:pPr>
              <w:tabs>
                <w:tab w:val="center" w:pos="4513"/>
                <w:tab w:val="right" w:pos="9026"/>
              </w:tabs>
              <w:spacing w:after="0" w:line="240" w:lineRule="auto"/>
              <w:rPr>
                <w:rFonts w:ascii="Times New Roman" w:eastAsia="Arial Unicode MS" w:hAnsi="Times New Roman" w:cs="Times New Roman"/>
                <w:bCs/>
                <w:sz w:val="24"/>
                <w:szCs w:val="24"/>
              </w:rPr>
            </w:pPr>
            <w:r w:rsidRPr="00A435F5">
              <w:rPr>
                <w:rFonts w:ascii="Times New Roman" w:eastAsia="Arial Unicode MS" w:hAnsi="Times New Roman" w:cs="Times New Roman"/>
                <w:sz w:val="24"/>
                <w:szCs w:val="24"/>
              </w:rPr>
              <w:t>AB ,,Swedbank“</w:t>
            </w:r>
          </w:p>
        </w:tc>
        <w:tc>
          <w:tcPr>
            <w:tcW w:w="4680" w:type="dxa"/>
            <w:gridSpan w:val="3"/>
          </w:tcPr>
          <w:p w14:paraId="6E1C6B74" w14:textId="6951C768" w:rsidR="00C573A4" w:rsidRPr="00A435F5" w:rsidRDefault="00C573A4" w:rsidP="00C573A4">
            <w:pPr>
              <w:tabs>
                <w:tab w:val="center" w:pos="4513"/>
                <w:tab w:val="right" w:pos="9026"/>
              </w:tabs>
              <w:spacing w:after="0" w:line="240" w:lineRule="auto"/>
              <w:rPr>
                <w:rFonts w:ascii="Times New Roman" w:eastAsia="Arial Unicode MS" w:hAnsi="Times New Roman" w:cs="Times New Roman"/>
                <w:bCs/>
                <w:sz w:val="24"/>
                <w:szCs w:val="24"/>
              </w:rPr>
            </w:pPr>
          </w:p>
        </w:tc>
      </w:tr>
      <w:tr w:rsidR="00C573A4" w:rsidRPr="00A435F5" w14:paraId="6A93750E" w14:textId="77777777" w:rsidTr="004013BE">
        <w:trPr>
          <w:trHeight w:val="80"/>
        </w:trPr>
        <w:tc>
          <w:tcPr>
            <w:tcW w:w="5130" w:type="dxa"/>
            <w:gridSpan w:val="4"/>
            <w:hideMark/>
          </w:tcPr>
          <w:p w14:paraId="38F0C1E5" w14:textId="24DAC7A7" w:rsidR="00C573A4" w:rsidRPr="00A435F5" w:rsidRDefault="00C573A4" w:rsidP="00C573A4">
            <w:pPr>
              <w:tabs>
                <w:tab w:val="center" w:pos="4513"/>
                <w:tab w:val="right" w:pos="9026"/>
              </w:tabs>
              <w:spacing w:after="0" w:line="240" w:lineRule="auto"/>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A.</w:t>
            </w:r>
            <w:r w:rsidR="00CB2B53" w:rsidRPr="00A435F5">
              <w:rPr>
                <w:rFonts w:ascii="Times New Roman" w:eastAsia="Arial Unicode MS" w:hAnsi="Times New Roman" w:cs="Times New Roman"/>
                <w:sz w:val="24"/>
                <w:szCs w:val="24"/>
              </w:rPr>
              <w:t xml:space="preserve"> </w:t>
            </w:r>
            <w:r w:rsidRPr="00A435F5">
              <w:rPr>
                <w:rFonts w:ascii="Times New Roman" w:eastAsia="Arial Unicode MS" w:hAnsi="Times New Roman" w:cs="Times New Roman"/>
                <w:sz w:val="24"/>
                <w:szCs w:val="24"/>
              </w:rPr>
              <w:t>s. LT13 7300 0101 1319 4651</w:t>
            </w:r>
          </w:p>
        </w:tc>
        <w:tc>
          <w:tcPr>
            <w:tcW w:w="4680" w:type="dxa"/>
            <w:gridSpan w:val="3"/>
          </w:tcPr>
          <w:p w14:paraId="074B3095" w14:textId="015BCACF" w:rsidR="00C573A4" w:rsidRPr="00A435F5" w:rsidRDefault="00C573A4" w:rsidP="00C573A4">
            <w:pPr>
              <w:tabs>
                <w:tab w:val="center" w:pos="4513"/>
                <w:tab w:val="right" w:pos="9026"/>
              </w:tabs>
              <w:spacing w:after="0" w:line="240" w:lineRule="auto"/>
              <w:rPr>
                <w:rFonts w:ascii="Times New Roman" w:eastAsia="Arial Unicode MS" w:hAnsi="Times New Roman" w:cs="Times New Roman"/>
                <w:bCs/>
                <w:sz w:val="24"/>
                <w:szCs w:val="24"/>
              </w:rPr>
            </w:pPr>
          </w:p>
        </w:tc>
      </w:tr>
      <w:tr w:rsidR="00C573A4" w:rsidRPr="00A435F5" w14:paraId="091E02BD" w14:textId="77777777" w:rsidTr="004013BE">
        <w:tc>
          <w:tcPr>
            <w:tcW w:w="5130" w:type="dxa"/>
            <w:gridSpan w:val="4"/>
            <w:hideMark/>
          </w:tcPr>
          <w:p w14:paraId="35FE8B61" w14:textId="4579C135" w:rsidR="00C573A4" w:rsidRPr="00A435F5" w:rsidRDefault="00C573A4" w:rsidP="00C573A4">
            <w:pPr>
              <w:tabs>
                <w:tab w:val="center" w:pos="4513"/>
                <w:tab w:val="right" w:pos="9026"/>
              </w:tabs>
              <w:spacing w:after="0" w:line="240" w:lineRule="auto"/>
              <w:rPr>
                <w:rFonts w:ascii="Times New Roman" w:eastAsia="Arial Unicode MS" w:hAnsi="Times New Roman" w:cs="Times New Roman"/>
                <w:bCs/>
                <w:sz w:val="24"/>
                <w:szCs w:val="24"/>
              </w:rPr>
            </w:pPr>
            <w:r w:rsidRPr="00A435F5">
              <w:rPr>
                <w:rFonts w:ascii="Times New Roman" w:eastAsia="Arial Unicode MS" w:hAnsi="Times New Roman" w:cs="Times New Roman"/>
                <w:bCs/>
                <w:sz w:val="24"/>
                <w:szCs w:val="24"/>
              </w:rPr>
              <w:t>Tel. +370 441  79 266</w:t>
            </w:r>
          </w:p>
        </w:tc>
        <w:tc>
          <w:tcPr>
            <w:tcW w:w="4680" w:type="dxa"/>
            <w:gridSpan w:val="3"/>
          </w:tcPr>
          <w:p w14:paraId="0135D44B" w14:textId="39801B80" w:rsidR="00C573A4" w:rsidRPr="00A435F5" w:rsidRDefault="00C573A4" w:rsidP="00C573A4">
            <w:pPr>
              <w:tabs>
                <w:tab w:val="center" w:pos="4513"/>
                <w:tab w:val="right" w:pos="9026"/>
              </w:tabs>
              <w:spacing w:after="0" w:line="240" w:lineRule="auto"/>
              <w:rPr>
                <w:rFonts w:ascii="Times New Roman" w:eastAsia="Arial Unicode MS" w:hAnsi="Times New Roman" w:cs="Times New Roman"/>
                <w:bCs/>
                <w:sz w:val="24"/>
                <w:szCs w:val="24"/>
              </w:rPr>
            </w:pPr>
          </w:p>
        </w:tc>
      </w:tr>
      <w:tr w:rsidR="00C573A4" w:rsidRPr="00A435F5" w14:paraId="35E65D3E" w14:textId="77777777" w:rsidTr="004013BE">
        <w:tc>
          <w:tcPr>
            <w:tcW w:w="5130" w:type="dxa"/>
            <w:gridSpan w:val="4"/>
            <w:hideMark/>
          </w:tcPr>
          <w:p w14:paraId="5F5BB6B2" w14:textId="77777777" w:rsidR="00C573A4" w:rsidRPr="00A435F5" w:rsidRDefault="00C573A4" w:rsidP="00C573A4">
            <w:pPr>
              <w:tabs>
                <w:tab w:val="center" w:pos="4513"/>
                <w:tab w:val="right" w:pos="9026"/>
              </w:tabs>
              <w:spacing w:after="0" w:line="240" w:lineRule="auto"/>
              <w:rPr>
                <w:rFonts w:ascii="Times New Roman" w:eastAsia="Arial Unicode MS" w:hAnsi="Times New Roman" w:cs="Times New Roman"/>
                <w:bCs/>
                <w:sz w:val="24"/>
                <w:szCs w:val="24"/>
              </w:rPr>
            </w:pPr>
            <w:r w:rsidRPr="00A435F5">
              <w:rPr>
                <w:rFonts w:ascii="Times New Roman" w:eastAsia="Calibri" w:hAnsi="Times New Roman" w:cs="Times New Roman"/>
                <w:sz w:val="24"/>
                <w:szCs w:val="24"/>
              </w:rPr>
              <w:t xml:space="preserve">El. p. </w:t>
            </w:r>
            <w:hyperlink r:id="rId26" w:history="1">
              <w:r w:rsidRPr="00A435F5">
                <w:rPr>
                  <w:rFonts w:ascii="Times New Roman" w:eastAsia="Calibri" w:hAnsi="Times New Roman" w:cs="Times New Roman"/>
                  <w:color w:val="0000FF"/>
                  <w:sz w:val="24"/>
                  <w:szCs w:val="24"/>
                  <w:u w:val="single"/>
                </w:rPr>
                <w:t>administracija@silute.lt</w:t>
              </w:r>
            </w:hyperlink>
          </w:p>
        </w:tc>
        <w:tc>
          <w:tcPr>
            <w:tcW w:w="4680" w:type="dxa"/>
            <w:gridSpan w:val="3"/>
          </w:tcPr>
          <w:p w14:paraId="5C7CAC2F" w14:textId="02ABCF1A" w:rsidR="00C573A4" w:rsidRPr="00A435F5" w:rsidRDefault="00C573A4" w:rsidP="00C573A4">
            <w:pPr>
              <w:tabs>
                <w:tab w:val="center" w:pos="4513"/>
                <w:tab w:val="right" w:pos="9026"/>
              </w:tabs>
              <w:spacing w:after="0" w:line="240" w:lineRule="auto"/>
              <w:rPr>
                <w:rFonts w:ascii="Times New Roman" w:eastAsia="Arial Unicode MS" w:hAnsi="Times New Roman" w:cs="Times New Roman"/>
                <w:bCs/>
                <w:sz w:val="24"/>
                <w:szCs w:val="24"/>
              </w:rPr>
            </w:pPr>
          </w:p>
        </w:tc>
      </w:tr>
      <w:tr w:rsidR="002A0D41" w:rsidRPr="00A435F5" w14:paraId="16A6963D" w14:textId="77777777" w:rsidTr="004013BE">
        <w:trPr>
          <w:gridBefore w:val="1"/>
          <w:gridAfter w:val="2"/>
          <w:wBefore w:w="90" w:type="dxa"/>
          <w:wAfter w:w="720" w:type="dxa"/>
        </w:trPr>
        <w:tc>
          <w:tcPr>
            <w:tcW w:w="4500" w:type="dxa"/>
            <w:tcBorders>
              <w:top w:val="single" w:sz="4" w:space="0" w:color="FFFFFF"/>
              <w:left w:val="single" w:sz="4" w:space="0" w:color="FFFFFF"/>
              <w:bottom w:val="single" w:sz="4" w:space="0" w:color="FFFFFF"/>
              <w:right w:val="single" w:sz="4" w:space="0" w:color="FFFFFF"/>
            </w:tcBorders>
          </w:tcPr>
          <w:p w14:paraId="6193E904" w14:textId="77777777" w:rsidR="002A0D41" w:rsidRPr="00A435F5" w:rsidRDefault="002A0D41" w:rsidP="002A0D41">
            <w:pPr>
              <w:spacing w:after="0" w:line="240" w:lineRule="auto"/>
              <w:rPr>
                <w:rFonts w:ascii="Times New Roman" w:eastAsia="Arial Unicode MS" w:hAnsi="Times New Roman" w:cs="Times New Roman"/>
                <w:sz w:val="24"/>
                <w:szCs w:val="24"/>
              </w:rPr>
            </w:pPr>
          </w:p>
        </w:tc>
        <w:tc>
          <w:tcPr>
            <w:tcW w:w="4500" w:type="dxa"/>
            <w:gridSpan w:val="3"/>
            <w:tcBorders>
              <w:top w:val="single" w:sz="4" w:space="0" w:color="FFFFFF"/>
              <w:left w:val="single" w:sz="4" w:space="0" w:color="FFFFFF"/>
              <w:bottom w:val="single" w:sz="4" w:space="0" w:color="FFFFFF"/>
              <w:right w:val="single" w:sz="4" w:space="0" w:color="FFFFFF"/>
            </w:tcBorders>
          </w:tcPr>
          <w:p w14:paraId="025F21F6" w14:textId="77777777" w:rsidR="002A0D41" w:rsidRPr="00A435F5" w:rsidRDefault="002A0D41" w:rsidP="002A0D41">
            <w:pPr>
              <w:spacing w:after="0" w:line="240" w:lineRule="auto"/>
              <w:jc w:val="both"/>
              <w:rPr>
                <w:rFonts w:ascii="Times New Roman" w:eastAsia="Arial Unicode MS" w:hAnsi="Times New Roman" w:cs="Times New Roman"/>
                <w:sz w:val="24"/>
                <w:szCs w:val="24"/>
              </w:rPr>
            </w:pPr>
          </w:p>
        </w:tc>
      </w:tr>
      <w:tr w:rsidR="00C573A4" w:rsidRPr="00A435F5" w14:paraId="67E7ABC8" w14:textId="77777777" w:rsidTr="004013BE">
        <w:trPr>
          <w:gridBefore w:val="1"/>
          <w:gridAfter w:val="1"/>
          <w:wBefore w:w="90" w:type="dxa"/>
          <w:wAfter w:w="693" w:type="dxa"/>
        </w:trPr>
        <w:tc>
          <w:tcPr>
            <w:tcW w:w="4680" w:type="dxa"/>
            <w:gridSpan w:val="2"/>
            <w:tcBorders>
              <w:top w:val="single" w:sz="4" w:space="0" w:color="FFFFFF"/>
              <w:left w:val="single" w:sz="4" w:space="0" w:color="FFFFFF"/>
              <w:bottom w:val="single" w:sz="4" w:space="0" w:color="FFFFFF"/>
              <w:right w:val="single" w:sz="4" w:space="0" w:color="FFFFFF"/>
            </w:tcBorders>
          </w:tcPr>
          <w:p w14:paraId="1CDC99E7" w14:textId="77777777" w:rsidR="00C573A4" w:rsidRPr="00A435F5" w:rsidRDefault="00C573A4" w:rsidP="00C573A4">
            <w:pPr>
              <w:spacing w:after="0" w:line="240" w:lineRule="auto"/>
              <w:rPr>
                <w:rFonts w:ascii="Times New Roman" w:eastAsia="Arial Unicode MS" w:hAnsi="Times New Roman" w:cs="Times New Roman"/>
                <w:sz w:val="24"/>
                <w:szCs w:val="24"/>
              </w:rPr>
            </w:pPr>
          </w:p>
          <w:p w14:paraId="22052615" w14:textId="77777777" w:rsidR="00C573A4" w:rsidRPr="00A435F5" w:rsidRDefault="00C573A4" w:rsidP="00C573A4">
            <w:pPr>
              <w:pBdr>
                <w:top w:val="single" w:sz="4" w:space="1" w:color="auto"/>
              </w:pBdr>
              <w:spacing w:after="0" w:line="240" w:lineRule="auto"/>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vertAlign w:val="superscript"/>
              </w:rPr>
              <w:t>(pareigos, vardas, pavardė, parašas)</w:t>
            </w:r>
          </w:p>
          <w:p w14:paraId="2D2F39CE" w14:textId="163BDC4F" w:rsidR="00C573A4" w:rsidRPr="00A435F5" w:rsidRDefault="00C573A4" w:rsidP="00C573A4">
            <w:pPr>
              <w:spacing w:after="0" w:line="240" w:lineRule="auto"/>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 xml:space="preserve">                                    </w:t>
            </w:r>
            <w:r w:rsidR="00FE6E75" w:rsidRPr="00A435F5">
              <w:rPr>
                <w:rFonts w:ascii="Times New Roman" w:eastAsia="Arial Unicode MS" w:hAnsi="Times New Roman" w:cs="Times New Roman"/>
                <w:sz w:val="24"/>
                <w:szCs w:val="24"/>
              </w:rPr>
              <w:t xml:space="preserve">                          </w:t>
            </w:r>
          </w:p>
        </w:tc>
        <w:tc>
          <w:tcPr>
            <w:tcW w:w="4347" w:type="dxa"/>
            <w:gridSpan w:val="3"/>
            <w:tcBorders>
              <w:top w:val="single" w:sz="4" w:space="0" w:color="FFFFFF"/>
              <w:left w:val="single" w:sz="4" w:space="0" w:color="FFFFFF"/>
              <w:bottom w:val="single" w:sz="4" w:space="0" w:color="FFFFFF"/>
              <w:right w:val="single" w:sz="4" w:space="0" w:color="FFFFFF"/>
            </w:tcBorders>
          </w:tcPr>
          <w:p w14:paraId="1E700993" w14:textId="77777777" w:rsidR="00C573A4" w:rsidRPr="00A435F5" w:rsidRDefault="00C573A4" w:rsidP="00C573A4">
            <w:pPr>
              <w:spacing w:after="0" w:line="240" w:lineRule="auto"/>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 xml:space="preserve">     </w:t>
            </w:r>
          </w:p>
          <w:p w14:paraId="1FF80332" w14:textId="1434CFF8" w:rsidR="00C573A4" w:rsidRPr="00A435F5" w:rsidRDefault="00C573A4" w:rsidP="00C573A4">
            <w:pPr>
              <w:pBdr>
                <w:top w:val="single" w:sz="4" w:space="1" w:color="auto"/>
              </w:pBdr>
              <w:spacing w:after="0" w:line="240" w:lineRule="auto"/>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vertAlign w:val="superscript"/>
              </w:rPr>
              <w:t>(pareigos, vardas, pavardė, parašas)</w:t>
            </w:r>
          </w:p>
          <w:p w14:paraId="6F17320A" w14:textId="60D19170" w:rsidR="00C573A4" w:rsidRPr="00A435F5" w:rsidRDefault="00C573A4" w:rsidP="00C573A4">
            <w:pPr>
              <w:spacing w:after="0" w:line="240" w:lineRule="auto"/>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 xml:space="preserve">                                   </w:t>
            </w:r>
            <w:r w:rsidR="00FE6E75" w:rsidRPr="00A435F5">
              <w:rPr>
                <w:rFonts w:ascii="Times New Roman" w:eastAsia="Arial Unicode MS" w:hAnsi="Times New Roman" w:cs="Times New Roman"/>
                <w:sz w:val="24"/>
                <w:szCs w:val="24"/>
              </w:rPr>
              <w:t xml:space="preserve">                           </w:t>
            </w:r>
          </w:p>
        </w:tc>
      </w:tr>
      <w:tr w:rsidR="002A0D41" w:rsidRPr="00A435F5" w14:paraId="21CB4BF2" w14:textId="77777777" w:rsidTr="004013BE">
        <w:trPr>
          <w:gridBefore w:val="1"/>
          <w:gridAfter w:val="1"/>
          <w:wBefore w:w="90" w:type="dxa"/>
          <w:wAfter w:w="693" w:type="dxa"/>
        </w:trPr>
        <w:tc>
          <w:tcPr>
            <w:tcW w:w="4680" w:type="dxa"/>
            <w:gridSpan w:val="2"/>
            <w:tcBorders>
              <w:top w:val="single" w:sz="4" w:space="0" w:color="FFFFFF"/>
              <w:left w:val="single" w:sz="4" w:space="0" w:color="FFFFFF"/>
              <w:bottom w:val="single" w:sz="4" w:space="0" w:color="FFFFFF"/>
              <w:right w:val="single" w:sz="4" w:space="0" w:color="FFFFFF"/>
            </w:tcBorders>
          </w:tcPr>
          <w:p w14:paraId="3DB60520" w14:textId="77777777" w:rsidR="002A0D41" w:rsidRPr="00A435F5" w:rsidRDefault="002A0D41" w:rsidP="002A0D41">
            <w:pPr>
              <w:spacing w:after="0" w:line="240" w:lineRule="auto"/>
              <w:rPr>
                <w:rFonts w:ascii="Times New Roman" w:eastAsia="Arial Unicode MS" w:hAnsi="Times New Roman" w:cs="Times New Roman"/>
                <w:sz w:val="24"/>
                <w:szCs w:val="24"/>
              </w:rPr>
            </w:pPr>
          </w:p>
        </w:tc>
        <w:tc>
          <w:tcPr>
            <w:tcW w:w="4347" w:type="dxa"/>
            <w:gridSpan w:val="3"/>
            <w:tcBorders>
              <w:top w:val="single" w:sz="4" w:space="0" w:color="FFFFFF"/>
              <w:left w:val="single" w:sz="4" w:space="0" w:color="FFFFFF"/>
              <w:bottom w:val="single" w:sz="4" w:space="0" w:color="FFFFFF"/>
              <w:right w:val="single" w:sz="4" w:space="0" w:color="FFFFFF"/>
            </w:tcBorders>
          </w:tcPr>
          <w:p w14:paraId="0AEF84EE" w14:textId="77777777" w:rsidR="002A0D41" w:rsidRPr="00A435F5" w:rsidRDefault="002A0D41" w:rsidP="002A0D41">
            <w:pPr>
              <w:spacing w:after="0" w:line="240" w:lineRule="auto"/>
              <w:rPr>
                <w:rFonts w:ascii="Times New Roman" w:eastAsia="Arial Unicode MS" w:hAnsi="Times New Roman" w:cs="Times New Roman"/>
                <w:sz w:val="24"/>
                <w:szCs w:val="24"/>
              </w:rPr>
            </w:pPr>
          </w:p>
        </w:tc>
      </w:tr>
    </w:tbl>
    <w:p w14:paraId="0F2D4035" w14:textId="77777777" w:rsidR="002A0D41" w:rsidRPr="00A435F5" w:rsidRDefault="002A0D41" w:rsidP="002A0D41">
      <w:pPr>
        <w:shd w:val="clear" w:color="auto" w:fill="FFFFFF"/>
        <w:spacing w:after="0" w:line="240" w:lineRule="auto"/>
        <w:jc w:val="both"/>
        <w:rPr>
          <w:rFonts w:ascii="Times New Roman" w:eastAsia="Arial Unicode MS" w:hAnsi="Times New Roman" w:cs="Times New Roman"/>
          <w:sz w:val="24"/>
          <w:szCs w:val="24"/>
        </w:rPr>
      </w:pPr>
    </w:p>
    <w:p w14:paraId="5604FB0F" w14:textId="77777777" w:rsidR="002A0D41" w:rsidRPr="00A435F5" w:rsidRDefault="002A0D41" w:rsidP="002A0D41">
      <w:pPr>
        <w:spacing w:after="0" w:line="240" w:lineRule="auto"/>
        <w:outlineLvl w:val="0"/>
        <w:rPr>
          <w:rFonts w:ascii="Times New Roman" w:eastAsia="Arial Unicode MS" w:hAnsi="Times New Roman" w:cs="Times New Roman"/>
          <w:sz w:val="24"/>
          <w:szCs w:val="24"/>
        </w:rPr>
      </w:pPr>
    </w:p>
    <w:p w14:paraId="18204512" w14:textId="77777777" w:rsidR="002A0D41" w:rsidRPr="00A435F5" w:rsidRDefault="002A0D41" w:rsidP="002A0D41">
      <w:pPr>
        <w:spacing w:after="0" w:line="240" w:lineRule="auto"/>
        <w:outlineLvl w:val="0"/>
        <w:rPr>
          <w:rFonts w:ascii="Times New Roman" w:eastAsia="Arial Unicode MS" w:hAnsi="Times New Roman" w:cs="Times New Roman"/>
          <w:sz w:val="24"/>
          <w:szCs w:val="24"/>
        </w:rPr>
      </w:pPr>
    </w:p>
    <w:p w14:paraId="7F8DC9D5" w14:textId="77777777" w:rsidR="00F537CA" w:rsidRPr="00A435F5" w:rsidRDefault="00F537CA" w:rsidP="002A0D41">
      <w:pPr>
        <w:spacing w:after="0" w:line="240" w:lineRule="auto"/>
        <w:outlineLvl w:val="0"/>
        <w:rPr>
          <w:rFonts w:ascii="Times New Roman" w:eastAsia="Arial Unicode MS" w:hAnsi="Times New Roman" w:cs="Times New Roman"/>
          <w:sz w:val="24"/>
          <w:szCs w:val="24"/>
        </w:rPr>
      </w:pPr>
    </w:p>
    <w:p w14:paraId="1A7B27E5" w14:textId="77777777" w:rsidR="00087A39" w:rsidRPr="00A435F5" w:rsidRDefault="00087A39" w:rsidP="002A0D41">
      <w:pPr>
        <w:spacing w:after="0" w:line="240" w:lineRule="auto"/>
        <w:outlineLvl w:val="0"/>
        <w:rPr>
          <w:rFonts w:ascii="Times New Roman" w:eastAsia="Arial Unicode MS" w:hAnsi="Times New Roman" w:cs="Times New Roman"/>
          <w:sz w:val="24"/>
          <w:szCs w:val="24"/>
        </w:rPr>
      </w:pPr>
    </w:p>
    <w:p w14:paraId="01B62B40" w14:textId="77777777" w:rsidR="00087A39" w:rsidRPr="00A435F5" w:rsidRDefault="00087A39" w:rsidP="002A0D41">
      <w:pPr>
        <w:spacing w:after="0" w:line="240" w:lineRule="auto"/>
        <w:outlineLvl w:val="0"/>
        <w:rPr>
          <w:rFonts w:ascii="Times New Roman" w:eastAsia="Arial Unicode MS" w:hAnsi="Times New Roman" w:cs="Times New Roman"/>
          <w:sz w:val="24"/>
          <w:szCs w:val="24"/>
        </w:rPr>
      </w:pPr>
    </w:p>
    <w:p w14:paraId="7CCCF93D" w14:textId="77777777" w:rsidR="00F537CA" w:rsidRPr="00A435F5" w:rsidRDefault="00F537CA" w:rsidP="002A0D41">
      <w:pPr>
        <w:spacing w:after="0" w:line="240" w:lineRule="auto"/>
        <w:outlineLvl w:val="0"/>
        <w:rPr>
          <w:rFonts w:ascii="Times New Roman" w:eastAsia="Arial Unicode MS" w:hAnsi="Times New Roman" w:cs="Times New Roman"/>
          <w:sz w:val="24"/>
          <w:szCs w:val="24"/>
        </w:rPr>
      </w:pPr>
    </w:p>
    <w:p w14:paraId="5E829F0E" w14:textId="77777777" w:rsidR="00F537CA" w:rsidRPr="00A435F5" w:rsidRDefault="00F537CA" w:rsidP="002A0D41">
      <w:pPr>
        <w:spacing w:after="0" w:line="240" w:lineRule="auto"/>
        <w:outlineLvl w:val="0"/>
        <w:rPr>
          <w:rFonts w:ascii="Times New Roman" w:eastAsia="Arial Unicode MS" w:hAnsi="Times New Roman" w:cs="Times New Roman"/>
          <w:sz w:val="24"/>
          <w:szCs w:val="24"/>
        </w:rPr>
      </w:pPr>
    </w:p>
    <w:tbl>
      <w:tblPr>
        <w:tblW w:w="4111" w:type="dxa"/>
        <w:jc w:val="right"/>
        <w:tblLook w:val="01E0" w:firstRow="1" w:lastRow="1" w:firstColumn="1" w:lastColumn="1" w:noHBand="0" w:noVBand="0"/>
      </w:tblPr>
      <w:tblGrid>
        <w:gridCol w:w="4111"/>
      </w:tblGrid>
      <w:tr w:rsidR="002A0D41" w:rsidRPr="00A435F5" w14:paraId="4647D577" w14:textId="77777777" w:rsidTr="00F16B75">
        <w:trPr>
          <w:jc w:val="right"/>
        </w:trPr>
        <w:tc>
          <w:tcPr>
            <w:tcW w:w="4111" w:type="dxa"/>
            <w:hideMark/>
          </w:tcPr>
          <w:p w14:paraId="0B9AA20F" w14:textId="77777777" w:rsidR="002A0D41" w:rsidRPr="00A435F5" w:rsidRDefault="002A0D41" w:rsidP="00D63710">
            <w:pPr>
              <w:spacing w:after="0" w:line="240" w:lineRule="auto"/>
              <w:jc w:val="right"/>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1 priedas</w:t>
            </w:r>
          </w:p>
        </w:tc>
      </w:tr>
    </w:tbl>
    <w:p w14:paraId="4CD52307" w14:textId="77777777" w:rsidR="002A0D41" w:rsidRPr="00A435F5" w:rsidRDefault="002A0D41" w:rsidP="002A0D41">
      <w:pPr>
        <w:shd w:val="clear" w:color="auto" w:fill="FFFFFF"/>
        <w:spacing w:after="0" w:line="240" w:lineRule="auto"/>
        <w:jc w:val="center"/>
        <w:rPr>
          <w:rFonts w:ascii="Times New Roman" w:eastAsia="Arial Unicode MS" w:hAnsi="Times New Roman" w:cs="Times New Roman"/>
          <w:b/>
          <w:sz w:val="24"/>
          <w:szCs w:val="24"/>
        </w:rPr>
      </w:pPr>
    </w:p>
    <w:p w14:paraId="27AD937E" w14:textId="77777777" w:rsidR="002A0D41" w:rsidRPr="00A435F5" w:rsidRDefault="002A0D41" w:rsidP="002A0D41">
      <w:pPr>
        <w:spacing w:after="0" w:line="240" w:lineRule="auto"/>
        <w:jc w:val="center"/>
        <w:rPr>
          <w:rFonts w:ascii="Times New Roman" w:eastAsia="Arial Unicode MS" w:hAnsi="Times New Roman" w:cs="Times New Roman"/>
          <w:b/>
          <w:bCs/>
          <w:caps/>
          <w:sz w:val="24"/>
          <w:szCs w:val="24"/>
        </w:rPr>
      </w:pPr>
    </w:p>
    <w:p w14:paraId="49001B58" w14:textId="77777777" w:rsidR="002A0D41" w:rsidRPr="00A435F5" w:rsidRDefault="002A0D41" w:rsidP="002A0D41">
      <w:pPr>
        <w:spacing w:after="0" w:line="240" w:lineRule="auto"/>
        <w:jc w:val="center"/>
        <w:rPr>
          <w:rFonts w:ascii="Times New Roman" w:eastAsia="Arial Unicode MS" w:hAnsi="Times New Roman" w:cs="Times New Roman"/>
          <w:b/>
          <w:bCs/>
          <w:caps/>
          <w:sz w:val="24"/>
          <w:szCs w:val="24"/>
        </w:rPr>
      </w:pPr>
    </w:p>
    <w:p w14:paraId="2425DF41" w14:textId="37B2C1AB" w:rsidR="002A0D41" w:rsidRPr="00A435F5" w:rsidRDefault="002A0D41" w:rsidP="002A0D41">
      <w:pPr>
        <w:spacing w:after="0" w:line="240" w:lineRule="auto"/>
        <w:jc w:val="center"/>
        <w:rPr>
          <w:rFonts w:ascii="Times New Roman" w:eastAsia="Arial Unicode MS" w:hAnsi="Times New Roman" w:cs="Times New Roman"/>
          <w:b/>
          <w:bCs/>
          <w:caps/>
          <w:sz w:val="24"/>
          <w:szCs w:val="24"/>
        </w:rPr>
      </w:pPr>
      <w:r w:rsidRPr="00A435F5">
        <w:rPr>
          <w:rFonts w:ascii="Times New Roman" w:eastAsia="Arial Unicode MS" w:hAnsi="Times New Roman" w:cs="Times New Roman"/>
          <w:b/>
          <w:bCs/>
          <w:caps/>
          <w:sz w:val="24"/>
          <w:szCs w:val="24"/>
        </w:rPr>
        <w:t>TECHNINĖ SPECIFIKACIJA</w:t>
      </w:r>
      <w:r w:rsidR="00EE60ED">
        <w:rPr>
          <w:rFonts w:ascii="Times New Roman" w:eastAsia="Arial Unicode MS" w:hAnsi="Times New Roman" w:cs="Times New Roman"/>
          <w:b/>
          <w:bCs/>
          <w:caps/>
          <w:sz w:val="24"/>
          <w:szCs w:val="24"/>
        </w:rPr>
        <w:t xml:space="preserve"> </w:t>
      </w:r>
      <w:r w:rsidR="005765DD" w:rsidRPr="00A435F5">
        <w:rPr>
          <w:rFonts w:ascii="Times New Roman" w:eastAsia="Arial Unicode MS" w:hAnsi="Times New Roman" w:cs="Times New Roman"/>
          <w:b/>
          <w:bCs/>
          <w:caps/>
          <w:sz w:val="24"/>
          <w:szCs w:val="24"/>
        </w:rPr>
        <w:t>/</w:t>
      </w:r>
      <w:r w:rsidR="00EE60ED">
        <w:rPr>
          <w:rFonts w:ascii="Times New Roman" w:eastAsia="Arial Unicode MS" w:hAnsi="Times New Roman" w:cs="Times New Roman"/>
          <w:b/>
          <w:bCs/>
          <w:caps/>
          <w:sz w:val="24"/>
          <w:szCs w:val="24"/>
        </w:rPr>
        <w:t xml:space="preserve"> </w:t>
      </w:r>
      <w:r w:rsidR="005765DD" w:rsidRPr="00A435F5">
        <w:rPr>
          <w:rFonts w:ascii="Times New Roman" w:eastAsia="Arial Unicode MS" w:hAnsi="Times New Roman" w:cs="Times New Roman"/>
          <w:b/>
          <w:bCs/>
          <w:caps/>
          <w:sz w:val="24"/>
          <w:szCs w:val="24"/>
        </w:rPr>
        <w:t>Techninis darbo projektas</w:t>
      </w:r>
    </w:p>
    <w:p w14:paraId="608AD288" w14:textId="77777777" w:rsidR="00217CDD" w:rsidRPr="00A435F5" w:rsidRDefault="00217CDD" w:rsidP="00217CDD">
      <w:pPr>
        <w:tabs>
          <w:tab w:val="left" w:pos="3936"/>
        </w:tabs>
        <w:jc w:val="center"/>
        <w:rPr>
          <w:rFonts w:ascii="Times New Roman" w:hAnsi="Times New Roman" w:cs="Times New Roman"/>
          <w:b/>
          <w:sz w:val="24"/>
          <w:szCs w:val="24"/>
          <w:lang w:eastAsia="lt-LT"/>
        </w:rPr>
      </w:pPr>
      <w:r w:rsidRPr="00A435F5">
        <w:rPr>
          <w:rFonts w:ascii="Times New Roman" w:hAnsi="Times New Roman" w:cs="Times New Roman"/>
          <w:b/>
          <w:sz w:val="24"/>
          <w:szCs w:val="24"/>
          <w:lang w:eastAsia="lt-LT"/>
        </w:rPr>
        <w:t>(pridedama)</w:t>
      </w:r>
    </w:p>
    <w:p w14:paraId="01B52D01" w14:textId="77777777" w:rsidR="002A0D41" w:rsidRPr="00A435F5" w:rsidRDefault="002A0D41" w:rsidP="002A0D41">
      <w:pPr>
        <w:spacing w:after="0" w:line="240" w:lineRule="auto"/>
        <w:jc w:val="center"/>
        <w:rPr>
          <w:rFonts w:ascii="Times New Roman" w:eastAsia="Arial Unicode MS" w:hAnsi="Times New Roman" w:cs="Times New Roman"/>
          <w:b/>
          <w:sz w:val="24"/>
          <w:szCs w:val="24"/>
        </w:rPr>
      </w:pPr>
    </w:p>
    <w:p w14:paraId="1E8C2115" w14:textId="77777777" w:rsidR="002A0D41" w:rsidRPr="00A435F5" w:rsidRDefault="002A0D41" w:rsidP="002A0D41">
      <w:pPr>
        <w:spacing w:after="0" w:line="240" w:lineRule="auto"/>
        <w:jc w:val="center"/>
        <w:rPr>
          <w:rFonts w:ascii="Times New Roman" w:eastAsia="Arial Unicode MS" w:hAnsi="Times New Roman" w:cs="Times New Roman"/>
          <w:b/>
          <w:sz w:val="24"/>
          <w:szCs w:val="24"/>
        </w:rPr>
      </w:pPr>
    </w:p>
    <w:p w14:paraId="747DF37C" w14:textId="77777777" w:rsidR="00D63710" w:rsidRPr="00A435F5" w:rsidRDefault="00D63710" w:rsidP="002A0D41">
      <w:pPr>
        <w:spacing w:after="0" w:line="240" w:lineRule="auto"/>
        <w:jc w:val="center"/>
        <w:rPr>
          <w:rFonts w:ascii="Times New Roman" w:eastAsia="Arial Unicode MS" w:hAnsi="Times New Roman" w:cs="Times New Roman"/>
          <w:b/>
          <w:sz w:val="24"/>
          <w:szCs w:val="24"/>
        </w:rPr>
      </w:pPr>
    </w:p>
    <w:p w14:paraId="00DDF26F" w14:textId="77777777" w:rsidR="002A0D41" w:rsidRPr="00A435F5" w:rsidRDefault="002A0D41" w:rsidP="002A0D41">
      <w:pPr>
        <w:spacing w:after="0" w:line="240" w:lineRule="auto"/>
        <w:jc w:val="center"/>
        <w:rPr>
          <w:rFonts w:ascii="Times New Roman" w:eastAsia="Arial Unicode MS" w:hAnsi="Times New Roman" w:cs="Times New Roman"/>
          <w:b/>
          <w:sz w:val="24"/>
          <w:szCs w:val="24"/>
        </w:rPr>
      </w:pPr>
    </w:p>
    <w:p w14:paraId="7443DDDD" w14:textId="77777777" w:rsidR="00D63710" w:rsidRPr="00A435F5" w:rsidRDefault="00D63710" w:rsidP="002A0D41">
      <w:pPr>
        <w:spacing w:after="0" w:line="240" w:lineRule="auto"/>
        <w:jc w:val="center"/>
        <w:rPr>
          <w:rFonts w:ascii="Times New Roman" w:eastAsia="Arial Unicode MS" w:hAnsi="Times New Roman" w:cs="Times New Roman"/>
          <w:b/>
          <w:sz w:val="24"/>
          <w:szCs w:val="24"/>
        </w:rPr>
      </w:pPr>
    </w:p>
    <w:p w14:paraId="6AA34EE9" w14:textId="77777777" w:rsidR="00D63710" w:rsidRPr="00A435F5" w:rsidRDefault="00D63710" w:rsidP="002A0D41">
      <w:pPr>
        <w:spacing w:after="0" w:line="240" w:lineRule="auto"/>
        <w:jc w:val="center"/>
        <w:rPr>
          <w:rFonts w:ascii="Times New Roman" w:eastAsia="Arial Unicode MS" w:hAnsi="Times New Roman" w:cs="Times New Roman"/>
          <w:b/>
          <w:sz w:val="24"/>
          <w:szCs w:val="24"/>
        </w:rPr>
      </w:pPr>
    </w:p>
    <w:tbl>
      <w:tblPr>
        <w:tblW w:w="4111" w:type="dxa"/>
        <w:jc w:val="right"/>
        <w:tblLook w:val="01E0" w:firstRow="1" w:lastRow="1" w:firstColumn="1" w:lastColumn="1" w:noHBand="0" w:noVBand="0"/>
      </w:tblPr>
      <w:tblGrid>
        <w:gridCol w:w="4111"/>
      </w:tblGrid>
      <w:tr w:rsidR="002A0D41" w:rsidRPr="00A435F5" w14:paraId="3BD089F1" w14:textId="77777777" w:rsidTr="00F16B75">
        <w:trPr>
          <w:jc w:val="right"/>
        </w:trPr>
        <w:tc>
          <w:tcPr>
            <w:tcW w:w="4111" w:type="dxa"/>
            <w:hideMark/>
          </w:tcPr>
          <w:p w14:paraId="781AEBAF" w14:textId="77777777" w:rsidR="002A0D41" w:rsidRPr="00A435F5" w:rsidRDefault="002A0D41" w:rsidP="00D63710">
            <w:pPr>
              <w:spacing w:after="0" w:line="240" w:lineRule="auto"/>
              <w:jc w:val="right"/>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2 priedas</w:t>
            </w:r>
          </w:p>
        </w:tc>
      </w:tr>
    </w:tbl>
    <w:p w14:paraId="4A48B5A5" w14:textId="77777777" w:rsidR="002A0D41" w:rsidRPr="00A435F5" w:rsidRDefault="002A0D41" w:rsidP="002A0D41">
      <w:pPr>
        <w:shd w:val="clear" w:color="auto" w:fill="FFFFFF"/>
        <w:spacing w:after="0" w:line="240" w:lineRule="auto"/>
        <w:jc w:val="center"/>
        <w:rPr>
          <w:rFonts w:ascii="Times New Roman" w:eastAsia="Arial Unicode MS" w:hAnsi="Times New Roman" w:cs="Times New Roman"/>
          <w:b/>
          <w:sz w:val="24"/>
          <w:szCs w:val="24"/>
        </w:rPr>
      </w:pPr>
    </w:p>
    <w:p w14:paraId="626D65A3" w14:textId="77777777" w:rsidR="002A0D41" w:rsidRPr="00A435F5" w:rsidRDefault="002A0D41" w:rsidP="002A0D41">
      <w:pPr>
        <w:spacing w:after="0" w:line="240" w:lineRule="auto"/>
        <w:jc w:val="center"/>
        <w:rPr>
          <w:rFonts w:ascii="Times New Roman" w:eastAsia="Arial Unicode MS" w:hAnsi="Times New Roman" w:cs="Times New Roman"/>
          <w:b/>
          <w:sz w:val="24"/>
          <w:szCs w:val="24"/>
        </w:rPr>
      </w:pPr>
    </w:p>
    <w:p w14:paraId="19E1113B" w14:textId="48A79BCD" w:rsidR="002A0D41" w:rsidRPr="00A435F5" w:rsidRDefault="00EE60ED" w:rsidP="002A0D41">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DARBŲ KIEKIŲ ŽINIARAŠČIAI</w:t>
      </w:r>
    </w:p>
    <w:p w14:paraId="48BB9E1F" w14:textId="77777777" w:rsidR="00217CDD" w:rsidRPr="00A435F5" w:rsidRDefault="00217CDD" w:rsidP="00217CDD">
      <w:pPr>
        <w:tabs>
          <w:tab w:val="left" w:pos="3936"/>
        </w:tabs>
        <w:jc w:val="center"/>
        <w:rPr>
          <w:rFonts w:ascii="Times New Roman" w:hAnsi="Times New Roman" w:cs="Times New Roman"/>
          <w:b/>
          <w:sz w:val="24"/>
          <w:szCs w:val="24"/>
          <w:lang w:eastAsia="lt-LT"/>
        </w:rPr>
      </w:pPr>
      <w:r w:rsidRPr="00A435F5">
        <w:rPr>
          <w:rFonts w:ascii="Times New Roman" w:hAnsi="Times New Roman" w:cs="Times New Roman"/>
          <w:b/>
          <w:sz w:val="24"/>
          <w:szCs w:val="24"/>
          <w:lang w:eastAsia="lt-LT"/>
        </w:rPr>
        <w:t>(pridedama)</w:t>
      </w:r>
    </w:p>
    <w:p w14:paraId="5376A121" w14:textId="77777777" w:rsidR="002A0D41" w:rsidRPr="00A435F5" w:rsidRDefault="002A0D41" w:rsidP="002A0D41">
      <w:pPr>
        <w:spacing w:after="0" w:line="240" w:lineRule="auto"/>
        <w:jc w:val="center"/>
        <w:rPr>
          <w:rFonts w:ascii="Times New Roman" w:eastAsia="Arial Unicode MS" w:hAnsi="Times New Roman" w:cs="Times New Roman"/>
          <w:b/>
          <w:sz w:val="24"/>
          <w:szCs w:val="24"/>
        </w:rPr>
      </w:pPr>
    </w:p>
    <w:p w14:paraId="09104802" w14:textId="77777777" w:rsidR="002A0D41" w:rsidRPr="00A435F5" w:rsidRDefault="002A0D41" w:rsidP="002A0D41">
      <w:pPr>
        <w:spacing w:after="0" w:line="240" w:lineRule="auto"/>
        <w:jc w:val="center"/>
        <w:rPr>
          <w:rFonts w:ascii="Times New Roman" w:eastAsia="Arial Unicode MS" w:hAnsi="Times New Roman" w:cs="Times New Roman"/>
          <w:b/>
          <w:sz w:val="24"/>
          <w:szCs w:val="24"/>
        </w:rPr>
      </w:pPr>
    </w:p>
    <w:p w14:paraId="50A7201C" w14:textId="77777777" w:rsidR="002A0D41" w:rsidRPr="00A435F5" w:rsidRDefault="002A0D41" w:rsidP="002A0D41">
      <w:pPr>
        <w:spacing w:after="0" w:line="240" w:lineRule="auto"/>
        <w:jc w:val="center"/>
        <w:rPr>
          <w:rFonts w:ascii="Times New Roman" w:eastAsia="Arial Unicode MS" w:hAnsi="Times New Roman" w:cs="Times New Roman"/>
          <w:b/>
          <w:sz w:val="24"/>
          <w:szCs w:val="24"/>
        </w:rPr>
      </w:pPr>
    </w:p>
    <w:p w14:paraId="3687B288" w14:textId="77777777" w:rsidR="002A0D41" w:rsidRPr="00A435F5" w:rsidRDefault="002A0D41" w:rsidP="002A0D41">
      <w:pPr>
        <w:spacing w:after="0" w:line="240" w:lineRule="auto"/>
        <w:jc w:val="center"/>
        <w:rPr>
          <w:rFonts w:ascii="Times New Roman" w:eastAsia="Arial Unicode MS" w:hAnsi="Times New Roman" w:cs="Times New Roman"/>
          <w:b/>
          <w:sz w:val="24"/>
          <w:szCs w:val="24"/>
        </w:rPr>
      </w:pPr>
    </w:p>
    <w:p w14:paraId="0ED8D583" w14:textId="77777777" w:rsidR="002A0D41" w:rsidRPr="00A435F5" w:rsidRDefault="002A0D41" w:rsidP="002A0D41">
      <w:pPr>
        <w:spacing w:after="0" w:line="240" w:lineRule="auto"/>
        <w:jc w:val="center"/>
        <w:rPr>
          <w:rFonts w:ascii="Times New Roman" w:eastAsia="Arial Unicode MS" w:hAnsi="Times New Roman" w:cs="Times New Roman"/>
          <w:b/>
          <w:sz w:val="24"/>
          <w:szCs w:val="24"/>
        </w:rPr>
      </w:pPr>
    </w:p>
    <w:p w14:paraId="202632F7" w14:textId="77777777" w:rsidR="00D63710" w:rsidRPr="00A435F5" w:rsidRDefault="00D63710" w:rsidP="002A0D41">
      <w:pPr>
        <w:spacing w:after="0" w:line="240" w:lineRule="auto"/>
        <w:jc w:val="center"/>
        <w:rPr>
          <w:rFonts w:ascii="Times New Roman" w:eastAsia="Arial Unicode MS" w:hAnsi="Times New Roman" w:cs="Times New Roman"/>
          <w:b/>
          <w:sz w:val="24"/>
          <w:szCs w:val="24"/>
        </w:rPr>
      </w:pPr>
    </w:p>
    <w:tbl>
      <w:tblPr>
        <w:tblW w:w="4253" w:type="dxa"/>
        <w:jc w:val="right"/>
        <w:tblLook w:val="01E0" w:firstRow="1" w:lastRow="1" w:firstColumn="1" w:lastColumn="1" w:noHBand="0" w:noVBand="0"/>
      </w:tblPr>
      <w:tblGrid>
        <w:gridCol w:w="4253"/>
      </w:tblGrid>
      <w:tr w:rsidR="00962DE1" w:rsidRPr="00A435F5" w14:paraId="133D9610" w14:textId="77777777" w:rsidTr="00D63710">
        <w:trPr>
          <w:jc w:val="right"/>
        </w:trPr>
        <w:tc>
          <w:tcPr>
            <w:tcW w:w="4253" w:type="dxa"/>
          </w:tcPr>
          <w:p w14:paraId="774AFFA0" w14:textId="7E1C5643" w:rsidR="00962DE1" w:rsidRPr="00A435F5" w:rsidRDefault="00962DE1" w:rsidP="00E24803">
            <w:pPr>
              <w:spacing w:after="0" w:line="240" w:lineRule="auto"/>
              <w:rPr>
                <w:rFonts w:ascii="Times New Roman" w:eastAsia="Arial Unicode MS" w:hAnsi="Times New Roman" w:cs="Times New Roman"/>
                <w:sz w:val="24"/>
                <w:szCs w:val="24"/>
              </w:rPr>
            </w:pPr>
          </w:p>
        </w:tc>
      </w:tr>
      <w:tr w:rsidR="00962DE1" w:rsidRPr="00A435F5" w14:paraId="2B5FB82D" w14:textId="77777777" w:rsidTr="00E24803">
        <w:trPr>
          <w:jc w:val="right"/>
        </w:trPr>
        <w:tc>
          <w:tcPr>
            <w:tcW w:w="4253" w:type="dxa"/>
            <w:hideMark/>
          </w:tcPr>
          <w:p w14:paraId="3CB29DE2" w14:textId="77777777" w:rsidR="00962DE1" w:rsidRPr="00A435F5" w:rsidRDefault="00962DE1" w:rsidP="00D63710">
            <w:pPr>
              <w:spacing w:after="0" w:line="240" w:lineRule="auto"/>
              <w:jc w:val="right"/>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3 priedas</w:t>
            </w:r>
          </w:p>
        </w:tc>
      </w:tr>
    </w:tbl>
    <w:p w14:paraId="1907E3D2" w14:textId="77777777" w:rsidR="002A0D41" w:rsidRPr="00A435F5" w:rsidRDefault="002A0D41" w:rsidP="002A0D41">
      <w:pPr>
        <w:spacing w:after="0" w:line="240" w:lineRule="auto"/>
        <w:jc w:val="center"/>
        <w:rPr>
          <w:rFonts w:ascii="Times New Roman" w:eastAsia="Arial Unicode MS" w:hAnsi="Times New Roman" w:cs="Times New Roman"/>
          <w:b/>
          <w:sz w:val="24"/>
          <w:szCs w:val="24"/>
        </w:rPr>
      </w:pPr>
    </w:p>
    <w:p w14:paraId="5EBBAAC8" w14:textId="77777777" w:rsidR="002A0D41" w:rsidRPr="00A435F5" w:rsidRDefault="002A0D41" w:rsidP="002A0D41">
      <w:pPr>
        <w:spacing w:after="0" w:line="240" w:lineRule="auto"/>
        <w:jc w:val="center"/>
        <w:rPr>
          <w:rFonts w:ascii="Times New Roman" w:eastAsia="Arial Unicode MS" w:hAnsi="Times New Roman" w:cs="Times New Roman"/>
          <w:b/>
          <w:sz w:val="24"/>
          <w:szCs w:val="24"/>
        </w:rPr>
      </w:pPr>
    </w:p>
    <w:p w14:paraId="60939D09" w14:textId="5051B208" w:rsidR="002A0D41" w:rsidRPr="00A435F5" w:rsidRDefault="000377B1" w:rsidP="002A0D41">
      <w:pPr>
        <w:spacing w:after="0" w:line="240" w:lineRule="auto"/>
        <w:jc w:val="center"/>
        <w:rPr>
          <w:rFonts w:ascii="Times New Roman" w:eastAsia="Arial Unicode MS" w:hAnsi="Times New Roman" w:cs="Times New Roman"/>
          <w:b/>
          <w:sz w:val="24"/>
          <w:szCs w:val="24"/>
        </w:rPr>
      </w:pPr>
      <w:r w:rsidRPr="00A435F5">
        <w:rPr>
          <w:rFonts w:ascii="Times New Roman" w:eastAsia="Arial Unicode MS" w:hAnsi="Times New Roman" w:cs="Times New Roman"/>
          <w:b/>
          <w:sz w:val="24"/>
          <w:szCs w:val="24"/>
        </w:rPr>
        <w:t xml:space="preserve">ĮKAINOTAS </w:t>
      </w:r>
      <w:r w:rsidR="00785643" w:rsidRPr="00A435F5">
        <w:rPr>
          <w:rFonts w:ascii="Times New Roman" w:eastAsia="Arial Unicode MS" w:hAnsi="Times New Roman" w:cs="Times New Roman"/>
          <w:b/>
          <w:sz w:val="24"/>
          <w:szCs w:val="24"/>
        </w:rPr>
        <w:t>VEIKLŲ GRAFIKAS</w:t>
      </w:r>
    </w:p>
    <w:p w14:paraId="60ADE89F" w14:textId="77777777" w:rsidR="00217CDD" w:rsidRPr="00A435F5" w:rsidRDefault="00217CDD" w:rsidP="00217CDD">
      <w:pPr>
        <w:tabs>
          <w:tab w:val="left" w:pos="3936"/>
        </w:tabs>
        <w:jc w:val="center"/>
        <w:rPr>
          <w:rFonts w:ascii="Times New Roman" w:hAnsi="Times New Roman" w:cs="Times New Roman"/>
          <w:b/>
          <w:sz w:val="24"/>
          <w:szCs w:val="24"/>
          <w:lang w:eastAsia="lt-LT"/>
        </w:rPr>
      </w:pPr>
      <w:r w:rsidRPr="00A435F5">
        <w:rPr>
          <w:rFonts w:ascii="Times New Roman" w:hAnsi="Times New Roman" w:cs="Times New Roman"/>
          <w:b/>
          <w:sz w:val="24"/>
          <w:szCs w:val="24"/>
          <w:lang w:eastAsia="lt-LT"/>
        </w:rPr>
        <w:t>(pridedama)</w:t>
      </w:r>
    </w:p>
    <w:p w14:paraId="7F720F1F" w14:textId="77777777" w:rsidR="002A0D41" w:rsidRPr="00A435F5" w:rsidRDefault="002A0D41" w:rsidP="002A0D41">
      <w:pPr>
        <w:spacing w:after="0" w:line="240" w:lineRule="auto"/>
        <w:rPr>
          <w:rFonts w:ascii="Times New Roman" w:eastAsia="Arial Unicode MS" w:hAnsi="Times New Roman" w:cs="Times New Roman"/>
          <w:sz w:val="24"/>
          <w:szCs w:val="24"/>
        </w:rPr>
      </w:pPr>
    </w:p>
    <w:p w14:paraId="55BB1132" w14:textId="77777777" w:rsidR="002A0D41" w:rsidRPr="00A435F5" w:rsidRDefault="002A0D41" w:rsidP="002A0D41">
      <w:pPr>
        <w:spacing w:after="0" w:line="240" w:lineRule="auto"/>
        <w:rPr>
          <w:rFonts w:ascii="Times New Roman" w:eastAsia="Arial Unicode MS" w:hAnsi="Times New Roman" w:cs="Times New Roman"/>
          <w:sz w:val="24"/>
          <w:szCs w:val="24"/>
        </w:rPr>
      </w:pPr>
    </w:p>
    <w:p w14:paraId="5C529AFB" w14:textId="7C268B5D" w:rsidR="004133EE" w:rsidRPr="00A435F5" w:rsidRDefault="004133EE" w:rsidP="004133EE">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color w:val="000000"/>
          <w:sz w:val="24"/>
          <w:szCs w:val="24"/>
          <w:bdr w:val="nil"/>
          <w:lang w:eastAsia="en-GB"/>
        </w:rPr>
      </w:pPr>
    </w:p>
    <w:p w14:paraId="6DBD62D9" w14:textId="281B9775" w:rsidR="00D47C72" w:rsidRPr="00A435F5" w:rsidRDefault="00D47C72" w:rsidP="004133EE">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color w:val="000000"/>
          <w:sz w:val="24"/>
          <w:szCs w:val="24"/>
          <w:bdr w:val="nil"/>
          <w:lang w:eastAsia="en-GB"/>
        </w:rPr>
      </w:pPr>
    </w:p>
    <w:p w14:paraId="458E2691" w14:textId="16C9F0C1" w:rsidR="00D47C72" w:rsidRPr="00A435F5" w:rsidRDefault="00D47C72" w:rsidP="004133EE">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color w:val="000000"/>
          <w:sz w:val="24"/>
          <w:szCs w:val="24"/>
          <w:bdr w:val="nil"/>
          <w:lang w:eastAsia="en-GB"/>
        </w:rPr>
      </w:pPr>
    </w:p>
    <w:tbl>
      <w:tblPr>
        <w:tblW w:w="4253" w:type="dxa"/>
        <w:jc w:val="right"/>
        <w:tblLook w:val="01E0" w:firstRow="1" w:lastRow="1" w:firstColumn="1" w:lastColumn="1" w:noHBand="0" w:noVBand="0"/>
      </w:tblPr>
      <w:tblGrid>
        <w:gridCol w:w="4253"/>
      </w:tblGrid>
      <w:tr w:rsidR="00785643" w:rsidRPr="00A435F5" w14:paraId="4BDF3F95" w14:textId="77777777" w:rsidTr="00480A6F">
        <w:trPr>
          <w:jc w:val="right"/>
        </w:trPr>
        <w:tc>
          <w:tcPr>
            <w:tcW w:w="4253" w:type="dxa"/>
            <w:hideMark/>
          </w:tcPr>
          <w:p w14:paraId="11001982" w14:textId="28C8D0CF" w:rsidR="00785643" w:rsidRPr="00A435F5" w:rsidRDefault="00785643" w:rsidP="00480A6F">
            <w:pPr>
              <w:spacing w:after="0" w:line="240" w:lineRule="auto"/>
              <w:jc w:val="right"/>
              <w:rPr>
                <w:rFonts w:ascii="Times New Roman" w:eastAsia="Arial Unicode MS" w:hAnsi="Times New Roman" w:cs="Times New Roman"/>
                <w:sz w:val="24"/>
                <w:szCs w:val="24"/>
              </w:rPr>
            </w:pPr>
            <w:r w:rsidRPr="00A435F5">
              <w:rPr>
                <w:rFonts w:ascii="Times New Roman" w:eastAsia="Arial Unicode MS" w:hAnsi="Times New Roman" w:cs="Times New Roman"/>
                <w:sz w:val="24"/>
                <w:szCs w:val="24"/>
              </w:rPr>
              <w:t>4 priedas</w:t>
            </w:r>
          </w:p>
        </w:tc>
      </w:tr>
    </w:tbl>
    <w:p w14:paraId="4E97092D" w14:textId="77777777" w:rsidR="00785643" w:rsidRPr="00A435F5" w:rsidRDefault="00785643" w:rsidP="00785643">
      <w:pPr>
        <w:spacing w:after="0" w:line="240" w:lineRule="auto"/>
        <w:jc w:val="center"/>
        <w:rPr>
          <w:rFonts w:ascii="Times New Roman" w:eastAsia="Arial Unicode MS" w:hAnsi="Times New Roman" w:cs="Times New Roman"/>
          <w:b/>
          <w:sz w:val="24"/>
          <w:szCs w:val="24"/>
        </w:rPr>
      </w:pPr>
    </w:p>
    <w:p w14:paraId="1347D938" w14:textId="77777777" w:rsidR="00785643" w:rsidRPr="00A435F5" w:rsidRDefault="00785643" w:rsidP="00785643">
      <w:pPr>
        <w:spacing w:after="0" w:line="240" w:lineRule="auto"/>
        <w:jc w:val="center"/>
        <w:rPr>
          <w:rFonts w:ascii="Times New Roman" w:eastAsia="Arial Unicode MS" w:hAnsi="Times New Roman" w:cs="Times New Roman"/>
          <w:b/>
          <w:sz w:val="24"/>
          <w:szCs w:val="24"/>
        </w:rPr>
      </w:pPr>
    </w:p>
    <w:p w14:paraId="4664F2F7" w14:textId="7D1A4FD4" w:rsidR="00785643" w:rsidRPr="00A435F5" w:rsidRDefault="00EE60ED" w:rsidP="00785643">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RANGOVO PASIŪLYMAS</w:t>
      </w:r>
    </w:p>
    <w:p w14:paraId="0AC2020B" w14:textId="77777777" w:rsidR="00217CDD" w:rsidRPr="00A435F5" w:rsidRDefault="00217CDD" w:rsidP="00217CDD">
      <w:pPr>
        <w:tabs>
          <w:tab w:val="left" w:pos="3936"/>
        </w:tabs>
        <w:jc w:val="center"/>
        <w:rPr>
          <w:rFonts w:ascii="Times New Roman" w:hAnsi="Times New Roman" w:cs="Times New Roman"/>
          <w:b/>
          <w:sz w:val="24"/>
          <w:szCs w:val="24"/>
          <w:lang w:eastAsia="lt-LT"/>
        </w:rPr>
      </w:pPr>
      <w:r w:rsidRPr="00A435F5">
        <w:rPr>
          <w:rFonts w:ascii="Times New Roman" w:hAnsi="Times New Roman" w:cs="Times New Roman"/>
          <w:b/>
          <w:sz w:val="24"/>
          <w:szCs w:val="24"/>
          <w:lang w:eastAsia="lt-LT"/>
        </w:rPr>
        <w:t>(pridedama)</w:t>
      </w:r>
    </w:p>
    <w:p w14:paraId="5C25EB50" w14:textId="1ED92C93" w:rsidR="00D47C72" w:rsidRPr="00A435F5" w:rsidRDefault="00D47C72" w:rsidP="004133EE">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color w:val="000000"/>
          <w:sz w:val="24"/>
          <w:szCs w:val="24"/>
          <w:bdr w:val="nil"/>
          <w:lang w:eastAsia="en-GB"/>
        </w:rPr>
      </w:pPr>
    </w:p>
    <w:p w14:paraId="0C8FD082" w14:textId="0B41BB58" w:rsidR="00D47C72" w:rsidRPr="00A435F5" w:rsidRDefault="00D47C72" w:rsidP="004133EE">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color w:val="000000"/>
          <w:sz w:val="24"/>
          <w:szCs w:val="24"/>
          <w:bdr w:val="nil"/>
          <w:lang w:eastAsia="en-GB"/>
        </w:rPr>
      </w:pPr>
    </w:p>
    <w:p w14:paraId="73BCDBBC" w14:textId="77777777" w:rsidR="00D47C72" w:rsidRPr="00A435F5" w:rsidRDefault="00D47C72" w:rsidP="004133EE">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color w:val="000000"/>
          <w:sz w:val="24"/>
          <w:szCs w:val="24"/>
          <w:bdr w:val="nil"/>
          <w:lang w:eastAsia="en-GB"/>
        </w:rPr>
      </w:pPr>
    </w:p>
    <w:bookmarkEnd w:id="0"/>
    <w:p w14:paraId="6810857E" w14:textId="77777777" w:rsidR="001A2BAE" w:rsidRPr="00A435F5" w:rsidRDefault="001A2BAE" w:rsidP="0015363C">
      <w:pPr>
        <w:pBdr>
          <w:top w:val="nil"/>
          <w:left w:val="nil"/>
          <w:bottom w:val="nil"/>
          <w:right w:val="nil"/>
          <w:between w:val="nil"/>
          <w:bar w:val="nil"/>
        </w:pBdr>
        <w:tabs>
          <w:tab w:val="left" w:pos="1418"/>
        </w:tabs>
        <w:suppressAutoHyphens/>
        <w:spacing w:after="40" w:line="240" w:lineRule="auto"/>
        <w:jc w:val="center"/>
        <w:rPr>
          <w:rFonts w:ascii="Times New Roman" w:eastAsia="Arial Unicode MS" w:hAnsi="Times New Roman" w:cs="Times New Roman"/>
          <w:b/>
          <w:color w:val="000000"/>
          <w:sz w:val="24"/>
          <w:szCs w:val="24"/>
          <w:bdr w:val="nil"/>
          <w:lang w:eastAsia="en-GB"/>
        </w:rPr>
      </w:pPr>
    </w:p>
    <w:sectPr w:rsidR="001A2BAE" w:rsidRPr="00A435F5" w:rsidSect="005C1726">
      <w:footerReference w:type="default" r:id="rId27"/>
      <w:pgSz w:w="11900" w:h="16840"/>
      <w:pgMar w:top="1134" w:right="1202" w:bottom="1134" w:left="12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C07C8" w14:textId="77777777" w:rsidR="007C5640" w:rsidRDefault="007C5640">
      <w:pPr>
        <w:spacing w:after="0" w:line="240" w:lineRule="auto"/>
      </w:pPr>
      <w:r>
        <w:separator/>
      </w:r>
    </w:p>
  </w:endnote>
  <w:endnote w:type="continuationSeparator" w:id="0">
    <w:p w14:paraId="7034392A" w14:textId="77777777" w:rsidR="007C5640" w:rsidRDefault="007C5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Medium">
    <w:altName w:val="Arial"/>
    <w:charset w:val="00"/>
    <w:family w:val="roman"/>
    <w:pitch w:val="default"/>
  </w:font>
  <w:font w:name="Helvetica Neue UltraLight">
    <w:altName w:val="Times New Roman"/>
    <w:charset w:val="00"/>
    <w:family w:val="roman"/>
    <w:pitch w:val="default"/>
  </w:font>
  <w:font w:name="HELVETICA NEUE LIGHT">
    <w:altName w:val="Calibri"/>
    <w:charset w:val="00"/>
    <w:family w:val="roman"/>
    <w:pitch w:val="default"/>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font>
  <w:font w:name="Times Roman">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2039" w14:textId="77777777" w:rsidR="00EA0172" w:rsidRDefault="00EA0172">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65E30">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proofErr w:type="spellStart"/>
    <w:r>
      <w:rPr>
        <w:rFonts w:ascii="Times New Roman" w:hAnsi="Times New Roman"/>
        <w:sz w:val="18"/>
        <w:szCs w:val="18"/>
      </w:rPr>
      <w:t>iš</w:t>
    </w:r>
    <w:proofErr w:type="spellEnd"/>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65E30">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9DAEB" w14:textId="77777777" w:rsidR="007C5640" w:rsidRDefault="007C5640">
      <w:pPr>
        <w:spacing w:after="0" w:line="240" w:lineRule="auto"/>
      </w:pPr>
      <w:r>
        <w:separator/>
      </w:r>
    </w:p>
  </w:footnote>
  <w:footnote w:type="continuationSeparator" w:id="0">
    <w:p w14:paraId="38B58CF7" w14:textId="77777777" w:rsidR="007C5640" w:rsidRDefault="007C56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989"/>
    <w:multiLevelType w:val="hybridMultilevel"/>
    <w:tmpl w:val="BE88086A"/>
    <w:lvl w:ilvl="0" w:tplc="44D053B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72830"/>
    <w:multiLevelType w:val="multilevel"/>
    <w:tmpl w:val="1FB23162"/>
    <w:lvl w:ilvl="0">
      <w:start w:val="16"/>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C8D2D9E"/>
    <w:multiLevelType w:val="hybridMultilevel"/>
    <w:tmpl w:val="65A047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5C7422"/>
    <w:multiLevelType w:val="hybridMultilevel"/>
    <w:tmpl w:val="E0B06406"/>
    <w:lvl w:ilvl="0" w:tplc="690C806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16A1582D"/>
    <w:multiLevelType w:val="multilevel"/>
    <w:tmpl w:val="DDBE3F82"/>
    <w:lvl w:ilvl="0">
      <w:start w:val="3"/>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B81680D"/>
    <w:multiLevelType w:val="hybridMultilevel"/>
    <w:tmpl w:val="1DA23332"/>
    <w:lvl w:ilvl="0" w:tplc="E8CEE93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602D05"/>
    <w:multiLevelType w:val="multilevel"/>
    <w:tmpl w:val="75B2CE04"/>
    <w:lvl w:ilvl="0">
      <w:start w:val="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63A4A60"/>
    <w:multiLevelType w:val="multilevel"/>
    <w:tmpl w:val="24EA9DCA"/>
    <w:lvl w:ilvl="0">
      <w:start w:val="2"/>
      <w:numFmt w:val="decimal"/>
      <w:lvlText w:val="%1."/>
      <w:lvlJc w:val="left"/>
      <w:pPr>
        <w:ind w:left="360" w:hanging="360"/>
      </w:pPr>
      <w:rPr>
        <w:rFonts w:eastAsia="TimesNewRoman" w:hint="default"/>
        <w:b w:val="0"/>
      </w:rPr>
    </w:lvl>
    <w:lvl w:ilvl="1">
      <w:start w:val="1"/>
      <w:numFmt w:val="decimal"/>
      <w:lvlText w:val="%1.%2."/>
      <w:lvlJc w:val="left"/>
      <w:pPr>
        <w:ind w:left="1560" w:hanging="360"/>
      </w:pPr>
      <w:rPr>
        <w:rFonts w:eastAsia="TimesNewRoman" w:hint="default"/>
        <w:b w:val="0"/>
      </w:rPr>
    </w:lvl>
    <w:lvl w:ilvl="2">
      <w:start w:val="1"/>
      <w:numFmt w:val="decimal"/>
      <w:lvlText w:val="%1.%2.%3."/>
      <w:lvlJc w:val="left"/>
      <w:pPr>
        <w:ind w:left="3120" w:hanging="720"/>
      </w:pPr>
      <w:rPr>
        <w:rFonts w:eastAsia="TimesNewRoman" w:hint="default"/>
        <w:b w:val="0"/>
      </w:rPr>
    </w:lvl>
    <w:lvl w:ilvl="3">
      <w:start w:val="1"/>
      <w:numFmt w:val="decimal"/>
      <w:lvlText w:val="%1.%2.%3.%4."/>
      <w:lvlJc w:val="left"/>
      <w:pPr>
        <w:ind w:left="4320" w:hanging="720"/>
      </w:pPr>
      <w:rPr>
        <w:rFonts w:eastAsia="TimesNewRoman" w:hint="default"/>
        <w:b w:val="0"/>
      </w:rPr>
    </w:lvl>
    <w:lvl w:ilvl="4">
      <w:start w:val="1"/>
      <w:numFmt w:val="decimal"/>
      <w:lvlText w:val="%1.%2.%3.%4.%5."/>
      <w:lvlJc w:val="left"/>
      <w:pPr>
        <w:ind w:left="5880" w:hanging="1080"/>
      </w:pPr>
      <w:rPr>
        <w:rFonts w:eastAsia="TimesNewRoman" w:hint="default"/>
        <w:b w:val="0"/>
      </w:rPr>
    </w:lvl>
    <w:lvl w:ilvl="5">
      <w:start w:val="1"/>
      <w:numFmt w:val="decimal"/>
      <w:lvlText w:val="%1.%2.%3.%4.%5.%6."/>
      <w:lvlJc w:val="left"/>
      <w:pPr>
        <w:ind w:left="7080" w:hanging="1080"/>
      </w:pPr>
      <w:rPr>
        <w:rFonts w:eastAsia="TimesNewRoman" w:hint="default"/>
        <w:b w:val="0"/>
      </w:rPr>
    </w:lvl>
    <w:lvl w:ilvl="6">
      <w:start w:val="1"/>
      <w:numFmt w:val="decimal"/>
      <w:lvlText w:val="%1.%2.%3.%4.%5.%6.%7."/>
      <w:lvlJc w:val="left"/>
      <w:pPr>
        <w:ind w:left="8640" w:hanging="1440"/>
      </w:pPr>
      <w:rPr>
        <w:rFonts w:eastAsia="TimesNewRoman" w:hint="default"/>
        <w:b w:val="0"/>
      </w:rPr>
    </w:lvl>
    <w:lvl w:ilvl="7">
      <w:start w:val="1"/>
      <w:numFmt w:val="decimal"/>
      <w:lvlText w:val="%1.%2.%3.%4.%5.%6.%7.%8."/>
      <w:lvlJc w:val="left"/>
      <w:pPr>
        <w:ind w:left="9840" w:hanging="1440"/>
      </w:pPr>
      <w:rPr>
        <w:rFonts w:eastAsia="TimesNewRoman" w:hint="default"/>
        <w:b w:val="0"/>
      </w:rPr>
    </w:lvl>
    <w:lvl w:ilvl="8">
      <w:start w:val="1"/>
      <w:numFmt w:val="decimal"/>
      <w:lvlText w:val="%1.%2.%3.%4.%5.%6.%7.%8.%9."/>
      <w:lvlJc w:val="left"/>
      <w:pPr>
        <w:ind w:left="11400" w:hanging="1800"/>
      </w:pPr>
      <w:rPr>
        <w:rFonts w:eastAsia="TimesNewRoman" w:hint="default"/>
        <w:b w:val="0"/>
      </w:rPr>
    </w:lvl>
  </w:abstractNum>
  <w:abstractNum w:abstractNumId="9" w15:restartNumberingAfterBreak="0">
    <w:nsid w:val="2C2A757F"/>
    <w:multiLevelType w:val="multilevel"/>
    <w:tmpl w:val="F6B2997C"/>
    <w:lvl w:ilvl="0">
      <w:start w:val="1"/>
      <w:numFmt w:val="decimal"/>
      <w:lvlText w:val="%1."/>
      <w:lvlJc w:val="left"/>
      <w:pPr>
        <w:tabs>
          <w:tab w:val="num" w:pos="2640"/>
        </w:tabs>
        <w:ind w:left="2640" w:hanging="1800"/>
      </w:pPr>
      <w:rPr>
        <w:rFonts w:hint="default"/>
        <w:b w:val="0"/>
        <w:bCs w:val="0"/>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0"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0C7D63"/>
    <w:multiLevelType w:val="multilevel"/>
    <w:tmpl w:val="B23C336C"/>
    <w:lvl w:ilvl="0">
      <w:start w:val="1"/>
      <w:numFmt w:val="decimal"/>
      <w:lvlText w:val="%1."/>
      <w:lvlJc w:val="left"/>
      <w:pPr>
        <w:tabs>
          <w:tab w:val="num" w:pos="4560"/>
        </w:tabs>
        <w:ind w:left="4560" w:hanging="360"/>
      </w:pPr>
      <w:rPr>
        <w:b/>
      </w:rPr>
    </w:lvl>
    <w:lvl w:ilvl="1">
      <w:start w:val="1"/>
      <w:numFmt w:val="decimal"/>
      <w:lvlText w:val="%1.%2."/>
      <w:lvlJc w:val="left"/>
      <w:pPr>
        <w:tabs>
          <w:tab w:val="num" w:pos="1032"/>
        </w:tabs>
        <w:ind w:left="1032" w:hanging="432"/>
      </w:pPr>
      <w:rPr>
        <w:sz w:val="24"/>
        <w:szCs w:val="24"/>
      </w:rPr>
    </w:lvl>
    <w:lvl w:ilvl="2">
      <w:start w:val="1"/>
      <w:numFmt w:val="decimal"/>
      <w:lvlText w:val="%1.%2.%3."/>
      <w:lvlJc w:val="left"/>
      <w:pPr>
        <w:tabs>
          <w:tab w:val="num" w:pos="1320"/>
        </w:tabs>
        <w:ind w:left="110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abstractNum w:abstractNumId="15" w15:restartNumberingAfterBreak="0">
    <w:nsid w:val="38223084"/>
    <w:multiLevelType w:val="multilevel"/>
    <w:tmpl w:val="5BD22220"/>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BDE7750"/>
    <w:multiLevelType w:val="hybridMultilevel"/>
    <w:tmpl w:val="F05ED436"/>
    <w:lvl w:ilvl="0" w:tplc="5C58FC4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CCA5920"/>
    <w:multiLevelType w:val="multilevel"/>
    <w:tmpl w:val="D696BA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23059C"/>
    <w:multiLevelType w:val="hybridMultilevel"/>
    <w:tmpl w:val="569C369C"/>
    <w:lvl w:ilvl="0" w:tplc="C016B092">
      <w:start w:val="2"/>
      <w:numFmt w:val="bullet"/>
      <w:lvlText w:val="-"/>
      <w:lvlJc w:val="left"/>
      <w:pPr>
        <w:ind w:left="927" w:hanging="360"/>
      </w:pPr>
      <w:rPr>
        <w:rFonts w:ascii="Times New Roman" w:eastAsia="Arial Unicode MS"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499B7904"/>
    <w:multiLevelType w:val="multilevel"/>
    <w:tmpl w:val="CEBEC5CC"/>
    <w:lvl w:ilvl="0">
      <w:start w:val="3"/>
      <w:numFmt w:val="decimal"/>
      <w:lvlText w:val="%1"/>
      <w:lvlJc w:val="left"/>
      <w:pPr>
        <w:ind w:left="360" w:hanging="360"/>
      </w:pPr>
      <w:rPr>
        <w:rFonts w:hint="default"/>
      </w:rPr>
    </w:lvl>
    <w:lvl w:ilvl="1">
      <w:start w:val="9"/>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2" w15:restartNumberingAfterBreak="0">
    <w:nsid w:val="4A0A363E"/>
    <w:multiLevelType w:val="multilevel"/>
    <w:tmpl w:val="3CA611D8"/>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3" w15:restartNumberingAfterBreak="0">
    <w:nsid w:val="4AAE4407"/>
    <w:multiLevelType w:val="multilevel"/>
    <w:tmpl w:val="83CED8E4"/>
    <w:lvl w:ilvl="0">
      <w:start w:val="1"/>
      <w:numFmt w:val="decimal"/>
      <w:lvlText w:val="%1)"/>
      <w:lvlJc w:val="left"/>
      <w:pPr>
        <w:ind w:left="360" w:hanging="360"/>
      </w:pPr>
      <w:rPr>
        <w:rFonts w:ascii="Times New Roman" w:eastAsia="Arial Unicode MS" w:hAnsi="Times New Roman" w:cs="Arial Unicode MS"/>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4"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D090C71"/>
    <w:multiLevelType w:val="hybridMultilevel"/>
    <w:tmpl w:val="4ED80A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2D7A0E"/>
    <w:multiLevelType w:val="hybridMultilevel"/>
    <w:tmpl w:val="0B08B1E0"/>
    <w:lvl w:ilvl="0" w:tplc="A33A7174">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E4C4C04"/>
    <w:multiLevelType w:val="hybridMultilevel"/>
    <w:tmpl w:val="56427F54"/>
    <w:lvl w:ilvl="0" w:tplc="A7A60BA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FD72A8"/>
    <w:multiLevelType w:val="hybridMultilevel"/>
    <w:tmpl w:val="1DA23332"/>
    <w:lvl w:ilvl="0" w:tplc="E8CEE93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A87E38"/>
    <w:multiLevelType w:val="hybridMultilevel"/>
    <w:tmpl w:val="DEAACC9E"/>
    <w:lvl w:ilvl="0" w:tplc="6AF81914">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0DE4EE8"/>
    <w:multiLevelType w:val="multilevel"/>
    <w:tmpl w:val="3CA611D8"/>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7" w15:restartNumberingAfterBreak="0">
    <w:nsid w:val="71D94F86"/>
    <w:multiLevelType w:val="hybridMultilevel"/>
    <w:tmpl w:val="AC78059C"/>
    <w:lvl w:ilvl="0" w:tplc="47B69FD2">
      <w:start w:val="10"/>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856485E"/>
    <w:multiLevelType w:val="hybridMultilevel"/>
    <w:tmpl w:val="F352387A"/>
    <w:lvl w:ilvl="0" w:tplc="C1FEB442">
      <w:start w:val="1"/>
      <w:numFmt w:val="decimal"/>
      <w:lvlText w:val="1.%1."/>
      <w:lvlJc w:val="left"/>
      <w:pPr>
        <w:ind w:left="1440" w:hanging="360"/>
      </w:pPr>
      <w:rPr>
        <w:rFonts w:cs="Times New Roman" w:hint="default"/>
      </w:rPr>
    </w:lvl>
    <w:lvl w:ilvl="1" w:tplc="E8CEE932">
      <w:start w:val="1"/>
      <w:numFmt w:val="decimal"/>
      <w:lvlText w:val="%2)"/>
      <w:lvlJc w:val="left"/>
      <w:pPr>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0" w15:restartNumberingAfterBreak="0">
    <w:nsid w:val="78F80E5D"/>
    <w:multiLevelType w:val="multilevel"/>
    <w:tmpl w:val="7616A49A"/>
    <w:lvl w:ilvl="0">
      <w:start w:val="9"/>
      <w:numFmt w:val="decimal"/>
      <w:lvlText w:val="%1."/>
      <w:lvlJc w:val="left"/>
      <w:pPr>
        <w:ind w:left="540" w:hanging="540"/>
      </w:pPr>
      <w:rPr>
        <w:rFonts w:hint="default"/>
      </w:rPr>
    </w:lvl>
    <w:lvl w:ilvl="1">
      <w:start w:val="1"/>
      <w:numFmt w:val="decimal"/>
      <w:lvlText w:val="%1.%2."/>
      <w:lvlJc w:val="left"/>
      <w:pPr>
        <w:ind w:left="899" w:hanging="540"/>
      </w:pPr>
      <w:rPr>
        <w:rFonts w:hint="default"/>
      </w:rPr>
    </w:lvl>
    <w:lvl w:ilvl="2">
      <w:start w:val="2"/>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41"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490023161">
    <w:abstractNumId w:val="22"/>
  </w:num>
  <w:num w:numId="2" w16cid:durableId="141578140">
    <w:abstractNumId w:val="27"/>
  </w:num>
  <w:num w:numId="3" w16cid:durableId="1234782662">
    <w:abstractNumId w:val="9"/>
  </w:num>
  <w:num w:numId="4" w16cid:durableId="421336326">
    <w:abstractNumId w:val="0"/>
  </w:num>
  <w:num w:numId="5" w16cid:durableId="2057705079">
    <w:abstractNumId w:val="4"/>
  </w:num>
  <w:num w:numId="6" w16cid:durableId="1997685807">
    <w:abstractNumId w:val="15"/>
  </w:num>
  <w:num w:numId="7" w16cid:durableId="2048993301">
    <w:abstractNumId w:val="12"/>
  </w:num>
  <w:num w:numId="8" w16cid:durableId="1710643774">
    <w:abstractNumId w:val="41"/>
  </w:num>
  <w:num w:numId="9" w16cid:durableId="1694958677">
    <w:abstractNumId w:val="18"/>
  </w:num>
  <w:num w:numId="10" w16cid:durableId="345638594">
    <w:abstractNumId w:val="26"/>
  </w:num>
  <w:num w:numId="11" w16cid:durableId="1245072738">
    <w:abstractNumId w:val="11"/>
  </w:num>
  <w:num w:numId="12" w16cid:durableId="864825865">
    <w:abstractNumId w:val="7"/>
  </w:num>
  <w:num w:numId="13" w16cid:durableId="1423798998">
    <w:abstractNumId w:val="39"/>
  </w:num>
  <w:num w:numId="14" w16cid:durableId="1153522120">
    <w:abstractNumId w:val="6"/>
  </w:num>
  <w:num w:numId="15" w16cid:durableId="2080593201">
    <w:abstractNumId w:val="16"/>
  </w:num>
  <w:num w:numId="16" w16cid:durableId="1071541858">
    <w:abstractNumId w:val="31"/>
  </w:num>
  <w:num w:numId="17" w16cid:durableId="233661278">
    <w:abstractNumId w:val="17"/>
  </w:num>
  <w:num w:numId="18" w16cid:durableId="649023489">
    <w:abstractNumId w:val="2"/>
  </w:num>
  <w:num w:numId="19" w16cid:durableId="213583423">
    <w:abstractNumId w:val="35"/>
  </w:num>
  <w:num w:numId="20" w16cid:durableId="1937012188">
    <w:abstractNumId w:val="25"/>
  </w:num>
  <w:num w:numId="21" w16cid:durableId="1204368618">
    <w:abstractNumId w:val="36"/>
  </w:num>
  <w:num w:numId="22" w16cid:durableId="1962299052">
    <w:abstractNumId w:val="23"/>
  </w:num>
  <w:num w:numId="23" w16cid:durableId="1114446165">
    <w:abstractNumId w:val="3"/>
  </w:num>
  <w:num w:numId="24" w16cid:durableId="9803049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75152676">
    <w:abstractNumId w:val="29"/>
  </w:num>
  <w:num w:numId="26" w16cid:durableId="1893272103">
    <w:abstractNumId w:val="30"/>
  </w:num>
  <w:num w:numId="27" w16cid:durableId="98839154">
    <w:abstractNumId w:val="33"/>
  </w:num>
  <w:num w:numId="28" w16cid:durableId="1497109912">
    <w:abstractNumId w:val="1"/>
  </w:num>
  <w:num w:numId="29" w16cid:durableId="838541252">
    <w:abstractNumId w:val="5"/>
  </w:num>
  <w:num w:numId="30" w16cid:durableId="1451557693">
    <w:abstractNumId w:val="21"/>
  </w:num>
  <w:num w:numId="31" w16cid:durableId="790133414">
    <w:abstractNumId w:val="24"/>
  </w:num>
  <w:num w:numId="32" w16cid:durableId="1415010611">
    <w:abstractNumId w:val="32"/>
  </w:num>
  <w:num w:numId="33" w16cid:durableId="1631204401">
    <w:abstractNumId w:val="13"/>
  </w:num>
  <w:num w:numId="34" w16cid:durableId="1613898977">
    <w:abstractNumId w:val="34"/>
  </w:num>
  <w:num w:numId="35" w16cid:durableId="434903448">
    <w:abstractNumId w:val="10"/>
  </w:num>
  <w:num w:numId="36" w16cid:durableId="1878659659">
    <w:abstractNumId w:val="28"/>
  </w:num>
  <w:num w:numId="37" w16cid:durableId="1168517405">
    <w:abstractNumId w:val="40"/>
  </w:num>
  <w:num w:numId="38" w16cid:durableId="1990746805">
    <w:abstractNumId w:val="38"/>
  </w:num>
  <w:num w:numId="39" w16cid:durableId="678238094">
    <w:abstractNumId w:val="20"/>
  </w:num>
  <w:num w:numId="40" w16cid:durableId="54665765">
    <w:abstractNumId w:val="19"/>
  </w:num>
  <w:num w:numId="41" w16cid:durableId="1154957614">
    <w:abstractNumId w:val="8"/>
  </w:num>
  <w:num w:numId="42" w16cid:durableId="100008473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3EE"/>
    <w:rsid w:val="000049CE"/>
    <w:rsid w:val="00005006"/>
    <w:rsid w:val="0000584B"/>
    <w:rsid w:val="00005E97"/>
    <w:rsid w:val="000071F9"/>
    <w:rsid w:val="00010D7B"/>
    <w:rsid w:val="00014B9A"/>
    <w:rsid w:val="0002770C"/>
    <w:rsid w:val="00027AC3"/>
    <w:rsid w:val="00031061"/>
    <w:rsid w:val="000314EA"/>
    <w:rsid w:val="00031A12"/>
    <w:rsid w:val="00031ACD"/>
    <w:rsid w:val="000322F8"/>
    <w:rsid w:val="00035C5C"/>
    <w:rsid w:val="000377B1"/>
    <w:rsid w:val="000403B9"/>
    <w:rsid w:val="00040F91"/>
    <w:rsid w:val="00041226"/>
    <w:rsid w:val="000412A8"/>
    <w:rsid w:val="0004284D"/>
    <w:rsid w:val="0004292C"/>
    <w:rsid w:val="000429EB"/>
    <w:rsid w:val="00042B0A"/>
    <w:rsid w:val="0005569F"/>
    <w:rsid w:val="00064CB1"/>
    <w:rsid w:val="00071210"/>
    <w:rsid w:val="00072DBC"/>
    <w:rsid w:val="0007321F"/>
    <w:rsid w:val="00075401"/>
    <w:rsid w:val="000763FF"/>
    <w:rsid w:val="000779F7"/>
    <w:rsid w:val="00080E4F"/>
    <w:rsid w:val="00082C05"/>
    <w:rsid w:val="00084D15"/>
    <w:rsid w:val="00087A39"/>
    <w:rsid w:val="000955A3"/>
    <w:rsid w:val="00095C7C"/>
    <w:rsid w:val="0009762B"/>
    <w:rsid w:val="000A5FA4"/>
    <w:rsid w:val="000A75AE"/>
    <w:rsid w:val="000B004D"/>
    <w:rsid w:val="000B23A2"/>
    <w:rsid w:val="000B34A9"/>
    <w:rsid w:val="000B47E8"/>
    <w:rsid w:val="000B4988"/>
    <w:rsid w:val="000B66B8"/>
    <w:rsid w:val="000C0E73"/>
    <w:rsid w:val="000C7EE9"/>
    <w:rsid w:val="000D1710"/>
    <w:rsid w:val="000D2008"/>
    <w:rsid w:val="000D502A"/>
    <w:rsid w:val="000D567C"/>
    <w:rsid w:val="000E0049"/>
    <w:rsid w:val="000E0291"/>
    <w:rsid w:val="000E0309"/>
    <w:rsid w:val="000E05EB"/>
    <w:rsid w:val="000E188C"/>
    <w:rsid w:val="000E20AD"/>
    <w:rsid w:val="000E6282"/>
    <w:rsid w:val="000E759E"/>
    <w:rsid w:val="000F1CEC"/>
    <w:rsid w:val="000F1D53"/>
    <w:rsid w:val="000F26F4"/>
    <w:rsid w:val="000F4EF9"/>
    <w:rsid w:val="000F74F3"/>
    <w:rsid w:val="00102197"/>
    <w:rsid w:val="00102D3B"/>
    <w:rsid w:val="001043F0"/>
    <w:rsid w:val="00111041"/>
    <w:rsid w:val="001139E2"/>
    <w:rsid w:val="001162B1"/>
    <w:rsid w:val="001175B3"/>
    <w:rsid w:val="001223F7"/>
    <w:rsid w:val="00126A8A"/>
    <w:rsid w:val="00127085"/>
    <w:rsid w:val="00127EF9"/>
    <w:rsid w:val="00130A46"/>
    <w:rsid w:val="001362BD"/>
    <w:rsid w:val="00136B87"/>
    <w:rsid w:val="0014053B"/>
    <w:rsid w:val="00142CCA"/>
    <w:rsid w:val="00143792"/>
    <w:rsid w:val="00144CB1"/>
    <w:rsid w:val="00144FE8"/>
    <w:rsid w:val="00150C9F"/>
    <w:rsid w:val="0015363C"/>
    <w:rsid w:val="00154684"/>
    <w:rsid w:val="00156D07"/>
    <w:rsid w:val="0016206F"/>
    <w:rsid w:val="00162E4E"/>
    <w:rsid w:val="00164793"/>
    <w:rsid w:val="00164989"/>
    <w:rsid w:val="00171246"/>
    <w:rsid w:val="00171412"/>
    <w:rsid w:val="00172070"/>
    <w:rsid w:val="00172C61"/>
    <w:rsid w:val="00175FE5"/>
    <w:rsid w:val="001802B7"/>
    <w:rsid w:val="001879EF"/>
    <w:rsid w:val="001900B9"/>
    <w:rsid w:val="00190D56"/>
    <w:rsid w:val="00190DC7"/>
    <w:rsid w:val="00191DB5"/>
    <w:rsid w:val="00195347"/>
    <w:rsid w:val="00195717"/>
    <w:rsid w:val="00196D9C"/>
    <w:rsid w:val="0019793A"/>
    <w:rsid w:val="00197A18"/>
    <w:rsid w:val="001A004B"/>
    <w:rsid w:val="001A04E6"/>
    <w:rsid w:val="001A0A28"/>
    <w:rsid w:val="001A106F"/>
    <w:rsid w:val="001A13CA"/>
    <w:rsid w:val="001A172B"/>
    <w:rsid w:val="001A2BAE"/>
    <w:rsid w:val="001A373B"/>
    <w:rsid w:val="001A3C48"/>
    <w:rsid w:val="001A4909"/>
    <w:rsid w:val="001A53FC"/>
    <w:rsid w:val="001A5509"/>
    <w:rsid w:val="001A5E14"/>
    <w:rsid w:val="001A71D5"/>
    <w:rsid w:val="001B4031"/>
    <w:rsid w:val="001B5383"/>
    <w:rsid w:val="001B587E"/>
    <w:rsid w:val="001B59B3"/>
    <w:rsid w:val="001B5C87"/>
    <w:rsid w:val="001B713F"/>
    <w:rsid w:val="001C071D"/>
    <w:rsid w:val="001C083B"/>
    <w:rsid w:val="001C08AB"/>
    <w:rsid w:val="001C0A89"/>
    <w:rsid w:val="001C2A87"/>
    <w:rsid w:val="001C7286"/>
    <w:rsid w:val="001D2B70"/>
    <w:rsid w:val="001D6523"/>
    <w:rsid w:val="001D7937"/>
    <w:rsid w:val="001E2927"/>
    <w:rsid w:val="001E29C6"/>
    <w:rsid w:val="001E3A24"/>
    <w:rsid w:val="001F551E"/>
    <w:rsid w:val="001F5864"/>
    <w:rsid w:val="001F64FD"/>
    <w:rsid w:val="00203C73"/>
    <w:rsid w:val="00204A7E"/>
    <w:rsid w:val="0020504B"/>
    <w:rsid w:val="0020510B"/>
    <w:rsid w:val="00205C40"/>
    <w:rsid w:val="00206E1E"/>
    <w:rsid w:val="002075D8"/>
    <w:rsid w:val="00211275"/>
    <w:rsid w:val="002122BA"/>
    <w:rsid w:val="00212E06"/>
    <w:rsid w:val="00213911"/>
    <w:rsid w:val="0021740D"/>
    <w:rsid w:val="00217CDD"/>
    <w:rsid w:val="00223F41"/>
    <w:rsid w:val="0023173F"/>
    <w:rsid w:val="0023204E"/>
    <w:rsid w:val="002325AF"/>
    <w:rsid w:val="00233E38"/>
    <w:rsid w:val="0023406D"/>
    <w:rsid w:val="00235FCB"/>
    <w:rsid w:val="00237F3D"/>
    <w:rsid w:val="00245878"/>
    <w:rsid w:val="00245E1A"/>
    <w:rsid w:val="00246338"/>
    <w:rsid w:val="00246353"/>
    <w:rsid w:val="00246DEE"/>
    <w:rsid w:val="00251809"/>
    <w:rsid w:val="00252D12"/>
    <w:rsid w:val="00252F7E"/>
    <w:rsid w:val="00256EBF"/>
    <w:rsid w:val="0025781F"/>
    <w:rsid w:val="00257A4E"/>
    <w:rsid w:val="00257D54"/>
    <w:rsid w:val="0026373C"/>
    <w:rsid w:val="00264DF3"/>
    <w:rsid w:val="00265FD2"/>
    <w:rsid w:val="00266EFC"/>
    <w:rsid w:val="00267E77"/>
    <w:rsid w:val="002722D3"/>
    <w:rsid w:val="00273BA7"/>
    <w:rsid w:val="00280021"/>
    <w:rsid w:val="00281B0E"/>
    <w:rsid w:val="002821D9"/>
    <w:rsid w:val="002835BA"/>
    <w:rsid w:val="0028525F"/>
    <w:rsid w:val="002864C8"/>
    <w:rsid w:val="00293A02"/>
    <w:rsid w:val="0029477F"/>
    <w:rsid w:val="002947EF"/>
    <w:rsid w:val="002956D5"/>
    <w:rsid w:val="00295F99"/>
    <w:rsid w:val="002A0078"/>
    <w:rsid w:val="002A0D41"/>
    <w:rsid w:val="002A35D1"/>
    <w:rsid w:val="002A3739"/>
    <w:rsid w:val="002A39C1"/>
    <w:rsid w:val="002A55B1"/>
    <w:rsid w:val="002B715F"/>
    <w:rsid w:val="002B7AE5"/>
    <w:rsid w:val="002C02EC"/>
    <w:rsid w:val="002C28C7"/>
    <w:rsid w:val="002D0680"/>
    <w:rsid w:val="002D7BBF"/>
    <w:rsid w:val="002E01CD"/>
    <w:rsid w:val="002F3343"/>
    <w:rsid w:val="002F392B"/>
    <w:rsid w:val="002F3C54"/>
    <w:rsid w:val="002F5BC8"/>
    <w:rsid w:val="002F5F80"/>
    <w:rsid w:val="00301692"/>
    <w:rsid w:val="003033B0"/>
    <w:rsid w:val="003072E3"/>
    <w:rsid w:val="00314266"/>
    <w:rsid w:val="0031511E"/>
    <w:rsid w:val="003154EF"/>
    <w:rsid w:val="00316E0B"/>
    <w:rsid w:val="00320737"/>
    <w:rsid w:val="00321F67"/>
    <w:rsid w:val="00324DDF"/>
    <w:rsid w:val="003251C2"/>
    <w:rsid w:val="003254A4"/>
    <w:rsid w:val="00325F68"/>
    <w:rsid w:val="003275BA"/>
    <w:rsid w:val="00327DE8"/>
    <w:rsid w:val="00333CBF"/>
    <w:rsid w:val="00336E1B"/>
    <w:rsid w:val="0034318E"/>
    <w:rsid w:val="003453DB"/>
    <w:rsid w:val="00345BA9"/>
    <w:rsid w:val="00353A2A"/>
    <w:rsid w:val="00356929"/>
    <w:rsid w:val="0036070B"/>
    <w:rsid w:val="003628F9"/>
    <w:rsid w:val="00365F2E"/>
    <w:rsid w:val="00366015"/>
    <w:rsid w:val="00367F26"/>
    <w:rsid w:val="00371262"/>
    <w:rsid w:val="00374053"/>
    <w:rsid w:val="0037478C"/>
    <w:rsid w:val="003758F6"/>
    <w:rsid w:val="003774B2"/>
    <w:rsid w:val="00380C0A"/>
    <w:rsid w:val="003816F3"/>
    <w:rsid w:val="003817E3"/>
    <w:rsid w:val="00383C2C"/>
    <w:rsid w:val="00385FFA"/>
    <w:rsid w:val="0038773A"/>
    <w:rsid w:val="00390A48"/>
    <w:rsid w:val="00390BF8"/>
    <w:rsid w:val="0039393A"/>
    <w:rsid w:val="00393D6A"/>
    <w:rsid w:val="003A2EB4"/>
    <w:rsid w:val="003A3F49"/>
    <w:rsid w:val="003A6732"/>
    <w:rsid w:val="003B07E2"/>
    <w:rsid w:val="003B17E9"/>
    <w:rsid w:val="003B1E71"/>
    <w:rsid w:val="003B35C8"/>
    <w:rsid w:val="003B43D0"/>
    <w:rsid w:val="003B4EE4"/>
    <w:rsid w:val="003C2CF5"/>
    <w:rsid w:val="003C3CCA"/>
    <w:rsid w:val="003C3D4A"/>
    <w:rsid w:val="003C475F"/>
    <w:rsid w:val="003C5040"/>
    <w:rsid w:val="003C6A02"/>
    <w:rsid w:val="003D0EBD"/>
    <w:rsid w:val="003D2C00"/>
    <w:rsid w:val="003D37D8"/>
    <w:rsid w:val="003D5B03"/>
    <w:rsid w:val="003E1E32"/>
    <w:rsid w:val="003E21DD"/>
    <w:rsid w:val="003E3F1B"/>
    <w:rsid w:val="003F009E"/>
    <w:rsid w:val="003F1D2A"/>
    <w:rsid w:val="003F2034"/>
    <w:rsid w:val="003F33AC"/>
    <w:rsid w:val="003F4266"/>
    <w:rsid w:val="003F7810"/>
    <w:rsid w:val="00400560"/>
    <w:rsid w:val="004013BE"/>
    <w:rsid w:val="004027B5"/>
    <w:rsid w:val="0040369B"/>
    <w:rsid w:val="004036E3"/>
    <w:rsid w:val="00403A34"/>
    <w:rsid w:val="0041337A"/>
    <w:rsid w:val="004133EE"/>
    <w:rsid w:val="00414C7B"/>
    <w:rsid w:val="00417413"/>
    <w:rsid w:val="00420373"/>
    <w:rsid w:val="004236E5"/>
    <w:rsid w:val="0042388F"/>
    <w:rsid w:val="00426213"/>
    <w:rsid w:val="00427EA8"/>
    <w:rsid w:val="00431A67"/>
    <w:rsid w:val="00431E23"/>
    <w:rsid w:val="004326B7"/>
    <w:rsid w:val="00433F59"/>
    <w:rsid w:val="00436716"/>
    <w:rsid w:val="0044013F"/>
    <w:rsid w:val="00440B74"/>
    <w:rsid w:val="004410C7"/>
    <w:rsid w:val="004433DD"/>
    <w:rsid w:val="00443A8F"/>
    <w:rsid w:val="00443CC8"/>
    <w:rsid w:val="00444BC8"/>
    <w:rsid w:val="00444E2A"/>
    <w:rsid w:val="00445A31"/>
    <w:rsid w:val="00452CB1"/>
    <w:rsid w:val="00454007"/>
    <w:rsid w:val="0045691E"/>
    <w:rsid w:val="004606AF"/>
    <w:rsid w:val="00461120"/>
    <w:rsid w:val="004622BA"/>
    <w:rsid w:val="0046273F"/>
    <w:rsid w:val="00467356"/>
    <w:rsid w:val="004679EF"/>
    <w:rsid w:val="0047006B"/>
    <w:rsid w:val="004707EF"/>
    <w:rsid w:val="00470D5A"/>
    <w:rsid w:val="00471F94"/>
    <w:rsid w:val="004806C1"/>
    <w:rsid w:val="00480925"/>
    <w:rsid w:val="00481983"/>
    <w:rsid w:val="0048200A"/>
    <w:rsid w:val="004822C6"/>
    <w:rsid w:val="00482CD3"/>
    <w:rsid w:val="004839FC"/>
    <w:rsid w:val="00484902"/>
    <w:rsid w:val="00484BB9"/>
    <w:rsid w:val="004912E7"/>
    <w:rsid w:val="00491347"/>
    <w:rsid w:val="0049245D"/>
    <w:rsid w:val="00492B7E"/>
    <w:rsid w:val="0049544D"/>
    <w:rsid w:val="004965C0"/>
    <w:rsid w:val="004A1A10"/>
    <w:rsid w:val="004A5433"/>
    <w:rsid w:val="004A5CB0"/>
    <w:rsid w:val="004A67F8"/>
    <w:rsid w:val="004A6853"/>
    <w:rsid w:val="004A7415"/>
    <w:rsid w:val="004B127C"/>
    <w:rsid w:val="004B15A2"/>
    <w:rsid w:val="004B2B02"/>
    <w:rsid w:val="004B36C3"/>
    <w:rsid w:val="004C179F"/>
    <w:rsid w:val="004C2720"/>
    <w:rsid w:val="004C3974"/>
    <w:rsid w:val="004C4257"/>
    <w:rsid w:val="004C4CA4"/>
    <w:rsid w:val="004D0787"/>
    <w:rsid w:val="004D0D95"/>
    <w:rsid w:val="004D29EE"/>
    <w:rsid w:val="004D5A5D"/>
    <w:rsid w:val="004D6F5F"/>
    <w:rsid w:val="004E1428"/>
    <w:rsid w:val="004E1ACD"/>
    <w:rsid w:val="004E2D0C"/>
    <w:rsid w:val="004E3F40"/>
    <w:rsid w:val="004E79A1"/>
    <w:rsid w:val="004F1333"/>
    <w:rsid w:val="004F5DD5"/>
    <w:rsid w:val="00501707"/>
    <w:rsid w:val="00504DBA"/>
    <w:rsid w:val="00505D71"/>
    <w:rsid w:val="00506CB5"/>
    <w:rsid w:val="00510D21"/>
    <w:rsid w:val="0051155C"/>
    <w:rsid w:val="00511CDE"/>
    <w:rsid w:val="005124C1"/>
    <w:rsid w:val="005130B3"/>
    <w:rsid w:val="0051432B"/>
    <w:rsid w:val="00516D74"/>
    <w:rsid w:val="00517865"/>
    <w:rsid w:val="00531401"/>
    <w:rsid w:val="005314BE"/>
    <w:rsid w:val="0053746E"/>
    <w:rsid w:val="00537FE6"/>
    <w:rsid w:val="005409D0"/>
    <w:rsid w:val="005413A7"/>
    <w:rsid w:val="00545FAB"/>
    <w:rsid w:val="005461D1"/>
    <w:rsid w:val="005507D9"/>
    <w:rsid w:val="00553589"/>
    <w:rsid w:val="005535F9"/>
    <w:rsid w:val="00553C4F"/>
    <w:rsid w:val="005569EA"/>
    <w:rsid w:val="0056042E"/>
    <w:rsid w:val="0056061F"/>
    <w:rsid w:val="005614AB"/>
    <w:rsid w:val="0056691C"/>
    <w:rsid w:val="005672FF"/>
    <w:rsid w:val="005703FB"/>
    <w:rsid w:val="005735EB"/>
    <w:rsid w:val="0057435D"/>
    <w:rsid w:val="00574F36"/>
    <w:rsid w:val="005765DD"/>
    <w:rsid w:val="00577E59"/>
    <w:rsid w:val="00583441"/>
    <w:rsid w:val="005849E8"/>
    <w:rsid w:val="0058547A"/>
    <w:rsid w:val="00586D17"/>
    <w:rsid w:val="00593D96"/>
    <w:rsid w:val="00594B02"/>
    <w:rsid w:val="005955DF"/>
    <w:rsid w:val="00596E62"/>
    <w:rsid w:val="005970F8"/>
    <w:rsid w:val="0059742D"/>
    <w:rsid w:val="005A0E26"/>
    <w:rsid w:val="005A2C7A"/>
    <w:rsid w:val="005A415C"/>
    <w:rsid w:val="005A43ED"/>
    <w:rsid w:val="005A4864"/>
    <w:rsid w:val="005B0A0F"/>
    <w:rsid w:val="005B1C19"/>
    <w:rsid w:val="005B2C7C"/>
    <w:rsid w:val="005B7364"/>
    <w:rsid w:val="005C06E3"/>
    <w:rsid w:val="005C1217"/>
    <w:rsid w:val="005C1726"/>
    <w:rsid w:val="005C31E3"/>
    <w:rsid w:val="005C4EEF"/>
    <w:rsid w:val="005C5BD0"/>
    <w:rsid w:val="005D226E"/>
    <w:rsid w:val="005D316B"/>
    <w:rsid w:val="005D4F68"/>
    <w:rsid w:val="005D59F0"/>
    <w:rsid w:val="005D710A"/>
    <w:rsid w:val="005E03AC"/>
    <w:rsid w:val="005E30D4"/>
    <w:rsid w:val="005E43B4"/>
    <w:rsid w:val="005E46D2"/>
    <w:rsid w:val="005E639E"/>
    <w:rsid w:val="005E66B4"/>
    <w:rsid w:val="005F1F5D"/>
    <w:rsid w:val="005F3B9C"/>
    <w:rsid w:val="005F5ED2"/>
    <w:rsid w:val="006032AD"/>
    <w:rsid w:val="00603BD7"/>
    <w:rsid w:val="00611118"/>
    <w:rsid w:val="00616FC0"/>
    <w:rsid w:val="00617FEB"/>
    <w:rsid w:val="00622DC9"/>
    <w:rsid w:val="0063493D"/>
    <w:rsid w:val="006405EB"/>
    <w:rsid w:val="00641AA7"/>
    <w:rsid w:val="00642E74"/>
    <w:rsid w:val="00643B77"/>
    <w:rsid w:val="00644022"/>
    <w:rsid w:val="006441D7"/>
    <w:rsid w:val="0064447E"/>
    <w:rsid w:val="00645B8F"/>
    <w:rsid w:val="0064755D"/>
    <w:rsid w:val="00647C5E"/>
    <w:rsid w:val="00647E70"/>
    <w:rsid w:val="00651BB5"/>
    <w:rsid w:val="00654D18"/>
    <w:rsid w:val="00655E08"/>
    <w:rsid w:val="00656B93"/>
    <w:rsid w:val="006660A4"/>
    <w:rsid w:val="006676D9"/>
    <w:rsid w:val="0066798A"/>
    <w:rsid w:val="00680498"/>
    <w:rsid w:val="00682D36"/>
    <w:rsid w:val="006841C8"/>
    <w:rsid w:val="00686BD4"/>
    <w:rsid w:val="006918A0"/>
    <w:rsid w:val="00695961"/>
    <w:rsid w:val="006A470A"/>
    <w:rsid w:val="006A5CEF"/>
    <w:rsid w:val="006B004F"/>
    <w:rsid w:val="006B39C9"/>
    <w:rsid w:val="006B3BEF"/>
    <w:rsid w:val="006B61CA"/>
    <w:rsid w:val="006C026E"/>
    <w:rsid w:val="006C03FC"/>
    <w:rsid w:val="006C097C"/>
    <w:rsid w:val="006C32BB"/>
    <w:rsid w:val="006C442B"/>
    <w:rsid w:val="006C5115"/>
    <w:rsid w:val="006C63D3"/>
    <w:rsid w:val="006D7B57"/>
    <w:rsid w:val="006E1451"/>
    <w:rsid w:val="006E1499"/>
    <w:rsid w:val="006E19F2"/>
    <w:rsid w:val="006E311E"/>
    <w:rsid w:val="006E3A3E"/>
    <w:rsid w:val="006E41A1"/>
    <w:rsid w:val="006F13AD"/>
    <w:rsid w:val="006F4213"/>
    <w:rsid w:val="007007C8"/>
    <w:rsid w:val="0070085A"/>
    <w:rsid w:val="00710EAF"/>
    <w:rsid w:val="00711D17"/>
    <w:rsid w:val="007135E6"/>
    <w:rsid w:val="00716254"/>
    <w:rsid w:val="007314B8"/>
    <w:rsid w:val="00734126"/>
    <w:rsid w:val="00734CE2"/>
    <w:rsid w:val="00735C74"/>
    <w:rsid w:val="007366D0"/>
    <w:rsid w:val="007413E2"/>
    <w:rsid w:val="00741EA4"/>
    <w:rsid w:val="007423BC"/>
    <w:rsid w:val="007440F8"/>
    <w:rsid w:val="00747A7B"/>
    <w:rsid w:val="00747C88"/>
    <w:rsid w:val="0075416F"/>
    <w:rsid w:val="00754A23"/>
    <w:rsid w:val="00756C1A"/>
    <w:rsid w:val="0076567F"/>
    <w:rsid w:val="0077647D"/>
    <w:rsid w:val="00776B8F"/>
    <w:rsid w:val="0077763D"/>
    <w:rsid w:val="00781D85"/>
    <w:rsid w:val="007829A3"/>
    <w:rsid w:val="00783836"/>
    <w:rsid w:val="00785627"/>
    <w:rsid w:val="00785643"/>
    <w:rsid w:val="00786186"/>
    <w:rsid w:val="0078717C"/>
    <w:rsid w:val="00792196"/>
    <w:rsid w:val="00793727"/>
    <w:rsid w:val="00794DAD"/>
    <w:rsid w:val="00796292"/>
    <w:rsid w:val="007A03EA"/>
    <w:rsid w:val="007A0E90"/>
    <w:rsid w:val="007A7026"/>
    <w:rsid w:val="007B151E"/>
    <w:rsid w:val="007B2A4E"/>
    <w:rsid w:val="007B3988"/>
    <w:rsid w:val="007B4DF3"/>
    <w:rsid w:val="007B5A40"/>
    <w:rsid w:val="007B60F9"/>
    <w:rsid w:val="007B770A"/>
    <w:rsid w:val="007C5640"/>
    <w:rsid w:val="007C6FD6"/>
    <w:rsid w:val="007C76E9"/>
    <w:rsid w:val="007D3070"/>
    <w:rsid w:val="007D5DFA"/>
    <w:rsid w:val="007D7721"/>
    <w:rsid w:val="007E650F"/>
    <w:rsid w:val="007E771A"/>
    <w:rsid w:val="007F3E40"/>
    <w:rsid w:val="00805DC3"/>
    <w:rsid w:val="00806DB8"/>
    <w:rsid w:val="00811387"/>
    <w:rsid w:val="00817A40"/>
    <w:rsid w:val="008201E0"/>
    <w:rsid w:val="008275D4"/>
    <w:rsid w:val="00827B56"/>
    <w:rsid w:val="00833343"/>
    <w:rsid w:val="00840657"/>
    <w:rsid w:val="00842052"/>
    <w:rsid w:val="008457BB"/>
    <w:rsid w:val="00847518"/>
    <w:rsid w:val="008526E8"/>
    <w:rsid w:val="008571AA"/>
    <w:rsid w:val="008629DB"/>
    <w:rsid w:val="008653BC"/>
    <w:rsid w:val="00867F19"/>
    <w:rsid w:val="008700B1"/>
    <w:rsid w:val="00870DDB"/>
    <w:rsid w:val="00872DEC"/>
    <w:rsid w:val="0087366E"/>
    <w:rsid w:val="00880EF9"/>
    <w:rsid w:val="00883091"/>
    <w:rsid w:val="008831E7"/>
    <w:rsid w:val="00884993"/>
    <w:rsid w:val="00885902"/>
    <w:rsid w:val="00886731"/>
    <w:rsid w:val="00890F69"/>
    <w:rsid w:val="00892697"/>
    <w:rsid w:val="008936BD"/>
    <w:rsid w:val="00893E62"/>
    <w:rsid w:val="0089477C"/>
    <w:rsid w:val="008964D0"/>
    <w:rsid w:val="008A0F0D"/>
    <w:rsid w:val="008A2B4B"/>
    <w:rsid w:val="008A3812"/>
    <w:rsid w:val="008A39C9"/>
    <w:rsid w:val="008A5105"/>
    <w:rsid w:val="008B105F"/>
    <w:rsid w:val="008B2041"/>
    <w:rsid w:val="008B3528"/>
    <w:rsid w:val="008B46BC"/>
    <w:rsid w:val="008B53B3"/>
    <w:rsid w:val="008B5A9E"/>
    <w:rsid w:val="008B6939"/>
    <w:rsid w:val="008C05D0"/>
    <w:rsid w:val="008C0F93"/>
    <w:rsid w:val="008C19FE"/>
    <w:rsid w:val="008C1DB3"/>
    <w:rsid w:val="008C3F41"/>
    <w:rsid w:val="008D10C5"/>
    <w:rsid w:val="008D2279"/>
    <w:rsid w:val="008D3268"/>
    <w:rsid w:val="008D430E"/>
    <w:rsid w:val="008D69C5"/>
    <w:rsid w:val="008D7374"/>
    <w:rsid w:val="008D7A6D"/>
    <w:rsid w:val="008F0C2F"/>
    <w:rsid w:val="008F12F3"/>
    <w:rsid w:val="008F1A7B"/>
    <w:rsid w:val="008F21B8"/>
    <w:rsid w:val="008F27C0"/>
    <w:rsid w:val="008F2B5B"/>
    <w:rsid w:val="008F5A01"/>
    <w:rsid w:val="008F7CE1"/>
    <w:rsid w:val="009009F4"/>
    <w:rsid w:val="00903DED"/>
    <w:rsid w:val="00904D30"/>
    <w:rsid w:val="009137AC"/>
    <w:rsid w:val="009173F2"/>
    <w:rsid w:val="00920F3B"/>
    <w:rsid w:val="0092151C"/>
    <w:rsid w:val="00922838"/>
    <w:rsid w:val="00924396"/>
    <w:rsid w:val="00927C4A"/>
    <w:rsid w:val="00927C76"/>
    <w:rsid w:val="00930419"/>
    <w:rsid w:val="00930CC8"/>
    <w:rsid w:val="0093176C"/>
    <w:rsid w:val="009320E2"/>
    <w:rsid w:val="009328EA"/>
    <w:rsid w:val="00941DC0"/>
    <w:rsid w:val="009425BC"/>
    <w:rsid w:val="00943E8D"/>
    <w:rsid w:val="009462FD"/>
    <w:rsid w:val="00947C40"/>
    <w:rsid w:val="00950081"/>
    <w:rsid w:val="00950501"/>
    <w:rsid w:val="00954695"/>
    <w:rsid w:val="00954A9F"/>
    <w:rsid w:val="00957ED7"/>
    <w:rsid w:val="00961344"/>
    <w:rsid w:val="00961787"/>
    <w:rsid w:val="00961E6A"/>
    <w:rsid w:val="00962DE1"/>
    <w:rsid w:val="009633F6"/>
    <w:rsid w:val="00967803"/>
    <w:rsid w:val="009725FA"/>
    <w:rsid w:val="009769D3"/>
    <w:rsid w:val="00976EC8"/>
    <w:rsid w:val="009772D2"/>
    <w:rsid w:val="0098456E"/>
    <w:rsid w:val="009909BE"/>
    <w:rsid w:val="00991674"/>
    <w:rsid w:val="00991B8B"/>
    <w:rsid w:val="00992435"/>
    <w:rsid w:val="009941BF"/>
    <w:rsid w:val="00996A42"/>
    <w:rsid w:val="00997A37"/>
    <w:rsid w:val="009B1FC2"/>
    <w:rsid w:val="009B5150"/>
    <w:rsid w:val="009B7D2F"/>
    <w:rsid w:val="009C04BA"/>
    <w:rsid w:val="009C2C0D"/>
    <w:rsid w:val="009C58A1"/>
    <w:rsid w:val="009C614D"/>
    <w:rsid w:val="009C77A0"/>
    <w:rsid w:val="009D14BE"/>
    <w:rsid w:val="009D4C64"/>
    <w:rsid w:val="009D4FBD"/>
    <w:rsid w:val="009E061E"/>
    <w:rsid w:val="009E0EC0"/>
    <w:rsid w:val="009E3F6D"/>
    <w:rsid w:val="009E7BAA"/>
    <w:rsid w:val="009F0297"/>
    <w:rsid w:val="009F41F2"/>
    <w:rsid w:val="009F515D"/>
    <w:rsid w:val="009F7028"/>
    <w:rsid w:val="009F7491"/>
    <w:rsid w:val="00A01B3C"/>
    <w:rsid w:val="00A01BE6"/>
    <w:rsid w:val="00A040AC"/>
    <w:rsid w:val="00A12260"/>
    <w:rsid w:val="00A1365B"/>
    <w:rsid w:val="00A14EAB"/>
    <w:rsid w:val="00A202C4"/>
    <w:rsid w:val="00A2583C"/>
    <w:rsid w:val="00A27159"/>
    <w:rsid w:val="00A275B1"/>
    <w:rsid w:val="00A3247F"/>
    <w:rsid w:val="00A435F5"/>
    <w:rsid w:val="00A43EE9"/>
    <w:rsid w:val="00A50009"/>
    <w:rsid w:val="00A51DB5"/>
    <w:rsid w:val="00A52194"/>
    <w:rsid w:val="00A527E7"/>
    <w:rsid w:val="00A527FA"/>
    <w:rsid w:val="00A538CC"/>
    <w:rsid w:val="00A546D2"/>
    <w:rsid w:val="00A56389"/>
    <w:rsid w:val="00A56E83"/>
    <w:rsid w:val="00A60AB3"/>
    <w:rsid w:val="00A617E0"/>
    <w:rsid w:val="00A64331"/>
    <w:rsid w:val="00A6433F"/>
    <w:rsid w:val="00A64EEB"/>
    <w:rsid w:val="00A65A28"/>
    <w:rsid w:val="00A676A1"/>
    <w:rsid w:val="00A71112"/>
    <w:rsid w:val="00A71D15"/>
    <w:rsid w:val="00A72F3A"/>
    <w:rsid w:val="00A74149"/>
    <w:rsid w:val="00A827AC"/>
    <w:rsid w:val="00A82F04"/>
    <w:rsid w:val="00A83115"/>
    <w:rsid w:val="00A836E3"/>
    <w:rsid w:val="00A837A7"/>
    <w:rsid w:val="00A8466F"/>
    <w:rsid w:val="00A84807"/>
    <w:rsid w:val="00A85848"/>
    <w:rsid w:val="00A86CCF"/>
    <w:rsid w:val="00A877CA"/>
    <w:rsid w:val="00A8787C"/>
    <w:rsid w:val="00AA56BE"/>
    <w:rsid w:val="00AA5910"/>
    <w:rsid w:val="00AA7986"/>
    <w:rsid w:val="00AB0C5F"/>
    <w:rsid w:val="00AB2590"/>
    <w:rsid w:val="00AB5C97"/>
    <w:rsid w:val="00AB6F25"/>
    <w:rsid w:val="00AC2EBE"/>
    <w:rsid w:val="00AC36C6"/>
    <w:rsid w:val="00AC54BD"/>
    <w:rsid w:val="00AD079F"/>
    <w:rsid w:val="00AD14F7"/>
    <w:rsid w:val="00AD15F2"/>
    <w:rsid w:val="00AD740D"/>
    <w:rsid w:val="00AE0525"/>
    <w:rsid w:val="00AE4D6F"/>
    <w:rsid w:val="00AE6DB0"/>
    <w:rsid w:val="00AF4AC9"/>
    <w:rsid w:val="00AF4B2E"/>
    <w:rsid w:val="00AF733C"/>
    <w:rsid w:val="00B00136"/>
    <w:rsid w:val="00B02387"/>
    <w:rsid w:val="00B07A9C"/>
    <w:rsid w:val="00B07C5F"/>
    <w:rsid w:val="00B10C59"/>
    <w:rsid w:val="00B12AE1"/>
    <w:rsid w:val="00B14021"/>
    <w:rsid w:val="00B15B11"/>
    <w:rsid w:val="00B170B0"/>
    <w:rsid w:val="00B17745"/>
    <w:rsid w:val="00B233DD"/>
    <w:rsid w:val="00B24CE1"/>
    <w:rsid w:val="00B26183"/>
    <w:rsid w:val="00B278DF"/>
    <w:rsid w:val="00B34FB5"/>
    <w:rsid w:val="00B37D9B"/>
    <w:rsid w:val="00B414C1"/>
    <w:rsid w:val="00B4191D"/>
    <w:rsid w:val="00B45FF4"/>
    <w:rsid w:val="00B47C41"/>
    <w:rsid w:val="00B50BF6"/>
    <w:rsid w:val="00B519B8"/>
    <w:rsid w:val="00B51FE1"/>
    <w:rsid w:val="00B526E0"/>
    <w:rsid w:val="00B54BC9"/>
    <w:rsid w:val="00B56CEC"/>
    <w:rsid w:val="00B61B62"/>
    <w:rsid w:val="00B61E9F"/>
    <w:rsid w:val="00B64E69"/>
    <w:rsid w:val="00B67EB5"/>
    <w:rsid w:val="00B71BFB"/>
    <w:rsid w:val="00B73B41"/>
    <w:rsid w:val="00B819C8"/>
    <w:rsid w:val="00B82252"/>
    <w:rsid w:val="00B83593"/>
    <w:rsid w:val="00B84C41"/>
    <w:rsid w:val="00B91812"/>
    <w:rsid w:val="00B961D0"/>
    <w:rsid w:val="00B97261"/>
    <w:rsid w:val="00B97952"/>
    <w:rsid w:val="00BA1545"/>
    <w:rsid w:val="00BA776F"/>
    <w:rsid w:val="00BB11AF"/>
    <w:rsid w:val="00BB2793"/>
    <w:rsid w:val="00BB2F46"/>
    <w:rsid w:val="00BB3665"/>
    <w:rsid w:val="00BC09C0"/>
    <w:rsid w:val="00BC494D"/>
    <w:rsid w:val="00BC624C"/>
    <w:rsid w:val="00BC7DAB"/>
    <w:rsid w:val="00BD289B"/>
    <w:rsid w:val="00BD43FC"/>
    <w:rsid w:val="00BD6CEE"/>
    <w:rsid w:val="00BD73A6"/>
    <w:rsid w:val="00BE5CD9"/>
    <w:rsid w:val="00BE6F5C"/>
    <w:rsid w:val="00BF2238"/>
    <w:rsid w:val="00BF2C2E"/>
    <w:rsid w:val="00BF5128"/>
    <w:rsid w:val="00BF573B"/>
    <w:rsid w:val="00BF57D1"/>
    <w:rsid w:val="00C03756"/>
    <w:rsid w:val="00C04E10"/>
    <w:rsid w:val="00C0631C"/>
    <w:rsid w:val="00C11082"/>
    <w:rsid w:val="00C11EA8"/>
    <w:rsid w:val="00C15037"/>
    <w:rsid w:val="00C157BD"/>
    <w:rsid w:val="00C17756"/>
    <w:rsid w:val="00C2177F"/>
    <w:rsid w:val="00C21B1B"/>
    <w:rsid w:val="00C232F7"/>
    <w:rsid w:val="00C2623D"/>
    <w:rsid w:val="00C3477E"/>
    <w:rsid w:val="00C377DD"/>
    <w:rsid w:val="00C37BCC"/>
    <w:rsid w:val="00C406CA"/>
    <w:rsid w:val="00C434EC"/>
    <w:rsid w:val="00C4555C"/>
    <w:rsid w:val="00C52CA6"/>
    <w:rsid w:val="00C573A4"/>
    <w:rsid w:val="00C613FF"/>
    <w:rsid w:val="00C62DEB"/>
    <w:rsid w:val="00C64B26"/>
    <w:rsid w:val="00C64EF1"/>
    <w:rsid w:val="00C65E30"/>
    <w:rsid w:val="00C666A7"/>
    <w:rsid w:val="00C66E35"/>
    <w:rsid w:val="00C7046A"/>
    <w:rsid w:val="00C71C99"/>
    <w:rsid w:val="00C7218A"/>
    <w:rsid w:val="00C725FB"/>
    <w:rsid w:val="00C757FD"/>
    <w:rsid w:val="00C77E2A"/>
    <w:rsid w:val="00C812A9"/>
    <w:rsid w:val="00C82831"/>
    <w:rsid w:val="00C8394E"/>
    <w:rsid w:val="00C859F4"/>
    <w:rsid w:val="00C874BE"/>
    <w:rsid w:val="00C93484"/>
    <w:rsid w:val="00C9641E"/>
    <w:rsid w:val="00CA006B"/>
    <w:rsid w:val="00CA050A"/>
    <w:rsid w:val="00CA0B92"/>
    <w:rsid w:val="00CA0F0A"/>
    <w:rsid w:val="00CA14D0"/>
    <w:rsid w:val="00CA1652"/>
    <w:rsid w:val="00CA4C24"/>
    <w:rsid w:val="00CA5133"/>
    <w:rsid w:val="00CA7935"/>
    <w:rsid w:val="00CB00D6"/>
    <w:rsid w:val="00CB2140"/>
    <w:rsid w:val="00CB2B53"/>
    <w:rsid w:val="00CB388B"/>
    <w:rsid w:val="00CB6BD4"/>
    <w:rsid w:val="00CB77D9"/>
    <w:rsid w:val="00CC0D41"/>
    <w:rsid w:val="00CC1401"/>
    <w:rsid w:val="00CC150E"/>
    <w:rsid w:val="00CC1DF3"/>
    <w:rsid w:val="00CC7379"/>
    <w:rsid w:val="00CD0FC5"/>
    <w:rsid w:val="00CD1AB9"/>
    <w:rsid w:val="00CD1ED7"/>
    <w:rsid w:val="00CD4F22"/>
    <w:rsid w:val="00CD6A3A"/>
    <w:rsid w:val="00CE06B2"/>
    <w:rsid w:val="00CE09E4"/>
    <w:rsid w:val="00CE371E"/>
    <w:rsid w:val="00CE3902"/>
    <w:rsid w:val="00CE672C"/>
    <w:rsid w:val="00CE7113"/>
    <w:rsid w:val="00CF2872"/>
    <w:rsid w:val="00CF431F"/>
    <w:rsid w:val="00D01D38"/>
    <w:rsid w:val="00D02433"/>
    <w:rsid w:val="00D04996"/>
    <w:rsid w:val="00D102FD"/>
    <w:rsid w:val="00D13259"/>
    <w:rsid w:val="00D139B6"/>
    <w:rsid w:val="00D15343"/>
    <w:rsid w:val="00D17DE7"/>
    <w:rsid w:val="00D22D5B"/>
    <w:rsid w:val="00D244A3"/>
    <w:rsid w:val="00D2481C"/>
    <w:rsid w:val="00D249DC"/>
    <w:rsid w:val="00D25FDB"/>
    <w:rsid w:val="00D27257"/>
    <w:rsid w:val="00D27685"/>
    <w:rsid w:val="00D31865"/>
    <w:rsid w:val="00D3350E"/>
    <w:rsid w:val="00D33DE1"/>
    <w:rsid w:val="00D37F65"/>
    <w:rsid w:val="00D40CD2"/>
    <w:rsid w:val="00D4101B"/>
    <w:rsid w:val="00D41E85"/>
    <w:rsid w:val="00D44154"/>
    <w:rsid w:val="00D446F8"/>
    <w:rsid w:val="00D47A90"/>
    <w:rsid w:val="00D47C72"/>
    <w:rsid w:val="00D5055B"/>
    <w:rsid w:val="00D505BC"/>
    <w:rsid w:val="00D51C57"/>
    <w:rsid w:val="00D5386A"/>
    <w:rsid w:val="00D54CDD"/>
    <w:rsid w:val="00D56661"/>
    <w:rsid w:val="00D63710"/>
    <w:rsid w:val="00D641F1"/>
    <w:rsid w:val="00D6482C"/>
    <w:rsid w:val="00D738D5"/>
    <w:rsid w:val="00D76A58"/>
    <w:rsid w:val="00D8062B"/>
    <w:rsid w:val="00D80CC1"/>
    <w:rsid w:val="00D81677"/>
    <w:rsid w:val="00D822ED"/>
    <w:rsid w:val="00D827C0"/>
    <w:rsid w:val="00D84E44"/>
    <w:rsid w:val="00D85B5A"/>
    <w:rsid w:val="00D9297F"/>
    <w:rsid w:val="00D94BF8"/>
    <w:rsid w:val="00D95A09"/>
    <w:rsid w:val="00DA0FE7"/>
    <w:rsid w:val="00DA2F9A"/>
    <w:rsid w:val="00DA34F5"/>
    <w:rsid w:val="00DA373F"/>
    <w:rsid w:val="00DA4C36"/>
    <w:rsid w:val="00DA4D71"/>
    <w:rsid w:val="00DA4DFF"/>
    <w:rsid w:val="00DA7069"/>
    <w:rsid w:val="00DA7241"/>
    <w:rsid w:val="00DB09AB"/>
    <w:rsid w:val="00DB0A58"/>
    <w:rsid w:val="00DB0B9C"/>
    <w:rsid w:val="00DB10B7"/>
    <w:rsid w:val="00DB1463"/>
    <w:rsid w:val="00DB4BAC"/>
    <w:rsid w:val="00DB7D9D"/>
    <w:rsid w:val="00DC1565"/>
    <w:rsid w:val="00DC478F"/>
    <w:rsid w:val="00DD2BEE"/>
    <w:rsid w:val="00DD60B4"/>
    <w:rsid w:val="00DD6E5B"/>
    <w:rsid w:val="00DE2248"/>
    <w:rsid w:val="00DE2F5E"/>
    <w:rsid w:val="00DE48D7"/>
    <w:rsid w:val="00DE5104"/>
    <w:rsid w:val="00DF1CD1"/>
    <w:rsid w:val="00DF4534"/>
    <w:rsid w:val="00DF5731"/>
    <w:rsid w:val="00DF586A"/>
    <w:rsid w:val="00DF66B5"/>
    <w:rsid w:val="00DF66F2"/>
    <w:rsid w:val="00DF7D31"/>
    <w:rsid w:val="00E016EB"/>
    <w:rsid w:val="00E01D69"/>
    <w:rsid w:val="00E02AAC"/>
    <w:rsid w:val="00E03721"/>
    <w:rsid w:val="00E03B3A"/>
    <w:rsid w:val="00E06F1B"/>
    <w:rsid w:val="00E1104D"/>
    <w:rsid w:val="00E11283"/>
    <w:rsid w:val="00E16563"/>
    <w:rsid w:val="00E222A5"/>
    <w:rsid w:val="00E226D3"/>
    <w:rsid w:val="00E24AAE"/>
    <w:rsid w:val="00E26344"/>
    <w:rsid w:val="00E26A26"/>
    <w:rsid w:val="00E30373"/>
    <w:rsid w:val="00E31FD7"/>
    <w:rsid w:val="00E3408B"/>
    <w:rsid w:val="00E349A7"/>
    <w:rsid w:val="00E35FC4"/>
    <w:rsid w:val="00E42EF4"/>
    <w:rsid w:val="00E43867"/>
    <w:rsid w:val="00E444E0"/>
    <w:rsid w:val="00E46B60"/>
    <w:rsid w:val="00E46CDA"/>
    <w:rsid w:val="00E46DAC"/>
    <w:rsid w:val="00E47AA8"/>
    <w:rsid w:val="00E52630"/>
    <w:rsid w:val="00E527F9"/>
    <w:rsid w:val="00E53723"/>
    <w:rsid w:val="00E5550F"/>
    <w:rsid w:val="00E602A1"/>
    <w:rsid w:val="00E621B8"/>
    <w:rsid w:val="00E62543"/>
    <w:rsid w:val="00E629C0"/>
    <w:rsid w:val="00E63C5A"/>
    <w:rsid w:val="00E63F78"/>
    <w:rsid w:val="00E644C3"/>
    <w:rsid w:val="00E677DB"/>
    <w:rsid w:val="00E72A35"/>
    <w:rsid w:val="00E77EA0"/>
    <w:rsid w:val="00E84F35"/>
    <w:rsid w:val="00E86257"/>
    <w:rsid w:val="00E91A32"/>
    <w:rsid w:val="00E91FA7"/>
    <w:rsid w:val="00E9423E"/>
    <w:rsid w:val="00E962AD"/>
    <w:rsid w:val="00E9668E"/>
    <w:rsid w:val="00EA0172"/>
    <w:rsid w:val="00EA2AB7"/>
    <w:rsid w:val="00EA5E89"/>
    <w:rsid w:val="00EA6506"/>
    <w:rsid w:val="00EA6F71"/>
    <w:rsid w:val="00EB2F3D"/>
    <w:rsid w:val="00EB4A7D"/>
    <w:rsid w:val="00EB59A5"/>
    <w:rsid w:val="00EB6F79"/>
    <w:rsid w:val="00EC3941"/>
    <w:rsid w:val="00ED0461"/>
    <w:rsid w:val="00ED0A70"/>
    <w:rsid w:val="00ED33A4"/>
    <w:rsid w:val="00ED57A2"/>
    <w:rsid w:val="00ED6856"/>
    <w:rsid w:val="00ED7B0E"/>
    <w:rsid w:val="00ED7F0A"/>
    <w:rsid w:val="00EE04C6"/>
    <w:rsid w:val="00EE5058"/>
    <w:rsid w:val="00EE542A"/>
    <w:rsid w:val="00EE5A3E"/>
    <w:rsid w:val="00EE60ED"/>
    <w:rsid w:val="00EE6FD8"/>
    <w:rsid w:val="00EF2692"/>
    <w:rsid w:val="00EF26C2"/>
    <w:rsid w:val="00EF29A4"/>
    <w:rsid w:val="00EF3C2F"/>
    <w:rsid w:val="00EF741B"/>
    <w:rsid w:val="00F021A8"/>
    <w:rsid w:val="00F039FE"/>
    <w:rsid w:val="00F059E5"/>
    <w:rsid w:val="00F06BE8"/>
    <w:rsid w:val="00F126E6"/>
    <w:rsid w:val="00F16B75"/>
    <w:rsid w:val="00F20E94"/>
    <w:rsid w:val="00F2594F"/>
    <w:rsid w:val="00F2628C"/>
    <w:rsid w:val="00F2694E"/>
    <w:rsid w:val="00F26EBC"/>
    <w:rsid w:val="00F27390"/>
    <w:rsid w:val="00F306F8"/>
    <w:rsid w:val="00F32190"/>
    <w:rsid w:val="00F321DB"/>
    <w:rsid w:val="00F3250D"/>
    <w:rsid w:val="00F345EF"/>
    <w:rsid w:val="00F35DCD"/>
    <w:rsid w:val="00F37086"/>
    <w:rsid w:val="00F379BD"/>
    <w:rsid w:val="00F40DC9"/>
    <w:rsid w:val="00F432D2"/>
    <w:rsid w:val="00F4435F"/>
    <w:rsid w:val="00F447CC"/>
    <w:rsid w:val="00F44A67"/>
    <w:rsid w:val="00F47709"/>
    <w:rsid w:val="00F47C41"/>
    <w:rsid w:val="00F504B4"/>
    <w:rsid w:val="00F51EF7"/>
    <w:rsid w:val="00F537CA"/>
    <w:rsid w:val="00F5536A"/>
    <w:rsid w:val="00F56AF9"/>
    <w:rsid w:val="00F60780"/>
    <w:rsid w:val="00F60B12"/>
    <w:rsid w:val="00F61693"/>
    <w:rsid w:val="00F6510A"/>
    <w:rsid w:val="00F652C7"/>
    <w:rsid w:val="00F67D47"/>
    <w:rsid w:val="00F7216D"/>
    <w:rsid w:val="00F73237"/>
    <w:rsid w:val="00F74F58"/>
    <w:rsid w:val="00F7690C"/>
    <w:rsid w:val="00F77DF8"/>
    <w:rsid w:val="00F81C41"/>
    <w:rsid w:val="00F82D88"/>
    <w:rsid w:val="00F84476"/>
    <w:rsid w:val="00F8455E"/>
    <w:rsid w:val="00F8760A"/>
    <w:rsid w:val="00F90837"/>
    <w:rsid w:val="00F91123"/>
    <w:rsid w:val="00F917C1"/>
    <w:rsid w:val="00F9331B"/>
    <w:rsid w:val="00F93CB1"/>
    <w:rsid w:val="00F94893"/>
    <w:rsid w:val="00F96EE4"/>
    <w:rsid w:val="00F96EF0"/>
    <w:rsid w:val="00FA232A"/>
    <w:rsid w:val="00FA2D08"/>
    <w:rsid w:val="00FA5C06"/>
    <w:rsid w:val="00FA7F0F"/>
    <w:rsid w:val="00FB36E6"/>
    <w:rsid w:val="00FB4502"/>
    <w:rsid w:val="00FC5A1F"/>
    <w:rsid w:val="00FD0509"/>
    <w:rsid w:val="00FD1B7B"/>
    <w:rsid w:val="00FE62FA"/>
    <w:rsid w:val="00FE6DDE"/>
    <w:rsid w:val="00FE6E75"/>
    <w:rsid w:val="00FF01A6"/>
    <w:rsid w:val="00FF2367"/>
    <w:rsid w:val="00FF2997"/>
    <w:rsid w:val="00FF327D"/>
    <w:rsid w:val="00FF3C28"/>
    <w:rsid w:val="00FF5209"/>
    <w:rsid w:val="00FF546B"/>
    <w:rsid w:val="00FF75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4:docId w14:val="44471141"/>
  <w15:docId w15:val="{98EEACDF-4DAA-4C82-928B-B649F330E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uiPriority w:val="9"/>
    <w:qFormat/>
    <w:rsid w:val="004133EE"/>
    <w:pPr>
      <w:keepNext/>
      <w:numPr>
        <w:numId w:val="8"/>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uiPriority w:val="9"/>
    <w:qFormat/>
    <w:rsid w:val="004133EE"/>
    <w:pPr>
      <w:numPr>
        <w:ilvl w:val="1"/>
        <w:numId w:val="8"/>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
    <w:qFormat/>
    <w:rsid w:val="004133EE"/>
    <w:pPr>
      <w:keepNext/>
      <w:numPr>
        <w:ilvl w:val="2"/>
        <w:numId w:val="8"/>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
    <w:basedOn w:val="prastasis"/>
    <w:next w:val="prastasis"/>
    <w:link w:val="Antrat4Diagrama"/>
    <w:qFormat/>
    <w:rsid w:val="004133EE"/>
    <w:pPr>
      <w:keepNext/>
      <w:numPr>
        <w:ilvl w:val="3"/>
        <w:numId w:val="8"/>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4133EE"/>
    <w:pPr>
      <w:keepNext/>
      <w:numPr>
        <w:ilvl w:val="4"/>
        <w:numId w:val="8"/>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4133EE"/>
    <w:pPr>
      <w:keepNext/>
      <w:numPr>
        <w:ilvl w:val="5"/>
        <w:numId w:val="8"/>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4133EE"/>
    <w:pPr>
      <w:keepNext/>
      <w:numPr>
        <w:ilvl w:val="6"/>
        <w:numId w:val="8"/>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4133EE"/>
    <w:pPr>
      <w:keepNext/>
      <w:numPr>
        <w:ilvl w:val="7"/>
        <w:numId w:val="8"/>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4133EE"/>
    <w:pPr>
      <w:keepNext/>
      <w:numPr>
        <w:ilvl w:val="8"/>
        <w:numId w:val="8"/>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133EE"/>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4133EE"/>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4133EE"/>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4133EE"/>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4133EE"/>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4133EE"/>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4133EE"/>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4133EE"/>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4133EE"/>
    <w:rPr>
      <w:rFonts w:ascii="Times New Roman" w:eastAsia="Times New Roman" w:hAnsi="Times New Roman" w:cs="Times New Roman"/>
      <w:sz w:val="40"/>
      <w:szCs w:val="20"/>
    </w:rPr>
  </w:style>
  <w:style w:type="numbering" w:customStyle="1" w:styleId="NoList1">
    <w:name w:val="No List1"/>
    <w:next w:val="Sraonra"/>
    <w:uiPriority w:val="99"/>
    <w:semiHidden/>
    <w:unhideWhenUsed/>
    <w:rsid w:val="004133EE"/>
  </w:style>
  <w:style w:type="character" w:styleId="Hipersaitas">
    <w:name w:val="Hyperlink"/>
    <w:aliases w:val="Alna"/>
    <w:uiPriority w:val="99"/>
    <w:rsid w:val="004133EE"/>
    <w:rPr>
      <w:u w:val="single"/>
    </w:rPr>
  </w:style>
  <w:style w:type="paragraph" w:customStyle="1" w:styleId="HeaderFooter">
    <w:name w:val="Header &amp; Footer"/>
    <w:rsid w:val="004133EE"/>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qFormat/>
    <w:rsid w:val="004133EE"/>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4133EE"/>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4133E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customStyle="1" w:styleId="Body">
    <w:name w:val="Body"/>
    <w:rsid w:val="004133E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4133E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4133EE"/>
    <w:rPr>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4133EE"/>
    <w:pPr>
      <w:pBdr>
        <w:top w:val="nil"/>
        <w:left w:val="nil"/>
        <w:bottom w:val="nil"/>
        <w:right w:val="nil"/>
        <w:between w:val="nil"/>
        <w:bar w:val="nil"/>
      </w:pBdr>
      <w:tabs>
        <w:tab w:val="center" w:pos="4513"/>
        <w:tab w:val="right" w:pos="9026"/>
      </w:tabs>
      <w:spacing w:after="0" w:line="240" w:lineRule="auto"/>
    </w:pPr>
    <w:rPr>
      <w:rFonts w:ascii="Times New Roman" w:eastAsia="Arial Unicode MS" w:hAnsi="Times New Roman" w:cs="Times New Roman"/>
      <w:sz w:val="24"/>
      <w:szCs w:val="24"/>
      <w:bdr w:val="nil"/>
      <w:lang w:val="en-US"/>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4133EE"/>
    <w:rPr>
      <w:rFonts w:ascii="Times New Roman" w:eastAsia="Arial Unicode MS" w:hAnsi="Times New Roman" w:cs="Times New Roman"/>
      <w:sz w:val="24"/>
      <w:szCs w:val="24"/>
      <w:bdr w:val="nil"/>
      <w:lang w:val="en-US"/>
    </w:rPr>
  </w:style>
  <w:style w:type="paragraph" w:styleId="Porat">
    <w:name w:val="footer"/>
    <w:basedOn w:val="prastasis"/>
    <w:link w:val="PoratDiagrama"/>
    <w:unhideWhenUsed/>
    <w:rsid w:val="004133EE"/>
    <w:pPr>
      <w:pBdr>
        <w:top w:val="nil"/>
        <w:left w:val="nil"/>
        <w:bottom w:val="nil"/>
        <w:right w:val="nil"/>
        <w:between w:val="nil"/>
        <w:bar w:val="nil"/>
      </w:pBdr>
      <w:tabs>
        <w:tab w:val="center" w:pos="4513"/>
        <w:tab w:val="right" w:pos="9026"/>
      </w:tabs>
      <w:spacing w:after="0" w:line="240" w:lineRule="auto"/>
    </w:pPr>
    <w:rPr>
      <w:rFonts w:ascii="Times New Roman" w:eastAsia="Arial Unicode MS" w:hAnsi="Times New Roman" w:cs="Times New Roman"/>
      <w:sz w:val="24"/>
      <w:szCs w:val="24"/>
      <w:bdr w:val="nil"/>
      <w:lang w:val="en-US"/>
    </w:rPr>
  </w:style>
  <w:style w:type="character" w:customStyle="1" w:styleId="PoratDiagrama">
    <w:name w:val="Poraštė Diagrama"/>
    <w:basedOn w:val="Numatytasispastraiposriftas"/>
    <w:link w:val="Porat"/>
    <w:qFormat/>
    <w:rsid w:val="004133EE"/>
    <w:rPr>
      <w:rFonts w:ascii="Times New Roman" w:eastAsia="Arial Unicode MS" w:hAnsi="Times New Roman" w:cs="Times New Roman"/>
      <w:sz w:val="24"/>
      <w:szCs w:val="24"/>
      <w:bdr w:val="nil"/>
      <w:lang w:val="en-US"/>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
    <w:basedOn w:val="prastasis"/>
    <w:link w:val="PagrindinistekstasDiagrama"/>
    <w:uiPriority w:val="99"/>
    <w:qFormat/>
    <w:rsid w:val="004133EE"/>
    <w:pPr>
      <w:spacing w:before="120" w:after="120" w:line="240" w:lineRule="auto"/>
    </w:pPr>
    <w:rPr>
      <w:rFonts w:ascii="Arial" w:eastAsia="Times New Roman" w:hAnsi="Arial" w:cs="Times New Roman"/>
      <w:snapToGrid w:val="0"/>
      <w:sz w:val="20"/>
      <w:szCs w:val="20"/>
      <w:lang w:val="sv-S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4133EE"/>
    <w:rPr>
      <w:rFonts w:ascii="Arial" w:eastAsia="Times New Roman" w:hAnsi="Arial" w:cs="Times New Roman"/>
      <w:snapToGrid w:val="0"/>
      <w:sz w:val="20"/>
      <w:szCs w:val="20"/>
      <w:lang w:val="sv-SE"/>
    </w:rPr>
  </w:style>
  <w:style w:type="paragraph" w:customStyle="1" w:styleId="TableParagraph">
    <w:name w:val="Table Paragraph"/>
    <w:basedOn w:val="prastasis"/>
    <w:uiPriority w:val="1"/>
    <w:qFormat/>
    <w:rsid w:val="004133EE"/>
    <w:pPr>
      <w:widowControl w:val="0"/>
      <w:spacing w:after="0" w:line="240" w:lineRule="auto"/>
    </w:pPr>
    <w:rPr>
      <w:rFonts w:ascii="Calibri" w:eastAsia="Calibri" w:hAnsi="Calibri" w:cs="Arial"/>
      <w:lang w:val="en-US"/>
    </w:rPr>
  </w:style>
  <w:style w:type="paragraph" w:styleId="Sraopastraipa">
    <w:name w:val="List Paragraph"/>
    <w:aliases w:val="Numbering,ERP-List Paragraph,List Paragraph11,Bullet EY,List Paragraph2,List Paragraph Red,List Paragraph1,Sąrašo pastraipa1,List Paragraph111,Buletai,List Paragraph21,lp1,Bullet 1,Use Case List Paragraph,Paragraph,Bullet,Lentel,Lentele"/>
    <w:basedOn w:val="prastasis"/>
    <w:link w:val="SraopastraipaDiagrama"/>
    <w:uiPriority w:val="34"/>
    <w:qFormat/>
    <w:rsid w:val="004133EE"/>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133EE"/>
    <w:rPr>
      <w:sz w:val="16"/>
      <w:szCs w:val="16"/>
    </w:rPr>
  </w:style>
  <w:style w:type="paragraph" w:styleId="Komentarotekstas">
    <w:name w:val="annotation text"/>
    <w:aliases w:val=" Diagrama Diagrama Diagrama,Diagrama,Diagrama Diagrama Diagrama, Diagrama Diagrama,Diagrama Diagrama Char Char,Diagrama Diagrama Char, Diagrama Diagrama Char Char, Diagrama Diagrama Char, Char3,Char3, Cha"/>
    <w:basedOn w:val="prastasis"/>
    <w:link w:val="KomentarotekstasDiagrama"/>
    <w:unhideWhenUsed/>
    <w:qFormat/>
    <w:rsid w:val="004133E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KomentarotekstasDiagrama">
    <w:name w:val="Komentaro tekstas Diagrama"/>
    <w:aliases w:val=" Diagrama Diagrama Diagrama Diagrama,Diagrama Diagrama,Diagrama Diagrama Diagrama Diagrama, Diagrama Diagrama Diagrama1,Diagrama Diagrama Char Char Diagrama,Diagrama Diagrama Char Diagrama, Diagrama Diagrama Char Char Diagrama"/>
    <w:basedOn w:val="Numatytasispastraiposriftas"/>
    <w:link w:val="Komentarotekstas"/>
    <w:rsid w:val="004133EE"/>
    <w:rPr>
      <w:rFonts w:ascii="Times New Roman" w:eastAsia="Arial Unicode MS" w:hAnsi="Times New Roman" w:cs="Times New Roman"/>
      <w:sz w:val="20"/>
      <w:szCs w:val="20"/>
      <w:bdr w:val="nil"/>
      <w:lang w:val="en-US"/>
    </w:rPr>
  </w:style>
  <w:style w:type="paragraph" w:styleId="Komentarotema">
    <w:name w:val="annotation subject"/>
    <w:basedOn w:val="Komentarotekstas"/>
    <w:next w:val="Komentarotekstas"/>
    <w:link w:val="KomentarotemaDiagrama"/>
    <w:semiHidden/>
    <w:unhideWhenUsed/>
    <w:rsid w:val="004133EE"/>
    <w:rPr>
      <w:b/>
      <w:bCs/>
    </w:rPr>
  </w:style>
  <w:style w:type="character" w:customStyle="1" w:styleId="KomentarotemaDiagrama">
    <w:name w:val="Komentaro tema Diagrama"/>
    <w:basedOn w:val="KomentarotekstasDiagrama"/>
    <w:link w:val="Komentarotema"/>
    <w:semiHidden/>
    <w:rsid w:val="004133EE"/>
    <w:rPr>
      <w:rFonts w:ascii="Times New Roman" w:eastAsia="Arial Unicode MS" w:hAnsi="Times New Roman" w:cs="Times New Roman"/>
      <w:b/>
      <w:bCs/>
      <w:sz w:val="20"/>
      <w:szCs w:val="20"/>
      <w:bdr w:val="nil"/>
      <w:lang w:val="en-US"/>
    </w:rPr>
  </w:style>
  <w:style w:type="paragraph" w:styleId="Debesliotekstas">
    <w:name w:val="Balloon Text"/>
    <w:basedOn w:val="prastasis"/>
    <w:link w:val="DebesliotekstasDiagrama"/>
    <w:semiHidden/>
    <w:unhideWhenUsed/>
    <w:rsid w:val="004133EE"/>
    <w:pPr>
      <w:pBdr>
        <w:top w:val="nil"/>
        <w:left w:val="nil"/>
        <w:bottom w:val="nil"/>
        <w:right w:val="nil"/>
        <w:between w:val="nil"/>
        <w:bar w:val="nil"/>
      </w:pBdr>
      <w:spacing w:after="0" w:line="240" w:lineRule="auto"/>
    </w:pPr>
    <w:rPr>
      <w:rFonts w:ascii="Tahoma" w:eastAsia="Arial Unicode MS" w:hAnsi="Tahoma" w:cs="Tahoma"/>
      <w:sz w:val="16"/>
      <w:szCs w:val="16"/>
      <w:bdr w:val="nil"/>
      <w:lang w:val="en-US"/>
    </w:rPr>
  </w:style>
  <w:style w:type="character" w:customStyle="1" w:styleId="DebesliotekstasDiagrama">
    <w:name w:val="Debesėlio tekstas Diagrama"/>
    <w:basedOn w:val="Numatytasispastraiposriftas"/>
    <w:link w:val="Debesliotekstas"/>
    <w:semiHidden/>
    <w:rsid w:val="004133EE"/>
    <w:rPr>
      <w:rFonts w:ascii="Tahoma" w:eastAsia="Arial Unicode MS" w:hAnsi="Tahoma" w:cs="Tahoma"/>
      <w:sz w:val="16"/>
      <w:szCs w:val="16"/>
      <w:bdr w:val="nil"/>
      <w:lang w:val="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11 Diagrama"/>
    <w:link w:val="Sraopastraipa"/>
    <w:uiPriority w:val="34"/>
    <w:qFormat/>
    <w:locked/>
    <w:rsid w:val="004133EE"/>
    <w:rPr>
      <w:rFonts w:ascii="Times New Roman" w:eastAsia="Arial Unicode MS" w:hAnsi="Times New Roman" w:cs="Times New Roman"/>
      <w:sz w:val="24"/>
      <w:szCs w:val="24"/>
      <w:bdr w:val="nil"/>
      <w:lang w:val="en-US"/>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4133E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4133EE"/>
    <w:rPr>
      <w:rFonts w:ascii="Times New Roman" w:eastAsia="Arial Unicode MS" w:hAnsi="Times New Roman" w:cs="Times New Roman"/>
      <w:sz w:val="20"/>
      <w:szCs w:val="20"/>
      <w:bdr w:val="nil"/>
      <w:lang w:val="en-US"/>
    </w:rPr>
  </w:style>
  <w:style w:type="table" w:styleId="Lentelstinklelis">
    <w:name w:val="Table Grid"/>
    <w:basedOn w:val="prastojilentel"/>
    <w:rsid w:val="004133EE"/>
    <w:pPr>
      <w:spacing w:after="0" w:line="240" w:lineRule="auto"/>
    </w:pPr>
    <w:rPr>
      <w:rFonts w:ascii="Times New Roman" w:eastAsia="Calibri" w:hAnsi="Times New Roman" w:cs="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basedOn w:val="Numatytasispastraiposriftas"/>
    <w:hidden/>
    <w:uiPriority w:val="99"/>
    <w:rsid w:val="004133EE"/>
    <w:rPr>
      <w:rFonts w:ascii="Times New Roman" w:hAnsi="Times New Roman" w:cs="Times New Roman"/>
      <w:spacing w:val="0"/>
      <w:sz w:val="22"/>
      <w:szCs w:val="22"/>
      <w:vertAlign w:val="superscript"/>
      <w:lang w:val="en-GB" w:eastAsia="x-none"/>
    </w:rPr>
  </w:style>
  <w:style w:type="numbering" w:customStyle="1" w:styleId="NoList11">
    <w:name w:val="No List11"/>
    <w:next w:val="Sraonra"/>
    <w:uiPriority w:val="99"/>
    <w:semiHidden/>
    <w:unhideWhenUsed/>
    <w:rsid w:val="004133EE"/>
  </w:style>
  <w:style w:type="character" w:styleId="Grietas">
    <w:name w:val="Strong"/>
    <w:qFormat/>
    <w:rsid w:val="004133EE"/>
    <w:rPr>
      <w:rFonts w:cs="Times New Roman"/>
      <w:b/>
      <w:bCs/>
    </w:rPr>
  </w:style>
  <w:style w:type="paragraph" w:customStyle="1" w:styleId="bodytext">
    <w:name w:val="bodytext"/>
    <w:basedOn w:val="prastasis"/>
    <w:rsid w:val="004133EE"/>
    <w:pPr>
      <w:spacing w:before="100" w:beforeAutospacing="1" w:after="100" w:afterAutospacing="1" w:line="240" w:lineRule="auto"/>
    </w:pPr>
    <w:rPr>
      <w:rFonts w:ascii="Calibri" w:eastAsia="Times New Roman" w:hAnsi="Calibri" w:cs="Times New Roman"/>
      <w:lang w:eastAsia="lt-LT"/>
    </w:rPr>
  </w:style>
  <w:style w:type="paragraph" w:customStyle="1" w:styleId="Stilius1">
    <w:name w:val="Stilius1"/>
    <w:basedOn w:val="prastasis"/>
    <w:autoRedefine/>
    <w:qFormat/>
    <w:rsid w:val="004133EE"/>
    <w:pPr>
      <w:numPr>
        <w:numId w:val="6"/>
      </w:numPr>
      <w:spacing w:before="240" w:after="240" w:line="240" w:lineRule="auto"/>
      <w:jc w:val="center"/>
    </w:pPr>
    <w:rPr>
      <w:rFonts w:ascii="Times New Roman" w:eastAsia="Times New Roman" w:hAnsi="Times New Roman" w:cs="Times New Roman"/>
      <w:b/>
    </w:rPr>
  </w:style>
  <w:style w:type="paragraph" w:styleId="Sraas">
    <w:name w:val="List"/>
    <w:basedOn w:val="prastasis"/>
    <w:unhideWhenUsed/>
    <w:rsid w:val="004133EE"/>
    <w:pPr>
      <w:spacing w:after="0" w:line="240" w:lineRule="auto"/>
      <w:ind w:left="283" w:hanging="283"/>
      <w:contextualSpacing/>
    </w:pPr>
    <w:rPr>
      <w:rFonts w:ascii="Calibri" w:eastAsia="Times New Roman" w:hAnsi="Calibri" w:cs="Times New Roman"/>
    </w:rPr>
  </w:style>
  <w:style w:type="character" w:customStyle="1" w:styleId="Stilius1Diagrama">
    <w:name w:val="Stilius1 Diagrama"/>
    <w:locked/>
    <w:rsid w:val="004133EE"/>
    <w:rPr>
      <w:rFonts w:eastAsia="Times New Roman" w:cs="Times New Roman"/>
      <w:b/>
      <w:sz w:val="22"/>
      <w:szCs w:val="22"/>
      <w:lang w:val="lt-LT" w:eastAsia="en-US" w:bidi="ar-SA"/>
    </w:rPr>
  </w:style>
  <w:style w:type="paragraph" w:customStyle="1" w:styleId="Stilius2">
    <w:name w:val="Stilius2"/>
    <w:basedOn w:val="prastasis"/>
    <w:qFormat/>
    <w:rsid w:val="004133EE"/>
    <w:pPr>
      <w:spacing w:after="0" w:line="240" w:lineRule="auto"/>
    </w:pPr>
    <w:rPr>
      <w:rFonts w:ascii="Calibri" w:eastAsia="Times New Roman" w:hAnsi="Calibri" w:cs="Times New Roman"/>
    </w:rPr>
  </w:style>
  <w:style w:type="paragraph" w:customStyle="1" w:styleId="Stilius3">
    <w:name w:val="Stilius3"/>
    <w:basedOn w:val="prastasis"/>
    <w:qFormat/>
    <w:rsid w:val="004133EE"/>
    <w:pPr>
      <w:spacing w:before="200" w:after="0" w:line="240" w:lineRule="auto"/>
      <w:jc w:val="both"/>
    </w:pPr>
    <w:rPr>
      <w:rFonts w:ascii="Times New Roman" w:eastAsia="Times New Roman" w:hAnsi="Times New Roman" w:cs="Times New Roman"/>
    </w:rPr>
  </w:style>
  <w:style w:type="character" w:customStyle="1" w:styleId="Stilius2Diagrama">
    <w:name w:val="Stilius2 Diagrama"/>
    <w:locked/>
    <w:rsid w:val="004133EE"/>
    <w:rPr>
      <w:rFonts w:cs="Times New Roman"/>
    </w:rPr>
  </w:style>
  <w:style w:type="character" w:customStyle="1" w:styleId="Stilius3Diagrama">
    <w:name w:val="Stilius3 Diagrama"/>
    <w:locked/>
    <w:rsid w:val="004133EE"/>
    <w:rPr>
      <w:rFonts w:ascii="Times New Roman" w:hAnsi="Times New Roman" w:cs="Times New Roman"/>
    </w:rPr>
  </w:style>
  <w:style w:type="paragraph" w:customStyle="1" w:styleId="Stilius4">
    <w:name w:val="Stilius4"/>
    <w:basedOn w:val="prastasis"/>
    <w:rsid w:val="004133EE"/>
    <w:pPr>
      <w:numPr>
        <w:numId w:val="7"/>
      </w:numPr>
      <w:spacing w:before="200" w:after="0" w:line="240" w:lineRule="auto"/>
      <w:ind w:hanging="578"/>
    </w:pPr>
    <w:rPr>
      <w:rFonts w:ascii="Times New Roman" w:eastAsia="Times New Roman" w:hAnsi="Times New Roman" w:cs="Times New Roman"/>
    </w:rPr>
  </w:style>
  <w:style w:type="paragraph" w:customStyle="1" w:styleId="Stilius5">
    <w:name w:val="Stilius5"/>
    <w:basedOn w:val="Stilius2"/>
    <w:qFormat/>
    <w:rsid w:val="004133EE"/>
    <w:pPr>
      <w:jc w:val="center"/>
    </w:pPr>
    <w:rPr>
      <w:rFonts w:ascii="Times New Roman" w:hAnsi="Times New Roman"/>
      <w:b/>
      <w:sz w:val="28"/>
      <w:szCs w:val="28"/>
    </w:rPr>
  </w:style>
  <w:style w:type="character" w:customStyle="1" w:styleId="Stilius4Diagrama">
    <w:name w:val="Stilius4 Diagrama"/>
    <w:locked/>
    <w:rsid w:val="004133EE"/>
    <w:rPr>
      <w:rFonts w:ascii="Times New Roman" w:hAnsi="Times New Roman" w:cs="Times New Roman"/>
      <w:sz w:val="22"/>
      <w:szCs w:val="22"/>
      <w:lang w:val="x-none" w:eastAsia="en-US"/>
    </w:rPr>
  </w:style>
  <w:style w:type="character" w:customStyle="1" w:styleId="Stilius5Diagrama">
    <w:name w:val="Stilius5 Diagrama"/>
    <w:locked/>
    <w:rsid w:val="004133EE"/>
    <w:rPr>
      <w:rFonts w:ascii="Times New Roman" w:hAnsi="Times New Roman" w:cs="Times New Roman"/>
      <w:b/>
      <w:sz w:val="28"/>
      <w:szCs w:val="28"/>
      <w:lang w:val="x-none" w:eastAsia="en-US"/>
    </w:rPr>
  </w:style>
  <w:style w:type="paragraph" w:customStyle="1" w:styleId="Bodytxt">
    <w:name w:val="Bodytxt"/>
    <w:basedOn w:val="prastasis"/>
    <w:rsid w:val="004133EE"/>
    <w:pPr>
      <w:keepNext/>
      <w:spacing w:after="0" w:line="240" w:lineRule="auto"/>
      <w:jc w:val="both"/>
    </w:pPr>
    <w:rPr>
      <w:rFonts w:ascii="Times New Roman" w:eastAsia="Times New Roman" w:hAnsi="Times New Roman" w:cs="Times New Roman"/>
      <w:lang w:eastAsia="fi-FI"/>
    </w:rPr>
  </w:style>
  <w:style w:type="paragraph" w:styleId="prastasiniatinklio">
    <w:name w:val="Normal (Web)"/>
    <w:basedOn w:val="prastasis"/>
    <w:uiPriority w:val="99"/>
    <w:qFormat/>
    <w:rsid w:val="004133EE"/>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rPr>
  </w:style>
  <w:style w:type="paragraph" w:customStyle="1" w:styleId="Head21">
    <w:name w:val="Head 2.1"/>
    <w:basedOn w:val="prastasis"/>
    <w:rsid w:val="004133E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rPr>
  </w:style>
  <w:style w:type="paragraph" w:customStyle="1" w:styleId="DiagramaCharCharDiagramaCharCharChar">
    <w:name w:val="Diagrama Char Char Diagrama Char Char Char"/>
    <w:basedOn w:val="prastasis"/>
    <w:rsid w:val="004133EE"/>
    <w:pPr>
      <w:spacing w:after="160" w:line="240" w:lineRule="exact"/>
    </w:pPr>
    <w:rPr>
      <w:rFonts w:ascii="Tahoma" w:eastAsia="Times New Roman" w:hAnsi="Tahoma" w:cs="Times New Roman"/>
      <w:sz w:val="20"/>
      <w:szCs w:val="20"/>
      <w:lang w:val="en-US"/>
    </w:rPr>
  </w:style>
  <w:style w:type="paragraph" w:styleId="Pagrindinistekstas2">
    <w:name w:val="Body Text 2"/>
    <w:basedOn w:val="prastasis"/>
    <w:link w:val="Pagrindinistekstas2Diagrama"/>
    <w:unhideWhenUsed/>
    <w:rsid w:val="004133EE"/>
    <w:pPr>
      <w:spacing w:after="120" w:line="480" w:lineRule="auto"/>
    </w:pPr>
    <w:rPr>
      <w:rFonts w:ascii="Calibri" w:eastAsia="Times New Roman" w:hAnsi="Calibri" w:cs="Times New Roman"/>
    </w:rPr>
  </w:style>
  <w:style w:type="character" w:customStyle="1" w:styleId="Pagrindinistekstas2Diagrama">
    <w:name w:val="Pagrindinis tekstas 2 Diagrama"/>
    <w:basedOn w:val="Numatytasispastraiposriftas"/>
    <w:link w:val="Pagrindinistekstas2"/>
    <w:rsid w:val="004133EE"/>
    <w:rPr>
      <w:rFonts w:ascii="Calibri" w:eastAsia="Times New Roman" w:hAnsi="Calibri" w:cs="Times New Roman"/>
    </w:rPr>
  </w:style>
  <w:style w:type="paragraph" w:styleId="Dokumentostruktra">
    <w:name w:val="Document Map"/>
    <w:basedOn w:val="prastasis"/>
    <w:link w:val="DokumentostruktraDiagrama"/>
    <w:semiHidden/>
    <w:rsid w:val="004133EE"/>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4133EE"/>
    <w:rPr>
      <w:rFonts w:ascii="Tahoma" w:eastAsia="Times New Roman" w:hAnsi="Tahoma" w:cs="Tahoma"/>
      <w:sz w:val="20"/>
      <w:szCs w:val="20"/>
      <w:shd w:val="clear" w:color="auto" w:fill="000080"/>
    </w:rPr>
  </w:style>
  <w:style w:type="paragraph" w:styleId="Pagrindiniotekstotrauka">
    <w:name w:val="Body Text Indent"/>
    <w:basedOn w:val="prastasis"/>
    <w:link w:val="PagrindiniotekstotraukaDiagrama"/>
    <w:unhideWhenUsed/>
    <w:rsid w:val="004133EE"/>
    <w:pPr>
      <w:spacing w:after="120" w:line="240" w:lineRule="auto"/>
      <w:ind w:left="283"/>
    </w:pPr>
    <w:rPr>
      <w:rFonts w:ascii="Calibri" w:eastAsia="Times New Roman" w:hAnsi="Calibri" w:cs="Times New Roman"/>
    </w:rPr>
  </w:style>
  <w:style w:type="character" w:customStyle="1" w:styleId="PagrindiniotekstotraukaDiagrama">
    <w:name w:val="Pagrindinio teksto įtrauka Diagrama"/>
    <w:basedOn w:val="Numatytasispastraiposriftas"/>
    <w:link w:val="Pagrindiniotekstotrauka"/>
    <w:rsid w:val="004133EE"/>
    <w:rPr>
      <w:rFonts w:ascii="Calibri" w:eastAsia="Times New Roman" w:hAnsi="Calibri" w:cs="Times New Roman"/>
    </w:rPr>
  </w:style>
  <w:style w:type="paragraph" w:customStyle="1" w:styleId="CentrBold">
    <w:name w:val="CentrBold"/>
    <w:rsid w:val="004133EE"/>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CommentTextChar1">
    <w:name w:val="Comment Text Char1"/>
    <w:semiHidden/>
    <w:rsid w:val="004133EE"/>
    <w:rPr>
      <w:lang w:val="lt-LT" w:eastAsia="en-US" w:bidi="ar-SA"/>
    </w:rPr>
  </w:style>
  <w:style w:type="paragraph" w:customStyle="1" w:styleId="BodyText1">
    <w:name w:val="Body Text1"/>
    <w:basedOn w:val="prastasis"/>
    <w:rsid w:val="004133EE"/>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customStyle="1" w:styleId="CharChar6">
    <w:name w:val="Char Char6"/>
    <w:semiHidden/>
    <w:locked/>
    <w:rsid w:val="004133EE"/>
    <w:rPr>
      <w:rFonts w:ascii="Times New Roman" w:hAnsi="Times New Roman" w:cs="Times New Roman"/>
      <w:lang w:val="x-none" w:eastAsia="en-US"/>
    </w:rPr>
  </w:style>
  <w:style w:type="paragraph" w:customStyle="1" w:styleId="oddl-nadpis">
    <w:name w:val="oddíl-nadpis"/>
    <w:basedOn w:val="prastasis"/>
    <w:rsid w:val="004133EE"/>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numbering" w:customStyle="1" w:styleId="Style1">
    <w:name w:val="Style1"/>
    <w:uiPriority w:val="99"/>
    <w:rsid w:val="004133EE"/>
    <w:pPr>
      <w:numPr>
        <w:numId w:val="9"/>
      </w:numPr>
    </w:pPr>
  </w:style>
  <w:style w:type="paragraph" w:customStyle="1" w:styleId="Default">
    <w:name w:val="Default"/>
    <w:rsid w:val="004133E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taisymai">
    <w:name w:val="Revision"/>
    <w:hidden/>
    <w:uiPriority w:val="99"/>
    <w:semiHidden/>
    <w:rsid w:val="004133EE"/>
    <w:pPr>
      <w:spacing w:after="0" w:line="240" w:lineRule="auto"/>
    </w:pPr>
    <w:rPr>
      <w:rFonts w:ascii="Calibri" w:eastAsia="Times New Roman" w:hAnsi="Calibri" w:cs="Times New Roman"/>
    </w:rPr>
  </w:style>
  <w:style w:type="paragraph" w:customStyle="1" w:styleId="tajtip">
    <w:name w:val="tajtip"/>
    <w:basedOn w:val="prastasis"/>
    <w:rsid w:val="004133EE"/>
    <w:pPr>
      <w:spacing w:after="150" w:line="240" w:lineRule="auto"/>
    </w:pPr>
    <w:rPr>
      <w:rFonts w:ascii="Times New Roman" w:eastAsia="Times New Roman" w:hAnsi="Times New Roman" w:cs="Times New Roman"/>
      <w:sz w:val="24"/>
      <w:szCs w:val="24"/>
      <w:lang w:eastAsia="lt-LT"/>
    </w:rPr>
  </w:style>
  <w:style w:type="paragraph" w:customStyle="1" w:styleId="CharChar2DiagramaCharChar1Diagrama">
    <w:name w:val="Char Char2 Diagrama Char Char1 Diagrama"/>
    <w:basedOn w:val="prastasis"/>
    <w:rsid w:val="004133EE"/>
    <w:pPr>
      <w:spacing w:after="160" w:line="240" w:lineRule="exact"/>
    </w:pPr>
    <w:rPr>
      <w:rFonts w:ascii="Tahoma" w:eastAsia="Times New Roman" w:hAnsi="Tahoma" w:cs="Times New Roman"/>
      <w:sz w:val="20"/>
      <w:szCs w:val="20"/>
      <w:lang w:val="en-US"/>
    </w:rPr>
  </w:style>
  <w:style w:type="paragraph" w:customStyle="1" w:styleId="NoParagraphStyle">
    <w:name w:val="[No Paragraph Style]"/>
    <w:rsid w:val="004133EE"/>
    <w:pPr>
      <w:suppressAutoHyphens/>
      <w:autoSpaceDE w:val="0"/>
      <w:spacing w:after="0" w:line="288" w:lineRule="auto"/>
    </w:pPr>
    <w:rPr>
      <w:rFonts w:ascii="Times Roman" w:eastAsia="Arial" w:hAnsi="Times Roman" w:cs="Times Roman"/>
      <w:color w:val="000000"/>
      <w:sz w:val="24"/>
      <w:szCs w:val="24"/>
      <w:lang w:val="en-US" w:eastAsia="ar-SA"/>
    </w:rPr>
  </w:style>
  <w:style w:type="paragraph" w:customStyle="1" w:styleId="BasicParagraph">
    <w:name w:val="[Basic Paragraph]"/>
    <w:basedOn w:val="NoParagraphStyle"/>
    <w:rsid w:val="004133EE"/>
    <w:rPr>
      <w:rFonts w:ascii="Times New Roman" w:hAnsi="Times New Roman" w:cs="Times New Roman"/>
      <w:lang w:val="lt-LT"/>
    </w:rPr>
  </w:style>
  <w:style w:type="table" w:customStyle="1" w:styleId="1tinkleliolentelviesi1">
    <w:name w:val="1 tinklelio lentelė – šviesi1"/>
    <w:basedOn w:val="prastojilentel"/>
    <w:uiPriority w:val="46"/>
    <w:rsid w:val="005955D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erirtashipersaitas">
    <w:name w:val="FollowedHyperlink"/>
    <w:basedOn w:val="Numatytasispastraiposriftas"/>
    <w:uiPriority w:val="99"/>
    <w:semiHidden/>
    <w:unhideWhenUsed/>
    <w:rsid w:val="00734CE2"/>
    <w:rPr>
      <w:color w:val="800080" w:themeColor="followedHyperlink"/>
      <w:u w:val="single"/>
    </w:rPr>
  </w:style>
  <w:style w:type="character" w:customStyle="1" w:styleId="WW-DefaultParagraphFont">
    <w:name w:val="WW-Default Paragraph Font"/>
    <w:qFormat/>
    <w:rsid w:val="00237F3D"/>
  </w:style>
  <w:style w:type="character" w:customStyle="1" w:styleId="UnresolvedMention1">
    <w:name w:val="Unresolved Mention1"/>
    <w:basedOn w:val="Numatytasispastraiposriftas"/>
    <w:uiPriority w:val="99"/>
    <w:semiHidden/>
    <w:unhideWhenUsed/>
    <w:rsid w:val="00E42EF4"/>
    <w:rPr>
      <w:color w:val="605E5C"/>
      <w:shd w:val="clear" w:color="auto" w:fill="E1DFDD"/>
    </w:rPr>
  </w:style>
  <w:style w:type="paragraph" w:styleId="Betarp">
    <w:name w:val="No Spacing"/>
    <w:link w:val="BetarpDiagrama"/>
    <w:uiPriority w:val="1"/>
    <w:qFormat/>
    <w:rsid w:val="009B5150"/>
    <w:pPr>
      <w:spacing w:after="0" w:line="240" w:lineRule="auto"/>
    </w:pPr>
    <w:rPr>
      <w:rFonts w:ascii="Calibri" w:eastAsia="Times New Roman" w:hAnsi="Calibri" w:cs="Times New Roman"/>
      <w:sz w:val="21"/>
      <w:szCs w:val="21"/>
      <w:lang w:eastAsia="lt-LT"/>
    </w:rPr>
  </w:style>
  <w:style w:type="character" w:customStyle="1" w:styleId="BetarpDiagrama">
    <w:name w:val="Be tarpų Diagrama"/>
    <w:link w:val="Betarp"/>
    <w:uiPriority w:val="1"/>
    <w:rsid w:val="009B5150"/>
    <w:rPr>
      <w:rFonts w:ascii="Calibri" w:eastAsia="Times New Roman" w:hAnsi="Calibri" w:cs="Times New Roman"/>
      <w:sz w:val="21"/>
      <w:szCs w:val="21"/>
      <w:lang w:eastAsia="lt-LT"/>
    </w:rPr>
  </w:style>
  <w:style w:type="paragraph" w:styleId="Pagrindinistekstas3">
    <w:name w:val="Body Text 3"/>
    <w:basedOn w:val="prastasis"/>
    <w:link w:val="Pagrindinistekstas3Diagrama"/>
    <w:uiPriority w:val="99"/>
    <w:semiHidden/>
    <w:unhideWhenUsed/>
    <w:rsid w:val="00F56AF9"/>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F56AF9"/>
    <w:rPr>
      <w:sz w:val="16"/>
      <w:szCs w:val="16"/>
    </w:rPr>
  </w:style>
  <w:style w:type="character" w:customStyle="1" w:styleId="normaltextrun">
    <w:name w:val="normaltextrun"/>
    <w:basedOn w:val="Numatytasispastraiposriftas"/>
    <w:rsid w:val="006F13AD"/>
  </w:style>
  <w:style w:type="character" w:customStyle="1" w:styleId="cf01">
    <w:name w:val="cf01"/>
    <w:basedOn w:val="Numatytasispastraiposriftas"/>
    <w:rsid w:val="00AB5C97"/>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98456E"/>
    <w:rPr>
      <w:color w:val="605E5C"/>
      <w:shd w:val="clear" w:color="auto" w:fill="E1DFDD"/>
    </w:rPr>
  </w:style>
  <w:style w:type="paragraph" w:customStyle="1" w:styleId="Style5">
    <w:name w:val="Style5"/>
    <w:basedOn w:val="prastasis"/>
    <w:uiPriority w:val="99"/>
    <w:rsid w:val="00EA6F71"/>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25554">
      <w:bodyDiv w:val="1"/>
      <w:marLeft w:val="0"/>
      <w:marRight w:val="0"/>
      <w:marTop w:val="0"/>
      <w:marBottom w:val="0"/>
      <w:divBdr>
        <w:top w:val="none" w:sz="0" w:space="0" w:color="auto"/>
        <w:left w:val="none" w:sz="0" w:space="0" w:color="auto"/>
        <w:bottom w:val="none" w:sz="0" w:space="0" w:color="auto"/>
        <w:right w:val="none" w:sz="0" w:space="0" w:color="auto"/>
      </w:divBdr>
    </w:div>
    <w:div w:id="262151778">
      <w:bodyDiv w:val="1"/>
      <w:marLeft w:val="0"/>
      <w:marRight w:val="0"/>
      <w:marTop w:val="0"/>
      <w:marBottom w:val="0"/>
      <w:divBdr>
        <w:top w:val="none" w:sz="0" w:space="0" w:color="auto"/>
        <w:left w:val="none" w:sz="0" w:space="0" w:color="auto"/>
        <w:bottom w:val="none" w:sz="0" w:space="0" w:color="auto"/>
        <w:right w:val="none" w:sz="0" w:space="0" w:color="auto"/>
      </w:divBdr>
    </w:div>
    <w:div w:id="282884290">
      <w:bodyDiv w:val="1"/>
      <w:marLeft w:val="0"/>
      <w:marRight w:val="0"/>
      <w:marTop w:val="0"/>
      <w:marBottom w:val="0"/>
      <w:divBdr>
        <w:top w:val="none" w:sz="0" w:space="0" w:color="auto"/>
        <w:left w:val="none" w:sz="0" w:space="0" w:color="auto"/>
        <w:bottom w:val="none" w:sz="0" w:space="0" w:color="auto"/>
        <w:right w:val="none" w:sz="0" w:space="0" w:color="auto"/>
      </w:divBdr>
    </w:div>
    <w:div w:id="283272674">
      <w:bodyDiv w:val="1"/>
      <w:marLeft w:val="0"/>
      <w:marRight w:val="0"/>
      <w:marTop w:val="0"/>
      <w:marBottom w:val="0"/>
      <w:divBdr>
        <w:top w:val="none" w:sz="0" w:space="0" w:color="auto"/>
        <w:left w:val="none" w:sz="0" w:space="0" w:color="auto"/>
        <w:bottom w:val="none" w:sz="0" w:space="0" w:color="auto"/>
        <w:right w:val="none" w:sz="0" w:space="0" w:color="auto"/>
      </w:divBdr>
      <w:divsChild>
        <w:div w:id="1610744402">
          <w:marLeft w:val="0"/>
          <w:marRight w:val="0"/>
          <w:marTop w:val="0"/>
          <w:marBottom w:val="0"/>
          <w:divBdr>
            <w:top w:val="none" w:sz="0" w:space="0" w:color="auto"/>
            <w:left w:val="none" w:sz="0" w:space="0" w:color="auto"/>
            <w:bottom w:val="none" w:sz="0" w:space="0" w:color="auto"/>
            <w:right w:val="none" w:sz="0" w:space="0" w:color="auto"/>
          </w:divBdr>
          <w:divsChild>
            <w:div w:id="2097313876">
              <w:marLeft w:val="0"/>
              <w:marRight w:val="0"/>
              <w:marTop w:val="0"/>
              <w:marBottom w:val="0"/>
              <w:divBdr>
                <w:top w:val="none" w:sz="0" w:space="0" w:color="auto"/>
                <w:left w:val="none" w:sz="0" w:space="0" w:color="auto"/>
                <w:bottom w:val="none" w:sz="0" w:space="0" w:color="auto"/>
                <w:right w:val="none" w:sz="0" w:space="0" w:color="auto"/>
              </w:divBdr>
              <w:divsChild>
                <w:div w:id="951480227">
                  <w:marLeft w:val="0"/>
                  <w:marRight w:val="0"/>
                  <w:marTop w:val="0"/>
                  <w:marBottom w:val="0"/>
                  <w:divBdr>
                    <w:top w:val="none" w:sz="0" w:space="0" w:color="auto"/>
                    <w:left w:val="none" w:sz="0" w:space="0" w:color="auto"/>
                    <w:bottom w:val="none" w:sz="0" w:space="0" w:color="auto"/>
                    <w:right w:val="none" w:sz="0" w:space="0" w:color="auto"/>
                  </w:divBdr>
                </w:div>
                <w:div w:id="2071876234">
                  <w:marLeft w:val="0"/>
                  <w:marRight w:val="0"/>
                  <w:marTop w:val="0"/>
                  <w:marBottom w:val="0"/>
                  <w:divBdr>
                    <w:top w:val="none" w:sz="0" w:space="0" w:color="auto"/>
                    <w:left w:val="none" w:sz="0" w:space="0" w:color="auto"/>
                    <w:bottom w:val="none" w:sz="0" w:space="0" w:color="auto"/>
                    <w:right w:val="none" w:sz="0" w:space="0" w:color="auto"/>
                  </w:divBdr>
                </w:div>
                <w:div w:id="10304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16078">
      <w:bodyDiv w:val="1"/>
      <w:marLeft w:val="0"/>
      <w:marRight w:val="0"/>
      <w:marTop w:val="0"/>
      <w:marBottom w:val="0"/>
      <w:divBdr>
        <w:top w:val="none" w:sz="0" w:space="0" w:color="auto"/>
        <w:left w:val="none" w:sz="0" w:space="0" w:color="auto"/>
        <w:bottom w:val="none" w:sz="0" w:space="0" w:color="auto"/>
        <w:right w:val="none" w:sz="0" w:space="0" w:color="auto"/>
      </w:divBdr>
    </w:div>
    <w:div w:id="575281623">
      <w:bodyDiv w:val="1"/>
      <w:marLeft w:val="0"/>
      <w:marRight w:val="0"/>
      <w:marTop w:val="0"/>
      <w:marBottom w:val="0"/>
      <w:divBdr>
        <w:top w:val="none" w:sz="0" w:space="0" w:color="auto"/>
        <w:left w:val="none" w:sz="0" w:space="0" w:color="auto"/>
        <w:bottom w:val="none" w:sz="0" w:space="0" w:color="auto"/>
        <w:right w:val="none" w:sz="0" w:space="0" w:color="auto"/>
      </w:divBdr>
    </w:div>
    <w:div w:id="701445980">
      <w:bodyDiv w:val="1"/>
      <w:marLeft w:val="0"/>
      <w:marRight w:val="0"/>
      <w:marTop w:val="0"/>
      <w:marBottom w:val="0"/>
      <w:divBdr>
        <w:top w:val="none" w:sz="0" w:space="0" w:color="auto"/>
        <w:left w:val="none" w:sz="0" w:space="0" w:color="auto"/>
        <w:bottom w:val="none" w:sz="0" w:space="0" w:color="auto"/>
        <w:right w:val="none" w:sz="0" w:space="0" w:color="auto"/>
      </w:divBdr>
      <w:divsChild>
        <w:div w:id="22637083">
          <w:marLeft w:val="0"/>
          <w:marRight w:val="0"/>
          <w:marTop w:val="0"/>
          <w:marBottom w:val="0"/>
          <w:divBdr>
            <w:top w:val="none" w:sz="0" w:space="0" w:color="auto"/>
            <w:left w:val="none" w:sz="0" w:space="0" w:color="auto"/>
            <w:bottom w:val="none" w:sz="0" w:space="0" w:color="auto"/>
            <w:right w:val="none" w:sz="0" w:space="0" w:color="auto"/>
          </w:divBdr>
          <w:divsChild>
            <w:div w:id="842278297">
              <w:marLeft w:val="0"/>
              <w:marRight w:val="0"/>
              <w:marTop w:val="0"/>
              <w:marBottom w:val="0"/>
              <w:divBdr>
                <w:top w:val="none" w:sz="0" w:space="0" w:color="auto"/>
                <w:left w:val="none" w:sz="0" w:space="0" w:color="auto"/>
                <w:bottom w:val="none" w:sz="0" w:space="0" w:color="auto"/>
                <w:right w:val="none" w:sz="0" w:space="0" w:color="auto"/>
              </w:divBdr>
              <w:divsChild>
                <w:div w:id="148832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528361">
      <w:bodyDiv w:val="1"/>
      <w:marLeft w:val="0"/>
      <w:marRight w:val="0"/>
      <w:marTop w:val="0"/>
      <w:marBottom w:val="0"/>
      <w:divBdr>
        <w:top w:val="none" w:sz="0" w:space="0" w:color="auto"/>
        <w:left w:val="none" w:sz="0" w:space="0" w:color="auto"/>
        <w:bottom w:val="none" w:sz="0" w:space="0" w:color="auto"/>
        <w:right w:val="none" w:sz="0" w:space="0" w:color="auto"/>
      </w:divBdr>
    </w:div>
    <w:div w:id="912855179">
      <w:bodyDiv w:val="1"/>
      <w:marLeft w:val="0"/>
      <w:marRight w:val="0"/>
      <w:marTop w:val="0"/>
      <w:marBottom w:val="0"/>
      <w:divBdr>
        <w:top w:val="none" w:sz="0" w:space="0" w:color="auto"/>
        <w:left w:val="none" w:sz="0" w:space="0" w:color="auto"/>
        <w:bottom w:val="none" w:sz="0" w:space="0" w:color="auto"/>
        <w:right w:val="none" w:sz="0" w:space="0" w:color="auto"/>
      </w:divBdr>
    </w:div>
    <w:div w:id="1109351686">
      <w:bodyDiv w:val="1"/>
      <w:marLeft w:val="0"/>
      <w:marRight w:val="0"/>
      <w:marTop w:val="0"/>
      <w:marBottom w:val="0"/>
      <w:divBdr>
        <w:top w:val="none" w:sz="0" w:space="0" w:color="auto"/>
        <w:left w:val="none" w:sz="0" w:space="0" w:color="auto"/>
        <w:bottom w:val="none" w:sz="0" w:space="0" w:color="auto"/>
        <w:right w:val="none" w:sz="0" w:space="0" w:color="auto"/>
      </w:divBdr>
    </w:div>
    <w:div w:id="1205824592">
      <w:bodyDiv w:val="1"/>
      <w:marLeft w:val="0"/>
      <w:marRight w:val="0"/>
      <w:marTop w:val="0"/>
      <w:marBottom w:val="0"/>
      <w:divBdr>
        <w:top w:val="none" w:sz="0" w:space="0" w:color="auto"/>
        <w:left w:val="none" w:sz="0" w:space="0" w:color="auto"/>
        <w:bottom w:val="none" w:sz="0" w:space="0" w:color="auto"/>
        <w:right w:val="none" w:sz="0" w:space="0" w:color="auto"/>
      </w:divBdr>
    </w:div>
    <w:div w:id="1229074236">
      <w:bodyDiv w:val="1"/>
      <w:marLeft w:val="0"/>
      <w:marRight w:val="0"/>
      <w:marTop w:val="0"/>
      <w:marBottom w:val="0"/>
      <w:divBdr>
        <w:top w:val="none" w:sz="0" w:space="0" w:color="auto"/>
        <w:left w:val="none" w:sz="0" w:space="0" w:color="auto"/>
        <w:bottom w:val="none" w:sz="0" w:space="0" w:color="auto"/>
        <w:right w:val="none" w:sz="0" w:space="0" w:color="auto"/>
      </w:divBdr>
    </w:div>
    <w:div w:id="1264999946">
      <w:bodyDiv w:val="1"/>
      <w:marLeft w:val="0"/>
      <w:marRight w:val="0"/>
      <w:marTop w:val="0"/>
      <w:marBottom w:val="0"/>
      <w:divBdr>
        <w:top w:val="none" w:sz="0" w:space="0" w:color="auto"/>
        <w:left w:val="none" w:sz="0" w:space="0" w:color="auto"/>
        <w:bottom w:val="none" w:sz="0" w:space="0" w:color="auto"/>
        <w:right w:val="none" w:sz="0" w:space="0" w:color="auto"/>
      </w:divBdr>
    </w:div>
    <w:div w:id="1297488537">
      <w:bodyDiv w:val="1"/>
      <w:marLeft w:val="0"/>
      <w:marRight w:val="0"/>
      <w:marTop w:val="0"/>
      <w:marBottom w:val="0"/>
      <w:divBdr>
        <w:top w:val="none" w:sz="0" w:space="0" w:color="auto"/>
        <w:left w:val="none" w:sz="0" w:space="0" w:color="auto"/>
        <w:bottom w:val="none" w:sz="0" w:space="0" w:color="auto"/>
        <w:right w:val="none" w:sz="0" w:space="0" w:color="auto"/>
      </w:divBdr>
    </w:div>
    <w:div w:id="1502771407">
      <w:bodyDiv w:val="1"/>
      <w:marLeft w:val="0"/>
      <w:marRight w:val="0"/>
      <w:marTop w:val="0"/>
      <w:marBottom w:val="0"/>
      <w:divBdr>
        <w:top w:val="none" w:sz="0" w:space="0" w:color="auto"/>
        <w:left w:val="none" w:sz="0" w:space="0" w:color="auto"/>
        <w:bottom w:val="none" w:sz="0" w:space="0" w:color="auto"/>
        <w:right w:val="none" w:sz="0" w:space="0" w:color="auto"/>
      </w:divBdr>
    </w:div>
    <w:div w:id="1506282082">
      <w:bodyDiv w:val="1"/>
      <w:marLeft w:val="0"/>
      <w:marRight w:val="0"/>
      <w:marTop w:val="0"/>
      <w:marBottom w:val="0"/>
      <w:divBdr>
        <w:top w:val="none" w:sz="0" w:space="0" w:color="auto"/>
        <w:left w:val="none" w:sz="0" w:space="0" w:color="auto"/>
        <w:bottom w:val="none" w:sz="0" w:space="0" w:color="auto"/>
        <w:right w:val="none" w:sz="0" w:space="0" w:color="auto"/>
      </w:divBdr>
    </w:div>
    <w:div w:id="1573614869">
      <w:bodyDiv w:val="1"/>
      <w:marLeft w:val="0"/>
      <w:marRight w:val="0"/>
      <w:marTop w:val="0"/>
      <w:marBottom w:val="0"/>
      <w:divBdr>
        <w:top w:val="none" w:sz="0" w:space="0" w:color="auto"/>
        <w:left w:val="none" w:sz="0" w:space="0" w:color="auto"/>
        <w:bottom w:val="none" w:sz="0" w:space="0" w:color="auto"/>
        <w:right w:val="none" w:sz="0" w:space="0" w:color="auto"/>
      </w:divBdr>
    </w:div>
    <w:div w:id="1652756497">
      <w:bodyDiv w:val="1"/>
      <w:marLeft w:val="0"/>
      <w:marRight w:val="0"/>
      <w:marTop w:val="0"/>
      <w:marBottom w:val="0"/>
      <w:divBdr>
        <w:top w:val="none" w:sz="0" w:space="0" w:color="auto"/>
        <w:left w:val="none" w:sz="0" w:space="0" w:color="auto"/>
        <w:bottom w:val="none" w:sz="0" w:space="0" w:color="auto"/>
        <w:right w:val="none" w:sz="0" w:space="0" w:color="auto"/>
      </w:divBdr>
    </w:div>
    <w:div w:id="175574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hyperlink" Target="mailto:administracija@silute.lt" TargetMode="External"/><Relationship Id="rId3" Type="http://schemas.openxmlformats.org/officeDocument/2006/relationships/customXml" Target="../customXml/item3.xml"/><Relationship Id="rId21" Type="http://schemas.openxmlformats.org/officeDocument/2006/relationships/hyperlink" Target="http://www.stat.gov.lt"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cid:image004.png@01D86A03.CE643730" TargetMode="Externa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cid:image002.png@01D86A03.CE643730"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image" Target="media/image6.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FB92C9-AE9A-48D5-891C-00ABBE0D2143}">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247</SFMISDocumentSize>
    <SFMISDocumentRemovedBy xmlns="http://ecm4d/sfmis/fields" xsi:nil="true"/>
    <SFMISDocumentDate xmlns="http://ecm4d/sfmis/fields">2022-02-10T07:11:00+00:00</SFMISDocumentDate>
    <SFMISDocumentFileName xmlns="http://ecm4d/sfmis/fields">Konkurso sąlygos po pastabų</SFMISDocumentFileName>
    <SFMISDocumentSuperseded xmlns="http://ecm4d/sfmis/fields">2022-02-10T07:14:00+00:00</SFMISDocumentSuperseded>
    <SFMISDocumentObjectType xmlns="http://ecm4d/sfmis/fields">Sutartis</SFMISDocumentObjectType>
    <SFMISDocumentDescription xmlns="http://ecm4d/sfmis/fields">Konkurso sąlygos po pastabų</SFMISDocumentDescription>
    <SFMISProjectInternalId xmlns="http://ecm4d/sfmis/fields">27957</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Konkurso sąlygos po pastabų</SFMISDocumentFullTitle>
    <SFMISDocumentUploaded xmlns="http://ecm4d/sfmis/fields">2022-02-10T07:10:00+00:00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05.1.1-APVA-V-006-01-0009</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D437ED12426C94A9EC3FC3116A280F8" ma:contentTypeVersion="21" ma:contentTypeDescription="Kurkite naują dokumentą." ma:contentTypeScope="" ma:versionID="543195f7455d80e61da2c0dd74a58ec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36BE1-094F-4D3D-87DA-FA53C6764126}">
  <ds:schemaRefs>
    <ds:schemaRef ds:uri="http://schemas.openxmlformats.org/officeDocument/2006/bibliography"/>
  </ds:schemaRefs>
</ds:datastoreItem>
</file>

<file path=customXml/itemProps2.xml><?xml version="1.0" encoding="utf-8"?>
<ds:datastoreItem xmlns:ds="http://schemas.openxmlformats.org/officeDocument/2006/customXml" ds:itemID="{44E967DC-C17C-48FE-9731-84B30FFFD9C7}">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18345A2F-F38B-402E-ADFF-C7E24C03A029}">
  <ds:schemaRefs>
    <ds:schemaRef ds:uri="http://schemas.microsoft.com/sharepoint/v3/contenttype/forms"/>
  </ds:schemaRefs>
</ds:datastoreItem>
</file>

<file path=customXml/itemProps4.xml><?xml version="1.0" encoding="utf-8"?>
<ds:datastoreItem xmlns:ds="http://schemas.openxmlformats.org/officeDocument/2006/customXml" ds:itemID="{C070E724-DB53-4265-837C-8CA7E4A56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30319</Words>
  <Characters>17283</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sąlygos po pastabų</vt:lpstr>
      <vt:lpstr>Konkurso sąlygos po pastabų</vt:lpstr>
    </vt:vector>
  </TitlesOfParts>
  <Company/>
  <LinksUpToDate>false</LinksUpToDate>
  <CharactersWithSpaces>47507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po pastabų</dc:title>
  <dc:creator>VPT_EL</dc:creator>
  <cp:lastModifiedBy>Eglė Limbienė</cp:lastModifiedBy>
  <cp:revision>2</cp:revision>
  <cp:lastPrinted>2023-06-14T12:47:00Z</cp:lastPrinted>
  <dcterms:created xsi:type="dcterms:W3CDTF">2025-02-03T09:21:00Z</dcterms:created>
  <dcterms:modified xsi:type="dcterms:W3CDTF">2025-02-03T09:21:00Z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0x010100DD437ED12426C94A9EC3FC3116A280F8</vt:lpwstr>
  </property>
</Properties>
</file>