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ACFB0" w14:textId="5568A368" w:rsidR="002A2017" w:rsidRPr="00CF7207" w:rsidRDefault="00F64F2F" w:rsidP="002A2017">
      <w:pPr>
        <w:shd w:val="clear" w:color="auto" w:fill="FFFFFF"/>
        <w:suppressAutoHyphens/>
        <w:spacing w:after="0" w:line="240" w:lineRule="auto"/>
        <w:ind w:right="-180"/>
        <w:jc w:val="right"/>
        <w:textAlignment w:val="baseline"/>
        <w:rPr>
          <w:rFonts w:ascii="Times New Roman" w:eastAsia="Times New Roman" w:hAnsi="Times New Roman"/>
          <w:sz w:val="24"/>
          <w:szCs w:val="24"/>
          <w:lang w:eastAsia="lt-LT"/>
        </w:rPr>
      </w:pPr>
      <w:r w:rsidRPr="00F64F2F">
        <w:rPr>
          <w:rFonts w:ascii="Times New Roman" w:hAnsi="Times New Roman"/>
        </w:rPr>
        <w:t>Specialiųjų pirkimo sąlygų</w:t>
      </w:r>
      <w:r w:rsidR="002A2017">
        <w:rPr>
          <w:rFonts w:ascii="Times New Roman" w:eastAsia="Times New Roman" w:hAnsi="Times New Roman"/>
          <w:sz w:val="24"/>
          <w:szCs w:val="24"/>
          <w:lang w:eastAsia="lt-LT"/>
        </w:rPr>
        <w:t xml:space="preserve"> </w:t>
      </w:r>
      <w:r w:rsidR="00CD175B">
        <w:rPr>
          <w:rFonts w:ascii="Times New Roman" w:eastAsia="Times New Roman" w:hAnsi="Times New Roman"/>
          <w:sz w:val="24"/>
          <w:szCs w:val="24"/>
          <w:lang w:eastAsia="lt-LT"/>
        </w:rPr>
        <w:t>8</w:t>
      </w:r>
      <w:r w:rsidR="002A2017" w:rsidRPr="00CF7207">
        <w:rPr>
          <w:rFonts w:ascii="Times New Roman" w:eastAsia="Times New Roman" w:hAnsi="Times New Roman"/>
          <w:sz w:val="24"/>
          <w:szCs w:val="24"/>
          <w:lang w:eastAsia="lt-LT"/>
        </w:rPr>
        <w:t xml:space="preserve"> priedas</w:t>
      </w:r>
    </w:p>
    <w:p w14:paraId="7D9E9070" w14:textId="77777777" w:rsidR="002A2017" w:rsidRPr="00CF7207" w:rsidRDefault="002A2017" w:rsidP="002A2017">
      <w:pPr>
        <w:shd w:val="clear" w:color="auto" w:fill="FFFFFF"/>
        <w:suppressAutoHyphens/>
        <w:spacing w:after="0" w:line="240" w:lineRule="auto"/>
        <w:ind w:right="-180"/>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(tiekėjo pavadinimas) </w:t>
      </w:r>
    </w:p>
    <w:p w14:paraId="4718227B" w14:textId="77777777" w:rsidR="002A2017" w:rsidRPr="00CF7207" w:rsidRDefault="002A2017" w:rsidP="002A2017">
      <w:pPr>
        <w:suppressAutoHyphens/>
        <w:spacing w:after="0" w:line="240" w:lineRule="auto"/>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03EFA406"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(adresatas (perkančiosios organizacijos / perkančiojo subjekto pavadinimas) </w:t>
      </w:r>
    </w:p>
    <w:p w14:paraId="1B743DC4"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55725BE6"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20__ m._____________ d. Nr. ______ </w:t>
      </w:r>
    </w:p>
    <w:p w14:paraId="1F3C5C46"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69ACBB79"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____________________ </w:t>
      </w:r>
    </w:p>
    <w:p w14:paraId="22A10D31"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(Sudarymo vieta) </w:t>
      </w:r>
    </w:p>
    <w:p w14:paraId="1783CA6C"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35F95EDC" w14:textId="77777777" w:rsidR="002A2017" w:rsidRPr="00CF7207" w:rsidRDefault="002A2017" w:rsidP="002A2017">
      <w:pPr>
        <w:suppressAutoHyphens/>
        <w:spacing w:after="0" w:line="240" w:lineRule="auto"/>
        <w:jc w:val="center"/>
        <w:textAlignment w:val="baseline"/>
        <w:rPr>
          <w:rFonts w:ascii="Segoe UI" w:eastAsia="Times New Roman" w:hAnsi="Segoe UI" w:cs="Segoe UI"/>
          <w:i/>
          <w:iCs/>
          <w:color w:val="4472C4"/>
          <w:sz w:val="18"/>
          <w:szCs w:val="18"/>
          <w:lang w:eastAsia="lt-LT"/>
        </w:rPr>
      </w:pPr>
      <w:r w:rsidRPr="00CF7207">
        <w:rPr>
          <w:rFonts w:ascii="Times New Roman" w:eastAsia="Times New Roman" w:hAnsi="Times New Roman"/>
          <w:b/>
          <w:bCs/>
          <w:sz w:val="24"/>
          <w:szCs w:val="24"/>
          <w:lang w:eastAsia="lt-LT"/>
        </w:rPr>
        <w:t>NACIONALINIO SAUGUMO REIKALAVIMŲ ATITIKTIES DEKLARACIJA</w:t>
      </w:r>
      <w:r w:rsidRPr="00CF7207">
        <w:rPr>
          <w:rFonts w:ascii="Times New Roman" w:eastAsia="Times New Roman" w:hAnsi="Times New Roman"/>
          <w:i/>
          <w:iCs/>
          <w:sz w:val="24"/>
          <w:szCs w:val="24"/>
          <w:lang w:eastAsia="lt-LT"/>
        </w:rPr>
        <w:t> </w:t>
      </w:r>
    </w:p>
    <w:p w14:paraId="3AB8FEA8" w14:textId="77777777" w:rsidR="002A2017" w:rsidRPr="00CF7207" w:rsidRDefault="002A2017" w:rsidP="002A2017">
      <w:pPr>
        <w:suppressAutoHyphens/>
        <w:spacing w:after="0" w:line="240" w:lineRule="auto"/>
        <w:jc w:val="center"/>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660E399D"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highlight w:val="cyan"/>
        </w:rPr>
      </w:pPr>
    </w:p>
    <w:p w14:paraId="4AC519EC" w14:textId="77777777" w:rsidR="002A2017" w:rsidRPr="00CF7207" w:rsidRDefault="002A2017" w:rsidP="002A2017">
      <w:pPr>
        <w:suppressAutoHyphens/>
        <w:spacing w:after="0" w:line="240" w:lineRule="auto"/>
        <w:ind w:firstLine="567"/>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Aš, _______________________________________________________________________</w:t>
      </w:r>
      <w:r>
        <w:rPr>
          <w:rFonts w:ascii="Times New Roman" w:eastAsia="Times New Roman" w:hAnsi="Times New Roman"/>
          <w:sz w:val="24"/>
          <w:szCs w:val="24"/>
          <w:lang w:eastAsia="lt-LT"/>
        </w:rPr>
        <w:t>,</w:t>
      </w:r>
    </w:p>
    <w:p w14:paraId="06803D11" w14:textId="77777777" w:rsidR="002A2017" w:rsidRPr="00CF7207" w:rsidRDefault="002A2017" w:rsidP="002A2017">
      <w:pPr>
        <w:suppressAutoHyphens/>
        <w:spacing w:after="0" w:line="240" w:lineRule="auto"/>
        <w:ind w:left="960" w:firstLine="315"/>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(tiekėjo vadovo ar jo įgalioto asmens pareigų pavadinimas, vardas ir pavardė) </w:t>
      </w:r>
    </w:p>
    <w:p w14:paraId="00B36FD9" w14:textId="77777777" w:rsidR="002A2017" w:rsidRPr="00CF7207" w:rsidRDefault="002A2017" w:rsidP="002A2017">
      <w:pPr>
        <w:suppressAutoHyphens/>
        <w:spacing w:after="0" w:line="240" w:lineRule="auto"/>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7ED693EC" w14:textId="77777777" w:rsidR="002A2017" w:rsidRPr="00CF7207" w:rsidRDefault="002A2017" w:rsidP="002A2017">
      <w:pPr>
        <w:suppressAutoHyphens/>
        <w:spacing w:after="0" w:line="240" w:lineRule="auto"/>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patvirtinu, kad mano vadovaujamas (-a) (atstovaujamas (-a))______________________________ , </w:t>
      </w:r>
    </w:p>
    <w:p w14:paraId="08F5B881" w14:textId="77777777" w:rsidR="002A2017" w:rsidRPr="00CF7207" w:rsidRDefault="002A2017" w:rsidP="002A2017">
      <w:pPr>
        <w:suppressAutoHyphens/>
        <w:spacing w:after="0" w:line="240" w:lineRule="auto"/>
        <w:ind w:left="5640" w:firstLine="735"/>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(tiekėjo pavadinimas)     </w:t>
      </w:r>
    </w:p>
    <w:p w14:paraId="55B3DDF1" w14:textId="77777777" w:rsidR="002A2017" w:rsidRPr="00CF7207" w:rsidRDefault="002A2017" w:rsidP="002A2017">
      <w:pPr>
        <w:suppressAutoHyphens/>
        <w:spacing w:after="0" w:line="240" w:lineRule="auto"/>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dalyvaujantis (-i) __________________________________________________________________ </w:t>
      </w:r>
    </w:p>
    <w:p w14:paraId="70563F6A" w14:textId="77777777" w:rsidR="002A2017" w:rsidRPr="00CF7207" w:rsidRDefault="002A2017" w:rsidP="002A2017">
      <w:pPr>
        <w:suppressAutoHyphens/>
        <w:spacing w:after="0" w:line="240" w:lineRule="auto"/>
        <w:ind w:left="2040" w:firstLine="360"/>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(perkančiosios organizacijos / perkančiojo subjekto pavadinimas) </w:t>
      </w:r>
    </w:p>
    <w:p w14:paraId="37CBAFAF" w14:textId="77777777" w:rsidR="002A2017" w:rsidRPr="00CF7207" w:rsidRDefault="002A2017" w:rsidP="002A2017">
      <w:pPr>
        <w:suppressAutoHyphens/>
        <w:spacing w:after="0" w:line="240" w:lineRule="auto"/>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 </w:t>
      </w:r>
    </w:p>
    <w:p w14:paraId="1C1F8EE3" w14:textId="77777777" w:rsidR="002A2017" w:rsidRPr="00CF7207" w:rsidRDefault="002A2017" w:rsidP="002A2017">
      <w:pPr>
        <w:suppressAutoHyphens/>
        <w:spacing w:after="0" w:line="240" w:lineRule="auto"/>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4"/>
          <w:szCs w:val="24"/>
          <w:lang w:eastAsia="lt-LT"/>
        </w:rPr>
        <w:t>vykdomame  _____________________________________, atitinka toliau nurodomus reikalavimus: </w:t>
      </w:r>
    </w:p>
    <w:p w14:paraId="01B96ACB" w14:textId="77777777" w:rsidR="002A2017" w:rsidRPr="00CF7207" w:rsidRDefault="002A2017" w:rsidP="002A2017">
      <w:pPr>
        <w:suppressAutoHyphens/>
        <w:spacing w:after="0" w:line="240" w:lineRule="auto"/>
        <w:ind w:firstLine="630"/>
        <w:jc w:val="both"/>
        <w:textAlignment w:val="baseline"/>
        <w:rPr>
          <w:rFonts w:ascii="Segoe UI" w:eastAsia="Times New Roman" w:hAnsi="Segoe UI" w:cs="Segoe UI"/>
          <w:sz w:val="18"/>
          <w:szCs w:val="18"/>
          <w:lang w:eastAsia="lt-LT"/>
        </w:rPr>
      </w:pPr>
      <w:r w:rsidRPr="00CF7207">
        <w:rPr>
          <w:rFonts w:ascii="Times New Roman" w:eastAsia="Times New Roman" w:hAnsi="Times New Roman"/>
          <w:sz w:val="20"/>
          <w:szCs w:val="20"/>
          <w:lang w:eastAsia="lt-LT"/>
        </w:rPr>
        <w:t>(pirkimo objekto pavadinimas, pirkimo numeris, pirkimo paskelbimo CVP IS data) </w:t>
      </w:r>
    </w:p>
    <w:p w14:paraId="4142966F"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4"/>
        <w:gridCol w:w="9493"/>
      </w:tblGrid>
      <w:tr w:rsidR="002A2017" w:rsidRPr="00CF7207" w14:paraId="60EF44CF" w14:textId="77777777" w:rsidTr="00431BBC">
        <w:trPr>
          <w:trHeight w:val="634"/>
        </w:trPr>
        <w:tc>
          <w:tcPr>
            <w:tcW w:w="564" w:type="dxa"/>
            <w:tcBorders>
              <w:top w:val="single" w:sz="6" w:space="0" w:color="auto"/>
              <w:left w:val="single" w:sz="6" w:space="0" w:color="auto"/>
              <w:bottom w:val="single" w:sz="6" w:space="0" w:color="auto"/>
              <w:right w:val="nil"/>
            </w:tcBorders>
            <w:hideMark/>
          </w:tcPr>
          <w:p w14:paraId="3291EC01"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val="restart"/>
            <w:tcBorders>
              <w:top w:val="nil"/>
              <w:left w:val="nil"/>
              <w:bottom w:val="nil"/>
              <w:right w:val="nil"/>
            </w:tcBorders>
            <w:hideMark/>
          </w:tcPr>
          <w:p w14:paraId="2317BE61" w14:textId="41E7C24F" w:rsidR="002A2017" w:rsidRPr="00CF7207" w:rsidRDefault="002A2017" w:rsidP="00431BBC">
            <w:pPr>
              <w:suppressAutoHyphens/>
              <w:autoSpaceDN w:val="0"/>
              <w:spacing w:after="0" w:line="240" w:lineRule="auto"/>
              <w:ind w:left="133" w:right="145"/>
              <w:jc w:val="both"/>
              <w:rPr>
                <w:rFonts w:ascii="Times New Roman" w:eastAsia="Times New Roman" w:hAnsi="Times New Roman"/>
                <w:sz w:val="24"/>
                <w:szCs w:val="20"/>
              </w:rPr>
            </w:pPr>
            <w:r w:rsidRPr="00CF7207">
              <w:rPr>
                <w:rFonts w:ascii="Times New Roman" w:eastAsia="Times New Roman" w:hAnsi="Times New Roman"/>
                <w:sz w:val="24"/>
                <w:szCs w:val="20"/>
              </w:rPr>
              <w:t xml:space="preserve">tiekėjo siūlomos teikti paslaugos nekelia grėsmės nacionaliniam saugumui – vadovaujantis VPĮ 37 straipsnio 9 dalies 2 punktu, paslaugų teikimas nebus vykdomas iš VPĮ 92 straipsnio 14 dalyje numatytame sąraše nurodytų valstybių ar teritorijų. </w:t>
            </w:r>
            <w:r w:rsidRPr="00CF7207">
              <w:rPr>
                <w:rFonts w:ascii="Times New Roman" w:eastAsia="Times New Roman" w:hAnsi="Times New Roman"/>
                <w:sz w:val="24"/>
                <w:szCs w:val="20"/>
                <w:u w:val="single"/>
              </w:rPr>
              <w:t xml:space="preserve">(Pirkimo dokumentų </w:t>
            </w:r>
            <w:r w:rsidR="00D66C34">
              <w:rPr>
                <w:rFonts w:ascii="Times New Roman" w:eastAsia="Times New Roman" w:hAnsi="Times New Roman"/>
                <w:sz w:val="24"/>
                <w:szCs w:val="20"/>
                <w:u w:val="single"/>
              </w:rPr>
              <w:t>4.</w:t>
            </w:r>
            <w:r w:rsidR="00F224F7">
              <w:rPr>
                <w:rFonts w:ascii="Times New Roman" w:eastAsia="Times New Roman" w:hAnsi="Times New Roman"/>
                <w:sz w:val="24"/>
                <w:szCs w:val="20"/>
                <w:u w:val="single"/>
              </w:rPr>
              <w:t>3</w:t>
            </w:r>
            <w:r w:rsidRPr="00CF7207">
              <w:rPr>
                <w:rFonts w:ascii="Times New Roman" w:eastAsia="Times New Roman" w:hAnsi="Times New Roman"/>
                <w:sz w:val="24"/>
                <w:szCs w:val="20"/>
                <w:u w:val="single"/>
              </w:rPr>
              <w:t>.1 papunktis).</w:t>
            </w:r>
          </w:p>
        </w:tc>
      </w:tr>
      <w:tr w:rsidR="002A2017" w:rsidRPr="00CF7207" w14:paraId="142646DB" w14:textId="77777777" w:rsidTr="00431BBC">
        <w:trPr>
          <w:trHeight w:val="300"/>
        </w:trPr>
        <w:tc>
          <w:tcPr>
            <w:tcW w:w="564" w:type="dxa"/>
            <w:tcBorders>
              <w:top w:val="single" w:sz="6" w:space="0" w:color="auto"/>
              <w:left w:val="nil"/>
              <w:bottom w:val="nil"/>
              <w:right w:val="nil"/>
            </w:tcBorders>
            <w:hideMark/>
          </w:tcPr>
          <w:p w14:paraId="562FB488"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tcBorders>
              <w:top w:val="nil"/>
              <w:left w:val="nil"/>
              <w:bottom w:val="nil"/>
              <w:right w:val="nil"/>
            </w:tcBorders>
            <w:vAlign w:val="center"/>
            <w:hideMark/>
          </w:tcPr>
          <w:p w14:paraId="7F2D9E7E" w14:textId="77777777" w:rsidR="002A2017" w:rsidRPr="00CF7207" w:rsidRDefault="002A2017" w:rsidP="00431BBC">
            <w:pPr>
              <w:suppressAutoHyphens/>
              <w:autoSpaceDN w:val="0"/>
              <w:spacing w:after="0" w:line="240" w:lineRule="auto"/>
              <w:ind w:right="-1"/>
              <w:rPr>
                <w:rFonts w:ascii="Times New Roman" w:eastAsia="Times New Roman" w:hAnsi="Times New Roman"/>
                <w:sz w:val="24"/>
                <w:szCs w:val="20"/>
              </w:rPr>
            </w:pPr>
          </w:p>
        </w:tc>
      </w:tr>
      <w:tr w:rsidR="002A2017" w:rsidRPr="00CF7207" w14:paraId="7CBD4070" w14:textId="77777777" w:rsidTr="00431BBC">
        <w:trPr>
          <w:trHeight w:val="300"/>
        </w:trPr>
        <w:tc>
          <w:tcPr>
            <w:tcW w:w="564" w:type="dxa"/>
            <w:tcBorders>
              <w:top w:val="nil"/>
              <w:left w:val="nil"/>
              <w:bottom w:val="nil"/>
              <w:right w:val="nil"/>
            </w:tcBorders>
            <w:hideMark/>
          </w:tcPr>
          <w:p w14:paraId="1B78F56F"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tcBorders>
              <w:top w:val="nil"/>
              <w:left w:val="nil"/>
              <w:bottom w:val="nil"/>
              <w:right w:val="nil"/>
            </w:tcBorders>
            <w:vAlign w:val="center"/>
            <w:hideMark/>
          </w:tcPr>
          <w:p w14:paraId="0A6C6DCE" w14:textId="77777777" w:rsidR="002A2017" w:rsidRPr="00CF7207" w:rsidRDefault="002A2017" w:rsidP="00431BBC">
            <w:pPr>
              <w:suppressAutoHyphens/>
              <w:autoSpaceDN w:val="0"/>
              <w:spacing w:after="0" w:line="240" w:lineRule="auto"/>
              <w:ind w:right="-1"/>
              <w:rPr>
                <w:rFonts w:ascii="Times New Roman" w:eastAsia="Times New Roman" w:hAnsi="Times New Roman"/>
                <w:sz w:val="24"/>
                <w:szCs w:val="20"/>
              </w:rPr>
            </w:pPr>
          </w:p>
        </w:tc>
      </w:tr>
    </w:tbl>
    <w:p w14:paraId="035E0945"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4"/>
        <w:gridCol w:w="9493"/>
      </w:tblGrid>
      <w:tr w:rsidR="002A2017" w:rsidRPr="00CF7207" w14:paraId="725F1910" w14:textId="77777777" w:rsidTr="00431BBC">
        <w:trPr>
          <w:trHeight w:val="655"/>
        </w:trPr>
        <w:tc>
          <w:tcPr>
            <w:tcW w:w="564" w:type="dxa"/>
            <w:tcBorders>
              <w:top w:val="single" w:sz="6" w:space="0" w:color="auto"/>
              <w:left w:val="single" w:sz="6" w:space="0" w:color="auto"/>
              <w:bottom w:val="single" w:sz="6" w:space="0" w:color="auto"/>
              <w:right w:val="nil"/>
            </w:tcBorders>
            <w:hideMark/>
          </w:tcPr>
          <w:p w14:paraId="499643DA"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val="restart"/>
            <w:tcBorders>
              <w:top w:val="nil"/>
              <w:left w:val="nil"/>
              <w:bottom w:val="nil"/>
              <w:right w:val="nil"/>
            </w:tcBorders>
            <w:hideMark/>
          </w:tcPr>
          <w:p w14:paraId="24B5ED58" w14:textId="368A095D" w:rsidR="002A2017" w:rsidRPr="00CF7207" w:rsidRDefault="002A2017" w:rsidP="00431BBC">
            <w:pPr>
              <w:suppressAutoHyphens/>
              <w:autoSpaceDN w:val="0"/>
              <w:spacing w:after="0" w:line="240" w:lineRule="auto"/>
              <w:ind w:left="133" w:right="145"/>
              <w:jc w:val="both"/>
              <w:rPr>
                <w:rFonts w:ascii="Times New Roman" w:eastAsia="Times New Roman" w:hAnsi="Times New Roman"/>
                <w:sz w:val="24"/>
                <w:szCs w:val="20"/>
              </w:rPr>
            </w:pPr>
            <w:r w:rsidRPr="00CF7207">
              <w:rPr>
                <w:rFonts w:ascii="Times New Roman" w:eastAsia="Times New Roman" w:hAnsi="Times New Roman"/>
                <w:sz w:val="24"/>
                <w:szCs w:val="20"/>
              </w:rPr>
              <w:t xml:space="preserve">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CF7207">
              <w:rPr>
                <w:rFonts w:ascii="Times New Roman" w:eastAsia="Times New Roman" w:hAnsi="Times New Roman"/>
                <w:sz w:val="24"/>
                <w:szCs w:val="20"/>
                <w:u w:val="single"/>
              </w:rPr>
              <w:t xml:space="preserve">(Pirkimo dokumentų </w:t>
            </w:r>
            <w:r w:rsidR="00D66C34">
              <w:rPr>
                <w:rFonts w:ascii="Times New Roman" w:eastAsia="Times New Roman" w:hAnsi="Times New Roman"/>
                <w:sz w:val="24"/>
                <w:szCs w:val="20"/>
                <w:u w:val="single"/>
              </w:rPr>
              <w:t>4</w:t>
            </w:r>
            <w:r w:rsidRPr="00CF7207">
              <w:rPr>
                <w:rFonts w:ascii="Times New Roman" w:eastAsia="Times New Roman" w:hAnsi="Times New Roman"/>
                <w:sz w:val="24"/>
                <w:szCs w:val="20"/>
                <w:u w:val="single"/>
              </w:rPr>
              <w:t>.</w:t>
            </w:r>
            <w:r w:rsidR="00EF39DF">
              <w:rPr>
                <w:rFonts w:ascii="Times New Roman" w:eastAsia="Times New Roman" w:hAnsi="Times New Roman"/>
                <w:sz w:val="24"/>
                <w:szCs w:val="20"/>
                <w:u w:val="single"/>
              </w:rPr>
              <w:t>3</w:t>
            </w:r>
            <w:r w:rsidRPr="00CF7207">
              <w:rPr>
                <w:rFonts w:ascii="Times New Roman" w:eastAsia="Times New Roman" w:hAnsi="Times New Roman"/>
                <w:sz w:val="24"/>
                <w:szCs w:val="20"/>
                <w:u w:val="single"/>
              </w:rPr>
              <w:t>.2 papunktis).</w:t>
            </w:r>
          </w:p>
        </w:tc>
      </w:tr>
      <w:tr w:rsidR="002A2017" w:rsidRPr="00CF7207" w14:paraId="1D16E749" w14:textId="77777777" w:rsidTr="00431BBC">
        <w:trPr>
          <w:trHeight w:val="300"/>
        </w:trPr>
        <w:tc>
          <w:tcPr>
            <w:tcW w:w="564" w:type="dxa"/>
            <w:tcBorders>
              <w:top w:val="single" w:sz="6" w:space="0" w:color="auto"/>
              <w:left w:val="nil"/>
              <w:bottom w:val="nil"/>
              <w:right w:val="nil"/>
            </w:tcBorders>
            <w:hideMark/>
          </w:tcPr>
          <w:p w14:paraId="455181AF"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tcBorders>
              <w:top w:val="nil"/>
              <w:left w:val="nil"/>
              <w:bottom w:val="nil"/>
              <w:right w:val="nil"/>
            </w:tcBorders>
            <w:vAlign w:val="center"/>
            <w:hideMark/>
          </w:tcPr>
          <w:p w14:paraId="62E8EE9D" w14:textId="77777777" w:rsidR="002A2017" w:rsidRPr="00CF7207" w:rsidRDefault="002A2017" w:rsidP="00431BBC">
            <w:pPr>
              <w:suppressAutoHyphens/>
              <w:autoSpaceDN w:val="0"/>
              <w:spacing w:after="0" w:line="240" w:lineRule="auto"/>
              <w:ind w:right="-1"/>
              <w:rPr>
                <w:rFonts w:ascii="Times New Roman" w:eastAsia="Times New Roman" w:hAnsi="Times New Roman"/>
                <w:sz w:val="24"/>
                <w:szCs w:val="20"/>
              </w:rPr>
            </w:pPr>
          </w:p>
        </w:tc>
      </w:tr>
      <w:tr w:rsidR="002A2017" w:rsidRPr="00CF7207" w14:paraId="2C670A62" w14:textId="77777777" w:rsidTr="00431BBC">
        <w:trPr>
          <w:trHeight w:val="300"/>
        </w:trPr>
        <w:tc>
          <w:tcPr>
            <w:tcW w:w="564" w:type="dxa"/>
            <w:tcBorders>
              <w:top w:val="nil"/>
              <w:left w:val="nil"/>
              <w:bottom w:val="nil"/>
              <w:right w:val="nil"/>
            </w:tcBorders>
            <w:hideMark/>
          </w:tcPr>
          <w:p w14:paraId="12B3A4BA" w14:textId="77777777" w:rsidR="002A2017" w:rsidRPr="00CF7207" w:rsidRDefault="002A2017" w:rsidP="00431BBC">
            <w:pPr>
              <w:suppressAutoHyphens/>
              <w:autoSpaceDN w:val="0"/>
              <w:spacing w:after="0" w:line="240" w:lineRule="auto"/>
              <w:ind w:left="360" w:right="-1"/>
              <w:rPr>
                <w:rFonts w:ascii="Times New Roman" w:eastAsia="Times New Roman" w:hAnsi="Times New Roman"/>
                <w:sz w:val="24"/>
                <w:szCs w:val="20"/>
              </w:rPr>
            </w:pPr>
            <w:r w:rsidRPr="00CF7207">
              <w:rPr>
                <w:rFonts w:ascii="Times New Roman" w:eastAsia="Times New Roman" w:hAnsi="Times New Roman"/>
                <w:sz w:val="24"/>
                <w:szCs w:val="20"/>
              </w:rPr>
              <w:t> </w:t>
            </w:r>
          </w:p>
        </w:tc>
        <w:tc>
          <w:tcPr>
            <w:tcW w:w="9493" w:type="dxa"/>
            <w:vMerge/>
            <w:tcBorders>
              <w:top w:val="nil"/>
              <w:left w:val="nil"/>
              <w:bottom w:val="nil"/>
              <w:right w:val="nil"/>
            </w:tcBorders>
            <w:vAlign w:val="center"/>
            <w:hideMark/>
          </w:tcPr>
          <w:p w14:paraId="10C338CF" w14:textId="77777777" w:rsidR="002A2017" w:rsidRPr="00CF7207" w:rsidRDefault="002A2017" w:rsidP="00431BBC">
            <w:pPr>
              <w:suppressAutoHyphens/>
              <w:autoSpaceDN w:val="0"/>
              <w:spacing w:after="0" w:line="240" w:lineRule="auto"/>
              <w:ind w:right="-1"/>
              <w:rPr>
                <w:rFonts w:ascii="Times New Roman" w:eastAsia="Times New Roman" w:hAnsi="Times New Roman"/>
                <w:sz w:val="24"/>
                <w:szCs w:val="20"/>
              </w:rPr>
            </w:pPr>
          </w:p>
        </w:tc>
      </w:tr>
    </w:tbl>
    <w:p w14:paraId="08061963"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p w14:paraId="6D089EE3"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r w:rsidRPr="00CF7207">
        <w:rPr>
          <w:rFonts w:ascii="Times New Roman" w:eastAsia="Times New Roman" w:hAnsi="Times New Roman"/>
          <w:sz w:val="24"/>
          <w:szCs w:val="20"/>
        </w:rPr>
        <w:t>Patvirtinu, kad šie duomenys yra teisingi ir aktualūs pasiūlymo pateikimo dieną. </w:t>
      </w:r>
    </w:p>
    <w:p w14:paraId="7EC465F1"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p w14:paraId="4F87DBF1" w14:textId="77777777" w:rsidR="002A2017" w:rsidRPr="00CF7207" w:rsidRDefault="002A2017" w:rsidP="002A2017">
      <w:pPr>
        <w:suppressAutoHyphens/>
        <w:autoSpaceDN w:val="0"/>
        <w:spacing w:after="0" w:line="240" w:lineRule="auto"/>
        <w:ind w:right="-1"/>
        <w:jc w:val="both"/>
        <w:rPr>
          <w:rFonts w:ascii="Times New Roman" w:eastAsia="Times New Roman" w:hAnsi="Times New Roman"/>
          <w:sz w:val="24"/>
          <w:szCs w:val="20"/>
        </w:rPr>
      </w:pPr>
      <w:r w:rsidRPr="00CF7207">
        <w:rPr>
          <w:rFonts w:ascii="Times New Roman" w:eastAsia="Times New Roman" w:hAnsi="Times New Roman"/>
          <w:sz w:val="24"/>
          <w:szCs w:val="20"/>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 </w:t>
      </w:r>
    </w:p>
    <w:p w14:paraId="2A0D7D1A"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p w14:paraId="62850C09" w14:textId="77777777" w:rsidR="002A2017" w:rsidRPr="00CF7207" w:rsidRDefault="002A2017" w:rsidP="00E74ED8">
      <w:pPr>
        <w:suppressAutoHyphens/>
        <w:autoSpaceDN w:val="0"/>
        <w:spacing w:after="0" w:line="240" w:lineRule="auto"/>
        <w:ind w:right="-1"/>
        <w:jc w:val="both"/>
        <w:rPr>
          <w:rFonts w:ascii="Times New Roman" w:eastAsia="Times New Roman" w:hAnsi="Times New Roman"/>
          <w:sz w:val="24"/>
          <w:szCs w:val="20"/>
        </w:rPr>
      </w:pPr>
      <w:r w:rsidRPr="00CF7207">
        <w:rPr>
          <w:rFonts w:ascii="Times New Roman" w:eastAsia="Times New Roman" w:hAnsi="Times New Roman"/>
          <w:sz w:val="24"/>
          <w:szCs w:val="20"/>
        </w:rPr>
        <w:t>Suprantu, kad jeigu pagal vertinimo rezultatus pasiūlymas bus pripažintas laimėjusiu, turės būti pateikti perkančiosios organizacijos nurodyti atitiktį nacionalinio saugumo reikalavimams patvirtinantys dokumentai. </w:t>
      </w:r>
    </w:p>
    <w:p w14:paraId="252B9AF3"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p>
    <w:p w14:paraId="14E4226A" w14:textId="77777777" w:rsidR="002A2017" w:rsidRPr="00CF7207" w:rsidRDefault="002A2017" w:rsidP="002A2017">
      <w:pPr>
        <w:suppressAutoHyphens/>
        <w:autoSpaceDN w:val="0"/>
        <w:spacing w:after="0" w:line="240" w:lineRule="auto"/>
        <w:ind w:right="-1"/>
        <w:rPr>
          <w:rFonts w:ascii="Times New Roman" w:eastAsia="Times New Roman" w:hAnsi="Times New Roman"/>
          <w:sz w:val="24"/>
          <w:szCs w:val="20"/>
        </w:rPr>
      </w:pPr>
      <w:r w:rsidRPr="00CF7207">
        <w:rPr>
          <w:rFonts w:ascii="Times New Roman" w:eastAsia="Times New Roman" w:hAnsi="Times New Roman"/>
          <w:sz w:val="24"/>
          <w:szCs w:val="20"/>
        </w:rPr>
        <w:t>____________________</w:t>
      </w:r>
      <w:r w:rsidRPr="00CF7207">
        <w:rPr>
          <w:rFonts w:ascii="Times New Roman" w:eastAsia="Times New Roman" w:hAnsi="Times New Roman"/>
          <w:i/>
          <w:iCs/>
          <w:sz w:val="24"/>
          <w:szCs w:val="20"/>
        </w:rPr>
        <w:t>                  </w:t>
      </w:r>
      <w:r w:rsidRPr="00CF7207">
        <w:rPr>
          <w:rFonts w:ascii="Times New Roman" w:eastAsia="Times New Roman" w:hAnsi="Times New Roman"/>
          <w:sz w:val="24"/>
          <w:szCs w:val="20"/>
        </w:rPr>
        <w:t>____________________                 ___________________ </w:t>
      </w:r>
    </w:p>
    <w:p w14:paraId="1DE665E6" w14:textId="3559488E" w:rsidR="008C57C6" w:rsidRPr="002A2017" w:rsidRDefault="002A2017" w:rsidP="002A2017">
      <w:pPr>
        <w:suppressAutoHyphens/>
        <w:autoSpaceDN w:val="0"/>
        <w:spacing w:after="0" w:line="240" w:lineRule="auto"/>
        <w:ind w:right="-1"/>
        <w:rPr>
          <w:rFonts w:ascii="Times New Roman" w:eastAsia="Times New Roman" w:hAnsi="Times New Roman"/>
          <w:sz w:val="20"/>
          <w:szCs w:val="20"/>
        </w:rPr>
      </w:pPr>
      <w:r w:rsidRPr="00CF7207">
        <w:rPr>
          <w:rFonts w:ascii="Times New Roman" w:eastAsia="Times New Roman" w:hAnsi="Times New Roman"/>
          <w:sz w:val="20"/>
          <w:szCs w:val="20"/>
        </w:rPr>
        <w:t xml:space="preserve">              (pareigos)                                                     (parašas)                                                    (vardas ir pavardė)</w:t>
      </w:r>
    </w:p>
    <w:sectPr w:rsidR="008C57C6" w:rsidRPr="002A201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17"/>
    <w:rsid w:val="002A2017"/>
    <w:rsid w:val="00377F5A"/>
    <w:rsid w:val="00622F6D"/>
    <w:rsid w:val="00733B68"/>
    <w:rsid w:val="0087264B"/>
    <w:rsid w:val="008C57C6"/>
    <w:rsid w:val="00CD175B"/>
    <w:rsid w:val="00D66C34"/>
    <w:rsid w:val="00E74ED8"/>
    <w:rsid w:val="00EF39DF"/>
    <w:rsid w:val="00F224F7"/>
    <w:rsid w:val="00F64F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0CB7"/>
  <w15:chartTrackingRefBased/>
  <w15:docId w15:val="{BA389FB1-7215-4D84-A99F-00FE55C23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2017"/>
    <w:pPr>
      <w:spacing w:after="200" w:line="276" w:lineRule="auto"/>
    </w:pPr>
    <w:rPr>
      <w:rFonts w:ascii="Calibri" w:eastAsia="Calibri" w:hAnsi="Calibri" w:cs="Times New Roman"/>
      <w:kern w:val="0"/>
      <w:sz w:val="22"/>
      <w:szCs w:val="22"/>
      <w14:ligatures w14:val="none"/>
    </w:rPr>
  </w:style>
  <w:style w:type="paragraph" w:styleId="Antrat1">
    <w:name w:val="heading 1"/>
    <w:basedOn w:val="prastasis"/>
    <w:next w:val="prastasis"/>
    <w:link w:val="Antrat1Diagrama"/>
    <w:uiPriority w:val="9"/>
    <w:qFormat/>
    <w:rsid w:val="002A20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2A20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2A20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2A201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Antrat5">
    <w:name w:val="heading 5"/>
    <w:basedOn w:val="prastasis"/>
    <w:next w:val="prastasis"/>
    <w:link w:val="Antrat5Diagrama"/>
    <w:uiPriority w:val="9"/>
    <w:semiHidden/>
    <w:unhideWhenUsed/>
    <w:qFormat/>
    <w:rsid w:val="002A201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Antrat6">
    <w:name w:val="heading 6"/>
    <w:basedOn w:val="prastasis"/>
    <w:next w:val="prastasis"/>
    <w:link w:val="Antrat6Diagrama"/>
    <w:uiPriority w:val="9"/>
    <w:semiHidden/>
    <w:unhideWhenUsed/>
    <w:qFormat/>
    <w:rsid w:val="002A201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Antrat7">
    <w:name w:val="heading 7"/>
    <w:basedOn w:val="prastasis"/>
    <w:next w:val="prastasis"/>
    <w:link w:val="Antrat7Diagrama"/>
    <w:uiPriority w:val="9"/>
    <w:semiHidden/>
    <w:unhideWhenUsed/>
    <w:qFormat/>
    <w:rsid w:val="002A201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Antrat8">
    <w:name w:val="heading 8"/>
    <w:basedOn w:val="prastasis"/>
    <w:next w:val="prastasis"/>
    <w:link w:val="Antrat8Diagrama"/>
    <w:uiPriority w:val="9"/>
    <w:semiHidden/>
    <w:unhideWhenUsed/>
    <w:qFormat/>
    <w:rsid w:val="002A201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Antrat9">
    <w:name w:val="heading 9"/>
    <w:basedOn w:val="prastasis"/>
    <w:next w:val="prastasis"/>
    <w:link w:val="Antrat9Diagrama"/>
    <w:uiPriority w:val="9"/>
    <w:semiHidden/>
    <w:unhideWhenUsed/>
    <w:qFormat/>
    <w:rsid w:val="002A201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201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A201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A201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A201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A201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A201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201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201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201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201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2A201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20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2A201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201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aDiagrama">
    <w:name w:val="Citata Diagrama"/>
    <w:basedOn w:val="Numatytasispastraiposriftas"/>
    <w:link w:val="Citata"/>
    <w:uiPriority w:val="29"/>
    <w:rsid w:val="002A2017"/>
    <w:rPr>
      <w:i/>
      <w:iCs/>
      <w:color w:val="404040" w:themeColor="text1" w:themeTint="BF"/>
    </w:rPr>
  </w:style>
  <w:style w:type="paragraph" w:styleId="Sraopastraipa">
    <w:name w:val="List Paragraph"/>
    <w:basedOn w:val="prastasis"/>
    <w:uiPriority w:val="34"/>
    <w:qFormat/>
    <w:rsid w:val="002A201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Rykuspabraukimas">
    <w:name w:val="Intense Emphasis"/>
    <w:basedOn w:val="Numatytasispastraiposriftas"/>
    <w:uiPriority w:val="21"/>
    <w:qFormat/>
    <w:rsid w:val="002A2017"/>
    <w:rPr>
      <w:i/>
      <w:iCs/>
      <w:color w:val="0F4761" w:themeColor="accent1" w:themeShade="BF"/>
    </w:rPr>
  </w:style>
  <w:style w:type="paragraph" w:styleId="Iskirtacitata">
    <w:name w:val="Intense Quote"/>
    <w:basedOn w:val="prastasis"/>
    <w:next w:val="prastasis"/>
    <w:link w:val="IskirtacitataDiagrama"/>
    <w:uiPriority w:val="30"/>
    <w:qFormat/>
    <w:rsid w:val="002A20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skirtacitataDiagrama">
    <w:name w:val="Išskirta citata Diagrama"/>
    <w:basedOn w:val="Numatytasispastraiposriftas"/>
    <w:link w:val="Iskirtacitata"/>
    <w:uiPriority w:val="30"/>
    <w:rsid w:val="002A2017"/>
    <w:rPr>
      <w:i/>
      <w:iCs/>
      <w:color w:val="0F4761" w:themeColor="accent1" w:themeShade="BF"/>
    </w:rPr>
  </w:style>
  <w:style w:type="character" w:styleId="Rykinuoroda">
    <w:name w:val="Intense Reference"/>
    <w:basedOn w:val="Numatytasispastraiposriftas"/>
    <w:uiPriority w:val="32"/>
    <w:qFormat/>
    <w:rsid w:val="002A20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1653</Words>
  <Characters>943</Characters>
  <Application>Microsoft Office Word</Application>
  <DocSecurity>0</DocSecurity>
  <Lines>7</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VAIŠTARAS Giedrius</dc:creator>
  <cp:keywords/>
  <dc:description/>
  <cp:lastModifiedBy>VAIŠTARAS Giedrius</cp:lastModifiedBy>
  <cp:revision>7</cp:revision>
  <dcterms:created xsi:type="dcterms:W3CDTF">2025-12-18T09:25:00Z</dcterms:created>
  <dcterms:modified xsi:type="dcterms:W3CDTF">2026-10-26T10:41:00Z</dcterms:modified>
</cp:coreProperties>
</file>