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5CEA9F6"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p>
    <w:p w14:paraId="755C5FC5" w14:textId="3CFA1F4C"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w:t>
      </w:r>
      <w:proofErr w:type="spellStart"/>
      <w:r w:rsidRPr="00EC0A51">
        <w:rPr>
          <w:rFonts w:ascii="Trebuchet MS" w:hAnsi="Trebuchet MS" w:cstheme="minorHAnsi"/>
        </w:rPr>
        <w:t>pajėgumais</w:t>
      </w:r>
      <w:proofErr w:type="spellEnd"/>
      <w:r w:rsidRPr="00EC0A51">
        <w:rPr>
          <w:rFonts w:ascii="Trebuchet MS" w:hAnsi="Trebuchet MS" w:cstheme="minorHAnsi"/>
        </w:rPr>
        <w:t xml:space="preserve">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p w14:paraId="39324E68" w14:textId="77777777" w:rsidR="00E07D03" w:rsidRPr="003700C8" w:rsidRDefault="00E07D03" w:rsidP="00E07D03">
      <w:pPr>
        <w:tabs>
          <w:tab w:val="left" w:pos="993"/>
        </w:tabs>
        <w:jc w:val="both"/>
        <w:rPr>
          <w:rFonts w:ascii="Trebuchet MS" w:eastAsia="Times New Roman" w:hAnsi="Trebuchet MS" w:cs="Calibri"/>
          <w:iCs/>
          <w:u w:val="single"/>
        </w:rPr>
      </w:pPr>
      <w:r w:rsidRPr="003700C8">
        <w:rPr>
          <w:rFonts w:ascii="Trebuchet MS" w:eastAsia="Times New Roman" w:hAnsi="Trebuchet MS" w:cs="Calibri"/>
          <w:iCs/>
          <w:u w:val="single"/>
        </w:rPr>
        <w:t>1 lentelė</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E07D03" w:rsidRPr="003C12B5" w14:paraId="398B58F7"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6BCC7" w14:textId="77777777" w:rsidR="00E07D03" w:rsidRPr="003C12B5" w:rsidRDefault="00E07D03" w:rsidP="00743BD4">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B505B1" w14:textId="77777777" w:rsidR="00E07D03" w:rsidRPr="003C12B5" w:rsidRDefault="00E07D03" w:rsidP="00743BD4">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A84A9D" w14:textId="77777777" w:rsidR="00E07D03" w:rsidRPr="003C12B5" w:rsidRDefault="00E07D03" w:rsidP="00743BD4">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4357C8" w14:textId="77777777" w:rsidR="00E07D03" w:rsidRPr="003C12B5" w:rsidRDefault="00E07D03" w:rsidP="00743BD4">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E07D03" w:rsidRPr="003C12B5" w14:paraId="1CD4114D"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D63F" w14:textId="77777777" w:rsidR="00E07D03" w:rsidRPr="003C12B5" w:rsidRDefault="00E07D03" w:rsidP="00743BD4">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7F28D" w14:textId="77777777" w:rsidR="00E07D03" w:rsidRPr="003C12B5" w:rsidRDefault="00E07D03" w:rsidP="00743BD4">
            <w:pPr>
              <w:pStyle w:val="Betarp"/>
              <w:jc w:val="both"/>
              <w:rPr>
                <w:rFonts w:ascii="Trebuchet MS" w:hAnsi="Trebuchet MS"/>
                <w:b/>
                <w:bCs/>
                <w:sz w:val="22"/>
                <w:szCs w:val="22"/>
                <w:lang w:eastAsia="en-US"/>
              </w:rPr>
            </w:pPr>
            <w:r w:rsidRPr="003C12B5">
              <w:rPr>
                <w:rFonts w:ascii="Trebuchet MS" w:hAnsi="Trebuchet MS"/>
                <w:sz w:val="22"/>
                <w:szCs w:val="22"/>
                <w:lang w:eastAsia="en-US"/>
              </w:rPr>
              <w:t>TIEKĖJAS arba jo atsakingas asmuo, nurodytas VPĮ 46 straipsnio 2 dalies 2 punkte, nuteistas už šią nusikalstamą veiką:</w:t>
            </w:r>
          </w:p>
          <w:p w14:paraId="0F70BF8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73704946"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35B7FB3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2D3F53"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58E344E4"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5) teroristinį ir su teroristine veikla susijusį nusikaltimą;</w:t>
            </w:r>
          </w:p>
          <w:p w14:paraId="21D6D4D8"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49B0192B"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03C2510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0AB3B2E" w14:textId="77777777" w:rsidR="00E07D03" w:rsidRPr="003C12B5" w:rsidRDefault="00E07D03" w:rsidP="00743BD4">
            <w:pPr>
              <w:pStyle w:val="Betarp"/>
              <w:jc w:val="both"/>
              <w:rPr>
                <w:rFonts w:ascii="Trebuchet MS" w:hAnsi="Trebuchet MS" w:cstheme="minorHAnsi"/>
                <w:b/>
                <w:bCs/>
                <w:sz w:val="22"/>
                <w:szCs w:val="22"/>
                <w:lang w:eastAsia="en-US"/>
              </w:rPr>
            </w:pPr>
          </w:p>
          <w:p w14:paraId="540A320B"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arba jo atsakingas asmuo nuteistas už aukščiau nurodytą nusikalstamą veiką, kai dėl:</w:t>
            </w:r>
          </w:p>
          <w:p w14:paraId="262EC423"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B273B05" w14:textId="77777777" w:rsidR="00E07D03" w:rsidRPr="00F2319D" w:rsidRDefault="00E07D03" w:rsidP="00743BD4">
            <w:pPr>
              <w:pStyle w:val="Betarp"/>
              <w:jc w:val="both"/>
              <w:rPr>
                <w:rFonts w:ascii="Trebuchet MS" w:hAnsi="Trebuchet MS"/>
                <w:sz w:val="22"/>
                <w:szCs w:val="22"/>
                <w:lang w:eastAsia="en-US"/>
              </w:rPr>
            </w:pPr>
            <w:r w:rsidRPr="003C12B5">
              <w:rPr>
                <w:rFonts w:ascii="Trebuchet MS" w:hAnsi="Trebuchet MS" w:cstheme="minorHAnsi"/>
                <w:bCs/>
                <w:sz w:val="22"/>
                <w:szCs w:val="22"/>
                <w:lang w:eastAsia="en-US"/>
              </w:rPr>
              <w:t xml:space="preserve">2) </w:t>
            </w:r>
            <w:r w:rsidRPr="003C3B31">
              <w:rPr>
                <w:rFonts w:ascii="Trebuchet MS" w:hAnsi="Trebuchet M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101385"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TIEKĖJO, kuris yra juridinis asmuo, kita organizacija ar jos </w:t>
            </w:r>
            <w:r>
              <w:rPr>
                <w:rFonts w:ascii="Trebuchet MS" w:hAnsi="Trebuchet MS" w:cstheme="minorHAnsi"/>
                <w:bCs/>
                <w:sz w:val="22"/>
                <w:szCs w:val="22"/>
                <w:lang w:eastAsia="en-US"/>
              </w:rPr>
              <w:t xml:space="preserve">struktūrinis </w:t>
            </w:r>
            <w:r w:rsidRPr="003C12B5">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9B3F4" w14:textId="77777777" w:rsidR="00E07D03" w:rsidRPr="003C12B5" w:rsidRDefault="00E07D03" w:rsidP="00743BD4">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5F095AED" w14:textId="77777777" w:rsidR="00E07D03" w:rsidRPr="003C12B5" w:rsidRDefault="00E07D03" w:rsidP="00743BD4">
            <w:pPr>
              <w:pStyle w:val="Betarp"/>
              <w:jc w:val="both"/>
              <w:rPr>
                <w:rFonts w:ascii="Trebuchet MS" w:eastAsia="Yu Mincho" w:hAnsi="Trebuchet MS" w:cs="Arial"/>
                <w:sz w:val="22"/>
                <w:szCs w:val="22"/>
                <w:lang w:eastAsia="en-US"/>
              </w:rPr>
            </w:pPr>
          </w:p>
          <w:p w14:paraId="04F21449"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5600F45B" w14:textId="77777777" w:rsidR="00E07D03" w:rsidRPr="003C12B5" w:rsidRDefault="00E07D03" w:rsidP="00743BD4">
            <w:pPr>
              <w:pStyle w:val="Betarp"/>
              <w:jc w:val="both"/>
              <w:rPr>
                <w:rFonts w:ascii="Trebuchet MS" w:eastAsia="Yu Mincho" w:hAnsi="Trebuchet MS" w:cs="Arial"/>
                <w:sz w:val="22"/>
                <w:szCs w:val="22"/>
                <w:lang w:eastAsia="en-US"/>
              </w:rPr>
            </w:pPr>
          </w:p>
          <w:p w14:paraId="7DAB3DF7"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370D"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Lietuvoje įsteigtų subjektų reikalaujama:</w:t>
            </w:r>
          </w:p>
          <w:p w14:paraId="04CDAD3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išrašo iš teismo sprendimo arba</w:t>
            </w:r>
          </w:p>
          <w:p w14:paraId="6179DE8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Informatikos ir ryšių departamento prie Vidaus reikalų ministerijos pažymos, arba</w:t>
            </w:r>
          </w:p>
          <w:p w14:paraId="1B59F36D"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64DC5A09" w14:textId="77777777" w:rsidR="00E07D03" w:rsidRDefault="00E07D03" w:rsidP="00743BD4">
            <w:pPr>
              <w:pStyle w:val="Betarp"/>
              <w:jc w:val="both"/>
              <w:rPr>
                <w:rFonts w:ascii="Trebuchet MS" w:hAnsi="Trebuchet MS"/>
                <w:sz w:val="22"/>
                <w:szCs w:val="22"/>
                <w:lang w:eastAsia="en-US"/>
              </w:rPr>
            </w:pPr>
          </w:p>
          <w:p w14:paraId="7477095F"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ne Lietuvoje įsteigtų subjektų reikalaujama:</w:t>
            </w:r>
          </w:p>
          <w:p w14:paraId="15AF764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atitinkamos užsienio šalies institucijos dokumento</w:t>
            </w:r>
            <w:r>
              <w:rPr>
                <w:rStyle w:val="Puslapioinaosnuoroda"/>
                <w:rFonts w:ascii="Trebuchet MS" w:hAnsi="Trebuchet MS"/>
                <w:sz w:val="22"/>
                <w:szCs w:val="22"/>
              </w:rPr>
              <w:footnoteReference w:id="2"/>
            </w:r>
            <w:r>
              <w:rPr>
                <w:rFonts w:ascii="Trebuchet MS" w:hAnsi="Trebuchet MS"/>
                <w:sz w:val="22"/>
                <w:szCs w:val="22"/>
              </w:rPr>
              <w:t>.</w:t>
            </w:r>
          </w:p>
          <w:p w14:paraId="07584F18" w14:textId="77777777" w:rsidR="00E07D03" w:rsidRDefault="00E07D03" w:rsidP="00743BD4">
            <w:pPr>
              <w:pStyle w:val="Betarp"/>
              <w:jc w:val="both"/>
              <w:rPr>
                <w:rFonts w:ascii="Trebuchet MS" w:hAnsi="Trebuchet MS"/>
                <w:sz w:val="22"/>
                <w:szCs w:val="22"/>
              </w:rPr>
            </w:pPr>
          </w:p>
          <w:p w14:paraId="61DEF707" w14:textId="77777777" w:rsidR="00E07D03" w:rsidRDefault="00E07D03" w:rsidP="00743BD4">
            <w:pPr>
              <w:pStyle w:val="Betarp"/>
              <w:jc w:val="both"/>
              <w:rPr>
                <w:rFonts w:ascii="Trebuchet MS" w:hAnsi="Trebuchet MS"/>
                <w:b/>
                <w:bCs/>
                <w:sz w:val="22"/>
                <w:szCs w:val="22"/>
              </w:rPr>
            </w:pPr>
            <w:r>
              <w:rPr>
                <w:rFonts w:ascii="Trebuchet MS" w:hAnsi="Trebuchet MS"/>
                <w:sz w:val="22"/>
                <w:szCs w:val="22"/>
              </w:rPr>
              <w:t xml:space="preserve">Nurodyti dokumentai turi būti išduoti ne anksčiau kaip </w:t>
            </w:r>
            <w:r>
              <w:rPr>
                <w:rFonts w:ascii="Trebuchet MS" w:hAnsi="Trebuchet MS"/>
                <w:b/>
                <w:sz w:val="22"/>
                <w:szCs w:val="22"/>
              </w:rPr>
              <w:t>180 dienų</w:t>
            </w:r>
            <w:r>
              <w:rPr>
                <w:rFonts w:ascii="Trebuchet MS" w:hAnsi="Trebuchet MS"/>
                <w:color w:val="00B050"/>
                <w:sz w:val="22"/>
                <w:szCs w:val="22"/>
              </w:rPr>
              <w:t xml:space="preserve"> </w:t>
            </w:r>
            <w:r>
              <w:rPr>
                <w:rFonts w:ascii="Trebuchet MS" w:hAnsi="Trebuchet MS"/>
                <w:sz w:val="22"/>
                <w:szCs w:val="22"/>
              </w:rPr>
              <w:t xml:space="preserve">iki </w:t>
            </w:r>
            <w:r>
              <w:rPr>
                <w:rFonts w:ascii="Trebuchet MS" w:eastAsia="Times New Roman" w:hAnsi="Trebuchet MS"/>
                <w:iCs/>
                <w:sz w:val="22"/>
                <w:szCs w:val="22"/>
              </w:rPr>
              <w:t>tos dienos, kai TIEKĖJAS KOMISIJOS prašymu turės pateikti pašalinimo pagrindų nebuvimą patvirtinančius dok</w:t>
            </w:r>
            <w:r>
              <w:rPr>
                <w:rFonts w:ascii="Trebuchet MS" w:eastAsia="Times New Roman" w:hAnsi="Trebuchet MS"/>
                <w:sz w:val="22"/>
                <w:szCs w:val="22"/>
              </w:rPr>
              <w:t>umentus.</w:t>
            </w:r>
          </w:p>
          <w:p w14:paraId="41B7A0EF" w14:textId="77777777" w:rsidR="00E07D03" w:rsidRDefault="00E07D03" w:rsidP="00743BD4">
            <w:pPr>
              <w:pStyle w:val="Betarp"/>
              <w:jc w:val="both"/>
              <w:rPr>
                <w:rFonts w:ascii="Trebuchet MS" w:hAnsi="Trebuchet MS" w:cstheme="minorHAnsi"/>
                <w:bCs/>
                <w:sz w:val="22"/>
                <w:szCs w:val="22"/>
              </w:rPr>
            </w:pPr>
            <w:r>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Pr>
                <w:rFonts w:ascii="Trebuchet MS" w:hAnsi="Trebuchet MS" w:cstheme="minorHAnsi"/>
                <w:bCs/>
                <w:sz w:val="22"/>
                <w:szCs w:val="22"/>
              </w:rPr>
              <w:lastRenderedPageBreak/>
              <w:t>pateikimo terminas, toks dokumentas jo galiojimo laikotarpiu yra priimtinas.</w:t>
            </w:r>
          </w:p>
          <w:p w14:paraId="3CA5BF0D" w14:textId="77777777" w:rsidR="00E07D03" w:rsidRDefault="00E07D03" w:rsidP="00743BD4">
            <w:pPr>
              <w:spacing w:after="0" w:line="240" w:lineRule="auto"/>
              <w:rPr>
                <w:rFonts w:ascii="Times New Roman" w:hAnsi="Times New Roman" w:cs="Times New Roman"/>
                <w:sz w:val="24"/>
                <w:szCs w:val="24"/>
                <w:lang w:eastAsia="lt-LT"/>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r>
              <w:rPr>
                <w:rFonts w:ascii="Times New Roman" w:hAnsi="Times New Roman" w:cs="Times New Roman"/>
                <w:sz w:val="24"/>
                <w:szCs w:val="24"/>
                <w:lang w:eastAsia="lt-LT"/>
              </w:rPr>
              <w:t xml:space="preserve"> </w:t>
            </w:r>
          </w:p>
          <w:p w14:paraId="3D9F217A" w14:textId="77777777" w:rsidR="00E07D03" w:rsidRPr="003C12B5" w:rsidRDefault="00E07D03" w:rsidP="00743BD4">
            <w:pPr>
              <w:pStyle w:val="Betarp"/>
              <w:jc w:val="both"/>
              <w:rPr>
                <w:rFonts w:ascii="Trebuchet MS" w:hAnsi="Trebuchet MS" w:cstheme="minorHAnsi"/>
                <w:b/>
                <w:bCs/>
                <w:sz w:val="22"/>
                <w:szCs w:val="22"/>
              </w:rPr>
            </w:pPr>
          </w:p>
        </w:tc>
      </w:tr>
      <w:tr w:rsidR="0002416F" w:rsidRPr="003C12B5" w14:paraId="40D55B5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A53D"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027B" w14:textId="5D97DE9F" w:rsidR="0002416F" w:rsidRPr="00F005A2" w:rsidRDefault="0002416F" w:rsidP="0002416F">
            <w:pPr>
              <w:pStyle w:val="Betarp"/>
              <w:jc w:val="both"/>
              <w:rPr>
                <w:rFonts w:ascii="Trebuchet MS" w:hAnsi="Trebuchet MS"/>
                <w:sz w:val="22"/>
                <w:szCs w:val="22"/>
                <w:lang w:eastAsia="en-US"/>
              </w:rPr>
            </w:pPr>
            <w:r w:rsidRPr="00F005A2">
              <w:rPr>
                <w:rFonts w:ascii="Trebuchet MS" w:hAnsi="Trebuchet M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FD6E" w14:textId="77777777" w:rsidR="0002416F" w:rsidRPr="00F005A2" w:rsidRDefault="0002416F" w:rsidP="0002416F">
            <w:pPr>
              <w:pStyle w:val="Betarp"/>
              <w:jc w:val="both"/>
              <w:rPr>
                <w:rFonts w:ascii="Trebuchet MS" w:eastAsia="Yu Mincho" w:hAnsi="Trebuchet MS" w:cs="Arial"/>
                <w:b/>
                <w:bCs/>
                <w:sz w:val="22"/>
                <w:szCs w:val="22"/>
                <w:lang w:eastAsia="en-US"/>
              </w:rPr>
            </w:pPr>
            <w:r w:rsidRPr="00F005A2">
              <w:rPr>
                <w:rFonts w:ascii="Trebuchet MS" w:eastAsia="Yu Mincho" w:hAnsi="Trebuchet MS" w:cs="Arial"/>
                <w:b/>
                <w:bCs/>
                <w:sz w:val="22"/>
                <w:szCs w:val="22"/>
                <w:lang w:eastAsia="en-US"/>
              </w:rPr>
              <w:t>VPĮ 46 straipsnio 2¹ dalis</w:t>
            </w:r>
          </w:p>
          <w:p w14:paraId="4D552519" w14:textId="77777777" w:rsidR="0002416F" w:rsidRPr="00F005A2" w:rsidRDefault="0002416F" w:rsidP="0002416F">
            <w:pPr>
              <w:pStyle w:val="Betarp"/>
              <w:jc w:val="both"/>
              <w:rPr>
                <w:rFonts w:ascii="Trebuchet MS" w:eastAsia="Yu Mincho" w:hAnsi="Trebuchet MS" w:cs="Arial"/>
                <w:b/>
                <w:bCs/>
                <w:sz w:val="22"/>
                <w:szCs w:val="22"/>
              </w:rPr>
            </w:pPr>
          </w:p>
          <w:p w14:paraId="3CE3030C" w14:textId="567D1C81" w:rsidR="0002416F" w:rsidRPr="00F005A2" w:rsidRDefault="0002416F" w:rsidP="0002416F">
            <w:pPr>
              <w:pStyle w:val="Betarp"/>
              <w:jc w:val="both"/>
              <w:rPr>
                <w:rFonts w:ascii="Trebuchet MS" w:eastAsia="Yu Mincho" w:hAnsi="Trebuchet MS" w:cs="Arial"/>
                <w:b/>
                <w:bCs/>
                <w:sz w:val="22"/>
                <w:szCs w:val="22"/>
              </w:rPr>
            </w:pPr>
            <w:r w:rsidRPr="00F005A2">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B5456" w14:textId="77777777" w:rsidR="0002416F" w:rsidRPr="00F005A2" w:rsidRDefault="0002416F" w:rsidP="0002416F">
            <w:pPr>
              <w:pStyle w:val="Betarp"/>
              <w:jc w:val="both"/>
              <w:rPr>
                <w:rFonts w:ascii="Trebuchet MS" w:hAnsi="Trebuchet MS"/>
                <w:sz w:val="22"/>
                <w:szCs w:val="22"/>
                <w:lang w:eastAsia="en-US"/>
              </w:rPr>
            </w:pPr>
            <w:r w:rsidRPr="00F005A2">
              <w:rPr>
                <w:rFonts w:ascii="Trebuchet MS" w:hAnsi="Trebuchet MS"/>
                <w:sz w:val="22"/>
                <w:szCs w:val="22"/>
                <w:lang w:eastAsia="en-US"/>
              </w:rPr>
              <w:t>Iš Lietuvoje įsteigtų subjektų įrodančių dokumentų nereikalaujama. Užtenka pateikto EBVPD.</w:t>
            </w:r>
          </w:p>
          <w:p w14:paraId="6BF8BF72" w14:textId="77777777" w:rsidR="0002416F" w:rsidRPr="00F005A2" w:rsidRDefault="0002416F" w:rsidP="0002416F">
            <w:pPr>
              <w:pStyle w:val="Betarp"/>
              <w:jc w:val="both"/>
              <w:rPr>
                <w:rFonts w:ascii="Trebuchet MS" w:hAnsi="Trebuchet MS" w:cstheme="minorHAnsi"/>
                <w:bCs/>
                <w:sz w:val="22"/>
                <w:szCs w:val="22"/>
              </w:rPr>
            </w:pPr>
          </w:p>
        </w:tc>
      </w:tr>
      <w:tr w:rsidR="0002416F" w:rsidRPr="003C12B5" w14:paraId="34C135A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8717F" w14:textId="77777777" w:rsidR="0002416F" w:rsidRPr="003C12B5" w:rsidRDefault="0002416F" w:rsidP="0002416F">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C34A" w14:textId="77777777" w:rsidR="0002416F" w:rsidRPr="003C12B5" w:rsidRDefault="0002416F" w:rsidP="0002416F">
            <w:pPr>
              <w:pStyle w:val="Betarp"/>
              <w:jc w:val="both"/>
              <w:rPr>
                <w:rFonts w:ascii="Trebuchet MS" w:hAnsi="Trebuchet MS"/>
                <w:b/>
                <w:bCs/>
                <w:sz w:val="22"/>
                <w:szCs w:val="22"/>
                <w:lang w:eastAsia="en-US"/>
              </w:rPr>
            </w:pPr>
            <w:r w:rsidRPr="003C12B5">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w:t>
            </w:r>
            <w:r>
              <w:rPr>
                <w:rFonts w:ascii="Trebuchet MS" w:hAnsi="Trebuchet MS"/>
                <w:sz w:val="22"/>
                <w:szCs w:val="22"/>
                <w:lang w:eastAsia="en-US"/>
              </w:rPr>
              <w:lastRenderedPageBreak/>
              <w:t>UŽSAKOVAS</w:t>
            </w:r>
            <w:r w:rsidRPr="003C12B5">
              <w:rPr>
                <w:rFonts w:ascii="Trebuchet MS" w:hAnsi="Trebuchet MS"/>
                <w:sz w:val="22"/>
                <w:szCs w:val="22"/>
                <w:lang w:eastAsia="en-US"/>
              </w:rPr>
              <w:t xml:space="preserve">, reikalavimus, kaip tai apibrėžta VPĮ 46 straipsnio 2 dalies 1 ir 3 punktuose, arba </w:t>
            </w:r>
            <w:r>
              <w:rPr>
                <w:rFonts w:ascii="Trebuchet MS" w:hAnsi="Trebuchet MS"/>
                <w:sz w:val="22"/>
                <w:szCs w:val="22"/>
                <w:lang w:eastAsia="en-US"/>
              </w:rPr>
              <w:t>UŽSAKOVAS</w:t>
            </w:r>
            <w:r w:rsidRPr="003C12B5">
              <w:rPr>
                <w:rFonts w:ascii="Trebuchet MS" w:hAnsi="Trebuchet MS"/>
                <w:sz w:val="22"/>
                <w:szCs w:val="22"/>
                <w:lang w:eastAsia="en-US"/>
              </w:rPr>
              <w:t xml:space="preserve"> turi kitų įrodymų apie šių įsipareigojimų nevykdymą. </w:t>
            </w:r>
          </w:p>
          <w:p w14:paraId="574EE9E3" w14:textId="77777777" w:rsidR="0002416F" w:rsidRPr="003C12B5" w:rsidRDefault="0002416F" w:rsidP="0002416F">
            <w:pPr>
              <w:pStyle w:val="Betarp"/>
              <w:jc w:val="both"/>
              <w:rPr>
                <w:rFonts w:ascii="Trebuchet MS" w:hAnsi="Trebuchet MS" w:cstheme="minorHAnsi"/>
                <w:b/>
                <w:bCs/>
                <w:sz w:val="22"/>
                <w:szCs w:val="22"/>
                <w:lang w:eastAsia="en-US"/>
              </w:rPr>
            </w:pPr>
          </w:p>
          <w:p w14:paraId="096F9AFC"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nuteistas už aukščiau nurodytą nusikalstamą veiką, kai dėl:</w:t>
            </w:r>
          </w:p>
          <w:p w14:paraId="19997025"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E6FF091"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TIEKĖJO,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6CBC33" w14:textId="77777777" w:rsidR="0002416F" w:rsidRPr="003C12B5" w:rsidRDefault="0002416F" w:rsidP="0002416F">
            <w:pPr>
              <w:pStyle w:val="Betarp"/>
              <w:jc w:val="both"/>
              <w:rPr>
                <w:rFonts w:ascii="Trebuchet MS" w:hAnsi="Trebuchet MS" w:cstheme="minorHAnsi"/>
                <w:b/>
                <w:bCs/>
                <w:sz w:val="22"/>
                <w:szCs w:val="22"/>
                <w:lang w:eastAsia="en-US"/>
              </w:rPr>
            </w:pPr>
          </w:p>
          <w:p w14:paraId="417CBBF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694462A6"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7F896BA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įsiskolinimo suma neviršija 50 </w:t>
            </w:r>
            <w:proofErr w:type="spellStart"/>
            <w:r w:rsidRPr="003C12B5">
              <w:rPr>
                <w:rFonts w:ascii="Trebuchet MS" w:hAnsi="Trebuchet MS" w:cstheme="minorHAnsi"/>
                <w:bCs/>
                <w:sz w:val="22"/>
                <w:szCs w:val="22"/>
                <w:lang w:eastAsia="en-US"/>
              </w:rPr>
              <w:t>Eur</w:t>
            </w:r>
            <w:proofErr w:type="spellEnd"/>
            <w:r w:rsidRPr="003C12B5">
              <w:rPr>
                <w:rFonts w:ascii="Trebuchet MS" w:hAnsi="Trebuchet MS" w:cstheme="minorHAnsi"/>
                <w:bCs/>
                <w:sz w:val="22"/>
                <w:szCs w:val="22"/>
                <w:lang w:eastAsia="en-US"/>
              </w:rPr>
              <w:t xml:space="preserve"> (penkiasdešimt eurų);</w:t>
            </w:r>
          </w:p>
          <w:p w14:paraId="55F47881"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C12B5">
              <w:rPr>
                <w:rFonts w:ascii="Trebuchet MS" w:hAnsi="Trebuchet MS" w:cstheme="minorHAnsi"/>
                <w:bCs/>
                <w:sz w:val="22"/>
                <w:szCs w:val="22"/>
                <w:lang w:eastAsia="en-US"/>
              </w:rPr>
              <w:lastRenderedPageBreak/>
              <w:t xml:space="preserve">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FD09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3FB227FE" w14:textId="77777777" w:rsidR="0002416F" w:rsidRPr="003C12B5" w:rsidRDefault="0002416F" w:rsidP="0002416F">
            <w:pPr>
              <w:pStyle w:val="Betarp"/>
              <w:jc w:val="both"/>
              <w:rPr>
                <w:rFonts w:ascii="Trebuchet MS" w:eastAsia="Arial" w:hAnsi="Trebuchet MS" w:cs="Arial"/>
                <w:sz w:val="22"/>
                <w:szCs w:val="22"/>
              </w:rPr>
            </w:pPr>
          </w:p>
          <w:p w14:paraId="30B50DC5"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E17E2"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5F47005B" w14:textId="77777777" w:rsidR="0002416F" w:rsidRPr="003C12B5" w:rsidRDefault="0002416F" w:rsidP="0002416F">
            <w:pPr>
              <w:pStyle w:val="Betarp"/>
              <w:jc w:val="both"/>
              <w:rPr>
                <w:rFonts w:ascii="Trebuchet MS" w:hAnsi="Trebuchet MS"/>
                <w:sz w:val="22"/>
                <w:szCs w:val="22"/>
              </w:rPr>
            </w:pPr>
          </w:p>
          <w:p w14:paraId="41E5994C" w14:textId="77777777" w:rsidR="0002416F" w:rsidRPr="00E611FF" w:rsidRDefault="0002416F" w:rsidP="0002416F">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036C437" w14:textId="77777777" w:rsidR="0002416F" w:rsidRPr="00BD2B07"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70123005" w14:textId="77777777" w:rsidR="0002416F" w:rsidRPr="003C12B5"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04C918F2" w14:textId="77777777" w:rsidR="0002416F" w:rsidRPr="003C12B5" w:rsidRDefault="0002416F" w:rsidP="0002416F">
            <w:pPr>
              <w:pStyle w:val="Betarp"/>
              <w:jc w:val="both"/>
              <w:rPr>
                <w:rFonts w:ascii="Trebuchet MS" w:hAnsi="Trebuchet MS"/>
                <w:sz w:val="22"/>
                <w:szCs w:val="22"/>
              </w:rPr>
            </w:pPr>
          </w:p>
          <w:p w14:paraId="31CEA966"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0456B58" w14:textId="77777777" w:rsidR="0002416F" w:rsidRPr="003C12B5" w:rsidRDefault="0002416F" w:rsidP="0002416F">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233FF22" w14:textId="77777777" w:rsidR="0002416F" w:rsidRPr="003C12B5" w:rsidRDefault="0002416F" w:rsidP="0002416F">
            <w:pPr>
              <w:pStyle w:val="Betarp"/>
              <w:jc w:val="both"/>
              <w:rPr>
                <w:rFonts w:ascii="Trebuchet MS" w:eastAsia="Yu Mincho" w:hAnsi="Trebuchet MS" w:cs="Arial"/>
                <w:sz w:val="22"/>
                <w:szCs w:val="22"/>
              </w:rPr>
            </w:pPr>
          </w:p>
          <w:p w14:paraId="7FCFB854" w14:textId="77777777" w:rsidR="0002416F" w:rsidRPr="003C12B5" w:rsidRDefault="0002416F" w:rsidP="0002416F">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tos dienos, kai TIEKĖJAS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5EDF6DD1"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84DC25" w14:textId="77777777" w:rsidR="0002416F" w:rsidRPr="003C12B5" w:rsidRDefault="0002416F" w:rsidP="0002416F">
            <w:pPr>
              <w:pStyle w:val="Betarp"/>
              <w:jc w:val="both"/>
              <w:rPr>
                <w:rFonts w:ascii="Trebuchet MS" w:hAnsi="Trebuchet MS" w:cstheme="minorHAnsi"/>
                <w:b/>
                <w:bCs/>
                <w:sz w:val="22"/>
                <w:szCs w:val="22"/>
              </w:rPr>
            </w:pPr>
          </w:p>
          <w:p w14:paraId="4FFE3C86"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764CCA6" w14:textId="77777777"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TIEKĖJAS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210BF2B2" w14:textId="77777777" w:rsidR="0002416F" w:rsidRPr="003C12B5" w:rsidRDefault="0002416F" w:rsidP="0002416F">
            <w:pPr>
              <w:pStyle w:val="Betarp"/>
              <w:jc w:val="both"/>
              <w:rPr>
                <w:rFonts w:ascii="Trebuchet MS" w:hAnsi="Trebuchet MS" w:cstheme="minorHAnsi"/>
                <w:b/>
                <w:bCs/>
                <w:sz w:val="22"/>
                <w:szCs w:val="22"/>
              </w:rPr>
            </w:pPr>
          </w:p>
          <w:p w14:paraId="626A49D7"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TIEKĖJĄ (juridinį asmenį), jis turės </w:t>
            </w:r>
            <w:r w:rsidRPr="003C12B5">
              <w:rPr>
                <w:rFonts w:ascii="Trebuchet MS" w:hAnsi="Trebuchet MS"/>
                <w:sz w:val="22"/>
                <w:szCs w:val="22"/>
              </w:rPr>
              <w:lastRenderedPageBreak/>
              <w:t>teisę prašyti TIEKĖJO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9F9945" w14:textId="77777777" w:rsidR="0002416F" w:rsidRPr="003C12B5" w:rsidRDefault="0002416F" w:rsidP="0002416F">
            <w:pPr>
              <w:pStyle w:val="Betarp"/>
              <w:jc w:val="both"/>
              <w:rPr>
                <w:rFonts w:ascii="Trebuchet MS" w:hAnsi="Trebuchet MS"/>
                <w:b/>
                <w:bCs/>
                <w:sz w:val="22"/>
                <w:szCs w:val="22"/>
              </w:rPr>
            </w:pPr>
          </w:p>
          <w:p w14:paraId="5FC7AF93" w14:textId="77777777" w:rsidR="0002416F" w:rsidRPr="00E97ED4" w:rsidRDefault="0002416F" w:rsidP="0002416F">
            <w:pPr>
              <w:pStyle w:val="Betarp"/>
              <w:jc w:val="both"/>
              <w:rPr>
                <w:rFonts w:ascii="Trebuchet MS" w:hAnsi="Trebuchet MS"/>
                <w:sz w:val="22"/>
                <w:szCs w:val="22"/>
              </w:rPr>
            </w:pPr>
            <w:r w:rsidRPr="003C12B5">
              <w:rPr>
                <w:rFonts w:ascii="Trebuchet MS" w:hAnsi="Trebuchet MS"/>
                <w:sz w:val="22"/>
                <w:szCs w:val="22"/>
              </w:rPr>
              <w:t xml:space="preserve">2.2) Jeigu TIEKĖJAS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A78D7F" w14:textId="77777777" w:rsidR="0002416F" w:rsidRPr="00E97ED4" w:rsidRDefault="0002416F" w:rsidP="0002416F">
            <w:pPr>
              <w:pStyle w:val="Betarp"/>
              <w:jc w:val="both"/>
              <w:rPr>
                <w:rFonts w:ascii="Trebuchet MS" w:hAnsi="Trebuchet MS" w:cstheme="minorHAnsi"/>
                <w:b/>
                <w:bCs/>
                <w:sz w:val="22"/>
                <w:szCs w:val="22"/>
              </w:rPr>
            </w:pPr>
          </w:p>
          <w:p w14:paraId="58EBF49C" w14:textId="77777777" w:rsidR="0002416F" w:rsidRPr="00E97ED4" w:rsidRDefault="0002416F" w:rsidP="0002416F">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6F13FCB4" w14:textId="77777777" w:rsidR="0002416F" w:rsidRPr="00E97ED4" w:rsidRDefault="0002416F" w:rsidP="0002416F">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6CD28524" w14:textId="77777777" w:rsidR="0002416F" w:rsidRPr="00E97ED4" w:rsidRDefault="0002416F" w:rsidP="0002416F">
            <w:pPr>
              <w:pStyle w:val="Betarp"/>
              <w:jc w:val="both"/>
              <w:rPr>
                <w:rFonts w:ascii="Trebuchet MS" w:hAnsi="Trebuchet MS" w:cstheme="minorHAnsi"/>
                <w:b/>
                <w:bCs/>
                <w:sz w:val="22"/>
                <w:szCs w:val="22"/>
              </w:rPr>
            </w:pPr>
          </w:p>
          <w:p w14:paraId="634AAABD" w14:textId="77777777" w:rsidR="0002416F" w:rsidRPr="003C12B5" w:rsidRDefault="0002416F" w:rsidP="0002416F">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tos dienos, kai TIEKĖJAS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42850DD2" w14:textId="77777777" w:rsidR="0002416F" w:rsidRDefault="0002416F" w:rsidP="0002416F">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0001E" w14:textId="77777777" w:rsidR="0002416F" w:rsidRPr="003C12B5" w:rsidRDefault="0002416F" w:rsidP="0002416F">
            <w:pPr>
              <w:pStyle w:val="Betarp"/>
              <w:jc w:val="both"/>
              <w:rPr>
                <w:rFonts w:ascii="Trebuchet MS" w:hAnsi="Trebuchet MS"/>
                <w:b/>
                <w:bCs/>
                <w:sz w:val="22"/>
                <w:szCs w:val="22"/>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p>
        </w:tc>
      </w:tr>
      <w:bookmarkEnd w:id="2"/>
      <w:tr w:rsidR="0002416F" w:rsidRPr="003C12B5" w14:paraId="1D58D2A0"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4D8DB"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02D70"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TIEKĖJAS su kitais tiekėjais yra sudaręs susitarimų, kuriais siekiama iškreipti konkurenciją atliekamame Pirkime, ir </w:t>
            </w:r>
            <w:r>
              <w:rPr>
                <w:rFonts w:ascii="Trebuchet MS" w:hAnsi="Trebuchet MS"/>
                <w:sz w:val="22"/>
                <w:szCs w:val="22"/>
              </w:rPr>
              <w:t>UŽSAKOVAS</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C007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0CFAF32F" w14:textId="77777777" w:rsidR="0002416F" w:rsidRPr="003C12B5" w:rsidRDefault="0002416F" w:rsidP="0002416F">
            <w:pPr>
              <w:pStyle w:val="Betarp"/>
              <w:jc w:val="both"/>
              <w:rPr>
                <w:rFonts w:ascii="Trebuchet MS" w:eastAsia="Yu Mincho" w:hAnsi="Trebuchet MS" w:cs="Arial"/>
                <w:sz w:val="22"/>
                <w:szCs w:val="22"/>
              </w:rPr>
            </w:pPr>
          </w:p>
          <w:p w14:paraId="125001A8"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C4A9F"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9A77F44" w14:textId="77777777" w:rsidR="0002416F" w:rsidRPr="003C12B5" w:rsidRDefault="0002416F" w:rsidP="0002416F">
            <w:pPr>
              <w:pStyle w:val="Betarp"/>
              <w:jc w:val="both"/>
              <w:rPr>
                <w:rFonts w:ascii="Trebuchet MS" w:hAnsi="Trebuchet MS" w:cstheme="minorHAnsi"/>
                <w:bCs/>
                <w:iCs/>
                <w:sz w:val="22"/>
                <w:szCs w:val="22"/>
                <w:lang w:eastAsia="en-US"/>
              </w:rPr>
            </w:pPr>
          </w:p>
          <w:p w14:paraId="39CA34D0"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2E2C3008"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50D6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1AFC"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TIEKĖJAS Pirkimo metu pateko į interesų konflikto situaciją, kaip apibrėžta VPĮ 21 straipsnyje, ir atitinkamos padėties negalima ištaisyti. </w:t>
            </w:r>
          </w:p>
          <w:p w14:paraId="2888050C"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6C7D"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3ECA3B2" w14:textId="77777777" w:rsidR="0002416F" w:rsidRPr="003C12B5" w:rsidRDefault="0002416F" w:rsidP="0002416F">
            <w:pPr>
              <w:pStyle w:val="Betarp"/>
              <w:jc w:val="both"/>
              <w:rPr>
                <w:rFonts w:ascii="Trebuchet MS" w:eastAsia="Yu Mincho" w:hAnsi="Trebuchet MS" w:cs="Arial"/>
                <w:sz w:val="22"/>
                <w:szCs w:val="22"/>
              </w:rPr>
            </w:pPr>
          </w:p>
          <w:p w14:paraId="7850A48D"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59A9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FC8D6A4" w14:textId="77777777" w:rsidR="0002416F" w:rsidRPr="003C12B5" w:rsidRDefault="0002416F" w:rsidP="0002416F">
            <w:pPr>
              <w:pStyle w:val="Betarp"/>
              <w:jc w:val="both"/>
              <w:rPr>
                <w:rFonts w:ascii="Trebuchet MS" w:hAnsi="Trebuchet MS" w:cstheme="minorHAnsi"/>
                <w:bCs/>
                <w:iCs/>
                <w:sz w:val="22"/>
                <w:szCs w:val="22"/>
                <w:lang w:eastAsia="en-US"/>
              </w:rPr>
            </w:pPr>
          </w:p>
          <w:p w14:paraId="36DF4378"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7ABE772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B69C9"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3DC7"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CDB9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03D07FE8" w14:textId="77777777" w:rsidR="0002416F" w:rsidRPr="003C12B5" w:rsidRDefault="0002416F" w:rsidP="0002416F">
            <w:pPr>
              <w:pStyle w:val="Betarp"/>
              <w:jc w:val="both"/>
              <w:rPr>
                <w:rFonts w:ascii="Trebuchet MS" w:eastAsia="Yu Mincho" w:hAnsi="Trebuchet MS" w:cs="Arial"/>
                <w:sz w:val="22"/>
                <w:szCs w:val="22"/>
              </w:rPr>
            </w:pPr>
          </w:p>
          <w:p w14:paraId="70C7912A"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8E6B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D575756"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50D64035"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ED9A1"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FDF11"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TIEKĖJAS Pirkimo procedūrų metu nuslėpė informaciją ar pateikė melagingą informaciją apie atitiktį VPĮ 46 ir 47 straipsniuose nustatytiems reikalavimams,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 arba TIEKĖJAS dėl pateiktos melagingos informacijos negali pateikti patvirtinančių dokumentų, reikalaujamų pagal VPĮ 50 straipsnį. </w:t>
            </w:r>
          </w:p>
          <w:p w14:paraId="5EBD401A" w14:textId="77777777"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C12B5">
              <w:rPr>
                <w:rFonts w:ascii="Trebuchet MS" w:hAnsi="Trebuchet MS" w:cstheme="minorHAnsi"/>
                <w:bCs/>
                <w:sz w:val="22"/>
                <w:szCs w:val="22"/>
              </w:rPr>
              <w:t>vandentvarkos</w:t>
            </w:r>
            <w:proofErr w:type="spellEnd"/>
            <w:r w:rsidRPr="003C12B5">
              <w:rPr>
                <w:rFonts w:ascii="Trebuchet MS" w:hAnsi="Trebuchet MS" w:cstheme="minorHAnsi"/>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3C12B5">
              <w:rPr>
                <w:rFonts w:ascii="Trebuchet MS" w:hAnsi="Trebuchet MS" w:cstheme="minorHAnsi"/>
                <w:bCs/>
                <w:sz w:val="22"/>
                <w:szCs w:val="22"/>
              </w:rPr>
              <w:lastRenderedPageBreak/>
              <w:t xml:space="preserve">pašalintas iš pirkimo ar koncesijos suteikimo procedūrų. </w:t>
            </w:r>
          </w:p>
          <w:p w14:paraId="1D5116BD" w14:textId="77777777"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1CB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5F7459F7" w14:textId="77777777" w:rsidR="0002416F" w:rsidRPr="003C12B5" w:rsidRDefault="0002416F" w:rsidP="0002416F">
            <w:pPr>
              <w:pStyle w:val="Betarp"/>
              <w:jc w:val="both"/>
              <w:rPr>
                <w:rFonts w:ascii="Trebuchet MS" w:eastAsia="Yu Mincho" w:hAnsi="Trebuchet MS" w:cs="Arial"/>
                <w:sz w:val="22"/>
                <w:szCs w:val="22"/>
              </w:rPr>
            </w:pPr>
          </w:p>
          <w:p w14:paraId="0DAC4F7F"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26ACB"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E77B54E" w14:textId="77777777" w:rsidR="0002416F" w:rsidRPr="003C12B5" w:rsidRDefault="0002416F" w:rsidP="0002416F">
            <w:pPr>
              <w:pStyle w:val="Betarp"/>
              <w:jc w:val="both"/>
              <w:rPr>
                <w:rFonts w:ascii="Trebuchet MS" w:hAnsi="Trebuchet MS" w:cstheme="minorHAnsi"/>
                <w:bCs/>
                <w:iCs/>
                <w:sz w:val="22"/>
                <w:szCs w:val="22"/>
                <w:lang w:eastAsia="en-US"/>
              </w:rPr>
            </w:pPr>
          </w:p>
          <w:p w14:paraId="217336B9" w14:textId="77777777" w:rsidR="0002416F" w:rsidRPr="003C12B5" w:rsidRDefault="0002416F" w:rsidP="0002416F">
            <w:pPr>
              <w:pStyle w:val="Betarp"/>
              <w:jc w:val="both"/>
              <w:rPr>
                <w:rFonts w:ascii="Trebuchet MS" w:hAnsi="Trebuchet MS" w:cstheme="minorHAnsi"/>
                <w:bCs/>
                <w:iCs/>
                <w:sz w:val="22"/>
                <w:szCs w:val="22"/>
                <w:lang w:eastAsia="en-US"/>
              </w:rPr>
            </w:pPr>
          </w:p>
          <w:p w14:paraId="5C071253"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56E00F" w14:textId="77777777" w:rsidR="0002416F" w:rsidRPr="003C12B5" w:rsidRDefault="0002416F" w:rsidP="0002416F">
            <w:pPr>
              <w:pStyle w:val="Betarp"/>
              <w:jc w:val="both"/>
              <w:rPr>
                <w:rFonts w:ascii="Trebuchet MS" w:hAnsi="Trebuchet MS" w:cstheme="minorHAnsi"/>
                <w:b/>
                <w:bCs/>
                <w:sz w:val="22"/>
                <w:szCs w:val="22"/>
              </w:rPr>
            </w:pPr>
          </w:p>
          <w:p w14:paraId="1DDE5420" w14:textId="77777777" w:rsidR="0002416F" w:rsidRDefault="00F92558" w:rsidP="0002416F">
            <w:pPr>
              <w:pStyle w:val="Betarp"/>
              <w:jc w:val="both"/>
              <w:rPr>
                <w:rFonts w:ascii="Trebuchet MS" w:hAnsi="Trebuchet MS"/>
                <w:sz w:val="22"/>
                <w:szCs w:val="22"/>
                <w:u w:val="single"/>
              </w:rPr>
            </w:pPr>
            <w:hyperlink r:id="rId12" w:history="1">
              <w:r w:rsidR="0002416F">
                <w:rPr>
                  <w:rStyle w:val="Hipersaitas"/>
                  <w:rFonts w:ascii="Trebuchet MS" w:hAnsi="Trebuchet MS"/>
                  <w:sz w:val="22"/>
                  <w:szCs w:val="22"/>
                </w:rPr>
                <w:t>Melagingą informaciją pateikusių tiekėjų sąrašas - Viešųjų pirkimų tarnyba (</w:t>
              </w:r>
              <w:proofErr w:type="spellStart"/>
              <w:r w:rsidR="0002416F">
                <w:rPr>
                  <w:rStyle w:val="Hipersaitas"/>
                  <w:rFonts w:ascii="Trebuchet MS" w:hAnsi="Trebuchet MS"/>
                  <w:sz w:val="22"/>
                  <w:szCs w:val="22"/>
                </w:rPr>
                <w:t>lrv.lt</w:t>
              </w:r>
              <w:proofErr w:type="spellEnd"/>
              <w:r w:rsidR="0002416F">
                <w:rPr>
                  <w:rStyle w:val="Hipersaitas"/>
                  <w:rFonts w:ascii="Trebuchet MS" w:hAnsi="Trebuchet MS"/>
                  <w:sz w:val="22"/>
                  <w:szCs w:val="22"/>
                </w:rPr>
                <w:t>)</w:t>
              </w:r>
            </w:hyperlink>
          </w:p>
          <w:p w14:paraId="754E1DB3"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480FA45E"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A058C"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3B2F5"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TIEKĖJAS Pirkimo metu ėmėsi neteisėtų veiksmų, siekdamas daryti įtaką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Pr="003C12B5">
              <w:rPr>
                <w:rFonts w:ascii="Trebuchet MS" w:hAnsi="Trebuchet MS"/>
                <w:sz w:val="22"/>
                <w:szCs w:val="22"/>
              </w:rPr>
              <w:t xml:space="preserve"> sprendimams dėl TIEKĖJŲ pašalinimo, jų kvalifikacijos vertinimo, laimėtojo nustatymo,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5ECF"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30423" w14:textId="77777777" w:rsidR="0002416F" w:rsidRPr="003C12B5" w:rsidRDefault="0002416F" w:rsidP="0002416F">
            <w:pPr>
              <w:pStyle w:val="Betarp"/>
              <w:jc w:val="both"/>
              <w:rPr>
                <w:rFonts w:ascii="Trebuchet MS" w:eastAsia="Yu Mincho" w:hAnsi="Trebuchet MS" w:cs="Arial"/>
                <w:sz w:val="22"/>
                <w:szCs w:val="22"/>
              </w:rPr>
            </w:pPr>
          </w:p>
          <w:p w14:paraId="0BE2A3DC"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B4ED0A" w14:textId="77777777" w:rsidR="0002416F" w:rsidRPr="003C12B5" w:rsidRDefault="0002416F" w:rsidP="0002416F">
            <w:pPr>
              <w:pStyle w:val="Betarp"/>
              <w:jc w:val="both"/>
              <w:rPr>
                <w:rFonts w:ascii="Trebuchet MS" w:eastAsia="Yu Mincho" w:hAnsi="Trebuchet MS" w:cs="Arial"/>
                <w:sz w:val="22"/>
                <w:szCs w:val="22"/>
                <w:lang w:eastAsia="en-US"/>
              </w:rPr>
            </w:pPr>
          </w:p>
          <w:p w14:paraId="07F6625E"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85970"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FBD463"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65E8CB5F"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1922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09A23" w14:textId="77777777" w:rsidR="0002416F" w:rsidRPr="003C12B5" w:rsidRDefault="0002416F" w:rsidP="0002416F">
            <w:pPr>
              <w:spacing w:after="0" w:line="240" w:lineRule="auto"/>
              <w:rPr>
                <w:rFonts w:ascii="Trebuchet MS" w:hAnsi="Trebuchet MS"/>
              </w:rPr>
            </w:pPr>
            <w:r w:rsidRPr="003C12B5">
              <w:rPr>
                <w:rFonts w:ascii="Trebuchet MS" w:hAnsi="Trebuchet MS"/>
              </w:rPr>
              <w:t xml:space="preserve">TIEKĖJAS yra neįvykdęs sutarties, sudarytos vadovaujantis VPĮ, Viešųjų pirkimų, atliekamų gynybos ir saugumo srityje, įstatymu ar Pirkimų, atliekamų </w:t>
            </w:r>
            <w:proofErr w:type="spellStart"/>
            <w:r w:rsidRPr="003C12B5">
              <w:rPr>
                <w:rFonts w:ascii="Trebuchet MS" w:hAnsi="Trebuchet MS"/>
              </w:rPr>
              <w:t>vandentvarkos</w:t>
            </w:r>
            <w:proofErr w:type="spellEnd"/>
            <w:r w:rsidRPr="003C12B5">
              <w:rPr>
                <w:rFonts w:ascii="Trebuchet MS" w:hAnsi="Trebuchet M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3C12B5">
              <w:rPr>
                <w:rFonts w:ascii="Trebuchet MS" w:hAnsi="Trebuchet MS"/>
              </w:rPr>
              <w:lastRenderedPageBreak/>
              <w:t xml:space="preserve">esminę sutarties sąlygą vykdė su dideliais arba nuolatiniais trūkumais ir dėl to buvo pritaikyta sutartyje nustatyta sankcija. </w:t>
            </w:r>
          </w:p>
          <w:p w14:paraId="365624DB" w14:textId="77777777" w:rsidR="0002416F" w:rsidRPr="003C12B5" w:rsidRDefault="0002416F" w:rsidP="0002416F">
            <w:pPr>
              <w:spacing w:after="0" w:line="240" w:lineRule="auto"/>
              <w:rPr>
                <w:rFonts w:ascii="Trebuchet MS" w:hAnsi="Trebuchet MS"/>
              </w:rPr>
            </w:pPr>
            <w:r w:rsidRPr="003C12B5">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0AE0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DB09BBB" w14:textId="77777777" w:rsidR="0002416F" w:rsidRPr="003C12B5" w:rsidRDefault="0002416F" w:rsidP="0002416F">
            <w:pPr>
              <w:pStyle w:val="Betarp"/>
              <w:jc w:val="both"/>
              <w:rPr>
                <w:rFonts w:ascii="Trebuchet MS" w:eastAsia="Yu Mincho" w:hAnsi="Trebuchet MS" w:cs="Arial"/>
                <w:sz w:val="22"/>
                <w:szCs w:val="22"/>
              </w:rPr>
            </w:pPr>
          </w:p>
          <w:p w14:paraId="5B532B5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0B1F98E" w14:textId="77777777" w:rsidR="0002416F" w:rsidRPr="003C12B5" w:rsidRDefault="0002416F" w:rsidP="0002416F">
            <w:pPr>
              <w:pStyle w:val="Betarp"/>
              <w:jc w:val="both"/>
              <w:rPr>
                <w:rFonts w:ascii="Trebuchet MS" w:eastAsia="Yu Mincho" w:hAnsi="Trebuchet MS" w:cs="Arial"/>
                <w:sz w:val="22"/>
                <w:szCs w:val="22"/>
                <w:lang w:eastAsia="en-US"/>
              </w:rPr>
            </w:pPr>
          </w:p>
          <w:p w14:paraId="66BF6D5D"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36C2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1E8755F" w14:textId="77777777" w:rsidR="0002416F" w:rsidRPr="003C12B5" w:rsidRDefault="0002416F" w:rsidP="0002416F">
            <w:pPr>
              <w:pStyle w:val="Betarp"/>
              <w:jc w:val="both"/>
              <w:rPr>
                <w:rFonts w:ascii="Trebuchet MS" w:hAnsi="Trebuchet MS" w:cstheme="minorHAnsi"/>
                <w:bCs/>
                <w:iCs/>
                <w:sz w:val="22"/>
                <w:szCs w:val="22"/>
                <w:lang w:eastAsia="en-US"/>
              </w:rPr>
            </w:pPr>
          </w:p>
          <w:p w14:paraId="0DEBA49E"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2416F27A" w14:textId="77777777" w:rsidR="0002416F" w:rsidRPr="003C12B5" w:rsidRDefault="0002416F" w:rsidP="0002416F">
            <w:pPr>
              <w:pStyle w:val="Betarp"/>
              <w:jc w:val="both"/>
              <w:rPr>
                <w:rFonts w:ascii="Trebuchet MS" w:hAnsi="Trebuchet MS"/>
                <w:sz w:val="22"/>
                <w:szCs w:val="22"/>
              </w:rPr>
            </w:pPr>
          </w:p>
          <w:p w14:paraId="1F610B30" w14:textId="77777777" w:rsidR="0002416F" w:rsidRDefault="00F92558" w:rsidP="0002416F">
            <w:pPr>
              <w:pStyle w:val="Betarp"/>
              <w:jc w:val="both"/>
              <w:rPr>
                <w:rStyle w:val="Hipersaitas"/>
                <w:rFonts w:ascii="Trebuchet MS" w:hAnsi="Trebuchet MS"/>
                <w:sz w:val="22"/>
                <w:szCs w:val="22"/>
              </w:rPr>
            </w:pPr>
            <w:hyperlink r:id="rId13" w:history="1">
              <w:r w:rsidR="0002416F">
                <w:rPr>
                  <w:rStyle w:val="Hipersaitas"/>
                  <w:rFonts w:ascii="Trebuchet MS" w:hAnsi="Trebuchet MS"/>
                  <w:sz w:val="22"/>
                  <w:szCs w:val="22"/>
                </w:rPr>
                <w:t>Nepatikimi tiekėjai - Viešųjų pirkimų tarnyba (</w:t>
              </w:r>
              <w:proofErr w:type="spellStart"/>
              <w:r w:rsidR="0002416F">
                <w:rPr>
                  <w:rStyle w:val="Hipersaitas"/>
                  <w:rFonts w:ascii="Trebuchet MS" w:hAnsi="Trebuchet MS"/>
                  <w:sz w:val="22"/>
                  <w:szCs w:val="22"/>
                </w:rPr>
                <w:t>lrv.lt</w:t>
              </w:r>
              <w:proofErr w:type="spellEnd"/>
              <w:r w:rsidR="0002416F">
                <w:rPr>
                  <w:rStyle w:val="Hipersaitas"/>
                  <w:rFonts w:ascii="Trebuchet MS" w:hAnsi="Trebuchet MS"/>
                  <w:sz w:val="22"/>
                  <w:szCs w:val="22"/>
                </w:rPr>
                <w:t>)</w:t>
              </w:r>
            </w:hyperlink>
          </w:p>
          <w:p w14:paraId="68F6F43F" w14:textId="77777777" w:rsidR="0002416F" w:rsidRDefault="0002416F" w:rsidP="0002416F">
            <w:pPr>
              <w:pStyle w:val="Betarp"/>
              <w:jc w:val="both"/>
            </w:pPr>
          </w:p>
          <w:p w14:paraId="6504FD7C" w14:textId="77777777" w:rsidR="0002416F" w:rsidRDefault="00F92558" w:rsidP="0002416F">
            <w:pPr>
              <w:pStyle w:val="Betarp"/>
              <w:jc w:val="both"/>
              <w:rPr>
                <w:rFonts w:ascii="Trebuchet MS" w:hAnsi="Trebuchet MS"/>
                <w:sz w:val="22"/>
                <w:szCs w:val="22"/>
              </w:rPr>
            </w:pPr>
            <w:hyperlink r:id="rId14" w:history="1">
              <w:r w:rsidR="0002416F">
                <w:rPr>
                  <w:rStyle w:val="Hipersaitas"/>
                  <w:rFonts w:ascii="Trebuchet MS" w:hAnsi="Trebuchet MS"/>
                  <w:sz w:val="22"/>
                  <w:szCs w:val="22"/>
                </w:rPr>
                <w:t>https://vpt.lrv.lt/lt/pasalinimo-pagrindai-1/nepatikimu-koncesininku-sarasas-1/nepatikimu-koncesininku-sarasas</w:t>
              </w:r>
            </w:hyperlink>
          </w:p>
          <w:p w14:paraId="0B7D6DC5"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544D15F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EED2E"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DC63E" w14:textId="77777777" w:rsidR="0002416F" w:rsidRPr="003C12B5" w:rsidRDefault="0002416F" w:rsidP="0002416F">
            <w:pPr>
              <w:pStyle w:val="Betarp"/>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kai jis</w:t>
            </w:r>
            <w:bookmarkStart w:id="3" w:name="part_030e6c6c64ba4f96a23474e439d1b80c"/>
            <w:bookmarkEnd w:id="3"/>
            <w:r w:rsidRPr="003C12B5">
              <w:rPr>
                <w:rFonts w:ascii="Trebuchet MS" w:hAnsi="Trebuchet MS"/>
                <w:sz w:val="22"/>
                <w:szCs w:val="22"/>
              </w:rPr>
              <w:t xml:space="preserve"> yra padaręs finansinės atskaitomybės ir audito teisės aktų pažeidimą ir nuo jo padarymo dienos praėjo mažiau kaip vieni metai.</w:t>
            </w:r>
          </w:p>
          <w:p w14:paraId="355B0BC5" w14:textId="77777777" w:rsidR="0002416F" w:rsidRPr="003C12B5" w:rsidRDefault="0002416F" w:rsidP="0002416F">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56D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13133A85" w14:textId="77777777" w:rsidR="0002416F" w:rsidRPr="003C12B5" w:rsidRDefault="0002416F" w:rsidP="0002416F">
            <w:pPr>
              <w:pStyle w:val="Betarp"/>
              <w:jc w:val="both"/>
              <w:rPr>
                <w:rFonts w:ascii="Trebuchet MS" w:eastAsia="Yu Mincho" w:hAnsi="Trebuchet MS" w:cs="Arial"/>
                <w:sz w:val="22"/>
                <w:szCs w:val="22"/>
              </w:rPr>
            </w:pPr>
          </w:p>
          <w:p w14:paraId="63B8AD9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7BAA7"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F07D85"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570C43E3"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0C953CE0" w14:textId="77777777" w:rsidR="0002416F" w:rsidRPr="003C12B5" w:rsidRDefault="00F92558" w:rsidP="0002416F">
            <w:pPr>
              <w:pStyle w:val="Betarp"/>
              <w:jc w:val="both"/>
              <w:rPr>
                <w:rFonts w:ascii="Trebuchet MS" w:hAnsi="Trebuchet MS" w:cstheme="minorHAnsi"/>
                <w:b/>
                <w:bCs/>
                <w:iCs/>
                <w:sz w:val="22"/>
                <w:szCs w:val="22"/>
              </w:rPr>
            </w:pPr>
            <w:hyperlink r:id="rId16" w:history="1">
              <w:r w:rsidR="0002416F" w:rsidRPr="007873CC">
                <w:rPr>
                  <w:rStyle w:val="Hipersaitas"/>
                  <w:rFonts w:ascii="Trebuchet MS" w:hAnsi="Trebuchet MS"/>
                  <w:sz w:val="22"/>
                  <w:szCs w:val="22"/>
                </w:rPr>
                <w:t>https://vpt.lrv.lt/lt/naujienos/finansiniu-ataskaitu-nepateikimas-gali-tapti-kliutimi-dalyvauti-viesuosiuose-pirkimuose</w:t>
              </w:r>
            </w:hyperlink>
            <w:r w:rsidR="0002416F">
              <w:rPr>
                <w:rStyle w:val="Hipersaitas"/>
                <w:rFonts w:ascii="Trebuchet MS" w:hAnsi="Trebuchet MS"/>
                <w:sz w:val="22"/>
                <w:szCs w:val="22"/>
              </w:rPr>
              <w:t>.</w:t>
            </w:r>
          </w:p>
        </w:tc>
      </w:tr>
      <w:tr w:rsidR="0002416F" w:rsidRPr="003C12B5" w14:paraId="07014F74"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FC413"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1DA9B" w14:textId="77777777" w:rsidR="0002416F" w:rsidRPr="003C12B5" w:rsidRDefault="0002416F" w:rsidP="0002416F">
            <w:pPr>
              <w:pStyle w:val="Betarp"/>
              <w:rPr>
                <w:rFonts w:ascii="Trebuchet MS" w:hAnsi="Trebuchet MS"/>
                <w:b/>
                <w:bC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w:t>
            </w:r>
            <w:r w:rsidRPr="003C12B5">
              <w:rPr>
                <w:rFonts w:ascii="Trebuchet MS" w:eastAsia="Times New Roman" w:hAnsi="Trebuchet MS"/>
                <w:sz w:val="22"/>
                <w:szCs w:val="22"/>
              </w:rPr>
              <w:t>kai jis (TIEKĖJAS)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C2DA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FFFFBC4" w14:textId="77777777" w:rsidR="0002416F" w:rsidRPr="003C12B5" w:rsidRDefault="0002416F" w:rsidP="0002416F">
            <w:pPr>
              <w:pStyle w:val="Betarp"/>
              <w:jc w:val="both"/>
              <w:rPr>
                <w:rFonts w:ascii="Trebuchet MS" w:eastAsia="Yu Mincho" w:hAnsi="Trebuchet MS" w:cs="Arial"/>
                <w:sz w:val="22"/>
                <w:szCs w:val="22"/>
              </w:rPr>
            </w:pPr>
          </w:p>
          <w:p w14:paraId="0A6A6C77"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FD80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39FC40F" w14:textId="77777777" w:rsidR="0002416F" w:rsidRPr="003C12B5" w:rsidRDefault="0002416F" w:rsidP="0002416F">
            <w:pPr>
              <w:pStyle w:val="Betarp"/>
              <w:jc w:val="both"/>
              <w:rPr>
                <w:rFonts w:ascii="Trebuchet MS" w:hAnsi="Trebuchet MS" w:cstheme="minorHAnsi"/>
                <w:b/>
                <w:bCs/>
                <w:iCs/>
                <w:sz w:val="22"/>
                <w:szCs w:val="22"/>
                <w:lang w:eastAsia="en-US"/>
              </w:rPr>
            </w:pPr>
          </w:p>
          <w:p w14:paraId="333157C8"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Priimant sprendimus dėl TIEKĖJO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2416F" w:rsidRPr="003C12B5" w14:paraId="7C225576"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1C6AB" w14:textId="77777777" w:rsidR="0002416F" w:rsidRPr="003C12B5" w:rsidRDefault="0002416F" w:rsidP="0002416F">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F6A6F"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Pr="003C12B5">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2F5C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c papunktis</w:t>
            </w:r>
          </w:p>
          <w:p w14:paraId="60FB716A" w14:textId="77777777" w:rsidR="0002416F" w:rsidRPr="003C12B5" w:rsidRDefault="0002416F" w:rsidP="0002416F">
            <w:pPr>
              <w:pStyle w:val="Betarp"/>
              <w:jc w:val="both"/>
              <w:rPr>
                <w:rFonts w:ascii="Trebuchet MS" w:eastAsia="Yu Mincho" w:hAnsi="Trebuchet MS" w:cs="Arial"/>
                <w:sz w:val="22"/>
                <w:szCs w:val="22"/>
              </w:rPr>
            </w:pPr>
          </w:p>
          <w:p w14:paraId="293ACA19"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BB6"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60CA7BA8" w14:textId="77777777" w:rsidR="0002416F" w:rsidRPr="003C12B5" w:rsidRDefault="0002416F" w:rsidP="0002416F">
            <w:pPr>
              <w:pStyle w:val="Betarp"/>
              <w:jc w:val="both"/>
              <w:rPr>
                <w:rFonts w:ascii="Trebuchet MS" w:hAnsi="Trebuchet MS" w:cstheme="minorHAnsi"/>
                <w:bCs/>
                <w:iCs/>
                <w:sz w:val="22"/>
                <w:szCs w:val="22"/>
                <w:lang w:eastAsia="en-US"/>
              </w:rPr>
            </w:pPr>
          </w:p>
          <w:p w14:paraId="52F6D45E" w14:textId="77777777" w:rsidR="0002416F" w:rsidRPr="003C12B5" w:rsidRDefault="0002416F" w:rsidP="0002416F">
            <w:pPr>
              <w:rPr>
                <w:rFonts w:ascii="Trebuchet MS" w:hAnsi="Trebuchet MS"/>
                <w:b/>
                <w:bCs/>
              </w:rPr>
            </w:pPr>
            <w:r w:rsidRPr="003C12B5">
              <w:rPr>
                <w:rFonts w:ascii="Trebuchet MS" w:hAnsi="Trebuchet MS"/>
                <w:b/>
                <w:bCs/>
              </w:rPr>
              <w:t xml:space="preserve">Priimant sprendimus dėl TIEKĖJO pašalinimo iš Pirkimo procedūros šiame punkte nurodytu pašalinimo pagrindu, </w:t>
            </w:r>
            <w:r w:rsidRPr="003C12B5">
              <w:rPr>
                <w:rFonts w:ascii="Trebuchet MS" w:hAnsi="Trebuchet MS"/>
                <w:b/>
                <w:bCs/>
              </w:rPr>
              <w:lastRenderedPageBreak/>
              <w:t xml:space="preserve">be kita ko, atsižvelgiama į nacionalinėje duomenų bazėje adresu: </w:t>
            </w:r>
          </w:p>
          <w:p w14:paraId="623DE90C" w14:textId="77777777" w:rsidR="0002416F" w:rsidRPr="003C12B5" w:rsidRDefault="00F92558" w:rsidP="0002416F">
            <w:pPr>
              <w:rPr>
                <w:rFonts w:ascii="Trebuchet MS" w:hAnsi="Trebuchet MS" w:cstheme="minorHAnsi"/>
                <w:bCs/>
                <w:iCs/>
              </w:rPr>
            </w:pPr>
            <w:hyperlink r:id="rId18" w:history="1">
              <w:r w:rsidR="0002416F" w:rsidRPr="003C12B5">
                <w:rPr>
                  <w:rStyle w:val="Hipersaitas"/>
                  <w:rFonts w:ascii="Trebuchet MS" w:hAnsi="Trebuchet MS"/>
                  <w:u w:val="single"/>
                </w:rPr>
                <w:t>https://kt.gov.lt/lt/atviri-duomenys/diskvalifikavimas-is-viesuju-pirkimu</w:t>
              </w:r>
            </w:hyperlink>
            <w:r w:rsidR="0002416F" w:rsidRPr="003C12B5">
              <w:rPr>
                <w:rFonts w:ascii="Trebuchet MS" w:hAnsi="Trebuchet MS"/>
              </w:rPr>
              <w:t xml:space="preserve"> skelbiamą informaciją. </w:t>
            </w:r>
          </w:p>
        </w:tc>
      </w:tr>
      <w:bookmarkEnd w:id="1"/>
    </w:tbl>
    <w:p w14:paraId="4C35837B" w14:textId="77777777" w:rsidR="00E07D03" w:rsidRDefault="00E07D03" w:rsidP="00E07D03">
      <w:pPr>
        <w:pStyle w:val="Sraopastraipa"/>
        <w:tabs>
          <w:tab w:val="left" w:pos="993"/>
        </w:tabs>
        <w:ind w:left="0" w:firstLine="567"/>
        <w:jc w:val="both"/>
        <w:rPr>
          <w:rFonts w:ascii="Trebuchet MS" w:eastAsia="Verdana" w:hAnsi="Trebuchet MS" w:cs="Verdana"/>
          <w:color w:val="000000" w:themeColor="text1"/>
        </w:rPr>
      </w:pPr>
    </w:p>
    <w:p w14:paraId="3C01EA03" w14:textId="77777777" w:rsidR="00E07D03" w:rsidRPr="001332E5" w:rsidRDefault="00E07D03" w:rsidP="00E07D03">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t>KOMISIJA, priimdama sprendimus dėl TIEKĖJO pašalinimo iš KONKURSO procedūros VPĮ 46  straipsnio 4 ir 6 dalyse nurodytais pašalinimo pagrindais, atsižvelgia į tai, ar vertinant TIEKĖJO patikimumą</w:t>
      </w:r>
      <w:r>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307B573F" w14:textId="77777777" w:rsidR="00E07D03" w:rsidRPr="00F37E8F" w:rsidRDefault="00E07D03" w:rsidP="00E07D03">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06CEE3C8" w14:textId="77777777"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F37E8F">
        <w:rPr>
          <w:rFonts w:ascii="Trebuchet MS" w:eastAsia="Times New Roman" w:hAnsi="Trebuchet MS" w:cs="Calibri"/>
          <w:iCs/>
        </w:rPr>
        <w:t>UŽSAKOVAS</w:t>
      </w:r>
      <w:r w:rsidRPr="00F37E8F">
        <w:rPr>
          <w:rFonts w:ascii="Trebuchet MS" w:eastAsia="Times New Roman" w:hAnsi="Trebuchet MS" w:cs="Times New Roman"/>
        </w:rPr>
        <w:t xml:space="preserve"> gali netaikyti</w:t>
      </w:r>
      <w:r w:rsidRPr="00F37E8F">
        <w:rPr>
          <w:rFonts w:ascii="Trebuchet MS" w:eastAsia="Times New Roman" w:hAnsi="Trebuchet MS" w:cs="Times New Roman"/>
          <w:b/>
        </w:rPr>
        <w:t xml:space="preserve"> </w:t>
      </w:r>
      <w:r w:rsidRPr="00F37E8F">
        <w:rPr>
          <w:rFonts w:ascii="Trebuchet MS" w:eastAsia="Times New Roman" w:hAnsi="Trebuchet MS" w:cs="Times New Roman"/>
        </w:rPr>
        <w:t>VPĮ 46 straipsnio 1, 3 ir 4 dalyse nustatytų TIEKĖJO pašalinimo iš Pirkimo procedūros pagrindų tik išimtiniais atvejais, kai būtina užtikrinti viešojo intereso apsaugą, įskaitant visuomenės sveikatos ir aplinkos apsaugą.</w:t>
      </w:r>
    </w:p>
    <w:p w14:paraId="4A05259B" w14:textId="77777777"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 xml:space="preserve">Jeigu TIEKĖJAS neatitinka reikalavimų, nustatytų pagal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punktus, KOMISIJA jo nepašalina iš KONKURSO, kai yra abi šios sąlygos kartu:</w:t>
      </w:r>
    </w:p>
    <w:p w14:paraId="42807CC1" w14:textId="77777777" w:rsidR="00E07D03" w:rsidRPr="00F37E8F" w:rsidRDefault="00E07D03"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F37E8F">
        <w:rPr>
          <w:rFonts w:ascii="Trebuchet MS" w:eastAsia="Times New Roman" w:hAnsi="Trebuchet MS" w:cs="Times New Roman"/>
        </w:rPr>
        <w:t>TIEKĖJAS pateikė KOMISIJAI informaciją apie tai, kad ėmėsi šių priemonių:</w:t>
      </w:r>
    </w:p>
    <w:p w14:paraId="563EE2F6"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 xml:space="preserve">savanoriškai sumokėjo arba įsipareigojo sumokėti kompensaciją už žalą, padarytą dėl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punktuose nurodytos nusikalstamos veikos arba pažeidimo, jeigu taikytina;</w:t>
      </w:r>
    </w:p>
    <w:p w14:paraId="4595D1F5"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1FA46EA3"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02351366" w14:textId="77777777" w:rsidR="00E07D03" w:rsidRPr="00F37E8F" w:rsidRDefault="00E07D03"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KOMISIJA įvertino TIEKĖJO informaciją, pateiktą pagal šio priedo 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šio priedo 4.1 punkte nurodytos TIEKĖJO informacijos gavimo.</w:t>
      </w:r>
    </w:p>
    <w:p w14:paraId="4935DBAA" w14:textId="77777777"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TIEKĖJAS negali pasinaudoti šio priedo 4 punkte nustatyta galimybe, kai jis priimtu ir įsiteisėjusiu teismo sprendimu pašalintas iš pirkimo ar koncesijos suteikimo procedūrų, teismo sprendime nurodytą laikotarpį.</w:t>
      </w:r>
    </w:p>
    <w:p w14:paraId="3238D7A9" w14:textId="77777777" w:rsidR="00E07D03" w:rsidRDefault="00E07D03" w:rsidP="00E07D0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TIEKĖJUI yra nustatytas šio priedo 1 punkte nurodytų pašalinimo pagrindų laikotarpis, </w:t>
      </w:r>
      <w:r w:rsidRPr="00F37E8F">
        <w:rPr>
          <w:rFonts w:ascii="Trebuchet MS" w:eastAsia="Times New Roman" w:hAnsi="Trebuchet MS" w:cs="Times New Roman"/>
          <w:bCs/>
          <w:iCs/>
        </w:rPr>
        <w:t>KOMISIJA</w:t>
      </w:r>
      <w:r w:rsidRPr="00F37E8F">
        <w:rPr>
          <w:rFonts w:ascii="Trebuchet MS" w:eastAsia="Times New Roman" w:hAnsi="Trebuchet MS" w:cs="Times New Roman"/>
          <w:bCs/>
        </w:rPr>
        <w:t xml:space="preserve"> TIEKĖJĄ iš KONKURSO šalina teismo sprendime nurodytą laikotarpį</w:t>
      </w:r>
      <w:r w:rsidRPr="00F37E8F">
        <w:rPr>
          <w:rFonts w:ascii="Trebuchet MS" w:eastAsia="Times New Roman" w:hAnsi="Trebuchet MS" w:cs="Times New Roman"/>
        </w:rPr>
        <w:t>.</w:t>
      </w:r>
    </w:p>
    <w:p w14:paraId="2FEFC5F0" w14:textId="7CC060F9" w:rsidR="00F2430E" w:rsidRPr="00EC0A51"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EC0A51">
        <w:rPr>
          <w:rFonts w:ascii="Trebuchet MS" w:hAnsi="Trebuchet MS"/>
          <w:b/>
        </w:rPr>
        <w:t>TIEKĖJO KVALIFIKACIJOS REIKALAVIMAI</w:t>
      </w:r>
    </w:p>
    <w:p w14:paraId="7E3E8079" w14:textId="77777777" w:rsidR="00470C01" w:rsidRDefault="00C5646A"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TIEKĖJAS, dalyvaujantis KONKURSE, turi atitikti šiuos kvalifikacijos reikalavimus:</w:t>
      </w:r>
      <w:r w:rsidR="008D49D7" w:rsidRPr="004019E3">
        <w:rPr>
          <w:rFonts w:ascii="Trebuchet MS" w:eastAsia="Calibri" w:hAnsi="Trebuchet MS" w:cs="Times New Roman"/>
          <w:lang w:eastAsia="lt-LT"/>
        </w:rPr>
        <w:t xml:space="preserve"> </w:t>
      </w:r>
    </w:p>
    <w:tbl>
      <w:tblPr>
        <w:tblStyle w:val="Lentelstinklelis"/>
        <w:tblW w:w="0" w:type="auto"/>
        <w:tblInd w:w="0" w:type="dxa"/>
        <w:tblLook w:val="04A0" w:firstRow="1" w:lastRow="0" w:firstColumn="1" w:lastColumn="0" w:noHBand="0" w:noVBand="1"/>
      </w:tblPr>
      <w:tblGrid>
        <w:gridCol w:w="562"/>
        <w:gridCol w:w="6546"/>
        <w:gridCol w:w="7339"/>
      </w:tblGrid>
      <w:tr w:rsidR="00D45EFE" w:rsidRPr="00F853D5" w14:paraId="55BDD4E0" w14:textId="77777777" w:rsidTr="008A48FA">
        <w:tc>
          <w:tcPr>
            <w:tcW w:w="562" w:type="dxa"/>
            <w:tcBorders>
              <w:bottom w:val="nil"/>
            </w:tcBorders>
          </w:tcPr>
          <w:p w14:paraId="6860AE89" w14:textId="526480F6" w:rsidR="00D45EFE"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Eil.</w:t>
            </w:r>
            <w:r>
              <w:rPr>
                <w:rFonts w:ascii="Trebuchet MS" w:hAnsi="Trebuchet MS"/>
                <w:b/>
                <w:sz w:val="22"/>
                <w:szCs w:val="22"/>
              </w:rPr>
              <w:t xml:space="preserve"> </w:t>
            </w:r>
            <w:r w:rsidRPr="00F853D5">
              <w:rPr>
                <w:rFonts w:ascii="Trebuchet MS" w:hAnsi="Trebuchet MS"/>
                <w:b/>
                <w:sz w:val="22"/>
                <w:szCs w:val="22"/>
              </w:rPr>
              <w:t>Nr.</w:t>
            </w:r>
          </w:p>
        </w:tc>
        <w:tc>
          <w:tcPr>
            <w:tcW w:w="6546" w:type="dxa"/>
            <w:tcBorders>
              <w:bottom w:val="nil"/>
            </w:tcBorders>
          </w:tcPr>
          <w:p w14:paraId="6014B6C7" w14:textId="74B42F30" w:rsidR="00D45EFE" w:rsidRPr="00F853D5" w:rsidRDefault="00D45EFE" w:rsidP="00D45EFE">
            <w:pPr>
              <w:tabs>
                <w:tab w:val="left" w:pos="709"/>
                <w:tab w:val="left" w:pos="993"/>
              </w:tabs>
              <w:autoSpaceDE w:val="0"/>
              <w:autoSpaceDN w:val="0"/>
              <w:adjustRightInd w:val="0"/>
              <w:ind w:firstLine="0"/>
              <w:rPr>
                <w:rFonts w:ascii="Trebuchet MS" w:hAnsi="Trebuchet MS"/>
              </w:rPr>
            </w:pPr>
            <w:r w:rsidRPr="00F853D5">
              <w:rPr>
                <w:rFonts w:ascii="Trebuchet MS" w:hAnsi="Trebuchet MS"/>
                <w:b/>
                <w:sz w:val="22"/>
                <w:szCs w:val="22"/>
              </w:rPr>
              <w:t>Kvalifikacinio reikalavimo pavadinimas</w:t>
            </w:r>
          </w:p>
        </w:tc>
        <w:tc>
          <w:tcPr>
            <w:tcW w:w="0" w:type="auto"/>
            <w:tcBorders>
              <w:bottom w:val="nil"/>
            </w:tcBorders>
          </w:tcPr>
          <w:p w14:paraId="15B4D78C" w14:textId="3F832BC4" w:rsidR="00D45EFE" w:rsidRPr="002D652C" w:rsidRDefault="00D45EFE" w:rsidP="00D45EFE">
            <w:pPr>
              <w:ind w:firstLine="0"/>
              <w:rPr>
                <w:rFonts w:ascii="Trebuchet MS" w:hAnsi="Trebuchet MS"/>
              </w:rPr>
            </w:pPr>
            <w:r w:rsidRPr="00F853D5">
              <w:rPr>
                <w:rFonts w:ascii="Trebuchet MS" w:hAnsi="Trebuchet MS"/>
                <w:b/>
                <w:sz w:val="22"/>
                <w:szCs w:val="22"/>
              </w:rPr>
              <w:t>Pateikiamas dokumentas</w:t>
            </w:r>
          </w:p>
        </w:tc>
      </w:tr>
      <w:tr w:rsidR="008A48FA" w:rsidRPr="00F853D5" w14:paraId="4F9FD70D" w14:textId="77777777" w:rsidTr="008A48FA">
        <w:tc>
          <w:tcPr>
            <w:tcW w:w="562" w:type="dxa"/>
            <w:tcBorders>
              <w:bottom w:val="nil"/>
            </w:tcBorders>
            <w:hideMark/>
          </w:tcPr>
          <w:p w14:paraId="1F678F2B" w14:textId="1D301524" w:rsidR="008A48FA" w:rsidRPr="00F853D5" w:rsidRDefault="008A48FA" w:rsidP="00C52125">
            <w:pPr>
              <w:tabs>
                <w:tab w:val="left" w:pos="709"/>
                <w:tab w:val="left" w:pos="993"/>
              </w:tabs>
              <w:autoSpaceDE w:val="0"/>
              <w:autoSpaceDN w:val="0"/>
              <w:adjustRightInd w:val="0"/>
              <w:ind w:firstLine="0"/>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p>
        </w:tc>
        <w:tc>
          <w:tcPr>
            <w:tcW w:w="6546" w:type="dxa"/>
            <w:tcBorders>
              <w:bottom w:val="nil"/>
            </w:tcBorders>
            <w:hideMark/>
          </w:tcPr>
          <w:p w14:paraId="3D15C229" w14:textId="77777777" w:rsidR="0050775F" w:rsidRDefault="0050775F" w:rsidP="0050775F">
            <w:pPr>
              <w:pStyle w:val="Komentarotekstas"/>
            </w:pPr>
            <w:r w:rsidRPr="00D675AB">
              <w:rPr>
                <w:rFonts w:ascii="Trebuchet MS" w:hAnsi="Trebuchet MS"/>
                <w:sz w:val="22"/>
                <w:szCs w:val="22"/>
              </w:rPr>
              <w:t xml:space="preserve">TIEKĖJAS turi </w:t>
            </w:r>
            <w:r w:rsidRPr="000A700B">
              <w:rPr>
                <w:rFonts w:ascii="Trebuchet MS" w:hAnsi="Trebuchet MS"/>
                <w:sz w:val="22"/>
                <w:szCs w:val="22"/>
              </w:rPr>
              <w:t xml:space="preserve">turėti pagrindinius specialistus (ekspertus), tenkinančius žemiau nurodytus reikalavimus. Kiekvienai </w:t>
            </w:r>
            <w:r w:rsidRPr="000A700B">
              <w:rPr>
                <w:rFonts w:ascii="Trebuchet MS" w:hAnsi="Trebuchet MS"/>
                <w:sz w:val="22"/>
                <w:szCs w:val="22"/>
              </w:rPr>
              <w:lastRenderedPageBreak/>
              <w:t xml:space="preserve">specialisto pozicijai turi būti pasiūlytas visus tai </w:t>
            </w:r>
            <w:r w:rsidRPr="00B3317F">
              <w:rPr>
                <w:rFonts w:ascii="Trebuchet MS" w:hAnsi="Trebuchet MS"/>
                <w:sz w:val="22"/>
                <w:szCs w:val="22"/>
              </w:rPr>
              <w:t>pozicijai keliamus reikalavimus atitinkantis specialistas.</w:t>
            </w:r>
            <w:r w:rsidRPr="00B3317F">
              <w:rPr>
                <w:rFonts w:ascii="Trebuchet MS" w:hAnsi="Trebuchet MS"/>
                <w:color w:val="000000"/>
                <w:sz w:val="22"/>
                <w:szCs w:val="22"/>
                <w:shd w:val="clear" w:color="auto" w:fill="FFFFFF"/>
              </w:rPr>
              <w:t xml:space="preserve"> Konkrečiam specialistui keliamus patirties reikalavimus visa apimtimi turi atitikti vienas asmuo (TIEKĖJAS negali siūlyti kelių asmenų, kurie bendrai kartu atitiktų specialistui keliamus reikalavimus, tačiau kiekvienas atskirai šių reikalavimų netenkintų). Į kelias specialistų pareigas gali būti siūlomas ir vienas asmuo, jeigu jis atitinka visus atitinkamam specialistui keliamus reikalavimus.</w:t>
            </w:r>
          </w:p>
          <w:p w14:paraId="06C67896" w14:textId="77777777" w:rsidR="0050775F" w:rsidRDefault="0050775F" w:rsidP="0050775F">
            <w:pPr>
              <w:autoSpaceDE w:val="0"/>
              <w:autoSpaceDN w:val="0"/>
              <w:adjustRightInd w:val="0"/>
              <w:rPr>
                <w:rFonts w:ascii="Trebuchet MS" w:hAnsi="Trebuchet MS"/>
                <w:sz w:val="22"/>
                <w:szCs w:val="22"/>
              </w:rPr>
            </w:pPr>
            <w:r w:rsidRPr="00F76A48">
              <w:rPr>
                <w:rFonts w:ascii="Trebuchet MS" w:hAnsi="Trebuchet MS"/>
                <w:sz w:val="22"/>
                <w:szCs w:val="22"/>
              </w:rPr>
              <w:t xml:space="preserve">Visi specialistai turi gebėti gerai rašyti, kalbėti ir suprasti lietuvių kalbą (jei lietuvių kalba nėra gimtoji, ne žemesnis, kaip C1 lygis pagal </w:t>
            </w:r>
            <w:proofErr w:type="spellStart"/>
            <w:r w:rsidRPr="00F76A48">
              <w:rPr>
                <w:rFonts w:ascii="Trebuchet MS" w:hAnsi="Trebuchet MS"/>
                <w:sz w:val="22"/>
                <w:szCs w:val="22"/>
              </w:rPr>
              <w:t>Europass</w:t>
            </w:r>
            <w:proofErr w:type="spellEnd"/>
            <w:r w:rsidRPr="00F76A48">
              <w:rPr>
                <w:rFonts w:ascii="Trebuchet MS" w:hAnsi="Trebuchet MS"/>
                <w:sz w:val="22"/>
                <w:szCs w:val="22"/>
              </w:rPr>
              <w:t xml:space="preserve"> kalbų pasą) arba TIEKĖJAS turi užtikrinti kokybiškas vertimo paslaugas, su jomis susijusias išlaidas įskaičiuojant į bendrą pasiūlymo kainą. </w:t>
            </w:r>
          </w:p>
          <w:p w14:paraId="128350B4" w14:textId="77777777" w:rsidR="0050775F" w:rsidRPr="0066054D" w:rsidRDefault="0050775F" w:rsidP="0050775F">
            <w:pPr>
              <w:tabs>
                <w:tab w:val="left" w:pos="709"/>
                <w:tab w:val="left" w:pos="993"/>
              </w:tabs>
              <w:ind w:firstLine="0"/>
              <w:rPr>
                <w:rFonts w:ascii="Trebuchet MS" w:hAnsi="Trebuchet MS"/>
                <w:sz w:val="22"/>
                <w:szCs w:val="22"/>
              </w:rPr>
            </w:pPr>
            <w:r w:rsidRPr="0035275B">
              <w:rPr>
                <w:rFonts w:ascii="Trebuchet MS" w:hAnsi="Trebuchet MS"/>
                <w:sz w:val="22"/>
                <w:szCs w:val="22"/>
              </w:rPr>
              <w:t>Jeigu pasiūlymą teikia ūkio subjektų grupė – reikalavimą turi atitikti ūkio subjektų grupės nario (-</w:t>
            </w:r>
            <w:proofErr w:type="spellStart"/>
            <w:r w:rsidRPr="0035275B">
              <w:rPr>
                <w:rFonts w:ascii="Trebuchet MS" w:hAnsi="Trebuchet MS"/>
                <w:sz w:val="22"/>
                <w:szCs w:val="22"/>
              </w:rPr>
              <w:t>ių</w:t>
            </w:r>
            <w:proofErr w:type="spellEnd"/>
            <w:r w:rsidRPr="0035275B">
              <w:rPr>
                <w:rFonts w:ascii="Trebuchet MS" w:hAnsi="Trebuchet MS"/>
                <w:sz w:val="22"/>
                <w:szCs w:val="22"/>
              </w:rPr>
              <w:t xml:space="preserve">) specialistai, atsižvelgiant į jų prisiimamus įsipareigojimus pirkimo sutarčiai vykdyti. TIEKĖJAS gali remtis kitų ūkio subjektų </w:t>
            </w:r>
            <w:proofErr w:type="spellStart"/>
            <w:r w:rsidRPr="0035275B">
              <w:rPr>
                <w:rFonts w:ascii="Trebuchet MS" w:hAnsi="Trebuchet MS"/>
                <w:sz w:val="22"/>
                <w:szCs w:val="22"/>
              </w:rPr>
              <w:t>pajėgumais</w:t>
            </w:r>
            <w:proofErr w:type="spellEnd"/>
            <w:r w:rsidRPr="0035275B">
              <w:rPr>
                <w:rFonts w:ascii="Trebuchet MS" w:hAnsi="Trebuchet MS"/>
                <w:sz w:val="22"/>
                <w:szCs w:val="22"/>
              </w:rPr>
              <w:t xml:space="preserve"> tik tuo atveju, jeigu tie subjektai (jų darbuotojai) patys vykdys tą SUTARTIES dalį, kuriai reikia jų turimų </w:t>
            </w:r>
            <w:proofErr w:type="spellStart"/>
            <w:r w:rsidRPr="0035275B">
              <w:rPr>
                <w:rFonts w:ascii="Trebuchet MS" w:hAnsi="Trebuchet MS"/>
                <w:sz w:val="22"/>
                <w:szCs w:val="22"/>
              </w:rPr>
              <w:t>pajėgumų</w:t>
            </w:r>
            <w:proofErr w:type="spellEnd"/>
            <w:r w:rsidRPr="0035275B">
              <w:rPr>
                <w:rFonts w:ascii="Trebuchet MS" w:hAnsi="Trebuchet MS"/>
                <w:sz w:val="22"/>
                <w:szCs w:val="22"/>
              </w:rPr>
              <w:t>.</w:t>
            </w:r>
          </w:p>
          <w:p w14:paraId="18D1B958" w14:textId="52BBD6DE" w:rsidR="008A48FA" w:rsidRPr="00F853D5" w:rsidRDefault="0050775F" w:rsidP="0050775F">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 xml:space="preserve">TIEKĖJAS </w:t>
            </w:r>
            <w:r>
              <w:rPr>
                <w:rFonts w:ascii="Trebuchet MS" w:hAnsi="Trebuchet MS"/>
                <w:sz w:val="22"/>
                <w:szCs w:val="22"/>
              </w:rPr>
              <w:t>SUTARTIES</w:t>
            </w:r>
            <w:r w:rsidRPr="00F76A48">
              <w:rPr>
                <w:rFonts w:ascii="Trebuchet MS" w:hAnsi="Trebuchet MS"/>
                <w:sz w:val="22"/>
                <w:szCs w:val="22"/>
              </w:rPr>
              <w:t xml:space="preserve"> vykdymui turi pasitelkti pakankamą kiekį specialistų, kad galėtų tinkamai ir laiku įvykdyti savo įsipareigojimus.</w:t>
            </w:r>
          </w:p>
        </w:tc>
        <w:tc>
          <w:tcPr>
            <w:tcW w:w="0" w:type="auto"/>
            <w:tcBorders>
              <w:bottom w:val="nil"/>
            </w:tcBorders>
          </w:tcPr>
          <w:p w14:paraId="36BC2848" w14:textId="77777777" w:rsidR="0050775F" w:rsidRPr="0050775F" w:rsidRDefault="0050775F" w:rsidP="0050775F">
            <w:pPr>
              <w:rPr>
                <w:rFonts w:ascii="Trebuchet MS" w:hAnsi="Trebuchet MS"/>
                <w:sz w:val="22"/>
                <w:szCs w:val="22"/>
              </w:rPr>
            </w:pPr>
            <w:r w:rsidRPr="0050775F">
              <w:rPr>
                <w:rFonts w:ascii="Trebuchet MS" w:hAnsi="Trebuchet MS"/>
                <w:sz w:val="22"/>
                <w:szCs w:val="22"/>
              </w:rPr>
              <w:lastRenderedPageBreak/>
              <w:t>TIEKĖJAS privalo pateikti:</w:t>
            </w:r>
          </w:p>
          <w:p w14:paraId="6B621DE8" w14:textId="77777777" w:rsidR="0050775F" w:rsidRPr="0050775F" w:rsidRDefault="0050775F" w:rsidP="0050775F">
            <w:pPr>
              <w:rPr>
                <w:rFonts w:ascii="Trebuchet MS" w:hAnsi="Trebuchet MS"/>
                <w:sz w:val="22"/>
                <w:szCs w:val="22"/>
              </w:rPr>
            </w:pPr>
            <w:r w:rsidRPr="0050775F">
              <w:rPr>
                <w:rFonts w:ascii="Trebuchet MS" w:hAnsi="Trebuchet MS"/>
                <w:sz w:val="22"/>
                <w:szCs w:val="22"/>
              </w:rPr>
              <w:lastRenderedPageBreak/>
              <w:t>1) vadovo arba jo įgalioto atstovo pasirašytą siūlomų specialistų sąrašą, kuriame turi būti nurodytos siūlomų specialistų pareigos, vardai, pavardės;</w:t>
            </w:r>
          </w:p>
          <w:p w14:paraId="2E223FA0"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 xml:space="preserve">2) kiekvieno specialisto gyvenimo aprašymą (CV), kuriame būtų nurodyta išsami specialisto darbo patirtis, projektai, kuriuose jis dirbo, ir jo vaidmuo, darbo pobūdis tuose projektuose, projekto pavadinimas ir aprašymas, projekto vykdymo laikotarpis, dalyvavimo projekte laikotarpis (mėnesio tikslumu) užsakovo pavadinimas, užsakovų kontaktiniai duomenys pasiteiravimui; </w:t>
            </w:r>
          </w:p>
          <w:p w14:paraId="72EF97CB"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Siekdamas įsitikinti specialistų CV pateiktos informacijos teisingumu, užsakovas turi teisę kreiptis į specialisto CV nurodyto (-ų) projekto  (-ų) užsakovą (-</w:t>
            </w:r>
            <w:proofErr w:type="spellStart"/>
            <w:r w:rsidRPr="0050775F">
              <w:rPr>
                <w:rFonts w:ascii="Trebuchet MS" w:hAnsi="Trebuchet MS"/>
                <w:sz w:val="22"/>
                <w:szCs w:val="22"/>
              </w:rPr>
              <w:t>us</w:t>
            </w:r>
            <w:proofErr w:type="spellEnd"/>
            <w:r w:rsidRPr="0050775F">
              <w:rPr>
                <w:rFonts w:ascii="Trebuchet MS" w:hAnsi="Trebuchet MS"/>
                <w:sz w:val="22"/>
                <w:szCs w:val="22"/>
              </w:rPr>
              <w:t>).</w:t>
            </w:r>
          </w:p>
          <w:p w14:paraId="6C9F2933" w14:textId="35DA5F32" w:rsidR="0050775F" w:rsidRPr="0050775F" w:rsidRDefault="0050775F" w:rsidP="0050775F">
            <w:pPr>
              <w:rPr>
                <w:rFonts w:ascii="Trebuchet MS" w:hAnsi="Trebuchet MS"/>
                <w:sz w:val="22"/>
                <w:szCs w:val="22"/>
              </w:rPr>
            </w:pPr>
            <w:r w:rsidRPr="0050775F">
              <w:rPr>
                <w:rFonts w:ascii="Trebuchet MS" w:hAnsi="Trebuchet MS"/>
                <w:sz w:val="22"/>
                <w:szCs w:val="22"/>
              </w:rPr>
              <w:t xml:space="preserve">Jei atsakingas už sutarties įvykdymą asmuo vienu metu vykdė daugiau nei vieną sutartį, skaičiuojant jo patirtį šis laikotarpis nesumuojamas. </w:t>
            </w:r>
            <w:r w:rsidR="00EC529B">
              <w:rPr>
                <w:rFonts w:ascii="Trebuchet MS" w:hAnsi="Trebuchet MS"/>
                <w:sz w:val="22"/>
                <w:szCs w:val="22"/>
              </w:rPr>
              <w:t>UŽSAKOVAS</w:t>
            </w:r>
            <w:r w:rsidR="00EC529B" w:rsidRPr="0050775F">
              <w:rPr>
                <w:rFonts w:ascii="Trebuchet MS" w:hAnsi="Trebuchet MS"/>
                <w:sz w:val="22"/>
                <w:szCs w:val="22"/>
              </w:rPr>
              <w:t xml:space="preserve"> </w:t>
            </w:r>
            <w:r w:rsidRPr="00F005A2">
              <w:rPr>
                <w:rFonts w:ascii="Trebuchet MS" w:hAnsi="Trebuchet MS"/>
                <w:sz w:val="22"/>
                <w:szCs w:val="22"/>
              </w:rPr>
              <w:t>užskaitys iki pasiūlymų pateikimo termino pabaigos turimą patirtį įvykdytose sutartyse</w:t>
            </w:r>
            <w:r w:rsidRPr="0050775F">
              <w:rPr>
                <w:rFonts w:ascii="Trebuchet MS" w:hAnsi="Trebuchet MS"/>
                <w:sz w:val="22"/>
                <w:szCs w:val="22"/>
              </w:rPr>
              <w:t xml:space="preserve">. </w:t>
            </w:r>
          </w:p>
          <w:p w14:paraId="30FC7D71" w14:textId="77777777" w:rsidR="0050775F" w:rsidRPr="0050775F" w:rsidRDefault="0050775F" w:rsidP="0050775F">
            <w:pPr>
              <w:rPr>
                <w:rFonts w:ascii="Trebuchet MS" w:hAnsi="Trebuchet MS"/>
                <w:sz w:val="22"/>
                <w:szCs w:val="22"/>
              </w:rPr>
            </w:pPr>
          </w:p>
          <w:p w14:paraId="616531E3"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3) TIEKĖJO specialistų kvalifikaciją pagrindžiančius dokumentus.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0237C981"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4) kiekvieno specialisto sutikimas dalyvauti projekte.</w:t>
            </w:r>
          </w:p>
          <w:p w14:paraId="313A0CE4" w14:textId="77777777" w:rsidR="0050775F" w:rsidRPr="0050775F" w:rsidRDefault="0050775F" w:rsidP="0050775F">
            <w:pPr>
              <w:rPr>
                <w:rFonts w:ascii="Trebuchet MS" w:hAnsi="Trebuchet MS"/>
                <w:sz w:val="22"/>
                <w:szCs w:val="22"/>
              </w:rPr>
            </w:pPr>
            <w:r w:rsidRPr="0050775F">
              <w:rPr>
                <w:rFonts w:ascii="Trebuchet MS" w:hAnsi="Trebuchet MS"/>
                <w:sz w:val="22"/>
                <w:szCs w:val="22"/>
              </w:rPr>
              <w:t>Pateikiamos skaitmeninės dokumentų kopijos.</w:t>
            </w:r>
          </w:p>
          <w:p w14:paraId="1AAF3C0F" w14:textId="6CB35476" w:rsidR="008A48FA" w:rsidRPr="00F853D5" w:rsidRDefault="008A48FA" w:rsidP="00520839">
            <w:pPr>
              <w:tabs>
                <w:tab w:val="left" w:pos="709"/>
                <w:tab w:val="left" w:pos="993"/>
              </w:tabs>
              <w:autoSpaceDE w:val="0"/>
              <w:autoSpaceDN w:val="0"/>
              <w:adjustRightInd w:val="0"/>
              <w:ind w:firstLine="0"/>
              <w:rPr>
                <w:rFonts w:ascii="Trebuchet MS" w:hAnsi="Trebuchet MS"/>
                <w:sz w:val="22"/>
                <w:szCs w:val="22"/>
              </w:rPr>
            </w:pPr>
          </w:p>
        </w:tc>
      </w:tr>
    </w:tbl>
    <w:tbl>
      <w:tblPr>
        <w:tblStyle w:val="Lentelstinklelis2"/>
        <w:tblW w:w="0" w:type="auto"/>
        <w:tblLook w:val="04A0" w:firstRow="1" w:lastRow="0" w:firstColumn="1" w:lastColumn="0" w:noHBand="0" w:noVBand="1"/>
      </w:tblPr>
      <w:tblGrid>
        <w:gridCol w:w="609"/>
        <w:gridCol w:w="6500"/>
        <w:gridCol w:w="7338"/>
      </w:tblGrid>
      <w:tr w:rsidR="008A48FA" w:rsidRPr="00F853D5" w14:paraId="02D7DA61" w14:textId="77777777" w:rsidTr="008A48FA">
        <w:tc>
          <w:tcPr>
            <w:tcW w:w="609" w:type="dxa"/>
            <w:tcBorders>
              <w:top w:val="single" w:sz="4" w:space="0" w:color="auto"/>
            </w:tcBorders>
            <w:vAlign w:val="center"/>
          </w:tcPr>
          <w:p w14:paraId="4209F220" w14:textId="64197D4A" w:rsidR="008A48FA" w:rsidRPr="00F853D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lastRenderedPageBreak/>
              <w:t>1</w:t>
            </w:r>
            <w:r w:rsidRPr="00F853D5">
              <w:rPr>
                <w:rFonts w:ascii="Trebuchet MS" w:hAnsi="Trebuchet MS"/>
                <w:sz w:val="22"/>
                <w:szCs w:val="22"/>
              </w:rPr>
              <w:t>.1.</w:t>
            </w:r>
          </w:p>
        </w:tc>
        <w:tc>
          <w:tcPr>
            <w:tcW w:w="6500" w:type="dxa"/>
            <w:tcBorders>
              <w:top w:val="single" w:sz="4" w:space="0" w:color="auto"/>
            </w:tcBorders>
            <w:vAlign w:val="center"/>
          </w:tcPr>
          <w:p w14:paraId="12C85C97" w14:textId="77777777" w:rsidR="0050775F" w:rsidRPr="00D675AB" w:rsidRDefault="0050775F" w:rsidP="0050775F">
            <w:pPr>
              <w:tabs>
                <w:tab w:val="left" w:pos="451"/>
                <w:tab w:val="left" w:pos="1980"/>
              </w:tabs>
              <w:spacing w:line="257" w:lineRule="auto"/>
              <w:ind w:firstLine="0"/>
              <w:rPr>
                <w:rFonts w:ascii="Trebuchet MS" w:hAnsi="Trebuchet MS"/>
                <w:b/>
                <w:bCs/>
                <w:sz w:val="22"/>
                <w:szCs w:val="22"/>
              </w:rPr>
            </w:pPr>
            <w:r>
              <w:rPr>
                <w:rFonts w:ascii="Trebuchet MS" w:hAnsi="Trebuchet MS"/>
                <w:b/>
                <w:bCs/>
                <w:sz w:val="22"/>
                <w:szCs w:val="22"/>
              </w:rPr>
              <w:t xml:space="preserve">Priežiūros </w:t>
            </w:r>
            <w:r w:rsidRPr="00D675AB">
              <w:rPr>
                <w:rFonts w:ascii="Trebuchet MS" w:hAnsi="Trebuchet MS"/>
                <w:b/>
                <w:bCs/>
                <w:sz w:val="22"/>
                <w:szCs w:val="22"/>
              </w:rPr>
              <w:t>vadovas:</w:t>
            </w:r>
          </w:p>
          <w:p w14:paraId="2B94C86D" w14:textId="77777777" w:rsidR="0050775F" w:rsidRPr="00F76A48" w:rsidRDefault="0050775F" w:rsidP="0050775F">
            <w:pPr>
              <w:spacing w:line="257" w:lineRule="auto"/>
              <w:ind w:firstLine="0"/>
              <w:rPr>
                <w:rFonts w:ascii="Trebuchet MS" w:hAnsi="Trebuchet MS"/>
                <w:color w:val="000000"/>
                <w:sz w:val="22"/>
                <w:szCs w:val="22"/>
                <w:u w:val="single"/>
              </w:rPr>
            </w:pPr>
            <w:r w:rsidRPr="00F76A48">
              <w:rPr>
                <w:rFonts w:ascii="Trebuchet MS" w:hAnsi="Trebuchet MS"/>
                <w:color w:val="000000"/>
                <w:sz w:val="22"/>
                <w:szCs w:val="22"/>
                <w:u w:val="single"/>
              </w:rPr>
              <w:t>Kvalifikacija, kompetencija ir profesinė patirtis:</w:t>
            </w:r>
          </w:p>
          <w:p w14:paraId="05D9C096" w14:textId="77777777" w:rsidR="0050775F" w:rsidRPr="0050775F" w:rsidRDefault="0050775F" w:rsidP="0050775F">
            <w:pPr>
              <w:pStyle w:val="Komentarotekstas"/>
              <w:spacing w:line="256" w:lineRule="auto"/>
              <w:ind w:firstLine="0"/>
              <w:rPr>
                <w:rFonts w:ascii="Trebuchet MS" w:hAnsi="Trebuchet MS"/>
                <w:sz w:val="22"/>
                <w:szCs w:val="22"/>
              </w:rPr>
            </w:pPr>
            <w:r w:rsidRPr="00F76A48">
              <w:rPr>
                <w:rFonts w:ascii="Trebuchet MS" w:hAnsi="Trebuchet MS"/>
                <w:sz w:val="22"/>
                <w:szCs w:val="22"/>
              </w:rPr>
              <w:t xml:space="preserve">1) turi turėti </w:t>
            </w:r>
            <w:r w:rsidRPr="0050775F">
              <w:rPr>
                <w:rFonts w:ascii="Trebuchet MS" w:hAnsi="Trebuchet MS"/>
                <w:sz w:val="22"/>
                <w:szCs w:val="22"/>
              </w:rPr>
              <w:t>tarptautiniu mastu pripažįstamą projektų vadovo kvalifikaciją;</w:t>
            </w:r>
          </w:p>
          <w:p w14:paraId="672BEA49" w14:textId="0DBDFCCF" w:rsidR="008A48FA" w:rsidRPr="0050775F" w:rsidRDefault="0050775F" w:rsidP="0050775F">
            <w:pPr>
              <w:tabs>
                <w:tab w:val="left" w:pos="643"/>
                <w:tab w:val="left" w:pos="709"/>
              </w:tabs>
              <w:ind w:firstLine="0"/>
              <w:rPr>
                <w:rFonts w:ascii="Trebuchet MS" w:hAnsi="Trebuchet MS"/>
              </w:rPr>
            </w:pPr>
            <w:r w:rsidRPr="0050775F">
              <w:rPr>
                <w:rFonts w:ascii="Trebuchet MS" w:hAnsi="Trebuchet MS"/>
                <w:sz w:val="22"/>
                <w:szCs w:val="22"/>
              </w:rPr>
              <w:t>2) turi turėti ne trumpesnę nei 1 metų</w:t>
            </w:r>
            <w:r w:rsidRPr="0050775F">
              <w:rPr>
                <w:rFonts w:ascii="Trebuchet MS" w:hAnsi="Trebuchet MS"/>
                <w:spacing w:val="-2"/>
                <w:sz w:val="22"/>
                <w:szCs w:val="22"/>
              </w:rPr>
              <w:t xml:space="preserve"> vadovavimo projektams patirtį, atliekant paslaugų teikimo valdymą ir eigos kontrolę, projekto rizikos veiksnių valdymą, kokybiško paslaugų vykdymo kontrolę.</w:t>
            </w:r>
          </w:p>
        </w:tc>
        <w:tc>
          <w:tcPr>
            <w:tcW w:w="7338" w:type="dxa"/>
            <w:tcBorders>
              <w:top w:val="single" w:sz="4" w:space="0" w:color="auto"/>
            </w:tcBorders>
          </w:tcPr>
          <w:p w14:paraId="08249774" w14:textId="77777777" w:rsidR="0050775F" w:rsidRPr="00F76A48" w:rsidRDefault="0050775F" w:rsidP="0050775F">
            <w:pPr>
              <w:pStyle w:val="Porat"/>
              <w:tabs>
                <w:tab w:val="left" w:pos="1134"/>
              </w:tabs>
              <w:spacing w:line="256" w:lineRule="auto"/>
              <w:ind w:firstLine="0"/>
              <w:rPr>
                <w:rFonts w:ascii="Trebuchet MS" w:hAnsi="Trebuchet MS"/>
                <w:sz w:val="22"/>
                <w:szCs w:val="22"/>
              </w:rPr>
            </w:pPr>
            <w:r>
              <w:rPr>
                <w:rFonts w:ascii="Trebuchet MS" w:hAnsi="Trebuchet MS"/>
                <w:sz w:val="22"/>
                <w:szCs w:val="22"/>
              </w:rPr>
              <w:t>TIEKĖJAS turi pateikti 1</w:t>
            </w:r>
            <w:r w:rsidRPr="00F76A48">
              <w:rPr>
                <w:rFonts w:ascii="Trebuchet MS" w:hAnsi="Trebuchet MS"/>
                <w:sz w:val="22"/>
                <w:szCs w:val="22"/>
              </w:rPr>
              <w:t xml:space="preserve"> punkte nurodytus dokumentus. Papildomai pateikti projektų vadovo kvalifikaciją patvirtinantį sertifikatą (pvz.: </w:t>
            </w:r>
            <w:r>
              <w:rPr>
                <w:rFonts w:ascii="Trebuchet MS" w:hAnsi="Trebuchet MS"/>
                <w:sz w:val="22"/>
                <w:szCs w:val="22"/>
              </w:rPr>
              <w:t xml:space="preserve">PMP, Prince 2 </w:t>
            </w:r>
            <w:proofErr w:type="spellStart"/>
            <w:r>
              <w:rPr>
                <w:rFonts w:ascii="Trebuchet MS" w:hAnsi="Trebuchet MS"/>
                <w:sz w:val="22"/>
                <w:szCs w:val="22"/>
              </w:rPr>
              <w:t>Practitioner</w:t>
            </w:r>
            <w:proofErr w:type="spellEnd"/>
            <w:r>
              <w:rPr>
                <w:rFonts w:ascii="Trebuchet MS" w:hAnsi="Trebuchet MS"/>
                <w:sz w:val="22"/>
                <w:szCs w:val="22"/>
              </w:rPr>
              <w:t xml:space="preserve">, Prince 2 </w:t>
            </w:r>
            <w:proofErr w:type="spellStart"/>
            <w:r>
              <w:rPr>
                <w:rFonts w:ascii="Trebuchet MS" w:hAnsi="Trebuchet MS"/>
                <w:sz w:val="22"/>
                <w:szCs w:val="22"/>
              </w:rPr>
              <w:t>Foundation</w:t>
            </w:r>
            <w:proofErr w:type="spellEnd"/>
            <w:r>
              <w:rPr>
                <w:rFonts w:ascii="Trebuchet MS" w:hAnsi="Trebuchet MS"/>
                <w:sz w:val="22"/>
                <w:szCs w:val="22"/>
              </w:rPr>
              <w:t xml:space="preserve">, IPMA C </w:t>
            </w:r>
            <w:r w:rsidRPr="00F76A48">
              <w:rPr>
                <w:rFonts w:ascii="Trebuchet MS" w:hAnsi="Trebuchet MS"/>
                <w:sz w:val="22"/>
                <w:szCs w:val="22"/>
              </w:rPr>
              <w:t>arba lygiaverčius sertifikatus) ar lygiavertį dokumentą.</w:t>
            </w:r>
          </w:p>
          <w:p w14:paraId="032D7B17" w14:textId="7ED2F170" w:rsidR="008A48FA" w:rsidRPr="00F853D5" w:rsidRDefault="0050775F" w:rsidP="0050775F">
            <w:pPr>
              <w:pStyle w:val="Porat"/>
              <w:tabs>
                <w:tab w:val="left" w:pos="1134"/>
              </w:tabs>
              <w:spacing w:line="256" w:lineRule="auto"/>
              <w:ind w:firstLine="0"/>
              <w:rPr>
                <w:rFonts w:ascii="Trebuchet MS" w:hAnsi="Trebuchet MS"/>
                <w:sz w:val="22"/>
                <w:szCs w:val="22"/>
              </w:rPr>
            </w:pPr>
            <w:r w:rsidRPr="00F76A48">
              <w:rPr>
                <w:rFonts w:ascii="Trebuchet MS" w:hAnsi="Trebuchet MS"/>
                <w:sz w:val="22"/>
                <w:szCs w:val="22"/>
              </w:rPr>
              <w:t>Pateikiama skaitmeninė dokumento kopija.</w:t>
            </w:r>
          </w:p>
        </w:tc>
      </w:tr>
      <w:tr w:rsidR="008A48FA" w:rsidRPr="00F853D5" w14:paraId="1BE0BA49" w14:textId="77777777" w:rsidTr="008A48FA">
        <w:tc>
          <w:tcPr>
            <w:tcW w:w="609" w:type="dxa"/>
            <w:vAlign w:val="center"/>
          </w:tcPr>
          <w:p w14:paraId="2DE1777C" w14:textId="3002BAA2" w:rsidR="008A48FA" w:rsidRPr="00F853D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2</w:t>
            </w:r>
            <w:r w:rsidRPr="00F853D5">
              <w:rPr>
                <w:rFonts w:ascii="Trebuchet MS" w:hAnsi="Trebuchet MS"/>
                <w:sz w:val="22"/>
                <w:szCs w:val="22"/>
              </w:rPr>
              <w:t>.</w:t>
            </w:r>
          </w:p>
        </w:tc>
        <w:tc>
          <w:tcPr>
            <w:tcW w:w="6500" w:type="dxa"/>
            <w:vAlign w:val="center"/>
          </w:tcPr>
          <w:p w14:paraId="782F42AE" w14:textId="77777777" w:rsidR="0050775F" w:rsidRPr="00CC5E31" w:rsidRDefault="0050775F" w:rsidP="0050775F">
            <w:pPr>
              <w:tabs>
                <w:tab w:val="left" w:pos="451"/>
                <w:tab w:val="left" w:pos="1980"/>
              </w:tabs>
              <w:spacing w:line="257" w:lineRule="auto"/>
              <w:ind w:firstLine="0"/>
              <w:rPr>
                <w:rFonts w:ascii="Trebuchet MS" w:hAnsi="Trebuchet MS"/>
                <w:b/>
                <w:sz w:val="22"/>
                <w:szCs w:val="22"/>
              </w:rPr>
            </w:pPr>
            <w:r>
              <w:rPr>
                <w:rFonts w:ascii="Trebuchet MS" w:hAnsi="Trebuchet MS"/>
                <w:b/>
                <w:bCs/>
                <w:sz w:val="22"/>
                <w:szCs w:val="22"/>
              </w:rPr>
              <w:t>Informacinės s</w:t>
            </w:r>
            <w:r w:rsidRPr="00D675AB">
              <w:rPr>
                <w:rFonts w:ascii="Trebuchet MS" w:hAnsi="Trebuchet MS"/>
                <w:b/>
                <w:bCs/>
                <w:sz w:val="22"/>
                <w:szCs w:val="22"/>
              </w:rPr>
              <w:t xml:space="preserve">istemos analitikas / </w:t>
            </w:r>
            <w:r w:rsidRPr="00CC5E31">
              <w:rPr>
                <w:rFonts w:ascii="Trebuchet MS" w:hAnsi="Trebuchet MS"/>
                <w:b/>
                <w:bCs/>
                <w:sz w:val="22"/>
                <w:szCs w:val="22"/>
              </w:rPr>
              <w:t>projektuotojas:</w:t>
            </w:r>
          </w:p>
          <w:p w14:paraId="481E15BB" w14:textId="77777777" w:rsidR="0050775F" w:rsidRPr="00F76A48" w:rsidRDefault="0050775F" w:rsidP="0050775F">
            <w:pPr>
              <w:spacing w:line="257" w:lineRule="auto"/>
              <w:ind w:firstLine="0"/>
              <w:rPr>
                <w:rFonts w:ascii="Trebuchet MS" w:hAnsi="Trebuchet MS"/>
                <w:sz w:val="22"/>
                <w:szCs w:val="22"/>
                <w:u w:val="single"/>
              </w:rPr>
            </w:pPr>
            <w:r w:rsidRPr="00F76A48">
              <w:rPr>
                <w:rFonts w:ascii="Trebuchet MS" w:hAnsi="Trebuchet MS"/>
                <w:sz w:val="22"/>
                <w:szCs w:val="22"/>
                <w:u w:val="single"/>
              </w:rPr>
              <w:t>Kvalifikacija, kompetencija ir profesinė patirtis:</w:t>
            </w:r>
          </w:p>
          <w:p w14:paraId="45347EF9" w14:textId="77777777" w:rsidR="0050775F" w:rsidRPr="00F76A48" w:rsidRDefault="0050775F" w:rsidP="005B3591">
            <w:pPr>
              <w:pStyle w:val="NormalLent"/>
              <w:spacing w:line="256" w:lineRule="auto"/>
              <w:ind w:left="-34" w:firstLine="0"/>
              <w:rPr>
                <w:rFonts w:ascii="Trebuchet MS" w:hAnsi="Trebuchet MS"/>
                <w:sz w:val="22"/>
                <w:szCs w:val="22"/>
              </w:rPr>
            </w:pPr>
            <w:r w:rsidRPr="00F76A48">
              <w:rPr>
                <w:rFonts w:ascii="Trebuchet MS" w:hAnsi="Trebuchet MS"/>
                <w:sz w:val="22"/>
                <w:szCs w:val="22"/>
              </w:rPr>
              <w:t>1) turi turėti tarptautiniu mastu pripažįstamą informacinių sistemų analitiko kvalifikaciją;</w:t>
            </w:r>
          </w:p>
          <w:p w14:paraId="226FF6A8" w14:textId="09F800B5" w:rsidR="008A48FA" w:rsidRPr="00F853D5" w:rsidRDefault="0050775F" w:rsidP="0050775F">
            <w:pPr>
              <w:numPr>
                <w:ilvl w:val="0"/>
                <w:numId w:val="20"/>
              </w:numPr>
              <w:tabs>
                <w:tab w:val="clear" w:pos="643"/>
                <w:tab w:val="left" w:pos="176"/>
                <w:tab w:val="left" w:pos="318"/>
              </w:tabs>
              <w:ind w:left="34" w:hanging="609"/>
              <w:rPr>
                <w:rFonts w:ascii="Trebuchet MS" w:hAnsi="Trebuchet MS"/>
                <w:sz w:val="22"/>
                <w:szCs w:val="22"/>
              </w:rPr>
            </w:pPr>
            <w:r w:rsidRPr="00F76A48">
              <w:rPr>
                <w:rFonts w:ascii="Trebuchet MS" w:hAnsi="Trebuchet MS"/>
                <w:sz w:val="22"/>
                <w:szCs w:val="22"/>
              </w:rPr>
              <w:t xml:space="preserve">2) turi turėti ne trumpesnę kaip </w:t>
            </w:r>
            <w:r>
              <w:rPr>
                <w:rFonts w:ascii="Trebuchet MS" w:hAnsi="Trebuchet MS"/>
                <w:sz w:val="22"/>
                <w:szCs w:val="22"/>
              </w:rPr>
              <w:t>1</w:t>
            </w:r>
            <w:r w:rsidRPr="00F76A48">
              <w:rPr>
                <w:rFonts w:ascii="Trebuchet MS" w:hAnsi="Trebuchet MS"/>
                <w:sz w:val="22"/>
                <w:szCs w:val="22"/>
              </w:rPr>
              <w:t xml:space="preserve"> metų darbo patirtį informacinių sistemų analizės-projektavimo srityje</w:t>
            </w:r>
            <w:r w:rsidRPr="00E03F35">
              <w:rPr>
                <w:rFonts w:ascii="Trebuchet MS" w:hAnsi="Trebuchet MS"/>
                <w:sz w:val="22"/>
                <w:szCs w:val="22"/>
              </w:rPr>
              <w:t>.</w:t>
            </w:r>
          </w:p>
        </w:tc>
        <w:tc>
          <w:tcPr>
            <w:tcW w:w="7338" w:type="dxa"/>
          </w:tcPr>
          <w:p w14:paraId="36D75144" w14:textId="77777777" w:rsidR="0050775F" w:rsidRPr="00F76A48" w:rsidRDefault="0050775F" w:rsidP="0050775F">
            <w:pPr>
              <w:spacing w:line="256" w:lineRule="auto"/>
              <w:rPr>
                <w:rFonts w:ascii="Trebuchet MS" w:hAnsi="Trebuchet MS"/>
                <w:sz w:val="22"/>
                <w:szCs w:val="22"/>
              </w:rPr>
            </w:pPr>
            <w:r>
              <w:rPr>
                <w:rFonts w:ascii="Trebuchet MS" w:hAnsi="Trebuchet MS"/>
                <w:sz w:val="22"/>
                <w:szCs w:val="22"/>
              </w:rPr>
              <w:t>TIEKĖJAS turi pateikti 1</w:t>
            </w:r>
            <w:r w:rsidRPr="00F76A48">
              <w:rPr>
                <w:rFonts w:ascii="Trebuchet MS" w:hAnsi="Trebuchet MS"/>
                <w:sz w:val="22"/>
                <w:szCs w:val="22"/>
              </w:rPr>
              <w:t xml:space="preserve"> punkte nurodytus dokumentus. Papildomai pateikti sistemos analitiko kvalifikaciją patvirtinantį tarptautiniu mastu pripažįstamą sertifikatą (pvz., </w:t>
            </w:r>
            <w:r w:rsidRPr="00F76A48">
              <w:rPr>
                <w:rFonts w:ascii="Trebuchet MS" w:hAnsi="Trebuchet MS"/>
                <w:sz w:val="22"/>
                <w:szCs w:val="22"/>
                <w:lang w:val="en-US"/>
              </w:rPr>
              <w:t>SAS Certified Platform Administrator for SAS 9, SAS Certified Advanced Programmer for SAS 9</w:t>
            </w:r>
            <w:r w:rsidRPr="00F76A48">
              <w:rPr>
                <w:rFonts w:ascii="Trebuchet MS" w:hAnsi="Trebuchet MS"/>
                <w:sz w:val="22"/>
                <w:szCs w:val="22"/>
              </w:rPr>
              <w:t>) arba lygiavertį dokumentą.</w:t>
            </w:r>
          </w:p>
          <w:p w14:paraId="573809E7" w14:textId="7D556628" w:rsidR="008A48FA" w:rsidRPr="00F853D5" w:rsidRDefault="0050775F" w:rsidP="0050775F">
            <w:pPr>
              <w:tabs>
                <w:tab w:val="left" w:pos="709"/>
                <w:tab w:val="left" w:pos="993"/>
              </w:tabs>
              <w:autoSpaceDE w:val="0"/>
              <w:autoSpaceDN w:val="0"/>
              <w:adjustRightInd w:val="0"/>
              <w:ind w:firstLine="0"/>
              <w:rPr>
                <w:rFonts w:ascii="Trebuchet MS" w:hAnsi="Trebuchet MS"/>
                <w:sz w:val="22"/>
                <w:szCs w:val="22"/>
              </w:rPr>
            </w:pPr>
            <w:r w:rsidRPr="00F76A48">
              <w:rPr>
                <w:rFonts w:ascii="Trebuchet MS" w:hAnsi="Trebuchet MS"/>
                <w:sz w:val="22"/>
                <w:szCs w:val="22"/>
              </w:rPr>
              <w:t>Pateikiama skaitmeninė dokumento kopija.</w:t>
            </w:r>
          </w:p>
        </w:tc>
      </w:tr>
      <w:tr w:rsidR="008A48FA" w:rsidRPr="00F853D5" w14:paraId="0F1D8B1B" w14:textId="77777777" w:rsidTr="008A48FA">
        <w:tc>
          <w:tcPr>
            <w:tcW w:w="609" w:type="dxa"/>
            <w:vAlign w:val="center"/>
          </w:tcPr>
          <w:p w14:paraId="1757546B" w14:textId="7624BE9B" w:rsidR="008A48FA" w:rsidRPr="00F853D5" w:rsidRDefault="008A48FA" w:rsidP="00C52125">
            <w:pPr>
              <w:tabs>
                <w:tab w:val="left" w:pos="709"/>
                <w:tab w:val="left" w:pos="993"/>
              </w:tabs>
              <w:autoSpaceDE w:val="0"/>
              <w:autoSpaceDN w:val="0"/>
              <w:adjustRightInd w:val="0"/>
              <w:ind w:firstLine="0"/>
              <w:jc w:val="left"/>
              <w:rPr>
                <w:rFonts w:ascii="Trebuchet MS" w:hAnsi="Trebuchet MS"/>
                <w:sz w:val="22"/>
                <w:szCs w:val="22"/>
                <w:highlight w:val="yellow"/>
              </w:rPr>
            </w:pPr>
            <w:r>
              <w:rPr>
                <w:rFonts w:ascii="Trebuchet MS" w:hAnsi="Trebuchet MS"/>
                <w:sz w:val="22"/>
                <w:szCs w:val="22"/>
              </w:rPr>
              <w:lastRenderedPageBreak/>
              <w:t>1</w:t>
            </w:r>
            <w:r w:rsidRPr="00F853D5">
              <w:rPr>
                <w:rFonts w:ascii="Trebuchet MS" w:hAnsi="Trebuchet MS"/>
                <w:sz w:val="22"/>
                <w:szCs w:val="22"/>
              </w:rPr>
              <w:t>.</w:t>
            </w:r>
            <w:r>
              <w:rPr>
                <w:rFonts w:ascii="Trebuchet MS" w:hAnsi="Trebuchet MS"/>
                <w:sz w:val="22"/>
                <w:szCs w:val="22"/>
              </w:rPr>
              <w:t>3</w:t>
            </w:r>
            <w:r w:rsidRPr="00F853D5">
              <w:rPr>
                <w:rFonts w:ascii="Trebuchet MS" w:hAnsi="Trebuchet MS"/>
                <w:sz w:val="22"/>
                <w:szCs w:val="22"/>
              </w:rPr>
              <w:t>.</w:t>
            </w:r>
          </w:p>
        </w:tc>
        <w:tc>
          <w:tcPr>
            <w:tcW w:w="6500" w:type="dxa"/>
          </w:tcPr>
          <w:p w14:paraId="74FB4718" w14:textId="77777777" w:rsidR="0050775F" w:rsidRPr="00D675AB" w:rsidRDefault="0050775F" w:rsidP="0050775F">
            <w:pPr>
              <w:tabs>
                <w:tab w:val="left" w:pos="451"/>
                <w:tab w:val="left" w:pos="1980"/>
              </w:tabs>
              <w:spacing w:line="257" w:lineRule="auto"/>
              <w:ind w:firstLine="0"/>
              <w:rPr>
                <w:rFonts w:ascii="Trebuchet MS" w:hAnsi="Trebuchet MS"/>
                <w:b/>
                <w:color w:val="000000"/>
                <w:sz w:val="22"/>
                <w:szCs w:val="22"/>
              </w:rPr>
            </w:pPr>
            <w:r w:rsidRPr="00D675AB">
              <w:rPr>
                <w:rFonts w:ascii="Trebuchet MS" w:hAnsi="Trebuchet MS"/>
                <w:b/>
                <w:bCs/>
                <w:sz w:val="22"/>
                <w:szCs w:val="22"/>
              </w:rPr>
              <w:t>Programuotojas:</w:t>
            </w:r>
          </w:p>
          <w:p w14:paraId="66E36604" w14:textId="77777777" w:rsidR="0050775F" w:rsidRPr="00F76A48" w:rsidRDefault="0050775F" w:rsidP="0050775F">
            <w:pPr>
              <w:spacing w:line="257" w:lineRule="auto"/>
              <w:ind w:firstLine="0"/>
              <w:rPr>
                <w:rFonts w:ascii="Trebuchet MS" w:hAnsi="Trebuchet MS"/>
                <w:color w:val="000000"/>
                <w:sz w:val="22"/>
                <w:szCs w:val="22"/>
                <w:u w:val="single"/>
              </w:rPr>
            </w:pPr>
            <w:r w:rsidRPr="00F76A48">
              <w:rPr>
                <w:rFonts w:ascii="Trebuchet MS" w:hAnsi="Trebuchet MS"/>
                <w:color w:val="000000"/>
                <w:sz w:val="22"/>
                <w:szCs w:val="22"/>
                <w:u w:val="single"/>
              </w:rPr>
              <w:t>Kvalifikacija, kompetencija ir profesinė patirtis:</w:t>
            </w:r>
          </w:p>
          <w:p w14:paraId="3CCDA2DC" w14:textId="77777777" w:rsidR="0050775F" w:rsidRPr="00F76A48" w:rsidRDefault="0050775F" w:rsidP="005B3591">
            <w:pPr>
              <w:pStyle w:val="NormalLent"/>
              <w:spacing w:line="256" w:lineRule="auto"/>
              <w:ind w:left="-34" w:firstLine="0"/>
              <w:rPr>
                <w:rFonts w:ascii="Trebuchet MS" w:hAnsi="Trebuchet MS"/>
                <w:sz w:val="22"/>
                <w:szCs w:val="22"/>
              </w:rPr>
            </w:pPr>
            <w:r w:rsidRPr="00F76A48">
              <w:rPr>
                <w:rFonts w:ascii="Trebuchet MS" w:hAnsi="Trebuchet MS"/>
                <w:sz w:val="22"/>
                <w:szCs w:val="22"/>
              </w:rPr>
              <w:t>1) turi turėti tarptautiniu mastu pripažįstamą programuotojo kvalifikaciją;</w:t>
            </w:r>
          </w:p>
          <w:p w14:paraId="6FB68CB1" w14:textId="37EDB1FB" w:rsidR="008A48FA" w:rsidRPr="00BC3C40" w:rsidRDefault="0050775F" w:rsidP="0050775F">
            <w:pPr>
              <w:numPr>
                <w:ilvl w:val="0"/>
                <w:numId w:val="26"/>
              </w:numPr>
              <w:ind w:left="0" w:hanging="720"/>
              <w:rPr>
                <w:rFonts w:ascii="Trebuchet MS" w:hAnsi="Trebuchet MS"/>
                <w:sz w:val="22"/>
                <w:szCs w:val="22"/>
              </w:rPr>
            </w:pPr>
            <w:r w:rsidRPr="00F76A48">
              <w:rPr>
                <w:rFonts w:ascii="Trebuchet MS" w:hAnsi="Trebuchet MS"/>
                <w:sz w:val="22"/>
                <w:szCs w:val="22"/>
              </w:rPr>
              <w:t xml:space="preserve">2) turi turėti ne trumpesnę nei </w:t>
            </w:r>
            <w:r>
              <w:rPr>
                <w:rFonts w:ascii="Trebuchet MS" w:hAnsi="Trebuchet MS"/>
                <w:sz w:val="22"/>
                <w:szCs w:val="22"/>
              </w:rPr>
              <w:t>1</w:t>
            </w:r>
            <w:r w:rsidRPr="00F76A48">
              <w:rPr>
                <w:rFonts w:ascii="Trebuchet MS" w:hAnsi="Trebuchet MS"/>
                <w:sz w:val="22"/>
                <w:szCs w:val="22"/>
              </w:rPr>
              <w:t xml:space="preserve"> metų darbo patirtį informacinių technologijų programavimo srityje</w:t>
            </w:r>
          </w:p>
        </w:tc>
        <w:tc>
          <w:tcPr>
            <w:tcW w:w="7338" w:type="dxa"/>
          </w:tcPr>
          <w:p w14:paraId="3E51D239" w14:textId="77777777" w:rsidR="0050775F" w:rsidRPr="00F76A48" w:rsidRDefault="0050775F" w:rsidP="0050775F">
            <w:pPr>
              <w:spacing w:line="256" w:lineRule="auto"/>
              <w:rPr>
                <w:rFonts w:ascii="Trebuchet MS" w:hAnsi="Trebuchet MS"/>
                <w:sz w:val="22"/>
                <w:szCs w:val="22"/>
              </w:rPr>
            </w:pPr>
            <w:r>
              <w:rPr>
                <w:rFonts w:ascii="Trebuchet MS" w:hAnsi="Trebuchet MS"/>
                <w:sz w:val="22"/>
                <w:szCs w:val="22"/>
              </w:rPr>
              <w:t>TIEKĖJAS turi pateikti 1</w:t>
            </w:r>
            <w:r w:rsidRPr="00F76A48">
              <w:rPr>
                <w:rFonts w:ascii="Trebuchet MS" w:hAnsi="Trebuchet MS"/>
                <w:sz w:val="22"/>
                <w:szCs w:val="22"/>
              </w:rPr>
              <w:t xml:space="preserve"> punkte nurodytus dokumentus. Papildomai pateikti programuotojo kvalifikaciją patvirtinantį sertifikatą: </w:t>
            </w:r>
            <w:r w:rsidRPr="00F76A48">
              <w:rPr>
                <w:rFonts w:ascii="Trebuchet MS" w:hAnsi="Trebuchet MS"/>
                <w:sz w:val="22"/>
                <w:szCs w:val="22"/>
                <w:lang w:val="en-US"/>
              </w:rPr>
              <w:t xml:space="preserve">SAS Certified Platform Administrator for SAS 9 </w:t>
            </w:r>
            <w:proofErr w:type="spellStart"/>
            <w:r w:rsidRPr="00F76A48">
              <w:rPr>
                <w:rFonts w:ascii="Trebuchet MS" w:hAnsi="Trebuchet MS"/>
                <w:sz w:val="22"/>
                <w:szCs w:val="22"/>
                <w:lang w:val="en-US"/>
              </w:rPr>
              <w:t>arba</w:t>
            </w:r>
            <w:proofErr w:type="spellEnd"/>
            <w:r w:rsidRPr="00F76A48">
              <w:rPr>
                <w:rFonts w:ascii="Trebuchet MS" w:hAnsi="Trebuchet MS"/>
                <w:sz w:val="22"/>
                <w:szCs w:val="22"/>
                <w:lang w:val="en-US"/>
              </w:rPr>
              <w:t xml:space="preserve"> SAS Certified Base Programmer for SAS 9 </w:t>
            </w:r>
            <w:proofErr w:type="spellStart"/>
            <w:r w:rsidRPr="00F76A48">
              <w:rPr>
                <w:rFonts w:ascii="Trebuchet MS" w:hAnsi="Trebuchet MS"/>
                <w:sz w:val="22"/>
                <w:szCs w:val="22"/>
                <w:lang w:val="en-US"/>
              </w:rPr>
              <w:t>arba</w:t>
            </w:r>
            <w:proofErr w:type="spellEnd"/>
            <w:r w:rsidRPr="00F76A48">
              <w:rPr>
                <w:rFonts w:ascii="Trebuchet MS" w:hAnsi="Trebuchet MS"/>
                <w:sz w:val="22"/>
                <w:szCs w:val="22"/>
                <w:lang w:val="en-US"/>
              </w:rPr>
              <w:t xml:space="preserve"> SAS Certified Advanced Programmer for SAS 9</w:t>
            </w:r>
            <w:r>
              <w:rPr>
                <w:rFonts w:ascii="Trebuchet MS" w:hAnsi="Trebuchet MS"/>
                <w:sz w:val="22"/>
                <w:szCs w:val="22"/>
              </w:rPr>
              <w:t xml:space="preserve"> ar lygiaverčius dokumentus</w:t>
            </w:r>
          </w:p>
          <w:p w14:paraId="439A3CDC" w14:textId="63FAAAA6" w:rsidR="008A48FA" w:rsidRPr="00F853D5" w:rsidRDefault="0050775F" w:rsidP="0050775F">
            <w:pPr>
              <w:tabs>
                <w:tab w:val="num" w:pos="468"/>
                <w:tab w:val="left" w:pos="709"/>
                <w:tab w:val="left" w:pos="993"/>
              </w:tabs>
              <w:ind w:firstLine="0"/>
              <w:rPr>
                <w:rFonts w:ascii="Trebuchet MS" w:hAnsi="Trebuchet MS"/>
                <w:sz w:val="22"/>
                <w:szCs w:val="22"/>
              </w:rPr>
            </w:pPr>
            <w:r w:rsidRPr="00F76A48">
              <w:rPr>
                <w:rFonts w:ascii="Trebuchet MS" w:hAnsi="Trebuchet MS"/>
                <w:sz w:val="22"/>
                <w:szCs w:val="22"/>
              </w:rPr>
              <w:t>Pateikiama skaitmeninė dokumento kopija.</w:t>
            </w:r>
          </w:p>
        </w:tc>
      </w:tr>
      <w:tr w:rsidR="008A48FA" w:rsidRPr="00F853D5" w14:paraId="49174283" w14:textId="77777777" w:rsidTr="008A48FA">
        <w:tc>
          <w:tcPr>
            <w:tcW w:w="609" w:type="dxa"/>
            <w:vAlign w:val="center"/>
          </w:tcPr>
          <w:p w14:paraId="7B6E53B6" w14:textId="7E242667" w:rsidR="008A48FA" w:rsidRPr="00F853D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Pr>
                <w:rFonts w:ascii="Trebuchet MS" w:hAnsi="Trebuchet MS"/>
                <w:sz w:val="22"/>
                <w:szCs w:val="22"/>
              </w:rPr>
              <w:t>1</w:t>
            </w:r>
            <w:r w:rsidRPr="00F853D5">
              <w:rPr>
                <w:rFonts w:ascii="Trebuchet MS" w:hAnsi="Trebuchet MS"/>
                <w:sz w:val="22"/>
                <w:szCs w:val="22"/>
              </w:rPr>
              <w:t>.</w:t>
            </w:r>
            <w:r>
              <w:rPr>
                <w:rFonts w:ascii="Trebuchet MS" w:hAnsi="Trebuchet MS"/>
                <w:sz w:val="22"/>
                <w:szCs w:val="22"/>
              </w:rPr>
              <w:t>4</w:t>
            </w:r>
            <w:r w:rsidRPr="00F853D5">
              <w:rPr>
                <w:rFonts w:ascii="Trebuchet MS" w:hAnsi="Trebuchet MS"/>
                <w:sz w:val="22"/>
                <w:szCs w:val="22"/>
              </w:rPr>
              <w:t>.</w:t>
            </w:r>
          </w:p>
        </w:tc>
        <w:tc>
          <w:tcPr>
            <w:tcW w:w="6500" w:type="dxa"/>
            <w:vAlign w:val="center"/>
          </w:tcPr>
          <w:p w14:paraId="1866309D" w14:textId="77777777" w:rsidR="0050775F" w:rsidRPr="00D675AB" w:rsidRDefault="0050775F" w:rsidP="0050775F">
            <w:pPr>
              <w:pStyle w:val="FreeForm"/>
              <w:tabs>
                <w:tab w:val="left" w:pos="972"/>
              </w:tabs>
              <w:spacing w:line="256" w:lineRule="auto"/>
              <w:rPr>
                <w:rFonts w:ascii="Trebuchet MS" w:hAnsi="Trebuchet MS"/>
                <w:sz w:val="22"/>
                <w:szCs w:val="22"/>
              </w:rPr>
            </w:pPr>
            <w:r w:rsidRPr="00D675AB">
              <w:rPr>
                <w:rFonts w:ascii="Trebuchet MS" w:hAnsi="Trebuchet MS"/>
                <w:b/>
                <w:sz w:val="22"/>
                <w:szCs w:val="22"/>
              </w:rPr>
              <w:t>IS testavimo specialistas</w:t>
            </w:r>
            <w:r w:rsidRPr="00D675AB">
              <w:rPr>
                <w:rFonts w:ascii="Trebuchet MS" w:hAnsi="Trebuchet MS"/>
                <w:sz w:val="22"/>
                <w:szCs w:val="22"/>
              </w:rPr>
              <w:t>:</w:t>
            </w:r>
          </w:p>
          <w:p w14:paraId="2363B0E2" w14:textId="77777777" w:rsidR="0050775F" w:rsidRPr="00F76A48" w:rsidRDefault="0050775F" w:rsidP="0050775F">
            <w:pPr>
              <w:pStyle w:val="FreeForm"/>
              <w:tabs>
                <w:tab w:val="left" w:pos="972"/>
              </w:tabs>
              <w:spacing w:line="256" w:lineRule="auto"/>
              <w:rPr>
                <w:rFonts w:ascii="Trebuchet MS" w:hAnsi="Trebuchet MS"/>
                <w:sz w:val="22"/>
                <w:szCs w:val="22"/>
              </w:rPr>
            </w:pPr>
            <w:r w:rsidRPr="00F76A48">
              <w:rPr>
                <w:rFonts w:ascii="Trebuchet MS" w:hAnsi="Trebuchet MS"/>
                <w:sz w:val="22"/>
                <w:szCs w:val="22"/>
                <w:u w:val="single"/>
              </w:rPr>
              <w:t>Kvalifikacija, kompetencija ir profesinė patirtis:</w:t>
            </w:r>
          </w:p>
          <w:p w14:paraId="42858A45" w14:textId="77777777" w:rsidR="0050775F" w:rsidRPr="00F76A48" w:rsidRDefault="0050775F" w:rsidP="005B3591">
            <w:pPr>
              <w:pStyle w:val="NormalLent"/>
              <w:spacing w:line="256" w:lineRule="auto"/>
              <w:ind w:firstLine="0"/>
              <w:rPr>
                <w:rFonts w:ascii="Trebuchet MS" w:hAnsi="Trebuchet MS"/>
                <w:sz w:val="22"/>
                <w:szCs w:val="22"/>
              </w:rPr>
            </w:pPr>
            <w:r w:rsidRPr="00F76A48">
              <w:rPr>
                <w:rFonts w:ascii="Trebuchet MS" w:hAnsi="Trebuchet MS"/>
                <w:sz w:val="22"/>
                <w:szCs w:val="22"/>
              </w:rPr>
              <w:t>1) turi  turėti IS testavimo specialisto kvalifikaciją;</w:t>
            </w:r>
          </w:p>
          <w:p w14:paraId="6DB522D3" w14:textId="18164D70" w:rsidR="008A48FA" w:rsidRPr="00F853D5" w:rsidRDefault="0050775F" w:rsidP="0050775F">
            <w:pPr>
              <w:numPr>
                <w:ilvl w:val="0"/>
                <w:numId w:val="27"/>
              </w:numPr>
              <w:tabs>
                <w:tab w:val="clear" w:pos="1069"/>
                <w:tab w:val="left" w:pos="34"/>
                <w:tab w:val="left" w:pos="993"/>
              </w:tabs>
              <w:ind w:left="34" w:hanging="742"/>
              <w:rPr>
                <w:rFonts w:ascii="Trebuchet MS" w:hAnsi="Trebuchet MS"/>
                <w:b/>
                <w:sz w:val="22"/>
                <w:szCs w:val="22"/>
              </w:rPr>
            </w:pPr>
            <w:r w:rsidRPr="00F76A48">
              <w:rPr>
                <w:rFonts w:ascii="Trebuchet MS" w:hAnsi="Trebuchet MS"/>
                <w:sz w:val="22"/>
                <w:szCs w:val="22"/>
              </w:rPr>
              <w:t xml:space="preserve">2) turi turėti ne trumpesnę nei </w:t>
            </w:r>
            <w:r>
              <w:rPr>
                <w:rFonts w:ascii="Trebuchet MS" w:hAnsi="Trebuchet MS"/>
                <w:sz w:val="22"/>
                <w:szCs w:val="22"/>
              </w:rPr>
              <w:t>1</w:t>
            </w:r>
            <w:r w:rsidRPr="00F76A48">
              <w:rPr>
                <w:rFonts w:ascii="Trebuchet MS" w:hAnsi="Trebuchet MS"/>
                <w:sz w:val="22"/>
                <w:szCs w:val="22"/>
              </w:rPr>
              <w:t xml:space="preserve"> metų informacinių sistemų testavimo darbo patirtį.</w:t>
            </w:r>
          </w:p>
        </w:tc>
        <w:tc>
          <w:tcPr>
            <w:tcW w:w="7338" w:type="dxa"/>
          </w:tcPr>
          <w:p w14:paraId="02FAD5B5" w14:textId="77777777" w:rsidR="0050775F" w:rsidRPr="00F76A48" w:rsidRDefault="0050775F" w:rsidP="0050775F">
            <w:pPr>
              <w:spacing w:line="256" w:lineRule="auto"/>
              <w:rPr>
                <w:rFonts w:ascii="Trebuchet MS" w:hAnsi="Trebuchet MS"/>
                <w:sz w:val="22"/>
                <w:szCs w:val="22"/>
              </w:rPr>
            </w:pPr>
            <w:r>
              <w:rPr>
                <w:rFonts w:ascii="Trebuchet MS" w:hAnsi="Trebuchet MS"/>
                <w:sz w:val="22"/>
                <w:szCs w:val="22"/>
              </w:rPr>
              <w:t>TIEKĖJAS turi pateikti 1</w:t>
            </w:r>
            <w:r w:rsidRPr="00F76A48">
              <w:rPr>
                <w:rFonts w:ascii="Trebuchet MS" w:hAnsi="Trebuchet MS"/>
                <w:sz w:val="22"/>
                <w:szCs w:val="22"/>
              </w:rPr>
              <w:t xml:space="preserve"> punkte nurodytus dokumentus. Papildomai pateikti informacinių sistemų testavimo specialisto kvalifikaciją patvirtinantį sertifikatą.</w:t>
            </w:r>
          </w:p>
          <w:p w14:paraId="30370067" w14:textId="6BE522EB" w:rsidR="008A48FA" w:rsidRPr="00F853D5" w:rsidRDefault="0050775F" w:rsidP="0050775F">
            <w:pPr>
              <w:tabs>
                <w:tab w:val="left" w:pos="709"/>
                <w:tab w:val="left" w:pos="993"/>
              </w:tabs>
              <w:autoSpaceDE w:val="0"/>
              <w:autoSpaceDN w:val="0"/>
              <w:adjustRightInd w:val="0"/>
              <w:ind w:firstLine="0"/>
              <w:rPr>
                <w:rFonts w:ascii="Trebuchet MS" w:hAnsi="Trebuchet MS"/>
                <w:sz w:val="22"/>
                <w:szCs w:val="22"/>
              </w:rPr>
            </w:pPr>
            <w:r w:rsidRPr="00C931A3">
              <w:rPr>
                <w:rFonts w:ascii="Trebuchet MS" w:hAnsi="Trebuchet MS"/>
                <w:sz w:val="22"/>
                <w:szCs w:val="22"/>
              </w:rPr>
              <w:t xml:space="preserve">Pateikiama skaitmeninė </w:t>
            </w:r>
            <w:r w:rsidRPr="00D675AB">
              <w:rPr>
                <w:rFonts w:ascii="Trebuchet MS" w:hAnsi="Trebuchet MS"/>
                <w:sz w:val="22"/>
                <w:szCs w:val="22"/>
              </w:rPr>
              <w:t>dokumento kopija.</w:t>
            </w:r>
          </w:p>
        </w:tc>
      </w:tr>
    </w:tbl>
    <w:p w14:paraId="4E82E4F6" w14:textId="4AF341ED"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t>Pastabos</w:t>
      </w:r>
      <w:r w:rsidR="00D3242A" w:rsidRPr="00564845">
        <w:rPr>
          <w:rFonts w:ascii="Trebuchet MS" w:hAnsi="Trebuchet MS"/>
          <w:b/>
        </w:rPr>
        <w:t>.</w:t>
      </w:r>
      <w:r w:rsidR="00D3242A" w:rsidRPr="00EC0A51">
        <w:rPr>
          <w:rFonts w:ascii="Trebuchet MS" w:hAnsi="Trebuchet MS"/>
        </w:rPr>
        <w:t xml:space="preserve"> </w:t>
      </w:r>
      <w:r w:rsidR="00D961CF" w:rsidRPr="0056484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w:t>
      </w:r>
      <w:proofErr w:type="spellStart"/>
      <w:r w:rsidR="00D961CF" w:rsidRPr="00564845">
        <w:rPr>
          <w:rFonts w:ascii="Trebuchet MS" w:hAnsi="Trebuchet MS"/>
        </w:rPr>
        <w:t>pajėgumais</w:t>
      </w:r>
      <w:proofErr w:type="spellEnd"/>
      <w:r w:rsidR="00D961CF" w:rsidRPr="00564845">
        <w:rPr>
          <w:rFonts w:ascii="Trebuchet MS" w:hAnsi="Trebuchet MS"/>
        </w:rPr>
        <w:t xml:space="preserve"> remiamasi, ar juos kontroliuojantys asmenys turi interesų, galinčių kelti grėsmę nacionaliniam saugumui. </w:t>
      </w:r>
    </w:p>
    <w:p w14:paraId="64795DA3" w14:textId="3CED3CAF" w:rsidR="008134BA" w:rsidRPr="00EC0A51" w:rsidRDefault="008134BA"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13874D24" w:rsidR="00FC79BF" w:rsidRPr="00922322"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rPr>
        <w:t>TIEKĖJAS,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Pr="00EC0A51">
        <w:rPr>
          <w:rFonts w:ascii="Trebuchet MS" w:eastAsia="Times New Roman" w:hAnsi="Trebuchet MS" w:cs="Times New Roman"/>
        </w:rPr>
        <w:t xml:space="preserve"> TIEKĖJO pašalinimo pagrindų, jis tenkina </w:t>
      </w:r>
      <w:r w:rsidR="00FC79BF" w:rsidRPr="00EC0A51">
        <w:rPr>
          <w:rFonts w:ascii="Trebuchet MS" w:eastAsia="Times New Roman" w:hAnsi="Trebuchet MS" w:cs="Times New Roman"/>
        </w:rPr>
        <w:t xml:space="preserve">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7 punkte nustatytus</w:t>
      </w:r>
      <w:r w:rsidRPr="00EC0A51">
        <w:rPr>
          <w:rFonts w:ascii="Trebuchet MS" w:eastAsia="Times New Roman" w:hAnsi="Trebuchet MS" w:cs="Times New Roman"/>
        </w:rPr>
        <w:t xml:space="preserve"> kvalifikacijos reikalavimus ir laikosi reikalaujamų kokybės vadybos sistemos standartų</w:t>
      </w:r>
      <w:r w:rsidR="00FA7D2E" w:rsidRPr="00EC0A51">
        <w:rPr>
          <w:rFonts w:ascii="Trebuchet MS" w:eastAsia="Times New Roman" w:hAnsi="Trebuchet MS" w:cs="Times New Roman"/>
        </w:rPr>
        <w:t xml:space="preserve"> (jei taikomi)</w:t>
      </w:r>
      <w:r w:rsidRPr="00EC0A51">
        <w:rPr>
          <w:rFonts w:ascii="Trebuchet MS" w:eastAsia="Times New Roman" w:hAnsi="Trebuchet MS" w:cs="Times New Roman"/>
        </w:rPr>
        <w:t xml:space="preserve">, teikiant pasiūlymą turi pateikti užpildytą EBVPD. </w:t>
      </w:r>
      <w:r w:rsidR="00FC79BF" w:rsidRPr="00922322">
        <w:rPr>
          <w:rFonts w:ascii="Trebuchet MS" w:hAnsi="Trebuchet MS"/>
        </w:rPr>
        <w:t xml:space="preserve">Visų šio </w:t>
      </w:r>
      <w:r w:rsidR="00786BAB" w:rsidRPr="00922322">
        <w:rPr>
          <w:rFonts w:ascii="Trebuchet MS" w:hAnsi="Trebuchet MS"/>
        </w:rPr>
        <w:t>priedo</w:t>
      </w:r>
      <w:r w:rsidR="00FC79BF" w:rsidRPr="00922322">
        <w:rPr>
          <w:rFonts w:ascii="Trebuchet MS" w:hAnsi="Trebuchet MS"/>
        </w:rPr>
        <w:t xml:space="preserve"> 1 ir 7 punktuose reikalaujamų dokumentų bus prašoma pateikti tik galimą laimėtoją.</w:t>
      </w:r>
      <w:r w:rsidR="00AF4688" w:rsidRPr="00922322">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6F328D53"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KOMISIJA nereikalauja iš TIEKĖJO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941AEA">
        <w:rPr>
          <w:rFonts w:ascii="Trebuchet MS" w:hAnsi="Trebuchet MS"/>
        </w:rPr>
        <w:t>5</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05C2DA07"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92558">
        <w:rPr>
          <w:rFonts w:ascii="Trebuchet MS" w:eastAsia="Calibri" w:hAnsi="Trebuchet MS"/>
          <w:sz w:val="22"/>
          <w:szCs w:val="22"/>
        </w:rPr>
        <w:t>3 ir 14</w:t>
      </w:r>
      <w:bookmarkStart w:id="9" w:name="_GoBack"/>
      <w:bookmarkEnd w:id="9"/>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05FFCF4F"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lastRenderedPageBreak/>
        <w:t xml:space="preserve">Užsienio valstybės TIEKĖJO valstybėje išduoti dokumentai, nurodyti šio priedo 1 ir 7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3AA9331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su pasiūlymu TIEKĖJAS</w:t>
      </w:r>
      <w:r w:rsidR="00625D44" w:rsidRPr="00EC0A51">
        <w:rPr>
          <w:rFonts w:ascii="Trebuchet MS" w:eastAsia="Times New Roman" w:hAnsi="Trebuchet MS" w:cs="Times New Roman"/>
          <w:b/>
          <w:bCs/>
          <w:lang w:eastAsia="lt-LT"/>
        </w:rPr>
        <w:t xml:space="preserve">, subtiekėjas ar ūkio subjektas, kurio </w:t>
      </w:r>
      <w:proofErr w:type="spellStart"/>
      <w:r w:rsidR="00625D44" w:rsidRPr="00EC0A51">
        <w:rPr>
          <w:rFonts w:ascii="Trebuchet MS" w:eastAsia="Times New Roman" w:hAnsi="Trebuchet MS" w:cs="Times New Roman"/>
          <w:b/>
          <w:bCs/>
          <w:lang w:eastAsia="lt-LT"/>
        </w:rPr>
        <w:t>pajėgumais</w:t>
      </w:r>
      <w:proofErr w:type="spellEnd"/>
      <w:r w:rsidR="00625D44" w:rsidRPr="00EC0A51">
        <w:rPr>
          <w:rFonts w:ascii="Trebuchet MS" w:eastAsia="Times New Roman" w:hAnsi="Trebuchet MS" w:cs="Times New Roman"/>
          <w:b/>
          <w:bCs/>
          <w:lang w:eastAsia="lt-LT"/>
        </w:rPr>
        <w:t xml:space="preserve">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sąlygų </w:t>
      </w:r>
      <w:r w:rsidR="00567835" w:rsidRPr="00EC0A51">
        <w:rPr>
          <w:rFonts w:ascii="Trebuchet MS" w:eastAsia="Times New Roman" w:hAnsi="Trebuchet MS" w:cs="Times New Roman"/>
          <w:b/>
          <w:bCs/>
          <w:lang w:eastAsia="lt-LT"/>
        </w:rPr>
        <w:t>7</w:t>
      </w:r>
      <w:r w:rsidRPr="00EC0A51">
        <w:rPr>
          <w:rFonts w:ascii="Trebuchet MS" w:eastAsia="Times New Roman" w:hAnsi="Trebuchet MS" w:cs="Times New Roman"/>
          <w:b/>
          <w:bCs/>
          <w:lang w:eastAsia="lt-LT"/>
        </w:rPr>
        <w:t xml:space="preserve"> priede</w:t>
      </w:r>
      <w:r w:rsidRPr="00EC0A51">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922322">
        <w:rPr>
          <w:rFonts w:ascii="Trebuchet MS" w:eastAsia="Times New Roman" w:hAnsi="Trebuchet MS" w:cs="Times New Roman"/>
          <w:color w:val="000000"/>
          <w:lang w:eastAsia="lt-LT"/>
        </w:rPr>
        <w:t xml:space="preserve">duomenis, tiek, kiek tai reikalinga </w:t>
      </w:r>
      <w:r w:rsidR="00922322">
        <w:rPr>
          <w:rFonts w:ascii="Trebuchet MS" w:eastAsia="Times New Roman" w:hAnsi="Trebuchet MS" w:cs="Times New Roman"/>
          <w:color w:val="000000"/>
          <w:lang w:eastAsia="lt-LT"/>
        </w:rPr>
        <w:t>UŽSAKOVUI</w:t>
      </w:r>
      <w:r w:rsidR="00922322" w:rsidRPr="00922322">
        <w:rPr>
          <w:rFonts w:ascii="Trebuchet MS" w:eastAsia="Times New Roman" w:hAnsi="Trebuchet MS" w:cs="Times New Roman"/>
          <w:color w:val="000000"/>
          <w:lang w:eastAsia="lt-LT"/>
        </w:rPr>
        <w:t xml:space="preserve"> siekiant tinkamai įgyvendinti </w:t>
      </w:r>
      <w:r w:rsidR="00922322">
        <w:rPr>
          <w:rFonts w:ascii="Trebuchet MS" w:eastAsia="Times New Roman" w:hAnsi="Trebuchet MS" w:cs="Times New Roman"/>
          <w:color w:val="000000"/>
          <w:lang w:eastAsia="lt-LT"/>
        </w:rPr>
        <w:t>Reglamentu nustatytus draudimus</w:t>
      </w:r>
      <w:r w:rsidRPr="00EC0A51">
        <w:rPr>
          <w:rFonts w:ascii="Trebuchet MS" w:eastAsia="Times New Roman" w:hAnsi="Trebuchet MS" w:cs="Times New Roman"/>
          <w:color w:val="000000"/>
          <w:lang w:eastAsia="lt-LT"/>
        </w:rPr>
        <w:t>.</w:t>
      </w:r>
    </w:p>
    <w:p w14:paraId="704729B0"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Perkančioji organizacija nustačiusi, kad TIEKĖJO pasitelktas subtiekėjas ar ūkio subjektas, kurio </w:t>
      </w:r>
      <w:proofErr w:type="spellStart"/>
      <w:r w:rsidRPr="00EC0A51">
        <w:rPr>
          <w:rFonts w:ascii="Trebuchet MS" w:eastAsia="Times New Roman" w:hAnsi="Trebuchet MS" w:cs="Times New Roman"/>
          <w:color w:val="000000"/>
          <w:lang w:eastAsia="lt-LT"/>
        </w:rPr>
        <w:t>pajėgumais</w:t>
      </w:r>
      <w:proofErr w:type="spellEnd"/>
      <w:r w:rsidRPr="00EC0A51">
        <w:rPr>
          <w:rFonts w:ascii="Trebuchet MS" w:eastAsia="Times New Roman" w:hAnsi="Trebuchet MS" w:cs="Times New Roman"/>
          <w:color w:val="000000"/>
          <w:lang w:eastAsia="lt-LT"/>
        </w:rPr>
        <w:t xml:space="preserve"> remiamasi, tenkina Reglamento 5 k straipsnyje nustatytus ribojimus, reikalaus TIEKĖJO juos pakeisti kitais, Pirkimo sąlygų reikalavimus atitinkančiais, subjektais.</w:t>
      </w:r>
    </w:p>
    <w:p w14:paraId="751738EC" w14:textId="33DA111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Calibri" w:hAnsi="Trebuchet MS" w:cs="Times New Roman"/>
          <w:lang w:eastAsia="lt-LT"/>
        </w:rPr>
        <w:t xml:space="preserve">Perkančioji organizacija laiko, kad TIEKĖJO siūlomas </w:t>
      </w:r>
      <w:r w:rsidRPr="00EC0A51">
        <w:rPr>
          <w:rFonts w:ascii="Trebuchet MS" w:eastAsia="Calibri" w:hAnsi="Trebuchet MS" w:cs="Times New Roman"/>
          <w:color w:val="000000"/>
          <w:shd w:val="clear" w:color="auto" w:fill="FFFFFF"/>
          <w:lang w:eastAsia="lt-LT"/>
        </w:rPr>
        <w:t>Pirkimo objektas kelia grėsmę nacionaliniam saugumui</w:t>
      </w:r>
      <w:r w:rsidRPr="00EC0A51">
        <w:rPr>
          <w:rFonts w:ascii="Trebuchet MS" w:eastAsia="Calibri" w:hAnsi="Trebuchet MS" w:cs="Times New Roman"/>
          <w:lang w:eastAsia="lt-LT"/>
        </w:rPr>
        <w:t xml:space="preserve">, jei jis atitinka VPĮ </w:t>
      </w:r>
      <w:bookmarkStart w:id="10" w:name="_Hlk137664983"/>
      <w:r w:rsidRPr="00EC0A51">
        <w:rPr>
          <w:rFonts w:ascii="Trebuchet MS" w:eastAsia="Calibri" w:hAnsi="Trebuchet MS" w:cs="Times New Roman"/>
          <w:lang w:eastAsia="lt-LT"/>
        </w:rPr>
        <w:t>37 straipsnio 9 dalies 1 ir (ar) 2 punkte numatytas sąlygas</w:t>
      </w:r>
      <w:bookmarkEnd w:id="10"/>
      <w:r w:rsidRPr="00EC0A51">
        <w:rPr>
          <w:rFonts w:ascii="Trebuchet MS" w:eastAsia="Calibri" w:hAnsi="Trebuchet MS" w:cs="Times New Roman"/>
          <w:lang w:eastAsia="lt-LT"/>
        </w:rPr>
        <w:t xml:space="preserve">. </w:t>
      </w:r>
      <w:r w:rsidRPr="00EC0A51">
        <w:rPr>
          <w:rFonts w:ascii="Trebuchet MS" w:eastAsia="Times New Roman" w:hAnsi="Trebuchet MS" w:cs="Times New Roman"/>
          <w:color w:val="000000"/>
        </w:rPr>
        <w:t xml:space="preserve">TIEKĖJAI kartu su pasiūlymu turi pateikti KONKURSO sąlygų </w:t>
      </w:r>
      <w:r w:rsidR="00567835" w:rsidRPr="00EC0A51">
        <w:rPr>
          <w:rFonts w:ascii="Trebuchet MS" w:eastAsia="Times New Roman" w:hAnsi="Trebuchet MS" w:cs="Times New Roman"/>
          <w:color w:val="000000"/>
        </w:rPr>
        <w:t>6</w:t>
      </w:r>
      <w:r w:rsidRPr="00EC0A51">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EC0A51">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C0A51">
        <w:rPr>
          <w:rFonts w:ascii="Trebuchet MS" w:eastAsia="Calibri" w:hAnsi="Trebuchet MS" w:cs="Times New Roman"/>
          <w:i/>
          <w:iCs/>
          <w:color w:val="7030A0"/>
          <w:sz w:val="20"/>
          <w:szCs w:val="20"/>
          <w:lang w:eastAsia="lt-LT"/>
        </w:rPr>
        <w:t>.</w:t>
      </w:r>
    </w:p>
    <w:p w14:paraId="062BFE0A" w14:textId="3F54219A"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EC0A51">
        <w:rPr>
          <w:rFonts w:ascii="Trebuchet MS" w:eastAsia="Calibri" w:hAnsi="Trebuchet MS" w:cs="Times New Roman"/>
          <w:lang w:eastAsia="lt-LT"/>
        </w:rPr>
        <w:t xml:space="preserve">Perkančioji organizacija </w:t>
      </w:r>
      <w:r w:rsidRPr="00EC0A51">
        <w:rPr>
          <w:rFonts w:ascii="Trebuchet MS" w:eastAsia="Calibri" w:hAnsi="Trebuchet MS" w:cs="Times New Roman"/>
          <w:color w:val="000000"/>
          <w:shd w:val="clear" w:color="auto" w:fill="FFFFFF"/>
          <w:lang w:eastAsia="lt-LT"/>
        </w:rPr>
        <w:t>laiko, kad TIEKĖJAS turi interesų, galinčių kelti grėsmę nacionaliniam saugumui</w:t>
      </w:r>
      <w:r w:rsidRPr="00EC0A51">
        <w:rPr>
          <w:rFonts w:ascii="Trebuchet MS" w:eastAsia="Calibri" w:hAnsi="Trebuchet MS" w:cs="Times New Roman"/>
          <w:lang w:eastAsia="lt-LT"/>
        </w:rPr>
        <w:t xml:space="preserve">, jei jis, </w:t>
      </w:r>
      <w:r w:rsidRPr="00EC0A51">
        <w:rPr>
          <w:rFonts w:ascii="Trebuchet MS" w:eastAsia="Calibri" w:hAnsi="Trebuchet MS" w:cs="Times New Roman"/>
          <w:color w:val="000000"/>
          <w:shd w:val="clear" w:color="auto" w:fill="FFFFFF"/>
          <w:lang w:eastAsia="lt-LT"/>
        </w:rPr>
        <w:t xml:space="preserve">jo subtiekėjas (-ai) ar ūkio subjektas (-ai), kurių </w:t>
      </w:r>
      <w:proofErr w:type="spellStart"/>
      <w:r w:rsidRPr="00EC0A51">
        <w:rPr>
          <w:rFonts w:ascii="Trebuchet MS" w:eastAsia="Calibri" w:hAnsi="Trebuchet MS" w:cs="Times New Roman"/>
          <w:color w:val="000000"/>
          <w:shd w:val="clear" w:color="auto" w:fill="FFFFFF"/>
          <w:lang w:eastAsia="lt-LT"/>
        </w:rPr>
        <w:t>pajėgumais</w:t>
      </w:r>
      <w:proofErr w:type="spellEnd"/>
      <w:r w:rsidRPr="00EC0A51">
        <w:rPr>
          <w:rFonts w:ascii="Trebuchet MS" w:eastAsia="Calibri" w:hAnsi="Trebuchet MS" w:cs="Times New Roman"/>
          <w:color w:val="000000"/>
          <w:shd w:val="clear" w:color="auto" w:fill="FFFFFF"/>
          <w:lang w:eastAsia="lt-LT"/>
        </w:rPr>
        <w:t xml:space="preserve"> remiamasi, kurie patys ar juos kontroliuojantys asmenys atitinka VPĮ </w:t>
      </w:r>
      <w:bookmarkStart w:id="11" w:name="_Hlk137665316"/>
      <w:r w:rsidRPr="00EC0A51">
        <w:rPr>
          <w:rFonts w:ascii="Trebuchet MS" w:eastAsia="Calibri" w:hAnsi="Trebuchet MS" w:cs="Times New Roman"/>
          <w:color w:val="000000"/>
          <w:shd w:val="clear" w:color="auto" w:fill="FFFFFF"/>
          <w:lang w:eastAsia="lt-LT"/>
        </w:rPr>
        <w:t xml:space="preserve">47 straipsnio 9 dalyje </w:t>
      </w:r>
      <w:bookmarkEnd w:id="11"/>
      <w:r w:rsidRPr="00EC0A51">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EC0A51">
        <w:rPr>
          <w:rFonts w:ascii="Trebuchet MS" w:eastAsia="Calibri" w:hAnsi="Trebuchet MS" w:cs="Times New Roman"/>
          <w:color w:val="000000"/>
          <w:shd w:val="clear" w:color="auto" w:fill="FFFFFF"/>
          <w:lang w:eastAsia="lt-LT"/>
        </w:rPr>
        <w:t>6</w:t>
      </w:r>
      <w:r w:rsidRPr="00EC0A51">
        <w:rPr>
          <w:rFonts w:ascii="Trebuchet MS" w:eastAsia="Calibri" w:hAnsi="Trebuchet MS" w:cs="Times New Roman"/>
          <w:color w:val="000000"/>
          <w:shd w:val="clear" w:color="auto" w:fill="FFFFFF"/>
          <w:lang w:eastAsia="lt-LT"/>
        </w:rPr>
        <w:t xml:space="preserve"> priede nustatytos formos deklaraciją</w:t>
      </w:r>
      <w:r w:rsidRPr="00EC0A51">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 xml:space="preserve">Jeigu TIEKĖJAS, jo subtiekėjas, ūkio subjektai, kurių </w:t>
      </w:r>
      <w:proofErr w:type="spellStart"/>
      <w:r w:rsidRPr="00EC0A51">
        <w:rPr>
          <w:rFonts w:ascii="Trebuchet MS" w:eastAsia="Calibri" w:hAnsi="Trebuchet MS" w:cs="Times New Roman"/>
          <w:i/>
          <w:iCs/>
          <w:sz w:val="20"/>
          <w:szCs w:val="20"/>
          <w:shd w:val="clear" w:color="auto" w:fill="FFFFFF"/>
          <w:lang w:eastAsia="lt-LT"/>
        </w:rPr>
        <w:t>pajėgumais</w:t>
      </w:r>
      <w:proofErr w:type="spellEnd"/>
      <w:r w:rsidRPr="00EC0A51">
        <w:rPr>
          <w:rFonts w:ascii="Trebuchet MS" w:eastAsia="Calibri" w:hAnsi="Trebuchet MS" w:cs="Times New Roman"/>
          <w:i/>
          <w:iCs/>
          <w:sz w:val="20"/>
          <w:szCs w:val="20"/>
          <w:shd w:val="clear" w:color="auto" w:fill="FFFFFF"/>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lastRenderedPageBreak/>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1DB503E3" w:rsidR="00296063" w:rsidRPr="00EC0A51"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EC0A51">
        <w:rPr>
          <w:rFonts w:ascii="Trebuchet MS" w:hAnsi="Trebuchet MS"/>
          <w:bCs/>
        </w:rPr>
        <w:t xml:space="preserve">UŽSAKOVAS gali nereikalauti </w:t>
      </w:r>
      <w:r w:rsidRPr="00EC0A51">
        <w:rPr>
          <w:rFonts w:ascii="Trebuchet MS" w:hAnsi="Trebuchet MS"/>
        </w:rPr>
        <w:t>1</w:t>
      </w:r>
      <w:r w:rsidR="00941AEA">
        <w:rPr>
          <w:rFonts w:ascii="Trebuchet MS" w:hAnsi="Trebuchet MS"/>
        </w:rPr>
        <w:t>5</w:t>
      </w:r>
      <w:r w:rsidRPr="00EC0A51">
        <w:rPr>
          <w:rFonts w:ascii="Trebuchet MS" w:hAnsi="Trebuchet MS"/>
        </w:rPr>
        <w:t xml:space="preserve"> punkte</w:t>
      </w:r>
      <w:r w:rsidRPr="00EC0A51">
        <w:rPr>
          <w:rFonts w:ascii="Trebuchet MS" w:hAnsi="Trebuchet MS"/>
          <w:bCs/>
        </w:rPr>
        <w:t xml:space="preserve"> nurodytų dokumentų, jeigu iš kitų šaltinių, negu nurodyta </w:t>
      </w:r>
      <w:r w:rsidR="00941AEA">
        <w:rPr>
          <w:rFonts w:ascii="Trebuchet MS" w:hAnsi="Trebuchet MS"/>
          <w:bCs/>
        </w:rPr>
        <w:t>9</w:t>
      </w:r>
      <w:r w:rsidRPr="00EC0A51">
        <w:rPr>
          <w:rFonts w:ascii="Trebuchet MS" w:hAnsi="Trebuchet MS"/>
          <w:bCs/>
        </w:rPr>
        <w:t xml:space="preserve">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13F1B" w14:textId="77777777" w:rsidR="008930E2" w:rsidRDefault="008930E2" w:rsidP="003C12B5">
      <w:pPr>
        <w:spacing w:after="0" w:line="240" w:lineRule="auto"/>
      </w:pPr>
      <w:r>
        <w:separator/>
      </w:r>
    </w:p>
  </w:endnote>
  <w:endnote w:type="continuationSeparator" w:id="0">
    <w:p w14:paraId="1A6FC2E8" w14:textId="77777777" w:rsidR="008930E2" w:rsidRDefault="008930E2" w:rsidP="003C12B5">
      <w:pPr>
        <w:spacing w:after="0" w:line="240" w:lineRule="auto"/>
      </w:pPr>
      <w:r>
        <w:continuationSeparator/>
      </w:r>
    </w:p>
  </w:endnote>
  <w:endnote w:type="continuationNotice" w:id="1">
    <w:p w14:paraId="0BD17135" w14:textId="77777777" w:rsidR="008930E2" w:rsidRDefault="00893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C03B1" w14:textId="77777777" w:rsidR="008930E2" w:rsidRDefault="008930E2" w:rsidP="003C12B5">
      <w:pPr>
        <w:spacing w:after="0" w:line="240" w:lineRule="auto"/>
      </w:pPr>
      <w:r>
        <w:separator/>
      </w:r>
    </w:p>
  </w:footnote>
  <w:footnote w:type="continuationSeparator" w:id="0">
    <w:p w14:paraId="4578E2F4" w14:textId="77777777" w:rsidR="008930E2" w:rsidRDefault="008930E2" w:rsidP="003C12B5">
      <w:pPr>
        <w:spacing w:after="0" w:line="240" w:lineRule="auto"/>
      </w:pPr>
      <w:r>
        <w:continuationSeparator/>
      </w:r>
    </w:p>
  </w:footnote>
  <w:footnote w:type="continuationNotice" w:id="1">
    <w:p w14:paraId="3CA03CB0" w14:textId="77777777" w:rsidR="008930E2" w:rsidRDefault="008930E2">
      <w:pPr>
        <w:spacing w:after="0" w:line="240" w:lineRule="auto"/>
      </w:pPr>
    </w:p>
  </w:footnote>
  <w:footnote w:id="2">
    <w:p w14:paraId="49B64323" w14:textId="77777777" w:rsidR="00E07D03" w:rsidRDefault="00E07D03" w:rsidP="00E07D0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A8043" w14:textId="77777777" w:rsidR="00E07D03" w:rsidRDefault="00E07D03" w:rsidP="00E07D03">
      <w:pPr>
        <w:pStyle w:val="Puslapioinaostekstas"/>
        <w:numPr>
          <w:ilvl w:val="0"/>
          <w:numId w:val="45"/>
        </w:numPr>
        <w:jc w:val="both"/>
        <w:rPr>
          <w:rFonts w:ascii="Calibri" w:eastAsia="Yu Mincho" w:hAnsi="Calibri" w:cs="Arial"/>
          <w:i/>
          <w:iCs/>
        </w:rPr>
      </w:pPr>
      <w:r>
        <w:rPr>
          <w:rFonts w:ascii="Calibri" w:eastAsia="Yu Mincho" w:hAnsi="Calibri" w:cs="Arial"/>
          <w:i/>
          <w:iCs/>
        </w:rPr>
        <w:t xml:space="preserve">priesaikos deklaracija; </w:t>
      </w:r>
    </w:p>
    <w:p w14:paraId="0F576F6C" w14:textId="77777777" w:rsidR="00E07D03" w:rsidRDefault="00E07D03" w:rsidP="00E07D03">
      <w:pPr>
        <w:pStyle w:val="Puslapioinaostekstas"/>
        <w:numPr>
          <w:ilvl w:val="0"/>
          <w:numId w:val="45"/>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5A3710" w14:textId="77777777"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F1677" w14:textId="77777777" w:rsidR="0002416F" w:rsidRPr="001620D3" w:rsidRDefault="0002416F" w:rsidP="00E07D03">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000D88CF" w14:textId="77777777" w:rsidR="0002416F" w:rsidRDefault="0002416F" w:rsidP="00E07D03">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461BCF" w14:textId="77777777"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586ED" w14:textId="77777777" w:rsidR="0002416F" w:rsidRPr="001620D3" w:rsidRDefault="0002416F" w:rsidP="00E07D03">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47361873" w14:textId="77777777" w:rsidR="0002416F" w:rsidRDefault="0002416F" w:rsidP="00E07D03">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9255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2F547806"/>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9" w15:restartNumberingAfterBreak="0">
    <w:nsid w:val="399F569C"/>
    <w:multiLevelType w:val="hybridMultilevel"/>
    <w:tmpl w:val="E4D68C88"/>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535853"/>
    <w:multiLevelType w:val="multilevel"/>
    <w:tmpl w:val="3DC643FC"/>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7"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8" w15:restartNumberingAfterBreak="0">
    <w:nsid w:val="56566116"/>
    <w:multiLevelType w:val="multilevel"/>
    <w:tmpl w:val="2EBC538A"/>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9"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5"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41"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2"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0"/>
  </w:num>
  <w:num w:numId="3">
    <w:abstractNumId w:val="31"/>
  </w:num>
  <w:num w:numId="4">
    <w:abstractNumId w:val="38"/>
  </w:num>
  <w:num w:numId="5">
    <w:abstractNumId w:val="1"/>
  </w:num>
  <w:num w:numId="6">
    <w:abstractNumId w:val="0"/>
  </w:num>
  <w:num w:numId="7">
    <w:abstractNumId w:val="23"/>
  </w:num>
  <w:num w:numId="8">
    <w:abstractNumId w:val="15"/>
  </w:num>
  <w:num w:numId="9">
    <w:abstractNumId w:val="37"/>
  </w:num>
  <w:num w:numId="10">
    <w:abstractNumId w:val="16"/>
  </w:num>
  <w:num w:numId="11">
    <w:abstractNumId w:val="34"/>
  </w:num>
  <w:num w:numId="12">
    <w:abstractNumId w:val="8"/>
  </w:num>
  <w:num w:numId="13">
    <w:abstractNumId w:val="42"/>
  </w:num>
  <w:num w:numId="14">
    <w:abstractNumId w:val="29"/>
  </w:num>
  <w:num w:numId="15">
    <w:abstractNumId w:val="39"/>
  </w:num>
  <w:num w:numId="16">
    <w:abstractNumId w:val="21"/>
  </w:num>
  <w:num w:numId="17">
    <w:abstractNumId w:val="24"/>
  </w:num>
  <w:num w:numId="18">
    <w:abstractNumId w:val="7"/>
  </w:num>
  <w:num w:numId="19">
    <w:abstractNumId w:val="18"/>
  </w:num>
  <w:num w:numId="20">
    <w:abstractNumId w:val="26"/>
  </w:num>
  <w:num w:numId="21">
    <w:abstractNumId w:val="27"/>
  </w:num>
  <w:num w:numId="22">
    <w:abstractNumId w:val="4"/>
  </w:num>
  <w:num w:numId="23">
    <w:abstractNumId w:val="22"/>
  </w:num>
  <w:num w:numId="24">
    <w:abstractNumId w:val="35"/>
  </w:num>
  <w:num w:numId="25">
    <w:abstractNumId w:val="32"/>
  </w:num>
  <w:num w:numId="26">
    <w:abstractNumId w:val="36"/>
  </w:num>
  <w:num w:numId="27">
    <w:abstractNumId w:val="5"/>
  </w:num>
  <w:num w:numId="28">
    <w:abstractNumId w:val="14"/>
  </w:num>
  <w:num w:numId="29">
    <w:abstractNumId w:val="2"/>
  </w:num>
  <w:num w:numId="30">
    <w:abstractNumId w:val="10"/>
  </w:num>
  <w:num w:numId="31">
    <w:abstractNumId w:val="41"/>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20"/>
  </w:num>
  <w:num w:numId="37">
    <w:abstractNumId w:val="11"/>
  </w:num>
  <w:num w:numId="38">
    <w:abstractNumId w:val="3"/>
  </w:num>
  <w:num w:numId="39">
    <w:abstractNumId w:val="6"/>
  </w:num>
  <w:num w:numId="40">
    <w:abstractNumId w:val="40"/>
  </w:num>
  <w:num w:numId="41">
    <w:abstractNumId w:val="25"/>
  </w:num>
  <w:num w:numId="42">
    <w:abstractNumId w:val="19"/>
  </w:num>
  <w:num w:numId="43">
    <w:abstractNumId w:val="28"/>
  </w:num>
  <w:num w:numId="44">
    <w:abstractNumId w:val="1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10998"/>
    <w:rsid w:val="000123A2"/>
    <w:rsid w:val="00012C28"/>
    <w:rsid w:val="00015C72"/>
    <w:rsid w:val="00023068"/>
    <w:rsid w:val="0002416F"/>
    <w:rsid w:val="00026901"/>
    <w:rsid w:val="00031313"/>
    <w:rsid w:val="00047A47"/>
    <w:rsid w:val="00050E89"/>
    <w:rsid w:val="0006125F"/>
    <w:rsid w:val="00072B8F"/>
    <w:rsid w:val="00074746"/>
    <w:rsid w:val="00085206"/>
    <w:rsid w:val="00085E43"/>
    <w:rsid w:val="00092241"/>
    <w:rsid w:val="00092A5F"/>
    <w:rsid w:val="00094719"/>
    <w:rsid w:val="00095F5E"/>
    <w:rsid w:val="000A75E2"/>
    <w:rsid w:val="000B4512"/>
    <w:rsid w:val="000B72C4"/>
    <w:rsid w:val="000C3057"/>
    <w:rsid w:val="000D342D"/>
    <w:rsid w:val="000D588A"/>
    <w:rsid w:val="000E3BEE"/>
    <w:rsid w:val="00110CB9"/>
    <w:rsid w:val="00123999"/>
    <w:rsid w:val="00123F00"/>
    <w:rsid w:val="00126F16"/>
    <w:rsid w:val="00130D72"/>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67B6"/>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3C7"/>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75F"/>
    <w:rsid w:val="00511CEA"/>
    <w:rsid w:val="00517CDF"/>
    <w:rsid w:val="0052061B"/>
    <w:rsid w:val="00520839"/>
    <w:rsid w:val="0053511C"/>
    <w:rsid w:val="0053613B"/>
    <w:rsid w:val="00542B9A"/>
    <w:rsid w:val="00543B0D"/>
    <w:rsid w:val="00550515"/>
    <w:rsid w:val="00550535"/>
    <w:rsid w:val="0055264F"/>
    <w:rsid w:val="005577F7"/>
    <w:rsid w:val="0056464B"/>
    <w:rsid w:val="00564845"/>
    <w:rsid w:val="00567835"/>
    <w:rsid w:val="00571007"/>
    <w:rsid w:val="00571744"/>
    <w:rsid w:val="00572FF9"/>
    <w:rsid w:val="00576232"/>
    <w:rsid w:val="005802EF"/>
    <w:rsid w:val="00584C97"/>
    <w:rsid w:val="005878F5"/>
    <w:rsid w:val="005A5A74"/>
    <w:rsid w:val="005B3591"/>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930E2"/>
    <w:rsid w:val="008A48FA"/>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1AEA"/>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A032A0"/>
    <w:rsid w:val="00A1605A"/>
    <w:rsid w:val="00A2332D"/>
    <w:rsid w:val="00A26E6F"/>
    <w:rsid w:val="00A42A82"/>
    <w:rsid w:val="00A43478"/>
    <w:rsid w:val="00A50B34"/>
    <w:rsid w:val="00A50CEB"/>
    <w:rsid w:val="00A5231D"/>
    <w:rsid w:val="00A53915"/>
    <w:rsid w:val="00A629B5"/>
    <w:rsid w:val="00A64958"/>
    <w:rsid w:val="00A70F64"/>
    <w:rsid w:val="00A77F46"/>
    <w:rsid w:val="00A870D6"/>
    <w:rsid w:val="00A872CA"/>
    <w:rsid w:val="00A87CAA"/>
    <w:rsid w:val="00A91A4B"/>
    <w:rsid w:val="00AA5681"/>
    <w:rsid w:val="00AB7A0C"/>
    <w:rsid w:val="00AC2661"/>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7EE"/>
    <w:rsid w:val="00CE7F14"/>
    <w:rsid w:val="00CF1BAA"/>
    <w:rsid w:val="00D12133"/>
    <w:rsid w:val="00D26439"/>
    <w:rsid w:val="00D3242A"/>
    <w:rsid w:val="00D33D51"/>
    <w:rsid w:val="00D35149"/>
    <w:rsid w:val="00D35627"/>
    <w:rsid w:val="00D45176"/>
    <w:rsid w:val="00D45EFE"/>
    <w:rsid w:val="00D50645"/>
    <w:rsid w:val="00D53B2B"/>
    <w:rsid w:val="00D5610A"/>
    <w:rsid w:val="00D805DA"/>
    <w:rsid w:val="00D9217E"/>
    <w:rsid w:val="00D93E20"/>
    <w:rsid w:val="00D94249"/>
    <w:rsid w:val="00D9505D"/>
    <w:rsid w:val="00D961CF"/>
    <w:rsid w:val="00DA54B9"/>
    <w:rsid w:val="00DA63C5"/>
    <w:rsid w:val="00DA6662"/>
    <w:rsid w:val="00DB6684"/>
    <w:rsid w:val="00DD2147"/>
    <w:rsid w:val="00DD2DDD"/>
    <w:rsid w:val="00DE1610"/>
    <w:rsid w:val="00DE3FE4"/>
    <w:rsid w:val="00DE5C36"/>
    <w:rsid w:val="00DE628E"/>
    <w:rsid w:val="00DF03FA"/>
    <w:rsid w:val="00DF5BCC"/>
    <w:rsid w:val="00E00F8C"/>
    <w:rsid w:val="00E02A9F"/>
    <w:rsid w:val="00E07D03"/>
    <w:rsid w:val="00E1312A"/>
    <w:rsid w:val="00E14864"/>
    <w:rsid w:val="00E3001C"/>
    <w:rsid w:val="00E407A8"/>
    <w:rsid w:val="00E466C1"/>
    <w:rsid w:val="00E473B1"/>
    <w:rsid w:val="00E47D2F"/>
    <w:rsid w:val="00E60D2C"/>
    <w:rsid w:val="00E611FF"/>
    <w:rsid w:val="00E6312C"/>
    <w:rsid w:val="00E64711"/>
    <w:rsid w:val="00E67686"/>
    <w:rsid w:val="00E76076"/>
    <w:rsid w:val="00E84318"/>
    <w:rsid w:val="00E86523"/>
    <w:rsid w:val="00E94F55"/>
    <w:rsid w:val="00E9547C"/>
    <w:rsid w:val="00E95E9C"/>
    <w:rsid w:val="00E97ED4"/>
    <w:rsid w:val="00EA6611"/>
    <w:rsid w:val="00EC0A51"/>
    <w:rsid w:val="00EC529B"/>
    <w:rsid w:val="00ED0C6D"/>
    <w:rsid w:val="00ED4750"/>
    <w:rsid w:val="00ED57D8"/>
    <w:rsid w:val="00ED5D10"/>
    <w:rsid w:val="00EE4E72"/>
    <w:rsid w:val="00EE5752"/>
    <w:rsid w:val="00EE6D4F"/>
    <w:rsid w:val="00EE767A"/>
    <w:rsid w:val="00EF090E"/>
    <w:rsid w:val="00EF2AD6"/>
    <w:rsid w:val="00EF418B"/>
    <w:rsid w:val="00F005A2"/>
    <w:rsid w:val="00F04BD2"/>
    <w:rsid w:val="00F11DE7"/>
    <w:rsid w:val="00F12E91"/>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2558"/>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grindinistekstas">
    <w:name w:val="Body Text"/>
    <w:basedOn w:val="prastasis"/>
    <w:link w:val="PagrindinistekstasDiagrama"/>
    <w:rsid w:val="0050775F"/>
    <w:pPr>
      <w:spacing w:after="120" w:line="240" w:lineRule="auto"/>
      <w:ind w:firstLine="567"/>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50775F"/>
    <w:rPr>
      <w:rFonts w:ascii="Times New Roman" w:eastAsia="Times New Roman" w:hAnsi="Times New Roman" w:cs="Times New Roman"/>
      <w:sz w:val="24"/>
      <w:szCs w:val="24"/>
    </w:rPr>
  </w:style>
  <w:style w:type="paragraph" w:customStyle="1" w:styleId="ovis">
    <w:name w:val="ovis"/>
    <w:basedOn w:val="prastasis"/>
    <w:rsid w:val="0050775F"/>
    <w:pPr>
      <w:numPr>
        <w:ilvl w:val="8"/>
        <w:numId w:val="43"/>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391178BD-9EA5-4670-91FF-BBD1462B441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29D4D-CA49-463B-AFFD-D14FC300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21571</Words>
  <Characters>12297</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4</cp:revision>
  <dcterms:created xsi:type="dcterms:W3CDTF">2025-02-03T06:16:00Z</dcterms:created>
  <dcterms:modified xsi:type="dcterms:W3CDTF">2025-02-03T12:16:00Z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