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09B00" w14:textId="5241E9DA" w:rsidR="006E1949" w:rsidRPr="00CA1EF8" w:rsidRDefault="006E1949" w:rsidP="00795D68">
      <w:pPr>
        <w:widowControl w:val="0"/>
        <w:pBdr>
          <w:top w:val="nil"/>
          <w:left w:val="nil"/>
          <w:bottom w:val="nil"/>
          <w:right w:val="nil"/>
          <w:between w:val="nil"/>
        </w:pBdr>
        <w:tabs>
          <w:tab w:val="left" w:pos="567"/>
          <w:tab w:val="left" w:pos="851"/>
        </w:tabs>
        <w:jc w:val="center"/>
        <w:rPr>
          <w:b/>
          <w:caps/>
          <w:szCs w:val="24"/>
        </w:rPr>
      </w:pPr>
      <w:r w:rsidRPr="00CA1EF8">
        <w:rPr>
          <w:b/>
          <w:caps/>
          <w:szCs w:val="24"/>
        </w:rPr>
        <w:t xml:space="preserve">Prekių pirkimo-pardavimo sutarties </w:t>
      </w:r>
      <w:r w:rsidRPr="00CA1EF8">
        <w:rPr>
          <w:b/>
          <w:bCs/>
          <w:caps/>
          <w:szCs w:val="24"/>
        </w:rPr>
        <w:t>Specialiosios</w:t>
      </w:r>
      <w:r w:rsidRPr="00CA1EF8">
        <w:rPr>
          <w:b/>
          <w:caps/>
          <w:szCs w:val="24"/>
        </w:rPr>
        <w:t xml:space="preserve"> sąlygos</w:t>
      </w:r>
    </w:p>
    <w:p w14:paraId="41873AF9" w14:textId="77777777" w:rsidR="006E1949" w:rsidRPr="00CA1EF8" w:rsidRDefault="006E1949" w:rsidP="00795D68">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6E1949" w:rsidRPr="00CA1EF8" w14:paraId="1111D0F2" w14:textId="77777777" w:rsidTr="00785093">
        <w:tc>
          <w:tcPr>
            <w:tcW w:w="2448" w:type="dxa"/>
          </w:tcPr>
          <w:p w14:paraId="7BEE327A" w14:textId="77777777" w:rsidR="006E1949" w:rsidRPr="00CA1EF8" w:rsidRDefault="006E1949" w:rsidP="00795D68">
            <w:pPr>
              <w:jc w:val="both"/>
              <w:rPr>
                <w:b/>
                <w:bCs/>
                <w:kern w:val="2"/>
                <w:szCs w:val="24"/>
              </w:rPr>
            </w:pPr>
            <w:r w:rsidRPr="00CA1EF8">
              <w:rPr>
                <w:b/>
                <w:bCs/>
                <w:kern w:val="2"/>
                <w:szCs w:val="24"/>
              </w:rPr>
              <w:t>Sutarties pavadinimas</w:t>
            </w:r>
          </w:p>
        </w:tc>
        <w:tc>
          <w:tcPr>
            <w:tcW w:w="7470" w:type="dxa"/>
            <w:gridSpan w:val="3"/>
          </w:tcPr>
          <w:p w14:paraId="7C137238" w14:textId="10807D09" w:rsidR="006E1949" w:rsidRPr="00D32EF2" w:rsidRDefault="00D32EF2" w:rsidP="00D32EF2">
            <w:pPr>
              <w:jc w:val="both"/>
              <w:rPr>
                <w:kern w:val="2"/>
                <w:szCs w:val="24"/>
              </w:rPr>
            </w:pPr>
            <w:r w:rsidRPr="00D32EF2">
              <w:rPr>
                <w:szCs w:val="24"/>
              </w:rPr>
              <w:t>Mobilių (konteinerinių) katilinių įsigijimas nenumatytoms / avarinėms situacijoms</w:t>
            </w:r>
          </w:p>
        </w:tc>
      </w:tr>
      <w:tr w:rsidR="006E1949" w:rsidRPr="00CA1EF8" w14:paraId="1DA5103D" w14:textId="77777777" w:rsidTr="00785093">
        <w:tc>
          <w:tcPr>
            <w:tcW w:w="2448" w:type="dxa"/>
          </w:tcPr>
          <w:p w14:paraId="73899E77" w14:textId="77777777" w:rsidR="006E1949" w:rsidRPr="00CA1EF8" w:rsidRDefault="006E1949" w:rsidP="00795D68">
            <w:pPr>
              <w:jc w:val="both"/>
              <w:rPr>
                <w:b/>
                <w:bCs/>
                <w:kern w:val="2"/>
                <w:szCs w:val="24"/>
              </w:rPr>
            </w:pPr>
            <w:r w:rsidRPr="00CA1EF8">
              <w:rPr>
                <w:b/>
                <w:bCs/>
                <w:kern w:val="2"/>
                <w:szCs w:val="24"/>
              </w:rPr>
              <w:t>Sutarties data</w:t>
            </w:r>
          </w:p>
        </w:tc>
        <w:tc>
          <w:tcPr>
            <w:tcW w:w="2177" w:type="dxa"/>
          </w:tcPr>
          <w:p w14:paraId="0191312C" w14:textId="6E353CA3" w:rsidR="006E1949" w:rsidRPr="00CA1EF8" w:rsidRDefault="00295A83" w:rsidP="00795D68">
            <w:pPr>
              <w:jc w:val="both"/>
              <w:rPr>
                <w:kern w:val="2"/>
                <w:szCs w:val="24"/>
              </w:rPr>
            </w:pPr>
            <w:r w:rsidRPr="00CA1EF8">
              <w:rPr>
                <w:kern w:val="2"/>
                <w:szCs w:val="24"/>
              </w:rPr>
              <w:t>2026 m.    d.</w:t>
            </w:r>
          </w:p>
        </w:tc>
        <w:tc>
          <w:tcPr>
            <w:tcW w:w="2362" w:type="dxa"/>
          </w:tcPr>
          <w:p w14:paraId="3A1814DD" w14:textId="77777777" w:rsidR="006E1949" w:rsidRPr="00CA1EF8" w:rsidRDefault="006E1949" w:rsidP="00795D68">
            <w:pPr>
              <w:jc w:val="both"/>
              <w:rPr>
                <w:b/>
                <w:bCs/>
                <w:kern w:val="2"/>
                <w:szCs w:val="24"/>
              </w:rPr>
            </w:pPr>
            <w:r w:rsidRPr="00CA1EF8">
              <w:rPr>
                <w:b/>
                <w:bCs/>
                <w:kern w:val="2"/>
                <w:szCs w:val="24"/>
              </w:rPr>
              <w:t>Sutarties numeris</w:t>
            </w:r>
          </w:p>
        </w:tc>
        <w:tc>
          <w:tcPr>
            <w:tcW w:w="2931" w:type="dxa"/>
          </w:tcPr>
          <w:p w14:paraId="48E53EBF" w14:textId="25FBAF5D" w:rsidR="006E1949" w:rsidRPr="00CA1EF8" w:rsidRDefault="006E1949" w:rsidP="00795D68">
            <w:pPr>
              <w:jc w:val="both"/>
              <w:rPr>
                <w:kern w:val="2"/>
                <w:szCs w:val="24"/>
              </w:rPr>
            </w:pPr>
          </w:p>
        </w:tc>
      </w:tr>
    </w:tbl>
    <w:p w14:paraId="606CA862" w14:textId="77777777" w:rsidR="006E1949" w:rsidRPr="00CA1EF8" w:rsidRDefault="006E1949" w:rsidP="00795D68">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909"/>
      </w:tblGrid>
      <w:tr w:rsidR="006E1949" w:rsidRPr="00CA1EF8" w14:paraId="5344A5C3" w14:textId="77777777" w:rsidTr="00B913D7">
        <w:tc>
          <w:tcPr>
            <w:tcW w:w="9957" w:type="dxa"/>
            <w:gridSpan w:val="3"/>
          </w:tcPr>
          <w:p w14:paraId="4384A898" w14:textId="77777777" w:rsidR="006E1949" w:rsidRPr="00CA1EF8" w:rsidRDefault="006E1949" w:rsidP="00795D68">
            <w:pPr>
              <w:jc w:val="center"/>
              <w:rPr>
                <w:b/>
                <w:bCs/>
                <w:kern w:val="2"/>
                <w:szCs w:val="24"/>
              </w:rPr>
            </w:pPr>
            <w:r w:rsidRPr="00CA1EF8">
              <w:rPr>
                <w:b/>
                <w:bCs/>
                <w:kern w:val="2"/>
                <w:szCs w:val="24"/>
              </w:rPr>
              <w:t>1. SUTARTIES ŠALYS</w:t>
            </w:r>
          </w:p>
        </w:tc>
      </w:tr>
      <w:tr w:rsidR="003F614F" w:rsidRPr="00CA1EF8" w14:paraId="221D3FC1" w14:textId="77777777" w:rsidTr="00B913D7">
        <w:tc>
          <w:tcPr>
            <w:tcW w:w="2808" w:type="dxa"/>
            <w:vMerge w:val="restart"/>
          </w:tcPr>
          <w:p w14:paraId="25B1FC03" w14:textId="77777777" w:rsidR="003F614F" w:rsidRPr="00CA1EF8" w:rsidRDefault="003F614F" w:rsidP="003F614F">
            <w:pPr>
              <w:rPr>
                <w:b/>
                <w:bCs/>
                <w:kern w:val="2"/>
                <w:szCs w:val="24"/>
              </w:rPr>
            </w:pPr>
            <w:r w:rsidRPr="00CA1EF8">
              <w:rPr>
                <w:b/>
                <w:bCs/>
                <w:kern w:val="2"/>
                <w:szCs w:val="24"/>
              </w:rPr>
              <w:t>1.1. Pirkėjas</w:t>
            </w:r>
          </w:p>
        </w:tc>
        <w:tc>
          <w:tcPr>
            <w:tcW w:w="3240" w:type="dxa"/>
          </w:tcPr>
          <w:p w14:paraId="381DB3EA" w14:textId="77777777" w:rsidR="003F614F" w:rsidRPr="00CA1EF8" w:rsidRDefault="003F614F" w:rsidP="003F614F">
            <w:pPr>
              <w:rPr>
                <w:kern w:val="2"/>
                <w:szCs w:val="24"/>
              </w:rPr>
            </w:pPr>
            <w:r w:rsidRPr="00CA1EF8">
              <w:rPr>
                <w:kern w:val="2"/>
                <w:szCs w:val="24"/>
              </w:rPr>
              <w:t>1.1.1. Pavadinimas</w:t>
            </w:r>
          </w:p>
        </w:tc>
        <w:tc>
          <w:tcPr>
            <w:tcW w:w="3909" w:type="dxa"/>
          </w:tcPr>
          <w:p w14:paraId="668BF405" w14:textId="2C49694F" w:rsidR="003F614F" w:rsidRPr="00CA1EF8" w:rsidRDefault="003F614F" w:rsidP="003F614F">
            <w:pPr>
              <w:tabs>
                <w:tab w:val="left" w:pos="645"/>
              </w:tabs>
              <w:jc w:val="center"/>
              <w:rPr>
                <w:kern w:val="2"/>
                <w:szCs w:val="24"/>
              </w:rPr>
            </w:pPr>
          </w:p>
        </w:tc>
      </w:tr>
      <w:tr w:rsidR="003F614F" w:rsidRPr="00CA1EF8" w14:paraId="4099CB30" w14:textId="77777777" w:rsidTr="00B913D7">
        <w:tc>
          <w:tcPr>
            <w:tcW w:w="2808" w:type="dxa"/>
            <w:vMerge/>
          </w:tcPr>
          <w:p w14:paraId="5723A415" w14:textId="77777777" w:rsidR="003F614F" w:rsidRPr="00CA1EF8" w:rsidRDefault="003F614F" w:rsidP="003F614F">
            <w:pPr>
              <w:rPr>
                <w:kern w:val="2"/>
                <w:szCs w:val="24"/>
              </w:rPr>
            </w:pPr>
          </w:p>
        </w:tc>
        <w:tc>
          <w:tcPr>
            <w:tcW w:w="3240" w:type="dxa"/>
          </w:tcPr>
          <w:p w14:paraId="0D5A92B9" w14:textId="77777777" w:rsidR="003F614F" w:rsidRPr="00CA1EF8" w:rsidRDefault="003F614F" w:rsidP="003F614F">
            <w:pPr>
              <w:rPr>
                <w:kern w:val="2"/>
                <w:szCs w:val="24"/>
              </w:rPr>
            </w:pPr>
            <w:r w:rsidRPr="00CA1EF8">
              <w:rPr>
                <w:kern w:val="2"/>
                <w:szCs w:val="24"/>
              </w:rPr>
              <w:t>1.1.2. Juridinio asmens kodas</w:t>
            </w:r>
          </w:p>
        </w:tc>
        <w:tc>
          <w:tcPr>
            <w:tcW w:w="3909" w:type="dxa"/>
          </w:tcPr>
          <w:p w14:paraId="66BB758F" w14:textId="1759C788" w:rsidR="003F614F" w:rsidRPr="00CA1EF8" w:rsidRDefault="003F614F" w:rsidP="003F614F">
            <w:pPr>
              <w:jc w:val="center"/>
              <w:rPr>
                <w:kern w:val="2"/>
                <w:szCs w:val="24"/>
              </w:rPr>
            </w:pPr>
          </w:p>
        </w:tc>
      </w:tr>
      <w:tr w:rsidR="003F614F" w:rsidRPr="00CA1EF8" w14:paraId="00056D6D" w14:textId="77777777" w:rsidTr="00B913D7">
        <w:tc>
          <w:tcPr>
            <w:tcW w:w="2808" w:type="dxa"/>
            <w:vMerge/>
          </w:tcPr>
          <w:p w14:paraId="6714BAEA" w14:textId="77777777" w:rsidR="003F614F" w:rsidRPr="00CA1EF8" w:rsidRDefault="003F614F" w:rsidP="003F614F">
            <w:pPr>
              <w:rPr>
                <w:kern w:val="2"/>
                <w:szCs w:val="24"/>
              </w:rPr>
            </w:pPr>
          </w:p>
        </w:tc>
        <w:tc>
          <w:tcPr>
            <w:tcW w:w="3240" w:type="dxa"/>
          </w:tcPr>
          <w:p w14:paraId="215391FB" w14:textId="77777777" w:rsidR="003F614F" w:rsidRPr="00CA1EF8" w:rsidRDefault="003F614F" w:rsidP="003F614F">
            <w:pPr>
              <w:rPr>
                <w:kern w:val="2"/>
                <w:szCs w:val="24"/>
              </w:rPr>
            </w:pPr>
            <w:r w:rsidRPr="00CA1EF8">
              <w:rPr>
                <w:kern w:val="2"/>
                <w:szCs w:val="24"/>
              </w:rPr>
              <w:t>1.1.3. Adresas</w:t>
            </w:r>
          </w:p>
        </w:tc>
        <w:tc>
          <w:tcPr>
            <w:tcW w:w="3909" w:type="dxa"/>
          </w:tcPr>
          <w:p w14:paraId="1E13FE09" w14:textId="6A4858FD" w:rsidR="003F614F" w:rsidRPr="00CA1EF8" w:rsidRDefault="003F614F" w:rsidP="003F614F">
            <w:pPr>
              <w:jc w:val="center"/>
              <w:rPr>
                <w:kern w:val="2"/>
                <w:szCs w:val="24"/>
              </w:rPr>
            </w:pPr>
          </w:p>
        </w:tc>
      </w:tr>
      <w:tr w:rsidR="003F614F" w:rsidRPr="00CA1EF8" w14:paraId="2216FD12" w14:textId="77777777" w:rsidTr="00B913D7">
        <w:tc>
          <w:tcPr>
            <w:tcW w:w="2808" w:type="dxa"/>
            <w:vMerge/>
          </w:tcPr>
          <w:p w14:paraId="6B438D04" w14:textId="77777777" w:rsidR="003F614F" w:rsidRPr="00CA1EF8" w:rsidRDefault="003F614F" w:rsidP="003F614F">
            <w:pPr>
              <w:rPr>
                <w:kern w:val="2"/>
                <w:szCs w:val="24"/>
              </w:rPr>
            </w:pPr>
          </w:p>
        </w:tc>
        <w:tc>
          <w:tcPr>
            <w:tcW w:w="3240" w:type="dxa"/>
          </w:tcPr>
          <w:p w14:paraId="1985C8EB" w14:textId="77777777" w:rsidR="003F614F" w:rsidRPr="00CA1EF8" w:rsidRDefault="003F614F" w:rsidP="003F614F">
            <w:pPr>
              <w:rPr>
                <w:kern w:val="2"/>
                <w:szCs w:val="24"/>
              </w:rPr>
            </w:pPr>
            <w:r w:rsidRPr="00CA1EF8">
              <w:rPr>
                <w:kern w:val="2"/>
                <w:szCs w:val="24"/>
              </w:rPr>
              <w:t>1.1.4. PVM mokėtojo kodas</w:t>
            </w:r>
          </w:p>
        </w:tc>
        <w:tc>
          <w:tcPr>
            <w:tcW w:w="3909" w:type="dxa"/>
          </w:tcPr>
          <w:p w14:paraId="3C79A761" w14:textId="748ABEAB" w:rsidR="003F614F" w:rsidRPr="00CA1EF8" w:rsidRDefault="003F614F" w:rsidP="003F614F">
            <w:pPr>
              <w:jc w:val="center"/>
              <w:rPr>
                <w:kern w:val="2"/>
                <w:szCs w:val="24"/>
              </w:rPr>
            </w:pPr>
          </w:p>
        </w:tc>
      </w:tr>
      <w:tr w:rsidR="003F614F" w:rsidRPr="00CA1EF8" w14:paraId="07B1E045" w14:textId="77777777" w:rsidTr="00B913D7">
        <w:tc>
          <w:tcPr>
            <w:tcW w:w="2808" w:type="dxa"/>
            <w:vMerge/>
          </w:tcPr>
          <w:p w14:paraId="66F7644B" w14:textId="77777777" w:rsidR="003F614F" w:rsidRPr="00CA1EF8" w:rsidRDefault="003F614F" w:rsidP="003F614F">
            <w:pPr>
              <w:rPr>
                <w:kern w:val="2"/>
                <w:szCs w:val="24"/>
              </w:rPr>
            </w:pPr>
          </w:p>
        </w:tc>
        <w:tc>
          <w:tcPr>
            <w:tcW w:w="3240" w:type="dxa"/>
          </w:tcPr>
          <w:p w14:paraId="3BCF7966" w14:textId="77777777" w:rsidR="003F614F" w:rsidRPr="00CA1EF8" w:rsidRDefault="003F614F" w:rsidP="003F614F">
            <w:pPr>
              <w:rPr>
                <w:kern w:val="2"/>
                <w:szCs w:val="24"/>
              </w:rPr>
            </w:pPr>
            <w:r w:rsidRPr="00CA1EF8">
              <w:rPr>
                <w:kern w:val="2"/>
                <w:szCs w:val="24"/>
              </w:rPr>
              <w:t>1.1.5. Atsiskaitomoji sąskaita</w:t>
            </w:r>
          </w:p>
        </w:tc>
        <w:tc>
          <w:tcPr>
            <w:tcW w:w="3909" w:type="dxa"/>
          </w:tcPr>
          <w:p w14:paraId="217103F7" w14:textId="09C1A162" w:rsidR="003F614F" w:rsidRPr="00CA1EF8" w:rsidRDefault="003F614F" w:rsidP="003F614F">
            <w:pPr>
              <w:jc w:val="center"/>
              <w:rPr>
                <w:kern w:val="2"/>
                <w:szCs w:val="24"/>
              </w:rPr>
            </w:pPr>
          </w:p>
        </w:tc>
      </w:tr>
      <w:tr w:rsidR="003F614F" w:rsidRPr="00CA1EF8" w14:paraId="08FFBAE6" w14:textId="77777777" w:rsidTr="00B913D7">
        <w:tc>
          <w:tcPr>
            <w:tcW w:w="2808" w:type="dxa"/>
            <w:vMerge/>
          </w:tcPr>
          <w:p w14:paraId="4DF559C2" w14:textId="77777777" w:rsidR="003F614F" w:rsidRPr="00CA1EF8" w:rsidRDefault="003F614F" w:rsidP="003F614F">
            <w:pPr>
              <w:rPr>
                <w:kern w:val="2"/>
                <w:szCs w:val="24"/>
              </w:rPr>
            </w:pPr>
          </w:p>
        </w:tc>
        <w:tc>
          <w:tcPr>
            <w:tcW w:w="3240" w:type="dxa"/>
          </w:tcPr>
          <w:p w14:paraId="58814523" w14:textId="77777777" w:rsidR="003F614F" w:rsidRPr="00CA1EF8" w:rsidRDefault="003F614F" w:rsidP="003F614F">
            <w:pPr>
              <w:rPr>
                <w:kern w:val="2"/>
                <w:szCs w:val="24"/>
              </w:rPr>
            </w:pPr>
            <w:r w:rsidRPr="00CA1EF8">
              <w:rPr>
                <w:kern w:val="2"/>
                <w:szCs w:val="24"/>
              </w:rPr>
              <w:t>1.1.6. Bankas, banko kodas</w:t>
            </w:r>
          </w:p>
        </w:tc>
        <w:tc>
          <w:tcPr>
            <w:tcW w:w="3909" w:type="dxa"/>
          </w:tcPr>
          <w:p w14:paraId="72462B80" w14:textId="6458D86F" w:rsidR="003F614F" w:rsidRPr="00CA1EF8" w:rsidRDefault="003F614F" w:rsidP="003F614F">
            <w:pPr>
              <w:jc w:val="center"/>
              <w:rPr>
                <w:kern w:val="2"/>
                <w:szCs w:val="24"/>
              </w:rPr>
            </w:pPr>
          </w:p>
        </w:tc>
      </w:tr>
      <w:tr w:rsidR="003F614F" w:rsidRPr="00CA1EF8" w14:paraId="55BB8108" w14:textId="77777777" w:rsidTr="00B913D7">
        <w:tc>
          <w:tcPr>
            <w:tcW w:w="2808" w:type="dxa"/>
            <w:vMerge/>
          </w:tcPr>
          <w:p w14:paraId="55B1C486" w14:textId="77777777" w:rsidR="003F614F" w:rsidRPr="00CA1EF8" w:rsidRDefault="003F614F" w:rsidP="003F614F">
            <w:pPr>
              <w:rPr>
                <w:kern w:val="2"/>
                <w:szCs w:val="24"/>
              </w:rPr>
            </w:pPr>
          </w:p>
        </w:tc>
        <w:tc>
          <w:tcPr>
            <w:tcW w:w="3240" w:type="dxa"/>
          </w:tcPr>
          <w:p w14:paraId="1FCD20A6" w14:textId="77777777" w:rsidR="003F614F" w:rsidRPr="00CA1EF8" w:rsidRDefault="003F614F" w:rsidP="003F614F">
            <w:pPr>
              <w:rPr>
                <w:kern w:val="2"/>
                <w:szCs w:val="24"/>
              </w:rPr>
            </w:pPr>
            <w:r w:rsidRPr="00CA1EF8">
              <w:rPr>
                <w:kern w:val="2"/>
                <w:szCs w:val="24"/>
              </w:rPr>
              <w:t>1.1.7. Telefonas</w:t>
            </w:r>
          </w:p>
        </w:tc>
        <w:tc>
          <w:tcPr>
            <w:tcW w:w="3909" w:type="dxa"/>
          </w:tcPr>
          <w:p w14:paraId="1B6A3D39" w14:textId="3F73FE21" w:rsidR="003F614F" w:rsidRPr="00CA1EF8" w:rsidRDefault="003F614F" w:rsidP="003F614F">
            <w:pPr>
              <w:jc w:val="center"/>
              <w:rPr>
                <w:kern w:val="2"/>
                <w:szCs w:val="24"/>
              </w:rPr>
            </w:pPr>
          </w:p>
        </w:tc>
      </w:tr>
      <w:tr w:rsidR="003F614F" w:rsidRPr="00CA1EF8" w14:paraId="58F9B35F" w14:textId="77777777" w:rsidTr="00B913D7">
        <w:tc>
          <w:tcPr>
            <w:tcW w:w="2808" w:type="dxa"/>
            <w:vMerge/>
          </w:tcPr>
          <w:p w14:paraId="1551FB22" w14:textId="77777777" w:rsidR="003F614F" w:rsidRPr="00CA1EF8" w:rsidRDefault="003F614F" w:rsidP="003F614F">
            <w:pPr>
              <w:rPr>
                <w:kern w:val="2"/>
                <w:szCs w:val="24"/>
              </w:rPr>
            </w:pPr>
          </w:p>
        </w:tc>
        <w:tc>
          <w:tcPr>
            <w:tcW w:w="3240" w:type="dxa"/>
          </w:tcPr>
          <w:p w14:paraId="051BF80F" w14:textId="77777777" w:rsidR="003F614F" w:rsidRPr="00CA1EF8" w:rsidRDefault="003F614F" w:rsidP="003F614F">
            <w:pPr>
              <w:rPr>
                <w:kern w:val="2"/>
                <w:szCs w:val="24"/>
              </w:rPr>
            </w:pPr>
            <w:r w:rsidRPr="00CA1EF8">
              <w:rPr>
                <w:kern w:val="2"/>
                <w:szCs w:val="24"/>
              </w:rPr>
              <w:t>1.1.8. El. paštas</w:t>
            </w:r>
          </w:p>
        </w:tc>
        <w:tc>
          <w:tcPr>
            <w:tcW w:w="3909" w:type="dxa"/>
          </w:tcPr>
          <w:p w14:paraId="1D080D7A" w14:textId="5FE90FBA" w:rsidR="003F614F" w:rsidRPr="00CA1EF8" w:rsidRDefault="003F614F" w:rsidP="003F614F">
            <w:pPr>
              <w:jc w:val="center"/>
              <w:rPr>
                <w:kern w:val="2"/>
                <w:szCs w:val="24"/>
              </w:rPr>
            </w:pPr>
          </w:p>
        </w:tc>
      </w:tr>
      <w:tr w:rsidR="003F614F" w:rsidRPr="00CA1EF8" w14:paraId="5D84C0F9" w14:textId="77777777" w:rsidTr="00B913D7">
        <w:tc>
          <w:tcPr>
            <w:tcW w:w="2808" w:type="dxa"/>
            <w:vMerge/>
          </w:tcPr>
          <w:p w14:paraId="7E632A3C" w14:textId="77777777" w:rsidR="003F614F" w:rsidRPr="00CA1EF8" w:rsidRDefault="003F614F" w:rsidP="003F614F">
            <w:pPr>
              <w:rPr>
                <w:kern w:val="2"/>
                <w:szCs w:val="24"/>
              </w:rPr>
            </w:pPr>
          </w:p>
        </w:tc>
        <w:tc>
          <w:tcPr>
            <w:tcW w:w="3240" w:type="dxa"/>
          </w:tcPr>
          <w:p w14:paraId="3D584120" w14:textId="77777777" w:rsidR="003F614F" w:rsidRPr="00CA1EF8" w:rsidRDefault="003F614F" w:rsidP="003F614F">
            <w:pPr>
              <w:rPr>
                <w:kern w:val="2"/>
                <w:szCs w:val="24"/>
              </w:rPr>
            </w:pPr>
            <w:r w:rsidRPr="00CA1EF8">
              <w:rPr>
                <w:kern w:val="2"/>
                <w:szCs w:val="24"/>
              </w:rPr>
              <w:t>1.1.9. Šalies atstovas</w:t>
            </w:r>
          </w:p>
        </w:tc>
        <w:tc>
          <w:tcPr>
            <w:tcW w:w="3909" w:type="dxa"/>
          </w:tcPr>
          <w:p w14:paraId="7DC72FE1" w14:textId="0B0D4750" w:rsidR="003F614F" w:rsidRPr="00CA1EF8" w:rsidRDefault="003F614F" w:rsidP="003F614F">
            <w:pPr>
              <w:jc w:val="center"/>
              <w:rPr>
                <w:kern w:val="2"/>
                <w:szCs w:val="24"/>
              </w:rPr>
            </w:pPr>
          </w:p>
        </w:tc>
      </w:tr>
      <w:tr w:rsidR="00B913D7" w:rsidRPr="00CA1EF8" w14:paraId="6B0DB0C7" w14:textId="77777777" w:rsidTr="00B913D7">
        <w:tc>
          <w:tcPr>
            <w:tcW w:w="2808" w:type="dxa"/>
            <w:vMerge/>
          </w:tcPr>
          <w:p w14:paraId="48EC0293" w14:textId="77777777" w:rsidR="00B913D7" w:rsidRPr="00CA1EF8" w:rsidRDefault="00B913D7" w:rsidP="00B913D7">
            <w:pPr>
              <w:rPr>
                <w:kern w:val="2"/>
                <w:szCs w:val="24"/>
              </w:rPr>
            </w:pPr>
          </w:p>
        </w:tc>
        <w:tc>
          <w:tcPr>
            <w:tcW w:w="3240" w:type="dxa"/>
          </w:tcPr>
          <w:p w14:paraId="212B8D62" w14:textId="77777777" w:rsidR="00B913D7" w:rsidRPr="00CA1EF8" w:rsidRDefault="00B913D7" w:rsidP="00B913D7">
            <w:pPr>
              <w:rPr>
                <w:kern w:val="2"/>
                <w:szCs w:val="24"/>
              </w:rPr>
            </w:pPr>
            <w:r w:rsidRPr="00CA1EF8">
              <w:rPr>
                <w:kern w:val="2"/>
                <w:szCs w:val="24"/>
              </w:rPr>
              <w:t>1.1.10. Atstovavimo pagrindas</w:t>
            </w:r>
          </w:p>
        </w:tc>
        <w:tc>
          <w:tcPr>
            <w:tcW w:w="3909" w:type="dxa"/>
          </w:tcPr>
          <w:p w14:paraId="1EDBA31F" w14:textId="17757B64" w:rsidR="00B913D7" w:rsidRPr="00CA1EF8" w:rsidRDefault="00B913D7" w:rsidP="00B913D7">
            <w:pPr>
              <w:jc w:val="center"/>
              <w:rPr>
                <w:kern w:val="2"/>
                <w:szCs w:val="24"/>
              </w:rPr>
            </w:pPr>
          </w:p>
        </w:tc>
      </w:tr>
      <w:tr w:rsidR="00D50D61" w:rsidRPr="00CA1EF8" w14:paraId="04ADA978" w14:textId="77777777" w:rsidTr="00B913D7">
        <w:tc>
          <w:tcPr>
            <w:tcW w:w="2808" w:type="dxa"/>
            <w:vMerge w:val="restart"/>
          </w:tcPr>
          <w:p w14:paraId="01AB3F70" w14:textId="6E05A665" w:rsidR="00D50D61" w:rsidRPr="00CA1EF8" w:rsidRDefault="00D50D61" w:rsidP="003F614F">
            <w:pPr>
              <w:rPr>
                <w:color w:val="0070C0"/>
                <w:kern w:val="2"/>
                <w:szCs w:val="24"/>
              </w:rPr>
            </w:pPr>
            <w:r w:rsidRPr="00CA1EF8">
              <w:rPr>
                <w:b/>
                <w:bCs/>
                <w:kern w:val="2"/>
                <w:szCs w:val="24"/>
              </w:rPr>
              <w:t>1.2. Tiekėjas</w:t>
            </w:r>
          </w:p>
        </w:tc>
        <w:tc>
          <w:tcPr>
            <w:tcW w:w="3240" w:type="dxa"/>
          </w:tcPr>
          <w:p w14:paraId="21AD6649" w14:textId="77777777" w:rsidR="00D50D61" w:rsidRPr="00CA1EF8" w:rsidRDefault="00D50D61" w:rsidP="00795D68">
            <w:pPr>
              <w:rPr>
                <w:kern w:val="2"/>
                <w:szCs w:val="24"/>
              </w:rPr>
            </w:pPr>
            <w:r w:rsidRPr="00CA1EF8">
              <w:rPr>
                <w:kern w:val="2"/>
                <w:szCs w:val="24"/>
              </w:rPr>
              <w:t>1.2.1. Pavadinimas</w:t>
            </w:r>
          </w:p>
        </w:tc>
        <w:tc>
          <w:tcPr>
            <w:tcW w:w="3909" w:type="dxa"/>
          </w:tcPr>
          <w:p w14:paraId="1439B3A6" w14:textId="110B6F11" w:rsidR="00D50D61" w:rsidRPr="00CA1EF8" w:rsidRDefault="00D50D61" w:rsidP="00795D68">
            <w:pPr>
              <w:jc w:val="center"/>
              <w:rPr>
                <w:kern w:val="2"/>
                <w:szCs w:val="24"/>
              </w:rPr>
            </w:pPr>
          </w:p>
        </w:tc>
      </w:tr>
      <w:tr w:rsidR="00D50D61" w:rsidRPr="00CA1EF8" w14:paraId="5B7B084D" w14:textId="77777777" w:rsidTr="00B913D7">
        <w:tc>
          <w:tcPr>
            <w:tcW w:w="2808" w:type="dxa"/>
            <w:vMerge/>
          </w:tcPr>
          <w:p w14:paraId="154B22FC" w14:textId="77777777" w:rsidR="00D50D61" w:rsidRPr="00CA1EF8" w:rsidRDefault="00D50D61" w:rsidP="00795D68">
            <w:pPr>
              <w:rPr>
                <w:b/>
                <w:bCs/>
                <w:kern w:val="2"/>
                <w:szCs w:val="24"/>
              </w:rPr>
            </w:pPr>
          </w:p>
        </w:tc>
        <w:tc>
          <w:tcPr>
            <w:tcW w:w="3240" w:type="dxa"/>
          </w:tcPr>
          <w:p w14:paraId="7E89CE79" w14:textId="77777777" w:rsidR="00D50D61" w:rsidRPr="00CA1EF8" w:rsidRDefault="00D50D61" w:rsidP="00795D68">
            <w:pPr>
              <w:rPr>
                <w:kern w:val="2"/>
                <w:szCs w:val="24"/>
              </w:rPr>
            </w:pPr>
            <w:r w:rsidRPr="00CA1EF8">
              <w:rPr>
                <w:kern w:val="2"/>
                <w:szCs w:val="24"/>
              </w:rPr>
              <w:t>1.2.2. Juridinio asmens kodas</w:t>
            </w:r>
          </w:p>
        </w:tc>
        <w:tc>
          <w:tcPr>
            <w:tcW w:w="3909" w:type="dxa"/>
          </w:tcPr>
          <w:p w14:paraId="07C2E941" w14:textId="5821D4E4" w:rsidR="00D50D61" w:rsidRPr="00CA1EF8" w:rsidRDefault="00D50D61" w:rsidP="00795D68">
            <w:pPr>
              <w:jc w:val="center"/>
              <w:rPr>
                <w:kern w:val="2"/>
                <w:szCs w:val="24"/>
              </w:rPr>
            </w:pPr>
          </w:p>
        </w:tc>
      </w:tr>
      <w:tr w:rsidR="00D50D61" w:rsidRPr="00CA1EF8" w14:paraId="0879CC95" w14:textId="77777777" w:rsidTr="00B913D7">
        <w:tc>
          <w:tcPr>
            <w:tcW w:w="2808" w:type="dxa"/>
            <w:vMerge/>
          </w:tcPr>
          <w:p w14:paraId="19FA59D3" w14:textId="77777777" w:rsidR="00D50D61" w:rsidRPr="00CA1EF8" w:rsidRDefault="00D50D61" w:rsidP="00795D68">
            <w:pPr>
              <w:rPr>
                <w:b/>
                <w:bCs/>
                <w:kern w:val="2"/>
                <w:szCs w:val="24"/>
              </w:rPr>
            </w:pPr>
          </w:p>
        </w:tc>
        <w:tc>
          <w:tcPr>
            <w:tcW w:w="3240" w:type="dxa"/>
          </w:tcPr>
          <w:p w14:paraId="3454C40D" w14:textId="77777777" w:rsidR="00D50D61" w:rsidRPr="00CA1EF8" w:rsidRDefault="00D50D61" w:rsidP="00795D68">
            <w:pPr>
              <w:rPr>
                <w:kern w:val="2"/>
                <w:szCs w:val="24"/>
              </w:rPr>
            </w:pPr>
            <w:r w:rsidRPr="00CA1EF8">
              <w:rPr>
                <w:kern w:val="2"/>
                <w:szCs w:val="24"/>
              </w:rPr>
              <w:t>1.2.3. Adresas</w:t>
            </w:r>
          </w:p>
        </w:tc>
        <w:tc>
          <w:tcPr>
            <w:tcW w:w="3909" w:type="dxa"/>
          </w:tcPr>
          <w:p w14:paraId="32F1FCBE" w14:textId="24F101C7" w:rsidR="00D50D61" w:rsidRPr="00CA1EF8" w:rsidRDefault="00D50D61" w:rsidP="00795D68">
            <w:pPr>
              <w:jc w:val="center"/>
              <w:rPr>
                <w:kern w:val="2"/>
                <w:szCs w:val="24"/>
              </w:rPr>
            </w:pPr>
          </w:p>
        </w:tc>
      </w:tr>
      <w:tr w:rsidR="00D50D61" w:rsidRPr="00CA1EF8" w14:paraId="4550E617" w14:textId="77777777" w:rsidTr="00B913D7">
        <w:tc>
          <w:tcPr>
            <w:tcW w:w="2808" w:type="dxa"/>
            <w:vMerge/>
          </w:tcPr>
          <w:p w14:paraId="43AA3583" w14:textId="77777777" w:rsidR="00D50D61" w:rsidRPr="00CA1EF8" w:rsidRDefault="00D50D61" w:rsidP="00795D68">
            <w:pPr>
              <w:rPr>
                <w:b/>
                <w:bCs/>
                <w:kern w:val="2"/>
                <w:szCs w:val="24"/>
              </w:rPr>
            </w:pPr>
          </w:p>
        </w:tc>
        <w:tc>
          <w:tcPr>
            <w:tcW w:w="3240" w:type="dxa"/>
          </w:tcPr>
          <w:p w14:paraId="73D3C412" w14:textId="77777777" w:rsidR="00D50D61" w:rsidRPr="00550599" w:rsidRDefault="00D50D61" w:rsidP="00795D68">
            <w:pPr>
              <w:rPr>
                <w:kern w:val="2"/>
                <w:szCs w:val="24"/>
              </w:rPr>
            </w:pPr>
            <w:r w:rsidRPr="00550599">
              <w:rPr>
                <w:kern w:val="2"/>
                <w:szCs w:val="24"/>
              </w:rPr>
              <w:t>1.2.4. PVM mokėtojo kodas</w:t>
            </w:r>
          </w:p>
        </w:tc>
        <w:tc>
          <w:tcPr>
            <w:tcW w:w="3909" w:type="dxa"/>
          </w:tcPr>
          <w:p w14:paraId="1E15CC72" w14:textId="4CDDE5B1" w:rsidR="00D50D61" w:rsidRPr="00CA1EF8" w:rsidRDefault="00D50D61" w:rsidP="00795D68">
            <w:pPr>
              <w:jc w:val="center"/>
              <w:rPr>
                <w:kern w:val="2"/>
                <w:szCs w:val="24"/>
              </w:rPr>
            </w:pPr>
          </w:p>
        </w:tc>
      </w:tr>
      <w:tr w:rsidR="00D50D61" w:rsidRPr="00CA1EF8" w14:paraId="1C045EBF" w14:textId="77777777" w:rsidTr="00550599">
        <w:trPr>
          <w:trHeight w:val="50"/>
        </w:trPr>
        <w:tc>
          <w:tcPr>
            <w:tcW w:w="2808" w:type="dxa"/>
            <w:vMerge/>
          </w:tcPr>
          <w:p w14:paraId="4B97CE6E" w14:textId="77777777" w:rsidR="00D50D61" w:rsidRPr="00CA1EF8" w:rsidRDefault="00D50D61" w:rsidP="00795D68">
            <w:pPr>
              <w:rPr>
                <w:b/>
                <w:bCs/>
                <w:kern w:val="2"/>
                <w:szCs w:val="24"/>
              </w:rPr>
            </w:pPr>
          </w:p>
        </w:tc>
        <w:tc>
          <w:tcPr>
            <w:tcW w:w="3240" w:type="dxa"/>
          </w:tcPr>
          <w:p w14:paraId="19D73625" w14:textId="77777777" w:rsidR="00D50D61" w:rsidRPr="00550599" w:rsidRDefault="00D50D61" w:rsidP="00795D68">
            <w:pPr>
              <w:rPr>
                <w:kern w:val="2"/>
                <w:szCs w:val="24"/>
              </w:rPr>
            </w:pPr>
            <w:r w:rsidRPr="00550599">
              <w:rPr>
                <w:kern w:val="2"/>
                <w:szCs w:val="24"/>
              </w:rPr>
              <w:t>1.2.5. Atsiskaitomoji sąskaita</w:t>
            </w:r>
          </w:p>
        </w:tc>
        <w:tc>
          <w:tcPr>
            <w:tcW w:w="3909" w:type="dxa"/>
          </w:tcPr>
          <w:p w14:paraId="7044D74B" w14:textId="77C18C31" w:rsidR="00D50D61" w:rsidRPr="00CA1EF8" w:rsidRDefault="00D50D61" w:rsidP="00795D68">
            <w:pPr>
              <w:jc w:val="center"/>
              <w:rPr>
                <w:kern w:val="2"/>
                <w:szCs w:val="24"/>
              </w:rPr>
            </w:pPr>
          </w:p>
        </w:tc>
      </w:tr>
      <w:tr w:rsidR="00D50D61" w:rsidRPr="00CA1EF8" w14:paraId="7F6F8498" w14:textId="77777777" w:rsidTr="00550599">
        <w:trPr>
          <w:trHeight w:val="50"/>
        </w:trPr>
        <w:tc>
          <w:tcPr>
            <w:tcW w:w="2808" w:type="dxa"/>
            <w:vMerge/>
          </w:tcPr>
          <w:p w14:paraId="6EB37AA9" w14:textId="77777777" w:rsidR="00D50D61" w:rsidRPr="00CA1EF8" w:rsidRDefault="00D50D61" w:rsidP="00795D68">
            <w:pPr>
              <w:rPr>
                <w:b/>
                <w:bCs/>
                <w:kern w:val="2"/>
                <w:szCs w:val="24"/>
              </w:rPr>
            </w:pPr>
          </w:p>
        </w:tc>
        <w:tc>
          <w:tcPr>
            <w:tcW w:w="3240" w:type="dxa"/>
          </w:tcPr>
          <w:p w14:paraId="767584DA" w14:textId="77777777" w:rsidR="00D50D61" w:rsidRPr="00550599" w:rsidRDefault="00D50D61" w:rsidP="00795D68">
            <w:pPr>
              <w:rPr>
                <w:kern w:val="2"/>
                <w:szCs w:val="24"/>
              </w:rPr>
            </w:pPr>
            <w:r w:rsidRPr="00550599">
              <w:rPr>
                <w:kern w:val="2"/>
                <w:szCs w:val="24"/>
              </w:rPr>
              <w:t>1.2.6. Bankas, banko kodas</w:t>
            </w:r>
          </w:p>
        </w:tc>
        <w:tc>
          <w:tcPr>
            <w:tcW w:w="3909" w:type="dxa"/>
          </w:tcPr>
          <w:p w14:paraId="157688EC" w14:textId="572C2C49" w:rsidR="00D50D61" w:rsidRPr="00CA1EF8" w:rsidRDefault="00D50D61" w:rsidP="00795D68">
            <w:pPr>
              <w:jc w:val="center"/>
              <w:rPr>
                <w:kern w:val="2"/>
                <w:szCs w:val="24"/>
              </w:rPr>
            </w:pPr>
          </w:p>
        </w:tc>
      </w:tr>
      <w:tr w:rsidR="00D50D61" w:rsidRPr="00CA1EF8" w14:paraId="21EA9186" w14:textId="77777777" w:rsidTr="00B913D7">
        <w:tc>
          <w:tcPr>
            <w:tcW w:w="2808" w:type="dxa"/>
            <w:vMerge/>
          </w:tcPr>
          <w:p w14:paraId="743ECAA1" w14:textId="77777777" w:rsidR="00D50D61" w:rsidRPr="00CA1EF8" w:rsidRDefault="00D50D61" w:rsidP="00795D68">
            <w:pPr>
              <w:rPr>
                <w:b/>
                <w:bCs/>
                <w:kern w:val="2"/>
                <w:szCs w:val="24"/>
              </w:rPr>
            </w:pPr>
          </w:p>
        </w:tc>
        <w:tc>
          <w:tcPr>
            <w:tcW w:w="3240" w:type="dxa"/>
          </w:tcPr>
          <w:p w14:paraId="27F075CE" w14:textId="77777777" w:rsidR="00D50D61" w:rsidRPr="00CA1EF8" w:rsidRDefault="00D50D61" w:rsidP="00795D68">
            <w:pPr>
              <w:rPr>
                <w:kern w:val="2"/>
                <w:szCs w:val="24"/>
              </w:rPr>
            </w:pPr>
            <w:r w:rsidRPr="00CA1EF8">
              <w:rPr>
                <w:kern w:val="2"/>
                <w:szCs w:val="24"/>
              </w:rPr>
              <w:t>1.2.7. Telefonas</w:t>
            </w:r>
          </w:p>
        </w:tc>
        <w:tc>
          <w:tcPr>
            <w:tcW w:w="3909" w:type="dxa"/>
          </w:tcPr>
          <w:p w14:paraId="4EE4284A" w14:textId="54ABC95B" w:rsidR="00D50D61" w:rsidRPr="00CA1EF8" w:rsidRDefault="00D50D61" w:rsidP="00795D68">
            <w:pPr>
              <w:jc w:val="center"/>
              <w:rPr>
                <w:kern w:val="2"/>
                <w:szCs w:val="24"/>
              </w:rPr>
            </w:pPr>
          </w:p>
        </w:tc>
      </w:tr>
      <w:tr w:rsidR="00D50D61" w:rsidRPr="00CA1EF8" w14:paraId="04E9C3E0" w14:textId="77777777" w:rsidTr="00B913D7">
        <w:tc>
          <w:tcPr>
            <w:tcW w:w="2808" w:type="dxa"/>
            <w:vMerge/>
          </w:tcPr>
          <w:p w14:paraId="3EDD9813" w14:textId="77777777" w:rsidR="00D50D61" w:rsidRPr="00CA1EF8" w:rsidRDefault="00D50D61" w:rsidP="00795D68">
            <w:pPr>
              <w:rPr>
                <w:b/>
                <w:bCs/>
                <w:kern w:val="2"/>
                <w:szCs w:val="24"/>
              </w:rPr>
            </w:pPr>
          </w:p>
        </w:tc>
        <w:tc>
          <w:tcPr>
            <w:tcW w:w="3240" w:type="dxa"/>
          </w:tcPr>
          <w:p w14:paraId="561FD4F0" w14:textId="77777777" w:rsidR="00D50D61" w:rsidRPr="00CA1EF8" w:rsidRDefault="00D50D61" w:rsidP="00795D68">
            <w:pPr>
              <w:rPr>
                <w:kern w:val="2"/>
                <w:szCs w:val="24"/>
              </w:rPr>
            </w:pPr>
            <w:r w:rsidRPr="00CA1EF8">
              <w:rPr>
                <w:kern w:val="2"/>
                <w:szCs w:val="24"/>
              </w:rPr>
              <w:t>1.2.8. El. paštas</w:t>
            </w:r>
          </w:p>
        </w:tc>
        <w:tc>
          <w:tcPr>
            <w:tcW w:w="3909" w:type="dxa"/>
          </w:tcPr>
          <w:p w14:paraId="1E38D255" w14:textId="5D5883EB" w:rsidR="00D50D61" w:rsidRPr="00CA1EF8" w:rsidRDefault="00D50D61" w:rsidP="00795D68">
            <w:pPr>
              <w:jc w:val="center"/>
              <w:rPr>
                <w:kern w:val="2"/>
                <w:szCs w:val="24"/>
              </w:rPr>
            </w:pPr>
          </w:p>
        </w:tc>
      </w:tr>
      <w:tr w:rsidR="00D50D61" w:rsidRPr="00CA1EF8" w14:paraId="77CAE7DA" w14:textId="77777777" w:rsidTr="00B913D7">
        <w:tc>
          <w:tcPr>
            <w:tcW w:w="2808" w:type="dxa"/>
            <w:vMerge/>
          </w:tcPr>
          <w:p w14:paraId="170C164F" w14:textId="77777777" w:rsidR="00D50D61" w:rsidRPr="00CA1EF8" w:rsidRDefault="00D50D61" w:rsidP="00795D68">
            <w:pPr>
              <w:rPr>
                <w:b/>
                <w:bCs/>
                <w:kern w:val="2"/>
                <w:szCs w:val="24"/>
              </w:rPr>
            </w:pPr>
          </w:p>
        </w:tc>
        <w:tc>
          <w:tcPr>
            <w:tcW w:w="3240" w:type="dxa"/>
          </w:tcPr>
          <w:p w14:paraId="45C09570" w14:textId="77777777" w:rsidR="00D50D61" w:rsidRPr="00196E40" w:rsidRDefault="00D50D61" w:rsidP="00795D68">
            <w:pPr>
              <w:rPr>
                <w:kern w:val="2"/>
                <w:szCs w:val="24"/>
              </w:rPr>
            </w:pPr>
            <w:r w:rsidRPr="00196E40">
              <w:rPr>
                <w:kern w:val="2"/>
                <w:szCs w:val="24"/>
              </w:rPr>
              <w:t>1.2.9. Šalies atstovas</w:t>
            </w:r>
          </w:p>
        </w:tc>
        <w:tc>
          <w:tcPr>
            <w:tcW w:w="3909" w:type="dxa"/>
          </w:tcPr>
          <w:p w14:paraId="0831C122" w14:textId="27C9C2BD" w:rsidR="00D50D61" w:rsidRPr="00CA1EF8" w:rsidRDefault="00D50D61" w:rsidP="00795D68">
            <w:pPr>
              <w:jc w:val="center"/>
              <w:rPr>
                <w:kern w:val="2"/>
                <w:szCs w:val="24"/>
              </w:rPr>
            </w:pPr>
          </w:p>
        </w:tc>
      </w:tr>
      <w:tr w:rsidR="00D50D61" w:rsidRPr="00CA1EF8" w14:paraId="0D4529E0" w14:textId="77777777" w:rsidTr="00B913D7">
        <w:tc>
          <w:tcPr>
            <w:tcW w:w="2808" w:type="dxa"/>
            <w:vMerge/>
          </w:tcPr>
          <w:p w14:paraId="3E2D805F" w14:textId="77777777" w:rsidR="00D50D61" w:rsidRPr="00CA1EF8" w:rsidRDefault="00D50D61" w:rsidP="00795D68">
            <w:pPr>
              <w:rPr>
                <w:b/>
                <w:bCs/>
                <w:kern w:val="2"/>
                <w:szCs w:val="24"/>
              </w:rPr>
            </w:pPr>
          </w:p>
        </w:tc>
        <w:tc>
          <w:tcPr>
            <w:tcW w:w="3240" w:type="dxa"/>
          </w:tcPr>
          <w:p w14:paraId="72A27ED2" w14:textId="77777777" w:rsidR="00D50D61" w:rsidRPr="00196E40" w:rsidRDefault="00D50D61" w:rsidP="00795D68">
            <w:pPr>
              <w:rPr>
                <w:kern w:val="2"/>
                <w:szCs w:val="24"/>
              </w:rPr>
            </w:pPr>
            <w:r w:rsidRPr="00196E40">
              <w:rPr>
                <w:kern w:val="2"/>
                <w:szCs w:val="24"/>
              </w:rPr>
              <w:t>1.2.10. Atstovavimo pagrindas</w:t>
            </w:r>
          </w:p>
        </w:tc>
        <w:tc>
          <w:tcPr>
            <w:tcW w:w="3909" w:type="dxa"/>
          </w:tcPr>
          <w:p w14:paraId="5EE834F9" w14:textId="02408383" w:rsidR="00D50D61" w:rsidRPr="00CA1EF8" w:rsidRDefault="00D50D61" w:rsidP="00795D68">
            <w:pPr>
              <w:jc w:val="center"/>
              <w:rPr>
                <w:kern w:val="2"/>
                <w:szCs w:val="24"/>
              </w:rPr>
            </w:pPr>
          </w:p>
        </w:tc>
      </w:tr>
    </w:tbl>
    <w:p w14:paraId="31641BB1" w14:textId="77777777" w:rsidR="006E1949" w:rsidRPr="00CA1EF8" w:rsidRDefault="006E1949" w:rsidP="00795D68">
      <w:pPr>
        <w:jc w:val="both"/>
        <w:rPr>
          <w:szCs w:val="24"/>
        </w:rPr>
      </w:pPr>
    </w:p>
    <w:p w14:paraId="0ACD2201" w14:textId="77777777" w:rsidR="00295A83" w:rsidRPr="00CA1EF8" w:rsidRDefault="00295A83" w:rsidP="00795D68">
      <w:pPr>
        <w:jc w:val="both"/>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869"/>
        <w:gridCol w:w="4793"/>
      </w:tblGrid>
      <w:tr w:rsidR="006E1949" w:rsidRPr="00CA1EF8" w14:paraId="22092DB4" w14:textId="77777777" w:rsidTr="00295A83">
        <w:trPr>
          <w:trHeight w:val="300"/>
        </w:trPr>
        <w:tc>
          <w:tcPr>
            <w:tcW w:w="9918" w:type="dxa"/>
            <w:gridSpan w:val="3"/>
          </w:tcPr>
          <w:p w14:paraId="68871A4F" w14:textId="77777777" w:rsidR="006E1949" w:rsidRPr="00CA1EF8" w:rsidRDefault="006E1949" w:rsidP="00795D68">
            <w:pPr>
              <w:jc w:val="center"/>
              <w:rPr>
                <w:b/>
                <w:bCs/>
                <w:kern w:val="2"/>
                <w:szCs w:val="24"/>
              </w:rPr>
            </w:pPr>
            <w:r w:rsidRPr="00CA1EF8">
              <w:rPr>
                <w:b/>
                <w:bCs/>
                <w:kern w:val="2"/>
                <w:szCs w:val="24"/>
              </w:rPr>
              <w:t>2. ATSAKINGI ASMENYS</w:t>
            </w:r>
          </w:p>
        </w:tc>
      </w:tr>
      <w:tr w:rsidR="006E1949" w:rsidRPr="00CA1EF8" w14:paraId="7E7F6681"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52B2689" w14:textId="77777777" w:rsidR="006E1949" w:rsidRPr="00550599" w:rsidRDefault="006E1949" w:rsidP="00795D68">
            <w:pPr>
              <w:rPr>
                <w:b/>
                <w:bCs/>
                <w:kern w:val="2"/>
                <w:szCs w:val="24"/>
              </w:rPr>
            </w:pPr>
            <w:r w:rsidRPr="00550599">
              <w:rPr>
                <w:b/>
                <w:bCs/>
                <w:kern w:val="2"/>
                <w:szCs w:val="24"/>
              </w:rPr>
              <w:t>2.1. Pirkėjo kontaktiniai asmenys, atsakingi už Sutarties vykdymą, Prekių priėmimą, Sąskaitų per informacinę sistemą SABIS priėmimą</w:t>
            </w:r>
          </w:p>
        </w:tc>
        <w:tc>
          <w:tcPr>
            <w:tcW w:w="6662" w:type="dxa"/>
            <w:gridSpan w:val="2"/>
            <w:tcBorders>
              <w:top w:val="single" w:sz="4" w:space="0" w:color="auto"/>
              <w:left w:val="single" w:sz="4" w:space="0" w:color="auto"/>
              <w:bottom w:val="single" w:sz="4" w:space="0" w:color="auto"/>
              <w:right w:val="single" w:sz="4" w:space="0" w:color="auto"/>
            </w:tcBorders>
          </w:tcPr>
          <w:p w14:paraId="73722EEE" w14:textId="0001EA92" w:rsidR="006E1949" w:rsidRPr="00554861" w:rsidRDefault="006E1949" w:rsidP="00795D68">
            <w:pPr>
              <w:jc w:val="both"/>
              <w:rPr>
                <w:color w:val="000000" w:themeColor="text1"/>
                <w:kern w:val="2"/>
                <w:szCs w:val="24"/>
              </w:rPr>
            </w:pPr>
          </w:p>
        </w:tc>
      </w:tr>
      <w:tr w:rsidR="006E1949" w:rsidRPr="00CA1EF8" w14:paraId="65D6A892" w14:textId="77777777" w:rsidTr="00550599">
        <w:trPr>
          <w:trHeight w:val="50"/>
        </w:trPr>
        <w:tc>
          <w:tcPr>
            <w:tcW w:w="3256" w:type="dxa"/>
            <w:tcBorders>
              <w:top w:val="single" w:sz="4" w:space="0" w:color="auto"/>
              <w:left w:val="single" w:sz="4" w:space="0" w:color="auto"/>
              <w:bottom w:val="single" w:sz="4" w:space="0" w:color="auto"/>
              <w:right w:val="single" w:sz="4" w:space="0" w:color="auto"/>
            </w:tcBorders>
          </w:tcPr>
          <w:p w14:paraId="788C616A" w14:textId="77777777" w:rsidR="006E1949" w:rsidRPr="00550599" w:rsidRDefault="006E1949" w:rsidP="00795D68">
            <w:pPr>
              <w:rPr>
                <w:b/>
                <w:bCs/>
                <w:kern w:val="2"/>
                <w:szCs w:val="24"/>
              </w:rPr>
            </w:pPr>
            <w:r w:rsidRPr="00550599">
              <w:rPr>
                <w:b/>
                <w:bCs/>
                <w:kern w:val="2"/>
                <w:szCs w:val="24"/>
              </w:rPr>
              <w:t>2.2. Tiekėjo kontaktiniai asmenys, atsakingi už Sutarties vykdymą</w:t>
            </w:r>
          </w:p>
        </w:tc>
        <w:tc>
          <w:tcPr>
            <w:tcW w:w="6662" w:type="dxa"/>
            <w:gridSpan w:val="2"/>
            <w:tcBorders>
              <w:top w:val="single" w:sz="4" w:space="0" w:color="auto"/>
              <w:left w:val="single" w:sz="4" w:space="0" w:color="auto"/>
              <w:bottom w:val="single" w:sz="4" w:space="0" w:color="auto"/>
              <w:right w:val="single" w:sz="4" w:space="0" w:color="auto"/>
            </w:tcBorders>
          </w:tcPr>
          <w:p w14:paraId="3C8217C5" w14:textId="64909C6F" w:rsidR="006E1949" w:rsidRPr="00554861" w:rsidRDefault="006E1949" w:rsidP="00795D68">
            <w:pPr>
              <w:jc w:val="both"/>
              <w:rPr>
                <w:color w:val="000000" w:themeColor="text1"/>
                <w:kern w:val="2"/>
                <w:szCs w:val="24"/>
              </w:rPr>
            </w:pPr>
          </w:p>
        </w:tc>
      </w:tr>
      <w:tr w:rsidR="006E1949" w:rsidRPr="00CA1EF8" w14:paraId="692D3E8D" w14:textId="77777777" w:rsidTr="00295A83">
        <w:trPr>
          <w:trHeight w:val="300"/>
        </w:trPr>
        <w:tc>
          <w:tcPr>
            <w:tcW w:w="9918" w:type="dxa"/>
            <w:gridSpan w:val="3"/>
          </w:tcPr>
          <w:p w14:paraId="770DD83B" w14:textId="77777777" w:rsidR="006E1949" w:rsidRPr="00CA1EF8" w:rsidRDefault="006E1949" w:rsidP="00795D68">
            <w:pPr>
              <w:jc w:val="center"/>
              <w:rPr>
                <w:b/>
                <w:bCs/>
                <w:kern w:val="2"/>
                <w:szCs w:val="24"/>
              </w:rPr>
            </w:pPr>
            <w:r w:rsidRPr="00CA1EF8">
              <w:rPr>
                <w:b/>
                <w:bCs/>
                <w:kern w:val="2"/>
                <w:szCs w:val="24"/>
              </w:rPr>
              <w:t>3. SUTARTIES DALYKAS</w:t>
            </w:r>
          </w:p>
        </w:tc>
      </w:tr>
      <w:tr w:rsidR="006E1949" w:rsidRPr="00CA1EF8" w14:paraId="634967D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7C58F74" w14:textId="77777777" w:rsidR="006E1949" w:rsidRPr="00CA1EF8" w:rsidRDefault="006E1949" w:rsidP="00795D68">
            <w:pPr>
              <w:rPr>
                <w:b/>
                <w:bCs/>
                <w:kern w:val="2"/>
                <w:szCs w:val="24"/>
              </w:rPr>
            </w:pPr>
            <w:r w:rsidRPr="00CA1EF8">
              <w:rPr>
                <w:b/>
                <w:bCs/>
                <w:kern w:val="2"/>
                <w:szCs w:val="24"/>
              </w:rPr>
              <w:t xml:space="preserve">3.1. Sutarties dalykas </w:t>
            </w:r>
          </w:p>
        </w:tc>
        <w:tc>
          <w:tcPr>
            <w:tcW w:w="6662" w:type="dxa"/>
            <w:gridSpan w:val="2"/>
            <w:tcBorders>
              <w:top w:val="single" w:sz="4" w:space="0" w:color="auto"/>
              <w:left w:val="single" w:sz="4" w:space="0" w:color="auto"/>
              <w:bottom w:val="single" w:sz="4" w:space="0" w:color="auto"/>
              <w:right w:val="single" w:sz="4" w:space="0" w:color="auto"/>
            </w:tcBorders>
          </w:tcPr>
          <w:p w14:paraId="7718F414" w14:textId="4470BAE7" w:rsidR="00295A83" w:rsidRPr="00CA1EF8" w:rsidRDefault="00295A83" w:rsidP="00D32EF2">
            <w:pPr>
              <w:jc w:val="both"/>
              <w:rPr>
                <w:color w:val="000000"/>
                <w:kern w:val="2"/>
                <w:szCs w:val="24"/>
              </w:rPr>
            </w:pPr>
            <w:r w:rsidRPr="00CA1EF8">
              <w:rPr>
                <w:kern w:val="2"/>
                <w:szCs w:val="24"/>
              </w:rPr>
              <w:t xml:space="preserve">Tiekėjas įsipareigoja Sutartyje numatytomis sąlygomis perduoti/pristatyti Pirkėjui </w:t>
            </w:r>
            <w:r w:rsidR="00D32EF2" w:rsidRPr="00D32EF2">
              <w:t>Mobil</w:t>
            </w:r>
            <w:r w:rsidR="00D32EF2">
              <w:t>ias</w:t>
            </w:r>
            <w:r w:rsidR="00D32EF2" w:rsidRPr="00D32EF2">
              <w:t xml:space="preserve"> (konteinerin</w:t>
            </w:r>
            <w:r w:rsidR="00D32EF2">
              <w:t>es</w:t>
            </w:r>
            <w:r w:rsidR="00D32EF2" w:rsidRPr="00D32EF2">
              <w:t>) katilin</w:t>
            </w:r>
            <w:r w:rsidR="003A7DE0">
              <w:t>es</w:t>
            </w:r>
            <w:r w:rsidR="00D32EF2" w:rsidRPr="00D32EF2">
              <w:t xml:space="preserve"> nenumatytoms / avarinėms situacijoms </w:t>
            </w:r>
            <w:r w:rsidRPr="00CA1EF8">
              <w:rPr>
                <w:color w:val="000000"/>
                <w:kern w:val="2"/>
                <w:szCs w:val="24"/>
              </w:rPr>
              <w:t>(toliau – Prekė).</w:t>
            </w:r>
          </w:p>
          <w:p w14:paraId="0FEF1D72" w14:textId="1358A066" w:rsidR="006E1949" w:rsidRPr="00CA1EF8" w:rsidRDefault="00295A83" w:rsidP="00295A83">
            <w:pPr>
              <w:jc w:val="both"/>
              <w:rPr>
                <w:color w:val="000000"/>
                <w:kern w:val="2"/>
                <w:szCs w:val="24"/>
              </w:rPr>
            </w:pPr>
            <w:r w:rsidRPr="00CA1EF8">
              <w:rPr>
                <w:color w:val="000000"/>
                <w:kern w:val="2"/>
                <w:szCs w:val="24"/>
              </w:rPr>
              <w:t>Išsamus Prekių aprašymas ir kiti reikalavimai tiekiamai Prekei nustatyti Sutarties priede Nr. 1 „Techninė specifikacija“ (toliau – Techninė specifikacija) ir Sutarties priede Nr. 2 „Pasiūlymas“.</w:t>
            </w:r>
          </w:p>
        </w:tc>
      </w:tr>
      <w:tr w:rsidR="006E1949" w:rsidRPr="00CA1EF8" w14:paraId="03D9C07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221A39C" w14:textId="77777777" w:rsidR="006E1949" w:rsidRPr="00CA1EF8" w:rsidRDefault="006E1949" w:rsidP="00795D68">
            <w:pPr>
              <w:rPr>
                <w:b/>
                <w:bCs/>
                <w:kern w:val="2"/>
                <w:szCs w:val="24"/>
              </w:rPr>
            </w:pPr>
            <w:r w:rsidRPr="00CA1EF8">
              <w:rPr>
                <w:b/>
                <w:bCs/>
                <w:kern w:val="2"/>
                <w:szCs w:val="24"/>
              </w:rPr>
              <w:lastRenderedPageBreak/>
              <w:t>3.2. Pirkimo pavadinimas ir numeris</w:t>
            </w:r>
          </w:p>
        </w:tc>
        <w:tc>
          <w:tcPr>
            <w:tcW w:w="6662" w:type="dxa"/>
            <w:gridSpan w:val="2"/>
            <w:tcBorders>
              <w:top w:val="single" w:sz="4" w:space="0" w:color="auto"/>
              <w:left w:val="single" w:sz="4" w:space="0" w:color="auto"/>
              <w:bottom w:val="single" w:sz="4" w:space="0" w:color="auto"/>
              <w:right w:val="single" w:sz="4" w:space="0" w:color="auto"/>
            </w:tcBorders>
          </w:tcPr>
          <w:p w14:paraId="2F8E5EDB" w14:textId="2EB6546A" w:rsidR="006E1949" w:rsidRPr="003A7DE0" w:rsidRDefault="003A7DE0" w:rsidP="003A7DE0">
            <w:pPr>
              <w:jc w:val="both"/>
              <w:rPr>
                <w:kern w:val="2"/>
                <w:szCs w:val="24"/>
              </w:rPr>
            </w:pPr>
            <w:r w:rsidRPr="003A7DE0">
              <w:t>Mobilių (konteinerinių) katilinių įsigijimas nenumatytoms / avarinėms situacijoms</w:t>
            </w:r>
            <w:r w:rsidR="00931448" w:rsidRPr="003A7DE0">
              <w:rPr>
                <w:kern w:val="2"/>
                <w:szCs w:val="24"/>
              </w:rPr>
              <w:t>, pirkimo ID</w:t>
            </w:r>
            <w:r w:rsidR="0095070C" w:rsidRPr="003A7DE0">
              <w:rPr>
                <w:kern w:val="2"/>
                <w:szCs w:val="24"/>
              </w:rPr>
              <w:t xml:space="preserve"> </w:t>
            </w:r>
          </w:p>
        </w:tc>
      </w:tr>
      <w:tr w:rsidR="006E1949" w:rsidRPr="00CA1EF8" w14:paraId="63549FDE"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3B964F4" w14:textId="77777777" w:rsidR="006E1949" w:rsidRPr="00CA1EF8" w:rsidRDefault="006E1949" w:rsidP="00795D68">
            <w:pPr>
              <w:rPr>
                <w:b/>
                <w:bCs/>
                <w:kern w:val="2"/>
                <w:szCs w:val="24"/>
              </w:rPr>
            </w:pPr>
            <w:r w:rsidRPr="00CA1EF8">
              <w:rPr>
                <w:b/>
                <w:bCs/>
                <w:kern w:val="2"/>
                <w:szCs w:val="24"/>
              </w:rPr>
              <w:t>3.3. Informacija apie Europos Sąjungos lėšomis finansuojamą projektą arba kitą projektą</w:t>
            </w:r>
          </w:p>
        </w:tc>
        <w:tc>
          <w:tcPr>
            <w:tcW w:w="6662" w:type="dxa"/>
            <w:gridSpan w:val="2"/>
            <w:tcBorders>
              <w:top w:val="single" w:sz="4" w:space="0" w:color="auto"/>
              <w:left w:val="single" w:sz="4" w:space="0" w:color="auto"/>
              <w:bottom w:val="single" w:sz="4" w:space="0" w:color="auto"/>
              <w:right w:val="single" w:sz="4" w:space="0" w:color="auto"/>
            </w:tcBorders>
          </w:tcPr>
          <w:p w14:paraId="32864011" w14:textId="6DA7F79A" w:rsidR="006E1949" w:rsidRPr="00CA1EF8" w:rsidRDefault="00295A83" w:rsidP="00795D68">
            <w:pPr>
              <w:jc w:val="both"/>
              <w:rPr>
                <w:kern w:val="2"/>
                <w:szCs w:val="24"/>
              </w:rPr>
            </w:pPr>
            <w:r w:rsidRPr="00CA1EF8">
              <w:rPr>
                <w:kern w:val="2"/>
                <w:szCs w:val="24"/>
              </w:rPr>
              <w:t>Netaikoma</w:t>
            </w:r>
          </w:p>
        </w:tc>
      </w:tr>
      <w:tr w:rsidR="006E1949" w:rsidRPr="00CA1EF8" w14:paraId="7049EEFA" w14:textId="77777777" w:rsidTr="00295A83">
        <w:trPr>
          <w:trHeight w:val="300"/>
        </w:trPr>
        <w:tc>
          <w:tcPr>
            <w:tcW w:w="9918" w:type="dxa"/>
            <w:gridSpan w:val="3"/>
          </w:tcPr>
          <w:p w14:paraId="408603BB" w14:textId="77777777" w:rsidR="006E1949" w:rsidRPr="00CA1EF8" w:rsidRDefault="006E1949" w:rsidP="00795D68">
            <w:pPr>
              <w:jc w:val="center"/>
              <w:rPr>
                <w:b/>
                <w:bCs/>
                <w:kern w:val="2"/>
                <w:szCs w:val="24"/>
              </w:rPr>
            </w:pPr>
            <w:r w:rsidRPr="00CA1EF8">
              <w:rPr>
                <w:b/>
                <w:bCs/>
                <w:kern w:val="2"/>
                <w:szCs w:val="24"/>
              </w:rPr>
              <w:t>4. PREKIŲ PRISTATYMO TERMINAI IR PREKIŲ PERDAVIMO - PRIĖMIMO TVARKA</w:t>
            </w:r>
          </w:p>
        </w:tc>
      </w:tr>
      <w:tr w:rsidR="006E1949" w:rsidRPr="00CA1EF8" w14:paraId="0B1EB9FF"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4A082C48" w14:textId="2B49FA0E" w:rsidR="006E1949" w:rsidRPr="00CA1EF8" w:rsidRDefault="006E1949" w:rsidP="00795D68">
            <w:pPr>
              <w:rPr>
                <w:b/>
                <w:bCs/>
                <w:kern w:val="2"/>
                <w:szCs w:val="24"/>
              </w:rPr>
            </w:pPr>
            <w:r w:rsidRPr="00CA1EF8">
              <w:rPr>
                <w:b/>
                <w:bCs/>
                <w:kern w:val="2"/>
                <w:szCs w:val="24"/>
              </w:rPr>
              <w:t>4.1. Prekių pristatymo terminas, kai Prekės pristatomos vienu kartu</w:t>
            </w:r>
          </w:p>
        </w:tc>
        <w:tc>
          <w:tcPr>
            <w:tcW w:w="6662" w:type="dxa"/>
            <w:gridSpan w:val="2"/>
            <w:tcBorders>
              <w:top w:val="single" w:sz="4" w:space="0" w:color="auto"/>
              <w:left w:val="single" w:sz="4" w:space="0" w:color="auto"/>
              <w:bottom w:val="single" w:sz="4" w:space="0" w:color="auto"/>
              <w:right w:val="single" w:sz="4" w:space="0" w:color="auto"/>
            </w:tcBorders>
          </w:tcPr>
          <w:p w14:paraId="086E50CF" w14:textId="6242AD4E" w:rsidR="006E1949" w:rsidRPr="00CA1EF8" w:rsidRDefault="00295A83" w:rsidP="00795D68">
            <w:pPr>
              <w:jc w:val="both"/>
              <w:rPr>
                <w:kern w:val="2"/>
                <w:szCs w:val="24"/>
              </w:rPr>
            </w:pPr>
            <w:r w:rsidRPr="00CA1EF8">
              <w:rPr>
                <w:kern w:val="2"/>
                <w:szCs w:val="24"/>
              </w:rPr>
              <w:t xml:space="preserve">Tiekėjas </w:t>
            </w:r>
            <w:r w:rsidR="00B913D7" w:rsidRPr="00CA1EF8">
              <w:rPr>
                <w:kern w:val="2"/>
                <w:szCs w:val="24"/>
              </w:rPr>
              <w:t>Prekes (visą Prekių kiekį)</w:t>
            </w:r>
            <w:r w:rsidRPr="00CA1EF8">
              <w:rPr>
                <w:kern w:val="2"/>
                <w:szCs w:val="24"/>
              </w:rPr>
              <w:t xml:space="preserve"> įsipareigoja pristatyti </w:t>
            </w:r>
            <w:r w:rsidRPr="00CA1EF8">
              <w:rPr>
                <w:b/>
                <w:bCs/>
                <w:kern w:val="2"/>
                <w:szCs w:val="24"/>
              </w:rPr>
              <w:t xml:space="preserve">ne vėliau kaip per </w:t>
            </w:r>
            <w:r w:rsidR="003A7DE0">
              <w:rPr>
                <w:b/>
                <w:bCs/>
                <w:kern w:val="2"/>
                <w:szCs w:val="24"/>
              </w:rPr>
              <w:t>7</w:t>
            </w:r>
            <w:r w:rsidRPr="00CA1EF8">
              <w:rPr>
                <w:b/>
                <w:bCs/>
                <w:kern w:val="2"/>
                <w:szCs w:val="24"/>
              </w:rPr>
              <w:t xml:space="preserve"> mėnesius </w:t>
            </w:r>
            <w:r w:rsidRPr="00CA1EF8">
              <w:rPr>
                <w:color w:val="000000"/>
                <w:kern w:val="2"/>
                <w:szCs w:val="24"/>
              </w:rPr>
              <w:t xml:space="preserve">nuo Sutarties įsigaliojimo dienos. </w:t>
            </w:r>
            <w:r w:rsidRPr="00CA1EF8">
              <w:rPr>
                <w:rFonts w:eastAsia="Calibri"/>
                <w:szCs w:val="24"/>
              </w:rPr>
              <w:t xml:space="preserve">Prekė turi būti pristatyta adresu </w:t>
            </w:r>
            <w:r w:rsidR="00044CE0" w:rsidRPr="00CA1EF8">
              <w:rPr>
                <w:rFonts w:eastAsia="Calibri"/>
                <w:szCs w:val="24"/>
              </w:rPr>
              <w:t>–</w:t>
            </w:r>
            <w:r w:rsidRPr="00CA1EF8">
              <w:rPr>
                <w:rFonts w:eastAsia="Calibri"/>
                <w:szCs w:val="24"/>
              </w:rPr>
              <w:t xml:space="preserve"> </w:t>
            </w:r>
            <w:r w:rsidR="003A7DE0" w:rsidRPr="003A7DE0">
              <w:rPr>
                <w:rFonts w:eastAsia="Aptos"/>
                <w:color w:val="000000" w:themeColor="text1"/>
                <w:szCs w:val="24"/>
              </w:rPr>
              <w:t>Gamyklų g. 8</w:t>
            </w:r>
            <w:r w:rsidR="00044CE0" w:rsidRPr="00CA1EF8">
              <w:rPr>
                <w:rFonts w:eastAsia="Aptos"/>
                <w:color w:val="000000" w:themeColor="text1"/>
                <w:szCs w:val="24"/>
              </w:rPr>
              <w:t>, Marijampolė</w:t>
            </w:r>
            <w:r w:rsidR="003A7DE0">
              <w:rPr>
                <w:rFonts w:eastAsia="Aptos"/>
                <w:color w:val="000000" w:themeColor="text1"/>
                <w:szCs w:val="24"/>
              </w:rPr>
              <w:t>.</w:t>
            </w:r>
          </w:p>
        </w:tc>
      </w:tr>
      <w:tr w:rsidR="006E1949" w:rsidRPr="00CA1EF8" w14:paraId="5BCEFC1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9BE9103" w14:textId="77777777" w:rsidR="006E1949" w:rsidRPr="00CA1EF8" w:rsidRDefault="006E1949" w:rsidP="00795D68">
            <w:pPr>
              <w:rPr>
                <w:b/>
                <w:bCs/>
                <w:kern w:val="2"/>
                <w:szCs w:val="24"/>
              </w:rPr>
            </w:pPr>
            <w:r w:rsidRPr="00CA1EF8">
              <w:rPr>
                <w:b/>
                <w:bCs/>
                <w:kern w:val="2"/>
                <w:szCs w:val="24"/>
              </w:rPr>
              <w:t>4.2. Prekių (ar jų dalies) pristatymo termino pratęsimas</w:t>
            </w:r>
          </w:p>
        </w:tc>
        <w:tc>
          <w:tcPr>
            <w:tcW w:w="6662" w:type="dxa"/>
            <w:gridSpan w:val="2"/>
            <w:tcBorders>
              <w:top w:val="single" w:sz="4" w:space="0" w:color="auto"/>
              <w:left w:val="single" w:sz="4" w:space="0" w:color="auto"/>
              <w:bottom w:val="single" w:sz="4" w:space="0" w:color="auto"/>
              <w:right w:val="single" w:sz="4" w:space="0" w:color="auto"/>
            </w:tcBorders>
          </w:tcPr>
          <w:p w14:paraId="232EF739" w14:textId="3BFF0F03" w:rsidR="006E1949" w:rsidRPr="00CA1EF8" w:rsidRDefault="00C67F00" w:rsidP="007B0C51">
            <w:pPr>
              <w:jc w:val="both"/>
              <w:rPr>
                <w:kern w:val="2"/>
                <w:szCs w:val="24"/>
              </w:rPr>
            </w:pPr>
            <w:r>
              <w:rPr>
                <w:bCs/>
                <w:szCs w:val="24"/>
              </w:rPr>
              <w:t>Nenumatoma</w:t>
            </w:r>
          </w:p>
        </w:tc>
      </w:tr>
      <w:tr w:rsidR="006E1949" w:rsidRPr="00CA1EF8" w14:paraId="4EB38E44"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EAA6CB4" w14:textId="77777777" w:rsidR="006E1949" w:rsidRPr="00CA1EF8" w:rsidRDefault="006E1949" w:rsidP="00795D68">
            <w:pPr>
              <w:rPr>
                <w:b/>
                <w:bCs/>
                <w:kern w:val="2"/>
                <w:szCs w:val="24"/>
              </w:rPr>
            </w:pPr>
            <w:r w:rsidRPr="00CA1EF8">
              <w:rPr>
                <w:b/>
                <w:bCs/>
                <w:kern w:val="2"/>
                <w:szCs w:val="24"/>
              </w:rPr>
              <w:t>4.3. Užsakymų teikimo tvarka</w:t>
            </w:r>
          </w:p>
        </w:tc>
        <w:tc>
          <w:tcPr>
            <w:tcW w:w="6662" w:type="dxa"/>
            <w:gridSpan w:val="2"/>
            <w:tcBorders>
              <w:top w:val="single" w:sz="4" w:space="0" w:color="auto"/>
              <w:left w:val="single" w:sz="4" w:space="0" w:color="auto"/>
              <w:bottom w:val="single" w:sz="4" w:space="0" w:color="auto"/>
              <w:right w:val="single" w:sz="4" w:space="0" w:color="auto"/>
            </w:tcBorders>
          </w:tcPr>
          <w:p w14:paraId="7713D3DC" w14:textId="53592F8D" w:rsidR="006E1949" w:rsidRPr="00CA1EF8" w:rsidRDefault="003A7DE0" w:rsidP="00795D68">
            <w:pPr>
              <w:jc w:val="both"/>
              <w:rPr>
                <w:kern w:val="2"/>
                <w:szCs w:val="24"/>
              </w:rPr>
            </w:pPr>
            <w:r>
              <w:rPr>
                <w:szCs w:val="24"/>
              </w:rPr>
              <w:t>Netaikoma</w:t>
            </w:r>
          </w:p>
        </w:tc>
      </w:tr>
      <w:tr w:rsidR="006E1949" w:rsidRPr="00CA1EF8" w14:paraId="0E382C9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9659D8B" w14:textId="77777777" w:rsidR="006E1949" w:rsidRPr="00CA1EF8" w:rsidRDefault="006E1949" w:rsidP="00795D68">
            <w:pPr>
              <w:rPr>
                <w:b/>
                <w:bCs/>
                <w:kern w:val="2"/>
                <w:szCs w:val="24"/>
              </w:rPr>
            </w:pPr>
            <w:r w:rsidRPr="00CA1EF8">
              <w:rPr>
                <w:b/>
                <w:bCs/>
                <w:kern w:val="2"/>
                <w:szCs w:val="24"/>
              </w:rPr>
              <w:t>4.4. Dėl minimalios užsakymo vertės / apimties</w:t>
            </w:r>
          </w:p>
        </w:tc>
        <w:tc>
          <w:tcPr>
            <w:tcW w:w="6662" w:type="dxa"/>
            <w:gridSpan w:val="2"/>
            <w:tcBorders>
              <w:top w:val="single" w:sz="4" w:space="0" w:color="auto"/>
              <w:left w:val="single" w:sz="4" w:space="0" w:color="auto"/>
              <w:bottom w:val="single" w:sz="4" w:space="0" w:color="auto"/>
              <w:right w:val="single" w:sz="4" w:space="0" w:color="auto"/>
            </w:tcBorders>
          </w:tcPr>
          <w:p w14:paraId="52F14D88" w14:textId="70E4DEFD" w:rsidR="006E1949" w:rsidRPr="00CA1EF8" w:rsidRDefault="006E1949" w:rsidP="00795D68">
            <w:pPr>
              <w:jc w:val="both"/>
              <w:rPr>
                <w:kern w:val="2"/>
                <w:szCs w:val="24"/>
              </w:rPr>
            </w:pPr>
            <w:r w:rsidRPr="00CA1EF8">
              <w:rPr>
                <w:kern w:val="2"/>
                <w:szCs w:val="24"/>
              </w:rPr>
              <w:t>Netaikoma</w:t>
            </w:r>
          </w:p>
        </w:tc>
      </w:tr>
      <w:tr w:rsidR="006E1949" w:rsidRPr="00CA1EF8" w14:paraId="2AED017E"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C13F3C1" w14:textId="586C9DC0" w:rsidR="006E1949" w:rsidRPr="00CA1EF8" w:rsidRDefault="006E1949" w:rsidP="00795D68">
            <w:pPr>
              <w:rPr>
                <w:b/>
                <w:bCs/>
                <w:kern w:val="2"/>
                <w:szCs w:val="24"/>
              </w:rPr>
            </w:pPr>
            <w:r w:rsidRPr="00CA1EF8">
              <w:rPr>
                <w:b/>
                <w:bCs/>
                <w:kern w:val="2"/>
                <w:szCs w:val="24"/>
              </w:rPr>
              <w:t>4.5. Kartu su Prekėmis pateikiami dokumentai</w:t>
            </w:r>
          </w:p>
        </w:tc>
        <w:tc>
          <w:tcPr>
            <w:tcW w:w="6662" w:type="dxa"/>
            <w:gridSpan w:val="2"/>
            <w:tcBorders>
              <w:top w:val="single" w:sz="4" w:space="0" w:color="auto"/>
              <w:left w:val="single" w:sz="4" w:space="0" w:color="auto"/>
              <w:bottom w:val="single" w:sz="4" w:space="0" w:color="auto"/>
              <w:right w:val="single" w:sz="4" w:space="0" w:color="auto"/>
            </w:tcBorders>
          </w:tcPr>
          <w:p w14:paraId="217ECCE8" w14:textId="0F342397" w:rsidR="00D50D61" w:rsidRPr="00CA1EF8" w:rsidRDefault="00D50D61" w:rsidP="004063BF">
            <w:pPr>
              <w:ind w:left="32"/>
              <w:contextualSpacing/>
              <w:jc w:val="both"/>
              <w:rPr>
                <w:kern w:val="2"/>
                <w:szCs w:val="24"/>
              </w:rPr>
            </w:pPr>
            <w:r w:rsidRPr="00CA1EF8">
              <w:rPr>
                <w:szCs w:val="24"/>
              </w:rPr>
              <w:t>Prekių perdavimas ir priėmimas įforminamas Prekių perdavimo–priėmimo aktu ar kitu dok</w:t>
            </w:r>
            <w:r w:rsidRPr="00CA1EF8">
              <w:rPr>
                <w:szCs w:val="24"/>
                <w:lang w:eastAsia="lt-LT"/>
              </w:rPr>
              <w:t>umentu (pvz. sąskaita faktūra) (toliau – Sąskaita), kuris pasirašomas Tiekėjo ir Pirkėjo įgaliotų atstovų, jeigu prekės su visais jų priklausiniais, priedais ar dokumentais pristatyti laikantis Sutarties nuostatų. Pirkėjas turi ne vėliau kaip po 5 (penkių) darbo dienų pasirašyti Sąskaitą arba atmesti Tiekėjo prašymą pasirašyti Sąskaitą, nurodydamas savo sprendimo motyvus bei priemones, kurių Tiekėjas privalo imtis, kad Sąskaitą būtų pasirašytas.</w:t>
            </w:r>
          </w:p>
          <w:p w14:paraId="0839C2A6" w14:textId="188799E7" w:rsidR="006E1949" w:rsidRPr="00CA1EF8" w:rsidRDefault="00D50D61" w:rsidP="00795D68">
            <w:pPr>
              <w:jc w:val="both"/>
              <w:rPr>
                <w:kern w:val="2"/>
                <w:szCs w:val="24"/>
              </w:rPr>
            </w:pPr>
            <w:r w:rsidRPr="00CA1EF8">
              <w:rPr>
                <w:b/>
                <w:bCs/>
                <w:kern w:val="2"/>
                <w:szCs w:val="24"/>
              </w:rPr>
              <w:t>Tiekėjui nepateikus nurodytų dokumentų, laikoma, kad Prekės neatitinka Sutartyje nustatytų reikalavimų.</w:t>
            </w:r>
          </w:p>
        </w:tc>
      </w:tr>
      <w:tr w:rsidR="006E1949" w:rsidRPr="00CA1EF8" w14:paraId="183D30D7" w14:textId="77777777" w:rsidTr="00295A83">
        <w:trPr>
          <w:trHeight w:val="300"/>
        </w:trPr>
        <w:tc>
          <w:tcPr>
            <w:tcW w:w="9918" w:type="dxa"/>
            <w:gridSpan w:val="3"/>
          </w:tcPr>
          <w:p w14:paraId="615F1889" w14:textId="3A83CCEF" w:rsidR="006E1949" w:rsidRPr="00CA1EF8" w:rsidRDefault="006E1949" w:rsidP="00795D68">
            <w:pPr>
              <w:jc w:val="center"/>
              <w:rPr>
                <w:b/>
                <w:bCs/>
                <w:kern w:val="2"/>
                <w:szCs w:val="24"/>
              </w:rPr>
            </w:pPr>
            <w:r w:rsidRPr="00CA1EF8">
              <w:rPr>
                <w:b/>
                <w:bCs/>
                <w:kern w:val="2"/>
                <w:szCs w:val="24"/>
              </w:rPr>
              <w:t>5.</w:t>
            </w:r>
            <w:r w:rsidR="002B757C" w:rsidRPr="00CA1EF8">
              <w:rPr>
                <w:b/>
                <w:bCs/>
                <w:kern w:val="2"/>
                <w:szCs w:val="24"/>
              </w:rPr>
              <w:t xml:space="preserve"> </w:t>
            </w:r>
            <w:r w:rsidRPr="00CA1EF8">
              <w:rPr>
                <w:b/>
                <w:bCs/>
                <w:kern w:val="2"/>
                <w:szCs w:val="24"/>
              </w:rPr>
              <w:t>SUTARTIES KAINA IR ATSISKAITYMO TVARKA</w:t>
            </w:r>
          </w:p>
        </w:tc>
      </w:tr>
      <w:tr w:rsidR="00657A42" w:rsidRPr="00CA1EF8" w14:paraId="6D424386"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E875F40" w14:textId="34322DDA" w:rsidR="00657A42" w:rsidRPr="00CA1EF8" w:rsidRDefault="00657A42" w:rsidP="00657A42">
            <w:pPr>
              <w:rPr>
                <w:b/>
                <w:bCs/>
                <w:kern w:val="2"/>
                <w:szCs w:val="24"/>
              </w:rPr>
            </w:pPr>
            <w:r>
              <w:rPr>
                <w:b/>
                <w:bCs/>
                <w:kern w:val="2"/>
                <w:szCs w:val="24"/>
              </w:rPr>
              <w:t>5.1. Sutarčiai taikomas kainos apskaičiavimo būdas</w:t>
            </w:r>
          </w:p>
        </w:tc>
        <w:tc>
          <w:tcPr>
            <w:tcW w:w="6662" w:type="dxa"/>
            <w:gridSpan w:val="2"/>
            <w:tcBorders>
              <w:top w:val="single" w:sz="4" w:space="0" w:color="auto"/>
              <w:left w:val="single" w:sz="4" w:space="0" w:color="auto"/>
              <w:bottom w:val="single" w:sz="4" w:space="0" w:color="auto"/>
              <w:right w:val="single" w:sz="4" w:space="0" w:color="auto"/>
            </w:tcBorders>
          </w:tcPr>
          <w:p w14:paraId="714B3522" w14:textId="518A23C4" w:rsidR="00657A42" w:rsidRPr="00CA1EF8" w:rsidRDefault="00657A42" w:rsidP="00657A42">
            <w:pPr>
              <w:jc w:val="both"/>
              <w:rPr>
                <w:color w:val="4472C4"/>
                <w:kern w:val="2"/>
                <w:szCs w:val="24"/>
              </w:rPr>
            </w:pPr>
            <w:r>
              <w:rPr>
                <w:kern w:val="2"/>
                <w:szCs w:val="24"/>
              </w:rPr>
              <w:t>Fiksuotos kainos kainodara</w:t>
            </w:r>
          </w:p>
        </w:tc>
      </w:tr>
      <w:tr w:rsidR="00657A42" w:rsidRPr="00CA1EF8" w14:paraId="0989713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40C73D9" w14:textId="5D557A16" w:rsidR="00657A42" w:rsidRPr="00CA1EF8" w:rsidRDefault="00657A42" w:rsidP="00657A42">
            <w:pPr>
              <w:rPr>
                <w:b/>
                <w:bCs/>
                <w:color w:val="FF0000"/>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tc>
        <w:tc>
          <w:tcPr>
            <w:tcW w:w="6662" w:type="dxa"/>
            <w:gridSpan w:val="2"/>
            <w:tcBorders>
              <w:top w:val="single" w:sz="4" w:space="0" w:color="auto"/>
              <w:left w:val="single" w:sz="4" w:space="0" w:color="auto"/>
              <w:bottom w:val="single" w:sz="4" w:space="0" w:color="auto"/>
              <w:right w:val="single" w:sz="4" w:space="0" w:color="auto"/>
            </w:tcBorders>
          </w:tcPr>
          <w:p w14:paraId="42CA691B" w14:textId="4FB58346" w:rsidR="00657A42" w:rsidRDefault="00657A42" w:rsidP="00657A42">
            <w:pPr>
              <w:jc w:val="both"/>
              <w:rPr>
                <w:kern w:val="2"/>
                <w:szCs w:val="24"/>
              </w:rPr>
            </w:pPr>
            <w:r>
              <w:rPr>
                <w:kern w:val="2"/>
                <w:szCs w:val="24"/>
              </w:rPr>
              <w:t xml:space="preserve">Pradinės Sutarties vertė yra </w:t>
            </w:r>
            <w:r>
              <w:rPr>
                <w:b/>
                <w:bCs/>
                <w:kern w:val="2"/>
                <w:szCs w:val="24"/>
              </w:rPr>
              <w:t>_____</w:t>
            </w:r>
            <w:r>
              <w:rPr>
                <w:kern w:val="2"/>
                <w:szCs w:val="24"/>
              </w:rPr>
              <w:t>Eur, (____) be pridėtinės vertės mokesčio (toliau – PVM).</w:t>
            </w:r>
          </w:p>
          <w:p w14:paraId="6A2F0A6C" w14:textId="1C69FA25" w:rsidR="00657A42" w:rsidRDefault="00657A42" w:rsidP="00657A42">
            <w:pPr>
              <w:jc w:val="both"/>
              <w:rPr>
                <w:kern w:val="2"/>
                <w:szCs w:val="24"/>
              </w:rPr>
            </w:pPr>
            <w:r>
              <w:rPr>
                <w:kern w:val="2"/>
                <w:szCs w:val="24"/>
              </w:rPr>
              <w:t xml:space="preserve">PVM sudaro </w:t>
            </w:r>
            <w:r>
              <w:rPr>
                <w:b/>
                <w:bCs/>
                <w:kern w:val="2"/>
                <w:szCs w:val="24"/>
              </w:rPr>
              <w:t>____</w:t>
            </w:r>
            <w:r>
              <w:rPr>
                <w:kern w:val="2"/>
                <w:szCs w:val="24"/>
              </w:rPr>
              <w:t xml:space="preserve"> Eur, (_______).</w:t>
            </w:r>
          </w:p>
          <w:p w14:paraId="29AFB45E" w14:textId="76B49FBC" w:rsidR="00657A42" w:rsidRDefault="00657A42" w:rsidP="00657A42">
            <w:pPr>
              <w:jc w:val="both"/>
              <w:rPr>
                <w:kern w:val="2"/>
                <w:szCs w:val="24"/>
              </w:rPr>
            </w:pPr>
            <w:r>
              <w:rPr>
                <w:kern w:val="2"/>
                <w:szCs w:val="24"/>
              </w:rPr>
              <w:t xml:space="preserve">Sutarties kaina yra </w:t>
            </w:r>
            <w:r>
              <w:rPr>
                <w:b/>
                <w:bCs/>
                <w:kern w:val="2"/>
                <w:szCs w:val="24"/>
              </w:rPr>
              <w:t>______</w:t>
            </w:r>
            <w:r>
              <w:rPr>
                <w:kern w:val="2"/>
                <w:szCs w:val="24"/>
              </w:rPr>
              <w:t xml:space="preserve"> Eur, (______) Eur su PVM.</w:t>
            </w:r>
          </w:p>
          <w:p w14:paraId="54A73989" w14:textId="77777777" w:rsidR="00657A42" w:rsidRDefault="00657A42" w:rsidP="00657A42">
            <w:pPr>
              <w:jc w:val="both"/>
              <w:rPr>
                <w:kern w:val="2"/>
                <w:szCs w:val="24"/>
              </w:rPr>
            </w:pPr>
          </w:p>
          <w:p w14:paraId="55D28D74" w14:textId="2E57303C" w:rsidR="00657A42" w:rsidRPr="00CA1EF8" w:rsidRDefault="00657A42" w:rsidP="00657A42">
            <w:pPr>
              <w:jc w:val="both"/>
              <w:rPr>
                <w:color w:val="FF0000"/>
                <w:kern w:val="2"/>
                <w:szCs w:val="24"/>
              </w:rPr>
            </w:pPr>
            <w:r>
              <w:rPr>
                <w:kern w:val="2"/>
                <w:szCs w:val="24"/>
              </w:rPr>
              <w:t>Šioje Sutartyje Pradinės Sutarties vertė yra lygi Tiekėjo pasiūlymo kainai be PVM, nurodytai už visą pirkimo dokumentuose ir Sutartyje nurodytą Prekių kiekį ir (ar) apimtį.</w:t>
            </w:r>
          </w:p>
        </w:tc>
      </w:tr>
      <w:tr w:rsidR="006E1949" w:rsidRPr="00CA1EF8" w14:paraId="0DFCF42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65392F3" w14:textId="2EDDA87E" w:rsidR="006E1949" w:rsidRPr="00CA1EF8" w:rsidRDefault="006E1949" w:rsidP="00795D68">
            <w:pPr>
              <w:rPr>
                <w:b/>
                <w:bCs/>
                <w:kern w:val="2"/>
                <w:szCs w:val="24"/>
              </w:rPr>
            </w:pPr>
            <w:r w:rsidRPr="00CA1EF8">
              <w:rPr>
                <w:b/>
                <w:bCs/>
                <w:kern w:val="2"/>
                <w:szCs w:val="24"/>
              </w:rPr>
              <w:t>5.3.</w:t>
            </w:r>
            <w:r w:rsidR="002B757C" w:rsidRPr="00CA1EF8">
              <w:rPr>
                <w:b/>
                <w:bCs/>
                <w:kern w:val="2"/>
                <w:szCs w:val="24"/>
              </w:rPr>
              <w:t xml:space="preserve"> </w:t>
            </w:r>
            <w:r w:rsidRPr="00CA1EF8">
              <w:rPr>
                <w:b/>
                <w:bCs/>
                <w:kern w:val="2"/>
                <w:szCs w:val="24"/>
              </w:rPr>
              <w:t xml:space="preserve">Sutarties kainos / įkainių perskaičiavimas taikant </w:t>
            </w:r>
            <w:r w:rsidRPr="00CA1EF8">
              <w:rPr>
                <w:b/>
                <w:bCs/>
                <w:kern w:val="2"/>
                <w:szCs w:val="24"/>
                <w:u w:val="single"/>
              </w:rPr>
              <w:t>peržiūros</w:t>
            </w:r>
            <w:r w:rsidRPr="00CA1EF8">
              <w:rPr>
                <w:b/>
                <w:bCs/>
                <w:kern w:val="2"/>
                <w:szCs w:val="24"/>
              </w:rPr>
              <w:t xml:space="preserve"> taisykles</w:t>
            </w:r>
          </w:p>
        </w:tc>
        <w:tc>
          <w:tcPr>
            <w:tcW w:w="6662" w:type="dxa"/>
            <w:gridSpan w:val="2"/>
            <w:tcBorders>
              <w:top w:val="single" w:sz="4" w:space="0" w:color="auto"/>
              <w:left w:val="single" w:sz="4" w:space="0" w:color="auto"/>
              <w:bottom w:val="single" w:sz="4" w:space="0" w:color="auto"/>
              <w:right w:val="single" w:sz="4" w:space="0" w:color="auto"/>
            </w:tcBorders>
          </w:tcPr>
          <w:p w14:paraId="62766C06" w14:textId="77777777" w:rsidR="00940266" w:rsidRPr="00CA1EF8" w:rsidRDefault="00940266" w:rsidP="00795D68">
            <w:pPr>
              <w:jc w:val="both"/>
              <w:rPr>
                <w:kern w:val="2"/>
                <w:szCs w:val="24"/>
              </w:rPr>
            </w:pPr>
            <w:r w:rsidRPr="00CA1EF8">
              <w:rPr>
                <w:kern w:val="2"/>
                <w:szCs w:val="24"/>
              </w:rPr>
              <w:t>Sutarties kaina bus perskaičiuojami:</w:t>
            </w:r>
          </w:p>
          <w:p w14:paraId="3EDBFD21" w14:textId="77777777" w:rsidR="00B913D7" w:rsidRDefault="00940266" w:rsidP="00795D68">
            <w:pPr>
              <w:jc w:val="both"/>
              <w:rPr>
                <w:kern w:val="2"/>
                <w:szCs w:val="24"/>
              </w:rPr>
            </w:pPr>
            <w:r w:rsidRPr="00CA1EF8">
              <w:rPr>
                <w:kern w:val="2"/>
                <w:szCs w:val="24"/>
              </w:rPr>
              <w:t>5.3.1. dėl PVM tarifo pasikeitimo</w:t>
            </w:r>
            <w:r w:rsidR="00657A42">
              <w:rPr>
                <w:kern w:val="2"/>
                <w:szCs w:val="24"/>
              </w:rPr>
              <w:t>;</w:t>
            </w:r>
          </w:p>
          <w:p w14:paraId="77F85C61" w14:textId="44052C9D" w:rsidR="00657A42" w:rsidRPr="00CA1EF8" w:rsidRDefault="00B043BF" w:rsidP="00795D68">
            <w:pPr>
              <w:jc w:val="both"/>
              <w:rPr>
                <w:kern w:val="2"/>
                <w:szCs w:val="24"/>
              </w:rPr>
            </w:pPr>
            <w:r w:rsidRPr="00B043BF">
              <w:rPr>
                <w:kern w:val="2"/>
                <w:szCs w:val="24"/>
              </w:rPr>
              <w:t>5.3.3. dėl kainų lygio pokyčio.</w:t>
            </w:r>
          </w:p>
        </w:tc>
      </w:tr>
      <w:tr w:rsidR="006E1949" w:rsidRPr="00CA1EF8" w14:paraId="4D197C5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C2FE412" w14:textId="5B47D3E8" w:rsidR="006E1949" w:rsidRPr="00CA1EF8" w:rsidRDefault="006E1949" w:rsidP="00795D68">
            <w:pPr>
              <w:rPr>
                <w:b/>
                <w:bCs/>
                <w:kern w:val="2"/>
                <w:szCs w:val="24"/>
              </w:rPr>
            </w:pPr>
            <w:r w:rsidRPr="00CA1EF8">
              <w:rPr>
                <w:b/>
                <w:bCs/>
                <w:kern w:val="2"/>
                <w:szCs w:val="24"/>
              </w:rPr>
              <w:t>5.3.1.</w:t>
            </w:r>
            <w:r w:rsidR="002B757C" w:rsidRPr="00CA1EF8">
              <w:rPr>
                <w:b/>
                <w:bCs/>
                <w:kern w:val="2"/>
                <w:szCs w:val="24"/>
              </w:rPr>
              <w:t xml:space="preserve"> </w:t>
            </w:r>
            <w:r w:rsidRPr="00CA1EF8">
              <w:rPr>
                <w:b/>
                <w:bCs/>
                <w:kern w:val="2"/>
                <w:szCs w:val="24"/>
              </w:rPr>
              <w:t>Sutarties kainos / įkainių peržiūra dėl PVM tarifo pasikeitimo</w:t>
            </w:r>
          </w:p>
        </w:tc>
        <w:tc>
          <w:tcPr>
            <w:tcW w:w="6662" w:type="dxa"/>
            <w:gridSpan w:val="2"/>
            <w:tcBorders>
              <w:top w:val="single" w:sz="4" w:space="0" w:color="auto"/>
              <w:left w:val="single" w:sz="4" w:space="0" w:color="auto"/>
              <w:bottom w:val="single" w:sz="4" w:space="0" w:color="auto"/>
              <w:right w:val="single" w:sz="4" w:space="0" w:color="auto"/>
            </w:tcBorders>
          </w:tcPr>
          <w:p w14:paraId="49A452D7" w14:textId="77777777" w:rsidR="004874A1" w:rsidRDefault="004874A1" w:rsidP="004874A1">
            <w:pPr>
              <w:jc w:val="both"/>
              <w:rPr>
                <w:kern w:val="2"/>
                <w:szCs w:val="24"/>
              </w:rPr>
            </w:pPr>
            <w:r>
              <w:rPr>
                <w:kern w:val="2"/>
                <w:szCs w:val="24"/>
              </w:rPr>
              <w:t>Jeigu Sutarties vykdymo metu pasikeičia PVM mokėjimą reglamentuojantys teisės aktai, darantys tiesioginę įtaką Tiekėjo tiekiamų Prekių Sutartyje nurodytai kainai, Sutarties kaina perskaičiuojama nekeičiant Prekių kainos be PVM.</w:t>
            </w:r>
          </w:p>
          <w:p w14:paraId="400AD5F3" w14:textId="77777777" w:rsidR="004874A1" w:rsidRDefault="004874A1" w:rsidP="004874A1">
            <w:pPr>
              <w:jc w:val="both"/>
              <w:rPr>
                <w:kern w:val="2"/>
                <w:szCs w:val="24"/>
              </w:rPr>
            </w:pPr>
          </w:p>
          <w:p w14:paraId="24758FC7" w14:textId="0049D0A2" w:rsidR="006E1949" w:rsidRPr="00CA1EF8" w:rsidRDefault="004874A1" w:rsidP="004874A1">
            <w:pPr>
              <w:jc w:val="both"/>
              <w:rPr>
                <w:kern w:val="2"/>
                <w:szCs w:val="24"/>
              </w:rPr>
            </w:pPr>
            <w:r>
              <w:rPr>
                <w:kern w:val="2"/>
                <w:szCs w:val="24"/>
              </w:rPr>
              <w:lastRenderedPageBreak/>
              <w:t>Perskaičiuota Sutarties kaina įforminama Susitarimu ir turi būti taikomi nuo naujo PVM įvedimo datos (nepriklausomai nuo to, kada pasirašytas Susitarimas).</w:t>
            </w:r>
          </w:p>
        </w:tc>
      </w:tr>
      <w:tr w:rsidR="006E1949" w:rsidRPr="00CA1EF8" w14:paraId="0C219820"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5C4E907" w14:textId="473C489C" w:rsidR="006E1949" w:rsidRPr="00CA1EF8" w:rsidRDefault="006E1949" w:rsidP="00795D68">
            <w:pPr>
              <w:rPr>
                <w:kern w:val="2"/>
                <w:szCs w:val="24"/>
              </w:rPr>
            </w:pPr>
            <w:r w:rsidRPr="00CA1EF8">
              <w:rPr>
                <w:b/>
                <w:bCs/>
                <w:kern w:val="2"/>
                <w:szCs w:val="24"/>
              </w:rPr>
              <w:lastRenderedPageBreak/>
              <w:t>5.3.2.</w:t>
            </w:r>
            <w:r w:rsidR="002B757C" w:rsidRPr="00CA1EF8">
              <w:rPr>
                <w:b/>
                <w:bCs/>
                <w:kern w:val="2"/>
                <w:szCs w:val="24"/>
              </w:rPr>
              <w:t xml:space="preserve"> </w:t>
            </w:r>
            <w:r w:rsidRPr="00CA1EF8">
              <w:rPr>
                <w:b/>
                <w:bCs/>
                <w:kern w:val="2"/>
                <w:szCs w:val="24"/>
              </w:rPr>
              <w:t>Sutarties kainos peržiūra dėl kitų mokesčių, lemiančių Prekių kainos pokytį, pasikeitimo</w:t>
            </w:r>
          </w:p>
        </w:tc>
        <w:tc>
          <w:tcPr>
            <w:tcW w:w="6662" w:type="dxa"/>
            <w:gridSpan w:val="2"/>
            <w:tcBorders>
              <w:top w:val="single" w:sz="4" w:space="0" w:color="auto"/>
              <w:left w:val="single" w:sz="4" w:space="0" w:color="auto"/>
              <w:bottom w:val="single" w:sz="4" w:space="0" w:color="auto"/>
              <w:right w:val="single" w:sz="4" w:space="0" w:color="auto"/>
            </w:tcBorders>
          </w:tcPr>
          <w:p w14:paraId="55507EE9" w14:textId="225FA2DA" w:rsidR="006E1949" w:rsidRPr="00CA1EF8" w:rsidRDefault="006E1949" w:rsidP="00795D68">
            <w:pPr>
              <w:jc w:val="both"/>
              <w:rPr>
                <w:szCs w:val="24"/>
              </w:rPr>
            </w:pPr>
            <w:r w:rsidRPr="00CA1EF8">
              <w:rPr>
                <w:kern w:val="2"/>
                <w:szCs w:val="24"/>
              </w:rPr>
              <w:t>Netaikoma</w:t>
            </w:r>
          </w:p>
        </w:tc>
      </w:tr>
      <w:tr w:rsidR="006E1949" w:rsidRPr="00CA1EF8" w14:paraId="548EA1A5"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37AD501" w14:textId="6EBA5AA5" w:rsidR="006E1949" w:rsidRPr="00CA1EF8" w:rsidRDefault="006E1949" w:rsidP="00795D68">
            <w:pPr>
              <w:rPr>
                <w:b/>
                <w:bCs/>
                <w:kern w:val="2"/>
                <w:szCs w:val="24"/>
              </w:rPr>
            </w:pPr>
            <w:r w:rsidRPr="00CA1EF8">
              <w:rPr>
                <w:b/>
                <w:bCs/>
                <w:kern w:val="2"/>
                <w:szCs w:val="24"/>
              </w:rPr>
              <w:t>5.3.3.</w:t>
            </w:r>
            <w:r w:rsidR="002B757C" w:rsidRPr="00CA1EF8">
              <w:rPr>
                <w:b/>
                <w:bCs/>
                <w:kern w:val="2"/>
                <w:szCs w:val="24"/>
              </w:rPr>
              <w:t xml:space="preserve"> </w:t>
            </w:r>
            <w:r w:rsidRPr="00CA1EF8">
              <w:rPr>
                <w:b/>
                <w:bCs/>
                <w:kern w:val="2"/>
                <w:szCs w:val="24"/>
              </w:rPr>
              <w:t>Sutarties kainos peržiūra dėl kainų lygio pokyčio</w:t>
            </w:r>
          </w:p>
        </w:tc>
        <w:tc>
          <w:tcPr>
            <w:tcW w:w="6662" w:type="dxa"/>
            <w:gridSpan w:val="2"/>
            <w:tcBorders>
              <w:top w:val="single" w:sz="4" w:space="0" w:color="auto"/>
              <w:left w:val="single" w:sz="4" w:space="0" w:color="auto"/>
              <w:bottom w:val="single" w:sz="4" w:space="0" w:color="auto"/>
              <w:right w:val="single" w:sz="4" w:space="0" w:color="auto"/>
            </w:tcBorders>
          </w:tcPr>
          <w:p w14:paraId="43047F50" w14:textId="77777777" w:rsidR="00B043BF" w:rsidRDefault="00B043BF" w:rsidP="00B043BF">
            <w:pPr>
              <w:jc w:val="both"/>
              <w:rPr>
                <w:szCs w:val="24"/>
              </w:rPr>
            </w:pPr>
            <w:r>
              <w:rPr>
                <w:szCs w:val="24"/>
              </w:rPr>
              <w:t>5.3.3.1. Bet kuri Sutarties Šalis Sutarties galiojimo metu turi teisę inicijuoti Sutarties įkainių peržiūrą (keitimą) ne anksčiau kaip po 6 (šešių)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6 (šeši) mėnesiai.</w:t>
            </w:r>
          </w:p>
          <w:p w14:paraId="1E94FC14" w14:textId="3318936C" w:rsidR="00B043BF" w:rsidRDefault="00B043BF" w:rsidP="00B043BF">
            <w:pPr>
              <w:jc w:val="both"/>
              <w:rPr>
                <w:kern w:val="2"/>
                <w:szCs w:val="24"/>
                <w:shd w:val="clear" w:color="auto" w:fill="FFFFFF"/>
              </w:rPr>
            </w:pPr>
            <w:r>
              <w:rPr>
                <w:kern w:val="2"/>
                <w:szCs w:val="24"/>
              </w:rPr>
              <w:t xml:space="preserve">5.3.3.2. Sutarties </w:t>
            </w:r>
            <w:r>
              <w:rPr>
                <w:kern w:val="2"/>
                <w:szCs w:val="24"/>
                <w:shd w:val="clear" w:color="auto" w:fill="FFFFFF"/>
              </w:rPr>
              <w:t>įkainiai peržiūrimi tik tai Sutarties daliai, kuri nėra išpirkta, t. y. P</w:t>
            </w:r>
            <w:r w:rsidR="008D51F2">
              <w:rPr>
                <w:kern w:val="2"/>
                <w:szCs w:val="24"/>
                <w:shd w:val="clear" w:color="auto" w:fill="FFFFFF"/>
              </w:rPr>
              <w:t>rekėms</w:t>
            </w:r>
            <w:r>
              <w:rPr>
                <w:kern w:val="2"/>
                <w:szCs w:val="24"/>
                <w:shd w:val="clear" w:color="auto" w:fill="FFFFFF"/>
              </w:rPr>
              <w:t>, kurios nėra priimtos ir apmokėtos. Vėlesnė Sutarties įkainių peržiūra negali apimti laikotarpio, už kurį jau buvo atlikta peržiūra.</w:t>
            </w:r>
          </w:p>
          <w:p w14:paraId="549740D7" w14:textId="74FA88D1" w:rsidR="00B043BF" w:rsidRDefault="00B043BF" w:rsidP="00B043BF">
            <w:pPr>
              <w:jc w:val="both"/>
              <w:rPr>
                <w:kern w:val="2"/>
                <w:szCs w:val="24"/>
                <w:shd w:val="clear" w:color="auto" w:fill="FFFFFF"/>
              </w:rPr>
            </w:pPr>
            <w:r>
              <w:rPr>
                <w:kern w:val="2"/>
                <w:szCs w:val="24"/>
              </w:rPr>
              <w:t xml:space="preserve">5.3.3.3. </w:t>
            </w:r>
            <w:r>
              <w:rPr>
                <w:kern w:val="2"/>
                <w:szCs w:val="24"/>
                <w:shd w:val="clear" w:color="auto" w:fill="FFFFFF"/>
              </w:rPr>
              <w:t>Jeigu P</w:t>
            </w:r>
            <w:r w:rsidR="008D51F2">
              <w:rPr>
                <w:szCs w:val="24"/>
              </w:rPr>
              <w:t>rekių</w:t>
            </w:r>
            <w:r>
              <w:rPr>
                <w:szCs w:val="24"/>
              </w:rPr>
              <w:t xml:space="preserve"> teikimas</w:t>
            </w:r>
            <w:r>
              <w:rPr>
                <w:kern w:val="2"/>
                <w:szCs w:val="24"/>
                <w:shd w:val="clear" w:color="auto" w:fill="FFFFFF"/>
              </w:rPr>
              <w:t xml:space="preserve"> vėluoja dėl Tiekėjo kaltės, uždelstų suteikti </w:t>
            </w:r>
            <w:r w:rsidR="00D97E92">
              <w:rPr>
                <w:kern w:val="2"/>
                <w:szCs w:val="24"/>
                <w:shd w:val="clear" w:color="auto" w:fill="FFFFFF"/>
              </w:rPr>
              <w:t>Prekių</w:t>
            </w:r>
            <w:r>
              <w:rPr>
                <w:kern w:val="2"/>
                <w:szCs w:val="24"/>
                <w:shd w:val="clear" w:color="auto" w:fill="FFFFFF"/>
              </w:rPr>
              <w:t xml:space="preserve"> įkainiai nėra perskaičiuojami dėl kainų lygio kilimo (gali būti mažinami, tačiau negali būti didinami).</w:t>
            </w:r>
          </w:p>
          <w:p w14:paraId="499F4D13" w14:textId="77777777" w:rsidR="00B043BF" w:rsidRDefault="00B043BF" w:rsidP="00B043BF">
            <w:pPr>
              <w:jc w:val="both"/>
              <w:rPr>
                <w:kern w:val="2"/>
                <w:szCs w:val="24"/>
                <w:shd w:val="clear" w:color="auto" w:fill="FFFFFF"/>
              </w:rPr>
            </w:pPr>
            <w:r>
              <w:rPr>
                <w:kern w:val="2"/>
                <w:szCs w:val="24"/>
              </w:rPr>
              <w:t xml:space="preserve">5.3.3.4. Atlikdamos Sutarties įkainių peržiūrą </w:t>
            </w:r>
            <w:r>
              <w:rPr>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7F5CAAFD" w14:textId="77777777" w:rsidR="00B043BF" w:rsidRDefault="00B043BF" w:rsidP="00B043BF">
            <w:pPr>
              <w:jc w:val="both"/>
              <w:rPr>
                <w:kern w:val="2"/>
                <w:szCs w:val="24"/>
                <w:shd w:val="clear" w:color="auto" w:fill="FFFFFF"/>
              </w:rPr>
            </w:pPr>
            <w:r>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2118AAFE" w14:textId="33EEBBAD" w:rsidR="00B043BF" w:rsidRDefault="00B043BF" w:rsidP="00B043BF">
            <w:pPr>
              <w:jc w:val="both"/>
              <w:rPr>
                <w:szCs w:val="24"/>
              </w:rPr>
            </w:pPr>
            <w:r>
              <w:rPr>
                <w:kern w:val="2"/>
                <w:szCs w:val="24"/>
                <w:shd w:val="clear" w:color="auto" w:fill="FFFFFF"/>
              </w:rPr>
              <w:t>5.3.3.6. Nauja Sutarties kaina apskaičiuojam</w:t>
            </w:r>
            <w:r w:rsidR="008D51F2">
              <w:rPr>
                <w:kern w:val="2"/>
                <w:szCs w:val="24"/>
                <w:shd w:val="clear" w:color="auto" w:fill="FFFFFF"/>
              </w:rPr>
              <w:t>a</w:t>
            </w:r>
            <w:r>
              <w:rPr>
                <w:kern w:val="2"/>
                <w:szCs w:val="24"/>
                <w:shd w:val="clear" w:color="auto" w:fill="FFFFFF"/>
              </w:rPr>
              <w:t xml:space="preserve"> pagal žemiau pateiktą formulę:</w:t>
            </w:r>
          </w:p>
          <w:p w14:paraId="4A648826" w14:textId="77777777" w:rsidR="00B043BF" w:rsidRDefault="00B043BF" w:rsidP="00B043BF">
            <w:pPr>
              <w:jc w:val="both"/>
              <w:rPr>
                <w:szCs w:val="24"/>
              </w:rPr>
            </w:pPr>
          </w:p>
          <w:p w14:paraId="0DC7E449" w14:textId="1E4B89AE" w:rsidR="00B043BF" w:rsidRDefault="00000000" w:rsidP="00B043BF">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B043BF">
              <w:rPr>
                <w:kern w:val="2"/>
                <w:szCs w:val="24"/>
              </w:rPr>
              <w:t>, kur a –kain</w:t>
            </w:r>
            <w:r w:rsidR="008D51F2">
              <w:rPr>
                <w:kern w:val="2"/>
                <w:szCs w:val="24"/>
              </w:rPr>
              <w:t>a</w:t>
            </w:r>
            <w:r w:rsidR="00B043BF">
              <w:rPr>
                <w:kern w:val="2"/>
                <w:szCs w:val="24"/>
              </w:rPr>
              <w:t xml:space="preserve"> (Eur be PVM) (jei peržiūra jau buvo atlikta, tai po paskutinio perskaičiavimo)</w:t>
            </w:r>
          </w:p>
          <w:p w14:paraId="488D8D20" w14:textId="0FF9617F" w:rsidR="00B043BF" w:rsidRDefault="00B043BF" w:rsidP="00B043BF">
            <w:pPr>
              <w:jc w:val="both"/>
              <w:textAlignment w:val="baseline"/>
              <w:rPr>
                <w:szCs w:val="24"/>
              </w:rPr>
            </w:pPr>
            <w:r>
              <w:rPr>
                <w:kern w:val="2"/>
                <w:szCs w:val="24"/>
              </w:rPr>
              <w:t>a</w:t>
            </w:r>
            <w:r>
              <w:rPr>
                <w:kern w:val="2"/>
                <w:szCs w:val="24"/>
                <w:vertAlign w:val="subscript"/>
              </w:rPr>
              <w:t>1</w:t>
            </w:r>
            <w:r>
              <w:rPr>
                <w:kern w:val="2"/>
                <w:szCs w:val="24"/>
              </w:rPr>
              <w:t xml:space="preserve"> – perskaičiuota (pakeista) </w:t>
            </w:r>
            <w:r w:rsidR="008D51F2">
              <w:rPr>
                <w:kern w:val="2"/>
                <w:szCs w:val="24"/>
              </w:rPr>
              <w:t>kaina</w:t>
            </w:r>
            <w:r>
              <w:rPr>
                <w:kern w:val="2"/>
                <w:szCs w:val="24"/>
              </w:rPr>
              <w:t xml:space="preserve"> (Eur be PVM)</w:t>
            </w:r>
          </w:p>
          <w:p w14:paraId="796BDED6" w14:textId="77777777" w:rsidR="00B043BF" w:rsidRDefault="00B043BF" w:rsidP="00B043BF">
            <w:pPr>
              <w:jc w:val="both"/>
              <w:textAlignment w:val="baseline"/>
              <w:rPr>
                <w:szCs w:val="24"/>
              </w:rPr>
            </w:pPr>
            <w:r>
              <w:rPr>
                <w:kern w:val="2"/>
                <w:szCs w:val="24"/>
              </w:rPr>
              <w:t>k – pagal vartotojų kainų indeksą „</w:t>
            </w:r>
            <w:r>
              <w:rPr>
                <w:szCs w:val="24"/>
              </w:rPr>
              <w:t>Vartojimo prekės ir paslaugos“</w:t>
            </w:r>
            <w:r>
              <w:rPr>
                <w:kern w:val="2"/>
                <w:szCs w:val="24"/>
              </w:rPr>
              <w:t xml:space="preserve"> apskaičiuotas Vartojimo prekių ir paslaugų kainų pokytis (padidėjimas arba sumažėjimas) (%). „k“ reikšmė skaičiuojama pagal formulę:</w:t>
            </w:r>
          </w:p>
          <w:p w14:paraId="3A50AC42" w14:textId="77777777" w:rsidR="00B043BF" w:rsidRDefault="00B043BF" w:rsidP="00B043BF">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43ED24D6" w14:textId="77777777" w:rsidR="00B043BF" w:rsidRDefault="00B043BF" w:rsidP="00B043BF">
            <w:pPr>
              <w:jc w:val="both"/>
              <w:textAlignment w:val="baseline"/>
              <w:rPr>
                <w:szCs w:val="24"/>
              </w:rPr>
            </w:pPr>
            <w:r>
              <w:rPr>
                <w:kern w:val="2"/>
                <w:szCs w:val="24"/>
              </w:rPr>
              <w:t>Ind</w:t>
            </w:r>
            <w:r>
              <w:rPr>
                <w:kern w:val="2"/>
                <w:szCs w:val="24"/>
                <w:vertAlign w:val="subscript"/>
              </w:rPr>
              <w:t>naujausias</w:t>
            </w:r>
            <w:r>
              <w:rPr>
                <w:kern w:val="2"/>
                <w:szCs w:val="24"/>
              </w:rPr>
              <w:t xml:space="preserve"> – kreipimosi dėl įkainių peržiūros išsiuntimo kitai Šaliai dieną paskelbtas naujausias vartojimo prekių ir paslaugų indeksas „</w:t>
            </w:r>
            <w:r>
              <w:rPr>
                <w:szCs w:val="24"/>
              </w:rPr>
              <w:t>Vartojimo prekės ir paslaugos“</w:t>
            </w:r>
            <w:r>
              <w:rPr>
                <w:kern w:val="2"/>
                <w:szCs w:val="24"/>
              </w:rPr>
              <w:t>.</w:t>
            </w:r>
          </w:p>
          <w:p w14:paraId="7BAAFCCE" w14:textId="77777777" w:rsidR="00B043BF" w:rsidRDefault="00B043BF" w:rsidP="00B043BF">
            <w:pPr>
              <w:jc w:val="both"/>
              <w:rPr>
                <w:szCs w:val="24"/>
              </w:rPr>
            </w:pPr>
            <w:r>
              <w:rPr>
                <w:kern w:val="2"/>
                <w:szCs w:val="24"/>
              </w:rPr>
              <w:lastRenderedPageBreak/>
              <w:t>Ind</w:t>
            </w:r>
            <w:r>
              <w:rPr>
                <w:kern w:val="2"/>
                <w:szCs w:val="24"/>
                <w:vertAlign w:val="subscript"/>
              </w:rPr>
              <w:t>pradžia</w:t>
            </w:r>
            <w:r>
              <w:rPr>
                <w:kern w:val="2"/>
                <w:szCs w:val="24"/>
              </w:rPr>
              <w:t xml:space="preserve"> – laikotarpio pradžios datos (mėnesio) vartojimo prekių ir paslaugų indeksas „</w:t>
            </w:r>
            <w:r>
              <w:rPr>
                <w:szCs w:val="24"/>
              </w:rPr>
              <w:t>Vartojimo prekės ir paslaugos“</w:t>
            </w:r>
            <w:r>
              <w:rPr>
                <w:kern w:val="2"/>
                <w:szCs w:val="24"/>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9B16D95" w14:textId="77777777" w:rsidR="00B043BF" w:rsidRDefault="00B043BF" w:rsidP="00B043BF">
            <w:pPr>
              <w:jc w:val="both"/>
              <w:rPr>
                <w:kern w:val="2"/>
                <w:szCs w:val="24"/>
                <w:shd w:val="clear" w:color="auto" w:fill="FFFFFF"/>
              </w:rPr>
            </w:pPr>
            <w:r>
              <w:rPr>
                <w:kern w:val="2"/>
                <w:szCs w:val="24"/>
              </w:rPr>
              <w:t xml:space="preserve">5.3.3.7. </w:t>
            </w:r>
            <w:r>
              <w:rPr>
                <w:kern w:val="2"/>
                <w:szCs w:val="24"/>
                <w:shd w:val="clear" w:color="auto" w:fill="FFFFFF"/>
              </w:rPr>
              <w:t xml:space="preserve">Skaičiavimams indeksų reikšmės imamos </w:t>
            </w:r>
            <w:r>
              <w:rPr>
                <w:b/>
                <w:kern w:val="2"/>
                <w:szCs w:val="24"/>
                <w:shd w:val="clear" w:color="auto" w:fill="FFFFFF"/>
              </w:rPr>
              <w:t>keturių</w:t>
            </w:r>
            <w:r>
              <w:rPr>
                <w:kern w:val="2"/>
                <w:szCs w:val="24"/>
                <w:shd w:val="clear" w:color="auto" w:fill="FFFFFF"/>
              </w:rPr>
              <w:t xml:space="preserve"> skaitmenų po kablelio tikslumu. Apskaičiuotas pokytis (k) tolimesniems skaičiavimams naudojamas suapvalinus iki </w:t>
            </w:r>
            <w:r>
              <w:rPr>
                <w:b/>
                <w:kern w:val="2"/>
                <w:szCs w:val="24"/>
                <w:shd w:val="clear" w:color="auto" w:fill="FFFFFF"/>
              </w:rPr>
              <w:t>vieno</w:t>
            </w:r>
            <w:r>
              <w:rPr>
                <w:kern w:val="2"/>
                <w:szCs w:val="24"/>
                <w:shd w:val="clear" w:color="auto" w:fill="FFFFFF"/>
              </w:rPr>
              <w:t xml:space="preserve"> skaitmens po kablelio, o apskaičiuotas įkainis „a</w:t>
            </w:r>
            <w:r>
              <w:rPr>
                <w:kern w:val="2"/>
                <w:szCs w:val="24"/>
                <w:shd w:val="clear" w:color="auto" w:fill="FFFFFF"/>
                <w:vertAlign w:val="subscript"/>
              </w:rPr>
              <w:t>1</w:t>
            </w:r>
            <w:r>
              <w:rPr>
                <w:kern w:val="2"/>
                <w:szCs w:val="24"/>
                <w:shd w:val="clear" w:color="auto" w:fill="FFFFFF"/>
              </w:rPr>
              <w:t xml:space="preserve">“ suapvalinamas iki </w:t>
            </w:r>
            <w:r>
              <w:rPr>
                <w:b/>
                <w:kern w:val="2"/>
                <w:szCs w:val="24"/>
                <w:shd w:val="clear" w:color="auto" w:fill="FFFFFF"/>
              </w:rPr>
              <w:t xml:space="preserve">dviejų </w:t>
            </w:r>
            <w:r>
              <w:rPr>
                <w:kern w:val="2"/>
                <w:szCs w:val="24"/>
                <w:shd w:val="clear" w:color="auto" w:fill="FFFFFF"/>
              </w:rPr>
              <w:t>skaitmenų po kablelio.</w:t>
            </w:r>
          </w:p>
          <w:p w14:paraId="56C5EBFB" w14:textId="31B4F8C8" w:rsidR="00B043BF" w:rsidRDefault="00B043BF" w:rsidP="00B043BF">
            <w:pPr>
              <w:jc w:val="both"/>
              <w:rPr>
                <w:kern w:val="2"/>
                <w:szCs w:val="24"/>
                <w:shd w:val="clear" w:color="auto" w:fill="FFFFFF"/>
              </w:rPr>
            </w:pPr>
            <w:r>
              <w:rPr>
                <w:kern w:val="2"/>
                <w:szCs w:val="24"/>
                <w:shd w:val="clear" w:color="auto" w:fill="FFFFFF"/>
              </w:rPr>
              <w:t>5.3.3.8. Šalis, siekianti Sutarties įkainių peržiūros, privalo raštu kreiptis į kitą Šalį ir prašyme pateikti visą reikalingą informaciją: Sutarties pavadinimą, numerį, datą, neperduotų ir neapmokėtų P</w:t>
            </w:r>
            <w:r w:rsidR="00D97E92">
              <w:rPr>
                <w:kern w:val="2"/>
                <w:szCs w:val="24"/>
                <w:shd w:val="clear" w:color="auto" w:fill="FFFFFF"/>
              </w:rPr>
              <w:t>rekių</w:t>
            </w:r>
            <w:r>
              <w:rPr>
                <w:kern w:val="2"/>
                <w:szCs w:val="24"/>
                <w:shd w:val="clear" w:color="auto" w:fill="FFFFFF"/>
              </w:rPr>
              <w:t xml:space="preserve">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kern w:val="2"/>
                <w:szCs w:val="24"/>
                <w:shd w:val="clear" w:color="auto" w:fill="FFFFFF"/>
              </w:rPr>
              <w:t>, kita svarbi informacija. Prašyme Šalis neturi teisės nurodyti kito indekso ar prašyti perskaičiavimo pagal kitą indeksą nei nurodytas šioje procedūroje.</w:t>
            </w:r>
          </w:p>
          <w:p w14:paraId="01FAE9E2" w14:textId="77777777" w:rsidR="00B043BF" w:rsidRDefault="00B043BF" w:rsidP="00B043BF">
            <w:pPr>
              <w:jc w:val="both"/>
              <w:rPr>
                <w:kern w:val="2"/>
                <w:szCs w:val="24"/>
                <w:shd w:val="clear" w:color="auto" w:fill="FFFFFF"/>
              </w:rPr>
            </w:pPr>
            <w:r>
              <w:rPr>
                <w:kern w:val="2"/>
                <w:szCs w:val="24"/>
                <w:shd w:val="clear" w:color="auto" w:fill="FFFFFF"/>
              </w:rPr>
              <w:t>5</w:t>
            </w:r>
            <w:r>
              <w:rPr>
                <w:kern w:val="2"/>
                <w:szCs w:val="24"/>
              </w:rPr>
              <w:t xml:space="preserve">.3.3.9. </w:t>
            </w:r>
            <w:r>
              <w:rPr>
                <w:kern w:val="2"/>
                <w:szCs w:val="24"/>
                <w:shd w:val="clear" w:color="auto" w:fill="FFFFFF"/>
              </w:rPr>
              <w:t>Susitarimas turi būti sudarytas per 10 (dešimt) darbo dienų nuo Šalies pateikto tinkamo prašymo perskaičiuoti S</w:t>
            </w:r>
            <w:r>
              <w:rPr>
                <w:kern w:val="2"/>
                <w:szCs w:val="24"/>
              </w:rPr>
              <w:t xml:space="preserve">utarties </w:t>
            </w:r>
            <w:r>
              <w:rPr>
                <w:kern w:val="2"/>
                <w:szCs w:val="24"/>
                <w:shd w:val="clear" w:color="auto" w:fill="FFFFFF"/>
              </w:rPr>
              <w:t>įkainius gavimo dienos.</w:t>
            </w:r>
          </w:p>
          <w:p w14:paraId="0C452AFB" w14:textId="0726A29E" w:rsidR="006E1949" w:rsidRPr="00CA1EF8" w:rsidRDefault="00B043BF" w:rsidP="00B043BF">
            <w:pPr>
              <w:jc w:val="both"/>
              <w:rPr>
                <w:color w:val="4472C4"/>
                <w:kern w:val="2"/>
                <w:szCs w:val="24"/>
              </w:rPr>
            </w:pPr>
            <w:r>
              <w:rPr>
                <w:kern w:val="2"/>
                <w:szCs w:val="24"/>
                <w:shd w:val="clear" w:color="auto" w:fill="FFFFFF"/>
              </w:rPr>
              <w:t xml:space="preserve">5.3.3.10. </w:t>
            </w:r>
            <w:r>
              <w:rPr>
                <w:kern w:val="2"/>
                <w:szCs w:val="24"/>
                <w:bdr w:val="none" w:sz="0" w:space="0" w:color="auto" w:frame="1"/>
              </w:rPr>
              <w:t>Susitarimu Šalys neturi teisės keisti procedūroje nurodytos tvarkos ar kitų Sutarties nuostatų, išskyrus, jei keitimas atliekamas pagal VPĮ nuostatas.</w:t>
            </w:r>
          </w:p>
        </w:tc>
      </w:tr>
      <w:tr w:rsidR="006E1949" w:rsidRPr="00CA1EF8" w14:paraId="59444C6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EDC1533" w14:textId="7E3451D7" w:rsidR="006E1949" w:rsidRPr="00CA1EF8" w:rsidRDefault="006E1949" w:rsidP="00795D68">
            <w:pPr>
              <w:rPr>
                <w:b/>
                <w:bCs/>
                <w:kern w:val="2"/>
                <w:szCs w:val="24"/>
              </w:rPr>
            </w:pPr>
            <w:r w:rsidRPr="00CA1EF8">
              <w:rPr>
                <w:b/>
                <w:bCs/>
                <w:kern w:val="2"/>
                <w:szCs w:val="24"/>
              </w:rPr>
              <w:lastRenderedPageBreak/>
              <w:t>5.3.4. Sutarties kainos peržiūra dėl kainų lygio pokyčio pagal Prekių grupių kainų pokyčius</w:t>
            </w:r>
          </w:p>
        </w:tc>
        <w:tc>
          <w:tcPr>
            <w:tcW w:w="6662" w:type="dxa"/>
            <w:gridSpan w:val="2"/>
            <w:tcBorders>
              <w:top w:val="single" w:sz="4" w:space="0" w:color="auto"/>
              <w:left w:val="single" w:sz="4" w:space="0" w:color="auto"/>
              <w:bottom w:val="single" w:sz="4" w:space="0" w:color="auto"/>
              <w:right w:val="single" w:sz="4" w:space="0" w:color="auto"/>
            </w:tcBorders>
          </w:tcPr>
          <w:p w14:paraId="4E3819D8" w14:textId="74576E9E" w:rsidR="006E1949" w:rsidRPr="00CA1EF8" w:rsidRDefault="006E1949" w:rsidP="00795D68">
            <w:pPr>
              <w:jc w:val="both"/>
              <w:rPr>
                <w:kern w:val="2"/>
                <w:szCs w:val="24"/>
              </w:rPr>
            </w:pPr>
            <w:r w:rsidRPr="00CA1EF8">
              <w:rPr>
                <w:kern w:val="2"/>
                <w:szCs w:val="24"/>
              </w:rPr>
              <w:t>Netaikoma</w:t>
            </w:r>
          </w:p>
        </w:tc>
      </w:tr>
      <w:tr w:rsidR="006E1949" w:rsidRPr="00CA1EF8" w14:paraId="08B6668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C3422ED" w14:textId="77777777" w:rsidR="006E1949" w:rsidRPr="00CA1EF8" w:rsidRDefault="006E1949" w:rsidP="00795D68">
            <w:pPr>
              <w:rPr>
                <w:b/>
                <w:bCs/>
                <w:kern w:val="2"/>
                <w:szCs w:val="24"/>
              </w:rPr>
            </w:pPr>
            <w:r w:rsidRPr="00CA1EF8">
              <w:rPr>
                <w:b/>
                <w:bCs/>
                <w:kern w:val="2"/>
                <w:szCs w:val="24"/>
              </w:rPr>
              <w:t xml:space="preserve">5.4. Sutarties kainos / įkainių apskaičiavimas taikant </w:t>
            </w:r>
            <w:r w:rsidRPr="00CA1EF8">
              <w:rPr>
                <w:b/>
                <w:bCs/>
                <w:kern w:val="2"/>
                <w:szCs w:val="24"/>
                <w:u w:val="single"/>
              </w:rPr>
              <w:t>kiekio (apimties)</w:t>
            </w:r>
            <w:r w:rsidRPr="00CA1EF8">
              <w:rPr>
                <w:b/>
                <w:bCs/>
                <w:kern w:val="2"/>
                <w:szCs w:val="24"/>
              </w:rPr>
              <w:t xml:space="preserve"> keitimo taisykles</w:t>
            </w:r>
          </w:p>
        </w:tc>
        <w:tc>
          <w:tcPr>
            <w:tcW w:w="6662" w:type="dxa"/>
            <w:gridSpan w:val="2"/>
            <w:tcBorders>
              <w:top w:val="single" w:sz="4" w:space="0" w:color="auto"/>
              <w:left w:val="single" w:sz="4" w:space="0" w:color="auto"/>
              <w:bottom w:val="single" w:sz="4" w:space="0" w:color="auto"/>
              <w:right w:val="single" w:sz="4" w:space="0" w:color="auto"/>
            </w:tcBorders>
          </w:tcPr>
          <w:p w14:paraId="0056458A" w14:textId="3CBD76C7" w:rsidR="006E1949" w:rsidRPr="00CA1EF8" w:rsidRDefault="006E1949" w:rsidP="00795D68">
            <w:pPr>
              <w:jc w:val="both"/>
              <w:rPr>
                <w:kern w:val="2"/>
                <w:szCs w:val="24"/>
              </w:rPr>
            </w:pPr>
            <w:r w:rsidRPr="00CA1EF8">
              <w:rPr>
                <w:kern w:val="2"/>
                <w:szCs w:val="24"/>
              </w:rPr>
              <w:t>Netaikoma</w:t>
            </w:r>
          </w:p>
        </w:tc>
      </w:tr>
      <w:tr w:rsidR="006E1949" w:rsidRPr="00CA1EF8" w14:paraId="609D65C3"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888D12A" w14:textId="77777777" w:rsidR="006E1949" w:rsidRPr="00CA1EF8" w:rsidRDefault="006E1949" w:rsidP="00795D68">
            <w:pPr>
              <w:rPr>
                <w:b/>
                <w:bCs/>
                <w:kern w:val="2"/>
                <w:szCs w:val="24"/>
              </w:rPr>
            </w:pPr>
            <w:r w:rsidRPr="00CA1EF8">
              <w:rPr>
                <w:b/>
                <w:bCs/>
                <w:kern w:val="2"/>
                <w:szCs w:val="24"/>
              </w:rPr>
              <w:t>5.5. Atsiskaitymo su Tiekėju terminas ir tvarka</w:t>
            </w:r>
          </w:p>
        </w:tc>
        <w:tc>
          <w:tcPr>
            <w:tcW w:w="6662" w:type="dxa"/>
            <w:gridSpan w:val="2"/>
            <w:tcBorders>
              <w:top w:val="single" w:sz="4" w:space="0" w:color="auto"/>
              <w:left w:val="single" w:sz="4" w:space="0" w:color="auto"/>
              <w:bottom w:val="single" w:sz="4" w:space="0" w:color="auto"/>
              <w:right w:val="single" w:sz="4" w:space="0" w:color="auto"/>
            </w:tcBorders>
          </w:tcPr>
          <w:p w14:paraId="5AF717F9" w14:textId="77777777" w:rsidR="00940266" w:rsidRPr="00CA1EF8" w:rsidRDefault="00940266" w:rsidP="00795D68">
            <w:pPr>
              <w:jc w:val="both"/>
              <w:rPr>
                <w:kern w:val="2"/>
                <w:szCs w:val="24"/>
              </w:rPr>
            </w:pPr>
            <w:r w:rsidRPr="00CA1EF8">
              <w:rPr>
                <w:kern w:val="2"/>
                <w:szCs w:val="24"/>
              </w:rPr>
              <w:t>Pirkėjas atsiskaito su Tiekėju ne vėliau kaip per 30 (trisdešimt) kalendorinių dienų nuo Sąskaitos gavimo dienos.</w:t>
            </w:r>
          </w:p>
          <w:p w14:paraId="545F952E" w14:textId="77777777" w:rsidR="00940266" w:rsidRPr="00CA1EF8" w:rsidRDefault="00940266" w:rsidP="00795D68">
            <w:pPr>
              <w:jc w:val="both"/>
              <w:rPr>
                <w:kern w:val="2"/>
                <w:szCs w:val="24"/>
              </w:rPr>
            </w:pPr>
          </w:p>
          <w:p w14:paraId="71EAEADD" w14:textId="77777777" w:rsidR="00940266" w:rsidRPr="00CA1EF8" w:rsidRDefault="00940266" w:rsidP="00795D68">
            <w:pPr>
              <w:jc w:val="both"/>
              <w:rPr>
                <w:kern w:val="2"/>
                <w:szCs w:val="24"/>
                <w:shd w:val="clear" w:color="auto" w:fill="FFFFFF"/>
              </w:rPr>
            </w:pPr>
            <w:r w:rsidRPr="00CA1EF8">
              <w:rPr>
                <w:kern w:val="2"/>
                <w:szCs w:val="24"/>
                <w:shd w:val="clear" w:color="auto" w:fill="FFFFFF"/>
              </w:rPr>
              <w:t>Apmokėjimo sąlygos:</w:t>
            </w:r>
          </w:p>
          <w:p w14:paraId="3A18B325" w14:textId="4B828230" w:rsidR="006E1949" w:rsidRPr="00CA1EF8" w:rsidRDefault="00940266" w:rsidP="00795D68">
            <w:pPr>
              <w:jc w:val="both"/>
              <w:rPr>
                <w:color w:val="000000"/>
                <w:kern w:val="2"/>
                <w:szCs w:val="24"/>
                <w:shd w:val="clear" w:color="auto" w:fill="FFFFFF"/>
              </w:rPr>
            </w:pPr>
            <w:r w:rsidRPr="00CA1EF8">
              <w:rPr>
                <w:kern w:val="2"/>
                <w:szCs w:val="24"/>
                <w:shd w:val="clear" w:color="auto" w:fill="FFFFFF"/>
              </w:rPr>
              <w:t>įvykdžius visus sutartinius įsipareigojimus, sumokama visa Sutarties kaina.</w:t>
            </w:r>
          </w:p>
        </w:tc>
      </w:tr>
      <w:tr w:rsidR="006E1949" w:rsidRPr="00CA1EF8" w14:paraId="04F0830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155C315" w14:textId="77777777" w:rsidR="006E1949" w:rsidRPr="00CA1EF8" w:rsidRDefault="006E1949" w:rsidP="00795D68">
            <w:pPr>
              <w:rPr>
                <w:b/>
                <w:bCs/>
                <w:kern w:val="2"/>
                <w:szCs w:val="24"/>
              </w:rPr>
            </w:pPr>
            <w:r w:rsidRPr="00CA1EF8">
              <w:rPr>
                <w:b/>
                <w:bCs/>
                <w:kern w:val="2"/>
                <w:szCs w:val="24"/>
              </w:rPr>
              <w:t>5.6. Avansas</w:t>
            </w:r>
          </w:p>
        </w:tc>
        <w:tc>
          <w:tcPr>
            <w:tcW w:w="6662" w:type="dxa"/>
            <w:gridSpan w:val="2"/>
            <w:tcBorders>
              <w:top w:val="single" w:sz="4" w:space="0" w:color="auto"/>
              <w:left w:val="single" w:sz="4" w:space="0" w:color="auto"/>
              <w:bottom w:val="single" w:sz="4" w:space="0" w:color="auto"/>
              <w:right w:val="single" w:sz="4" w:space="0" w:color="auto"/>
            </w:tcBorders>
          </w:tcPr>
          <w:p w14:paraId="5087CDD7" w14:textId="0F84432A" w:rsidR="006E1949" w:rsidRPr="00CA1EF8" w:rsidRDefault="006E1949" w:rsidP="00795D68">
            <w:pPr>
              <w:jc w:val="both"/>
              <w:rPr>
                <w:color w:val="000000"/>
                <w:kern w:val="2"/>
                <w:szCs w:val="24"/>
                <w:shd w:val="clear" w:color="auto" w:fill="FFFFFF"/>
              </w:rPr>
            </w:pPr>
            <w:r w:rsidRPr="00CA1EF8">
              <w:rPr>
                <w:kern w:val="2"/>
                <w:szCs w:val="24"/>
              </w:rPr>
              <w:t>Netaikoma</w:t>
            </w:r>
          </w:p>
        </w:tc>
      </w:tr>
      <w:tr w:rsidR="006E1949" w:rsidRPr="00CA1EF8" w14:paraId="043C0FE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9DE854C" w14:textId="1CF6F824" w:rsidR="006E1949" w:rsidRPr="00CA1EF8" w:rsidRDefault="006E1949" w:rsidP="00795D68">
            <w:pPr>
              <w:rPr>
                <w:b/>
                <w:bCs/>
                <w:kern w:val="2"/>
                <w:szCs w:val="24"/>
              </w:rPr>
            </w:pPr>
            <w:r w:rsidRPr="00CA1EF8">
              <w:rPr>
                <w:b/>
                <w:bCs/>
                <w:kern w:val="2"/>
                <w:szCs w:val="24"/>
              </w:rPr>
              <w:t>5.7.</w:t>
            </w:r>
            <w:r w:rsidR="001025DE" w:rsidRPr="00CA1EF8">
              <w:rPr>
                <w:b/>
                <w:bCs/>
                <w:kern w:val="2"/>
                <w:szCs w:val="24"/>
              </w:rPr>
              <w:t xml:space="preserve"> </w:t>
            </w:r>
            <w:r w:rsidRPr="00CA1EF8">
              <w:rPr>
                <w:b/>
                <w:bCs/>
                <w:kern w:val="2"/>
                <w:szCs w:val="24"/>
              </w:rPr>
              <w:t>Avanso užtikrinimas</w:t>
            </w:r>
          </w:p>
        </w:tc>
        <w:tc>
          <w:tcPr>
            <w:tcW w:w="6662" w:type="dxa"/>
            <w:gridSpan w:val="2"/>
            <w:tcBorders>
              <w:top w:val="single" w:sz="4" w:space="0" w:color="auto"/>
              <w:left w:val="single" w:sz="4" w:space="0" w:color="auto"/>
              <w:bottom w:val="single" w:sz="4" w:space="0" w:color="auto"/>
              <w:right w:val="single" w:sz="4" w:space="0" w:color="auto"/>
            </w:tcBorders>
          </w:tcPr>
          <w:p w14:paraId="230EA77C" w14:textId="12219558" w:rsidR="006E1949" w:rsidRPr="00CA1EF8" w:rsidRDefault="006E1949" w:rsidP="00795D68">
            <w:pPr>
              <w:jc w:val="both"/>
              <w:rPr>
                <w:kern w:val="2"/>
                <w:szCs w:val="24"/>
              </w:rPr>
            </w:pPr>
            <w:r w:rsidRPr="00CA1EF8">
              <w:rPr>
                <w:kern w:val="2"/>
                <w:szCs w:val="24"/>
              </w:rPr>
              <w:t>Netaikoma</w:t>
            </w:r>
          </w:p>
        </w:tc>
      </w:tr>
      <w:tr w:rsidR="006E1949" w:rsidRPr="00CA1EF8" w14:paraId="7CE973A5" w14:textId="77777777" w:rsidTr="00295A83">
        <w:trPr>
          <w:trHeight w:val="300"/>
        </w:trPr>
        <w:tc>
          <w:tcPr>
            <w:tcW w:w="9918" w:type="dxa"/>
            <w:gridSpan w:val="3"/>
          </w:tcPr>
          <w:p w14:paraId="0F3B9C57" w14:textId="77777777" w:rsidR="006E1949" w:rsidRPr="00CA1EF8" w:rsidRDefault="006E1949" w:rsidP="00795D68">
            <w:pPr>
              <w:jc w:val="center"/>
              <w:rPr>
                <w:b/>
                <w:bCs/>
                <w:kern w:val="2"/>
                <w:szCs w:val="24"/>
              </w:rPr>
            </w:pPr>
            <w:r w:rsidRPr="00CA1EF8">
              <w:rPr>
                <w:b/>
                <w:bCs/>
                <w:kern w:val="2"/>
                <w:szCs w:val="24"/>
              </w:rPr>
              <w:t>6. PREKIŲ KOKYBĖ IR GARANTINIAI ĮSIPAREIGOJIMAI</w:t>
            </w:r>
          </w:p>
        </w:tc>
      </w:tr>
      <w:tr w:rsidR="006E1949" w:rsidRPr="00CA1EF8" w14:paraId="280BC83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3066A11" w14:textId="77777777" w:rsidR="006E1949" w:rsidRPr="00CA1EF8" w:rsidRDefault="006E1949" w:rsidP="00795D68">
            <w:pPr>
              <w:rPr>
                <w:b/>
                <w:bCs/>
                <w:kern w:val="2"/>
                <w:szCs w:val="24"/>
              </w:rPr>
            </w:pPr>
            <w:r w:rsidRPr="00CA1EF8">
              <w:rPr>
                <w:b/>
                <w:bCs/>
                <w:kern w:val="2"/>
                <w:szCs w:val="24"/>
              </w:rPr>
              <w:t>6.1. Garantinis terminas</w:t>
            </w:r>
          </w:p>
        </w:tc>
        <w:tc>
          <w:tcPr>
            <w:tcW w:w="6662" w:type="dxa"/>
            <w:gridSpan w:val="2"/>
            <w:tcBorders>
              <w:top w:val="single" w:sz="4" w:space="0" w:color="auto"/>
              <w:left w:val="single" w:sz="4" w:space="0" w:color="auto"/>
              <w:bottom w:val="single" w:sz="4" w:space="0" w:color="auto"/>
              <w:right w:val="single" w:sz="4" w:space="0" w:color="auto"/>
            </w:tcBorders>
          </w:tcPr>
          <w:p w14:paraId="5BA297EC" w14:textId="77777777" w:rsidR="000752D8" w:rsidRDefault="00145275" w:rsidP="00795D68">
            <w:pPr>
              <w:jc w:val="both"/>
              <w:rPr>
                <w:kern w:val="2"/>
                <w:szCs w:val="24"/>
              </w:rPr>
            </w:pPr>
            <w:r w:rsidRPr="00145275">
              <w:rPr>
                <w:kern w:val="2"/>
                <w:szCs w:val="24"/>
              </w:rPr>
              <w:t>Garantinis laikotarpis naujai pateiktiems įrenginiams, montavimo ir paleidimo darbams – ne mažesnis kaip 24 (dvidešimt keturi) mėnesiai nuo galutinio pridavimo Užsakovui dieno</w:t>
            </w:r>
            <w:r>
              <w:rPr>
                <w:kern w:val="2"/>
                <w:szCs w:val="24"/>
              </w:rPr>
              <w:t>s.</w:t>
            </w:r>
          </w:p>
          <w:p w14:paraId="28F70872" w14:textId="69FB74CA" w:rsidR="00145275" w:rsidRPr="00CA1EF8" w:rsidRDefault="00145275" w:rsidP="00795D68">
            <w:pPr>
              <w:jc w:val="both"/>
              <w:rPr>
                <w:kern w:val="2"/>
                <w:szCs w:val="24"/>
              </w:rPr>
            </w:pPr>
            <w:r w:rsidRPr="00145275">
              <w:rPr>
                <w:kern w:val="2"/>
                <w:szCs w:val="24"/>
              </w:rPr>
              <w:lastRenderedPageBreak/>
              <w:t>Garantinio laikotarpio metu Tiekėjas yra atsakingas už visus gaminių, įrengimų, parinkimo ir montažo defektus ir juos šalina savo lėšomis</w:t>
            </w:r>
            <w:r>
              <w:rPr>
                <w:kern w:val="2"/>
                <w:szCs w:val="24"/>
              </w:rPr>
              <w:t>.</w:t>
            </w:r>
          </w:p>
        </w:tc>
      </w:tr>
      <w:tr w:rsidR="006E1949" w:rsidRPr="00CA1EF8" w14:paraId="06D3E043"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70BE447" w14:textId="67B93D36" w:rsidR="006E1949" w:rsidRPr="00CA1EF8" w:rsidRDefault="006E1949" w:rsidP="00795D68">
            <w:pPr>
              <w:rPr>
                <w:b/>
                <w:bCs/>
                <w:kern w:val="2"/>
                <w:szCs w:val="24"/>
              </w:rPr>
            </w:pPr>
            <w:r w:rsidRPr="00CA1EF8">
              <w:rPr>
                <w:b/>
                <w:bCs/>
                <w:kern w:val="2"/>
                <w:szCs w:val="24"/>
              </w:rPr>
              <w:lastRenderedPageBreak/>
              <w:t>6.2.</w:t>
            </w:r>
            <w:r w:rsidR="001025DE" w:rsidRPr="00CA1EF8">
              <w:rPr>
                <w:b/>
                <w:bCs/>
                <w:kern w:val="2"/>
                <w:szCs w:val="24"/>
              </w:rPr>
              <w:t xml:space="preserve"> </w:t>
            </w:r>
            <w:r w:rsidRPr="00CA1EF8">
              <w:rPr>
                <w:b/>
                <w:bCs/>
                <w:kern w:val="2"/>
                <w:szCs w:val="24"/>
              </w:rPr>
              <w:t>Garantinė priežiūra</w:t>
            </w:r>
          </w:p>
        </w:tc>
        <w:tc>
          <w:tcPr>
            <w:tcW w:w="6662" w:type="dxa"/>
            <w:gridSpan w:val="2"/>
            <w:tcBorders>
              <w:top w:val="single" w:sz="4" w:space="0" w:color="auto"/>
              <w:left w:val="single" w:sz="4" w:space="0" w:color="auto"/>
              <w:bottom w:val="single" w:sz="4" w:space="0" w:color="auto"/>
              <w:right w:val="single" w:sz="4" w:space="0" w:color="auto"/>
            </w:tcBorders>
          </w:tcPr>
          <w:p w14:paraId="4241D8D3" w14:textId="77777777" w:rsidR="006E1949" w:rsidRDefault="00145275" w:rsidP="00795D68">
            <w:pPr>
              <w:jc w:val="both"/>
              <w:rPr>
                <w:szCs w:val="24"/>
              </w:rPr>
            </w:pPr>
            <w:r w:rsidRPr="00145275">
              <w:rPr>
                <w:szCs w:val="24"/>
              </w:rPr>
              <w:t>Avarinis / kritinis (sutrikdo šilumos tiekimą, kelia pavojų)</w:t>
            </w:r>
            <w:r>
              <w:rPr>
                <w:szCs w:val="24"/>
              </w:rPr>
              <w:t xml:space="preserve"> - </w:t>
            </w:r>
            <w:r w:rsidRPr="00145275">
              <w:rPr>
                <w:szCs w:val="24"/>
              </w:rPr>
              <w:t>per 48 val.</w:t>
            </w:r>
            <w:r>
              <w:rPr>
                <w:szCs w:val="24"/>
              </w:rPr>
              <w:t xml:space="preserve"> (</w:t>
            </w:r>
            <w:r w:rsidRPr="00145275">
              <w:rPr>
                <w:szCs w:val="24"/>
              </w:rPr>
              <w:t>Ypač svarbu šildymo sezono metu</w:t>
            </w:r>
            <w:r>
              <w:rPr>
                <w:szCs w:val="24"/>
              </w:rPr>
              <w:t>)</w:t>
            </w:r>
          </w:p>
          <w:p w14:paraId="799C9382" w14:textId="583AAEF9" w:rsidR="00145275" w:rsidRPr="00CA1EF8" w:rsidRDefault="00145275" w:rsidP="00795D68">
            <w:pPr>
              <w:jc w:val="both"/>
              <w:rPr>
                <w:kern w:val="2"/>
                <w:szCs w:val="24"/>
              </w:rPr>
            </w:pPr>
            <w:r w:rsidRPr="00145275">
              <w:rPr>
                <w:kern w:val="2"/>
                <w:szCs w:val="24"/>
              </w:rPr>
              <w:t>Neavarinis (neįtakoja tiekimo arba veikia su apribojimais)</w:t>
            </w:r>
            <w:r>
              <w:rPr>
                <w:kern w:val="2"/>
                <w:szCs w:val="24"/>
              </w:rPr>
              <w:t xml:space="preserve"> - </w:t>
            </w:r>
            <w:r w:rsidRPr="00145275">
              <w:rPr>
                <w:kern w:val="2"/>
                <w:szCs w:val="24"/>
              </w:rPr>
              <w:t>per 5 darbo dien</w:t>
            </w:r>
            <w:r>
              <w:rPr>
                <w:kern w:val="2"/>
                <w:szCs w:val="24"/>
              </w:rPr>
              <w:t>as (</w:t>
            </w:r>
            <w:r w:rsidRPr="00145275">
              <w:rPr>
                <w:kern w:val="2"/>
                <w:szCs w:val="24"/>
              </w:rPr>
              <w:t>Galima derinti su Užsakovu</w:t>
            </w:r>
            <w:r>
              <w:rPr>
                <w:kern w:val="2"/>
                <w:szCs w:val="24"/>
              </w:rPr>
              <w:t>)</w:t>
            </w:r>
          </w:p>
        </w:tc>
      </w:tr>
      <w:tr w:rsidR="006E1949" w:rsidRPr="00CA1EF8" w14:paraId="16949C1F"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94F0B89" w14:textId="48C22993" w:rsidR="006E1949" w:rsidRPr="00CA1EF8" w:rsidRDefault="006E1949" w:rsidP="00795D68">
            <w:pPr>
              <w:rPr>
                <w:b/>
                <w:bCs/>
                <w:kern w:val="2"/>
                <w:szCs w:val="24"/>
              </w:rPr>
            </w:pPr>
            <w:r w:rsidRPr="00CA1EF8">
              <w:rPr>
                <w:b/>
                <w:bCs/>
                <w:kern w:val="2"/>
                <w:szCs w:val="24"/>
              </w:rPr>
              <w:t>6.3.</w:t>
            </w:r>
            <w:r w:rsidR="001025DE" w:rsidRPr="00CA1EF8">
              <w:rPr>
                <w:b/>
                <w:bCs/>
                <w:kern w:val="2"/>
                <w:szCs w:val="24"/>
              </w:rPr>
              <w:t xml:space="preserve"> </w:t>
            </w:r>
            <w:r w:rsidRPr="00CA1EF8">
              <w:rPr>
                <w:b/>
                <w:bCs/>
                <w:kern w:val="2"/>
                <w:szCs w:val="24"/>
              </w:rPr>
              <w:t>Kokybinių kriterijų įgyvendinimo ir tikrinimo tvarka</w:t>
            </w:r>
          </w:p>
        </w:tc>
        <w:tc>
          <w:tcPr>
            <w:tcW w:w="6662" w:type="dxa"/>
            <w:gridSpan w:val="2"/>
            <w:tcBorders>
              <w:top w:val="single" w:sz="4" w:space="0" w:color="auto"/>
              <w:left w:val="single" w:sz="4" w:space="0" w:color="auto"/>
              <w:bottom w:val="single" w:sz="4" w:space="0" w:color="auto"/>
              <w:right w:val="single" w:sz="4" w:space="0" w:color="auto"/>
            </w:tcBorders>
          </w:tcPr>
          <w:p w14:paraId="69164652" w14:textId="1D0B2D3E" w:rsidR="006E1949" w:rsidRPr="00CA1EF8" w:rsidRDefault="006E1949" w:rsidP="00795D68">
            <w:pPr>
              <w:jc w:val="both"/>
              <w:rPr>
                <w:kern w:val="2"/>
                <w:szCs w:val="24"/>
              </w:rPr>
            </w:pPr>
            <w:r w:rsidRPr="00CA1EF8">
              <w:rPr>
                <w:kern w:val="2"/>
                <w:szCs w:val="24"/>
              </w:rPr>
              <w:t>Netaikoma</w:t>
            </w:r>
          </w:p>
        </w:tc>
      </w:tr>
      <w:tr w:rsidR="006E1949" w:rsidRPr="00CA1EF8" w14:paraId="5A9FA9FA" w14:textId="77777777" w:rsidTr="00295A83">
        <w:trPr>
          <w:trHeight w:val="300"/>
        </w:trPr>
        <w:tc>
          <w:tcPr>
            <w:tcW w:w="9918" w:type="dxa"/>
            <w:gridSpan w:val="3"/>
          </w:tcPr>
          <w:p w14:paraId="5E360D0E" w14:textId="31F38050" w:rsidR="006E1949" w:rsidRPr="00CA1EF8" w:rsidRDefault="006E1949" w:rsidP="00795D68">
            <w:pPr>
              <w:jc w:val="center"/>
              <w:rPr>
                <w:b/>
                <w:bCs/>
                <w:kern w:val="2"/>
                <w:szCs w:val="24"/>
              </w:rPr>
            </w:pPr>
            <w:r w:rsidRPr="00CA1EF8">
              <w:rPr>
                <w:b/>
                <w:bCs/>
                <w:kern w:val="2"/>
                <w:szCs w:val="24"/>
              </w:rPr>
              <w:t>7.</w:t>
            </w:r>
            <w:r w:rsidR="001025DE" w:rsidRPr="00CA1EF8">
              <w:rPr>
                <w:b/>
                <w:bCs/>
                <w:kern w:val="2"/>
                <w:szCs w:val="24"/>
              </w:rPr>
              <w:t xml:space="preserve"> </w:t>
            </w:r>
            <w:r w:rsidRPr="00CA1EF8">
              <w:rPr>
                <w:b/>
                <w:bCs/>
                <w:kern w:val="2"/>
                <w:szCs w:val="24"/>
              </w:rPr>
              <w:t>SUTARTIES VYKDYMUI PASITELKIAMI SUBTIEKĖJAI</w:t>
            </w:r>
          </w:p>
        </w:tc>
      </w:tr>
      <w:tr w:rsidR="006E1949" w:rsidRPr="00CA1EF8" w14:paraId="5AFFDAD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A48B822" w14:textId="77777777" w:rsidR="006E1949" w:rsidRPr="00CA1EF8" w:rsidRDefault="006E1949" w:rsidP="00795D68">
            <w:pPr>
              <w:rPr>
                <w:b/>
                <w:bCs/>
                <w:kern w:val="2"/>
                <w:szCs w:val="24"/>
              </w:rPr>
            </w:pPr>
            <w:r w:rsidRPr="00CA1EF8">
              <w:rPr>
                <w:b/>
                <w:bCs/>
                <w:kern w:val="2"/>
                <w:szCs w:val="24"/>
              </w:rPr>
              <w:t>Sutarties vykdymui pasitelkiami subtiekėjai ir (ar) specialistai</w:t>
            </w:r>
          </w:p>
        </w:tc>
        <w:tc>
          <w:tcPr>
            <w:tcW w:w="6662" w:type="dxa"/>
            <w:gridSpan w:val="2"/>
            <w:tcBorders>
              <w:top w:val="single" w:sz="4" w:space="0" w:color="auto"/>
              <w:left w:val="single" w:sz="4" w:space="0" w:color="auto"/>
              <w:bottom w:val="single" w:sz="4" w:space="0" w:color="auto"/>
              <w:right w:val="single" w:sz="4" w:space="0" w:color="auto"/>
            </w:tcBorders>
          </w:tcPr>
          <w:p w14:paraId="6F20DE5F" w14:textId="2D49AE5E" w:rsidR="006E1949" w:rsidRPr="00CA1EF8" w:rsidRDefault="000F43E6" w:rsidP="00795D68">
            <w:pPr>
              <w:jc w:val="both"/>
              <w:rPr>
                <w:b/>
                <w:bCs/>
                <w:kern w:val="2"/>
                <w:szCs w:val="24"/>
              </w:rPr>
            </w:pPr>
            <w:r w:rsidRPr="00CA1EF8">
              <w:rPr>
                <w:kern w:val="2"/>
                <w:szCs w:val="24"/>
              </w:rPr>
              <w:t>Sutarties vykdymui pasitelkiami subtiekėjai ir (ar) specialistai yra nurodyti Sutarties pried</w:t>
            </w:r>
            <w:r w:rsidR="00223EDB">
              <w:rPr>
                <w:kern w:val="2"/>
                <w:szCs w:val="24"/>
              </w:rPr>
              <w:t>e</w:t>
            </w:r>
            <w:r w:rsidRPr="00CA1EF8">
              <w:rPr>
                <w:kern w:val="2"/>
                <w:szCs w:val="24"/>
              </w:rPr>
              <w:t xml:space="preserve"> Nr. 2 „Pasiūlymas“</w:t>
            </w:r>
            <w:r w:rsidR="00223EDB">
              <w:rPr>
                <w:kern w:val="2"/>
                <w:szCs w:val="24"/>
              </w:rPr>
              <w:t>.</w:t>
            </w:r>
          </w:p>
        </w:tc>
      </w:tr>
      <w:tr w:rsidR="006E1949" w:rsidRPr="00CA1EF8" w14:paraId="31CBFAC8" w14:textId="77777777" w:rsidTr="00295A83">
        <w:trPr>
          <w:trHeight w:val="300"/>
        </w:trPr>
        <w:tc>
          <w:tcPr>
            <w:tcW w:w="9918" w:type="dxa"/>
            <w:gridSpan w:val="3"/>
          </w:tcPr>
          <w:p w14:paraId="247B85E2" w14:textId="77777777" w:rsidR="006E1949" w:rsidRPr="00CA1EF8" w:rsidRDefault="006E1949" w:rsidP="00795D68">
            <w:pPr>
              <w:jc w:val="center"/>
              <w:rPr>
                <w:b/>
                <w:bCs/>
                <w:kern w:val="2"/>
                <w:szCs w:val="24"/>
              </w:rPr>
            </w:pPr>
            <w:r w:rsidRPr="00CA1EF8">
              <w:rPr>
                <w:b/>
                <w:bCs/>
                <w:kern w:val="2"/>
                <w:szCs w:val="24"/>
              </w:rPr>
              <w:t>8. PRIEVOLIŲ PAGAL SUTARTĮ ĮVYKDYMO UŽTIKRINIMAS</w:t>
            </w:r>
          </w:p>
        </w:tc>
      </w:tr>
      <w:tr w:rsidR="006E1949" w:rsidRPr="00CA1EF8" w14:paraId="69E9717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9608FA9" w14:textId="77777777" w:rsidR="006E1949" w:rsidRPr="00CA1EF8" w:rsidRDefault="006E1949" w:rsidP="00795D68">
            <w:pPr>
              <w:rPr>
                <w:b/>
                <w:bCs/>
                <w:kern w:val="2"/>
                <w:szCs w:val="24"/>
              </w:rPr>
            </w:pPr>
            <w:r w:rsidRPr="00CA1EF8">
              <w:rPr>
                <w:b/>
                <w:bCs/>
                <w:kern w:val="2"/>
                <w:szCs w:val="24"/>
              </w:rPr>
              <w:t>8.1. Prievolių pagal Sutartį įvykdymo užtikrinimas</w:t>
            </w:r>
          </w:p>
        </w:tc>
        <w:tc>
          <w:tcPr>
            <w:tcW w:w="6662" w:type="dxa"/>
            <w:gridSpan w:val="2"/>
            <w:tcBorders>
              <w:top w:val="single" w:sz="4" w:space="0" w:color="auto"/>
              <w:left w:val="single" w:sz="4" w:space="0" w:color="auto"/>
              <w:bottom w:val="single" w:sz="4" w:space="0" w:color="auto"/>
              <w:right w:val="single" w:sz="4" w:space="0" w:color="auto"/>
            </w:tcBorders>
          </w:tcPr>
          <w:p w14:paraId="087451C4" w14:textId="6ADFA81C" w:rsidR="006E1949" w:rsidRPr="00CA1EF8" w:rsidRDefault="006E1949" w:rsidP="00795D68">
            <w:pPr>
              <w:jc w:val="both"/>
              <w:rPr>
                <w:kern w:val="2"/>
                <w:szCs w:val="24"/>
              </w:rPr>
            </w:pPr>
            <w:r w:rsidRPr="00CA1EF8">
              <w:rPr>
                <w:kern w:val="2"/>
                <w:szCs w:val="24"/>
              </w:rPr>
              <w:t>Prievolių pagal Sutartį įvykdymas užtikrinamas</w:t>
            </w:r>
            <w:r w:rsidR="000F43E6" w:rsidRPr="00CA1EF8">
              <w:rPr>
                <w:kern w:val="2"/>
                <w:szCs w:val="24"/>
              </w:rPr>
              <w:t>:</w:t>
            </w:r>
          </w:p>
          <w:p w14:paraId="22EC9A55" w14:textId="50D35859" w:rsidR="006E1949" w:rsidRPr="00CA1EF8" w:rsidRDefault="006E1949" w:rsidP="00795D68">
            <w:pPr>
              <w:jc w:val="both"/>
              <w:rPr>
                <w:kern w:val="2"/>
                <w:szCs w:val="24"/>
              </w:rPr>
            </w:pPr>
            <w:r w:rsidRPr="00CA1EF8">
              <w:rPr>
                <w:kern w:val="2"/>
                <w:szCs w:val="24"/>
              </w:rPr>
              <w:t>Netesybomis (delspinigiais, bauda)</w:t>
            </w:r>
            <w:r w:rsidR="000F43E6" w:rsidRPr="00CA1EF8">
              <w:rPr>
                <w:kern w:val="2"/>
                <w:szCs w:val="24"/>
              </w:rPr>
              <w:t>.</w:t>
            </w:r>
          </w:p>
        </w:tc>
      </w:tr>
      <w:tr w:rsidR="006E1949" w:rsidRPr="00CA1EF8" w14:paraId="0C9CDF2F"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BB3B49B" w14:textId="77777777" w:rsidR="006E1949" w:rsidRPr="00CA1EF8" w:rsidRDefault="006E1949" w:rsidP="00795D68">
            <w:pPr>
              <w:rPr>
                <w:b/>
                <w:bCs/>
                <w:kern w:val="2"/>
                <w:szCs w:val="24"/>
              </w:rPr>
            </w:pPr>
            <w:r w:rsidRPr="00CA1EF8">
              <w:rPr>
                <w:b/>
                <w:bCs/>
                <w:kern w:val="2"/>
                <w:szCs w:val="24"/>
              </w:rPr>
              <w:t>8.2. Sutarties įvykdymo užtikrinimo galiojimo terminas</w:t>
            </w:r>
          </w:p>
        </w:tc>
        <w:tc>
          <w:tcPr>
            <w:tcW w:w="6662" w:type="dxa"/>
            <w:gridSpan w:val="2"/>
            <w:tcBorders>
              <w:top w:val="single" w:sz="4" w:space="0" w:color="auto"/>
              <w:left w:val="single" w:sz="4" w:space="0" w:color="auto"/>
              <w:bottom w:val="single" w:sz="4" w:space="0" w:color="auto"/>
              <w:right w:val="single" w:sz="4" w:space="0" w:color="auto"/>
            </w:tcBorders>
          </w:tcPr>
          <w:p w14:paraId="2D6EBEDD" w14:textId="7CF24DE7" w:rsidR="006E1949" w:rsidRPr="00CA1EF8" w:rsidRDefault="006E1949" w:rsidP="00795D68">
            <w:pPr>
              <w:jc w:val="both"/>
              <w:rPr>
                <w:kern w:val="2"/>
                <w:szCs w:val="24"/>
              </w:rPr>
            </w:pPr>
            <w:r w:rsidRPr="00CA1EF8">
              <w:rPr>
                <w:kern w:val="2"/>
                <w:szCs w:val="24"/>
              </w:rPr>
              <w:t>Netaikoma</w:t>
            </w:r>
          </w:p>
        </w:tc>
      </w:tr>
      <w:tr w:rsidR="006E1949" w:rsidRPr="00CA1EF8" w14:paraId="703F3CF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92AB8B5" w14:textId="77777777" w:rsidR="006E1949" w:rsidRPr="00CA1EF8" w:rsidRDefault="006E1949" w:rsidP="00795D68">
            <w:pPr>
              <w:rPr>
                <w:b/>
                <w:bCs/>
                <w:kern w:val="2"/>
                <w:szCs w:val="24"/>
              </w:rPr>
            </w:pPr>
            <w:r w:rsidRPr="00CA1EF8">
              <w:rPr>
                <w:b/>
                <w:bCs/>
                <w:kern w:val="2"/>
                <w:szCs w:val="24"/>
              </w:rPr>
              <w:t xml:space="preserve">8.3. Sutarties įvykdymo užtikrinimo pateikimas </w:t>
            </w:r>
          </w:p>
        </w:tc>
        <w:tc>
          <w:tcPr>
            <w:tcW w:w="6662" w:type="dxa"/>
            <w:gridSpan w:val="2"/>
            <w:tcBorders>
              <w:top w:val="single" w:sz="4" w:space="0" w:color="auto"/>
              <w:left w:val="single" w:sz="4" w:space="0" w:color="auto"/>
              <w:bottom w:val="single" w:sz="4" w:space="0" w:color="auto"/>
              <w:right w:val="single" w:sz="4" w:space="0" w:color="auto"/>
            </w:tcBorders>
          </w:tcPr>
          <w:p w14:paraId="5A0E4378" w14:textId="7C2E7A7C" w:rsidR="006E1949" w:rsidRPr="00CA1EF8" w:rsidRDefault="006E1949" w:rsidP="00795D68">
            <w:pPr>
              <w:jc w:val="both"/>
              <w:rPr>
                <w:kern w:val="2"/>
                <w:szCs w:val="24"/>
              </w:rPr>
            </w:pPr>
            <w:r w:rsidRPr="00CA1EF8">
              <w:rPr>
                <w:kern w:val="2"/>
                <w:szCs w:val="24"/>
              </w:rPr>
              <w:t>Netaikoma</w:t>
            </w:r>
          </w:p>
        </w:tc>
      </w:tr>
      <w:tr w:rsidR="006E1949" w:rsidRPr="00CA1EF8" w14:paraId="1FD6CCF1" w14:textId="77777777" w:rsidTr="00295A83">
        <w:trPr>
          <w:trHeight w:val="300"/>
        </w:trPr>
        <w:tc>
          <w:tcPr>
            <w:tcW w:w="9918" w:type="dxa"/>
            <w:gridSpan w:val="3"/>
          </w:tcPr>
          <w:p w14:paraId="4513B36A" w14:textId="3D2B5367" w:rsidR="006E1949" w:rsidRPr="00CA1EF8" w:rsidRDefault="006E1949" w:rsidP="00795D68">
            <w:pPr>
              <w:jc w:val="center"/>
              <w:rPr>
                <w:b/>
                <w:bCs/>
                <w:kern w:val="2"/>
                <w:szCs w:val="24"/>
              </w:rPr>
            </w:pPr>
            <w:r w:rsidRPr="00CA1EF8">
              <w:rPr>
                <w:b/>
                <w:bCs/>
                <w:kern w:val="2"/>
                <w:szCs w:val="24"/>
              </w:rPr>
              <w:t>9.</w:t>
            </w:r>
            <w:r w:rsidR="001025DE" w:rsidRPr="00CA1EF8">
              <w:rPr>
                <w:b/>
                <w:bCs/>
                <w:kern w:val="2"/>
                <w:szCs w:val="24"/>
              </w:rPr>
              <w:t xml:space="preserve"> </w:t>
            </w:r>
            <w:r w:rsidRPr="00CA1EF8">
              <w:rPr>
                <w:b/>
                <w:bCs/>
                <w:kern w:val="2"/>
                <w:szCs w:val="24"/>
              </w:rPr>
              <w:t>ŠALIŲ ATSAKOMYBĖ</w:t>
            </w:r>
          </w:p>
        </w:tc>
      </w:tr>
      <w:tr w:rsidR="006E1949" w:rsidRPr="00CA1EF8" w14:paraId="709E1D4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E80EE74" w14:textId="77777777" w:rsidR="006E1949" w:rsidRPr="00CA1EF8" w:rsidRDefault="006E1949" w:rsidP="00795D68">
            <w:pPr>
              <w:rPr>
                <w:b/>
                <w:bCs/>
                <w:kern w:val="2"/>
                <w:szCs w:val="24"/>
              </w:rPr>
            </w:pPr>
            <w:r w:rsidRPr="00CA1EF8">
              <w:rPr>
                <w:b/>
                <w:bCs/>
                <w:kern w:val="2"/>
                <w:szCs w:val="24"/>
              </w:rPr>
              <w:t>9.1. Pirkėjui taikomos netesybos už mokėjimų pagal Sutartį vėlavimą</w:t>
            </w:r>
          </w:p>
        </w:tc>
        <w:tc>
          <w:tcPr>
            <w:tcW w:w="6662" w:type="dxa"/>
            <w:gridSpan w:val="2"/>
            <w:tcBorders>
              <w:top w:val="single" w:sz="4" w:space="0" w:color="auto"/>
              <w:left w:val="single" w:sz="4" w:space="0" w:color="auto"/>
              <w:bottom w:val="single" w:sz="4" w:space="0" w:color="auto"/>
              <w:right w:val="single" w:sz="4" w:space="0" w:color="auto"/>
            </w:tcBorders>
          </w:tcPr>
          <w:p w14:paraId="3D93F801" w14:textId="2EFDE673" w:rsidR="006E1949" w:rsidRPr="00CA1EF8" w:rsidRDefault="000F43E6" w:rsidP="00795D68">
            <w:pPr>
              <w:jc w:val="both"/>
              <w:rPr>
                <w:color w:val="000000"/>
                <w:kern w:val="2"/>
                <w:szCs w:val="24"/>
              </w:rPr>
            </w:pPr>
            <w:r w:rsidRPr="00CA1EF8">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6E1949" w:rsidRPr="00CA1EF8" w14:paraId="10DF5D15"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CD6CBC4" w14:textId="77777777" w:rsidR="006E1949" w:rsidRPr="00CA1EF8" w:rsidRDefault="006E1949" w:rsidP="00795D68">
            <w:pPr>
              <w:rPr>
                <w:b/>
                <w:bCs/>
                <w:kern w:val="2"/>
                <w:szCs w:val="24"/>
              </w:rPr>
            </w:pPr>
            <w:r w:rsidRPr="00CA1EF8">
              <w:rPr>
                <w:b/>
                <w:bCs/>
                <w:kern w:val="2"/>
                <w:szCs w:val="24"/>
              </w:rPr>
              <w:t>9.2. Tiekėjui taikomos netesybos</w:t>
            </w:r>
          </w:p>
        </w:tc>
        <w:tc>
          <w:tcPr>
            <w:tcW w:w="6662" w:type="dxa"/>
            <w:gridSpan w:val="2"/>
            <w:tcBorders>
              <w:top w:val="single" w:sz="4" w:space="0" w:color="auto"/>
              <w:left w:val="single" w:sz="4" w:space="0" w:color="auto"/>
              <w:bottom w:val="single" w:sz="4" w:space="0" w:color="auto"/>
              <w:right w:val="single" w:sz="4" w:space="0" w:color="auto"/>
            </w:tcBorders>
          </w:tcPr>
          <w:p w14:paraId="5754126A" w14:textId="1E1DF424" w:rsidR="006E1949" w:rsidRPr="00CA1EF8" w:rsidRDefault="006E1949" w:rsidP="00795D68">
            <w:pPr>
              <w:jc w:val="both"/>
              <w:rPr>
                <w:kern w:val="2"/>
                <w:szCs w:val="24"/>
              </w:rPr>
            </w:pPr>
            <w:r w:rsidRPr="00CA1EF8">
              <w:rPr>
                <w:color w:val="000000"/>
                <w:kern w:val="2"/>
                <w:szCs w:val="24"/>
              </w:rPr>
              <w:t>9.2.1.</w:t>
            </w:r>
            <w:r w:rsidR="001025DE" w:rsidRPr="00CA1EF8">
              <w:rPr>
                <w:color w:val="000000"/>
                <w:kern w:val="2"/>
                <w:szCs w:val="24"/>
              </w:rPr>
              <w:t xml:space="preserve"> </w:t>
            </w:r>
            <w:r w:rsidRPr="00CA1EF8">
              <w:rPr>
                <w:color w:val="000000"/>
                <w:kern w:val="2"/>
                <w:szCs w:val="24"/>
              </w:rPr>
              <w:t>Jeigu Tiekėjas vėluoja vykdyti užsakymą, tiekti Prekes ar ištaisyti jų trūkumus</w:t>
            </w:r>
            <w:r w:rsidRPr="00CA1EF8">
              <w:rPr>
                <w:color w:val="000000"/>
                <w:szCs w:val="24"/>
              </w:rPr>
              <w:t xml:space="preserve"> </w:t>
            </w:r>
            <w:r w:rsidRPr="00CA1EF8">
              <w:rPr>
                <w:color w:val="000000"/>
                <w:kern w:val="2"/>
                <w:szCs w:val="24"/>
              </w:rPr>
              <w:t xml:space="preserve">arba nevykdo kitų </w:t>
            </w:r>
            <w:r w:rsidRPr="00CA1EF8">
              <w:rPr>
                <w:kern w:val="2"/>
                <w:szCs w:val="24"/>
              </w:rPr>
              <w:t>sutartinių įsipareigojimų, Pirkėjas nuo kitos nei nustatytas terminas dienos Tiekėjui skaičiuoja 0,02</w:t>
            </w:r>
            <w:r w:rsidR="001025DE" w:rsidRPr="00CA1EF8">
              <w:rPr>
                <w:kern w:val="2"/>
                <w:szCs w:val="24"/>
              </w:rPr>
              <w:t xml:space="preserve"> </w:t>
            </w:r>
            <w:r w:rsidRPr="00CA1EF8">
              <w:rPr>
                <w:kern w:val="2"/>
                <w:szCs w:val="24"/>
              </w:rPr>
              <w:t>(dvi šimtosios) procento dydžio delspinigius už kiekvieną uždelstą dieną nuo laiku neperduotų Prekių ar Prekių, turinčių trūkumų, kainos be PVM.</w:t>
            </w:r>
          </w:p>
          <w:p w14:paraId="4F536238" w14:textId="7BB38C2E" w:rsidR="006E1949" w:rsidRPr="00CA1EF8" w:rsidRDefault="006E1949" w:rsidP="00795D68">
            <w:pPr>
              <w:jc w:val="both"/>
              <w:rPr>
                <w:kern w:val="2"/>
                <w:szCs w:val="24"/>
              </w:rPr>
            </w:pPr>
            <w:r w:rsidRPr="00CA1EF8">
              <w:rPr>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4CEBE5E5" w14:textId="618755A0" w:rsidR="006E1949" w:rsidRPr="00CA1EF8" w:rsidRDefault="006E1949" w:rsidP="00795D68">
            <w:pPr>
              <w:jc w:val="both"/>
              <w:rPr>
                <w:b/>
                <w:kern w:val="2"/>
                <w:szCs w:val="24"/>
              </w:rPr>
            </w:pPr>
            <w:r w:rsidRPr="00CA1EF8">
              <w:rPr>
                <w:kern w:val="2"/>
                <w:szCs w:val="24"/>
              </w:rPr>
              <w:t>9.2.3.</w:t>
            </w:r>
            <w:r w:rsidR="001025DE" w:rsidRPr="00CA1EF8">
              <w:rPr>
                <w:kern w:val="2"/>
                <w:szCs w:val="24"/>
              </w:rPr>
              <w:t xml:space="preserve"> </w:t>
            </w:r>
            <w:r w:rsidRPr="00CA1EF8">
              <w:rPr>
                <w:kern w:val="2"/>
                <w:szCs w:val="24"/>
              </w:rPr>
              <w:t xml:space="preserve">Tiekėjas privalo sumokėti Pirkėjui netesybas per </w:t>
            </w:r>
            <w:r w:rsidR="009F1B9F" w:rsidRPr="00CA1EF8">
              <w:rPr>
                <w:kern w:val="2"/>
                <w:szCs w:val="24"/>
              </w:rPr>
              <w:t>30</w:t>
            </w:r>
            <w:r w:rsidRPr="00CA1EF8">
              <w:rPr>
                <w:kern w:val="2"/>
                <w:szCs w:val="24"/>
              </w:rPr>
              <w:t xml:space="preserve"> dienų nuo Pirkėjo pareikalavimo, jeigu netesybų suma nėra </w:t>
            </w:r>
            <w:r w:rsidRPr="00CA1EF8">
              <w:rPr>
                <w:szCs w:val="24"/>
              </w:rPr>
              <w:t>išskaitoma iš Tiekėjui mokėtinos sumos.</w:t>
            </w:r>
          </w:p>
        </w:tc>
      </w:tr>
      <w:tr w:rsidR="006E1949" w:rsidRPr="00CA1EF8" w14:paraId="40D45BFE"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402AEC4" w14:textId="77777777" w:rsidR="006E1949" w:rsidRPr="00CA1EF8" w:rsidRDefault="006E1949" w:rsidP="00795D68">
            <w:pPr>
              <w:rPr>
                <w:b/>
                <w:bCs/>
                <w:kern w:val="2"/>
                <w:szCs w:val="24"/>
              </w:rPr>
            </w:pPr>
            <w:r w:rsidRPr="00CA1EF8">
              <w:rPr>
                <w:b/>
                <w:bCs/>
                <w:kern w:val="2"/>
                <w:szCs w:val="24"/>
              </w:rPr>
              <w:t xml:space="preserve">9.3. Tiekėjui / Pirkėjui taikoma bauda nutraukus Sutartį dėl esminio Sutarties pažeidimo </w:t>
            </w:r>
            <w:r w:rsidRPr="00CA1EF8">
              <w:rPr>
                <w:b/>
                <w:kern w:val="2"/>
                <w:szCs w:val="24"/>
              </w:rPr>
              <w:t xml:space="preserve">ar nepagrįstai </w:t>
            </w:r>
            <w:r w:rsidRPr="00CA1EF8">
              <w:rPr>
                <w:b/>
                <w:kern w:val="2"/>
                <w:szCs w:val="24"/>
              </w:rPr>
              <w:lastRenderedPageBreak/>
              <w:t>nutraukus Sutarties vykdymą ne Sutartyje nustatyta tvarka</w:t>
            </w:r>
          </w:p>
        </w:tc>
        <w:tc>
          <w:tcPr>
            <w:tcW w:w="6662" w:type="dxa"/>
            <w:gridSpan w:val="2"/>
            <w:tcBorders>
              <w:top w:val="single" w:sz="4" w:space="0" w:color="auto"/>
              <w:left w:val="single" w:sz="4" w:space="0" w:color="auto"/>
              <w:bottom w:val="single" w:sz="4" w:space="0" w:color="auto"/>
              <w:right w:val="single" w:sz="4" w:space="0" w:color="auto"/>
            </w:tcBorders>
          </w:tcPr>
          <w:p w14:paraId="04580C16" w14:textId="12067ADC" w:rsidR="006E1949" w:rsidRPr="00CA1EF8" w:rsidRDefault="009F1B9F" w:rsidP="00795D68">
            <w:pPr>
              <w:jc w:val="both"/>
              <w:rPr>
                <w:kern w:val="2"/>
                <w:szCs w:val="24"/>
              </w:rPr>
            </w:pPr>
            <w:r w:rsidRPr="00CA1EF8">
              <w:rPr>
                <w:kern w:val="2"/>
                <w:szCs w:val="24"/>
              </w:rPr>
              <w:lastRenderedPageBreak/>
              <w:t>Nutraukus Sutartį dėl esminio Sutarties pažeidimo, mokama 1 000,00 Eur (vieno tūkstančio eurų) dydžio bauda.</w:t>
            </w:r>
          </w:p>
        </w:tc>
      </w:tr>
      <w:tr w:rsidR="006E1949" w:rsidRPr="00CA1EF8" w14:paraId="6007D37A"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DD9FB5D" w14:textId="77777777" w:rsidR="006E1949" w:rsidRPr="00CA1EF8" w:rsidRDefault="006E1949" w:rsidP="00795D68">
            <w:pPr>
              <w:rPr>
                <w:b/>
                <w:bCs/>
                <w:kern w:val="2"/>
                <w:szCs w:val="24"/>
              </w:rPr>
            </w:pPr>
            <w:r w:rsidRPr="00CA1EF8">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662" w:type="dxa"/>
            <w:gridSpan w:val="2"/>
            <w:tcBorders>
              <w:top w:val="single" w:sz="4" w:space="0" w:color="auto"/>
              <w:left w:val="single" w:sz="4" w:space="0" w:color="auto"/>
              <w:bottom w:val="single" w:sz="4" w:space="0" w:color="auto"/>
              <w:right w:val="single" w:sz="4" w:space="0" w:color="auto"/>
            </w:tcBorders>
          </w:tcPr>
          <w:p w14:paraId="350370B6" w14:textId="3383FA4E" w:rsidR="006E1949" w:rsidRPr="00CA1EF8" w:rsidRDefault="009F1B9F" w:rsidP="00795D68">
            <w:pPr>
              <w:jc w:val="both"/>
              <w:rPr>
                <w:color w:val="4472C4"/>
                <w:kern w:val="2"/>
                <w:szCs w:val="24"/>
              </w:rPr>
            </w:pPr>
            <w:r w:rsidRPr="00CA1EF8">
              <w:rPr>
                <w:color w:val="000000"/>
                <w:kern w:val="2"/>
                <w:szCs w:val="24"/>
              </w:rPr>
              <w:t>100,00</w:t>
            </w:r>
            <w:r w:rsidRPr="00CA1EF8">
              <w:rPr>
                <w:color w:val="4472C4"/>
                <w:kern w:val="2"/>
                <w:szCs w:val="24"/>
              </w:rPr>
              <w:t xml:space="preserve"> </w:t>
            </w:r>
            <w:r w:rsidRPr="00CA1EF8">
              <w:rPr>
                <w:kern w:val="2"/>
                <w:szCs w:val="24"/>
              </w:rPr>
              <w:t>Eur (vienas šimtas eurų).</w:t>
            </w:r>
          </w:p>
        </w:tc>
      </w:tr>
      <w:tr w:rsidR="006E1949" w:rsidRPr="00CA1EF8" w14:paraId="24AB4AE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748D599" w14:textId="77777777" w:rsidR="006E1949" w:rsidRPr="00CA1EF8" w:rsidRDefault="006E1949" w:rsidP="00795D68">
            <w:pPr>
              <w:rPr>
                <w:b/>
                <w:bCs/>
                <w:kern w:val="2"/>
                <w:szCs w:val="24"/>
              </w:rPr>
            </w:pPr>
            <w:r w:rsidRPr="00CA1EF8">
              <w:rPr>
                <w:b/>
                <w:bCs/>
                <w:kern w:val="2"/>
                <w:szCs w:val="24"/>
              </w:rPr>
              <w:t>9.5. Tiekėjui taikomos baudos dėl aplinkosauginių ir (arba) socialinių kriterijų nesilaikymo</w:t>
            </w:r>
          </w:p>
        </w:tc>
        <w:tc>
          <w:tcPr>
            <w:tcW w:w="6662" w:type="dxa"/>
            <w:gridSpan w:val="2"/>
            <w:tcBorders>
              <w:top w:val="single" w:sz="4" w:space="0" w:color="auto"/>
              <w:left w:val="single" w:sz="4" w:space="0" w:color="auto"/>
              <w:bottom w:val="single" w:sz="4" w:space="0" w:color="auto"/>
              <w:right w:val="single" w:sz="4" w:space="0" w:color="auto"/>
            </w:tcBorders>
          </w:tcPr>
          <w:p w14:paraId="01333600" w14:textId="1A1834EB" w:rsidR="006E1949" w:rsidRPr="00CA1EF8" w:rsidRDefault="00746B1C" w:rsidP="00795D68">
            <w:pPr>
              <w:jc w:val="both"/>
              <w:rPr>
                <w:color w:val="4472C4"/>
                <w:kern w:val="2"/>
                <w:szCs w:val="24"/>
              </w:rPr>
            </w:pPr>
            <w:r>
              <w:rPr>
                <w:color w:val="000000"/>
                <w:kern w:val="2"/>
                <w:szCs w:val="24"/>
              </w:rPr>
              <w:t>100,00 Eur</w:t>
            </w:r>
            <w:r w:rsidR="0019765B">
              <w:rPr>
                <w:color w:val="000000"/>
                <w:kern w:val="2"/>
                <w:szCs w:val="24"/>
              </w:rPr>
              <w:t xml:space="preserve"> (vienas šimtas eurų)</w:t>
            </w:r>
            <w:r>
              <w:rPr>
                <w:color w:val="000000"/>
                <w:kern w:val="2"/>
                <w:szCs w:val="24"/>
              </w:rPr>
              <w:t xml:space="preserve"> už kiekvieną atvejį.</w:t>
            </w:r>
          </w:p>
        </w:tc>
      </w:tr>
      <w:tr w:rsidR="006E1949" w:rsidRPr="00CA1EF8" w14:paraId="35274D1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A64925F" w14:textId="77777777" w:rsidR="006E1949" w:rsidRPr="00CA1EF8" w:rsidRDefault="006E1949" w:rsidP="00795D68">
            <w:pPr>
              <w:rPr>
                <w:b/>
                <w:bCs/>
                <w:kern w:val="2"/>
                <w:szCs w:val="24"/>
              </w:rPr>
            </w:pPr>
            <w:r w:rsidRPr="00CA1EF8">
              <w:rPr>
                <w:b/>
                <w:bCs/>
                <w:kern w:val="2"/>
                <w:szCs w:val="24"/>
              </w:rPr>
              <w:t>9.6. Tiekėjui / Pirkėjui taikoma bauda dėl konfidencialumo reikalavimų nesilaikymo</w:t>
            </w:r>
          </w:p>
        </w:tc>
        <w:tc>
          <w:tcPr>
            <w:tcW w:w="6662" w:type="dxa"/>
            <w:gridSpan w:val="2"/>
            <w:tcBorders>
              <w:top w:val="single" w:sz="4" w:space="0" w:color="auto"/>
              <w:left w:val="single" w:sz="4" w:space="0" w:color="auto"/>
              <w:bottom w:val="single" w:sz="4" w:space="0" w:color="auto"/>
              <w:right w:val="single" w:sz="4" w:space="0" w:color="auto"/>
            </w:tcBorders>
          </w:tcPr>
          <w:p w14:paraId="20609B02" w14:textId="69D9A6A5" w:rsidR="006E1949" w:rsidRPr="00CA1EF8" w:rsidRDefault="009F1B9F" w:rsidP="00795D68">
            <w:pPr>
              <w:jc w:val="both"/>
              <w:rPr>
                <w:color w:val="4472C4"/>
                <w:kern w:val="2"/>
                <w:szCs w:val="24"/>
              </w:rPr>
            </w:pPr>
            <w:r w:rsidRPr="00CA1EF8">
              <w:rPr>
                <w:color w:val="000000"/>
                <w:kern w:val="2"/>
                <w:szCs w:val="24"/>
              </w:rPr>
              <w:t>100,00</w:t>
            </w:r>
            <w:r w:rsidRPr="00CA1EF8">
              <w:rPr>
                <w:color w:val="4472C4"/>
                <w:kern w:val="2"/>
                <w:szCs w:val="24"/>
              </w:rPr>
              <w:t xml:space="preserve"> </w:t>
            </w:r>
            <w:r w:rsidRPr="00CA1EF8">
              <w:rPr>
                <w:kern w:val="2"/>
                <w:szCs w:val="24"/>
              </w:rPr>
              <w:t>Eur (vienas šimtas eurų).</w:t>
            </w:r>
          </w:p>
        </w:tc>
      </w:tr>
      <w:tr w:rsidR="006E1949" w:rsidRPr="00CA1EF8" w14:paraId="23150C09"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FC5D32F" w14:textId="77777777" w:rsidR="006E1949" w:rsidRPr="00CA1EF8" w:rsidRDefault="006E1949" w:rsidP="00795D68">
            <w:pPr>
              <w:rPr>
                <w:b/>
                <w:bCs/>
                <w:kern w:val="2"/>
                <w:szCs w:val="24"/>
              </w:rPr>
            </w:pPr>
            <w:r w:rsidRPr="00CA1EF8">
              <w:rPr>
                <w:b/>
                <w:bCs/>
                <w:kern w:val="2"/>
                <w:szCs w:val="24"/>
              </w:rPr>
              <w:t>9.7. Tiekėjui taikomos netesybos dėl pirkimo dokumentuose nustatytų Kokybinių kriterijų nepasiekimo Sutarties vykdymo metu</w:t>
            </w:r>
          </w:p>
        </w:tc>
        <w:tc>
          <w:tcPr>
            <w:tcW w:w="6662" w:type="dxa"/>
            <w:gridSpan w:val="2"/>
            <w:tcBorders>
              <w:top w:val="single" w:sz="4" w:space="0" w:color="auto"/>
              <w:left w:val="single" w:sz="4" w:space="0" w:color="auto"/>
              <w:bottom w:val="single" w:sz="4" w:space="0" w:color="auto"/>
              <w:right w:val="single" w:sz="4" w:space="0" w:color="auto"/>
            </w:tcBorders>
          </w:tcPr>
          <w:p w14:paraId="7E2D1895" w14:textId="3E2B9D6F" w:rsidR="006E1949" w:rsidRPr="00CA1EF8" w:rsidRDefault="006E1949" w:rsidP="00795D68">
            <w:pPr>
              <w:jc w:val="both"/>
              <w:rPr>
                <w:color w:val="4472C4"/>
                <w:kern w:val="2"/>
                <w:szCs w:val="24"/>
              </w:rPr>
            </w:pPr>
            <w:r w:rsidRPr="00CA1EF8">
              <w:rPr>
                <w:kern w:val="2"/>
                <w:szCs w:val="24"/>
              </w:rPr>
              <w:t>Netaikoma</w:t>
            </w:r>
          </w:p>
        </w:tc>
      </w:tr>
      <w:tr w:rsidR="006E1949" w:rsidRPr="00CA1EF8" w14:paraId="399CFA5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97B6B24" w14:textId="77777777" w:rsidR="006E1949" w:rsidRPr="00CA1EF8" w:rsidRDefault="006E1949" w:rsidP="00795D68">
            <w:pPr>
              <w:rPr>
                <w:b/>
                <w:bCs/>
                <w:kern w:val="2"/>
                <w:szCs w:val="24"/>
              </w:rPr>
            </w:pPr>
            <w:r w:rsidRPr="00CA1EF8">
              <w:rPr>
                <w:b/>
                <w:bCs/>
                <w:kern w:val="2"/>
                <w:szCs w:val="24"/>
              </w:rPr>
              <w:t>9.8. Tiekėjui taikomos netesybos dėl Sutarties įvykdymo užtikrinimo nepratęsimo</w:t>
            </w:r>
          </w:p>
        </w:tc>
        <w:tc>
          <w:tcPr>
            <w:tcW w:w="6662" w:type="dxa"/>
            <w:gridSpan w:val="2"/>
            <w:tcBorders>
              <w:top w:val="single" w:sz="4" w:space="0" w:color="auto"/>
              <w:left w:val="single" w:sz="4" w:space="0" w:color="auto"/>
              <w:bottom w:val="single" w:sz="4" w:space="0" w:color="auto"/>
              <w:right w:val="single" w:sz="4" w:space="0" w:color="auto"/>
            </w:tcBorders>
          </w:tcPr>
          <w:p w14:paraId="39C0EEFC" w14:textId="7C190543" w:rsidR="006E1949" w:rsidRPr="00CA1EF8" w:rsidRDefault="006E1949" w:rsidP="00795D68">
            <w:pPr>
              <w:jc w:val="both"/>
              <w:rPr>
                <w:color w:val="4472C4"/>
                <w:kern w:val="2"/>
                <w:szCs w:val="24"/>
              </w:rPr>
            </w:pPr>
            <w:r w:rsidRPr="00CA1EF8">
              <w:rPr>
                <w:kern w:val="2"/>
                <w:szCs w:val="24"/>
              </w:rPr>
              <w:t>Netaikoma</w:t>
            </w:r>
          </w:p>
        </w:tc>
      </w:tr>
      <w:tr w:rsidR="006E1949" w:rsidRPr="00CA1EF8" w14:paraId="693FF1D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63D79D5" w14:textId="77777777" w:rsidR="006E1949" w:rsidRPr="00CA1EF8" w:rsidRDefault="006E1949" w:rsidP="00795D68">
            <w:pPr>
              <w:rPr>
                <w:b/>
                <w:bCs/>
                <w:kern w:val="2"/>
                <w:szCs w:val="24"/>
              </w:rPr>
            </w:pPr>
            <w:r w:rsidRPr="00CA1EF8">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662" w:type="dxa"/>
            <w:gridSpan w:val="2"/>
            <w:tcBorders>
              <w:top w:val="single" w:sz="4" w:space="0" w:color="auto"/>
              <w:left w:val="single" w:sz="4" w:space="0" w:color="auto"/>
              <w:bottom w:val="single" w:sz="4" w:space="0" w:color="auto"/>
              <w:right w:val="single" w:sz="4" w:space="0" w:color="auto"/>
            </w:tcBorders>
          </w:tcPr>
          <w:p w14:paraId="02A75A4D" w14:textId="65AA3B7C" w:rsidR="006E1949" w:rsidRPr="00CA1EF8" w:rsidRDefault="00736A52" w:rsidP="00795D68">
            <w:pPr>
              <w:jc w:val="both"/>
              <w:rPr>
                <w:color w:val="4472C4"/>
                <w:kern w:val="2"/>
                <w:szCs w:val="24"/>
              </w:rPr>
            </w:pPr>
            <w:r>
              <w:rPr>
                <w:color w:val="000000"/>
                <w:kern w:val="2"/>
                <w:szCs w:val="24"/>
              </w:rPr>
              <w:t>Netaikoma</w:t>
            </w:r>
          </w:p>
        </w:tc>
      </w:tr>
      <w:tr w:rsidR="006E1949" w:rsidRPr="00CA1EF8" w14:paraId="35DBA1BA" w14:textId="77777777" w:rsidTr="00295A83">
        <w:trPr>
          <w:trHeight w:val="300"/>
        </w:trPr>
        <w:tc>
          <w:tcPr>
            <w:tcW w:w="9918" w:type="dxa"/>
            <w:gridSpan w:val="3"/>
          </w:tcPr>
          <w:p w14:paraId="4949F8D3" w14:textId="77777777" w:rsidR="006E1949" w:rsidRPr="00CA1EF8" w:rsidRDefault="006E1949" w:rsidP="00795D68">
            <w:pPr>
              <w:jc w:val="center"/>
              <w:rPr>
                <w:b/>
                <w:bCs/>
                <w:kern w:val="2"/>
                <w:szCs w:val="24"/>
              </w:rPr>
            </w:pPr>
            <w:r w:rsidRPr="00CA1EF8">
              <w:rPr>
                <w:b/>
                <w:kern w:val="2"/>
                <w:szCs w:val="24"/>
              </w:rPr>
              <w:t>10. ESMINĖS SUTARTIES SĄLYGOS</w:t>
            </w:r>
          </w:p>
        </w:tc>
      </w:tr>
      <w:tr w:rsidR="006E1949" w:rsidRPr="00CA1EF8" w14:paraId="639F5D0F" w14:textId="77777777" w:rsidTr="0051552D">
        <w:trPr>
          <w:trHeight w:val="300"/>
        </w:trPr>
        <w:tc>
          <w:tcPr>
            <w:tcW w:w="3256" w:type="dxa"/>
          </w:tcPr>
          <w:p w14:paraId="45D825B3" w14:textId="77777777" w:rsidR="006E1949" w:rsidRPr="00CA1EF8" w:rsidRDefault="006E1949" w:rsidP="00795D68">
            <w:pPr>
              <w:rPr>
                <w:b/>
                <w:bCs/>
                <w:kern w:val="2"/>
                <w:szCs w:val="24"/>
              </w:rPr>
            </w:pPr>
            <w:r w:rsidRPr="00CA1EF8">
              <w:rPr>
                <w:b/>
                <w:bCs/>
                <w:szCs w:val="24"/>
              </w:rPr>
              <w:t>10.1. Esminės Sutarties sąlygos</w:t>
            </w:r>
          </w:p>
        </w:tc>
        <w:tc>
          <w:tcPr>
            <w:tcW w:w="6662" w:type="dxa"/>
            <w:gridSpan w:val="2"/>
          </w:tcPr>
          <w:p w14:paraId="61C52813" w14:textId="4B88B718" w:rsidR="006E1949" w:rsidRPr="00CA1EF8" w:rsidRDefault="00F8039B" w:rsidP="00795D68">
            <w:pPr>
              <w:jc w:val="both"/>
              <w:rPr>
                <w:b/>
                <w:bCs/>
                <w:color w:val="4472C4"/>
                <w:kern w:val="2"/>
                <w:szCs w:val="24"/>
              </w:rPr>
            </w:pPr>
            <w:r w:rsidRPr="00CA1EF8">
              <w:rPr>
                <w:kern w:val="2"/>
                <w:szCs w:val="24"/>
              </w:rPr>
              <w:t>Netaikoma</w:t>
            </w:r>
          </w:p>
        </w:tc>
      </w:tr>
      <w:tr w:rsidR="006E1949" w:rsidRPr="00CA1EF8" w14:paraId="2B1FA840" w14:textId="77777777" w:rsidTr="0051552D">
        <w:trPr>
          <w:trHeight w:val="300"/>
        </w:trPr>
        <w:tc>
          <w:tcPr>
            <w:tcW w:w="3256" w:type="dxa"/>
          </w:tcPr>
          <w:p w14:paraId="73C1E176" w14:textId="77777777" w:rsidR="006E1949" w:rsidRPr="00CA1EF8" w:rsidRDefault="006E1949" w:rsidP="00795D68">
            <w:pPr>
              <w:rPr>
                <w:b/>
                <w:bCs/>
                <w:kern w:val="2"/>
                <w:szCs w:val="24"/>
              </w:rPr>
            </w:pPr>
            <w:r w:rsidRPr="00CA1EF8">
              <w:rPr>
                <w:b/>
                <w:bCs/>
                <w:kern w:val="2"/>
                <w:szCs w:val="24"/>
              </w:rPr>
              <w:t>10.2. Dideli arba nuolatiniai esminės Sutarties sąlygos vykdymo trūkumai</w:t>
            </w:r>
          </w:p>
        </w:tc>
        <w:tc>
          <w:tcPr>
            <w:tcW w:w="6662" w:type="dxa"/>
            <w:gridSpan w:val="2"/>
          </w:tcPr>
          <w:p w14:paraId="42073F99" w14:textId="47D0AFBB" w:rsidR="006E1949" w:rsidRPr="00CA1EF8" w:rsidRDefault="00F8039B" w:rsidP="00795D68">
            <w:pPr>
              <w:tabs>
                <w:tab w:val="left" w:pos="567"/>
                <w:tab w:val="left" w:pos="851"/>
                <w:tab w:val="left" w:pos="992"/>
                <w:tab w:val="left" w:pos="1134"/>
              </w:tabs>
              <w:jc w:val="both"/>
              <w:rPr>
                <w:rFonts w:eastAsia="Arial"/>
                <w:kern w:val="2"/>
                <w:szCs w:val="24"/>
              </w:rPr>
            </w:pPr>
            <w:r w:rsidRPr="00CA1EF8">
              <w:rPr>
                <w:kern w:val="2"/>
                <w:szCs w:val="24"/>
              </w:rPr>
              <w:t>Netaikoma</w:t>
            </w:r>
          </w:p>
        </w:tc>
      </w:tr>
      <w:tr w:rsidR="006E1949" w:rsidRPr="00CA1EF8" w14:paraId="571D18D7" w14:textId="77777777" w:rsidTr="00295A83">
        <w:trPr>
          <w:trHeight w:val="300"/>
        </w:trPr>
        <w:tc>
          <w:tcPr>
            <w:tcW w:w="9918" w:type="dxa"/>
            <w:gridSpan w:val="3"/>
          </w:tcPr>
          <w:p w14:paraId="788666A7" w14:textId="77777777" w:rsidR="006E1949" w:rsidRPr="00CA1EF8" w:rsidRDefault="006E1949" w:rsidP="00795D68">
            <w:pPr>
              <w:jc w:val="center"/>
              <w:rPr>
                <w:b/>
                <w:bCs/>
                <w:kern w:val="2"/>
                <w:szCs w:val="24"/>
              </w:rPr>
            </w:pPr>
            <w:r w:rsidRPr="00CA1EF8">
              <w:rPr>
                <w:b/>
                <w:bCs/>
                <w:kern w:val="2"/>
                <w:szCs w:val="24"/>
              </w:rPr>
              <w:t>11. SUTARTIES GALIOJIMAS IR KEITIMAS</w:t>
            </w:r>
          </w:p>
        </w:tc>
      </w:tr>
      <w:tr w:rsidR="006E1949" w:rsidRPr="00CA1EF8" w14:paraId="4910C4B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24ED9D5" w14:textId="77777777" w:rsidR="006E1949" w:rsidRPr="00CA1EF8" w:rsidRDefault="006E1949" w:rsidP="00795D68">
            <w:pPr>
              <w:rPr>
                <w:b/>
                <w:bCs/>
                <w:kern w:val="2"/>
                <w:szCs w:val="24"/>
              </w:rPr>
            </w:pPr>
            <w:r w:rsidRPr="00CA1EF8">
              <w:rPr>
                <w:b/>
                <w:bCs/>
                <w:kern w:val="2"/>
                <w:szCs w:val="24"/>
              </w:rPr>
              <w:t>11.1. Sutarties sudarymas ir įsigaliojimas</w:t>
            </w:r>
          </w:p>
        </w:tc>
        <w:tc>
          <w:tcPr>
            <w:tcW w:w="6662" w:type="dxa"/>
            <w:gridSpan w:val="2"/>
            <w:tcBorders>
              <w:top w:val="single" w:sz="4" w:space="0" w:color="auto"/>
              <w:left w:val="single" w:sz="4" w:space="0" w:color="auto"/>
              <w:bottom w:val="single" w:sz="4" w:space="0" w:color="auto"/>
              <w:right w:val="single" w:sz="4" w:space="0" w:color="auto"/>
            </w:tcBorders>
          </w:tcPr>
          <w:p w14:paraId="2BF391BD" w14:textId="77777777" w:rsidR="00850D42" w:rsidRPr="00CA1EF8" w:rsidRDefault="00850D42" w:rsidP="00795D68">
            <w:pPr>
              <w:jc w:val="both"/>
              <w:rPr>
                <w:kern w:val="2"/>
                <w:szCs w:val="24"/>
              </w:rPr>
            </w:pPr>
            <w:r w:rsidRPr="00CA1EF8">
              <w:rPr>
                <w:kern w:val="2"/>
                <w:szCs w:val="24"/>
              </w:rPr>
              <w:t>Ši Sutartis laikoma sudaryta ir įsigalioja nuo Sutarties pasirašymo dienos (antrosios Šalies pasirašymo dieną).</w:t>
            </w:r>
          </w:p>
          <w:p w14:paraId="4BFD2211" w14:textId="279065D4" w:rsidR="006E1949" w:rsidRPr="00746B1C" w:rsidRDefault="00850D42" w:rsidP="00795D68">
            <w:pPr>
              <w:jc w:val="both"/>
              <w:rPr>
                <w:b/>
                <w:bCs/>
                <w:color w:val="4472C4"/>
                <w:kern w:val="2"/>
                <w:szCs w:val="24"/>
              </w:rPr>
            </w:pPr>
            <w:r w:rsidRPr="00CA1EF8">
              <w:rPr>
                <w:color w:val="000000"/>
                <w:kern w:val="2"/>
                <w:szCs w:val="24"/>
              </w:rPr>
              <w:lastRenderedPageBreak/>
              <w:t xml:space="preserve">Sutartis galioja iki visiško prievolių įvykdymo, bet jos terminas </w:t>
            </w:r>
            <w:r w:rsidRPr="00CA1EF8">
              <w:rPr>
                <w:b/>
                <w:bCs/>
                <w:color w:val="000000"/>
                <w:kern w:val="2"/>
                <w:szCs w:val="24"/>
              </w:rPr>
              <w:t xml:space="preserve">negali būti ilgesnis kaip </w:t>
            </w:r>
            <w:r w:rsidR="00736A52">
              <w:rPr>
                <w:b/>
                <w:bCs/>
                <w:color w:val="000000"/>
                <w:kern w:val="2"/>
                <w:szCs w:val="24"/>
              </w:rPr>
              <w:t>8</w:t>
            </w:r>
            <w:r w:rsidRPr="00CA1EF8">
              <w:rPr>
                <w:b/>
                <w:bCs/>
                <w:color w:val="000000"/>
                <w:kern w:val="2"/>
                <w:szCs w:val="24"/>
              </w:rPr>
              <w:t xml:space="preserve"> </w:t>
            </w:r>
            <w:r w:rsidRPr="00CA1EF8">
              <w:rPr>
                <w:b/>
                <w:bCs/>
                <w:kern w:val="2"/>
                <w:szCs w:val="24"/>
              </w:rPr>
              <w:t>mėnesiai</w:t>
            </w:r>
            <w:r w:rsidRPr="00CA1EF8">
              <w:rPr>
                <w:kern w:val="2"/>
                <w:szCs w:val="24"/>
              </w:rPr>
              <w:t>.</w:t>
            </w:r>
            <w:r w:rsidR="00746B1C">
              <w:rPr>
                <w:kern w:val="2"/>
                <w:szCs w:val="24"/>
              </w:rPr>
              <w:t xml:space="preserve"> (</w:t>
            </w:r>
            <w:r w:rsidR="00736A52">
              <w:rPr>
                <w:kern w:val="2"/>
                <w:szCs w:val="24"/>
              </w:rPr>
              <w:t>7</w:t>
            </w:r>
            <w:r w:rsidR="00746B1C">
              <w:rPr>
                <w:kern w:val="2"/>
                <w:szCs w:val="24"/>
              </w:rPr>
              <w:t xml:space="preserve"> mėn. Prekių tiekimo terminas ir 30 k. d. apmokėjimo už Prekes terminas)</w:t>
            </w:r>
          </w:p>
        </w:tc>
      </w:tr>
      <w:tr w:rsidR="006E1949" w:rsidRPr="00CA1EF8" w14:paraId="25BABDA1"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35842FB" w14:textId="77777777" w:rsidR="006E1949" w:rsidRPr="00CA1EF8" w:rsidRDefault="006E1949" w:rsidP="00795D68">
            <w:pPr>
              <w:rPr>
                <w:b/>
                <w:bCs/>
                <w:kern w:val="2"/>
                <w:szCs w:val="24"/>
              </w:rPr>
            </w:pPr>
            <w:r w:rsidRPr="00CA1EF8">
              <w:rPr>
                <w:b/>
                <w:bCs/>
                <w:kern w:val="2"/>
                <w:szCs w:val="24"/>
              </w:rPr>
              <w:lastRenderedPageBreak/>
              <w:t>11.2. Sutarties galiojimo termino pratęsimas</w:t>
            </w:r>
          </w:p>
        </w:tc>
        <w:tc>
          <w:tcPr>
            <w:tcW w:w="6662" w:type="dxa"/>
            <w:gridSpan w:val="2"/>
            <w:tcBorders>
              <w:top w:val="single" w:sz="4" w:space="0" w:color="auto"/>
              <w:left w:val="single" w:sz="4" w:space="0" w:color="auto"/>
              <w:bottom w:val="single" w:sz="4" w:space="0" w:color="auto"/>
              <w:right w:val="single" w:sz="4" w:space="0" w:color="auto"/>
            </w:tcBorders>
          </w:tcPr>
          <w:p w14:paraId="50609ED9" w14:textId="1CD4DA05" w:rsidR="006E1949" w:rsidRPr="00CA1EF8" w:rsidRDefault="00E27ECC" w:rsidP="007B0C51">
            <w:pPr>
              <w:spacing w:after="200"/>
              <w:jc w:val="both"/>
              <w:rPr>
                <w:bCs/>
                <w:szCs w:val="24"/>
              </w:rPr>
            </w:pPr>
            <w:r>
              <w:rPr>
                <w:bCs/>
                <w:szCs w:val="24"/>
              </w:rPr>
              <w:t>Netaikoma</w:t>
            </w:r>
          </w:p>
        </w:tc>
      </w:tr>
      <w:tr w:rsidR="006E1949" w:rsidRPr="00CA1EF8" w14:paraId="73251232" w14:textId="77777777" w:rsidTr="00295A83">
        <w:trPr>
          <w:trHeight w:val="300"/>
        </w:trPr>
        <w:tc>
          <w:tcPr>
            <w:tcW w:w="9918" w:type="dxa"/>
            <w:gridSpan w:val="3"/>
          </w:tcPr>
          <w:p w14:paraId="08099851" w14:textId="34736B15" w:rsidR="006E1949" w:rsidRPr="00CA1EF8" w:rsidRDefault="006E1949" w:rsidP="00795D68">
            <w:pPr>
              <w:jc w:val="center"/>
              <w:rPr>
                <w:b/>
                <w:bCs/>
                <w:kern w:val="2"/>
                <w:szCs w:val="24"/>
              </w:rPr>
            </w:pPr>
            <w:r w:rsidRPr="00CA1EF8">
              <w:rPr>
                <w:b/>
                <w:bCs/>
                <w:kern w:val="2"/>
                <w:szCs w:val="24"/>
              </w:rPr>
              <w:t>12.</w:t>
            </w:r>
            <w:r w:rsidR="00A64FDA" w:rsidRPr="00CA1EF8">
              <w:rPr>
                <w:b/>
                <w:bCs/>
                <w:kern w:val="2"/>
                <w:szCs w:val="24"/>
              </w:rPr>
              <w:t xml:space="preserve"> </w:t>
            </w:r>
            <w:r w:rsidRPr="00CA1EF8">
              <w:rPr>
                <w:b/>
                <w:bCs/>
                <w:kern w:val="2"/>
                <w:szCs w:val="24"/>
              </w:rPr>
              <w:t>SUTARTIES NUTRAUKIMAS</w:t>
            </w:r>
          </w:p>
        </w:tc>
      </w:tr>
      <w:tr w:rsidR="006E1949" w:rsidRPr="00CA1EF8" w14:paraId="21A8FED3" w14:textId="77777777" w:rsidTr="0051552D">
        <w:trPr>
          <w:trHeight w:val="300"/>
        </w:trPr>
        <w:tc>
          <w:tcPr>
            <w:tcW w:w="3256" w:type="dxa"/>
          </w:tcPr>
          <w:p w14:paraId="7037FFE6" w14:textId="77777777" w:rsidR="006E1949" w:rsidRPr="00CA1EF8" w:rsidRDefault="006E1949" w:rsidP="00795D68">
            <w:pPr>
              <w:rPr>
                <w:b/>
                <w:bCs/>
                <w:kern w:val="2"/>
                <w:szCs w:val="24"/>
              </w:rPr>
            </w:pPr>
            <w:r w:rsidRPr="00CA1EF8">
              <w:rPr>
                <w:b/>
                <w:bCs/>
                <w:kern w:val="2"/>
                <w:szCs w:val="24"/>
              </w:rPr>
              <w:t>12.1. Sutarties nutraukimo pagrindai</w:t>
            </w:r>
          </w:p>
        </w:tc>
        <w:tc>
          <w:tcPr>
            <w:tcW w:w="6662" w:type="dxa"/>
            <w:gridSpan w:val="2"/>
          </w:tcPr>
          <w:p w14:paraId="3634C652" w14:textId="7196834C" w:rsidR="006E1949" w:rsidRPr="00CA1EF8" w:rsidRDefault="006E1949" w:rsidP="00795D68">
            <w:pPr>
              <w:jc w:val="both"/>
              <w:rPr>
                <w:color w:val="4472C4"/>
                <w:kern w:val="2"/>
                <w:szCs w:val="24"/>
              </w:rPr>
            </w:pPr>
            <w:r w:rsidRPr="00CA1EF8">
              <w:rPr>
                <w:kern w:val="2"/>
                <w:szCs w:val="24"/>
              </w:rPr>
              <w:t>Sutartis gali būti nutraukiama rašytiniu Šalių susitarimu arba vienašališkai, Bendrosiose sąlygose nustatyta tvarka.</w:t>
            </w:r>
          </w:p>
        </w:tc>
      </w:tr>
      <w:tr w:rsidR="006E1949" w:rsidRPr="00CA1EF8" w14:paraId="0A2A6DFA" w14:textId="77777777" w:rsidTr="0051552D">
        <w:trPr>
          <w:trHeight w:val="300"/>
        </w:trPr>
        <w:tc>
          <w:tcPr>
            <w:tcW w:w="3256" w:type="dxa"/>
          </w:tcPr>
          <w:p w14:paraId="42AC6EBA" w14:textId="1D3800F4" w:rsidR="006E1949" w:rsidRPr="00CA1EF8" w:rsidRDefault="006E1949" w:rsidP="00795D68">
            <w:pPr>
              <w:rPr>
                <w:b/>
                <w:bCs/>
                <w:kern w:val="2"/>
                <w:szCs w:val="24"/>
              </w:rPr>
            </w:pPr>
            <w:r w:rsidRPr="00CA1EF8">
              <w:rPr>
                <w:b/>
                <w:bCs/>
                <w:kern w:val="2"/>
                <w:szCs w:val="24"/>
              </w:rPr>
              <w:t>12.2. Esminiai Sutarties pažeidimai</w:t>
            </w:r>
          </w:p>
        </w:tc>
        <w:tc>
          <w:tcPr>
            <w:tcW w:w="6662" w:type="dxa"/>
            <w:gridSpan w:val="2"/>
          </w:tcPr>
          <w:p w14:paraId="731C947D" w14:textId="1F0766C4" w:rsidR="00850D42" w:rsidRPr="00CA1EF8" w:rsidRDefault="00850D42" w:rsidP="00795D68">
            <w:pPr>
              <w:jc w:val="both"/>
              <w:rPr>
                <w:kern w:val="2"/>
                <w:szCs w:val="24"/>
              </w:rPr>
            </w:pPr>
            <w:r w:rsidRPr="00CA1EF8">
              <w:rPr>
                <w:kern w:val="2"/>
                <w:szCs w:val="24"/>
              </w:rPr>
              <w:t>12.2.1. jeigu Tiekėjas nevykdo prisiimtų įsipareigojimų už Sutartyje nustatytą Sutarties kainą;</w:t>
            </w:r>
          </w:p>
          <w:p w14:paraId="2A7974C0" w14:textId="29CA7040" w:rsidR="00850D42" w:rsidRPr="00CA1EF8" w:rsidRDefault="00850D42" w:rsidP="00795D68">
            <w:pPr>
              <w:tabs>
                <w:tab w:val="left" w:pos="567"/>
                <w:tab w:val="left" w:pos="851"/>
                <w:tab w:val="left" w:pos="992"/>
                <w:tab w:val="left" w:pos="1134"/>
              </w:tabs>
              <w:jc w:val="both"/>
              <w:rPr>
                <w:rFonts w:eastAsia="Arial"/>
                <w:kern w:val="2"/>
                <w:szCs w:val="24"/>
              </w:rPr>
            </w:pPr>
            <w:r w:rsidRPr="00CA1EF8">
              <w:rPr>
                <w:rFonts w:eastAsia="Arial"/>
                <w:kern w:val="2"/>
                <w:szCs w:val="24"/>
              </w:rPr>
              <w:t>12.2.2. jeigu Tiekėjas pažeidžia Prekių pristatymo terminą ir priskaičiuotų netesybų už vėlavimą suma viršija 20 (dvidešimt) proc. Pradinės sutarties vertės;</w:t>
            </w:r>
          </w:p>
          <w:p w14:paraId="1080AE9D" w14:textId="176C3166" w:rsidR="00850D42" w:rsidRPr="00CA1EF8" w:rsidRDefault="00850D42" w:rsidP="00795D68">
            <w:pPr>
              <w:tabs>
                <w:tab w:val="left" w:pos="567"/>
                <w:tab w:val="left" w:pos="851"/>
                <w:tab w:val="left" w:pos="992"/>
                <w:tab w:val="left" w:pos="1134"/>
              </w:tabs>
              <w:jc w:val="both"/>
              <w:rPr>
                <w:rFonts w:eastAsia="Arial"/>
                <w:kern w:val="2"/>
                <w:szCs w:val="24"/>
              </w:rPr>
            </w:pPr>
            <w:r w:rsidRPr="00CA1EF8">
              <w:rPr>
                <w:rFonts w:eastAsia="Arial"/>
                <w:kern w:val="2"/>
                <w:szCs w:val="24"/>
              </w:rPr>
              <w:t>12.2.3. Tiekėjas daugiau kaip 2 (du) kartus pristato Prekes, kurios neatitinka Sutartyje ir (ar) Įstatymuose nustatytų reikalavimų Prekėms;</w:t>
            </w:r>
          </w:p>
          <w:p w14:paraId="32769477" w14:textId="3637F4F8" w:rsidR="006E1949" w:rsidRPr="00CA1EF8" w:rsidRDefault="00850D42" w:rsidP="00795D68">
            <w:pPr>
              <w:jc w:val="both"/>
              <w:rPr>
                <w:rFonts w:eastAsia="Arial"/>
                <w:color w:val="FF0000"/>
                <w:kern w:val="2"/>
                <w:szCs w:val="24"/>
              </w:rPr>
            </w:pPr>
            <w:r w:rsidRPr="00CA1EF8">
              <w:rPr>
                <w:rFonts w:eastAsia="Arial"/>
                <w:kern w:val="2"/>
                <w:szCs w:val="24"/>
              </w:rPr>
              <w:t>12.2.4. Tiekėjas pažeidžia šios Sutarties nuostatas, reglamentuojančias konkurenciją, intelektinės nuosavybės ar konfidencialios informacijos valdymą</w:t>
            </w:r>
            <w:r w:rsidR="005A5649" w:rsidRPr="00CA1EF8">
              <w:rPr>
                <w:rFonts w:eastAsia="Arial"/>
                <w:kern w:val="2"/>
                <w:szCs w:val="24"/>
              </w:rPr>
              <w:t>.</w:t>
            </w:r>
          </w:p>
        </w:tc>
      </w:tr>
      <w:tr w:rsidR="006E1949" w:rsidRPr="00CA1EF8" w14:paraId="11D70F72" w14:textId="77777777" w:rsidTr="00295A83">
        <w:trPr>
          <w:trHeight w:val="300"/>
        </w:trPr>
        <w:tc>
          <w:tcPr>
            <w:tcW w:w="9918" w:type="dxa"/>
            <w:gridSpan w:val="3"/>
          </w:tcPr>
          <w:p w14:paraId="18C9D402" w14:textId="19AD0F08" w:rsidR="006E1949" w:rsidRPr="00CA1EF8" w:rsidRDefault="006E1949" w:rsidP="00795D68">
            <w:pPr>
              <w:jc w:val="center"/>
              <w:rPr>
                <w:kern w:val="2"/>
                <w:szCs w:val="24"/>
              </w:rPr>
            </w:pPr>
            <w:r w:rsidRPr="00CA1EF8">
              <w:rPr>
                <w:b/>
                <w:bCs/>
                <w:kern w:val="2"/>
                <w:szCs w:val="24"/>
              </w:rPr>
              <w:t>13. APLINKOSAUGINIAI IR SOCIALINIAI KRITERIJAI</w:t>
            </w:r>
          </w:p>
        </w:tc>
      </w:tr>
      <w:tr w:rsidR="006E1949" w:rsidRPr="00CA1EF8" w14:paraId="413CFB02" w14:textId="77777777" w:rsidTr="0051552D">
        <w:trPr>
          <w:trHeight w:val="300"/>
        </w:trPr>
        <w:tc>
          <w:tcPr>
            <w:tcW w:w="3256" w:type="dxa"/>
          </w:tcPr>
          <w:p w14:paraId="02783D2B" w14:textId="77777777" w:rsidR="006E1949" w:rsidRPr="00D97E92" w:rsidRDefault="006E1949" w:rsidP="00795D68">
            <w:pPr>
              <w:rPr>
                <w:b/>
                <w:bCs/>
                <w:kern w:val="2"/>
                <w:szCs w:val="24"/>
              </w:rPr>
            </w:pPr>
            <w:r w:rsidRPr="00D97E92">
              <w:rPr>
                <w:b/>
                <w:bCs/>
                <w:kern w:val="2"/>
                <w:szCs w:val="24"/>
              </w:rPr>
              <w:t>13.1. Aplinkosauginių kriterijų nustatymo teisinis pagrindas</w:t>
            </w:r>
          </w:p>
        </w:tc>
        <w:tc>
          <w:tcPr>
            <w:tcW w:w="6662" w:type="dxa"/>
            <w:gridSpan w:val="2"/>
          </w:tcPr>
          <w:p w14:paraId="09E0B41F" w14:textId="77777777" w:rsidR="007B5296" w:rsidRPr="007B5296" w:rsidRDefault="007B5296" w:rsidP="007B5296">
            <w:pPr>
              <w:tabs>
                <w:tab w:val="num" w:pos="360"/>
              </w:tabs>
              <w:jc w:val="both"/>
              <w:rPr>
                <w:kern w:val="2"/>
                <w:szCs w:val="24"/>
                <w:shd w:val="clear" w:color="auto" w:fill="FFFFFF"/>
              </w:rPr>
            </w:pPr>
            <w:r w:rsidRPr="007B5296">
              <w:rPr>
                <w:kern w:val="2"/>
                <w:szCs w:val="24"/>
                <w:shd w:val="clear" w:color="auto" w:fill="FFFFFF"/>
              </w:rPr>
              <w:t>Naujai įrengiamos mobilios katilinės turi atitikti galiojančius Lietuvos Respublikos ir Europos Sąjungos aplinkosaugos, gaisrinės saugos ir darbuotojų saugos reikalavimus skystąjį kurą naudojantiems šilumos gamybos įrenginiams.</w:t>
            </w:r>
          </w:p>
          <w:p w14:paraId="0C6AD013" w14:textId="697132AB" w:rsidR="007B5296" w:rsidRPr="007B5296" w:rsidRDefault="007B5296" w:rsidP="007B5296">
            <w:pPr>
              <w:tabs>
                <w:tab w:val="num" w:pos="360"/>
              </w:tabs>
              <w:jc w:val="both"/>
              <w:rPr>
                <w:b/>
                <w:bCs/>
                <w:kern w:val="2"/>
                <w:szCs w:val="24"/>
                <w:shd w:val="clear" w:color="auto" w:fill="FFFFFF"/>
              </w:rPr>
            </w:pPr>
            <w:bookmarkStart w:id="0" w:name="_Toc242276211"/>
            <w:r>
              <w:rPr>
                <w:b/>
                <w:bCs/>
                <w:kern w:val="2"/>
                <w:szCs w:val="24"/>
                <w:shd w:val="clear" w:color="auto" w:fill="FFFFFF"/>
              </w:rPr>
              <w:t>13.1</w:t>
            </w:r>
            <w:r w:rsidRPr="007B5296">
              <w:rPr>
                <w:b/>
                <w:bCs/>
                <w:kern w:val="2"/>
                <w:szCs w:val="24"/>
                <w:shd w:val="clear" w:color="auto" w:fill="FFFFFF"/>
              </w:rPr>
              <w:t>.1. Triukšmas:</w:t>
            </w:r>
            <w:bookmarkEnd w:id="0"/>
          </w:p>
          <w:p w14:paraId="78BD0EF6" w14:textId="77777777" w:rsidR="007B5296" w:rsidRPr="007B5296" w:rsidRDefault="007B5296" w:rsidP="007B5296">
            <w:pPr>
              <w:tabs>
                <w:tab w:val="num" w:pos="360"/>
              </w:tabs>
              <w:jc w:val="both"/>
              <w:rPr>
                <w:kern w:val="2"/>
                <w:szCs w:val="24"/>
                <w:shd w:val="clear" w:color="auto" w:fill="FFFFFF"/>
              </w:rPr>
            </w:pPr>
            <w:r w:rsidRPr="007B5296">
              <w:rPr>
                <w:kern w:val="2"/>
                <w:szCs w:val="24"/>
                <w:shd w:val="clear" w:color="auto" w:fill="FFFFFF"/>
              </w:rPr>
              <w:t xml:space="preserve"> Katilinės ir jos įrangos skleidžiamas triukšmas gyvenamojoje ir darbo aplinkoje neturi viršyti Lietuvos higienos normos HN 33:2011 „Triukšmo ribiniai dydžiai gyvenamuosiuose ir visuomeninės paskirties pastatuose bei jų aplinkoje“ (ar naujesnės redakcijos) nustatytų ribinių dydžių.</w:t>
            </w:r>
          </w:p>
          <w:p w14:paraId="07F3FE10" w14:textId="275F3C44" w:rsidR="007B5296" w:rsidRPr="007B5296" w:rsidRDefault="007B5296" w:rsidP="007B5296">
            <w:pPr>
              <w:tabs>
                <w:tab w:val="num" w:pos="360"/>
              </w:tabs>
              <w:jc w:val="both"/>
              <w:rPr>
                <w:b/>
                <w:bCs/>
                <w:kern w:val="2"/>
                <w:szCs w:val="24"/>
                <w:shd w:val="clear" w:color="auto" w:fill="FFFFFF"/>
              </w:rPr>
            </w:pPr>
            <w:bookmarkStart w:id="1" w:name="_Toc242276212"/>
            <w:r>
              <w:rPr>
                <w:b/>
                <w:bCs/>
                <w:kern w:val="2"/>
                <w:szCs w:val="24"/>
                <w:shd w:val="clear" w:color="auto" w:fill="FFFFFF"/>
              </w:rPr>
              <w:t>13.1</w:t>
            </w:r>
            <w:r w:rsidRPr="007B5296">
              <w:rPr>
                <w:b/>
                <w:bCs/>
                <w:kern w:val="2"/>
                <w:szCs w:val="24"/>
                <w:shd w:val="clear" w:color="auto" w:fill="FFFFFF"/>
              </w:rPr>
              <w:t>.2. Išmetamosios dujos:</w:t>
            </w:r>
            <w:bookmarkEnd w:id="1"/>
          </w:p>
          <w:p w14:paraId="366667AE" w14:textId="77777777" w:rsidR="007B5296" w:rsidRPr="007B5296" w:rsidRDefault="007B5296" w:rsidP="007B5296">
            <w:pPr>
              <w:tabs>
                <w:tab w:val="num" w:pos="360"/>
              </w:tabs>
              <w:jc w:val="both"/>
              <w:rPr>
                <w:kern w:val="2"/>
                <w:szCs w:val="24"/>
                <w:shd w:val="clear" w:color="auto" w:fill="FFFFFF"/>
              </w:rPr>
            </w:pPr>
            <w:r w:rsidRPr="007B5296">
              <w:rPr>
                <w:kern w:val="2"/>
                <w:szCs w:val="24"/>
                <w:shd w:val="clear" w:color="auto" w:fill="FFFFFF"/>
              </w:rPr>
              <w:t>Tiekėjas pateikia gamintojo deklaruojamas CO, NOx ir KD vertes. Aplinkos oro kokybės normų laikymasis konkrečioje vietoje ir sklaidos / matavimų garantija šiam mobiliam pirkimui netaikoma. Priėmimui taikoma gamintojo deklaracija, ne aikštelės matavimas.</w:t>
            </w:r>
          </w:p>
          <w:p w14:paraId="11A45D13" w14:textId="6552CBD7" w:rsidR="007B5296" w:rsidRPr="007B5296" w:rsidRDefault="007B5296" w:rsidP="007B5296">
            <w:pPr>
              <w:tabs>
                <w:tab w:val="num" w:pos="360"/>
              </w:tabs>
              <w:jc w:val="both"/>
              <w:rPr>
                <w:b/>
                <w:bCs/>
                <w:kern w:val="2"/>
                <w:szCs w:val="24"/>
                <w:shd w:val="clear" w:color="auto" w:fill="FFFFFF"/>
              </w:rPr>
            </w:pPr>
            <w:bookmarkStart w:id="2" w:name="_Toc242276213"/>
            <w:r>
              <w:rPr>
                <w:b/>
                <w:bCs/>
                <w:kern w:val="2"/>
                <w:szCs w:val="24"/>
                <w:shd w:val="clear" w:color="auto" w:fill="FFFFFF"/>
              </w:rPr>
              <w:t>13.1.</w:t>
            </w:r>
            <w:r w:rsidRPr="007B5296">
              <w:rPr>
                <w:b/>
                <w:bCs/>
                <w:kern w:val="2"/>
                <w:szCs w:val="24"/>
                <w:shd w:val="clear" w:color="auto" w:fill="FFFFFF"/>
              </w:rPr>
              <w:t>3. Kuro saugojimas:</w:t>
            </w:r>
            <w:bookmarkEnd w:id="2"/>
            <w:r w:rsidRPr="007B5296">
              <w:rPr>
                <w:b/>
                <w:bCs/>
                <w:kern w:val="2"/>
                <w:szCs w:val="24"/>
                <w:shd w:val="clear" w:color="auto" w:fill="FFFFFF"/>
              </w:rPr>
              <w:t xml:space="preserve"> </w:t>
            </w:r>
          </w:p>
          <w:p w14:paraId="699353BA" w14:textId="77777777" w:rsidR="007B5296" w:rsidRPr="007B5296" w:rsidRDefault="007B5296" w:rsidP="007B5296">
            <w:pPr>
              <w:tabs>
                <w:tab w:val="num" w:pos="360"/>
              </w:tabs>
              <w:jc w:val="both"/>
              <w:rPr>
                <w:kern w:val="2"/>
                <w:szCs w:val="24"/>
                <w:shd w:val="clear" w:color="auto" w:fill="FFFFFF"/>
              </w:rPr>
            </w:pPr>
            <w:r w:rsidRPr="007B5296">
              <w:rPr>
                <w:kern w:val="2"/>
                <w:szCs w:val="24"/>
                <w:shd w:val="clear" w:color="auto" w:fill="FFFFFF"/>
              </w:rPr>
              <w:t>Dyzelino saugojimas, sandėliavimas ir naudojimas turi atitikti Lietuvos Respublikos aplinkos apsaugos įstatymą, Bendrąsias priešgaisrinės saugos taisykles ir reikalavimus dėl naftos produktų sandėliavimo bei išsiliejimo prevencijos.</w:t>
            </w:r>
          </w:p>
          <w:p w14:paraId="53FFFEC1" w14:textId="1504F09B" w:rsidR="007B5296" w:rsidRPr="007B5296" w:rsidRDefault="007B5296" w:rsidP="007B5296">
            <w:pPr>
              <w:tabs>
                <w:tab w:val="num" w:pos="360"/>
              </w:tabs>
              <w:jc w:val="both"/>
              <w:rPr>
                <w:b/>
                <w:bCs/>
                <w:kern w:val="2"/>
                <w:szCs w:val="24"/>
                <w:shd w:val="clear" w:color="auto" w:fill="FFFFFF"/>
              </w:rPr>
            </w:pPr>
            <w:bookmarkStart w:id="3" w:name="_Toc242276214"/>
            <w:r>
              <w:rPr>
                <w:b/>
                <w:bCs/>
                <w:kern w:val="2"/>
                <w:szCs w:val="24"/>
                <w:shd w:val="clear" w:color="auto" w:fill="FFFFFF"/>
              </w:rPr>
              <w:t>13.1</w:t>
            </w:r>
            <w:r w:rsidRPr="007B5296">
              <w:rPr>
                <w:b/>
                <w:bCs/>
                <w:kern w:val="2"/>
                <w:szCs w:val="24"/>
                <w:shd w:val="clear" w:color="auto" w:fill="FFFFFF"/>
              </w:rPr>
              <w:t>.4. Atliekos:</w:t>
            </w:r>
            <w:bookmarkEnd w:id="3"/>
          </w:p>
          <w:p w14:paraId="1EDD1971" w14:textId="77777777" w:rsidR="007B5296" w:rsidRPr="007B5296" w:rsidRDefault="007B5296" w:rsidP="007B5296">
            <w:pPr>
              <w:tabs>
                <w:tab w:val="num" w:pos="360"/>
              </w:tabs>
              <w:jc w:val="both"/>
              <w:rPr>
                <w:kern w:val="2"/>
                <w:szCs w:val="24"/>
                <w:shd w:val="clear" w:color="auto" w:fill="FFFFFF"/>
              </w:rPr>
            </w:pPr>
            <w:r w:rsidRPr="007B5296">
              <w:rPr>
                <w:kern w:val="2"/>
                <w:szCs w:val="24"/>
                <w:shd w:val="clear" w:color="auto" w:fill="FFFFFF"/>
              </w:rPr>
              <w:t>Montavimo ir eksploatacijos atliekos (panaudoti filtrai, alyva ir kt.) tvarkomos pagal Lietuvos Respublikos atliekų tvarkymo įstatymą. Tepaluotos dalys iki perdavimo tvarkytojui laikomos metaliniame uždaram konteineryje su dangčiu. Tiekėjas atsako už gamybos ir paleidimo atliekų identifikavimą ir perdavimą tvarkytojui.</w:t>
            </w:r>
          </w:p>
          <w:p w14:paraId="1669003C" w14:textId="77777777" w:rsidR="0088059C" w:rsidRPr="00D97E92" w:rsidRDefault="0088059C" w:rsidP="00795D68">
            <w:pPr>
              <w:jc w:val="both"/>
              <w:rPr>
                <w:color w:val="000000"/>
                <w:kern w:val="2"/>
                <w:szCs w:val="24"/>
                <w:shd w:val="clear" w:color="auto" w:fill="FFFFFF"/>
              </w:rPr>
            </w:pPr>
          </w:p>
          <w:p w14:paraId="2673BD96" w14:textId="09E55882" w:rsidR="0088059C" w:rsidRPr="00D97E92" w:rsidRDefault="0088059C" w:rsidP="00795D68">
            <w:pPr>
              <w:jc w:val="both"/>
              <w:rPr>
                <w:color w:val="000000"/>
                <w:kern w:val="2"/>
                <w:szCs w:val="24"/>
                <w:shd w:val="clear" w:color="auto" w:fill="FFFFFF"/>
              </w:rPr>
            </w:pPr>
            <w:r w:rsidRPr="00D97E92">
              <w:rPr>
                <w:color w:val="000000"/>
                <w:kern w:val="2"/>
                <w:szCs w:val="24"/>
                <w:shd w:val="clear" w:color="auto" w:fill="FFFFFF"/>
              </w:rPr>
              <w:lastRenderedPageBreak/>
              <w:t>Nustačius, kad Tiekėjas šiame punkte nustatyto kriterijaus nesilaiko, Tiekėjui taikoma Specialiųjų sąlygų 9.5 punkte nurodyto dydžio bauda.</w:t>
            </w:r>
          </w:p>
        </w:tc>
      </w:tr>
      <w:tr w:rsidR="006E1949" w:rsidRPr="00CA1EF8" w14:paraId="3A660CA5" w14:textId="77777777" w:rsidTr="0051552D">
        <w:trPr>
          <w:trHeight w:val="300"/>
        </w:trPr>
        <w:tc>
          <w:tcPr>
            <w:tcW w:w="3256" w:type="dxa"/>
          </w:tcPr>
          <w:p w14:paraId="5B765B8F" w14:textId="2036B422" w:rsidR="006E1949" w:rsidRPr="00CA1EF8" w:rsidRDefault="006E1949" w:rsidP="00795D68">
            <w:pPr>
              <w:rPr>
                <w:b/>
                <w:bCs/>
                <w:kern w:val="2"/>
                <w:szCs w:val="24"/>
              </w:rPr>
            </w:pPr>
            <w:r w:rsidRPr="00CA1EF8">
              <w:rPr>
                <w:b/>
                <w:bCs/>
                <w:kern w:val="2"/>
                <w:szCs w:val="24"/>
              </w:rPr>
              <w:lastRenderedPageBreak/>
              <w:t>13.2. Su perkamomis Prekėmis susiję socialiniai kriterijai</w:t>
            </w:r>
          </w:p>
        </w:tc>
        <w:tc>
          <w:tcPr>
            <w:tcW w:w="6662" w:type="dxa"/>
            <w:gridSpan w:val="2"/>
          </w:tcPr>
          <w:p w14:paraId="43B9650A" w14:textId="53B2A696" w:rsidR="006E1949" w:rsidRPr="00CA1EF8" w:rsidRDefault="006E1949" w:rsidP="00795D68">
            <w:pPr>
              <w:jc w:val="both"/>
              <w:rPr>
                <w:color w:val="0070C0"/>
                <w:kern w:val="2"/>
                <w:szCs w:val="24"/>
              </w:rPr>
            </w:pPr>
            <w:r w:rsidRPr="00CA1EF8">
              <w:rPr>
                <w:color w:val="000000"/>
                <w:kern w:val="2"/>
                <w:szCs w:val="24"/>
                <w:shd w:val="clear" w:color="auto" w:fill="FFFFFF"/>
              </w:rPr>
              <w:t>Netaikoma</w:t>
            </w:r>
          </w:p>
        </w:tc>
      </w:tr>
      <w:tr w:rsidR="006E1949" w:rsidRPr="00CA1EF8" w14:paraId="5FBA0DFE" w14:textId="77777777" w:rsidTr="00295A83">
        <w:trPr>
          <w:trHeight w:val="300"/>
        </w:trPr>
        <w:tc>
          <w:tcPr>
            <w:tcW w:w="9918" w:type="dxa"/>
            <w:gridSpan w:val="3"/>
          </w:tcPr>
          <w:p w14:paraId="30EF19B5" w14:textId="08D51426" w:rsidR="006E1949" w:rsidRPr="00CA1EF8" w:rsidRDefault="006E1949" w:rsidP="00795D68">
            <w:pPr>
              <w:jc w:val="center"/>
              <w:rPr>
                <w:kern w:val="2"/>
                <w:szCs w:val="24"/>
              </w:rPr>
            </w:pPr>
            <w:r w:rsidRPr="00CA1EF8">
              <w:rPr>
                <w:b/>
                <w:bCs/>
                <w:kern w:val="2"/>
                <w:szCs w:val="24"/>
              </w:rPr>
              <w:t>14. BENDRŲJŲ SĄLYGŲ PAKEITIMAI IR PAPILDYMAI</w:t>
            </w:r>
          </w:p>
        </w:tc>
      </w:tr>
      <w:tr w:rsidR="006E1949" w:rsidRPr="00CA1EF8" w14:paraId="0555175B" w14:textId="77777777" w:rsidTr="0051552D">
        <w:trPr>
          <w:trHeight w:val="300"/>
        </w:trPr>
        <w:tc>
          <w:tcPr>
            <w:tcW w:w="3256" w:type="dxa"/>
          </w:tcPr>
          <w:p w14:paraId="7B964C6E" w14:textId="2A3C73EF" w:rsidR="006E1949" w:rsidRPr="00CA1EF8" w:rsidRDefault="006E1949" w:rsidP="00795D68">
            <w:pPr>
              <w:rPr>
                <w:b/>
                <w:bCs/>
                <w:kern w:val="2"/>
                <w:szCs w:val="24"/>
              </w:rPr>
            </w:pPr>
            <w:r w:rsidRPr="00CA1EF8">
              <w:rPr>
                <w:b/>
                <w:bCs/>
                <w:kern w:val="2"/>
                <w:szCs w:val="24"/>
              </w:rPr>
              <w:t>14.</w:t>
            </w:r>
            <w:r w:rsidR="007A5BA3" w:rsidRPr="00CA1EF8">
              <w:rPr>
                <w:b/>
                <w:bCs/>
                <w:kern w:val="2"/>
                <w:szCs w:val="24"/>
              </w:rPr>
              <w:t>1</w:t>
            </w:r>
            <w:r w:rsidRPr="00CA1EF8">
              <w:rPr>
                <w:b/>
                <w:bCs/>
                <w:kern w:val="2"/>
                <w:szCs w:val="24"/>
              </w:rPr>
              <w:t>.</w:t>
            </w:r>
          </w:p>
        </w:tc>
        <w:tc>
          <w:tcPr>
            <w:tcW w:w="6662" w:type="dxa"/>
            <w:gridSpan w:val="2"/>
          </w:tcPr>
          <w:p w14:paraId="4FFF044E" w14:textId="77777777" w:rsidR="006E1949" w:rsidRPr="00CA1EF8" w:rsidRDefault="006E1949" w:rsidP="00795D68">
            <w:pPr>
              <w:jc w:val="both"/>
              <w:rPr>
                <w:kern w:val="2"/>
                <w:szCs w:val="24"/>
              </w:rPr>
            </w:pPr>
            <w:r w:rsidRPr="00CA1EF8">
              <w:rPr>
                <w:kern w:val="2"/>
                <w:szCs w:val="24"/>
              </w:rPr>
              <w:t>Sutarties Bendrosiose sąlygose nurodytos alternatyvios nuostatos (su prierašu „jei taikoma“ ir pan.) taikomos tik tokiu atveju, jeigu jos konkrečiai aprašomos Sutarties Specialiosiose sąlygose.</w:t>
            </w:r>
          </w:p>
        </w:tc>
      </w:tr>
      <w:tr w:rsidR="006E1949" w:rsidRPr="00CA1EF8" w14:paraId="06355279" w14:textId="77777777" w:rsidTr="00295A83">
        <w:trPr>
          <w:trHeight w:val="300"/>
        </w:trPr>
        <w:tc>
          <w:tcPr>
            <w:tcW w:w="9918" w:type="dxa"/>
            <w:gridSpan w:val="3"/>
          </w:tcPr>
          <w:p w14:paraId="2C6DAA91" w14:textId="77777777" w:rsidR="006E1949" w:rsidRPr="00CA1EF8" w:rsidRDefault="006E1949" w:rsidP="00795D68">
            <w:pPr>
              <w:jc w:val="center"/>
              <w:rPr>
                <w:b/>
                <w:bCs/>
                <w:kern w:val="2"/>
                <w:szCs w:val="24"/>
              </w:rPr>
            </w:pPr>
            <w:r w:rsidRPr="00CA1EF8">
              <w:rPr>
                <w:b/>
                <w:bCs/>
                <w:kern w:val="2"/>
                <w:szCs w:val="24"/>
              </w:rPr>
              <w:t>15. SUTARTIES PRIEDAI</w:t>
            </w:r>
          </w:p>
        </w:tc>
      </w:tr>
      <w:tr w:rsidR="006E1949" w:rsidRPr="00CA1EF8" w14:paraId="6D82213A" w14:textId="77777777" w:rsidTr="0051552D">
        <w:trPr>
          <w:trHeight w:val="300"/>
        </w:trPr>
        <w:tc>
          <w:tcPr>
            <w:tcW w:w="3256" w:type="dxa"/>
          </w:tcPr>
          <w:p w14:paraId="46A99E9C" w14:textId="77777777" w:rsidR="006E1949" w:rsidRPr="00CA1EF8" w:rsidRDefault="006E1949" w:rsidP="00795D68">
            <w:pPr>
              <w:jc w:val="center"/>
              <w:rPr>
                <w:b/>
                <w:bCs/>
                <w:kern w:val="2"/>
                <w:szCs w:val="24"/>
              </w:rPr>
            </w:pPr>
            <w:r w:rsidRPr="00CA1EF8">
              <w:rPr>
                <w:b/>
                <w:bCs/>
                <w:kern w:val="2"/>
                <w:szCs w:val="24"/>
              </w:rPr>
              <w:t>15.1. Priedas Nr. 1</w:t>
            </w:r>
          </w:p>
        </w:tc>
        <w:tc>
          <w:tcPr>
            <w:tcW w:w="6662" w:type="dxa"/>
            <w:gridSpan w:val="2"/>
          </w:tcPr>
          <w:p w14:paraId="7436986A" w14:textId="201E9349" w:rsidR="006E1949" w:rsidRPr="00CA1EF8" w:rsidRDefault="001172BA" w:rsidP="00795D68">
            <w:pPr>
              <w:jc w:val="both"/>
              <w:rPr>
                <w:b/>
                <w:bCs/>
                <w:kern w:val="2"/>
                <w:szCs w:val="24"/>
              </w:rPr>
            </w:pPr>
            <w:r w:rsidRPr="00CA1EF8">
              <w:rPr>
                <w:kern w:val="2"/>
                <w:szCs w:val="24"/>
              </w:rPr>
              <w:t>Techninė specifikacija</w:t>
            </w:r>
          </w:p>
        </w:tc>
      </w:tr>
      <w:tr w:rsidR="006E1949" w:rsidRPr="00CA1EF8" w14:paraId="2616E673" w14:textId="77777777" w:rsidTr="0051552D">
        <w:trPr>
          <w:trHeight w:val="300"/>
        </w:trPr>
        <w:tc>
          <w:tcPr>
            <w:tcW w:w="3256" w:type="dxa"/>
          </w:tcPr>
          <w:p w14:paraId="34419EB0" w14:textId="77777777" w:rsidR="006E1949" w:rsidRPr="00CA1EF8" w:rsidRDefault="006E1949" w:rsidP="00795D68">
            <w:pPr>
              <w:jc w:val="center"/>
              <w:rPr>
                <w:b/>
                <w:bCs/>
                <w:kern w:val="2"/>
                <w:szCs w:val="24"/>
              </w:rPr>
            </w:pPr>
            <w:r w:rsidRPr="00CA1EF8">
              <w:rPr>
                <w:b/>
                <w:bCs/>
                <w:kern w:val="2"/>
                <w:szCs w:val="24"/>
              </w:rPr>
              <w:t>15.2. Priedas Nr. 2</w:t>
            </w:r>
          </w:p>
        </w:tc>
        <w:tc>
          <w:tcPr>
            <w:tcW w:w="6662" w:type="dxa"/>
            <w:gridSpan w:val="2"/>
          </w:tcPr>
          <w:p w14:paraId="5471A013" w14:textId="7DFD6AD1" w:rsidR="006E1949" w:rsidRPr="00CA1EF8" w:rsidRDefault="001172BA" w:rsidP="00795D68">
            <w:pPr>
              <w:jc w:val="both"/>
              <w:rPr>
                <w:b/>
                <w:bCs/>
                <w:kern w:val="2"/>
                <w:szCs w:val="24"/>
              </w:rPr>
            </w:pPr>
            <w:r w:rsidRPr="00CA1EF8">
              <w:rPr>
                <w:kern w:val="2"/>
                <w:szCs w:val="24"/>
              </w:rPr>
              <w:t>Pasiūlymas</w:t>
            </w:r>
          </w:p>
        </w:tc>
      </w:tr>
      <w:tr w:rsidR="006E1949" w:rsidRPr="00CA1EF8" w14:paraId="458B80E8" w14:textId="77777777" w:rsidTr="00295A83">
        <w:tc>
          <w:tcPr>
            <w:tcW w:w="9918" w:type="dxa"/>
            <w:gridSpan w:val="3"/>
          </w:tcPr>
          <w:p w14:paraId="5EA04532" w14:textId="77777777" w:rsidR="006E1949" w:rsidRPr="00CA1EF8" w:rsidRDefault="006E1949" w:rsidP="00795D68">
            <w:pPr>
              <w:jc w:val="center"/>
              <w:rPr>
                <w:b/>
                <w:bCs/>
                <w:kern w:val="2"/>
                <w:szCs w:val="24"/>
              </w:rPr>
            </w:pPr>
            <w:r w:rsidRPr="00CA1EF8">
              <w:rPr>
                <w:b/>
                <w:bCs/>
                <w:kern w:val="2"/>
                <w:szCs w:val="24"/>
              </w:rPr>
              <w:t>16. ŠALIŲ ATSTOVŲ PARAŠAI</w:t>
            </w:r>
          </w:p>
        </w:tc>
      </w:tr>
      <w:tr w:rsidR="006E1949" w:rsidRPr="00CA1EF8" w14:paraId="4FDA014D" w14:textId="77777777" w:rsidTr="00295A83">
        <w:tc>
          <w:tcPr>
            <w:tcW w:w="5125" w:type="dxa"/>
            <w:gridSpan w:val="2"/>
            <w:tcBorders>
              <w:top w:val="single" w:sz="4" w:space="0" w:color="auto"/>
              <w:left w:val="single" w:sz="4" w:space="0" w:color="auto"/>
              <w:bottom w:val="single" w:sz="4" w:space="0" w:color="auto"/>
              <w:right w:val="single" w:sz="4" w:space="0" w:color="auto"/>
            </w:tcBorders>
          </w:tcPr>
          <w:p w14:paraId="13DD13C8" w14:textId="77777777" w:rsidR="006E1949" w:rsidRPr="00CA1EF8" w:rsidRDefault="006E1949" w:rsidP="00795D68">
            <w:pPr>
              <w:jc w:val="center"/>
              <w:rPr>
                <w:b/>
                <w:bCs/>
                <w:kern w:val="2"/>
                <w:szCs w:val="24"/>
              </w:rPr>
            </w:pPr>
            <w:r w:rsidRPr="00CA1EF8">
              <w:rPr>
                <w:b/>
                <w:bCs/>
                <w:kern w:val="2"/>
                <w:szCs w:val="24"/>
              </w:rPr>
              <w:t>PIRKĖJAS</w:t>
            </w:r>
          </w:p>
        </w:tc>
        <w:tc>
          <w:tcPr>
            <w:tcW w:w="4793" w:type="dxa"/>
            <w:tcBorders>
              <w:top w:val="single" w:sz="4" w:space="0" w:color="auto"/>
              <w:left w:val="single" w:sz="4" w:space="0" w:color="auto"/>
              <w:bottom w:val="single" w:sz="4" w:space="0" w:color="auto"/>
              <w:right w:val="single" w:sz="4" w:space="0" w:color="auto"/>
            </w:tcBorders>
          </w:tcPr>
          <w:p w14:paraId="234CAEC8" w14:textId="77777777" w:rsidR="006E1949" w:rsidRPr="00CA1EF8" w:rsidRDefault="006E1949" w:rsidP="00795D68">
            <w:pPr>
              <w:jc w:val="center"/>
              <w:rPr>
                <w:b/>
                <w:bCs/>
                <w:kern w:val="2"/>
                <w:szCs w:val="24"/>
              </w:rPr>
            </w:pPr>
            <w:r w:rsidRPr="00CA1EF8">
              <w:rPr>
                <w:b/>
                <w:bCs/>
                <w:kern w:val="2"/>
                <w:szCs w:val="24"/>
              </w:rPr>
              <w:t>TIEKĖJAS</w:t>
            </w:r>
          </w:p>
        </w:tc>
      </w:tr>
      <w:tr w:rsidR="006E1949" w:rsidRPr="00CA1EF8" w14:paraId="74218AB0" w14:textId="77777777" w:rsidTr="00295A83">
        <w:tc>
          <w:tcPr>
            <w:tcW w:w="5125" w:type="dxa"/>
            <w:gridSpan w:val="2"/>
            <w:tcBorders>
              <w:top w:val="single" w:sz="4" w:space="0" w:color="auto"/>
              <w:left w:val="single" w:sz="4" w:space="0" w:color="auto"/>
              <w:bottom w:val="single" w:sz="4" w:space="0" w:color="auto"/>
              <w:right w:val="single" w:sz="4" w:space="0" w:color="auto"/>
            </w:tcBorders>
          </w:tcPr>
          <w:p w14:paraId="7970CE38" w14:textId="699F406B" w:rsidR="006E1949" w:rsidRPr="0059150B" w:rsidRDefault="006E1949" w:rsidP="00795D68">
            <w:pPr>
              <w:jc w:val="center"/>
              <w:rPr>
                <w:color w:val="000000" w:themeColor="text1"/>
                <w:kern w:val="2"/>
                <w:szCs w:val="24"/>
              </w:rPr>
            </w:pPr>
          </w:p>
        </w:tc>
        <w:tc>
          <w:tcPr>
            <w:tcW w:w="4793" w:type="dxa"/>
            <w:tcBorders>
              <w:top w:val="single" w:sz="4" w:space="0" w:color="auto"/>
              <w:left w:val="single" w:sz="4" w:space="0" w:color="auto"/>
              <w:bottom w:val="single" w:sz="4" w:space="0" w:color="auto"/>
              <w:right w:val="single" w:sz="4" w:space="0" w:color="auto"/>
            </w:tcBorders>
          </w:tcPr>
          <w:p w14:paraId="77A44615" w14:textId="1D7730E0" w:rsidR="006E1949" w:rsidRPr="0059150B" w:rsidRDefault="006E1949" w:rsidP="00795D68">
            <w:pPr>
              <w:jc w:val="center"/>
              <w:rPr>
                <w:b/>
                <w:bCs/>
                <w:color w:val="000000" w:themeColor="text1"/>
                <w:kern w:val="2"/>
                <w:szCs w:val="24"/>
              </w:rPr>
            </w:pPr>
          </w:p>
        </w:tc>
      </w:tr>
    </w:tbl>
    <w:p w14:paraId="27CB832B" w14:textId="6C4B2259" w:rsidR="006E1949" w:rsidRPr="00CA1EF8" w:rsidRDefault="006E1949" w:rsidP="00795D68">
      <w:pPr>
        <w:jc w:val="center"/>
        <w:rPr>
          <w:szCs w:val="24"/>
        </w:rPr>
      </w:pPr>
      <w:r w:rsidRPr="00CA1EF8">
        <w:rPr>
          <w:color w:val="000000"/>
          <w:szCs w:val="24"/>
        </w:rPr>
        <w:t>_______________</w:t>
      </w:r>
      <w:r w:rsidRPr="00CA1EF8">
        <w:rPr>
          <w:color w:val="000000"/>
          <w:szCs w:val="24"/>
        </w:rPr>
        <w:br w:type="page"/>
      </w:r>
    </w:p>
    <w:p w14:paraId="2A2EDFE6" w14:textId="3C306626" w:rsidR="0049291D" w:rsidRPr="00CA1EF8" w:rsidRDefault="00000000" w:rsidP="00795D68">
      <w:pPr>
        <w:ind w:firstLine="4536"/>
        <w:textAlignment w:val="center"/>
        <w:rPr>
          <w:color w:val="000000"/>
          <w:szCs w:val="24"/>
        </w:rPr>
      </w:pPr>
      <w:r w:rsidRPr="00CA1EF8">
        <w:rPr>
          <w:color w:val="000000"/>
          <w:szCs w:val="24"/>
        </w:rPr>
        <w:lastRenderedPageBreak/>
        <w:t>PATVIRTINTA</w:t>
      </w:r>
    </w:p>
    <w:p w14:paraId="63504C4D" w14:textId="77777777" w:rsidR="0049291D" w:rsidRPr="00CA1EF8" w:rsidRDefault="00000000" w:rsidP="00795D68">
      <w:pPr>
        <w:ind w:firstLine="4536"/>
        <w:textAlignment w:val="center"/>
        <w:rPr>
          <w:color w:val="000000"/>
          <w:szCs w:val="24"/>
        </w:rPr>
      </w:pPr>
      <w:r w:rsidRPr="00CA1EF8">
        <w:rPr>
          <w:color w:val="000000"/>
          <w:szCs w:val="24"/>
        </w:rPr>
        <w:t>Viešųjų pirkimų tarnybos direktoriaus</w:t>
      </w:r>
    </w:p>
    <w:p w14:paraId="1A8C0655" w14:textId="77777777" w:rsidR="0049291D" w:rsidRPr="00CA1EF8" w:rsidRDefault="00000000" w:rsidP="00795D68">
      <w:pPr>
        <w:ind w:firstLine="4536"/>
        <w:textAlignment w:val="center"/>
        <w:rPr>
          <w:color w:val="000000"/>
          <w:szCs w:val="24"/>
        </w:rPr>
      </w:pPr>
      <w:r w:rsidRPr="00CA1EF8">
        <w:rPr>
          <w:color w:val="000000"/>
          <w:szCs w:val="24"/>
        </w:rPr>
        <w:t>2024 m. vasario 8 d. įsakymu Nr. 1S-19</w:t>
      </w:r>
    </w:p>
    <w:p w14:paraId="08DBB4FD" w14:textId="77777777" w:rsidR="0049291D" w:rsidRPr="00CA1EF8" w:rsidRDefault="00000000" w:rsidP="00795D68">
      <w:pPr>
        <w:ind w:firstLine="4536"/>
        <w:textAlignment w:val="center"/>
        <w:rPr>
          <w:color w:val="000000"/>
          <w:szCs w:val="24"/>
        </w:rPr>
      </w:pPr>
      <w:r w:rsidRPr="00CA1EF8">
        <w:rPr>
          <w:color w:val="000000"/>
          <w:szCs w:val="24"/>
        </w:rPr>
        <w:t>(Viešųjų pirkimų tarnybos direktoriaus</w:t>
      </w:r>
    </w:p>
    <w:p w14:paraId="6FBAF3AC" w14:textId="77777777" w:rsidR="0049291D" w:rsidRPr="00CA1EF8" w:rsidRDefault="00000000" w:rsidP="00795D68">
      <w:pPr>
        <w:ind w:firstLine="4536"/>
        <w:textAlignment w:val="center"/>
        <w:rPr>
          <w:color w:val="000000"/>
          <w:szCs w:val="24"/>
        </w:rPr>
      </w:pPr>
      <w:r w:rsidRPr="00CA1EF8">
        <w:rPr>
          <w:color w:val="000000"/>
          <w:szCs w:val="24"/>
        </w:rPr>
        <w:t>2025 m. balandžio 17 d. įsakymo Nr. 1S-51</w:t>
      </w:r>
    </w:p>
    <w:p w14:paraId="7222FC4D" w14:textId="77777777" w:rsidR="0049291D" w:rsidRPr="00CA1EF8" w:rsidRDefault="00000000" w:rsidP="00795D68">
      <w:pPr>
        <w:ind w:firstLine="4536"/>
        <w:textAlignment w:val="center"/>
        <w:rPr>
          <w:color w:val="000000"/>
          <w:szCs w:val="24"/>
        </w:rPr>
      </w:pPr>
      <w:r w:rsidRPr="00CA1EF8">
        <w:rPr>
          <w:color w:val="000000"/>
          <w:szCs w:val="24"/>
        </w:rPr>
        <w:t>redakcija)</w:t>
      </w:r>
    </w:p>
    <w:p w14:paraId="433608B0" w14:textId="77777777" w:rsidR="0049291D" w:rsidRPr="00CA1EF8" w:rsidRDefault="0049291D" w:rsidP="00795D68">
      <w:pPr>
        <w:ind w:firstLine="4820"/>
        <w:textAlignment w:val="center"/>
        <w:rPr>
          <w:color w:val="000000"/>
          <w:szCs w:val="24"/>
        </w:rPr>
      </w:pPr>
    </w:p>
    <w:p w14:paraId="0AF82560" w14:textId="77777777" w:rsidR="0049291D" w:rsidRPr="00CA1EF8" w:rsidRDefault="0049291D" w:rsidP="00795D68">
      <w:pPr>
        <w:ind w:firstLine="4820"/>
        <w:textAlignment w:val="center"/>
        <w:rPr>
          <w:color w:val="000000"/>
          <w:szCs w:val="24"/>
        </w:rPr>
      </w:pPr>
    </w:p>
    <w:p w14:paraId="6CBE9AC1" w14:textId="77777777" w:rsidR="0049291D" w:rsidRPr="00CA1EF8" w:rsidRDefault="00000000" w:rsidP="00795D68">
      <w:pPr>
        <w:jc w:val="center"/>
        <w:rPr>
          <w:color w:val="000000"/>
          <w:szCs w:val="24"/>
        </w:rPr>
      </w:pPr>
      <w:r w:rsidRPr="00CA1EF8">
        <w:rPr>
          <w:b/>
          <w:bCs/>
          <w:caps/>
          <w:color w:val="000000"/>
          <w:szCs w:val="24"/>
        </w:rPr>
        <w:t>PREKIŲ PIRKIMO</w:t>
      </w:r>
      <w:r w:rsidRPr="00CA1EF8">
        <w:rPr>
          <w:color w:val="000000"/>
          <w:szCs w:val="24"/>
        </w:rPr>
        <w:t>–</w:t>
      </w:r>
      <w:r w:rsidRPr="00CA1EF8">
        <w:rPr>
          <w:b/>
          <w:bCs/>
          <w:caps/>
          <w:color w:val="000000"/>
          <w:szCs w:val="24"/>
        </w:rPr>
        <w:t>PARDAVIMO SUTARTIES BENDROSIOS SĄLYGOS</w:t>
      </w:r>
    </w:p>
    <w:p w14:paraId="6743D7DF" w14:textId="77777777" w:rsidR="0049291D" w:rsidRPr="00CA1EF8" w:rsidRDefault="0049291D" w:rsidP="00795D68">
      <w:pPr>
        <w:ind w:firstLine="62"/>
        <w:jc w:val="center"/>
        <w:rPr>
          <w:color w:val="000000"/>
          <w:szCs w:val="24"/>
        </w:rPr>
      </w:pPr>
    </w:p>
    <w:p w14:paraId="30BD664C" w14:textId="48D8B44A" w:rsidR="0049291D" w:rsidRPr="00CA1EF8" w:rsidRDefault="00000000" w:rsidP="00795D68">
      <w:pPr>
        <w:jc w:val="center"/>
        <w:rPr>
          <w:color w:val="000000"/>
          <w:szCs w:val="24"/>
        </w:rPr>
      </w:pPr>
      <w:r w:rsidRPr="00CA1EF8">
        <w:rPr>
          <w:b/>
          <w:bCs/>
          <w:caps/>
          <w:color w:val="000000"/>
          <w:szCs w:val="24"/>
        </w:rPr>
        <w:t>1. PAGRINDINĖS SĄVOKOS IR SUTARTIES AIŠKINIMAS</w:t>
      </w:r>
    </w:p>
    <w:p w14:paraId="6D0A34BE" w14:textId="77777777" w:rsidR="0049291D" w:rsidRPr="00CA1EF8" w:rsidRDefault="0049291D" w:rsidP="00795D68">
      <w:pPr>
        <w:ind w:firstLine="62"/>
        <w:jc w:val="both"/>
        <w:rPr>
          <w:color w:val="000000"/>
          <w:szCs w:val="24"/>
        </w:rPr>
      </w:pPr>
    </w:p>
    <w:p w14:paraId="3B9653A3" w14:textId="39C3F6E2" w:rsidR="0049291D" w:rsidRPr="00CA1EF8" w:rsidRDefault="00000000" w:rsidP="00795D68">
      <w:pPr>
        <w:pStyle w:val="Sraopastraipa"/>
        <w:numPr>
          <w:ilvl w:val="1"/>
          <w:numId w:val="1"/>
        </w:numPr>
        <w:jc w:val="center"/>
        <w:rPr>
          <w:color w:val="000000"/>
          <w:szCs w:val="24"/>
        </w:rPr>
      </w:pPr>
      <w:r w:rsidRPr="00CA1EF8">
        <w:rPr>
          <w:b/>
          <w:bCs/>
          <w:color w:val="000000"/>
          <w:szCs w:val="24"/>
        </w:rPr>
        <w:t>Sąvokos</w:t>
      </w:r>
    </w:p>
    <w:p w14:paraId="11135C60" w14:textId="77777777" w:rsidR="0049291D" w:rsidRPr="00CA1EF8" w:rsidRDefault="0049291D" w:rsidP="00795D68">
      <w:pPr>
        <w:ind w:firstLine="62"/>
        <w:jc w:val="both"/>
        <w:rPr>
          <w:color w:val="000000"/>
          <w:szCs w:val="24"/>
        </w:rPr>
      </w:pPr>
    </w:p>
    <w:p w14:paraId="2ECB7F48" w14:textId="77777777" w:rsidR="0049291D" w:rsidRPr="00CA1EF8" w:rsidRDefault="00000000" w:rsidP="00795D68">
      <w:pPr>
        <w:jc w:val="both"/>
        <w:rPr>
          <w:color w:val="000000"/>
          <w:szCs w:val="24"/>
        </w:rPr>
      </w:pPr>
      <w:r w:rsidRPr="00CA1EF8">
        <w:rPr>
          <w:color w:val="000000"/>
          <w:szCs w:val="24"/>
        </w:rPr>
        <w:t>1.1.1. Šioje Sutartyje didžiąja raide rašomos sąvokos turi paskiau nurodytas reikšmes:</w:t>
      </w:r>
    </w:p>
    <w:p w14:paraId="4FDEADAB" w14:textId="62FB7BE9" w:rsidR="0049291D" w:rsidRPr="00CA1EF8" w:rsidRDefault="00000000" w:rsidP="00795D68">
      <w:pPr>
        <w:jc w:val="both"/>
        <w:rPr>
          <w:color w:val="000000"/>
          <w:szCs w:val="24"/>
        </w:rPr>
      </w:pPr>
      <w:r w:rsidRPr="00CA1EF8">
        <w:rPr>
          <w:color w:val="000000"/>
          <w:szCs w:val="24"/>
        </w:rPr>
        <w:t>1.1.1.1. </w:t>
      </w:r>
      <w:r w:rsidRPr="00CA1EF8">
        <w:rPr>
          <w:b/>
          <w:bCs/>
          <w:color w:val="000000"/>
          <w:szCs w:val="24"/>
        </w:rPr>
        <w:t>Bendrosios sąlygos</w:t>
      </w:r>
      <w:r w:rsidRPr="00CA1EF8">
        <w:rPr>
          <w:color w:val="000000"/>
          <w:szCs w:val="24"/>
        </w:rPr>
        <w:t> – Sutarties dalis, kuri vadinasi „Prekių pirkimo–pardavimo sutarties Bendrosios sąlygos“;</w:t>
      </w:r>
    </w:p>
    <w:p w14:paraId="2CB96206" w14:textId="77777777" w:rsidR="0049291D" w:rsidRPr="00CA1EF8" w:rsidRDefault="00000000" w:rsidP="00795D68">
      <w:pPr>
        <w:jc w:val="both"/>
        <w:rPr>
          <w:color w:val="000000"/>
          <w:szCs w:val="24"/>
        </w:rPr>
      </w:pPr>
      <w:r w:rsidRPr="00CA1EF8">
        <w:rPr>
          <w:color w:val="000000"/>
          <w:szCs w:val="24"/>
        </w:rPr>
        <w:t>1.1.1.2. </w:t>
      </w:r>
      <w:r w:rsidRPr="00CA1EF8">
        <w:rPr>
          <w:b/>
          <w:bCs/>
          <w:color w:val="000000"/>
          <w:szCs w:val="24"/>
        </w:rPr>
        <w:t>Pirkėjas</w:t>
      </w:r>
      <w:r w:rsidRPr="00CA1EF8">
        <w:rPr>
          <w:color w:val="000000"/>
          <w:szCs w:val="24"/>
        </w:rPr>
        <w:t> – asmuo, kuris Specialiosiose sąlygose yra įvardytas kaip Pirkėjas, įsigyjantis Specialiosiose sąlygose ir Sutarties prieduose nurodytas Prekes;</w:t>
      </w:r>
    </w:p>
    <w:p w14:paraId="5EF23F0B" w14:textId="77777777" w:rsidR="0049291D" w:rsidRPr="00CA1EF8" w:rsidRDefault="00000000" w:rsidP="00795D68">
      <w:pPr>
        <w:jc w:val="both"/>
        <w:rPr>
          <w:color w:val="000000"/>
          <w:szCs w:val="24"/>
        </w:rPr>
      </w:pPr>
      <w:r w:rsidRPr="00CA1EF8">
        <w:rPr>
          <w:color w:val="000000"/>
          <w:szCs w:val="24"/>
        </w:rPr>
        <w:t>1.1.1.3. </w:t>
      </w:r>
      <w:r w:rsidRPr="00CA1EF8">
        <w:rPr>
          <w:b/>
          <w:bCs/>
          <w:color w:val="000000"/>
          <w:szCs w:val="24"/>
        </w:rPr>
        <w:t>Pradinės sutarties vertė </w:t>
      </w:r>
      <w:r w:rsidRPr="00CA1EF8">
        <w:rPr>
          <w:color w:val="000000"/>
          <w:szCs w:val="24"/>
        </w:rPr>
        <w:t>– Specialiosiose sąlygose nurodyta</w:t>
      </w:r>
      <w:r w:rsidRPr="00CA1EF8">
        <w:rPr>
          <w:b/>
          <w:bCs/>
          <w:color w:val="000000"/>
          <w:szCs w:val="24"/>
        </w:rPr>
        <w:t> </w:t>
      </w:r>
      <w:r w:rsidRPr="00CA1EF8">
        <w:rPr>
          <w:color w:val="000000"/>
          <w:szCs w:val="24"/>
        </w:rPr>
        <w:t>vertė be pridėtinės vertės mokesčio (toliau – PVM);</w:t>
      </w:r>
    </w:p>
    <w:p w14:paraId="0E69720D" w14:textId="77777777" w:rsidR="0049291D" w:rsidRPr="00CA1EF8" w:rsidRDefault="00000000" w:rsidP="00795D68">
      <w:pPr>
        <w:jc w:val="both"/>
        <w:rPr>
          <w:color w:val="000000"/>
          <w:szCs w:val="24"/>
        </w:rPr>
      </w:pPr>
      <w:r w:rsidRPr="00CA1EF8">
        <w:rPr>
          <w:color w:val="000000"/>
          <w:szCs w:val="24"/>
        </w:rPr>
        <w:t>1.1.1.4. </w:t>
      </w:r>
      <w:r w:rsidRPr="00CA1EF8">
        <w:rPr>
          <w:b/>
          <w:bCs/>
          <w:color w:val="000000"/>
          <w:szCs w:val="24"/>
        </w:rPr>
        <w:t>Prekės</w:t>
      </w:r>
      <w:r w:rsidRPr="00CA1EF8">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E490328" w14:textId="77777777" w:rsidR="0049291D" w:rsidRPr="00CA1EF8" w:rsidRDefault="00000000" w:rsidP="00795D68">
      <w:pPr>
        <w:jc w:val="both"/>
        <w:rPr>
          <w:color w:val="000000"/>
          <w:szCs w:val="24"/>
        </w:rPr>
      </w:pPr>
      <w:r w:rsidRPr="00CA1EF8">
        <w:rPr>
          <w:color w:val="000000"/>
          <w:szCs w:val="24"/>
        </w:rPr>
        <w:t>1.1.1.5. </w:t>
      </w:r>
      <w:r w:rsidRPr="00CA1EF8">
        <w:rPr>
          <w:b/>
          <w:bCs/>
          <w:color w:val="000000"/>
          <w:szCs w:val="24"/>
        </w:rPr>
        <w:t>Prekių perdavimo–priėmimo aktas </w:t>
      </w:r>
      <w:r w:rsidRPr="00CA1EF8">
        <w:rPr>
          <w:color w:val="000000"/>
          <w:szCs w:val="24"/>
        </w:rPr>
        <w:t>– dokumentas,</w:t>
      </w:r>
      <w:r w:rsidRPr="00CA1EF8">
        <w:rPr>
          <w:b/>
          <w:bCs/>
          <w:color w:val="000000"/>
          <w:szCs w:val="24"/>
        </w:rPr>
        <w:t> </w:t>
      </w:r>
      <w:r w:rsidRPr="00CA1EF8">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20B1CB3" w14:textId="77777777" w:rsidR="0049291D" w:rsidRPr="00CA1EF8" w:rsidRDefault="00000000" w:rsidP="00795D68">
      <w:pPr>
        <w:jc w:val="both"/>
        <w:rPr>
          <w:color w:val="000000"/>
          <w:szCs w:val="24"/>
        </w:rPr>
      </w:pPr>
      <w:r w:rsidRPr="00CA1EF8">
        <w:rPr>
          <w:color w:val="000000"/>
          <w:szCs w:val="24"/>
        </w:rPr>
        <w:t>1.1.1.6. </w:t>
      </w:r>
      <w:r w:rsidRPr="00CA1EF8">
        <w:rPr>
          <w:b/>
          <w:bCs/>
          <w:color w:val="000000"/>
          <w:szCs w:val="24"/>
        </w:rPr>
        <w:t>Prekių trūkumai</w:t>
      </w:r>
      <w:r w:rsidRPr="00CA1EF8">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58F2F2" w14:textId="77777777" w:rsidR="0049291D" w:rsidRPr="00CA1EF8" w:rsidRDefault="00000000" w:rsidP="00795D68">
      <w:pPr>
        <w:jc w:val="both"/>
        <w:rPr>
          <w:color w:val="000000"/>
          <w:szCs w:val="24"/>
        </w:rPr>
      </w:pPr>
      <w:r w:rsidRPr="00CA1EF8">
        <w:rPr>
          <w:color w:val="000000"/>
          <w:szCs w:val="24"/>
        </w:rPr>
        <w:t>1.1.1.7. </w:t>
      </w:r>
      <w:r w:rsidRPr="00CA1EF8">
        <w:rPr>
          <w:b/>
          <w:bCs/>
          <w:color w:val="000000"/>
          <w:szCs w:val="24"/>
        </w:rPr>
        <w:t>Sąskaita </w:t>
      </w:r>
      <w:r w:rsidRPr="00CA1EF8">
        <w:rPr>
          <w:color w:val="000000"/>
          <w:szCs w:val="24"/>
        </w:rPr>
        <w:t>–</w:t>
      </w:r>
      <w:r w:rsidRPr="00CA1EF8">
        <w:rPr>
          <w:b/>
          <w:bCs/>
          <w:color w:val="000000"/>
          <w:szCs w:val="24"/>
        </w:rPr>
        <w:t> </w:t>
      </w:r>
      <w:r w:rsidRPr="00CA1EF8">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26CE150" w14:textId="77777777" w:rsidR="0049291D" w:rsidRPr="00CA1EF8" w:rsidRDefault="00000000" w:rsidP="00795D68">
      <w:pPr>
        <w:jc w:val="both"/>
        <w:rPr>
          <w:color w:val="000000"/>
          <w:szCs w:val="24"/>
        </w:rPr>
      </w:pPr>
      <w:r w:rsidRPr="00CA1EF8">
        <w:rPr>
          <w:color w:val="000000"/>
          <w:szCs w:val="24"/>
        </w:rPr>
        <w:t>1.1.1.8. </w:t>
      </w:r>
      <w:r w:rsidRPr="00CA1EF8">
        <w:rPr>
          <w:b/>
          <w:bCs/>
          <w:color w:val="000000"/>
          <w:szCs w:val="24"/>
        </w:rPr>
        <w:t>Specialiosios sąlygos</w:t>
      </w:r>
      <w:r w:rsidRPr="00CA1EF8">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60CAB22" w14:textId="77777777" w:rsidR="0049291D" w:rsidRPr="00CA1EF8" w:rsidRDefault="00000000" w:rsidP="00795D68">
      <w:pPr>
        <w:jc w:val="both"/>
        <w:rPr>
          <w:color w:val="000000"/>
          <w:szCs w:val="24"/>
        </w:rPr>
      </w:pPr>
      <w:r w:rsidRPr="00CA1EF8">
        <w:rPr>
          <w:color w:val="000000"/>
          <w:szCs w:val="24"/>
        </w:rPr>
        <w:t>1.1.1.9. </w:t>
      </w:r>
      <w:r w:rsidRPr="00CA1EF8">
        <w:rPr>
          <w:b/>
          <w:bCs/>
          <w:color w:val="000000"/>
          <w:szCs w:val="24"/>
        </w:rPr>
        <w:t>Susitarimas </w:t>
      </w:r>
      <w:r w:rsidRPr="00CA1EF8">
        <w:rPr>
          <w:color w:val="000000"/>
          <w:szCs w:val="24"/>
        </w:rPr>
        <w:t>– tai dokumentas, kurį Šalys sudaro keisdamos Sutarties sąlygas VPĮ leidžiama apimtimi;</w:t>
      </w:r>
    </w:p>
    <w:p w14:paraId="2F0DEE80" w14:textId="77777777" w:rsidR="0049291D" w:rsidRPr="00CA1EF8" w:rsidRDefault="00000000" w:rsidP="00795D68">
      <w:pPr>
        <w:jc w:val="both"/>
        <w:rPr>
          <w:szCs w:val="24"/>
        </w:rPr>
      </w:pPr>
      <w:r w:rsidRPr="00CA1EF8">
        <w:rPr>
          <w:szCs w:val="24"/>
        </w:rPr>
        <w:t>1.1.1.10. </w:t>
      </w:r>
      <w:r w:rsidRPr="00CA1EF8">
        <w:rPr>
          <w:b/>
          <w:bCs/>
          <w:szCs w:val="24"/>
        </w:rPr>
        <w:t>Sutarties kaina</w:t>
      </w:r>
      <w:r w:rsidRPr="00CA1EF8">
        <w:rPr>
          <w:szCs w:val="24"/>
        </w:rPr>
        <w:t> – pagal Sutartį Tiekėjui mokėtina suma, įskaitant visus privalomus mokesčius ir išlaidas;</w:t>
      </w:r>
    </w:p>
    <w:p w14:paraId="4483725A" w14:textId="77777777" w:rsidR="0049291D" w:rsidRPr="00CA1EF8" w:rsidRDefault="00000000" w:rsidP="00795D68">
      <w:pPr>
        <w:jc w:val="both"/>
        <w:rPr>
          <w:color w:val="000000"/>
          <w:szCs w:val="24"/>
        </w:rPr>
      </w:pPr>
      <w:r w:rsidRPr="00CA1EF8">
        <w:rPr>
          <w:color w:val="000000"/>
          <w:szCs w:val="24"/>
        </w:rPr>
        <w:t>1.1.1.11. </w:t>
      </w:r>
      <w:r w:rsidRPr="00CA1EF8">
        <w:rPr>
          <w:b/>
          <w:bCs/>
          <w:color w:val="000000"/>
          <w:szCs w:val="24"/>
        </w:rPr>
        <w:t>Sutarties sąlygos </w:t>
      </w:r>
      <w:r w:rsidRPr="00CA1EF8">
        <w:rPr>
          <w:color w:val="000000"/>
          <w:szCs w:val="24"/>
        </w:rPr>
        <w:t>– Bendrosios sąlygos ir Specialiosios sąlygos kartu;</w:t>
      </w:r>
    </w:p>
    <w:p w14:paraId="01C6B5F9" w14:textId="77777777" w:rsidR="0049291D" w:rsidRPr="00CA1EF8" w:rsidRDefault="00000000" w:rsidP="00795D68">
      <w:pPr>
        <w:jc w:val="both"/>
        <w:rPr>
          <w:color w:val="000000"/>
          <w:szCs w:val="24"/>
        </w:rPr>
      </w:pPr>
      <w:r w:rsidRPr="00CA1EF8">
        <w:rPr>
          <w:color w:val="000000"/>
          <w:szCs w:val="24"/>
        </w:rPr>
        <w:lastRenderedPageBreak/>
        <w:t>1.1.1.12. </w:t>
      </w:r>
      <w:r w:rsidRPr="00CA1EF8">
        <w:rPr>
          <w:b/>
          <w:bCs/>
          <w:color w:val="000000"/>
          <w:szCs w:val="24"/>
        </w:rPr>
        <w:t>Sutartis </w:t>
      </w:r>
      <w:r w:rsidRPr="00CA1EF8">
        <w:rPr>
          <w:color w:val="000000"/>
          <w:szCs w:val="24"/>
        </w:rPr>
        <w:t>– Prekių pirkimo–pardavimo sutartis, kurią sudaro Sutarties sąlygos, Specialiosiose sąlygose išvardyti priedai ir Susitarimai;</w:t>
      </w:r>
    </w:p>
    <w:p w14:paraId="3F3FCBAD" w14:textId="77777777" w:rsidR="0049291D" w:rsidRPr="00CA1EF8" w:rsidRDefault="00000000" w:rsidP="00795D68">
      <w:pPr>
        <w:jc w:val="both"/>
        <w:rPr>
          <w:color w:val="000000"/>
          <w:szCs w:val="24"/>
        </w:rPr>
      </w:pPr>
      <w:r w:rsidRPr="00CA1EF8">
        <w:rPr>
          <w:color w:val="000000"/>
          <w:szCs w:val="24"/>
        </w:rPr>
        <w:t>1.1.1.13. </w:t>
      </w:r>
      <w:r w:rsidRPr="00CA1EF8">
        <w:rPr>
          <w:b/>
          <w:bCs/>
          <w:color w:val="000000"/>
          <w:szCs w:val="24"/>
        </w:rPr>
        <w:t>Šalis</w:t>
      </w:r>
      <w:r w:rsidRPr="00CA1EF8">
        <w:rPr>
          <w:color w:val="000000"/>
          <w:szCs w:val="24"/>
        </w:rPr>
        <w:t> – Pirkėjas arba Tiekėjas, kiekvienas atskirai, priklausomai nuo konteksto;</w:t>
      </w:r>
    </w:p>
    <w:p w14:paraId="0D758ADD" w14:textId="77777777" w:rsidR="0049291D" w:rsidRPr="00CA1EF8" w:rsidRDefault="00000000" w:rsidP="00795D68">
      <w:pPr>
        <w:jc w:val="both"/>
        <w:rPr>
          <w:color w:val="000000"/>
          <w:szCs w:val="24"/>
        </w:rPr>
      </w:pPr>
      <w:r w:rsidRPr="00CA1EF8">
        <w:rPr>
          <w:color w:val="000000"/>
          <w:szCs w:val="24"/>
        </w:rPr>
        <w:t>1.1.1.14. </w:t>
      </w:r>
      <w:r w:rsidRPr="00CA1EF8">
        <w:rPr>
          <w:b/>
          <w:bCs/>
          <w:color w:val="000000"/>
          <w:szCs w:val="24"/>
        </w:rPr>
        <w:t>Šalys</w:t>
      </w:r>
      <w:r w:rsidRPr="00CA1EF8">
        <w:rPr>
          <w:color w:val="000000"/>
          <w:szCs w:val="24"/>
        </w:rPr>
        <w:t> – Pirkėjas ir Tiekėjas kartu;</w:t>
      </w:r>
    </w:p>
    <w:p w14:paraId="715CF0B0" w14:textId="77777777" w:rsidR="0049291D" w:rsidRPr="00CA1EF8" w:rsidRDefault="00000000" w:rsidP="00795D68">
      <w:pPr>
        <w:jc w:val="both"/>
        <w:rPr>
          <w:color w:val="000000"/>
          <w:szCs w:val="24"/>
        </w:rPr>
      </w:pPr>
      <w:r w:rsidRPr="00CA1EF8">
        <w:rPr>
          <w:color w:val="000000"/>
          <w:szCs w:val="24"/>
        </w:rPr>
        <w:t>1.1.1.15. </w:t>
      </w:r>
      <w:r w:rsidRPr="00CA1EF8">
        <w:rPr>
          <w:b/>
          <w:bCs/>
          <w:color w:val="000000"/>
          <w:szCs w:val="24"/>
        </w:rPr>
        <w:t>Tiekėjas</w:t>
      </w:r>
      <w:r w:rsidRPr="00CA1EF8">
        <w:rPr>
          <w:color w:val="000000"/>
          <w:szCs w:val="24"/>
        </w:rPr>
        <w:t> – asmuo, kuris Specialiosiose sąlygose yra įvardytas kaip Tiekėjas, tiekiantis Specialiosiose sąlygose nurodytas Prekes;</w:t>
      </w:r>
    </w:p>
    <w:p w14:paraId="158A76D1" w14:textId="77777777" w:rsidR="0049291D" w:rsidRPr="00CA1EF8" w:rsidRDefault="00000000" w:rsidP="00795D68">
      <w:pPr>
        <w:jc w:val="both"/>
        <w:rPr>
          <w:color w:val="000000"/>
          <w:szCs w:val="24"/>
        </w:rPr>
      </w:pPr>
      <w:r w:rsidRPr="00CA1EF8">
        <w:rPr>
          <w:color w:val="000000"/>
          <w:szCs w:val="24"/>
        </w:rPr>
        <w:t>1.1.1.16. </w:t>
      </w:r>
      <w:r w:rsidRPr="00CA1EF8">
        <w:rPr>
          <w:b/>
          <w:bCs/>
          <w:color w:val="000000"/>
          <w:szCs w:val="24"/>
        </w:rPr>
        <w:t>VPĮ </w:t>
      </w:r>
      <w:r w:rsidRPr="00CA1EF8">
        <w:rPr>
          <w:color w:val="000000"/>
          <w:szCs w:val="24"/>
        </w:rPr>
        <w:t>– Lietuvos Respublikos viešųjų pirkimų įstatymas.</w:t>
      </w:r>
    </w:p>
    <w:p w14:paraId="7BFCF289" w14:textId="77777777" w:rsidR="0049291D" w:rsidRPr="00CA1EF8" w:rsidRDefault="00000000" w:rsidP="00795D68">
      <w:pPr>
        <w:jc w:val="both"/>
        <w:rPr>
          <w:color w:val="000000"/>
          <w:szCs w:val="24"/>
        </w:rPr>
      </w:pPr>
      <w:r w:rsidRPr="00CA1EF8">
        <w:rPr>
          <w:color w:val="000000"/>
          <w:szCs w:val="24"/>
        </w:rPr>
        <w:t>1.1.1.17. Kitų Sutartyje didžiąja raide rašomų sąvokų reikšmės yra nurodytos Sutarties tekste.</w:t>
      </w:r>
    </w:p>
    <w:p w14:paraId="31F15DF8" w14:textId="77777777" w:rsidR="0049291D" w:rsidRPr="00CA1EF8" w:rsidRDefault="00000000" w:rsidP="00795D68">
      <w:pPr>
        <w:jc w:val="both"/>
        <w:rPr>
          <w:color w:val="000000"/>
          <w:szCs w:val="24"/>
        </w:rPr>
      </w:pPr>
      <w:r w:rsidRPr="00CA1EF8">
        <w:rPr>
          <w:color w:val="000000"/>
          <w:szCs w:val="24"/>
        </w:rPr>
        <w:t>1.1.1.18. Sutartyje neapibrėžtos sąvokos suprantamos ir aiškinamos taip, kaip jas apibrėžia VPĮ ir kiti įstatymai bei teisės aktai, galiojantys Sutarties sudarymo ir vykdymo metu.</w:t>
      </w:r>
    </w:p>
    <w:p w14:paraId="13AEB1A9" w14:textId="77777777" w:rsidR="0049291D" w:rsidRPr="00CA1EF8" w:rsidRDefault="00000000" w:rsidP="00795D68">
      <w:pPr>
        <w:jc w:val="both"/>
        <w:rPr>
          <w:color w:val="000000"/>
          <w:szCs w:val="24"/>
        </w:rPr>
      </w:pPr>
      <w:r w:rsidRPr="00CA1EF8">
        <w:rPr>
          <w:color w:val="000000"/>
          <w:szCs w:val="24"/>
        </w:rPr>
        <w:t>1.1.1.19. Kitos Sutartyje vartojamos sąvokos ir terminai turi bendrinę reikšmę arba artimiausią Sutarties pobūdžiui specialiąją reikšmę, jei Sutartyje nėra nustatyta ir paaiškinta kitokia jų reikšmė.</w:t>
      </w:r>
    </w:p>
    <w:p w14:paraId="2FE26D92" w14:textId="77777777" w:rsidR="0049291D" w:rsidRPr="00CA1EF8" w:rsidRDefault="0049291D" w:rsidP="00795D68">
      <w:pPr>
        <w:ind w:firstLine="62"/>
        <w:jc w:val="both"/>
        <w:rPr>
          <w:color w:val="000000"/>
          <w:szCs w:val="24"/>
        </w:rPr>
      </w:pPr>
    </w:p>
    <w:p w14:paraId="1C925754" w14:textId="591D13AA" w:rsidR="0049291D" w:rsidRPr="00CA1EF8" w:rsidRDefault="00000000" w:rsidP="00795D68">
      <w:pPr>
        <w:jc w:val="center"/>
        <w:rPr>
          <w:color w:val="000000"/>
          <w:szCs w:val="24"/>
        </w:rPr>
      </w:pPr>
      <w:r w:rsidRPr="00CA1EF8">
        <w:rPr>
          <w:b/>
          <w:bCs/>
          <w:color w:val="000000"/>
          <w:szCs w:val="24"/>
        </w:rPr>
        <w:t>1.2. Sutarties aiškinimas</w:t>
      </w:r>
    </w:p>
    <w:p w14:paraId="352CEA76" w14:textId="77777777" w:rsidR="0049291D" w:rsidRPr="00CA1EF8" w:rsidRDefault="0049291D" w:rsidP="00795D68">
      <w:pPr>
        <w:ind w:left="792" w:firstLine="62"/>
        <w:jc w:val="both"/>
        <w:rPr>
          <w:color w:val="000000"/>
          <w:szCs w:val="24"/>
        </w:rPr>
      </w:pPr>
    </w:p>
    <w:p w14:paraId="172B8C82" w14:textId="77777777" w:rsidR="0049291D" w:rsidRPr="00CA1EF8" w:rsidRDefault="00000000" w:rsidP="00795D68">
      <w:pPr>
        <w:jc w:val="both"/>
        <w:rPr>
          <w:color w:val="000000"/>
          <w:szCs w:val="24"/>
        </w:rPr>
      </w:pPr>
      <w:r w:rsidRPr="00CA1EF8">
        <w:rPr>
          <w:color w:val="000000"/>
          <w:szCs w:val="24"/>
        </w:rPr>
        <w:t>1.2.1. Sutartis yra sudaryta ir turi būti aiškinama pagal Lietuvos Respublikos teisės aktus.</w:t>
      </w:r>
    </w:p>
    <w:p w14:paraId="7CBA1052" w14:textId="77777777" w:rsidR="0049291D" w:rsidRPr="00CA1EF8" w:rsidRDefault="00000000" w:rsidP="00795D68">
      <w:pPr>
        <w:jc w:val="both"/>
        <w:rPr>
          <w:color w:val="000000"/>
          <w:szCs w:val="24"/>
        </w:rPr>
      </w:pPr>
      <w:r w:rsidRPr="00CA1EF8">
        <w:rPr>
          <w:color w:val="000000"/>
          <w:szCs w:val="24"/>
        </w:rPr>
        <w:t>1.2.2. Jei Bendrosios sąlygos ir (ar) Specialiosios sąlygos prieštarauja VPĮ ir kitų teisės aktų reikalavimams, taikomos VPĮ ir kitų teisės aktų nuostatos.</w:t>
      </w:r>
    </w:p>
    <w:p w14:paraId="0911035E" w14:textId="77777777" w:rsidR="0049291D" w:rsidRPr="00CA1EF8" w:rsidRDefault="00000000" w:rsidP="00795D68">
      <w:pPr>
        <w:jc w:val="both"/>
        <w:rPr>
          <w:color w:val="000000"/>
          <w:szCs w:val="24"/>
        </w:rPr>
      </w:pPr>
      <w:r w:rsidRPr="00CA1EF8">
        <w:rPr>
          <w:color w:val="000000"/>
          <w:szCs w:val="24"/>
        </w:rPr>
        <w:t>1.2.3. Diena Sutartyje reiškia kalendorinę dieną.</w:t>
      </w:r>
    </w:p>
    <w:p w14:paraId="6CBADE13" w14:textId="77777777" w:rsidR="0049291D" w:rsidRPr="00CA1EF8" w:rsidRDefault="00000000" w:rsidP="00795D68">
      <w:pPr>
        <w:jc w:val="both"/>
        <w:rPr>
          <w:color w:val="000000"/>
          <w:szCs w:val="24"/>
        </w:rPr>
      </w:pPr>
      <w:r w:rsidRPr="00CA1EF8">
        <w:rPr>
          <w:color w:val="000000"/>
          <w:szCs w:val="24"/>
        </w:rPr>
        <w:t>1.2.4. Darbo diena Sutartyje reiškia bet kurią dieną, išskyrus šeštadienį, sekmadienį ir švenčių dienas Lietuvoje, nurodytas Lietuvos Respublikos darbo kodekse.</w:t>
      </w:r>
    </w:p>
    <w:p w14:paraId="57E67031" w14:textId="77777777" w:rsidR="0049291D" w:rsidRPr="00CA1EF8" w:rsidRDefault="00000000" w:rsidP="00795D68">
      <w:pPr>
        <w:jc w:val="both"/>
        <w:rPr>
          <w:color w:val="000000"/>
          <w:szCs w:val="24"/>
        </w:rPr>
      </w:pPr>
      <w:r w:rsidRPr="00CA1EF8">
        <w:rPr>
          <w:color w:val="000000"/>
          <w:szCs w:val="24"/>
        </w:rPr>
        <w:t>1.2.5. Terminai pagal Sutartį yra skaičiuojami metais, mėnesiais, savaitėmis, darbo dienomis, kalendorinėmis dienomis ir valandomis ir minutėmis.</w:t>
      </w:r>
    </w:p>
    <w:p w14:paraId="3E6AFA37" w14:textId="77777777" w:rsidR="0049291D" w:rsidRPr="00CA1EF8" w:rsidRDefault="00000000" w:rsidP="00795D68">
      <w:pPr>
        <w:jc w:val="both"/>
        <w:rPr>
          <w:color w:val="000000"/>
          <w:szCs w:val="24"/>
        </w:rPr>
      </w:pPr>
      <w:r w:rsidRPr="00CA1EF8">
        <w:rPr>
          <w:color w:val="000000"/>
          <w:szCs w:val="24"/>
        </w:rPr>
        <w:t>1.2.6. Kvalifikacija, rėmimasis kitų ūkio subjektų pajėgumais, Prekių apimtis, peržiūra suprantami taip, kaip nustatyta VPĮ bei jį įgyvendinančiuose teisės aktuose.</w:t>
      </w:r>
    </w:p>
    <w:p w14:paraId="290DF7D5" w14:textId="77777777" w:rsidR="0049291D" w:rsidRPr="00CA1EF8" w:rsidRDefault="00000000" w:rsidP="00795D68">
      <w:pPr>
        <w:jc w:val="both"/>
        <w:rPr>
          <w:color w:val="000000"/>
          <w:szCs w:val="24"/>
        </w:rPr>
      </w:pPr>
      <w:r w:rsidRPr="00CA1EF8">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7E976C8" w14:textId="77777777" w:rsidR="0049291D" w:rsidRPr="00CA1EF8" w:rsidRDefault="00000000" w:rsidP="00795D68">
      <w:pPr>
        <w:jc w:val="both"/>
        <w:rPr>
          <w:color w:val="000000"/>
          <w:szCs w:val="24"/>
        </w:rPr>
      </w:pPr>
      <w:r w:rsidRPr="00CA1EF8">
        <w:rPr>
          <w:color w:val="000000"/>
          <w:szCs w:val="24"/>
        </w:rPr>
        <w:t>1.2.8. Informuoti, pranešti, įspėti arba atsakyti reiškia pateikti informaciją, pranešimą, įspėjimą arba atsakymą Bendrosiose ir (ar) Specialiosiose sąlygose nustatyta tvarka.</w:t>
      </w:r>
    </w:p>
    <w:p w14:paraId="727E864F" w14:textId="77777777" w:rsidR="0049291D" w:rsidRPr="00CA1EF8" w:rsidRDefault="00000000" w:rsidP="00795D68">
      <w:pPr>
        <w:jc w:val="both"/>
        <w:rPr>
          <w:color w:val="000000"/>
          <w:szCs w:val="24"/>
        </w:rPr>
      </w:pPr>
      <w:r w:rsidRPr="00CA1EF8">
        <w:rPr>
          <w:color w:val="000000"/>
          <w:szCs w:val="24"/>
        </w:rPr>
        <w:t>1.2.9. Patvirtinti reiškia pateikti patvirtinimą raštu arba pasirašyti dokumentą be išlygų ar su išlygomis, išskyrus atvejus, kai asmuo, pasirašydamas dokumentą, nurodo, jog atsisako jį patvirtinti.</w:t>
      </w:r>
    </w:p>
    <w:p w14:paraId="7AF3729E" w14:textId="77777777" w:rsidR="0049291D" w:rsidRPr="00CA1EF8" w:rsidRDefault="00000000" w:rsidP="00795D68">
      <w:pPr>
        <w:jc w:val="both"/>
        <w:rPr>
          <w:color w:val="000000"/>
          <w:szCs w:val="24"/>
        </w:rPr>
      </w:pPr>
      <w:r w:rsidRPr="00CA1EF8">
        <w:rPr>
          <w:color w:val="000000"/>
          <w:szCs w:val="24"/>
        </w:rPr>
        <w:t>1.2.10. </w:t>
      </w:r>
      <w:r w:rsidRPr="00CA1EF8">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8810338" w14:textId="77777777" w:rsidR="0049291D" w:rsidRPr="00CA1EF8" w:rsidRDefault="00000000" w:rsidP="00795D68">
      <w:pPr>
        <w:jc w:val="both"/>
        <w:rPr>
          <w:color w:val="000000"/>
          <w:szCs w:val="24"/>
        </w:rPr>
      </w:pPr>
      <w:r w:rsidRPr="00CA1EF8">
        <w:rPr>
          <w:color w:val="000000"/>
          <w:szCs w:val="24"/>
        </w:rPr>
        <w:t>1.2.11. </w:t>
      </w:r>
      <w:r w:rsidRPr="00CA1EF8">
        <w:rPr>
          <w:color w:val="000000"/>
          <w:szCs w:val="24"/>
          <w:shd w:val="clear" w:color="auto" w:fill="FFFFFF"/>
        </w:rPr>
        <w:t>Jeigu Sutartyje nurodyta reikšmė skaičiais ir žodžiais skiriasi, vadovaujamasi žodžiais nurodyta reikšme.</w:t>
      </w:r>
    </w:p>
    <w:p w14:paraId="386563DF" w14:textId="77777777" w:rsidR="0049291D" w:rsidRPr="00CA1EF8" w:rsidRDefault="00000000" w:rsidP="00795D68">
      <w:pPr>
        <w:jc w:val="both"/>
        <w:rPr>
          <w:color w:val="000000"/>
          <w:szCs w:val="24"/>
        </w:rPr>
      </w:pPr>
      <w:r w:rsidRPr="00CA1EF8">
        <w:rPr>
          <w:color w:val="000000"/>
          <w:szCs w:val="24"/>
        </w:rPr>
        <w:t>1.2.12. </w:t>
      </w:r>
      <w:r w:rsidRPr="00CA1EF8">
        <w:rPr>
          <w:color w:val="000000"/>
          <w:szCs w:val="24"/>
          <w:shd w:val="clear" w:color="auto" w:fill="FFFFFF"/>
        </w:rPr>
        <w:t>Jei pateikiamos nuorodos į teisės aktus, turi būti taikomos aktualios teisės aktų redakcijos, jeigu nenurodyta kitaip.</w:t>
      </w:r>
    </w:p>
    <w:p w14:paraId="24B52466" w14:textId="77777777" w:rsidR="0049291D" w:rsidRPr="00CA1EF8" w:rsidRDefault="0049291D" w:rsidP="00795D68">
      <w:pPr>
        <w:ind w:firstLine="62"/>
        <w:jc w:val="both"/>
        <w:rPr>
          <w:color w:val="000000"/>
          <w:szCs w:val="24"/>
        </w:rPr>
      </w:pPr>
    </w:p>
    <w:p w14:paraId="54423458" w14:textId="77777777" w:rsidR="0049291D" w:rsidRPr="00CA1EF8" w:rsidRDefault="00000000" w:rsidP="00795D68">
      <w:pPr>
        <w:jc w:val="center"/>
        <w:rPr>
          <w:color w:val="000000"/>
          <w:szCs w:val="24"/>
        </w:rPr>
      </w:pPr>
      <w:r w:rsidRPr="00CA1EF8">
        <w:rPr>
          <w:b/>
          <w:bCs/>
          <w:color w:val="000000"/>
          <w:szCs w:val="24"/>
        </w:rPr>
        <w:t>1.3. Dokumentų viršenybė</w:t>
      </w:r>
    </w:p>
    <w:p w14:paraId="0ADF0544" w14:textId="77777777" w:rsidR="0049291D" w:rsidRPr="00CA1EF8" w:rsidRDefault="0049291D" w:rsidP="00795D68">
      <w:pPr>
        <w:ind w:firstLine="62"/>
        <w:jc w:val="both"/>
        <w:rPr>
          <w:color w:val="000000"/>
          <w:szCs w:val="24"/>
        </w:rPr>
      </w:pPr>
    </w:p>
    <w:p w14:paraId="28D9A765" w14:textId="77777777" w:rsidR="0049291D" w:rsidRPr="00CA1EF8" w:rsidRDefault="00000000" w:rsidP="00795D68">
      <w:pPr>
        <w:jc w:val="both"/>
        <w:rPr>
          <w:color w:val="000000"/>
          <w:szCs w:val="24"/>
        </w:rPr>
      </w:pPr>
      <w:r w:rsidRPr="00CA1EF8">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0F78F2E" w14:textId="77777777" w:rsidR="0049291D" w:rsidRPr="00CA1EF8" w:rsidRDefault="00000000" w:rsidP="00795D68">
      <w:pPr>
        <w:jc w:val="both"/>
        <w:rPr>
          <w:color w:val="000000"/>
          <w:szCs w:val="24"/>
        </w:rPr>
      </w:pPr>
      <w:r w:rsidRPr="00CA1EF8">
        <w:rPr>
          <w:color w:val="000000"/>
          <w:szCs w:val="24"/>
        </w:rPr>
        <w:t>1.3.1.1. Techninė specifikacija;</w:t>
      </w:r>
    </w:p>
    <w:p w14:paraId="743CA81B" w14:textId="77777777" w:rsidR="0049291D" w:rsidRPr="00CA1EF8" w:rsidRDefault="00000000" w:rsidP="00795D68">
      <w:pPr>
        <w:jc w:val="both"/>
        <w:rPr>
          <w:color w:val="000000"/>
          <w:szCs w:val="24"/>
        </w:rPr>
      </w:pPr>
      <w:r w:rsidRPr="00CA1EF8">
        <w:rPr>
          <w:color w:val="000000"/>
          <w:szCs w:val="24"/>
        </w:rPr>
        <w:t>1.3.1.2. Specialiosios sąlygos;</w:t>
      </w:r>
    </w:p>
    <w:p w14:paraId="560A1030" w14:textId="77777777" w:rsidR="0049291D" w:rsidRPr="00CA1EF8" w:rsidRDefault="00000000" w:rsidP="00795D68">
      <w:pPr>
        <w:jc w:val="both"/>
        <w:rPr>
          <w:color w:val="000000"/>
          <w:szCs w:val="24"/>
        </w:rPr>
      </w:pPr>
      <w:r w:rsidRPr="00CA1EF8">
        <w:rPr>
          <w:color w:val="000000"/>
          <w:szCs w:val="24"/>
        </w:rPr>
        <w:t>1.3.1.3. Bendrosios sąlygos;</w:t>
      </w:r>
    </w:p>
    <w:p w14:paraId="5B1BEF5B" w14:textId="77777777" w:rsidR="0049291D" w:rsidRPr="00CA1EF8" w:rsidRDefault="00000000" w:rsidP="00795D68">
      <w:pPr>
        <w:jc w:val="both"/>
        <w:rPr>
          <w:color w:val="000000"/>
          <w:szCs w:val="24"/>
        </w:rPr>
      </w:pPr>
      <w:r w:rsidRPr="00CA1EF8">
        <w:rPr>
          <w:color w:val="000000"/>
          <w:szCs w:val="24"/>
        </w:rPr>
        <w:lastRenderedPageBreak/>
        <w:t>1.3.1.4. Pirkimo dokumentai (išskyrus techninę specifikaciją);</w:t>
      </w:r>
    </w:p>
    <w:p w14:paraId="59BA61CE" w14:textId="77777777" w:rsidR="0049291D" w:rsidRPr="00CA1EF8" w:rsidRDefault="00000000" w:rsidP="00795D68">
      <w:pPr>
        <w:jc w:val="both"/>
        <w:rPr>
          <w:color w:val="000000"/>
          <w:szCs w:val="24"/>
        </w:rPr>
      </w:pPr>
      <w:r w:rsidRPr="00CA1EF8">
        <w:rPr>
          <w:color w:val="000000"/>
          <w:szCs w:val="24"/>
        </w:rPr>
        <w:t>1.3.1.5. Pasiūlymas;</w:t>
      </w:r>
    </w:p>
    <w:p w14:paraId="5E46FD51" w14:textId="77777777" w:rsidR="0049291D" w:rsidRPr="00CA1EF8" w:rsidRDefault="00000000" w:rsidP="00795D68">
      <w:pPr>
        <w:jc w:val="both"/>
        <w:rPr>
          <w:color w:val="000000"/>
          <w:szCs w:val="24"/>
        </w:rPr>
      </w:pPr>
      <w:r w:rsidRPr="00CA1EF8">
        <w:rPr>
          <w:color w:val="000000"/>
          <w:szCs w:val="24"/>
        </w:rPr>
        <w:t>1.3.1.6. Kiti Specialiosiose sąlygose išvardinti priedai.</w:t>
      </w:r>
    </w:p>
    <w:p w14:paraId="6470F254" w14:textId="77777777" w:rsidR="0049291D" w:rsidRPr="00CA1EF8" w:rsidRDefault="00000000" w:rsidP="00795D68">
      <w:pPr>
        <w:jc w:val="both"/>
        <w:rPr>
          <w:color w:val="000000"/>
          <w:szCs w:val="24"/>
        </w:rPr>
      </w:pPr>
      <w:r w:rsidRPr="00CA1EF8">
        <w:rPr>
          <w:color w:val="000000"/>
          <w:szCs w:val="24"/>
        </w:rPr>
        <w:t>1.3.2. Tuo atveju, kai Šalių Susitarimu yra keičiamos Sutarties sąlygos, naujai sutartos Sutarties sąlygos turi viršenybę prieš pakeistąsias.</w:t>
      </w:r>
    </w:p>
    <w:p w14:paraId="5C0D5B8D" w14:textId="77777777" w:rsidR="0049291D" w:rsidRPr="00CA1EF8" w:rsidRDefault="00000000" w:rsidP="00795D68">
      <w:pPr>
        <w:jc w:val="both"/>
        <w:rPr>
          <w:color w:val="000000"/>
          <w:szCs w:val="24"/>
        </w:rPr>
      </w:pPr>
      <w:r w:rsidRPr="00CA1EF8">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77E24AA" w14:textId="77777777" w:rsidR="0049291D" w:rsidRPr="00CA1EF8" w:rsidRDefault="00000000" w:rsidP="00795D68">
      <w:pPr>
        <w:jc w:val="both"/>
        <w:rPr>
          <w:color w:val="000000"/>
          <w:szCs w:val="24"/>
        </w:rPr>
      </w:pPr>
      <w:r w:rsidRPr="00CA1EF8">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A1EF8">
        <w:rPr>
          <w:color w:val="000000"/>
          <w:szCs w:val="24"/>
          <w:vertAlign w:val="superscript"/>
        </w:rPr>
        <w:t>1</w:t>
      </w:r>
      <w:r w:rsidRPr="00CA1EF8">
        <w:rPr>
          <w:color w:val="000000"/>
          <w:szCs w:val="24"/>
        </w:rPr>
        <w:t>).</w:t>
      </w:r>
    </w:p>
    <w:p w14:paraId="0D514B94" w14:textId="77777777" w:rsidR="0049291D" w:rsidRPr="00CA1EF8" w:rsidRDefault="0049291D" w:rsidP="00795D68">
      <w:pPr>
        <w:ind w:firstLine="62"/>
        <w:jc w:val="both"/>
        <w:rPr>
          <w:color w:val="000000"/>
          <w:szCs w:val="24"/>
        </w:rPr>
      </w:pPr>
    </w:p>
    <w:p w14:paraId="02CD1AA0" w14:textId="64CD817E" w:rsidR="0049291D" w:rsidRPr="00CA1EF8" w:rsidRDefault="00000000" w:rsidP="00795D68">
      <w:pPr>
        <w:jc w:val="center"/>
        <w:rPr>
          <w:color w:val="000000"/>
          <w:szCs w:val="24"/>
        </w:rPr>
      </w:pPr>
      <w:r w:rsidRPr="00CA1EF8">
        <w:rPr>
          <w:b/>
          <w:bCs/>
          <w:caps/>
          <w:color w:val="000000"/>
          <w:szCs w:val="24"/>
        </w:rPr>
        <w:t>2. SUTARTIES DALYKAS</w:t>
      </w:r>
    </w:p>
    <w:p w14:paraId="118325E6" w14:textId="77777777" w:rsidR="0049291D" w:rsidRPr="00CA1EF8" w:rsidRDefault="0049291D" w:rsidP="00795D68">
      <w:pPr>
        <w:ind w:firstLine="62"/>
        <w:jc w:val="both"/>
        <w:rPr>
          <w:color w:val="000000"/>
          <w:szCs w:val="24"/>
        </w:rPr>
      </w:pPr>
    </w:p>
    <w:p w14:paraId="6F519DC1" w14:textId="77777777" w:rsidR="0049291D" w:rsidRPr="00CA1EF8" w:rsidRDefault="00000000" w:rsidP="00795D68">
      <w:pPr>
        <w:jc w:val="both"/>
        <w:rPr>
          <w:color w:val="000000"/>
          <w:szCs w:val="24"/>
        </w:rPr>
      </w:pPr>
      <w:r w:rsidRPr="00CA1EF8">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91DE49C" w14:textId="410F436B" w:rsidR="0049291D" w:rsidRPr="00CA1EF8" w:rsidRDefault="00000000" w:rsidP="00795D68">
      <w:pPr>
        <w:jc w:val="both"/>
        <w:rPr>
          <w:color w:val="000000"/>
          <w:szCs w:val="24"/>
        </w:rPr>
      </w:pPr>
      <w:r w:rsidRPr="00CA1EF8">
        <w:rPr>
          <w:color w:val="000000"/>
          <w:szCs w:val="24"/>
        </w:rPr>
        <w:t>2.2. Šalys, vykdydamos Sutartį, įsipareigoja laikytis visų Sutarties vykdymui taikytinų</w:t>
      </w:r>
      <w:r w:rsidR="008A34F2" w:rsidRPr="00CA1EF8">
        <w:rPr>
          <w:color w:val="000000"/>
          <w:szCs w:val="24"/>
        </w:rPr>
        <w:t xml:space="preserve"> </w:t>
      </w:r>
      <w:r w:rsidRPr="00CA1EF8">
        <w:rPr>
          <w:color w:val="000000"/>
          <w:szCs w:val="24"/>
        </w:rPr>
        <w:t>įstatymų bei kitų teisės aktų</w:t>
      </w:r>
      <w:r w:rsidR="008A34F2" w:rsidRPr="00CA1EF8">
        <w:rPr>
          <w:color w:val="000000"/>
          <w:szCs w:val="24"/>
        </w:rPr>
        <w:t xml:space="preserve"> </w:t>
      </w:r>
      <w:r w:rsidRPr="00CA1EF8">
        <w:rPr>
          <w:color w:val="000000"/>
          <w:szCs w:val="24"/>
        </w:rPr>
        <w:t>reikalavimų. Šalis turi teisę reikalauti, kad kita Šalis įvykdytų visus</w:t>
      </w:r>
      <w:r w:rsidR="008A34F2" w:rsidRPr="00CA1EF8">
        <w:rPr>
          <w:color w:val="000000"/>
          <w:szCs w:val="24"/>
        </w:rPr>
        <w:t xml:space="preserve"> </w:t>
      </w:r>
      <w:r w:rsidRPr="00CA1EF8">
        <w:rPr>
          <w:color w:val="000000"/>
          <w:szCs w:val="24"/>
        </w:rPr>
        <w:t>įstatymų bei kitų teisės aktų</w:t>
      </w:r>
      <w:r w:rsidR="008A34F2" w:rsidRPr="00CA1EF8">
        <w:rPr>
          <w:color w:val="000000"/>
          <w:szCs w:val="24"/>
        </w:rPr>
        <w:t xml:space="preserve"> </w:t>
      </w:r>
      <w:r w:rsidRPr="00CA1EF8">
        <w:rPr>
          <w:color w:val="000000"/>
          <w:szCs w:val="24"/>
        </w:rPr>
        <w:t>reikalavimus, taikomus Sutarties vykdymui. Nė viena iš Sutarties sąlygų nereiškia ir negali būti aiškinama kaip Pirkėjo atsisakymas</w:t>
      </w:r>
      <w:r w:rsidR="008A34F2" w:rsidRPr="00CA1EF8">
        <w:rPr>
          <w:color w:val="000000"/>
          <w:szCs w:val="24"/>
        </w:rPr>
        <w:t xml:space="preserve"> </w:t>
      </w:r>
      <w:r w:rsidRPr="00CA1EF8">
        <w:rPr>
          <w:color w:val="000000"/>
          <w:szCs w:val="24"/>
        </w:rPr>
        <w:t>įstatymuose bei kituose teisės aktuose</w:t>
      </w:r>
      <w:r w:rsidR="008A34F2" w:rsidRPr="00CA1EF8">
        <w:rPr>
          <w:color w:val="000000"/>
          <w:szCs w:val="24"/>
        </w:rPr>
        <w:t xml:space="preserve"> </w:t>
      </w:r>
      <w:r w:rsidRPr="00CA1EF8">
        <w:rPr>
          <w:color w:val="000000"/>
          <w:szCs w:val="24"/>
        </w:rPr>
        <w:t>numatytų ir Sutartimi neaptartų Pirkėjo kitų teisių ir garantijų, susijusių su netinkamu Prekių tiekimu ar jų kokybe, arba kaip Tiekėjo atsisakymas</w:t>
      </w:r>
      <w:r w:rsidR="008A34F2" w:rsidRPr="00CA1EF8">
        <w:rPr>
          <w:color w:val="000000"/>
          <w:szCs w:val="24"/>
        </w:rPr>
        <w:t xml:space="preserve"> </w:t>
      </w:r>
      <w:r w:rsidRPr="00CA1EF8">
        <w:rPr>
          <w:color w:val="000000"/>
          <w:szCs w:val="24"/>
        </w:rPr>
        <w:t>įstatymuose bei kituose teisės aktuose</w:t>
      </w:r>
      <w:r w:rsidR="008A34F2" w:rsidRPr="00CA1EF8">
        <w:rPr>
          <w:color w:val="000000"/>
          <w:szCs w:val="24"/>
        </w:rPr>
        <w:t xml:space="preserve"> </w:t>
      </w:r>
      <w:r w:rsidRPr="00CA1EF8">
        <w:rPr>
          <w:color w:val="000000"/>
          <w:szCs w:val="24"/>
        </w:rPr>
        <w:t>numatytų ir Sutartimi neaptartų Tiekėjo kitų teisių ir garantijų dėl atlyginimo už Prekes gavimo.</w:t>
      </w:r>
    </w:p>
    <w:p w14:paraId="7AD7F2EF" w14:textId="77777777" w:rsidR="0049291D" w:rsidRPr="00CA1EF8" w:rsidRDefault="00000000" w:rsidP="00795D68">
      <w:pPr>
        <w:jc w:val="both"/>
        <w:rPr>
          <w:color w:val="000000"/>
          <w:szCs w:val="24"/>
        </w:rPr>
      </w:pPr>
      <w:r w:rsidRPr="00CA1EF8">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98FB8DA" w14:textId="77777777" w:rsidR="0049291D" w:rsidRPr="00CA1EF8" w:rsidRDefault="0049291D" w:rsidP="00795D68">
      <w:pPr>
        <w:ind w:firstLine="62"/>
        <w:jc w:val="both"/>
        <w:rPr>
          <w:color w:val="000000"/>
          <w:szCs w:val="24"/>
        </w:rPr>
      </w:pPr>
    </w:p>
    <w:p w14:paraId="29B3711E" w14:textId="019A3059" w:rsidR="0049291D" w:rsidRPr="00CA1EF8" w:rsidRDefault="00000000" w:rsidP="00795D68">
      <w:pPr>
        <w:jc w:val="center"/>
        <w:rPr>
          <w:color w:val="000000"/>
          <w:szCs w:val="24"/>
        </w:rPr>
      </w:pPr>
      <w:r w:rsidRPr="00CA1EF8">
        <w:rPr>
          <w:b/>
          <w:bCs/>
          <w:caps/>
          <w:color w:val="000000"/>
          <w:szCs w:val="24"/>
        </w:rPr>
        <w:t>3. TIEKĖJAS IR KITI SUTARTIES VYKDYMUI PASITELKIAMI ASMENYS</w:t>
      </w:r>
    </w:p>
    <w:p w14:paraId="64075148" w14:textId="77777777" w:rsidR="0049291D" w:rsidRPr="00CA1EF8" w:rsidRDefault="0049291D" w:rsidP="00795D68">
      <w:pPr>
        <w:ind w:firstLine="62"/>
        <w:rPr>
          <w:color w:val="000000"/>
          <w:szCs w:val="24"/>
        </w:rPr>
      </w:pPr>
    </w:p>
    <w:p w14:paraId="07C618A4" w14:textId="133D7CF5" w:rsidR="0049291D" w:rsidRPr="00CA1EF8" w:rsidRDefault="00000000" w:rsidP="00795D68">
      <w:pPr>
        <w:jc w:val="center"/>
        <w:rPr>
          <w:color w:val="000000"/>
          <w:szCs w:val="24"/>
        </w:rPr>
      </w:pPr>
      <w:r w:rsidRPr="00CA1EF8">
        <w:rPr>
          <w:b/>
          <w:bCs/>
          <w:color w:val="000000"/>
          <w:szCs w:val="24"/>
        </w:rPr>
        <w:t>3.1. Kvalifikacija ir kiti Tiekėjo pasiūlymu prisiimti įsipareigojimai</w:t>
      </w:r>
    </w:p>
    <w:p w14:paraId="55AC0B1E" w14:textId="77777777" w:rsidR="0049291D" w:rsidRPr="00CA1EF8" w:rsidRDefault="0049291D" w:rsidP="00795D68">
      <w:pPr>
        <w:ind w:firstLine="62"/>
        <w:jc w:val="both"/>
        <w:rPr>
          <w:color w:val="000000"/>
          <w:szCs w:val="24"/>
        </w:rPr>
      </w:pPr>
    </w:p>
    <w:p w14:paraId="443358F0" w14:textId="77777777" w:rsidR="0049291D" w:rsidRPr="00CA1EF8" w:rsidRDefault="00000000" w:rsidP="00795D68">
      <w:pPr>
        <w:jc w:val="both"/>
        <w:rPr>
          <w:color w:val="000000"/>
          <w:szCs w:val="24"/>
        </w:rPr>
      </w:pPr>
      <w:r w:rsidRPr="00CA1EF8">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00E7BD44" w14:textId="77777777" w:rsidR="0049291D" w:rsidRPr="00CA1EF8" w:rsidRDefault="00000000" w:rsidP="00795D68">
      <w:pPr>
        <w:jc w:val="both"/>
        <w:rPr>
          <w:color w:val="000000"/>
          <w:szCs w:val="24"/>
        </w:rPr>
      </w:pPr>
      <w:r w:rsidRPr="00CA1EF8">
        <w:rPr>
          <w:color w:val="000000"/>
          <w:szCs w:val="24"/>
        </w:rPr>
        <w:t xml:space="preserve">3.1.1.1. turėtų teisę verstis ta veikla, kuri yra reikalinga Sutarčiai įvykdyti. </w:t>
      </w:r>
      <w:r w:rsidRPr="00CA1EF8">
        <w:rPr>
          <w:rFonts w:eastAsia="Arial"/>
          <w:kern w:val="2"/>
          <w:szCs w:val="24"/>
        </w:rPr>
        <w:t>Pirkėjui pareikalavus, Tiekėjas turi pateikti dokumentus, įrodančius, kad Sutartį vykdo tik tokią teisę turintys asmenys</w:t>
      </w:r>
      <w:r w:rsidRPr="00CA1EF8">
        <w:rPr>
          <w:color w:val="000000"/>
          <w:szCs w:val="24"/>
        </w:rPr>
        <w:t>;</w:t>
      </w:r>
    </w:p>
    <w:p w14:paraId="55549785" w14:textId="77777777" w:rsidR="0049291D" w:rsidRPr="00CA1EF8" w:rsidRDefault="00000000" w:rsidP="00795D68">
      <w:pPr>
        <w:jc w:val="both"/>
        <w:rPr>
          <w:color w:val="000000"/>
          <w:szCs w:val="24"/>
        </w:rPr>
      </w:pPr>
      <w:r w:rsidRPr="00CA1EF8">
        <w:rPr>
          <w:color w:val="000000"/>
          <w:szCs w:val="24"/>
        </w:rPr>
        <w:t>3.1.1.2. atitiktų tiekėjų kvalifikacijai pirkimo dokumentuose nustatytus reikalavimus bei neturėtų pirkimo dokumentuose nustatytų pašalinimo pagrindų;</w:t>
      </w:r>
    </w:p>
    <w:p w14:paraId="29459D8A" w14:textId="77777777" w:rsidR="0049291D" w:rsidRPr="00CA1EF8" w:rsidRDefault="00000000" w:rsidP="00795D68">
      <w:pPr>
        <w:jc w:val="both"/>
        <w:rPr>
          <w:color w:val="000000"/>
          <w:szCs w:val="24"/>
        </w:rPr>
      </w:pPr>
      <w:r w:rsidRPr="00CA1EF8">
        <w:rPr>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CA1EF8">
        <w:rPr>
          <w:rFonts w:eastAsia="Arial"/>
          <w:kern w:val="2"/>
          <w:szCs w:val="24"/>
        </w:rPr>
        <w:t xml:space="preserve">(toliau – </w:t>
      </w:r>
      <w:r w:rsidRPr="00CA1EF8">
        <w:rPr>
          <w:rFonts w:eastAsia="Arial"/>
          <w:b/>
          <w:bCs/>
          <w:kern w:val="2"/>
          <w:szCs w:val="24"/>
        </w:rPr>
        <w:t>Kokybiniai kriterijai</w:t>
      </w:r>
      <w:r w:rsidRPr="00CA1EF8">
        <w:rPr>
          <w:rFonts w:eastAsia="Arial"/>
          <w:kern w:val="2"/>
          <w:szCs w:val="24"/>
        </w:rPr>
        <w:t>),</w:t>
      </w:r>
      <w:r w:rsidRPr="00CA1EF8">
        <w:rPr>
          <w:color w:val="000000"/>
          <w:szCs w:val="24"/>
        </w:rPr>
        <w:t xml:space="preserve"> reikšmes ir parametrus</w:t>
      </w:r>
      <w:r w:rsidRPr="00CA1EF8">
        <w:rPr>
          <w:color w:val="000000"/>
          <w:kern w:val="2"/>
          <w:szCs w:val="24"/>
        </w:rPr>
        <w:t xml:space="preserve">. </w:t>
      </w:r>
      <w:r w:rsidRPr="00CA1EF8">
        <w:rPr>
          <w:rFonts w:eastAsia="Arial"/>
          <w:kern w:val="2"/>
          <w:szCs w:val="24"/>
        </w:rPr>
        <w:t>Šiame papunktyje nurodytų įsipareigojimų laikymosi tikrinimo tvarka nustatoma Specialiosiose sąlygose;</w:t>
      </w:r>
    </w:p>
    <w:p w14:paraId="6EB97C5D" w14:textId="77777777" w:rsidR="0049291D" w:rsidRPr="00CA1EF8" w:rsidRDefault="00000000" w:rsidP="00795D68">
      <w:pPr>
        <w:jc w:val="both"/>
        <w:rPr>
          <w:color w:val="000000"/>
          <w:szCs w:val="24"/>
        </w:rPr>
      </w:pPr>
      <w:r w:rsidRPr="00CA1EF8">
        <w:rPr>
          <w:color w:val="000000"/>
          <w:szCs w:val="24"/>
        </w:rPr>
        <w:t>3.1.1.4. užtikrintų nustatytų kokybės vadybos sistemos ir (arba) aplinkos apsaugos vadybos sistemos standartų taikymą, jeigu to reikalaujama pirkimo dokumentuose, ir turėtų tą patvirtinančius dokumentus;</w:t>
      </w:r>
    </w:p>
    <w:p w14:paraId="5CE4F5B1" w14:textId="77777777" w:rsidR="0049291D" w:rsidRPr="00CA1EF8" w:rsidRDefault="00000000" w:rsidP="00795D68">
      <w:pPr>
        <w:jc w:val="both"/>
        <w:rPr>
          <w:color w:val="000000"/>
          <w:szCs w:val="24"/>
        </w:rPr>
      </w:pPr>
      <w:r w:rsidRPr="00CA1EF8">
        <w:rPr>
          <w:color w:val="000000"/>
          <w:szCs w:val="24"/>
        </w:rPr>
        <w:lastRenderedPageBreak/>
        <w:t>3.1.1.5. </w:t>
      </w:r>
      <w:r w:rsidRPr="00CA1EF8">
        <w:rPr>
          <w:color w:val="000000"/>
          <w:szCs w:val="24"/>
          <w:shd w:val="clear" w:color="auto" w:fill="FFFFFF"/>
        </w:rPr>
        <w:t xml:space="preserve">atitiktų nacionalinio saugumo interesus </w:t>
      </w:r>
      <w:r w:rsidRPr="00CA1EF8">
        <w:rPr>
          <w:rFonts w:eastAsia="Arial"/>
          <w:kern w:val="2"/>
          <w:szCs w:val="24"/>
        </w:rPr>
        <w:t>bei nebūtų registruotas (nuolat gyvenantis ar turintis pilietybę) nepatikimomis laikomose valstybėse ar teritorijose</w:t>
      </w:r>
      <w:r w:rsidRPr="00CA1EF8">
        <w:rPr>
          <w:color w:val="000000"/>
          <w:szCs w:val="24"/>
          <w:shd w:val="clear" w:color="auto" w:fill="FFFFFF"/>
        </w:rPr>
        <w:t>, jei tokie reikalavimai buvo numatyti pirkimo dokumentuose</w:t>
      </w:r>
      <w:r w:rsidRPr="00CA1EF8">
        <w:rPr>
          <w:color w:val="000000"/>
          <w:szCs w:val="24"/>
        </w:rPr>
        <w:t>.</w:t>
      </w:r>
    </w:p>
    <w:p w14:paraId="56B27585" w14:textId="5A5648A0" w:rsidR="0049291D" w:rsidRPr="00CA1EF8" w:rsidRDefault="00000000" w:rsidP="00795D68">
      <w:pPr>
        <w:jc w:val="both"/>
        <w:rPr>
          <w:color w:val="000000"/>
          <w:szCs w:val="24"/>
        </w:rPr>
      </w:pPr>
      <w:r w:rsidRPr="00CA1EF8">
        <w:rPr>
          <w:color w:val="000000"/>
          <w:szCs w:val="24"/>
        </w:rPr>
        <w:t xml:space="preserve">3.1.2. Tuo atveju, kai Tiekėjas yra jungtinės veiklos </w:t>
      </w:r>
      <w:r w:rsidRPr="00CA1EF8">
        <w:rPr>
          <w:rFonts w:eastAsia="Arial"/>
          <w:kern w:val="2"/>
          <w:szCs w:val="24"/>
        </w:rPr>
        <w:t>sutarties pagrindu veikianti tiekėjų grupė</w:t>
      </w:r>
      <w:r w:rsidRPr="00CA1EF8">
        <w:rPr>
          <w:color w:val="000000"/>
          <w:szCs w:val="24"/>
        </w:rPr>
        <w:t>, jos nariai Pirkėjui už Sutarties vykdymą atsako solidariai.</w:t>
      </w:r>
      <w:r w:rsidR="008A34F2" w:rsidRPr="00CA1EF8">
        <w:rPr>
          <w:color w:val="000000"/>
          <w:szCs w:val="24"/>
        </w:rPr>
        <w:t xml:space="preserve"> </w:t>
      </w:r>
      <w:r w:rsidRPr="00CA1EF8">
        <w:rPr>
          <w:color w:val="000000"/>
          <w:szCs w:val="24"/>
          <w:shd w:val="clear" w:color="auto" w:fill="FFFFFF"/>
        </w:rPr>
        <w:t>Jeigu Tiekėjas remiasi</w:t>
      </w:r>
      <w:r w:rsidR="008A34F2" w:rsidRPr="00CA1EF8">
        <w:rPr>
          <w:color w:val="000000"/>
          <w:szCs w:val="24"/>
          <w:shd w:val="clear" w:color="auto" w:fill="FFFFFF"/>
        </w:rPr>
        <w:t xml:space="preserve"> </w:t>
      </w:r>
      <w:r w:rsidRPr="00CA1EF8">
        <w:rPr>
          <w:color w:val="000000"/>
          <w:szCs w:val="24"/>
        </w:rPr>
        <w:t>ūkio</w:t>
      </w:r>
      <w:r w:rsidR="008A34F2" w:rsidRPr="00CA1EF8">
        <w:rPr>
          <w:color w:val="000000"/>
          <w:szCs w:val="24"/>
        </w:rPr>
        <w:t xml:space="preserve"> </w:t>
      </w:r>
      <w:r w:rsidRPr="00CA1EF8">
        <w:rPr>
          <w:color w:val="000000"/>
          <w:szCs w:val="24"/>
          <w:shd w:val="clear" w:color="auto" w:fill="FFFFFF"/>
        </w:rPr>
        <w:t>subjektų pajėgumais, siekdamas atitikti finansinio ir ekonominio pajėgumo reikalavimus, Tiekėjas su tokiais</w:t>
      </w:r>
      <w:r w:rsidR="008A34F2" w:rsidRPr="00CA1EF8">
        <w:rPr>
          <w:color w:val="000000"/>
          <w:szCs w:val="24"/>
          <w:shd w:val="clear" w:color="auto" w:fill="FFFFFF"/>
        </w:rPr>
        <w:t xml:space="preserve"> </w:t>
      </w:r>
      <w:r w:rsidRPr="00CA1EF8">
        <w:rPr>
          <w:color w:val="000000"/>
          <w:szCs w:val="24"/>
        </w:rPr>
        <w:t>ūkio</w:t>
      </w:r>
      <w:r w:rsidR="008A34F2" w:rsidRPr="00CA1EF8">
        <w:rPr>
          <w:color w:val="000000"/>
          <w:szCs w:val="24"/>
        </w:rPr>
        <w:t xml:space="preserve"> </w:t>
      </w:r>
      <w:r w:rsidRPr="00CA1EF8">
        <w:rPr>
          <w:color w:val="000000"/>
          <w:szCs w:val="24"/>
          <w:shd w:val="clear" w:color="auto" w:fill="FFFFFF"/>
        </w:rPr>
        <w:t>subjektais už Sutarties vykdymą atsako solidariai (jeigu to buvo reikalaujama pirkimo dokumentuose).</w:t>
      </w:r>
    </w:p>
    <w:p w14:paraId="17535093" w14:textId="4BF8544B" w:rsidR="0049291D" w:rsidRPr="00CA1EF8" w:rsidRDefault="00000000" w:rsidP="00795D68">
      <w:pPr>
        <w:jc w:val="both"/>
        <w:rPr>
          <w:color w:val="000000"/>
          <w:szCs w:val="24"/>
        </w:rPr>
      </w:pPr>
      <w:r w:rsidRPr="00CA1EF8">
        <w:rPr>
          <w:color w:val="000000"/>
          <w:szCs w:val="24"/>
        </w:rPr>
        <w:t>3.1.3. Tiekėjas taip pat atsako už tai, kad Tiekėjas, Sutartį tiesiogiai vykdantys subtiekėjai ir specialistai atitiktų jiems</w:t>
      </w:r>
      <w:r w:rsidR="008A34F2" w:rsidRPr="00CA1EF8">
        <w:rPr>
          <w:color w:val="000000"/>
          <w:szCs w:val="24"/>
        </w:rPr>
        <w:t xml:space="preserve"> </w:t>
      </w:r>
      <w:r w:rsidRPr="00CA1EF8">
        <w:rPr>
          <w:color w:val="000000"/>
          <w:szCs w:val="24"/>
        </w:rPr>
        <w:t>įstatymų bei kitų teisės aktų ir (arba) pirkimo dokumentų nustatytus profesinės kvalifikacijos ir kitus reikalavimus bei turėtų teisę verstis ta veikla, kuriai jie pasitelkiami.</w:t>
      </w:r>
    </w:p>
    <w:p w14:paraId="7246E866" w14:textId="77777777" w:rsidR="0049291D" w:rsidRPr="00CA1EF8" w:rsidRDefault="0049291D" w:rsidP="00795D68">
      <w:pPr>
        <w:ind w:firstLine="62"/>
        <w:jc w:val="both"/>
        <w:rPr>
          <w:color w:val="000000"/>
          <w:szCs w:val="24"/>
        </w:rPr>
      </w:pPr>
    </w:p>
    <w:p w14:paraId="254E7875" w14:textId="10C69C23" w:rsidR="0049291D" w:rsidRPr="00CA1EF8" w:rsidRDefault="00000000" w:rsidP="00795D68">
      <w:pPr>
        <w:jc w:val="center"/>
        <w:rPr>
          <w:color w:val="000000"/>
          <w:szCs w:val="24"/>
        </w:rPr>
      </w:pPr>
      <w:r w:rsidRPr="00CA1EF8">
        <w:rPr>
          <w:b/>
          <w:bCs/>
          <w:color w:val="000000"/>
          <w:szCs w:val="24"/>
        </w:rPr>
        <w:t>3.2.</w:t>
      </w:r>
      <w:r w:rsidRPr="00CA1EF8">
        <w:rPr>
          <w:color w:val="000000"/>
          <w:szCs w:val="24"/>
        </w:rPr>
        <w:t xml:space="preserve"> </w:t>
      </w:r>
      <w:r w:rsidRPr="00CA1EF8">
        <w:rPr>
          <w:b/>
          <w:bCs/>
          <w:color w:val="000000"/>
          <w:szCs w:val="24"/>
        </w:rPr>
        <w:t>Subtiekėjų bei specialistų pasitelkimas ir keitimas</w:t>
      </w:r>
    </w:p>
    <w:p w14:paraId="4E6FED74" w14:textId="77777777" w:rsidR="0049291D" w:rsidRPr="00CA1EF8" w:rsidRDefault="0049291D" w:rsidP="00795D68">
      <w:pPr>
        <w:ind w:firstLine="62"/>
        <w:jc w:val="both"/>
        <w:rPr>
          <w:color w:val="000000"/>
          <w:szCs w:val="24"/>
        </w:rPr>
      </w:pPr>
    </w:p>
    <w:p w14:paraId="36F569E3" w14:textId="77777777" w:rsidR="0049291D" w:rsidRPr="00CA1EF8" w:rsidRDefault="00000000" w:rsidP="00795D6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CA1EF8">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FEBEEC5" w14:textId="77777777" w:rsidR="0049291D" w:rsidRPr="00CA1EF8" w:rsidRDefault="00000000" w:rsidP="00795D6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CA1EF8">
        <w:rPr>
          <w:rFonts w:eastAsia="Arial"/>
          <w:kern w:val="2"/>
          <w:szCs w:val="24"/>
        </w:rPr>
        <w:t>3.2.2. Sutarties vykdymui pasitelkiami subtiekėjai ir (ar) specialistai (jeigu tokie pasitelkiami) nurodomi Specialiosiose sąlygose.</w:t>
      </w:r>
    </w:p>
    <w:p w14:paraId="1933FC72" w14:textId="77777777" w:rsidR="0049291D" w:rsidRPr="00CA1EF8" w:rsidRDefault="00000000" w:rsidP="00795D6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CA1EF8">
        <w:rPr>
          <w:rFonts w:eastAsia="Arial"/>
          <w:kern w:val="2"/>
          <w:szCs w:val="24"/>
        </w:rPr>
        <w:t>3.2.3. Tiekėjas gali keisti ir (ar) pasitelkti subtiekėjus ir (ar) specialistus šiame Sutarties poskyryje nustatytais atvejais ir tvarka.</w:t>
      </w:r>
    </w:p>
    <w:p w14:paraId="7A686512" w14:textId="77777777" w:rsidR="0049291D" w:rsidRPr="00CA1EF8" w:rsidRDefault="00000000" w:rsidP="00795D68">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CA1EF8">
        <w:rPr>
          <w:rFonts w:eastAsia="Cambria"/>
          <w:kern w:val="2"/>
          <w:szCs w:val="24"/>
        </w:rPr>
        <w:t>3.2.4. Naujas subtiekėjas ar specialistas gali pradėti vykdyti jiems Tiekėjo pavestus įsipareigojimus pagal Sutartį ne anksčiau, nei bus pasirašytas Susitarimas.</w:t>
      </w:r>
    </w:p>
    <w:p w14:paraId="11FA6492" w14:textId="77777777" w:rsidR="0049291D" w:rsidRPr="00CA1EF8" w:rsidRDefault="00000000" w:rsidP="00795D68">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CA1EF8">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CA1EF8">
        <w:rPr>
          <w:rFonts w:eastAsia="Arial"/>
          <w:kern w:val="2"/>
          <w:szCs w:val="24"/>
        </w:rPr>
        <w:t xml:space="preserve">nebūti registruotu (nuolat gyvenančiu ar turinčiu pilietybę) nepatikimomis laikomose valstybėse ar teritorijose </w:t>
      </w:r>
      <w:r w:rsidRPr="00CA1EF8">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4DF0E06C" w14:textId="77777777" w:rsidR="0049291D" w:rsidRPr="00CA1EF8" w:rsidRDefault="00000000" w:rsidP="00795D68">
      <w:pPr>
        <w:widowControl w:val="0"/>
        <w:tabs>
          <w:tab w:val="left" w:pos="993"/>
        </w:tabs>
        <w:jc w:val="both"/>
        <w:rPr>
          <w:rFonts w:eastAsia="Arial"/>
          <w:kern w:val="2"/>
          <w:szCs w:val="24"/>
          <w:shd w:val="clear" w:color="auto" w:fill="FFFFFF"/>
        </w:rPr>
      </w:pPr>
      <w:r w:rsidRPr="00CA1EF8">
        <w:rPr>
          <w:rFonts w:eastAsia="Arial"/>
          <w:kern w:val="2"/>
          <w:szCs w:val="24"/>
        </w:rPr>
        <w:t xml:space="preserve">3.2.6. Tiekėjas turi teisę Sutarties vykdymui pasitelkti naujus, Specialiosiose sąlygose nenurodytus subtiekėjus, kurių pajėgumais Tiekėjas </w:t>
      </w:r>
      <w:r w:rsidRPr="00CA1EF8">
        <w:rPr>
          <w:rFonts w:eastAsia="Cambria"/>
          <w:kern w:val="2"/>
          <w:szCs w:val="24"/>
        </w:rPr>
        <w:t>nesirėmė pirkimo dokumentuose numatytiems kvalifikacijos reikalavimams pagrįsti.</w:t>
      </w:r>
    </w:p>
    <w:p w14:paraId="2CDE6F98" w14:textId="77777777" w:rsidR="0049291D" w:rsidRPr="00CA1EF8" w:rsidRDefault="00000000" w:rsidP="00795D68">
      <w:pPr>
        <w:widowControl w:val="0"/>
        <w:tabs>
          <w:tab w:val="left" w:pos="993"/>
        </w:tabs>
        <w:jc w:val="both"/>
        <w:rPr>
          <w:rFonts w:eastAsia="Arial"/>
          <w:kern w:val="2"/>
          <w:szCs w:val="24"/>
          <w:shd w:val="clear" w:color="auto" w:fill="FFFFFF"/>
        </w:rPr>
      </w:pPr>
      <w:r w:rsidRPr="00CA1EF8">
        <w:rPr>
          <w:rFonts w:eastAsia="Arial"/>
          <w:kern w:val="2"/>
          <w:szCs w:val="24"/>
        </w:rPr>
        <w:t xml:space="preserve">3.2.7. Sudarius Sutartį, tačiau ne vėliau negu Sutartis pradedama vykdyti, Tiekėjas įsipareigoja Pirkėjui pranešti tuo metu žinomų subtiekėjų, kurių pajėgumais Tiekėjas </w:t>
      </w:r>
      <w:r w:rsidRPr="00CA1EF8">
        <w:rPr>
          <w:rFonts w:eastAsia="Cambria"/>
          <w:kern w:val="2"/>
          <w:szCs w:val="24"/>
        </w:rPr>
        <w:t>nesirėmė pirkimo dokumentuose numatytiems kvalifikacijos reikalavimams pagrįsti,</w:t>
      </w:r>
      <w:r w:rsidRPr="00CA1EF8">
        <w:rPr>
          <w:rFonts w:eastAsia="Arial"/>
          <w:kern w:val="2"/>
          <w:szCs w:val="24"/>
        </w:rPr>
        <w:t xml:space="preserve"> pavadinimus, juridinio asmens kodą, kontaktinius duomenis, jų atstovus.</w:t>
      </w:r>
    </w:p>
    <w:p w14:paraId="6C6BE452" w14:textId="77777777" w:rsidR="0049291D" w:rsidRPr="00CA1EF8" w:rsidRDefault="00000000" w:rsidP="00795D68">
      <w:pPr>
        <w:widowControl w:val="0"/>
        <w:tabs>
          <w:tab w:val="left" w:pos="993"/>
        </w:tabs>
        <w:jc w:val="both"/>
        <w:rPr>
          <w:rFonts w:eastAsia="Cambria"/>
          <w:kern w:val="2"/>
          <w:szCs w:val="24"/>
          <w:shd w:val="clear" w:color="auto" w:fill="FFFFFF"/>
        </w:rPr>
      </w:pPr>
      <w:r w:rsidRPr="00CA1EF8">
        <w:rPr>
          <w:rFonts w:eastAsia="Arial"/>
          <w:kern w:val="2"/>
          <w:szCs w:val="24"/>
        </w:rPr>
        <w:t>3.2.8. Tiekėjas, bet kuriuo Sutarties vykdymo metu,</w:t>
      </w:r>
      <w:r w:rsidRPr="00CA1EF8">
        <w:rPr>
          <w:rFonts w:eastAsia="Cambria"/>
          <w:kern w:val="2"/>
          <w:szCs w:val="24"/>
        </w:rPr>
        <w:t xml:space="preserve"> subtiekėjus, kurių pajėgumais Tiekėjas nesirėmė pirkimo dokumentuose numatytiems kvalifikacijos reikalavimams pagrįsti, gali keisti savo nuožiūra.</w:t>
      </w:r>
    </w:p>
    <w:p w14:paraId="02231049" w14:textId="77777777" w:rsidR="0049291D" w:rsidRPr="00CA1EF8" w:rsidRDefault="00000000" w:rsidP="00795D68">
      <w:pPr>
        <w:widowControl w:val="0"/>
        <w:pBdr>
          <w:top w:val="nil"/>
          <w:left w:val="nil"/>
          <w:bottom w:val="nil"/>
          <w:right w:val="nil"/>
          <w:between w:val="nil"/>
        </w:pBdr>
        <w:tabs>
          <w:tab w:val="left" w:pos="993"/>
        </w:tabs>
        <w:jc w:val="both"/>
        <w:rPr>
          <w:rFonts w:eastAsia="Cambria"/>
          <w:kern w:val="2"/>
          <w:szCs w:val="24"/>
        </w:rPr>
      </w:pPr>
      <w:r w:rsidRPr="00CA1EF8">
        <w:rPr>
          <w:rFonts w:eastAsia="Arial"/>
          <w:kern w:val="2"/>
          <w:szCs w:val="24"/>
        </w:rPr>
        <w:t>3.2.9. Tiekėjas, bet kuriuo Sutarties vykdymo metu,</w:t>
      </w:r>
      <w:r w:rsidRPr="00CA1EF8">
        <w:rPr>
          <w:rFonts w:eastAsia="Cambria"/>
          <w:kern w:val="2"/>
          <w:szCs w:val="24"/>
        </w:rPr>
        <w:t xml:space="preserve"> ne vėliau nei prieš 5 (penkias) darbo dienas</w:t>
      </w:r>
      <w:r w:rsidRPr="00CA1EF8">
        <w:rPr>
          <w:rFonts w:eastAsia="Arial"/>
          <w:kern w:val="2"/>
          <w:szCs w:val="24"/>
        </w:rPr>
        <w:t xml:space="preserve"> iki numatomo naujo subtiekėjo, kurio pajėgumais Tiekėjas </w:t>
      </w:r>
      <w:r w:rsidRPr="00CA1EF8">
        <w:rPr>
          <w:rFonts w:eastAsia="Cambria"/>
          <w:kern w:val="2"/>
          <w:szCs w:val="24"/>
        </w:rPr>
        <w:t>nesirėmė pirkimo dokumentuose numatytiems kvalifikacijos reikalavimams pagrįsti,</w:t>
      </w:r>
      <w:r w:rsidRPr="00CA1EF8">
        <w:rPr>
          <w:rFonts w:eastAsia="Arial"/>
          <w:kern w:val="2"/>
          <w:szCs w:val="24"/>
        </w:rPr>
        <w:t xml:space="preserve"> pasitelkimo ir (arba) keitimo apie tai privalo informuoti </w:t>
      </w:r>
      <w:r w:rsidRPr="00CA1EF8">
        <w:rPr>
          <w:rFonts w:eastAsia="Calibri"/>
          <w:kern w:val="2"/>
          <w:szCs w:val="24"/>
        </w:rPr>
        <w:t>Pirkėją</w:t>
      </w:r>
      <w:r w:rsidRPr="00CA1EF8">
        <w:rPr>
          <w:rFonts w:eastAsia="Arial"/>
          <w:kern w:val="2"/>
          <w:szCs w:val="24"/>
        </w:rPr>
        <w:t xml:space="preserve">. </w:t>
      </w:r>
      <w:r w:rsidRPr="00CA1EF8">
        <w:rPr>
          <w:rFonts w:eastAsia="Calibri"/>
          <w:kern w:val="2"/>
          <w:szCs w:val="24"/>
        </w:rPr>
        <w:t xml:space="preserve">Pirkėjas (jeigu buvo taikoma pirkimo dokumentuose) turi patikrinti, ar nėra </w:t>
      </w:r>
      <w:r w:rsidRPr="00CA1EF8">
        <w:rPr>
          <w:rFonts w:eastAsia="Cambria"/>
          <w:kern w:val="2"/>
          <w:szCs w:val="24"/>
        </w:rPr>
        <w:t xml:space="preserve">subtiekėjo pašalinimo pagrindų ir subtiekėjo atitiktį nacionalinio saugumo interesams ir reikalavimams </w:t>
      </w:r>
      <w:r w:rsidRPr="00CA1EF8">
        <w:rPr>
          <w:rFonts w:eastAsia="Arial"/>
          <w:kern w:val="2"/>
          <w:szCs w:val="24"/>
        </w:rPr>
        <w:t>nebūti registruotu (nuolat gyvenančiu ar turinčiu pilietybę) nepatikimomis laikomose valstybėse ar teritorijose</w:t>
      </w:r>
      <w:r w:rsidRPr="00CA1EF8">
        <w:rPr>
          <w:rFonts w:eastAsia="Cambria"/>
          <w:kern w:val="2"/>
          <w:szCs w:val="24"/>
        </w:rPr>
        <w:t>. Jeigu subtiekėjo padėtis neatitinka bent vieno iš nurodytų reikalavimų, Pirkėjas reikalauja pakeisti šį subtiekėją reikalavimus atitinkančiu subtiekėju.</w:t>
      </w:r>
      <w:r w:rsidRPr="00CA1EF8">
        <w:rPr>
          <w:rFonts w:eastAsia="Calibri"/>
          <w:kern w:val="2"/>
          <w:szCs w:val="24"/>
        </w:rPr>
        <w:t xml:space="preserve"> </w:t>
      </w:r>
      <w:r w:rsidRPr="00CA1EF8">
        <w:rPr>
          <w:rFonts w:eastAsia="Cambria"/>
          <w:kern w:val="2"/>
          <w:szCs w:val="24"/>
        </w:rPr>
        <w:t>Pirkėjas</w:t>
      </w:r>
      <w:r w:rsidRPr="00CA1EF8">
        <w:rPr>
          <w:rFonts w:eastAsia="Calibri"/>
          <w:kern w:val="2"/>
          <w:szCs w:val="24"/>
        </w:rPr>
        <w:t xml:space="preserve"> per 5 (penkias) darbo dienas raštu informuoja Tiekėją apie sutikimą pasitelkti ir (ar) keisti naują subtiekėją, kurio pajėgumais Tiekėjas nesirėmė pirkimo </w:t>
      </w:r>
      <w:r w:rsidRPr="00CA1EF8">
        <w:rPr>
          <w:rFonts w:eastAsia="Calibri"/>
          <w:kern w:val="2"/>
          <w:szCs w:val="24"/>
        </w:rPr>
        <w:lastRenderedPageBreak/>
        <w:t xml:space="preserve">dokumentuose numatytiems kvalifikacijos reikalavimams pagrįsti. </w:t>
      </w:r>
      <w:r w:rsidRPr="00CA1EF8">
        <w:rPr>
          <w:rFonts w:eastAsia="Cambria"/>
          <w:kern w:val="2"/>
          <w:szCs w:val="24"/>
        </w:rPr>
        <w:t>Pirkėjui sutikus, Šalys pasirašo Susitarimą, kuris laikomas neatsiejama Sutarties dalimi.</w:t>
      </w:r>
    </w:p>
    <w:p w14:paraId="1634629D" w14:textId="77777777" w:rsidR="0049291D" w:rsidRPr="00CA1EF8" w:rsidRDefault="00000000" w:rsidP="00795D68">
      <w:pPr>
        <w:widowControl w:val="0"/>
        <w:pBdr>
          <w:top w:val="nil"/>
          <w:left w:val="nil"/>
          <w:bottom w:val="nil"/>
          <w:right w:val="nil"/>
          <w:between w:val="nil"/>
        </w:pBdr>
        <w:tabs>
          <w:tab w:val="left" w:pos="993"/>
        </w:tabs>
        <w:jc w:val="both"/>
        <w:rPr>
          <w:rFonts w:eastAsia="Arial"/>
          <w:kern w:val="2"/>
          <w:szCs w:val="24"/>
          <w:shd w:val="clear" w:color="auto" w:fill="FFFFFF"/>
        </w:rPr>
      </w:pPr>
      <w:r w:rsidRPr="00CA1EF8">
        <w:rPr>
          <w:rFonts w:eastAsia="Arial"/>
          <w:kern w:val="2"/>
          <w:szCs w:val="24"/>
        </w:rPr>
        <w:t>3.2.10. Subtiekėjai, kurių pajėgumais Tiekėjas rėmėsi, kad atitiktų pirkimo dokumentuose nustatytus kvalifikacijos reikalavimus, gali būti keičiami tik šiais atvejais:</w:t>
      </w:r>
    </w:p>
    <w:p w14:paraId="72B7ED50" w14:textId="77777777" w:rsidR="0049291D" w:rsidRPr="00CA1EF8" w:rsidRDefault="00000000" w:rsidP="00795D68">
      <w:pPr>
        <w:widowControl w:val="0"/>
        <w:pBdr>
          <w:top w:val="nil"/>
          <w:left w:val="nil"/>
          <w:bottom w:val="nil"/>
          <w:right w:val="nil"/>
          <w:between w:val="nil"/>
        </w:pBdr>
        <w:tabs>
          <w:tab w:val="left" w:pos="1134"/>
        </w:tabs>
        <w:jc w:val="both"/>
        <w:rPr>
          <w:rFonts w:eastAsia="Arial"/>
          <w:kern w:val="2"/>
          <w:szCs w:val="24"/>
        </w:rPr>
      </w:pPr>
      <w:r w:rsidRPr="00CA1EF8">
        <w:rPr>
          <w:rFonts w:eastAsia="Cambria"/>
          <w:kern w:val="2"/>
          <w:szCs w:val="24"/>
        </w:rPr>
        <w:t xml:space="preserve">3.2.10.1. kai subtiekėjui </w:t>
      </w:r>
      <w:r w:rsidRPr="00CA1EF8">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CA1EF8">
        <w:rPr>
          <w:rFonts w:eastAsia="Cambria"/>
          <w:kern w:val="2"/>
          <w:szCs w:val="24"/>
        </w:rPr>
        <w:t>;</w:t>
      </w:r>
    </w:p>
    <w:p w14:paraId="15180376" w14:textId="77777777" w:rsidR="0049291D" w:rsidRPr="00CA1EF8" w:rsidRDefault="00000000" w:rsidP="00795D68">
      <w:pPr>
        <w:widowControl w:val="0"/>
        <w:pBdr>
          <w:top w:val="nil"/>
          <w:left w:val="nil"/>
          <w:bottom w:val="nil"/>
          <w:right w:val="nil"/>
          <w:between w:val="nil"/>
        </w:pBdr>
        <w:tabs>
          <w:tab w:val="left" w:pos="1134"/>
        </w:tabs>
        <w:jc w:val="both"/>
        <w:rPr>
          <w:rFonts w:eastAsia="Arial"/>
          <w:kern w:val="2"/>
          <w:szCs w:val="24"/>
        </w:rPr>
      </w:pPr>
      <w:r w:rsidRPr="00CA1EF8">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54980D6" w14:textId="77777777" w:rsidR="0049291D" w:rsidRPr="00CA1EF8" w:rsidRDefault="00000000" w:rsidP="00795D68">
      <w:pPr>
        <w:widowControl w:val="0"/>
        <w:pBdr>
          <w:top w:val="nil"/>
          <w:left w:val="nil"/>
          <w:bottom w:val="nil"/>
          <w:right w:val="nil"/>
          <w:between w:val="nil"/>
        </w:pBdr>
        <w:tabs>
          <w:tab w:val="left" w:pos="1134"/>
        </w:tabs>
        <w:jc w:val="both"/>
        <w:rPr>
          <w:rFonts w:eastAsia="Arial"/>
          <w:kern w:val="2"/>
          <w:szCs w:val="24"/>
        </w:rPr>
      </w:pPr>
      <w:r w:rsidRPr="00CA1EF8">
        <w:rPr>
          <w:rFonts w:eastAsia="Cambria"/>
          <w:kern w:val="2"/>
          <w:szCs w:val="24"/>
        </w:rPr>
        <w:t>3.2.10.3. Tiekėjas ar subtiekėjas privalo pakeisti subtiekėją, jei paaiškėja, kad jis neatitinka jam pirkimo dokumentuose keliamų reikalavimų.</w:t>
      </w:r>
    </w:p>
    <w:p w14:paraId="7FE069B4" w14:textId="77777777" w:rsidR="0049291D" w:rsidRPr="00CA1EF8" w:rsidRDefault="00000000" w:rsidP="00795D68">
      <w:pPr>
        <w:widowControl w:val="0"/>
        <w:pBdr>
          <w:top w:val="nil"/>
          <w:left w:val="nil"/>
          <w:bottom w:val="nil"/>
          <w:right w:val="nil"/>
          <w:between w:val="nil"/>
        </w:pBdr>
        <w:tabs>
          <w:tab w:val="left" w:pos="993"/>
        </w:tabs>
        <w:ind w:left="720" w:hanging="720"/>
        <w:jc w:val="both"/>
        <w:rPr>
          <w:rFonts w:eastAsia="Cambria"/>
          <w:kern w:val="2"/>
          <w:szCs w:val="24"/>
        </w:rPr>
      </w:pPr>
      <w:r w:rsidRPr="00CA1EF8">
        <w:rPr>
          <w:rFonts w:eastAsia="Cambria"/>
          <w:kern w:val="2"/>
          <w:szCs w:val="24"/>
        </w:rPr>
        <w:t>3.2.11. </w:t>
      </w:r>
      <w:r w:rsidRPr="00CA1EF8">
        <w:rPr>
          <w:rFonts w:eastAsia="Calibri"/>
          <w:kern w:val="2"/>
          <w:szCs w:val="24"/>
        </w:rPr>
        <w:tab/>
      </w:r>
      <w:r w:rsidRPr="00CA1EF8">
        <w:rPr>
          <w:rFonts w:eastAsia="Cambria"/>
          <w:kern w:val="2"/>
          <w:szCs w:val="24"/>
        </w:rPr>
        <w:t>Tiekėjo (ar subtiekėjų) specialistai, vykdantys Sutartį, gali būti keičiami šiais atvejais:</w:t>
      </w:r>
    </w:p>
    <w:p w14:paraId="5F442808" w14:textId="77777777" w:rsidR="0049291D" w:rsidRPr="00CA1EF8" w:rsidRDefault="00000000" w:rsidP="00795D68">
      <w:pPr>
        <w:widowControl w:val="0"/>
        <w:pBdr>
          <w:top w:val="nil"/>
          <w:left w:val="nil"/>
          <w:bottom w:val="nil"/>
          <w:right w:val="nil"/>
          <w:between w:val="nil"/>
        </w:pBdr>
        <w:tabs>
          <w:tab w:val="left" w:pos="1134"/>
        </w:tabs>
        <w:jc w:val="both"/>
        <w:rPr>
          <w:rFonts w:eastAsia="Cambria"/>
          <w:kern w:val="2"/>
          <w:szCs w:val="24"/>
        </w:rPr>
      </w:pPr>
      <w:r w:rsidRPr="00CA1EF8">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4C0AEAB" w14:textId="77777777" w:rsidR="0049291D" w:rsidRPr="00CA1EF8" w:rsidRDefault="00000000" w:rsidP="00795D68">
      <w:pPr>
        <w:widowControl w:val="0"/>
        <w:pBdr>
          <w:top w:val="nil"/>
          <w:left w:val="nil"/>
          <w:bottom w:val="nil"/>
          <w:right w:val="nil"/>
          <w:between w:val="nil"/>
        </w:pBdr>
        <w:tabs>
          <w:tab w:val="left" w:pos="1134"/>
          <w:tab w:val="left" w:pos="1418"/>
        </w:tabs>
        <w:jc w:val="both"/>
        <w:rPr>
          <w:rFonts w:eastAsia="Cambria"/>
          <w:kern w:val="2"/>
          <w:szCs w:val="24"/>
        </w:rPr>
      </w:pPr>
      <w:r w:rsidRPr="00CA1EF8">
        <w:rPr>
          <w:rFonts w:eastAsia="Cambria"/>
          <w:kern w:val="2"/>
          <w:szCs w:val="24"/>
        </w:rPr>
        <w:t>3.2.11.2. Pirkėjo iniciatyva, jei Pirkėjas turi pagrįstų įtarimų, kad Tiekėjo Sutarties vykdymui paskirtas specialistas nekompetentingas vykdyti nustatytas pareigas;</w:t>
      </w:r>
    </w:p>
    <w:p w14:paraId="7EF9C84F" w14:textId="77777777" w:rsidR="0049291D" w:rsidRPr="00CA1EF8" w:rsidRDefault="00000000" w:rsidP="00795D68">
      <w:pPr>
        <w:widowControl w:val="0"/>
        <w:pBdr>
          <w:top w:val="nil"/>
          <w:left w:val="nil"/>
          <w:bottom w:val="nil"/>
          <w:right w:val="nil"/>
          <w:between w:val="nil"/>
        </w:pBdr>
        <w:tabs>
          <w:tab w:val="left" w:pos="1134"/>
          <w:tab w:val="left" w:pos="1276"/>
        </w:tabs>
        <w:jc w:val="both"/>
        <w:rPr>
          <w:rFonts w:eastAsia="Cambria"/>
          <w:kern w:val="2"/>
          <w:szCs w:val="24"/>
        </w:rPr>
      </w:pPr>
      <w:r w:rsidRPr="00CA1EF8">
        <w:rPr>
          <w:rFonts w:eastAsia="Cambria"/>
          <w:kern w:val="2"/>
          <w:szCs w:val="24"/>
        </w:rPr>
        <w:t>3.2.11.3. Tiekėjas ar subtiekėjas privalo pakeisti specialistą, jei paaiškėja, kad jis neatitinka jam pirkimo dokumentuose keliamų reikalavimų.</w:t>
      </w:r>
    </w:p>
    <w:p w14:paraId="4F867802" w14:textId="77777777" w:rsidR="0049291D" w:rsidRPr="00CA1EF8" w:rsidRDefault="00000000" w:rsidP="00795D68">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CA1EF8">
        <w:rPr>
          <w:rFonts w:eastAsia="Cambria"/>
          <w:color w:val="000000"/>
          <w:kern w:val="2"/>
          <w:szCs w:val="24"/>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74B6C18F" w14:textId="77777777" w:rsidR="0049291D" w:rsidRPr="00CA1EF8" w:rsidRDefault="00000000" w:rsidP="00795D68">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CA1EF8">
        <w:rPr>
          <w:rFonts w:eastAsia="Cambria"/>
          <w:kern w:val="2"/>
          <w:szCs w:val="24"/>
        </w:rPr>
        <w:t xml:space="preserve">3.2.13. Tiekėjas privalo ne vėliau nei prieš 5 (penkias) darbo dienas iki numatomo subtiekėjo, </w:t>
      </w:r>
      <w:r w:rsidRPr="00CA1EF8">
        <w:rPr>
          <w:rFonts w:eastAsia="Arial"/>
          <w:kern w:val="2"/>
          <w:szCs w:val="24"/>
        </w:rPr>
        <w:t>kurio pajėgumais Tiekėjas rėmėsi, kad atitiktų pirkimo dokumentuose nustatytus kvalifikacijos reikalavimus,</w:t>
      </w:r>
      <w:r w:rsidRPr="00CA1EF8">
        <w:rPr>
          <w:rFonts w:eastAsia="Cambria"/>
          <w:kern w:val="2"/>
          <w:szCs w:val="24"/>
        </w:rPr>
        <w:t xml:space="preserve"> </w:t>
      </w:r>
      <w:r w:rsidRPr="00CA1EF8">
        <w:rPr>
          <w:rFonts w:eastAsia="Arial"/>
          <w:kern w:val="2"/>
          <w:szCs w:val="24"/>
        </w:rPr>
        <w:t xml:space="preserve">ir (ar) specialisto </w:t>
      </w:r>
      <w:r w:rsidRPr="00CA1EF8">
        <w:rPr>
          <w:rFonts w:eastAsia="Cambria"/>
          <w:kern w:val="2"/>
          <w:szCs w:val="24"/>
        </w:rPr>
        <w:t>keitimo pateikti Pirkėjui šiuos dokumentus:</w:t>
      </w:r>
    </w:p>
    <w:p w14:paraId="222C8D2D" w14:textId="77777777" w:rsidR="0049291D" w:rsidRPr="00CA1EF8" w:rsidRDefault="00000000" w:rsidP="00795D68">
      <w:pPr>
        <w:widowControl w:val="0"/>
        <w:pBdr>
          <w:top w:val="nil"/>
          <w:left w:val="nil"/>
          <w:bottom w:val="nil"/>
          <w:right w:val="nil"/>
          <w:between w:val="nil"/>
        </w:pBdr>
        <w:tabs>
          <w:tab w:val="left" w:pos="1134"/>
        </w:tabs>
        <w:jc w:val="both"/>
        <w:rPr>
          <w:rFonts w:eastAsia="Cambria"/>
          <w:kern w:val="2"/>
          <w:szCs w:val="24"/>
        </w:rPr>
      </w:pPr>
      <w:r w:rsidRPr="00CA1EF8">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230C580" w14:textId="77777777" w:rsidR="0049291D" w:rsidRPr="00CA1EF8" w:rsidRDefault="00000000" w:rsidP="00795D68">
      <w:pPr>
        <w:widowControl w:val="0"/>
        <w:pBdr>
          <w:top w:val="nil"/>
          <w:left w:val="nil"/>
          <w:bottom w:val="nil"/>
          <w:right w:val="nil"/>
          <w:between w:val="nil"/>
        </w:pBdr>
        <w:tabs>
          <w:tab w:val="left" w:pos="1134"/>
        </w:tabs>
        <w:jc w:val="both"/>
        <w:rPr>
          <w:rFonts w:eastAsia="Cambria"/>
          <w:kern w:val="2"/>
          <w:szCs w:val="24"/>
        </w:rPr>
      </w:pPr>
      <w:r w:rsidRPr="00CA1EF8">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CA1EF8">
        <w:rPr>
          <w:rFonts w:eastAsia="Arial"/>
          <w:kern w:val="2"/>
          <w:szCs w:val="24"/>
        </w:rPr>
        <w:t>nacionalinio saugumo interesams bei reikalavimams</w:t>
      </w:r>
      <w:r w:rsidRPr="00CA1EF8">
        <w:rPr>
          <w:rFonts w:eastAsia="Cambria"/>
          <w:kern w:val="2"/>
          <w:szCs w:val="24"/>
        </w:rPr>
        <w:t xml:space="preserve"> </w:t>
      </w:r>
      <w:r w:rsidRPr="00CA1EF8">
        <w:rPr>
          <w:rFonts w:eastAsia="Arial"/>
          <w:kern w:val="2"/>
          <w:szCs w:val="24"/>
        </w:rPr>
        <w:t>nebūti registruotu (nuolat gyvenančiu ar turinčiu pilietybę) nepatikimomis laikomose valstybėse ar teritorijose</w:t>
      </w:r>
      <w:r w:rsidRPr="00CA1EF8">
        <w:rPr>
          <w:rFonts w:eastAsia="Cambria"/>
          <w:kern w:val="2"/>
          <w:szCs w:val="24"/>
        </w:rPr>
        <w:t xml:space="preserve"> (jei taikoma) įrodančius dokumentus pagal Sutarties reikalavimus.</w:t>
      </w:r>
    </w:p>
    <w:p w14:paraId="44158449" w14:textId="77777777" w:rsidR="0049291D" w:rsidRPr="00CA1EF8" w:rsidRDefault="00000000" w:rsidP="00795D68">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CA1EF8">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CA1EF8">
        <w:rPr>
          <w:rFonts w:eastAsia="Arial"/>
          <w:kern w:val="2"/>
          <w:szCs w:val="24"/>
        </w:rPr>
        <w:t>kurio pajėgumais Tiekėjas rėmėsi, kad atitiktų pirkimo dokumentuose nustatytus kvalifikacijos reikalavimus,</w:t>
      </w:r>
      <w:r w:rsidRPr="00CA1EF8">
        <w:rPr>
          <w:rFonts w:eastAsia="Cambria"/>
          <w:kern w:val="2"/>
          <w:szCs w:val="24"/>
        </w:rPr>
        <w:t xml:space="preserve"> ir (ar) specialistą. Pirkėjui sutikus, Šalys pasirašo Susitarimą, kuris laikomas neatsiejama Sutarties dalimi.</w:t>
      </w:r>
    </w:p>
    <w:p w14:paraId="0880B49F" w14:textId="77777777" w:rsidR="0049291D" w:rsidRPr="00CA1EF8" w:rsidRDefault="0049291D" w:rsidP="00795D68">
      <w:pPr>
        <w:jc w:val="both"/>
        <w:rPr>
          <w:color w:val="000000"/>
          <w:szCs w:val="24"/>
        </w:rPr>
      </w:pPr>
    </w:p>
    <w:p w14:paraId="4C9DF1E8" w14:textId="77777777" w:rsidR="0049291D" w:rsidRPr="00CA1EF8" w:rsidRDefault="00000000" w:rsidP="00795D68">
      <w:pPr>
        <w:jc w:val="center"/>
        <w:rPr>
          <w:color w:val="000000"/>
          <w:szCs w:val="24"/>
        </w:rPr>
      </w:pPr>
      <w:r w:rsidRPr="00CA1EF8">
        <w:rPr>
          <w:b/>
          <w:bCs/>
          <w:color w:val="000000"/>
          <w:szCs w:val="24"/>
        </w:rPr>
        <w:t>3.3. Jungtinės veiklos partnerių keitimas</w:t>
      </w:r>
    </w:p>
    <w:p w14:paraId="62562952" w14:textId="77777777" w:rsidR="0049291D" w:rsidRPr="00CA1EF8" w:rsidRDefault="0049291D" w:rsidP="00795D68">
      <w:pPr>
        <w:ind w:firstLine="62"/>
        <w:jc w:val="both"/>
        <w:rPr>
          <w:color w:val="000000"/>
          <w:szCs w:val="24"/>
        </w:rPr>
      </w:pPr>
    </w:p>
    <w:p w14:paraId="1E7C190A" w14:textId="77777777" w:rsidR="0049291D" w:rsidRPr="00CA1EF8" w:rsidRDefault="00000000" w:rsidP="00795D68">
      <w:pPr>
        <w:jc w:val="both"/>
        <w:rPr>
          <w:color w:val="000000"/>
          <w:szCs w:val="24"/>
        </w:rPr>
      </w:pPr>
      <w:r w:rsidRPr="00CA1EF8">
        <w:rPr>
          <w:color w:val="000000"/>
          <w:szCs w:val="24"/>
          <w:shd w:val="clear" w:color="auto" w:fill="FFFFFF"/>
        </w:rPr>
        <w:t xml:space="preserve">3.3.1. Tiekėjas, vykdantis Sutartį </w:t>
      </w:r>
      <w:r w:rsidRPr="00CA1EF8">
        <w:rPr>
          <w:rFonts w:eastAsia="Cambria"/>
          <w:kern w:val="2"/>
          <w:szCs w:val="24"/>
        </w:rPr>
        <w:t xml:space="preserve">kaip tiekėjų grupė, veikianti </w:t>
      </w:r>
      <w:r w:rsidRPr="00CA1EF8">
        <w:rPr>
          <w:rFonts w:eastAsia="Cambria"/>
          <w:kern w:val="2"/>
          <w:szCs w:val="24"/>
          <w:shd w:val="clear" w:color="auto" w:fill="FFFFFF"/>
        </w:rPr>
        <w:t>jungtinės veiklos</w:t>
      </w:r>
      <w:r w:rsidRPr="00CA1EF8">
        <w:rPr>
          <w:rFonts w:eastAsia="Cambria"/>
          <w:kern w:val="2"/>
          <w:szCs w:val="24"/>
        </w:rPr>
        <w:t xml:space="preserve"> sutarties</w:t>
      </w:r>
      <w:r w:rsidRPr="00CA1EF8">
        <w:rPr>
          <w:rFonts w:eastAsia="Cambria"/>
          <w:kern w:val="2"/>
          <w:szCs w:val="24"/>
          <w:shd w:val="clear" w:color="auto" w:fill="FFFFFF"/>
        </w:rPr>
        <w:t xml:space="preserve"> pagrindu</w:t>
      </w:r>
      <w:r w:rsidRPr="00CA1EF8">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9D95DD7" w14:textId="77777777" w:rsidR="0049291D" w:rsidRPr="00CA1EF8" w:rsidRDefault="00000000" w:rsidP="00795D68">
      <w:pPr>
        <w:jc w:val="both"/>
        <w:rPr>
          <w:color w:val="000000"/>
          <w:szCs w:val="24"/>
        </w:rPr>
      </w:pPr>
      <w:r w:rsidRPr="00CA1EF8">
        <w:rPr>
          <w:color w:val="000000"/>
          <w:szCs w:val="24"/>
          <w:shd w:val="clear" w:color="auto" w:fill="FFFFFF"/>
        </w:rPr>
        <w:lastRenderedPageBreak/>
        <w:t xml:space="preserve">3.3.2. Tiekėjas, vykdantis Sutartį </w:t>
      </w:r>
      <w:r w:rsidRPr="00CA1EF8">
        <w:rPr>
          <w:rFonts w:eastAsia="Cambria"/>
          <w:kern w:val="2"/>
          <w:szCs w:val="24"/>
          <w:shd w:val="clear" w:color="auto" w:fill="FFFFFF"/>
        </w:rPr>
        <w:t>kaip tiekėjų grupė</w:t>
      </w:r>
      <w:r w:rsidRPr="00CA1EF8">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2F1C657" w14:textId="77777777" w:rsidR="0049291D" w:rsidRPr="00CA1EF8" w:rsidRDefault="00000000" w:rsidP="00795D68">
      <w:pPr>
        <w:jc w:val="both"/>
        <w:rPr>
          <w:color w:val="000000"/>
          <w:szCs w:val="24"/>
        </w:rPr>
      </w:pPr>
      <w:r w:rsidRPr="00CA1EF8">
        <w:rPr>
          <w:color w:val="000000"/>
          <w:szCs w:val="24"/>
          <w:shd w:val="clear" w:color="auto" w:fill="FFFFFF"/>
        </w:rPr>
        <w:t>3.3.3. Tiekėjas privalo ne vėliau nei prieš 10 (dešimt) darbo dienų iki numatomo Partnerio keitimo arba atsisakymo pateikti Pirkėjui šiuos dokumentus:</w:t>
      </w:r>
    </w:p>
    <w:p w14:paraId="5052CB26" w14:textId="77777777" w:rsidR="0049291D" w:rsidRPr="00CA1EF8" w:rsidRDefault="00000000" w:rsidP="00795D68">
      <w:pPr>
        <w:jc w:val="both"/>
        <w:rPr>
          <w:color w:val="000000"/>
          <w:szCs w:val="24"/>
        </w:rPr>
      </w:pPr>
      <w:r w:rsidRPr="00CA1EF8">
        <w:rPr>
          <w:color w:val="000000"/>
          <w:szCs w:val="24"/>
          <w:shd w:val="clear" w:color="auto" w:fill="FFFFFF"/>
        </w:rPr>
        <w:t>3.3.3.1. </w:t>
      </w:r>
      <w:r w:rsidRPr="00CA1EF8">
        <w:rPr>
          <w:rFonts w:eastAsia="Cambria"/>
          <w:kern w:val="2"/>
          <w:szCs w:val="24"/>
          <w:shd w:val="clear" w:color="auto" w:fill="FFFFFF"/>
        </w:rPr>
        <w:t>argumentuotą</w:t>
      </w:r>
      <w:r w:rsidRPr="00CA1EF8">
        <w:rPr>
          <w:color w:val="000000"/>
          <w:szCs w:val="24"/>
          <w:shd w:val="clear" w:color="auto" w:fill="FFFFFF"/>
        </w:rPr>
        <w:t xml:space="preserve"> prašymą pakeisti Tiekėjo sudėtį ir įrodymus, pagrindžiančius bent vieną Partnerio atsisakymo ar keitimo aplinkybę, nurodytą Sutartyje;</w:t>
      </w:r>
    </w:p>
    <w:p w14:paraId="13485EF4" w14:textId="77777777" w:rsidR="0049291D" w:rsidRPr="00CA1EF8" w:rsidRDefault="00000000" w:rsidP="00795D68">
      <w:pPr>
        <w:jc w:val="both"/>
        <w:rPr>
          <w:color w:val="000000"/>
          <w:szCs w:val="24"/>
        </w:rPr>
      </w:pPr>
      <w:r w:rsidRPr="00CA1EF8">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CA1EF8">
        <w:rPr>
          <w:rFonts w:eastAsia="Cambria"/>
          <w:kern w:val="2"/>
          <w:szCs w:val="24"/>
          <w:shd w:val="clear" w:color="auto" w:fill="FFFFFF"/>
        </w:rPr>
        <w:t>pasiliekantysis Partneris ir (ar) naujai pasitelktas Partneris</w:t>
      </w:r>
      <w:r w:rsidRPr="00CA1EF8">
        <w:rPr>
          <w:color w:val="000000"/>
          <w:szCs w:val="24"/>
          <w:shd w:val="clear" w:color="auto" w:fill="FFFFFF"/>
        </w:rPr>
        <w:t>;</w:t>
      </w:r>
    </w:p>
    <w:p w14:paraId="5A6F6A91" w14:textId="77777777" w:rsidR="0049291D" w:rsidRPr="00CA1EF8" w:rsidRDefault="00000000" w:rsidP="00795D68">
      <w:pPr>
        <w:jc w:val="both"/>
        <w:rPr>
          <w:color w:val="000000"/>
          <w:szCs w:val="24"/>
        </w:rPr>
      </w:pPr>
      <w:r w:rsidRPr="00CA1EF8">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A1EF8">
        <w:rPr>
          <w:color w:val="000000"/>
          <w:szCs w:val="24"/>
        </w:rPr>
        <w:t xml:space="preserve">nacionalinio saugumo interesams </w:t>
      </w:r>
      <w:r w:rsidRPr="00CA1EF8">
        <w:rPr>
          <w:rFonts w:eastAsia="Cambria"/>
          <w:kern w:val="2"/>
          <w:szCs w:val="24"/>
        </w:rPr>
        <w:t xml:space="preserve">bei reikalavimams </w:t>
      </w:r>
      <w:r w:rsidRPr="00CA1EF8">
        <w:rPr>
          <w:rFonts w:eastAsia="Arial"/>
          <w:kern w:val="2"/>
          <w:szCs w:val="24"/>
          <w:shd w:val="clear" w:color="auto" w:fill="FFFFFF"/>
        </w:rPr>
        <w:t>nebūti registruotu (nuolat gyvenančiu ar turinčiu pilietybę) nepatikimomis laikomose valstybėse ar teritorijose</w:t>
      </w:r>
      <w:r w:rsidRPr="00CA1EF8">
        <w:rPr>
          <w:rFonts w:eastAsia="Cambria"/>
          <w:kern w:val="2"/>
          <w:szCs w:val="24"/>
          <w:shd w:val="clear" w:color="auto" w:fill="FFFFFF"/>
        </w:rPr>
        <w:t xml:space="preserve"> (jei taikoma)</w:t>
      </w:r>
      <w:r w:rsidRPr="00CA1EF8">
        <w:rPr>
          <w:color w:val="000000"/>
          <w:szCs w:val="24"/>
          <w:shd w:val="clear" w:color="auto" w:fill="FFFFFF"/>
        </w:rPr>
        <w:t>.</w:t>
      </w:r>
    </w:p>
    <w:p w14:paraId="7F5811CA" w14:textId="77777777" w:rsidR="0049291D" w:rsidRPr="00CA1EF8" w:rsidRDefault="00000000" w:rsidP="00795D68">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CA1EF8">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CA1EF8">
        <w:rPr>
          <w:rFonts w:eastAsia="Cambria"/>
          <w:kern w:val="2"/>
          <w:szCs w:val="24"/>
          <w:shd w:val="clear" w:color="auto" w:fill="FFFFFF"/>
        </w:rPr>
        <w:t>apie sutikimą arba apie ne</w:t>
      </w:r>
      <w:r w:rsidRPr="00CA1EF8">
        <w:rPr>
          <w:rFonts w:eastAsia="Cambria"/>
          <w:kern w:val="2"/>
          <w:szCs w:val="24"/>
        </w:rPr>
        <w:t xml:space="preserve">sutikimą </w:t>
      </w:r>
      <w:r w:rsidRPr="00CA1EF8">
        <w:rPr>
          <w:rFonts w:eastAsia="Cambria"/>
          <w:kern w:val="2"/>
          <w:szCs w:val="24"/>
          <w:shd w:val="clear" w:color="auto" w:fill="FFFFFF"/>
        </w:rPr>
        <w:t>atsisakyti ar pakeisti Partnerį</w:t>
      </w:r>
      <w:r w:rsidRPr="00CA1EF8">
        <w:rPr>
          <w:color w:val="000000"/>
          <w:szCs w:val="24"/>
          <w:shd w:val="clear" w:color="auto" w:fill="FFFFFF"/>
        </w:rPr>
        <w:t xml:space="preserve">. Pirkėjui sutikus, Šalys pasirašo Susitarimą, kuris laikomas neatsiejama Sutarties dalimi. </w:t>
      </w:r>
      <w:r w:rsidRPr="00CA1EF8">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17C59F7B" w14:textId="77777777" w:rsidR="0049291D" w:rsidRPr="00CA1EF8" w:rsidRDefault="0049291D" w:rsidP="00795D68">
      <w:pPr>
        <w:jc w:val="both"/>
        <w:rPr>
          <w:color w:val="000000"/>
          <w:szCs w:val="24"/>
        </w:rPr>
      </w:pPr>
    </w:p>
    <w:p w14:paraId="1383EF5A" w14:textId="2E60AADB" w:rsidR="0049291D" w:rsidRPr="00CA1EF8" w:rsidRDefault="00000000" w:rsidP="00795D68">
      <w:pPr>
        <w:jc w:val="center"/>
        <w:rPr>
          <w:color w:val="000000"/>
          <w:szCs w:val="24"/>
        </w:rPr>
      </w:pPr>
      <w:r w:rsidRPr="00CA1EF8">
        <w:rPr>
          <w:b/>
          <w:bCs/>
          <w:color w:val="000000"/>
          <w:szCs w:val="24"/>
        </w:rPr>
        <w:t>3.4. Susitarimai dėl tiesioginio atsiskaitymo su subtiekėjais</w:t>
      </w:r>
    </w:p>
    <w:p w14:paraId="478215FA" w14:textId="77777777" w:rsidR="0049291D" w:rsidRPr="00CA1EF8" w:rsidRDefault="0049291D" w:rsidP="00795D68">
      <w:pPr>
        <w:ind w:firstLine="62"/>
        <w:jc w:val="both"/>
        <w:rPr>
          <w:color w:val="000000"/>
          <w:szCs w:val="24"/>
        </w:rPr>
      </w:pPr>
    </w:p>
    <w:p w14:paraId="64920032" w14:textId="4D87599E" w:rsidR="0049291D" w:rsidRPr="00CA1EF8" w:rsidRDefault="00000000" w:rsidP="00795D68">
      <w:pPr>
        <w:jc w:val="both"/>
        <w:rPr>
          <w:color w:val="000000"/>
          <w:szCs w:val="24"/>
        </w:rPr>
      </w:pPr>
      <w:r w:rsidRPr="00CA1EF8">
        <w:rPr>
          <w:color w:val="000000"/>
          <w:szCs w:val="24"/>
        </w:rPr>
        <w:t>3.4.1. </w:t>
      </w:r>
      <w:r w:rsidRPr="00CA1EF8">
        <w:rPr>
          <w:color w:val="000000"/>
          <w:szCs w:val="24"/>
          <w:shd w:val="clear" w:color="auto" w:fill="FFFFFF"/>
        </w:rPr>
        <w:t>Subtiekėjams pageidaujant, Pirkėjas su jais atsiskaitys tiesiogiai. Pirkėjas numato tiesioginio atsiskaitymo galimybę su Sutartyje nurodytais subtiekėjais tokiomis sąlygomis ir tvarka:</w:t>
      </w:r>
    </w:p>
    <w:p w14:paraId="501E58FA" w14:textId="77777777" w:rsidR="0049291D" w:rsidRPr="00CA1EF8" w:rsidRDefault="00000000" w:rsidP="00795D68">
      <w:pPr>
        <w:jc w:val="both"/>
        <w:rPr>
          <w:color w:val="000000"/>
          <w:szCs w:val="24"/>
        </w:rPr>
      </w:pPr>
      <w:r w:rsidRPr="00CA1EF8">
        <w:rPr>
          <w:color w:val="000000"/>
          <w:szCs w:val="24"/>
        </w:rPr>
        <w:t>3.4.1.1. </w:t>
      </w:r>
      <w:r w:rsidRPr="00CA1EF8">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CA1EF8">
        <w:rPr>
          <w:rFonts w:eastAsia="Cambria"/>
          <w:kern w:val="2"/>
          <w:szCs w:val="24"/>
          <w:shd w:val="clear" w:color="auto" w:fill="FFFFFF"/>
        </w:rPr>
        <w:t>kontaktinius duomenis</w:t>
      </w:r>
      <w:r w:rsidRPr="00CA1EF8">
        <w:rPr>
          <w:color w:val="000000"/>
          <w:szCs w:val="24"/>
          <w:shd w:val="clear" w:color="auto" w:fill="FFFFFF"/>
        </w:rPr>
        <w:t>. Pirkėjas taip pat reikalauja, kad Tiekėjas informuotų apie minėtos informacijos pasikeitimus bei</w:t>
      </w:r>
      <w:r w:rsidRPr="00CA1EF8">
        <w:rPr>
          <w:b/>
          <w:bCs/>
          <w:color w:val="5C5D5D"/>
          <w:szCs w:val="24"/>
        </w:rPr>
        <w:t> </w:t>
      </w:r>
      <w:r w:rsidRPr="00CA1EF8">
        <w:rPr>
          <w:color w:val="000000"/>
          <w:szCs w:val="24"/>
          <w:shd w:val="clear" w:color="auto" w:fill="FFFFFF"/>
        </w:rPr>
        <w:t>naujų subtiekėjų pasitelkimą visu Sutarties vykdymo metu;</w:t>
      </w:r>
    </w:p>
    <w:p w14:paraId="37484E5B" w14:textId="77777777" w:rsidR="0049291D" w:rsidRPr="00CA1EF8" w:rsidRDefault="00000000" w:rsidP="00795D68">
      <w:pPr>
        <w:jc w:val="both"/>
        <w:rPr>
          <w:color w:val="000000"/>
          <w:szCs w:val="24"/>
        </w:rPr>
      </w:pPr>
      <w:r w:rsidRPr="00CA1EF8">
        <w:rPr>
          <w:color w:val="000000"/>
          <w:szCs w:val="24"/>
        </w:rPr>
        <w:t>3.4.1.2. </w:t>
      </w:r>
      <w:r w:rsidRPr="00CA1EF8">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6BF2C33C" w14:textId="77777777" w:rsidR="0049291D" w:rsidRPr="00CA1EF8" w:rsidRDefault="00000000" w:rsidP="00795D68">
      <w:pPr>
        <w:jc w:val="both"/>
        <w:rPr>
          <w:color w:val="000000"/>
          <w:szCs w:val="24"/>
        </w:rPr>
      </w:pPr>
      <w:r w:rsidRPr="00CA1EF8">
        <w:rPr>
          <w:color w:val="000000"/>
          <w:szCs w:val="24"/>
        </w:rPr>
        <w:t>3.4.1.3. </w:t>
      </w:r>
      <w:r w:rsidRPr="00CA1EF8">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B38CE41" w14:textId="77777777" w:rsidR="0049291D" w:rsidRPr="00CA1EF8" w:rsidRDefault="00000000" w:rsidP="00795D68">
      <w:pPr>
        <w:jc w:val="both"/>
        <w:rPr>
          <w:color w:val="000000"/>
          <w:szCs w:val="24"/>
        </w:rPr>
      </w:pPr>
      <w:r w:rsidRPr="00CA1EF8">
        <w:rPr>
          <w:color w:val="000000"/>
          <w:szCs w:val="24"/>
        </w:rPr>
        <w:t>3.4.1.4. </w:t>
      </w:r>
      <w:r w:rsidRPr="00CA1EF8">
        <w:rPr>
          <w:color w:val="000000"/>
          <w:szCs w:val="24"/>
          <w:shd w:val="clear" w:color="auto" w:fill="FFFFFF"/>
        </w:rPr>
        <w:t>tiesioginio atsiskaitymo su subtiekėjais galimybė nekeičia Tiekėjo atsakomybės dėl Sutarties įvykdymo.</w:t>
      </w:r>
    </w:p>
    <w:p w14:paraId="2D4D7E63" w14:textId="77777777" w:rsidR="0049291D" w:rsidRPr="00CA1EF8" w:rsidRDefault="0049291D" w:rsidP="00795D68">
      <w:pPr>
        <w:ind w:firstLine="62"/>
        <w:jc w:val="both"/>
        <w:rPr>
          <w:color w:val="000000"/>
          <w:szCs w:val="24"/>
        </w:rPr>
      </w:pPr>
    </w:p>
    <w:p w14:paraId="10F66F97" w14:textId="5C85D5DE" w:rsidR="0049291D" w:rsidRPr="00CA1EF8" w:rsidRDefault="00000000" w:rsidP="00795D68">
      <w:pPr>
        <w:ind w:left="360" w:hanging="360"/>
        <w:jc w:val="center"/>
        <w:rPr>
          <w:color w:val="000000"/>
          <w:szCs w:val="24"/>
        </w:rPr>
      </w:pPr>
      <w:r w:rsidRPr="00CA1EF8">
        <w:rPr>
          <w:b/>
          <w:bCs/>
          <w:caps/>
          <w:color w:val="000000"/>
          <w:szCs w:val="24"/>
        </w:rPr>
        <w:t>4. ŠALIŲ BENDRADARBIAVIMAS</w:t>
      </w:r>
    </w:p>
    <w:p w14:paraId="59239C3E" w14:textId="77777777" w:rsidR="0049291D" w:rsidRPr="00CA1EF8" w:rsidRDefault="0049291D" w:rsidP="00795D68">
      <w:pPr>
        <w:ind w:firstLine="62"/>
        <w:jc w:val="both"/>
        <w:rPr>
          <w:color w:val="000000"/>
          <w:szCs w:val="24"/>
        </w:rPr>
      </w:pPr>
    </w:p>
    <w:p w14:paraId="462DCCB1" w14:textId="156A8CD4" w:rsidR="0049291D" w:rsidRPr="00CA1EF8" w:rsidRDefault="00000000" w:rsidP="00795D68">
      <w:pPr>
        <w:jc w:val="center"/>
        <w:rPr>
          <w:color w:val="000000"/>
          <w:szCs w:val="24"/>
        </w:rPr>
      </w:pPr>
      <w:r w:rsidRPr="00CA1EF8">
        <w:rPr>
          <w:b/>
          <w:bCs/>
          <w:color w:val="000000"/>
          <w:szCs w:val="24"/>
        </w:rPr>
        <w:t>4.1. Šalių bendradarbiavimo pareiga</w:t>
      </w:r>
    </w:p>
    <w:p w14:paraId="661277CB" w14:textId="77777777" w:rsidR="0049291D" w:rsidRPr="00CA1EF8" w:rsidRDefault="0049291D" w:rsidP="00795D68">
      <w:pPr>
        <w:ind w:firstLine="62"/>
        <w:rPr>
          <w:color w:val="000000"/>
          <w:szCs w:val="24"/>
        </w:rPr>
      </w:pPr>
    </w:p>
    <w:p w14:paraId="6D8A8A40" w14:textId="77777777" w:rsidR="0049291D" w:rsidRPr="00CA1EF8" w:rsidRDefault="00000000" w:rsidP="00795D68">
      <w:pPr>
        <w:jc w:val="both"/>
        <w:rPr>
          <w:color w:val="000000"/>
          <w:szCs w:val="24"/>
        </w:rPr>
      </w:pPr>
      <w:r w:rsidRPr="00CA1EF8">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6E69B7A" w14:textId="77777777" w:rsidR="0049291D" w:rsidRPr="00CA1EF8" w:rsidRDefault="00000000" w:rsidP="00795D68">
      <w:pPr>
        <w:jc w:val="both"/>
        <w:rPr>
          <w:color w:val="000000"/>
          <w:szCs w:val="24"/>
        </w:rPr>
      </w:pPr>
      <w:r w:rsidRPr="00CA1EF8">
        <w:rPr>
          <w:color w:val="000000"/>
          <w:szCs w:val="24"/>
        </w:rPr>
        <w:t>4.1.2. Šalys įsipareigoja užtikrinti, kad viena kitai teiks dokumentus ir (ar) kitą informaciją, kurie yra būtini Šalių tinkamam įsipareigojimų įvykdymui pagal Sutartį.</w:t>
      </w:r>
    </w:p>
    <w:p w14:paraId="07E79C9F" w14:textId="2BDE4E47" w:rsidR="0049291D" w:rsidRPr="00CA1EF8" w:rsidRDefault="00000000" w:rsidP="00795D68">
      <w:pPr>
        <w:jc w:val="both"/>
        <w:rPr>
          <w:color w:val="000000"/>
          <w:szCs w:val="24"/>
        </w:rPr>
      </w:pPr>
      <w:r w:rsidRPr="00CA1EF8">
        <w:rPr>
          <w:color w:val="000000"/>
          <w:szCs w:val="24"/>
        </w:rPr>
        <w:t>4.1.3. </w:t>
      </w:r>
      <w:r w:rsidRPr="00CA1EF8">
        <w:rPr>
          <w:color w:val="000000"/>
          <w:szCs w:val="24"/>
          <w:shd w:val="clear" w:color="auto" w:fill="FFFFFF"/>
        </w:rPr>
        <w:t>Jeigu Šalis susiduria su</w:t>
      </w:r>
      <w:r w:rsidR="008A34F2" w:rsidRPr="00CA1EF8">
        <w:rPr>
          <w:color w:val="000000"/>
          <w:szCs w:val="24"/>
          <w:shd w:val="clear" w:color="auto" w:fill="FFFFFF"/>
        </w:rPr>
        <w:t xml:space="preserve"> </w:t>
      </w:r>
      <w:r w:rsidRPr="00CA1EF8">
        <w:rPr>
          <w:color w:val="000000"/>
          <w:szCs w:val="24"/>
        </w:rPr>
        <w:t>S</w:t>
      </w:r>
      <w:r w:rsidRPr="00CA1EF8">
        <w:rPr>
          <w:color w:val="000000"/>
          <w:szCs w:val="24"/>
          <w:shd w:val="clear" w:color="auto" w:fill="FFFFFF"/>
        </w:rPr>
        <w:t>utarties vykdymo kliūtimi, ji turi nedelsdama, bet ne vėliau kaip per 5 (penkias) darbo dienas, įspėti kitą Šalį apie tokia</w:t>
      </w:r>
      <w:r w:rsidRPr="00CA1EF8">
        <w:rPr>
          <w:color w:val="000000"/>
          <w:szCs w:val="24"/>
        </w:rPr>
        <w:t>s</w:t>
      </w:r>
      <w:r w:rsidR="008A34F2" w:rsidRPr="00CA1EF8">
        <w:rPr>
          <w:color w:val="000000"/>
          <w:szCs w:val="24"/>
          <w:shd w:val="clear" w:color="auto" w:fill="FFFFFF"/>
        </w:rPr>
        <w:t xml:space="preserve"> </w:t>
      </w:r>
      <w:r w:rsidRPr="00CA1EF8">
        <w:rPr>
          <w:color w:val="000000"/>
          <w:szCs w:val="24"/>
          <w:shd w:val="clear" w:color="auto" w:fill="FFFFFF"/>
        </w:rPr>
        <w:t>kliūtis</w:t>
      </w:r>
      <w:r w:rsidR="008A34F2" w:rsidRPr="00CA1EF8">
        <w:rPr>
          <w:color w:val="000000"/>
          <w:szCs w:val="24"/>
        </w:rPr>
        <w:t xml:space="preserve"> </w:t>
      </w:r>
      <w:r w:rsidRPr="00CA1EF8">
        <w:rPr>
          <w:color w:val="000000"/>
          <w:szCs w:val="24"/>
        </w:rPr>
        <w:t>ir imtis visų nuo jos priklausančių protingų priemonių toms kliūtims pašalinti.</w:t>
      </w:r>
    </w:p>
    <w:p w14:paraId="5B7038A2" w14:textId="77777777" w:rsidR="0049291D" w:rsidRPr="00CA1EF8" w:rsidRDefault="0049291D" w:rsidP="00795D68">
      <w:pPr>
        <w:ind w:firstLine="115"/>
        <w:jc w:val="both"/>
        <w:rPr>
          <w:color w:val="000000"/>
          <w:szCs w:val="24"/>
        </w:rPr>
      </w:pPr>
    </w:p>
    <w:p w14:paraId="7B397384" w14:textId="33A95910" w:rsidR="0049291D" w:rsidRPr="00CA1EF8" w:rsidRDefault="00000000" w:rsidP="00795D68">
      <w:pPr>
        <w:jc w:val="center"/>
        <w:rPr>
          <w:color w:val="000000"/>
          <w:szCs w:val="24"/>
        </w:rPr>
      </w:pPr>
      <w:r w:rsidRPr="00CA1EF8">
        <w:rPr>
          <w:b/>
          <w:bCs/>
          <w:color w:val="000000"/>
          <w:szCs w:val="24"/>
        </w:rPr>
        <w:t>4.2. Kontaktiniai asmenys</w:t>
      </w:r>
    </w:p>
    <w:p w14:paraId="661198E5" w14:textId="77777777" w:rsidR="0049291D" w:rsidRPr="00CA1EF8" w:rsidRDefault="0049291D" w:rsidP="00795D68">
      <w:pPr>
        <w:ind w:firstLine="62"/>
        <w:jc w:val="both"/>
        <w:rPr>
          <w:color w:val="000000"/>
          <w:szCs w:val="24"/>
        </w:rPr>
      </w:pPr>
    </w:p>
    <w:p w14:paraId="4C237277" w14:textId="77777777" w:rsidR="0049291D" w:rsidRPr="00CA1EF8" w:rsidRDefault="00000000" w:rsidP="00795D68">
      <w:pPr>
        <w:jc w:val="both"/>
        <w:rPr>
          <w:color w:val="000000"/>
          <w:szCs w:val="24"/>
        </w:rPr>
      </w:pPr>
      <w:r w:rsidRPr="00CA1EF8">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6EB20F1" w14:textId="30F28FD2" w:rsidR="0049291D" w:rsidRPr="00CA1EF8" w:rsidRDefault="00000000" w:rsidP="00795D68">
      <w:pPr>
        <w:jc w:val="both"/>
        <w:rPr>
          <w:color w:val="000000"/>
          <w:szCs w:val="24"/>
        </w:rPr>
      </w:pPr>
      <w:r w:rsidRPr="00CA1EF8">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008A34F2" w:rsidRPr="00CA1EF8">
        <w:rPr>
          <w:color w:val="000000"/>
          <w:szCs w:val="24"/>
        </w:rPr>
        <w:t xml:space="preserve"> </w:t>
      </w:r>
      <w:r w:rsidRPr="00CA1EF8">
        <w:rPr>
          <w:color w:val="000000"/>
          <w:szCs w:val="24"/>
        </w:rPr>
        <w:t>vardą, pavardę, el. paštą ir telefono numerį.</w:t>
      </w:r>
    </w:p>
    <w:p w14:paraId="055B6BA3" w14:textId="3E9F7437" w:rsidR="0049291D" w:rsidRPr="00CA1EF8" w:rsidRDefault="00000000" w:rsidP="00795D68">
      <w:pPr>
        <w:jc w:val="both"/>
        <w:rPr>
          <w:color w:val="000000"/>
          <w:szCs w:val="24"/>
        </w:rPr>
      </w:pPr>
      <w:r w:rsidRPr="00CA1EF8">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w:t>
      </w:r>
      <w:r w:rsidR="008A34F2" w:rsidRPr="00CA1EF8">
        <w:rPr>
          <w:color w:val="000000"/>
          <w:szCs w:val="24"/>
        </w:rPr>
        <w:t xml:space="preserve"> </w:t>
      </w:r>
      <w:r w:rsidRPr="00CA1EF8">
        <w:rPr>
          <w:color w:val="000000"/>
          <w:szCs w:val="24"/>
        </w:rPr>
        <w:t>punktu, nesudaromas.</w:t>
      </w:r>
    </w:p>
    <w:p w14:paraId="1F3CF487" w14:textId="77777777" w:rsidR="0049291D" w:rsidRPr="00CA1EF8" w:rsidRDefault="0049291D" w:rsidP="00795D68">
      <w:pPr>
        <w:ind w:firstLine="62"/>
        <w:jc w:val="both"/>
        <w:rPr>
          <w:color w:val="000000"/>
          <w:szCs w:val="24"/>
        </w:rPr>
      </w:pPr>
    </w:p>
    <w:p w14:paraId="007DAE3F" w14:textId="063A4377" w:rsidR="0049291D" w:rsidRPr="00CA1EF8" w:rsidRDefault="00000000" w:rsidP="00795D68">
      <w:pPr>
        <w:jc w:val="center"/>
        <w:rPr>
          <w:color w:val="000000"/>
          <w:szCs w:val="24"/>
        </w:rPr>
      </w:pPr>
      <w:r w:rsidRPr="00CA1EF8">
        <w:rPr>
          <w:b/>
          <w:bCs/>
          <w:caps/>
          <w:color w:val="000000"/>
          <w:szCs w:val="24"/>
        </w:rPr>
        <w:t>5. SUTARTIES VYKDYMO METU PATEIKIAMI DOKUMENTAI</w:t>
      </w:r>
    </w:p>
    <w:p w14:paraId="70925A23" w14:textId="77777777" w:rsidR="0049291D" w:rsidRPr="00CA1EF8" w:rsidRDefault="0049291D" w:rsidP="00795D68">
      <w:pPr>
        <w:ind w:firstLine="62"/>
        <w:jc w:val="both"/>
        <w:rPr>
          <w:color w:val="000000"/>
          <w:szCs w:val="24"/>
        </w:rPr>
      </w:pPr>
    </w:p>
    <w:p w14:paraId="3998D3D9" w14:textId="77777777" w:rsidR="0049291D" w:rsidRPr="00CA1EF8" w:rsidRDefault="00000000" w:rsidP="00795D68">
      <w:pPr>
        <w:jc w:val="both"/>
        <w:rPr>
          <w:color w:val="000000"/>
          <w:szCs w:val="24"/>
        </w:rPr>
      </w:pPr>
      <w:r w:rsidRPr="00CA1EF8">
        <w:rPr>
          <w:color w:val="000000"/>
          <w:szCs w:val="24"/>
        </w:rPr>
        <w:t>5.1. Jeigu Tiekėjas turi parengti ir (ar) pateikti Pirkėjui Prekių naudojimo instrukcijas, jos turi būti aiškios ir detalios, kad Pirkėjas, vadovaudamasis jomis, galėtų tinkamai naudoti patiektas Prekes.</w:t>
      </w:r>
    </w:p>
    <w:p w14:paraId="3703F6D6" w14:textId="77777777" w:rsidR="0049291D" w:rsidRPr="00CA1EF8" w:rsidRDefault="00000000" w:rsidP="00795D68">
      <w:pPr>
        <w:jc w:val="both"/>
        <w:rPr>
          <w:color w:val="000000"/>
          <w:szCs w:val="24"/>
        </w:rPr>
      </w:pPr>
      <w:r w:rsidRPr="00CA1EF8">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E2142C4" w14:textId="77777777" w:rsidR="0049291D" w:rsidRPr="00CA1EF8" w:rsidRDefault="00000000" w:rsidP="00795D68">
      <w:pPr>
        <w:jc w:val="both"/>
        <w:rPr>
          <w:color w:val="000000"/>
          <w:szCs w:val="24"/>
        </w:rPr>
      </w:pPr>
      <w:r w:rsidRPr="00CA1EF8">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D0B1692" w14:textId="77777777" w:rsidR="0049291D" w:rsidRPr="00CA1EF8" w:rsidRDefault="0049291D" w:rsidP="00795D68">
      <w:pPr>
        <w:ind w:firstLine="62"/>
        <w:jc w:val="both"/>
        <w:rPr>
          <w:color w:val="000000"/>
          <w:szCs w:val="24"/>
        </w:rPr>
      </w:pPr>
    </w:p>
    <w:p w14:paraId="3D6DAFD0" w14:textId="043AEBC6" w:rsidR="0049291D" w:rsidRPr="00CA1EF8" w:rsidRDefault="00000000" w:rsidP="00795D68">
      <w:pPr>
        <w:jc w:val="center"/>
        <w:rPr>
          <w:color w:val="000000"/>
          <w:szCs w:val="24"/>
        </w:rPr>
      </w:pPr>
      <w:r w:rsidRPr="00CA1EF8">
        <w:rPr>
          <w:b/>
          <w:bCs/>
          <w:caps/>
          <w:color w:val="000000"/>
          <w:szCs w:val="24"/>
        </w:rPr>
        <w:t>6. PREKIŲ TIEKIMO PABAIGA IR PREKIŲ PRIĖMIMAS</w:t>
      </w:r>
    </w:p>
    <w:p w14:paraId="33FE910F" w14:textId="77777777" w:rsidR="0049291D" w:rsidRPr="00CA1EF8" w:rsidRDefault="0049291D" w:rsidP="00795D68">
      <w:pPr>
        <w:ind w:firstLine="62"/>
        <w:rPr>
          <w:color w:val="000000"/>
          <w:szCs w:val="24"/>
        </w:rPr>
      </w:pPr>
    </w:p>
    <w:p w14:paraId="480FC5C3" w14:textId="6373BF9A" w:rsidR="0049291D" w:rsidRPr="00CA1EF8" w:rsidRDefault="00000000" w:rsidP="00795D68">
      <w:pPr>
        <w:jc w:val="center"/>
        <w:rPr>
          <w:color w:val="000000"/>
          <w:szCs w:val="24"/>
        </w:rPr>
      </w:pPr>
      <w:r w:rsidRPr="00CA1EF8">
        <w:rPr>
          <w:b/>
          <w:bCs/>
          <w:color w:val="000000"/>
          <w:szCs w:val="24"/>
        </w:rPr>
        <w:t>6.1. Prekių tiekimo pabaiga</w:t>
      </w:r>
    </w:p>
    <w:p w14:paraId="2022B776" w14:textId="77777777" w:rsidR="0049291D" w:rsidRPr="00CA1EF8" w:rsidRDefault="0049291D" w:rsidP="00795D68">
      <w:pPr>
        <w:ind w:firstLine="62"/>
        <w:rPr>
          <w:color w:val="000000"/>
          <w:szCs w:val="24"/>
        </w:rPr>
      </w:pPr>
    </w:p>
    <w:p w14:paraId="6EE4F9BD" w14:textId="77777777" w:rsidR="0049291D" w:rsidRPr="00CA1EF8" w:rsidRDefault="00000000" w:rsidP="00795D68">
      <w:pPr>
        <w:jc w:val="both"/>
        <w:rPr>
          <w:color w:val="000000"/>
          <w:szCs w:val="24"/>
        </w:rPr>
      </w:pPr>
      <w:r w:rsidRPr="00CA1EF8">
        <w:rPr>
          <w:color w:val="000000"/>
          <w:szCs w:val="24"/>
        </w:rPr>
        <w:t>6.1.1. Prekių tiekimas laikomas užbaigtu, kai yra įvykdytos visos šios sąlygos:</w:t>
      </w:r>
    </w:p>
    <w:p w14:paraId="614DB9A0" w14:textId="0E7C0F83" w:rsidR="0049291D" w:rsidRPr="00CA1EF8" w:rsidRDefault="00000000" w:rsidP="00795D68">
      <w:pPr>
        <w:jc w:val="both"/>
        <w:rPr>
          <w:color w:val="000000"/>
          <w:szCs w:val="24"/>
        </w:rPr>
      </w:pPr>
      <w:r w:rsidRPr="00CA1EF8">
        <w:rPr>
          <w:color w:val="000000"/>
          <w:szCs w:val="24"/>
        </w:rPr>
        <w:t>6.1.1.1. Tiekėjas pristatė visas Prekes pagal Sutarties ir</w:t>
      </w:r>
      <w:r w:rsidR="008A34F2" w:rsidRPr="00CA1EF8">
        <w:rPr>
          <w:color w:val="000000"/>
          <w:szCs w:val="24"/>
        </w:rPr>
        <w:t xml:space="preserve"> </w:t>
      </w:r>
      <w:r w:rsidRPr="00CA1EF8">
        <w:rPr>
          <w:color w:val="000000"/>
          <w:szCs w:val="24"/>
        </w:rPr>
        <w:t>įstatymų bei kitų teisės aktų</w:t>
      </w:r>
      <w:r w:rsidR="008A34F2" w:rsidRPr="00CA1EF8">
        <w:rPr>
          <w:color w:val="000000"/>
          <w:szCs w:val="24"/>
        </w:rPr>
        <w:t xml:space="preserve"> </w:t>
      </w:r>
      <w:r w:rsidRPr="00CA1EF8">
        <w:rPr>
          <w:color w:val="000000"/>
          <w:szCs w:val="24"/>
        </w:rPr>
        <w:t>reikalavimus (ir kai suteiktos visos su Prekėmis susijusios paslaugos, jei to reikalaujama);</w:t>
      </w:r>
    </w:p>
    <w:p w14:paraId="7DD7139A" w14:textId="77777777" w:rsidR="0049291D" w:rsidRPr="00CA1EF8" w:rsidRDefault="00000000" w:rsidP="00795D68">
      <w:pPr>
        <w:jc w:val="both"/>
        <w:rPr>
          <w:color w:val="000000"/>
          <w:szCs w:val="24"/>
        </w:rPr>
      </w:pPr>
      <w:r w:rsidRPr="00CA1EF8">
        <w:rPr>
          <w:color w:val="000000"/>
          <w:szCs w:val="24"/>
        </w:rPr>
        <w:t>6.1.1.2. Tiekėjas perdavė Pirkėjui visą reikalingą dokumentaciją, įskaitant naudojimo instrukcijas, sertifikatus ir garantijas (jei to reikalaujama);</w:t>
      </w:r>
    </w:p>
    <w:p w14:paraId="3F17EB0A" w14:textId="77777777" w:rsidR="0049291D" w:rsidRPr="00CA1EF8" w:rsidRDefault="00000000" w:rsidP="00795D68">
      <w:pPr>
        <w:jc w:val="both"/>
        <w:rPr>
          <w:color w:val="000000"/>
          <w:szCs w:val="24"/>
        </w:rPr>
      </w:pPr>
      <w:r w:rsidRPr="00CA1EF8">
        <w:rPr>
          <w:color w:val="000000"/>
          <w:szCs w:val="24"/>
        </w:rPr>
        <w:t>6.1.1.3. Tiekėjas apmokė Pirkėjo personalą, kaip naudoti Prekes (jeigu to reikalaujama);</w:t>
      </w:r>
    </w:p>
    <w:p w14:paraId="13A0AE49" w14:textId="77777777" w:rsidR="0049291D" w:rsidRPr="00CA1EF8" w:rsidRDefault="00000000" w:rsidP="00795D68">
      <w:pPr>
        <w:jc w:val="both"/>
        <w:rPr>
          <w:color w:val="000000"/>
          <w:szCs w:val="24"/>
        </w:rPr>
      </w:pPr>
      <w:r w:rsidRPr="00CA1EF8">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64ADD38" w14:textId="77777777" w:rsidR="0049291D" w:rsidRPr="00CA1EF8" w:rsidRDefault="00000000" w:rsidP="00795D68">
      <w:pPr>
        <w:jc w:val="both"/>
        <w:rPr>
          <w:color w:val="000000"/>
          <w:szCs w:val="24"/>
        </w:rPr>
      </w:pPr>
      <w:r w:rsidRPr="00CA1EF8">
        <w:rPr>
          <w:color w:val="000000"/>
          <w:szCs w:val="24"/>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511577BF" w14:textId="77777777" w:rsidR="0049291D" w:rsidRPr="00CA1EF8" w:rsidRDefault="0049291D" w:rsidP="00795D68">
      <w:pPr>
        <w:ind w:firstLine="62"/>
        <w:jc w:val="both"/>
        <w:rPr>
          <w:color w:val="000000"/>
          <w:szCs w:val="24"/>
        </w:rPr>
      </w:pPr>
    </w:p>
    <w:p w14:paraId="3F9FC263" w14:textId="486BC9CA" w:rsidR="0049291D" w:rsidRPr="00CA1EF8" w:rsidRDefault="00000000" w:rsidP="00795D68">
      <w:pPr>
        <w:jc w:val="center"/>
        <w:rPr>
          <w:color w:val="000000"/>
          <w:szCs w:val="24"/>
        </w:rPr>
      </w:pPr>
      <w:r w:rsidRPr="00CA1EF8">
        <w:rPr>
          <w:b/>
          <w:bCs/>
          <w:color w:val="000000"/>
          <w:szCs w:val="24"/>
        </w:rPr>
        <w:t>6.2. Prekių perdavimas–priėmimas</w:t>
      </w:r>
    </w:p>
    <w:p w14:paraId="6EF12E4C" w14:textId="77777777" w:rsidR="0049291D" w:rsidRPr="00CA1EF8" w:rsidRDefault="0049291D" w:rsidP="00795D68">
      <w:pPr>
        <w:ind w:firstLine="62"/>
        <w:jc w:val="both"/>
        <w:rPr>
          <w:color w:val="000000"/>
          <w:szCs w:val="24"/>
        </w:rPr>
      </w:pPr>
    </w:p>
    <w:p w14:paraId="358A0DC0" w14:textId="6A2922DF" w:rsidR="0049291D" w:rsidRPr="00CA1EF8" w:rsidRDefault="00000000" w:rsidP="00795D68">
      <w:pPr>
        <w:jc w:val="both"/>
        <w:rPr>
          <w:color w:val="000000"/>
          <w:szCs w:val="24"/>
        </w:rPr>
      </w:pPr>
      <w:r w:rsidRPr="00CA1EF8">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w:t>
      </w:r>
    </w:p>
    <w:p w14:paraId="0C3E4736" w14:textId="77777777" w:rsidR="0049291D" w:rsidRPr="00CA1EF8" w:rsidRDefault="00000000" w:rsidP="00795D68">
      <w:pPr>
        <w:jc w:val="both"/>
        <w:rPr>
          <w:color w:val="000000"/>
          <w:szCs w:val="24"/>
        </w:rPr>
      </w:pPr>
      <w:r w:rsidRPr="00CA1EF8">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C3E8888" w14:textId="77777777" w:rsidR="0049291D" w:rsidRPr="00CA1EF8" w:rsidRDefault="00000000" w:rsidP="00795D68">
      <w:pPr>
        <w:jc w:val="both"/>
        <w:rPr>
          <w:color w:val="000000"/>
          <w:szCs w:val="24"/>
        </w:rPr>
      </w:pPr>
      <w:r w:rsidRPr="00CA1EF8">
        <w:rPr>
          <w:color w:val="000000"/>
          <w:szCs w:val="24"/>
        </w:rPr>
        <w:t>6.2.3. Tiekėjui pristačius Prekes, Pirkėjas atlieka jų patikrinimą ir privalo:</w:t>
      </w:r>
    </w:p>
    <w:p w14:paraId="16089FCD" w14:textId="77777777" w:rsidR="0049291D" w:rsidRPr="00CA1EF8" w:rsidRDefault="00000000" w:rsidP="00795D68">
      <w:pPr>
        <w:jc w:val="both"/>
        <w:rPr>
          <w:color w:val="000000"/>
          <w:szCs w:val="24"/>
        </w:rPr>
      </w:pPr>
      <w:r w:rsidRPr="00CA1EF8">
        <w:rPr>
          <w:color w:val="000000"/>
          <w:szCs w:val="24"/>
        </w:rPr>
        <w:t>6.2.3.1. ne vėliau kaip per 5 (penkias) darbo dienas nuo faktinio Prekių perdavimo priimti Prekes, pasirašydamas Prekių perdavimo–priėmimo aktą; arba</w:t>
      </w:r>
    </w:p>
    <w:p w14:paraId="63E73F81" w14:textId="77777777" w:rsidR="0049291D" w:rsidRPr="00CA1EF8" w:rsidRDefault="00000000" w:rsidP="00795D68">
      <w:pPr>
        <w:jc w:val="both"/>
        <w:rPr>
          <w:color w:val="000000"/>
          <w:szCs w:val="24"/>
        </w:rPr>
      </w:pPr>
      <w:r w:rsidRPr="00CA1EF8">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CA1EF8">
        <w:rPr>
          <w:b/>
          <w:bCs/>
          <w:color w:val="000000"/>
          <w:szCs w:val="24"/>
        </w:rPr>
        <w:t>Defektų aktas</w:t>
      </w:r>
      <w:r w:rsidRPr="00CA1EF8">
        <w:rPr>
          <w:color w:val="000000"/>
          <w:szCs w:val="24"/>
        </w:rPr>
        <w:t>); arba</w:t>
      </w:r>
    </w:p>
    <w:p w14:paraId="397C355E" w14:textId="472BB2B5" w:rsidR="0049291D" w:rsidRPr="00CA1EF8" w:rsidRDefault="00000000" w:rsidP="00795D68">
      <w:pPr>
        <w:jc w:val="both"/>
        <w:rPr>
          <w:color w:val="000000"/>
          <w:szCs w:val="24"/>
        </w:rPr>
      </w:pPr>
      <w:r w:rsidRPr="00CA1EF8">
        <w:rPr>
          <w:color w:val="000000"/>
          <w:szCs w:val="24"/>
        </w:rPr>
        <w:t>6.2.3.3. atsisakyti priimti Prekes ar jų dalį ir įteikti (arba išsiųsti) Defektų aktą Tiekėjui dėl netinkamų Prekių ar jų dalies.</w:t>
      </w:r>
    </w:p>
    <w:p w14:paraId="6D183A80" w14:textId="77777777" w:rsidR="0049291D" w:rsidRPr="00CA1EF8" w:rsidRDefault="00000000" w:rsidP="00795D68">
      <w:pPr>
        <w:jc w:val="both"/>
        <w:rPr>
          <w:color w:val="000000"/>
          <w:szCs w:val="24"/>
        </w:rPr>
      </w:pPr>
      <w:r w:rsidRPr="00CA1EF8">
        <w:rPr>
          <w:color w:val="000000"/>
          <w:szCs w:val="24"/>
        </w:rPr>
        <w:t>6.2.4. Prekių perdavimo–priėmimo akte turi būti nurodoma data, kada Tiekėjas pristatė visas Prekes (ar atitinkamą jų dalį, kai Sutartyje numatytas pristatymas dalimis) ir pateikė visus reikiamus dokumentus.</w:t>
      </w:r>
    </w:p>
    <w:p w14:paraId="55893B28" w14:textId="77777777" w:rsidR="0049291D" w:rsidRPr="00CA1EF8" w:rsidRDefault="00000000" w:rsidP="00795D68">
      <w:pPr>
        <w:jc w:val="both"/>
        <w:rPr>
          <w:color w:val="000000"/>
          <w:szCs w:val="24"/>
        </w:rPr>
      </w:pPr>
      <w:r w:rsidRPr="00CA1EF8">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AF54B6" w14:textId="77777777" w:rsidR="0049291D" w:rsidRPr="00CA1EF8" w:rsidRDefault="00000000" w:rsidP="00795D68">
      <w:pPr>
        <w:jc w:val="both"/>
        <w:rPr>
          <w:color w:val="000000"/>
          <w:szCs w:val="24"/>
        </w:rPr>
      </w:pPr>
      <w:r w:rsidRPr="00CA1EF8">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D51822A" w14:textId="77777777" w:rsidR="0049291D" w:rsidRPr="00CA1EF8" w:rsidRDefault="00000000" w:rsidP="00795D68">
      <w:pPr>
        <w:jc w:val="both"/>
        <w:rPr>
          <w:color w:val="000000"/>
          <w:szCs w:val="24"/>
        </w:rPr>
      </w:pPr>
      <w:r w:rsidRPr="00CA1EF8">
        <w:rPr>
          <w:color w:val="000000"/>
          <w:szCs w:val="24"/>
        </w:rPr>
        <w:t xml:space="preserve">6.2.7. Jeigu Pirkėjas per 5 (penkias) darbo dienas </w:t>
      </w:r>
      <w:r w:rsidRPr="00CA1EF8">
        <w:rPr>
          <w:rFonts w:eastAsia="Arial"/>
          <w:kern w:val="2"/>
          <w:szCs w:val="24"/>
        </w:rPr>
        <w:t xml:space="preserve">nuo Prekių perdavimo–priėmimo akto gavimo </w:t>
      </w:r>
      <w:r w:rsidRPr="00CA1EF8">
        <w:rPr>
          <w:color w:val="000000"/>
          <w:szCs w:val="24"/>
        </w:rPr>
        <w:t>nepateikia (neišsiunčia) Tiekėjui Defektų akto, laikoma, kad Pirkėjas Prekes priėmė ir joms pretenzijų neturi.</w:t>
      </w:r>
    </w:p>
    <w:p w14:paraId="7AFB5A00" w14:textId="77777777" w:rsidR="0049291D" w:rsidRPr="00CA1EF8" w:rsidRDefault="00000000" w:rsidP="00795D68">
      <w:pPr>
        <w:jc w:val="both"/>
        <w:rPr>
          <w:color w:val="000000"/>
          <w:szCs w:val="24"/>
        </w:rPr>
      </w:pPr>
      <w:r w:rsidRPr="00CA1EF8">
        <w:rPr>
          <w:color w:val="000000"/>
          <w:szCs w:val="24"/>
        </w:rPr>
        <w:t>6.2.8. Prekių praradimo ar sugadinimo ar atsitiktinio žuvimo rizika Pirkėjui iš Tiekėjo pereina nuo faktinio tokių Prekių priėmimo momento.</w:t>
      </w:r>
    </w:p>
    <w:p w14:paraId="17B89C8D" w14:textId="77777777" w:rsidR="0049291D" w:rsidRPr="00CA1EF8" w:rsidRDefault="00000000" w:rsidP="00795D68">
      <w:pPr>
        <w:jc w:val="both"/>
        <w:rPr>
          <w:color w:val="000000"/>
          <w:szCs w:val="24"/>
        </w:rPr>
      </w:pPr>
      <w:r w:rsidRPr="00CA1EF8">
        <w:rPr>
          <w:color w:val="000000"/>
          <w:szCs w:val="24"/>
        </w:rPr>
        <w:t>6.2.9. Pirkėjas turi teisę naudotis Prekėmis tik po Prekių perdavimo-priėmimo akto pasirašymo.</w:t>
      </w:r>
    </w:p>
    <w:p w14:paraId="205A8C17" w14:textId="77777777" w:rsidR="0049291D" w:rsidRPr="00CA1EF8" w:rsidRDefault="00000000" w:rsidP="00795D68">
      <w:pPr>
        <w:jc w:val="both"/>
        <w:rPr>
          <w:color w:val="000000"/>
          <w:szCs w:val="24"/>
        </w:rPr>
      </w:pPr>
      <w:r w:rsidRPr="00CA1EF8">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CBD110B" w14:textId="77777777" w:rsidR="0049291D" w:rsidRPr="00CA1EF8" w:rsidRDefault="0049291D" w:rsidP="00795D68">
      <w:pPr>
        <w:ind w:firstLine="62"/>
        <w:jc w:val="both"/>
        <w:rPr>
          <w:color w:val="000000"/>
          <w:szCs w:val="24"/>
        </w:rPr>
      </w:pPr>
    </w:p>
    <w:p w14:paraId="0C439FCD" w14:textId="7273A098" w:rsidR="0049291D" w:rsidRPr="00CA1EF8" w:rsidRDefault="00000000" w:rsidP="00795D68">
      <w:pPr>
        <w:jc w:val="center"/>
        <w:rPr>
          <w:color w:val="000000"/>
          <w:szCs w:val="24"/>
        </w:rPr>
      </w:pPr>
      <w:r w:rsidRPr="00CA1EF8">
        <w:rPr>
          <w:b/>
          <w:bCs/>
          <w:caps/>
          <w:color w:val="000000"/>
          <w:szCs w:val="24"/>
        </w:rPr>
        <w:t>7. TIEKĖJO GARANTINIAI ĮSIPAREIGOJIMAI</w:t>
      </w:r>
    </w:p>
    <w:p w14:paraId="195635EB" w14:textId="77777777" w:rsidR="0049291D" w:rsidRPr="00CA1EF8" w:rsidRDefault="0049291D" w:rsidP="00795D68">
      <w:pPr>
        <w:ind w:firstLine="62"/>
        <w:rPr>
          <w:color w:val="000000"/>
          <w:szCs w:val="24"/>
        </w:rPr>
      </w:pPr>
    </w:p>
    <w:p w14:paraId="1B5F45ED" w14:textId="58E4D510" w:rsidR="0049291D" w:rsidRPr="00CA1EF8" w:rsidRDefault="00000000" w:rsidP="00795D68">
      <w:pPr>
        <w:ind w:left="360" w:hanging="360"/>
        <w:jc w:val="center"/>
        <w:rPr>
          <w:color w:val="000000"/>
          <w:szCs w:val="24"/>
        </w:rPr>
      </w:pPr>
      <w:r w:rsidRPr="00CA1EF8">
        <w:rPr>
          <w:b/>
          <w:bCs/>
          <w:color w:val="000000"/>
          <w:szCs w:val="24"/>
        </w:rPr>
        <w:t>7.1. Garantiniai terminai (jei taikoma)</w:t>
      </w:r>
    </w:p>
    <w:p w14:paraId="310A4880" w14:textId="77777777" w:rsidR="0049291D" w:rsidRPr="00CA1EF8" w:rsidRDefault="0049291D" w:rsidP="00795D68">
      <w:pPr>
        <w:ind w:left="360" w:firstLine="62"/>
        <w:rPr>
          <w:color w:val="000000"/>
          <w:szCs w:val="24"/>
        </w:rPr>
      </w:pPr>
    </w:p>
    <w:p w14:paraId="728C2133" w14:textId="77777777" w:rsidR="0049291D" w:rsidRPr="00CA1EF8" w:rsidRDefault="00000000" w:rsidP="00795D68">
      <w:pPr>
        <w:jc w:val="both"/>
        <w:rPr>
          <w:color w:val="000000"/>
          <w:szCs w:val="24"/>
        </w:rPr>
      </w:pPr>
      <w:r w:rsidRPr="00CA1EF8">
        <w:rPr>
          <w:color w:val="000000"/>
          <w:szCs w:val="24"/>
        </w:rPr>
        <w:t xml:space="preserve">7.1.1. Prekėms taikomas teisės aktuose nustatytas ir (ar) gamintojo taikomas garantinis terminas, jeigu </w:t>
      </w:r>
      <w:r w:rsidRPr="00CA1EF8">
        <w:rPr>
          <w:color w:val="000000"/>
          <w:kern w:val="2"/>
          <w:szCs w:val="24"/>
        </w:rPr>
        <w:t>Tiekėjo pasiūlyme, t</w:t>
      </w:r>
      <w:r w:rsidRPr="00CA1EF8">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4E2A568" w14:textId="77777777" w:rsidR="0049291D" w:rsidRPr="00CA1EF8" w:rsidRDefault="00000000" w:rsidP="00795D68">
      <w:pPr>
        <w:jc w:val="both"/>
        <w:rPr>
          <w:color w:val="000000"/>
          <w:szCs w:val="24"/>
        </w:rPr>
      </w:pPr>
      <w:r w:rsidRPr="00CA1EF8">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5F02E46" w14:textId="77777777" w:rsidR="0049291D" w:rsidRPr="00CA1EF8" w:rsidRDefault="00000000" w:rsidP="00795D68">
      <w:pPr>
        <w:jc w:val="both"/>
        <w:rPr>
          <w:color w:val="000000"/>
          <w:szCs w:val="24"/>
        </w:rPr>
      </w:pPr>
      <w:r w:rsidRPr="00CA1EF8">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A2BDC57" w14:textId="77777777" w:rsidR="0049291D" w:rsidRPr="00CA1EF8" w:rsidRDefault="0049291D" w:rsidP="00795D68">
      <w:pPr>
        <w:ind w:firstLine="62"/>
        <w:jc w:val="both"/>
        <w:rPr>
          <w:color w:val="000000"/>
          <w:szCs w:val="24"/>
        </w:rPr>
      </w:pPr>
    </w:p>
    <w:p w14:paraId="2FB0D630" w14:textId="5DCEABBD" w:rsidR="0049291D" w:rsidRPr="00CA1EF8" w:rsidRDefault="00000000" w:rsidP="00795D68">
      <w:pPr>
        <w:jc w:val="center"/>
        <w:rPr>
          <w:color w:val="000000"/>
          <w:szCs w:val="24"/>
        </w:rPr>
      </w:pPr>
      <w:r w:rsidRPr="00CA1EF8">
        <w:rPr>
          <w:b/>
          <w:bCs/>
          <w:color w:val="000000"/>
          <w:szCs w:val="24"/>
        </w:rPr>
        <w:t>7.2. Pretenzijos dėl Prekių trūkumų</w:t>
      </w:r>
    </w:p>
    <w:p w14:paraId="2E15CE73" w14:textId="77777777" w:rsidR="0049291D" w:rsidRPr="00CA1EF8" w:rsidRDefault="0049291D" w:rsidP="00795D68">
      <w:pPr>
        <w:ind w:firstLine="62"/>
        <w:jc w:val="both"/>
        <w:rPr>
          <w:color w:val="000000"/>
          <w:szCs w:val="24"/>
        </w:rPr>
      </w:pPr>
    </w:p>
    <w:p w14:paraId="159DD18B" w14:textId="77777777" w:rsidR="0049291D" w:rsidRPr="00CA1EF8" w:rsidRDefault="00000000" w:rsidP="00795D68">
      <w:pPr>
        <w:jc w:val="both"/>
        <w:rPr>
          <w:color w:val="000000"/>
          <w:szCs w:val="24"/>
        </w:rPr>
      </w:pPr>
      <w:r w:rsidRPr="00CA1EF8">
        <w:rPr>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27C8B13" w14:textId="77777777" w:rsidR="0049291D" w:rsidRPr="00CA1EF8" w:rsidRDefault="00000000" w:rsidP="00795D68">
      <w:pPr>
        <w:jc w:val="both"/>
        <w:rPr>
          <w:color w:val="000000"/>
          <w:szCs w:val="24"/>
        </w:rPr>
      </w:pPr>
      <w:r w:rsidRPr="00CA1EF8">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EF03FFA" w14:textId="77777777" w:rsidR="0049291D" w:rsidRPr="00CA1EF8" w:rsidRDefault="00000000" w:rsidP="00795D68">
      <w:pPr>
        <w:jc w:val="both"/>
        <w:rPr>
          <w:szCs w:val="24"/>
        </w:rPr>
      </w:pPr>
      <w:r w:rsidRPr="00CA1EF8">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1D33F20" w14:textId="77777777" w:rsidR="0049291D" w:rsidRPr="00CA1EF8" w:rsidRDefault="00000000" w:rsidP="00795D68">
      <w:pPr>
        <w:jc w:val="both"/>
        <w:rPr>
          <w:color w:val="000000"/>
          <w:szCs w:val="24"/>
        </w:rPr>
      </w:pPr>
      <w:r w:rsidRPr="00CA1EF8">
        <w:rPr>
          <w:color w:val="000000"/>
          <w:szCs w:val="24"/>
        </w:rPr>
        <w:t xml:space="preserve">7.2.3.1. jei Prekės atitinka Sutartyje </w:t>
      </w:r>
      <w:r w:rsidRPr="00CA1EF8">
        <w:rPr>
          <w:rFonts w:eastAsia="Calibri"/>
          <w:kern w:val="2"/>
          <w:szCs w:val="24"/>
        </w:rPr>
        <w:t>ir įstatymuose bei kituose teisės aktuose nurodytus reikalavimus</w:t>
      </w:r>
      <w:r w:rsidRPr="00CA1EF8">
        <w:rPr>
          <w:color w:val="000000"/>
          <w:szCs w:val="24"/>
        </w:rPr>
        <w:t xml:space="preserve"> – Pirkėjas;</w:t>
      </w:r>
    </w:p>
    <w:p w14:paraId="60297847" w14:textId="77777777" w:rsidR="0049291D" w:rsidRPr="00CA1EF8" w:rsidRDefault="00000000" w:rsidP="00795D68">
      <w:pPr>
        <w:jc w:val="both"/>
        <w:rPr>
          <w:color w:val="000000"/>
          <w:szCs w:val="24"/>
        </w:rPr>
      </w:pPr>
      <w:r w:rsidRPr="00CA1EF8">
        <w:rPr>
          <w:color w:val="000000"/>
          <w:szCs w:val="24"/>
        </w:rPr>
        <w:t xml:space="preserve">7.2.3.2. jei Prekės neatitinka Sutartyje </w:t>
      </w:r>
      <w:r w:rsidRPr="00CA1EF8">
        <w:rPr>
          <w:rFonts w:eastAsia="Calibri"/>
          <w:kern w:val="2"/>
          <w:szCs w:val="24"/>
        </w:rPr>
        <w:t>ir įstatymuose bei kituose teisės aktuose nurodytų reikalavimų</w:t>
      </w:r>
      <w:r w:rsidRPr="00CA1EF8">
        <w:rPr>
          <w:color w:val="000000"/>
          <w:szCs w:val="24"/>
        </w:rPr>
        <w:t xml:space="preserve"> – Tiekėjas.</w:t>
      </w:r>
    </w:p>
    <w:p w14:paraId="31F82AD6" w14:textId="77777777" w:rsidR="0049291D" w:rsidRPr="00CA1EF8" w:rsidRDefault="00000000" w:rsidP="00795D68">
      <w:pPr>
        <w:tabs>
          <w:tab w:val="left" w:pos="567"/>
          <w:tab w:val="left" w:pos="851"/>
          <w:tab w:val="left" w:pos="992"/>
          <w:tab w:val="left" w:pos="1134"/>
        </w:tabs>
        <w:jc w:val="both"/>
        <w:rPr>
          <w:rFonts w:eastAsia="Calibri"/>
          <w:kern w:val="2"/>
          <w:szCs w:val="24"/>
        </w:rPr>
      </w:pPr>
      <w:r w:rsidRPr="00CA1EF8">
        <w:rPr>
          <w:rFonts w:eastAsia="Calibri"/>
          <w:kern w:val="2"/>
          <w:szCs w:val="24"/>
        </w:rPr>
        <w:t>7.2.4. Ekspertizės išvados Šalims yra privalomos.</w:t>
      </w:r>
    </w:p>
    <w:p w14:paraId="189034ED" w14:textId="77777777" w:rsidR="0049291D" w:rsidRPr="00CA1EF8" w:rsidRDefault="00000000" w:rsidP="00795D68">
      <w:pPr>
        <w:tabs>
          <w:tab w:val="left" w:pos="567"/>
          <w:tab w:val="left" w:pos="851"/>
          <w:tab w:val="left" w:pos="992"/>
          <w:tab w:val="left" w:pos="1134"/>
        </w:tabs>
        <w:jc w:val="both"/>
        <w:rPr>
          <w:color w:val="000000"/>
          <w:szCs w:val="24"/>
        </w:rPr>
      </w:pPr>
      <w:r w:rsidRPr="00CA1EF8">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2CEE126" w14:textId="77777777" w:rsidR="0049291D" w:rsidRPr="00CA1EF8" w:rsidRDefault="0049291D" w:rsidP="00795D68">
      <w:pPr>
        <w:jc w:val="both"/>
        <w:rPr>
          <w:color w:val="000000"/>
          <w:szCs w:val="24"/>
        </w:rPr>
      </w:pPr>
    </w:p>
    <w:p w14:paraId="45A03B75" w14:textId="5C9F6533" w:rsidR="0049291D" w:rsidRPr="00CA1EF8" w:rsidRDefault="00000000" w:rsidP="00795D68">
      <w:pPr>
        <w:jc w:val="center"/>
        <w:rPr>
          <w:color w:val="000000"/>
          <w:szCs w:val="24"/>
        </w:rPr>
      </w:pPr>
      <w:r w:rsidRPr="00CA1EF8">
        <w:rPr>
          <w:b/>
          <w:bCs/>
          <w:color w:val="000000"/>
          <w:szCs w:val="24"/>
        </w:rPr>
        <w:t>7.3. Prekių trūkumų šalinimas</w:t>
      </w:r>
    </w:p>
    <w:p w14:paraId="2F15CA60" w14:textId="77777777" w:rsidR="0049291D" w:rsidRPr="00CA1EF8" w:rsidRDefault="0049291D" w:rsidP="00795D68">
      <w:pPr>
        <w:ind w:firstLine="62"/>
        <w:jc w:val="both"/>
        <w:rPr>
          <w:color w:val="000000"/>
          <w:szCs w:val="24"/>
        </w:rPr>
      </w:pPr>
    </w:p>
    <w:p w14:paraId="72019AAA" w14:textId="77777777" w:rsidR="0049291D" w:rsidRPr="00CA1EF8" w:rsidRDefault="00000000" w:rsidP="00795D68">
      <w:pPr>
        <w:jc w:val="both"/>
        <w:rPr>
          <w:color w:val="000000"/>
          <w:szCs w:val="24"/>
        </w:rPr>
      </w:pPr>
      <w:r w:rsidRPr="00CA1EF8">
        <w:rPr>
          <w:color w:val="000000"/>
          <w:szCs w:val="24"/>
        </w:rPr>
        <w:t>7.3.1. Tiekėjas privalo nemokamai pašalinti Prekių trūkumus, sutaisydamas Prekes ar jų dalį arba pakeisdamas Prekę nauja Preke ar jos dalimi.</w:t>
      </w:r>
    </w:p>
    <w:p w14:paraId="42976B23" w14:textId="77777777" w:rsidR="0049291D" w:rsidRPr="00CA1EF8" w:rsidRDefault="00000000" w:rsidP="00795D68">
      <w:pPr>
        <w:jc w:val="both"/>
        <w:rPr>
          <w:color w:val="000000"/>
          <w:szCs w:val="24"/>
        </w:rPr>
      </w:pPr>
      <w:r w:rsidRPr="00CA1EF8">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5F5EF76" w14:textId="77777777" w:rsidR="0049291D" w:rsidRPr="00CA1EF8" w:rsidRDefault="00000000" w:rsidP="00795D68">
      <w:pPr>
        <w:jc w:val="both"/>
        <w:rPr>
          <w:color w:val="000000"/>
          <w:szCs w:val="24"/>
        </w:rPr>
      </w:pPr>
      <w:r w:rsidRPr="00CA1EF8">
        <w:rPr>
          <w:color w:val="000000"/>
          <w:szCs w:val="24"/>
        </w:rPr>
        <w:t>7.3.3. Sutaisytoje Prekių dalyje pakartotinai nustačius Prekių trūkumų, Tiekėjas privalo pakeisti Prekes naujomis kokybiškomis Prekėmis, nebent Pirkėjas raštu sutiktų Prekes dar kartą taisyti.</w:t>
      </w:r>
    </w:p>
    <w:p w14:paraId="06F0623B" w14:textId="77777777" w:rsidR="0049291D" w:rsidRPr="00CA1EF8" w:rsidRDefault="00000000" w:rsidP="00795D68">
      <w:pPr>
        <w:jc w:val="both"/>
        <w:rPr>
          <w:color w:val="000000"/>
          <w:szCs w:val="24"/>
        </w:rPr>
      </w:pPr>
      <w:r w:rsidRPr="00CA1EF8">
        <w:rPr>
          <w:color w:val="000000"/>
          <w:szCs w:val="24"/>
        </w:rPr>
        <w:t>7.3.4. Pašalinus Prekių trūkumus, garantinis terminas sutaisytajai Prekių daliai ar naujoms Prekėms vėl pradedamas skaičiuoti nuo tinkamai sutaisytų ar pakeistų Prekių (ar jų dalių) perdavimo Pirkėjui dienos.</w:t>
      </w:r>
    </w:p>
    <w:p w14:paraId="4EF5152C" w14:textId="77777777" w:rsidR="0049291D" w:rsidRPr="00CA1EF8" w:rsidRDefault="00000000" w:rsidP="00795D68">
      <w:pPr>
        <w:jc w:val="both"/>
        <w:rPr>
          <w:color w:val="000000"/>
          <w:szCs w:val="24"/>
        </w:rPr>
      </w:pPr>
      <w:r w:rsidRPr="00CA1EF8">
        <w:rPr>
          <w:color w:val="000000"/>
          <w:szCs w:val="24"/>
        </w:rPr>
        <w:lastRenderedPageBreak/>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B3A2B7A" w14:textId="77777777" w:rsidR="0049291D" w:rsidRPr="00CA1EF8" w:rsidRDefault="00000000" w:rsidP="00795D68">
      <w:pPr>
        <w:jc w:val="both"/>
        <w:rPr>
          <w:color w:val="000000"/>
          <w:szCs w:val="24"/>
        </w:rPr>
      </w:pPr>
      <w:r w:rsidRPr="00CA1EF8">
        <w:rPr>
          <w:color w:val="000000"/>
          <w:szCs w:val="24"/>
        </w:rPr>
        <w:t>7.3.6. Tiekėjas, pašalinęs visus Prekių trūkumus, privalo apie tai informuoti Pirkėją.</w:t>
      </w:r>
    </w:p>
    <w:p w14:paraId="71A2AFC6" w14:textId="77777777" w:rsidR="0049291D" w:rsidRPr="00CA1EF8" w:rsidRDefault="00000000" w:rsidP="00795D68">
      <w:pPr>
        <w:jc w:val="both"/>
        <w:rPr>
          <w:color w:val="000000"/>
          <w:szCs w:val="24"/>
        </w:rPr>
      </w:pPr>
      <w:r w:rsidRPr="00CA1EF8">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093E3193" w14:textId="77777777" w:rsidR="0049291D" w:rsidRPr="00CA1EF8" w:rsidRDefault="0049291D" w:rsidP="00795D68">
      <w:pPr>
        <w:ind w:firstLine="62"/>
        <w:jc w:val="both"/>
        <w:rPr>
          <w:color w:val="000000"/>
          <w:szCs w:val="24"/>
        </w:rPr>
      </w:pPr>
    </w:p>
    <w:p w14:paraId="32008495" w14:textId="69FA32D0" w:rsidR="0049291D" w:rsidRPr="00CA1EF8" w:rsidRDefault="00000000" w:rsidP="00795D68">
      <w:pPr>
        <w:jc w:val="center"/>
        <w:rPr>
          <w:color w:val="000000"/>
          <w:szCs w:val="24"/>
        </w:rPr>
      </w:pPr>
      <w:r w:rsidRPr="00CA1EF8">
        <w:rPr>
          <w:b/>
          <w:bCs/>
          <w:color w:val="000000"/>
          <w:szCs w:val="24"/>
        </w:rPr>
        <w:t>7.4. Pirkėjo teisės, Tiekėjui nepašalinus Prekių trūkumų</w:t>
      </w:r>
    </w:p>
    <w:p w14:paraId="58EB1A19" w14:textId="77777777" w:rsidR="0049291D" w:rsidRPr="00CA1EF8" w:rsidRDefault="0049291D" w:rsidP="00795D68">
      <w:pPr>
        <w:ind w:firstLine="62"/>
        <w:jc w:val="both"/>
        <w:rPr>
          <w:color w:val="000000"/>
          <w:szCs w:val="24"/>
        </w:rPr>
      </w:pPr>
    </w:p>
    <w:p w14:paraId="4E552658" w14:textId="77777777" w:rsidR="0049291D" w:rsidRPr="00CA1EF8" w:rsidRDefault="00000000" w:rsidP="00795D68">
      <w:pPr>
        <w:jc w:val="both"/>
        <w:rPr>
          <w:color w:val="000000"/>
          <w:szCs w:val="24"/>
        </w:rPr>
      </w:pPr>
      <w:r w:rsidRPr="00CA1EF8">
        <w:rPr>
          <w:color w:val="000000"/>
          <w:szCs w:val="24"/>
        </w:rPr>
        <w:t>7.4.1. Jeigu Tiekėjas atsisako pašalinti arba nepašalina Prekių trūkumų per Pirkėjo nustatytus protingus terminus, Pirkėjas turi teisę:</w:t>
      </w:r>
    </w:p>
    <w:p w14:paraId="33ACE213" w14:textId="77777777" w:rsidR="0049291D" w:rsidRPr="00CA1EF8" w:rsidRDefault="00000000" w:rsidP="00795D68">
      <w:pPr>
        <w:jc w:val="both"/>
        <w:rPr>
          <w:szCs w:val="24"/>
        </w:rPr>
      </w:pPr>
      <w:r w:rsidRPr="00CA1EF8">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CA1EF8">
        <w:rPr>
          <w:szCs w:val="24"/>
        </w:rPr>
        <w:t>šalinimo išlaidas ir padengti patirtus nuostolius; arba</w:t>
      </w:r>
    </w:p>
    <w:p w14:paraId="0A69C028" w14:textId="77777777" w:rsidR="0049291D" w:rsidRPr="00CA1EF8" w:rsidRDefault="00000000" w:rsidP="00795D68">
      <w:pPr>
        <w:jc w:val="both"/>
        <w:rPr>
          <w:szCs w:val="24"/>
        </w:rPr>
      </w:pPr>
      <w:r w:rsidRPr="00CA1EF8">
        <w:rPr>
          <w:szCs w:val="24"/>
        </w:rPr>
        <w:t>7.4.1.2. reikalauti sumažinti Tiekėjui mokėtiną sumą ir grąžinti dėl šios sumos sumažinimo susidariusią permoką per 30 (trisdešimt) dienų nuo Tiekėjui nustatyto termino pašalinti Prekių trūkumus pabaigos</w:t>
      </w:r>
      <w:r w:rsidRPr="00CA1EF8">
        <w:rPr>
          <w:kern w:val="2"/>
          <w:szCs w:val="24"/>
        </w:rPr>
        <w:t>, jeigu tai neprieštarauja VPĮ įtvirtintiems principams</w:t>
      </w:r>
      <w:r w:rsidRPr="00CA1EF8">
        <w:rPr>
          <w:szCs w:val="24"/>
        </w:rPr>
        <w:t>; arba</w:t>
      </w:r>
      <w:r w:rsidRPr="00CA1EF8">
        <w:rPr>
          <w:kern w:val="2"/>
          <w:szCs w:val="24"/>
        </w:rPr>
        <w:t xml:space="preserve"> </w:t>
      </w:r>
    </w:p>
    <w:p w14:paraId="15FD7C6D" w14:textId="77777777" w:rsidR="0049291D" w:rsidRPr="00CA1EF8" w:rsidRDefault="00000000" w:rsidP="00795D68">
      <w:pPr>
        <w:jc w:val="both"/>
        <w:rPr>
          <w:color w:val="000000"/>
          <w:szCs w:val="24"/>
        </w:rPr>
      </w:pPr>
      <w:r w:rsidRPr="00CA1EF8">
        <w:rPr>
          <w:szCs w:val="24"/>
        </w:rPr>
        <w:t xml:space="preserve">7.4.1.3. grąžinti Prekes Tiekėjui ir nemokėti už tokias Prekes ar reikalauti grąžinti </w:t>
      </w:r>
      <w:r w:rsidRPr="00CA1EF8">
        <w:rPr>
          <w:color w:val="000000"/>
          <w:szCs w:val="24"/>
        </w:rPr>
        <w:t>už Prekes sumokėtą sumą bei nutraukti Sutartį.</w:t>
      </w:r>
    </w:p>
    <w:p w14:paraId="389B166C" w14:textId="77777777" w:rsidR="0049291D" w:rsidRPr="00CA1EF8" w:rsidRDefault="00000000" w:rsidP="00795D68">
      <w:pPr>
        <w:jc w:val="both"/>
        <w:rPr>
          <w:color w:val="000000"/>
          <w:szCs w:val="24"/>
        </w:rPr>
      </w:pPr>
      <w:r w:rsidRPr="00CA1EF8">
        <w:rPr>
          <w:color w:val="000000"/>
          <w:szCs w:val="24"/>
        </w:rPr>
        <w:t xml:space="preserve">7.4.2. Tiekėjui pagal Sutartį mokėtina suma sumažinama tiek, kiek sumažėja Prekių vertė Pirkėjui dėl Prekių trūkumų, </w:t>
      </w:r>
      <w:r w:rsidRPr="00CA1EF8">
        <w:rPr>
          <w:rFonts w:eastAsia="Arial"/>
          <w:kern w:val="2"/>
          <w:szCs w:val="24"/>
        </w:rPr>
        <w:t>jeigu tokia Prekių vertė gali būti išskaitoma iš bendros Prekių vertės</w:t>
      </w:r>
      <w:r w:rsidRPr="00CA1EF8">
        <w:rPr>
          <w:color w:val="000000"/>
          <w:szCs w:val="24"/>
        </w:rPr>
        <w:t xml:space="preserve"> Į Prekių vertės sumažėjimą, be kita ko, įskaičiuojamos Pirkėjo išlaidos Prekių trūkumų įvertinimui ir šalinimui </w:t>
      </w:r>
      <w:r w:rsidRPr="00CA1EF8">
        <w:rPr>
          <w:rFonts w:eastAsia="Arial"/>
          <w:kern w:val="2"/>
          <w:szCs w:val="24"/>
        </w:rPr>
        <w:t>(jeigu tokių Prekių kaina buvo nurodyta pirkimo metu)</w:t>
      </w:r>
      <w:r w:rsidRPr="00CA1EF8">
        <w:rPr>
          <w:color w:val="000000"/>
          <w:szCs w:val="24"/>
        </w:rPr>
        <w:t>, Pirkėjo esamų ar būsimų išlaidų Prekių eksploatavimui padidėjimas (jeigu tokios išlaidos buvo vertinamos pirkimo metu).</w:t>
      </w:r>
    </w:p>
    <w:p w14:paraId="30B8093F" w14:textId="77777777" w:rsidR="0049291D" w:rsidRPr="00CA1EF8" w:rsidRDefault="00000000" w:rsidP="00795D68">
      <w:pPr>
        <w:jc w:val="both"/>
        <w:rPr>
          <w:color w:val="000000"/>
          <w:szCs w:val="24"/>
        </w:rPr>
      </w:pPr>
      <w:r w:rsidRPr="00CA1EF8">
        <w:rPr>
          <w:color w:val="000000"/>
          <w:szCs w:val="24"/>
        </w:rPr>
        <w:t>7.4.3. Tiekėjas privalo patenkinti Pirkėjo pagal Bendrųjų sąlygų 7.4.4 punktą pareikštą piniginį reikalavimą per 30 (trisdešimt) dienų arba per ilgesnį Pirkėjo reikalavime nurodytą protingą terminą.</w:t>
      </w:r>
    </w:p>
    <w:p w14:paraId="1F4791D3" w14:textId="77777777" w:rsidR="0049291D" w:rsidRPr="00CA1EF8" w:rsidRDefault="00000000" w:rsidP="00795D68">
      <w:pPr>
        <w:jc w:val="both"/>
        <w:rPr>
          <w:color w:val="000000"/>
          <w:szCs w:val="24"/>
        </w:rPr>
      </w:pPr>
      <w:r w:rsidRPr="00CA1EF8">
        <w:rPr>
          <w:color w:val="000000"/>
          <w:szCs w:val="24"/>
        </w:rPr>
        <w:t>7.4.4. Už vėlavimą pašalinti Prekių trūkumus Pirkėjas privalo reikalauti Tiekėjo sumokėti Specialiosiose sąlygose nustatyto dydžio netesybas.</w:t>
      </w:r>
    </w:p>
    <w:p w14:paraId="17B220A0" w14:textId="77777777" w:rsidR="0049291D" w:rsidRPr="00CA1EF8" w:rsidRDefault="0049291D" w:rsidP="00795D68">
      <w:pPr>
        <w:ind w:firstLine="62"/>
        <w:jc w:val="both"/>
        <w:rPr>
          <w:color w:val="000000"/>
          <w:szCs w:val="24"/>
        </w:rPr>
      </w:pPr>
    </w:p>
    <w:p w14:paraId="279A4CDA" w14:textId="3E7C34DF" w:rsidR="0049291D" w:rsidRPr="00CA1EF8" w:rsidRDefault="00000000" w:rsidP="00795D68">
      <w:pPr>
        <w:jc w:val="center"/>
        <w:rPr>
          <w:color w:val="000000"/>
          <w:szCs w:val="24"/>
        </w:rPr>
      </w:pPr>
      <w:r w:rsidRPr="00CA1EF8">
        <w:rPr>
          <w:b/>
          <w:bCs/>
          <w:caps/>
          <w:color w:val="000000"/>
          <w:szCs w:val="24"/>
        </w:rPr>
        <w:t>8. PRISTATYMO TERMINAI</w:t>
      </w:r>
    </w:p>
    <w:p w14:paraId="65831FE9" w14:textId="77777777" w:rsidR="0049291D" w:rsidRPr="00CA1EF8" w:rsidRDefault="0049291D" w:rsidP="00795D68">
      <w:pPr>
        <w:ind w:firstLine="62"/>
        <w:rPr>
          <w:color w:val="000000"/>
          <w:szCs w:val="24"/>
        </w:rPr>
      </w:pPr>
    </w:p>
    <w:p w14:paraId="726C09E1" w14:textId="3E052AA6" w:rsidR="0049291D" w:rsidRPr="00CA1EF8" w:rsidRDefault="00000000" w:rsidP="00795D68">
      <w:pPr>
        <w:jc w:val="center"/>
        <w:rPr>
          <w:color w:val="000000"/>
          <w:szCs w:val="24"/>
        </w:rPr>
      </w:pPr>
      <w:r w:rsidRPr="00CA1EF8">
        <w:rPr>
          <w:b/>
          <w:bCs/>
          <w:color w:val="000000"/>
          <w:szCs w:val="24"/>
        </w:rPr>
        <w:t>8.1. Pristatymo terminai ir Prekių tiekimo grafikas</w:t>
      </w:r>
    </w:p>
    <w:p w14:paraId="35C3ED95" w14:textId="77777777" w:rsidR="0049291D" w:rsidRPr="00CA1EF8" w:rsidRDefault="0049291D" w:rsidP="00795D68">
      <w:pPr>
        <w:ind w:firstLine="62"/>
        <w:jc w:val="both"/>
        <w:rPr>
          <w:color w:val="000000"/>
          <w:szCs w:val="24"/>
        </w:rPr>
      </w:pPr>
    </w:p>
    <w:p w14:paraId="387E35E3" w14:textId="77777777" w:rsidR="0049291D" w:rsidRPr="00CA1EF8" w:rsidRDefault="00000000" w:rsidP="00795D68">
      <w:pPr>
        <w:jc w:val="both"/>
        <w:rPr>
          <w:color w:val="000000"/>
          <w:szCs w:val="24"/>
        </w:rPr>
      </w:pPr>
      <w:r w:rsidRPr="00CA1EF8">
        <w:rPr>
          <w:color w:val="000000"/>
          <w:szCs w:val="24"/>
        </w:rPr>
        <w:t>8.1.1. Tiekėjas privalo pristatyti Prekes laikydamasis terminų, nurodytų Specialiosiose sąlygose.</w:t>
      </w:r>
    </w:p>
    <w:p w14:paraId="5CE60740" w14:textId="77777777" w:rsidR="0049291D" w:rsidRPr="00CA1EF8" w:rsidRDefault="00000000" w:rsidP="00795D68">
      <w:pPr>
        <w:jc w:val="both"/>
        <w:rPr>
          <w:color w:val="000000"/>
          <w:szCs w:val="24"/>
        </w:rPr>
      </w:pPr>
      <w:r w:rsidRPr="00CA1EF8">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CA1EF8">
        <w:rPr>
          <w:b/>
          <w:bCs/>
          <w:color w:val="000000"/>
          <w:szCs w:val="24"/>
        </w:rPr>
        <w:t>Grafikas</w:t>
      </w:r>
      <w:r w:rsidRPr="00CA1EF8">
        <w:rPr>
          <w:color w:val="000000"/>
          <w:szCs w:val="24"/>
        </w:rPr>
        <w:t>).</w:t>
      </w:r>
    </w:p>
    <w:p w14:paraId="7FB10E85" w14:textId="77777777" w:rsidR="0049291D" w:rsidRPr="00CA1EF8" w:rsidRDefault="00000000" w:rsidP="00795D68">
      <w:pPr>
        <w:jc w:val="both"/>
        <w:rPr>
          <w:color w:val="000000"/>
          <w:szCs w:val="24"/>
        </w:rPr>
      </w:pPr>
      <w:r w:rsidRPr="00CA1EF8">
        <w:rPr>
          <w:color w:val="000000"/>
          <w:szCs w:val="24"/>
        </w:rPr>
        <w:t>8.1.3. Jei aktualu, Grafike turi būti pažymėta, kurios Prekės gali būti pristatomos lygiagrečiai, o kurios gali būti pristatomos tik numatytu eiliškumu.</w:t>
      </w:r>
    </w:p>
    <w:p w14:paraId="4686F037" w14:textId="77777777" w:rsidR="0049291D" w:rsidRPr="00CA1EF8" w:rsidRDefault="0049291D" w:rsidP="00795D68">
      <w:pPr>
        <w:ind w:firstLine="62"/>
        <w:jc w:val="both"/>
        <w:rPr>
          <w:color w:val="000000"/>
          <w:szCs w:val="24"/>
        </w:rPr>
      </w:pPr>
    </w:p>
    <w:p w14:paraId="41BA3709" w14:textId="674201C3" w:rsidR="0049291D" w:rsidRPr="00CA1EF8" w:rsidRDefault="00000000" w:rsidP="00795D68">
      <w:pPr>
        <w:jc w:val="center"/>
        <w:rPr>
          <w:color w:val="000000"/>
          <w:szCs w:val="24"/>
        </w:rPr>
      </w:pPr>
      <w:r w:rsidRPr="00CA1EF8">
        <w:rPr>
          <w:b/>
          <w:bCs/>
          <w:color w:val="000000"/>
          <w:szCs w:val="24"/>
        </w:rPr>
        <w:t>8.2. Netesybos už Prekių pristatymo vėlavimą</w:t>
      </w:r>
    </w:p>
    <w:p w14:paraId="1FDE31EF" w14:textId="77777777" w:rsidR="0049291D" w:rsidRPr="00CA1EF8" w:rsidRDefault="0049291D" w:rsidP="00795D68">
      <w:pPr>
        <w:ind w:firstLine="62"/>
        <w:jc w:val="both"/>
        <w:rPr>
          <w:color w:val="000000"/>
          <w:szCs w:val="24"/>
        </w:rPr>
      </w:pPr>
    </w:p>
    <w:p w14:paraId="2A2E5340" w14:textId="77777777" w:rsidR="0049291D" w:rsidRPr="00CA1EF8" w:rsidRDefault="00000000" w:rsidP="00795D68">
      <w:pPr>
        <w:jc w:val="both"/>
        <w:rPr>
          <w:color w:val="000000"/>
          <w:szCs w:val="24"/>
        </w:rPr>
      </w:pPr>
      <w:r w:rsidRPr="00CA1EF8">
        <w:rPr>
          <w:color w:val="000000"/>
          <w:szCs w:val="24"/>
        </w:rPr>
        <w:t>8.2.1. Jeigu Tiekėjas praleidžia Prekių pristatymo terminus, nustatytus Specialiosiose sąlygose, Tiekėjui iki Prekių pristatymo datos taikomos Specialiosiose sąlygose nurodyto dydžio netesybos.</w:t>
      </w:r>
    </w:p>
    <w:p w14:paraId="4E3C8548" w14:textId="77777777" w:rsidR="0049291D" w:rsidRPr="00CA1EF8" w:rsidRDefault="00000000" w:rsidP="00795D68">
      <w:pPr>
        <w:jc w:val="both"/>
        <w:rPr>
          <w:color w:val="000000"/>
          <w:szCs w:val="24"/>
        </w:rPr>
      </w:pPr>
      <w:r w:rsidRPr="00CA1EF8">
        <w:rPr>
          <w:color w:val="000000"/>
          <w:szCs w:val="24"/>
        </w:rPr>
        <w:lastRenderedPageBreak/>
        <w:t>8.2.2. Tiekėjui praleidus Prekių dalies pristatymo terminą, netesybos skaičiuojamos nuo Prekių dalies pristatymo termino pabaigos (neįskaitytinai) iki Prekių dalies pristatymo datos (įskaitytinai), nustatytos pagal Prekių perdavimo–priėmimo aktus.</w:t>
      </w:r>
    </w:p>
    <w:p w14:paraId="02D1FC7E" w14:textId="77777777" w:rsidR="0049291D" w:rsidRPr="00CA1EF8" w:rsidRDefault="00000000" w:rsidP="00795D68">
      <w:pPr>
        <w:jc w:val="both"/>
        <w:rPr>
          <w:color w:val="000000"/>
          <w:szCs w:val="24"/>
        </w:rPr>
      </w:pPr>
      <w:r w:rsidRPr="00CA1EF8">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CD01F60" w14:textId="77777777" w:rsidR="0049291D" w:rsidRPr="00CA1EF8" w:rsidRDefault="0049291D" w:rsidP="00795D68">
      <w:pPr>
        <w:ind w:firstLine="62"/>
        <w:jc w:val="both"/>
        <w:rPr>
          <w:color w:val="000000"/>
          <w:szCs w:val="24"/>
        </w:rPr>
      </w:pPr>
    </w:p>
    <w:p w14:paraId="67508928" w14:textId="6A4A7F69" w:rsidR="0049291D" w:rsidRPr="00CA1EF8" w:rsidRDefault="00000000" w:rsidP="00795D68">
      <w:pPr>
        <w:jc w:val="center"/>
        <w:rPr>
          <w:color w:val="000000"/>
          <w:szCs w:val="24"/>
        </w:rPr>
      </w:pPr>
      <w:r w:rsidRPr="00CA1EF8">
        <w:rPr>
          <w:b/>
          <w:bCs/>
          <w:caps/>
          <w:color w:val="000000"/>
          <w:szCs w:val="24"/>
        </w:rPr>
        <w:t>9. PRIEVOLIŲ PAGAL SUTARTĮ ĮVYKDYMO UŽTIKRINIMO BŪDAI</w:t>
      </w:r>
    </w:p>
    <w:p w14:paraId="17AAA7DD" w14:textId="77777777" w:rsidR="0049291D" w:rsidRPr="00CA1EF8" w:rsidRDefault="0049291D" w:rsidP="00795D68">
      <w:pPr>
        <w:ind w:firstLine="62"/>
        <w:rPr>
          <w:color w:val="000000"/>
          <w:szCs w:val="24"/>
        </w:rPr>
      </w:pPr>
    </w:p>
    <w:p w14:paraId="08F68515" w14:textId="77777777" w:rsidR="0049291D" w:rsidRPr="00CA1EF8" w:rsidRDefault="00000000" w:rsidP="00795D68">
      <w:pPr>
        <w:jc w:val="both"/>
        <w:rPr>
          <w:color w:val="000000"/>
          <w:szCs w:val="24"/>
        </w:rPr>
      </w:pPr>
      <w:r w:rsidRPr="00CA1EF8">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45C2827" w14:textId="77777777" w:rsidR="0049291D" w:rsidRPr="00CA1EF8" w:rsidRDefault="0049291D" w:rsidP="00795D68">
      <w:pPr>
        <w:ind w:firstLine="62"/>
        <w:jc w:val="both"/>
        <w:rPr>
          <w:color w:val="000000"/>
          <w:szCs w:val="24"/>
        </w:rPr>
      </w:pPr>
    </w:p>
    <w:p w14:paraId="0E7D62D9" w14:textId="4706DCB9" w:rsidR="0049291D" w:rsidRPr="00CA1EF8" w:rsidRDefault="00000000" w:rsidP="00795D68">
      <w:pPr>
        <w:jc w:val="center"/>
        <w:rPr>
          <w:color w:val="000000"/>
          <w:szCs w:val="24"/>
        </w:rPr>
      </w:pPr>
      <w:r w:rsidRPr="00CA1EF8">
        <w:rPr>
          <w:b/>
          <w:bCs/>
          <w:caps/>
          <w:color w:val="000000"/>
          <w:szCs w:val="24"/>
        </w:rPr>
        <w:t>10. SUTARTIES ĮVYKDYMO UŽTIKRINIMAS (JEI TAIKOMA)</w:t>
      </w:r>
    </w:p>
    <w:p w14:paraId="7B45C9EA" w14:textId="77777777" w:rsidR="0049291D" w:rsidRPr="00CA1EF8" w:rsidRDefault="0049291D" w:rsidP="00795D68">
      <w:pPr>
        <w:ind w:firstLine="62"/>
        <w:jc w:val="both"/>
        <w:rPr>
          <w:color w:val="000000"/>
          <w:szCs w:val="24"/>
        </w:rPr>
      </w:pPr>
    </w:p>
    <w:p w14:paraId="3F6000DB" w14:textId="77777777" w:rsidR="0049291D" w:rsidRPr="00CA1EF8" w:rsidRDefault="00000000" w:rsidP="00795D68">
      <w:pPr>
        <w:jc w:val="both"/>
        <w:rPr>
          <w:color w:val="000000"/>
          <w:szCs w:val="24"/>
        </w:rPr>
      </w:pPr>
      <w:r w:rsidRPr="00CA1EF8">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10DAC4C" w14:textId="6E644E94" w:rsidR="0049291D" w:rsidRPr="00CA1EF8" w:rsidRDefault="00000000" w:rsidP="00795D68">
      <w:pPr>
        <w:jc w:val="both"/>
        <w:rPr>
          <w:color w:val="000000"/>
          <w:szCs w:val="24"/>
        </w:rPr>
      </w:pPr>
      <w:r w:rsidRPr="00CA1EF8">
        <w:rPr>
          <w:b/>
          <w:bCs/>
          <w:color w:val="000000"/>
          <w:szCs w:val="24"/>
        </w:rPr>
        <w:t>Pastaba.</w:t>
      </w:r>
      <w:r w:rsidR="002B757C" w:rsidRPr="00CA1EF8">
        <w:rPr>
          <w:color w:val="000000"/>
          <w:szCs w:val="24"/>
        </w:rPr>
        <w:t xml:space="preserve"> </w:t>
      </w:r>
      <w:r w:rsidRPr="00CA1EF8">
        <w:rPr>
          <w:color w:val="000000"/>
          <w:szCs w:val="24"/>
          <w:shd w:val="clear" w:color="auto" w:fill="FFFFFF"/>
        </w:rPr>
        <w:t>Kai Specialiosiose sąlygose nurodoma, kad</w:t>
      </w:r>
      <w:r w:rsidR="002B757C" w:rsidRPr="00CA1EF8">
        <w:rPr>
          <w:color w:val="000000"/>
          <w:szCs w:val="24"/>
          <w:shd w:val="clear" w:color="auto" w:fill="FFFFFF"/>
        </w:rPr>
        <w:t xml:space="preserve"> </w:t>
      </w:r>
      <w:r w:rsidRPr="00CA1EF8">
        <w:rPr>
          <w:color w:val="000000"/>
          <w:szCs w:val="24"/>
          <w:shd w:val="clear" w:color="auto" w:fill="FFFFFF"/>
        </w:rPr>
        <w:t>Pirkėjas reikalauja pateikti kredito unijos išduotą</w:t>
      </w:r>
      <w:r w:rsidR="002B757C" w:rsidRPr="00CA1EF8">
        <w:rPr>
          <w:color w:val="000000"/>
          <w:szCs w:val="24"/>
          <w:shd w:val="clear" w:color="auto" w:fill="FFFFFF"/>
        </w:rPr>
        <w:t xml:space="preserve"> </w:t>
      </w:r>
      <w:r w:rsidRPr="00CA1EF8">
        <w:rPr>
          <w:color w:val="000000"/>
          <w:szCs w:val="24"/>
          <w:shd w:val="clear" w:color="auto" w:fill="FFFFFF"/>
        </w:rPr>
        <w:t>Sutarties įvykdymo užtikrinimą, šio skyriaus nuostatos taikomos</w:t>
      </w:r>
      <w:r w:rsidR="002B757C" w:rsidRPr="00CA1EF8">
        <w:rPr>
          <w:color w:val="000000"/>
          <w:szCs w:val="24"/>
          <w:shd w:val="clear" w:color="auto" w:fill="FFFFFF"/>
        </w:rPr>
        <w:t xml:space="preserve"> </w:t>
      </w:r>
      <w:r w:rsidRPr="00CA1EF8">
        <w:rPr>
          <w:color w:val="000000"/>
          <w:szCs w:val="24"/>
          <w:shd w:val="clear" w:color="auto" w:fill="FFFFFF"/>
        </w:rPr>
        <w:t>pagal poreikį ir Pirkėjas gali nusimatyti papildomus reikalavimus Specialiosiose sąlygose tokio Sutarties įvykdymo užtikrinimo pateikimui, atitinkančius įstatymų bei kitų teisės aktų nuostatas.</w:t>
      </w:r>
    </w:p>
    <w:p w14:paraId="6497B82C" w14:textId="77777777" w:rsidR="0049291D" w:rsidRPr="00CA1EF8" w:rsidRDefault="00000000" w:rsidP="00795D68">
      <w:pPr>
        <w:jc w:val="both"/>
        <w:rPr>
          <w:color w:val="000000"/>
          <w:szCs w:val="24"/>
        </w:rPr>
      </w:pPr>
      <w:r w:rsidRPr="00CA1EF8">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CA1EF8">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CA1EF8">
        <w:rPr>
          <w:color w:val="000000"/>
          <w:szCs w:val="24"/>
          <w:shd w:val="clear" w:color="auto" w:fill="FFFFFF"/>
        </w:rPr>
        <w:t xml:space="preserve">), atitinkantį Bendrųjų sąlygų 10 skyriuje nurodytas sąlygas, per Specialiosiose sąlygose nustatytą terminą (toliau – </w:t>
      </w:r>
      <w:r w:rsidRPr="00CA1EF8">
        <w:rPr>
          <w:b/>
          <w:bCs/>
          <w:color w:val="000000"/>
          <w:szCs w:val="24"/>
          <w:shd w:val="clear" w:color="auto" w:fill="FFFFFF"/>
        </w:rPr>
        <w:t>Sutarties įvykdymo užtikrinimas</w:t>
      </w:r>
      <w:r w:rsidRPr="00CA1EF8">
        <w:rPr>
          <w:color w:val="000000"/>
          <w:szCs w:val="24"/>
          <w:shd w:val="clear" w:color="auto" w:fill="FFFFFF"/>
        </w:rPr>
        <w:t>).</w:t>
      </w:r>
    </w:p>
    <w:p w14:paraId="2B8164A6" w14:textId="77777777" w:rsidR="0049291D" w:rsidRPr="00CA1EF8" w:rsidRDefault="00000000" w:rsidP="00795D68">
      <w:pPr>
        <w:jc w:val="both"/>
        <w:textAlignment w:val="baseline"/>
        <w:rPr>
          <w:color w:val="000000"/>
          <w:szCs w:val="24"/>
        </w:rPr>
      </w:pPr>
      <w:r w:rsidRPr="00CA1EF8">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DFF0707" w14:textId="6D4E8F87" w:rsidR="0049291D" w:rsidRPr="00CA1EF8" w:rsidRDefault="00000000" w:rsidP="00795D68">
      <w:pPr>
        <w:jc w:val="both"/>
        <w:textAlignment w:val="baseline"/>
        <w:rPr>
          <w:color w:val="000000"/>
          <w:szCs w:val="24"/>
        </w:rPr>
      </w:pPr>
      <w:r w:rsidRPr="00CA1EF8">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BBD5F66" w14:textId="66B92964" w:rsidR="0049291D" w:rsidRPr="00CA1EF8" w:rsidRDefault="00000000" w:rsidP="00795D68">
      <w:pPr>
        <w:jc w:val="both"/>
        <w:textAlignment w:val="baseline"/>
        <w:rPr>
          <w:color w:val="000000"/>
          <w:szCs w:val="24"/>
        </w:rPr>
      </w:pPr>
      <w:r w:rsidRPr="00CA1EF8">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B01AD51" w14:textId="19277609" w:rsidR="0049291D" w:rsidRPr="00CA1EF8" w:rsidRDefault="00000000" w:rsidP="00795D68">
      <w:pPr>
        <w:jc w:val="both"/>
        <w:textAlignment w:val="baseline"/>
        <w:rPr>
          <w:color w:val="000000"/>
          <w:szCs w:val="24"/>
        </w:rPr>
      </w:pPr>
      <w:r w:rsidRPr="00CA1EF8">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w:t>
      </w:r>
      <w:r w:rsidRPr="00CA1EF8">
        <w:rPr>
          <w:color w:val="000000"/>
          <w:szCs w:val="24"/>
        </w:rPr>
        <w:lastRenderedPageBreak/>
        <w:t>Tiekėjas, pasirašydamas Sutartį ir pateikdamas Sutarties įvykdymo užtikrinimą, patvirtina, kad Sutarties įvykdymo užtikrinimo suma laikytina minimaliais neįrodinėjamais Pirkėjo nuostoliais.</w:t>
      </w:r>
    </w:p>
    <w:p w14:paraId="5A62A70F" w14:textId="19E7EAE6" w:rsidR="0049291D" w:rsidRPr="00CA1EF8" w:rsidRDefault="00000000" w:rsidP="00795D68">
      <w:pPr>
        <w:jc w:val="both"/>
        <w:textAlignment w:val="baseline"/>
        <w:rPr>
          <w:color w:val="000000"/>
          <w:szCs w:val="24"/>
        </w:rPr>
      </w:pPr>
      <w:r w:rsidRPr="00CA1EF8">
        <w:rPr>
          <w:color w:val="000000"/>
          <w:szCs w:val="24"/>
        </w:rPr>
        <w:t>10.7. Sutarties įvykdymo užtikrinimas turi įsigalioti ne vėliau negu jo pateikimo Pirkėjui dieną.</w:t>
      </w:r>
    </w:p>
    <w:p w14:paraId="15AFD1DA" w14:textId="712B32CC" w:rsidR="0049291D" w:rsidRPr="00CA1EF8" w:rsidRDefault="00000000" w:rsidP="00795D68">
      <w:pPr>
        <w:jc w:val="both"/>
        <w:textAlignment w:val="baseline"/>
        <w:rPr>
          <w:color w:val="000000"/>
          <w:szCs w:val="24"/>
        </w:rPr>
      </w:pPr>
      <w:r w:rsidRPr="00CA1EF8">
        <w:rPr>
          <w:color w:val="000000"/>
          <w:szCs w:val="24"/>
        </w:rPr>
        <w:t>10.8. Sutarties įvykdymo užtikrinimo suma turi būti nurodoma ir išmokama eurais.</w:t>
      </w:r>
    </w:p>
    <w:p w14:paraId="15126526" w14:textId="2148B39F" w:rsidR="0049291D" w:rsidRPr="00CA1EF8" w:rsidRDefault="00000000" w:rsidP="00795D68">
      <w:pPr>
        <w:jc w:val="both"/>
        <w:textAlignment w:val="baseline"/>
        <w:rPr>
          <w:szCs w:val="24"/>
        </w:rPr>
      </w:pPr>
      <w:r w:rsidRPr="00CA1EF8">
        <w:rPr>
          <w:color w:val="000000"/>
          <w:szCs w:val="24"/>
        </w:rPr>
        <w:t xml:space="preserve">10.9. Sutarties įvykdymo užtikrinimas turi būti surašytas lietuvių arba kita kalba (esant Pirkėjo </w:t>
      </w:r>
      <w:r w:rsidRPr="00CA1EF8">
        <w:rPr>
          <w:szCs w:val="24"/>
        </w:rPr>
        <w:t>prašymui, turi būti pateiktas vertimas į lietuvių kalbą).</w:t>
      </w:r>
    </w:p>
    <w:p w14:paraId="7DBF2B2F" w14:textId="7D1FA9CF" w:rsidR="0049291D" w:rsidRPr="00CA1EF8" w:rsidRDefault="00000000" w:rsidP="00795D68">
      <w:pPr>
        <w:jc w:val="both"/>
        <w:textAlignment w:val="baseline"/>
        <w:rPr>
          <w:szCs w:val="24"/>
        </w:rPr>
      </w:pPr>
      <w:r w:rsidRPr="00CA1EF8">
        <w:rPr>
          <w:szCs w:val="24"/>
        </w:rPr>
        <w:t xml:space="preserve">10.10. Sutarties įvykdymo užtikrinime nurodytas jo galiojimo terminas turi būti ne trumpesnis nei nurodytas </w:t>
      </w:r>
      <w:r w:rsidRPr="00CA1EF8">
        <w:rPr>
          <w:rFonts w:eastAsia="Calibri"/>
          <w:kern w:val="2"/>
          <w:szCs w:val="24"/>
        </w:rPr>
        <w:t>Specialiosiose sąlygose</w:t>
      </w:r>
      <w:r w:rsidRPr="00CA1EF8">
        <w:rPr>
          <w:szCs w:val="24"/>
        </w:rPr>
        <w:t>.</w:t>
      </w:r>
    </w:p>
    <w:p w14:paraId="29E895BF" w14:textId="77777777" w:rsidR="0049291D" w:rsidRPr="00CA1EF8" w:rsidRDefault="00000000" w:rsidP="00795D68">
      <w:pPr>
        <w:jc w:val="both"/>
        <w:textAlignment w:val="baseline"/>
        <w:rPr>
          <w:color w:val="000000"/>
          <w:szCs w:val="24"/>
        </w:rPr>
      </w:pPr>
      <w:r w:rsidRPr="00CA1EF8">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AC59AF9" w14:textId="35597BAF" w:rsidR="0049291D" w:rsidRPr="00CA1EF8" w:rsidRDefault="00000000" w:rsidP="00795D68">
      <w:pPr>
        <w:jc w:val="both"/>
        <w:textAlignment w:val="baseline"/>
        <w:rPr>
          <w:color w:val="000000"/>
          <w:szCs w:val="24"/>
        </w:rPr>
      </w:pPr>
      <w:r w:rsidRPr="00CA1EF8">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w:t>
      </w:r>
      <w:r w:rsidR="002B757C" w:rsidRPr="00CA1EF8">
        <w:rPr>
          <w:color w:val="000000"/>
          <w:szCs w:val="24"/>
        </w:rPr>
        <w:t xml:space="preserve"> </w:t>
      </w:r>
      <w:r w:rsidRPr="00CA1EF8">
        <w:rPr>
          <w:color w:val="000000"/>
          <w:szCs w:val="24"/>
        </w:rPr>
        <w:t>privalo Pirkėjui pateikti naują arba pratęstą Sutarties įvykdymo užtikrinimą.</w:t>
      </w:r>
    </w:p>
    <w:p w14:paraId="69D73372" w14:textId="44EAB527" w:rsidR="0049291D" w:rsidRPr="00CA1EF8" w:rsidRDefault="00000000" w:rsidP="00795D68">
      <w:pPr>
        <w:jc w:val="both"/>
        <w:textAlignment w:val="baseline"/>
        <w:rPr>
          <w:color w:val="000000"/>
          <w:szCs w:val="24"/>
        </w:rPr>
      </w:pPr>
      <w:r w:rsidRPr="00CA1EF8">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FDD9951" w14:textId="7B346511" w:rsidR="0049291D" w:rsidRPr="00CA1EF8" w:rsidRDefault="00000000" w:rsidP="00795D68">
      <w:pPr>
        <w:jc w:val="both"/>
        <w:rPr>
          <w:color w:val="000000"/>
          <w:szCs w:val="24"/>
        </w:rPr>
      </w:pPr>
      <w:r w:rsidRPr="00CA1EF8">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34FB0C2" w14:textId="24163D74" w:rsidR="0049291D" w:rsidRPr="00CA1EF8" w:rsidRDefault="00000000" w:rsidP="00795D68">
      <w:pPr>
        <w:jc w:val="both"/>
        <w:textAlignment w:val="baseline"/>
        <w:rPr>
          <w:color w:val="000000"/>
          <w:szCs w:val="24"/>
        </w:rPr>
      </w:pPr>
      <w:r w:rsidRPr="00CA1EF8">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33CF7E3" w14:textId="046F4943" w:rsidR="0049291D" w:rsidRPr="00CA1EF8" w:rsidRDefault="00000000" w:rsidP="00795D68">
      <w:pPr>
        <w:jc w:val="both"/>
        <w:textAlignment w:val="baseline"/>
        <w:rPr>
          <w:color w:val="000000"/>
          <w:szCs w:val="24"/>
        </w:rPr>
      </w:pPr>
      <w:r w:rsidRPr="00CA1EF8">
        <w:rPr>
          <w:color w:val="000000"/>
          <w:szCs w:val="24"/>
        </w:rPr>
        <w:t>10.16. Pirkėjas</w:t>
      </w:r>
      <w:r w:rsidR="002B757C" w:rsidRPr="00CA1EF8">
        <w:rPr>
          <w:color w:val="000000"/>
          <w:szCs w:val="24"/>
        </w:rPr>
        <w:t xml:space="preserve"> </w:t>
      </w:r>
      <w:r w:rsidRPr="00CA1EF8">
        <w:rPr>
          <w:color w:val="000000"/>
          <w:szCs w:val="24"/>
        </w:rPr>
        <w:t>gali pasinaudoti Sutarties įvykdymo užtikrinimu, esant bet kuriai iš žemiau nurodytų aplinkybių:</w:t>
      </w:r>
    </w:p>
    <w:p w14:paraId="64FEB194" w14:textId="6E5796DF" w:rsidR="0049291D" w:rsidRPr="00CA1EF8" w:rsidRDefault="00000000" w:rsidP="00795D68">
      <w:pPr>
        <w:jc w:val="both"/>
        <w:textAlignment w:val="baseline"/>
        <w:rPr>
          <w:color w:val="000000"/>
          <w:szCs w:val="24"/>
        </w:rPr>
      </w:pPr>
      <w:r w:rsidRPr="00CA1EF8">
        <w:rPr>
          <w:color w:val="000000"/>
          <w:szCs w:val="24"/>
        </w:rPr>
        <w:t>10.16.1. Tiekėjas neįvykdė, nevykdo arba netinkamai vykdo savo įsipareigojimus pagal Sutartį;</w:t>
      </w:r>
    </w:p>
    <w:p w14:paraId="19EF6D1C" w14:textId="4F461EEC" w:rsidR="0049291D" w:rsidRPr="00CA1EF8" w:rsidRDefault="00000000" w:rsidP="00795D68">
      <w:pPr>
        <w:jc w:val="both"/>
        <w:textAlignment w:val="baseline"/>
        <w:rPr>
          <w:color w:val="000000"/>
          <w:szCs w:val="24"/>
        </w:rPr>
      </w:pPr>
      <w:r w:rsidRPr="00CA1EF8">
        <w:rPr>
          <w:color w:val="000000"/>
          <w:szCs w:val="24"/>
        </w:rPr>
        <w:t>10.16.2. Tiekėjas per protingai nustatytą laikotarpį neįvykdo Pirkėjo nurodymo ištaisyti Prekių trūkumus;</w:t>
      </w:r>
    </w:p>
    <w:p w14:paraId="113985B2" w14:textId="0652559B" w:rsidR="0049291D" w:rsidRPr="00CA1EF8" w:rsidRDefault="00000000" w:rsidP="00795D68">
      <w:pPr>
        <w:jc w:val="both"/>
        <w:textAlignment w:val="baseline"/>
        <w:rPr>
          <w:color w:val="000000"/>
          <w:szCs w:val="24"/>
        </w:rPr>
      </w:pPr>
      <w:r w:rsidRPr="00CA1EF8">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66CAABD1" w14:textId="1FAAD6CE" w:rsidR="0049291D" w:rsidRPr="00CA1EF8" w:rsidRDefault="00000000" w:rsidP="00795D68">
      <w:pPr>
        <w:jc w:val="both"/>
        <w:textAlignment w:val="baseline"/>
        <w:rPr>
          <w:color w:val="000000"/>
          <w:szCs w:val="24"/>
        </w:rPr>
      </w:pPr>
      <w:r w:rsidRPr="00CA1EF8">
        <w:rPr>
          <w:color w:val="000000"/>
          <w:szCs w:val="24"/>
        </w:rPr>
        <w:t>10.16.4. Tiekėjas be pateisinamos priežasties (ne Sutartyje nustatytais atvejais) vienašališkai nutraukia Sutartį.</w:t>
      </w:r>
    </w:p>
    <w:p w14:paraId="082E6CF0" w14:textId="77777777" w:rsidR="0049291D" w:rsidRPr="00CA1EF8" w:rsidRDefault="0049291D" w:rsidP="00795D68">
      <w:pPr>
        <w:ind w:firstLine="62"/>
        <w:jc w:val="both"/>
        <w:textAlignment w:val="baseline"/>
        <w:rPr>
          <w:color w:val="000000"/>
          <w:szCs w:val="24"/>
        </w:rPr>
      </w:pPr>
    </w:p>
    <w:p w14:paraId="7815D7E6" w14:textId="77FF58DA" w:rsidR="0049291D" w:rsidRPr="00CA1EF8" w:rsidRDefault="00000000" w:rsidP="00795D68">
      <w:pPr>
        <w:jc w:val="center"/>
        <w:rPr>
          <w:color w:val="000000"/>
          <w:szCs w:val="24"/>
        </w:rPr>
      </w:pPr>
      <w:r w:rsidRPr="00CA1EF8">
        <w:rPr>
          <w:b/>
          <w:bCs/>
          <w:caps/>
          <w:color w:val="000000"/>
          <w:szCs w:val="24"/>
        </w:rPr>
        <w:t>11. SUTARTIES KAINA IR JOS PERSKAIČIAVIMAS</w:t>
      </w:r>
    </w:p>
    <w:p w14:paraId="790892E7" w14:textId="77777777" w:rsidR="0049291D" w:rsidRPr="00CA1EF8" w:rsidRDefault="0049291D" w:rsidP="00795D68">
      <w:pPr>
        <w:ind w:firstLine="62"/>
        <w:jc w:val="both"/>
        <w:rPr>
          <w:color w:val="000000"/>
          <w:szCs w:val="24"/>
        </w:rPr>
      </w:pPr>
    </w:p>
    <w:p w14:paraId="58F8ADF7" w14:textId="77777777" w:rsidR="0049291D" w:rsidRPr="00CA1EF8" w:rsidRDefault="00000000" w:rsidP="00795D68">
      <w:pPr>
        <w:jc w:val="both"/>
        <w:rPr>
          <w:color w:val="000000"/>
          <w:szCs w:val="24"/>
        </w:rPr>
      </w:pPr>
      <w:r w:rsidRPr="00CA1EF8">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736B4EC" w14:textId="77777777" w:rsidR="0049291D" w:rsidRPr="00CA1EF8" w:rsidRDefault="00000000" w:rsidP="00795D68">
      <w:pPr>
        <w:jc w:val="both"/>
        <w:rPr>
          <w:color w:val="000000"/>
          <w:szCs w:val="24"/>
        </w:rPr>
      </w:pPr>
      <w:r w:rsidRPr="00CA1EF8">
        <w:rPr>
          <w:color w:val="000000"/>
          <w:szCs w:val="24"/>
        </w:rPr>
        <w:t>11.2. Pradinės sutarties vertė yra nurodyta Specialiosiose sąlygose.</w:t>
      </w:r>
    </w:p>
    <w:p w14:paraId="68C7938E" w14:textId="77777777" w:rsidR="0049291D" w:rsidRPr="00CA1EF8" w:rsidRDefault="00000000" w:rsidP="00795D68">
      <w:pPr>
        <w:jc w:val="both"/>
        <w:rPr>
          <w:color w:val="000000"/>
          <w:szCs w:val="24"/>
        </w:rPr>
      </w:pPr>
      <w:r w:rsidRPr="00CA1EF8">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B7495E9" w14:textId="77777777" w:rsidR="0049291D" w:rsidRPr="00CA1EF8" w:rsidRDefault="00000000" w:rsidP="00795D68">
      <w:pPr>
        <w:jc w:val="both"/>
        <w:rPr>
          <w:color w:val="000000"/>
          <w:szCs w:val="24"/>
        </w:rPr>
      </w:pPr>
      <w:r w:rsidRPr="00CA1EF8">
        <w:rPr>
          <w:color w:val="000000"/>
          <w:szCs w:val="24"/>
        </w:rPr>
        <w:t>11.4. Sutarties kainos peržiūra atliekama Specialiosiose sąlygose nustatyta tvarka.</w:t>
      </w:r>
    </w:p>
    <w:p w14:paraId="52A7F7FD" w14:textId="77777777" w:rsidR="0049291D" w:rsidRPr="00CA1EF8" w:rsidRDefault="0049291D" w:rsidP="00795D68">
      <w:pPr>
        <w:ind w:firstLine="62"/>
        <w:jc w:val="both"/>
        <w:rPr>
          <w:color w:val="000000"/>
          <w:szCs w:val="24"/>
        </w:rPr>
      </w:pPr>
    </w:p>
    <w:p w14:paraId="10E197C7" w14:textId="1A008FFE" w:rsidR="0049291D" w:rsidRPr="00CA1EF8" w:rsidRDefault="00000000" w:rsidP="00795D68">
      <w:pPr>
        <w:jc w:val="center"/>
        <w:rPr>
          <w:color w:val="000000"/>
          <w:szCs w:val="24"/>
        </w:rPr>
      </w:pPr>
      <w:r w:rsidRPr="00CA1EF8">
        <w:rPr>
          <w:b/>
          <w:bCs/>
          <w:caps/>
          <w:color w:val="000000"/>
          <w:szCs w:val="24"/>
        </w:rPr>
        <w:t>12. ATSISKAITYMO TVARKA</w:t>
      </w:r>
    </w:p>
    <w:p w14:paraId="3988723A" w14:textId="77777777" w:rsidR="0049291D" w:rsidRPr="00CA1EF8" w:rsidRDefault="0049291D" w:rsidP="00795D68">
      <w:pPr>
        <w:ind w:firstLine="62"/>
        <w:jc w:val="center"/>
        <w:rPr>
          <w:color w:val="000000"/>
          <w:szCs w:val="24"/>
        </w:rPr>
      </w:pPr>
    </w:p>
    <w:p w14:paraId="4292F91B" w14:textId="22A0D339" w:rsidR="0049291D" w:rsidRPr="00CA1EF8" w:rsidRDefault="00000000" w:rsidP="00795D68">
      <w:pPr>
        <w:jc w:val="center"/>
        <w:rPr>
          <w:color w:val="000000"/>
          <w:szCs w:val="24"/>
        </w:rPr>
      </w:pPr>
      <w:r w:rsidRPr="00CA1EF8">
        <w:rPr>
          <w:b/>
          <w:bCs/>
          <w:color w:val="000000"/>
          <w:szCs w:val="24"/>
        </w:rPr>
        <w:t>12.1. Išankstinis mokėjimas (avansas) (jei taikoma)</w:t>
      </w:r>
    </w:p>
    <w:p w14:paraId="1B6B5914" w14:textId="77777777" w:rsidR="0049291D" w:rsidRPr="00CA1EF8" w:rsidRDefault="0049291D" w:rsidP="00795D68">
      <w:pPr>
        <w:ind w:firstLine="62"/>
        <w:jc w:val="both"/>
        <w:rPr>
          <w:color w:val="000000"/>
          <w:szCs w:val="24"/>
        </w:rPr>
      </w:pPr>
    </w:p>
    <w:p w14:paraId="004506B2" w14:textId="0ED40448" w:rsidR="0049291D" w:rsidRPr="00CA1EF8" w:rsidRDefault="00000000" w:rsidP="00795D68">
      <w:pPr>
        <w:jc w:val="both"/>
        <w:textAlignment w:val="baseline"/>
        <w:rPr>
          <w:color w:val="000000"/>
          <w:szCs w:val="24"/>
        </w:rPr>
      </w:pPr>
      <w:r w:rsidRPr="00CA1EF8">
        <w:rPr>
          <w:color w:val="000000"/>
          <w:szCs w:val="24"/>
        </w:rPr>
        <w:t xml:space="preserve">12.1.1. Bendrųjų sąlygų 12.1 poskyrio sąlygos taikomos tuo atveju, jei Specialiosiose sąlygose yra nurodyta, kad Tiekėjui mokamas išankstinis mokėjimas (avansas) (toliau – </w:t>
      </w:r>
      <w:r w:rsidRPr="00CA1EF8">
        <w:rPr>
          <w:b/>
          <w:bCs/>
          <w:color w:val="000000"/>
          <w:szCs w:val="24"/>
        </w:rPr>
        <w:t>Avansas</w:t>
      </w:r>
      <w:r w:rsidRPr="00CA1EF8">
        <w:rPr>
          <w:color w:val="000000"/>
          <w:szCs w:val="24"/>
        </w:rPr>
        <w:t>).</w:t>
      </w:r>
    </w:p>
    <w:p w14:paraId="731E9781" w14:textId="77777777" w:rsidR="0049291D" w:rsidRPr="00CA1EF8" w:rsidRDefault="00000000" w:rsidP="00795D68">
      <w:pPr>
        <w:jc w:val="both"/>
        <w:textAlignment w:val="baseline"/>
        <w:rPr>
          <w:color w:val="000000"/>
          <w:szCs w:val="24"/>
        </w:rPr>
      </w:pPr>
      <w:r w:rsidRPr="00CA1EF8">
        <w:rPr>
          <w:color w:val="000000"/>
          <w:szCs w:val="24"/>
        </w:rPr>
        <w:t xml:space="preserve">12.1.2. Pirkėjas sumoka Tiekėjui </w:t>
      </w:r>
      <w:r w:rsidRPr="00CA1EF8">
        <w:rPr>
          <w:rFonts w:eastAsia="Calibri"/>
          <w:kern w:val="2"/>
          <w:szCs w:val="24"/>
        </w:rPr>
        <w:t>ne didesnį kaip Specialiosiose sąlygose nurodyto dydžio Avansą</w:t>
      </w:r>
      <w:r w:rsidRPr="00CA1EF8">
        <w:rPr>
          <w:color w:val="000000"/>
          <w:szCs w:val="24"/>
        </w:rPr>
        <w:t>.</w:t>
      </w:r>
    </w:p>
    <w:p w14:paraId="77A71C95" w14:textId="1626D558" w:rsidR="0049291D" w:rsidRPr="00CA1EF8" w:rsidRDefault="00000000" w:rsidP="00795D68">
      <w:pPr>
        <w:jc w:val="both"/>
        <w:textAlignment w:val="baseline"/>
        <w:rPr>
          <w:color w:val="000000"/>
          <w:szCs w:val="24"/>
        </w:rPr>
      </w:pPr>
      <w:r w:rsidRPr="00CA1EF8">
        <w:rPr>
          <w:color w:val="000000"/>
          <w:szCs w:val="24"/>
        </w:rPr>
        <w:t>12.1.3. Jei Specialiosiose sąlygose to reikalaujama, Tiekėjas, norėdamas gauti Avansą, kreipdamasis dėl Avanso išmokėjimo, ne vėliau kaip per 10</w:t>
      </w:r>
      <w:r w:rsidR="002B757C" w:rsidRPr="00CA1EF8">
        <w:rPr>
          <w:color w:val="000000"/>
          <w:szCs w:val="24"/>
        </w:rPr>
        <w:t xml:space="preserve"> </w:t>
      </w:r>
      <w:r w:rsidRPr="00CA1EF8">
        <w:rPr>
          <w:color w:val="000000"/>
          <w:szCs w:val="24"/>
        </w:rPr>
        <w:t>(dešimt) darbo dienų nuo Sutarties įsigaliojimo dienos kartu su išankstinio mokėjimo sąskaita Pirkėjui turi pateikti Avanso užtikrinimą – banko garantiją</w:t>
      </w:r>
      <w:r w:rsidR="002B757C" w:rsidRPr="00CA1EF8">
        <w:rPr>
          <w:color w:val="000000"/>
          <w:szCs w:val="24"/>
        </w:rPr>
        <w:t xml:space="preserve"> </w:t>
      </w:r>
      <w:r w:rsidRPr="00CA1EF8">
        <w:rPr>
          <w:color w:val="000000"/>
          <w:szCs w:val="24"/>
        </w:rPr>
        <w:t>arba draudimo bendrovės laidavimo draudimo raštą arba kitą sutartinių įsipareigojimų įvykdymo užtikrinimą</w:t>
      </w:r>
      <w:r w:rsidR="002B757C" w:rsidRPr="00CA1EF8">
        <w:rPr>
          <w:color w:val="000000"/>
          <w:szCs w:val="24"/>
        </w:rPr>
        <w:t xml:space="preserve"> </w:t>
      </w:r>
      <w:r w:rsidRPr="00CA1EF8">
        <w:rPr>
          <w:color w:val="000000"/>
          <w:szCs w:val="24"/>
        </w:rPr>
        <w:t>ne mažesnei kaip Specialiosiose sąlygose prašomo Avanso dydžio sumai (toliau –</w:t>
      </w:r>
      <w:r w:rsidR="002B757C" w:rsidRPr="00CA1EF8">
        <w:rPr>
          <w:color w:val="000000"/>
          <w:szCs w:val="24"/>
        </w:rPr>
        <w:t xml:space="preserve"> </w:t>
      </w:r>
      <w:r w:rsidRPr="00CA1EF8">
        <w:rPr>
          <w:b/>
          <w:bCs/>
          <w:color w:val="000000"/>
          <w:szCs w:val="24"/>
        </w:rPr>
        <w:t>Avanso užtikrinimas</w:t>
      </w:r>
      <w:r w:rsidRPr="00CA1EF8">
        <w:rPr>
          <w:color w:val="000000"/>
          <w:szCs w:val="24"/>
        </w:rPr>
        <w:t>).</w:t>
      </w:r>
    </w:p>
    <w:p w14:paraId="61007DEF" w14:textId="10B289CD" w:rsidR="0049291D" w:rsidRPr="00CA1EF8" w:rsidRDefault="00000000" w:rsidP="00795D68">
      <w:pPr>
        <w:jc w:val="both"/>
        <w:textAlignment w:val="baseline"/>
        <w:rPr>
          <w:color w:val="000000"/>
          <w:szCs w:val="24"/>
        </w:rPr>
      </w:pPr>
      <w:r w:rsidRPr="00CA1EF8">
        <w:rPr>
          <w:b/>
          <w:bCs/>
          <w:color w:val="000000"/>
          <w:szCs w:val="24"/>
        </w:rPr>
        <w:t>Pastaba.</w:t>
      </w:r>
      <w:r w:rsidR="002B757C" w:rsidRPr="00CA1EF8">
        <w:rPr>
          <w:color w:val="000000"/>
          <w:szCs w:val="24"/>
        </w:rPr>
        <w:t xml:space="preserve"> </w:t>
      </w:r>
      <w:r w:rsidRPr="00CA1EF8">
        <w:rPr>
          <w:color w:val="000000"/>
          <w:szCs w:val="24"/>
          <w:shd w:val="clear" w:color="auto" w:fill="FFFFFF"/>
        </w:rPr>
        <w:t>Kai Specialiosiose sąlygose nurodoma, kad</w:t>
      </w:r>
      <w:r w:rsidR="002B757C" w:rsidRPr="00CA1EF8">
        <w:rPr>
          <w:color w:val="000000"/>
          <w:szCs w:val="24"/>
          <w:shd w:val="clear" w:color="auto" w:fill="FFFFFF"/>
        </w:rPr>
        <w:t xml:space="preserve"> </w:t>
      </w:r>
      <w:r w:rsidRPr="00CA1EF8">
        <w:rPr>
          <w:color w:val="000000"/>
          <w:szCs w:val="24"/>
          <w:shd w:val="clear" w:color="auto" w:fill="FFFFFF"/>
        </w:rPr>
        <w:t>Pirkėjas reikalauja pateikti kredito unijos išduotą</w:t>
      </w:r>
      <w:r w:rsidR="002B757C" w:rsidRPr="00CA1EF8">
        <w:rPr>
          <w:color w:val="000000"/>
          <w:szCs w:val="24"/>
          <w:shd w:val="clear" w:color="auto" w:fill="FFFFFF"/>
        </w:rPr>
        <w:t xml:space="preserve"> </w:t>
      </w:r>
      <w:r w:rsidRPr="00CA1EF8">
        <w:rPr>
          <w:color w:val="000000"/>
          <w:szCs w:val="24"/>
          <w:shd w:val="clear" w:color="auto" w:fill="FFFFFF"/>
        </w:rPr>
        <w:t>Avanso užtikrinimą, šio poskyrio nuostatos taikomos</w:t>
      </w:r>
      <w:r w:rsidR="002B757C" w:rsidRPr="00CA1EF8">
        <w:rPr>
          <w:color w:val="000000"/>
          <w:szCs w:val="24"/>
          <w:shd w:val="clear" w:color="auto" w:fill="FFFFFF"/>
        </w:rPr>
        <w:t xml:space="preserve"> </w:t>
      </w:r>
      <w:r w:rsidRPr="00CA1EF8">
        <w:rPr>
          <w:color w:val="000000"/>
          <w:szCs w:val="24"/>
          <w:shd w:val="clear" w:color="auto" w:fill="FFFFFF"/>
        </w:rPr>
        <w:t>pagal poreikį ir Pirkėjas gali</w:t>
      </w:r>
      <w:r w:rsidR="002B757C" w:rsidRPr="00CA1EF8">
        <w:rPr>
          <w:color w:val="000000"/>
          <w:szCs w:val="24"/>
          <w:shd w:val="clear" w:color="auto" w:fill="FFFFFF"/>
        </w:rPr>
        <w:t xml:space="preserve"> </w:t>
      </w:r>
      <w:r w:rsidRPr="00CA1EF8">
        <w:rPr>
          <w:color w:val="000000"/>
          <w:szCs w:val="24"/>
          <w:shd w:val="clear" w:color="auto" w:fill="FFFFFF"/>
        </w:rPr>
        <w:t>nusimatyti papildomus reikalavimus Specialiosiose sąlygose tokio Avanso užtikrinimo pateikimui, atitinkančius</w:t>
      </w:r>
      <w:r w:rsidR="002B757C" w:rsidRPr="00CA1EF8">
        <w:rPr>
          <w:color w:val="000000"/>
          <w:szCs w:val="24"/>
          <w:shd w:val="clear" w:color="auto" w:fill="FFFFFF"/>
        </w:rPr>
        <w:t xml:space="preserve"> </w:t>
      </w:r>
      <w:r w:rsidRPr="00CA1EF8">
        <w:rPr>
          <w:color w:val="000000"/>
          <w:szCs w:val="24"/>
          <w:shd w:val="clear" w:color="auto" w:fill="FFFFFF"/>
        </w:rPr>
        <w:t>įstatymų bei kitų teisės aktų</w:t>
      </w:r>
      <w:r w:rsidR="002B757C" w:rsidRPr="00CA1EF8">
        <w:rPr>
          <w:color w:val="000000"/>
          <w:szCs w:val="24"/>
        </w:rPr>
        <w:t xml:space="preserve"> </w:t>
      </w:r>
      <w:r w:rsidRPr="00CA1EF8">
        <w:rPr>
          <w:color w:val="000000"/>
          <w:szCs w:val="24"/>
          <w:shd w:val="clear" w:color="auto" w:fill="FFFFFF"/>
        </w:rPr>
        <w:t>nuostatas.</w:t>
      </w:r>
    </w:p>
    <w:p w14:paraId="6AEC12C3" w14:textId="679D1514" w:rsidR="0049291D" w:rsidRPr="00CA1EF8" w:rsidRDefault="00000000" w:rsidP="00795D68">
      <w:pPr>
        <w:jc w:val="both"/>
        <w:textAlignment w:val="baseline"/>
        <w:rPr>
          <w:szCs w:val="24"/>
        </w:rPr>
      </w:pPr>
      <w:r w:rsidRPr="00CA1EF8">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D98B3FA" w14:textId="6AD357D9" w:rsidR="0049291D" w:rsidRPr="00CA1EF8" w:rsidRDefault="00000000" w:rsidP="00795D68">
      <w:pPr>
        <w:jc w:val="both"/>
        <w:textAlignment w:val="baseline"/>
        <w:rPr>
          <w:color w:val="000000"/>
          <w:szCs w:val="24"/>
        </w:rPr>
      </w:pPr>
      <w:r w:rsidRPr="00CA1EF8">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63D88CF" w14:textId="0B889624" w:rsidR="0049291D" w:rsidRPr="00CA1EF8" w:rsidRDefault="00000000" w:rsidP="00795D68">
      <w:pPr>
        <w:jc w:val="both"/>
        <w:textAlignment w:val="baseline"/>
        <w:rPr>
          <w:color w:val="000000"/>
          <w:szCs w:val="24"/>
        </w:rPr>
      </w:pPr>
      <w:r w:rsidRPr="00CA1EF8">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1B66B4D" w14:textId="11F4A638" w:rsidR="0049291D" w:rsidRPr="00CA1EF8" w:rsidRDefault="00000000" w:rsidP="00795D68">
      <w:pPr>
        <w:jc w:val="both"/>
        <w:textAlignment w:val="baseline"/>
        <w:rPr>
          <w:color w:val="000000"/>
          <w:szCs w:val="24"/>
        </w:rPr>
      </w:pPr>
      <w:r w:rsidRPr="00CA1EF8">
        <w:rPr>
          <w:color w:val="000000"/>
          <w:szCs w:val="24"/>
        </w:rPr>
        <w:t>12.1.7. Avanso užtikrinimo suma turi būti nurodoma ir išmokama eurais.</w:t>
      </w:r>
    </w:p>
    <w:p w14:paraId="2E3F5DB6" w14:textId="71995C3A" w:rsidR="0049291D" w:rsidRPr="00CA1EF8" w:rsidRDefault="00000000" w:rsidP="00795D68">
      <w:pPr>
        <w:jc w:val="both"/>
        <w:textAlignment w:val="baseline"/>
        <w:rPr>
          <w:color w:val="000000"/>
          <w:szCs w:val="24"/>
        </w:rPr>
      </w:pPr>
      <w:r w:rsidRPr="00CA1EF8">
        <w:rPr>
          <w:color w:val="000000"/>
          <w:szCs w:val="24"/>
        </w:rPr>
        <w:t>12.1.8. Avanso užtikrinimas turi būti surašytas lietuvių arba kita kalba (esant Pirkėjo prašymui, turi būti pateiktas vertimas į lietuvių kalbą).</w:t>
      </w:r>
    </w:p>
    <w:p w14:paraId="4FFAE8CE" w14:textId="09589CCE" w:rsidR="0049291D" w:rsidRPr="00CA1EF8" w:rsidRDefault="00000000" w:rsidP="00795D68">
      <w:pPr>
        <w:jc w:val="both"/>
        <w:textAlignment w:val="baseline"/>
        <w:rPr>
          <w:color w:val="000000"/>
          <w:szCs w:val="24"/>
        </w:rPr>
      </w:pPr>
      <w:r w:rsidRPr="00CA1EF8">
        <w:rPr>
          <w:color w:val="000000"/>
          <w:szCs w:val="24"/>
        </w:rPr>
        <w:t>12.1.9. Avanso užtikrinimas, neatitinkantis šiame Sutarties poskyryje nustatytų reikalavimų, nebus priimamas.</w:t>
      </w:r>
    </w:p>
    <w:p w14:paraId="67C210EF" w14:textId="278434B9" w:rsidR="0049291D" w:rsidRPr="00CA1EF8" w:rsidRDefault="00000000" w:rsidP="00795D68">
      <w:pPr>
        <w:jc w:val="both"/>
        <w:textAlignment w:val="baseline"/>
        <w:rPr>
          <w:color w:val="000000"/>
          <w:szCs w:val="24"/>
        </w:rPr>
      </w:pPr>
      <w:r w:rsidRPr="00CA1EF8">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B108275" w14:textId="15E7654A" w:rsidR="0049291D" w:rsidRPr="00CA1EF8" w:rsidRDefault="00000000" w:rsidP="00795D68">
      <w:pPr>
        <w:jc w:val="both"/>
        <w:textAlignment w:val="baseline"/>
        <w:rPr>
          <w:color w:val="000000"/>
          <w:szCs w:val="24"/>
        </w:rPr>
      </w:pPr>
      <w:r w:rsidRPr="00CA1EF8">
        <w:rPr>
          <w:color w:val="000000"/>
          <w:szCs w:val="24"/>
        </w:rPr>
        <w:t>12.1.11. Pirkėjas sumoka Tiekėjui avansą per Specialiosiose sąlygose numatytą terminą nuo išankstinio mokėjimo sąskaitos ir Avanso užtikrinimo (jei taikoma) gavimo dienos. Sumokėto avanso suma išskaitoma iš mokėtinos sumos.</w:t>
      </w:r>
    </w:p>
    <w:p w14:paraId="63698FFA" w14:textId="77777777" w:rsidR="0049291D" w:rsidRPr="00CA1EF8" w:rsidRDefault="00000000" w:rsidP="00795D68">
      <w:pPr>
        <w:jc w:val="both"/>
        <w:textAlignment w:val="baseline"/>
        <w:rPr>
          <w:color w:val="000000"/>
          <w:szCs w:val="24"/>
        </w:rPr>
      </w:pPr>
      <w:r w:rsidRPr="00CA1EF8">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sidRPr="00CA1EF8">
        <w:rPr>
          <w:color w:val="000000"/>
          <w:szCs w:val="24"/>
        </w:rPr>
        <w:lastRenderedPageBreak/>
        <w:t>punktas, Tiekėjas turi sumokėti Specialiosiose sąlygose nurodyto dydžio netesybas, skaičiuojamas nuo grąžintinos Avanso sumos už laikotarpį nuo Avanso išmokėjimo iki jo grąžinimo.</w:t>
      </w:r>
    </w:p>
    <w:p w14:paraId="63C562FA" w14:textId="77777777" w:rsidR="0049291D" w:rsidRPr="00CA1EF8" w:rsidRDefault="0049291D" w:rsidP="00795D68">
      <w:pPr>
        <w:ind w:firstLine="62"/>
        <w:jc w:val="both"/>
        <w:textAlignment w:val="baseline"/>
        <w:rPr>
          <w:color w:val="000000"/>
          <w:szCs w:val="24"/>
        </w:rPr>
      </w:pPr>
    </w:p>
    <w:p w14:paraId="26730603" w14:textId="692597AE" w:rsidR="0049291D" w:rsidRPr="00CA1EF8" w:rsidRDefault="00000000" w:rsidP="00795D68">
      <w:pPr>
        <w:jc w:val="center"/>
        <w:rPr>
          <w:color w:val="000000"/>
          <w:szCs w:val="24"/>
        </w:rPr>
      </w:pPr>
      <w:r w:rsidRPr="00CA1EF8">
        <w:rPr>
          <w:b/>
          <w:bCs/>
          <w:color w:val="000000"/>
          <w:szCs w:val="24"/>
        </w:rPr>
        <w:t>12.2. Mokėjimų tvarka</w:t>
      </w:r>
    </w:p>
    <w:p w14:paraId="25BA57DD" w14:textId="77777777" w:rsidR="0049291D" w:rsidRPr="00CA1EF8" w:rsidRDefault="0049291D" w:rsidP="00795D68">
      <w:pPr>
        <w:ind w:firstLine="62"/>
        <w:jc w:val="both"/>
        <w:rPr>
          <w:color w:val="000000"/>
          <w:szCs w:val="24"/>
        </w:rPr>
      </w:pPr>
    </w:p>
    <w:p w14:paraId="78C98AA7" w14:textId="77777777" w:rsidR="0049291D" w:rsidRPr="00CA1EF8" w:rsidRDefault="00000000" w:rsidP="00795D68">
      <w:pPr>
        <w:jc w:val="both"/>
        <w:rPr>
          <w:color w:val="000000"/>
          <w:szCs w:val="24"/>
        </w:rPr>
      </w:pPr>
      <w:r w:rsidRPr="00CA1EF8">
        <w:rPr>
          <w:color w:val="000000"/>
          <w:szCs w:val="24"/>
        </w:rPr>
        <w:t>12.2.1. Tiekėjas išrašo Sąskaitą tik Šalims pasirašius Prekių perdavimo–priėmimo aktą, jeigu kitaip nenumatyta Specialiosiose sąlygose:</w:t>
      </w:r>
    </w:p>
    <w:p w14:paraId="66D932E9" w14:textId="77777777" w:rsidR="0049291D" w:rsidRPr="00CA1EF8" w:rsidRDefault="00000000" w:rsidP="00795D68">
      <w:pPr>
        <w:jc w:val="both"/>
        <w:rPr>
          <w:color w:val="000000"/>
          <w:szCs w:val="24"/>
        </w:rPr>
      </w:pPr>
      <w:r w:rsidRPr="00CA1EF8">
        <w:rPr>
          <w:color w:val="000000"/>
          <w:szCs w:val="24"/>
        </w:rPr>
        <w:t xml:space="preserve">12.2.1.1. elektroninę sąskaitą faktūrą, atitinkančią Europos elektroninių sąskaitų faktūrų standartą, kurio nuoroda paskelbta 2017 m. spalio 16 d. Komisijos įgyvendinimo sprendime </w:t>
      </w:r>
      <w:r w:rsidRPr="00CA1EF8">
        <w:rPr>
          <w:color w:val="467886"/>
          <w:szCs w:val="24"/>
          <w:u w:val="single"/>
        </w:rPr>
        <w:t>(ES) 2017/1870</w:t>
      </w:r>
      <w:r w:rsidRPr="00CA1EF8">
        <w:rPr>
          <w:color w:val="000000"/>
          <w:szCs w:val="24"/>
        </w:rPr>
        <w:t xml:space="preserve"> dėl nuorodos į Europos elektroninių sąskaitų faktūrų standartą ir sintaksių sąrašo paskelbimo pagal Europos Parlamento ir Tarybos direktyvą </w:t>
      </w:r>
      <w:r w:rsidRPr="00CA1EF8">
        <w:rPr>
          <w:color w:val="467886"/>
          <w:szCs w:val="24"/>
          <w:u w:val="single"/>
        </w:rPr>
        <w:t>2014/55/ES</w:t>
      </w:r>
      <w:r w:rsidRPr="00CA1EF8">
        <w:rPr>
          <w:color w:val="000000"/>
          <w:szCs w:val="24"/>
        </w:rPr>
        <w:t> (toliau – </w:t>
      </w:r>
      <w:r w:rsidRPr="00CA1EF8">
        <w:rPr>
          <w:b/>
          <w:bCs/>
          <w:color w:val="000000"/>
          <w:szCs w:val="24"/>
        </w:rPr>
        <w:t>Europos elektroninių sąskaitų faktūrų</w:t>
      </w:r>
      <w:r w:rsidRPr="00CA1EF8">
        <w:rPr>
          <w:color w:val="000000"/>
          <w:szCs w:val="24"/>
        </w:rPr>
        <w:t> </w:t>
      </w:r>
      <w:r w:rsidRPr="00CA1EF8">
        <w:rPr>
          <w:b/>
          <w:bCs/>
          <w:color w:val="000000"/>
          <w:szCs w:val="24"/>
        </w:rPr>
        <w:t>standartas</w:t>
      </w:r>
      <w:r w:rsidRPr="00CA1EF8">
        <w:rPr>
          <w:color w:val="000000"/>
          <w:szCs w:val="24"/>
        </w:rPr>
        <w:t xml:space="preserve">), Tiekėjas gali pateikti </w:t>
      </w:r>
      <w:r w:rsidRPr="00CA1EF8">
        <w:rPr>
          <w:rFonts w:eastAsia="Arial"/>
          <w:kern w:val="2"/>
          <w:szCs w:val="24"/>
        </w:rPr>
        <w:t>pasirinktomis priemonėmis</w:t>
      </w:r>
      <w:r w:rsidRPr="00CA1EF8">
        <w:rPr>
          <w:color w:val="000000"/>
          <w:szCs w:val="24"/>
        </w:rPr>
        <w:t>;</w:t>
      </w:r>
    </w:p>
    <w:p w14:paraId="3582F36E" w14:textId="77777777" w:rsidR="0049291D" w:rsidRPr="00CA1EF8" w:rsidRDefault="00000000" w:rsidP="00795D68">
      <w:pPr>
        <w:jc w:val="both"/>
        <w:rPr>
          <w:color w:val="000000"/>
          <w:szCs w:val="24"/>
        </w:rPr>
      </w:pPr>
      <w:r w:rsidRPr="00CA1EF8">
        <w:rPr>
          <w:color w:val="000000"/>
          <w:szCs w:val="24"/>
        </w:rPr>
        <w:t xml:space="preserve">12.2.1.2. Europos elektroninių sąskaitų faktūrų standarto neatitinkančią elektroninę sąskaitą faktūrą Tiekėjas </w:t>
      </w:r>
      <w:r w:rsidRPr="00CA1EF8">
        <w:rPr>
          <w:rFonts w:eastAsia="Arial"/>
          <w:kern w:val="2"/>
          <w:szCs w:val="24"/>
        </w:rPr>
        <w:t xml:space="preserve">gali teikti tik naudodamasis Sąskaitų administravimo bendrosios informacinės sistemos (toliau – </w:t>
      </w:r>
      <w:r w:rsidRPr="00CA1EF8">
        <w:rPr>
          <w:rFonts w:eastAsia="Arial"/>
          <w:b/>
          <w:bCs/>
          <w:kern w:val="2"/>
          <w:szCs w:val="24"/>
        </w:rPr>
        <w:t>SABIS</w:t>
      </w:r>
      <w:r w:rsidRPr="00CA1EF8">
        <w:rPr>
          <w:rFonts w:eastAsia="Arial"/>
          <w:kern w:val="2"/>
          <w:szCs w:val="24"/>
        </w:rPr>
        <w:t>) priemonėmis</w:t>
      </w:r>
      <w:r w:rsidRPr="00CA1EF8">
        <w:rPr>
          <w:color w:val="000000"/>
          <w:szCs w:val="24"/>
        </w:rPr>
        <w:t>.</w:t>
      </w:r>
    </w:p>
    <w:p w14:paraId="7BC1942E" w14:textId="77777777" w:rsidR="0049291D" w:rsidRPr="00CA1EF8" w:rsidRDefault="00000000" w:rsidP="00795D68">
      <w:pPr>
        <w:jc w:val="both"/>
        <w:rPr>
          <w:color w:val="000000"/>
          <w:szCs w:val="24"/>
        </w:rPr>
      </w:pPr>
      <w:r w:rsidRPr="00CA1EF8">
        <w:rPr>
          <w:color w:val="000000"/>
          <w:szCs w:val="24"/>
        </w:rPr>
        <w:t xml:space="preserve">12.2.2. Pirkėjas elektronines sąskaitas faktūras priima ir apdoroja naudodamasis informacinės sistemos SABIS priemonėmis, </w:t>
      </w:r>
      <w:r w:rsidRPr="00CA1EF8">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CA1EF8">
        <w:rPr>
          <w:color w:val="000000"/>
          <w:szCs w:val="24"/>
        </w:rPr>
        <w:t>.</w:t>
      </w:r>
    </w:p>
    <w:p w14:paraId="4C5EA504" w14:textId="77777777" w:rsidR="0049291D" w:rsidRPr="00CA1EF8" w:rsidRDefault="00000000" w:rsidP="00795D68">
      <w:pPr>
        <w:jc w:val="both"/>
        <w:rPr>
          <w:color w:val="000000"/>
          <w:szCs w:val="24"/>
        </w:rPr>
      </w:pPr>
      <w:r w:rsidRPr="00CA1EF8">
        <w:rPr>
          <w:color w:val="000000"/>
          <w:szCs w:val="24"/>
        </w:rPr>
        <w:t>12.2.3. Išankstinio mokėjimo sąskaitas (jeigu Specialiosiose sąlygose yra numatytas Avanso mokėjimas) Tiekėjas privalo pateikti šiame Sutarties poskyryje nustatyta tvarka.</w:t>
      </w:r>
    </w:p>
    <w:p w14:paraId="65ED717A" w14:textId="77777777" w:rsidR="0049291D" w:rsidRPr="00CA1EF8" w:rsidRDefault="00000000" w:rsidP="00795D68">
      <w:pPr>
        <w:jc w:val="both"/>
        <w:rPr>
          <w:color w:val="000000"/>
          <w:szCs w:val="24"/>
        </w:rPr>
      </w:pPr>
      <w:r w:rsidRPr="00CA1EF8">
        <w:rPr>
          <w:color w:val="000000"/>
          <w:szCs w:val="24"/>
        </w:rPr>
        <w:t>12.2.4. Pirkėjas atlieka mokėjimus už Prekes Specialiosiose sąlygose nustatytais terminais.</w:t>
      </w:r>
    </w:p>
    <w:p w14:paraId="61274C28" w14:textId="77777777" w:rsidR="0049291D" w:rsidRPr="00CA1EF8" w:rsidRDefault="00000000" w:rsidP="00795D68">
      <w:pPr>
        <w:jc w:val="both"/>
        <w:rPr>
          <w:color w:val="000000"/>
          <w:szCs w:val="24"/>
        </w:rPr>
      </w:pPr>
      <w:r w:rsidRPr="00CA1EF8">
        <w:rPr>
          <w:color w:val="000000"/>
          <w:szCs w:val="24"/>
        </w:rPr>
        <w:t>12.2.5. Už mokėjimų pagal Sutartį vėlavimus, Pirkėjui taikomos netesybos Specialiosiose sąlygose nustatyta tvarka.</w:t>
      </w:r>
    </w:p>
    <w:p w14:paraId="3BA17785" w14:textId="77777777" w:rsidR="0049291D" w:rsidRPr="00CA1EF8" w:rsidRDefault="00000000" w:rsidP="00795D68">
      <w:pPr>
        <w:jc w:val="both"/>
        <w:rPr>
          <w:color w:val="000000"/>
          <w:szCs w:val="24"/>
        </w:rPr>
      </w:pPr>
      <w:r w:rsidRPr="00CA1EF8">
        <w:rPr>
          <w:color w:val="000000"/>
          <w:szCs w:val="24"/>
        </w:rPr>
        <w:t>12.2.6. Jei Prekės pristatomos dalimis, aukščiau nurodyta atsiskaitymo tvarka galioja kiekvienai tokiai daliai, jei Specialiosiose sąlygose nenustatyta kitaip.</w:t>
      </w:r>
    </w:p>
    <w:p w14:paraId="3C72ECC1" w14:textId="77777777" w:rsidR="0049291D" w:rsidRPr="00CA1EF8" w:rsidRDefault="00000000" w:rsidP="00795D68">
      <w:pPr>
        <w:jc w:val="both"/>
        <w:rPr>
          <w:color w:val="000000"/>
          <w:szCs w:val="24"/>
        </w:rPr>
      </w:pPr>
      <w:r w:rsidRPr="00CA1EF8">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FF16DE0" w14:textId="77777777" w:rsidR="0049291D" w:rsidRPr="00CA1EF8" w:rsidRDefault="0049291D" w:rsidP="00795D68">
      <w:pPr>
        <w:ind w:firstLine="62"/>
        <w:jc w:val="both"/>
        <w:rPr>
          <w:color w:val="000000"/>
          <w:szCs w:val="24"/>
        </w:rPr>
      </w:pPr>
    </w:p>
    <w:p w14:paraId="0C10E1FA" w14:textId="540D15A3" w:rsidR="0049291D" w:rsidRPr="00CA1EF8" w:rsidRDefault="00000000" w:rsidP="00795D68">
      <w:pPr>
        <w:jc w:val="center"/>
        <w:rPr>
          <w:color w:val="000000"/>
          <w:szCs w:val="24"/>
        </w:rPr>
      </w:pPr>
      <w:r w:rsidRPr="00CA1EF8">
        <w:rPr>
          <w:b/>
          <w:bCs/>
          <w:color w:val="000000"/>
          <w:szCs w:val="24"/>
        </w:rPr>
        <w:t>12.3. Kiti atsiskaitymo klausimai</w:t>
      </w:r>
    </w:p>
    <w:p w14:paraId="7EB9DEC0" w14:textId="77777777" w:rsidR="0049291D" w:rsidRPr="00CA1EF8" w:rsidRDefault="0049291D" w:rsidP="00795D68">
      <w:pPr>
        <w:ind w:firstLine="62"/>
        <w:jc w:val="both"/>
        <w:rPr>
          <w:color w:val="000000"/>
          <w:szCs w:val="24"/>
        </w:rPr>
      </w:pPr>
    </w:p>
    <w:p w14:paraId="3BA36F06" w14:textId="77777777" w:rsidR="0049291D" w:rsidRPr="00CA1EF8" w:rsidRDefault="00000000" w:rsidP="00795D68">
      <w:pPr>
        <w:jc w:val="both"/>
        <w:rPr>
          <w:color w:val="000000"/>
          <w:szCs w:val="24"/>
        </w:rPr>
      </w:pPr>
      <w:r w:rsidRPr="00CA1EF8">
        <w:rPr>
          <w:color w:val="000000"/>
          <w:szCs w:val="24"/>
        </w:rPr>
        <w:t>12.3.1. Pirkėjas privalo pervesti mokėjimus Tiekėjui į Tiekėjo banko sąskaitą, nurodytą Specialiosiose sąlygose.</w:t>
      </w:r>
    </w:p>
    <w:p w14:paraId="07E71C04" w14:textId="77777777" w:rsidR="0049291D" w:rsidRPr="00CA1EF8" w:rsidRDefault="00000000" w:rsidP="00795D68">
      <w:pPr>
        <w:jc w:val="both"/>
        <w:rPr>
          <w:color w:val="000000"/>
          <w:szCs w:val="24"/>
        </w:rPr>
      </w:pPr>
      <w:r w:rsidRPr="00CA1EF8">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82A68F8" w14:textId="77777777" w:rsidR="0049291D" w:rsidRPr="00CA1EF8" w:rsidRDefault="00000000" w:rsidP="00795D68">
      <w:pPr>
        <w:jc w:val="both"/>
        <w:rPr>
          <w:color w:val="000000"/>
          <w:szCs w:val="24"/>
        </w:rPr>
      </w:pPr>
      <w:r w:rsidRPr="00CA1EF8">
        <w:rPr>
          <w:color w:val="000000"/>
          <w:szCs w:val="24"/>
        </w:rPr>
        <w:t>12.3.3. Visi mokėjimai pagal Sutartį atliekami eurais.</w:t>
      </w:r>
    </w:p>
    <w:p w14:paraId="1E09CFAE" w14:textId="77777777" w:rsidR="0049291D" w:rsidRPr="00CA1EF8" w:rsidRDefault="00000000" w:rsidP="00795D68">
      <w:pPr>
        <w:jc w:val="both"/>
        <w:rPr>
          <w:color w:val="000000"/>
          <w:szCs w:val="24"/>
        </w:rPr>
      </w:pPr>
      <w:r w:rsidRPr="00CA1EF8">
        <w:rPr>
          <w:color w:val="000000"/>
          <w:szCs w:val="24"/>
        </w:rPr>
        <w:t>12.3.4. Už pavėluotus mokėjimus pagal Sutartį mokančioji Šalis privalo sumokėti kitai Šaliai Specialiosiose sąlygose nurodyto dydžio netesybas.</w:t>
      </w:r>
    </w:p>
    <w:p w14:paraId="79711B07" w14:textId="77777777" w:rsidR="0049291D" w:rsidRPr="00CA1EF8" w:rsidRDefault="0049291D" w:rsidP="00795D68">
      <w:pPr>
        <w:ind w:firstLine="62"/>
        <w:jc w:val="both"/>
        <w:rPr>
          <w:color w:val="000000"/>
          <w:szCs w:val="24"/>
        </w:rPr>
      </w:pPr>
    </w:p>
    <w:p w14:paraId="0326CD10" w14:textId="1503F6AB" w:rsidR="0049291D" w:rsidRPr="00CA1EF8" w:rsidRDefault="00000000" w:rsidP="00795D68">
      <w:pPr>
        <w:jc w:val="center"/>
        <w:rPr>
          <w:color w:val="000000"/>
          <w:szCs w:val="24"/>
        </w:rPr>
      </w:pPr>
      <w:r w:rsidRPr="00CA1EF8">
        <w:rPr>
          <w:b/>
          <w:bCs/>
          <w:caps/>
          <w:color w:val="000000"/>
          <w:szCs w:val="24"/>
        </w:rPr>
        <w:t>13. KONFIDENCIALI INFORMACIJA</w:t>
      </w:r>
    </w:p>
    <w:p w14:paraId="0295997C" w14:textId="77777777" w:rsidR="0049291D" w:rsidRPr="00CA1EF8" w:rsidRDefault="0049291D" w:rsidP="00795D68">
      <w:pPr>
        <w:ind w:firstLine="62"/>
        <w:jc w:val="both"/>
        <w:rPr>
          <w:color w:val="000000"/>
          <w:szCs w:val="24"/>
        </w:rPr>
      </w:pPr>
    </w:p>
    <w:p w14:paraId="402DE624" w14:textId="77777777" w:rsidR="0049291D" w:rsidRPr="00CA1EF8" w:rsidRDefault="00000000" w:rsidP="00795D68">
      <w:pPr>
        <w:jc w:val="both"/>
        <w:rPr>
          <w:color w:val="000000"/>
          <w:szCs w:val="24"/>
        </w:rPr>
      </w:pPr>
      <w:r w:rsidRPr="00CA1EF8">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BE2D77A" w14:textId="541AB98A" w:rsidR="0049291D" w:rsidRPr="00CA1EF8" w:rsidRDefault="00000000" w:rsidP="00795D68">
      <w:pPr>
        <w:jc w:val="both"/>
        <w:rPr>
          <w:color w:val="000000"/>
          <w:szCs w:val="24"/>
        </w:rPr>
      </w:pPr>
      <w:r w:rsidRPr="00CA1EF8">
        <w:rPr>
          <w:color w:val="000000"/>
          <w:szCs w:val="24"/>
        </w:rPr>
        <w:lastRenderedPageBreak/>
        <w:t>13.2. Šalis turi teisę atskleisti kitos Šalies konfidencialią informaciją šiais atvejais:</w:t>
      </w:r>
    </w:p>
    <w:p w14:paraId="087144CE" w14:textId="77777777" w:rsidR="0049291D" w:rsidRPr="00CA1EF8" w:rsidRDefault="00000000" w:rsidP="00795D68">
      <w:pPr>
        <w:jc w:val="both"/>
        <w:rPr>
          <w:color w:val="000000"/>
          <w:szCs w:val="24"/>
        </w:rPr>
      </w:pPr>
      <w:r w:rsidRPr="00CA1EF8">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C69525F" w14:textId="2EDA48DD" w:rsidR="0049291D" w:rsidRPr="00CA1EF8" w:rsidRDefault="00000000" w:rsidP="00795D68">
      <w:pPr>
        <w:jc w:val="both"/>
        <w:rPr>
          <w:color w:val="000000"/>
          <w:szCs w:val="24"/>
        </w:rPr>
      </w:pPr>
      <w:r w:rsidRPr="00CA1EF8">
        <w:rPr>
          <w:color w:val="000000"/>
          <w:szCs w:val="24"/>
        </w:rPr>
        <w:t>13.2.2.</w:t>
      </w:r>
      <w:r w:rsidR="002B757C" w:rsidRPr="00CA1EF8">
        <w:rPr>
          <w:color w:val="000000"/>
          <w:szCs w:val="24"/>
        </w:rPr>
        <w:t xml:space="preserve"> </w:t>
      </w:r>
      <w:r w:rsidRPr="00CA1EF8">
        <w:rPr>
          <w:color w:val="000000"/>
          <w:szCs w:val="24"/>
        </w:rPr>
        <w:t>konfidencialią informaciją yra būtina atskleisti pagal</w:t>
      </w:r>
      <w:r w:rsidR="002B757C" w:rsidRPr="00CA1EF8">
        <w:rPr>
          <w:color w:val="000000"/>
          <w:szCs w:val="24"/>
        </w:rPr>
        <w:t xml:space="preserve"> </w:t>
      </w:r>
      <w:r w:rsidRPr="00CA1EF8">
        <w:rPr>
          <w:color w:val="000000"/>
          <w:szCs w:val="24"/>
        </w:rPr>
        <w:t>įstatymų bei kitų teisės aktų</w:t>
      </w:r>
      <w:r w:rsidR="002B757C" w:rsidRPr="00CA1EF8">
        <w:rPr>
          <w:color w:val="000000"/>
          <w:szCs w:val="24"/>
        </w:rPr>
        <w:t xml:space="preserve"> </w:t>
      </w:r>
      <w:r w:rsidRPr="00CA1EF8">
        <w:rPr>
          <w:color w:val="000000"/>
          <w:szCs w:val="24"/>
        </w:rPr>
        <w:t>reikalavimus, įskaitant atvejus, kai to reikalauja viešojo administravimo subjektai, taip, kaip jie apibrėžti Lietuvos Respublikos viešojo administravimo įstatyme.</w:t>
      </w:r>
    </w:p>
    <w:p w14:paraId="6F8A07E9" w14:textId="08268E9E" w:rsidR="0049291D" w:rsidRPr="00CA1EF8" w:rsidRDefault="00000000" w:rsidP="00795D68">
      <w:pPr>
        <w:jc w:val="both"/>
        <w:rPr>
          <w:color w:val="000000"/>
          <w:szCs w:val="24"/>
        </w:rPr>
      </w:pPr>
      <w:r w:rsidRPr="00CA1EF8">
        <w:rPr>
          <w:color w:val="000000"/>
          <w:szCs w:val="24"/>
        </w:rPr>
        <w:t>13.3.</w:t>
      </w:r>
      <w:r w:rsidR="002B757C" w:rsidRPr="00CA1EF8">
        <w:rPr>
          <w:color w:val="000000"/>
          <w:szCs w:val="24"/>
        </w:rPr>
        <w:t xml:space="preserve"> </w:t>
      </w:r>
      <w:r w:rsidRPr="00CA1EF8">
        <w:rPr>
          <w:color w:val="000000"/>
          <w:szCs w:val="24"/>
        </w:rPr>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D5E6A29" w14:textId="758CA3E4" w:rsidR="0049291D" w:rsidRPr="00CA1EF8" w:rsidRDefault="00000000" w:rsidP="00795D68">
      <w:pPr>
        <w:jc w:val="both"/>
        <w:rPr>
          <w:color w:val="000000"/>
          <w:szCs w:val="24"/>
        </w:rPr>
      </w:pPr>
      <w:r w:rsidRPr="00CA1EF8">
        <w:rPr>
          <w:color w:val="000000"/>
          <w:szCs w:val="24"/>
        </w:rPr>
        <w:t>13.4.</w:t>
      </w:r>
      <w:r w:rsidR="002B757C" w:rsidRPr="00CA1EF8">
        <w:rPr>
          <w:color w:val="000000"/>
          <w:szCs w:val="24"/>
        </w:rPr>
        <w:t xml:space="preserve"> </w:t>
      </w:r>
      <w:r w:rsidRPr="00CA1EF8">
        <w:rPr>
          <w:color w:val="000000"/>
          <w:szCs w:val="24"/>
        </w:rPr>
        <w:t>Šalis atsako:</w:t>
      </w:r>
    </w:p>
    <w:p w14:paraId="4A1B6BC1" w14:textId="3544E209" w:rsidR="0049291D" w:rsidRPr="00CA1EF8" w:rsidRDefault="00000000" w:rsidP="00795D68">
      <w:pPr>
        <w:jc w:val="both"/>
        <w:rPr>
          <w:color w:val="000000"/>
          <w:szCs w:val="24"/>
        </w:rPr>
      </w:pPr>
      <w:r w:rsidRPr="00CA1EF8">
        <w:rPr>
          <w:color w:val="000000"/>
          <w:szCs w:val="24"/>
        </w:rPr>
        <w:t>13.4.1.</w:t>
      </w:r>
      <w:r w:rsidR="002B757C" w:rsidRPr="00CA1EF8">
        <w:rPr>
          <w:color w:val="000000"/>
          <w:szCs w:val="24"/>
        </w:rPr>
        <w:t xml:space="preserve"> </w:t>
      </w:r>
      <w:r w:rsidRPr="00CA1EF8">
        <w:rPr>
          <w:color w:val="000000"/>
          <w:szCs w:val="24"/>
        </w:rPr>
        <w:t>už bet kokį neteisėtą, įskaitant atsitiktinį, kitos Šalies konfidencialios informacijos ar bet kurios jos dalies atskleidimą ar perdavimą arba konfidencialios informacijos neteisėtą naudojimą;</w:t>
      </w:r>
    </w:p>
    <w:p w14:paraId="1901A22F" w14:textId="54E0B22E" w:rsidR="0049291D" w:rsidRPr="00CA1EF8" w:rsidRDefault="00000000" w:rsidP="00795D68">
      <w:pPr>
        <w:jc w:val="both"/>
        <w:rPr>
          <w:color w:val="000000"/>
          <w:szCs w:val="24"/>
        </w:rPr>
      </w:pPr>
      <w:r w:rsidRPr="00CA1EF8">
        <w:rPr>
          <w:color w:val="000000"/>
          <w:szCs w:val="24"/>
        </w:rPr>
        <w:t>13.4.2.</w:t>
      </w:r>
      <w:r w:rsidR="002B757C" w:rsidRPr="00CA1EF8">
        <w:rPr>
          <w:color w:val="000000"/>
          <w:szCs w:val="24"/>
        </w:rPr>
        <w:t xml:space="preserve"> </w:t>
      </w:r>
      <w:r w:rsidRPr="00CA1EF8">
        <w:rPr>
          <w:color w:val="000000"/>
          <w:szCs w:val="24"/>
        </w:rPr>
        <w:t>už tai, kad nesiėmė visų protingų veiksmų, kad išsaugotų ir apsaugotų kitos Šalies konfidencialią informaciją ar bet kurią jos dalį, užkirstų kelią tolesniam jos neteisėtam atskleidimui, perdavimui ar naudojimui.</w:t>
      </w:r>
    </w:p>
    <w:p w14:paraId="6EB79B18" w14:textId="3970EBB1" w:rsidR="0049291D" w:rsidRPr="00CA1EF8" w:rsidRDefault="00000000" w:rsidP="00795D68">
      <w:pPr>
        <w:jc w:val="both"/>
        <w:rPr>
          <w:color w:val="000000"/>
          <w:szCs w:val="24"/>
        </w:rPr>
      </w:pPr>
      <w:r w:rsidRPr="00CA1EF8">
        <w:rPr>
          <w:color w:val="000000"/>
          <w:szCs w:val="24"/>
        </w:rPr>
        <w:t>13.5.</w:t>
      </w:r>
      <w:r w:rsidR="002B757C" w:rsidRPr="00CA1EF8">
        <w:rPr>
          <w:color w:val="000000"/>
          <w:szCs w:val="24"/>
        </w:rPr>
        <w:t xml:space="preserve"> </w:t>
      </w:r>
      <w:r w:rsidRPr="00CA1EF8">
        <w:rPr>
          <w:color w:val="000000"/>
          <w:szCs w:val="24"/>
        </w:rPr>
        <w:t>Šalis nepagrįstai atskleidusi kitos Šalies konfidencialią informaciją privalo sumokėti kitai Šaliai Specialiosiose sąlygose nurodyto dydžio baudą.</w:t>
      </w:r>
    </w:p>
    <w:p w14:paraId="14C5E680" w14:textId="77777777" w:rsidR="0049291D" w:rsidRPr="00CA1EF8" w:rsidRDefault="0049291D" w:rsidP="00795D68">
      <w:pPr>
        <w:ind w:firstLine="62"/>
        <w:jc w:val="both"/>
        <w:rPr>
          <w:color w:val="000000"/>
          <w:szCs w:val="24"/>
        </w:rPr>
      </w:pPr>
    </w:p>
    <w:p w14:paraId="07287CDE" w14:textId="204CBE8C" w:rsidR="0049291D" w:rsidRPr="00CA1EF8" w:rsidRDefault="00000000" w:rsidP="00795D68">
      <w:pPr>
        <w:jc w:val="center"/>
        <w:rPr>
          <w:color w:val="000000"/>
          <w:szCs w:val="24"/>
        </w:rPr>
      </w:pPr>
      <w:r w:rsidRPr="00CA1EF8">
        <w:rPr>
          <w:b/>
          <w:bCs/>
          <w:caps/>
          <w:color w:val="000000"/>
          <w:szCs w:val="24"/>
        </w:rPr>
        <w:t>14. ASMENS DUOMENŲ APSAUGA</w:t>
      </w:r>
    </w:p>
    <w:p w14:paraId="374B0540" w14:textId="77777777" w:rsidR="0049291D" w:rsidRPr="00CA1EF8" w:rsidRDefault="0049291D" w:rsidP="00795D68">
      <w:pPr>
        <w:ind w:firstLine="62"/>
        <w:jc w:val="both"/>
        <w:rPr>
          <w:color w:val="000000"/>
          <w:szCs w:val="24"/>
        </w:rPr>
      </w:pPr>
    </w:p>
    <w:p w14:paraId="54152F5B" w14:textId="051FC079" w:rsidR="0049291D" w:rsidRPr="00CA1EF8" w:rsidRDefault="00000000" w:rsidP="00795D68">
      <w:pPr>
        <w:jc w:val="both"/>
        <w:rPr>
          <w:color w:val="000000"/>
          <w:szCs w:val="24"/>
        </w:rPr>
      </w:pPr>
      <w:r w:rsidRPr="00CA1EF8">
        <w:rPr>
          <w:color w:val="000000"/>
          <w:szCs w:val="24"/>
        </w:rPr>
        <w:t>14.1.</w:t>
      </w:r>
      <w:r w:rsidR="002B757C" w:rsidRPr="00CA1EF8">
        <w:rPr>
          <w:color w:val="000000"/>
          <w:szCs w:val="24"/>
        </w:rPr>
        <w:t xml:space="preserve"> </w:t>
      </w:r>
      <w:r w:rsidRPr="00CA1EF8">
        <w:rPr>
          <w:color w:val="000000"/>
          <w:szCs w:val="24"/>
        </w:rPr>
        <w:t>Šalys įsipareigoja užtikrinti asmens duomenų saugumą bei asmens duomenų tvarkymą vykdyti teisėtai, vadovaujantis 2016</w:t>
      </w:r>
      <w:r w:rsidR="002B757C" w:rsidRPr="00CA1EF8">
        <w:rPr>
          <w:color w:val="000000"/>
          <w:szCs w:val="24"/>
        </w:rPr>
        <w:t xml:space="preserve"> </w:t>
      </w:r>
      <w:r w:rsidRPr="00CA1EF8">
        <w:rPr>
          <w:color w:val="000000"/>
          <w:szCs w:val="24"/>
        </w:rPr>
        <w:t>m. balandžio</w:t>
      </w:r>
      <w:r w:rsidR="002B757C" w:rsidRPr="00CA1EF8">
        <w:rPr>
          <w:color w:val="000000"/>
          <w:szCs w:val="24"/>
        </w:rPr>
        <w:t xml:space="preserve"> </w:t>
      </w:r>
      <w:r w:rsidRPr="00CA1EF8">
        <w:rPr>
          <w:color w:val="000000"/>
          <w:szCs w:val="24"/>
        </w:rPr>
        <w:t>27</w:t>
      </w:r>
      <w:r w:rsidR="002B757C" w:rsidRPr="00CA1EF8">
        <w:rPr>
          <w:color w:val="000000"/>
          <w:szCs w:val="24"/>
        </w:rPr>
        <w:t xml:space="preserve"> </w:t>
      </w:r>
      <w:r w:rsidRPr="00CA1EF8">
        <w:rPr>
          <w:color w:val="000000"/>
          <w:szCs w:val="24"/>
        </w:rPr>
        <w:t>d. priimto Europos Parlamento ir Tarybos reglamento</w:t>
      </w:r>
      <w:r w:rsidR="002B757C" w:rsidRPr="00CA1EF8">
        <w:rPr>
          <w:color w:val="000000"/>
          <w:szCs w:val="24"/>
        </w:rPr>
        <w:t xml:space="preserve"> </w:t>
      </w:r>
      <w:r w:rsidRPr="00CA1EF8">
        <w:rPr>
          <w:color w:val="467886"/>
          <w:szCs w:val="24"/>
          <w:u w:val="single"/>
        </w:rPr>
        <w:t>(ES) 2016/679</w:t>
      </w:r>
      <w:r w:rsidR="002B757C" w:rsidRPr="00CA1EF8">
        <w:rPr>
          <w:color w:val="000000"/>
          <w:szCs w:val="24"/>
        </w:rPr>
        <w:t xml:space="preserve"> </w:t>
      </w:r>
      <w:r w:rsidRPr="00CA1EF8">
        <w:rPr>
          <w:color w:val="000000"/>
          <w:szCs w:val="24"/>
        </w:rPr>
        <w:t>dėl fizinių asmenų apsaugos tvarkant asmens duomenis ir dėl laisvo tokių duomenų judėjimo ir kuriuo panaikinama Direktyva</w:t>
      </w:r>
      <w:r w:rsidR="002B757C" w:rsidRPr="00CA1EF8">
        <w:rPr>
          <w:color w:val="000000"/>
          <w:szCs w:val="24"/>
        </w:rPr>
        <w:t xml:space="preserve"> </w:t>
      </w:r>
      <w:r w:rsidRPr="00CA1EF8">
        <w:rPr>
          <w:color w:val="467886"/>
          <w:szCs w:val="24"/>
          <w:u w:val="single"/>
        </w:rPr>
        <w:t>95/46/EB</w:t>
      </w:r>
      <w:r w:rsidR="002B757C" w:rsidRPr="00CA1EF8">
        <w:rPr>
          <w:color w:val="000000"/>
          <w:szCs w:val="24"/>
        </w:rPr>
        <w:t xml:space="preserve"> </w:t>
      </w:r>
      <w:r w:rsidRPr="00CA1EF8">
        <w:rPr>
          <w:color w:val="000000"/>
          <w:szCs w:val="24"/>
        </w:rPr>
        <w:t>(Bendrasis duomenų apsaugos reglamentas) ir kitų teisės aktų, reglamentuojančių asmens duomenų tvarkymą, nuostatomis.</w:t>
      </w:r>
    </w:p>
    <w:p w14:paraId="4BC69E5C" w14:textId="42571592" w:rsidR="0049291D" w:rsidRPr="00CA1EF8" w:rsidRDefault="00000000" w:rsidP="00795D68">
      <w:pPr>
        <w:jc w:val="both"/>
        <w:rPr>
          <w:color w:val="000000"/>
          <w:szCs w:val="24"/>
        </w:rPr>
      </w:pPr>
      <w:r w:rsidRPr="00CA1EF8">
        <w:rPr>
          <w:color w:val="000000"/>
          <w:szCs w:val="24"/>
        </w:rPr>
        <w:t>14.2.</w:t>
      </w:r>
      <w:r w:rsidR="002B757C" w:rsidRPr="00CA1EF8">
        <w:rPr>
          <w:color w:val="000000"/>
          <w:szCs w:val="24"/>
        </w:rPr>
        <w:t xml:space="preserve"> </w:t>
      </w:r>
      <w:r w:rsidRPr="00CA1EF8">
        <w:rPr>
          <w:color w:val="000000"/>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DB60345" w14:textId="77777777" w:rsidR="0049291D" w:rsidRPr="00CA1EF8" w:rsidRDefault="0049291D" w:rsidP="00795D68">
      <w:pPr>
        <w:ind w:left="360" w:firstLine="115"/>
        <w:jc w:val="both"/>
        <w:rPr>
          <w:color w:val="000000"/>
          <w:szCs w:val="24"/>
        </w:rPr>
      </w:pPr>
    </w:p>
    <w:p w14:paraId="6AA82B5B" w14:textId="3B36CB6A" w:rsidR="0049291D" w:rsidRPr="00CA1EF8" w:rsidRDefault="00000000" w:rsidP="00795D68">
      <w:pPr>
        <w:jc w:val="center"/>
        <w:rPr>
          <w:color w:val="000000"/>
          <w:szCs w:val="24"/>
        </w:rPr>
      </w:pPr>
      <w:r w:rsidRPr="00CA1EF8">
        <w:rPr>
          <w:b/>
          <w:bCs/>
          <w:caps/>
          <w:color w:val="000000"/>
          <w:szCs w:val="24"/>
        </w:rPr>
        <w:t>15. INTELEKTINĖ NUOSAVYBĖ</w:t>
      </w:r>
    </w:p>
    <w:p w14:paraId="5094323A" w14:textId="77777777" w:rsidR="0049291D" w:rsidRPr="00CA1EF8" w:rsidRDefault="0049291D" w:rsidP="00795D68">
      <w:pPr>
        <w:ind w:firstLine="62"/>
        <w:jc w:val="both"/>
        <w:rPr>
          <w:color w:val="000000"/>
          <w:szCs w:val="24"/>
        </w:rPr>
      </w:pPr>
    </w:p>
    <w:p w14:paraId="6057B1B0" w14:textId="4278359E" w:rsidR="0049291D" w:rsidRPr="00CA1EF8" w:rsidRDefault="00000000" w:rsidP="00795D68">
      <w:pPr>
        <w:jc w:val="both"/>
        <w:textAlignment w:val="baseline"/>
        <w:rPr>
          <w:color w:val="000000"/>
          <w:szCs w:val="24"/>
        </w:rPr>
      </w:pPr>
      <w:r w:rsidRPr="00CA1EF8">
        <w:rPr>
          <w:color w:val="000000"/>
          <w:szCs w:val="24"/>
        </w:rPr>
        <w:t>15.1.</w:t>
      </w:r>
      <w:r w:rsidR="002B757C" w:rsidRPr="00CA1EF8">
        <w:rPr>
          <w:color w:val="000000"/>
          <w:szCs w:val="24"/>
        </w:rPr>
        <w:t xml:space="preserve"> </w:t>
      </w:r>
      <w:r w:rsidRPr="00CA1EF8">
        <w:rPr>
          <w:color w:val="000000"/>
          <w:szCs w:val="24"/>
        </w:rPr>
        <w:t>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1F4885E1" w14:textId="77D44B66" w:rsidR="0049291D" w:rsidRPr="00CA1EF8" w:rsidRDefault="00000000" w:rsidP="00795D68">
      <w:pPr>
        <w:jc w:val="both"/>
        <w:textAlignment w:val="baseline"/>
        <w:rPr>
          <w:color w:val="000000"/>
          <w:szCs w:val="24"/>
        </w:rPr>
      </w:pPr>
      <w:r w:rsidRPr="00CA1EF8">
        <w:rPr>
          <w:color w:val="000000"/>
          <w:szCs w:val="24"/>
        </w:rPr>
        <w:t>15.2.</w:t>
      </w:r>
      <w:r w:rsidR="002B757C" w:rsidRPr="00CA1EF8">
        <w:rPr>
          <w:color w:val="000000"/>
          <w:szCs w:val="24"/>
        </w:rPr>
        <w:t xml:space="preserve"> </w:t>
      </w:r>
      <w:r w:rsidRPr="00CA1EF8">
        <w:rPr>
          <w:color w:val="000000"/>
          <w:szCs w:val="24"/>
        </w:rPr>
        <w:t>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CA1EF8">
        <w:rPr>
          <w:i/>
          <w:iCs/>
          <w:color w:val="000000"/>
          <w:szCs w:val="24"/>
        </w:rPr>
        <w:t>sui generis</w:t>
      </w:r>
      <w:r w:rsidRPr="00CA1EF8">
        <w:rPr>
          <w:color w:val="000000"/>
          <w:szCs w:val="24"/>
        </w:rPr>
        <w:t xml:space="preserve">) teisės, firmų, įmonių, organizacijų, verslo pavadinimų ar vardų savininkų ir kitos panašios teisės ar įsipareigojimai, </w:t>
      </w:r>
      <w:r w:rsidRPr="00CA1EF8">
        <w:rPr>
          <w:color w:val="000000"/>
          <w:szCs w:val="24"/>
        </w:rPr>
        <w:lastRenderedPageBreak/>
        <w:t>nepriklausomai nuo to, ar jie registruoti Lietuvos Respublikoje, ar kitose šalyse, ar neregistruotini, kaip numatyta Sutartyje, išskyrus atvejus, kai toks pažeidimas atsiranda dėl Pirkėjo kaltės.</w:t>
      </w:r>
    </w:p>
    <w:p w14:paraId="3C44D384" w14:textId="6972A97D" w:rsidR="0049291D" w:rsidRPr="00CA1EF8" w:rsidRDefault="00000000" w:rsidP="00795D68">
      <w:pPr>
        <w:jc w:val="both"/>
        <w:textAlignment w:val="baseline"/>
        <w:rPr>
          <w:szCs w:val="24"/>
        </w:rPr>
      </w:pPr>
      <w:r w:rsidRPr="00CA1EF8">
        <w:rPr>
          <w:szCs w:val="24"/>
        </w:rPr>
        <w:t>15.3.</w:t>
      </w:r>
      <w:r w:rsidR="002B757C" w:rsidRPr="00CA1EF8">
        <w:rPr>
          <w:szCs w:val="24"/>
        </w:rPr>
        <w:t xml:space="preserve"> </w:t>
      </w:r>
      <w:r w:rsidRPr="00CA1EF8">
        <w:rPr>
          <w:szCs w:val="24"/>
        </w:rPr>
        <w:t xml:space="preserve">Tiekėjas neturi teisės be išankstinio rašytinio Pirkėjo sutikimo naudoti Pirkėjo simbolių, pavadinimo ir ženklo reklamoje, rinkodaroje, taip pat naudotis Pirkėjo sukurtais intelektiniais veiklos rezultatais. Pažeidus reikalavimą, Tiekėjui taikoma </w:t>
      </w:r>
      <w:r w:rsidRPr="00CA1EF8">
        <w:rPr>
          <w:rFonts w:eastAsia="Calibri"/>
          <w:kern w:val="2"/>
          <w:szCs w:val="24"/>
        </w:rPr>
        <w:t>Specialiosiose sąlygose nurodyta bauda</w:t>
      </w:r>
      <w:r w:rsidRPr="00CA1EF8">
        <w:rPr>
          <w:szCs w:val="24"/>
        </w:rPr>
        <w:t>.</w:t>
      </w:r>
    </w:p>
    <w:p w14:paraId="3773536F" w14:textId="77777777" w:rsidR="0049291D" w:rsidRPr="00CA1EF8" w:rsidRDefault="0049291D" w:rsidP="00795D68">
      <w:pPr>
        <w:ind w:firstLine="62"/>
        <w:jc w:val="both"/>
        <w:textAlignment w:val="baseline"/>
        <w:rPr>
          <w:color w:val="000000"/>
          <w:szCs w:val="24"/>
        </w:rPr>
      </w:pPr>
    </w:p>
    <w:p w14:paraId="5E54930D" w14:textId="40267115" w:rsidR="0049291D" w:rsidRPr="00CA1EF8" w:rsidRDefault="00000000" w:rsidP="00795D68">
      <w:pPr>
        <w:jc w:val="center"/>
        <w:rPr>
          <w:color w:val="000000"/>
          <w:szCs w:val="24"/>
        </w:rPr>
      </w:pPr>
      <w:r w:rsidRPr="00CA1EF8">
        <w:rPr>
          <w:b/>
          <w:bCs/>
          <w:caps/>
          <w:color w:val="000000"/>
          <w:szCs w:val="24"/>
        </w:rPr>
        <w:t>16. PAREIŠKIMAI IR GARANTIJOS</w:t>
      </w:r>
    </w:p>
    <w:p w14:paraId="6D9A4FBB" w14:textId="77777777" w:rsidR="0049291D" w:rsidRPr="00CA1EF8" w:rsidRDefault="0049291D" w:rsidP="00795D68">
      <w:pPr>
        <w:ind w:firstLine="62"/>
        <w:jc w:val="both"/>
        <w:rPr>
          <w:color w:val="000000"/>
          <w:szCs w:val="24"/>
        </w:rPr>
      </w:pPr>
    </w:p>
    <w:p w14:paraId="53F1BC5B" w14:textId="30CC4027" w:rsidR="0049291D" w:rsidRPr="00CA1EF8" w:rsidRDefault="00000000" w:rsidP="00795D68">
      <w:pPr>
        <w:jc w:val="both"/>
        <w:rPr>
          <w:color w:val="000000"/>
          <w:szCs w:val="24"/>
        </w:rPr>
      </w:pPr>
      <w:r w:rsidRPr="00CA1EF8">
        <w:rPr>
          <w:color w:val="000000"/>
          <w:szCs w:val="24"/>
        </w:rPr>
        <w:t>16.1.</w:t>
      </w:r>
      <w:r w:rsidR="002B757C" w:rsidRPr="00CA1EF8">
        <w:rPr>
          <w:color w:val="000000"/>
          <w:szCs w:val="24"/>
        </w:rPr>
        <w:t xml:space="preserve"> </w:t>
      </w:r>
      <w:r w:rsidRPr="00CA1EF8">
        <w:rPr>
          <w:color w:val="000000"/>
          <w:szCs w:val="24"/>
        </w:rPr>
        <w:t>Kiekviena iš Šalių pareiškia ir garantuoja kitai Šaliai, kad:</w:t>
      </w:r>
    </w:p>
    <w:p w14:paraId="7BD3DFF9" w14:textId="77777777" w:rsidR="0049291D" w:rsidRPr="00CA1EF8" w:rsidRDefault="00000000" w:rsidP="00795D68">
      <w:pPr>
        <w:jc w:val="both"/>
        <w:rPr>
          <w:color w:val="000000"/>
          <w:szCs w:val="24"/>
        </w:rPr>
      </w:pPr>
      <w:r w:rsidRPr="00CA1EF8">
        <w:rPr>
          <w:color w:val="000000"/>
          <w:szCs w:val="24"/>
        </w:rPr>
        <w:t>16.1.1. yra teisėtai priimti ir galioja visi būtini sprendimai, gauti leidimai bei sutikimai, taip pat teisėtai atlikti ir galioja kiti teisiniai veiksmai, reikalingi Sutarties sudarymui, galiojimui ir vykdymui;</w:t>
      </w:r>
    </w:p>
    <w:p w14:paraId="0A444966" w14:textId="2D330C18" w:rsidR="0049291D" w:rsidRPr="00CA1EF8" w:rsidRDefault="00000000" w:rsidP="00795D68">
      <w:pPr>
        <w:jc w:val="both"/>
        <w:rPr>
          <w:color w:val="000000"/>
          <w:szCs w:val="24"/>
        </w:rPr>
      </w:pPr>
      <w:r w:rsidRPr="00CA1EF8">
        <w:rPr>
          <w:color w:val="000000"/>
          <w:szCs w:val="24"/>
        </w:rPr>
        <w:t>16.1.2.</w:t>
      </w:r>
      <w:r w:rsidR="002B757C" w:rsidRPr="00CA1EF8">
        <w:rPr>
          <w:color w:val="000000"/>
          <w:szCs w:val="24"/>
        </w:rPr>
        <w:t xml:space="preserve"> </w:t>
      </w:r>
      <w:r w:rsidRPr="00CA1EF8">
        <w:rPr>
          <w:color w:val="000000"/>
          <w:szCs w:val="24"/>
        </w:rPr>
        <w:t>sudarydama Sutartį, Šalis neviršija savo kompetencijos ir nepažeidžia jai taikomų</w:t>
      </w:r>
      <w:r w:rsidR="002B757C" w:rsidRPr="00CA1EF8">
        <w:rPr>
          <w:color w:val="000000"/>
          <w:szCs w:val="24"/>
        </w:rPr>
        <w:t xml:space="preserve"> </w:t>
      </w:r>
      <w:r w:rsidRPr="00CA1EF8">
        <w:rPr>
          <w:color w:val="000000"/>
          <w:szCs w:val="24"/>
        </w:rPr>
        <w:t>įstatymų bei kitų teisės aktų, teismo ar arbitražo teismo sprendimų, administracinių aktų, sutarčių ar kitų prievolių pagal taikomą privatinę teisę, viešąją teisę, Europos Sąjungos teisę arba tarptautinę teisę;</w:t>
      </w:r>
    </w:p>
    <w:p w14:paraId="78C07DEE" w14:textId="7D5D8AA4" w:rsidR="0049291D" w:rsidRPr="00CA1EF8" w:rsidRDefault="00000000" w:rsidP="00795D68">
      <w:pPr>
        <w:jc w:val="both"/>
        <w:rPr>
          <w:color w:val="000000"/>
          <w:szCs w:val="24"/>
        </w:rPr>
      </w:pPr>
      <w:r w:rsidRPr="00CA1EF8">
        <w:rPr>
          <w:color w:val="000000"/>
          <w:szCs w:val="24"/>
        </w:rPr>
        <w:t>16.1.3.</w:t>
      </w:r>
      <w:r w:rsidR="002B757C" w:rsidRPr="00CA1EF8">
        <w:rPr>
          <w:color w:val="000000"/>
          <w:szCs w:val="24"/>
        </w:rPr>
        <w:t xml:space="preserve"> </w:t>
      </w:r>
      <w:r w:rsidRPr="00CA1EF8">
        <w:rPr>
          <w:color w:val="000000"/>
          <w:szCs w:val="24"/>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BAC164A" w14:textId="7F248955" w:rsidR="0049291D" w:rsidRPr="00CA1EF8" w:rsidRDefault="00000000" w:rsidP="00795D68">
      <w:pPr>
        <w:jc w:val="both"/>
        <w:rPr>
          <w:color w:val="000000"/>
          <w:szCs w:val="24"/>
        </w:rPr>
      </w:pPr>
      <w:r w:rsidRPr="00CA1EF8">
        <w:rPr>
          <w:color w:val="000000"/>
          <w:szCs w:val="24"/>
        </w:rPr>
        <w:t>16.1.4.</w:t>
      </w:r>
      <w:r w:rsidR="002B757C" w:rsidRPr="00CA1EF8">
        <w:rPr>
          <w:color w:val="000000"/>
          <w:szCs w:val="24"/>
        </w:rPr>
        <w:t xml:space="preserve"> </w:t>
      </w:r>
      <w:r w:rsidRPr="00CA1EF8">
        <w:rPr>
          <w:color w:val="000000"/>
          <w:szCs w:val="24"/>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3DFCE0D" w14:textId="462475CB" w:rsidR="0049291D" w:rsidRPr="00CA1EF8" w:rsidRDefault="00000000" w:rsidP="00795D68">
      <w:pPr>
        <w:jc w:val="both"/>
        <w:rPr>
          <w:color w:val="000000"/>
          <w:szCs w:val="24"/>
        </w:rPr>
      </w:pPr>
      <w:r w:rsidRPr="00CA1EF8">
        <w:rPr>
          <w:color w:val="000000"/>
          <w:szCs w:val="24"/>
        </w:rPr>
        <w:t>16.1.5.</w:t>
      </w:r>
      <w:r w:rsidR="002B757C" w:rsidRPr="00CA1EF8">
        <w:rPr>
          <w:color w:val="000000"/>
          <w:szCs w:val="24"/>
        </w:rPr>
        <w:t xml:space="preserve"> </w:t>
      </w:r>
      <w:r w:rsidRPr="00CA1EF8">
        <w:rPr>
          <w:color w:val="000000"/>
          <w:szCs w:val="24"/>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BF0B944" w14:textId="2B70F8D1" w:rsidR="0049291D" w:rsidRPr="00CA1EF8" w:rsidRDefault="00000000" w:rsidP="00795D68">
      <w:pPr>
        <w:jc w:val="both"/>
        <w:rPr>
          <w:color w:val="000000"/>
          <w:szCs w:val="24"/>
        </w:rPr>
      </w:pPr>
      <w:r w:rsidRPr="00CA1EF8">
        <w:rPr>
          <w:color w:val="000000"/>
          <w:szCs w:val="24"/>
        </w:rPr>
        <w:t>16.1.6.</w:t>
      </w:r>
      <w:r w:rsidR="002B757C" w:rsidRPr="00CA1EF8">
        <w:rPr>
          <w:color w:val="000000"/>
          <w:szCs w:val="24"/>
        </w:rPr>
        <w:t xml:space="preserve"> </w:t>
      </w:r>
      <w:r w:rsidRPr="00CA1EF8">
        <w:rPr>
          <w:color w:val="000000"/>
          <w:szCs w:val="24"/>
        </w:rPr>
        <w:t>visi Šalies pareiškimai ir garantijos yra išsamūs ir nepalieka nutylėtų jokių aplinkybių, kurios darytų šiuos pareiškimus ar garantijas neteisingais.</w:t>
      </w:r>
    </w:p>
    <w:p w14:paraId="7D0038CC" w14:textId="6BB9553F" w:rsidR="0049291D" w:rsidRPr="00CA1EF8" w:rsidRDefault="00000000" w:rsidP="00795D68">
      <w:pPr>
        <w:jc w:val="both"/>
        <w:rPr>
          <w:color w:val="000000"/>
          <w:szCs w:val="24"/>
        </w:rPr>
      </w:pPr>
      <w:r w:rsidRPr="00CA1EF8">
        <w:rPr>
          <w:color w:val="000000"/>
          <w:szCs w:val="24"/>
        </w:rPr>
        <w:t>16.2.</w:t>
      </w:r>
      <w:r w:rsidR="002B757C" w:rsidRPr="00CA1EF8">
        <w:rPr>
          <w:color w:val="000000"/>
          <w:szCs w:val="24"/>
        </w:rPr>
        <w:t xml:space="preserve"> </w:t>
      </w:r>
      <w:r w:rsidRPr="00CA1EF8">
        <w:rPr>
          <w:color w:val="000000"/>
          <w:szCs w:val="24"/>
        </w:rPr>
        <w:t>Tiekėjas papildomai pareiškia ir garantuoja Pirkėjui, kad Tiekėjas, subtiekėjai, jungtinės veiklos partneriai ir specialistai turi galiojančius ir teisėtus visus</w:t>
      </w:r>
      <w:r w:rsidR="002B757C" w:rsidRPr="00CA1EF8">
        <w:rPr>
          <w:color w:val="000000"/>
          <w:szCs w:val="24"/>
        </w:rPr>
        <w:t xml:space="preserve"> </w:t>
      </w:r>
      <w:r w:rsidRPr="00CA1EF8">
        <w:rPr>
          <w:color w:val="000000"/>
          <w:szCs w:val="24"/>
        </w:rPr>
        <w:t>įstatymuose bei kituose teisės aktuose numatytus leidimus, licencijas, atestatus, teisės pripažinimo dokumentus, reikalingus vykdant Sutartį.</w:t>
      </w:r>
    </w:p>
    <w:p w14:paraId="0C8FD4D0" w14:textId="177EEDEB" w:rsidR="0049291D" w:rsidRPr="00CA1EF8" w:rsidRDefault="00000000" w:rsidP="00795D68">
      <w:pPr>
        <w:jc w:val="both"/>
        <w:rPr>
          <w:color w:val="000000"/>
          <w:szCs w:val="24"/>
          <w:shd w:val="clear" w:color="auto" w:fill="FFFFFF"/>
        </w:rPr>
      </w:pPr>
      <w:r w:rsidRPr="00CA1EF8">
        <w:rPr>
          <w:color w:val="000000"/>
          <w:szCs w:val="24"/>
          <w:shd w:val="clear" w:color="auto" w:fill="FFFFFF"/>
        </w:rPr>
        <w:t>16.3.</w:t>
      </w:r>
      <w:r w:rsidR="002B757C" w:rsidRPr="00CA1EF8">
        <w:rPr>
          <w:color w:val="000000"/>
          <w:szCs w:val="24"/>
          <w:shd w:val="clear" w:color="auto" w:fill="FFFFFF"/>
        </w:rPr>
        <w:t xml:space="preserve"> </w:t>
      </w:r>
      <w:r w:rsidRPr="00CA1EF8">
        <w:rPr>
          <w:color w:val="000000"/>
          <w:szCs w:val="24"/>
        </w:rPr>
        <w:t>Tiekėjas pareiškia, kad parduodamų Prekių disponavimo, valdymo ir naudojimosi teisės nėra apribotos </w:t>
      </w:r>
      <w:r w:rsidRPr="00CA1EF8">
        <w:rPr>
          <w:color w:val="000000"/>
          <w:szCs w:val="24"/>
          <w:shd w:val="clear" w:color="auto" w:fill="FFFFFF"/>
        </w:rPr>
        <w:t>ir jokie tretieji asmenys neturi pretenzijų į Sutartimi perduodamas Prekes (įkeitimai, areštai ar pan.).</w:t>
      </w:r>
    </w:p>
    <w:p w14:paraId="04E3D5DB" w14:textId="165F2610" w:rsidR="0049291D" w:rsidRPr="00CA1EF8" w:rsidRDefault="00000000" w:rsidP="00795D68">
      <w:pPr>
        <w:widowControl w:val="0"/>
        <w:tabs>
          <w:tab w:val="left" w:pos="567"/>
          <w:tab w:val="left" w:pos="851"/>
          <w:tab w:val="left" w:pos="992"/>
          <w:tab w:val="left" w:pos="1134"/>
        </w:tabs>
        <w:jc w:val="both"/>
        <w:rPr>
          <w:rFonts w:eastAsia="Calibri"/>
          <w:kern w:val="2"/>
          <w:szCs w:val="24"/>
        </w:rPr>
      </w:pPr>
      <w:r w:rsidRPr="00CA1EF8">
        <w:rPr>
          <w:rFonts w:eastAsia="Arial"/>
          <w:kern w:val="2"/>
          <w:szCs w:val="24"/>
        </w:rPr>
        <w:t>16.4.</w:t>
      </w:r>
      <w:r w:rsidR="002B757C" w:rsidRPr="00CA1EF8">
        <w:rPr>
          <w:rFonts w:eastAsia="Arial"/>
          <w:kern w:val="2"/>
          <w:szCs w:val="24"/>
        </w:rPr>
        <w:t xml:space="preserve"> </w:t>
      </w:r>
      <w:r w:rsidRPr="00CA1EF8">
        <w:rPr>
          <w:rFonts w:eastAsia="Arial"/>
          <w:kern w:val="2"/>
          <w:szCs w:val="24"/>
        </w:rPr>
        <w:t>T</w:t>
      </w:r>
      <w:r w:rsidRPr="00CA1EF8">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16D64F8" w14:textId="77777777" w:rsidR="0049291D" w:rsidRPr="00CA1EF8" w:rsidRDefault="0049291D" w:rsidP="00795D68">
      <w:pPr>
        <w:jc w:val="both"/>
        <w:rPr>
          <w:color w:val="000000"/>
          <w:szCs w:val="24"/>
        </w:rPr>
      </w:pPr>
    </w:p>
    <w:p w14:paraId="4CC7571C" w14:textId="1DCD08B9" w:rsidR="0049291D" w:rsidRPr="00CA1EF8" w:rsidRDefault="00000000" w:rsidP="00795D68">
      <w:pPr>
        <w:jc w:val="center"/>
        <w:rPr>
          <w:color w:val="000000"/>
          <w:szCs w:val="24"/>
        </w:rPr>
      </w:pPr>
      <w:r w:rsidRPr="00CA1EF8">
        <w:rPr>
          <w:b/>
          <w:bCs/>
          <w:caps/>
          <w:color w:val="000000"/>
          <w:szCs w:val="24"/>
        </w:rPr>
        <w:t>17. BENDRIEJI ATSAKOMYBĖS KLAUSIMAI</w:t>
      </w:r>
    </w:p>
    <w:p w14:paraId="16659EEC" w14:textId="77777777" w:rsidR="0049291D" w:rsidRPr="00CA1EF8" w:rsidRDefault="0049291D" w:rsidP="00795D68">
      <w:pPr>
        <w:ind w:firstLine="62"/>
        <w:jc w:val="both"/>
        <w:rPr>
          <w:color w:val="000000"/>
          <w:szCs w:val="24"/>
        </w:rPr>
      </w:pPr>
    </w:p>
    <w:p w14:paraId="538E7DBA" w14:textId="585A448D" w:rsidR="0049291D" w:rsidRPr="00CA1EF8" w:rsidRDefault="00000000" w:rsidP="00795D68">
      <w:pPr>
        <w:jc w:val="both"/>
        <w:rPr>
          <w:color w:val="000000"/>
          <w:szCs w:val="24"/>
        </w:rPr>
      </w:pPr>
      <w:r w:rsidRPr="00CA1EF8">
        <w:rPr>
          <w:color w:val="000000"/>
          <w:szCs w:val="24"/>
        </w:rPr>
        <w:t>17.1.</w:t>
      </w:r>
      <w:r w:rsidR="002B757C" w:rsidRPr="00CA1EF8">
        <w:rPr>
          <w:color w:val="000000"/>
          <w:szCs w:val="24"/>
        </w:rPr>
        <w:t xml:space="preserve"> </w:t>
      </w:r>
      <w:r w:rsidRPr="00CA1EF8">
        <w:rPr>
          <w:color w:val="000000"/>
          <w:szCs w:val="24"/>
        </w:rPr>
        <w:t>Netesybų sumokėjimas už vėlavimą ar pareigų pagal Sutartį pažeidimą neatleidžia Šalies nuo Sutartyje numatytų jos pareigų vykdymo.</w:t>
      </w:r>
    </w:p>
    <w:p w14:paraId="1C7A390A" w14:textId="43C4E791" w:rsidR="0049291D" w:rsidRPr="00CA1EF8" w:rsidRDefault="00000000" w:rsidP="00795D68">
      <w:pPr>
        <w:jc w:val="both"/>
        <w:rPr>
          <w:color w:val="000000"/>
          <w:szCs w:val="24"/>
        </w:rPr>
      </w:pPr>
      <w:r w:rsidRPr="00CA1EF8">
        <w:rPr>
          <w:color w:val="000000"/>
          <w:szCs w:val="24"/>
        </w:rPr>
        <w:t>17.2.</w:t>
      </w:r>
      <w:r w:rsidR="002B757C" w:rsidRPr="00CA1EF8">
        <w:rPr>
          <w:color w:val="000000"/>
          <w:szCs w:val="24"/>
        </w:rPr>
        <w:t xml:space="preserve"> </w:t>
      </w:r>
      <w:r w:rsidRPr="00CA1EF8">
        <w:rPr>
          <w:color w:val="000000"/>
          <w:szCs w:val="24"/>
        </w:rPr>
        <w:t>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A1EF8">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7EB00C3" w14:textId="05B5BDAA" w:rsidR="0049291D" w:rsidRPr="00CA1EF8" w:rsidRDefault="00000000" w:rsidP="00795D68">
      <w:pPr>
        <w:jc w:val="both"/>
        <w:rPr>
          <w:color w:val="000000"/>
          <w:szCs w:val="24"/>
        </w:rPr>
      </w:pPr>
      <w:r w:rsidRPr="00CA1EF8">
        <w:rPr>
          <w:color w:val="000000"/>
          <w:szCs w:val="24"/>
        </w:rPr>
        <w:lastRenderedPageBreak/>
        <w:t>17.3.</w:t>
      </w:r>
      <w:r w:rsidR="002B757C" w:rsidRPr="00CA1EF8">
        <w:rPr>
          <w:color w:val="000000"/>
          <w:szCs w:val="24"/>
        </w:rPr>
        <w:t xml:space="preserve"> </w:t>
      </w:r>
      <w:r w:rsidRPr="00CA1EF8">
        <w:rPr>
          <w:color w:val="000000"/>
          <w:szCs w:val="24"/>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D89014C" w14:textId="4D02174C" w:rsidR="0049291D" w:rsidRPr="00CA1EF8" w:rsidRDefault="00000000" w:rsidP="00795D68">
      <w:pPr>
        <w:jc w:val="both"/>
        <w:rPr>
          <w:color w:val="000000"/>
          <w:szCs w:val="24"/>
        </w:rPr>
      </w:pPr>
      <w:r w:rsidRPr="00CA1EF8">
        <w:rPr>
          <w:color w:val="000000"/>
          <w:szCs w:val="24"/>
        </w:rPr>
        <w:t>17.4.</w:t>
      </w:r>
      <w:r w:rsidR="002B757C" w:rsidRPr="00CA1EF8">
        <w:rPr>
          <w:color w:val="000000"/>
          <w:szCs w:val="24"/>
        </w:rPr>
        <w:t xml:space="preserve"> </w:t>
      </w:r>
      <w:r w:rsidRPr="00CA1EF8">
        <w:rPr>
          <w:color w:val="000000"/>
          <w:szCs w:val="24"/>
        </w:rPr>
        <w:t>Šioje Sutartyje numatytos teisių gynybos priemonės neapriboja Šalių teisės pasinaudoti kitomis teisėtomis teisių gynybos priemonėmis.</w:t>
      </w:r>
    </w:p>
    <w:p w14:paraId="7C038CE2" w14:textId="7123EE3E" w:rsidR="0049291D" w:rsidRPr="00CA1EF8" w:rsidRDefault="00000000" w:rsidP="00795D68">
      <w:pPr>
        <w:jc w:val="both"/>
        <w:rPr>
          <w:color w:val="000000"/>
          <w:szCs w:val="24"/>
        </w:rPr>
      </w:pPr>
      <w:r w:rsidRPr="00CA1EF8">
        <w:rPr>
          <w:color w:val="000000"/>
          <w:szCs w:val="24"/>
        </w:rPr>
        <w:t>17.5.</w:t>
      </w:r>
      <w:r w:rsidR="002B757C" w:rsidRPr="00CA1EF8">
        <w:rPr>
          <w:color w:val="000000"/>
          <w:szCs w:val="24"/>
        </w:rPr>
        <w:t xml:space="preserve"> </w:t>
      </w:r>
      <w:r w:rsidRPr="00CA1EF8">
        <w:rPr>
          <w:color w:val="000000"/>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F40B6DC" w14:textId="302945BC" w:rsidR="0049291D" w:rsidRPr="00CA1EF8" w:rsidRDefault="00000000" w:rsidP="00795D68">
      <w:pPr>
        <w:jc w:val="both"/>
        <w:rPr>
          <w:color w:val="000000"/>
          <w:szCs w:val="24"/>
        </w:rPr>
      </w:pPr>
      <w:r w:rsidRPr="00CA1EF8">
        <w:rPr>
          <w:color w:val="000000"/>
          <w:szCs w:val="24"/>
        </w:rPr>
        <w:t>17.6.</w:t>
      </w:r>
      <w:r w:rsidR="002B757C" w:rsidRPr="00CA1EF8">
        <w:rPr>
          <w:color w:val="000000"/>
          <w:szCs w:val="24"/>
        </w:rPr>
        <w:t xml:space="preserve"> </w:t>
      </w:r>
      <w:r w:rsidRPr="00CA1EF8">
        <w:rPr>
          <w:color w:val="000000"/>
          <w:szCs w:val="24"/>
        </w:rPr>
        <w:t>Pasibaigus Sutarties galiojimui, Šalys neatleidžiamos nuo atsakomybės už Sutarties pažeidimą. Pasibaigus Sutarties galiojimui, Šalys nepraranda teisės reikalauti atlyginti dėl Sutarties nevykdymo patirtus nuostolius bei sumokėti netesybas.</w:t>
      </w:r>
    </w:p>
    <w:p w14:paraId="60B3DA08" w14:textId="105F213F" w:rsidR="0049291D" w:rsidRPr="00CA1EF8" w:rsidRDefault="00000000" w:rsidP="00795D68">
      <w:pPr>
        <w:jc w:val="both"/>
        <w:rPr>
          <w:color w:val="000000"/>
          <w:szCs w:val="24"/>
        </w:rPr>
      </w:pPr>
      <w:r w:rsidRPr="00CA1EF8">
        <w:rPr>
          <w:color w:val="000000"/>
          <w:szCs w:val="24"/>
        </w:rPr>
        <w:t>17.7.</w:t>
      </w:r>
      <w:r w:rsidR="002B757C" w:rsidRPr="00CA1EF8">
        <w:rPr>
          <w:color w:val="000000"/>
          <w:szCs w:val="24"/>
        </w:rPr>
        <w:t xml:space="preserve"> </w:t>
      </w:r>
      <w:r w:rsidRPr="00CA1EF8">
        <w:rPr>
          <w:color w:val="000000"/>
          <w:szCs w:val="24"/>
        </w:rPr>
        <w:t>Jeigu Sutartis nutraukiama dėl esminio Sutarties pažeidimo pagal Bendrųjų sąlygų</w:t>
      </w:r>
      <w:r w:rsidR="002B757C" w:rsidRPr="00CA1EF8">
        <w:rPr>
          <w:color w:val="000000"/>
          <w:szCs w:val="24"/>
        </w:rPr>
        <w:t xml:space="preserve"> </w:t>
      </w:r>
      <w:r w:rsidRPr="00CA1EF8">
        <w:rPr>
          <w:color w:val="000000"/>
          <w:szCs w:val="24"/>
        </w:rPr>
        <w:t>22.2.1</w:t>
      </w:r>
      <w:r w:rsidR="002B757C" w:rsidRPr="00CA1EF8">
        <w:rPr>
          <w:color w:val="000000"/>
          <w:szCs w:val="24"/>
        </w:rPr>
        <w:t xml:space="preserve"> </w:t>
      </w:r>
      <w:r w:rsidRPr="00CA1EF8">
        <w:rPr>
          <w:color w:val="000000"/>
          <w:szCs w:val="24"/>
        </w:rPr>
        <w:t>papunktį ir (ar) Tiekėjas esminę Sutarties sąlygą, nurodytą Specialiųjų sąlygų</w:t>
      </w:r>
      <w:r w:rsidR="002B757C" w:rsidRPr="00CA1EF8">
        <w:rPr>
          <w:color w:val="000000"/>
          <w:szCs w:val="24"/>
        </w:rPr>
        <w:t xml:space="preserve"> </w:t>
      </w:r>
      <w:r w:rsidRPr="00CA1EF8">
        <w:rPr>
          <w:color w:val="000000"/>
          <w:szCs w:val="24"/>
        </w:rPr>
        <w:t>10</w:t>
      </w:r>
      <w:r w:rsidR="002B757C" w:rsidRPr="00CA1EF8">
        <w:rPr>
          <w:color w:val="000000"/>
          <w:szCs w:val="24"/>
        </w:rPr>
        <w:t xml:space="preserve"> </w:t>
      </w:r>
      <w:r w:rsidRPr="00CA1EF8">
        <w:rPr>
          <w:color w:val="000000"/>
          <w:szCs w:val="24"/>
        </w:rPr>
        <w:t>skyriuje, vykdo su dideliais ar nuolatiniais trūkumais, Tiekėjas įtraukiamas į nepatikimų tiekėjų sąrašą VPĮ</w:t>
      </w:r>
      <w:r w:rsidR="002B757C" w:rsidRPr="00CA1EF8">
        <w:rPr>
          <w:color w:val="000000"/>
          <w:szCs w:val="24"/>
        </w:rPr>
        <w:t xml:space="preserve"> </w:t>
      </w:r>
      <w:r w:rsidRPr="00CA1EF8">
        <w:rPr>
          <w:color w:val="000000"/>
          <w:szCs w:val="24"/>
        </w:rPr>
        <w:t>91</w:t>
      </w:r>
      <w:r w:rsidR="002B757C" w:rsidRPr="00CA1EF8">
        <w:rPr>
          <w:color w:val="000000"/>
          <w:szCs w:val="24"/>
        </w:rPr>
        <w:t xml:space="preserve"> </w:t>
      </w:r>
      <w:r w:rsidRPr="00CA1EF8">
        <w:rPr>
          <w:color w:val="000000"/>
          <w:szCs w:val="24"/>
        </w:rPr>
        <w:t>straipsnyje nustatyta tvarka. Atvejai, kuomet laikoma, kad esminė Sutarties sąlyga vykdoma su dideliais arba nuolatiniai trūkumais nurodyti Specialiųjų sąlygų</w:t>
      </w:r>
      <w:r w:rsidR="002B757C" w:rsidRPr="00CA1EF8">
        <w:rPr>
          <w:color w:val="000000"/>
          <w:szCs w:val="24"/>
        </w:rPr>
        <w:t xml:space="preserve"> </w:t>
      </w:r>
      <w:r w:rsidRPr="00CA1EF8">
        <w:rPr>
          <w:color w:val="000000"/>
          <w:szCs w:val="24"/>
        </w:rPr>
        <w:t>10</w:t>
      </w:r>
      <w:r w:rsidR="002B757C" w:rsidRPr="00CA1EF8">
        <w:rPr>
          <w:color w:val="000000"/>
          <w:szCs w:val="24"/>
        </w:rPr>
        <w:t xml:space="preserve"> </w:t>
      </w:r>
      <w:r w:rsidRPr="00CA1EF8">
        <w:rPr>
          <w:color w:val="000000"/>
          <w:szCs w:val="24"/>
        </w:rPr>
        <w:t>skyriuje. Esminės Sutarties sąlygos vykdymas su dideliais arba nuolatiniais trūkumais gali būti pripažįstamas ir kitais, Specialiosiose sąlygose nenurodytais, atvejais, įvertinus konkrečias esminės Sutarties sąlygos netinkamo vykdymo aplinkybes.</w:t>
      </w:r>
    </w:p>
    <w:p w14:paraId="6EC04303" w14:textId="77777777" w:rsidR="0049291D" w:rsidRPr="00CA1EF8" w:rsidRDefault="0049291D" w:rsidP="00795D68">
      <w:pPr>
        <w:ind w:firstLine="115"/>
        <w:jc w:val="both"/>
        <w:rPr>
          <w:color w:val="000000"/>
          <w:szCs w:val="24"/>
        </w:rPr>
      </w:pPr>
    </w:p>
    <w:p w14:paraId="60D7CFAF" w14:textId="5DD46FBB" w:rsidR="0049291D" w:rsidRPr="00CA1EF8" w:rsidRDefault="00000000" w:rsidP="00795D68">
      <w:pPr>
        <w:jc w:val="center"/>
        <w:rPr>
          <w:color w:val="000000"/>
          <w:szCs w:val="24"/>
        </w:rPr>
      </w:pPr>
      <w:r w:rsidRPr="00CA1EF8">
        <w:rPr>
          <w:b/>
          <w:bCs/>
          <w:caps/>
          <w:color w:val="000000"/>
          <w:szCs w:val="24"/>
        </w:rPr>
        <w:t>18. NENUGALIMA JĖGA (FORCE MAJEURE)</w:t>
      </w:r>
    </w:p>
    <w:p w14:paraId="524767AE" w14:textId="77777777" w:rsidR="0049291D" w:rsidRPr="00CA1EF8" w:rsidRDefault="0049291D" w:rsidP="00795D68">
      <w:pPr>
        <w:ind w:firstLine="62"/>
        <w:jc w:val="both"/>
        <w:rPr>
          <w:color w:val="000000"/>
          <w:szCs w:val="24"/>
        </w:rPr>
      </w:pPr>
    </w:p>
    <w:p w14:paraId="186168C3" w14:textId="7320E0B6" w:rsidR="0049291D" w:rsidRPr="00CA1EF8" w:rsidRDefault="00000000" w:rsidP="00795D68">
      <w:pPr>
        <w:jc w:val="both"/>
        <w:rPr>
          <w:color w:val="000000"/>
          <w:szCs w:val="24"/>
        </w:rPr>
      </w:pPr>
      <w:r w:rsidRPr="00CA1EF8">
        <w:rPr>
          <w:color w:val="000000"/>
          <w:szCs w:val="24"/>
        </w:rPr>
        <w:t>18.1.</w:t>
      </w:r>
      <w:r w:rsidR="002B757C" w:rsidRPr="00CA1EF8">
        <w:rPr>
          <w:b/>
          <w:bCs/>
          <w:color w:val="000000"/>
          <w:szCs w:val="24"/>
        </w:rPr>
        <w:t xml:space="preserve"> </w:t>
      </w:r>
      <w:r w:rsidRPr="00CA1EF8">
        <w:rPr>
          <w:color w:val="000000"/>
          <w:szCs w:val="24"/>
        </w:rPr>
        <w:t>Atsakomybė pagal Sutartį netaikoma, taip pat Šalys gali būti visiškai ar iš dalies atleistos nuo civilinės atsakomybės šiais pagrindais:</w:t>
      </w:r>
    </w:p>
    <w:p w14:paraId="6BFCBF8D" w14:textId="4FC9CBBF" w:rsidR="0049291D" w:rsidRPr="00CA1EF8" w:rsidRDefault="00000000" w:rsidP="00795D68">
      <w:pPr>
        <w:jc w:val="both"/>
        <w:rPr>
          <w:color w:val="000000"/>
          <w:szCs w:val="24"/>
        </w:rPr>
      </w:pPr>
      <w:r w:rsidRPr="00CA1EF8">
        <w:rPr>
          <w:color w:val="000000"/>
          <w:szCs w:val="24"/>
        </w:rPr>
        <w:t>18.1.1.</w:t>
      </w:r>
      <w:r w:rsidR="002B757C" w:rsidRPr="00CA1EF8">
        <w:rPr>
          <w:color w:val="000000"/>
          <w:szCs w:val="24"/>
        </w:rPr>
        <w:t xml:space="preserve"> </w:t>
      </w:r>
      <w:r w:rsidRPr="00CA1EF8">
        <w:rPr>
          <w:color w:val="000000"/>
          <w:szCs w:val="24"/>
        </w:rPr>
        <w:t>dėl nenugalimos jėgos (</w:t>
      </w:r>
      <w:r w:rsidRPr="00CA1EF8">
        <w:rPr>
          <w:i/>
          <w:iCs/>
          <w:color w:val="000000"/>
          <w:szCs w:val="24"/>
        </w:rPr>
        <w:t>force majeure</w:t>
      </w:r>
      <w:r w:rsidRPr="00CA1EF8">
        <w:rPr>
          <w:color w:val="000000"/>
          <w:szCs w:val="24"/>
        </w:rPr>
        <w:t>) – taikomos Lietuvos Respublikos civilinio kodekso 6.212 straipsnio ir Lietuvos Respublikos Vyriausybės 1996</w:t>
      </w:r>
      <w:r w:rsidR="002B757C" w:rsidRPr="00CA1EF8">
        <w:rPr>
          <w:color w:val="000000"/>
          <w:szCs w:val="24"/>
        </w:rPr>
        <w:t xml:space="preserve"> </w:t>
      </w:r>
      <w:r w:rsidRPr="00CA1EF8">
        <w:rPr>
          <w:color w:val="000000"/>
          <w:szCs w:val="24"/>
        </w:rPr>
        <w:t>m. liepos</w:t>
      </w:r>
      <w:r w:rsidR="002B757C" w:rsidRPr="00CA1EF8">
        <w:rPr>
          <w:color w:val="000000"/>
          <w:szCs w:val="24"/>
        </w:rPr>
        <w:t xml:space="preserve"> </w:t>
      </w:r>
      <w:r w:rsidRPr="00CA1EF8">
        <w:rPr>
          <w:color w:val="000000"/>
          <w:szCs w:val="24"/>
        </w:rPr>
        <w:t>15</w:t>
      </w:r>
      <w:r w:rsidR="002B757C" w:rsidRPr="00CA1EF8">
        <w:rPr>
          <w:color w:val="000000"/>
          <w:szCs w:val="24"/>
        </w:rPr>
        <w:t xml:space="preserve"> </w:t>
      </w:r>
      <w:r w:rsidRPr="00CA1EF8">
        <w:rPr>
          <w:color w:val="000000"/>
          <w:szCs w:val="24"/>
        </w:rPr>
        <w:t>d. nutarimu Nr.</w:t>
      </w:r>
      <w:r w:rsidR="002B757C" w:rsidRPr="00CA1EF8">
        <w:rPr>
          <w:color w:val="000000"/>
          <w:szCs w:val="24"/>
        </w:rPr>
        <w:t xml:space="preserve"> </w:t>
      </w:r>
      <w:r w:rsidRPr="00CA1EF8">
        <w:rPr>
          <w:color w:val="000000"/>
          <w:szCs w:val="24"/>
        </w:rPr>
        <w:t>840</w:t>
      </w:r>
      <w:r w:rsidR="002B757C" w:rsidRPr="00CA1EF8">
        <w:rPr>
          <w:color w:val="000000"/>
          <w:szCs w:val="24"/>
        </w:rPr>
        <w:t xml:space="preserve"> </w:t>
      </w:r>
      <w:r w:rsidRPr="00CA1EF8">
        <w:rPr>
          <w:color w:val="000000"/>
          <w:szCs w:val="24"/>
        </w:rPr>
        <w:t>„Dėl Atleidimo nuo atsakomybės esant nenugalimos jėgos (</w:t>
      </w:r>
      <w:r w:rsidRPr="00CA1EF8">
        <w:rPr>
          <w:i/>
          <w:iCs/>
          <w:color w:val="000000"/>
          <w:szCs w:val="24"/>
        </w:rPr>
        <w:t>force majeure</w:t>
      </w:r>
      <w:r w:rsidRPr="00CA1EF8">
        <w:rPr>
          <w:color w:val="000000"/>
          <w:szCs w:val="24"/>
        </w:rPr>
        <w:t>) aplinkybėms taisyklių patvirtinimo” patvirtintų taisyklių nuostatos;</w:t>
      </w:r>
    </w:p>
    <w:p w14:paraId="5A4D85B3" w14:textId="35DF0114" w:rsidR="0049291D" w:rsidRPr="00CA1EF8" w:rsidRDefault="00000000" w:rsidP="00795D68">
      <w:pPr>
        <w:jc w:val="both"/>
        <w:rPr>
          <w:color w:val="000000"/>
          <w:szCs w:val="24"/>
        </w:rPr>
      </w:pPr>
      <w:r w:rsidRPr="00CA1EF8">
        <w:rPr>
          <w:color w:val="000000"/>
          <w:szCs w:val="24"/>
        </w:rPr>
        <w:t>18.1.2.</w:t>
      </w:r>
      <w:r w:rsidR="002B757C" w:rsidRPr="00CA1EF8">
        <w:rPr>
          <w:color w:val="000000"/>
          <w:szCs w:val="24"/>
        </w:rPr>
        <w:t xml:space="preserve"> </w:t>
      </w:r>
      <w:r w:rsidRPr="00CA1EF8">
        <w:rPr>
          <w:color w:val="000000"/>
          <w:szCs w:val="24"/>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B0EF912" w14:textId="7A504ACB" w:rsidR="0049291D" w:rsidRPr="00CA1EF8" w:rsidRDefault="00000000" w:rsidP="00795D68">
      <w:pPr>
        <w:jc w:val="both"/>
        <w:rPr>
          <w:color w:val="000000"/>
          <w:szCs w:val="24"/>
        </w:rPr>
      </w:pPr>
      <w:r w:rsidRPr="00CA1EF8">
        <w:rPr>
          <w:color w:val="000000"/>
          <w:szCs w:val="24"/>
        </w:rPr>
        <w:t>18.2.</w:t>
      </w:r>
      <w:r w:rsidR="002B757C" w:rsidRPr="00CA1EF8">
        <w:rPr>
          <w:b/>
          <w:bCs/>
          <w:color w:val="000000"/>
          <w:szCs w:val="24"/>
        </w:rPr>
        <w:t xml:space="preserve"> </w:t>
      </w:r>
      <w:r w:rsidRPr="00CA1EF8">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8760799" w14:textId="7245CC6E" w:rsidR="0049291D" w:rsidRPr="00CA1EF8" w:rsidRDefault="00000000" w:rsidP="00795D68">
      <w:pPr>
        <w:jc w:val="both"/>
        <w:rPr>
          <w:color w:val="000000"/>
          <w:szCs w:val="24"/>
        </w:rPr>
      </w:pPr>
      <w:r w:rsidRPr="00CA1EF8">
        <w:rPr>
          <w:color w:val="000000"/>
          <w:szCs w:val="24"/>
        </w:rPr>
        <w:t>18.3.</w:t>
      </w:r>
      <w:r w:rsidR="002B757C" w:rsidRPr="00CA1EF8">
        <w:rPr>
          <w:b/>
          <w:bCs/>
          <w:color w:val="000000"/>
          <w:szCs w:val="24"/>
        </w:rPr>
        <w:t xml:space="preserve"> </w:t>
      </w:r>
      <w:r w:rsidRPr="00CA1EF8">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30E4D54" w14:textId="4A804AA8" w:rsidR="0049291D" w:rsidRPr="00CA1EF8" w:rsidRDefault="00000000" w:rsidP="00795D68">
      <w:pPr>
        <w:jc w:val="both"/>
        <w:rPr>
          <w:color w:val="000000"/>
          <w:szCs w:val="24"/>
        </w:rPr>
      </w:pPr>
      <w:r w:rsidRPr="00CA1EF8">
        <w:rPr>
          <w:color w:val="000000"/>
          <w:szCs w:val="24"/>
        </w:rPr>
        <w:t>18.4.</w:t>
      </w:r>
      <w:r w:rsidR="002B757C" w:rsidRPr="00CA1EF8">
        <w:rPr>
          <w:color w:val="000000"/>
          <w:szCs w:val="24"/>
        </w:rPr>
        <w:t xml:space="preserve"> </w:t>
      </w:r>
      <w:r w:rsidRPr="00CA1EF8">
        <w:rPr>
          <w:color w:val="000000"/>
          <w:szCs w:val="24"/>
        </w:rPr>
        <w:t>Jeigu nenugalimos jėgos (</w:t>
      </w:r>
      <w:r w:rsidRPr="00CA1EF8">
        <w:rPr>
          <w:i/>
          <w:iCs/>
          <w:color w:val="000000"/>
          <w:szCs w:val="24"/>
        </w:rPr>
        <w:t>force majeure</w:t>
      </w:r>
      <w:r w:rsidRPr="00CA1EF8">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6B953B3" w14:textId="77777777" w:rsidR="0049291D" w:rsidRPr="00CA1EF8" w:rsidRDefault="0049291D" w:rsidP="00795D68">
      <w:pPr>
        <w:ind w:firstLine="62"/>
        <w:jc w:val="both"/>
        <w:rPr>
          <w:color w:val="000000"/>
          <w:szCs w:val="24"/>
        </w:rPr>
      </w:pPr>
    </w:p>
    <w:p w14:paraId="3ECCDF1B" w14:textId="39CF408F" w:rsidR="0049291D" w:rsidRPr="00CA1EF8" w:rsidRDefault="00000000" w:rsidP="00795D68">
      <w:pPr>
        <w:jc w:val="center"/>
        <w:rPr>
          <w:color w:val="000000"/>
          <w:szCs w:val="24"/>
        </w:rPr>
      </w:pPr>
      <w:r w:rsidRPr="00CA1EF8">
        <w:rPr>
          <w:b/>
          <w:bCs/>
          <w:caps/>
          <w:color w:val="000000"/>
          <w:szCs w:val="24"/>
        </w:rPr>
        <w:t>19. SUTARTIES NUOSTATŲ NEGALIOJIMAS</w:t>
      </w:r>
    </w:p>
    <w:p w14:paraId="5497E9FF" w14:textId="77777777" w:rsidR="0049291D" w:rsidRPr="00CA1EF8" w:rsidRDefault="0049291D" w:rsidP="00795D68">
      <w:pPr>
        <w:ind w:firstLine="62"/>
        <w:jc w:val="both"/>
        <w:rPr>
          <w:color w:val="000000"/>
          <w:szCs w:val="24"/>
        </w:rPr>
      </w:pPr>
    </w:p>
    <w:p w14:paraId="62F8B7A6" w14:textId="6212ABC2" w:rsidR="0049291D" w:rsidRPr="00CA1EF8" w:rsidRDefault="00000000" w:rsidP="00795D68">
      <w:pPr>
        <w:jc w:val="both"/>
        <w:rPr>
          <w:color w:val="000000"/>
          <w:szCs w:val="24"/>
        </w:rPr>
      </w:pPr>
      <w:r w:rsidRPr="00CA1EF8">
        <w:rPr>
          <w:color w:val="000000"/>
          <w:szCs w:val="24"/>
        </w:rPr>
        <w:t>19.1.</w:t>
      </w:r>
      <w:r w:rsidR="002B757C" w:rsidRPr="00CA1EF8">
        <w:rPr>
          <w:color w:val="000000"/>
          <w:szCs w:val="24"/>
        </w:rPr>
        <w:t xml:space="preserve"> </w:t>
      </w:r>
      <w:r w:rsidRPr="00CA1EF8">
        <w:rPr>
          <w:color w:val="000000"/>
          <w:szCs w:val="24"/>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w:t>
      </w:r>
      <w:r w:rsidR="002B757C" w:rsidRPr="00CA1EF8">
        <w:rPr>
          <w:color w:val="000000"/>
          <w:szCs w:val="24"/>
        </w:rPr>
        <w:t xml:space="preserve"> </w:t>
      </w:r>
      <w:r w:rsidRPr="00CA1EF8">
        <w:rPr>
          <w:color w:val="000000"/>
          <w:szCs w:val="24"/>
        </w:rPr>
        <w:t>įstatymų bei kitų teisės aktų</w:t>
      </w:r>
      <w:r w:rsidR="002B757C" w:rsidRPr="00CA1EF8">
        <w:rPr>
          <w:color w:val="000000"/>
          <w:szCs w:val="24"/>
        </w:rPr>
        <w:t xml:space="preserve"> </w:t>
      </w:r>
      <w:r w:rsidRPr="00CA1EF8">
        <w:rPr>
          <w:color w:val="000000"/>
          <w:szCs w:val="24"/>
        </w:rPr>
        <w:t>ir galima daryti prielaidą, kad Sutartis būtų buvusi teisėtai sudaryta ir neįtraukus nuostatos, kuri yra negaliojanti.</w:t>
      </w:r>
    </w:p>
    <w:p w14:paraId="7AAA373D" w14:textId="13F1C9AF" w:rsidR="0049291D" w:rsidRPr="00CA1EF8" w:rsidRDefault="00000000" w:rsidP="00795D68">
      <w:pPr>
        <w:jc w:val="both"/>
        <w:rPr>
          <w:color w:val="000000"/>
          <w:szCs w:val="24"/>
        </w:rPr>
      </w:pPr>
      <w:r w:rsidRPr="00CA1EF8">
        <w:rPr>
          <w:color w:val="000000"/>
          <w:szCs w:val="24"/>
        </w:rPr>
        <w:t>19.2.</w:t>
      </w:r>
      <w:r w:rsidR="002B757C" w:rsidRPr="00CA1EF8">
        <w:rPr>
          <w:color w:val="000000"/>
          <w:szCs w:val="24"/>
        </w:rPr>
        <w:t xml:space="preserve"> </w:t>
      </w:r>
      <w:r w:rsidRPr="00CA1EF8">
        <w:rPr>
          <w:color w:val="000000"/>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F161A7D" w14:textId="77777777" w:rsidR="0049291D" w:rsidRPr="00CA1EF8" w:rsidRDefault="0049291D" w:rsidP="00795D68">
      <w:pPr>
        <w:ind w:firstLine="62"/>
        <w:jc w:val="both"/>
        <w:rPr>
          <w:color w:val="000000"/>
          <w:szCs w:val="24"/>
        </w:rPr>
      </w:pPr>
    </w:p>
    <w:p w14:paraId="3E032D03" w14:textId="5EEC8FCE" w:rsidR="0049291D" w:rsidRPr="00CA1EF8" w:rsidRDefault="00000000" w:rsidP="00795D68">
      <w:pPr>
        <w:jc w:val="center"/>
        <w:rPr>
          <w:color w:val="000000"/>
          <w:szCs w:val="24"/>
        </w:rPr>
      </w:pPr>
      <w:r w:rsidRPr="00CA1EF8">
        <w:rPr>
          <w:b/>
          <w:bCs/>
          <w:caps/>
          <w:color w:val="000000"/>
          <w:szCs w:val="24"/>
        </w:rPr>
        <w:t>20. SUTARTIES PAKEITIMAI</w:t>
      </w:r>
    </w:p>
    <w:p w14:paraId="1AE2B2D2" w14:textId="77777777" w:rsidR="0049291D" w:rsidRPr="00CA1EF8" w:rsidRDefault="0049291D" w:rsidP="00795D68">
      <w:pPr>
        <w:ind w:firstLine="62"/>
        <w:jc w:val="both"/>
        <w:rPr>
          <w:color w:val="000000"/>
          <w:szCs w:val="24"/>
        </w:rPr>
      </w:pPr>
    </w:p>
    <w:p w14:paraId="05F2D6E5" w14:textId="5F328A31" w:rsidR="0049291D" w:rsidRPr="00CA1EF8" w:rsidRDefault="00000000" w:rsidP="00795D68">
      <w:pPr>
        <w:jc w:val="both"/>
        <w:rPr>
          <w:szCs w:val="24"/>
        </w:rPr>
      </w:pPr>
      <w:r w:rsidRPr="00CA1EF8">
        <w:rPr>
          <w:szCs w:val="24"/>
        </w:rPr>
        <w:t>20.1.</w:t>
      </w:r>
      <w:r w:rsidR="002B757C" w:rsidRPr="00CA1EF8">
        <w:rPr>
          <w:szCs w:val="24"/>
        </w:rPr>
        <w:t xml:space="preserve"> </w:t>
      </w:r>
      <w:r w:rsidRPr="00CA1EF8">
        <w:rPr>
          <w:szCs w:val="24"/>
        </w:rPr>
        <w:t>Sutarties sąlygos Sutarties galiojimo laikotarpiu negali būti keičiamos, išskyrus tokias Sutarties sąlygas, kurių keitimas numatytas Sutartyje ir (ar) galimas vadovaujantis VPĮ nuostatomis.</w:t>
      </w:r>
    </w:p>
    <w:p w14:paraId="502AAFEF" w14:textId="74C4B296" w:rsidR="0049291D" w:rsidRPr="00CA1EF8" w:rsidRDefault="00000000" w:rsidP="00795D68">
      <w:pPr>
        <w:jc w:val="both"/>
        <w:rPr>
          <w:color w:val="000000"/>
          <w:szCs w:val="24"/>
        </w:rPr>
      </w:pPr>
      <w:r w:rsidRPr="00CA1EF8">
        <w:rPr>
          <w:color w:val="000000"/>
          <w:szCs w:val="24"/>
        </w:rPr>
        <w:t>20.2.</w:t>
      </w:r>
      <w:r w:rsidR="002B757C" w:rsidRPr="00CA1EF8">
        <w:rPr>
          <w:color w:val="000000"/>
          <w:szCs w:val="24"/>
        </w:rPr>
        <w:t xml:space="preserve"> </w:t>
      </w:r>
      <w:r w:rsidRPr="00CA1EF8">
        <w:rPr>
          <w:color w:val="000000"/>
          <w:szCs w:val="24"/>
        </w:rPr>
        <w:t>Sutarties pakeitimai įforminami Šalims sudarant Susitarimą.</w:t>
      </w:r>
    </w:p>
    <w:p w14:paraId="10AC4C21" w14:textId="057AE9F5" w:rsidR="0049291D" w:rsidRPr="00CA1EF8" w:rsidRDefault="00000000" w:rsidP="00795D68">
      <w:pPr>
        <w:jc w:val="both"/>
        <w:rPr>
          <w:color w:val="000000"/>
          <w:szCs w:val="24"/>
        </w:rPr>
      </w:pPr>
      <w:r w:rsidRPr="00CA1EF8">
        <w:rPr>
          <w:color w:val="000000"/>
          <w:szCs w:val="24"/>
        </w:rPr>
        <w:t>20.3.</w:t>
      </w:r>
      <w:r w:rsidR="002B757C" w:rsidRPr="00CA1EF8">
        <w:rPr>
          <w:color w:val="000000"/>
          <w:szCs w:val="24"/>
        </w:rPr>
        <w:t xml:space="preserve"> </w:t>
      </w:r>
      <w:r w:rsidRPr="00CA1EF8">
        <w:rPr>
          <w:color w:val="000000"/>
          <w:szCs w:val="24"/>
        </w:rPr>
        <w:t>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w:t>
      </w:r>
      <w:r w:rsidR="002B757C" w:rsidRPr="00CA1EF8">
        <w:rPr>
          <w:color w:val="000000"/>
          <w:szCs w:val="24"/>
        </w:rPr>
        <w:t xml:space="preserve"> </w:t>
      </w:r>
      <w:r w:rsidRPr="00CA1EF8">
        <w:rPr>
          <w:color w:val="000000"/>
          <w:szCs w:val="24"/>
        </w:rPr>
        <w:t>įstatymų bei kitų teisės aktų</w:t>
      </w:r>
      <w:r w:rsidR="002B757C" w:rsidRPr="00CA1EF8">
        <w:rPr>
          <w:color w:val="000000"/>
          <w:szCs w:val="24"/>
        </w:rPr>
        <w:t xml:space="preserve"> </w:t>
      </w:r>
      <w:r w:rsidRPr="00CA1EF8">
        <w:rPr>
          <w:color w:val="000000"/>
          <w:szCs w:val="24"/>
        </w:rPr>
        <w:t>nuostatomis.</w:t>
      </w:r>
    </w:p>
    <w:p w14:paraId="3CF13B78" w14:textId="3E4DFCD0" w:rsidR="0049291D" w:rsidRPr="00CA1EF8" w:rsidRDefault="00000000" w:rsidP="00795D68">
      <w:pPr>
        <w:jc w:val="both"/>
        <w:rPr>
          <w:color w:val="000000"/>
          <w:szCs w:val="24"/>
        </w:rPr>
      </w:pPr>
      <w:r w:rsidRPr="00CA1EF8">
        <w:rPr>
          <w:color w:val="000000"/>
          <w:szCs w:val="24"/>
        </w:rPr>
        <w:t>20.4.</w:t>
      </w:r>
      <w:r w:rsidR="002B757C" w:rsidRPr="00CA1EF8">
        <w:rPr>
          <w:color w:val="000000"/>
          <w:szCs w:val="24"/>
        </w:rPr>
        <w:t xml:space="preserve"> </w:t>
      </w:r>
      <w:r w:rsidRPr="00CA1EF8">
        <w:rPr>
          <w:color w:val="000000"/>
          <w:szCs w:val="24"/>
        </w:rPr>
        <w:t>Susitarimai įsigalioja nuo jų sudarymo, jei Susitarime nenurodyta kitaip. Susitarimą Pirkėjas privalo paviešinti VPĮ</w:t>
      </w:r>
      <w:r w:rsidR="002B757C" w:rsidRPr="00CA1EF8">
        <w:rPr>
          <w:color w:val="000000"/>
          <w:szCs w:val="24"/>
        </w:rPr>
        <w:t xml:space="preserve"> </w:t>
      </w:r>
      <w:r w:rsidRPr="00CA1EF8">
        <w:rPr>
          <w:color w:val="000000"/>
          <w:szCs w:val="24"/>
        </w:rPr>
        <w:t>33 ir 86</w:t>
      </w:r>
      <w:r w:rsidR="002B757C" w:rsidRPr="00CA1EF8">
        <w:rPr>
          <w:color w:val="000000"/>
          <w:szCs w:val="24"/>
        </w:rPr>
        <w:t xml:space="preserve"> </w:t>
      </w:r>
      <w:r w:rsidRPr="00CA1EF8">
        <w:rPr>
          <w:color w:val="000000"/>
          <w:szCs w:val="24"/>
        </w:rPr>
        <w:t>straipsniuose nustatyta tvarka.</w:t>
      </w:r>
    </w:p>
    <w:p w14:paraId="0D834E40" w14:textId="5D266876" w:rsidR="0049291D" w:rsidRPr="00CA1EF8" w:rsidRDefault="00000000" w:rsidP="00795D68">
      <w:pPr>
        <w:jc w:val="both"/>
        <w:rPr>
          <w:color w:val="000000"/>
          <w:szCs w:val="24"/>
        </w:rPr>
      </w:pPr>
      <w:r w:rsidRPr="00CA1EF8">
        <w:rPr>
          <w:color w:val="000000"/>
          <w:szCs w:val="24"/>
        </w:rPr>
        <w:t>20.5.</w:t>
      </w:r>
      <w:r w:rsidR="002B757C" w:rsidRPr="00CA1EF8">
        <w:rPr>
          <w:color w:val="000000"/>
          <w:szCs w:val="24"/>
        </w:rPr>
        <w:t xml:space="preserve"> </w:t>
      </w:r>
      <w:r w:rsidRPr="00CA1EF8">
        <w:rPr>
          <w:color w:val="000000"/>
          <w:szCs w:val="24"/>
        </w:rPr>
        <w:t>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15DB70F" w14:textId="77777777" w:rsidR="0049291D" w:rsidRPr="00CA1EF8" w:rsidRDefault="0049291D" w:rsidP="00795D68">
      <w:pPr>
        <w:ind w:firstLine="62"/>
        <w:jc w:val="both"/>
        <w:rPr>
          <w:color w:val="000000"/>
          <w:szCs w:val="24"/>
        </w:rPr>
      </w:pPr>
    </w:p>
    <w:p w14:paraId="03446AB5" w14:textId="173C925E" w:rsidR="0049291D" w:rsidRPr="00CA1EF8" w:rsidRDefault="00000000" w:rsidP="00795D68">
      <w:pPr>
        <w:jc w:val="center"/>
        <w:rPr>
          <w:color w:val="000000"/>
          <w:szCs w:val="24"/>
        </w:rPr>
      </w:pPr>
      <w:r w:rsidRPr="00CA1EF8">
        <w:rPr>
          <w:b/>
          <w:bCs/>
          <w:caps/>
          <w:color w:val="000000"/>
          <w:szCs w:val="24"/>
        </w:rPr>
        <w:t>21.</w:t>
      </w:r>
      <w:r w:rsidR="002B757C" w:rsidRPr="00CA1EF8">
        <w:rPr>
          <w:b/>
          <w:bCs/>
          <w:caps/>
          <w:color w:val="000000"/>
          <w:szCs w:val="24"/>
        </w:rPr>
        <w:t xml:space="preserve"> </w:t>
      </w:r>
      <w:r w:rsidRPr="00CA1EF8">
        <w:rPr>
          <w:b/>
          <w:bCs/>
          <w:caps/>
          <w:color w:val="000000"/>
          <w:szCs w:val="24"/>
        </w:rPr>
        <w:t>SUTARTIES SUSTABDYMAS</w:t>
      </w:r>
    </w:p>
    <w:p w14:paraId="72BE5454" w14:textId="77777777" w:rsidR="0049291D" w:rsidRPr="00CA1EF8" w:rsidRDefault="0049291D" w:rsidP="00795D68">
      <w:pPr>
        <w:ind w:firstLine="62"/>
        <w:jc w:val="both"/>
        <w:rPr>
          <w:color w:val="000000"/>
          <w:szCs w:val="24"/>
        </w:rPr>
      </w:pPr>
    </w:p>
    <w:p w14:paraId="0AB61729" w14:textId="31BF911A" w:rsidR="0049291D" w:rsidRPr="00CA1EF8" w:rsidRDefault="00000000" w:rsidP="00795D68">
      <w:pPr>
        <w:jc w:val="both"/>
        <w:textAlignment w:val="baseline"/>
        <w:rPr>
          <w:szCs w:val="24"/>
        </w:rPr>
      </w:pPr>
      <w:r w:rsidRPr="00CA1EF8">
        <w:rPr>
          <w:szCs w:val="24"/>
        </w:rPr>
        <w:t>21.1.</w:t>
      </w:r>
      <w:r w:rsidR="002B757C" w:rsidRPr="00CA1EF8">
        <w:rPr>
          <w:szCs w:val="24"/>
        </w:rPr>
        <w:t xml:space="preserve"> </w:t>
      </w:r>
      <w:r w:rsidRPr="00CA1EF8">
        <w:rPr>
          <w:szCs w:val="24"/>
        </w:rPr>
        <w:t>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06A335C6" w14:textId="56588165" w:rsidR="0049291D" w:rsidRPr="00CA1EF8" w:rsidRDefault="00000000" w:rsidP="00795D68">
      <w:pPr>
        <w:jc w:val="both"/>
        <w:textAlignment w:val="baseline"/>
        <w:rPr>
          <w:color w:val="000000"/>
          <w:szCs w:val="24"/>
        </w:rPr>
      </w:pPr>
      <w:r w:rsidRPr="00CA1EF8">
        <w:rPr>
          <w:color w:val="000000"/>
          <w:szCs w:val="24"/>
        </w:rPr>
        <w:t>21.2.</w:t>
      </w:r>
      <w:r w:rsidR="002B757C" w:rsidRPr="00CA1EF8">
        <w:rPr>
          <w:color w:val="000000"/>
          <w:szCs w:val="24"/>
        </w:rPr>
        <w:t xml:space="preserve"> </w:t>
      </w:r>
      <w:r w:rsidRPr="00CA1EF8">
        <w:rPr>
          <w:color w:val="000000"/>
          <w:szCs w:val="24"/>
        </w:rPr>
        <w:t>Prekių (jų dalies) tiekimas gali būti stabdomas esant bent vienai iš šių aplinkybių:</w:t>
      </w:r>
    </w:p>
    <w:p w14:paraId="3E52910C" w14:textId="7D290B2E" w:rsidR="0049291D" w:rsidRPr="00CA1EF8" w:rsidRDefault="00000000" w:rsidP="00795D68">
      <w:pPr>
        <w:jc w:val="both"/>
        <w:textAlignment w:val="baseline"/>
        <w:rPr>
          <w:color w:val="000000"/>
          <w:szCs w:val="24"/>
        </w:rPr>
      </w:pPr>
      <w:r w:rsidRPr="00CA1EF8">
        <w:rPr>
          <w:color w:val="000000"/>
          <w:szCs w:val="24"/>
        </w:rPr>
        <w:t>21.2.1.</w:t>
      </w:r>
      <w:r w:rsidR="002B757C" w:rsidRPr="00CA1EF8">
        <w:rPr>
          <w:color w:val="000000"/>
          <w:szCs w:val="24"/>
        </w:rPr>
        <w:t xml:space="preserve"> </w:t>
      </w:r>
      <w:r w:rsidRPr="00CA1EF8">
        <w:rPr>
          <w:color w:val="000000"/>
          <w:szCs w:val="24"/>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09341F8" w14:textId="2A1C3677" w:rsidR="0049291D" w:rsidRPr="00CA1EF8" w:rsidRDefault="00000000" w:rsidP="00795D68">
      <w:pPr>
        <w:jc w:val="both"/>
        <w:textAlignment w:val="baseline"/>
        <w:rPr>
          <w:color w:val="000000"/>
          <w:szCs w:val="24"/>
        </w:rPr>
      </w:pPr>
      <w:r w:rsidRPr="00CA1EF8">
        <w:rPr>
          <w:color w:val="000000"/>
          <w:szCs w:val="24"/>
        </w:rPr>
        <w:t>21.2.2.</w:t>
      </w:r>
      <w:r w:rsidR="002B757C" w:rsidRPr="00CA1EF8">
        <w:rPr>
          <w:color w:val="000000"/>
          <w:szCs w:val="24"/>
        </w:rPr>
        <w:t xml:space="preserve"> </w:t>
      </w:r>
      <w:r w:rsidRPr="00CA1EF8">
        <w:rPr>
          <w:color w:val="000000"/>
          <w:szCs w:val="24"/>
        </w:rPr>
        <w:t>Pirkėjas Sutartyje nurodyta tvarka negali priimti Prekių (pavyzdžiui, nebaigta įrengti patalpa, kurioje turi būti įmontuojamos Prekės), o Tiekėjas dėl to negali vykdyti Sutarties;</w:t>
      </w:r>
    </w:p>
    <w:p w14:paraId="2C567AF2" w14:textId="314D5C0C" w:rsidR="0049291D" w:rsidRPr="00CA1EF8" w:rsidRDefault="00000000" w:rsidP="00795D68">
      <w:pPr>
        <w:jc w:val="both"/>
        <w:textAlignment w:val="baseline"/>
        <w:rPr>
          <w:color w:val="000000"/>
          <w:szCs w:val="24"/>
        </w:rPr>
      </w:pPr>
      <w:r w:rsidRPr="00CA1EF8">
        <w:rPr>
          <w:color w:val="000000"/>
          <w:szCs w:val="24"/>
        </w:rPr>
        <w:t>21.2.3.</w:t>
      </w:r>
      <w:r w:rsidR="002B757C" w:rsidRPr="00CA1EF8">
        <w:rPr>
          <w:color w:val="000000"/>
          <w:szCs w:val="24"/>
        </w:rPr>
        <w:t xml:space="preserve"> </w:t>
      </w:r>
      <w:r w:rsidRPr="00CA1EF8">
        <w:rPr>
          <w:color w:val="000000"/>
          <w:szCs w:val="24"/>
        </w:rPr>
        <w:t>dėl nenumatytų prekių, paslaugų ir (ar) darbų, susijusių su perkamu objektu, kurių poreikis paaiškėjo tik vykdant Sutartį;</w:t>
      </w:r>
    </w:p>
    <w:p w14:paraId="0CB76412" w14:textId="12D39EC8" w:rsidR="0049291D" w:rsidRPr="00CA1EF8" w:rsidRDefault="00000000" w:rsidP="00795D68">
      <w:pPr>
        <w:jc w:val="both"/>
        <w:textAlignment w:val="baseline"/>
        <w:rPr>
          <w:color w:val="000000"/>
          <w:szCs w:val="24"/>
        </w:rPr>
      </w:pPr>
      <w:r w:rsidRPr="00CA1EF8">
        <w:rPr>
          <w:color w:val="000000"/>
          <w:szCs w:val="24"/>
        </w:rPr>
        <w:t>21.2.4.</w:t>
      </w:r>
      <w:r w:rsidR="002B757C" w:rsidRPr="00CA1EF8">
        <w:rPr>
          <w:color w:val="000000"/>
          <w:szCs w:val="24"/>
        </w:rPr>
        <w:t xml:space="preserve"> </w:t>
      </w:r>
      <w:r w:rsidRPr="00CA1EF8">
        <w:rPr>
          <w:color w:val="000000"/>
          <w:szCs w:val="24"/>
        </w:rPr>
        <w:t>ne dėl Pirkėjo kaltės vėluoja kitos Pirkėjo pirkimo sutarties, turinčios tiesioginės įtakos šiai Sutarčiai, vykdymas;</w:t>
      </w:r>
    </w:p>
    <w:p w14:paraId="7286B075" w14:textId="33CDC0B3" w:rsidR="0049291D" w:rsidRPr="00CA1EF8" w:rsidRDefault="00000000" w:rsidP="00795D68">
      <w:pPr>
        <w:jc w:val="both"/>
        <w:textAlignment w:val="baseline"/>
        <w:rPr>
          <w:color w:val="000000"/>
          <w:szCs w:val="24"/>
        </w:rPr>
      </w:pPr>
      <w:r w:rsidRPr="00CA1EF8">
        <w:rPr>
          <w:color w:val="000000"/>
          <w:szCs w:val="24"/>
        </w:rPr>
        <w:t>21.2.5.</w:t>
      </w:r>
      <w:r w:rsidR="002B757C" w:rsidRPr="00CA1EF8">
        <w:rPr>
          <w:color w:val="000000"/>
          <w:szCs w:val="24"/>
        </w:rPr>
        <w:t xml:space="preserve"> </w:t>
      </w:r>
      <w:r w:rsidRPr="00CA1EF8">
        <w:rPr>
          <w:color w:val="000000"/>
          <w:szCs w:val="24"/>
        </w:rPr>
        <w:t>esant įrodymais pagrįstoms kliūtims ar trukdymams, sukeltiems Tiekėjui kitų trečiųjų asmenų ne dėl Tiekėjo ne laiku ar netinkamai pagal Sutarties sąlygas ir tvarką įvykdytų sutartinių įsipareigojimų;</w:t>
      </w:r>
    </w:p>
    <w:p w14:paraId="342C7D9D" w14:textId="2CA27265" w:rsidR="0049291D" w:rsidRPr="00CA1EF8" w:rsidRDefault="00000000" w:rsidP="00795D68">
      <w:pPr>
        <w:jc w:val="both"/>
        <w:textAlignment w:val="baseline"/>
        <w:rPr>
          <w:color w:val="000000"/>
          <w:szCs w:val="24"/>
        </w:rPr>
      </w:pPr>
      <w:r w:rsidRPr="00CA1EF8">
        <w:rPr>
          <w:color w:val="000000"/>
          <w:szCs w:val="24"/>
        </w:rPr>
        <w:t>21.2.6.</w:t>
      </w:r>
      <w:r w:rsidR="002B757C" w:rsidRPr="00CA1EF8">
        <w:rPr>
          <w:color w:val="000000"/>
          <w:szCs w:val="24"/>
        </w:rPr>
        <w:t xml:space="preserve"> </w:t>
      </w:r>
      <w:r w:rsidRPr="00CA1EF8">
        <w:rPr>
          <w:color w:val="000000"/>
          <w:szCs w:val="24"/>
        </w:rPr>
        <w:t>pasikeitus galiojančiam teisės aktui ar įsigaliojus naujam teisės aktui, kuris turi įtakos šios Sutarties vykdymui;</w:t>
      </w:r>
    </w:p>
    <w:p w14:paraId="29DBD112" w14:textId="214CD965" w:rsidR="0049291D" w:rsidRPr="00CA1EF8" w:rsidRDefault="00000000" w:rsidP="00795D68">
      <w:pPr>
        <w:jc w:val="both"/>
        <w:textAlignment w:val="baseline"/>
        <w:rPr>
          <w:color w:val="000000"/>
          <w:szCs w:val="24"/>
        </w:rPr>
      </w:pPr>
      <w:r w:rsidRPr="00CA1EF8">
        <w:rPr>
          <w:color w:val="000000"/>
          <w:szCs w:val="24"/>
        </w:rPr>
        <w:lastRenderedPageBreak/>
        <w:t>21.2.7.</w:t>
      </w:r>
      <w:r w:rsidR="002B757C" w:rsidRPr="00CA1EF8">
        <w:rPr>
          <w:color w:val="000000"/>
          <w:szCs w:val="24"/>
        </w:rPr>
        <w:t xml:space="preserve"> </w:t>
      </w:r>
      <w:r w:rsidRPr="00CA1EF8">
        <w:rPr>
          <w:color w:val="000000"/>
          <w:szCs w:val="24"/>
        </w:rPr>
        <w:t>sutartinių įsipareigojimų stabdymo būtinybė atsirado dėl sustabdyto / perskirstyto / negauto ir panašiai Pirkėjo Prekių pirkimui skirto finansavimo arba finansavimo trūkumo;</w:t>
      </w:r>
    </w:p>
    <w:p w14:paraId="70F05BA1" w14:textId="5F9355E0" w:rsidR="0049291D" w:rsidRPr="00CA1EF8" w:rsidRDefault="00000000" w:rsidP="00795D68">
      <w:pPr>
        <w:jc w:val="both"/>
        <w:textAlignment w:val="baseline"/>
        <w:rPr>
          <w:color w:val="000000"/>
          <w:szCs w:val="24"/>
        </w:rPr>
      </w:pPr>
      <w:r w:rsidRPr="00CA1EF8">
        <w:rPr>
          <w:color w:val="000000"/>
          <w:szCs w:val="24"/>
        </w:rPr>
        <w:t>21.2.8.</w:t>
      </w:r>
      <w:r w:rsidR="002B757C" w:rsidRPr="00CA1EF8">
        <w:rPr>
          <w:color w:val="000000"/>
          <w:szCs w:val="24"/>
        </w:rPr>
        <w:t xml:space="preserve"> </w:t>
      </w:r>
      <w:r w:rsidRPr="00CA1EF8">
        <w:rPr>
          <w:color w:val="000000"/>
          <w:szCs w:val="24"/>
        </w:rPr>
        <w:t>dėl teisminių (arbitražinių) ginčų su Pirkėju ar trečiaisiais asmenimis, kurių dalykas yra tiesiogiai susijęs su Sutarties vykdymu.</w:t>
      </w:r>
    </w:p>
    <w:p w14:paraId="4FF82340" w14:textId="1791D27B" w:rsidR="0049291D" w:rsidRPr="00CA1EF8" w:rsidRDefault="00000000" w:rsidP="00795D68">
      <w:pPr>
        <w:jc w:val="both"/>
        <w:textAlignment w:val="baseline"/>
        <w:rPr>
          <w:color w:val="000000"/>
          <w:szCs w:val="24"/>
        </w:rPr>
      </w:pPr>
      <w:r w:rsidRPr="00CA1EF8">
        <w:rPr>
          <w:color w:val="000000"/>
          <w:szCs w:val="24"/>
        </w:rPr>
        <w:t>21.3.</w:t>
      </w:r>
      <w:r w:rsidR="002B757C" w:rsidRPr="00CA1EF8">
        <w:rPr>
          <w:color w:val="000000"/>
          <w:szCs w:val="24"/>
        </w:rPr>
        <w:t xml:space="preserve"> </w:t>
      </w:r>
      <w:r w:rsidRPr="00CA1EF8">
        <w:rPr>
          <w:color w:val="000000"/>
          <w:szCs w:val="24"/>
        </w:rPr>
        <w:t>Jei Prekių (jų dalies) tiekimo stabdymas atliekamas dėl Bendrųjų sąlygų</w:t>
      </w:r>
      <w:r w:rsidR="002B757C" w:rsidRPr="00CA1EF8">
        <w:rPr>
          <w:color w:val="000000"/>
          <w:szCs w:val="24"/>
        </w:rPr>
        <w:t xml:space="preserve"> </w:t>
      </w:r>
      <w:r w:rsidRPr="00CA1EF8">
        <w:rPr>
          <w:color w:val="000000"/>
          <w:szCs w:val="24"/>
        </w:rPr>
        <w:t>21.2</w:t>
      </w:r>
      <w:r w:rsidR="002B757C" w:rsidRPr="00CA1EF8">
        <w:rPr>
          <w:color w:val="000000"/>
          <w:szCs w:val="24"/>
        </w:rPr>
        <w:t xml:space="preserve"> </w:t>
      </w:r>
      <w:r w:rsidRPr="00CA1EF8">
        <w:rPr>
          <w:color w:val="000000"/>
          <w:szCs w:val="24"/>
        </w:rPr>
        <w:t>punkte nurodytų aplinkybių ir tęsiasi ne ilgiau kaip 3</w:t>
      </w:r>
      <w:r w:rsidR="002B757C" w:rsidRPr="00CA1EF8">
        <w:rPr>
          <w:color w:val="000000"/>
          <w:szCs w:val="24"/>
        </w:rPr>
        <w:t xml:space="preserve"> </w:t>
      </w:r>
      <w:r w:rsidRPr="00CA1EF8">
        <w:rPr>
          <w:color w:val="000000"/>
          <w:szCs w:val="24"/>
        </w:rPr>
        <w:t xml:space="preserve">(tris) mėnesius, toks stabdymas laikomas Sutarties keitimu joje numatytomis sąlygomis </w:t>
      </w:r>
      <w:r w:rsidRPr="00CA1EF8">
        <w:rPr>
          <w:rFonts w:eastAsia="Calibri"/>
          <w:kern w:val="2"/>
          <w:szCs w:val="24"/>
        </w:rPr>
        <w:t>ir įforminamas Sutarties</w:t>
      </w:r>
      <w:r w:rsidR="002B757C" w:rsidRPr="00CA1EF8">
        <w:rPr>
          <w:rFonts w:eastAsia="Calibri"/>
          <w:kern w:val="2"/>
          <w:szCs w:val="24"/>
        </w:rPr>
        <w:t xml:space="preserve"> </w:t>
      </w:r>
      <w:r w:rsidRPr="00CA1EF8">
        <w:rPr>
          <w:rFonts w:eastAsia="Calibri"/>
          <w:kern w:val="2"/>
          <w:szCs w:val="24"/>
        </w:rPr>
        <w:t>21.6</w:t>
      </w:r>
      <w:r w:rsidR="002B757C" w:rsidRPr="00CA1EF8">
        <w:rPr>
          <w:rFonts w:eastAsia="Calibri"/>
          <w:kern w:val="2"/>
          <w:szCs w:val="24"/>
        </w:rPr>
        <w:t xml:space="preserve"> </w:t>
      </w:r>
      <w:r w:rsidRPr="00CA1EF8">
        <w:rPr>
          <w:rFonts w:eastAsia="Calibri"/>
          <w:kern w:val="2"/>
          <w:szCs w:val="24"/>
        </w:rPr>
        <w:t>punkte nustatyta tvarka</w:t>
      </w:r>
      <w:r w:rsidRPr="00CA1EF8">
        <w:rPr>
          <w:color w:val="000000"/>
          <w:szCs w:val="24"/>
        </w:rPr>
        <w:t>.</w:t>
      </w:r>
    </w:p>
    <w:p w14:paraId="7D6D4083" w14:textId="746C1D9A" w:rsidR="0049291D" w:rsidRPr="00CA1EF8" w:rsidRDefault="00000000" w:rsidP="00795D68">
      <w:pPr>
        <w:tabs>
          <w:tab w:val="left" w:pos="567"/>
        </w:tabs>
        <w:jc w:val="both"/>
        <w:textAlignment w:val="baseline"/>
        <w:rPr>
          <w:rFonts w:eastAsia="Calibri"/>
          <w:kern w:val="2"/>
          <w:szCs w:val="24"/>
        </w:rPr>
      </w:pPr>
      <w:r w:rsidRPr="00CA1EF8">
        <w:rPr>
          <w:color w:val="000000"/>
          <w:szCs w:val="24"/>
        </w:rPr>
        <w:t>21.4.</w:t>
      </w:r>
      <w:r w:rsidR="002B757C" w:rsidRPr="00CA1EF8">
        <w:rPr>
          <w:color w:val="000000"/>
          <w:szCs w:val="24"/>
        </w:rPr>
        <w:t xml:space="preserve"> </w:t>
      </w:r>
      <w:r w:rsidRPr="00CA1EF8">
        <w:rPr>
          <w:color w:val="000000"/>
          <w:szCs w:val="24"/>
        </w:rPr>
        <w:t>Jei Prekių (jų dalies) stabdymas vykdomas dėl kitų aplinkybių, nenurodytų Bendrųjų sąlygų</w:t>
      </w:r>
      <w:r w:rsidR="002B757C" w:rsidRPr="00CA1EF8">
        <w:rPr>
          <w:color w:val="000000"/>
          <w:szCs w:val="24"/>
        </w:rPr>
        <w:t xml:space="preserve"> </w:t>
      </w:r>
      <w:r w:rsidRPr="00CA1EF8">
        <w:rPr>
          <w:color w:val="000000"/>
          <w:szCs w:val="24"/>
        </w:rPr>
        <w:t>21.2 punkte ar (ir) Bendrųjų sąlygų</w:t>
      </w:r>
      <w:r w:rsidR="002B757C" w:rsidRPr="00CA1EF8">
        <w:rPr>
          <w:color w:val="000000"/>
          <w:szCs w:val="24"/>
        </w:rPr>
        <w:t xml:space="preserve"> </w:t>
      </w:r>
      <w:r w:rsidRPr="00CA1EF8">
        <w:rPr>
          <w:color w:val="000000"/>
          <w:szCs w:val="24"/>
        </w:rPr>
        <w:t>21.2 punkte nurodytos aplinkybės tęsiasi ilgiau nei 3</w:t>
      </w:r>
      <w:r w:rsidR="002B757C" w:rsidRPr="00CA1EF8">
        <w:rPr>
          <w:color w:val="000000"/>
          <w:szCs w:val="24"/>
        </w:rPr>
        <w:t xml:space="preserve"> </w:t>
      </w:r>
      <w:r w:rsidRPr="00CA1EF8">
        <w:rPr>
          <w:color w:val="000000"/>
          <w:szCs w:val="24"/>
        </w:rPr>
        <w:t xml:space="preserve">(tris) mėnesius ir (ar) nesilaikant šiame skyriuje nustatytos tvarkos, tai laikoma Sutarties keitimu, kuris turi būti atliekamas, vadovaujantis VPĮ nuostatomis </w:t>
      </w:r>
      <w:r w:rsidRPr="00CA1EF8">
        <w:rPr>
          <w:rFonts w:eastAsia="Calibri"/>
          <w:kern w:val="2"/>
          <w:szCs w:val="24"/>
        </w:rPr>
        <w:t>ir įforminamas Sutarties 21.6</w:t>
      </w:r>
      <w:r w:rsidR="002B757C" w:rsidRPr="00CA1EF8">
        <w:rPr>
          <w:rFonts w:eastAsia="Calibri"/>
          <w:kern w:val="2"/>
          <w:szCs w:val="24"/>
        </w:rPr>
        <w:t xml:space="preserve"> </w:t>
      </w:r>
      <w:r w:rsidRPr="00CA1EF8">
        <w:rPr>
          <w:rFonts w:eastAsia="Calibri"/>
          <w:kern w:val="2"/>
          <w:szCs w:val="24"/>
        </w:rPr>
        <w:t>punkte nustatyta tvarka.</w:t>
      </w:r>
    </w:p>
    <w:p w14:paraId="6350E1DE" w14:textId="2D5804A9" w:rsidR="0049291D" w:rsidRPr="00CA1EF8" w:rsidRDefault="00000000" w:rsidP="00795D68">
      <w:pPr>
        <w:jc w:val="both"/>
        <w:textAlignment w:val="baseline"/>
        <w:rPr>
          <w:color w:val="000000"/>
          <w:szCs w:val="24"/>
        </w:rPr>
      </w:pPr>
      <w:r w:rsidRPr="00CA1EF8">
        <w:rPr>
          <w:color w:val="000000"/>
          <w:szCs w:val="24"/>
        </w:rPr>
        <w:t>21.5.</w:t>
      </w:r>
      <w:r w:rsidR="002B757C" w:rsidRPr="00CA1EF8">
        <w:rPr>
          <w:color w:val="000000"/>
          <w:szCs w:val="24"/>
        </w:rPr>
        <w:t xml:space="preserve"> </w:t>
      </w:r>
      <w:r w:rsidRPr="00CA1EF8">
        <w:rPr>
          <w:color w:val="000000"/>
          <w:szCs w:val="24"/>
        </w:rPr>
        <w:t>Sutartinių įsipareigojimų vykdymas gali būti stabdomas tik Sutarties galiojimo laikotarpiu tokia tvarka:</w:t>
      </w:r>
    </w:p>
    <w:p w14:paraId="30F5DA4A" w14:textId="15F1B313" w:rsidR="0049291D" w:rsidRPr="00CA1EF8" w:rsidRDefault="00000000" w:rsidP="00795D68">
      <w:pPr>
        <w:jc w:val="both"/>
        <w:textAlignment w:val="baseline"/>
        <w:rPr>
          <w:color w:val="000000"/>
          <w:szCs w:val="24"/>
        </w:rPr>
      </w:pPr>
      <w:r w:rsidRPr="00CA1EF8">
        <w:rPr>
          <w:color w:val="000000"/>
          <w:szCs w:val="24"/>
        </w:rPr>
        <w:t>21.5.1.</w:t>
      </w:r>
      <w:r w:rsidR="002B757C" w:rsidRPr="00CA1EF8">
        <w:rPr>
          <w:color w:val="000000"/>
          <w:szCs w:val="24"/>
        </w:rPr>
        <w:t xml:space="preserve"> </w:t>
      </w:r>
      <w:r w:rsidRPr="00CA1EF8">
        <w:rPr>
          <w:color w:val="000000"/>
          <w:szCs w:val="24"/>
        </w:rPr>
        <w:t>Atsiradus aplinkybėms, dėl kurių Tiekėjas negali vykdyti sutartinių įsipareigojimų, Tiekėjas apie tai nedelsdamas privalo informuoti Pirkėją. Tiekėjo rašytiniame prašyme turi būti nurodyta stabdymo aplinkybė (Bendrųjų sąlygų</w:t>
      </w:r>
      <w:r w:rsidR="002B757C" w:rsidRPr="00CA1EF8">
        <w:rPr>
          <w:color w:val="000000"/>
          <w:szCs w:val="24"/>
        </w:rPr>
        <w:t xml:space="preserve"> </w:t>
      </w:r>
      <w:r w:rsidRPr="00CA1EF8">
        <w:rPr>
          <w:color w:val="000000"/>
          <w:szCs w:val="24"/>
        </w:rPr>
        <w:t>21.2</w:t>
      </w:r>
      <w:r w:rsidR="002B757C" w:rsidRPr="00CA1EF8">
        <w:rPr>
          <w:color w:val="000000"/>
          <w:szCs w:val="24"/>
        </w:rPr>
        <w:t xml:space="preserve"> </w:t>
      </w:r>
      <w:r w:rsidRPr="00CA1EF8">
        <w:rPr>
          <w:color w:val="000000"/>
          <w:szCs w:val="24"/>
        </w:rPr>
        <w:t>punktas) ir aplinkybės atsiradimą bei galimą terminą pagrindžiantys argumentai, objektyvūs faktai ir įrodymai. Pirkėjas, įvertinęs prašymą, ne vėliau kaip per 3</w:t>
      </w:r>
      <w:r w:rsidR="002B757C" w:rsidRPr="00CA1EF8">
        <w:rPr>
          <w:color w:val="000000"/>
          <w:szCs w:val="24"/>
        </w:rPr>
        <w:t xml:space="preserve"> </w:t>
      </w:r>
      <w:r w:rsidRPr="00CA1EF8">
        <w:rPr>
          <w:color w:val="000000"/>
          <w:szCs w:val="24"/>
        </w:rPr>
        <w:t>(tris) darbo dienas raštu informuoja Tiekėją apie priimtą sprendimą dėl sutartinių įsipareigojimų vykdymo stabdymo. Tiekėjui nepateikus konkrečių argumentų, faktų, pagrįstų įrodymais, Pirkėjas turi teisę raštu atsisakyti patvirtinti stabdymą.</w:t>
      </w:r>
    </w:p>
    <w:p w14:paraId="62C41E26" w14:textId="48FAE5C4" w:rsidR="0049291D" w:rsidRPr="00CA1EF8" w:rsidRDefault="00000000" w:rsidP="00795D68">
      <w:pPr>
        <w:jc w:val="both"/>
        <w:rPr>
          <w:color w:val="000000"/>
          <w:szCs w:val="24"/>
        </w:rPr>
      </w:pPr>
      <w:r w:rsidRPr="00CA1EF8">
        <w:rPr>
          <w:color w:val="000000"/>
          <w:szCs w:val="24"/>
        </w:rPr>
        <w:t>21.5.2.</w:t>
      </w:r>
      <w:r w:rsidR="002B757C" w:rsidRPr="00CA1EF8">
        <w:rPr>
          <w:color w:val="000000"/>
          <w:szCs w:val="24"/>
        </w:rPr>
        <w:t xml:space="preserve"> </w:t>
      </w:r>
      <w:r w:rsidRPr="00CA1EF8">
        <w:rPr>
          <w:color w:val="000000"/>
          <w:szCs w:val="24"/>
        </w:rPr>
        <w:t>Pirkėjui raštu informavus Tiekėją ir pateikus jam argumentuotą paaiškinimą, dėl kokių aplinkybių ir kuriam terminui yra būtina stabdyti sutartinių įsipareigojimų vykdymo terminą, Tiekėjas ne vėliau kaip per 3</w:t>
      </w:r>
      <w:r w:rsidR="002B757C" w:rsidRPr="00CA1EF8">
        <w:rPr>
          <w:color w:val="000000"/>
          <w:szCs w:val="24"/>
        </w:rPr>
        <w:t xml:space="preserve"> </w:t>
      </w:r>
      <w:r w:rsidRPr="00CA1EF8">
        <w:rPr>
          <w:color w:val="000000"/>
          <w:szCs w:val="24"/>
        </w:rPr>
        <w:t>(tris)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8C58CC5" w14:textId="1E7FF57A" w:rsidR="0049291D" w:rsidRPr="00CA1EF8" w:rsidRDefault="00000000" w:rsidP="00795D68">
      <w:pPr>
        <w:jc w:val="both"/>
        <w:rPr>
          <w:szCs w:val="24"/>
        </w:rPr>
      </w:pPr>
      <w:r w:rsidRPr="00CA1EF8">
        <w:rPr>
          <w:szCs w:val="24"/>
        </w:rPr>
        <w:t>21.5.3.</w:t>
      </w:r>
      <w:r w:rsidR="002B757C" w:rsidRPr="00CA1EF8">
        <w:rPr>
          <w:szCs w:val="24"/>
        </w:rPr>
        <w:t xml:space="preserve"> </w:t>
      </w:r>
      <w:r w:rsidRPr="00CA1EF8">
        <w:rPr>
          <w:szCs w:val="24"/>
        </w:rPr>
        <w:t>Tiekėjas, gavęs Pirkėjo raštišką pranešimą apie stabdymą, privalo nedelsiant, bet ne vėliau kaip per 3</w:t>
      </w:r>
      <w:r w:rsidR="002B757C" w:rsidRPr="00CA1EF8">
        <w:rPr>
          <w:szCs w:val="24"/>
        </w:rPr>
        <w:t xml:space="preserve"> </w:t>
      </w:r>
      <w:r w:rsidRPr="00CA1EF8">
        <w:rPr>
          <w:szCs w:val="24"/>
        </w:rPr>
        <w:t xml:space="preserve">(tris) darbo dienas po patvirtinimo išsiuntimo Pirkėjui dienos, sustabdyti sutartinių įsipareigojimų ar jų dalies vykdymą. </w:t>
      </w:r>
      <w:r w:rsidRPr="00CA1EF8">
        <w:rPr>
          <w:rFonts w:eastAsia="Calibri"/>
          <w:kern w:val="2"/>
          <w:szCs w:val="24"/>
        </w:rPr>
        <w:t>Jei sutartinių įsipareigojimų ar jų dalies vykdymas sustabdytas</w:t>
      </w:r>
      <w:r w:rsidRPr="00CA1EF8">
        <w:rPr>
          <w:szCs w:val="24"/>
        </w:rPr>
        <w:t>, Šalys negali vykdyti jokių jiems pagal Sutartį ar Sutarties dalį priskirtų įsipareigojimų.</w:t>
      </w:r>
    </w:p>
    <w:p w14:paraId="6DB629CB" w14:textId="44828A38" w:rsidR="0049291D" w:rsidRPr="00CA1EF8" w:rsidRDefault="00000000" w:rsidP="00795D68">
      <w:pPr>
        <w:jc w:val="both"/>
        <w:rPr>
          <w:color w:val="000000"/>
          <w:szCs w:val="24"/>
        </w:rPr>
      </w:pPr>
      <w:r w:rsidRPr="00CA1EF8">
        <w:rPr>
          <w:color w:val="000000"/>
          <w:szCs w:val="24"/>
        </w:rPr>
        <w:t>21.6.</w:t>
      </w:r>
      <w:r w:rsidR="002B757C" w:rsidRPr="00CA1EF8">
        <w:rPr>
          <w:color w:val="000000"/>
          <w:szCs w:val="24"/>
        </w:rPr>
        <w:t xml:space="preserve"> </w:t>
      </w:r>
      <w:r w:rsidRPr="00CA1EF8">
        <w:rPr>
          <w:color w:val="000000"/>
          <w:szCs w:val="24"/>
        </w:rP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06E54D9" w14:textId="3B7F044E" w:rsidR="0049291D" w:rsidRPr="00CA1EF8" w:rsidRDefault="00000000" w:rsidP="00795D68">
      <w:pPr>
        <w:jc w:val="both"/>
        <w:rPr>
          <w:color w:val="000000"/>
          <w:szCs w:val="24"/>
        </w:rPr>
      </w:pPr>
      <w:r w:rsidRPr="00CA1EF8">
        <w:rPr>
          <w:color w:val="000000"/>
          <w:szCs w:val="24"/>
        </w:rPr>
        <w:t>21.7.</w:t>
      </w:r>
      <w:r w:rsidR="002B757C" w:rsidRPr="00CA1EF8">
        <w:rPr>
          <w:color w:val="000000"/>
          <w:szCs w:val="24"/>
        </w:rPr>
        <w:t xml:space="preserve"> </w:t>
      </w:r>
      <w:r w:rsidRPr="00CA1EF8">
        <w:rPr>
          <w:color w:val="000000"/>
          <w:szCs w:val="24"/>
        </w:rPr>
        <w:t>Sutartinių įsipareigojimų vykdymas stabdomas ne ilgesniam kaip konkrečios, pagrįstos aplinkybės egzistavimo laikotarpiui.</w:t>
      </w:r>
    </w:p>
    <w:p w14:paraId="23B9C54D" w14:textId="0901BED0" w:rsidR="0049291D" w:rsidRPr="00CA1EF8" w:rsidRDefault="00000000" w:rsidP="00795D68">
      <w:pPr>
        <w:jc w:val="both"/>
        <w:textAlignment w:val="baseline"/>
        <w:rPr>
          <w:color w:val="000000"/>
          <w:szCs w:val="24"/>
        </w:rPr>
      </w:pPr>
      <w:r w:rsidRPr="00CA1EF8">
        <w:rPr>
          <w:color w:val="000000"/>
          <w:szCs w:val="24"/>
        </w:rPr>
        <w:t>21.8.</w:t>
      </w:r>
      <w:r w:rsidR="002B757C" w:rsidRPr="00CA1EF8">
        <w:rPr>
          <w:color w:val="000000"/>
          <w:szCs w:val="24"/>
        </w:rPr>
        <w:t xml:space="preserve"> </w:t>
      </w:r>
      <w:r w:rsidRPr="00CA1EF8">
        <w:rPr>
          <w:color w:val="000000"/>
          <w:szCs w:val="24"/>
        </w:rPr>
        <w:t>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8D2E4DB" w14:textId="1B747A08" w:rsidR="0049291D" w:rsidRPr="00CA1EF8" w:rsidRDefault="00000000" w:rsidP="00795D68">
      <w:pPr>
        <w:tabs>
          <w:tab w:val="left" w:pos="567"/>
        </w:tabs>
        <w:jc w:val="both"/>
        <w:textAlignment w:val="baseline"/>
        <w:rPr>
          <w:rFonts w:eastAsia="Calibri"/>
          <w:kern w:val="2"/>
          <w:szCs w:val="24"/>
        </w:rPr>
      </w:pPr>
      <w:r w:rsidRPr="00CA1EF8">
        <w:rPr>
          <w:color w:val="000000"/>
          <w:szCs w:val="24"/>
        </w:rPr>
        <w:t>21.9.</w:t>
      </w:r>
      <w:r w:rsidR="002B757C" w:rsidRPr="00CA1EF8">
        <w:rPr>
          <w:color w:val="000000"/>
          <w:szCs w:val="24"/>
        </w:rPr>
        <w:t xml:space="preserve"> </w:t>
      </w:r>
      <w:r w:rsidRPr="00CA1EF8">
        <w:rPr>
          <w:color w:val="000000"/>
          <w:szCs w:val="24"/>
        </w:rPr>
        <w:t>Jeigu Sutartyje numatytų prievolių įvykdymo terminai buvo sustabdyti Sutartyje nustatytais pagrindais, jie atnaujinami pasibaigus sustabdymą lėmusioms aplinkybėms arba Šalių susitarime nurodytam terminui, priklausomai nuo to, kuris įvyksta anksčiau. </w:t>
      </w:r>
      <w:r w:rsidRPr="00CA1EF8">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DA26848" w14:textId="127891C7" w:rsidR="0049291D" w:rsidRPr="00CA1EF8" w:rsidRDefault="00000000" w:rsidP="00795D68">
      <w:pPr>
        <w:jc w:val="both"/>
        <w:textAlignment w:val="baseline"/>
        <w:rPr>
          <w:color w:val="000000"/>
          <w:szCs w:val="24"/>
        </w:rPr>
      </w:pPr>
      <w:r w:rsidRPr="00CA1EF8">
        <w:rPr>
          <w:color w:val="000000"/>
          <w:szCs w:val="24"/>
        </w:rPr>
        <w:t>21.10.</w:t>
      </w:r>
      <w:r w:rsidR="002B757C" w:rsidRPr="00CA1EF8">
        <w:rPr>
          <w:color w:val="000000"/>
          <w:szCs w:val="24"/>
        </w:rPr>
        <w:t xml:space="preserve"> </w:t>
      </w:r>
      <w:r w:rsidRPr="00CA1EF8">
        <w:rPr>
          <w:color w:val="000000"/>
          <w:szCs w:val="24"/>
        </w:rPr>
        <w:t>Atnaujinus Sutarties vykdymą, neįvykdytų prievolių (jų dalies) įvykdymo terminai ir Sutarties galiojimas nukeliami tokiam terminui, kiek buvo likę laiko jų įvykdymui (Sutarties galiojimui) jų sustabdymo metu.</w:t>
      </w:r>
    </w:p>
    <w:p w14:paraId="1A8775A0" w14:textId="2430A2E1" w:rsidR="0049291D" w:rsidRPr="00CA1EF8" w:rsidRDefault="00000000" w:rsidP="00795D68">
      <w:pPr>
        <w:jc w:val="both"/>
        <w:textAlignment w:val="baseline"/>
        <w:rPr>
          <w:color w:val="000000"/>
          <w:szCs w:val="24"/>
        </w:rPr>
      </w:pPr>
      <w:r w:rsidRPr="00CA1EF8">
        <w:rPr>
          <w:color w:val="000000"/>
          <w:szCs w:val="24"/>
        </w:rPr>
        <w:t>21.11.</w:t>
      </w:r>
      <w:r w:rsidR="002B757C" w:rsidRPr="00CA1EF8">
        <w:rPr>
          <w:color w:val="000000"/>
          <w:szCs w:val="24"/>
        </w:rPr>
        <w:t xml:space="preserve"> </w:t>
      </w:r>
      <w:r w:rsidRPr="00CA1EF8">
        <w:rPr>
          <w:color w:val="000000"/>
          <w:szCs w:val="24"/>
        </w:rPr>
        <w:t>Jei sutartinių įsipareigojimų vykdymas buvo sustabdytas ilgesniam nei 3</w:t>
      </w:r>
      <w:r w:rsidR="002B757C" w:rsidRPr="00CA1EF8">
        <w:rPr>
          <w:color w:val="000000"/>
          <w:szCs w:val="24"/>
        </w:rPr>
        <w:t xml:space="preserve"> </w:t>
      </w:r>
      <w:r w:rsidRPr="00CA1EF8">
        <w:rPr>
          <w:color w:val="000000"/>
          <w:szCs w:val="24"/>
        </w:rPr>
        <w:t xml:space="preserve">(trijų) mėnesių laikotarpiui, praėjus šiam terminui, viena Šalis gali rašytiniu pranešimu kitos Šalies pareikalauti </w:t>
      </w:r>
      <w:r w:rsidRPr="00CA1EF8">
        <w:rPr>
          <w:color w:val="000000"/>
          <w:szCs w:val="24"/>
        </w:rPr>
        <w:lastRenderedPageBreak/>
        <w:t>atnaujinti Sutarties vykdymą. Šaliai be pagrįstų aplinkybių neatnaujinus Sutarties vykdymo per 10 (dešimt) dienų nuo atitinkamo kreipimosi, kita Šalis gali nutraukti Sutartį, apie tai įspėjusi kitą Šalį prieš 10</w:t>
      </w:r>
      <w:r w:rsidR="002B757C" w:rsidRPr="00CA1EF8">
        <w:rPr>
          <w:color w:val="000000"/>
          <w:szCs w:val="24"/>
        </w:rPr>
        <w:t xml:space="preserve"> </w:t>
      </w:r>
      <w:r w:rsidRPr="00CA1EF8">
        <w:rPr>
          <w:color w:val="000000"/>
          <w:szCs w:val="24"/>
        </w:rPr>
        <w:t>(dešimt) dienų.</w:t>
      </w:r>
    </w:p>
    <w:p w14:paraId="59B846A7" w14:textId="77777777" w:rsidR="0049291D" w:rsidRPr="00CA1EF8" w:rsidRDefault="0049291D" w:rsidP="00795D68">
      <w:pPr>
        <w:ind w:firstLine="62"/>
        <w:jc w:val="both"/>
        <w:textAlignment w:val="baseline"/>
        <w:rPr>
          <w:color w:val="000000"/>
          <w:szCs w:val="24"/>
        </w:rPr>
      </w:pPr>
    </w:p>
    <w:p w14:paraId="0D7B521B" w14:textId="0C454AA3" w:rsidR="0049291D" w:rsidRPr="00CA1EF8" w:rsidRDefault="00000000" w:rsidP="00795D68">
      <w:pPr>
        <w:jc w:val="center"/>
        <w:rPr>
          <w:color w:val="000000"/>
          <w:szCs w:val="24"/>
        </w:rPr>
      </w:pPr>
      <w:r w:rsidRPr="00CA1EF8">
        <w:rPr>
          <w:b/>
          <w:bCs/>
          <w:caps/>
          <w:color w:val="000000"/>
          <w:szCs w:val="24"/>
        </w:rPr>
        <w:t>22. SUTARTIES NUTRAUKIMAS</w:t>
      </w:r>
    </w:p>
    <w:p w14:paraId="4F099CB1" w14:textId="77777777" w:rsidR="0049291D" w:rsidRPr="00CA1EF8" w:rsidRDefault="0049291D" w:rsidP="00795D68">
      <w:pPr>
        <w:ind w:firstLine="62"/>
        <w:jc w:val="both"/>
        <w:rPr>
          <w:color w:val="000000"/>
          <w:szCs w:val="24"/>
        </w:rPr>
      </w:pPr>
    </w:p>
    <w:p w14:paraId="3ECD05B2" w14:textId="0F6C1758" w:rsidR="0049291D" w:rsidRPr="00CA1EF8" w:rsidRDefault="00000000" w:rsidP="00795D68">
      <w:pPr>
        <w:jc w:val="both"/>
        <w:rPr>
          <w:color w:val="000000"/>
          <w:szCs w:val="24"/>
        </w:rPr>
      </w:pPr>
      <w:r w:rsidRPr="00CA1EF8">
        <w:rPr>
          <w:color w:val="000000"/>
          <w:szCs w:val="24"/>
        </w:rPr>
        <w:t>Sutartis gali būti nutraukiama VPĮ 90</w:t>
      </w:r>
      <w:r w:rsidR="002B757C" w:rsidRPr="00CA1EF8">
        <w:rPr>
          <w:color w:val="000000"/>
          <w:szCs w:val="24"/>
        </w:rPr>
        <w:t xml:space="preserve"> </w:t>
      </w:r>
      <w:r w:rsidRPr="00CA1EF8">
        <w:rPr>
          <w:color w:val="000000"/>
          <w:szCs w:val="24"/>
        </w:rPr>
        <w:t>straipsnyje ir Sutartyje numatytais atvejais, įskaitant galimybę nutraukti Sutartį Šalių susitarimu.</w:t>
      </w:r>
    </w:p>
    <w:p w14:paraId="5A605DDF" w14:textId="77777777" w:rsidR="0049291D" w:rsidRPr="00CA1EF8" w:rsidRDefault="0049291D" w:rsidP="00795D68">
      <w:pPr>
        <w:ind w:firstLine="62"/>
        <w:jc w:val="both"/>
        <w:rPr>
          <w:color w:val="000000"/>
          <w:szCs w:val="24"/>
        </w:rPr>
      </w:pPr>
    </w:p>
    <w:p w14:paraId="3DFE168B" w14:textId="594D041D" w:rsidR="0049291D" w:rsidRPr="00CA1EF8" w:rsidRDefault="00000000" w:rsidP="00795D68">
      <w:pPr>
        <w:jc w:val="center"/>
        <w:rPr>
          <w:color w:val="000000"/>
          <w:szCs w:val="24"/>
        </w:rPr>
      </w:pPr>
      <w:r w:rsidRPr="00CA1EF8">
        <w:rPr>
          <w:b/>
          <w:bCs/>
          <w:color w:val="000000"/>
          <w:szCs w:val="24"/>
        </w:rPr>
        <w:t>22.1. Pretenzijos dėl Sutarties pažeidimų</w:t>
      </w:r>
    </w:p>
    <w:p w14:paraId="57B3A6DD" w14:textId="77777777" w:rsidR="0049291D" w:rsidRPr="00CA1EF8" w:rsidRDefault="0049291D" w:rsidP="00795D68">
      <w:pPr>
        <w:ind w:firstLine="62"/>
        <w:jc w:val="both"/>
        <w:rPr>
          <w:color w:val="000000"/>
          <w:szCs w:val="24"/>
        </w:rPr>
      </w:pPr>
    </w:p>
    <w:p w14:paraId="22155A5B" w14:textId="5E8BDC03" w:rsidR="0049291D" w:rsidRPr="00CA1EF8" w:rsidRDefault="00000000" w:rsidP="00795D68">
      <w:pPr>
        <w:jc w:val="both"/>
        <w:textAlignment w:val="baseline"/>
        <w:rPr>
          <w:color w:val="000000"/>
          <w:szCs w:val="24"/>
        </w:rPr>
      </w:pPr>
      <w:r w:rsidRPr="00CA1EF8">
        <w:rPr>
          <w:color w:val="000000"/>
          <w:szCs w:val="24"/>
        </w:rPr>
        <w:t>22.1.1.</w:t>
      </w:r>
      <w:r w:rsidR="002B757C" w:rsidRPr="00CA1EF8">
        <w:rPr>
          <w:color w:val="000000"/>
          <w:szCs w:val="24"/>
        </w:rPr>
        <w:t xml:space="preserve"> </w:t>
      </w:r>
      <w:r w:rsidRPr="00CA1EF8">
        <w:rPr>
          <w:color w:val="000000"/>
          <w:szCs w:val="24"/>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8382861" w14:textId="720AD5C4" w:rsidR="0049291D" w:rsidRPr="00CA1EF8" w:rsidRDefault="00000000" w:rsidP="00795D68">
      <w:pPr>
        <w:jc w:val="both"/>
        <w:textAlignment w:val="baseline"/>
        <w:rPr>
          <w:color w:val="000000"/>
          <w:szCs w:val="24"/>
        </w:rPr>
      </w:pPr>
      <w:r w:rsidRPr="00CA1EF8">
        <w:rPr>
          <w:color w:val="000000"/>
          <w:szCs w:val="24"/>
        </w:rPr>
        <w:t>22.1.2.</w:t>
      </w:r>
      <w:r w:rsidR="002B757C" w:rsidRPr="00CA1EF8">
        <w:rPr>
          <w:color w:val="000000"/>
          <w:szCs w:val="24"/>
        </w:rPr>
        <w:t xml:space="preserve"> </w:t>
      </w:r>
      <w:r w:rsidRPr="00CA1EF8">
        <w:rPr>
          <w:color w:val="000000"/>
          <w:szCs w:val="24"/>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002B757C" w:rsidRPr="00CA1EF8">
        <w:rPr>
          <w:b/>
          <w:bCs/>
          <w:color w:val="000000"/>
          <w:szCs w:val="24"/>
        </w:rPr>
        <w:t xml:space="preserve"> </w:t>
      </w:r>
      <w:r w:rsidRPr="00CA1EF8">
        <w:rPr>
          <w:color w:val="000000"/>
          <w:szCs w:val="24"/>
        </w:rPr>
        <w:t>Tiekėjo teisė siūlyti kitą terminą nelaikoma Pirkėjo pareiga tą terminą priimti. Pretenziją gavusios Šalies pasiūlytasis terminas pakeičia terminą, nurodytą pretenzijoje, tik jeigu kita Šalis jį patvirtina.</w:t>
      </w:r>
    </w:p>
    <w:p w14:paraId="0D71EA7B" w14:textId="77777777" w:rsidR="0049291D" w:rsidRPr="00CA1EF8" w:rsidRDefault="0049291D" w:rsidP="00795D68">
      <w:pPr>
        <w:ind w:firstLine="62"/>
        <w:jc w:val="both"/>
        <w:textAlignment w:val="baseline"/>
        <w:rPr>
          <w:color w:val="000000"/>
          <w:szCs w:val="24"/>
        </w:rPr>
      </w:pPr>
    </w:p>
    <w:p w14:paraId="663D30F8" w14:textId="7AA3AF83" w:rsidR="0049291D" w:rsidRPr="00CA1EF8" w:rsidRDefault="00000000" w:rsidP="00795D68">
      <w:pPr>
        <w:jc w:val="center"/>
        <w:rPr>
          <w:color w:val="000000"/>
          <w:szCs w:val="24"/>
        </w:rPr>
      </w:pPr>
      <w:r w:rsidRPr="00CA1EF8">
        <w:rPr>
          <w:b/>
          <w:bCs/>
          <w:color w:val="000000"/>
          <w:szCs w:val="24"/>
        </w:rPr>
        <w:t>22.2. Sutarties nutraukimas Pirkėjo iniciatyva</w:t>
      </w:r>
    </w:p>
    <w:p w14:paraId="548C9473" w14:textId="77777777" w:rsidR="0049291D" w:rsidRPr="00CA1EF8" w:rsidRDefault="0049291D" w:rsidP="00795D68">
      <w:pPr>
        <w:ind w:firstLine="62"/>
        <w:jc w:val="both"/>
        <w:rPr>
          <w:color w:val="000000"/>
          <w:szCs w:val="24"/>
        </w:rPr>
      </w:pPr>
    </w:p>
    <w:p w14:paraId="3027F15F" w14:textId="6EAA1DB4" w:rsidR="0049291D" w:rsidRPr="00CA1EF8" w:rsidRDefault="00000000" w:rsidP="00795D68">
      <w:pPr>
        <w:jc w:val="both"/>
        <w:textAlignment w:val="baseline"/>
        <w:rPr>
          <w:szCs w:val="24"/>
        </w:rPr>
      </w:pPr>
      <w:r w:rsidRPr="00CA1EF8">
        <w:rPr>
          <w:szCs w:val="24"/>
        </w:rPr>
        <w:t>22.2.1.</w:t>
      </w:r>
      <w:r w:rsidR="002B757C" w:rsidRPr="00CA1EF8">
        <w:rPr>
          <w:szCs w:val="24"/>
        </w:rPr>
        <w:t xml:space="preserve"> </w:t>
      </w:r>
      <w:r w:rsidRPr="00CA1EF8">
        <w:rPr>
          <w:szCs w:val="24"/>
        </w:rPr>
        <w:t>Pirkėjas vienašališkai nutraukia Sutartį, įspėjęs Tiekėją raštu prieš ne trumpesnį nei 5</w:t>
      </w:r>
      <w:r w:rsidR="002B757C" w:rsidRPr="00CA1EF8">
        <w:rPr>
          <w:szCs w:val="24"/>
        </w:rPr>
        <w:t xml:space="preserve"> </w:t>
      </w:r>
      <w:r w:rsidRPr="00CA1EF8">
        <w:rPr>
          <w:szCs w:val="24"/>
        </w:rPr>
        <w:t>(penkių)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7638B14" w14:textId="2CD8FF98" w:rsidR="0049291D" w:rsidRPr="00CA1EF8" w:rsidRDefault="00000000" w:rsidP="00795D68">
      <w:pPr>
        <w:jc w:val="both"/>
        <w:textAlignment w:val="baseline"/>
        <w:rPr>
          <w:szCs w:val="24"/>
        </w:rPr>
      </w:pPr>
      <w:r w:rsidRPr="00CA1EF8">
        <w:rPr>
          <w:szCs w:val="24"/>
        </w:rPr>
        <w:t>22.2.2.</w:t>
      </w:r>
      <w:r w:rsidR="002B757C" w:rsidRPr="00CA1EF8">
        <w:rPr>
          <w:szCs w:val="24"/>
        </w:rPr>
        <w:t xml:space="preserve"> </w:t>
      </w:r>
      <w:r w:rsidRPr="00CA1EF8">
        <w:rPr>
          <w:szCs w:val="24"/>
        </w:rPr>
        <w:t>Pirkėjas turi teisę vienašališkai nutraukti Sutartį ar jos dalį raštu įspėjęs Tiekėją prieš ne trumpesnį nei 10 (dešimties) dienų terminą, jeigu:</w:t>
      </w:r>
    </w:p>
    <w:p w14:paraId="10DB2F46" w14:textId="60E784A8" w:rsidR="0049291D" w:rsidRPr="00CA1EF8" w:rsidRDefault="00000000" w:rsidP="00795D68">
      <w:pPr>
        <w:jc w:val="both"/>
        <w:textAlignment w:val="baseline"/>
        <w:rPr>
          <w:color w:val="000000"/>
          <w:szCs w:val="24"/>
        </w:rPr>
      </w:pPr>
      <w:r w:rsidRPr="00CA1EF8">
        <w:rPr>
          <w:color w:val="000000"/>
          <w:szCs w:val="24"/>
        </w:rPr>
        <w:t>22.2.2.1.</w:t>
      </w:r>
      <w:r w:rsidR="002B757C" w:rsidRPr="00CA1EF8">
        <w:rPr>
          <w:color w:val="000000"/>
          <w:szCs w:val="24"/>
        </w:rPr>
        <w:t xml:space="preserve"> </w:t>
      </w:r>
      <w:r w:rsidRPr="00CA1EF8">
        <w:rPr>
          <w:color w:val="000000"/>
          <w:szCs w:val="24"/>
        </w:rPr>
        <w:t>Tiekėjui yra iškelta bankroto byla, pradėtas bankroto procesas ne teismo tvarka, jis tampa nemokus arba yra nemokumo tikimybė, sustabdo ūkinę veiklą ar susidaro</w:t>
      </w:r>
      <w:r w:rsidR="002B757C" w:rsidRPr="00CA1EF8">
        <w:rPr>
          <w:b/>
          <w:bCs/>
          <w:color w:val="5C5D5D"/>
          <w:szCs w:val="24"/>
        </w:rPr>
        <w:t xml:space="preserve"> </w:t>
      </w:r>
      <w:r w:rsidRPr="00CA1EF8">
        <w:rPr>
          <w:color w:val="000000"/>
          <w:szCs w:val="24"/>
        </w:rPr>
        <w:t>įstatymuose ir kituose teisės aktuose nustatyta tvarka analogiška situacija</w:t>
      </w:r>
      <w:r w:rsidRPr="00CA1EF8">
        <w:rPr>
          <w:color w:val="000000"/>
          <w:szCs w:val="24"/>
          <w:shd w:val="clear" w:color="auto" w:fill="FFFFFF"/>
        </w:rPr>
        <w:t>;</w:t>
      </w:r>
    </w:p>
    <w:p w14:paraId="43B13BF7" w14:textId="681D3813" w:rsidR="0049291D" w:rsidRPr="00CA1EF8" w:rsidRDefault="00000000" w:rsidP="00795D68">
      <w:pPr>
        <w:jc w:val="both"/>
        <w:rPr>
          <w:szCs w:val="24"/>
        </w:rPr>
      </w:pPr>
      <w:r w:rsidRPr="00CA1EF8">
        <w:rPr>
          <w:szCs w:val="24"/>
        </w:rPr>
        <w:t>22.2.2.2.</w:t>
      </w:r>
      <w:r w:rsidR="002B757C" w:rsidRPr="00CA1EF8">
        <w:rPr>
          <w:szCs w:val="24"/>
        </w:rPr>
        <w:t xml:space="preserve"> </w:t>
      </w:r>
      <w:r w:rsidRPr="00CA1EF8">
        <w:rPr>
          <w:szCs w:val="24"/>
        </w:rPr>
        <w:t>Tiekėjo padėtis pasikeičia ir jis atitinka pirkimo dokumentuose nustatytą pašalinimo pagrindą;</w:t>
      </w:r>
    </w:p>
    <w:p w14:paraId="01563AAA" w14:textId="48A1F06A" w:rsidR="0049291D" w:rsidRPr="00CA1EF8" w:rsidRDefault="00000000" w:rsidP="00795D68">
      <w:pPr>
        <w:jc w:val="both"/>
        <w:textAlignment w:val="baseline"/>
        <w:rPr>
          <w:color w:val="000000"/>
          <w:szCs w:val="24"/>
        </w:rPr>
      </w:pPr>
      <w:r w:rsidRPr="00CA1EF8">
        <w:rPr>
          <w:szCs w:val="24"/>
        </w:rPr>
        <w:t>22.2.2.3.</w:t>
      </w:r>
      <w:r w:rsidR="002B757C" w:rsidRPr="00CA1EF8">
        <w:rPr>
          <w:szCs w:val="24"/>
        </w:rPr>
        <w:t xml:space="preserve"> </w:t>
      </w:r>
      <w:r w:rsidRPr="00CA1EF8">
        <w:rPr>
          <w:szCs w:val="24"/>
        </w:rPr>
        <w:t xml:space="preserve">pasikeičia </w:t>
      </w:r>
      <w:r w:rsidRPr="00CA1EF8">
        <w:rPr>
          <w:color w:val="000000"/>
          <w:szCs w:val="24"/>
        </w:rPr>
        <w:t>teisės aktai, susiję su Sutarties objektu, Sutarties vykdymu, ar su Pirkėjo vykdoma veikla, kuriai buvo sudaryta Sutartis, ir dėl tokių pakeitimų Pirkėjas nusprendžia nutraukti Sutartį;</w:t>
      </w:r>
    </w:p>
    <w:p w14:paraId="64154D9E" w14:textId="3A93DE07" w:rsidR="0049291D" w:rsidRPr="00CA1EF8" w:rsidRDefault="00000000" w:rsidP="00795D68">
      <w:pPr>
        <w:jc w:val="both"/>
        <w:textAlignment w:val="baseline"/>
        <w:rPr>
          <w:color w:val="000000"/>
          <w:szCs w:val="24"/>
        </w:rPr>
      </w:pPr>
      <w:r w:rsidRPr="00CA1EF8">
        <w:rPr>
          <w:color w:val="000000"/>
          <w:szCs w:val="24"/>
        </w:rPr>
        <w:t>22.2.2.4.</w:t>
      </w:r>
      <w:r w:rsidR="002B757C" w:rsidRPr="00CA1EF8">
        <w:rPr>
          <w:color w:val="000000"/>
          <w:szCs w:val="24"/>
        </w:rPr>
        <w:t xml:space="preserve"> </w:t>
      </w:r>
      <w:r w:rsidRPr="00CA1EF8">
        <w:rPr>
          <w:color w:val="000000"/>
          <w:szCs w:val="24"/>
        </w:rPr>
        <w:t>Pirkėjas nusprendžia nebevykdyti veiklos, kurios vykdymui Sutartimi įsigyjamos Prekės ir Sutarties poreikis išnyksta;</w:t>
      </w:r>
    </w:p>
    <w:p w14:paraId="204F99A4" w14:textId="1DA0BD88" w:rsidR="0049291D" w:rsidRPr="00CA1EF8" w:rsidRDefault="00000000" w:rsidP="00795D68">
      <w:pPr>
        <w:jc w:val="both"/>
        <w:textAlignment w:val="baseline"/>
        <w:rPr>
          <w:color w:val="000000"/>
          <w:szCs w:val="24"/>
        </w:rPr>
      </w:pPr>
      <w:r w:rsidRPr="00CA1EF8">
        <w:rPr>
          <w:color w:val="000000"/>
          <w:szCs w:val="24"/>
        </w:rPr>
        <w:t>22.2.2.5.</w:t>
      </w:r>
      <w:r w:rsidR="002B757C" w:rsidRPr="00CA1EF8">
        <w:rPr>
          <w:color w:val="000000"/>
          <w:szCs w:val="24"/>
        </w:rPr>
        <w:t xml:space="preserve"> </w:t>
      </w:r>
      <w:r w:rsidRPr="00CA1EF8">
        <w:rPr>
          <w:color w:val="000000"/>
          <w:szCs w:val="24"/>
        </w:rPr>
        <w:t>Pirkėjo valdymo organas priima sprendimą, dėl kurio Sutarties poreikis išnyksta;</w:t>
      </w:r>
    </w:p>
    <w:p w14:paraId="28C5F575" w14:textId="504F38C8" w:rsidR="0049291D" w:rsidRPr="00CA1EF8" w:rsidRDefault="00000000" w:rsidP="00795D68">
      <w:pPr>
        <w:jc w:val="both"/>
        <w:textAlignment w:val="baseline"/>
        <w:rPr>
          <w:color w:val="000000"/>
          <w:szCs w:val="24"/>
        </w:rPr>
      </w:pPr>
      <w:r w:rsidRPr="00CA1EF8">
        <w:rPr>
          <w:color w:val="000000"/>
          <w:szCs w:val="24"/>
        </w:rPr>
        <w:t>22.2.2.6.</w:t>
      </w:r>
      <w:r w:rsidR="002B757C" w:rsidRPr="00CA1EF8">
        <w:rPr>
          <w:color w:val="000000"/>
          <w:szCs w:val="24"/>
        </w:rPr>
        <w:t xml:space="preserve"> </w:t>
      </w:r>
      <w:r w:rsidRPr="00CA1EF8">
        <w:rPr>
          <w:color w:val="000000"/>
          <w:szCs w:val="24"/>
        </w:rPr>
        <w:t>pasikeičia (pablogėja) Pirkėjo finansinė padėtis ar Pirkėjas negauna arba netenka finansavimo ir dėl šios priežasties nusprendžia nutraukti Sutartį;</w:t>
      </w:r>
    </w:p>
    <w:p w14:paraId="4D664AEA" w14:textId="2BEC46F5" w:rsidR="0049291D" w:rsidRPr="00CA1EF8" w:rsidRDefault="00000000" w:rsidP="00795D68">
      <w:pPr>
        <w:jc w:val="both"/>
        <w:textAlignment w:val="baseline"/>
        <w:rPr>
          <w:szCs w:val="24"/>
        </w:rPr>
      </w:pPr>
      <w:r w:rsidRPr="00CA1EF8">
        <w:rPr>
          <w:szCs w:val="24"/>
        </w:rPr>
        <w:t>22.2.2.7.</w:t>
      </w:r>
      <w:r w:rsidR="002B757C" w:rsidRPr="00CA1EF8">
        <w:rPr>
          <w:szCs w:val="24"/>
        </w:rPr>
        <w:t xml:space="preserve"> </w:t>
      </w:r>
      <w:r w:rsidRPr="00CA1EF8">
        <w:rPr>
          <w:szCs w:val="24"/>
        </w:rPr>
        <w:t>keičiasi Pirkėjo organizacinė struktūra – juridinis statusas, pobūdis ar valdymo struktūra ir tai gali turėti įtakos tinkamam Sutarties įvykdymui arba Sutarties poreikiui;</w:t>
      </w:r>
    </w:p>
    <w:p w14:paraId="6854E2CC" w14:textId="0EA0F7CD" w:rsidR="0049291D" w:rsidRPr="00CA1EF8" w:rsidRDefault="00000000" w:rsidP="00795D68">
      <w:pPr>
        <w:jc w:val="both"/>
        <w:textAlignment w:val="baseline"/>
        <w:rPr>
          <w:color w:val="000000"/>
          <w:szCs w:val="24"/>
        </w:rPr>
      </w:pPr>
      <w:r w:rsidRPr="00CA1EF8">
        <w:rPr>
          <w:color w:val="000000"/>
          <w:szCs w:val="24"/>
        </w:rPr>
        <w:t>22.2.2.8.</w:t>
      </w:r>
      <w:r w:rsidR="002B757C" w:rsidRPr="00CA1EF8">
        <w:rPr>
          <w:color w:val="000000"/>
          <w:szCs w:val="24"/>
        </w:rPr>
        <w:t xml:space="preserve"> </w:t>
      </w:r>
      <w:r w:rsidRPr="00CA1EF8">
        <w:rPr>
          <w:color w:val="000000"/>
          <w:szCs w:val="24"/>
        </w:rPr>
        <w:t>nebelieka perkamų Prekių poreikio;</w:t>
      </w:r>
    </w:p>
    <w:p w14:paraId="1B8DAC9D" w14:textId="67CBC066" w:rsidR="0049291D" w:rsidRPr="00CA1EF8" w:rsidRDefault="00000000" w:rsidP="00795D68">
      <w:pPr>
        <w:jc w:val="both"/>
        <w:textAlignment w:val="baseline"/>
        <w:rPr>
          <w:color w:val="000000"/>
          <w:szCs w:val="24"/>
        </w:rPr>
      </w:pPr>
      <w:r w:rsidRPr="00CA1EF8">
        <w:rPr>
          <w:color w:val="000000"/>
          <w:szCs w:val="24"/>
        </w:rPr>
        <w:t>22.2.2.9.</w:t>
      </w:r>
      <w:r w:rsidR="002B757C" w:rsidRPr="00CA1EF8">
        <w:rPr>
          <w:color w:val="000000"/>
          <w:szCs w:val="24"/>
        </w:rPr>
        <w:t xml:space="preserve"> </w:t>
      </w:r>
      <w:r w:rsidRPr="00CA1EF8">
        <w:rPr>
          <w:color w:val="000000"/>
          <w:szCs w:val="24"/>
        </w:rPr>
        <w:t>Pirkėjas iš pirkimų priežiūrą atliekančių institucijų gauna nurodymą ar rekomendaciją nutraukti Sutartį;</w:t>
      </w:r>
    </w:p>
    <w:p w14:paraId="2523CA38" w14:textId="277EFAA5" w:rsidR="0049291D" w:rsidRPr="00CA1EF8" w:rsidRDefault="00000000" w:rsidP="00795D68">
      <w:pPr>
        <w:jc w:val="both"/>
        <w:textAlignment w:val="baseline"/>
        <w:rPr>
          <w:color w:val="000000"/>
          <w:szCs w:val="24"/>
        </w:rPr>
      </w:pPr>
      <w:r w:rsidRPr="00CA1EF8">
        <w:rPr>
          <w:color w:val="000000"/>
          <w:szCs w:val="24"/>
        </w:rPr>
        <w:t>22.2.2.10.</w:t>
      </w:r>
      <w:r w:rsidR="002B757C" w:rsidRPr="00CA1EF8">
        <w:rPr>
          <w:color w:val="000000"/>
          <w:szCs w:val="24"/>
        </w:rPr>
        <w:t xml:space="preserve"> </w:t>
      </w:r>
      <w:r w:rsidRPr="00CA1EF8">
        <w:rPr>
          <w:color w:val="000000"/>
          <w:szCs w:val="24"/>
        </w:rPr>
        <w:t>Tiekėjas vėluoja pateikti Sutarties įvykdymo užtikrinimo pratęsimą ilgiau kaip 10 (dešimt) darbo dienų nuo paskutinio Sutarties įvykdymo užtikrinimo galiojimo termino pabaigos arba atsisako jį pateikti;</w:t>
      </w:r>
    </w:p>
    <w:p w14:paraId="69118F3F" w14:textId="530719E8" w:rsidR="0049291D" w:rsidRPr="00CA1EF8" w:rsidRDefault="00000000" w:rsidP="00795D68">
      <w:pPr>
        <w:jc w:val="both"/>
        <w:textAlignment w:val="baseline"/>
        <w:rPr>
          <w:color w:val="000000"/>
          <w:szCs w:val="24"/>
        </w:rPr>
      </w:pPr>
      <w:r w:rsidRPr="00CA1EF8">
        <w:rPr>
          <w:color w:val="000000"/>
          <w:szCs w:val="24"/>
        </w:rPr>
        <w:lastRenderedPageBreak/>
        <w:t>22.2.2.11.</w:t>
      </w:r>
      <w:r w:rsidR="002B757C" w:rsidRPr="00CA1EF8">
        <w:rPr>
          <w:color w:val="000000"/>
          <w:szCs w:val="24"/>
        </w:rPr>
        <w:t xml:space="preserve"> </w:t>
      </w:r>
      <w:r w:rsidRPr="00CA1EF8">
        <w:rPr>
          <w:color w:val="000000"/>
          <w:szCs w:val="24"/>
        </w:rPr>
        <w:t>Tiekėjas atsisako pašalinti arba nepašalina Prekių trūkumų per Pirkėjo nustatytus protingus terminus;</w:t>
      </w:r>
    </w:p>
    <w:p w14:paraId="61B159F9" w14:textId="20BCEABD" w:rsidR="0049291D" w:rsidRPr="00CA1EF8" w:rsidRDefault="00000000" w:rsidP="00795D68">
      <w:pPr>
        <w:jc w:val="both"/>
        <w:textAlignment w:val="baseline"/>
        <w:rPr>
          <w:color w:val="000000"/>
          <w:szCs w:val="24"/>
        </w:rPr>
      </w:pPr>
      <w:r w:rsidRPr="00CA1EF8">
        <w:rPr>
          <w:color w:val="000000"/>
          <w:szCs w:val="24"/>
        </w:rPr>
        <w:t>22.2.2.12.</w:t>
      </w:r>
      <w:r w:rsidR="002B757C" w:rsidRPr="00CA1EF8">
        <w:rPr>
          <w:color w:val="000000"/>
          <w:szCs w:val="24"/>
        </w:rPr>
        <w:t xml:space="preserve"> </w:t>
      </w:r>
      <w:r w:rsidRPr="00CA1EF8">
        <w:rPr>
          <w:color w:val="000000"/>
          <w:szCs w:val="24"/>
        </w:rPr>
        <w:t>Tiekėjas pažeidžia Sutartį arba įstatymus bei kitus teisės aktus ir per Pirkėjo rašytinėje pretenzijoje nurodytą terminą neištaiso pažeidimo;</w:t>
      </w:r>
    </w:p>
    <w:p w14:paraId="6BD5897C" w14:textId="5687EF21" w:rsidR="0049291D" w:rsidRPr="00CA1EF8" w:rsidRDefault="00000000" w:rsidP="00795D68">
      <w:pPr>
        <w:tabs>
          <w:tab w:val="left" w:pos="567"/>
        </w:tabs>
        <w:jc w:val="both"/>
        <w:textAlignment w:val="baseline"/>
        <w:rPr>
          <w:rFonts w:eastAsia="Calibri"/>
          <w:kern w:val="2"/>
          <w:szCs w:val="24"/>
        </w:rPr>
      </w:pPr>
      <w:r w:rsidRPr="00CA1EF8">
        <w:rPr>
          <w:rFonts w:eastAsia="Calibri"/>
          <w:kern w:val="2"/>
          <w:szCs w:val="24"/>
        </w:rPr>
        <w:t>22.2.2.13.</w:t>
      </w:r>
      <w:r w:rsidR="002B757C" w:rsidRPr="00CA1EF8">
        <w:rPr>
          <w:rFonts w:eastAsia="Calibri"/>
          <w:kern w:val="2"/>
          <w:szCs w:val="24"/>
        </w:rPr>
        <w:t xml:space="preserve"> </w:t>
      </w:r>
      <w:r w:rsidRPr="00CA1EF8">
        <w:rPr>
          <w:rFonts w:eastAsia="Calibri"/>
          <w:kern w:val="2"/>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A0846B1" w14:textId="3617ACF8" w:rsidR="0049291D" w:rsidRPr="00CA1EF8" w:rsidRDefault="00000000" w:rsidP="00795D68">
      <w:pPr>
        <w:tabs>
          <w:tab w:val="left" w:pos="567"/>
        </w:tabs>
        <w:jc w:val="both"/>
        <w:textAlignment w:val="baseline"/>
        <w:rPr>
          <w:rFonts w:eastAsia="Calibri"/>
          <w:kern w:val="2"/>
          <w:szCs w:val="24"/>
        </w:rPr>
      </w:pPr>
      <w:r w:rsidRPr="00CA1EF8">
        <w:rPr>
          <w:rFonts w:eastAsia="Calibri"/>
          <w:kern w:val="2"/>
          <w:szCs w:val="24"/>
        </w:rPr>
        <w:t>22.2.2.14.</w:t>
      </w:r>
      <w:r w:rsidR="002B757C" w:rsidRPr="00CA1EF8">
        <w:rPr>
          <w:rFonts w:eastAsia="Calibri"/>
          <w:kern w:val="2"/>
          <w:szCs w:val="24"/>
        </w:rPr>
        <w:t xml:space="preserve"> </w:t>
      </w:r>
      <w:r w:rsidRPr="00CA1EF8">
        <w:rPr>
          <w:rFonts w:eastAsia="Calibri"/>
          <w:kern w:val="2"/>
          <w:szCs w:val="24"/>
        </w:rPr>
        <w:t>paaiškėja VPĮ 37 straipsnio 8 dalyje ir (ar) 47 straipsnio 8 dalyje nurodytos aplinkybės.</w:t>
      </w:r>
    </w:p>
    <w:p w14:paraId="2A8CDCD4" w14:textId="1690B4F0" w:rsidR="0049291D" w:rsidRPr="00CA1EF8" w:rsidRDefault="00000000" w:rsidP="00795D68">
      <w:pPr>
        <w:jc w:val="both"/>
        <w:textAlignment w:val="baseline"/>
        <w:rPr>
          <w:color w:val="000000"/>
          <w:szCs w:val="24"/>
        </w:rPr>
      </w:pPr>
      <w:r w:rsidRPr="00CA1EF8">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9007379" w14:textId="487A1FBF" w:rsidR="0049291D" w:rsidRPr="00CA1EF8" w:rsidRDefault="00000000" w:rsidP="00795D68">
      <w:pPr>
        <w:jc w:val="both"/>
        <w:textAlignment w:val="baseline"/>
        <w:rPr>
          <w:color w:val="000000"/>
          <w:szCs w:val="24"/>
        </w:rPr>
      </w:pPr>
      <w:r w:rsidRPr="00CA1EF8">
        <w:rPr>
          <w:color w:val="000000"/>
          <w:szCs w:val="24"/>
        </w:rPr>
        <w:t>22.2.4.</w:t>
      </w:r>
      <w:r w:rsidR="002B757C" w:rsidRPr="00CA1EF8">
        <w:rPr>
          <w:color w:val="000000"/>
          <w:szCs w:val="24"/>
        </w:rPr>
        <w:t xml:space="preserve"> </w:t>
      </w:r>
      <w:r w:rsidRPr="00CA1EF8">
        <w:rPr>
          <w:color w:val="000000"/>
          <w:szCs w:val="24"/>
        </w:rPr>
        <w:t>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15AED95" w14:textId="1A19C327" w:rsidR="0049291D" w:rsidRPr="00CA1EF8" w:rsidRDefault="00000000" w:rsidP="00795D68">
      <w:pPr>
        <w:jc w:val="both"/>
        <w:textAlignment w:val="baseline"/>
        <w:rPr>
          <w:color w:val="000000"/>
          <w:szCs w:val="24"/>
        </w:rPr>
      </w:pPr>
      <w:r w:rsidRPr="00CA1EF8">
        <w:rPr>
          <w:color w:val="000000"/>
          <w:szCs w:val="24"/>
        </w:rPr>
        <w:t>22.2.5.</w:t>
      </w:r>
      <w:r w:rsidR="002B757C" w:rsidRPr="00CA1EF8">
        <w:rPr>
          <w:color w:val="000000"/>
          <w:szCs w:val="24"/>
        </w:rPr>
        <w:t xml:space="preserve"> </w:t>
      </w:r>
      <w:r w:rsidRPr="00CA1EF8">
        <w:rPr>
          <w:color w:val="000000"/>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8593416" w14:textId="2075BA11" w:rsidR="0049291D" w:rsidRPr="00CA1EF8" w:rsidRDefault="00000000" w:rsidP="00795D68">
      <w:pPr>
        <w:jc w:val="both"/>
        <w:textAlignment w:val="baseline"/>
        <w:rPr>
          <w:color w:val="000000"/>
          <w:szCs w:val="24"/>
        </w:rPr>
      </w:pPr>
      <w:r w:rsidRPr="00CA1EF8">
        <w:rPr>
          <w:color w:val="000000"/>
          <w:szCs w:val="24"/>
        </w:rPr>
        <w:t>22.2.6.</w:t>
      </w:r>
      <w:r w:rsidR="002B757C" w:rsidRPr="00CA1EF8">
        <w:rPr>
          <w:color w:val="000000"/>
          <w:szCs w:val="24"/>
        </w:rPr>
        <w:t xml:space="preserve"> </w:t>
      </w:r>
      <w:r w:rsidRPr="00CA1EF8">
        <w:rPr>
          <w:color w:val="000000"/>
          <w:szCs w:val="24"/>
        </w:rPr>
        <w:t>Pirkėjas turi teisę vienašališkai nutraukti Sutartį ir kitais Specialiosiose sąlygose (jei taikoma) ir įstatymuose bei kituose teisės aktuose įtvirtintais atvejais.</w:t>
      </w:r>
    </w:p>
    <w:p w14:paraId="51300A5B" w14:textId="0FE70D49" w:rsidR="0049291D" w:rsidRPr="00CA1EF8" w:rsidRDefault="00000000" w:rsidP="00795D68">
      <w:pPr>
        <w:jc w:val="both"/>
        <w:textAlignment w:val="baseline"/>
        <w:rPr>
          <w:color w:val="000000"/>
          <w:szCs w:val="24"/>
        </w:rPr>
      </w:pPr>
      <w:r w:rsidRPr="00CA1EF8">
        <w:rPr>
          <w:color w:val="000000"/>
          <w:szCs w:val="24"/>
        </w:rPr>
        <w:t>22.2.7.</w:t>
      </w:r>
      <w:r w:rsidR="002B757C" w:rsidRPr="00CA1EF8">
        <w:rPr>
          <w:color w:val="000000"/>
          <w:szCs w:val="24"/>
        </w:rPr>
        <w:t xml:space="preserve"> </w:t>
      </w:r>
      <w:r w:rsidRPr="00CA1EF8">
        <w:rPr>
          <w:color w:val="000000"/>
          <w:szCs w:val="24"/>
        </w:rPr>
        <w:t>Sutartis laikoma nutraukta kitą dieną po to, kai pasibaigia įspėjimo apie Sutarties nutraukimą terminas.</w:t>
      </w:r>
    </w:p>
    <w:p w14:paraId="3B0A2125" w14:textId="2DF56C48" w:rsidR="0049291D" w:rsidRPr="00CA1EF8" w:rsidRDefault="00000000" w:rsidP="00795D68">
      <w:pPr>
        <w:jc w:val="both"/>
        <w:textAlignment w:val="baseline"/>
        <w:rPr>
          <w:szCs w:val="24"/>
        </w:rPr>
      </w:pPr>
      <w:r w:rsidRPr="00CA1EF8">
        <w:rPr>
          <w:szCs w:val="24"/>
        </w:rPr>
        <w:t>22.2.8.</w:t>
      </w:r>
      <w:r w:rsidR="002B757C" w:rsidRPr="00CA1EF8">
        <w:rPr>
          <w:szCs w:val="24"/>
        </w:rPr>
        <w:t xml:space="preserve"> </w:t>
      </w:r>
      <w:r w:rsidRPr="00CA1EF8">
        <w:rPr>
          <w:szCs w:val="24"/>
        </w:rPr>
        <w:t xml:space="preserve">Tais atvejais, kai Tiekėjas pašalina pažeidimą ar išnyksta aplinkybės, dėl kurių buvo inicijuota Sutarties nutraukimo procedūra, Sutartis negali būti nutraukiama ir įspėjimas apie Sutarties nutraukimą netenka galios, jei Tiekėjas </w:t>
      </w:r>
      <w:r w:rsidRPr="00CA1EF8">
        <w:rPr>
          <w:rFonts w:eastAsia="Calibri"/>
          <w:kern w:val="2"/>
          <w:szCs w:val="24"/>
        </w:rPr>
        <w:t>pateikia informaciją apie pažeidimo pašalinimą ar išnykusias aplinkybes, dėl kurių buvo inicijuota Sutarties nutraukimo procedūra</w:t>
      </w:r>
      <w:r w:rsidRPr="00CA1EF8">
        <w:rPr>
          <w:szCs w:val="24"/>
        </w:rPr>
        <w:t>.</w:t>
      </w:r>
    </w:p>
    <w:p w14:paraId="0EA66B5A" w14:textId="77777777" w:rsidR="0049291D" w:rsidRPr="00CA1EF8" w:rsidRDefault="0049291D" w:rsidP="00795D68">
      <w:pPr>
        <w:ind w:firstLine="62"/>
        <w:jc w:val="both"/>
        <w:textAlignment w:val="baseline"/>
        <w:rPr>
          <w:color w:val="000000"/>
          <w:szCs w:val="24"/>
        </w:rPr>
      </w:pPr>
    </w:p>
    <w:p w14:paraId="2171062F" w14:textId="3B47D9ED" w:rsidR="0049291D" w:rsidRPr="00CA1EF8" w:rsidRDefault="00000000" w:rsidP="00795D68">
      <w:pPr>
        <w:jc w:val="center"/>
        <w:rPr>
          <w:color w:val="000000"/>
          <w:szCs w:val="24"/>
        </w:rPr>
      </w:pPr>
      <w:r w:rsidRPr="00CA1EF8">
        <w:rPr>
          <w:b/>
          <w:bCs/>
          <w:color w:val="000000"/>
          <w:szCs w:val="24"/>
        </w:rPr>
        <w:t>22.3. Sutarties nutraukimas Tiekėjo iniciatyva</w:t>
      </w:r>
    </w:p>
    <w:p w14:paraId="0806EC2E" w14:textId="77777777" w:rsidR="0049291D" w:rsidRPr="00CA1EF8" w:rsidRDefault="0049291D" w:rsidP="00795D68">
      <w:pPr>
        <w:ind w:firstLine="62"/>
        <w:jc w:val="both"/>
        <w:rPr>
          <w:color w:val="000000"/>
          <w:szCs w:val="24"/>
        </w:rPr>
      </w:pPr>
    </w:p>
    <w:p w14:paraId="0C9F4F8B" w14:textId="5143EF9A" w:rsidR="0049291D" w:rsidRPr="00CA1EF8" w:rsidRDefault="00000000" w:rsidP="00795D68">
      <w:pPr>
        <w:jc w:val="both"/>
        <w:textAlignment w:val="baseline"/>
        <w:rPr>
          <w:color w:val="000000"/>
          <w:szCs w:val="24"/>
        </w:rPr>
      </w:pPr>
      <w:r w:rsidRPr="00CA1EF8">
        <w:rPr>
          <w:color w:val="000000"/>
          <w:szCs w:val="24"/>
        </w:rPr>
        <w:t>22.3.1.</w:t>
      </w:r>
      <w:r w:rsidR="002B757C" w:rsidRPr="00CA1EF8">
        <w:rPr>
          <w:color w:val="000000"/>
          <w:szCs w:val="24"/>
        </w:rPr>
        <w:t xml:space="preserve"> </w:t>
      </w:r>
      <w:r w:rsidRPr="00CA1EF8">
        <w:rPr>
          <w:color w:val="000000"/>
          <w:szCs w:val="24"/>
        </w:rPr>
        <w:t>Tiekėjas turi teisę vienašališkai nutraukti Sutartį, įspėjęs Pirkėją raštu prieš ne trumpesnį nei 30</w:t>
      </w:r>
      <w:r w:rsidR="002B757C" w:rsidRPr="00CA1EF8">
        <w:rPr>
          <w:color w:val="000000"/>
          <w:szCs w:val="24"/>
        </w:rPr>
        <w:t xml:space="preserve"> </w:t>
      </w:r>
      <w:r w:rsidRPr="00CA1EF8">
        <w:rPr>
          <w:color w:val="000000"/>
          <w:szCs w:val="24"/>
        </w:rPr>
        <w:t>(trisdešimties) dienų terminą, jeigu Pirkėjas pažeidžia atsiskaitymo su Tiekėju terminus (išskyrus atvejus, kai Pirkėjas naudojasi savo teise sulaikyti mokėjimus), ir Pirkėjo skola Tiekėjui viršija 20</w:t>
      </w:r>
      <w:r w:rsidR="002B757C" w:rsidRPr="00CA1EF8">
        <w:rPr>
          <w:color w:val="000000"/>
          <w:szCs w:val="24"/>
        </w:rPr>
        <w:t xml:space="preserve"> </w:t>
      </w:r>
      <w:r w:rsidRPr="00CA1EF8">
        <w:rPr>
          <w:color w:val="000000"/>
          <w:szCs w:val="24"/>
        </w:rPr>
        <w:t>(dvidešimt)</w:t>
      </w:r>
      <w:r w:rsidR="002B757C" w:rsidRPr="00CA1EF8">
        <w:rPr>
          <w:color w:val="000000"/>
          <w:szCs w:val="24"/>
        </w:rPr>
        <w:t xml:space="preserve"> </w:t>
      </w:r>
      <w:r w:rsidRPr="00CA1EF8">
        <w:rPr>
          <w:color w:val="000000"/>
          <w:szCs w:val="24"/>
        </w:rPr>
        <w:t>proc. Pradinės sutarties vertės ir Pirkėjas, gavęs Tiekėjo pretenziją, per 30</w:t>
      </w:r>
      <w:r w:rsidR="002B757C" w:rsidRPr="00CA1EF8">
        <w:rPr>
          <w:color w:val="000000"/>
          <w:szCs w:val="24"/>
        </w:rPr>
        <w:t xml:space="preserve"> </w:t>
      </w:r>
      <w:r w:rsidRPr="00CA1EF8">
        <w:rPr>
          <w:color w:val="000000"/>
          <w:szCs w:val="24"/>
        </w:rPr>
        <w:t>(trisdešimt) dienų nesumoka Tiekėjui mokėtinų sumų.</w:t>
      </w:r>
    </w:p>
    <w:p w14:paraId="56BB4F20" w14:textId="2C9E4444" w:rsidR="0049291D" w:rsidRPr="00CA1EF8" w:rsidRDefault="00000000" w:rsidP="00795D68">
      <w:pPr>
        <w:jc w:val="both"/>
        <w:textAlignment w:val="baseline"/>
        <w:rPr>
          <w:color w:val="000000"/>
          <w:szCs w:val="24"/>
        </w:rPr>
      </w:pPr>
      <w:r w:rsidRPr="00CA1EF8">
        <w:rPr>
          <w:color w:val="000000"/>
          <w:szCs w:val="24"/>
        </w:rPr>
        <w:t>22.3.2.</w:t>
      </w:r>
      <w:r w:rsidR="002B757C" w:rsidRPr="00CA1EF8">
        <w:rPr>
          <w:color w:val="000000"/>
          <w:szCs w:val="24"/>
        </w:rPr>
        <w:t xml:space="preserve"> </w:t>
      </w:r>
      <w:r w:rsidRPr="00CA1EF8">
        <w:rPr>
          <w:color w:val="000000"/>
          <w:szCs w:val="24"/>
        </w:rPr>
        <w:t>Tiekėjas turi teisę vienašališkai nutraukti Sutartį, įspėjęs Pirkėją raštu prieš ne trumpesnį nei 10</w:t>
      </w:r>
      <w:r w:rsidR="002B757C" w:rsidRPr="00CA1EF8">
        <w:rPr>
          <w:color w:val="000000"/>
          <w:szCs w:val="24"/>
        </w:rPr>
        <w:t xml:space="preserve"> </w:t>
      </w:r>
      <w:r w:rsidRPr="00CA1EF8">
        <w:rPr>
          <w:color w:val="000000"/>
          <w:szCs w:val="24"/>
        </w:rPr>
        <w:t>(dešimties) dienų terminą, jeigu:</w:t>
      </w:r>
    </w:p>
    <w:p w14:paraId="6AD77157" w14:textId="76BC36F9" w:rsidR="0049291D" w:rsidRPr="00CA1EF8" w:rsidRDefault="00000000" w:rsidP="00795D68">
      <w:pPr>
        <w:jc w:val="both"/>
        <w:textAlignment w:val="baseline"/>
        <w:rPr>
          <w:color w:val="000000"/>
          <w:szCs w:val="24"/>
        </w:rPr>
      </w:pPr>
      <w:r w:rsidRPr="00CA1EF8">
        <w:rPr>
          <w:color w:val="000000"/>
          <w:szCs w:val="24"/>
        </w:rPr>
        <w:lastRenderedPageBreak/>
        <w:t>22.3.2.1.</w:t>
      </w:r>
      <w:r w:rsidR="002B757C" w:rsidRPr="00CA1EF8">
        <w:rPr>
          <w:color w:val="000000"/>
          <w:szCs w:val="24"/>
        </w:rPr>
        <w:t xml:space="preserve"> </w:t>
      </w:r>
      <w:r w:rsidRPr="00CA1EF8">
        <w:rPr>
          <w:color w:val="000000"/>
          <w:szCs w:val="24"/>
        </w:rPr>
        <w:t>Pirkėjui yra iškelta bankroto byla, pradėtas procesas dėl bankroto ne teismo tvarka, jis tampa nemokus arba yra nemokumo tikimybė, Pirkėjas sustabdo veiklą, arba įstatymuose ir kituose teisės aktuose numatyta tvarka susidaro analogiška situacija;</w:t>
      </w:r>
    </w:p>
    <w:p w14:paraId="6623F3F7" w14:textId="79665C6B" w:rsidR="0049291D" w:rsidRPr="00CA1EF8" w:rsidRDefault="00000000" w:rsidP="00795D68">
      <w:pPr>
        <w:jc w:val="both"/>
        <w:textAlignment w:val="baseline"/>
        <w:rPr>
          <w:color w:val="000000"/>
          <w:szCs w:val="24"/>
        </w:rPr>
      </w:pPr>
      <w:r w:rsidRPr="00CA1EF8">
        <w:rPr>
          <w:color w:val="000000"/>
          <w:szCs w:val="24"/>
        </w:rPr>
        <w:t>22.3.2.2.</w:t>
      </w:r>
      <w:r w:rsidR="002B757C" w:rsidRPr="00CA1EF8">
        <w:rPr>
          <w:color w:val="000000"/>
          <w:szCs w:val="24"/>
        </w:rPr>
        <w:t xml:space="preserve"> </w:t>
      </w:r>
      <w:r w:rsidRPr="00CA1EF8">
        <w:rPr>
          <w:color w:val="000000"/>
          <w:szCs w:val="24"/>
        </w:rPr>
        <w:t>Pirkėjas pažeidžia Sutartį arba įstatymus bei kitus teisės aktus ir per Tiekėjo rašytinėje pretenzijoje nurodytą terminą neištaiso pažeidimo, išskyrus Bendrųjų sąlygų</w:t>
      </w:r>
      <w:r w:rsidR="002B757C" w:rsidRPr="00CA1EF8">
        <w:rPr>
          <w:color w:val="000000"/>
          <w:szCs w:val="24"/>
        </w:rPr>
        <w:t xml:space="preserve"> </w:t>
      </w:r>
      <w:r w:rsidRPr="00CA1EF8">
        <w:rPr>
          <w:color w:val="000000"/>
          <w:szCs w:val="24"/>
        </w:rPr>
        <w:t>22.3.1</w:t>
      </w:r>
      <w:r w:rsidR="002B757C" w:rsidRPr="00CA1EF8">
        <w:rPr>
          <w:color w:val="000000"/>
          <w:szCs w:val="24"/>
        </w:rPr>
        <w:t xml:space="preserve"> </w:t>
      </w:r>
      <w:r w:rsidRPr="00CA1EF8">
        <w:rPr>
          <w:color w:val="000000"/>
          <w:szCs w:val="24"/>
        </w:rPr>
        <w:t>punkte nustatytą atvejį.</w:t>
      </w:r>
    </w:p>
    <w:p w14:paraId="0C533129" w14:textId="66F47AEA" w:rsidR="0049291D" w:rsidRPr="00CA1EF8" w:rsidRDefault="00000000" w:rsidP="00795D68">
      <w:pPr>
        <w:jc w:val="both"/>
        <w:textAlignment w:val="baseline"/>
        <w:rPr>
          <w:color w:val="000000"/>
          <w:szCs w:val="24"/>
        </w:rPr>
      </w:pPr>
      <w:r w:rsidRPr="00CA1EF8">
        <w:rPr>
          <w:color w:val="000000"/>
          <w:szCs w:val="24"/>
        </w:rPr>
        <w:t>22.3.3.</w:t>
      </w:r>
      <w:r w:rsidR="002B757C" w:rsidRPr="00CA1EF8">
        <w:rPr>
          <w:color w:val="000000"/>
          <w:szCs w:val="24"/>
        </w:rPr>
        <w:t xml:space="preserve"> </w:t>
      </w:r>
      <w:r w:rsidRPr="00CA1EF8">
        <w:rPr>
          <w:color w:val="000000"/>
          <w:szCs w:val="24"/>
        </w:rPr>
        <w:t>Jeigu Bendrųjų sąlygų</w:t>
      </w:r>
      <w:r w:rsidR="002B757C" w:rsidRPr="00CA1EF8">
        <w:rPr>
          <w:color w:val="000000"/>
          <w:szCs w:val="24"/>
        </w:rPr>
        <w:t xml:space="preserve"> </w:t>
      </w:r>
      <w:r w:rsidRPr="00CA1EF8">
        <w:rPr>
          <w:color w:val="000000"/>
          <w:szCs w:val="24"/>
        </w:rPr>
        <w:t>22.3.1</w:t>
      </w:r>
      <w:r w:rsidR="002B757C" w:rsidRPr="00CA1EF8">
        <w:rPr>
          <w:color w:val="000000"/>
          <w:szCs w:val="24"/>
        </w:rPr>
        <w:t xml:space="preserve"> </w:t>
      </w:r>
      <w:r w:rsidRPr="00CA1EF8">
        <w:rPr>
          <w:color w:val="000000"/>
          <w:szCs w:val="24"/>
        </w:rPr>
        <w:t>punkte nurodytos aplinkybės yra susijusios tik su atskira dalimi arba atskiru Susitarimu, Tiekėjas turi teisę nutraukti Sutartį tik tos dalies atžvilgiu arba nutraukti tik tokį Susitarimą.</w:t>
      </w:r>
    </w:p>
    <w:p w14:paraId="6E91B0FB" w14:textId="269A36AE" w:rsidR="0049291D" w:rsidRPr="00CA1EF8" w:rsidRDefault="00000000" w:rsidP="00795D68">
      <w:pPr>
        <w:jc w:val="both"/>
        <w:textAlignment w:val="baseline"/>
        <w:rPr>
          <w:color w:val="000000"/>
          <w:szCs w:val="24"/>
        </w:rPr>
      </w:pPr>
      <w:r w:rsidRPr="00CA1EF8">
        <w:rPr>
          <w:color w:val="000000"/>
          <w:szCs w:val="24"/>
        </w:rPr>
        <w:t>22.3.4.</w:t>
      </w:r>
      <w:r w:rsidR="002B757C" w:rsidRPr="00CA1EF8">
        <w:rPr>
          <w:color w:val="000000"/>
          <w:szCs w:val="24"/>
        </w:rPr>
        <w:t xml:space="preserve"> </w:t>
      </w:r>
      <w:r w:rsidRPr="00CA1EF8">
        <w:rPr>
          <w:color w:val="000000"/>
          <w:szCs w:val="24"/>
        </w:rPr>
        <w:t>Tiekėjas turi teisę vienašališkai nutraukti Sutartį ir kitais įstatymuose bei kituose teisės aktuose įtvirtintais atvejais.</w:t>
      </w:r>
    </w:p>
    <w:p w14:paraId="663F8B23" w14:textId="2F5C658A" w:rsidR="0049291D" w:rsidRPr="00CA1EF8" w:rsidRDefault="00000000" w:rsidP="00795D68">
      <w:pPr>
        <w:jc w:val="both"/>
        <w:textAlignment w:val="baseline"/>
        <w:rPr>
          <w:color w:val="000000"/>
          <w:szCs w:val="24"/>
        </w:rPr>
      </w:pPr>
      <w:r w:rsidRPr="00CA1EF8">
        <w:rPr>
          <w:color w:val="000000"/>
          <w:szCs w:val="24"/>
        </w:rPr>
        <w:t>22.3.5.</w:t>
      </w:r>
      <w:r w:rsidR="002B757C" w:rsidRPr="00CA1EF8">
        <w:rPr>
          <w:color w:val="000000"/>
          <w:szCs w:val="24"/>
        </w:rPr>
        <w:t xml:space="preserve"> </w:t>
      </w:r>
      <w:r w:rsidRPr="00CA1EF8">
        <w:rPr>
          <w:color w:val="000000"/>
          <w:szCs w:val="24"/>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EC9A498" w14:textId="2DC66553" w:rsidR="0049291D" w:rsidRPr="00CA1EF8" w:rsidRDefault="00000000" w:rsidP="00795D68">
      <w:pPr>
        <w:jc w:val="both"/>
        <w:textAlignment w:val="baseline"/>
        <w:rPr>
          <w:color w:val="000000"/>
          <w:szCs w:val="24"/>
        </w:rPr>
      </w:pPr>
      <w:r w:rsidRPr="00CA1EF8">
        <w:rPr>
          <w:color w:val="000000"/>
          <w:szCs w:val="24"/>
        </w:rPr>
        <w:t>22.3.6.</w:t>
      </w:r>
      <w:r w:rsidR="002B757C" w:rsidRPr="00CA1EF8">
        <w:rPr>
          <w:color w:val="000000"/>
          <w:szCs w:val="24"/>
        </w:rPr>
        <w:t xml:space="preserve"> </w:t>
      </w:r>
      <w:r w:rsidRPr="00CA1EF8">
        <w:rPr>
          <w:color w:val="000000"/>
          <w:szCs w:val="24"/>
        </w:rPr>
        <w:t>Sutartis laikoma nutraukta kitą dieną po to, kai pasibaigia įspėjimo apie Sutarties nutraukimą terminas. </w:t>
      </w:r>
    </w:p>
    <w:p w14:paraId="08BC1DC2" w14:textId="2F29F5E6" w:rsidR="0049291D" w:rsidRPr="00CA1EF8" w:rsidRDefault="00000000" w:rsidP="00795D68">
      <w:pPr>
        <w:jc w:val="both"/>
        <w:textAlignment w:val="baseline"/>
        <w:rPr>
          <w:color w:val="000000"/>
          <w:szCs w:val="24"/>
        </w:rPr>
      </w:pPr>
      <w:r w:rsidRPr="00CA1EF8">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33CE5A58" w14:textId="77777777" w:rsidR="0049291D" w:rsidRPr="00CA1EF8" w:rsidRDefault="0049291D" w:rsidP="00795D68">
      <w:pPr>
        <w:ind w:firstLine="62"/>
        <w:jc w:val="both"/>
        <w:textAlignment w:val="baseline"/>
        <w:rPr>
          <w:color w:val="000000"/>
          <w:szCs w:val="24"/>
        </w:rPr>
      </w:pPr>
    </w:p>
    <w:p w14:paraId="0E6CA4A9" w14:textId="77CB3CBD" w:rsidR="0049291D" w:rsidRPr="00CA1EF8" w:rsidRDefault="00000000" w:rsidP="00795D68">
      <w:pPr>
        <w:jc w:val="center"/>
        <w:rPr>
          <w:color w:val="000000"/>
          <w:szCs w:val="24"/>
        </w:rPr>
      </w:pPr>
      <w:r w:rsidRPr="00CA1EF8">
        <w:rPr>
          <w:b/>
          <w:bCs/>
          <w:color w:val="000000"/>
          <w:szCs w:val="24"/>
        </w:rPr>
        <w:t>22.4. Šalių teisės ir pareigos Sutarties nutraukimo atveju</w:t>
      </w:r>
    </w:p>
    <w:p w14:paraId="78F58DD4" w14:textId="77777777" w:rsidR="0049291D" w:rsidRPr="00CA1EF8" w:rsidRDefault="0049291D" w:rsidP="00795D68">
      <w:pPr>
        <w:ind w:firstLine="62"/>
        <w:jc w:val="both"/>
        <w:rPr>
          <w:color w:val="000000"/>
          <w:szCs w:val="24"/>
        </w:rPr>
      </w:pPr>
    </w:p>
    <w:p w14:paraId="7F4F052F" w14:textId="12481C2E" w:rsidR="0049291D" w:rsidRPr="00CA1EF8" w:rsidRDefault="00000000" w:rsidP="00795D68">
      <w:pPr>
        <w:jc w:val="both"/>
        <w:textAlignment w:val="baseline"/>
        <w:rPr>
          <w:color w:val="000000"/>
          <w:szCs w:val="24"/>
        </w:rPr>
      </w:pPr>
      <w:r w:rsidRPr="00CA1EF8">
        <w:rPr>
          <w:color w:val="000000"/>
          <w:szCs w:val="24"/>
        </w:rPr>
        <w:t>22.4.1.</w:t>
      </w:r>
      <w:r w:rsidR="002B757C" w:rsidRPr="00CA1EF8">
        <w:rPr>
          <w:color w:val="000000"/>
          <w:szCs w:val="24"/>
        </w:rPr>
        <w:t xml:space="preserve"> </w:t>
      </w:r>
      <w:r w:rsidRPr="00CA1EF8">
        <w:rPr>
          <w:color w:val="000000"/>
          <w:szCs w:val="24"/>
        </w:rPr>
        <w:t>Sutarties nutraukimas neturi įtakos ginčų nagrinėjimo tvarką nustatančių Sutarties sąlygų ir kitų Sutarties sąlygų, kurios pagal savo esmę lieka galioti ir po Sutarties nutraukimo, galiojimui.</w:t>
      </w:r>
    </w:p>
    <w:p w14:paraId="1586CFFE" w14:textId="736DBEF0" w:rsidR="0049291D" w:rsidRPr="00CA1EF8" w:rsidRDefault="00000000" w:rsidP="00795D68">
      <w:pPr>
        <w:jc w:val="both"/>
        <w:textAlignment w:val="baseline"/>
        <w:rPr>
          <w:color w:val="000000"/>
          <w:szCs w:val="24"/>
        </w:rPr>
      </w:pPr>
      <w:r w:rsidRPr="00CA1EF8">
        <w:rPr>
          <w:color w:val="000000"/>
          <w:szCs w:val="24"/>
        </w:rPr>
        <w:t>22.4.2.</w:t>
      </w:r>
      <w:r w:rsidR="002B757C" w:rsidRPr="00CA1EF8">
        <w:rPr>
          <w:color w:val="000000"/>
          <w:szCs w:val="24"/>
        </w:rPr>
        <w:t xml:space="preserve"> </w:t>
      </w:r>
      <w:r w:rsidRPr="00CA1EF8">
        <w:rPr>
          <w:color w:val="000000"/>
          <w:szCs w:val="24"/>
        </w:rPr>
        <w:t>Nutraukus Sutartį, Šalys privalo:</w:t>
      </w:r>
    </w:p>
    <w:p w14:paraId="6FE5F6BF" w14:textId="77629922" w:rsidR="0049291D" w:rsidRPr="00CA1EF8" w:rsidRDefault="00000000" w:rsidP="00795D68">
      <w:pPr>
        <w:jc w:val="both"/>
        <w:textAlignment w:val="baseline"/>
        <w:rPr>
          <w:color w:val="000000"/>
          <w:szCs w:val="24"/>
        </w:rPr>
      </w:pPr>
      <w:r w:rsidRPr="00CA1EF8">
        <w:rPr>
          <w:color w:val="000000"/>
          <w:szCs w:val="24"/>
        </w:rPr>
        <w:t>22.4.2.1.</w:t>
      </w:r>
      <w:r w:rsidR="002B757C" w:rsidRPr="00CA1EF8">
        <w:rPr>
          <w:color w:val="000000"/>
          <w:szCs w:val="24"/>
        </w:rPr>
        <w:t xml:space="preserve"> </w:t>
      </w:r>
      <w:r w:rsidRPr="00CA1EF8">
        <w:rPr>
          <w:color w:val="000000"/>
          <w:szCs w:val="24"/>
        </w:rPr>
        <w:t>įsitikinti, jog iki Sutarties nutraukimo dienos pristatytos Prekės ir kiti atlikti veiksmai atitinka Sutarties reikalavimus ir Šalys dėl to viena kitai nebereikš pretenzijų;</w:t>
      </w:r>
    </w:p>
    <w:p w14:paraId="6437F56C" w14:textId="54430029" w:rsidR="0049291D" w:rsidRPr="00CA1EF8" w:rsidRDefault="00000000" w:rsidP="00795D68">
      <w:pPr>
        <w:jc w:val="both"/>
        <w:textAlignment w:val="baseline"/>
        <w:rPr>
          <w:color w:val="000000"/>
          <w:szCs w:val="24"/>
        </w:rPr>
      </w:pPr>
      <w:r w:rsidRPr="00CA1EF8">
        <w:rPr>
          <w:color w:val="000000"/>
          <w:szCs w:val="24"/>
        </w:rPr>
        <w:t>22.4.2.2.</w:t>
      </w:r>
      <w:r w:rsidR="002B757C" w:rsidRPr="00CA1EF8">
        <w:rPr>
          <w:color w:val="000000"/>
          <w:szCs w:val="24"/>
        </w:rPr>
        <w:t xml:space="preserve"> </w:t>
      </w:r>
      <w:r w:rsidRPr="00CA1EF8">
        <w:rPr>
          <w:color w:val="000000"/>
          <w:szCs w:val="24"/>
        </w:rPr>
        <w:t>atsiskaityti už iki Sutarties nutraukimo pristatytas Prekes, atitinkančias Sutarties reikalavimus;</w:t>
      </w:r>
    </w:p>
    <w:p w14:paraId="51CF09C6" w14:textId="5B4259A3" w:rsidR="0049291D" w:rsidRPr="00CA1EF8" w:rsidRDefault="00000000" w:rsidP="00795D68">
      <w:pPr>
        <w:jc w:val="both"/>
        <w:textAlignment w:val="baseline"/>
        <w:rPr>
          <w:color w:val="000000"/>
          <w:szCs w:val="24"/>
        </w:rPr>
      </w:pPr>
      <w:r w:rsidRPr="00CA1EF8">
        <w:rPr>
          <w:color w:val="000000"/>
          <w:szCs w:val="24"/>
        </w:rPr>
        <w:t>22.4.2.3.</w:t>
      </w:r>
      <w:r w:rsidR="002B757C" w:rsidRPr="00CA1EF8">
        <w:rPr>
          <w:color w:val="000000"/>
          <w:szCs w:val="24"/>
        </w:rPr>
        <w:t xml:space="preserve"> </w:t>
      </w:r>
      <w:r w:rsidRPr="00CA1EF8">
        <w:rPr>
          <w:color w:val="000000"/>
          <w:szCs w:val="24"/>
        </w:rPr>
        <w:t>per 10</w:t>
      </w:r>
      <w:r w:rsidR="002B757C" w:rsidRPr="00CA1EF8">
        <w:rPr>
          <w:color w:val="000000"/>
          <w:szCs w:val="24"/>
        </w:rPr>
        <w:t xml:space="preserve"> </w:t>
      </w:r>
      <w:r w:rsidRPr="00CA1EF8">
        <w:rPr>
          <w:color w:val="000000"/>
          <w:szCs w:val="24"/>
        </w:rPr>
        <w:t>(dešimt) dienų nuo pranešimo apie Sutarties nutraukimą gavimo dienos ar Susitarimo dėl Sutarties nutraukimo sudarymo dienos</w:t>
      </w:r>
      <w:r w:rsidR="002B757C" w:rsidRPr="00CA1EF8">
        <w:rPr>
          <w:b/>
          <w:bCs/>
          <w:color w:val="5C5D5D"/>
          <w:szCs w:val="24"/>
        </w:rPr>
        <w:t xml:space="preserve"> </w:t>
      </w:r>
      <w:r w:rsidRPr="00CA1EF8">
        <w:rPr>
          <w:color w:val="000000"/>
          <w:szCs w:val="24"/>
        </w:rPr>
        <w:t>perduoti viena kitai visus dokumentus, kuriuos buvo būtina perduoti pagal Sutarties nuostatas.</w:t>
      </w:r>
    </w:p>
    <w:p w14:paraId="0EB6CD18" w14:textId="77777777" w:rsidR="0049291D" w:rsidRPr="00CA1EF8" w:rsidRDefault="0049291D" w:rsidP="00795D68">
      <w:pPr>
        <w:ind w:firstLine="62"/>
        <w:jc w:val="both"/>
        <w:textAlignment w:val="baseline"/>
        <w:rPr>
          <w:color w:val="000000"/>
          <w:szCs w:val="24"/>
        </w:rPr>
      </w:pPr>
    </w:p>
    <w:p w14:paraId="15E6D53B" w14:textId="1B759696" w:rsidR="0049291D" w:rsidRPr="00CA1EF8" w:rsidRDefault="00000000" w:rsidP="00795D68">
      <w:pPr>
        <w:jc w:val="center"/>
        <w:rPr>
          <w:color w:val="000000"/>
          <w:szCs w:val="24"/>
        </w:rPr>
      </w:pPr>
      <w:r w:rsidRPr="00CA1EF8">
        <w:rPr>
          <w:b/>
          <w:bCs/>
          <w:caps/>
          <w:color w:val="000000"/>
          <w:szCs w:val="24"/>
        </w:rPr>
        <w:t>23. PREKIŲ MODELIO AR GAMINTOJO KEITIMAS</w:t>
      </w:r>
    </w:p>
    <w:p w14:paraId="538F0529" w14:textId="77777777" w:rsidR="0049291D" w:rsidRPr="00CA1EF8" w:rsidRDefault="0049291D" w:rsidP="00795D68">
      <w:pPr>
        <w:ind w:firstLine="62"/>
        <w:jc w:val="both"/>
        <w:rPr>
          <w:color w:val="000000"/>
          <w:szCs w:val="24"/>
        </w:rPr>
      </w:pPr>
    </w:p>
    <w:p w14:paraId="30C5CFBC" w14:textId="7BC037D8" w:rsidR="0049291D" w:rsidRPr="00CA1EF8" w:rsidRDefault="00000000" w:rsidP="00795D68">
      <w:pPr>
        <w:jc w:val="both"/>
        <w:rPr>
          <w:color w:val="000000"/>
          <w:szCs w:val="24"/>
        </w:rPr>
      </w:pPr>
      <w:r w:rsidRPr="00CA1EF8">
        <w:rPr>
          <w:caps/>
          <w:color w:val="000000"/>
          <w:szCs w:val="24"/>
        </w:rPr>
        <w:t>23.1.</w:t>
      </w:r>
      <w:r w:rsidR="002B757C" w:rsidRPr="00CA1EF8">
        <w:rPr>
          <w:caps/>
          <w:color w:val="000000"/>
          <w:szCs w:val="24"/>
        </w:rPr>
        <w:t xml:space="preserve"> </w:t>
      </w:r>
      <w:r w:rsidRPr="00CA1EF8">
        <w:rPr>
          <w:color w:val="000000"/>
          <w:szCs w:val="24"/>
        </w:rPr>
        <w:t>Tiekėjas turi teisę keisti Prekių modelį ir (ar) gamintoją, jei yra visos toliau nurodytos sąlygos:</w:t>
      </w:r>
    </w:p>
    <w:p w14:paraId="2FBF30F8" w14:textId="2EEC4A6B" w:rsidR="0049291D" w:rsidRPr="00CA1EF8" w:rsidRDefault="00000000" w:rsidP="00795D68">
      <w:pPr>
        <w:jc w:val="both"/>
        <w:rPr>
          <w:szCs w:val="24"/>
        </w:rPr>
      </w:pPr>
      <w:r w:rsidRPr="00CA1EF8">
        <w:rPr>
          <w:szCs w:val="24"/>
        </w:rPr>
        <w:t>23.1.1.</w:t>
      </w:r>
      <w:r w:rsidR="002B757C" w:rsidRPr="00CA1EF8">
        <w:rPr>
          <w:szCs w:val="24"/>
        </w:rPr>
        <w:t xml:space="preserve"> </w:t>
      </w:r>
      <w:r w:rsidRPr="00CA1EF8">
        <w:rPr>
          <w:szCs w:val="24"/>
        </w:rPr>
        <w:t>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w:t>
      </w:r>
      <w:r w:rsidR="002B757C" w:rsidRPr="00CA1EF8">
        <w:rPr>
          <w:szCs w:val="24"/>
        </w:rPr>
        <w:t xml:space="preserve"> </w:t>
      </w:r>
      <w:r w:rsidRPr="00CA1EF8">
        <w:rPr>
          <w:szCs w:val="24"/>
        </w:rPr>
        <w:t>45</w:t>
      </w:r>
      <w:r w:rsidR="002B757C" w:rsidRPr="00CA1EF8">
        <w:rPr>
          <w:szCs w:val="24"/>
        </w:rPr>
        <w:t xml:space="preserve"> </w:t>
      </w:r>
      <w:r w:rsidRPr="00CA1EF8">
        <w:rPr>
          <w:szCs w:val="24"/>
        </w:rPr>
        <w:t>straipsnio</w:t>
      </w:r>
      <w:r w:rsidR="002B757C" w:rsidRPr="00CA1EF8">
        <w:rPr>
          <w:szCs w:val="24"/>
        </w:rPr>
        <w:t xml:space="preserve"> </w:t>
      </w:r>
      <w:r w:rsidRPr="00CA1EF8">
        <w:rPr>
          <w:szCs w:val="24"/>
        </w:rPr>
        <w:t>2</w:t>
      </w:r>
      <w:r w:rsidRPr="00CA1EF8">
        <w:rPr>
          <w:szCs w:val="24"/>
          <w:vertAlign w:val="superscript"/>
        </w:rPr>
        <w:t>1</w:t>
      </w:r>
      <w:r w:rsidR="002B757C" w:rsidRPr="00CA1EF8">
        <w:rPr>
          <w:szCs w:val="24"/>
          <w:vertAlign w:val="superscript"/>
        </w:rPr>
        <w:t xml:space="preserve"> </w:t>
      </w:r>
      <w:r w:rsidRPr="00CA1EF8">
        <w:rPr>
          <w:szCs w:val="24"/>
        </w:rPr>
        <w:t>dalies</w:t>
      </w:r>
      <w:r w:rsidR="002B757C" w:rsidRPr="00CA1EF8">
        <w:rPr>
          <w:szCs w:val="24"/>
        </w:rPr>
        <w:t xml:space="preserve"> </w:t>
      </w:r>
      <w:r w:rsidRPr="00CA1EF8">
        <w:rPr>
          <w:szCs w:val="24"/>
        </w:rPr>
        <w:t>nuostatų;</w:t>
      </w:r>
    </w:p>
    <w:p w14:paraId="54C6737B" w14:textId="3B830C82" w:rsidR="0049291D" w:rsidRPr="00CA1EF8" w:rsidRDefault="00000000" w:rsidP="00795D68">
      <w:pPr>
        <w:jc w:val="both"/>
        <w:rPr>
          <w:color w:val="000000"/>
          <w:szCs w:val="24"/>
        </w:rPr>
      </w:pPr>
      <w:r w:rsidRPr="00CA1EF8">
        <w:rPr>
          <w:color w:val="000000"/>
          <w:szCs w:val="24"/>
        </w:rPr>
        <w:t>23.1.2.</w:t>
      </w:r>
      <w:r w:rsidR="002B757C" w:rsidRPr="00CA1EF8">
        <w:rPr>
          <w:color w:val="000000"/>
          <w:szCs w:val="24"/>
        </w:rPr>
        <w:t xml:space="preserve"> </w:t>
      </w:r>
      <w:r w:rsidRPr="00CA1EF8">
        <w:rPr>
          <w:color w:val="000000"/>
          <w:szCs w:val="24"/>
        </w:rPr>
        <w:t>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C492A45" w14:textId="0E909A2C" w:rsidR="0049291D" w:rsidRPr="00CA1EF8" w:rsidRDefault="00000000" w:rsidP="00795D68">
      <w:pPr>
        <w:jc w:val="both"/>
        <w:rPr>
          <w:color w:val="000000"/>
          <w:szCs w:val="24"/>
        </w:rPr>
      </w:pPr>
      <w:r w:rsidRPr="00CA1EF8">
        <w:rPr>
          <w:color w:val="000000"/>
          <w:szCs w:val="24"/>
        </w:rPr>
        <w:t>23.1.3.</w:t>
      </w:r>
      <w:r w:rsidR="002B757C" w:rsidRPr="00CA1EF8">
        <w:rPr>
          <w:color w:val="000000"/>
          <w:szCs w:val="24"/>
        </w:rPr>
        <w:t xml:space="preserve"> </w:t>
      </w:r>
      <w:r w:rsidRPr="00CA1EF8">
        <w:rPr>
          <w:color w:val="000000"/>
          <w:szCs w:val="24"/>
        </w:rPr>
        <w:t>jei Tiekėjas, ne vėliau kaip prieš 10</w:t>
      </w:r>
      <w:r w:rsidR="002B757C" w:rsidRPr="00CA1EF8">
        <w:rPr>
          <w:color w:val="000000"/>
          <w:szCs w:val="24"/>
        </w:rPr>
        <w:t xml:space="preserve"> </w:t>
      </w:r>
      <w:r w:rsidRPr="00CA1EF8">
        <w:rPr>
          <w:color w:val="000000"/>
          <w:szCs w:val="24"/>
        </w:rPr>
        <w:t xml:space="preserve">(dešimt)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w:t>
      </w:r>
      <w:r w:rsidRPr="00CA1EF8">
        <w:rPr>
          <w:color w:val="000000"/>
          <w:szCs w:val="24"/>
        </w:rPr>
        <w:lastRenderedPageBreak/>
        <w:t>pateikimas nepagrindžia keičiamos Prekės atitikimo pirkimo dokumentams</w:t>
      </w:r>
      <w:r w:rsidR="002B757C" w:rsidRPr="00CA1EF8">
        <w:rPr>
          <w:color w:val="000000"/>
          <w:szCs w:val="24"/>
        </w:rPr>
        <w:t xml:space="preserve"> </w:t>
      </w:r>
      <w:r w:rsidRPr="00CA1EF8">
        <w:rPr>
          <w:color w:val="000000"/>
          <w:szCs w:val="24"/>
          <w:shd w:val="clear" w:color="auto" w:fill="FFFFFF"/>
        </w:rPr>
        <w:t>ir lygiavertiškumo ar geresnės kokybės nei Sutartyje nurodytos Prekės</w:t>
      </w:r>
      <w:r w:rsidRPr="00CA1EF8">
        <w:rPr>
          <w:color w:val="000000"/>
          <w:szCs w:val="24"/>
        </w:rPr>
        <w:t>;</w:t>
      </w:r>
    </w:p>
    <w:p w14:paraId="7DE78B2E" w14:textId="6AD194CA" w:rsidR="0049291D" w:rsidRPr="00CA1EF8" w:rsidRDefault="00000000" w:rsidP="00795D68">
      <w:pPr>
        <w:jc w:val="both"/>
        <w:rPr>
          <w:color w:val="000000"/>
          <w:szCs w:val="24"/>
        </w:rPr>
      </w:pPr>
      <w:r w:rsidRPr="00CA1EF8">
        <w:rPr>
          <w:color w:val="000000"/>
          <w:szCs w:val="24"/>
        </w:rPr>
        <w:t>23.1.4.</w:t>
      </w:r>
      <w:r w:rsidR="002B757C" w:rsidRPr="00CA1EF8">
        <w:rPr>
          <w:color w:val="000000"/>
          <w:szCs w:val="24"/>
        </w:rPr>
        <w:t xml:space="preserve"> </w:t>
      </w:r>
      <w:r w:rsidRPr="00CA1EF8">
        <w:rPr>
          <w:color w:val="000000"/>
          <w:szCs w:val="24"/>
        </w:rPr>
        <w:t>Šalys sudarė rašytinį Susitarimą prie Sutarties dėl Prekių keitimo.</w:t>
      </w:r>
    </w:p>
    <w:p w14:paraId="36D3560D" w14:textId="67165D69" w:rsidR="0049291D" w:rsidRPr="00CA1EF8" w:rsidRDefault="00000000" w:rsidP="00795D68">
      <w:pPr>
        <w:jc w:val="both"/>
        <w:rPr>
          <w:color w:val="000000"/>
          <w:szCs w:val="24"/>
        </w:rPr>
      </w:pPr>
      <w:r w:rsidRPr="00CA1EF8">
        <w:rPr>
          <w:color w:val="000000"/>
          <w:szCs w:val="24"/>
        </w:rPr>
        <w:t>23.2.</w:t>
      </w:r>
      <w:r w:rsidR="002B757C" w:rsidRPr="00CA1EF8">
        <w:rPr>
          <w:color w:val="000000"/>
          <w:szCs w:val="24"/>
        </w:rPr>
        <w:t xml:space="preserve"> </w:t>
      </w:r>
      <w:r w:rsidRPr="00CA1EF8">
        <w:rPr>
          <w:color w:val="000000"/>
          <w:szCs w:val="24"/>
        </w:rPr>
        <w:t>Šiame Bendrųjų sąlygų skyriuje nurodytu atveju Prekės turi būti pristatytos už ne didesnę nei pasiūlyme nurodytą kainą.</w:t>
      </w:r>
    </w:p>
    <w:p w14:paraId="649911C1" w14:textId="77777777" w:rsidR="0049291D" w:rsidRPr="00CA1EF8" w:rsidRDefault="0049291D" w:rsidP="00795D68">
      <w:pPr>
        <w:ind w:firstLine="62"/>
        <w:jc w:val="both"/>
        <w:rPr>
          <w:color w:val="000000"/>
          <w:szCs w:val="24"/>
        </w:rPr>
      </w:pPr>
    </w:p>
    <w:p w14:paraId="5F4AFB91" w14:textId="5C773BBC" w:rsidR="0049291D" w:rsidRPr="00CA1EF8" w:rsidRDefault="00000000" w:rsidP="00795D68">
      <w:pPr>
        <w:ind w:left="360" w:hanging="360"/>
        <w:jc w:val="center"/>
        <w:rPr>
          <w:color w:val="000000"/>
          <w:szCs w:val="24"/>
        </w:rPr>
      </w:pPr>
      <w:r w:rsidRPr="00CA1EF8">
        <w:rPr>
          <w:b/>
          <w:bCs/>
          <w:caps/>
          <w:color w:val="000000"/>
          <w:szCs w:val="24"/>
        </w:rPr>
        <w:t>24. BENDRAVIMO TVARKA IR KALBA</w:t>
      </w:r>
    </w:p>
    <w:p w14:paraId="5AA1DD70" w14:textId="77777777" w:rsidR="0049291D" w:rsidRPr="00CA1EF8" w:rsidRDefault="0049291D" w:rsidP="00795D68">
      <w:pPr>
        <w:ind w:left="360" w:firstLine="62"/>
        <w:jc w:val="both"/>
        <w:rPr>
          <w:color w:val="000000"/>
          <w:szCs w:val="24"/>
        </w:rPr>
      </w:pPr>
    </w:p>
    <w:p w14:paraId="0EB903E2" w14:textId="78B49C8B" w:rsidR="0049291D" w:rsidRPr="00CA1EF8" w:rsidRDefault="00000000" w:rsidP="00795D68">
      <w:pPr>
        <w:jc w:val="both"/>
        <w:rPr>
          <w:color w:val="000000"/>
          <w:szCs w:val="24"/>
        </w:rPr>
      </w:pPr>
      <w:r w:rsidRPr="00CA1EF8">
        <w:rPr>
          <w:color w:val="000000"/>
          <w:szCs w:val="24"/>
        </w:rPr>
        <w:t>24.1.</w:t>
      </w:r>
      <w:r w:rsidR="002B757C" w:rsidRPr="00CA1EF8">
        <w:rPr>
          <w:color w:val="000000"/>
          <w:szCs w:val="24"/>
        </w:rPr>
        <w:t xml:space="preserve"> </w:t>
      </w:r>
      <w:r w:rsidRPr="00CA1EF8">
        <w:rPr>
          <w:color w:val="000000"/>
          <w:szCs w:val="24"/>
        </w:rPr>
        <w:t>Sutartis sudaroma lietuvių kalba. Jeigu Sutartis ar kuris nors ją sudarantis dokumentas sudaromas kita kalba arba išverčiamas į kitą kalbą, visais atvejais</w:t>
      </w:r>
      <w:r w:rsidR="002B757C" w:rsidRPr="00CA1EF8">
        <w:rPr>
          <w:color w:val="000000"/>
          <w:szCs w:val="24"/>
        </w:rPr>
        <w:t xml:space="preserve"> </w:t>
      </w:r>
      <w:r w:rsidRPr="00CA1EF8">
        <w:rPr>
          <w:color w:val="000000"/>
          <w:szCs w:val="24"/>
          <w:shd w:val="clear" w:color="auto" w:fill="FFFFFF"/>
        </w:rPr>
        <w:t>autentišku laikomas tik lietuvių kalba parengtas Sutarties tekstas (jei yra neatitikimų, pirmenybė teikiama lietuvių kalba parengtam tekstui).</w:t>
      </w:r>
    </w:p>
    <w:p w14:paraId="6AD6A1AE" w14:textId="7CD8A54A" w:rsidR="0049291D" w:rsidRPr="00CA1EF8" w:rsidRDefault="00000000" w:rsidP="00795D68">
      <w:pPr>
        <w:jc w:val="both"/>
        <w:rPr>
          <w:color w:val="000000"/>
          <w:szCs w:val="24"/>
        </w:rPr>
      </w:pPr>
      <w:r w:rsidRPr="00CA1EF8">
        <w:rPr>
          <w:color w:val="000000"/>
          <w:szCs w:val="24"/>
        </w:rPr>
        <w:t>24.2.</w:t>
      </w:r>
      <w:r w:rsidR="002B757C" w:rsidRPr="00CA1EF8">
        <w:rPr>
          <w:color w:val="000000"/>
          <w:szCs w:val="24"/>
        </w:rPr>
        <w:t xml:space="preserve"> </w:t>
      </w:r>
      <w:r w:rsidRPr="00CA1EF8">
        <w:rPr>
          <w:color w:val="000000"/>
          <w:szCs w:val="24"/>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7059356" w14:textId="16D7C054" w:rsidR="0049291D" w:rsidRPr="00CA1EF8" w:rsidRDefault="00000000" w:rsidP="00795D68">
      <w:pPr>
        <w:jc w:val="both"/>
        <w:rPr>
          <w:color w:val="000000"/>
          <w:szCs w:val="24"/>
        </w:rPr>
      </w:pPr>
      <w:r w:rsidRPr="00CA1EF8">
        <w:rPr>
          <w:color w:val="000000"/>
          <w:szCs w:val="24"/>
        </w:rPr>
        <w:t>24.3.</w:t>
      </w:r>
      <w:r w:rsidR="002B757C" w:rsidRPr="00CA1EF8">
        <w:rPr>
          <w:color w:val="000000"/>
          <w:szCs w:val="24"/>
        </w:rPr>
        <w:t xml:space="preserve"> </w:t>
      </w:r>
      <w:r w:rsidRPr="00CA1EF8">
        <w:rPr>
          <w:color w:val="000000"/>
          <w:szCs w:val="24"/>
        </w:rPr>
        <w:t>Jeigu pranešimas yra įteikiamas asmeniškai arba siunčiamas paštu ar per kurjerį, jis turi būti įteikiamas pasirašytinai ir laikomas gautu gavimo patvirtinime nurodytą dieną.</w:t>
      </w:r>
    </w:p>
    <w:p w14:paraId="3BF21F49" w14:textId="2E832E3F" w:rsidR="0049291D" w:rsidRPr="00CA1EF8" w:rsidRDefault="00000000" w:rsidP="00795D68">
      <w:pPr>
        <w:jc w:val="both"/>
        <w:rPr>
          <w:color w:val="000000"/>
          <w:szCs w:val="24"/>
        </w:rPr>
      </w:pPr>
      <w:r w:rsidRPr="00CA1EF8">
        <w:rPr>
          <w:color w:val="000000"/>
          <w:szCs w:val="24"/>
        </w:rPr>
        <w:t>24.4.</w:t>
      </w:r>
      <w:r w:rsidR="002B757C" w:rsidRPr="00CA1EF8">
        <w:rPr>
          <w:color w:val="000000"/>
          <w:szCs w:val="24"/>
        </w:rPr>
        <w:t xml:space="preserve"> </w:t>
      </w:r>
      <w:r w:rsidRPr="00CA1EF8">
        <w:rPr>
          <w:color w:val="000000"/>
          <w:szCs w:val="24"/>
        </w:rPr>
        <w:t>Jeigu pranešimas siunčiamas el. paštu, laikoma, kad Šalis jį gavo kitą darbo dieną.</w:t>
      </w:r>
    </w:p>
    <w:p w14:paraId="52A71394" w14:textId="6E2A9428" w:rsidR="0049291D" w:rsidRPr="00CA1EF8" w:rsidRDefault="00000000" w:rsidP="00795D68">
      <w:pPr>
        <w:jc w:val="both"/>
        <w:rPr>
          <w:color w:val="000000"/>
          <w:szCs w:val="24"/>
        </w:rPr>
      </w:pPr>
      <w:r w:rsidRPr="00CA1EF8">
        <w:rPr>
          <w:color w:val="000000"/>
          <w:szCs w:val="24"/>
        </w:rPr>
        <w:t>24.5.</w:t>
      </w:r>
      <w:r w:rsidR="002B757C" w:rsidRPr="00CA1EF8">
        <w:rPr>
          <w:color w:val="000000"/>
          <w:szCs w:val="24"/>
        </w:rPr>
        <w:t xml:space="preserve"> </w:t>
      </w:r>
      <w:r w:rsidRPr="00CA1EF8">
        <w:rPr>
          <w:color w:val="000000"/>
          <w:szCs w:val="24"/>
        </w:rPr>
        <w:t>Jeigu pranešimas siunčiamas keliais skirtingais būdais, laikoma, kad gavėjas jį gavo tada, kai jis gavo pirmesnįjį pranešimą.</w:t>
      </w:r>
    </w:p>
    <w:p w14:paraId="6EA6E95B" w14:textId="77777777" w:rsidR="0049291D" w:rsidRPr="00CA1EF8" w:rsidRDefault="0049291D" w:rsidP="00795D68">
      <w:pPr>
        <w:ind w:firstLine="62"/>
        <w:jc w:val="both"/>
        <w:rPr>
          <w:color w:val="000000"/>
          <w:szCs w:val="24"/>
        </w:rPr>
      </w:pPr>
    </w:p>
    <w:p w14:paraId="14534B09" w14:textId="7282C26E" w:rsidR="0049291D" w:rsidRPr="00CA1EF8" w:rsidRDefault="00000000" w:rsidP="00795D68">
      <w:pPr>
        <w:ind w:left="360" w:hanging="360"/>
        <w:jc w:val="center"/>
        <w:rPr>
          <w:color w:val="000000"/>
          <w:szCs w:val="24"/>
        </w:rPr>
      </w:pPr>
      <w:r w:rsidRPr="00CA1EF8">
        <w:rPr>
          <w:b/>
          <w:bCs/>
          <w:caps/>
          <w:color w:val="000000"/>
          <w:szCs w:val="24"/>
        </w:rPr>
        <w:t>25. PRETENZIJOS IR GINČŲ SPRENDIMAS</w:t>
      </w:r>
    </w:p>
    <w:p w14:paraId="5A725F3A" w14:textId="77777777" w:rsidR="0049291D" w:rsidRPr="00CA1EF8" w:rsidRDefault="0049291D" w:rsidP="00795D68">
      <w:pPr>
        <w:ind w:left="360" w:firstLine="62"/>
        <w:jc w:val="both"/>
        <w:rPr>
          <w:color w:val="000000"/>
          <w:szCs w:val="24"/>
        </w:rPr>
      </w:pPr>
    </w:p>
    <w:p w14:paraId="70BC0E6E" w14:textId="057176DF" w:rsidR="0049291D" w:rsidRPr="00CA1EF8" w:rsidRDefault="00000000" w:rsidP="00795D68">
      <w:pPr>
        <w:jc w:val="both"/>
        <w:rPr>
          <w:color w:val="000000"/>
          <w:szCs w:val="24"/>
        </w:rPr>
      </w:pPr>
      <w:r w:rsidRPr="00CA1EF8">
        <w:rPr>
          <w:color w:val="000000"/>
          <w:szCs w:val="24"/>
        </w:rPr>
        <w:t>25.1.</w:t>
      </w:r>
      <w:r w:rsidR="002B757C" w:rsidRPr="00CA1EF8">
        <w:rPr>
          <w:color w:val="000000"/>
          <w:szCs w:val="24"/>
        </w:rPr>
        <w:t xml:space="preserve"> </w:t>
      </w:r>
      <w:r w:rsidRPr="00CA1EF8">
        <w:rPr>
          <w:color w:val="000000"/>
          <w:szCs w:val="24"/>
        </w:rPr>
        <w:t>Bet kokie ginčai, nesutarimai ar reikalavimai, kylantys iš Sutarties arba susiję su Sutartimi, jos pažeidimu, nutraukimu ar galiojimu, visų pirma privalo būti sprendžiami derybomis tarp Šalių vadovų arba jų įgaliotų asmenų.</w:t>
      </w:r>
    </w:p>
    <w:p w14:paraId="79829468" w14:textId="7733C621" w:rsidR="0049291D" w:rsidRPr="00CA1EF8" w:rsidRDefault="00000000" w:rsidP="00795D68">
      <w:pPr>
        <w:jc w:val="both"/>
        <w:rPr>
          <w:color w:val="000000"/>
          <w:szCs w:val="24"/>
        </w:rPr>
      </w:pPr>
      <w:r w:rsidRPr="00CA1EF8">
        <w:rPr>
          <w:color w:val="000000"/>
          <w:szCs w:val="24"/>
        </w:rPr>
        <w:t>25.2.</w:t>
      </w:r>
      <w:r w:rsidR="002B757C" w:rsidRPr="00CA1EF8">
        <w:rPr>
          <w:color w:val="000000"/>
          <w:szCs w:val="24"/>
        </w:rPr>
        <w:t xml:space="preserve"> </w:t>
      </w:r>
      <w:r w:rsidRPr="00CA1EF8">
        <w:rPr>
          <w:color w:val="000000"/>
          <w:szCs w:val="24"/>
        </w:rPr>
        <w:t>Jeigu Šalys neišsprendžia ginčo derybų būdu tuomet toks ginčas, nesutarimas ar reikalavimas, kylantis iš šios Sutarties arba susijęs su ja ar jos pažeidimu, nutraukimu arba negaliojimu, yra galutinai sprendžiamas Lietuvos Respublikos teismuose</w:t>
      </w:r>
      <w:r w:rsidR="002B757C" w:rsidRPr="00CA1EF8">
        <w:rPr>
          <w:color w:val="000000"/>
          <w:szCs w:val="24"/>
        </w:rPr>
        <w:t xml:space="preserve"> </w:t>
      </w:r>
      <w:r w:rsidRPr="00CA1EF8">
        <w:rPr>
          <w:color w:val="000000"/>
          <w:szCs w:val="24"/>
        </w:rPr>
        <w:t>Lietuvos Respublikos įstatymuose nustatyta tvarka.</w:t>
      </w:r>
    </w:p>
    <w:p w14:paraId="21846321" w14:textId="25EF02D3" w:rsidR="0049291D" w:rsidRPr="00CA1EF8" w:rsidRDefault="00000000" w:rsidP="00795D68">
      <w:pPr>
        <w:jc w:val="both"/>
        <w:rPr>
          <w:color w:val="000000"/>
          <w:szCs w:val="24"/>
        </w:rPr>
      </w:pPr>
      <w:r w:rsidRPr="00CA1EF8">
        <w:rPr>
          <w:color w:val="000000"/>
          <w:szCs w:val="24"/>
        </w:rPr>
        <w:t>25.3.</w:t>
      </w:r>
      <w:r w:rsidR="002B757C" w:rsidRPr="00CA1EF8">
        <w:rPr>
          <w:color w:val="000000"/>
          <w:szCs w:val="24"/>
        </w:rPr>
        <w:t xml:space="preserve"> </w:t>
      </w:r>
      <w:r w:rsidRPr="00CA1EF8">
        <w:rPr>
          <w:color w:val="000000"/>
          <w:szCs w:val="24"/>
        </w:rPr>
        <w:t>Kilę ginčai nesudaro pagrindo Šalims atsisakyti vykdyti savo prievoles pagal Sutartį.</w:t>
      </w:r>
    </w:p>
    <w:p w14:paraId="6EDB9A83" w14:textId="77777777" w:rsidR="0049291D" w:rsidRPr="00CA1EF8" w:rsidRDefault="0049291D" w:rsidP="00795D68">
      <w:pPr>
        <w:textAlignment w:val="center"/>
        <w:rPr>
          <w:color w:val="000000"/>
          <w:szCs w:val="24"/>
        </w:rPr>
      </w:pPr>
    </w:p>
    <w:p w14:paraId="77358760" w14:textId="2AB1E375" w:rsidR="0049291D" w:rsidRPr="00CA1EF8" w:rsidRDefault="00000000" w:rsidP="00795D68">
      <w:pPr>
        <w:jc w:val="center"/>
        <w:rPr>
          <w:szCs w:val="24"/>
        </w:rPr>
      </w:pPr>
      <w:r w:rsidRPr="00CA1EF8">
        <w:rPr>
          <w:kern w:val="2"/>
          <w:szCs w:val="24"/>
        </w:rPr>
        <w:t>________________</w:t>
      </w:r>
    </w:p>
    <w:sectPr w:rsidR="0049291D" w:rsidRPr="00CA1EF8" w:rsidSect="00B70BB8">
      <w:headerReference w:type="even" r:id="rId10"/>
      <w:headerReference w:type="default" r:id="rId11"/>
      <w:footerReference w:type="even" r:id="rId12"/>
      <w:footerReference w:type="default" r:id="rId13"/>
      <w:headerReference w:type="first" r:id="rId14"/>
      <w:footerReference w:type="first" r:id="rId15"/>
      <w:pgSz w:w="12240" w:h="15840"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A3DE6" w14:textId="77777777" w:rsidR="00934261" w:rsidRDefault="00934261">
      <w:r>
        <w:separator/>
      </w:r>
    </w:p>
  </w:endnote>
  <w:endnote w:type="continuationSeparator" w:id="0">
    <w:p w14:paraId="5263489F" w14:textId="77777777" w:rsidR="00934261" w:rsidRDefault="00934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2083F" w14:textId="77777777" w:rsidR="0049291D" w:rsidRDefault="0049291D">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D6944" w14:textId="77777777" w:rsidR="0049291D" w:rsidRDefault="0049291D">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D732" w14:textId="77777777" w:rsidR="0049291D" w:rsidRDefault="0049291D">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729F0" w14:textId="77777777" w:rsidR="00934261" w:rsidRDefault="00934261">
      <w:r>
        <w:separator/>
      </w:r>
    </w:p>
  </w:footnote>
  <w:footnote w:type="continuationSeparator" w:id="0">
    <w:p w14:paraId="04F6FD32" w14:textId="77777777" w:rsidR="00934261" w:rsidRDefault="00934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DABB9" w14:textId="77777777" w:rsidR="0049291D" w:rsidRDefault="0049291D">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77D2" w14:textId="052D9028" w:rsidR="0049291D" w:rsidRDefault="00000000" w:rsidP="00041028">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kern w:val="2"/>
        <w:sz w:val="22"/>
        <w:szCs w:val="22"/>
        <w:lang w:val="en-US"/>
      </w:rPr>
      <w:t>21</w:t>
    </w:r>
    <w:r>
      <w:rPr>
        <w:kern w:val="2"/>
        <w:sz w:val="22"/>
        <w:szCs w:val="22"/>
        <w:lang w:val="en-U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C156B" w14:textId="77777777" w:rsidR="0049291D" w:rsidRDefault="0049291D">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125413"/>
    <w:multiLevelType w:val="hybridMultilevel"/>
    <w:tmpl w:val="D696C382"/>
    <w:lvl w:ilvl="0" w:tplc="7428C6D8">
      <w:start w:val="1"/>
      <w:numFmt w:val="decimal"/>
      <w:lvlText w:val="%1."/>
      <w:lvlJc w:val="left"/>
      <w:pPr>
        <w:ind w:left="720" w:hanging="360"/>
      </w:pPr>
      <w:rPr>
        <w:rFonts w:eastAsia="Arial Unicode MS" w:cs="Arial Unicode M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DE27801"/>
    <w:multiLevelType w:val="multilevel"/>
    <w:tmpl w:val="05A61D8E"/>
    <w:lvl w:ilvl="0">
      <w:start w:val="1"/>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abstractNum w:abstractNumId="3" w15:restartNumberingAfterBreak="0">
    <w:nsid w:val="758073F1"/>
    <w:multiLevelType w:val="multilevel"/>
    <w:tmpl w:val="8C645E44"/>
    <w:lvl w:ilvl="0">
      <w:start w:val="11"/>
      <w:numFmt w:val="decimal"/>
      <w:lvlText w:val="%1."/>
      <w:lvlJc w:val="left"/>
      <w:pPr>
        <w:ind w:left="870" w:hanging="870"/>
      </w:pPr>
      <w:rPr>
        <w:rFonts w:hint="default"/>
      </w:rPr>
    </w:lvl>
    <w:lvl w:ilvl="1">
      <w:start w:val="2"/>
      <w:numFmt w:val="decimal"/>
      <w:lvlText w:val="%1.%2."/>
      <w:lvlJc w:val="left"/>
      <w:pPr>
        <w:ind w:left="870" w:hanging="87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num w:numId="1" w16cid:durableId="188035600">
    <w:abstractNumId w:val="2"/>
  </w:num>
  <w:num w:numId="2" w16cid:durableId="242448813">
    <w:abstractNumId w:val="1"/>
  </w:num>
  <w:num w:numId="3" w16cid:durableId="319575999">
    <w:abstractNumId w:val="0"/>
  </w:num>
  <w:num w:numId="4" w16cid:durableId="14255701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032135"/>
    <w:rsid w:val="00041028"/>
    <w:rsid w:val="00044CE0"/>
    <w:rsid w:val="00051C3C"/>
    <w:rsid w:val="00056F4C"/>
    <w:rsid w:val="00060F73"/>
    <w:rsid w:val="000752D8"/>
    <w:rsid w:val="00083BFE"/>
    <w:rsid w:val="000921A3"/>
    <w:rsid w:val="000F43E6"/>
    <w:rsid w:val="001025DE"/>
    <w:rsid w:val="0011558E"/>
    <w:rsid w:val="001172BA"/>
    <w:rsid w:val="00145275"/>
    <w:rsid w:val="00151D26"/>
    <w:rsid w:val="00157220"/>
    <w:rsid w:val="00196AE3"/>
    <w:rsid w:val="00196E40"/>
    <w:rsid w:val="00196FD0"/>
    <w:rsid w:val="0019765B"/>
    <w:rsid w:val="001C5699"/>
    <w:rsid w:val="001F64BD"/>
    <w:rsid w:val="001F6F95"/>
    <w:rsid w:val="00223EDB"/>
    <w:rsid w:val="002952A8"/>
    <w:rsid w:val="00295A83"/>
    <w:rsid w:val="002A4EE5"/>
    <w:rsid w:val="002B362D"/>
    <w:rsid w:val="002B757C"/>
    <w:rsid w:val="002D0317"/>
    <w:rsid w:val="002F6503"/>
    <w:rsid w:val="002F68D6"/>
    <w:rsid w:val="003010B6"/>
    <w:rsid w:val="003034A4"/>
    <w:rsid w:val="003217B4"/>
    <w:rsid w:val="00333F42"/>
    <w:rsid w:val="003A4CFB"/>
    <w:rsid w:val="003A7DE0"/>
    <w:rsid w:val="003D04B7"/>
    <w:rsid w:val="003F614F"/>
    <w:rsid w:val="004020FC"/>
    <w:rsid w:val="004063BF"/>
    <w:rsid w:val="0044169F"/>
    <w:rsid w:val="00465427"/>
    <w:rsid w:val="004874A1"/>
    <w:rsid w:val="00491217"/>
    <w:rsid w:val="0049291D"/>
    <w:rsid w:val="004A37E6"/>
    <w:rsid w:val="004A3C26"/>
    <w:rsid w:val="004E00EF"/>
    <w:rsid w:val="004E756D"/>
    <w:rsid w:val="0051552D"/>
    <w:rsid w:val="00544048"/>
    <w:rsid w:val="00550599"/>
    <w:rsid w:val="005526A8"/>
    <w:rsid w:val="00554861"/>
    <w:rsid w:val="0059150B"/>
    <w:rsid w:val="005A403E"/>
    <w:rsid w:val="005A5649"/>
    <w:rsid w:val="005B6880"/>
    <w:rsid w:val="005F6FDA"/>
    <w:rsid w:val="00622D0B"/>
    <w:rsid w:val="0063732E"/>
    <w:rsid w:val="0064001B"/>
    <w:rsid w:val="00657A42"/>
    <w:rsid w:val="006E1949"/>
    <w:rsid w:val="006E2A0F"/>
    <w:rsid w:val="006F30FB"/>
    <w:rsid w:val="00702268"/>
    <w:rsid w:val="007108DF"/>
    <w:rsid w:val="00735839"/>
    <w:rsid w:val="00736A52"/>
    <w:rsid w:val="00746B1C"/>
    <w:rsid w:val="007517FB"/>
    <w:rsid w:val="00785093"/>
    <w:rsid w:val="00795D68"/>
    <w:rsid w:val="007A5BA3"/>
    <w:rsid w:val="007B0C51"/>
    <w:rsid w:val="007B5296"/>
    <w:rsid w:val="007B5790"/>
    <w:rsid w:val="007D29C8"/>
    <w:rsid w:val="007D3801"/>
    <w:rsid w:val="007F56C5"/>
    <w:rsid w:val="00810FC0"/>
    <w:rsid w:val="008416C4"/>
    <w:rsid w:val="00847E64"/>
    <w:rsid w:val="00850D42"/>
    <w:rsid w:val="00851D78"/>
    <w:rsid w:val="00855B19"/>
    <w:rsid w:val="00856CE3"/>
    <w:rsid w:val="0088059C"/>
    <w:rsid w:val="008A34F2"/>
    <w:rsid w:val="008A4043"/>
    <w:rsid w:val="008C0C6A"/>
    <w:rsid w:val="008D51F2"/>
    <w:rsid w:val="008F0BF7"/>
    <w:rsid w:val="0092043A"/>
    <w:rsid w:val="00931448"/>
    <w:rsid w:val="00934261"/>
    <w:rsid w:val="00940266"/>
    <w:rsid w:val="00942CC9"/>
    <w:rsid w:val="009437BE"/>
    <w:rsid w:val="0095070C"/>
    <w:rsid w:val="00992664"/>
    <w:rsid w:val="009941BA"/>
    <w:rsid w:val="009A0239"/>
    <w:rsid w:val="009A138C"/>
    <w:rsid w:val="009F1B9F"/>
    <w:rsid w:val="009F3F30"/>
    <w:rsid w:val="00A17C0C"/>
    <w:rsid w:val="00A23A96"/>
    <w:rsid w:val="00A26454"/>
    <w:rsid w:val="00A64FDA"/>
    <w:rsid w:val="00A972CF"/>
    <w:rsid w:val="00B043BF"/>
    <w:rsid w:val="00B36730"/>
    <w:rsid w:val="00B46C52"/>
    <w:rsid w:val="00B64A5B"/>
    <w:rsid w:val="00B70BB8"/>
    <w:rsid w:val="00B913D7"/>
    <w:rsid w:val="00BA408B"/>
    <w:rsid w:val="00BA7A7A"/>
    <w:rsid w:val="00BB6A8B"/>
    <w:rsid w:val="00BB7419"/>
    <w:rsid w:val="00BD6E71"/>
    <w:rsid w:val="00BE02B1"/>
    <w:rsid w:val="00C06FC7"/>
    <w:rsid w:val="00C07080"/>
    <w:rsid w:val="00C17132"/>
    <w:rsid w:val="00C17569"/>
    <w:rsid w:val="00C26C24"/>
    <w:rsid w:val="00C67F00"/>
    <w:rsid w:val="00CA1EF8"/>
    <w:rsid w:val="00D013FC"/>
    <w:rsid w:val="00D0247B"/>
    <w:rsid w:val="00D32EF2"/>
    <w:rsid w:val="00D42203"/>
    <w:rsid w:val="00D50D61"/>
    <w:rsid w:val="00D51CEA"/>
    <w:rsid w:val="00D5530B"/>
    <w:rsid w:val="00D9431E"/>
    <w:rsid w:val="00D97C20"/>
    <w:rsid w:val="00D97E92"/>
    <w:rsid w:val="00DB7235"/>
    <w:rsid w:val="00DD6DBB"/>
    <w:rsid w:val="00DE0ED8"/>
    <w:rsid w:val="00DE291C"/>
    <w:rsid w:val="00E1590F"/>
    <w:rsid w:val="00E27ECC"/>
    <w:rsid w:val="00E30F86"/>
    <w:rsid w:val="00E33E7E"/>
    <w:rsid w:val="00E9007E"/>
    <w:rsid w:val="00EB5A2E"/>
    <w:rsid w:val="00EC1E6A"/>
    <w:rsid w:val="00ED2932"/>
    <w:rsid w:val="00ED7019"/>
    <w:rsid w:val="00EE0CC6"/>
    <w:rsid w:val="00F320D9"/>
    <w:rsid w:val="00F571C8"/>
    <w:rsid w:val="00F8039B"/>
    <w:rsid w:val="00F80F4E"/>
    <w:rsid w:val="00F929CC"/>
    <w:rsid w:val="00FB375C"/>
    <w:rsid w:val="00FC683A"/>
    <w:rsid w:val="00FF4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56F72"/>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8A34F2"/>
    <w:pPr>
      <w:ind w:left="720"/>
      <w:contextualSpacing/>
    </w:pPr>
  </w:style>
  <w:style w:type="character" w:styleId="Hipersaitas">
    <w:name w:val="Hyperlink"/>
    <w:aliases w:val="Alna"/>
    <w:qFormat/>
    <w:rsid w:val="00D50D61"/>
    <w:rPr>
      <w:rFonts w:cs="Times New Roman"/>
      <w:color w:val="0000FF"/>
      <w:u w:val="single"/>
    </w:rPr>
  </w:style>
  <w:style w:type="paragraph" w:styleId="Puslapioinaostekstas">
    <w:name w:val="footnote text"/>
    <w:basedOn w:val="prastasis"/>
    <w:link w:val="PuslapioinaostekstasDiagrama"/>
    <w:semiHidden/>
    <w:unhideWhenUsed/>
    <w:rsid w:val="001172BA"/>
    <w:rPr>
      <w:sz w:val="20"/>
    </w:rPr>
  </w:style>
  <w:style w:type="character" w:customStyle="1" w:styleId="PuslapioinaostekstasDiagrama">
    <w:name w:val="Puslapio išnašos tekstas Diagrama"/>
    <w:basedOn w:val="Numatytasispastraiposriftas"/>
    <w:link w:val="Puslapioinaostekstas"/>
    <w:semiHidden/>
    <w:rsid w:val="001172BA"/>
    <w:rPr>
      <w:sz w:val="20"/>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semiHidden/>
    <w:unhideWhenUsed/>
    <w:qFormat/>
    <w:rsid w:val="001172BA"/>
    <w:rPr>
      <w:vertAlign w:val="superscript"/>
    </w:rPr>
  </w:style>
  <w:style w:type="paragraph" w:styleId="Pataisymai">
    <w:name w:val="Revision"/>
    <w:hidden/>
    <w:semiHidden/>
    <w:rsid w:val="00795D68"/>
  </w:style>
  <w:style w:type="character" w:styleId="Neapdorotaspaminjimas">
    <w:name w:val="Unresolved Mention"/>
    <w:basedOn w:val="Numatytasispastraiposriftas"/>
    <w:uiPriority w:val="99"/>
    <w:semiHidden/>
    <w:unhideWhenUsed/>
    <w:rsid w:val="00795D68"/>
    <w:rPr>
      <w:color w:val="605E5C"/>
      <w:shd w:val="clear" w:color="auto" w:fill="E1DFDD"/>
    </w:rPr>
  </w:style>
  <w:style w:type="character" w:styleId="Komentaronuoroda">
    <w:name w:val="annotation reference"/>
    <w:basedOn w:val="Numatytasispastraiposriftas"/>
    <w:unhideWhenUsed/>
    <w:rsid w:val="00810FC0"/>
    <w:rPr>
      <w:sz w:val="16"/>
      <w:szCs w:val="16"/>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nhideWhenUsed/>
    <w:qFormat/>
    <w:rsid w:val="00810FC0"/>
    <w:rPr>
      <w:sz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810FC0"/>
    <w:rPr>
      <w:sz w:val="20"/>
    </w:rPr>
  </w:style>
  <w:style w:type="paragraph" w:styleId="Komentarotema">
    <w:name w:val="annotation subject"/>
    <w:basedOn w:val="Komentarotekstas"/>
    <w:next w:val="Komentarotekstas"/>
    <w:link w:val="KomentarotemaDiagrama"/>
    <w:semiHidden/>
    <w:unhideWhenUsed/>
    <w:rsid w:val="00810FC0"/>
    <w:rPr>
      <w:b/>
      <w:bCs/>
    </w:rPr>
  </w:style>
  <w:style w:type="character" w:customStyle="1" w:styleId="KomentarotemaDiagrama">
    <w:name w:val="Komentaro tema Diagrama"/>
    <w:basedOn w:val="KomentarotekstasDiagrama"/>
    <w:link w:val="Komentarotema"/>
    <w:semiHidden/>
    <w:rsid w:val="00810FC0"/>
    <w:rPr>
      <w:b/>
      <w:bCs/>
      <w:sz w:val="20"/>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64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documentManagement>
    <lcf76f155ced4ddcb4097134ff3c332f xmlns="1c713a7c-8a7c-4327-be4a-3e364f1677f1">
      <Terms xmlns="http://schemas.microsoft.com/office/infopath/2007/PartnerControls"/>
    </lcf76f155ced4ddcb4097134ff3c332f>
    <TaxCatchAll xmlns="6255fc34-32b5-4914-9001-6e016d400544" xmlns:xsi="http://www.w3.org/2001/XMLSchema-instance"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4FA11818-B50F-4F17-9C89-8004C36E296B}">
  <ds:schemaRefs>
    <ds:schemaRef ds:uri="http://schemas.microsoft.com/office/2006/metadata/properties"/>
    <ds:schemaRef ds:uri="1c713a7c-8a7c-4327-be4a-3e364f1677f1"/>
    <ds:schemaRef ds:uri="http://schemas.microsoft.com/office/infopath/2007/PartnerControls"/>
    <ds:schemaRef ds:uri="6255fc34-32b5-4914-9001-6e016d400544"/>
  </ds:schemaRefs>
</ds:datastoreItem>
</file>

<file path=customXml/itemProps3.xml><?xml version="1.0" encoding="utf-8"?>
<ds:datastoreItem xmlns:ds="http://schemas.openxmlformats.org/officeDocument/2006/customXml" ds:itemID="{745F520A-A65A-4D8D-AE00-648BEDB2BC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31</Pages>
  <Words>63642</Words>
  <Characters>36276</Characters>
  <Application>Microsoft Office Word</Application>
  <DocSecurity>0</DocSecurity>
  <Lines>302</Lines>
  <Paragraphs>199</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99719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Viktorija Grikštaitė</cp:lastModifiedBy>
  <cp:revision>69</cp:revision>
  <dcterms:created xsi:type="dcterms:W3CDTF">2026-01-22T05:54:00Z</dcterms:created>
  <dcterms:modified xsi:type="dcterms:W3CDTF">2026-10-27T07:00:00Z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