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9854"/>
      </w:tblGrid>
      <w:tr w:rsidR="005D7E34" w:rsidRPr="00EA077E" w14:paraId="66E0701E" w14:textId="77777777" w:rsidTr="00406FEA">
        <w:tc>
          <w:tcPr>
            <w:tcW w:w="9854" w:type="dxa"/>
          </w:tcPr>
          <w:p w14:paraId="1968DC84" w14:textId="77777777" w:rsidR="005D7E34" w:rsidRPr="00EA077E" w:rsidRDefault="005D7E34" w:rsidP="00406FEA">
            <w:pPr>
              <w:spacing w:line="240" w:lineRule="auto"/>
              <w:ind w:firstLine="0"/>
              <w:jc w:val="center"/>
              <w:rPr>
                <w:rFonts w:ascii="Times New Roman" w:eastAsia="Times New Roman" w:hAnsi="Times New Roman" w:cs="Times New Roman"/>
                <w:b/>
                <w:caps/>
                <w:sz w:val="24"/>
                <w:szCs w:val="20"/>
              </w:rPr>
            </w:pPr>
            <w:r w:rsidRPr="00EA077E">
              <w:rPr>
                <w:rFonts w:ascii="Times New Roman" w:eastAsia="Times New Roman" w:hAnsi="Times New Roman" w:cs="Times New Roman"/>
                <w:b/>
                <w:caps/>
                <w:sz w:val="24"/>
                <w:szCs w:val="20"/>
              </w:rPr>
              <w:t xml:space="preserve">Valstybės sienos apsaugos tarnyba </w:t>
            </w:r>
          </w:p>
        </w:tc>
      </w:tr>
      <w:tr w:rsidR="005D7E34" w:rsidRPr="00EA077E" w14:paraId="5CC7984E" w14:textId="77777777" w:rsidTr="00406FEA">
        <w:tc>
          <w:tcPr>
            <w:tcW w:w="9854" w:type="dxa"/>
          </w:tcPr>
          <w:p w14:paraId="4B3A29A1" w14:textId="77777777" w:rsidR="005D7E34" w:rsidRDefault="005D7E34" w:rsidP="00406FEA">
            <w:pPr>
              <w:spacing w:line="240" w:lineRule="auto"/>
              <w:ind w:firstLine="0"/>
              <w:jc w:val="center"/>
              <w:rPr>
                <w:rFonts w:ascii="Times New Roman" w:eastAsia="Times New Roman" w:hAnsi="Times New Roman" w:cs="Times New Roman"/>
                <w:b/>
                <w:caps/>
                <w:sz w:val="24"/>
                <w:szCs w:val="20"/>
              </w:rPr>
            </w:pPr>
            <w:r w:rsidRPr="00EA077E">
              <w:rPr>
                <w:rFonts w:ascii="Times New Roman" w:eastAsia="Times New Roman" w:hAnsi="Times New Roman" w:cs="Times New Roman"/>
                <w:b/>
                <w:caps/>
                <w:sz w:val="24"/>
                <w:szCs w:val="20"/>
              </w:rPr>
              <w:t>prie Lietuvos Respublikos Vidaus reikalų ministerijos</w:t>
            </w:r>
          </w:p>
          <w:p w14:paraId="115BF390" w14:textId="77777777" w:rsidR="005D7E34" w:rsidRPr="00EA077E" w:rsidRDefault="005D7E34" w:rsidP="00406FEA">
            <w:pPr>
              <w:spacing w:line="240" w:lineRule="auto"/>
              <w:ind w:firstLine="0"/>
              <w:jc w:val="center"/>
              <w:rPr>
                <w:rFonts w:ascii="Times New Roman" w:eastAsia="Times New Roman" w:hAnsi="Times New Roman" w:cs="Times New Roman"/>
                <w:b/>
                <w:caps/>
                <w:sz w:val="24"/>
                <w:szCs w:val="20"/>
              </w:rPr>
            </w:pPr>
            <w:r>
              <w:rPr>
                <w:rFonts w:ascii="Times New Roman" w:eastAsia="Times New Roman" w:hAnsi="Times New Roman" w:cs="Times New Roman"/>
                <w:b/>
                <w:caps/>
                <w:sz w:val="24"/>
                <w:szCs w:val="20"/>
              </w:rPr>
              <w:t>VIŠŲJŲ PIRKIMŲ SKYRIUS</w:t>
            </w:r>
          </w:p>
          <w:p w14:paraId="0F9B8846" w14:textId="77777777" w:rsidR="005D7E34" w:rsidRPr="00EA077E" w:rsidRDefault="005D7E34" w:rsidP="00406FEA">
            <w:pPr>
              <w:spacing w:line="240" w:lineRule="auto"/>
              <w:ind w:firstLine="0"/>
              <w:jc w:val="center"/>
              <w:rPr>
                <w:rFonts w:ascii="Times New Roman" w:eastAsia="Times New Roman" w:hAnsi="Times New Roman" w:cs="Times New Roman"/>
                <w:b/>
                <w:caps/>
                <w:sz w:val="24"/>
                <w:szCs w:val="24"/>
              </w:rPr>
            </w:pPr>
          </w:p>
        </w:tc>
      </w:tr>
      <w:tr w:rsidR="005D7E34" w:rsidRPr="00EA077E" w14:paraId="355393E8" w14:textId="77777777" w:rsidTr="00406FEA">
        <w:trPr>
          <w:trHeight w:val="591"/>
        </w:trPr>
        <w:tc>
          <w:tcPr>
            <w:tcW w:w="9854" w:type="dxa"/>
            <w:tcBorders>
              <w:bottom w:val="single" w:sz="4" w:space="0" w:color="auto"/>
            </w:tcBorders>
            <w:vAlign w:val="center"/>
          </w:tcPr>
          <w:p w14:paraId="702ACEFC" w14:textId="77777777" w:rsidR="005D7E34" w:rsidRPr="00EA077E" w:rsidRDefault="005D7E34" w:rsidP="00406FEA">
            <w:pPr>
              <w:spacing w:line="240" w:lineRule="auto"/>
              <w:ind w:right="-143" w:hanging="142"/>
              <w:jc w:val="center"/>
              <w:rPr>
                <w:rFonts w:ascii="Times New Roman" w:eastAsia="Times New Roman" w:hAnsi="Times New Roman" w:cs="Times New Roman"/>
                <w:sz w:val="18"/>
                <w:szCs w:val="18"/>
              </w:rPr>
            </w:pPr>
            <w:r w:rsidRPr="00CC12DC">
              <w:rPr>
                <w:rFonts w:ascii="Times New Roman" w:hAnsi="Times New Roman" w:cs="Times New Roman"/>
                <w:sz w:val="18"/>
                <w:szCs w:val="18"/>
              </w:rPr>
              <w:t>Biudžetinė įstaiga, Savanorių pr. 2, LT-03116 Vilnius, tel.: (0) 707 59305 / 5 233 1352,</w:t>
            </w:r>
            <w:r w:rsidRPr="00CC12DC">
              <w:rPr>
                <w:rFonts w:ascii="Times New Roman" w:hAnsi="Times New Roman" w:cs="Times New Roman"/>
                <w:sz w:val="18"/>
                <w:szCs w:val="18"/>
              </w:rPr>
              <w:br/>
              <w:t>el. p. dvks@vsat.vrm.lt, el. pristatymo dėžutės adresas 188608252.</w:t>
            </w:r>
            <w:r w:rsidRPr="00CC12DC">
              <w:rPr>
                <w:rFonts w:ascii="Times New Roman" w:hAnsi="Times New Roman" w:cs="Times New Roman"/>
                <w:sz w:val="18"/>
                <w:szCs w:val="18"/>
              </w:rPr>
              <w:br/>
              <w:t>Duomenys kaupiami ir saugomi Juridinių asmenų registre, kodas 188608252</w:t>
            </w:r>
          </w:p>
        </w:tc>
      </w:tr>
      <w:tr w:rsidR="005D7E34" w:rsidRPr="00EA077E" w14:paraId="49C9A106" w14:textId="77777777" w:rsidTr="00406FEA">
        <w:trPr>
          <w:trHeight w:val="323"/>
        </w:trPr>
        <w:tc>
          <w:tcPr>
            <w:tcW w:w="9854" w:type="dxa"/>
          </w:tcPr>
          <w:p w14:paraId="625DF695" w14:textId="77777777" w:rsidR="005D7E34" w:rsidRPr="00EA077E" w:rsidRDefault="005D7E34" w:rsidP="00406FEA">
            <w:pPr>
              <w:spacing w:line="240" w:lineRule="auto"/>
              <w:ind w:firstLine="0"/>
              <w:jc w:val="left"/>
              <w:rPr>
                <w:rFonts w:ascii="Times New Roman" w:eastAsia="Times New Roman" w:hAnsi="Times New Roman" w:cs="Times New Roman"/>
                <w:sz w:val="26"/>
                <w:szCs w:val="26"/>
              </w:rPr>
            </w:pPr>
          </w:p>
        </w:tc>
      </w:tr>
    </w:tbl>
    <w:p w14:paraId="5733366D" w14:textId="77777777" w:rsidR="005D7E34" w:rsidRPr="00EA077E" w:rsidRDefault="005D7E34" w:rsidP="005D7E34">
      <w:pPr>
        <w:spacing w:after="120" w:line="20" w:lineRule="atLeast"/>
        <w:ind w:firstLine="0"/>
        <w:contextualSpacing/>
        <w:jc w:val="center"/>
        <w:rPr>
          <w:rFonts w:ascii="Times New Roman" w:hAnsi="Times New Roman" w:cs="Times New Roman"/>
          <w:sz w:val="24"/>
          <w:szCs w:val="24"/>
        </w:rPr>
      </w:pPr>
    </w:p>
    <w:p w14:paraId="62BBC5DE" w14:textId="5E2F7BA7" w:rsidR="005D7E34" w:rsidRPr="008C375F" w:rsidRDefault="005D7E34" w:rsidP="005D7E34">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Dalyviams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8C375F">
        <w:rPr>
          <w:rFonts w:ascii="Times New Roman" w:hAnsi="Times New Roman" w:cs="Times New Roman"/>
          <w:sz w:val="24"/>
          <w:szCs w:val="24"/>
        </w:rPr>
        <w:t>202</w:t>
      </w:r>
      <w:r>
        <w:rPr>
          <w:rFonts w:ascii="Times New Roman" w:hAnsi="Times New Roman" w:cs="Times New Roman"/>
          <w:sz w:val="24"/>
          <w:szCs w:val="24"/>
        </w:rPr>
        <w:t>6</w:t>
      </w:r>
      <w:r w:rsidRPr="008C375F">
        <w:rPr>
          <w:rFonts w:ascii="Times New Roman" w:hAnsi="Times New Roman" w:cs="Times New Roman"/>
          <w:sz w:val="24"/>
          <w:szCs w:val="24"/>
        </w:rPr>
        <w:t>-</w:t>
      </w:r>
      <w:r>
        <w:rPr>
          <w:rFonts w:ascii="Times New Roman" w:hAnsi="Times New Roman" w:cs="Times New Roman"/>
          <w:sz w:val="24"/>
          <w:szCs w:val="24"/>
        </w:rPr>
        <w:t>10</w:t>
      </w:r>
      <w:r w:rsidRPr="008C375F">
        <w:rPr>
          <w:rFonts w:ascii="Times New Roman" w:hAnsi="Times New Roman" w:cs="Times New Roman"/>
          <w:sz w:val="24"/>
          <w:szCs w:val="24"/>
        </w:rPr>
        <w:t>-</w:t>
      </w:r>
      <w:r w:rsidR="009F0686">
        <w:rPr>
          <w:rFonts w:ascii="Times New Roman" w:hAnsi="Times New Roman" w:cs="Times New Roman"/>
          <w:sz w:val="24"/>
          <w:szCs w:val="24"/>
        </w:rPr>
        <w:t>22</w:t>
      </w:r>
      <w:r>
        <w:rPr>
          <w:rFonts w:ascii="Times New Roman" w:hAnsi="Times New Roman" w:cs="Times New Roman"/>
          <w:sz w:val="24"/>
          <w:szCs w:val="24"/>
        </w:rPr>
        <w:t xml:space="preserve"> </w:t>
      </w:r>
      <w:r w:rsidRPr="008C375F">
        <w:rPr>
          <w:rFonts w:ascii="Times New Roman" w:hAnsi="Times New Roman" w:cs="Times New Roman"/>
          <w:sz w:val="24"/>
          <w:szCs w:val="24"/>
        </w:rPr>
        <w:t>Nr. PRO-</w:t>
      </w:r>
      <w:r w:rsidR="009F0686">
        <w:rPr>
          <w:rFonts w:ascii="Times New Roman" w:hAnsi="Times New Roman" w:cs="Times New Roman"/>
          <w:sz w:val="24"/>
          <w:szCs w:val="24"/>
        </w:rPr>
        <w:t>643</w:t>
      </w:r>
    </w:p>
    <w:p w14:paraId="58A2C06C" w14:textId="77777777" w:rsidR="005D7E34" w:rsidRPr="00173FBA" w:rsidRDefault="005D7E34" w:rsidP="005D7E34">
      <w:pPr>
        <w:spacing w:after="120"/>
        <w:ind w:left="567" w:firstLine="0"/>
        <w:contextualSpacing/>
        <w:jc w:val="right"/>
        <w:rPr>
          <w:rFonts w:ascii="Arial" w:hAnsi="Arial" w:cs="Arial"/>
        </w:rPr>
      </w:pPr>
    </w:p>
    <w:p w14:paraId="76BCC2DA" w14:textId="77777777" w:rsidR="005D7E34" w:rsidRPr="001A2892" w:rsidRDefault="005D7E34" w:rsidP="005D7E34">
      <w:pPr>
        <w:spacing w:after="120"/>
        <w:ind w:left="567" w:firstLine="0"/>
        <w:contextualSpacing/>
        <w:jc w:val="right"/>
        <w:rPr>
          <w:rFonts w:cstheme="minorHAnsi"/>
          <w:sz w:val="28"/>
          <w:szCs w:val="28"/>
        </w:rPr>
      </w:pPr>
    </w:p>
    <w:p w14:paraId="428C1A4F" w14:textId="77777777" w:rsidR="005D7E34" w:rsidRDefault="005D7E34" w:rsidP="005D7E34">
      <w:pPr>
        <w:spacing w:after="120"/>
        <w:ind w:left="567" w:firstLine="0"/>
        <w:contextualSpacing/>
        <w:jc w:val="center"/>
        <w:rPr>
          <w:rFonts w:cstheme="minorHAnsi"/>
          <w:sz w:val="28"/>
          <w:szCs w:val="28"/>
        </w:rPr>
      </w:pPr>
    </w:p>
    <w:p w14:paraId="13DA1EF2" w14:textId="77777777" w:rsidR="005D7E34" w:rsidRPr="001A2892" w:rsidRDefault="005D7E34" w:rsidP="005D7E34">
      <w:pPr>
        <w:spacing w:after="120"/>
        <w:ind w:left="567" w:firstLine="0"/>
        <w:contextualSpacing/>
        <w:jc w:val="center"/>
        <w:rPr>
          <w:rFonts w:cstheme="minorHAnsi"/>
          <w:sz w:val="28"/>
          <w:szCs w:val="28"/>
        </w:rPr>
      </w:pPr>
    </w:p>
    <w:p w14:paraId="31E1E003" w14:textId="77777777" w:rsidR="005D7E34" w:rsidRDefault="005D7E34" w:rsidP="005D7E34">
      <w:pPr>
        <w:spacing w:after="120" w:line="240" w:lineRule="auto"/>
        <w:ind w:left="567" w:firstLine="0"/>
        <w:contextualSpacing/>
        <w:jc w:val="center"/>
        <w:rPr>
          <w:rFonts w:ascii="Times New Roman" w:hAnsi="Times New Roman" w:cs="Times New Roman"/>
          <w:b/>
          <w:bCs/>
          <w:sz w:val="24"/>
          <w:szCs w:val="24"/>
        </w:rPr>
      </w:pPr>
      <w:r w:rsidRPr="00EA077E">
        <w:rPr>
          <w:rFonts w:ascii="Times New Roman" w:hAnsi="Times New Roman" w:cs="Times New Roman"/>
          <w:b/>
          <w:bCs/>
          <w:sz w:val="24"/>
          <w:szCs w:val="24"/>
        </w:rPr>
        <w:t>MAŽOS VERTĖS VIEŠOJO PIRKIMO</w:t>
      </w:r>
    </w:p>
    <w:p w14:paraId="415BB279" w14:textId="77777777" w:rsidR="005D7E34" w:rsidRDefault="005D7E34" w:rsidP="005D7E34">
      <w:pPr>
        <w:spacing w:line="259" w:lineRule="auto"/>
        <w:jc w:val="center"/>
        <w:rPr>
          <w:rFonts w:ascii="Times New Roman" w:hAnsi="Times New Roman" w:cs="Times New Roman"/>
          <w:b/>
          <w:bCs/>
          <w:sz w:val="24"/>
          <w:szCs w:val="24"/>
        </w:rPr>
      </w:pPr>
      <w:r w:rsidRPr="00EA077E">
        <w:rPr>
          <w:rFonts w:ascii="Times New Roman" w:hAnsi="Times New Roman" w:cs="Times New Roman"/>
          <w:b/>
          <w:bCs/>
          <w:sz w:val="24"/>
          <w:szCs w:val="24"/>
        </w:rPr>
        <w:t>„</w:t>
      </w:r>
      <w:r>
        <w:rPr>
          <w:rFonts w:ascii="Times New Roman" w:hAnsi="Times New Roman" w:cs="Times New Roman"/>
          <w:b/>
          <w:bCs/>
          <w:sz w:val="24"/>
          <w:szCs w:val="24"/>
        </w:rPr>
        <w:t>P</w:t>
      </w:r>
      <w:r w:rsidRPr="00432477">
        <w:rPr>
          <w:rFonts w:ascii="Times New Roman" w:hAnsi="Times New Roman" w:cs="Times New Roman"/>
          <w:b/>
          <w:bCs/>
          <w:sz w:val="24"/>
          <w:szCs w:val="24"/>
        </w:rPr>
        <w:t xml:space="preserve">ASIENIEČIŲ MOKYKLOS BUITINIŲ NUOTEKŲ BIOLOGINIO VALYMO ĮRENGINIO „ORIS“ EKSPLOATACIJOS PASLAUGŲ, TECHNINĖS PRIEŽIŪROS, APTARNAVIMO, REMONTO IR NUOTEKŲ KONTROLĖS </w:t>
      </w:r>
      <w:r>
        <w:rPr>
          <w:rFonts w:ascii="Times New Roman" w:hAnsi="Times New Roman" w:cs="Times New Roman"/>
          <w:b/>
          <w:bCs/>
          <w:sz w:val="24"/>
          <w:szCs w:val="24"/>
        </w:rPr>
        <w:t xml:space="preserve">DARBŲ </w:t>
      </w:r>
    </w:p>
    <w:p w14:paraId="75DAAE8F" w14:textId="77777777" w:rsidR="005D7E34" w:rsidRPr="00EA077E" w:rsidRDefault="005D7E34" w:rsidP="005D7E34">
      <w:pPr>
        <w:spacing w:line="259" w:lineRule="auto"/>
        <w:jc w:val="center"/>
        <w:rPr>
          <w:rFonts w:ascii="Times New Roman" w:hAnsi="Times New Roman" w:cs="Times New Roman"/>
          <w:b/>
          <w:bCs/>
          <w:sz w:val="24"/>
          <w:szCs w:val="24"/>
        </w:rPr>
      </w:pPr>
      <w:r w:rsidRPr="00432477">
        <w:rPr>
          <w:rFonts w:ascii="Times New Roman" w:hAnsi="Times New Roman" w:cs="Times New Roman"/>
          <w:b/>
          <w:bCs/>
          <w:sz w:val="24"/>
          <w:szCs w:val="24"/>
        </w:rPr>
        <w:t>PASLAUGŲ PIRKIMO</w:t>
      </w:r>
      <w:r w:rsidRPr="00EA077E">
        <w:rPr>
          <w:rFonts w:ascii="Times New Roman" w:hAnsi="Times New Roman" w:cs="Times New Roman"/>
          <w:b/>
          <w:bCs/>
          <w:sz w:val="24"/>
          <w:szCs w:val="24"/>
        </w:rPr>
        <w:t>“</w:t>
      </w:r>
    </w:p>
    <w:p w14:paraId="6167A5A6" w14:textId="77777777" w:rsidR="005D7E34" w:rsidRPr="00EA077E" w:rsidRDefault="005D7E34" w:rsidP="005D7E34">
      <w:pPr>
        <w:spacing w:line="240" w:lineRule="auto"/>
        <w:ind w:left="567" w:firstLine="0"/>
        <w:contextualSpacing/>
        <w:jc w:val="center"/>
        <w:rPr>
          <w:rFonts w:ascii="Times New Roman" w:hAnsi="Times New Roman" w:cs="Times New Roman"/>
          <w:b/>
          <w:bCs/>
          <w:sz w:val="24"/>
          <w:szCs w:val="24"/>
        </w:rPr>
      </w:pPr>
      <w:r w:rsidRPr="00EA077E">
        <w:rPr>
          <w:rFonts w:ascii="Times New Roman" w:hAnsi="Times New Roman" w:cs="Times New Roman"/>
          <w:b/>
          <w:bCs/>
          <w:sz w:val="24"/>
          <w:szCs w:val="24"/>
        </w:rPr>
        <w:t>SKELBIAMOS APKLAUSOS SPECIALIOSIOS SĄLYGOS</w:t>
      </w:r>
    </w:p>
    <w:p w14:paraId="604ABB54" w14:textId="77777777" w:rsidR="005D7E34" w:rsidRDefault="005D7E34" w:rsidP="005D7E34">
      <w:pPr>
        <w:spacing w:after="120" w:line="240" w:lineRule="auto"/>
        <w:ind w:left="567" w:firstLine="0"/>
        <w:contextualSpacing/>
        <w:jc w:val="center"/>
        <w:rPr>
          <w:rFonts w:ascii="Times New Roman" w:hAnsi="Times New Roman" w:cs="Times New Roman"/>
          <w:b/>
          <w:bCs/>
          <w:sz w:val="24"/>
          <w:szCs w:val="24"/>
        </w:rPr>
      </w:pPr>
    </w:p>
    <w:p w14:paraId="2E01602E" w14:textId="77777777" w:rsidR="005D7E34" w:rsidRDefault="005D7E34" w:rsidP="005D7E34">
      <w:pPr>
        <w:spacing w:after="120" w:line="240" w:lineRule="auto"/>
        <w:ind w:left="567" w:firstLine="0"/>
        <w:contextualSpacing/>
        <w:jc w:val="center"/>
        <w:rPr>
          <w:rFonts w:ascii="Arial" w:hAnsi="Arial" w:cs="Arial"/>
        </w:rPr>
      </w:pPr>
      <w:r w:rsidRPr="00EA077E">
        <w:rPr>
          <w:rFonts w:ascii="Times New Roman" w:hAnsi="Times New Roman" w:cs="Times New Roman"/>
          <w:b/>
          <w:bCs/>
          <w:sz w:val="24"/>
          <w:szCs w:val="24"/>
        </w:rPr>
        <w:t>Versija Nr. 1</w:t>
      </w:r>
      <w:r w:rsidRPr="0493D5F8">
        <w:rPr>
          <w:rFonts w:ascii="Arial" w:hAnsi="Arial" w:cs="Arial"/>
        </w:rPr>
        <w:br w:type="page"/>
      </w:r>
    </w:p>
    <w:sdt>
      <w:sdtPr>
        <w:rPr>
          <w:rFonts w:ascii="Times New Roman" w:eastAsiaTheme="minorEastAsia" w:hAnsi="Times New Roman" w:cs="Times New Roman"/>
          <w:color w:val="auto"/>
          <w:sz w:val="24"/>
          <w:szCs w:val="24"/>
        </w:rPr>
        <w:id w:val="533459990"/>
        <w:docPartObj>
          <w:docPartGallery w:val="Table of Contents"/>
          <w:docPartUnique/>
        </w:docPartObj>
      </w:sdtPr>
      <w:sdtEndPr>
        <w:rPr>
          <w:b/>
          <w:bCs/>
          <w:noProof/>
          <w:sz w:val="22"/>
          <w:szCs w:val="22"/>
        </w:rPr>
      </w:sdtEndPr>
      <w:sdtContent>
        <w:p w14:paraId="05D39650" w14:textId="77777777" w:rsidR="005D7E34" w:rsidRPr="008547CF" w:rsidRDefault="005D7E34" w:rsidP="005D7E34">
          <w:pPr>
            <w:pStyle w:val="Turinioantrat"/>
            <w:tabs>
              <w:tab w:val="left" w:pos="6555"/>
            </w:tabs>
            <w:rPr>
              <w:rFonts w:ascii="Times New Roman" w:hAnsi="Times New Roman" w:cs="Times New Roman"/>
              <w:sz w:val="24"/>
              <w:szCs w:val="24"/>
            </w:rPr>
          </w:pPr>
          <w:r w:rsidRPr="008547CF">
            <w:rPr>
              <w:rFonts w:ascii="Times New Roman" w:hAnsi="Times New Roman" w:cs="Times New Roman"/>
              <w:sz w:val="24"/>
              <w:szCs w:val="24"/>
            </w:rPr>
            <w:t>TURINYS</w:t>
          </w:r>
          <w:r w:rsidRPr="008547CF">
            <w:rPr>
              <w:rFonts w:ascii="Times New Roman" w:hAnsi="Times New Roman" w:cs="Times New Roman"/>
              <w:sz w:val="24"/>
              <w:szCs w:val="24"/>
            </w:rPr>
            <w:tab/>
          </w:r>
        </w:p>
        <w:p w14:paraId="213A271F" w14:textId="77777777" w:rsidR="005D7E34" w:rsidRPr="00A76EF5" w:rsidRDefault="005D7E34" w:rsidP="005D7E34">
          <w:pPr>
            <w:pStyle w:val="Turinys1"/>
            <w:rPr>
              <w:noProof/>
              <w:kern w:val="2"/>
              <w14:ligatures w14:val="standardContextual"/>
            </w:rPr>
          </w:pPr>
          <w:r w:rsidRPr="00A76EF5">
            <w:fldChar w:fldCharType="begin"/>
          </w:r>
          <w:r w:rsidRPr="00A76EF5">
            <w:instrText xml:space="preserve"> TOC \o "1-3" \h \z \u </w:instrText>
          </w:r>
          <w:r w:rsidRPr="00A76EF5">
            <w:fldChar w:fldCharType="separate"/>
          </w:r>
          <w:hyperlink w:anchor="_Toc138941741" w:history="1">
            <w:r w:rsidRPr="00A76EF5">
              <w:rPr>
                <w:rStyle w:val="Hipersaitas"/>
                <w:rFonts w:ascii="Times New Roman" w:hAnsi="Times New Roman" w:cs="Times New Roman"/>
                <w:b/>
                <w:bCs/>
                <w:noProof/>
                <w:sz w:val="22"/>
                <w:szCs w:val="22"/>
              </w:rPr>
              <w:t>1.</w:t>
            </w:r>
            <w:r w:rsidRPr="00A76EF5">
              <w:rPr>
                <w:noProof/>
                <w:kern w:val="2"/>
                <w14:ligatures w14:val="standardContextual"/>
              </w:rPr>
              <w:tab/>
            </w:r>
            <w:r w:rsidRPr="00A76EF5">
              <w:rPr>
                <w:rStyle w:val="Hipersaitas"/>
                <w:rFonts w:ascii="Times New Roman" w:hAnsi="Times New Roman" w:cs="Times New Roman"/>
                <w:b/>
                <w:bCs/>
                <w:noProof/>
                <w:sz w:val="22"/>
                <w:szCs w:val="22"/>
              </w:rPr>
              <w:t>BENDRA INFORMACIJA</w:t>
            </w:r>
            <w:r w:rsidRPr="00A76EF5">
              <w:rPr>
                <w:noProof/>
                <w:webHidden/>
              </w:rPr>
              <w:tab/>
            </w:r>
            <w:r w:rsidRPr="00A76EF5">
              <w:rPr>
                <w:noProof/>
                <w:webHidden/>
              </w:rPr>
              <w:fldChar w:fldCharType="begin"/>
            </w:r>
            <w:r w:rsidRPr="00A76EF5">
              <w:rPr>
                <w:noProof/>
                <w:webHidden/>
              </w:rPr>
              <w:instrText xml:space="preserve"> PAGEREF _Toc138941741 \h </w:instrText>
            </w:r>
            <w:r w:rsidRPr="00A76EF5">
              <w:rPr>
                <w:noProof/>
                <w:webHidden/>
              </w:rPr>
            </w:r>
            <w:r w:rsidRPr="00A76EF5">
              <w:rPr>
                <w:noProof/>
                <w:webHidden/>
              </w:rPr>
              <w:fldChar w:fldCharType="separate"/>
            </w:r>
            <w:r w:rsidRPr="00A76EF5">
              <w:rPr>
                <w:noProof/>
                <w:webHidden/>
              </w:rPr>
              <w:t>2</w:t>
            </w:r>
            <w:r w:rsidRPr="00A76EF5">
              <w:rPr>
                <w:noProof/>
                <w:webHidden/>
              </w:rPr>
              <w:fldChar w:fldCharType="end"/>
            </w:r>
          </w:hyperlink>
        </w:p>
        <w:p w14:paraId="4EFBA29B" w14:textId="77777777" w:rsidR="005D7E34" w:rsidRPr="00A76EF5" w:rsidRDefault="005D7E34" w:rsidP="005D7E34">
          <w:pPr>
            <w:pStyle w:val="Turinys1"/>
            <w:rPr>
              <w:noProof/>
              <w:kern w:val="2"/>
              <w14:ligatures w14:val="standardContextual"/>
            </w:rPr>
          </w:pPr>
          <w:hyperlink w:anchor="_Toc138941742" w:history="1">
            <w:r w:rsidRPr="00A76EF5">
              <w:rPr>
                <w:rStyle w:val="Hipersaitas"/>
                <w:rFonts w:ascii="Times New Roman" w:eastAsia="Calibri" w:hAnsi="Times New Roman" w:cs="Times New Roman"/>
                <w:b/>
                <w:bCs/>
                <w:noProof/>
                <w:sz w:val="22"/>
                <w:szCs w:val="22"/>
              </w:rPr>
              <w:t>2.</w:t>
            </w:r>
            <w:r w:rsidRPr="00A76EF5">
              <w:rPr>
                <w:noProof/>
                <w:kern w:val="2"/>
                <w14:ligatures w14:val="standardContextual"/>
              </w:rPr>
              <w:tab/>
            </w:r>
            <w:r w:rsidRPr="00A76EF5">
              <w:rPr>
                <w:rStyle w:val="Hipersaitas"/>
                <w:rFonts w:ascii="Times New Roman" w:hAnsi="Times New Roman" w:cs="Times New Roman"/>
                <w:b/>
                <w:bCs/>
                <w:noProof/>
                <w:sz w:val="22"/>
                <w:szCs w:val="22"/>
              </w:rPr>
              <w:t>PIRKIMO OBJEKTAS</w:t>
            </w:r>
            <w:r w:rsidRPr="00A76EF5">
              <w:rPr>
                <w:noProof/>
                <w:webHidden/>
              </w:rPr>
              <w:tab/>
            </w:r>
            <w:r w:rsidRPr="00A76EF5">
              <w:rPr>
                <w:noProof/>
                <w:webHidden/>
              </w:rPr>
              <w:fldChar w:fldCharType="begin"/>
            </w:r>
            <w:r w:rsidRPr="00A76EF5">
              <w:rPr>
                <w:noProof/>
                <w:webHidden/>
              </w:rPr>
              <w:instrText xml:space="preserve"> PAGEREF _Toc138941742 \h </w:instrText>
            </w:r>
            <w:r w:rsidRPr="00A76EF5">
              <w:rPr>
                <w:noProof/>
                <w:webHidden/>
              </w:rPr>
            </w:r>
            <w:r w:rsidRPr="00A76EF5">
              <w:rPr>
                <w:noProof/>
                <w:webHidden/>
              </w:rPr>
              <w:fldChar w:fldCharType="separate"/>
            </w:r>
            <w:r w:rsidRPr="00A76EF5">
              <w:rPr>
                <w:noProof/>
                <w:webHidden/>
              </w:rPr>
              <w:t>2</w:t>
            </w:r>
            <w:r w:rsidRPr="00A76EF5">
              <w:rPr>
                <w:noProof/>
                <w:webHidden/>
              </w:rPr>
              <w:fldChar w:fldCharType="end"/>
            </w:r>
          </w:hyperlink>
        </w:p>
        <w:p w14:paraId="269A060D" w14:textId="77777777" w:rsidR="005D7E34" w:rsidRPr="00A76EF5" w:rsidRDefault="005D7E34" w:rsidP="005D7E34">
          <w:pPr>
            <w:pStyle w:val="Turinys1"/>
            <w:rPr>
              <w:noProof/>
              <w:kern w:val="2"/>
              <w14:ligatures w14:val="standardContextual"/>
            </w:rPr>
          </w:pPr>
          <w:hyperlink w:anchor="_Toc138941743" w:history="1">
            <w:r w:rsidRPr="00A76EF5">
              <w:rPr>
                <w:rStyle w:val="Hipersaitas"/>
                <w:rFonts w:ascii="Times New Roman" w:eastAsia="Calibri" w:hAnsi="Times New Roman" w:cs="Times New Roman"/>
                <w:b/>
                <w:bCs/>
                <w:noProof/>
                <w:sz w:val="22"/>
                <w:szCs w:val="22"/>
              </w:rPr>
              <w:t>3.</w:t>
            </w:r>
            <w:r w:rsidRPr="00A76EF5">
              <w:rPr>
                <w:noProof/>
                <w:kern w:val="2"/>
                <w14:ligatures w14:val="standardContextual"/>
              </w:rPr>
              <w:tab/>
            </w:r>
            <w:r w:rsidRPr="00A76EF5">
              <w:rPr>
                <w:rStyle w:val="Hipersaitas"/>
                <w:rFonts w:ascii="Times New Roman" w:hAnsi="Times New Roman" w:cs="Times New Roman"/>
                <w:b/>
                <w:bCs/>
                <w:noProof/>
                <w:sz w:val="22"/>
                <w:szCs w:val="22"/>
              </w:rPr>
              <w:t>TIEKĖJŲ PAŠALINIMO PAGRINDAI, KVALIFIKACIJOS REIKALAVIMAI IR REIKALAUJAMI KOKYBĖS VADYBOS SISTEMOS IR (ARBA) APLINKOS APSAUGOS VADYBOS SISTEMOS STANDARTAI</w:t>
            </w:r>
            <w:r w:rsidRPr="00A76EF5">
              <w:rPr>
                <w:noProof/>
                <w:webHidden/>
              </w:rPr>
              <w:tab/>
            </w:r>
            <w:r w:rsidRPr="00A76EF5">
              <w:rPr>
                <w:noProof/>
                <w:webHidden/>
              </w:rPr>
              <w:fldChar w:fldCharType="begin"/>
            </w:r>
            <w:r w:rsidRPr="00A76EF5">
              <w:rPr>
                <w:noProof/>
                <w:webHidden/>
              </w:rPr>
              <w:instrText xml:space="preserve"> PAGEREF _Toc138941743 \h </w:instrText>
            </w:r>
            <w:r w:rsidRPr="00A76EF5">
              <w:rPr>
                <w:noProof/>
                <w:webHidden/>
              </w:rPr>
            </w:r>
            <w:r w:rsidRPr="00A76EF5">
              <w:rPr>
                <w:noProof/>
                <w:webHidden/>
              </w:rPr>
              <w:fldChar w:fldCharType="separate"/>
            </w:r>
            <w:r w:rsidRPr="00A76EF5">
              <w:rPr>
                <w:noProof/>
                <w:webHidden/>
              </w:rPr>
              <w:t>3</w:t>
            </w:r>
            <w:r w:rsidRPr="00A76EF5">
              <w:rPr>
                <w:noProof/>
                <w:webHidden/>
              </w:rPr>
              <w:fldChar w:fldCharType="end"/>
            </w:r>
          </w:hyperlink>
        </w:p>
        <w:p w14:paraId="7DE6F038" w14:textId="77777777" w:rsidR="005D7E34" w:rsidRPr="00A76EF5" w:rsidRDefault="005D7E34" w:rsidP="005D7E34">
          <w:pPr>
            <w:pStyle w:val="Turinys1"/>
            <w:rPr>
              <w:noProof/>
              <w:kern w:val="2"/>
              <w14:ligatures w14:val="standardContextual"/>
            </w:rPr>
          </w:pPr>
          <w:hyperlink w:anchor="_Toc138941744" w:history="1">
            <w:r w:rsidRPr="00A76EF5">
              <w:rPr>
                <w:rStyle w:val="Hipersaitas"/>
                <w:rFonts w:ascii="Times New Roman" w:eastAsia="Calibri" w:hAnsi="Times New Roman" w:cs="Times New Roman"/>
                <w:b/>
                <w:bCs/>
                <w:noProof/>
                <w:sz w:val="22"/>
                <w:szCs w:val="22"/>
              </w:rPr>
              <w:t>4.</w:t>
            </w:r>
            <w:r w:rsidRPr="00A76EF5">
              <w:rPr>
                <w:noProof/>
                <w:kern w:val="2"/>
                <w14:ligatures w14:val="standardContextual"/>
              </w:rPr>
              <w:tab/>
            </w:r>
            <w:r w:rsidRPr="00A76EF5">
              <w:rPr>
                <w:rStyle w:val="Hipersaitas"/>
                <w:rFonts w:ascii="Times New Roman" w:hAnsi="Times New Roman" w:cs="Times New Roman"/>
                <w:b/>
                <w:bCs/>
                <w:noProof/>
                <w:sz w:val="22"/>
                <w:szCs w:val="22"/>
              </w:rPr>
              <w:t>REIKALAVIMAI, SUSIJĘ SU NACIONALINIU SAUGUMU</w:t>
            </w:r>
            <w:r w:rsidRPr="00A76EF5">
              <w:rPr>
                <w:noProof/>
                <w:webHidden/>
              </w:rPr>
              <w:tab/>
            </w:r>
            <w:r w:rsidRPr="00A76EF5">
              <w:rPr>
                <w:noProof/>
                <w:webHidden/>
              </w:rPr>
              <w:fldChar w:fldCharType="begin"/>
            </w:r>
            <w:r w:rsidRPr="00A76EF5">
              <w:rPr>
                <w:noProof/>
                <w:webHidden/>
              </w:rPr>
              <w:instrText xml:space="preserve"> PAGEREF _Toc138941744 \h </w:instrText>
            </w:r>
            <w:r w:rsidRPr="00A76EF5">
              <w:rPr>
                <w:noProof/>
                <w:webHidden/>
              </w:rPr>
            </w:r>
            <w:r w:rsidRPr="00A76EF5">
              <w:rPr>
                <w:noProof/>
                <w:webHidden/>
              </w:rPr>
              <w:fldChar w:fldCharType="separate"/>
            </w:r>
            <w:r w:rsidRPr="00A76EF5">
              <w:rPr>
                <w:noProof/>
                <w:webHidden/>
              </w:rPr>
              <w:t>3</w:t>
            </w:r>
            <w:r w:rsidRPr="00A76EF5">
              <w:rPr>
                <w:noProof/>
                <w:webHidden/>
              </w:rPr>
              <w:fldChar w:fldCharType="end"/>
            </w:r>
          </w:hyperlink>
        </w:p>
        <w:p w14:paraId="1F9A89D5" w14:textId="77777777" w:rsidR="005D7E34" w:rsidRPr="00A76EF5" w:rsidRDefault="005D7E34" w:rsidP="005D7E34">
          <w:pPr>
            <w:pStyle w:val="Turinys1"/>
            <w:rPr>
              <w:noProof/>
              <w:kern w:val="2"/>
              <w14:ligatures w14:val="standardContextual"/>
            </w:rPr>
          </w:pPr>
          <w:hyperlink w:anchor="_Toc138941745" w:history="1">
            <w:r w:rsidRPr="00A76EF5">
              <w:rPr>
                <w:rStyle w:val="Hipersaitas"/>
                <w:rFonts w:ascii="Times New Roman" w:eastAsia="Calibri" w:hAnsi="Times New Roman" w:cs="Times New Roman"/>
                <w:b/>
                <w:bCs/>
                <w:noProof/>
                <w:sz w:val="22"/>
                <w:szCs w:val="22"/>
              </w:rPr>
              <w:t>5.</w:t>
            </w:r>
            <w:r w:rsidRPr="00A76EF5">
              <w:rPr>
                <w:noProof/>
                <w:kern w:val="2"/>
                <w14:ligatures w14:val="standardContextual"/>
              </w:rPr>
              <w:tab/>
            </w:r>
            <w:r w:rsidRPr="00A76EF5">
              <w:rPr>
                <w:rStyle w:val="Hipersaitas"/>
                <w:rFonts w:ascii="Times New Roman" w:hAnsi="Times New Roman" w:cs="Times New Roman"/>
                <w:b/>
                <w:bCs/>
                <w:noProof/>
                <w:sz w:val="22"/>
                <w:szCs w:val="22"/>
              </w:rPr>
              <w:t>SPECIALIEJI REIKALAVIMAI PASIŪLYMŲ RENGIMUI IR PATEIKIMUI</w:t>
            </w:r>
            <w:r w:rsidRPr="00A76EF5">
              <w:rPr>
                <w:noProof/>
                <w:webHidden/>
              </w:rPr>
              <w:tab/>
            </w:r>
            <w:r w:rsidRPr="00A76EF5">
              <w:rPr>
                <w:noProof/>
                <w:webHidden/>
              </w:rPr>
              <w:fldChar w:fldCharType="begin"/>
            </w:r>
            <w:r w:rsidRPr="00A76EF5">
              <w:rPr>
                <w:noProof/>
                <w:webHidden/>
              </w:rPr>
              <w:instrText xml:space="preserve"> PAGEREF _Toc138941745 \h </w:instrText>
            </w:r>
            <w:r w:rsidRPr="00A76EF5">
              <w:rPr>
                <w:noProof/>
                <w:webHidden/>
              </w:rPr>
            </w:r>
            <w:r w:rsidRPr="00A76EF5">
              <w:rPr>
                <w:noProof/>
                <w:webHidden/>
              </w:rPr>
              <w:fldChar w:fldCharType="separate"/>
            </w:r>
            <w:r w:rsidRPr="00A76EF5">
              <w:rPr>
                <w:noProof/>
                <w:webHidden/>
              </w:rPr>
              <w:t>3</w:t>
            </w:r>
            <w:r w:rsidRPr="00A76EF5">
              <w:rPr>
                <w:noProof/>
                <w:webHidden/>
              </w:rPr>
              <w:fldChar w:fldCharType="end"/>
            </w:r>
          </w:hyperlink>
        </w:p>
        <w:p w14:paraId="06A68307" w14:textId="77777777" w:rsidR="005D7E34" w:rsidRPr="00A76EF5" w:rsidRDefault="005D7E34" w:rsidP="005D7E34">
          <w:pPr>
            <w:pStyle w:val="Turinys1"/>
            <w:rPr>
              <w:noProof/>
              <w:kern w:val="2"/>
              <w14:ligatures w14:val="standardContextual"/>
            </w:rPr>
          </w:pPr>
          <w:hyperlink w:anchor="_Toc138941746" w:history="1">
            <w:r w:rsidRPr="00A76EF5">
              <w:rPr>
                <w:rStyle w:val="Hipersaitas"/>
                <w:rFonts w:ascii="Times New Roman" w:hAnsi="Times New Roman" w:cs="Times New Roman"/>
                <w:b/>
                <w:bCs/>
                <w:noProof/>
                <w:sz w:val="22"/>
                <w:szCs w:val="22"/>
              </w:rPr>
              <w:t>6. PASIŪLYMO GALIOJIMO UŽTIKRINIMAS</w:t>
            </w:r>
            <w:r w:rsidRPr="00A76EF5">
              <w:rPr>
                <w:noProof/>
                <w:webHidden/>
              </w:rPr>
              <w:tab/>
            </w:r>
            <w:r w:rsidRPr="00A76EF5">
              <w:rPr>
                <w:noProof/>
                <w:webHidden/>
              </w:rPr>
              <w:fldChar w:fldCharType="begin"/>
            </w:r>
            <w:r w:rsidRPr="00A76EF5">
              <w:rPr>
                <w:noProof/>
                <w:webHidden/>
              </w:rPr>
              <w:instrText xml:space="preserve"> PAGEREF _Toc138941746 \h </w:instrText>
            </w:r>
            <w:r w:rsidRPr="00A76EF5">
              <w:rPr>
                <w:noProof/>
                <w:webHidden/>
              </w:rPr>
            </w:r>
            <w:r w:rsidRPr="00A76EF5">
              <w:rPr>
                <w:noProof/>
                <w:webHidden/>
              </w:rPr>
              <w:fldChar w:fldCharType="separate"/>
            </w:r>
            <w:r w:rsidRPr="00A76EF5">
              <w:rPr>
                <w:noProof/>
                <w:webHidden/>
              </w:rPr>
              <w:t>4</w:t>
            </w:r>
            <w:r w:rsidRPr="00A76EF5">
              <w:rPr>
                <w:noProof/>
                <w:webHidden/>
              </w:rPr>
              <w:fldChar w:fldCharType="end"/>
            </w:r>
          </w:hyperlink>
        </w:p>
        <w:p w14:paraId="3CFD646E" w14:textId="77777777" w:rsidR="005D7E34" w:rsidRPr="00A76EF5" w:rsidRDefault="005D7E34" w:rsidP="005D7E34">
          <w:pPr>
            <w:pStyle w:val="Turinys1"/>
            <w:rPr>
              <w:noProof/>
              <w:kern w:val="2"/>
              <w14:ligatures w14:val="standardContextual"/>
            </w:rPr>
          </w:pPr>
          <w:hyperlink w:anchor="_Toc138941747" w:history="1">
            <w:r w:rsidRPr="00A76EF5">
              <w:rPr>
                <w:rStyle w:val="Hipersaitas"/>
                <w:rFonts w:ascii="Times New Roman" w:hAnsi="Times New Roman" w:cs="Times New Roman"/>
                <w:b/>
                <w:bCs/>
                <w:noProof/>
                <w:sz w:val="22"/>
                <w:szCs w:val="22"/>
              </w:rPr>
              <w:t>7.</w:t>
            </w:r>
            <w:r w:rsidRPr="00A76EF5">
              <w:rPr>
                <w:noProof/>
                <w:kern w:val="2"/>
                <w14:ligatures w14:val="standardContextual"/>
              </w:rPr>
              <w:tab/>
            </w:r>
            <w:r w:rsidRPr="00A76EF5">
              <w:rPr>
                <w:rStyle w:val="Hipersaitas"/>
                <w:rFonts w:ascii="Times New Roman" w:hAnsi="Times New Roman" w:cs="Times New Roman"/>
                <w:b/>
                <w:bCs/>
                <w:noProof/>
                <w:sz w:val="22"/>
                <w:szCs w:val="22"/>
              </w:rPr>
              <w:t>PASIŪLYMŲ VERTINIMAS</w:t>
            </w:r>
            <w:r w:rsidRPr="00A76EF5">
              <w:rPr>
                <w:noProof/>
                <w:webHidden/>
              </w:rPr>
              <w:tab/>
            </w:r>
            <w:r w:rsidRPr="00A76EF5">
              <w:rPr>
                <w:noProof/>
                <w:webHidden/>
              </w:rPr>
              <w:fldChar w:fldCharType="begin"/>
            </w:r>
            <w:r w:rsidRPr="00A76EF5">
              <w:rPr>
                <w:noProof/>
                <w:webHidden/>
              </w:rPr>
              <w:instrText xml:space="preserve"> PAGEREF _Toc138941747 \h </w:instrText>
            </w:r>
            <w:r w:rsidRPr="00A76EF5">
              <w:rPr>
                <w:noProof/>
                <w:webHidden/>
              </w:rPr>
            </w:r>
            <w:r w:rsidRPr="00A76EF5">
              <w:rPr>
                <w:noProof/>
                <w:webHidden/>
              </w:rPr>
              <w:fldChar w:fldCharType="separate"/>
            </w:r>
            <w:r w:rsidRPr="00A76EF5">
              <w:rPr>
                <w:noProof/>
                <w:webHidden/>
              </w:rPr>
              <w:t>4</w:t>
            </w:r>
            <w:r w:rsidRPr="00A76EF5">
              <w:rPr>
                <w:noProof/>
                <w:webHidden/>
              </w:rPr>
              <w:fldChar w:fldCharType="end"/>
            </w:r>
          </w:hyperlink>
        </w:p>
        <w:p w14:paraId="6002B556" w14:textId="77777777" w:rsidR="005D7E34" w:rsidRPr="00A76EF5" w:rsidRDefault="005D7E34" w:rsidP="005D7E34">
          <w:pPr>
            <w:pStyle w:val="Turinys1"/>
            <w:rPr>
              <w:noProof/>
              <w:kern w:val="2"/>
              <w14:ligatures w14:val="standardContextual"/>
            </w:rPr>
          </w:pPr>
          <w:hyperlink w:anchor="_Toc138941748" w:history="1">
            <w:r w:rsidRPr="00A76EF5">
              <w:rPr>
                <w:rStyle w:val="Hipersaitas"/>
                <w:rFonts w:ascii="Times New Roman" w:hAnsi="Times New Roman" w:cs="Times New Roman"/>
                <w:b/>
                <w:bCs/>
                <w:noProof/>
                <w:sz w:val="22"/>
                <w:szCs w:val="22"/>
              </w:rPr>
              <w:t>8. SUTARTIES SUDARYMAS</w:t>
            </w:r>
            <w:r w:rsidRPr="00A76EF5">
              <w:rPr>
                <w:noProof/>
                <w:webHidden/>
              </w:rPr>
              <w:tab/>
            </w:r>
            <w:r w:rsidRPr="00A76EF5">
              <w:rPr>
                <w:noProof/>
                <w:webHidden/>
              </w:rPr>
              <w:fldChar w:fldCharType="begin"/>
            </w:r>
            <w:r w:rsidRPr="00A76EF5">
              <w:rPr>
                <w:noProof/>
                <w:webHidden/>
              </w:rPr>
              <w:instrText xml:space="preserve"> PAGEREF _Toc138941748 \h </w:instrText>
            </w:r>
            <w:r w:rsidRPr="00A76EF5">
              <w:rPr>
                <w:noProof/>
                <w:webHidden/>
              </w:rPr>
            </w:r>
            <w:r w:rsidRPr="00A76EF5">
              <w:rPr>
                <w:noProof/>
                <w:webHidden/>
              </w:rPr>
              <w:fldChar w:fldCharType="separate"/>
            </w:r>
            <w:r w:rsidRPr="00A76EF5">
              <w:rPr>
                <w:noProof/>
                <w:webHidden/>
              </w:rPr>
              <w:t>4</w:t>
            </w:r>
            <w:r w:rsidRPr="00A76EF5">
              <w:rPr>
                <w:noProof/>
                <w:webHidden/>
              </w:rPr>
              <w:fldChar w:fldCharType="end"/>
            </w:r>
          </w:hyperlink>
        </w:p>
        <w:p w14:paraId="62F39B3A" w14:textId="77777777" w:rsidR="005D7E34" w:rsidRPr="00A76EF5" w:rsidRDefault="005D7E34" w:rsidP="005D7E34">
          <w:pPr>
            <w:pStyle w:val="Turinys1"/>
            <w:rPr>
              <w:rStyle w:val="Hipersaitas"/>
              <w:rFonts w:ascii="Times New Roman" w:hAnsi="Times New Roman" w:cs="Times New Roman"/>
              <w:noProof/>
              <w:sz w:val="22"/>
              <w:szCs w:val="22"/>
            </w:rPr>
          </w:pPr>
          <w:hyperlink w:anchor="_Toc138941749" w:history="1">
            <w:r w:rsidRPr="00A76EF5">
              <w:rPr>
                <w:rStyle w:val="Hipersaitas"/>
                <w:rFonts w:ascii="Times New Roman" w:hAnsi="Times New Roman" w:cs="Times New Roman"/>
                <w:b/>
                <w:bCs/>
                <w:noProof/>
                <w:sz w:val="22"/>
                <w:szCs w:val="22"/>
              </w:rPr>
              <w:t>9. KITOS SĄLYGOS</w:t>
            </w:r>
            <w:r w:rsidRPr="00A76EF5">
              <w:rPr>
                <w:noProof/>
                <w:webHidden/>
              </w:rPr>
              <w:tab/>
            </w:r>
            <w:r w:rsidRPr="00A76EF5">
              <w:rPr>
                <w:noProof/>
                <w:webHidden/>
              </w:rPr>
              <w:fldChar w:fldCharType="begin"/>
            </w:r>
            <w:r w:rsidRPr="00A76EF5">
              <w:rPr>
                <w:noProof/>
                <w:webHidden/>
              </w:rPr>
              <w:instrText xml:space="preserve"> PAGEREF _Toc138941749 \h </w:instrText>
            </w:r>
            <w:r w:rsidRPr="00A76EF5">
              <w:rPr>
                <w:noProof/>
                <w:webHidden/>
              </w:rPr>
            </w:r>
            <w:r w:rsidRPr="00A76EF5">
              <w:rPr>
                <w:noProof/>
                <w:webHidden/>
              </w:rPr>
              <w:fldChar w:fldCharType="separate"/>
            </w:r>
            <w:r w:rsidRPr="00A76EF5">
              <w:rPr>
                <w:noProof/>
                <w:webHidden/>
              </w:rPr>
              <w:t>4</w:t>
            </w:r>
            <w:r w:rsidRPr="00A76EF5">
              <w:rPr>
                <w:noProof/>
                <w:webHidden/>
              </w:rPr>
              <w:fldChar w:fldCharType="end"/>
            </w:r>
          </w:hyperlink>
        </w:p>
        <w:p w14:paraId="3696EAFE" w14:textId="77777777" w:rsidR="005D7E34" w:rsidRDefault="005D7E34" w:rsidP="005D7E34">
          <w:pPr>
            <w:rPr>
              <w:rFonts w:ascii="Times New Roman" w:hAnsi="Times New Roman" w:cs="Times New Roman"/>
              <w:sz w:val="22"/>
              <w:szCs w:val="22"/>
            </w:rPr>
          </w:pPr>
          <w:r w:rsidRPr="00A76EF5">
            <w:rPr>
              <w:rFonts w:ascii="Times New Roman" w:hAnsi="Times New Roman" w:cs="Times New Roman"/>
              <w:sz w:val="22"/>
              <w:szCs w:val="22"/>
            </w:rPr>
            <w:t>10. Pirkimo sąlygų 1 priedas „Tiekėjų pašalinimo pagrindai“                                             5</w:t>
          </w:r>
        </w:p>
        <w:p w14:paraId="56C1F3D4" w14:textId="77777777" w:rsidR="005D7E34" w:rsidRPr="005171FC" w:rsidRDefault="005D7E34" w:rsidP="005D7E34">
          <w:pPr>
            <w:rPr>
              <w:rFonts w:ascii="Times New Roman" w:hAnsi="Times New Roman" w:cs="Times New Roman"/>
              <w:sz w:val="22"/>
              <w:szCs w:val="22"/>
            </w:rPr>
          </w:pPr>
          <w:r>
            <w:rPr>
              <w:rFonts w:ascii="Times New Roman" w:hAnsi="Times New Roman" w:cs="Times New Roman"/>
              <w:sz w:val="22"/>
              <w:szCs w:val="22"/>
            </w:rPr>
            <w:t xml:space="preserve">11. </w:t>
          </w:r>
          <w:r w:rsidRPr="005171FC">
            <w:rPr>
              <w:rFonts w:ascii="Times New Roman" w:hAnsi="Times New Roman" w:cs="Times New Roman"/>
              <w:sz w:val="22"/>
              <w:szCs w:val="22"/>
            </w:rPr>
            <w:t>Pirkimo sąlygų 2 priedas „Tiekėjų kvalifikacijos</w:t>
          </w:r>
          <w:r>
            <w:rPr>
              <w:rFonts w:ascii="Times New Roman" w:hAnsi="Times New Roman" w:cs="Times New Roman"/>
              <w:sz w:val="22"/>
              <w:szCs w:val="22"/>
            </w:rPr>
            <w:t xml:space="preserve"> </w:t>
          </w:r>
          <w:r w:rsidRPr="005171FC">
            <w:rPr>
              <w:rFonts w:ascii="Times New Roman" w:hAnsi="Times New Roman" w:cs="Times New Roman"/>
              <w:sz w:val="22"/>
              <w:szCs w:val="22"/>
            </w:rPr>
            <w:t>reikalavimai ir reikalaujami kokybės bei aplinkos</w:t>
          </w:r>
        </w:p>
        <w:p w14:paraId="69B3F8E2" w14:textId="77777777" w:rsidR="005D7E34" w:rsidRPr="00A76EF5" w:rsidRDefault="005D7E34" w:rsidP="005D7E34">
          <w:pPr>
            <w:rPr>
              <w:rFonts w:ascii="Times New Roman" w:hAnsi="Times New Roman" w:cs="Times New Roman"/>
              <w:sz w:val="22"/>
              <w:szCs w:val="22"/>
            </w:rPr>
          </w:pPr>
          <w:r w:rsidRPr="005171FC">
            <w:rPr>
              <w:rFonts w:ascii="Times New Roman" w:hAnsi="Times New Roman" w:cs="Times New Roman"/>
              <w:sz w:val="22"/>
              <w:szCs w:val="22"/>
            </w:rPr>
            <w:t>apsaugos vadybos sistemų standartai</w:t>
          </w:r>
          <w:r>
            <w:rPr>
              <w:rFonts w:ascii="Times New Roman" w:hAnsi="Times New Roman" w:cs="Times New Roman"/>
              <w:sz w:val="22"/>
              <w:szCs w:val="22"/>
            </w:rPr>
            <w:t xml:space="preserve">                           </w:t>
          </w:r>
          <w:r w:rsidRPr="005171FC">
            <w:rPr>
              <w:rFonts w:ascii="Times New Roman" w:hAnsi="Times New Roman" w:cs="Times New Roman"/>
              <w:sz w:val="22"/>
              <w:szCs w:val="22"/>
            </w:rPr>
            <w:t xml:space="preserve">                                                       </w:t>
          </w:r>
          <w:r>
            <w:rPr>
              <w:rFonts w:ascii="Times New Roman" w:hAnsi="Times New Roman" w:cs="Times New Roman"/>
              <w:sz w:val="22"/>
              <w:szCs w:val="22"/>
            </w:rPr>
            <w:t xml:space="preserve"> </w:t>
          </w:r>
          <w:r w:rsidRPr="005171FC">
            <w:rPr>
              <w:rFonts w:ascii="Times New Roman" w:hAnsi="Times New Roman" w:cs="Times New Roman"/>
              <w:sz w:val="22"/>
              <w:szCs w:val="22"/>
            </w:rPr>
            <w:t xml:space="preserve">  </w:t>
          </w:r>
          <w:r>
            <w:rPr>
              <w:rFonts w:ascii="Times New Roman" w:hAnsi="Times New Roman" w:cs="Times New Roman"/>
              <w:sz w:val="22"/>
              <w:szCs w:val="22"/>
            </w:rPr>
            <w:t>6</w:t>
          </w:r>
        </w:p>
        <w:p w14:paraId="385FF362" w14:textId="77777777" w:rsidR="005D7E34" w:rsidRPr="00A76EF5" w:rsidRDefault="005D7E34" w:rsidP="005D7E34">
          <w:pPr>
            <w:rPr>
              <w:rFonts w:ascii="Times New Roman" w:hAnsi="Times New Roman" w:cs="Times New Roman"/>
              <w:sz w:val="22"/>
              <w:szCs w:val="22"/>
            </w:rPr>
          </w:pPr>
          <w:r w:rsidRPr="00A76EF5">
            <w:rPr>
              <w:rFonts w:ascii="Times New Roman" w:hAnsi="Times New Roman" w:cs="Times New Roman"/>
              <w:sz w:val="22"/>
              <w:szCs w:val="22"/>
            </w:rPr>
            <w:t>1</w:t>
          </w:r>
          <w:r>
            <w:rPr>
              <w:rFonts w:ascii="Times New Roman" w:hAnsi="Times New Roman" w:cs="Times New Roman"/>
              <w:sz w:val="22"/>
              <w:szCs w:val="22"/>
            </w:rPr>
            <w:t>2</w:t>
          </w:r>
          <w:r w:rsidRPr="00A76EF5">
            <w:rPr>
              <w:rFonts w:ascii="Times New Roman" w:hAnsi="Times New Roman" w:cs="Times New Roman"/>
              <w:sz w:val="22"/>
              <w:szCs w:val="22"/>
            </w:rPr>
            <w:t xml:space="preserve">. Pirkimo sąlygų </w:t>
          </w:r>
          <w:r>
            <w:rPr>
              <w:rFonts w:ascii="Times New Roman" w:hAnsi="Times New Roman" w:cs="Times New Roman"/>
              <w:sz w:val="22"/>
              <w:szCs w:val="22"/>
            </w:rPr>
            <w:t>3</w:t>
          </w:r>
          <w:r w:rsidRPr="00A76EF5">
            <w:rPr>
              <w:rFonts w:ascii="Times New Roman" w:hAnsi="Times New Roman" w:cs="Times New Roman"/>
              <w:sz w:val="22"/>
              <w:szCs w:val="22"/>
            </w:rPr>
            <w:t xml:space="preserve"> priedas „Techninė specifikacija“                      </w:t>
          </w:r>
          <w:r>
            <w:rPr>
              <w:rFonts w:ascii="Times New Roman" w:hAnsi="Times New Roman" w:cs="Times New Roman"/>
              <w:sz w:val="22"/>
              <w:szCs w:val="22"/>
            </w:rPr>
            <w:t xml:space="preserve">  </w:t>
          </w:r>
          <w:r w:rsidRPr="00A76EF5">
            <w:rPr>
              <w:rFonts w:ascii="Times New Roman" w:hAnsi="Times New Roman" w:cs="Times New Roman"/>
              <w:sz w:val="22"/>
              <w:szCs w:val="22"/>
            </w:rPr>
            <w:t xml:space="preserve">                             </w:t>
          </w:r>
          <w:r>
            <w:rPr>
              <w:rFonts w:ascii="Times New Roman" w:hAnsi="Times New Roman" w:cs="Times New Roman"/>
              <w:sz w:val="22"/>
              <w:szCs w:val="22"/>
            </w:rPr>
            <w:t xml:space="preserve"> </w:t>
          </w:r>
          <w:r w:rsidRPr="00A76EF5">
            <w:rPr>
              <w:rFonts w:ascii="Times New Roman" w:hAnsi="Times New Roman" w:cs="Times New Roman"/>
              <w:sz w:val="22"/>
              <w:szCs w:val="22"/>
            </w:rPr>
            <w:t xml:space="preserve">    </w:t>
          </w:r>
          <w:r>
            <w:rPr>
              <w:rFonts w:ascii="Times New Roman" w:hAnsi="Times New Roman" w:cs="Times New Roman"/>
              <w:sz w:val="22"/>
              <w:szCs w:val="22"/>
            </w:rPr>
            <w:t>7</w:t>
          </w:r>
        </w:p>
        <w:p w14:paraId="5408C50D" w14:textId="77777777" w:rsidR="005D7E34" w:rsidRDefault="005D7E34" w:rsidP="005D7E34">
          <w:pPr>
            <w:rPr>
              <w:rFonts w:ascii="Times New Roman" w:hAnsi="Times New Roman" w:cs="Times New Roman"/>
              <w:sz w:val="22"/>
              <w:szCs w:val="22"/>
            </w:rPr>
          </w:pPr>
          <w:r w:rsidRPr="00A76EF5">
            <w:rPr>
              <w:rFonts w:ascii="Times New Roman" w:hAnsi="Times New Roman" w:cs="Times New Roman"/>
              <w:sz w:val="22"/>
              <w:szCs w:val="22"/>
            </w:rPr>
            <w:t>1</w:t>
          </w:r>
          <w:r>
            <w:rPr>
              <w:rFonts w:ascii="Times New Roman" w:hAnsi="Times New Roman" w:cs="Times New Roman"/>
              <w:sz w:val="22"/>
              <w:szCs w:val="22"/>
            </w:rPr>
            <w:t>3</w:t>
          </w:r>
          <w:r w:rsidRPr="00A76EF5">
            <w:rPr>
              <w:rFonts w:ascii="Times New Roman" w:hAnsi="Times New Roman" w:cs="Times New Roman"/>
              <w:sz w:val="22"/>
              <w:szCs w:val="22"/>
            </w:rPr>
            <w:t xml:space="preserve">. Pirkimo sąlygų </w:t>
          </w:r>
          <w:r>
            <w:rPr>
              <w:rFonts w:ascii="Times New Roman" w:hAnsi="Times New Roman" w:cs="Times New Roman"/>
              <w:sz w:val="22"/>
              <w:szCs w:val="22"/>
            </w:rPr>
            <w:t xml:space="preserve">4 </w:t>
          </w:r>
          <w:r w:rsidRPr="00A76EF5">
            <w:rPr>
              <w:rFonts w:ascii="Times New Roman" w:hAnsi="Times New Roman" w:cs="Times New Roman"/>
              <w:sz w:val="22"/>
              <w:szCs w:val="22"/>
            </w:rPr>
            <w:t xml:space="preserve">priedas „Pasiūlymo forma“                                </w:t>
          </w:r>
          <w:r>
            <w:rPr>
              <w:rFonts w:ascii="Times New Roman" w:hAnsi="Times New Roman" w:cs="Times New Roman"/>
              <w:sz w:val="22"/>
              <w:szCs w:val="22"/>
            </w:rPr>
            <w:t xml:space="preserve"> </w:t>
          </w:r>
          <w:r w:rsidRPr="00A76EF5">
            <w:rPr>
              <w:rFonts w:ascii="Times New Roman" w:hAnsi="Times New Roman" w:cs="Times New Roman"/>
              <w:sz w:val="22"/>
              <w:szCs w:val="22"/>
            </w:rPr>
            <w:t xml:space="preserve">                               </w:t>
          </w:r>
          <w:r>
            <w:rPr>
              <w:rFonts w:ascii="Times New Roman" w:hAnsi="Times New Roman" w:cs="Times New Roman"/>
              <w:sz w:val="22"/>
              <w:szCs w:val="22"/>
            </w:rPr>
            <w:t xml:space="preserve"> 15</w:t>
          </w:r>
        </w:p>
        <w:p w14:paraId="6F7C6461" w14:textId="77777777" w:rsidR="005D7E34" w:rsidRDefault="005D7E34" w:rsidP="005D7E34">
          <w:pPr>
            <w:rPr>
              <w:rFonts w:ascii="Times New Roman" w:hAnsi="Times New Roman" w:cs="Times New Roman"/>
              <w:sz w:val="22"/>
              <w:szCs w:val="22"/>
            </w:rPr>
          </w:pPr>
          <w:r w:rsidRPr="005171FC">
            <w:rPr>
              <w:rFonts w:ascii="Times New Roman" w:hAnsi="Times New Roman" w:cs="Times New Roman"/>
              <w:sz w:val="22"/>
              <w:szCs w:val="22"/>
            </w:rPr>
            <w:t>1</w:t>
          </w:r>
          <w:r>
            <w:rPr>
              <w:rFonts w:ascii="Times New Roman" w:hAnsi="Times New Roman" w:cs="Times New Roman"/>
              <w:sz w:val="22"/>
              <w:szCs w:val="22"/>
            </w:rPr>
            <w:t>4</w:t>
          </w:r>
          <w:r w:rsidRPr="005171FC">
            <w:rPr>
              <w:rFonts w:ascii="Times New Roman" w:hAnsi="Times New Roman" w:cs="Times New Roman"/>
              <w:sz w:val="22"/>
              <w:szCs w:val="22"/>
            </w:rPr>
            <w:t xml:space="preserve">. Pirkimo sąlygų </w:t>
          </w:r>
          <w:r>
            <w:rPr>
              <w:rFonts w:ascii="Times New Roman" w:hAnsi="Times New Roman" w:cs="Times New Roman"/>
              <w:sz w:val="22"/>
              <w:szCs w:val="22"/>
            </w:rPr>
            <w:t>5</w:t>
          </w:r>
          <w:r w:rsidRPr="005171FC">
            <w:rPr>
              <w:rFonts w:ascii="Times New Roman" w:hAnsi="Times New Roman" w:cs="Times New Roman"/>
              <w:sz w:val="22"/>
              <w:szCs w:val="22"/>
            </w:rPr>
            <w:t xml:space="preserve"> priedas „Pasiūlymų vertinimo kriterijai ir sąlygos                 </w:t>
          </w:r>
          <w:r>
            <w:rPr>
              <w:rFonts w:ascii="Times New Roman" w:hAnsi="Times New Roman" w:cs="Times New Roman"/>
              <w:sz w:val="22"/>
              <w:szCs w:val="22"/>
            </w:rPr>
            <w:t xml:space="preserve"> </w:t>
          </w:r>
          <w:r w:rsidRPr="005171FC">
            <w:rPr>
              <w:rFonts w:ascii="Times New Roman" w:hAnsi="Times New Roman" w:cs="Times New Roman"/>
              <w:sz w:val="22"/>
              <w:szCs w:val="22"/>
            </w:rPr>
            <w:t xml:space="preserve">           </w:t>
          </w:r>
          <w:r>
            <w:rPr>
              <w:rFonts w:ascii="Times New Roman" w:hAnsi="Times New Roman" w:cs="Times New Roman"/>
              <w:sz w:val="22"/>
              <w:szCs w:val="22"/>
            </w:rPr>
            <w:t>18</w:t>
          </w:r>
        </w:p>
        <w:p w14:paraId="1223C338" w14:textId="77777777" w:rsidR="005D7E34" w:rsidRPr="00A76EF5" w:rsidRDefault="005D7E34" w:rsidP="005D7E34">
          <w:pPr>
            <w:rPr>
              <w:rFonts w:ascii="Times New Roman" w:hAnsi="Times New Roman" w:cs="Times New Roman"/>
              <w:noProof/>
              <w:kern w:val="2"/>
              <w:sz w:val="22"/>
              <w:szCs w:val="22"/>
              <w14:ligatures w14:val="standardContextual"/>
            </w:rPr>
          </w:pPr>
          <w:r w:rsidRPr="005171FC">
            <w:rPr>
              <w:rFonts w:ascii="Times New Roman" w:hAnsi="Times New Roman" w:cs="Times New Roman"/>
              <w:noProof/>
              <w:kern w:val="2"/>
              <w:sz w:val="22"/>
              <w:szCs w:val="22"/>
              <w14:ligatures w14:val="standardContextual"/>
            </w:rPr>
            <w:t>1</w:t>
          </w:r>
          <w:r>
            <w:rPr>
              <w:rFonts w:ascii="Times New Roman" w:hAnsi="Times New Roman" w:cs="Times New Roman"/>
              <w:noProof/>
              <w:kern w:val="2"/>
              <w:sz w:val="22"/>
              <w:szCs w:val="22"/>
              <w14:ligatures w14:val="standardContextual"/>
            </w:rPr>
            <w:t>5</w:t>
          </w:r>
          <w:r w:rsidRPr="005171FC">
            <w:rPr>
              <w:rFonts w:ascii="Times New Roman" w:hAnsi="Times New Roman" w:cs="Times New Roman"/>
              <w:noProof/>
              <w:kern w:val="2"/>
              <w:sz w:val="22"/>
              <w:szCs w:val="22"/>
              <w14:ligatures w14:val="standardContextual"/>
            </w:rPr>
            <w:t xml:space="preserve">. Pirkimo sąlygų </w:t>
          </w:r>
          <w:r>
            <w:rPr>
              <w:rFonts w:ascii="Times New Roman" w:hAnsi="Times New Roman" w:cs="Times New Roman"/>
              <w:noProof/>
              <w:kern w:val="2"/>
              <w:sz w:val="22"/>
              <w:szCs w:val="22"/>
              <w14:ligatures w14:val="standardContextual"/>
            </w:rPr>
            <w:t>6</w:t>
          </w:r>
          <w:r w:rsidRPr="005171FC">
            <w:rPr>
              <w:rFonts w:ascii="Times New Roman" w:hAnsi="Times New Roman" w:cs="Times New Roman"/>
              <w:noProof/>
              <w:kern w:val="2"/>
              <w:sz w:val="22"/>
              <w:szCs w:val="22"/>
              <w14:ligatures w14:val="standardContextual"/>
            </w:rPr>
            <w:t xml:space="preserve"> priedas „</w:t>
          </w:r>
          <w:r>
            <w:rPr>
              <w:rFonts w:ascii="Times New Roman" w:hAnsi="Times New Roman" w:cs="Times New Roman"/>
              <w:noProof/>
              <w:kern w:val="2"/>
              <w:sz w:val="22"/>
              <w:szCs w:val="22"/>
              <w14:ligatures w14:val="standardContextual"/>
            </w:rPr>
            <w:t>Sutarties projektas</w:t>
          </w:r>
          <w:r w:rsidRPr="005171FC">
            <w:rPr>
              <w:rFonts w:ascii="Times New Roman" w:hAnsi="Times New Roman" w:cs="Times New Roman"/>
              <w:noProof/>
              <w:kern w:val="2"/>
              <w:sz w:val="22"/>
              <w:szCs w:val="22"/>
              <w14:ligatures w14:val="standardContextual"/>
            </w:rPr>
            <w:t xml:space="preserve">                                                     </w:t>
          </w:r>
          <w:r>
            <w:rPr>
              <w:rFonts w:ascii="Times New Roman" w:hAnsi="Times New Roman" w:cs="Times New Roman"/>
              <w:noProof/>
              <w:kern w:val="2"/>
              <w:sz w:val="22"/>
              <w:szCs w:val="22"/>
              <w14:ligatures w14:val="standardContextual"/>
            </w:rPr>
            <w:t xml:space="preserve">           19</w:t>
          </w:r>
        </w:p>
        <w:p w14:paraId="0104F711" w14:textId="1A278114" w:rsidR="005D7E34" w:rsidRDefault="005D7E34" w:rsidP="005D7E34">
          <w:pPr>
            <w:rPr>
              <w:rFonts w:ascii="Times New Roman" w:hAnsi="Times New Roman" w:cs="Times New Roman"/>
              <w:noProof/>
              <w:sz w:val="22"/>
              <w:szCs w:val="22"/>
            </w:rPr>
          </w:pPr>
          <w:r w:rsidRPr="00A76EF5">
            <w:rPr>
              <w:rFonts w:ascii="Times New Roman" w:hAnsi="Times New Roman" w:cs="Times New Roman"/>
              <w:sz w:val="22"/>
              <w:szCs w:val="22"/>
            </w:rPr>
            <w:t>1</w:t>
          </w:r>
          <w:r>
            <w:rPr>
              <w:rFonts w:ascii="Times New Roman" w:hAnsi="Times New Roman" w:cs="Times New Roman"/>
              <w:sz w:val="22"/>
              <w:szCs w:val="22"/>
            </w:rPr>
            <w:t>6</w:t>
          </w:r>
          <w:r w:rsidRPr="00A76EF5">
            <w:rPr>
              <w:rFonts w:ascii="Times New Roman" w:hAnsi="Times New Roman" w:cs="Times New Roman"/>
              <w:sz w:val="22"/>
              <w:szCs w:val="22"/>
            </w:rPr>
            <w:t xml:space="preserve">. Pirkimo sąlygų </w:t>
          </w:r>
          <w:r>
            <w:rPr>
              <w:rFonts w:ascii="Times New Roman" w:hAnsi="Times New Roman" w:cs="Times New Roman"/>
              <w:sz w:val="22"/>
              <w:szCs w:val="22"/>
            </w:rPr>
            <w:t>7</w:t>
          </w:r>
          <w:r w:rsidRPr="00A76EF5">
            <w:rPr>
              <w:rFonts w:ascii="Times New Roman" w:hAnsi="Times New Roman" w:cs="Times New Roman"/>
              <w:sz w:val="22"/>
              <w:szCs w:val="22"/>
            </w:rPr>
            <w:t xml:space="preserve"> priedas „Terminai“                                                                              </w:t>
          </w:r>
          <w:r w:rsidRPr="00A76EF5">
            <w:rPr>
              <w:rFonts w:ascii="Times New Roman" w:hAnsi="Times New Roman" w:cs="Times New Roman"/>
              <w:noProof/>
              <w:sz w:val="22"/>
              <w:szCs w:val="22"/>
            </w:rPr>
            <w:fldChar w:fldCharType="end"/>
          </w:r>
          <w:r>
            <w:rPr>
              <w:rFonts w:ascii="Times New Roman" w:hAnsi="Times New Roman" w:cs="Times New Roman"/>
              <w:noProof/>
              <w:sz w:val="22"/>
              <w:szCs w:val="22"/>
            </w:rPr>
            <w:t>20</w:t>
          </w:r>
        </w:p>
        <w:p w14:paraId="3686F1BC" w14:textId="77777777" w:rsidR="005D7E34" w:rsidRPr="00A76EF5" w:rsidRDefault="00000000" w:rsidP="005D7E34">
          <w:pPr>
            <w:ind w:left="709" w:firstLine="0"/>
            <w:rPr>
              <w:rFonts w:ascii="Times New Roman" w:hAnsi="Times New Roman" w:cs="Times New Roman"/>
              <w:sz w:val="22"/>
              <w:szCs w:val="22"/>
            </w:rPr>
          </w:pPr>
        </w:p>
      </w:sdtContent>
    </w:sdt>
    <w:p w14:paraId="71F499BA" w14:textId="77777777" w:rsidR="005D7E34" w:rsidRPr="00A76EF5" w:rsidRDefault="005D7E34" w:rsidP="005D7E34">
      <w:pPr>
        <w:spacing w:after="120"/>
        <w:ind w:left="567" w:firstLine="0"/>
        <w:contextualSpacing/>
        <w:rPr>
          <w:rFonts w:ascii="Times New Roman" w:hAnsi="Times New Roman" w:cs="Times New Roman"/>
          <w:sz w:val="22"/>
          <w:szCs w:val="22"/>
        </w:rPr>
      </w:pPr>
    </w:p>
    <w:p w14:paraId="4FBA7778" w14:textId="77777777" w:rsidR="005D7E34" w:rsidRPr="00A76EF5" w:rsidRDefault="005D7E34" w:rsidP="005D7E34">
      <w:pPr>
        <w:spacing w:after="120"/>
        <w:ind w:left="567" w:firstLine="0"/>
        <w:contextualSpacing/>
        <w:rPr>
          <w:rFonts w:ascii="Times New Roman" w:hAnsi="Times New Roman" w:cs="Times New Roman"/>
          <w:sz w:val="22"/>
          <w:szCs w:val="22"/>
        </w:rPr>
      </w:pPr>
    </w:p>
    <w:p w14:paraId="3F861D05" w14:textId="77777777" w:rsidR="005D7E34" w:rsidRPr="00A76EF5" w:rsidRDefault="005D7E34" w:rsidP="005D7E34">
      <w:pPr>
        <w:spacing w:after="120"/>
        <w:ind w:left="567" w:firstLine="0"/>
        <w:contextualSpacing/>
        <w:jc w:val="center"/>
        <w:rPr>
          <w:rFonts w:ascii="Times New Roman" w:hAnsi="Times New Roman" w:cs="Times New Roman"/>
          <w:sz w:val="22"/>
          <w:szCs w:val="22"/>
        </w:rPr>
      </w:pPr>
    </w:p>
    <w:p w14:paraId="17142E46" w14:textId="77777777" w:rsidR="005D7E34" w:rsidRPr="00A76EF5" w:rsidRDefault="005D7E34" w:rsidP="005D7E34">
      <w:pPr>
        <w:spacing w:after="120"/>
        <w:ind w:left="567" w:firstLine="0"/>
        <w:contextualSpacing/>
        <w:rPr>
          <w:rFonts w:ascii="Times New Roman" w:hAnsi="Times New Roman" w:cs="Times New Roman"/>
          <w:sz w:val="22"/>
          <w:szCs w:val="22"/>
        </w:rPr>
      </w:pPr>
    </w:p>
    <w:p w14:paraId="7C3FE4A7" w14:textId="77777777" w:rsidR="005D7E34" w:rsidRPr="00A76EF5" w:rsidRDefault="005D7E34" w:rsidP="005D7E34">
      <w:pPr>
        <w:spacing w:after="120"/>
        <w:ind w:left="567" w:firstLine="0"/>
        <w:contextualSpacing/>
        <w:rPr>
          <w:rFonts w:ascii="Times New Roman" w:hAnsi="Times New Roman" w:cs="Times New Roman"/>
          <w:sz w:val="22"/>
          <w:szCs w:val="22"/>
        </w:rPr>
      </w:pPr>
    </w:p>
    <w:p w14:paraId="3A33E7D5" w14:textId="77777777" w:rsidR="005D7E34" w:rsidRDefault="005D7E34" w:rsidP="005D7E34">
      <w:pPr>
        <w:spacing w:after="120"/>
        <w:ind w:left="567" w:firstLine="0"/>
        <w:contextualSpacing/>
        <w:rPr>
          <w:rFonts w:ascii="Arial" w:hAnsi="Arial" w:cs="Arial"/>
        </w:rPr>
      </w:pPr>
    </w:p>
    <w:p w14:paraId="7451B84F" w14:textId="77777777" w:rsidR="005D7E34" w:rsidRDefault="005D7E34" w:rsidP="005D7E34">
      <w:pPr>
        <w:spacing w:after="120"/>
        <w:ind w:left="567" w:firstLine="0"/>
        <w:contextualSpacing/>
        <w:rPr>
          <w:rFonts w:ascii="Arial" w:hAnsi="Arial" w:cs="Arial"/>
        </w:rPr>
      </w:pPr>
    </w:p>
    <w:p w14:paraId="7E18980C" w14:textId="77777777" w:rsidR="005D7E34" w:rsidRDefault="005D7E34" w:rsidP="005D7E34">
      <w:pPr>
        <w:spacing w:after="120"/>
        <w:ind w:left="567" w:firstLine="0"/>
        <w:contextualSpacing/>
        <w:rPr>
          <w:rFonts w:ascii="Arial" w:hAnsi="Arial" w:cs="Arial"/>
        </w:rPr>
      </w:pPr>
    </w:p>
    <w:p w14:paraId="108DED30" w14:textId="77777777" w:rsidR="005D7E34" w:rsidRDefault="005D7E34" w:rsidP="005D7E34">
      <w:pPr>
        <w:spacing w:after="120"/>
        <w:ind w:left="567" w:firstLine="0"/>
        <w:contextualSpacing/>
        <w:rPr>
          <w:rFonts w:ascii="Arial" w:hAnsi="Arial" w:cs="Arial"/>
        </w:rPr>
      </w:pPr>
    </w:p>
    <w:p w14:paraId="2FD10269" w14:textId="77777777" w:rsidR="005D7E34" w:rsidRDefault="005D7E34" w:rsidP="005D7E34">
      <w:pPr>
        <w:spacing w:after="120"/>
        <w:ind w:left="567" w:firstLine="0"/>
        <w:contextualSpacing/>
        <w:rPr>
          <w:rFonts w:ascii="Arial" w:hAnsi="Arial" w:cs="Arial"/>
        </w:rPr>
      </w:pPr>
    </w:p>
    <w:p w14:paraId="005643ED" w14:textId="77777777" w:rsidR="005D7E34" w:rsidRDefault="005D7E34" w:rsidP="005D7E34">
      <w:pPr>
        <w:spacing w:after="120"/>
        <w:ind w:left="567" w:firstLine="0"/>
        <w:contextualSpacing/>
        <w:rPr>
          <w:rFonts w:ascii="Arial" w:hAnsi="Arial" w:cs="Arial"/>
        </w:rPr>
      </w:pPr>
    </w:p>
    <w:p w14:paraId="08787D0B" w14:textId="77777777" w:rsidR="005D7E34" w:rsidRDefault="005D7E34" w:rsidP="005D7E34">
      <w:pPr>
        <w:spacing w:after="120"/>
        <w:ind w:left="567" w:firstLine="0"/>
        <w:contextualSpacing/>
        <w:rPr>
          <w:rFonts w:ascii="Arial" w:hAnsi="Arial" w:cs="Arial"/>
        </w:rPr>
      </w:pPr>
    </w:p>
    <w:p w14:paraId="1161CD57" w14:textId="77777777" w:rsidR="005D7E34" w:rsidRDefault="005D7E34" w:rsidP="005D7E34">
      <w:pPr>
        <w:spacing w:after="120"/>
        <w:ind w:left="567" w:firstLine="0"/>
        <w:contextualSpacing/>
        <w:rPr>
          <w:rFonts w:ascii="Arial" w:hAnsi="Arial" w:cs="Arial"/>
        </w:rPr>
      </w:pPr>
    </w:p>
    <w:p w14:paraId="700F4940" w14:textId="77777777" w:rsidR="005D7E34" w:rsidRDefault="005D7E34" w:rsidP="005D7E34">
      <w:pPr>
        <w:spacing w:after="120"/>
        <w:ind w:left="567" w:firstLine="0"/>
        <w:contextualSpacing/>
        <w:rPr>
          <w:rFonts w:ascii="Arial" w:hAnsi="Arial" w:cs="Arial"/>
        </w:rPr>
      </w:pPr>
    </w:p>
    <w:p w14:paraId="157A1839" w14:textId="77777777" w:rsidR="005D7E34" w:rsidRDefault="005D7E34" w:rsidP="005D7E34">
      <w:pPr>
        <w:spacing w:after="120"/>
        <w:ind w:left="567" w:firstLine="0"/>
        <w:contextualSpacing/>
        <w:rPr>
          <w:rFonts w:ascii="Arial" w:hAnsi="Arial" w:cs="Arial"/>
        </w:rPr>
      </w:pPr>
    </w:p>
    <w:p w14:paraId="07FFF73C" w14:textId="77777777" w:rsidR="005D7E34" w:rsidRDefault="005D7E34" w:rsidP="005D7E34">
      <w:pPr>
        <w:spacing w:after="120"/>
        <w:ind w:left="567" w:firstLine="0"/>
        <w:contextualSpacing/>
        <w:rPr>
          <w:rFonts w:ascii="Arial" w:hAnsi="Arial" w:cs="Arial"/>
        </w:rPr>
      </w:pPr>
    </w:p>
    <w:p w14:paraId="01BC78F1" w14:textId="77777777" w:rsidR="005D7E34" w:rsidRDefault="005D7E34" w:rsidP="005D7E34"/>
    <w:p w14:paraId="3678553F" w14:textId="77777777" w:rsidR="005D7E34" w:rsidRDefault="005D7E34" w:rsidP="005D7E34"/>
    <w:p w14:paraId="416B255C" w14:textId="77777777" w:rsidR="005D7E34" w:rsidRDefault="005D7E34" w:rsidP="005D7E34"/>
    <w:p w14:paraId="4685123D" w14:textId="77777777" w:rsidR="005D7E34" w:rsidRDefault="005D7E34" w:rsidP="005D7E34"/>
    <w:p w14:paraId="7A198380" w14:textId="77777777" w:rsidR="005D7E34" w:rsidRPr="00F2703C" w:rsidRDefault="005D7E34" w:rsidP="005D7E34">
      <w:pPr>
        <w:pStyle w:val="Antrat1"/>
        <w:numPr>
          <w:ilvl w:val="0"/>
          <w:numId w:val="1"/>
        </w:numPr>
        <w:spacing w:before="720" w:after="0"/>
        <w:ind w:left="357" w:hanging="357"/>
        <w:rPr>
          <w:rFonts w:ascii="Times New Roman" w:hAnsi="Times New Roman" w:cs="Times New Roman"/>
          <w:b/>
          <w:bCs/>
          <w:color w:val="auto"/>
          <w:sz w:val="24"/>
          <w:szCs w:val="24"/>
        </w:rPr>
      </w:pPr>
      <w:bookmarkStart w:id="0" w:name="_Toc137194947"/>
      <w:bookmarkStart w:id="1" w:name="_Ref39666794"/>
      <w:bookmarkStart w:id="2" w:name="_Ref39666796"/>
      <w:bookmarkStart w:id="3" w:name="_Toc48053171"/>
      <w:bookmarkStart w:id="4" w:name="_Toc147739116"/>
      <w:r w:rsidRPr="00F2703C">
        <w:rPr>
          <w:rFonts w:ascii="Times New Roman" w:hAnsi="Times New Roman" w:cs="Times New Roman"/>
          <w:b/>
          <w:bCs/>
          <w:color w:val="auto"/>
          <w:sz w:val="24"/>
          <w:szCs w:val="24"/>
        </w:rPr>
        <w:lastRenderedPageBreak/>
        <w:t>BENDRA INFORMACIJA</w:t>
      </w:r>
      <w:bookmarkEnd w:id="0"/>
      <w:r w:rsidRPr="00F2703C">
        <w:rPr>
          <w:rFonts w:ascii="Times New Roman" w:hAnsi="Times New Roman" w:cs="Times New Roman"/>
          <w:b/>
          <w:bCs/>
          <w:color w:val="auto"/>
          <w:sz w:val="24"/>
          <w:szCs w:val="24"/>
        </w:rPr>
        <w:t xml:space="preserve"> </w:t>
      </w:r>
    </w:p>
    <w:p w14:paraId="3FD6C16F" w14:textId="77777777" w:rsidR="005D7E34" w:rsidRPr="00F2703C" w:rsidRDefault="005D7E34" w:rsidP="005D7E34">
      <w:pPr>
        <w:spacing w:line="240" w:lineRule="auto"/>
        <w:rPr>
          <w:rFonts w:ascii="Times New Roman" w:hAnsi="Times New Roman" w:cs="Times New Roman"/>
          <w:sz w:val="24"/>
          <w:szCs w:val="24"/>
        </w:rPr>
      </w:pPr>
      <w:r w:rsidRPr="00F2703C">
        <w:rPr>
          <w:rFonts w:ascii="Times New Roman" w:hAnsi="Times New Roman" w:cs="Times New Roman"/>
          <w:sz w:val="24"/>
          <w:szCs w:val="24"/>
        </w:rPr>
        <w:t>1.1. Perkančioji organizacija – Valstybės sienos apsaugos tarnyba prie Lietuvos Respublikos vidaus reikalų ministerijos, juridinio asmens kodas 188608252 adresas Savanorių pr. 2, LT-03116 Vilnius. Perkančioji organizacija yra PVM mokėtoja.</w:t>
      </w:r>
    </w:p>
    <w:p w14:paraId="2CC78396" w14:textId="77777777" w:rsidR="005D7E34" w:rsidRPr="00F2703C" w:rsidRDefault="005D7E34" w:rsidP="005D7E34">
      <w:pPr>
        <w:pStyle w:val="Sraopastraipa"/>
        <w:numPr>
          <w:ilvl w:val="1"/>
          <w:numId w:val="6"/>
        </w:numPr>
        <w:spacing w:line="240" w:lineRule="auto"/>
        <w:ind w:left="0" w:firstLine="710"/>
        <w:rPr>
          <w:rFonts w:ascii="Times New Roman" w:hAnsi="Times New Roman" w:cs="Times New Roman"/>
          <w:sz w:val="24"/>
          <w:szCs w:val="24"/>
        </w:rPr>
      </w:pPr>
      <w:r w:rsidRPr="00F2703C">
        <w:rPr>
          <w:rFonts w:ascii="Times New Roman" w:hAnsi="Times New Roman" w:cs="Times New Roman"/>
          <w:color w:val="000000" w:themeColor="text1"/>
          <w:sz w:val="24"/>
          <w:szCs w:val="24"/>
        </w:rPr>
        <w:t>Pirkimas neatliekamas naudojantis centralizuotų pirkimų katalogu, nes</w:t>
      </w:r>
      <w:r w:rsidRPr="00F2703C">
        <w:rPr>
          <w:rFonts w:ascii="Times New Roman" w:hAnsi="Times New Roman" w:cs="Times New Roman"/>
          <w:sz w:val="24"/>
          <w:szCs w:val="24"/>
        </w:rPr>
        <w:t xml:space="preserve"> </w:t>
      </w:r>
      <w:r w:rsidRPr="00F2703C">
        <w:rPr>
          <w:rFonts w:ascii="Times New Roman" w:hAnsi="Times New Roman" w:cs="Times New Roman"/>
          <w:color w:val="000000" w:themeColor="text1"/>
          <w:sz w:val="24"/>
          <w:szCs w:val="24"/>
        </w:rPr>
        <w:t>Pirkimo objektas nėra įtrauktas į CPO.LT ar VRS CPO katalogus.</w:t>
      </w:r>
    </w:p>
    <w:p w14:paraId="7D0FD72C" w14:textId="77777777" w:rsidR="005D7E34" w:rsidRPr="00F2703C" w:rsidRDefault="005D7E34" w:rsidP="005D7E34">
      <w:pPr>
        <w:spacing w:line="240" w:lineRule="auto"/>
        <w:ind w:left="697" w:firstLine="0"/>
        <w:rPr>
          <w:rFonts w:ascii="Times New Roman" w:hAnsi="Times New Roman" w:cs="Times New Roman"/>
          <w:sz w:val="24"/>
          <w:szCs w:val="24"/>
        </w:rPr>
      </w:pPr>
      <w:r w:rsidRPr="00F2703C">
        <w:rPr>
          <w:rFonts w:ascii="Times New Roman" w:hAnsi="Times New Roman" w:cs="Times New Roman"/>
          <w:sz w:val="24"/>
          <w:szCs w:val="24"/>
        </w:rPr>
        <w:t xml:space="preserve">1.3. Pirkimo Komisija nėra sudaroma. </w:t>
      </w:r>
    </w:p>
    <w:p w14:paraId="63BEB056" w14:textId="77777777" w:rsidR="005D7E34" w:rsidRPr="00F2703C" w:rsidRDefault="005D7E34" w:rsidP="005D7E34">
      <w:pPr>
        <w:pStyle w:val="Sraopastraipa"/>
        <w:spacing w:line="240" w:lineRule="auto"/>
        <w:ind w:left="0" w:firstLine="709"/>
        <w:rPr>
          <w:rFonts w:ascii="Times New Roman" w:eastAsia="Arial" w:hAnsi="Times New Roman" w:cs="Times New Roman"/>
          <w:sz w:val="24"/>
          <w:szCs w:val="24"/>
        </w:rPr>
      </w:pPr>
      <w:r w:rsidRPr="00F2703C">
        <w:rPr>
          <w:rFonts w:ascii="Times New Roman" w:eastAsia="Arial" w:hAnsi="Times New Roman" w:cs="Times New Roman"/>
          <w:sz w:val="24"/>
          <w:szCs w:val="24"/>
        </w:rPr>
        <w:t>1.4. Bendrosios pirkimo sąlygos yra neatskiriama šių pirkimo sąlygų dalis.</w:t>
      </w:r>
    </w:p>
    <w:p w14:paraId="257FCF1A" w14:textId="77777777" w:rsidR="005D7E34" w:rsidRPr="00F2703C" w:rsidRDefault="005D7E34" w:rsidP="005D7E34">
      <w:pPr>
        <w:pStyle w:val="Sraopastraipa"/>
        <w:spacing w:line="240" w:lineRule="auto"/>
        <w:ind w:left="0" w:firstLine="709"/>
        <w:rPr>
          <w:rFonts w:ascii="Times New Roman" w:hAnsi="Times New Roman" w:cs="Times New Roman"/>
          <w:sz w:val="24"/>
          <w:szCs w:val="24"/>
        </w:rPr>
      </w:pPr>
    </w:p>
    <w:p w14:paraId="3338D597" w14:textId="77777777" w:rsidR="005D7E34" w:rsidRPr="00F2703C" w:rsidRDefault="005D7E34" w:rsidP="005D7E34">
      <w:pPr>
        <w:pStyle w:val="Antrat1"/>
        <w:numPr>
          <w:ilvl w:val="0"/>
          <w:numId w:val="5"/>
        </w:numPr>
        <w:tabs>
          <w:tab w:val="left" w:pos="284"/>
        </w:tabs>
        <w:spacing w:before="0" w:after="0"/>
        <w:ind w:left="0" w:firstLine="0"/>
        <w:rPr>
          <w:rFonts w:ascii="Times New Roman" w:hAnsi="Times New Roman" w:cs="Times New Roman"/>
          <w:b/>
          <w:bCs/>
          <w:color w:val="auto"/>
          <w:sz w:val="24"/>
          <w:szCs w:val="24"/>
        </w:rPr>
      </w:pPr>
      <w:bookmarkStart w:id="5" w:name="_Toc137194948"/>
      <w:r w:rsidRPr="00F2703C">
        <w:rPr>
          <w:rFonts w:ascii="Times New Roman" w:hAnsi="Times New Roman" w:cs="Times New Roman"/>
          <w:b/>
          <w:bCs/>
          <w:color w:val="auto"/>
          <w:sz w:val="24"/>
          <w:szCs w:val="24"/>
        </w:rPr>
        <w:t>PIRKIMO OBJEKTAS</w:t>
      </w:r>
      <w:bookmarkEnd w:id="5"/>
    </w:p>
    <w:p w14:paraId="2666BDBA" w14:textId="77777777" w:rsidR="005D7E34" w:rsidRPr="00D00651" w:rsidRDefault="005D7E34" w:rsidP="005D7E34">
      <w:pPr>
        <w:pStyle w:val="Sraopastraipa"/>
        <w:numPr>
          <w:ilvl w:val="1"/>
          <w:numId w:val="5"/>
        </w:numPr>
        <w:spacing w:line="259" w:lineRule="auto"/>
        <w:ind w:left="0" w:firstLine="709"/>
        <w:rPr>
          <w:rFonts w:ascii="Times New Roman" w:hAnsi="Times New Roman" w:cs="Times New Roman"/>
          <w:sz w:val="24"/>
          <w:szCs w:val="24"/>
        </w:rPr>
      </w:pPr>
      <w:r w:rsidRPr="00D00651">
        <w:rPr>
          <w:rFonts w:ascii="Times New Roman" w:hAnsi="Times New Roman" w:cs="Times New Roman"/>
          <w:sz w:val="24"/>
          <w:szCs w:val="24"/>
        </w:rPr>
        <w:t xml:space="preserve"> </w:t>
      </w:r>
      <w:r w:rsidRPr="00D00651">
        <w:rPr>
          <w:rFonts w:ascii="Times New Roman" w:hAnsi="Times New Roman" w:cs="Times New Roman"/>
          <w:color w:val="000000" w:themeColor="text1"/>
          <w:sz w:val="24"/>
          <w:szCs w:val="24"/>
        </w:rPr>
        <w:t>Perkančioji organizacija numato įsigyti</w:t>
      </w:r>
      <w:r w:rsidRPr="00D00651">
        <w:rPr>
          <w:rFonts w:ascii="Times New Roman" w:hAnsi="Times New Roman" w:cs="Times New Roman"/>
          <w:sz w:val="24"/>
          <w:szCs w:val="24"/>
        </w:rPr>
        <w:t xml:space="preserve"> Pasieniečių mokyklos buitinių nuotekų biologinio valymo įrenginio „ORIS“ (100 m³/d. našumo) eksploatacijos, techninės priežiūros, aptarnavimo, remonto ir nuotekų kontrolės paslaugas (toliau – paslaugos).</w:t>
      </w:r>
    </w:p>
    <w:p w14:paraId="4E894111" w14:textId="77777777" w:rsidR="005D7E34" w:rsidRPr="00D00651" w:rsidRDefault="005D7E34" w:rsidP="00D00651">
      <w:pPr>
        <w:pStyle w:val="Betarp"/>
        <w:numPr>
          <w:ilvl w:val="1"/>
          <w:numId w:val="5"/>
        </w:numPr>
        <w:spacing w:before="100" w:beforeAutospacing="1"/>
        <w:ind w:hanging="77"/>
        <w:contextualSpacing/>
        <w:rPr>
          <w:rFonts w:ascii="Times New Roman" w:hAnsi="Times New Roman" w:cs="Times New Roman"/>
          <w:sz w:val="24"/>
          <w:szCs w:val="24"/>
        </w:rPr>
      </w:pPr>
      <w:r w:rsidRPr="00D00651">
        <w:rPr>
          <w:rFonts w:ascii="Times New Roman" w:hAnsi="Times New Roman" w:cs="Times New Roman"/>
          <w:sz w:val="24"/>
          <w:szCs w:val="24"/>
        </w:rPr>
        <w:t>Pirkimo objektas neskaidomas į dalis.</w:t>
      </w:r>
    </w:p>
    <w:p w14:paraId="0292015F" w14:textId="77777777" w:rsidR="005D7E34" w:rsidRPr="00D00651" w:rsidRDefault="005D7E34" w:rsidP="005D7E34">
      <w:pPr>
        <w:pStyle w:val="Betarp"/>
        <w:numPr>
          <w:ilvl w:val="1"/>
          <w:numId w:val="5"/>
        </w:numPr>
        <w:ind w:left="0" w:firstLine="709"/>
        <w:contextualSpacing/>
        <w:rPr>
          <w:rFonts w:ascii="Times New Roman" w:hAnsi="Times New Roman" w:cs="Times New Roman"/>
          <w:sz w:val="24"/>
          <w:szCs w:val="24"/>
        </w:rPr>
      </w:pPr>
      <w:r w:rsidRPr="00D00651">
        <w:rPr>
          <w:rFonts w:ascii="Times New Roman" w:hAnsi="Times New Roman" w:cs="Times New Roman"/>
          <w:sz w:val="24"/>
          <w:szCs w:val="24"/>
        </w:rPr>
        <w:t>Pirkimo apimtys, reikalavimai ir techninė specifikacija apibrėžti specialiųjų pirkimo sąlygų 3 priede.</w:t>
      </w:r>
    </w:p>
    <w:p w14:paraId="364B44F9" w14:textId="77777777" w:rsidR="005D7E34" w:rsidRPr="003C7493" w:rsidRDefault="005D7E34" w:rsidP="005D7E34">
      <w:pPr>
        <w:pStyle w:val="Sraopastraipa"/>
        <w:spacing w:line="240" w:lineRule="auto"/>
        <w:ind w:left="0" w:firstLine="709"/>
        <w:rPr>
          <w:rFonts w:ascii="Times New Roman" w:hAnsi="Times New Roman" w:cs="Times New Roman"/>
          <w:sz w:val="22"/>
          <w:szCs w:val="22"/>
        </w:rPr>
      </w:pPr>
      <w:r w:rsidRPr="00D00651">
        <w:rPr>
          <w:rFonts w:ascii="Times New Roman" w:hAnsi="Times New Roman" w:cs="Times New Roman"/>
          <w:sz w:val="24"/>
          <w:szCs w:val="24"/>
        </w:rPr>
        <w:t>2.4.</w:t>
      </w:r>
      <w:r w:rsidRPr="00C163A4">
        <w:rPr>
          <w:rFonts w:ascii="Times New Roman" w:hAnsi="Times New Roman" w:cs="Times New Roman"/>
          <w:sz w:val="22"/>
          <w:szCs w:val="22"/>
        </w:rPr>
        <w:t xml:space="preserve"> </w:t>
      </w:r>
      <w:r>
        <w:rPr>
          <w:rFonts w:ascii="Times New Roman" w:hAnsi="Times New Roman" w:cs="Times New Roman"/>
          <w:sz w:val="22"/>
          <w:szCs w:val="22"/>
        </w:rPr>
        <w:t xml:space="preserve">BVPŽ kodas – </w:t>
      </w:r>
      <w:r>
        <w:rPr>
          <w:rStyle w:val="read-only-custom-display"/>
          <w:rFonts w:ascii="Times New Roman" w:hAnsi="Times New Roman" w:cs="Times New Roman"/>
          <w:sz w:val="22"/>
          <w:szCs w:val="22"/>
        </w:rPr>
        <w:t>90481000-2</w:t>
      </w:r>
      <w:r w:rsidRPr="0026759C">
        <w:rPr>
          <w:rStyle w:val="read-only-custom-display"/>
          <w:rFonts w:ascii="Times New Roman" w:hAnsi="Times New Roman" w:cs="Times New Roman"/>
          <w:sz w:val="22"/>
          <w:szCs w:val="22"/>
        </w:rPr>
        <w:t xml:space="preserve"> </w:t>
      </w:r>
      <w:r>
        <w:rPr>
          <w:rStyle w:val="read-only-custom-display"/>
          <w:rFonts w:ascii="Times New Roman" w:hAnsi="Times New Roman" w:cs="Times New Roman"/>
          <w:sz w:val="22"/>
          <w:szCs w:val="22"/>
        </w:rPr>
        <w:t>(Nuotekų įrenginių eksploatavimas).</w:t>
      </w:r>
      <w:r w:rsidRPr="0026759C">
        <w:rPr>
          <w:rStyle w:val="form-control"/>
          <w:rFonts w:ascii="Times New Roman" w:hAnsi="Times New Roman" w:cs="Times New Roman"/>
          <w:sz w:val="22"/>
          <w:szCs w:val="22"/>
        </w:rPr>
        <w:t xml:space="preserve"> </w:t>
      </w:r>
    </w:p>
    <w:p w14:paraId="00A1C56D" w14:textId="77777777" w:rsidR="005D7E34" w:rsidRPr="00D00651" w:rsidRDefault="005D7E34" w:rsidP="005D7E34">
      <w:pPr>
        <w:pStyle w:val="Sraopastraipa"/>
        <w:spacing w:before="100" w:beforeAutospacing="1" w:line="240" w:lineRule="auto"/>
        <w:ind w:left="0" w:firstLine="709"/>
        <w:rPr>
          <w:rFonts w:ascii="Times New Roman" w:hAnsi="Times New Roman" w:cs="Times New Roman"/>
          <w:sz w:val="24"/>
          <w:szCs w:val="24"/>
        </w:rPr>
      </w:pPr>
      <w:r w:rsidRPr="00D00651">
        <w:rPr>
          <w:rFonts w:ascii="Times New Roman" w:hAnsi="Times New Roman" w:cs="Times New Roman"/>
          <w:sz w:val="24"/>
          <w:szCs w:val="24"/>
        </w:rPr>
        <w:t>2.5. Pirkimui skirta – 35000,00 Eur su PVM.</w:t>
      </w:r>
    </w:p>
    <w:p w14:paraId="591F9D38" w14:textId="77777777" w:rsidR="005D7E34" w:rsidRPr="00D00651" w:rsidRDefault="005D7E34" w:rsidP="005D7E34">
      <w:pPr>
        <w:pStyle w:val="Sraopastraipa"/>
        <w:spacing w:before="100" w:beforeAutospacing="1" w:line="240" w:lineRule="auto"/>
        <w:ind w:left="0" w:firstLine="709"/>
        <w:rPr>
          <w:rFonts w:ascii="Times New Roman" w:hAnsi="Times New Roman" w:cs="Times New Roman"/>
          <w:sz w:val="24"/>
          <w:szCs w:val="24"/>
        </w:rPr>
      </w:pPr>
      <w:r w:rsidRPr="00D00651">
        <w:rPr>
          <w:rFonts w:ascii="Times New Roman" w:hAnsi="Times New Roman" w:cs="Times New Roman"/>
          <w:sz w:val="24"/>
          <w:szCs w:val="24"/>
        </w:rPr>
        <w:t>2.6. Sutarties terminas 36 mėnesiai.</w:t>
      </w:r>
    </w:p>
    <w:p w14:paraId="2CDF5725" w14:textId="77777777" w:rsidR="005D7E34" w:rsidRDefault="005D7E34" w:rsidP="00D00651">
      <w:pPr>
        <w:spacing w:line="259" w:lineRule="auto"/>
        <w:ind w:firstLine="709"/>
        <w:rPr>
          <w:rFonts w:ascii="Times New Roman" w:hAnsi="Times New Roman" w:cs="Times New Roman"/>
          <w:sz w:val="24"/>
          <w:szCs w:val="24"/>
        </w:rPr>
      </w:pPr>
      <w:r w:rsidRPr="00D00651">
        <w:rPr>
          <w:rFonts w:ascii="Times New Roman" w:hAnsi="Times New Roman" w:cs="Times New Roman"/>
          <w:sz w:val="24"/>
          <w:szCs w:val="24"/>
        </w:rPr>
        <w:t>2.7. Paslaugų teikimo vieta – Valstybės sienos apsaugos tarnybos prie Lietuvos Respublikos vidaus reikalų</w:t>
      </w:r>
      <w:r w:rsidRPr="00432477">
        <w:rPr>
          <w:rFonts w:ascii="Times New Roman" w:hAnsi="Times New Roman" w:cs="Times New Roman"/>
          <w:sz w:val="24"/>
          <w:szCs w:val="24"/>
        </w:rPr>
        <w:t xml:space="preserve"> ministerijos Pasieniečių mokykla, Pasieniečių g. 11, Medininkų k., Vilniaus r. sav.</w:t>
      </w:r>
    </w:p>
    <w:p w14:paraId="341AE4EE" w14:textId="6495C65C" w:rsidR="00D00651" w:rsidRPr="00432477" w:rsidRDefault="00D00651" w:rsidP="00D00651">
      <w:pPr>
        <w:spacing w:line="259" w:lineRule="auto"/>
        <w:ind w:firstLine="709"/>
        <w:rPr>
          <w:rFonts w:ascii="Times New Roman" w:hAnsi="Times New Roman" w:cs="Times New Roman"/>
          <w:sz w:val="24"/>
          <w:szCs w:val="24"/>
        </w:rPr>
      </w:pPr>
      <w:r>
        <w:rPr>
          <w:rFonts w:ascii="Times New Roman" w:hAnsi="Times New Roman" w:cs="Times New Roman"/>
          <w:sz w:val="24"/>
          <w:szCs w:val="24"/>
        </w:rPr>
        <w:t xml:space="preserve">2.8. </w:t>
      </w:r>
      <w:r w:rsidRPr="00D00651">
        <w:rPr>
          <w:rFonts w:ascii="Times New Roman" w:hAnsi="Times New Roman" w:cs="Times New Roman"/>
          <w:sz w:val="24"/>
          <w:szCs w:val="24"/>
        </w:rPr>
        <w:t>Pirkimas vykdomas vadovaujantis Lietuvos Respublikos aplinkos ministro 2011 m. birželio 28 d. įsakymu Nr. D1-508 patvirtinto Aplinkos apsaugos kriterijų taikymo, vykdant žaliuosius pirkimus, tvarkos aprašo 4.4.1 papunkčiu. Perkamos biologinio nuotekų valymo įrenginio eksploatavimo, techninės priežiūros, aptarnavimo, remonto ir nuotekų kontrolės paslaugos, kuriomis užtikrinamas tinkamas nuotekų valymo procesas. Šios paslaugos priskiriamos Komisijos įgyvendinimo reglamento (ES) 2015/2174 orientaciniame sąraše nurodytoms nuotekų valymo paslaugoms.</w:t>
      </w:r>
    </w:p>
    <w:p w14:paraId="0F1EF7AB" w14:textId="77777777" w:rsidR="005D7E34" w:rsidRPr="00F2703C" w:rsidRDefault="005D7E34" w:rsidP="005D7E34">
      <w:pPr>
        <w:pStyle w:val="Antrat1"/>
        <w:numPr>
          <w:ilvl w:val="0"/>
          <w:numId w:val="5"/>
        </w:numPr>
        <w:spacing w:before="100" w:beforeAutospacing="1" w:after="0"/>
        <w:ind w:left="357" w:hanging="357"/>
        <w:rPr>
          <w:rFonts w:ascii="Times New Roman" w:hAnsi="Times New Roman" w:cs="Times New Roman"/>
          <w:b/>
          <w:bCs/>
          <w:color w:val="auto"/>
          <w:sz w:val="24"/>
          <w:szCs w:val="24"/>
        </w:rPr>
      </w:pPr>
      <w:bookmarkStart w:id="6" w:name="_Toc137194949"/>
      <w:r w:rsidRPr="00F2703C">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6"/>
      <w:r w:rsidRPr="00F2703C">
        <w:rPr>
          <w:rFonts w:ascii="Times New Roman" w:hAnsi="Times New Roman" w:cs="Times New Roman"/>
          <w:b/>
          <w:bCs/>
          <w:color w:val="auto"/>
          <w:sz w:val="24"/>
          <w:szCs w:val="24"/>
        </w:rPr>
        <w:t xml:space="preserve"> </w:t>
      </w:r>
    </w:p>
    <w:p w14:paraId="2C775BFB" w14:textId="77777777" w:rsidR="005D7E34" w:rsidRPr="00F2703C" w:rsidRDefault="005D7E34" w:rsidP="005D7E34">
      <w:pPr>
        <w:pStyle w:val="Sraopastraipa"/>
        <w:numPr>
          <w:ilvl w:val="1"/>
          <w:numId w:val="5"/>
        </w:numPr>
        <w:spacing w:line="240" w:lineRule="auto"/>
        <w:ind w:left="0" w:firstLine="709"/>
        <w:rPr>
          <w:rFonts w:ascii="Times New Roman" w:hAnsi="Times New Roman" w:cs="Times New Roman"/>
          <w:i/>
          <w:iCs/>
          <w:sz w:val="24"/>
          <w:szCs w:val="24"/>
        </w:rPr>
      </w:pPr>
      <w:r w:rsidRPr="00F2703C">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1 priede </w:t>
      </w:r>
    </w:p>
    <w:p w14:paraId="7A1075AF" w14:textId="44BE7EAC" w:rsidR="005D7E34" w:rsidRPr="004B2603" w:rsidRDefault="005D7E34" w:rsidP="005D7E34">
      <w:pPr>
        <w:pStyle w:val="Sraopastraipa"/>
        <w:numPr>
          <w:ilvl w:val="1"/>
          <w:numId w:val="5"/>
        </w:numPr>
        <w:spacing w:line="240" w:lineRule="auto"/>
        <w:ind w:left="0" w:firstLine="697"/>
        <w:rPr>
          <w:rFonts w:ascii="Times New Roman" w:hAnsi="Times New Roman" w:cs="Times New Roman"/>
          <w:sz w:val="24"/>
          <w:szCs w:val="24"/>
        </w:rPr>
      </w:pPr>
      <w:r w:rsidRPr="004B2603">
        <w:rPr>
          <w:rFonts w:ascii="Times New Roman" w:hAnsi="Times New Roman" w:cs="Times New Roman"/>
          <w:sz w:val="24"/>
          <w:szCs w:val="24"/>
        </w:rPr>
        <w:t>Tiekėjams</w:t>
      </w:r>
      <w:r w:rsidR="00D72259" w:rsidRPr="004B2603">
        <w:rPr>
          <w:rFonts w:ascii="Times New Roman" w:hAnsi="Times New Roman" w:cs="Times New Roman"/>
          <w:sz w:val="24"/>
          <w:szCs w:val="24"/>
        </w:rPr>
        <w:t xml:space="preserve"> kvalifikacijos reikalavimai nurodyti Specialiųjų sąlygų 2 priede</w:t>
      </w:r>
      <w:r w:rsidRPr="004B2603">
        <w:rPr>
          <w:rFonts w:ascii="Times New Roman" w:hAnsi="Times New Roman" w:cs="Times New Roman"/>
          <w:sz w:val="24"/>
          <w:szCs w:val="24"/>
        </w:rPr>
        <w:t>. Tiekėjas, teikdamas pasiūlymą, įsipareigoja, kad sutartį vykdys tik teisę verstis atitinkama veikla turintys asmenys.</w:t>
      </w:r>
    </w:p>
    <w:p w14:paraId="647FC20B" w14:textId="40549363" w:rsidR="005D7E34" w:rsidRPr="00F2703C" w:rsidRDefault="005D7E34" w:rsidP="005D7E34">
      <w:pPr>
        <w:pStyle w:val="Sraopastraipa"/>
        <w:numPr>
          <w:ilvl w:val="1"/>
          <w:numId w:val="5"/>
        </w:numPr>
        <w:spacing w:line="240" w:lineRule="auto"/>
        <w:ind w:left="0" w:firstLine="709"/>
        <w:rPr>
          <w:rFonts w:ascii="Times New Roman" w:eastAsia="Arial" w:hAnsi="Times New Roman" w:cs="Times New Roman"/>
          <w:sz w:val="24"/>
          <w:szCs w:val="24"/>
        </w:rPr>
      </w:pPr>
      <w:r w:rsidRPr="00F2703C">
        <w:rPr>
          <w:rFonts w:ascii="Times New Roman" w:eastAsia="Arial" w:hAnsi="Times New Roman" w:cs="Times New Roman"/>
          <w:sz w:val="24"/>
          <w:szCs w:val="24"/>
        </w:rPr>
        <w:t>deklaracijos dėl atitikties reikalavimams.</w:t>
      </w:r>
    </w:p>
    <w:p w14:paraId="1444096C" w14:textId="77777777" w:rsidR="005D7E34" w:rsidRPr="00F2703C" w:rsidRDefault="005D7E34" w:rsidP="005D7E34">
      <w:pPr>
        <w:pStyle w:val="Sraopastraipa"/>
        <w:spacing w:line="240" w:lineRule="auto"/>
        <w:ind w:left="644" w:firstLine="0"/>
        <w:rPr>
          <w:rFonts w:ascii="Times New Roman" w:eastAsia="Arial" w:hAnsi="Times New Roman" w:cs="Times New Roman"/>
          <w:sz w:val="24"/>
          <w:szCs w:val="24"/>
        </w:rPr>
      </w:pPr>
    </w:p>
    <w:p w14:paraId="112A3D84" w14:textId="77777777" w:rsidR="005D7E34" w:rsidRPr="00F2703C" w:rsidRDefault="005D7E34" w:rsidP="005D7E34">
      <w:pPr>
        <w:pStyle w:val="Antrat1"/>
        <w:numPr>
          <w:ilvl w:val="0"/>
          <w:numId w:val="5"/>
        </w:numPr>
        <w:spacing w:before="0" w:after="0"/>
        <w:ind w:left="357" w:hanging="357"/>
        <w:rPr>
          <w:rFonts w:ascii="Times New Roman" w:hAnsi="Times New Roman" w:cs="Times New Roman"/>
          <w:b/>
          <w:bCs/>
          <w:color w:val="auto"/>
          <w:sz w:val="24"/>
          <w:szCs w:val="24"/>
        </w:rPr>
      </w:pPr>
      <w:bookmarkStart w:id="7" w:name="_Toc137194950"/>
      <w:r w:rsidRPr="00F2703C">
        <w:rPr>
          <w:rFonts w:ascii="Times New Roman" w:hAnsi="Times New Roman" w:cs="Times New Roman"/>
          <w:b/>
          <w:bCs/>
          <w:color w:val="auto"/>
          <w:sz w:val="24"/>
          <w:szCs w:val="24"/>
        </w:rPr>
        <w:t>REIKALAVIMAI, SUSIJĘ SU NACIONALINIU SAUGUMU</w:t>
      </w:r>
      <w:bookmarkEnd w:id="7"/>
      <w:r w:rsidRPr="00F2703C">
        <w:rPr>
          <w:rFonts w:ascii="Times New Roman" w:hAnsi="Times New Roman" w:cs="Times New Roman"/>
          <w:b/>
          <w:bCs/>
          <w:color w:val="auto"/>
          <w:sz w:val="24"/>
          <w:szCs w:val="24"/>
        </w:rPr>
        <w:t xml:space="preserve"> </w:t>
      </w:r>
    </w:p>
    <w:p w14:paraId="1C86BD28" w14:textId="77777777" w:rsidR="005D7E34" w:rsidRPr="00F2703C" w:rsidRDefault="005D7E34" w:rsidP="005D7E34">
      <w:pPr>
        <w:pStyle w:val="Sraopastraipa"/>
        <w:numPr>
          <w:ilvl w:val="1"/>
          <w:numId w:val="5"/>
        </w:numPr>
        <w:spacing w:line="240" w:lineRule="auto"/>
        <w:ind w:firstLine="65"/>
        <w:rPr>
          <w:rFonts w:ascii="Times New Roman" w:eastAsia="Times New Roman" w:hAnsi="Times New Roman" w:cs="Times New Roman"/>
          <w:color w:val="000000" w:themeColor="text1"/>
          <w:sz w:val="24"/>
          <w:szCs w:val="24"/>
          <w:lang w:eastAsia="en-US"/>
        </w:rPr>
      </w:pPr>
      <w:r w:rsidRPr="00F2703C">
        <w:rPr>
          <w:rFonts w:ascii="Times New Roman" w:eastAsia="Times New Roman" w:hAnsi="Times New Roman" w:cs="Times New Roman"/>
          <w:color w:val="000000" w:themeColor="text1"/>
          <w:sz w:val="24"/>
          <w:szCs w:val="24"/>
          <w:lang w:eastAsia="en-US"/>
        </w:rPr>
        <w:t>Netaikomi.</w:t>
      </w:r>
    </w:p>
    <w:p w14:paraId="781376F4" w14:textId="77777777" w:rsidR="005D7E34" w:rsidRPr="00F2703C" w:rsidRDefault="005D7E34" w:rsidP="005D7E34">
      <w:pPr>
        <w:pStyle w:val="Sraopastraipa"/>
        <w:spacing w:line="240" w:lineRule="auto"/>
        <w:ind w:left="0" w:firstLine="360"/>
        <w:rPr>
          <w:rFonts w:ascii="Times New Roman" w:eastAsia="Times New Roman" w:hAnsi="Times New Roman" w:cs="Times New Roman"/>
          <w:color w:val="000000" w:themeColor="text1"/>
          <w:sz w:val="24"/>
          <w:szCs w:val="24"/>
          <w:lang w:eastAsia="en-US"/>
        </w:rPr>
      </w:pPr>
    </w:p>
    <w:p w14:paraId="1DC75D2A" w14:textId="77777777" w:rsidR="005D7E34" w:rsidRPr="00F2703C" w:rsidRDefault="005D7E34" w:rsidP="005D7E34">
      <w:pPr>
        <w:pStyle w:val="Antrat1"/>
        <w:numPr>
          <w:ilvl w:val="0"/>
          <w:numId w:val="5"/>
        </w:numPr>
        <w:spacing w:before="0" w:after="0"/>
        <w:rPr>
          <w:rFonts w:ascii="Times New Roman" w:hAnsi="Times New Roman" w:cs="Times New Roman"/>
          <w:b/>
          <w:bCs/>
          <w:color w:val="auto"/>
          <w:sz w:val="24"/>
          <w:szCs w:val="24"/>
        </w:rPr>
      </w:pPr>
      <w:bookmarkStart w:id="8" w:name="_Toc137194951"/>
      <w:r w:rsidRPr="00F2703C">
        <w:rPr>
          <w:rFonts w:ascii="Times New Roman" w:hAnsi="Times New Roman" w:cs="Times New Roman"/>
          <w:b/>
          <w:bCs/>
          <w:color w:val="auto"/>
          <w:sz w:val="24"/>
          <w:szCs w:val="24"/>
        </w:rPr>
        <w:t>SPECIALIEJI REIKALAVIMAI PASIŪLYMŲ RENGIMUI IR PATEIKIMUI</w:t>
      </w:r>
      <w:bookmarkEnd w:id="1"/>
      <w:bookmarkEnd w:id="2"/>
      <w:bookmarkEnd w:id="3"/>
      <w:bookmarkEnd w:id="8"/>
    </w:p>
    <w:p w14:paraId="044DC4BE" w14:textId="77777777" w:rsidR="005D7E34" w:rsidRPr="00F2703C" w:rsidRDefault="005D7E34" w:rsidP="005D7E34">
      <w:pPr>
        <w:pStyle w:val="Sraopastraipa"/>
        <w:spacing w:line="240" w:lineRule="auto"/>
        <w:ind w:left="0" w:firstLine="709"/>
        <w:rPr>
          <w:rFonts w:ascii="Times New Roman" w:hAnsi="Times New Roman" w:cs="Times New Roman"/>
          <w:sz w:val="24"/>
          <w:szCs w:val="24"/>
        </w:rPr>
      </w:pPr>
      <w:r w:rsidRPr="00F2703C">
        <w:rPr>
          <w:rFonts w:ascii="Times New Roman" w:hAnsi="Times New Roman" w:cs="Times New Roman"/>
          <w:sz w:val="24"/>
          <w:szCs w:val="24"/>
        </w:rPr>
        <w:t xml:space="preserve">5.1. </w:t>
      </w:r>
      <w:r w:rsidRPr="00F2703C">
        <w:rPr>
          <w:rFonts w:ascii="Times New Roman" w:hAnsi="Times New Roman" w:cs="Times New Roman"/>
          <w:b/>
          <w:bCs/>
          <w:sz w:val="24"/>
          <w:szCs w:val="24"/>
        </w:rPr>
        <w:t>CVP IS pasiūlymo lango eilutėje „Prisegti dokumentus“ pateikiamas</w:t>
      </w:r>
      <w:r w:rsidRPr="00F2703C">
        <w:rPr>
          <w:rFonts w:ascii="Times New Roman" w:hAnsi="Times New Roman" w:cs="Times New Roman"/>
          <w:sz w:val="24"/>
          <w:szCs w:val="24"/>
        </w:rPr>
        <w:t xml:space="preserve"> tiekėjo pasirašytas pasiūlymas, parengtas pagal specialiųjų </w:t>
      </w:r>
      <w:r w:rsidRPr="00F2703C">
        <w:rPr>
          <w:rFonts w:ascii="Times New Roman" w:hAnsi="Times New Roman" w:cs="Times New Roman"/>
          <w:sz w:val="24"/>
          <w:szCs w:val="24"/>
        </w:rPr>
        <w:fldChar w:fldCharType="begin"/>
      </w:r>
      <w:r w:rsidRPr="00F2703C">
        <w:rPr>
          <w:rFonts w:ascii="Times New Roman" w:hAnsi="Times New Roman" w:cs="Times New Roman"/>
          <w:sz w:val="24"/>
          <w:szCs w:val="24"/>
        </w:rPr>
        <w:instrText xml:space="preserve"> REF _Ref38540913 \h  \* MERGEFORMAT </w:instrText>
      </w:r>
      <w:r w:rsidRPr="00F2703C">
        <w:rPr>
          <w:rFonts w:ascii="Times New Roman" w:hAnsi="Times New Roman" w:cs="Times New Roman"/>
          <w:sz w:val="24"/>
          <w:szCs w:val="24"/>
        </w:rPr>
      </w:r>
      <w:r w:rsidRPr="00F2703C">
        <w:rPr>
          <w:rFonts w:ascii="Times New Roman" w:hAnsi="Times New Roman" w:cs="Times New Roman"/>
          <w:sz w:val="24"/>
          <w:szCs w:val="24"/>
        </w:rPr>
        <w:fldChar w:fldCharType="separate"/>
      </w:r>
      <w:r w:rsidRPr="00F2703C">
        <w:rPr>
          <w:rFonts w:ascii="Times New Roman" w:hAnsi="Times New Roman" w:cs="Times New Roman"/>
          <w:sz w:val="24"/>
          <w:szCs w:val="24"/>
        </w:rPr>
        <w:t>pirkimo sąlygų 4</w:t>
      </w:r>
      <w:r w:rsidRPr="00F2703C">
        <w:rPr>
          <w:rFonts w:ascii="Times New Roman" w:hAnsi="Times New Roman" w:cs="Times New Roman"/>
          <w:sz w:val="24"/>
          <w:szCs w:val="24"/>
          <w:shd w:val="clear" w:color="auto" w:fill="FFFFFF"/>
        </w:rPr>
        <w:t xml:space="preserve"> </w:t>
      </w:r>
      <w:r w:rsidRPr="00F2703C">
        <w:rPr>
          <w:rFonts w:ascii="Times New Roman" w:hAnsi="Times New Roman" w:cs="Times New Roman"/>
          <w:sz w:val="24"/>
          <w:szCs w:val="24"/>
        </w:rPr>
        <w:fldChar w:fldCharType="end"/>
      </w:r>
      <w:r w:rsidRPr="00F2703C">
        <w:rPr>
          <w:rFonts w:ascii="Times New Roman" w:hAnsi="Times New Roman" w:cs="Times New Roman"/>
          <w:sz w:val="24"/>
          <w:szCs w:val="24"/>
        </w:rPr>
        <w:t>priede pateiktą pasiūlymo formą ir pasiūlymo formoje nurodyti ir kiti, tiekėjo nuomone, būtini dokumentai (jų kopijos).</w:t>
      </w:r>
    </w:p>
    <w:p w14:paraId="36814E25" w14:textId="77777777" w:rsidR="005D7E34" w:rsidRPr="00F2703C" w:rsidRDefault="005D7E34" w:rsidP="005D7E34">
      <w:pPr>
        <w:pStyle w:val="Sraopastraipa"/>
        <w:spacing w:line="240" w:lineRule="auto"/>
        <w:ind w:left="0"/>
        <w:rPr>
          <w:rFonts w:ascii="Times New Roman" w:hAnsi="Times New Roman" w:cs="Times New Roman"/>
          <w:sz w:val="24"/>
          <w:szCs w:val="24"/>
          <w:u w:val="single"/>
        </w:rPr>
      </w:pPr>
      <w:r w:rsidRPr="00F2703C">
        <w:rPr>
          <w:rFonts w:ascii="Times New Roman" w:eastAsia="Calibri" w:hAnsi="Times New Roman" w:cs="Times New Roman"/>
          <w:sz w:val="24"/>
          <w:szCs w:val="24"/>
        </w:rPr>
        <w:lastRenderedPageBreak/>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F2703C">
        <w:rPr>
          <w:rFonts w:ascii="Times New Roman" w:hAnsi="Times New Roman" w:cs="Times New Roman"/>
          <w:sz w:val="24"/>
          <w:szCs w:val="24"/>
        </w:rPr>
        <w:t>Perkančiajai organizacijai kilus abejonių dėl dokumentų tikrumo, ji turi teisę reikalauti pateikti dokumentų originalus.</w:t>
      </w:r>
      <w:r w:rsidRPr="00F2703C">
        <w:rPr>
          <w:rFonts w:ascii="Times New Roman" w:eastAsia="Calibri" w:hAnsi="Times New Roman" w:cs="Times New Roman"/>
          <w:sz w:val="24"/>
          <w:szCs w:val="24"/>
        </w:rPr>
        <w:t xml:space="preserve"> Gali būti:</w:t>
      </w:r>
    </w:p>
    <w:p w14:paraId="199F9FDC" w14:textId="77777777" w:rsidR="005D7E34" w:rsidRPr="00F2703C" w:rsidRDefault="005D7E34" w:rsidP="005D7E34">
      <w:pPr>
        <w:spacing w:line="240" w:lineRule="auto"/>
        <w:ind w:firstLine="709"/>
        <w:rPr>
          <w:rFonts w:ascii="Times New Roman" w:hAnsi="Times New Roman" w:cs="Times New Roman"/>
          <w:sz w:val="24"/>
          <w:szCs w:val="24"/>
        </w:rPr>
      </w:pPr>
      <w:r w:rsidRPr="00F2703C">
        <w:rPr>
          <w:rFonts w:ascii="Times New Roman" w:eastAsia="Calibri" w:hAnsi="Times New Roman" w:cs="Times New Roman"/>
          <w:sz w:val="24"/>
          <w:szCs w:val="24"/>
        </w:rPr>
        <w:t>5.2.1. pateikiami kvalifikuotu elektroniniu parašu pasirašyti elektroninėmis priemonėmis suformuoti dokumentai;</w:t>
      </w:r>
    </w:p>
    <w:p w14:paraId="1BC47A2A" w14:textId="77777777" w:rsidR="005D7E34" w:rsidRPr="00F2703C" w:rsidRDefault="005D7E34" w:rsidP="005D7E34">
      <w:pPr>
        <w:pStyle w:val="Sraopastraipa"/>
        <w:spacing w:line="240" w:lineRule="auto"/>
        <w:ind w:left="0"/>
        <w:rPr>
          <w:rFonts w:ascii="Times New Roman" w:hAnsi="Times New Roman" w:cs="Times New Roman"/>
          <w:sz w:val="24"/>
          <w:szCs w:val="24"/>
        </w:rPr>
      </w:pPr>
      <w:r w:rsidRPr="00F2703C">
        <w:rPr>
          <w:rFonts w:ascii="Times New Roman" w:eastAsia="Calibri" w:hAnsi="Times New Roman" w:cs="Times New Roman"/>
          <w:sz w:val="24"/>
          <w:szCs w:val="24"/>
        </w:rPr>
        <w:t>5.2.2. skaitmeninės dokumentų kopijos (fiziniu parašu tvirtinami dokumentai turi būti pateikiami pasirašyti ir nuskenuoti).</w:t>
      </w:r>
    </w:p>
    <w:p w14:paraId="5B8F5C6C" w14:textId="77777777" w:rsidR="005D7E34" w:rsidRPr="00F2703C" w:rsidRDefault="005D7E34" w:rsidP="005D7E34">
      <w:pPr>
        <w:pStyle w:val="Sraopastraipa"/>
        <w:spacing w:line="240" w:lineRule="auto"/>
        <w:ind w:left="0"/>
        <w:rPr>
          <w:rFonts w:ascii="Times New Roman" w:hAnsi="Times New Roman" w:cs="Times New Roman"/>
          <w:sz w:val="24"/>
          <w:szCs w:val="24"/>
        </w:rPr>
      </w:pPr>
      <w:r w:rsidRPr="00F2703C">
        <w:rPr>
          <w:rFonts w:ascii="Times New Roman" w:eastAsia="Arial" w:hAnsi="Times New Roman" w:cs="Times New Roman"/>
          <w:sz w:val="24"/>
          <w:szCs w:val="24"/>
        </w:rPr>
        <w:t xml:space="preserve">5.3. Pasiūlymas turi būti parengtas lietuvių kalba. Jei kurie nors su pasiūlymu teikiami dokumentai parengti ne ta kalba, kuria reikalaujama, turi būti pateiktas tikslus vertimas į reikalaujamą kalbą. </w:t>
      </w:r>
    </w:p>
    <w:p w14:paraId="25D979CC" w14:textId="77777777" w:rsidR="005D7E34" w:rsidRPr="00F2703C" w:rsidRDefault="005D7E34" w:rsidP="005D7E34">
      <w:pPr>
        <w:pStyle w:val="Sraopastraipa"/>
        <w:spacing w:line="240" w:lineRule="auto"/>
        <w:ind w:left="0"/>
        <w:rPr>
          <w:rFonts w:ascii="Times New Roman" w:hAnsi="Times New Roman" w:cs="Times New Roman"/>
          <w:sz w:val="24"/>
          <w:szCs w:val="24"/>
        </w:rPr>
      </w:pPr>
      <w:r w:rsidRPr="00F2703C">
        <w:rPr>
          <w:rFonts w:ascii="Times New Roman" w:hAnsi="Times New Roman" w:cs="Times New Roman"/>
          <w:sz w:val="24"/>
          <w:szCs w:val="24"/>
        </w:rPr>
        <w:t>5.4. Pasiūlymuose nurodytos kainos bus vertinamos eurais</w:t>
      </w:r>
      <w:r w:rsidRPr="00F2703C">
        <w:rPr>
          <w:rFonts w:ascii="Times New Roman" w:eastAsia="Calibri" w:hAnsi="Times New Roman" w:cs="Times New Roman"/>
          <w:sz w:val="24"/>
          <w:szCs w:val="24"/>
        </w:rPr>
        <w:t>.</w:t>
      </w:r>
      <w:r w:rsidRPr="00F2703C">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322436E" w14:textId="77777777" w:rsidR="005D7E34" w:rsidRPr="00F2703C" w:rsidRDefault="005D7E34" w:rsidP="005D7E34">
      <w:pPr>
        <w:pStyle w:val="Sraopastraipa"/>
        <w:spacing w:after="160" w:line="240" w:lineRule="auto"/>
        <w:ind w:left="0" w:firstLine="710"/>
        <w:rPr>
          <w:rFonts w:ascii="Times New Roman" w:eastAsia="Arial" w:hAnsi="Times New Roman" w:cs="Times New Roman"/>
          <w:sz w:val="24"/>
          <w:szCs w:val="24"/>
        </w:rPr>
      </w:pPr>
      <w:r w:rsidRPr="00F2703C">
        <w:rPr>
          <w:rFonts w:ascii="Times New Roman" w:eastAsia="Arial" w:hAnsi="Times New Roman" w:cs="Times New Roman"/>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74818EE7" w14:textId="77777777" w:rsidR="005D7E34" w:rsidRPr="00F2703C" w:rsidRDefault="005D7E34" w:rsidP="005D7E34">
      <w:pPr>
        <w:pStyle w:val="Sraopastraipa"/>
        <w:spacing w:line="240" w:lineRule="auto"/>
        <w:ind w:left="0" w:firstLine="710"/>
        <w:rPr>
          <w:rFonts w:ascii="Times New Roman" w:hAnsi="Times New Roman" w:cs="Times New Roman"/>
          <w:sz w:val="24"/>
          <w:szCs w:val="24"/>
        </w:rPr>
      </w:pPr>
      <w:r w:rsidRPr="00F2703C">
        <w:rPr>
          <w:rFonts w:ascii="Times New Roman" w:eastAsia="Arial" w:hAnsi="Times New Roman" w:cs="Times New Roman"/>
          <w:sz w:val="24"/>
          <w:szCs w:val="24"/>
        </w:rPr>
        <w:t xml:space="preserve">5.6. Tiekėjų pasiūlymuose nurodytos kainos bus vertinamos </w:t>
      </w:r>
      <w:r w:rsidRPr="00F2703C">
        <w:rPr>
          <w:rFonts w:ascii="Times New Roman" w:hAnsi="Times New Roman" w:cs="Times New Roman"/>
          <w:sz w:val="24"/>
          <w:szCs w:val="24"/>
        </w:rPr>
        <w:t xml:space="preserve">ir lyginamos su visais mokesčiais, įskaitant PVM. </w:t>
      </w:r>
    </w:p>
    <w:p w14:paraId="295419BF" w14:textId="77777777" w:rsidR="005D7E34" w:rsidRPr="00F2703C" w:rsidRDefault="005D7E34" w:rsidP="005D7E34">
      <w:pPr>
        <w:pStyle w:val="Sraopastraipa"/>
        <w:spacing w:line="240" w:lineRule="auto"/>
        <w:ind w:left="0" w:firstLine="710"/>
        <w:rPr>
          <w:rFonts w:ascii="Times New Roman" w:hAnsi="Times New Roman" w:cs="Times New Roman"/>
          <w:sz w:val="24"/>
          <w:szCs w:val="24"/>
        </w:rPr>
      </w:pPr>
    </w:p>
    <w:p w14:paraId="1A6C8889" w14:textId="77777777" w:rsidR="005D7E34" w:rsidRPr="00F2703C" w:rsidRDefault="005D7E34" w:rsidP="005D7E34">
      <w:pPr>
        <w:pStyle w:val="Antrat1"/>
        <w:spacing w:before="0" w:after="0"/>
        <w:ind w:left="357" w:firstLine="0"/>
        <w:rPr>
          <w:rFonts w:ascii="Times New Roman" w:hAnsi="Times New Roman" w:cs="Times New Roman"/>
          <w:b/>
          <w:bCs/>
          <w:color w:val="auto"/>
          <w:sz w:val="24"/>
          <w:szCs w:val="24"/>
        </w:rPr>
      </w:pPr>
      <w:bookmarkStart w:id="9" w:name="_Toc137194952"/>
      <w:r w:rsidRPr="00F2703C">
        <w:rPr>
          <w:rFonts w:ascii="Times New Roman" w:hAnsi="Times New Roman" w:cs="Times New Roman"/>
          <w:b/>
          <w:bCs/>
          <w:color w:val="auto"/>
          <w:sz w:val="24"/>
          <w:szCs w:val="24"/>
        </w:rPr>
        <w:t xml:space="preserve">6. </w:t>
      </w:r>
      <w:r>
        <w:rPr>
          <w:rFonts w:ascii="Times New Roman" w:hAnsi="Times New Roman" w:cs="Times New Roman"/>
          <w:b/>
          <w:bCs/>
          <w:color w:val="auto"/>
          <w:sz w:val="24"/>
          <w:szCs w:val="24"/>
        </w:rPr>
        <w:t xml:space="preserve">  </w:t>
      </w:r>
      <w:r w:rsidRPr="00F2703C">
        <w:rPr>
          <w:rFonts w:ascii="Times New Roman" w:hAnsi="Times New Roman" w:cs="Times New Roman"/>
          <w:b/>
          <w:bCs/>
          <w:color w:val="auto"/>
          <w:sz w:val="24"/>
          <w:szCs w:val="24"/>
        </w:rPr>
        <w:t>PASIŪLYMO GALIOJIMO UŽTIKRINIMAS</w:t>
      </w:r>
      <w:bookmarkEnd w:id="9"/>
    </w:p>
    <w:p w14:paraId="50BEA292" w14:textId="77777777" w:rsidR="005D7E34" w:rsidRPr="00F2703C" w:rsidRDefault="005D7E34" w:rsidP="005D7E34">
      <w:pPr>
        <w:pStyle w:val="Sraopastraipa"/>
        <w:spacing w:line="240" w:lineRule="auto"/>
        <w:ind w:left="0" w:firstLine="709"/>
        <w:rPr>
          <w:rFonts w:ascii="Times New Roman" w:eastAsia="Calibri" w:hAnsi="Times New Roman" w:cs="Times New Roman"/>
          <w:sz w:val="24"/>
          <w:szCs w:val="24"/>
        </w:rPr>
      </w:pPr>
      <w:r w:rsidRPr="00F2703C">
        <w:rPr>
          <w:rFonts w:ascii="Times New Roman" w:hAnsi="Times New Roman" w:cs="Times New Roman"/>
          <w:sz w:val="24"/>
          <w:szCs w:val="24"/>
        </w:rPr>
        <w:t xml:space="preserve">6.1. </w:t>
      </w:r>
      <w:r w:rsidRPr="00F27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C6F9AB9" w14:textId="77777777" w:rsidR="005D7E34" w:rsidRPr="00F2703C" w:rsidRDefault="005D7E34" w:rsidP="005D7E34">
      <w:pPr>
        <w:pStyle w:val="Sraopastraipa"/>
        <w:spacing w:line="240" w:lineRule="auto"/>
        <w:ind w:left="0" w:firstLine="567"/>
        <w:rPr>
          <w:rFonts w:ascii="Times New Roman" w:hAnsi="Times New Roman" w:cs="Times New Roman"/>
          <w:sz w:val="24"/>
          <w:szCs w:val="24"/>
        </w:rPr>
      </w:pPr>
    </w:p>
    <w:p w14:paraId="208F8353" w14:textId="77777777" w:rsidR="005D7E34" w:rsidRPr="00F2703C" w:rsidRDefault="005D7E34" w:rsidP="005D7E34">
      <w:pPr>
        <w:pStyle w:val="Antrat1"/>
        <w:numPr>
          <w:ilvl w:val="0"/>
          <w:numId w:val="4"/>
        </w:numPr>
        <w:tabs>
          <w:tab w:val="left" w:pos="709"/>
        </w:tabs>
        <w:spacing w:before="0" w:after="0"/>
        <w:ind w:left="425" w:firstLine="0"/>
        <w:rPr>
          <w:rFonts w:ascii="Times New Roman" w:hAnsi="Times New Roman" w:cs="Times New Roman"/>
          <w:b/>
          <w:bCs/>
          <w:sz w:val="24"/>
          <w:szCs w:val="24"/>
        </w:rPr>
      </w:pPr>
      <w:bookmarkStart w:id="10" w:name="_Toc15392775"/>
      <w:bookmarkStart w:id="11" w:name="_Toc137194953"/>
      <w:r w:rsidRPr="00F2703C">
        <w:rPr>
          <w:rFonts w:ascii="Times New Roman" w:hAnsi="Times New Roman" w:cs="Times New Roman"/>
          <w:b/>
          <w:bCs/>
          <w:color w:val="auto"/>
          <w:sz w:val="24"/>
          <w:szCs w:val="24"/>
        </w:rPr>
        <w:t>P</w:t>
      </w:r>
      <w:bookmarkEnd w:id="10"/>
      <w:r w:rsidRPr="00F2703C">
        <w:rPr>
          <w:rFonts w:ascii="Times New Roman" w:hAnsi="Times New Roman" w:cs="Times New Roman"/>
          <w:b/>
          <w:bCs/>
          <w:color w:val="auto"/>
          <w:sz w:val="24"/>
          <w:szCs w:val="24"/>
        </w:rPr>
        <w:t>ASIŪLYMŲ VERTINIMAS</w:t>
      </w:r>
      <w:bookmarkEnd w:id="11"/>
    </w:p>
    <w:p w14:paraId="3CADD202" w14:textId="77777777" w:rsidR="005D7E34" w:rsidRPr="00F2703C" w:rsidRDefault="005D7E34" w:rsidP="005D7E34">
      <w:pPr>
        <w:pStyle w:val="Sraopastraipa"/>
        <w:spacing w:line="240" w:lineRule="auto"/>
        <w:ind w:left="0" w:firstLine="709"/>
        <w:rPr>
          <w:rFonts w:ascii="Times New Roman" w:eastAsia="Calibri" w:hAnsi="Times New Roman" w:cs="Times New Roman"/>
          <w:sz w:val="24"/>
          <w:szCs w:val="24"/>
        </w:rPr>
      </w:pPr>
      <w:r w:rsidRPr="00F2703C">
        <w:rPr>
          <w:rFonts w:ascii="Times New Roman" w:eastAsia="Calibri" w:hAnsi="Times New Roman" w:cs="Times New Roman"/>
          <w:sz w:val="24"/>
          <w:szCs w:val="24"/>
        </w:rPr>
        <w:t xml:space="preserve">7.1. </w:t>
      </w:r>
      <w:r w:rsidRPr="00F2703C">
        <w:rPr>
          <w:rFonts w:ascii="Times New Roman" w:hAnsi="Times New Roman" w:cs="Times New Roman"/>
          <w:sz w:val="24"/>
          <w:szCs w:val="24"/>
        </w:rPr>
        <w:t>Perkančioji organizacija</w:t>
      </w:r>
      <w:r w:rsidRPr="00F2703C">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3 priede.</w:t>
      </w:r>
    </w:p>
    <w:p w14:paraId="735E5BCF" w14:textId="77777777" w:rsidR="005D7E34" w:rsidRPr="00F2703C" w:rsidRDefault="005D7E34" w:rsidP="005D7E34">
      <w:pPr>
        <w:pStyle w:val="Sraopastraipa"/>
        <w:spacing w:line="240" w:lineRule="auto"/>
        <w:ind w:left="0"/>
        <w:rPr>
          <w:rFonts w:ascii="Times New Roman" w:hAnsi="Times New Roman" w:cs="Times New Roman"/>
          <w:color w:val="000000" w:themeColor="text1"/>
          <w:sz w:val="24"/>
          <w:szCs w:val="24"/>
        </w:rPr>
      </w:pPr>
      <w:r w:rsidRPr="00F2703C">
        <w:rPr>
          <w:rFonts w:ascii="Times New Roman" w:hAnsi="Times New Roman" w:cs="Times New Roman"/>
          <w:color w:val="000000" w:themeColor="text1"/>
          <w:sz w:val="24"/>
          <w:szCs w:val="24"/>
        </w:rPr>
        <w:t xml:space="preserve">7.2. Laimėjusiu pasiūlymu galės būti pripažintas tik 1 (vienas) ekonomiškai naudingiausias pasiūlymas, esantis pasiūlymų eilės pirmojoje vietoje. </w:t>
      </w:r>
    </w:p>
    <w:p w14:paraId="05F5002D" w14:textId="77777777" w:rsidR="005D7E34" w:rsidRPr="00F2703C" w:rsidRDefault="005D7E34" w:rsidP="005D7E34">
      <w:pPr>
        <w:pStyle w:val="Antrat1"/>
        <w:tabs>
          <w:tab w:val="left" w:pos="567"/>
        </w:tabs>
        <w:spacing w:line="20" w:lineRule="atLeast"/>
        <w:ind w:firstLine="426"/>
        <w:contextualSpacing/>
        <w:rPr>
          <w:rFonts w:ascii="Times New Roman" w:hAnsi="Times New Roman" w:cs="Times New Roman"/>
          <w:b/>
          <w:bCs/>
          <w:color w:val="auto"/>
          <w:sz w:val="24"/>
          <w:szCs w:val="24"/>
        </w:rPr>
      </w:pPr>
      <w:bookmarkStart w:id="12" w:name="_Ref39425999"/>
      <w:bookmarkStart w:id="13" w:name="_Ref39426005"/>
      <w:bookmarkStart w:id="14" w:name="_Toc126333937"/>
      <w:bookmarkStart w:id="15" w:name="_Toc137194954"/>
      <w:r w:rsidRPr="00F2703C">
        <w:rPr>
          <w:rFonts w:ascii="Times New Roman" w:hAnsi="Times New Roman" w:cs="Times New Roman"/>
          <w:b/>
          <w:bCs/>
          <w:color w:val="auto"/>
          <w:sz w:val="24"/>
          <w:szCs w:val="24"/>
        </w:rPr>
        <w:t xml:space="preserve">8. </w:t>
      </w:r>
      <w:r>
        <w:rPr>
          <w:rFonts w:ascii="Times New Roman" w:hAnsi="Times New Roman" w:cs="Times New Roman"/>
          <w:b/>
          <w:bCs/>
          <w:color w:val="auto"/>
          <w:sz w:val="24"/>
          <w:szCs w:val="24"/>
        </w:rPr>
        <w:t xml:space="preserve"> </w:t>
      </w:r>
      <w:r w:rsidRPr="00F2703C">
        <w:rPr>
          <w:rFonts w:ascii="Times New Roman" w:hAnsi="Times New Roman" w:cs="Times New Roman"/>
          <w:b/>
          <w:bCs/>
          <w:color w:val="auto"/>
          <w:sz w:val="24"/>
          <w:szCs w:val="24"/>
        </w:rPr>
        <w:t>SUTARTIES SUDARYMAS</w:t>
      </w:r>
      <w:bookmarkEnd w:id="12"/>
      <w:bookmarkEnd w:id="13"/>
      <w:bookmarkEnd w:id="14"/>
      <w:bookmarkEnd w:id="15"/>
    </w:p>
    <w:p w14:paraId="23146816" w14:textId="77777777" w:rsidR="005D7E34" w:rsidRPr="00F2703C" w:rsidRDefault="005D7E34" w:rsidP="005D7E34">
      <w:pPr>
        <w:pStyle w:val="Sraopastraipa"/>
        <w:spacing w:line="240" w:lineRule="auto"/>
        <w:ind w:left="0" w:firstLine="567"/>
        <w:rPr>
          <w:rFonts w:ascii="Times New Roman" w:hAnsi="Times New Roman" w:cs="Times New Roman"/>
          <w:color w:val="000000" w:themeColor="text1"/>
          <w:sz w:val="24"/>
          <w:szCs w:val="24"/>
        </w:rPr>
      </w:pPr>
      <w:r w:rsidRPr="00F2703C">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F2703C">
        <w:rPr>
          <w:rFonts w:ascii="Times New Roman" w:hAnsi="Times New Roman" w:cs="Times New Roman"/>
          <w:color w:val="0070C0"/>
          <w:sz w:val="24"/>
          <w:szCs w:val="24"/>
        </w:rPr>
        <w:t xml:space="preserve"> </w:t>
      </w:r>
      <w:r w:rsidRPr="00F2703C">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F2703C">
        <w:rPr>
          <w:rFonts w:ascii="Times New Roman" w:hAnsi="Times New Roman" w:cs="Times New Roman"/>
          <w:sz w:val="24"/>
          <w:szCs w:val="24"/>
        </w:rPr>
        <w:t xml:space="preserve">Sutarties sąlygos pateikiamos specialiųjų pirkimo sąlygų 6 priede. </w:t>
      </w:r>
    </w:p>
    <w:p w14:paraId="60E9CE23" w14:textId="77777777" w:rsidR="005D7E34" w:rsidRPr="00F2703C" w:rsidRDefault="005D7E34" w:rsidP="005D7E34">
      <w:pPr>
        <w:pStyle w:val="Antrat1"/>
        <w:spacing w:before="0" w:after="0"/>
        <w:ind w:firstLine="0"/>
        <w:rPr>
          <w:rFonts w:ascii="Times New Roman" w:hAnsi="Times New Roman" w:cs="Times New Roman"/>
          <w:b/>
          <w:bCs/>
          <w:color w:val="auto"/>
          <w:sz w:val="24"/>
          <w:szCs w:val="24"/>
        </w:rPr>
      </w:pPr>
      <w:bookmarkStart w:id="16" w:name="_Toc137194955"/>
    </w:p>
    <w:p w14:paraId="0495ECC2" w14:textId="77777777" w:rsidR="005D7E34" w:rsidRPr="00F2703C" w:rsidRDefault="005D7E34" w:rsidP="005D7E34">
      <w:pPr>
        <w:pStyle w:val="Antrat1"/>
        <w:spacing w:before="0" w:after="0"/>
        <w:ind w:firstLine="426"/>
        <w:rPr>
          <w:rFonts w:ascii="Times New Roman" w:hAnsi="Times New Roman" w:cs="Times New Roman"/>
          <w:b/>
          <w:bCs/>
          <w:color w:val="auto"/>
          <w:sz w:val="24"/>
          <w:szCs w:val="24"/>
        </w:rPr>
      </w:pPr>
      <w:r w:rsidRPr="00F2703C">
        <w:rPr>
          <w:rFonts w:ascii="Times New Roman" w:hAnsi="Times New Roman" w:cs="Times New Roman"/>
          <w:b/>
          <w:bCs/>
          <w:color w:val="auto"/>
          <w:sz w:val="24"/>
          <w:szCs w:val="24"/>
        </w:rPr>
        <w:t>9. KITOS SĄLYGOS</w:t>
      </w:r>
      <w:bookmarkEnd w:id="16"/>
      <w:r w:rsidRPr="00F2703C">
        <w:rPr>
          <w:rFonts w:ascii="Times New Roman" w:hAnsi="Times New Roman" w:cs="Times New Roman"/>
          <w:b/>
          <w:bCs/>
          <w:color w:val="auto"/>
          <w:sz w:val="24"/>
          <w:szCs w:val="24"/>
        </w:rPr>
        <w:t xml:space="preserve"> </w:t>
      </w:r>
    </w:p>
    <w:p w14:paraId="06A8925E" w14:textId="77777777" w:rsidR="005D7E34" w:rsidRPr="00F2703C" w:rsidRDefault="005D7E34" w:rsidP="005D7E34">
      <w:pPr>
        <w:pStyle w:val="Betarp"/>
        <w:spacing w:line="300" w:lineRule="auto"/>
        <w:ind w:firstLine="0"/>
        <w:contextualSpacing/>
        <w:rPr>
          <w:rFonts w:ascii="Times New Roman" w:eastAsiaTheme="minorHAnsi" w:hAnsi="Times New Roman" w:cs="Times New Roman"/>
          <w:sz w:val="24"/>
          <w:szCs w:val="24"/>
        </w:rPr>
      </w:pPr>
      <w:r w:rsidRPr="00F2703C">
        <w:rPr>
          <w:rFonts w:ascii="Times New Roman" w:eastAsiaTheme="minorHAnsi" w:hAnsi="Times New Roman" w:cs="Times New Roman"/>
          <w:sz w:val="24"/>
          <w:szCs w:val="24"/>
        </w:rPr>
        <w:t xml:space="preserve">         Netaikomos.</w:t>
      </w:r>
    </w:p>
    <w:p w14:paraId="0C03C2FE" w14:textId="77777777" w:rsidR="005D7E34" w:rsidRPr="00F2703C" w:rsidRDefault="005D7E34" w:rsidP="005D7E34">
      <w:pPr>
        <w:spacing w:line="240" w:lineRule="auto"/>
        <w:ind w:left="6749" w:firstLine="0"/>
        <w:rPr>
          <w:rFonts w:ascii="Times New Roman" w:hAnsi="Times New Roman" w:cs="Times New Roman"/>
          <w:sz w:val="24"/>
          <w:szCs w:val="24"/>
        </w:rPr>
      </w:pPr>
    </w:p>
    <w:p w14:paraId="2047D0B7" w14:textId="41FC3C07" w:rsidR="005D7E34" w:rsidRPr="00F2703C" w:rsidRDefault="005D7E34" w:rsidP="00164DEA">
      <w:pPr>
        <w:spacing w:line="276" w:lineRule="auto"/>
        <w:ind w:left="-180" w:firstLine="180"/>
        <w:rPr>
          <w:rFonts w:ascii="Times New Roman" w:hAnsi="Times New Roman" w:cs="Times New Roman"/>
          <w:sz w:val="24"/>
          <w:szCs w:val="24"/>
        </w:rPr>
      </w:pPr>
      <w:r w:rsidRPr="00F2703C">
        <w:rPr>
          <w:rFonts w:ascii="Times New Roman" w:hAnsi="Times New Roman" w:cs="Times New Roman"/>
          <w:sz w:val="24"/>
          <w:szCs w:val="24"/>
        </w:rPr>
        <w:t xml:space="preserve">Viešųjų pirkimų skyriaus </w:t>
      </w:r>
      <w:r w:rsidR="00164DEA">
        <w:rPr>
          <w:rFonts w:ascii="Times New Roman" w:hAnsi="Times New Roman" w:cs="Times New Roman"/>
          <w:sz w:val="24"/>
          <w:szCs w:val="24"/>
        </w:rPr>
        <w:t xml:space="preserve">vedėja </w:t>
      </w:r>
      <w:r w:rsidR="00164DEA">
        <w:rPr>
          <w:rFonts w:ascii="Times New Roman" w:hAnsi="Times New Roman" w:cs="Times New Roman"/>
          <w:sz w:val="24"/>
          <w:szCs w:val="24"/>
        </w:rPr>
        <w:tab/>
      </w:r>
      <w:r w:rsidR="00164DEA">
        <w:rPr>
          <w:rFonts w:ascii="Times New Roman" w:hAnsi="Times New Roman" w:cs="Times New Roman"/>
          <w:sz w:val="24"/>
          <w:szCs w:val="24"/>
        </w:rPr>
        <w:tab/>
      </w:r>
      <w:r w:rsidR="00164DEA">
        <w:rPr>
          <w:rFonts w:ascii="Times New Roman" w:hAnsi="Times New Roman" w:cs="Times New Roman"/>
          <w:sz w:val="24"/>
          <w:szCs w:val="24"/>
        </w:rPr>
        <w:tab/>
      </w:r>
      <w:r w:rsidR="00164DEA">
        <w:rPr>
          <w:rFonts w:ascii="Times New Roman" w:hAnsi="Times New Roman" w:cs="Times New Roman"/>
          <w:sz w:val="24"/>
          <w:szCs w:val="24"/>
        </w:rPr>
        <w:tab/>
        <w:t>Eglė Maigienė</w:t>
      </w:r>
    </w:p>
    <w:p w14:paraId="7E1EB08D" w14:textId="77777777" w:rsidR="005D7E34" w:rsidRPr="00F2703C" w:rsidRDefault="005D7E34" w:rsidP="005D7E34">
      <w:pPr>
        <w:spacing w:line="240" w:lineRule="auto"/>
        <w:ind w:firstLine="0"/>
        <w:rPr>
          <w:rFonts w:ascii="Times New Roman" w:hAnsi="Times New Roman" w:cs="Times New Roman"/>
          <w:sz w:val="24"/>
          <w:szCs w:val="24"/>
        </w:rPr>
      </w:pPr>
    </w:p>
    <w:p w14:paraId="72E3F752" w14:textId="77777777" w:rsidR="005D7E34" w:rsidRDefault="005D7E34" w:rsidP="005D7E34">
      <w:pPr>
        <w:spacing w:line="240" w:lineRule="auto"/>
        <w:ind w:left="6749" w:firstLine="0"/>
        <w:rPr>
          <w:rFonts w:ascii="Times New Roman" w:hAnsi="Times New Roman" w:cs="Times New Roman"/>
          <w:sz w:val="22"/>
          <w:szCs w:val="22"/>
        </w:rPr>
      </w:pPr>
    </w:p>
    <w:p w14:paraId="2E93E85F" w14:textId="77777777" w:rsidR="005D7E34" w:rsidRPr="003C7493" w:rsidRDefault="005D7E34" w:rsidP="005D7E34">
      <w:pPr>
        <w:ind w:firstLine="0"/>
        <w:rPr>
          <w:rStyle w:val="Hipersaitas"/>
          <w:rFonts w:ascii="Times New Roman" w:hAnsi="Times New Roman" w:cs="Times New Roman"/>
          <w:sz w:val="24"/>
          <w:szCs w:val="24"/>
        </w:rPr>
      </w:pPr>
      <w:r>
        <w:rPr>
          <w:rFonts w:ascii="Times New Roman" w:hAnsi="Times New Roman" w:cs="Times New Roman"/>
          <w:sz w:val="24"/>
          <w:szCs w:val="24"/>
        </w:rPr>
        <w:t>Rolanda Maciukevičienė</w:t>
      </w:r>
      <w:r w:rsidRPr="003C7493">
        <w:rPr>
          <w:rFonts w:ascii="Times New Roman" w:hAnsi="Times New Roman" w:cs="Times New Roman"/>
          <w:sz w:val="24"/>
          <w:szCs w:val="24"/>
        </w:rPr>
        <w:t xml:space="preserve">, tel. </w:t>
      </w:r>
      <w:r>
        <w:rPr>
          <w:rFonts w:ascii="Times New Roman" w:hAnsi="Times New Roman" w:cs="Times New Roman"/>
          <w:sz w:val="24"/>
          <w:szCs w:val="24"/>
        </w:rPr>
        <w:t>+370 687 23802</w:t>
      </w:r>
      <w:r w:rsidRPr="003C7493">
        <w:rPr>
          <w:rFonts w:ascii="Times New Roman" w:hAnsi="Times New Roman" w:cs="Times New Roman"/>
          <w:sz w:val="24"/>
          <w:szCs w:val="24"/>
        </w:rPr>
        <w:t xml:space="preserve">, el. paštas: </w:t>
      </w:r>
      <w:hyperlink r:id="rId7" w:history="1">
        <w:r w:rsidRPr="00180397">
          <w:rPr>
            <w:rStyle w:val="Hipersaitas"/>
            <w:rFonts w:ascii="Times New Roman" w:hAnsi="Times New Roman" w:cs="Times New Roman"/>
            <w:sz w:val="24"/>
            <w:szCs w:val="24"/>
          </w:rPr>
          <w:t>rolanda.maciukeviciene@vsat.vrm.lt</w:t>
        </w:r>
      </w:hyperlink>
    </w:p>
    <w:p w14:paraId="7B46476B" w14:textId="77777777" w:rsidR="005D7E34" w:rsidRPr="008C375F" w:rsidRDefault="005D7E34" w:rsidP="005D7E34">
      <w:pPr>
        <w:spacing w:line="240" w:lineRule="auto"/>
        <w:ind w:left="6749" w:firstLine="0"/>
        <w:rPr>
          <w:rFonts w:ascii="Times New Roman" w:hAnsi="Times New Roman" w:cs="Times New Roman"/>
          <w:color w:val="004F88"/>
          <w:sz w:val="22"/>
          <w:szCs w:val="22"/>
        </w:rPr>
      </w:pPr>
      <w:r w:rsidRPr="008C375F">
        <w:rPr>
          <w:rFonts w:ascii="Times New Roman" w:hAnsi="Times New Roman" w:cs="Times New Roman"/>
          <w:color w:val="004F88"/>
          <w:sz w:val="22"/>
          <w:szCs w:val="22"/>
        </w:rPr>
        <w:lastRenderedPageBreak/>
        <w:t>Pirkimo sąlygų 1 priedas „Tiekėjų</w:t>
      </w:r>
      <w:r>
        <w:rPr>
          <w:rFonts w:ascii="Times New Roman" w:hAnsi="Times New Roman" w:cs="Times New Roman"/>
          <w:color w:val="004F88"/>
          <w:sz w:val="22"/>
          <w:szCs w:val="22"/>
        </w:rPr>
        <w:t xml:space="preserve"> </w:t>
      </w:r>
      <w:r w:rsidRPr="008C375F">
        <w:rPr>
          <w:rFonts w:ascii="Times New Roman" w:hAnsi="Times New Roman" w:cs="Times New Roman"/>
          <w:color w:val="004F88"/>
          <w:sz w:val="22"/>
          <w:szCs w:val="22"/>
        </w:rPr>
        <w:t>pašalinimo pagrindai“</w:t>
      </w:r>
    </w:p>
    <w:p w14:paraId="522EDBF1" w14:textId="77777777" w:rsidR="005D7E34" w:rsidRPr="00B3082D" w:rsidRDefault="005D7E34" w:rsidP="005D7E34">
      <w:pPr>
        <w:keepNext/>
        <w:keepLines/>
        <w:spacing w:before="120" w:after="160" w:line="276" w:lineRule="auto"/>
        <w:ind w:left="318"/>
        <w:jc w:val="right"/>
        <w:rPr>
          <w:rFonts w:ascii="Arial" w:eastAsia="Arial" w:hAnsi="Arial" w:cs="Arial"/>
        </w:rPr>
      </w:pPr>
    </w:p>
    <w:p w14:paraId="6AB880FE" w14:textId="77777777" w:rsidR="005D7E34" w:rsidRPr="00320C8D" w:rsidRDefault="005D7E34" w:rsidP="005D7E34">
      <w:pPr>
        <w:spacing w:after="240" w:line="276" w:lineRule="auto"/>
        <w:jc w:val="center"/>
        <w:rPr>
          <w:rFonts w:ascii="Times New Roman" w:eastAsia="Arial" w:hAnsi="Times New Roman" w:cs="Times New Roman"/>
          <w:b/>
          <w:bCs/>
          <w:smallCaps/>
          <w:sz w:val="24"/>
          <w:szCs w:val="24"/>
        </w:rPr>
      </w:pPr>
      <w:r w:rsidRPr="00320C8D">
        <w:rPr>
          <w:rFonts w:ascii="Times New Roman" w:eastAsia="Arial" w:hAnsi="Times New Roman" w:cs="Times New Roman"/>
          <w:b/>
          <w:bCs/>
          <w:smallCaps/>
          <w:sz w:val="24"/>
          <w:szCs w:val="24"/>
        </w:rPr>
        <w:t>TIEKĖJŲ PAŠALINIMO PAGRINDAI</w:t>
      </w:r>
    </w:p>
    <w:p w14:paraId="43398550" w14:textId="77777777" w:rsidR="005D7E34" w:rsidRPr="00B3082D" w:rsidRDefault="005D7E34" w:rsidP="005D7E34">
      <w:pPr>
        <w:ind w:firstLine="720"/>
        <w:rPr>
          <w:rFonts w:ascii="Times New Roman" w:eastAsia="Arial" w:hAnsi="Times New Roman" w:cs="Times New Roman"/>
          <w:iCs/>
          <w:sz w:val="22"/>
          <w:szCs w:val="22"/>
        </w:rPr>
      </w:pPr>
      <w:r w:rsidRPr="00B3082D">
        <w:rPr>
          <w:rFonts w:ascii="Times New Roman" w:eastAsia="Arial" w:hAnsi="Times New Roman" w:cs="Times New Roman"/>
          <w:iCs/>
          <w:sz w:val="22"/>
          <w:szCs w:val="22"/>
        </w:rPr>
        <w:t xml:space="preserve">Perkančioji organizacija atmeta tiekėjo pasiūlymą, jeigu: </w:t>
      </w:r>
    </w:p>
    <w:p w14:paraId="10BC1D44" w14:textId="77777777" w:rsidR="005D7E34" w:rsidRPr="00EF3E1C" w:rsidRDefault="005D7E34" w:rsidP="005D7E34">
      <w:pPr>
        <w:pStyle w:val="Betarp"/>
        <w:ind w:firstLine="720"/>
        <w:rPr>
          <w:rFonts w:ascii="Times New Roman" w:eastAsia="Yu Mincho" w:hAnsi="Times New Roman" w:cs="Times New Roman"/>
          <w:iCs/>
          <w:sz w:val="22"/>
          <w:szCs w:val="22"/>
        </w:rPr>
      </w:pPr>
      <w:r w:rsidRPr="00B3082D">
        <w:rPr>
          <w:rFonts w:ascii="Times New Roman" w:eastAsia="Arial" w:hAnsi="Times New Roman" w:cs="Times New Roman"/>
          <w:iCs/>
          <w:sz w:val="22"/>
          <w:szCs w:val="22"/>
        </w:rPr>
        <w:t xml:space="preserve">1. </w:t>
      </w:r>
      <w:r w:rsidRPr="00B3082D">
        <w:rPr>
          <w:rFonts w:ascii="Times New Roman" w:hAnsi="Times New Roman" w:cs="Times New Roman"/>
          <w:iCs/>
          <w:sz w:val="22"/>
          <w:szCs w:val="22"/>
        </w:rPr>
        <w:t>Tiekėjas su kitais tiekėjais yra sudaręs susitarimų</w:t>
      </w:r>
      <w:r w:rsidRPr="00EF3E1C">
        <w:rPr>
          <w:rFonts w:ascii="Times New Roman" w:hAnsi="Times New Roman" w:cs="Times New Roman"/>
          <w:iCs/>
          <w:sz w:val="22"/>
          <w:szCs w:val="22"/>
        </w:rPr>
        <w:t xml:space="preserve">, kuriais siekiama iškreipti konkurenciją atliekamame pirkime, ir perkančioji organizacija dėl to turi įtikinamų duomenų </w:t>
      </w:r>
      <w:r w:rsidRPr="00EF3E1C">
        <w:rPr>
          <w:rFonts w:ascii="Times New Roman" w:hAnsi="Times New Roman" w:cs="Times New Roman"/>
          <w:i/>
          <w:sz w:val="22"/>
          <w:szCs w:val="22"/>
        </w:rPr>
        <w:t>(</w:t>
      </w:r>
      <w:r w:rsidRPr="00EF3E1C">
        <w:rPr>
          <w:rFonts w:ascii="Times New Roman" w:eastAsia="Yu Mincho" w:hAnsi="Times New Roman" w:cs="Times New Roman"/>
          <w:i/>
          <w:sz w:val="22"/>
          <w:szCs w:val="22"/>
        </w:rPr>
        <w:t>VPĮ 46 straipsnio 4 dalies 1 punktas</w:t>
      </w:r>
      <w:r w:rsidRPr="00EF3E1C">
        <w:rPr>
          <w:rFonts w:ascii="Times New Roman" w:eastAsia="Arial" w:hAnsi="Times New Roman" w:cs="Times New Roman"/>
          <w:i/>
          <w:sz w:val="22"/>
          <w:szCs w:val="22"/>
        </w:rPr>
        <w:t>)</w:t>
      </w:r>
      <w:r w:rsidRPr="00EF3E1C">
        <w:rPr>
          <w:rFonts w:ascii="Times New Roman" w:eastAsia="Arial" w:hAnsi="Times New Roman" w:cs="Times New Roman"/>
          <w:iCs/>
          <w:sz w:val="22"/>
          <w:szCs w:val="22"/>
        </w:rPr>
        <w:t>.</w:t>
      </w:r>
    </w:p>
    <w:p w14:paraId="1BBB6CF5" w14:textId="77777777" w:rsidR="005D7E34" w:rsidRPr="00320C8D" w:rsidRDefault="005D7E34" w:rsidP="005D7E34">
      <w:pPr>
        <w:pStyle w:val="Betarp"/>
        <w:ind w:firstLine="720"/>
        <w:rPr>
          <w:rFonts w:ascii="Times New Roman" w:hAnsi="Times New Roman" w:cs="Times New Roman"/>
          <w:i/>
          <w:sz w:val="22"/>
          <w:szCs w:val="22"/>
        </w:rPr>
      </w:pPr>
      <w:r w:rsidRPr="00EF3E1C">
        <w:rPr>
          <w:rFonts w:ascii="Times New Roman" w:eastAsia="Arial" w:hAnsi="Times New Roman" w:cs="Times New Roman"/>
          <w:iCs/>
          <w:sz w:val="22"/>
          <w:szCs w:val="22"/>
        </w:rPr>
        <w:t xml:space="preserve">2. </w:t>
      </w:r>
      <w:r w:rsidRPr="00EF3E1C">
        <w:rPr>
          <w:rFonts w:ascii="Times New Roman" w:hAnsi="Times New Roman" w:cs="Times New Roman"/>
          <w:iCs/>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20C8D">
        <w:rPr>
          <w:rFonts w:ascii="Times New Roman" w:hAnsi="Times New Roman" w:cs="Times New Roman"/>
          <w:i/>
          <w:sz w:val="22"/>
          <w:szCs w:val="22"/>
        </w:rPr>
        <w:t>(</w:t>
      </w:r>
      <w:r w:rsidRPr="00320C8D">
        <w:rPr>
          <w:rFonts w:ascii="Times New Roman" w:eastAsia="Yu Mincho" w:hAnsi="Times New Roman" w:cs="Times New Roman"/>
          <w:i/>
          <w:sz w:val="22"/>
          <w:szCs w:val="22"/>
        </w:rPr>
        <w:t>VPĮ 46 straipsnio 4 dalies 2 punktas)</w:t>
      </w:r>
      <w:r w:rsidRPr="00320C8D">
        <w:rPr>
          <w:rFonts w:ascii="Times New Roman" w:hAnsi="Times New Roman" w:cs="Times New Roman"/>
          <w:i/>
          <w:sz w:val="22"/>
          <w:szCs w:val="22"/>
        </w:rPr>
        <w:t>.</w:t>
      </w:r>
    </w:p>
    <w:p w14:paraId="004FAFC6" w14:textId="77777777" w:rsidR="005D7E34" w:rsidRPr="00320C8D" w:rsidRDefault="005D7E34" w:rsidP="005D7E34">
      <w:pPr>
        <w:pStyle w:val="Betarp"/>
        <w:ind w:firstLine="720"/>
        <w:rPr>
          <w:rFonts w:ascii="Times New Roman" w:eastAsia="Yu Mincho" w:hAnsi="Times New Roman" w:cs="Times New Roman"/>
          <w:i/>
          <w:iCs/>
          <w:sz w:val="22"/>
          <w:szCs w:val="22"/>
        </w:rPr>
      </w:pPr>
      <w:r w:rsidRPr="00EF3E1C">
        <w:rPr>
          <w:rFonts w:ascii="Times New Roman" w:eastAsia="Arial" w:hAnsi="Times New Roman" w:cs="Times New Roman"/>
          <w:i/>
          <w:sz w:val="22"/>
          <w:szCs w:val="22"/>
        </w:rPr>
        <w:t xml:space="preserve">3. </w:t>
      </w:r>
      <w:r w:rsidRPr="00EF3E1C">
        <w:rPr>
          <w:rFonts w:ascii="Times New Roman" w:hAnsi="Times New Roman" w:cs="Times New Roman"/>
          <w:sz w:val="22"/>
          <w:szCs w:val="22"/>
        </w:rPr>
        <w:t xml:space="preserve">Pažeista konkurencija, kaip nustatyta VPĮ 27 straipsnio 3 ir 4 dalyse, ir atitinkamos padėties negalima ištaisyti </w:t>
      </w:r>
      <w:r w:rsidRPr="00320C8D">
        <w:rPr>
          <w:rFonts w:ascii="Times New Roman" w:hAnsi="Times New Roman" w:cs="Times New Roman"/>
          <w:i/>
          <w:iCs/>
          <w:sz w:val="22"/>
          <w:szCs w:val="22"/>
        </w:rPr>
        <w:t>(</w:t>
      </w:r>
      <w:r w:rsidRPr="00320C8D">
        <w:rPr>
          <w:rFonts w:ascii="Times New Roman" w:eastAsia="Yu Mincho" w:hAnsi="Times New Roman" w:cs="Times New Roman"/>
          <w:i/>
          <w:iCs/>
          <w:sz w:val="22"/>
          <w:szCs w:val="22"/>
        </w:rPr>
        <w:t>VPĮ 46 straipsnio 4 dalies 3 punktas).</w:t>
      </w:r>
    </w:p>
    <w:p w14:paraId="0C16FE53" w14:textId="77777777" w:rsidR="005D7E34" w:rsidRPr="00EF3E1C" w:rsidRDefault="005D7E34" w:rsidP="005D7E34">
      <w:pPr>
        <w:pStyle w:val="Betarp"/>
        <w:ind w:firstLine="720"/>
        <w:rPr>
          <w:rFonts w:ascii="Times New Roman" w:hAnsi="Times New Roman" w:cs="Times New Roman"/>
          <w:sz w:val="22"/>
          <w:szCs w:val="22"/>
        </w:rPr>
      </w:pPr>
      <w:r w:rsidRPr="00EF3E1C">
        <w:rPr>
          <w:rFonts w:ascii="Times New Roman" w:eastAsia="Arial" w:hAnsi="Times New Roman" w:cs="Times New Roman"/>
          <w:i/>
          <w:sz w:val="22"/>
          <w:szCs w:val="22"/>
        </w:rPr>
        <w:t xml:space="preserve">4. </w:t>
      </w:r>
      <w:r w:rsidRPr="00EF3E1C">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9275CE4" w14:textId="77777777" w:rsidR="005D7E34" w:rsidRPr="00EF3E1C" w:rsidRDefault="005D7E34" w:rsidP="005D7E34">
      <w:pPr>
        <w:pStyle w:val="Betarp"/>
        <w:ind w:firstLine="720"/>
        <w:rPr>
          <w:rFonts w:ascii="Times New Roman" w:eastAsia="Yu Mincho" w:hAnsi="Times New Roman" w:cs="Times New Roman"/>
          <w:iCs/>
          <w:sz w:val="22"/>
          <w:szCs w:val="22"/>
        </w:rPr>
      </w:pPr>
      <w:r w:rsidRPr="00EF3E1C">
        <w:rPr>
          <w:rFonts w:ascii="Times New Roman" w:eastAsia="Arial" w:hAnsi="Times New Roman" w:cs="Times New Roman"/>
          <w:sz w:val="22"/>
          <w:szCs w:val="22"/>
        </w:rPr>
        <w:t>5.</w:t>
      </w:r>
      <w:r w:rsidRPr="00EF3E1C">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20C8D">
        <w:rPr>
          <w:rFonts w:ascii="Times New Roman" w:hAnsi="Times New Roman" w:cs="Times New Roman"/>
          <w:i/>
          <w:iCs/>
          <w:sz w:val="22"/>
          <w:szCs w:val="22"/>
        </w:rPr>
        <w:t>(</w:t>
      </w:r>
      <w:r w:rsidRPr="00320C8D">
        <w:rPr>
          <w:rFonts w:ascii="Times New Roman" w:eastAsia="Yu Mincho" w:hAnsi="Times New Roman" w:cs="Times New Roman"/>
          <w:i/>
          <w:iCs/>
          <w:sz w:val="22"/>
          <w:szCs w:val="22"/>
        </w:rPr>
        <w:t>VPĮ 46 straipsnio 4 dalies 5 punktas).</w:t>
      </w:r>
    </w:p>
    <w:p w14:paraId="26237B86" w14:textId="77777777" w:rsidR="005D7E34" w:rsidRPr="00EF3E1C" w:rsidRDefault="005D7E34" w:rsidP="005D7E34">
      <w:pPr>
        <w:ind w:firstLine="720"/>
        <w:rPr>
          <w:rFonts w:ascii="Arial" w:eastAsia="Arial" w:hAnsi="Arial" w:cs="Arial"/>
          <w:i/>
        </w:rPr>
      </w:pPr>
    </w:p>
    <w:p w14:paraId="3A469308" w14:textId="77777777" w:rsidR="005D7E34" w:rsidRPr="001C6F19" w:rsidRDefault="005D7E34" w:rsidP="005D7E34">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40835B18" w14:textId="77777777" w:rsidR="005D7E34" w:rsidRDefault="005D7E34" w:rsidP="005D7E34">
      <w:pPr>
        <w:spacing w:line="200" w:lineRule="auto"/>
        <w:rPr>
          <w:rFonts w:ascii="Arial" w:eastAsia="Arial" w:hAnsi="Arial" w:cs="Arial"/>
        </w:rPr>
      </w:pPr>
      <w:r>
        <w:rPr>
          <w:rFonts w:ascii="Arial" w:eastAsia="Arial" w:hAnsi="Arial" w:cs="Arial"/>
        </w:rPr>
        <w:br w:type="page"/>
      </w:r>
    </w:p>
    <w:p w14:paraId="0A4A829C" w14:textId="77777777" w:rsidR="005D7E34" w:rsidRPr="008C375F" w:rsidRDefault="005D7E34" w:rsidP="005D7E34">
      <w:pPr>
        <w:spacing w:line="240" w:lineRule="auto"/>
        <w:ind w:left="5161" w:firstLine="0"/>
        <w:rPr>
          <w:rFonts w:ascii="Times New Roman" w:hAnsi="Times New Roman" w:cs="Times New Roman"/>
          <w:color w:val="004F88"/>
          <w:sz w:val="22"/>
          <w:szCs w:val="22"/>
        </w:rPr>
      </w:pPr>
      <w:r w:rsidRPr="008C375F">
        <w:rPr>
          <w:rFonts w:ascii="Times New Roman" w:hAnsi="Times New Roman" w:cs="Times New Roman"/>
          <w:color w:val="004F88"/>
          <w:sz w:val="22"/>
          <w:szCs w:val="22"/>
        </w:rPr>
        <w:lastRenderedPageBreak/>
        <w:t>Pirkimo sąlygų 2 priedas „Tiekėjų kvalifikacijos</w:t>
      </w:r>
      <w:r>
        <w:rPr>
          <w:rFonts w:ascii="Times New Roman" w:hAnsi="Times New Roman" w:cs="Times New Roman"/>
          <w:color w:val="004F88"/>
          <w:sz w:val="22"/>
          <w:szCs w:val="22"/>
        </w:rPr>
        <w:t xml:space="preserve"> </w:t>
      </w:r>
      <w:r w:rsidRPr="008C375F">
        <w:rPr>
          <w:rFonts w:ascii="Times New Roman" w:hAnsi="Times New Roman" w:cs="Times New Roman"/>
          <w:color w:val="004F88"/>
          <w:sz w:val="22"/>
          <w:szCs w:val="22"/>
        </w:rPr>
        <w:t>reikalavimai ir reikalaujami kokybės bei aplinkos</w:t>
      </w:r>
      <w:r>
        <w:rPr>
          <w:rFonts w:ascii="Times New Roman" w:hAnsi="Times New Roman" w:cs="Times New Roman"/>
          <w:color w:val="004F88"/>
          <w:sz w:val="22"/>
          <w:szCs w:val="22"/>
        </w:rPr>
        <w:t xml:space="preserve"> </w:t>
      </w:r>
      <w:r w:rsidRPr="008C375F">
        <w:rPr>
          <w:rFonts w:ascii="Times New Roman" w:hAnsi="Times New Roman" w:cs="Times New Roman"/>
          <w:color w:val="004F88"/>
          <w:sz w:val="22"/>
          <w:szCs w:val="22"/>
        </w:rPr>
        <w:t>apsaugos vadybos sistemų standartai“</w:t>
      </w:r>
    </w:p>
    <w:p w14:paraId="67815ACF" w14:textId="77777777" w:rsidR="005D7E34" w:rsidRDefault="005D7E34" w:rsidP="005D7E34">
      <w:pPr>
        <w:spacing w:after="240"/>
        <w:jc w:val="center"/>
        <w:rPr>
          <w:rFonts w:ascii="Times New Roman" w:eastAsia="Arial" w:hAnsi="Times New Roman" w:cs="Times New Roman"/>
          <w:smallCaps/>
          <w:color w:val="404040"/>
          <w:sz w:val="24"/>
          <w:szCs w:val="24"/>
        </w:rPr>
      </w:pPr>
    </w:p>
    <w:p w14:paraId="6885A39E" w14:textId="77777777" w:rsidR="005D7E34" w:rsidRDefault="005D7E34" w:rsidP="005D7E34">
      <w:pPr>
        <w:spacing w:after="240"/>
        <w:jc w:val="center"/>
        <w:rPr>
          <w:rFonts w:ascii="Times New Roman" w:eastAsia="Arial" w:hAnsi="Times New Roman" w:cs="Times New Roman"/>
          <w:smallCaps/>
          <w:sz w:val="24"/>
          <w:szCs w:val="24"/>
        </w:rPr>
      </w:pPr>
      <w:r w:rsidRPr="00EF3E1C">
        <w:rPr>
          <w:rFonts w:ascii="Times New Roman" w:eastAsia="Arial" w:hAnsi="Times New Roman" w:cs="Times New Roman"/>
          <w:smallCaps/>
          <w:color w:val="404040"/>
          <w:sz w:val="24"/>
          <w:szCs w:val="24"/>
        </w:rPr>
        <w:t xml:space="preserve">TIEKĖJŲ KVALIFIKACIJOS REIKALAVIMAI IR REIKALAVIMAI LAIKYTIS KOKYBĖS VADYBOS SISTEMOS IR (ARBA) APLINKOS APSAUGOS VADYBOS SISTEMOS </w:t>
      </w:r>
      <w:r w:rsidRPr="00026AC6">
        <w:rPr>
          <w:rFonts w:ascii="Times New Roman" w:eastAsia="Arial" w:hAnsi="Times New Roman" w:cs="Times New Roman"/>
          <w:smallCaps/>
          <w:sz w:val="24"/>
          <w:szCs w:val="24"/>
        </w:rPr>
        <w:t>STANDARTŲ</w:t>
      </w:r>
    </w:p>
    <w:p w14:paraId="69E2DE3B" w14:textId="77777777" w:rsidR="005D7E34" w:rsidRPr="0020532D" w:rsidRDefault="005D7E34" w:rsidP="005D7E34">
      <w:pPr>
        <w:spacing w:before="60" w:after="60" w:line="254" w:lineRule="auto"/>
        <w:jc w:val="center"/>
        <w:rPr>
          <w:rFonts w:ascii="Times New Roman" w:eastAsia="Calibri" w:hAnsi="Times New Roman" w:cs="Times New Roman"/>
          <w:b/>
          <w:bCs/>
          <w:sz w:val="22"/>
          <w:szCs w:val="22"/>
        </w:rPr>
      </w:pPr>
      <w:r w:rsidRPr="0020532D">
        <w:rPr>
          <w:rFonts w:ascii="Times New Roman" w:eastAsia="Calibri" w:hAnsi="Times New Roman" w:cs="Times New Roman"/>
          <w:b/>
          <w:bCs/>
          <w:sz w:val="22"/>
          <w:szCs w:val="22"/>
        </w:rPr>
        <w:t>Tiekėjų kvalifikacijos reikalavimai</w:t>
      </w:r>
    </w:p>
    <w:tbl>
      <w:tblPr>
        <w:tblStyle w:val="TableGrid31"/>
        <w:tblW w:w="9776" w:type="dxa"/>
        <w:tblLook w:val="04A0" w:firstRow="1" w:lastRow="0" w:firstColumn="1" w:lastColumn="0" w:noHBand="0" w:noVBand="1"/>
      </w:tblPr>
      <w:tblGrid>
        <w:gridCol w:w="1237"/>
        <w:gridCol w:w="5140"/>
        <w:gridCol w:w="3399"/>
      </w:tblGrid>
      <w:tr w:rsidR="005D7E34" w:rsidRPr="00026AC6" w14:paraId="75055865" w14:textId="77777777" w:rsidTr="00406FEA">
        <w:trPr>
          <w:cantSplit/>
          <w:tblHeader/>
        </w:trPr>
        <w:tc>
          <w:tcPr>
            <w:tcW w:w="123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F74649C" w14:textId="77777777" w:rsidR="005D7E34" w:rsidRPr="00026AC6" w:rsidRDefault="005D7E34" w:rsidP="00406FEA">
            <w:pPr>
              <w:rPr>
                <w:b/>
                <w:bCs/>
                <w:sz w:val="22"/>
                <w:szCs w:val="22"/>
              </w:rPr>
            </w:pPr>
            <w:r w:rsidRPr="00026AC6">
              <w:rPr>
                <w:rFonts w:eastAsiaTheme="minorHAnsi"/>
                <w:b/>
                <w:bCs/>
                <w:sz w:val="22"/>
                <w:szCs w:val="22"/>
              </w:rPr>
              <w:t>Eil. Nr.</w:t>
            </w:r>
          </w:p>
        </w:tc>
        <w:tc>
          <w:tcPr>
            <w:tcW w:w="51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F449314" w14:textId="77777777" w:rsidR="005D7E34" w:rsidRDefault="005D7E34" w:rsidP="00406FEA">
            <w:pPr>
              <w:rPr>
                <w:b/>
                <w:bCs/>
                <w:sz w:val="22"/>
                <w:szCs w:val="22"/>
              </w:rPr>
            </w:pPr>
            <w:r w:rsidRPr="001E3D5A">
              <w:rPr>
                <w:b/>
                <w:bCs/>
                <w:sz w:val="22"/>
                <w:szCs w:val="22"/>
              </w:rPr>
              <w:t>Kvalifikacijos reikalavimas</w:t>
            </w:r>
          </w:p>
          <w:p w14:paraId="34CB6160" w14:textId="77777777" w:rsidR="005D7E34" w:rsidRPr="00026AC6" w:rsidRDefault="005D7E34" w:rsidP="00406FEA">
            <w:pPr>
              <w:rPr>
                <w:rFonts w:eastAsiaTheme="minorHAnsi"/>
                <w:b/>
                <w:bCs/>
                <w:sz w:val="22"/>
                <w:szCs w:val="22"/>
              </w:rPr>
            </w:pPr>
          </w:p>
        </w:tc>
        <w:tc>
          <w:tcPr>
            <w:tcW w:w="339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9636422" w14:textId="77777777" w:rsidR="005D7E34" w:rsidRPr="00026AC6" w:rsidRDefault="005D7E34" w:rsidP="00406FEA">
            <w:pPr>
              <w:autoSpaceDE w:val="0"/>
              <w:autoSpaceDN w:val="0"/>
              <w:adjustRightInd w:val="0"/>
              <w:rPr>
                <w:b/>
                <w:bCs/>
                <w:sz w:val="22"/>
                <w:szCs w:val="22"/>
              </w:rPr>
            </w:pPr>
            <w:r w:rsidRPr="001E3D5A">
              <w:rPr>
                <w:b/>
                <w:bCs/>
                <w:sz w:val="22"/>
                <w:szCs w:val="22"/>
              </w:rPr>
              <w:t>Atitiktį reikalavimui įrodantys  dokumentai</w:t>
            </w:r>
          </w:p>
        </w:tc>
      </w:tr>
      <w:tr w:rsidR="005D7E34" w:rsidRPr="00026AC6" w14:paraId="51F375BF" w14:textId="77777777" w:rsidTr="00406FEA">
        <w:tc>
          <w:tcPr>
            <w:tcW w:w="1237" w:type="dxa"/>
            <w:tcBorders>
              <w:top w:val="single" w:sz="4" w:space="0" w:color="000000"/>
              <w:left w:val="single" w:sz="4" w:space="0" w:color="000000"/>
              <w:bottom w:val="single" w:sz="4" w:space="0" w:color="000000"/>
              <w:right w:val="single" w:sz="4" w:space="0" w:color="000000"/>
            </w:tcBorders>
          </w:tcPr>
          <w:p w14:paraId="691D1832" w14:textId="77777777" w:rsidR="005D7E34" w:rsidRPr="00026AC6" w:rsidRDefault="005D7E34" w:rsidP="00406FEA">
            <w:pPr>
              <w:jc w:val="center"/>
              <w:rPr>
                <w:rFonts w:eastAsia="Calibri"/>
                <w:iCs/>
                <w:sz w:val="22"/>
                <w:szCs w:val="22"/>
                <w:lang w:eastAsia="en-US"/>
              </w:rPr>
            </w:pPr>
            <w:r w:rsidRPr="00026AC6">
              <w:rPr>
                <w:rFonts w:eastAsia="Calibri"/>
                <w:iCs/>
                <w:sz w:val="22"/>
                <w:szCs w:val="22"/>
                <w:lang w:eastAsia="en-US"/>
              </w:rPr>
              <w:t>1.</w:t>
            </w:r>
          </w:p>
        </w:tc>
        <w:tc>
          <w:tcPr>
            <w:tcW w:w="5140" w:type="dxa"/>
            <w:tcBorders>
              <w:top w:val="single" w:sz="4" w:space="0" w:color="000000"/>
              <w:left w:val="single" w:sz="4" w:space="0" w:color="000000"/>
              <w:bottom w:val="single" w:sz="4" w:space="0" w:color="000000"/>
              <w:right w:val="single" w:sz="4" w:space="0" w:color="000000"/>
            </w:tcBorders>
          </w:tcPr>
          <w:p w14:paraId="1C361999" w14:textId="77777777" w:rsidR="005D7E34" w:rsidRPr="00E90A02" w:rsidRDefault="005D7E34" w:rsidP="00406FEA">
            <w:pPr>
              <w:autoSpaceDE w:val="0"/>
              <w:autoSpaceDN w:val="0"/>
              <w:adjustRightInd w:val="0"/>
              <w:spacing w:line="240" w:lineRule="auto"/>
              <w:ind w:firstLine="0"/>
              <w:rPr>
                <w:sz w:val="24"/>
                <w:szCs w:val="24"/>
              </w:rPr>
            </w:pPr>
            <w:r w:rsidRPr="00E90A02">
              <w:rPr>
                <w:sz w:val="24"/>
                <w:szCs w:val="24"/>
              </w:rPr>
              <w:t xml:space="preserve">Tiekėjas per pastaruosius 3 metus (iki pasiūlymo pateikimo termino pabaigos) arba nuo įregistravimo dienos (jeigu veiklą vykdė mažiau nei 3 metus) yra tinkamai įvykdęs bent 1 (vieną) panašią sutartį. Įvykdytų ar vykdomų panašių vienos ar keleto sutarčių bendra vertė turi būti ne mažesnė kaip 0,5 pirkimo objekto be PVM vertės.  </w:t>
            </w:r>
          </w:p>
          <w:p w14:paraId="6280B77B" w14:textId="77777777" w:rsidR="005D7E34" w:rsidRPr="00026AC6" w:rsidRDefault="005D7E34" w:rsidP="00406FEA">
            <w:pPr>
              <w:autoSpaceDE w:val="0"/>
              <w:autoSpaceDN w:val="0"/>
              <w:adjustRightInd w:val="0"/>
              <w:spacing w:line="240" w:lineRule="auto"/>
              <w:rPr>
                <w:rFonts w:eastAsia="Calibri"/>
                <w:iCs/>
                <w:sz w:val="22"/>
                <w:szCs w:val="22"/>
                <w:lang w:eastAsia="en-US"/>
              </w:rPr>
            </w:pPr>
          </w:p>
        </w:tc>
        <w:tc>
          <w:tcPr>
            <w:tcW w:w="3399" w:type="dxa"/>
            <w:tcBorders>
              <w:top w:val="single" w:sz="4" w:space="0" w:color="000000"/>
              <w:left w:val="single" w:sz="4" w:space="0" w:color="000000"/>
              <w:bottom w:val="single" w:sz="4" w:space="0" w:color="000000"/>
              <w:right w:val="single" w:sz="4" w:space="0" w:color="000000"/>
            </w:tcBorders>
          </w:tcPr>
          <w:p w14:paraId="7F0BCCA9" w14:textId="77777777" w:rsidR="005D7E34" w:rsidRPr="002A2C18" w:rsidRDefault="005D7E34" w:rsidP="00406FEA">
            <w:pPr>
              <w:autoSpaceDE w:val="0"/>
              <w:autoSpaceDN w:val="0"/>
              <w:adjustRightInd w:val="0"/>
              <w:spacing w:line="240" w:lineRule="auto"/>
              <w:ind w:firstLine="0"/>
              <w:rPr>
                <w:color w:val="000000"/>
                <w:sz w:val="24"/>
                <w:szCs w:val="24"/>
              </w:rPr>
            </w:pPr>
            <w:r w:rsidRPr="002A2C18">
              <w:rPr>
                <w:color w:val="000000"/>
                <w:sz w:val="24"/>
                <w:szCs w:val="24"/>
              </w:rPr>
              <w:t>Pateik</w:t>
            </w:r>
            <w:r>
              <w:rPr>
                <w:color w:val="000000"/>
                <w:sz w:val="24"/>
                <w:szCs w:val="24"/>
              </w:rPr>
              <w:t>iamas</w:t>
            </w:r>
            <w:r w:rsidRPr="002A2C18">
              <w:rPr>
                <w:color w:val="000000"/>
                <w:sz w:val="24"/>
                <w:szCs w:val="24"/>
              </w:rPr>
              <w:t xml:space="preserve"> įvykdytų panašių sutarčių sąraš</w:t>
            </w:r>
            <w:r>
              <w:rPr>
                <w:color w:val="000000"/>
                <w:sz w:val="24"/>
                <w:szCs w:val="24"/>
              </w:rPr>
              <w:t>as</w:t>
            </w:r>
            <w:r w:rsidRPr="002A2C18">
              <w:rPr>
                <w:color w:val="000000"/>
                <w:sz w:val="24"/>
                <w:szCs w:val="24"/>
              </w:rPr>
              <w:t xml:space="preserve">, nurodant </w:t>
            </w:r>
            <w:r>
              <w:rPr>
                <w:color w:val="000000"/>
                <w:sz w:val="24"/>
                <w:szCs w:val="24"/>
              </w:rPr>
              <w:t>paslaugų</w:t>
            </w:r>
            <w:r w:rsidRPr="002A2C18">
              <w:rPr>
                <w:color w:val="000000"/>
                <w:sz w:val="24"/>
                <w:szCs w:val="24"/>
              </w:rPr>
              <w:t xml:space="preserve"> gavėjus. </w:t>
            </w:r>
          </w:p>
          <w:p w14:paraId="02B76D94" w14:textId="77777777" w:rsidR="005D7E34" w:rsidRPr="00026AC6" w:rsidRDefault="005D7E34" w:rsidP="00406FEA">
            <w:pPr>
              <w:autoSpaceDE w:val="0"/>
              <w:autoSpaceDN w:val="0"/>
              <w:adjustRightInd w:val="0"/>
              <w:spacing w:line="240" w:lineRule="auto"/>
              <w:rPr>
                <w:rFonts w:eastAsia="Calibri"/>
                <w:i/>
                <w:sz w:val="22"/>
                <w:szCs w:val="22"/>
                <w:lang w:eastAsia="en-US"/>
              </w:rPr>
            </w:pPr>
          </w:p>
        </w:tc>
      </w:tr>
    </w:tbl>
    <w:p w14:paraId="03F8F5F6" w14:textId="77777777" w:rsidR="005D7E34" w:rsidRPr="00026AC6" w:rsidRDefault="005D7E34" w:rsidP="005D7E34">
      <w:pPr>
        <w:tabs>
          <w:tab w:val="left" w:pos="720"/>
        </w:tabs>
        <w:spacing w:line="240" w:lineRule="auto"/>
        <w:ind w:firstLine="567"/>
        <w:jc w:val="center"/>
        <w:rPr>
          <w:rFonts w:ascii="Times New Roman" w:eastAsia="Calibri" w:hAnsi="Times New Roman" w:cs="Times New Roman"/>
          <w:b/>
          <w:bCs/>
          <w:sz w:val="22"/>
          <w:szCs w:val="22"/>
          <w:lang w:eastAsia="en-US"/>
        </w:rPr>
      </w:pPr>
      <w:r w:rsidRPr="00026AC6">
        <w:rPr>
          <w:rFonts w:ascii="Times New Roman" w:eastAsia="Calibri" w:hAnsi="Times New Roman" w:cs="Times New Roman"/>
          <w:b/>
          <w:bCs/>
          <w:sz w:val="22"/>
          <w:szCs w:val="22"/>
          <w:lang w:eastAsia="en-US"/>
        </w:rPr>
        <w:t>Tiekėjams keliami reikalavimai dėl kokybės vadybos sistemos ir (ar) aplinkos apsaugos vadybos sistemos standartų reikalavimai</w:t>
      </w:r>
    </w:p>
    <w:p w14:paraId="0100931F" w14:textId="77777777" w:rsidR="005D7E34" w:rsidRPr="00026AC6" w:rsidRDefault="005D7E34" w:rsidP="005D7E34">
      <w:pPr>
        <w:tabs>
          <w:tab w:val="left" w:pos="720"/>
        </w:tabs>
        <w:ind w:firstLine="0"/>
        <w:rPr>
          <w:rFonts w:ascii="Arial" w:eastAsia="Arial" w:hAnsi="Arial" w:cs="Arial"/>
        </w:rPr>
      </w:pPr>
    </w:p>
    <w:tbl>
      <w:tblPr>
        <w:tblStyle w:val="TableGrid31"/>
        <w:tblW w:w="9776" w:type="dxa"/>
        <w:tblLook w:val="04A0" w:firstRow="1" w:lastRow="0" w:firstColumn="1" w:lastColumn="0" w:noHBand="0" w:noVBand="1"/>
      </w:tblPr>
      <w:tblGrid>
        <w:gridCol w:w="1079"/>
        <w:gridCol w:w="5224"/>
        <w:gridCol w:w="3473"/>
      </w:tblGrid>
      <w:tr w:rsidR="005D7E34" w:rsidRPr="00026AC6" w14:paraId="05E0D181" w14:textId="77777777" w:rsidTr="00406FEA">
        <w:trPr>
          <w:cantSplit/>
          <w:tblHeader/>
        </w:trPr>
        <w:tc>
          <w:tcPr>
            <w:tcW w:w="5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E18BAF2" w14:textId="77777777" w:rsidR="005D7E34" w:rsidRPr="00026AC6" w:rsidRDefault="005D7E34" w:rsidP="00042614">
            <w:pPr>
              <w:ind w:firstLine="0"/>
              <w:rPr>
                <w:b/>
                <w:bCs/>
                <w:sz w:val="22"/>
                <w:szCs w:val="22"/>
              </w:rPr>
            </w:pPr>
            <w:bookmarkStart w:id="17" w:name="_heading=h.3rdcrjn" w:colFirst="0" w:colLast="0"/>
            <w:bookmarkEnd w:id="17"/>
            <w:r w:rsidRPr="00026AC6">
              <w:rPr>
                <w:rFonts w:eastAsiaTheme="minorHAnsi"/>
                <w:b/>
                <w:bCs/>
                <w:sz w:val="22"/>
                <w:szCs w:val="22"/>
              </w:rPr>
              <w:t>Eil. Nr.</w:t>
            </w:r>
          </w:p>
        </w:tc>
        <w:tc>
          <w:tcPr>
            <w:tcW w:w="55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5C88F9C" w14:textId="77777777" w:rsidR="005D7E34" w:rsidRPr="00026AC6" w:rsidRDefault="005D7E34" w:rsidP="00042614">
            <w:pPr>
              <w:ind w:firstLine="0"/>
              <w:rPr>
                <w:rFonts w:eastAsiaTheme="minorHAnsi"/>
                <w:b/>
                <w:bCs/>
                <w:sz w:val="22"/>
                <w:szCs w:val="22"/>
              </w:rPr>
            </w:pPr>
            <w:r w:rsidRPr="00026AC6">
              <w:rPr>
                <w:b/>
                <w:bCs/>
                <w:sz w:val="22"/>
                <w:szCs w:val="22"/>
              </w:rPr>
              <w:t xml:space="preserve">Reikalavimas </w:t>
            </w:r>
            <w:r w:rsidRPr="00026AC6">
              <w:rPr>
                <w:rFonts w:eastAsiaTheme="minorHAnsi"/>
                <w:b/>
                <w:bCs/>
                <w:sz w:val="22"/>
                <w:szCs w:val="22"/>
                <w:lang w:eastAsia="en-US"/>
              </w:rPr>
              <w:t>dėl</w:t>
            </w:r>
            <w:r w:rsidRPr="00026AC6">
              <w:rPr>
                <w:rFonts w:eastAsia="Calibri"/>
                <w:b/>
                <w:bCs/>
                <w:iCs/>
                <w:sz w:val="22"/>
                <w:szCs w:val="22"/>
                <w:lang w:eastAsia="en-US"/>
              </w:rPr>
              <w:t xml:space="preserve"> aplinkos apsaugos vadybos sistemos standartų</w:t>
            </w:r>
            <w:r w:rsidRPr="00026AC6">
              <w:rPr>
                <w:rFonts w:eastAsiaTheme="minorHAnsi"/>
                <w:b/>
                <w:bCs/>
                <w:sz w:val="22"/>
                <w:szCs w:val="22"/>
                <w:lang w:eastAsia="en-US"/>
              </w:rPr>
              <w:t xml:space="preserve"> laikymosi.</w:t>
            </w:r>
          </w:p>
        </w:tc>
        <w:tc>
          <w:tcPr>
            <w:tcW w:w="36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A3A33C4" w14:textId="77777777" w:rsidR="005D7E34" w:rsidRPr="00026AC6" w:rsidRDefault="005D7E34" w:rsidP="00042614">
            <w:pPr>
              <w:autoSpaceDE w:val="0"/>
              <w:autoSpaceDN w:val="0"/>
              <w:adjustRightInd w:val="0"/>
              <w:ind w:firstLine="0"/>
              <w:rPr>
                <w:b/>
                <w:bCs/>
                <w:sz w:val="22"/>
                <w:szCs w:val="22"/>
              </w:rPr>
            </w:pPr>
            <w:r w:rsidRPr="00026AC6">
              <w:rPr>
                <w:b/>
                <w:bCs/>
                <w:sz w:val="22"/>
                <w:szCs w:val="22"/>
              </w:rPr>
              <w:t>Atitiktį reikalavimui įrodantys dokumentai</w:t>
            </w:r>
          </w:p>
        </w:tc>
      </w:tr>
      <w:tr w:rsidR="005D7E34" w:rsidRPr="00026AC6" w14:paraId="1302B864" w14:textId="77777777" w:rsidTr="00406FEA">
        <w:tc>
          <w:tcPr>
            <w:tcW w:w="540" w:type="dxa"/>
            <w:tcBorders>
              <w:top w:val="single" w:sz="4" w:space="0" w:color="000000"/>
              <w:left w:val="single" w:sz="4" w:space="0" w:color="000000"/>
              <w:bottom w:val="single" w:sz="4" w:space="0" w:color="000000"/>
              <w:right w:val="single" w:sz="4" w:space="0" w:color="000000"/>
            </w:tcBorders>
          </w:tcPr>
          <w:p w14:paraId="1CD1F98A" w14:textId="77777777" w:rsidR="005D7E34" w:rsidRPr="00026AC6" w:rsidRDefault="005D7E34" w:rsidP="00406FEA">
            <w:pPr>
              <w:jc w:val="center"/>
              <w:rPr>
                <w:rFonts w:eastAsia="Calibri"/>
                <w:iCs/>
                <w:sz w:val="22"/>
                <w:szCs w:val="22"/>
                <w:lang w:eastAsia="en-US"/>
              </w:rPr>
            </w:pPr>
            <w:r w:rsidRPr="00026AC6">
              <w:rPr>
                <w:rFonts w:eastAsia="Calibri"/>
                <w:iCs/>
                <w:sz w:val="22"/>
                <w:szCs w:val="22"/>
                <w:lang w:eastAsia="en-US"/>
              </w:rPr>
              <w:t>1.</w:t>
            </w:r>
          </w:p>
        </w:tc>
        <w:tc>
          <w:tcPr>
            <w:tcW w:w="5571" w:type="dxa"/>
            <w:tcBorders>
              <w:top w:val="single" w:sz="4" w:space="0" w:color="000000"/>
              <w:left w:val="single" w:sz="4" w:space="0" w:color="000000"/>
              <w:bottom w:val="single" w:sz="4" w:space="0" w:color="000000"/>
              <w:right w:val="single" w:sz="4" w:space="0" w:color="000000"/>
            </w:tcBorders>
          </w:tcPr>
          <w:p w14:paraId="3E5ED509" w14:textId="0D4C1118" w:rsidR="005D7E34" w:rsidRPr="00042614" w:rsidRDefault="005D7E34" w:rsidP="00406FEA">
            <w:pPr>
              <w:widowControl w:val="0"/>
              <w:tabs>
                <w:tab w:val="left" w:pos="1134"/>
              </w:tabs>
              <w:spacing w:line="240" w:lineRule="auto"/>
              <w:ind w:firstLine="0"/>
              <w:rPr>
                <w:rFonts w:eastAsia="Calibri"/>
                <w:iCs/>
                <w:sz w:val="24"/>
                <w:szCs w:val="24"/>
                <w:lang w:eastAsia="en-US"/>
              </w:rPr>
            </w:pPr>
          </w:p>
        </w:tc>
        <w:tc>
          <w:tcPr>
            <w:tcW w:w="3665" w:type="dxa"/>
            <w:tcBorders>
              <w:top w:val="single" w:sz="4" w:space="0" w:color="000000"/>
              <w:left w:val="single" w:sz="4" w:space="0" w:color="000000"/>
              <w:bottom w:val="single" w:sz="4" w:space="0" w:color="000000"/>
              <w:right w:val="single" w:sz="4" w:space="0" w:color="000000"/>
            </w:tcBorders>
          </w:tcPr>
          <w:p w14:paraId="715989A7" w14:textId="24BD4D52" w:rsidR="005D7E34" w:rsidRPr="00042614" w:rsidRDefault="005D7E34" w:rsidP="00406FEA">
            <w:pPr>
              <w:spacing w:line="240" w:lineRule="auto"/>
              <w:ind w:firstLine="0"/>
              <w:rPr>
                <w:rFonts w:eastAsia="Calibri"/>
                <w:i/>
                <w:sz w:val="24"/>
                <w:szCs w:val="24"/>
                <w:lang w:eastAsia="en-US"/>
              </w:rPr>
            </w:pPr>
          </w:p>
        </w:tc>
      </w:tr>
    </w:tbl>
    <w:p w14:paraId="6A689D62" w14:textId="77777777" w:rsidR="005D7E34" w:rsidRDefault="005D7E34" w:rsidP="005D7E34">
      <w:pPr>
        <w:jc w:val="center"/>
        <w:rPr>
          <w:rFonts w:ascii="Arial" w:eastAsia="Arial" w:hAnsi="Arial" w:cs="Arial"/>
          <w:u w:val="single"/>
        </w:rPr>
      </w:pPr>
    </w:p>
    <w:p w14:paraId="4A6A9643" w14:textId="77777777" w:rsidR="005D7E34" w:rsidRPr="003D06F8" w:rsidRDefault="005D7E34" w:rsidP="005D7E34">
      <w:pPr>
        <w:jc w:val="center"/>
        <w:rPr>
          <w:rFonts w:ascii="Arial" w:eastAsia="Arial" w:hAnsi="Arial" w:cs="Arial"/>
          <w:u w:val="single"/>
        </w:rPr>
      </w:pPr>
      <w:r w:rsidRPr="003D06F8">
        <w:rPr>
          <w:rFonts w:ascii="Arial" w:eastAsia="Arial" w:hAnsi="Arial" w:cs="Arial"/>
          <w:u w:val="single"/>
        </w:rPr>
        <w:tab/>
      </w:r>
      <w:r w:rsidRPr="003D06F8">
        <w:rPr>
          <w:rFonts w:ascii="Arial" w:eastAsia="Arial" w:hAnsi="Arial" w:cs="Arial"/>
          <w:u w:val="single"/>
        </w:rPr>
        <w:tab/>
      </w:r>
      <w:r w:rsidRPr="003D06F8">
        <w:rPr>
          <w:rFonts w:ascii="Arial" w:eastAsia="Arial" w:hAnsi="Arial" w:cs="Arial"/>
          <w:u w:val="single"/>
        </w:rPr>
        <w:tab/>
      </w:r>
    </w:p>
    <w:p w14:paraId="76136420" w14:textId="77777777" w:rsidR="005D7E34" w:rsidRDefault="005D7E34" w:rsidP="005D7E34">
      <w:pPr>
        <w:jc w:val="center"/>
        <w:rPr>
          <w:rFonts w:ascii="Arial" w:eastAsia="Arial" w:hAnsi="Arial" w:cs="Arial"/>
          <w:b/>
          <w:smallCaps/>
        </w:rPr>
      </w:pPr>
    </w:p>
    <w:p w14:paraId="60F50D05" w14:textId="77777777" w:rsidR="005D7E34" w:rsidRDefault="005D7E34" w:rsidP="005D7E34">
      <w:pPr>
        <w:ind w:left="5184" w:firstLine="1296"/>
        <w:rPr>
          <w:rFonts w:ascii="Times New Roman" w:hAnsi="Times New Roman" w:cs="Times New Roman"/>
          <w:color w:val="004F88"/>
          <w:sz w:val="22"/>
          <w:szCs w:val="22"/>
        </w:rPr>
      </w:pPr>
      <w:bookmarkStart w:id="18" w:name="_heading=h.26in1rg" w:colFirst="0" w:colLast="0"/>
      <w:bookmarkStart w:id="19" w:name="_Ref38539939"/>
      <w:bookmarkStart w:id="20" w:name="_Ref38541068"/>
      <w:bookmarkStart w:id="21" w:name="_Ref38885053"/>
      <w:bookmarkStart w:id="22" w:name="_Ref38899023"/>
      <w:bookmarkStart w:id="23" w:name="_Toc48053185"/>
      <w:bookmarkStart w:id="24" w:name="_Toc85706891"/>
      <w:bookmarkStart w:id="25" w:name="_Hlk86837214"/>
      <w:bookmarkEnd w:id="18"/>
      <w:r>
        <w:rPr>
          <w:rFonts w:ascii="Arial" w:hAnsi="Arial" w:cs="Arial"/>
        </w:rPr>
        <w:br w:type="page"/>
      </w:r>
      <w:r w:rsidRPr="008C375F">
        <w:rPr>
          <w:rFonts w:ascii="Times New Roman" w:hAnsi="Times New Roman" w:cs="Times New Roman"/>
          <w:color w:val="004F88"/>
          <w:sz w:val="22"/>
          <w:szCs w:val="22"/>
        </w:rPr>
        <w:lastRenderedPageBreak/>
        <w:t xml:space="preserve">Pirkimo sąlygų 3 priedas </w:t>
      </w:r>
    </w:p>
    <w:p w14:paraId="34015A26" w14:textId="77777777" w:rsidR="005D7E34" w:rsidRDefault="005D7E34" w:rsidP="005D7E34">
      <w:pPr>
        <w:ind w:left="5184" w:firstLine="1296"/>
        <w:rPr>
          <w:rFonts w:ascii="Times New Roman" w:hAnsi="Times New Roman" w:cs="Times New Roman"/>
          <w:color w:val="004F88"/>
          <w:sz w:val="22"/>
          <w:szCs w:val="22"/>
        </w:rPr>
      </w:pPr>
      <w:r w:rsidRPr="008C375F">
        <w:rPr>
          <w:rFonts w:ascii="Times New Roman" w:hAnsi="Times New Roman" w:cs="Times New Roman"/>
          <w:color w:val="004F88"/>
          <w:sz w:val="22"/>
          <w:szCs w:val="22"/>
        </w:rPr>
        <w:t>„Techninė specifikacija“</w:t>
      </w:r>
    </w:p>
    <w:p w14:paraId="32EC3BC6" w14:textId="77777777" w:rsidR="005D7E34" w:rsidRDefault="005D7E34" w:rsidP="005D7E34">
      <w:pPr>
        <w:ind w:left="3888" w:firstLine="1296"/>
        <w:rPr>
          <w:rFonts w:ascii="Arial" w:hAnsi="Arial" w:cs="Arial"/>
        </w:rPr>
      </w:pPr>
    </w:p>
    <w:p w14:paraId="2BBDD7D9" w14:textId="77777777" w:rsidR="005D7E34" w:rsidRPr="000F0525" w:rsidRDefault="005D7E34" w:rsidP="005D7E34">
      <w:pPr>
        <w:spacing w:line="240" w:lineRule="auto"/>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PASIENIEČIŲ MOKYKLOS BUITINIŲ NUOTEKŲ BIOLOGINIO VALYMO</w:t>
      </w:r>
    </w:p>
    <w:p w14:paraId="2D0E6D29" w14:textId="77777777" w:rsidR="005D7E34" w:rsidRPr="000F0525" w:rsidRDefault="005D7E34" w:rsidP="005D7E34">
      <w:pPr>
        <w:spacing w:line="240" w:lineRule="auto"/>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ĮRENGINIO „ORIS“ EKSPLOATACIJOS PASLAUGŲ, TECHNINĖS PRIEŽIŪROS, APTARNAVIMO, REMONTO IR NUOTEKŲ KONTROLĖS DARBŲ PASLAUGŲ PIRKIMO TECHNINĖ SPECIFIKACIJA</w:t>
      </w:r>
    </w:p>
    <w:p w14:paraId="1D7E82C2" w14:textId="77777777" w:rsidR="005D7E34" w:rsidRPr="000F0525" w:rsidRDefault="005D7E34" w:rsidP="005D7E34">
      <w:pPr>
        <w:spacing w:line="240" w:lineRule="auto"/>
        <w:jc w:val="center"/>
        <w:rPr>
          <w:rFonts w:ascii="Times New Roman" w:hAnsi="Times New Roman" w:cs="Times New Roman"/>
          <w:b/>
          <w:color w:val="000000"/>
          <w:sz w:val="24"/>
          <w:szCs w:val="24"/>
        </w:rPr>
      </w:pPr>
    </w:p>
    <w:p w14:paraId="196AFD2F" w14:textId="77777777" w:rsidR="005D7E34" w:rsidRPr="000F0525" w:rsidRDefault="005D7E34" w:rsidP="005D7E34">
      <w:pPr>
        <w:numPr>
          <w:ilvl w:val="0"/>
          <w:numId w:val="8"/>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Pirkimo objekto aprašymas</w:t>
      </w:r>
    </w:p>
    <w:p w14:paraId="387FAA19" w14:textId="77777777" w:rsidR="005D7E34" w:rsidRPr="000F0525" w:rsidRDefault="005D7E34" w:rsidP="005D7E34">
      <w:pPr>
        <w:spacing w:line="240" w:lineRule="auto"/>
        <w:rPr>
          <w:rFonts w:ascii="Times New Roman" w:hAnsi="Times New Roman" w:cs="Times New Roman"/>
          <w:b/>
          <w:color w:val="000000"/>
          <w:sz w:val="24"/>
          <w:szCs w:val="24"/>
        </w:rPr>
      </w:pPr>
    </w:p>
    <w:p w14:paraId="14AD5980" w14:textId="77777777" w:rsidR="005D7E34" w:rsidRPr="000F0525" w:rsidRDefault="005D7E34" w:rsidP="005D7E34">
      <w:pPr>
        <w:numPr>
          <w:ilvl w:val="0"/>
          <w:numId w:val="9"/>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Pirkimo tikslas yra atlikti buitinių nuotekų biologinio valymo įrenginio „Oris“(100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eksploatacijos paslaugas ne mažiau nei 12 kartų per 12 mėn.</w:t>
      </w:r>
    </w:p>
    <w:p w14:paraId="594F43DD" w14:textId="77777777" w:rsidR="005D7E34" w:rsidRPr="000F0525" w:rsidRDefault="005D7E34" w:rsidP="005D7E34">
      <w:pPr>
        <w:numPr>
          <w:ilvl w:val="0"/>
          <w:numId w:val="9"/>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Buitinių nuotekų biologinio valymo įrenginio „Oris“(100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papildomas nusiurbimas, pirminio sodintuvo valymas ne mažiau nei 24 kartus per 12 mėn.</w:t>
      </w:r>
    </w:p>
    <w:p w14:paraId="50EB503F" w14:textId="77777777" w:rsidR="005D7E34" w:rsidRPr="000F0525" w:rsidRDefault="005D7E34" w:rsidP="005D7E34">
      <w:pPr>
        <w:spacing w:line="240" w:lineRule="auto"/>
        <w:rPr>
          <w:rFonts w:ascii="Times New Roman" w:hAnsi="Times New Roman" w:cs="Times New Roman"/>
          <w:color w:val="000000"/>
          <w:sz w:val="24"/>
          <w:szCs w:val="24"/>
        </w:rPr>
      </w:pPr>
    </w:p>
    <w:p w14:paraId="6E726E5B" w14:textId="77777777" w:rsidR="005D7E34" w:rsidRPr="000F0525" w:rsidRDefault="005D7E34" w:rsidP="005D7E34">
      <w:pPr>
        <w:numPr>
          <w:ilvl w:val="0"/>
          <w:numId w:val="8"/>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Paslaugų teikimo apimtis</w:t>
      </w:r>
    </w:p>
    <w:p w14:paraId="3700815C" w14:textId="77777777" w:rsidR="005D7E34" w:rsidRPr="000F0525" w:rsidRDefault="005D7E34" w:rsidP="005D7E34">
      <w:pPr>
        <w:spacing w:line="240" w:lineRule="auto"/>
        <w:rPr>
          <w:rFonts w:ascii="Times New Roman" w:hAnsi="Times New Roman" w:cs="Times New Roman"/>
          <w:b/>
          <w:color w:val="000000"/>
          <w:sz w:val="24"/>
          <w:szCs w:val="24"/>
        </w:rPr>
      </w:pPr>
    </w:p>
    <w:p w14:paraId="296F7A45" w14:textId="77777777" w:rsidR="005D7E34" w:rsidRPr="000F0525" w:rsidRDefault="005D7E34" w:rsidP="005D7E34">
      <w:pPr>
        <w:numPr>
          <w:ilvl w:val="0"/>
          <w:numId w:val="9"/>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Paslaugos atliekamos pagal Paslaugų gavėjo poreikį įrangos įrengimo vietoje.</w:t>
      </w:r>
    </w:p>
    <w:p w14:paraId="34B2665C" w14:textId="77777777" w:rsidR="005D7E34" w:rsidRPr="000F0525" w:rsidRDefault="005D7E34" w:rsidP="005D7E34">
      <w:pPr>
        <w:numPr>
          <w:ilvl w:val="0"/>
          <w:numId w:val="9"/>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Į techninės priežiūros apimtį įeina:</w:t>
      </w:r>
    </w:p>
    <w:p w14:paraId="3B0DA13A" w14:textId="77777777" w:rsidR="005D7E34" w:rsidRPr="000F0525" w:rsidRDefault="005D7E34" w:rsidP="005D7E34">
      <w:pPr>
        <w:numPr>
          <w:ilvl w:val="1"/>
          <w:numId w:val="10"/>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apžiūra pagal eksploatacijos taisyklių, nurodytų įrenginio pase, reikalavimus (įrenginys tikrinamas du kartus per mėnesį, informacija apie atliktus įrenginio techninės priežiūros ir aptarnavimo (nuotekų kontrolės) patikrinimo darbų rezultatus įrašoma į įrenginio eksploatacijos žurnalą);</w:t>
      </w:r>
    </w:p>
    <w:p w14:paraId="14EF04B1" w14:textId="77777777" w:rsidR="005D7E34" w:rsidRPr="000F0525" w:rsidRDefault="005D7E34" w:rsidP="005D7E34">
      <w:pPr>
        <w:numPr>
          <w:ilvl w:val="1"/>
          <w:numId w:val="10"/>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eksploatacija sutarties galiojo metu pagal eksploatacijos taisyklių reikalavimus nurodytus įrenginio pase (užtikrinti buitinių nuotekų biologinio valymo “Oris” (100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darbo efektyvumo atitikimą normatyvinių dokumentų reikalavimams: susikaupusios plutos septike nugriebimas, perteklinio dumblo septike ir antriniame nusodintuve išsiurbimas, surinktos plutos ir perteklinio dumblo sutvarkymas, talpų plovimas, techninės priežiūros darbai atliekami dažnumu būtinu tinkamai įrenginio veiklai užtikrinti);</w:t>
      </w:r>
    </w:p>
    <w:p w14:paraId="3093ACE1" w14:textId="77777777" w:rsidR="005D7E34" w:rsidRPr="000F0525" w:rsidRDefault="005D7E34" w:rsidP="005D7E34">
      <w:pPr>
        <w:numPr>
          <w:ilvl w:val="1"/>
          <w:numId w:val="10"/>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išleidžiamų nuotekų mėginių paėmimas ir ne vėliau kaip per 20 dienų po nuotekų mėginių paėmimo, mėginių laboratorinių tyrimų atlikimas atestuotoje laboratorijoje bei mėginių tyrimų protokolų pateikimas Pasieniečių mokyklai;</w:t>
      </w:r>
    </w:p>
    <w:p w14:paraId="2C5BFE85" w14:textId="77777777" w:rsidR="005D7E34" w:rsidRPr="000F0525" w:rsidRDefault="005D7E34" w:rsidP="005D7E34">
      <w:pPr>
        <w:numPr>
          <w:ilvl w:val="1"/>
          <w:numId w:val="10"/>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teršalų, išleidžiamų su nuotekomis, apskaitos žurnalo pildymas ne rečiau kaip kartą per ketvirtį ir Taršos šaltinių išmetamų/išleidžiamų teršalų monitoringo duomenų pildymas bei pateikimas Pasieniečių mokyklai;</w:t>
      </w:r>
    </w:p>
    <w:p w14:paraId="603FF26E" w14:textId="77777777" w:rsidR="005D7E34" w:rsidRPr="000F0525" w:rsidRDefault="005D7E34" w:rsidP="005D7E34">
      <w:pPr>
        <w:numPr>
          <w:ilvl w:val="1"/>
          <w:numId w:val="10"/>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mokesčio už aplinkos teršimą iš stacionarių taršos šaltinių deklaracijos pildymas bei pateikimas Pasieniečiu mokyklai ne vėliau kaip 2 savaitės iki teisės aktuose numatytos mokesčio deklaracijos pateikimo termino pabaigos;</w:t>
      </w:r>
    </w:p>
    <w:p w14:paraId="1044560F" w14:textId="77777777" w:rsidR="005D7E34" w:rsidRPr="000F0525" w:rsidRDefault="005D7E34" w:rsidP="005D7E34">
      <w:pPr>
        <w:numPr>
          <w:ilvl w:val="1"/>
          <w:numId w:val="10"/>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teisės aktuose nustatytos formos valstybinės statistinės ataskaitos ( forma Nr. 1 – vanduo) ir Ūkio subjektų aplinkos monitoringo ataskaitos rengimas bei pateikimas atsakingoms valstybės institucijoms, nepažeidžiant teisės aktuose nustatytų ataskaitos pateikimo terminų;</w:t>
      </w:r>
    </w:p>
    <w:p w14:paraId="28A626BD" w14:textId="77777777" w:rsidR="005D7E34" w:rsidRPr="000F0525" w:rsidRDefault="005D7E34" w:rsidP="005D7E34">
      <w:pPr>
        <w:numPr>
          <w:ilvl w:val="1"/>
          <w:numId w:val="10"/>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nemokamos konsultacijos, susijusios su sutarties objektu.</w:t>
      </w:r>
    </w:p>
    <w:p w14:paraId="0928D75D" w14:textId="77777777" w:rsidR="005D7E34" w:rsidRPr="000F0525" w:rsidRDefault="005D7E34" w:rsidP="005D7E34">
      <w:pPr>
        <w:spacing w:line="240" w:lineRule="auto"/>
        <w:rPr>
          <w:rFonts w:ascii="Times New Roman" w:hAnsi="Times New Roman" w:cs="Times New Roman"/>
          <w:b/>
          <w:color w:val="000000"/>
          <w:sz w:val="24"/>
          <w:szCs w:val="24"/>
        </w:rPr>
      </w:pPr>
    </w:p>
    <w:p w14:paraId="7EDAAED2" w14:textId="77777777" w:rsidR="005D7E34" w:rsidRPr="000F0525" w:rsidRDefault="005D7E34" w:rsidP="005D7E34">
      <w:pPr>
        <w:numPr>
          <w:ilvl w:val="0"/>
          <w:numId w:val="8"/>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Paslaugos teikimo vieta</w:t>
      </w:r>
    </w:p>
    <w:p w14:paraId="2671BCA8" w14:textId="77777777" w:rsidR="005D7E34" w:rsidRPr="000F0525" w:rsidRDefault="005D7E34" w:rsidP="005D7E34">
      <w:pPr>
        <w:spacing w:line="240" w:lineRule="auto"/>
        <w:rPr>
          <w:rFonts w:ascii="Times New Roman" w:hAnsi="Times New Roman" w:cs="Times New Roman"/>
          <w:color w:val="000000"/>
          <w:sz w:val="24"/>
          <w:szCs w:val="24"/>
        </w:rPr>
      </w:pPr>
    </w:p>
    <w:p w14:paraId="745F3100" w14:textId="77777777" w:rsidR="005D7E34" w:rsidRPr="000F0525" w:rsidRDefault="005D7E34" w:rsidP="005D7E34">
      <w:pPr>
        <w:numPr>
          <w:ilvl w:val="0"/>
          <w:numId w:val="10"/>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Paslauga teikiama įrangos įrengimo vietoje Valstybės sienos apsaugos tarnybos prie Lietuvos Respublikos vidaus reikalų ministerijos Pasieniečių mokykloje, Pasieniečių g. 11, Medininkų k. Vilniaus r. sav.</w:t>
      </w:r>
    </w:p>
    <w:p w14:paraId="02E7C125" w14:textId="77777777" w:rsidR="005D7E34" w:rsidRPr="00694920" w:rsidRDefault="005D7E34" w:rsidP="005D7E34">
      <w:pPr>
        <w:spacing w:line="240" w:lineRule="auto"/>
        <w:ind w:left="7257" w:firstLine="0"/>
        <w:rPr>
          <w:rFonts w:ascii="Times New Roman" w:hAnsi="Times New Roman" w:cs="Times New Roman"/>
          <w:sz w:val="24"/>
          <w:szCs w:val="24"/>
        </w:rPr>
      </w:pPr>
      <w:r w:rsidRPr="00694920">
        <w:rPr>
          <w:rFonts w:ascii="Times New Roman" w:hAnsi="Times New Roman" w:cs="Times New Roman"/>
          <w:sz w:val="24"/>
          <w:szCs w:val="24"/>
        </w:rPr>
        <w:lastRenderedPageBreak/>
        <w:t>Pirkimo sąlygų</w:t>
      </w:r>
      <w:r>
        <w:rPr>
          <w:rFonts w:ascii="Times New Roman" w:hAnsi="Times New Roman" w:cs="Times New Roman"/>
          <w:sz w:val="24"/>
          <w:szCs w:val="24"/>
        </w:rPr>
        <w:t xml:space="preserve"> </w:t>
      </w:r>
      <w:r w:rsidRPr="00694920">
        <w:rPr>
          <w:rFonts w:ascii="Times New Roman" w:hAnsi="Times New Roman" w:cs="Times New Roman"/>
          <w:sz w:val="24"/>
          <w:szCs w:val="24"/>
        </w:rPr>
        <w:t>4 priedas „Pasiūlymo forma“</w:t>
      </w:r>
    </w:p>
    <w:p w14:paraId="0FE94A89" w14:textId="77777777" w:rsidR="005D7E34" w:rsidRDefault="005D7E34" w:rsidP="005D7E34">
      <w:pPr>
        <w:spacing w:line="240" w:lineRule="auto"/>
        <w:ind w:left="7314" w:firstLine="0"/>
        <w:rPr>
          <w:rFonts w:cstheme="minorHAnsi"/>
        </w:rPr>
      </w:pPr>
    </w:p>
    <w:p w14:paraId="03DD360E" w14:textId="77777777" w:rsidR="005D7E34" w:rsidRPr="00603FC6" w:rsidRDefault="005D7E34" w:rsidP="005D7E34">
      <w:pPr>
        <w:pStyle w:val="Paantrat"/>
        <w:spacing w:line="240" w:lineRule="auto"/>
        <w:jc w:val="center"/>
        <w:rPr>
          <w:rFonts w:ascii="Times New Roman" w:hAnsi="Times New Roman" w:cs="Times New Roman"/>
          <w:b/>
          <w:bCs/>
          <w:color w:val="auto"/>
          <w:sz w:val="24"/>
          <w:szCs w:val="24"/>
        </w:rPr>
      </w:pPr>
      <w:r w:rsidRPr="00603FC6">
        <w:rPr>
          <w:rFonts w:ascii="Times New Roman" w:hAnsi="Times New Roman" w:cs="Times New Roman"/>
          <w:b/>
          <w:bCs/>
          <w:color w:val="auto"/>
          <w:sz w:val="24"/>
          <w:szCs w:val="24"/>
        </w:rPr>
        <w:t>PASIŪLYMAS</w:t>
      </w:r>
    </w:p>
    <w:p w14:paraId="586F57C1" w14:textId="77777777" w:rsidR="005D7E34" w:rsidRPr="00B76007" w:rsidRDefault="005D7E34" w:rsidP="005D7E34">
      <w:pPr>
        <w:spacing w:line="240" w:lineRule="auto"/>
        <w:jc w:val="center"/>
        <w:rPr>
          <w:rFonts w:ascii="Times New Roman" w:hAnsi="Times New Roman" w:cs="Times New Roman"/>
          <w:b/>
          <w:bCs/>
          <w:sz w:val="24"/>
          <w:szCs w:val="24"/>
        </w:rPr>
      </w:pPr>
      <w:r w:rsidRPr="00B76007">
        <w:rPr>
          <w:rFonts w:ascii="Times New Roman" w:hAnsi="Times New Roman" w:cs="Times New Roman"/>
          <w:b/>
          <w:bCs/>
          <w:sz w:val="24"/>
          <w:szCs w:val="24"/>
        </w:rPr>
        <w:t>DĖL</w:t>
      </w:r>
      <w:r w:rsidRPr="00582E2E">
        <w:rPr>
          <w:rFonts w:ascii="Times New Roman" w:hAnsi="Times New Roman" w:cs="Times New Roman"/>
          <w:b/>
          <w:sz w:val="24"/>
          <w:szCs w:val="24"/>
        </w:rPr>
        <w:t xml:space="preserve"> </w:t>
      </w:r>
      <w:r w:rsidRPr="000F0525">
        <w:rPr>
          <w:rFonts w:ascii="Times New Roman" w:hAnsi="Times New Roman" w:cs="Times New Roman"/>
          <w:b/>
          <w:color w:val="000000"/>
          <w:sz w:val="24"/>
          <w:szCs w:val="24"/>
        </w:rPr>
        <w:t>PASIENIEČIŲ MOKYKLOS BUITINIŲ NUOTEKŲ BIOLOGINIO VALYMO</w:t>
      </w:r>
      <w:r>
        <w:rPr>
          <w:rFonts w:ascii="Times New Roman" w:hAnsi="Times New Roman" w:cs="Times New Roman"/>
          <w:b/>
          <w:color w:val="000000"/>
          <w:sz w:val="24"/>
          <w:szCs w:val="24"/>
        </w:rPr>
        <w:t xml:space="preserve"> </w:t>
      </w:r>
      <w:r w:rsidRPr="000F0525">
        <w:rPr>
          <w:rFonts w:ascii="Times New Roman" w:hAnsi="Times New Roman" w:cs="Times New Roman"/>
          <w:b/>
          <w:color w:val="000000"/>
          <w:sz w:val="24"/>
          <w:szCs w:val="24"/>
        </w:rPr>
        <w:t>ĮRENGINIO „ORIS“ EKSPLOATACIJOS PASLAUGŲ, TECHNINĖS PRIEŽIŪROS, APTARNAVIMO, REMONTO IR NUOTEKŲ KONTROLĖS DARBŲ PASLAUGŲ PIRKIMO</w:t>
      </w:r>
    </w:p>
    <w:p w14:paraId="42866872" w14:textId="77777777" w:rsidR="005D7E34" w:rsidRPr="00BE0FF7" w:rsidRDefault="005D7E34" w:rsidP="005D7E34">
      <w:pPr>
        <w:spacing w:line="240" w:lineRule="auto"/>
        <w:jc w:val="center"/>
        <w:rPr>
          <w:rFonts w:ascii="Times New Roman" w:hAnsi="Times New Roman" w:cs="Times New Roman"/>
          <w:i/>
          <w:iCs/>
          <w:caps/>
          <w:sz w:val="22"/>
          <w:szCs w:val="22"/>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9"/>
        <w:gridCol w:w="1945"/>
        <w:gridCol w:w="890"/>
      </w:tblGrid>
      <w:tr w:rsidR="005D7E34" w:rsidRPr="00BE0FF7" w14:paraId="74782D84" w14:textId="77777777" w:rsidTr="00406FEA">
        <w:trPr>
          <w:gridBefore w:val="1"/>
          <w:wBefore w:w="3579" w:type="dxa"/>
        </w:trPr>
        <w:tc>
          <w:tcPr>
            <w:tcW w:w="2835" w:type="dxa"/>
            <w:gridSpan w:val="2"/>
            <w:tcBorders>
              <w:bottom w:val="single" w:sz="4" w:space="0" w:color="auto"/>
            </w:tcBorders>
          </w:tcPr>
          <w:p w14:paraId="3961B561" w14:textId="77777777" w:rsidR="005D7E34" w:rsidRPr="00BE0FF7" w:rsidRDefault="005D7E34" w:rsidP="00406FEA">
            <w:pPr>
              <w:jc w:val="center"/>
              <w:rPr>
                <w:rFonts w:hAnsi="Times New Roman" w:cs="Times New Roman"/>
                <w:i/>
                <w:iCs/>
                <w:sz w:val="22"/>
                <w:szCs w:val="22"/>
              </w:rPr>
            </w:pPr>
          </w:p>
        </w:tc>
      </w:tr>
      <w:tr w:rsidR="005D7E34" w:rsidRPr="00BE0FF7" w14:paraId="105FC2CE" w14:textId="77777777" w:rsidTr="00406FEA">
        <w:trPr>
          <w:gridBefore w:val="1"/>
          <w:wBefore w:w="3579" w:type="dxa"/>
          <w:trHeight w:val="116"/>
        </w:trPr>
        <w:tc>
          <w:tcPr>
            <w:tcW w:w="2835" w:type="dxa"/>
            <w:gridSpan w:val="2"/>
            <w:tcBorders>
              <w:top w:val="single" w:sz="4" w:space="0" w:color="auto"/>
            </w:tcBorders>
          </w:tcPr>
          <w:p w14:paraId="417714A5" w14:textId="77777777" w:rsidR="005D7E34" w:rsidRPr="00BE0FF7" w:rsidRDefault="005D7E34" w:rsidP="00406FEA">
            <w:pPr>
              <w:jc w:val="center"/>
              <w:rPr>
                <w:rFonts w:hAnsi="Times New Roman" w:cs="Times New Roman"/>
                <w:i/>
                <w:iCs/>
                <w:sz w:val="22"/>
                <w:szCs w:val="22"/>
                <w:vertAlign w:val="superscript"/>
              </w:rPr>
            </w:pPr>
            <w:r w:rsidRPr="00BE0FF7">
              <w:rPr>
                <w:rFonts w:hAnsi="Times New Roman" w:cs="Times New Roman"/>
                <w:i/>
                <w:iCs/>
                <w:sz w:val="22"/>
                <w:szCs w:val="22"/>
                <w:vertAlign w:val="superscript"/>
              </w:rPr>
              <w:t>(data)</w:t>
            </w:r>
          </w:p>
        </w:tc>
      </w:tr>
      <w:tr w:rsidR="005D7E34" w:rsidRPr="00BE0FF7" w14:paraId="3C97CF85" w14:textId="77777777" w:rsidTr="00406FEA">
        <w:trPr>
          <w:gridBefore w:val="1"/>
          <w:wBefore w:w="3579" w:type="dxa"/>
        </w:trPr>
        <w:tc>
          <w:tcPr>
            <w:tcW w:w="2835" w:type="dxa"/>
            <w:gridSpan w:val="2"/>
            <w:tcBorders>
              <w:bottom w:val="single" w:sz="4" w:space="0" w:color="auto"/>
            </w:tcBorders>
          </w:tcPr>
          <w:p w14:paraId="44C1098A" w14:textId="77777777" w:rsidR="005D7E34" w:rsidRPr="00BE0FF7" w:rsidRDefault="005D7E34" w:rsidP="00406FEA">
            <w:pPr>
              <w:jc w:val="center"/>
              <w:rPr>
                <w:rFonts w:hAnsi="Times New Roman" w:cs="Times New Roman"/>
                <w:i/>
                <w:iCs/>
                <w:sz w:val="22"/>
                <w:szCs w:val="22"/>
              </w:rPr>
            </w:pPr>
          </w:p>
        </w:tc>
      </w:tr>
      <w:tr w:rsidR="005D7E34" w:rsidRPr="00BE0FF7" w14:paraId="6B7961A8" w14:textId="77777777" w:rsidTr="00406FEA">
        <w:trPr>
          <w:gridBefore w:val="1"/>
          <w:wBefore w:w="3579" w:type="dxa"/>
        </w:trPr>
        <w:tc>
          <w:tcPr>
            <w:tcW w:w="2835" w:type="dxa"/>
            <w:gridSpan w:val="2"/>
            <w:tcBorders>
              <w:top w:val="single" w:sz="4" w:space="0" w:color="auto"/>
            </w:tcBorders>
          </w:tcPr>
          <w:p w14:paraId="2700F9BC" w14:textId="77777777" w:rsidR="005D7E34" w:rsidRPr="00BE0FF7" w:rsidRDefault="005D7E34" w:rsidP="00406FEA">
            <w:pPr>
              <w:jc w:val="center"/>
              <w:rPr>
                <w:rFonts w:hAnsi="Times New Roman" w:cs="Times New Roman"/>
                <w:i/>
                <w:iCs/>
                <w:sz w:val="22"/>
                <w:szCs w:val="22"/>
                <w:vertAlign w:val="superscript"/>
              </w:rPr>
            </w:pPr>
            <w:r w:rsidRPr="00BE0FF7">
              <w:rPr>
                <w:rFonts w:hAnsi="Times New Roman" w:cs="Times New Roman"/>
                <w:i/>
                <w:iCs/>
                <w:sz w:val="22"/>
                <w:szCs w:val="22"/>
                <w:vertAlign w:val="superscript"/>
              </w:rPr>
              <w:t>(vieta)</w:t>
            </w:r>
          </w:p>
        </w:tc>
      </w:tr>
      <w:tr w:rsidR="005D7E34" w:rsidRPr="00DB795B" w14:paraId="18443616" w14:textId="77777777" w:rsidTr="00406FEA">
        <w:trPr>
          <w:gridAfter w:val="1"/>
          <w:wAfter w:w="890" w:type="dxa"/>
          <w:trHeight w:val="317"/>
        </w:trPr>
        <w:tc>
          <w:tcPr>
            <w:tcW w:w="5524" w:type="dxa"/>
            <w:gridSpan w:val="2"/>
            <w:tcBorders>
              <w:bottom w:val="single" w:sz="4" w:space="0" w:color="auto"/>
            </w:tcBorders>
            <w:vAlign w:val="center"/>
          </w:tcPr>
          <w:p w14:paraId="2AA46B5C" w14:textId="77777777" w:rsidR="005D7E34" w:rsidRPr="00DB795B" w:rsidRDefault="005D7E34" w:rsidP="00406FEA">
            <w:pPr>
              <w:ind w:firstLine="29"/>
              <w:rPr>
                <w:rFonts w:hAnsi="Times New Roman" w:cs="Times New Roman"/>
                <w:sz w:val="24"/>
                <w:szCs w:val="24"/>
              </w:rPr>
            </w:pPr>
            <w:r w:rsidRPr="00DB795B">
              <w:rPr>
                <w:rFonts w:hAnsi="Times New Roman" w:cs="Times New Roman"/>
                <w:sz w:val="24"/>
                <w:szCs w:val="24"/>
              </w:rPr>
              <w:t>Valstybės sienos apsaugos tarnybai prie</w:t>
            </w:r>
          </w:p>
          <w:p w14:paraId="00B76FAF" w14:textId="77777777" w:rsidR="005D7E34" w:rsidRPr="00DB795B" w:rsidRDefault="005D7E34" w:rsidP="00406FEA">
            <w:pPr>
              <w:ind w:firstLine="29"/>
              <w:rPr>
                <w:rFonts w:hAnsi="Times New Roman" w:cs="Times New Roman"/>
                <w:sz w:val="24"/>
                <w:szCs w:val="24"/>
              </w:rPr>
            </w:pPr>
            <w:r w:rsidRPr="00DB795B">
              <w:rPr>
                <w:rFonts w:hAnsi="Times New Roman" w:cs="Times New Roman"/>
                <w:sz w:val="24"/>
                <w:szCs w:val="24"/>
              </w:rPr>
              <w:t>Lietuvos Respublikos vidaus reikalų ministerijos</w:t>
            </w:r>
          </w:p>
        </w:tc>
      </w:tr>
      <w:tr w:rsidR="005D7E34" w:rsidRPr="00BE0FF7" w14:paraId="06D27821" w14:textId="77777777" w:rsidTr="00406FEA">
        <w:trPr>
          <w:gridAfter w:val="1"/>
          <w:wAfter w:w="890" w:type="dxa"/>
        </w:trPr>
        <w:tc>
          <w:tcPr>
            <w:tcW w:w="5524" w:type="dxa"/>
            <w:gridSpan w:val="2"/>
            <w:tcBorders>
              <w:top w:val="single" w:sz="4" w:space="0" w:color="auto"/>
            </w:tcBorders>
          </w:tcPr>
          <w:p w14:paraId="0BDBB599" w14:textId="77777777" w:rsidR="005D7E34" w:rsidRPr="00BE0FF7" w:rsidRDefault="005D7E34" w:rsidP="00406FEA">
            <w:pPr>
              <w:rPr>
                <w:rFonts w:hAnsi="Times New Roman" w:cs="Times New Roman"/>
                <w:sz w:val="22"/>
                <w:szCs w:val="22"/>
              </w:rPr>
            </w:pPr>
            <w:r w:rsidRPr="00BE0FF7">
              <w:rPr>
                <w:rFonts w:hAnsi="Times New Roman" w:cs="Times New Roman"/>
                <w:sz w:val="22"/>
                <w:szCs w:val="22"/>
                <w:vertAlign w:val="superscript"/>
              </w:rPr>
              <w:t>(Adresatas)</w:t>
            </w:r>
          </w:p>
        </w:tc>
      </w:tr>
    </w:tbl>
    <w:p w14:paraId="53573509" w14:textId="77777777" w:rsidR="005D7E34" w:rsidRPr="00DB795B" w:rsidRDefault="005D7E34" w:rsidP="005D7E34">
      <w:pPr>
        <w:pStyle w:val="Sraopastraipa"/>
        <w:numPr>
          <w:ilvl w:val="0"/>
          <w:numId w:val="2"/>
        </w:numPr>
        <w:tabs>
          <w:tab w:val="left" w:pos="567"/>
        </w:tabs>
        <w:spacing w:line="240" w:lineRule="auto"/>
        <w:ind w:left="0" w:firstLine="0"/>
        <w:rPr>
          <w:rFonts w:ascii="Times New Roman" w:hAnsi="Times New Roman" w:cs="Times New Roman"/>
          <w:b/>
          <w:bCs/>
          <w:sz w:val="24"/>
          <w:szCs w:val="24"/>
        </w:rPr>
      </w:pPr>
      <w:r w:rsidRPr="00DB795B">
        <w:rPr>
          <w:rFonts w:ascii="Times New Roman" w:hAnsi="Times New Roman" w:cs="Times New Roman"/>
          <w:b/>
          <w:bCs/>
          <w:sz w:val="24"/>
          <w:szCs w:val="24"/>
        </w:rPr>
        <w:t>INFORMACIJA APIE TIEKĖJĄ:</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2977"/>
      </w:tblGrid>
      <w:tr w:rsidR="005D7E34" w:rsidRPr="00BE0FF7" w14:paraId="28F0B82E" w14:textId="77777777" w:rsidTr="00406FEA">
        <w:tc>
          <w:tcPr>
            <w:tcW w:w="6516" w:type="dxa"/>
            <w:tcBorders>
              <w:top w:val="single" w:sz="4" w:space="0" w:color="auto"/>
              <w:left w:val="single" w:sz="4" w:space="0" w:color="auto"/>
              <w:bottom w:val="single" w:sz="4" w:space="0" w:color="auto"/>
              <w:right w:val="single" w:sz="4" w:space="0" w:color="auto"/>
            </w:tcBorders>
            <w:hideMark/>
          </w:tcPr>
          <w:p w14:paraId="539A6E73" w14:textId="77777777" w:rsidR="005D7E34" w:rsidRPr="00DB795B" w:rsidRDefault="005D7E34" w:rsidP="00406FEA">
            <w:pPr>
              <w:spacing w:line="240" w:lineRule="auto"/>
              <w:ind w:firstLine="0"/>
              <w:rPr>
                <w:rFonts w:ascii="Times New Roman" w:hAnsi="Times New Roman" w:cs="Times New Roman"/>
                <w:sz w:val="24"/>
                <w:szCs w:val="24"/>
              </w:rPr>
            </w:pPr>
            <w:r w:rsidRPr="00DB795B">
              <w:rPr>
                <w:rFonts w:ascii="Times New Roman" w:hAnsi="Times New Roman" w:cs="Times New Roman"/>
                <w:sz w:val="24"/>
                <w:szCs w:val="24"/>
              </w:rPr>
              <w:t xml:space="preserve">Tiekėjo arba ūkio subjektų grupės dalyvių pavadinimas (-ai), juridinio asmens kodas (-ai) </w:t>
            </w:r>
            <w:r w:rsidRPr="00DB795B">
              <w:rPr>
                <w:rFonts w:ascii="Times New Roman" w:hAnsi="Times New Roman" w:cs="Times New Roman"/>
                <w:i/>
                <w:sz w:val="24"/>
                <w:szCs w:val="24"/>
              </w:rPr>
              <w:t>(jeigu pasiūlymą teikia fizinis asmuo – verslo ar individualios veiklos pažymėjimo Nr. ar pan.)</w:t>
            </w:r>
            <w:r w:rsidRPr="00DB795B">
              <w:rPr>
                <w:rFonts w:ascii="Times New Roman" w:hAnsi="Times New Roman" w:cs="Times New Roman"/>
                <w:iCs/>
                <w:sz w:val="24"/>
                <w:szCs w:val="24"/>
              </w:rPr>
              <w:t>, adresas (-ai)</w:t>
            </w:r>
          </w:p>
        </w:tc>
        <w:tc>
          <w:tcPr>
            <w:tcW w:w="2977" w:type="dxa"/>
            <w:tcBorders>
              <w:top w:val="single" w:sz="4" w:space="0" w:color="auto"/>
              <w:left w:val="single" w:sz="4" w:space="0" w:color="auto"/>
              <w:bottom w:val="single" w:sz="4" w:space="0" w:color="auto"/>
              <w:right w:val="single" w:sz="4" w:space="0" w:color="auto"/>
            </w:tcBorders>
          </w:tcPr>
          <w:p w14:paraId="668C2191" w14:textId="77777777" w:rsidR="005D7E34" w:rsidRPr="00BE0FF7" w:rsidRDefault="005D7E34" w:rsidP="00406FEA">
            <w:pPr>
              <w:spacing w:line="240" w:lineRule="auto"/>
              <w:rPr>
                <w:rFonts w:ascii="Times New Roman" w:hAnsi="Times New Roman" w:cs="Times New Roman"/>
                <w:sz w:val="22"/>
                <w:szCs w:val="22"/>
              </w:rPr>
            </w:pPr>
          </w:p>
        </w:tc>
      </w:tr>
      <w:tr w:rsidR="005D7E34" w:rsidRPr="00BE0FF7" w14:paraId="5A2CDBCE" w14:textId="77777777" w:rsidTr="00406FEA">
        <w:tc>
          <w:tcPr>
            <w:tcW w:w="6516" w:type="dxa"/>
            <w:tcBorders>
              <w:top w:val="single" w:sz="4" w:space="0" w:color="auto"/>
              <w:left w:val="single" w:sz="4" w:space="0" w:color="auto"/>
              <w:bottom w:val="single" w:sz="4" w:space="0" w:color="auto"/>
              <w:right w:val="single" w:sz="4" w:space="0" w:color="auto"/>
            </w:tcBorders>
          </w:tcPr>
          <w:p w14:paraId="35D683E5" w14:textId="77777777" w:rsidR="005D7E34" w:rsidRPr="00DB795B" w:rsidRDefault="005D7E34" w:rsidP="00406FEA">
            <w:pPr>
              <w:spacing w:line="240" w:lineRule="auto"/>
              <w:ind w:firstLine="0"/>
              <w:rPr>
                <w:rFonts w:ascii="Times New Roman" w:hAnsi="Times New Roman" w:cs="Times New Roman"/>
                <w:sz w:val="24"/>
                <w:szCs w:val="24"/>
              </w:rPr>
            </w:pPr>
            <w:r w:rsidRPr="00DB795B">
              <w:rPr>
                <w:rFonts w:ascii="Times New Roman" w:eastAsia="Calibri" w:hAnsi="Times New Roman" w:cs="Times New Roman"/>
                <w:sz w:val="24"/>
                <w:szCs w:val="24"/>
              </w:rPr>
              <w:t xml:space="preserve">Ūkio subjektų grupės dalyvis, atstovaujantis arba vadovaujantis ūkio subjektų grupei </w:t>
            </w:r>
            <w:r w:rsidRPr="00DB795B">
              <w:rPr>
                <w:rFonts w:ascii="Times New Roman" w:hAnsi="Times New Roman" w:cs="Times New Roman"/>
                <w:i/>
                <w:sz w:val="24"/>
                <w:szCs w:val="24"/>
              </w:rPr>
              <w:t>(pildoma, jei pasiūlymą teikia tiekėjų grupė)</w:t>
            </w:r>
          </w:p>
        </w:tc>
        <w:tc>
          <w:tcPr>
            <w:tcW w:w="2977" w:type="dxa"/>
            <w:tcBorders>
              <w:top w:val="single" w:sz="4" w:space="0" w:color="auto"/>
              <w:left w:val="single" w:sz="4" w:space="0" w:color="auto"/>
              <w:bottom w:val="single" w:sz="4" w:space="0" w:color="auto"/>
              <w:right w:val="single" w:sz="4" w:space="0" w:color="auto"/>
            </w:tcBorders>
          </w:tcPr>
          <w:p w14:paraId="018EB11A" w14:textId="77777777" w:rsidR="005D7E34" w:rsidRPr="00BE0FF7" w:rsidRDefault="005D7E34" w:rsidP="00406FEA">
            <w:pPr>
              <w:spacing w:line="240" w:lineRule="auto"/>
              <w:rPr>
                <w:rFonts w:ascii="Times New Roman" w:hAnsi="Times New Roman" w:cs="Times New Roman"/>
                <w:sz w:val="22"/>
                <w:szCs w:val="22"/>
              </w:rPr>
            </w:pPr>
          </w:p>
        </w:tc>
      </w:tr>
      <w:tr w:rsidR="005D7E34" w:rsidRPr="00BE0FF7" w14:paraId="02AB9A0E" w14:textId="77777777" w:rsidTr="00406FEA">
        <w:tc>
          <w:tcPr>
            <w:tcW w:w="6516" w:type="dxa"/>
            <w:tcBorders>
              <w:top w:val="single" w:sz="4" w:space="0" w:color="auto"/>
              <w:left w:val="single" w:sz="4" w:space="0" w:color="auto"/>
              <w:bottom w:val="single" w:sz="4" w:space="0" w:color="auto"/>
              <w:right w:val="single" w:sz="4" w:space="0" w:color="auto"/>
            </w:tcBorders>
          </w:tcPr>
          <w:p w14:paraId="05F951DF" w14:textId="77777777" w:rsidR="005D7E34" w:rsidRPr="00DB795B" w:rsidRDefault="005D7E34" w:rsidP="00406FEA">
            <w:pPr>
              <w:spacing w:line="240" w:lineRule="auto"/>
              <w:ind w:firstLine="0"/>
              <w:rPr>
                <w:rFonts w:ascii="Times New Roman" w:hAnsi="Times New Roman" w:cs="Times New Roman"/>
                <w:sz w:val="24"/>
                <w:szCs w:val="24"/>
              </w:rPr>
            </w:pPr>
            <w:r w:rsidRPr="00DB795B">
              <w:rPr>
                <w:rFonts w:ascii="Times New Roman" w:hAnsi="Times New Roman" w:cs="Times New Roman"/>
                <w:sz w:val="24"/>
                <w:szCs w:val="24"/>
              </w:rPr>
              <w:t>Asmens, įgalioto bendrauti su perkančiąją organizacija, kontaktinė informacija (vardas, pavardė, pareigos, tel., faks., el. p., adresas)</w:t>
            </w:r>
          </w:p>
        </w:tc>
        <w:tc>
          <w:tcPr>
            <w:tcW w:w="2977" w:type="dxa"/>
            <w:tcBorders>
              <w:top w:val="single" w:sz="4" w:space="0" w:color="auto"/>
              <w:left w:val="single" w:sz="4" w:space="0" w:color="auto"/>
              <w:bottom w:val="single" w:sz="4" w:space="0" w:color="auto"/>
              <w:right w:val="single" w:sz="4" w:space="0" w:color="auto"/>
            </w:tcBorders>
          </w:tcPr>
          <w:p w14:paraId="48C68365" w14:textId="77777777" w:rsidR="005D7E34" w:rsidRPr="00BE0FF7" w:rsidRDefault="005D7E34" w:rsidP="00406FEA">
            <w:pPr>
              <w:spacing w:line="240" w:lineRule="auto"/>
              <w:rPr>
                <w:rFonts w:ascii="Times New Roman" w:hAnsi="Times New Roman" w:cs="Times New Roman"/>
                <w:sz w:val="22"/>
                <w:szCs w:val="22"/>
              </w:rPr>
            </w:pPr>
          </w:p>
        </w:tc>
      </w:tr>
    </w:tbl>
    <w:p w14:paraId="0C41AED5" w14:textId="77777777" w:rsidR="005D7E34" w:rsidRPr="00BE0FF7" w:rsidRDefault="005D7E34" w:rsidP="005D7E34">
      <w:pPr>
        <w:spacing w:line="240" w:lineRule="auto"/>
        <w:rPr>
          <w:rFonts w:ascii="Times New Roman" w:hAnsi="Times New Roman" w:cs="Times New Roman"/>
          <w:iCs/>
          <w:sz w:val="22"/>
          <w:szCs w:val="22"/>
        </w:rPr>
      </w:pPr>
    </w:p>
    <w:p w14:paraId="4EDCC725" w14:textId="77777777" w:rsidR="005D7E34" w:rsidRPr="00DB795B" w:rsidRDefault="005D7E34" w:rsidP="005D7E34">
      <w:pPr>
        <w:pStyle w:val="Sraopastraipa"/>
        <w:numPr>
          <w:ilvl w:val="0"/>
          <w:numId w:val="2"/>
        </w:numPr>
        <w:tabs>
          <w:tab w:val="left" w:pos="567"/>
        </w:tabs>
        <w:spacing w:line="240" w:lineRule="auto"/>
        <w:ind w:left="0" w:firstLine="0"/>
        <w:rPr>
          <w:rFonts w:ascii="Times New Roman" w:hAnsi="Times New Roman" w:cs="Times New Roman"/>
          <w:b/>
          <w:bCs/>
          <w:sz w:val="24"/>
          <w:szCs w:val="24"/>
        </w:rPr>
      </w:pPr>
      <w:r w:rsidRPr="00DB795B">
        <w:rPr>
          <w:rFonts w:ascii="Times New Roman" w:hAnsi="Times New Roman" w:cs="Times New Roman"/>
          <w:b/>
          <w:bCs/>
          <w:sz w:val="24"/>
          <w:szCs w:val="24"/>
        </w:rPr>
        <w:t>INFORMACIJA APIE ŪKIO SUBJEKTUS, KURIŲ PAJĖGUMAIS TIEKĖJAS REMIASI, KAD ATITIKTŲ PERKANČIOSIOS ORGANIZACIJOS KELIAMUS KVALIFIKACIJOS REIKALAVIMUS (JEIGU TOKIE REIKALAVIMAI KELIAMI) (</w:t>
      </w:r>
      <w:r w:rsidRPr="00DB795B">
        <w:rPr>
          <w:rFonts w:ascii="Times New Roman" w:hAnsi="Times New Roman" w:cs="Times New Roman"/>
          <w:b/>
          <w:bCs/>
          <w:i/>
          <w:iCs/>
          <w:sz w:val="24"/>
          <w:szCs w:val="24"/>
        </w:rPr>
        <w:t>nurodomi ir kvazisubtiekėjai – fiziniai asmenys, kuriuos ketinama įdarbinti pirkimo laimėjimo atveju)</w:t>
      </w:r>
    </w:p>
    <w:p w14:paraId="06D0B5E5" w14:textId="77777777" w:rsidR="005D7E34" w:rsidRPr="00DB795B" w:rsidRDefault="005D7E34" w:rsidP="005D7E34">
      <w:pPr>
        <w:pStyle w:val="Sraopastraipa"/>
        <w:spacing w:line="240" w:lineRule="auto"/>
        <w:ind w:left="0"/>
        <w:rPr>
          <w:rFonts w:ascii="Times New Roman" w:hAnsi="Times New Roman" w:cs="Times New Roman"/>
          <w:i/>
          <w:iCs/>
          <w:sz w:val="24"/>
          <w:szCs w:val="24"/>
        </w:rPr>
      </w:pPr>
      <w:r w:rsidRPr="00DB795B">
        <w:rPr>
          <w:rFonts w:ascii="Times New Roman" w:hAnsi="Times New Roman" w:cs="Times New Roman"/>
          <w:i/>
          <w:iCs/>
          <w:sz w:val="24"/>
          <w:szCs w:val="24"/>
        </w:rPr>
        <w:t>(pildoma, jei tiekėjas pasitelkia kitų ūkio subjektų pajėgumais pagal VPĮ 49 str.)</w:t>
      </w:r>
    </w:p>
    <w:tbl>
      <w:tblPr>
        <w:tblStyle w:val="Lentelstinklelis"/>
        <w:tblW w:w="9493" w:type="dxa"/>
        <w:tblInd w:w="0" w:type="dxa"/>
        <w:tblLook w:val="04A0" w:firstRow="1" w:lastRow="0" w:firstColumn="1" w:lastColumn="0" w:noHBand="0" w:noVBand="1"/>
      </w:tblPr>
      <w:tblGrid>
        <w:gridCol w:w="1079"/>
        <w:gridCol w:w="3248"/>
        <w:gridCol w:w="2156"/>
        <w:gridCol w:w="3010"/>
      </w:tblGrid>
      <w:tr w:rsidR="005D7E34" w:rsidRPr="00BE0FF7" w14:paraId="71636863" w14:textId="77777777" w:rsidTr="00406FEA">
        <w:tc>
          <w:tcPr>
            <w:tcW w:w="1079" w:type="dxa"/>
            <w:shd w:val="clear" w:color="auto" w:fill="DEEAF6" w:themeFill="accent5" w:themeFillTint="33"/>
          </w:tcPr>
          <w:p w14:paraId="0FDEC61F" w14:textId="77777777" w:rsidR="005D7E34" w:rsidRPr="00DB795B" w:rsidRDefault="005D7E34" w:rsidP="00406FEA">
            <w:pPr>
              <w:ind w:firstLine="0"/>
              <w:rPr>
                <w:rFonts w:hAnsi="Times New Roman" w:cs="Times New Roman"/>
                <w:b/>
                <w:sz w:val="24"/>
                <w:szCs w:val="24"/>
              </w:rPr>
            </w:pPr>
            <w:r w:rsidRPr="00DB795B">
              <w:rPr>
                <w:rFonts w:hAnsi="Times New Roman" w:cs="Times New Roman"/>
                <w:b/>
                <w:sz w:val="24"/>
                <w:szCs w:val="24"/>
              </w:rPr>
              <w:t>Eil. Nr.</w:t>
            </w:r>
          </w:p>
        </w:tc>
        <w:tc>
          <w:tcPr>
            <w:tcW w:w="3248" w:type="dxa"/>
            <w:shd w:val="clear" w:color="auto" w:fill="DEEAF6" w:themeFill="accent5" w:themeFillTint="33"/>
          </w:tcPr>
          <w:p w14:paraId="70634204" w14:textId="77777777" w:rsidR="005D7E34" w:rsidRPr="00DB795B" w:rsidRDefault="005D7E34" w:rsidP="00406FEA">
            <w:pPr>
              <w:ind w:firstLine="0"/>
              <w:rPr>
                <w:rFonts w:hAnsi="Times New Roman" w:cs="Times New Roman"/>
                <w:b/>
                <w:sz w:val="24"/>
                <w:szCs w:val="24"/>
              </w:rPr>
            </w:pPr>
            <w:r w:rsidRPr="00DB795B">
              <w:rPr>
                <w:rFonts w:hAnsi="Times New Roman" w:cs="Times New Roman"/>
                <w:b/>
                <w:sz w:val="24"/>
                <w:szCs w:val="24"/>
              </w:rPr>
              <w:t>Ūkio subjekto pavadinimas, juridinio asmens kodas, adresas</w:t>
            </w:r>
          </w:p>
        </w:tc>
        <w:tc>
          <w:tcPr>
            <w:tcW w:w="2156" w:type="dxa"/>
            <w:shd w:val="clear" w:color="auto" w:fill="DEEAF6" w:themeFill="accent5" w:themeFillTint="33"/>
          </w:tcPr>
          <w:p w14:paraId="2AE87A7B" w14:textId="77777777" w:rsidR="005D7E34" w:rsidRPr="00DB795B" w:rsidRDefault="005D7E34" w:rsidP="00406FEA">
            <w:pPr>
              <w:ind w:firstLine="0"/>
              <w:rPr>
                <w:rFonts w:hAnsi="Times New Roman" w:cs="Times New Roman"/>
                <w:b/>
                <w:sz w:val="24"/>
                <w:szCs w:val="24"/>
              </w:rPr>
            </w:pPr>
            <w:r w:rsidRPr="00DB795B">
              <w:rPr>
                <w:rFonts w:hAnsi="Times New Roman" w:cs="Times New Roman"/>
                <w:b/>
                <w:sz w:val="24"/>
                <w:szCs w:val="24"/>
              </w:rPr>
              <w:t>Nuoroda į skelbimo apie pirkimą punkto sąlygą, kuriai atitikti remiamasi ūkio subjekto pajėgumais</w:t>
            </w:r>
          </w:p>
        </w:tc>
        <w:tc>
          <w:tcPr>
            <w:tcW w:w="3010" w:type="dxa"/>
            <w:shd w:val="clear" w:color="auto" w:fill="DEEAF6" w:themeFill="accent5" w:themeFillTint="33"/>
          </w:tcPr>
          <w:p w14:paraId="33AF913C" w14:textId="77777777" w:rsidR="005D7E34" w:rsidRPr="00DB795B" w:rsidRDefault="005D7E34" w:rsidP="00406FEA">
            <w:pPr>
              <w:ind w:firstLine="0"/>
              <w:rPr>
                <w:rFonts w:hAnsi="Times New Roman" w:cs="Times New Roman"/>
                <w:b/>
                <w:sz w:val="24"/>
                <w:szCs w:val="24"/>
              </w:rPr>
            </w:pPr>
            <w:r w:rsidRPr="00DB795B">
              <w:rPr>
                <w:rFonts w:hAnsi="Times New Roman" w:cs="Times New Roman"/>
                <w:b/>
                <w:sz w:val="24"/>
                <w:szCs w:val="24"/>
              </w:rPr>
              <w:t>Sutarties objekto dalies, perduodamos vykdyti subtiekėjui, aprašymas</w:t>
            </w:r>
          </w:p>
        </w:tc>
      </w:tr>
      <w:tr w:rsidR="005D7E34" w:rsidRPr="00BE0FF7" w14:paraId="5A633C61" w14:textId="77777777" w:rsidTr="00406FEA">
        <w:tc>
          <w:tcPr>
            <w:tcW w:w="1079" w:type="dxa"/>
          </w:tcPr>
          <w:p w14:paraId="0DA883A5" w14:textId="77777777" w:rsidR="005D7E34" w:rsidRPr="00BE0FF7" w:rsidRDefault="005D7E34" w:rsidP="00406FEA">
            <w:pPr>
              <w:rPr>
                <w:rFonts w:hAnsi="Times New Roman" w:cs="Times New Roman"/>
                <w:bCs/>
                <w:sz w:val="22"/>
                <w:szCs w:val="22"/>
              </w:rPr>
            </w:pPr>
            <w:r w:rsidRPr="00BE0FF7">
              <w:rPr>
                <w:rFonts w:hAnsi="Times New Roman" w:cs="Times New Roman"/>
                <w:bCs/>
                <w:sz w:val="22"/>
                <w:szCs w:val="22"/>
              </w:rPr>
              <w:t>1.</w:t>
            </w:r>
          </w:p>
        </w:tc>
        <w:tc>
          <w:tcPr>
            <w:tcW w:w="3248" w:type="dxa"/>
          </w:tcPr>
          <w:p w14:paraId="14CF1727" w14:textId="77777777" w:rsidR="005D7E34" w:rsidRPr="00BE0FF7" w:rsidRDefault="005D7E34" w:rsidP="00406FEA">
            <w:pPr>
              <w:rPr>
                <w:rFonts w:hAnsi="Times New Roman" w:cs="Times New Roman"/>
                <w:bCs/>
                <w:sz w:val="22"/>
                <w:szCs w:val="22"/>
              </w:rPr>
            </w:pPr>
          </w:p>
        </w:tc>
        <w:tc>
          <w:tcPr>
            <w:tcW w:w="2156" w:type="dxa"/>
          </w:tcPr>
          <w:p w14:paraId="67B7EE36" w14:textId="77777777" w:rsidR="005D7E34" w:rsidRPr="00BE0FF7" w:rsidRDefault="005D7E34" w:rsidP="00406FEA">
            <w:pPr>
              <w:rPr>
                <w:rFonts w:hAnsi="Times New Roman" w:cs="Times New Roman"/>
                <w:bCs/>
                <w:sz w:val="22"/>
                <w:szCs w:val="22"/>
              </w:rPr>
            </w:pPr>
          </w:p>
        </w:tc>
        <w:tc>
          <w:tcPr>
            <w:tcW w:w="3010" w:type="dxa"/>
          </w:tcPr>
          <w:p w14:paraId="163A6C8E" w14:textId="77777777" w:rsidR="005D7E34" w:rsidRPr="00BE0FF7" w:rsidRDefault="005D7E34" w:rsidP="00406FEA">
            <w:pPr>
              <w:rPr>
                <w:rFonts w:hAnsi="Times New Roman" w:cs="Times New Roman"/>
                <w:bCs/>
                <w:sz w:val="22"/>
                <w:szCs w:val="22"/>
              </w:rPr>
            </w:pPr>
          </w:p>
        </w:tc>
      </w:tr>
    </w:tbl>
    <w:p w14:paraId="2C10494E" w14:textId="77777777" w:rsidR="005D7E34" w:rsidRPr="00DB795B" w:rsidRDefault="005D7E34" w:rsidP="005D7E34">
      <w:pPr>
        <w:spacing w:line="240" w:lineRule="auto"/>
        <w:rPr>
          <w:rFonts w:ascii="Times New Roman" w:eastAsia="Calibri" w:hAnsi="Times New Roman" w:cs="Times New Roman"/>
          <w:color w:val="000000" w:themeColor="text1"/>
          <w:sz w:val="24"/>
          <w:szCs w:val="24"/>
        </w:rPr>
      </w:pPr>
    </w:p>
    <w:p w14:paraId="07D8F6AD" w14:textId="77777777" w:rsidR="005D7E34" w:rsidRPr="00DB795B" w:rsidRDefault="005D7E34" w:rsidP="005D7E34">
      <w:pPr>
        <w:pStyle w:val="Sraopastraipa"/>
        <w:numPr>
          <w:ilvl w:val="0"/>
          <w:numId w:val="2"/>
        </w:numPr>
        <w:tabs>
          <w:tab w:val="left" w:pos="567"/>
        </w:tabs>
        <w:spacing w:line="240" w:lineRule="auto"/>
        <w:ind w:left="0" w:firstLine="0"/>
        <w:rPr>
          <w:rFonts w:ascii="Times New Roman" w:eastAsia="Calibri" w:hAnsi="Times New Roman" w:cs="Times New Roman"/>
          <w:b/>
          <w:bCs/>
          <w:color w:val="000000" w:themeColor="text1"/>
          <w:sz w:val="24"/>
          <w:szCs w:val="24"/>
        </w:rPr>
      </w:pPr>
      <w:r w:rsidRPr="00DB795B">
        <w:rPr>
          <w:rFonts w:ascii="Times New Roman" w:hAnsi="Times New Roman" w:cs="Times New Roman"/>
          <w:b/>
          <w:bCs/>
          <w:sz w:val="24"/>
          <w:szCs w:val="24"/>
        </w:rPr>
        <w:t>INFORMACIJA APIE ŽINOMUS SUBTIEKĖJUS IR JIEMS PERDUODAMA VYKDYTI SUTARTIES DALIS</w:t>
      </w:r>
    </w:p>
    <w:p w14:paraId="297C0D50" w14:textId="77777777" w:rsidR="005D7E34" w:rsidRPr="00DB795B" w:rsidRDefault="005D7E34" w:rsidP="005D7E34">
      <w:pPr>
        <w:pStyle w:val="Sraopastraipa"/>
        <w:spacing w:line="240" w:lineRule="auto"/>
        <w:ind w:left="567"/>
        <w:jc w:val="center"/>
        <w:rPr>
          <w:rFonts w:ascii="Times New Roman" w:eastAsia="Calibri" w:hAnsi="Times New Roman" w:cs="Times New Roman"/>
          <w:i/>
          <w:iCs/>
          <w:color w:val="000000" w:themeColor="text1"/>
          <w:sz w:val="24"/>
          <w:szCs w:val="24"/>
        </w:rPr>
      </w:pPr>
      <w:r w:rsidRPr="00DB795B">
        <w:rPr>
          <w:rFonts w:ascii="Times New Roman" w:eastAsia="Calibri" w:hAnsi="Times New Roman" w:cs="Times New Roman"/>
          <w:i/>
          <w:iCs/>
          <w:color w:val="000000" w:themeColor="text1"/>
          <w:sz w:val="24"/>
          <w:szCs w:val="24"/>
        </w:rPr>
        <w:t>(pildoma, jei tiekėjas pasitelkia subtiekėjus)</w:t>
      </w:r>
    </w:p>
    <w:tbl>
      <w:tblPr>
        <w:tblStyle w:val="Lentelstinklelis"/>
        <w:tblW w:w="9493" w:type="dxa"/>
        <w:tblInd w:w="0" w:type="dxa"/>
        <w:tblLook w:val="04A0" w:firstRow="1" w:lastRow="0" w:firstColumn="1" w:lastColumn="0" w:noHBand="0" w:noVBand="1"/>
      </w:tblPr>
      <w:tblGrid>
        <w:gridCol w:w="1094"/>
        <w:gridCol w:w="3854"/>
        <w:gridCol w:w="4545"/>
      </w:tblGrid>
      <w:tr w:rsidR="005D7E34" w:rsidRPr="00DB795B" w14:paraId="4B6A9742" w14:textId="77777777" w:rsidTr="00406FEA">
        <w:tc>
          <w:tcPr>
            <w:tcW w:w="1094" w:type="dxa"/>
            <w:shd w:val="clear" w:color="auto" w:fill="DEEAF6" w:themeFill="accent5" w:themeFillTint="33"/>
          </w:tcPr>
          <w:p w14:paraId="17176DF6" w14:textId="77777777" w:rsidR="005D7E34" w:rsidRPr="00DB795B" w:rsidRDefault="005D7E34" w:rsidP="00406FEA">
            <w:pPr>
              <w:ind w:firstLine="0"/>
              <w:rPr>
                <w:rFonts w:hAnsi="Times New Roman" w:cs="Times New Roman"/>
                <w:b/>
                <w:sz w:val="24"/>
                <w:szCs w:val="24"/>
              </w:rPr>
            </w:pPr>
            <w:r w:rsidRPr="00DB795B">
              <w:rPr>
                <w:rFonts w:hAnsi="Times New Roman" w:cs="Times New Roman"/>
                <w:b/>
                <w:sz w:val="24"/>
                <w:szCs w:val="24"/>
              </w:rPr>
              <w:lastRenderedPageBreak/>
              <w:t>Eil. Nr.</w:t>
            </w:r>
          </w:p>
        </w:tc>
        <w:tc>
          <w:tcPr>
            <w:tcW w:w="3854" w:type="dxa"/>
            <w:shd w:val="clear" w:color="auto" w:fill="DEEAF6" w:themeFill="accent5" w:themeFillTint="33"/>
          </w:tcPr>
          <w:p w14:paraId="78E23D2C" w14:textId="77777777" w:rsidR="005D7E34" w:rsidRPr="00DB795B" w:rsidRDefault="005D7E34" w:rsidP="00406FEA">
            <w:pPr>
              <w:ind w:firstLine="0"/>
              <w:rPr>
                <w:rFonts w:hAnsi="Times New Roman" w:cs="Times New Roman"/>
                <w:b/>
                <w:sz w:val="24"/>
                <w:szCs w:val="24"/>
              </w:rPr>
            </w:pPr>
            <w:r w:rsidRPr="00DB795B">
              <w:rPr>
                <w:rFonts w:hAnsi="Times New Roman" w:cs="Times New Roman"/>
                <w:b/>
                <w:sz w:val="24"/>
                <w:szCs w:val="24"/>
              </w:rPr>
              <w:t>Subtiekėjo pavadinimas, juridinio asmens kodas, adresas</w:t>
            </w:r>
          </w:p>
        </w:tc>
        <w:tc>
          <w:tcPr>
            <w:tcW w:w="4545" w:type="dxa"/>
            <w:shd w:val="clear" w:color="auto" w:fill="DEEAF6" w:themeFill="accent5" w:themeFillTint="33"/>
          </w:tcPr>
          <w:p w14:paraId="1A51B3C7" w14:textId="77777777" w:rsidR="005D7E34" w:rsidRPr="00DB795B" w:rsidRDefault="005D7E34" w:rsidP="00406FEA">
            <w:pPr>
              <w:ind w:firstLine="0"/>
              <w:rPr>
                <w:rFonts w:hAnsi="Times New Roman" w:cs="Times New Roman"/>
                <w:b/>
                <w:sz w:val="24"/>
                <w:szCs w:val="24"/>
              </w:rPr>
            </w:pPr>
            <w:r w:rsidRPr="00DB795B">
              <w:rPr>
                <w:rFonts w:hAnsi="Times New Roman" w:cs="Times New Roman"/>
                <w:b/>
                <w:sz w:val="24"/>
                <w:szCs w:val="24"/>
              </w:rPr>
              <w:t>Sutarties objekto dalies, perduodamos vykdyti subtiekėjui, aprašymas</w:t>
            </w:r>
          </w:p>
        </w:tc>
      </w:tr>
      <w:tr w:rsidR="005D7E34" w:rsidRPr="00DB795B" w14:paraId="240A4631" w14:textId="77777777" w:rsidTr="00406FEA">
        <w:tc>
          <w:tcPr>
            <w:tcW w:w="1094" w:type="dxa"/>
          </w:tcPr>
          <w:p w14:paraId="5339A122" w14:textId="77777777" w:rsidR="005D7E34" w:rsidRPr="00DB795B" w:rsidRDefault="005D7E34" w:rsidP="00406FEA">
            <w:pPr>
              <w:rPr>
                <w:rFonts w:hAnsi="Times New Roman" w:cs="Times New Roman"/>
                <w:bCs/>
                <w:sz w:val="24"/>
                <w:szCs w:val="24"/>
              </w:rPr>
            </w:pPr>
            <w:r w:rsidRPr="00DB795B">
              <w:rPr>
                <w:rFonts w:hAnsi="Times New Roman" w:cs="Times New Roman"/>
                <w:bCs/>
                <w:sz w:val="24"/>
                <w:szCs w:val="24"/>
              </w:rPr>
              <w:t>1.</w:t>
            </w:r>
          </w:p>
        </w:tc>
        <w:tc>
          <w:tcPr>
            <w:tcW w:w="3854" w:type="dxa"/>
          </w:tcPr>
          <w:p w14:paraId="64E76D3E" w14:textId="77777777" w:rsidR="005D7E34" w:rsidRPr="00DB795B" w:rsidRDefault="005D7E34" w:rsidP="00406FEA">
            <w:pPr>
              <w:rPr>
                <w:rFonts w:hAnsi="Times New Roman" w:cs="Times New Roman"/>
                <w:bCs/>
                <w:sz w:val="24"/>
                <w:szCs w:val="24"/>
              </w:rPr>
            </w:pPr>
          </w:p>
        </w:tc>
        <w:tc>
          <w:tcPr>
            <w:tcW w:w="4545" w:type="dxa"/>
          </w:tcPr>
          <w:p w14:paraId="1D56BFD6" w14:textId="77777777" w:rsidR="005D7E34" w:rsidRPr="00DB795B" w:rsidRDefault="005D7E34" w:rsidP="00406FEA">
            <w:pPr>
              <w:rPr>
                <w:rFonts w:hAnsi="Times New Roman" w:cs="Times New Roman"/>
                <w:bCs/>
                <w:sz w:val="24"/>
                <w:szCs w:val="24"/>
              </w:rPr>
            </w:pPr>
          </w:p>
        </w:tc>
      </w:tr>
    </w:tbl>
    <w:p w14:paraId="39338A49" w14:textId="77777777" w:rsidR="005D7E34" w:rsidRPr="00DB795B" w:rsidRDefault="005D7E34" w:rsidP="005D7E34">
      <w:pPr>
        <w:spacing w:line="240" w:lineRule="auto"/>
        <w:rPr>
          <w:rFonts w:ascii="Times New Roman" w:hAnsi="Times New Roman" w:cs="Times New Roman"/>
          <w:sz w:val="24"/>
          <w:szCs w:val="24"/>
        </w:rPr>
      </w:pPr>
    </w:p>
    <w:p w14:paraId="094CED1D" w14:textId="77777777" w:rsidR="005D7E34" w:rsidRDefault="005D7E34" w:rsidP="005D7E34">
      <w:pPr>
        <w:tabs>
          <w:tab w:val="left" w:pos="0"/>
        </w:tabs>
        <w:spacing w:line="240" w:lineRule="auto"/>
        <w:rPr>
          <w:rFonts w:ascii="Times New Roman" w:eastAsia="Calibri" w:hAnsi="Times New Roman" w:cs="Times New Roman"/>
          <w:b/>
          <w:bCs/>
          <w:iCs/>
          <w:sz w:val="24"/>
          <w:szCs w:val="24"/>
        </w:rPr>
      </w:pPr>
      <w:r w:rsidRPr="00DB795B">
        <w:rPr>
          <w:rFonts w:ascii="Times New Roman" w:eastAsia="Calibri" w:hAnsi="Times New Roman" w:cs="Times New Roman"/>
          <w:b/>
          <w:sz w:val="24"/>
          <w:szCs w:val="24"/>
        </w:rPr>
        <w:t xml:space="preserve">4. INFORMACIJA APIE TIEKĖJO / TIEKĖJŲ GRUPĖS NARIO/IŲ AR </w:t>
      </w:r>
      <w:r w:rsidRPr="00DB795B">
        <w:rPr>
          <w:rFonts w:ascii="Times New Roman" w:eastAsia="Calibri" w:hAnsi="Times New Roman" w:cs="Times New Roman"/>
          <w:b/>
          <w:bCs/>
          <w:iCs/>
          <w:sz w:val="24"/>
          <w:szCs w:val="24"/>
        </w:rPr>
        <w:t xml:space="preserve">ŪKIO SUBJEKTO, KURIO PAJĖGUMAIS REMIAMASI </w:t>
      </w:r>
      <w:r w:rsidRPr="00DB795B">
        <w:rPr>
          <w:rFonts w:ascii="Times New Roman" w:eastAsia="Calibri" w:hAnsi="Times New Roman" w:cs="Times New Roman"/>
          <w:b/>
          <w:bCs/>
          <w:i/>
          <w:iCs/>
          <w:sz w:val="24"/>
          <w:szCs w:val="24"/>
        </w:rPr>
        <w:t xml:space="preserve">(JEIGU JIS PASITELKIAMAS) </w:t>
      </w:r>
      <w:r w:rsidRPr="00DB795B">
        <w:rPr>
          <w:rFonts w:ascii="Times New Roman" w:eastAsia="Calibri" w:hAnsi="Times New Roman" w:cs="Times New Roman"/>
          <w:b/>
          <w:bCs/>
          <w:iCs/>
          <w:sz w:val="24"/>
          <w:szCs w:val="24"/>
        </w:rPr>
        <w:t xml:space="preserve">AR SUBTIEKĖJO (-Ų), KURIO (-IŲ) PAJĖGUMAIS TIEKĖJAS NESIREMIA, </w:t>
      </w:r>
      <w:r w:rsidRPr="00DB795B">
        <w:rPr>
          <w:rFonts w:ascii="Times New Roman" w:eastAsia="Calibri" w:hAnsi="Times New Roman" w:cs="Times New Roman"/>
          <w:b/>
          <w:bCs/>
          <w:i/>
          <w:iCs/>
          <w:sz w:val="24"/>
          <w:szCs w:val="24"/>
        </w:rPr>
        <w:t xml:space="preserve">(JEIGU TAIKOMAS REIKALAVIMAS DĖL PAŠALINIMO PAGRINDŲ NEBUVIMO) </w:t>
      </w:r>
      <w:r w:rsidRPr="00DB795B">
        <w:rPr>
          <w:rFonts w:ascii="Times New Roman" w:eastAsia="Calibri" w:hAnsi="Times New Roman" w:cs="Times New Roman"/>
          <w:b/>
          <w:bCs/>
          <w:iCs/>
          <w:sz w:val="24"/>
          <w:szCs w:val="24"/>
        </w:rPr>
        <w:t>JURIDINIO ASMENS, KITOS ORGANIZACIJOS AR JOS PADALINIO ASMENIS:</w:t>
      </w:r>
    </w:p>
    <w:p w14:paraId="673115CC" w14:textId="77777777" w:rsidR="005D7E34" w:rsidRPr="00DB795B" w:rsidRDefault="005D7E34" w:rsidP="005D7E34">
      <w:pPr>
        <w:tabs>
          <w:tab w:val="left" w:pos="0"/>
        </w:tabs>
        <w:spacing w:line="240" w:lineRule="auto"/>
        <w:rPr>
          <w:rFonts w:ascii="Times New Roman" w:eastAsia="Calibri" w:hAnsi="Times New Roman" w:cs="Times New Roman"/>
          <w:b/>
          <w:sz w:val="24"/>
          <w:szCs w:val="24"/>
        </w:rPr>
      </w:pPr>
    </w:p>
    <w:tbl>
      <w:tblPr>
        <w:tblStyle w:val="Lentelstinklelis3"/>
        <w:tblW w:w="9634" w:type="dxa"/>
        <w:tblLayout w:type="fixed"/>
        <w:tblLook w:val="04A0" w:firstRow="1" w:lastRow="0" w:firstColumn="1" w:lastColumn="0" w:noHBand="0" w:noVBand="1"/>
      </w:tblPr>
      <w:tblGrid>
        <w:gridCol w:w="988"/>
        <w:gridCol w:w="4819"/>
        <w:gridCol w:w="3827"/>
      </w:tblGrid>
      <w:tr w:rsidR="005D7E34" w:rsidRPr="00047603" w14:paraId="5E24DB6C" w14:textId="77777777" w:rsidTr="00406FEA">
        <w:trPr>
          <w:trHeight w:val="414"/>
        </w:trPr>
        <w:tc>
          <w:tcPr>
            <w:tcW w:w="9634" w:type="dxa"/>
            <w:gridSpan w:val="3"/>
            <w:shd w:val="clear" w:color="auto" w:fill="F2F2F2" w:themeFill="background1" w:themeFillShade="F2"/>
          </w:tcPr>
          <w:p w14:paraId="611E3003" w14:textId="77777777" w:rsidR="005D7E34" w:rsidRPr="00DB795B" w:rsidRDefault="005D7E34" w:rsidP="00406FEA">
            <w:pPr>
              <w:ind w:left="720"/>
              <w:contextualSpacing/>
              <w:jc w:val="center"/>
              <w:rPr>
                <w:rFonts w:ascii="Times New Roman" w:hAnsi="Times New Roman" w:cs="Times New Roman"/>
                <w:b/>
                <w:sz w:val="24"/>
                <w:szCs w:val="24"/>
                <w:lang w:val="lt-LT"/>
              </w:rPr>
            </w:pPr>
            <w:r w:rsidRPr="00DB795B">
              <w:rPr>
                <w:rFonts w:ascii="Times New Roman" w:eastAsia="Calibri" w:hAnsi="Times New Roman" w:cs="Times New Roman"/>
                <w:b/>
                <w:sz w:val="24"/>
                <w:szCs w:val="24"/>
                <w:lang w:val="lt-LT"/>
              </w:rPr>
              <w:t>PRIVALOMA PAŽYMĖTI IR NURODYTI VISUS JURIDINĮ ASMENĮ SUDARANČIUS ORGANUS/ASMENIS</w:t>
            </w:r>
          </w:p>
        </w:tc>
      </w:tr>
      <w:tr w:rsidR="005D7E34" w:rsidRPr="00BB4C07" w14:paraId="32CCB62F" w14:textId="77777777" w:rsidTr="00406FEA">
        <w:trPr>
          <w:trHeight w:val="20"/>
        </w:trPr>
        <w:tc>
          <w:tcPr>
            <w:tcW w:w="988" w:type="dxa"/>
            <w:vAlign w:val="center"/>
          </w:tcPr>
          <w:p w14:paraId="4702B37F" w14:textId="77777777" w:rsidR="005D7E34" w:rsidRPr="00BB4C07" w:rsidRDefault="005D7E34" w:rsidP="00406FEA">
            <w:pPr>
              <w:jc w:val="center"/>
              <w:rPr>
                <w:rFonts w:ascii="Times New Roman" w:hAnsi="Times New Roman" w:cs="Times New Roman"/>
                <w:lang w:val="lt-LT"/>
              </w:rPr>
            </w:pPr>
          </w:p>
        </w:tc>
        <w:tc>
          <w:tcPr>
            <w:tcW w:w="4819" w:type="dxa"/>
            <w:vAlign w:val="center"/>
          </w:tcPr>
          <w:p w14:paraId="4DACF33E" w14:textId="77777777" w:rsidR="005D7E34" w:rsidRPr="00BB4C07" w:rsidRDefault="005D7E34" w:rsidP="00406FEA">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Vadovas</w:t>
            </w:r>
          </w:p>
        </w:tc>
        <w:tc>
          <w:tcPr>
            <w:tcW w:w="3827" w:type="dxa"/>
            <w:vAlign w:val="center"/>
          </w:tcPr>
          <w:p w14:paraId="7EFC5EC5" w14:textId="77777777" w:rsidR="005D7E34" w:rsidRPr="00BB4C07" w:rsidRDefault="005D7E34" w:rsidP="00406FEA">
            <w:pPr>
              <w:jc w:val="center"/>
              <w:rPr>
                <w:rFonts w:ascii="Times New Roman" w:hAnsi="Times New Roman" w:cs="Times New Roman"/>
                <w:bCs/>
                <w:i/>
                <w:iCs/>
                <w:sz w:val="24"/>
                <w:szCs w:val="24"/>
                <w:lang w:val="lt-LT"/>
              </w:rPr>
            </w:pPr>
            <w:r w:rsidRPr="00BB4C07">
              <w:rPr>
                <w:rFonts w:ascii="Times New Roman" w:eastAsia="Calibri" w:hAnsi="Times New Roman" w:cs="Times New Roman"/>
                <w:bCs/>
                <w:i/>
                <w:iCs/>
                <w:sz w:val="24"/>
                <w:szCs w:val="24"/>
                <w:lang w:val="lt-LT"/>
              </w:rPr>
              <w:t>įvardyti asmenį</w:t>
            </w:r>
          </w:p>
        </w:tc>
      </w:tr>
      <w:tr w:rsidR="005D7E34" w:rsidRPr="00BB4C07" w14:paraId="659C1DF7" w14:textId="77777777" w:rsidTr="00406FEA">
        <w:trPr>
          <w:trHeight w:val="20"/>
        </w:trPr>
        <w:tc>
          <w:tcPr>
            <w:tcW w:w="988" w:type="dxa"/>
            <w:vAlign w:val="center"/>
          </w:tcPr>
          <w:p w14:paraId="72760469" w14:textId="77777777" w:rsidR="005D7E34" w:rsidRPr="00BB4C07" w:rsidRDefault="00000000" w:rsidP="00406FEA">
            <w:pPr>
              <w:jc w:val="center"/>
              <w:rPr>
                <w:rFonts w:ascii="Times New Roman" w:hAnsi="Times New Roman" w:cs="Times New Roman"/>
                <w:lang w:val="lt-LT"/>
              </w:rPr>
            </w:pPr>
            <w:sdt>
              <w:sdtPr>
                <w:rPr>
                  <w:rFonts w:ascii="Times New Roman" w:hAnsi="Times New Roman" w:cs="Times New Roman"/>
                </w:rPr>
                <w:id w:val="1520429206"/>
                <w14:checkbox>
                  <w14:checked w14:val="0"/>
                  <w14:checkedState w14:val="2612" w14:font="MS Gothic"/>
                  <w14:uncheckedState w14:val="2610" w14:font="MS Gothic"/>
                </w14:checkbox>
              </w:sdtPr>
              <w:sdtContent>
                <w:r w:rsidR="005D7E34">
                  <w:rPr>
                    <w:rFonts w:ascii="MS Gothic" w:eastAsia="MS Gothic" w:hAnsi="MS Gothic" w:cs="Times New Roman" w:hint="eastAsia"/>
                  </w:rPr>
                  <w:t>☐</w:t>
                </w:r>
              </w:sdtContent>
            </w:sdt>
          </w:p>
        </w:tc>
        <w:tc>
          <w:tcPr>
            <w:tcW w:w="4819" w:type="dxa"/>
            <w:vAlign w:val="center"/>
          </w:tcPr>
          <w:p w14:paraId="34941A18" w14:textId="77777777" w:rsidR="005D7E34" w:rsidRPr="00BB4C07" w:rsidRDefault="005D7E34" w:rsidP="00406FEA">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Valdyba</w:t>
            </w:r>
          </w:p>
        </w:tc>
        <w:tc>
          <w:tcPr>
            <w:tcW w:w="3827" w:type="dxa"/>
            <w:vAlign w:val="center"/>
          </w:tcPr>
          <w:p w14:paraId="30B9DE91" w14:textId="77777777" w:rsidR="005D7E34" w:rsidRPr="00BB4C07" w:rsidRDefault="005D7E34" w:rsidP="00406FEA">
            <w:pPr>
              <w:jc w:val="center"/>
              <w:rPr>
                <w:rFonts w:ascii="Times New Roman" w:hAnsi="Times New Roman" w:cs="Times New Roman"/>
                <w:bCs/>
                <w:i/>
                <w:iCs/>
                <w:sz w:val="24"/>
                <w:szCs w:val="24"/>
                <w:lang w:val="lt-LT"/>
              </w:rPr>
            </w:pPr>
            <w:r w:rsidRPr="00BB4C07">
              <w:rPr>
                <w:rFonts w:ascii="Times New Roman" w:eastAsia="Calibri" w:hAnsi="Times New Roman" w:cs="Times New Roman"/>
                <w:bCs/>
                <w:i/>
                <w:iCs/>
                <w:sz w:val="24"/>
                <w:szCs w:val="24"/>
                <w:lang w:val="lt-LT"/>
              </w:rPr>
              <w:t>įvardyti sudarančius asmenis (į) (narius)</w:t>
            </w:r>
          </w:p>
        </w:tc>
      </w:tr>
      <w:tr w:rsidR="005D7E34" w:rsidRPr="00BB4C07" w14:paraId="058AA8E1" w14:textId="77777777" w:rsidTr="00406FEA">
        <w:trPr>
          <w:trHeight w:val="20"/>
        </w:trPr>
        <w:tc>
          <w:tcPr>
            <w:tcW w:w="988" w:type="dxa"/>
            <w:vAlign w:val="center"/>
          </w:tcPr>
          <w:p w14:paraId="31367CE6" w14:textId="77777777" w:rsidR="005D7E34" w:rsidRPr="00BB4C07" w:rsidRDefault="00000000" w:rsidP="00406FEA">
            <w:pPr>
              <w:jc w:val="center"/>
              <w:rPr>
                <w:rFonts w:ascii="Times New Roman" w:hAnsi="Times New Roman" w:cs="Times New Roman"/>
                <w:lang w:val="lt-LT"/>
              </w:rPr>
            </w:pPr>
            <w:sdt>
              <w:sdtPr>
                <w:rPr>
                  <w:rFonts w:ascii="Times New Roman" w:hAnsi="Times New Roman" w:cs="Times New Roman"/>
                </w:rPr>
                <w:id w:val="568232179"/>
                <w14:checkbox>
                  <w14:checked w14:val="0"/>
                  <w14:checkedState w14:val="2612" w14:font="MS Gothic"/>
                  <w14:uncheckedState w14:val="2610" w14:font="MS Gothic"/>
                </w14:checkbox>
              </w:sdtPr>
              <w:sdtContent>
                <w:r w:rsidR="005D7E34">
                  <w:rPr>
                    <w:rFonts w:ascii="MS Gothic" w:eastAsia="MS Gothic" w:hAnsi="MS Gothic" w:cs="Times New Roman" w:hint="eastAsia"/>
                  </w:rPr>
                  <w:t>☐</w:t>
                </w:r>
              </w:sdtContent>
            </w:sdt>
          </w:p>
        </w:tc>
        <w:tc>
          <w:tcPr>
            <w:tcW w:w="4819" w:type="dxa"/>
            <w:vAlign w:val="center"/>
          </w:tcPr>
          <w:p w14:paraId="12625A2D" w14:textId="77777777" w:rsidR="005D7E34" w:rsidRPr="00BB4C07" w:rsidRDefault="005D7E34" w:rsidP="00406FEA">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Stebėtojų taryba ar kitas priežiūros organas</w:t>
            </w:r>
          </w:p>
        </w:tc>
        <w:tc>
          <w:tcPr>
            <w:tcW w:w="3827" w:type="dxa"/>
            <w:vAlign w:val="center"/>
          </w:tcPr>
          <w:p w14:paraId="622A22EC" w14:textId="77777777" w:rsidR="005D7E34" w:rsidRPr="00BB4C07" w:rsidRDefault="005D7E34" w:rsidP="00406FEA">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įvardyti sudarančius asmenis (į) (narius)</w:t>
            </w:r>
          </w:p>
        </w:tc>
      </w:tr>
      <w:tr w:rsidR="005D7E34" w:rsidRPr="00BB4C07" w14:paraId="384CF08B" w14:textId="77777777" w:rsidTr="00406FEA">
        <w:trPr>
          <w:trHeight w:val="20"/>
        </w:trPr>
        <w:tc>
          <w:tcPr>
            <w:tcW w:w="988" w:type="dxa"/>
            <w:vAlign w:val="center"/>
          </w:tcPr>
          <w:p w14:paraId="337D7DDB" w14:textId="77777777" w:rsidR="005D7E34" w:rsidRPr="00BB4C07" w:rsidRDefault="00000000" w:rsidP="00406FEA">
            <w:pPr>
              <w:jc w:val="center"/>
              <w:rPr>
                <w:rFonts w:ascii="Times New Roman" w:hAnsi="Times New Roman" w:cs="Times New Roman"/>
                <w:lang w:val="lt-LT"/>
              </w:rPr>
            </w:pPr>
            <w:sdt>
              <w:sdtPr>
                <w:rPr>
                  <w:rFonts w:ascii="Times New Roman" w:hAnsi="Times New Roman" w:cs="Times New Roman"/>
                </w:rPr>
                <w:id w:val="679002703"/>
                <w14:checkbox>
                  <w14:checked w14:val="1"/>
                  <w14:checkedState w14:val="2612" w14:font="MS Gothic"/>
                  <w14:uncheckedState w14:val="2610" w14:font="MS Gothic"/>
                </w14:checkbox>
              </w:sdtPr>
              <w:sdtContent>
                <w:r w:rsidR="005D7E34" w:rsidRPr="00BB4C07">
                  <w:rPr>
                    <w:rFonts w:ascii="Segoe UI Symbol" w:eastAsia="Calibri" w:hAnsi="Segoe UI Symbol" w:cs="Segoe UI Symbol"/>
                    <w:lang w:val="lt-LT"/>
                  </w:rPr>
                  <w:t>☐</w:t>
                </w:r>
              </w:sdtContent>
            </w:sdt>
          </w:p>
        </w:tc>
        <w:tc>
          <w:tcPr>
            <w:tcW w:w="4819" w:type="dxa"/>
            <w:vAlign w:val="center"/>
          </w:tcPr>
          <w:p w14:paraId="70520449" w14:textId="77777777" w:rsidR="005D7E34" w:rsidRPr="00BB4C07" w:rsidRDefault="005D7E34" w:rsidP="00406FEA">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Kitas valdymo organas</w:t>
            </w:r>
          </w:p>
        </w:tc>
        <w:tc>
          <w:tcPr>
            <w:tcW w:w="3827" w:type="dxa"/>
            <w:vAlign w:val="center"/>
          </w:tcPr>
          <w:p w14:paraId="157B5A89" w14:textId="77777777" w:rsidR="005D7E34" w:rsidRPr="00BB4C07" w:rsidRDefault="005D7E34" w:rsidP="00406FEA">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įvardyti sudarančius asmenis (į) (narius)</w:t>
            </w:r>
          </w:p>
        </w:tc>
      </w:tr>
      <w:tr w:rsidR="005D7E34" w:rsidRPr="00BB4C07" w14:paraId="5D9E3C3D" w14:textId="77777777" w:rsidTr="00406FEA">
        <w:trPr>
          <w:trHeight w:val="20"/>
        </w:trPr>
        <w:tc>
          <w:tcPr>
            <w:tcW w:w="988" w:type="dxa"/>
            <w:vAlign w:val="center"/>
          </w:tcPr>
          <w:p w14:paraId="7AB4D5DD" w14:textId="77777777" w:rsidR="005D7E34" w:rsidRPr="00BB4C07" w:rsidRDefault="00000000" w:rsidP="00406FEA">
            <w:pPr>
              <w:jc w:val="center"/>
              <w:rPr>
                <w:rFonts w:ascii="Times New Roman" w:hAnsi="Times New Roman" w:cs="Times New Roman"/>
                <w:lang w:val="lt-LT"/>
              </w:rPr>
            </w:pPr>
            <w:sdt>
              <w:sdtPr>
                <w:rPr>
                  <w:rFonts w:ascii="Times New Roman" w:hAnsi="Times New Roman" w:cs="Times New Roman"/>
                </w:rPr>
                <w:id w:val="-1366283453"/>
                <w14:checkbox>
                  <w14:checked w14:val="1"/>
                  <w14:checkedState w14:val="2612" w14:font="MS Gothic"/>
                  <w14:uncheckedState w14:val="2610" w14:font="MS Gothic"/>
                </w14:checkbox>
              </w:sdtPr>
              <w:sdtContent>
                <w:r w:rsidR="005D7E34" w:rsidRPr="00BB4C07">
                  <w:rPr>
                    <w:rFonts w:ascii="Segoe UI Symbol" w:eastAsia="Calibri" w:hAnsi="Segoe UI Symbol" w:cs="Segoe UI Symbol"/>
                    <w:lang w:val="lt-LT"/>
                  </w:rPr>
                  <w:t>☐</w:t>
                </w:r>
              </w:sdtContent>
            </w:sdt>
          </w:p>
        </w:tc>
        <w:tc>
          <w:tcPr>
            <w:tcW w:w="4819" w:type="dxa"/>
            <w:vAlign w:val="center"/>
          </w:tcPr>
          <w:p w14:paraId="067D8988" w14:textId="77777777" w:rsidR="005D7E34" w:rsidRPr="00BB4C07" w:rsidRDefault="005D7E34" w:rsidP="00406FEA">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Kitas fizinis ar juridinis asmuo, turintis teisę atstovauti tiekėjui ar jį kontroliuoti, jo vardu, priimti sprendimą, sudaryti sandorį</w:t>
            </w:r>
          </w:p>
        </w:tc>
        <w:tc>
          <w:tcPr>
            <w:tcW w:w="3827" w:type="dxa"/>
            <w:vAlign w:val="center"/>
          </w:tcPr>
          <w:p w14:paraId="1911DED4" w14:textId="77777777" w:rsidR="005D7E34" w:rsidRPr="00BB4C07" w:rsidRDefault="005D7E34" w:rsidP="00406FEA">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 xml:space="preserve">įvardyti asmenis (į) </w:t>
            </w:r>
          </w:p>
        </w:tc>
      </w:tr>
      <w:tr w:rsidR="005D7E34" w:rsidRPr="00BB4C07" w14:paraId="52DDE30E" w14:textId="77777777" w:rsidTr="00406FEA">
        <w:trPr>
          <w:trHeight w:val="20"/>
        </w:trPr>
        <w:tc>
          <w:tcPr>
            <w:tcW w:w="988" w:type="dxa"/>
            <w:vAlign w:val="center"/>
          </w:tcPr>
          <w:p w14:paraId="1A79C61B" w14:textId="77777777" w:rsidR="005D7E34" w:rsidRPr="00BB4C07" w:rsidRDefault="00000000" w:rsidP="00406FEA">
            <w:pPr>
              <w:jc w:val="center"/>
              <w:rPr>
                <w:rFonts w:ascii="Times New Roman" w:hAnsi="Times New Roman" w:cs="Times New Roman"/>
                <w:lang w:val="lt-LT"/>
              </w:rPr>
            </w:pPr>
            <w:sdt>
              <w:sdtPr>
                <w:rPr>
                  <w:rFonts w:ascii="Times New Roman" w:hAnsi="Times New Roman" w:cs="Times New Roman"/>
                </w:rPr>
                <w:id w:val="188427192"/>
                <w14:checkbox>
                  <w14:checked w14:val="1"/>
                  <w14:checkedState w14:val="2612" w14:font="MS Gothic"/>
                  <w14:uncheckedState w14:val="2610" w14:font="MS Gothic"/>
                </w14:checkbox>
              </w:sdtPr>
              <w:sdtContent>
                <w:r w:rsidR="005D7E34" w:rsidRPr="00BB4C07">
                  <w:rPr>
                    <w:rFonts w:ascii="Segoe UI Symbol" w:eastAsia="Calibri" w:hAnsi="Segoe UI Symbol" w:cs="Segoe UI Symbol"/>
                    <w:lang w:val="lt-LT"/>
                  </w:rPr>
                  <w:t>☐</w:t>
                </w:r>
              </w:sdtContent>
            </w:sdt>
          </w:p>
        </w:tc>
        <w:tc>
          <w:tcPr>
            <w:tcW w:w="4819" w:type="dxa"/>
            <w:vAlign w:val="center"/>
          </w:tcPr>
          <w:p w14:paraId="4CB1BA65" w14:textId="77777777" w:rsidR="005D7E34" w:rsidRPr="00BB4C07" w:rsidRDefault="005D7E34" w:rsidP="00406FEA">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Asmuo (asmenys), turintis (turintys) teisę surašyti ir pasirašyti tiekėjo finansinės apskaitos dokumentus</w:t>
            </w:r>
          </w:p>
        </w:tc>
        <w:tc>
          <w:tcPr>
            <w:tcW w:w="3827" w:type="dxa"/>
            <w:vAlign w:val="center"/>
          </w:tcPr>
          <w:p w14:paraId="5948A48F" w14:textId="77777777" w:rsidR="005D7E34" w:rsidRPr="00BB4C07" w:rsidRDefault="005D7E34" w:rsidP="00406FEA">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įvardyti asmenis (į)</w:t>
            </w:r>
          </w:p>
        </w:tc>
      </w:tr>
    </w:tbl>
    <w:p w14:paraId="255C7983" w14:textId="77777777" w:rsidR="005D7E34" w:rsidRPr="00BB4C07" w:rsidRDefault="005D7E34" w:rsidP="005D7E34">
      <w:pPr>
        <w:spacing w:line="240" w:lineRule="auto"/>
        <w:jc w:val="center"/>
        <w:rPr>
          <w:rFonts w:ascii="Times New Roman" w:hAnsi="Times New Roman" w:cs="Times New Roman"/>
          <w:b/>
          <w:bCs/>
          <w:sz w:val="22"/>
          <w:szCs w:val="22"/>
        </w:rPr>
      </w:pPr>
    </w:p>
    <w:p w14:paraId="67AE5FDE" w14:textId="77777777" w:rsidR="005D7E34" w:rsidRPr="005169C2" w:rsidRDefault="005D7E34" w:rsidP="005D7E34">
      <w:pPr>
        <w:spacing w:line="240" w:lineRule="auto"/>
        <w:jc w:val="center"/>
        <w:rPr>
          <w:rFonts w:ascii="Times New Roman" w:hAnsi="Times New Roman" w:cs="Times New Roman"/>
          <w:b/>
          <w:bCs/>
          <w:sz w:val="24"/>
          <w:szCs w:val="24"/>
        </w:rPr>
      </w:pPr>
      <w:r w:rsidRPr="005169C2">
        <w:rPr>
          <w:rFonts w:ascii="Times New Roman" w:hAnsi="Times New Roman" w:cs="Times New Roman"/>
          <w:b/>
          <w:bCs/>
          <w:sz w:val="24"/>
          <w:szCs w:val="24"/>
        </w:rPr>
        <w:t>5.</w:t>
      </w:r>
      <w:r>
        <w:rPr>
          <w:rFonts w:ascii="Times New Roman" w:hAnsi="Times New Roman" w:cs="Times New Roman"/>
          <w:b/>
          <w:bCs/>
          <w:sz w:val="24"/>
          <w:szCs w:val="24"/>
        </w:rPr>
        <w:t xml:space="preserve"> </w:t>
      </w:r>
      <w:r w:rsidRPr="005169C2">
        <w:rPr>
          <w:rFonts w:ascii="Times New Roman" w:hAnsi="Times New Roman" w:cs="Times New Roman"/>
          <w:b/>
          <w:bCs/>
          <w:sz w:val="24"/>
          <w:szCs w:val="24"/>
        </w:rPr>
        <w:t>PASIŪLYMO KAINA</w:t>
      </w:r>
    </w:p>
    <w:p w14:paraId="27A0BA37" w14:textId="77777777" w:rsidR="005D7E34" w:rsidRPr="00DB795B" w:rsidRDefault="005D7E34" w:rsidP="005D7E34"/>
    <w:p w14:paraId="5C149F67" w14:textId="77777777" w:rsidR="005D7E34" w:rsidRPr="00DB795B" w:rsidRDefault="005D7E34" w:rsidP="005D7E34">
      <w:pPr>
        <w:pStyle w:val="Betarp"/>
        <w:ind w:firstLine="851"/>
        <w:rPr>
          <w:rFonts w:ascii="Times New Roman" w:hAnsi="Times New Roman" w:cs="Times New Roman"/>
          <w:sz w:val="24"/>
          <w:szCs w:val="24"/>
        </w:rPr>
      </w:pPr>
      <w:r w:rsidRPr="00DB795B">
        <w:rPr>
          <w:rFonts w:ascii="Times New Roman" w:hAnsi="Times New Roman" w:cs="Times New Roman"/>
          <w:sz w:val="24"/>
          <w:szCs w:val="24"/>
        </w:rPr>
        <w:t>5.1. Pasiūlyme kaina nurodomos eurais</w:t>
      </w:r>
      <w:r w:rsidRPr="00DB795B">
        <w:rPr>
          <w:rFonts w:ascii="Times New Roman" w:eastAsia="Calibri" w:hAnsi="Times New Roman" w:cs="Times New Roman"/>
          <w:sz w:val="24"/>
          <w:szCs w:val="24"/>
        </w:rPr>
        <w:t>.</w:t>
      </w:r>
      <w:r w:rsidRPr="00DB795B">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E3420F1" w14:textId="77777777" w:rsidR="005D7E34" w:rsidRPr="00DB795B" w:rsidRDefault="005D7E34" w:rsidP="005D7E34">
      <w:pPr>
        <w:pStyle w:val="Betarp"/>
        <w:ind w:firstLine="851"/>
        <w:rPr>
          <w:rFonts w:ascii="Times New Roman" w:hAnsi="Times New Roman" w:cs="Times New Roman"/>
          <w:color w:val="000000"/>
          <w:sz w:val="24"/>
          <w:szCs w:val="24"/>
        </w:rPr>
      </w:pPr>
      <w:r w:rsidRPr="00DB795B">
        <w:rPr>
          <w:rFonts w:ascii="Times New Roman" w:hAnsi="Times New Roman" w:cs="Times New Roman"/>
          <w:sz w:val="24"/>
          <w:szCs w:val="24"/>
        </w:rPr>
        <w:t xml:space="preserve">5.2. 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w:t>
      </w:r>
      <w:r w:rsidRPr="00DB795B">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DB795B">
        <w:rPr>
          <w:rFonts w:ascii="Times New Roman" w:hAnsi="Times New Roman" w:cs="Times New Roman"/>
          <w:sz w:val="24"/>
          <w:szCs w:val="24"/>
        </w:rPr>
        <w:t>kainą (jeigu tiekėjas jo neįskaičiavo pateikiant pasiūlymą, palyginimo tikslais įskaičiuoja pati perkančioji organizacija)</w:t>
      </w:r>
      <w:r w:rsidRPr="00DB795B">
        <w:rPr>
          <w:rFonts w:ascii="Times New Roman" w:eastAsia="Calibri" w:hAnsi="Times New Roman" w:cs="Times New Roman"/>
          <w:sz w:val="24"/>
          <w:szCs w:val="24"/>
        </w:rPr>
        <w:t xml:space="preserve">. Į pasiūlymo </w:t>
      </w:r>
      <w:r w:rsidRPr="00DB795B">
        <w:rPr>
          <w:rFonts w:ascii="Times New Roman" w:hAnsi="Times New Roman" w:cs="Times New Roman"/>
          <w:sz w:val="24"/>
          <w:szCs w:val="24"/>
        </w:rPr>
        <w:t xml:space="preserve">kainą privalo būti </w:t>
      </w:r>
      <w:r w:rsidRPr="00DB795B">
        <w:rPr>
          <w:rFonts w:ascii="Times New Roman" w:eastAsia="Arial Unicode MS" w:hAnsi="Times New Roman" w:cs="Times New Roman"/>
          <w:sz w:val="24"/>
          <w:szCs w:val="24"/>
        </w:rPr>
        <w:t>įskaičiuoti visi mokesčiai bei visos</w:t>
      </w:r>
      <w:r w:rsidRPr="00DB795B">
        <w:rPr>
          <w:rFonts w:ascii="Times New Roman" w:hAnsi="Times New Roman" w:cs="Times New Roman"/>
          <w:b/>
          <w:sz w:val="24"/>
          <w:szCs w:val="24"/>
        </w:rPr>
        <w:t xml:space="preserve"> </w:t>
      </w:r>
      <w:r w:rsidRPr="00DB795B">
        <w:rPr>
          <w:rFonts w:ascii="Times New Roman" w:hAnsi="Times New Roman" w:cs="Times New Roman"/>
          <w:sz w:val="24"/>
          <w:szCs w:val="24"/>
        </w:rPr>
        <w:t xml:space="preserve">kitos Tiekėjo </w:t>
      </w:r>
      <w:r w:rsidRPr="00DB795B">
        <w:rPr>
          <w:rFonts w:ascii="Times New Roman" w:hAnsi="Times New Roman" w:cs="Times New Roman"/>
          <w:sz w:val="24"/>
          <w:szCs w:val="24"/>
        </w:rPr>
        <w:lastRenderedPageBreak/>
        <w:t>patirtos ir (ar) galimos patirti tiesioginės ir netiesioginės išlaidos ir mokesčiai</w:t>
      </w:r>
      <w:r w:rsidRPr="00DB795B">
        <w:rPr>
          <w:rFonts w:ascii="Times New Roman" w:eastAsia="Arial Unicode MS" w:hAnsi="Times New Roman" w:cs="Times New Roman"/>
          <w:sz w:val="24"/>
          <w:szCs w:val="24"/>
        </w:rPr>
        <w:t>, susiję su P</w:t>
      </w:r>
      <w:r>
        <w:rPr>
          <w:rFonts w:ascii="Times New Roman" w:eastAsia="Arial Unicode MS" w:hAnsi="Times New Roman" w:cs="Times New Roman"/>
          <w:sz w:val="24"/>
          <w:szCs w:val="24"/>
        </w:rPr>
        <w:t>aslaug</w:t>
      </w:r>
      <w:r w:rsidRPr="00DB795B">
        <w:rPr>
          <w:rFonts w:ascii="Times New Roman" w:eastAsia="Arial Unicode MS" w:hAnsi="Times New Roman" w:cs="Times New Roman"/>
          <w:sz w:val="24"/>
          <w:szCs w:val="24"/>
        </w:rPr>
        <w:t>ų tiekimu,</w:t>
      </w:r>
      <w:r w:rsidRPr="00DB795B">
        <w:rPr>
          <w:rFonts w:ascii="Times New Roman" w:hAnsi="Times New Roman" w:cs="Times New Roman"/>
          <w:color w:val="000000"/>
          <w:sz w:val="24"/>
          <w:szCs w:val="24"/>
        </w:rPr>
        <w:t xml:space="preserve"> įskaitant, bet neapsiribojant (išskyrus tuos atvejus, kai pirkimo dokumentuose aiškiai nurodyta, kad tam tikros konkrečios išlaidos neturi būti įskaičiuotos į Sutarties kainą):</w:t>
      </w:r>
    </w:p>
    <w:p w14:paraId="50E06DF4" w14:textId="77777777" w:rsidR="005D7E34" w:rsidRPr="00DB795B" w:rsidRDefault="005D7E34" w:rsidP="005D7E34">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5.2.1. transportavimo išlaidas;</w:t>
      </w:r>
    </w:p>
    <w:p w14:paraId="4CE71084" w14:textId="77777777" w:rsidR="005D7E34" w:rsidRPr="00DB795B" w:rsidRDefault="005D7E34" w:rsidP="005D7E34">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5.2.2. pakavimo, pakrovimo, tranzito, iškrovimo, išpakavimo, tikrinimo, draudimo ir kitas su P</w:t>
      </w:r>
      <w:r>
        <w:rPr>
          <w:rFonts w:ascii="Times New Roman" w:hAnsi="Times New Roman" w:cs="Times New Roman"/>
          <w:sz w:val="24"/>
          <w:szCs w:val="24"/>
        </w:rPr>
        <w:t>aslaug</w:t>
      </w:r>
      <w:r w:rsidRPr="00DB795B">
        <w:rPr>
          <w:rFonts w:ascii="Times New Roman" w:hAnsi="Times New Roman" w:cs="Times New Roman"/>
          <w:sz w:val="24"/>
          <w:szCs w:val="24"/>
        </w:rPr>
        <w:t>ų tiekimu susijusias išlaidas;</w:t>
      </w:r>
    </w:p>
    <w:p w14:paraId="577180DA" w14:textId="77777777" w:rsidR="005D7E34" w:rsidRPr="00DB795B" w:rsidRDefault="005D7E34" w:rsidP="005D7E34">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5.2.3. visas su dokumentų, kurių reikalauja Pirkėjas, rengimu ir pateikimu susijusias išlaidas;</w:t>
      </w:r>
    </w:p>
    <w:p w14:paraId="3869106D" w14:textId="77777777" w:rsidR="005D7E34" w:rsidRPr="00DB795B" w:rsidRDefault="005D7E34" w:rsidP="005D7E34">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w:t>
      </w:r>
      <w:r>
        <w:rPr>
          <w:rFonts w:ascii="Times New Roman" w:hAnsi="Times New Roman" w:cs="Times New Roman"/>
          <w:sz w:val="24"/>
          <w:szCs w:val="24"/>
        </w:rPr>
        <w:t>4. teikiamų paslaugų</w:t>
      </w:r>
      <w:r w:rsidRPr="00DB795B">
        <w:rPr>
          <w:rFonts w:ascii="Times New Roman" w:hAnsi="Times New Roman" w:cs="Times New Roman"/>
          <w:sz w:val="24"/>
          <w:szCs w:val="24"/>
        </w:rPr>
        <w:t xml:space="preserve"> vietoje ir (arba) paleidimo, ir (arba) priežiūros išlaidas;</w:t>
      </w:r>
    </w:p>
    <w:p w14:paraId="31A7E849" w14:textId="77777777" w:rsidR="005D7E34" w:rsidRPr="00DB795B" w:rsidRDefault="005D7E34" w:rsidP="005D7E34">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 xml:space="preserve">5.2.5. aprūpinimo įrankiais, reikalingais </w:t>
      </w:r>
      <w:r>
        <w:rPr>
          <w:rFonts w:ascii="Times New Roman" w:hAnsi="Times New Roman" w:cs="Times New Roman"/>
          <w:sz w:val="24"/>
          <w:szCs w:val="24"/>
        </w:rPr>
        <w:t>teikiamų paslaugų atlikimui</w:t>
      </w:r>
      <w:r w:rsidRPr="00DB795B">
        <w:rPr>
          <w:rFonts w:ascii="Times New Roman" w:hAnsi="Times New Roman" w:cs="Times New Roman"/>
          <w:sz w:val="24"/>
          <w:szCs w:val="24"/>
        </w:rPr>
        <w:t xml:space="preserve"> ir (arba) priežiūrai, išlaidas;</w:t>
      </w:r>
    </w:p>
    <w:p w14:paraId="11870553" w14:textId="77777777" w:rsidR="005D7E34" w:rsidRPr="00DB795B" w:rsidRDefault="005D7E34" w:rsidP="005D7E34">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5.2.6. naudojimo ir priežiūros instrukcijų, numatytų Techninėje specifikacijoje, pateikimo išlaidas;</w:t>
      </w:r>
    </w:p>
    <w:p w14:paraId="03E3FB9A" w14:textId="77777777" w:rsidR="005D7E34" w:rsidRPr="00DB795B" w:rsidRDefault="005D7E34" w:rsidP="005D7E34">
      <w:pPr>
        <w:widowControl w:val="0"/>
        <w:shd w:val="clear" w:color="auto" w:fill="FFFFFF"/>
        <w:tabs>
          <w:tab w:val="left" w:pos="709"/>
          <w:tab w:val="left" w:pos="993"/>
        </w:tabs>
        <w:spacing w:line="240" w:lineRule="auto"/>
        <w:ind w:firstLine="851"/>
        <w:rPr>
          <w:rFonts w:ascii="Times New Roman" w:hAnsi="Times New Roman" w:cs="Times New Roman"/>
          <w:sz w:val="24"/>
          <w:szCs w:val="24"/>
        </w:rPr>
      </w:pPr>
      <w:r w:rsidRPr="00DB795B">
        <w:rPr>
          <w:rFonts w:ascii="Times New Roman" w:eastAsia="Arial Unicode MS" w:hAnsi="Times New Roman" w:cs="Times New Roman"/>
          <w:sz w:val="24"/>
          <w:szCs w:val="24"/>
        </w:rPr>
        <w:t>5.2.7. išlaidos licencijoms, patentams, leidimams ir pan.</w:t>
      </w:r>
    </w:p>
    <w:p w14:paraId="5C37EA22" w14:textId="77777777" w:rsidR="005D7E34" w:rsidRPr="00DB795B" w:rsidRDefault="005D7E34" w:rsidP="005D7E34">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5.2.8. elektroninių sąskaitų teikimo išlaidos;</w:t>
      </w:r>
    </w:p>
    <w:p w14:paraId="681DF41D" w14:textId="77777777" w:rsidR="005D7E34" w:rsidRPr="00DB795B" w:rsidRDefault="005D7E34" w:rsidP="005D7E34">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5.2.9. P</w:t>
      </w:r>
      <w:r>
        <w:rPr>
          <w:rFonts w:ascii="Times New Roman" w:hAnsi="Times New Roman" w:cs="Times New Roman"/>
          <w:sz w:val="24"/>
          <w:szCs w:val="24"/>
        </w:rPr>
        <w:t>aslaug</w:t>
      </w:r>
      <w:r w:rsidRPr="00DB795B">
        <w:rPr>
          <w:rFonts w:ascii="Times New Roman" w:hAnsi="Times New Roman" w:cs="Times New Roman"/>
          <w:sz w:val="24"/>
          <w:szCs w:val="24"/>
        </w:rPr>
        <w:t>ų garantinės priežiūros išlaidos;</w:t>
      </w:r>
    </w:p>
    <w:p w14:paraId="602AED9A" w14:textId="77777777" w:rsidR="005D7E34" w:rsidRPr="00DB795B" w:rsidRDefault="005D7E34" w:rsidP="005D7E34">
      <w:pPr>
        <w:tabs>
          <w:tab w:val="left" w:pos="851"/>
        </w:tabs>
        <w:spacing w:line="240" w:lineRule="auto"/>
        <w:ind w:left="-180" w:firstLine="1031"/>
        <w:rPr>
          <w:rFonts w:ascii="Times New Roman" w:hAnsi="Times New Roman" w:cs="Times New Roman"/>
          <w:smallCaps/>
          <w:sz w:val="24"/>
          <w:szCs w:val="24"/>
        </w:rPr>
      </w:pPr>
      <w:r w:rsidRPr="00DB795B">
        <w:rPr>
          <w:rFonts w:ascii="Times New Roman" w:hAnsi="Times New Roman" w:cs="Times New Roman"/>
          <w:color w:val="000000"/>
          <w:sz w:val="24"/>
          <w:szCs w:val="24"/>
        </w:rPr>
        <w:t xml:space="preserve">5.3. Jeigu pasiūlyme nurodyta </w:t>
      </w:r>
      <w:r w:rsidRPr="00DB795B">
        <w:rPr>
          <w:rFonts w:ascii="Times New Roman" w:hAnsi="Times New Roman" w:cs="Times New Roman"/>
          <w:bCs/>
          <w:iCs/>
          <w:sz w:val="24"/>
          <w:szCs w:val="24"/>
        </w:rPr>
        <w:t>kaina</w:t>
      </w:r>
      <w:r w:rsidRPr="00DB795B">
        <w:rPr>
          <w:rFonts w:ascii="Times New Roman" w:hAnsi="Times New Roman" w:cs="Times New Roman"/>
          <w:color w:val="000000"/>
          <w:sz w:val="24"/>
          <w:szCs w:val="24"/>
        </w:rPr>
        <w:t xml:space="preserve">, išreikštos skaitmenimis, neatitinka </w:t>
      </w:r>
      <w:r w:rsidRPr="00DB795B">
        <w:rPr>
          <w:rFonts w:ascii="Times New Roman" w:hAnsi="Times New Roman" w:cs="Times New Roman"/>
          <w:bCs/>
          <w:iCs/>
          <w:sz w:val="24"/>
          <w:szCs w:val="24"/>
        </w:rPr>
        <w:t>kainos</w:t>
      </w:r>
      <w:r w:rsidRPr="00DB795B">
        <w:rPr>
          <w:rFonts w:ascii="Times New Roman" w:hAnsi="Times New Roman" w:cs="Times New Roman"/>
          <w:color w:val="000000"/>
          <w:sz w:val="24"/>
          <w:szCs w:val="24"/>
        </w:rPr>
        <w:t xml:space="preserve">, nurodytų žodžiais, teisinga laikoma </w:t>
      </w:r>
      <w:r w:rsidRPr="00DB795B">
        <w:rPr>
          <w:rFonts w:ascii="Times New Roman" w:hAnsi="Times New Roman" w:cs="Times New Roman"/>
          <w:bCs/>
          <w:iCs/>
          <w:sz w:val="24"/>
          <w:szCs w:val="24"/>
        </w:rPr>
        <w:t>kaina</w:t>
      </w:r>
      <w:r w:rsidRPr="00DB795B">
        <w:rPr>
          <w:rFonts w:ascii="Times New Roman" w:hAnsi="Times New Roman" w:cs="Times New Roman"/>
          <w:color w:val="000000"/>
          <w:sz w:val="24"/>
          <w:szCs w:val="24"/>
        </w:rPr>
        <w:t>, nurodytos žodžiais.</w:t>
      </w:r>
    </w:p>
    <w:p w14:paraId="69EA0A74" w14:textId="77777777" w:rsidR="005D7E34" w:rsidRDefault="005D7E34" w:rsidP="005D7E34">
      <w:pPr>
        <w:tabs>
          <w:tab w:val="left" w:pos="851"/>
        </w:tabs>
        <w:spacing w:line="240" w:lineRule="auto"/>
        <w:ind w:left="-180" w:firstLine="1031"/>
        <w:rPr>
          <w:rFonts w:ascii="Times New Roman" w:hAnsi="Times New Roman" w:cs="Times New Roman"/>
          <w:bCs/>
          <w:iCs/>
          <w:sz w:val="24"/>
          <w:szCs w:val="24"/>
        </w:rPr>
      </w:pPr>
      <w:r w:rsidRPr="00DB795B">
        <w:rPr>
          <w:rFonts w:ascii="Times New Roman" w:hAnsi="Times New Roman" w:cs="Times New Roman"/>
          <w:sz w:val="24"/>
          <w:szCs w:val="24"/>
        </w:rPr>
        <w:t>5.4. V</w:t>
      </w:r>
      <w:r w:rsidRPr="00DB795B">
        <w:rPr>
          <w:rFonts w:ascii="Times New Roman" w:hAnsi="Times New Roman" w:cs="Times New Roman"/>
          <w:bCs/>
          <w:iCs/>
          <w:sz w:val="24"/>
          <w:szCs w:val="24"/>
        </w:rPr>
        <w:t>isos pasiūlyme nurodytos kain</w:t>
      </w:r>
      <w:r>
        <w:rPr>
          <w:rFonts w:ascii="Times New Roman" w:hAnsi="Times New Roman" w:cs="Times New Roman"/>
          <w:bCs/>
          <w:iCs/>
          <w:sz w:val="24"/>
          <w:szCs w:val="24"/>
        </w:rPr>
        <w:t>os</w:t>
      </w:r>
      <w:r w:rsidRPr="00DB795B">
        <w:rPr>
          <w:rFonts w:ascii="Times New Roman" w:hAnsi="Times New Roman" w:cs="Times New Roman"/>
          <w:bCs/>
          <w:iCs/>
          <w:sz w:val="24"/>
          <w:szCs w:val="24"/>
        </w:rPr>
        <w:t xml:space="preserve">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29FF85B" w14:textId="77777777" w:rsidR="005D7E34" w:rsidRDefault="005D7E34" w:rsidP="005D7E34">
      <w:pPr>
        <w:tabs>
          <w:tab w:val="left" w:pos="851"/>
        </w:tabs>
        <w:ind w:left="-142" w:firstLine="502"/>
        <w:rPr>
          <w:rFonts w:ascii="Times New Roman" w:hAnsi="Times New Roman" w:cs="Times New Roman"/>
          <w:bCs/>
          <w:iCs/>
          <w:sz w:val="24"/>
          <w:szCs w:val="24"/>
        </w:rPr>
      </w:pPr>
      <w:r>
        <w:rPr>
          <w:rFonts w:ascii="Times New Roman" w:hAnsi="Times New Roman" w:cs="Times New Roman"/>
          <w:bCs/>
          <w:iCs/>
          <w:sz w:val="24"/>
          <w:szCs w:val="24"/>
        </w:rPr>
        <w:tab/>
        <w:t xml:space="preserve">5.5. </w:t>
      </w:r>
      <w:r w:rsidRPr="000263F5">
        <w:rPr>
          <w:rFonts w:ascii="Times New Roman" w:hAnsi="Times New Roman" w:cs="Times New Roman"/>
          <w:bCs/>
          <w:iCs/>
          <w:sz w:val="24"/>
          <w:szCs w:val="24"/>
        </w:rPr>
        <w:t>Siūlomos p</w:t>
      </w:r>
      <w:r>
        <w:rPr>
          <w:rFonts w:ascii="Times New Roman" w:hAnsi="Times New Roman" w:cs="Times New Roman"/>
          <w:bCs/>
          <w:iCs/>
          <w:sz w:val="24"/>
          <w:szCs w:val="24"/>
        </w:rPr>
        <w:t>aslaugo</w:t>
      </w:r>
      <w:r w:rsidRPr="000263F5">
        <w:rPr>
          <w:rFonts w:ascii="Times New Roman" w:hAnsi="Times New Roman" w:cs="Times New Roman"/>
          <w:bCs/>
          <w:iCs/>
          <w:sz w:val="24"/>
          <w:szCs w:val="24"/>
        </w:rPr>
        <w:t>s visiškai atitinka pirkimo dokumentuose pateiktą techninę specifikaciją</w:t>
      </w:r>
      <w:r>
        <w:rPr>
          <w:rFonts w:ascii="Times New Roman" w:hAnsi="Times New Roman" w:cs="Times New Roman"/>
          <w:bCs/>
          <w:iCs/>
          <w:sz w:val="24"/>
          <w:szCs w:val="24"/>
        </w:rPr>
        <w:t>.</w:t>
      </w:r>
      <w:r w:rsidRPr="000263F5">
        <w:rPr>
          <w:rFonts w:ascii="Times New Roman" w:hAnsi="Times New Roman" w:cs="Times New Roman"/>
          <w:bCs/>
          <w:iCs/>
          <w:sz w:val="24"/>
          <w:szCs w:val="24"/>
        </w:rPr>
        <w:t xml:space="preserve"> </w:t>
      </w:r>
    </w:p>
    <w:p w14:paraId="5E078A55" w14:textId="77777777" w:rsidR="005D7E34" w:rsidRDefault="005D7E34" w:rsidP="005D7E34">
      <w:pPr>
        <w:tabs>
          <w:tab w:val="left" w:pos="851"/>
        </w:tabs>
        <w:spacing w:line="240" w:lineRule="auto"/>
        <w:ind w:left="851" w:firstLine="0"/>
        <w:rPr>
          <w:rFonts w:ascii="Times New Roman" w:eastAsia="Calibri" w:hAnsi="Times New Roman" w:cs="Times New Roman"/>
          <w:sz w:val="24"/>
          <w:szCs w:val="24"/>
        </w:rPr>
      </w:pPr>
      <w:r w:rsidRPr="005169C2">
        <w:rPr>
          <w:rFonts w:ascii="Times New Roman" w:eastAsia="Calibri" w:hAnsi="Times New Roman" w:cs="Times New Roman"/>
          <w:sz w:val="24"/>
          <w:szCs w:val="24"/>
        </w:rPr>
        <w:t>6.</w:t>
      </w:r>
      <w:r>
        <w:rPr>
          <w:rFonts w:ascii="Times New Roman" w:eastAsia="Calibri" w:hAnsi="Times New Roman" w:cs="Times New Roman"/>
          <w:sz w:val="24"/>
          <w:szCs w:val="24"/>
        </w:rPr>
        <w:t xml:space="preserve"> M</w:t>
      </w:r>
      <w:r w:rsidRPr="005169C2">
        <w:rPr>
          <w:rFonts w:ascii="Times New Roman" w:eastAsia="Calibri" w:hAnsi="Times New Roman" w:cs="Times New Roman"/>
          <w:sz w:val="24"/>
          <w:szCs w:val="24"/>
        </w:rPr>
        <w:t>es siūlome:</w:t>
      </w:r>
    </w:p>
    <w:p w14:paraId="6252BF76" w14:textId="77777777" w:rsidR="005D7E34" w:rsidRDefault="005D7E34" w:rsidP="005D7E34">
      <w:pPr>
        <w:rPr>
          <w:rFonts w:ascii="Times New Roman" w:hAnsi="Times New Roman" w:cs="Times New Roman"/>
          <w:sz w:val="24"/>
          <w:szCs w:val="24"/>
        </w:rPr>
      </w:pPr>
      <w:r w:rsidRPr="00C614F3">
        <w:rPr>
          <w:rFonts w:ascii="Times New Roman" w:hAnsi="Times New Roman" w:cs="Times New Roman"/>
          <w:sz w:val="24"/>
          <w:szCs w:val="24"/>
        </w:rPr>
        <w:t xml:space="preserve">             </w:t>
      </w:r>
    </w:p>
    <w:tbl>
      <w:tblPr>
        <w:tblStyle w:val="Lentelstinklelis"/>
        <w:tblW w:w="0" w:type="auto"/>
        <w:tblInd w:w="0" w:type="dxa"/>
        <w:tblLook w:val="04A0" w:firstRow="1" w:lastRow="0" w:firstColumn="1" w:lastColumn="0" w:noHBand="0" w:noVBand="1"/>
      </w:tblPr>
      <w:tblGrid>
        <w:gridCol w:w="819"/>
        <w:gridCol w:w="4379"/>
        <w:gridCol w:w="1357"/>
        <w:gridCol w:w="1355"/>
        <w:gridCol w:w="1578"/>
      </w:tblGrid>
      <w:tr w:rsidR="005D7E34" w14:paraId="58E0201D" w14:textId="77777777" w:rsidTr="00406FEA">
        <w:tc>
          <w:tcPr>
            <w:tcW w:w="846" w:type="dxa"/>
          </w:tcPr>
          <w:p w14:paraId="1B87F0E1" w14:textId="77777777" w:rsidR="005D7E34" w:rsidRPr="0087690C" w:rsidRDefault="005D7E34" w:rsidP="00406FEA">
            <w:pPr>
              <w:ind w:firstLine="0"/>
              <w:rPr>
                <w:rFonts w:hAnsi="Times New Roman" w:cs="Times New Roman"/>
                <w:b/>
                <w:bCs/>
                <w:sz w:val="24"/>
                <w:szCs w:val="24"/>
              </w:rPr>
            </w:pPr>
            <w:r w:rsidRPr="0087690C">
              <w:rPr>
                <w:rFonts w:hAnsi="Times New Roman" w:cs="Times New Roman"/>
                <w:b/>
                <w:bCs/>
                <w:sz w:val="24"/>
                <w:szCs w:val="24"/>
              </w:rPr>
              <w:t>Eil. Nr.</w:t>
            </w:r>
          </w:p>
        </w:tc>
        <w:tc>
          <w:tcPr>
            <w:tcW w:w="4678" w:type="dxa"/>
          </w:tcPr>
          <w:p w14:paraId="4930A781" w14:textId="77777777" w:rsidR="005D7E34" w:rsidRPr="0087690C" w:rsidRDefault="005D7E34" w:rsidP="00406FEA">
            <w:pPr>
              <w:ind w:firstLine="0"/>
              <w:rPr>
                <w:rFonts w:hAnsi="Times New Roman" w:cs="Times New Roman"/>
                <w:sz w:val="24"/>
                <w:szCs w:val="24"/>
              </w:rPr>
            </w:pPr>
            <w:r w:rsidRPr="0087690C">
              <w:rPr>
                <w:rFonts w:asciiTheme="majorBidi" w:hAnsiTheme="majorBidi" w:cstheme="majorBidi"/>
                <w:b/>
                <w:bCs/>
                <w:sz w:val="24"/>
                <w:szCs w:val="24"/>
              </w:rPr>
              <w:t>Paslaugos pavadinimas</w:t>
            </w:r>
          </w:p>
        </w:tc>
        <w:tc>
          <w:tcPr>
            <w:tcW w:w="1417" w:type="dxa"/>
          </w:tcPr>
          <w:p w14:paraId="6A96C971" w14:textId="77777777" w:rsidR="005D7E34" w:rsidRPr="0087690C" w:rsidRDefault="005D7E34" w:rsidP="00406FEA">
            <w:pPr>
              <w:ind w:firstLine="0"/>
              <w:rPr>
                <w:rFonts w:hAnsi="Times New Roman" w:cs="Times New Roman"/>
                <w:b/>
                <w:bCs/>
                <w:sz w:val="24"/>
                <w:szCs w:val="24"/>
              </w:rPr>
            </w:pPr>
            <w:r w:rsidRPr="0087690C">
              <w:rPr>
                <w:rFonts w:hAnsi="Times New Roman" w:cs="Times New Roman"/>
                <w:b/>
                <w:bCs/>
                <w:sz w:val="24"/>
                <w:szCs w:val="24"/>
              </w:rPr>
              <w:t>Mato vnt.</w:t>
            </w:r>
          </w:p>
        </w:tc>
        <w:tc>
          <w:tcPr>
            <w:tcW w:w="1418" w:type="dxa"/>
          </w:tcPr>
          <w:p w14:paraId="35BADC21" w14:textId="77777777" w:rsidR="005D7E34" w:rsidRDefault="005D7E34" w:rsidP="00406FEA">
            <w:pPr>
              <w:ind w:firstLine="0"/>
              <w:rPr>
                <w:rFonts w:hAnsi="Times New Roman" w:cs="Times New Roman"/>
                <w:sz w:val="24"/>
                <w:szCs w:val="24"/>
              </w:rPr>
            </w:pPr>
            <w:r>
              <w:rPr>
                <w:rFonts w:asciiTheme="majorBidi" w:hAnsiTheme="majorBidi" w:cstheme="majorBidi"/>
                <w:b/>
                <w:bCs/>
              </w:rPr>
              <w:t xml:space="preserve">Kaina Eur </w:t>
            </w:r>
            <w:r w:rsidRPr="00A92AB4">
              <w:rPr>
                <w:rFonts w:asciiTheme="majorBidi" w:hAnsiTheme="majorBidi" w:cstheme="majorBidi"/>
                <w:b/>
                <w:bCs/>
              </w:rPr>
              <w:t>(be PVM)</w:t>
            </w:r>
          </w:p>
        </w:tc>
        <w:tc>
          <w:tcPr>
            <w:tcW w:w="1603" w:type="dxa"/>
          </w:tcPr>
          <w:p w14:paraId="5C9B9CED" w14:textId="77777777" w:rsidR="005D7E34" w:rsidRDefault="005D7E34" w:rsidP="00406FEA">
            <w:pPr>
              <w:ind w:firstLine="0"/>
              <w:rPr>
                <w:rFonts w:hAnsi="Times New Roman" w:cs="Times New Roman"/>
                <w:sz w:val="24"/>
                <w:szCs w:val="24"/>
              </w:rPr>
            </w:pPr>
            <w:r>
              <w:rPr>
                <w:rFonts w:asciiTheme="majorBidi" w:hAnsiTheme="majorBidi" w:cstheme="majorBidi"/>
                <w:b/>
                <w:bCs/>
              </w:rPr>
              <w:t>Suma pasiūlymų palyginimui, Eur su PVM</w:t>
            </w:r>
          </w:p>
        </w:tc>
      </w:tr>
      <w:tr w:rsidR="005D7E34" w14:paraId="1B752E68" w14:textId="77777777" w:rsidTr="00406FEA">
        <w:tc>
          <w:tcPr>
            <w:tcW w:w="846" w:type="dxa"/>
          </w:tcPr>
          <w:p w14:paraId="293CE795" w14:textId="77777777" w:rsidR="005D7E34" w:rsidRDefault="005D7E34" w:rsidP="00406FEA">
            <w:pPr>
              <w:ind w:firstLine="0"/>
              <w:rPr>
                <w:rFonts w:hAnsi="Times New Roman" w:cs="Times New Roman"/>
                <w:sz w:val="24"/>
                <w:szCs w:val="24"/>
              </w:rPr>
            </w:pPr>
            <w:r>
              <w:rPr>
                <w:rFonts w:hAnsi="Times New Roman" w:cs="Times New Roman"/>
                <w:sz w:val="24"/>
                <w:szCs w:val="24"/>
              </w:rPr>
              <w:t>1.</w:t>
            </w:r>
          </w:p>
        </w:tc>
        <w:tc>
          <w:tcPr>
            <w:tcW w:w="4678" w:type="dxa"/>
          </w:tcPr>
          <w:p w14:paraId="208CF9F3" w14:textId="77777777" w:rsidR="005D7E34" w:rsidRDefault="005D7E34" w:rsidP="00406FEA">
            <w:pPr>
              <w:ind w:firstLine="0"/>
              <w:rPr>
                <w:rFonts w:hAnsi="Times New Roman" w:cs="Times New Roman"/>
                <w:sz w:val="24"/>
                <w:szCs w:val="24"/>
              </w:rPr>
            </w:pPr>
            <w:r>
              <w:rPr>
                <w:rFonts w:hAnsi="Times New Roman" w:cs="Times New Roman"/>
                <w:color w:val="000000"/>
                <w:sz w:val="24"/>
                <w:szCs w:val="24"/>
              </w:rPr>
              <w:t>B</w:t>
            </w:r>
            <w:r w:rsidRPr="000F0525">
              <w:rPr>
                <w:rFonts w:hAnsi="Times New Roman" w:cs="Times New Roman"/>
                <w:color w:val="000000"/>
                <w:sz w:val="24"/>
                <w:szCs w:val="24"/>
              </w:rPr>
              <w:t>uitinių nuotekų biologinio valymo įrenginio „Oris“(100 m</w:t>
            </w:r>
            <w:r w:rsidRPr="000F0525">
              <w:rPr>
                <w:rFonts w:hAnsi="Times New Roman" w:cs="Times New Roman"/>
                <w:color w:val="000000"/>
                <w:sz w:val="24"/>
                <w:szCs w:val="24"/>
                <w:vertAlign w:val="superscript"/>
              </w:rPr>
              <w:t>3</w:t>
            </w:r>
            <w:r w:rsidRPr="000F0525">
              <w:rPr>
                <w:rFonts w:hAnsi="Times New Roman" w:cs="Times New Roman"/>
                <w:color w:val="000000"/>
                <w:sz w:val="24"/>
                <w:szCs w:val="24"/>
              </w:rPr>
              <w:t>/d našumo) eksploatacijos paslaug</w:t>
            </w:r>
            <w:r>
              <w:rPr>
                <w:rFonts w:hAnsi="Times New Roman" w:cs="Times New Roman"/>
                <w:color w:val="000000"/>
                <w:sz w:val="24"/>
                <w:szCs w:val="24"/>
              </w:rPr>
              <w:t>o</w:t>
            </w:r>
            <w:r w:rsidRPr="000F0525">
              <w:rPr>
                <w:rFonts w:hAnsi="Times New Roman" w:cs="Times New Roman"/>
                <w:color w:val="000000"/>
                <w:sz w:val="24"/>
                <w:szCs w:val="24"/>
              </w:rPr>
              <w:t>s</w:t>
            </w:r>
          </w:p>
        </w:tc>
        <w:tc>
          <w:tcPr>
            <w:tcW w:w="1417" w:type="dxa"/>
          </w:tcPr>
          <w:p w14:paraId="5B5DA94E" w14:textId="77777777" w:rsidR="005D7E34" w:rsidRDefault="005D7E34" w:rsidP="00406FEA">
            <w:pPr>
              <w:ind w:firstLine="0"/>
              <w:rPr>
                <w:rFonts w:hAnsi="Times New Roman" w:cs="Times New Roman"/>
                <w:sz w:val="24"/>
                <w:szCs w:val="24"/>
              </w:rPr>
            </w:pPr>
            <w:r>
              <w:rPr>
                <w:rFonts w:hAnsi="Times New Roman" w:cs="Times New Roman"/>
                <w:sz w:val="24"/>
                <w:szCs w:val="24"/>
              </w:rPr>
              <w:t>1 kartas per mėn.</w:t>
            </w:r>
          </w:p>
        </w:tc>
        <w:tc>
          <w:tcPr>
            <w:tcW w:w="1418" w:type="dxa"/>
          </w:tcPr>
          <w:p w14:paraId="333500DC" w14:textId="77777777" w:rsidR="005D7E34" w:rsidRDefault="005D7E34" w:rsidP="00406FEA">
            <w:pPr>
              <w:ind w:firstLine="0"/>
              <w:rPr>
                <w:rFonts w:hAnsi="Times New Roman" w:cs="Times New Roman"/>
                <w:sz w:val="24"/>
                <w:szCs w:val="24"/>
              </w:rPr>
            </w:pPr>
          </w:p>
        </w:tc>
        <w:tc>
          <w:tcPr>
            <w:tcW w:w="1603" w:type="dxa"/>
          </w:tcPr>
          <w:p w14:paraId="136EC480" w14:textId="77777777" w:rsidR="005D7E34" w:rsidRDefault="005D7E34" w:rsidP="00406FEA">
            <w:pPr>
              <w:ind w:firstLine="0"/>
              <w:rPr>
                <w:rFonts w:hAnsi="Times New Roman" w:cs="Times New Roman"/>
                <w:sz w:val="24"/>
                <w:szCs w:val="24"/>
              </w:rPr>
            </w:pPr>
          </w:p>
        </w:tc>
      </w:tr>
      <w:tr w:rsidR="005D7E34" w14:paraId="5EB85037" w14:textId="77777777" w:rsidTr="00406FEA">
        <w:tc>
          <w:tcPr>
            <w:tcW w:w="846" w:type="dxa"/>
          </w:tcPr>
          <w:p w14:paraId="7981FF54" w14:textId="77777777" w:rsidR="005D7E34" w:rsidRDefault="005D7E34" w:rsidP="00406FEA">
            <w:pPr>
              <w:ind w:firstLine="0"/>
              <w:rPr>
                <w:rFonts w:hAnsi="Times New Roman" w:cs="Times New Roman"/>
                <w:sz w:val="24"/>
                <w:szCs w:val="24"/>
              </w:rPr>
            </w:pPr>
            <w:r>
              <w:rPr>
                <w:rFonts w:hAnsi="Times New Roman" w:cs="Times New Roman"/>
                <w:sz w:val="24"/>
                <w:szCs w:val="24"/>
              </w:rPr>
              <w:t>2.</w:t>
            </w:r>
          </w:p>
        </w:tc>
        <w:tc>
          <w:tcPr>
            <w:tcW w:w="4678" w:type="dxa"/>
          </w:tcPr>
          <w:p w14:paraId="0B2D3886" w14:textId="77777777" w:rsidR="005D7E34" w:rsidRDefault="005D7E34" w:rsidP="00406FEA">
            <w:pPr>
              <w:ind w:firstLine="0"/>
              <w:rPr>
                <w:rFonts w:hAnsi="Times New Roman" w:cs="Times New Roman"/>
                <w:sz w:val="24"/>
                <w:szCs w:val="24"/>
              </w:rPr>
            </w:pPr>
            <w:r w:rsidRPr="000F0525">
              <w:rPr>
                <w:rFonts w:hAnsi="Times New Roman" w:cs="Times New Roman"/>
                <w:color w:val="000000"/>
                <w:sz w:val="24"/>
                <w:szCs w:val="24"/>
              </w:rPr>
              <w:t>Buitinių nuotekų biologinio valymo įrenginio „Oris“(100 m</w:t>
            </w:r>
            <w:r w:rsidRPr="000F0525">
              <w:rPr>
                <w:rFonts w:hAnsi="Times New Roman" w:cs="Times New Roman"/>
                <w:color w:val="000000"/>
                <w:sz w:val="24"/>
                <w:szCs w:val="24"/>
                <w:vertAlign w:val="superscript"/>
              </w:rPr>
              <w:t>3</w:t>
            </w:r>
            <w:r w:rsidRPr="000F0525">
              <w:rPr>
                <w:rFonts w:hAnsi="Times New Roman" w:cs="Times New Roman"/>
                <w:color w:val="000000"/>
                <w:sz w:val="24"/>
                <w:szCs w:val="24"/>
              </w:rPr>
              <w:t>/d našumo) papildomas nusiurbimas, pirminio sodintuvo valymas</w:t>
            </w:r>
          </w:p>
        </w:tc>
        <w:tc>
          <w:tcPr>
            <w:tcW w:w="1417" w:type="dxa"/>
          </w:tcPr>
          <w:p w14:paraId="60DE1BA8" w14:textId="77777777" w:rsidR="005D7E34" w:rsidRDefault="005D7E34" w:rsidP="00406FEA">
            <w:pPr>
              <w:ind w:firstLine="0"/>
              <w:rPr>
                <w:rFonts w:hAnsi="Times New Roman" w:cs="Times New Roman"/>
                <w:sz w:val="24"/>
                <w:szCs w:val="24"/>
              </w:rPr>
            </w:pPr>
            <w:r>
              <w:rPr>
                <w:rFonts w:hAnsi="Times New Roman" w:cs="Times New Roman"/>
                <w:sz w:val="24"/>
                <w:szCs w:val="24"/>
              </w:rPr>
              <w:t>2 kartai per mėn.</w:t>
            </w:r>
          </w:p>
        </w:tc>
        <w:tc>
          <w:tcPr>
            <w:tcW w:w="1418" w:type="dxa"/>
          </w:tcPr>
          <w:p w14:paraId="43D7F7F6" w14:textId="77777777" w:rsidR="005D7E34" w:rsidRDefault="005D7E34" w:rsidP="00406FEA">
            <w:pPr>
              <w:ind w:firstLine="0"/>
              <w:rPr>
                <w:rFonts w:hAnsi="Times New Roman" w:cs="Times New Roman"/>
                <w:sz w:val="24"/>
                <w:szCs w:val="24"/>
              </w:rPr>
            </w:pPr>
          </w:p>
        </w:tc>
        <w:tc>
          <w:tcPr>
            <w:tcW w:w="1603" w:type="dxa"/>
          </w:tcPr>
          <w:p w14:paraId="4F5082D7" w14:textId="77777777" w:rsidR="005D7E34" w:rsidRDefault="005D7E34" w:rsidP="00406FEA">
            <w:pPr>
              <w:ind w:firstLine="0"/>
              <w:rPr>
                <w:rFonts w:hAnsi="Times New Roman" w:cs="Times New Roman"/>
                <w:sz w:val="24"/>
                <w:szCs w:val="24"/>
              </w:rPr>
            </w:pPr>
          </w:p>
        </w:tc>
      </w:tr>
    </w:tbl>
    <w:tbl>
      <w:tblPr>
        <w:tblW w:w="9498" w:type="dxa"/>
        <w:tblInd w:w="-10" w:type="dxa"/>
        <w:tblLayout w:type="fixed"/>
        <w:tblLook w:val="04A0" w:firstRow="1" w:lastRow="0" w:firstColumn="1" w:lastColumn="0" w:noHBand="0" w:noVBand="1"/>
      </w:tblPr>
      <w:tblGrid>
        <w:gridCol w:w="7938"/>
        <w:gridCol w:w="1560"/>
      </w:tblGrid>
      <w:tr w:rsidR="005D7E34" w:rsidRPr="009B5A2F" w14:paraId="578FA2E2" w14:textId="77777777" w:rsidTr="00406FEA">
        <w:trPr>
          <w:trHeight w:val="315"/>
        </w:trPr>
        <w:tc>
          <w:tcPr>
            <w:tcW w:w="7938" w:type="dxa"/>
            <w:tcBorders>
              <w:top w:val="single" w:sz="8" w:space="0" w:color="auto"/>
              <w:left w:val="single" w:sz="8" w:space="0" w:color="auto"/>
              <w:bottom w:val="single" w:sz="8" w:space="0" w:color="auto"/>
              <w:right w:val="single" w:sz="8" w:space="0" w:color="000000"/>
            </w:tcBorders>
            <w:vAlign w:val="center"/>
            <w:hideMark/>
          </w:tcPr>
          <w:p w14:paraId="5FEA2D36" w14:textId="77777777" w:rsidR="005D7E34" w:rsidRPr="002225B7" w:rsidRDefault="005D7E34" w:rsidP="00406FEA">
            <w:pPr>
              <w:spacing w:line="276" w:lineRule="auto"/>
              <w:jc w:val="left"/>
              <w:rPr>
                <w:rFonts w:ascii="Times New Roman" w:hAnsi="Times New Roman" w:cs="Times New Roman"/>
                <w:color w:val="000000"/>
                <w:sz w:val="24"/>
                <w:szCs w:val="24"/>
              </w:rPr>
            </w:pPr>
            <w:r>
              <w:rPr>
                <w:rFonts w:ascii="Times New Roman" w:hAnsi="Times New Roman" w:cs="Times New Roman"/>
                <w:color w:val="000000"/>
                <w:sz w:val="24"/>
                <w:szCs w:val="24"/>
              </w:rPr>
              <w:t xml:space="preserve">                                                       P</w:t>
            </w:r>
            <w:r w:rsidRPr="002225B7">
              <w:rPr>
                <w:rFonts w:ascii="Times New Roman" w:hAnsi="Times New Roman" w:cs="Times New Roman"/>
                <w:color w:val="000000"/>
                <w:sz w:val="24"/>
                <w:szCs w:val="24"/>
              </w:rPr>
              <w:t>asiūlymo kaina EUR be PVM</w:t>
            </w:r>
          </w:p>
        </w:tc>
        <w:tc>
          <w:tcPr>
            <w:tcW w:w="1560" w:type="dxa"/>
            <w:tcBorders>
              <w:top w:val="nil"/>
              <w:left w:val="nil"/>
              <w:bottom w:val="single" w:sz="8" w:space="0" w:color="auto"/>
              <w:right w:val="single" w:sz="8" w:space="0" w:color="auto"/>
            </w:tcBorders>
            <w:vAlign w:val="center"/>
          </w:tcPr>
          <w:p w14:paraId="35D56BA6" w14:textId="77777777" w:rsidR="005D7E34" w:rsidRPr="002225B7" w:rsidRDefault="005D7E34" w:rsidP="00406FEA">
            <w:pPr>
              <w:spacing w:line="276" w:lineRule="auto"/>
              <w:jc w:val="left"/>
              <w:rPr>
                <w:rFonts w:ascii="Times New Roman" w:hAnsi="Times New Roman" w:cs="Times New Roman"/>
                <w:color w:val="000000"/>
                <w:sz w:val="24"/>
                <w:szCs w:val="24"/>
              </w:rPr>
            </w:pPr>
          </w:p>
        </w:tc>
      </w:tr>
      <w:tr w:rsidR="005D7E34" w:rsidRPr="009B5A2F" w14:paraId="5DDFDBAE" w14:textId="77777777" w:rsidTr="00406FEA">
        <w:trPr>
          <w:trHeight w:val="315"/>
        </w:trPr>
        <w:tc>
          <w:tcPr>
            <w:tcW w:w="7938" w:type="dxa"/>
            <w:tcBorders>
              <w:top w:val="single" w:sz="8" w:space="0" w:color="auto"/>
              <w:left w:val="single" w:sz="8" w:space="0" w:color="auto"/>
              <w:bottom w:val="single" w:sz="8" w:space="0" w:color="auto"/>
              <w:right w:val="single" w:sz="8" w:space="0" w:color="000000"/>
            </w:tcBorders>
            <w:vAlign w:val="center"/>
            <w:hideMark/>
          </w:tcPr>
          <w:p w14:paraId="3C68A14D" w14:textId="77777777" w:rsidR="005D7E34" w:rsidRPr="002225B7" w:rsidRDefault="005D7E34" w:rsidP="00406FEA">
            <w:pPr>
              <w:spacing w:line="276" w:lineRule="auto"/>
              <w:jc w:val="left"/>
              <w:rPr>
                <w:rFonts w:ascii="Times New Roman" w:hAnsi="Times New Roman" w:cs="Times New Roman"/>
                <w:color w:val="000000"/>
                <w:sz w:val="24"/>
                <w:szCs w:val="24"/>
              </w:rPr>
            </w:pPr>
            <w:r w:rsidRPr="002225B7">
              <w:rPr>
                <w:rFonts w:ascii="Times New Roman" w:hAnsi="Times New Roman" w:cs="Times New Roman"/>
                <w:color w:val="000000"/>
                <w:sz w:val="24"/>
                <w:szCs w:val="24"/>
              </w:rPr>
              <w:t xml:space="preserve">                                                                           PVM ( 21  proc.)</w:t>
            </w:r>
          </w:p>
        </w:tc>
        <w:tc>
          <w:tcPr>
            <w:tcW w:w="1560" w:type="dxa"/>
            <w:tcBorders>
              <w:top w:val="nil"/>
              <w:left w:val="nil"/>
              <w:bottom w:val="single" w:sz="8" w:space="0" w:color="auto"/>
              <w:right w:val="single" w:sz="8" w:space="0" w:color="auto"/>
            </w:tcBorders>
            <w:vAlign w:val="center"/>
          </w:tcPr>
          <w:p w14:paraId="1500E1B7" w14:textId="77777777" w:rsidR="005D7E34" w:rsidRPr="002225B7" w:rsidRDefault="005D7E34" w:rsidP="00406FEA">
            <w:pPr>
              <w:spacing w:line="276" w:lineRule="auto"/>
              <w:jc w:val="left"/>
              <w:rPr>
                <w:rFonts w:ascii="Times New Roman" w:hAnsi="Times New Roman" w:cs="Times New Roman"/>
                <w:color w:val="000000"/>
                <w:sz w:val="24"/>
                <w:szCs w:val="24"/>
              </w:rPr>
            </w:pPr>
          </w:p>
        </w:tc>
      </w:tr>
      <w:tr w:rsidR="005D7E34" w:rsidRPr="009B5A2F" w14:paraId="7209A0EF" w14:textId="77777777" w:rsidTr="00406FEA">
        <w:trPr>
          <w:trHeight w:val="315"/>
        </w:trPr>
        <w:tc>
          <w:tcPr>
            <w:tcW w:w="7938" w:type="dxa"/>
            <w:tcBorders>
              <w:top w:val="single" w:sz="8" w:space="0" w:color="auto"/>
              <w:left w:val="single" w:sz="8" w:space="0" w:color="auto"/>
              <w:bottom w:val="single" w:sz="8" w:space="0" w:color="auto"/>
              <w:right w:val="single" w:sz="8" w:space="0" w:color="000000"/>
            </w:tcBorders>
            <w:vAlign w:val="center"/>
            <w:hideMark/>
          </w:tcPr>
          <w:p w14:paraId="6FFB96DF" w14:textId="77777777" w:rsidR="005D7E34" w:rsidRPr="002225B7" w:rsidRDefault="005D7E34" w:rsidP="00406FEA">
            <w:pPr>
              <w:spacing w:line="276" w:lineRule="auto"/>
              <w:jc w:val="left"/>
              <w:rPr>
                <w:rFonts w:ascii="Times New Roman" w:hAnsi="Times New Roman" w:cs="Times New Roman"/>
                <w:color w:val="000000"/>
                <w:sz w:val="24"/>
                <w:szCs w:val="24"/>
              </w:rPr>
            </w:pPr>
            <w:r>
              <w:rPr>
                <w:rFonts w:ascii="Times New Roman" w:hAnsi="Times New Roman" w:cs="Times New Roman"/>
                <w:color w:val="000000"/>
                <w:sz w:val="24"/>
                <w:szCs w:val="24"/>
              </w:rPr>
              <w:t xml:space="preserve">                                                        P</w:t>
            </w:r>
            <w:r w:rsidRPr="002225B7">
              <w:rPr>
                <w:rFonts w:ascii="Times New Roman" w:hAnsi="Times New Roman" w:cs="Times New Roman"/>
                <w:color w:val="000000"/>
                <w:sz w:val="24"/>
                <w:szCs w:val="24"/>
              </w:rPr>
              <w:t>asiūlymo kaina EUR su PVM</w:t>
            </w:r>
          </w:p>
        </w:tc>
        <w:tc>
          <w:tcPr>
            <w:tcW w:w="1560" w:type="dxa"/>
            <w:tcBorders>
              <w:top w:val="nil"/>
              <w:left w:val="nil"/>
              <w:bottom w:val="single" w:sz="8" w:space="0" w:color="auto"/>
              <w:right w:val="single" w:sz="8" w:space="0" w:color="auto"/>
            </w:tcBorders>
            <w:vAlign w:val="center"/>
          </w:tcPr>
          <w:p w14:paraId="21D7E219" w14:textId="77777777" w:rsidR="005D7E34" w:rsidRPr="002225B7" w:rsidRDefault="005D7E34" w:rsidP="00406FEA">
            <w:pPr>
              <w:spacing w:line="276" w:lineRule="auto"/>
              <w:jc w:val="left"/>
              <w:rPr>
                <w:rFonts w:ascii="Times New Roman" w:hAnsi="Times New Roman" w:cs="Times New Roman"/>
                <w:color w:val="000000"/>
                <w:sz w:val="24"/>
                <w:szCs w:val="24"/>
              </w:rPr>
            </w:pPr>
          </w:p>
        </w:tc>
      </w:tr>
    </w:tbl>
    <w:p w14:paraId="766FF871" w14:textId="77777777" w:rsidR="005D7E34" w:rsidRPr="008A0D12" w:rsidRDefault="005D7E34" w:rsidP="005D7E34">
      <w:pPr>
        <w:tabs>
          <w:tab w:val="left" w:pos="1134"/>
        </w:tabs>
        <w:spacing w:line="240" w:lineRule="auto"/>
        <w:rPr>
          <w:rFonts w:ascii="Times New Roman" w:hAnsi="Times New Roman" w:cs="Times New Roman"/>
          <w:b/>
          <w:bCs/>
          <w:iCs/>
          <w:sz w:val="24"/>
          <w:szCs w:val="24"/>
          <w:u w:val="singl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4140"/>
      </w:tblGrid>
      <w:tr w:rsidR="005D7E34" w:rsidRPr="003B7203" w14:paraId="3A822077" w14:textId="77777777" w:rsidTr="00406FEA">
        <w:trPr>
          <w:trHeight w:val="336"/>
        </w:trPr>
        <w:tc>
          <w:tcPr>
            <w:tcW w:w="5353" w:type="dxa"/>
            <w:tcBorders>
              <w:bottom w:val="single" w:sz="4" w:space="0" w:color="auto"/>
            </w:tcBorders>
            <w:vAlign w:val="center"/>
          </w:tcPr>
          <w:p w14:paraId="409AFE90" w14:textId="77777777" w:rsidR="005D7E34" w:rsidRPr="00691572" w:rsidRDefault="005D7E34" w:rsidP="00406FEA">
            <w:pPr>
              <w:keepNext/>
              <w:widowControl w:val="0"/>
              <w:autoSpaceDE w:val="0"/>
              <w:autoSpaceDN w:val="0"/>
              <w:adjustRightInd w:val="0"/>
              <w:spacing w:line="240" w:lineRule="auto"/>
              <w:ind w:firstLine="29"/>
              <w:rPr>
                <w:rFonts w:ascii="Times New Roman" w:hAnsi="Times New Roman" w:cs="Times New Roman"/>
                <w:sz w:val="23"/>
                <w:szCs w:val="23"/>
              </w:rPr>
            </w:pPr>
            <w:r w:rsidRPr="00691572">
              <w:rPr>
                <w:rFonts w:ascii="Times New Roman" w:hAnsi="Times New Roman" w:cs="Times New Roman"/>
                <w:b/>
                <w:sz w:val="23"/>
                <w:szCs w:val="23"/>
              </w:rPr>
              <w:t xml:space="preserve">Bendra </w:t>
            </w:r>
            <w:r>
              <w:rPr>
                <w:rFonts w:ascii="Times New Roman" w:hAnsi="Times New Roman" w:cs="Times New Roman"/>
                <w:b/>
                <w:sz w:val="23"/>
                <w:szCs w:val="23"/>
              </w:rPr>
              <w:t>kaina</w:t>
            </w:r>
            <w:r w:rsidRPr="00691572">
              <w:rPr>
                <w:rFonts w:ascii="Times New Roman" w:hAnsi="Times New Roman" w:cs="Times New Roman"/>
                <w:b/>
                <w:sz w:val="23"/>
                <w:szCs w:val="23"/>
              </w:rPr>
              <w:t>, skirta pasiūlymų palyginimui, EUR su PVM:</w:t>
            </w:r>
          </w:p>
        </w:tc>
        <w:tc>
          <w:tcPr>
            <w:tcW w:w="4140" w:type="dxa"/>
            <w:tcBorders>
              <w:bottom w:val="single" w:sz="4" w:space="0" w:color="auto"/>
            </w:tcBorders>
            <w:vAlign w:val="center"/>
          </w:tcPr>
          <w:p w14:paraId="1524A95D" w14:textId="77777777" w:rsidR="005D7E34" w:rsidRPr="00B11358" w:rsidRDefault="005D7E34" w:rsidP="00406FEA">
            <w:pPr>
              <w:keepNext/>
              <w:widowControl w:val="0"/>
              <w:autoSpaceDE w:val="0"/>
              <w:autoSpaceDN w:val="0"/>
              <w:adjustRightInd w:val="0"/>
              <w:spacing w:line="240" w:lineRule="auto"/>
              <w:rPr>
                <w:rFonts w:ascii="Times New Roman" w:hAnsi="Times New Roman" w:cs="Times New Roman"/>
                <w:iCs/>
                <w:sz w:val="24"/>
                <w:szCs w:val="24"/>
              </w:rPr>
            </w:pPr>
            <w:r w:rsidRPr="00B11358">
              <w:rPr>
                <w:rFonts w:ascii="Times New Roman" w:hAnsi="Times New Roman" w:cs="Times New Roman"/>
                <w:iCs/>
                <w:sz w:val="24"/>
                <w:szCs w:val="24"/>
              </w:rPr>
              <w:t>Kaina skaičiais ir žodžiais</w:t>
            </w:r>
          </w:p>
        </w:tc>
      </w:tr>
    </w:tbl>
    <w:p w14:paraId="2D243A3E" w14:textId="77777777" w:rsidR="005D7E34" w:rsidRDefault="005D7E34" w:rsidP="005D7E34">
      <w:pPr>
        <w:tabs>
          <w:tab w:val="left" w:pos="851"/>
        </w:tabs>
        <w:spacing w:line="240" w:lineRule="auto"/>
        <w:ind w:firstLine="0"/>
      </w:pPr>
    </w:p>
    <w:p w14:paraId="61DB1B29" w14:textId="77777777" w:rsidR="005D7E34" w:rsidRPr="00D52A56" w:rsidRDefault="005D7E34" w:rsidP="005D7E34">
      <w:pPr>
        <w:pStyle w:val="Sraopastraipa"/>
        <w:spacing w:line="240" w:lineRule="auto"/>
        <w:rPr>
          <w:rFonts w:cstheme="minorHAnsi"/>
          <w:b/>
          <w:iCs/>
          <w:sz w:val="16"/>
          <w:szCs w:val="16"/>
        </w:rPr>
      </w:pPr>
    </w:p>
    <w:p w14:paraId="2DADEE67" w14:textId="77777777" w:rsidR="005D7E34" w:rsidRPr="00B11358" w:rsidRDefault="005D7E34" w:rsidP="005D7E34">
      <w:pPr>
        <w:suppressAutoHyphens/>
        <w:spacing w:line="240" w:lineRule="auto"/>
        <w:ind w:firstLine="851"/>
        <w:rPr>
          <w:rFonts w:ascii="Times New Roman" w:hAnsi="Times New Roman" w:cs="Times New Roman"/>
          <w:iCs/>
          <w:sz w:val="22"/>
          <w:szCs w:val="22"/>
        </w:rPr>
      </w:pPr>
      <w:r w:rsidRPr="00B11358">
        <w:rPr>
          <w:rFonts w:ascii="Times New Roman" w:eastAsia="Calibri" w:hAnsi="Times New Roman" w:cs="Times New Roman"/>
          <w:iCs/>
          <w:sz w:val="22"/>
          <w:szCs w:val="22"/>
          <w:lang w:eastAsia="ar-SA"/>
        </w:rPr>
        <w:t>Pastaba: J</w:t>
      </w:r>
      <w:r w:rsidRPr="00B11358">
        <w:rPr>
          <w:rFonts w:ascii="Times New Roman" w:hAnsi="Times New Roman" w:cs="Times New Roman"/>
          <w:iCs/>
          <w:sz w:val="22"/>
          <w:szCs w:val="22"/>
        </w:rPr>
        <w:t>ei „PVM“ laukas nepildomas, nurodykite priežastis, dėl kurių PVM nemokamas;</w:t>
      </w:r>
    </w:p>
    <w:p w14:paraId="049FBE96" w14:textId="77777777" w:rsidR="005D7E34" w:rsidRDefault="005D7E34" w:rsidP="005D7E34">
      <w:pPr>
        <w:tabs>
          <w:tab w:val="left" w:pos="851"/>
        </w:tabs>
        <w:spacing w:line="240" w:lineRule="auto"/>
        <w:ind w:firstLine="0"/>
      </w:pPr>
    </w:p>
    <w:p w14:paraId="7F5F39CF" w14:textId="77777777" w:rsidR="005D7E34" w:rsidRPr="00D01C90" w:rsidRDefault="005D7E34" w:rsidP="005D7E34">
      <w:pPr>
        <w:spacing w:line="240" w:lineRule="auto"/>
        <w:ind w:firstLine="851"/>
        <w:rPr>
          <w:rFonts w:ascii="Times New Roman" w:hAnsi="Times New Roman" w:cs="Times New Roman"/>
          <w:sz w:val="24"/>
          <w:szCs w:val="24"/>
        </w:rPr>
      </w:pPr>
      <w:r>
        <w:rPr>
          <w:rFonts w:ascii="Times New Roman" w:eastAsia="Calibri" w:hAnsi="Times New Roman" w:cs="Times New Roman"/>
          <w:color w:val="000000" w:themeColor="text1"/>
          <w:sz w:val="24"/>
          <w:szCs w:val="24"/>
        </w:rPr>
        <w:t>7.</w:t>
      </w:r>
      <w:r w:rsidRPr="00D01C90">
        <w:rPr>
          <w:rFonts w:ascii="Times New Roman" w:eastAsia="Calibri" w:hAnsi="Times New Roman" w:cs="Times New Roman"/>
          <w:color w:val="000000" w:themeColor="text1"/>
          <w:sz w:val="24"/>
          <w:szCs w:val="24"/>
        </w:rPr>
        <w:t> Pateikdamas pasiūlymą tiekėjas patvirtina, kad</w:t>
      </w:r>
      <w:r w:rsidRPr="00D01C90">
        <w:rPr>
          <w:rFonts w:ascii="Times New Roman" w:hAnsi="Times New Roman" w:cs="Times New Roman"/>
          <w:sz w:val="24"/>
          <w:szCs w:val="24"/>
        </w:rPr>
        <w:t xml:space="preserve"> tiekėjui </w:t>
      </w:r>
      <w:r w:rsidRPr="00D01C90">
        <w:rPr>
          <w:rFonts w:ascii="Times New Roman" w:hAnsi="Times New Roman" w:cs="Times New Roman"/>
          <w:b/>
          <w:bCs/>
          <w:sz w:val="24"/>
          <w:szCs w:val="24"/>
        </w:rPr>
        <w:t>nėra taikoma sąlyga</w:t>
      </w:r>
      <w:r w:rsidRPr="00D01C90">
        <w:rPr>
          <w:rFonts w:ascii="Times New Roman" w:hAnsi="Times New Roman" w:cs="Times New Roman"/>
          <w:sz w:val="24"/>
          <w:szCs w:val="24"/>
        </w:rPr>
        <w:t>, kad jis yra neatlikęs jam paskirtos baudžiamojo poveikio priemonės – uždraudimo juridiniam asmeniui dalyvauti viešuosiuose pirkimuose</w:t>
      </w:r>
      <w:r w:rsidRPr="00D01C90">
        <w:rPr>
          <w:rFonts w:ascii="Times New Roman" w:hAnsi="Times New Roman" w:cs="Times New Roman"/>
          <w:b/>
          <w:bCs/>
          <w:sz w:val="24"/>
          <w:szCs w:val="24"/>
        </w:rPr>
        <w:t xml:space="preserve"> (VPĮ 46 str. 2</w:t>
      </w:r>
      <w:r w:rsidRPr="00D01C90">
        <w:rPr>
          <w:rFonts w:ascii="Times New Roman" w:hAnsi="Times New Roman" w:cs="Times New Roman"/>
          <w:b/>
          <w:bCs/>
          <w:sz w:val="24"/>
          <w:szCs w:val="24"/>
          <w:vertAlign w:val="superscript"/>
        </w:rPr>
        <w:t>1</w:t>
      </w:r>
      <w:r w:rsidRPr="00D01C90">
        <w:rPr>
          <w:rFonts w:ascii="Times New Roman" w:hAnsi="Times New Roman" w:cs="Times New Roman"/>
          <w:b/>
          <w:bCs/>
          <w:sz w:val="24"/>
          <w:szCs w:val="24"/>
        </w:rPr>
        <w:t> d.)</w:t>
      </w:r>
      <w:r w:rsidRPr="00D01C90">
        <w:rPr>
          <w:rFonts w:ascii="Times New Roman" w:hAnsi="Times New Roman" w:cs="Times New Roman"/>
          <w:sz w:val="24"/>
          <w:szCs w:val="24"/>
        </w:rPr>
        <w:t xml:space="preserve"> </w:t>
      </w:r>
    </w:p>
    <w:p w14:paraId="0339B8AF" w14:textId="77777777" w:rsidR="005D7E34" w:rsidRDefault="005D7E34" w:rsidP="005D7E34">
      <w:pPr>
        <w:spacing w:line="240" w:lineRule="auto"/>
        <w:rPr>
          <w:rFonts w:ascii="Times New Roman" w:eastAsia="Calibri" w:hAnsi="Times New Roman" w:cs="Times New Roman"/>
          <w:b/>
          <w:bCs/>
          <w:i/>
          <w:iCs/>
          <w:sz w:val="22"/>
          <w:szCs w:val="22"/>
        </w:rPr>
      </w:pPr>
    </w:p>
    <w:p w14:paraId="586EB610" w14:textId="77777777" w:rsidR="005D7E34" w:rsidRPr="005169C2" w:rsidRDefault="005D7E34" w:rsidP="005D7E34">
      <w:pPr>
        <w:spacing w:line="240" w:lineRule="auto"/>
        <w:jc w:val="center"/>
        <w:rPr>
          <w:rFonts w:ascii="Times New Roman" w:hAnsi="Times New Roman" w:cs="Times New Roman"/>
          <w:b/>
          <w:bCs/>
          <w:sz w:val="24"/>
          <w:szCs w:val="24"/>
        </w:rPr>
      </w:pPr>
      <w:r w:rsidRPr="005169C2">
        <w:rPr>
          <w:rFonts w:ascii="Times New Roman" w:hAnsi="Times New Roman" w:cs="Times New Roman"/>
          <w:b/>
          <w:bCs/>
          <w:sz w:val="24"/>
          <w:szCs w:val="24"/>
        </w:rPr>
        <w:t>8. PRIDEDAMI DOKUMENTAI IR INFORMACIJA APIE KONFIDENCIALUMĄ</w:t>
      </w:r>
    </w:p>
    <w:p w14:paraId="2A4B6F43" w14:textId="77777777" w:rsidR="005D7E34" w:rsidRPr="005169C2" w:rsidRDefault="005D7E34" w:rsidP="005D7E34">
      <w:pPr>
        <w:pStyle w:val="Sraopastraipa"/>
        <w:spacing w:line="240" w:lineRule="auto"/>
        <w:ind w:left="0" w:firstLine="567"/>
        <w:rPr>
          <w:rFonts w:ascii="Times New Roman" w:hAnsi="Times New Roman" w:cs="Times New Roman"/>
          <w:sz w:val="24"/>
          <w:szCs w:val="24"/>
        </w:rPr>
      </w:pPr>
      <w:r w:rsidRPr="005169C2">
        <w:rPr>
          <w:rFonts w:ascii="Times New Roman" w:hAnsi="Times New Roman" w:cs="Times New Roman"/>
          <w:sz w:val="24"/>
          <w:szCs w:val="24"/>
        </w:rPr>
        <w:t>Jei nenurodyta kitaip, visi dokumentai teikiami su pasiūlymu CVP IS priemonėmis:</w:t>
      </w:r>
    </w:p>
    <w:tbl>
      <w:tblPr>
        <w:tblStyle w:val="Lentelstinklelis"/>
        <w:tblW w:w="9351" w:type="dxa"/>
        <w:tblInd w:w="0" w:type="dxa"/>
        <w:tblLook w:val="04A0" w:firstRow="1" w:lastRow="0" w:firstColumn="1" w:lastColumn="0" w:noHBand="0" w:noVBand="1"/>
      </w:tblPr>
      <w:tblGrid>
        <w:gridCol w:w="1079"/>
        <w:gridCol w:w="3365"/>
        <w:gridCol w:w="1415"/>
        <w:gridCol w:w="1730"/>
        <w:gridCol w:w="1762"/>
      </w:tblGrid>
      <w:tr w:rsidR="005D7E34" w:rsidRPr="00952B8C" w14:paraId="27CB9174" w14:textId="77777777" w:rsidTr="00406FEA">
        <w:tc>
          <w:tcPr>
            <w:tcW w:w="0" w:type="auto"/>
            <w:shd w:val="clear" w:color="auto" w:fill="DEEAF6" w:themeFill="accent5" w:themeFillTint="33"/>
          </w:tcPr>
          <w:p w14:paraId="2AF839F4" w14:textId="77777777" w:rsidR="005D7E34" w:rsidRPr="00952B8C" w:rsidRDefault="005D7E34" w:rsidP="00406FEA">
            <w:pPr>
              <w:ind w:firstLine="22"/>
              <w:jc w:val="center"/>
              <w:rPr>
                <w:rFonts w:hAnsi="Times New Roman" w:cs="Times New Roman"/>
                <w:b/>
                <w:bCs/>
                <w:sz w:val="22"/>
                <w:szCs w:val="22"/>
              </w:rPr>
            </w:pPr>
            <w:r w:rsidRPr="00952B8C">
              <w:rPr>
                <w:rFonts w:hAnsi="Times New Roman" w:cs="Times New Roman"/>
                <w:b/>
                <w:bCs/>
                <w:sz w:val="22"/>
                <w:szCs w:val="22"/>
              </w:rPr>
              <w:t>Eil.</w:t>
            </w:r>
            <w:r>
              <w:rPr>
                <w:rFonts w:hAnsi="Times New Roman" w:cs="Times New Roman"/>
                <w:b/>
                <w:bCs/>
                <w:sz w:val="22"/>
                <w:szCs w:val="22"/>
              </w:rPr>
              <w:t xml:space="preserve"> </w:t>
            </w:r>
            <w:r w:rsidRPr="00952B8C">
              <w:rPr>
                <w:rFonts w:hAnsi="Times New Roman" w:cs="Times New Roman"/>
                <w:b/>
                <w:bCs/>
                <w:sz w:val="22"/>
                <w:szCs w:val="22"/>
              </w:rPr>
              <w:t>Nr.</w:t>
            </w:r>
          </w:p>
        </w:tc>
        <w:tc>
          <w:tcPr>
            <w:tcW w:w="3365" w:type="dxa"/>
            <w:shd w:val="clear" w:color="auto" w:fill="DEEAF6" w:themeFill="accent5" w:themeFillTint="33"/>
          </w:tcPr>
          <w:p w14:paraId="0FD40C9A" w14:textId="77777777" w:rsidR="005D7E34" w:rsidRPr="00952B8C" w:rsidRDefault="005D7E34" w:rsidP="00406FEA">
            <w:pPr>
              <w:ind w:firstLine="0"/>
              <w:jc w:val="center"/>
              <w:rPr>
                <w:rFonts w:hAnsi="Times New Roman" w:cs="Times New Roman"/>
                <w:b/>
                <w:bCs/>
                <w:sz w:val="22"/>
                <w:szCs w:val="22"/>
              </w:rPr>
            </w:pPr>
            <w:r w:rsidRPr="00952B8C">
              <w:rPr>
                <w:rFonts w:hAnsi="Times New Roman" w:cs="Times New Roman"/>
                <w:b/>
                <w:bCs/>
                <w:sz w:val="22"/>
                <w:szCs w:val="22"/>
              </w:rPr>
              <w:t>Dokumentas</w:t>
            </w:r>
          </w:p>
        </w:tc>
        <w:tc>
          <w:tcPr>
            <w:tcW w:w="1415" w:type="dxa"/>
            <w:shd w:val="clear" w:color="auto" w:fill="DEEAF6" w:themeFill="accent5" w:themeFillTint="33"/>
          </w:tcPr>
          <w:p w14:paraId="54F423F2" w14:textId="77777777" w:rsidR="005D7E34" w:rsidRPr="00952B8C" w:rsidRDefault="005D7E34" w:rsidP="00406FEA">
            <w:pPr>
              <w:ind w:hanging="23"/>
              <w:jc w:val="center"/>
              <w:rPr>
                <w:rFonts w:hAnsi="Times New Roman" w:cs="Times New Roman"/>
                <w:b/>
                <w:bCs/>
                <w:sz w:val="22"/>
                <w:szCs w:val="22"/>
              </w:rPr>
            </w:pPr>
            <w:r w:rsidRPr="00952B8C">
              <w:rPr>
                <w:rFonts w:hAnsi="Times New Roman" w:cs="Times New Roman"/>
                <w:b/>
                <w:bCs/>
                <w:sz w:val="22"/>
                <w:szCs w:val="22"/>
              </w:rPr>
              <w:t>Lapų skaičius</w:t>
            </w:r>
          </w:p>
        </w:tc>
        <w:tc>
          <w:tcPr>
            <w:tcW w:w="1730" w:type="dxa"/>
            <w:shd w:val="clear" w:color="auto" w:fill="DEEAF6" w:themeFill="accent5" w:themeFillTint="33"/>
          </w:tcPr>
          <w:p w14:paraId="3513D700" w14:textId="77777777" w:rsidR="005D7E34" w:rsidRPr="00952B8C" w:rsidRDefault="005D7E34" w:rsidP="00406FEA">
            <w:pPr>
              <w:ind w:firstLine="0"/>
              <w:jc w:val="center"/>
              <w:rPr>
                <w:rFonts w:hAnsi="Times New Roman" w:cs="Times New Roman"/>
                <w:b/>
                <w:bCs/>
                <w:sz w:val="22"/>
                <w:szCs w:val="22"/>
              </w:rPr>
            </w:pPr>
            <w:r w:rsidRPr="00952B8C">
              <w:rPr>
                <w:rFonts w:hAnsi="Times New Roman" w:cs="Times New Roman"/>
                <w:b/>
                <w:bCs/>
                <w:sz w:val="22"/>
                <w:szCs w:val="22"/>
              </w:rPr>
              <w:t>Ar dokumente yra konfidencialios informacijos?</w:t>
            </w:r>
          </w:p>
          <w:p w14:paraId="552BFDE8" w14:textId="77777777" w:rsidR="005D7E34" w:rsidRPr="00952B8C" w:rsidRDefault="005D7E34" w:rsidP="00406FEA">
            <w:pPr>
              <w:ind w:firstLine="0"/>
              <w:jc w:val="center"/>
              <w:rPr>
                <w:rFonts w:hAnsi="Times New Roman" w:cs="Times New Roman"/>
                <w:b/>
                <w:bCs/>
                <w:sz w:val="22"/>
                <w:szCs w:val="22"/>
              </w:rPr>
            </w:pPr>
            <w:r w:rsidRPr="00952B8C">
              <w:rPr>
                <w:rFonts w:hAnsi="Times New Roman" w:cs="Times New Roman"/>
                <w:b/>
                <w:bCs/>
                <w:sz w:val="22"/>
                <w:szCs w:val="22"/>
              </w:rPr>
              <w:t>(Taip / Ne)</w:t>
            </w:r>
          </w:p>
        </w:tc>
        <w:tc>
          <w:tcPr>
            <w:tcW w:w="1762" w:type="dxa"/>
            <w:shd w:val="clear" w:color="auto" w:fill="DEEAF6" w:themeFill="accent5" w:themeFillTint="33"/>
          </w:tcPr>
          <w:p w14:paraId="13B87E22" w14:textId="77777777" w:rsidR="005D7E34" w:rsidRPr="00952B8C" w:rsidRDefault="005D7E34" w:rsidP="00406FEA">
            <w:pPr>
              <w:ind w:firstLine="0"/>
              <w:jc w:val="center"/>
              <w:rPr>
                <w:rFonts w:hAnsi="Times New Roman" w:cs="Times New Roman"/>
                <w:b/>
                <w:bCs/>
                <w:sz w:val="22"/>
                <w:szCs w:val="22"/>
              </w:rPr>
            </w:pPr>
            <w:r w:rsidRPr="00952B8C">
              <w:rPr>
                <w:rFonts w:hAnsi="Times New Roman" w:cs="Times New Roman"/>
                <w:b/>
                <w:bCs/>
                <w:sz w:val="22"/>
                <w:szCs w:val="22"/>
              </w:rPr>
              <w:t>Paaiškinimas, kokia konkreti informacija dokumente yra konfidenciali ir kodėl</w:t>
            </w:r>
          </w:p>
        </w:tc>
      </w:tr>
      <w:tr w:rsidR="005D7E34" w:rsidRPr="00952B8C" w14:paraId="40ECC52D" w14:textId="77777777" w:rsidTr="00406FEA">
        <w:tc>
          <w:tcPr>
            <w:tcW w:w="0" w:type="auto"/>
            <w:vAlign w:val="center"/>
          </w:tcPr>
          <w:p w14:paraId="4797E455" w14:textId="77777777" w:rsidR="005D7E34" w:rsidRPr="00952B8C" w:rsidRDefault="005D7E34" w:rsidP="00406FEA">
            <w:pPr>
              <w:jc w:val="center"/>
              <w:rPr>
                <w:rFonts w:hAnsi="Times New Roman" w:cs="Times New Roman"/>
                <w:bCs/>
                <w:sz w:val="22"/>
                <w:szCs w:val="22"/>
              </w:rPr>
            </w:pPr>
            <w:r w:rsidRPr="00952B8C">
              <w:rPr>
                <w:rFonts w:hAnsi="Times New Roman" w:cs="Times New Roman"/>
                <w:i/>
                <w:sz w:val="22"/>
                <w:szCs w:val="22"/>
              </w:rPr>
              <w:t>1</w:t>
            </w:r>
          </w:p>
        </w:tc>
        <w:tc>
          <w:tcPr>
            <w:tcW w:w="3365" w:type="dxa"/>
            <w:vAlign w:val="center"/>
          </w:tcPr>
          <w:p w14:paraId="291F7EE0" w14:textId="77777777" w:rsidR="005D7E34" w:rsidRPr="00952B8C" w:rsidRDefault="005D7E34" w:rsidP="00406FEA">
            <w:pPr>
              <w:jc w:val="center"/>
              <w:rPr>
                <w:rFonts w:hAnsi="Times New Roman" w:cs="Times New Roman"/>
                <w:bCs/>
                <w:sz w:val="22"/>
                <w:szCs w:val="22"/>
              </w:rPr>
            </w:pPr>
            <w:r w:rsidRPr="00952B8C">
              <w:rPr>
                <w:rFonts w:hAnsi="Times New Roman" w:cs="Times New Roman"/>
                <w:i/>
                <w:iCs/>
                <w:sz w:val="22"/>
                <w:szCs w:val="22"/>
              </w:rPr>
              <w:t>2</w:t>
            </w:r>
          </w:p>
        </w:tc>
        <w:tc>
          <w:tcPr>
            <w:tcW w:w="1415" w:type="dxa"/>
          </w:tcPr>
          <w:p w14:paraId="385323BA" w14:textId="77777777" w:rsidR="005D7E34" w:rsidRPr="00952B8C" w:rsidRDefault="005D7E34" w:rsidP="00406FEA">
            <w:pPr>
              <w:jc w:val="center"/>
              <w:rPr>
                <w:rFonts w:hAnsi="Times New Roman" w:cs="Times New Roman"/>
                <w:i/>
                <w:sz w:val="22"/>
                <w:szCs w:val="22"/>
              </w:rPr>
            </w:pPr>
            <w:r w:rsidRPr="00952B8C">
              <w:rPr>
                <w:rFonts w:hAnsi="Times New Roman" w:cs="Times New Roman"/>
                <w:i/>
                <w:sz w:val="22"/>
                <w:szCs w:val="22"/>
              </w:rPr>
              <w:t>3</w:t>
            </w:r>
          </w:p>
        </w:tc>
        <w:tc>
          <w:tcPr>
            <w:tcW w:w="1730" w:type="dxa"/>
            <w:vAlign w:val="center"/>
          </w:tcPr>
          <w:p w14:paraId="688E73EE" w14:textId="77777777" w:rsidR="005D7E34" w:rsidRPr="00952B8C" w:rsidRDefault="005D7E34" w:rsidP="00406FEA">
            <w:pPr>
              <w:jc w:val="center"/>
              <w:rPr>
                <w:rFonts w:hAnsi="Times New Roman" w:cs="Times New Roman"/>
                <w:bCs/>
                <w:i/>
                <w:iCs/>
                <w:sz w:val="22"/>
                <w:szCs w:val="22"/>
              </w:rPr>
            </w:pPr>
            <w:r w:rsidRPr="00952B8C">
              <w:rPr>
                <w:rFonts w:hAnsi="Times New Roman" w:cs="Times New Roman"/>
                <w:bCs/>
                <w:i/>
                <w:iCs/>
                <w:sz w:val="22"/>
                <w:szCs w:val="22"/>
              </w:rPr>
              <w:t>4</w:t>
            </w:r>
          </w:p>
        </w:tc>
        <w:tc>
          <w:tcPr>
            <w:tcW w:w="1762" w:type="dxa"/>
            <w:vAlign w:val="center"/>
          </w:tcPr>
          <w:p w14:paraId="3C0257BD" w14:textId="77777777" w:rsidR="005D7E34" w:rsidRPr="00952B8C" w:rsidRDefault="005D7E34" w:rsidP="00406FEA">
            <w:pPr>
              <w:jc w:val="center"/>
              <w:rPr>
                <w:rFonts w:hAnsi="Times New Roman" w:cs="Times New Roman"/>
                <w:bCs/>
                <w:sz w:val="22"/>
                <w:szCs w:val="22"/>
              </w:rPr>
            </w:pPr>
            <w:r w:rsidRPr="00952B8C">
              <w:rPr>
                <w:rFonts w:hAnsi="Times New Roman" w:cs="Times New Roman"/>
                <w:i/>
                <w:sz w:val="22"/>
                <w:szCs w:val="22"/>
              </w:rPr>
              <w:t>5</w:t>
            </w:r>
          </w:p>
        </w:tc>
      </w:tr>
      <w:tr w:rsidR="005D7E34" w:rsidRPr="00952B8C" w14:paraId="23073EF6" w14:textId="77777777" w:rsidTr="00406FEA">
        <w:tc>
          <w:tcPr>
            <w:tcW w:w="0" w:type="auto"/>
          </w:tcPr>
          <w:p w14:paraId="56552F2E" w14:textId="77777777" w:rsidR="005D7E34" w:rsidRPr="00952B8C" w:rsidRDefault="005D7E34" w:rsidP="00406FEA">
            <w:pPr>
              <w:rPr>
                <w:rFonts w:hAnsi="Times New Roman" w:cs="Times New Roman"/>
                <w:sz w:val="22"/>
                <w:szCs w:val="22"/>
              </w:rPr>
            </w:pPr>
            <w:r w:rsidRPr="00952B8C">
              <w:rPr>
                <w:rFonts w:hAnsi="Times New Roman" w:cs="Times New Roman"/>
                <w:sz w:val="22"/>
                <w:szCs w:val="22"/>
              </w:rPr>
              <w:t>1.</w:t>
            </w:r>
          </w:p>
        </w:tc>
        <w:tc>
          <w:tcPr>
            <w:tcW w:w="3365" w:type="dxa"/>
          </w:tcPr>
          <w:p w14:paraId="1CFFDDC4" w14:textId="77777777" w:rsidR="005D7E34" w:rsidRPr="005169C2" w:rsidRDefault="005D7E34" w:rsidP="00406FEA">
            <w:pPr>
              <w:spacing w:line="240" w:lineRule="auto"/>
              <w:ind w:firstLine="0"/>
              <w:rPr>
                <w:rFonts w:hAnsi="Times New Roman" w:cs="Times New Roman"/>
                <w:sz w:val="24"/>
                <w:szCs w:val="24"/>
              </w:rPr>
            </w:pPr>
            <w:r w:rsidRPr="005169C2">
              <w:rPr>
                <w:rFonts w:hAnsi="Times New Roman" w:cs="Times New Roman"/>
                <w:sz w:val="24"/>
                <w:szCs w:val="24"/>
              </w:rPr>
              <w:t>Jungtinės veiklos sutarties kopija (</w:t>
            </w:r>
            <w:r w:rsidRPr="005169C2">
              <w:rPr>
                <w:rFonts w:eastAsiaTheme="minorHAnsi" w:hAnsi="Times New Roman" w:cs="Times New Roman"/>
                <w:bCs/>
                <w:iCs/>
                <w:sz w:val="24"/>
                <w:szCs w:val="24"/>
              </w:rPr>
              <w:t>jei pasiūlymą pateikia ūkio subjektų grupė)</w:t>
            </w:r>
          </w:p>
        </w:tc>
        <w:tc>
          <w:tcPr>
            <w:tcW w:w="1415" w:type="dxa"/>
          </w:tcPr>
          <w:p w14:paraId="1EEB6AD1" w14:textId="77777777" w:rsidR="005D7E34" w:rsidRPr="00952B8C" w:rsidRDefault="005D7E34" w:rsidP="00406FEA">
            <w:pPr>
              <w:rPr>
                <w:rFonts w:hAnsi="Times New Roman" w:cs="Times New Roman"/>
                <w:sz w:val="22"/>
                <w:szCs w:val="22"/>
              </w:rPr>
            </w:pPr>
          </w:p>
        </w:tc>
        <w:tc>
          <w:tcPr>
            <w:tcW w:w="1730" w:type="dxa"/>
          </w:tcPr>
          <w:p w14:paraId="486D99C2" w14:textId="77777777" w:rsidR="005D7E34" w:rsidRPr="00952B8C" w:rsidRDefault="005D7E34" w:rsidP="00406FEA">
            <w:pPr>
              <w:rPr>
                <w:rFonts w:hAnsi="Times New Roman" w:cs="Times New Roman"/>
                <w:sz w:val="22"/>
                <w:szCs w:val="22"/>
              </w:rPr>
            </w:pPr>
          </w:p>
        </w:tc>
        <w:tc>
          <w:tcPr>
            <w:tcW w:w="1762" w:type="dxa"/>
          </w:tcPr>
          <w:p w14:paraId="2FB08C68" w14:textId="77777777" w:rsidR="005D7E34" w:rsidRPr="00952B8C" w:rsidRDefault="005D7E34" w:rsidP="00406FEA">
            <w:pPr>
              <w:rPr>
                <w:rFonts w:hAnsi="Times New Roman" w:cs="Times New Roman"/>
                <w:sz w:val="22"/>
                <w:szCs w:val="22"/>
              </w:rPr>
            </w:pPr>
          </w:p>
        </w:tc>
      </w:tr>
      <w:tr w:rsidR="005D7E34" w:rsidRPr="00952B8C" w14:paraId="30292AB6" w14:textId="77777777" w:rsidTr="00406FEA">
        <w:tc>
          <w:tcPr>
            <w:tcW w:w="0" w:type="auto"/>
          </w:tcPr>
          <w:p w14:paraId="68071A4A" w14:textId="77777777" w:rsidR="005D7E34" w:rsidRPr="00952B8C" w:rsidRDefault="005D7E34" w:rsidP="00406FEA">
            <w:pPr>
              <w:rPr>
                <w:rFonts w:eastAsia="Calibri" w:hAnsi="Times New Roman" w:cs="Times New Roman"/>
                <w:sz w:val="22"/>
                <w:szCs w:val="22"/>
              </w:rPr>
            </w:pPr>
            <w:r w:rsidRPr="00952B8C">
              <w:rPr>
                <w:rFonts w:eastAsia="Calibri" w:hAnsi="Times New Roman" w:cs="Times New Roman"/>
                <w:sz w:val="22"/>
                <w:szCs w:val="22"/>
              </w:rPr>
              <w:t>2.</w:t>
            </w:r>
          </w:p>
        </w:tc>
        <w:tc>
          <w:tcPr>
            <w:tcW w:w="3365" w:type="dxa"/>
          </w:tcPr>
          <w:p w14:paraId="73886830" w14:textId="77777777" w:rsidR="005D7E34" w:rsidRPr="005169C2" w:rsidRDefault="005D7E34" w:rsidP="00406FEA">
            <w:pPr>
              <w:spacing w:line="240" w:lineRule="auto"/>
              <w:ind w:firstLine="0"/>
              <w:rPr>
                <w:rFonts w:hAnsi="Times New Roman" w:cs="Times New Roman"/>
                <w:sz w:val="24"/>
                <w:szCs w:val="24"/>
              </w:rPr>
            </w:pPr>
            <w:r w:rsidRPr="005169C2">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415" w:type="dxa"/>
          </w:tcPr>
          <w:p w14:paraId="5311FB70" w14:textId="77777777" w:rsidR="005D7E34" w:rsidRPr="00952B8C" w:rsidRDefault="005D7E34" w:rsidP="00406FEA">
            <w:pPr>
              <w:rPr>
                <w:rFonts w:hAnsi="Times New Roman" w:cs="Times New Roman"/>
                <w:sz w:val="22"/>
                <w:szCs w:val="22"/>
              </w:rPr>
            </w:pPr>
          </w:p>
        </w:tc>
        <w:tc>
          <w:tcPr>
            <w:tcW w:w="1730" w:type="dxa"/>
          </w:tcPr>
          <w:p w14:paraId="73E7D738" w14:textId="77777777" w:rsidR="005D7E34" w:rsidRPr="00952B8C" w:rsidRDefault="005D7E34" w:rsidP="00406FEA">
            <w:pPr>
              <w:rPr>
                <w:rFonts w:hAnsi="Times New Roman" w:cs="Times New Roman"/>
                <w:sz w:val="22"/>
                <w:szCs w:val="22"/>
              </w:rPr>
            </w:pPr>
          </w:p>
        </w:tc>
        <w:tc>
          <w:tcPr>
            <w:tcW w:w="1762" w:type="dxa"/>
          </w:tcPr>
          <w:p w14:paraId="20386FE3" w14:textId="77777777" w:rsidR="005D7E34" w:rsidRPr="00952B8C" w:rsidRDefault="005D7E34" w:rsidP="00406FEA">
            <w:pPr>
              <w:rPr>
                <w:rFonts w:hAnsi="Times New Roman" w:cs="Times New Roman"/>
                <w:sz w:val="22"/>
                <w:szCs w:val="22"/>
              </w:rPr>
            </w:pPr>
          </w:p>
        </w:tc>
      </w:tr>
      <w:tr w:rsidR="005D7E34" w:rsidRPr="00952B8C" w14:paraId="4E4C2B45" w14:textId="77777777" w:rsidTr="00406FEA">
        <w:tc>
          <w:tcPr>
            <w:tcW w:w="0" w:type="auto"/>
          </w:tcPr>
          <w:p w14:paraId="36585A64" w14:textId="77777777" w:rsidR="005D7E34" w:rsidRPr="00952B8C" w:rsidRDefault="005D7E34" w:rsidP="00406FEA">
            <w:pPr>
              <w:rPr>
                <w:rFonts w:eastAsia="Calibri" w:hAnsi="Times New Roman" w:cs="Times New Roman"/>
                <w:bCs/>
                <w:sz w:val="22"/>
                <w:szCs w:val="22"/>
              </w:rPr>
            </w:pPr>
            <w:r w:rsidRPr="00952B8C">
              <w:rPr>
                <w:rFonts w:eastAsia="Calibri" w:hAnsi="Times New Roman" w:cs="Times New Roman"/>
                <w:bCs/>
                <w:sz w:val="22"/>
                <w:szCs w:val="22"/>
              </w:rPr>
              <w:t>3.</w:t>
            </w:r>
          </w:p>
        </w:tc>
        <w:tc>
          <w:tcPr>
            <w:tcW w:w="3365" w:type="dxa"/>
          </w:tcPr>
          <w:p w14:paraId="769072BC" w14:textId="77777777" w:rsidR="005D7E34" w:rsidRPr="005169C2" w:rsidRDefault="005D7E34" w:rsidP="00406FEA">
            <w:pPr>
              <w:tabs>
                <w:tab w:val="left" w:pos="1701"/>
              </w:tabs>
              <w:spacing w:line="20" w:lineRule="atLeast"/>
              <w:ind w:left="32" w:firstLine="0"/>
              <w:rPr>
                <w:rFonts w:eastAsiaTheme="minorHAnsi" w:hAnsi="Times New Roman" w:cs="Times New Roman"/>
                <w:bCs/>
                <w:iCs/>
                <w:sz w:val="24"/>
                <w:szCs w:val="24"/>
              </w:rPr>
            </w:pPr>
            <w:r w:rsidRPr="005169C2">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415" w:type="dxa"/>
          </w:tcPr>
          <w:p w14:paraId="1E8E9048" w14:textId="77777777" w:rsidR="005D7E34" w:rsidRPr="00952B8C" w:rsidRDefault="005D7E34" w:rsidP="00406FEA">
            <w:pPr>
              <w:rPr>
                <w:rFonts w:hAnsi="Times New Roman" w:cs="Times New Roman"/>
                <w:sz w:val="22"/>
                <w:szCs w:val="22"/>
              </w:rPr>
            </w:pPr>
          </w:p>
        </w:tc>
        <w:tc>
          <w:tcPr>
            <w:tcW w:w="1730" w:type="dxa"/>
          </w:tcPr>
          <w:p w14:paraId="5E41E8E8" w14:textId="77777777" w:rsidR="005D7E34" w:rsidRPr="00952B8C" w:rsidRDefault="005D7E34" w:rsidP="00406FEA">
            <w:pPr>
              <w:rPr>
                <w:rFonts w:hAnsi="Times New Roman" w:cs="Times New Roman"/>
                <w:sz w:val="22"/>
                <w:szCs w:val="22"/>
              </w:rPr>
            </w:pPr>
          </w:p>
        </w:tc>
        <w:tc>
          <w:tcPr>
            <w:tcW w:w="1762" w:type="dxa"/>
          </w:tcPr>
          <w:p w14:paraId="2190E273" w14:textId="77777777" w:rsidR="005D7E34" w:rsidRPr="00952B8C" w:rsidRDefault="005D7E34" w:rsidP="00406FEA">
            <w:pPr>
              <w:rPr>
                <w:rFonts w:hAnsi="Times New Roman" w:cs="Times New Roman"/>
                <w:sz w:val="22"/>
                <w:szCs w:val="22"/>
              </w:rPr>
            </w:pPr>
          </w:p>
        </w:tc>
      </w:tr>
      <w:tr w:rsidR="005D7E34" w:rsidRPr="00952B8C" w14:paraId="7A5685B7" w14:textId="77777777" w:rsidTr="00406FEA">
        <w:tc>
          <w:tcPr>
            <w:tcW w:w="0" w:type="auto"/>
          </w:tcPr>
          <w:p w14:paraId="5B24D992" w14:textId="77777777" w:rsidR="005D7E34" w:rsidRPr="00952B8C" w:rsidRDefault="005D7E34" w:rsidP="00406FEA">
            <w:pPr>
              <w:rPr>
                <w:rFonts w:eastAsia="Calibri" w:hAnsi="Times New Roman" w:cs="Times New Roman"/>
                <w:bCs/>
                <w:sz w:val="22"/>
                <w:szCs w:val="22"/>
              </w:rPr>
            </w:pPr>
            <w:r>
              <w:rPr>
                <w:rFonts w:eastAsia="Calibri" w:hAnsi="Times New Roman" w:cs="Times New Roman"/>
                <w:bCs/>
                <w:sz w:val="22"/>
                <w:szCs w:val="22"/>
              </w:rPr>
              <w:t>4</w:t>
            </w:r>
            <w:r w:rsidRPr="00952B8C">
              <w:rPr>
                <w:rFonts w:eastAsia="Calibri" w:hAnsi="Times New Roman" w:cs="Times New Roman"/>
                <w:bCs/>
                <w:sz w:val="22"/>
                <w:szCs w:val="22"/>
              </w:rPr>
              <w:t>.</w:t>
            </w:r>
          </w:p>
        </w:tc>
        <w:tc>
          <w:tcPr>
            <w:tcW w:w="3365" w:type="dxa"/>
          </w:tcPr>
          <w:p w14:paraId="2FBB9845" w14:textId="77777777" w:rsidR="005D7E34" w:rsidRPr="005169C2" w:rsidRDefault="005D7E34" w:rsidP="00406FEA">
            <w:pPr>
              <w:pStyle w:val="Sraopastraipa"/>
              <w:tabs>
                <w:tab w:val="left" w:pos="0"/>
                <w:tab w:val="left" w:pos="331"/>
              </w:tabs>
              <w:spacing w:line="20" w:lineRule="atLeast"/>
              <w:ind w:left="0" w:firstLine="0"/>
              <w:jc w:val="left"/>
              <w:rPr>
                <w:rFonts w:eastAsia="Calibri" w:hAnsi="Times New Roman" w:cs="Times New Roman"/>
                <w:bCs/>
                <w:sz w:val="24"/>
                <w:szCs w:val="24"/>
              </w:rPr>
            </w:pPr>
            <w:r w:rsidRPr="005169C2">
              <w:rPr>
                <w:rFonts w:hAnsi="Times New Roman" w:cs="Times New Roman"/>
                <w:bCs/>
                <w:iCs/>
                <w:sz w:val="24"/>
                <w:szCs w:val="24"/>
              </w:rPr>
              <w:t xml:space="preserve"> siūlomo pirkimo objekto aprašymas ir dokumentai atsižvelgiant į</w:t>
            </w:r>
            <w:r w:rsidRPr="005169C2">
              <w:rPr>
                <w:rFonts w:hAnsi="Times New Roman" w:cs="Times New Roman"/>
                <w:bCs/>
                <w:iCs/>
                <w:color w:val="00B050"/>
                <w:sz w:val="24"/>
                <w:szCs w:val="24"/>
              </w:rPr>
              <w:t xml:space="preserve"> </w:t>
            </w:r>
            <w:r w:rsidRPr="005169C2">
              <w:rPr>
                <w:rFonts w:eastAsia="Calibri" w:hAnsi="Times New Roman" w:cs="Times New Roman"/>
                <w:sz w:val="24"/>
                <w:szCs w:val="24"/>
              </w:rPr>
              <w:fldChar w:fldCharType="begin"/>
            </w:r>
            <w:r w:rsidRPr="005169C2">
              <w:rPr>
                <w:rFonts w:eastAsia="Calibri" w:hAnsi="Times New Roman" w:cs="Times New Roman"/>
                <w:sz w:val="24"/>
                <w:szCs w:val="24"/>
              </w:rPr>
              <w:instrText xml:space="preserve"> REF _Ref38539939 \h  \* MERGEFORMAT </w:instrText>
            </w:r>
            <w:r w:rsidRPr="005169C2">
              <w:rPr>
                <w:rFonts w:eastAsia="Calibri" w:hAnsi="Times New Roman" w:cs="Times New Roman"/>
                <w:sz w:val="24"/>
                <w:szCs w:val="24"/>
              </w:rPr>
            </w:r>
            <w:r w:rsidRPr="005169C2">
              <w:rPr>
                <w:rFonts w:eastAsia="Calibri" w:hAnsi="Times New Roman" w:cs="Times New Roman"/>
                <w:sz w:val="24"/>
                <w:szCs w:val="24"/>
              </w:rPr>
              <w:fldChar w:fldCharType="separate"/>
            </w:r>
            <w:r w:rsidRPr="005169C2">
              <w:rPr>
                <w:rFonts w:eastAsia="Calibri" w:hAnsi="Times New Roman" w:cs="Times New Roman"/>
                <w:sz w:val="24"/>
                <w:szCs w:val="24"/>
              </w:rPr>
              <w:t>Pirkimo sąlygų 3 priedas „Techninė specifikacija“</w:t>
            </w:r>
            <w:r w:rsidRPr="005169C2">
              <w:rPr>
                <w:rFonts w:eastAsia="Calibri" w:hAnsi="Times New Roman" w:cs="Times New Roman"/>
                <w:sz w:val="24"/>
                <w:szCs w:val="24"/>
              </w:rPr>
              <w:fldChar w:fldCharType="end"/>
            </w:r>
            <w:r w:rsidRPr="005169C2">
              <w:rPr>
                <w:rFonts w:eastAsia="Calibri" w:hAnsi="Times New Roman" w:cs="Times New Roman"/>
                <w:sz w:val="24"/>
                <w:szCs w:val="24"/>
              </w:rPr>
              <w:t xml:space="preserve"> ir </w:t>
            </w:r>
            <w:r w:rsidRPr="005169C2">
              <w:rPr>
                <w:rFonts w:eastAsia="Calibri" w:hAnsi="Times New Roman" w:cs="Times New Roman"/>
                <w:sz w:val="24"/>
                <w:szCs w:val="24"/>
              </w:rPr>
              <w:fldChar w:fldCharType="begin"/>
            </w:r>
            <w:r w:rsidRPr="005169C2">
              <w:rPr>
                <w:rFonts w:eastAsia="Calibri" w:hAnsi="Times New Roman" w:cs="Times New Roman"/>
                <w:sz w:val="24"/>
                <w:szCs w:val="24"/>
              </w:rPr>
              <w:instrText xml:space="preserve"> REF _Ref40278562 \h  \* MERGEFORMAT </w:instrText>
            </w:r>
            <w:r w:rsidRPr="005169C2">
              <w:rPr>
                <w:rFonts w:eastAsia="Calibri" w:hAnsi="Times New Roman" w:cs="Times New Roman"/>
                <w:sz w:val="24"/>
                <w:szCs w:val="24"/>
              </w:rPr>
            </w:r>
            <w:r w:rsidRPr="005169C2">
              <w:rPr>
                <w:rFonts w:eastAsia="Calibri" w:hAnsi="Times New Roman" w:cs="Times New Roman"/>
                <w:sz w:val="24"/>
                <w:szCs w:val="24"/>
              </w:rPr>
              <w:fldChar w:fldCharType="separate"/>
            </w:r>
            <w:r w:rsidRPr="005169C2">
              <w:rPr>
                <w:rFonts w:eastAsia="Calibri" w:hAnsi="Times New Roman" w:cs="Times New Roman"/>
                <w:sz w:val="24"/>
                <w:szCs w:val="24"/>
              </w:rPr>
              <w:t>Pirkimo sąlygų 5 priedas „Pasiūlymų vertinimo kriterijai ir sąlygos“</w:t>
            </w:r>
            <w:r w:rsidRPr="005169C2">
              <w:rPr>
                <w:rFonts w:eastAsia="Calibri" w:hAnsi="Times New Roman" w:cs="Times New Roman"/>
                <w:sz w:val="24"/>
                <w:szCs w:val="24"/>
              </w:rPr>
              <w:fldChar w:fldCharType="end"/>
            </w:r>
            <w:r w:rsidRPr="005169C2">
              <w:rPr>
                <w:rFonts w:eastAsia="Calibri" w:hAnsi="Times New Roman" w:cs="Times New Roman"/>
                <w:sz w:val="24"/>
                <w:szCs w:val="24"/>
              </w:rPr>
              <w:t xml:space="preserve"> </w:t>
            </w:r>
            <w:r w:rsidRPr="005169C2">
              <w:rPr>
                <w:rFonts w:hAnsi="Times New Roman" w:cs="Times New Roman"/>
                <w:bCs/>
                <w:iCs/>
                <w:sz w:val="24"/>
                <w:szCs w:val="24"/>
              </w:rPr>
              <w:t>numatytus reikalavimus.</w:t>
            </w:r>
          </w:p>
        </w:tc>
        <w:tc>
          <w:tcPr>
            <w:tcW w:w="1415" w:type="dxa"/>
          </w:tcPr>
          <w:p w14:paraId="4ACD6DED" w14:textId="77777777" w:rsidR="005D7E34" w:rsidRPr="00952B8C" w:rsidRDefault="005D7E34" w:rsidP="00406FEA">
            <w:pPr>
              <w:rPr>
                <w:rFonts w:hAnsi="Times New Roman" w:cs="Times New Roman"/>
                <w:sz w:val="22"/>
                <w:szCs w:val="22"/>
              </w:rPr>
            </w:pPr>
          </w:p>
        </w:tc>
        <w:tc>
          <w:tcPr>
            <w:tcW w:w="1730" w:type="dxa"/>
          </w:tcPr>
          <w:p w14:paraId="45FEF54A" w14:textId="77777777" w:rsidR="005D7E34" w:rsidRPr="00952B8C" w:rsidRDefault="005D7E34" w:rsidP="00406FEA">
            <w:pPr>
              <w:rPr>
                <w:rFonts w:hAnsi="Times New Roman" w:cs="Times New Roman"/>
                <w:sz w:val="22"/>
                <w:szCs w:val="22"/>
              </w:rPr>
            </w:pPr>
          </w:p>
        </w:tc>
        <w:tc>
          <w:tcPr>
            <w:tcW w:w="1762" w:type="dxa"/>
          </w:tcPr>
          <w:p w14:paraId="6114E9B4" w14:textId="77777777" w:rsidR="005D7E34" w:rsidRPr="00952B8C" w:rsidRDefault="005D7E34" w:rsidP="00406FEA">
            <w:pPr>
              <w:rPr>
                <w:rFonts w:hAnsi="Times New Roman" w:cs="Times New Roman"/>
                <w:sz w:val="22"/>
                <w:szCs w:val="22"/>
              </w:rPr>
            </w:pPr>
          </w:p>
        </w:tc>
      </w:tr>
    </w:tbl>
    <w:p w14:paraId="6454A9D3" w14:textId="77777777" w:rsidR="005D7E34" w:rsidRDefault="005D7E34" w:rsidP="005D7E34">
      <w:pPr>
        <w:spacing w:line="240" w:lineRule="auto"/>
        <w:ind w:firstLine="851"/>
        <w:rPr>
          <w:rFonts w:ascii="Times New Roman" w:hAnsi="Times New Roman" w:cs="Times New Roman"/>
          <w:b/>
          <w:bCs/>
          <w:sz w:val="24"/>
          <w:szCs w:val="24"/>
        </w:rPr>
      </w:pPr>
    </w:p>
    <w:p w14:paraId="1F03F6AB" w14:textId="77777777" w:rsidR="005D7E34" w:rsidRPr="00D01C90" w:rsidRDefault="005D7E34" w:rsidP="005D7E34">
      <w:pPr>
        <w:spacing w:line="240" w:lineRule="auto"/>
        <w:ind w:firstLine="851"/>
        <w:rPr>
          <w:rFonts w:ascii="Times New Roman" w:hAnsi="Times New Roman" w:cs="Times New Roman"/>
          <w:b/>
          <w:bCs/>
          <w:sz w:val="24"/>
          <w:szCs w:val="24"/>
        </w:rPr>
      </w:pPr>
      <w:r w:rsidRPr="00D01C90">
        <w:rPr>
          <w:rFonts w:ascii="Times New Roman" w:hAnsi="Times New Roman" w:cs="Times New Roman"/>
          <w:b/>
          <w:bCs/>
          <w:sz w:val="24"/>
          <w:szCs w:val="24"/>
        </w:rPr>
        <w:t>Pasirašydamas šį pasiūlymą, tvirtintu, kad:</w:t>
      </w:r>
    </w:p>
    <w:p w14:paraId="761AD0FD" w14:textId="77777777" w:rsidR="005D7E34" w:rsidRPr="00D01C90" w:rsidRDefault="005D7E34" w:rsidP="005D7E34">
      <w:pPr>
        <w:pStyle w:val="Sraopastraipa"/>
        <w:numPr>
          <w:ilvl w:val="0"/>
          <w:numId w:val="3"/>
        </w:numPr>
        <w:spacing w:line="240" w:lineRule="auto"/>
        <w:ind w:left="0" w:firstLine="851"/>
        <w:rPr>
          <w:rFonts w:ascii="Times New Roman" w:hAnsi="Times New Roman" w:cs="Times New Roman"/>
          <w:b/>
          <w:bCs/>
          <w:smallCaps/>
          <w:sz w:val="24"/>
          <w:szCs w:val="24"/>
        </w:rPr>
      </w:pPr>
      <w:r w:rsidRPr="00D01C90">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DD07610" w14:textId="77777777" w:rsidR="005D7E34" w:rsidRPr="00D01C90" w:rsidRDefault="005D7E34" w:rsidP="005D7E34">
      <w:pPr>
        <w:pStyle w:val="Sraopastraipa"/>
        <w:numPr>
          <w:ilvl w:val="0"/>
          <w:numId w:val="3"/>
        </w:numPr>
        <w:spacing w:line="240" w:lineRule="auto"/>
        <w:ind w:left="0" w:firstLine="851"/>
        <w:rPr>
          <w:rFonts w:ascii="Times New Roman" w:hAnsi="Times New Roman" w:cs="Times New Roman"/>
          <w:b/>
          <w:bCs/>
          <w:smallCaps/>
          <w:sz w:val="24"/>
          <w:szCs w:val="24"/>
        </w:rPr>
      </w:pPr>
      <w:r w:rsidRPr="00D01C90">
        <w:rPr>
          <w:rFonts w:ascii="Times New Roman" w:hAnsi="Times New Roman" w:cs="Times New Roman"/>
          <w:sz w:val="24"/>
          <w:szCs w:val="24"/>
        </w:rPr>
        <w:t>sutinku su pirkimo dokumentuose nustatytomis sąlygomis ir procedūromis;</w:t>
      </w:r>
    </w:p>
    <w:p w14:paraId="414E4344" w14:textId="77777777" w:rsidR="005D7E34" w:rsidRPr="00D01C90" w:rsidRDefault="005D7E34" w:rsidP="005D7E34">
      <w:pPr>
        <w:pStyle w:val="Sraopastraipa"/>
        <w:numPr>
          <w:ilvl w:val="0"/>
          <w:numId w:val="3"/>
        </w:numPr>
        <w:spacing w:line="240" w:lineRule="auto"/>
        <w:ind w:left="0" w:firstLine="851"/>
        <w:rPr>
          <w:rFonts w:ascii="Times New Roman" w:hAnsi="Times New Roman" w:cs="Times New Roman"/>
          <w:sz w:val="24"/>
          <w:szCs w:val="24"/>
        </w:rPr>
      </w:pPr>
      <w:r w:rsidRPr="00D01C90">
        <w:rPr>
          <w:rFonts w:ascii="Times New Roman" w:eastAsia="Calibri" w:hAnsi="Times New Roman" w:cs="Times New Roman"/>
          <w:sz w:val="24"/>
          <w:szCs w:val="24"/>
        </w:rPr>
        <w:t>pasiūlymo dokumentuose pateikti duomenys ir informacija yra teisinga ir apima viską, ko reikia tinkamam sutarties įvykdymui;</w:t>
      </w:r>
    </w:p>
    <w:p w14:paraId="7277607E" w14:textId="77777777" w:rsidR="005D7E34" w:rsidRPr="00D01C90" w:rsidRDefault="005D7E34" w:rsidP="005D7E34">
      <w:pPr>
        <w:pStyle w:val="Sraopastraipa"/>
        <w:numPr>
          <w:ilvl w:val="0"/>
          <w:numId w:val="3"/>
        </w:numPr>
        <w:spacing w:line="240" w:lineRule="auto"/>
        <w:ind w:left="0" w:firstLine="851"/>
        <w:rPr>
          <w:rFonts w:ascii="Times New Roman" w:hAnsi="Times New Roman" w:cs="Times New Roman"/>
          <w:sz w:val="24"/>
          <w:szCs w:val="24"/>
        </w:rPr>
      </w:pPr>
      <w:r w:rsidRPr="00D01C90">
        <w:rPr>
          <w:rFonts w:ascii="Times New Roman" w:hAnsi="Times New Roman" w:cs="Times New Roman"/>
          <w:sz w:val="24"/>
          <w:szCs w:val="24"/>
        </w:rPr>
        <w:lastRenderedPageBreak/>
        <w:t xml:space="preserve">pasiūlymas galioja pirkimo sąlygų 7 skyriuje </w:t>
      </w:r>
      <w:r w:rsidRPr="00694920">
        <w:rPr>
          <w:rFonts w:ascii="Times New Roman" w:hAnsi="Times New Roman" w:cs="Times New Roman"/>
          <w:sz w:val="24"/>
          <w:szCs w:val="24"/>
        </w:rPr>
        <w:t>„</w:t>
      </w:r>
      <w:r w:rsidRPr="00694920">
        <w:rPr>
          <w:rFonts w:ascii="Times New Roman" w:hAnsi="Times New Roman" w:cs="Times New Roman"/>
          <w:sz w:val="24"/>
          <w:szCs w:val="24"/>
        </w:rPr>
        <w:fldChar w:fldCharType="begin"/>
      </w:r>
      <w:r w:rsidRPr="00694920">
        <w:rPr>
          <w:rFonts w:ascii="Times New Roman" w:hAnsi="Times New Roman" w:cs="Times New Roman"/>
          <w:sz w:val="24"/>
          <w:szCs w:val="24"/>
        </w:rPr>
        <w:instrText xml:space="preserve"> REF _Ref38970696 \h  \* MERGEFORMAT </w:instrText>
      </w:r>
      <w:r w:rsidRPr="00694920">
        <w:rPr>
          <w:rFonts w:ascii="Times New Roman" w:hAnsi="Times New Roman" w:cs="Times New Roman"/>
          <w:sz w:val="24"/>
          <w:szCs w:val="24"/>
        </w:rPr>
      </w:r>
      <w:r w:rsidRPr="00694920">
        <w:rPr>
          <w:rFonts w:ascii="Times New Roman" w:hAnsi="Times New Roman" w:cs="Times New Roman"/>
          <w:sz w:val="24"/>
          <w:szCs w:val="24"/>
        </w:rPr>
        <w:fldChar w:fldCharType="separate"/>
      </w:r>
      <w:r w:rsidRPr="00694920">
        <w:rPr>
          <w:rFonts w:ascii="Times New Roman" w:hAnsi="Times New Roman" w:cs="Times New Roman"/>
          <w:sz w:val="24"/>
          <w:szCs w:val="24"/>
        </w:rPr>
        <w:t>Terminai</w:t>
      </w:r>
      <w:r w:rsidRPr="00694920">
        <w:rPr>
          <w:rFonts w:ascii="Times New Roman" w:hAnsi="Times New Roman" w:cs="Times New Roman"/>
          <w:sz w:val="24"/>
          <w:szCs w:val="24"/>
        </w:rPr>
        <w:fldChar w:fldCharType="end"/>
      </w:r>
      <w:r w:rsidRPr="00694920">
        <w:rPr>
          <w:rFonts w:ascii="Times New Roman" w:hAnsi="Times New Roman" w:cs="Times New Roman"/>
          <w:sz w:val="24"/>
          <w:szCs w:val="24"/>
        </w:rPr>
        <w:t xml:space="preserve">“ </w:t>
      </w:r>
      <w:r w:rsidRPr="00D01C90">
        <w:rPr>
          <w:rFonts w:ascii="Times New Roman" w:hAnsi="Times New Roman" w:cs="Times New Roman"/>
          <w:sz w:val="24"/>
          <w:szCs w:val="24"/>
        </w:rPr>
        <w:t>atitinkamame punkte nurodytą terminą;</w:t>
      </w:r>
    </w:p>
    <w:p w14:paraId="68BDA4FA" w14:textId="77777777" w:rsidR="005D7E34" w:rsidRPr="009B7752" w:rsidRDefault="005D7E34" w:rsidP="005D7E34">
      <w:pPr>
        <w:spacing w:line="240" w:lineRule="auto"/>
        <w:rPr>
          <w:rFonts w:ascii="Times New Roman" w:hAnsi="Times New Roman"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5D7E34" w:rsidRPr="00952B8C" w14:paraId="02799DE4" w14:textId="77777777" w:rsidTr="00406FEA">
        <w:trPr>
          <w:trHeight w:val="186"/>
        </w:trPr>
        <w:tc>
          <w:tcPr>
            <w:tcW w:w="3888" w:type="dxa"/>
            <w:tcBorders>
              <w:top w:val="single" w:sz="4" w:space="0" w:color="auto"/>
              <w:left w:val="nil"/>
              <w:bottom w:val="nil"/>
              <w:right w:val="nil"/>
            </w:tcBorders>
          </w:tcPr>
          <w:p w14:paraId="4E6EF78A" w14:textId="77777777" w:rsidR="005D7E34" w:rsidRPr="00952B8C" w:rsidRDefault="005D7E34" w:rsidP="00406FEA">
            <w:pPr>
              <w:spacing w:line="240" w:lineRule="auto"/>
              <w:ind w:firstLine="0"/>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(Tiekėjo arba jo įgalioto asmens pareigų pavadinimas)</w:t>
            </w:r>
          </w:p>
        </w:tc>
        <w:tc>
          <w:tcPr>
            <w:tcW w:w="607" w:type="dxa"/>
            <w:tcBorders>
              <w:top w:val="nil"/>
              <w:left w:val="nil"/>
              <w:bottom w:val="nil"/>
              <w:right w:val="nil"/>
            </w:tcBorders>
          </w:tcPr>
          <w:p w14:paraId="121B587B" w14:textId="77777777" w:rsidR="005D7E34" w:rsidRPr="00952B8C" w:rsidRDefault="005D7E34" w:rsidP="00406FEA">
            <w:pPr>
              <w:spacing w:line="240" w:lineRule="auto"/>
              <w:rPr>
                <w:rFonts w:ascii="Times New Roman" w:hAnsi="Times New Roman" w:cs="Times New Roman"/>
                <w:color w:val="808080" w:themeColor="background1" w:themeShade="80"/>
                <w:sz w:val="22"/>
                <w:szCs w:val="22"/>
                <w:vertAlign w:val="superscript"/>
              </w:rPr>
            </w:pPr>
          </w:p>
        </w:tc>
        <w:tc>
          <w:tcPr>
            <w:tcW w:w="1989" w:type="dxa"/>
            <w:tcBorders>
              <w:top w:val="single" w:sz="4" w:space="0" w:color="auto"/>
              <w:left w:val="nil"/>
              <w:bottom w:val="nil"/>
              <w:right w:val="nil"/>
            </w:tcBorders>
            <w:hideMark/>
          </w:tcPr>
          <w:p w14:paraId="3E1E1703" w14:textId="77777777" w:rsidR="005D7E34" w:rsidRPr="00952B8C" w:rsidRDefault="005D7E34" w:rsidP="00406FEA">
            <w:pPr>
              <w:spacing w:line="240" w:lineRule="auto"/>
              <w:jc w:val="center"/>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(Parašas)</w:t>
            </w:r>
          </w:p>
        </w:tc>
        <w:tc>
          <w:tcPr>
            <w:tcW w:w="704" w:type="dxa"/>
            <w:tcBorders>
              <w:top w:val="nil"/>
              <w:left w:val="nil"/>
              <w:bottom w:val="nil"/>
              <w:right w:val="nil"/>
            </w:tcBorders>
          </w:tcPr>
          <w:p w14:paraId="2365AE00" w14:textId="77777777" w:rsidR="005D7E34" w:rsidRPr="00952B8C" w:rsidRDefault="005D7E34" w:rsidP="00406FEA">
            <w:pPr>
              <w:spacing w:line="240" w:lineRule="auto"/>
              <w:rPr>
                <w:rFonts w:ascii="Times New Roman" w:hAnsi="Times New Roman" w:cs="Times New Roman"/>
                <w:color w:val="808080" w:themeColor="background1" w:themeShade="80"/>
                <w:sz w:val="22"/>
                <w:szCs w:val="22"/>
                <w:vertAlign w:val="superscript"/>
              </w:rPr>
            </w:pPr>
          </w:p>
        </w:tc>
        <w:tc>
          <w:tcPr>
            <w:tcW w:w="2667" w:type="dxa"/>
            <w:tcBorders>
              <w:top w:val="single" w:sz="4" w:space="0" w:color="auto"/>
              <w:left w:val="nil"/>
              <w:bottom w:val="nil"/>
              <w:right w:val="nil"/>
            </w:tcBorders>
            <w:hideMark/>
          </w:tcPr>
          <w:p w14:paraId="0ED0FCA9" w14:textId="77777777" w:rsidR="005D7E34" w:rsidRPr="00952B8C" w:rsidRDefault="005D7E34" w:rsidP="00406FEA">
            <w:pPr>
              <w:spacing w:line="240" w:lineRule="auto"/>
              <w:jc w:val="right"/>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(Vardas, pavardė)</w:t>
            </w:r>
          </w:p>
        </w:tc>
      </w:tr>
    </w:tbl>
    <w:p w14:paraId="0EAAD3AD" w14:textId="77777777" w:rsidR="005D7E34" w:rsidRDefault="005D7E34" w:rsidP="005D7E34">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t xml:space="preserve">   </w:t>
      </w:r>
    </w:p>
    <w:p w14:paraId="4A874EE5" w14:textId="77777777" w:rsidR="005D7E34" w:rsidRDefault="005D7E34" w:rsidP="005D7E34">
      <w:pPr>
        <w:spacing w:line="240" w:lineRule="auto"/>
        <w:ind w:left="5258" w:firstLine="271"/>
        <w:rPr>
          <w:rFonts w:ascii="Times New Roman" w:hAnsi="Times New Roman" w:cs="Times New Roman"/>
          <w:sz w:val="24"/>
          <w:szCs w:val="24"/>
        </w:rPr>
      </w:pPr>
    </w:p>
    <w:p w14:paraId="43EA76C4" w14:textId="77777777" w:rsidR="005D7E34" w:rsidRDefault="005D7E34" w:rsidP="005D7E34">
      <w:pPr>
        <w:spacing w:line="240" w:lineRule="auto"/>
        <w:ind w:left="5258" w:firstLine="271"/>
        <w:rPr>
          <w:rFonts w:ascii="Times New Roman" w:hAnsi="Times New Roman" w:cs="Times New Roman"/>
          <w:sz w:val="24"/>
          <w:szCs w:val="24"/>
        </w:rPr>
      </w:pPr>
    </w:p>
    <w:p w14:paraId="14DB134C" w14:textId="77777777" w:rsidR="005D7E34" w:rsidRDefault="005D7E34" w:rsidP="005D7E34">
      <w:pPr>
        <w:spacing w:line="240" w:lineRule="auto"/>
        <w:ind w:left="5258" w:firstLine="271"/>
        <w:rPr>
          <w:rFonts w:ascii="Times New Roman" w:hAnsi="Times New Roman" w:cs="Times New Roman"/>
          <w:sz w:val="24"/>
          <w:szCs w:val="24"/>
        </w:rPr>
      </w:pPr>
    </w:p>
    <w:p w14:paraId="33801923" w14:textId="77777777" w:rsidR="005D7E34" w:rsidRDefault="005D7E34" w:rsidP="005D7E34">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t xml:space="preserve">  </w:t>
      </w:r>
    </w:p>
    <w:p w14:paraId="545114FA" w14:textId="77777777" w:rsidR="005D7E34" w:rsidRDefault="005D7E34" w:rsidP="005D7E34">
      <w:pPr>
        <w:spacing w:line="240" w:lineRule="auto"/>
        <w:ind w:left="5258" w:firstLine="271"/>
        <w:rPr>
          <w:rFonts w:ascii="Times New Roman" w:hAnsi="Times New Roman" w:cs="Times New Roman"/>
          <w:sz w:val="24"/>
          <w:szCs w:val="24"/>
        </w:rPr>
      </w:pPr>
    </w:p>
    <w:p w14:paraId="459E9CAD" w14:textId="77777777" w:rsidR="005D7E34" w:rsidRDefault="005D7E34" w:rsidP="005D7E34">
      <w:pPr>
        <w:spacing w:line="240" w:lineRule="auto"/>
        <w:ind w:left="5258" w:firstLine="271"/>
        <w:rPr>
          <w:rFonts w:ascii="Times New Roman" w:hAnsi="Times New Roman" w:cs="Times New Roman"/>
          <w:sz w:val="24"/>
          <w:szCs w:val="24"/>
        </w:rPr>
      </w:pPr>
    </w:p>
    <w:p w14:paraId="70ED7B3A" w14:textId="77777777" w:rsidR="005D7E34" w:rsidRDefault="005D7E34" w:rsidP="005D7E34">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t xml:space="preserve">   </w:t>
      </w:r>
    </w:p>
    <w:p w14:paraId="619D4CDD" w14:textId="77777777" w:rsidR="005D7E34" w:rsidRDefault="005D7E34" w:rsidP="005D7E34">
      <w:pPr>
        <w:spacing w:line="240" w:lineRule="auto"/>
        <w:ind w:left="5258" w:firstLine="271"/>
        <w:rPr>
          <w:rFonts w:ascii="Times New Roman" w:hAnsi="Times New Roman" w:cs="Times New Roman"/>
          <w:sz w:val="24"/>
          <w:szCs w:val="24"/>
        </w:rPr>
      </w:pPr>
    </w:p>
    <w:p w14:paraId="6A9AB098" w14:textId="77777777" w:rsidR="005D7E34" w:rsidRDefault="005D7E34" w:rsidP="005D7E34">
      <w:pPr>
        <w:spacing w:line="240" w:lineRule="auto"/>
        <w:ind w:left="5258" w:firstLine="271"/>
        <w:rPr>
          <w:rFonts w:ascii="Times New Roman" w:hAnsi="Times New Roman" w:cs="Times New Roman"/>
          <w:sz w:val="24"/>
          <w:szCs w:val="24"/>
        </w:rPr>
      </w:pPr>
    </w:p>
    <w:p w14:paraId="4B75B027" w14:textId="77777777" w:rsidR="005D7E34" w:rsidRDefault="005D7E34" w:rsidP="005D7E34">
      <w:pPr>
        <w:spacing w:line="240" w:lineRule="auto"/>
        <w:ind w:left="5258" w:firstLine="271"/>
        <w:rPr>
          <w:rFonts w:ascii="Times New Roman" w:hAnsi="Times New Roman" w:cs="Times New Roman"/>
          <w:sz w:val="24"/>
          <w:szCs w:val="24"/>
        </w:rPr>
      </w:pPr>
    </w:p>
    <w:p w14:paraId="7CF3A873" w14:textId="77777777" w:rsidR="005D7E34" w:rsidRDefault="005D7E34" w:rsidP="005D7E34">
      <w:pPr>
        <w:spacing w:line="240" w:lineRule="auto"/>
        <w:ind w:left="5258" w:firstLine="271"/>
        <w:rPr>
          <w:rFonts w:ascii="Times New Roman" w:hAnsi="Times New Roman" w:cs="Times New Roman"/>
          <w:sz w:val="24"/>
          <w:szCs w:val="24"/>
        </w:rPr>
      </w:pPr>
    </w:p>
    <w:p w14:paraId="2A922D47" w14:textId="77777777" w:rsidR="005D7E34" w:rsidRDefault="005D7E34" w:rsidP="005D7E34">
      <w:pPr>
        <w:spacing w:line="240" w:lineRule="auto"/>
        <w:ind w:left="5258" w:firstLine="271"/>
        <w:rPr>
          <w:rFonts w:ascii="Times New Roman" w:hAnsi="Times New Roman" w:cs="Times New Roman"/>
          <w:sz w:val="24"/>
          <w:szCs w:val="24"/>
        </w:rPr>
      </w:pPr>
    </w:p>
    <w:p w14:paraId="44DFCD0B" w14:textId="77777777" w:rsidR="005D7E34" w:rsidRDefault="005D7E34" w:rsidP="005D7E34">
      <w:pPr>
        <w:spacing w:line="240" w:lineRule="auto"/>
        <w:ind w:left="5258" w:firstLine="271"/>
        <w:rPr>
          <w:rFonts w:ascii="Times New Roman" w:hAnsi="Times New Roman" w:cs="Times New Roman"/>
          <w:sz w:val="24"/>
          <w:szCs w:val="24"/>
        </w:rPr>
      </w:pPr>
    </w:p>
    <w:p w14:paraId="58C9E713" w14:textId="77777777" w:rsidR="005D7E34" w:rsidRDefault="005D7E34" w:rsidP="005D7E34">
      <w:pPr>
        <w:spacing w:line="240" w:lineRule="auto"/>
        <w:ind w:left="5258" w:firstLine="271"/>
        <w:rPr>
          <w:rFonts w:ascii="Times New Roman" w:hAnsi="Times New Roman" w:cs="Times New Roman"/>
          <w:sz w:val="24"/>
          <w:szCs w:val="24"/>
        </w:rPr>
      </w:pPr>
    </w:p>
    <w:p w14:paraId="54B2BA10" w14:textId="77777777" w:rsidR="005D7E34" w:rsidRDefault="005D7E34" w:rsidP="005D7E34">
      <w:pPr>
        <w:spacing w:line="240" w:lineRule="auto"/>
        <w:ind w:left="5258" w:firstLine="271"/>
        <w:rPr>
          <w:rFonts w:ascii="Times New Roman" w:hAnsi="Times New Roman" w:cs="Times New Roman"/>
          <w:sz w:val="24"/>
          <w:szCs w:val="24"/>
        </w:rPr>
      </w:pPr>
    </w:p>
    <w:p w14:paraId="6798E2CF" w14:textId="77777777" w:rsidR="005D7E34" w:rsidRDefault="005D7E34" w:rsidP="005D7E34">
      <w:pPr>
        <w:spacing w:line="240" w:lineRule="auto"/>
        <w:ind w:left="5258" w:firstLine="271"/>
        <w:rPr>
          <w:rFonts w:ascii="Times New Roman" w:hAnsi="Times New Roman" w:cs="Times New Roman"/>
          <w:sz w:val="24"/>
          <w:szCs w:val="24"/>
        </w:rPr>
      </w:pPr>
    </w:p>
    <w:p w14:paraId="6F4207B9" w14:textId="77777777" w:rsidR="005D7E34" w:rsidRDefault="005D7E34" w:rsidP="005D7E34">
      <w:pPr>
        <w:spacing w:line="240" w:lineRule="auto"/>
        <w:ind w:left="5258" w:firstLine="271"/>
        <w:rPr>
          <w:rFonts w:ascii="Times New Roman" w:hAnsi="Times New Roman" w:cs="Times New Roman"/>
          <w:sz w:val="24"/>
          <w:szCs w:val="24"/>
        </w:rPr>
      </w:pPr>
    </w:p>
    <w:p w14:paraId="532F2CF5" w14:textId="77777777" w:rsidR="005D7E34" w:rsidRDefault="005D7E34" w:rsidP="005D7E34">
      <w:pPr>
        <w:spacing w:line="240" w:lineRule="auto"/>
        <w:ind w:left="5258" w:firstLine="271"/>
        <w:rPr>
          <w:rFonts w:ascii="Times New Roman" w:hAnsi="Times New Roman" w:cs="Times New Roman"/>
          <w:sz w:val="24"/>
          <w:szCs w:val="24"/>
        </w:rPr>
      </w:pPr>
    </w:p>
    <w:p w14:paraId="53DC8A72" w14:textId="77777777" w:rsidR="005D7E34" w:rsidRDefault="005D7E34" w:rsidP="005D7E34">
      <w:pPr>
        <w:spacing w:line="240" w:lineRule="auto"/>
        <w:ind w:left="5258" w:firstLine="271"/>
        <w:rPr>
          <w:rFonts w:ascii="Times New Roman" w:hAnsi="Times New Roman" w:cs="Times New Roman"/>
          <w:sz w:val="24"/>
          <w:szCs w:val="24"/>
        </w:rPr>
      </w:pPr>
    </w:p>
    <w:p w14:paraId="4EB81047" w14:textId="77777777" w:rsidR="005D7E34" w:rsidRDefault="005D7E34" w:rsidP="005D7E34">
      <w:pPr>
        <w:spacing w:line="240" w:lineRule="auto"/>
        <w:ind w:left="5258" w:firstLine="271"/>
        <w:rPr>
          <w:rFonts w:ascii="Times New Roman" w:hAnsi="Times New Roman" w:cs="Times New Roman"/>
          <w:sz w:val="24"/>
          <w:szCs w:val="24"/>
        </w:rPr>
      </w:pPr>
    </w:p>
    <w:p w14:paraId="06555DF8" w14:textId="77777777" w:rsidR="005D7E34" w:rsidRDefault="005D7E34" w:rsidP="005D7E34">
      <w:pPr>
        <w:spacing w:line="240" w:lineRule="auto"/>
        <w:ind w:left="5258" w:firstLine="271"/>
        <w:rPr>
          <w:rFonts w:ascii="Times New Roman" w:hAnsi="Times New Roman" w:cs="Times New Roman"/>
          <w:sz w:val="24"/>
          <w:szCs w:val="24"/>
        </w:rPr>
      </w:pPr>
    </w:p>
    <w:p w14:paraId="1402B555" w14:textId="77777777" w:rsidR="005D7E34" w:rsidRDefault="005D7E34" w:rsidP="005D7E34">
      <w:pPr>
        <w:spacing w:line="240" w:lineRule="auto"/>
        <w:ind w:left="5258" w:firstLine="271"/>
        <w:rPr>
          <w:rFonts w:ascii="Times New Roman" w:hAnsi="Times New Roman" w:cs="Times New Roman"/>
          <w:sz w:val="24"/>
          <w:szCs w:val="24"/>
        </w:rPr>
      </w:pPr>
    </w:p>
    <w:p w14:paraId="46F3473C" w14:textId="77777777" w:rsidR="005D7E34" w:rsidRDefault="005D7E34" w:rsidP="005D7E34">
      <w:pPr>
        <w:spacing w:line="240" w:lineRule="auto"/>
        <w:ind w:left="5258" w:firstLine="271"/>
        <w:rPr>
          <w:rFonts w:ascii="Times New Roman" w:hAnsi="Times New Roman" w:cs="Times New Roman"/>
          <w:sz w:val="24"/>
          <w:szCs w:val="24"/>
        </w:rPr>
      </w:pPr>
    </w:p>
    <w:p w14:paraId="7E009BF7" w14:textId="77777777" w:rsidR="005D7E34" w:rsidRDefault="005D7E34" w:rsidP="005D7E34">
      <w:pPr>
        <w:spacing w:line="240" w:lineRule="auto"/>
        <w:ind w:left="5258" w:firstLine="271"/>
        <w:rPr>
          <w:rFonts w:ascii="Times New Roman" w:hAnsi="Times New Roman" w:cs="Times New Roman"/>
          <w:sz w:val="24"/>
          <w:szCs w:val="24"/>
        </w:rPr>
      </w:pPr>
    </w:p>
    <w:p w14:paraId="786C4465" w14:textId="77777777" w:rsidR="005D7E34" w:rsidRDefault="005D7E34" w:rsidP="005D7E34">
      <w:pPr>
        <w:spacing w:line="240" w:lineRule="auto"/>
        <w:ind w:left="5258" w:firstLine="271"/>
        <w:rPr>
          <w:rFonts w:ascii="Times New Roman" w:hAnsi="Times New Roman" w:cs="Times New Roman"/>
          <w:sz w:val="24"/>
          <w:szCs w:val="24"/>
        </w:rPr>
      </w:pPr>
    </w:p>
    <w:p w14:paraId="6C88C5A8" w14:textId="77777777" w:rsidR="005D7E34" w:rsidRDefault="005D7E34" w:rsidP="005D7E34">
      <w:pPr>
        <w:spacing w:line="240" w:lineRule="auto"/>
        <w:ind w:left="5258" w:firstLine="271"/>
        <w:rPr>
          <w:rFonts w:ascii="Times New Roman" w:hAnsi="Times New Roman" w:cs="Times New Roman"/>
          <w:sz w:val="24"/>
          <w:szCs w:val="24"/>
        </w:rPr>
      </w:pPr>
    </w:p>
    <w:p w14:paraId="5613BEAF" w14:textId="77777777" w:rsidR="005D7E34" w:rsidRDefault="005D7E34" w:rsidP="005D7E34">
      <w:pPr>
        <w:spacing w:line="240" w:lineRule="auto"/>
        <w:ind w:left="5258" w:firstLine="271"/>
        <w:rPr>
          <w:rFonts w:ascii="Times New Roman" w:hAnsi="Times New Roman" w:cs="Times New Roman"/>
          <w:sz w:val="24"/>
          <w:szCs w:val="24"/>
        </w:rPr>
      </w:pPr>
    </w:p>
    <w:p w14:paraId="4E8714C4" w14:textId="77777777" w:rsidR="005D7E34" w:rsidRDefault="005D7E34" w:rsidP="005D7E34">
      <w:pPr>
        <w:spacing w:line="240" w:lineRule="auto"/>
        <w:ind w:left="5258" w:firstLine="271"/>
        <w:rPr>
          <w:rFonts w:ascii="Times New Roman" w:hAnsi="Times New Roman" w:cs="Times New Roman"/>
          <w:sz w:val="24"/>
          <w:szCs w:val="24"/>
        </w:rPr>
      </w:pPr>
    </w:p>
    <w:p w14:paraId="2F349133" w14:textId="77777777" w:rsidR="005D7E34" w:rsidRDefault="005D7E34" w:rsidP="005D7E34">
      <w:pPr>
        <w:spacing w:line="240" w:lineRule="auto"/>
        <w:ind w:left="5258" w:firstLine="271"/>
        <w:rPr>
          <w:rFonts w:ascii="Times New Roman" w:hAnsi="Times New Roman" w:cs="Times New Roman"/>
          <w:sz w:val="24"/>
          <w:szCs w:val="24"/>
        </w:rPr>
      </w:pPr>
    </w:p>
    <w:p w14:paraId="0EB31DE2" w14:textId="77777777" w:rsidR="005D7E34" w:rsidRDefault="005D7E34" w:rsidP="005D7E34">
      <w:pPr>
        <w:spacing w:line="240" w:lineRule="auto"/>
        <w:ind w:left="5258" w:firstLine="271"/>
        <w:rPr>
          <w:rFonts w:ascii="Times New Roman" w:hAnsi="Times New Roman" w:cs="Times New Roman"/>
          <w:sz w:val="24"/>
          <w:szCs w:val="24"/>
        </w:rPr>
      </w:pPr>
    </w:p>
    <w:p w14:paraId="088E1E1A" w14:textId="77777777" w:rsidR="005D7E34" w:rsidRDefault="005D7E34" w:rsidP="005D7E34">
      <w:pPr>
        <w:spacing w:line="240" w:lineRule="auto"/>
        <w:ind w:left="5258" w:firstLine="271"/>
        <w:rPr>
          <w:rFonts w:ascii="Times New Roman" w:hAnsi="Times New Roman" w:cs="Times New Roman"/>
          <w:sz w:val="24"/>
          <w:szCs w:val="24"/>
        </w:rPr>
      </w:pPr>
    </w:p>
    <w:p w14:paraId="4F258B5C" w14:textId="77777777" w:rsidR="005D7E34" w:rsidRDefault="005D7E34" w:rsidP="005D7E34">
      <w:pPr>
        <w:spacing w:line="240" w:lineRule="auto"/>
        <w:ind w:left="5258" w:firstLine="271"/>
        <w:rPr>
          <w:rFonts w:ascii="Times New Roman" w:hAnsi="Times New Roman" w:cs="Times New Roman"/>
          <w:sz w:val="24"/>
          <w:szCs w:val="24"/>
        </w:rPr>
      </w:pPr>
    </w:p>
    <w:p w14:paraId="6E601FF0" w14:textId="77777777" w:rsidR="005D7E34" w:rsidRDefault="005D7E34" w:rsidP="005D7E34">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t xml:space="preserve"> </w:t>
      </w:r>
    </w:p>
    <w:p w14:paraId="78B61A05" w14:textId="77777777" w:rsidR="005D7E34" w:rsidRDefault="005D7E34" w:rsidP="005D7E34">
      <w:pPr>
        <w:spacing w:line="240" w:lineRule="auto"/>
        <w:ind w:left="5258" w:firstLine="271"/>
        <w:rPr>
          <w:rFonts w:ascii="Times New Roman" w:hAnsi="Times New Roman" w:cs="Times New Roman"/>
          <w:sz w:val="24"/>
          <w:szCs w:val="24"/>
        </w:rPr>
      </w:pPr>
    </w:p>
    <w:p w14:paraId="7D1117F1" w14:textId="77777777" w:rsidR="005D7E34" w:rsidRDefault="005D7E34" w:rsidP="005D7E34">
      <w:pPr>
        <w:spacing w:line="240" w:lineRule="auto"/>
        <w:ind w:left="5258" w:firstLine="271"/>
        <w:rPr>
          <w:rFonts w:ascii="Times New Roman" w:hAnsi="Times New Roman" w:cs="Times New Roman"/>
          <w:sz w:val="24"/>
          <w:szCs w:val="24"/>
        </w:rPr>
      </w:pPr>
    </w:p>
    <w:p w14:paraId="13D06892" w14:textId="77777777" w:rsidR="005D7E34" w:rsidRDefault="005D7E34" w:rsidP="005D7E34">
      <w:pPr>
        <w:spacing w:line="240" w:lineRule="auto"/>
        <w:ind w:left="5258" w:firstLine="271"/>
        <w:rPr>
          <w:rFonts w:ascii="Times New Roman" w:hAnsi="Times New Roman" w:cs="Times New Roman"/>
          <w:sz w:val="24"/>
          <w:szCs w:val="24"/>
        </w:rPr>
      </w:pPr>
    </w:p>
    <w:p w14:paraId="3D4871CC" w14:textId="77777777" w:rsidR="005D7E34" w:rsidRDefault="005D7E34" w:rsidP="005D7E34">
      <w:pPr>
        <w:spacing w:line="240" w:lineRule="auto"/>
        <w:ind w:left="5258" w:firstLine="271"/>
        <w:rPr>
          <w:rFonts w:ascii="Times New Roman" w:hAnsi="Times New Roman" w:cs="Times New Roman"/>
          <w:sz w:val="24"/>
          <w:szCs w:val="24"/>
        </w:rPr>
      </w:pPr>
    </w:p>
    <w:p w14:paraId="1F4260E6" w14:textId="77777777" w:rsidR="005D7E34" w:rsidRDefault="005D7E34" w:rsidP="005D7E34">
      <w:pPr>
        <w:spacing w:line="240" w:lineRule="auto"/>
        <w:ind w:left="5258" w:firstLine="271"/>
        <w:rPr>
          <w:rFonts w:ascii="Times New Roman" w:hAnsi="Times New Roman" w:cs="Times New Roman"/>
          <w:sz w:val="24"/>
          <w:szCs w:val="24"/>
        </w:rPr>
      </w:pPr>
    </w:p>
    <w:p w14:paraId="508C1D76" w14:textId="77777777" w:rsidR="005D7E34" w:rsidRDefault="005D7E34" w:rsidP="005D7E34">
      <w:pPr>
        <w:spacing w:line="240" w:lineRule="auto"/>
        <w:ind w:left="5258" w:firstLine="271"/>
        <w:rPr>
          <w:rFonts w:ascii="Times New Roman" w:hAnsi="Times New Roman" w:cs="Times New Roman"/>
          <w:sz w:val="24"/>
          <w:szCs w:val="24"/>
        </w:rPr>
      </w:pPr>
    </w:p>
    <w:p w14:paraId="2A5323C4" w14:textId="77777777" w:rsidR="005D7E34" w:rsidRDefault="005D7E34" w:rsidP="005D7E34">
      <w:pPr>
        <w:spacing w:line="240" w:lineRule="auto"/>
        <w:ind w:left="5258" w:firstLine="271"/>
        <w:rPr>
          <w:rFonts w:ascii="Times New Roman" w:hAnsi="Times New Roman" w:cs="Times New Roman"/>
          <w:sz w:val="24"/>
          <w:szCs w:val="24"/>
        </w:rPr>
      </w:pPr>
    </w:p>
    <w:p w14:paraId="528FDF42" w14:textId="77777777" w:rsidR="005D7E34" w:rsidRDefault="005D7E34" w:rsidP="005D7E34">
      <w:pPr>
        <w:spacing w:line="240" w:lineRule="auto"/>
        <w:ind w:left="5258" w:firstLine="271"/>
        <w:rPr>
          <w:rFonts w:ascii="Times New Roman" w:hAnsi="Times New Roman" w:cs="Times New Roman"/>
          <w:sz w:val="24"/>
          <w:szCs w:val="24"/>
        </w:rPr>
      </w:pPr>
    </w:p>
    <w:p w14:paraId="7474C4A2" w14:textId="77777777" w:rsidR="005D7E34" w:rsidRDefault="005D7E34" w:rsidP="005D7E34">
      <w:pPr>
        <w:spacing w:line="240" w:lineRule="auto"/>
        <w:ind w:left="5258" w:firstLine="271"/>
        <w:rPr>
          <w:rFonts w:ascii="Times New Roman" w:hAnsi="Times New Roman" w:cs="Times New Roman"/>
          <w:sz w:val="24"/>
          <w:szCs w:val="24"/>
        </w:rPr>
      </w:pPr>
    </w:p>
    <w:p w14:paraId="3EA87D01" w14:textId="77777777" w:rsidR="005D7E34" w:rsidRDefault="005D7E34" w:rsidP="005D7E34">
      <w:pPr>
        <w:spacing w:line="240" w:lineRule="auto"/>
        <w:ind w:left="5258" w:firstLine="271"/>
        <w:rPr>
          <w:rFonts w:ascii="Times New Roman" w:hAnsi="Times New Roman" w:cs="Times New Roman"/>
          <w:sz w:val="24"/>
          <w:szCs w:val="24"/>
        </w:rPr>
      </w:pPr>
    </w:p>
    <w:p w14:paraId="60D05678" w14:textId="77777777" w:rsidR="005D7E34" w:rsidRDefault="005D7E34" w:rsidP="005D7E34">
      <w:pPr>
        <w:spacing w:line="240" w:lineRule="auto"/>
        <w:ind w:left="5258" w:firstLine="271"/>
        <w:rPr>
          <w:rFonts w:ascii="Times New Roman" w:hAnsi="Times New Roman" w:cs="Times New Roman"/>
          <w:sz w:val="24"/>
          <w:szCs w:val="24"/>
        </w:rPr>
      </w:pPr>
    </w:p>
    <w:p w14:paraId="339221E5" w14:textId="77777777" w:rsidR="005D7E34" w:rsidRDefault="005D7E34" w:rsidP="005D7E34">
      <w:pPr>
        <w:spacing w:line="240" w:lineRule="auto"/>
        <w:ind w:left="5258" w:firstLine="271"/>
        <w:rPr>
          <w:rFonts w:ascii="Times New Roman" w:hAnsi="Times New Roman" w:cs="Times New Roman"/>
          <w:sz w:val="24"/>
          <w:szCs w:val="24"/>
        </w:rPr>
      </w:pPr>
    </w:p>
    <w:p w14:paraId="082B220A" w14:textId="77777777" w:rsidR="005D7E34" w:rsidRPr="0023625B" w:rsidRDefault="005D7E34" w:rsidP="005D7E34">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3625B">
        <w:rPr>
          <w:rFonts w:ascii="Times New Roman" w:hAnsi="Times New Roman" w:cs="Times New Roman"/>
          <w:sz w:val="24"/>
          <w:szCs w:val="24"/>
        </w:rPr>
        <w:t>Pirkimo sąlygų 5 priedas</w:t>
      </w:r>
    </w:p>
    <w:p w14:paraId="79C596EC" w14:textId="77777777" w:rsidR="005D7E34" w:rsidRPr="0023625B" w:rsidRDefault="005D7E34" w:rsidP="005D7E34">
      <w:pPr>
        <w:spacing w:line="240" w:lineRule="auto"/>
        <w:ind w:left="5556" w:firstLine="15"/>
        <w:rPr>
          <w:rFonts w:ascii="Times New Roman" w:hAnsi="Times New Roman" w:cs="Times New Roman"/>
          <w:sz w:val="24"/>
          <w:szCs w:val="24"/>
        </w:rPr>
      </w:pPr>
      <w:r w:rsidRPr="0023625B">
        <w:rPr>
          <w:rFonts w:ascii="Times New Roman" w:hAnsi="Times New Roman" w:cs="Times New Roman"/>
          <w:sz w:val="24"/>
          <w:szCs w:val="24"/>
        </w:rPr>
        <w:t>„Pasiūlymų vertinimo kriterijai ir sąlygos“</w:t>
      </w:r>
    </w:p>
    <w:p w14:paraId="2C3BCBE7" w14:textId="77777777" w:rsidR="005D7E34" w:rsidRPr="00F96028" w:rsidRDefault="005D7E34" w:rsidP="005D7E34">
      <w:pPr>
        <w:spacing w:line="240" w:lineRule="auto"/>
        <w:ind w:left="7314" w:firstLine="0"/>
        <w:rPr>
          <w:rFonts w:ascii="Times New Roman" w:hAnsi="Times New Roman" w:cs="Times New Roman"/>
          <w:sz w:val="22"/>
          <w:szCs w:val="22"/>
        </w:rPr>
      </w:pPr>
    </w:p>
    <w:p w14:paraId="0D0A339D" w14:textId="77777777" w:rsidR="005D7E34" w:rsidRPr="004F6E09" w:rsidRDefault="005D7E34" w:rsidP="005D7E34">
      <w:pPr>
        <w:pStyle w:val="Paantrat"/>
        <w:jc w:val="center"/>
        <w:rPr>
          <w:rFonts w:ascii="Times New Roman" w:hAnsi="Times New Roman" w:cs="Times New Roman"/>
          <w:b/>
          <w:bCs/>
          <w:smallCaps/>
          <w:sz w:val="24"/>
          <w:szCs w:val="24"/>
        </w:rPr>
      </w:pPr>
      <w:r w:rsidRPr="004F6E09">
        <w:rPr>
          <w:rFonts w:ascii="Times New Roman" w:hAnsi="Times New Roman" w:cs="Times New Roman"/>
          <w:b/>
          <w:bCs/>
          <w:sz w:val="24"/>
          <w:szCs w:val="24"/>
        </w:rPr>
        <w:t>PASIŪLYMŲ VERTINIMO KRITERIJAI IR SĄLYGOS</w:t>
      </w:r>
    </w:p>
    <w:p w14:paraId="5B6AC794" w14:textId="77777777" w:rsidR="005D7E34" w:rsidRPr="00F96028" w:rsidRDefault="005D7E34" w:rsidP="005D7E34">
      <w:pPr>
        <w:spacing w:line="240" w:lineRule="auto"/>
        <w:ind w:left="7314" w:firstLine="0"/>
        <w:rPr>
          <w:rFonts w:ascii="Times New Roman" w:hAnsi="Times New Roman" w:cs="Times New Roman"/>
          <w:sz w:val="22"/>
          <w:szCs w:val="22"/>
        </w:rPr>
      </w:pPr>
    </w:p>
    <w:p w14:paraId="2A7765CA" w14:textId="77777777" w:rsidR="005D7E34" w:rsidRPr="002F4A31" w:rsidRDefault="005D7E34" w:rsidP="005D7E34">
      <w:pPr>
        <w:numPr>
          <w:ilvl w:val="0"/>
          <w:numId w:val="7"/>
        </w:numPr>
        <w:spacing w:after="160" w:line="240" w:lineRule="auto"/>
        <w:ind w:left="0" w:firstLine="851"/>
        <w:contextualSpacing/>
        <w:rPr>
          <w:rFonts w:ascii="Times New Roman" w:hAnsi="Times New Roman" w:cs="Times New Roman"/>
          <w:sz w:val="24"/>
          <w:szCs w:val="24"/>
        </w:rPr>
      </w:pPr>
      <w:r w:rsidRPr="002F4A31">
        <w:rPr>
          <w:rFonts w:ascii="Times New Roman" w:hAnsi="Times New Roman" w:cs="Times New Roman"/>
          <w:sz w:val="24"/>
          <w:szCs w:val="24"/>
        </w:rPr>
        <w:t>Perkančioji organizacija ekonomiškai naudingiausią pasiūlymą išrenka pagal kainą.</w:t>
      </w:r>
    </w:p>
    <w:p w14:paraId="4188B4E0" w14:textId="77777777" w:rsidR="005D7E34" w:rsidRPr="002F4A31" w:rsidRDefault="005D7E34" w:rsidP="005D7E34">
      <w:pPr>
        <w:numPr>
          <w:ilvl w:val="0"/>
          <w:numId w:val="7"/>
        </w:numPr>
        <w:spacing w:after="160" w:line="240" w:lineRule="auto"/>
        <w:ind w:left="0" w:firstLine="851"/>
        <w:contextualSpacing/>
        <w:rPr>
          <w:rFonts w:ascii="Times New Roman" w:hAnsi="Times New Roman" w:cs="Times New Roman"/>
          <w:sz w:val="24"/>
          <w:szCs w:val="24"/>
        </w:rPr>
      </w:pPr>
      <w:r w:rsidRPr="004F6E09">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348FBB95" w14:textId="77777777" w:rsidR="005D7E34" w:rsidRDefault="005D7E34" w:rsidP="005D7E34"/>
    <w:p w14:paraId="091C248A" w14:textId="77777777" w:rsidR="005D7E34" w:rsidRDefault="005D7E34" w:rsidP="005D7E34"/>
    <w:p w14:paraId="17B27AB5" w14:textId="77777777" w:rsidR="005D7E34" w:rsidRDefault="005D7E34" w:rsidP="005D7E34"/>
    <w:p w14:paraId="351A2A8D" w14:textId="77777777" w:rsidR="005D7E34" w:rsidRDefault="005D7E34" w:rsidP="005D7E34"/>
    <w:p w14:paraId="47DF30EC" w14:textId="77777777" w:rsidR="005D7E34" w:rsidRDefault="005D7E34" w:rsidP="005D7E34"/>
    <w:p w14:paraId="5864B56F" w14:textId="77777777" w:rsidR="005D7E34" w:rsidRDefault="005D7E34" w:rsidP="005D7E34"/>
    <w:p w14:paraId="2A914C27" w14:textId="77777777" w:rsidR="005D7E34" w:rsidRDefault="005D7E34" w:rsidP="005D7E34"/>
    <w:p w14:paraId="23232C11" w14:textId="77777777" w:rsidR="005D7E34" w:rsidRDefault="005D7E34" w:rsidP="005D7E34"/>
    <w:p w14:paraId="175E4EFC" w14:textId="77777777" w:rsidR="005D7E34" w:rsidRDefault="005D7E34" w:rsidP="005D7E34"/>
    <w:p w14:paraId="1808E5FA" w14:textId="77777777" w:rsidR="005D7E34" w:rsidRDefault="005D7E34" w:rsidP="005D7E34"/>
    <w:p w14:paraId="286B65CA" w14:textId="77777777" w:rsidR="005D7E34" w:rsidRDefault="005D7E34" w:rsidP="005D7E34"/>
    <w:p w14:paraId="3B2CB22D" w14:textId="77777777" w:rsidR="005D7E34" w:rsidRDefault="005D7E34" w:rsidP="005D7E34"/>
    <w:p w14:paraId="3CBC403D" w14:textId="77777777" w:rsidR="005D7E34" w:rsidRDefault="005D7E34" w:rsidP="005D7E34"/>
    <w:p w14:paraId="1CF94079" w14:textId="77777777" w:rsidR="005D7E34" w:rsidRDefault="005D7E34" w:rsidP="005D7E34"/>
    <w:p w14:paraId="212B3368" w14:textId="77777777" w:rsidR="005D7E34" w:rsidRDefault="005D7E34" w:rsidP="005D7E34"/>
    <w:p w14:paraId="115FE145" w14:textId="77777777" w:rsidR="005D7E34" w:rsidRDefault="005D7E34" w:rsidP="005D7E34"/>
    <w:p w14:paraId="2651C84B" w14:textId="77777777" w:rsidR="005D7E34" w:rsidRDefault="005D7E34" w:rsidP="005D7E34"/>
    <w:p w14:paraId="2A7DAFE0" w14:textId="77777777" w:rsidR="005D7E34" w:rsidRDefault="005D7E34" w:rsidP="005D7E34"/>
    <w:p w14:paraId="32D0FAEB" w14:textId="77777777" w:rsidR="005D7E34" w:rsidRDefault="005D7E34" w:rsidP="005D7E34"/>
    <w:p w14:paraId="1636DB58" w14:textId="77777777" w:rsidR="005D7E34" w:rsidRDefault="005D7E34" w:rsidP="005D7E34"/>
    <w:p w14:paraId="51898DDE" w14:textId="77777777" w:rsidR="005D7E34" w:rsidRDefault="005D7E34" w:rsidP="005D7E34"/>
    <w:p w14:paraId="251461C1" w14:textId="77777777" w:rsidR="005D7E34" w:rsidRDefault="005D7E34" w:rsidP="005D7E34"/>
    <w:p w14:paraId="19F6F65E" w14:textId="77777777" w:rsidR="005D7E34" w:rsidRDefault="005D7E34" w:rsidP="005D7E34"/>
    <w:p w14:paraId="3256320A" w14:textId="77777777" w:rsidR="005D7E34" w:rsidRDefault="005D7E34" w:rsidP="005D7E34"/>
    <w:p w14:paraId="2FCA84D2" w14:textId="77777777" w:rsidR="005D7E34" w:rsidRDefault="005D7E34" w:rsidP="005D7E34">
      <w:pPr>
        <w:spacing w:line="240" w:lineRule="auto"/>
        <w:ind w:left="6352" w:firstLine="27"/>
        <w:rPr>
          <w:rFonts w:ascii="Times New Roman" w:hAnsi="Times New Roman" w:cs="Times New Roman"/>
          <w:sz w:val="24"/>
          <w:szCs w:val="24"/>
        </w:rPr>
      </w:pPr>
    </w:p>
    <w:p w14:paraId="0756484E" w14:textId="77777777" w:rsidR="005D7E34" w:rsidRDefault="005D7E34" w:rsidP="005D7E34">
      <w:pPr>
        <w:spacing w:line="240" w:lineRule="auto"/>
        <w:ind w:left="6352" w:firstLine="27"/>
        <w:rPr>
          <w:rFonts w:ascii="Times New Roman" w:hAnsi="Times New Roman" w:cs="Times New Roman"/>
          <w:sz w:val="24"/>
          <w:szCs w:val="24"/>
        </w:rPr>
      </w:pPr>
    </w:p>
    <w:p w14:paraId="14208DEA" w14:textId="77777777" w:rsidR="005D7E34" w:rsidRDefault="005D7E34" w:rsidP="005D7E34">
      <w:pPr>
        <w:spacing w:line="240" w:lineRule="auto"/>
        <w:ind w:left="6352" w:firstLine="27"/>
        <w:rPr>
          <w:rFonts w:ascii="Times New Roman" w:hAnsi="Times New Roman" w:cs="Times New Roman"/>
          <w:sz w:val="24"/>
          <w:szCs w:val="24"/>
        </w:rPr>
      </w:pPr>
    </w:p>
    <w:p w14:paraId="3FF0F89D" w14:textId="77777777" w:rsidR="005D7E34" w:rsidRDefault="005D7E34" w:rsidP="005D7E34">
      <w:pPr>
        <w:spacing w:line="240" w:lineRule="auto"/>
        <w:ind w:left="6352" w:firstLine="27"/>
        <w:rPr>
          <w:rFonts w:ascii="Times New Roman" w:hAnsi="Times New Roman" w:cs="Times New Roman"/>
          <w:sz w:val="24"/>
          <w:szCs w:val="24"/>
        </w:rPr>
      </w:pPr>
    </w:p>
    <w:p w14:paraId="1A7E7821" w14:textId="77777777" w:rsidR="005D7E34" w:rsidRDefault="005D7E34" w:rsidP="005D7E34">
      <w:pPr>
        <w:spacing w:line="240" w:lineRule="auto"/>
        <w:ind w:left="6352" w:firstLine="27"/>
        <w:rPr>
          <w:rFonts w:ascii="Times New Roman" w:hAnsi="Times New Roman" w:cs="Times New Roman"/>
          <w:sz w:val="24"/>
          <w:szCs w:val="24"/>
        </w:rPr>
      </w:pPr>
    </w:p>
    <w:p w14:paraId="00D33C58" w14:textId="77777777" w:rsidR="005D7E34" w:rsidRDefault="005D7E34" w:rsidP="005D7E34">
      <w:pPr>
        <w:spacing w:line="240" w:lineRule="auto"/>
        <w:ind w:left="6352" w:firstLine="27"/>
        <w:rPr>
          <w:rFonts w:ascii="Times New Roman" w:hAnsi="Times New Roman" w:cs="Times New Roman"/>
          <w:sz w:val="24"/>
          <w:szCs w:val="24"/>
        </w:rPr>
      </w:pPr>
    </w:p>
    <w:p w14:paraId="42BEB1D8" w14:textId="77777777" w:rsidR="005D7E34" w:rsidRDefault="005D7E34" w:rsidP="005D7E34">
      <w:pPr>
        <w:spacing w:line="240" w:lineRule="auto"/>
        <w:ind w:left="6352" w:firstLine="27"/>
        <w:rPr>
          <w:rFonts w:ascii="Times New Roman" w:hAnsi="Times New Roman" w:cs="Times New Roman"/>
          <w:sz w:val="24"/>
          <w:szCs w:val="24"/>
        </w:rPr>
      </w:pPr>
    </w:p>
    <w:p w14:paraId="28B975F3" w14:textId="77777777" w:rsidR="005D7E34" w:rsidRDefault="005D7E34" w:rsidP="005D7E34">
      <w:pPr>
        <w:spacing w:line="240" w:lineRule="auto"/>
        <w:ind w:left="7143" w:firstLine="27"/>
        <w:rPr>
          <w:rFonts w:ascii="Times New Roman" w:hAnsi="Times New Roman" w:cs="Times New Roman"/>
          <w:sz w:val="24"/>
          <w:szCs w:val="24"/>
        </w:rPr>
      </w:pPr>
    </w:p>
    <w:p w14:paraId="6DEEBF58" w14:textId="77777777" w:rsidR="005D7E34" w:rsidRDefault="005D7E34" w:rsidP="005D7E34">
      <w:pPr>
        <w:spacing w:line="240" w:lineRule="auto"/>
        <w:ind w:left="7143" w:firstLine="27"/>
        <w:rPr>
          <w:rFonts w:ascii="Times New Roman" w:hAnsi="Times New Roman" w:cs="Times New Roman"/>
          <w:sz w:val="24"/>
          <w:szCs w:val="24"/>
        </w:rPr>
      </w:pPr>
    </w:p>
    <w:p w14:paraId="7B2F8B86" w14:textId="77777777" w:rsidR="005D7E34" w:rsidRPr="00236806" w:rsidRDefault="005D7E34" w:rsidP="005D7E34">
      <w:pPr>
        <w:spacing w:line="240" w:lineRule="auto"/>
        <w:ind w:left="7143" w:firstLine="27"/>
        <w:rPr>
          <w:rFonts w:ascii="Times New Roman" w:eastAsiaTheme="minorHAnsi" w:hAnsi="Times New Roman" w:cs="Times New Roman"/>
          <w:bCs/>
          <w:iCs/>
          <w:sz w:val="24"/>
          <w:szCs w:val="24"/>
        </w:rPr>
      </w:pPr>
      <w:r>
        <w:rPr>
          <w:rFonts w:ascii="Times New Roman" w:hAnsi="Times New Roman" w:cs="Times New Roman"/>
          <w:sz w:val="24"/>
          <w:szCs w:val="24"/>
        </w:rPr>
        <w:lastRenderedPageBreak/>
        <w:t>P</w:t>
      </w:r>
      <w:r w:rsidRPr="00236806">
        <w:rPr>
          <w:rFonts w:ascii="Times New Roman" w:hAnsi="Times New Roman" w:cs="Times New Roman"/>
          <w:sz w:val="24"/>
          <w:szCs w:val="24"/>
        </w:rPr>
        <w:t>irkimo sąlygų 7 priedas „Terminai“</w:t>
      </w:r>
    </w:p>
    <w:p w14:paraId="6A089DEC" w14:textId="77777777" w:rsidR="005D7E34" w:rsidRPr="00BD1318" w:rsidRDefault="005D7E34" w:rsidP="005D7E34">
      <w:pPr>
        <w:spacing w:line="240" w:lineRule="auto"/>
        <w:rPr>
          <w:rFonts w:ascii="Times New Roman" w:eastAsiaTheme="minorHAnsi" w:hAnsi="Times New Roman" w:cs="Times New Roman"/>
          <w:bCs/>
          <w:iCs/>
          <w:sz w:val="24"/>
          <w:szCs w:val="24"/>
        </w:rPr>
      </w:pPr>
    </w:p>
    <w:tbl>
      <w:tblPr>
        <w:tblStyle w:val="TableGrid2"/>
        <w:tblW w:w="9639" w:type="dxa"/>
        <w:tblInd w:w="-5" w:type="dxa"/>
        <w:tblLayout w:type="fixed"/>
        <w:tblLook w:val="04A0" w:firstRow="1" w:lastRow="0" w:firstColumn="1" w:lastColumn="0" w:noHBand="0" w:noVBand="1"/>
      </w:tblPr>
      <w:tblGrid>
        <w:gridCol w:w="709"/>
        <w:gridCol w:w="3119"/>
        <w:gridCol w:w="2976"/>
        <w:gridCol w:w="2835"/>
      </w:tblGrid>
      <w:tr w:rsidR="005D7E34" w:rsidRPr="002E5921" w14:paraId="207DF0EC" w14:textId="77777777" w:rsidTr="00406FEA">
        <w:trPr>
          <w:trHeight w:val="20"/>
        </w:trPr>
        <w:tc>
          <w:tcPr>
            <w:tcW w:w="709" w:type="dxa"/>
          </w:tcPr>
          <w:p w14:paraId="679F4584" w14:textId="77777777" w:rsidR="005D7E34" w:rsidRPr="002E5921" w:rsidRDefault="005D7E34" w:rsidP="00406FEA">
            <w:pPr>
              <w:ind w:firstLine="0"/>
              <w:rPr>
                <w:sz w:val="24"/>
                <w:szCs w:val="24"/>
              </w:rPr>
            </w:pPr>
            <w:r w:rsidRPr="002E5921">
              <w:rPr>
                <w:sz w:val="24"/>
                <w:szCs w:val="24"/>
              </w:rPr>
              <w:t>Eil.</w:t>
            </w:r>
          </w:p>
          <w:p w14:paraId="643AD089" w14:textId="77777777" w:rsidR="005D7E34" w:rsidRPr="002E5921" w:rsidRDefault="005D7E34" w:rsidP="00406FEA">
            <w:pPr>
              <w:ind w:firstLine="0"/>
              <w:rPr>
                <w:sz w:val="24"/>
                <w:szCs w:val="24"/>
              </w:rPr>
            </w:pPr>
            <w:r w:rsidRPr="002E5921">
              <w:rPr>
                <w:sz w:val="24"/>
                <w:szCs w:val="24"/>
              </w:rPr>
              <w:t>Nr.</w:t>
            </w:r>
          </w:p>
        </w:tc>
        <w:tc>
          <w:tcPr>
            <w:tcW w:w="3119" w:type="dxa"/>
          </w:tcPr>
          <w:p w14:paraId="3F5F1413" w14:textId="77777777" w:rsidR="005D7E34" w:rsidRPr="002E5921" w:rsidRDefault="005D7E34" w:rsidP="00406FEA">
            <w:pPr>
              <w:ind w:firstLine="0"/>
              <w:rPr>
                <w:sz w:val="24"/>
                <w:szCs w:val="24"/>
              </w:rPr>
            </w:pPr>
            <w:r w:rsidRPr="002E5921">
              <w:rPr>
                <w:b/>
                <w:sz w:val="24"/>
                <w:szCs w:val="24"/>
              </w:rPr>
              <w:t xml:space="preserve">VEIKSMAS </w:t>
            </w:r>
          </w:p>
        </w:tc>
        <w:tc>
          <w:tcPr>
            <w:tcW w:w="2976" w:type="dxa"/>
            <w:hideMark/>
          </w:tcPr>
          <w:p w14:paraId="3D9203DB" w14:textId="77777777" w:rsidR="005D7E34" w:rsidRPr="002E5921" w:rsidRDefault="005D7E34" w:rsidP="00406FEA">
            <w:pPr>
              <w:ind w:firstLine="34"/>
              <w:rPr>
                <w:b/>
                <w:sz w:val="24"/>
                <w:szCs w:val="24"/>
              </w:rPr>
            </w:pPr>
            <w:r w:rsidRPr="002E5921">
              <w:rPr>
                <w:b/>
                <w:sz w:val="24"/>
                <w:szCs w:val="24"/>
              </w:rPr>
              <w:t xml:space="preserve">DATA/DIENŲ SKAIČIUS/LAIKAS </w:t>
            </w:r>
            <w:r w:rsidRPr="002E5921">
              <w:rPr>
                <w:sz w:val="24"/>
                <w:szCs w:val="24"/>
              </w:rPr>
              <w:t>(Lietuvos laiku)</w:t>
            </w:r>
          </w:p>
        </w:tc>
        <w:tc>
          <w:tcPr>
            <w:tcW w:w="2835" w:type="dxa"/>
            <w:hideMark/>
          </w:tcPr>
          <w:p w14:paraId="25AAB211" w14:textId="77777777" w:rsidR="005D7E34" w:rsidRPr="002E5921" w:rsidRDefault="005D7E34" w:rsidP="00406FEA">
            <w:pPr>
              <w:ind w:firstLine="34"/>
              <w:rPr>
                <w:b/>
                <w:sz w:val="24"/>
                <w:szCs w:val="24"/>
              </w:rPr>
            </w:pPr>
            <w:r w:rsidRPr="002E5921">
              <w:rPr>
                <w:b/>
                <w:sz w:val="24"/>
                <w:szCs w:val="24"/>
              </w:rPr>
              <w:t>PASTABOS</w:t>
            </w:r>
          </w:p>
        </w:tc>
      </w:tr>
      <w:tr w:rsidR="005D7E34" w:rsidRPr="002E5921" w14:paraId="0EC5428A" w14:textId="77777777" w:rsidTr="00406FEA">
        <w:trPr>
          <w:trHeight w:val="20"/>
        </w:trPr>
        <w:tc>
          <w:tcPr>
            <w:tcW w:w="709" w:type="dxa"/>
          </w:tcPr>
          <w:p w14:paraId="1A9050CC" w14:textId="77777777" w:rsidR="005D7E34" w:rsidRPr="002E5921" w:rsidRDefault="005D7E34" w:rsidP="00406FEA">
            <w:pPr>
              <w:ind w:firstLine="0"/>
              <w:rPr>
                <w:bCs/>
                <w:sz w:val="24"/>
                <w:szCs w:val="24"/>
              </w:rPr>
            </w:pPr>
            <w:r w:rsidRPr="002E5921">
              <w:rPr>
                <w:bCs/>
                <w:sz w:val="24"/>
                <w:szCs w:val="24"/>
              </w:rPr>
              <w:t>1</w:t>
            </w:r>
          </w:p>
        </w:tc>
        <w:tc>
          <w:tcPr>
            <w:tcW w:w="3119" w:type="dxa"/>
          </w:tcPr>
          <w:p w14:paraId="2D786B64" w14:textId="77777777" w:rsidR="005D7E34" w:rsidRPr="002E5921" w:rsidRDefault="005D7E34" w:rsidP="00406FEA">
            <w:pPr>
              <w:spacing w:line="240" w:lineRule="auto"/>
              <w:ind w:firstLine="0"/>
              <w:rPr>
                <w:bCs/>
                <w:sz w:val="24"/>
                <w:szCs w:val="24"/>
              </w:rPr>
            </w:pPr>
            <w:r w:rsidRPr="002E5921">
              <w:rPr>
                <w:bCs/>
                <w:sz w:val="24"/>
                <w:szCs w:val="24"/>
              </w:rPr>
              <w:t>Pasiūlymų pateikimo terminas</w:t>
            </w:r>
          </w:p>
        </w:tc>
        <w:tc>
          <w:tcPr>
            <w:tcW w:w="2976" w:type="dxa"/>
          </w:tcPr>
          <w:p w14:paraId="7FBCA787" w14:textId="77777777" w:rsidR="005D7E34" w:rsidRPr="002E5921" w:rsidRDefault="005D7E34" w:rsidP="00406FEA">
            <w:pPr>
              <w:spacing w:line="240" w:lineRule="auto"/>
              <w:ind w:firstLine="34"/>
              <w:rPr>
                <w:sz w:val="24"/>
                <w:szCs w:val="24"/>
              </w:rPr>
            </w:pPr>
            <w:r w:rsidRPr="002E5921">
              <w:rPr>
                <w:sz w:val="24"/>
                <w:szCs w:val="24"/>
              </w:rPr>
              <w:t xml:space="preserve">Bus nurodytas skelbime apie pirkimą. </w:t>
            </w:r>
          </w:p>
        </w:tc>
        <w:tc>
          <w:tcPr>
            <w:tcW w:w="2835" w:type="dxa"/>
          </w:tcPr>
          <w:p w14:paraId="0373DBD6" w14:textId="77777777" w:rsidR="005D7E34" w:rsidRPr="002E5921" w:rsidRDefault="005D7E34" w:rsidP="00406FEA">
            <w:pPr>
              <w:spacing w:line="240" w:lineRule="auto"/>
              <w:ind w:firstLine="0"/>
              <w:rPr>
                <w:sz w:val="24"/>
                <w:szCs w:val="24"/>
              </w:rPr>
            </w:pPr>
            <w:r w:rsidRPr="002E5921">
              <w:rPr>
                <w:sz w:val="24"/>
                <w:szCs w:val="24"/>
              </w:rPr>
              <w:t>Perkančioji organizacija turi teisę pratęsti pasiūlymų pateikimo terminą.</w:t>
            </w:r>
          </w:p>
        </w:tc>
      </w:tr>
      <w:tr w:rsidR="005D7E34" w:rsidRPr="002E5921" w14:paraId="2BAE5EEE" w14:textId="77777777" w:rsidTr="00406FEA">
        <w:trPr>
          <w:trHeight w:val="20"/>
        </w:trPr>
        <w:tc>
          <w:tcPr>
            <w:tcW w:w="709" w:type="dxa"/>
          </w:tcPr>
          <w:p w14:paraId="40965889" w14:textId="77777777" w:rsidR="005D7E34" w:rsidRPr="002E5921" w:rsidRDefault="005D7E34" w:rsidP="00406FEA">
            <w:pPr>
              <w:ind w:firstLine="0"/>
              <w:rPr>
                <w:bCs/>
                <w:sz w:val="24"/>
                <w:szCs w:val="24"/>
              </w:rPr>
            </w:pPr>
            <w:r w:rsidRPr="002E5921">
              <w:rPr>
                <w:bCs/>
                <w:sz w:val="24"/>
                <w:szCs w:val="24"/>
              </w:rPr>
              <w:t>2</w:t>
            </w:r>
          </w:p>
        </w:tc>
        <w:tc>
          <w:tcPr>
            <w:tcW w:w="3119" w:type="dxa"/>
          </w:tcPr>
          <w:p w14:paraId="62CF66A5" w14:textId="77777777" w:rsidR="005D7E34" w:rsidRPr="002E5921" w:rsidRDefault="005D7E34" w:rsidP="00406FEA">
            <w:pPr>
              <w:spacing w:line="240" w:lineRule="auto"/>
              <w:ind w:firstLine="0"/>
              <w:rPr>
                <w:bCs/>
                <w:sz w:val="24"/>
                <w:szCs w:val="24"/>
              </w:rPr>
            </w:pPr>
            <w:r w:rsidRPr="002E5921">
              <w:rPr>
                <w:sz w:val="24"/>
                <w:szCs w:val="24"/>
              </w:rPr>
              <w:t>Pasiūlymą patikslinti pirkimo dokumentus arba prašymus dėl pirkimo dokumentų paaiškinimų tiekėjas turi pateikti ne vėliau kaip:</w:t>
            </w:r>
          </w:p>
        </w:tc>
        <w:tc>
          <w:tcPr>
            <w:tcW w:w="2976" w:type="dxa"/>
          </w:tcPr>
          <w:p w14:paraId="49A1B0D7" w14:textId="77777777" w:rsidR="005D7E34" w:rsidRPr="002E5921" w:rsidRDefault="005D7E34" w:rsidP="00406FEA">
            <w:pPr>
              <w:spacing w:line="240" w:lineRule="auto"/>
              <w:ind w:firstLine="0"/>
              <w:rPr>
                <w:sz w:val="24"/>
                <w:szCs w:val="24"/>
              </w:rPr>
            </w:pPr>
            <w:r w:rsidRPr="002E5921">
              <w:rPr>
                <w:sz w:val="24"/>
                <w:szCs w:val="24"/>
              </w:rPr>
              <w:t xml:space="preserve">Likus </w:t>
            </w:r>
            <w:r w:rsidRPr="002E5921">
              <w:rPr>
                <w:b/>
                <w:sz w:val="24"/>
                <w:szCs w:val="24"/>
              </w:rPr>
              <w:t>2 darbo dienoms</w:t>
            </w:r>
            <w:r w:rsidRPr="002E5921">
              <w:rPr>
                <w:sz w:val="24"/>
                <w:szCs w:val="24"/>
              </w:rPr>
              <w:t xml:space="preserve"> iki pasiūlymų pateikimo termino pabaigos.</w:t>
            </w:r>
          </w:p>
        </w:tc>
        <w:tc>
          <w:tcPr>
            <w:tcW w:w="2835" w:type="dxa"/>
          </w:tcPr>
          <w:p w14:paraId="5B0A0D55" w14:textId="77777777" w:rsidR="005D7E34" w:rsidRPr="002E5921" w:rsidRDefault="005D7E34" w:rsidP="00406FEA">
            <w:pPr>
              <w:spacing w:line="240" w:lineRule="auto"/>
              <w:ind w:firstLine="34"/>
              <w:rPr>
                <w:sz w:val="24"/>
                <w:szCs w:val="24"/>
              </w:rPr>
            </w:pPr>
          </w:p>
        </w:tc>
      </w:tr>
      <w:tr w:rsidR="005D7E34" w:rsidRPr="002E5921" w14:paraId="206DF05C" w14:textId="77777777" w:rsidTr="00406FEA">
        <w:trPr>
          <w:trHeight w:val="20"/>
        </w:trPr>
        <w:tc>
          <w:tcPr>
            <w:tcW w:w="709" w:type="dxa"/>
          </w:tcPr>
          <w:p w14:paraId="5B7C9D43" w14:textId="77777777" w:rsidR="005D7E34" w:rsidRPr="002E5921" w:rsidRDefault="005D7E34" w:rsidP="00406FEA">
            <w:pPr>
              <w:ind w:firstLine="0"/>
              <w:rPr>
                <w:bCs/>
                <w:sz w:val="24"/>
                <w:szCs w:val="24"/>
              </w:rPr>
            </w:pPr>
            <w:r w:rsidRPr="002E5921">
              <w:rPr>
                <w:bCs/>
                <w:sz w:val="24"/>
                <w:szCs w:val="24"/>
              </w:rPr>
              <w:t>3</w:t>
            </w:r>
          </w:p>
        </w:tc>
        <w:tc>
          <w:tcPr>
            <w:tcW w:w="3119" w:type="dxa"/>
          </w:tcPr>
          <w:p w14:paraId="56A9F425" w14:textId="77777777" w:rsidR="005D7E34" w:rsidRPr="002E5921" w:rsidRDefault="005D7E34" w:rsidP="00406FEA">
            <w:pPr>
              <w:spacing w:line="240" w:lineRule="auto"/>
              <w:ind w:firstLine="0"/>
              <w:rPr>
                <w:sz w:val="24"/>
                <w:szCs w:val="24"/>
              </w:rPr>
            </w:pPr>
            <w:r w:rsidRPr="002E5921">
              <w:rPr>
                <w:rFonts w:eastAsia="Arial"/>
                <w:sz w:val="24"/>
                <w:szCs w:val="24"/>
              </w:rPr>
              <w:t xml:space="preserve">Perkančioji organizacija </w:t>
            </w:r>
            <w:r w:rsidRPr="002E5921">
              <w:rPr>
                <w:sz w:val="24"/>
                <w:szCs w:val="24"/>
              </w:rPr>
              <w:t>pirkimo dokumentų paaiškinimą, patikslinimą pateikia visiems dalyviams:</w:t>
            </w:r>
          </w:p>
        </w:tc>
        <w:tc>
          <w:tcPr>
            <w:tcW w:w="2976" w:type="dxa"/>
          </w:tcPr>
          <w:p w14:paraId="5108235B" w14:textId="77777777" w:rsidR="005D7E34" w:rsidRPr="002E5921" w:rsidRDefault="005D7E34" w:rsidP="00406FEA">
            <w:pPr>
              <w:spacing w:line="240" w:lineRule="auto"/>
              <w:ind w:firstLine="0"/>
              <w:rPr>
                <w:sz w:val="24"/>
                <w:szCs w:val="24"/>
              </w:rPr>
            </w:pPr>
            <w:r w:rsidRPr="002E5921">
              <w:rPr>
                <w:bCs/>
                <w:sz w:val="24"/>
                <w:szCs w:val="24"/>
              </w:rPr>
              <w:t>Likus ne mažiau kaip</w:t>
            </w:r>
            <w:r w:rsidRPr="002E5921">
              <w:rPr>
                <w:b/>
                <w:sz w:val="24"/>
                <w:szCs w:val="24"/>
              </w:rPr>
              <w:t xml:space="preserve"> 1 darbo dienai</w:t>
            </w:r>
            <w:r w:rsidRPr="002E5921">
              <w:rPr>
                <w:sz w:val="24"/>
                <w:szCs w:val="24"/>
              </w:rPr>
              <w:t xml:space="preserve"> iki pasiūlymų pateikimo termino pabaigos.</w:t>
            </w:r>
          </w:p>
        </w:tc>
        <w:tc>
          <w:tcPr>
            <w:tcW w:w="2835" w:type="dxa"/>
          </w:tcPr>
          <w:p w14:paraId="404133D3" w14:textId="77777777" w:rsidR="005D7E34" w:rsidRPr="002E5921" w:rsidRDefault="005D7E34" w:rsidP="00406FEA">
            <w:pPr>
              <w:spacing w:line="240" w:lineRule="auto"/>
              <w:ind w:firstLine="0"/>
              <w:rPr>
                <w:sz w:val="24"/>
                <w:szCs w:val="24"/>
              </w:rPr>
            </w:pPr>
            <w:r w:rsidRPr="002E5921">
              <w:rPr>
                <w:sz w:val="24"/>
                <w:szCs w:val="24"/>
              </w:rPr>
              <w:t>Jei paaiškinimai ar patikslinimai teikiami perkančiosios organizacijos iniciatyva, jų pateikimo terminas nesikeičia.</w:t>
            </w:r>
          </w:p>
        </w:tc>
      </w:tr>
      <w:tr w:rsidR="005D7E34" w:rsidRPr="002E5921" w14:paraId="2FC5398E" w14:textId="77777777" w:rsidTr="00406FEA">
        <w:trPr>
          <w:trHeight w:val="1055"/>
        </w:trPr>
        <w:tc>
          <w:tcPr>
            <w:tcW w:w="709" w:type="dxa"/>
          </w:tcPr>
          <w:p w14:paraId="34AAB092" w14:textId="77777777" w:rsidR="005D7E34" w:rsidRPr="002E5921" w:rsidRDefault="005D7E34" w:rsidP="00406FEA">
            <w:pPr>
              <w:ind w:firstLine="0"/>
              <w:rPr>
                <w:bCs/>
                <w:sz w:val="24"/>
                <w:szCs w:val="24"/>
              </w:rPr>
            </w:pPr>
            <w:r w:rsidRPr="002E5921">
              <w:rPr>
                <w:bCs/>
                <w:sz w:val="24"/>
                <w:szCs w:val="24"/>
              </w:rPr>
              <w:t>4</w:t>
            </w:r>
          </w:p>
        </w:tc>
        <w:tc>
          <w:tcPr>
            <w:tcW w:w="3119" w:type="dxa"/>
            <w:hideMark/>
          </w:tcPr>
          <w:p w14:paraId="13449EE5" w14:textId="77777777" w:rsidR="005D7E34" w:rsidRPr="002E5921" w:rsidRDefault="005D7E34" w:rsidP="00406FEA">
            <w:pPr>
              <w:spacing w:line="240" w:lineRule="auto"/>
              <w:ind w:firstLine="0"/>
              <w:rPr>
                <w:sz w:val="24"/>
                <w:szCs w:val="24"/>
              </w:rPr>
            </w:pPr>
            <w:r w:rsidRPr="002E5921">
              <w:rPr>
                <w:sz w:val="24"/>
                <w:szCs w:val="24"/>
              </w:rPr>
              <w:t>Pradinis susipažinimas su CVP IS priemonėmis gautais pasiūlymais</w:t>
            </w:r>
          </w:p>
        </w:tc>
        <w:tc>
          <w:tcPr>
            <w:tcW w:w="2976" w:type="dxa"/>
            <w:hideMark/>
          </w:tcPr>
          <w:p w14:paraId="4A90601A" w14:textId="77777777" w:rsidR="005D7E34" w:rsidRPr="002E5921" w:rsidRDefault="005D7E34" w:rsidP="00406FEA">
            <w:pPr>
              <w:spacing w:line="240" w:lineRule="auto"/>
              <w:ind w:firstLine="34"/>
              <w:rPr>
                <w:sz w:val="24"/>
                <w:szCs w:val="24"/>
              </w:rPr>
            </w:pPr>
            <w:r w:rsidRPr="002E5921">
              <w:rPr>
                <w:sz w:val="24"/>
                <w:szCs w:val="24"/>
              </w:rPr>
              <w:t>Pradedamas ne anksčiau nei po 30 minučių po galutinių pasiūlymų pateikimo termino pabaigos</w:t>
            </w:r>
          </w:p>
        </w:tc>
        <w:tc>
          <w:tcPr>
            <w:tcW w:w="2835" w:type="dxa"/>
            <w:hideMark/>
          </w:tcPr>
          <w:p w14:paraId="1FC3A608" w14:textId="77777777" w:rsidR="005D7E34" w:rsidRPr="002E5921" w:rsidRDefault="005D7E34" w:rsidP="00406FEA">
            <w:pPr>
              <w:spacing w:line="240" w:lineRule="auto"/>
              <w:ind w:firstLine="34"/>
              <w:rPr>
                <w:iCs/>
                <w:sz w:val="24"/>
                <w:szCs w:val="24"/>
              </w:rPr>
            </w:pPr>
          </w:p>
        </w:tc>
      </w:tr>
      <w:tr w:rsidR="005D7E34" w:rsidRPr="002E5921" w14:paraId="69917446" w14:textId="77777777" w:rsidTr="00406FEA">
        <w:trPr>
          <w:trHeight w:val="20"/>
        </w:trPr>
        <w:tc>
          <w:tcPr>
            <w:tcW w:w="709" w:type="dxa"/>
          </w:tcPr>
          <w:p w14:paraId="3C3DBC5A" w14:textId="77777777" w:rsidR="005D7E34" w:rsidRPr="002E5921" w:rsidRDefault="005D7E34" w:rsidP="00406FEA">
            <w:pPr>
              <w:ind w:firstLine="0"/>
              <w:rPr>
                <w:bCs/>
                <w:sz w:val="24"/>
                <w:szCs w:val="24"/>
              </w:rPr>
            </w:pPr>
            <w:r w:rsidRPr="002E5921">
              <w:rPr>
                <w:bCs/>
                <w:sz w:val="24"/>
                <w:szCs w:val="24"/>
              </w:rPr>
              <w:t>5</w:t>
            </w:r>
          </w:p>
        </w:tc>
        <w:tc>
          <w:tcPr>
            <w:tcW w:w="3119" w:type="dxa"/>
          </w:tcPr>
          <w:p w14:paraId="276F9247" w14:textId="77777777" w:rsidR="005D7E34" w:rsidRPr="002E5921" w:rsidRDefault="005D7E34" w:rsidP="00406FEA">
            <w:pPr>
              <w:spacing w:line="240" w:lineRule="auto"/>
              <w:ind w:firstLine="0"/>
              <w:rPr>
                <w:sz w:val="24"/>
                <w:szCs w:val="24"/>
              </w:rPr>
            </w:pPr>
            <w:r w:rsidRPr="002E5921">
              <w:rPr>
                <w:bCs/>
                <w:sz w:val="24"/>
                <w:szCs w:val="24"/>
              </w:rPr>
              <w:t>Pasiūlymo galiojimo ir pasiūlymo galiojimo užtikrinimo (jei taikoma) terminas ne trumpesnis kaip</w:t>
            </w:r>
          </w:p>
        </w:tc>
        <w:tc>
          <w:tcPr>
            <w:tcW w:w="2976" w:type="dxa"/>
          </w:tcPr>
          <w:p w14:paraId="7E4B6F80" w14:textId="77777777" w:rsidR="005D7E34" w:rsidRPr="002E5921" w:rsidRDefault="005D7E34" w:rsidP="00406FEA">
            <w:pPr>
              <w:spacing w:line="240" w:lineRule="auto"/>
              <w:ind w:firstLine="34"/>
              <w:rPr>
                <w:sz w:val="24"/>
                <w:szCs w:val="24"/>
              </w:rPr>
            </w:pPr>
            <w:r w:rsidRPr="002E5921">
              <w:rPr>
                <w:sz w:val="24"/>
                <w:szCs w:val="24"/>
              </w:rPr>
              <w:t xml:space="preserve">90 (devyniasdešimt) dienų nuo pasiūlymų pateikimo galutinio termino pabaigos. </w:t>
            </w:r>
          </w:p>
        </w:tc>
        <w:tc>
          <w:tcPr>
            <w:tcW w:w="2835" w:type="dxa"/>
          </w:tcPr>
          <w:p w14:paraId="2F018D2B" w14:textId="77777777" w:rsidR="005D7E34" w:rsidRPr="002E5921" w:rsidRDefault="005D7E34" w:rsidP="00406FEA">
            <w:pPr>
              <w:spacing w:line="240" w:lineRule="auto"/>
              <w:ind w:firstLine="34"/>
              <w:rPr>
                <w:sz w:val="24"/>
                <w:szCs w:val="24"/>
              </w:rPr>
            </w:pPr>
          </w:p>
        </w:tc>
      </w:tr>
      <w:tr w:rsidR="005D7E34" w:rsidRPr="002E5921" w14:paraId="3674CD69" w14:textId="77777777" w:rsidTr="00406FEA">
        <w:trPr>
          <w:trHeight w:val="20"/>
        </w:trPr>
        <w:tc>
          <w:tcPr>
            <w:tcW w:w="709" w:type="dxa"/>
          </w:tcPr>
          <w:p w14:paraId="0C26907A" w14:textId="77777777" w:rsidR="005D7E34" w:rsidRPr="002E5921" w:rsidRDefault="005D7E34" w:rsidP="00406FEA">
            <w:pPr>
              <w:ind w:firstLine="0"/>
              <w:rPr>
                <w:bCs/>
                <w:sz w:val="24"/>
                <w:szCs w:val="24"/>
              </w:rPr>
            </w:pPr>
            <w:r w:rsidRPr="002E5921">
              <w:rPr>
                <w:bCs/>
                <w:sz w:val="24"/>
                <w:szCs w:val="24"/>
              </w:rPr>
              <w:t>6</w:t>
            </w:r>
          </w:p>
        </w:tc>
        <w:tc>
          <w:tcPr>
            <w:tcW w:w="3119" w:type="dxa"/>
          </w:tcPr>
          <w:p w14:paraId="3E815324" w14:textId="77777777" w:rsidR="005D7E34" w:rsidRPr="002E5921" w:rsidRDefault="005D7E34" w:rsidP="00406FEA">
            <w:pPr>
              <w:spacing w:line="240" w:lineRule="auto"/>
              <w:ind w:firstLine="0"/>
              <w:rPr>
                <w:sz w:val="24"/>
                <w:szCs w:val="24"/>
              </w:rPr>
            </w:pPr>
            <w:r w:rsidRPr="002E5921">
              <w:rPr>
                <w:rFonts w:eastAsia="Arial"/>
                <w:sz w:val="24"/>
                <w:szCs w:val="24"/>
              </w:rPr>
              <w:t>Perkančioji organizacija</w:t>
            </w:r>
            <w:r w:rsidRPr="002E5921">
              <w:rPr>
                <w:sz w:val="24"/>
                <w:szCs w:val="24"/>
              </w:rPr>
              <w:t xml:space="preserve"> atsako dalyviui, ar jis sutinka priimti dalyvio siūlomą pasiūlymo galiojimo užtikrinimą patvirtinantį dokumentą ne vėliau kaip per</w:t>
            </w:r>
          </w:p>
        </w:tc>
        <w:tc>
          <w:tcPr>
            <w:tcW w:w="2976" w:type="dxa"/>
          </w:tcPr>
          <w:p w14:paraId="025F561D" w14:textId="77777777" w:rsidR="005D7E34" w:rsidRPr="002E5921" w:rsidRDefault="005D7E34" w:rsidP="00406FEA">
            <w:pPr>
              <w:spacing w:line="240" w:lineRule="auto"/>
              <w:ind w:firstLine="34"/>
              <w:rPr>
                <w:sz w:val="24"/>
                <w:szCs w:val="24"/>
              </w:rPr>
            </w:pPr>
            <w:r w:rsidRPr="002E5921">
              <w:rPr>
                <w:iCs/>
                <w:sz w:val="24"/>
                <w:szCs w:val="24"/>
              </w:rPr>
              <w:t xml:space="preserve">3 (tris) darbo dienas </w:t>
            </w:r>
            <w:r w:rsidRPr="002E5921">
              <w:rPr>
                <w:sz w:val="24"/>
                <w:szCs w:val="24"/>
              </w:rPr>
              <w:t>nuo prašymo gavimo dienos</w:t>
            </w:r>
          </w:p>
          <w:p w14:paraId="1E773555" w14:textId="77777777" w:rsidR="005D7E34" w:rsidRPr="002E5921" w:rsidRDefault="005D7E34" w:rsidP="00406FEA">
            <w:pPr>
              <w:spacing w:line="240" w:lineRule="auto"/>
              <w:ind w:firstLine="34"/>
              <w:rPr>
                <w:sz w:val="24"/>
                <w:szCs w:val="24"/>
              </w:rPr>
            </w:pPr>
          </w:p>
        </w:tc>
        <w:tc>
          <w:tcPr>
            <w:tcW w:w="2835" w:type="dxa"/>
          </w:tcPr>
          <w:p w14:paraId="5E45CA75" w14:textId="77777777" w:rsidR="005D7E34" w:rsidRPr="002E5921" w:rsidRDefault="005D7E34" w:rsidP="00406FEA">
            <w:pPr>
              <w:spacing w:line="240" w:lineRule="auto"/>
              <w:ind w:firstLine="34"/>
              <w:rPr>
                <w:sz w:val="24"/>
                <w:szCs w:val="24"/>
              </w:rPr>
            </w:pPr>
            <w:r w:rsidRPr="002E5921">
              <w:rPr>
                <w:sz w:val="24"/>
                <w:szCs w:val="24"/>
              </w:rPr>
              <w:t>Netaikoma jei neprašoma pateikti pasiūlymo galiojimo užtikrinimą patvirtinančio dokumento</w:t>
            </w:r>
          </w:p>
        </w:tc>
      </w:tr>
      <w:tr w:rsidR="005D7E34" w:rsidRPr="002E5921" w14:paraId="2B488788" w14:textId="77777777" w:rsidTr="00406FEA">
        <w:trPr>
          <w:trHeight w:val="20"/>
        </w:trPr>
        <w:tc>
          <w:tcPr>
            <w:tcW w:w="709" w:type="dxa"/>
          </w:tcPr>
          <w:p w14:paraId="39F905FE" w14:textId="77777777" w:rsidR="005D7E34" w:rsidRPr="002E5921" w:rsidRDefault="005D7E34" w:rsidP="00406FEA">
            <w:pPr>
              <w:ind w:firstLine="0"/>
              <w:rPr>
                <w:bCs/>
                <w:sz w:val="24"/>
                <w:szCs w:val="24"/>
              </w:rPr>
            </w:pPr>
            <w:r w:rsidRPr="002E5921">
              <w:rPr>
                <w:bCs/>
                <w:sz w:val="24"/>
                <w:szCs w:val="24"/>
              </w:rPr>
              <w:t>7</w:t>
            </w:r>
          </w:p>
        </w:tc>
        <w:tc>
          <w:tcPr>
            <w:tcW w:w="3119" w:type="dxa"/>
          </w:tcPr>
          <w:p w14:paraId="2167BABD" w14:textId="77777777" w:rsidR="005D7E34" w:rsidRPr="002E5921" w:rsidRDefault="005D7E34" w:rsidP="00406FEA">
            <w:pPr>
              <w:spacing w:line="240" w:lineRule="auto"/>
              <w:ind w:firstLine="0"/>
              <w:rPr>
                <w:sz w:val="24"/>
                <w:szCs w:val="24"/>
              </w:rPr>
            </w:pPr>
            <w:r w:rsidRPr="002E5921">
              <w:rPr>
                <w:sz w:val="24"/>
                <w:szCs w:val="24"/>
              </w:rPr>
              <w:t>Pasiūlymo galiojimo užtikrinimas pirkimo dalyviui grąžinamas (arba atsisakoma teisių į jį) per</w:t>
            </w:r>
          </w:p>
        </w:tc>
        <w:tc>
          <w:tcPr>
            <w:tcW w:w="2976" w:type="dxa"/>
          </w:tcPr>
          <w:p w14:paraId="2373B9DB" w14:textId="77777777" w:rsidR="005D7E34" w:rsidRPr="002E5921" w:rsidRDefault="005D7E34" w:rsidP="00406FEA">
            <w:pPr>
              <w:spacing w:line="240" w:lineRule="auto"/>
              <w:ind w:firstLine="34"/>
              <w:rPr>
                <w:sz w:val="24"/>
                <w:szCs w:val="24"/>
              </w:rPr>
            </w:pPr>
            <w:r w:rsidRPr="002E5921">
              <w:rPr>
                <w:iCs/>
                <w:sz w:val="24"/>
                <w:szCs w:val="24"/>
              </w:rPr>
              <w:t xml:space="preserve">5 (penkias) darbo dienas </w:t>
            </w:r>
            <w:r w:rsidRPr="002E5921">
              <w:rPr>
                <w:sz w:val="24"/>
                <w:szCs w:val="24"/>
              </w:rPr>
              <w:t>nuo prašymo gavimo dienos</w:t>
            </w:r>
          </w:p>
          <w:p w14:paraId="29ADCE31" w14:textId="77777777" w:rsidR="005D7E34" w:rsidRPr="002E5921" w:rsidRDefault="005D7E34" w:rsidP="00406FEA">
            <w:pPr>
              <w:spacing w:line="240" w:lineRule="auto"/>
              <w:ind w:firstLine="34"/>
              <w:rPr>
                <w:sz w:val="24"/>
                <w:szCs w:val="24"/>
              </w:rPr>
            </w:pPr>
          </w:p>
        </w:tc>
        <w:tc>
          <w:tcPr>
            <w:tcW w:w="2835" w:type="dxa"/>
          </w:tcPr>
          <w:p w14:paraId="0BCBFA28" w14:textId="77777777" w:rsidR="005D7E34" w:rsidRPr="002E5921" w:rsidRDefault="005D7E34" w:rsidP="00406FEA">
            <w:pPr>
              <w:spacing w:line="240" w:lineRule="auto"/>
              <w:ind w:firstLine="34"/>
              <w:rPr>
                <w:sz w:val="24"/>
                <w:szCs w:val="24"/>
              </w:rPr>
            </w:pPr>
            <w:r w:rsidRPr="002E5921">
              <w:rPr>
                <w:sz w:val="24"/>
                <w:szCs w:val="24"/>
              </w:rPr>
              <w:t>Netaikoma jei neprašoma pateikti pasiūlymo galiojimo užtikrinimą patvirtinančio dokumento</w:t>
            </w:r>
          </w:p>
        </w:tc>
      </w:tr>
      <w:tr w:rsidR="005D7E34" w:rsidRPr="002E5921" w14:paraId="3691EB76" w14:textId="77777777" w:rsidTr="00406FEA">
        <w:trPr>
          <w:trHeight w:val="20"/>
        </w:trPr>
        <w:tc>
          <w:tcPr>
            <w:tcW w:w="709" w:type="dxa"/>
          </w:tcPr>
          <w:p w14:paraId="18842C53" w14:textId="77777777" w:rsidR="005D7E34" w:rsidRPr="002E5921" w:rsidRDefault="005D7E34" w:rsidP="00406FEA">
            <w:pPr>
              <w:ind w:firstLine="0"/>
              <w:rPr>
                <w:bCs/>
                <w:sz w:val="24"/>
                <w:szCs w:val="24"/>
              </w:rPr>
            </w:pPr>
            <w:r w:rsidRPr="002E5921">
              <w:rPr>
                <w:bCs/>
                <w:sz w:val="24"/>
                <w:szCs w:val="24"/>
              </w:rPr>
              <w:t>8</w:t>
            </w:r>
          </w:p>
        </w:tc>
        <w:tc>
          <w:tcPr>
            <w:tcW w:w="3119" w:type="dxa"/>
          </w:tcPr>
          <w:p w14:paraId="21A51D4F" w14:textId="77777777" w:rsidR="005D7E34" w:rsidRPr="002E5921" w:rsidRDefault="005D7E34" w:rsidP="00406FEA">
            <w:pPr>
              <w:spacing w:line="240" w:lineRule="auto"/>
              <w:ind w:firstLine="0"/>
              <w:rPr>
                <w:sz w:val="24"/>
                <w:szCs w:val="24"/>
              </w:rPr>
            </w:pPr>
            <w:r w:rsidRPr="002E5921">
              <w:rPr>
                <w:rFonts w:eastAsia="Arial"/>
                <w:sz w:val="24"/>
                <w:szCs w:val="24"/>
              </w:rPr>
              <w:t>Perkančioji organizacija</w:t>
            </w:r>
            <w:r w:rsidRPr="002E5921">
              <w:rPr>
                <w:sz w:val="24"/>
                <w:szCs w:val="24"/>
              </w:rPr>
              <w:t xml:space="preserve"> informuoja dalyvius apie EBVPD vertinimo rezultatus, jeigu taikoma, ne vėliau kaip per</w:t>
            </w:r>
          </w:p>
        </w:tc>
        <w:tc>
          <w:tcPr>
            <w:tcW w:w="2976" w:type="dxa"/>
          </w:tcPr>
          <w:p w14:paraId="5662192B" w14:textId="77777777" w:rsidR="005D7E34" w:rsidRPr="002E5921" w:rsidRDefault="005D7E34" w:rsidP="00406FEA">
            <w:pPr>
              <w:spacing w:line="240" w:lineRule="auto"/>
              <w:ind w:firstLine="34"/>
              <w:rPr>
                <w:sz w:val="24"/>
                <w:szCs w:val="24"/>
              </w:rPr>
            </w:pPr>
            <w:r w:rsidRPr="002E5921">
              <w:rPr>
                <w:bCs/>
                <w:sz w:val="24"/>
                <w:szCs w:val="24"/>
              </w:rPr>
              <w:t>3 (tris) darbo dienas nuo sprendimo priėmimo dienos</w:t>
            </w:r>
          </w:p>
        </w:tc>
        <w:tc>
          <w:tcPr>
            <w:tcW w:w="2835" w:type="dxa"/>
          </w:tcPr>
          <w:p w14:paraId="0C6C6CAD" w14:textId="77777777" w:rsidR="005D7E34" w:rsidRPr="002E5921" w:rsidRDefault="005D7E34" w:rsidP="00406FEA">
            <w:pPr>
              <w:spacing w:line="240" w:lineRule="auto"/>
              <w:ind w:firstLine="34"/>
              <w:rPr>
                <w:sz w:val="24"/>
                <w:szCs w:val="24"/>
              </w:rPr>
            </w:pPr>
            <w:r>
              <w:rPr>
                <w:sz w:val="24"/>
                <w:szCs w:val="24"/>
              </w:rPr>
              <w:t>netaikoma</w:t>
            </w:r>
          </w:p>
        </w:tc>
      </w:tr>
      <w:tr w:rsidR="005D7E34" w:rsidRPr="002E5921" w14:paraId="744CAD04" w14:textId="77777777" w:rsidTr="00406FEA">
        <w:trPr>
          <w:trHeight w:val="20"/>
        </w:trPr>
        <w:tc>
          <w:tcPr>
            <w:tcW w:w="709" w:type="dxa"/>
          </w:tcPr>
          <w:p w14:paraId="1702D3B4" w14:textId="77777777" w:rsidR="005D7E34" w:rsidRPr="002E5921" w:rsidRDefault="005D7E34" w:rsidP="00406FEA">
            <w:pPr>
              <w:ind w:firstLine="0"/>
              <w:rPr>
                <w:bCs/>
                <w:sz w:val="24"/>
                <w:szCs w:val="24"/>
              </w:rPr>
            </w:pPr>
            <w:r w:rsidRPr="002E5921">
              <w:rPr>
                <w:bCs/>
                <w:sz w:val="24"/>
                <w:szCs w:val="24"/>
              </w:rPr>
              <w:t>9</w:t>
            </w:r>
          </w:p>
        </w:tc>
        <w:tc>
          <w:tcPr>
            <w:tcW w:w="3119" w:type="dxa"/>
            <w:hideMark/>
          </w:tcPr>
          <w:p w14:paraId="62805EF4" w14:textId="77777777" w:rsidR="005D7E34" w:rsidRPr="002E5921" w:rsidRDefault="005D7E34" w:rsidP="00406FEA">
            <w:pPr>
              <w:spacing w:line="240" w:lineRule="auto"/>
              <w:ind w:firstLine="0"/>
              <w:rPr>
                <w:sz w:val="24"/>
                <w:szCs w:val="24"/>
              </w:rPr>
            </w:pPr>
            <w:r w:rsidRPr="002E5921">
              <w:rPr>
                <w:rFonts w:eastAsia="Arial"/>
                <w:sz w:val="24"/>
                <w:szCs w:val="24"/>
              </w:rPr>
              <w:t>Perkančioji organizacija</w:t>
            </w:r>
            <w:r w:rsidRPr="002E5921">
              <w:rPr>
                <w:sz w:val="24"/>
                <w:szCs w:val="24"/>
              </w:rPr>
              <w:t xml:space="preserve"> dalyviams praneša apie priimtą sprendimą nustatyti laimėjusį pasiūlymą, dėl kurio bus sudaroma sutartis ne vėliau kaip per</w:t>
            </w:r>
          </w:p>
        </w:tc>
        <w:tc>
          <w:tcPr>
            <w:tcW w:w="2976" w:type="dxa"/>
            <w:hideMark/>
          </w:tcPr>
          <w:p w14:paraId="71C7AA2D" w14:textId="77777777" w:rsidR="005D7E34" w:rsidRPr="002E5921" w:rsidRDefault="005D7E34" w:rsidP="00406FEA">
            <w:pPr>
              <w:spacing w:line="240" w:lineRule="auto"/>
              <w:ind w:firstLine="34"/>
              <w:rPr>
                <w:bCs/>
                <w:sz w:val="24"/>
                <w:szCs w:val="24"/>
              </w:rPr>
            </w:pPr>
            <w:r w:rsidRPr="002E5921">
              <w:rPr>
                <w:bCs/>
                <w:sz w:val="24"/>
                <w:szCs w:val="24"/>
              </w:rPr>
              <w:t>3 (tris) darbo dienas nuo sprendimo priėmimo dienos</w:t>
            </w:r>
          </w:p>
        </w:tc>
        <w:tc>
          <w:tcPr>
            <w:tcW w:w="2835" w:type="dxa"/>
            <w:hideMark/>
          </w:tcPr>
          <w:p w14:paraId="13D88400" w14:textId="77777777" w:rsidR="005D7E34" w:rsidRPr="002E5921" w:rsidRDefault="005D7E34" w:rsidP="00406FEA">
            <w:pPr>
              <w:spacing w:line="240" w:lineRule="auto"/>
              <w:ind w:firstLine="34"/>
              <w:rPr>
                <w:sz w:val="24"/>
                <w:szCs w:val="24"/>
              </w:rPr>
            </w:pPr>
          </w:p>
        </w:tc>
      </w:tr>
      <w:tr w:rsidR="005D7E34" w:rsidRPr="002E5921" w14:paraId="67AE8C62" w14:textId="77777777" w:rsidTr="00406FEA">
        <w:trPr>
          <w:trHeight w:val="20"/>
        </w:trPr>
        <w:tc>
          <w:tcPr>
            <w:tcW w:w="709" w:type="dxa"/>
          </w:tcPr>
          <w:p w14:paraId="3C967B6C" w14:textId="77777777" w:rsidR="005D7E34" w:rsidRPr="002E5921" w:rsidRDefault="005D7E34" w:rsidP="00406FEA">
            <w:pPr>
              <w:ind w:firstLine="0"/>
              <w:rPr>
                <w:bCs/>
                <w:sz w:val="24"/>
                <w:szCs w:val="24"/>
              </w:rPr>
            </w:pPr>
            <w:r w:rsidRPr="002E5921">
              <w:rPr>
                <w:bCs/>
                <w:sz w:val="24"/>
                <w:szCs w:val="24"/>
              </w:rPr>
              <w:lastRenderedPageBreak/>
              <w:t>10</w:t>
            </w:r>
          </w:p>
        </w:tc>
        <w:tc>
          <w:tcPr>
            <w:tcW w:w="3119" w:type="dxa"/>
            <w:hideMark/>
          </w:tcPr>
          <w:p w14:paraId="7409B992" w14:textId="77777777" w:rsidR="005D7E34" w:rsidRPr="002E5921" w:rsidRDefault="005D7E34" w:rsidP="00406FEA">
            <w:pPr>
              <w:spacing w:line="240" w:lineRule="auto"/>
              <w:ind w:firstLine="0"/>
              <w:rPr>
                <w:sz w:val="24"/>
                <w:szCs w:val="24"/>
                <w:shd w:val="clear" w:color="auto" w:fill="FFFFFF"/>
              </w:rPr>
            </w:pPr>
            <w:r w:rsidRPr="002E5921">
              <w:rPr>
                <w:sz w:val="24"/>
                <w:szCs w:val="24"/>
                <w:shd w:val="clear" w:color="auto" w:fill="FFFFFF"/>
              </w:rPr>
              <w:t xml:space="preserve">Dalyvis turi teisę pateikti pretenziją </w:t>
            </w:r>
            <w:r w:rsidRPr="002E5921">
              <w:rPr>
                <w:rFonts w:eastAsia="Arial"/>
                <w:sz w:val="24"/>
                <w:szCs w:val="24"/>
              </w:rPr>
              <w:t xml:space="preserve"> perkančiajai organizacijai </w:t>
            </w:r>
            <w:r w:rsidRPr="002E5921">
              <w:rPr>
                <w:sz w:val="24"/>
                <w:szCs w:val="24"/>
                <w:shd w:val="clear" w:color="auto" w:fill="FFFFFF"/>
              </w:rPr>
              <w:t xml:space="preserve">pateikti prašymą ar pareikšti ieškinį teismui </w:t>
            </w:r>
            <w:r w:rsidRPr="002E5921">
              <w:rPr>
                <w:sz w:val="24"/>
                <w:szCs w:val="24"/>
              </w:rPr>
              <w:t>ne vėliau kaip per</w:t>
            </w:r>
          </w:p>
        </w:tc>
        <w:tc>
          <w:tcPr>
            <w:tcW w:w="2976" w:type="dxa"/>
            <w:hideMark/>
          </w:tcPr>
          <w:p w14:paraId="3420FFFD" w14:textId="77777777" w:rsidR="005D7E34" w:rsidRPr="002E5921" w:rsidRDefault="005D7E34" w:rsidP="00406FEA">
            <w:pPr>
              <w:spacing w:line="240" w:lineRule="auto"/>
              <w:ind w:firstLine="34"/>
              <w:rPr>
                <w:sz w:val="24"/>
                <w:szCs w:val="24"/>
              </w:rPr>
            </w:pPr>
            <w:r w:rsidRPr="002E5921">
              <w:rPr>
                <w:sz w:val="24"/>
                <w:szCs w:val="24"/>
              </w:rPr>
              <w:t>5 (penkias) darbo dienas</w:t>
            </w:r>
          </w:p>
          <w:p w14:paraId="710960C1" w14:textId="77777777" w:rsidR="005D7E34" w:rsidRPr="002E5921" w:rsidRDefault="005D7E34" w:rsidP="00406FEA">
            <w:pPr>
              <w:spacing w:line="240" w:lineRule="auto"/>
              <w:ind w:firstLine="34"/>
              <w:rPr>
                <w:sz w:val="24"/>
                <w:szCs w:val="24"/>
              </w:rPr>
            </w:pPr>
            <w:r w:rsidRPr="002E5921">
              <w:rPr>
                <w:sz w:val="24"/>
                <w:szCs w:val="24"/>
              </w:rPr>
              <w:t>nuo</w:t>
            </w:r>
            <w:r w:rsidRPr="002E5921">
              <w:rPr>
                <w:rFonts w:eastAsia="Arial"/>
                <w:sz w:val="24"/>
                <w:szCs w:val="24"/>
              </w:rPr>
              <w:t xml:space="preserve"> perkančiosios organizacijos </w:t>
            </w:r>
            <w:r w:rsidRPr="002E5921">
              <w:rPr>
                <w:sz w:val="24"/>
                <w:szCs w:val="24"/>
              </w:rPr>
              <w:t xml:space="preserve">pranešimo raštu apie jos priimtą sprendimą išsiuntimo tiekėjams dienos arba nuo paskelbimo apie </w:t>
            </w:r>
            <w:r w:rsidRPr="002E5921">
              <w:rPr>
                <w:rFonts w:eastAsia="Arial"/>
                <w:sz w:val="24"/>
                <w:szCs w:val="24"/>
              </w:rPr>
              <w:t xml:space="preserve"> perkančiosios organizacijos </w:t>
            </w:r>
            <w:r w:rsidRPr="002E5921">
              <w:rPr>
                <w:sz w:val="24"/>
                <w:szCs w:val="24"/>
              </w:rPr>
              <w:t xml:space="preserve">priimtus sprendimus dienos, jei VPĮ nenumato reikalavimo raštu informuoti tiekėjus apie </w:t>
            </w:r>
            <w:r w:rsidRPr="002E5921">
              <w:rPr>
                <w:rFonts w:eastAsia="Arial"/>
                <w:sz w:val="24"/>
                <w:szCs w:val="24"/>
              </w:rPr>
              <w:t xml:space="preserve"> perkančiosios organizacijos </w:t>
            </w:r>
            <w:r w:rsidRPr="002E5921">
              <w:rPr>
                <w:sz w:val="24"/>
                <w:szCs w:val="24"/>
              </w:rPr>
              <w:t>priimtus sprendimus;</w:t>
            </w:r>
          </w:p>
          <w:p w14:paraId="0FD1AFC5" w14:textId="77777777" w:rsidR="005D7E34" w:rsidRPr="002E5921" w:rsidRDefault="005D7E34" w:rsidP="00406FEA">
            <w:pPr>
              <w:spacing w:line="240" w:lineRule="auto"/>
              <w:ind w:firstLine="34"/>
              <w:rPr>
                <w:sz w:val="24"/>
                <w:szCs w:val="24"/>
              </w:rPr>
            </w:pPr>
          </w:p>
          <w:p w14:paraId="7A50E284" w14:textId="77777777" w:rsidR="005D7E34" w:rsidRPr="002E5921" w:rsidRDefault="005D7E34" w:rsidP="00406FEA">
            <w:pPr>
              <w:spacing w:line="240" w:lineRule="auto"/>
              <w:ind w:firstLine="34"/>
              <w:rPr>
                <w:sz w:val="24"/>
                <w:szCs w:val="24"/>
              </w:rPr>
            </w:pPr>
            <w:r w:rsidRPr="002E5921">
              <w:rPr>
                <w:sz w:val="24"/>
                <w:szCs w:val="24"/>
              </w:rPr>
              <w:t xml:space="preserve">15 (penkiolika) dienų nuo pranešimo išsiuntimo tiekėjams dienos, jeigu šis pranešimas nebuvo siunčiamas elektroninėmis priemonėmis. </w:t>
            </w:r>
          </w:p>
          <w:p w14:paraId="0C0EECE0" w14:textId="77777777" w:rsidR="005D7E34" w:rsidRPr="002E5921" w:rsidRDefault="005D7E34" w:rsidP="00406FEA">
            <w:pPr>
              <w:spacing w:line="240" w:lineRule="auto"/>
              <w:ind w:firstLine="34"/>
              <w:rPr>
                <w:sz w:val="24"/>
                <w:szCs w:val="24"/>
              </w:rPr>
            </w:pPr>
          </w:p>
        </w:tc>
        <w:tc>
          <w:tcPr>
            <w:tcW w:w="2835" w:type="dxa"/>
            <w:hideMark/>
          </w:tcPr>
          <w:p w14:paraId="33A1F7DC" w14:textId="77777777" w:rsidR="005D7E34" w:rsidRPr="002E5921" w:rsidRDefault="005D7E34" w:rsidP="00406FEA">
            <w:pPr>
              <w:spacing w:line="240" w:lineRule="auto"/>
              <w:ind w:firstLine="34"/>
              <w:rPr>
                <w:bCs/>
                <w:sz w:val="24"/>
                <w:szCs w:val="24"/>
              </w:rPr>
            </w:pPr>
          </w:p>
        </w:tc>
      </w:tr>
      <w:tr w:rsidR="005D7E34" w:rsidRPr="002E5921" w14:paraId="4EDE2B00" w14:textId="77777777" w:rsidTr="00406FEA">
        <w:trPr>
          <w:trHeight w:val="20"/>
        </w:trPr>
        <w:tc>
          <w:tcPr>
            <w:tcW w:w="709" w:type="dxa"/>
          </w:tcPr>
          <w:p w14:paraId="2E4C8729" w14:textId="77777777" w:rsidR="005D7E34" w:rsidRPr="002E5921" w:rsidRDefault="005D7E34" w:rsidP="00406FEA">
            <w:pPr>
              <w:ind w:firstLine="0"/>
              <w:rPr>
                <w:sz w:val="24"/>
                <w:szCs w:val="24"/>
              </w:rPr>
            </w:pPr>
            <w:r w:rsidRPr="002E5921">
              <w:rPr>
                <w:sz w:val="24"/>
                <w:szCs w:val="24"/>
              </w:rPr>
              <w:t>11</w:t>
            </w:r>
          </w:p>
        </w:tc>
        <w:tc>
          <w:tcPr>
            <w:tcW w:w="3119" w:type="dxa"/>
            <w:hideMark/>
          </w:tcPr>
          <w:p w14:paraId="48E9F787" w14:textId="77777777" w:rsidR="005D7E34" w:rsidRPr="002E5921" w:rsidRDefault="005D7E34" w:rsidP="00406FEA">
            <w:pPr>
              <w:spacing w:line="240" w:lineRule="auto"/>
              <w:ind w:firstLine="0"/>
              <w:rPr>
                <w:sz w:val="24"/>
                <w:szCs w:val="24"/>
              </w:rPr>
            </w:pPr>
            <w:r w:rsidRPr="002E5921">
              <w:rPr>
                <w:rFonts w:eastAsia="Arial"/>
                <w:sz w:val="24"/>
                <w:szCs w:val="24"/>
              </w:rPr>
              <w:t xml:space="preserve">Perkančioji organizacija </w:t>
            </w:r>
            <w:r w:rsidRPr="002E5921">
              <w:rPr>
                <w:sz w:val="24"/>
                <w:szCs w:val="24"/>
              </w:rPr>
              <w:t xml:space="preserve">privalo išnagrinėti dalyvio </w:t>
            </w:r>
            <w:r>
              <w:rPr>
                <w:sz w:val="24"/>
                <w:szCs w:val="24"/>
              </w:rPr>
              <w:t xml:space="preserve">gautą iki sutarties sudarymo </w:t>
            </w:r>
            <w:r w:rsidRPr="002E5921">
              <w:rPr>
                <w:sz w:val="24"/>
                <w:szCs w:val="24"/>
              </w:rPr>
              <w:t>pretenziją, priimti motyvuotą sprendimą ir apie jį, taip pat apie anksčiau praneštų pirkimo procedūros terminų pasikeitimą raštu pranešti pretenziją pateikusiam dalyviui ir suinteresuotiems dalyviams ne vėliau kaip per</w:t>
            </w:r>
          </w:p>
        </w:tc>
        <w:tc>
          <w:tcPr>
            <w:tcW w:w="2976" w:type="dxa"/>
            <w:hideMark/>
          </w:tcPr>
          <w:p w14:paraId="52C9C265" w14:textId="77777777" w:rsidR="005D7E34" w:rsidRPr="002E5921" w:rsidRDefault="005D7E34" w:rsidP="00406FEA">
            <w:pPr>
              <w:spacing w:line="240" w:lineRule="auto"/>
              <w:ind w:firstLine="34"/>
              <w:rPr>
                <w:sz w:val="24"/>
                <w:szCs w:val="24"/>
              </w:rPr>
            </w:pPr>
            <w:r w:rsidRPr="002E5921">
              <w:rPr>
                <w:sz w:val="24"/>
                <w:szCs w:val="24"/>
              </w:rPr>
              <w:t>6 (šešias) darbo dienas nuo pretenzijos gavimo dienos</w:t>
            </w:r>
          </w:p>
        </w:tc>
        <w:tc>
          <w:tcPr>
            <w:tcW w:w="2835" w:type="dxa"/>
            <w:hideMark/>
          </w:tcPr>
          <w:p w14:paraId="21337A0E" w14:textId="77777777" w:rsidR="005D7E34" w:rsidRPr="002E5921" w:rsidRDefault="005D7E34" w:rsidP="00406FEA">
            <w:pPr>
              <w:spacing w:line="240" w:lineRule="auto"/>
              <w:ind w:firstLine="34"/>
              <w:rPr>
                <w:sz w:val="24"/>
                <w:szCs w:val="24"/>
              </w:rPr>
            </w:pPr>
          </w:p>
        </w:tc>
      </w:tr>
      <w:tr w:rsidR="005D7E34" w:rsidRPr="002E5921" w14:paraId="479F62DC" w14:textId="77777777" w:rsidTr="00406FEA">
        <w:trPr>
          <w:trHeight w:val="20"/>
        </w:trPr>
        <w:tc>
          <w:tcPr>
            <w:tcW w:w="709" w:type="dxa"/>
          </w:tcPr>
          <w:p w14:paraId="3C247684" w14:textId="77777777" w:rsidR="005D7E34" w:rsidRPr="002E5921" w:rsidRDefault="005D7E34" w:rsidP="00406FEA">
            <w:pPr>
              <w:ind w:firstLine="0"/>
              <w:rPr>
                <w:bCs/>
                <w:sz w:val="24"/>
                <w:szCs w:val="24"/>
              </w:rPr>
            </w:pPr>
            <w:r w:rsidRPr="002E5921">
              <w:rPr>
                <w:bCs/>
                <w:sz w:val="24"/>
                <w:szCs w:val="24"/>
              </w:rPr>
              <w:t>12</w:t>
            </w:r>
          </w:p>
        </w:tc>
        <w:tc>
          <w:tcPr>
            <w:tcW w:w="3119" w:type="dxa"/>
            <w:hideMark/>
          </w:tcPr>
          <w:p w14:paraId="5DE385C9" w14:textId="77777777" w:rsidR="005D7E34" w:rsidRPr="002E5921" w:rsidRDefault="005D7E34" w:rsidP="00406FEA">
            <w:pPr>
              <w:spacing w:line="240" w:lineRule="auto"/>
              <w:ind w:firstLine="0"/>
              <w:rPr>
                <w:sz w:val="24"/>
                <w:szCs w:val="24"/>
              </w:rPr>
            </w:pPr>
            <w:r w:rsidRPr="002E5921">
              <w:rPr>
                <w:sz w:val="24"/>
                <w:szCs w:val="24"/>
              </w:rPr>
              <w:t>Jeigu</w:t>
            </w:r>
            <w:r w:rsidRPr="002E5921">
              <w:rPr>
                <w:rFonts w:eastAsia="Arial"/>
                <w:sz w:val="24"/>
                <w:szCs w:val="24"/>
              </w:rPr>
              <w:t xml:space="preserve"> perkančioji organizacija </w:t>
            </w:r>
            <w:r w:rsidRPr="002E5921">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2976" w:type="dxa"/>
            <w:hideMark/>
          </w:tcPr>
          <w:p w14:paraId="7C905612" w14:textId="77777777" w:rsidR="005D7E34" w:rsidRPr="002E5921" w:rsidRDefault="005D7E34" w:rsidP="00406FEA">
            <w:pPr>
              <w:spacing w:line="240" w:lineRule="auto"/>
              <w:ind w:firstLine="0"/>
              <w:jc w:val="left"/>
              <w:rPr>
                <w:sz w:val="24"/>
                <w:szCs w:val="24"/>
                <w:highlight w:val="yellow"/>
              </w:rPr>
            </w:pPr>
            <w:r w:rsidRPr="002E5921">
              <w:rPr>
                <w:sz w:val="24"/>
                <w:szCs w:val="24"/>
              </w:rPr>
              <w:t xml:space="preserve">per 15 (penkiolika) dienų nuo dienos, kurią </w:t>
            </w:r>
            <w:r w:rsidRPr="002E5921">
              <w:rPr>
                <w:rFonts w:eastAsia="Arial"/>
                <w:sz w:val="24"/>
                <w:szCs w:val="24"/>
              </w:rPr>
              <w:t xml:space="preserve"> perkančioji organizacija </w:t>
            </w:r>
            <w:r w:rsidRPr="002E5921">
              <w:rPr>
                <w:sz w:val="24"/>
                <w:szCs w:val="24"/>
              </w:rPr>
              <w:t xml:space="preserve">turėjo raštu pranešti apie priimtą sprendimą </w:t>
            </w:r>
          </w:p>
        </w:tc>
        <w:tc>
          <w:tcPr>
            <w:tcW w:w="2835" w:type="dxa"/>
            <w:hideMark/>
          </w:tcPr>
          <w:p w14:paraId="4842D983" w14:textId="77777777" w:rsidR="005D7E34" w:rsidRPr="002E5921" w:rsidRDefault="005D7E34" w:rsidP="00406FEA">
            <w:pPr>
              <w:spacing w:line="240" w:lineRule="auto"/>
              <w:ind w:firstLine="34"/>
              <w:rPr>
                <w:sz w:val="24"/>
                <w:szCs w:val="24"/>
              </w:rPr>
            </w:pPr>
          </w:p>
        </w:tc>
      </w:tr>
      <w:tr w:rsidR="005D7E34" w:rsidRPr="002E5921" w14:paraId="55F27DD3" w14:textId="77777777" w:rsidTr="00406FEA">
        <w:trPr>
          <w:trHeight w:val="20"/>
        </w:trPr>
        <w:tc>
          <w:tcPr>
            <w:tcW w:w="709" w:type="dxa"/>
          </w:tcPr>
          <w:p w14:paraId="48A07DD2" w14:textId="77777777" w:rsidR="005D7E34" w:rsidRPr="002E5921" w:rsidRDefault="005D7E34" w:rsidP="00406FEA">
            <w:pPr>
              <w:ind w:firstLine="0"/>
              <w:rPr>
                <w:bCs/>
                <w:sz w:val="24"/>
                <w:szCs w:val="24"/>
              </w:rPr>
            </w:pPr>
            <w:r>
              <w:rPr>
                <w:bCs/>
                <w:sz w:val="24"/>
                <w:szCs w:val="24"/>
              </w:rPr>
              <w:t>13</w:t>
            </w:r>
          </w:p>
        </w:tc>
        <w:tc>
          <w:tcPr>
            <w:tcW w:w="3119" w:type="dxa"/>
          </w:tcPr>
          <w:p w14:paraId="5007AA58" w14:textId="77777777" w:rsidR="005D7E34" w:rsidRPr="002E5921" w:rsidRDefault="005D7E34" w:rsidP="00406FEA">
            <w:pPr>
              <w:spacing w:line="240" w:lineRule="auto"/>
              <w:ind w:firstLine="0"/>
              <w:rPr>
                <w:sz w:val="24"/>
                <w:szCs w:val="24"/>
              </w:rPr>
            </w:pPr>
            <w:r>
              <w:rPr>
                <w:sz w:val="24"/>
                <w:szCs w:val="24"/>
              </w:rPr>
              <w:t xml:space="preserve">Sutarties sudarymo terminas </w:t>
            </w:r>
          </w:p>
        </w:tc>
        <w:tc>
          <w:tcPr>
            <w:tcW w:w="2976" w:type="dxa"/>
          </w:tcPr>
          <w:p w14:paraId="511ECFA1" w14:textId="77777777" w:rsidR="005D7E34" w:rsidRPr="002E5921" w:rsidRDefault="005D7E34" w:rsidP="00406FEA">
            <w:pPr>
              <w:spacing w:line="240" w:lineRule="auto"/>
              <w:ind w:firstLine="0"/>
              <w:jc w:val="left"/>
              <w:rPr>
                <w:sz w:val="24"/>
                <w:szCs w:val="24"/>
              </w:rPr>
            </w:pPr>
          </w:p>
        </w:tc>
        <w:tc>
          <w:tcPr>
            <w:tcW w:w="2835" w:type="dxa"/>
          </w:tcPr>
          <w:p w14:paraId="26102F47" w14:textId="77777777" w:rsidR="005D7E34" w:rsidRPr="002E5921" w:rsidRDefault="005D7E34" w:rsidP="00406FEA">
            <w:pPr>
              <w:spacing w:line="240" w:lineRule="auto"/>
              <w:ind w:firstLine="34"/>
              <w:rPr>
                <w:sz w:val="24"/>
                <w:szCs w:val="24"/>
              </w:rPr>
            </w:pPr>
            <w:r>
              <w:rPr>
                <w:sz w:val="24"/>
                <w:szCs w:val="24"/>
              </w:rPr>
              <w:t>netaikomas</w:t>
            </w:r>
          </w:p>
        </w:tc>
      </w:tr>
    </w:tbl>
    <w:p w14:paraId="52D1E8FC" w14:textId="77777777" w:rsidR="005D7E34" w:rsidRPr="002D5B1B" w:rsidRDefault="005D7E34" w:rsidP="005D7E34">
      <w:pPr>
        <w:spacing w:line="240" w:lineRule="auto"/>
        <w:ind w:left="7314" w:firstLine="0"/>
        <w:rPr>
          <w:rFonts w:ascii="Arial" w:eastAsiaTheme="minorHAnsi" w:hAnsi="Arial" w:cs="Arial"/>
          <w:bCs/>
          <w:iCs/>
          <w:sz w:val="24"/>
          <w:szCs w:val="24"/>
        </w:rPr>
      </w:pPr>
      <w:r>
        <w:rPr>
          <w:rFonts w:ascii="Times New Roman" w:hAnsi="Times New Roman" w:cs="Times New Roman"/>
          <w:color w:val="004F88"/>
          <w:sz w:val="22"/>
          <w:szCs w:val="22"/>
        </w:rPr>
        <w:t xml:space="preserve">                                  </w:t>
      </w:r>
      <w:bookmarkEnd w:id="4"/>
      <w:bookmarkEnd w:id="19"/>
      <w:bookmarkEnd w:id="20"/>
      <w:bookmarkEnd w:id="21"/>
      <w:bookmarkEnd w:id="22"/>
      <w:bookmarkEnd w:id="23"/>
      <w:bookmarkEnd w:id="24"/>
      <w:bookmarkEnd w:id="25"/>
    </w:p>
    <w:p w14:paraId="640AC6DB" w14:textId="77777777" w:rsidR="0052181E" w:rsidRDefault="0052181E"/>
    <w:sectPr w:rsidR="0052181E" w:rsidSect="005D7E34">
      <w:headerReference w:type="default" r:id="rId8"/>
      <w:pgSz w:w="11906" w:h="16838"/>
      <w:pgMar w:top="1701" w:right="70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EEFB8" w14:textId="77777777" w:rsidR="005C28C4" w:rsidRDefault="005C28C4">
      <w:pPr>
        <w:spacing w:line="240" w:lineRule="auto"/>
      </w:pPr>
      <w:r>
        <w:separator/>
      </w:r>
    </w:p>
  </w:endnote>
  <w:endnote w:type="continuationSeparator" w:id="0">
    <w:p w14:paraId="502F89B8" w14:textId="77777777" w:rsidR="005C28C4" w:rsidRDefault="005C28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D9214" w14:textId="77777777" w:rsidR="005C28C4" w:rsidRDefault="005C28C4">
      <w:pPr>
        <w:spacing w:line="240" w:lineRule="auto"/>
      </w:pPr>
      <w:r>
        <w:separator/>
      </w:r>
    </w:p>
  </w:footnote>
  <w:footnote w:type="continuationSeparator" w:id="0">
    <w:p w14:paraId="75F6F3FA" w14:textId="77777777" w:rsidR="005C28C4" w:rsidRDefault="005C28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801951"/>
      <w:docPartObj>
        <w:docPartGallery w:val="Page Numbers (Top of Page)"/>
        <w:docPartUnique/>
      </w:docPartObj>
    </w:sdtPr>
    <w:sdtContent>
      <w:p w14:paraId="59E3E383" w14:textId="77777777" w:rsidR="005D7E34" w:rsidRDefault="005D7E34">
        <w:pPr>
          <w:pStyle w:val="Antrats"/>
          <w:jc w:val="center"/>
        </w:pPr>
        <w:r>
          <w:fldChar w:fldCharType="begin"/>
        </w:r>
        <w:r>
          <w:instrText>PAGE   \* MERGEFORMAT</w:instrText>
        </w:r>
        <w:r>
          <w:fldChar w:fldCharType="separate"/>
        </w:r>
        <w:r>
          <w:t>2</w:t>
        </w:r>
        <w:r>
          <w:fldChar w:fldCharType="end"/>
        </w:r>
      </w:p>
    </w:sdtContent>
  </w:sdt>
  <w:p w14:paraId="169BFBDF" w14:textId="77777777" w:rsidR="005D7E34" w:rsidRDefault="005D7E3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F374B7D"/>
    <w:multiLevelType w:val="hybridMultilevel"/>
    <w:tmpl w:val="431031BC"/>
    <w:lvl w:ilvl="0" w:tplc="60F62E82">
      <w:start w:val="1"/>
      <w:numFmt w:val="decimal"/>
      <w:lvlText w:val="%1."/>
      <w:lvlJc w:val="left"/>
      <w:pPr>
        <w:ind w:left="360" w:hanging="360"/>
      </w:pPr>
      <w:rPr>
        <w:rFonts w:hint="default"/>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9042B03"/>
    <w:multiLevelType w:val="hybridMultilevel"/>
    <w:tmpl w:val="9474D1E8"/>
    <w:lvl w:ilvl="0" w:tplc="1CD80F12">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0A70A85"/>
    <w:multiLevelType w:val="multilevel"/>
    <w:tmpl w:val="A880B1EC"/>
    <w:lvl w:ilvl="0">
      <w:start w:val="2"/>
      <w:numFmt w:val="decimal"/>
      <w:lvlText w:val="%1."/>
      <w:lvlJc w:val="left"/>
      <w:pPr>
        <w:ind w:left="360" w:hanging="360"/>
      </w:pPr>
      <w:rPr>
        <w:rFonts w:eastAsia="Calibri" w:hint="default"/>
        <w:color w:val="auto"/>
      </w:rPr>
    </w:lvl>
    <w:lvl w:ilvl="1">
      <w:start w:val="1"/>
      <w:numFmt w:val="decimal"/>
      <w:lvlText w:val="%1.%2."/>
      <w:lvlJc w:val="left"/>
      <w:pPr>
        <w:ind w:left="786"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42003DF5"/>
    <w:multiLevelType w:val="multilevel"/>
    <w:tmpl w:val="4B08E7A4"/>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6" w15:restartNumberingAfterBreak="0">
    <w:nsid w:val="5A023EB3"/>
    <w:multiLevelType w:val="hybridMultilevel"/>
    <w:tmpl w:val="823477A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720A3259"/>
    <w:multiLevelType w:val="multilevel"/>
    <w:tmpl w:val="BCDAA672"/>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A183221"/>
    <w:multiLevelType w:val="multilevel"/>
    <w:tmpl w:val="D098FB34"/>
    <w:lvl w:ilvl="0">
      <w:start w:val="1"/>
      <w:numFmt w:val="decimal"/>
      <w:lvlText w:val="%1."/>
      <w:lvlJc w:val="left"/>
      <w:pPr>
        <w:ind w:left="1080" w:hanging="720"/>
      </w:pPr>
      <w:rPr>
        <w:rFonts w:ascii="Times New Roman" w:hAnsi="Times New Roman" w:cs="Times New Roman" w:hint="default"/>
        <w:b w:val="0"/>
        <w:i w:val="0"/>
        <w:sz w:val="22"/>
        <w:szCs w:val="22"/>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652252092">
    <w:abstractNumId w:val="2"/>
  </w:num>
  <w:num w:numId="2" w16cid:durableId="1098015114">
    <w:abstractNumId w:val="9"/>
  </w:num>
  <w:num w:numId="3" w16cid:durableId="1208252808">
    <w:abstractNumId w:val="8"/>
  </w:num>
  <w:num w:numId="4" w16cid:durableId="963148996">
    <w:abstractNumId w:val="0"/>
  </w:num>
  <w:num w:numId="5" w16cid:durableId="817724215">
    <w:abstractNumId w:val="4"/>
  </w:num>
  <w:num w:numId="6" w16cid:durableId="1476410157">
    <w:abstractNumId w:val="7"/>
  </w:num>
  <w:num w:numId="7" w16cid:durableId="2019964077">
    <w:abstractNumId w:val="1"/>
  </w:num>
  <w:num w:numId="8" w16cid:durableId="1964191608">
    <w:abstractNumId w:val="3"/>
  </w:num>
  <w:num w:numId="9" w16cid:durableId="452528698">
    <w:abstractNumId w:val="6"/>
  </w:num>
  <w:num w:numId="10" w16cid:durableId="18792769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122"/>
    <w:rsid w:val="00042614"/>
    <w:rsid w:val="00094FF4"/>
    <w:rsid w:val="00164DEA"/>
    <w:rsid w:val="001E3FF4"/>
    <w:rsid w:val="004B2603"/>
    <w:rsid w:val="00512762"/>
    <w:rsid w:val="0052181E"/>
    <w:rsid w:val="00574B2E"/>
    <w:rsid w:val="005C28C4"/>
    <w:rsid w:val="005C7812"/>
    <w:rsid w:val="005D7E34"/>
    <w:rsid w:val="007B0122"/>
    <w:rsid w:val="00853538"/>
    <w:rsid w:val="008B767B"/>
    <w:rsid w:val="009A4B4B"/>
    <w:rsid w:val="009C54DA"/>
    <w:rsid w:val="009F0686"/>
    <w:rsid w:val="00A37507"/>
    <w:rsid w:val="00A528AE"/>
    <w:rsid w:val="00C875AD"/>
    <w:rsid w:val="00CE44B0"/>
    <w:rsid w:val="00D00651"/>
    <w:rsid w:val="00D014A5"/>
    <w:rsid w:val="00D72259"/>
    <w:rsid w:val="00D81C05"/>
    <w:rsid w:val="00E075CC"/>
    <w:rsid w:val="00E61DCF"/>
    <w:rsid w:val="00F54462"/>
    <w:rsid w:val="00F8649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D9380"/>
  <w15:chartTrackingRefBased/>
  <w15:docId w15:val="{F60C8116-35D8-4C43-9EF2-95FED72D2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7E34"/>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7B01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7B01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7B012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7B012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7B012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7B012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B012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B012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B012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B012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B012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B012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B012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B012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B012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B012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B012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B012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B0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B012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B0122"/>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B012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B012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B0122"/>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7B0122"/>
    <w:pPr>
      <w:ind w:left="720"/>
      <w:contextualSpacing/>
    </w:pPr>
  </w:style>
  <w:style w:type="character" w:styleId="Rykuspabraukimas">
    <w:name w:val="Intense Emphasis"/>
    <w:basedOn w:val="Numatytasispastraiposriftas"/>
    <w:uiPriority w:val="21"/>
    <w:qFormat/>
    <w:rsid w:val="007B0122"/>
    <w:rPr>
      <w:i/>
      <w:iCs/>
      <w:color w:val="2F5496" w:themeColor="accent1" w:themeShade="BF"/>
    </w:rPr>
  </w:style>
  <w:style w:type="paragraph" w:styleId="Iskirtacitata">
    <w:name w:val="Intense Quote"/>
    <w:basedOn w:val="prastasis"/>
    <w:next w:val="prastasis"/>
    <w:link w:val="IskirtacitataDiagrama"/>
    <w:uiPriority w:val="30"/>
    <w:qFormat/>
    <w:rsid w:val="007B01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7B0122"/>
    <w:rPr>
      <w:i/>
      <w:iCs/>
      <w:color w:val="2F5496" w:themeColor="accent1" w:themeShade="BF"/>
    </w:rPr>
  </w:style>
  <w:style w:type="character" w:styleId="Rykinuoroda">
    <w:name w:val="Intense Reference"/>
    <w:basedOn w:val="Numatytasispastraiposriftas"/>
    <w:uiPriority w:val="32"/>
    <w:qFormat/>
    <w:rsid w:val="007B0122"/>
    <w:rPr>
      <w:b/>
      <w:bCs/>
      <w:smallCaps/>
      <w:color w:val="2F5496" w:themeColor="accent1" w:themeShade="BF"/>
      <w:spacing w:val="5"/>
    </w:rPr>
  </w:style>
  <w:style w:type="character" w:styleId="Hipersaitas">
    <w:name w:val="Hyperlink"/>
    <w:basedOn w:val="Numatytasispastraiposriftas"/>
    <w:uiPriority w:val="99"/>
    <w:unhideWhenUsed/>
    <w:rsid w:val="005D7E34"/>
    <w:rPr>
      <w:strike w:val="0"/>
      <w:dstrike w:val="0"/>
      <w:color w:val="auto"/>
      <w:u w:val="none"/>
      <w:effect w:val="none"/>
    </w:rPr>
  </w:style>
  <w:style w:type="paragraph" w:styleId="Turinioantrat">
    <w:name w:val="TOC Heading"/>
    <w:basedOn w:val="Antrat1"/>
    <w:next w:val="prastasis"/>
    <w:uiPriority w:val="39"/>
    <w:unhideWhenUsed/>
    <w:qFormat/>
    <w:rsid w:val="005D7E34"/>
    <w:pPr>
      <w:pBdr>
        <w:bottom w:val="single" w:sz="4" w:space="2" w:color="ED7D31" w:themeColor="accent2"/>
      </w:pBdr>
      <w:spacing w:after="120" w:line="240" w:lineRule="auto"/>
      <w:outlineLvl w:val="9"/>
    </w:pPr>
    <w:rPr>
      <w:color w:val="262626" w:themeColor="text1" w:themeTint="D9"/>
    </w:rPr>
  </w:style>
  <w:style w:type="paragraph" w:styleId="Turinys1">
    <w:name w:val="toc 1"/>
    <w:basedOn w:val="prastasis"/>
    <w:next w:val="prastasis"/>
    <w:autoRedefine/>
    <w:uiPriority w:val="39"/>
    <w:unhideWhenUsed/>
    <w:rsid w:val="005D7E34"/>
    <w:pPr>
      <w:tabs>
        <w:tab w:val="left" w:pos="426"/>
        <w:tab w:val="left" w:pos="1100"/>
        <w:tab w:val="right" w:leader="dot" w:pos="9962"/>
      </w:tabs>
      <w:ind w:left="709" w:right="851" w:firstLine="0"/>
    </w:pPr>
  </w:style>
  <w:style w:type="paragraph" w:styleId="Antrats">
    <w:name w:val="header"/>
    <w:basedOn w:val="prastasis"/>
    <w:link w:val="AntratsDiagrama"/>
    <w:uiPriority w:val="99"/>
    <w:unhideWhenUsed/>
    <w:rsid w:val="005D7E34"/>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5D7E34"/>
    <w:rPr>
      <w:rFonts w:eastAsiaTheme="minorEastAsia"/>
      <w:sz w:val="21"/>
      <w:szCs w:val="21"/>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D7E34"/>
  </w:style>
  <w:style w:type="table" w:styleId="Lentelstinklelis">
    <w:name w:val="Table Grid"/>
    <w:aliases w:val="AL Table,CV table,CV1"/>
    <w:basedOn w:val="prastojilentel"/>
    <w:uiPriority w:val="39"/>
    <w:rsid w:val="005D7E34"/>
    <w:pPr>
      <w:spacing w:after="0"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5D7E34"/>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5D7E34"/>
    <w:rPr>
      <w:rFonts w:eastAsiaTheme="minorEastAsia"/>
      <w:sz w:val="21"/>
      <w:szCs w:val="21"/>
      <w:lang w:eastAsia="lt-LT"/>
    </w:rPr>
  </w:style>
  <w:style w:type="table" w:customStyle="1" w:styleId="TableGrid2">
    <w:name w:val="Table Grid2"/>
    <w:basedOn w:val="prastojilentel"/>
    <w:next w:val="Lentelstinklelis"/>
    <w:uiPriority w:val="39"/>
    <w:rsid w:val="005D7E34"/>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uiPriority w:val="39"/>
    <w:rsid w:val="005D7E34"/>
    <w:pPr>
      <w:suppressAutoHyphens/>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5D7E34"/>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rm-control">
    <w:name w:val="form-control"/>
    <w:basedOn w:val="Numatytasispastraiposriftas"/>
    <w:rsid w:val="005D7E34"/>
  </w:style>
  <w:style w:type="character" w:customStyle="1" w:styleId="read-only-custom-display">
    <w:name w:val="read-only-custom-display"/>
    <w:basedOn w:val="Numatytasispastraiposriftas"/>
    <w:rsid w:val="005D7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olanda.maciukeviciene@vsat.vr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661</TotalTime>
  <Pages>15</Pages>
  <Words>17268</Words>
  <Characters>9844</Characters>
  <Application>Microsoft Office Word</Application>
  <DocSecurity>0</DocSecurity>
  <Lines>82</Lines>
  <Paragraphs>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13</cp:revision>
  <dcterms:created xsi:type="dcterms:W3CDTF">2026-10-21T17:25:00Z</dcterms:created>
  <dcterms:modified xsi:type="dcterms:W3CDTF">2026-10-26T20:11:00Z</dcterms:modified>
</cp:coreProperties>
</file>