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6DB73DC1" w14:textId="77777777" w:rsidR="00476065" w:rsidRPr="00880218" w:rsidRDefault="00476065" w:rsidP="00476065">
          <w:pPr>
            <w:spacing w:after="120" w:line="20" w:lineRule="atLeast"/>
            <w:contextualSpacing/>
            <w:jc w:val="center"/>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476065" w:rsidRPr="0036054C" w14:paraId="22045905" w14:textId="77777777" w:rsidTr="008B2B94">
            <w:trPr>
              <w:trHeight w:val="20"/>
            </w:trPr>
            <w:tc>
              <w:tcPr>
                <w:tcW w:w="7966" w:type="dxa"/>
                <w:tcMar>
                  <w:top w:w="216" w:type="dxa"/>
                  <w:left w:w="115" w:type="dxa"/>
                  <w:bottom w:w="216" w:type="dxa"/>
                  <w:right w:w="115" w:type="dxa"/>
                </w:tcMar>
              </w:tcPr>
              <w:p w14:paraId="29C913AB" w14:textId="77777777" w:rsidR="00476065" w:rsidRPr="0036054C" w:rsidRDefault="00476065" w:rsidP="008B2B94">
                <w:pPr>
                  <w:pStyle w:val="Betarp"/>
                  <w:rPr>
                    <w:color w:val="2F5496" w:themeColor="accent1" w:themeShade="BF"/>
                    <w:sz w:val="24"/>
                  </w:rPr>
                </w:pPr>
              </w:p>
            </w:tc>
          </w:tr>
          <w:tr w:rsidR="00476065" w:rsidRPr="0036054C" w14:paraId="433C739D" w14:textId="77777777" w:rsidTr="008B2B94">
            <w:tc>
              <w:tcPr>
                <w:tcW w:w="7966" w:type="dxa"/>
              </w:tcPr>
              <w:p w14:paraId="1BD7DCC0" w14:textId="26CC42FC" w:rsidR="00476065" w:rsidRPr="00971CFA" w:rsidRDefault="00476065" w:rsidP="007016B1">
                <w:pPr>
                  <w:spacing w:line="259" w:lineRule="auto"/>
                  <w:jc w:val="both"/>
                  <w:rPr>
                    <w:rFonts w:ascii="Times New Roman" w:eastAsiaTheme="majorEastAsia" w:hAnsi="Times New Roman" w:cs="Times New Roman"/>
                    <w:sz w:val="28"/>
                    <w:szCs w:val="28"/>
                  </w:rPr>
                </w:pPr>
                <w:r w:rsidRPr="00971CFA">
                  <w:rPr>
                    <w:rFonts w:ascii="Times New Roman" w:eastAsiaTheme="majorEastAsia" w:hAnsi="Times New Roman" w:cs="Times New Roman"/>
                    <w:color w:val="4472C4" w:themeColor="accent1"/>
                    <w:sz w:val="28"/>
                    <w:szCs w:val="28"/>
                  </w:rPr>
                  <w:t>VIEŠOJO PIRKIMO „</w:t>
                </w:r>
                <w:r w:rsidR="007016B1" w:rsidRPr="00971CFA">
                  <w:rPr>
                    <w:rFonts w:ascii="Times New Roman" w:hAnsi="Times New Roman" w:cs="Times New Roman"/>
                    <w:color w:val="4472C4" w:themeColor="accent1"/>
                    <w:sz w:val="28"/>
                    <w:szCs w:val="28"/>
                  </w:rPr>
                  <w:t>PASIENIEČIŲ MOKYKLOS BUITINIŲ NUOTEKŲ BIOLOGINIO VALYMO ĮRENGINIO „ORIS“ EKSPLOATACIJOS PASLAUGŲ, TECHNINĖS PRIEŽIŪROS, APTARNAVIMO, REMONTO IR NUOTEKŲ KONTROLĖS DARBŲ PASLAUGŲ PIRKIMO</w:t>
                </w:r>
                <w:r w:rsidRPr="00971CFA">
                  <w:rPr>
                    <w:rFonts w:ascii="Times New Roman" w:eastAsiaTheme="majorEastAsia" w:hAnsi="Times New Roman" w:cs="Times New Roman"/>
                    <w:color w:val="4472C4" w:themeColor="accent1"/>
                    <w:sz w:val="28"/>
                    <w:szCs w:val="28"/>
                  </w:rPr>
                  <w:t>“ SKELBIAMOS APKLAUSOS BENDROSIOS SĄLYGOS</w:t>
                </w:r>
              </w:p>
            </w:tc>
          </w:tr>
          <w:tr w:rsidR="00476065" w:rsidRPr="00AB04C3" w14:paraId="1411446C" w14:textId="77777777" w:rsidTr="008B2B94">
            <w:tc>
              <w:tcPr>
                <w:tcW w:w="7966" w:type="dxa"/>
                <w:tcMar>
                  <w:top w:w="216" w:type="dxa"/>
                  <w:left w:w="115" w:type="dxa"/>
                  <w:bottom w:w="216" w:type="dxa"/>
                  <w:right w:w="115" w:type="dxa"/>
                </w:tcMar>
              </w:tcPr>
              <w:p w14:paraId="012C1AEA" w14:textId="77777777" w:rsidR="00476065" w:rsidRPr="00AB04C3" w:rsidRDefault="00476065" w:rsidP="008B2B94">
                <w:pPr>
                  <w:pStyle w:val="Betarp"/>
                  <w:rPr>
                    <w:color w:val="2F5496" w:themeColor="accent1" w:themeShade="BF"/>
                    <w:sz w:val="24"/>
                  </w:rPr>
                </w:pPr>
              </w:p>
            </w:tc>
          </w:tr>
        </w:tbl>
        <w:p w14:paraId="757AACAA" w14:textId="77777777" w:rsidR="00476065" w:rsidRPr="00880218" w:rsidRDefault="00476065" w:rsidP="00476065">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E3EDB65" w14:textId="77777777" w:rsidR="00476065" w:rsidRPr="00A256FA" w:rsidRDefault="00476065" w:rsidP="00476065">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4C73ADFF" w14:textId="77777777" w:rsidR="00476065" w:rsidRPr="00BA1215" w:rsidRDefault="00476065" w:rsidP="00476065">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Pr="00BA1215">
                  <w:rPr>
                    <w:rStyle w:val="Hipersaitas"/>
                    <w:b w:val="0"/>
                    <w:bCs w:val="0"/>
                  </w:rPr>
                  <w:t>1.</w:t>
                </w:r>
                <w:r w:rsidRPr="00BA1215">
                  <w:rPr>
                    <w:rFonts w:cstheme="minorBidi"/>
                    <w:b w:val="0"/>
                    <w:bCs w:val="0"/>
                    <w:sz w:val="22"/>
                    <w:szCs w:val="22"/>
                    <w:lang w:val="en-US" w:eastAsia="en-US"/>
                  </w:rPr>
                  <w:tab/>
                </w:r>
                <w:r w:rsidRPr="00BA1215">
                  <w:rPr>
                    <w:rStyle w:val="Hipersaitas"/>
                    <w:b w:val="0"/>
                    <w:bCs w:val="0"/>
                  </w:rPr>
                  <w:t>Sąvokos ir sutrumpinimai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0CE6F6AB" w14:textId="77777777" w:rsidR="00476065" w:rsidRPr="00BA1215" w:rsidRDefault="00476065" w:rsidP="00476065">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1391A83C" w14:textId="77777777" w:rsidR="00476065" w:rsidRPr="00BA1215" w:rsidRDefault="00476065" w:rsidP="00476065">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55EFBC6B" w14:textId="77777777" w:rsidR="00476065" w:rsidRPr="00BA1215" w:rsidRDefault="00476065" w:rsidP="00476065">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91C3EAB" w14:textId="77777777" w:rsidR="00476065" w:rsidRPr="00BA1215" w:rsidRDefault="00476065" w:rsidP="00476065">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7B9D123D" w14:textId="77777777" w:rsidR="00476065" w:rsidRPr="00BA1215" w:rsidRDefault="00476065" w:rsidP="00476065">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53D1B27C" w14:textId="77777777" w:rsidR="00476065" w:rsidRPr="00BA1215" w:rsidRDefault="00476065" w:rsidP="00476065">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2EB9107F" w14:textId="77777777" w:rsidR="00476065" w:rsidRPr="00BA1215" w:rsidRDefault="00476065" w:rsidP="00476065">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0CBA9CA0" w14:textId="77777777" w:rsidR="00476065" w:rsidRPr="00BA1215" w:rsidRDefault="00476065" w:rsidP="00476065">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6E175A59" w14:textId="77777777" w:rsidR="00476065" w:rsidRPr="00BA1215" w:rsidRDefault="00476065" w:rsidP="00476065">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0F1F954" w14:textId="77777777" w:rsidR="00476065" w:rsidRPr="00BA1215" w:rsidRDefault="00476065" w:rsidP="00476065">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DF6BBB2" w14:textId="77777777" w:rsidR="00476065" w:rsidRPr="00BA1215" w:rsidRDefault="00476065" w:rsidP="00476065">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6D8B6DA2" w14:textId="77777777" w:rsidR="00476065" w:rsidRPr="00BA1215" w:rsidRDefault="00476065" w:rsidP="00476065">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18F9D51E" w14:textId="77777777" w:rsidR="00476065" w:rsidRPr="00BA1215" w:rsidRDefault="00476065" w:rsidP="00476065">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43719DB7" w14:textId="77777777" w:rsidR="00476065" w:rsidRPr="00BA1215" w:rsidRDefault="00476065" w:rsidP="00476065">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78BC49B2" w14:textId="77777777" w:rsidR="00476065" w:rsidRPr="00BA1215" w:rsidRDefault="00476065" w:rsidP="00476065">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6A643828" w14:textId="77777777" w:rsidR="00476065" w:rsidRPr="00BA1215" w:rsidRDefault="00476065" w:rsidP="00476065">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21CB5889" w14:textId="77777777" w:rsidR="00476065" w:rsidRPr="00BA1215" w:rsidRDefault="00476065" w:rsidP="00476065">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111038DE" w14:textId="77777777" w:rsidR="00476065" w:rsidRPr="00880218" w:rsidRDefault="00476065" w:rsidP="00476065">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36625FDC" w14:textId="77777777" w:rsidR="00476065" w:rsidRDefault="00476065" w:rsidP="00476065">
          <w:pPr>
            <w:rPr>
              <w:rFonts w:ascii="Arial" w:hAnsi="Arial" w:cs="Arial"/>
            </w:rPr>
          </w:pPr>
          <w:r>
            <w:rPr>
              <w:rFonts w:ascii="Arial" w:hAnsi="Arial" w:cs="Arial"/>
            </w:rPr>
            <w:br w:type="page"/>
          </w:r>
        </w:p>
        <w:p w14:paraId="77045223" w14:textId="77777777" w:rsidR="00476065" w:rsidRPr="00880218" w:rsidRDefault="00476065" w:rsidP="00476065">
          <w:pPr>
            <w:tabs>
              <w:tab w:val="center" w:pos="4956"/>
            </w:tabs>
            <w:spacing w:after="120" w:line="20" w:lineRule="atLeast"/>
            <w:contextualSpacing/>
            <w:rPr>
              <w:rFonts w:ascii="Arial" w:hAnsi="Arial" w:cs="Arial"/>
            </w:rPr>
          </w:pPr>
        </w:p>
      </w:sdtContent>
    </w:sdt>
    <w:p w14:paraId="7BCFF309" w14:textId="77777777" w:rsidR="00476065" w:rsidRPr="00A96EAA" w:rsidRDefault="00476065" w:rsidP="00476065">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73AB96E1" w14:textId="77777777" w:rsidR="00476065" w:rsidRPr="00121724" w:rsidRDefault="00476065" w:rsidP="00476065">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 Mažos vertės pirkimų tvarkos aprašas, patvirtintas Viešųjų pirkimų tarnybos direktoriaus 2017 m. birželio 28 d. įsakymu Nr. 1S-97 „Dėl Mažos vertės pirkimų tvarkos aprašo patvirtinimo“</w:t>
      </w:r>
    </w:p>
    <w:p w14:paraId="18C82443" w14:textId="77777777" w:rsidR="00476065" w:rsidRPr="00121724" w:rsidRDefault="00476065" w:rsidP="00476065">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p>
    <w:p w14:paraId="5123CED1" w14:textId="77777777" w:rsidR="00476065" w:rsidRPr="00121724" w:rsidRDefault="00476065" w:rsidP="00476065">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 adresu</w:t>
      </w:r>
      <w:r>
        <w:rPr>
          <w:rFonts w:eastAsia="Calibri" w:cstheme="minorHAnsi"/>
        </w:rPr>
        <w:t xml:space="preserve"> </w:t>
      </w:r>
      <w:hyperlink r:id="rId7" w:history="1">
        <w:r w:rsidRPr="00C0324F">
          <w:rPr>
            <w:rStyle w:val="Hipersaitas"/>
            <w:rFonts w:cstheme="minorHAnsi"/>
          </w:rPr>
          <w:t>https://viesiejipirkimai.lt</w:t>
        </w:r>
      </w:hyperlink>
      <w:r w:rsidRPr="0036054C">
        <w:rPr>
          <w:rFonts w:eastAsia="Calibri" w:cstheme="minorHAnsi"/>
        </w:rPr>
        <w:t>.</w:t>
      </w:r>
    </w:p>
    <w:p w14:paraId="65C215C5" w14:textId="77777777" w:rsidR="00476065" w:rsidRPr="00121724" w:rsidRDefault="00476065" w:rsidP="00476065">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Pr>
          <w:rFonts w:cstheme="minorHAnsi"/>
        </w:rPr>
        <w:t>t</w:t>
      </w:r>
      <w:r w:rsidRPr="00121724">
        <w:rPr>
          <w:rFonts w:cstheme="minorHAnsi"/>
        </w:rPr>
        <w:t>iekėjas.</w:t>
      </w:r>
    </w:p>
    <w:p w14:paraId="61CA0B58" w14:textId="77777777" w:rsidR="00476065" w:rsidRPr="00DD22B5" w:rsidRDefault="00476065" w:rsidP="00476065">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121724">
          <w:rPr>
            <w:rStyle w:val="Hipersaitas"/>
            <w:rFonts w:cstheme="minorHAnsi"/>
            <w:color w:val="0070C0"/>
          </w:rPr>
          <w:t>http://ebvpd.eviesiejipirkimai.lt/espd-web/</w:t>
        </w:r>
      </w:hyperlink>
      <w:r w:rsidRPr="00121724">
        <w:rPr>
          <w:rStyle w:val="Hipersaitas"/>
          <w:rFonts w:cstheme="minorHAnsi"/>
        </w:rPr>
        <w:t xml:space="preserve"> .</w:t>
      </w:r>
    </w:p>
    <w:p w14:paraId="1F221493" w14:textId="77777777" w:rsidR="00476065" w:rsidRPr="00121724" w:rsidRDefault="00476065" w:rsidP="00476065">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797C0A90" w14:textId="77777777" w:rsidR="00476065" w:rsidRPr="00121724" w:rsidRDefault="00476065" w:rsidP="00476065">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Pr>
          <w:rFonts w:eastAsia="Arial" w:cstheme="minorHAnsi"/>
        </w:rPr>
        <w:t xml:space="preserve"> tiekėjo perkančiajai organizacijai </w:t>
      </w:r>
      <w:r w:rsidRPr="00121724">
        <w:rPr>
          <w:rFonts w:cstheme="minorHAnsi"/>
        </w:rPr>
        <w:t xml:space="preserve">pagal pirkimo sąlygų reikalavimus teikiamų dokumentų visuma. </w:t>
      </w:r>
    </w:p>
    <w:p w14:paraId="26AE3B3D" w14:textId="77777777" w:rsidR="00476065" w:rsidRPr="00121724" w:rsidRDefault="00476065" w:rsidP="00476065">
      <w:pPr>
        <w:pStyle w:val="Sraopastraipa"/>
        <w:numPr>
          <w:ilvl w:val="1"/>
          <w:numId w:val="1"/>
        </w:numPr>
        <w:spacing w:after="0" w:line="240" w:lineRule="auto"/>
        <w:ind w:left="0" w:firstLine="697"/>
        <w:jc w:val="both"/>
        <w:rPr>
          <w:rFonts w:cstheme="minorHAnsi"/>
        </w:rPr>
      </w:pPr>
      <w:r>
        <w:rPr>
          <w:rFonts w:cstheme="minorHAnsi"/>
          <w:b/>
          <w:bCs/>
        </w:rPr>
        <w:t xml:space="preserve">Perkančioji organizacija </w:t>
      </w:r>
      <w:r w:rsidRPr="00121724">
        <w:rPr>
          <w:rFonts w:cstheme="minorHAnsi"/>
        </w:rPr>
        <w:t>–</w:t>
      </w:r>
      <w:r>
        <w:rPr>
          <w:rFonts w:cstheme="minorHAnsi"/>
        </w:rPr>
        <w:t xml:space="preserve"> s</w:t>
      </w:r>
      <w:r w:rsidRPr="00121724">
        <w:rPr>
          <w:rFonts w:cstheme="minorHAnsi"/>
        </w:rPr>
        <w:t xml:space="preserve">pecialiosiose </w:t>
      </w:r>
      <w:r>
        <w:rPr>
          <w:rFonts w:cstheme="minorHAnsi"/>
        </w:rPr>
        <w:t xml:space="preserve">pirkimo </w:t>
      </w:r>
      <w:r w:rsidRPr="00121724">
        <w:rPr>
          <w:rFonts w:cstheme="minorHAnsi"/>
        </w:rPr>
        <w:t>sąlygose</w:t>
      </w:r>
      <w:r w:rsidRPr="00121724">
        <w:rPr>
          <w:rFonts w:cstheme="minorHAnsi"/>
          <w:b/>
          <w:bCs/>
        </w:rPr>
        <w:t xml:space="preserve"> </w:t>
      </w:r>
      <w:r w:rsidRPr="00121724">
        <w:rPr>
          <w:rFonts w:cstheme="minorHAnsi"/>
        </w:rPr>
        <w:t xml:space="preserve">nurodyta </w:t>
      </w:r>
      <w:r>
        <w:rPr>
          <w:rFonts w:cstheme="minorHAnsi"/>
        </w:rPr>
        <w:t xml:space="preserve">perkančioji </w:t>
      </w:r>
      <w:r w:rsidRPr="00121724">
        <w:rPr>
          <w:rFonts w:cstheme="minorHAnsi"/>
        </w:rPr>
        <w:t>organizacija.</w:t>
      </w:r>
    </w:p>
    <w:p w14:paraId="05234FA2" w14:textId="77777777" w:rsidR="00476065" w:rsidRDefault="00476065" w:rsidP="00476065">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Pr>
          <w:rFonts w:cstheme="minorHAnsi"/>
        </w:rPr>
        <w:t xml:space="preserve"> perkančiosios organizacijos </w:t>
      </w:r>
      <w:r w:rsidRPr="00121724">
        <w:rPr>
          <w:rFonts w:cstheme="minorHAnsi"/>
        </w:rPr>
        <w:t>atliekamas viešasis pirkimas.</w:t>
      </w:r>
    </w:p>
    <w:p w14:paraId="36B29D5E" w14:textId="77777777" w:rsidR="00476065" w:rsidRDefault="00476065" w:rsidP="00476065">
      <w:pPr>
        <w:pStyle w:val="Sraopastraipa"/>
        <w:numPr>
          <w:ilvl w:val="1"/>
          <w:numId w:val="3"/>
        </w:numPr>
        <w:spacing w:after="0" w:line="240" w:lineRule="auto"/>
        <w:ind w:left="0" w:firstLine="697"/>
        <w:jc w:val="both"/>
        <w:rPr>
          <w:rFonts w:cstheme="minorHAnsi"/>
        </w:rPr>
      </w:pPr>
      <w:r w:rsidRPr="0074221E">
        <w:rPr>
          <w:rFonts w:cstheme="minorHAnsi"/>
          <w:b/>
          <w:bCs/>
        </w:rPr>
        <w:t>Preliminarioji sutartis</w:t>
      </w:r>
      <w:r>
        <w:rPr>
          <w:rFonts w:cstheme="minorHAnsi"/>
        </w:rPr>
        <w:t xml:space="preserve"> - </w:t>
      </w:r>
      <w:r w:rsidRPr="009E70BF">
        <w:rPr>
          <w:rFonts w:cstheme="minorHAnsi"/>
        </w:rPr>
        <w:t>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w:t>
      </w:r>
      <w:r>
        <w:rPr>
          <w:rFonts w:cstheme="minorHAnsi"/>
        </w:rPr>
        <w:t xml:space="preserve"> </w:t>
      </w:r>
      <w:r w:rsidRPr="009E70BF">
        <w:rPr>
          <w:rFonts w:cstheme="minorHAnsi"/>
        </w:rPr>
        <w:t>kurios bus sudarytos per tam tikrą nurodytą laikotarpį.</w:t>
      </w:r>
    </w:p>
    <w:p w14:paraId="7D4BFCBB" w14:textId="77777777" w:rsidR="00476065" w:rsidRPr="00121724" w:rsidRDefault="00476065" w:rsidP="00476065">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672B8D1D" w14:textId="77777777" w:rsidR="00476065" w:rsidRPr="00121724" w:rsidRDefault="00476065" w:rsidP="00476065">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pirkimą.</w:t>
      </w:r>
    </w:p>
    <w:p w14:paraId="0CD1830E" w14:textId="77777777" w:rsidR="00476065" w:rsidRPr="00121724" w:rsidRDefault="00476065" w:rsidP="00476065">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Pr="0036054C">
        <w:rPr>
          <w:rFonts w:cstheme="minorHAnsi"/>
        </w:rPr>
        <w:t xml:space="preserve">subtiekėjas, subteikėjas, subrangovas, fizinis ar juridinis asmuo, kuris faktiškai vykdys numatomą sudaryti </w:t>
      </w:r>
      <w:r>
        <w:rPr>
          <w:rFonts w:cstheme="minorHAnsi"/>
        </w:rPr>
        <w:t>s</w:t>
      </w:r>
      <w:r w:rsidRPr="0036054C">
        <w:rPr>
          <w:rFonts w:cstheme="minorHAnsi"/>
        </w:rPr>
        <w:t>utartį</w:t>
      </w:r>
      <w:r>
        <w:rPr>
          <w:rFonts w:cstheme="minorHAnsi"/>
        </w:rPr>
        <w:t xml:space="preserve"> ar jos dalį</w:t>
      </w:r>
      <w:r w:rsidRPr="007C2353">
        <w:rPr>
          <w:rFonts w:cstheme="minorHAnsi"/>
        </w:rPr>
        <w:t xml:space="preserve"> </w:t>
      </w:r>
      <w:r>
        <w:rPr>
          <w:rFonts w:cstheme="minorHAnsi"/>
        </w:rPr>
        <w:t>ir</w:t>
      </w:r>
      <w:r w:rsidRPr="001C4E6B">
        <w:rPr>
          <w:rFonts w:cstheme="minorHAnsi"/>
        </w:rPr>
        <w:t xml:space="preserve"> kurio kvalifikacija tiekėjas nesiremia</w:t>
      </w:r>
      <w:r>
        <w:rPr>
          <w:rFonts w:cstheme="minorHAnsi"/>
        </w:rPr>
        <w:t xml:space="preserve"> pagal </w:t>
      </w:r>
      <w:r w:rsidRPr="00B85C54">
        <w:rPr>
          <w:rFonts w:cstheme="minorHAnsi"/>
        </w:rPr>
        <w:t>VPĮ 49 straipsnį</w:t>
      </w:r>
      <w:r w:rsidRPr="001C4E6B">
        <w:rPr>
          <w:rFonts w:cstheme="minorHAnsi"/>
        </w:rPr>
        <w:t>, kad atitiktų kvalifikacijos reikalavimus</w:t>
      </w:r>
      <w:r w:rsidRPr="0036054C">
        <w:rPr>
          <w:rFonts w:cstheme="minorHAnsi"/>
        </w:rPr>
        <w:t>. Subtiekėjais</w:t>
      </w:r>
      <w:r w:rsidRPr="0036054C">
        <w:rPr>
          <w:rFonts w:eastAsia="Calibri" w:cstheme="minorHAnsi"/>
          <w:color w:val="000000" w:themeColor="text1"/>
        </w:rPr>
        <w:t xml:space="preserve"> nelaikomi fiziniai ir juridiniai asmenys, kurie tik vykdo sutartines prievoles tiekėjui, tačiau faktiškai nevykdys numatomos sudaryti </w:t>
      </w:r>
      <w:r>
        <w:rPr>
          <w:rFonts w:eastAsia="Calibri" w:cstheme="minorHAnsi"/>
          <w:color w:val="000000" w:themeColor="text1"/>
        </w:rPr>
        <w:t>s</w:t>
      </w:r>
      <w:r w:rsidRPr="0036054C">
        <w:rPr>
          <w:rFonts w:eastAsia="Calibri" w:cstheme="minorHAnsi"/>
          <w:color w:val="000000" w:themeColor="text1"/>
        </w:rPr>
        <w:t>utarties</w:t>
      </w:r>
      <w:r>
        <w:rPr>
          <w:rFonts w:eastAsia="Calibri" w:cstheme="minorHAnsi"/>
          <w:color w:val="000000" w:themeColor="text1"/>
        </w:rPr>
        <w:t xml:space="preserve"> ar jos dalies</w:t>
      </w:r>
      <w:r w:rsidRPr="0036054C">
        <w:rPr>
          <w:rFonts w:eastAsia="Calibri" w:cstheme="minorHAnsi"/>
          <w:color w:val="000000" w:themeColor="text1"/>
        </w:rPr>
        <w:t>.</w:t>
      </w:r>
    </w:p>
    <w:p w14:paraId="5C9D6AAE" w14:textId="77777777" w:rsidR="00476065" w:rsidRDefault="00476065" w:rsidP="00476065">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Pr>
          <w:rFonts w:cstheme="minorHAnsi"/>
        </w:rPr>
        <w:t xml:space="preserve"> ar preliminarioji sutartis, kaip nustatyta 1.10 punkte, kai viešojo pirkimo sutarčiai ir preliminariajai sutarčiai VPĮ nustatytas vienodas reglamentavimas</w:t>
      </w:r>
      <w:r w:rsidRPr="0036054C">
        <w:rPr>
          <w:rFonts w:cstheme="minorHAnsi"/>
        </w:rPr>
        <w:t>.</w:t>
      </w:r>
      <w:r w:rsidRPr="00121724">
        <w:rPr>
          <w:rFonts w:cstheme="minorHAnsi"/>
        </w:rPr>
        <w:t xml:space="preserve"> </w:t>
      </w:r>
    </w:p>
    <w:p w14:paraId="1E1270B3" w14:textId="77777777" w:rsidR="00476065" w:rsidRPr="00294EC1" w:rsidRDefault="00476065" w:rsidP="00476065">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rPr>
        <w:t>.</w:t>
      </w:r>
    </w:p>
    <w:p w14:paraId="447A548D" w14:textId="77777777" w:rsidR="00476065" w:rsidRPr="0036054C" w:rsidRDefault="00476065" w:rsidP="00476065">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240A70AD" w14:textId="77777777" w:rsidR="00476065" w:rsidRPr="004C0DDC" w:rsidRDefault="00476065" w:rsidP="00476065">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3F917351" w14:textId="77777777" w:rsidR="00476065" w:rsidRPr="00121724" w:rsidRDefault="00476065" w:rsidP="00476065">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4A01B56E" w14:textId="77777777" w:rsidR="00476065" w:rsidRPr="00121724" w:rsidRDefault="00476065" w:rsidP="00476065">
      <w:pPr>
        <w:pStyle w:val="Sraopastraipa"/>
        <w:numPr>
          <w:ilvl w:val="1"/>
          <w:numId w:val="3"/>
        </w:numPr>
        <w:spacing w:after="0" w:line="240" w:lineRule="auto"/>
        <w:ind w:left="0" w:firstLine="697"/>
        <w:jc w:val="both"/>
        <w:rPr>
          <w:rFonts w:eastAsia="Calibri" w:cstheme="minorHAnsi"/>
        </w:rPr>
      </w:pPr>
      <w:r w:rsidRPr="00121724">
        <w:rPr>
          <w:rFonts w:cstheme="minorHAnsi"/>
        </w:rPr>
        <w:t xml:space="preserve">Kitos </w:t>
      </w:r>
      <w:r>
        <w:rPr>
          <w:rFonts w:cstheme="minorHAnsi"/>
        </w:rPr>
        <w:t>p</w:t>
      </w:r>
      <w:r w:rsidRPr="00121724">
        <w:rPr>
          <w:rFonts w:cstheme="minorHAnsi"/>
        </w:rPr>
        <w:t xml:space="preserve">irkimo dokumentuose vartojamos sąvokos atitinka </w:t>
      </w:r>
      <w:r w:rsidRPr="00121724">
        <w:rPr>
          <w:rFonts w:eastAsia="Calibri" w:cstheme="minorHAnsi"/>
        </w:rPr>
        <w:t>VPĮ vartojamas sąvokas.</w:t>
      </w:r>
    </w:p>
    <w:p w14:paraId="3E9A0FFB" w14:textId="77777777" w:rsidR="00476065" w:rsidRPr="003F2264" w:rsidRDefault="00476065" w:rsidP="00476065">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lastRenderedPageBreak/>
        <w:t>Bendrosios nuostatos</w:t>
      </w:r>
      <w:bookmarkEnd w:id="3"/>
    </w:p>
    <w:p w14:paraId="3763F3EA" w14:textId="77777777" w:rsidR="00476065" w:rsidRPr="002072B1" w:rsidRDefault="00476065" w:rsidP="00476065">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Pr="002072B1">
        <w:rPr>
          <w:rFonts w:eastAsia="Calibri" w:cstheme="minorHAnsi"/>
        </w:rPr>
        <w:t xml:space="preserve">kviečia tiekėjus dalyvauti </w:t>
      </w:r>
      <w:r>
        <w:rPr>
          <w:rFonts w:eastAsia="Calibri" w:cstheme="minorHAnsi"/>
        </w:rPr>
        <w:t>p</w:t>
      </w:r>
      <w:r w:rsidRPr="002072B1">
        <w:rPr>
          <w:rFonts w:eastAsia="Calibri" w:cstheme="minorHAnsi"/>
        </w:rPr>
        <w:t xml:space="preserve">irkime, atliekamame skelbiamos apklausos būdu, siekiant įsigyti </w:t>
      </w:r>
      <w:r>
        <w:rPr>
          <w:rFonts w:eastAsia="Calibri" w:cstheme="minorHAnsi"/>
        </w:rPr>
        <w:t>p</w:t>
      </w:r>
      <w:r w:rsidRPr="002072B1">
        <w:rPr>
          <w:rFonts w:eastAsia="Calibri" w:cstheme="minorHAnsi"/>
        </w:rPr>
        <w:t>irkimo objektą,</w:t>
      </w:r>
      <w:r w:rsidRPr="002072B1">
        <w:rPr>
          <w:rFonts w:eastAsia="Calibri" w:cstheme="minorHAnsi"/>
          <w:color w:val="00B050"/>
        </w:rPr>
        <w:t xml:space="preserve"> </w:t>
      </w:r>
      <w:r w:rsidRPr="002072B1">
        <w:rPr>
          <w:rFonts w:eastAsia="Calibri" w:cstheme="minorHAnsi"/>
        </w:rPr>
        <w:t>kurio techninė specifikacija pateikta</w:t>
      </w:r>
      <w:r>
        <w:rPr>
          <w:rFonts w:eastAsia="Calibri" w:cstheme="minorHAnsi"/>
        </w:rPr>
        <w:t xml:space="preserve"> specialiųjų pirkimo sąlygų priede</w:t>
      </w:r>
      <w:r w:rsidRPr="002072B1">
        <w:rPr>
          <w:rFonts w:eastAsia="Calibri" w:cstheme="minorHAnsi"/>
        </w:rPr>
        <w:t xml:space="preserve">. </w:t>
      </w:r>
    </w:p>
    <w:p w14:paraId="109128C9" w14:textId="77777777" w:rsidR="00476065" w:rsidRPr="002072B1" w:rsidRDefault="00476065" w:rsidP="00476065">
      <w:pPr>
        <w:pStyle w:val="Betarp"/>
        <w:numPr>
          <w:ilvl w:val="1"/>
          <w:numId w:val="5"/>
        </w:numPr>
        <w:ind w:left="0" w:firstLine="697"/>
        <w:contextualSpacing/>
        <w:jc w:val="both"/>
        <w:rPr>
          <w:rFonts w:cstheme="minorHAnsi"/>
        </w:rPr>
      </w:pPr>
      <w:r w:rsidRPr="002072B1">
        <w:rPr>
          <w:rFonts w:eastAsia="Calibri" w:cstheme="minorHAnsi"/>
        </w:rPr>
        <w:t xml:space="preserve">Pirkimas vykdomas </w:t>
      </w:r>
      <w:r w:rsidRPr="002072B1">
        <w:rPr>
          <w:rFonts w:cstheme="minorHAnsi"/>
        </w:rPr>
        <w:t>CVP IS</w:t>
      </w:r>
      <w:r w:rsidRPr="002072B1">
        <w:rPr>
          <w:rFonts w:eastAsia="Calibri" w:cstheme="minorHAnsi"/>
        </w:rPr>
        <w:t xml:space="preserve"> priemonėmis, vadovaujantis Aprašo, VPĮ, CK, kitais viešuosius </w:t>
      </w:r>
      <w:r>
        <w:rPr>
          <w:rFonts w:eastAsia="Calibri" w:cstheme="minorHAnsi"/>
        </w:rPr>
        <w:t>p</w:t>
      </w:r>
      <w:r w:rsidRPr="002072B1">
        <w:rPr>
          <w:rFonts w:eastAsia="Calibri" w:cstheme="minorHAnsi"/>
        </w:rPr>
        <w:t xml:space="preserve">irkimus ir </w:t>
      </w:r>
      <w:r>
        <w:rPr>
          <w:rFonts w:eastAsia="Calibri" w:cstheme="minorHAnsi"/>
        </w:rPr>
        <w:t>šio p</w:t>
      </w:r>
      <w:r w:rsidRPr="002072B1">
        <w:rPr>
          <w:rFonts w:eastAsia="Calibri" w:cstheme="minorHAnsi"/>
        </w:rPr>
        <w:t xml:space="preserve">irkimo </w:t>
      </w:r>
      <w:r>
        <w:rPr>
          <w:rFonts w:eastAsia="Calibri" w:cstheme="minorHAnsi"/>
        </w:rPr>
        <w:t xml:space="preserve">sutarties </w:t>
      </w:r>
      <w:r w:rsidRPr="002072B1">
        <w:rPr>
          <w:rFonts w:eastAsia="Calibri" w:cstheme="minorHAnsi"/>
        </w:rPr>
        <w:t xml:space="preserve">vykdymą reglamentuojančiais teisės aktais, </w:t>
      </w:r>
      <w:r>
        <w:rPr>
          <w:rFonts w:eastAsia="Calibri" w:cstheme="minorHAnsi"/>
        </w:rPr>
        <w:t>šio p</w:t>
      </w:r>
      <w:r w:rsidRPr="002072B1">
        <w:rPr>
          <w:rFonts w:eastAsia="Calibri" w:cstheme="minorHAnsi"/>
        </w:rPr>
        <w:t xml:space="preserve">irkimo dokumentais, laikantis lygiateisiškumo, nediskriminavimo, skaidrumo, abipusio pripažinimo, proporcingumo principų ir konfidencialumo bei nešališkumo reikalavimų. Pirkimo dokumentuose nenumatytiems klausimams tiesiogiai taikomos Aprašo, VPĮ nuostatos. </w:t>
      </w:r>
    </w:p>
    <w:p w14:paraId="2BD65327" w14:textId="77777777" w:rsidR="00476065" w:rsidRPr="002072B1" w:rsidRDefault="00476065" w:rsidP="00476065">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5840D87B" w14:textId="77777777" w:rsidR="00476065" w:rsidRPr="002072B1" w:rsidRDefault="00476065" w:rsidP="00476065">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kelbimas;</w:t>
      </w:r>
    </w:p>
    <w:p w14:paraId="4ABDD44E" w14:textId="77777777" w:rsidR="00476065" w:rsidRPr="00BE5BCC" w:rsidRDefault="00476065" w:rsidP="00476065">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6F868435" w14:textId="77777777" w:rsidR="00476065" w:rsidRPr="002072B1" w:rsidRDefault="00476065" w:rsidP="00476065">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Pr="002072B1">
        <w:rPr>
          <w:rFonts w:eastAsia="Calibri" w:cstheme="minorHAnsi"/>
        </w:rPr>
        <w:t>endrosios pirkimo sąlygos;</w:t>
      </w:r>
    </w:p>
    <w:p w14:paraId="168AD739" w14:textId="77777777" w:rsidR="00476065" w:rsidRPr="002072B1" w:rsidRDefault="00476065" w:rsidP="00476065">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pecialiosios pirkimo sąlygos;</w:t>
      </w:r>
    </w:p>
    <w:p w14:paraId="676F63D2" w14:textId="77777777" w:rsidR="00476065" w:rsidRPr="002072B1" w:rsidRDefault="00476065" w:rsidP="00476065">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sąlygų priedai (jeigu taikoma);</w:t>
      </w:r>
    </w:p>
    <w:p w14:paraId="37555F62" w14:textId="77777777" w:rsidR="00476065" w:rsidRPr="002072B1" w:rsidRDefault="00476065" w:rsidP="00476065">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61390240" w14:textId="77777777" w:rsidR="00476065" w:rsidRPr="002072B1" w:rsidRDefault="00476065" w:rsidP="00476065">
      <w:pPr>
        <w:pStyle w:val="Sraopastraipa"/>
        <w:numPr>
          <w:ilvl w:val="2"/>
          <w:numId w:val="5"/>
        </w:numPr>
        <w:spacing w:after="0" w:line="240" w:lineRule="auto"/>
        <w:ind w:left="0" w:firstLine="697"/>
        <w:jc w:val="both"/>
        <w:rPr>
          <w:rFonts w:cstheme="minorHAnsi"/>
        </w:rPr>
      </w:pPr>
      <w:r w:rsidRPr="002072B1">
        <w:rPr>
          <w:rFonts w:cstheme="minorHAnsi"/>
        </w:rPr>
        <w:t xml:space="preserve">visa kita </w:t>
      </w:r>
      <w:r>
        <w:rPr>
          <w:rFonts w:cstheme="minorHAnsi"/>
        </w:rPr>
        <w:t xml:space="preserve">perkančiosios organizacijos </w:t>
      </w:r>
      <w:r w:rsidRPr="002072B1">
        <w:rPr>
          <w:rFonts w:cstheme="minorHAnsi"/>
        </w:rPr>
        <w:t>CVP IS priemonėmis pateikta informacija.</w:t>
      </w:r>
    </w:p>
    <w:p w14:paraId="63182E4F" w14:textId="77777777" w:rsidR="00476065" w:rsidRPr="002072B1" w:rsidRDefault="00476065" w:rsidP="00476065">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31B57D78" w14:textId="77777777" w:rsidR="00476065" w:rsidRPr="002072B1" w:rsidRDefault="00476065" w:rsidP="00476065">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1A9B263C" w14:textId="77777777" w:rsidR="00476065" w:rsidRPr="002072B1" w:rsidRDefault="00476065" w:rsidP="00476065">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4D1683C5" w14:textId="77777777" w:rsidR="00476065" w:rsidRPr="002072B1" w:rsidRDefault="00476065" w:rsidP="00476065">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Pr>
          <w:rFonts w:cstheme="minorHAnsi"/>
        </w:rPr>
        <w:t xml:space="preserve">perkančioji organizacija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73C9EA57" w14:textId="77777777" w:rsidR="00476065" w:rsidRPr="002072B1" w:rsidRDefault="00476065" w:rsidP="00476065">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VPĮ 29 straipsnio 4 dalyje ir privalo nutraukti pradėtas </w:t>
      </w:r>
      <w:r>
        <w:rPr>
          <w:rFonts w:cstheme="minorHAnsi"/>
        </w:rPr>
        <w:t>p</w:t>
      </w:r>
      <w:r w:rsidRPr="002072B1">
        <w:rPr>
          <w:rFonts w:cstheme="minorHAnsi"/>
        </w:rPr>
        <w:t xml:space="preserve">irkimo procedūras, jeigu atsirado aplinkybių, numatytų VPĮ 29 straipsnio 3 dalyje. </w:t>
      </w:r>
    </w:p>
    <w:p w14:paraId="242FFA47" w14:textId="77777777" w:rsidR="00476065" w:rsidRPr="002072B1" w:rsidRDefault="00476065" w:rsidP="00476065">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VPĮ nuostatomis  </w:t>
      </w:r>
      <w:r>
        <w:rPr>
          <w:rFonts w:cstheme="minorHAnsi"/>
        </w:rPr>
        <w:t xml:space="preserve">perkančioji organizacija </w:t>
      </w:r>
      <w:r w:rsidRPr="002072B1">
        <w:rPr>
          <w:rFonts w:cstheme="minorHAnsi"/>
        </w:rPr>
        <w:t xml:space="preserve">nutraukė </w:t>
      </w:r>
      <w:r>
        <w:rPr>
          <w:rFonts w:cstheme="minorHAnsi"/>
        </w:rPr>
        <w:t>p</w:t>
      </w:r>
      <w:r w:rsidRPr="002072B1">
        <w:rPr>
          <w:rFonts w:cstheme="minorHAnsi"/>
        </w:rPr>
        <w:t>irkimo procedūras.</w:t>
      </w:r>
    </w:p>
    <w:p w14:paraId="5FA13435" w14:textId="77777777" w:rsidR="00476065" w:rsidRDefault="00476065" w:rsidP="00476065">
      <w:pPr>
        <w:pStyle w:val="Sraopastraipa"/>
        <w:numPr>
          <w:ilvl w:val="1"/>
          <w:numId w:val="5"/>
        </w:numPr>
        <w:spacing w:after="0" w:line="240" w:lineRule="auto"/>
        <w:ind w:left="0" w:firstLine="697"/>
        <w:jc w:val="both"/>
      </w:pPr>
      <w:r w:rsidRPr="613593FB">
        <w:t>Pirkime taikomi terminai pateikiami specialiosiose pirkimo sąlygose.</w:t>
      </w:r>
    </w:p>
    <w:p w14:paraId="465CBADB" w14:textId="77777777" w:rsidR="00476065" w:rsidRPr="004E6F73" w:rsidRDefault="00476065" w:rsidP="00476065">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6E794915" w14:textId="77777777" w:rsidR="00476065" w:rsidRPr="004E6F73" w:rsidRDefault="00476065" w:rsidP="00476065">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perkančiosios organizacijos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3DF5AF8D" w14:textId="77777777" w:rsidR="00476065" w:rsidRPr="00880218" w:rsidRDefault="00476065" w:rsidP="00476065">
      <w:pPr>
        <w:pStyle w:val="Sraopastraipa"/>
        <w:spacing w:after="0" w:line="300" w:lineRule="auto"/>
        <w:ind w:left="697"/>
        <w:jc w:val="both"/>
        <w:rPr>
          <w:rFonts w:ascii="Arial" w:hAnsi="Arial" w:cs="Arial"/>
        </w:rPr>
      </w:pPr>
    </w:p>
    <w:p w14:paraId="155C970E" w14:textId="77777777" w:rsidR="00476065" w:rsidRPr="002072B1" w:rsidRDefault="00476065" w:rsidP="00476065">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1C1BBDF8" w14:textId="77777777" w:rsidR="00476065" w:rsidRDefault="00476065" w:rsidP="00476065">
      <w:pPr>
        <w:pStyle w:val="Betarp"/>
        <w:numPr>
          <w:ilvl w:val="1"/>
          <w:numId w:val="8"/>
        </w:numPr>
        <w:ind w:left="0" w:firstLine="697"/>
        <w:contextualSpacing/>
        <w:jc w:val="both"/>
        <w:rPr>
          <w:rFonts w:cstheme="minorHAnsi"/>
        </w:rPr>
      </w:pPr>
      <w:r w:rsidRPr="00190DC8">
        <w:rPr>
          <w:rFonts w:cstheme="minorHAnsi"/>
        </w:rPr>
        <w:t xml:space="preserve"> </w:t>
      </w:r>
      <w:r>
        <w:rPr>
          <w:rFonts w:eastAsia="Calibri" w:cstheme="minorHAnsi"/>
        </w:rPr>
        <w:t xml:space="preserve">Perkančiosios organizacijos </w:t>
      </w:r>
      <w:r w:rsidRPr="00190DC8">
        <w:rPr>
          <w:rFonts w:eastAsia="Calibri" w:cstheme="minorHAnsi"/>
        </w:rPr>
        <w:t xml:space="preserve">numatomas įsigyti </w:t>
      </w:r>
      <w:r>
        <w:rPr>
          <w:rFonts w:eastAsia="Calibri" w:cstheme="minorHAnsi"/>
        </w:rPr>
        <w:t>p</w:t>
      </w:r>
      <w:r w:rsidRPr="00190DC8">
        <w:rPr>
          <w:rFonts w:eastAsia="Calibri" w:cstheme="minorHAnsi"/>
        </w:rPr>
        <w:t>irkimo objektas aprašomas</w:t>
      </w:r>
      <w:r>
        <w:rPr>
          <w:rFonts w:eastAsia="Calibri" w:cstheme="minorHAnsi"/>
        </w:rPr>
        <w:t>, reikalavimai jam nustatomi</w:t>
      </w:r>
      <w:r w:rsidRPr="00190DC8">
        <w:rPr>
          <w:rFonts w:eastAsia="Calibri" w:cstheme="minorHAnsi"/>
        </w:rPr>
        <w:t xml:space="preserve"> ir informacija dėl </w:t>
      </w:r>
      <w:r>
        <w:rPr>
          <w:rFonts w:eastAsia="Calibri" w:cstheme="minorHAnsi"/>
        </w:rPr>
        <w:t>p</w:t>
      </w:r>
      <w:r w:rsidRPr="00190DC8">
        <w:rPr>
          <w:rFonts w:eastAsia="Calibri" w:cstheme="minorHAnsi"/>
        </w:rPr>
        <w:t xml:space="preserve">irkimo objekto skaidymo į dalis pateikiama </w:t>
      </w:r>
      <w:r>
        <w:rPr>
          <w:rFonts w:eastAsia="Calibri" w:cstheme="minorHAnsi"/>
        </w:rPr>
        <w:t>s</w:t>
      </w:r>
      <w:r w:rsidRPr="00190DC8">
        <w:rPr>
          <w:rFonts w:eastAsia="Calibri" w:cstheme="minorHAnsi"/>
        </w:rPr>
        <w:t xml:space="preserve">pecialiosiose </w:t>
      </w:r>
      <w:r>
        <w:rPr>
          <w:rFonts w:eastAsia="Calibri" w:cstheme="minorHAnsi"/>
        </w:rPr>
        <w:t xml:space="preserve">pirkimo </w:t>
      </w:r>
      <w:r w:rsidRPr="00190DC8">
        <w:rPr>
          <w:rFonts w:eastAsia="Calibri" w:cstheme="minorHAnsi"/>
        </w:rPr>
        <w:t>sąlygose.</w:t>
      </w:r>
      <w:r w:rsidRPr="00190DC8">
        <w:rPr>
          <w:rFonts w:cstheme="minorHAnsi"/>
        </w:rPr>
        <w:t xml:space="preserve"> Jeigu </w:t>
      </w:r>
      <w:r>
        <w:rPr>
          <w:rFonts w:cstheme="minorHAnsi"/>
        </w:rPr>
        <w:t>p</w:t>
      </w:r>
      <w:r w:rsidRPr="00190DC8">
        <w:rPr>
          <w:rFonts w:cstheme="minorHAnsi"/>
        </w:rPr>
        <w:t xml:space="preserve">irkimas skaidomas į dalis, tiekėjų </w:t>
      </w:r>
      <w:r>
        <w:rPr>
          <w:rFonts w:cstheme="minorHAnsi"/>
        </w:rPr>
        <w:t>pateikti p</w:t>
      </w:r>
      <w:r w:rsidRPr="00190DC8">
        <w:rPr>
          <w:rFonts w:cstheme="minorHAnsi"/>
        </w:rPr>
        <w:t>asiūlymai dėl kiekvienos jų priimami ir vertinami atskirai.</w:t>
      </w:r>
    </w:p>
    <w:p w14:paraId="6F538A50" w14:textId="77777777" w:rsidR="00476065" w:rsidRPr="00533464" w:rsidRDefault="00476065" w:rsidP="00476065">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72EE1A3E" w14:textId="77777777" w:rsidR="00476065" w:rsidRPr="00E43498" w:rsidRDefault="00476065" w:rsidP="00476065">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Pr="00E43498">
        <w:rPr>
          <w:rFonts w:asciiTheme="minorHAnsi" w:hAnsiTheme="minorHAnsi" w:cstheme="minorHAnsi"/>
          <w:b/>
          <w:bCs/>
          <w:color w:val="002060"/>
        </w:rPr>
        <w:t>ir tiekėjų bendravimo ir keitimosi informacija priemonės</w:t>
      </w:r>
      <w:bookmarkEnd w:id="7"/>
      <w:bookmarkEnd w:id="8"/>
      <w:bookmarkEnd w:id="9"/>
      <w:r w:rsidRPr="00E43498">
        <w:rPr>
          <w:rFonts w:asciiTheme="minorHAnsi" w:hAnsiTheme="minorHAnsi" w:cstheme="minorHAnsi"/>
          <w:b/>
          <w:bCs/>
          <w:color w:val="002060"/>
        </w:rPr>
        <w:t xml:space="preserve"> </w:t>
      </w:r>
    </w:p>
    <w:p w14:paraId="3371AE0A"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r w:rsidRPr="00414F26">
        <w:rPr>
          <w:rFonts w:cstheme="minorHAnsi"/>
        </w:rPr>
        <w:t xml:space="preserve">Informacija apie </w:t>
      </w:r>
      <w:r>
        <w:t>perkančiosios organizacijos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2B2E96AB"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ir jų paaiškinimai bei papildymai skelbiami CVP IS adresu</w:t>
      </w:r>
      <w:r>
        <w:rPr>
          <w:rFonts w:cstheme="minorHAnsi"/>
        </w:rPr>
        <w:t xml:space="preserve"> </w:t>
      </w:r>
      <w:hyperlink r:id="rId9" w:history="1">
        <w:r w:rsidRPr="00C0324F">
          <w:rPr>
            <w:rStyle w:val="Hipersaitas"/>
          </w:rPr>
          <w:t>https://viesiejipirkimai.lt</w:t>
        </w:r>
      </w:hyperlink>
      <w:r w:rsidRPr="00352564">
        <w:t>.</w:t>
      </w:r>
      <w:r w:rsidRPr="00414F26">
        <w:rPr>
          <w:rFonts w:cstheme="minorHAnsi"/>
        </w:rPr>
        <w:t xml:space="preserve">.  </w:t>
      </w:r>
      <w:r>
        <w:rPr>
          <w:rFonts w:cstheme="minorHAnsi"/>
        </w:rPr>
        <w:t xml:space="preserve">Perkančioji organizacija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3556DA37"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ir </w:t>
      </w:r>
      <w:r>
        <w:rPr>
          <w:rFonts w:cstheme="minorHAnsi"/>
        </w:rPr>
        <w:t>p</w:t>
      </w:r>
      <w:r w:rsidRPr="00414F26">
        <w:rPr>
          <w:rFonts w:cstheme="minorHAnsi"/>
        </w:rPr>
        <w:t>asiūlymus gali pateikti tik CVP IS registruoti tiekėjai. Tiekėjai gali užsiregistruoti CVP IS adresu</w:t>
      </w:r>
      <w:r>
        <w:rPr>
          <w:rFonts w:cstheme="minorHAnsi"/>
        </w:rPr>
        <w:t xml:space="preserve"> </w:t>
      </w:r>
      <w:hyperlink r:id="rId10" w:history="1">
        <w:r w:rsidRPr="00395FE6">
          <w:rPr>
            <w:rStyle w:val="Hipersaitas"/>
          </w:rPr>
          <w:t>https://viesiejipirkimai.lt</w:t>
        </w:r>
      </w:hyperlink>
      <w:r w:rsidRPr="00352564">
        <w:t>.</w:t>
      </w:r>
      <w:r w:rsidRPr="00414F26">
        <w:rPr>
          <w:rFonts w:cstheme="minorHAnsi"/>
        </w:rPr>
        <w:t xml:space="preserve">. </w:t>
      </w:r>
    </w:p>
    <w:p w14:paraId="5FFE3D61"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 xml:space="preserve">Perkančiosios organizacijos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3785A46E" w14:textId="77777777" w:rsidR="00476065" w:rsidRPr="00414F26" w:rsidRDefault="00476065" w:rsidP="00476065">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1D01E2E9" w14:textId="77777777" w:rsidR="00476065" w:rsidRPr="005E711F" w:rsidRDefault="00476065" w:rsidP="00476065">
      <w:pPr>
        <w:pStyle w:val="Sraopastraipa"/>
        <w:numPr>
          <w:ilvl w:val="2"/>
          <w:numId w:val="6"/>
        </w:numPr>
        <w:tabs>
          <w:tab w:val="left" w:pos="1418"/>
        </w:tabs>
        <w:spacing w:after="120" w:line="20" w:lineRule="atLeast"/>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6C6ABB0A" w14:textId="77777777" w:rsidR="00476065" w:rsidRPr="00A73262" w:rsidRDefault="00476065" w:rsidP="00476065">
      <w:pPr>
        <w:pStyle w:val="Sraopastraipa"/>
        <w:numPr>
          <w:ilvl w:val="1"/>
          <w:numId w:val="6"/>
        </w:numPr>
        <w:tabs>
          <w:tab w:val="left" w:pos="1134"/>
        </w:tabs>
        <w:spacing w:after="120" w:line="20" w:lineRule="atLeast"/>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559669E4" w14:textId="77777777" w:rsidR="00476065" w:rsidRPr="00414F26" w:rsidRDefault="00476065" w:rsidP="00476065">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naudojant „pasiūlymų dėžutę“.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06692207"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0A4B23FD" w14:textId="77777777" w:rsidR="00476065" w:rsidRPr="00414F26" w:rsidRDefault="00476065" w:rsidP="00476065">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7FB05249"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Perkančiosios organizacijos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perkančioji organizacija </w:t>
      </w:r>
      <w:r w:rsidRPr="00414F26">
        <w:rPr>
          <w:rFonts w:cstheme="minorHAnsi"/>
        </w:rPr>
        <w:t xml:space="preserve">paaiškintų arba patikslintų </w:t>
      </w:r>
      <w:r>
        <w:rPr>
          <w:rFonts w:cstheme="minorHAnsi"/>
        </w:rPr>
        <w:t>p</w:t>
      </w:r>
      <w:r w:rsidRPr="00414F26">
        <w:rPr>
          <w:rFonts w:cstheme="minorHAnsi"/>
        </w:rPr>
        <w:t>irkimo dokumentus</w:t>
      </w:r>
      <w:bookmarkEnd w:id="12"/>
      <w:r w:rsidRPr="00414F26">
        <w:rPr>
          <w:rFonts w:cstheme="minorHAnsi"/>
        </w:rPr>
        <w:t>.</w:t>
      </w:r>
    </w:p>
    <w:p w14:paraId="2A51AF42" w14:textId="77777777" w:rsidR="00476065" w:rsidRPr="00414F26" w:rsidRDefault="00476065" w:rsidP="00476065">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1ABD50D1"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perkančiosios organizacijos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Pr>
          <w:rFonts w:cstheme="minorHAnsi"/>
        </w:rPr>
        <w:t xml:space="preserve">perkančioji organizacija </w:t>
      </w:r>
      <w:r w:rsidRPr="00414F26">
        <w:rPr>
          <w:rFonts w:cstheme="minorHAnsi"/>
        </w:rPr>
        <w:t xml:space="preserve">nėra </w:t>
      </w:r>
      <w:r>
        <w:rPr>
          <w:rFonts w:cstheme="minorHAnsi"/>
        </w:rPr>
        <w:t>paskelbusi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6BD23398"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Pr>
          <w:rFonts w:cstheme="minorHAnsi"/>
        </w:rPr>
        <w:t xml:space="preserve">perkančioji organizacija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lang w:eastAsia="en-US"/>
        </w:rPr>
        <w:t xml:space="preserve">nurodyto termino (tiekėjui laiku pateikus prašymą paaiškinti, patikslinti arba, kai informacija tikslinama </w:t>
      </w:r>
      <w:r w:rsidRPr="00414F26">
        <w:rPr>
          <w:rFonts w:cstheme="minorHAnsi"/>
        </w:rPr>
        <w:t xml:space="preserve"> </w:t>
      </w:r>
      <w:r>
        <w:rPr>
          <w:rFonts w:cstheme="minorHAnsi"/>
          <w:lang w:eastAsia="en-US"/>
        </w:rPr>
        <w:t xml:space="preserve">perkančiosios organizacijos </w:t>
      </w:r>
      <w:r w:rsidRPr="00414F26">
        <w:rPr>
          <w:rFonts w:cstheme="minorHAnsi"/>
          <w:lang w:eastAsia="en-US"/>
        </w:rPr>
        <w:t xml:space="preserve">iniciatyva), </w:t>
      </w:r>
      <w:r>
        <w:rPr>
          <w:rFonts w:cstheme="minorHAnsi"/>
          <w:lang w:eastAsia="en-US"/>
        </w:rPr>
        <w:t>p</w:t>
      </w:r>
      <w:r w:rsidRPr="00414F26">
        <w:rPr>
          <w:rFonts w:cstheme="minorHAnsi"/>
          <w:lang w:eastAsia="en-US"/>
        </w:rPr>
        <w:t xml:space="preserve">asiūlymų pateikimo terminas yra </w:t>
      </w:r>
      <w:r w:rsidRPr="00414F26">
        <w:rPr>
          <w:rFonts w:cstheme="minorHAnsi"/>
        </w:rPr>
        <w:t xml:space="preserve">nukeliamas ne trumpesniam laikui nei tiek, kiek vėluojama </w:t>
      </w:r>
      <w:r w:rsidRPr="00414F26">
        <w:rPr>
          <w:rFonts w:cstheme="minorHAnsi"/>
        </w:rPr>
        <w:lastRenderedPageBreak/>
        <w:t xml:space="preserve">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7A124DF8"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3"/>
    </w:p>
    <w:p w14:paraId="2B4617C2" w14:textId="77777777" w:rsidR="00476065" w:rsidRPr="00414F26" w:rsidRDefault="00476065" w:rsidP="00476065">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Perkančioji organizacija p</w:t>
      </w:r>
      <w:r w:rsidRPr="00414F26">
        <w:rPr>
          <w:rFonts w:cstheme="minorHAnsi"/>
        </w:rPr>
        <w:t xml:space="preserve">irkimo dokumentus paaiškindama ir (ar) patikslindama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3B0A4046" w14:textId="77777777" w:rsidR="00476065" w:rsidRPr="00414F26" w:rsidRDefault="00476065" w:rsidP="00476065">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Pr>
          <w:rFonts w:asciiTheme="minorHAnsi" w:hAnsiTheme="minorHAnsi" w:cstheme="minorHAnsi"/>
          <w:lang w:val="lt-LT"/>
        </w:rPr>
        <w:t>s</w:t>
      </w:r>
      <w:r w:rsidRPr="00414F26">
        <w:rPr>
          <w:rFonts w:asciiTheme="minorHAnsi" w:hAnsiTheme="minorHAnsi" w:cstheme="minorHAnsi"/>
          <w:lang w:val="lt-LT"/>
        </w:rPr>
        <w:t>pecialiosiose pirkimo sąlygose.</w:t>
      </w:r>
    </w:p>
    <w:p w14:paraId="13508C42" w14:textId="77777777" w:rsidR="00476065" w:rsidRPr="00414F26" w:rsidRDefault="00476065" w:rsidP="00476065">
      <w:pPr>
        <w:pStyle w:val="Antrat1"/>
        <w:numPr>
          <w:ilvl w:val="0"/>
          <w:numId w:val="7"/>
        </w:numPr>
        <w:tabs>
          <w:tab w:val="left" w:pos="567"/>
          <w:tab w:val="left" w:pos="10490"/>
        </w:tabs>
        <w:spacing w:line="20" w:lineRule="atLeast"/>
        <w:ind w:left="0" w:firstLine="0"/>
        <w:contextualSpacing/>
        <w:jc w:val="both"/>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Pr="00414F26">
        <w:rPr>
          <w:rFonts w:asciiTheme="minorHAnsi" w:hAnsiTheme="minorHAnsi" w:cstheme="minorHAnsi"/>
          <w:b/>
          <w:bCs/>
          <w:color w:val="002060"/>
        </w:rPr>
        <w:t>, kvalifikacijos reikalavimai ir reikalaujami kokybės bei aplinkos apsaugos vadybos sistemų standartai</w:t>
      </w:r>
      <w:bookmarkEnd w:id="17"/>
      <w:r w:rsidRPr="00414F26">
        <w:rPr>
          <w:rFonts w:asciiTheme="minorHAnsi" w:hAnsiTheme="minorHAnsi" w:cstheme="minorHAnsi"/>
          <w:b/>
          <w:bCs/>
          <w:color w:val="002060"/>
        </w:rPr>
        <w:t xml:space="preserve"> </w:t>
      </w:r>
    </w:p>
    <w:p w14:paraId="142176C1" w14:textId="77777777" w:rsidR="00476065" w:rsidRPr="00880218" w:rsidRDefault="00476065" w:rsidP="00476065">
      <w:pPr>
        <w:pStyle w:val="Antrat1"/>
        <w:tabs>
          <w:tab w:val="left" w:pos="567"/>
        </w:tabs>
        <w:spacing w:line="20" w:lineRule="atLeast"/>
        <w:contextualSpacing/>
        <w:rPr>
          <w:rFonts w:ascii="Arial" w:hAnsi="Arial" w:cs="Arial"/>
          <w:b/>
          <w:bCs/>
          <w:color w:val="002060"/>
          <w:sz w:val="24"/>
          <w:szCs w:val="24"/>
        </w:rPr>
      </w:pPr>
    </w:p>
    <w:p w14:paraId="62D5751F" w14:textId="77777777" w:rsidR="00476065" w:rsidRPr="007B2DBE" w:rsidRDefault="00476065" w:rsidP="0047606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 bei jų nebuvimą patvirtinan</w:t>
      </w:r>
      <w:r>
        <w:rPr>
          <w:rFonts w:eastAsiaTheme="minorHAnsi" w:cstheme="minorHAnsi"/>
        </w:rPr>
        <w:t>čių</w:t>
      </w:r>
      <w:r w:rsidRPr="007B2DBE">
        <w:rPr>
          <w:rFonts w:eastAsiaTheme="minorHAnsi" w:cstheme="minorHAnsi"/>
        </w:rPr>
        <w:t xml:space="preserve"> dokument</w:t>
      </w:r>
      <w:r>
        <w:rPr>
          <w:rFonts w:eastAsiaTheme="minorHAnsi" w:cstheme="minorHAnsi"/>
        </w:rPr>
        <w:t>ų</w:t>
      </w:r>
      <w:r w:rsidRPr="007B2DBE">
        <w:rPr>
          <w:rFonts w:eastAsiaTheme="minorHAnsi" w:cstheme="minorHAnsi"/>
        </w:rPr>
        <w:t xml:space="preserve"> nurodyti </w:t>
      </w:r>
      <w:r>
        <w:rPr>
          <w:rFonts w:eastAsiaTheme="minorHAnsi" w:cstheme="minorHAnsi"/>
        </w:rPr>
        <w:t>s</w:t>
      </w:r>
      <w:r w:rsidRPr="007B2DBE">
        <w:rPr>
          <w:rFonts w:eastAsiaTheme="minorHAnsi" w:cstheme="minorHAnsi"/>
        </w:rPr>
        <w:t>pecialiosiose pirkimo sąlygose, jeigu pašalinimo pagrindai yra taikomi.</w:t>
      </w:r>
      <w:r w:rsidRPr="007B2DBE">
        <w:rPr>
          <w:rFonts w:eastAsiaTheme="minorHAnsi" w:cstheme="minorHAnsi"/>
          <w:bCs/>
          <w:iCs/>
        </w:rPr>
        <w:t xml:space="preserve"> </w:t>
      </w:r>
    </w:p>
    <w:p w14:paraId="31FB0A24" w14:textId="77777777" w:rsidR="00476065" w:rsidRPr="007B2DBE" w:rsidRDefault="00476065" w:rsidP="0047606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06C0E5CB" w14:textId="77777777" w:rsidR="00476065" w:rsidRPr="007B2DBE" w:rsidRDefault="00476065" w:rsidP="0047606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Pr="007B2DBE">
        <w:rPr>
          <w:rFonts w:cstheme="minorHAnsi"/>
        </w:rPr>
        <w:t xml:space="preserve">taip pat patikrina, ar dėl ūkio subjektų, kurių pajėgumais ketina remtis tiekėjas, nėra </w:t>
      </w:r>
      <w:r>
        <w:rPr>
          <w:rFonts w:cstheme="minorHAnsi"/>
        </w:rPr>
        <w:t>s</w:t>
      </w:r>
      <w:r w:rsidRPr="007B2DBE">
        <w:rPr>
          <w:rFonts w:cstheme="minorHAnsi"/>
        </w:rPr>
        <w:t xml:space="preserve">pecialiosiose pirkimo sąlygose nustatytų pašalinimo pagrindų, jeigu pašalinimo pagrindai yra taikomi. Jeigu dėl ūkio subjekto yra bent vienas </w:t>
      </w:r>
      <w:r>
        <w:rPr>
          <w:rFonts w:cstheme="minorHAnsi"/>
        </w:rPr>
        <w:t>s</w:t>
      </w:r>
      <w:r w:rsidRPr="007B2DBE">
        <w:rPr>
          <w:rFonts w:cstheme="minorHAnsi"/>
        </w:rPr>
        <w:t xml:space="preserve">pecialiosiose pirkimo sąlygose nustatytas pašalinimo pagrindas,  </w:t>
      </w:r>
      <w:r>
        <w:rPr>
          <w:rFonts w:cstheme="minorHAnsi"/>
        </w:rPr>
        <w:t xml:space="preserve">perkančioji organizacija </w:t>
      </w:r>
      <w:r w:rsidRPr="007B2DBE">
        <w:rPr>
          <w:rFonts w:cstheme="minorHAnsi"/>
        </w:rPr>
        <w:t xml:space="preserve">reikalaus per jos nustatytą terminą pakeisti jį kitu ūkio subjektu, dėl kurio nėra pašalinimo pagrindų. Šio punkto nuostatos taikomos ir subtiekėjams, jeigu </w:t>
      </w:r>
      <w:r>
        <w:rPr>
          <w:rFonts w:cstheme="minorHAnsi"/>
        </w:rPr>
        <w:t>s</w:t>
      </w:r>
      <w:r w:rsidRPr="007B2DBE">
        <w:rPr>
          <w:rFonts w:cstheme="minorHAnsi"/>
        </w:rPr>
        <w:t>pecialiosiose pirkimo sąlygose nustatyta, kad pašalinimo pagrindai taikomi ir jiems.</w:t>
      </w:r>
    </w:p>
    <w:p w14:paraId="313C40A3" w14:textId="77777777" w:rsidR="00476065" w:rsidRPr="007B2DBE" w:rsidRDefault="00476065" w:rsidP="0047606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Pr>
          <w:rFonts w:eastAsia="Arial" w:cstheme="minorHAnsi"/>
        </w:rPr>
        <w:t xml:space="preserve">perkančioji organizacija </w:t>
      </w:r>
      <w:r w:rsidRPr="007B2DBE">
        <w:rPr>
          <w:rFonts w:eastAsia="Arial" w:cstheme="minorHAnsi"/>
        </w:rPr>
        <w:t xml:space="preserve">priėmė sprendimą, kad tiekėjo pašalinimas iš pirkimo procedūros būtų neproporcingas vertinamam tiekėjo elgesiui arba </w:t>
      </w:r>
      <w:r>
        <w:rPr>
          <w:rFonts w:eastAsia="Arial" w:cstheme="minorHAnsi"/>
        </w:rPr>
        <w:t xml:space="preserve">perkančioji organizacija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nurodytais pašalinimo pagrindais gali būti atsižvelgiama į pagal VPĮ 52 ir 91 straipsnius skelbiamą informaciją. </w:t>
      </w:r>
      <w:r w:rsidRPr="007B2DBE">
        <w:rPr>
          <w:rFonts w:eastAsia="Arial" w:cstheme="minorHAnsi"/>
        </w:rPr>
        <w:t xml:space="preserve">  </w:t>
      </w:r>
    </w:p>
    <w:p w14:paraId="6F888747" w14:textId="77777777" w:rsidR="00476065" w:rsidRPr="007B2DBE" w:rsidRDefault="00476065" w:rsidP="0047606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 xml:space="preserve">Tiekėjams nustatomi kvalifikacijos reikalavimai, jei taikoma, ir (arba) </w:t>
      </w:r>
      <w:r w:rsidRPr="007B2DBE">
        <w:rPr>
          <w:rFonts w:cstheme="minorHAnsi"/>
        </w:rPr>
        <w:t>reikalavimai dėl kokybės vadybos sistemos ir (arba) aplinkos apsaugos vadybos sistemos standartų laikymosi</w:t>
      </w:r>
      <w:r w:rsidRPr="007B2DBE">
        <w:rPr>
          <w:rFonts w:eastAsiaTheme="minorHAnsi" w:cstheme="minorHAnsi"/>
        </w:rPr>
        <w:t xml:space="preserve"> ir jų atitiktį patvirtinantys dokumentai nurodyti </w:t>
      </w:r>
      <w:r>
        <w:rPr>
          <w:rFonts w:eastAsiaTheme="minorHAnsi" w:cstheme="minorHAnsi"/>
        </w:rPr>
        <w:t>s</w:t>
      </w:r>
      <w:r w:rsidRPr="007B2DBE">
        <w:rPr>
          <w:rFonts w:eastAsiaTheme="minorHAnsi" w:cstheme="minorHAnsi"/>
        </w:rPr>
        <w:t>pecialiosiose pirkimo sąlygose.</w:t>
      </w:r>
      <w:r w:rsidRPr="007B2DBE">
        <w:rPr>
          <w:rFonts w:eastAsiaTheme="minorHAnsi" w:cstheme="minorHAnsi"/>
          <w:bCs/>
          <w:iCs/>
        </w:rPr>
        <w:t xml:space="preserve"> </w:t>
      </w:r>
    </w:p>
    <w:p w14:paraId="63BA955E" w14:textId="77777777" w:rsidR="00476065" w:rsidRPr="007B2DBE" w:rsidRDefault="00476065" w:rsidP="0047606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Pr>
          <w:rFonts w:eastAsia="Arial" w:cstheme="minorHAnsi"/>
        </w:rPr>
        <w:t xml:space="preserve">perkančiajai organizacijai </w:t>
      </w:r>
      <w:r w:rsidRPr="007B2DBE">
        <w:rPr>
          <w:rFonts w:cstheme="minorHAnsi"/>
          <w:color w:val="000000"/>
        </w:rPr>
        <w:t>įsipareigoja, kad sutartį vykdys tik teisę verstis atitinkama veikla turintys asmenys.</w:t>
      </w:r>
    </w:p>
    <w:p w14:paraId="08012A9E" w14:textId="77777777" w:rsidR="00476065" w:rsidRPr="007B2DBE" w:rsidRDefault="00476065" w:rsidP="0047606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 xml:space="preserve">Jeigu ūkio subjektas, kurio pajėgumais tiekėjas remiasi, netenkina jam keliamų kvalifikacijos reikalavimų, jeigu tokie reikalavimai buvo keliami, </w:t>
      </w:r>
      <w:r>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2FCC9F5B" w14:textId="77777777" w:rsidR="00476065" w:rsidRPr="00880218" w:rsidRDefault="00476065" w:rsidP="00476065">
      <w:pPr>
        <w:spacing w:after="0" w:line="20" w:lineRule="atLeast"/>
        <w:jc w:val="both"/>
        <w:rPr>
          <w:rFonts w:ascii="Arial" w:eastAsiaTheme="minorHAnsi" w:hAnsi="Arial" w:cs="Arial"/>
        </w:rPr>
      </w:pPr>
    </w:p>
    <w:p w14:paraId="580A2320" w14:textId="77777777" w:rsidR="00476065" w:rsidRPr="00A05B11" w:rsidRDefault="00476065" w:rsidP="00476065">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Pr="00A05B11">
        <w:rPr>
          <w:rFonts w:asciiTheme="minorHAnsi" w:hAnsiTheme="minorHAnsi" w:cstheme="minorHAnsi"/>
          <w:b/>
          <w:color w:val="002060"/>
        </w:rPr>
        <w:t xml:space="preserve"> </w:t>
      </w:r>
    </w:p>
    <w:p w14:paraId="17F25DE4" w14:textId="77777777" w:rsidR="00476065" w:rsidRPr="007B2DBE" w:rsidRDefault="00476065" w:rsidP="00476065">
      <w:pPr>
        <w:pStyle w:val="Sraopastraipa"/>
        <w:numPr>
          <w:ilvl w:val="1"/>
          <w:numId w:val="9"/>
        </w:numPr>
        <w:spacing w:after="0" w:line="240" w:lineRule="auto"/>
        <w:ind w:left="0" w:firstLine="697"/>
        <w:jc w:val="both"/>
        <w:rPr>
          <w:rFonts w:eastAsiaTheme="minorHAnsi" w:cstheme="minorHAnsi"/>
          <w:bCs/>
          <w:iCs/>
        </w:rPr>
      </w:pPr>
      <w:r w:rsidRPr="007B2DBE">
        <w:rPr>
          <w:rFonts w:cstheme="minorHAnsi"/>
        </w:rPr>
        <w:t>Specialiosiose pirkimo sąlygose nurodyta, ar</w:t>
      </w:r>
      <w:r>
        <w:rPr>
          <w:rFonts w:cstheme="minorHAnsi"/>
        </w:rPr>
        <w:t xml:space="preserve"> tiekėjas</w:t>
      </w:r>
      <w:r w:rsidRPr="007B2DBE">
        <w:rPr>
          <w:rFonts w:cstheme="minorHAnsi"/>
        </w:rPr>
        <w:t xml:space="preserve">, teikdamas </w:t>
      </w:r>
      <w:r>
        <w:rPr>
          <w:rFonts w:cstheme="minorHAnsi"/>
        </w:rPr>
        <w:t>p</w:t>
      </w:r>
      <w:r w:rsidRPr="007B2DBE">
        <w:rPr>
          <w:rFonts w:cstheme="minorHAnsi"/>
        </w:rPr>
        <w:t>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rPr>
        <w:t xml:space="preserve"> (</w:t>
      </w:r>
      <w:r w:rsidRPr="00020A15">
        <w:rPr>
          <w:rFonts w:cstheme="minorHAnsi"/>
        </w:rPr>
        <w:t>VPĮ 88 straipsnio 5 dalies nuostatų taikymo atvejais ir subtiekėjai)</w:t>
      </w:r>
      <w:r w:rsidRPr="007B2DBE">
        <w:rPr>
          <w:rFonts w:cstheme="minorHAnsi"/>
        </w:rPr>
        <w:t xml:space="preserve">, atitinka </w:t>
      </w:r>
      <w:r>
        <w:rPr>
          <w:rFonts w:cstheme="minorHAnsi"/>
        </w:rPr>
        <w:t xml:space="preserve">specialiosiose pirkimo sąlygose </w:t>
      </w:r>
      <w:r w:rsidRPr="007B2DBE">
        <w:rPr>
          <w:rFonts w:cstheme="minorHAnsi"/>
        </w:rPr>
        <w:t>pagal VPĮ 46, 47, 48 straipsnius nustatytus reikalavimus dėl pašalinimo pagrindų nebuvimo, kvalifikacijos reikalavimus, reikalavimus dėl kokybės vadybos sistemos ir (arba) aplinkos apsaugos vadybos sistemos standartų laikymosi (toliau visi kartu – reikalavimai) ar laisvos formos deklaraciją dėl atitikties keliamiems reikalavimas</w:t>
      </w:r>
      <w:r>
        <w:rPr>
          <w:rFonts w:cstheme="minorHAnsi"/>
        </w:rPr>
        <w:t xml:space="preserve"> ar neturi pateikti nei EBVPD nei laisvos formos deklaracijos</w:t>
      </w:r>
      <w:r w:rsidRPr="007B2DBE">
        <w:rPr>
          <w:rFonts w:cstheme="minorHAnsi"/>
        </w:rPr>
        <w:t xml:space="preserve">. </w:t>
      </w:r>
    </w:p>
    <w:p w14:paraId="4808B072" w14:textId="77777777" w:rsidR="00476065" w:rsidRPr="007B2DBE" w:rsidRDefault="00476065" w:rsidP="00476065">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Pr>
          <w:rFonts w:cstheme="minorHAnsi"/>
        </w:rPr>
        <w:t>s</w:t>
      </w:r>
      <w:r w:rsidRPr="007B2DBE">
        <w:rPr>
          <w:rFonts w:cstheme="minorHAnsi"/>
        </w:rPr>
        <w:t xml:space="preserve">pecialiosiose pirkimo sąlygose reikalaujama pateikti EBVPD, tokiu atveju taikomos šio skyriaus 7.2-7.5 punktuose nurodytos nuostatos. </w:t>
      </w:r>
      <w:r w:rsidRPr="007B2DBE">
        <w:rPr>
          <w:rFonts w:cstheme="minorHAnsi"/>
          <w:i/>
          <w:iCs/>
        </w:rPr>
        <w:t>Atskirą EBVPD pildo:</w:t>
      </w:r>
    </w:p>
    <w:p w14:paraId="1065DD3C" w14:textId="77777777" w:rsidR="00476065" w:rsidRPr="007B2DBE" w:rsidRDefault="00476065" w:rsidP="00476065">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2EE4F5C7" w14:textId="77777777" w:rsidR="00476065" w:rsidRPr="007B2DBE" w:rsidRDefault="00476065" w:rsidP="00476065">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Pr>
          <w:rFonts w:eastAsiaTheme="minorHAnsi" w:cstheme="minorHAnsi"/>
          <w:bCs/>
          <w:i/>
          <w:iCs/>
        </w:rPr>
        <w:t>p</w:t>
      </w:r>
      <w:r w:rsidRPr="007B2DBE">
        <w:rPr>
          <w:rFonts w:eastAsiaTheme="minorHAnsi" w:cstheme="minorHAnsi"/>
          <w:bCs/>
          <w:i/>
          <w:iCs/>
        </w:rPr>
        <w:t>asiūlymą teikia tiekėjų grupė);</w:t>
      </w:r>
    </w:p>
    <w:p w14:paraId="20B5A8DD" w14:textId="77777777" w:rsidR="00476065" w:rsidRPr="007B2DBE" w:rsidRDefault="00476065" w:rsidP="00476065">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 straipsnį;</w:t>
      </w:r>
    </w:p>
    <w:p w14:paraId="741BEA64" w14:textId="77777777" w:rsidR="00476065" w:rsidRPr="007B2DBE" w:rsidRDefault="00476065" w:rsidP="00476065">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Pr>
          <w:rFonts w:cstheme="minorHAnsi"/>
          <w:i/>
          <w:iCs/>
        </w:rPr>
        <w:t>p</w:t>
      </w:r>
      <w:r w:rsidRPr="007B2DBE">
        <w:rPr>
          <w:rFonts w:cstheme="minorHAnsi"/>
          <w:i/>
          <w:iCs/>
        </w:rPr>
        <w:t xml:space="preserve">irkimo laimėjimo atveju ir kurių pajėgumais tiekėjas remiasi pagal VPĮ 49 straipsnį </w:t>
      </w:r>
      <w:r>
        <w:rPr>
          <w:rFonts w:cstheme="minorHAnsi"/>
          <w:i/>
          <w:iCs/>
        </w:rPr>
        <w:t xml:space="preserve">(kvazisubtiekėjai) </w:t>
      </w:r>
      <w:r w:rsidRPr="007B2DBE">
        <w:rPr>
          <w:rFonts w:cstheme="minorHAnsi"/>
          <w:i/>
          <w:iCs/>
        </w:rPr>
        <w:t>(</w:t>
      </w:r>
      <w:r w:rsidRPr="007B2DBE">
        <w:rPr>
          <w:rFonts w:cstheme="minorHAnsi"/>
          <w:b/>
          <w:bCs/>
          <w:i/>
          <w:iCs/>
        </w:rPr>
        <w:t xml:space="preserve">jeigu  </w:t>
      </w:r>
      <w:r>
        <w:rPr>
          <w:rFonts w:cstheme="minorHAnsi"/>
          <w:b/>
          <w:bCs/>
          <w:i/>
          <w:iCs/>
        </w:rPr>
        <w:t xml:space="preserve">perkančioji organizacija </w:t>
      </w:r>
      <w:r w:rsidRPr="007B2DBE">
        <w:rPr>
          <w:rFonts w:cstheme="minorHAnsi"/>
          <w:b/>
          <w:bCs/>
          <w:i/>
          <w:iCs/>
        </w:rPr>
        <w:t xml:space="preserve">nustato reikalavimus dėl fizinių asmenų, kurių kvalifikacija tiekėjas remiasi ir kuriuos, </w:t>
      </w:r>
      <w:r>
        <w:rPr>
          <w:rFonts w:cstheme="minorHAnsi"/>
          <w:b/>
          <w:bCs/>
          <w:i/>
          <w:iCs/>
        </w:rPr>
        <w:t>p</w:t>
      </w:r>
      <w:r w:rsidRPr="007B2DBE">
        <w:rPr>
          <w:rFonts w:cstheme="minorHAnsi"/>
          <w:b/>
          <w:bCs/>
          <w:i/>
          <w:iCs/>
        </w:rPr>
        <w:t>irkimo laimėjimo atveju, tiekėjas ketina įdarbinti, pašalinimo pagrindų</w:t>
      </w:r>
      <w:r w:rsidRPr="007B2DBE">
        <w:rPr>
          <w:rFonts w:cstheme="minorHAnsi"/>
          <w:i/>
          <w:iCs/>
        </w:rPr>
        <w:t>).</w:t>
      </w:r>
      <w:bookmarkEnd w:id="24"/>
    </w:p>
    <w:p w14:paraId="6DFC02CD" w14:textId="77777777" w:rsidR="00476065" w:rsidRPr="007B2DBE" w:rsidRDefault="00476065" w:rsidP="00476065">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Pasiūlymo teikimo metu žinomi subtiekėjai (</w:t>
      </w:r>
      <w:r w:rsidRPr="007B2DBE">
        <w:rPr>
          <w:rFonts w:cstheme="minorHAnsi"/>
          <w:b/>
          <w:bCs/>
          <w:i/>
          <w:iCs/>
        </w:rPr>
        <w:t xml:space="preserve">jeigu </w:t>
      </w:r>
      <w:r w:rsidRPr="007B2DBE">
        <w:rPr>
          <w:rFonts w:cstheme="minorHAnsi"/>
          <w:i/>
          <w:iCs/>
        </w:rPr>
        <w:t xml:space="preserve"> </w:t>
      </w:r>
      <w:r>
        <w:rPr>
          <w:rFonts w:cstheme="minorHAnsi"/>
          <w:b/>
          <w:bCs/>
          <w:i/>
          <w:iCs/>
        </w:rPr>
        <w:t xml:space="preserve">perkančioji organizacija </w:t>
      </w:r>
      <w:r w:rsidRPr="007B2DBE">
        <w:rPr>
          <w:rFonts w:cstheme="minorHAnsi"/>
          <w:b/>
          <w:bCs/>
          <w:i/>
          <w:iCs/>
        </w:rPr>
        <w:t>nustato reikalavimus dėl subtiekėjų pašalinimo pagrindų</w:t>
      </w:r>
      <w:r w:rsidRPr="007B2DBE">
        <w:rPr>
          <w:rFonts w:cstheme="minorHAnsi"/>
          <w:i/>
          <w:iCs/>
        </w:rPr>
        <w:t>).</w:t>
      </w:r>
      <w:bookmarkEnd w:id="25"/>
    </w:p>
    <w:p w14:paraId="780451B4" w14:textId="77777777" w:rsidR="00476065" w:rsidRPr="007B2DBE" w:rsidRDefault="00476065" w:rsidP="00476065">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 xml:space="preserve">EBVPD pildomas jį įkėlus </w:t>
      </w:r>
      <w:r w:rsidRPr="007B2DBE">
        <w:rPr>
          <w:rFonts w:eastAsia="Calibri" w:cstheme="minorHAnsi"/>
          <w:i/>
          <w:iCs/>
        </w:rPr>
        <w:t xml:space="preserve">interneto svetainėje </w:t>
      </w:r>
      <w:hyperlink r:id="rId11" w:history="1">
        <w:r w:rsidRPr="007B2DBE">
          <w:rPr>
            <w:rStyle w:val="Hipersaitas"/>
            <w:rFonts w:cstheme="minorHAnsi"/>
            <w:bCs/>
            <w:i/>
            <w:iCs/>
            <w:color w:val="0070C0"/>
          </w:rPr>
          <w:t>http://ebvpd.eviesiejipirkimai.lt/espd-web/</w:t>
        </w:r>
      </w:hyperlink>
      <w:r w:rsidRPr="007B2DBE">
        <w:rPr>
          <w:rFonts w:cstheme="minorHAnsi"/>
          <w:bCs/>
          <w:i/>
          <w:iCs/>
        </w:rPr>
        <w:t>.</w:t>
      </w:r>
      <w:r w:rsidRPr="007B2DBE">
        <w:rPr>
          <w:rFonts w:eastAsia="Calibri" w:cstheme="minorHAnsi"/>
          <w:i/>
          <w:iCs/>
        </w:rPr>
        <w:t xml:space="preserve"> Teikdamas </w:t>
      </w:r>
      <w:r>
        <w:rPr>
          <w:rFonts w:eastAsia="Calibri" w:cstheme="minorHAnsi"/>
          <w:i/>
          <w:iCs/>
        </w:rPr>
        <w:t>p</w:t>
      </w:r>
      <w:r w:rsidRPr="007B2DBE">
        <w:rPr>
          <w:rFonts w:eastAsia="Calibri" w:cstheme="minorHAnsi"/>
          <w:i/>
          <w:iCs/>
        </w:rPr>
        <w:t xml:space="preserve">asiūlymą CVP IS priemonėmis šį užpildytą ir pasirašytą (išskyrus jei visą </w:t>
      </w:r>
      <w:r>
        <w:rPr>
          <w:rFonts w:eastAsia="Calibri" w:cstheme="minorHAnsi"/>
          <w:i/>
          <w:iCs/>
        </w:rPr>
        <w:t>p</w:t>
      </w:r>
      <w:r w:rsidRPr="007B2DBE">
        <w:rPr>
          <w:rFonts w:eastAsia="Calibri" w:cstheme="minorHAnsi"/>
          <w:i/>
          <w:iCs/>
        </w:rPr>
        <w:t xml:space="preserve">asiūlymą elektroniniu parašu pasirašo EBVPD turintis pasirašyti asmuo) EBVPD tiekėjas turi pridėti kartu su kitais </w:t>
      </w:r>
      <w:r>
        <w:rPr>
          <w:rFonts w:eastAsia="Calibri" w:cstheme="minorHAnsi"/>
          <w:i/>
          <w:iCs/>
        </w:rPr>
        <w:t>p</w:t>
      </w:r>
      <w:r w:rsidRPr="007B2DBE">
        <w:rPr>
          <w:rFonts w:eastAsia="Calibri" w:cstheme="minorHAnsi"/>
          <w:i/>
          <w:iCs/>
        </w:rPr>
        <w:t>asiūlymo dokumentais (</w:t>
      </w:r>
      <w:r>
        <w:rPr>
          <w:rFonts w:eastAsia="Calibri" w:cstheme="minorHAnsi"/>
          <w:i/>
          <w:iCs/>
        </w:rPr>
        <w:t>p</w:t>
      </w:r>
      <w:r w:rsidRPr="007B2DBE">
        <w:rPr>
          <w:rFonts w:eastAsia="Calibri" w:cstheme="minorHAnsi"/>
          <w:i/>
          <w:iCs/>
        </w:rPr>
        <w:t>asiūlymo pateikimo skiltyje „Prisegti dokumentus“).</w:t>
      </w:r>
      <w:r w:rsidRPr="007B2DBE">
        <w:rPr>
          <w:rFonts w:eastAsiaTheme="minorHAnsi" w:cstheme="minorHAnsi"/>
          <w:i/>
          <w:iCs/>
        </w:rPr>
        <w:t xml:space="preserve"> </w:t>
      </w:r>
    </w:p>
    <w:p w14:paraId="58BF617F" w14:textId="77777777" w:rsidR="00476065" w:rsidRPr="007B2DBE" w:rsidRDefault="00476065" w:rsidP="00476065">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Pr="007B2DBE">
        <w:rPr>
          <w:rFonts w:cstheme="minorHAnsi"/>
          <w:i/>
          <w:iCs/>
        </w:rPr>
        <w:t xml:space="preserve">, </w:t>
      </w:r>
      <w:r>
        <w:rPr>
          <w:rFonts w:cstheme="minorHAnsi"/>
          <w:i/>
          <w:iCs/>
        </w:rPr>
        <w:t xml:space="preserve">įvertinusi </w:t>
      </w:r>
      <w:r w:rsidRPr="007B2DBE">
        <w:rPr>
          <w:rFonts w:cstheme="minorHAnsi"/>
          <w:i/>
          <w:iCs/>
        </w:rPr>
        <w:t xml:space="preserve">EBVPD pateiktą informaciją ir, jeigu taikytina, </w:t>
      </w:r>
      <w:r>
        <w:rPr>
          <w:rFonts w:cstheme="minorHAnsi"/>
          <w:i/>
          <w:iCs/>
        </w:rPr>
        <w:t xml:space="preserve">EBVPD </w:t>
      </w:r>
      <w:r w:rsidRPr="007B2DBE">
        <w:rPr>
          <w:rFonts w:cstheme="minorHAnsi"/>
          <w:i/>
          <w:iCs/>
        </w:rPr>
        <w:t xml:space="preserve"> </w:t>
      </w:r>
      <w:r>
        <w:rPr>
          <w:rFonts w:cstheme="minorHAnsi"/>
          <w:i/>
          <w:iCs/>
        </w:rPr>
        <w:t xml:space="preserve">pagrindžiančiuose </w:t>
      </w:r>
      <w:r w:rsidRPr="007B2DBE">
        <w:rPr>
          <w:rFonts w:cstheme="minorHAnsi"/>
          <w:i/>
          <w:iCs/>
        </w:rPr>
        <w:t xml:space="preserve">dokumentuose pateiktą informaciją, priima sprendimą dėl kiekvieno </w:t>
      </w:r>
      <w:r>
        <w:rPr>
          <w:rFonts w:cstheme="minorHAnsi"/>
          <w:i/>
          <w:iCs/>
        </w:rPr>
        <w:t>p</w:t>
      </w:r>
      <w:r w:rsidRPr="007B2DBE">
        <w:rPr>
          <w:rFonts w:cstheme="minorHAnsi"/>
          <w:i/>
          <w:iCs/>
        </w:rPr>
        <w:t xml:space="preserve">asiūlymą pateikusio </w:t>
      </w:r>
      <w:r>
        <w:rPr>
          <w:rFonts w:cstheme="minorHAnsi"/>
          <w:i/>
          <w:iCs/>
        </w:rPr>
        <w:t>d</w:t>
      </w:r>
      <w:r w:rsidRPr="007B2DBE">
        <w:rPr>
          <w:rFonts w:cstheme="minorHAnsi"/>
          <w:i/>
          <w:iCs/>
        </w:rPr>
        <w:t xml:space="preserve">alyvio atitikties reikalavimams ir kiekvienam iš jų per </w:t>
      </w:r>
      <w:r>
        <w:rPr>
          <w:rFonts w:cstheme="minorHAnsi"/>
          <w:i/>
          <w:iCs/>
        </w:rPr>
        <w:t xml:space="preserve">specialiosiose pirkimo sąlygose </w:t>
      </w:r>
      <w:r w:rsidRPr="007B2DBE">
        <w:rPr>
          <w:rFonts w:cstheme="minorHAnsi"/>
          <w:i/>
          <w:iCs/>
        </w:rPr>
        <w:t xml:space="preserve">nustatytą terminą raštu praneša apie šio patikrinimo rezultatus, pagrįsdama priimtus sprendimus. Teisę dalyvauti tolesnėse </w:t>
      </w:r>
      <w:r>
        <w:rPr>
          <w:rFonts w:cstheme="minorHAnsi"/>
          <w:i/>
          <w:iCs/>
        </w:rPr>
        <w:t>p</w:t>
      </w:r>
      <w:r w:rsidRPr="007B2DBE">
        <w:rPr>
          <w:rFonts w:cstheme="minorHAnsi"/>
          <w:i/>
          <w:iCs/>
        </w:rPr>
        <w:t xml:space="preserve">irkimo procedūrose turi tik tie </w:t>
      </w:r>
      <w:r>
        <w:rPr>
          <w:rFonts w:cstheme="minorHAnsi"/>
          <w:i/>
          <w:iCs/>
        </w:rPr>
        <w:t>pirkimo d</w:t>
      </w:r>
      <w:r w:rsidRPr="007B2DBE">
        <w:rPr>
          <w:rFonts w:cstheme="minorHAnsi"/>
          <w:i/>
          <w:iCs/>
        </w:rPr>
        <w:t xml:space="preserve">alyviai, kurie atitinka  </w:t>
      </w:r>
      <w:r>
        <w:rPr>
          <w:rFonts w:cstheme="minorHAnsi"/>
          <w:i/>
          <w:iCs/>
        </w:rPr>
        <w:t xml:space="preserve">perkančiosios organizacijos </w:t>
      </w:r>
      <w:r w:rsidRPr="007B2DBE">
        <w:rPr>
          <w:rFonts w:cstheme="minorHAnsi"/>
          <w:i/>
          <w:iCs/>
        </w:rPr>
        <w:t>keliamus reikalavimus.</w:t>
      </w:r>
    </w:p>
    <w:p w14:paraId="410C2FC3" w14:textId="77777777" w:rsidR="00476065" w:rsidRPr="007B2DBE" w:rsidRDefault="00476065" w:rsidP="00476065">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Pr>
          <w:rFonts w:eastAsia="Times New Roman" w:cstheme="minorHAnsi"/>
          <w:i/>
          <w:iCs/>
        </w:rPr>
        <w:t>p</w:t>
      </w:r>
      <w:r w:rsidRPr="007B2DBE">
        <w:rPr>
          <w:rFonts w:eastAsia="Times New Roman" w:cstheme="minorHAnsi"/>
          <w:i/>
          <w:iCs/>
        </w:rPr>
        <w:t>asiūlymu neteikiami</w:t>
      </w:r>
      <w:r>
        <w:rPr>
          <w:rFonts w:eastAsia="Times New Roman" w:cstheme="minorHAnsi"/>
          <w:i/>
          <w:iCs/>
        </w:rPr>
        <w:t xml:space="preserve">. </w:t>
      </w:r>
    </w:p>
    <w:p w14:paraId="0B911187" w14:textId="77777777" w:rsidR="00476065" w:rsidRPr="007B2DBE" w:rsidRDefault="00476065" w:rsidP="00476065">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Pr>
          <w:rFonts w:cstheme="minorHAnsi"/>
          <w:color w:val="000000" w:themeColor="text1"/>
        </w:rPr>
        <w:t xml:space="preserve">Perkančioji organizacija </w:t>
      </w:r>
      <w:r w:rsidRPr="007B2DBE">
        <w:rPr>
          <w:rFonts w:cstheme="minorHAnsi"/>
          <w:color w:val="000000" w:themeColor="text1"/>
        </w:rPr>
        <w:t xml:space="preserve">bet kuriuo </w:t>
      </w:r>
      <w:r>
        <w:rPr>
          <w:rFonts w:cstheme="minorHAnsi"/>
          <w:color w:val="000000" w:themeColor="text1"/>
        </w:rPr>
        <w:t>p</w:t>
      </w:r>
      <w:r w:rsidRPr="007B2DBE">
        <w:rPr>
          <w:rFonts w:cstheme="minorHAnsi"/>
          <w:color w:val="000000" w:themeColor="text1"/>
        </w:rPr>
        <w:t xml:space="preserve">irkimo procedūros metu gali paprašyti </w:t>
      </w:r>
      <w:r>
        <w:rPr>
          <w:rFonts w:cstheme="minorHAnsi"/>
          <w:color w:val="000000" w:themeColor="text1"/>
        </w:rPr>
        <w:t>d</w:t>
      </w:r>
      <w:r w:rsidRPr="007B2DBE">
        <w:rPr>
          <w:rFonts w:cstheme="minorHAnsi"/>
          <w:color w:val="000000" w:themeColor="text1"/>
        </w:rPr>
        <w:t xml:space="preserve">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w:t>
      </w:r>
      <w:r>
        <w:rPr>
          <w:rFonts w:cstheme="minorHAnsi"/>
          <w:color w:val="000000" w:themeColor="text1"/>
        </w:rPr>
        <w:t>p</w:t>
      </w:r>
      <w:r w:rsidRPr="007B2DBE">
        <w:rPr>
          <w:rFonts w:cstheme="minorHAnsi"/>
          <w:color w:val="000000" w:themeColor="text1"/>
        </w:rPr>
        <w:t xml:space="preserve">irkimo procedūros atlikimą. </w:t>
      </w:r>
    </w:p>
    <w:p w14:paraId="575A18AC" w14:textId="77777777" w:rsidR="00476065" w:rsidRDefault="00476065" w:rsidP="00476065">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Pr>
          <w:rFonts w:cstheme="minorHAnsi"/>
        </w:rPr>
        <w:t xml:space="preserve">perkančioji organizacija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 xml:space="preserve">pateiktų aktualius dokumentus, patvirtinančius jo atitiktį reikalavimams, t. y., kad </w:t>
      </w:r>
      <w:r>
        <w:rPr>
          <w:rFonts w:cstheme="minorHAnsi"/>
        </w:rPr>
        <w:t xml:space="preserve">tiekėjas </w:t>
      </w:r>
      <w:r w:rsidRPr="007B2DBE">
        <w:rPr>
          <w:rFonts w:cstheme="minorHAnsi"/>
        </w:rPr>
        <w:t>(ūkio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367153E7" w14:textId="77777777" w:rsidR="00476065" w:rsidRPr="00810499" w:rsidRDefault="00476065" w:rsidP="00476065">
      <w:pPr>
        <w:pStyle w:val="Sraopastraipa"/>
        <w:numPr>
          <w:ilvl w:val="1"/>
          <w:numId w:val="9"/>
        </w:numPr>
        <w:spacing w:after="120" w:line="20" w:lineRule="atLeast"/>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4ACA175" w14:textId="77777777" w:rsidR="00476065" w:rsidRPr="007B2DBE" w:rsidRDefault="00476065" w:rsidP="00476065">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Pr="007B2DBE">
        <w:rPr>
          <w:rFonts w:cstheme="minorHAnsi"/>
        </w:rPr>
        <w:t>nereikalauja pateikti dokumentų kaip nustatyta VPĮ 50 straipsnio 4 ir 6 dalyse, jeigu ji:</w:t>
      </w:r>
    </w:p>
    <w:p w14:paraId="5DBAC57E" w14:textId="77777777" w:rsidR="00476065" w:rsidRPr="007B2DBE" w:rsidRDefault="00476065" w:rsidP="00476065">
      <w:pPr>
        <w:pStyle w:val="Sraopastraipa"/>
        <w:spacing w:after="0" w:line="240" w:lineRule="auto"/>
        <w:ind w:left="0" w:firstLine="697"/>
        <w:jc w:val="both"/>
        <w:rPr>
          <w:rFonts w:cstheme="minorHAnsi"/>
        </w:rPr>
      </w:pPr>
      <w:r>
        <w:rPr>
          <w:rFonts w:cstheme="minorHAnsi"/>
        </w:rPr>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61375142" w14:textId="77777777" w:rsidR="00476065" w:rsidRPr="007B2DBE" w:rsidRDefault="00476065" w:rsidP="00476065">
      <w:pPr>
        <w:pStyle w:val="Sraopastraipa"/>
        <w:spacing w:after="0" w:line="240" w:lineRule="auto"/>
        <w:ind w:left="697"/>
        <w:jc w:val="both"/>
        <w:rPr>
          <w:rFonts w:cstheme="minorHAnsi"/>
        </w:rPr>
      </w:pPr>
      <w:r>
        <w:rPr>
          <w:rFonts w:cstheme="minorHAnsi"/>
        </w:rPr>
        <w:lastRenderedPageBreak/>
        <w:t xml:space="preserve">7.9.2. </w:t>
      </w:r>
      <w:r w:rsidRPr="007B2DBE">
        <w:rPr>
          <w:rFonts w:cstheme="minorHAnsi"/>
        </w:rPr>
        <w:t>šiuos dokumentus jau turi iš ankstesnių pirkimo procedūrų.</w:t>
      </w:r>
    </w:p>
    <w:p w14:paraId="22352CB1" w14:textId="77777777" w:rsidR="00476065" w:rsidRPr="007B2DBE" w:rsidRDefault="00476065" w:rsidP="00476065">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r w:rsidRPr="007B2DBE">
        <w:rPr>
          <w:rFonts w:cstheme="minorHAnsi"/>
          <w:i/>
          <w:iCs/>
        </w:rPr>
        <w:t>Apostille</w:t>
      </w:r>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7B2DBE">
        <w:rPr>
          <w:rFonts w:cstheme="minorHAnsi"/>
          <w:i/>
          <w:iCs/>
        </w:rPr>
        <w:t>Apostille</w:t>
      </w:r>
      <w:r w:rsidRPr="007B2DBE">
        <w:rPr>
          <w:rFonts w:cstheme="minorHAnsi"/>
        </w:rPr>
        <w:t>).</w:t>
      </w:r>
    </w:p>
    <w:p w14:paraId="6D00425D" w14:textId="77777777" w:rsidR="00476065" w:rsidRPr="007B2DBE" w:rsidRDefault="00476065" w:rsidP="00476065">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3DFECF3D" w14:textId="77777777" w:rsidR="00476065" w:rsidRPr="007B2DBE" w:rsidRDefault="00476065" w:rsidP="00476065">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73612EE6" w14:textId="77777777" w:rsidR="00476065" w:rsidRPr="007B2DBE" w:rsidRDefault="00476065" w:rsidP="00476065">
      <w:pPr>
        <w:pStyle w:val="Sraopastraipa"/>
        <w:numPr>
          <w:ilvl w:val="2"/>
          <w:numId w:val="9"/>
        </w:numPr>
        <w:spacing w:after="0" w:line="240" w:lineRule="auto"/>
        <w:ind w:left="0" w:firstLine="697"/>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251224A" w14:textId="77777777" w:rsidR="00476065" w:rsidRPr="007B2DBE" w:rsidRDefault="00476065" w:rsidP="00476065">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Pr="007B2DBE">
        <w:rPr>
          <w:rFonts w:asciiTheme="minorHAnsi" w:hAnsiTheme="minorHAnsi" w:cstheme="minorHAnsi"/>
          <w:b/>
          <w:bCs/>
          <w:color w:val="002060"/>
        </w:rPr>
        <w:t>Rėmimasis ūkio subjektų pajėgumais</w:t>
      </w:r>
      <w:bookmarkEnd w:id="26"/>
    </w:p>
    <w:p w14:paraId="2D9D7116" w14:textId="77777777" w:rsidR="00476065" w:rsidRPr="007B2DBE" w:rsidRDefault="00476065" w:rsidP="00476065">
      <w:pPr>
        <w:pStyle w:val="Sraopastraipa"/>
        <w:numPr>
          <w:ilvl w:val="1"/>
          <w:numId w:val="9"/>
        </w:numPr>
        <w:spacing w:after="0" w:line="240" w:lineRule="auto"/>
        <w:ind w:left="0" w:firstLine="697"/>
        <w:jc w:val="both"/>
        <w:rPr>
          <w:rFonts w:cstheme="minorHAnsi"/>
        </w:rPr>
      </w:pPr>
      <w:r w:rsidRPr="007B2DBE">
        <w:rPr>
          <w:rFonts w:cstheme="minorHAnsi"/>
        </w:rPr>
        <w:t xml:space="preserve">Tiekėjas gali remtis kitų ūkio subjektų pajėgumais pagal VPĮ 49 straipsnį, kad atitiktų </w:t>
      </w:r>
      <w:r>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Pr="007B2DBE">
        <w:rPr>
          <w:rFonts w:cstheme="minorHAnsi"/>
          <w:color w:val="000000" w:themeColor="text1"/>
        </w:rPr>
        <w:t xml:space="preserve">Šiais ūkio subjektais laikomi ir </w:t>
      </w:r>
      <w:r w:rsidRPr="007B2DBE">
        <w:rPr>
          <w:rFonts w:cstheme="minorHAnsi"/>
        </w:rPr>
        <w:t xml:space="preserve">fiziniai asmenys, kuriuos </w:t>
      </w:r>
      <w:r>
        <w:rPr>
          <w:rFonts w:cstheme="minorHAnsi"/>
        </w:rPr>
        <w:t>p</w:t>
      </w:r>
      <w:r w:rsidRPr="007B2DBE">
        <w:rPr>
          <w:rFonts w:cstheme="minorHAnsi"/>
        </w:rPr>
        <w:t xml:space="preserve">irkimo laimėjimo ir </w:t>
      </w:r>
      <w:r>
        <w:rPr>
          <w:rFonts w:cstheme="minorHAnsi"/>
        </w:rPr>
        <w:t>s</w:t>
      </w:r>
      <w:r w:rsidRPr="007B2DBE">
        <w:rPr>
          <w:rFonts w:cstheme="minorHAnsi"/>
        </w:rPr>
        <w:t>utarties sudarymo atveju tiekėjas ar jo pasitelkiamas ūkio subjektas įdarbins</w:t>
      </w:r>
      <w:r>
        <w:rPr>
          <w:rFonts w:cstheme="minorHAnsi"/>
        </w:rPr>
        <w:t xml:space="preserve"> (kvazisubtiekėjai)</w:t>
      </w:r>
      <w:r w:rsidRPr="007B2DBE">
        <w:rPr>
          <w:rFonts w:cstheme="minorHAnsi"/>
        </w:rPr>
        <w:t>.</w:t>
      </w:r>
    </w:p>
    <w:p w14:paraId="0C082ABE" w14:textId="77777777" w:rsidR="00476065" w:rsidRPr="007B2DBE" w:rsidRDefault="00476065" w:rsidP="00476065">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7B2DBE">
        <w:rPr>
          <w:rFonts w:asciiTheme="minorHAnsi" w:hAnsiTheme="minorHAnsi" w:cstheme="minorHAnsi"/>
          <w:lang w:val="lt-LT"/>
        </w:rPr>
        <w:t xml:space="preserve">asiūlyme 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 xml:space="preserve">. Tikrindama, ar tiekėjui bus prieinami kitų ūkio subjektų, kurių pajėgumais jis remiasi, turimi ištekliai,  </w:t>
      </w:r>
      <w:r>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305C7505" w14:textId="77777777" w:rsidR="00476065" w:rsidRPr="007B2DBE" w:rsidRDefault="00476065" w:rsidP="00476065">
      <w:pPr>
        <w:pStyle w:val="Sraopastraipa"/>
        <w:numPr>
          <w:ilvl w:val="1"/>
          <w:numId w:val="9"/>
        </w:numPr>
        <w:spacing w:after="0" w:line="240" w:lineRule="auto"/>
        <w:ind w:left="0" w:firstLine="697"/>
        <w:jc w:val="both"/>
        <w:rPr>
          <w:rFonts w:cstheme="minorHAnsi"/>
        </w:rPr>
      </w:pPr>
      <w:r w:rsidRPr="007B2DBE">
        <w:rPr>
          <w:rFonts w:cstheme="minorHAnsi"/>
        </w:rPr>
        <w:t>S</w:t>
      </w:r>
      <w:r w:rsidRPr="007B2DBE">
        <w:rPr>
          <w:rFonts w:eastAsia="Calibri" w:cstheme="minorHAnsi"/>
          <w:lang w:eastAsia="en-US"/>
        </w:rPr>
        <w:t>kirtingi tiekėjai gali remtis tų pačių ūkio subjektų pajėgumais</w:t>
      </w:r>
      <w:r>
        <w:rPr>
          <w:rFonts w:eastAsia="Calibri" w:cstheme="minorHAnsi"/>
          <w:lang w:eastAsia="en-US"/>
        </w:rPr>
        <w:t>, tačiau tai negali sąlygoti draudžiamų susitarimų</w:t>
      </w:r>
      <w:r w:rsidRPr="007B2DBE">
        <w:rPr>
          <w:rFonts w:eastAsia="Calibri" w:cstheme="minorHAnsi"/>
          <w:lang w:eastAsia="en-US"/>
        </w:rPr>
        <w:t>.</w:t>
      </w:r>
    </w:p>
    <w:p w14:paraId="66020AEB" w14:textId="77777777" w:rsidR="00476065" w:rsidRPr="007B2DBE" w:rsidRDefault="00476065" w:rsidP="00476065">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7769CBDC" w14:textId="77777777" w:rsidR="00476065" w:rsidRDefault="00476065" w:rsidP="00476065">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30BEA5BE" w14:textId="77777777" w:rsidR="00476065" w:rsidRPr="006419A5" w:rsidRDefault="00476065" w:rsidP="00476065">
      <w:pPr>
        <w:pStyle w:val="Sraopastraipa"/>
        <w:numPr>
          <w:ilvl w:val="1"/>
          <w:numId w:val="9"/>
        </w:numPr>
        <w:spacing w:after="0" w:line="20" w:lineRule="atLeast"/>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1CE93661" w14:textId="77777777" w:rsidR="00476065" w:rsidRPr="007B2DBE" w:rsidRDefault="00476065" w:rsidP="00476065">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39D7DE3D" w14:textId="77777777" w:rsidR="00476065" w:rsidRPr="000E4DA6" w:rsidRDefault="00476065" w:rsidP="00476065">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Pr>
          <w:rFonts w:eastAsia="Calibri" w:cstheme="minorHAnsi"/>
          <w:color w:val="000000" w:themeColor="text1"/>
        </w:rPr>
        <w:t>p</w:t>
      </w:r>
      <w:r w:rsidRPr="000E4DA6">
        <w:rPr>
          <w:rFonts w:eastAsia="Calibri" w:cstheme="minorHAnsi"/>
          <w:color w:val="000000" w:themeColor="text1"/>
        </w:rPr>
        <w:t xml:space="preserve">asiūlyme privalo nurodyti kokiai sutarties daliai ir kokius subtiekėjus, jeigu jie </w:t>
      </w:r>
      <w:r>
        <w:rPr>
          <w:rFonts w:eastAsia="Calibri" w:cstheme="minorHAnsi"/>
          <w:color w:val="000000" w:themeColor="text1"/>
        </w:rPr>
        <w:t>p</w:t>
      </w:r>
      <w:r w:rsidRPr="000E4DA6">
        <w:rPr>
          <w:rFonts w:eastAsia="Calibri" w:cstheme="minorHAnsi"/>
          <w:color w:val="000000" w:themeColor="text1"/>
        </w:rPr>
        <w:t xml:space="preserve">asiūlymo teikimo metu yra žinomi, tiekėjas ketina pasitelkti. </w:t>
      </w:r>
    </w:p>
    <w:p w14:paraId="29758A13" w14:textId="77777777" w:rsidR="00476065" w:rsidRPr="000E4DA6" w:rsidRDefault="00476065" w:rsidP="00476065">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 tačiau tai negali sąlygoti draudžiamų susitarimų</w:t>
      </w:r>
      <w:r w:rsidRPr="000E4DA6">
        <w:rPr>
          <w:rFonts w:cstheme="minorHAnsi"/>
        </w:rPr>
        <w:t>.</w:t>
      </w:r>
    </w:p>
    <w:p w14:paraId="1D3ED26C" w14:textId="77777777" w:rsidR="00476065" w:rsidRPr="000E4DA6" w:rsidRDefault="00476065" w:rsidP="00476065">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sidRPr="000E4DA6">
        <w:rPr>
          <w:rFonts w:cstheme="minorHAnsi"/>
        </w:rPr>
        <w:t xml:space="preserve">pranešti tuo metu žinomų subtiekėjų pavadinimus, kontaktinius </w:t>
      </w:r>
      <w:r w:rsidRPr="000E4DA6">
        <w:rPr>
          <w:rFonts w:cstheme="minorHAnsi"/>
        </w:rPr>
        <w:lastRenderedPageBreak/>
        <w:t xml:space="preserve">duomenis ir jų atstovus. </w:t>
      </w:r>
      <w:r>
        <w:rPr>
          <w:rFonts w:cstheme="minorHAnsi"/>
        </w:rPr>
        <w:t xml:space="preserve">Perkančioji organizacija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0E1B32B5" w14:textId="77777777" w:rsidR="00476065" w:rsidRPr="000E4DA6" w:rsidRDefault="00476065" w:rsidP="00476065">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Pr>
          <w:rFonts w:cstheme="minorHAnsi"/>
        </w:rPr>
        <w:t xml:space="preserve">perkančioji organizacija </w:t>
      </w:r>
      <w:r w:rsidRPr="000E4DA6">
        <w:rPr>
          <w:rFonts w:cstheme="minorHAnsi"/>
        </w:rPr>
        <w:t xml:space="preserve">reikalauja, kad tiekėjas per </w:t>
      </w:r>
      <w:r>
        <w:rPr>
          <w:rFonts w:cstheme="minorHAnsi"/>
        </w:rPr>
        <w:t xml:space="preserve">perkančiosios organizacijos </w:t>
      </w:r>
      <w:r w:rsidRPr="000E4DA6">
        <w:rPr>
          <w:rFonts w:cstheme="minorHAnsi"/>
        </w:rPr>
        <w:t>nustatytą terminą pakeistų minėtą subtiekėją reikalavimus atitinkančiu (pašalinimo pagrindų neturinčiu) subtiekėju.</w:t>
      </w:r>
    </w:p>
    <w:p w14:paraId="44750971" w14:textId="77777777" w:rsidR="00476065" w:rsidRPr="000E4DA6" w:rsidRDefault="00476065" w:rsidP="00476065">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58F81D06" w14:textId="77777777" w:rsidR="00476065" w:rsidRPr="000E4DA6" w:rsidRDefault="00476065" w:rsidP="00476065">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Pasiūlymą gali pateikti tiekėjų grupė. P</w:t>
      </w:r>
      <w:r>
        <w:rPr>
          <w:rFonts w:eastAsiaTheme="minorHAnsi" w:cstheme="minorHAnsi"/>
        </w:rPr>
        <w:t>irkime p</w:t>
      </w:r>
      <w:r w:rsidRPr="000E4DA6">
        <w:rPr>
          <w:rFonts w:eastAsiaTheme="minorHAnsi" w:cstheme="minorHAnsi"/>
        </w:rPr>
        <w:t>asiūlymą teikianti tiekėjų grupė</w:t>
      </w:r>
      <w:r>
        <w:rPr>
          <w:rFonts w:eastAsiaTheme="minorHAnsi" w:cstheme="minorHAnsi"/>
        </w:rPr>
        <w:t xml:space="preserve"> su pasiūlymu</w:t>
      </w:r>
      <w:r w:rsidRPr="000E4DA6">
        <w:rPr>
          <w:rFonts w:eastAsiaTheme="minorHAnsi" w:cstheme="minorHAnsi"/>
        </w:rPr>
        <w:t xml:space="preserve"> turi pateikti jungtinės veiklos sutarties kopiją. Jungtinės veiklos sutartyje privalo būti nurodyta:</w:t>
      </w:r>
    </w:p>
    <w:p w14:paraId="417E5B60" w14:textId="77777777" w:rsidR="00476065" w:rsidRPr="000E4DA6" w:rsidRDefault="00476065" w:rsidP="00476065">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tiekėjų grupės sudėtis ir kiekvieno tiekėjų grupės dalyvio įsipareigojimai vykdant numatomą su </w:t>
      </w:r>
      <w:r>
        <w:rPr>
          <w:rFonts w:eastAsia="Arial" w:cstheme="minorHAnsi"/>
        </w:rPr>
        <w:t xml:space="preserve">perkančiąja organizacija </w:t>
      </w:r>
      <w:r w:rsidRPr="000E4DA6">
        <w:rPr>
          <w:rFonts w:eastAsiaTheme="minorHAnsi" w:cstheme="minorHAnsi"/>
        </w:rPr>
        <w:t>sudaryti sutartį;</w:t>
      </w:r>
    </w:p>
    <w:p w14:paraId="278456CE" w14:textId="77777777" w:rsidR="00476065" w:rsidRPr="000E4DA6" w:rsidRDefault="00476065" w:rsidP="00476065">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dalyvio atskirai ir visų kartu, atsakomybė už įsipareigojimų ir prievolių </w:t>
      </w:r>
      <w:r>
        <w:rPr>
          <w:rFonts w:eastAsia="Arial" w:cstheme="minorHAnsi"/>
        </w:rPr>
        <w:t xml:space="preserve">perkančiajai organizacijai </w:t>
      </w:r>
      <w:r w:rsidRPr="000E4DA6">
        <w:rPr>
          <w:rFonts w:eastAsiaTheme="minorHAnsi" w:cstheme="minorHAnsi"/>
        </w:rPr>
        <w:t>nevykdymą (nepriklausomai nuo jų įnašo pagal jungtinės veiklos sutartį);</w:t>
      </w:r>
    </w:p>
    <w:p w14:paraId="1B02EA04" w14:textId="77777777" w:rsidR="00476065" w:rsidRPr="000E4DA6" w:rsidRDefault="00476065" w:rsidP="00476065">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perkančiąja organizacija</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eastAsiaTheme="minorHAnsi" w:cstheme="minorHAnsi"/>
        </w:rPr>
        <w:t>.</w:t>
      </w:r>
    </w:p>
    <w:p w14:paraId="59D85260" w14:textId="77777777" w:rsidR="00476065" w:rsidRDefault="00476065" w:rsidP="00476065">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Pr>
          <w:rFonts w:cstheme="minorHAnsi"/>
          <w:lang w:eastAsia="en-US"/>
        </w:rPr>
        <w:t>gu</w:t>
      </w:r>
      <w:r w:rsidRPr="000E4DA6">
        <w:rPr>
          <w:rFonts w:cstheme="minorHAnsi"/>
          <w:lang w:eastAsia="en-US"/>
        </w:rPr>
        <w:t xml:space="preserve"> </w:t>
      </w:r>
      <w:r>
        <w:rPr>
          <w:rFonts w:cstheme="minorHAnsi"/>
          <w:lang w:eastAsia="en-US"/>
        </w:rPr>
        <w:t>s</w:t>
      </w:r>
      <w:r w:rsidRPr="000E4DA6">
        <w:rPr>
          <w:rFonts w:cstheme="minorHAnsi"/>
          <w:lang w:eastAsia="en-US"/>
        </w:rPr>
        <w:t xml:space="preserve">pecialiosiose pirkimo sąlygose nenurodyta kitaip, </w:t>
      </w:r>
      <w:r>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Pr="000E4DA6">
        <w:rPr>
          <w:rFonts w:cstheme="minorHAnsi"/>
        </w:rPr>
        <w:t>tiekėjų grupės</w:t>
      </w:r>
      <w:r w:rsidRPr="000E4DA6">
        <w:rPr>
          <w:rFonts w:cstheme="minorHAnsi"/>
          <w:color w:val="000000" w:themeColor="text1"/>
          <w:lang w:eastAsia="en-US"/>
        </w:rPr>
        <w:t xml:space="preserve"> pateiktą pasiūlymą pripažinus laimėjusiu ir pasiūlius sudaryti sutartį, ši </w:t>
      </w:r>
      <w:r w:rsidRPr="000E4DA6">
        <w:rPr>
          <w:rFonts w:cstheme="minorHAnsi"/>
        </w:rPr>
        <w:t>tiekėjų</w:t>
      </w:r>
      <w:r w:rsidRPr="000E4DA6">
        <w:rPr>
          <w:rFonts w:cstheme="minorHAnsi"/>
          <w:color w:val="000000" w:themeColor="text1"/>
          <w:lang w:eastAsia="en-US"/>
        </w:rPr>
        <w:t xml:space="preserve"> grupė įgytų tam tikrą teisinę formą.</w:t>
      </w:r>
    </w:p>
    <w:p w14:paraId="5ADD0C2F" w14:textId="77777777" w:rsidR="00476065" w:rsidRPr="00D34B46" w:rsidRDefault="00476065" w:rsidP="00476065">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p w14:paraId="6D2942B6" w14:textId="77777777" w:rsidR="00476065" w:rsidRPr="00AB6038" w:rsidRDefault="00476065" w:rsidP="00476065">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bookmarkEnd w:id="2"/>
      <w:r w:rsidRPr="00AB6038">
        <w:rPr>
          <w:rFonts w:asciiTheme="minorHAnsi" w:hAnsiTheme="minorHAnsi" w:cstheme="minorHAnsi"/>
          <w:b/>
          <w:bCs/>
          <w:color w:val="002060"/>
        </w:rPr>
        <w:t>Reikalavimai pasiūlymų rengimui ir pateikimui</w:t>
      </w:r>
      <w:bookmarkEnd w:id="32"/>
      <w:bookmarkEnd w:id="33"/>
      <w:bookmarkEnd w:id="34"/>
      <w:bookmarkEnd w:id="35"/>
    </w:p>
    <w:p w14:paraId="62F11F93" w14:textId="77777777" w:rsidR="00476065" w:rsidRDefault="00476065" w:rsidP="00476065"/>
    <w:p w14:paraId="57553420" w14:textId="77777777" w:rsidR="00476065" w:rsidRPr="00AB6038" w:rsidRDefault="00476065" w:rsidP="00476065">
      <w:pPr>
        <w:tabs>
          <w:tab w:val="left" w:pos="1276"/>
        </w:tabs>
        <w:spacing w:after="0" w:line="240" w:lineRule="auto"/>
        <w:ind w:firstLine="709"/>
        <w:jc w:val="both"/>
        <w:rPr>
          <w:rFonts w:cstheme="minorHAnsi"/>
        </w:rPr>
      </w:pPr>
      <w:r w:rsidRPr="00AB6038">
        <w:rPr>
          <w:rFonts w:cstheme="minorHAnsi"/>
        </w:rPr>
        <w:t>11.1. Pasiūlym</w:t>
      </w:r>
      <w:r>
        <w:rPr>
          <w:rFonts w:cstheme="minorHAnsi"/>
        </w:rPr>
        <w:t>as turi būti pateiktas</w:t>
      </w:r>
      <w:r w:rsidRPr="00AB6038">
        <w:rPr>
          <w:rFonts w:cstheme="minorHAnsi"/>
        </w:rPr>
        <w:t xml:space="preserve"> iki </w:t>
      </w:r>
      <w:r>
        <w:rPr>
          <w:rFonts w:cstheme="minorHAnsi"/>
        </w:rPr>
        <w:t xml:space="preserve">skelbime </w:t>
      </w:r>
      <w:r w:rsidRPr="00AB6038">
        <w:rPr>
          <w:rFonts w:cstheme="minorHAnsi"/>
        </w:rPr>
        <w:t xml:space="preserve">nurodyto </w:t>
      </w:r>
      <w:r>
        <w:rPr>
          <w:rFonts w:cstheme="minorHAnsi"/>
        </w:rPr>
        <w:t>p</w:t>
      </w:r>
      <w:r w:rsidRPr="00AB6038">
        <w:rPr>
          <w:rFonts w:cstheme="minorHAnsi"/>
        </w:rPr>
        <w:t xml:space="preserve">asiūlymo pateikimo termino pabaigos. Pasiūlymas turi būti parengtas ir pateiktas pagal </w:t>
      </w:r>
      <w:r>
        <w:rPr>
          <w:rFonts w:cstheme="minorHAnsi"/>
        </w:rPr>
        <w:t>p</w:t>
      </w:r>
      <w:r w:rsidRPr="00AB6038">
        <w:rPr>
          <w:rFonts w:cstheme="minorHAnsi"/>
        </w:rPr>
        <w:t xml:space="preserve">irkimo sąlygų reikalavimus, užpildant </w:t>
      </w:r>
      <w:r>
        <w:rPr>
          <w:rFonts w:cstheme="minorHAnsi"/>
        </w:rPr>
        <w:t>p</w:t>
      </w:r>
      <w:r w:rsidRPr="00AB6038">
        <w:rPr>
          <w:rFonts w:cstheme="minorHAnsi"/>
        </w:rPr>
        <w:t xml:space="preserve">asiūlymo formą. Jeigu </w:t>
      </w:r>
      <w:r>
        <w:rPr>
          <w:rFonts w:cstheme="minorHAnsi"/>
        </w:rPr>
        <w:t>s</w:t>
      </w:r>
      <w:r w:rsidRPr="00AB6038">
        <w:rPr>
          <w:rFonts w:cstheme="minorHAnsi"/>
        </w:rPr>
        <w:t xml:space="preserve">pecialiosiose pirkimo sąlygose nenurodyta kitaip, </w:t>
      </w:r>
      <w:r>
        <w:rPr>
          <w:rFonts w:cstheme="minorHAnsi"/>
        </w:rPr>
        <w:t>p</w:t>
      </w:r>
      <w:r w:rsidRPr="00AB6038">
        <w:rPr>
          <w:rFonts w:cstheme="minorHAnsi"/>
        </w:rPr>
        <w:t xml:space="preserve">asiūlymą ir kartu su juo teikiamus dokumentus, visas </w:t>
      </w:r>
      <w:r>
        <w:rPr>
          <w:rFonts w:cstheme="minorHAnsi"/>
        </w:rPr>
        <w:t>p</w:t>
      </w:r>
      <w:r w:rsidRPr="00AB6038">
        <w:rPr>
          <w:rFonts w:cstheme="minorHAnsi"/>
        </w:rPr>
        <w:t xml:space="preserve">asiūlymo sudedamąsias dalis </w:t>
      </w:r>
      <w:r>
        <w:rPr>
          <w:rFonts w:cstheme="minorHAnsi"/>
        </w:rPr>
        <w:t>d</w:t>
      </w:r>
      <w:r w:rsidRPr="00AB6038">
        <w:rPr>
          <w:rFonts w:cstheme="minorHAnsi"/>
        </w:rPr>
        <w:t>alyviai privalo pateikti elektronine forma (tiesiogiai suformuotus elektroninėmis priemonėmis arba pateikiant skaitmenines dokumentų kopijas), naudojant CVP IS priemones.</w:t>
      </w:r>
    </w:p>
    <w:p w14:paraId="7ABD94C6" w14:textId="77777777" w:rsidR="00476065" w:rsidRPr="00AB6038" w:rsidRDefault="00476065" w:rsidP="00476065">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Pr>
          <w:rFonts w:cstheme="minorHAnsi"/>
        </w:rPr>
        <w:t xml:space="preserve">Perkančioji organizacija </w:t>
      </w:r>
      <w:r w:rsidRPr="00AB6038">
        <w:rPr>
          <w:rFonts w:cstheme="minorHAnsi"/>
        </w:rPr>
        <w:t xml:space="preserve">neatsako dėl </w:t>
      </w:r>
      <w:r>
        <w:rPr>
          <w:rFonts w:cstheme="minorHAnsi"/>
        </w:rPr>
        <w:t>p</w:t>
      </w:r>
      <w:r w:rsidRPr="00AB6038">
        <w:rPr>
          <w:rFonts w:cstheme="minorHAnsi"/>
        </w:rPr>
        <w:t xml:space="preserve">asiūlymų, kurie nebuvo gauti ar buvo gauti pavėluotai dėl ryšių ir telekomunikacinių priemonių, CVP IS darbo sutrikimų ar kitų nenumatytų atvejų. </w:t>
      </w:r>
      <w:r w:rsidRPr="00AB6038">
        <w:rPr>
          <w:rFonts w:eastAsia="Times New Roman" w:cstheme="minorHAnsi"/>
        </w:rPr>
        <w:t xml:space="preserve">Atsižvelgiant į tai, tiekėjams siūloma rengti </w:t>
      </w:r>
      <w:r>
        <w:rPr>
          <w:rFonts w:eastAsia="Times New Roman" w:cstheme="minorHAnsi"/>
        </w:rPr>
        <w:t>p</w:t>
      </w:r>
      <w:r w:rsidRPr="00AB6038">
        <w:rPr>
          <w:rFonts w:eastAsia="Times New Roman" w:cstheme="minorHAnsi"/>
        </w:rPr>
        <w:t>asiūlymus taip, kad liktų pakankamai laiko jiems laiku ir tinkamai pateikti.</w:t>
      </w:r>
      <w:r w:rsidRPr="00AB6038">
        <w:rPr>
          <w:rFonts w:cstheme="minorHAnsi"/>
        </w:rPr>
        <w:t xml:space="preserve"> Pasiūlymai, gauti po nustatyto </w:t>
      </w:r>
      <w:r>
        <w:rPr>
          <w:rFonts w:cstheme="minorHAnsi"/>
        </w:rPr>
        <w:t>p</w:t>
      </w:r>
      <w:r w:rsidRPr="00AB6038">
        <w:rPr>
          <w:rFonts w:cstheme="minorHAnsi"/>
        </w:rPr>
        <w:t>asiūlymų pateikimo termino pabaigos,</w:t>
      </w:r>
      <w:r>
        <w:rPr>
          <w:rFonts w:cstheme="minorHAnsi"/>
        </w:rPr>
        <w:t xml:space="preserve"> bus laikomi negautais ir</w:t>
      </w:r>
      <w:r w:rsidRPr="00AB6038">
        <w:rPr>
          <w:rFonts w:cstheme="minorHAnsi"/>
        </w:rPr>
        <w:t xml:space="preserve"> nebus vertinami. Sutrikus CVP IS veikimui, tiekėjai turi imtis veiksmų, numatytų </w:t>
      </w:r>
      <w:r w:rsidRPr="00A35512">
        <w:rPr>
          <w:rFonts w:cstheme="minorHAnsi"/>
          <w:i/>
          <w:iCs/>
          <w:shd w:val="clear" w:color="auto" w:fill="FFFFFF"/>
        </w:rPr>
        <w:t xml:space="preserve">Rekomendacijose dėl veiksmų, kurių turėtų imtis </w:t>
      </w:r>
      <w:r>
        <w:rPr>
          <w:rFonts w:cstheme="minorHAnsi"/>
          <w:i/>
          <w:iCs/>
          <w:shd w:val="clear" w:color="auto" w:fill="FFFFFF"/>
        </w:rPr>
        <w:t>p</w:t>
      </w:r>
      <w:r w:rsidRPr="00A35512">
        <w:rPr>
          <w:rFonts w:cstheme="minorHAnsi"/>
          <w:i/>
          <w:iCs/>
          <w:shd w:val="clear" w:color="auto" w:fill="FFFFFF"/>
        </w:rPr>
        <w:t>irkimo vykdytojai ir tiekėjai, sutrikus Centrinės viešųjų pirkimų informacinės sistemos veikimui</w:t>
      </w:r>
      <w:r w:rsidRPr="00AB6038">
        <w:rPr>
          <w:rFonts w:cstheme="minorHAnsi"/>
          <w:shd w:val="clear" w:color="auto" w:fill="FFFFFF"/>
        </w:rPr>
        <w:t>, patvirtintose</w:t>
      </w:r>
      <w:r w:rsidRPr="00AB6038">
        <w:rPr>
          <w:rFonts w:cstheme="minorHAnsi"/>
        </w:rPr>
        <w:t xml:space="preserve"> </w:t>
      </w:r>
      <w:r w:rsidRPr="00AB6038">
        <w:rPr>
          <w:rFonts w:cstheme="minorHAnsi"/>
          <w:shd w:val="clear" w:color="auto" w:fill="FFFFFF"/>
        </w:rPr>
        <w:t>Viešųjų pirkimų tarnybos direktoriaus 2018 m. kovo 15 d. įsakymu Nr. 1S-31.</w:t>
      </w:r>
    </w:p>
    <w:p w14:paraId="56017860" w14:textId="77777777" w:rsidR="00476065" w:rsidRPr="00AB6038" w:rsidRDefault="00476065" w:rsidP="00476065">
      <w:pPr>
        <w:spacing w:after="0" w:line="240" w:lineRule="auto"/>
        <w:ind w:firstLine="709"/>
        <w:jc w:val="both"/>
        <w:rPr>
          <w:rFonts w:cstheme="minorHAnsi"/>
          <w:color w:val="7030A0"/>
        </w:rPr>
      </w:pPr>
      <w:r w:rsidRPr="00AB6038">
        <w:rPr>
          <w:rFonts w:cstheme="minorHAnsi"/>
        </w:rPr>
        <w:t xml:space="preserve">11.3. </w:t>
      </w:r>
      <w:r>
        <w:rPr>
          <w:rFonts w:cstheme="minorHAnsi"/>
        </w:rPr>
        <w:t>Tiekėjas p</w:t>
      </w:r>
      <w:r w:rsidRPr="00AB6038">
        <w:rPr>
          <w:rFonts w:cstheme="minorHAnsi"/>
        </w:rPr>
        <w:t xml:space="preserve">asiūlyme turi aiškiai nurodyti, kuri </w:t>
      </w:r>
      <w:r>
        <w:rPr>
          <w:rFonts w:cstheme="minorHAnsi"/>
        </w:rPr>
        <w:t>p</w:t>
      </w:r>
      <w:r w:rsidRPr="00AB6038">
        <w:rPr>
          <w:rFonts w:cstheme="minorHAnsi"/>
        </w:rPr>
        <w:t xml:space="preserve">asiūlymo informacija yra </w:t>
      </w:r>
      <w:r w:rsidRPr="00AB6038">
        <w:rPr>
          <w:rFonts w:cstheme="minorHAnsi"/>
          <w:b/>
          <w:bCs/>
        </w:rPr>
        <w:t>konfidenciali</w:t>
      </w:r>
      <w:r w:rsidRPr="00AB6038">
        <w:rPr>
          <w:rFonts w:cstheme="minorHAnsi"/>
        </w:rPr>
        <w:t xml:space="preserve">, vadovaujantis VPĮ 20 straipsniu. </w:t>
      </w:r>
      <w:r w:rsidRPr="00AB6038">
        <w:rPr>
          <w:rFonts w:eastAsia="Times New Roman" w:cstheme="minorHAnsi"/>
        </w:rPr>
        <w:t xml:space="preserve">Jei tokia informacija </w:t>
      </w:r>
      <w:r>
        <w:rPr>
          <w:rFonts w:eastAsia="Times New Roman" w:cstheme="minorHAnsi"/>
        </w:rPr>
        <w:t>p</w:t>
      </w:r>
      <w:r w:rsidRPr="00AB6038">
        <w:rPr>
          <w:rFonts w:eastAsia="Times New Roman" w:cstheme="minorHAnsi"/>
        </w:rPr>
        <w:t xml:space="preserve">asiūlyme nebus nurodyta, tuomet bus laikoma, kad bet kuri </w:t>
      </w:r>
      <w:r>
        <w:rPr>
          <w:rFonts w:eastAsia="Times New Roman" w:cstheme="minorHAnsi"/>
        </w:rPr>
        <w:t>pateiktame p</w:t>
      </w:r>
      <w:r w:rsidRPr="00AB6038">
        <w:rPr>
          <w:rFonts w:eastAsia="Times New Roman" w:cstheme="minorHAnsi"/>
        </w:rPr>
        <w:t>asiūlyme nurodyta informacija nėra konfidenciali.</w:t>
      </w:r>
      <w:r w:rsidRPr="00AB6038">
        <w:rPr>
          <w:rFonts w:cstheme="minorHAnsi"/>
        </w:rPr>
        <w:t xml:space="preserve"> </w:t>
      </w:r>
      <w:r>
        <w:rPr>
          <w:rFonts w:cstheme="minorHAnsi"/>
        </w:rPr>
        <w:t>K</w:t>
      </w:r>
      <w:r w:rsidRPr="00AB6038">
        <w:rPr>
          <w:rFonts w:cstheme="minorHAnsi"/>
        </w:rPr>
        <w:t xml:space="preserve">onfidencialia informacija negali būti laikomos </w:t>
      </w:r>
      <w:r>
        <w:rPr>
          <w:rFonts w:cstheme="minorHAnsi"/>
        </w:rPr>
        <w:t>p</w:t>
      </w:r>
      <w:r w:rsidRPr="00AB6038">
        <w:rPr>
          <w:rFonts w:cstheme="minorHAnsi"/>
        </w:rPr>
        <w:t xml:space="preserve">asiūlymo charakteristikos, į kurias turi būti atsižvelgiama vertinant </w:t>
      </w:r>
      <w:r>
        <w:rPr>
          <w:rFonts w:cstheme="minorHAnsi"/>
        </w:rPr>
        <w:t>p</w:t>
      </w:r>
      <w:r w:rsidRPr="00AB6038">
        <w:rPr>
          <w:rFonts w:cstheme="minorHAnsi"/>
        </w:rPr>
        <w:t xml:space="preserve">asiūlymus. Be to, </w:t>
      </w:r>
      <w:r>
        <w:rPr>
          <w:rFonts w:cstheme="minorHAnsi"/>
        </w:rPr>
        <w:t>p</w:t>
      </w:r>
      <w:r w:rsidRPr="00AB6038">
        <w:rPr>
          <w:rFonts w:cstheme="minorHAnsi"/>
        </w:rPr>
        <w:t xml:space="preserve">asiūlymo konfidencialia informacija nelaikoma informacija, nurodyta VPĮ 20 straipsnio 2 dalyje. </w:t>
      </w:r>
      <w:r>
        <w:rPr>
          <w:rFonts w:eastAsia="Arial" w:cstheme="minorHAnsi"/>
        </w:rPr>
        <w:t xml:space="preserve">Perkančiajai organizacijai </w:t>
      </w:r>
      <w:r w:rsidRPr="00AB6038">
        <w:rPr>
          <w:rFonts w:cstheme="minorHAnsi"/>
        </w:rPr>
        <w:t>kilus abejonių, ar konkreti informacija pagrįstai nurodyta konfidencialia, privalo kreiptis į</w:t>
      </w:r>
      <w:r>
        <w:rPr>
          <w:rFonts w:cstheme="minorHAnsi"/>
        </w:rPr>
        <w:t xml:space="preserve"> tiekėją</w:t>
      </w:r>
      <w:r w:rsidRPr="00AB6038">
        <w:rPr>
          <w:rFonts w:cstheme="minorHAnsi"/>
        </w:rPr>
        <w:t xml:space="preserve">, prašydama pagrįsti informacijos konfidencialumą. Jeigu </w:t>
      </w:r>
      <w:r>
        <w:rPr>
          <w:rFonts w:cstheme="minorHAnsi"/>
        </w:rPr>
        <w:t xml:space="preserve">tiekėjas </w:t>
      </w:r>
      <w:r w:rsidRPr="00AB6038">
        <w:rPr>
          <w:rFonts w:cstheme="minorHAnsi"/>
        </w:rPr>
        <w:t xml:space="preserve">per  </w:t>
      </w:r>
      <w:r>
        <w:rPr>
          <w:rFonts w:cstheme="minorHAnsi"/>
        </w:rPr>
        <w:t xml:space="preserve">perkančiosios organizacijos </w:t>
      </w:r>
      <w:r w:rsidRPr="00AB6038">
        <w:rPr>
          <w:rFonts w:cstheme="minorHAnsi"/>
        </w:rPr>
        <w:t>nurodytą terminą</w:t>
      </w:r>
      <w:r w:rsidRPr="00AB6038">
        <w:rPr>
          <w:rFonts w:cstheme="minorHAnsi"/>
          <w:color w:val="000000" w:themeColor="text1"/>
        </w:rPr>
        <w:t xml:space="preserve"> (kuris negali būti trumpesnis kaip 3 darbo dienos) </w:t>
      </w:r>
      <w:r w:rsidRPr="00AB6038">
        <w:rPr>
          <w:rFonts w:cstheme="minorHAnsi"/>
        </w:rPr>
        <w:t xml:space="preserve">nepateiks tokių įrodymų arba nepateiks pagrįstų argumentų ir (ar) įrodymų, jog informacija pagrįstai nurodyta kaip konfidenciali, bus </w:t>
      </w:r>
      <w:r w:rsidRPr="00AB6038">
        <w:rPr>
          <w:rFonts w:cstheme="minorHAnsi"/>
        </w:rPr>
        <w:lastRenderedPageBreak/>
        <w:t>laikoma, kad tokia informacija yra nekonfidenciali.</w:t>
      </w:r>
      <w:r>
        <w:rPr>
          <w:rFonts w:cstheme="minorHAnsi"/>
        </w:rPr>
        <w:t xml:space="preserve"> </w:t>
      </w:r>
      <w:r w:rsidRPr="00AB6038">
        <w:rPr>
          <w:rFonts w:cstheme="minorHAnsi"/>
        </w:rPr>
        <w:t>Gav</w:t>
      </w:r>
      <w:r>
        <w:rPr>
          <w:rFonts w:cstheme="minorHAnsi"/>
        </w:rPr>
        <w:t xml:space="preserve">usi </w:t>
      </w:r>
      <w:r w:rsidRPr="00AB6038">
        <w:rPr>
          <w:rFonts w:cstheme="minorHAnsi"/>
        </w:rPr>
        <w:t xml:space="preserve">pirkime dalyvaujančio </w:t>
      </w:r>
      <w:r>
        <w:rPr>
          <w:rFonts w:cstheme="minorHAnsi"/>
        </w:rPr>
        <w:t xml:space="preserve">tiekėjo </w:t>
      </w:r>
      <w:r w:rsidRPr="00AB6038">
        <w:rPr>
          <w:rFonts w:cstheme="minorHAnsi"/>
        </w:rPr>
        <w:t xml:space="preserve">prašymą susipažinti su tiekėjo pasiūlymu, kuriame nurodyta konfidenciali informacija, </w:t>
      </w:r>
      <w:r>
        <w:rPr>
          <w:rFonts w:cstheme="minorHAnsi"/>
        </w:rPr>
        <w:t xml:space="preserve">perkančioji organizacija </w:t>
      </w:r>
      <w:r w:rsidRPr="00AB6038">
        <w:rPr>
          <w:rFonts w:cstheme="minorHAnsi"/>
        </w:rPr>
        <w:t xml:space="preserve">suteiks tiek informacijos, kiek reikia </w:t>
      </w:r>
      <w:r>
        <w:rPr>
          <w:rFonts w:cstheme="minorHAnsi"/>
        </w:rPr>
        <w:t xml:space="preserve">tiekėjui </w:t>
      </w:r>
      <w:r w:rsidRPr="00AB6038">
        <w:rPr>
          <w:rFonts w:cstheme="minorHAnsi"/>
        </w:rPr>
        <w:t>sprendžiant dėl poreikio ginti savo teisėtus interesus (kiekvienu konkrečiu atveju individualiai)</w:t>
      </w:r>
      <w:r w:rsidRPr="0094559A">
        <w:rPr>
          <w:rFonts w:cstheme="minorHAnsi"/>
        </w:rPr>
        <w:t xml:space="preserve"> (pavyzdžiui, pateikdama </w:t>
      </w:r>
      <w:r w:rsidRPr="0094559A">
        <w:rPr>
          <w:rFonts w:cstheme="minorHAnsi"/>
          <w:shd w:val="clear" w:color="auto" w:fill="FFFFFF"/>
        </w:rPr>
        <w:t>pasiūlymo aspektų santrauką ir jų technines charakteristikas, taip, kad nebūtų galima nustatyti konfidencialios informacijos)</w:t>
      </w:r>
      <w:r w:rsidRPr="0094559A">
        <w:rPr>
          <w:rFonts w:cstheme="minorHAnsi"/>
        </w:rPr>
        <w:t xml:space="preserve">. Jei tiekėjo pasiūlyme nurodyta konfidenciali informacija, perkančiosios organizacijos vertinimu, nėra konfidenciali, </w:t>
      </w:r>
      <w:r>
        <w:rPr>
          <w:rFonts w:cstheme="minorHAnsi"/>
        </w:rPr>
        <w:t xml:space="preserve">prieš supažindindama kitą tiekėją su tokiu pasiūlymu, ji </w:t>
      </w:r>
      <w:r w:rsidRPr="00AB6038">
        <w:rPr>
          <w:rFonts w:cstheme="minorHAnsi"/>
        </w:rPr>
        <w:t xml:space="preserve">apie tokius savo ketinimus informuos konfidencialią informaciją pasiūlyme nurodžiusį tiekėją.  </w:t>
      </w:r>
    </w:p>
    <w:p w14:paraId="1173CBE0" w14:textId="77777777" w:rsidR="00476065" w:rsidRPr="0020351E" w:rsidRDefault="00476065" w:rsidP="00476065">
      <w:pPr>
        <w:pStyle w:val="Sraopastraipa"/>
        <w:spacing w:after="0" w:line="240" w:lineRule="auto"/>
        <w:ind w:left="0" w:firstLine="709"/>
        <w:jc w:val="both"/>
        <w:rPr>
          <w:rFonts w:cstheme="minorHAnsi"/>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 xml:space="preserve">turi įvertinti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su visais mokesčiais, įskaitant PVM. </w:t>
      </w:r>
      <w:r>
        <w:rPr>
          <w:rFonts w:eastAsia="Arial" w:cstheme="minorHAnsi"/>
          <w:color w:val="000000" w:themeColor="text1"/>
        </w:rPr>
        <w:t xml:space="preserve">Jeigu perkančioji organizacija pati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pati perkančioji organizacija</w:t>
      </w:r>
      <w:r w:rsidRPr="00AB6038">
        <w:rPr>
          <w:rFonts w:eastAsia="Arial" w:cstheme="minorHAnsi"/>
          <w:color w:val="000000" w:themeColor="text1"/>
        </w:rPr>
        <w:t xml:space="preserve">). Į </w:t>
      </w:r>
      <w:r>
        <w:rPr>
          <w:rFonts w:eastAsia="Arial" w:cstheme="minorHAnsi"/>
          <w:color w:val="000000" w:themeColor="text1"/>
        </w:rPr>
        <w:t>p</w:t>
      </w:r>
      <w:r w:rsidRPr="00AB6038">
        <w:rPr>
          <w:rFonts w:eastAsia="Arial" w:cstheme="minorHAnsi"/>
          <w:color w:val="000000" w:themeColor="text1"/>
        </w:rPr>
        <w:t>asiūlymo kainą privalo būti įskaičiuoti visi mokesčiai bei visos</w:t>
      </w:r>
      <w:r w:rsidRPr="00AB6038">
        <w:rPr>
          <w:rFonts w:eastAsia="Arial" w:cstheme="minorHAnsi"/>
          <w:b/>
          <w:bCs/>
          <w:color w:val="000000" w:themeColor="text1"/>
        </w:rPr>
        <w:t xml:space="preserve"> </w:t>
      </w:r>
      <w:r w:rsidRPr="00AB6038">
        <w:rPr>
          <w:rFonts w:eastAsia="Arial" w:cstheme="minorHAnsi"/>
          <w:color w:val="000000" w:themeColor="text1"/>
        </w:rPr>
        <w:t xml:space="preserve">kitos </w:t>
      </w:r>
      <w:r>
        <w:rPr>
          <w:rFonts w:eastAsia="Arial" w:cstheme="minorHAnsi"/>
          <w:color w:val="000000" w:themeColor="text1"/>
        </w:rPr>
        <w:t xml:space="preserve">tiekėjo </w:t>
      </w:r>
      <w:r w:rsidRPr="00AB6038">
        <w:rPr>
          <w:rFonts w:eastAsia="Arial" w:cstheme="minorHAnsi"/>
          <w:color w:val="000000" w:themeColor="text1"/>
        </w:rPr>
        <w:t xml:space="preserve">patirtos ir (ar) galimos patirti tiesioginės ir netiesioginės išlaidos ir mokesčiai, susiję su </w:t>
      </w:r>
      <w:r>
        <w:rPr>
          <w:rFonts w:eastAsia="Arial" w:cstheme="minorHAnsi"/>
          <w:color w:val="000000" w:themeColor="text1"/>
        </w:rPr>
        <w:t>p</w:t>
      </w:r>
      <w:r w:rsidRPr="00AB6038">
        <w:rPr>
          <w:rFonts w:eastAsia="Arial" w:cstheme="minorHAnsi"/>
          <w:color w:val="000000" w:themeColor="text1"/>
        </w:rPr>
        <w:t xml:space="preserve">irkimo objektu (išskyrus tuos atvejus, kai </w:t>
      </w:r>
      <w:r w:rsidRPr="0020351E">
        <w:rPr>
          <w:rFonts w:eastAsia="Arial" w:cstheme="minorHAnsi"/>
        </w:rPr>
        <w:t>pirkimo dokumentuose aiškiai nurodyta, kad tam tikros konkrečios išlaidos neturi būti įskaičiuotos į sutarties kainą).</w:t>
      </w:r>
    </w:p>
    <w:p w14:paraId="2261116A" w14:textId="77777777" w:rsidR="00476065" w:rsidRPr="0020351E" w:rsidRDefault="00476065" w:rsidP="00476065">
      <w:pPr>
        <w:pStyle w:val="Sraopastraipa"/>
        <w:spacing w:after="0" w:line="240" w:lineRule="auto"/>
        <w:ind w:left="0" w:firstLine="697"/>
        <w:jc w:val="both"/>
        <w:rPr>
          <w:rFonts w:eastAsia="Arial" w:cstheme="minorHAnsi"/>
        </w:rPr>
      </w:pPr>
      <w:r w:rsidRPr="0020351E">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00E5DC77" w14:textId="77777777" w:rsidR="00476065" w:rsidRPr="0020351E" w:rsidRDefault="00476065" w:rsidP="00476065">
      <w:pPr>
        <w:pStyle w:val="Sraopastraipa"/>
        <w:spacing w:after="0" w:line="240" w:lineRule="auto"/>
        <w:ind w:left="0" w:firstLine="709"/>
        <w:jc w:val="both"/>
        <w:rPr>
          <w:rFonts w:cstheme="minorHAnsi"/>
        </w:rPr>
      </w:pPr>
      <w:r w:rsidRPr="0020351E">
        <w:rPr>
          <w:rFonts w:cstheme="minorHAnsi"/>
        </w:rPr>
        <w:t xml:space="preserve">11.6.  Perkančioji organizacija turi teisę prašyti, kad tiekėjai pratęstų pasiūlymų galiojimą iki konkrečiai nurodyto termino. </w:t>
      </w:r>
    </w:p>
    <w:p w14:paraId="0D476340" w14:textId="77777777" w:rsidR="00476065" w:rsidRPr="0020351E" w:rsidRDefault="00476065" w:rsidP="00476065">
      <w:pPr>
        <w:pStyle w:val="Sraopastraipa"/>
        <w:spacing w:after="0" w:line="240" w:lineRule="auto"/>
        <w:ind w:left="0" w:firstLine="697"/>
        <w:jc w:val="both"/>
        <w:rPr>
          <w:rFonts w:eastAsia="Arial" w:cstheme="minorHAnsi"/>
        </w:rPr>
      </w:pPr>
      <w:r w:rsidRPr="0020351E">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06B75390" w14:textId="77777777" w:rsidR="00476065" w:rsidRPr="0020351E" w:rsidRDefault="00476065" w:rsidP="00476065">
      <w:pPr>
        <w:pStyle w:val="Sraopastraipa"/>
        <w:spacing w:line="240" w:lineRule="auto"/>
        <w:ind w:left="0" w:firstLine="709"/>
        <w:jc w:val="both"/>
      </w:pPr>
      <w:r w:rsidRPr="0020351E">
        <w:rPr>
          <w:rFonts w:eastAsia="Arial" w:cstheme="minorHAnsi"/>
        </w:rPr>
        <w:t xml:space="preserve">11.8. </w:t>
      </w:r>
      <w:r w:rsidRPr="0020351E">
        <w:t>Pasiūlyme kaina nurodoma eurais</w:t>
      </w:r>
      <w:r w:rsidRPr="0020351E">
        <w:rPr>
          <w:rFonts w:eastAsia="Calibri"/>
        </w:rPr>
        <w:t>.</w:t>
      </w:r>
      <w:r w:rsidRPr="0020351E">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0D7AF7" w14:textId="77777777" w:rsidR="00476065" w:rsidRPr="0020351E" w:rsidRDefault="00476065" w:rsidP="00476065">
      <w:pPr>
        <w:pStyle w:val="Sraopastraipa"/>
        <w:spacing w:line="240" w:lineRule="auto"/>
        <w:ind w:left="0" w:firstLine="709"/>
        <w:jc w:val="both"/>
      </w:pPr>
      <w:r w:rsidRPr="0020351E">
        <w:t xml:space="preserve">11.9. Jei specialiosiose pirkimo sąlygose nenurodyta kitaip, pasiūlymas turi būti parengtas lietuvių arba anglų kalba. Jei su pasiūlymu pateikiami dokumentai </w:t>
      </w:r>
      <w:r w:rsidRPr="0020351E">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1A33280B" w14:textId="77777777" w:rsidR="00476065" w:rsidRPr="0020351E" w:rsidRDefault="00476065" w:rsidP="00476065">
      <w:pPr>
        <w:pStyle w:val="paragrafesrasas2lygis"/>
        <w:spacing w:after="0" w:line="300" w:lineRule="auto"/>
        <w:rPr>
          <w:rFonts w:ascii="Arial" w:eastAsiaTheme="minorEastAsia" w:hAnsi="Arial" w:cs="Arial"/>
          <w:sz w:val="21"/>
          <w:szCs w:val="21"/>
        </w:rPr>
      </w:pPr>
    </w:p>
    <w:p w14:paraId="3793E2BF" w14:textId="77777777" w:rsidR="00476065" w:rsidRPr="00AB6038" w:rsidRDefault="00476065" w:rsidP="00476065">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3F6E8E6E" w14:textId="77777777" w:rsidR="00476065" w:rsidRDefault="00476065" w:rsidP="00476065">
      <w:pPr>
        <w:pStyle w:val="paragrafesrasas2lygis"/>
        <w:spacing w:after="0" w:line="300" w:lineRule="auto"/>
        <w:ind w:left="697"/>
        <w:rPr>
          <w:rFonts w:ascii="Arial" w:hAnsi="Arial" w:cs="Arial"/>
          <w:sz w:val="21"/>
          <w:szCs w:val="21"/>
        </w:rPr>
      </w:pPr>
    </w:p>
    <w:p w14:paraId="0F5AF206" w14:textId="77777777" w:rsidR="00476065" w:rsidRPr="00AB6038" w:rsidRDefault="00476065" w:rsidP="00476065">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susipažins pirkimo organizatorius arba </w:t>
      </w:r>
      <w:r>
        <w:rPr>
          <w:rFonts w:asciiTheme="minorHAnsi" w:hAnsiTheme="minorHAnsi" w:cstheme="minorHAnsi"/>
          <w:sz w:val="21"/>
          <w:szCs w:val="21"/>
        </w:rPr>
        <w:t>K</w:t>
      </w:r>
      <w:r w:rsidRPr="00AB6038">
        <w:rPr>
          <w:rFonts w:asciiTheme="minorHAnsi" w:hAnsiTheme="minorHAnsi" w:cstheme="minorHAnsi"/>
          <w:sz w:val="21"/>
          <w:szCs w:val="21"/>
        </w:rPr>
        <w:t>omisija</w:t>
      </w:r>
      <w:r>
        <w:rPr>
          <w:rFonts w:asciiTheme="minorHAnsi" w:hAnsiTheme="minorHAnsi" w:cstheme="minorHAnsi"/>
          <w:sz w:val="21"/>
          <w:szCs w:val="21"/>
        </w:rPr>
        <w:t xml:space="preserve"> (jei ji sudaryta)</w:t>
      </w:r>
      <w:r w:rsidRPr="00AB6038">
        <w:rPr>
          <w:rFonts w:asciiTheme="minorHAnsi" w:hAnsiTheme="minorHAnsi" w:cstheme="minorHAnsi"/>
          <w:sz w:val="21"/>
          <w:szCs w:val="21"/>
        </w:rPr>
        <w:t xml:space="preserve">, nedalyvaujant </w:t>
      </w:r>
      <w:r>
        <w:rPr>
          <w:rFonts w:asciiTheme="minorHAnsi" w:hAnsiTheme="minorHAnsi" w:cstheme="minorHAnsi"/>
          <w:sz w:val="21"/>
          <w:szCs w:val="21"/>
        </w:rPr>
        <w:t xml:space="preserve">tiekėjams </w:t>
      </w:r>
      <w:r w:rsidRPr="00AB6038">
        <w:rPr>
          <w:rFonts w:asciiTheme="minorHAnsi" w:hAnsiTheme="minorHAnsi" w:cstheme="minorHAnsi"/>
          <w:sz w:val="21"/>
          <w:szCs w:val="21"/>
        </w:rPr>
        <w:t xml:space="preserve">ar jų įgaliotiems atstovams. Posėdžio, kuriame bus susipažįstama 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2F037E69" w14:textId="77777777" w:rsidR="00476065" w:rsidRPr="00AB6038" w:rsidRDefault="00476065" w:rsidP="00476065">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Tiekėjo </w:t>
      </w:r>
      <w:r w:rsidRPr="00AB6038">
        <w:rPr>
          <w:rFonts w:asciiTheme="minorHAnsi" w:hAnsiTheme="minorHAnsi" w:cstheme="minorHAnsi"/>
          <w:color w:val="000000" w:themeColor="text1"/>
          <w:sz w:val="21"/>
          <w:szCs w:val="21"/>
        </w:rPr>
        <w:t xml:space="preserve">teikiamas </w:t>
      </w:r>
      <w:r>
        <w:rPr>
          <w:rFonts w:asciiTheme="minorHAnsi" w:hAnsiTheme="minorHAnsi" w:cstheme="minorHAnsi"/>
          <w:color w:val="000000" w:themeColor="text1"/>
          <w:sz w:val="21"/>
          <w:szCs w:val="21"/>
        </w:rPr>
        <w:t>p</w:t>
      </w:r>
      <w:r w:rsidRPr="00AB6038">
        <w:rPr>
          <w:rFonts w:asciiTheme="minorHAnsi" w:hAnsiTheme="minorHAnsi" w:cstheme="minorHAnsi"/>
          <w:color w:val="000000" w:themeColor="text1"/>
          <w:sz w:val="21"/>
          <w:szCs w:val="21"/>
        </w:rPr>
        <w:t>asiūlymas gali būti užšifruojamas.</w:t>
      </w:r>
      <w:r>
        <w:rPr>
          <w:rFonts w:asciiTheme="minorHAnsi" w:hAnsiTheme="minorHAnsi" w:cstheme="minorHAnsi"/>
          <w:color w:val="000000" w:themeColor="text1"/>
          <w:sz w:val="21"/>
          <w:szCs w:val="21"/>
        </w:rPr>
        <w:t xml:space="preserve"> </w:t>
      </w:r>
    </w:p>
    <w:p w14:paraId="34155EC2" w14:textId="77777777" w:rsidR="00476065" w:rsidRPr="00692A55" w:rsidRDefault="00476065" w:rsidP="00476065">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32E0FF6F" w14:textId="77777777" w:rsidR="00476065" w:rsidRPr="00692A55" w:rsidRDefault="00476065" w:rsidP="00476065">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lastRenderedPageBreak/>
        <w:t xml:space="preserve">iki pasiūlymų pateikimo termino pabaigos </w:t>
      </w:r>
      <w:r w:rsidRPr="00692A55">
        <w:rPr>
          <w:rFonts w:cstheme="minorHAnsi"/>
          <w:color w:val="000000" w:themeColor="text1"/>
        </w:rPr>
        <w:t>naudodamasis CVP IS priemonėmis pateikti užšifruotą pasiūlymą</w:t>
      </w:r>
      <w:r w:rsidRPr="00692A55">
        <w:rPr>
          <w:rFonts w:cstheme="minorHAnsi"/>
          <w:iCs/>
          <w:color w:val="000000" w:themeColor="text1"/>
        </w:rPr>
        <w:t xml:space="preserve"> (užšifruojamas </w:t>
      </w:r>
      <w:r w:rsidRPr="00692A55">
        <w:rPr>
          <w:rFonts w:cstheme="minorHAnsi"/>
        </w:rPr>
        <w:t xml:space="preserve">visas pasiūlymas arba pasiūlymo dokumentas, kuriame nurodyta pasiūlymo kaina ir (ar) sąnaudos. Instrukciją, kaip tiekėjui užšifruoti pasiūlymą galima rasti </w:t>
      </w:r>
      <w:hyperlink r:id="rId12" w:history="1">
        <w:r w:rsidRPr="00692A55">
          <w:rPr>
            <w:rStyle w:val="Hipersaitas"/>
            <w:rFonts w:cstheme="minorHAnsi"/>
            <w:b/>
            <w:bCs/>
          </w:rPr>
          <w:t>ČIA</w:t>
        </w:r>
      </w:hyperlink>
      <w:r w:rsidRPr="00692A55">
        <w:rPr>
          <w:rStyle w:val="Puslapioinaosnuoroda"/>
          <w:rFonts w:cstheme="minorHAnsi"/>
          <w:b/>
          <w:bCs/>
        </w:rPr>
        <w:footnoteReference w:id="2"/>
      </w:r>
      <w:r w:rsidRPr="00692A55">
        <w:rPr>
          <w:rFonts w:cstheme="minorHAnsi"/>
        </w:rPr>
        <w:t>.</w:t>
      </w:r>
    </w:p>
    <w:p w14:paraId="7CB41FAF" w14:textId="77777777" w:rsidR="00476065" w:rsidRPr="00692A55" w:rsidRDefault="00476065" w:rsidP="00476065">
      <w:pPr>
        <w:pStyle w:val="Sraopastraipa"/>
        <w:numPr>
          <w:ilvl w:val="2"/>
          <w:numId w:val="11"/>
        </w:numPr>
        <w:spacing w:after="0" w:line="240" w:lineRule="auto"/>
        <w:ind w:left="0" w:firstLine="720"/>
        <w:jc w:val="both"/>
        <w:rPr>
          <w:rFonts w:cstheme="minorHAnsi"/>
        </w:rPr>
      </w:pPr>
      <w:r w:rsidRPr="00692A55">
        <w:rPr>
          <w:rFonts w:cstheme="minorHAnsi"/>
          <w:b/>
        </w:rPr>
        <w:t xml:space="preserve">per 45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5307F07" w14:textId="77777777" w:rsidR="00476065" w:rsidRPr="00692A55" w:rsidDel="00C874A0" w:rsidRDefault="00476065" w:rsidP="00476065">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92A55">
        <w:rPr>
          <w:rFonts w:asciiTheme="minorHAnsi" w:hAnsiTheme="minorHAnsi" w:cstheme="minorHAnsi"/>
          <w:sz w:val="21"/>
          <w:szCs w:val="21"/>
        </w:rPr>
        <w:t>neatitinkantį pirkimo dokumentuose nustatytų reikalavimų (tiekėjas nepateikė pasiūlymo kainos ir (ar) sąnaudų)</w:t>
      </w:r>
      <w:r w:rsidRPr="00692A55">
        <w:rPr>
          <w:rFonts w:asciiTheme="minorHAnsi" w:hAnsiTheme="minorHAnsi" w:cstheme="minorHAnsi"/>
          <w:color w:val="000000"/>
          <w:sz w:val="21"/>
          <w:szCs w:val="21"/>
        </w:rPr>
        <w:t>.</w:t>
      </w:r>
    </w:p>
    <w:p w14:paraId="5085EC29" w14:textId="77777777" w:rsidR="00476065" w:rsidRPr="00692A55" w:rsidRDefault="00476065" w:rsidP="00476065">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3CC1B8B6" w14:textId="77777777" w:rsidR="00476065" w:rsidRPr="00692A55" w:rsidRDefault="00476065" w:rsidP="00476065">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6ED7F375" w14:textId="77777777" w:rsidR="00476065" w:rsidRPr="00C874A0" w:rsidRDefault="00476065" w:rsidP="00476065">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dokumentą, kuriame nurodyta pasiūlymo kaina. </w:t>
      </w:r>
      <w:r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DA3CB6F" w14:textId="77777777" w:rsidR="00476065" w:rsidRPr="00554818" w:rsidRDefault="00476065" w:rsidP="00476065">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70D1CC52" w14:textId="77777777" w:rsidR="00554818" w:rsidRPr="00DE4635" w:rsidRDefault="00554818" w:rsidP="00554818">
      <w:pPr>
        <w:pStyle w:val="Sraopastraipa"/>
        <w:tabs>
          <w:tab w:val="left" w:pos="1418"/>
        </w:tabs>
        <w:spacing w:after="0" w:line="240" w:lineRule="auto"/>
        <w:ind w:left="709"/>
        <w:jc w:val="both"/>
        <w:rPr>
          <w:rFonts w:cstheme="minorHAnsi"/>
          <w:color w:val="000000" w:themeColor="text1"/>
        </w:rPr>
      </w:pPr>
    </w:p>
    <w:p w14:paraId="3FC04BF3" w14:textId="77777777" w:rsidR="00476065" w:rsidRPr="002B7271" w:rsidRDefault="00476065" w:rsidP="00476065">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4F2E6F09" w14:textId="77777777" w:rsidR="00476065" w:rsidRDefault="00476065" w:rsidP="00476065">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5522D3">
        <w:rPr>
          <w:rFonts w:asciiTheme="minorHAnsi" w:eastAsiaTheme="minorEastAsia" w:hAnsiTheme="minorHAnsi" w:cstheme="minorHAnsi"/>
          <w:sz w:val="21"/>
          <w:szCs w:val="21"/>
        </w:rPr>
        <w:t>specialiosiose s</w:t>
      </w:r>
      <w:r>
        <w:rPr>
          <w:rFonts w:asciiTheme="minorHAnsi" w:eastAsiaTheme="minorEastAsia" w:hAnsiTheme="minorHAnsi" w:cstheme="minorHAnsi"/>
          <w:sz w:val="21"/>
          <w:szCs w:val="21"/>
        </w:rPr>
        <w:t xml:space="preserve">ąlygose turėtų aiškiai numatyti derybų sąlygas). </w:t>
      </w:r>
    </w:p>
    <w:p w14:paraId="43668A3B" w14:textId="77777777" w:rsidR="00476065" w:rsidRDefault="00476065" w:rsidP="00476065">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4FD1CABB" w14:textId="77777777" w:rsidR="00476065" w:rsidRDefault="00476065" w:rsidP="00476065">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E5B44D8" w14:textId="77777777" w:rsidR="00476065" w:rsidRDefault="00476065" w:rsidP="00476065">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4E6CF54C" w14:textId="77777777" w:rsidR="00476065" w:rsidRDefault="00476065" w:rsidP="00476065">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lastRenderedPageBreak/>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50B54DA" w14:textId="77777777" w:rsidR="00476065" w:rsidRDefault="00476065" w:rsidP="00476065">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5EC30CC7" w14:textId="77777777" w:rsidR="00476065" w:rsidRDefault="00476065" w:rsidP="00476065">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BCE2979" w14:textId="77777777" w:rsidR="00476065" w:rsidRDefault="00476065" w:rsidP="00476065">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2F19F87A" w14:textId="77777777" w:rsidR="00476065" w:rsidRDefault="00476065" w:rsidP="00476065">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125E1AFE" w14:textId="77777777" w:rsidR="00476065" w:rsidRDefault="00476065" w:rsidP="00476065">
      <w:pPr>
        <w:pStyle w:val="Sraopastraipa"/>
        <w:numPr>
          <w:ilvl w:val="2"/>
          <w:numId w:val="38"/>
        </w:numPr>
        <w:spacing w:after="0" w:line="240" w:lineRule="auto"/>
        <w:ind w:left="142" w:firstLine="578"/>
        <w:jc w:val="both"/>
        <w:rPr>
          <w:rFonts w:cstheme="minorHAnsi"/>
        </w:rPr>
      </w:pPr>
      <w:r>
        <w:rPr>
          <w:rFonts w:cstheme="minorHAnsi"/>
        </w:rPr>
        <w:t>kreipiasi į ekonomiškai naudingiausią pasiūlymą pateikusį tiekėją dėl aktualių dokumentų, patvirtinančių EBVPD arba laisvos formos deklaracijoje (</w:t>
      </w:r>
      <w:r>
        <w:rPr>
          <w:rStyle w:val="ui-provider"/>
        </w:rPr>
        <w:t>jei vadovaujantis pirkimo sąlygomis šių įrodančių aktualių dokumentų reikalaujama)</w:t>
      </w:r>
      <w:r>
        <w:rPr>
          <w:rFonts w:cstheme="minorHAnsi"/>
        </w:rPr>
        <w:t xml:space="preserve"> nurodytą informaciją, pateikimo, </w:t>
      </w:r>
      <w:r>
        <w:rPr>
          <w:rFonts w:eastAsia="Calibri" w:cstheme="minorHAnsi"/>
        </w:rPr>
        <w:t>jei, jų nebuvo paprašyta ir nebuvo įvertinta ankstesniuose pirkimo procedūros etapuose.</w:t>
      </w:r>
    </w:p>
    <w:p w14:paraId="3F3E3E5E" w14:textId="77777777" w:rsidR="00476065" w:rsidRDefault="00476065" w:rsidP="00476065">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ir pagrindiniais pirkimų principais.</w:t>
      </w:r>
      <w:r>
        <w:rPr>
          <w:rStyle w:val="Puslapioinaosnuoroda"/>
          <w:rFonts w:cstheme="minorHAnsi"/>
        </w:rPr>
        <w:footnoteReference w:id="3"/>
      </w:r>
      <w:r>
        <w:rPr>
          <w:rFonts w:cstheme="minorHAnsi"/>
        </w:rPr>
        <w:t xml:space="preserve"> </w:t>
      </w:r>
    </w:p>
    <w:p w14:paraId="51EB698C" w14:textId="77777777" w:rsidR="00476065" w:rsidRPr="009D6F26" w:rsidRDefault="00476065" w:rsidP="00476065">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4F3D120D" w14:textId="77777777" w:rsidR="00476065" w:rsidRPr="00763B33" w:rsidRDefault="00476065" w:rsidP="00476065">
      <w:pPr>
        <w:pStyle w:val="Sraopastraipa"/>
        <w:tabs>
          <w:tab w:val="left" w:pos="1276"/>
        </w:tabs>
        <w:spacing w:after="0" w:line="240" w:lineRule="auto"/>
        <w:ind w:left="709"/>
        <w:jc w:val="both"/>
        <w:rPr>
          <w:rFonts w:cstheme="minorHAnsi"/>
        </w:rPr>
      </w:pPr>
    </w:p>
    <w:p w14:paraId="74EA4FAA" w14:textId="77777777" w:rsidR="00476065" w:rsidRPr="001566DB" w:rsidRDefault="00476065" w:rsidP="00476065">
      <w:pPr>
        <w:pStyle w:val="Antrat1"/>
        <w:numPr>
          <w:ilvl w:val="0"/>
          <w:numId w:val="21"/>
        </w:numPr>
        <w:spacing w:before="0" w:after="0" w:line="300" w:lineRule="auto"/>
        <w:rPr>
          <w:rFonts w:asciiTheme="minorHAnsi" w:eastAsiaTheme="minorEastAsia" w:hAnsiTheme="minorHAnsi" w:cstheme="minorHAnsi"/>
          <w:b/>
          <w:bCs/>
          <w:color w:val="002060"/>
        </w:rPr>
      </w:pPr>
      <w:bookmarkStart w:id="43" w:name="_Toc48053179"/>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5BFF2FE2" w14:textId="77777777" w:rsidR="00476065" w:rsidRDefault="00476065" w:rsidP="00476065">
      <w:pPr>
        <w:pBdr>
          <w:top w:val="nil"/>
          <w:left w:val="nil"/>
          <w:bottom w:val="nil"/>
          <w:right w:val="nil"/>
          <w:between w:val="nil"/>
        </w:pBdr>
        <w:spacing w:after="0" w:line="300" w:lineRule="auto"/>
        <w:ind w:firstLine="697"/>
        <w:jc w:val="both"/>
        <w:rPr>
          <w:rFonts w:ascii="Arial" w:hAnsi="Arial" w:cs="Arial"/>
        </w:rPr>
      </w:pPr>
    </w:p>
    <w:p w14:paraId="67DCC625" w14:textId="77777777" w:rsidR="00476065" w:rsidRPr="001566DB" w:rsidRDefault="00476065" w:rsidP="00476065">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 xml:space="preserve">14.1. </w:t>
      </w:r>
      <w:r>
        <w:rPr>
          <w:rFonts w:cstheme="minorHAnsi"/>
        </w:rPr>
        <w:t xml:space="preserve">Tiekėjo </w:t>
      </w:r>
      <w:r w:rsidRPr="001566DB">
        <w:rPr>
          <w:rFonts w:cstheme="minorHAnsi"/>
        </w:rPr>
        <w:t xml:space="preserve">pateiktas </w:t>
      </w:r>
      <w:r>
        <w:rPr>
          <w:rFonts w:cstheme="minorHAnsi"/>
        </w:rPr>
        <w:t>p</w:t>
      </w:r>
      <w:r w:rsidRPr="001566DB">
        <w:rPr>
          <w:rFonts w:cstheme="minorHAnsi"/>
        </w:rPr>
        <w:t>asiūlymas yra atmetamas</w:t>
      </w:r>
      <w:r>
        <w:rPr>
          <w:rFonts w:cstheme="minorHAnsi"/>
        </w:rPr>
        <w:t xml:space="preserve"> / tiekėjas </w:t>
      </w:r>
      <w:r w:rsidRPr="001566DB">
        <w:rPr>
          <w:rFonts w:cstheme="minorHAnsi"/>
        </w:rPr>
        <w:t xml:space="preserve">pašalinamas iš </w:t>
      </w:r>
      <w:r>
        <w:rPr>
          <w:rFonts w:cstheme="minorHAnsi"/>
        </w:rPr>
        <w:t>p</w:t>
      </w:r>
      <w:r w:rsidRPr="001566DB">
        <w:rPr>
          <w:rFonts w:cstheme="minorHAnsi"/>
        </w:rPr>
        <w:t>irkimo procedūros, jeigu yra bent viena iš šių sąlygų:</w:t>
      </w:r>
    </w:p>
    <w:p w14:paraId="1BAA5981" w14:textId="77777777" w:rsidR="00476065" w:rsidRPr="001566DB" w:rsidRDefault="00476065" w:rsidP="00476065">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Pr>
          <w:rFonts w:eastAsia="Arial" w:cstheme="minorHAnsi"/>
          <w:color w:val="000000" w:themeColor="text1"/>
        </w:rPr>
        <w:t xml:space="preserve">tiekėjas </w:t>
      </w:r>
      <w:r w:rsidRPr="001566DB">
        <w:rPr>
          <w:rFonts w:eastAsia="Arial" w:cstheme="minorHAnsi"/>
          <w:color w:val="000000" w:themeColor="text1"/>
        </w:rPr>
        <w:t xml:space="preserve">turi būti pašalintas vadovaujantis </w:t>
      </w:r>
      <w:r>
        <w:rPr>
          <w:rFonts w:cstheme="minorHAnsi"/>
        </w:rPr>
        <w:t xml:space="preserve">pirkimo sąlygų </w:t>
      </w:r>
      <w:r w:rsidRPr="001566DB">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Pr>
          <w:rFonts w:eastAsia="Arial" w:cstheme="minorHAnsi"/>
          <w:color w:val="000000" w:themeColor="text1"/>
        </w:rPr>
        <w:t xml:space="preserve">pagal pirkimo sąlygas </w:t>
      </w:r>
      <w:r w:rsidRPr="001566DB">
        <w:rPr>
          <w:rFonts w:eastAsia="Arial" w:cstheme="minorHAnsi"/>
          <w:color w:val="000000" w:themeColor="text1"/>
        </w:rPr>
        <w:t xml:space="preserve">keliami reikalavimai dėl pašalinimo pagrindų, tačiau ūkio subjekto ar subtiekėjo padėtis atitinka nustatytus pašalinimo pagrindus ir </w:t>
      </w:r>
      <w:r>
        <w:rPr>
          <w:rFonts w:eastAsia="Arial" w:cstheme="minorHAnsi"/>
          <w:color w:val="000000" w:themeColor="text1"/>
        </w:rPr>
        <w:t xml:space="preserve">perkančiosios organizacijos </w:t>
      </w:r>
      <w:r w:rsidRPr="001566DB">
        <w:rPr>
          <w:rFonts w:eastAsia="Arial" w:cstheme="minorHAnsi"/>
          <w:color w:val="000000" w:themeColor="text1"/>
        </w:rPr>
        <w:t xml:space="preserve">nurodymu </w:t>
      </w:r>
      <w:r>
        <w:rPr>
          <w:rFonts w:eastAsia="Arial" w:cstheme="minorHAnsi"/>
          <w:color w:val="000000" w:themeColor="text1"/>
        </w:rPr>
        <w:t xml:space="preserve">tiekėjas </w:t>
      </w:r>
      <w:r w:rsidRPr="001566DB">
        <w:rPr>
          <w:rFonts w:eastAsia="Arial" w:cstheme="minorHAnsi"/>
          <w:color w:val="000000" w:themeColor="text1"/>
        </w:rPr>
        <w:t>nepakeitė šio ūkio subjekto ar subtiekėjo į pašalinimo pagrindų neturintį ūkio subjektą;</w:t>
      </w:r>
    </w:p>
    <w:p w14:paraId="71385817" w14:textId="77777777" w:rsidR="00476065" w:rsidRPr="001566DB" w:rsidRDefault="00476065" w:rsidP="00476065">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lastRenderedPageBreak/>
        <w:t xml:space="preserve">14.1.2 </w:t>
      </w:r>
      <w:r>
        <w:rPr>
          <w:rFonts w:eastAsia="Arial" w:cstheme="minorHAnsi"/>
          <w:color w:val="000000" w:themeColor="text1"/>
        </w:rPr>
        <w:t xml:space="preserve">tiekėjas </w:t>
      </w:r>
      <w:r w:rsidRPr="001566DB">
        <w:rPr>
          <w:rFonts w:eastAsia="Arial" w:cstheme="minorHAnsi"/>
          <w:color w:val="000000" w:themeColor="text1"/>
        </w:rPr>
        <w:t xml:space="preserve">neatitinka </w:t>
      </w:r>
      <w:r>
        <w:rPr>
          <w:rFonts w:cstheme="minorHAnsi"/>
        </w:rPr>
        <w:t xml:space="preserve">specialiosiose pirkimų sąlygose </w:t>
      </w:r>
      <w:r w:rsidRPr="001566DB">
        <w:rPr>
          <w:rFonts w:eastAsia="Arial" w:cstheme="minorHAnsi"/>
          <w:color w:val="000000" w:themeColor="text1"/>
        </w:rPr>
        <w:t>nustatyt</w:t>
      </w:r>
      <w:r>
        <w:rPr>
          <w:rFonts w:eastAsia="Arial" w:cstheme="minorHAnsi"/>
          <w:color w:val="000000" w:themeColor="text1"/>
        </w:rPr>
        <w:t>ų</w:t>
      </w:r>
      <w:r w:rsidRPr="001566DB">
        <w:rPr>
          <w:rFonts w:eastAsia="Arial" w:cstheme="minorHAnsi"/>
          <w:color w:val="000000" w:themeColor="text1"/>
        </w:rPr>
        <w:t xml:space="preserve"> kvalifikacijos reikalavim</w:t>
      </w:r>
      <w:r>
        <w:rPr>
          <w:rFonts w:eastAsia="Arial" w:cstheme="minorHAnsi"/>
          <w:color w:val="000000" w:themeColor="text1"/>
        </w:rPr>
        <w:t>ų</w:t>
      </w:r>
      <w:r w:rsidRPr="001566DB">
        <w:rPr>
          <w:rFonts w:eastAsia="Arial" w:cstheme="minorHAnsi"/>
          <w:color w:val="000000" w:themeColor="text1"/>
        </w:rPr>
        <w:t>, jeigu taikoma, ir (ar), jeigu taikoma, kokybės vadybos sistemos ir aplinkos apsaugos vadybos sistemos standarto ir (ar) ūkio subjektas, kurio pajėgumais remiasi</w:t>
      </w:r>
      <w:r>
        <w:rPr>
          <w:rFonts w:eastAsia="Arial" w:cstheme="minorHAnsi"/>
          <w:color w:val="000000" w:themeColor="text1"/>
        </w:rPr>
        <w:t xml:space="preserve"> tiekėjas</w:t>
      </w:r>
      <w:r w:rsidRPr="001566DB">
        <w:rPr>
          <w:rFonts w:eastAsia="Arial" w:cstheme="minorHAnsi"/>
          <w:color w:val="000000" w:themeColor="text1"/>
        </w:rPr>
        <w:t xml:space="preserve">, netenkina jam keliamų kvalifikacijos reikalavimų, jeigu taikoma, ir </w:t>
      </w:r>
      <w:r>
        <w:rPr>
          <w:rFonts w:eastAsia="Arial" w:cstheme="minorHAnsi"/>
          <w:color w:val="000000" w:themeColor="text1"/>
        </w:rPr>
        <w:t xml:space="preserve">perkančiosios organizacijos </w:t>
      </w:r>
      <w:r w:rsidRPr="001566DB">
        <w:rPr>
          <w:rFonts w:eastAsia="Arial" w:cstheme="minorHAnsi"/>
          <w:color w:val="000000" w:themeColor="text1"/>
        </w:rPr>
        <w:t>nurodymu nebuvo pakeistas į reikalavimus atitinkantį ūkio subjektą;</w:t>
      </w:r>
    </w:p>
    <w:p w14:paraId="19986D55" w14:textId="77777777" w:rsidR="00476065" w:rsidRPr="001566DB" w:rsidRDefault="00476065" w:rsidP="00476065">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14.1.3. per</w:t>
      </w:r>
      <w:r w:rsidRPr="001566DB">
        <w:rPr>
          <w:rFonts w:cstheme="minorHAnsi"/>
        </w:rPr>
        <w:t xml:space="preserve"> </w:t>
      </w:r>
      <w:r>
        <w:rPr>
          <w:rFonts w:eastAsia="Arial" w:cstheme="minorHAnsi"/>
          <w:color w:val="000000" w:themeColor="text1"/>
        </w:rPr>
        <w:t xml:space="preserve">perkančiosios organizacijos </w:t>
      </w:r>
      <w:r w:rsidRPr="001566DB">
        <w:rPr>
          <w:rFonts w:eastAsia="Arial" w:cstheme="minorHAnsi"/>
          <w:color w:val="000000" w:themeColor="text1"/>
        </w:rPr>
        <w:t>nustatytą terminą nepatikslino, nepapildė, nepaaiškino</w:t>
      </w:r>
      <w:r>
        <w:rPr>
          <w:rFonts w:eastAsia="Arial" w:cstheme="minorHAnsi"/>
          <w:color w:val="000000" w:themeColor="text1"/>
        </w:rPr>
        <w:t xml:space="preserve"> savo pasiūlymo</w:t>
      </w:r>
      <w:r w:rsidRPr="001566DB">
        <w:rPr>
          <w:rFonts w:eastAsia="Arial" w:cstheme="minorHAnsi"/>
          <w:color w:val="000000" w:themeColor="text1"/>
        </w:rPr>
        <w:t>;</w:t>
      </w:r>
    </w:p>
    <w:p w14:paraId="07A71CD7" w14:textId="77777777" w:rsidR="00476065" w:rsidRPr="001566DB" w:rsidRDefault="00476065" w:rsidP="00476065">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Pr>
          <w:rFonts w:eastAsia="Arial" w:cstheme="minorHAnsi"/>
          <w:color w:val="000000" w:themeColor="text1"/>
        </w:rPr>
        <w:t>tiekėjas p</w:t>
      </w:r>
      <w:r w:rsidRPr="001566DB">
        <w:rPr>
          <w:rFonts w:eastAsia="Arial" w:cstheme="minorHAnsi"/>
          <w:color w:val="000000" w:themeColor="text1"/>
        </w:rPr>
        <w:t>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310A181B" w14:textId="77777777" w:rsidR="00476065" w:rsidRDefault="00476065" w:rsidP="00476065">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6B4B9FE5" w14:textId="77777777" w:rsidR="00476065" w:rsidRDefault="00476065" w:rsidP="00476065">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4F41F719" w14:textId="77777777" w:rsidR="00476065" w:rsidRPr="006074E3" w:rsidRDefault="00476065" w:rsidP="00476065">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Pr>
          <w:rFonts w:eastAsia="Arial" w:cstheme="minorHAnsi"/>
          <w:color w:val="000000" w:themeColor="text1"/>
        </w:rPr>
        <w:t xml:space="preserve">perkančiajai organizacijai </w:t>
      </w:r>
      <w:r w:rsidRPr="001566DB">
        <w:rPr>
          <w:rFonts w:eastAsia="Arial" w:cstheme="minorHAnsi"/>
          <w:color w:val="000000" w:themeColor="text1"/>
        </w:rPr>
        <w:t xml:space="preserve">yra per didelė ir </w:t>
      </w:r>
      <w:r w:rsidRPr="001566DB">
        <w:rPr>
          <w:rFonts w:cstheme="minorHAnsi"/>
        </w:rPr>
        <w:t>nepriimtina, išskyrus VPĮ 45 str. 1 d. 5 p.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Pr="000769E6">
        <w:rPr>
          <w:color w:val="000000"/>
        </w:rPr>
        <w:t>perkančioji organizacija pirkimo dokumentuose nėra nurodžiusi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30B14AEE" w14:textId="77777777" w:rsidR="00476065" w:rsidRPr="006074E3" w:rsidRDefault="00476065" w:rsidP="00476065">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1C9465EE" w14:textId="77777777" w:rsidR="00476065" w:rsidRPr="006074E3" w:rsidRDefault="00476065" w:rsidP="00476065">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04170A4C" w14:textId="77777777" w:rsidR="00476065" w:rsidRPr="006074E3" w:rsidRDefault="00476065" w:rsidP="00476065">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 xml:space="preserve">14.1.10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Pr>
          <w:rFonts w:eastAsia="Arial" w:cstheme="minorHAnsi"/>
          <w:color w:val="000000" w:themeColor="text1"/>
        </w:rPr>
        <w:t xml:space="preserve">perkančiosios organizacijos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perkančioji organizacija</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02F2A6E2" w14:textId="77777777" w:rsidR="00476065" w:rsidRPr="006074E3" w:rsidRDefault="00476065" w:rsidP="00476065">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31F8D217" w14:textId="77777777" w:rsidR="00476065" w:rsidRPr="006074E3" w:rsidRDefault="00476065" w:rsidP="00476065">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tiekėjas perkančiosios organizacijos</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31A099B8" w14:textId="77777777" w:rsidR="00476065" w:rsidRPr="006074E3" w:rsidRDefault="00476065" w:rsidP="00476065">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7935FEC2" w14:textId="77777777" w:rsidR="00476065" w:rsidRPr="006074E3" w:rsidRDefault="00476065" w:rsidP="00476065">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perkančioji organizacija gali atmesti pasiūlymus kitais specialiosiose pirkimo sąlygose nurodytais pagrindais. </w:t>
      </w:r>
    </w:p>
    <w:p w14:paraId="277B4D4B" w14:textId="77777777" w:rsidR="00476065" w:rsidRPr="006074E3" w:rsidRDefault="00476065" w:rsidP="00476065">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Apie </w:t>
      </w:r>
      <w:r>
        <w:rPr>
          <w:rFonts w:eastAsia="Arial" w:cstheme="minorHAnsi"/>
          <w:color w:val="000000" w:themeColor="text1"/>
        </w:rPr>
        <w:t>p</w:t>
      </w:r>
      <w:r w:rsidRPr="006074E3">
        <w:rPr>
          <w:rFonts w:eastAsia="Arial" w:cstheme="minorHAnsi"/>
          <w:color w:val="000000" w:themeColor="text1"/>
        </w:rPr>
        <w:t>asiūlymo atmetimą ir tokio atmetimo priežastis tiekėjas informuojamas raštu CVP IS priemonėmis.</w:t>
      </w:r>
    </w:p>
    <w:p w14:paraId="4050F09E" w14:textId="77777777" w:rsidR="00476065" w:rsidRPr="001566DB" w:rsidRDefault="00476065" w:rsidP="00476065">
      <w:pPr>
        <w:spacing w:line="240" w:lineRule="auto"/>
        <w:rPr>
          <w:rFonts w:cstheme="minorHAnsi"/>
          <w:color w:val="002060"/>
        </w:rPr>
      </w:pPr>
    </w:p>
    <w:p w14:paraId="7C2BA3FA" w14:textId="77777777" w:rsidR="00476065" w:rsidRPr="001566DB" w:rsidRDefault="00476065" w:rsidP="00476065">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313EB212" w14:textId="77777777" w:rsidR="00476065" w:rsidRPr="001566DB" w:rsidRDefault="00476065" w:rsidP="00476065">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Pr>
          <w:rFonts w:cstheme="minorHAnsi"/>
        </w:rPr>
        <w:t>usi</w:t>
      </w:r>
      <w:r w:rsidRPr="001566DB">
        <w:rPr>
          <w:rFonts w:cstheme="minorHAnsi"/>
        </w:rPr>
        <w:t>, įvertin</w:t>
      </w:r>
      <w:r>
        <w:rPr>
          <w:rFonts w:cstheme="minorHAnsi"/>
        </w:rPr>
        <w:t>usi</w:t>
      </w:r>
      <w:r w:rsidRPr="001566DB">
        <w:rPr>
          <w:rFonts w:cstheme="minorHAnsi"/>
        </w:rPr>
        <w:t xml:space="preserve"> ir palygin</w:t>
      </w:r>
      <w:r>
        <w:rPr>
          <w:rFonts w:cstheme="minorHAnsi"/>
        </w:rPr>
        <w:t>usi</w:t>
      </w:r>
      <w:r w:rsidRPr="001566DB">
        <w:rPr>
          <w:rFonts w:cstheme="minorHAnsi"/>
        </w:rPr>
        <w:t xml:space="preserve"> pateiktus </w:t>
      </w:r>
      <w:r>
        <w:rPr>
          <w:rFonts w:cstheme="minorHAnsi"/>
        </w:rPr>
        <w:t>p</w:t>
      </w:r>
      <w:r w:rsidRPr="001566DB">
        <w:rPr>
          <w:rFonts w:cstheme="minorHAnsi"/>
        </w:rPr>
        <w:t xml:space="preserve">asiūlymus, </w:t>
      </w:r>
      <w:r>
        <w:rPr>
          <w:rFonts w:cstheme="minorHAnsi"/>
        </w:rPr>
        <w:t xml:space="preserve">perkančioji organizacija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4D4226F1" w14:textId="77777777" w:rsidR="00476065" w:rsidRPr="001566DB" w:rsidRDefault="00476065" w:rsidP="00476065">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7DDCD38C" w14:textId="77777777" w:rsidR="00476065" w:rsidRPr="001566DB" w:rsidRDefault="00476065" w:rsidP="00476065">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Pr>
          <w:rFonts w:eastAsia="Arial" w:cstheme="minorHAnsi"/>
        </w:rPr>
        <w:t xml:space="preserve">perkančioji organizacija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 xml:space="preserve">pašalinimo pagrindų nebuvimą, jeigu taikytina, įrodančius atitiktį </w:t>
      </w:r>
      <w:r>
        <w:rPr>
          <w:rFonts w:cstheme="minorHAnsi"/>
        </w:rPr>
        <w:t>p</w:t>
      </w:r>
      <w:r w:rsidRPr="001566DB">
        <w:rPr>
          <w:rFonts w:cstheme="minorHAnsi"/>
        </w:rPr>
        <w:t xml:space="preserve">irkimo sąlygose nustatytiems kvalifikacijos reikalavimams, jeigu taikytina, ir patvirtinančius jo atitiktį kokybės vadybos sistemos ir (arba) aplinkos </w:t>
      </w:r>
      <w:r w:rsidRPr="001566DB">
        <w:rPr>
          <w:rFonts w:cstheme="minorHAnsi"/>
        </w:rPr>
        <w:lastRenderedPageBreak/>
        <w:t xml:space="preserve">apsaugos vadybos sistemos standartams, jeigu taikytina, išskyrus atvejus kai jų buvo paprašyta ir jie buvo įvertinti ankstesniuose pirkimo procedūros etapuose ir ši informacija vis dar yra aktuali, taip pat išskyrus atvejus, kai </w:t>
      </w:r>
      <w:r>
        <w:rPr>
          <w:rFonts w:cstheme="minorHAnsi"/>
        </w:rPr>
        <w:t xml:space="preserve">vadovaujantis </w:t>
      </w:r>
      <w:r w:rsidRPr="001566DB">
        <w:rPr>
          <w:rFonts w:cstheme="minorHAnsi"/>
        </w:rPr>
        <w:t>pirkimo sąlygo</w:t>
      </w:r>
      <w:r>
        <w:rPr>
          <w:rFonts w:cstheme="minorHAnsi"/>
        </w:rPr>
        <w:t>mis</w:t>
      </w:r>
      <w:r w:rsidRPr="001566DB">
        <w:rPr>
          <w:rFonts w:cstheme="minorHAnsi"/>
        </w:rPr>
        <w:t xml:space="preserve"> šių dokumentų nereikalaujama. </w:t>
      </w:r>
      <w:r>
        <w:rPr>
          <w:rFonts w:cstheme="minorHAnsi"/>
        </w:rPr>
        <w:t xml:space="preserve">Perkančioji organizacija </w:t>
      </w:r>
      <w:r w:rsidRPr="001566DB">
        <w:rPr>
          <w:rFonts w:cstheme="minorHAnsi"/>
        </w:rPr>
        <w:t xml:space="preserve">taip pat įvertina, ar ekonomiškai naudingiausią </w:t>
      </w:r>
      <w:r>
        <w:rPr>
          <w:rFonts w:cstheme="minorHAnsi"/>
        </w:rPr>
        <w:t>p</w:t>
      </w:r>
      <w:r w:rsidRPr="001566DB">
        <w:rPr>
          <w:rFonts w:cstheme="minorHAnsi"/>
        </w:rPr>
        <w:t xml:space="preserve">asiūlymą pateikusio </w:t>
      </w:r>
      <w:r>
        <w:rPr>
          <w:rFonts w:cstheme="minorHAnsi"/>
        </w:rPr>
        <w:t xml:space="preserve">tiekėjo </w:t>
      </w:r>
      <w:r w:rsidRPr="001566DB">
        <w:rPr>
          <w:rFonts w:cstheme="minorHAnsi"/>
        </w:rPr>
        <w:t xml:space="preserve">pasiūlymas neturėtų būti atmestas dėl kitų priežasčių. </w:t>
      </w:r>
    </w:p>
    <w:p w14:paraId="1BACA68F" w14:textId="77777777" w:rsidR="00476065" w:rsidRPr="005A2938" w:rsidRDefault="00476065" w:rsidP="00476065">
      <w:pPr>
        <w:spacing w:after="0" w:line="20" w:lineRule="atLeast"/>
        <w:ind w:firstLine="697"/>
        <w:jc w:val="both"/>
        <w:rPr>
          <w:rFonts w:cstheme="minorHAnsi"/>
        </w:rPr>
      </w:pPr>
      <w:r w:rsidRPr="005E43C0">
        <w:rPr>
          <w:rFonts w:cstheme="minorHAnsi"/>
        </w:rPr>
        <w:t>15.4.  Jeigu pasiūlymą pateikė tik vienas tiekėjas arba įvertinus pasiūlymus liko tik vienas tiekėjas</w:t>
      </w:r>
      <w:r>
        <w:rPr>
          <w:rFonts w:cstheme="minorHAnsi"/>
        </w:rPr>
        <w:t>,</w:t>
      </w:r>
      <w:r w:rsidRPr="005E43C0">
        <w:rPr>
          <w:rFonts w:cstheme="minorHAnsi"/>
        </w:rPr>
        <w:t xml:space="preserve"> pasiūlymų eilė nenustatoma ir tas pasiūlymas laikomas laimėjusiu.</w:t>
      </w:r>
    </w:p>
    <w:p w14:paraId="497E89CD" w14:textId="77777777" w:rsidR="00476065" w:rsidRPr="00880218" w:rsidRDefault="00476065" w:rsidP="00476065">
      <w:pPr>
        <w:spacing w:line="360" w:lineRule="auto"/>
        <w:ind w:left="567"/>
        <w:rPr>
          <w:rFonts w:ascii="Arial" w:hAnsi="Arial" w:cs="Arial"/>
        </w:rPr>
      </w:pPr>
      <w:bookmarkStart w:id="52" w:name="_Ref40443308"/>
      <w:bookmarkStart w:id="53" w:name="_Toc48053181"/>
    </w:p>
    <w:p w14:paraId="16794CC0" w14:textId="77777777" w:rsidR="00476065" w:rsidRPr="001566DB" w:rsidRDefault="00476065" w:rsidP="00476065">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46821BF8" w14:textId="77777777" w:rsidR="00476065" w:rsidRPr="001566DB" w:rsidRDefault="00476065" w:rsidP="00476065">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Pr="001566DB">
        <w:rPr>
          <w:rFonts w:eastAsia="Arial" w:cstheme="minorHAnsi"/>
        </w:rPr>
        <w:t xml:space="preserve">ne vėliau kaip per 3 darbo dienas nuo </w:t>
      </w:r>
      <w:r>
        <w:rPr>
          <w:rFonts w:eastAsia="Arial" w:cstheme="minorHAnsi"/>
        </w:rPr>
        <w:t>p</w:t>
      </w:r>
      <w:r w:rsidRPr="001566DB">
        <w:rPr>
          <w:rFonts w:eastAsia="Arial" w:cstheme="minorHAnsi"/>
        </w:rPr>
        <w:t xml:space="preserve">asiūlymų eilės sudarymo ir laimėjusio </w:t>
      </w:r>
      <w:r>
        <w:rPr>
          <w:rFonts w:eastAsia="Arial" w:cstheme="minorHAnsi"/>
        </w:rPr>
        <w:t>p</w:t>
      </w:r>
      <w:r w:rsidRPr="001566DB">
        <w:rPr>
          <w:rFonts w:eastAsia="Arial" w:cstheme="minorHAnsi"/>
        </w:rPr>
        <w:t xml:space="preserve">asiūlymo nustatymo CVP IS priemonėmis </w:t>
      </w:r>
      <w:r>
        <w:rPr>
          <w:rFonts w:eastAsia="Arial" w:cstheme="minorHAnsi"/>
        </w:rPr>
        <w:t xml:space="preserve">tiekėjus </w:t>
      </w:r>
      <w:r w:rsidRPr="001566DB">
        <w:rPr>
          <w:rFonts w:eastAsia="Arial" w:cstheme="minorHAnsi"/>
        </w:rPr>
        <w:t xml:space="preserve">informuoja apie </w:t>
      </w:r>
      <w:r>
        <w:rPr>
          <w:rFonts w:eastAsia="Arial" w:cstheme="minorHAnsi"/>
        </w:rPr>
        <w:t>p</w:t>
      </w:r>
      <w:r w:rsidRPr="001566DB">
        <w:rPr>
          <w:rFonts w:eastAsia="Arial" w:cstheme="minorHAnsi"/>
        </w:rPr>
        <w:t xml:space="preserve">irkimo procedūros rezultatus, </w:t>
      </w:r>
      <w:r>
        <w:rPr>
          <w:rFonts w:eastAsia="Arial" w:cstheme="minorHAnsi"/>
        </w:rPr>
        <w:t>vadovaudamasi</w:t>
      </w:r>
      <w:r w:rsidRPr="001566DB">
        <w:rPr>
          <w:rFonts w:eastAsia="Arial" w:cstheme="minorHAnsi"/>
        </w:rPr>
        <w:t xml:space="preserve"> VPĮ 58 straipsnio </w:t>
      </w:r>
      <w:r>
        <w:rPr>
          <w:rFonts w:eastAsia="Arial" w:cstheme="minorHAnsi"/>
        </w:rPr>
        <w:t xml:space="preserve">1 dalies </w:t>
      </w:r>
      <w:r w:rsidRPr="001566DB">
        <w:rPr>
          <w:rFonts w:eastAsia="Arial" w:cstheme="minorHAnsi"/>
        </w:rPr>
        <w:t xml:space="preserve">nuostatomis. </w:t>
      </w:r>
    </w:p>
    <w:p w14:paraId="0877D81B" w14:textId="77777777" w:rsidR="00476065" w:rsidRPr="00880218" w:rsidRDefault="00476065" w:rsidP="00476065">
      <w:pPr>
        <w:pStyle w:val="Sraopastraipa"/>
        <w:tabs>
          <w:tab w:val="left" w:pos="1418"/>
        </w:tabs>
        <w:spacing w:before="240" w:after="0" w:line="300" w:lineRule="auto"/>
        <w:ind w:left="697"/>
        <w:jc w:val="both"/>
        <w:rPr>
          <w:rFonts w:ascii="Arial" w:eastAsia="Arial" w:hAnsi="Arial" w:cs="Arial"/>
        </w:rPr>
      </w:pPr>
    </w:p>
    <w:p w14:paraId="78AA4392" w14:textId="77777777" w:rsidR="00476065" w:rsidRPr="001566DB" w:rsidRDefault="00476065" w:rsidP="00476065">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36EF27FC" w14:textId="77777777" w:rsidR="00476065" w:rsidRPr="00DE1880" w:rsidRDefault="00476065" w:rsidP="00476065">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Pr>
          <w:rFonts w:cstheme="minorHAnsi"/>
        </w:rPr>
        <w:t xml:space="preserve">Perkančioji organizacija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0FDDB06A" w14:textId="77777777" w:rsidR="00476065" w:rsidRPr="00DE1880" w:rsidRDefault="00476065" w:rsidP="00476065">
      <w:pPr>
        <w:pStyle w:val="Sraopastraipa"/>
        <w:spacing w:after="0" w:line="240" w:lineRule="auto"/>
        <w:ind w:left="69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46C57905" w14:textId="77777777" w:rsidR="00476065" w:rsidRPr="00DE1880" w:rsidRDefault="00476065" w:rsidP="00476065">
      <w:pPr>
        <w:pStyle w:val="Sraopastraipa"/>
        <w:spacing w:after="0" w:line="240" w:lineRule="auto"/>
        <w:ind w:left="0" w:firstLine="697"/>
        <w:jc w:val="both"/>
        <w:rPr>
          <w:rFonts w:cstheme="minorHAnsi"/>
        </w:rPr>
      </w:pPr>
      <w:r w:rsidRPr="00DE1880">
        <w:rPr>
          <w:rFonts w:cstheme="minorHAnsi"/>
        </w:rPr>
        <w:t>17.3.</w:t>
      </w:r>
      <w:r>
        <w:rPr>
          <w:rFonts w:cstheme="minorHAnsi"/>
        </w:rPr>
        <w:t>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20C09C98" w14:textId="77777777" w:rsidR="00476065" w:rsidRPr="00DE1880" w:rsidRDefault="00476065" w:rsidP="00476065">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18443CA7" w14:textId="77777777" w:rsidR="00476065" w:rsidRPr="00DE1880" w:rsidRDefault="00476065" w:rsidP="00476065">
      <w:pPr>
        <w:pStyle w:val="Sraopastraipa"/>
        <w:numPr>
          <w:ilvl w:val="2"/>
          <w:numId w:val="25"/>
        </w:numPr>
        <w:spacing w:after="0" w:line="240" w:lineRule="auto"/>
        <w:jc w:val="both"/>
        <w:rPr>
          <w:rFonts w:cstheme="minorHAnsi"/>
        </w:rPr>
      </w:pPr>
      <w:r>
        <w:rPr>
          <w:rFonts w:cstheme="minorHAnsi"/>
        </w:rPr>
        <w:t xml:space="preserve">tiekėjas </w:t>
      </w:r>
      <w:r w:rsidRPr="00DE1880">
        <w:rPr>
          <w:rFonts w:cstheme="minorHAnsi"/>
        </w:rPr>
        <w:t>raštu atsisako ją sudaryti;</w:t>
      </w:r>
    </w:p>
    <w:p w14:paraId="0CD78672" w14:textId="77777777" w:rsidR="00476065" w:rsidRPr="00DE1880" w:rsidRDefault="00476065" w:rsidP="00476065">
      <w:pPr>
        <w:pStyle w:val="Sraopastraipa"/>
        <w:numPr>
          <w:ilvl w:val="2"/>
          <w:numId w:val="25"/>
        </w:numPr>
        <w:spacing w:after="120" w:line="240" w:lineRule="auto"/>
        <w:jc w:val="both"/>
        <w:rPr>
          <w:rFonts w:cstheme="minorHAnsi"/>
        </w:rPr>
      </w:pPr>
      <w:r w:rsidRPr="00DE1880">
        <w:rPr>
          <w:rFonts w:cstheme="minorHAnsi"/>
        </w:rPr>
        <w:t xml:space="preserve">iki  </w:t>
      </w:r>
      <w:r>
        <w:rPr>
          <w:rFonts w:cstheme="minorHAnsi"/>
        </w:rPr>
        <w:t xml:space="preserve">perkančiosios organizacijos </w:t>
      </w:r>
      <w:r w:rsidRPr="00DE1880">
        <w:rPr>
          <w:rFonts w:cstheme="minorHAnsi"/>
        </w:rPr>
        <w:t>nurodyto laiko nepasirašo sutarties;</w:t>
      </w:r>
    </w:p>
    <w:p w14:paraId="434D8A99" w14:textId="77777777" w:rsidR="00476065" w:rsidRDefault="00476065" w:rsidP="00476065">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Pr>
          <w:rFonts w:cstheme="minorHAnsi"/>
        </w:rPr>
        <w:t xml:space="preserve">pirkimo sąlygose </w:t>
      </w:r>
      <w:r w:rsidRPr="00DE1880">
        <w:rPr>
          <w:rFonts w:cstheme="minorHAnsi"/>
        </w:rPr>
        <w:t>nustatytomis sąlygomis;</w:t>
      </w:r>
    </w:p>
    <w:p w14:paraId="10CAD87E" w14:textId="77777777" w:rsidR="00476065" w:rsidRPr="009B15DC" w:rsidRDefault="00476065" w:rsidP="00476065">
      <w:pPr>
        <w:pStyle w:val="Sraopastraipa"/>
        <w:numPr>
          <w:ilvl w:val="2"/>
          <w:numId w:val="25"/>
        </w:numPr>
        <w:spacing w:after="120" w:line="20" w:lineRule="atLeast"/>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50E00322" w14:textId="77777777" w:rsidR="00476065" w:rsidRPr="00DE1880" w:rsidRDefault="00476065" w:rsidP="00476065">
      <w:pPr>
        <w:pStyle w:val="Sraopastraipa"/>
        <w:numPr>
          <w:ilvl w:val="1"/>
          <w:numId w:val="25"/>
        </w:numPr>
        <w:spacing w:after="0" w:line="240" w:lineRule="auto"/>
        <w:ind w:left="0" w:firstLine="697"/>
        <w:jc w:val="both"/>
        <w:rPr>
          <w:rFonts w:cstheme="minorHAnsi"/>
        </w:rPr>
      </w:pPr>
      <w:r w:rsidRPr="00DE1880">
        <w:rPr>
          <w:rFonts w:cstheme="minorHAnsi"/>
        </w:rPr>
        <w:t xml:space="preserve">Jeigu laimėjęs </w:t>
      </w:r>
      <w:r>
        <w:rPr>
          <w:rFonts w:eastAsia="Times New Roman" w:cstheme="minorHAnsi"/>
          <w:color w:val="000000" w:themeColor="text1"/>
        </w:rPr>
        <w:t xml:space="preserve">tiekėjas </w:t>
      </w:r>
      <w:r w:rsidRPr="00DE1880">
        <w:rPr>
          <w:rFonts w:cstheme="minorHAnsi"/>
        </w:rPr>
        <w:t>atsisako sudaryti sutartį,</w:t>
      </w:r>
      <w:r>
        <w:rPr>
          <w:rFonts w:cstheme="minorHAnsi"/>
        </w:rPr>
        <w:t xml:space="preserve"> </w:t>
      </w:r>
      <w:r w:rsidRPr="00D07E2D">
        <w:rPr>
          <w:rStyle w:val="normaltextrun"/>
          <w:rFonts w:cstheme="minorHAnsi"/>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D07E2D">
        <w:rPr>
          <w:rFonts w:cstheme="minorHAnsi"/>
        </w:rPr>
        <w:t xml:space="preserve"> </w:t>
      </w:r>
      <w:r w:rsidRPr="00DE1880">
        <w:rPr>
          <w:rFonts w:cstheme="minorHAnsi"/>
        </w:rPr>
        <w:t>ją sudaryti siūloma</w:t>
      </w:r>
      <w:r>
        <w:rPr>
          <w:rFonts w:cstheme="minorHAnsi"/>
        </w:rPr>
        <w:t xml:space="preserve"> tiekėjui</w:t>
      </w:r>
      <w:r w:rsidRPr="00DE1880">
        <w:rPr>
          <w:rFonts w:cstheme="minorHAnsi"/>
        </w:rPr>
        <w:t xml:space="preserve">, kurio </w:t>
      </w:r>
      <w:r>
        <w:rPr>
          <w:rFonts w:cstheme="minorHAnsi"/>
        </w:rPr>
        <w:t>p</w:t>
      </w:r>
      <w:r w:rsidRPr="00DE1880">
        <w:rPr>
          <w:rFonts w:cstheme="minorHAnsi"/>
        </w:rPr>
        <w:t>asiūlymas pagal nustatytą pasiūlymų eilę yra pirmas po</w:t>
      </w:r>
      <w:r>
        <w:rPr>
          <w:rFonts w:cstheme="minorHAnsi"/>
        </w:rPr>
        <w:t xml:space="preserve"> tiekėjo</w:t>
      </w:r>
      <w:r w:rsidRPr="00DE1880">
        <w:rPr>
          <w:rFonts w:cstheme="minorHAnsi"/>
        </w:rPr>
        <w:t>, atsisakiusio sudaryti sutartį</w:t>
      </w:r>
      <w:r w:rsidRPr="00D07E2D">
        <w:rPr>
          <w:rStyle w:val="normaltextrun"/>
          <w:rFonts w:cstheme="minorHAnsi"/>
          <w:shd w:val="clear" w:color="auto" w:fill="FFFFFF"/>
        </w:rPr>
        <w:t>, nepateikusio sutarties įvykdymo užtikrinimo ar neįvykdžiusio sutarties įsigaliojimo sąlygų</w:t>
      </w:r>
      <w:r w:rsidRPr="00DE1880">
        <w:rPr>
          <w:rFonts w:cstheme="minorHAnsi"/>
        </w:rPr>
        <w:t xml:space="preserve">. Prieš siūlant sudaryti sutartį, </w:t>
      </w:r>
      <w:r>
        <w:rPr>
          <w:rFonts w:cstheme="minorHAnsi"/>
        </w:rPr>
        <w:t xml:space="preserve">perkančioji organizacija </w:t>
      </w:r>
      <w:r w:rsidRPr="00DE1880">
        <w:rPr>
          <w:rFonts w:cstheme="minorHAnsi"/>
        </w:rPr>
        <w:t xml:space="preserve">paprašo to </w:t>
      </w:r>
      <w:r>
        <w:rPr>
          <w:rFonts w:cstheme="minorHAnsi"/>
        </w:rPr>
        <w:t xml:space="preserve">tiekėjo </w:t>
      </w:r>
      <w:r w:rsidRPr="00DE1880">
        <w:rPr>
          <w:rFonts w:cstheme="minorHAnsi"/>
        </w:rPr>
        <w:t xml:space="preserve">aktualių dokumentų, patvirtinančių EBVPD ar laisvos formos deklaracijoje dėl atitikties keliamiems reikalavimams, jeigu taikoma, nurodytą informaciją, pateikimo, </w:t>
      </w:r>
      <w:r w:rsidRPr="00DE1880">
        <w:rPr>
          <w:rFonts w:eastAsia="Calibri" w:cstheme="minorHAnsi"/>
        </w:rPr>
        <w:t xml:space="preserve">jei, jų nebuvo paprašyta ir nebuvo įvertinta ankstesniuose pirkimo procedūros etapuose ir (arba) vadovaujantis </w:t>
      </w:r>
      <w:r>
        <w:rPr>
          <w:rFonts w:eastAsia="Calibri" w:cstheme="minorHAnsi"/>
        </w:rPr>
        <w:t>p</w:t>
      </w:r>
      <w:r w:rsidRPr="00DE1880">
        <w:rPr>
          <w:rFonts w:eastAsia="Calibri" w:cstheme="minorHAnsi"/>
        </w:rPr>
        <w:t>irkimo sąlygomis šių dokumentų nereikalaujama</w:t>
      </w:r>
      <w:r w:rsidRPr="00DE1880">
        <w:rPr>
          <w:rFonts w:cstheme="minorHAnsi"/>
        </w:rPr>
        <w:t xml:space="preserve"> ir įvertina, ar jo pasiūlymas neturėtų būti atmestas dėl kitų priežasčių.</w:t>
      </w:r>
    </w:p>
    <w:p w14:paraId="3CE51362" w14:textId="77777777" w:rsidR="00476065" w:rsidRPr="00DE1880" w:rsidRDefault="00476065" w:rsidP="00476065">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3B255CE3" w14:textId="77777777" w:rsidR="00476065" w:rsidRPr="00D07E2D" w:rsidRDefault="00476065" w:rsidP="00476065">
      <w:pPr>
        <w:pStyle w:val="Sraopastraipa"/>
        <w:numPr>
          <w:ilvl w:val="1"/>
          <w:numId w:val="25"/>
        </w:numPr>
        <w:spacing w:after="0" w:line="240" w:lineRule="auto"/>
        <w:ind w:left="0" w:firstLine="697"/>
        <w:jc w:val="both"/>
        <w:rPr>
          <w:rFonts w:cstheme="minorHAnsi"/>
        </w:rPr>
      </w:pPr>
      <w:r w:rsidRPr="00D07E2D">
        <w:rPr>
          <w:rFonts w:cstheme="minorHAnsi"/>
        </w:rPr>
        <w:t xml:space="preserve"> Perkančioji organizacija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kuriai taikomi VPĮ 20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komercinius interesus arba turėtų neigiamą poveikį tiekėjų konkurencijai, ne vėliau kaip per 15 dienų nuo sutarties sudarymo ar jų pakeitimo dienos, bet ne vėliau kaip iki pirmojo mokėjimo pagal jį pradžios skelbia CVP IS.</w:t>
      </w:r>
      <w:r>
        <w:rPr>
          <w:rFonts w:cstheme="minorHAnsi"/>
        </w:rPr>
        <w:t xml:space="preserve"> </w:t>
      </w:r>
      <w:r w:rsidRPr="00A876C9">
        <w:rPr>
          <w:color w:val="000000"/>
        </w:rPr>
        <w:t>Informaciją apie žodžiu sudarytas sutartis</w:t>
      </w:r>
      <w:r>
        <w:rPr>
          <w:i/>
          <w:iCs/>
          <w:color w:val="7030A0"/>
        </w:rPr>
        <w:t xml:space="preserve"> </w:t>
      </w:r>
      <w:r w:rsidRPr="00A876C9">
        <w:rPr>
          <w:color w:val="000000"/>
        </w:rPr>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2369327B" w14:textId="77777777" w:rsidR="00476065" w:rsidRPr="00880218" w:rsidRDefault="00476065" w:rsidP="00476065">
      <w:pPr>
        <w:pStyle w:val="Sraopastraipa"/>
        <w:spacing w:line="261" w:lineRule="auto"/>
        <w:ind w:left="0"/>
        <w:contextualSpacing w:val="0"/>
        <w:rPr>
          <w:rFonts w:ascii="Arial" w:eastAsia="Arial" w:hAnsi="Arial" w:cs="Arial"/>
          <w:b/>
          <w:color w:val="002060"/>
          <w:sz w:val="26"/>
          <w:szCs w:val="26"/>
        </w:rPr>
      </w:pPr>
    </w:p>
    <w:p w14:paraId="15C24D23" w14:textId="77777777" w:rsidR="00476065" w:rsidRPr="00DE1880" w:rsidRDefault="00476065" w:rsidP="00476065">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5A15F0E2" w14:textId="77777777" w:rsidR="00476065" w:rsidRPr="00DE1880" w:rsidRDefault="00476065" w:rsidP="00476065">
      <w:pPr>
        <w:pStyle w:val="Sraopastraipa"/>
        <w:spacing w:line="240" w:lineRule="auto"/>
        <w:ind w:left="540"/>
        <w:rPr>
          <w:rFonts w:eastAsia="Arial" w:cstheme="minorHAnsi"/>
          <w:bCs/>
          <w:color w:val="002060"/>
        </w:rPr>
      </w:pPr>
    </w:p>
    <w:p w14:paraId="16C6FEA6" w14:textId="77777777" w:rsidR="00476065" w:rsidRPr="00DE1880" w:rsidRDefault="00476065" w:rsidP="00476065">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18.1.</w:t>
      </w:r>
      <w:r>
        <w:rPr>
          <w:rFonts w:eastAsia="Arial" w:cstheme="minorHAnsi"/>
        </w:rPr>
        <w:t xml:space="preserve"> Tiekėjas</w:t>
      </w:r>
      <w:r w:rsidRPr="00DE1880">
        <w:rPr>
          <w:rFonts w:eastAsia="Arial" w:cstheme="minorHAnsi"/>
        </w:rPr>
        <w:t>, kuris mano, kad</w:t>
      </w:r>
      <w:r w:rsidRPr="00DE1880">
        <w:rPr>
          <w:rFonts w:cstheme="minorHAnsi"/>
        </w:rPr>
        <w:t xml:space="preserve"> </w:t>
      </w:r>
      <w:r>
        <w:rPr>
          <w:rFonts w:eastAsia="Arial" w:cstheme="minorHAnsi"/>
        </w:rPr>
        <w:t xml:space="preserve">perkančioji organizacija </w:t>
      </w:r>
      <w:r w:rsidRPr="00DE1880">
        <w:rPr>
          <w:rFonts w:eastAsia="Arial" w:cstheme="minorHAnsi"/>
        </w:rPr>
        <w:t>nesilaikė VPĮ reikalavimų ir tuo pažeidė ar pažeis jo teisėtus interesus, VPĮ VII skyriuje nustatyta tvarka gali kreiptis į apygardos teismą, kaip pirmosios instancijos teismą.</w:t>
      </w:r>
    </w:p>
    <w:p w14:paraId="6B23D309" w14:textId="3B984C97" w:rsidR="00476065" w:rsidRPr="00DE1880" w:rsidRDefault="00476065" w:rsidP="00476065">
      <w:pPr>
        <w:pStyle w:val="Sraopastraipa"/>
        <w:spacing w:after="0" w:line="240" w:lineRule="auto"/>
        <w:ind w:left="0" w:firstLine="709"/>
        <w:jc w:val="both"/>
        <w:rPr>
          <w:rFonts w:eastAsia="Arial" w:cstheme="minorHAnsi"/>
        </w:rPr>
      </w:pPr>
      <w:r w:rsidRPr="00DE1880">
        <w:rPr>
          <w:rFonts w:eastAsia="Arial" w:cstheme="minorHAnsi"/>
        </w:rPr>
        <w:t>18.2.</w:t>
      </w:r>
      <w:r>
        <w:rPr>
          <w:rFonts w:eastAsia="Arial" w:cstheme="minorHAnsi"/>
        </w:rPr>
        <w:t xml:space="preserve"> Tiekėjas</w:t>
      </w:r>
      <w:r w:rsidRPr="00DE1880">
        <w:rPr>
          <w:rFonts w:eastAsia="Arial" w:cstheme="minorHAnsi"/>
        </w:rPr>
        <w:t xml:space="preserve">, norėdamas iki sutarties sudarymo teisme ginčyti </w:t>
      </w:r>
      <w:r>
        <w:rPr>
          <w:rFonts w:eastAsia="Arial" w:cstheme="minorHAnsi"/>
        </w:rPr>
        <w:t xml:space="preserve">perkančiosios organizacijos </w:t>
      </w:r>
      <w:r w:rsidRPr="00DE1880">
        <w:rPr>
          <w:rFonts w:eastAsia="Arial" w:cstheme="minorHAnsi"/>
        </w:rPr>
        <w:t>sprendimus ar veiksmus, pirmiausia raštu tiekėjo pasirinktomis priemonėmis turi pateikti pretenziją</w:t>
      </w:r>
      <w:r>
        <w:rPr>
          <w:rFonts w:eastAsia="Arial" w:cstheme="minorHAnsi"/>
        </w:rPr>
        <w:t xml:space="preserve"> perkančiajai organizacijai</w:t>
      </w:r>
      <w:r w:rsidRPr="00DE1880">
        <w:rPr>
          <w:rFonts w:eastAsia="Arial" w:cstheme="minorHAnsi"/>
        </w:rPr>
        <w:t xml:space="preserve">. </w:t>
      </w:r>
    </w:p>
    <w:p w14:paraId="5863EAF7" w14:textId="77777777" w:rsidR="00476065" w:rsidRPr="00DE1880" w:rsidRDefault="00476065" w:rsidP="00476065">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 xml:space="preserve">18.3. </w:t>
      </w:r>
      <w:r w:rsidRPr="00DE1880">
        <w:rPr>
          <w:rFonts w:eastAsia="Arial" w:cstheme="minorHAnsi"/>
        </w:rPr>
        <w:t>Pretenzijos pateikimo</w:t>
      </w:r>
      <w:r>
        <w:rPr>
          <w:rFonts w:eastAsia="Arial" w:cstheme="minorHAnsi"/>
        </w:rPr>
        <w:t xml:space="preserve"> perkančiajai organizacijai</w:t>
      </w:r>
      <w:r w:rsidRPr="00DE1880">
        <w:rPr>
          <w:rFonts w:eastAsia="Arial" w:cstheme="minorHAnsi"/>
        </w:rPr>
        <w:t>, prašymo pateikimo ar ieškinio pareiškimo teismui terminai nustatyti VPĮ 102 straipsnyje.</w:t>
      </w:r>
    </w:p>
    <w:p w14:paraId="0C39F8C0" w14:textId="77777777" w:rsidR="00476065" w:rsidRDefault="00476065" w:rsidP="00476065"/>
    <w:p w14:paraId="27088A42" w14:textId="77777777" w:rsidR="00476065" w:rsidRDefault="00476065" w:rsidP="00476065"/>
    <w:p w14:paraId="34B80F64" w14:textId="77777777" w:rsidR="0052181E" w:rsidRDefault="0052181E"/>
    <w:sectPr w:rsidR="0052181E" w:rsidSect="00476065">
      <w:headerReference w:type="default" r:id="rId13"/>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DD178" w14:textId="77777777" w:rsidR="00E94361" w:rsidRDefault="00E94361" w:rsidP="00476065">
      <w:pPr>
        <w:spacing w:after="0" w:line="240" w:lineRule="auto"/>
      </w:pPr>
      <w:r>
        <w:separator/>
      </w:r>
    </w:p>
  </w:endnote>
  <w:endnote w:type="continuationSeparator" w:id="0">
    <w:p w14:paraId="07294302" w14:textId="77777777" w:rsidR="00E94361" w:rsidRDefault="00E94361" w:rsidP="00476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A1C86" w14:textId="77777777" w:rsidR="00E94361" w:rsidRDefault="00E94361" w:rsidP="00476065">
      <w:pPr>
        <w:spacing w:after="0" w:line="240" w:lineRule="auto"/>
      </w:pPr>
      <w:r>
        <w:separator/>
      </w:r>
    </w:p>
  </w:footnote>
  <w:footnote w:type="continuationSeparator" w:id="0">
    <w:p w14:paraId="33322AB1" w14:textId="77777777" w:rsidR="00E94361" w:rsidRDefault="00E94361" w:rsidP="00476065">
      <w:pPr>
        <w:spacing w:after="0" w:line="240" w:lineRule="auto"/>
      </w:pPr>
      <w:r>
        <w:continuationSeparator/>
      </w:r>
    </w:p>
  </w:footnote>
  <w:footnote w:id="1">
    <w:p w14:paraId="0DACDBC6" w14:textId="77777777" w:rsidR="00476065" w:rsidRPr="007B2DBE" w:rsidRDefault="00476065" w:rsidP="00476065">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2">
    <w:p w14:paraId="3B77ED95" w14:textId="77777777" w:rsidR="00476065" w:rsidRPr="00427C59" w:rsidRDefault="00476065" w:rsidP="00476065">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3">
    <w:p w14:paraId="02E23EE1" w14:textId="77777777" w:rsidR="00476065" w:rsidRDefault="00476065" w:rsidP="00476065">
      <w:pPr>
        <w:pStyle w:val="Puslapioinaostekstas"/>
      </w:pPr>
      <w:r>
        <w:rPr>
          <w:rStyle w:val="Puslapioinaosnuoroda"/>
        </w:rPr>
        <w:footnoteRef/>
      </w:r>
      <w:r>
        <w:t xml:space="preserve"> </w:t>
      </w:r>
      <w:r>
        <w:rPr>
          <w:color w:val="000000"/>
        </w:rPr>
        <w:t>Šioje Viešųjų pirkimų įstatymo nuostatoje minimos Viešųjų pirkimų tarnybos nustatytos taisyklės vykdant mažos vertės pirkimus yra rekomendacinės.</w:t>
      </w:r>
    </w:p>
  </w:footnote>
  <w:footnote w:id="4">
    <w:p w14:paraId="3C92F7BC" w14:textId="77777777" w:rsidR="00476065" w:rsidRDefault="00476065" w:rsidP="00476065">
      <w:pPr>
        <w:pStyle w:val="Puslapioinaostekstas"/>
      </w:pPr>
      <w:r>
        <w:rPr>
          <w:rStyle w:val="Puslapioinaosnuoroda"/>
        </w:rPr>
        <w:footnoteRef/>
      </w:r>
      <w:r>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66409F8C" w14:textId="77777777" w:rsidR="00476065" w:rsidRPr="00F122A8" w:rsidRDefault="00476065">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BC1"/>
    <w:rsid w:val="00330BC1"/>
    <w:rsid w:val="00476065"/>
    <w:rsid w:val="00512762"/>
    <w:rsid w:val="0052181E"/>
    <w:rsid w:val="00554818"/>
    <w:rsid w:val="007016B1"/>
    <w:rsid w:val="00971CFA"/>
    <w:rsid w:val="00975480"/>
    <w:rsid w:val="00E943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15460"/>
  <w15:chartTrackingRefBased/>
  <w15:docId w15:val="{7F102A91-D1D8-4BDE-8611-9767D531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76065"/>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330B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330B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30BC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30BC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30BC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30BC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30BC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30BC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30BC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30BC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330BC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30BC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30BC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30BC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30BC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30BC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30BC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30BC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30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30BC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330BC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330BC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30BC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30BC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330BC1"/>
    <w:pPr>
      <w:ind w:left="720"/>
      <w:contextualSpacing/>
    </w:pPr>
  </w:style>
  <w:style w:type="character" w:styleId="Rykuspabraukimas">
    <w:name w:val="Intense Emphasis"/>
    <w:basedOn w:val="Numatytasispastraiposriftas"/>
    <w:uiPriority w:val="21"/>
    <w:qFormat/>
    <w:rsid w:val="00330BC1"/>
    <w:rPr>
      <w:i/>
      <w:iCs/>
      <w:color w:val="2F5496" w:themeColor="accent1" w:themeShade="BF"/>
    </w:rPr>
  </w:style>
  <w:style w:type="paragraph" w:styleId="Iskirtacitata">
    <w:name w:val="Intense Quote"/>
    <w:basedOn w:val="prastasis"/>
    <w:next w:val="prastasis"/>
    <w:link w:val="IskirtacitataDiagrama"/>
    <w:uiPriority w:val="30"/>
    <w:qFormat/>
    <w:rsid w:val="00330B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30BC1"/>
    <w:rPr>
      <w:i/>
      <w:iCs/>
      <w:color w:val="2F5496" w:themeColor="accent1" w:themeShade="BF"/>
    </w:rPr>
  </w:style>
  <w:style w:type="character" w:styleId="Rykinuoroda">
    <w:name w:val="Intense Reference"/>
    <w:basedOn w:val="Numatytasispastraiposriftas"/>
    <w:uiPriority w:val="32"/>
    <w:qFormat/>
    <w:rsid w:val="00330BC1"/>
    <w:rPr>
      <w:b/>
      <w:bCs/>
      <w:smallCaps/>
      <w:color w:val="2F5496" w:themeColor="accent1" w:themeShade="BF"/>
      <w:spacing w:val="5"/>
    </w:rPr>
  </w:style>
  <w:style w:type="character" w:styleId="Hipersaitas">
    <w:name w:val="Hyperlink"/>
    <w:basedOn w:val="Numatytasispastraiposriftas"/>
    <w:uiPriority w:val="99"/>
    <w:unhideWhenUsed/>
    <w:rsid w:val="00476065"/>
    <w:rPr>
      <w:strike w:val="0"/>
      <w:dstrike w:val="0"/>
      <w:color w:val="auto"/>
      <w:u w:val="none"/>
      <w:effect w:val="none"/>
    </w:rPr>
  </w:style>
  <w:style w:type="paragraph" w:styleId="Puslapioinaostekstas">
    <w:name w:val="footnote text"/>
    <w:basedOn w:val="prastasis"/>
    <w:link w:val="PuslapioinaostekstasDiagrama"/>
    <w:uiPriority w:val="99"/>
    <w:unhideWhenUsed/>
    <w:rsid w:val="00476065"/>
    <w:rPr>
      <w:sz w:val="20"/>
      <w:szCs w:val="20"/>
    </w:rPr>
  </w:style>
  <w:style w:type="character" w:customStyle="1" w:styleId="PuslapioinaostekstasDiagrama">
    <w:name w:val="Puslapio išnašos tekstas Diagrama"/>
    <w:basedOn w:val="Numatytasispastraiposriftas"/>
    <w:link w:val="Puslapioinaostekstas"/>
    <w:uiPriority w:val="99"/>
    <w:rsid w:val="00476065"/>
    <w:rPr>
      <w:rFonts w:eastAsiaTheme="minorEastAsia"/>
      <w:sz w:val="20"/>
      <w:szCs w:val="20"/>
      <w:lang w:eastAsia="lt-LT"/>
    </w:rPr>
  </w:style>
  <w:style w:type="paragraph" w:styleId="Komentarotekstas">
    <w:name w:val="annotation text"/>
    <w:basedOn w:val="prastasis"/>
    <w:link w:val="KomentarotekstasDiagrama"/>
    <w:uiPriority w:val="99"/>
    <w:unhideWhenUsed/>
    <w:rsid w:val="00476065"/>
    <w:rPr>
      <w:sz w:val="20"/>
      <w:szCs w:val="20"/>
    </w:rPr>
  </w:style>
  <w:style w:type="character" w:customStyle="1" w:styleId="KomentarotekstasDiagrama">
    <w:name w:val="Komentaro tekstas Diagrama"/>
    <w:basedOn w:val="Numatytasispastraiposriftas"/>
    <w:link w:val="Komentarotekstas"/>
    <w:uiPriority w:val="99"/>
    <w:rsid w:val="00476065"/>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76065"/>
  </w:style>
  <w:style w:type="character" w:styleId="Puslapioinaosnuoroda">
    <w:name w:val="footnote reference"/>
    <w:basedOn w:val="Numatytasispastraiposriftas"/>
    <w:uiPriority w:val="99"/>
    <w:unhideWhenUsed/>
    <w:rsid w:val="00476065"/>
    <w:rPr>
      <w:vertAlign w:val="superscript"/>
    </w:rPr>
  </w:style>
  <w:style w:type="character" w:styleId="Komentaronuoroda">
    <w:name w:val="annotation reference"/>
    <w:basedOn w:val="Numatytasispastraiposriftas"/>
    <w:uiPriority w:val="99"/>
    <w:unhideWhenUsed/>
    <w:rsid w:val="00476065"/>
    <w:rPr>
      <w:sz w:val="16"/>
      <w:szCs w:val="16"/>
    </w:rPr>
  </w:style>
  <w:style w:type="table" w:styleId="Lentelstinklelis">
    <w:name w:val="Table Grid"/>
    <w:basedOn w:val="prastojilentel"/>
    <w:uiPriority w:val="39"/>
    <w:rsid w:val="00476065"/>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47606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76065"/>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476065"/>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476065"/>
    <w:rPr>
      <w:b/>
      <w:bCs/>
    </w:rPr>
  </w:style>
  <w:style w:type="character" w:customStyle="1" w:styleId="KomentarotemaDiagrama">
    <w:name w:val="Komentaro tema Diagrama"/>
    <w:basedOn w:val="KomentarotekstasDiagrama"/>
    <w:link w:val="Komentarotema"/>
    <w:uiPriority w:val="99"/>
    <w:semiHidden/>
    <w:rsid w:val="00476065"/>
    <w:rPr>
      <w:rFonts w:eastAsiaTheme="minorEastAsia"/>
      <w:b/>
      <w:bCs/>
      <w:sz w:val="20"/>
      <w:szCs w:val="20"/>
      <w:lang w:eastAsia="lt-LT"/>
    </w:rPr>
  </w:style>
  <w:style w:type="paragraph" w:styleId="prastasiniatinklio">
    <w:name w:val="Normal (Web)"/>
    <w:basedOn w:val="prastasis"/>
    <w:uiPriority w:val="99"/>
    <w:semiHidden/>
    <w:unhideWhenUsed/>
    <w:rsid w:val="00476065"/>
    <w:pPr>
      <w:spacing w:before="100" w:beforeAutospacing="1" w:after="100" w:afterAutospacing="1"/>
    </w:pPr>
  </w:style>
  <w:style w:type="character" w:customStyle="1" w:styleId="pildymui">
    <w:name w:val="pildymui"/>
    <w:basedOn w:val="Numatytasispastraiposriftas"/>
    <w:rsid w:val="00476065"/>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476065"/>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476065"/>
    <w:rPr>
      <w:rFonts w:eastAsiaTheme="minorEastAsia"/>
      <w:sz w:val="21"/>
      <w:szCs w:val="20"/>
      <w:lang w:eastAsia="lt-LT"/>
    </w:rPr>
  </w:style>
  <w:style w:type="character" w:customStyle="1" w:styleId="Internetlink">
    <w:name w:val="Internet link"/>
    <w:rsid w:val="00476065"/>
    <w:rPr>
      <w:color w:val="000080"/>
      <w:u w:val="single"/>
    </w:rPr>
  </w:style>
  <w:style w:type="paragraph" w:styleId="Antrats">
    <w:name w:val="header"/>
    <w:basedOn w:val="prastasis"/>
    <w:link w:val="AntratsDiagrama"/>
    <w:uiPriority w:val="99"/>
    <w:unhideWhenUsed/>
    <w:rsid w:val="00476065"/>
    <w:pPr>
      <w:tabs>
        <w:tab w:val="center" w:pos="4513"/>
        <w:tab w:val="right" w:pos="9026"/>
      </w:tabs>
    </w:pPr>
  </w:style>
  <w:style w:type="character" w:customStyle="1" w:styleId="AntratsDiagrama">
    <w:name w:val="Antraštės Diagrama"/>
    <w:basedOn w:val="Numatytasispastraiposriftas"/>
    <w:link w:val="Antrats"/>
    <w:uiPriority w:val="99"/>
    <w:rsid w:val="00476065"/>
    <w:rPr>
      <w:rFonts w:eastAsiaTheme="minorEastAsia"/>
      <w:sz w:val="21"/>
      <w:szCs w:val="21"/>
      <w:lang w:eastAsia="lt-LT"/>
    </w:rPr>
  </w:style>
  <w:style w:type="paragraph" w:styleId="Porat">
    <w:name w:val="footer"/>
    <w:basedOn w:val="prastasis"/>
    <w:link w:val="PoratDiagrama"/>
    <w:unhideWhenUsed/>
    <w:rsid w:val="00476065"/>
    <w:pPr>
      <w:tabs>
        <w:tab w:val="center" w:pos="4513"/>
        <w:tab w:val="right" w:pos="9026"/>
      </w:tabs>
    </w:pPr>
  </w:style>
  <w:style w:type="character" w:customStyle="1" w:styleId="PoratDiagrama">
    <w:name w:val="Poraštė Diagrama"/>
    <w:basedOn w:val="Numatytasispastraiposriftas"/>
    <w:link w:val="Porat"/>
    <w:rsid w:val="00476065"/>
    <w:rPr>
      <w:rFonts w:eastAsiaTheme="minorEastAsia"/>
      <w:sz w:val="21"/>
      <w:szCs w:val="21"/>
      <w:lang w:eastAsia="lt-LT"/>
    </w:rPr>
  </w:style>
  <w:style w:type="paragraph" w:styleId="Pataisymai">
    <w:name w:val="Revision"/>
    <w:hidden/>
    <w:uiPriority w:val="99"/>
    <w:semiHidden/>
    <w:rsid w:val="00476065"/>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476065"/>
    <w:rPr>
      <w:i/>
      <w:iCs/>
      <w:color w:val="595959" w:themeColor="text1" w:themeTint="A6"/>
    </w:rPr>
  </w:style>
  <w:style w:type="paragraph" w:styleId="Antrat">
    <w:name w:val="caption"/>
    <w:basedOn w:val="prastasis"/>
    <w:next w:val="prastasis"/>
    <w:uiPriority w:val="35"/>
    <w:semiHidden/>
    <w:unhideWhenUsed/>
    <w:qFormat/>
    <w:rsid w:val="00476065"/>
    <w:pPr>
      <w:spacing w:line="240" w:lineRule="auto"/>
    </w:pPr>
    <w:rPr>
      <w:b/>
      <w:bCs/>
      <w:color w:val="404040" w:themeColor="text1" w:themeTint="BF"/>
      <w:sz w:val="16"/>
      <w:szCs w:val="16"/>
    </w:rPr>
  </w:style>
  <w:style w:type="character" w:styleId="Grietas">
    <w:name w:val="Strong"/>
    <w:basedOn w:val="Numatytasispastraiposriftas"/>
    <w:uiPriority w:val="22"/>
    <w:qFormat/>
    <w:rsid w:val="00476065"/>
    <w:rPr>
      <w:b/>
      <w:bCs/>
    </w:rPr>
  </w:style>
  <w:style w:type="character" w:styleId="Emfaz">
    <w:name w:val="Emphasis"/>
    <w:basedOn w:val="Numatytasispastraiposriftas"/>
    <w:uiPriority w:val="20"/>
    <w:qFormat/>
    <w:rsid w:val="00476065"/>
    <w:rPr>
      <w:i/>
      <w:iCs/>
      <w:color w:val="000000" w:themeColor="text1"/>
    </w:rPr>
  </w:style>
  <w:style w:type="paragraph" w:styleId="Betarp">
    <w:name w:val="No Spacing"/>
    <w:link w:val="BetarpDiagrama"/>
    <w:uiPriority w:val="1"/>
    <w:qFormat/>
    <w:rsid w:val="00476065"/>
    <w:pPr>
      <w:spacing w:after="0" w:line="240" w:lineRule="auto"/>
    </w:pPr>
    <w:rPr>
      <w:rFonts w:eastAsiaTheme="minorEastAsia"/>
      <w:sz w:val="21"/>
      <w:szCs w:val="21"/>
      <w:lang w:eastAsia="lt-LT"/>
    </w:rPr>
  </w:style>
  <w:style w:type="character" w:styleId="Nerykinuoroda">
    <w:name w:val="Subtle Reference"/>
    <w:basedOn w:val="Numatytasispastraiposriftas"/>
    <w:uiPriority w:val="31"/>
    <w:qFormat/>
    <w:rsid w:val="00476065"/>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476065"/>
    <w:rPr>
      <w:b/>
      <w:bCs/>
      <w:caps w:val="0"/>
      <w:smallCaps/>
      <w:spacing w:val="0"/>
    </w:rPr>
  </w:style>
  <w:style w:type="paragraph" w:styleId="Turinioantrat">
    <w:name w:val="TOC Heading"/>
    <w:basedOn w:val="Antrat1"/>
    <w:next w:val="prastasis"/>
    <w:uiPriority w:val="39"/>
    <w:unhideWhenUsed/>
    <w:qFormat/>
    <w:rsid w:val="00476065"/>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476065"/>
    <w:rPr>
      <w:rFonts w:eastAsiaTheme="minorEastAsia"/>
      <w:sz w:val="21"/>
      <w:szCs w:val="21"/>
      <w:lang w:eastAsia="lt-LT"/>
    </w:rPr>
  </w:style>
  <w:style w:type="character" w:styleId="Vietosrezervavimoenklotekstas">
    <w:name w:val="Placeholder Text"/>
    <w:basedOn w:val="Numatytasispastraiposriftas"/>
    <w:uiPriority w:val="99"/>
    <w:semiHidden/>
    <w:rsid w:val="00476065"/>
    <w:rPr>
      <w:color w:val="808080"/>
    </w:rPr>
  </w:style>
  <w:style w:type="paragraph" w:styleId="Turinys1">
    <w:name w:val="toc 1"/>
    <w:basedOn w:val="prastasis"/>
    <w:next w:val="prastasis"/>
    <w:autoRedefine/>
    <w:uiPriority w:val="39"/>
    <w:unhideWhenUsed/>
    <w:rsid w:val="0047606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476065"/>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476065"/>
    <w:rPr>
      <w:color w:val="954F72" w:themeColor="followedHyperlink"/>
      <w:u w:val="single"/>
    </w:rPr>
  </w:style>
  <w:style w:type="paragraph" w:customStyle="1" w:styleId="Body2">
    <w:name w:val="Body 2"/>
    <w:rsid w:val="00476065"/>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476065"/>
    <w:pPr>
      <w:numPr>
        <w:numId w:val="2"/>
      </w:numPr>
    </w:pPr>
  </w:style>
  <w:style w:type="paragraph" w:styleId="Turinys2">
    <w:name w:val="toc 2"/>
    <w:basedOn w:val="prastasis"/>
    <w:next w:val="prastasis"/>
    <w:autoRedefine/>
    <w:uiPriority w:val="39"/>
    <w:unhideWhenUsed/>
    <w:rsid w:val="00476065"/>
    <w:pPr>
      <w:tabs>
        <w:tab w:val="right" w:leader="dot" w:pos="9962"/>
      </w:tabs>
      <w:spacing w:after="0"/>
      <w:ind w:left="220"/>
    </w:pPr>
  </w:style>
  <w:style w:type="table" w:customStyle="1" w:styleId="TableGrid2">
    <w:name w:val="Table Grid2"/>
    <w:basedOn w:val="prastojilentel"/>
    <w:next w:val="Lentelstinklelis"/>
    <w:uiPriority w:val="39"/>
    <w:rsid w:val="00476065"/>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476065"/>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476065"/>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476065"/>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476065"/>
    <w:pPr>
      <w:numPr>
        <w:ilvl w:val="2"/>
      </w:numPr>
    </w:pPr>
  </w:style>
  <w:style w:type="paragraph" w:customStyle="1" w:styleId="Heading">
    <w:name w:val="Heading"/>
    <w:next w:val="Body2"/>
    <w:rsid w:val="0047606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47606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76065"/>
    <w:rPr>
      <w:rFonts w:eastAsiaTheme="minorEastAsia"/>
      <w:sz w:val="20"/>
      <w:szCs w:val="20"/>
      <w:lang w:eastAsia="lt-LT"/>
    </w:rPr>
  </w:style>
  <w:style w:type="character" w:styleId="Dokumentoinaosnumeris">
    <w:name w:val="endnote reference"/>
    <w:basedOn w:val="Numatytasispastraiposriftas"/>
    <w:uiPriority w:val="99"/>
    <w:semiHidden/>
    <w:unhideWhenUsed/>
    <w:rsid w:val="00476065"/>
    <w:rPr>
      <w:vertAlign w:val="superscript"/>
    </w:rPr>
  </w:style>
  <w:style w:type="character" w:customStyle="1" w:styleId="Normal12ptChar">
    <w:name w:val="Normal + 12 pt Char"/>
    <w:basedOn w:val="Numatytasispastraiposriftas"/>
    <w:link w:val="Normal12pt"/>
    <w:locked/>
    <w:rsid w:val="00476065"/>
  </w:style>
  <w:style w:type="paragraph" w:customStyle="1" w:styleId="Normal12pt">
    <w:name w:val="Normal + 12 pt"/>
    <w:basedOn w:val="prastasis"/>
    <w:link w:val="Normal12ptChar"/>
    <w:rsid w:val="00476065"/>
    <w:pPr>
      <w:spacing w:after="0" w:line="240" w:lineRule="auto"/>
      <w:ind w:right="-283"/>
      <w:jc w:val="both"/>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476065"/>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76065"/>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47606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76065"/>
    <w:rPr>
      <w:rFonts w:eastAsiaTheme="minorEastAsia"/>
      <w:sz w:val="21"/>
      <w:szCs w:val="21"/>
      <w:lang w:eastAsia="lt-LT"/>
    </w:rPr>
  </w:style>
  <w:style w:type="character" w:styleId="Paminjimas">
    <w:name w:val="Mention"/>
    <w:basedOn w:val="Numatytasispastraiposriftas"/>
    <w:uiPriority w:val="99"/>
    <w:unhideWhenUsed/>
    <w:rsid w:val="00476065"/>
    <w:rPr>
      <w:color w:val="2B579A"/>
      <w:shd w:val="clear" w:color="auto" w:fill="E6E6E6"/>
    </w:rPr>
  </w:style>
  <w:style w:type="numbering" w:customStyle="1" w:styleId="CurrentList1">
    <w:name w:val="Current List1"/>
    <w:uiPriority w:val="99"/>
    <w:rsid w:val="00476065"/>
    <w:pPr>
      <w:numPr>
        <w:numId w:val="20"/>
      </w:numPr>
    </w:pPr>
  </w:style>
  <w:style w:type="character" w:customStyle="1" w:styleId="normaltextrun">
    <w:name w:val="normaltextrun"/>
    <w:basedOn w:val="Numatytasispastraiposriftas"/>
    <w:rsid w:val="00476065"/>
  </w:style>
  <w:style w:type="character" w:customStyle="1" w:styleId="cf01">
    <w:name w:val="cf01"/>
    <w:basedOn w:val="Numatytasispastraiposriftas"/>
    <w:rsid w:val="00476065"/>
    <w:rPr>
      <w:rFonts w:ascii="Segoe UI" w:hAnsi="Segoe UI" w:cs="Segoe UI" w:hint="default"/>
      <w:sz w:val="18"/>
      <w:szCs w:val="18"/>
    </w:rPr>
  </w:style>
  <w:style w:type="character" w:customStyle="1" w:styleId="ui-provider">
    <w:name w:val="ui-provider"/>
    <w:basedOn w:val="Numatytasispastraiposriftas"/>
    <w:rsid w:val="00476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32754</Words>
  <Characters>18671</Characters>
  <Application>Microsoft Office Word</Application>
  <DocSecurity>0</DocSecurity>
  <Lines>155</Lines>
  <Paragraphs>102</Paragraphs>
  <ScaleCrop>false</ScaleCrop>
  <Company/>
  <LinksUpToDate>false</LinksUpToDate>
  <CharactersWithSpaces>51323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5</cp:revision>
  <dcterms:created xsi:type="dcterms:W3CDTF">2026-09-29T18:38:00Z</dcterms:created>
  <dcterms:modified xsi:type="dcterms:W3CDTF">2026-09-29T18:43:00Z</dcterms:modified>
</cp:coreProperties>
</file>