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DC4984" w14:paraId="2B1B7FCD" w14:textId="77777777" w:rsidTr="006519C4">
        <w:tc>
          <w:tcPr>
            <w:tcW w:w="2760" w:type="dxa"/>
          </w:tcPr>
          <w:p w14:paraId="28499D12" w14:textId="113E6363" w:rsidR="00DC4984" w:rsidRDefault="00DC4984" w:rsidP="006519C4">
            <w:pPr>
              <w:widowControl w:val="0"/>
            </w:pPr>
            <w:r>
              <w:br w:type="page"/>
            </w:r>
            <w:r>
              <w:br w:type="page"/>
            </w:r>
            <w:r>
              <w:br w:type="page"/>
            </w:r>
            <w:r>
              <w:br w:type="page"/>
            </w:r>
            <w:r w:rsidR="00373B0D">
              <w:t>S</w:t>
            </w:r>
            <w:r>
              <w:t>ąlygų aprašo</w:t>
            </w:r>
          </w:p>
        </w:tc>
      </w:tr>
      <w:tr w:rsidR="00DC4984" w14:paraId="54ED5286" w14:textId="77777777" w:rsidTr="006519C4">
        <w:tc>
          <w:tcPr>
            <w:tcW w:w="2760" w:type="dxa"/>
          </w:tcPr>
          <w:p w14:paraId="5902A128" w14:textId="77777777" w:rsidR="00DC4984" w:rsidRDefault="00DC4984" w:rsidP="006519C4">
            <w:pPr>
              <w:widowControl w:val="0"/>
            </w:pPr>
            <w:r w:rsidRPr="00EE5DC6">
              <w:t>1 priedas</w:t>
            </w:r>
          </w:p>
        </w:tc>
      </w:tr>
    </w:tbl>
    <w:p w14:paraId="2F83B419" w14:textId="77777777" w:rsidR="00DC4984" w:rsidRDefault="00DC4984" w:rsidP="00DC4984">
      <w:pPr>
        <w:widowControl w:val="0"/>
        <w:ind w:right="-178"/>
        <w:jc w:val="center"/>
        <w:rPr>
          <w:sz w:val="20"/>
          <w:szCs w:val="20"/>
        </w:rPr>
      </w:pPr>
    </w:p>
    <w:p w14:paraId="6AA0FF9E" w14:textId="77777777" w:rsidR="00DC4984" w:rsidRPr="00D62962" w:rsidRDefault="00DC4984" w:rsidP="00DC4984">
      <w:pPr>
        <w:ind w:right="-178"/>
        <w:jc w:val="center"/>
        <w:rPr>
          <w:sz w:val="20"/>
          <w:szCs w:val="16"/>
          <w:highlight w:val="lightGray"/>
        </w:rPr>
      </w:pPr>
      <w:r w:rsidRPr="00B30895">
        <w:rPr>
          <w:sz w:val="20"/>
          <w:szCs w:val="16"/>
        </w:rPr>
        <w:t>(</w:t>
      </w:r>
      <w:r w:rsidRPr="00D62962">
        <w:rPr>
          <w:sz w:val="20"/>
          <w:szCs w:val="16"/>
          <w:highlight w:val="lightGray"/>
        </w:rPr>
        <w:t>Tiekėjo pavadinimas)</w:t>
      </w:r>
    </w:p>
    <w:p w14:paraId="3D7B36C0" w14:textId="77777777" w:rsidR="00DC4984" w:rsidRPr="00B30895" w:rsidRDefault="00DC4984" w:rsidP="00DC4984">
      <w:pPr>
        <w:ind w:right="-178"/>
        <w:jc w:val="center"/>
        <w:rPr>
          <w:sz w:val="20"/>
          <w:szCs w:val="16"/>
        </w:rPr>
      </w:pPr>
      <w:r w:rsidRPr="00D62962">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B30895">
        <w:rPr>
          <w:sz w:val="20"/>
          <w:szCs w:val="16"/>
        </w:rPr>
        <w:t>)</w:t>
      </w:r>
    </w:p>
    <w:p w14:paraId="3AF0423C" w14:textId="77777777" w:rsidR="00DC4984" w:rsidRDefault="00DC4984" w:rsidP="00DC4984">
      <w:pPr>
        <w:widowControl w:val="0"/>
        <w:tabs>
          <w:tab w:val="center" w:pos="2520"/>
        </w:tabs>
        <w:jc w:val="both"/>
        <w:rPr>
          <w:szCs w:val="22"/>
          <w:u w:val="single"/>
        </w:rPr>
      </w:pPr>
    </w:p>
    <w:p w14:paraId="2E29D383" w14:textId="77777777" w:rsidR="00DC4984" w:rsidRPr="00CD5CC1" w:rsidRDefault="00DC4984" w:rsidP="00DC4984">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15A408A8" w14:textId="77777777" w:rsidR="00DC4984" w:rsidRDefault="00DC4984" w:rsidP="00DC4984">
      <w:pPr>
        <w:widowControl w:val="0"/>
        <w:tabs>
          <w:tab w:val="center" w:pos="2520"/>
        </w:tabs>
        <w:jc w:val="both"/>
        <w:rPr>
          <w:sz w:val="20"/>
          <w:szCs w:val="20"/>
        </w:rPr>
      </w:pPr>
      <w:r w:rsidRPr="00D84033">
        <w:rPr>
          <w:sz w:val="20"/>
          <w:szCs w:val="20"/>
        </w:rPr>
        <w:t xml:space="preserve"> (Adresatas (perkančioji organizacija))</w:t>
      </w:r>
    </w:p>
    <w:p w14:paraId="41CD4591" w14:textId="77777777" w:rsidR="00DC4984" w:rsidRDefault="00DC4984" w:rsidP="00281708">
      <w:pPr>
        <w:shd w:val="clear" w:color="auto" w:fill="FFFFFF"/>
        <w:rPr>
          <w:b/>
        </w:rPr>
      </w:pPr>
    </w:p>
    <w:p w14:paraId="65A5F386" w14:textId="77777777" w:rsidR="00281708" w:rsidRPr="00D67B94" w:rsidRDefault="00281708" w:rsidP="00281708">
      <w:pPr>
        <w:jc w:val="center"/>
        <w:rPr>
          <w:b/>
        </w:rPr>
      </w:pPr>
      <w:r w:rsidRPr="00F92C3C">
        <w:rPr>
          <w:b/>
        </w:rPr>
        <w:t>PASIŪLYMAS</w:t>
      </w:r>
    </w:p>
    <w:p w14:paraId="2A7C4136" w14:textId="01F0D2EF" w:rsidR="00281708" w:rsidRPr="00FB5CC7" w:rsidRDefault="005305D0" w:rsidP="00281708">
      <w:pPr>
        <w:jc w:val="center"/>
        <w:rPr>
          <w:b/>
          <w:color w:val="000000" w:themeColor="text1"/>
          <w:lang w:eastAsia="lt-LT"/>
        </w:rPr>
      </w:pPr>
      <w:r w:rsidRPr="005305D0">
        <w:rPr>
          <w:b/>
          <w:bCs/>
          <w:color w:val="000000"/>
        </w:rPr>
        <w:t>KLAIPĖDOS LOPŠELIO-DARŽELIO "OBELĖLĖ" LAUKO INŽINERINIŲ TINKLŲ REKONSTRUKCIJOS DARB</w:t>
      </w:r>
      <w:r>
        <w:rPr>
          <w:b/>
          <w:bCs/>
          <w:color w:val="000000"/>
        </w:rPr>
        <w:t>Ų</w:t>
      </w:r>
      <w:r w:rsidRPr="005305D0">
        <w:rPr>
          <w:b/>
          <w:bCs/>
          <w:color w:val="000000"/>
        </w:rPr>
        <w:t xml:space="preserve"> SU PROJEKTAVIMU</w:t>
      </w:r>
      <w:r w:rsidRPr="008D1B70">
        <w:rPr>
          <w:b/>
          <w:bCs/>
          <w:color w:val="000000"/>
        </w:rPr>
        <w:t xml:space="preserve"> </w:t>
      </w:r>
      <w:r w:rsidR="008D1B70" w:rsidRPr="007E19FF">
        <w:rPr>
          <w:b/>
          <w:bCs/>
          <w:color w:val="000000"/>
        </w:rPr>
        <w:t>MAŽOS VERTĖS PIRKIM</w:t>
      </w:r>
      <w:r w:rsidR="008D1B70">
        <w:rPr>
          <w:b/>
          <w:bCs/>
          <w:color w:val="000000"/>
        </w:rPr>
        <w:t>UI</w:t>
      </w:r>
      <w:r w:rsidR="008D1B70" w:rsidRPr="007E19FF">
        <w:rPr>
          <w:b/>
          <w:bCs/>
          <w:color w:val="000000"/>
        </w:rPr>
        <w:t xml:space="preserve"> SKELBIAMOS APKLAUSOS </w:t>
      </w:r>
      <w:r w:rsidR="00BE27D6" w:rsidRPr="007E19FF">
        <w:rPr>
          <w:b/>
          <w:bCs/>
          <w:color w:val="000000"/>
        </w:rPr>
        <w:t>BŪDU</w:t>
      </w:r>
    </w:p>
    <w:p w14:paraId="7BDE6CCF" w14:textId="77777777" w:rsidR="00281708" w:rsidRDefault="00281708" w:rsidP="00281708">
      <w:pPr>
        <w:shd w:val="clear" w:color="auto" w:fill="FFFFFF"/>
        <w:jc w:val="center"/>
        <w:rPr>
          <w:b/>
        </w:rPr>
      </w:pPr>
    </w:p>
    <w:p w14:paraId="1F014A3F" w14:textId="77777777" w:rsidR="00281708" w:rsidRDefault="00281708" w:rsidP="00281708">
      <w:pPr>
        <w:shd w:val="clear" w:color="auto" w:fill="FFFFFF"/>
        <w:jc w:val="center"/>
        <w:rPr>
          <w:b/>
          <w:bCs/>
          <w:color w:val="000000"/>
        </w:rPr>
      </w:pPr>
      <w:r>
        <w:t>_____________</w:t>
      </w:r>
      <w:r>
        <w:rPr>
          <w:b/>
          <w:bCs/>
          <w:color w:val="000000"/>
        </w:rPr>
        <w:t xml:space="preserve"> </w:t>
      </w:r>
      <w:r>
        <w:t>Nr.______</w:t>
      </w:r>
    </w:p>
    <w:p w14:paraId="0F8A0EE8" w14:textId="77777777" w:rsidR="00281708" w:rsidRPr="00B30DED" w:rsidRDefault="00281708" w:rsidP="00281708">
      <w:pPr>
        <w:shd w:val="clear" w:color="auto" w:fill="FFFFFF"/>
        <w:ind w:left="2592" w:firstLine="1296"/>
        <w:rPr>
          <w:bCs/>
          <w:color w:val="000000"/>
          <w:sz w:val="20"/>
          <w:szCs w:val="20"/>
        </w:rPr>
      </w:pPr>
      <w:r>
        <w:rPr>
          <w:bCs/>
          <w:color w:val="000000"/>
          <w:sz w:val="20"/>
          <w:szCs w:val="20"/>
        </w:rPr>
        <w:t xml:space="preserve">       </w:t>
      </w:r>
      <w:r w:rsidRPr="00B30DED">
        <w:rPr>
          <w:bCs/>
          <w:color w:val="000000"/>
          <w:sz w:val="20"/>
          <w:szCs w:val="20"/>
        </w:rPr>
        <w:t>(Data)</w:t>
      </w:r>
    </w:p>
    <w:p w14:paraId="3E6AA0B7" w14:textId="77777777" w:rsidR="00281708" w:rsidRDefault="00281708" w:rsidP="00281708">
      <w:pPr>
        <w:shd w:val="clear" w:color="auto" w:fill="FFFFFF"/>
        <w:jc w:val="center"/>
        <w:rPr>
          <w:bCs/>
          <w:color w:val="000000"/>
        </w:rPr>
      </w:pPr>
      <w:r>
        <w:rPr>
          <w:bCs/>
          <w:color w:val="000000"/>
        </w:rPr>
        <w:t>_____________</w:t>
      </w:r>
    </w:p>
    <w:p w14:paraId="1BA45C6E" w14:textId="77777777" w:rsidR="00281708" w:rsidRDefault="00281708" w:rsidP="00281708">
      <w:pPr>
        <w:shd w:val="clear" w:color="auto" w:fill="FFFFFF"/>
        <w:jc w:val="center"/>
        <w:rPr>
          <w:bCs/>
          <w:color w:val="000000"/>
          <w:sz w:val="20"/>
          <w:szCs w:val="20"/>
        </w:rPr>
      </w:pPr>
      <w:r w:rsidRPr="00B30DED">
        <w:rPr>
          <w:bCs/>
          <w:color w:val="000000"/>
          <w:sz w:val="20"/>
          <w:szCs w:val="20"/>
        </w:rPr>
        <w:t>(Sudarymo vieta)</w:t>
      </w:r>
    </w:p>
    <w:p w14:paraId="3DDA1ABD" w14:textId="77777777" w:rsidR="00DC4984" w:rsidRPr="00031EB2" w:rsidRDefault="00DC4984" w:rsidP="00DC4984">
      <w:pPr>
        <w:shd w:val="clear" w:color="auto" w:fill="FFFFFF"/>
        <w:jc w:val="center"/>
        <w:rPr>
          <w:bCs/>
          <w:color w:val="000000"/>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4110"/>
      </w:tblGrid>
      <w:tr w:rsidR="00DC4984" w:rsidRPr="00031EB2" w14:paraId="249BF35B" w14:textId="77777777" w:rsidTr="006B2177">
        <w:tc>
          <w:tcPr>
            <w:tcW w:w="2867" w:type="pct"/>
            <w:shd w:val="clear" w:color="auto" w:fill="E7E6E6" w:themeFill="background2"/>
          </w:tcPr>
          <w:p w14:paraId="73408A0A" w14:textId="77777777" w:rsidR="00DC4984" w:rsidRDefault="00DC4984" w:rsidP="006519C4">
            <w:pPr>
              <w:widowControl w:val="0"/>
              <w:jc w:val="both"/>
              <w:rPr>
                <w:b/>
              </w:rPr>
            </w:pPr>
            <w:r w:rsidRPr="00031EB2">
              <w:rPr>
                <w:b/>
              </w:rPr>
              <w:t>Tiekėjo pavadinimas</w:t>
            </w:r>
            <w:r>
              <w:rPr>
                <w:b/>
              </w:rPr>
              <w:t xml:space="preserve"> </w:t>
            </w:r>
          </w:p>
          <w:p w14:paraId="0DFCA97B" w14:textId="77777777" w:rsidR="00DC4984" w:rsidRPr="00031EB2" w:rsidRDefault="00DC4984" w:rsidP="006519C4">
            <w:pPr>
              <w:widowControl w:val="0"/>
              <w:jc w:val="both"/>
              <w:rPr>
                <w:i/>
              </w:rPr>
            </w:pPr>
            <w:r w:rsidRPr="00031EB2">
              <w:rPr>
                <w:i/>
              </w:rPr>
              <w:t>(jeigu dalyvauja tiekėjų grupė, surašomi visi dalyvių pavadinimai)</w:t>
            </w:r>
          </w:p>
        </w:tc>
        <w:tc>
          <w:tcPr>
            <w:tcW w:w="2133" w:type="pct"/>
            <w:shd w:val="clear" w:color="auto" w:fill="FFFFFF" w:themeFill="background1"/>
          </w:tcPr>
          <w:p w14:paraId="30FE934D" w14:textId="77777777" w:rsidR="00DC4984" w:rsidRPr="00031EB2" w:rsidRDefault="00DC4984" w:rsidP="006519C4">
            <w:pPr>
              <w:widowControl w:val="0"/>
              <w:jc w:val="both"/>
            </w:pPr>
          </w:p>
          <w:p w14:paraId="3165AC9E" w14:textId="77777777" w:rsidR="00DC4984" w:rsidRPr="00031EB2" w:rsidRDefault="00DC4984" w:rsidP="006519C4">
            <w:pPr>
              <w:widowControl w:val="0"/>
              <w:jc w:val="both"/>
            </w:pPr>
          </w:p>
        </w:tc>
      </w:tr>
      <w:tr w:rsidR="00DC4984" w:rsidRPr="00031EB2" w14:paraId="3BD588CE" w14:textId="77777777" w:rsidTr="006B2177">
        <w:tc>
          <w:tcPr>
            <w:tcW w:w="2867" w:type="pct"/>
            <w:shd w:val="clear" w:color="auto" w:fill="E7E6E6" w:themeFill="background2"/>
          </w:tcPr>
          <w:p w14:paraId="0DD3A841" w14:textId="77777777" w:rsidR="00DC4984" w:rsidRPr="00031EB2" w:rsidRDefault="00DC4984" w:rsidP="006519C4">
            <w:pPr>
              <w:widowControl w:val="0"/>
              <w:jc w:val="both"/>
            </w:pPr>
            <w:r w:rsidRPr="00031EB2">
              <w:t>Už pasiūlymą atsakingo asmens vardas, pavardė</w:t>
            </w:r>
          </w:p>
        </w:tc>
        <w:tc>
          <w:tcPr>
            <w:tcW w:w="2133" w:type="pct"/>
          </w:tcPr>
          <w:p w14:paraId="0BEA6FF4" w14:textId="77777777" w:rsidR="00DC4984" w:rsidRPr="00031EB2" w:rsidRDefault="00DC4984" w:rsidP="006519C4">
            <w:pPr>
              <w:widowControl w:val="0"/>
              <w:jc w:val="both"/>
            </w:pPr>
          </w:p>
        </w:tc>
      </w:tr>
      <w:tr w:rsidR="00DC4984" w:rsidRPr="00031EB2" w14:paraId="5F32C875" w14:textId="77777777" w:rsidTr="006B2177">
        <w:tc>
          <w:tcPr>
            <w:tcW w:w="2867" w:type="pct"/>
            <w:shd w:val="clear" w:color="auto" w:fill="E7E6E6" w:themeFill="background2"/>
          </w:tcPr>
          <w:p w14:paraId="09EE2446" w14:textId="77777777" w:rsidR="00DC4984" w:rsidRPr="00031EB2" w:rsidRDefault="00DC4984" w:rsidP="006519C4">
            <w:pPr>
              <w:widowControl w:val="0"/>
              <w:jc w:val="both"/>
            </w:pPr>
            <w:r w:rsidRPr="00031EB2">
              <w:t>Telefono numeris</w:t>
            </w:r>
          </w:p>
        </w:tc>
        <w:tc>
          <w:tcPr>
            <w:tcW w:w="2133" w:type="pct"/>
          </w:tcPr>
          <w:p w14:paraId="0FF25851" w14:textId="77777777" w:rsidR="00DC4984" w:rsidRPr="00031EB2" w:rsidRDefault="00DC4984" w:rsidP="006519C4">
            <w:pPr>
              <w:widowControl w:val="0"/>
              <w:jc w:val="both"/>
            </w:pPr>
          </w:p>
        </w:tc>
      </w:tr>
      <w:tr w:rsidR="00DC4984" w:rsidRPr="00031EB2" w14:paraId="2491CCAD" w14:textId="77777777" w:rsidTr="006B2177">
        <w:tc>
          <w:tcPr>
            <w:tcW w:w="2867" w:type="pct"/>
            <w:shd w:val="clear" w:color="auto" w:fill="E7E6E6" w:themeFill="background2"/>
          </w:tcPr>
          <w:p w14:paraId="3A4110B6" w14:textId="77777777" w:rsidR="00DC4984" w:rsidRPr="00031EB2" w:rsidRDefault="00DC4984" w:rsidP="006519C4">
            <w:pPr>
              <w:widowControl w:val="0"/>
              <w:jc w:val="both"/>
            </w:pPr>
            <w:r w:rsidRPr="00031EB2">
              <w:t>El. pašto adresas</w:t>
            </w:r>
          </w:p>
        </w:tc>
        <w:tc>
          <w:tcPr>
            <w:tcW w:w="2133" w:type="pct"/>
          </w:tcPr>
          <w:p w14:paraId="6D2AF8A5" w14:textId="77777777" w:rsidR="00DC4984" w:rsidRPr="00031EB2" w:rsidRDefault="00DC4984" w:rsidP="006519C4">
            <w:pPr>
              <w:widowControl w:val="0"/>
              <w:jc w:val="both"/>
            </w:pPr>
          </w:p>
        </w:tc>
      </w:tr>
    </w:tbl>
    <w:p w14:paraId="6B2533AB" w14:textId="77777777" w:rsidR="00DC4984" w:rsidRDefault="00DC4984" w:rsidP="00F14FD0">
      <w:pPr>
        <w:jc w:val="both"/>
        <w:rPr>
          <w:i/>
          <w:iCs/>
          <w:color w:val="000000" w:themeColor="text1"/>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4104"/>
      </w:tblGrid>
      <w:tr w:rsidR="00DC4984" w:rsidRPr="00003B33" w14:paraId="42D5F1A0" w14:textId="77777777" w:rsidTr="006B2177">
        <w:tc>
          <w:tcPr>
            <w:tcW w:w="5524" w:type="dxa"/>
            <w:shd w:val="clear" w:color="auto" w:fill="E7E6E6" w:themeFill="background2"/>
            <w:tcMar>
              <w:top w:w="0" w:type="dxa"/>
              <w:left w:w="108" w:type="dxa"/>
              <w:bottom w:w="0" w:type="dxa"/>
              <w:right w:w="108" w:type="dxa"/>
            </w:tcMar>
          </w:tcPr>
          <w:p w14:paraId="6FDFBB80" w14:textId="0871B884" w:rsidR="00DC4984" w:rsidRPr="00844BB1" w:rsidRDefault="00DC4984" w:rsidP="006519C4">
            <w:pPr>
              <w:jc w:val="both"/>
              <w:rPr>
                <w:b/>
              </w:rPr>
            </w:pPr>
            <w:r w:rsidRPr="00844BB1">
              <w:rPr>
                <w:b/>
              </w:rPr>
              <w:t>Ūkio subjekto, kurio pajėgumais (t. y. kvalifikacija) remiamasi,</w:t>
            </w:r>
            <w:r w:rsidRPr="00844BB1">
              <w:t xml:space="preserve"> pavadinimas </w:t>
            </w:r>
            <w:r w:rsidRPr="00844BB1">
              <w:rPr>
                <w:i/>
              </w:rPr>
              <w:t xml:space="preserve">(konkurso sąlygų aprašo </w:t>
            </w:r>
            <w:r w:rsidR="00290678" w:rsidRPr="00844BB1">
              <w:rPr>
                <w:i/>
              </w:rPr>
              <w:t>2</w:t>
            </w:r>
            <w:r w:rsidR="00FE7C57" w:rsidRPr="00844BB1">
              <w:rPr>
                <w:i/>
              </w:rPr>
              <w:t>5</w:t>
            </w:r>
            <w:r w:rsidRPr="00844BB1">
              <w:rPr>
                <w:i/>
                <w:lang w:val="en-US"/>
              </w:rPr>
              <w:t xml:space="preserve"> </w:t>
            </w:r>
            <w:r w:rsidRPr="00844BB1">
              <w:rPr>
                <w:i/>
              </w:rPr>
              <w:t>p.)</w:t>
            </w:r>
          </w:p>
        </w:tc>
        <w:tc>
          <w:tcPr>
            <w:tcW w:w="4104" w:type="dxa"/>
            <w:shd w:val="clear" w:color="auto" w:fill="auto"/>
            <w:tcMar>
              <w:top w:w="0" w:type="dxa"/>
              <w:left w:w="108" w:type="dxa"/>
              <w:bottom w:w="0" w:type="dxa"/>
              <w:right w:w="108" w:type="dxa"/>
            </w:tcMar>
            <w:vAlign w:val="center"/>
          </w:tcPr>
          <w:p w14:paraId="75290C9E" w14:textId="77777777" w:rsidR="00DC4984" w:rsidRPr="00003B33" w:rsidRDefault="00DC4984" w:rsidP="006519C4">
            <w:pPr>
              <w:ind w:left="-142" w:firstLine="720"/>
              <w:jc w:val="both"/>
              <w:rPr>
                <w:color w:val="000000" w:themeColor="text1"/>
              </w:rPr>
            </w:pPr>
          </w:p>
        </w:tc>
      </w:tr>
      <w:tr w:rsidR="00DC4984" w:rsidRPr="00003B33" w14:paraId="4CABE49D" w14:textId="77777777" w:rsidTr="006B2177">
        <w:tc>
          <w:tcPr>
            <w:tcW w:w="5524" w:type="dxa"/>
            <w:shd w:val="clear" w:color="auto" w:fill="auto"/>
            <w:tcMar>
              <w:top w:w="0" w:type="dxa"/>
              <w:left w:w="108" w:type="dxa"/>
              <w:bottom w:w="0" w:type="dxa"/>
              <w:right w:w="108" w:type="dxa"/>
            </w:tcMar>
            <w:hideMark/>
          </w:tcPr>
          <w:p w14:paraId="24A35414" w14:textId="77777777" w:rsidR="00DC4984" w:rsidRPr="00844BB1" w:rsidRDefault="00DC4984" w:rsidP="006519C4">
            <w:pPr>
              <w:jc w:val="both"/>
            </w:pPr>
            <w:r w:rsidRPr="00844BB1">
              <w:t>Įsipareigojimų dalis (procentais), kuriai ketinama pasitelkti ūkio subjektą, kurio pajėgumais remiamasi</w:t>
            </w:r>
          </w:p>
        </w:tc>
        <w:tc>
          <w:tcPr>
            <w:tcW w:w="4104" w:type="dxa"/>
            <w:tcMar>
              <w:top w:w="0" w:type="dxa"/>
              <w:left w:w="108" w:type="dxa"/>
              <w:bottom w:w="0" w:type="dxa"/>
              <w:right w:w="108" w:type="dxa"/>
            </w:tcMar>
            <w:vAlign w:val="center"/>
          </w:tcPr>
          <w:p w14:paraId="28DD4BA6" w14:textId="77777777" w:rsidR="00DC4984" w:rsidRPr="00003B33" w:rsidRDefault="00DC4984" w:rsidP="006519C4">
            <w:pPr>
              <w:ind w:left="-142" w:firstLine="720"/>
              <w:jc w:val="both"/>
              <w:rPr>
                <w:color w:val="000000" w:themeColor="text1"/>
              </w:rPr>
            </w:pPr>
          </w:p>
        </w:tc>
      </w:tr>
      <w:tr w:rsidR="00DC4984" w:rsidRPr="00003B33" w14:paraId="3DFF29D7" w14:textId="77777777" w:rsidTr="006B2177">
        <w:tc>
          <w:tcPr>
            <w:tcW w:w="5524" w:type="dxa"/>
            <w:shd w:val="clear" w:color="auto" w:fill="auto"/>
            <w:tcMar>
              <w:top w:w="0" w:type="dxa"/>
              <w:left w:w="108" w:type="dxa"/>
              <w:bottom w:w="0" w:type="dxa"/>
              <w:right w:w="108" w:type="dxa"/>
            </w:tcMar>
            <w:hideMark/>
          </w:tcPr>
          <w:p w14:paraId="796E358C" w14:textId="77777777" w:rsidR="00DC4984" w:rsidRPr="00003B33" w:rsidRDefault="00DC4984" w:rsidP="006519C4">
            <w:pPr>
              <w:jc w:val="both"/>
              <w:rPr>
                <w:color w:val="000000" w:themeColor="text1"/>
              </w:rPr>
            </w:pPr>
            <w:r w:rsidRPr="005E018B">
              <w:t>Įsipareigojimai, kuriuos numatoma perduoti ūkio subjektui, kurio pajėgumais remiamasi</w:t>
            </w:r>
          </w:p>
        </w:tc>
        <w:tc>
          <w:tcPr>
            <w:tcW w:w="4104" w:type="dxa"/>
            <w:tcMar>
              <w:top w:w="0" w:type="dxa"/>
              <w:left w:w="108" w:type="dxa"/>
              <w:bottom w:w="0" w:type="dxa"/>
              <w:right w:w="108" w:type="dxa"/>
            </w:tcMar>
            <w:vAlign w:val="center"/>
          </w:tcPr>
          <w:p w14:paraId="140925E3" w14:textId="77777777" w:rsidR="00DC4984" w:rsidRPr="00003B33" w:rsidRDefault="00DC4984" w:rsidP="006519C4">
            <w:pPr>
              <w:ind w:left="-142" w:firstLine="720"/>
              <w:jc w:val="both"/>
              <w:rPr>
                <w:color w:val="000000" w:themeColor="text1"/>
              </w:rPr>
            </w:pPr>
          </w:p>
        </w:tc>
      </w:tr>
      <w:tr w:rsidR="00FE7C57" w:rsidRPr="00003B33" w14:paraId="373F24DF" w14:textId="77777777" w:rsidTr="00933597">
        <w:tc>
          <w:tcPr>
            <w:tcW w:w="9628" w:type="dxa"/>
            <w:gridSpan w:val="2"/>
            <w:shd w:val="clear" w:color="auto" w:fill="F2F2F2" w:themeFill="background1" w:themeFillShade="F2"/>
            <w:tcMar>
              <w:top w:w="0" w:type="dxa"/>
              <w:left w:w="108" w:type="dxa"/>
              <w:bottom w:w="0" w:type="dxa"/>
              <w:right w:w="108" w:type="dxa"/>
            </w:tcMar>
          </w:tcPr>
          <w:p w14:paraId="0B6B87A3" w14:textId="715ED37D" w:rsidR="00FE7C57" w:rsidRPr="00C73CA0" w:rsidRDefault="00FE7C57" w:rsidP="00FE7C57">
            <w:pPr>
              <w:ind w:left="22" w:hanging="22"/>
              <w:jc w:val="both"/>
            </w:pPr>
            <w:proofErr w:type="spellStart"/>
            <w:r w:rsidRPr="00C73CA0">
              <w:rPr>
                <w:b/>
                <w:bCs/>
              </w:rPr>
              <w:t>Kvazisubtiekėjas</w:t>
            </w:r>
            <w:proofErr w:type="spellEnd"/>
            <w:r w:rsidRPr="00C73CA0">
              <w:rPr>
                <w:b/>
                <w:bCs/>
              </w:rPr>
              <w:t xml:space="preserve"> – </w:t>
            </w:r>
            <w:r w:rsidRPr="00C73CA0">
              <w:rPr>
                <w:b/>
              </w:rPr>
              <w:t>specialistas</w:t>
            </w:r>
            <w:r w:rsidRPr="00C73CA0">
              <w:t xml:space="preserve">, kurio kvalifikacija tiekėjas remiasi, ir kuris pasiūlymo teikimo metu dar </w:t>
            </w:r>
            <w:r w:rsidRPr="00C73CA0">
              <w:rPr>
                <w:b/>
                <w:bCs/>
              </w:rPr>
              <w:t>nėra</w:t>
            </w:r>
            <w:r w:rsidRPr="00C73CA0">
              <w:t xml:space="preserve"> tiekėjo, ūkio subjekto, kurio pajėgumais tiekėjas remiasi, </w:t>
            </w:r>
            <w:r w:rsidRPr="00C73CA0">
              <w:rPr>
                <w:b/>
                <w:bCs/>
              </w:rPr>
              <w:t>darbuotojas</w:t>
            </w:r>
            <w:r w:rsidRPr="00C73CA0">
              <w:t xml:space="preserve">, tačiau </w:t>
            </w:r>
            <w:r w:rsidRPr="00C73CA0">
              <w:rPr>
                <w:b/>
              </w:rPr>
              <w:t>jį ketinama įdarbinti</w:t>
            </w:r>
            <w:r w:rsidRPr="00C73CA0">
              <w:t>, jei pasiūlymas bus pripažintas laimėjusiu</w:t>
            </w:r>
            <w:r w:rsidRPr="00C73CA0">
              <w:rPr>
                <w:shd w:val="clear" w:color="auto" w:fill="F2F2F2" w:themeFill="background1" w:themeFillShade="F2"/>
              </w:rPr>
              <w:t>:</w:t>
            </w:r>
          </w:p>
        </w:tc>
      </w:tr>
      <w:tr w:rsidR="00FE7C57" w:rsidRPr="00003B33" w14:paraId="4DE19B62" w14:textId="77777777" w:rsidTr="006B2177">
        <w:tc>
          <w:tcPr>
            <w:tcW w:w="5524" w:type="dxa"/>
            <w:shd w:val="clear" w:color="auto" w:fill="auto"/>
            <w:tcMar>
              <w:top w:w="0" w:type="dxa"/>
              <w:left w:w="108" w:type="dxa"/>
              <w:bottom w:w="0" w:type="dxa"/>
              <w:right w:w="108" w:type="dxa"/>
            </w:tcMar>
          </w:tcPr>
          <w:p w14:paraId="674DDB9A" w14:textId="36E6C557" w:rsidR="008D1B70" w:rsidRPr="005E018B" w:rsidRDefault="002B387B" w:rsidP="002B387B">
            <w:pPr>
              <w:spacing w:after="160"/>
            </w:pPr>
            <w:r w:rsidRPr="002B387B">
              <w:rPr>
                <w:rFonts w:eastAsiaTheme="minorHAnsi"/>
                <w:shd w:val="clear" w:color="auto" w:fill="FFFFFF"/>
              </w:rPr>
              <w:t>Kvalifikuotas statinio projekto dalies vadovas, turintis teisę eiti neypatingojo statinio projekto dalies vadovo pareigas (inžinerinių statinių grupė - inžineriniai tinklai, inžinerinių statinių pogrupis (paskirtis) - nuotekų šalinimo tinklų, projekto dalis: nuotekų šalinimo)</w:t>
            </w:r>
          </w:p>
        </w:tc>
        <w:tc>
          <w:tcPr>
            <w:tcW w:w="4104" w:type="dxa"/>
            <w:tcMar>
              <w:top w:w="0" w:type="dxa"/>
              <w:left w:w="108" w:type="dxa"/>
              <w:bottom w:w="0" w:type="dxa"/>
              <w:right w:w="108" w:type="dxa"/>
            </w:tcMar>
            <w:vAlign w:val="center"/>
          </w:tcPr>
          <w:p w14:paraId="30EEA2A0" w14:textId="77777777" w:rsidR="00FE7C57" w:rsidRPr="00C73CA0" w:rsidRDefault="00FE7C57" w:rsidP="00FE7C57">
            <w:pPr>
              <w:ind w:left="-142" w:firstLine="720"/>
              <w:jc w:val="both"/>
            </w:pPr>
          </w:p>
        </w:tc>
      </w:tr>
      <w:tr w:rsidR="00656828" w:rsidRPr="00003B33" w14:paraId="253D50F5" w14:textId="77777777" w:rsidTr="006B2177">
        <w:tc>
          <w:tcPr>
            <w:tcW w:w="5524" w:type="dxa"/>
            <w:shd w:val="clear" w:color="auto" w:fill="auto"/>
            <w:tcMar>
              <w:top w:w="0" w:type="dxa"/>
              <w:left w:w="108" w:type="dxa"/>
              <w:bottom w:w="0" w:type="dxa"/>
              <w:right w:w="108" w:type="dxa"/>
            </w:tcMar>
          </w:tcPr>
          <w:p w14:paraId="4F22960A" w14:textId="43600579" w:rsidR="00656828" w:rsidRDefault="002B387B" w:rsidP="002B387B">
            <w:pPr>
              <w:spacing w:after="160"/>
              <w:rPr>
                <w:rFonts w:eastAsiaTheme="minorHAnsi"/>
                <w:shd w:val="clear" w:color="auto" w:fill="FFFFFF"/>
              </w:rPr>
            </w:pPr>
            <w:r w:rsidRPr="002B387B">
              <w:rPr>
                <w:rFonts w:eastAsiaTheme="minorHAnsi"/>
                <w:color w:val="111322"/>
                <w:shd w:val="clear" w:color="auto" w:fill="FFFFFF"/>
              </w:rPr>
              <w:t>Kvalifikuotas statinio specialiųjų statybos darbų vadovas,  turintis teisę eiti neypatingojo statinio specialiųjų statybos darbų vadovo pareigas (inžinerinių statinių grupė - inžineriniai tinklai, inžinerinių statinių pogrupis (paskirtis) - nuotekų šalinimo tinklų, darbų sritis: nuotekų šalinimo tinklų tiesimas)</w:t>
            </w:r>
          </w:p>
        </w:tc>
        <w:tc>
          <w:tcPr>
            <w:tcW w:w="4104" w:type="dxa"/>
            <w:tcMar>
              <w:top w:w="0" w:type="dxa"/>
              <w:left w:w="108" w:type="dxa"/>
              <w:bottom w:w="0" w:type="dxa"/>
              <w:right w:w="108" w:type="dxa"/>
            </w:tcMar>
            <w:vAlign w:val="center"/>
          </w:tcPr>
          <w:p w14:paraId="7CE2D61F" w14:textId="77777777" w:rsidR="00656828" w:rsidRPr="00C73CA0" w:rsidRDefault="00656828" w:rsidP="00FE7C57">
            <w:pPr>
              <w:ind w:left="-142" w:firstLine="720"/>
              <w:jc w:val="both"/>
            </w:pPr>
          </w:p>
        </w:tc>
      </w:tr>
    </w:tbl>
    <w:p w14:paraId="55ABD671" w14:textId="543D9172" w:rsidR="00DC4984" w:rsidRDefault="00DC4984" w:rsidP="00DC4984">
      <w:pPr>
        <w:ind w:firstLine="709"/>
        <w:jc w:val="both"/>
        <w:rPr>
          <w:i/>
          <w:iCs/>
          <w:color w:val="000000" w:themeColor="text1"/>
        </w:rPr>
      </w:pPr>
      <w:r w:rsidRPr="00003B33">
        <w:rPr>
          <w:i/>
          <w:iCs/>
          <w:color w:val="000000" w:themeColor="text1"/>
          <w:spacing w:val="-4"/>
        </w:rPr>
        <w:t xml:space="preserve">Pastaba. </w:t>
      </w:r>
      <w:r w:rsidR="00FE7C57" w:rsidRPr="00FE7C57">
        <w:rPr>
          <w:i/>
          <w:iCs/>
          <w:color w:val="000000" w:themeColor="text1"/>
          <w:spacing w:val="-4"/>
        </w:rPr>
        <w:t xml:space="preserve">Pildoma, jei tiekėjas ketina pasitelkti ūkio subjektus, kurių pajėgumais remiamasi, </w:t>
      </w:r>
      <w:proofErr w:type="spellStart"/>
      <w:r w:rsidR="00FE7C57" w:rsidRPr="00FE7C57">
        <w:rPr>
          <w:i/>
          <w:iCs/>
          <w:color w:val="000000" w:themeColor="text1"/>
          <w:spacing w:val="-4"/>
        </w:rPr>
        <w:t>kvazisubtiekėjus</w:t>
      </w:r>
      <w:proofErr w:type="spellEnd"/>
      <w:r w:rsidR="00FE7C57" w:rsidRPr="00FE7C57">
        <w:rPr>
          <w:i/>
          <w:iCs/>
          <w:color w:val="000000" w:themeColor="text1"/>
          <w:spacing w:val="-4"/>
        </w:rPr>
        <w:t>.</w:t>
      </w:r>
    </w:p>
    <w:p w14:paraId="3C4E8731" w14:textId="77777777" w:rsidR="00DC4984" w:rsidRPr="00003B33" w:rsidRDefault="00DC4984" w:rsidP="00DC4984">
      <w:pPr>
        <w:ind w:firstLine="709"/>
        <w:jc w:val="both"/>
        <w:rPr>
          <w:i/>
          <w:iCs/>
          <w:color w:val="000000" w:themeColor="text1"/>
          <w:spacing w:val="-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9"/>
        <w:gridCol w:w="4110"/>
      </w:tblGrid>
      <w:tr w:rsidR="006B2177" w:rsidRPr="00003B33" w14:paraId="7FF59101" w14:textId="77777777" w:rsidTr="006B2177">
        <w:tc>
          <w:tcPr>
            <w:tcW w:w="5529" w:type="dxa"/>
            <w:shd w:val="clear" w:color="auto" w:fill="E7E6E6" w:themeFill="background2"/>
            <w:tcMar>
              <w:top w:w="0" w:type="dxa"/>
              <w:left w:w="108" w:type="dxa"/>
              <w:bottom w:w="0" w:type="dxa"/>
              <w:right w:w="108" w:type="dxa"/>
            </w:tcMar>
          </w:tcPr>
          <w:p w14:paraId="005FAD39" w14:textId="77777777" w:rsidR="00B04FD6" w:rsidRDefault="00B04FD6" w:rsidP="00B04FD6">
            <w:pPr>
              <w:jc w:val="both"/>
              <w:rPr>
                <w:b/>
                <w:bCs/>
                <w:color w:val="000000" w:themeColor="text1"/>
              </w:rPr>
            </w:pPr>
            <w:r w:rsidRPr="00F92C3C">
              <w:rPr>
                <w:b/>
                <w:bCs/>
                <w:color w:val="000000" w:themeColor="text1"/>
              </w:rPr>
              <w:t>Sub</w:t>
            </w:r>
            <w:r>
              <w:rPr>
                <w:b/>
                <w:bCs/>
                <w:color w:val="000000" w:themeColor="text1"/>
              </w:rPr>
              <w:t>rangovo</w:t>
            </w:r>
            <w:r w:rsidRPr="00F92C3C">
              <w:rPr>
                <w:b/>
                <w:bCs/>
                <w:color w:val="000000" w:themeColor="text1"/>
              </w:rPr>
              <w:t xml:space="preserve"> pavadinimas </w:t>
            </w:r>
          </w:p>
          <w:p w14:paraId="11AF51B6" w14:textId="723D0344" w:rsidR="006B2177" w:rsidRPr="00F92C3C" w:rsidRDefault="00B04FD6" w:rsidP="00B04FD6">
            <w:pPr>
              <w:jc w:val="both"/>
              <w:rPr>
                <w:b/>
                <w:bCs/>
                <w:color w:val="000000" w:themeColor="text1"/>
              </w:rPr>
            </w:pPr>
            <w:r>
              <w:rPr>
                <w:bCs/>
                <w:i/>
              </w:rPr>
              <w:t>(</w:t>
            </w:r>
            <w:r w:rsidRPr="006E4DCF">
              <w:rPr>
                <w:bCs/>
                <w:i/>
              </w:rPr>
              <w:t xml:space="preserve">sutarties vykdymui pasitelkiamas trečiasis asmuo, </w:t>
            </w:r>
            <w:r w:rsidRPr="00C73CA0">
              <w:rPr>
                <w:bCs/>
                <w:i/>
              </w:rPr>
              <w:t xml:space="preserve">kurio </w:t>
            </w:r>
            <w:r w:rsidRPr="00C73CA0">
              <w:rPr>
                <w:rFonts w:eastAsia="Calibri"/>
                <w:b/>
                <w:i/>
                <w:lang w:eastAsia="lt-LT"/>
              </w:rPr>
              <w:t>kvalifikacija tiekėjas nesiremia</w:t>
            </w:r>
            <w:r w:rsidRPr="00C73CA0">
              <w:rPr>
                <w:bCs/>
                <w:i/>
              </w:rPr>
              <w:t>, kad atitiktų kvalifikacijos reikalavimus</w:t>
            </w:r>
            <w:r w:rsidRPr="00C73CA0">
              <w:rPr>
                <w:i/>
                <w:iCs/>
              </w:rPr>
              <w:t xml:space="preserve"> (konkurso sąlygų aprašo </w:t>
            </w:r>
            <w:r w:rsidR="00A6674C" w:rsidRPr="00C73CA0">
              <w:rPr>
                <w:i/>
                <w:iCs/>
              </w:rPr>
              <w:t>2</w:t>
            </w:r>
            <w:r w:rsidR="00FE7C57" w:rsidRPr="00C73CA0">
              <w:rPr>
                <w:i/>
                <w:iCs/>
              </w:rPr>
              <w:t>6</w:t>
            </w:r>
            <w:r w:rsidRPr="00C73CA0">
              <w:rPr>
                <w:i/>
                <w:iCs/>
              </w:rPr>
              <w:t xml:space="preserve"> p.))</w:t>
            </w:r>
          </w:p>
        </w:tc>
        <w:tc>
          <w:tcPr>
            <w:tcW w:w="4110" w:type="dxa"/>
            <w:shd w:val="clear" w:color="auto" w:fill="auto"/>
            <w:tcMar>
              <w:top w:w="0" w:type="dxa"/>
              <w:left w:w="108" w:type="dxa"/>
              <w:bottom w:w="0" w:type="dxa"/>
              <w:right w:w="108" w:type="dxa"/>
            </w:tcMar>
          </w:tcPr>
          <w:p w14:paraId="0DDE7522" w14:textId="77777777" w:rsidR="006B2177" w:rsidRPr="00003B33" w:rsidRDefault="006B2177" w:rsidP="006519C4">
            <w:pPr>
              <w:jc w:val="both"/>
              <w:rPr>
                <w:color w:val="000000" w:themeColor="text1"/>
              </w:rPr>
            </w:pPr>
          </w:p>
        </w:tc>
      </w:tr>
      <w:tr w:rsidR="006B2177" w:rsidRPr="00003B33" w14:paraId="4924FED6" w14:textId="77777777" w:rsidTr="006B2177">
        <w:tc>
          <w:tcPr>
            <w:tcW w:w="5529" w:type="dxa"/>
            <w:tcMar>
              <w:top w:w="0" w:type="dxa"/>
              <w:left w:w="108" w:type="dxa"/>
              <w:bottom w:w="0" w:type="dxa"/>
              <w:right w:w="108" w:type="dxa"/>
            </w:tcMar>
          </w:tcPr>
          <w:p w14:paraId="0AC8C3E9" w14:textId="0CB21D14" w:rsidR="006B2177" w:rsidRPr="00003B33" w:rsidRDefault="006B2177" w:rsidP="006519C4">
            <w:pPr>
              <w:jc w:val="both"/>
              <w:rPr>
                <w:color w:val="000000" w:themeColor="text1"/>
              </w:rPr>
            </w:pPr>
            <w:r>
              <w:rPr>
                <w:color w:val="000000" w:themeColor="text1"/>
              </w:rPr>
              <w:t>S</w:t>
            </w:r>
            <w:r w:rsidR="00B04FD6" w:rsidRPr="006E4DCF">
              <w:t>ubrangovui</w:t>
            </w:r>
            <w:r>
              <w:rPr>
                <w:color w:val="000000" w:themeColor="text1"/>
              </w:rPr>
              <w:t xml:space="preserve"> perduodamų vykdyti sutartinių prievolių dalis (</w:t>
            </w:r>
            <w:r w:rsidRPr="00143E9B">
              <w:rPr>
                <w:color w:val="000000" w:themeColor="text1"/>
              </w:rPr>
              <w:t>procentais)</w:t>
            </w:r>
          </w:p>
        </w:tc>
        <w:tc>
          <w:tcPr>
            <w:tcW w:w="4110" w:type="dxa"/>
            <w:tcMar>
              <w:top w:w="0" w:type="dxa"/>
              <w:left w:w="108" w:type="dxa"/>
              <w:bottom w:w="0" w:type="dxa"/>
              <w:right w:w="108" w:type="dxa"/>
            </w:tcMar>
          </w:tcPr>
          <w:p w14:paraId="53106E87" w14:textId="77777777" w:rsidR="006B2177" w:rsidRPr="00003B33" w:rsidRDefault="006B2177" w:rsidP="006519C4">
            <w:pPr>
              <w:jc w:val="both"/>
              <w:rPr>
                <w:color w:val="000000" w:themeColor="text1"/>
              </w:rPr>
            </w:pPr>
          </w:p>
        </w:tc>
      </w:tr>
      <w:tr w:rsidR="006B2177" w:rsidRPr="00003B33" w14:paraId="65909AAE" w14:textId="77777777" w:rsidTr="006B2177">
        <w:tc>
          <w:tcPr>
            <w:tcW w:w="5529" w:type="dxa"/>
            <w:tcMar>
              <w:top w:w="0" w:type="dxa"/>
              <w:left w:w="108" w:type="dxa"/>
              <w:bottom w:w="0" w:type="dxa"/>
              <w:right w:w="108" w:type="dxa"/>
            </w:tcMar>
            <w:hideMark/>
          </w:tcPr>
          <w:p w14:paraId="2B512B5D" w14:textId="7B5D24E0" w:rsidR="006B2177" w:rsidRPr="00003B33" w:rsidRDefault="006B2177" w:rsidP="006519C4">
            <w:pPr>
              <w:jc w:val="both"/>
              <w:rPr>
                <w:color w:val="000000" w:themeColor="text1"/>
              </w:rPr>
            </w:pPr>
            <w:r w:rsidRPr="00003B33">
              <w:rPr>
                <w:color w:val="000000" w:themeColor="text1"/>
              </w:rPr>
              <w:t>S</w:t>
            </w:r>
            <w:r w:rsidR="00B04FD6" w:rsidRPr="006E4DCF">
              <w:t>ubrangovui</w:t>
            </w:r>
            <w:r w:rsidRPr="00003B33">
              <w:rPr>
                <w:color w:val="000000" w:themeColor="text1"/>
              </w:rPr>
              <w:t xml:space="preserve"> perduodamos vykdyti sutartinės prievolės</w:t>
            </w:r>
          </w:p>
        </w:tc>
        <w:tc>
          <w:tcPr>
            <w:tcW w:w="4110" w:type="dxa"/>
            <w:tcMar>
              <w:top w:w="0" w:type="dxa"/>
              <w:left w:w="108" w:type="dxa"/>
              <w:bottom w:w="0" w:type="dxa"/>
              <w:right w:w="108" w:type="dxa"/>
            </w:tcMar>
          </w:tcPr>
          <w:p w14:paraId="63F95D88" w14:textId="77777777" w:rsidR="006B2177" w:rsidRPr="00003B33" w:rsidRDefault="006B2177" w:rsidP="006519C4">
            <w:pPr>
              <w:jc w:val="both"/>
              <w:rPr>
                <w:color w:val="000000" w:themeColor="text1"/>
              </w:rPr>
            </w:pPr>
          </w:p>
        </w:tc>
      </w:tr>
    </w:tbl>
    <w:p w14:paraId="778AE8CA" w14:textId="77777777" w:rsidR="00DC4984" w:rsidRDefault="00DC4984" w:rsidP="00DC4984">
      <w:pPr>
        <w:ind w:firstLine="709"/>
        <w:jc w:val="both"/>
        <w:rPr>
          <w:i/>
          <w:iCs/>
          <w:color w:val="000000" w:themeColor="text1"/>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vykdyti pasitelkia sub</w:t>
      </w:r>
      <w:r>
        <w:rPr>
          <w:i/>
          <w:iCs/>
          <w:color w:val="000000" w:themeColor="text1"/>
        </w:rPr>
        <w:t>teikėjus</w:t>
      </w:r>
      <w:r w:rsidRPr="00003B33">
        <w:rPr>
          <w:i/>
          <w:iCs/>
          <w:color w:val="000000" w:themeColor="text1"/>
        </w:rPr>
        <w:t>.</w:t>
      </w:r>
    </w:p>
    <w:p w14:paraId="27117695" w14:textId="77777777" w:rsidR="00DC4984" w:rsidRDefault="00DC4984" w:rsidP="00DC4984">
      <w:pPr>
        <w:ind w:firstLine="709"/>
        <w:jc w:val="both"/>
        <w:rPr>
          <w:i/>
          <w:iCs/>
          <w:color w:val="000000" w:themeColor="text1"/>
        </w:rPr>
      </w:pPr>
    </w:p>
    <w:p w14:paraId="6B0E0E57" w14:textId="77777777" w:rsidR="005305D0" w:rsidRPr="005305D0" w:rsidRDefault="005305D0" w:rsidP="005305D0">
      <w:pPr>
        <w:widowControl w:val="0"/>
        <w:ind w:firstLine="709"/>
        <w:jc w:val="both"/>
      </w:pPr>
      <w:r w:rsidRPr="005305D0">
        <w:t>Šiuo pasiūlymu pažymime, kad sutinkame su visomis pirkimo sąlygomis, nustatytomis  pirkimo skelbime, paskelbtame VPĮ nustatyta tvarka ir kituose pirkimo dokumentuose (jų paaiškinimuose, papildymuose).</w:t>
      </w:r>
    </w:p>
    <w:p w14:paraId="15491578" w14:textId="77777777" w:rsidR="005305D0" w:rsidRPr="005305D0" w:rsidRDefault="005305D0" w:rsidP="005305D0">
      <w:pPr>
        <w:ind w:firstLine="720"/>
        <w:jc w:val="both"/>
      </w:pPr>
      <w:r w:rsidRPr="005305D0">
        <w:t>Šiuo pasiūlymu pažymime, kad sutinkame su visomis pirkimo sąlygomis, nustatytomis:</w:t>
      </w:r>
    </w:p>
    <w:p w14:paraId="2FC96BCB" w14:textId="77777777" w:rsidR="005305D0" w:rsidRPr="005305D0" w:rsidRDefault="005305D0" w:rsidP="005305D0">
      <w:pPr>
        <w:ind w:firstLine="720"/>
        <w:jc w:val="both"/>
      </w:pPr>
      <w:r w:rsidRPr="005305D0">
        <w:t>1) skelbime apie pirkimą, paskelbtame VPĮ nustatyta tvarka;</w:t>
      </w:r>
    </w:p>
    <w:p w14:paraId="5D39245C" w14:textId="77777777" w:rsidR="005305D0" w:rsidRPr="005305D0" w:rsidRDefault="005305D0" w:rsidP="005305D0">
      <w:pPr>
        <w:ind w:firstLine="720"/>
        <w:jc w:val="both"/>
      </w:pPr>
      <w:r w:rsidRPr="005305D0">
        <w:t>2) pirkimo dokumentuose (taip pat jų paaiškinimuose, papildymuose).</w:t>
      </w:r>
    </w:p>
    <w:p w14:paraId="3C9F4C7A" w14:textId="77777777" w:rsidR="00DC4984" w:rsidRPr="005A06F4" w:rsidRDefault="00DC4984" w:rsidP="00EC2EB7">
      <w:pPr>
        <w:jc w:val="both"/>
      </w:pPr>
    </w:p>
    <w:p w14:paraId="66288676" w14:textId="77777777" w:rsidR="00B13ABD" w:rsidRPr="00B13ABD" w:rsidRDefault="00B13ABD" w:rsidP="00B13ABD">
      <w:pPr>
        <w:widowControl w:val="0"/>
        <w:ind w:firstLine="709"/>
        <w:jc w:val="both"/>
      </w:pPr>
      <w:r w:rsidRPr="00B13ABD">
        <w:t>Mes siūlome:</w:t>
      </w:r>
    </w:p>
    <w:tbl>
      <w:tblPr>
        <w:tblStyle w:val="Lentelstinklelis2"/>
        <w:tblW w:w="9776" w:type="dxa"/>
        <w:jc w:val="center"/>
        <w:tblLayout w:type="fixed"/>
        <w:tblLook w:val="04A0" w:firstRow="1" w:lastRow="0" w:firstColumn="1" w:lastColumn="0" w:noHBand="0" w:noVBand="1"/>
      </w:tblPr>
      <w:tblGrid>
        <w:gridCol w:w="844"/>
        <w:gridCol w:w="3262"/>
        <w:gridCol w:w="992"/>
        <w:gridCol w:w="1002"/>
        <w:gridCol w:w="1272"/>
        <w:gridCol w:w="1128"/>
        <w:gridCol w:w="1276"/>
      </w:tblGrid>
      <w:tr w:rsidR="00B13ABD" w:rsidRPr="00B13ABD" w14:paraId="79C7B0C6" w14:textId="77777777" w:rsidTr="00A24121">
        <w:trPr>
          <w:trHeight w:val="503"/>
          <w:jc w:val="center"/>
        </w:trPr>
        <w:tc>
          <w:tcPr>
            <w:tcW w:w="844" w:type="dxa"/>
            <w:shd w:val="clear" w:color="auto" w:fill="F2F2F2" w:themeFill="background1" w:themeFillShade="F2"/>
            <w:vAlign w:val="center"/>
          </w:tcPr>
          <w:p w14:paraId="3BBB5846" w14:textId="77777777" w:rsidR="00B13ABD" w:rsidRPr="00B13ABD" w:rsidRDefault="00B13ABD" w:rsidP="00B13ABD">
            <w:pPr>
              <w:jc w:val="center"/>
              <w:rPr>
                <w:b/>
                <w:bCs/>
              </w:rPr>
            </w:pPr>
            <w:r w:rsidRPr="00B13ABD">
              <w:rPr>
                <w:b/>
                <w:bCs/>
                <w:color w:val="000000"/>
              </w:rPr>
              <w:t>Eil. Nr.</w:t>
            </w:r>
          </w:p>
        </w:tc>
        <w:tc>
          <w:tcPr>
            <w:tcW w:w="5256" w:type="dxa"/>
            <w:gridSpan w:val="3"/>
            <w:shd w:val="clear" w:color="auto" w:fill="F2F2F2" w:themeFill="background1" w:themeFillShade="F2"/>
            <w:vAlign w:val="center"/>
          </w:tcPr>
          <w:p w14:paraId="1D36557D" w14:textId="77777777" w:rsidR="00B13ABD" w:rsidRPr="00B13ABD" w:rsidRDefault="00B13ABD" w:rsidP="00B13ABD">
            <w:pPr>
              <w:jc w:val="center"/>
              <w:rPr>
                <w:b/>
                <w:bCs/>
              </w:rPr>
            </w:pPr>
            <w:r w:rsidRPr="00B13ABD">
              <w:rPr>
                <w:b/>
                <w:bCs/>
                <w:color w:val="000000"/>
              </w:rPr>
              <w:t>Paslaugų pavadinimas</w:t>
            </w:r>
          </w:p>
        </w:tc>
        <w:tc>
          <w:tcPr>
            <w:tcW w:w="2400" w:type="dxa"/>
            <w:gridSpan w:val="2"/>
            <w:shd w:val="clear" w:color="auto" w:fill="F2F2F2" w:themeFill="background1" w:themeFillShade="F2"/>
            <w:vAlign w:val="center"/>
          </w:tcPr>
          <w:p w14:paraId="487A7101" w14:textId="77777777" w:rsidR="00B13ABD" w:rsidRPr="00B13ABD" w:rsidRDefault="00B13ABD" w:rsidP="00B13ABD">
            <w:pPr>
              <w:jc w:val="center"/>
              <w:rPr>
                <w:b/>
                <w:bCs/>
              </w:rPr>
            </w:pPr>
            <w:r w:rsidRPr="00B13ABD">
              <w:rPr>
                <w:b/>
                <w:bCs/>
                <w:color w:val="000000"/>
              </w:rPr>
              <w:t>Kaina, Eur be PVM</w:t>
            </w:r>
          </w:p>
        </w:tc>
        <w:tc>
          <w:tcPr>
            <w:tcW w:w="1276" w:type="dxa"/>
            <w:shd w:val="clear" w:color="auto" w:fill="F2F2F2" w:themeFill="background1" w:themeFillShade="F2"/>
            <w:vAlign w:val="center"/>
          </w:tcPr>
          <w:p w14:paraId="1C4E0FFA" w14:textId="77777777" w:rsidR="00B13ABD" w:rsidRPr="00B13ABD" w:rsidRDefault="00B13ABD" w:rsidP="00B13ABD">
            <w:pPr>
              <w:jc w:val="center"/>
              <w:rPr>
                <w:b/>
                <w:bCs/>
              </w:rPr>
            </w:pPr>
            <w:r w:rsidRPr="00B13ABD">
              <w:rPr>
                <w:b/>
                <w:bCs/>
                <w:color w:val="000000"/>
              </w:rPr>
              <w:t>Kaina, Eur su PVM</w:t>
            </w:r>
          </w:p>
        </w:tc>
      </w:tr>
      <w:tr w:rsidR="00B13ABD" w:rsidRPr="00B13ABD" w14:paraId="650F6255" w14:textId="77777777" w:rsidTr="00A24121">
        <w:trPr>
          <w:trHeight w:val="677"/>
          <w:jc w:val="center"/>
        </w:trPr>
        <w:tc>
          <w:tcPr>
            <w:tcW w:w="844" w:type="dxa"/>
            <w:vAlign w:val="center"/>
          </w:tcPr>
          <w:p w14:paraId="7CD59CA7" w14:textId="77777777" w:rsidR="00B13ABD" w:rsidRPr="00B13ABD" w:rsidRDefault="00B13ABD" w:rsidP="002D50A5">
            <w:pPr>
              <w:pStyle w:val="Sraopastraipa"/>
              <w:numPr>
                <w:ilvl w:val="0"/>
                <w:numId w:val="6"/>
              </w:numPr>
            </w:pPr>
            <w:r w:rsidRPr="00B13ABD">
              <w:t>1.</w:t>
            </w:r>
          </w:p>
        </w:tc>
        <w:tc>
          <w:tcPr>
            <w:tcW w:w="5256" w:type="dxa"/>
            <w:gridSpan w:val="3"/>
            <w:vAlign w:val="center"/>
          </w:tcPr>
          <w:p w14:paraId="29E7B545" w14:textId="2B2119C0" w:rsidR="00B13ABD" w:rsidRPr="00B13ABD" w:rsidRDefault="00241DD8" w:rsidP="00B13ABD">
            <w:pPr>
              <w:rPr>
                <w:b/>
                <w:bCs/>
              </w:rPr>
            </w:pPr>
            <w:r w:rsidRPr="00241DD8">
              <w:rPr>
                <w:color w:val="000000"/>
              </w:rPr>
              <w:t>Techninio darbo projekto parengimas</w:t>
            </w:r>
            <w:r w:rsidR="002D50A5">
              <w:rPr>
                <w:color w:val="000000"/>
              </w:rPr>
              <w:t xml:space="preserve"> </w:t>
            </w:r>
            <w:r w:rsidR="002D50A5" w:rsidRPr="002D50A5">
              <w:rPr>
                <w:color w:val="000000"/>
              </w:rPr>
              <w:t>(įskaitant visas susijusias paslaugas)</w:t>
            </w:r>
          </w:p>
        </w:tc>
        <w:tc>
          <w:tcPr>
            <w:tcW w:w="2400" w:type="dxa"/>
            <w:gridSpan w:val="2"/>
            <w:vAlign w:val="center"/>
          </w:tcPr>
          <w:p w14:paraId="3921E29F" w14:textId="77777777" w:rsidR="00B13ABD" w:rsidRPr="00B13ABD" w:rsidRDefault="00B13ABD" w:rsidP="00B13ABD">
            <w:pPr>
              <w:rPr>
                <w:b/>
                <w:bCs/>
              </w:rPr>
            </w:pPr>
          </w:p>
        </w:tc>
        <w:tc>
          <w:tcPr>
            <w:tcW w:w="1276" w:type="dxa"/>
            <w:vAlign w:val="center"/>
          </w:tcPr>
          <w:p w14:paraId="63FFBD55" w14:textId="77777777" w:rsidR="00B13ABD" w:rsidRPr="00B13ABD" w:rsidRDefault="00B13ABD" w:rsidP="00B13ABD">
            <w:pPr>
              <w:rPr>
                <w:b/>
                <w:bCs/>
              </w:rPr>
            </w:pPr>
          </w:p>
        </w:tc>
      </w:tr>
      <w:tr w:rsidR="00B13ABD" w:rsidRPr="00B13ABD" w14:paraId="0A96ABD3" w14:textId="77777777" w:rsidTr="00A24121">
        <w:trPr>
          <w:trHeight w:val="1691"/>
          <w:jc w:val="center"/>
        </w:trPr>
        <w:tc>
          <w:tcPr>
            <w:tcW w:w="844" w:type="dxa"/>
            <w:shd w:val="clear" w:color="auto" w:fill="F2F2F2" w:themeFill="background1" w:themeFillShade="F2"/>
            <w:vAlign w:val="center"/>
            <w:hideMark/>
          </w:tcPr>
          <w:p w14:paraId="48208893" w14:textId="77777777" w:rsidR="00B13ABD" w:rsidRPr="002D50A5" w:rsidRDefault="00B13ABD" w:rsidP="002D50A5">
            <w:pPr>
              <w:pStyle w:val="Sraopastraipa"/>
              <w:rPr>
                <w:b/>
                <w:bCs/>
              </w:rPr>
            </w:pPr>
          </w:p>
          <w:p w14:paraId="232441FA" w14:textId="77777777" w:rsidR="00B13ABD" w:rsidRPr="002D50A5" w:rsidRDefault="00B13ABD" w:rsidP="002D50A5">
            <w:pPr>
              <w:pStyle w:val="Sraopastraipa"/>
              <w:rPr>
                <w:b/>
                <w:bCs/>
              </w:rPr>
            </w:pPr>
            <w:r w:rsidRPr="002D50A5">
              <w:rPr>
                <w:b/>
                <w:bCs/>
              </w:rPr>
              <w:t>Eil. Nr.</w:t>
            </w:r>
          </w:p>
        </w:tc>
        <w:tc>
          <w:tcPr>
            <w:tcW w:w="3262" w:type="dxa"/>
            <w:shd w:val="clear" w:color="auto" w:fill="F2F2F2" w:themeFill="background1" w:themeFillShade="F2"/>
            <w:vAlign w:val="center"/>
            <w:hideMark/>
          </w:tcPr>
          <w:p w14:paraId="4103CDBD" w14:textId="77777777" w:rsidR="00B13ABD" w:rsidRPr="00B13ABD" w:rsidRDefault="00B13ABD" w:rsidP="00B13ABD">
            <w:pPr>
              <w:jc w:val="center"/>
              <w:rPr>
                <w:b/>
                <w:bCs/>
              </w:rPr>
            </w:pPr>
            <w:r w:rsidRPr="00B13ABD">
              <w:rPr>
                <w:b/>
                <w:bCs/>
              </w:rPr>
              <w:t>Darbų pavadinimas</w:t>
            </w:r>
          </w:p>
        </w:tc>
        <w:tc>
          <w:tcPr>
            <w:tcW w:w="992" w:type="dxa"/>
            <w:shd w:val="clear" w:color="auto" w:fill="F2F2F2" w:themeFill="background1" w:themeFillShade="F2"/>
            <w:vAlign w:val="center"/>
            <w:hideMark/>
          </w:tcPr>
          <w:p w14:paraId="49F8B529" w14:textId="77777777" w:rsidR="00B13ABD" w:rsidRPr="00B13ABD" w:rsidRDefault="00B13ABD" w:rsidP="00B13ABD">
            <w:pPr>
              <w:jc w:val="center"/>
              <w:rPr>
                <w:b/>
                <w:bCs/>
              </w:rPr>
            </w:pPr>
            <w:r w:rsidRPr="00B13ABD">
              <w:rPr>
                <w:b/>
                <w:bCs/>
              </w:rPr>
              <w:t>Mato vnt.</w:t>
            </w:r>
          </w:p>
        </w:tc>
        <w:tc>
          <w:tcPr>
            <w:tcW w:w="1002" w:type="dxa"/>
            <w:shd w:val="clear" w:color="auto" w:fill="F2F2F2" w:themeFill="background1" w:themeFillShade="F2"/>
            <w:vAlign w:val="center"/>
            <w:hideMark/>
          </w:tcPr>
          <w:p w14:paraId="654AB624" w14:textId="77777777" w:rsidR="00B13ABD" w:rsidRPr="00B13ABD" w:rsidRDefault="00B13ABD" w:rsidP="00B13ABD">
            <w:pPr>
              <w:jc w:val="center"/>
              <w:rPr>
                <w:b/>
                <w:bCs/>
              </w:rPr>
            </w:pPr>
            <w:r w:rsidRPr="00B13ABD">
              <w:rPr>
                <w:b/>
                <w:bCs/>
              </w:rPr>
              <w:t>Preliminarus kiekis</w:t>
            </w:r>
          </w:p>
        </w:tc>
        <w:tc>
          <w:tcPr>
            <w:tcW w:w="1272" w:type="dxa"/>
            <w:shd w:val="clear" w:color="auto" w:fill="F2F2F2" w:themeFill="background1" w:themeFillShade="F2"/>
            <w:vAlign w:val="center"/>
            <w:hideMark/>
          </w:tcPr>
          <w:p w14:paraId="7E3A7185" w14:textId="77777777" w:rsidR="00B13ABD" w:rsidRPr="00B13ABD" w:rsidRDefault="00B13ABD" w:rsidP="00B13ABD">
            <w:pPr>
              <w:jc w:val="center"/>
              <w:rPr>
                <w:b/>
                <w:bCs/>
              </w:rPr>
            </w:pPr>
            <w:r w:rsidRPr="00B13ABD">
              <w:rPr>
                <w:b/>
                <w:bCs/>
              </w:rPr>
              <w:t>Įkainis mato vienetui, Eur be PVM</w:t>
            </w:r>
          </w:p>
        </w:tc>
        <w:tc>
          <w:tcPr>
            <w:tcW w:w="1128" w:type="dxa"/>
            <w:shd w:val="clear" w:color="auto" w:fill="F2F2F2" w:themeFill="background1" w:themeFillShade="F2"/>
            <w:vAlign w:val="center"/>
            <w:hideMark/>
          </w:tcPr>
          <w:p w14:paraId="2321F17B" w14:textId="77777777" w:rsidR="00B13ABD" w:rsidRPr="00B13ABD" w:rsidRDefault="00B13ABD" w:rsidP="00B13ABD">
            <w:pPr>
              <w:jc w:val="center"/>
              <w:rPr>
                <w:b/>
                <w:bCs/>
              </w:rPr>
            </w:pPr>
            <w:r w:rsidRPr="00B13ABD">
              <w:rPr>
                <w:b/>
                <w:bCs/>
              </w:rPr>
              <w:t>Įkainis mato vienetui, Eur su PVM</w:t>
            </w:r>
          </w:p>
        </w:tc>
        <w:tc>
          <w:tcPr>
            <w:tcW w:w="1276" w:type="dxa"/>
            <w:shd w:val="clear" w:color="auto" w:fill="F2F2F2" w:themeFill="background1" w:themeFillShade="F2"/>
            <w:vAlign w:val="center"/>
            <w:hideMark/>
          </w:tcPr>
          <w:p w14:paraId="6839C064" w14:textId="77777777" w:rsidR="00B13ABD" w:rsidRPr="00B13ABD" w:rsidRDefault="00B13ABD" w:rsidP="00B13ABD">
            <w:pPr>
              <w:jc w:val="center"/>
              <w:rPr>
                <w:b/>
                <w:bCs/>
              </w:rPr>
            </w:pPr>
            <w:r w:rsidRPr="00B13ABD">
              <w:rPr>
                <w:b/>
                <w:bCs/>
              </w:rPr>
              <w:t>Preliminari kaina, Eur su PVM</w:t>
            </w:r>
          </w:p>
        </w:tc>
      </w:tr>
      <w:tr w:rsidR="00B13ABD" w:rsidRPr="00B13ABD" w14:paraId="104BA8C9" w14:textId="77777777" w:rsidTr="00A24121">
        <w:trPr>
          <w:trHeight w:val="20"/>
          <w:jc w:val="center"/>
        </w:trPr>
        <w:tc>
          <w:tcPr>
            <w:tcW w:w="844" w:type="dxa"/>
            <w:shd w:val="clear" w:color="auto" w:fill="F2F2F2" w:themeFill="background1" w:themeFillShade="F2"/>
            <w:noWrap/>
            <w:hideMark/>
          </w:tcPr>
          <w:p w14:paraId="514A7BEB" w14:textId="77777777" w:rsidR="00B13ABD" w:rsidRPr="002D50A5" w:rsidRDefault="00B13ABD" w:rsidP="002D50A5">
            <w:pPr>
              <w:pStyle w:val="Sraopastraipa"/>
              <w:rPr>
                <w:i/>
                <w:iCs/>
              </w:rPr>
            </w:pPr>
            <w:r w:rsidRPr="002D50A5">
              <w:rPr>
                <w:i/>
                <w:iCs/>
              </w:rPr>
              <w:t>1</w:t>
            </w:r>
          </w:p>
        </w:tc>
        <w:tc>
          <w:tcPr>
            <w:tcW w:w="3262" w:type="dxa"/>
            <w:shd w:val="clear" w:color="auto" w:fill="F2F2F2" w:themeFill="background1" w:themeFillShade="F2"/>
            <w:hideMark/>
          </w:tcPr>
          <w:p w14:paraId="3180BE0A" w14:textId="77777777" w:rsidR="00B13ABD" w:rsidRPr="00B13ABD" w:rsidRDefault="00B13ABD" w:rsidP="00B13ABD">
            <w:pPr>
              <w:jc w:val="center"/>
              <w:rPr>
                <w:i/>
                <w:iCs/>
                <w:sz w:val="20"/>
                <w:szCs w:val="20"/>
              </w:rPr>
            </w:pPr>
            <w:r w:rsidRPr="00B13ABD">
              <w:rPr>
                <w:i/>
                <w:iCs/>
                <w:sz w:val="20"/>
                <w:szCs w:val="20"/>
              </w:rPr>
              <w:t>2</w:t>
            </w:r>
          </w:p>
        </w:tc>
        <w:tc>
          <w:tcPr>
            <w:tcW w:w="992" w:type="dxa"/>
            <w:shd w:val="clear" w:color="auto" w:fill="F2F2F2" w:themeFill="background1" w:themeFillShade="F2"/>
            <w:noWrap/>
            <w:hideMark/>
          </w:tcPr>
          <w:p w14:paraId="33074D0A" w14:textId="77777777" w:rsidR="00B13ABD" w:rsidRPr="00B13ABD" w:rsidRDefault="00B13ABD" w:rsidP="00B13ABD">
            <w:pPr>
              <w:jc w:val="center"/>
              <w:rPr>
                <w:i/>
                <w:iCs/>
                <w:sz w:val="20"/>
                <w:szCs w:val="20"/>
              </w:rPr>
            </w:pPr>
            <w:r w:rsidRPr="00B13ABD">
              <w:rPr>
                <w:i/>
                <w:iCs/>
                <w:sz w:val="20"/>
                <w:szCs w:val="20"/>
              </w:rPr>
              <w:t>3</w:t>
            </w:r>
          </w:p>
        </w:tc>
        <w:tc>
          <w:tcPr>
            <w:tcW w:w="1002" w:type="dxa"/>
            <w:shd w:val="clear" w:color="auto" w:fill="F2F2F2" w:themeFill="background1" w:themeFillShade="F2"/>
            <w:noWrap/>
            <w:hideMark/>
          </w:tcPr>
          <w:p w14:paraId="3A235672" w14:textId="77777777" w:rsidR="00B13ABD" w:rsidRPr="00B13ABD" w:rsidRDefault="00B13ABD" w:rsidP="00B13ABD">
            <w:pPr>
              <w:jc w:val="center"/>
              <w:rPr>
                <w:i/>
                <w:iCs/>
                <w:sz w:val="20"/>
                <w:szCs w:val="20"/>
              </w:rPr>
            </w:pPr>
            <w:r w:rsidRPr="00B13ABD">
              <w:rPr>
                <w:i/>
                <w:iCs/>
                <w:sz w:val="20"/>
                <w:szCs w:val="20"/>
              </w:rPr>
              <w:t>4</w:t>
            </w:r>
          </w:p>
        </w:tc>
        <w:tc>
          <w:tcPr>
            <w:tcW w:w="1272" w:type="dxa"/>
            <w:shd w:val="clear" w:color="auto" w:fill="F2F2F2" w:themeFill="background1" w:themeFillShade="F2"/>
            <w:noWrap/>
            <w:hideMark/>
          </w:tcPr>
          <w:p w14:paraId="78B816C5" w14:textId="77777777" w:rsidR="00B13ABD" w:rsidRPr="00B13ABD" w:rsidRDefault="00B13ABD" w:rsidP="00B13ABD">
            <w:pPr>
              <w:jc w:val="center"/>
              <w:rPr>
                <w:i/>
                <w:iCs/>
                <w:sz w:val="20"/>
                <w:szCs w:val="20"/>
              </w:rPr>
            </w:pPr>
            <w:r w:rsidRPr="00B13ABD">
              <w:rPr>
                <w:i/>
                <w:iCs/>
                <w:sz w:val="20"/>
                <w:szCs w:val="20"/>
              </w:rPr>
              <w:t>5</w:t>
            </w:r>
          </w:p>
        </w:tc>
        <w:tc>
          <w:tcPr>
            <w:tcW w:w="1128" w:type="dxa"/>
            <w:shd w:val="clear" w:color="auto" w:fill="F2F2F2" w:themeFill="background1" w:themeFillShade="F2"/>
            <w:noWrap/>
            <w:hideMark/>
          </w:tcPr>
          <w:p w14:paraId="494E8F15" w14:textId="77777777" w:rsidR="00B13ABD" w:rsidRPr="00B13ABD" w:rsidRDefault="00B13ABD" w:rsidP="00B13ABD">
            <w:pPr>
              <w:jc w:val="center"/>
              <w:rPr>
                <w:i/>
                <w:iCs/>
                <w:sz w:val="20"/>
                <w:szCs w:val="20"/>
              </w:rPr>
            </w:pPr>
            <w:r w:rsidRPr="00B13ABD">
              <w:rPr>
                <w:i/>
                <w:iCs/>
                <w:sz w:val="20"/>
                <w:szCs w:val="20"/>
              </w:rPr>
              <w:t>6</w:t>
            </w:r>
          </w:p>
        </w:tc>
        <w:tc>
          <w:tcPr>
            <w:tcW w:w="1276" w:type="dxa"/>
            <w:shd w:val="clear" w:color="auto" w:fill="F2F2F2" w:themeFill="background1" w:themeFillShade="F2"/>
            <w:noWrap/>
            <w:hideMark/>
          </w:tcPr>
          <w:p w14:paraId="65D3FADC" w14:textId="77777777" w:rsidR="00B13ABD" w:rsidRPr="00B13ABD" w:rsidRDefault="00B13ABD" w:rsidP="00B13ABD">
            <w:pPr>
              <w:jc w:val="center"/>
              <w:rPr>
                <w:i/>
                <w:iCs/>
                <w:sz w:val="20"/>
                <w:szCs w:val="20"/>
              </w:rPr>
            </w:pPr>
            <w:r w:rsidRPr="00B13ABD">
              <w:rPr>
                <w:i/>
                <w:iCs/>
                <w:sz w:val="20"/>
                <w:szCs w:val="20"/>
              </w:rPr>
              <w:t>7 =4x6</w:t>
            </w:r>
          </w:p>
        </w:tc>
      </w:tr>
      <w:tr w:rsidR="002D50A5" w:rsidRPr="00B13ABD" w14:paraId="1AEAAFAA" w14:textId="77777777" w:rsidTr="00A24121">
        <w:trPr>
          <w:trHeight w:val="20"/>
          <w:jc w:val="center"/>
        </w:trPr>
        <w:tc>
          <w:tcPr>
            <w:tcW w:w="844" w:type="dxa"/>
            <w:noWrap/>
            <w:vAlign w:val="center"/>
          </w:tcPr>
          <w:p w14:paraId="3AF0D39F" w14:textId="23668533" w:rsidR="002D50A5" w:rsidRPr="00B13ABD" w:rsidRDefault="002D50A5" w:rsidP="002D50A5">
            <w:pPr>
              <w:pStyle w:val="Sraopastraipa"/>
              <w:numPr>
                <w:ilvl w:val="0"/>
                <w:numId w:val="6"/>
              </w:numPr>
            </w:pPr>
          </w:p>
        </w:tc>
        <w:tc>
          <w:tcPr>
            <w:tcW w:w="3262" w:type="dxa"/>
          </w:tcPr>
          <w:p w14:paraId="5C8E5669" w14:textId="77777777" w:rsidR="00F137B1" w:rsidRPr="00F137B1" w:rsidRDefault="00F137B1" w:rsidP="00F137B1">
            <w:pPr>
              <w:rPr>
                <w:sz w:val="22"/>
                <w:szCs w:val="22"/>
              </w:rPr>
            </w:pPr>
            <w:r w:rsidRPr="00F137B1">
              <w:rPr>
                <w:sz w:val="22"/>
                <w:szCs w:val="22"/>
              </w:rPr>
              <w:t>Paviršinių nuotekų šalinimo tinklų DN110-200 statybos žemės darbai: mechanizuotas kasimas, rankinis kasimas susikirtimuose su esamomis komunikacijomis,</w:t>
            </w:r>
          </w:p>
          <w:p w14:paraId="43F34743" w14:textId="5B95F40D" w:rsidR="002D50A5" w:rsidRPr="00B13ABD" w:rsidRDefault="00F137B1" w:rsidP="00F137B1">
            <w:r w:rsidRPr="00F137B1">
              <w:rPr>
                <w:sz w:val="22"/>
                <w:szCs w:val="22"/>
              </w:rPr>
              <w:t>pagrindų įrengimas ir vamzdžių apsauginis užpylimas, mechanizuotas užpylimas gruntu, tankinimas, laikinas komunikacijų pakabinimas, asfalto ir žaliųjų dangų išardymas bei atstatymas.</w:t>
            </w:r>
          </w:p>
        </w:tc>
        <w:tc>
          <w:tcPr>
            <w:tcW w:w="992" w:type="dxa"/>
            <w:noWrap/>
          </w:tcPr>
          <w:p w14:paraId="6701C0A3" w14:textId="26B84346" w:rsidR="002D50A5" w:rsidRPr="00B13ABD" w:rsidRDefault="002D50A5" w:rsidP="002D50A5">
            <w:pPr>
              <w:jc w:val="center"/>
            </w:pPr>
            <w:r w:rsidRPr="00997BE2">
              <w:t>m</w:t>
            </w:r>
          </w:p>
        </w:tc>
        <w:tc>
          <w:tcPr>
            <w:tcW w:w="1002" w:type="dxa"/>
            <w:noWrap/>
          </w:tcPr>
          <w:p w14:paraId="49480B40" w14:textId="611001FF" w:rsidR="002D50A5" w:rsidRPr="00B13ABD" w:rsidRDefault="002D50A5" w:rsidP="002D50A5">
            <w:pPr>
              <w:jc w:val="center"/>
            </w:pPr>
            <w:r w:rsidRPr="00CA154F">
              <w:t>200</w:t>
            </w:r>
          </w:p>
        </w:tc>
        <w:tc>
          <w:tcPr>
            <w:tcW w:w="1272" w:type="dxa"/>
            <w:noWrap/>
          </w:tcPr>
          <w:p w14:paraId="6BE46E83" w14:textId="77777777" w:rsidR="002D50A5" w:rsidRPr="00B13ABD" w:rsidRDefault="002D50A5" w:rsidP="002D50A5"/>
        </w:tc>
        <w:tc>
          <w:tcPr>
            <w:tcW w:w="1128" w:type="dxa"/>
            <w:noWrap/>
          </w:tcPr>
          <w:p w14:paraId="357096BE" w14:textId="77777777" w:rsidR="002D50A5" w:rsidRPr="00B13ABD" w:rsidRDefault="002D50A5" w:rsidP="002D50A5"/>
        </w:tc>
        <w:tc>
          <w:tcPr>
            <w:tcW w:w="1276" w:type="dxa"/>
            <w:noWrap/>
          </w:tcPr>
          <w:p w14:paraId="3B53DA4E" w14:textId="77777777" w:rsidR="002D50A5" w:rsidRPr="00B13ABD" w:rsidRDefault="002D50A5" w:rsidP="002D50A5"/>
        </w:tc>
      </w:tr>
      <w:tr w:rsidR="00F137B1" w:rsidRPr="00B13ABD" w14:paraId="647C2C7C" w14:textId="77777777" w:rsidTr="00A24121">
        <w:trPr>
          <w:trHeight w:val="20"/>
          <w:jc w:val="center"/>
        </w:trPr>
        <w:tc>
          <w:tcPr>
            <w:tcW w:w="844" w:type="dxa"/>
            <w:noWrap/>
            <w:vAlign w:val="center"/>
          </w:tcPr>
          <w:p w14:paraId="3861D19E" w14:textId="3282DFBC" w:rsidR="00F137B1" w:rsidRPr="00B13ABD" w:rsidRDefault="00F137B1" w:rsidP="00F137B1">
            <w:pPr>
              <w:pStyle w:val="Sraopastraipa"/>
              <w:numPr>
                <w:ilvl w:val="0"/>
                <w:numId w:val="6"/>
              </w:numPr>
            </w:pPr>
          </w:p>
        </w:tc>
        <w:tc>
          <w:tcPr>
            <w:tcW w:w="3262" w:type="dxa"/>
          </w:tcPr>
          <w:p w14:paraId="1BB37178" w14:textId="65747187" w:rsidR="00F137B1" w:rsidRPr="00B13ABD" w:rsidRDefault="00F137B1" w:rsidP="00F137B1">
            <w:pPr>
              <w:rPr>
                <w:sz w:val="22"/>
                <w:szCs w:val="22"/>
              </w:rPr>
            </w:pPr>
            <w:r w:rsidRPr="00F137B1">
              <w:rPr>
                <w:sz w:val="22"/>
                <w:szCs w:val="22"/>
              </w:rPr>
              <w:t>Paviršinių nuotekų šalinimo tinklų statyba PVC DN200 vamzdžiais, įskaitant vamzdžių sujungimą, visas reikalingas fasonines dalis.</w:t>
            </w:r>
          </w:p>
        </w:tc>
        <w:tc>
          <w:tcPr>
            <w:tcW w:w="992" w:type="dxa"/>
            <w:noWrap/>
          </w:tcPr>
          <w:p w14:paraId="4E14BE9E" w14:textId="05F98C7B" w:rsidR="00F137B1" w:rsidRPr="00B13ABD" w:rsidRDefault="00F137B1" w:rsidP="00F137B1">
            <w:pPr>
              <w:jc w:val="center"/>
            </w:pPr>
            <w:r w:rsidRPr="00997BE2">
              <w:t>m</w:t>
            </w:r>
          </w:p>
        </w:tc>
        <w:tc>
          <w:tcPr>
            <w:tcW w:w="1002" w:type="dxa"/>
            <w:noWrap/>
          </w:tcPr>
          <w:p w14:paraId="0CE18BD1" w14:textId="3E297006" w:rsidR="00F137B1" w:rsidRPr="00B13ABD" w:rsidRDefault="00F137B1" w:rsidP="00F137B1">
            <w:pPr>
              <w:jc w:val="center"/>
            </w:pPr>
            <w:r w:rsidRPr="00CA154F">
              <w:t>45</w:t>
            </w:r>
          </w:p>
        </w:tc>
        <w:tc>
          <w:tcPr>
            <w:tcW w:w="1272" w:type="dxa"/>
            <w:noWrap/>
          </w:tcPr>
          <w:p w14:paraId="43BD914A" w14:textId="77777777" w:rsidR="00F137B1" w:rsidRPr="00B13ABD" w:rsidRDefault="00F137B1" w:rsidP="00F137B1"/>
        </w:tc>
        <w:tc>
          <w:tcPr>
            <w:tcW w:w="1128" w:type="dxa"/>
            <w:noWrap/>
          </w:tcPr>
          <w:p w14:paraId="5A7B9ED8" w14:textId="77777777" w:rsidR="00F137B1" w:rsidRPr="00B13ABD" w:rsidRDefault="00F137B1" w:rsidP="00F137B1"/>
        </w:tc>
        <w:tc>
          <w:tcPr>
            <w:tcW w:w="1276" w:type="dxa"/>
            <w:noWrap/>
          </w:tcPr>
          <w:p w14:paraId="5389B1F0" w14:textId="77777777" w:rsidR="00F137B1" w:rsidRPr="00B13ABD" w:rsidRDefault="00F137B1" w:rsidP="00F137B1"/>
        </w:tc>
      </w:tr>
      <w:tr w:rsidR="00F137B1" w:rsidRPr="00B13ABD" w14:paraId="00E7CDD0" w14:textId="77777777" w:rsidTr="00A24121">
        <w:trPr>
          <w:trHeight w:val="20"/>
          <w:jc w:val="center"/>
        </w:trPr>
        <w:tc>
          <w:tcPr>
            <w:tcW w:w="844" w:type="dxa"/>
            <w:noWrap/>
            <w:vAlign w:val="center"/>
          </w:tcPr>
          <w:p w14:paraId="0AC38B42" w14:textId="38A8D0BB" w:rsidR="00F137B1" w:rsidRPr="00B13ABD" w:rsidRDefault="00F137B1" w:rsidP="00F137B1">
            <w:pPr>
              <w:pStyle w:val="Sraopastraipa"/>
              <w:numPr>
                <w:ilvl w:val="0"/>
                <w:numId w:val="6"/>
              </w:numPr>
            </w:pPr>
          </w:p>
        </w:tc>
        <w:tc>
          <w:tcPr>
            <w:tcW w:w="3262" w:type="dxa"/>
          </w:tcPr>
          <w:p w14:paraId="0AC22045" w14:textId="3F3423FB" w:rsidR="00F137B1" w:rsidRPr="00B13ABD" w:rsidRDefault="00F137B1" w:rsidP="00F137B1">
            <w:pPr>
              <w:rPr>
                <w:sz w:val="22"/>
                <w:szCs w:val="22"/>
              </w:rPr>
            </w:pPr>
            <w:r w:rsidRPr="00F137B1">
              <w:rPr>
                <w:sz w:val="22"/>
                <w:szCs w:val="22"/>
              </w:rPr>
              <w:t>Paviršinių nuotekų šalinimo tinklų statyba PVC DN160 vamzdžiais, įskaitant vamzdžių sujungimą, visas reikalingas fasonines dalis.</w:t>
            </w:r>
          </w:p>
        </w:tc>
        <w:tc>
          <w:tcPr>
            <w:tcW w:w="992" w:type="dxa"/>
            <w:noWrap/>
          </w:tcPr>
          <w:p w14:paraId="545CC0DF" w14:textId="518EF910" w:rsidR="00F137B1" w:rsidRPr="00B13ABD" w:rsidRDefault="00F137B1" w:rsidP="00F137B1">
            <w:pPr>
              <w:jc w:val="center"/>
            </w:pPr>
            <w:r w:rsidRPr="00997BE2">
              <w:t>m</w:t>
            </w:r>
          </w:p>
        </w:tc>
        <w:tc>
          <w:tcPr>
            <w:tcW w:w="1002" w:type="dxa"/>
            <w:noWrap/>
          </w:tcPr>
          <w:p w14:paraId="056001A2" w14:textId="56BB6E98" w:rsidR="00F137B1" w:rsidRPr="00B13ABD" w:rsidRDefault="00F137B1" w:rsidP="00F137B1">
            <w:pPr>
              <w:jc w:val="center"/>
            </w:pPr>
            <w:r w:rsidRPr="00CA154F">
              <w:t>62</w:t>
            </w:r>
          </w:p>
        </w:tc>
        <w:tc>
          <w:tcPr>
            <w:tcW w:w="1272" w:type="dxa"/>
            <w:noWrap/>
          </w:tcPr>
          <w:p w14:paraId="4F2B566D" w14:textId="77777777" w:rsidR="00F137B1" w:rsidRPr="00B13ABD" w:rsidRDefault="00F137B1" w:rsidP="00F137B1"/>
        </w:tc>
        <w:tc>
          <w:tcPr>
            <w:tcW w:w="1128" w:type="dxa"/>
            <w:noWrap/>
          </w:tcPr>
          <w:p w14:paraId="4C9F84BD" w14:textId="77777777" w:rsidR="00F137B1" w:rsidRPr="00B13ABD" w:rsidRDefault="00F137B1" w:rsidP="00F137B1"/>
        </w:tc>
        <w:tc>
          <w:tcPr>
            <w:tcW w:w="1276" w:type="dxa"/>
            <w:noWrap/>
          </w:tcPr>
          <w:p w14:paraId="1EB42B24" w14:textId="77777777" w:rsidR="00F137B1" w:rsidRPr="00B13ABD" w:rsidRDefault="00F137B1" w:rsidP="00F137B1"/>
        </w:tc>
      </w:tr>
      <w:tr w:rsidR="00F137B1" w:rsidRPr="00B13ABD" w14:paraId="0DE79B5F" w14:textId="77777777" w:rsidTr="00A24121">
        <w:trPr>
          <w:trHeight w:val="20"/>
          <w:jc w:val="center"/>
        </w:trPr>
        <w:tc>
          <w:tcPr>
            <w:tcW w:w="844" w:type="dxa"/>
            <w:noWrap/>
            <w:vAlign w:val="center"/>
          </w:tcPr>
          <w:p w14:paraId="57CF4DD9" w14:textId="58EB0895" w:rsidR="00F137B1" w:rsidRPr="00B13ABD" w:rsidRDefault="00F137B1" w:rsidP="00F137B1">
            <w:pPr>
              <w:pStyle w:val="Sraopastraipa"/>
              <w:numPr>
                <w:ilvl w:val="0"/>
                <w:numId w:val="6"/>
              </w:numPr>
            </w:pPr>
          </w:p>
        </w:tc>
        <w:tc>
          <w:tcPr>
            <w:tcW w:w="3262" w:type="dxa"/>
          </w:tcPr>
          <w:p w14:paraId="46EA5AE5" w14:textId="4E552927" w:rsidR="00F137B1" w:rsidRPr="00B13ABD" w:rsidRDefault="00F137B1" w:rsidP="00F137B1">
            <w:pPr>
              <w:rPr>
                <w:sz w:val="22"/>
                <w:szCs w:val="22"/>
              </w:rPr>
            </w:pPr>
            <w:r w:rsidRPr="00F137B1">
              <w:rPr>
                <w:sz w:val="22"/>
                <w:szCs w:val="22"/>
              </w:rPr>
              <w:t xml:space="preserve">Paviršinių nuotekų šalinimo tinklų statyba PVC DN110 vamzdžiais, </w:t>
            </w:r>
            <w:r w:rsidRPr="00F137B1">
              <w:rPr>
                <w:sz w:val="22"/>
                <w:szCs w:val="22"/>
              </w:rPr>
              <w:lastRenderedPageBreak/>
              <w:t>įskaitant vamzdžių sujungimą, visas reikalingas fasonines dalis.</w:t>
            </w:r>
          </w:p>
        </w:tc>
        <w:tc>
          <w:tcPr>
            <w:tcW w:w="992" w:type="dxa"/>
            <w:noWrap/>
          </w:tcPr>
          <w:p w14:paraId="27ADD910" w14:textId="74F5C55C" w:rsidR="00F137B1" w:rsidRPr="00B13ABD" w:rsidRDefault="00F137B1" w:rsidP="00F137B1">
            <w:pPr>
              <w:jc w:val="center"/>
            </w:pPr>
            <w:r w:rsidRPr="00997BE2">
              <w:lastRenderedPageBreak/>
              <w:t>m</w:t>
            </w:r>
          </w:p>
        </w:tc>
        <w:tc>
          <w:tcPr>
            <w:tcW w:w="1002" w:type="dxa"/>
            <w:noWrap/>
          </w:tcPr>
          <w:p w14:paraId="536CF46E" w14:textId="6F8EA3F1" w:rsidR="00F137B1" w:rsidRPr="00B13ABD" w:rsidRDefault="00F137B1" w:rsidP="00F137B1">
            <w:pPr>
              <w:jc w:val="center"/>
            </w:pPr>
            <w:r w:rsidRPr="00CA154F">
              <w:t>92</w:t>
            </w:r>
          </w:p>
        </w:tc>
        <w:tc>
          <w:tcPr>
            <w:tcW w:w="1272" w:type="dxa"/>
            <w:noWrap/>
          </w:tcPr>
          <w:p w14:paraId="15EA13F4" w14:textId="77777777" w:rsidR="00F137B1" w:rsidRPr="00B13ABD" w:rsidRDefault="00F137B1" w:rsidP="00F137B1"/>
        </w:tc>
        <w:tc>
          <w:tcPr>
            <w:tcW w:w="1128" w:type="dxa"/>
            <w:noWrap/>
          </w:tcPr>
          <w:p w14:paraId="500C3202" w14:textId="77777777" w:rsidR="00F137B1" w:rsidRPr="00B13ABD" w:rsidRDefault="00F137B1" w:rsidP="00F137B1"/>
        </w:tc>
        <w:tc>
          <w:tcPr>
            <w:tcW w:w="1276" w:type="dxa"/>
            <w:noWrap/>
          </w:tcPr>
          <w:p w14:paraId="7EE763AB" w14:textId="77777777" w:rsidR="00F137B1" w:rsidRPr="00B13ABD" w:rsidRDefault="00F137B1" w:rsidP="00F137B1"/>
        </w:tc>
      </w:tr>
      <w:tr w:rsidR="00F137B1" w:rsidRPr="00B13ABD" w14:paraId="1A288786" w14:textId="77777777" w:rsidTr="00A24121">
        <w:trPr>
          <w:trHeight w:val="20"/>
          <w:jc w:val="center"/>
        </w:trPr>
        <w:tc>
          <w:tcPr>
            <w:tcW w:w="844" w:type="dxa"/>
            <w:noWrap/>
            <w:vAlign w:val="center"/>
          </w:tcPr>
          <w:p w14:paraId="094055EB" w14:textId="7EFB8709" w:rsidR="00F137B1" w:rsidRPr="00B13ABD" w:rsidRDefault="00F137B1" w:rsidP="00F137B1">
            <w:pPr>
              <w:pStyle w:val="Sraopastraipa"/>
              <w:numPr>
                <w:ilvl w:val="0"/>
                <w:numId w:val="6"/>
              </w:numPr>
            </w:pPr>
          </w:p>
        </w:tc>
        <w:tc>
          <w:tcPr>
            <w:tcW w:w="3262" w:type="dxa"/>
          </w:tcPr>
          <w:p w14:paraId="042CDA03" w14:textId="7938A995" w:rsidR="00F137B1" w:rsidRPr="00B13ABD" w:rsidRDefault="00F137B1" w:rsidP="00F137B1">
            <w:pPr>
              <w:rPr>
                <w:sz w:val="22"/>
                <w:szCs w:val="22"/>
              </w:rPr>
            </w:pPr>
            <w:r w:rsidRPr="00F137B1">
              <w:rPr>
                <w:sz w:val="22"/>
                <w:szCs w:val="22"/>
              </w:rPr>
              <w:t>Gelžbetoninių lietaus nuotekų DN1000 šulinių įrengimas važiuojamojoje dalyje, įskaitant plaukiojančio tipo liukus kurių apkrova 40 T apkrovos</w:t>
            </w:r>
          </w:p>
        </w:tc>
        <w:tc>
          <w:tcPr>
            <w:tcW w:w="992" w:type="dxa"/>
            <w:noWrap/>
          </w:tcPr>
          <w:p w14:paraId="47B45D10" w14:textId="41196068" w:rsidR="00F137B1" w:rsidRPr="00B13ABD" w:rsidRDefault="00F137B1" w:rsidP="00F137B1">
            <w:pPr>
              <w:jc w:val="center"/>
            </w:pPr>
            <w:proofErr w:type="spellStart"/>
            <w:r w:rsidRPr="009E7919">
              <w:t>Kompl</w:t>
            </w:r>
            <w:proofErr w:type="spellEnd"/>
            <w:r w:rsidRPr="009E7919">
              <w:t>.</w:t>
            </w:r>
          </w:p>
        </w:tc>
        <w:tc>
          <w:tcPr>
            <w:tcW w:w="1002" w:type="dxa"/>
            <w:noWrap/>
          </w:tcPr>
          <w:p w14:paraId="6D62FC96" w14:textId="70D3B252" w:rsidR="00F137B1" w:rsidRPr="00B13ABD" w:rsidRDefault="00F137B1" w:rsidP="00F137B1">
            <w:pPr>
              <w:jc w:val="center"/>
            </w:pPr>
            <w:r w:rsidRPr="007A3F4C">
              <w:t>2</w:t>
            </w:r>
          </w:p>
        </w:tc>
        <w:tc>
          <w:tcPr>
            <w:tcW w:w="1272" w:type="dxa"/>
            <w:noWrap/>
          </w:tcPr>
          <w:p w14:paraId="0980F52A" w14:textId="77777777" w:rsidR="00F137B1" w:rsidRPr="00B13ABD" w:rsidRDefault="00F137B1" w:rsidP="00F137B1"/>
        </w:tc>
        <w:tc>
          <w:tcPr>
            <w:tcW w:w="1128" w:type="dxa"/>
            <w:noWrap/>
          </w:tcPr>
          <w:p w14:paraId="334A0AAD" w14:textId="77777777" w:rsidR="00F137B1" w:rsidRPr="00B13ABD" w:rsidRDefault="00F137B1" w:rsidP="00F137B1"/>
        </w:tc>
        <w:tc>
          <w:tcPr>
            <w:tcW w:w="1276" w:type="dxa"/>
            <w:noWrap/>
          </w:tcPr>
          <w:p w14:paraId="3A884E16" w14:textId="77777777" w:rsidR="00F137B1" w:rsidRPr="00B13ABD" w:rsidRDefault="00F137B1" w:rsidP="00F137B1"/>
        </w:tc>
      </w:tr>
      <w:tr w:rsidR="00F137B1" w:rsidRPr="00B13ABD" w14:paraId="6C88D74D" w14:textId="77777777" w:rsidTr="00A24121">
        <w:trPr>
          <w:trHeight w:val="20"/>
          <w:jc w:val="center"/>
        </w:trPr>
        <w:tc>
          <w:tcPr>
            <w:tcW w:w="844" w:type="dxa"/>
            <w:noWrap/>
            <w:vAlign w:val="center"/>
          </w:tcPr>
          <w:p w14:paraId="1FE3D7E1" w14:textId="2F5D0B96" w:rsidR="00F137B1" w:rsidRPr="00B13ABD" w:rsidRDefault="00F137B1" w:rsidP="00F137B1">
            <w:pPr>
              <w:pStyle w:val="Sraopastraipa"/>
              <w:numPr>
                <w:ilvl w:val="0"/>
                <w:numId w:val="6"/>
              </w:numPr>
            </w:pPr>
          </w:p>
        </w:tc>
        <w:tc>
          <w:tcPr>
            <w:tcW w:w="3262" w:type="dxa"/>
          </w:tcPr>
          <w:p w14:paraId="02DD8F0F" w14:textId="0DCEA674" w:rsidR="00F137B1" w:rsidRPr="00B13ABD" w:rsidRDefault="00F137B1" w:rsidP="00F137B1">
            <w:pPr>
              <w:rPr>
                <w:sz w:val="22"/>
                <w:szCs w:val="22"/>
              </w:rPr>
            </w:pPr>
            <w:r w:rsidRPr="00F137B1">
              <w:rPr>
                <w:sz w:val="22"/>
                <w:szCs w:val="22"/>
              </w:rPr>
              <w:t>Plastikinis valymo ir inspektavimo kanalizacijos šulinys DN600 mm su nuosėdų nusodinimo dalimi, su komunikacijų žymėjimo ženklu, ketinis DN600 liukas su grotelėmis iki 40 T apkrovos</w:t>
            </w:r>
          </w:p>
        </w:tc>
        <w:tc>
          <w:tcPr>
            <w:tcW w:w="992" w:type="dxa"/>
            <w:noWrap/>
          </w:tcPr>
          <w:p w14:paraId="08C5EE65" w14:textId="05945086" w:rsidR="00F137B1" w:rsidRPr="00B13ABD" w:rsidRDefault="00F137B1" w:rsidP="00F137B1">
            <w:pPr>
              <w:jc w:val="center"/>
            </w:pPr>
            <w:proofErr w:type="spellStart"/>
            <w:r w:rsidRPr="009E7919">
              <w:t>Kompl</w:t>
            </w:r>
            <w:proofErr w:type="spellEnd"/>
            <w:r w:rsidRPr="009E7919">
              <w:t>.</w:t>
            </w:r>
          </w:p>
        </w:tc>
        <w:tc>
          <w:tcPr>
            <w:tcW w:w="1002" w:type="dxa"/>
            <w:noWrap/>
          </w:tcPr>
          <w:p w14:paraId="2C575829" w14:textId="046CE78F" w:rsidR="00F137B1" w:rsidRPr="00B13ABD" w:rsidRDefault="00F137B1" w:rsidP="00F137B1">
            <w:pPr>
              <w:jc w:val="center"/>
            </w:pPr>
            <w:r w:rsidRPr="007A3F4C">
              <w:t>1</w:t>
            </w:r>
          </w:p>
        </w:tc>
        <w:tc>
          <w:tcPr>
            <w:tcW w:w="1272" w:type="dxa"/>
            <w:noWrap/>
          </w:tcPr>
          <w:p w14:paraId="2DDDE199" w14:textId="77777777" w:rsidR="00F137B1" w:rsidRPr="00B13ABD" w:rsidRDefault="00F137B1" w:rsidP="00F137B1"/>
        </w:tc>
        <w:tc>
          <w:tcPr>
            <w:tcW w:w="1128" w:type="dxa"/>
            <w:noWrap/>
          </w:tcPr>
          <w:p w14:paraId="34246477" w14:textId="77777777" w:rsidR="00F137B1" w:rsidRPr="00B13ABD" w:rsidRDefault="00F137B1" w:rsidP="00F137B1"/>
        </w:tc>
        <w:tc>
          <w:tcPr>
            <w:tcW w:w="1276" w:type="dxa"/>
            <w:noWrap/>
          </w:tcPr>
          <w:p w14:paraId="732EFC10" w14:textId="77777777" w:rsidR="00F137B1" w:rsidRPr="00B13ABD" w:rsidRDefault="00F137B1" w:rsidP="00F137B1"/>
        </w:tc>
      </w:tr>
      <w:tr w:rsidR="00F137B1" w:rsidRPr="00B13ABD" w14:paraId="769D6D55" w14:textId="77777777" w:rsidTr="00A24121">
        <w:trPr>
          <w:trHeight w:val="20"/>
          <w:jc w:val="center"/>
        </w:trPr>
        <w:tc>
          <w:tcPr>
            <w:tcW w:w="844" w:type="dxa"/>
            <w:noWrap/>
            <w:vAlign w:val="center"/>
          </w:tcPr>
          <w:p w14:paraId="58B89357" w14:textId="4815BDC5" w:rsidR="00F137B1" w:rsidRPr="00B13ABD" w:rsidRDefault="00F137B1" w:rsidP="00F137B1">
            <w:pPr>
              <w:pStyle w:val="Sraopastraipa"/>
              <w:numPr>
                <w:ilvl w:val="0"/>
                <w:numId w:val="6"/>
              </w:numPr>
            </w:pPr>
          </w:p>
        </w:tc>
        <w:tc>
          <w:tcPr>
            <w:tcW w:w="3262" w:type="dxa"/>
          </w:tcPr>
          <w:p w14:paraId="3BF95FE0" w14:textId="4BD46437" w:rsidR="00F137B1" w:rsidRPr="00B13ABD" w:rsidRDefault="00F137B1" w:rsidP="00F137B1">
            <w:pPr>
              <w:rPr>
                <w:sz w:val="22"/>
                <w:szCs w:val="22"/>
              </w:rPr>
            </w:pPr>
            <w:r w:rsidRPr="00F137B1">
              <w:rPr>
                <w:sz w:val="22"/>
                <w:szCs w:val="22"/>
              </w:rPr>
              <w:t>Plastikinis valymo ir inspektavimo kanalizacijos šulinys DN600 mm, su komunikacijų žymėjimo ženklu</w:t>
            </w:r>
          </w:p>
        </w:tc>
        <w:tc>
          <w:tcPr>
            <w:tcW w:w="992" w:type="dxa"/>
            <w:noWrap/>
          </w:tcPr>
          <w:p w14:paraId="68DFE419" w14:textId="25E1D6E2" w:rsidR="00F137B1" w:rsidRPr="00B13ABD" w:rsidRDefault="00F137B1" w:rsidP="00F137B1">
            <w:pPr>
              <w:jc w:val="center"/>
            </w:pPr>
            <w:proofErr w:type="spellStart"/>
            <w:r w:rsidRPr="009E7919">
              <w:t>Kompl</w:t>
            </w:r>
            <w:proofErr w:type="spellEnd"/>
            <w:r w:rsidRPr="009E7919">
              <w:t>.</w:t>
            </w:r>
          </w:p>
        </w:tc>
        <w:tc>
          <w:tcPr>
            <w:tcW w:w="1002" w:type="dxa"/>
            <w:noWrap/>
          </w:tcPr>
          <w:p w14:paraId="703E771C" w14:textId="60FBFE7D" w:rsidR="00F137B1" w:rsidRPr="00B13ABD" w:rsidRDefault="00F137B1" w:rsidP="00F137B1">
            <w:pPr>
              <w:jc w:val="center"/>
            </w:pPr>
            <w:r w:rsidRPr="007A3F4C">
              <w:t>1</w:t>
            </w:r>
          </w:p>
        </w:tc>
        <w:tc>
          <w:tcPr>
            <w:tcW w:w="1272" w:type="dxa"/>
            <w:noWrap/>
          </w:tcPr>
          <w:p w14:paraId="276C59D2" w14:textId="77777777" w:rsidR="00F137B1" w:rsidRPr="00B13ABD" w:rsidRDefault="00F137B1" w:rsidP="00F137B1"/>
        </w:tc>
        <w:tc>
          <w:tcPr>
            <w:tcW w:w="1128" w:type="dxa"/>
            <w:noWrap/>
          </w:tcPr>
          <w:p w14:paraId="02BE8F74" w14:textId="77777777" w:rsidR="00F137B1" w:rsidRPr="00B13ABD" w:rsidRDefault="00F137B1" w:rsidP="00F137B1"/>
        </w:tc>
        <w:tc>
          <w:tcPr>
            <w:tcW w:w="1276" w:type="dxa"/>
            <w:noWrap/>
          </w:tcPr>
          <w:p w14:paraId="63921786" w14:textId="77777777" w:rsidR="00F137B1" w:rsidRPr="00B13ABD" w:rsidRDefault="00F137B1" w:rsidP="00F137B1"/>
        </w:tc>
      </w:tr>
      <w:tr w:rsidR="00F137B1" w:rsidRPr="00B13ABD" w14:paraId="4D5FEE7F" w14:textId="77777777" w:rsidTr="00A24121">
        <w:trPr>
          <w:trHeight w:val="20"/>
          <w:jc w:val="center"/>
        </w:trPr>
        <w:tc>
          <w:tcPr>
            <w:tcW w:w="844" w:type="dxa"/>
            <w:noWrap/>
            <w:vAlign w:val="center"/>
          </w:tcPr>
          <w:p w14:paraId="10785E2D" w14:textId="6E7CD533" w:rsidR="00F137B1" w:rsidRPr="00B13ABD" w:rsidRDefault="00F137B1" w:rsidP="00F137B1">
            <w:pPr>
              <w:pStyle w:val="Sraopastraipa"/>
              <w:numPr>
                <w:ilvl w:val="0"/>
                <w:numId w:val="6"/>
              </w:numPr>
            </w:pPr>
          </w:p>
        </w:tc>
        <w:tc>
          <w:tcPr>
            <w:tcW w:w="3262" w:type="dxa"/>
          </w:tcPr>
          <w:p w14:paraId="74C1A768" w14:textId="2E157509" w:rsidR="00F137B1" w:rsidRPr="00B13ABD" w:rsidRDefault="00F137B1" w:rsidP="00F137B1">
            <w:pPr>
              <w:rPr>
                <w:sz w:val="22"/>
                <w:szCs w:val="22"/>
              </w:rPr>
            </w:pPr>
            <w:r w:rsidRPr="00F137B1">
              <w:rPr>
                <w:sz w:val="22"/>
                <w:szCs w:val="22"/>
              </w:rPr>
              <w:t>Plastikinis valymo ir inspektavimo kanalizacijos šulinys DN600 mm su nuosėdų nusodinimo dalimi, su komunikacijų žymėjimo ženklu</w:t>
            </w:r>
          </w:p>
        </w:tc>
        <w:tc>
          <w:tcPr>
            <w:tcW w:w="992" w:type="dxa"/>
            <w:noWrap/>
          </w:tcPr>
          <w:p w14:paraId="4440306D" w14:textId="63FD6A66" w:rsidR="00F137B1" w:rsidRPr="00B13ABD" w:rsidRDefault="00F137B1" w:rsidP="00F137B1">
            <w:pPr>
              <w:jc w:val="center"/>
            </w:pPr>
            <w:proofErr w:type="spellStart"/>
            <w:r w:rsidRPr="009E7919">
              <w:t>Kompl</w:t>
            </w:r>
            <w:proofErr w:type="spellEnd"/>
            <w:r w:rsidRPr="009E7919">
              <w:t>.</w:t>
            </w:r>
          </w:p>
        </w:tc>
        <w:tc>
          <w:tcPr>
            <w:tcW w:w="1002" w:type="dxa"/>
            <w:noWrap/>
          </w:tcPr>
          <w:p w14:paraId="6D8E91F2" w14:textId="3E5EDB53" w:rsidR="00F137B1" w:rsidRPr="00B13ABD" w:rsidRDefault="00F137B1" w:rsidP="00F137B1">
            <w:pPr>
              <w:jc w:val="center"/>
            </w:pPr>
            <w:r w:rsidRPr="007A3F4C">
              <w:t>2</w:t>
            </w:r>
          </w:p>
        </w:tc>
        <w:tc>
          <w:tcPr>
            <w:tcW w:w="1272" w:type="dxa"/>
            <w:noWrap/>
          </w:tcPr>
          <w:p w14:paraId="1181F4A4" w14:textId="77777777" w:rsidR="00F137B1" w:rsidRPr="00B13ABD" w:rsidRDefault="00F137B1" w:rsidP="00F137B1"/>
        </w:tc>
        <w:tc>
          <w:tcPr>
            <w:tcW w:w="1128" w:type="dxa"/>
            <w:noWrap/>
          </w:tcPr>
          <w:p w14:paraId="4192F7A4" w14:textId="77777777" w:rsidR="00F137B1" w:rsidRPr="00B13ABD" w:rsidRDefault="00F137B1" w:rsidP="00F137B1"/>
        </w:tc>
        <w:tc>
          <w:tcPr>
            <w:tcW w:w="1276" w:type="dxa"/>
            <w:noWrap/>
          </w:tcPr>
          <w:p w14:paraId="3E333408" w14:textId="77777777" w:rsidR="00F137B1" w:rsidRPr="00B13ABD" w:rsidRDefault="00F137B1" w:rsidP="00F137B1"/>
        </w:tc>
      </w:tr>
      <w:tr w:rsidR="00F137B1" w:rsidRPr="00B13ABD" w14:paraId="39B31369" w14:textId="77777777" w:rsidTr="00A24121">
        <w:trPr>
          <w:trHeight w:val="20"/>
          <w:jc w:val="center"/>
        </w:trPr>
        <w:tc>
          <w:tcPr>
            <w:tcW w:w="844" w:type="dxa"/>
            <w:noWrap/>
            <w:vAlign w:val="center"/>
          </w:tcPr>
          <w:p w14:paraId="744D64EF" w14:textId="51903ECB" w:rsidR="00F137B1" w:rsidRPr="00B13ABD" w:rsidRDefault="00F137B1" w:rsidP="00F137B1">
            <w:pPr>
              <w:pStyle w:val="Sraopastraipa"/>
              <w:numPr>
                <w:ilvl w:val="0"/>
                <w:numId w:val="6"/>
              </w:numPr>
            </w:pPr>
          </w:p>
        </w:tc>
        <w:tc>
          <w:tcPr>
            <w:tcW w:w="3262" w:type="dxa"/>
          </w:tcPr>
          <w:p w14:paraId="58262D1E" w14:textId="0837B90F" w:rsidR="00F137B1" w:rsidRPr="00B13ABD" w:rsidRDefault="00F137B1" w:rsidP="00F137B1">
            <w:pPr>
              <w:rPr>
                <w:sz w:val="22"/>
                <w:szCs w:val="22"/>
              </w:rPr>
            </w:pPr>
            <w:r w:rsidRPr="00F137B1">
              <w:rPr>
                <w:sz w:val="22"/>
                <w:szCs w:val="22"/>
              </w:rPr>
              <w:t>Plastikinis valymo ir inspektavimo kanalizacijos šulinys DN425 mm, su komunikacijų žymėjimo ženklu</w:t>
            </w:r>
          </w:p>
        </w:tc>
        <w:tc>
          <w:tcPr>
            <w:tcW w:w="992" w:type="dxa"/>
            <w:noWrap/>
          </w:tcPr>
          <w:p w14:paraId="4B9DC152" w14:textId="0BE7C424" w:rsidR="00F137B1" w:rsidRPr="00B13ABD" w:rsidRDefault="00F137B1" w:rsidP="00F137B1">
            <w:pPr>
              <w:jc w:val="center"/>
            </w:pPr>
            <w:proofErr w:type="spellStart"/>
            <w:r w:rsidRPr="009E7919">
              <w:t>Kompl</w:t>
            </w:r>
            <w:proofErr w:type="spellEnd"/>
            <w:r w:rsidRPr="009E7919">
              <w:t>.</w:t>
            </w:r>
          </w:p>
        </w:tc>
        <w:tc>
          <w:tcPr>
            <w:tcW w:w="1002" w:type="dxa"/>
            <w:noWrap/>
          </w:tcPr>
          <w:p w14:paraId="7E0E566E" w14:textId="5810D7CB" w:rsidR="00F137B1" w:rsidRPr="00B13ABD" w:rsidRDefault="00F137B1" w:rsidP="00F137B1">
            <w:pPr>
              <w:jc w:val="center"/>
            </w:pPr>
            <w:r w:rsidRPr="007A3F4C">
              <w:t>1</w:t>
            </w:r>
          </w:p>
        </w:tc>
        <w:tc>
          <w:tcPr>
            <w:tcW w:w="1272" w:type="dxa"/>
            <w:noWrap/>
          </w:tcPr>
          <w:p w14:paraId="0716AC88" w14:textId="77777777" w:rsidR="00F137B1" w:rsidRPr="00B13ABD" w:rsidRDefault="00F137B1" w:rsidP="00F137B1"/>
        </w:tc>
        <w:tc>
          <w:tcPr>
            <w:tcW w:w="1128" w:type="dxa"/>
            <w:noWrap/>
          </w:tcPr>
          <w:p w14:paraId="0BE5868C" w14:textId="77777777" w:rsidR="00F137B1" w:rsidRPr="00B13ABD" w:rsidRDefault="00F137B1" w:rsidP="00F137B1"/>
        </w:tc>
        <w:tc>
          <w:tcPr>
            <w:tcW w:w="1276" w:type="dxa"/>
            <w:noWrap/>
          </w:tcPr>
          <w:p w14:paraId="7F67519E" w14:textId="77777777" w:rsidR="00F137B1" w:rsidRPr="00B13ABD" w:rsidRDefault="00F137B1" w:rsidP="00F137B1"/>
        </w:tc>
      </w:tr>
      <w:tr w:rsidR="00F137B1" w:rsidRPr="00B13ABD" w14:paraId="63E3EFAE" w14:textId="77777777" w:rsidTr="00A24121">
        <w:trPr>
          <w:trHeight w:val="20"/>
          <w:jc w:val="center"/>
        </w:trPr>
        <w:tc>
          <w:tcPr>
            <w:tcW w:w="844" w:type="dxa"/>
            <w:noWrap/>
            <w:vAlign w:val="center"/>
          </w:tcPr>
          <w:p w14:paraId="25FC641C" w14:textId="301D2B4B" w:rsidR="00F137B1" w:rsidRPr="00B13ABD" w:rsidRDefault="00F137B1" w:rsidP="00F137B1">
            <w:pPr>
              <w:pStyle w:val="Sraopastraipa"/>
              <w:numPr>
                <w:ilvl w:val="0"/>
                <w:numId w:val="6"/>
              </w:numPr>
            </w:pPr>
          </w:p>
        </w:tc>
        <w:tc>
          <w:tcPr>
            <w:tcW w:w="3262" w:type="dxa"/>
          </w:tcPr>
          <w:p w14:paraId="5E994C27" w14:textId="5CC31F4F" w:rsidR="00F137B1" w:rsidRPr="00B13ABD" w:rsidRDefault="00F137B1" w:rsidP="00F137B1">
            <w:pPr>
              <w:rPr>
                <w:sz w:val="22"/>
                <w:szCs w:val="22"/>
              </w:rPr>
            </w:pPr>
            <w:r w:rsidRPr="00F137B1">
              <w:rPr>
                <w:sz w:val="22"/>
                <w:szCs w:val="22"/>
              </w:rPr>
              <w:t>Plastikinis valymo ir inspektavimo kanalizacijos šulinys DN425 mm su nuosėdų nusodinimo dalimi, su komunikacijų žymėjimo ženklu</w:t>
            </w:r>
          </w:p>
        </w:tc>
        <w:tc>
          <w:tcPr>
            <w:tcW w:w="992" w:type="dxa"/>
            <w:noWrap/>
          </w:tcPr>
          <w:p w14:paraId="3A0B6709" w14:textId="555C60EF" w:rsidR="00F137B1" w:rsidRPr="00B13ABD" w:rsidRDefault="00F137B1" w:rsidP="00F137B1">
            <w:pPr>
              <w:jc w:val="center"/>
            </w:pPr>
            <w:proofErr w:type="spellStart"/>
            <w:r w:rsidRPr="009E7919">
              <w:t>Kompl</w:t>
            </w:r>
            <w:proofErr w:type="spellEnd"/>
            <w:r w:rsidRPr="009E7919">
              <w:t>.</w:t>
            </w:r>
          </w:p>
        </w:tc>
        <w:tc>
          <w:tcPr>
            <w:tcW w:w="1002" w:type="dxa"/>
            <w:noWrap/>
          </w:tcPr>
          <w:p w14:paraId="627C8934" w14:textId="19335C04" w:rsidR="00F137B1" w:rsidRPr="00B13ABD" w:rsidRDefault="00F137B1" w:rsidP="00F137B1">
            <w:pPr>
              <w:jc w:val="center"/>
            </w:pPr>
            <w:r w:rsidRPr="007A3F4C">
              <w:t>2</w:t>
            </w:r>
          </w:p>
        </w:tc>
        <w:tc>
          <w:tcPr>
            <w:tcW w:w="1272" w:type="dxa"/>
            <w:noWrap/>
          </w:tcPr>
          <w:p w14:paraId="5EA86DED" w14:textId="77777777" w:rsidR="00F137B1" w:rsidRPr="00B13ABD" w:rsidRDefault="00F137B1" w:rsidP="00F137B1"/>
        </w:tc>
        <w:tc>
          <w:tcPr>
            <w:tcW w:w="1128" w:type="dxa"/>
            <w:noWrap/>
          </w:tcPr>
          <w:p w14:paraId="7E8DF55C" w14:textId="77777777" w:rsidR="00F137B1" w:rsidRPr="00B13ABD" w:rsidRDefault="00F137B1" w:rsidP="00F137B1"/>
        </w:tc>
        <w:tc>
          <w:tcPr>
            <w:tcW w:w="1276" w:type="dxa"/>
            <w:noWrap/>
          </w:tcPr>
          <w:p w14:paraId="270AC994" w14:textId="77777777" w:rsidR="00F137B1" w:rsidRPr="00B13ABD" w:rsidRDefault="00F137B1" w:rsidP="00F137B1"/>
        </w:tc>
      </w:tr>
      <w:tr w:rsidR="00F137B1" w:rsidRPr="00B13ABD" w14:paraId="15E9FBF2" w14:textId="77777777" w:rsidTr="00A24121">
        <w:trPr>
          <w:trHeight w:val="20"/>
          <w:jc w:val="center"/>
        </w:trPr>
        <w:tc>
          <w:tcPr>
            <w:tcW w:w="844" w:type="dxa"/>
            <w:noWrap/>
            <w:vAlign w:val="center"/>
          </w:tcPr>
          <w:p w14:paraId="3A6ED9E7" w14:textId="6B6D1553" w:rsidR="00F137B1" w:rsidRPr="00B13ABD" w:rsidRDefault="00F137B1" w:rsidP="00F137B1">
            <w:pPr>
              <w:pStyle w:val="Sraopastraipa"/>
              <w:numPr>
                <w:ilvl w:val="0"/>
                <w:numId w:val="6"/>
              </w:numPr>
            </w:pPr>
          </w:p>
        </w:tc>
        <w:tc>
          <w:tcPr>
            <w:tcW w:w="3262" w:type="dxa"/>
          </w:tcPr>
          <w:p w14:paraId="49AA37C7" w14:textId="4494EFA4" w:rsidR="00F137B1" w:rsidRPr="00B13ABD" w:rsidRDefault="00F137B1" w:rsidP="00F137B1">
            <w:pPr>
              <w:rPr>
                <w:sz w:val="22"/>
                <w:szCs w:val="22"/>
              </w:rPr>
            </w:pPr>
            <w:r w:rsidRPr="00F137B1">
              <w:rPr>
                <w:sz w:val="22"/>
                <w:szCs w:val="22"/>
              </w:rPr>
              <w:t>Paviršinių nuotekų surinkimo trapų įrengimas ir prijungimas prie paviršinių nuotekų šalinimo tinklų vamzdynų įskaitant visas reikalingas fasonines dalis</w:t>
            </w:r>
          </w:p>
        </w:tc>
        <w:tc>
          <w:tcPr>
            <w:tcW w:w="992" w:type="dxa"/>
            <w:noWrap/>
          </w:tcPr>
          <w:p w14:paraId="222AA45D" w14:textId="53FF9215" w:rsidR="00F137B1" w:rsidRPr="00B13ABD" w:rsidRDefault="00F137B1" w:rsidP="00F137B1">
            <w:pPr>
              <w:jc w:val="center"/>
            </w:pPr>
            <w:proofErr w:type="spellStart"/>
            <w:r w:rsidRPr="009E7919">
              <w:t>Kompl</w:t>
            </w:r>
            <w:proofErr w:type="spellEnd"/>
            <w:r w:rsidRPr="009E7919">
              <w:t>.</w:t>
            </w:r>
          </w:p>
        </w:tc>
        <w:tc>
          <w:tcPr>
            <w:tcW w:w="1002" w:type="dxa"/>
            <w:noWrap/>
          </w:tcPr>
          <w:p w14:paraId="58F039CF" w14:textId="625DD40D" w:rsidR="00F137B1" w:rsidRPr="00B13ABD" w:rsidRDefault="00F137B1" w:rsidP="00F137B1">
            <w:pPr>
              <w:jc w:val="center"/>
            </w:pPr>
            <w:r w:rsidRPr="007A3F4C">
              <w:t>14</w:t>
            </w:r>
          </w:p>
        </w:tc>
        <w:tc>
          <w:tcPr>
            <w:tcW w:w="1272" w:type="dxa"/>
            <w:noWrap/>
          </w:tcPr>
          <w:p w14:paraId="12E6929E" w14:textId="77777777" w:rsidR="00F137B1" w:rsidRPr="00B13ABD" w:rsidRDefault="00F137B1" w:rsidP="00F137B1"/>
        </w:tc>
        <w:tc>
          <w:tcPr>
            <w:tcW w:w="1128" w:type="dxa"/>
            <w:noWrap/>
          </w:tcPr>
          <w:p w14:paraId="329377C3" w14:textId="77777777" w:rsidR="00F137B1" w:rsidRPr="00B13ABD" w:rsidRDefault="00F137B1" w:rsidP="00F137B1"/>
        </w:tc>
        <w:tc>
          <w:tcPr>
            <w:tcW w:w="1276" w:type="dxa"/>
            <w:noWrap/>
          </w:tcPr>
          <w:p w14:paraId="5E664ECD" w14:textId="77777777" w:rsidR="00F137B1" w:rsidRPr="00B13ABD" w:rsidRDefault="00F137B1" w:rsidP="00F137B1"/>
        </w:tc>
      </w:tr>
      <w:tr w:rsidR="00F137B1" w:rsidRPr="00B13ABD" w14:paraId="024E3C83" w14:textId="77777777" w:rsidTr="00A24121">
        <w:trPr>
          <w:trHeight w:val="20"/>
          <w:jc w:val="center"/>
        </w:trPr>
        <w:tc>
          <w:tcPr>
            <w:tcW w:w="844" w:type="dxa"/>
            <w:noWrap/>
            <w:vAlign w:val="center"/>
          </w:tcPr>
          <w:p w14:paraId="4C7334DA" w14:textId="315AC1F5" w:rsidR="00F137B1" w:rsidRPr="00B13ABD" w:rsidRDefault="00F137B1" w:rsidP="00F137B1">
            <w:pPr>
              <w:pStyle w:val="Sraopastraipa"/>
              <w:numPr>
                <w:ilvl w:val="0"/>
                <w:numId w:val="6"/>
              </w:numPr>
            </w:pPr>
          </w:p>
        </w:tc>
        <w:tc>
          <w:tcPr>
            <w:tcW w:w="3262" w:type="dxa"/>
          </w:tcPr>
          <w:p w14:paraId="7ABF6309" w14:textId="20BA4D88" w:rsidR="00F137B1" w:rsidRPr="00B13ABD" w:rsidRDefault="00F137B1" w:rsidP="00F137B1">
            <w:pPr>
              <w:rPr>
                <w:sz w:val="22"/>
                <w:szCs w:val="22"/>
              </w:rPr>
            </w:pPr>
            <w:r w:rsidRPr="00F137B1">
              <w:rPr>
                <w:sz w:val="22"/>
                <w:szCs w:val="22"/>
              </w:rPr>
              <w:t xml:space="preserve">Paviršinių nuotekų šalinimo tinklų vamzdynų hidraulinis bandymas </w:t>
            </w:r>
          </w:p>
        </w:tc>
        <w:tc>
          <w:tcPr>
            <w:tcW w:w="992" w:type="dxa"/>
            <w:noWrap/>
          </w:tcPr>
          <w:p w14:paraId="1B475A4A" w14:textId="0E9400A1" w:rsidR="00F137B1" w:rsidRPr="00B13ABD" w:rsidRDefault="00F137B1" w:rsidP="00F137B1">
            <w:pPr>
              <w:jc w:val="center"/>
            </w:pPr>
            <w:proofErr w:type="spellStart"/>
            <w:r w:rsidRPr="009E7919">
              <w:t>Kompl</w:t>
            </w:r>
            <w:proofErr w:type="spellEnd"/>
            <w:r w:rsidRPr="009E7919">
              <w:t>.</w:t>
            </w:r>
          </w:p>
        </w:tc>
        <w:tc>
          <w:tcPr>
            <w:tcW w:w="1002" w:type="dxa"/>
            <w:noWrap/>
          </w:tcPr>
          <w:p w14:paraId="1B5F92D7" w14:textId="449CE551" w:rsidR="00F137B1" w:rsidRPr="00B13ABD" w:rsidRDefault="00F137B1" w:rsidP="00F137B1">
            <w:pPr>
              <w:jc w:val="center"/>
            </w:pPr>
            <w:r w:rsidRPr="007A3F4C">
              <w:t>1</w:t>
            </w:r>
          </w:p>
        </w:tc>
        <w:tc>
          <w:tcPr>
            <w:tcW w:w="1272" w:type="dxa"/>
            <w:noWrap/>
          </w:tcPr>
          <w:p w14:paraId="3C91004C" w14:textId="77777777" w:rsidR="00F137B1" w:rsidRPr="00B13ABD" w:rsidRDefault="00F137B1" w:rsidP="00F137B1"/>
        </w:tc>
        <w:tc>
          <w:tcPr>
            <w:tcW w:w="1128" w:type="dxa"/>
            <w:noWrap/>
          </w:tcPr>
          <w:p w14:paraId="21C5344F" w14:textId="77777777" w:rsidR="00F137B1" w:rsidRPr="00B13ABD" w:rsidRDefault="00F137B1" w:rsidP="00F137B1"/>
        </w:tc>
        <w:tc>
          <w:tcPr>
            <w:tcW w:w="1276" w:type="dxa"/>
            <w:noWrap/>
          </w:tcPr>
          <w:p w14:paraId="2574863B" w14:textId="77777777" w:rsidR="00F137B1" w:rsidRPr="00B13ABD" w:rsidRDefault="00F137B1" w:rsidP="00F137B1"/>
        </w:tc>
      </w:tr>
      <w:tr w:rsidR="00F137B1" w:rsidRPr="00B13ABD" w14:paraId="4BE819F0" w14:textId="77777777" w:rsidTr="00A24121">
        <w:trPr>
          <w:trHeight w:val="20"/>
          <w:jc w:val="center"/>
        </w:trPr>
        <w:tc>
          <w:tcPr>
            <w:tcW w:w="844" w:type="dxa"/>
            <w:noWrap/>
            <w:vAlign w:val="center"/>
          </w:tcPr>
          <w:p w14:paraId="0E740E1D" w14:textId="167E1274" w:rsidR="00F137B1" w:rsidRPr="00B13ABD" w:rsidRDefault="00F137B1" w:rsidP="00F137B1">
            <w:pPr>
              <w:pStyle w:val="Sraopastraipa"/>
              <w:numPr>
                <w:ilvl w:val="0"/>
                <w:numId w:val="6"/>
              </w:numPr>
            </w:pPr>
          </w:p>
        </w:tc>
        <w:tc>
          <w:tcPr>
            <w:tcW w:w="3262" w:type="dxa"/>
          </w:tcPr>
          <w:p w14:paraId="154E1B93" w14:textId="263D23EA" w:rsidR="00F137B1" w:rsidRPr="00B13ABD" w:rsidRDefault="00F137B1" w:rsidP="00F137B1">
            <w:pPr>
              <w:rPr>
                <w:sz w:val="22"/>
                <w:szCs w:val="22"/>
              </w:rPr>
            </w:pPr>
            <w:r w:rsidRPr="00F137B1">
              <w:rPr>
                <w:sz w:val="22"/>
                <w:szCs w:val="22"/>
              </w:rPr>
              <w:t>Paviršinių nuotekų šalinimo tinklų vamzdynų TV diagnostika</w:t>
            </w:r>
          </w:p>
        </w:tc>
        <w:tc>
          <w:tcPr>
            <w:tcW w:w="992" w:type="dxa"/>
            <w:noWrap/>
          </w:tcPr>
          <w:p w14:paraId="708480E2" w14:textId="5EE8E186" w:rsidR="00F137B1" w:rsidRPr="00B13ABD" w:rsidRDefault="00F137B1" w:rsidP="00F137B1">
            <w:pPr>
              <w:jc w:val="center"/>
            </w:pPr>
            <w:proofErr w:type="spellStart"/>
            <w:r w:rsidRPr="009E7919">
              <w:t>Kompl</w:t>
            </w:r>
            <w:proofErr w:type="spellEnd"/>
            <w:r w:rsidRPr="009E7919">
              <w:t>.</w:t>
            </w:r>
          </w:p>
        </w:tc>
        <w:tc>
          <w:tcPr>
            <w:tcW w:w="1002" w:type="dxa"/>
            <w:noWrap/>
          </w:tcPr>
          <w:p w14:paraId="26515DEE" w14:textId="52163229" w:rsidR="00F137B1" w:rsidRPr="00B13ABD" w:rsidRDefault="00F137B1" w:rsidP="00F137B1">
            <w:pPr>
              <w:jc w:val="center"/>
            </w:pPr>
            <w:r w:rsidRPr="007A3F4C">
              <w:t>1</w:t>
            </w:r>
          </w:p>
        </w:tc>
        <w:tc>
          <w:tcPr>
            <w:tcW w:w="1272" w:type="dxa"/>
            <w:noWrap/>
          </w:tcPr>
          <w:p w14:paraId="1A8D48CF" w14:textId="77777777" w:rsidR="00F137B1" w:rsidRPr="00B13ABD" w:rsidRDefault="00F137B1" w:rsidP="00F137B1"/>
        </w:tc>
        <w:tc>
          <w:tcPr>
            <w:tcW w:w="1128" w:type="dxa"/>
            <w:noWrap/>
          </w:tcPr>
          <w:p w14:paraId="392EDC68" w14:textId="77777777" w:rsidR="00F137B1" w:rsidRPr="00B13ABD" w:rsidRDefault="00F137B1" w:rsidP="00F137B1"/>
        </w:tc>
        <w:tc>
          <w:tcPr>
            <w:tcW w:w="1276" w:type="dxa"/>
            <w:noWrap/>
          </w:tcPr>
          <w:p w14:paraId="55CA45E4" w14:textId="77777777" w:rsidR="00F137B1" w:rsidRPr="00B13ABD" w:rsidRDefault="00F137B1" w:rsidP="00F137B1"/>
        </w:tc>
      </w:tr>
      <w:tr w:rsidR="00F137B1" w:rsidRPr="00B13ABD" w14:paraId="276AD772" w14:textId="77777777" w:rsidTr="00A24121">
        <w:trPr>
          <w:trHeight w:val="20"/>
          <w:jc w:val="center"/>
        </w:trPr>
        <w:tc>
          <w:tcPr>
            <w:tcW w:w="844" w:type="dxa"/>
            <w:noWrap/>
            <w:vAlign w:val="center"/>
          </w:tcPr>
          <w:p w14:paraId="2237EB6C" w14:textId="4489541E" w:rsidR="00F137B1" w:rsidRPr="00B13ABD" w:rsidRDefault="00F137B1" w:rsidP="00F137B1">
            <w:pPr>
              <w:pStyle w:val="Sraopastraipa"/>
              <w:numPr>
                <w:ilvl w:val="0"/>
                <w:numId w:val="6"/>
              </w:numPr>
            </w:pPr>
          </w:p>
        </w:tc>
        <w:tc>
          <w:tcPr>
            <w:tcW w:w="3262" w:type="dxa"/>
          </w:tcPr>
          <w:p w14:paraId="564F62E7" w14:textId="129782C1" w:rsidR="00F137B1" w:rsidRPr="00B13ABD" w:rsidRDefault="00F137B1" w:rsidP="00F137B1">
            <w:pPr>
              <w:rPr>
                <w:sz w:val="22"/>
                <w:szCs w:val="22"/>
              </w:rPr>
            </w:pPr>
            <w:r w:rsidRPr="00F137B1">
              <w:rPr>
                <w:sz w:val="22"/>
                <w:szCs w:val="22"/>
              </w:rPr>
              <w:t>Geodezinių nuotraukų parengimas</w:t>
            </w:r>
          </w:p>
        </w:tc>
        <w:tc>
          <w:tcPr>
            <w:tcW w:w="992" w:type="dxa"/>
            <w:noWrap/>
          </w:tcPr>
          <w:p w14:paraId="3E921B80" w14:textId="2720C4FF" w:rsidR="00F137B1" w:rsidRPr="00B13ABD" w:rsidRDefault="00F137B1" w:rsidP="00F137B1">
            <w:pPr>
              <w:jc w:val="center"/>
            </w:pPr>
            <w:proofErr w:type="spellStart"/>
            <w:r w:rsidRPr="009E7919">
              <w:t>Kompl</w:t>
            </w:r>
            <w:proofErr w:type="spellEnd"/>
            <w:r w:rsidRPr="009E7919">
              <w:t>.</w:t>
            </w:r>
          </w:p>
        </w:tc>
        <w:tc>
          <w:tcPr>
            <w:tcW w:w="1002" w:type="dxa"/>
            <w:noWrap/>
          </w:tcPr>
          <w:p w14:paraId="0635C057" w14:textId="388F31A7" w:rsidR="00F137B1" w:rsidRPr="00B13ABD" w:rsidRDefault="00F137B1" w:rsidP="00F137B1">
            <w:pPr>
              <w:jc w:val="center"/>
            </w:pPr>
            <w:r w:rsidRPr="007A3F4C">
              <w:t>1</w:t>
            </w:r>
          </w:p>
        </w:tc>
        <w:tc>
          <w:tcPr>
            <w:tcW w:w="1272" w:type="dxa"/>
            <w:noWrap/>
          </w:tcPr>
          <w:p w14:paraId="57207DFB" w14:textId="77777777" w:rsidR="00F137B1" w:rsidRPr="00B13ABD" w:rsidRDefault="00F137B1" w:rsidP="00F137B1"/>
        </w:tc>
        <w:tc>
          <w:tcPr>
            <w:tcW w:w="1128" w:type="dxa"/>
            <w:noWrap/>
          </w:tcPr>
          <w:p w14:paraId="148DDEC0" w14:textId="77777777" w:rsidR="00F137B1" w:rsidRPr="00B13ABD" w:rsidRDefault="00F137B1" w:rsidP="00F137B1"/>
        </w:tc>
        <w:tc>
          <w:tcPr>
            <w:tcW w:w="1276" w:type="dxa"/>
            <w:noWrap/>
          </w:tcPr>
          <w:p w14:paraId="21A73A0D" w14:textId="77777777" w:rsidR="00F137B1" w:rsidRPr="00B13ABD" w:rsidRDefault="00F137B1" w:rsidP="00F137B1"/>
        </w:tc>
      </w:tr>
      <w:tr w:rsidR="00F137B1" w:rsidRPr="00B13ABD" w14:paraId="17E76016" w14:textId="77777777" w:rsidTr="00A24121">
        <w:trPr>
          <w:trHeight w:val="20"/>
          <w:jc w:val="center"/>
        </w:trPr>
        <w:tc>
          <w:tcPr>
            <w:tcW w:w="844" w:type="dxa"/>
            <w:noWrap/>
            <w:vAlign w:val="center"/>
          </w:tcPr>
          <w:p w14:paraId="48D7F845" w14:textId="5F7A5191" w:rsidR="00F137B1" w:rsidRPr="00B13ABD" w:rsidRDefault="00F137B1" w:rsidP="00F137B1">
            <w:pPr>
              <w:pStyle w:val="Sraopastraipa"/>
              <w:numPr>
                <w:ilvl w:val="0"/>
                <w:numId w:val="6"/>
              </w:numPr>
            </w:pPr>
          </w:p>
        </w:tc>
        <w:tc>
          <w:tcPr>
            <w:tcW w:w="3262" w:type="dxa"/>
          </w:tcPr>
          <w:p w14:paraId="205C5053" w14:textId="597FE92C" w:rsidR="00F137B1" w:rsidRPr="00B13ABD" w:rsidRDefault="00F137B1" w:rsidP="00F137B1">
            <w:pPr>
              <w:rPr>
                <w:sz w:val="22"/>
                <w:szCs w:val="22"/>
              </w:rPr>
            </w:pPr>
            <w:r w:rsidRPr="00F137B1">
              <w:rPr>
                <w:sz w:val="22"/>
                <w:szCs w:val="22"/>
              </w:rPr>
              <w:t>Kadastrinių matavimų bylos parengimas</w:t>
            </w:r>
          </w:p>
        </w:tc>
        <w:tc>
          <w:tcPr>
            <w:tcW w:w="992" w:type="dxa"/>
            <w:noWrap/>
          </w:tcPr>
          <w:p w14:paraId="10825127" w14:textId="2F323305" w:rsidR="00F137B1" w:rsidRPr="00B13ABD" w:rsidRDefault="00F137B1" w:rsidP="00F137B1">
            <w:pPr>
              <w:jc w:val="center"/>
            </w:pPr>
            <w:proofErr w:type="spellStart"/>
            <w:r w:rsidRPr="009E7919">
              <w:t>Kompl</w:t>
            </w:r>
            <w:proofErr w:type="spellEnd"/>
            <w:r w:rsidRPr="009E7919">
              <w:t>.</w:t>
            </w:r>
          </w:p>
        </w:tc>
        <w:tc>
          <w:tcPr>
            <w:tcW w:w="1002" w:type="dxa"/>
            <w:noWrap/>
          </w:tcPr>
          <w:p w14:paraId="72700634" w14:textId="68709694" w:rsidR="00F137B1" w:rsidRPr="00B13ABD" w:rsidRDefault="00F137B1" w:rsidP="00F137B1">
            <w:pPr>
              <w:jc w:val="center"/>
            </w:pPr>
            <w:r w:rsidRPr="007A3F4C">
              <w:t>1</w:t>
            </w:r>
          </w:p>
        </w:tc>
        <w:tc>
          <w:tcPr>
            <w:tcW w:w="1272" w:type="dxa"/>
            <w:noWrap/>
          </w:tcPr>
          <w:p w14:paraId="4EAAEC34" w14:textId="77777777" w:rsidR="00F137B1" w:rsidRPr="00B13ABD" w:rsidRDefault="00F137B1" w:rsidP="00F137B1"/>
        </w:tc>
        <w:tc>
          <w:tcPr>
            <w:tcW w:w="1128" w:type="dxa"/>
            <w:noWrap/>
          </w:tcPr>
          <w:p w14:paraId="0E3475B7" w14:textId="77777777" w:rsidR="00F137B1" w:rsidRPr="00B13ABD" w:rsidRDefault="00F137B1" w:rsidP="00F137B1"/>
        </w:tc>
        <w:tc>
          <w:tcPr>
            <w:tcW w:w="1276" w:type="dxa"/>
            <w:noWrap/>
          </w:tcPr>
          <w:p w14:paraId="0D949366" w14:textId="77777777" w:rsidR="00F137B1" w:rsidRPr="00B13ABD" w:rsidRDefault="00F137B1" w:rsidP="00F137B1"/>
        </w:tc>
      </w:tr>
      <w:tr w:rsidR="00B13ABD" w:rsidRPr="00B13ABD" w14:paraId="083076E1" w14:textId="77777777" w:rsidTr="00A24121">
        <w:trPr>
          <w:trHeight w:val="611"/>
          <w:jc w:val="center"/>
        </w:trPr>
        <w:tc>
          <w:tcPr>
            <w:tcW w:w="8500"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tcPr>
          <w:p w14:paraId="599B48C7" w14:textId="0345F565" w:rsidR="00B13ABD" w:rsidRPr="00B13ABD" w:rsidRDefault="00B13ABD" w:rsidP="00B13ABD">
            <w:pPr>
              <w:jc w:val="right"/>
            </w:pPr>
            <w:r w:rsidRPr="00B13ABD">
              <w:rPr>
                <w:b/>
              </w:rPr>
              <w:t xml:space="preserve">Bendra pasiūlymo kaina Eur su PVM </w:t>
            </w:r>
            <w:r w:rsidRPr="00B13ABD">
              <w:rPr>
                <w:bCs/>
              </w:rPr>
              <w:t>(visų eil. suma):</w:t>
            </w:r>
          </w:p>
        </w:tc>
        <w:tc>
          <w:tcPr>
            <w:tcW w:w="1276" w:type="dxa"/>
            <w:tcBorders>
              <w:top w:val="single" w:sz="12" w:space="0" w:color="auto"/>
              <w:left w:val="single" w:sz="12" w:space="0" w:color="auto"/>
              <w:bottom w:val="single" w:sz="12" w:space="0" w:color="auto"/>
              <w:right w:val="single" w:sz="12" w:space="0" w:color="auto"/>
            </w:tcBorders>
            <w:noWrap/>
            <w:hideMark/>
          </w:tcPr>
          <w:p w14:paraId="3543E18C" w14:textId="77777777" w:rsidR="00B13ABD" w:rsidRPr="00B13ABD" w:rsidRDefault="00B13ABD" w:rsidP="00B13ABD"/>
        </w:tc>
      </w:tr>
    </w:tbl>
    <w:p w14:paraId="764DCB95" w14:textId="77777777" w:rsidR="005305D0" w:rsidRPr="005305D0" w:rsidRDefault="005305D0" w:rsidP="005305D0">
      <w:pPr>
        <w:ind w:firstLine="709"/>
        <w:jc w:val="both"/>
        <w:rPr>
          <w:b/>
        </w:rPr>
      </w:pPr>
      <w:r w:rsidRPr="005305D0">
        <w:rPr>
          <w:i/>
          <w:lang w:eastAsia="lt-LT"/>
        </w:rPr>
        <w:t>Pastabos:</w:t>
      </w:r>
    </w:p>
    <w:p w14:paraId="21880B8A" w14:textId="542E5470" w:rsidR="005305D0" w:rsidRPr="005305D0" w:rsidRDefault="005305D0" w:rsidP="005305D0">
      <w:pPr>
        <w:ind w:firstLine="709"/>
        <w:jc w:val="both"/>
        <w:rPr>
          <w:bCs/>
          <w:i/>
          <w:iCs/>
        </w:rPr>
      </w:pPr>
      <w:r w:rsidRPr="005305D0">
        <w:rPr>
          <w:i/>
        </w:rPr>
        <w:t>- kainos</w:t>
      </w:r>
      <w:r w:rsidR="00C45BCB">
        <w:rPr>
          <w:i/>
        </w:rPr>
        <w:t>, įkainiai</w:t>
      </w:r>
      <w:r w:rsidRPr="005305D0">
        <w:rPr>
          <w:i/>
        </w:rPr>
        <w:t xml:space="preserve"> pasiūlyme nurodom</w:t>
      </w:r>
      <w:r w:rsidR="00C45BCB">
        <w:rPr>
          <w:i/>
        </w:rPr>
        <w:t>i</w:t>
      </w:r>
      <w:r w:rsidRPr="005305D0">
        <w:rPr>
          <w:i/>
        </w:rPr>
        <w:t xml:space="preserve"> </w:t>
      </w:r>
      <w:r w:rsidRPr="005305D0">
        <w:rPr>
          <w:b/>
          <w:i/>
        </w:rPr>
        <w:t>paliekant du skaitmenis po kablelio</w:t>
      </w:r>
      <w:r w:rsidRPr="005305D0">
        <w:rPr>
          <w:bCs/>
          <w:i/>
        </w:rPr>
        <w:t>:</w:t>
      </w:r>
      <w:r w:rsidRPr="005305D0">
        <w:rPr>
          <w:b/>
          <w:i/>
        </w:rPr>
        <w:t xml:space="preserve"> </w:t>
      </w:r>
      <w:r w:rsidRPr="005305D0">
        <w:rPr>
          <w:bCs/>
          <w:i/>
          <w:iCs/>
        </w:rPr>
        <w:t xml:space="preserve">t. y. </w:t>
      </w:r>
      <w:r w:rsidRPr="005305D0">
        <w:rPr>
          <w:i/>
          <w:iCs/>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5305D0">
        <w:rPr>
          <w:bCs/>
          <w:i/>
          <w:iCs/>
        </w:rPr>
        <w:t>);</w:t>
      </w:r>
    </w:p>
    <w:p w14:paraId="7B2F8313" w14:textId="01870782" w:rsidR="005305D0" w:rsidRPr="005305D0" w:rsidRDefault="005305D0" w:rsidP="005305D0">
      <w:pPr>
        <w:tabs>
          <w:tab w:val="right" w:pos="14570"/>
        </w:tabs>
        <w:ind w:right="-31" w:firstLine="709"/>
        <w:jc w:val="both"/>
        <w:rPr>
          <w:i/>
        </w:rPr>
      </w:pPr>
      <w:r w:rsidRPr="005305D0">
        <w:rPr>
          <w:i/>
        </w:rPr>
        <w:t>- tais atvejais, kai pagal galiojančius teisės aktus tiekėjui nereikia mokėti PVM, jis kainas</w:t>
      </w:r>
      <w:r w:rsidR="005C2C6D">
        <w:rPr>
          <w:i/>
        </w:rPr>
        <w:t>, įkainius</w:t>
      </w:r>
      <w:r w:rsidRPr="005305D0">
        <w:rPr>
          <w:i/>
        </w:rPr>
        <w:t xml:space="preserve"> nurodo be PVM ir nurodo priežastis, dėl kurių PVM nemoka;</w:t>
      </w:r>
    </w:p>
    <w:p w14:paraId="68C456DA" w14:textId="77777777" w:rsidR="005305D0" w:rsidRPr="005305D0" w:rsidRDefault="005305D0" w:rsidP="005305D0">
      <w:pPr>
        <w:tabs>
          <w:tab w:val="right" w:pos="14570"/>
        </w:tabs>
        <w:ind w:right="-31" w:firstLine="709"/>
        <w:jc w:val="both"/>
        <w:rPr>
          <w:i/>
          <w:iCs/>
        </w:rPr>
      </w:pPr>
      <w:r w:rsidRPr="005305D0">
        <w:rPr>
          <w:i/>
          <w:iCs/>
        </w:rPr>
        <w:t xml:space="preserve">- tiekėjas, teikdamas pasiūlymą, turi įsivertinti atvejus, kad Sutarties vykdymo metu dėl nuo Perkančiosios organizacijos nepriklausančių aplinkybių tiekėjui gali atsirasti pareiga mokėti PVM </w:t>
      </w:r>
      <w:r w:rsidRPr="005305D0">
        <w:rPr>
          <w:i/>
          <w:iCs/>
        </w:rPr>
        <w:lastRenderedPageBreak/>
        <w:t>tarifą (pvz. pasikeičia  tiekėjo veikla, tampa PVM mokėtoju ir pan.), tokiu atveju – vykdant Sutartį, Sutarties kaina nebus keičiama;</w:t>
      </w:r>
    </w:p>
    <w:p w14:paraId="4F44D936" w14:textId="5703B04B" w:rsidR="005305D0" w:rsidRDefault="005305D0" w:rsidP="005305D0">
      <w:pPr>
        <w:tabs>
          <w:tab w:val="right" w:pos="14570"/>
        </w:tabs>
        <w:ind w:right="-31" w:firstLine="709"/>
        <w:jc w:val="both"/>
        <w:rPr>
          <w:i/>
        </w:rPr>
      </w:pPr>
      <w:r w:rsidRPr="005305D0">
        <w:rPr>
          <w:i/>
        </w:rPr>
        <w:t>- pasiūlymo kaina turi atitikti jos sudėtinių dalių sumą;</w:t>
      </w:r>
    </w:p>
    <w:p w14:paraId="438F2402" w14:textId="733A4F2A" w:rsidR="00C45BCB" w:rsidRPr="005305D0" w:rsidRDefault="00C45BCB" w:rsidP="005305D0">
      <w:pPr>
        <w:tabs>
          <w:tab w:val="right" w:pos="14570"/>
        </w:tabs>
        <w:ind w:right="-31" w:firstLine="709"/>
        <w:jc w:val="both"/>
        <w:rPr>
          <w:i/>
        </w:rPr>
      </w:pPr>
      <w:r w:rsidRPr="00C45BCB">
        <w:rPr>
          <w:i/>
        </w:rPr>
        <w:t xml:space="preserve">- nurodyti darbų kiekiai yra preliminarūs. Perkančioji organizacija neįsipareigoja išpirkti viso nurodyto preliminaraus darbų kiekio. Sutarties vykdymo metu preliminarūs darbų kiekiai gali būti mažinami arba didinami, arba nesant poreikio iš viso neužsakomi. Maksimali pirkimui skirtų lėšų suma – </w:t>
      </w:r>
      <w:r w:rsidR="00F137B1">
        <w:rPr>
          <w:i/>
        </w:rPr>
        <w:t>8</w:t>
      </w:r>
      <w:r w:rsidRPr="00C45BCB">
        <w:rPr>
          <w:i/>
        </w:rPr>
        <w:t>0</w:t>
      </w:r>
      <w:r w:rsidR="00F137B1">
        <w:rPr>
          <w:i/>
        </w:rPr>
        <w:t> </w:t>
      </w:r>
      <w:r w:rsidRPr="00C45BCB">
        <w:rPr>
          <w:i/>
        </w:rPr>
        <w:t>000</w:t>
      </w:r>
      <w:r w:rsidR="00F137B1">
        <w:rPr>
          <w:i/>
        </w:rPr>
        <w:t>,00</w:t>
      </w:r>
      <w:r w:rsidRPr="00C45BCB">
        <w:rPr>
          <w:i/>
        </w:rPr>
        <w:t xml:space="preserve"> Eur su PVM (arba </w:t>
      </w:r>
      <w:r w:rsidR="00F137B1" w:rsidRPr="00F137B1">
        <w:rPr>
          <w:i/>
        </w:rPr>
        <w:t>66 115,70</w:t>
      </w:r>
      <w:r w:rsidR="00F137B1">
        <w:rPr>
          <w:i/>
        </w:rPr>
        <w:t xml:space="preserve"> </w:t>
      </w:r>
      <w:r w:rsidRPr="00C45BCB">
        <w:rPr>
          <w:i/>
        </w:rPr>
        <w:t>Eur be PVM, jei tiekėjas yra ne PVM mokėtojas ar darbai, paslaugos neapmokestinami PVM, ar dėl kitų priežasčių, dėl kurių Perkančiosios organizacijos galutinė tiekėjui mokėtina suma bus be PVM).</w:t>
      </w:r>
    </w:p>
    <w:p w14:paraId="4E5CDE37" w14:textId="77777777" w:rsidR="00D16CEC" w:rsidRDefault="00D16CEC" w:rsidP="001252FF">
      <w:pPr>
        <w:widowControl w:val="0"/>
        <w:jc w:val="both"/>
      </w:pPr>
    </w:p>
    <w:p w14:paraId="4D27BC48" w14:textId="77777777" w:rsidR="00DC4984" w:rsidRPr="00C07237" w:rsidRDefault="00DC4984" w:rsidP="00DC4984">
      <w:pPr>
        <w:widowControl w:val="0"/>
        <w:ind w:firstLine="709"/>
        <w:jc w:val="both"/>
      </w:pPr>
      <w:r w:rsidRPr="00C07237">
        <w:t>Teikdami šį pasiūlymą mes patvirtiname, kad siūlom</w:t>
      </w:r>
      <w:r>
        <w:t xml:space="preserve">os paslaugos </w:t>
      </w:r>
      <w:r w:rsidRPr="00C07237">
        <w:t>visiškai atitinka pirkimo dokumentuose nurody</w:t>
      </w:r>
      <w:r>
        <w:t xml:space="preserve">tus reikalavimus, į mūsų siūlomą kainą </w:t>
      </w:r>
      <w:r w:rsidRPr="00C07237">
        <w:t xml:space="preserve">įskaičiuotos visos išlaidos ir visi mokesčiai ir mes prisiimame riziką už visas išlaidas, kurias, teikdami pasiūlymą ir laikydamiesi pirkimo dokumentuose nustatytų reikalavimų, privalėjome įskaičiuoti į pasiūlymo </w:t>
      </w:r>
      <w:r>
        <w:t>kainą</w:t>
      </w:r>
      <w:r w:rsidRPr="00C07237">
        <w:t>.</w:t>
      </w:r>
    </w:p>
    <w:p w14:paraId="086EEB34" w14:textId="45DA4546" w:rsidR="00DC4984" w:rsidRDefault="00DC4984" w:rsidP="00DC4984">
      <w:pPr>
        <w:widowControl w:val="0"/>
        <w:jc w:val="both"/>
        <w:rPr>
          <w:i/>
        </w:rPr>
      </w:pPr>
    </w:p>
    <w:p w14:paraId="54C4C616" w14:textId="3589E3AF" w:rsidR="00DC4984" w:rsidRDefault="002820FE" w:rsidP="002820FE">
      <w:pPr>
        <w:widowControl w:val="0"/>
        <w:ind w:firstLine="709"/>
        <w:jc w:val="both"/>
        <w:rPr>
          <w:b/>
        </w:rPr>
      </w:pPr>
      <w:r w:rsidRPr="002820FE">
        <w:rPr>
          <w:b/>
        </w:rPr>
        <w:t xml:space="preserve">Sutartyje nustatomas kainos apskaičiavimo būdas – </w:t>
      </w:r>
      <w:r w:rsidR="00C45BCB" w:rsidRPr="00C45BCB">
        <w:rPr>
          <w:b/>
        </w:rPr>
        <w:t>fiksuoti darbų įkainiai</w:t>
      </w:r>
      <w:r w:rsidR="005C2C6D">
        <w:rPr>
          <w:b/>
        </w:rPr>
        <w:t xml:space="preserve"> </w:t>
      </w:r>
      <w:r w:rsidR="005C2C6D" w:rsidRPr="005C2C6D">
        <w:rPr>
          <w:b/>
          <w:bCs/>
        </w:rPr>
        <w:t xml:space="preserve">(kainų lentelės </w:t>
      </w:r>
      <w:r w:rsidR="005C2C6D">
        <w:rPr>
          <w:b/>
          <w:bCs/>
        </w:rPr>
        <w:t>2</w:t>
      </w:r>
      <w:r w:rsidR="005C2C6D" w:rsidRPr="005C2C6D">
        <w:rPr>
          <w:b/>
          <w:bCs/>
        </w:rPr>
        <w:t>-</w:t>
      </w:r>
      <w:r w:rsidR="005C2C6D">
        <w:rPr>
          <w:b/>
          <w:bCs/>
        </w:rPr>
        <w:t>16</w:t>
      </w:r>
      <w:r w:rsidR="005C2C6D" w:rsidRPr="005C2C6D">
        <w:rPr>
          <w:b/>
          <w:bCs/>
        </w:rPr>
        <w:t xml:space="preserve"> eil.)</w:t>
      </w:r>
      <w:r w:rsidR="005C2C6D">
        <w:rPr>
          <w:b/>
          <w:bCs/>
        </w:rPr>
        <w:t xml:space="preserve"> </w:t>
      </w:r>
      <w:r w:rsidR="00C45BCB" w:rsidRPr="00C45BCB">
        <w:rPr>
          <w:b/>
        </w:rPr>
        <w:t>ir fiksuota paslaugų kaina</w:t>
      </w:r>
      <w:r w:rsidR="005C2C6D">
        <w:rPr>
          <w:b/>
        </w:rPr>
        <w:t xml:space="preserve"> </w:t>
      </w:r>
      <w:r w:rsidR="005C2C6D" w:rsidRPr="005C2C6D">
        <w:rPr>
          <w:b/>
          <w:bCs/>
        </w:rPr>
        <w:t>(kainų lentelės 1eil.)</w:t>
      </w:r>
      <w:r w:rsidR="00C45BCB" w:rsidRPr="00C45BCB">
        <w:rPr>
          <w:b/>
        </w:rPr>
        <w:t>.</w:t>
      </w:r>
    </w:p>
    <w:p w14:paraId="03186379" w14:textId="77777777" w:rsidR="002820FE" w:rsidRDefault="002820FE" w:rsidP="00DC4984">
      <w:pPr>
        <w:widowControl w:val="0"/>
        <w:jc w:val="both"/>
        <w:rPr>
          <w:b/>
        </w:rPr>
      </w:pPr>
    </w:p>
    <w:tbl>
      <w:tblPr>
        <w:tblW w:w="9639" w:type="dxa"/>
        <w:tblLayout w:type="fixed"/>
        <w:tblLook w:val="01E0" w:firstRow="1" w:lastRow="1" w:firstColumn="1" w:lastColumn="1" w:noHBand="0" w:noVBand="0"/>
      </w:tblPr>
      <w:tblGrid>
        <w:gridCol w:w="9639"/>
      </w:tblGrid>
      <w:tr w:rsidR="00DC4984" w:rsidRPr="00C07237" w14:paraId="03317C3D" w14:textId="77777777" w:rsidTr="006519C4">
        <w:trPr>
          <w:trHeight w:val="324"/>
        </w:trPr>
        <w:tc>
          <w:tcPr>
            <w:tcW w:w="9639" w:type="dxa"/>
          </w:tcPr>
          <w:p w14:paraId="1BF0169B" w14:textId="1FBFF4FD" w:rsidR="00DC4984" w:rsidRPr="00D42DAE" w:rsidRDefault="00DC4984" w:rsidP="006519C4">
            <w:pPr>
              <w:widowControl w:val="0"/>
              <w:ind w:firstLine="605"/>
              <w:jc w:val="both"/>
            </w:pPr>
            <w:r>
              <w:t xml:space="preserve">Ši teikiamame </w:t>
            </w:r>
            <w:r w:rsidRPr="004D3F8D">
              <w:t>pasiūlyme nurodyta informacija yra konfidenciali</w:t>
            </w:r>
            <w:r w:rsidR="004368CB">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4483"/>
              <w:gridCol w:w="4223"/>
            </w:tblGrid>
            <w:tr w:rsidR="00DC4984" w:rsidRPr="0086368F" w14:paraId="59AE533E" w14:textId="77777777" w:rsidTr="00DC4984">
              <w:trPr>
                <w:trHeight w:val="591"/>
              </w:trPr>
              <w:tc>
                <w:tcPr>
                  <w:tcW w:w="791" w:type="dxa"/>
                  <w:tcBorders>
                    <w:top w:val="single" w:sz="4" w:space="0" w:color="auto"/>
                    <w:left w:val="single" w:sz="4" w:space="0" w:color="auto"/>
                    <w:bottom w:val="single" w:sz="4" w:space="0" w:color="auto"/>
                    <w:right w:val="single" w:sz="4" w:space="0" w:color="auto"/>
                  </w:tcBorders>
                  <w:vAlign w:val="center"/>
                </w:tcPr>
                <w:p w14:paraId="649FFF44" w14:textId="77777777" w:rsidR="00DC4984" w:rsidRPr="0086368F" w:rsidRDefault="00DC4984" w:rsidP="006519C4">
                  <w:pPr>
                    <w:widowControl w:val="0"/>
                  </w:pPr>
                  <w:r w:rsidRPr="0086368F">
                    <w:t>Eil. Nr.</w:t>
                  </w:r>
                </w:p>
              </w:tc>
              <w:tc>
                <w:tcPr>
                  <w:tcW w:w="4483" w:type="dxa"/>
                  <w:tcBorders>
                    <w:top w:val="single" w:sz="4" w:space="0" w:color="auto"/>
                    <w:left w:val="single" w:sz="4" w:space="0" w:color="auto"/>
                    <w:bottom w:val="single" w:sz="4" w:space="0" w:color="auto"/>
                    <w:right w:val="single" w:sz="4" w:space="0" w:color="auto"/>
                  </w:tcBorders>
                  <w:vAlign w:val="center"/>
                </w:tcPr>
                <w:p w14:paraId="6910AE11" w14:textId="77777777" w:rsidR="00DC4984" w:rsidRPr="0086368F" w:rsidRDefault="00DC4984" w:rsidP="006519C4">
                  <w:pPr>
                    <w:widowControl w:val="0"/>
                    <w:jc w:val="center"/>
                  </w:pPr>
                  <w:r w:rsidRPr="0086368F">
                    <w:t>Pateikto dokumento (ar jo dalies) pavadinimas (</w:t>
                  </w:r>
                  <w:r w:rsidRPr="00FA647C">
                    <w:rPr>
                      <w:i/>
                      <w:iCs/>
                    </w:rPr>
                    <w:t>rekomenduojama pavadinime vartoti žodį „Konfidencialu“</w:t>
                  </w:r>
                  <w:r w:rsidRPr="0086368F">
                    <w:t>)</w:t>
                  </w:r>
                </w:p>
              </w:tc>
              <w:tc>
                <w:tcPr>
                  <w:tcW w:w="4223" w:type="dxa"/>
                  <w:tcBorders>
                    <w:top w:val="single" w:sz="4" w:space="0" w:color="auto"/>
                    <w:left w:val="single" w:sz="4" w:space="0" w:color="auto"/>
                    <w:bottom w:val="single" w:sz="4" w:space="0" w:color="auto"/>
                    <w:right w:val="single" w:sz="4" w:space="0" w:color="auto"/>
                  </w:tcBorders>
                  <w:vAlign w:val="center"/>
                </w:tcPr>
                <w:p w14:paraId="3FF29E43" w14:textId="77777777" w:rsidR="00DC4984" w:rsidRPr="0086368F" w:rsidRDefault="00DC4984" w:rsidP="006519C4">
                  <w:pPr>
                    <w:widowControl w:val="0"/>
                    <w:jc w:val="center"/>
                  </w:pPr>
                  <w:r w:rsidRPr="0086368F">
                    <w:t>Nurodytos konfidencialios informacijos pagrindimas (</w:t>
                  </w:r>
                  <w:r w:rsidRPr="00FA647C">
                    <w:rPr>
                      <w:i/>
                      <w:iCs/>
                    </w:rPr>
                    <w:t>paaiškinimas, kuo remiantis nurodytas dokumentas ar jo dalis yra konfidencialūs</w:t>
                  </w:r>
                  <w:r w:rsidRPr="0086368F">
                    <w:t>)</w:t>
                  </w:r>
                </w:p>
              </w:tc>
            </w:tr>
            <w:tr w:rsidR="00DC4984" w:rsidRPr="0086368F" w14:paraId="463D2BE7" w14:textId="77777777" w:rsidTr="00DC4984">
              <w:trPr>
                <w:trHeight w:val="158"/>
              </w:trPr>
              <w:tc>
                <w:tcPr>
                  <w:tcW w:w="791" w:type="dxa"/>
                  <w:tcBorders>
                    <w:top w:val="single" w:sz="4" w:space="0" w:color="auto"/>
                    <w:left w:val="single" w:sz="4" w:space="0" w:color="auto"/>
                    <w:bottom w:val="single" w:sz="4" w:space="0" w:color="auto"/>
                    <w:right w:val="single" w:sz="4" w:space="0" w:color="auto"/>
                  </w:tcBorders>
                </w:tcPr>
                <w:p w14:paraId="0FBC68BD" w14:textId="77777777" w:rsidR="00DC4984" w:rsidRPr="0086368F" w:rsidRDefault="00DC4984" w:rsidP="006519C4">
                  <w:pPr>
                    <w:widowControl w:val="0"/>
                  </w:pPr>
                  <w:r>
                    <w:t>1.</w:t>
                  </w:r>
                </w:p>
              </w:tc>
              <w:tc>
                <w:tcPr>
                  <w:tcW w:w="4483" w:type="dxa"/>
                  <w:tcBorders>
                    <w:top w:val="single" w:sz="4" w:space="0" w:color="auto"/>
                    <w:left w:val="single" w:sz="4" w:space="0" w:color="auto"/>
                    <w:bottom w:val="single" w:sz="4" w:space="0" w:color="auto"/>
                    <w:right w:val="single" w:sz="4" w:space="0" w:color="auto"/>
                  </w:tcBorders>
                </w:tcPr>
                <w:p w14:paraId="4A0ACDC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1B848709" w14:textId="77777777" w:rsidR="00DC4984" w:rsidRPr="0086368F" w:rsidRDefault="00DC4984" w:rsidP="006519C4">
                  <w:pPr>
                    <w:widowControl w:val="0"/>
                  </w:pPr>
                </w:p>
              </w:tc>
            </w:tr>
            <w:tr w:rsidR="00DC4984" w:rsidRPr="0086368F" w14:paraId="4324D8E4"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33CA0945" w14:textId="77777777" w:rsidR="00DC4984" w:rsidRPr="0086368F" w:rsidRDefault="00DC4984" w:rsidP="006519C4">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8D2796D"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6D8930DF" w14:textId="77777777" w:rsidR="00DC4984" w:rsidRPr="0086368F" w:rsidRDefault="00DC4984" w:rsidP="006519C4">
                  <w:pPr>
                    <w:widowControl w:val="0"/>
                  </w:pPr>
                </w:p>
              </w:tc>
            </w:tr>
            <w:tr w:rsidR="00DC4984" w:rsidRPr="0086368F" w14:paraId="228A12E8"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77A182A9" w14:textId="77777777" w:rsidR="00DC4984" w:rsidRDefault="00DC4984" w:rsidP="006519C4">
                  <w:pPr>
                    <w:widowControl w:val="0"/>
                  </w:pPr>
                  <w:r>
                    <w:t>...</w:t>
                  </w:r>
                </w:p>
              </w:tc>
              <w:tc>
                <w:tcPr>
                  <w:tcW w:w="4483" w:type="dxa"/>
                  <w:tcBorders>
                    <w:top w:val="single" w:sz="4" w:space="0" w:color="auto"/>
                    <w:left w:val="single" w:sz="4" w:space="0" w:color="auto"/>
                    <w:bottom w:val="single" w:sz="4" w:space="0" w:color="auto"/>
                    <w:right w:val="single" w:sz="4" w:space="0" w:color="auto"/>
                  </w:tcBorders>
                </w:tcPr>
                <w:p w14:paraId="0A1E737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4D3FC58A" w14:textId="77777777" w:rsidR="00DC4984" w:rsidRPr="0086368F" w:rsidRDefault="00DC4984" w:rsidP="006519C4">
                  <w:pPr>
                    <w:widowControl w:val="0"/>
                  </w:pPr>
                </w:p>
              </w:tc>
            </w:tr>
          </w:tbl>
          <w:p w14:paraId="2604049B" w14:textId="77777777" w:rsidR="00DC4984" w:rsidRPr="00C07237" w:rsidRDefault="00DC4984" w:rsidP="006519C4">
            <w:pPr>
              <w:widowControl w:val="0"/>
            </w:pPr>
          </w:p>
        </w:tc>
      </w:tr>
    </w:tbl>
    <w:p w14:paraId="1C77E00B" w14:textId="77777777" w:rsidR="00DC4984" w:rsidRDefault="00DC4984" w:rsidP="00DC4984">
      <w:pPr>
        <w:ind w:left="142" w:firstLine="567"/>
        <w:jc w:val="both"/>
        <w:rPr>
          <w:sz w:val="22"/>
          <w:szCs w:val="22"/>
        </w:rPr>
      </w:pPr>
      <w:r>
        <w:rPr>
          <w:i/>
          <w:iCs/>
        </w:rPr>
        <w:t>Pastabos:</w:t>
      </w:r>
    </w:p>
    <w:p w14:paraId="3DDABC19" w14:textId="77777777" w:rsidR="00DC4984" w:rsidRDefault="00DC4984" w:rsidP="00DC4984">
      <w:pPr>
        <w:ind w:left="142" w:firstLine="567"/>
        <w:jc w:val="both"/>
        <w:rPr>
          <w:i/>
          <w:iCs/>
        </w:rPr>
      </w:pPr>
      <w:r>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8" w:history="1">
        <w:r>
          <w:rPr>
            <w:rStyle w:val="Hipersaitas"/>
            <w:i/>
            <w:iCs/>
          </w:rPr>
          <w:t>http://www.vpt.lrv.lt/</w:t>
        </w:r>
      </w:hyperlink>
      <w:r>
        <w:rPr>
          <w:i/>
          <w:iCs/>
        </w:rPr>
        <w:t>);</w:t>
      </w:r>
    </w:p>
    <w:p w14:paraId="0B6EDB1C" w14:textId="2097CCA6" w:rsidR="00DC4984" w:rsidRDefault="00DC4984" w:rsidP="00DC4984">
      <w:pPr>
        <w:ind w:left="142" w:firstLine="567"/>
        <w:jc w:val="both"/>
        <w:rPr>
          <w:i/>
          <w:iCs/>
        </w:rPr>
      </w:pPr>
      <w:r>
        <w:rPr>
          <w:i/>
          <w:iCs/>
        </w:rPr>
        <w:t>-</w:t>
      </w:r>
      <w:r w:rsidR="00B34905">
        <w:rPr>
          <w:i/>
          <w:iCs/>
        </w:rPr>
        <w:t xml:space="preserve"> </w:t>
      </w:r>
      <w:r>
        <w:rPr>
          <w:i/>
          <w:iCs/>
        </w:rPr>
        <w:t>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6D87459" w14:textId="77777777" w:rsidR="00DC4984" w:rsidRPr="00EB227F" w:rsidRDefault="00DC4984" w:rsidP="00DC4984">
      <w:pPr>
        <w:ind w:left="142" w:firstLine="567"/>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28F4567F" w14:textId="77777777" w:rsidR="00DC4984" w:rsidRPr="00C07237" w:rsidRDefault="00DC4984" w:rsidP="00DC4984">
      <w:pPr>
        <w:widowControl w:val="0"/>
      </w:pPr>
    </w:p>
    <w:p w14:paraId="40A709A6" w14:textId="1324564D" w:rsidR="00DC4984" w:rsidRDefault="00DC4984" w:rsidP="00DC4984">
      <w:pPr>
        <w:widowControl w:val="0"/>
        <w:ind w:firstLine="709"/>
        <w:jc w:val="both"/>
      </w:pPr>
      <w:r>
        <w:t xml:space="preserve">Kartu su pasiūlymu </w:t>
      </w:r>
      <w:r w:rsidRPr="00C73CA0">
        <w:t>pateikiami šie dokumentai</w:t>
      </w:r>
      <w:r w:rsidR="004368CB">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DC4984" w:rsidRPr="00C07237" w14:paraId="5BA84BD6" w14:textId="77777777" w:rsidTr="006519C4">
        <w:trPr>
          <w:trHeight w:val="602"/>
        </w:trPr>
        <w:tc>
          <w:tcPr>
            <w:tcW w:w="566" w:type="dxa"/>
          </w:tcPr>
          <w:p w14:paraId="6329F208" w14:textId="77777777" w:rsidR="00DC4984" w:rsidRPr="00C07237" w:rsidRDefault="00DC4984" w:rsidP="006519C4">
            <w:pPr>
              <w:widowControl w:val="0"/>
            </w:pPr>
            <w:r w:rsidRPr="00C07237">
              <w:t>Eil. Nr.</w:t>
            </w:r>
          </w:p>
        </w:tc>
        <w:tc>
          <w:tcPr>
            <w:tcW w:w="6508" w:type="dxa"/>
            <w:vAlign w:val="center"/>
          </w:tcPr>
          <w:p w14:paraId="5B36F6BE" w14:textId="77777777" w:rsidR="00DC4984" w:rsidRPr="00C07237" w:rsidRDefault="00DC4984" w:rsidP="006519C4">
            <w:pPr>
              <w:widowControl w:val="0"/>
              <w:jc w:val="center"/>
            </w:pPr>
            <w:r w:rsidRPr="00C07237">
              <w:t>Pateiktų dokumentų pavadinimas</w:t>
            </w:r>
          </w:p>
        </w:tc>
        <w:tc>
          <w:tcPr>
            <w:tcW w:w="2452" w:type="dxa"/>
          </w:tcPr>
          <w:p w14:paraId="66A4CF0E" w14:textId="77777777" w:rsidR="00DC4984" w:rsidRPr="00C07237" w:rsidRDefault="00DC4984" w:rsidP="006519C4">
            <w:pPr>
              <w:widowControl w:val="0"/>
              <w:jc w:val="center"/>
            </w:pPr>
            <w:r w:rsidRPr="00C07237">
              <w:t>Dokumento puslapių skaičius</w:t>
            </w:r>
          </w:p>
        </w:tc>
      </w:tr>
      <w:tr w:rsidR="00DC4984" w:rsidRPr="00C07237" w14:paraId="21E750E6" w14:textId="77777777" w:rsidTr="006519C4">
        <w:trPr>
          <w:trHeight w:val="208"/>
        </w:trPr>
        <w:tc>
          <w:tcPr>
            <w:tcW w:w="566" w:type="dxa"/>
          </w:tcPr>
          <w:p w14:paraId="62724554" w14:textId="77777777" w:rsidR="00DC4984" w:rsidRPr="00C07237" w:rsidRDefault="00DC4984" w:rsidP="006519C4">
            <w:pPr>
              <w:widowControl w:val="0"/>
            </w:pPr>
            <w:r>
              <w:t>1.</w:t>
            </w:r>
          </w:p>
        </w:tc>
        <w:tc>
          <w:tcPr>
            <w:tcW w:w="6508" w:type="dxa"/>
          </w:tcPr>
          <w:p w14:paraId="54DA99A1" w14:textId="77777777" w:rsidR="00DC4984" w:rsidRPr="00C07237" w:rsidRDefault="00DC4984" w:rsidP="006519C4">
            <w:pPr>
              <w:widowControl w:val="0"/>
            </w:pPr>
          </w:p>
        </w:tc>
        <w:tc>
          <w:tcPr>
            <w:tcW w:w="2452" w:type="dxa"/>
          </w:tcPr>
          <w:p w14:paraId="6144A7D4" w14:textId="77777777" w:rsidR="00DC4984" w:rsidRPr="00C07237" w:rsidRDefault="00DC4984" w:rsidP="006519C4">
            <w:pPr>
              <w:widowControl w:val="0"/>
            </w:pPr>
          </w:p>
        </w:tc>
      </w:tr>
      <w:tr w:rsidR="00DC4984" w:rsidRPr="00C07237" w14:paraId="7CCDCC2C" w14:textId="77777777" w:rsidTr="006519C4">
        <w:trPr>
          <w:trHeight w:val="212"/>
        </w:trPr>
        <w:tc>
          <w:tcPr>
            <w:tcW w:w="566" w:type="dxa"/>
          </w:tcPr>
          <w:p w14:paraId="42175C13" w14:textId="77777777" w:rsidR="00DC4984" w:rsidRPr="00C07237" w:rsidRDefault="00DC4984" w:rsidP="006519C4">
            <w:pPr>
              <w:widowControl w:val="0"/>
            </w:pPr>
            <w:r>
              <w:t>2.</w:t>
            </w:r>
          </w:p>
        </w:tc>
        <w:tc>
          <w:tcPr>
            <w:tcW w:w="6508" w:type="dxa"/>
          </w:tcPr>
          <w:p w14:paraId="15341A8C" w14:textId="77777777" w:rsidR="00DC4984" w:rsidRPr="00C07237" w:rsidRDefault="00DC4984" w:rsidP="006519C4">
            <w:pPr>
              <w:widowControl w:val="0"/>
            </w:pPr>
          </w:p>
        </w:tc>
        <w:tc>
          <w:tcPr>
            <w:tcW w:w="2452" w:type="dxa"/>
          </w:tcPr>
          <w:p w14:paraId="0AEB37F1" w14:textId="77777777" w:rsidR="00DC4984" w:rsidRPr="00C07237" w:rsidRDefault="00DC4984" w:rsidP="006519C4">
            <w:pPr>
              <w:widowControl w:val="0"/>
            </w:pPr>
          </w:p>
        </w:tc>
      </w:tr>
      <w:tr w:rsidR="00DC4984" w:rsidRPr="00C07237" w14:paraId="0B13401A" w14:textId="77777777" w:rsidTr="006519C4">
        <w:trPr>
          <w:trHeight w:val="212"/>
        </w:trPr>
        <w:tc>
          <w:tcPr>
            <w:tcW w:w="566" w:type="dxa"/>
          </w:tcPr>
          <w:p w14:paraId="7E1EB9F4" w14:textId="77777777" w:rsidR="00DC4984" w:rsidRDefault="00DC4984" w:rsidP="006519C4">
            <w:pPr>
              <w:widowControl w:val="0"/>
            </w:pPr>
            <w:r>
              <w:t>...</w:t>
            </w:r>
          </w:p>
        </w:tc>
        <w:tc>
          <w:tcPr>
            <w:tcW w:w="6508" w:type="dxa"/>
          </w:tcPr>
          <w:p w14:paraId="7BD0BD26" w14:textId="77777777" w:rsidR="00DC4984" w:rsidRPr="00C07237" w:rsidRDefault="00DC4984" w:rsidP="006519C4">
            <w:pPr>
              <w:widowControl w:val="0"/>
            </w:pPr>
          </w:p>
        </w:tc>
        <w:tc>
          <w:tcPr>
            <w:tcW w:w="2452" w:type="dxa"/>
          </w:tcPr>
          <w:p w14:paraId="11F55038" w14:textId="77777777" w:rsidR="00DC4984" w:rsidRPr="00C07237" w:rsidRDefault="00DC4984" w:rsidP="006519C4">
            <w:pPr>
              <w:widowControl w:val="0"/>
            </w:pPr>
          </w:p>
        </w:tc>
      </w:tr>
    </w:tbl>
    <w:p w14:paraId="7C8ECB0E" w14:textId="77777777" w:rsidR="00DC4984" w:rsidRPr="00C07237" w:rsidRDefault="00DC4984" w:rsidP="00DC4984">
      <w:pPr>
        <w:widowControl w:val="0"/>
      </w:pPr>
    </w:p>
    <w:p w14:paraId="425FE335" w14:textId="77777777" w:rsidR="004368CB" w:rsidRPr="00F04D28" w:rsidRDefault="004368CB" w:rsidP="004368CB">
      <w:pPr>
        <w:widowControl w:val="0"/>
        <w:ind w:firstLine="709"/>
        <w:jc w:val="both"/>
        <w:rPr>
          <w:b/>
        </w:rPr>
      </w:pPr>
      <w:r w:rsidRPr="00F04D28">
        <w:rPr>
          <w:b/>
        </w:rPr>
        <w:t xml:space="preserve">Pasiūlymas galioja Perkančiosios organizacijos </w:t>
      </w:r>
      <w:r w:rsidRPr="00F04D28">
        <w:rPr>
          <w:b/>
          <w:bCs/>
        </w:rPr>
        <w:t>pirkimo dokumentuose nurodytą terminą</w:t>
      </w:r>
      <w:r w:rsidRPr="00F04D28">
        <w:rPr>
          <w:bCs/>
        </w:rPr>
        <w:t>.</w:t>
      </w:r>
    </w:p>
    <w:p w14:paraId="739C38B9" w14:textId="77777777" w:rsidR="004368CB" w:rsidRDefault="004368CB" w:rsidP="004368CB">
      <w:pPr>
        <w:widowControl w:val="0"/>
        <w:ind w:firstLine="709"/>
        <w:jc w:val="both"/>
      </w:pPr>
    </w:p>
    <w:p w14:paraId="4B39148E" w14:textId="77777777" w:rsidR="004368CB" w:rsidRPr="00F04D28" w:rsidRDefault="004368CB" w:rsidP="004368CB">
      <w:pPr>
        <w:widowControl w:val="0"/>
        <w:ind w:firstLine="709"/>
        <w:jc w:val="both"/>
      </w:pPr>
      <w:r w:rsidRPr="00F04D28">
        <w:t>Pateikdami CVP IS priemonėmis pateiktą pasiūlymą, patvirtiname, kad dokumentų skaitmeninės kopijos ir elektroninėmis priemonėmis pateikti duomenys yra tikri.</w:t>
      </w:r>
    </w:p>
    <w:p w14:paraId="67D67575" w14:textId="77777777" w:rsidR="004368CB" w:rsidRPr="00F04D28" w:rsidRDefault="004368CB" w:rsidP="004368CB">
      <w:pPr>
        <w:jc w:val="both"/>
        <w:rPr>
          <w:b/>
        </w:rPr>
      </w:pPr>
    </w:p>
    <w:p w14:paraId="2964FC98" w14:textId="77777777" w:rsidR="004368CB" w:rsidRPr="00F04D28" w:rsidRDefault="004368CB" w:rsidP="004368CB">
      <w:pPr>
        <w:jc w:val="both"/>
        <w:rPr>
          <w:b/>
        </w:rPr>
      </w:pPr>
    </w:p>
    <w:p w14:paraId="223B2D0F" w14:textId="77777777" w:rsidR="004368CB" w:rsidRPr="00F04D28" w:rsidRDefault="004368CB" w:rsidP="004368CB">
      <w:pPr>
        <w:ind w:firstLine="709"/>
        <w:jc w:val="both"/>
        <w:rPr>
          <w:b/>
        </w:rPr>
      </w:pPr>
      <w:r w:rsidRPr="00F04D28">
        <w:rPr>
          <w:b/>
        </w:rPr>
        <w:t>Perkančioji organizacija nereikalauja, kad pasiūlymas (pagal šią formą) būtų pasirašytas. Tiekėjui pateikus pasirašytą pasiūlymą, jo pasirašymas nebus vertinamas.</w:t>
      </w:r>
    </w:p>
    <w:p w14:paraId="533C6A1F" w14:textId="77777777" w:rsidR="004368CB" w:rsidRDefault="004368CB" w:rsidP="004368CB"/>
    <w:p w14:paraId="4FC000A7" w14:textId="77777777" w:rsidR="004368CB" w:rsidRPr="006678E4" w:rsidRDefault="004368CB" w:rsidP="004368CB">
      <w:pPr>
        <w:spacing w:after="160" w:line="259" w:lineRule="auto"/>
        <w:ind w:firstLine="709"/>
        <w:jc w:val="both"/>
        <w:rPr>
          <w:rFonts w:asciiTheme="minorHAnsi" w:eastAsiaTheme="minorHAnsi" w:hAnsiTheme="minorHAnsi" w:cstheme="minorBidi"/>
          <w:sz w:val="22"/>
          <w:szCs w:val="22"/>
        </w:rPr>
      </w:pPr>
      <w:r w:rsidRPr="006678E4">
        <w:rPr>
          <w:b/>
          <w:bCs/>
        </w:rPr>
        <w:t xml:space="preserve">Pateikdami šį pasiūlymą, patvirtiname, kad neturime VPĮ 46 str. </w:t>
      </w:r>
      <w:r w:rsidRPr="006678E4">
        <w:rPr>
          <w:b/>
          <w:bCs/>
          <w:i/>
          <w:iCs/>
        </w:rPr>
        <w:t>2</w:t>
      </w:r>
      <w:r w:rsidRPr="006678E4">
        <w:rPr>
          <w:b/>
          <w:bCs/>
          <w:i/>
          <w:iCs/>
          <w:vertAlign w:val="superscript"/>
        </w:rPr>
        <w:t>1</w:t>
      </w:r>
      <w:r w:rsidRPr="006678E4">
        <w:rPr>
          <w:b/>
          <w:bCs/>
          <w:i/>
          <w:iCs/>
        </w:rPr>
        <w:t xml:space="preserve"> </w:t>
      </w:r>
      <w:r w:rsidRPr="006678E4">
        <w:rPr>
          <w:b/>
          <w:bCs/>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6678E4">
        <w:rPr>
          <w:bCs/>
        </w:rPr>
        <w:t xml:space="preserve"> </w:t>
      </w:r>
      <w:r w:rsidRPr="006678E4">
        <w:t>Tuo atveju, jei pirkimo sąlygose  taikomi kvalifikaciniai reikalavimai, tiekėjas turi pateikti ūkio subjektų, kurių pajėgumais remiasi, laisvos formos deklaraciją, kurioje nurodoma, kad šie subjektai neturi VPĮ 46 str. 2</w:t>
      </w:r>
      <w:r w:rsidRPr="006678E4">
        <w:rPr>
          <w:vertAlign w:val="superscript"/>
        </w:rPr>
        <w:t>1</w:t>
      </w:r>
      <w:r w:rsidRPr="006678E4">
        <w:t xml:space="preserve"> dalyje nurodyto pašalinimo pagrindo</w:t>
      </w:r>
      <w:r w:rsidRPr="006678E4">
        <w:rPr>
          <w:b/>
          <w:bCs/>
        </w:rPr>
        <w:t>.</w:t>
      </w:r>
    </w:p>
    <w:p w14:paraId="1A21C1FF" w14:textId="77777777" w:rsidR="00DC4984" w:rsidRDefault="00DC4984" w:rsidP="00DC4984">
      <w:pPr>
        <w:rPr>
          <w:rFonts w:eastAsia="Calibri"/>
        </w:rPr>
      </w:pPr>
    </w:p>
    <w:sectPr w:rsidR="00DC4984" w:rsidSect="00DC4984">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DBABC" w14:textId="77777777" w:rsidR="00D758BC" w:rsidRDefault="00D758BC" w:rsidP="00DC4984">
      <w:r>
        <w:separator/>
      </w:r>
    </w:p>
  </w:endnote>
  <w:endnote w:type="continuationSeparator" w:id="0">
    <w:p w14:paraId="21B4DDA8" w14:textId="77777777" w:rsidR="00D758BC" w:rsidRDefault="00D758BC" w:rsidP="00DC4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F4338" w14:textId="77777777" w:rsidR="00D758BC" w:rsidRDefault="00D758BC" w:rsidP="00DC4984">
      <w:r>
        <w:separator/>
      </w:r>
    </w:p>
  </w:footnote>
  <w:footnote w:type="continuationSeparator" w:id="0">
    <w:p w14:paraId="090300E9" w14:textId="77777777" w:rsidR="00D758BC" w:rsidRDefault="00D758BC" w:rsidP="00DC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2C05CF13" w14:textId="77777777" w:rsidR="00883C52" w:rsidRDefault="00DC4984">
        <w:pPr>
          <w:pStyle w:val="Antrats"/>
          <w:jc w:val="center"/>
        </w:pPr>
        <w:r>
          <w:fldChar w:fldCharType="begin"/>
        </w:r>
        <w:r>
          <w:instrText>PAGE   \* MERGEFORMAT</w:instrText>
        </w:r>
        <w:r>
          <w:fldChar w:fldCharType="separate"/>
        </w:r>
        <w:r>
          <w:rPr>
            <w:noProof/>
          </w:rPr>
          <w:t>1</w:t>
        </w:r>
        <w:r>
          <w:rPr>
            <w:noProof/>
          </w:rPr>
          <w:t>3</w:t>
        </w:r>
        <w:r>
          <w:fldChar w:fldCharType="end"/>
        </w:r>
      </w:p>
    </w:sdtContent>
  </w:sdt>
  <w:p w14:paraId="75E5DA20" w14:textId="77777777" w:rsidR="00883C52" w:rsidRDefault="00A2412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DF6E45"/>
    <w:multiLevelType w:val="hybridMultilevel"/>
    <w:tmpl w:val="4CBAEE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9D11108"/>
    <w:multiLevelType w:val="hybridMultilevel"/>
    <w:tmpl w:val="C2D861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C883824"/>
    <w:multiLevelType w:val="hybridMultilevel"/>
    <w:tmpl w:val="1BD4F200"/>
    <w:lvl w:ilvl="0" w:tplc="0427000B">
      <w:start w:val="1"/>
      <w:numFmt w:val="bullet"/>
      <w:lvlText w:val=""/>
      <w:lvlJc w:val="left"/>
      <w:pPr>
        <w:ind w:left="1004" w:hanging="360"/>
      </w:pPr>
      <w:rPr>
        <w:rFonts w:ascii="Wingdings" w:hAnsi="Wingdings"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6323F41"/>
    <w:multiLevelType w:val="hybridMultilevel"/>
    <w:tmpl w:val="AF3C29EC"/>
    <w:lvl w:ilvl="0" w:tplc="320AF5FE">
      <w:start w:val="1"/>
      <w:numFmt w:val="bullet"/>
      <w:lvlText w:val="-"/>
      <w:lvlJc w:val="left"/>
      <w:pPr>
        <w:ind w:left="1042" w:hanging="360"/>
      </w:pPr>
      <w:rPr>
        <w:rFonts w:ascii="Times New Roman" w:eastAsia="Times New Roman" w:hAnsi="Times New Roman" w:cs="Times New Roman" w:hint="default"/>
        <w:color w:val="auto"/>
      </w:rPr>
    </w:lvl>
    <w:lvl w:ilvl="1" w:tplc="04270003" w:tentative="1">
      <w:start w:val="1"/>
      <w:numFmt w:val="bullet"/>
      <w:lvlText w:val="o"/>
      <w:lvlJc w:val="left"/>
      <w:pPr>
        <w:ind w:left="1762" w:hanging="360"/>
      </w:pPr>
      <w:rPr>
        <w:rFonts w:ascii="Courier New" w:hAnsi="Courier New" w:cs="Courier New" w:hint="default"/>
      </w:rPr>
    </w:lvl>
    <w:lvl w:ilvl="2" w:tplc="04270005" w:tentative="1">
      <w:start w:val="1"/>
      <w:numFmt w:val="bullet"/>
      <w:lvlText w:val=""/>
      <w:lvlJc w:val="left"/>
      <w:pPr>
        <w:ind w:left="2482" w:hanging="360"/>
      </w:pPr>
      <w:rPr>
        <w:rFonts w:ascii="Wingdings" w:hAnsi="Wingdings" w:hint="default"/>
      </w:rPr>
    </w:lvl>
    <w:lvl w:ilvl="3" w:tplc="04270001" w:tentative="1">
      <w:start w:val="1"/>
      <w:numFmt w:val="bullet"/>
      <w:lvlText w:val=""/>
      <w:lvlJc w:val="left"/>
      <w:pPr>
        <w:ind w:left="3202" w:hanging="360"/>
      </w:pPr>
      <w:rPr>
        <w:rFonts w:ascii="Symbol" w:hAnsi="Symbol" w:hint="default"/>
      </w:rPr>
    </w:lvl>
    <w:lvl w:ilvl="4" w:tplc="04270003" w:tentative="1">
      <w:start w:val="1"/>
      <w:numFmt w:val="bullet"/>
      <w:lvlText w:val="o"/>
      <w:lvlJc w:val="left"/>
      <w:pPr>
        <w:ind w:left="3922" w:hanging="360"/>
      </w:pPr>
      <w:rPr>
        <w:rFonts w:ascii="Courier New" w:hAnsi="Courier New" w:cs="Courier New" w:hint="default"/>
      </w:rPr>
    </w:lvl>
    <w:lvl w:ilvl="5" w:tplc="04270005" w:tentative="1">
      <w:start w:val="1"/>
      <w:numFmt w:val="bullet"/>
      <w:lvlText w:val=""/>
      <w:lvlJc w:val="left"/>
      <w:pPr>
        <w:ind w:left="4642" w:hanging="360"/>
      </w:pPr>
      <w:rPr>
        <w:rFonts w:ascii="Wingdings" w:hAnsi="Wingdings" w:hint="default"/>
      </w:rPr>
    </w:lvl>
    <w:lvl w:ilvl="6" w:tplc="04270001" w:tentative="1">
      <w:start w:val="1"/>
      <w:numFmt w:val="bullet"/>
      <w:lvlText w:val=""/>
      <w:lvlJc w:val="left"/>
      <w:pPr>
        <w:ind w:left="5362" w:hanging="360"/>
      </w:pPr>
      <w:rPr>
        <w:rFonts w:ascii="Symbol" w:hAnsi="Symbol" w:hint="default"/>
      </w:rPr>
    </w:lvl>
    <w:lvl w:ilvl="7" w:tplc="04270003" w:tentative="1">
      <w:start w:val="1"/>
      <w:numFmt w:val="bullet"/>
      <w:lvlText w:val="o"/>
      <w:lvlJc w:val="left"/>
      <w:pPr>
        <w:ind w:left="6082" w:hanging="360"/>
      </w:pPr>
      <w:rPr>
        <w:rFonts w:ascii="Courier New" w:hAnsi="Courier New" w:cs="Courier New" w:hint="default"/>
      </w:rPr>
    </w:lvl>
    <w:lvl w:ilvl="8" w:tplc="04270005" w:tentative="1">
      <w:start w:val="1"/>
      <w:numFmt w:val="bullet"/>
      <w:lvlText w:val=""/>
      <w:lvlJc w:val="left"/>
      <w:pPr>
        <w:ind w:left="6802" w:hanging="360"/>
      </w:pPr>
      <w:rPr>
        <w:rFonts w:ascii="Wingdings" w:hAnsi="Wingdings" w:hint="default"/>
      </w:rPr>
    </w:lvl>
  </w:abstractNum>
  <w:abstractNum w:abstractNumId="5" w15:restartNumberingAfterBreak="0">
    <w:nsid w:val="7D951A9D"/>
    <w:multiLevelType w:val="hybridMultilevel"/>
    <w:tmpl w:val="6E10E1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84"/>
    <w:rsid w:val="0000737D"/>
    <w:rsid w:val="000167B1"/>
    <w:rsid w:val="000348E6"/>
    <w:rsid w:val="000A4A5C"/>
    <w:rsid w:val="000B0A7B"/>
    <w:rsid w:val="000B3325"/>
    <w:rsid w:val="000D4ABB"/>
    <w:rsid w:val="000E4B8C"/>
    <w:rsid w:val="000F3393"/>
    <w:rsid w:val="00125237"/>
    <w:rsid w:val="001252FF"/>
    <w:rsid w:val="00127A8F"/>
    <w:rsid w:val="00142955"/>
    <w:rsid w:val="00147F1C"/>
    <w:rsid w:val="00157AD7"/>
    <w:rsid w:val="00173A69"/>
    <w:rsid w:val="00191D87"/>
    <w:rsid w:val="001A1BF1"/>
    <w:rsid w:val="001B4F6A"/>
    <w:rsid w:val="001F3941"/>
    <w:rsid w:val="00241DD8"/>
    <w:rsid w:val="00247648"/>
    <w:rsid w:val="00261A51"/>
    <w:rsid w:val="00274BD8"/>
    <w:rsid w:val="00281708"/>
    <w:rsid w:val="002820FE"/>
    <w:rsid w:val="00290678"/>
    <w:rsid w:val="00293B6C"/>
    <w:rsid w:val="002A07F4"/>
    <w:rsid w:val="002A5BD8"/>
    <w:rsid w:val="002B387B"/>
    <w:rsid w:val="002C1A9A"/>
    <w:rsid w:val="002D50A5"/>
    <w:rsid w:val="003057FD"/>
    <w:rsid w:val="0030622F"/>
    <w:rsid w:val="00324042"/>
    <w:rsid w:val="00335E2B"/>
    <w:rsid w:val="00373B0D"/>
    <w:rsid w:val="003778F2"/>
    <w:rsid w:val="003F0B4E"/>
    <w:rsid w:val="004368CB"/>
    <w:rsid w:val="00440881"/>
    <w:rsid w:val="004A1858"/>
    <w:rsid w:val="004D3F8D"/>
    <w:rsid w:val="004F6E30"/>
    <w:rsid w:val="00511473"/>
    <w:rsid w:val="005305D0"/>
    <w:rsid w:val="00534B26"/>
    <w:rsid w:val="005A06F4"/>
    <w:rsid w:val="005C2C6D"/>
    <w:rsid w:val="00614A11"/>
    <w:rsid w:val="00652EA5"/>
    <w:rsid w:val="00656828"/>
    <w:rsid w:val="006B0446"/>
    <w:rsid w:val="006B2177"/>
    <w:rsid w:val="006C34F9"/>
    <w:rsid w:val="006E16F2"/>
    <w:rsid w:val="006E6CDF"/>
    <w:rsid w:val="00717DAF"/>
    <w:rsid w:val="007710B8"/>
    <w:rsid w:val="00797131"/>
    <w:rsid w:val="0080794A"/>
    <w:rsid w:val="00814004"/>
    <w:rsid w:val="00814F19"/>
    <w:rsid w:val="00821D16"/>
    <w:rsid w:val="00832DCA"/>
    <w:rsid w:val="0083687B"/>
    <w:rsid w:val="00844BB1"/>
    <w:rsid w:val="00852153"/>
    <w:rsid w:val="00860DF1"/>
    <w:rsid w:val="008735E6"/>
    <w:rsid w:val="008A2E06"/>
    <w:rsid w:val="008A6A56"/>
    <w:rsid w:val="008D1B70"/>
    <w:rsid w:val="008E7036"/>
    <w:rsid w:val="009306CC"/>
    <w:rsid w:val="00933BF2"/>
    <w:rsid w:val="00944262"/>
    <w:rsid w:val="00980DCD"/>
    <w:rsid w:val="00982686"/>
    <w:rsid w:val="00996D48"/>
    <w:rsid w:val="009C635A"/>
    <w:rsid w:val="009E085A"/>
    <w:rsid w:val="00A0006D"/>
    <w:rsid w:val="00A044F2"/>
    <w:rsid w:val="00A13BBF"/>
    <w:rsid w:val="00A24113"/>
    <w:rsid w:val="00A24121"/>
    <w:rsid w:val="00A52C22"/>
    <w:rsid w:val="00A55F82"/>
    <w:rsid w:val="00A6674C"/>
    <w:rsid w:val="00A83F5F"/>
    <w:rsid w:val="00A95094"/>
    <w:rsid w:val="00B04FD6"/>
    <w:rsid w:val="00B07A52"/>
    <w:rsid w:val="00B13ABD"/>
    <w:rsid w:val="00B25477"/>
    <w:rsid w:val="00B34905"/>
    <w:rsid w:val="00B92E6F"/>
    <w:rsid w:val="00BD6513"/>
    <w:rsid w:val="00BE27D6"/>
    <w:rsid w:val="00C31C35"/>
    <w:rsid w:val="00C45BCB"/>
    <w:rsid w:val="00C47094"/>
    <w:rsid w:val="00C72A88"/>
    <w:rsid w:val="00C73CA0"/>
    <w:rsid w:val="00C855CD"/>
    <w:rsid w:val="00D16CEC"/>
    <w:rsid w:val="00D30BA7"/>
    <w:rsid w:val="00D536AA"/>
    <w:rsid w:val="00D569E6"/>
    <w:rsid w:val="00D6573B"/>
    <w:rsid w:val="00D758BC"/>
    <w:rsid w:val="00DB0586"/>
    <w:rsid w:val="00DC4984"/>
    <w:rsid w:val="00DF0F73"/>
    <w:rsid w:val="00E04C39"/>
    <w:rsid w:val="00E2561C"/>
    <w:rsid w:val="00E258DB"/>
    <w:rsid w:val="00E95426"/>
    <w:rsid w:val="00EC2EB7"/>
    <w:rsid w:val="00EE498A"/>
    <w:rsid w:val="00EF42E4"/>
    <w:rsid w:val="00EF6735"/>
    <w:rsid w:val="00F13350"/>
    <w:rsid w:val="00F137B1"/>
    <w:rsid w:val="00F14FD0"/>
    <w:rsid w:val="00F24578"/>
    <w:rsid w:val="00F555AA"/>
    <w:rsid w:val="00F625D1"/>
    <w:rsid w:val="00FA5EA8"/>
    <w:rsid w:val="00FB6691"/>
    <w:rsid w:val="00FC7308"/>
    <w:rsid w:val="00FE6E6D"/>
    <w:rsid w:val="00FE7C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CD631"/>
  <w15:chartTrackingRefBased/>
  <w15:docId w15:val="{D0A61F2B-6532-44F2-A723-0C01C13E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4984"/>
    <w:pPr>
      <w:spacing w:after="0" w:line="240" w:lineRule="auto"/>
    </w:pPr>
    <w:rPr>
      <w:rFonts w:ascii="Times New Roman" w:eastAsia="Times New Roman" w:hAnsi="Times New Roman" w:cs="Times New Roman"/>
      <w:sz w:val="24"/>
      <w:szCs w:val="24"/>
    </w:rPr>
  </w:style>
  <w:style w:type="paragraph" w:styleId="Antrat1">
    <w:name w:val="heading 1"/>
    <w:basedOn w:val="prastasis"/>
    <w:link w:val="Antrat1Diagrama"/>
    <w:uiPriority w:val="9"/>
    <w:qFormat/>
    <w:rsid w:val="006B2177"/>
    <w:pPr>
      <w:spacing w:before="100" w:beforeAutospacing="1" w:after="100" w:afterAutospacing="1"/>
      <w:outlineLvl w:val="0"/>
    </w:pPr>
    <w:rPr>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DC4984"/>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DC4984"/>
    <w:rPr>
      <w:rFonts w:ascii="Times New Roman" w:eastAsia="Times New Roman" w:hAnsi="Times New Roman" w:cs="Times New Roman"/>
      <w:sz w:val="24"/>
      <w:szCs w:val="24"/>
    </w:rPr>
  </w:style>
  <w:style w:type="character" w:styleId="Hipersaitas">
    <w:name w:val="Hyperlink"/>
    <w:aliases w:val="Alna,IVPK Hyperlink"/>
    <w:uiPriority w:val="99"/>
    <w:qFormat/>
    <w:rsid w:val="00DC4984"/>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DC4984"/>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DC4984"/>
    <w:rPr>
      <w:rFonts w:ascii="Times New Roman" w:eastAsia="Times New Roman" w:hAnsi="Times New Roman" w:cs="Times New Roman"/>
      <w:sz w:val="20"/>
      <w:szCs w:val="20"/>
      <w:lang w:eastAsia="lt-LT"/>
    </w:rPr>
  </w:style>
  <w:style w:type="paragraph" w:customStyle="1" w:styleId="xmsonormal">
    <w:name w:val="x_msonormal"/>
    <w:basedOn w:val="prastasis"/>
    <w:rsid w:val="00DC4984"/>
    <w:rPr>
      <w:rFonts w:ascii="Calibri" w:eastAsiaTheme="minorHAnsi" w:hAnsi="Calibri" w:cs="Calibri"/>
      <w:sz w:val="22"/>
      <w:szCs w:val="22"/>
      <w:lang w:eastAsia="lt-LT"/>
    </w:rPr>
  </w:style>
  <w:style w:type="paragraph" w:styleId="Porat">
    <w:name w:val="footer"/>
    <w:basedOn w:val="prastasis"/>
    <w:link w:val="PoratDiagrama"/>
    <w:uiPriority w:val="99"/>
    <w:unhideWhenUsed/>
    <w:rsid w:val="00DC4984"/>
    <w:pPr>
      <w:tabs>
        <w:tab w:val="center" w:pos="4819"/>
        <w:tab w:val="right" w:pos="9638"/>
      </w:tabs>
    </w:pPr>
  </w:style>
  <w:style w:type="character" w:customStyle="1" w:styleId="PoratDiagrama">
    <w:name w:val="Poraštė Diagrama"/>
    <w:basedOn w:val="Numatytasispastraiposriftas"/>
    <w:link w:val="Porat"/>
    <w:uiPriority w:val="99"/>
    <w:rsid w:val="00DC4984"/>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A2E06"/>
    <w:rPr>
      <w:color w:val="954F72"/>
      <w:u w:val="single"/>
    </w:rPr>
  </w:style>
  <w:style w:type="paragraph" w:customStyle="1" w:styleId="msonormal0">
    <w:name w:val="msonormal"/>
    <w:basedOn w:val="prastasis"/>
    <w:rsid w:val="008A2E06"/>
    <w:pPr>
      <w:spacing w:before="100" w:beforeAutospacing="1" w:after="100" w:afterAutospacing="1"/>
    </w:pPr>
    <w:rPr>
      <w:lang w:eastAsia="lt-LT"/>
    </w:rPr>
  </w:style>
  <w:style w:type="paragraph" w:customStyle="1" w:styleId="font5">
    <w:name w:val="font5"/>
    <w:basedOn w:val="prastasis"/>
    <w:rsid w:val="008A2E06"/>
    <w:pPr>
      <w:spacing w:before="100" w:beforeAutospacing="1" w:after="100" w:afterAutospacing="1"/>
    </w:pPr>
    <w:rPr>
      <w:b/>
      <w:bCs/>
      <w:color w:val="000000"/>
      <w:lang w:eastAsia="lt-LT"/>
    </w:rPr>
  </w:style>
  <w:style w:type="paragraph" w:customStyle="1" w:styleId="font6">
    <w:name w:val="font6"/>
    <w:basedOn w:val="prastasis"/>
    <w:rsid w:val="008A2E06"/>
    <w:pPr>
      <w:spacing w:before="100" w:beforeAutospacing="1" w:after="100" w:afterAutospacing="1"/>
    </w:pPr>
    <w:rPr>
      <w:b/>
      <w:bCs/>
      <w:color w:val="000000"/>
      <w:sz w:val="14"/>
      <w:szCs w:val="14"/>
      <w:lang w:eastAsia="lt-LT"/>
    </w:rPr>
  </w:style>
  <w:style w:type="paragraph" w:customStyle="1" w:styleId="font7">
    <w:name w:val="font7"/>
    <w:basedOn w:val="prastasis"/>
    <w:rsid w:val="008A2E06"/>
    <w:pPr>
      <w:spacing w:before="100" w:beforeAutospacing="1" w:after="100" w:afterAutospacing="1"/>
    </w:pPr>
    <w:rPr>
      <w:color w:val="000000"/>
      <w:lang w:eastAsia="lt-LT"/>
    </w:rPr>
  </w:style>
  <w:style w:type="paragraph" w:customStyle="1" w:styleId="xl63">
    <w:name w:val="xl63"/>
    <w:basedOn w:val="prastasis"/>
    <w:rsid w:val="008A2E06"/>
    <w:pPr>
      <w:spacing w:before="100" w:beforeAutospacing="1" w:after="100" w:afterAutospacing="1"/>
    </w:pPr>
    <w:rPr>
      <w:sz w:val="16"/>
      <w:szCs w:val="16"/>
      <w:lang w:eastAsia="lt-LT"/>
    </w:rPr>
  </w:style>
  <w:style w:type="paragraph" w:customStyle="1" w:styleId="xl64">
    <w:name w:val="xl64"/>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lang w:eastAsia="lt-LT"/>
    </w:rPr>
  </w:style>
  <w:style w:type="paragraph" w:customStyle="1" w:styleId="xl65">
    <w:name w:val="xl65"/>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lang w:eastAsia="lt-LT"/>
    </w:rPr>
  </w:style>
  <w:style w:type="paragraph" w:customStyle="1" w:styleId="xl66">
    <w:name w:val="xl66"/>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eastAsia="lt-LT"/>
    </w:rPr>
  </w:style>
  <w:style w:type="paragraph" w:customStyle="1" w:styleId="xl67">
    <w:name w:val="xl67"/>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eastAsia="lt-LT"/>
    </w:rPr>
  </w:style>
  <w:style w:type="paragraph" w:customStyle="1" w:styleId="xl69">
    <w:name w:val="xl69"/>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70">
    <w:name w:val="xl70"/>
    <w:basedOn w:val="prastasis"/>
    <w:rsid w:val="008A2E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lang w:eastAsia="lt-LT"/>
    </w:rPr>
  </w:style>
  <w:style w:type="paragraph" w:customStyle="1" w:styleId="xl71">
    <w:name w:val="xl71"/>
    <w:basedOn w:val="prastasis"/>
    <w:rsid w:val="008A2E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t-LT"/>
    </w:rPr>
  </w:style>
  <w:style w:type="paragraph" w:customStyle="1" w:styleId="xl72">
    <w:name w:val="xl72"/>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eastAsia="lt-LT"/>
    </w:rPr>
  </w:style>
  <w:style w:type="paragraph" w:customStyle="1" w:styleId="xl73">
    <w:name w:val="xl73"/>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4">
    <w:name w:val="xl74"/>
    <w:basedOn w:val="prastasis"/>
    <w:rsid w:val="008A2E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75">
    <w:name w:val="xl75"/>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t-LT"/>
    </w:rPr>
  </w:style>
  <w:style w:type="paragraph" w:customStyle="1" w:styleId="xl76">
    <w:name w:val="xl76"/>
    <w:basedOn w:val="prastasis"/>
    <w:rsid w:val="008A2E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lt-LT"/>
    </w:rPr>
  </w:style>
  <w:style w:type="paragraph" w:customStyle="1" w:styleId="xl77">
    <w:name w:val="xl77"/>
    <w:basedOn w:val="prastasis"/>
    <w:rsid w:val="008A2E06"/>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textAlignment w:val="center"/>
    </w:pPr>
    <w:rPr>
      <w:b/>
      <w:bCs/>
      <w:lang w:eastAsia="lt-LT"/>
    </w:rPr>
  </w:style>
  <w:style w:type="paragraph" w:customStyle="1" w:styleId="xl78">
    <w:name w:val="xl78"/>
    <w:basedOn w:val="prastasis"/>
    <w:rsid w:val="008A2E06"/>
    <w:pPr>
      <w:pBdr>
        <w:left w:val="single" w:sz="4" w:space="0" w:color="auto"/>
        <w:right w:val="single" w:sz="4" w:space="0" w:color="auto"/>
      </w:pBdr>
      <w:spacing w:before="100" w:beforeAutospacing="1" w:after="100" w:afterAutospacing="1"/>
      <w:jc w:val="center"/>
      <w:textAlignment w:val="center"/>
    </w:pPr>
    <w:rPr>
      <w:lang w:eastAsia="lt-LT"/>
    </w:rPr>
  </w:style>
  <w:style w:type="character" w:customStyle="1" w:styleId="Antrat1Diagrama">
    <w:name w:val="Antraštė 1 Diagrama"/>
    <w:basedOn w:val="Numatytasispastraiposriftas"/>
    <w:link w:val="Antrat1"/>
    <w:uiPriority w:val="9"/>
    <w:rsid w:val="006B2177"/>
    <w:rPr>
      <w:rFonts w:ascii="Times New Roman" w:eastAsia="Times New Roman" w:hAnsi="Times New Roman" w:cs="Times New Roman"/>
      <w:b/>
      <w:bCs/>
      <w:kern w:val="36"/>
      <w:sz w:val="48"/>
      <w:szCs w:val="48"/>
      <w:lang w:eastAsia="lt-LT"/>
    </w:rPr>
  </w:style>
  <w:style w:type="character" w:styleId="Komentaronuoroda">
    <w:name w:val="annotation reference"/>
    <w:basedOn w:val="Numatytasispastraiposriftas"/>
    <w:uiPriority w:val="99"/>
    <w:semiHidden/>
    <w:unhideWhenUsed/>
    <w:rsid w:val="00B07A52"/>
    <w:rPr>
      <w:sz w:val="16"/>
      <w:szCs w:val="16"/>
    </w:rPr>
  </w:style>
  <w:style w:type="paragraph" w:styleId="Komentarotekstas">
    <w:name w:val="annotation text"/>
    <w:basedOn w:val="prastasis"/>
    <w:link w:val="KomentarotekstasDiagrama"/>
    <w:uiPriority w:val="99"/>
    <w:semiHidden/>
    <w:unhideWhenUsed/>
    <w:rsid w:val="00B07A52"/>
    <w:rPr>
      <w:sz w:val="20"/>
      <w:szCs w:val="20"/>
    </w:rPr>
  </w:style>
  <w:style w:type="character" w:customStyle="1" w:styleId="KomentarotekstasDiagrama">
    <w:name w:val="Komentaro tekstas Diagrama"/>
    <w:basedOn w:val="Numatytasispastraiposriftas"/>
    <w:link w:val="Komentarotekstas"/>
    <w:uiPriority w:val="99"/>
    <w:semiHidden/>
    <w:rsid w:val="00B07A5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B07A52"/>
    <w:rPr>
      <w:b/>
      <w:bCs/>
    </w:rPr>
  </w:style>
  <w:style w:type="character" w:customStyle="1" w:styleId="KomentarotemaDiagrama">
    <w:name w:val="Komentaro tema Diagrama"/>
    <w:basedOn w:val="KomentarotekstasDiagrama"/>
    <w:link w:val="Komentarotema"/>
    <w:uiPriority w:val="99"/>
    <w:semiHidden/>
    <w:rsid w:val="00B07A52"/>
    <w:rPr>
      <w:rFonts w:ascii="Times New Roman" w:eastAsia="Times New Roman" w:hAnsi="Times New Roman" w:cs="Times New Roman"/>
      <w:b/>
      <w:bCs/>
      <w:sz w:val="20"/>
      <w:szCs w:val="20"/>
    </w:rPr>
  </w:style>
  <w:style w:type="table" w:styleId="Lentelstinklelis">
    <w:name w:val="Table Grid"/>
    <w:basedOn w:val="prastojilentel"/>
    <w:uiPriority w:val="39"/>
    <w:rsid w:val="00293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832DC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B13AB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t.lr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2175C-B113-4DED-8035-4AFBC2058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6332</Words>
  <Characters>3610</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Gitana Marčienė</cp:lastModifiedBy>
  <cp:revision>5</cp:revision>
  <dcterms:created xsi:type="dcterms:W3CDTF">2026-10-21T07:25:00Z</dcterms:created>
  <dcterms:modified xsi:type="dcterms:W3CDTF">2026-10-21T12:59:00Z</dcterms:modified>
</cp:coreProperties>
</file>