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68EB" w14:textId="77777777" w:rsidR="00205AB1" w:rsidRPr="000045EF"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0045EF">
        <w:rPr>
          <w:color w:val="000000"/>
          <w:sz w:val="22"/>
          <w:szCs w:val="22"/>
          <w:lang w:val="lt-LT" w:eastAsia="en-GB"/>
        </w:rPr>
        <w:t>PATVIRTINTA:</w:t>
      </w:r>
    </w:p>
    <w:p w14:paraId="4A28BD56" w14:textId="77777777" w:rsidR="00205AB1" w:rsidRPr="000045EF"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0045EF">
        <w:rPr>
          <w:color w:val="000000"/>
          <w:sz w:val="22"/>
          <w:szCs w:val="22"/>
          <w:lang w:val="lt-LT" w:eastAsia="en-GB"/>
        </w:rPr>
        <w:t>Viešojo pirkimo komisijos</w:t>
      </w:r>
    </w:p>
    <w:p w14:paraId="17F46E67" w14:textId="0B7C5CE0" w:rsidR="00205AB1" w:rsidRPr="000045EF"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0045EF">
        <w:rPr>
          <w:color w:val="000000"/>
          <w:sz w:val="22"/>
          <w:szCs w:val="22"/>
          <w:lang w:val="lt-LT" w:eastAsia="en-GB"/>
        </w:rPr>
        <w:t>202</w:t>
      </w:r>
      <w:r w:rsidR="001E7BF8" w:rsidRPr="000045EF">
        <w:rPr>
          <w:color w:val="000000"/>
          <w:sz w:val="22"/>
          <w:szCs w:val="22"/>
          <w:lang w:val="lt-LT" w:eastAsia="en-GB"/>
        </w:rPr>
        <w:t>5</w:t>
      </w:r>
      <w:r w:rsidRPr="000045EF">
        <w:rPr>
          <w:color w:val="000000"/>
          <w:sz w:val="22"/>
          <w:szCs w:val="22"/>
          <w:lang w:val="lt-LT" w:eastAsia="en-GB"/>
        </w:rPr>
        <w:t xml:space="preserve"> m.</w:t>
      </w:r>
      <w:r w:rsidR="001E7BF8" w:rsidRPr="000045EF">
        <w:rPr>
          <w:color w:val="000000"/>
          <w:sz w:val="22"/>
          <w:szCs w:val="22"/>
          <w:lang w:val="lt-LT" w:eastAsia="en-GB"/>
        </w:rPr>
        <w:t xml:space="preserve">            </w:t>
      </w:r>
      <w:r w:rsidRPr="000045EF">
        <w:rPr>
          <w:color w:val="000000"/>
          <w:sz w:val="22"/>
          <w:szCs w:val="22"/>
          <w:lang w:val="lt-LT" w:eastAsia="en-GB"/>
        </w:rPr>
        <w:t xml:space="preserve">  d. protokolu</w:t>
      </w:r>
    </w:p>
    <w:p w14:paraId="173C226A" w14:textId="77777777" w:rsidR="00205AB1" w:rsidRPr="000045EF" w:rsidRDefault="00205AB1" w:rsidP="00205AB1">
      <w:pPr>
        <w:pStyle w:val="Heading"/>
        <w:jc w:val="center"/>
        <w:rPr>
          <w:sz w:val="24"/>
          <w:szCs w:val="24"/>
          <w:lang w:val="lt-LT"/>
        </w:rPr>
      </w:pPr>
    </w:p>
    <w:p w14:paraId="7900EA70" w14:textId="77777777" w:rsidR="00205AB1" w:rsidRPr="000045EF" w:rsidRDefault="00205AB1" w:rsidP="00205AB1">
      <w:pPr>
        <w:pStyle w:val="Body2"/>
        <w:rPr>
          <w:color w:val="000000" w:themeColor="text1"/>
          <w:lang w:val="lt-LT"/>
        </w:rPr>
      </w:pPr>
    </w:p>
    <w:p w14:paraId="332EB1CA" w14:textId="77777777" w:rsidR="00205AB1" w:rsidRPr="000045EF" w:rsidRDefault="00205AB1" w:rsidP="00205AB1">
      <w:pPr>
        <w:pStyle w:val="Heading"/>
        <w:jc w:val="center"/>
        <w:rPr>
          <w:color w:val="000000" w:themeColor="text1"/>
          <w:lang w:val="lt-LT"/>
        </w:rPr>
      </w:pPr>
      <w:r w:rsidRPr="000045EF">
        <w:rPr>
          <w:color w:val="000000" w:themeColor="text1"/>
          <w:lang w:val="lt-LT"/>
        </w:rPr>
        <w:t>Gynybos resursų agentūra prie KAM</w:t>
      </w:r>
    </w:p>
    <w:p w14:paraId="216769D4" w14:textId="77777777" w:rsidR="00205AB1" w:rsidRPr="000045EF" w:rsidRDefault="00205AB1" w:rsidP="00205AB1">
      <w:pPr>
        <w:pStyle w:val="Heading"/>
        <w:jc w:val="center"/>
        <w:rPr>
          <w:color w:val="000000" w:themeColor="text1"/>
          <w:lang w:val="lt-LT"/>
        </w:rPr>
      </w:pPr>
    </w:p>
    <w:p w14:paraId="17539C85" w14:textId="77777777" w:rsidR="00205AB1" w:rsidRPr="000045EF" w:rsidRDefault="00205AB1" w:rsidP="00205AB1">
      <w:pPr>
        <w:pStyle w:val="Heading"/>
        <w:jc w:val="center"/>
        <w:rPr>
          <w:color w:val="000000" w:themeColor="text1"/>
          <w:lang w:val="lt-LT"/>
        </w:rPr>
      </w:pPr>
      <w:r w:rsidRPr="000045EF">
        <w:rPr>
          <w:color w:val="000000" w:themeColor="text1"/>
          <w:lang w:val="lt-LT"/>
        </w:rPr>
        <w:t>Skelbiama apklausa (VPĮ)</w:t>
      </w:r>
    </w:p>
    <w:p w14:paraId="7DA85E20" w14:textId="77777777" w:rsidR="00205AB1" w:rsidRPr="000045EF" w:rsidRDefault="00205AB1" w:rsidP="00205AB1">
      <w:pPr>
        <w:pStyle w:val="Heading"/>
        <w:jc w:val="center"/>
        <w:rPr>
          <w:color w:val="000000" w:themeColor="text1"/>
          <w:lang w:val="lt-LT"/>
        </w:rPr>
      </w:pPr>
    </w:p>
    <w:p w14:paraId="3F2FDA3A" w14:textId="7D93DEFE" w:rsidR="00205AB1" w:rsidRPr="000045EF" w:rsidRDefault="00F53BF4" w:rsidP="00205AB1">
      <w:pPr>
        <w:pStyle w:val="Heading"/>
        <w:jc w:val="center"/>
        <w:rPr>
          <w:color w:val="000000" w:themeColor="text1"/>
          <w:lang w:val="lt-LT"/>
        </w:rPr>
      </w:pPr>
      <w:r w:rsidRPr="000045EF">
        <w:rPr>
          <w:color w:val="000000" w:themeColor="text1"/>
          <w:lang w:val="lt-LT"/>
        </w:rPr>
        <w:t>KETURRAČIAI MOTOCIKLAI</w:t>
      </w:r>
    </w:p>
    <w:p w14:paraId="50A1B36E" w14:textId="77777777" w:rsidR="001125E3" w:rsidRPr="000045EF" w:rsidRDefault="001125E3" w:rsidP="001125E3">
      <w:pPr>
        <w:pStyle w:val="Body2"/>
        <w:rPr>
          <w:lang w:val="lt-LT"/>
        </w:rPr>
      </w:pPr>
    </w:p>
    <w:p w14:paraId="49237ADB" w14:textId="77777777" w:rsidR="001E7BF8" w:rsidRPr="000045EF" w:rsidRDefault="001E7BF8" w:rsidP="00205AB1">
      <w:pPr>
        <w:pStyle w:val="Body2"/>
        <w:rPr>
          <w:lang w:val="lt-LT"/>
        </w:rPr>
      </w:pPr>
    </w:p>
    <w:p w14:paraId="7E221261" w14:textId="2636C79F" w:rsidR="00A4004E" w:rsidRPr="000045EF" w:rsidRDefault="00205AB1" w:rsidP="00205AB1">
      <w:pPr>
        <w:pStyle w:val="Body2"/>
        <w:rPr>
          <w:lang w:val="lt-LT"/>
        </w:rPr>
      </w:pPr>
      <w:r w:rsidRPr="000045EF">
        <w:rPr>
          <w:lang w:val="lt-LT"/>
        </w:rPr>
        <w:tab/>
        <w:t>1. BENDROSIOS NUOSTATOS</w:t>
      </w:r>
      <w:r w:rsidRPr="000045EF">
        <w:rPr>
          <w:lang w:val="lt-LT"/>
        </w:rPr>
        <w:tab/>
      </w:r>
      <w:r w:rsidRPr="000045EF">
        <w:rPr>
          <w:lang w:val="lt-LT"/>
        </w:rPr>
        <w:br/>
      </w:r>
      <w:r w:rsidRPr="000045EF">
        <w:rPr>
          <w:lang w:val="lt-LT"/>
        </w:rPr>
        <w:tab/>
      </w:r>
      <w:r w:rsidRPr="000045EF">
        <w:rPr>
          <w:lang w:val="lt-LT"/>
        </w:rPr>
        <w:br/>
      </w:r>
      <w:r w:rsidRPr="000045EF">
        <w:rPr>
          <w:lang w:val="lt-LT"/>
        </w:rPr>
        <w:tab/>
        <w:t>1.1. Perkančioji organizacija Gynybos resursų agentūra prie KAM, juridinio asmens kodas 304740061, adresas Giedraičių g. 41</w:t>
      </w:r>
      <w:r w:rsidR="001E7BF8" w:rsidRPr="000045EF">
        <w:rPr>
          <w:lang w:val="lt-LT"/>
        </w:rPr>
        <w:t>-101</w:t>
      </w:r>
      <w:r w:rsidRPr="000045EF">
        <w:rPr>
          <w:lang w:val="lt-LT"/>
        </w:rPr>
        <w:t>, LT-0</w:t>
      </w:r>
      <w:r w:rsidR="00F53BF4" w:rsidRPr="000045EF">
        <w:rPr>
          <w:lang w:val="lt-LT"/>
        </w:rPr>
        <w:t xml:space="preserve">9303 Vilnius, Lietuva (toliau – </w:t>
      </w:r>
      <w:r w:rsidRPr="000045EF">
        <w:rPr>
          <w:lang w:val="lt-LT"/>
        </w:rPr>
        <w:t xml:space="preserve">perkančioji organizacija),  vykdydama šį viešąjį pirkimą numato įsigyti pirkimo sąlygų </w:t>
      </w:r>
      <w:r w:rsidR="00F53BF4" w:rsidRPr="000045EF">
        <w:rPr>
          <w:lang w:val="lt-LT"/>
        </w:rPr>
        <w:t>1 priede „Techninė specifikacija“ (toliau – 1 priedas)</w:t>
      </w:r>
      <w:r w:rsidRPr="000045EF">
        <w:rPr>
          <w:lang w:val="lt-LT"/>
        </w:rPr>
        <w:t xml:space="preserve"> nurodytą pirkimo objektą.</w:t>
      </w:r>
      <w:r w:rsidRPr="000045EF">
        <w:rPr>
          <w:lang w:val="lt-LT"/>
        </w:rPr>
        <w:tab/>
      </w:r>
      <w:r w:rsidRPr="000045EF">
        <w:rPr>
          <w:lang w:val="lt-LT"/>
        </w:rPr>
        <w:br/>
      </w:r>
      <w:r w:rsidRPr="000045EF">
        <w:rPr>
          <w:lang w:val="lt-LT"/>
        </w:rPr>
        <w:tab/>
        <w:t>1.2. Šis mažos vertės viešasis pirkimas (toliau</w:t>
      </w:r>
      <w:r w:rsidR="001E7BF8" w:rsidRPr="000045EF">
        <w:rPr>
          <w:lang w:val="lt-LT"/>
        </w:rPr>
        <w:t xml:space="preserve"> – </w:t>
      </w:r>
      <w:r w:rsidRPr="000045EF">
        <w:rPr>
          <w:lang w:val="lt-LT"/>
        </w:rPr>
        <w:t xml:space="preserve"> pirkimas) atliekamas vadovaujantis Viešųjų pirkimų tarnybos direktoriaus įsakymu patvirtintu Mažos vertės pirkimų tvarkos aprašu (toliau – Aprašu), Lietuvos Respublikos viešųjų pirkimų įstatymu</w:t>
      </w:r>
      <w:r w:rsidR="001E7BF8" w:rsidRPr="000045EF">
        <w:rPr>
          <w:lang w:val="lt-LT"/>
        </w:rPr>
        <w:t xml:space="preserve"> (toliau – VPĮ)</w:t>
      </w:r>
      <w:r w:rsidRPr="000045EF">
        <w:rPr>
          <w:lang w:val="lt-LT"/>
        </w:rPr>
        <w:t xml:space="preserve">, Lietuvos Respublikos civiliniu kodeksu, kitais viešuosius pirkimus </w:t>
      </w:r>
      <w:r w:rsidR="00F53BF4" w:rsidRPr="000045EF">
        <w:rPr>
          <w:lang w:val="lt-LT"/>
        </w:rPr>
        <w:t>reglamentuojančiais</w:t>
      </w:r>
      <w:r w:rsidRPr="000045EF">
        <w:rPr>
          <w:lang w:val="lt-LT"/>
        </w:rPr>
        <w:t xml:space="preserve"> </w:t>
      </w:r>
      <w:r w:rsidR="00F53BF4" w:rsidRPr="000045EF">
        <w:rPr>
          <w:lang w:val="lt-LT"/>
        </w:rPr>
        <w:t>teisės</w:t>
      </w:r>
      <w:r w:rsidRPr="000045EF">
        <w:rPr>
          <w:lang w:val="lt-LT"/>
        </w:rPr>
        <w:t xml:space="preserve"> aktais bei šiomis pirkimo </w:t>
      </w:r>
      <w:r w:rsidR="001E7BF8" w:rsidRPr="000045EF">
        <w:rPr>
          <w:lang w:val="lt-LT"/>
        </w:rPr>
        <w:t>sąlygomis</w:t>
      </w:r>
      <w:r w:rsidRPr="000045EF">
        <w:rPr>
          <w:lang w:val="lt-LT"/>
        </w:rPr>
        <w:t>.</w:t>
      </w:r>
      <w:r w:rsidR="001E7BF8" w:rsidRPr="000045EF">
        <w:rPr>
          <w:lang w:val="lt-LT"/>
        </w:rPr>
        <w:t xml:space="preserve"> Vartojamos sąvokos, apibrėžtos VPĮ.</w:t>
      </w:r>
      <w:r w:rsidRPr="000045EF">
        <w:rPr>
          <w:lang w:val="lt-LT"/>
        </w:rPr>
        <w:tab/>
      </w:r>
      <w:r w:rsidRPr="000045EF">
        <w:rPr>
          <w:lang w:val="lt-LT"/>
        </w:rPr>
        <w:br/>
      </w:r>
      <w:r w:rsidRPr="000045EF">
        <w:rPr>
          <w:lang w:val="lt-LT"/>
        </w:rPr>
        <w:tab/>
        <w:t>1.3. Pirkimas vykdomas skelbiamos apklausos būdu naudojantis Centrinės viešųjų pirkimų informacinės</w:t>
      </w:r>
      <w:r w:rsidR="001E7BF8" w:rsidRPr="000045EF">
        <w:rPr>
          <w:lang w:val="lt-LT"/>
        </w:rPr>
        <w:t xml:space="preserve"> sistemos priemonėmis (toliau – </w:t>
      </w:r>
      <w:r w:rsidRPr="000045EF">
        <w:rPr>
          <w:lang w:val="lt-LT"/>
        </w:rPr>
        <w:t>CVP IS). Pirkimo dokumentai skelbiami CVP IS. Pirkimas atliekamas elektroniniu būdu. Elektroninėmis priemonėmis pasiūlymus gali teikti tik tie tiekėjai, kurie yra registruoti CVP IS, pasiek</w:t>
      </w:r>
      <w:r w:rsidR="001E7BF8" w:rsidRPr="000045EF">
        <w:rPr>
          <w:lang w:val="lt-LT"/>
        </w:rPr>
        <w:t xml:space="preserve">iamoje adresu </w:t>
      </w:r>
      <w:hyperlink r:id="rId6" w:history="1">
        <w:r w:rsidR="00A4004E" w:rsidRPr="000045EF">
          <w:rPr>
            <w:rStyle w:val="Hyperlink"/>
            <w:lang w:val="lt-LT"/>
          </w:rPr>
          <w:t>https://viesiejipirkimai.lt</w:t>
        </w:r>
      </w:hyperlink>
      <w:r w:rsidRPr="000045EF">
        <w:rPr>
          <w:lang w:val="lt-LT"/>
        </w:rPr>
        <w:t>.</w:t>
      </w:r>
      <w:r w:rsidR="00A4004E" w:rsidRPr="000045EF">
        <w:rPr>
          <w:lang w:val="lt-LT"/>
        </w:rPr>
        <w:t xml:space="preserve"> </w:t>
      </w:r>
      <w:r w:rsidR="00A4004E" w:rsidRPr="000045EF">
        <w:rPr>
          <w:rFonts w:cs="Times New Roman"/>
          <w:lang w:val="lt-LT"/>
        </w:rPr>
        <w:t xml:space="preserve">Dėl klausimų, susijusių su CVP IS sistemos veikimo ypatumais, kreiptis adresu </w:t>
      </w:r>
      <w:hyperlink r:id="rId7" w:history="1">
        <w:r w:rsidR="00A4004E" w:rsidRPr="000045EF">
          <w:rPr>
            <w:rStyle w:val="Hyperlink"/>
            <w:rFonts w:cs="Times New Roman"/>
            <w:lang w:val="lt-LT"/>
          </w:rPr>
          <w:t>pagalba@vpt.lt</w:t>
        </w:r>
      </w:hyperlink>
      <w:r w:rsidR="00A4004E" w:rsidRPr="000045EF">
        <w:rPr>
          <w:rStyle w:val="Hyperlink"/>
          <w:rFonts w:cs="Times New Roman"/>
          <w:lang w:val="lt-LT"/>
        </w:rPr>
        <w:t>.</w:t>
      </w:r>
      <w:r w:rsidRPr="000045EF">
        <w:rPr>
          <w:lang w:val="lt-LT"/>
        </w:rPr>
        <w:tab/>
      </w:r>
      <w:r w:rsidRPr="000045EF">
        <w:rPr>
          <w:lang w:val="lt-LT"/>
        </w:rPr>
        <w:br/>
      </w:r>
      <w:r w:rsidRPr="000045EF">
        <w:rPr>
          <w:lang w:val="lt-LT"/>
        </w:rPr>
        <w:tab/>
        <w:t>1.4. Pirkimas atliekamas laikantis lygiateisiškumo, nediskriminavimo, abipusio pripažinimo, proporcingumo ir skaidrumo principų bei konfidencialumo ir nešališkumo reikalavimų.</w:t>
      </w:r>
      <w:r w:rsidRPr="000045EF">
        <w:rPr>
          <w:lang w:val="lt-LT"/>
        </w:rPr>
        <w:tab/>
      </w:r>
    </w:p>
    <w:p w14:paraId="65F8E720" w14:textId="77777777" w:rsidR="00A4004E" w:rsidRDefault="00A4004E" w:rsidP="00A4004E">
      <w:pPr>
        <w:pStyle w:val="Body2"/>
        <w:ind w:firstLine="720"/>
        <w:rPr>
          <w:lang w:val="lt-LT"/>
        </w:rPr>
      </w:pPr>
      <w:r w:rsidRPr="000045EF">
        <w:rPr>
          <w:lang w:val="lt-LT"/>
        </w:rPr>
        <w:t xml:space="preserve">1.5. Vadovaujantis  VPĮ 17 straipsnio 5 dalimi, tiekėjas, jo subtiekėjas ir ūkio subjektas, kurio </w:t>
      </w:r>
      <w:proofErr w:type="spellStart"/>
      <w:r w:rsidRPr="000045EF">
        <w:rPr>
          <w:lang w:val="lt-LT"/>
        </w:rPr>
        <w:t>pajėgumais</w:t>
      </w:r>
      <w:proofErr w:type="spellEnd"/>
      <w:r w:rsidRPr="000045EF">
        <w:rPr>
          <w:lang w:val="lt-LT"/>
        </w:rPr>
        <w:t xml:space="preserve"> remiamasi, privalo būti registruotas (jeigu tiekėjas, jų subtiekėjas ar ūkio subjektas, kurio </w:t>
      </w:r>
      <w:proofErr w:type="spellStart"/>
      <w:r w:rsidRPr="000045EF">
        <w:rPr>
          <w:lang w:val="lt-LT"/>
        </w:rPr>
        <w:t>pajėgumais</w:t>
      </w:r>
      <w:proofErr w:type="spellEnd"/>
      <w:r w:rsidRPr="000045EF">
        <w:rPr>
          <w:lang w:val="lt-LT"/>
        </w:rPr>
        <w:t xml:space="preserve"> remiamasi, yra fizinis asmuo – nuolat gyvenantis ar turintis pilietybę) Europos sąjungos valstybėje narėje, Šiaurės Atlanto sutarties organizacijos valstybėje narėje ar trečiojoje šalyje, pasirašiusioje Pasaulio prekybos organizacijos sutartį dėl viešųjų pirkimų ar kitus tarptautinius susitarimus, kurie yra privalomi valstybėms narėms.</w:t>
      </w:r>
    </w:p>
    <w:p w14:paraId="164536C5" w14:textId="42321860" w:rsidR="004C0878" w:rsidRPr="000045EF" w:rsidRDefault="004C0878" w:rsidP="00A4004E">
      <w:pPr>
        <w:pStyle w:val="Body2"/>
        <w:ind w:firstLine="720"/>
        <w:rPr>
          <w:lang w:val="lt-LT"/>
        </w:rPr>
      </w:pPr>
      <w:r>
        <w:rPr>
          <w:lang w:val="lt-LT"/>
        </w:rPr>
        <w:t>1.6.</w:t>
      </w:r>
      <w:r w:rsidRPr="004C0878">
        <w:t xml:space="preserve"> </w:t>
      </w:r>
      <w:r w:rsidRPr="004C0878">
        <w:rPr>
          <w:lang w:val="lt-LT"/>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w:t>
      </w:r>
      <w:r w:rsidR="00942FF3" w:rsidRPr="00942FF3">
        <w:rPr>
          <w:lang w:val="lt-LT"/>
        </w:rPr>
        <w:t xml:space="preserve">4.4.4. papunkčiu, Perkančioji organizacija savarankiškai nustatė aplinkos apsaugos kriterijų – prekė yra tvirta, ilgaamžė, funkcionali, ji ar jos sudedamosios dalys tinka naudoti daug kartų ir (ar) lengvai pataisomos, ir (ar) pakeičiamos, kaip nurodyta aprašo 4.4.4.4 papunktyje. </w:t>
      </w:r>
      <w:r w:rsidR="00942FF3">
        <w:rPr>
          <w:lang w:val="lt-LT"/>
        </w:rPr>
        <w:t>Pateikiamas</w:t>
      </w:r>
      <w:r w:rsidR="00942FF3" w:rsidRPr="00942FF3">
        <w:rPr>
          <w:lang w:val="lt-LT"/>
        </w:rPr>
        <w:t xml:space="preserve"> tiekėjo rašytinis patvirtinimas</w:t>
      </w:r>
      <w:r w:rsidR="00942FF3">
        <w:rPr>
          <w:lang w:val="lt-LT"/>
        </w:rPr>
        <w:t xml:space="preserve"> (deklaracija)</w:t>
      </w:r>
      <w:r w:rsidR="00712FBA">
        <w:rPr>
          <w:lang w:val="lt-LT"/>
        </w:rPr>
        <w:t xml:space="preserve"> </w:t>
      </w:r>
      <w:r w:rsidR="00712FBA" w:rsidRPr="00712FBA">
        <w:rPr>
          <w:lang w:val="lt-LT"/>
        </w:rPr>
        <w:t>(atitiktis keliamiems reikalavimams tikrinama sutarties vykdymo metu)</w:t>
      </w:r>
      <w:r w:rsidR="00942FF3">
        <w:rPr>
          <w:lang w:val="lt-LT"/>
        </w:rPr>
        <w:t>.</w:t>
      </w:r>
    </w:p>
    <w:p w14:paraId="785297A4" w14:textId="65893C01" w:rsidR="00A4004E" w:rsidRPr="000045EF" w:rsidRDefault="004C0878" w:rsidP="00A4004E">
      <w:pPr>
        <w:pStyle w:val="Body2"/>
        <w:ind w:firstLine="720"/>
        <w:rPr>
          <w:lang w:val="lt-LT"/>
        </w:rPr>
      </w:pPr>
      <w:r>
        <w:rPr>
          <w:lang w:val="lt-LT"/>
        </w:rPr>
        <w:t>1.7</w:t>
      </w:r>
      <w:r w:rsidR="00A4004E" w:rsidRPr="000045EF">
        <w:rPr>
          <w:lang w:val="lt-LT"/>
        </w:rPr>
        <w:t xml:space="preserve">. Pirkimas nevykdomas iš Centrinės perkančiosios organizacijos (toliau – CPO), kadangi CPO kataloge ketinamų įsigyti </w:t>
      </w:r>
      <w:r w:rsidR="00F53BF4" w:rsidRPr="000045EF">
        <w:rPr>
          <w:lang w:val="lt-LT"/>
        </w:rPr>
        <w:t>prekių</w:t>
      </w:r>
      <w:r w:rsidR="00A4004E" w:rsidRPr="000045EF">
        <w:rPr>
          <w:lang w:val="lt-LT"/>
        </w:rPr>
        <w:t xml:space="preserve"> nėra.</w:t>
      </w:r>
    </w:p>
    <w:p w14:paraId="6DFABD86" w14:textId="1A44B3F7" w:rsidR="00215206" w:rsidRPr="000045EF" w:rsidRDefault="00205AB1" w:rsidP="00A4004E">
      <w:pPr>
        <w:pStyle w:val="Body2"/>
        <w:ind w:firstLine="720"/>
        <w:rPr>
          <w:lang w:val="lt-LT"/>
        </w:rPr>
      </w:pPr>
      <w:r w:rsidRPr="000045EF">
        <w:rPr>
          <w:lang w:val="lt-LT"/>
        </w:rPr>
        <w:tab/>
      </w:r>
      <w:r w:rsidRPr="000045EF">
        <w:rPr>
          <w:lang w:val="lt-LT"/>
        </w:rPr>
        <w:tab/>
      </w:r>
      <w:r w:rsidRPr="000045EF">
        <w:rPr>
          <w:lang w:val="lt-LT"/>
        </w:rPr>
        <w:br/>
      </w:r>
      <w:r w:rsidRPr="000045EF">
        <w:rPr>
          <w:lang w:val="lt-LT"/>
        </w:rPr>
        <w:tab/>
        <w:t>2. PIRKIMO OBJEKTAS</w:t>
      </w:r>
      <w:r w:rsidRPr="000045EF">
        <w:rPr>
          <w:lang w:val="lt-LT"/>
        </w:rPr>
        <w:tab/>
      </w:r>
      <w:r w:rsidRPr="000045EF">
        <w:rPr>
          <w:lang w:val="lt-LT"/>
        </w:rPr>
        <w:br/>
      </w:r>
      <w:r w:rsidRPr="000045EF">
        <w:rPr>
          <w:lang w:val="lt-LT"/>
        </w:rPr>
        <w:tab/>
      </w:r>
      <w:r w:rsidRPr="000045EF">
        <w:rPr>
          <w:lang w:val="lt-LT"/>
        </w:rPr>
        <w:br/>
      </w:r>
      <w:r w:rsidRPr="000045EF">
        <w:rPr>
          <w:lang w:val="lt-LT"/>
        </w:rPr>
        <w:tab/>
        <w:t>2.1. Šio pirkimo objektas</w:t>
      </w:r>
      <w:r w:rsidR="00215206" w:rsidRPr="000045EF">
        <w:rPr>
          <w:lang w:val="lt-LT"/>
        </w:rPr>
        <w:t xml:space="preserve"> – </w:t>
      </w:r>
      <w:r w:rsidR="00F53BF4" w:rsidRPr="000045EF">
        <w:rPr>
          <w:b/>
          <w:lang w:val="lt-LT"/>
        </w:rPr>
        <w:t>keturračiai motociklai, 3 vnt.</w:t>
      </w:r>
      <w:r w:rsidR="00215206" w:rsidRPr="000045EF">
        <w:rPr>
          <w:lang w:val="lt-LT"/>
        </w:rPr>
        <w:t xml:space="preserve"> </w:t>
      </w:r>
    </w:p>
    <w:p w14:paraId="1EF9BB33" w14:textId="549D33FF" w:rsidR="00845A94" w:rsidRPr="000045EF" w:rsidRDefault="00205AB1" w:rsidP="00A4004E">
      <w:pPr>
        <w:pStyle w:val="Body2"/>
        <w:ind w:firstLine="720"/>
        <w:rPr>
          <w:lang w:val="lt-LT"/>
        </w:rPr>
      </w:pPr>
      <w:r w:rsidRPr="000045EF">
        <w:rPr>
          <w:lang w:val="lt-LT"/>
        </w:rPr>
        <w:lastRenderedPageBreak/>
        <w:t>2.2. Pirkimas nėra skaidomas į pirkimo dalis.</w:t>
      </w:r>
      <w:r w:rsidRPr="000045EF">
        <w:rPr>
          <w:lang w:val="lt-LT"/>
        </w:rPr>
        <w:tab/>
      </w:r>
      <w:r w:rsidRPr="000045EF">
        <w:rPr>
          <w:lang w:val="lt-LT"/>
        </w:rPr>
        <w:br/>
      </w:r>
      <w:r w:rsidRPr="000045EF">
        <w:rPr>
          <w:lang w:val="lt-LT"/>
        </w:rPr>
        <w:tab/>
        <w:t xml:space="preserve">2.3. Pasiūlymas turi būti pateiktas </w:t>
      </w:r>
      <w:r w:rsidR="00215206" w:rsidRPr="000045EF">
        <w:rPr>
          <w:lang w:val="lt-LT"/>
        </w:rPr>
        <w:t>visai pirkimo sąlygose nurodytai apimčiai, neskaidant jos smulkiau</w:t>
      </w:r>
      <w:r w:rsidRPr="000045EF">
        <w:rPr>
          <w:lang w:val="lt-LT"/>
        </w:rPr>
        <w:t>.</w:t>
      </w:r>
      <w:r w:rsidRPr="000045EF">
        <w:rPr>
          <w:lang w:val="lt-LT"/>
        </w:rPr>
        <w:tab/>
      </w:r>
      <w:r w:rsidRPr="000045EF">
        <w:rPr>
          <w:lang w:val="lt-LT"/>
        </w:rPr>
        <w:br/>
      </w:r>
      <w:r w:rsidRPr="000045EF">
        <w:rPr>
          <w:lang w:val="lt-LT"/>
        </w:rPr>
        <w:tab/>
        <w:t xml:space="preserve">2.4. Reikalavimai pirkimo objektui nurodyti pirkimo sąlygų </w:t>
      </w:r>
      <w:r w:rsidR="00215206" w:rsidRPr="000045EF">
        <w:rPr>
          <w:lang w:val="lt-LT"/>
        </w:rPr>
        <w:t xml:space="preserve">1 </w:t>
      </w:r>
      <w:r w:rsidRPr="000045EF">
        <w:rPr>
          <w:lang w:val="lt-LT"/>
        </w:rPr>
        <w:t xml:space="preserve">priede  ir </w:t>
      </w:r>
      <w:r w:rsidR="00215206" w:rsidRPr="000045EF">
        <w:rPr>
          <w:lang w:val="lt-LT"/>
        </w:rPr>
        <w:t xml:space="preserve">3 </w:t>
      </w:r>
      <w:r w:rsidRPr="000045EF">
        <w:rPr>
          <w:lang w:val="lt-LT"/>
        </w:rPr>
        <w:t>priede „Viešojo pirkimo sutarties projektas“</w:t>
      </w:r>
      <w:r w:rsidR="00215206" w:rsidRPr="000045EF">
        <w:rPr>
          <w:lang w:val="lt-LT"/>
        </w:rPr>
        <w:t xml:space="preserve"> (toliau – 3 priedas)</w:t>
      </w:r>
      <w:r w:rsidRPr="000045EF">
        <w:rPr>
          <w:lang w:val="lt-LT"/>
        </w:rPr>
        <w:t>.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Pr="000045EF">
        <w:rPr>
          <w:lang w:val="lt-LT"/>
        </w:rPr>
        <w:tab/>
      </w:r>
      <w:r w:rsidRPr="000045EF">
        <w:rPr>
          <w:lang w:val="lt-LT"/>
        </w:rPr>
        <w:br/>
      </w:r>
      <w:r w:rsidRPr="000045EF">
        <w:rPr>
          <w:lang w:val="lt-LT"/>
        </w:rPr>
        <w:tab/>
        <w:t xml:space="preserve">2.5. </w:t>
      </w:r>
      <w:r w:rsidR="00215206" w:rsidRPr="000045EF">
        <w:rPr>
          <w:lang w:val="lt-LT"/>
        </w:rPr>
        <w:t>P</w:t>
      </w:r>
      <w:r w:rsidR="00F53BF4" w:rsidRPr="000045EF">
        <w:rPr>
          <w:lang w:val="lt-LT"/>
        </w:rPr>
        <w:t>rekių</w:t>
      </w:r>
      <w:r w:rsidR="00215206" w:rsidRPr="000045EF">
        <w:rPr>
          <w:lang w:val="lt-LT"/>
        </w:rPr>
        <w:t xml:space="preserve"> t</w:t>
      </w:r>
      <w:r w:rsidR="00F53BF4" w:rsidRPr="000045EF">
        <w:rPr>
          <w:lang w:val="lt-LT"/>
        </w:rPr>
        <w:t>ie</w:t>
      </w:r>
      <w:r w:rsidR="00215206" w:rsidRPr="000045EF">
        <w:rPr>
          <w:lang w:val="lt-LT"/>
        </w:rPr>
        <w:t>kimo sąlygos, terminai, užsakymų pateikimo tvarka, šalių įsipareigojimai, atsiskaitymo tvarka ir kitos sąlygos nustatyti 3 priede</w:t>
      </w:r>
      <w:r w:rsidRPr="000045EF">
        <w:rPr>
          <w:lang w:val="lt-LT"/>
        </w:rPr>
        <w:t>.</w:t>
      </w:r>
      <w:r w:rsidRPr="000045EF">
        <w:rPr>
          <w:lang w:val="lt-LT"/>
        </w:rPr>
        <w:tab/>
      </w:r>
      <w:r w:rsidRPr="000045EF">
        <w:rPr>
          <w:lang w:val="lt-LT"/>
        </w:rPr>
        <w:br/>
      </w:r>
      <w:r w:rsidRPr="000045EF">
        <w:rPr>
          <w:lang w:val="lt-LT"/>
        </w:rPr>
        <w:tab/>
      </w:r>
      <w:r w:rsidRPr="000045EF">
        <w:rPr>
          <w:lang w:val="lt-LT"/>
        </w:rPr>
        <w:br/>
      </w:r>
      <w:r w:rsidRPr="000045EF">
        <w:rPr>
          <w:lang w:val="lt-LT"/>
        </w:rPr>
        <w:tab/>
        <w:t>3. TIEKĖJŲ PAŠALINIMO PAGRINDAI IR REIKALAUJAMA KVALIFIKACIJA</w:t>
      </w:r>
      <w:r w:rsidRPr="000045EF">
        <w:rPr>
          <w:lang w:val="lt-LT"/>
        </w:rPr>
        <w:tab/>
      </w:r>
      <w:r w:rsidRPr="000045EF">
        <w:rPr>
          <w:lang w:val="lt-LT"/>
        </w:rPr>
        <w:br/>
      </w:r>
      <w:r w:rsidRPr="000045EF">
        <w:rPr>
          <w:lang w:val="lt-LT"/>
        </w:rPr>
        <w:tab/>
      </w:r>
      <w:r w:rsidRPr="000045EF">
        <w:rPr>
          <w:lang w:val="lt-LT"/>
        </w:rPr>
        <w:br/>
      </w:r>
      <w:r w:rsidRPr="000045EF">
        <w:rPr>
          <w:lang w:val="lt-LT"/>
        </w:rPr>
        <w:tab/>
        <w:t xml:space="preserve">3.1. </w:t>
      </w:r>
      <w:r w:rsidR="00221E85" w:rsidRPr="000045EF">
        <w:rPr>
          <w:lang w:val="lt-LT"/>
        </w:rPr>
        <w:t xml:space="preserve">Reikalavimai dėl tiekėjo ir subtiekėjų (jei taikoma), ūkio subjektų, kurių </w:t>
      </w:r>
      <w:proofErr w:type="spellStart"/>
      <w:r w:rsidR="00221E85" w:rsidRPr="000045EF">
        <w:rPr>
          <w:lang w:val="lt-LT"/>
        </w:rPr>
        <w:t>pajėgumais</w:t>
      </w:r>
      <w:proofErr w:type="spellEnd"/>
      <w:r w:rsidR="00221E85" w:rsidRPr="000045EF">
        <w:rPr>
          <w:lang w:val="lt-LT"/>
        </w:rPr>
        <w:t xml:space="preserve"> tiekėjas remiasi, pašalinimo pagrindų nebuvimo bei jų nebuvimą patvirtinantys dokumentai nurodyti pirkimo sąlygų 4  priede „Tiekėjų pašalinimo pagrindai ir reikalaujami kvalifikacijos reikalavimai“ (toliau – 4 priedas)</w:t>
      </w:r>
      <w:r w:rsidRPr="000045EF">
        <w:rPr>
          <w:lang w:val="lt-LT"/>
        </w:rPr>
        <w:t>.</w:t>
      </w:r>
    </w:p>
    <w:p w14:paraId="34124D20" w14:textId="57A1E8C4" w:rsidR="00406BF3" w:rsidRPr="000045EF" w:rsidRDefault="00845A94" w:rsidP="00A4004E">
      <w:pPr>
        <w:pStyle w:val="Body2"/>
        <w:ind w:firstLine="720"/>
        <w:rPr>
          <w:b/>
          <w:i/>
          <w:lang w:val="lt-LT"/>
        </w:rPr>
      </w:pPr>
      <w:r w:rsidRPr="000045EF">
        <w:rPr>
          <w:lang w:val="lt-LT"/>
        </w:rPr>
        <w:t xml:space="preserve">3.2. </w:t>
      </w:r>
      <w:r w:rsidR="00221E85" w:rsidRPr="000045EF">
        <w:rPr>
          <w:lang w:val="lt-LT"/>
        </w:rPr>
        <w:t>Tiekėjams nustatomi kvalifikacijos reikalavimai ir jų atitiktį patvirtinantys dokumentai nurodyti 4 priede</w:t>
      </w:r>
      <w:r w:rsidRPr="000045EF">
        <w:rPr>
          <w:lang w:val="lt-LT"/>
        </w:rPr>
        <w:t>.</w:t>
      </w:r>
      <w:r w:rsidR="00205AB1" w:rsidRPr="000045EF">
        <w:rPr>
          <w:lang w:val="lt-LT"/>
        </w:rPr>
        <w:tab/>
      </w:r>
      <w:r w:rsidR="00205AB1" w:rsidRPr="000045EF">
        <w:rPr>
          <w:lang w:val="lt-LT"/>
        </w:rPr>
        <w:br/>
      </w:r>
      <w:r w:rsidR="00205AB1" w:rsidRPr="000045EF">
        <w:rPr>
          <w:lang w:val="lt-LT"/>
        </w:rPr>
        <w:tab/>
        <w:t xml:space="preserve">3.3. </w:t>
      </w:r>
      <w:r w:rsidR="00221E85" w:rsidRPr="000045EF">
        <w:rPr>
          <w:lang w:val="lt-LT"/>
        </w:rPr>
        <w:t>Perkančioji organizacija nereikalauja, kad tiekėjas laikytųsi kokybės vadybos sistemos standartų</w:t>
      </w:r>
      <w:r w:rsidR="00205AB1" w:rsidRPr="000045EF">
        <w:rPr>
          <w:lang w:val="lt-LT"/>
        </w:rPr>
        <w:t>.</w:t>
      </w:r>
      <w:r w:rsidR="00205AB1" w:rsidRPr="000045EF">
        <w:rPr>
          <w:lang w:val="lt-LT"/>
        </w:rPr>
        <w:tab/>
      </w:r>
      <w:r w:rsidR="00205AB1" w:rsidRPr="000045EF">
        <w:rPr>
          <w:lang w:val="lt-LT"/>
        </w:rPr>
        <w:br/>
      </w:r>
      <w:r w:rsidR="00205AB1" w:rsidRPr="000045EF">
        <w:rPr>
          <w:lang w:val="lt-LT"/>
        </w:rPr>
        <w:tab/>
      </w:r>
      <w:r w:rsidR="00205AB1" w:rsidRPr="000045EF">
        <w:rPr>
          <w:lang w:val="lt-LT"/>
        </w:rPr>
        <w:tab/>
      </w:r>
      <w:r w:rsidR="00205AB1" w:rsidRPr="000045EF">
        <w:rPr>
          <w:lang w:val="lt-LT"/>
        </w:rPr>
        <w:br/>
      </w:r>
      <w:r w:rsidR="00205AB1" w:rsidRPr="000045EF">
        <w:rPr>
          <w:lang w:val="lt-LT"/>
        </w:rPr>
        <w:tab/>
        <w:t>4. ŪKIO SUBJEKTŲ GRUPĖS DALYVAVIMAS</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00205AB1" w:rsidRPr="000045EF">
        <w:rPr>
          <w:lang w:val="lt-LT"/>
        </w:rPr>
        <w:tab/>
      </w:r>
      <w:r w:rsidR="00205AB1" w:rsidRPr="000045EF">
        <w:rPr>
          <w:lang w:val="lt-LT"/>
        </w:rPr>
        <w:br/>
      </w:r>
      <w:r w:rsidR="00205AB1" w:rsidRPr="000045EF">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00205AB1" w:rsidRPr="000045EF">
        <w:rPr>
          <w:lang w:val="lt-LT"/>
        </w:rPr>
        <w:tab/>
      </w:r>
      <w:r w:rsidR="00205AB1" w:rsidRPr="000045EF">
        <w:rPr>
          <w:lang w:val="lt-LT"/>
        </w:rPr>
        <w:br/>
      </w:r>
      <w:r w:rsidR="00205AB1" w:rsidRPr="000045EF">
        <w:rPr>
          <w:lang w:val="lt-LT"/>
        </w:rPr>
        <w:tab/>
        <w:t xml:space="preserve">4.3. Tiekėjas gali remtis kitų ūkio subjektų </w:t>
      </w:r>
      <w:proofErr w:type="spellStart"/>
      <w:r w:rsidR="00205AB1" w:rsidRPr="000045EF">
        <w:rPr>
          <w:lang w:val="lt-LT"/>
        </w:rPr>
        <w:t>pajėgumais</w:t>
      </w:r>
      <w:proofErr w:type="spellEnd"/>
      <w:r w:rsidR="00205AB1" w:rsidRPr="000045EF">
        <w:rPr>
          <w:lang w:val="lt-LT"/>
        </w:rPr>
        <w:t>,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sidR="00205AB1" w:rsidRPr="000045EF">
        <w:rPr>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w:t>
      </w:r>
      <w:proofErr w:type="spellStart"/>
      <w:r w:rsidR="00205AB1" w:rsidRPr="000045EF">
        <w:rPr>
          <w:lang w:val="lt-LT"/>
        </w:rPr>
        <w:t>pajėgumais</w:t>
      </w:r>
      <w:proofErr w:type="spellEnd"/>
      <w:r w:rsidR="00205AB1" w:rsidRPr="000045EF">
        <w:rPr>
          <w:lang w:val="lt-LT"/>
        </w:rPr>
        <w:t xml:space="preserve"> gali tik tuomet, kai tie subjektai, kurių </w:t>
      </w:r>
      <w:proofErr w:type="spellStart"/>
      <w:r w:rsidR="00205AB1" w:rsidRPr="000045EF">
        <w:rPr>
          <w:lang w:val="lt-LT"/>
        </w:rPr>
        <w:t>pajėgumais</w:t>
      </w:r>
      <w:proofErr w:type="spellEnd"/>
      <w:r w:rsidR="00205AB1" w:rsidRPr="000045EF">
        <w:rPr>
          <w:lang w:val="lt-LT"/>
        </w:rPr>
        <w:t xml:space="preserve"> buvo pasiremta, patys teiks tas paslaugas ar atliks darbus, kuriems reikia jų </w:t>
      </w:r>
      <w:proofErr w:type="spellStart"/>
      <w:r w:rsidR="00205AB1" w:rsidRPr="000045EF">
        <w:rPr>
          <w:lang w:val="lt-LT"/>
        </w:rPr>
        <w:t>pajėgumų</w:t>
      </w:r>
      <w:proofErr w:type="spellEnd"/>
      <w:r w:rsidR="00205AB1" w:rsidRPr="000045EF">
        <w:rPr>
          <w:lang w:val="lt-LT"/>
        </w:rPr>
        <w:t>.</w:t>
      </w:r>
      <w:r w:rsidR="00205AB1" w:rsidRPr="000045EF">
        <w:rPr>
          <w:lang w:val="lt-LT"/>
        </w:rPr>
        <w:tab/>
      </w:r>
      <w:r w:rsidR="00205AB1" w:rsidRPr="000045EF">
        <w:rPr>
          <w:lang w:val="lt-LT"/>
        </w:rPr>
        <w:br/>
      </w:r>
      <w:r w:rsidR="00205AB1" w:rsidRPr="000045EF">
        <w:rPr>
          <w:lang w:val="lt-LT"/>
        </w:rPr>
        <w:tab/>
        <w:t xml:space="preserve">4.5. Remdamasis kitų ūkio subjektų </w:t>
      </w:r>
      <w:proofErr w:type="spellStart"/>
      <w:r w:rsidR="00205AB1" w:rsidRPr="000045EF">
        <w:rPr>
          <w:lang w:val="lt-LT"/>
        </w:rPr>
        <w:t>pajėgumais</w:t>
      </w:r>
      <w:proofErr w:type="spellEnd"/>
      <w:r w:rsidR="00205AB1" w:rsidRPr="000045EF">
        <w:rPr>
          <w:lang w:val="lt-LT"/>
        </w:rPr>
        <w:t xml:space="preserve">, tiekėjas neatsižvelgia į tai, koks teisinis ryšys sieja tiekėją ir tą ūkio subjektą, kurio </w:t>
      </w:r>
      <w:proofErr w:type="spellStart"/>
      <w:r w:rsidR="00205AB1" w:rsidRPr="000045EF">
        <w:rPr>
          <w:lang w:val="lt-LT"/>
        </w:rPr>
        <w:t>pajėgumais</w:t>
      </w:r>
      <w:proofErr w:type="spellEnd"/>
      <w:r w:rsidR="00205AB1" w:rsidRPr="000045EF">
        <w:rPr>
          <w:lang w:val="lt-LT"/>
        </w:rPr>
        <w:t xml:space="preserve"> jis remiasi. Galimos įvairios naudojimosi kitam subjektui priklausiančiais ištekliais formos, pavyzdžiui: jungtinė veikla (partnerystė), subranga, konsorciumas, rėmimasis dukterinių (patronuojamųjų) įmonių </w:t>
      </w:r>
      <w:proofErr w:type="spellStart"/>
      <w:r w:rsidR="00205AB1" w:rsidRPr="000045EF">
        <w:rPr>
          <w:lang w:val="lt-LT"/>
        </w:rPr>
        <w:t>pajėgumais</w:t>
      </w:r>
      <w:proofErr w:type="spellEnd"/>
      <w:r w:rsidR="00205AB1" w:rsidRPr="000045EF">
        <w:rPr>
          <w:lang w:val="lt-LT"/>
        </w:rPr>
        <w:t xml:space="preserve">, naudojimasis asmenų, tiesiogiai nedalyvaujančių pirkimo procedūrose </w:t>
      </w:r>
      <w:proofErr w:type="spellStart"/>
      <w:r w:rsidR="00205AB1" w:rsidRPr="000045EF">
        <w:rPr>
          <w:lang w:val="lt-LT"/>
        </w:rPr>
        <w:t>pajėgumais</w:t>
      </w:r>
      <w:proofErr w:type="spellEnd"/>
      <w:r w:rsidR="00205AB1" w:rsidRPr="000045EF">
        <w:rPr>
          <w:lang w:val="lt-LT"/>
        </w:rPr>
        <w:t xml:space="preserve"> (šių asmenų įrankiais, įrenginiais, techninėmis priemonėmis) ir panašiai.</w:t>
      </w:r>
      <w:r w:rsidR="00205AB1" w:rsidRPr="000045EF">
        <w:rPr>
          <w:lang w:val="lt-LT"/>
        </w:rPr>
        <w:tab/>
      </w:r>
      <w:r w:rsidR="00205AB1" w:rsidRPr="000045EF">
        <w:rPr>
          <w:lang w:val="lt-LT"/>
        </w:rPr>
        <w:br/>
      </w:r>
      <w:r w:rsidR="00205AB1" w:rsidRPr="000045EF">
        <w:rPr>
          <w:lang w:val="lt-LT"/>
        </w:rPr>
        <w:tab/>
        <w:t xml:space="preserve">4.6. Tiekėjas remiasi tokiais ūkio subjekto </w:t>
      </w:r>
      <w:proofErr w:type="spellStart"/>
      <w:r w:rsidR="00205AB1" w:rsidRPr="000045EF">
        <w:rPr>
          <w:lang w:val="lt-LT"/>
        </w:rPr>
        <w:t>pajėgumais</w:t>
      </w:r>
      <w:proofErr w:type="spellEnd"/>
      <w:r w:rsidR="00205AB1" w:rsidRPr="000045EF">
        <w:rPr>
          <w:lang w:val="lt-LT"/>
        </w:rPr>
        <w:t xml:space="preserve">, kuriais jis realiai galės disponuoti pirkimo sutarties vykdymo metu. Tiekėjas turi pareigą perkančiajai organizacijai pasiūlyme įrodyti, kad per visą pirkimo sutarties vykdymo laikotarpį ūkio subjekto, kurio </w:t>
      </w:r>
      <w:proofErr w:type="spellStart"/>
      <w:r w:rsidR="00205AB1" w:rsidRPr="000045EF">
        <w:rPr>
          <w:lang w:val="lt-LT"/>
        </w:rPr>
        <w:t>pajėgumais</w:t>
      </w:r>
      <w:proofErr w:type="spellEnd"/>
      <w:r w:rsidR="00205AB1" w:rsidRPr="000045EF">
        <w:rPr>
          <w:lang w:val="lt-LT"/>
        </w:rPr>
        <w:t xml:space="preserve"> buvo pasiremta, ištekliai tiekėjui bus prieinami. Tuo atveju, jeigu siekiant atitikties kvalifikacijos reikalavimams buvo pasiremta trečiųjų asmenų, tiesiogiai nedalyvaujančių konkurse, </w:t>
      </w:r>
      <w:proofErr w:type="spellStart"/>
      <w:r w:rsidR="00205AB1" w:rsidRPr="000045EF">
        <w:rPr>
          <w:lang w:val="lt-LT"/>
        </w:rPr>
        <w:t>pajėgumais</w:t>
      </w:r>
      <w:proofErr w:type="spellEnd"/>
      <w:r w:rsidR="00205AB1" w:rsidRPr="000045EF">
        <w:rPr>
          <w:lang w:val="lt-LT"/>
        </w:rPr>
        <w:t xml:space="preserve">, tiekėjas taip pat turi pareigą įrodyti, kad </w:t>
      </w:r>
      <w:r w:rsidR="00205AB1" w:rsidRPr="000045EF">
        <w:rPr>
          <w:lang w:val="lt-LT"/>
        </w:rPr>
        <w:lastRenderedPageBreak/>
        <w:t xml:space="preserve">atitinkamais </w:t>
      </w:r>
      <w:proofErr w:type="spellStart"/>
      <w:r w:rsidR="00205AB1" w:rsidRPr="000045EF">
        <w:rPr>
          <w:lang w:val="lt-LT"/>
        </w:rPr>
        <w:t>pajėgumais</w:t>
      </w:r>
      <w:proofErr w:type="spellEnd"/>
      <w:r w:rsidR="00205AB1" w:rsidRPr="000045EF">
        <w:rPr>
          <w:lang w:val="lt-LT"/>
        </w:rPr>
        <w:t xml:space="preserve"> jis galės naudotis sutarties vykdymo laikotarpiu, nors išviešinti tokių asmenų ir nebūtina. Tokiomis pačiomis sąlygomis ūkio subjektų grupė gali remtis ūkio subjektų grupės dalyvių arba kitų ūkio subjektų </w:t>
      </w:r>
      <w:proofErr w:type="spellStart"/>
      <w:r w:rsidR="00205AB1" w:rsidRPr="000045EF">
        <w:rPr>
          <w:lang w:val="lt-LT"/>
        </w:rPr>
        <w:t>pajėgumais</w:t>
      </w:r>
      <w:proofErr w:type="spellEnd"/>
      <w:r w:rsidR="00205AB1" w:rsidRPr="000045EF">
        <w:rPr>
          <w:lang w:val="lt-LT"/>
        </w:rPr>
        <w:t>.</w:t>
      </w:r>
      <w:r w:rsidR="00205AB1" w:rsidRPr="000045EF">
        <w:rPr>
          <w:lang w:val="lt-LT"/>
        </w:rPr>
        <w:tab/>
      </w:r>
      <w:r w:rsidR="00205AB1" w:rsidRPr="000045EF">
        <w:rPr>
          <w:lang w:val="lt-LT"/>
        </w:rPr>
        <w:br/>
      </w:r>
      <w:r w:rsidR="00205AB1" w:rsidRPr="000045EF">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00205AB1" w:rsidRPr="000045EF">
        <w:rPr>
          <w:lang w:val="lt-LT"/>
        </w:rPr>
        <w:tab/>
      </w:r>
      <w:r w:rsidR="00205AB1" w:rsidRPr="000045EF">
        <w:rPr>
          <w:lang w:val="lt-LT"/>
        </w:rPr>
        <w:br/>
      </w:r>
      <w:r w:rsidR="00205AB1" w:rsidRPr="000045EF">
        <w:rPr>
          <w:lang w:val="lt-LT"/>
        </w:rPr>
        <w:tab/>
        <w:t xml:space="preserve">4.8. Tais atvejais, kai tiekėjas remdamasis ekonominiais ir (arba) finansiniais </w:t>
      </w:r>
      <w:proofErr w:type="spellStart"/>
      <w:r w:rsidR="00205AB1" w:rsidRPr="000045EF">
        <w:rPr>
          <w:lang w:val="lt-LT"/>
        </w:rPr>
        <w:t>pajėgumais</w:t>
      </w:r>
      <w:proofErr w:type="spellEnd"/>
      <w:r w:rsidR="00205AB1" w:rsidRPr="000045EF">
        <w:rPr>
          <w:lang w:val="lt-LT"/>
        </w:rPr>
        <w:t xml:space="preserve"> sumuoja visų ūkio subjektų </w:t>
      </w:r>
      <w:proofErr w:type="spellStart"/>
      <w:r w:rsidR="00205AB1" w:rsidRPr="000045EF">
        <w:rPr>
          <w:lang w:val="lt-LT"/>
        </w:rPr>
        <w:t>pajėgumus</w:t>
      </w:r>
      <w:proofErr w:type="spellEnd"/>
      <w:r w:rsidR="00205AB1" w:rsidRPr="000045EF">
        <w:rPr>
          <w:lang w:val="lt-LT"/>
        </w:rPr>
        <w:t>, perkančioji organizacija reikalauja, kad visų tų ūkio subjektų atsakomybė būtų solidari. Įrodymui pateikiamos sutarčių ar kitų dokumentų kopijos.</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5. PASIŪLYMŲ RENGIMAS, PATEIKIMAS, KEITIMAS</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205AB1" w:rsidRPr="000045EF">
        <w:rPr>
          <w:lang w:val="lt-LT"/>
        </w:rPr>
        <w:tab/>
      </w:r>
      <w:r w:rsidR="00205AB1" w:rsidRPr="000045EF">
        <w:rPr>
          <w:lang w:val="lt-LT"/>
        </w:rPr>
        <w:br/>
      </w:r>
      <w:r w:rsidR="00205AB1" w:rsidRPr="000045EF">
        <w:rPr>
          <w:lang w:val="lt-LT"/>
        </w:rPr>
        <w:tab/>
        <w:t>5.2. Tiekėjas negali pateikti alternatyvių pasiūlymų. Tiekėjui pateikus alternatyvų pasiūlymą, jo pasiūlymas ir alternatyvus pasiūlymas (alternatyvūs pasiūlymai) bus atmesti.</w:t>
      </w:r>
      <w:r w:rsidR="00205AB1" w:rsidRPr="000045EF">
        <w:rPr>
          <w:lang w:val="lt-LT"/>
        </w:rPr>
        <w:tab/>
      </w:r>
      <w:r w:rsidR="00205AB1" w:rsidRPr="000045EF">
        <w:rPr>
          <w:lang w:val="lt-LT"/>
        </w:rPr>
        <w:br/>
      </w:r>
      <w:r w:rsidR="00205AB1" w:rsidRPr="000045EF">
        <w:rPr>
          <w:lang w:val="lt-LT"/>
        </w:rPr>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w:t>
      </w:r>
      <w:r w:rsidRPr="000045EF">
        <w:rPr>
          <w:lang w:val="lt-LT"/>
        </w:rPr>
        <w:t>racija adresu https://</w:t>
      </w:r>
      <w:r w:rsidR="00205AB1" w:rsidRPr="000045EF">
        <w:rPr>
          <w:lang w:val="lt-LT"/>
        </w:rPr>
        <w:t xml:space="preserve">viesiejipirkimai.lt). Pateikiami dokumentai ar skaitmeninės dokumentų kopijos turi būti prieinami naudojant nediskriminuojančius, visuotinai prieinamus duomenų failų formatus (pvz., </w:t>
      </w:r>
      <w:proofErr w:type="spellStart"/>
      <w:r w:rsidR="00205AB1" w:rsidRPr="000045EF">
        <w:rPr>
          <w:lang w:val="lt-LT"/>
        </w:rPr>
        <w:t>pdf</w:t>
      </w:r>
      <w:proofErr w:type="spellEnd"/>
      <w:r w:rsidR="00205AB1" w:rsidRPr="000045EF">
        <w:rPr>
          <w:lang w:val="lt-LT"/>
        </w:rPr>
        <w:t xml:space="preserve">, </w:t>
      </w:r>
      <w:proofErr w:type="spellStart"/>
      <w:r w:rsidR="00205AB1" w:rsidRPr="000045EF">
        <w:rPr>
          <w:lang w:val="lt-LT"/>
        </w:rPr>
        <w:t>jpg</w:t>
      </w:r>
      <w:proofErr w:type="spellEnd"/>
      <w:r w:rsidR="00205AB1" w:rsidRPr="000045EF">
        <w:rPr>
          <w:lang w:val="lt-LT"/>
        </w:rPr>
        <w:t xml:space="preserve">, </w:t>
      </w:r>
      <w:proofErr w:type="spellStart"/>
      <w:r w:rsidR="00205AB1" w:rsidRPr="000045EF">
        <w:rPr>
          <w:lang w:val="lt-LT"/>
        </w:rPr>
        <w:t>xlsx</w:t>
      </w:r>
      <w:proofErr w:type="spellEnd"/>
      <w:r w:rsidR="00205AB1" w:rsidRPr="000045EF">
        <w:rPr>
          <w:lang w:val="lt-LT"/>
        </w:rPr>
        <w:t xml:space="preserve">, </w:t>
      </w:r>
      <w:proofErr w:type="spellStart"/>
      <w:r w:rsidR="00205AB1" w:rsidRPr="000045EF">
        <w:rPr>
          <w:lang w:val="lt-LT"/>
        </w:rPr>
        <w:t>docx</w:t>
      </w:r>
      <w:proofErr w:type="spellEnd"/>
      <w:r w:rsidR="00205AB1" w:rsidRPr="000045EF">
        <w:rPr>
          <w:lang w:val="lt-LT"/>
        </w:rPr>
        <w:t xml:space="preserve"> ir kt.).</w:t>
      </w:r>
      <w:r w:rsidR="00205AB1" w:rsidRPr="000045EF">
        <w:rPr>
          <w:lang w:val="lt-LT"/>
        </w:rPr>
        <w:tab/>
      </w:r>
      <w:r w:rsidR="00205AB1" w:rsidRPr="000045EF">
        <w:rPr>
          <w:lang w:val="lt-LT"/>
        </w:rPr>
        <w:br/>
      </w:r>
      <w:r w:rsidR="00205AB1" w:rsidRPr="000045EF">
        <w:rPr>
          <w:lang w:val="lt-LT"/>
        </w:rPr>
        <w:tab/>
        <w:t>5.4. Pasiūlymas turi būti pateiktas iki skelbime nurodyto pasiūlymų pateikimo termino pabaigos, o jeigu skelbime nurodytas pasiūlymų pateikimo terminas buvo pratęstas – iki pratęsto termino pabaigos.</w:t>
      </w:r>
      <w:r w:rsidR="00205AB1" w:rsidRPr="000045EF">
        <w:rPr>
          <w:lang w:val="lt-LT"/>
        </w:rPr>
        <w:tab/>
      </w:r>
      <w:r w:rsidR="00205AB1" w:rsidRPr="000045EF">
        <w:rPr>
          <w:lang w:val="lt-LT"/>
        </w:rPr>
        <w:br/>
      </w:r>
      <w:r w:rsidR="00205AB1" w:rsidRPr="000045EF">
        <w:rPr>
          <w:lang w:val="lt-LT"/>
        </w:rPr>
        <w:tab/>
        <w:t>5.5. Pateikdamas pasiūlymą, tiekėjas sutinka su šiais pirkimo dokumentais ir patvirtina, kad jo pasiūlyme pateikta informacija yra teisinga ir apima viską, ko reikia tinkamam pirkimo s</w:t>
      </w:r>
      <w:r w:rsidR="00632FEA" w:rsidRPr="000045EF">
        <w:rPr>
          <w:lang w:val="lt-LT"/>
        </w:rPr>
        <w:t>utarties įvykdymui.</w:t>
      </w:r>
      <w:r w:rsidR="00205AB1" w:rsidRPr="000045EF">
        <w:rPr>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205AB1" w:rsidRPr="000045EF">
        <w:rPr>
          <w:lang w:val="lt-LT"/>
        </w:rPr>
        <w:tab/>
      </w:r>
      <w:r w:rsidR="00205AB1" w:rsidRPr="000045EF">
        <w:rPr>
          <w:lang w:val="lt-LT"/>
        </w:rPr>
        <w:br/>
      </w:r>
      <w:r w:rsidR="00205AB1" w:rsidRPr="000045EF">
        <w:rPr>
          <w:lang w:val="lt-LT"/>
        </w:rPr>
        <w:tab/>
        <w:t xml:space="preserve">5.7. Pasiūlymas turi galioti ne trumpiau nei </w:t>
      </w:r>
      <w:r w:rsidR="00632FEA" w:rsidRPr="000045EF">
        <w:rPr>
          <w:b/>
          <w:lang w:val="lt-LT"/>
        </w:rPr>
        <w:t>180 dienų</w:t>
      </w:r>
      <w:r w:rsidR="00632FEA" w:rsidRPr="000045EF">
        <w:rPr>
          <w:lang w:val="lt-LT"/>
        </w:rPr>
        <w:t xml:space="preserve"> </w:t>
      </w:r>
      <w:r w:rsidR="00205AB1" w:rsidRPr="000045EF">
        <w:rPr>
          <w:lang w:val="lt-LT"/>
        </w:rPr>
        <w:t>nuo pasiūlymų pateikimo termino pabaigos. Jeigu pasiūlyme nenurodytas jo galiojimo laikas, laikoma, kad pasiūlymas galioja tiek, kiek nustatyta pirkimo dokumentuose.</w:t>
      </w:r>
      <w:r w:rsidR="00205AB1" w:rsidRPr="000045EF">
        <w:rPr>
          <w:lang w:val="lt-LT"/>
        </w:rPr>
        <w:tab/>
      </w:r>
      <w:r w:rsidR="00205AB1" w:rsidRPr="000045EF">
        <w:rPr>
          <w:lang w:val="lt-LT"/>
        </w:rPr>
        <w:br/>
      </w:r>
      <w:r w:rsidR="00205AB1" w:rsidRPr="000045EF">
        <w:rPr>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00632FEA" w:rsidRPr="000045EF">
        <w:rPr>
          <w:lang w:val="lt-LT"/>
        </w:rPr>
        <w:t xml:space="preserve"> Įkainiai/kainos visuose pasiūlymo dokumentuose turi būti įrašomos apvalinant dviem skaičiais po kablelio.</w:t>
      </w:r>
      <w:r w:rsidR="00205AB1" w:rsidRPr="000045EF">
        <w:rPr>
          <w:lang w:val="lt-LT"/>
        </w:rPr>
        <w:tab/>
      </w:r>
      <w:r w:rsidR="00205AB1" w:rsidRPr="000045EF">
        <w:rPr>
          <w:lang w:val="lt-LT"/>
        </w:rPr>
        <w:br/>
      </w:r>
      <w:r w:rsidR="00205AB1" w:rsidRPr="000045EF">
        <w:rPr>
          <w:lang w:val="lt-LT"/>
        </w:rPr>
        <w:tab/>
        <w:t>5.9. Perkančioji organizacija turi teisę pratęsti pasiūlymo pateikimo terminą. Apie naują pasiūlymų pateikimo terminą perkančioji organizacija paskelbia CVP IS ir praneša prie pirkimo CVP IS prisijungusiems tiekėjams.</w:t>
      </w:r>
      <w:r w:rsidR="00205AB1" w:rsidRPr="000045EF">
        <w:rPr>
          <w:lang w:val="lt-LT"/>
        </w:rPr>
        <w:tab/>
      </w:r>
      <w:r w:rsidR="00205AB1" w:rsidRPr="000045EF">
        <w:rPr>
          <w:lang w:val="lt-LT"/>
        </w:rPr>
        <w:br/>
      </w:r>
      <w:r w:rsidR="00205AB1" w:rsidRPr="000045EF">
        <w:rPr>
          <w:lang w:val="lt-LT"/>
        </w:rPr>
        <w:tab/>
      </w:r>
      <w:r w:rsidR="00205AB1" w:rsidRPr="000045EF">
        <w:rPr>
          <w:b/>
          <w:lang w:val="lt-LT"/>
        </w:rPr>
        <w:t>5.10.</w:t>
      </w:r>
      <w:r w:rsidR="00205AB1" w:rsidRPr="000045EF">
        <w:rPr>
          <w:lang w:val="lt-LT"/>
        </w:rPr>
        <w:t xml:space="preserve"> </w:t>
      </w:r>
      <w:r w:rsidR="00632FEA" w:rsidRPr="000045EF">
        <w:rPr>
          <w:b/>
          <w:lang w:val="lt-LT"/>
        </w:rPr>
        <w:t>Pasiūlymas turi būti pateikiamas CVP IS priemonėmis, kurį turi sudaryti užpildyta pasiūlymo forma, parengta pagal pirkimo sąlygų 2 priedą (Excel formatu) ir priedėlius (jei tokie yra) ir šie pasiūlymo priedai:</w:t>
      </w:r>
      <w:r w:rsidR="00205AB1" w:rsidRPr="000045EF">
        <w:rPr>
          <w:lang w:val="lt-LT"/>
        </w:rPr>
        <w:tab/>
      </w:r>
      <w:r w:rsidR="00205AB1" w:rsidRPr="000045EF">
        <w:rPr>
          <w:lang w:val="lt-LT"/>
        </w:rPr>
        <w:br/>
      </w:r>
      <w:r w:rsidR="00205AB1" w:rsidRPr="000045EF">
        <w:rPr>
          <w:lang w:val="lt-LT"/>
        </w:rPr>
        <w:tab/>
      </w:r>
      <w:r w:rsidR="00205AB1" w:rsidRPr="000045EF">
        <w:rPr>
          <w:b/>
          <w:i/>
          <w:lang w:val="lt-LT"/>
        </w:rPr>
        <w:t xml:space="preserve">5.10.1. </w:t>
      </w:r>
      <w:r w:rsidR="00406BF3" w:rsidRPr="000045EF">
        <w:rPr>
          <w:b/>
          <w:i/>
          <w:lang w:val="lt-LT"/>
        </w:rPr>
        <w:t>užpildytas 2 priedo priedėlis „Siūlomų prekių techniniai parametrai“;</w:t>
      </w:r>
    </w:p>
    <w:p w14:paraId="33DC10F5" w14:textId="28A1E5F0" w:rsidR="00632FEA" w:rsidRPr="000045EF" w:rsidRDefault="00406BF3" w:rsidP="00A4004E">
      <w:pPr>
        <w:pStyle w:val="Body2"/>
        <w:ind w:firstLine="720"/>
        <w:rPr>
          <w:b/>
          <w:i/>
          <w:lang w:val="lt-LT"/>
        </w:rPr>
      </w:pPr>
      <w:r w:rsidRPr="000045EF">
        <w:rPr>
          <w:b/>
          <w:i/>
          <w:lang w:val="lt-LT"/>
        </w:rPr>
        <w:t>5.10.2. užpildytas EBVPD (pirkimo sąlygų 5 priedas). Pateikdamas pasiūlymą, tiekėjas patvirtina ir EBVPD tikrumą</w:t>
      </w:r>
      <w:r w:rsidR="00632FEA" w:rsidRPr="000045EF">
        <w:rPr>
          <w:b/>
          <w:i/>
          <w:lang w:val="lt-LT"/>
        </w:rPr>
        <w:t>;</w:t>
      </w:r>
      <w:r w:rsidR="00CF5EEE" w:rsidRPr="000045EF">
        <w:rPr>
          <w:b/>
          <w:i/>
          <w:lang w:val="lt-LT"/>
        </w:rPr>
        <w:tab/>
      </w:r>
      <w:r w:rsidR="00CF5EEE" w:rsidRPr="000045EF">
        <w:rPr>
          <w:b/>
          <w:i/>
          <w:lang w:val="lt-LT"/>
        </w:rPr>
        <w:br/>
      </w:r>
      <w:r w:rsidR="00CF5EEE" w:rsidRPr="000045EF">
        <w:rPr>
          <w:b/>
          <w:i/>
          <w:lang w:val="lt-LT"/>
        </w:rPr>
        <w:tab/>
        <w:t>5.10.3</w:t>
      </w:r>
      <w:r w:rsidR="00205AB1" w:rsidRPr="000045EF">
        <w:rPr>
          <w:b/>
          <w:i/>
          <w:lang w:val="lt-LT"/>
        </w:rPr>
        <w:t xml:space="preserve">. </w:t>
      </w:r>
      <w:r w:rsidR="00CF5EEE" w:rsidRPr="000045EF">
        <w:rPr>
          <w:b/>
          <w:i/>
          <w:lang w:val="lt-LT"/>
        </w:rPr>
        <w:t>jungtinės veiklos sutarties kopija (jeigu pirkime dalyvauja ūkio subjektų grupė jungtinės veiklos sutarties pagrindu)</w:t>
      </w:r>
      <w:r w:rsidR="00632FEA" w:rsidRPr="000045EF">
        <w:rPr>
          <w:b/>
          <w:i/>
          <w:lang w:val="lt-LT"/>
        </w:rPr>
        <w:t>;</w:t>
      </w:r>
      <w:r w:rsidR="000045EF" w:rsidRPr="000045EF">
        <w:rPr>
          <w:b/>
          <w:i/>
          <w:lang w:val="lt-LT"/>
        </w:rPr>
        <w:tab/>
      </w:r>
      <w:r w:rsidR="000045EF" w:rsidRPr="000045EF">
        <w:rPr>
          <w:b/>
          <w:i/>
          <w:lang w:val="lt-LT"/>
        </w:rPr>
        <w:br/>
      </w:r>
      <w:r w:rsidR="000045EF" w:rsidRPr="000045EF">
        <w:rPr>
          <w:b/>
          <w:i/>
          <w:lang w:val="lt-LT"/>
        </w:rPr>
        <w:lastRenderedPageBreak/>
        <w:tab/>
        <w:t>5.10.4</w:t>
      </w:r>
      <w:r w:rsidR="00205AB1" w:rsidRPr="000045EF">
        <w:rPr>
          <w:b/>
          <w:i/>
          <w:lang w:val="lt-LT"/>
        </w:rPr>
        <w:t xml:space="preserve">. </w:t>
      </w:r>
      <w:r w:rsidR="000045EF" w:rsidRPr="000045EF">
        <w:rPr>
          <w:b/>
          <w:i/>
          <w:lang w:val="lt-LT"/>
        </w:rPr>
        <w:t>dokumentas, patvirtinantis, kad asmuo, kuris pateikė pasiūlymą (jei jis ne tiekėjo vadovas), turėjo teisę jį pateikti</w:t>
      </w:r>
      <w:r w:rsidR="00632FEA" w:rsidRPr="000045EF">
        <w:rPr>
          <w:b/>
          <w:i/>
          <w:lang w:val="lt-LT"/>
        </w:rPr>
        <w:t>;</w:t>
      </w:r>
    </w:p>
    <w:p w14:paraId="411D9C75" w14:textId="0D3068B5" w:rsidR="00632FEA" w:rsidRPr="000045EF" w:rsidRDefault="000045EF" w:rsidP="00A4004E">
      <w:pPr>
        <w:pStyle w:val="Body2"/>
        <w:ind w:firstLine="720"/>
        <w:rPr>
          <w:b/>
          <w:i/>
          <w:lang w:val="lt-LT"/>
        </w:rPr>
      </w:pPr>
      <w:r w:rsidRPr="000045EF">
        <w:rPr>
          <w:b/>
          <w:i/>
          <w:lang w:val="lt-LT"/>
        </w:rPr>
        <w:t>5.10.5</w:t>
      </w:r>
      <w:r w:rsidR="00632FEA" w:rsidRPr="000045EF">
        <w:rPr>
          <w:b/>
          <w:i/>
          <w:lang w:val="lt-LT"/>
        </w:rPr>
        <w:t>.</w:t>
      </w:r>
      <w:r w:rsidR="00205AB1" w:rsidRPr="000045EF">
        <w:rPr>
          <w:b/>
          <w:i/>
          <w:lang w:val="lt-LT"/>
        </w:rPr>
        <w:tab/>
      </w:r>
      <w:r w:rsidRPr="000045EF">
        <w:rPr>
          <w:b/>
          <w:i/>
          <w:lang w:val="lt-LT"/>
        </w:rPr>
        <w:t>jei tiekėjas pasitelkia subtiekėjus, subtiekėjo deklaracija ar kitas dokumentas, patvirtinantis jo sutikimą būti subtiekėju sutarties vykdyme</w:t>
      </w:r>
      <w:r w:rsidR="00632FEA" w:rsidRPr="000045EF">
        <w:rPr>
          <w:b/>
          <w:i/>
          <w:lang w:val="lt-LT"/>
        </w:rPr>
        <w:t>;</w:t>
      </w:r>
    </w:p>
    <w:p w14:paraId="68AE6068" w14:textId="77777777" w:rsidR="000045EF" w:rsidRPr="000045EF" w:rsidRDefault="000045EF" w:rsidP="00A4004E">
      <w:pPr>
        <w:pStyle w:val="Body2"/>
        <w:ind w:firstLine="720"/>
        <w:rPr>
          <w:b/>
          <w:i/>
          <w:lang w:val="lt-LT"/>
        </w:rPr>
      </w:pPr>
      <w:r w:rsidRPr="000045EF">
        <w:rPr>
          <w:b/>
          <w:i/>
          <w:lang w:val="lt-LT"/>
        </w:rPr>
        <w:t>5.10.6</w:t>
      </w:r>
      <w:r w:rsidR="00632FEA" w:rsidRPr="000045EF">
        <w:rPr>
          <w:b/>
          <w:i/>
          <w:lang w:val="lt-LT"/>
        </w:rPr>
        <w:t xml:space="preserve">. </w:t>
      </w:r>
      <w:r w:rsidRPr="000045EF">
        <w:rPr>
          <w:b/>
          <w:i/>
          <w:lang w:val="lt-LT"/>
        </w:rPr>
        <w:t>dokumentai pagrindžiantys siūlomo pirkimo objekto atitikimą pirkimo dokumentų techninei specifikacijai (jei reikalaujama prie pirkimo dokumentų pridedamoje pasiūlymo formos priedėlyje „Siūlomo savivarčio su manipuliatoriumi techniniai parametrai“);</w:t>
      </w:r>
    </w:p>
    <w:p w14:paraId="0D42F0E5" w14:textId="6CB53E7B" w:rsidR="00142A2B" w:rsidRDefault="000045EF" w:rsidP="00A4004E">
      <w:pPr>
        <w:pStyle w:val="Body2"/>
        <w:ind w:firstLine="720"/>
        <w:rPr>
          <w:rFonts w:cs="Times New Roman"/>
          <w:i/>
          <w:iCs/>
          <w:lang w:val="lt-LT"/>
        </w:rPr>
      </w:pPr>
      <w:r w:rsidRPr="000045EF">
        <w:rPr>
          <w:b/>
          <w:i/>
          <w:lang w:val="lt-LT"/>
        </w:rPr>
        <w:t xml:space="preserve">5.10.7. </w:t>
      </w:r>
      <w:r w:rsidR="00205AB1" w:rsidRPr="000045EF">
        <w:rPr>
          <w:lang w:val="lt-LT"/>
        </w:rPr>
        <w:tab/>
      </w:r>
      <w:r w:rsidRPr="000045EF">
        <w:rPr>
          <w:rFonts w:cs="Times New Roman"/>
          <w:b/>
          <w:bCs/>
          <w:i/>
          <w:iCs/>
          <w:lang w:val="lt-LT"/>
        </w:rPr>
        <w:t xml:space="preserve">Nacionalinio saugumo reikalavimų atitikties deklaracija užpildyta pagal pirkimo sąlygų 6 priedą </w:t>
      </w:r>
      <w:r w:rsidRPr="000045EF">
        <w:rPr>
          <w:rFonts w:cs="Times New Roman"/>
          <w:i/>
          <w:iCs/>
          <w:lang w:val="lt-LT"/>
        </w:rPr>
        <w:t>(Jeigu perkančiajai organizacijai kyla abejonių dėl tiekėjo pirkimo sąlygų 6 priede nurodytos informacijos teisingumo, ji turi teisę prašyti, pateikti informaciją patvirtinančius Viešųjų pirkimų įstatymo 51 straipsnio 12 dalyje nurodytus (vieną ar kelis) ar kitus perkančiajai organizacijai priimtinus dokumentus. Perkančioji organizacija šių dokumentų gali paprašyti bet kuriuo pirkimo procedūros metu, jeigu tai būtina siekiant užtikrinti tinkamą pirkimo procedūros atlikimą)</w:t>
      </w:r>
      <w:r>
        <w:rPr>
          <w:rFonts w:cs="Times New Roman"/>
          <w:i/>
          <w:iCs/>
          <w:lang w:val="lt-LT"/>
        </w:rPr>
        <w:t>;</w:t>
      </w:r>
    </w:p>
    <w:p w14:paraId="39C8F03E" w14:textId="1C4BE1A3" w:rsidR="000045EF" w:rsidRPr="000045EF" w:rsidRDefault="000045EF" w:rsidP="00A4004E">
      <w:pPr>
        <w:pStyle w:val="Body2"/>
        <w:ind w:firstLine="720"/>
        <w:rPr>
          <w:b/>
          <w:bCs/>
          <w:lang w:val="lt-LT"/>
        </w:rPr>
      </w:pPr>
      <w:r w:rsidRPr="000045EF">
        <w:rPr>
          <w:rFonts w:cs="Times New Roman"/>
          <w:b/>
          <w:bCs/>
          <w:i/>
          <w:iCs/>
          <w:lang w:val="lt-LT"/>
        </w:rPr>
        <w:t xml:space="preserve">5.10.8. </w:t>
      </w:r>
      <w:r>
        <w:rPr>
          <w:rFonts w:cs="Times New Roman"/>
          <w:b/>
          <w:bCs/>
          <w:i/>
          <w:iCs/>
          <w:lang w:val="lt-LT"/>
        </w:rPr>
        <w:t>u</w:t>
      </w:r>
      <w:r w:rsidRPr="000045EF">
        <w:rPr>
          <w:rFonts w:cs="Times New Roman"/>
          <w:b/>
          <w:bCs/>
          <w:i/>
          <w:iCs/>
          <w:lang w:val="lt-LT"/>
        </w:rPr>
        <w:t>žpildyta pirkimo sąlygų 7 priedo deklaracija „Deklaracija dėl prekės atitikimo aplinkos apsaugos reikalavimams”</w:t>
      </w:r>
      <w:r>
        <w:rPr>
          <w:rFonts w:cs="Times New Roman"/>
          <w:b/>
          <w:bCs/>
          <w:i/>
          <w:iCs/>
          <w:lang w:val="lt-LT"/>
        </w:rPr>
        <w:t>.</w:t>
      </w:r>
    </w:p>
    <w:p w14:paraId="2093DB76" w14:textId="1CD88439" w:rsidR="006530E7" w:rsidRPr="000045EF" w:rsidRDefault="00205AB1" w:rsidP="004365D9">
      <w:pPr>
        <w:pStyle w:val="Body2"/>
        <w:ind w:firstLine="720"/>
        <w:rPr>
          <w:lang w:val="lt-LT"/>
        </w:rPr>
      </w:pPr>
      <w:r w:rsidRPr="000045EF">
        <w:rPr>
          <w:lang w:val="lt-LT"/>
        </w:rPr>
        <w:t>5.11. Tiekėjo pasiūlymą sudaro CVP IS priemonėmis pateiktos in</w:t>
      </w:r>
      <w:r w:rsidR="00142A2B" w:rsidRPr="000045EF">
        <w:rPr>
          <w:lang w:val="lt-LT"/>
        </w:rPr>
        <w:t>formacijos ir dokumentų visuma.</w:t>
      </w:r>
      <w:r w:rsidRPr="000045EF">
        <w:rPr>
          <w:lang w:val="lt-LT"/>
        </w:rPr>
        <w:tab/>
        <w:t xml:space="preserve">5.12.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Pr="000045EF">
        <w:rPr>
          <w:lang w:val="lt-LT"/>
        </w:rPr>
        <w:t>įrodymus</w:t>
      </w:r>
      <w:proofErr w:type="spellEnd"/>
      <w:r w:rsidRPr="000045EF">
        <w:rPr>
          <w:lang w:val="lt-LT"/>
        </w:rPr>
        <w:t>, laikoma, kad tokia informacija yra nekonfidenciali. Jei tiekėjas nenurodo konfidencialios informacijos, laikoma, kad pasiūlymas yra nekonfidencialus.</w:t>
      </w:r>
      <w:r w:rsidRPr="000045EF">
        <w:rPr>
          <w:lang w:val="lt-LT"/>
        </w:rPr>
        <w:tab/>
      </w:r>
      <w:r w:rsidRPr="000045EF">
        <w:rPr>
          <w:lang w:val="lt-LT"/>
        </w:rPr>
        <w:br/>
      </w:r>
      <w:r w:rsidRPr="000045EF">
        <w:rPr>
          <w:lang w:val="lt-LT"/>
        </w:rPr>
        <w:tab/>
        <w:t>5.13.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0045EF">
        <w:rPr>
          <w:lang w:val="lt-LT"/>
        </w:rPr>
        <w:tab/>
      </w:r>
      <w:r w:rsidRPr="000045EF">
        <w:rPr>
          <w:lang w:val="lt-LT"/>
        </w:rPr>
        <w:br/>
      </w:r>
      <w:r w:rsidRPr="000045EF">
        <w:rPr>
          <w:lang w:val="lt-LT"/>
        </w:rPr>
        <w:tab/>
        <w:t>5.14. Kol nesibaigė pasiūlymų galiojimo laikas, perkančioji organizacija turi teisę prašyti CVP IS priemonėmis, kad tiekėjai pratęstų jų galiojimą iki konkrečiai nurodyto laiko. Tiekėjas CVP IS priemonėmis tokį prašymą gali atmesti</w:t>
      </w:r>
      <w:r w:rsidR="00985AA1" w:rsidRPr="000045EF">
        <w:rPr>
          <w:lang w:val="lt-LT"/>
        </w:rPr>
        <w:t xml:space="preserve"> neprarasdamas teisės į savo pasiūlymo galiojimo užtikrinimą</w:t>
      </w:r>
      <w:r w:rsidRPr="000045EF">
        <w:rPr>
          <w:lang w:val="lt-LT"/>
        </w:rPr>
        <w:t>.</w:t>
      </w:r>
      <w:r w:rsidRPr="000045EF">
        <w:rPr>
          <w:lang w:val="lt-LT"/>
        </w:rPr>
        <w:tab/>
      </w:r>
      <w:r w:rsidRPr="000045EF">
        <w:rPr>
          <w:lang w:val="lt-LT"/>
        </w:rPr>
        <w:br/>
      </w:r>
      <w:r w:rsidRPr="000045EF">
        <w:rPr>
          <w:lang w:val="lt-LT"/>
        </w:rPr>
        <w:tab/>
      </w:r>
      <w:r w:rsidRPr="000045EF">
        <w:rPr>
          <w:lang w:val="lt-LT"/>
        </w:rPr>
        <w:br/>
      </w:r>
      <w:r w:rsidRPr="000045EF">
        <w:rPr>
          <w:lang w:val="lt-LT"/>
        </w:rPr>
        <w:tab/>
        <w:t>6. PASIŪLYMŲ ŠIFRAVIMAS</w:t>
      </w:r>
      <w:r w:rsidRPr="000045EF">
        <w:rPr>
          <w:lang w:val="lt-LT"/>
        </w:rPr>
        <w:tab/>
      </w:r>
      <w:r w:rsidRPr="000045EF">
        <w:rPr>
          <w:lang w:val="lt-LT"/>
        </w:rPr>
        <w:br/>
      </w:r>
      <w:r w:rsidRPr="000045EF">
        <w:rPr>
          <w:lang w:val="lt-LT"/>
        </w:rPr>
        <w:tab/>
      </w:r>
      <w:r w:rsidRPr="000045EF">
        <w:rPr>
          <w:lang w:val="lt-LT"/>
        </w:rPr>
        <w:br/>
      </w:r>
      <w:r w:rsidRPr="000045EF">
        <w:rPr>
          <w:lang w:val="lt-LT"/>
        </w:rPr>
        <w:tab/>
        <w:t>6.1. Tiekėjo teikiamas pasiūlymas gali būti užšifruojamas. Tiekėjas, nusprendęs pateikti užšifruotą pasiūlymą, turi:</w:t>
      </w:r>
      <w:r w:rsidRPr="000045EF">
        <w:rPr>
          <w:lang w:val="lt-LT"/>
        </w:rPr>
        <w:tab/>
      </w:r>
      <w:r w:rsidRPr="000045EF">
        <w:rPr>
          <w:lang w:val="lt-LT"/>
        </w:rPr>
        <w:br/>
      </w:r>
      <w:r w:rsidRPr="000045EF">
        <w:rPr>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4A14C2" w:rsidRPr="004A14C2">
        <w:rPr>
          <w:lang w:val="lt-LT"/>
        </w:rPr>
        <w:t>https://vpt.lrv.lt/uploads/vpt/documents/files/uzssisfravimo%20instrukcija(1).pdf</w:t>
      </w:r>
      <w:r w:rsidRPr="000045EF">
        <w:rPr>
          <w:lang w:val="lt-LT"/>
        </w:rPr>
        <w:t>.</w:t>
      </w:r>
      <w:r w:rsidRPr="000045EF">
        <w:rPr>
          <w:lang w:val="lt-LT"/>
        </w:rPr>
        <w:tab/>
      </w:r>
      <w:r w:rsidRPr="000045EF">
        <w:rPr>
          <w:lang w:val="lt-LT"/>
        </w:rPr>
        <w:br/>
      </w:r>
      <w:r w:rsidRPr="000045EF">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0045EF">
        <w:rPr>
          <w:lang w:val="lt-LT"/>
        </w:rPr>
        <w:tab/>
      </w:r>
      <w:r w:rsidRPr="000045EF">
        <w:rPr>
          <w:lang w:val="lt-LT"/>
        </w:rPr>
        <w:br/>
      </w:r>
      <w:r w:rsidRPr="000045EF">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0045EF">
        <w:rPr>
          <w:lang w:val="lt-LT"/>
        </w:rPr>
        <w:tab/>
      </w:r>
      <w:r w:rsidRPr="000045EF">
        <w:rPr>
          <w:lang w:val="lt-LT"/>
        </w:rPr>
        <w:br/>
      </w:r>
      <w:r w:rsidRPr="000045EF">
        <w:rPr>
          <w:lang w:val="lt-LT"/>
        </w:rPr>
        <w:tab/>
      </w:r>
    </w:p>
    <w:p w14:paraId="7AE268AF" w14:textId="77777777" w:rsidR="006530E7" w:rsidRPr="000045EF" w:rsidRDefault="006530E7" w:rsidP="006530E7">
      <w:pPr>
        <w:pStyle w:val="Body2"/>
        <w:rPr>
          <w:lang w:val="lt-LT"/>
        </w:rPr>
      </w:pPr>
    </w:p>
    <w:p w14:paraId="1BB524CD" w14:textId="77777777" w:rsidR="006530E7" w:rsidRPr="000045EF" w:rsidRDefault="006530E7" w:rsidP="006530E7">
      <w:pPr>
        <w:pStyle w:val="Body2"/>
        <w:rPr>
          <w:lang w:val="lt-LT"/>
        </w:rPr>
      </w:pPr>
    </w:p>
    <w:p w14:paraId="1B9CEFD4" w14:textId="6356F038" w:rsidR="006530E7" w:rsidRPr="000045EF" w:rsidRDefault="00205AB1" w:rsidP="006530E7">
      <w:pPr>
        <w:pStyle w:val="Body2"/>
        <w:rPr>
          <w:i/>
          <w:lang w:val="lt-LT"/>
        </w:rPr>
      </w:pPr>
      <w:r w:rsidRPr="000045EF">
        <w:rPr>
          <w:lang w:val="lt-LT"/>
        </w:rPr>
        <w:br/>
      </w:r>
      <w:r w:rsidRPr="000045EF">
        <w:rPr>
          <w:lang w:val="lt-LT"/>
        </w:rPr>
        <w:tab/>
        <w:t>7. PASIŪLYMŲ GALIOJIMO UŽTIKRINIMAS</w:t>
      </w:r>
      <w:r w:rsidRPr="000045EF">
        <w:rPr>
          <w:lang w:val="lt-LT"/>
        </w:rPr>
        <w:tab/>
      </w:r>
      <w:r w:rsidRPr="000045EF">
        <w:rPr>
          <w:lang w:val="lt-LT"/>
        </w:rPr>
        <w:br/>
      </w:r>
      <w:r w:rsidRPr="000045EF">
        <w:rPr>
          <w:lang w:val="lt-LT"/>
        </w:rPr>
        <w:tab/>
      </w:r>
      <w:r w:rsidRPr="000045EF">
        <w:rPr>
          <w:lang w:val="lt-LT"/>
        </w:rPr>
        <w:br/>
      </w:r>
      <w:r w:rsidRPr="000045EF">
        <w:rPr>
          <w:lang w:val="lt-LT"/>
        </w:rPr>
        <w:tab/>
      </w:r>
      <w:r w:rsidR="006530E7" w:rsidRPr="000045EF">
        <w:rPr>
          <w:lang w:val="lt-LT"/>
        </w:rPr>
        <w:t xml:space="preserve">7.1. Pasiūlymo galiojimas užtikrinamas 2 proc. nuo pasiūlymo kainos </w:t>
      </w:r>
      <w:proofErr w:type="spellStart"/>
      <w:r w:rsidR="006530E7" w:rsidRPr="000045EF">
        <w:rPr>
          <w:lang w:val="lt-LT"/>
        </w:rPr>
        <w:t>Eur</w:t>
      </w:r>
      <w:proofErr w:type="spellEnd"/>
      <w:r w:rsidR="006530E7" w:rsidRPr="000045EF">
        <w:rPr>
          <w:lang w:val="lt-LT"/>
        </w:rPr>
        <w:t xml:space="preserve"> be PVM netesybomis (bauda).</w:t>
      </w:r>
    </w:p>
    <w:p w14:paraId="6EA955AE" w14:textId="77777777" w:rsidR="006530E7" w:rsidRPr="000045EF" w:rsidRDefault="006530E7" w:rsidP="006530E7">
      <w:pPr>
        <w:pStyle w:val="Body2"/>
        <w:ind w:firstLine="709"/>
        <w:rPr>
          <w:lang w:val="lt-LT"/>
        </w:rPr>
      </w:pPr>
      <w:r w:rsidRPr="000045EF">
        <w:rPr>
          <w:lang w:val="lt-LT"/>
        </w:rPr>
        <w:t xml:space="preserve">7.2. Pateikdamas pasiūlymą tiekėjas įsipareigoja perkančiajai organizacijai sumokėti 7.1. punkte nurodyto dydžio netesybas (baudą) įvykus bent vienai šių sąlygų: </w:t>
      </w:r>
    </w:p>
    <w:p w14:paraId="7148E0DB" w14:textId="77777777" w:rsidR="006530E7" w:rsidRPr="000045EF" w:rsidRDefault="006530E7" w:rsidP="006530E7">
      <w:pPr>
        <w:pStyle w:val="Body2"/>
        <w:ind w:firstLine="709"/>
        <w:rPr>
          <w:lang w:val="lt-LT"/>
        </w:rPr>
      </w:pPr>
      <w:r w:rsidRPr="000045EF">
        <w:rPr>
          <w:lang w:val="lt-LT"/>
        </w:rPr>
        <w:t>7.2.1. dalyvis atsisako savo pasiūlymo arba jo dalies (pasiūlyme nurodyto pirkimo objekto, jo kiekio (apimties), siūlomų kainų, tiekimo ar mokėjimo terminų, kitų pasiūlyme nurodytų sąlygų), nors pasiūlymo galiojimo terminas dar nebus pasibaigęs;</w:t>
      </w:r>
    </w:p>
    <w:p w14:paraId="13E71A16" w14:textId="4746FE03" w:rsidR="006530E7" w:rsidRPr="000045EF" w:rsidRDefault="006530E7" w:rsidP="006530E7">
      <w:pPr>
        <w:pStyle w:val="Body2"/>
        <w:ind w:firstLine="709"/>
        <w:rPr>
          <w:lang w:val="lt-LT"/>
        </w:rPr>
      </w:pPr>
      <w:r w:rsidRPr="000045EF">
        <w:rPr>
          <w:lang w:val="lt-LT"/>
        </w:rPr>
        <w:t>7.2.2. laimėjęs viešąjį pirkimą dalyvis atsisako pasirašyti pirkimo sutartį pagal šiose pirkimo sąlygose pateiktą sutarties projektą. Jei iki perkančiosios organizacijos nurodyto laiko jis nepasirašo pirkimo sutarties, laikoma, kad dalyvis atsisakė pasirašyti pirkimo sutartį</w:t>
      </w:r>
      <w:r w:rsidR="00C03F0A" w:rsidRPr="000045EF">
        <w:rPr>
          <w:lang w:val="lt-LT"/>
        </w:rPr>
        <w:t>.</w:t>
      </w:r>
      <w:r w:rsidRPr="000045EF">
        <w:rPr>
          <w:lang w:val="lt-LT"/>
        </w:rPr>
        <w:t xml:space="preserve"> </w:t>
      </w:r>
    </w:p>
    <w:p w14:paraId="1AF4C722" w14:textId="73CB0EF5" w:rsidR="00C30E1D" w:rsidRPr="000045EF" w:rsidRDefault="00205AB1" w:rsidP="00EF4404">
      <w:pPr>
        <w:pStyle w:val="Body2"/>
        <w:ind w:firstLine="720"/>
        <w:rPr>
          <w:lang w:val="lt-LT"/>
        </w:rPr>
      </w:pPr>
      <w:r w:rsidRPr="000045EF">
        <w:rPr>
          <w:lang w:val="lt-LT"/>
        </w:rPr>
        <w:tab/>
      </w:r>
      <w:r w:rsidRPr="000045EF">
        <w:rPr>
          <w:lang w:val="lt-LT"/>
        </w:rPr>
        <w:br/>
      </w:r>
      <w:r w:rsidRPr="000045EF">
        <w:rPr>
          <w:lang w:val="lt-LT"/>
        </w:rPr>
        <w:tab/>
        <w:t>8. PAVYZDŽIŲ PATEIKIMAS</w:t>
      </w:r>
      <w:r w:rsidRPr="000045EF">
        <w:rPr>
          <w:lang w:val="lt-LT"/>
        </w:rPr>
        <w:tab/>
      </w:r>
      <w:r w:rsidRPr="000045EF">
        <w:rPr>
          <w:lang w:val="lt-LT"/>
        </w:rPr>
        <w:br/>
      </w:r>
      <w:r w:rsidRPr="000045EF">
        <w:rPr>
          <w:lang w:val="lt-LT"/>
        </w:rPr>
        <w:tab/>
      </w:r>
      <w:r w:rsidRPr="000045EF">
        <w:rPr>
          <w:lang w:val="lt-LT"/>
        </w:rPr>
        <w:br/>
      </w:r>
      <w:r w:rsidRPr="000045EF">
        <w:rPr>
          <w:lang w:val="lt-LT"/>
        </w:rPr>
        <w:tab/>
        <w:t>8.1. Siūlomo pirkimo objekto pavyzdžiai nereikalaujami.</w:t>
      </w:r>
      <w:r w:rsidRPr="000045EF">
        <w:rPr>
          <w:lang w:val="lt-LT"/>
        </w:rPr>
        <w:tab/>
      </w:r>
      <w:r w:rsidRPr="000045EF">
        <w:rPr>
          <w:lang w:val="lt-LT"/>
        </w:rPr>
        <w:br/>
      </w:r>
      <w:r w:rsidRPr="000045EF">
        <w:rPr>
          <w:lang w:val="lt-LT"/>
        </w:rPr>
        <w:tab/>
      </w:r>
      <w:r w:rsidRPr="000045EF">
        <w:rPr>
          <w:lang w:val="lt-LT"/>
        </w:rPr>
        <w:br/>
      </w:r>
      <w:r w:rsidRPr="000045EF">
        <w:rPr>
          <w:lang w:val="lt-LT"/>
        </w:rPr>
        <w:tab/>
        <w:t>9. PIRKIMO DOKUMENTŲ PAAIŠKINIMAS IR PATIKSLINIMAS</w:t>
      </w:r>
      <w:r w:rsidRPr="000045EF">
        <w:rPr>
          <w:lang w:val="lt-LT"/>
        </w:rPr>
        <w:tab/>
      </w:r>
      <w:r w:rsidRPr="000045EF">
        <w:rPr>
          <w:lang w:val="lt-LT"/>
        </w:rPr>
        <w:br/>
      </w:r>
      <w:r w:rsidRPr="000045EF">
        <w:rPr>
          <w:lang w:val="lt-LT"/>
        </w:rPr>
        <w:tab/>
      </w:r>
      <w:r w:rsidRPr="000045EF">
        <w:rPr>
          <w:lang w:val="lt-LT"/>
        </w:rPr>
        <w:br/>
      </w:r>
      <w:r w:rsidRPr="000045EF">
        <w:rPr>
          <w:lang w:val="lt-LT"/>
        </w:rPr>
        <w:tab/>
        <w:t>9.1. Tiekėjas tik CVP IS susirašinėjimo priemonėmis gali prašyti, kad perkančioji organizacija paaiškintų ar pataisytų pirkimo dokumentus.</w:t>
      </w:r>
      <w:r w:rsidRPr="000045EF">
        <w:rPr>
          <w:lang w:val="lt-LT"/>
        </w:rPr>
        <w:tab/>
      </w:r>
      <w:r w:rsidRPr="000045EF">
        <w:rPr>
          <w:lang w:val="lt-LT"/>
        </w:rPr>
        <w:br/>
      </w:r>
      <w:r w:rsidRPr="000045EF">
        <w:rPr>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sidRPr="000045EF">
        <w:rPr>
          <w:lang w:val="lt-LT"/>
        </w:rPr>
        <w:tab/>
      </w:r>
      <w:r w:rsidRPr="000045EF">
        <w:rPr>
          <w:lang w:val="lt-LT"/>
        </w:rPr>
        <w:br/>
      </w:r>
      <w:r w:rsidRPr="000045EF">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Pr="000045EF">
        <w:rPr>
          <w:lang w:val="lt-LT"/>
        </w:rPr>
        <w:tab/>
      </w:r>
      <w:r w:rsidRPr="000045EF">
        <w:rPr>
          <w:lang w:val="lt-LT"/>
        </w:rPr>
        <w:br/>
      </w:r>
      <w:r w:rsidRPr="000045EF">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sidRPr="000045EF">
        <w:rPr>
          <w:lang w:val="lt-LT"/>
        </w:rPr>
        <w:tab/>
      </w:r>
      <w:r w:rsidRPr="000045EF">
        <w:rPr>
          <w:lang w:val="lt-LT"/>
        </w:rPr>
        <w:br/>
      </w:r>
      <w:r w:rsidRPr="000045EF">
        <w:rPr>
          <w:lang w:val="lt-LT"/>
        </w:rPr>
        <w:tab/>
        <w:t>9.5. Nesibaigus pirkimo pasiūlymų pateikimo terminui, perkančioji organizacija savo iniciatyva gali paaiškinti (pataisyti) pirkimo dokumentus CVP IS priemonėmis.</w:t>
      </w:r>
      <w:r w:rsidRPr="000045EF">
        <w:rPr>
          <w:lang w:val="lt-LT"/>
        </w:rPr>
        <w:tab/>
      </w:r>
      <w:r w:rsidRPr="000045EF">
        <w:rPr>
          <w:lang w:val="lt-LT"/>
        </w:rPr>
        <w:br/>
      </w:r>
      <w:r w:rsidRPr="000045EF">
        <w:rPr>
          <w:lang w:val="lt-LT"/>
        </w:rPr>
        <w:tab/>
        <w:t xml:space="preserve">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w:t>
      </w:r>
      <w:proofErr w:type="spellStart"/>
      <w:r w:rsidRPr="000045EF">
        <w:rPr>
          <w:lang w:val="lt-LT"/>
        </w:rPr>
        <w:t>patikslinimus</w:t>
      </w:r>
      <w:proofErr w:type="spellEnd"/>
      <w:r w:rsidRPr="000045EF">
        <w:rPr>
          <w:lang w:val="lt-LT"/>
        </w:rPr>
        <w:t>.</w:t>
      </w:r>
      <w:r w:rsidRPr="000045EF">
        <w:rPr>
          <w:lang w:val="lt-LT"/>
        </w:rPr>
        <w:tab/>
      </w:r>
      <w:r w:rsidRPr="000045EF">
        <w:rPr>
          <w:lang w:val="lt-LT"/>
        </w:rPr>
        <w:br/>
      </w:r>
      <w:r w:rsidRPr="000045EF">
        <w:rPr>
          <w:lang w:val="lt-LT"/>
        </w:rPr>
        <w:tab/>
        <w:t>9.7. Bet kokia informacija, pirkimo sąlygų paaiškinimai, pranešimai ar kitas perkančiosios organizacijos ir tiekėjo susirašinėjimas yra vykdomas tik CVP IS susirašinėjimo priemonėmis.</w:t>
      </w:r>
      <w:r w:rsidRPr="000045EF">
        <w:rPr>
          <w:lang w:val="lt-LT"/>
        </w:rPr>
        <w:tab/>
      </w:r>
      <w:r w:rsidRPr="000045EF">
        <w:rPr>
          <w:lang w:val="lt-LT"/>
        </w:rPr>
        <w:br/>
      </w:r>
      <w:r w:rsidRPr="000045EF">
        <w:rPr>
          <w:lang w:val="lt-LT"/>
        </w:rPr>
        <w:tab/>
        <w:t>9.8. Perkančioji organizacija nerengs susitikimų su tiekėjais dėl pirkimo dokumentų paaiškinimo.</w:t>
      </w:r>
      <w:r w:rsidRPr="000045EF">
        <w:rPr>
          <w:lang w:val="lt-LT"/>
        </w:rPr>
        <w:tab/>
      </w:r>
      <w:r w:rsidRPr="000045EF">
        <w:rPr>
          <w:lang w:val="lt-LT"/>
        </w:rPr>
        <w:br/>
      </w:r>
      <w:r w:rsidRPr="000045EF">
        <w:rPr>
          <w:lang w:val="lt-LT"/>
        </w:rPr>
        <w:tab/>
      </w:r>
      <w:r w:rsidRPr="000045EF">
        <w:rPr>
          <w:lang w:val="lt-LT"/>
        </w:rPr>
        <w:tab/>
      </w:r>
      <w:r w:rsidRPr="000045EF">
        <w:rPr>
          <w:lang w:val="lt-LT"/>
        </w:rPr>
        <w:br/>
      </w:r>
      <w:r w:rsidRPr="000045EF">
        <w:rPr>
          <w:lang w:val="lt-LT"/>
        </w:rPr>
        <w:tab/>
        <w:t>10. SUSIPAŽINIMAS SU GAUTAIS PASIŪLYMAIS</w:t>
      </w:r>
      <w:r w:rsidRPr="000045EF">
        <w:rPr>
          <w:lang w:val="lt-LT"/>
        </w:rPr>
        <w:tab/>
      </w:r>
      <w:r w:rsidRPr="000045EF">
        <w:rPr>
          <w:lang w:val="lt-LT"/>
        </w:rPr>
        <w:br/>
      </w:r>
      <w:r w:rsidRPr="000045EF">
        <w:rPr>
          <w:lang w:val="lt-LT"/>
        </w:rPr>
        <w:tab/>
      </w:r>
      <w:r w:rsidRPr="000045EF">
        <w:rPr>
          <w:lang w:val="lt-LT"/>
        </w:rPr>
        <w:br/>
      </w:r>
      <w:r w:rsidRPr="000045EF">
        <w:rPr>
          <w:lang w:val="lt-LT"/>
        </w:rPr>
        <w:tab/>
        <w:t xml:space="preserve">10.1. </w:t>
      </w:r>
      <w:r w:rsidR="00F947DC" w:rsidRPr="000045EF">
        <w:rPr>
          <w:lang w:val="lt-LT"/>
        </w:rPr>
        <w:t>Susipažinimas su CVP IS priemonėmis pateiktais tiekėjų pasiūlymais pradedamas ne anksčiau nei po 30 min. po CVP IS nurodytos pasiūlymų pateikimo termino pabaigos.</w:t>
      </w:r>
      <w:r w:rsidR="00F947DC" w:rsidRPr="000045EF">
        <w:rPr>
          <w:lang w:val="lt-LT"/>
        </w:rPr>
        <w:tab/>
      </w:r>
      <w:r w:rsidR="00F947DC" w:rsidRPr="000045EF">
        <w:rPr>
          <w:lang w:val="lt-LT"/>
        </w:rPr>
        <w:br/>
      </w:r>
      <w:r w:rsidR="00F947DC" w:rsidRPr="000045EF">
        <w:rPr>
          <w:lang w:val="lt-LT"/>
        </w:rPr>
        <w:tab/>
        <w:t>10.2. Tiekėjai negali dalyvauti susipažinimo su CVP IS priemonėmis pateiktais pasiūlymais procedūroje, komisijos posėdžiuose, kuriuose atliekamos pasiūlymų nagrinėjimo, vertinimo ir palyginimo procedūros. Komisijos posėdžiuose stebėtojai nedalyvauja.</w:t>
      </w:r>
      <w:r w:rsidRPr="000045EF">
        <w:rPr>
          <w:lang w:val="lt-LT"/>
        </w:rPr>
        <w:tab/>
      </w:r>
      <w:r w:rsidRPr="000045EF">
        <w:rPr>
          <w:lang w:val="lt-LT"/>
        </w:rPr>
        <w:br/>
      </w:r>
      <w:r w:rsidRPr="000045EF">
        <w:rPr>
          <w:lang w:val="lt-LT"/>
        </w:rPr>
        <w:tab/>
      </w:r>
      <w:r w:rsidRPr="000045EF">
        <w:rPr>
          <w:lang w:val="lt-LT"/>
        </w:rPr>
        <w:br/>
      </w:r>
      <w:r w:rsidRPr="000045EF">
        <w:rPr>
          <w:lang w:val="lt-LT"/>
        </w:rPr>
        <w:tab/>
        <w:t>11. PASIŪLYMŲ NAGRINĖJIMAS</w:t>
      </w:r>
      <w:r w:rsidRPr="000045EF">
        <w:rPr>
          <w:lang w:val="lt-LT"/>
        </w:rPr>
        <w:tab/>
      </w:r>
      <w:r w:rsidRPr="000045EF">
        <w:rPr>
          <w:lang w:val="lt-LT"/>
        </w:rPr>
        <w:br/>
      </w:r>
      <w:r w:rsidRPr="000045EF">
        <w:rPr>
          <w:lang w:val="lt-LT"/>
        </w:rPr>
        <w:tab/>
      </w:r>
      <w:r w:rsidRPr="000045EF">
        <w:rPr>
          <w:lang w:val="lt-LT"/>
        </w:rPr>
        <w:br/>
      </w:r>
      <w:r w:rsidRPr="000045EF">
        <w:rPr>
          <w:lang w:val="lt-LT"/>
        </w:rPr>
        <w:tab/>
        <w:t xml:space="preserve">11.1. </w:t>
      </w:r>
      <w:r w:rsidR="00ED0CDC" w:rsidRPr="000045EF">
        <w:rPr>
          <w:lang w:val="lt-LT"/>
        </w:rPr>
        <w:t>Pateiktus pasiūlymus nagrinėja, vertina ir palygina Komisija šia tvarka</w:t>
      </w:r>
      <w:r w:rsidRPr="000045EF">
        <w:rPr>
          <w:lang w:val="lt-LT"/>
        </w:rPr>
        <w:t>:</w:t>
      </w:r>
      <w:r w:rsidRPr="000045EF">
        <w:rPr>
          <w:lang w:val="lt-LT"/>
        </w:rPr>
        <w:tab/>
      </w:r>
      <w:r w:rsidRPr="000045EF">
        <w:rPr>
          <w:lang w:val="lt-LT"/>
        </w:rPr>
        <w:br/>
      </w:r>
      <w:r w:rsidRPr="000045EF">
        <w:rPr>
          <w:lang w:val="lt-LT"/>
        </w:rPr>
        <w:lastRenderedPageBreak/>
        <w:tab/>
        <w:t>11.1.1. nustato, ar tiekėjo siūlomas pirkimo objektas atitinka pirkimo dokumentuose nustatytus reikalavimus;</w:t>
      </w:r>
      <w:r w:rsidRPr="000045EF">
        <w:rPr>
          <w:lang w:val="lt-LT"/>
        </w:rPr>
        <w:tab/>
      </w:r>
    </w:p>
    <w:p w14:paraId="7449A420" w14:textId="12DF9FA4" w:rsidR="00AA0DA7" w:rsidRPr="000045EF" w:rsidRDefault="00C30E1D" w:rsidP="00EF4404">
      <w:pPr>
        <w:pStyle w:val="Body2"/>
        <w:ind w:firstLine="720"/>
        <w:rPr>
          <w:lang w:val="lt-LT"/>
        </w:rPr>
      </w:pPr>
      <w:r w:rsidRPr="000045EF">
        <w:rPr>
          <w:lang w:val="lt-LT"/>
        </w:rPr>
        <w:t>11.1.2. patikrina ar pateikti visi pirkimo sąlygų 5.10 punkte nurodyti dokumentai;</w:t>
      </w:r>
      <w:r w:rsidR="00205AB1" w:rsidRPr="000045EF">
        <w:rPr>
          <w:lang w:val="lt-LT"/>
        </w:rPr>
        <w:br/>
      </w:r>
      <w:r w:rsidR="00205AB1" w:rsidRPr="000045EF">
        <w:rPr>
          <w:lang w:val="lt-LT"/>
        </w:rPr>
        <w:tab/>
        <w:t>11.1.</w:t>
      </w:r>
      <w:r w:rsidRPr="000045EF">
        <w:rPr>
          <w:lang w:val="lt-LT"/>
        </w:rPr>
        <w:t>3</w:t>
      </w:r>
      <w:r w:rsidR="00205AB1" w:rsidRPr="000045EF">
        <w:rPr>
          <w:lang w:val="lt-LT"/>
        </w:rPr>
        <w:t>. patikrina, ar tiekėjo pasiūlyme nėra nurodytos kainos apskaičiavimo klaidų;</w:t>
      </w:r>
      <w:r w:rsidR="00205AB1" w:rsidRPr="000045EF">
        <w:rPr>
          <w:lang w:val="lt-LT"/>
        </w:rPr>
        <w:tab/>
      </w:r>
      <w:r w:rsidR="00205AB1" w:rsidRPr="000045EF">
        <w:rPr>
          <w:lang w:val="lt-LT"/>
        </w:rPr>
        <w:br/>
      </w:r>
      <w:r w:rsidR="00205AB1" w:rsidRPr="000045EF">
        <w:rPr>
          <w:lang w:val="lt-LT"/>
        </w:rPr>
        <w:tab/>
        <w:t>11.1.</w:t>
      </w:r>
      <w:r w:rsidRPr="000045EF">
        <w:rPr>
          <w:lang w:val="lt-LT"/>
        </w:rPr>
        <w:t>4</w:t>
      </w:r>
      <w:r w:rsidR="00205AB1" w:rsidRPr="000045EF">
        <w:rPr>
          <w:lang w:val="lt-LT"/>
        </w:rPr>
        <w:t>. patikrina, ar tiekėjo pasiūlyme nurodyta kaina nėra per didelė ir perkančiajai organizacijai nepriimtina;</w:t>
      </w:r>
      <w:r w:rsidR="00205AB1" w:rsidRPr="000045EF">
        <w:rPr>
          <w:lang w:val="lt-LT"/>
        </w:rPr>
        <w:tab/>
      </w:r>
      <w:r w:rsidR="00205AB1" w:rsidRPr="000045EF">
        <w:rPr>
          <w:lang w:val="lt-LT"/>
        </w:rPr>
        <w:br/>
      </w:r>
      <w:r w:rsidR="00205AB1" w:rsidRPr="000045EF">
        <w:rPr>
          <w:lang w:val="lt-LT"/>
        </w:rPr>
        <w:tab/>
        <w:t>11.1.</w:t>
      </w:r>
      <w:r w:rsidRPr="000045EF">
        <w:rPr>
          <w:lang w:val="lt-LT"/>
        </w:rPr>
        <w:t>5</w:t>
      </w:r>
      <w:r w:rsidR="00205AB1" w:rsidRPr="000045EF">
        <w:rPr>
          <w:lang w:val="lt-LT"/>
        </w:rPr>
        <w:t>. patikrina, ar tiekėjo pasiūlyme nurodyta kaina (jos sudedamosios dalys) neatrodo neįprastai maža;</w:t>
      </w:r>
      <w:r w:rsidR="00205AB1" w:rsidRPr="000045EF">
        <w:rPr>
          <w:lang w:val="lt-LT"/>
        </w:rPr>
        <w:tab/>
      </w:r>
      <w:r w:rsidR="00205AB1" w:rsidRPr="000045EF">
        <w:rPr>
          <w:lang w:val="lt-LT"/>
        </w:rPr>
        <w:br/>
      </w:r>
      <w:r w:rsidR="00205AB1" w:rsidRPr="000045EF">
        <w:rPr>
          <w:lang w:val="lt-LT"/>
        </w:rPr>
        <w:tab/>
        <w:t>11.1.</w:t>
      </w:r>
      <w:r w:rsidRPr="000045EF">
        <w:rPr>
          <w:lang w:val="lt-LT"/>
        </w:rPr>
        <w:t>6</w:t>
      </w:r>
      <w:r w:rsidR="00205AB1" w:rsidRPr="000045EF">
        <w:rPr>
          <w:lang w:val="lt-LT"/>
        </w:rPr>
        <w:t>. vykdo derybas šiose pirkimo sąlygose nustatyta tvarka;</w:t>
      </w:r>
      <w:r w:rsidR="00205AB1" w:rsidRPr="000045EF">
        <w:rPr>
          <w:lang w:val="lt-LT"/>
        </w:rPr>
        <w:tab/>
      </w:r>
      <w:r w:rsidR="00205AB1" w:rsidRPr="000045EF">
        <w:rPr>
          <w:lang w:val="lt-LT"/>
        </w:rPr>
        <w:br/>
      </w:r>
      <w:r w:rsidR="00205AB1" w:rsidRPr="000045EF">
        <w:rPr>
          <w:lang w:val="lt-LT"/>
        </w:rPr>
        <w:tab/>
        <w:t>11.1.</w:t>
      </w:r>
      <w:r w:rsidRPr="000045EF">
        <w:rPr>
          <w:lang w:val="lt-LT"/>
        </w:rPr>
        <w:t>7</w:t>
      </w:r>
      <w:r w:rsidR="00205AB1" w:rsidRPr="000045EF">
        <w:rPr>
          <w:lang w:val="lt-LT"/>
        </w:rPr>
        <w:t>. sudaro pasiūlymų eilę ir nustato pirkimo laimėtoją;</w:t>
      </w:r>
      <w:r w:rsidR="00205AB1" w:rsidRPr="000045EF">
        <w:rPr>
          <w:lang w:val="lt-LT"/>
        </w:rPr>
        <w:tab/>
      </w:r>
      <w:r w:rsidR="00205AB1" w:rsidRPr="000045EF">
        <w:rPr>
          <w:lang w:val="lt-LT"/>
        </w:rPr>
        <w:br/>
      </w:r>
      <w:r w:rsidR="00205AB1" w:rsidRPr="000045EF">
        <w:rPr>
          <w:lang w:val="lt-LT"/>
        </w:rPr>
        <w:tab/>
        <w:t>11.1.</w:t>
      </w:r>
      <w:r w:rsidRPr="000045EF">
        <w:rPr>
          <w:lang w:val="lt-LT"/>
        </w:rPr>
        <w:t>8</w:t>
      </w:r>
      <w:r w:rsidR="00205AB1" w:rsidRPr="000045EF">
        <w:rPr>
          <w:lang w:val="lt-LT"/>
        </w:rPr>
        <w:t>. tiekėją, kurio pasiūlymas pripažintas laimėjusiu, kviečia sudaryti pirkimo sutartį.</w:t>
      </w:r>
      <w:r w:rsidR="00205AB1" w:rsidRPr="000045EF">
        <w:rPr>
          <w:lang w:val="lt-LT"/>
        </w:rPr>
        <w:tab/>
      </w:r>
      <w:r w:rsidR="00205AB1" w:rsidRPr="000045EF">
        <w:rPr>
          <w:lang w:val="lt-LT"/>
        </w:rPr>
        <w:br/>
      </w:r>
      <w:r w:rsidR="00205AB1" w:rsidRPr="000045EF">
        <w:rPr>
          <w:lang w:val="lt-LT"/>
        </w:rP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205AB1" w:rsidRPr="000045EF">
        <w:rPr>
          <w:lang w:val="lt-LT"/>
        </w:rPr>
        <w:tab/>
      </w:r>
      <w:r w:rsidR="00205AB1" w:rsidRPr="000045EF">
        <w:rPr>
          <w:lang w:val="lt-LT"/>
        </w:rPr>
        <w:br/>
      </w:r>
      <w:r w:rsidR="00205AB1" w:rsidRPr="000045EF">
        <w:rPr>
          <w:lang w:val="lt-LT"/>
        </w:rPr>
        <w:tab/>
        <w:t xml:space="preserve">11.3. Pasiūlymai tikslinami, papildomi arba paaiškinami vadovaudamasi </w:t>
      </w:r>
      <w:r w:rsidR="00ED0CDC" w:rsidRPr="000045EF">
        <w:rPr>
          <w:lang w:val="lt-LT"/>
        </w:rPr>
        <w:t>VPĮ</w:t>
      </w:r>
      <w:r w:rsidR="00205AB1" w:rsidRPr="000045EF">
        <w:rPr>
          <w:lang w:val="lt-LT"/>
        </w:rPr>
        <w:t xml:space="preserve"> 45 straipsnio 3 dalies nuostatomis ir pagrindiniais pirkimų principais. Viešųjų pirkimų tarnybos nustatytos Pasiūlymų patikslinimo, papildymo ar paaiškinimo taisyklės šiam pirkim</w:t>
      </w:r>
      <w:r w:rsidR="00ED0CDC" w:rsidRPr="000045EF">
        <w:rPr>
          <w:lang w:val="lt-LT"/>
        </w:rPr>
        <w:t>ui netaikomos.</w:t>
      </w:r>
      <w:r w:rsidR="00ED0CDC" w:rsidRPr="000045EF">
        <w:rPr>
          <w:lang w:val="lt-LT"/>
        </w:rPr>
        <w:tab/>
      </w:r>
      <w:r w:rsidR="00ED0CDC" w:rsidRPr="000045EF">
        <w:rPr>
          <w:lang w:val="lt-LT"/>
        </w:rPr>
        <w:br/>
      </w:r>
      <w:r w:rsidR="00ED0CDC" w:rsidRPr="000045EF">
        <w:rPr>
          <w:lang w:val="lt-LT"/>
        </w:rPr>
        <w:tab/>
        <w:t>11.4</w:t>
      </w:r>
      <w:r w:rsidR="00205AB1" w:rsidRPr="000045EF">
        <w:rPr>
          <w:lang w:val="lt-LT"/>
        </w:rPr>
        <w:t>. Iškilus klausimams dėl pasiūlymų turinio ir pirkimo Komisijai paprašius CVP IS priemonėmis, tiekėjai privalo CVP IS priemonėmis pateikti papildomus paaiškinimus nekeisdami pasiūlymo. Jeigu tiekėjas savo pasiūlyme pateikia reikalaujamų dokumentų tinkamai patvirtintas kopijas, Komisija turi teisę prašyti tiekėjo, kad jis Komisijai parodytų atitinkamų dokumentų originalus.</w:t>
      </w:r>
      <w:r w:rsidR="00205AB1" w:rsidRPr="000045EF">
        <w:rPr>
          <w:lang w:val="lt-LT"/>
        </w:rPr>
        <w:tab/>
      </w:r>
      <w:r w:rsidR="00205AB1" w:rsidRPr="000045EF">
        <w:rPr>
          <w:lang w:val="lt-LT"/>
        </w:rPr>
        <w:br/>
      </w:r>
      <w:r w:rsidR="00205AB1" w:rsidRPr="000045EF">
        <w:rPr>
          <w:lang w:val="lt-LT"/>
        </w:rPr>
        <w:tab/>
        <w:t>11.</w:t>
      </w:r>
      <w:r w:rsidR="006A0A77" w:rsidRPr="000045EF">
        <w:rPr>
          <w:lang w:val="lt-LT"/>
        </w:rPr>
        <w:t>5</w:t>
      </w:r>
      <w:r w:rsidR="00205AB1" w:rsidRPr="000045EF">
        <w:rPr>
          <w:lang w:val="lt-LT"/>
        </w:rPr>
        <w:t>. Jeigu tiekėjo pasiūlyme nurodyta kaina (jos sudedamosios dalys) atrodo neįprastai maža, Komisija prašo tiekėją ją pagrįsti, vadovaujantis VPĮ 57 straipsnio 2 ir 3 dalių nuostatomis.</w:t>
      </w:r>
      <w:r w:rsidR="00205AB1" w:rsidRPr="000045EF">
        <w:rPr>
          <w:lang w:val="lt-LT"/>
        </w:rPr>
        <w:tab/>
      </w:r>
      <w:r w:rsidR="00205AB1" w:rsidRPr="000045EF">
        <w:rPr>
          <w:lang w:val="lt-LT"/>
        </w:rPr>
        <w:br/>
      </w:r>
      <w:r w:rsidR="00205AB1" w:rsidRPr="000045EF">
        <w:rPr>
          <w:lang w:val="lt-LT"/>
        </w:rPr>
        <w:tab/>
        <w:t>11.</w:t>
      </w:r>
      <w:r w:rsidR="006A0A77" w:rsidRPr="000045EF">
        <w:rPr>
          <w:lang w:val="lt-LT"/>
        </w:rPr>
        <w:t>6</w:t>
      </w:r>
      <w:r w:rsidR="00205AB1" w:rsidRPr="000045EF">
        <w:rPr>
          <w:lang w:val="lt-LT"/>
        </w:rPr>
        <w:t>. Komisija gali nevertinti viso pasiūlymo, jeigu patikrinus pasiūlymo dalį nustatoma, kad pasiūlymas, vadovaujantis jam nustatytais reikalavimais, turi būti atmetamas.</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12. ELEKTRONINIS AUKCIONAS ARBA DERYBOS</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12.1. Elektroninis aukcionas nerengiamas.</w:t>
      </w:r>
      <w:r w:rsidR="00205AB1" w:rsidRPr="000045EF">
        <w:rPr>
          <w:lang w:val="lt-LT"/>
        </w:rPr>
        <w:tab/>
      </w:r>
      <w:r w:rsidR="00205AB1" w:rsidRPr="000045EF">
        <w:rPr>
          <w:lang w:val="lt-LT"/>
        </w:rPr>
        <w:br/>
      </w:r>
      <w:r w:rsidR="00205AB1" w:rsidRPr="000045EF">
        <w:rPr>
          <w:lang w:val="lt-LT"/>
        </w:rPr>
        <w:tab/>
        <w:t xml:space="preserve">12.2. Derybos bus vykdomos </w:t>
      </w:r>
      <w:r w:rsidR="00EF4404" w:rsidRPr="000045EF">
        <w:rPr>
          <w:lang w:val="lt-LT"/>
        </w:rPr>
        <w:t xml:space="preserve">tik dėl kainos </w:t>
      </w:r>
      <w:r w:rsidR="00205AB1" w:rsidRPr="000045EF">
        <w:rPr>
          <w:lang w:val="lt-LT"/>
        </w:rPr>
        <w:t>laikantis toliau nurodytų sąlygų ir tvarkos:</w:t>
      </w:r>
      <w:r w:rsidR="00205AB1" w:rsidRPr="000045EF">
        <w:rPr>
          <w:lang w:val="lt-LT"/>
        </w:rPr>
        <w:tab/>
      </w:r>
      <w:r w:rsidR="00205AB1" w:rsidRPr="000045EF">
        <w:rPr>
          <w:lang w:val="lt-LT"/>
        </w:rPr>
        <w:br/>
      </w:r>
      <w:r w:rsidR="00205AB1" w:rsidRPr="000045EF">
        <w:rPr>
          <w:lang w:val="lt-LT"/>
        </w:rPr>
        <w:tab/>
        <w:t>12.2.1. visiems tiekėjams taikomi vienodi reikalavimai, suteikiamos vienodos galimybės ir pateikiama vienoda informacija;</w:t>
      </w:r>
      <w:r w:rsidR="00205AB1" w:rsidRPr="000045EF">
        <w:rPr>
          <w:lang w:val="lt-LT"/>
        </w:rPr>
        <w:tab/>
      </w:r>
      <w:r w:rsidR="00205AB1" w:rsidRPr="000045EF">
        <w:rPr>
          <w:lang w:val="lt-LT"/>
        </w:rPr>
        <w:br/>
      </w:r>
      <w:r w:rsidR="00205AB1" w:rsidRPr="000045EF">
        <w:rPr>
          <w:lang w:val="lt-LT"/>
        </w:rPr>
        <w:tab/>
        <w:t>12.2.2. tretiesiems asmenims ir derybose dalyvaujantiems tiekėjams neatskleidžiama jokia derybų metu iš tiekėjo gauta informacija, taip pat informacija apie derybų metu pasiektus susitarimus;</w:t>
      </w:r>
      <w:r w:rsidR="00205AB1" w:rsidRPr="000045EF">
        <w:rPr>
          <w:lang w:val="lt-LT"/>
        </w:rPr>
        <w:tab/>
      </w:r>
      <w:r w:rsidR="00205AB1" w:rsidRPr="000045EF">
        <w:rPr>
          <w:lang w:val="lt-LT"/>
        </w:rPr>
        <w:br/>
      </w:r>
      <w:r w:rsidR="00205AB1" w:rsidRPr="000045EF">
        <w:rPr>
          <w:lang w:val="lt-LT"/>
        </w:rPr>
        <w:tab/>
        <w:t xml:space="preserve">12.2.3. nebus deramasi dėl reikalavimų tiekėjui, pasiūlymo vertinimo </w:t>
      </w:r>
      <w:r w:rsidR="00EF4404" w:rsidRPr="000045EF">
        <w:rPr>
          <w:lang w:val="lt-LT"/>
        </w:rPr>
        <w:t>kriterijų ir vertinimo tvarkos;</w:t>
      </w:r>
      <w:r w:rsidR="00205AB1" w:rsidRPr="000045EF">
        <w:rPr>
          <w:lang w:val="lt-LT"/>
        </w:rPr>
        <w:tab/>
        <w:t>12.2.4. tiekėjai kviečiami pateikti galutinius pasiūlymus.</w:t>
      </w:r>
      <w:r w:rsidR="00205AB1" w:rsidRPr="000045EF">
        <w:rPr>
          <w:lang w:val="lt-LT"/>
        </w:rPr>
        <w:tab/>
      </w:r>
      <w:r w:rsidR="00205AB1" w:rsidRPr="000045EF">
        <w:rPr>
          <w:lang w:val="lt-LT"/>
        </w:rPr>
        <w:br/>
      </w:r>
      <w:r w:rsidR="00205AB1" w:rsidRPr="000045EF">
        <w:rPr>
          <w:lang w:val="lt-LT"/>
        </w:rPr>
        <w:tab/>
        <w:t xml:space="preserve">12.3. Informacija apie derybų metu gautus pasiūlymus ir pasiektus susitarimus fiksuojama protokole, kuriame atsispindi derybų eiga ir pasiekti susitarimai. </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13. PASIŪLYMŲ ATMETIMO PRIEŽASTYS</w:t>
      </w:r>
      <w:r w:rsidR="00205AB1" w:rsidRPr="000045EF">
        <w:rPr>
          <w:lang w:val="lt-LT"/>
        </w:rPr>
        <w:tab/>
      </w:r>
      <w:r w:rsidR="00205AB1" w:rsidRPr="000045EF">
        <w:rPr>
          <w:lang w:val="lt-LT"/>
        </w:rPr>
        <w:br/>
      </w:r>
      <w:r w:rsidR="00205AB1" w:rsidRPr="000045EF">
        <w:rPr>
          <w:lang w:val="lt-LT"/>
        </w:rPr>
        <w:tab/>
      </w:r>
      <w:r w:rsidR="00205AB1" w:rsidRPr="000045EF">
        <w:rPr>
          <w:lang w:val="lt-LT"/>
        </w:rPr>
        <w:br/>
      </w:r>
      <w:r w:rsidR="00205AB1" w:rsidRPr="000045EF">
        <w:rPr>
          <w:lang w:val="lt-LT"/>
        </w:rPr>
        <w:tab/>
        <w:t>13.1. Perkančioji organizacija atmeta pasiūlymą, jeigu:</w:t>
      </w:r>
      <w:r w:rsidR="00205AB1" w:rsidRPr="000045EF">
        <w:rPr>
          <w:lang w:val="lt-LT"/>
        </w:rPr>
        <w:tab/>
      </w:r>
      <w:r w:rsidR="00205AB1" w:rsidRPr="000045EF">
        <w:rPr>
          <w:lang w:val="lt-LT"/>
        </w:rPr>
        <w:br/>
      </w:r>
      <w:r w:rsidR="00205AB1" w:rsidRPr="000045EF">
        <w:rPr>
          <w:lang w:val="lt-LT"/>
        </w:rPr>
        <w:tab/>
        <w:t>13.1.1. tiekėjas pasiūlymą ar jo dalį pateikė ne CVP IS priemonėmis;</w:t>
      </w:r>
      <w:r w:rsidR="00205AB1" w:rsidRPr="000045EF">
        <w:rPr>
          <w:lang w:val="lt-LT"/>
        </w:rPr>
        <w:tab/>
      </w:r>
      <w:r w:rsidR="00205AB1" w:rsidRPr="000045EF">
        <w:rPr>
          <w:lang w:val="lt-LT"/>
        </w:rPr>
        <w:br/>
      </w:r>
      <w:r w:rsidR="00205AB1" w:rsidRPr="000045EF">
        <w:rPr>
          <w:lang w:val="lt-LT"/>
        </w:rPr>
        <w:tab/>
        <w:t>13.1.2. pasiūlymas neatitinka pirkimo dokumentuose nustatytų reikalavimų;</w:t>
      </w:r>
      <w:r w:rsidR="00205AB1" w:rsidRPr="000045EF">
        <w:rPr>
          <w:lang w:val="lt-LT"/>
        </w:rPr>
        <w:tab/>
      </w:r>
      <w:r w:rsidR="00205AB1" w:rsidRPr="000045EF">
        <w:rPr>
          <w:lang w:val="lt-LT"/>
        </w:rPr>
        <w:br/>
      </w:r>
      <w:r w:rsidR="00205AB1" w:rsidRPr="000045EF">
        <w:rPr>
          <w:lang w:val="lt-LT"/>
        </w:rPr>
        <w:tab/>
        <w:t>13.1.3. pasiūlyta kaina yra per didelė ir nepriimtina;</w:t>
      </w:r>
      <w:r w:rsidR="00205AB1" w:rsidRPr="000045EF">
        <w:rPr>
          <w:lang w:val="lt-LT"/>
        </w:rPr>
        <w:tab/>
      </w:r>
      <w:r w:rsidR="00205AB1" w:rsidRPr="000045EF">
        <w:rPr>
          <w:lang w:val="lt-LT"/>
        </w:rPr>
        <w:br/>
      </w:r>
      <w:r w:rsidR="00205AB1" w:rsidRPr="000045EF">
        <w:rPr>
          <w:lang w:val="lt-LT"/>
        </w:rPr>
        <w:tab/>
        <w:t>13.1.4. dalyvis per perkančiosios organizacijos nurodytą terminą neištaiso aritmetinių klaidų ir (ar) nepaaiškina pasiūlymo. Šiuo atveju jo pasiūlymas atmetamas kaip neatitinkantis pirkimo dokumentuose nustatytų reikalavimų;</w:t>
      </w:r>
      <w:r w:rsidR="00205AB1" w:rsidRPr="000045EF">
        <w:rPr>
          <w:lang w:val="lt-LT"/>
        </w:rPr>
        <w:tab/>
      </w:r>
      <w:r w:rsidR="00205AB1" w:rsidRPr="000045EF">
        <w:rPr>
          <w:lang w:val="lt-LT"/>
        </w:rPr>
        <w:br/>
      </w:r>
      <w:r w:rsidR="00205AB1" w:rsidRPr="000045EF">
        <w:rPr>
          <w:lang w:val="lt-LT"/>
        </w:rPr>
        <w:tab/>
        <w:t>13.1.5. pateiktame pasiūlyme nurodyta kaina yra neįprastai maža ir dalyvis, perkančiosios organizacijos prašymu, nepateikia tinkamų kainos pagrįstumo įrodymų;</w:t>
      </w:r>
      <w:r w:rsidR="00205AB1" w:rsidRPr="000045EF">
        <w:rPr>
          <w:lang w:val="lt-LT"/>
        </w:rPr>
        <w:tab/>
      </w:r>
      <w:r w:rsidR="00205AB1" w:rsidRPr="000045EF">
        <w:rPr>
          <w:lang w:val="lt-LT"/>
        </w:rPr>
        <w:br/>
      </w:r>
      <w:r w:rsidR="00205AB1" w:rsidRPr="000045EF">
        <w:rPr>
          <w:lang w:val="lt-LT"/>
        </w:rPr>
        <w:tab/>
        <w:t>13.1.6. tiekėjas, apie nustatytų reikalavimų atitikimą, yra pateikęs melagingą informaciją, kurią perkančioji organizacija gali įrodyti bet kokiomis teisėtomis priemonėmis;</w:t>
      </w:r>
      <w:r w:rsidR="00205AB1" w:rsidRPr="000045EF">
        <w:rPr>
          <w:lang w:val="lt-LT"/>
        </w:rPr>
        <w:tab/>
      </w:r>
      <w:r w:rsidR="00205AB1" w:rsidRPr="000045EF">
        <w:rPr>
          <w:lang w:val="lt-LT"/>
        </w:rPr>
        <w:br/>
      </w:r>
      <w:r w:rsidR="00205AB1" w:rsidRPr="000045EF">
        <w:rPr>
          <w:lang w:val="lt-LT"/>
        </w:rPr>
        <w:tab/>
        <w:t>13.1.7. jei tiekėjas pateikia daugiau kaip vieną pasiūlymą arba ūkio subjektų grupės narys dalyvauja teikiant kelis pasiūlymus;</w:t>
      </w:r>
      <w:r w:rsidR="00205AB1" w:rsidRPr="000045EF">
        <w:rPr>
          <w:lang w:val="lt-LT"/>
        </w:rPr>
        <w:tab/>
      </w:r>
      <w:r w:rsidR="00205AB1" w:rsidRPr="000045EF">
        <w:rPr>
          <w:lang w:val="lt-LT"/>
        </w:rPr>
        <w:br/>
      </w:r>
      <w:r w:rsidR="00205AB1" w:rsidRPr="000045EF">
        <w:rPr>
          <w:lang w:val="lt-LT"/>
        </w:rPr>
        <w:lastRenderedPageBreak/>
        <w:tab/>
        <w:t>13.1.8. tiekėjas pateikė netikslius, neišsamius pirkimo dokumentuose nuodytus kartu su pasiūlymu teikiamus dokumentus: tiekėjo įgaliojimą asmeniui pateikti pasiūlymą, jungtinės veiklos sutartį, pasiūlymo galiojimo užtikrinimą patvirtinantį dokumentą (jei reikalaujamas) ar jų nepateikė ir perkančiosios organizacijos prašymu jų nepateikė per perkančiosios organizacijos nurodytą terminą</w:t>
      </w:r>
      <w:r w:rsidR="00AA0DA7" w:rsidRPr="000045EF">
        <w:rPr>
          <w:lang w:val="lt-LT"/>
        </w:rPr>
        <w:t>;</w:t>
      </w:r>
    </w:p>
    <w:p w14:paraId="50202B5E" w14:textId="77777777" w:rsidR="004A14C2" w:rsidRDefault="00AA0DA7" w:rsidP="00EF4404">
      <w:pPr>
        <w:pStyle w:val="Body2"/>
        <w:ind w:firstLine="720"/>
        <w:rPr>
          <w:lang w:val="lt-LT"/>
        </w:rPr>
      </w:pPr>
      <w:r w:rsidRPr="000045EF">
        <w:rPr>
          <w:lang w:val="lt-LT"/>
        </w:rPr>
        <w:t xml:space="preserve">13.1.9. </w:t>
      </w:r>
      <w:r w:rsidR="004A14C2" w:rsidRPr="004A14C2">
        <w:rPr>
          <w:lang w:val="lt-LT"/>
        </w:rPr>
        <w:t>dalyvis užšifravo dalį pasiūlymo ir iki susipažinimo su atitinkama pasiūlymo dalimi procedūros (posėdžio) pradžios nepateikė (dėl jo paties kaltės) slaptažodžio arba pateikė neteisingą slaptažodį, kuriuo naudodamasi perkančioji organizacija negalėjo iššifruoti pasiūlymo</w:t>
      </w:r>
      <w:r w:rsidR="004A14C2">
        <w:rPr>
          <w:lang w:val="lt-LT"/>
        </w:rPr>
        <w:t>;</w:t>
      </w:r>
    </w:p>
    <w:p w14:paraId="147D89DA" w14:textId="40CB9CCF" w:rsidR="004A14C2" w:rsidRDefault="004A14C2" w:rsidP="00EF4404">
      <w:pPr>
        <w:pStyle w:val="Body2"/>
        <w:ind w:firstLine="720"/>
        <w:rPr>
          <w:lang w:val="lt-LT"/>
        </w:rPr>
      </w:pPr>
      <w:r>
        <w:rPr>
          <w:lang w:val="lt-LT"/>
        </w:rPr>
        <w:t>13.1.10.</w:t>
      </w:r>
      <w:r w:rsidR="00205AB1" w:rsidRPr="000045EF">
        <w:rPr>
          <w:lang w:val="lt-LT"/>
        </w:rPr>
        <w:tab/>
      </w:r>
      <w:r>
        <w:rPr>
          <w:lang w:val="lt-LT"/>
        </w:rPr>
        <w:t xml:space="preserve"> </w:t>
      </w:r>
      <w:r w:rsidRPr="004A14C2">
        <w:rPr>
          <w:lang w:val="lt-LT"/>
        </w:rPr>
        <w:t xml:space="preserve">jei, vadovaujantis VPĮ 17 str. 5 d.,  tiekėjas ir jo subtiekėjai, ūkio subjektai, kurių </w:t>
      </w:r>
      <w:proofErr w:type="spellStart"/>
      <w:r w:rsidRPr="004A14C2">
        <w:rPr>
          <w:lang w:val="lt-LT"/>
        </w:rPr>
        <w:t>pajėgumais</w:t>
      </w:r>
      <w:proofErr w:type="spellEnd"/>
      <w:r w:rsidRPr="004A14C2">
        <w:rPr>
          <w:lang w:val="lt-LT"/>
        </w:rPr>
        <w:t xml:space="preserve">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lang w:val="lt-LT"/>
        </w:rPr>
        <w:t>;</w:t>
      </w:r>
    </w:p>
    <w:p w14:paraId="799E1654" w14:textId="4759B5E0" w:rsidR="004A14C2" w:rsidRDefault="004A14C2" w:rsidP="00EF4404">
      <w:pPr>
        <w:pStyle w:val="Body2"/>
        <w:ind w:firstLine="720"/>
        <w:rPr>
          <w:lang w:val="lt-LT"/>
        </w:rPr>
      </w:pPr>
      <w:r>
        <w:rPr>
          <w:lang w:val="lt-LT"/>
        </w:rPr>
        <w:t xml:space="preserve">13.1.11. </w:t>
      </w:r>
      <w:r w:rsidRPr="004A14C2">
        <w:rPr>
          <w:lang w:val="lt-LT"/>
        </w:rPr>
        <w:t xml:space="preserve">tiekėjas turi interesų konfliktą, galintį neigiamai paveikti pirkimo sutarties vykdymą. Perkančioji organizacija yra gavusi kompetentingų institucijų informaciją, kad tiekėjas, jo subtiekėjai ar ūkio subjektai, kurių </w:t>
      </w:r>
      <w:proofErr w:type="spellStart"/>
      <w:r w:rsidRPr="004A14C2">
        <w:rPr>
          <w:lang w:val="lt-LT"/>
        </w:rPr>
        <w:t>pajėgumais</w:t>
      </w:r>
      <w:proofErr w:type="spellEnd"/>
      <w:r w:rsidRPr="004A14C2">
        <w:rPr>
          <w:lang w:val="lt-LT"/>
        </w:rPr>
        <w:t xml:space="preserve"> remiamasi, ar juos kontroliuojantys asmenys turi interesų, galinčių kelti grėsmę nacionaliniam saugumui</w:t>
      </w:r>
      <w:r>
        <w:rPr>
          <w:lang w:val="lt-LT"/>
        </w:rPr>
        <w:t>.</w:t>
      </w:r>
    </w:p>
    <w:p w14:paraId="589647E6" w14:textId="3271E16E" w:rsidR="00D03F25" w:rsidRDefault="00205AB1" w:rsidP="00D03F25">
      <w:pPr>
        <w:pStyle w:val="Body2"/>
        <w:rPr>
          <w:rFonts w:asciiTheme="majorBidi" w:hAnsiTheme="majorBidi" w:cstheme="majorBidi"/>
          <w:lang w:val="lt-LT"/>
        </w:rPr>
      </w:pPr>
      <w:r w:rsidRPr="000045EF">
        <w:rPr>
          <w:lang w:val="lt-LT"/>
        </w:rPr>
        <w:t>13.2. Apie pasiūlymo atmetimą ir tokio atmetimo priežastis tiekėjas informuojamas CVP IS priemonėmis.</w:t>
      </w:r>
      <w:r w:rsidRPr="000045EF">
        <w:rPr>
          <w:lang w:val="lt-LT"/>
        </w:rPr>
        <w:tab/>
      </w:r>
      <w:r w:rsidRPr="000045EF">
        <w:rPr>
          <w:lang w:val="lt-LT"/>
        </w:rPr>
        <w:br/>
      </w:r>
      <w:r w:rsidRPr="000045EF">
        <w:rPr>
          <w:lang w:val="lt-LT"/>
        </w:rPr>
        <w:tab/>
      </w:r>
      <w:r w:rsidRPr="000045EF">
        <w:rPr>
          <w:lang w:val="lt-LT"/>
        </w:rPr>
        <w:br/>
      </w:r>
      <w:r w:rsidRPr="000045EF">
        <w:rPr>
          <w:lang w:val="lt-LT"/>
        </w:rPr>
        <w:tab/>
        <w:t>14. PASIŪLYMŲ VERTINIMAS</w:t>
      </w:r>
      <w:r w:rsidRPr="000045EF">
        <w:rPr>
          <w:lang w:val="lt-LT"/>
        </w:rPr>
        <w:tab/>
      </w:r>
      <w:r w:rsidRPr="000045EF">
        <w:rPr>
          <w:lang w:val="lt-LT"/>
        </w:rPr>
        <w:br/>
      </w:r>
      <w:r w:rsidRPr="000045EF">
        <w:rPr>
          <w:lang w:val="lt-LT"/>
        </w:rPr>
        <w:tab/>
      </w:r>
      <w:r w:rsidRPr="000045EF">
        <w:rPr>
          <w:lang w:val="lt-LT"/>
        </w:rPr>
        <w:br/>
      </w:r>
      <w:r w:rsidRPr="000045EF">
        <w:rPr>
          <w:lang w:val="lt-LT"/>
        </w:rPr>
        <w:tab/>
      </w:r>
      <w:r w:rsidR="00D03F25" w:rsidRPr="00653F17">
        <w:rPr>
          <w:rFonts w:asciiTheme="majorBidi" w:hAnsiTheme="majorBidi" w:cstheme="majorBidi"/>
          <w:lang w:val="lt-LT"/>
        </w:rPr>
        <w:t xml:space="preserve">14.1. Perkančioji organizacija ekonomiškai naudingiausią pasiūlymą išrenka pagal </w:t>
      </w:r>
      <w:r w:rsidR="00D03F25">
        <w:rPr>
          <w:rFonts w:asciiTheme="majorBidi" w:hAnsiTheme="majorBidi" w:cstheme="majorBidi"/>
          <w:b/>
          <w:bCs/>
          <w:lang w:val="lt-LT"/>
        </w:rPr>
        <w:t>kainos/</w:t>
      </w:r>
      <w:r w:rsidR="00D03F25" w:rsidRPr="008B77F4">
        <w:rPr>
          <w:rFonts w:asciiTheme="majorBidi" w:hAnsiTheme="majorBidi" w:cstheme="majorBidi"/>
          <w:b/>
          <w:bCs/>
          <w:lang w:val="lt-LT"/>
        </w:rPr>
        <w:t xml:space="preserve">sąnaudų ir kokybės santykį (pasiūlymo techninės charakteristikos vertinamos kiekybiškai), taikant pasiūlymo vertinimo kriterijus ir tvarką nurodytą Pirkimo sąlygų </w:t>
      </w:r>
      <w:r w:rsidR="00D03F25">
        <w:rPr>
          <w:rFonts w:asciiTheme="majorBidi" w:hAnsiTheme="majorBidi" w:cstheme="majorBidi"/>
          <w:b/>
          <w:bCs/>
          <w:lang w:val="lt-LT"/>
        </w:rPr>
        <w:t>8</w:t>
      </w:r>
      <w:r w:rsidR="00D03F25" w:rsidRPr="008B77F4">
        <w:rPr>
          <w:rFonts w:asciiTheme="majorBidi" w:hAnsiTheme="majorBidi" w:cstheme="majorBidi"/>
          <w:b/>
          <w:bCs/>
          <w:lang w:val="lt-LT"/>
        </w:rPr>
        <w:t xml:space="preserve"> priede „Pasiūlymų vertinimo metodika“</w:t>
      </w:r>
      <w:r w:rsidR="00D03F25" w:rsidRPr="00653F17">
        <w:rPr>
          <w:rFonts w:asciiTheme="majorBidi" w:hAnsiTheme="majorBidi" w:cstheme="majorBidi"/>
          <w:lang w:val="lt-LT"/>
        </w:rPr>
        <w:t>.</w:t>
      </w:r>
    </w:p>
    <w:p w14:paraId="2A31E2C4" w14:textId="77777777" w:rsidR="00D03F25" w:rsidRDefault="00D03F25" w:rsidP="00D03F25">
      <w:pPr>
        <w:pStyle w:val="Body2"/>
        <w:tabs>
          <w:tab w:val="left" w:pos="567"/>
        </w:tabs>
        <w:ind w:firstLine="720"/>
        <w:rPr>
          <w:rFonts w:asciiTheme="majorBidi" w:hAnsiTheme="majorBidi" w:cstheme="majorBidi"/>
          <w:lang w:val="lt-LT"/>
        </w:rPr>
      </w:pPr>
      <w:r>
        <w:rPr>
          <w:rFonts w:asciiTheme="majorBidi" w:hAnsiTheme="majorBidi" w:cstheme="majorBidi"/>
          <w:lang w:val="lt-LT"/>
        </w:rPr>
        <w:t xml:space="preserve">14.2. </w:t>
      </w:r>
      <w:r w:rsidRPr="002676C5">
        <w:rPr>
          <w:rFonts w:eastAsia="Aptos" w:cs="Times New Roman"/>
          <w:color w:val="auto"/>
          <w:sz w:val="24"/>
          <w:szCs w:val="24"/>
          <w:bdr w:val="none" w:sz="0" w:space="0" w:color="auto"/>
          <w:lang w:val="lt-LT"/>
          <w14:ligatures w14:val="standardContextual"/>
        </w:rPr>
        <w:t>Tiekėjo pašalinimas ar pasitraukimas po pasiūlymų įvertinimo nekeičia likusių tiekėjų pasiūlymams jau apskaičiuotų ekonominio naudingumo balų, o tiekėjų eilė nustatoma pagal teisėtai atlikto pirminio vertinimo rezultatus.</w:t>
      </w:r>
      <w:r w:rsidRPr="00653F17">
        <w:rPr>
          <w:rFonts w:asciiTheme="majorBidi" w:hAnsiTheme="majorBidi" w:cstheme="majorBidi"/>
          <w:lang w:val="lt-LT"/>
        </w:rPr>
        <w:tab/>
      </w:r>
    </w:p>
    <w:p w14:paraId="08FB4E19" w14:textId="56D553F1" w:rsidR="00AA0DA7" w:rsidRPr="000045EF" w:rsidRDefault="00205AB1" w:rsidP="00D03F25">
      <w:pPr>
        <w:pStyle w:val="Body2"/>
        <w:tabs>
          <w:tab w:val="left" w:pos="567"/>
        </w:tabs>
        <w:ind w:firstLine="720"/>
        <w:rPr>
          <w:lang w:val="lt-LT"/>
        </w:rPr>
      </w:pPr>
      <w:r w:rsidRPr="000045EF">
        <w:rPr>
          <w:lang w:val="lt-LT"/>
        </w:rPr>
        <w:tab/>
      </w:r>
      <w:r w:rsidRPr="000045EF">
        <w:rPr>
          <w:lang w:val="lt-LT"/>
        </w:rPr>
        <w:br/>
      </w:r>
      <w:r w:rsidRPr="000045EF">
        <w:rPr>
          <w:lang w:val="lt-LT"/>
        </w:rPr>
        <w:tab/>
        <w:t>15. PASIŪLYMŲ EILĖ IR LAIMĖTOJO NUSTATYMAS</w:t>
      </w:r>
      <w:r w:rsidRPr="000045EF">
        <w:rPr>
          <w:lang w:val="lt-LT"/>
        </w:rPr>
        <w:tab/>
      </w:r>
      <w:r w:rsidRPr="000045EF">
        <w:rPr>
          <w:lang w:val="lt-LT"/>
        </w:rPr>
        <w:br/>
      </w:r>
      <w:r w:rsidRPr="000045EF">
        <w:rPr>
          <w:lang w:val="lt-LT"/>
        </w:rPr>
        <w:tab/>
      </w:r>
      <w:r w:rsidRPr="000045EF">
        <w:rPr>
          <w:lang w:val="lt-LT"/>
        </w:rPr>
        <w:br/>
      </w:r>
      <w:r w:rsidRPr="000045EF">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0045EF">
        <w:rPr>
          <w:lang w:val="lt-LT"/>
        </w:rPr>
        <w:tab/>
      </w:r>
      <w:r w:rsidRPr="000045EF">
        <w:rPr>
          <w:lang w:val="lt-LT"/>
        </w:rPr>
        <w:br/>
      </w:r>
      <w:r w:rsidRPr="000045EF">
        <w:rPr>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Pr="000045EF">
        <w:rPr>
          <w:lang w:val="lt-LT"/>
        </w:rPr>
        <w:tab/>
      </w:r>
      <w:r w:rsidRPr="000045EF">
        <w:rPr>
          <w:lang w:val="lt-LT"/>
        </w:rPr>
        <w:br/>
      </w:r>
      <w:r w:rsidRPr="000045EF">
        <w:rPr>
          <w:lang w:val="lt-LT"/>
        </w:rPr>
        <w:tab/>
        <w:t xml:space="preserve">15.3. Apie pasiūlymų eilės ir laimėjusio pasiūlymo nustatymą ir apie sprendimą sudaryti pirkimo sutartį, nedelsiant, bet ne vėliau kaip per </w:t>
      </w:r>
      <w:r w:rsidR="00EF4404" w:rsidRPr="000045EF">
        <w:rPr>
          <w:lang w:val="lt-LT"/>
        </w:rPr>
        <w:t>3</w:t>
      </w:r>
      <w:r w:rsidRPr="000045EF">
        <w:rPr>
          <w:lang w:val="lt-LT"/>
        </w:rPr>
        <w:t xml:space="preserve">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0045EF">
        <w:rPr>
          <w:lang w:val="lt-LT"/>
        </w:rPr>
        <w:tab/>
      </w:r>
      <w:r w:rsidRPr="000045EF">
        <w:rPr>
          <w:lang w:val="lt-LT"/>
        </w:rPr>
        <w:br/>
      </w:r>
      <w:r w:rsidRPr="000045EF">
        <w:rPr>
          <w:lang w:val="lt-LT"/>
        </w:rPr>
        <w:tab/>
        <w:t>15.4. Pirkimo sutartis sudaroma netaikant pirkimo sutarties sudarymo atidėjimo termino.</w:t>
      </w:r>
      <w:r w:rsidRPr="000045EF">
        <w:rPr>
          <w:lang w:val="lt-LT"/>
        </w:rPr>
        <w:tab/>
      </w:r>
      <w:r w:rsidRPr="000045EF">
        <w:rPr>
          <w:lang w:val="lt-LT"/>
        </w:rPr>
        <w:br/>
      </w:r>
      <w:r w:rsidRPr="000045EF">
        <w:rPr>
          <w:lang w:val="lt-LT"/>
        </w:rP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patvirtintą pasiūlymų eilę yra pirmas po tiekėjo, atsisakiusio sudaryti pirkimo sutartį.</w:t>
      </w:r>
      <w:r w:rsidRPr="000045EF">
        <w:rPr>
          <w:lang w:val="lt-LT"/>
        </w:rPr>
        <w:tab/>
      </w:r>
      <w:r w:rsidRPr="000045EF">
        <w:rPr>
          <w:lang w:val="lt-LT"/>
        </w:rPr>
        <w:br/>
      </w:r>
      <w:r w:rsidRPr="000045EF">
        <w:rPr>
          <w:lang w:val="lt-LT"/>
        </w:rPr>
        <w:tab/>
      </w:r>
      <w:r w:rsidRPr="000045EF">
        <w:rPr>
          <w:lang w:val="lt-LT"/>
        </w:rPr>
        <w:br/>
      </w:r>
      <w:r w:rsidRPr="000045EF">
        <w:rPr>
          <w:lang w:val="lt-LT"/>
        </w:rPr>
        <w:tab/>
        <w:t>16. PRETENZIJŲ IR SKUNDŲ NAGRINĖJIMAS</w:t>
      </w:r>
      <w:r w:rsidRPr="000045EF">
        <w:rPr>
          <w:lang w:val="lt-LT"/>
        </w:rPr>
        <w:tab/>
      </w:r>
      <w:r w:rsidRPr="000045EF">
        <w:rPr>
          <w:lang w:val="lt-LT"/>
        </w:rPr>
        <w:br/>
      </w:r>
      <w:r w:rsidRPr="000045EF">
        <w:rPr>
          <w:lang w:val="lt-LT"/>
        </w:rPr>
        <w:tab/>
      </w:r>
      <w:r w:rsidRPr="000045EF">
        <w:rPr>
          <w:lang w:val="lt-LT"/>
        </w:rPr>
        <w:br/>
      </w:r>
      <w:r w:rsidRPr="000045EF">
        <w:rPr>
          <w:lang w:val="lt-LT"/>
        </w:rPr>
        <w:tab/>
        <w:t xml:space="preserve">16.1. Tiekėjas, norėdamas iki pirkimo sutarties ar preliminariosios sutarties sudarymo teisme ginčyti perkančiosios organizacijos sprendimus ar veiksmus, pirmiausia raštu (faksu, elektroninėmis priemonėmis </w:t>
      </w:r>
      <w:r w:rsidRPr="000045EF">
        <w:rPr>
          <w:lang w:val="lt-LT"/>
        </w:rPr>
        <w:lastRenderedPageBreak/>
        <w:t>arba pasirašytinai per pašto paslaugos teikėją ar kitą tinkamą vežėją) turi pateikti pretenziją perkančiajai organizacijai.</w:t>
      </w:r>
      <w:r w:rsidRPr="000045EF">
        <w:rPr>
          <w:lang w:val="lt-LT"/>
        </w:rPr>
        <w:tab/>
      </w:r>
      <w:r w:rsidRPr="000045EF">
        <w:rPr>
          <w:lang w:val="lt-LT"/>
        </w:rPr>
        <w:br/>
      </w:r>
      <w:r w:rsidRPr="000045EF">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0045EF">
        <w:rPr>
          <w:lang w:val="lt-LT"/>
        </w:rPr>
        <w:tab/>
      </w:r>
      <w:r w:rsidRPr="000045EF">
        <w:rPr>
          <w:lang w:val="lt-LT"/>
        </w:rPr>
        <w:br/>
      </w:r>
      <w:r w:rsidRPr="000045EF">
        <w:rPr>
          <w:lang w:val="lt-LT"/>
        </w:rPr>
        <w:tab/>
        <w:t>16.2.1. per 5 darbo dienas nuo perkančiosios organizacijos pranešimo raštu apie jos priimtą sprendimą išsiuntimo tiekėjams dienos;</w:t>
      </w:r>
      <w:r w:rsidRPr="000045EF">
        <w:rPr>
          <w:lang w:val="lt-LT"/>
        </w:rPr>
        <w:tab/>
      </w:r>
      <w:r w:rsidRPr="000045EF">
        <w:rPr>
          <w:lang w:val="lt-LT"/>
        </w:rPr>
        <w:br/>
      </w:r>
      <w:r w:rsidRPr="000045EF">
        <w:rPr>
          <w:lang w:val="lt-LT"/>
        </w:rPr>
        <w:tab/>
        <w:t>16.2.2. per 5 darbo dienas nuo paskelbimo apie perkančiosios organizacijos priimtą sprendimą dienos, jeigu VPĮ nėra reikalavimo raštu informuoti tiekėjus apie perkančiosios organizacijos priimtus sprendimus.</w:t>
      </w:r>
      <w:r w:rsidRPr="000045EF">
        <w:rPr>
          <w:lang w:val="lt-LT"/>
        </w:rPr>
        <w:tab/>
      </w:r>
      <w:r w:rsidRPr="000045EF">
        <w:rPr>
          <w:lang w:val="lt-LT"/>
        </w:rPr>
        <w:br/>
      </w:r>
      <w:r w:rsidRPr="000045EF">
        <w:rPr>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0045EF">
        <w:rPr>
          <w:lang w:val="lt-LT"/>
        </w:rPr>
        <w:tab/>
      </w:r>
      <w:r w:rsidRPr="000045EF">
        <w:rPr>
          <w:lang w:val="lt-LT"/>
        </w:rPr>
        <w:br/>
      </w:r>
      <w:r w:rsidRPr="000045EF">
        <w:rPr>
          <w:lang w:val="lt-LT"/>
        </w:rPr>
        <w:tab/>
        <w:t>16.4. Perkančioji organizacija, gavusi pretenziją, nedelsdama sustabdo pirkimo procedūrą, kol bus išnagrinėta ši pretenzija ir priimtas sprendimas.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0045EF">
        <w:rPr>
          <w:lang w:val="lt-LT"/>
        </w:rPr>
        <w:tab/>
      </w:r>
      <w:r w:rsidRPr="000045EF">
        <w:rPr>
          <w:lang w:val="lt-LT"/>
        </w:rPr>
        <w:br/>
      </w:r>
      <w:r w:rsidRPr="000045EF">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0045EF">
        <w:rPr>
          <w:lang w:val="lt-LT"/>
        </w:rPr>
        <w:tab/>
      </w:r>
      <w:r w:rsidRPr="000045EF">
        <w:rPr>
          <w:lang w:val="lt-LT"/>
        </w:rPr>
        <w:br/>
      </w:r>
      <w:r w:rsidRPr="000045EF">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0045EF">
        <w:rPr>
          <w:lang w:val="lt-LT"/>
        </w:rPr>
        <w:tab/>
      </w:r>
      <w:r w:rsidRPr="000045EF">
        <w:rPr>
          <w:lang w:val="lt-LT"/>
        </w:rPr>
        <w:br/>
      </w:r>
      <w:r w:rsidRPr="000045EF">
        <w:rPr>
          <w:lang w:val="lt-LT"/>
        </w:rPr>
        <w:tab/>
        <w:t>16.7. Tiekėjas turi teisę pareikšti ieškinį dėl pirkimo sutarties ar preliminariosios sutarties pripažinimo negaliojančia per 6 mėnesius nuo pirkimo sutarties sudarymo dienos.</w:t>
      </w:r>
      <w:r w:rsidRPr="000045EF">
        <w:rPr>
          <w:lang w:val="lt-LT"/>
        </w:rPr>
        <w:tab/>
      </w:r>
      <w:r w:rsidRPr="000045EF">
        <w:rPr>
          <w:lang w:val="lt-LT"/>
        </w:rPr>
        <w:br/>
      </w:r>
      <w:r w:rsidRPr="000045EF">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0045EF">
        <w:rPr>
          <w:lang w:val="lt-LT"/>
        </w:rPr>
        <w:tab/>
      </w:r>
      <w:r w:rsidRPr="000045EF">
        <w:rPr>
          <w:lang w:val="lt-LT"/>
        </w:rPr>
        <w:br/>
      </w:r>
      <w:r w:rsidRPr="000045EF">
        <w:rPr>
          <w:lang w:val="lt-LT"/>
        </w:rPr>
        <w:tab/>
        <w:t xml:space="preserve">16.9. Tiekėjas, pateikęs prašymą ar pareiškęs ieškinį teismui, privalo ne vėliau kaip per 3 darbo dienas pateikti perkančiajai organizacijai prašymo ar ieškinio kopiją su gavimo teisme </w:t>
      </w:r>
      <w:proofErr w:type="spellStart"/>
      <w:r w:rsidRPr="000045EF">
        <w:rPr>
          <w:lang w:val="lt-LT"/>
        </w:rPr>
        <w:t>įrodymais</w:t>
      </w:r>
      <w:proofErr w:type="spellEnd"/>
      <w:r w:rsidRPr="000045EF">
        <w:rPr>
          <w:lang w:val="lt-LT"/>
        </w:rPr>
        <w:t>.</w:t>
      </w:r>
      <w:r w:rsidRPr="000045EF">
        <w:rPr>
          <w:lang w:val="lt-LT"/>
        </w:rPr>
        <w:tab/>
      </w:r>
      <w:r w:rsidRPr="000045EF">
        <w:rPr>
          <w:lang w:val="lt-LT"/>
        </w:rPr>
        <w:br/>
      </w:r>
      <w:r w:rsidRPr="000045EF">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0045EF">
        <w:rPr>
          <w:lang w:val="lt-LT"/>
        </w:rPr>
        <w:tab/>
      </w:r>
      <w:r w:rsidRPr="000045EF">
        <w:rPr>
          <w:lang w:val="lt-LT"/>
        </w:rPr>
        <w:br/>
      </w:r>
      <w:r w:rsidRPr="000045EF">
        <w:rPr>
          <w:lang w:val="lt-LT"/>
        </w:rPr>
        <w:tab/>
        <w:t>16.10.1. motyvuotą teismo nutartį, kuria atsisakoma priimti ieškinį;</w:t>
      </w:r>
      <w:r w:rsidRPr="000045EF">
        <w:rPr>
          <w:lang w:val="lt-LT"/>
        </w:rPr>
        <w:tab/>
      </w:r>
      <w:r w:rsidRPr="000045EF">
        <w:rPr>
          <w:lang w:val="lt-LT"/>
        </w:rPr>
        <w:br/>
      </w:r>
      <w:r w:rsidRPr="000045EF">
        <w:rPr>
          <w:lang w:val="lt-LT"/>
        </w:rPr>
        <w:tab/>
        <w:t>16.10.2. motyvuotą teismo nutartį dėl tiekėjo prašymo taikyti laikinąsias apsaugos priemones atmetimo, kai šis prašymas teisme buvo gautas iki ieškinio pareiškimo;</w:t>
      </w:r>
      <w:r w:rsidRPr="000045EF">
        <w:rPr>
          <w:lang w:val="lt-LT"/>
        </w:rPr>
        <w:tab/>
      </w:r>
      <w:r w:rsidRPr="000045EF">
        <w:rPr>
          <w:lang w:val="lt-LT"/>
        </w:rPr>
        <w:br/>
      </w:r>
      <w:r w:rsidRPr="000045EF">
        <w:rPr>
          <w:lang w:val="lt-LT"/>
        </w:rPr>
        <w:tab/>
        <w:t>16.10.3. teismo rezoliuciją priimti ieškinį netaikant laikinųjų apsaugos priemonių.</w:t>
      </w:r>
      <w:r w:rsidRPr="000045EF">
        <w:rPr>
          <w:lang w:val="lt-LT"/>
        </w:rPr>
        <w:tab/>
      </w:r>
      <w:r w:rsidRPr="000045EF">
        <w:rPr>
          <w:lang w:val="lt-LT"/>
        </w:rPr>
        <w:br/>
      </w:r>
      <w:r w:rsidRPr="000045EF">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0045EF">
        <w:rPr>
          <w:lang w:val="lt-LT"/>
        </w:rPr>
        <w:tab/>
      </w:r>
      <w:r w:rsidRPr="000045EF">
        <w:rPr>
          <w:lang w:val="lt-LT"/>
        </w:rPr>
        <w:br/>
      </w:r>
      <w:r w:rsidRPr="000045EF">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0045EF">
        <w:rPr>
          <w:lang w:val="lt-LT"/>
        </w:rPr>
        <w:tab/>
      </w:r>
      <w:r w:rsidRPr="000045EF">
        <w:rPr>
          <w:lang w:val="lt-LT"/>
        </w:rPr>
        <w:br/>
      </w:r>
      <w:r w:rsidRPr="000045EF">
        <w:rPr>
          <w:lang w:val="lt-LT"/>
        </w:rPr>
        <w:tab/>
      </w:r>
      <w:r w:rsidRPr="000045EF">
        <w:rPr>
          <w:lang w:val="lt-LT"/>
        </w:rPr>
        <w:br/>
      </w:r>
      <w:r w:rsidRPr="000045EF">
        <w:rPr>
          <w:lang w:val="lt-LT"/>
        </w:rPr>
        <w:tab/>
        <w:t>17. PIRKIMO SUTARTIES PASIRAŠYMAS IR SĄLYGOS</w:t>
      </w:r>
      <w:r w:rsidRPr="000045EF">
        <w:rPr>
          <w:lang w:val="lt-LT"/>
        </w:rPr>
        <w:tab/>
      </w:r>
      <w:r w:rsidRPr="000045EF">
        <w:rPr>
          <w:lang w:val="lt-LT"/>
        </w:rPr>
        <w:br/>
      </w:r>
      <w:r w:rsidRPr="000045EF">
        <w:rPr>
          <w:lang w:val="lt-LT"/>
        </w:rPr>
        <w:tab/>
      </w:r>
      <w:r w:rsidRPr="000045EF">
        <w:rPr>
          <w:lang w:val="lt-LT"/>
        </w:rPr>
        <w:br/>
      </w:r>
      <w:r w:rsidRPr="000045EF">
        <w:rPr>
          <w:lang w:val="lt-LT"/>
        </w:rPr>
        <w:tab/>
        <w:t xml:space="preserve">17.1. </w:t>
      </w:r>
      <w:r w:rsidR="00EF4404" w:rsidRPr="000045EF">
        <w:rPr>
          <w:lang w:val="lt-LT"/>
        </w:rPr>
        <w:t>Perkančioji organizacija sudaryti pirkimo sutartį raštu kviečia tą dalyvį, kurio pasiūlymas pripažintas laimėjusiu, kartu jam nurodomas laikas, iki kada reikia pasirašyti pirkimo sutartį</w:t>
      </w:r>
      <w:r w:rsidRPr="000045EF">
        <w:rPr>
          <w:lang w:val="lt-LT"/>
        </w:rPr>
        <w:t>.</w:t>
      </w:r>
      <w:r w:rsidRPr="000045EF">
        <w:rPr>
          <w:lang w:val="lt-LT"/>
        </w:rPr>
        <w:tab/>
      </w:r>
      <w:r w:rsidRPr="000045EF">
        <w:rPr>
          <w:lang w:val="lt-LT"/>
        </w:rPr>
        <w:br/>
      </w:r>
      <w:r w:rsidRPr="000045EF">
        <w:rPr>
          <w:lang w:val="lt-LT"/>
        </w:rPr>
        <w:tab/>
        <w:t xml:space="preserve">17.2. </w:t>
      </w:r>
      <w:r w:rsidR="00EF4404" w:rsidRPr="000045EF">
        <w:rPr>
          <w:lang w:val="lt-LT"/>
        </w:rPr>
        <w:t>Pirkimo sutarties sąlygos pateikiamos pirkimo sąlygų 3 priede</w:t>
      </w:r>
      <w:r w:rsidRPr="000045EF">
        <w:rPr>
          <w:lang w:val="lt-LT"/>
        </w:rPr>
        <w:t>.</w:t>
      </w:r>
      <w:r w:rsidRPr="000045EF">
        <w:rPr>
          <w:lang w:val="lt-LT"/>
        </w:rPr>
        <w:tab/>
      </w:r>
      <w:r w:rsidRPr="000045EF">
        <w:rPr>
          <w:lang w:val="lt-LT"/>
        </w:rPr>
        <w:br/>
      </w:r>
      <w:r w:rsidRPr="000045EF">
        <w:rPr>
          <w:lang w:val="lt-LT"/>
        </w:rPr>
        <w:lastRenderedPageBreak/>
        <w:tab/>
      </w:r>
      <w:r w:rsidR="00EF4404" w:rsidRPr="000045EF">
        <w:rPr>
          <w:lang w:val="lt-LT"/>
        </w:rPr>
        <w:tab/>
      </w:r>
      <w:r w:rsidR="00EF4404" w:rsidRPr="000045EF">
        <w:rPr>
          <w:lang w:val="lt-LT"/>
        </w:rPr>
        <w:br/>
      </w:r>
      <w:r w:rsidR="00EF4404" w:rsidRPr="000045EF">
        <w:rPr>
          <w:lang w:val="lt-LT"/>
        </w:rPr>
        <w:tab/>
        <w:t>18. PIRKIMO SĄLYGŲ PRIEDAI</w:t>
      </w:r>
    </w:p>
    <w:p w14:paraId="47D76922" w14:textId="2BEFC603" w:rsidR="00EF4404" w:rsidRPr="000045EF" w:rsidRDefault="00EF4404" w:rsidP="00EF4404">
      <w:pPr>
        <w:pStyle w:val="Body2"/>
        <w:ind w:firstLine="720"/>
        <w:rPr>
          <w:lang w:val="lt-LT"/>
        </w:rPr>
      </w:pPr>
      <w:r w:rsidRPr="000045EF">
        <w:rPr>
          <w:lang w:val="lt-LT"/>
        </w:rPr>
        <w:tab/>
      </w:r>
      <w:r w:rsidRPr="000045EF">
        <w:rPr>
          <w:lang w:val="lt-LT"/>
        </w:rPr>
        <w:br/>
      </w:r>
      <w:r w:rsidR="00205AB1" w:rsidRPr="000045EF">
        <w:rPr>
          <w:lang w:val="lt-LT"/>
        </w:rPr>
        <w:tab/>
      </w:r>
      <w:r w:rsidRPr="000045EF">
        <w:rPr>
          <w:lang w:val="lt-LT"/>
        </w:rPr>
        <w:t>18.1.1. 1 priedas. „Techninė specifikacija“;</w:t>
      </w:r>
      <w:r w:rsidRPr="000045EF">
        <w:rPr>
          <w:lang w:val="lt-LT"/>
        </w:rPr>
        <w:tab/>
      </w:r>
    </w:p>
    <w:p w14:paraId="2DE921FB" w14:textId="7DB285D8" w:rsidR="00EF4404" w:rsidRPr="000045EF" w:rsidRDefault="00EF4404" w:rsidP="00EF4404">
      <w:pPr>
        <w:pStyle w:val="Body2"/>
        <w:ind w:firstLine="720"/>
        <w:rPr>
          <w:lang w:val="lt-LT"/>
        </w:rPr>
      </w:pPr>
      <w:r w:rsidRPr="000045EF">
        <w:rPr>
          <w:lang w:val="lt-LT"/>
        </w:rPr>
        <w:t>18.1.2. 2 priedas. „Pasiūlymo forma“</w:t>
      </w:r>
      <w:r w:rsidR="003F2C6B">
        <w:rPr>
          <w:lang w:val="lt-LT"/>
        </w:rPr>
        <w:t>, 2 priedo priedėlis „</w:t>
      </w:r>
      <w:r w:rsidR="003F2C6B" w:rsidRPr="003F2C6B">
        <w:rPr>
          <w:lang w:val="lt-LT"/>
        </w:rPr>
        <w:t>Siūlomų prekių techniniai parametrai</w:t>
      </w:r>
      <w:r w:rsidR="003F2C6B">
        <w:rPr>
          <w:lang w:val="lt-LT"/>
        </w:rPr>
        <w:t>“</w:t>
      </w:r>
      <w:r w:rsidRPr="000045EF">
        <w:rPr>
          <w:lang w:val="lt-LT"/>
        </w:rPr>
        <w:t>;</w:t>
      </w:r>
      <w:r w:rsidRPr="000045EF">
        <w:rPr>
          <w:lang w:val="lt-LT"/>
        </w:rPr>
        <w:tab/>
      </w:r>
    </w:p>
    <w:p w14:paraId="1A2914C2" w14:textId="33055F8E" w:rsidR="00EF4404" w:rsidRPr="000045EF" w:rsidRDefault="00EF4404" w:rsidP="00EF4404">
      <w:pPr>
        <w:pStyle w:val="Body2"/>
        <w:ind w:firstLine="720"/>
        <w:rPr>
          <w:lang w:val="lt-LT"/>
        </w:rPr>
      </w:pPr>
      <w:r w:rsidRPr="000045EF">
        <w:rPr>
          <w:lang w:val="lt-LT"/>
        </w:rPr>
        <w:t>18.1.3. 3 priedas. „Viešojo pirkimo sutarties projektas“;</w:t>
      </w:r>
    </w:p>
    <w:p w14:paraId="350E19D7" w14:textId="302BC528" w:rsidR="00EF4404" w:rsidRPr="000045EF" w:rsidRDefault="00EF4404" w:rsidP="00EF4404">
      <w:pPr>
        <w:pStyle w:val="Body2"/>
        <w:ind w:firstLine="720"/>
        <w:rPr>
          <w:lang w:val="lt-LT"/>
        </w:rPr>
      </w:pPr>
      <w:r w:rsidRPr="000045EF">
        <w:rPr>
          <w:lang w:val="lt-LT"/>
        </w:rPr>
        <w:t>18.1.4. 4 priedas. „</w:t>
      </w:r>
      <w:r w:rsidR="003F2C6B" w:rsidRPr="003F2C6B">
        <w:rPr>
          <w:lang w:val="lt-LT"/>
        </w:rPr>
        <w:t>Tiekėjų pašalinimo pagrindai ir reikalaujami kvalifikacijos reikalavimai</w:t>
      </w:r>
      <w:r w:rsidRPr="000045EF">
        <w:rPr>
          <w:lang w:val="lt-LT"/>
        </w:rPr>
        <w:t>“</w:t>
      </w:r>
      <w:r w:rsidR="003F2C6B">
        <w:rPr>
          <w:lang w:val="lt-LT"/>
        </w:rPr>
        <w:t>, 4 priedo priedėlis „</w:t>
      </w:r>
      <w:r w:rsidR="003F2C6B" w:rsidRPr="003F2C6B">
        <w:rPr>
          <w:lang w:val="lt-LT"/>
        </w:rPr>
        <w:t>Per pas</w:t>
      </w:r>
      <w:r w:rsidR="003F2C6B">
        <w:rPr>
          <w:lang w:val="lt-LT"/>
        </w:rPr>
        <w:t>kutinius 3 metus patiektu prekių sąraš</w:t>
      </w:r>
      <w:r w:rsidR="003F2C6B" w:rsidRPr="003F2C6B">
        <w:rPr>
          <w:lang w:val="lt-LT"/>
        </w:rPr>
        <w:t>as</w:t>
      </w:r>
      <w:r w:rsidR="003F2C6B">
        <w:rPr>
          <w:lang w:val="lt-LT"/>
        </w:rPr>
        <w:t>“</w:t>
      </w:r>
      <w:r w:rsidRPr="000045EF">
        <w:rPr>
          <w:lang w:val="lt-LT"/>
        </w:rPr>
        <w:t>;</w:t>
      </w:r>
    </w:p>
    <w:p w14:paraId="39DFE4DF" w14:textId="2C56D624" w:rsidR="00205AB1" w:rsidRDefault="00EF4404" w:rsidP="00EF4404">
      <w:pPr>
        <w:pStyle w:val="Body2"/>
        <w:ind w:firstLine="720"/>
        <w:rPr>
          <w:lang w:val="lt-LT"/>
        </w:rPr>
      </w:pPr>
      <w:r w:rsidRPr="000045EF">
        <w:rPr>
          <w:lang w:val="lt-LT"/>
        </w:rPr>
        <w:t>18.1.5. 5 priedas „</w:t>
      </w:r>
      <w:r w:rsidR="003F2C6B" w:rsidRPr="003F2C6B">
        <w:rPr>
          <w:lang w:val="lt-LT"/>
        </w:rPr>
        <w:t>EBVPD</w:t>
      </w:r>
      <w:r w:rsidR="003F2C6B">
        <w:rPr>
          <w:lang w:val="lt-LT"/>
        </w:rPr>
        <w:t>“;</w:t>
      </w:r>
    </w:p>
    <w:p w14:paraId="0AB06672" w14:textId="57E00B4B" w:rsidR="003F2C6B" w:rsidRDefault="003F2C6B" w:rsidP="00EF4404">
      <w:pPr>
        <w:pStyle w:val="Body2"/>
        <w:ind w:firstLine="720"/>
        <w:rPr>
          <w:lang w:val="lt-LT"/>
        </w:rPr>
      </w:pPr>
      <w:r>
        <w:rPr>
          <w:lang w:val="lt-LT"/>
        </w:rPr>
        <w:t>18.1.6. 6 priedas „</w:t>
      </w:r>
      <w:r w:rsidRPr="003F2C6B">
        <w:rPr>
          <w:lang w:val="lt-LT"/>
        </w:rPr>
        <w:t>Nacionalinio saugumo reikalavimų atitikties deklaracija</w:t>
      </w:r>
      <w:r>
        <w:rPr>
          <w:lang w:val="lt-LT"/>
        </w:rPr>
        <w:t>“;</w:t>
      </w:r>
    </w:p>
    <w:p w14:paraId="4370C270" w14:textId="618773E7" w:rsidR="003F2C6B" w:rsidRDefault="003F2C6B" w:rsidP="00EF4404">
      <w:pPr>
        <w:pStyle w:val="Body2"/>
        <w:ind w:firstLine="720"/>
        <w:rPr>
          <w:lang w:val="lt-LT"/>
        </w:rPr>
      </w:pPr>
      <w:r>
        <w:rPr>
          <w:lang w:val="lt-LT"/>
        </w:rPr>
        <w:t>18.1.7. 7 priedas „</w:t>
      </w:r>
      <w:r w:rsidRPr="003F2C6B">
        <w:rPr>
          <w:lang w:val="lt-LT"/>
        </w:rPr>
        <w:t>Deklaracija dėl prekės atitikimo aplinkos apsaugos reikalavimams</w:t>
      </w:r>
      <w:r w:rsidR="00D03F25">
        <w:rPr>
          <w:lang w:val="lt-LT"/>
        </w:rPr>
        <w:t>“;</w:t>
      </w:r>
    </w:p>
    <w:p w14:paraId="624DE643" w14:textId="6BF9C04D" w:rsidR="00D03F25" w:rsidRPr="000045EF" w:rsidRDefault="00D03F25" w:rsidP="00EF4404">
      <w:pPr>
        <w:pStyle w:val="Body2"/>
        <w:ind w:firstLine="720"/>
        <w:rPr>
          <w:lang w:val="lt-LT"/>
        </w:rPr>
      </w:pPr>
      <w:r>
        <w:rPr>
          <w:lang w:val="lt-LT"/>
        </w:rPr>
        <w:t xml:space="preserve">18.1.8. 8 priedas </w:t>
      </w:r>
      <w:r w:rsidRPr="00D03F25">
        <w:rPr>
          <w:lang w:val="lt-LT"/>
        </w:rPr>
        <w:t>„Pasiūlymų vertinimo metodika“</w:t>
      </w:r>
      <w:r>
        <w:rPr>
          <w:lang w:val="lt-LT"/>
        </w:rPr>
        <w:t>.</w:t>
      </w:r>
      <w:bookmarkStart w:id="0" w:name="_GoBack"/>
      <w:bookmarkEnd w:id="0"/>
    </w:p>
    <w:p w14:paraId="5D5C078A" w14:textId="77777777" w:rsidR="005E5855" w:rsidRPr="000045EF" w:rsidRDefault="005E5855">
      <w:pPr>
        <w:rPr>
          <w:lang w:val="lt-LT"/>
        </w:rPr>
      </w:pPr>
    </w:p>
    <w:sectPr w:rsidR="005E5855" w:rsidRPr="000045EF">
      <w:headerReference w:type="even" r:id="rId8"/>
      <w:headerReference w:type="default" r:id="rId9"/>
      <w:footerReference w:type="even" r:id="rId10"/>
      <w:footerReference w:type="default" r:id="rId11"/>
      <w:headerReference w:type="first" r:id="rId12"/>
      <w:footerReference w:type="first" r:id="rId13"/>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C0CFE" w14:textId="77777777" w:rsidR="00E67BAD" w:rsidRDefault="00E67BAD">
      <w:r>
        <w:separator/>
      </w:r>
    </w:p>
  </w:endnote>
  <w:endnote w:type="continuationSeparator" w:id="0">
    <w:p w14:paraId="01454351" w14:textId="77777777" w:rsidR="00E67BAD" w:rsidRDefault="00E67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6335" w14:textId="77777777" w:rsidR="00093518" w:rsidRDefault="00E67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F81B" w14:textId="0C1645A3" w:rsidR="00734F21"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D03F25">
      <w:rPr>
        <w:rFonts w:ascii="Times New Roman" w:eastAsia="Times New Roman" w:hAnsi="Times New Roman" w:cs="Times New Roman"/>
        <w:noProof/>
        <w:sz w:val="18"/>
        <w:szCs w:val="18"/>
      </w:rPr>
      <w:t>9</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D03F25">
      <w:rPr>
        <w:rFonts w:ascii="Times New Roman" w:eastAsia="Times New Roman" w:hAnsi="Times New Roman" w:cs="Times New Roman"/>
        <w:noProof/>
        <w:sz w:val="18"/>
        <w:szCs w:val="18"/>
      </w:rPr>
      <w:t>9</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1956" w14:textId="77777777" w:rsidR="00093518" w:rsidRDefault="00E67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0DFAA" w14:textId="77777777" w:rsidR="00E67BAD" w:rsidRDefault="00E67BAD">
      <w:r>
        <w:separator/>
      </w:r>
    </w:p>
  </w:footnote>
  <w:footnote w:type="continuationSeparator" w:id="0">
    <w:p w14:paraId="7D9CEDBB" w14:textId="77777777" w:rsidR="00E67BAD" w:rsidRDefault="00E67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3DF49" w14:textId="77777777" w:rsidR="007E65A4" w:rsidRDefault="00E67B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CFA5" w14:textId="77777777" w:rsidR="00734F21" w:rsidRDefault="00205AB1">
    <w:r>
      <w:rPr>
        <w:noProof/>
        <w:lang w:bidi="lo-LA"/>
      </w:rPr>
      <mc:AlternateContent>
        <mc:Choice Requires="wps">
          <w:drawing>
            <wp:anchor distT="152400" distB="152400" distL="152400" distR="152400" simplePos="0" relativeHeight="251659264" behindDoc="1" locked="0" layoutInCell="1" allowOverlap="1" wp14:anchorId="483B5C50" wp14:editId="28513B8F">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EFC369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" strokecolor="#535f65" strokeweight="2pt">
              <v:stroke miterlimit="4"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8955" w14:textId="77777777" w:rsidR="007E65A4" w:rsidRDefault="00E67B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045EF"/>
    <w:rsid w:val="001125E3"/>
    <w:rsid w:val="00142A2B"/>
    <w:rsid w:val="001E7BF8"/>
    <w:rsid w:val="00205AB1"/>
    <w:rsid w:val="00215206"/>
    <w:rsid w:val="00221E85"/>
    <w:rsid w:val="002F162E"/>
    <w:rsid w:val="003E6E78"/>
    <w:rsid w:val="003F2C6B"/>
    <w:rsid w:val="00406BF3"/>
    <w:rsid w:val="004365D9"/>
    <w:rsid w:val="004A14C2"/>
    <w:rsid w:val="004A1510"/>
    <w:rsid w:val="004C0878"/>
    <w:rsid w:val="005E5855"/>
    <w:rsid w:val="00632FEA"/>
    <w:rsid w:val="00636660"/>
    <w:rsid w:val="006530E7"/>
    <w:rsid w:val="006A0A77"/>
    <w:rsid w:val="006C2DD7"/>
    <w:rsid w:val="006C50B6"/>
    <w:rsid w:val="00712FBA"/>
    <w:rsid w:val="007C39A3"/>
    <w:rsid w:val="00845A94"/>
    <w:rsid w:val="00885914"/>
    <w:rsid w:val="00942FF3"/>
    <w:rsid w:val="00985AA1"/>
    <w:rsid w:val="0099639A"/>
    <w:rsid w:val="00A4004E"/>
    <w:rsid w:val="00AA0DA7"/>
    <w:rsid w:val="00BA7F09"/>
    <w:rsid w:val="00C00913"/>
    <w:rsid w:val="00C03F0A"/>
    <w:rsid w:val="00C30E1D"/>
    <w:rsid w:val="00CF5EEE"/>
    <w:rsid w:val="00D03F25"/>
    <w:rsid w:val="00DC598A"/>
    <w:rsid w:val="00E67BAD"/>
    <w:rsid w:val="00ED0CDC"/>
    <w:rsid w:val="00EF4404"/>
    <w:rsid w:val="00F53BF4"/>
    <w:rsid w:val="00F947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basedOn w:val="DefaultParagraphFont"/>
    <w:uiPriority w:val="99"/>
    <w:unhideWhenUsed/>
    <w:rsid w:val="00A4004E"/>
    <w:rPr>
      <w:color w:val="0563C1" w:themeColor="hyperlink"/>
      <w:u w:val="single"/>
    </w:rPr>
  </w:style>
  <w:style w:type="paragraph" w:styleId="BalloonText">
    <w:name w:val="Balloon Text"/>
    <w:basedOn w:val="Normal"/>
    <w:link w:val="BalloonTextChar"/>
    <w:uiPriority w:val="99"/>
    <w:semiHidden/>
    <w:unhideWhenUsed/>
    <w:rsid w:val="006A0A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A77"/>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6A0A77"/>
    <w:rPr>
      <w:sz w:val="16"/>
      <w:szCs w:val="16"/>
    </w:rPr>
  </w:style>
  <w:style w:type="paragraph" w:styleId="CommentText">
    <w:name w:val="annotation text"/>
    <w:basedOn w:val="Normal"/>
    <w:link w:val="CommentTextChar"/>
    <w:uiPriority w:val="99"/>
    <w:semiHidden/>
    <w:unhideWhenUsed/>
    <w:rsid w:val="006A0A77"/>
    <w:rPr>
      <w:sz w:val="20"/>
      <w:szCs w:val="20"/>
    </w:rPr>
  </w:style>
  <w:style w:type="character" w:customStyle="1" w:styleId="CommentTextChar">
    <w:name w:val="Comment Text Char"/>
    <w:basedOn w:val="DefaultParagraphFont"/>
    <w:link w:val="CommentText"/>
    <w:uiPriority w:val="99"/>
    <w:semiHidden/>
    <w:rsid w:val="006A0A77"/>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6A0A77"/>
    <w:rPr>
      <w:b/>
      <w:bCs/>
    </w:rPr>
  </w:style>
  <w:style w:type="character" w:customStyle="1" w:styleId="CommentSubjectChar">
    <w:name w:val="Comment Subject Char"/>
    <w:basedOn w:val="CommentTextChar"/>
    <w:link w:val="CommentSubject"/>
    <w:uiPriority w:val="99"/>
    <w:semiHidden/>
    <w:rsid w:val="006A0A77"/>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pagalba@vpt.l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esiejipirkimai.lt"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9</Pages>
  <Words>5063</Words>
  <Characters>28862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16</cp:revision>
  <dcterms:created xsi:type="dcterms:W3CDTF">2026-10-22T05:32:00Z</dcterms:created>
  <dcterms:modified xsi:type="dcterms:W3CDTF">2026-10-28T07:25:00Z</dcterms:modified>
</cp:coreProperties>
</file>