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23CB7" w14:textId="77777777" w:rsidR="00B723B1" w:rsidRDefault="00B723B1" w:rsidP="00B723B1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03D9D3E6" w14:textId="2C8B5FFC" w:rsidR="00EC1832" w:rsidRPr="00EC1832" w:rsidRDefault="00EC1832" w:rsidP="00A668EF">
      <w:pPr>
        <w:pStyle w:val="Sraopastraipa"/>
        <w:keepNext/>
        <w:tabs>
          <w:tab w:val="left" w:pos="993"/>
          <w:tab w:val="left" w:pos="1560"/>
          <w:tab w:val="left" w:pos="4111"/>
        </w:tabs>
        <w:spacing w:after="0" w:line="360" w:lineRule="auto"/>
        <w:ind w:left="156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B723B1" w:rsidRPr="00B022DA">
        <w:rPr>
          <w:rFonts w:ascii="Times New Roman" w:eastAsia="Calibri" w:hAnsi="Times New Roman" w:cs="Times New Roman"/>
          <w:sz w:val="24"/>
          <w:szCs w:val="24"/>
        </w:rPr>
        <w:t xml:space="preserve">Pirkimo sąlygų </w:t>
      </w:r>
      <w:r w:rsidR="00B022DA" w:rsidRPr="00B022DA">
        <w:rPr>
          <w:rFonts w:ascii="Times New Roman" w:eastAsia="Calibri" w:hAnsi="Times New Roman" w:cs="Times New Roman"/>
          <w:sz w:val="24"/>
          <w:szCs w:val="24"/>
        </w:rPr>
        <w:t>8</w:t>
      </w:r>
      <w:r w:rsidR="00B723B1" w:rsidRPr="00B022DA">
        <w:rPr>
          <w:rFonts w:ascii="Times New Roman" w:eastAsia="Calibri" w:hAnsi="Times New Roman" w:cs="Times New Roman"/>
          <w:sz w:val="24"/>
          <w:szCs w:val="24"/>
        </w:rPr>
        <w:t xml:space="preserve"> pried</w:t>
      </w:r>
      <w:r w:rsidR="00B022DA" w:rsidRPr="00B022DA">
        <w:rPr>
          <w:rFonts w:ascii="Times New Roman" w:eastAsia="Calibri" w:hAnsi="Times New Roman" w:cs="Times New Roman"/>
          <w:sz w:val="24"/>
          <w:szCs w:val="24"/>
        </w:rPr>
        <w:t>as</w:t>
      </w:r>
      <w:r w:rsidR="00B723B1" w:rsidRPr="00B022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„</w:t>
      </w:r>
      <w:r w:rsidRPr="00EC1832">
        <w:rPr>
          <w:rFonts w:ascii="Times New Roman" w:hAnsi="Times New Roman" w:cs="Times New Roman"/>
          <w:bCs/>
          <w:sz w:val="24"/>
          <w:szCs w:val="24"/>
        </w:rPr>
        <w:t xml:space="preserve">Tiekėjo savo jėgomis  </w:t>
      </w:r>
      <w:r w:rsidR="00A668EF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EC1832">
        <w:rPr>
          <w:rFonts w:ascii="Times New Roman" w:hAnsi="Times New Roman" w:cs="Times New Roman"/>
          <w:bCs/>
          <w:sz w:val="24"/>
          <w:szCs w:val="24"/>
        </w:rPr>
        <w:t>pristatytų</w:t>
      </w:r>
      <w:r w:rsidR="00A668E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C1832">
        <w:rPr>
          <w:rFonts w:ascii="Times New Roman" w:hAnsi="Times New Roman" w:cs="Times New Roman"/>
          <w:bCs/>
          <w:sz w:val="24"/>
          <w:szCs w:val="24"/>
        </w:rPr>
        <w:t>prekių sąrašas“</w:t>
      </w:r>
    </w:p>
    <w:p w14:paraId="57302546" w14:textId="56A2C06C" w:rsidR="00B723B1" w:rsidRPr="00B022DA" w:rsidRDefault="00B723B1" w:rsidP="00B723B1">
      <w:pPr>
        <w:pStyle w:val="Sraopastraipa"/>
        <w:tabs>
          <w:tab w:val="left" w:pos="851"/>
          <w:tab w:val="left" w:pos="7727"/>
        </w:tabs>
        <w:spacing w:after="0" w:line="240" w:lineRule="auto"/>
        <w:ind w:left="56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D12E4BD" w14:textId="5B75619F" w:rsidR="00B723B1" w:rsidRPr="00B022DA" w:rsidRDefault="00B723B1" w:rsidP="00B723B1">
      <w:pPr>
        <w:pStyle w:val="Sraopastraipa"/>
        <w:tabs>
          <w:tab w:val="left" w:pos="851"/>
          <w:tab w:val="left" w:pos="7727"/>
        </w:tabs>
        <w:spacing w:after="0" w:line="240" w:lineRule="auto"/>
        <w:ind w:left="56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8DE1F99" w14:textId="77777777" w:rsidR="00B723B1" w:rsidRPr="00B022DA" w:rsidRDefault="00B723B1" w:rsidP="00B723B1">
      <w:pPr>
        <w:spacing w:after="0" w:line="360" w:lineRule="auto"/>
        <w:rPr>
          <w:rFonts w:ascii="Times New Roman" w:eastAsiaTheme="minorHAnsi" w:hAnsi="Times New Roman" w:cs="Times New Roman"/>
          <w:strike/>
          <w:sz w:val="24"/>
          <w:szCs w:val="24"/>
          <w:lang w:eastAsia="en-US"/>
        </w:rPr>
      </w:pPr>
    </w:p>
    <w:p w14:paraId="4C6EEAA7" w14:textId="17D5A660" w:rsidR="00B723B1" w:rsidRPr="00B022DA" w:rsidRDefault="00B723B1" w:rsidP="00B723B1">
      <w:pPr>
        <w:pStyle w:val="Sraopastraipa"/>
        <w:keepNext/>
        <w:tabs>
          <w:tab w:val="left" w:pos="993"/>
          <w:tab w:val="left" w:pos="1560"/>
        </w:tabs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22DA">
        <w:rPr>
          <w:rFonts w:ascii="Times New Roman" w:hAnsi="Times New Roman" w:cs="Times New Roman"/>
          <w:b/>
          <w:sz w:val="24"/>
          <w:szCs w:val="24"/>
        </w:rPr>
        <w:t>TIEKĖJO</w:t>
      </w:r>
      <w:r w:rsidR="00B022DA">
        <w:rPr>
          <w:rFonts w:ascii="Times New Roman" w:hAnsi="Times New Roman" w:cs="Times New Roman"/>
          <w:b/>
          <w:sz w:val="24"/>
          <w:szCs w:val="24"/>
        </w:rPr>
        <w:t xml:space="preserve"> savo jėgomis </w:t>
      </w:r>
      <w:r w:rsidRPr="00B022DA">
        <w:rPr>
          <w:rFonts w:ascii="Times New Roman" w:hAnsi="Times New Roman" w:cs="Times New Roman"/>
          <w:b/>
          <w:sz w:val="24"/>
          <w:szCs w:val="24"/>
        </w:rPr>
        <w:t xml:space="preserve"> PRISTATYTŲ PREKIŲ SĄRAŠAS</w:t>
      </w:r>
      <w:r w:rsidR="00EC18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22DA">
        <w:rPr>
          <w:rStyle w:val="Puslapioinaosnuoroda"/>
          <w:rFonts w:ascii="Times New Roman" w:hAnsi="Times New Roman" w:cs="Times New Roman"/>
          <w:b/>
          <w:sz w:val="24"/>
          <w:szCs w:val="24"/>
        </w:rPr>
        <w:footnoteReference w:id="1"/>
      </w:r>
    </w:p>
    <w:p w14:paraId="562CD9BD" w14:textId="77777777" w:rsidR="00B723B1" w:rsidRPr="00B022DA" w:rsidRDefault="00B723B1" w:rsidP="00B723B1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="-294" w:tblpY="112"/>
        <w:tblW w:w="9913" w:type="dxa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266"/>
        <w:gridCol w:w="1559"/>
        <w:gridCol w:w="1560"/>
        <w:gridCol w:w="1843"/>
        <w:gridCol w:w="1585"/>
        <w:gridCol w:w="2100"/>
      </w:tblGrid>
      <w:tr w:rsidR="00B723B1" w:rsidRPr="00B022DA" w14:paraId="1427AA88" w14:textId="77777777" w:rsidTr="00EC1832">
        <w:trPr>
          <w:cantSplit/>
          <w:trHeight w:val="370"/>
        </w:trPr>
        <w:tc>
          <w:tcPr>
            <w:tcW w:w="1266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11AA1608" w14:textId="77777777" w:rsidR="00B723B1" w:rsidRPr="00B022DA" w:rsidRDefault="00B723B1" w:rsidP="00CF52E6">
            <w:pPr>
              <w:keepNext/>
              <w:keepLines/>
              <w:widowControl w:val="0"/>
              <w:tabs>
                <w:tab w:val="left" w:pos="156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2DA">
              <w:rPr>
                <w:rFonts w:ascii="Times New Roman" w:hAnsi="Times New Roman" w:cs="Times New Roman"/>
                <w:b/>
                <w:sz w:val="24"/>
                <w:szCs w:val="24"/>
              </w:rPr>
              <w:t>Objektas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51BF9BD" w14:textId="77777777" w:rsidR="00B723B1" w:rsidRPr="00B022DA" w:rsidRDefault="00B723B1" w:rsidP="00CF52E6">
            <w:pPr>
              <w:keepNext/>
              <w:keepLines/>
              <w:widowControl w:val="0"/>
              <w:tabs>
                <w:tab w:val="left" w:pos="156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022D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Objekto bendra prekių vertė</w:t>
            </w:r>
          </w:p>
          <w:p w14:paraId="5D48906A" w14:textId="77777777" w:rsidR="00B723B1" w:rsidRPr="00B022DA" w:rsidRDefault="00B723B1" w:rsidP="00CF52E6">
            <w:pPr>
              <w:keepNext/>
              <w:keepLines/>
              <w:widowControl w:val="0"/>
              <w:tabs>
                <w:tab w:val="left" w:pos="156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022D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(Eur be PVM)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3D91AA9" w14:textId="77777777" w:rsidR="00B723B1" w:rsidRPr="00B022DA" w:rsidRDefault="00B723B1" w:rsidP="00CF52E6">
            <w:pPr>
              <w:keepNext/>
              <w:keepLines/>
              <w:widowControl w:val="0"/>
              <w:tabs>
                <w:tab w:val="left" w:pos="156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022D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Tiekėjo pristatytų prekių vertė (Eur be PVM)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08B4D" w14:textId="77777777" w:rsidR="00B723B1" w:rsidRPr="00B022DA" w:rsidRDefault="00B723B1" w:rsidP="00CF52E6">
            <w:pPr>
              <w:keepNext/>
              <w:keepLines/>
              <w:widowControl w:val="0"/>
              <w:tabs>
                <w:tab w:val="left" w:pos="156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2DA">
              <w:rPr>
                <w:rFonts w:ascii="Times New Roman" w:hAnsi="Times New Roman" w:cs="Times New Roman"/>
                <w:b/>
                <w:sz w:val="24"/>
                <w:szCs w:val="24"/>
              </w:rPr>
              <w:t>Pristatytų prekių apibūdinimas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CF4DF" w14:textId="77777777" w:rsidR="00B723B1" w:rsidRPr="00B022DA" w:rsidRDefault="00B723B1" w:rsidP="00CF52E6">
            <w:pPr>
              <w:keepNext/>
              <w:keepLines/>
              <w:widowControl w:val="0"/>
              <w:tabs>
                <w:tab w:val="left" w:pos="156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2DA">
              <w:rPr>
                <w:rFonts w:ascii="Times New Roman" w:hAnsi="Times New Roman" w:cs="Times New Roman"/>
                <w:b/>
                <w:sz w:val="24"/>
                <w:szCs w:val="24"/>
              </w:rPr>
              <w:t>Prekių  pristatymo data (</w:t>
            </w:r>
            <w:r w:rsidRPr="00B022D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metai, mėnuo</w:t>
            </w:r>
            <w:r w:rsidRPr="00B022DA">
              <w:rPr>
                <w:rFonts w:ascii="Times New Roman" w:hAnsi="Times New Roman" w:cs="Times New Roman"/>
                <w:b/>
                <w:sz w:val="24"/>
                <w:szCs w:val="24"/>
              </w:rPr>
              <w:t>) ar laikotarpis (</w:t>
            </w:r>
            <w:r w:rsidRPr="00B022D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nuo metai, mėnuo iki metai, mėnuo</w:t>
            </w:r>
            <w:r w:rsidRPr="00B022D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AD812" w14:textId="77777777" w:rsidR="00B723B1" w:rsidRPr="00B022DA" w:rsidRDefault="00B723B1" w:rsidP="00CF52E6">
            <w:pPr>
              <w:keepNext/>
              <w:keepLines/>
              <w:widowControl w:val="0"/>
              <w:tabs>
                <w:tab w:val="left" w:pos="156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1FE1D6" w14:textId="77777777" w:rsidR="00B723B1" w:rsidRPr="00B022DA" w:rsidRDefault="00B723B1" w:rsidP="00CF52E6">
            <w:pPr>
              <w:keepNext/>
              <w:keepLines/>
              <w:widowControl w:val="0"/>
              <w:tabs>
                <w:tab w:val="left" w:pos="156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2DA">
              <w:rPr>
                <w:rFonts w:ascii="Times New Roman" w:hAnsi="Times New Roman" w:cs="Times New Roman"/>
                <w:b/>
                <w:sz w:val="24"/>
                <w:szCs w:val="24"/>
              </w:rPr>
              <w:t>Užsakovas (užsakovo rekvizitai, kontaktinis asmuo)</w:t>
            </w:r>
          </w:p>
        </w:tc>
      </w:tr>
      <w:tr w:rsidR="00B723B1" w:rsidRPr="00B022DA" w14:paraId="7394F684" w14:textId="77777777" w:rsidTr="00EC1832">
        <w:trPr>
          <w:cantSplit/>
          <w:trHeight w:val="370"/>
        </w:trPr>
        <w:tc>
          <w:tcPr>
            <w:tcW w:w="1266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0C5EA70" w14:textId="77777777" w:rsidR="00B723B1" w:rsidRPr="00B022DA" w:rsidRDefault="00B723B1" w:rsidP="00CF52E6">
            <w:pPr>
              <w:keepNext/>
              <w:keepLines/>
              <w:widowControl w:val="0"/>
              <w:tabs>
                <w:tab w:val="left" w:pos="156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BFAC05" w14:textId="77777777" w:rsidR="00B723B1" w:rsidRPr="00B022DA" w:rsidRDefault="00B723B1" w:rsidP="00CF52E6">
            <w:pPr>
              <w:keepNext/>
              <w:keepLines/>
              <w:widowControl w:val="0"/>
              <w:tabs>
                <w:tab w:val="left" w:pos="156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7B3713C7" w14:textId="77777777" w:rsidR="00B723B1" w:rsidRPr="00B022DA" w:rsidRDefault="00B723B1" w:rsidP="00CF52E6">
            <w:pPr>
              <w:keepNext/>
              <w:keepLines/>
              <w:widowControl w:val="0"/>
              <w:tabs>
                <w:tab w:val="left" w:pos="156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AFEC2F1" w14:textId="77777777" w:rsidR="00B723B1" w:rsidRPr="00B022DA" w:rsidRDefault="00B723B1" w:rsidP="00CF52E6">
            <w:pPr>
              <w:keepNext/>
              <w:keepLines/>
              <w:widowControl w:val="0"/>
              <w:tabs>
                <w:tab w:val="left" w:pos="156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93E96" w14:textId="77777777" w:rsidR="00B723B1" w:rsidRPr="00B022DA" w:rsidRDefault="00B723B1" w:rsidP="00CF52E6">
            <w:pPr>
              <w:keepNext/>
              <w:keepLines/>
              <w:widowControl w:val="0"/>
              <w:tabs>
                <w:tab w:val="left" w:pos="156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F2AF" w14:textId="77777777" w:rsidR="00B723B1" w:rsidRPr="00B022DA" w:rsidRDefault="00B723B1" w:rsidP="00CF52E6">
            <w:pPr>
              <w:keepNext/>
              <w:keepLines/>
              <w:widowControl w:val="0"/>
              <w:tabs>
                <w:tab w:val="left" w:pos="156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3B1" w:rsidRPr="00B022DA" w14:paraId="15870E11" w14:textId="77777777" w:rsidTr="00EC1832">
        <w:trPr>
          <w:cantSplit/>
          <w:trHeight w:val="370"/>
        </w:trPr>
        <w:tc>
          <w:tcPr>
            <w:tcW w:w="1266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</w:tcPr>
          <w:p w14:paraId="34C22914" w14:textId="77777777" w:rsidR="00B723B1" w:rsidRPr="00B022DA" w:rsidRDefault="00B723B1" w:rsidP="00CF52E6">
            <w:pPr>
              <w:keepNext/>
              <w:keepLines/>
              <w:widowControl w:val="0"/>
              <w:tabs>
                <w:tab w:val="left" w:pos="156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AEB950" w14:textId="77777777" w:rsidR="00B723B1" w:rsidRPr="00B022DA" w:rsidRDefault="00B723B1" w:rsidP="00CF52E6">
            <w:pPr>
              <w:keepNext/>
              <w:keepLines/>
              <w:widowControl w:val="0"/>
              <w:tabs>
                <w:tab w:val="left" w:pos="156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2507EBC2" w14:textId="77777777" w:rsidR="00B723B1" w:rsidRPr="00B022DA" w:rsidRDefault="00B723B1" w:rsidP="00CF52E6">
            <w:pPr>
              <w:keepNext/>
              <w:keepLines/>
              <w:widowControl w:val="0"/>
              <w:tabs>
                <w:tab w:val="left" w:pos="156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EC4612" w14:textId="77777777" w:rsidR="00B723B1" w:rsidRPr="00B022DA" w:rsidRDefault="00B723B1" w:rsidP="00CF52E6">
            <w:pPr>
              <w:keepNext/>
              <w:keepLines/>
              <w:widowControl w:val="0"/>
              <w:tabs>
                <w:tab w:val="left" w:pos="156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8FD26" w14:textId="77777777" w:rsidR="00B723B1" w:rsidRPr="00B022DA" w:rsidRDefault="00B723B1" w:rsidP="00CF52E6">
            <w:pPr>
              <w:keepNext/>
              <w:keepLines/>
              <w:widowControl w:val="0"/>
              <w:tabs>
                <w:tab w:val="left" w:pos="156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881F" w14:textId="77777777" w:rsidR="00B723B1" w:rsidRPr="00B022DA" w:rsidRDefault="00B723B1" w:rsidP="00CF52E6">
            <w:pPr>
              <w:keepNext/>
              <w:keepLines/>
              <w:widowControl w:val="0"/>
              <w:tabs>
                <w:tab w:val="left" w:pos="156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335EF1" w14:textId="77777777" w:rsidR="00B723B1" w:rsidRPr="00B022DA" w:rsidRDefault="00B723B1" w:rsidP="00B723B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2CE294E" w14:textId="77777777" w:rsidR="00B723B1" w:rsidRPr="00B022DA" w:rsidRDefault="00B723B1" w:rsidP="00B723B1">
      <w:pPr>
        <w:tabs>
          <w:tab w:val="left" w:pos="646"/>
        </w:tabs>
        <w:suppressAutoHyphens/>
        <w:jc w:val="both"/>
        <w:rPr>
          <w:rFonts w:ascii="Times New Roman" w:hAnsi="Times New Roman" w:cs="Times New Roman"/>
          <w:sz w:val="24"/>
          <w:szCs w:val="24"/>
          <w:highlight w:val="yellow"/>
          <w:lang w:eastAsia="en-US"/>
        </w:rPr>
      </w:pPr>
    </w:p>
    <w:p w14:paraId="7A136295" w14:textId="77777777" w:rsidR="00B723B1" w:rsidRPr="00B022DA" w:rsidRDefault="00B723B1" w:rsidP="00B723B1">
      <w:pPr>
        <w:jc w:val="center"/>
        <w:rPr>
          <w:rFonts w:ascii="Times New Roman" w:hAnsi="Times New Roman" w:cs="Times New Roman"/>
          <w:smallCaps/>
          <w:sz w:val="24"/>
          <w:szCs w:val="24"/>
        </w:rPr>
      </w:pPr>
      <w:r w:rsidRPr="00B022DA">
        <w:rPr>
          <w:rFonts w:ascii="Times New Roman" w:hAnsi="Times New Roman" w:cs="Times New Roman"/>
          <w:smallCaps/>
          <w:sz w:val="24"/>
          <w:szCs w:val="24"/>
        </w:rPr>
        <w:t>__________</w:t>
      </w:r>
    </w:p>
    <w:p w14:paraId="54B9F8BF" w14:textId="77777777" w:rsidR="00B723B1" w:rsidRDefault="00B723B1" w:rsidP="00B723B1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7D8892B9" w14:textId="77777777" w:rsidR="00B723B1" w:rsidRDefault="00B723B1" w:rsidP="00B723B1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7B71AD27" w14:textId="77777777" w:rsidR="00B723B1" w:rsidRDefault="00B723B1" w:rsidP="00B723B1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530CAB60" w14:textId="77777777" w:rsidR="00B723B1" w:rsidRDefault="00B723B1" w:rsidP="00B723B1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2817659B" w14:textId="77777777" w:rsidR="00B723B1" w:rsidRDefault="00B723B1" w:rsidP="00B723B1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24A1BC15" w14:textId="77777777" w:rsidR="00B723B1" w:rsidRDefault="00B723B1" w:rsidP="00B723B1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6BB9441F" w14:textId="77777777" w:rsidR="00B723B1" w:rsidRDefault="00B723B1" w:rsidP="00B723B1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3D7758F1" w14:textId="77777777" w:rsidR="00B723B1" w:rsidRDefault="00B723B1" w:rsidP="00B723B1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269BDCCF" w14:textId="77777777" w:rsidR="00B723B1" w:rsidRDefault="00B723B1" w:rsidP="00B723B1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4472C113" w14:textId="77777777" w:rsidR="00B723B1" w:rsidRDefault="00B723B1" w:rsidP="00B723B1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0165C182" w14:textId="77777777" w:rsidR="00B723B1" w:rsidRDefault="00B723B1" w:rsidP="00B723B1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37BD5645" w14:textId="77777777" w:rsidR="00B723B1" w:rsidRDefault="00B723B1" w:rsidP="00B723B1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75A357D3" w14:textId="77777777" w:rsidR="00B723B1" w:rsidRDefault="00B723B1" w:rsidP="00B723B1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446C1A1A" w14:textId="77777777" w:rsidR="00B723B1" w:rsidRDefault="00B723B1"/>
    <w:sectPr w:rsidR="00B723B1" w:rsidSect="003364F3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0E4B0" w14:textId="77777777" w:rsidR="00E3709A" w:rsidRDefault="00E3709A" w:rsidP="00B723B1">
      <w:pPr>
        <w:spacing w:after="0" w:line="240" w:lineRule="auto"/>
      </w:pPr>
      <w:r>
        <w:separator/>
      </w:r>
    </w:p>
  </w:endnote>
  <w:endnote w:type="continuationSeparator" w:id="0">
    <w:p w14:paraId="70C6B513" w14:textId="77777777" w:rsidR="00E3709A" w:rsidRDefault="00E3709A" w:rsidP="00B72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3398E" w14:textId="77777777" w:rsidR="00E3709A" w:rsidRDefault="00E3709A" w:rsidP="00B723B1">
      <w:pPr>
        <w:spacing w:after="0" w:line="240" w:lineRule="auto"/>
      </w:pPr>
      <w:r>
        <w:separator/>
      </w:r>
    </w:p>
  </w:footnote>
  <w:footnote w:type="continuationSeparator" w:id="0">
    <w:p w14:paraId="750EAC23" w14:textId="77777777" w:rsidR="00E3709A" w:rsidRDefault="00E3709A" w:rsidP="00B723B1">
      <w:pPr>
        <w:spacing w:after="0" w:line="240" w:lineRule="auto"/>
      </w:pPr>
      <w:r>
        <w:continuationSeparator/>
      </w:r>
    </w:p>
  </w:footnote>
  <w:footnote w:id="1">
    <w:p w14:paraId="166D3F41" w14:textId="77777777" w:rsidR="00B723B1" w:rsidRPr="006C10D2" w:rsidRDefault="00B723B1" w:rsidP="00B723B1">
      <w:pPr>
        <w:pStyle w:val="Puslapioinaostekstas"/>
        <w:spacing w:after="0" w:line="240" w:lineRule="auto"/>
        <w:jc w:val="both"/>
        <w:rPr>
          <w:rFonts w:ascii="Arial" w:hAnsi="Arial" w:cs="Arial"/>
        </w:rPr>
      </w:pPr>
      <w:r w:rsidRPr="006C10D2">
        <w:rPr>
          <w:rStyle w:val="Puslapioinaosnuoroda"/>
          <w:rFonts w:ascii="Arial" w:hAnsi="Arial" w:cs="Arial"/>
        </w:rPr>
        <w:footnoteRef/>
      </w:r>
      <w:r w:rsidRPr="006C10D2">
        <w:rPr>
          <w:rFonts w:ascii="Arial" w:hAnsi="Arial" w:cs="Arial"/>
        </w:rPr>
        <w:t xml:space="preserve"> Jei tiekėjas remiasi sutartimi, kurią vykdė ne vienas, bet kartu su kitais ūkio subjektais, tokiu atveju nurodom</w:t>
      </w:r>
      <w:r>
        <w:rPr>
          <w:rFonts w:ascii="Arial" w:hAnsi="Arial" w:cs="Arial"/>
        </w:rPr>
        <w:t>os</w:t>
      </w:r>
      <w:r w:rsidRPr="006C10D2">
        <w:rPr>
          <w:rFonts w:ascii="Arial" w:hAnsi="Arial" w:cs="Arial"/>
        </w:rPr>
        <w:t xml:space="preserve"> būtent konkretaus ūkio subjekto, dalyvaujančio viešajame pirkime, </w:t>
      </w:r>
      <w:r>
        <w:rPr>
          <w:rFonts w:ascii="Arial" w:hAnsi="Arial" w:cs="Arial"/>
        </w:rPr>
        <w:t>pateiktos prekės</w:t>
      </w:r>
      <w:r w:rsidRPr="006C10D2">
        <w:rPr>
          <w:rFonts w:ascii="Arial" w:hAnsi="Arial" w:cs="Arial"/>
        </w:rPr>
        <w:t>, jų apimtis, vertė, o ne visas vykdytos sutarties objektas.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04759"/>
    <w:multiLevelType w:val="multilevel"/>
    <w:tmpl w:val="AF225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8F419A1"/>
    <w:multiLevelType w:val="multilevel"/>
    <w:tmpl w:val="CFB04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81C711E"/>
    <w:multiLevelType w:val="hybridMultilevel"/>
    <w:tmpl w:val="E7AC7240"/>
    <w:lvl w:ilvl="0" w:tplc="68088D34">
      <w:start w:val="1"/>
      <w:numFmt w:val="decimal"/>
      <w:lvlText w:val="%1."/>
      <w:lvlJc w:val="left"/>
      <w:pPr>
        <w:ind w:left="779" w:hanging="468"/>
      </w:pPr>
      <w:rPr>
        <w:rFonts w:hint="default"/>
        <w:b w:val="0"/>
        <w:bCs w:val="0"/>
      </w:rPr>
    </w:lvl>
    <w:lvl w:ilvl="1" w:tplc="04270019" w:tentative="1">
      <w:start w:val="1"/>
      <w:numFmt w:val="lowerLetter"/>
      <w:lvlText w:val="%2."/>
      <w:lvlJc w:val="left"/>
      <w:pPr>
        <w:ind w:left="1391" w:hanging="360"/>
      </w:pPr>
    </w:lvl>
    <w:lvl w:ilvl="2" w:tplc="0427001B" w:tentative="1">
      <w:start w:val="1"/>
      <w:numFmt w:val="lowerRoman"/>
      <w:lvlText w:val="%3."/>
      <w:lvlJc w:val="right"/>
      <w:pPr>
        <w:ind w:left="2111" w:hanging="180"/>
      </w:pPr>
    </w:lvl>
    <w:lvl w:ilvl="3" w:tplc="0427000F" w:tentative="1">
      <w:start w:val="1"/>
      <w:numFmt w:val="decimal"/>
      <w:lvlText w:val="%4."/>
      <w:lvlJc w:val="left"/>
      <w:pPr>
        <w:ind w:left="2831" w:hanging="360"/>
      </w:pPr>
    </w:lvl>
    <w:lvl w:ilvl="4" w:tplc="04270019" w:tentative="1">
      <w:start w:val="1"/>
      <w:numFmt w:val="lowerLetter"/>
      <w:lvlText w:val="%5."/>
      <w:lvlJc w:val="left"/>
      <w:pPr>
        <w:ind w:left="3551" w:hanging="360"/>
      </w:pPr>
    </w:lvl>
    <w:lvl w:ilvl="5" w:tplc="0427001B" w:tentative="1">
      <w:start w:val="1"/>
      <w:numFmt w:val="lowerRoman"/>
      <w:lvlText w:val="%6."/>
      <w:lvlJc w:val="right"/>
      <w:pPr>
        <w:ind w:left="4271" w:hanging="180"/>
      </w:pPr>
    </w:lvl>
    <w:lvl w:ilvl="6" w:tplc="0427000F" w:tentative="1">
      <w:start w:val="1"/>
      <w:numFmt w:val="decimal"/>
      <w:lvlText w:val="%7."/>
      <w:lvlJc w:val="left"/>
      <w:pPr>
        <w:ind w:left="4991" w:hanging="360"/>
      </w:pPr>
    </w:lvl>
    <w:lvl w:ilvl="7" w:tplc="04270019" w:tentative="1">
      <w:start w:val="1"/>
      <w:numFmt w:val="lowerLetter"/>
      <w:lvlText w:val="%8."/>
      <w:lvlJc w:val="left"/>
      <w:pPr>
        <w:ind w:left="5711" w:hanging="360"/>
      </w:pPr>
    </w:lvl>
    <w:lvl w:ilvl="8" w:tplc="0427001B" w:tentative="1">
      <w:start w:val="1"/>
      <w:numFmt w:val="lowerRoman"/>
      <w:lvlText w:val="%9."/>
      <w:lvlJc w:val="right"/>
      <w:pPr>
        <w:ind w:left="6431" w:hanging="180"/>
      </w:pPr>
    </w:lvl>
  </w:abstractNum>
  <w:abstractNum w:abstractNumId="3" w15:restartNumberingAfterBreak="0">
    <w:nsid w:val="672C5DAA"/>
    <w:multiLevelType w:val="hybridMultilevel"/>
    <w:tmpl w:val="846461A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5564401">
    <w:abstractNumId w:val="3"/>
  </w:num>
  <w:num w:numId="2" w16cid:durableId="1010646672">
    <w:abstractNumId w:val="2"/>
  </w:num>
  <w:num w:numId="3" w16cid:durableId="1417288612">
    <w:abstractNumId w:val="0"/>
  </w:num>
  <w:num w:numId="4" w16cid:durableId="91171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3B1"/>
    <w:rsid w:val="003364F3"/>
    <w:rsid w:val="003A2F64"/>
    <w:rsid w:val="003D06C4"/>
    <w:rsid w:val="00490041"/>
    <w:rsid w:val="00654144"/>
    <w:rsid w:val="0082268E"/>
    <w:rsid w:val="00867749"/>
    <w:rsid w:val="00A668EF"/>
    <w:rsid w:val="00B022DA"/>
    <w:rsid w:val="00B46BCC"/>
    <w:rsid w:val="00B723B1"/>
    <w:rsid w:val="00C22DD4"/>
    <w:rsid w:val="00E3709A"/>
    <w:rsid w:val="00EC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BA65C"/>
  <w15:chartTrackingRefBased/>
  <w15:docId w15:val="{5F5A8885-67CD-447D-8CEF-FD2C4BDB2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23B1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723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723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723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723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723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723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723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723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723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723B1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723B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723B1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723B1"/>
    <w:rPr>
      <w:rFonts w:eastAsiaTheme="majorEastAsia" w:cstheme="majorBidi"/>
      <w:i/>
      <w:iCs/>
      <w:color w:val="2F5496" w:themeColor="accent1" w:themeShade="BF"/>
      <w:sz w:val="24"/>
      <w:lang w:val="en-US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723B1"/>
    <w:rPr>
      <w:rFonts w:eastAsiaTheme="majorEastAsia" w:cstheme="majorBidi"/>
      <w:color w:val="2F5496" w:themeColor="accent1" w:themeShade="BF"/>
      <w:sz w:val="24"/>
      <w:lang w:val="en-US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723B1"/>
    <w:rPr>
      <w:rFonts w:eastAsiaTheme="majorEastAsia" w:cstheme="majorBidi"/>
      <w:i/>
      <w:iCs/>
      <w:color w:val="595959" w:themeColor="text1" w:themeTint="A6"/>
      <w:sz w:val="24"/>
      <w:lang w:val="en-US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723B1"/>
    <w:rPr>
      <w:rFonts w:eastAsiaTheme="majorEastAsia" w:cstheme="majorBidi"/>
      <w:color w:val="595959" w:themeColor="text1" w:themeTint="A6"/>
      <w:sz w:val="24"/>
      <w:lang w:val="en-US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723B1"/>
    <w:rPr>
      <w:rFonts w:eastAsiaTheme="majorEastAsia" w:cstheme="majorBidi"/>
      <w:i/>
      <w:iCs/>
      <w:color w:val="272727" w:themeColor="text1" w:themeTint="D8"/>
      <w:sz w:val="24"/>
      <w:lang w:val="en-US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723B1"/>
    <w:rPr>
      <w:rFonts w:eastAsiaTheme="majorEastAsia" w:cstheme="majorBidi"/>
      <w:color w:val="272727" w:themeColor="text1" w:themeTint="D8"/>
      <w:sz w:val="24"/>
      <w:lang w:val="en-US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723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723B1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723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723B1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723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723B1"/>
    <w:rPr>
      <w:rFonts w:ascii="Times New Roman" w:hAnsi="Times New Roman"/>
      <w:i/>
      <w:iCs/>
      <w:color w:val="404040" w:themeColor="text1" w:themeTint="BF"/>
      <w:sz w:val="24"/>
      <w:lang w:val="en-US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,l"/>
    <w:basedOn w:val="prastasis"/>
    <w:link w:val="SraopastraipaDiagrama"/>
    <w:qFormat/>
    <w:rsid w:val="00B723B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723B1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723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723B1"/>
    <w:rPr>
      <w:rFonts w:ascii="Times New Roman" w:hAnsi="Times New Roman"/>
      <w:i/>
      <w:iCs/>
      <w:color w:val="2F5496" w:themeColor="accent1" w:themeShade="BF"/>
      <w:sz w:val="24"/>
      <w:lang w:val="en-US"/>
    </w:rPr>
  </w:style>
  <w:style w:type="character" w:styleId="Rykinuoroda">
    <w:name w:val="Intense Reference"/>
    <w:basedOn w:val="Numatytasispastraiposriftas"/>
    <w:uiPriority w:val="32"/>
    <w:qFormat/>
    <w:rsid w:val="00B723B1"/>
    <w:rPr>
      <w:b/>
      <w:bCs/>
      <w:smallCaps/>
      <w:color w:val="2F5496" w:themeColor="accent1" w:themeShade="BF"/>
      <w:spacing w:val="5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qFormat/>
    <w:locked/>
    <w:rsid w:val="00B723B1"/>
    <w:rPr>
      <w:rFonts w:ascii="Times New Roman" w:hAnsi="Times New Roman"/>
      <w:sz w:val="24"/>
      <w:lang w:val="en-US"/>
    </w:rPr>
  </w:style>
  <w:style w:type="character" w:customStyle="1" w:styleId="normaltextrun">
    <w:name w:val="normaltextrun"/>
    <w:basedOn w:val="Numatytasispastraiposriftas"/>
    <w:rsid w:val="00B723B1"/>
  </w:style>
  <w:style w:type="character" w:customStyle="1" w:styleId="eop">
    <w:name w:val="eop"/>
    <w:basedOn w:val="Numatytasispastraiposriftas"/>
    <w:rsid w:val="00B723B1"/>
  </w:style>
  <w:style w:type="paragraph" w:customStyle="1" w:styleId="paragraph">
    <w:name w:val="paragraph"/>
    <w:basedOn w:val="prastasis"/>
    <w:rsid w:val="00B72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Lentelstinklelis5">
    <w:name w:val="Lentelės tinklelis5"/>
    <w:basedOn w:val="prastojilentel"/>
    <w:next w:val="Lentelstinklelis"/>
    <w:rsid w:val="00B723B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entcontrolboundarysink">
    <w:name w:val="contentcontrolboundarysink"/>
    <w:basedOn w:val="Numatytasispastraiposriftas"/>
    <w:rsid w:val="00B723B1"/>
  </w:style>
  <w:style w:type="table" w:styleId="Lentelstinklelis">
    <w:name w:val="Table Grid"/>
    <w:basedOn w:val="prastojilentel"/>
    <w:uiPriority w:val="39"/>
    <w:rsid w:val="00B72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aliases w:val="Diagrama1, Diagrama1,Footnote,Footnote Text Char Char,Fußnotentextf,Footnote Text Blue,Footnote text,fn,Footnote Text Char Char Char Char Char Char,Footnote Text Char Char Char Char Char,Footnote Text Blue Char Char Char Char"/>
    <w:basedOn w:val="prastasis"/>
    <w:link w:val="PuslapioinaostekstasDiagrama"/>
    <w:uiPriority w:val="99"/>
    <w:unhideWhenUsed/>
    <w:qFormat/>
    <w:rsid w:val="00B723B1"/>
    <w:rPr>
      <w:sz w:val="20"/>
      <w:szCs w:val="20"/>
    </w:rPr>
  </w:style>
  <w:style w:type="character" w:customStyle="1" w:styleId="PuslapioinaostekstasDiagrama">
    <w:name w:val="Puslapio išnašos tekstas Diagrama"/>
    <w:aliases w:val="Diagrama1 Diagrama, Diagrama1 Diagrama,Footnote Diagrama,Footnote Text Char Char Diagrama,Fußnotentextf Diagrama,Footnote Text Blue Diagrama,Footnote text Diagrama,fn Diagrama"/>
    <w:basedOn w:val="Numatytasispastraiposriftas"/>
    <w:link w:val="Puslapioinaostekstas"/>
    <w:uiPriority w:val="99"/>
    <w:qFormat/>
    <w:rsid w:val="00B723B1"/>
    <w:rPr>
      <w:rFonts w:eastAsiaTheme="minorEastAsia"/>
      <w:kern w:val="0"/>
      <w:sz w:val="20"/>
      <w:szCs w:val="20"/>
      <w:lang w:eastAsia="lt-LT"/>
      <w14:ligatures w14:val="none"/>
    </w:rPr>
  </w:style>
  <w:style w:type="character" w:styleId="Puslapioinaosnuoroda">
    <w:name w:val="footnote reference"/>
    <w:aliases w:val="Footnote symbol,Nota,Footnote number,de nota al pie,Ref,SUPERS,Voetnootmarkering,fr,o,(NECG) Footnote Reference,-E Fußnotenzeichen,ESPON Footnote No,Footnote call,Odwołanie przypisu,Footnote Reference Number,BVI fnr"/>
    <w:basedOn w:val="Numatytasispastraiposriftas"/>
    <w:uiPriority w:val="99"/>
    <w:unhideWhenUsed/>
    <w:qFormat/>
    <w:rsid w:val="00B723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164</Characters>
  <Application>Microsoft Office Word</Application>
  <DocSecurity>0</DocSecurity>
  <Lines>1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Aleksandrova</dc:creator>
  <cp:keywords/>
  <dc:description/>
  <cp:lastModifiedBy>Svetlana Aleksandrova</cp:lastModifiedBy>
  <cp:revision>4</cp:revision>
  <dcterms:created xsi:type="dcterms:W3CDTF">2026-09-30T10:35:00Z</dcterms:created>
  <dcterms:modified xsi:type="dcterms:W3CDTF">2026-10-22T06:25:00Z</dcterms:modified>
</cp:coreProperties>
</file>