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FC501" w14:textId="4608D47F" w:rsidR="00113864" w:rsidRDefault="00113864" w:rsidP="00D05AED">
      <w:pPr>
        <w:tabs>
          <w:tab w:val="left" w:pos="6096"/>
          <w:tab w:val="left" w:pos="6237"/>
          <w:tab w:val="left" w:pos="6804"/>
        </w:tabs>
        <w:ind w:left="6237"/>
        <w:jc w:val="center"/>
        <w:rPr>
          <w:lang w:eastAsia="en-US"/>
        </w:rPr>
      </w:pPr>
      <w:r>
        <w:rPr>
          <w:sz w:val="22"/>
          <w:szCs w:val="22"/>
        </w:rPr>
        <w:t xml:space="preserve">                                                                                                                                                                                                                                   </w:t>
      </w:r>
      <w:r>
        <w:rPr>
          <w:szCs w:val="20"/>
          <w:lang w:eastAsia="en-US"/>
        </w:rPr>
        <w:t xml:space="preserve">                                                                                                                                                     </w:t>
      </w:r>
    </w:p>
    <w:p w14:paraId="5BCCF8A2" w14:textId="77777777" w:rsidR="00D05AED" w:rsidRPr="00CA1CCF" w:rsidRDefault="00D05AED" w:rsidP="00D05AED">
      <w:pPr>
        <w:pStyle w:val="Antrat2"/>
        <w:jc w:val="right"/>
        <w:rPr>
          <w:rFonts w:ascii="Times New Roman" w:eastAsia="Calibri" w:hAnsi="Times New Roman" w:cs="Times New Roman"/>
          <w:color w:val="auto"/>
          <w:sz w:val="24"/>
          <w:szCs w:val="24"/>
        </w:rPr>
      </w:pPr>
      <w:r w:rsidRPr="00CA1CCF">
        <w:rPr>
          <w:rFonts w:ascii="Times New Roman" w:hAnsi="Times New Roman" w:cs="Times New Roman"/>
          <w:color w:val="auto"/>
          <w:sz w:val="24"/>
          <w:szCs w:val="24"/>
        </w:rPr>
        <w:t xml:space="preserve">Specialiųjų pirkimo </w:t>
      </w:r>
      <w:r w:rsidRPr="00CA1CCF">
        <w:rPr>
          <w:rFonts w:ascii="Times New Roman" w:eastAsia="Calibri" w:hAnsi="Times New Roman" w:cs="Times New Roman"/>
          <w:color w:val="auto"/>
          <w:sz w:val="24"/>
          <w:szCs w:val="24"/>
        </w:rPr>
        <w:t>sąlygų 3 priedas „P</w:t>
      </w:r>
      <w:r w:rsidRPr="00CA1CCF">
        <w:rPr>
          <w:rFonts w:ascii="Times New Roman" w:hAnsi="Times New Roman" w:cs="Times New Roman"/>
          <w:color w:val="auto"/>
          <w:sz w:val="24"/>
          <w:szCs w:val="24"/>
        </w:rPr>
        <w:t>asiūlymo forma</w:t>
      </w:r>
      <w:r w:rsidRPr="00CA1CCF">
        <w:rPr>
          <w:rFonts w:ascii="Times New Roman" w:eastAsia="Calibri" w:hAnsi="Times New Roman" w:cs="Times New Roman"/>
          <w:color w:val="auto"/>
          <w:sz w:val="24"/>
          <w:szCs w:val="24"/>
        </w:rPr>
        <w:t>“</w:t>
      </w:r>
    </w:p>
    <w:p w14:paraId="2754B62D" w14:textId="77777777" w:rsidR="002F7A87" w:rsidRDefault="002F7A87" w:rsidP="00D05AED">
      <w:pPr>
        <w:pStyle w:val="prastasiniatinklio"/>
        <w:spacing w:before="0" w:beforeAutospacing="0" w:after="0" w:afterAutospacing="0"/>
        <w:ind w:right="565"/>
        <w:rPr>
          <w:sz w:val="22"/>
          <w:szCs w:val="22"/>
          <w:lang w:val="lt-LT"/>
        </w:rPr>
      </w:pPr>
    </w:p>
    <w:p w14:paraId="5FAFF375" w14:textId="77777777" w:rsidR="00F04988" w:rsidRPr="007F663A" w:rsidRDefault="00F04988" w:rsidP="008125AF">
      <w:pPr>
        <w:pStyle w:val="prastasiniatinklio"/>
        <w:spacing w:before="0" w:beforeAutospacing="0" w:after="0" w:afterAutospacing="0"/>
        <w:ind w:right="565" w:firstLine="480"/>
        <w:jc w:val="center"/>
        <w:rPr>
          <w:sz w:val="22"/>
          <w:szCs w:val="22"/>
          <w:lang w:val="lt-LT"/>
        </w:rPr>
      </w:pPr>
    </w:p>
    <w:p w14:paraId="58CA9931" w14:textId="77777777" w:rsidR="002F7A87" w:rsidRPr="007F663A" w:rsidRDefault="002F7A87" w:rsidP="002F7A87">
      <w:pPr>
        <w:jc w:val="right"/>
        <w:rPr>
          <w:sz w:val="22"/>
          <w:szCs w:val="22"/>
        </w:rPr>
      </w:pPr>
    </w:p>
    <w:p w14:paraId="6F63C2BE" w14:textId="77777777" w:rsidR="002F7A87" w:rsidRPr="007F663A" w:rsidRDefault="002F7A87" w:rsidP="002F7A87">
      <w:pPr>
        <w:jc w:val="center"/>
        <w:rPr>
          <w:rFonts w:eastAsia="Calibri"/>
          <w:sz w:val="22"/>
          <w:szCs w:val="22"/>
        </w:rPr>
      </w:pPr>
      <w:r w:rsidRPr="007F663A">
        <w:rPr>
          <w:rFonts w:eastAsia="Calibri"/>
          <w:sz w:val="22"/>
          <w:szCs w:val="22"/>
        </w:rPr>
        <w:t>Herbas arba prekių ženklas</w:t>
      </w:r>
    </w:p>
    <w:p w14:paraId="6132D9F9" w14:textId="77777777" w:rsidR="002F7A87" w:rsidRPr="007F663A" w:rsidRDefault="002F7A87" w:rsidP="002F7A87">
      <w:pPr>
        <w:jc w:val="center"/>
        <w:rPr>
          <w:rFonts w:eastAsia="Calibri"/>
          <w:sz w:val="22"/>
          <w:szCs w:val="22"/>
        </w:rPr>
      </w:pPr>
      <w:r w:rsidRPr="007F663A">
        <w:rPr>
          <w:rFonts w:eastAsia="Calibri"/>
          <w:sz w:val="22"/>
          <w:szCs w:val="22"/>
        </w:rPr>
        <w:t>(Tiekėjo pavadinimas)</w:t>
      </w:r>
    </w:p>
    <w:p w14:paraId="76E11579" w14:textId="77777777" w:rsidR="002F7A87" w:rsidRPr="007F663A" w:rsidRDefault="002F7A87" w:rsidP="002F7A87">
      <w:pPr>
        <w:ind w:right="-178"/>
        <w:jc w:val="center"/>
        <w:rPr>
          <w:rFonts w:eastAsia="Calibri"/>
          <w:sz w:val="22"/>
          <w:szCs w:val="22"/>
        </w:rPr>
      </w:pPr>
      <w:r w:rsidRPr="007F663A">
        <w:rPr>
          <w:rFonts w:eastAsia="Calibr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401B200" w14:textId="77777777" w:rsidR="002F7A87" w:rsidRPr="007F663A" w:rsidRDefault="002F7A87" w:rsidP="002F7A87">
      <w:pPr>
        <w:spacing w:before="60" w:after="60"/>
        <w:rPr>
          <w:b/>
          <w:bCs/>
          <w:sz w:val="22"/>
          <w:szCs w:val="22"/>
        </w:rPr>
      </w:pPr>
    </w:p>
    <w:p w14:paraId="3D4C87AD" w14:textId="77777777" w:rsidR="006E27B0" w:rsidRDefault="006E27B0" w:rsidP="006E27B0">
      <w:pPr>
        <w:spacing w:before="60" w:after="60"/>
        <w:jc w:val="center"/>
        <w:rPr>
          <w:b/>
          <w:bCs/>
          <w:sz w:val="22"/>
          <w:szCs w:val="22"/>
        </w:rPr>
      </w:pPr>
      <w:r w:rsidRPr="007F663A">
        <w:rPr>
          <w:b/>
          <w:bCs/>
          <w:sz w:val="22"/>
          <w:szCs w:val="22"/>
        </w:rPr>
        <w:t xml:space="preserve">PASIŪLYMAS </w:t>
      </w:r>
    </w:p>
    <w:p w14:paraId="36F78C23" w14:textId="77777777" w:rsidR="00D05AED" w:rsidRPr="007F663A" w:rsidRDefault="00D05AED" w:rsidP="006E27B0">
      <w:pPr>
        <w:spacing w:before="60" w:after="60"/>
        <w:jc w:val="center"/>
        <w:rPr>
          <w:b/>
          <w:bCs/>
          <w:sz w:val="22"/>
          <w:szCs w:val="22"/>
        </w:rPr>
      </w:pPr>
    </w:p>
    <w:p w14:paraId="0A73F4CF" w14:textId="77777777" w:rsidR="00D05AED" w:rsidRPr="00CA1CCF" w:rsidRDefault="00D05AED" w:rsidP="00D05AED">
      <w:pPr>
        <w:jc w:val="center"/>
        <w:rPr>
          <w:lang w:eastAsia="zh-CN"/>
        </w:rPr>
      </w:pPr>
      <w:r w:rsidRPr="00CA1CCF">
        <w:rPr>
          <w:lang w:eastAsia="zh-CN"/>
        </w:rPr>
        <w:t>20___-___-___</w:t>
      </w:r>
    </w:p>
    <w:p w14:paraId="13C6BA16" w14:textId="50168187" w:rsidR="006E27B0" w:rsidRDefault="006E27B0" w:rsidP="006E27B0">
      <w:pPr>
        <w:spacing w:before="60" w:after="60"/>
        <w:rPr>
          <w:b/>
          <w:bCs/>
          <w:sz w:val="22"/>
          <w:szCs w:val="22"/>
        </w:rPr>
      </w:pPr>
    </w:p>
    <w:p w14:paraId="56DE38D0" w14:textId="77520054" w:rsidR="00D05AED" w:rsidRPr="00CA1CCF" w:rsidRDefault="00D05AED" w:rsidP="00D05AED">
      <w:pPr>
        <w:jc w:val="center"/>
        <w:rPr>
          <w:b/>
          <w:bCs/>
        </w:rPr>
      </w:pPr>
      <w:r w:rsidRPr="00CA1CCF">
        <w:rPr>
          <w:b/>
          <w:bCs/>
        </w:rPr>
        <w:t xml:space="preserve">DĖL </w:t>
      </w:r>
      <w:r w:rsidRPr="00CA1CCF">
        <w:rPr>
          <w:b/>
          <w:bCs/>
          <w:color w:val="000000" w:themeColor="text1"/>
        </w:rPr>
        <w:t>„</w:t>
      </w:r>
      <w:r>
        <w:rPr>
          <w:b/>
          <w:bCs/>
          <w:shd w:val="clear" w:color="auto" w:fill="FFFFFF"/>
        </w:rPr>
        <w:t>FARMACIJOS PRODUKTŲ (KOMPENSUOJAMŲ VAISTŲ BEI KITŲ FARMACIJOS PRODUKTŲ)</w:t>
      </w:r>
      <w:r w:rsidRPr="00CA1CCF">
        <w:rPr>
          <w:b/>
          <w:bCs/>
          <w:color w:val="000000" w:themeColor="text1"/>
        </w:rPr>
        <w:t>“ VIEŠOJO</w:t>
      </w:r>
      <w:r w:rsidRPr="00CA1CCF">
        <w:rPr>
          <w:b/>
          <w:bCs/>
        </w:rPr>
        <w:t xml:space="preserve"> PIRKIMO</w:t>
      </w:r>
    </w:p>
    <w:p w14:paraId="49DD9A3C" w14:textId="54CEAC3F" w:rsidR="006E27B0" w:rsidRPr="007F663A" w:rsidRDefault="006E27B0" w:rsidP="00D05AED">
      <w:pPr>
        <w:rPr>
          <w:b/>
          <w:sz w:val="22"/>
          <w:szCs w:val="22"/>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1"/>
        <w:gridCol w:w="7797"/>
      </w:tblGrid>
      <w:tr w:rsidR="00D05AED" w:rsidRPr="00CA1CCF" w14:paraId="7D0AA074" w14:textId="77777777" w:rsidTr="00D05AED">
        <w:tc>
          <w:tcPr>
            <w:tcW w:w="7371" w:type="dxa"/>
            <w:tcBorders>
              <w:top w:val="single" w:sz="4" w:space="0" w:color="auto"/>
              <w:left w:val="single" w:sz="4" w:space="0" w:color="auto"/>
              <w:bottom w:val="single" w:sz="4" w:space="0" w:color="auto"/>
              <w:right w:val="single" w:sz="4" w:space="0" w:color="auto"/>
            </w:tcBorders>
            <w:hideMark/>
          </w:tcPr>
          <w:p w14:paraId="4A86B61F" w14:textId="77777777" w:rsidR="00D05AED" w:rsidRPr="00CA1CCF" w:rsidRDefault="00D05AED" w:rsidP="00121F88">
            <w:pPr>
              <w:shd w:val="clear" w:color="auto" w:fill="FFFFFF"/>
              <w:jc w:val="both"/>
              <w:rPr>
                <w:rFonts w:eastAsia="Calibri"/>
                <w:b/>
              </w:rPr>
            </w:pPr>
            <w:r w:rsidRPr="00CA1CCF">
              <w:rPr>
                <w:rFonts w:eastAsia="Calibri"/>
                <w:b/>
              </w:rPr>
              <w:t xml:space="preserve">Tiekėjo pavadinimas ir įmonės kodas </w:t>
            </w:r>
            <w:r w:rsidRPr="00CA1CCF">
              <w:rPr>
                <w:rFonts w:eastAsia="Calibri"/>
              </w:rPr>
              <w:t>[</w:t>
            </w:r>
            <w:r w:rsidRPr="00CA1CCF">
              <w:rPr>
                <w:rFonts w:eastAsia="Calibri"/>
                <w:i/>
              </w:rPr>
              <w:t>jei tai ūkio subjektų grupė, nurodyti: jungtinės veiklos sutarties pagrindu veikianti ūkio subjektų grupė, sudaryta iš: [nurodyti visų partnerių pavadinimus ir įmonės kodus</w:t>
            </w:r>
            <w:r w:rsidRPr="00CA1CCF">
              <w:rPr>
                <w:rFonts w:eastAsia="Calibri"/>
              </w:rPr>
              <w:t>]</w:t>
            </w:r>
          </w:p>
        </w:tc>
        <w:tc>
          <w:tcPr>
            <w:tcW w:w="7797" w:type="dxa"/>
            <w:tcBorders>
              <w:top w:val="single" w:sz="4" w:space="0" w:color="auto"/>
              <w:left w:val="single" w:sz="4" w:space="0" w:color="auto"/>
              <w:bottom w:val="single" w:sz="4" w:space="0" w:color="auto"/>
              <w:right w:val="single" w:sz="4" w:space="0" w:color="auto"/>
            </w:tcBorders>
          </w:tcPr>
          <w:p w14:paraId="2D059622" w14:textId="77777777" w:rsidR="00D05AED" w:rsidRPr="00CA1CCF" w:rsidRDefault="00D05AED" w:rsidP="00121F88">
            <w:pPr>
              <w:shd w:val="clear" w:color="auto" w:fill="FFFFFF"/>
              <w:jc w:val="both"/>
              <w:rPr>
                <w:rFonts w:eastAsia="Calibri"/>
              </w:rPr>
            </w:pPr>
          </w:p>
          <w:p w14:paraId="4A5D6C25" w14:textId="77777777" w:rsidR="00D05AED" w:rsidRPr="00CA1CCF" w:rsidRDefault="00D05AED" w:rsidP="00121F88">
            <w:pPr>
              <w:shd w:val="clear" w:color="auto" w:fill="FFFFFF"/>
              <w:jc w:val="both"/>
              <w:rPr>
                <w:rFonts w:eastAsia="Calibri"/>
              </w:rPr>
            </w:pPr>
          </w:p>
        </w:tc>
      </w:tr>
      <w:tr w:rsidR="00D05AED" w:rsidRPr="00CA1CCF" w14:paraId="3F760FA6" w14:textId="77777777" w:rsidTr="00D05AED">
        <w:tc>
          <w:tcPr>
            <w:tcW w:w="7371" w:type="dxa"/>
            <w:tcBorders>
              <w:top w:val="single" w:sz="4" w:space="0" w:color="auto"/>
              <w:left w:val="single" w:sz="4" w:space="0" w:color="auto"/>
              <w:bottom w:val="single" w:sz="4" w:space="0" w:color="auto"/>
              <w:right w:val="single" w:sz="4" w:space="0" w:color="auto"/>
            </w:tcBorders>
            <w:hideMark/>
          </w:tcPr>
          <w:p w14:paraId="1BBA7A41" w14:textId="77777777" w:rsidR="00D05AED" w:rsidRPr="00CA1CCF" w:rsidRDefault="00D05AED" w:rsidP="00121F88">
            <w:pPr>
              <w:shd w:val="clear" w:color="auto" w:fill="FFFFFF"/>
              <w:jc w:val="both"/>
              <w:rPr>
                <w:rFonts w:eastAsia="Calibri"/>
              </w:rPr>
            </w:pPr>
            <w:r w:rsidRPr="00CA1CCF">
              <w:rPr>
                <w:rFonts w:eastAsia="Calibri"/>
                <w:b/>
              </w:rPr>
              <w:t>Atsakingasis partneris</w:t>
            </w:r>
            <w:r w:rsidRPr="00CA1CCF">
              <w:rPr>
                <w:rFonts w:eastAsia="Calibri"/>
              </w:rPr>
              <w:t xml:space="preserve"> [</w:t>
            </w:r>
            <w:r w:rsidRPr="00CA1CCF">
              <w:rPr>
                <w:rFonts w:eastAsia="Calibri"/>
                <w:i/>
              </w:rPr>
              <w:t>nurodyti atsakingojo partnerio pavadinimą, jei pasiūlymą teikia ūkio subjektų grupė</w:t>
            </w:r>
            <w:r w:rsidRPr="00CA1CCF">
              <w:rPr>
                <w:rFonts w:eastAsia="Calibri"/>
              </w:rPr>
              <w:t>]</w:t>
            </w:r>
          </w:p>
        </w:tc>
        <w:tc>
          <w:tcPr>
            <w:tcW w:w="7797" w:type="dxa"/>
            <w:tcBorders>
              <w:top w:val="single" w:sz="4" w:space="0" w:color="auto"/>
              <w:left w:val="single" w:sz="4" w:space="0" w:color="auto"/>
              <w:bottom w:val="single" w:sz="4" w:space="0" w:color="auto"/>
              <w:right w:val="single" w:sz="4" w:space="0" w:color="auto"/>
            </w:tcBorders>
          </w:tcPr>
          <w:p w14:paraId="5BF0C9AE" w14:textId="77777777" w:rsidR="00D05AED" w:rsidRPr="00CA1CCF" w:rsidRDefault="00D05AED" w:rsidP="00121F88">
            <w:pPr>
              <w:shd w:val="clear" w:color="auto" w:fill="FFFFFF"/>
              <w:jc w:val="both"/>
              <w:rPr>
                <w:rFonts w:eastAsia="Calibri"/>
              </w:rPr>
            </w:pPr>
          </w:p>
        </w:tc>
      </w:tr>
      <w:tr w:rsidR="00D05AED" w:rsidRPr="00CA1CCF" w14:paraId="6C0BDDF2" w14:textId="77777777" w:rsidTr="00D05AED">
        <w:tc>
          <w:tcPr>
            <w:tcW w:w="7371" w:type="dxa"/>
            <w:tcBorders>
              <w:top w:val="single" w:sz="4" w:space="0" w:color="auto"/>
              <w:left w:val="single" w:sz="4" w:space="0" w:color="auto"/>
              <w:bottom w:val="single" w:sz="4" w:space="0" w:color="auto"/>
              <w:right w:val="single" w:sz="4" w:space="0" w:color="auto"/>
            </w:tcBorders>
            <w:hideMark/>
          </w:tcPr>
          <w:p w14:paraId="2F431B50" w14:textId="77777777" w:rsidR="00D05AED" w:rsidRPr="00CA1CCF" w:rsidRDefault="00D05AED" w:rsidP="00121F88">
            <w:pPr>
              <w:shd w:val="clear" w:color="auto" w:fill="FFFFFF"/>
              <w:jc w:val="both"/>
              <w:rPr>
                <w:rFonts w:eastAsia="Calibri"/>
              </w:rPr>
            </w:pPr>
            <w:r w:rsidRPr="00CA1CCF">
              <w:rPr>
                <w:rFonts w:eastAsia="Calibri"/>
                <w:b/>
              </w:rPr>
              <w:t>Tiekėjo adresas</w:t>
            </w:r>
            <w:r w:rsidRPr="00CA1CCF">
              <w:rPr>
                <w:rFonts w:eastAsia="Calibri"/>
              </w:rPr>
              <w:t xml:space="preserve"> [</w:t>
            </w:r>
            <w:r w:rsidRPr="00CA1CCF">
              <w:rPr>
                <w:rFonts w:eastAsia="Calibri"/>
                <w:i/>
              </w:rPr>
              <w:t>jei pasiūlymą teikia ūkio subjektų grupė, nurodyti visų partnerių adresus</w:t>
            </w:r>
            <w:r w:rsidRPr="00CA1CCF">
              <w:rPr>
                <w:rFonts w:eastAsia="Calibri"/>
              </w:rPr>
              <w:t>]</w:t>
            </w:r>
          </w:p>
        </w:tc>
        <w:tc>
          <w:tcPr>
            <w:tcW w:w="7797" w:type="dxa"/>
            <w:tcBorders>
              <w:top w:val="single" w:sz="4" w:space="0" w:color="auto"/>
              <w:left w:val="single" w:sz="4" w:space="0" w:color="auto"/>
              <w:bottom w:val="single" w:sz="4" w:space="0" w:color="auto"/>
              <w:right w:val="single" w:sz="4" w:space="0" w:color="auto"/>
            </w:tcBorders>
          </w:tcPr>
          <w:p w14:paraId="3C7B94E5" w14:textId="77777777" w:rsidR="00D05AED" w:rsidRPr="00CA1CCF" w:rsidRDefault="00D05AED" w:rsidP="00121F88">
            <w:pPr>
              <w:shd w:val="clear" w:color="auto" w:fill="FFFFFF"/>
              <w:jc w:val="both"/>
              <w:rPr>
                <w:rFonts w:eastAsia="Calibri"/>
              </w:rPr>
            </w:pPr>
          </w:p>
        </w:tc>
      </w:tr>
      <w:tr w:rsidR="00D05AED" w:rsidRPr="00CA1CCF" w14:paraId="38CD7845" w14:textId="77777777" w:rsidTr="00D05AED">
        <w:tc>
          <w:tcPr>
            <w:tcW w:w="7371" w:type="dxa"/>
            <w:tcBorders>
              <w:top w:val="single" w:sz="4" w:space="0" w:color="auto"/>
              <w:left w:val="single" w:sz="4" w:space="0" w:color="auto"/>
              <w:bottom w:val="single" w:sz="4" w:space="0" w:color="auto"/>
              <w:right w:val="single" w:sz="4" w:space="0" w:color="auto"/>
            </w:tcBorders>
            <w:hideMark/>
          </w:tcPr>
          <w:p w14:paraId="1E4E7511" w14:textId="77777777" w:rsidR="00D05AED" w:rsidRPr="00CA1CCF" w:rsidRDefault="00D05AED" w:rsidP="00121F88">
            <w:pPr>
              <w:shd w:val="clear" w:color="auto" w:fill="FFFFFF"/>
              <w:jc w:val="both"/>
              <w:rPr>
                <w:rFonts w:eastAsia="Calibri"/>
                <w:b/>
              </w:rPr>
            </w:pPr>
            <w:r w:rsidRPr="00CA1CCF">
              <w:rPr>
                <w:rFonts w:eastAsia="Calibri"/>
                <w:b/>
              </w:rPr>
              <w:t>Už pasiūlymą atsakingo asmens vardas, pavardė</w:t>
            </w:r>
          </w:p>
        </w:tc>
        <w:tc>
          <w:tcPr>
            <w:tcW w:w="7797" w:type="dxa"/>
            <w:tcBorders>
              <w:top w:val="single" w:sz="4" w:space="0" w:color="auto"/>
              <w:left w:val="single" w:sz="4" w:space="0" w:color="auto"/>
              <w:bottom w:val="single" w:sz="4" w:space="0" w:color="auto"/>
              <w:right w:val="single" w:sz="4" w:space="0" w:color="auto"/>
            </w:tcBorders>
          </w:tcPr>
          <w:p w14:paraId="42EDD33C" w14:textId="77777777" w:rsidR="00D05AED" w:rsidRPr="00CA1CCF" w:rsidRDefault="00D05AED" w:rsidP="00121F88">
            <w:pPr>
              <w:shd w:val="clear" w:color="auto" w:fill="FFFFFF"/>
              <w:jc w:val="both"/>
              <w:rPr>
                <w:rFonts w:eastAsia="Calibri"/>
              </w:rPr>
            </w:pPr>
          </w:p>
        </w:tc>
      </w:tr>
      <w:tr w:rsidR="00D05AED" w:rsidRPr="00CA1CCF" w14:paraId="69226B8C" w14:textId="77777777" w:rsidTr="00D05AED">
        <w:tc>
          <w:tcPr>
            <w:tcW w:w="7371" w:type="dxa"/>
            <w:tcBorders>
              <w:top w:val="single" w:sz="4" w:space="0" w:color="auto"/>
              <w:left w:val="single" w:sz="4" w:space="0" w:color="auto"/>
              <w:bottom w:val="single" w:sz="4" w:space="0" w:color="auto"/>
              <w:right w:val="single" w:sz="4" w:space="0" w:color="auto"/>
            </w:tcBorders>
            <w:hideMark/>
          </w:tcPr>
          <w:p w14:paraId="3D8BAFE1" w14:textId="77777777" w:rsidR="00D05AED" w:rsidRPr="00CA1CCF" w:rsidRDefault="00D05AED" w:rsidP="00121F88">
            <w:pPr>
              <w:shd w:val="clear" w:color="auto" w:fill="FFFFFF"/>
              <w:jc w:val="both"/>
              <w:rPr>
                <w:rFonts w:eastAsia="Calibri"/>
                <w:b/>
              </w:rPr>
            </w:pPr>
            <w:r w:rsidRPr="00CA1CCF">
              <w:rPr>
                <w:rFonts w:eastAsia="Calibri"/>
                <w:b/>
              </w:rPr>
              <w:t>Telefono numeris</w:t>
            </w:r>
          </w:p>
        </w:tc>
        <w:tc>
          <w:tcPr>
            <w:tcW w:w="7797" w:type="dxa"/>
            <w:tcBorders>
              <w:top w:val="single" w:sz="4" w:space="0" w:color="auto"/>
              <w:left w:val="single" w:sz="4" w:space="0" w:color="auto"/>
              <w:bottom w:val="single" w:sz="4" w:space="0" w:color="auto"/>
              <w:right w:val="single" w:sz="4" w:space="0" w:color="auto"/>
            </w:tcBorders>
          </w:tcPr>
          <w:p w14:paraId="32E72926" w14:textId="77777777" w:rsidR="00D05AED" w:rsidRPr="00CA1CCF" w:rsidRDefault="00D05AED" w:rsidP="00121F88">
            <w:pPr>
              <w:shd w:val="clear" w:color="auto" w:fill="FFFFFF"/>
              <w:jc w:val="both"/>
              <w:rPr>
                <w:rFonts w:eastAsia="Calibri"/>
              </w:rPr>
            </w:pPr>
          </w:p>
        </w:tc>
      </w:tr>
      <w:tr w:rsidR="00D05AED" w:rsidRPr="00CA1CCF" w14:paraId="7F940908" w14:textId="77777777" w:rsidTr="00D05AED">
        <w:tc>
          <w:tcPr>
            <w:tcW w:w="7371" w:type="dxa"/>
            <w:tcBorders>
              <w:top w:val="single" w:sz="4" w:space="0" w:color="auto"/>
              <w:left w:val="single" w:sz="4" w:space="0" w:color="auto"/>
              <w:bottom w:val="single" w:sz="4" w:space="0" w:color="auto"/>
              <w:right w:val="single" w:sz="4" w:space="0" w:color="auto"/>
            </w:tcBorders>
            <w:hideMark/>
          </w:tcPr>
          <w:p w14:paraId="6884C468" w14:textId="77777777" w:rsidR="00D05AED" w:rsidRPr="00CA1CCF" w:rsidRDefault="00D05AED" w:rsidP="00121F88">
            <w:pPr>
              <w:shd w:val="clear" w:color="auto" w:fill="FFFFFF"/>
              <w:jc w:val="both"/>
              <w:rPr>
                <w:rFonts w:eastAsia="Calibri"/>
                <w:b/>
              </w:rPr>
            </w:pPr>
            <w:r w:rsidRPr="00CA1CCF">
              <w:rPr>
                <w:rFonts w:eastAsia="Calibri"/>
                <w:b/>
              </w:rPr>
              <w:t>El. pašto adresas</w:t>
            </w:r>
          </w:p>
        </w:tc>
        <w:tc>
          <w:tcPr>
            <w:tcW w:w="7797" w:type="dxa"/>
            <w:tcBorders>
              <w:top w:val="single" w:sz="4" w:space="0" w:color="auto"/>
              <w:left w:val="single" w:sz="4" w:space="0" w:color="auto"/>
              <w:bottom w:val="single" w:sz="4" w:space="0" w:color="auto"/>
              <w:right w:val="single" w:sz="4" w:space="0" w:color="auto"/>
            </w:tcBorders>
          </w:tcPr>
          <w:p w14:paraId="486FAEDC" w14:textId="77777777" w:rsidR="00D05AED" w:rsidRPr="00CA1CCF" w:rsidRDefault="00D05AED" w:rsidP="00121F88">
            <w:pPr>
              <w:shd w:val="clear" w:color="auto" w:fill="FFFFFF"/>
              <w:jc w:val="both"/>
              <w:rPr>
                <w:rFonts w:eastAsia="Calibri"/>
              </w:rPr>
            </w:pPr>
          </w:p>
        </w:tc>
      </w:tr>
    </w:tbl>
    <w:p w14:paraId="0B508AC7" w14:textId="77777777" w:rsidR="00FC3EEC" w:rsidRPr="007F663A" w:rsidRDefault="00FC3EEC" w:rsidP="006E27B0">
      <w:pPr>
        <w:jc w:val="center"/>
        <w:rPr>
          <w:b/>
          <w:sz w:val="22"/>
          <w:szCs w:val="22"/>
        </w:rPr>
      </w:pPr>
    </w:p>
    <w:p w14:paraId="0C2E8B5B" w14:textId="77777777" w:rsidR="00D05AED" w:rsidRPr="00CA1CCF" w:rsidRDefault="00D05AED" w:rsidP="00D05AED">
      <w:pPr>
        <w:tabs>
          <w:tab w:val="left" w:pos="9639"/>
        </w:tabs>
        <w:spacing w:line="260" w:lineRule="exact"/>
        <w:ind w:right="-1" w:firstLine="360"/>
        <w:jc w:val="both"/>
        <w:rPr>
          <w:rFonts w:eastAsia="SimSun"/>
        </w:rPr>
      </w:pPr>
      <w:r w:rsidRPr="00CA1CCF">
        <w:rPr>
          <w:rFonts w:eastAsia="SimSun"/>
        </w:rPr>
        <w:t xml:space="preserve">Šiuo pasiūlymu pažymime, kad sutinkame su visais reikalavimais nustatytais </w:t>
      </w:r>
      <w:r w:rsidRPr="00CA1CCF">
        <w:t>Pirkimo dokumentuose</w:t>
      </w:r>
      <w:r w:rsidRPr="00CA1CCF">
        <w:rPr>
          <w:rFonts w:eastAsia="SimSun"/>
        </w:rPr>
        <w:t xml:space="preserve">, paskelbtuose CVP IS. </w:t>
      </w:r>
    </w:p>
    <w:p w14:paraId="70A4E9FD" w14:textId="77777777" w:rsidR="00D05AED" w:rsidRPr="00CA1CCF" w:rsidRDefault="00D05AED" w:rsidP="00D05AED">
      <w:pPr>
        <w:tabs>
          <w:tab w:val="left" w:pos="9639"/>
        </w:tabs>
        <w:spacing w:line="260" w:lineRule="exact"/>
        <w:ind w:right="-1" w:firstLine="360"/>
        <w:jc w:val="both"/>
        <w:rPr>
          <w:rFonts w:eastAsia="Calibri"/>
        </w:rPr>
      </w:pPr>
      <w:r w:rsidRPr="00CA1CCF">
        <w:rPr>
          <w:rFonts w:eastAsia="Calibri"/>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01B17724" w14:textId="77777777" w:rsidR="00D05AED" w:rsidRPr="00CA1CCF" w:rsidRDefault="00D05AED" w:rsidP="00D05AED">
      <w:pPr>
        <w:tabs>
          <w:tab w:val="left" w:pos="9639"/>
        </w:tabs>
        <w:spacing w:line="260" w:lineRule="exact"/>
        <w:ind w:right="-1" w:firstLine="360"/>
        <w:jc w:val="both"/>
        <w:rPr>
          <w:rFonts w:eastAsia="Calibri"/>
        </w:rPr>
      </w:pPr>
      <w:r w:rsidRPr="00CA1CCF">
        <w:rPr>
          <w:rFonts w:eastAsia="Calibri"/>
        </w:rPr>
        <w:t>Suprantame, kad išaiškėjus aukščiau nurodytoms aplinkybėms būsime pašalinti iš šio Pirkimo ir mūsų pateiktas pasiūlymas bus atmestas.</w:t>
      </w:r>
    </w:p>
    <w:p w14:paraId="103446AB" w14:textId="77777777" w:rsidR="00D05AED" w:rsidRPr="00CA1CCF" w:rsidRDefault="00D05AED" w:rsidP="00D05AED">
      <w:pPr>
        <w:ind w:firstLine="360"/>
        <w:jc w:val="both"/>
      </w:pPr>
    </w:p>
    <w:p w14:paraId="4087D681" w14:textId="77777777" w:rsidR="00D05AED" w:rsidRPr="00CA1CCF" w:rsidRDefault="00D05AED" w:rsidP="00D05AED">
      <w:pPr>
        <w:ind w:firstLine="360"/>
        <w:jc w:val="both"/>
        <w:rPr>
          <w:rFonts w:eastAsiaTheme="minorHAnsi"/>
          <w:lang w:eastAsia="en-GB"/>
        </w:rPr>
      </w:pPr>
      <w:r w:rsidRPr="00CA1CCF">
        <w:t>Informacija apie kiekvieno tiekėjų grupės partnerio savo jėgomis numatomų suteikti paslaugų/darbų/prekių dalies vertę (pildoma, kai pasiūlymą pateikia tiekėjų grupė):</w:t>
      </w:r>
    </w:p>
    <w:p w14:paraId="6E7E3016" w14:textId="51357DF9" w:rsidR="00127F94" w:rsidRPr="007F663A" w:rsidRDefault="00127F94" w:rsidP="00127F94">
      <w:pPr>
        <w:rPr>
          <w:color w:val="000000"/>
          <w:sz w:val="22"/>
          <w:szCs w:val="22"/>
        </w:rPr>
      </w:pPr>
    </w:p>
    <w:tbl>
      <w:tblPr>
        <w:tblStyle w:val="Lentelstinklelis"/>
        <w:tblW w:w="15163" w:type="dxa"/>
        <w:tblLook w:val="04A0" w:firstRow="1" w:lastRow="0" w:firstColumn="1" w:lastColumn="0" w:noHBand="0" w:noVBand="1"/>
      </w:tblPr>
      <w:tblGrid>
        <w:gridCol w:w="663"/>
        <w:gridCol w:w="3443"/>
        <w:gridCol w:w="3119"/>
        <w:gridCol w:w="7938"/>
      </w:tblGrid>
      <w:tr w:rsidR="00D05AED" w:rsidRPr="00CA1CCF" w14:paraId="1A3E3A1B" w14:textId="77777777" w:rsidTr="00D05AED">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46A86BE0" w14:textId="77777777" w:rsidR="00D05AED" w:rsidRPr="00CA1CCF" w:rsidRDefault="00D05AED" w:rsidP="00121F88">
            <w:pPr>
              <w:jc w:val="center"/>
              <w:rPr>
                <w:b/>
              </w:rPr>
            </w:pPr>
            <w:r w:rsidRPr="00CA1CCF">
              <w:rPr>
                <w:b/>
              </w:rPr>
              <w:t>Eil. Nr.</w:t>
            </w:r>
          </w:p>
        </w:tc>
        <w:tc>
          <w:tcPr>
            <w:tcW w:w="3443" w:type="dxa"/>
            <w:vMerge w:val="restart"/>
            <w:tcBorders>
              <w:top w:val="single" w:sz="4" w:space="0" w:color="auto"/>
              <w:left w:val="single" w:sz="4" w:space="0" w:color="auto"/>
              <w:bottom w:val="single" w:sz="4" w:space="0" w:color="auto"/>
              <w:right w:val="single" w:sz="4" w:space="0" w:color="auto"/>
            </w:tcBorders>
            <w:vAlign w:val="center"/>
            <w:hideMark/>
          </w:tcPr>
          <w:p w14:paraId="463F4592" w14:textId="77777777" w:rsidR="00D05AED" w:rsidRPr="00CA1CCF" w:rsidRDefault="00D05AED" w:rsidP="00121F88">
            <w:pPr>
              <w:jc w:val="center"/>
              <w:rPr>
                <w:b/>
              </w:rPr>
            </w:pPr>
            <w:r w:rsidRPr="00CA1CCF">
              <w:rPr>
                <w:b/>
              </w:rPr>
              <w:t>Partnerio pavadinimas</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45CB9AD" w14:textId="77777777" w:rsidR="00D05AED" w:rsidRPr="00CA1CCF" w:rsidRDefault="00D05AED" w:rsidP="00121F88">
            <w:pPr>
              <w:jc w:val="center"/>
              <w:rPr>
                <w:b/>
              </w:rPr>
            </w:pPr>
            <w:r w:rsidRPr="00CA1CCF">
              <w:rPr>
                <w:b/>
              </w:rPr>
              <w:t>Numatomos suteikti paslaugos/darbai/prekės</w:t>
            </w:r>
          </w:p>
        </w:tc>
        <w:tc>
          <w:tcPr>
            <w:tcW w:w="7938" w:type="dxa"/>
            <w:tcBorders>
              <w:top w:val="single" w:sz="4" w:space="0" w:color="auto"/>
              <w:left w:val="single" w:sz="4" w:space="0" w:color="auto"/>
              <w:bottom w:val="single" w:sz="4" w:space="0" w:color="auto"/>
              <w:right w:val="single" w:sz="4" w:space="0" w:color="auto"/>
            </w:tcBorders>
            <w:vAlign w:val="center"/>
            <w:hideMark/>
          </w:tcPr>
          <w:p w14:paraId="744BC7D5" w14:textId="77777777" w:rsidR="00D05AED" w:rsidRPr="00CA1CCF" w:rsidRDefault="00D05AED" w:rsidP="00121F88">
            <w:pPr>
              <w:jc w:val="center"/>
              <w:rPr>
                <w:b/>
              </w:rPr>
            </w:pPr>
            <w:r w:rsidRPr="00CA1CCF">
              <w:rPr>
                <w:b/>
              </w:rPr>
              <w:t>Partnerio suteikiamų paslaugų/darbų/prekių dalies vertė pasiūlymo kainoje</w:t>
            </w:r>
          </w:p>
        </w:tc>
      </w:tr>
      <w:tr w:rsidR="00D05AED" w:rsidRPr="00CA1CCF" w14:paraId="1F57E04A" w14:textId="77777777" w:rsidTr="00D05AED">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7DDDF" w14:textId="77777777" w:rsidR="00D05AED" w:rsidRPr="00CA1CCF" w:rsidRDefault="00D05AED" w:rsidP="00121F88">
            <w:pPr>
              <w:rPr>
                <w:b/>
              </w:rPr>
            </w:pPr>
          </w:p>
        </w:tc>
        <w:tc>
          <w:tcPr>
            <w:tcW w:w="3443" w:type="dxa"/>
            <w:vMerge/>
            <w:tcBorders>
              <w:top w:val="single" w:sz="4" w:space="0" w:color="auto"/>
              <w:left w:val="single" w:sz="4" w:space="0" w:color="auto"/>
              <w:bottom w:val="single" w:sz="4" w:space="0" w:color="auto"/>
              <w:right w:val="single" w:sz="4" w:space="0" w:color="auto"/>
            </w:tcBorders>
            <w:vAlign w:val="center"/>
            <w:hideMark/>
          </w:tcPr>
          <w:p w14:paraId="40179977" w14:textId="77777777" w:rsidR="00D05AED" w:rsidRPr="00CA1CCF" w:rsidRDefault="00D05AED" w:rsidP="00121F88">
            <w:pPr>
              <w:rPr>
                <w:b/>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46741D2" w14:textId="77777777" w:rsidR="00D05AED" w:rsidRPr="00CA1CCF" w:rsidRDefault="00D05AED" w:rsidP="00121F88">
            <w:pPr>
              <w:rPr>
                <w:b/>
              </w:rPr>
            </w:pPr>
          </w:p>
        </w:tc>
        <w:tc>
          <w:tcPr>
            <w:tcW w:w="7938" w:type="dxa"/>
            <w:tcBorders>
              <w:top w:val="single" w:sz="4" w:space="0" w:color="auto"/>
              <w:left w:val="single" w:sz="4" w:space="0" w:color="auto"/>
              <w:bottom w:val="single" w:sz="4" w:space="0" w:color="auto"/>
              <w:right w:val="single" w:sz="4" w:space="0" w:color="auto"/>
            </w:tcBorders>
            <w:hideMark/>
          </w:tcPr>
          <w:p w14:paraId="6854FC17" w14:textId="77777777" w:rsidR="00D05AED" w:rsidRPr="00CA1CCF" w:rsidRDefault="00D05AED" w:rsidP="00121F88">
            <w:pPr>
              <w:jc w:val="center"/>
              <w:rPr>
                <w:b/>
              </w:rPr>
            </w:pPr>
            <w:r w:rsidRPr="00CA1CCF">
              <w:rPr>
                <w:b/>
              </w:rPr>
              <w:t>Eur be PVM</w:t>
            </w:r>
          </w:p>
        </w:tc>
      </w:tr>
      <w:tr w:rsidR="00D05AED" w:rsidRPr="00CA1CCF" w14:paraId="13940D32" w14:textId="77777777" w:rsidTr="00D05AED">
        <w:tc>
          <w:tcPr>
            <w:tcW w:w="663" w:type="dxa"/>
            <w:tcBorders>
              <w:top w:val="single" w:sz="4" w:space="0" w:color="auto"/>
              <w:left w:val="single" w:sz="4" w:space="0" w:color="auto"/>
              <w:bottom w:val="single" w:sz="4" w:space="0" w:color="auto"/>
              <w:right w:val="single" w:sz="4" w:space="0" w:color="auto"/>
            </w:tcBorders>
          </w:tcPr>
          <w:p w14:paraId="094439DF" w14:textId="77777777" w:rsidR="00D05AED" w:rsidRPr="00CA1CCF" w:rsidRDefault="00D05AED" w:rsidP="00121F88"/>
        </w:tc>
        <w:tc>
          <w:tcPr>
            <w:tcW w:w="3443" w:type="dxa"/>
            <w:tcBorders>
              <w:top w:val="single" w:sz="4" w:space="0" w:color="auto"/>
              <w:left w:val="single" w:sz="4" w:space="0" w:color="auto"/>
              <w:bottom w:val="single" w:sz="4" w:space="0" w:color="auto"/>
              <w:right w:val="single" w:sz="4" w:space="0" w:color="auto"/>
            </w:tcBorders>
          </w:tcPr>
          <w:p w14:paraId="196CE253" w14:textId="77777777" w:rsidR="00D05AED" w:rsidRPr="00CA1CCF" w:rsidRDefault="00D05AED" w:rsidP="00121F88"/>
        </w:tc>
        <w:tc>
          <w:tcPr>
            <w:tcW w:w="3119" w:type="dxa"/>
            <w:tcBorders>
              <w:top w:val="single" w:sz="4" w:space="0" w:color="auto"/>
              <w:left w:val="single" w:sz="4" w:space="0" w:color="auto"/>
              <w:bottom w:val="single" w:sz="4" w:space="0" w:color="auto"/>
              <w:right w:val="single" w:sz="4" w:space="0" w:color="auto"/>
            </w:tcBorders>
          </w:tcPr>
          <w:p w14:paraId="01335A7B" w14:textId="77777777" w:rsidR="00D05AED" w:rsidRPr="00CA1CCF" w:rsidRDefault="00D05AED" w:rsidP="00121F88"/>
        </w:tc>
        <w:tc>
          <w:tcPr>
            <w:tcW w:w="7938" w:type="dxa"/>
            <w:tcBorders>
              <w:top w:val="single" w:sz="4" w:space="0" w:color="auto"/>
              <w:left w:val="single" w:sz="4" w:space="0" w:color="auto"/>
              <w:bottom w:val="single" w:sz="4" w:space="0" w:color="auto"/>
              <w:right w:val="single" w:sz="4" w:space="0" w:color="auto"/>
            </w:tcBorders>
          </w:tcPr>
          <w:p w14:paraId="2A22C95F" w14:textId="77777777" w:rsidR="00D05AED" w:rsidRPr="00CA1CCF" w:rsidRDefault="00D05AED" w:rsidP="00121F88"/>
        </w:tc>
      </w:tr>
      <w:tr w:rsidR="00D05AED" w:rsidRPr="00CA1CCF" w14:paraId="38AE8D16" w14:textId="77777777" w:rsidTr="00D05AED">
        <w:tc>
          <w:tcPr>
            <w:tcW w:w="663" w:type="dxa"/>
            <w:tcBorders>
              <w:top w:val="single" w:sz="4" w:space="0" w:color="auto"/>
              <w:left w:val="single" w:sz="4" w:space="0" w:color="auto"/>
              <w:bottom w:val="single" w:sz="4" w:space="0" w:color="auto"/>
              <w:right w:val="single" w:sz="4" w:space="0" w:color="auto"/>
            </w:tcBorders>
          </w:tcPr>
          <w:p w14:paraId="31CAE150" w14:textId="77777777" w:rsidR="00D05AED" w:rsidRPr="00CA1CCF" w:rsidRDefault="00D05AED" w:rsidP="00121F88"/>
        </w:tc>
        <w:tc>
          <w:tcPr>
            <w:tcW w:w="3443" w:type="dxa"/>
            <w:tcBorders>
              <w:top w:val="single" w:sz="4" w:space="0" w:color="auto"/>
              <w:left w:val="single" w:sz="4" w:space="0" w:color="auto"/>
              <w:bottom w:val="single" w:sz="4" w:space="0" w:color="auto"/>
              <w:right w:val="single" w:sz="4" w:space="0" w:color="auto"/>
            </w:tcBorders>
          </w:tcPr>
          <w:p w14:paraId="4F32875A" w14:textId="77777777" w:rsidR="00D05AED" w:rsidRPr="00CA1CCF" w:rsidRDefault="00D05AED" w:rsidP="00121F88"/>
        </w:tc>
        <w:tc>
          <w:tcPr>
            <w:tcW w:w="3119" w:type="dxa"/>
            <w:tcBorders>
              <w:top w:val="single" w:sz="4" w:space="0" w:color="auto"/>
              <w:left w:val="single" w:sz="4" w:space="0" w:color="auto"/>
              <w:bottom w:val="single" w:sz="4" w:space="0" w:color="auto"/>
              <w:right w:val="single" w:sz="4" w:space="0" w:color="auto"/>
            </w:tcBorders>
          </w:tcPr>
          <w:p w14:paraId="607F5C40" w14:textId="77777777" w:rsidR="00D05AED" w:rsidRPr="00CA1CCF" w:rsidRDefault="00D05AED" w:rsidP="00121F88"/>
        </w:tc>
        <w:tc>
          <w:tcPr>
            <w:tcW w:w="7938" w:type="dxa"/>
            <w:tcBorders>
              <w:top w:val="single" w:sz="4" w:space="0" w:color="auto"/>
              <w:left w:val="single" w:sz="4" w:space="0" w:color="auto"/>
              <w:bottom w:val="single" w:sz="4" w:space="0" w:color="auto"/>
              <w:right w:val="single" w:sz="4" w:space="0" w:color="auto"/>
            </w:tcBorders>
          </w:tcPr>
          <w:p w14:paraId="1102EF99" w14:textId="77777777" w:rsidR="00D05AED" w:rsidRPr="00CA1CCF" w:rsidRDefault="00D05AED" w:rsidP="00121F88"/>
        </w:tc>
      </w:tr>
      <w:tr w:rsidR="00D05AED" w:rsidRPr="00CA1CCF" w14:paraId="662EDB9D" w14:textId="77777777" w:rsidTr="00D05AED">
        <w:tc>
          <w:tcPr>
            <w:tcW w:w="7225" w:type="dxa"/>
            <w:gridSpan w:val="3"/>
            <w:tcBorders>
              <w:top w:val="single" w:sz="4" w:space="0" w:color="auto"/>
              <w:left w:val="single" w:sz="4" w:space="0" w:color="auto"/>
              <w:bottom w:val="single" w:sz="4" w:space="0" w:color="auto"/>
              <w:right w:val="single" w:sz="4" w:space="0" w:color="auto"/>
            </w:tcBorders>
            <w:hideMark/>
          </w:tcPr>
          <w:p w14:paraId="1B6749EE" w14:textId="77777777" w:rsidR="00D05AED" w:rsidRPr="00CA1CCF" w:rsidRDefault="00D05AED" w:rsidP="00121F88">
            <w:pPr>
              <w:jc w:val="right"/>
              <w:rPr>
                <w:b/>
              </w:rPr>
            </w:pPr>
            <w:r w:rsidRPr="00CA1CCF">
              <w:rPr>
                <w:b/>
              </w:rPr>
              <w:t>Viso:</w:t>
            </w:r>
          </w:p>
        </w:tc>
        <w:tc>
          <w:tcPr>
            <w:tcW w:w="7938" w:type="dxa"/>
            <w:tcBorders>
              <w:top w:val="single" w:sz="4" w:space="0" w:color="auto"/>
              <w:left w:val="single" w:sz="4" w:space="0" w:color="auto"/>
              <w:bottom w:val="single" w:sz="4" w:space="0" w:color="auto"/>
              <w:right w:val="single" w:sz="4" w:space="0" w:color="auto"/>
            </w:tcBorders>
          </w:tcPr>
          <w:p w14:paraId="648BE721" w14:textId="77777777" w:rsidR="00D05AED" w:rsidRPr="00CA1CCF" w:rsidRDefault="00D05AED" w:rsidP="00121F88"/>
        </w:tc>
      </w:tr>
    </w:tbl>
    <w:p w14:paraId="2E6DA2D0" w14:textId="77777777" w:rsidR="00127F94" w:rsidRPr="007F663A" w:rsidRDefault="00127F94" w:rsidP="00127F94">
      <w:pPr>
        <w:rPr>
          <w:b/>
          <w:sz w:val="22"/>
          <w:szCs w:val="22"/>
        </w:rPr>
      </w:pPr>
    </w:p>
    <w:p w14:paraId="2BE8ABD1" w14:textId="77777777" w:rsidR="006E27B0" w:rsidRPr="007F663A" w:rsidRDefault="006E27B0" w:rsidP="00FC3EEC">
      <w:pPr>
        <w:rPr>
          <w:b/>
          <w:bCs/>
          <w:sz w:val="22"/>
          <w:szCs w:val="22"/>
        </w:rPr>
      </w:pPr>
      <w:bookmarkStart w:id="0" w:name="_Toc329443227"/>
    </w:p>
    <w:bookmarkEnd w:id="0"/>
    <w:p w14:paraId="0422C09E" w14:textId="77777777" w:rsidR="00D05AED" w:rsidRPr="00CA1CCF" w:rsidRDefault="00D05AED" w:rsidP="00D05AED">
      <w:pPr>
        <w:ind w:firstLine="360"/>
        <w:jc w:val="both"/>
        <w:rPr>
          <w:lang w:eastAsia="en-GB"/>
        </w:rPr>
      </w:pPr>
      <w:r w:rsidRPr="00CA1CCF">
        <w:t xml:space="preserve">Informacija apie visus tiekėjo pirkimo sutarties vykdymui pasitelkiamus trečiuosius asmenis (subtiekėjus ir/ar ūkio subjektus): </w:t>
      </w:r>
    </w:p>
    <w:tbl>
      <w:tblPr>
        <w:tblStyle w:val="Lentelstinklelis"/>
        <w:tblW w:w="15163" w:type="dxa"/>
        <w:tblLook w:val="04A0" w:firstRow="1" w:lastRow="0" w:firstColumn="1" w:lastColumn="0" w:noHBand="0" w:noVBand="1"/>
      </w:tblPr>
      <w:tblGrid>
        <w:gridCol w:w="697"/>
        <w:gridCol w:w="2984"/>
        <w:gridCol w:w="3969"/>
        <w:gridCol w:w="4252"/>
        <w:gridCol w:w="3261"/>
      </w:tblGrid>
      <w:tr w:rsidR="00D05AED" w:rsidRPr="00CA1CCF" w14:paraId="71508B46" w14:textId="77777777" w:rsidTr="00D05AED">
        <w:trPr>
          <w:trHeight w:val="872"/>
        </w:trPr>
        <w:tc>
          <w:tcPr>
            <w:tcW w:w="697" w:type="dxa"/>
            <w:tcBorders>
              <w:top w:val="single" w:sz="4" w:space="0" w:color="auto"/>
              <w:left w:val="single" w:sz="4" w:space="0" w:color="auto"/>
              <w:bottom w:val="single" w:sz="4" w:space="0" w:color="auto"/>
              <w:right w:val="single" w:sz="4" w:space="0" w:color="auto"/>
            </w:tcBorders>
            <w:vAlign w:val="center"/>
            <w:hideMark/>
          </w:tcPr>
          <w:p w14:paraId="01387DB0" w14:textId="77777777" w:rsidR="00D05AED" w:rsidRPr="00CA1CCF" w:rsidRDefault="00D05AED" w:rsidP="00121F88">
            <w:pPr>
              <w:jc w:val="center"/>
              <w:rPr>
                <w:b/>
              </w:rPr>
            </w:pPr>
            <w:r w:rsidRPr="00CA1CCF">
              <w:rPr>
                <w:b/>
              </w:rPr>
              <w:t>Eil. Nr.</w:t>
            </w:r>
          </w:p>
        </w:tc>
        <w:tc>
          <w:tcPr>
            <w:tcW w:w="2984" w:type="dxa"/>
            <w:tcBorders>
              <w:top w:val="single" w:sz="4" w:space="0" w:color="auto"/>
              <w:left w:val="single" w:sz="4" w:space="0" w:color="auto"/>
              <w:bottom w:val="single" w:sz="4" w:space="0" w:color="auto"/>
              <w:right w:val="single" w:sz="4" w:space="0" w:color="auto"/>
            </w:tcBorders>
            <w:vAlign w:val="center"/>
            <w:hideMark/>
          </w:tcPr>
          <w:p w14:paraId="6F3A8BB2" w14:textId="77777777" w:rsidR="00D05AED" w:rsidRPr="00CA1CCF" w:rsidRDefault="00D05AED" w:rsidP="00121F88">
            <w:pPr>
              <w:jc w:val="center"/>
              <w:rPr>
                <w:b/>
              </w:rPr>
            </w:pPr>
            <w:r w:rsidRPr="00CA1CCF">
              <w:rPr>
                <w:b/>
              </w:rPr>
              <w:t>Trečiojo asmens (subtiekėjo ar ūkio subjekto) pavadinimas, kodas ir adresas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40E25CD" w14:textId="77777777" w:rsidR="00D05AED" w:rsidRPr="00CA1CCF" w:rsidRDefault="00D05AED" w:rsidP="00121F88">
            <w:pPr>
              <w:jc w:val="center"/>
              <w:rPr>
                <w:b/>
              </w:rPr>
            </w:pPr>
            <w:r w:rsidRPr="00CA1CCF">
              <w:rPr>
                <w:b/>
              </w:rPr>
              <w:t>Subtiekėjas</w:t>
            </w:r>
            <w:r w:rsidRPr="00CA1CCF">
              <w:rPr>
                <w:b/>
                <w:vertAlign w:val="superscript"/>
              </w:rPr>
              <w:t>*</w:t>
            </w:r>
            <w:r w:rsidRPr="00CA1CCF">
              <w:rPr>
                <w:b/>
              </w:rPr>
              <w:t xml:space="preserve"> (</w:t>
            </w:r>
            <w:r w:rsidRPr="00CA1CCF">
              <w:rPr>
                <w:b/>
                <w:i/>
                <w:iCs/>
              </w:rPr>
              <w:t>pažymėti X, jei taikoma</w:t>
            </w:r>
            <w:r w:rsidRPr="00CA1CCF">
              <w:rPr>
                <w:b/>
              </w:rPr>
              <w:t>)</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DCCEB56" w14:textId="77777777" w:rsidR="00D05AED" w:rsidRPr="00CA1CCF" w:rsidRDefault="00D05AED" w:rsidP="00121F88">
            <w:pPr>
              <w:jc w:val="center"/>
              <w:rPr>
                <w:b/>
                <w:lang w:eastAsia="en-GB"/>
              </w:rPr>
            </w:pPr>
            <w:r w:rsidRPr="00CA1CCF">
              <w:rPr>
                <w:b/>
              </w:rPr>
              <w:t>Ūkio subjektas</w:t>
            </w:r>
            <w:r w:rsidRPr="00CA1CCF">
              <w:rPr>
                <w:b/>
                <w:vertAlign w:val="superscript"/>
              </w:rPr>
              <w:t>**</w:t>
            </w:r>
          </w:p>
          <w:p w14:paraId="596D0F1E" w14:textId="77777777" w:rsidR="00D05AED" w:rsidRPr="00CA1CCF" w:rsidRDefault="00D05AED" w:rsidP="00121F88">
            <w:pPr>
              <w:jc w:val="center"/>
              <w:rPr>
                <w:b/>
              </w:rPr>
            </w:pPr>
            <w:r w:rsidRPr="00CA1CCF">
              <w:rPr>
                <w:b/>
              </w:rPr>
              <w:t>(</w:t>
            </w:r>
            <w:r w:rsidRPr="00CA1CCF">
              <w:rPr>
                <w:b/>
                <w:i/>
                <w:iCs/>
              </w:rPr>
              <w:t>pažymėti X,  jei taikoma</w:t>
            </w:r>
            <w:r w:rsidRPr="00CA1CCF">
              <w:rPr>
                <w:b/>
              </w:rPr>
              <w:t>)</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7E9D9AD" w14:textId="77777777" w:rsidR="00D05AED" w:rsidRPr="00CA1CCF" w:rsidRDefault="00D05AED" w:rsidP="00121F88">
            <w:pPr>
              <w:jc w:val="center"/>
              <w:rPr>
                <w:b/>
              </w:rPr>
            </w:pPr>
            <w:r w:rsidRPr="00CA1CCF">
              <w:rPr>
                <w:b/>
              </w:rPr>
              <w:t>Numatomos suteikti paslaugos/darbai/prekės</w:t>
            </w:r>
          </w:p>
        </w:tc>
      </w:tr>
      <w:tr w:rsidR="00D05AED" w:rsidRPr="00CA1CCF" w14:paraId="1981B1FB" w14:textId="77777777" w:rsidTr="00D05AED">
        <w:tc>
          <w:tcPr>
            <w:tcW w:w="697" w:type="dxa"/>
            <w:tcBorders>
              <w:top w:val="single" w:sz="4" w:space="0" w:color="auto"/>
              <w:left w:val="single" w:sz="4" w:space="0" w:color="auto"/>
              <w:bottom w:val="single" w:sz="4" w:space="0" w:color="auto"/>
              <w:right w:val="single" w:sz="4" w:space="0" w:color="auto"/>
            </w:tcBorders>
          </w:tcPr>
          <w:p w14:paraId="39FBFCEF" w14:textId="77777777" w:rsidR="00D05AED" w:rsidRPr="00CA1CCF" w:rsidRDefault="00D05AED" w:rsidP="00121F88"/>
        </w:tc>
        <w:tc>
          <w:tcPr>
            <w:tcW w:w="2984" w:type="dxa"/>
            <w:tcBorders>
              <w:top w:val="single" w:sz="4" w:space="0" w:color="auto"/>
              <w:left w:val="single" w:sz="4" w:space="0" w:color="auto"/>
              <w:bottom w:val="single" w:sz="4" w:space="0" w:color="auto"/>
              <w:right w:val="single" w:sz="4" w:space="0" w:color="auto"/>
            </w:tcBorders>
          </w:tcPr>
          <w:p w14:paraId="13232416" w14:textId="77777777" w:rsidR="00D05AED" w:rsidRPr="00CA1CCF" w:rsidRDefault="00D05AED" w:rsidP="00121F88"/>
        </w:tc>
        <w:tc>
          <w:tcPr>
            <w:tcW w:w="3969" w:type="dxa"/>
            <w:tcBorders>
              <w:top w:val="single" w:sz="4" w:space="0" w:color="auto"/>
              <w:left w:val="single" w:sz="4" w:space="0" w:color="auto"/>
              <w:bottom w:val="single" w:sz="4" w:space="0" w:color="auto"/>
              <w:right w:val="single" w:sz="4" w:space="0" w:color="auto"/>
            </w:tcBorders>
          </w:tcPr>
          <w:p w14:paraId="462C0981" w14:textId="77777777" w:rsidR="00D05AED" w:rsidRPr="00CA1CCF" w:rsidRDefault="00D05AED" w:rsidP="00121F88"/>
        </w:tc>
        <w:tc>
          <w:tcPr>
            <w:tcW w:w="4252" w:type="dxa"/>
            <w:tcBorders>
              <w:top w:val="single" w:sz="4" w:space="0" w:color="auto"/>
              <w:left w:val="single" w:sz="4" w:space="0" w:color="auto"/>
              <w:bottom w:val="single" w:sz="4" w:space="0" w:color="auto"/>
              <w:right w:val="single" w:sz="4" w:space="0" w:color="auto"/>
            </w:tcBorders>
          </w:tcPr>
          <w:p w14:paraId="22756578" w14:textId="77777777" w:rsidR="00D05AED" w:rsidRPr="00CA1CCF" w:rsidRDefault="00D05AED" w:rsidP="00121F88"/>
        </w:tc>
        <w:tc>
          <w:tcPr>
            <w:tcW w:w="3261" w:type="dxa"/>
            <w:tcBorders>
              <w:top w:val="single" w:sz="4" w:space="0" w:color="auto"/>
              <w:left w:val="single" w:sz="4" w:space="0" w:color="auto"/>
              <w:bottom w:val="single" w:sz="4" w:space="0" w:color="auto"/>
              <w:right w:val="single" w:sz="4" w:space="0" w:color="auto"/>
            </w:tcBorders>
          </w:tcPr>
          <w:p w14:paraId="0CC26AA3" w14:textId="77777777" w:rsidR="00D05AED" w:rsidRPr="00CA1CCF" w:rsidRDefault="00D05AED" w:rsidP="00121F88"/>
        </w:tc>
      </w:tr>
    </w:tbl>
    <w:p w14:paraId="5B320DA5" w14:textId="7216FD52" w:rsidR="006E27B0" w:rsidRPr="007F663A" w:rsidRDefault="006E27B0" w:rsidP="006E27B0">
      <w:pPr>
        <w:spacing w:before="60"/>
        <w:jc w:val="center"/>
        <w:rPr>
          <w:i/>
          <w:sz w:val="22"/>
          <w:szCs w:val="22"/>
        </w:rPr>
      </w:pPr>
    </w:p>
    <w:tbl>
      <w:tblPr>
        <w:tblW w:w="15168" w:type="dxa"/>
        <w:tblLayout w:type="fixed"/>
        <w:tblLook w:val="04A0" w:firstRow="1" w:lastRow="0" w:firstColumn="1" w:lastColumn="0" w:noHBand="0" w:noVBand="1"/>
      </w:tblPr>
      <w:tblGrid>
        <w:gridCol w:w="15168"/>
      </w:tblGrid>
      <w:tr w:rsidR="00127F94" w:rsidRPr="007F663A" w14:paraId="438D8114" w14:textId="77777777" w:rsidTr="0036417D">
        <w:trPr>
          <w:trHeight w:val="1245"/>
        </w:trPr>
        <w:tc>
          <w:tcPr>
            <w:tcW w:w="15168" w:type="dxa"/>
            <w:tcBorders>
              <w:top w:val="nil"/>
              <w:left w:val="nil"/>
              <w:bottom w:val="nil"/>
              <w:right w:val="nil"/>
            </w:tcBorders>
            <w:hideMark/>
          </w:tcPr>
          <w:p w14:paraId="29124D72" w14:textId="77777777" w:rsidR="0036417D" w:rsidRPr="00CA1CCF" w:rsidRDefault="0036417D" w:rsidP="0036417D">
            <w:pPr>
              <w:ind w:firstLine="360"/>
              <w:rPr>
                <w:lang w:eastAsia="en-GB"/>
              </w:rPr>
            </w:pPr>
            <w:r w:rsidRPr="00CA1CCF">
              <w:t>Pastabos:</w:t>
            </w:r>
          </w:p>
          <w:p w14:paraId="3E31C7F6" w14:textId="77777777" w:rsidR="0036417D" w:rsidRPr="00CA1CCF" w:rsidRDefault="0036417D" w:rsidP="0036417D">
            <w:pPr>
              <w:ind w:firstLine="360"/>
              <w:jc w:val="both"/>
            </w:pPr>
            <w:r w:rsidRPr="00CA1CCF">
              <w:rPr>
                <w:b/>
                <w:bCs/>
              </w:rPr>
              <w:t>*</w:t>
            </w:r>
            <w:r w:rsidRPr="00CA1CCF">
              <w:t xml:space="preserve"> </w:t>
            </w:r>
            <w:r w:rsidRPr="00CA1CCF">
              <w:rPr>
                <w:b/>
                <w:bCs/>
              </w:rPr>
              <w:t>Subtiekėjas,</w:t>
            </w:r>
            <w:r w:rsidRPr="00CA1CCF">
              <w:t xml:space="preserve"> kurio pajėgumais tiekėjas nesiremia – tiekėjo pirkimo sutarties vykdymui pasitelkiamas trečiasis asmuo, kurio kvalifikacija tiekėjas nesiremia, kad atitiktų kvalifikacijos reikalavimus.</w:t>
            </w:r>
          </w:p>
          <w:p w14:paraId="16D0EF07" w14:textId="77777777" w:rsidR="0036417D" w:rsidRPr="00CA1CCF" w:rsidRDefault="0036417D" w:rsidP="0036417D">
            <w:pPr>
              <w:ind w:firstLine="360"/>
              <w:jc w:val="both"/>
            </w:pPr>
            <w:r w:rsidRPr="00CA1CCF">
              <w:rPr>
                <w:b/>
                <w:bCs/>
              </w:rPr>
              <w:t>**</w:t>
            </w:r>
            <w:r w:rsidRPr="00CA1CCF">
              <w:t xml:space="preserve"> </w:t>
            </w:r>
            <w:r w:rsidRPr="00CA1CCF">
              <w:rPr>
                <w:b/>
                <w:bCs/>
              </w:rPr>
              <w:t>Ūkio subjektas</w:t>
            </w:r>
            <w:r w:rsidRPr="00CA1CCF">
              <w:t>, kurio pajėgumais remiamasi – tiekėjo pirkimo sutarties vykdymui pasitelkiamas trečiasis asmuo, kurio kvalifikacija tiekėjas remiasi, kad atitiktų kvalifikacijos reikalavimus.</w:t>
            </w:r>
          </w:p>
          <w:p w14:paraId="686E9E08" w14:textId="77777777" w:rsidR="0036417D" w:rsidRDefault="0036417D" w:rsidP="0036417D">
            <w:pPr>
              <w:ind w:firstLine="567"/>
            </w:pPr>
            <w:r w:rsidRPr="00CA1CCF">
              <w:t>Informacija apie specialistus (kvazisubtiekėjus)***:</w:t>
            </w:r>
          </w:p>
          <w:tbl>
            <w:tblPr>
              <w:tblStyle w:val="Lentelstinklelis"/>
              <w:tblW w:w="15058" w:type="dxa"/>
              <w:tblLayout w:type="fixed"/>
              <w:tblLook w:val="04A0" w:firstRow="1" w:lastRow="0" w:firstColumn="1" w:lastColumn="0" w:noHBand="0" w:noVBand="1"/>
            </w:tblPr>
            <w:tblGrid>
              <w:gridCol w:w="651"/>
              <w:gridCol w:w="5476"/>
              <w:gridCol w:w="8931"/>
            </w:tblGrid>
            <w:tr w:rsidR="0036417D" w:rsidRPr="00CA1CCF" w14:paraId="00E4592E" w14:textId="77777777" w:rsidTr="0036417D">
              <w:tc>
                <w:tcPr>
                  <w:tcW w:w="651" w:type="dxa"/>
                  <w:tcBorders>
                    <w:top w:val="single" w:sz="4" w:space="0" w:color="auto"/>
                    <w:left w:val="single" w:sz="4" w:space="0" w:color="auto"/>
                    <w:bottom w:val="single" w:sz="4" w:space="0" w:color="auto"/>
                    <w:right w:val="single" w:sz="4" w:space="0" w:color="auto"/>
                  </w:tcBorders>
                  <w:hideMark/>
                </w:tcPr>
                <w:p w14:paraId="12CAFFA0" w14:textId="77777777" w:rsidR="0036417D" w:rsidRPr="00CA1CCF" w:rsidRDefault="0036417D" w:rsidP="0036417D">
                  <w:pPr>
                    <w:jc w:val="center"/>
                    <w:rPr>
                      <w:b/>
                    </w:rPr>
                  </w:pPr>
                  <w:r w:rsidRPr="00CA1CCF">
                    <w:rPr>
                      <w:b/>
                    </w:rPr>
                    <w:t>Eil. Nr.</w:t>
                  </w:r>
                </w:p>
              </w:tc>
              <w:tc>
                <w:tcPr>
                  <w:tcW w:w="5476" w:type="dxa"/>
                  <w:tcBorders>
                    <w:top w:val="single" w:sz="4" w:space="0" w:color="auto"/>
                    <w:left w:val="single" w:sz="4" w:space="0" w:color="auto"/>
                    <w:bottom w:val="single" w:sz="4" w:space="0" w:color="auto"/>
                    <w:right w:val="single" w:sz="4" w:space="0" w:color="auto"/>
                  </w:tcBorders>
                  <w:hideMark/>
                </w:tcPr>
                <w:p w14:paraId="10BD6595" w14:textId="77777777" w:rsidR="0036417D" w:rsidRPr="00CA1CCF" w:rsidRDefault="0036417D" w:rsidP="0036417D">
                  <w:pPr>
                    <w:jc w:val="center"/>
                    <w:rPr>
                      <w:b/>
                    </w:rPr>
                  </w:pPr>
                  <w:r w:rsidRPr="00CA1CCF">
                    <w:rPr>
                      <w:b/>
                    </w:rPr>
                    <w:t>Vardas ir pavardė</w:t>
                  </w:r>
                </w:p>
              </w:tc>
              <w:tc>
                <w:tcPr>
                  <w:tcW w:w="8931" w:type="dxa"/>
                  <w:tcBorders>
                    <w:top w:val="single" w:sz="4" w:space="0" w:color="auto"/>
                    <w:left w:val="single" w:sz="4" w:space="0" w:color="auto"/>
                    <w:bottom w:val="single" w:sz="4" w:space="0" w:color="auto"/>
                    <w:right w:val="single" w:sz="4" w:space="0" w:color="auto"/>
                  </w:tcBorders>
                  <w:hideMark/>
                </w:tcPr>
                <w:p w14:paraId="4CEED168" w14:textId="77777777" w:rsidR="0036417D" w:rsidRPr="00CA1CCF" w:rsidRDefault="0036417D" w:rsidP="0036417D">
                  <w:pPr>
                    <w:jc w:val="center"/>
                    <w:rPr>
                      <w:b/>
                    </w:rPr>
                  </w:pPr>
                  <w:r w:rsidRPr="00CA1CCF">
                    <w:rPr>
                      <w:b/>
                    </w:rPr>
                    <w:t>Specialisto dabartinė darbovietė</w:t>
                  </w:r>
                </w:p>
              </w:tc>
            </w:tr>
            <w:tr w:rsidR="0036417D" w:rsidRPr="00CA1CCF" w14:paraId="5838FEBF" w14:textId="77777777" w:rsidTr="0036417D">
              <w:tc>
                <w:tcPr>
                  <w:tcW w:w="651" w:type="dxa"/>
                  <w:tcBorders>
                    <w:top w:val="single" w:sz="4" w:space="0" w:color="auto"/>
                    <w:left w:val="single" w:sz="4" w:space="0" w:color="auto"/>
                    <w:bottom w:val="single" w:sz="4" w:space="0" w:color="auto"/>
                    <w:right w:val="single" w:sz="4" w:space="0" w:color="auto"/>
                  </w:tcBorders>
                </w:tcPr>
                <w:p w14:paraId="533DD762" w14:textId="77777777" w:rsidR="0036417D" w:rsidRPr="00CA1CCF" w:rsidRDefault="0036417D" w:rsidP="0036417D"/>
              </w:tc>
              <w:tc>
                <w:tcPr>
                  <w:tcW w:w="5476" w:type="dxa"/>
                  <w:tcBorders>
                    <w:top w:val="single" w:sz="4" w:space="0" w:color="auto"/>
                    <w:left w:val="single" w:sz="4" w:space="0" w:color="auto"/>
                    <w:bottom w:val="single" w:sz="4" w:space="0" w:color="auto"/>
                    <w:right w:val="single" w:sz="4" w:space="0" w:color="auto"/>
                  </w:tcBorders>
                </w:tcPr>
                <w:p w14:paraId="067CA1C0" w14:textId="77777777" w:rsidR="0036417D" w:rsidRPr="00CA1CCF" w:rsidRDefault="0036417D" w:rsidP="0036417D"/>
              </w:tc>
              <w:tc>
                <w:tcPr>
                  <w:tcW w:w="8931" w:type="dxa"/>
                  <w:tcBorders>
                    <w:top w:val="single" w:sz="4" w:space="0" w:color="auto"/>
                    <w:left w:val="single" w:sz="4" w:space="0" w:color="auto"/>
                    <w:bottom w:val="single" w:sz="4" w:space="0" w:color="auto"/>
                    <w:right w:val="single" w:sz="4" w:space="0" w:color="auto"/>
                  </w:tcBorders>
                </w:tcPr>
                <w:p w14:paraId="7655E4D7" w14:textId="77777777" w:rsidR="0036417D" w:rsidRPr="00CA1CCF" w:rsidRDefault="0036417D" w:rsidP="0036417D"/>
              </w:tc>
            </w:tr>
            <w:tr w:rsidR="0036417D" w:rsidRPr="00CA1CCF" w14:paraId="0B1B7EE4" w14:textId="77777777" w:rsidTr="0036417D">
              <w:tc>
                <w:tcPr>
                  <w:tcW w:w="651" w:type="dxa"/>
                  <w:tcBorders>
                    <w:top w:val="single" w:sz="4" w:space="0" w:color="auto"/>
                    <w:left w:val="single" w:sz="4" w:space="0" w:color="auto"/>
                    <w:bottom w:val="single" w:sz="4" w:space="0" w:color="auto"/>
                    <w:right w:val="single" w:sz="4" w:space="0" w:color="auto"/>
                  </w:tcBorders>
                </w:tcPr>
                <w:p w14:paraId="1D91BBEE" w14:textId="77777777" w:rsidR="0036417D" w:rsidRPr="00CA1CCF" w:rsidRDefault="0036417D" w:rsidP="0036417D"/>
              </w:tc>
              <w:tc>
                <w:tcPr>
                  <w:tcW w:w="5476" w:type="dxa"/>
                  <w:tcBorders>
                    <w:top w:val="single" w:sz="4" w:space="0" w:color="auto"/>
                    <w:left w:val="single" w:sz="4" w:space="0" w:color="auto"/>
                    <w:bottom w:val="single" w:sz="4" w:space="0" w:color="auto"/>
                    <w:right w:val="single" w:sz="4" w:space="0" w:color="auto"/>
                  </w:tcBorders>
                </w:tcPr>
                <w:p w14:paraId="7AE36B6E" w14:textId="77777777" w:rsidR="0036417D" w:rsidRPr="00CA1CCF" w:rsidRDefault="0036417D" w:rsidP="0036417D"/>
              </w:tc>
              <w:tc>
                <w:tcPr>
                  <w:tcW w:w="8931" w:type="dxa"/>
                  <w:tcBorders>
                    <w:top w:val="single" w:sz="4" w:space="0" w:color="auto"/>
                    <w:left w:val="single" w:sz="4" w:space="0" w:color="auto"/>
                    <w:bottom w:val="single" w:sz="4" w:space="0" w:color="auto"/>
                    <w:right w:val="single" w:sz="4" w:space="0" w:color="auto"/>
                  </w:tcBorders>
                </w:tcPr>
                <w:p w14:paraId="019D503A" w14:textId="77777777" w:rsidR="0036417D" w:rsidRPr="00CA1CCF" w:rsidRDefault="0036417D" w:rsidP="0036417D"/>
              </w:tc>
            </w:tr>
          </w:tbl>
          <w:p w14:paraId="38DF9EB0" w14:textId="77777777" w:rsidR="0036417D" w:rsidRPr="00CA1CCF" w:rsidRDefault="0036417D" w:rsidP="0036417D">
            <w:pPr>
              <w:ind w:firstLine="360"/>
              <w:rPr>
                <w:lang w:eastAsia="en-GB"/>
              </w:rPr>
            </w:pPr>
            <w:r w:rsidRPr="00CA1CCF">
              <w:rPr>
                <w:b/>
                <w:bCs/>
              </w:rPr>
              <w:t>*** Kvazisubtiekėjas</w:t>
            </w:r>
            <w:r w:rsidRPr="00CA1CCF">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75D78B35" w14:textId="77777777" w:rsidR="0036417D" w:rsidRPr="00CA1CCF" w:rsidRDefault="0036417D" w:rsidP="0036417D">
            <w:pPr>
              <w:ind w:firstLine="567"/>
              <w:jc w:val="both"/>
              <w:rPr>
                <w:szCs w:val="20"/>
              </w:rPr>
            </w:pPr>
          </w:p>
          <w:p w14:paraId="69045A80" w14:textId="77777777" w:rsidR="0036417D" w:rsidRPr="00CA1CCF" w:rsidRDefault="0036417D" w:rsidP="0036417D">
            <w:pPr>
              <w:ind w:firstLine="360"/>
              <w:jc w:val="both"/>
              <w:rPr>
                <w:b/>
              </w:rPr>
            </w:pPr>
            <w:r w:rsidRPr="00CA1CCF">
              <w:rPr>
                <w:b/>
              </w:rPr>
              <w:t>Šiame pasiūlyme yra pateikta ir konfidenciali informacija</w:t>
            </w:r>
            <w:r w:rsidRPr="00CA1CCF">
              <w:t>*</w:t>
            </w:r>
            <w:r w:rsidRPr="00CA1CCF">
              <w:rPr>
                <w:b/>
              </w:rPr>
              <w:t>:</w:t>
            </w:r>
          </w:p>
          <w:tbl>
            <w:tblPr>
              <w:tblStyle w:val="Lentelstinklelis"/>
              <w:tblW w:w="15058" w:type="dxa"/>
              <w:tblLayout w:type="fixed"/>
              <w:tblLook w:val="04A0" w:firstRow="1" w:lastRow="0" w:firstColumn="1" w:lastColumn="0" w:noHBand="0" w:noVBand="1"/>
            </w:tblPr>
            <w:tblGrid>
              <w:gridCol w:w="666"/>
              <w:gridCol w:w="4999"/>
              <w:gridCol w:w="9393"/>
            </w:tblGrid>
            <w:tr w:rsidR="0036417D" w:rsidRPr="00CA1CCF" w14:paraId="57D55282" w14:textId="77777777" w:rsidTr="0036417D">
              <w:tc>
                <w:tcPr>
                  <w:tcW w:w="666" w:type="dxa"/>
                  <w:tcBorders>
                    <w:top w:val="single" w:sz="4" w:space="0" w:color="auto"/>
                    <w:left w:val="single" w:sz="4" w:space="0" w:color="auto"/>
                    <w:bottom w:val="single" w:sz="4" w:space="0" w:color="auto"/>
                    <w:right w:val="single" w:sz="4" w:space="0" w:color="auto"/>
                  </w:tcBorders>
                  <w:hideMark/>
                </w:tcPr>
                <w:p w14:paraId="6710D037" w14:textId="77777777" w:rsidR="0036417D" w:rsidRPr="00CA1CCF" w:rsidRDefault="0036417D" w:rsidP="0036417D">
                  <w:pPr>
                    <w:jc w:val="both"/>
                  </w:pPr>
                  <w:r w:rsidRPr="00CA1CCF">
                    <w:t>Eil. Nr.</w:t>
                  </w:r>
                </w:p>
              </w:tc>
              <w:tc>
                <w:tcPr>
                  <w:tcW w:w="4999" w:type="dxa"/>
                  <w:tcBorders>
                    <w:top w:val="single" w:sz="4" w:space="0" w:color="auto"/>
                    <w:left w:val="single" w:sz="4" w:space="0" w:color="auto"/>
                    <w:bottom w:val="single" w:sz="4" w:space="0" w:color="auto"/>
                    <w:right w:val="single" w:sz="4" w:space="0" w:color="auto"/>
                  </w:tcBorders>
                  <w:hideMark/>
                </w:tcPr>
                <w:p w14:paraId="0B10C785" w14:textId="77777777" w:rsidR="0036417D" w:rsidRPr="00CA1CCF" w:rsidRDefault="0036417D" w:rsidP="0036417D">
                  <w:pPr>
                    <w:jc w:val="both"/>
                  </w:pPr>
                  <w:r w:rsidRPr="00CA1CCF">
                    <w:t>Pateikto dokumento pavadinimas</w:t>
                  </w:r>
                </w:p>
              </w:tc>
              <w:tc>
                <w:tcPr>
                  <w:tcW w:w="9393" w:type="dxa"/>
                  <w:tcBorders>
                    <w:top w:val="single" w:sz="4" w:space="0" w:color="auto"/>
                    <w:left w:val="single" w:sz="4" w:space="0" w:color="auto"/>
                    <w:bottom w:val="single" w:sz="4" w:space="0" w:color="auto"/>
                    <w:right w:val="single" w:sz="4" w:space="0" w:color="auto"/>
                  </w:tcBorders>
                  <w:hideMark/>
                </w:tcPr>
                <w:p w14:paraId="1DC2DE42" w14:textId="77777777" w:rsidR="0036417D" w:rsidRPr="00CA1CCF" w:rsidRDefault="0036417D" w:rsidP="0036417D">
                  <w:pPr>
                    <w:jc w:val="both"/>
                  </w:pPr>
                  <w:r w:rsidRPr="00CA1CCF">
                    <w:t>Dokumento tekstas (nurodoma kuri informacija yra konfidenciali)</w:t>
                  </w:r>
                </w:p>
              </w:tc>
            </w:tr>
            <w:tr w:rsidR="0036417D" w:rsidRPr="00CA1CCF" w14:paraId="30318D17" w14:textId="77777777" w:rsidTr="0036417D">
              <w:tc>
                <w:tcPr>
                  <w:tcW w:w="666" w:type="dxa"/>
                  <w:tcBorders>
                    <w:top w:val="single" w:sz="4" w:space="0" w:color="auto"/>
                    <w:left w:val="single" w:sz="4" w:space="0" w:color="auto"/>
                    <w:bottom w:val="single" w:sz="4" w:space="0" w:color="auto"/>
                    <w:right w:val="single" w:sz="4" w:space="0" w:color="auto"/>
                  </w:tcBorders>
                  <w:hideMark/>
                </w:tcPr>
                <w:p w14:paraId="2DCB1879" w14:textId="77777777" w:rsidR="0036417D" w:rsidRPr="00CA1CCF" w:rsidRDefault="0036417D" w:rsidP="0036417D">
                  <w:pPr>
                    <w:jc w:val="both"/>
                  </w:pPr>
                  <w:r w:rsidRPr="00CA1CCF">
                    <w:t>1.</w:t>
                  </w:r>
                </w:p>
              </w:tc>
              <w:tc>
                <w:tcPr>
                  <w:tcW w:w="4999" w:type="dxa"/>
                  <w:tcBorders>
                    <w:top w:val="single" w:sz="4" w:space="0" w:color="auto"/>
                    <w:left w:val="single" w:sz="4" w:space="0" w:color="auto"/>
                    <w:bottom w:val="single" w:sz="4" w:space="0" w:color="auto"/>
                    <w:right w:val="single" w:sz="4" w:space="0" w:color="auto"/>
                  </w:tcBorders>
                </w:tcPr>
                <w:p w14:paraId="6376AC3A" w14:textId="77777777" w:rsidR="0036417D" w:rsidRPr="00CA1CCF" w:rsidRDefault="0036417D" w:rsidP="0036417D">
                  <w:pPr>
                    <w:jc w:val="both"/>
                  </w:pPr>
                </w:p>
              </w:tc>
              <w:tc>
                <w:tcPr>
                  <w:tcW w:w="9393" w:type="dxa"/>
                  <w:tcBorders>
                    <w:top w:val="single" w:sz="4" w:space="0" w:color="auto"/>
                    <w:left w:val="single" w:sz="4" w:space="0" w:color="auto"/>
                    <w:bottom w:val="single" w:sz="4" w:space="0" w:color="auto"/>
                    <w:right w:val="single" w:sz="4" w:space="0" w:color="auto"/>
                  </w:tcBorders>
                </w:tcPr>
                <w:p w14:paraId="5ABA17D8" w14:textId="77777777" w:rsidR="0036417D" w:rsidRPr="00CA1CCF" w:rsidRDefault="0036417D" w:rsidP="0036417D">
                  <w:pPr>
                    <w:jc w:val="both"/>
                  </w:pPr>
                </w:p>
              </w:tc>
            </w:tr>
          </w:tbl>
          <w:p w14:paraId="67DAEE26" w14:textId="77777777" w:rsidR="00C96E2C" w:rsidRPr="007F663A" w:rsidRDefault="00C96E2C" w:rsidP="00C96E2C">
            <w:pPr>
              <w:rPr>
                <w:color w:val="000000"/>
                <w:sz w:val="22"/>
                <w:szCs w:val="22"/>
              </w:rPr>
            </w:pPr>
          </w:p>
          <w:p w14:paraId="223AC468" w14:textId="77777777" w:rsidR="00C96E2C" w:rsidRPr="007F663A" w:rsidRDefault="00C96E2C" w:rsidP="00127F94">
            <w:pPr>
              <w:ind w:right="1476"/>
              <w:rPr>
                <w:color w:val="000000"/>
                <w:sz w:val="22"/>
                <w:szCs w:val="22"/>
              </w:rPr>
            </w:pPr>
          </w:p>
        </w:tc>
      </w:tr>
      <w:tr w:rsidR="00C96E2C" w:rsidRPr="007F663A" w14:paraId="2831B4D2" w14:textId="77777777" w:rsidTr="0036417D">
        <w:trPr>
          <w:trHeight w:val="1245"/>
        </w:trPr>
        <w:tc>
          <w:tcPr>
            <w:tcW w:w="15168" w:type="dxa"/>
            <w:tcBorders>
              <w:top w:val="nil"/>
              <w:left w:val="nil"/>
              <w:bottom w:val="nil"/>
              <w:right w:val="nil"/>
            </w:tcBorders>
            <w:hideMark/>
          </w:tcPr>
          <w:p w14:paraId="2BD576A2" w14:textId="77777777" w:rsidR="0036417D" w:rsidRDefault="0036417D" w:rsidP="0036417D">
            <w:pPr>
              <w:ind w:firstLine="360"/>
              <w:jc w:val="both"/>
            </w:pPr>
            <w:r w:rsidRPr="00CA1CCF">
              <w:t>*Pildyti tuomet, jei bus pateikta konfidenciali informacija. Tiekėjas negali nurodyti, kad konfidenciali yra pasiūlymo kaina arba, kad visas pasiūlymas yra konfidencialus.</w:t>
            </w:r>
          </w:p>
          <w:p w14:paraId="69CEC8F4" w14:textId="77777777" w:rsidR="0036417D" w:rsidRPr="00CA1CCF" w:rsidRDefault="0036417D" w:rsidP="0036417D">
            <w:pPr>
              <w:ind w:firstLine="360"/>
              <w:jc w:val="both"/>
            </w:pPr>
          </w:p>
          <w:p w14:paraId="3734DFD2" w14:textId="77777777" w:rsidR="0036417D" w:rsidRPr="00CA1CCF" w:rsidRDefault="0036417D" w:rsidP="0036417D">
            <w:pPr>
              <w:shd w:val="clear" w:color="auto" w:fill="FFFFFF"/>
              <w:ind w:firstLine="360"/>
              <w:jc w:val="both"/>
              <w:rPr>
                <w:rFonts w:eastAsia="Calibri"/>
              </w:rPr>
            </w:pPr>
            <w:r w:rsidRPr="00CA1CCF">
              <w:rPr>
                <w:rFonts w:eastAsia="Calibri"/>
              </w:rPr>
              <w:t>Šiuo pasiūlymu pažymime, kad sutinkame su visomis pirkimo sąlygomis, nustatytomis:</w:t>
            </w:r>
          </w:p>
          <w:p w14:paraId="027B5342" w14:textId="77777777" w:rsidR="0036417D" w:rsidRPr="00CA1CCF" w:rsidRDefault="0036417D" w:rsidP="0036417D">
            <w:pPr>
              <w:shd w:val="clear" w:color="auto" w:fill="FFFFFF"/>
              <w:ind w:firstLine="360"/>
              <w:jc w:val="both"/>
              <w:rPr>
                <w:rFonts w:eastAsia="Calibri"/>
              </w:rPr>
            </w:pPr>
            <w:r w:rsidRPr="00CA1CCF">
              <w:rPr>
                <w:rFonts w:eastAsia="Calibri"/>
              </w:rPr>
              <w:t>1) pirkimo skelbime;</w:t>
            </w:r>
          </w:p>
          <w:p w14:paraId="5035C7E5" w14:textId="77777777" w:rsidR="0036417D" w:rsidRPr="00CA1CCF" w:rsidRDefault="0036417D" w:rsidP="0036417D">
            <w:pPr>
              <w:shd w:val="clear" w:color="auto" w:fill="FFFFFF"/>
              <w:ind w:firstLine="360"/>
              <w:jc w:val="both"/>
              <w:rPr>
                <w:rFonts w:eastAsia="Calibri"/>
              </w:rPr>
            </w:pPr>
            <w:r w:rsidRPr="00CA1CCF">
              <w:rPr>
                <w:rFonts w:eastAsia="Calibri"/>
              </w:rPr>
              <w:t>2) kituose pirkimo dokumentuose (jų paaiškinimuose, papildymuose).</w:t>
            </w:r>
          </w:p>
          <w:p w14:paraId="3A426985" w14:textId="77777777" w:rsidR="0036417D" w:rsidRPr="00CA1CCF" w:rsidRDefault="0036417D" w:rsidP="0036417D">
            <w:pPr>
              <w:shd w:val="clear" w:color="auto" w:fill="FFFFFF"/>
              <w:ind w:firstLine="360"/>
              <w:jc w:val="both"/>
              <w:rPr>
                <w:rFonts w:eastAsia="Calibri"/>
              </w:rPr>
            </w:pPr>
            <w:r w:rsidRPr="00CA1CCF">
              <w:rPr>
                <w:rFonts w:eastAsia="Calibri"/>
              </w:rPr>
              <w:t xml:space="preserve">Patvirtiname, kad susipažinome su Technine specifikacija, RRSA CPO ir Perkančiosios organizacijos reikalavimais. </w:t>
            </w:r>
          </w:p>
          <w:p w14:paraId="20D6EF2E" w14:textId="77777777" w:rsidR="0036417D" w:rsidRPr="00781753" w:rsidRDefault="0036417D" w:rsidP="0036417D">
            <w:pPr>
              <w:rPr>
                <w:rFonts w:eastAsia="Calibri"/>
                <w:highlight w:val="yellow"/>
                <w:lang w:eastAsia="en-GB"/>
              </w:rPr>
            </w:pPr>
          </w:p>
          <w:p w14:paraId="70A285B5" w14:textId="2B0B1B3D" w:rsidR="0036417D" w:rsidRPr="00CA1CCF" w:rsidRDefault="0036417D" w:rsidP="0036417D">
            <w:pPr>
              <w:rPr>
                <w:rFonts w:eastAsia="Calibri"/>
              </w:rPr>
            </w:pPr>
            <w:r w:rsidRPr="00CA1CCF">
              <w:rPr>
                <w:rFonts w:eastAsia="Calibri"/>
              </w:rPr>
              <w:t>Siūlome Perkančiosios organizacijos reikalavimuose numatytas p</w:t>
            </w:r>
            <w:r>
              <w:rPr>
                <w:rFonts w:eastAsia="Calibri"/>
              </w:rPr>
              <w:t>rekes:</w:t>
            </w:r>
          </w:p>
          <w:p w14:paraId="10159CEC" w14:textId="79CC408E" w:rsidR="00C96E2C" w:rsidRPr="007F663A" w:rsidRDefault="00C96E2C" w:rsidP="00E5339E">
            <w:pPr>
              <w:ind w:right="1476"/>
              <w:jc w:val="both"/>
              <w:rPr>
                <w:color w:val="000000"/>
                <w:sz w:val="22"/>
                <w:szCs w:val="22"/>
              </w:rPr>
            </w:pPr>
          </w:p>
        </w:tc>
      </w:tr>
    </w:tbl>
    <w:p w14:paraId="381E4C03" w14:textId="06FF0646" w:rsidR="006E27B0" w:rsidRDefault="006E27B0" w:rsidP="006E27B0">
      <w:pPr>
        <w:jc w:val="center"/>
        <w:rPr>
          <w:b/>
          <w:sz w:val="22"/>
          <w:szCs w:val="22"/>
        </w:rPr>
      </w:pPr>
      <w:r w:rsidRPr="007F663A">
        <w:rPr>
          <w:b/>
          <w:sz w:val="22"/>
          <w:szCs w:val="22"/>
        </w:rPr>
        <w:lastRenderedPageBreak/>
        <w:t xml:space="preserve">3. PASIŪLYMO KAINA </w:t>
      </w:r>
    </w:p>
    <w:p w14:paraId="7D56D359" w14:textId="51ABE220" w:rsidR="006E27B0" w:rsidRDefault="006E27B0" w:rsidP="006E27B0">
      <w:pPr>
        <w:widowControl w:val="0"/>
        <w:jc w:val="both"/>
        <w:rPr>
          <w:rFonts w:eastAsia="Calibri"/>
          <w:sz w:val="22"/>
          <w:szCs w:val="22"/>
        </w:rPr>
      </w:pPr>
    </w:p>
    <w:p w14:paraId="4A0EBF17" w14:textId="77777777" w:rsidR="00CD75E0" w:rsidRPr="007F663A" w:rsidRDefault="00CD75E0" w:rsidP="006E27B0">
      <w:pPr>
        <w:widowControl w:val="0"/>
        <w:jc w:val="both"/>
        <w:rPr>
          <w:rFonts w:eastAsia="Calibri"/>
          <w:sz w:val="22"/>
          <w:szCs w:val="22"/>
        </w:rPr>
      </w:pPr>
    </w:p>
    <w:tbl>
      <w:tblPr>
        <w:tblStyle w:val="Lentelstinklelis"/>
        <w:tblW w:w="0" w:type="auto"/>
        <w:tblLayout w:type="fixed"/>
        <w:tblLook w:val="04A0" w:firstRow="1" w:lastRow="0" w:firstColumn="1" w:lastColumn="0" w:noHBand="0" w:noVBand="1"/>
      </w:tblPr>
      <w:tblGrid>
        <w:gridCol w:w="562"/>
        <w:gridCol w:w="2127"/>
        <w:gridCol w:w="1417"/>
        <w:gridCol w:w="992"/>
        <w:gridCol w:w="993"/>
        <w:gridCol w:w="1275"/>
        <w:gridCol w:w="1276"/>
        <w:gridCol w:w="1418"/>
        <w:gridCol w:w="1417"/>
        <w:gridCol w:w="1701"/>
        <w:gridCol w:w="1701"/>
      </w:tblGrid>
      <w:tr w:rsidR="00E44858" w:rsidRPr="007F663A" w14:paraId="517C22A2" w14:textId="3E1C1450" w:rsidTr="008B7EC3">
        <w:tc>
          <w:tcPr>
            <w:tcW w:w="562" w:type="dxa"/>
          </w:tcPr>
          <w:p w14:paraId="06F6E962" w14:textId="77777777" w:rsidR="00E44858" w:rsidRPr="007F663A" w:rsidRDefault="00E44858" w:rsidP="006E27B0">
            <w:pPr>
              <w:widowControl w:val="0"/>
              <w:jc w:val="both"/>
              <w:rPr>
                <w:rFonts w:eastAsia="Calibri"/>
                <w:sz w:val="22"/>
                <w:szCs w:val="22"/>
              </w:rPr>
            </w:pPr>
            <w:r w:rsidRPr="007F663A">
              <w:rPr>
                <w:rFonts w:eastAsia="Calibri"/>
                <w:sz w:val="22"/>
                <w:szCs w:val="22"/>
              </w:rPr>
              <w:t>Eil.</w:t>
            </w:r>
          </w:p>
          <w:p w14:paraId="49640561" w14:textId="77777777" w:rsidR="00E44858" w:rsidRPr="007F663A" w:rsidRDefault="00E44858" w:rsidP="006E27B0">
            <w:pPr>
              <w:widowControl w:val="0"/>
              <w:jc w:val="both"/>
              <w:rPr>
                <w:rFonts w:eastAsia="Calibri"/>
                <w:sz w:val="22"/>
                <w:szCs w:val="22"/>
              </w:rPr>
            </w:pPr>
            <w:r w:rsidRPr="007F663A">
              <w:rPr>
                <w:rFonts w:eastAsia="Calibri"/>
                <w:sz w:val="22"/>
                <w:szCs w:val="22"/>
              </w:rPr>
              <w:t>Nr.</w:t>
            </w:r>
          </w:p>
        </w:tc>
        <w:tc>
          <w:tcPr>
            <w:tcW w:w="2127" w:type="dxa"/>
          </w:tcPr>
          <w:p w14:paraId="1D2F3D98" w14:textId="68473ACD" w:rsidR="00E44858" w:rsidRPr="007F663A" w:rsidRDefault="00E44858" w:rsidP="006E27B0">
            <w:pPr>
              <w:widowControl w:val="0"/>
              <w:jc w:val="both"/>
              <w:rPr>
                <w:rFonts w:eastAsia="Calibri"/>
                <w:sz w:val="22"/>
                <w:szCs w:val="22"/>
              </w:rPr>
            </w:pPr>
            <w:r w:rsidRPr="007F663A">
              <w:rPr>
                <w:rFonts w:eastAsia="Calibri"/>
                <w:sz w:val="22"/>
                <w:szCs w:val="22"/>
              </w:rPr>
              <w:t>Bendrinis pavadinimas</w:t>
            </w:r>
            <w:r w:rsidR="001A44B5" w:rsidRPr="007F663A">
              <w:rPr>
                <w:rFonts w:eastAsia="Calibri"/>
                <w:sz w:val="22"/>
                <w:szCs w:val="22"/>
              </w:rPr>
              <w:t xml:space="preserve"> ir/ arba vaistinio preparato tikslinės savybės</w:t>
            </w:r>
          </w:p>
        </w:tc>
        <w:tc>
          <w:tcPr>
            <w:tcW w:w="1417" w:type="dxa"/>
          </w:tcPr>
          <w:p w14:paraId="385AC484" w14:textId="77777777" w:rsidR="00E44858" w:rsidRPr="007F663A" w:rsidRDefault="00E44858" w:rsidP="006E27B0">
            <w:pPr>
              <w:widowControl w:val="0"/>
              <w:jc w:val="both"/>
              <w:rPr>
                <w:rFonts w:eastAsia="Calibri"/>
                <w:sz w:val="22"/>
                <w:szCs w:val="22"/>
              </w:rPr>
            </w:pPr>
            <w:r w:rsidRPr="007F663A">
              <w:rPr>
                <w:rFonts w:eastAsia="Calibri"/>
                <w:sz w:val="22"/>
                <w:szCs w:val="22"/>
              </w:rPr>
              <w:t>Stiprumas arba veikliosios medžiagos kiekis (dozė)</w:t>
            </w:r>
          </w:p>
        </w:tc>
        <w:tc>
          <w:tcPr>
            <w:tcW w:w="992" w:type="dxa"/>
          </w:tcPr>
          <w:p w14:paraId="0D31BCB2" w14:textId="77777777" w:rsidR="00E44858" w:rsidRPr="007F663A" w:rsidRDefault="00E44858" w:rsidP="006E27B0">
            <w:pPr>
              <w:widowControl w:val="0"/>
              <w:jc w:val="both"/>
              <w:rPr>
                <w:rFonts w:eastAsia="Calibri"/>
                <w:sz w:val="22"/>
                <w:szCs w:val="22"/>
              </w:rPr>
            </w:pPr>
            <w:r w:rsidRPr="007F663A">
              <w:rPr>
                <w:rFonts w:eastAsia="Calibri"/>
                <w:sz w:val="22"/>
                <w:szCs w:val="22"/>
              </w:rPr>
              <w:t xml:space="preserve">Mato </w:t>
            </w:r>
          </w:p>
          <w:p w14:paraId="4820A9BE" w14:textId="77777777" w:rsidR="00E44858" w:rsidRPr="007F663A" w:rsidRDefault="00E44858" w:rsidP="006E27B0">
            <w:pPr>
              <w:widowControl w:val="0"/>
              <w:jc w:val="both"/>
              <w:rPr>
                <w:rFonts w:eastAsia="Calibri"/>
                <w:sz w:val="22"/>
                <w:szCs w:val="22"/>
              </w:rPr>
            </w:pPr>
            <w:r w:rsidRPr="007F663A">
              <w:rPr>
                <w:rFonts w:eastAsia="Calibri"/>
                <w:sz w:val="22"/>
                <w:szCs w:val="22"/>
              </w:rPr>
              <w:t>Vnt.</w:t>
            </w:r>
          </w:p>
        </w:tc>
        <w:tc>
          <w:tcPr>
            <w:tcW w:w="993" w:type="dxa"/>
          </w:tcPr>
          <w:p w14:paraId="281CB6E4" w14:textId="1186B2A3" w:rsidR="00E44858" w:rsidRPr="007F663A" w:rsidRDefault="007A04FA" w:rsidP="006E27B0">
            <w:pPr>
              <w:widowControl w:val="0"/>
              <w:jc w:val="both"/>
              <w:rPr>
                <w:rFonts w:eastAsia="Calibri"/>
                <w:sz w:val="22"/>
                <w:szCs w:val="22"/>
              </w:rPr>
            </w:pPr>
            <w:r>
              <w:rPr>
                <w:rFonts w:eastAsia="Calibri"/>
                <w:sz w:val="22"/>
                <w:szCs w:val="22"/>
              </w:rPr>
              <w:t>Prelimi-narus</w:t>
            </w:r>
          </w:p>
          <w:p w14:paraId="70A10CA3" w14:textId="127F7626" w:rsidR="00E44858" w:rsidRPr="007F663A" w:rsidRDefault="00807DF9" w:rsidP="006E27B0">
            <w:pPr>
              <w:widowControl w:val="0"/>
              <w:jc w:val="both"/>
              <w:rPr>
                <w:rFonts w:eastAsia="Calibri"/>
                <w:sz w:val="22"/>
                <w:szCs w:val="22"/>
              </w:rPr>
            </w:pPr>
            <w:r>
              <w:rPr>
                <w:rFonts w:eastAsia="Calibri"/>
                <w:sz w:val="22"/>
                <w:szCs w:val="22"/>
              </w:rPr>
              <w:t>k</w:t>
            </w:r>
            <w:r w:rsidR="00E44858" w:rsidRPr="007F663A">
              <w:rPr>
                <w:rFonts w:eastAsia="Calibri"/>
                <w:sz w:val="22"/>
                <w:szCs w:val="22"/>
              </w:rPr>
              <w:t>iekis</w:t>
            </w:r>
            <w:r>
              <w:rPr>
                <w:rFonts w:eastAsia="Calibri"/>
                <w:sz w:val="22"/>
                <w:szCs w:val="22"/>
              </w:rPr>
              <w:t xml:space="preserve">   24 mėn. </w:t>
            </w:r>
          </w:p>
        </w:tc>
        <w:tc>
          <w:tcPr>
            <w:tcW w:w="1275" w:type="dxa"/>
          </w:tcPr>
          <w:p w14:paraId="6D6EB1D0" w14:textId="4F938EC7" w:rsidR="00E44858" w:rsidRPr="007F663A" w:rsidRDefault="00E44858" w:rsidP="006E27B0">
            <w:pPr>
              <w:widowControl w:val="0"/>
              <w:jc w:val="both"/>
              <w:rPr>
                <w:rFonts w:eastAsia="Calibri"/>
                <w:sz w:val="22"/>
                <w:szCs w:val="22"/>
              </w:rPr>
            </w:pPr>
            <w:r w:rsidRPr="007F663A">
              <w:rPr>
                <w:rFonts w:eastAsia="Calibri"/>
                <w:sz w:val="22"/>
                <w:szCs w:val="22"/>
              </w:rPr>
              <w:t>Kaina (įkainis)</w:t>
            </w:r>
          </w:p>
          <w:p w14:paraId="4AA86848" w14:textId="77777777" w:rsidR="00E44858" w:rsidRPr="007F663A" w:rsidRDefault="00E44858" w:rsidP="006E27B0">
            <w:pPr>
              <w:widowControl w:val="0"/>
              <w:jc w:val="both"/>
              <w:rPr>
                <w:rFonts w:eastAsia="Calibri"/>
                <w:sz w:val="22"/>
                <w:szCs w:val="22"/>
              </w:rPr>
            </w:pPr>
            <w:r w:rsidRPr="007F663A">
              <w:rPr>
                <w:rFonts w:eastAsia="Calibri"/>
                <w:sz w:val="22"/>
                <w:szCs w:val="22"/>
              </w:rPr>
              <w:t>Eur/vnt</w:t>
            </w:r>
          </w:p>
          <w:p w14:paraId="39B56567" w14:textId="77777777" w:rsidR="00E44858" w:rsidRPr="007F663A" w:rsidRDefault="00E44858" w:rsidP="006E27B0">
            <w:pPr>
              <w:widowControl w:val="0"/>
              <w:jc w:val="both"/>
              <w:rPr>
                <w:rFonts w:eastAsia="Calibri"/>
                <w:sz w:val="22"/>
                <w:szCs w:val="22"/>
              </w:rPr>
            </w:pPr>
            <w:r w:rsidRPr="007F663A">
              <w:rPr>
                <w:rFonts w:eastAsia="Calibri"/>
                <w:sz w:val="22"/>
                <w:szCs w:val="22"/>
              </w:rPr>
              <w:t>be</w:t>
            </w:r>
          </w:p>
          <w:p w14:paraId="7EFFF2B0" w14:textId="542EA4E3" w:rsidR="00E44858" w:rsidRPr="007F663A" w:rsidRDefault="00E44858" w:rsidP="006E27B0">
            <w:pPr>
              <w:widowControl w:val="0"/>
              <w:jc w:val="both"/>
              <w:rPr>
                <w:rFonts w:eastAsia="Calibri"/>
                <w:sz w:val="22"/>
                <w:szCs w:val="22"/>
              </w:rPr>
            </w:pPr>
            <w:r w:rsidRPr="007F663A">
              <w:rPr>
                <w:rFonts w:eastAsia="Calibri"/>
                <w:sz w:val="22"/>
                <w:szCs w:val="22"/>
              </w:rPr>
              <w:t>PVM</w:t>
            </w:r>
            <w:r w:rsidR="005B4017">
              <w:rPr>
                <w:rFonts w:eastAsia="Calibri"/>
                <w:sz w:val="22"/>
                <w:szCs w:val="22"/>
              </w:rPr>
              <w:t xml:space="preserve"> </w:t>
            </w:r>
            <w:r w:rsidR="005B4017" w:rsidRPr="00C44CA5">
              <w:rPr>
                <w:rFonts w:eastAsia="Calibri"/>
                <w:sz w:val="22"/>
                <w:szCs w:val="22"/>
              </w:rPr>
              <w:t>(be priemokos)</w:t>
            </w:r>
          </w:p>
        </w:tc>
        <w:tc>
          <w:tcPr>
            <w:tcW w:w="1276" w:type="dxa"/>
          </w:tcPr>
          <w:p w14:paraId="3C0E34B6" w14:textId="77777777" w:rsidR="00E44858" w:rsidRPr="007F663A" w:rsidRDefault="00E44858" w:rsidP="006E27B0">
            <w:pPr>
              <w:widowControl w:val="0"/>
              <w:jc w:val="both"/>
              <w:rPr>
                <w:rFonts w:eastAsia="Calibri"/>
                <w:sz w:val="22"/>
                <w:szCs w:val="22"/>
              </w:rPr>
            </w:pPr>
            <w:r w:rsidRPr="007F663A">
              <w:rPr>
                <w:rFonts w:eastAsia="Calibri"/>
                <w:sz w:val="22"/>
                <w:szCs w:val="22"/>
              </w:rPr>
              <w:t>PVM</w:t>
            </w:r>
          </w:p>
          <w:p w14:paraId="0808FDD1" w14:textId="45122B23" w:rsidR="00E44858" w:rsidRPr="007F663A" w:rsidRDefault="00E44858" w:rsidP="001A44B5">
            <w:pPr>
              <w:widowControl w:val="0"/>
              <w:jc w:val="both"/>
              <w:rPr>
                <w:rFonts w:eastAsia="Calibri"/>
                <w:sz w:val="22"/>
                <w:szCs w:val="22"/>
              </w:rPr>
            </w:pPr>
            <w:r w:rsidRPr="007F663A">
              <w:rPr>
                <w:rFonts w:eastAsia="Calibri"/>
                <w:sz w:val="22"/>
                <w:szCs w:val="22"/>
              </w:rPr>
              <w:t>(</w:t>
            </w:r>
            <w:r w:rsidRPr="007F663A">
              <w:rPr>
                <w:rFonts w:eastAsia="Calibri"/>
                <w:color w:val="FF0000"/>
                <w:sz w:val="22"/>
                <w:szCs w:val="22"/>
              </w:rPr>
              <w:t>įrašyti</w:t>
            </w:r>
            <w:r w:rsidRPr="007F663A">
              <w:rPr>
                <w:rFonts w:eastAsia="Calibri"/>
                <w:sz w:val="22"/>
                <w:szCs w:val="22"/>
              </w:rPr>
              <w:t xml:space="preserve"> %</w:t>
            </w:r>
            <w:r w:rsidR="00404B98" w:rsidRPr="007F663A">
              <w:rPr>
                <w:rFonts w:eastAsia="Calibri"/>
                <w:sz w:val="22"/>
                <w:szCs w:val="22"/>
              </w:rPr>
              <w:t>)</w:t>
            </w:r>
            <w:r w:rsidR="00C47E49">
              <w:rPr>
                <w:rFonts w:eastAsia="Calibri"/>
                <w:sz w:val="22"/>
                <w:szCs w:val="22"/>
              </w:rPr>
              <w:t>, Eur</w:t>
            </w:r>
          </w:p>
        </w:tc>
        <w:tc>
          <w:tcPr>
            <w:tcW w:w="1418" w:type="dxa"/>
          </w:tcPr>
          <w:p w14:paraId="5BFDEA47" w14:textId="6AD95097" w:rsidR="00E44858" w:rsidRPr="007F663A" w:rsidRDefault="00E44858" w:rsidP="006E27B0">
            <w:pPr>
              <w:widowControl w:val="0"/>
              <w:jc w:val="both"/>
              <w:rPr>
                <w:rFonts w:eastAsia="Calibri"/>
                <w:strike/>
                <w:sz w:val="22"/>
                <w:szCs w:val="22"/>
              </w:rPr>
            </w:pPr>
            <w:r w:rsidRPr="007F663A">
              <w:rPr>
                <w:rFonts w:eastAsia="Calibri"/>
                <w:sz w:val="22"/>
                <w:szCs w:val="22"/>
              </w:rPr>
              <w:t>Kaina (įkainis)</w:t>
            </w:r>
          </w:p>
          <w:p w14:paraId="37119E34" w14:textId="77777777" w:rsidR="00E44858" w:rsidRPr="007F663A" w:rsidRDefault="00E44858" w:rsidP="006E27B0">
            <w:pPr>
              <w:widowControl w:val="0"/>
              <w:jc w:val="both"/>
              <w:rPr>
                <w:rFonts w:eastAsia="Calibri"/>
                <w:sz w:val="22"/>
                <w:szCs w:val="22"/>
              </w:rPr>
            </w:pPr>
            <w:r w:rsidRPr="007F663A">
              <w:rPr>
                <w:rFonts w:eastAsia="Calibri"/>
                <w:sz w:val="22"/>
                <w:szCs w:val="22"/>
              </w:rPr>
              <w:t>Eur/vnt</w:t>
            </w:r>
          </w:p>
          <w:p w14:paraId="39EF06C2" w14:textId="77777777" w:rsidR="00E44858" w:rsidRPr="007F663A" w:rsidRDefault="00E44858" w:rsidP="006E27B0">
            <w:pPr>
              <w:widowControl w:val="0"/>
              <w:jc w:val="both"/>
              <w:rPr>
                <w:rFonts w:eastAsia="Calibri"/>
                <w:sz w:val="22"/>
                <w:szCs w:val="22"/>
              </w:rPr>
            </w:pPr>
            <w:r w:rsidRPr="007F663A">
              <w:rPr>
                <w:rFonts w:eastAsia="Calibri"/>
                <w:sz w:val="22"/>
                <w:szCs w:val="22"/>
              </w:rPr>
              <w:t>Su</w:t>
            </w:r>
          </w:p>
          <w:p w14:paraId="71AF8B84" w14:textId="4CD0C7B2" w:rsidR="00A9423F" w:rsidRPr="00C44CA5" w:rsidRDefault="00E44858" w:rsidP="006E27B0">
            <w:pPr>
              <w:widowControl w:val="0"/>
              <w:jc w:val="both"/>
              <w:rPr>
                <w:rFonts w:eastAsia="Calibri"/>
                <w:sz w:val="22"/>
                <w:szCs w:val="22"/>
              </w:rPr>
            </w:pPr>
            <w:r w:rsidRPr="007F663A">
              <w:rPr>
                <w:rFonts w:eastAsia="Calibri"/>
                <w:sz w:val="22"/>
                <w:szCs w:val="22"/>
              </w:rPr>
              <w:t>PVM</w:t>
            </w:r>
            <w:r w:rsidR="00A9423F">
              <w:rPr>
                <w:rFonts w:eastAsia="Calibri"/>
                <w:sz w:val="22"/>
                <w:szCs w:val="22"/>
              </w:rPr>
              <w:t xml:space="preserve"> </w:t>
            </w:r>
            <w:r w:rsidR="00A9423F" w:rsidRPr="00C44CA5">
              <w:rPr>
                <w:rFonts w:eastAsia="Calibri"/>
                <w:sz w:val="22"/>
                <w:szCs w:val="22"/>
              </w:rPr>
              <w:t>(be priemokos)</w:t>
            </w:r>
          </w:p>
          <w:p w14:paraId="21E32076" w14:textId="53C1CCAD" w:rsidR="00E44858" w:rsidRPr="007F663A" w:rsidRDefault="00E44858" w:rsidP="006E27B0">
            <w:pPr>
              <w:widowControl w:val="0"/>
              <w:jc w:val="both"/>
              <w:rPr>
                <w:rFonts w:eastAsia="Calibri"/>
                <w:sz w:val="22"/>
                <w:szCs w:val="22"/>
              </w:rPr>
            </w:pPr>
            <w:r w:rsidRPr="007F663A">
              <w:rPr>
                <w:rFonts w:eastAsia="Calibri"/>
                <w:sz w:val="22"/>
                <w:szCs w:val="22"/>
              </w:rPr>
              <w:t>(</w:t>
            </w:r>
            <w:r w:rsidRPr="007F663A">
              <w:rPr>
                <w:rFonts w:eastAsia="Calibri"/>
                <w:b/>
                <w:sz w:val="22"/>
                <w:szCs w:val="22"/>
              </w:rPr>
              <w:t>6+7)</w:t>
            </w:r>
          </w:p>
        </w:tc>
        <w:tc>
          <w:tcPr>
            <w:tcW w:w="1417" w:type="dxa"/>
          </w:tcPr>
          <w:p w14:paraId="7760B7CE" w14:textId="1ADE3DC5" w:rsidR="00300E41" w:rsidRPr="006F4F65" w:rsidRDefault="006F4F65" w:rsidP="006F4F65">
            <w:pPr>
              <w:widowControl w:val="0"/>
              <w:jc w:val="both"/>
              <w:rPr>
                <w:rFonts w:eastAsia="Calibri"/>
                <w:sz w:val="22"/>
                <w:szCs w:val="22"/>
              </w:rPr>
            </w:pPr>
            <w:r w:rsidRPr="006F4F65">
              <w:rPr>
                <w:rStyle w:val="cf01"/>
                <w:rFonts w:ascii="Times New Roman" w:hAnsi="Times New Roman" w:cs="Times New Roman"/>
                <w:sz w:val="22"/>
                <w:szCs w:val="22"/>
              </w:rPr>
              <w:t>Priemoka esant 100% kompensavi</w:t>
            </w:r>
            <w:r>
              <w:rPr>
                <w:rStyle w:val="cf01"/>
                <w:rFonts w:ascii="Times New Roman" w:hAnsi="Times New Roman" w:cs="Times New Roman"/>
                <w:sz w:val="22"/>
                <w:szCs w:val="22"/>
              </w:rPr>
              <w:t>-</w:t>
            </w:r>
            <w:r w:rsidRPr="006F4F65">
              <w:rPr>
                <w:rStyle w:val="cf01"/>
                <w:rFonts w:ascii="Times New Roman" w:hAnsi="Times New Roman" w:cs="Times New Roman"/>
                <w:sz w:val="22"/>
                <w:szCs w:val="22"/>
              </w:rPr>
              <w:t xml:space="preserve">mo lygiui Eur/vnt </w:t>
            </w:r>
            <w:r w:rsidRPr="006F4F65">
              <w:rPr>
                <w:rStyle w:val="cf21"/>
                <w:rFonts w:ascii="Times New Roman" w:hAnsi="Times New Roman" w:cs="Times New Roman"/>
                <w:sz w:val="22"/>
                <w:szCs w:val="22"/>
              </w:rPr>
              <w:t>su PVM</w:t>
            </w:r>
          </w:p>
        </w:tc>
        <w:tc>
          <w:tcPr>
            <w:tcW w:w="1701" w:type="dxa"/>
          </w:tcPr>
          <w:p w14:paraId="251FD6B2" w14:textId="5B128FA9" w:rsidR="00E44858" w:rsidRPr="006F4F65" w:rsidRDefault="006F4F65" w:rsidP="006E27B0">
            <w:pPr>
              <w:widowControl w:val="0"/>
              <w:jc w:val="both"/>
              <w:rPr>
                <w:rFonts w:eastAsia="Calibri"/>
                <w:sz w:val="22"/>
                <w:szCs w:val="22"/>
              </w:rPr>
            </w:pPr>
            <w:r w:rsidRPr="006F4F65">
              <w:rPr>
                <w:rStyle w:val="cf01"/>
                <w:rFonts w:ascii="Times New Roman" w:hAnsi="Times New Roman" w:cs="Times New Roman"/>
                <w:sz w:val="22"/>
                <w:szCs w:val="22"/>
              </w:rPr>
              <w:t xml:space="preserve">Kaina (įkainis) Eur/vnt </w:t>
            </w:r>
            <w:r>
              <w:rPr>
                <w:rStyle w:val="cf01"/>
                <w:rFonts w:ascii="Times New Roman" w:hAnsi="Times New Roman" w:cs="Times New Roman"/>
                <w:sz w:val="22"/>
                <w:szCs w:val="22"/>
              </w:rPr>
              <w:t>s</w:t>
            </w:r>
            <w:r w:rsidRPr="006F4F65">
              <w:rPr>
                <w:rStyle w:val="cf01"/>
                <w:rFonts w:ascii="Times New Roman" w:hAnsi="Times New Roman" w:cs="Times New Roman"/>
                <w:sz w:val="22"/>
                <w:szCs w:val="22"/>
              </w:rPr>
              <w:t xml:space="preserve">u PVM ir priemoka esant 100 % kompensavimo </w:t>
            </w:r>
            <w:r w:rsidRPr="006F4F65">
              <w:rPr>
                <w:rStyle w:val="cf11"/>
                <w:rFonts w:ascii="Times New Roman" w:hAnsi="Times New Roman" w:cs="Times New Roman"/>
                <w:sz w:val="22"/>
                <w:szCs w:val="22"/>
              </w:rPr>
              <w:t>(8+9)</w:t>
            </w:r>
          </w:p>
        </w:tc>
        <w:tc>
          <w:tcPr>
            <w:tcW w:w="1701" w:type="dxa"/>
          </w:tcPr>
          <w:p w14:paraId="56440B64" w14:textId="7A779FE8" w:rsidR="001A44B5" w:rsidRPr="006F4F65" w:rsidRDefault="006F4F65" w:rsidP="006E27B0">
            <w:pPr>
              <w:widowControl w:val="0"/>
              <w:jc w:val="both"/>
              <w:rPr>
                <w:rFonts w:eastAsia="Calibri"/>
                <w:sz w:val="22"/>
                <w:szCs w:val="22"/>
              </w:rPr>
            </w:pPr>
            <w:r w:rsidRPr="006F4F65">
              <w:rPr>
                <w:rStyle w:val="cf01"/>
                <w:rFonts w:ascii="Times New Roman" w:hAnsi="Times New Roman" w:cs="Times New Roman"/>
                <w:sz w:val="22"/>
                <w:szCs w:val="22"/>
              </w:rPr>
              <w:t xml:space="preserve">Bendra (kaina) suma su priemoka Eur su PVM </w:t>
            </w:r>
            <w:r w:rsidRPr="006F4F65">
              <w:rPr>
                <w:rStyle w:val="cf11"/>
                <w:rFonts w:ascii="Times New Roman" w:hAnsi="Times New Roman" w:cs="Times New Roman"/>
                <w:sz w:val="22"/>
                <w:szCs w:val="22"/>
              </w:rPr>
              <w:t>(5x10</w:t>
            </w:r>
            <w:r w:rsidRPr="006F4F65">
              <w:rPr>
                <w:rStyle w:val="cf11"/>
                <w:rFonts w:ascii="Times New Roman" w:hAnsi="Times New Roman" w:cs="Times New Roman"/>
                <w:sz w:val="22"/>
                <w:szCs w:val="22"/>
              </w:rPr>
              <w:t>)</w:t>
            </w:r>
          </w:p>
        </w:tc>
      </w:tr>
      <w:tr w:rsidR="00E44858" w:rsidRPr="007F663A" w14:paraId="4BC16968" w14:textId="0B75DC5D" w:rsidTr="008B7EC3">
        <w:tc>
          <w:tcPr>
            <w:tcW w:w="562" w:type="dxa"/>
          </w:tcPr>
          <w:p w14:paraId="224994FE" w14:textId="6AD59C02" w:rsidR="00E44858" w:rsidRPr="007F663A" w:rsidRDefault="00E44858" w:rsidP="006E27B0">
            <w:pPr>
              <w:widowControl w:val="0"/>
              <w:jc w:val="both"/>
              <w:rPr>
                <w:rFonts w:eastAsia="Calibri"/>
                <w:i/>
                <w:sz w:val="22"/>
                <w:szCs w:val="22"/>
              </w:rPr>
            </w:pPr>
            <w:r w:rsidRPr="007F663A">
              <w:rPr>
                <w:rFonts w:eastAsia="Calibri"/>
                <w:i/>
                <w:sz w:val="22"/>
                <w:szCs w:val="22"/>
              </w:rPr>
              <w:t>1</w:t>
            </w:r>
          </w:p>
        </w:tc>
        <w:tc>
          <w:tcPr>
            <w:tcW w:w="2127" w:type="dxa"/>
          </w:tcPr>
          <w:p w14:paraId="7BE59C93" w14:textId="77777777" w:rsidR="00E44858" w:rsidRPr="007F663A" w:rsidRDefault="00E44858" w:rsidP="0028682D">
            <w:pPr>
              <w:widowControl w:val="0"/>
              <w:jc w:val="center"/>
              <w:rPr>
                <w:rFonts w:eastAsia="Calibri"/>
                <w:i/>
                <w:sz w:val="22"/>
                <w:szCs w:val="22"/>
              </w:rPr>
            </w:pPr>
            <w:r w:rsidRPr="007F663A">
              <w:rPr>
                <w:rFonts w:eastAsia="Calibri"/>
                <w:i/>
                <w:sz w:val="22"/>
                <w:szCs w:val="22"/>
              </w:rPr>
              <w:t>2</w:t>
            </w:r>
          </w:p>
        </w:tc>
        <w:tc>
          <w:tcPr>
            <w:tcW w:w="1417" w:type="dxa"/>
          </w:tcPr>
          <w:p w14:paraId="32B4BE78" w14:textId="77777777" w:rsidR="00E44858" w:rsidRPr="007F663A" w:rsidRDefault="00E44858" w:rsidP="0028682D">
            <w:pPr>
              <w:widowControl w:val="0"/>
              <w:jc w:val="center"/>
              <w:rPr>
                <w:rFonts w:eastAsia="Calibri"/>
                <w:i/>
                <w:sz w:val="22"/>
                <w:szCs w:val="22"/>
              </w:rPr>
            </w:pPr>
            <w:r w:rsidRPr="007F663A">
              <w:rPr>
                <w:rFonts w:eastAsia="Calibri"/>
                <w:i/>
                <w:sz w:val="22"/>
                <w:szCs w:val="22"/>
              </w:rPr>
              <w:t>3</w:t>
            </w:r>
          </w:p>
        </w:tc>
        <w:tc>
          <w:tcPr>
            <w:tcW w:w="992" w:type="dxa"/>
          </w:tcPr>
          <w:p w14:paraId="5AFBE03A" w14:textId="77777777" w:rsidR="00E44858" w:rsidRPr="007F663A" w:rsidRDefault="00E44858" w:rsidP="0028682D">
            <w:pPr>
              <w:widowControl w:val="0"/>
              <w:jc w:val="center"/>
              <w:rPr>
                <w:rFonts w:eastAsia="Calibri"/>
                <w:i/>
                <w:sz w:val="22"/>
                <w:szCs w:val="22"/>
              </w:rPr>
            </w:pPr>
            <w:r w:rsidRPr="007F663A">
              <w:rPr>
                <w:rFonts w:eastAsia="Calibri"/>
                <w:i/>
                <w:sz w:val="22"/>
                <w:szCs w:val="22"/>
              </w:rPr>
              <w:t>4</w:t>
            </w:r>
          </w:p>
        </w:tc>
        <w:tc>
          <w:tcPr>
            <w:tcW w:w="993" w:type="dxa"/>
          </w:tcPr>
          <w:p w14:paraId="0BD5FAB9" w14:textId="77777777" w:rsidR="00E44858" w:rsidRPr="007F663A" w:rsidRDefault="00E44858" w:rsidP="0028682D">
            <w:pPr>
              <w:widowControl w:val="0"/>
              <w:jc w:val="center"/>
              <w:rPr>
                <w:rFonts w:eastAsia="Calibri"/>
                <w:i/>
                <w:sz w:val="22"/>
                <w:szCs w:val="22"/>
              </w:rPr>
            </w:pPr>
            <w:r w:rsidRPr="007F663A">
              <w:rPr>
                <w:rFonts w:eastAsia="Calibri"/>
                <w:i/>
                <w:sz w:val="22"/>
                <w:szCs w:val="22"/>
              </w:rPr>
              <w:t>5</w:t>
            </w:r>
          </w:p>
        </w:tc>
        <w:tc>
          <w:tcPr>
            <w:tcW w:w="1275" w:type="dxa"/>
          </w:tcPr>
          <w:p w14:paraId="2B004308" w14:textId="77777777" w:rsidR="00E44858" w:rsidRPr="007F663A" w:rsidRDefault="00E44858" w:rsidP="0028682D">
            <w:pPr>
              <w:widowControl w:val="0"/>
              <w:jc w:val="center"/>
              <w:rPr>
                <w:rFonts w:eastAsia="Calibri"/>
                <w:i/>
                <w:sz w:val="22"/>
                <w:szCs w:val="22"/>
              </w:rPr>
            </w:pPr>
            <w:r w:rsidRPr="007F663A">
              <w:rPr>
                <w:rFonts w:eastAsia="Calibri"/>
                <w:i/>
                <w:sz w:val="22"/>
                <w:szCs w:val="22"/>
              </w:rPr>
              <w:t>6</w:t>
            </w:r>
          </w:p>
        </w:tc>
        <w:tc>
          <w:tcPr>
            <w:tcW w:w="1276" w:type="dxa"/>
          </w:tcPr>
          <w:p w14:paraId="441849BF" w14:textId="77777777" w:rsidR="00E44858" w:rsidRPr="007F663A" w:rsidRDefault="00E44858" w:rsidP="0028682D">
            <w:pPr>
              <w:widowControl w:val="0"/>
              <w:jc w:val="center"/>
              <w:rPr>
                <w:rFonts w:eastAsia="Calibri"/>
                <w:i/>
                <w:sz w:val="22"/>
                <w:szCs w:val="22"/>
              </w:rPr>
            </w:pPr>
            <w:r w:rsidRPr="007F663A">
              <w:rPr>
                <w:rFonts w:eastAsia="Calibri"/>
                <w:i/>
                <w:sz w:val="22"/>
                <w:szCs w:val="22"/>
              </w:rPr>
              <w:t>7</w:t>
            </w:r>
          </w:p>
        </w:tc>
        <w:tc>
          <w:tcPr>
            <w:tcW w:w="1418" w:type="dxa"/>
          </w:tcPr>
          <w:p w14:paraId="72D1F4EF" w14:textId="77777777" w:rsidR="00E44858" w:rsidRPr="007F663A" w:rsidRDefault="00E44858" w:rsidP="0028682D">
            <w:pPr>
              <w:widowControl w:val="0"/>
              <w:jc w:val="center"/>
              <w:rPr>
                <w:rFonts w:eastAsia="Calibri"/>
                <w:i/>
                <w:sz w:val="22"/>
                <w:szCs w:val="22"/>
              </w:rPr>
            </w:pPr>
            <w:r w:rsidRPr="007F663A">
              <w:rPr>
                <w:rFonts w:eastAsia="Calibri"/>
                <w:i/>
                <w:sz w:val="22"/>
                <w:szCs w:val="22"/>
              </w:rPr>
              <w:t>8</w:t>
            </w:r>
          </w:p>
        </w:tc>
        <w:tc>
          <w:tcPr>
            <w:tcW w:w="1417" w:type="dxa"/>
          </w:tcPr>
          <w:p w14:paraId="7BAE58C6" w14:textId="77777777" w:rsidR="00E44858" w:rsidRPr="007F663A" w:rsidRDefault="00E44858" w:rsidP="0028682D">
            <w:pPr>
              <w:widowControl w:val="0"/>
              <w:jc w:val="center"/>
              <w:rPr>
                <w:rFonts w:eastAsia="Calibri"/>
                <w:i/>
                <w:sz w:val="22"/>
                <w:szCs w:val="22"/>
              </w:rPr>
            </w:pPr>
            <w:r w:rsidRPr="007F663A">
              <w:rPr>
                <w:rFonts w:eastAsia="Calibri"/>
                <w:i/>
                <w:sz w:val="22"/>
                <w:szCs w:val="22"/>
              </w:rPr>
              <w:t>9</w:t>
            </w:r>
          </w:p>
        </w:tc>
        <w:tc>
          <w:tcPr>
            <w:tcW w:w="1701" w:type="dxa"/>
          </w:tcPr>
          <w:p w14:paraId="6A90B01E" w14:textId="77777777" w:rsidR="00E44858" w:rsidRPr="007F663A" w:rsidRDefault="00E44858" w:rsidP="0028682D">
            <w:pPr>
              <w:widowControl w:val="0"/>
              <w:jc w:val="center"/>
              <w:rPr>
                <w:rFonts w:eastAsia="Calibri"/>
                <w:i/>
                <w:sz w:val="22"/>
                <w:szCs w:val="22"/>
              </w:rPr>
            </w:pPr>
            <w:r w:rsidRPr="007F663A">
              <w:rPr>
                <w:rFonts w:eastAsia="Calibri"/>
                <w:i/>
                <w:sz w:val="22"/>
                <w:szCs w:val="22"/>
              </w:rPr>
              <w:t>10</w:t>
            </w:r>
          </w:p>
        </w:tc>
        <w:tc>
          <w:tcPr>
            <w:tcW w:w="1701" w:type="dxa"/>
          </w:tcPr>
          <w:p w14:paraId="439397E1" w14:textId="431F601A" w:rsidR="00E44858" w:rsidRPr="007F663A" w:rsidRDefault="001A44B5" w:rsidP="0028682D">
            <w:pPr>
              <w:widowControl w:val="0"/>
              <w:jc w:val="center"/>
              <w:rPr>
                <w:rFonts w:eastAsia="Calibri"/>
                <w:i/>
                <w:sz w:val="22"/>
                <w:szCs w:val="22"/>
              </w:rPr>
            </w:pPr>
            <w:r w:rsidRPr="007F663A">
              <w:rPr>
                <w:rFonts w:eastAsia="Calibri"/>
                <w:i/>
                <w:sz w:val="22"/>
                <w:szCs w:val="22"/>
              </w:rPr>
              <w:t>11</w:t>
            </w:r>
          </w:p>
        </w:tc>
      </w:tr>
      <w:tr w:rsidR="00E44858" w:rsidRPr="007F663A" w14:paraId="49398A99" w14:textId="10366024" w:rsidTr="008B7EC3">
        <w:tc>
          <w:tcPr>
            <w:tcW w:w="13178" w:type="dxa"/>
            <w:gridSpan w:val="10"/>
          </w:tcPr>
          <w:p w14:paraId="55F593F2" w14:textId="360FA348" w:rsidR="00E44858" w:rsidRPr="007F663A" w:rsidRDefault="00616F12" w:rsidP="0028682D">
            <w:pPr>
              <w:widowControl w:val="0"/>
              <w:jc w:val="center"/>
              <w:rPr>
                <w:rFonts w:eastAsia="Calibri"/>
                <w:b/>
                <w:sz w:val="22"/>
                <w:szCs w:val="22"/>
              </w:rPr>
            </w:pPr>
            <w:r>
              <w:rPr>
                <w:rFonts w:eastAsia="Calibri"/>
                <w:b/>
                <w:sz w:val="22"/>
                <w:szCs w:val="22"/>
              </w:rPr>
              <w:t>Širdies ir kraujagyslių sistemą veikiantys vaistai</w:t>
            </w:r>
          </w:p>
        </w:tc>
        <w:tc>
          <w:tcPr>
            <w:tcW w:w="1701" w:type="dxa"/>
          </w:tcPr>
          <w:p w14:paraId="111310E9" w14:textId="77777777" w:rsidR="00E44858" w:rsidRPr="007F663A" w:rsidRDefault="00E44858" w:rsidP="0028682D">
            <w:pPr>
              <w:widowControl w:val="0"/>
              <w:jc w:val="center"/>
              <w:rPr>
                <w:rFonts w:eastAsia="Calibri"/>
                <w:b/>
                <w:sz w:val="22"/>
                <w:szCs w:val="22"/>
              </w:rPr>
            </w:pPr>
          </w:p>
        </w:tc>
      </w:tr>
      <w:tr w:rsidR="008B7EC3" w:rsidRPr="007F663A" w14:paraId="410D8CFE" w14:textId="237C673B" w:rsidTr="008B7EC3">
        <w:tc>
          <w:tcPr>
            <w:tcW w:w="562" w:type="dxa"/>
          </w:tcPr>
          <w:p w14:paraId="3F86E7B3" w14:textId="77777777" w:rsidR="008B7EC3" w:rsidRPr="007F663A" w:rsidRDefault="008B7EC3" w:rsidP="008B7EC3">
            <w:pPr>
              <w:widowControl w:val="0"/>
              <w:jc w:val="both"/>
              <w:rPr>
                <w:rFonts w:eastAsia="Calibri"/>
                <w:sz w:val="22"/>
                <w:szCs w:val="22"/>
              </w:rPr>
            </w:pPr>
            <w:r w:rsidRPr="007F663A">
              <w:rPr>
                <w:rFonts w:eastAsia="Calibri"/>
                <w:sz w:val="22"/>
                <w:szCs w:val="22"/>
              </w:rPr>
              <w:t>1.</w:t>
            </w:r>
          </w:p>
        </w:tc>
        <w:tc>
          <w:tcPr>
            <w:tcW w:w="2127" w:type="dxa"/>
            <w:tcBorders>
              <w:top w:val="single" w:sz="4" w:space="0" w:color="auto"/>
              <w:left w:val="nil"/>
              <w:bottom w:val="single" w:sz="4" w:space="0" w:color="auto"/>
              <w:right w:val="single" w:sz="4" w:space="0" w:color="auto"/>
            </w:tcBorders>
            <w:vAlign w:val="center"/>
          </w:tcPr>
          <w:p w14:paraId="357388E2" w14:textId="7F7D8373" w:rsidR="008B7EC3" w:rsidRPr="0036417D" w:rsidRDefault="008B7EC3" w:rsidP="008B7EC3">
            <w:pPr>
              <w:widowControl w:val="0"/>
              <w:jc w:val="both"/>
              <w:rPr>
                <w:rFonts w:eastAsia="Calibri"/>
                <w:sz w:val="22"/>
                <w:szCs w:val="22"/>
                <w:highlight w:val="yellow"/>
              </w:rPr>
            </w:pPr>
            <w:r w:rsidRPr="00D77294">
              <w:rPr>
                <w:color w:val="000000"/>
              </w:rPr>
              <w:t>Atorvastatin</w:t>
            </w:r>
          </w:p>
        </w:tc>
        <w:tc>
          <w:tcPr>
            <w:tcW w:w="1417" w:type="dxa"/>
            <w:tcBorders>
              <w:top w:val="single" w:sz="4" w:space="0" w:color="auto"/>
              <w:left w:val="nil"/>
              <w:bottom w:val="single" w:sz="4" w:space="0" w:color="auto"/>
              <w:right w:val="single" w:sz="4" w:space="0" w:color="auto"/>
            </w:tcBorders>
            <w:vAlign w:val="center"/>
          </w:tcPr>
          <w:p w14:paraId="2C570B30" w14:textId="0D28DBD3" w:rsidR="008B7EC3" w:rsidRPr="0036417D" w:rsidRDefault="008B7EC3" w:rsidP="008B7EC3">
            <w:pPr>
              <w:widowControl w:val="0"/>
              <w:jc w:val="both"/>
              <w:rPr>
                <w:rFonts w:eastAsia="Calibri"/>
                <w:sz w:val="22"/>
                <w:szCs w:val="22"/>
                <w:highlight w:val="yellow"/>
              </w:rPr>
            </w:pPr>
            <w:r w:rsidRPr="00D77294">
              <w:rPr>
                <w:color w:val="000000"/>
              </w:rPr>
              <w:t>10mg</w:t>
            </w:r>
          </w:p>
        </w:tc>
        <w:tc>
          <w:tcPr>
            <w:tcW w:w="992" w:type="dxa"/>
            <w:tcBorders>
              <w:top w:val="single" w:sz="4" w:space="0" w:color="auto"/>
              <w:left w:val="nil"/>
              <w:bottom w:val="single" w:sz="4" w:space="0" w:color="auto"/>
              <w:right w:val="single" w:sz="4" w:space="0" w:color="auto"/>
            </w:tcBorders>
            <w:vAlign w:val="center"/>
          </w:tcPr>
          <w:p w14:paraId="2254F60C" w14:textId="7385E9AB" w:rsidR="008B7EC3" w:rsidRPr="0036417D" w:rsidRDefault="008B7EC3" w:rsidP="008B7EC3">
            <w:pPr>
              <w:widowControl w:val="0"/>
              <w:jc w:val="both"/>
              <w:rPr>
                <w:rFonts w:eastAsia="Calibri"/>
                <w:sz w:val="22"/>
                <w:szCs w:val="22"/>
                <w:highlight w:val="yellow"/>
              </w:rPr>
            </w:pPr>
            <w:r w:rsidRPr="00D77294">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306FFA62" w14:textId="736231EA" w:rsidR="008B7EC3" w:rsidRPr="0036417D" w:rsidRDefault="008B7EC3" w:rsidP="008B7EC3">
            <w:pPr>
              <w:widowControl w:val="0"/>
              <w:jc w:val="center"/>
              <w:rPr>
                <w:rFonts w:eastAsia="Calibri"/>
                <w:sz w:val="22"/>
                <w:szCs w:val="22"/>
                <w:highlight w:val="yellow"/>
              </w:rPr>
            </w:pPr>
            <w:r w:rsidRPr="00D77294">
              <w:rPr>
                <w:color w:val="000000"/>
              </w:rPr>
              <w:t>720</w:t>
            </w:r>
          </w:p>
        </w:tc>
        <w:tc>
          <w:tcPr>
            <w:tcW w:w="1275" w:type="dxa"/>
          </w:tcPr>
          <w:p w14:paraId="52E55B24" w14:textId="00199AA8" w:rsidR="008B7EC3" w:rsidRPr="008B7EC3" w:rsidRDefault="008B7EC3" w:rsidP="008B7EC3">
            <w:pPr>
              <w:spacing w:before="60" w:after="60"/>
              <w:rPr>
                <w:i/>
                <w:iCs/>
                <w:color w:val="FF0000"/>
                <w:sz w:val="22"/>
                <w:szCs w:val="22"/>
              </w:rPr>
            </w:pPr>
            <w:r w:rsidRPr="008B7EC3">
              <w:rPr>
                <w:i/>
                <w:iCs/>
                <w:color w:val="FF0000"/>
                <w:sz w:val="22"/>
                <w:szCs w:val="22"/>
              </w:rPr>
              <w:t>(Pildo tiekėjas)</w:t>
            </w:r>
          </w:p>
        </w:tc>
        <w:tc>
          <w:tcPr>
            <w:tcW w:w="1276" w:type="dxa"/>
          </w:tcPr>
          <w:p w14:paraId="43E6503D" w14:textId="10ADA672" w:rsidR="008B7EC3" w:rsidRPr="007F663A" w:rsidRDefault="008B7EC3" w:rsidP="008B7EC3">
            <w:pPr>
              <w:widowControl w:val="0"/>
              <w:jc w:val="both"/>
              <w:rPr>
                <w:rFonts w:eastAsia="Calibri"/>
                <w:sz w:val="22"/>
                <w:szCs w:val="22"/>
              </w:rPr>
            </w:pPr>
            <w:r w:rsidRPr="00E22DCB">
              <w:rPr>
                <w:i/>
                <w:iCs/>
                <w:color w:val="FF0000"/>
                <w:sz w:val="22"/>
                <w:szCs w:val="22"/>
              </w:rPr>
              <w:t>(Pildo tiekėjas)</w:t>
            </w:r>
          </w:p>
        </w:tc>
        <w:tc>
          <w:tcPr>
            <w:tcW w:w="1418" w:type="dxa"/>
          </w:tcPr>
          <w:p w14:paraId="75A11E08" w14:textId="70D7110B" w:rsidR="008B7EC3" w:rsidRPr="007F663A" w:rsidRDefault="008B7EC3" w:rsidP="008B7EC3">
            <w:pPr>
              <w:widowControl w:val="0"/>
              <w:jc w:val="both"/>
              <w:rPr>
                <w:rFonts w:eastAsia="Calibri"/>
                <w:sz w:val="22"/>
                <w:szCs w:val="22"/>
              </w:rPr>
            </w:pPr>
            <w:r w:rsidRPr="00E22DCB">
              <w:rPr>
                <w:i/>
                <w:iCs/>
                <w:color w:val="FF0000"/>
                <w:sz w:val="22"/>
                <w:szCs w:val="22"/>
              </w:rPr>
              <w:t>(Pildo tiekėjas)</w:t>
            </w:r>
          </w:p>
        </w:tc>
        <w:tc>
          <w:tcPr>
            <w:tcW w:w="1417" w:type="dxa"/>
          </w:tcPr>
          <w:p w14:paraId="410A0BFF" w14:textId="05B5C497" w:rsidR="008B7EC3" w:rsidRPr="007F663A" w:rsidRDefault="008B7EC3" w:rsidP="008B7EC3">
            <w:pPr>
              <w:widowControl w:val="0"/>
              <w:jc w:val="both"/>
              <w:rPr>
                <w:rFonts w:eastAsia="Calibri"/>
                <w:sz w:val="22"/>
                <w:szCs w:val="22"/>
              </w:rPr>
            </w:pPr>
            <w:r w:rsidRPr="00E22DCB">
              <w:rPr>
                <w:i/>
                <w:iCs/>
                <w:color w:val="FF0000"/>
                <w:sz w:val="22"/>
                <w:szCs w:val="22"/>
              </w:rPr>
              <w:t>(Pildo tiekėjas)</w:t>
            </w:r>
          </w:p>
        </w:tc>
        <w:tc>
          <w:tcPr>
            <w:tcW w:w="1701" w:type="dxa"/>
          </w:tcPr>
          <w:p w14:paraId="397B0F7A" w14:textId="2943966B" w:rsidR="008B7EC3" w:rsidRPr="007F663A" w:rsidRDefault="008B7EC3" w:rsidP="008B7EC3">
            <w:pPr>
              <w:widowControl w:val="0"/>
              <w:jc w:val="both"/>
              <w:rPr>
                <w:rFonts w:eastAsia="Calibri"/>
                <w:sz w:val="22"/>
                <w:szCs w:val="22"/>
              </w:rPr>
            </w:pPr>
            <w:r w:rsidRPr="00E22DCB">
              <w:rPr>
                <w:i/>
                <w:iCs/>
                <w:color w:val="FF0000"/>
                <w:sz w:val="22"/>
                <w:szCs w:val="22"/>
              </w:rPr>
              <w:t>(Pildo tiekėjas)</w:t>
            </w:r>
          </w:p>
        </w:tc>
        <w:tc>
          <w:tcPr>
            <w:tcW w:w="1701" w:type="dxa"/>
          </w:tcPr>
          <w:p w14:paraId="7690F8D4" w14:textId="20EE5E3D" w:rsidR="008B7EC3" w:rsidRPr="007F663A" w:rsidRDefault="008B7EC3" w:rsidP="008B7EC3">
            <w:pPr>
              <w:widowControl w:val="0"/>
              <w:jc w:val="both"/>
              <w:rPr>
                <w:rFonts w:eastAsia="Calibri"/>
                <w:sz w:val="22"/>
                <w:szCs w:val="22"/>
              </w:rPr>
            </w:pPr>
            <w:r w:rsidRPr="00E22DCB">
              <w:rPr>
                <w:i/>
                <w:iCs/>
                <w:color w:val="FF0000"/>
                <w:sz w:val="22"/>
                <w:szCs w:val="22"/>
              </w:rPr>
              <w:t>(Pildo tiekėjas)</w:t>
            </w:r>
          </w:p>
        </w:tc>
      </w:tr>
      <w:tr w:rsidR="008B7EC3" w:rsidRPr="007F663A" w14:paraId="59C24099" w14:textId="32A6D846" w:rsidTr="008B7EC3">
        <w:tc>
          <w:tcPr>
            <w:tcW w:w="562" w:type="dxa"/>
          </w:tcPr>
          <w:p w14:paraId="3FE6C5AA" w14:textId="77777777" w:rsidR="008B7EC3" w:rsidRPr="007F663A" w:rsidRDefault="008B7EC3" w:rsidP="008B7EC3">
            <w:pPr>
              <w:widowControl w:val="0"/>
              <w:jc w:val="both"/>
              <w:rPr>
                <w:rFonts w:eastAsia="Calibri"/>
                <w:sz w:val="22"/>
                <w:szCs w:val="22"/>
              </w:rPr>
            </w:pPr>
            <w:r w:rsidRPr="007F663A">
              <w:rPr>
                <w:rFonts w:eastAsia="Calibri"/>
                <w:sz w:val="22"/>
                <w:szCs w:val="22"/>
              </w:rPr>
              <w:t>2.</w:t>
            </w:r>
          </w:p>
        </w:tc>
        <w:tc>
          <w:tcPr>
            <w:tcW w:w="2127" w:type="dxa"/>
            <w:tcBorders>
              <w:top w:val="single" w:sz="4" w:space="0" w:color="auto"/>
              <w:left w:val="nil"/>
              <w:bottom w:val="single" w:sz="4" w:space="0" w:color="auto"/>
              <w:right w:val="single" w:sz="4" w:space="0" w:color="auto"/>
            </w:tcBorders>
            <w:vAlign w:val="center"/>
          </w:tcPr>
          <w:p w14:paraId="1339D8FC" w14:textId="1921D453" w:rsidR="008B7EC3" w:rsidRPr="0036417D" w:rsidRDefault="008B7EC3" w:rsidP="008B7EC3">
            <w:pPr>
              <w:rPr>
                <w:color w:val="000000"/>
                <w:sz w:val="22"/>
                <w:szCs w:val="22"/>
                <w:highlight w:val="yellow"/>
              </w:rPr>
            </w:pPr>
            <w:r w:rsidRPr="00D77294">
              <w:rPr>
                <w:color w:val="000000"/>
              </w:rPr>
              <w:t xml:space="preserve">Atorvastatin </w:t>
            </w:r>
          </w:p>
        </w:tc>
        <w:tc>
          <w:tcPr>
            <w:tcW w:w="1417" w:type="dxa"/>
            <w:tcBorders>
              <w:top w:val="single" w:sz="4" w:space="0" w:color="auto"/>
              <w:left w:val="nil"/>
              <w:bottom w:val="single" w:sz="4" w:space="0" w:color="auto"/>
              <w:right w:val="single" w:sz="4" w:space="0" w:color="auto"/>
            </w:tcBorders>
            <w:vAlign w:val="center"/>
          </w:tcPr>
          <w:p w14:paraId="2D46074D" w14:textId="41DB206F" w:rsidR="008B7EC3" w:rsidRPr="0036417D" w:rsidRDefault="008B7EC3" w:rsidP="008B7EC3">
            <w:pPr>
              <w:widowControl w:val="0"/>
              <w:jc w:val="both"/>
              <w:rPr>
                <w:rFonts w:eastAsia="Calibri"/>
                <w:sz w:val="22"/>
                <w:szCs w:val="22"/>
                <w:highlight w:val="yellow"/>
              </w:rPr>
            </w:pPr>
            <w:r w:rsidRPr="00D77294">
              <w:rPr>
                <w:color w:val="000000"/>
              </w:rPr>
              <w:t>20mg</w:t>
            </w:r>
          </w:p>
        </w:tc>
        <w:tc>
          <w:tcPr>
            <w:tcW w:w="992" w:type="dxa"/>
            <w:tcBorders>
              <w:top w:val="single" w:sz="4" w:space="0" w:color="auto"/>
              <w:left w:val="nil"/>
              <w:bottom w:val="single" w:sz="4" w:space="0" w:color="auto"/>
              <w:right w:val="single" w:sz="4" w:space="0" w:color="auto"/>
            </w:tcBorders>
            <w:vAlign w:val="center"/>
          </w:tcPr>
          <w:p w14:paraId="7292E0F2" w14:textId="0E782994" w:rsidR="008B7EC3" w:rsidRPr="0036417D" w:rsidRDefault="008B7EC3" w:rsidP="008B7EC3">
            <w:pPr>
              <w:widowControl w:val="0"/>
              <w:jc w:val="both"/>
              <w:rPr>
                <w:rFonts w:eastAsia="Calibri"/>
                <w:sz w:val="22"/>
                <w:szCs w:val="22"/>
                <w:highlight w:val="yellow"/>
              </w:rPr>
            </w:pPr>
            <w:r w:rsidRPr="00D77294">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7CCAB2A" w14:textId="32DFD1C8" w:rsidR="008B7EC3" w:rsidRPr="0036417D" w:rsidRDefault="008B7EC3" w:rsidP="008B7EC3">
            <w:pPr>
              <w:widowControl w:val="0"/>
              <w:jc w:val="center"/>
              <w:rPr>
                <w:rFonts w:eastAsia="Calibri"/>
                <w:sz w:val="22"/>
                <w:szCs w:val="22"/>
                <w:highlight w:val="yellow"/>
              </w:rPr>
            </w:pPr>
            <w:r w:rsidRPr="00D77294">
              <w:rPr>
                <w:color w:val="000000"/>
              </w:rPr>
              <w:t>12600</w:t>
            </w:r>
          </w:p>
        </w:tc>
        <w:tc>
          <w:tcPr>
            <w:tcW w:w="1275" w:type="dxa"/>
          </w:tcPr>
          <w:p w14:paraId="51CF187D" w14:textId="7D8E62F6"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10EB5006" w14:textId="319C53F7"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2E69BD23" w14:textId="1218D9D1"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2989C214" w14:textId="7326122F"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24E7555B" w14:textId="6FB745C6"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45C3C7A0" w14:textId="28DDD95E"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223ED177" w14:textId="02CE28EF" w:rsidTr="008B7EC3">
        <w:tc>
          <w:tcPr>
            <w:tcW w:w="562" w:type="dxa"/>
          </w:tcPr>
          <w:p w14:paraId="0C3524CC" w14:textId="77777777" w:rsidR="008B7EC3" w:rsidRPr="007F663A" w:rsidRDefault="008B7EC3" w:rsidP="008B7EC3">
            <w:pPr>
              <w:widowControl w:val="0"/>
              <w:jc w:val="both"/>
              <w:rPr>
                <w:rFonts w:eastAsia="Calibri"/>
                <w:sz w:val="22"/>
                <w:szCs w:val="22"/>
              </w:rPr>
            </w:pPr>
            <w:r w:rsidRPr="007F663A">
              <w:rPr>
                <w:rFonts w:eastAsia="Calibri"/>
                <w:sz w:val="22"/>
                <w:szCs w:val="22"/>
              </w:rPr>
              <w:t>3.</w:t>
            </w:r>
          </w:p>
        </w:tc>
        <w:tc>
          <w:tcPr>
            <w:tcW w:w="2127" w:type="dxa"/>
            <w:tcBorders>
              <w:top w:val="nil"/>
              <w:left w:val="nil"/>
              <w:bottom w:val="single" w:sz="4" w:space="0" w:color="auto"/>
              <w:right w:val="single" w:sz="4" w:space="0" w:color="auto"/>
            </w:tcBorders>
            <w:vAlign w:val="center"/>
          </w:tcPr>
          <w:p w14:paraId="6DD15935" w14:textId="4F7FB647" w:rsidR="008B7EC3" w:rsidRPr="0036417D" w:rsidRDefault="008B7EC3" w:rsidP="008B7EC3">
            <w:pPr>
              <w:rPr>
                <w:color w:val="000000"/>
                <w:sz w:val="22"/>
                <w:szCs w:val="22"/>
                <w:highlight w:val="yellow"/>
              </w:rPr>
            </w:pPr>
            <w:r w:rsidRPr="00D77294">
              <w:rPr>
                <w:color w:val="000000"/>
              </w:rPr>
              <w:t>Atorvastatin</w:t>
            </w:r>
          </w:p>
        </w:tc>
        <w:tc>
          <w:tcPr>
            <w:tcW w:w="1417" w:type="dxa"/>
            <w:tcBorders>
              <w:top w:val="nil"/>
              <w:left w:val="nil"/>
              <w:bottom w:val="single" w:sz="4" w:space="0" w:color="auto"/>
              <w:right w:val="single" w:sz="4" w:space="0" w:color="auto"/>
            </w:tcBorders>
            <w:vAlign w:val="center"/>
          </w:tcPr>
          <w:p w14:paraId="135841D0" w14:textId="7180ACB7" w:rsidR="008B7EC3" w:rsidRPr="0036417D" w:rsidRDefault="008B7EC3" w:rsidP="008B7EC3">
            <w:pPr>
              <w:widowControl w:val="0"/>
              <w:jc w:val="both"/>
              <w:rPr>
                <w:rFonts w:eastAsia="Calibri"/>
                <w:sz w:val="22"/>
                <w:szCs w:val="22"/>
                <w:highlight w:val="yellow"/>
              </w:rPr>
            </w:pPr>
            <w:r w:rsidRPr="00D77294">
              <w:rPr>
                <w:color w:val="000000"/>
              </w:rPr>
              <w:t>40mg</w:t>
            </w:r>
          </w:p>
        </w:tc>
        <w:tc>
          <w:tcPr>
            <w:tcW w:w="992" w:type="dxa"/>
            <w:tcBorders>
              <w:top w:val="nil"/>
              <w:left w:val="nil"/>
              <w:bottom w:val="single" w:sz="4" w:space="0" w:color="auto"/>
              <w:right w:val="single" w:sz="4" w:space="0" w:color="auto"/>
            </w:tcBorders>
          </w:tcPr>
          <w:p w14:paraId="3BE19045" w14:textId="706ECA09" w:rsidR="008B7EC3" w:rsidRPr="0036417D" w:rsidRDefault="008B7EC3" w:rsidP="008B7EC3">
            <w:pPr>
              <w:widowControl w:val="0"/>
              <w:jc w:val="both"/>
              <w:rPr>
                <w:rFonts w:eastAsia="Calibri"/>
                <w:sz w:val="22"/>
                <w:szCs w:val="22"/>
                <w:highlight w:val="yellow"/>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57687A63" w14:textId="6549A84A" w:rsidR="008B7EC3" w:rsidRPr="0036417D" w:rsidRDefault="008B7EC3" w:rsidP="008B7EC3">
            <w:pPr>
              <w:widowControl w:val="0"/>
              <w:jc w:val="center"/>
              <w:rPr>
                <w:rFonts w:eastAsia="Calibri"/>
                <w:sz w:val="22"/>
                <w:szCs w:val="22"/>
                <w:highlight w:val="yellow"/>
              </w:rPr>
            </w:pPr>
            <w:r w:rsidRPr="00D77294">
              <w:rPr>
                <w:color w:val="000000"/>
              </w:rPr>
              <w:t>4710</w:t>
            </w:r>
          </w:p>
        </w:tc>
        <w:tc>
          <w:tcPr>
            <w:tcW w:w="1275" w:type="dxa"/>
          </w:tcPr>
          <w:p w14:paraId="5E2C0134" w14:textId="5A776104"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59370E8B" w14:textId="554E03E5"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3035BE7E" w14:textId="5E68D741"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18D9B301" w14:textId="16949BB9"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72B4EEEC" w14:textId="64FC9F29"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3A050A34" w14:textId="61E8A118"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4A287E7D" w14:textId="6E653B44" w:rsidTr="008B7EC3">
        <w:tc>
          <w:tcPr>
            <w:tcW w:w="562" w:type="dxa"/>
          </w:tcPr>
          <w:p w14:paraId="5EF69446" w14:textId="77777777" w:rsidR="008B7EC3" w:rsidRPr="007F663A" w:rsidRDefault="008B7EC3" w:rsidP="008B7EC3">
            <w:pPr>
              <w:widowControl w:val="0"/>
              <w:jc w:val="both"/>
              <w:rPr>
                <w:rFonts w:eastAsia="Calibri"/>
                <w:sz w:val="22"/>
                <w:szCs w:val="22"/>
              </w:rPr>
            </w:pPr>
            <w:r w:rsidRPr="007F663A">
              <w:rPr>
                <w:rFonts w:eastAsia="Calibri"/>
                <w:sz w:val="22"/>
                <w:szCs w:val="22"/>
              </w:rPr>
              <w:t>4.</w:t>
            </w:r>
          </w:p>
        </w:tc>
        <w:tc>
          <w:tcPr>
            <w:tcW w:w="2127" w:type="dxa"/>
            <w:tcBorders>
              <w:top w:val="nil"/>
              <w:left w:val="nil"/>
              <w:bottom w:val="single" w:sz="4" w:space="0" w:color="auto"/>
              <w:right w:val="single" w:sz="4" w:space="0" w:color="auto"/>
            </w:tcBorders>
            <w:vAlign w:val="center"/>
          </w:tcPr>
          <w:p w14:paraId="34A33DA9" w14:textId="55CA03CF" w:rsidR="008B7EC3" w:rsidRPr="0036417D" w:rsidRDefault="008B7EC3" w:rsidP="008B7EC3">
            <w:pPr>
              <w:rPr>
                <w:color w:val="000000"/>
                <w:sz w:val="22"/>
                <w:szCs w:val="22"/>
                <w:highlight w:val="yellow"/>
              </w:rPr>
            </w:pPr>
            <w:r w:rsidRPr="00D77294">
              <w:rPr>
                <w:color w:val="000000"/>
              </w:rPr>
              <w:t>Atorvastatin</w:t>
            </w:r>
          </w:p>
        </w:tc>
        <w:tc>
          <w:tcPr>
            <w:tcW w:w="1417" w:type="dxa"/>
            <w:tcBorders>
              <w:top w:val="nil"/>
              <w:left w:val="nil"/>
              <w:bottom w:val="single" w:sz="4" w:space="0" w:color="auto"/>
              <w:right w:val="single" w:sz="4" w:space="0" w:color="auto"/>
            </w:tcBorders>
            <w:vAlign w:val="center"/>
          </w:tcPr>
          <w:p w14:paraId="75815C60" w14:textId="42010FBD" w:rsidR="008B7EC3" w:rsidRPr="0036417D" w:rsidRDefault="008B7EC3" w:rsidP="008B7EC3">
            <w:pPr>
              <w:widowControl w:val="0"/>
              <w:jc w:val="both"/>
              <w:rPr>
                <w:rFonts w:eastAsia="Calibri"/>
                <w:sz w:val="22"/>
                <w:szCs w:val="22"/>
                <w:highlight w:val="yellow"/>
              </w:rPr>
            </w:pPr>
            <w:r w:rsidRPr="00D77294">
              <w:rPr>
                <w:color w:val="000000"/>
              </w:rPr>
              <w:t>60mg</w:t>
            </w:r>
          </w:p>
        </w:tc>
        <w:tc>
          <w:tcPr>
            <w:tcW w:w="992" w:type="dxa"/>
            <w:tcBorders>
              <w:top w:val="nil"/>
              <w:left w:val="nil"/>
              <w:bottom w:val="single" w:sz="4" w:space="0" w:color="auto"/>
              <w:right w:val="single" w:sz="4" w:space="0" w:color="auto"/>
            </w:tcBorders>
          </w:tcPr>
          <w:p w14:paraId="7EC1C2DC" w14:textId="3DC5A2F2" w:rsidR="008B7EC3" w:rsidRPr="0036417D" w:rsidRDefault="008B7EC3" w:rsidP="008B7EC3">
            <w:pPr>
              <w:widowControl w:val="0"/>
              <w:jc w:val="both"/>
              <w:rPr>
                <w:rFonts w:eastAsia="Calibri"/>
                <w:sz w:val="22"/>
                <w:szCs w:val="22"/>
                <w:highlight w:val="yellow"/>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6A5D7904" w14:textId="6208FD39" w:rsidR="008B7EC3" w:rsidRPr="0036417D" w:rsidRDefault="008B7EC3" w:rsidP="008B7EC3">
            <w:pPr>
              <w:widowControl w:val="0"/>
              <w:jc w:val="center"/>
              <w:rPr>
                <w:rFonts w:eastAsia="Calibri"/>
                <w:sz w:val="22"/>
                <w:szCs w:val="22"/>
                <w:highlight w:val="yellow"/>
              </w:rPr>
            </w:pPr>
            <w:r w:rsidRPr="00D77294">
              <w:rPr>
                <w:color w:val="000000"/>
              </w:rPr>
              <w:t>600</w:t>
            </w:r>
          </w:p>
        </w:tc>
        <w:tc>
          <w:tcPr>
            <w:tcW w:w="1275" w:type="dxa"/>
          </w:tcPr>
          <w:p w14:paraId="1EF87B7A" w14:textId="30D1B4CA"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3DA5B5D0" w14:textId="2CF847E0"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193CB2C6" w14:textId="7716B885"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48A310F9" w14:textId="5E26CB6B"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32CEFF64" w14:textId="4A72C6D4"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3C9F9065" w14:textId="34790D88"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54192517" w14:textId="507353B9" w:rsidTr="008B7EC3">
        <w:tc>
          <w:tcPr>
            <w:tcW w:w="562" w:type="dxa"/>
          </w:tcPr>
          <w:p w14:paraId="0E894F1D" w14:textId="77777777" w:rsidR="008B7EC3" w:rsidRPr="007F663A" w:rsidRDefault="008B7EC3" w:rsidP="008B7EC3">
            <w:pPr>
              <w:widowControl w:val="0"/>
              <w:jc w:val="both"/>
              <w:rPr>
                <w:rFonts w:eastAsia="Calibri"/>
                <w:sz w:val="22"/>
                <w:szCs w:val="22"/>
              </w:rPr>
            </w:pPr>
            <w:r w:rsidRPr="007F663A">
              <w:rPr>
                <w:rFonts w:eastAsia="Calibri"/>
                <w:sz w:val="22"/>
                <w:szCs w:val="22"/>
              </w:rPr>
              <w:t>5.</w:t>
            </w:r>
          </w:p>
        </w:tc>
        <w:tc>
          <w:tcPr>
            <w:tcW w:w="2127" w:type="dxa"/>
            <w:tcBorders>
              <w:top w:val="nil"/>
              <w:left w:val="nil"/>
              <w:bottom w:val="single" w:sz="4" w:space="0" w:color="auto"/>
              <w:right w:val="single" w:sz="4" w:space="0" w:color="auto"/>
            </w:tcBorders>
            <w:vAlign w:val="center"/>
          </w:tcPr>
          <w:p w14:paraId="44ACCCDF" w14:textId="0DE74F59" w:rsidR="008B7EC3" w:rsidRPr="0036417D" w:rsidRDefault="008B7EC3" w:rsidP="008B7EC3">
            <w:pPr>
              <w:rPr>
                <w:sz w:val="22"/>
                <w:szCs w:val="22"/>
                <w:highlight w:val="yellow"/>
              </w:rPr>
            </w:pPr>
            <w:r w:rsidRPr="00D77294">
              <w:rPr>
                <w:color w:val="000000"/>
              </w:rPr>
              <w:t>Atorvastatin</w:t>
            </w:r>
          </w:p>
        </w:tc>
        <w:tc>
          <w:tcPr>
            <w:tcW w:w="1417" w:type="dxa"/>
            <w:tcBorders>
              <w:top w:val="nil"/>
              <w:left w:val="nil"/>
              <w:bottom w:val="single" w:sz="4" w:space="0" w:color="auto"/>
              <w:right w:val="single" w:sz="4" w:space="0" w:color="auto"/>
            </w:tcBorders>
            <w:vAlign w:val="center"/>
          </w:tcPr>
          <w:p w14:paraId="343C6FD6" w14:textId="7DDBC26D" w:rsidR="008B7EC3" w:rsidRPr="0036417D" w:rsidRDefault="008B7EC3" w:rsidP="008B7EC3">
            <w:pPr>
              <w:widowControl w:val="0"/>
              <w:jc w:val="both"/>
              <w:rPr>
                <w:rFonts w:eastAsia="Calibri"/>
                <w:sz w:val="22"/>
                <w:szCs w:val="22"/>
                <w:highlight w:val="yellow"/>
              </w:rPr>
            </w:pPr>
            <w:r w:rsidRPr="00D77294">
              <w:rPr>
                <w:color w:val="000000"/>
              </w:rPr>
              <w:t>30mg</w:t>
            </w:r>
          </w:p>
        </w:tc>
        <w:tc>
          <w:tcPr>
            <w:tcW w:w="992" w:type="dxa"/>
            <w:tcBorders>
              <w:top w:val="nil"/>
              <w:left w:val="nil"/>
              <w:bottom w:val="single" w:sz="4" w:space="0" w:color="auto"/>
              <w:right w:val="single" w:sz="4" w:space="0" w:color="auto"/>
            </w:tcBorders>
          </w:tcPr>
          <w:p w14:paraId="0D9B4301" w14:textId="72BEB92B" w:rsidR="008B7EC3" w:rsidRPr="0036417D" w:rsidRDefault="008B7EC3" w:rsidP="008B7EC3">
            <w:pPr>
              <w:widowControl w:val="0"/>
              <w:jc w:val="both"/>
              <w:rPr>
                <w:rFonts w:eastAsia="Calibri"/>
                <w:sz w:val="22"/>
                <w:szCs w:val="22"/>
                <w:highlight w:val="yellow"/>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1866442C" w14:textId="19D2A447" w:rsidR="008B7EC3" w:rsidRPr="0036417D" w:rsidRDefault="008B7EC3" w:rsidP="008B7EC3">
            <w:pPr>
              <w:widowControl w:val="0"/>
              <w:jc w:val="center"/>
              <w:rPr>
                <w:rFonts w:eastAsia="Calibri"/>
                <w:sz w:val="22"/>
                <w:szCs w:val="22"/>
                <w:highlight w:val="yellow"/>
              </w:rPr>
            </w:pPr>
            <w:r w:rsidRPr="00D77294">
              <w:rPr>
                <w:color w:val="000000"/>
              </w:rPr>
              <w:t>2400</w:t>
            </w:r>
          </w:p>
        </w:tc>
        <w:tc>
          <w:tcPr>
            <w:tcW w:w="1275" w:type="dxa"/>
          </w:tcPr>
          <w:p w14:paraId="2652186A" w14:textId="78117728"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367F5879" w14:textId="4BEA347E"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4E71FC1D" w14:textId="3DB1B356"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05E1BC6E" w14:textId="11569F17"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40067DE9" w14:textId="3042922D"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735FC2A9" w14:textId="2308DEE5"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2FE392F6" w14:textId="3BBBC129" w:rsidTr="008B7EC3">
        <w:tc>
          <w:tcPr>
            <w:tcW w:w="562" w:type="dxa"/>
          </w:tcPr>
          <w:p w14:paraId="63B0CE34" w14:textId="77777777" w:rsidR="008B7EC3" w:rsidRPr="007F663A" w:rsidRDefault="008B7EC3" w:rsidP="008B7EC3">
            <w:pPr>
              <w:widowControl w:val="0"/>
              <w:jc w:val="both"/>
              <w:rPr>
                <w:rFonts w:eastAsia="Calibri"/>
                <w:sz w:val="22"/>
                <w:szCs w:val="22"/>
              </w:rPr>
            </w:pPr>
            <w:r w:rsidRPr="007F663A">
              <w:rPr>
                <w:rFonts w:eastAsia="Calibri"/>
                <w:sz w:val="22"/>
                <w:szCs w:val="22"/>
              </w:rPr>
              <w:t>6.</w:t>
            </w:r>
          </w:p>
        </w:tc>
        <w:tc>
          <w:tcPr>
            <w:tcW w:w="2127" w:type="dxa"/>
            <w:tcBorders>
              <w:top w:val="nil"/>
              <w:left w:val="nil"/>
              <w:bottom w:val="single" w:sz="4" w:space="0" w:color="auto"/>
              <w:right w:val="single" w:sz="4" w:space="0" w:color="auto"/>
            </w:tcBorders>
            <w:vAlign w:val="center"/>
          </w:tcPr>
          <w:p w14:paraId="10E37B7B" w14:textId="40F502CC" w:rsidR="008B7EC3" w:rsidRPr="0036417D" w:rsidRDefault="008B7EC3" w:rsidP="008B7EC3">
            <w:pPr>
              <w:rPr>
                <w:color w:val="000000"/>
                <w:sz w:val="22"/>
                <w:szCs w:val="22"/>
                <w:highlight w:val="yellow"/>
              </w:rPr>
            </w:pPr>
            <w:r w:rsidRPr="00D77294">
              <w:rPr>
                <w:color w:val="000000"/>
              </w:rPr>
              <w:t>Atorvastatin</w:t>
            </w:r>
          </w:p>
        </w:tc>
        <w:tc>
          <w:tcPr>
            <w:tcW w:w="1417" w:type="dxa"/>
            <w:tcBorders>
              <w:top w:val="nil"/>
              <w:left w:val="nil"/>
              <w:bottom w:val="single" w:sz="4" w:space="0" w:color="auto"/>
              <w:right w:val="single" w:sz="4" w:space="0" w:color="auto"/>
            </w:tcBorders>
            <w:vAlign w:val="center"/>
          </w:tcPr>
          <w:p w14:paraId="0204E851" w14:textId="12791F22" w:rsidR="008B7EC3" w:rsidRPr="0036417D" w:rsidRDefault="008B7EC3" w:rsidP="008B7EC3">
            <w:pPr>
              <w:widowControl w:val="0"/>
              <w:jc w:val="both"/>
              <w:rPr>
                <w:rFonts w:eastAsia="Calibri"/>
                <w:sz w:val="22"/>
                <w:szCs w:val="22"/>
                <w:highlight w:val="yellow"/>
              </w:rPr>
            </w:pPr>
            <w:r w:rsidRPr="00D77294">
              <w:t>80mg</w:t>
            </w:r>
          </w:p>
        </w:tc>
        <w:tc>
          <w:tcPr>
            <w:tcW w:w="992" w:type="dxa"/>
            <w:tcBorders>
              <w:top w:val="nil"/>
              <w:left w:val="nil"/>
              <w:bottom w:val="single" w:sz="4" w:space="0" w:color="auto"/>
              <w:right w:val="single" w:sz="4" w:space="0" w:color="auto"/>
            </w:tcBorders>
          </w:tcPr>
          <w:p w14:paraId="11511B9C" w14:textId="4BAC18B8" w:rsidR="008B7EC3" w:rsidRPr="0036417D" w:rsidRDefault="008B7EC3" w:rsidP="008B7EC3">
            <w:pPr>
              <w:widowControl w:val="0"/>
              <w:jc w:val="both"/>
              <w:rPr>
                <w:rFonts w:eastAsia="Calibri"/>
                <w:sz w:val="22"/>
                <w:szCs w:val="22"/>
                <w:highlight w:val="yellow"/>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6F9CDB48" w14:textId="243D1B9E" w:rsidR="008B7EC3" w:rsidRPr="0036417D" w:rsidRDefault="008B7EC3" w:rsidP="008B7EC3">
            <w:pPr>
              <w:widowControl w:val="0"/>
              <w:rPr>
                <w:rFonts w:eastAsia="Calibri"/>
                <w:sz w:val="22"/>
                <w:szCs w:val="22"/>
                <w:highlight w:val="yellow"/>
              </w:rPr>
            </w:pPr>
            <w:r w:rsidRPr="00D77294">
              <w:t>540</w:t>
            </w:r>
          </w:p>
        </w:tc>
        <w:tc>
          <w:tcPr>
            <w:tcW w:w="1275" w:type="dxa"/>
          </w:tcPr>
          <w:p w14:paraId="6F953F0E" w14:textId="51152833"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4BA0FD7D" w14:textId="72EC90A0"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7A29728F" w14:textId="6539CF2B"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231CC319" w14:textId="4321F951"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21756655" w14:textId="04EE960D"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2CEE0DCC" w14:textId="265BAB6B"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6B49C20F" w14:textId="43942506" w:rsidTr="008B7EC3">
        <w:tc>
          <w:tcPr>
            <w:tcW w:w="562" w:type="dxa"/>
          </w:tcPr>
          <w:p w14:paraId="4889B72A" w14:textId="77777777" w:rsidR="008B7EC3" w:rsidRPr="007F663A" w:rsidRDefault="008B7EC3" w:rsidP="008B7EC3">
            <w:pPr>
              <w:widowControl w:val="0"/>
              <w:jc w:val="both"/>
              <w:rPr>
                <w:rFonts w:eastAsia="Calibri"/>
                <w:sz w:val="22"/>
                <w:szCs w:val="22"/>
              </w:rPr>
            </w:pPr>
            <w:r w:rsidRPr="007F663A">
              <w:rPr>
                <w:rFonts w:eastAsia="Calibri"/>
                <w:sz w:val="22"/>
                <w:szCs w:val="22"/>
              </w:rPr>
              <w:t>7.</w:t>
            </w:r>
          </w:p>
        </w:tc>
        <w:tc>
          <w:tcPr>
            <w:tcW w:w="2127" w:type="dxa"/>
            <w:tcBorders>
              <w:top w:val="nil"/>
              <w:left w:val="nil"/>
              <w:bottom w:val="single" w:sz="4" w:space="0" w:color="auto"/>
              <w:right w:val="single" w:sz="4" w:space="0" w:color="auto"/>
            </w:tcBorders>
            <w:vAlign w:val="center"/>
          </w:tcPr>
          <w:p w14:paraId="6644B141" w14:textId="57594EE5" w:rsidR="008B7EC3" w:rsidRPr="0036417D" w:rsidRDefault="008B7EC3" w:rsidP="008B7EC3">
            <w:pPr>
              <w:rPr>
                <w:color w:val="000000"/>
                <w:sz w:val="22"/>
                <w:szCs w:val="22"/>
                <w:highlight w:val="yellow"/>
              </w:rPr>
            </w:pPr>
            <w:r w:rsidRPr="00D77294">
              <w:t>Atorvastatinum et peridoprilum et amlodipinum</w:t>
            </w:r>
          </w:p>
        </w:tc>
        <w:tc>
          <w:tcPr>
            <w:tcW w:w="1417" w:type="dxa"/>
            <w:tcBorders>
              <w:top w:val="nil"/>
              <w:left w:val="nil"/>
              <w:bottom w:val="single" w:sz="4" w:space="0" w:color="auto"/>
              <w:right w:val="single" w:sz="4" w:space="0" w:color="auto"/>
            </w:tcBorders>
            <w:vAlign w:val="center"/>
          </w:tcPr>
          <w:p w14:paraId="7450F323" w14:textId="18348082" w:rsidR="008B7EC3" w:rsidRPr="0036417D" w:rsidRDefault="008B7EC3" w:rsidP="008B7EC3">
            <w:pPr>
              <w:widowControl w:val="0"/>
              <w:jc w:val="both"/>
              <w:rPr>
                <w:rFonts w:eastAsia="Calibri"/>
                <w:sz w:val="22"/>
                <w:szCs w:val="22"/>
                <w:highlight w:val="yellow"/>
              </w:rPr>
            </w:pPr>
            <w:r w:rsidRPr="00D77294">
              <w:t>20mg/10mg /5mg</w:t>
            </w:r>
          </w:p>
        </w:tc>
        <w:tc>
          <w:tcPr>
            <w:tcW w:w="992" w:type="dxa"/>
            <w:tcBorders>
              <w:top w:val="nil"/>
              <w:left w:val="nil"/>
              <w:bottom w:val="single" w:sz="4" w:space="0" w:color="auto"/>
              <w:right w:val="single" w:sz="4" w:space="0" w:color="auto"/>
            </w:tcBorders>
          </w:tcPr>
          <w:p w14:paraId="608C6E77" w14:textId="3132C27C" w:rsidR="008B7EC3" w:rsidRPr="0036417D" w:rsidRDefault="008B7EC3" w:rsidP="008B7EC3">
            <w:pPr>
              <w:widowControl w:val="0"/>
              <w:jc w:val="both"/>
              <w:rPr>
                <w:rFonts w:eastAsia="Calibri"/>
                <w:sz w:val="22"/>
                <w:szCs w:val="22"/>
                <w:highlight w:val="yellow"/>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0676A2AD" w14:textId="035BDEED" w:rsidR="008B7EC3" w:rsidRPr="0036417D" w:rsidRDefault="008B7EC3" w:rsidP="008B7EC3">
            <w:pPr>
              <w:widowControl w:val="0"/>
              <w:jc w:val="center"/>
              <w:rPr>
                <w:rFonts w:eastAsia="Calibri"/>
                <w:sz w:val="22"/>
                <w:szCs w:val="22"/>
                <w:highlight w:val="yellow"/>
              </w:rPr>
            </w:pPr>
            <w:r w:rsidRPr="00D77294">
              <w:t>1980</w:t>
            </w:r>
          </w:p>
        </w:tc>
        <w:tc>
          <w:tcPr>
            <w:tcW w:w="1275" w:type="dxa"/>
          </w:tcPr>
          <w:p w14:paraId="104B795A" w14:textId="33B4114F"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3A7B3582" w14:textId="78753592"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23C07E77" w14:textId="75CD9828"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2AC06496" w14:textId="0966689A"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31DFA1AA" w14:textId="4FFF320F"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255D2FD2" w14:textId="25CBF280"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3847D574" w14:textId="77777777" w:rsidTr="008B7EC3">
        <w:tc>
          <w:tcPr>
            <w:tcW w:w="562" w:type="dxa"/>
          </w:tcPr>
          <w:p w14:paraId="019C767F" w14:textId="7B207C25" w:rsidR="008B7EC3" w:rsidRPr="007F663A" w:rsidRDefault="008B7EC3" w:rsidP="008B7EC3">
            <w:pPr>
              <w:widowControl w:val="0"/>
              <w:jc w:val="both"/>
              <w:rPr>
                <w:rFonts w:eastAsia="Calibri"/>
                <w:sz w:val="22"/>
                <w:szCs w:val="22"/>
              </w:rPr>
            </w:pPr>
            <w:r>
              <w:rPr>
                <w:rFonts w:eastAsia="Calibri"/>
                <w:sz w:val="22"/>
                <w:szCs w:val="22"/>
              </w:rPr>
              <w:t>8.</w:t>
            </w:r>
          </w:p>
        </w:tc>
        <w:tc>
          <w:tcPr>
            <w:tcW w:w="2127" w:type="dxa"/>
            <w:tcBorders>
              <w:top w:val="nil"/>
              <w:left w:val="nil"/>
              <w:bottom w:val="single" w:sz="4" w:space="0" w:color="auto"/>
              <w:right w:val="single" w:sz="4" w:space="0" w:color="auto"/>
            </w:tcBorders>
            <w:vAlign w:val="center"/>
          </w:tcPr>
          <w:p w14:paraId="6A7A927E" w14:textId="7683CF56" w:rsidR="008B7EC3" w:rsidRPr="007F663A" w:rsidRDefault="008B7EC3" w:rsidP="008B7EC3">
            <w:pPr>
              <w:rPr>
                <w:color w:val="000000"/>
                <w:sz w:val="22"/>
                <w:szCs w:val="22"/>
              </w:rPr>
            </w:pPr>
            <w:r w:rsidRPr="00D77294">
              <w:rPr>
                <w:color w:val="000000"/>
              </w:rPr>
              <w:t xml:space="preserve">Amlodipinum </w:t>
            </w:r>
          </w:p>
        </w:tc>
        <w:tc>
          <w:tcPr>
            <w:tcW w:w="1417" w:type="dxa"/>
            <w:tcBorders>
              <w:top w:val="nil"/>
              <w:left w:val="nil"/>
              <w:bottom w:val="single" w:sz="4" w:space="0" w:color="auto"/>
              <w:right w:val="single" w:sz="4" w:space="0" w:color="auto"/>
            </w:tcBorders>
            <w:vAlign w:val="center"/>
          </w:tcPr>
          <w:p w14:paraId="7B52D9FE" w14:textId="39B5FAA6" w:rsidR="008B7EC3" w:rsidRPr="007F663A" w:rsidRDefault="008B7EC3" w:rsidP="008B7EC3">
            <w:pPr>
              <w:widowControl w:val="0"/>
              <w:jc w:val="both"/>
              <w:rPr>
                <w:rFonts w:eastAsia="Calibri"/>
                <w:sz w:val="22"/>
                <w:szCs w:val="22"/>
              </w:rPr>
            </w:pPr>
            <w:r w:rsidRPr="00D77294">
              <w:rPr>
                <w:color w:val="000000"/>
              </w:rPr>
              <w:t xml:space="preserve">10mg </w:t>
            </w:r>
          </w:p>
        </w:tc>
        <w:tc>
          <w:tcPr>
            <w:tcW w:w="992" w:type="dxa"/>
            <w:tcBorders>
              <w:top w:val="nil"/>
              <w:left w:val="nil"/>
              <w:bottom w:val="single" w:sz="4" w:space="0" w:color="auto"/>
              <w:right w:val="single" w:sz="4" w:space="0" w:color="auto"/>
            </w:tcBorders>
          </w:tcPr>
          <w:p w14:paraId="3481D1FF" w14:textId="155D7512"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7361ECB0" w14:textId="3D60E0F2" w:rsidR="008B7EC3" w:rsidRPr="007F663A" w:rsidRDefault="008B7EC3" w:rsidP="008B7EC3">
            <w:pPr>
              <w:widowControl w:val="0"/>
              <w:jc w:val="center"/>
              <w:rPr>
                <w:rFonts w:eastAsia="Calibri"/>
                <w:sz w:val="22"/>
                <w:szCs w:val="22"/>
              </w:rPr>
            </w:pPr>
            <w:r w:rsidRPr="00D77294">
              <w:rPr>
                <w:color w:val="000000"/>
              </w:rPr>
              <w:t>3420</w:t>
            </w:r>
          </w:p>
        </w:tc>
        <w:tc>
          <w:tcPr>
            <w:tcW w:w="1275" w:type="dxa"/>
          </w:tcPr>
          <w:p w14:paraId="0EC21FF7" w14:textId="1E08C2F1"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4850FC4E" w14:textId="43950E29"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65EC114D" w14:textId="6B533A2E"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2C60B66D" w14:textId="38C79D0F"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15434C51" w14:textId="0C305247"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51D3754C" w14:textId="1C22EF0B"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7F11A4E9" w14:textId="03006090" w:rsidTr="008B7EC3">
        <w:tc>
          <w:tcPr>
            <w:tcW w:w="562" w:type="dxa"/>
          </w:tcPr>
          <w:p w14:paraId="07A6A859" w14:textId="5AB187CB" w:rsidR="008B7EC3" w:rsidRPr="007F663A" w:rsidRDefault="008B7EC3" w:rsidP="008B7EC3">
            <w:pPr>
              <w:widowControl w:val="0"/>
              <w:jc w:val="both"/>
              <w:rPr>
                <w:rFonts w:eastAsia="Calibri"/>
                <w:sz w:val="22"/>
                <w:szCs w:val="22"/>
              </w:rPr>
            </w:pPr>
            <w:r>
              <w:rPr>
                <w:rFonts w:eastAsia="Calibri"/>
                <w:sz w:val="22"/>
                <w:szCs w:val="22"/>
              </w:rPr>
              <w:t>9</w:t>
            </w:r>
            <w:r w:rsidRPr="007F663A">
              <w:rPr>
                <w:rFonts w:eastAsia="Calibri"/>
                <w:sz w:val="22"/>
                <w:szCs w:val="22"/>
              </w:rPr>
              <w:t>.</w:t>
            </w:r>
          </w:p>
        </w:tc>
        <w:tc>
          <w:tcPr>
            <w:tcW w:w="2127" w:type="dxa"/>
            <w:tcBorders>
              <w:top w:val="nil"/>
              <w:left w:val="nil"/>
              <w:bottom w:val="single" w:sz="4" w:space="0" w:color="auto"/>
              <w:right w:val="single" w:sz="4" w:space="0" w:color="auto"/>
            </w:tcBorders>
            <w:vAlign w:val="center"/>
          </w:tcPr>
          <w:p w14:paraId="1F950B37" w14:textId="48A2809A" w:rsidR="008B7EC3" w:rsidRPr="007F663A" w:rsidRDefault="008B7EC3" w:rsidP="008B7EC3">
            <w:pPr>
              <w:rPr>
                <w:color w:val="000000"/>
                <w:sz w:val="22"/>
                <w:szCs w:val="22"/>
              </w:rPr>
            </w:pPr>
            <w:r w:rsidRPr="00D77294">
              <w:rPr>
                <w:color w:val="000000"/>
              </w:rPr>
              <w:t xml:space="preserve">Amlodipinum </w:t>
            </w:r>
          </w:p>
        </w:tc>
        <w:tc>
          <w:tcPr>
            <w:tcW w:w="1417" w:type="dxa"/>
            <w:tcBorders>
              <w:top w:val="nil"/>
              <w:left w:val="nil"/>
              <w:bottom w:val="single" w:sz="4" w:space="0" w:color="auto"/>
              <w:right w:val="single" w:sz="4" w:space="0" w:color="auto"/>
            </w:tcBorders>
            <w:vAlign w:val="center"/>
          </w:tcPr>
          <w:p w14:paraId="33DC0F41" w14:textId="1D2C61E0" w:rsidR="008B7EC3" w:rsidRPr="007F663A" w:rsidRDefault="008B7EC3" w:rsidP="008B7EC3">
            <w:pPr>
              <w:widowControl w:val="0"/>
              <w:rPr>
                <w:rFonts w:eastAsia="Calibri"/>
                <w:sz w:val="22"/>
                <w:szCs w:val="22"/>
              </w:rPr>
            </w:pPr>
            <w:r w:rsidRPr="00D77294">
              <w:rPr>
                <w:color w:val="000000"/>
              </w:rPr>
              <w:t>5mg</w:t>
            </w:r>
          </w:p>
        </w:tc>
        <w:tc>
          <w:tcPr>
            <w:tcW w:w="992" w:type="dxa"/>
            <w:tcBorders>
              <w:top w:val="nil"/>
              <w:left w:val="nil"/>
              <w:bottom w:val="single" w:sz="4" w:space="0" w:color="auto"/>
              <w:right w:val="single" w:sz="4" w:space="0" w:color="auto"/>
            </w:tcBorders>
          </w:tcPr>
          <w:p w14:paraId="1C41F506" w14:textId="4AB37E41"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2961BACD" w14:textId="62FF6013" w:rsidR="008B7EC3" w:rsidRPr="007F663A" w:rsidRDefault="008B7EC3" w:rsidP="008B7EC3">
            <w:pPr>
              <w:widowControl w:val="0"/>
              <w:jc w:val="center"/>
              <w:rPr>
                <w:rFonts w:eastAsia="Calibri"/>
                <w:sz w:val="22"/>
                <w:szCs w:val="22"/>
              </w:rPr>
            </w:pPr>
            <w:r w:rsidRPr="00D77294">
              <w:rPr>
                <w:color w:val="000000"/>
              </w:rPr>
              <w:t>360</w:t>
            </w:r>
          </w:p>
        </w:tc>
        <w:tc>
          <w:tcPr>
            <w:tcW w:w="1275" w:type="dxa"/>
          </w:tcPr>
          <w:p w14:paraId="25481939" w14:textId="512B56B7"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59FC75E0" w14:textId="484D18EE"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4542E7DE" w14:textId="72EBD618"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32C61328" w14:textId="5CE11C5E"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73D9A165" w14:textId="34D125B1"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40851C8D" w14:textId="03394AF9"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3D602532" w14:textId="4DA51575" w:rsidTr="008B7EC3">
        <w:tc>
          <w:tcPr>
            <w:tcW w:w="562" w:type="dxa"/>
          </w:tcPr>
          <w:p w14:paraId="62F07D59" w14:textId="725F7124" w:rsidR="008B7EC3" w:rsidRPr="007F663A" w:rsidRDefault="008B7EC3" w:rsidP="008B7EC3">
            <w:pPr>
              <w:widowControl w:val="0"/>
              <w:jc w:val="both"/>
              <w:rPr>
                <w:rFonts w:eastAsia="Calibri"/>
                <w:sz w:val="22"/>
                <w:szCs w:val="22"/>
              </w:rPr>
            </w:pPr>
            <w:r>
              <w:rPr>
                <w:rFonts w:eastAsia="Calibri"/>
                <w:sz w:val="22"/>
                <w:szCs w:val="22"/>
              </w:rPr>
              <w:t>10</w:t>
            </w:r>
            <w:r w:rsidRPr="007F663A">
              <w:rPr>
                <w:rFonts w:eastAsia="Calibri"/>
                <w:sz w:val="22"/>
                <w:szCs w:val="22"/>
              </w:rPr>
              <w:t>.</w:t>
            </w:r>
          </w:p>
        </w:tc>
        <w:tc>
          <w:tcPr>
            <w:tcW w:w="2127" w:type="dxa"/>
            <w:tcBorders>
              <w:top w:val="nil"/>
              <w:left w:val="nil"/>
              <w:bottom w:val="single" w:sz="4" w:space="0" w:color="auto"/>
              <w:right w:val="single" w:sz="4" w:space="0" w:color="auto"/>
            </w:tcBorders>
            <w:vAlign w:val="center"/>
          </w:tcPr>
          <w:p w14:paraId="3F059F2A" w14:textId="7A159848" w:rsidR="008B7EC3" w:rsidRPr="007F663A" w:rsidRDefault="008B7EC3" w:rsidP="008B7EC3">
            <w:pPr>
              <w:rPr>
                <w:color w:val="000000"/>
                <w:sz w:val="22"/>
                <w:szCs w:val="22"/>
              </w:rPr>
            </w:pPr>
            <w:r w:rsidRPr="00D77294">
              <w:rPr>
                <w:color w:val="000000"/>
              </w:rPr>
              <w:t xml:space="preserve">Amiodaronum  </w:t>
            </w:r>
          </w:p>
        </w:tc>
        <w:tc>
          <w:tcPr>
            <w:tcW w:w="1417" w:type="dxa"/>
            <w:tcBorders>
              <w:top w:val="nil"/>
              <w:left w:val="nil"/>
              <w:bottom w:val="single" w:sz="4" w:space="0" w:color="auto"/>
              <w:right w:val="single" w:sz="4" w:space="0" w:color="auto"/>
            </w:tcBorders>
            <w:vAlign w:val="center"/>
          </w:tcPr>
          <w:p w14:paraId="55B7F44F" w14:textId="29800B20" w:rsidR="008B7EC3" w:rsidRPr="007F663A" w:rsidRDefault="008B7EC3" w:rsidP="008B7EC3">
            <w:pPr>
              <w:widowControl w:val="0"/>
              <w:rPr>
                <w:rFonts w:eastAsia="Calibri"/>
                <w:sz w:val="22"/>
                <w:szCs w:val="22"/>
              </w:rPr>
            </w:pPr>
            <w:r w:rsidRPr="00D77294">
              <w:rPr>
                <w:color w:val="000000"/>
              </w:rPr>
              <w:t>200 mg</w:t>
            </w:r>
          </w:p>
        </w:tc>
        <w:tc>
          <w:tcPr>
            <w:tcW w:w="992" w:type="dxa"/>
            <w:tcBorders>
              <w:top w:val="nil"/>
              <w:left w:val="nil"/>
              <w:bottom w:val="single" w:sz="4" w:space="0" w:color="auto"/>
              <w:right w:val="single" w:sz="4" w:space="0" w:color="auto"/>
            </w:tcBorders>
          </w:tcPr>
          <w:p w14:paraId="0D2463AD" w14:textId="3037A5F7"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4810A9AE" w14:textId="61E6B850" w:rsidR="008B7EC3" w:rsidRPr="007F663A" w:rsidRDefault="008B7EC3" w:rsidP="008B7EC3">
            <w:pPr>
              <w:widowControl w:val="0"/>
              <w:jc w:val="center"/>
              <w:rPr>
                <w:rFonts w:eastAsia="Calibri"/>
                <w:sz w:val="22"/>
                <w:szCs w:val="22"/>
              </w:rPr>
            </w:pPr>
            <w:r w:rsidRPr="00D77294">
              <w:rPr>
                <w:color w:val="000000"/>
              </w:rPr>
              <w:t>360</w:t>
            </w:r>
          </w:p>
        </w:tc>
        <w:tc>
          <w:tcPr>
            <w:tcW w:w="1275" w:type="dxa"/>
          </w:tcPr>
          <w:p w14:paraId="424A5D24" w14:textId="06AA890B"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39E3FB41" w14:textId="50C23ABA"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7A2AC9E5" w14:textId="5C813966"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56905BDD" w14:textId="430A2CC6"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7B2108EB" w14:textId="569FBE1B"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5134F7E1" w14:textId="47FDDAFE"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0B90B19C" w14:textId="78164C6D" w:rsidTr="008B7EC3">
        <w:tc>
          <w:tcPr>
            <w:tcW w:w="562" w:type="dxa"/>
          </w:tcPr>
          <w:p w14:paraId="2C7FB287" w14:textId="3E6602CD"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1</w:t>
            </w:r>
            <w:r w:rsidRPr="007F663A">
              <w:rPr>
                <w:rFonts w:eastAsia="Calibri"/>
                <w:sz w:val="22"/>
                <w:szCs w:val="22"/>
              </w:rPr>
              <w:t>.</w:t>
            </w:r>
          </w:p>
        </w:tc>
        <w:tc>
          <w:tcPr>
            <w:tcW w:w="2127" w:type="dxa"/>
            <w:tcBorders>
              <w:top w:val="nil"/>
              <w:left w:val="nil"/>
              <w:bottom w:val="single" w:sz="4" w:space="0" w:color="auto"/>
              <w:right w:val="single" w:sz="4" w:space="0" w:color="auto"/>
            </w:tcBorders>
            <w:vAlign w:val="center"/>
          </w:tcPr>
          <w:p w14:paraId="39F0A3D5" w14:textId="6B39CF1E" w:rsidR="008B7EC3" w:rsidRPr="007F663A" w:rsidRDefault="008B7EC3" w:rsidP="008B7EC3">
            <w:pPr>
              <w:rPr>
                <w:color w:val="000000"/>
                <w:sz w:val="22"/>
                <w:szCs w:val="22"/>
              </w:rPr>
            </w:pPr>
            <w:r w:rsidRPr="00D77294">
              <w:rPr>
                <w:color w:val="000000"/>
              </w:rPr>
              <w:t>Atorvastatinum et peridoprilum et amlodipinum</w:t>
            </w:r>
          </w:p>
        </w:tc>
        <w:tc>
          <w:tcPr>
            <w:tcW w:w="1417" w:type="dxa"/>
            <w:tcBorders>
              <w:top w:val="nil"/>
              <w:left w:val="nil"/>
              <w:bottom w:val="single" w:sz="4" w:space="0" w:color="auto"/>
              <w:right w:val="single" w:sz="4" w:space="0" w:color="auto"/>
            </w:tcBorders>
            <w:vAlign w:val="center"/>
          </w:tcPr>
          <w:p w14:paraId="5FCA0475" w14:textId="23CBADFB" w:rsidR="008B7EC3" w:rsidRPr="007F663A" w:rsidRDefault="008B7EC3" w:rsidP="008B7EC3">
            <w:pPr>
              <w:widowControl w:val="0"/>
              <w:jc w:val="both"/>
              <w:rPr>
                <w:rFonts w:eastAsia="Calibri"/>
                <w:sz w:val="22"/>
                <w:szCs w:val="22"/>
              </w:rPr>
            </w:pPr>
            <w:r w:rsidRPr="00D77294">
              <w:rPr>
                <w:color w:val="000000"/>
              </w:rPr>
              <w:t xml:space="preserve">20mg+5mg+5mg </w:t>
            </w:r>
          </w:p>
        </w:tc>
        <w:tc>
          <w:tcPr>
            <w:tcW w:w="992" w:type="dxa"/>
            <w:tcBorders>
              <w:top w:val="nil"/>
              <w:left w:val="nil"/>
              <w:bottom w:val="single" w:sz="4" w:space="0" w:color="auto"/>
              <w:right w:val="single" w:sz="4" w:space="0" w:color="auto"/>
            </w:tcBorders>
          </w:tcPr>
          <w:p w14:paraId="6419F3CA" w14:textId="57DE483B"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52AA6CD1" w14:textId="0585D54E" w:rsidR="008B7EC3" w:rsidRPr="007F663A" w:rsidRDefault="008B7EC3" w:rsidP="008B7EC3">
            <w:pPr>
              <w:widowControl w:val="0"/>
              <w:jc w:val="center"/>
              <w:rPr>
                <w:rFonts w:eastAsia="Calibri"/>
                <w:sz w:val="22"/>
                <w:szCs w:val="22"/>
              </w:rPr>
            </w:pPr>
            <w:r w:rsidRPr="00D77294">
              <w:rPr>
                <w:color w:val="000000"/>
              </w:rPr>
              <w:t>8480</w:t>
            </w:r>
          </w:p>
        </w:tc>
        <w:tc>
          <w:tcPr>
            <w:tcW w:w="1275" w:type="dxa"/>
          </w:tcPr>
          <w:p w14:paraId="6F1D5EFF" w14:textId="57582750"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54D24B01" w14:textId="4653CA5C"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229454A2" w14:textId="6483E06F"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2F7F9A94" w14:textId="78646D9C"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4D59DD6E" w14:textId="494D0499"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0A7EDBB3" w14:textId="70C72661"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0305A89E" w14:textId="3FBF1D4C" w:rsidTr="008B7EC3">
        <w:tc>
          <w:tcPr>
            <w:tcW w:w="562" w:type="dxa"/>
          </w:tcPr>
          <w:p w14:paraId="48FA6FAF" w14:textId="3AD1A5C4" w:rsidR="008B7EC3" w:rsidRPr="007F663A" w:rsidRDefault="008B7EC3" w:rsidP="008B7EC3">
            <w:pPr>
              <w:widowControl w:val="0"/>
              <w:jc w:val="both"/>
              <w:rPr>
                <w:rFonts w:eastAsia="Calibri"/>
                <w:sz w:val="22"/>
                <w:szCs w:val="22"/>
              </w:rPr>
            </w:pPr>
            <w:r w:rsidRPr="007F663A">
              <w:rPr>
                <w:rFonts w:eastAsia="Calibri"/>
                <w:sz w:val="22"/>
                <w:szCs w:val="22"/>
              </w:rPr>
              <w:lastRenderedPageBreak/>
              <w:t>1</w:t>
            </w:r>
            <w:r>
              <w:rPr>
                <w:rFonts w:eastAsia="Calibri"/>
                <w:sz w:val="22"/>
                <w:szCs w:val="22"/>
              </w:rPr>
              <w:t>2</w:t>
            </w:r>
            <w:r w:rsidRPr="007F663A">
              <w:rPr>
                <w:rFonts w:eastAsia="Calibri"/>
                <w:sz w:val="22"/>
                <w:szCs w:val="22"/>
              </w:rPr>
              <w:t>.</w:t>
            </w:r>
          </w:p>
        </w:tc>
        <w:tc>
          <w:tcPr>
            <w:tcW w:w="2127" w:type="dxa"/>
            <w:tcBorders>
              <w:top w:val="nil"/>
              <w:left w:val="nil"/>
              <w:bottom w:val="single" w:sz="4" w:space="0" w:color="auto"/>
              <w:right w:val="single" w:sz="4" w:space="0" w:color="auto"/>
            </w:tcBorders>
            <w:vAlign w:val="center"/>
          </w:tcPr>
          <w:p w14:paraId="4A9B6763" w14:textId="7A54CAF4" w:rsidR="008B7EC3" w:rsidRPr="007F663A" w:rsidRDefault="008B7EC3" w:rsidP="008B7EC3">
            <w:pPr>
              <w:widowControl w:val="0"/>
              <w:rPr>
                <w:rFonts w:eastAsia="Calibri"/>
                <w:sz w:val="22"/>
                <w:szCs w:val="22"/>
              </w:rPr>
            </w:pPr>
            <w:r w:rsidRPr="00D77294">
              <w:rPr>
                <w:color w:val="000000"/>
              </w:rPr>
              <w:t>Atorvastatinum et peridoprilum et amlodipinum</w:t>
            </w:r>
          </w:p>
        </w:tc>
        <w:tc>
          <w:tcPr>
            <w:tcW w:w="1417" w:type="dxa"/>
            <w:tcBorders>
              <w:top w:val="nil"/>
              <w:left w:val="nil"/>
              <w:bottom w:val="single" w:sz="4" w:space="0" w:color="auto"/>
              <w:right w:val="single" w:sz="4" w:space="0" w:color="auto"/>
            </w:tcBorders>
            <w:vAlign w:val="center"/>
          </w:tcPr>
          <w:p w14:paraId="46DA2080" w14:textId="21FAE6A2" w:rsidR="008B7EC3" w:rsidRPr="007F663A" w:rsidRDefault="008B7EC3" w:rsidP="008B7EC3">
            <w:pPr>
              <w:widowControl w:val="0"/>
              <w:jc w:val="both"/>
              <w:rPr>
                <w:rFonts w:eastAsia="Calibri"/>
                <w:sz w:val="22"/>
                <w:szCs w:val="22"/>
              </w:rPr>
            </w:pPr>
            <w:r w:rsidRPr="00D77294">
              <w:rPr>
                <w:color w:val="000000"/>
              </w:rPr>
              <w:t xml:space="preserve">10mg+5mg+5mg </w:t>
            </w:r>
          </w:p>
        </w:tc>
        <w:tc>
          <w:tcPr>
            <w:tcW w:w="992" w:type="dxa"/>
            <w:tcBorders>
              <w:top w:val="nil"/>
              <w:left w:val="nil"/>
              <w:bottom w:val="single" w:sz="4" w:space="0" w:color="auto"/>
              <w:right w:val="single" w:sz="4" w:space="0" w:color="auto"/>
            </w:tcBorders>
          </w:tcPr>
          <w:p w14:paraId="391D98AE" w14:textId="316E8F39"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3F771E4F" w14:textId="79794449" w:rsidR="008B7EC3" w:rsidRPr="007F663A" w:rsidRDefault="008B7EC3" w:rsidP="008B7EC3">
            <w:pPr>
              <w:widowControl w:val="0"/>
              <w:jc w:val="center"/>
              <w:rPr>
                <w:rFonts w:eastAsia="Calibri"/>
                <w:sz w:val="22"/>
                <w:szCs w:val="22"/>
              </w:rPr>
            </w:pPr>
            <w:r w:rsidRPr="00D77294">
              <w:rPr>
                <w:color w:val="000000"/>
              </w:rPr>
              <w:t>1980</w:t>
            </w:r>
          </w:p>
        </w:tc>
        <w:tc>
          <w:tcPr>
            <w:tcW w:w="1275" w:type="dxa"/>
          </w:tcPr>
          <w:p w14:paraId="57D28108" w14:textId="6BE90A5E"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41AD02EC" w14:textId="17870EA1"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2555EA9B" w14:textId="3245EF1F"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6C161219" w14:textId="3FCDF707"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25C14876" w14:textId="2AB645EA"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21D3BA16" w14:textId="23183B7F"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596F69EE" w14:textId="5296B0CA" w:rsidTr="008B7EC3">
        <w:tc>
          <w:tcPr>
            <w:tcW w:w="562" w:type="dxa"/>
          </w:tcPr>
          <w:p w14:paraId="0B226F66" w14:textId="4B0DBEC9"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3</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43183FCC" w14:textId="3C3DA8C5" w:rsidR="008B7EC3" w:rsidRPr="007F663A" w:rsidRDefault="008B7EC3" w:rsidP="008B7EC3">
            <w:pPr>
              <w:rPr>
                <w:color w:val="000000"/>
                <w:sz w:val="22"/>
                <w:szCs w:val="22"/>
              </w:rPr>
            </w:pPr>
            <w:r w:rsidRPr="00D77294">
              <w:rPr>
                <w:color w:val="000000"/>
              </w:rPr>
              <w:t xml:space="preserve">Bisoprololum et Amlodipinum </w:t>
            </w:r>
          </w:p>
        </w:tc>
        <w:tc>
          <w:tcPr>
            <w:tcW w:w="1417" w:type="dxa"/>
            <w:tcBorders>
              <w:top w:val="single" w:sz="4" w:space="0" w:color="auto"/>
              <w:left w:val="nil"/>
              <w:bottom w:val="single" w:sz="4" w:space="0" w:color="auto"/>
              <w:right w:val="single" w:sz="4" w:space="0" w:color="auto"/>
            </w:tcBorders>
            <w:vAlign w:val="center"/>
          </w:tcPr>
          <w:p w14:paraId="1454583C" w14:textId="248057F9" w:rsidR="008B7EC3" w:rsidRPr="007F663A" w:rsidRDefault="008B7EC3" w:rsidP="008B7EC3">
            <w:pPr>
              <w:widowControl w:val="0"/>
              <w:jc w:val="both"/>
              <w:rPr>
                <w:rFonts w:eastAsia="Calibri"/>
                <w:sz w:val="22"/>
                <w:szCs w:val="22"/>
              </w:rPr>
            </w:pPr>
            <w:r w:rsidRPr="00D77294">
              <w:rPr>
                <w:color w:val="000000"/>
              </w:rPr>
              <w:t>5mg +5mg</w:t>
            </w:r>
          </w:p>
        </w:tc>
        <w:tc>
          <w:tcPr>
            <w:tcW w:w="992" w:type="dxa"/>
            <w:tcBorders>
              <w:top w:val="single" w:sz="4" w:space="0" w:color="auto"/>
              <w:left w:val="nil"/>
              <w:bottom w:val="single" w:sz="4" w:space="0" w:color="auto"/>
              <w:right w:val="single" w:sz="4" w:space="0" w:color="auto"/>
            </w:tcBorders>
          </w:tcPr>
          <w:p w14:paraId="02C9A5E8" w14:textId="6ABBAD18"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CEE59ED" w14:textId="3CEC500E" w:rsidR="008B7EC3" w:rsidRPr="007F663A" w:rsidRDefault="008B7EC3" w:rsidP="008B7EC3">
            <w:pPr>
              <w:widowControl w:val="0"/>
              <w:jc w:val="center"/>
              <w:rPr>
                <w:rFonts w:eastAsia="Calibri"/>
                <w:sz w:val="22"/>
                <w:szCs w:val="22"/>
              </w:rPr>
            </w:pPr>
            <w:r w:rsidRPr="00D77294">
              <w:rPr>
                <w:color w:val="000000"/>
              </w:rPr>
              <w:t>6480</w:t>
            </w:r>
          </w:p>
        </w:tc>
        <w:tc>
          <w:tcPr>
            <w:tcW w:w="1275" w:type="dxa"/>
          </w:tcPr>
          <w:p w14:paraId="2EFC85C2" w14:textId="663F9DF9"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276" w:type="dxa"/>
          </w:tcPr>
          <w:p w14:paraId="28A437D7" w14:textId="3348FCD9"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8" w:type="dxa"/>
          </w:tcPr>
          <w:p w14:paraId="3EFEEB90" w14:textId="3FF34836"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417" w:type="dxa"/>
          </w:tcPr>
          <w:p w14:paraId="549FDB33" w14:textId="5B8A9D09"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13A91AA2" w14:textId="2DA4DDCD"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c>
          <w:tcPr>
            <w:tcW w:w="1701" w:type="dxa"/>
          </w:tcPr>
          <w:p w14:paraId="7A090434" w14:textId="73AF2C1C" w:rsidR="008B7EC3" w:rsidRPr="007F663A" w:rsidRDefault="008B7EC3" w:rsidP="008B7EC3">
            <w:pPr>
              <w:widowControl w:val="0"/>
              <w:jc w:val="both"/>
              <w:rPr>
                <w:rFonts w:eastAsia="Calibri"/>
                <w:sz w:val="22"/>
                <w:szCs w:val="22"/>
              </w:rPr>
            </w:pPr>
            <w:r w:rsidRPr="0034316F">
              <w:rPr>
                <w:i/>
                <w:iCs/>
                <w:color w:val="FF0000"/>
                <w:sz w:val="22"/>
                <w:szCs w:val="22"/>
              </w:rPr>
              <w:t>(Pildo tiekėjas)</w:t>
            </w:r>
          </w:p>
        </w:tc>
      </w:tr>
      <w:tr w:rsidR="008B7EC3" w:rsidRPr="007F663A" w14:paraId="64A7ED5D" w14:textId="46F34264" w:rsidTr="008B7EC3">
        <w:tc>
          <w:tcPr>
            <w:tcW w:w="562" w:type="dxa"/>
          </w:tcPr>
          <w:p w14:paraId="223FA854" w14:textId="2E9EBB9F"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4</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7F296252" w14:textId="50C7F6DC" w:rsidR="008B7EC3" w:rsidRPr="007F663A" w:rsidRDefault="008B7EC3" w:rsidP="008B7EC3">
            <w:pPr>
              <w:rPr>
                <w:color w:val="000000"/>
                <w:sz w:val="22"/>
                <w:szCs w:val="22"/>
              </w:rPr>
            </w:pPr>
            <w:r w:rsidRPr="00D77294">
              <w:rPr>
                <w:color w:val="000000"/>
              </w:rPr>
              <w:t>Bisoprololum et Amlodipinum</w:t>
            </w:r>
          </w:p>
        </w:tc>
        <w:tc>
          <w:tcPr>
            <w:tcW w:w="1417" w:type="dxa"/>
            <w:tcBorders>
              <w:top w:val="nil"/>
              <w:left w:val="nil"/>
              <w:bottom w:val="single" w:sz="4" w:space="0" w:color="auto"/>
              <w:right w:val="single" w:sz="4" w:space="0" w:color="auto"/>
            </w:tcBorders>
            <w:vAlign w:val="center"/>
          </w:tcPr>
          <w:p w14:paraId="71ADF2C0" w14:textId="22564498" w:rsidR="008B7EC3" w:rsidRPr="007F663A" w:rsidRDefault="008B7EC3" w:rsidP="008B7EC3">
            <w:pPr>
              <w:widowControl w:val="0"/>
              <w:jc w:val="both"/>
              <w:rPr>
                <w:rFonts w:eastAsia="Calibri"/>
                <w:sz w:val="22"/>
                <w:szCs w:val="22"/>
              </w:rPr>
            </w:pPr>
            <w:r w:rsidRPr="00D77294">
              <w:rPr>
                <w:color w:val="000000"/>
              </w:rPr>
              <w:t>5mg+10mg</w:t>
            </w:r>
          </w:p>
        </w:tc>
        <w:tc>
          <w:tcPr>
            <w:tcW w:w="992" w:type="dxa"/>
            <w:tcBorders>
              <w:top w:val="nil"/>
              <w:left w:val="nil"/>
              <w:bottom w:val="single" w:sz="4" w:space="0" w:color="auto"/>
              <w:right w:val="single" w:sz="4" w:space="0" w:color="auto"/>
            </w:tcBorders>
          </w:tcPr>
          <w:p w14:paraId="39469F78" w14:textId="6292398F"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656091D6" w14:textId="1EB70196" w:rsidR="008B7EC3" w:rsidRPr="007F663A" w:rsidRDefault="008B7EC3" w:rsidP="008B7EC3">
            <w:pPr>
              <w:widowControl w:val="0"/>
              <w:jc w:val="center"/>
              <w:rPr>
                <w:rFonts w:eastAsia="Calibri"/>
                <w:sz w:val="22"/>
                <w:szCs w:val="22"/>
              </w:rPr>
            </w:pPr>
            <w:r w:rsidRPr="00D77294">
              <w:rPr>
                <w:color w:val="000000"/>
              </w:rPr>
              <w:t>1440</w:t>
            </w:r>
          </w:p>
        </w:tc>
        <w:tc>
          <w:tcPr>
            <w:tcW w:w="1275" w:type="dxa"/>
          </w:tcPr>
          <w:p w14:paraId="44C7B760" w14:textId="4AA6065B"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3CD2C8A6" w14:textId="630C4AA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7D685BEC" w14:textId="59A359C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279B61D9" w14:textId="48F500D1"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0F059814" w14:textId="1CB5F3E4"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7D46C7C6" w14:textId="05114F8C"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7E73ACB2" w14:textId="1F6AE1C8" w:rsidTr="008B7EC3">
        <w:tc>
          <w:tcPr>
            <w:tcW w:w="562" w:type="dxa"/>
          </w:tcPr>
          <w:p w14:paraId="1949E82C" w14:textId="3DE32F68"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5</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435C9C3A" w14:textId="6DC49AC6" w:rsidR="008B7EC3" w:rsidRPr="007F663A" w:rsidRDefault="008B7EC3" w:rsidP="008B7EC3">
            <w:pPr>
              <w:rPr>
                <w:color w:val="000000"/>
                <w:sz w:val="22"/>
                <w:szCs w:val="22"/>
              </w:rPr>
            </w:pPr>
            <w:r w:rsidRPr="00D77294">
              <w:rPr>
                <w:color w:val="000000"/>
              </w:rPr>
              <w:t>Bisoprololum et Perindoprilum</w:t>
            </w:r>
          </w:p>
        </w:tc>
        <w:tc>
          <w:tcPr>
            <w:tcW w:w="1417" w:type="dxa"/>
            <w:tcBorders>
              <w:top w:val="nil"/>
              <w:left w:val="nil"/>
              <w:bottom w:val="single" w:sz="4" w:space="0" w:color="auto"/>
              <w:right w:val="single" w:sz="4" w:space="0" w:color="auto"/>
            </w:tcBorders>
            <w:vAlign w:val="center"/>
          </w:tcPr>
          <w:p w14:paraId="52E23868" w14:textId="2A72A27B" w:rsidR="008B7EC3" w:rsidRPr="007F663A" w:rsidRDefault="008B7EC3" w:rsidP="008B7EC3">
            <w:pPr>
              <w:widowControl w:val="0"/>
              <w:jc w:val="both"/>
              <w:rPr>
                <w:rFonts w:eastAsia="Calibri"/>
                <w:sz w:val="22"/>
                <w:szCs w:val="22"/>
              </w:rPr>
            </w:pPr>
            <w:r w:rsidRPr="00D77294">
              <w:rPr>
                <w:color w:val="000000"/>
              </w:rPr>
              <w:t>5mg+5mg</w:t>
            </w:r>
          </w:p>
        </w:tc>
        <w:tc>
          <w:tcPr>
            <w:tcW w:w="992" w:type="dxa"/>
            <w:tcBorders>
              <w:top w:val="nil"/>
              <w:left w:val="nil"/>
              <w:bottom w:val="single" w:sz="4" w:space="0" w:color="auto"/>
              <w:right w:val="single" w:sz="4" w:space="0" w:color="auto"/>
            </w:tcBorders>
          </w:tcPr>
          <w:p w14:paraId="4B9AD7BB" w14:textId="0AD0089A"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0E52F4A2" w14:textId="69E6AD19" w:rsidR="008B7EC3" w:rsidRPr="007F663A" w:rsidRDefault="008B7EC3" w:rsidP="008B7EC3">
            <w:pPr>
              <w:widowControl w:val="0"/>
              <w:jc w:val="center"/>
              <w:rPr>
                <w:rFonts w:eastAsia="Calibri"/>
                <w:sz w:val="22"/>
                <w:szCs w:val="22"/>
              </w:rPr>
            </w:pPr>
            <w:r w:rsidRPr="00D77294">
              <w:rPr>
                <w:color w:val="000000"/>
              </w:rPr>
              <w:t>900</w:t>
            </w:r>
          </w:p>
        </w:tc>
        <w:tc>
          <w:tcPr>
            <w:tcW w:w="1275" w:type="dxa"/>
          </w:tcPr>
          <w:p w14:paraId="1F7F9A35" w14:textId="5E4EACEB"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7D4BB54C" w14:textId="69981FD6"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5C7720D7" w14:textId="6AB914F1"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6133B83D" w14:textId="7A2D2AC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182FD7BA" w14:textId="0B5A41E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62646A08" w14:textId="04255A9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6115A787" w14:textId="41448D79" w:rsidTr="008B7EC3">
        <w:tc>
          <w:tcPr>
            <w:tcW w:w="562" w:type="dxa"/>
          </w:tcPr>
          <w:p w14:paraId="36B5165C" w14:textId="33E2FF0C"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6</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5C279E43" w14:textId="518B77EA" w:rsidR="008B7EC3" w:rsidRPr="007F663A" w:rsidRDefault="008B7EC3" w:rsidP="008B7EC3">
            <w:pPr>
              <w:rPr>
                <w:color w:val="000000"/>
                <w:sz w:val="22"/>
                <w:szCs w:val="22"/>
              </w:rPr>
            </w:pPr>
            <w:r w:rsidRPr="00D77294">
              <w:rPr>
                <w:color w:val="000000"/>
              </w:rPr>
              <w:t>Bisoprolum fumaratum/perindoprilio argininum</w:t>
            </w:r>
          </w:p>
        </w:tc>
        <w:tc>
          <w:tcPr>
            <w:tcW w:w="1417" w:type="dxa"/>
            <w:tcBorders>
              <w:top w:val="nil"/>
              <w:left w:val="nil"/>
              <w:bottom w:val="single" w:sz="4" w:space="0" w:color="auto"/>
              <w:right w:val="single" w:sz="4" w:space="0" w:color="auto"/>
            </w:tcBorders>
            <w:vAlign w:val="center"/>
          </w:tcPr>
          <w:p w14:paraId="76EF5E2F" w14:textId="6E84320F" w:rsidR="008B7EC3" w:rsidRPr="007F663A" w:rsidRDefault="008B7EC3" w:rsidP="008B7EC3">
            <w:pPr>
              <w:widowControl w:val="0"/>
              <w:jc w:val="both"/>
              <w:rPr>
                <w:rFonts w:eastAsia="Calibri"/>
                <w:sz w:val="22"/>
                <w:szCs w:val="22"/>
              </w:rPr>
            </w:pPr>
            <w:r w:rsidRPr="00D77294">
              <w:rPr>
                <w:color w:val="000000"/>
              </w:rPr>
              <w:t xml:space="preserve">10mg+5mg </w:t>
            </w:r>
          </w:p>
        </w:tc>
        <w:tc>
          <w:tcPr>
            <w:tcW w:w="992" w:type="dxa"/>
            <w:tcBorders>
              <w:top w:val="nil"/>
              <w:left w:val="nil"/>
              <w:bottom w:val="single" w:sz="4" w:space="0" w:color="auto"/>
              <w:right w:val="single" w:sz="4" w:space="0" w:color="auto"/>
            </w:tcBorders>
          </w:tcPr>
          <w:p w14:paraId="57FD15DA" w14:textId="6081526C"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nil"/>
              <w:left w:val="nil"/>
              <w:bottom w:val="single" w:sz="4" w:space="0" w:color="auto"/>
              <w:right w:val="single" w:sz="4" w:space="0" w:color="auto"/>
            </w:tcBorders>
            <w:vAlign w:val="center"/>
          </w:tcPr>
          <w:p w14:paraId="233C31E0" w14:textId="5C43E581" w:rsidR="008B7EC3" w:rsidRPr="007F663A" w:rsidRDefault="008B7EC3" w:rsidP="008B7EC3">
            <w:pPr>
              <w:widowControl w:val="0"/>
              <w:jc w:val="center"/>
              <w:rPr>
                <w:rFonts w:eastAsia="Calibri"/>
                <w:sz w:val="22"/>
                <w:szCs w:val="22"/>
              </w:rPr>
            </w:pPr>
            <w:r w:rsidRPr="00D77294">
              <w:rPr>
                <w:color w:val="000000"/>
              </w:rPr>
              <w:t>720</w:t>
            </w:r>
          </w:p>
        </w:tc>
        <w:tc>
          <w:tcPr>
            <w:tcW w:w="1275" w:type="dxa"/>
          </w:tcPr>
          <w:p w14:paraId="57522482" w14:textId="0B4CA7BD"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054F69AB" w14:textId="0C0A3FAB"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529581D0" w14:textId="59654AF9"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4CA1E759" w14:textId="31CF718F"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7A35128D" w14:textId="20A0019C"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7DF42941" w14:textId="28113D8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35E705E4" w14:textId="1ADF9BB3" w:rsidTr="008B7EC3">
        <w:tc>
          <w:tcPr>
            <w:tcW w:w="562" w:type="dxa"/>
          </w:tcPr>
          <w:p w14:paraId="16C8CD12" w14:textId="2FD0037A"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7</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306FFC03" w14:textId="33C871C3" w:rsidR="008B7EC3" w:rsidRPr="007F663A" w:rsidRDefault="008B7EC3" w:rsidP="008B7EC3">
            <w:pPr>
              <w:rPr>
                <w:color w:val="000000"/>
                <w:sz w:val="22"/>
                <w:szCs w:val="22"/>
              </w:rPr>
            </w:pPr>
            <w:r w:rsidRPr="00D77294">
              <w:rPr>
                <w:color w:val="000000"/>
              </w:rPr>
              <w:t xml:space="preserve">Bisoprololum </w:t>
            </w:r>
          </w:p>
        </w:tc>
        <w:tc>
          <w:tcPr>
            <w:tcW w:w="1417" w:type="dxa"/>
            <w:tcBorders>
              <w:top w:val="single" w:sz="4" w:space="0" w:color="auto"/>
              <w:left w:val="nil"/>
              <w:bottom w:val="single" w:sz="4" w:space="0" w:color="auto"/>
              <w:right w:val="single" w:sz="4" w:space="0" w:color="auto"/>
            </w:tcBorders>
            <w:vAlign w:val="center"/>
          </w:tcPr>
          <w:p w14:paraId="5323DC13" w14:textId="2BC10EE6" w:rsidR="008B7EC3" w:rsidRPr="007F663A" w:rsidRDefault="008B7EC3" w:rsidP="008B7EC3">
            <w:pPr>
              <w:widowControl w:val="0"/>
              <w:jc w:val="both"/>
              <w:rPr>
                <w:rFonts w:eastAsia="Calibri"/>
                <w:sz w:val="22"/>
                <w:szCs w:val="22"/>
              </w:rPr>
            </w:pPr>
            <w:r w:rsidRPr="00D77294">
              <w:rPr>
                <w:color w:val="000000"/>
              </w:rPr>
              <w:t xml:space="preserve">5mg </w:t>
            </w:r>
          </w:p>
        </w:tc>
        <w:tc>
          <w:tcPr>
            <w:tcW w:w="992" w:type="dxa"/>
            <w:tcBorders>
              <w:top w:val="single" w:sz="4" w:space="0" w:color="auto"/>
              <w:left w:val="nil"/>
              <w:bottom w:val="single" w:sz="4" w:space="0" w:color="auto"/>
              <w:right w:val="single" w:sz="4" w:space="0" w:color="auto"/>
            </w:tcBorders>
          </w:tcPr>
          <w:p w14:paraId="21BEAEB4" w14:textId="286544DB"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2B40F527" w14:textId="500F3AFB" w:rsidR="008B7EC3" w:rsidRPr="007F663A" w:rsidRDefault="008B7EC3" w:rsidP="008B7EC3">
            <w:pPr>
              <w:widowControl w:val="0"/>
              <w:jc w:val="center"/>
              <w:rPr>
                <w:rFonts w:eastAsia="Calibri"/>
                <w:sz w:val="22"/>
                <w:szCs w:val="22"/>
              </w:rPr>
            </w:pPr>
            <w:r w:rsidRPr="00D77294">
              <w:rPr>
                <w:color w:val="000000"/>
              </w:rPr>
              <w:t>5100</w:t>
            </w:r>
          </w:p>
        </w:tc>
        <w:tc>
          <w:tcPr>
            <w:tcW w:w="1275" w:type="dxa"/>
          </w:tcPr>
          <w:p w14:paraId="760990C3" w14:textId="16CBB48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68038080" w14:textId="00393E5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69658B7C" w14:textId="1DFA221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77A4FDD8" w14:textId="7E443D4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0FAB3398" w14:textId="356A6F5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0F64E9E3" w14:textId="38733D3D"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017EB798" w14:textId="2D6D645C" w:rsidTr="008B7EC3">
        <w:tc>
          <w:tcPr>
            <w:tcW w:w="562" w:type="dxa"/>
          </w:tcPr>
          <w:p w14:paraId="7AD9D417" w14:textId="6D2E749E"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8</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11AA7583" w14:textId="73569C93" w:rsidR="008B7EC3" w:rsidRPr="007F663A" w:rsidRDefault="008B7EC3" w:rsidP="008B7EC3">
            <w:pPr>
              <w:rPr>
                <w:color w:val="000000"/>
                <w:sz w:val="22"/>
                <w:szCs w:val="22"/>
              </w:rPr>
            </w:pPr>
            <w:r w:rsidRPr="00D77294">
              <w:rPr>
                <w:color w:val="000000"/>
              </w:rPr>
              <w:t xml:space="preserve">Bisoprololum </w:t>
            </w:r>
          </w:p>
        </w:tc>
        <w:tc>
          <w:tcPr>
            <w:tcW w:w="1417" w:type="dxa"/>
            <w:tcBorders>
              <w:top w:val="single" w:sz="4" w:space="0" w:color="auto"/>
              <w:left w:val="nil"/>
              <w:bottom w:val="single" w:sz="4" w:space="0" w:color="auto"/>
              <w:right w:val="single" w:sz="4" w:space="0" w:color="auto"/>
            </w:tcBorders>
            <w:vAlign w:val="center"/>
          </w:tcPr>
          <w:p w14:paraId="536ADF81" w14:textId="5CC1BB19" w:rsidR="008B7EC3" w:rsidRPr="007F663A" w:rsidRDefault="008B7EC3" w:rsidP="008B7EC3">
            <w:pPr>
              <w:widowControl w:val="0"/>
              <w:jc w:val="both"/>
              <w:rPr>
                <w:rFonts w:eastAsia="Calibri"/>
                <w:sz w:val="22"/>
                <w:szCs w:val="22"/>
              </w:rPr>
            </w:pPr>
            <w:r w:rsidRPr="00D77294">
              <w:rPr>
                <w:color w:val="000000"/>
              </w:rPr>
              <w:t>2,5mg</w:t>
            </w:r>
          </w:p>
        </w:tc>
        <w:tc>
          <w:tcPr>
            <w:tcW w:w="992" w:type="dxa"/>
            <w:tcBorders>
              <w:top w:val="single" w:sz="4" w:space="0" w:color="auto"/>
              <w:left w:val="nil"/>
              <w:bottom w:val="single" w:sz="4" w:space="0" w:color="auto"/>
              <w:right w:val="single" w:sz="4" w:space="0" w:color="auto"/>
            </w:tcBorders>
          </w:tcPr>
          <w:p w14:paraId="460D4B8D" w14:textId="0F338620" w:rsidR="008B7EC3" w:rsidRPr="007F663A" w:rsidRDefault="008B7EC3" w:rsidP="008B7EC3">
            <w:pPr>
              <w:widowControl w:val="0"/>
              <w:jc w:val="both"/>
              <w:rPr>
                <w:rFonts w:eastAsia="Calibri"/>
                <w:sz w:val="22"/>
                <w:szCs w:val="22"/>
              </w:rPr>
            </w:pPr>
            <w:r w:rsidRPr="00D77294">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7184B73" w14:textId="46AD3D83" w:rsidR="008B7EC3" w:rsidRPr="007F663A" w:rsidRDefault="008B7EC3" w:rsidP="008B7EC3">
            <w:pPr>
              <w:widowControl w:val="0"/>
              <w:jc w:val="center"/>
              <w:rPr>
                <w:rFonts w:eastAsia="Calibri"/>
                <w:sz w:val="22"/>
                <w:szCs w:val="22"/>
              </w:rPr>
            </w:pPr>
            <w:r w:rsidRPr="00D77294">
              <w:rPr>
                <w:color w:val="000000"/>
              </w:rPr>
              <w:t>1680</w:t>
            </w:r>
          </w:p>
        </w:tc>
        <w:tc>
          <w:tcPr>
            <w:tcW w:w="1275" w:type="dxa"/>
          </w:tcPr>
          <w:p w14:paraId="4A132B7B" w14:textId="1FD8B79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5C77EA12" w14:textId="2F186FEF"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7F5B8CF3" w14:textId="1FFB0BA6"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763B535D" w14:textId="1AEF03A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5CFA182F" w14:textId="4F3E9394"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58AFEE6B" w14:textId="3801200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38BF23B5" w14:textId="705A6645" w:rsidTr="008B7EC3">
        <w:tc>
          <w:tcPr>
            <w:tcW w:w="562" w:type="dxa"/>
          </w:tcPr>
          <w:p w14:paraId="7555E0A3" w14:textId="776D7347"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9</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A97C3AD" w14:textId="7F1D93CB" w:rsidR="008B7EC3" w:rsidRPr="007F663A" w:rsidRDefault="008B7EC3" w:rsidP="008B7EC3">
            <w:pPr>
              <w:rPr>
                <w:color w:val="000000"/>
                <w:sz w:val="22"/>
                <w:szCs w:val="22"/>
              </w:rPr>
            </w:pPr>
            <w:r w:rsidRPr="00CB34A7">
              <w:rPr>
                <w:color w:val="000000"/>
              </w:rPr>
              <w:t>Betaxololum</w:t>
            </w:r>
          </w:p>
        </w:tc>
        <w:tc>
          <w:tcPr>
            <w:tcW w:w="1417" w:type="dxa"/>
            <w:tcBorders>
              <w:top w:val="single" w:sz="4" w:space="0" w:color="auto"/>
              <w:left w:val="nil"/>
              <w:bottom w:val="single" w:sz="4" w:space="0" w:color="auto"/>
              <w:right w:val="single" w:sz="4" w:space="0" w:color="auto"/>
            </w:tcBorders>
            <w:vAlign w:val="center"/>
          </w:tcPr>
          <w:p w14:paraId="2B3AAFF9" w14:textId="2CBBBE58" w:rsidR="008B7EC3" w:rsidRPr="007F663A" w:rsidRDefault="008B7EC3" w:rsidP="008B7EC3">
            <w:pPr>
              <w:widowControl w:val="0"/>
              <w:jc w:val="both"/>
              <w:rPr>
                <w:rFonts w:eastAsia="Calibri"/>
                <w:sz w:val="22"/>
                <w:szCs w:val="22"/>
              </w:rPr>
            </w:pPr>
            <w:r w:rsidRPr="00892FC2">
              <w:rPr>
                <w:color w:val="000000"/>
              </w:rPr>
              <w:t xml:space="preserve">20mg </w:t>
            </w:r>
          </w:p>
        </w:tc>
        <w:tc>
          <w:tcPr>
            <w:tcW w:w="992" w:type="dxa"/>
            <w:tcBorders>
              <w:top w:val="single" w:sz="4" w:space="0" w:color="auto"/>
              <w:left w:val="nil"/>
              <w:bottom w:val="single" w:sz="4" w:space="0" w:color="auto"/>
              <w:right w:val="single" w:sz="4" w:space="0" w:color="auto"/>
            </w:tcBorders>
          </w:tcPr>
          <w:p w14:paraId="057D9B22" w14:textId="39820984" w:rsidR="008B7EC3" w:rsidRPr="007F663A" w:rsidRDefault="008B7EC3" w:rsidP="008B7EC3">
            <w:pPr>
              <w:widowControl w:val="0"/>
              <w:jc w:val="both"/>
              <w:rPr>
                <w:rFonts w:eastAsia="Calibri"/>
                <w:sz w:val="22"/>
                <w:szCs w:val="22"/>
              </w:rPr>
            </w:pPr>
            <w:r w:rsidRPr="002B05F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3EB51941" w14:textId="4CB3D4BC" w:rsidR="008B7EC3" w:rsidRPr="007F663A" w:rsidRDefault="008B7EC3" w:rsidP="008B7EC3">
            <w:pPr>
              <w:widowControl w:val="0"/>
              <w:jc w:val="center"/>
              <w:rPr>
                <w:rFonts w:eastAsia="Calibri"/>
                <w:sz w:val="22"/>
                <w:szCs w:val="22"/>
              </w:rPr>
            </w:pPr>
            <w:r>
              <w:rPr>
                <w:color w:val="000000"/>
              </w:rPr>
              <w:t>1500</w:t>
            </w:r>
          </w:p>
        </w:tc>
        <w:tc>
          <w:tcPr>
            <w:tcW w:w="1275" w:type="dxa"/>
          </w:tcPr>
          <w:p w14:paraId="4496AB67" w14:textId="5807156F"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633A719F" w14:textId="578AFAB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5425CD7B" w14:textId="7CFAAEB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4948D707" w14:textId="5E6C5FC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0A6DFE3D" w14:textId="2EB08456"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57125861" w14:textId="1E36A8B4"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5FE3FF9C" w14:textId="75D5700E" w:rsidTr="008B7EC3">
        <w:tc>
          <w:tcPr>
            <w:tcW w:w="562" w:type="dxa"/>
          </w:tcPr>
          <w:p w14:paraId="17C99D6A" w14:textId="79A45CAC" w:rsidR="008B7EC3" w:rsidRPr="007F663A" w:rsidRDefault="008B7EC3" w:rsidP="008B7EC3">
            <w:pPr>
              <w:widowControl w:val="0"/>
              <w:jc w:val="both"/>
              <w:rPr>
                <w:rFonts w:eastAsia="Calibri"/>
                <w:sz w:val="22"/>
                <w:szCs w:val="22"/>
              </w:rPr>
            </w:pPr>
            <w:r>
              <w:rPr>
                <w:rFonts w:eastAsia="Calibri"/>
                <w:sz w:val="22"/>
                <w:szCs w:val="22"/>
              </w:rPr>
              <w:t>20</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2CA8AA00" w14:textId="29F50A96" w:rsidR="008B7EC3" w:rsidRPr="007F663A" w:rsidRDefault="008B7EC3" w:rsidP="008B7EC3">
            <w:pPr>
              <w:rPr>
                <w:color w:val="000000"/>
                <w:sz w:val="22"/>
                <w:szCs w:val="22"/>
              </w:rPr>
            </w:pPr>
            <w:r w:rsidRPr="00CB34A7">
              <w:rPr>
                <w:color w:val="000000"/>
              </w:rPr>
              <w:t xml:space="preserve">Carvedilolum </w:t>
            </w:r>
          </w:p>
        </w:tc>
        <w:tc>
          <w:tcPr>
            <w:tcW w:w="1417" w:type="dxa"/>
            <w:tcBorders>
              <w:top w:val="single" w:sz="4" w:space="0" w:color="auto"/>
              <w:left w:val="nil"/>
              <w:bottom w:val="single" w:sz="4" w:space="0" w:color="auto"/>
              <w:right w:val="single" w:sz="4" w:space="0" w:color="auto"/>
            </w:tcBorders>
            <w:vAlign w:val="center"/>
          </w:tcPr>
          <w:p w14:paraId="5D8E8835" w14:textId="38A3F19D" w:rsidR="008B7EC3" w:rsidRPr="007F663A" w:rsidRDefault="008B7EC3" w:rsidP="008B7EC3">
            <w:pPr>
              <w:widowControl w:val="0"/>
              <w:jc w:val="both"/>
              <w:rPr>
                <w:rFonts w:eastAsia="Calibri"/>
                <w:sz w:val="22"/>
                <w:szCs w:val="22"/>
              </w:rPr>
            </w:pPr>
            <w:r w:rsidRPr="00892FC2">
              <w:rPr>
                <w:color w:val="000000"/>
              </w:rPr>
              <w:t>6,25mg</w:t>
            </w:r>
          </w:p>
        </w:tc>
        <w:tc>
          <w:tcPr>
            <w:tcW w:w="992" w:type="dxa"/>
            <w:tcBorders>
              <w:top w:val="single" w:sz="4" w:space="0" w:color="auto"/>
              <w:left w:val="nil"/>
              <w:bottom w:val="single" w:sz="4" w:space="0" w:color="auto"/>
              <w:right w:val="single" w:sz="4" w:space="0" w:color="auto"/>
            </w:tcBorders>
          </w:tcPr>
          <w:p w14:paraId="400C3AA9" w14:textId="0478D4B4" w:rsidR="008B7EC3" w:rsidRPr="007F663A" w:rsidRDefault="008B7EC3" w:rsidP="008B7EC3">
            <w:pPr>
              <w:widowControl w:val="0"/>
              <w:jc w:val="both"/>
              <w:rPr>
                <w:rFonts w:eastAsia="Calibri"/>
                <w:sz w:val="22"/>
                <w:szCs w:val="22"/>
              </w:rPr>
            </w:pPr>
            <w:r w:rsidRPr="002B05F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30334454" w14:textId="2A84A781" w:rsidR="008B7EC3" w:rsidRPr="007F663A" w:rsidRDefault="008B7EC3" w:rsidP="008B7EC3">
            <w:pPr>
              <w:widowControl w:val="0"/>
              <w:jc w:val="center"/>
              <w:rPr>
                <w:rFonts w:eastAsia="Calibri"/>
                <w:sz w:val="22"/>
                <w:szCs w:val="22"/>
              </w:rPr>
            </w:pPr>
            <w:r>
              <w:rPr>
                <w:color w:val="000000"/>
              </w:rPr>
              <w:t>360</w:t>
            </w:r>
          </w:p>
        </w:tc>
        <w:tc>
          <w:tcPr>
            <w:tcW w:w="1275" w:type="dxa"/>
          </w:tcPr>
          <w:p w14:paraId="39D129AD" w14:textId="22CE2269"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28389F8D" w14:textId="09C227DD"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1F4DA590" w14:textId="380E0417"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00D547C7" w14:textId="7EA453E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112F5531" w14:textId="44D19C7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1838BBBB" w14:textId="31F2B40B"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64838AE0" w14:textId="5386A51D" w:rsidTr="008B7EC3">
        <w:tc>
          <w:tcPr>
            <w:tcW w:w="562" w:type="dxa"/>
          </w:tcPr>
          <w:p w14:paraId="48D1DB9A" w14:textId="35D0502C" w:rsidR="008B7EC3" w:rsidRPr="007F663A" w:rsidRDefault="008B7EC3" w:rsidP="008B7EC3">
            <w:pPr>
              <w:widowControl w:val="0"/>
              <w:jc w:val="both"/>
              <w:rPr>
                <w:rFonts w:eastAsia="Calibri"/>
                <w:sz w:val="22"/>
                <w:szCs w:val="22"/>
              </w:rPr>
            </w:pPr>
            <w:r w:rsidRPr="007F663A">
              <w:rPr>
                <w:rFonts w:eastAsia="Calibri"/>
                <w:sz w:val="22"/>
                <w:szCs w:val="22"/>
              </w:rPr>
              <w:t>2</w:t>
            </w:r>
            <w:r>
              <w:rPr>
                <w:rFonts w:eastAsia="Calibri"/>
                <w:sz w:val="22"/>
                <w:szCs w:val="22"/>
              </w:rPr>
              <w:t>1</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35E26F86" w14:textId="3E1AB67D" w:rsidR="008B7EC3" w:rsidRPr="007F663A" w:rsidRDefault="008B7EC3" w:rsidP="008B7EC3">
            <w:pPr>
              <w:rPr>
                <w:color w:val="000000"/>
                <w:sz w:val="22"/>
                <w:szCs w:val="22"/>
              </w:rPr>
            </w:pPr>
            <w:r w:rsidRPr="00CB34A7">
              <w:rPr>
                <w:color w:val="000000"/>
              </w:rPr>
              <w:t xml:space="preserve">Carvedilolum </w:t>
            </w:r>
          </w:p>
        </w:tc>
        <w:tc>
          <w:tcPr>
            <w:tcW w:w="1417" w:type="dxa"/>
            <w:tcBorders>
              <w:top w:val="nil"/>
              <w:left w:val="nil"/>
              <w:bottom w:val="single" w:sz="4" w:space="0" w:color="auto"/>
              <w:right w:val="single" w:sz="4" w:space="0" w:color="auto"/>
            </w:tcBorders>
            <w:vAlign w:val="center"/>
          </w:tcPr>
          <w:p w14:paraId="4ADD3395" w14:textId="21D79CD9" w:rsidR="008B7EC3" w:rsidRPr="007F663A" w:rsidRDefault="008B7EC3" w:rsidP="008B7EC3">
            <w:pPr>
              <w:widowControl w:val="0"/>
              <w:jc w:val="both"/>
              <w:rPr>
                <w:rFonts w:eastAsia="Calibri"/>
                <w:sz w:val="22"/>
                <w:szCs w:val="22"/>
              </w:rPr>
            </w:pPr>
            <w:r w:rsidRPr="00892FC2">
              <w:rPr>
                <w:color w:val="000000"/>
              </w:rPr>
              <w:t>25mg</w:t>
            </w:r>
          </w:p>
        </w:tc>
        <w:tc>
          <w:tcPr>
            <w:tcW w:w="992" w:type="dxa"/>
            <w:tcBorders>
              <w:top w:val="nil"/>
              <w:left w:val="nil"/>
              <w:bottom w:val="single" w:sz="4" w:space="0" w:color="auto"/>
              <w:right w:val="single" w:sz="4" w:space="0" w:color="auto"/>
            </w:tcBorders>
          </w:tcPr>
          <w:p w14:paraId="2310B50C" w14:textId="67A8F697" w:rsidR="008B7EC3" w:rsidRPr="007F663A" w:rsidRDefault="008B7EC3" w:rsidP="008B7EC3">
            <w:pPr>
              <w:widowControl w:val="0"/>
              <w:jc w:val="both"/>
              <w:rPr>
                <w:rFonts w:eastAsia="Calibri"/>
                <w:sz w:val="22"/>
                <w:szCs w:val="22"/>
              </w:rPr>
            </w:pPr>
            <w:r w:rsidRPr="002B05F2">
              <w:rPr>
                <w:color w:val="000000"/>
              </w:rPr>
              <w:t>tabletė</w:t>
            </w:r>
          </w:p>
        </w:tc>
        <w:tc>
          <w:tcPr>
            <w:tcW w:w="993" w:type="dxa"/>
            <w:tcBorders>
              <w:top w:val="nil"/>
              <w:left w:val="nil"/>
              <w:bottom w:val="single" w:sz="4" w:space="0" w:color="auto"/>
              <w:right w:val="single" w:sz="4" w:space="0" w:color="auto"/>
            </w:tcBorders>
            <w:vAlign w:val="center"/>
          </w:tcPr>
          <w:p w14:paraId="52FE3FA3" w14:textId="5808DCD0" w:rsidR="008B7EC3" w:rsidRPr="007F663A" w:rsidRDefault="008B7EC3" w:rsidP="008B7EC3">
            <w:pPr>
              <w:widowControl w:val="0"/>
              <w:jc w:val="center"/>
              <w:rPr>
                <w:rFonts w:eastAsia="Calibri"/>
                <w:sz w:val="22"/>
                <w:szCs w:val="22"/>
              </w:rPr>
            </w:pPr>
            <w:r>
              <w:rPr>
                <w:color w:val="000000"/>
              </w:rPr>
              <w:t>720</w:t>
            </w:r>
          </w:p>
        </w:tc>
        <w:tc>
          <w:tcPr>
            <w:tcW w:w="1275" w:type="dxa"/>
          </w:tcPr>
          <w:p w14:paraId="7EDC257B" w14:textId="590ADCE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5E96D4A5" w14:textId="787FFEC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5B68AC9C" w14:textId="0CBFBD3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59B2C160" w14:textId="0132A3C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39B15E83" w14:textId="386CC7D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6F791B81" w14:textId="46F1DBB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6987160F" w14:textId="14211921" w:rsidTr="008B7EC3">
        <w:tc>
          <w:tcPr>
            <w:tcW w:w="562" w:type="dxa"/>
          </w:tcPr>
          <w:p w14:paraId="25739190" w14:textId="1005E8CD" w:rsidR="008B7EC3" w:rsidRPr="007F663A" w:rsidRDefault="008B7EC3" w:rsidP="008B7EC3">
            <w:pPr>
              <w:widowControl w:val="0"/>
              <w:jc w:val="both"/>
              <w:rPr>
                <w:rFonts w:eastAsia="Calibri"/>
                <w:sz w:val="22"/>
                <w:szCs w:val="22"/>
              </w:rPr>
            </w:pPr>
            <w:r w:rsidRPr="007F663A">
              <w:rPr>
                <w:rFonts w:eastAsia="Calibri"/>
                <w:sz w:val="22"/>
                <w:szCs w:val="22"/>
              </w:rPr>
              <w:t>2</w:t>
            </w:r>
            <w:r>
              <w:rPr>
                <w:rFonts w:eastAsia="Calibri"/>
                <w:sz w:val="22"/>
                <w:szCs w:val="22"/>
              </w:rPr>
              <w:t>2</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5DA40126" w14:textId="670C0F39" w:rsidR="008B7EC3" w:rsidRPr="007F663A" w:rsidRDefault="008B7EC3" w:rsidP="008B7EC3">
            <w:pPr>
              <w:rPr>
                <w:color w:val="000000"/>
                <w:sz w:val="22"/>
                <w:szCs w:val="22"/>
              </w:rPr>
            </w:pPr>
            <w:r w:rsidRPr="00CB34A7">
              <w:rPr>
                <w:color w:val="000000"/>
              </w:rPr>
              <w:t>Carvedilolum</w:t>
            </w:r>
          </w:p>
        </w:tc>
        <w:tc>
          <w:tcPr>
            <w:tcW w:w="1417" w:type="dxa"/>
            <w:tcBorders>
              <w:top w:val="single" w:sz="4" w:space="0" w:color="auto"/>
              <w:left w:val="nil"/>
              <w:bottom w:val="nil"/>
              <w:right w:val="single" w:sz="4" w:space="0" w:color="auto"/>
            </w:tcBorders>
            <w:vAlign w:val="center"/>
          </w:tcPr>
          <w:p w14:paraId="77CD05B6" w14:textId="54B0DA9E" w:rsidR="008B7EC3" w:rsidRPr="007F663A" w:rsidRDefault="008B7EC3" w:rsidP="008B7EC3">
            <w:pPr>
              <w:widowControl w:val="0"/>
              <w:rPr>
                <w:rFonts w:eastAsia="Calibri"/>
                <w:sz w:val="22"/>
                <w:szCs w:val="22"/>
              </w:rPr>
            </w:pPr>
            <w:r>
              <w:rPr>
                <w:color w:val="000000"/>
              </w:rPr>
              <w:t>12,5mg</w:t>
            </w:r>
          </w:p>
        </w:tc>
        <w:tc>
          <w:tcPr>
            <w:tcW w:w="992" w:type="dxa"/>
            <w:tcBorders>
              <w:top w:val="single" w:sz="4" w:space="0" w:color="auto"/>
              <w:left w:val="nil"/>
              <w:bottom w:val="nil"/>
              <w:right w:val="single" w:sz="4" w:space="0" w:color="auto"/>
            </w:tcBorders>
          </w:tcPr>
          <w:p w14:paraId="0F612170" w14:textId="1FBFC23B" w:rsidR="008B7EC3" w:rsidRPr="007F663A" w:rsidRDefault="008B7EC3" w:rsidP="008B7EC3">
            <w:pPr>
              <w:rPr>
                <w:sz w:val="22"/>
                <w:szCs w:val="22"/>
              </w:rPr>
            </w:pPr>
            <w:r w:rsidRPr="002B05F2">
              <w:rPr>
                <w:color w:val="000000"/>
              </w:rPr>
              <w:t>tabletė</w:t>
            </w:r>
          </w:p>
        </w:tc>
        <w:tc>
          <w:tcPr>
            <w:tcW w:w="993" w:type="dxa"/>
            <w:tcBorders>
              <w:top w:val="single" w:sz="4" w:space="0" w:color="auto"/>
              <w:left w:val="nil"/>
              <w:bottom w:val="nil"/>
              <w:right w:val="single" w:sz="4" w:space="0" w:color="auto"/>
            </w:tcBorders>
            <w:vAlign w:val="center"/>
          </w:tcPr>
          <w:p w14:paraId="1C4C8527" w14:textId="1A8B1B51" w:rsidR="008B7EC3" w:rsidRPr="007F663A" w:rsidRDefault="008B7EC3" w:rsidP="008B7EC3">
            <w:pPr>
              <w:widowControl w:val="0"/>
              <w:jc w:val="center"/>
              <w:rPr>
                <w:rFonts w:eastAsia="Calibri"/>
                <w:sz w:val="22"/>
                <w:szCs w:val="22"/>
              </w:rPr>
            </w:pPr>
            <w:r>
              <w:rPr>
                <w:color w:val="000000"/>
              </w:rPr>
              <w:t>360</w:t>
            </w:r>
          </w:p>
        </w:tc>
        <w:tc>
          <w:tcPr>
            <w:tcW w:w="1275" w:type="dxa"/>
          </w:tcPr>
          <w:p w14:paraId="3E9CFD3D" w14:textId="10C8693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27ABDF5C" w14:textId="615E3305"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07A489DE" w14:textId="32CA150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4E49BB07" w14:textId="0EC0BB7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7D98C9EA" w14:textId="403C576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54CDC4CE" w14:textId="4787E86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3847E187" w14:textId="7503E70D" w:rsidTr="008B7EC3">
        <w:tc>
          <w:tcPr>
            <w:tcW w:w="562" w:type="dxa"/>
          </w:tcPr>
          <w:p w14:paraId="7E66279E" w14:textId="761493D1" w:rsidR="008B7EC3" w:rsidRPr="007F663A" w:rsidRDefault="008B7EC3" w:rsidP="008B7EC3">
            <w:pPr>
              <w:widowControl w:val="0"/>
              <w:jc w:val="both"/>
              <w:rPr>
                <w:rFonts w:eastAsia="Calibri"/>
                <w:sz w:val="22"/>
                <w:szCs w:val="22"/>
              </w:rPr>
            </w:pPr>
            <w:r w:rsidRPr="007F663A">
              <w:rPr>
                <w:rFonts w:eastAsia="Calibri"/>
                <w:sz w:val="22"/>
                <w:szCs w:val="22"/>
              </w:rPr>
              <w:t>2</w:t>
            </w:r>
            <w:r>
              <w:rPr>
                <w:rFonts w:eastAsia="Calibri"/>
                <w:sz w:val="22"/>
                <w:szCs w:val="22"/>
              </w:rPr>
              <w:t>3</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300AE75D" w14:textId="65A3A9A5" w:rsidR="008B7EC3" w:rsidRPr="007F663A" w:rsidRDefault="008B7EC3" w:rsidP="008B7EC3">
            <w:pPr>
              <w:rPr>
                <w:color w:val="000000"/>
                <w:sz w:val="22"/>
                <w:szCs w:val="22"/>
              </w:rPr>
            </w:pPr>
            <w:r w:rsidRPr="00CB34A7">
              <w:rPr>
                <w:color w:val="000000"/>
              </w:rPr>
              <w:t xml:space="preserve">Diltiazemum </w:t>
            </w:r>
          </w:p>
        </w:tc>
        <w:tc>
          <w:tcPr>
            <w:tcW w:w="1417" w:type="dxa"/>
            <w:tcBorders>
              <w:top w:val="single" w:sz="4" w:space="0" w:color="auto"/>
              <w:left w:val="nil"/>
              <w:bottom w:val="nil"/>
              <w:right w:val="single" w:sz="4" w:space="0" w:color="auto"/>
            </w:tcBorders>
            <w:vAlign w:val="center"/>
          </w:tcPr>
          <w:p w14:paraId="2D5AA424" w14:textId="52B01A1F" w:rsidR="008B7EC3" w:rsidRPr="007F663A" w:rsidRDefault="008B7EC3" w:rsidP="008B7EC3">
            <w:pPr>
              <w:widowControl w:val="0"/>
              <w:rPr>
                <w:rFonts w:eastAsia="Calibri"/>
                <w:sz w:val="22"/>
                <w:szCs w:val="22"/>
              </w:rPr>
            </w:pPr>
            <w:r w:rsidRPr="00892FC2">
              <w:rPr>
                <w:color w:val="000000"/>
              </w:rPr>
              <w:t xml:space="preserve">90mg </w:t>
            </w:r>
          </w:p>
        </w:tc>
        <w:tc>
          <w:tcPr>
            <w:tcW w:w="992" w:type="dxa"/>
            <w:tcBorders>
              <w:top w:val="single" w:sz="4" w:space="0" w:color="auto"/>
              <w:left w:val="nil"/>
              <w:bottom w:val="nil"/>
              <w:right w:val="single" w:sz="4" w:space="0" w:color="auto"/>
            </w:tcBorders>
          </w:tcPr>
          <w:p w14:paraId="0957CC41" w14:textId="48E708C7" w:rsidR="008B7EC3" w:rsidRPr="007F663A" w:rsidRDefault="008B7EC3" w:rsidP="008B7EC3">
            <w:pPr>
              <w:rPr>
                <w:sz w:val="22"/>
                <w:szCs w:val="22"/>
              </w:rPr>
            </w:pPr>
            <w:r w:rsidRPr="002B05F2">
              <w:rPr>
                <w:color w:val="000000"/>
              </w:rPr>
              <w:t>tabletė</w:t>
            </w:r>
          </w:p>
        </w:tc>
        <w:tc>
          <w:tcPr>
            <w:tcW w:w="993" w:type="dxa"/>
            <w:tcBorders>
              <w:top w:val="single" w:sz="4" w:space="0" w:color="auto"/>
              <w:left w:val="nil"/>
              <w:bottom w:val="nil"/>
              <w:right w:val="single" w:sz="4" w:space="0" w:color="auto"/>
            </w:tcBorders>
            <w:vAlign w:val="center"/>
          </w:tcPr>
          <w:p w14:paraId="08437E8F" w14:textId="62489B40" w:rsidR="008B7EC3" w:rsidRPr="007F663A" w:rsidRDefault="008B7EC3" w:rsidP="008B7EC3">
            <w:pPr>
              <w:widowControl w:val="0"/>
              <w:jc w:val="center"/>
              <w:rPr>
                <w:rFonts w:eastAsia="Calibri"/>
                <w:sz w:val="22"/>
                <w:szCs w:val="22"/>
              </w:rPr>
            </w:pPr>
            <w:r>
              <w:rPr>
                <w:color w:val="000000"/>
              </w:rPr>
              <w:t>720</w:t>
            </w:r>
          </w:p>
        </w:tc>
        <w:tc>
          <w:tcPr>
            <w:tcW w:w="1275" w:type="dxa"/>
          </w:tcPr>
          <w:p w14:paraId="205AD61E" w14:textId="73788B9C"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57D51025" w14:textId="75D82419"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23D92DB7" w14:textId="0D94D28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5DBB89E3" w14:textId="12E49F59"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7EA5C372" w14:textId="65F2F13F"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31C3E438" w14:textId="43EAC1B5"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3C458391" w14:textId="431713FB" w:rsidTr="008B7EC3">
        <w:tc>
          <w:tcPr>
            <w:tcW w:w="562" w:type="dxa"/>
          </w:tcPr>
          <w:p w14:paraId="38A3CE49" w14:textId="1EB03F39" w:rsidR="008B7EC3" w:rsidRPr="007F663A" w:rsidRDefault="008B7EC3" w:rsidP="008B7EC3">
            <w:pPr>
              <w:widowControl w:val="0"/>
              <w:jc w:val="both"/>
              <w:rPr>
                <w:rFonts w:eastAsia="Calibri"/>
                <w:sz w:val="22"/>
                <w:szCs w:val="22"/>
              </w:rPr>
            </w:pPr>
            <w:r w:rsidRPr="007F663A">
              <w:rPr>
                <w:rFonts w:eastAsia="Calibri"/>
                <w:sz w:val="22"/>
                <w:szCs w:val="22"/>
              </w:rPr>
              <w:t>2</w:t>
            </w:r>
            <w:r>
              <w:rPr>
                <w:rFonts w:eastAsia="Calibri"/>
                <w:sz w:val="22"/>
                <w:szCs w:val="22"/>
              </w:rPr>
              <w:t>4</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F2DA2FA" w14:textId="1678C1BE" w:rsidR="008B7EC3" w:rsidRPr="007F663A" w:rsidRDefault="008B7EC3" w:rsidP="008B7EC3">
            <w:pPr>
              <w:rPr>
                <w:color w:val="000000"/>
                <w:sz w:val="22"/>
                <w:szCs w:val="22"/>
              </w:rPr>
            </w:pPr>
            <w:r>
              <w:rPr>
                <w:color w:val="000000"/>
              </w:rPr>
              <w:t xml:space="preserve">Glicerilio trinitras </w:t>
            </w:r>
          </w:p>
        </w:tc>
        <w:tc>
          <w:tcPr>
            <w:tcW w:w="1417" w:type="dxa"/>
            <w:tcBorders>
              <w:top w:val="single" w:sz="4" w:space="0" w:color="auto"/>
              <w:left w:val="nil"/>
              <w:bottom w:val="single" w:sz="4" w:space="0" w:color="auto"/>
              <w:right w:val="single" w:sz="4" w:space="0" w:color="auto"/>
            </w:tcBorders>
            <w:vAlign w:val="center"/>
          </w:tcPr>
          <w:p w14:paraId="14D25692" w14:textId="31AD412F" w:rsidR="008B7EC3" w:rsidRPr="007F663A" w:rsidRDefault="008B7EC3" w:rsidP="008B7EC3">
            <w:pPr>
              <w:widowControl w:val="0"/>
              <w:rPr>
                <w:rFonts w:eastAsia="Calibri"/>
                <w:sz w:val="22"/>
                <w:szCs w:val="22"/>
              </w:rPr>
            </w:pPr>
            <w:r w:rsidRPr="00892FC2">
              <w:rPr>
                <w:color w:val="000000"/>
              </w:rPr>
              <w:t>2,6mg</w:t>
            </w:r>
          </w:p>
        </w:tc>
        <w:tc>
          <w:tcPr>
            <w:tcW w:w="992" w:type="dxa"/>
            <w:tcBorders>
              <w:top w:val="single" w:sz="4" w:space="0" w:color="auto"/>
              <w:left w:val="nil"/>
              <w:bottom w:val="single" w:sz="4" w:space="0" w:color="auto"/>
              <w:right w:val="single" w:sz="4" w:space="0" w:color="auto"/>
            </w:tcBorders>
          </w:tcPr>
          <w:p w14:paraId="644FDB5B" w14:textId="5EAA7387" w:rsidR="008B7EC3" w:rsidRPr="007F663A" w:rsidRDefault="008B7EC3" w:rsidP="008B7EC3">
            <w:pPr>
              <w:rPr>
                <w:sz w:val="22"/>
                <w:szCs w:val="22"/>
              </w:rPr>
            </w:pPr>
            <w:r w:rsidRPr="002B05F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669F145D" w14:textId="4C1ED883" w:rsidR="008B7EC3" w:rsidRPr="007F663A" w:rsidRDefault="008B7EC3" w:rsidP="008B7EC3">
            <w:pPr>
              <w:widowControl w:val="0"/>
              <w:jc w:val="center"/>
              <w:rPr>
                <w:rFonts w:eastAsia="Calibri"/>
                <w:sz w:val="22"/>
                <w:szCs w:val="22"/>
              </w:rPr>
            </w:pPr>
            <w:r>
              <w:rPr>
                <w:color w:val="000000"/>
              </w:rPr>
              <w:t>360</w:t>
            </w:r>
          </w:p>
        </w:tc>
        <w:tc>
          <w:tcPr>
            <w:tcW w:w="1275" w:type="dxa"/>
          </w:tcPr>
          <w:p w14:paraId="7FDD199C" w14:textId="7290E7D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602C701A" w14:textId="7FEDD8C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23D58E28" w14:textId="215C847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52BB5FE9" w14:textId="67C1D38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795B3D24" w14:textId="341DF95F"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676663A4" w14:textId="201608E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0F8EBC50" w14:textId="5E097427" w:rsidTr="008B7EC3">
        <w:tc>
          <w:tcPr>
            <w:tcW w:w="562" w:type="dxa"/>
          </w:tcPr>
          <w:p w14:paraId="51D52452" w14:textId="525C68CE" w:rsidR="008B7EC3" w:rsidRPr="007F663A" w:rsidRDefault="008B7EC3" w:rsidP="008B7EC3">
            <w:pPr>
              <w:widowControl w:val="0"/>
              <w:jc w:val="both"/>
              <w:rPr>
                <w:rFonts w:eastAsia="Calibri"/>
                <w:sz w:val="22"/>
                <w:szCs w:val="22"/>
              </w:rPr>
            </w:pPr>
            <w:r w:rsidRPr="007F663A">
              <w:rPr>
                <w:rFonts w:eastAsia="Calibri"/>
                <w:sz w:val="22"/>
                <w:szCs w:val="22"/>
              </w:rPr>
              <w:t>2</w:t>
            </w:r>
            <w:r>
              <w:rPr>
                <w:rFonts w:eastAsia="Calibri"/>
                <w:sz w:val="22"/>
                <w:szCs w:val="22"/>
              </w:rPr>
              <w:t>5</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8DF4509" w14:textId="5664E498" w:rsidR="008B7EC3" w:rsidRPr="007F663A" w:rsidRDefault="008B7EC3" w:rsidP="008B7EC3">
            <w:pPr>
              <w:rPr>
                <w:color w:val="000000"/>
                <w:sz w:val="22"/>
                <w:szCs w:val="22"/>
              </w:rPr>
            </w:pPr>
            <w:r>
              <w:rPr>
                <w:color w:val="000000"/>
              </w:rPr>
              <w:t xml:space="preserve">Lanoxin </w:t>
            </w:r>
          </w:p>
        </w:tc>
        <w:tc>
          <w:tcPr>
            <w:tcW w:w="1417" w:type="dxa"/>
            <w:tcBorders>
              <w:top w:val="single" w:sz="4" w:space="0" w:color="auto"/>
              <w:left w:val="nil"/>
              <w:bottom w:val="single" w:sz="4" w:space="0" w:color="auto"/>
              <w:right w:val="single" w:sz="4" w:space="0" w:color="auto"/>
            </w:tcBorders>
            <w:vAlign w:val="center"/>
          </w:tcPr>
          <w:p w14:paraId="28687603" w14:textId="77A26E3C" w:rsidR="008B7EC3" w:rsidRPr="007F663A" w:rsidRDefault="008B7EC3" w:rsidP="008B7EC3">
            <w:pPr>
              <w:widowControl w:val="0"/>
              <w:rPr>
                <w:rFonts w:eastAsia="Calibri"/>
                <w:sz w:val="22"/>
                <w:szCs w:val="22"/>
              </w:rPr>
            </w:pPr>
            <w:r>
              <w:rPr>
                <w:color w:val="000000"/>
              </w:rPr>
              <w:t>250mcg</w:t>
            </w:r>
          </w:p>
        </w:tc>
        <w:tc>
          <w:tcPr>
            <w:tcW w:w="992" w:type="dxa"/>
            <w:tcBorders>
              <w:top w:val="single" w:sz="4" w:space="0" w:color="auto"/>
              <w:left w:val="nil"/>
              <w:bottom w:val="single" w:sz="4" w:space="0" w:color="auto"/>
              <w:right w:val="single" w:sz="4" w:space="0" w:color="auto"/>
            </w:tcBorders>
          </w:tcPr>
          <w:p w14:paraId="4A8421CA" w14:textId="2D6BFDE4" w:rsidR="008B7EC3" w:rsidRPr="007F663A" w:rsidRDefault="008B7EC3" w:rsidP="008B7EC3">
            <w:pPr>
              <w:rPr>
                <w:sz w:val="22"/>
                <w:szCs w:val="22"/>
              </w:rPr>
            </w:pPr>
            <w:r w:rsidRPr="002B05F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4A110DE9" w14:textId="22F7E4AE" w:rsidR="008B7EC3" w:rsidRPr="007F663A" w:rsidRDefault="008B7EC3" w:rsidP="008B7EC3">
            <w:pPr>
              <w:widowControl w:val="0"/>
              <w:jc w:val="center"/>
              <w:rPr>
                <w:rFonts w:eastAsia="Calibri"/>
                <w:sz w:val="22"/>
                <w:szCs w:val="22"/>
              </w:rPr>
            </w:pPr>
            <w:r>
              <w:rPr>
                <w:color w:val="000000"/>
              </w:rPr>
              <w:t>3420</w:t>
            </w:r>
          </w:p>
        </w:tc>
        <w:tc>
          <w:tcPr>
            <w:tcW w:w="1275" w:type="dxa"/>
          </w:tcPr>
          <w:p w14:paraId="0B4F8115" w14:textId="3C1A186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0417C984" w14:textId="62A13FC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1F9A79FD" w14:textId="7552AEC1"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044698C2" w14:textId="11DC374D"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235F06A5" w14:textId="7CF4722C"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2BB9D363" w14:textId="085F8E9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2EF44164" w14:textId="12EF40EE" w:rsidTr="008B7EC3">
        <w:trPr>
          <w:trHeight w:val="86"/>
        </w:trPr>
        <w:tc>
          <w:tcPr>
            <w:tcW w:w="562" w:type="dxa"/>
          </w:tcPr>
          <w:p w14:paraId="71DB10C4" w14:textId="7232A414" w:rsidR="008B7EC3" w:rsidRPr="007F663A" w:rsidRDefault="008B7EC3" w:rsidP="008B7EC3">
            <w:pPr>
              <w:widowControl w:val="0"/>
              <w:jc w:val="both"/>
              <w:rPr>
                <w:rFonts w:eastAsia="Calibri"/>
                <w:sz w:val="22"/>
                <w:szCs w:val="22"/>
              </w:rPr>
            </w:pPr>
            <w:r w:rsidRPr="007F663A">
              <w:rPr>
                <w:rFonts w:eastAsia="Calibri"/>
                <w:sz w:val="22"/>
                <w:szCs w:val="22"/>
              </w:rPr>
              <w:t>2</w:t>
            </w:r>
            <w:r>
              <w:rPr>
                <w:rFonts w:eastAsia="Calibri"/>
                <w:sz w:val="22"/>
                <w:szCs w:val="22"/>
              </w:rPr>
              <w:t>6</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C1F28E2" w14:textId="1B0C9A51" w:rsidR="008B7EC3" w:rsidRPr="007F663A" w:rsidRDefault="008B7EC3" w:rsidP="008B7EC3">
            <w:pPr>
              <w:rPr>
                <w:color w:val="000000"/>
                <w:sz w:val="22"/>
                <w:szCs w:val="22"/>
              </w:rPr>
            </w:pPr>
            <w:r w:rsidRPr="00CB34A7">
              <w:rPr>
                <w:color w:val="000000"/>
              </w:rPr>
              <w:t>Lercanidipine</w:t>
            </w:r>
          </w:p>
        </w:tc>
        <w:tc>
          <w:tcPr>
            <w:tcW w:w="1417" w:type="dxa"/>
            <w:tcBorders>
              <w:top w:val="single" w:sz="4" w:space="0" w:color="auto"/>
              <w:left w:val="nil"/>
              <w:bottom w:val="single" w:sz="4" w:space="0" w:color="auto"/>
              <w:right w:val="single" w:sz="4" w:space="0" w:color="auto"/>
            </w:tcBorders>
            <w:vAlign w:val="center"/>
          </w:tcPr>
          <w:p w14:paraId="527065B4" w14:textId="4D88C441" w:rsidR="008B7EC3" w:rsidRPr="007F663A" w:rsidRDefault="008B7EC3" w:rsidP="008B7EC3">
            <w:pPr>
              <w:widowControl w:val="0"/>
              <w:rPr>
                <w:rFonts w:eastAsia="Calibri"/>
                <w:sz w:val="22"/>
                <w:szCs w:val="22"/>
              </w:rPr>
            </w:pPr>
            <w:r w:rsidRPr="00892FC2">
              <w:rPr>
                <w:color w:val="000000"/>
              </w:rPr>
              <w:t xml:space="preserve">10mg </w:t>
            </w:r>
          </w:p>
        </w:tc>
        <w:tc>
          <w:tcPr>
            <w:tcW w:w="992" w:type="dxa"/>
            <w:tcBorders>
              <w:top w:val="single" w:sz="4" w:space="0" w:color="auto"/>
              <w:left w:val="nil"/>
              <w:bottom w:val="single" w:sz="4" w:space="0" w:color="auto"/>
              <w:right w:val="single" w:sz="4" w:space="0" w:color="auto"/>
            </w:tcBorders>
          </w:tcPr>
          <w:p w14:paraId="3CFA911E" w14:textId="12DDDF9C" w:rsidR="008B7EC3" w:rsidRPr="007F663A" w:rsidRDefault="008B7EC3" w:rsidP="008B7EC3">
            <w:pPr>
              <w:rPr>
                <w:sz w:val="22"/>
                <w:szCs w:val="22"/>
              </w:rPr>
            </w:pPr>
            <w:r w:rsidRPr="002B05F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39E06DC" w14:textId="64D83006" w:rsidR="008B7EC3" w:rsidRPr="007F663A" w:rsidRDefault="008B7EC3" w:rsidP="008B7EC3">
            <w:pPr>
              <w:widowControl w:val="0"/>
              <w:jc w:val="center"/>
              <w:rPr>
                <w:rFonts w:eastAsia="Calibri"/>
                <w:sz w:val="22"/>
                <w:szCs w:val="22"/>
              </w:rPr>
            </w:pPr>
            <w:r>
              <w:rPr>
                <w:color w:val="000000"/>
              </w:rPr>
              <w:t>1800</w:t>
            </w:r>
          </w:p>
        </w:tc>
        <w:tc>
          <w:tcPr>
            <w:tcW w:w="1275" w:type="dxa"/>
          </w:tcPr>
          <w:p w14:paraId="107A1365" w14:textId="50276C1B"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3646CBB4" w14:textId="5F17884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55019334" w14:textId="0007270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3879116D" w14:textId="48423394"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179E4CC8" w14:textId="48CCF8D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7F9A9444" w14:textId="54ECD03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41E70CD2" w14:textId="6837028A" w:rsidTr="008B7EC3">
        <w:tc>
          <w:tcPr>
            <w:tcW w:w="562" w:type="dxa"/>
          </w:tcPr>
          <w:p w14:paraId="6B7D5DA9" w14:textId="365D6E69" w:rsidR="008B7EC3" w:rsidRPr="007F663A" w:rsidRDefault="008B7EC3" w:rsidP="008B7EC3">
            <w:pPr>
              <w:widowControl w:val="0"/>
              <w:jc w:val="both"/>
              <w:rPr>
                <w:rFonts w:eastAsia="Calibri"/>
                <w:sz w:val="22"/>
                <w:szCs w:val="22"/>
              </w:rPr>
            </w:pPr>
            <w:r w:rsidRPr="007F663A">
              <w:rPr>
                <w:rFonts w:eastAsia="Calibri"/>
                <w:sz w:val="22"/>
                <w:szCs w:val="22"/>
              </w:rPr>
              <w:t>2</w:t>
            </w:r>
            <w:r>
              <w:rPr>
                <w:rFonts w:eastAsia="Calibri"/>
                <w:sz w:val="22"/>
                <w:szCs w:val="22"/>
              </w:rPr>
              <w:t>7</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437F0F69" w14:textId="54B7338A" w:rsidR="008B7EC3" w:rsidRPr="007F663A" w:rsidRDefault="008B7EC3" w:rsidP="008B7EC3">
            <w:pPr>
              <w:rPr>
                <w:color w:val="000000"/>
                <w:sz w:val="22"/>
                <w:szCs w:val="22"/>
              </w:rPr>
            </w:pPr>
            <w:r w:rsidRPr="00CB34A7">
              <w:rPr>
                <w:color w:val="000000"/>
              </w:rPr>
              <w:t>lercanidipine</w:t>
            </w:r>
          </w:p>
        </w:tc>
        <w:tc>
          <w:tcPr>
            <w:tcW w:w="1417" w:type="dxa"/>
            <w:tcBorders>
              <w:top w:val="nil"/>
              <w:left w:val="nil"/>
              <w:bottom w:val="single" w:sz="4" w:space="0" w:color="auto"/>
              <w:right w:val="single" w:sz="4" w:space="0" w:color="auto"/>
            </w:tcBorders>
            <w:vAlign w:val="center"/>
          </w:tcPr>
          <w:p w14:paraId="7C7F0216" w14:textId="13411B6A" w:rsidR="008B7EC3" w:rsidRPr="007F663A" w:rsidRDefault="008B7EC3" w:rsidP="008B7EC3">
            <w:pPr>
              <w:widowControl w:val="0"/>
              <w:rPr>
                <w:rFonts w:eastAsia="Calibri"/>
                <w:sz w:val="22"/>
                <w:szCs w:val="22"/>
              </w:rPr>
            </w:pPr>
            <w:r w:rsidRPr="00892FC2">
              <w:rPr>
                <w:color w:val="000000"/>
              </w:rPr>
              <w:t xml:space="preserve">20mg </w:t>
            </w:r>
          </w:p>
        </w:tc>
        <w:tc>
          <w:tcPr>
            <w:tcW w:w="992" w:type="dxa"/>
            <w:tcBorders>
              <w:top w:val="nil"/>
              <w:left w:val="nil"/>
              <w:bottom w:val="single" w:sz="4" w:space="0" w:color="auto"/>
              <w:right w:val="single" w:sz="4" w:space="0" w:color="auto"/>
            </w:tcBorders>
          </w:tcPr>
          <w:p w14:paraId="2F80091E" w14:textId="43C562A9" w:rsidR="008B7EC3" w:rsidRPr="007F663A" w:rsidRDefault="008B7EC3" w:rsidP="008B7EC3">
            <w:pPr>
              <w:rPr>
                <w:sz w:val="22"/>
                <w:szCs w:val="22"/>
              </w:rPr>
            </w:pPr>
            <w:r w:rsidRPr="002B05F2">
              <w:rPr>
                <w:color w:val="000000"/>
              </w:rPr>
              <w:t>tabletė</w:t>
            </w:r>
          </w:p>
        </w:tc>
        <w:tc>
          <w:tcPr>
            <w:tcW w:w="993" w:type="dxa"/>
            <w:tcBorders>
              <w:top w:val="nil"/>
              <w:left w:val="nil"/>
              <w:bottom w:val="single" w:sz="4" w:space="0" w:color="auto"/>
              <w:right w:val="single" w:sz="4" w:space="0" w:color="auto"/>
            </w:tcBorders>
            <w:vAlign w:val="center"/>
          </w:tcPr>
          <w:p w14:paraId="5DEA98F1" w14:textId="0666CD3B" w:rsidR="008B7EC3" w:rsidRPr="007F663A" w:rsidRDefault="008B7EC3" w:rsidP="008B7EC3">
            <w:pPr>
              <w:widowControl w:val="0"/>
              <w:jc w:val="center"/>
              <w:rPr>
                <w:rFonts w:eastAsia="Calibri"/>
                <w:sz w:val="22"/>
                <w:szCs w:val="22"/>
              </w:rPr>
            </w:pPr>
            <w:r>
              <w:rPr>
                <w:color w:val="000000"/>
              </w:rPr>
              <w:t>1920</w:t>
            </w:r>
          </w:p>
        </w:tc>
        <w:tc>
          <w:tcPr>
            <w:tcW w:w="1275" w:type="dxa"/>
          </w:tcPr>
          <w:p w14:paraId="0BFA359D" w14:textId="136B1A3C"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18E77645" w14:textId="24D422B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02B0EB52" w14:textId="2D71671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58404962" w14:textId="2EC18DDB"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354C0EF8" w14:textId="7A726D6C"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2169627E" w14:textId="1BFD1777"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4DBFC493" w14:textId="62F44700" w:rsidTr="008B7EC3">
        <w:tc>
          <w:tcPr>
            <w:tcW w:w="562" w:type="dxa"/>
          </w:tcPr>
          <w:p w14:paraId="57E3AE20" w14:textId="6DF0B7F7" w:rsidR="008B7EC3" w:rsidRPr="007F663A" w:rsidRDefault="008B7EC3" w:rsidP="008B7EC3">
            <w:pPr>
              <w:widowControl w:val="0"/>
              <w:jc w:val="both"/>
              <w:rPr>
                <w:rFonts w:eastAsia="Calibri"/>
                <w:sz w:val="22"/>
                <w:szCs w:val="22"/>
              </w:rPr>
            </w:pPr>
            <w:r w:rsidRPr="007F663A">
              <w:rPr>
                <w:rFonts w:eastAsia="Calibri"/>
                <w:sz w:val="22"/>
                <w:szCs w:val="22"/>
              </w:rPr>
              <w:t>2</w:t>
            </w:r>
            <w:r>
              <w:rPr>
                <w:rFonts w:eastAsia="Calibri"/>
                <w:sz w:val="22"/>
                <w:szCs w:val="22"/>
              </w:rPr>
              <w:t>8</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549BF9A9" w14:textId="30DC1020" w:rsidR="008B7EC3" w:rsidRPr="007F663A" w:rsidRDefault="008B7EC3" w:rsidP="008B7EC3">
            <w:pPr>
              <w:rPr>
                <w:color w:val="000000"/>
                <w:sz w:val="22"/>
                <w:szCs w:val="22"/>
              </w:rPr>
            </w:pPr>
            <w:r w:rsidRPr="00CB34A7">
              <w:rPr>
                <w:color w:val="000000"/>
              </w:rPr>
              <w:t xml:space="preserve">Moxonidin </w:t>
            </w:r>
          </w:p>
        </w:tc>
        <w:tc>
          <w:tcPr>
            <w:tcW w:w="1417" w:type="dxa"/>
            <w:tcBorders>
              <w:top w:val="single" w:sz="4" w:space="0" w:color="auto"/>
              <w:left w:val="nil"/>
              <w:bottom w:val="single" w:sz="4" w:space="0" w:color="auto"/>
              <w:right w:val="single" w:sz="4" w:space="0" w:color="auto"/>
            </w:tcBorders>
            <w:vAlign w:val="center"/>
          </w:tcPr>
          <w:p w14:paraId="7EC5A1C8" w14:textId="05635E3D" w:rsidR="008B7EC3" w:rsidRPr="007F663A" w:rsidRDefault="008B7EC3" w:rsidP="008B7EC3">
            <w:pPr>
              <w:widowControl w:val="0"/>
              <w:rPr>
                <w:rFonts w:eastAsia="Calibri"/>
                <w:sz w:val="22"/>
                <w:szCs w:val="22"/>
              </w:rPr>
            </w:pPr>
            <w:r w:rsidRPr="00892FC2">
              <w:rPr>
                <w:color w:val="000000"/>
              </w:rPr>
              <w:t>0,2mg</w:t>
            </w:r>
          </w:p>
        </w:tc>
        <w:tc>
          <w:tcPr>
            <w:tcW w:w="992" w:type="dxa"/>
            <w:tcBorders>
              <w:top w:val="single" w:sz="4" w:space="0" w:color="auto"/>
              <w:left w:val="nil"/>
              <w:bottom w:val="single" w:sz="4" w:space="0" w:color="auto"/>
              <w:right w:val="single" w:sz="4" w:space="0" w:color="auto"/>
            </w:tcBorders>
          </w:tcPr>
          <w:p w14:paraId="7EDC6A3E" w14:textId="50230FFE" w:rsidR="008B7EC3" w:rsidRPr="007F663A" w:rsidRDefault="008B7EC3" w:rsidP="008B7EC3">
            <w:pPr>
              <w:rPr>
                <w:sz w:val="22"/>
                <w:szCs w:val="22"/>
              </w:rPr>
            </w:pPr>
            <w:r w:rsidRPr="002B05F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68E4BEA3" w14:textId="6C296833" w:rsidR="008B7EC3" w:rsidRPr="007F663A" w:rsidRDefault="008B7EC3" w:rsidP="008B7EC3">
            <w:pPr>
              <w:widowControl w:val="0"/>
              <w:jc w:val="center"/>
              <w:rPr>
                <w:rFonts w:eastAsia="Calibri"/>
                <w:sz w:val="22"/>
                <w:szCs w:val="22"/>
              </w:rPr>
            </w:pPr>
            <w:r>
              <w:rPr>
                <w:color w:val="000000"/>
              </w:rPr>
              <w:t>1740</w:t>
            </w:r>
          </w:p>
        </w:tc>
        <w:tc>
          <w:tcPr>
            <w:tcW w:w="1275" w:type="dxa"/>
          </w:tcPr>
          <w:p w14:paraId="2A7265A2" w14:textId="0EDA1BC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01B1B958" w14:textId="7944001F"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1A200F02" w14:textId="728D1A5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5AEC6F62" w14:textId="526BE346"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3B79E129" w14:textId="12DCBFF9"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5054B2ED" w14:textId="5779F444"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49A3FC98" w14:textId="5C610576" w:rsidTr="008B7EC3">
        <w:tc>
          <w:tcPr>
            <w:tcW w:w="562" w:type="dxa"/>
          </w:tcPr>
          <w:p w14:paraId="50E51DB5" w14:textId="322F360D" w:rsidR="008B7EC3" w:rsidRPr="007F663A" w:rsidRDefault="008B7EC3" w:rsidP="008B7EC3">
            <w:pPr>
              <w:widowControl w:val="0"/>
              <w:jc w:val="both"/>
              <w:rPr>
                <w:rFonts w:eastAsia="Calibri"/>
                <w:sz w:val="22"/>
                <w:szCs w:val="22"/>
              </w:rPr>
            </w:pPr>
            <w:r>
              <w:rPr>
                <w:rFonts w:eastAsia="Calibri"/>
                <w:sz w:val="22"/>
                <w:szCs w:val="22"/>
              </w:rPr>
              <w:t>29</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00B18E96" w14:textId="0B8F6012" w:rsidR="008B7EC3" w:rsidRPr="007F663A" w:rsidRDefault="008B7EC3" w:rsidP="008B7EC3">
            <w:pPr>
              <w:rPr>
                <w:color w:val="000000"/>
                <w:sz w:val="22"/>
                <w:szCs w:val="22"/>
              </w:rPr>
            </w:pPr>
            <w:r w:rsidRPr="00CB34A7">
              <w:rPr>
                <w:color w:val="000000"/>
              </w:rPr>
              <w:t xml:space="preserve">Moxonidin </w:t>
            </w:r>
          </w:p>
        </w:tc>
        <w:tc>
          <w:tcPr>
            <w:tcW w:w="1417" w:type="dxa"/>
            <w:tcBorders>
              <w:top w:val="nil"/>
              <w:left w:val="nil"/>
              <w:bottom w:val="single" w:sz="4" w:space="0" w:color="auto"/>
              <w:right w:val="single" w:sz="4" w:space="0" w:color="auto"/>
            </w:tcBorders>
            <w:vAlign w:val="center"/>
          </w:tcPr>
          <w:p w14:paraId="36B7BE33" w14:textId="1665499D" w:rsidR="008B7EC3" w:rsidRPr="007F663A" w:rsidRDefault="008B7EC3" w:rsidP="008B7EC3">
            <w:pPr>
              <w:widowControl w:val="0"/>
              <w:rPr>
                <w:rFonts w:eastAsia="Calibri"/>
                <w:sz w:val="22"/>
                <w:szCs w:val="22"/>
              </w:rPr>
            </w:pPr>
            <w:r w:rsidRPr="00892FC2">
              <w:rPr>
                <w:color w:val="000000"/>
              </w:rPr>
              <w:t xml:space="preserve">0,3mg </w:t>
            </w:r>
          </w:p>
        </w:tc>
        <w:tc>
          <w:tcPr>
            <w:tcW w:w="992" w:type="dxa"/>
            <w:tcBorders>
              <w:top w:val="nil"/>
              <w:left w:val="nil"/>
              <w:bottom w:val="single" w:sz="4" w:space="0" w:color="auto"/>
              <w:right w:val="single" w:sz="4" w:space="0" w:color="auto"/>
            </w:tcBorders>
          </w:tcPr>
          <w:p w14:paraId="42087CBA" w14:textId="46C5D2EB" w:rsidR="008B7EC3" w:rsidRPr="007F663A" w:rsidRDefault="008B7EC3" w:rsidP="008B7EC3">
            <w:pPr>
              <w:rPr>
                <w:sz w:val="22"/>
                <w:szCs w:val="22"/>
              </w:rPr>
            </w:pPr>
            <w:r w:rsidRPr="002B05F2">
              <w:rPr>
                <w:color w:val="000000"/>
              </w:rPr>
              <w:t>tabletė</w:t>
            </w:r>
          </w:p>
        </w:tc>
        <w:tc>
          <w:tcPr>
            <w:tcW w:w="993" w:type="dxa"/>
            <w:tcBorders>
              <w:top w:val="nil"/>
              <w:left w:val="nil"/>
              <w:bottom w:val="single" w:sz="4" w:space="0" w:color="auto"/>
              <w:right w:val="single" w:sz="4" w:space="0" w:color="auto"/>
            </w:tcBorders>
            <w:vAlign w:val="center"/>
          </w:tcPr>
          <w:p w14:paraId="5AA5B479" w14:textId="2E3954C5" w:rsidR="008B7EC3" w:rsidRPr="007F663A" w:rsidRDefault="008B7EC3" w:rsidP="008B7EC3">
            <w:pPr>
              <w:widowControl w:val="0"/>
              <w:jc w:val="center"/>
              <w:rPr>
                <w:rFonts w:eastAsia="Calibri"/>
                <w:sz w:val="22"/>
                <w:szCs w:val="22"/>
              </w:rPr>
            </w:pPr>
            <w:r>
              <w:rPr>
                <w:color w:val="000000"/>
              </w:rPr>
              <w:t>1020</w:t>
            </w:r>
          </w:p>
        </w:tc>
        <w:tc>
          <w:tcPr>
            <w:tcW w:w="1275" w:type="dxa"/>
          </w:tcPr>
          <w:p w14:paraId="22097C0C" w14:textId="6068930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60E89606" w14:textId="40C58FF6"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55D050D3" w14:textId="2A37CD6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33B99707" w14:textId="0FFAD0AB"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71E3C25A" w14:textId="39BD712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111B7821" w14:textId="7C9CABD7"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1C4501EB" w14:textId="65DC51EB" w:rsidTr="008B7EC3">
        <w:tc>
          <w:tcPr>
            <w:tcW w:w="562" w:type="dxa"/>
          </w:tcPr>
          <w:p w14:paraId="331E1D79" w14:textId="55D9513C" w:rsidR="008B7EC3" w:rsidRPr="007F663A" w:rsidRDefault="008B7EC3" w:rsidP="008B7EC3">
            <w:pPr>
              <w:widowControl w:val="0"/>
              <w:jc w:val="both"/>
              <w:rPr>
                <w:rFonts w:eastAsia="Calibri"/>
                <w:sz w:val="22"/>
                <w:szCs w:val="22"/>
              </w:rPr>
            </w:pPr>
            <w:r>
              <w:rPr>
                <w:rFonts w:eastAsia="Calibri"/>
                <w:sz w:val="22"/>
                <w:szCs w:val="22"/>
              </w:rPr>
              <w:t>30</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255D8506" w14:textId="37AEE88A" w:rsidR="008B7EC3" w:rsidRPr="007F663A" w:rsidRDefault="008B7EC3" w:rsidP="008B7EC3">
            <w:pPr>
              <w:rPr>
                <w:color w:val="000000"/>
                <w:sz w:val="22"/>
                <w:szCs w:val="22"/>
              </w:rPr>
            </w:pPr>
            <w:r w:rsidRPr="00CB34A7">
              <w:rPr>
                <w:color w:val="000000"/>
              </w:rPr>
              <w:t xml:space="preserve">Moxonidin </w:t>
            </w:r>
          </w:p>
        </w:tc>
        <w:tc>
          <w:tcPr>
            <w:tcW w:w="1417" w:type="dxa"/>
            <w:tcBorders>
              <w:top w:val="nil"/>
              <w:left w:val="nil"/>
              <w:bottom w:val="single" w:sz="4" w:space="0" w:color="auto"/>
              <w:right w:val="single" w:sz="4" w:space="0" w:color="auto"/>
            </w:tcBorders>
            <w:vAlign w:val="center"/>
          </w:tcPr>
          <w:p w14:paraId="0FC4F766" w14:textId="4C1BD631" w:rsidR="008B7EC3" w:rsidRPr="007F663A" w:rsidRDefault="008B7EC3" w:rsidP="008B7EC3">
            <w:pPr>
              <w:widowControl w:val="0"/>
              <w:rPr>
                <w:rFonts w:eastAsia="Calibri"/>
                <w:sz w:val="22"/>
                <w:szCs w:val="22"/>
              </w:rPr>
            </w:pPr>
            <w:r w:rsidRPr="00892FC2">
              <w:rPr>
                <w:color w:val="000000"/>
              </w:rPr>
              <w:t>0,4</w:t>
            </w:r>
            <w:r>
              <w:rPr>
                <w:color w:val="000000"/>
              </w:rPr>
              <w:t xml:space="preserve"> </w:t>
            </w:r>
            <w:r w:rsidRPr="00A55573">
              <w:t>mg</w:t>
            </w:r>
          </w:p>
        </w:tc>
        <w:tc>
          <w:tcPr>
            <w:tcW w:w="992" w:type="dxa"/>
            <w:tcBorders>
              <w:top w:val="nil"/>
              <w:left w:val="nil"/>
              <w:bottom w:val="single" w:sz="4" w:space="0" w:color="auto"/>
              <w:right w:val="single" w:sz="4" w:space="0" w:color="auto"/>
            </w:tcBorders>
          </w:tcPr>
          <w:p w14:paraId="1253AAB9" w14:textId="62F4EA65" w:rsidR="008B7EC3" w:rsidRPr="007F663A" w:rsidRDefault="008B7EC3" w:rsidP="008B7EC3">
            <w:pPr>
              <w:rPr>
                <w:sz w:val="22"/>
                <w:szCs w:val="22"/>
              </w:rPr>
            </w:pPr>
            <w:r w:rsidRPr="002B05F2">
              <w:rPr>
                <w:color w:val="000000"/>
              </w:rPr>
              <w:t>tabletė</w:t>
            </w:r>
          </w:p>
        </w:tc>
        <w:tc>
          <w:tcPr>
            <w:tcW w:w="993" w:type="dxa"/>
            <w:tcBorders>
              <w:top w:val="nil"/>
              <w:left w:val="nil"/>
              <w:bottom w:val="single" w:sz="4" w:space="0" w:color="auto"/>
              <w:right w:val="single" w:sz="4" w:space="0" w:color="auto"/>
            </w:tcBorders>
            <w:vAlign w:val="center"/>
          </w:tcPr>
          <w:p w14:paraId="2EC92432" w14:textId="68D1014D" w:rsidR="008B7EC3" w:rsidRPr="007F663A" w:rsidRDefault="008B7EC3" w:rsidP="008B7EC3">
            <w:pPr>
              <w:widowControl w:val="0"/>
              <w:jc w:val="center"/>
              <w:rPr>
                <w:rFonts w:eastAsia="Calibri"/>
                <w:sz w:val="22"/>
                <w:szCs w:val="22"/>
              </w:rPr>
            </w:pPr>
            <w:r>
              <w:rPr>
                <w:color w:val="000000"/>
              </w:rPr>
              <w:t>1920</w:t>
            </w:r>
          </w:p>
        </w:tc>
        <w:tc>
          <w:tcPr>
            <w:tcW w:w="1275" w:type="dxa"/>
          </w:tcPr>
          <w:p w14:paraId="757E5359" w14:textId="26DD8FC5"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0A507E96" w14:textId="76309D04"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4D1500B5" w14:textId="39CEB304"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39C8ECC8" w14:textId="2423FA9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6C308401" w14:textId="33A99EE9"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503F8C98" w14:textId="217960D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67C27328" w14:textId="31019676" w:rsidTr="008B7EC3">
        <w:tc>
          <w:tcPr>
            <w:tcW w:w="562" w:type="dxa"/>
          </w:tcPr>
          <w:p w14:paraId="1E67490C" w14:textId="78186B20" w:rsidR="008B7EC3" w:rsidRPr="007F663A" w:rsidRDefault="008B7EC3" w:rsidP="008B7EC3">
            <w:pPr>
              <w:widowControl w:val="0"/>
              <w:jc w:val="both"/>
              <w:rPr>
                <w:rFonts w:eastAsia="Calibri"/>
                <w:sz w:val="22"/>
                <w:szCs w:val="22"/>
              </w:rPr>
            </w:pPr>
            <w:r w:rsidRPr="007F663A">
              <w:rPr>
                <w:rFonts w:eastAsia="Calibri"/>
                <w:sz w:val="22"/>
                <w:szCs w:val="22"/>
              </w:rPr>
              <w:lastRenderedPageBreak/>
              <w:t>3</w:t>
            </w:r>
            <w:r>
              <w:rPr>
                <w:rFonts w:eastAsia="Calibri"/>
                <w:sz w:val="22"/>
                <w:szCs w:val="22"/>
              </w:rPr>
              <w:t>1</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B6A1F6E" w14:textId="352BD44B" w:rsidR="008B7EC3" w:rsidRPr="007F663A" w:rsidRDefault="008B7EC3" w:rsidP="008B7EC3">
            <w:pPr>
              <w:rPr>
                <w:color w:val="000000"/>
                <w:sz w:val="22"/>
                <w:szCs w:val="22"/>
              </w:rPr>
            </w:pPr>
            <w:r w:rsidRPr="00CB34A7">
              <w:rPr>
                <w:color w:val="000000"/>
              </w:rPr>
              <w:t>Metaprololum (modifikuoto veikimo)</w:t>
            </w:r>
          </w:p>
        </w:tc>
        <w:tc>
          <w:tcPr>
            <w:tcW w:w="1417" w:type="dxa"/>
            <w:tcBorders>
              <w:top w:val="single" w:sz="4" w:space="0" w:color="auto"/>
              <w:left w:val="nil"/>
              <w:bottom w:val="single" w:sz="4" w:space="0" w:color="auto"/>
              <w:right w:val="single" w:sz="4" w:space="0" w:color="auto"/>
            </w:tcBorders>
            <w:vAlign w:val="center"/>
          </w:tcPr>
          <w:p w14:paraId="3144C981" w14:textId="6D7C1B9B" w:rsidR="008B7EC3" w:rsidRPr="007F663A" w:rsidRDefault="008B7EC3" w:rsidP="008B7EC3">
            <w:pPr>
              <w:widowControl w:val="0"/>
              <w:rPr>
                <w:rFonts w:eastAsia="Calibri"/>
                <w:sz w:val="22"/>
                <w:szCs w:val="22"/>
              </w:rPr>
            </w:pPr>
            <w:r w:rsidRPr="00892FC2">
              <w:rPr>
                <w:color w:val="000000"/>
              </w:rPr>
              <w:t>95mg</w:t>
            </w:r>
          </w:p>
        </w:tc>
        <w:tc>
          <w:tcPr>
            <w:tcW w:w="992" w:type="dxa"/>
            <w:tcBorders>
              <w:top w:val="single" w:sz="4" w:space="0" w:color="auto"/>
              <w:left w:val="nil"/>
              <w:bottom w:val="single" w:sz="4" w:space="0" w:color="auto"/>
              <w:right w:val="single" w:sz="4" w:space="0" w:color="auto"/>
            </w:tcBorders>
          </w:tcPr>
          <w:p w14:paraId="36F32E29" w14:textId="4D3C0BC2" w:rsidR="008B7EC3" w:rsidRPr="007F663A" w:rsidRDefault="008B7EC3" w:rsidP="008B7EC3">
            <w:pPr>
              <w:rPr>
                <w:sz w:val="22"/>
                <w:szCs w:val="22"/>
              </w:rPr>
            </w:pPr>
            <w:r w:rsidRPr="002B05F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2A3E9BA2" w14:textId="139BF476" w:rsidR="008B7EC3" w:rsidRPr="007F663A" w:rsidRDefault="008B7EC3" w:rsidP="008B7EC3">
            <w:pPr>
              <w:widowControl w:val="0"/>
              <w:jc w:val="center"/>
              <w:rPr>
                <w:rFonts w:eastAsia="Calibri"/>
                <w:sz w:val="22"/>
                <w:szCs w:val="22"/>
              </w:rPr>
            </w:pPr>
            <w:r>
              <w:rPr>
                <w:color w:val="000000"/>
              </w:rPr>
              <w:t>720</w:t>
            </w:r>
          </w:p>
        </w:tc>
        <w:tc>
          <w:tcPr>
            <w:tcW w:w="1275" w:type="dxa"/>
          </w:tcPr>
          <w:p w14:paraId="3EE56D4B" w14:textId="1CE147B1"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029EAF1D" w14:textId="42049BB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1CB0AF59" w14:textId="49B683CF"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4143AB92" w14:textId="1351AE8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5C19E065" w14:textId="0D4212A9"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24F5EE48" w14:textId="48845319"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3CC6E3F9" w14:textId="09C30997" w:rsidTr="008B7EC3">
        <w:tc>
          <w:tcPr>
            <w:tcW w:w="562" w:type="dxa"/>
          </w:tcPr>
          <w:p w14:paraId="29C8B806" w14:textId="394FB706" w:rsidR="008B7EC3" w:rsidRPr="007F663A" w:rsidRDefault="008B7EC3" w:rsidP="008B7EC3">
            <w:pPr>
              <w:widowControl w:val="0"/>
              <w:jc w:val="both"/>
              <w:rPr>
                <w:rFonts w:eastAsia="Calibri"/>
                <w:sz w:val="22"/>
                <w:szCs w:val="22"/>
              </w:rPr>
            </w:pPr>
            <w:r w:rsidRPr="007F663A">
              <w:rPr>
                <w:rFonts w:eastAsia="Calibri"/>
                <w:sz w:val="22"/>
                <w:szCs w:val="22"/>
              </w:rPr>
              <w:t>3</w:t>
            </w:r>
            <w:r>
              <w:rPr>
                <w:rFonts w:eastAsia="Calibri"/>
                <w:sz w:val="22"/>
                <w:szCs w:val="22"/>
              </w:rPr>
              <w:t>2</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144886A3" w14:textId="60FE0451" w:rsidR="008B7EC3" w:rsidRPr="007F663A" w:rsidRDefault="008B7EC3" w:rsidP="008B7EC3">
            <w:pPr>
              <w:rPr>
                <w:color w:val="000000"/>
                <w:sz w:val="22"/>
                <w:szCs w:val="22"/>
              </w:rPr>
            </w:pPr>
            <w:r w:rsidRPr="00CB34A7">
              <w:rPr>
                <w:color w:val="000000"/>
              </w:rPr>
              <w:t>Metaprololum (modifikuoto veikimo )</w:t>
            </w:r>
          </w:p>
        </w:tc>
        <w:tc>
          <w:tcPr>
            <w:tcW w:w="1417" w:type="dxa"/>
            <w:tcBorders>
              <w:top w:val="nil"/>
              <w:left w:val="nil"/>
              <w:bottom w:val="single" w:sz="4" w:space="0" w:color="auto"/>
              <w:right w:val="single" w:sz="4" w:space="0" w:color="auto"/>
            </w:tcBorders>
            <w:vAlign w:val="center"/>
          </w:tcPr>
          <w:p w14:paraId="3D61E77E" w14:textId="0BF89323" w:rsidR="008B7EC3" w:rsidRPr="007F663A" w:rsidRDefault="008B7EC3" w:rsidP="008B7EC3">
            <w:pPr>
              <w:widowControl w:val="0"/>
              <w:jc w:val="both"/>
              <w:rPr>
                <w:rFonts w:eastAsia="Calibri"/>
                <w:sz w:val="22"/>
                <w:szCs w:val="22"/>
              </w:rPr>
            </w:pPr>
            <w:r w:rsidRPr="00892FC2">
              <w:rPr>
                <w:color w:val="000000"/>
              </w:rPr>
              <w:t xml:space="preserve">47,5mg </w:t>
            </w:r>
          </w:p>
        </w:tc>
        <w:tc>
          <w:tcPr>
            <w:tcW w:w="992" w:type="dxa"/>
            <w:tcBorders>
              <w:top w:val="nil"/>
              <w:left w:val="nil"/>
              <w:bottom w:val="single" w:sz="4" w:space="0" w:color="auto"/>
              <w:right w:val="single" w:sz="4" w:space="0" w:color="auto"/>
            </w:tcBorders>
          </w:tcPr>
          <w:p w14:paraId="6FFAA32A" w14:textId="5A3154EB"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7D526CA7" w14:textId="3193A5D8" w:rsidR="008B7EC3" w:rsidRPr="007F663A" w:rsidRDefault="008B7EC3" w:rsidP="008B7EC3">
            <w:pPr>
              <w:jc w:val="center"/>
              <w:rPr>
                <w:color w:val="000000"/>
                <w:sz w:val="22"/>
                <w:szCs w:val="22"/>
              </w:rPr>
            </w:pPr>
            <w:r>
              <w:rPr>
                <w:color w:val="000000"/>
              </w:rPr>
              <w:t>16800</w:t>
            </w:r>
          </w:p>
        </w:tc>
        <w:tc>
          <w:tcPr>
            <w:tcW w:w="1275" w:type="dxa"/>
          </w:tcPr>
          <w:p w14:paraId="5E1F402C" w14:textId="098823F3"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6FEDBB69" w14:textId="45D584E1"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0E3BACC6" w14:textId="79EB707E"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225FE4B3" w14:textId="3FA2317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53D5666A" w14:textId="3AD291D8"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1A5399A2" w14:textId="1774B4C2"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5B181716" w14:textId="1439A309" w:rsidTr="008B7EC3">
        <w:tc>
          <w:tcPr>
            <w:tcW w:w="562" w:type="dxa"/>
          </w:tcPr>
          <w:p w14:paraId="35249DC7" w14:textId="5E014C2F" w:rsidR="008B7EC3" w:rsidRPr="007F663A" w:rsidRDefault="008B7EC3" w:rsidP="008B7EC3">
            <w:pPr>
              <w:widowControl w:val="0"/>
              <w:jc w:val="both"/>
              <w:rPr>
                <w:rFonts w:eastAsia="Calibri"/>
                <w:sz w:val="22"/>
                <w:szCs w:val="22"/>
              </w:rPr>
            </w:pPr>
            <w:r w:rsidRPr="007F663A">
              <w:rPr>
                <w:rFonts w:eastAsia="Calibri"/>
                <w:sz w:val="22"/>
                <w:szCs w:val="22"/>
              </w:rPr>
              <w:t>3</w:t>
            </w:r>
            <w:r>
              <w:rPr>
                <w:rFonts w:eastAsia="Calibri"/>
                <w:sz w:val="22"/>
                <w:szCs w:val="22"/>
              </w:rPr>
              <w:t>3</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58C5985C" w14:textId="084E2D95" w:rsidR="008B7EC3" w:rsidRPr="007F663A" w:rsidRDefault="008B7EC3" w:rsidP="008B7EC3">
            <w:pPr>
              <w:rPr>
                <w:color w:val="000000"/>
                <w:sz w:val="22"/>
                <w:szCs w:val="22"/>
              </w:rPr>
            </w:pPr>
            <w:r w:rsidRPr="00CB34A7">
              <w:rPr>
                <w:color w:val="000000"/>
              </w:rPr>
              <w:t>Metaprololum (modifikuoto veikimo )</w:t>
            </w:r>
          </w:p>
        </w:tc>
        <w:tc>
          <w:tcPr>
            <w:tcW w:w="1417" w:type="dxa"/>
            <w:tcBorders>
              <w:top w:val="nil"/>
              <w:left w:val="nil"/>
              <w:bottom w:val="single" w:sz="4" w:space="0" w:color="auto"/>
              <w:right w:val="single" w:sz="4" w:space="0" w:color="auto"/>
            </w:tcBorders>
            <w:vAlign w:val="center"/>
          </w:tcPr>
          <w:p w14:paraId="2F72DCB0" w14:textId="3A376600" w:rsidR="008B7EC3" w:rsidRPr="007F663A" w:rsidRDefault="008B7EC3" w:rsidP="008B7EC3">
            <w:pPr>
              <w:widowControl w:val="0"/>
              <w:jc w:val="both"/>
              <w:rPr>
                <w:rFonts w:eastAsia="Calibri"/>
                <w:sz w:val="22"/>
                <w:szCs w:val="22"/>
              </w:rPr>
            </w:pPr>
            <w:r w:rsidRPr="00892FC2">
              <w:rPr>
                <w:color w:val="000000"/>
              </w:rPr>
              <w:t xml:space="preserve">23,75mg </w:t>
            </w:r>
          </w:p>
        </w:tc>
        <w:tc>
          <w:tcPr>
            <w:tcW w:w="992" w:type="dxa"/>
            <w:tcBorders>
              <w:top w:val="nil"/>
              <w:left w:val="nil"/>
              <w:bottom w:val="single" w:sz="4" w:space="0" w:color="auto"/>
              <w:right w:val="single" w:sz="4" w:space="0" w:color="auto"/>
            </w:tcBorders>
          </w:tcPr>
          <w:p w14:paraId="6489088D" w14:textId="7A50E2AA"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781A0766" w14:textId="0C149DB4" w:rsidR="008B7EC3" w:rsidRPr="007F663A" w:rsidRDefault="008B7EC3" w:rsidP="008B7EC3">
            <w:pPr>
              <w:jc w:val="center"/>
              <w:rPr>
                <w:color w:val="000000"/>
                <w:sz w:val="22"/>
                <w:szCs w:val="22"/>
              </w:rPr>
            </w:pPr>
            <w:r>
              <w:rPr>
                <w:color w:val="000000"/>
              </w:rPr>
              <w:t>8040</w:t>
            </w:r>
          </w:p>
        </w:tc>
        <w:tc>
          <w:tcPr>
            <w:tcW w:w="1275" w:type="dxa"/>
          </w:tcPr>
          <w:p w14:paraId="199ACFC4" w14:textId="46D7E22A"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276" w:type="dxa"/>
          </w:tcPr>
          <w:p w14:paraId="6321417B" w14:textId="2B5792B1"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8" w:type="dxa"/>
          </w:tcPr>
          <w:p w14:paraId="0DD9FD21" w14:textId="584778E0"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417" w:type="dxa"/>
          </w:tcPr>
          <w:p w14:paraId="7ED08E9C" w14:textId="4C4F63D6"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21FBFCA5" w14:textId="3B31EB01"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c>
          <w:tcPr>
            <w:tcW w:w="1701" w:type="dxa"/>
          </w:tcPr>
          <w:p w14:paraId="0230592E" w14:textId="734745AC" w:rsidR="008B7EC3" w:rsidRPr="007F663A" w:rsidRDefault="008B7EC3" w:rsidP="008B7EC3">
            <w:pPr>
              <w:widowControl w:val="0"/>
              <w:jc w:val="both"/>
              <w:rPr>
                <w:rFonts w:eastAsia="Calibri"/>
                <w:sz w:val="22"/>
                <w:szCs w:val="22"/>
              </w:rPr>
            </w:pPr>
            <w:r w:rsidRPr="00FE19B7">
              <w:rPr>
                <w:i/>
                <w:iCs/>
                <w:color w:val="FF0000"/>
                <w:sz w:val="22"/>
                <w:szCs w:val="22"/>
              </w:rPr>
              <w:t>(Pildo tiekėjas)</w:t>
            </w:r>
          </w:p>
        </w:tc>
      </w:tr>
      <w:tr w:rsidR="008B7EC3" w:rsidRPr="007F663A" w14:paraId="2DA1C1D3" w14:textId="13D9E313" w:rsidTr="008B7EC3">
        <w:tc>
          <w:tcPr>
            <w:tcW w:w="562" w:type="dxa"/>
          </w:tcPr>
          <w:p w14:paraId="463A9C54" w14:textId="5E177A88" w:rsidR="008B7EC3" w:rsidRPr="007F663A" w:rsidRDefault="008B7EC3" w:rsidP="008B7EC3">
            <w:pPr>
              <w:widowControl w:val="0"/>
              <w:jc w:val="both"/>
              <w:rPr>
                <w:rFonts w:eastAsia="Calibri"/>
                <w:sz w:val="22"/>
                <w:szCs w:val="22"/>
              </w:rPr>
            </w:pPr>
            <w:r w:rsidRPr="007F663A">
              <w:rPr>
                <w:rFonts w:eastAsia="Calibri"/>
                <w:sz w:val="22"/>
                <w:szCs w:val="22"/>
              </w:rPr>
              <w:t>3</w:t>
            </w:r>
            <w:r>
              <w:rPr>
                <w:rFonts w:eastAsia="Calibri"/>
                <w:sz w:val="22"/>
                <w:szCs w:val="22"/>
              </w:rPr>
              <w:t>4</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518C2D96" w14:textId="0DF2C54E" w:rsidR="008B7EC3" w:rsidRPr="007F663A" w:rsidRDefault="008B7EC3" w:rsidP="008B7EC3">
            <w:pPr>
              <w:rPr>
                <w:color w:val="000000"/>
                <w:sz w:val="22"/>
                <w:szCs w:val="22"/>
              </w:rPr>
            </w:pPr>
            <w:r w:rsidRPr="00CB34A7">
              <w:rPr>
                <w:color w:val="000000"/>
              </w:rPr>
              <w:t>Nebivololum</w:t>
            </w:r>
          </w:p>
        </w:tc>
        <w:tc>
          <w:tcPr>
            <w:tcW w:w="1417" w:type="dxa"/>
            <w:tcBorders>
              <w:top w:val="single" w:sz="4" w:space="0" w:color="auto"/>
              <w:left w:val="nil"/>
              <w:bottom w:val="single" w:sz="4" w:space="0" w:color="auto"/>
              <w:right w:val="single" w:sz="4" w:space="0" w:color="auto"/>
            </w:tcBorders>
            <w:vAlign w:val="center"/>
          </w:tcPr>
          <w:p w14:paraId="09BDC2FD" w14:textId="3587FCAE" w:rsidR="008B7EC3" w:rsidRPr="007F663A" w:rsidRDefault="008B7EC3" w:rsidP="008B7EC3">
            <w:pPr>
              <w:widowControl w:val="0"/>
              <w:jc w:val="both"/>
              <w:rPr>
                <w:rFonts w:eastAsia="Calibri"/>
                <w:sz w:val="22"/>
                <w:szCs w:val="22"/>
              </w:rPr>
            </w:pPr>
            <w:r w:rsidRPr="00892FC2">
              <w:rPr>
                <w:color w:val="000000"/>
              </w:rPr>
              <w:t>5 mg</w:t>
            </w:r>
          </w:p>
        </w:tc>
        <w:tc>
          <w:tcPr>
            <w:tcW w:w="992" w:type="dxa"/>
            <w:tcBorders>
              <w:top w:val="single" w:sz="4" w:space="0" w:color="auto"/>
              <w:left w:val="nil"/>
              <w:bottom w:val="single" w:sz="4" w:space="0" w:color="auto"/>
              <w:right w:val="single" w:sz="4" w:space="0" w:color="auto"/>
            </w:tcBorders>
          </w:tcPr>
          <w:p w14:paraId="4FEE222D" w14:textId="3CF573A8"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DA1F003" w14:textId="2F62C2B5" w:rsidR="008B7EC3" w:rsidRPr="007F663A" w:rsidRDefault="008B7EC3" w:rsidP="008B7EC3">
            <w:pPr>
              <w:jc w:val="center"/>
              <w:rPr>
                <w:color w:val="000000"/>
                <w:sz w:val="22"/>
                <w:szCs w:val="22"/>
              </w:rPr>
            </w:pPr>
            <w:r>
              <w:rPr>
                <w:color w:val="000000"/>
              </w:rPr>
              <w:t>17100</w:t>
            </w:r>
          </w:p>
        </w:tc>
        <w:tc>
          <w:tcPr>
            <w:tcW w:w="1275" w:type="dxa"/>
          </w:tcPr>
          <w:p w14:paraId="488190DC" w14:textId="482811CB"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2D9F25CF" w14:textId="3244BD53"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4D7A4087" w14:textId="58950153"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660A5C13" w14:textId="0D455B1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367B275C" w14:textId="48536CA2"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28E90D93" w14:textId="1FD3CDDE"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6232315E" w14:textId="0FBA7754" w:rsidTr="008B7EC3">
        <w:tc>
          <w:tcPr>
            <w:tcW w:w="562" w:type="dxa"/>
          </w:tcPr>
          <w:p w14:paraId="3195877B" w14:textId="21B32CD1" w:rsidR="008B7EC3" w:rsidRPr="007F663A" w:rsidRDefault="008B7EC3" w:rsidP="008B7EC3">
            <w:pPr>
              <w:widowControl w:val="0"/>
              <w:jc w:val="both"/>
              <w:rPr>
                <w:rFonts w:eastAsia="Calibri"/>
                <w:sz w:val="22"/>
                <w:szCs w:val="22"/>
              </w:rPr>
            </w:pPr>
            <w:r w:rsidRPr="007F663A">
              <w:rPr>
                <w:rFonts w:eastAsia="Calibri"/>
                <w:sz w:val="22"/>
                <w:szCs w:val="22"/>
              </w:rPr>
              <w:t>3</w:t>
            </w:r>
            <w:r>
              <w:rPr>
                <w:rFonts w:eastAsia="Calibri"/>
                <w:sz w:val="22"/>
                <w:szCs w:val="22"/>
              </w:rPr>
              <w:t>5</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507B4CA1" w14:textId="7AD468F3" w:rsidR="008B7EC3" w:rsidRPr="007F663A" w:rsidRDefault="008B7EC3" w:rsidP="008B7EC3">
            <w:pPr>
              <w:rPr>
                <w:color w:val="000000"/>
                <w:sz w:val="22"/>
                <w:szCs w:val="22"/>
              </w:rPr>
            </w:pPr>
            <w:r w:rsidRPr="00CB34A7">
              <w:rPr>
                <w:color w:val="000000"/>
              </w:rPr>
              <w:t>Nebivololum et hydrochlorothiazidum</w:t>
            </w:r>
          </w:p>
        </w:tc>
        <w:tc>
          <w:tcPr>
            <w:tcW w:w="1417" w:type="dxa"/>
            <w:tcBorders>
              <w:top w:val="nil"/>
              <w:left w:val="nil"/>
              <w:bottom w:val="single" w:sz="4" w:space="0" w:color="auto"/>
              <w:right w:val="single" w:sz="4" w:space="0" w:color="auto"/>
            </w:tcBorders>
            <w:vAlign w:val="center"/>
          </w:tcPr>
          <w:p w14:paraId="25379940" w14:textId="41CB3241" w:rsidR="008B7EC3" w:rsidRPr="007F663A" w:rsidRDefault="008B7EC3" w:rsidP="008B7EC3">
            <w:pPr>
              <w:widowControl w:val="0"/>
              <w:rPr>
                <w:rFonts w:eastAsia="Calibri"/>
                <w:sz w:val="22"/>
                <w:szCs w:val="22"/>
              </w:rPr>
            </w:pPr>
            <w:r w:rsidRPr="00892FC2">
              <w:rPr>
                <w:color w:val="000000"/>
              </w:rPr>
              <w:t>5mg/25mg</w:t>
            </w:r>
          </w:p>
        </w:tc>
        <w:tc>
          <w:tcPr>
            <w:tcW w:w="992" w:type="dxa"/>
            <w:tcBorders>
              <w:top w:val="nil"/>
              <w:left w:val="nil"/>
              <w:bottom w:val="single" w:sz="4" w:space="0" w:color="auto"/>
              <w:right w:val="single" w:sz="4" w:space="0" w:color="auto"/>
            </w:tcBorders>
          </w:tcPr>
          <w:p w14:paraId="60FF0124" w14:textId="2B53CABF"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31DBBA90" w14:textId="4895C0C7" w:rsidR="008B7EC3" w:rsidRPr="007F663A" w:rsidRDefault="008B7EC3" w:rsidP="008B7EC3">
            <w:pPr>
              <w:jc w:val="center"/>
              <w:rPr>
                <w:color w:val="000000"/>
                <w:sz w:val="22"/>
                <w:szCs w:val="22"/>
              </w:rPr>
            </w:pPr>
            <w:r>
              <w:rPr>
                <w:color w:val="000000"/>
              </w:rPr>
              <w:t>1260</w:t>
            </w:r>
          </w:p>
        </w:tc>
        <w:tc>
          <w:tcPr>
            <w:tcW w:w="1275" w:type="dxa"/>
          </w:tcPr>
          <w:p w14:paraId="55910326" w14:textId="443F6E2A"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3732A4AB" w14:textId="121FE7FB"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2CE4021F" w14:textId="6760B8E6"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42323C79" w14:textId="38C3B9E0"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1C46C64D" w14:textId="437B6382"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7F808A75" w14:textId="1B8D92D8"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3FFF4EAF" w14:textId="014CAC82" w:rsidTr="008B7EC3">
        <w:tc>
          <w:tcPr>
            <w:tcW w:w="562" w:type="dxa"/>
          </w:tcPr>
          <w:p w14:paraId="3A9CC23C" w14:textId="1845ECF3" w:rsidR="008B7EC3" w:rsidRPr="007F663A" w:rsidRDefault="008B7EC3" w:rsidP="008B7EC3">
            <w:pPr>
              <w:widowControl w:val="0"/>
              <w:jc w:val="both"/>
              <w:rPr>
                <w:rFonts w:eastAsia="Calibri"/>
                <w:sz w:val="22"/>
                <w:szCs w:val="22"/>
              </w:rPr>
            </w:pPr>
            <w:r w:rsidRPr="007F663A">
              <w:rPr>
                <w:rFonts w:eastAsia="Calibri"/>
                <w:sz w:val="22"/>
                <w:szCs w:val="22"/>
              </w:rPr>
              <w:t>3</w:t>
            </w:r>
            <w:r>
              <w:rPr>
                <w:rFonts w:eastAsia="Calibri"/>
                <w:sz w:val="22"/>
                <w:szCs w:val="22"/>
              </w:rPr>
              <w:t>6</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2AD43E88" w14:textId="34115F65" w:rsidR="008B7EC3" w:rsidRPr="007F663A" w:rsidRDefault="008B7EC3" w:rsidP="008B7EC3">
            <w:pPr>
              <w:rPr>
                <w:color w:val="000000"/>
                <w:sz w:val="22"/>
                <w:szCs w:val="22"/>
              </w:rPr>
            </w:pPr>
            <w:r w:rsidRPr="00CB34A7">
              <w:rPr>
                <w:color w:val="000000"/>
              </w:rPr>
              <w:t>Nebivololum et hydrochlorothiazidum</w:t>
            </w:r>
          </w:p>
        </w:tc>
        <w:tc>
          <w:tcPr>
            <w:tcW w:w="1417" w:type="dxa"/>
            <w:tcBorders>
              <w:top w:val="nil"/>
              <w:left w:val="nil"/>
              <w:bottom w:val="single" w:sz="4" w:space="0" w:color="auto"/>
              <w:right w:val="single" w:sz="4" w:space="0" w:color="auto"/>
            </w:tcBorders>
            <w:vAlign w:val="center"/>
          </w:tcPr>
          <w:p w14:paraId="2B6FACDE" w14:textId="19857C03" w:rsidR="008B7EC3" w:rsidRPr="007F663A" w:rsidRDefault="008B7EC3" w:rsidP="008B7EC3">
            <w:pPr>
              <w:widowControl w:val="0"/>
              <w:rPr>
                <w:rFonts w:eastAsia="Calibri"/>
                <w:sz w:val="22"/>
                <w:szCs w:val="22"/>
              </w:rPr>
            </w:pPr>
            <w:r w:rsidRPr="00892FC2">
              <w:rPr>
                <w:color w:val="000000"/>
              </w:rPr>
              <w:t>5mg/12,5mg</w:t>
            </w:r>
          </w:p>
        </w:tc>
        <w:tc>
          <w:tcPr>
            <w:tcW w:w="992" w:type="dxa"/>
            <w:tcBorders>
              <w:top w:val="nil"/>
              <w:left w:val="nil"/>
              <w:bottom w:val="single" w:sz="4" w:space="0" w:color="auto"/>
              <w:right w:val="single" w:sz="4" w:space="0" w:color="auto"/>
            </w:tcBorders>
          </w:tcPr>
          <w:p w14:paraId="764782BB" w14:textId="30F33C28"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306F4814" w14:textId="7E57A5CA" w:rsidR="008B7EC3" w:rsidRPr="007F663A" w:rsidRDefault="008B7EC3" w:rsidP="008B7EC3">
            <w:pPr>
              <w:jc w:val="center"/>
              <w:rPr>
                <w:color w:val="000000"/>
                <w:sz w:val="22"/>
                <w:szCs w:val="22"/>
              </w:rPr>
            </w:pPr>
            <w:r>
              <w:rPr>
                <w:color w:val="000000"/>
              </w:rPr>
              <w:t>1800</w:t>
            </w:r>
          </w:p>
        </w:tc>
        <w:tc>
          <w:tcPr>
            <w:tcW w:w="1275" w:type="dxa"/>
          </w:tcPr>
          <w:p w14:paraId="382D02C1" w14:textId="50721DCB"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31CF77A3" w14:textId="6D133EF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7F2D73AA" w14:textId="04A2310A"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0DBB3D97" w14:textId="47BE9546"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63369502" w14:textId="6FA5583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7582B065" w14:textId="2147301A"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3C41CB73" w14:textId="31B6033C" w:rsidTr="008B7EC3">
        <w:tc>
          <w:tcPr>
            <w:tcW w:w="562" w:type="dxa"/>
          </w:tcPr>
          <w:p w14:paraId="407A6B10" w14:textId="096E8768" w:rsidR="008B7EC3" w:rsidRPr="007F663A" w:rsidRDefault="008B7EC3" w:rsidP="008B7EC3">
            <w:pPr>
              <w:widowControl w:val="0"/>
              <w:jc w:val="both"/>
              <w:rPr>
                <w:rFonts w:eastAsia="Calibri"/>
                <w:sz w:val="22"/>
                <w:szCs w:val="22"/>
              </w:rPr>
            </w:pPr>
            <w:r w:rsidRPr="007F663A">
              <w:rPr>
                <w:rFonts w:eastAsia="Calibri"/>
                <w:sz w:val="22"/>
                <w:szCs w:val="22"/>
              </w:rPr>
              <w:t>3</w:t>
            </w:r>
            <w:r>
              <w:rPr>
                <w:rFonts w:eastAsia="Calibri"/>
                <w:sz w:val="22"/>
                <w:szCs w:val="22"/>
              </w:rPr>
              <w:t>7</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336A1656" w14:textId="03803FBB" w:rsidR="008B7EC3" w:rsidRPr="007F663A" w:rsidRDefault="008B7EC3" w:rsidP="008B7EC3">
            <w:pPr>
              <w:rPr>
                <w:color w:val="000000"/>
                <w:sz w:val="22"/>
                <w:szCs w:val="22"/>
              </w:rPr>
            </w:pPr>
            <w:r w:rsidRPr="00CB34A7">
              <w:rPr>
                <w:color w:val="000000"/>
              </w:rPr>
              <w:t>Perindoprilum et amlodipinum et indapamidum</w:t>
            </w:r>
          </w:p>
        </w:tc>
        <w:tc>
          <w:tcPr>
            <w:tcW w:w="1417" w:type="dxa"/>
            <w:tcBorders>
              <w:top w:val="single" w:sz="4" w:space="0" w:color="auto"/>
              <w:left w:val="nil"/>
              <w:bottom w:val="single" w:sz="4" w:space="0" w:color="auto"/>
              <w:right w:val="single" w:sz="4" w:space="0" w:color="auto"/>
            </w:tcBorders>
            <w:vAlign w:val="center"/>
          </w:tcPr>
          <w:p w14:paraId="07E7ACB3" w14:textId="6A199A75" w:rsidR="008B7EC3" w:rsidRPr="007F663A" w:rsidRDefault="008B7EC3" w:rsidP="008B7EC3">
            <w:pPr>
              <w:widowControl w:val="0"/>
              <w:jc w:val="both"/>
              <w:rPr>
                <w:rFonts w:eastAsia="Calibri"/>
                <w:sz w:val="22"/>
                <w:szCs w:val="22"/>
              </w:rPr>
            </w:pPr>
            <w:r w:rsidRPr="00892FC2">
              <w:rPr>
                <w:color w:val="000000"/>
              </w:rPr>
              <w:t>5mg/1,25mg/5mg</w:t>
            </w:r>
          </w:p>
        </w:tc>
        <w:tc>
          <w:tcPr>
            <w:tcW w:w="992" w:type="dxa"/>
            <w:tcBorders>
              <w:top w:val="single" w:sz="4" w:space="0" w:color="auto"/>
              <w:left w:val="nil"/>
              <w:bottom w:val="single" w:sz="4" w:space="0" w:color="auto"/>
              <w:right w:val="single" w:sz="4" w:space="0" w:color="auto"/>
            </w:tcBorders>
          </w:tcPr>
          <w:p w14:paraId="5DD8FF21" w14:textId="73477D2D"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68C0865A" w14:textId="189A1F29" w:rsidR="008B7EC3" w:rsidRPr="007F663A" w:rsidRDefault="008B7EC3" w:rsidP="008B7EC3">
            <w:pPr>
              <w:jc w:val="center"/>
              <w:rPr>
                <w:color w:val="000000"/>
                <w:sz w:val="22"/>
                <w:szCs w:val="22"/>
              </w:rPr>
            </w:pPr>
            <w:r>
              <w:rPr>
                <w:color w:val="000000"/>
              </w:rPr>
              <w:t>2160</w:t>
            </w:r>
          </w:p>
        </w:tc>
        <w:tc>
          <w:tcPr>
            <w:tcW w:w="1275" w:type="dxa"/>
          </w:tcPr>
          <w:p w14:paraId="3CEF2414" w14:textId="44EDDB19"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3D47F6FF" w14:textId="16630E61"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0CDB656A" w14:textId="5D400C2C"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57CE3FA4" w14:textId="75718288"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1E6C4FE5" w14:textId="3535A4E6"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2EA6F36F" w14:textId="430D21CC"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2651C1A4" w14:textId="55D5AC9C" w:rsidTr="008B7EC3">
        <w:tc>
          <w:tcPr>
            <w:tcW w:w="562" w:type="dxa"/>
          </w:tcPr>
          <w:p w14:paraId="4326CAA7" w14:textId="64B9D636" w:rsidR="008B7EC3" w:rsidRPr="007F663A" w:rsidRDefault="008B7EC3" w:rsidP="008B7EC3">
            <w:pPr>
              <w:widowControl w:val="0"/>
              <w:jc w:val="both"/>
              <w:rPr>
                <w:rFonts w:eastAsia="Calibri"/>
                <w:sz w:val="22"/>
                <w:szCs w:val="22"/>
              </w:rPr>
            </w:pPr>
            <w:r w:rsidRPr="007F663A">
              <w:rPr>
                <w:rFonts w:eastAsia="Calibri"/>
                <w:sz w:val="22"/>
                <w:szCs w:val="22"/>
              </w:rPr>
              <w:t>3</w:t>
            </w:r>
            <w:r>
              <w:rPr>
                <w:rFonts w:eastAsia="Calibri"/>
                <w:sz w:val="22"/>
                <w:szCs w:val="22"/>
              </w:rPr>
              <w:t>8</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42393445" w14:textId="6BAA2C74" w:rsidR="008B7EC3" w:rsidRPr="007F663A" w:rsidRDefault="008B7EC3" w:rsidP="008B7EC3">
            <w:pPr>
              <w:rPr>
                <w:color w:val="000000"/>
                <w:sz w:val="22"/>
                <w:szCs w:val="22"/>
              </w:rPr>
            </w:pPr>
            <w:r w:rsidRPr="00CB34A7">
              <w:rPr>
                <w:color w:val="000000"/>
              </w:rPr>
              <w:t>Perindoprilum et amlodipinum et indapamidum</w:t>
            </w:r>
          </w:p>
        </w:tc>
        <w:tc>
          <w:tcPr>
            <w:tcW w:w="1417" w:type="dxa"/>
            <w:tcBorders>
              <w:top w:val="nil"/>
              <w:left w:val="nil"/>
              <w:bottom w:val="single" w:sz="4" w:space="0" w:color="auto"/>
              <w:right w:val="single" w:sz="4" w:space="0" w:color="auto"/>
            </w:tcBorders>
            <w:vAlign w:val="center"/>
          </w:tcPr>
          <w:p w14:paraId="27971F79" w14:textId="7A783FB2" w:rsidR="008B7EC3" w:rsidRPr="007F663A" w:rsidRDefault="008B7EC3" w:rsidP="008B7EC3">
            <w:pPr>
              <w:widowControl w:val="0"/>
              <w:jc w:val="both"/>
              <w:rPr>
                <w:rFonts w:eastAsia="Calibri"/>
                <w:sz w:val="22"/>
                <w:szCs w:val="22"/>
              </w:rPr>
            </w:pPr>
            <w:r w:rsidRPr="00892FC2">
              <w:rPr>
                <w:color w:val="000000"/>
              </w:rPr>
              <w:t>10mg/2,5mg/5mg</w:t>
            </w:r>
          </w:p>
        </w:tc>
        <w:tc>
          <w:tcPr>
            <w:tcW w:w="992" w:type="dxa"/>
            <w:tcBorders>
              <w:top w:val="nil"/>
              <w:left w:val="nil"/>
              <w:bottom w:val="single" w:sz="4" w:space="0" w:color="auto"/>
              <w:right w:val="single" w:sz="4" w:space="0" w:color="auto"/>
            </w:tcBorders>
          </w:tcPr>
          <w:p w14:paraId="6B9F27B7" w14:textId="72307CAF"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53C3919D" w14:textId="492C2A81" w:rsidR="008B7EC3" w:rsidRPr="007F663A" w:rsidRDefault="008B7EC3" w:rsidP="008B7EC3">
            <w:pPr>
              <w:jc w:val="center"/>
              <w:rPr>
                <w:color w:val="000000"/>
                <w:sz w:val="22"/>
                <w:szCs w:val="22"/>
              </w:rPr>
            </w:pPr>
            <w:r>
              <w:rPr>
                <w:color w:val="000000"/>
              </w:rPr>
              <w:t>1440</w:t>
            </w:r>
          </w:p>
        </w:tc>
        <w:tc>
          <w:tcPr>
            <w:tcW w:w="1275" w:type="dxa"/>
          </w:tcPr>
          <w:p w14:paraId="10B610E0" w14:textId="73FB2C90"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33B216E0" w14:textId="712B5CE7"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52245D60" w14:textId="7D1FCF05"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581F0916" w14:textId="1EA98F06"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39AC6955" w14:textId="6603D582"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014BBADC" w14:textId="69D66C78"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47DDA1EE" w14:textId="514C49C3" w:rsidTr="008B7EC3">
        <w:tc>
          <w:tcPr>
            <w:tcW w:w="562" w:type="dxa"/>
          </w:tcPr>
          <w:p w14:paraId="297E694D" w14:textId="03974874" w:rsidR="008B7EC3" w:rsidRPr="007F663A" w:rsidRDefault="008B7EC3" w:rsidP="008B7EC3">
            <w:pPr>
              <w:widowControl w:val="0"/>
              <w:jc w:val="both"/>
              <w:rPr>
                <w:rFonts w:eastAsia="Calibri"/>
                <w:sz w:val="22"/>
                <w:szCs w:val="22"/>
              </w:rPr>
            </w:pPr>
            <w:r w:rsidRPr="007F663A">
              <w:rPr>
                <w:rFonts w:eastAsia="Calibri"/>
                <w:sz w:val="22"/>
                <w:szCs w:val="22"/>
              </w:rPr>
              <w:t>3</w:t>
            </w:r>
            <w:r>
              <w:rPr>
                <w:rFonts w:eastAsia="Calibri"/>
                <w:sz w:val="22"/>
                <w:szCs w:val="22"/>
              </w:rPr>
              <w:t>9</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719A75B4" w14:textId="3E67641D" w:rsidR="008B7EC3" w:rsidRPr="007F663A" w:rsidRDefault="008B7EC3" w:rsidP="008B7EC3">
            <w:pPr>
              <w:rPr>
                <w:color w:val="000000"/>
                <w:sz w:val="22"/>
                <w:szCs w:val="22"/>
              </w:rPr>
            </w:pPr>
            <w:r w:rsidRPr="00CB34A7">
              <w:rPr>
                <w:color w:val="000000"/>
              </w:rPr>
              <w:t>Perindoprilum et amlodipinum et indapamidum</w:t>
            </w:r>
          </w:p>
        </w:tc>
        <w:tc>
          <w:tcPr>
            <w:tcW w:w="1417" w:type="dxa"/>
            <w:tcBorders>
              <w:top w:val="nil"/>
              <w:left w:val="nil"/>
              <w:bottom w:val="single" w:sz="4" w:space="0" w:color="auto"/>
              <w:right w:val="single" w:sz="4" w:space="0" w:color="auto"/>
            </w:tcBorders>
            <w:vAlign w:val="center"/>
          </w:tcPr>
          <w:p w14:paraId="4DA26636" w14:textId="1F7890CB" w:rsidR="008B7EC3" w:rsidRPr="007F663A" w:rsidRDefault="008B7EC3" w:rsidP="008B7EC3">
            <w:pPr>
              <w:widowControl w:val="0"/>
              <w:jc w:val="both"/>
              <w:rPr>
                <w:rFonts w:eastAsia="Calibri"/>
                <w:sz w:val="22"/>
                <w:szCs w:val="22"/>
              </w:rPr>
            </w:pPr>
            <w:r w:rsidRPr="00892FC2">
              <w:rPr>
                <w:color w:val="000000"/>
              </w:rPr>
              <w:t>10mg/2,5mg/10mg</w:t>
            </w:r>
          </w:p>
        </w:tc>
        <w:tc>
          <w:tcPr>
            <w:tcW w:w="992" w:type="dxa"/>
            <w:tcBorders>
              <w:top w:val="nil"/>
              <w:left w:val="nil"/>
              <w:bottom w:val="single" w:sz="4" w:space="0" w:color="auto"/>
              <w:right w:val="single" w:sz="4" w:space="0" w:color="auto"/>
            </w:tcBorders>
          </w:tcPr>
          <w:p w14:paraId="6A380E24" w14:textId="6F577091"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038363D5" w14:textId="08866D0E" w:rsidR="008B7EC3" w:rsidRPr="007F663A" w:rsidRDefault="008B7EC3" w:rsidP="008B7EC3">
            <w:pPr>
              <w:jc w:val="center"/>
              <w:rPr>
                <w:color w:val="000000"/>
                <w:sz w:val="22"/>
                <w:szCs w:val="22"/>
              </w:rPr>
            </w:pPr>
            <w:r>
              <w:rPr>
                <w:color w:val="000000"/>
              </w:rPr>
              <w:t>2520</w:t>
            </w:r>
          </w:p>
        </w:tc>
        <w:tc>
          <w:tcPr>
            <w:tcW w:w="1275" w:type="dxa"/>
          </w:tcPr>
          <w:p w14:paraId="6299934E" w14:textId="05E9926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38B508A1" w14:textId="2797F691"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1418D48B" w14:textId="4855E741"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179E99FC" w14:textId="69E09725"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3A8628F2" w14:textId="3C22C0C8"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76B68E63" w14:textId="620C1DDE"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21831811" w14:textId="54815B62" w:rsidTr="008B7EC3">
        <w:tc>
          <w:tcPr>
            <w:tcW w:w="562" w:type="dxa"/>
          </w:tcPr>
          <w:p w14:paraId="1C9A1562" w14:textId="12558D04" w:rsidR="008B7EC3" w:rsidRPr="007F663A" w:rsidRDefault="008B7EC3" w:rsidP="008B7EC3">
            <w:pPr>
              <w:widowControl w:val="0"/>
              <w:jc w:val="both"/>
              <w:rPr>
                <w:rFonts w:eastAsia="Calibri"/>
                <w:sz w:val="22"/>
                <w:szCs w:val="22"/>
              </w:rPr>
            </w:pPr>
            <w:r>
              <w:rPr>
                <w:rFonts w:eastAsia="Calibri"/>
                <w:sz w:val="22"/>
                <w:szCs w:val="22"/>
              </w:rPr>
              <w:t>40</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5E3315FC" w14:textId="281267A9" w:rsidR="008B7EC3" w:rsidRPr="007F663A" w:rsidRDefault="008B7EC3" w:rsidP="008B7EC3">
            <w:pPr>
              <w:rPr>
                <w:color w:val="000000"/>
                <w:sz w:val="22"/>
                <w:szCs w:val="22"/>
              </w:rPr>
            </w:pPr>
            <w:r w:rsidRPr="00CB34A7">
              <w:rPr>
                <w:color w:val="000000"/>
              </w:rPr>
              <w:t xml:space="preserve">Perindoprili  </w:t>
            </w:r>
          </w:p>
        </w:tc>
        <w:tc>
          <w:tcPr>
            <w:tcW w:w="1417" w:type="dxa"/>
            <w:tcBorders>
              <w:top w:val="single" w:sz="4" w:space="0" w:color="auto"/>
              <w:left w:val="nil"/>
              <w:bottom w:val="single" w:sz="4" w:space="0" w:color="auto"/>
              <w:right w:val="single" w:sz="4" w:space="0" w:color="auto"/>
            </w:tcBorders>
            <w:vAlign w:val="center"/>
          </w:tcPr>
          <w:p w14:paraId="68DF4607" w14:textId="651F935C" w:rsidR="008B7EC3" w:rsidRPr="007F663A" w:rsidRDefault="008B7EC3" w:rsidP="008B7EC3">
            <w:pPr>
              <w:widowControl w:val="0"/>
              <w:jc w:val="both"/>
              <w:rPr>
                <w:rFonts w:eastAsia="Calibri"/>
                <w:sz w:val="22"/>
                <w:szCs w:val="22"/>
              </w:rPr>
            </w:pPr>
            <w:r w:rsidRPr="00892FC2">
              <w:rPr>
                <w:color w:val="000000"/>
              </w:rPr>
              <w:t>5mg</w:t>
            </w:r>
          </w:p>
        </w:tc>
        <w:tc>
          <w:tcPr>
            <w:tcW w:w="992" w:type="dxa"/>
            <w:tcBorders>
              <w:top w:val="single" w:sz="4" w:space="0" w:color="auto"/>
              <w:left w:val="nil"/>
              <w:bottom w:val="single" w:sz="4" w:space="0" w:color="auto"/>
              <w:right w:val="single" w:sz="4" w:space="0" w:color="auto"/>
            </w:tcBorders>
          </w:tcPr>
          <w:p w14:paraId="588E6072" w14:textId="07652FE1"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6916D073" w14:textId="4FEA7D17" w:rsidR="008B7EC3" w:rsidRPr="007F663A" w:rsidRDefault="008B7EC3" w:rsidP="008B7EC3">
            <w:pPr>
              <w:jc w:val="center"/>
              <w:rPr>
                <w:color w:val="000000"/>
                <w:sz w:val="22"/>
                <w:szCs w:val="22"/>
              </w:rPr>
            </w:pPr>
            <w:r>
              <w:rPr>
                <w:color w:val="000000"/>
              </w:rPr>
              <w:t>420</w:t>
            </w:r>
          </w:p>
        </w:tc>
        <w:tc>
          <w:tcPr>
            <w:tcW w:w="1275" w:type="dxa"/>
          </w:tcPr>
          <w:p w14:paraId="2B47C038" w14:textId="6CA1C66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7AA5E228" w14:textId="0BDADAD7"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48E2131D" w14:textId="22958CF2"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24041FAC" w14:textId="68134898"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4D3FBEAF" w14:textId="1C4A895B"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019B9C57" w14:textId="05E2CB88"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35B89042" w14:textId="49C971FF" w:rsidTr="008B7EC3">
        <w:tc>
          <w:tcPr>
            <w:tcW w:w="562" w:type="dxa"/>
          </w:tcPr>
          <w:p w14:paraId="3D3F0B82" w14:textId="2A24668A" w:rsidR="008B7EC3" w:rsidRPr="007F663A" w:rsidRDefault="008B7EC3" w:rsidP="008B7EC3">
            <w:pPr>
              <w:widowControl w:val="0"/>
              <w:jc w:val="both"/>
              <w:rPr>
                <w:rFonts w:eastAsia="Calibri"/>
                <w:sz w:val="22"/>
                <w:szCs w:val="22"/>
              </w:rPr>
            </w:pPr>
            <w:r w:rsidRPr="007F663A">
              <w:rPr>
                <w:rFonts w:eastAsia="Calibri"/>
                <w:sz w:val="22"/>
                <w:szCs w:val="22"/>
              </w:rPr>
              <w:t>4</w:t>
            </w:r>
            <w:r>
              <w:rPr>
                <w:rFonts w:eastAsia="Calibri"/>
                <w:sz w:val="22"/>
                <w:szCs w:val="22"/>
              </w:rPr>
              <w:t>1</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36A95112" w14:textId="71CDB797" w:rsidR="008B7EC3" w:rsidRPr="007F663A" w:rsidRDefault="008B7EC3" w:rsidP="008B7EC3">
            <w:pPr>
              <w:rPr>
                <w:color w:val="000000"/>
                <w:sz w:val="22"/>
                <w:szCs w:val="22"/>
              </w:rPr>
            </w:pPr>
            <w:r w:rsidRPr="00CB34A7">
              <w:rPr>
                <w:color w:val="000000"/>
              </w:rPr>
              <w:t xml:space="preserve">Perindoprili </w:t>
            </w:r>
          </w:p>
        </w:tc>
        <w:tc>
          <w:tcPr>
            <w:tcW w:w="1417" w:type="dxa"/>
            <w:tcBorders>
              <w:top w:val="single" w:sz="4" w:space="0" w:color="auto"/>
              <w:left w:val="nil"/>
              <w:bottom w:val="single" w:sz="4" w:space="0" w:color="auto"/>
              <w:right w:val="single" w:sz="4" w:space="0" w:color="auto"/>
            </w:tcBorders>
            <w:vAlign w:val="center"/>
          </w:tcPr>
          <w:p w14:paraId="1897E706" w14:textId="7C090CB2" w:rsidR="008B7EC3" w:rsidRPr="007F663A" w:rsidRDefault="008B7EC3" w:rsidP="008B7EC3">
            <w:pPr>
              <w:widowControl w:val="0"/>
              <w:jc w:val="both"/>
              <w:rPr>
                <w:rFonts w:eastAsia="Calibri"/>
                <w:sz w:val="22"/>
                <w:szCs w:val="22"/>
              </w:rPr>
            </w:pPr>
            <w:r w:rsidRPr="00892FC2">
              <w:rPr>
                <w:color w:val="000000"/>
              </w:rPr>
              <w:t xml:space="preserve">10mg </w:t>
            </w:r>
          </w:p>
        </w:tc>
        <w:tc>
          <w:tcPr>
            <w:tcW w:w="992" w:type="dxa"/>
            <w:tcBorders>
              <w:top w:val="single" w:sz="4" w:space="0" w:color="auto"/>
              <w:left w:val="nil"/>
              <w:bottom w:val="single" w:sz="4" w:space="0" w:color="auto"/>
              <w:right w:val="single" w:sz="4" w:space="0" w:color="auto"/>
            </w:tcBorders>
          </w:tcPr>
          <w:p w14:paraId="16868F99" w14:textId="0238F7C9"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433F9FD2" w14:textId="5E869BE1" w:rsidR="008B7EC3" w:rsidRPr="007F663A" w:rsidRDefault="008B7EC3" w:rsidP="008B7EC3">
            <w:pPr>
              <w:jc w:val="center"/>
              <w:rPr>
                <w:color w:val="000000"/>
                <w:sz w:val="22"/>
                <w:szCs w:val="22"/>
              </w:rPr>
            </w:pPr>
            <w:r w:rsidRPr="00892FC2">
              <w:rPr>
                <w:color w:val="000000"/>
              </w:rPr>
              <w:t>360</w:t>
            </w:r>
          </w:p>
        </w:tc>
        <w:tc>
          <w:tcPr>
            <w:tcW w:w="1275" w:type="dxa"/>
          </w:tcPr>
          <w:p w14:paraId="7AE320D0" w14:textId="1544CFC9"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766ED07B" w14:textId="660A2C7D"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144107E1" w14:textId="5E4CDBB5"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1DD80CB2" w14:textId="46D4ED79"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046BC6DC" w14:textId="72843395"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50272CE9" w14:textId="68A6D9E0"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66905A46" w14:textId="09F2D3D2" w:rsidTr="008B7EC3">
        <w:tc>
          <w:tcPr>
            <w:tcW w:w="562" w:type="dxa"/>
          </w:tcPr>
          <w:p w14:paraId="0482FF82" w14:textId="7D7DA375" w:rsidR="008B7EC3" w:rsidRPr="007F663A" w:rsidRDefault="008B7EC3" w:rsidP="008B7EC3">
            <w:pPr>
              <w:widowControl w:val="0"/>
              <w:jc w:val="both"/>
              <w:rPr>
                <w:rFonts w:eastAsia="Calibri"/>
                <w:sz w:val="22"/>
                <w:szCs w:val="22"/>
              </w:rPr>
            </w:pPr>
            <w:r w:rsidRPr="007F663A">
              <w:rPr>
                <w:rFonts w:eastAsia="Calibri"/>
                <w:sz w:val="22"/>
                <w:szCs w:val="22"/>
              </w:rPr>
              <w:t>4</w:t>
            </w:r>
            <w:r>
              <w:rPr>
                <w:rFonts w:eastAsia="Calibri"/>
                <w:sz w:val="22"/>
                <w:szCs w:val="22"/>
              </w:rPr>
              <w:t>2</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3090D54D" w14:textId="6D16F9FA" w:rsidR="008B7EC3" w:rsidRPr="007F663A" w:rsidRDefault="008B7EC3" w:rsidP="008B7EC3">
            <w:pPr>
              <w:rPr>
                <w:color w:val="000000"/>
                <w:sz w:val="22"/>
                <w:szCs w:val="22"/>
              </w:rPr>
            </w:pPr>
            <w:r w:rsidRPr="00CB34A7">
              <w:rPr>
                <w:color w:val="000000"/>
              </w:rPr>
              <w:t>Perindoprili</w:t>
            </w:r>
          </w:p>
        </w:tc>
        <w:tc>
          <w:tcPr>
            <w:tcW w:w="1417" w:type="dxa"/>
            <w:tcBorders>
              <w:top w:val="nil"/>
              <w:left w:val="nil"/>
              <w:bottom w:val="single" w:sz="4" w:space="0" w:color="auto"/>
              <w:right w:val="single" w:sz="4" w:space="0" w:color="auto"/>
            </w:tcBorders>
            <w:vAlign w:val="center"/>
          </w:tcPr>
          <w:p w14:paraId="3F53B1DB" w14:textId="2580EA9A" w:rsidR="008B7EC3" w:rsidRPr="007F663A" w:rsidRDefault="008B7EC3" w:rsidP="008B7EC3">
            <w:pPr>
              <w:rPr>
                <w:color w:val="000000"/>
                <w:sz w:val="22"/>
                <w:szCs w:val="22"/>
              </w:rPr>
            </w:pPr>
            <w:r>
              <w:rPr>
                <w:color w:val="000000"/>
              </w:rPr>
              <w:t>4mg</w:t>
            </w:r>
          </w:p>
        </w:tc>
        <w:tc>
          <w:tcPr>
            <w:tcW w:w="992" w:type="dxa"/>
            <w:tcBorders>
              <w:top w:val="nil"/>
              <w:left w:val="nil"/>
              <w:bottom w:val="single" w:sz="4" w:space="0" w:color="auto"/>
              <w:right w:val="single" w:sz="4" w:space="0" w:color="auto"/>
            </w:tcBorders>
          </w:tcPr>
          <w:p w14:paraId="08DAF1F5" w14:textId="5DB4D64F"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5280FDD9" w14:textId="7D8E6FA9" w:rsidR="008B7EC3" w:rsidRPr="007F663A" w:rsidRDefault="008B7EC3" w:rsidP="008B7EC3">
            <w:pPr>
              <w:jc w:val="center"/>
              <w:rPr>
                <w:color w:val="000000"/>
                <w:sz w:val="22"/>
                <w:szCs w:val="22"/>
              </w:rPr>
            </w:pPr>
            <w:r>
              <w:rPr>
                <w:color w:val="000000"/>
              </w:rPr>
              <w:t>3240</w:t>
            </w:r>
          </w:p>
        </w:tc>
        <w:tc>
          <w:tcPr>
            <w:tcW w:w="1275" w:type="dxa"/>
          </w:tcPr>
          <w:p w14:paraId="3997505D" w14:textId="0BE40367"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7CF2D427" w14:textId="2F59B511"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0AC1CA3E" w14:textId="459586A5"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4778598E" w14:textId="71A7174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6F107CCB" w14:textId="54BBDEED"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43B4C55A" w14:textId="64014C6D"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0C3534E5" w14:textId="0903F207" w:rsidTr="008B7EC3">
        <w:tc>
          <w:tcPr>
            <w:tcW w:w="562" w:type="dxa"/>
          </w:tcPr>
          <w:p w14:paraId="4AE42A3D" w14:textId="62855ED8" w:rsidR="008B7EC3" w:rsidRPr="007F663A" w:rsidRDefault="008B7EC3" w:rsidP="008B7EC3">
            <w:pPr>
              <w:widowControl w:val="0"/>
              <w:jc w:val="both"/>
              <w:rPr>
                <w:rFonts w:eastAsia="Calibri"/>
                <w:sz w:val="22"/>
                <w:szCs w:val="22"/>
              </w:rPr>
            </w:pPr>
            <w:r w:rsidRPr="007F663A">
              <w:rPr>
                <w:rFonts w:eastAsia="Calibri"/>
                <w:sz w:val="22"/>
                <w:szCs w:val="22"/>
              </w:rPr>
              <w:t>4</w:t>
            </w:r>
            <w:r>
              <w:rPr>
                <w:rFonts w:eastAsia="Calibri"/>
                <w:sz w:val="22"/>
                <w:szCs w:val="22"/>
              </w:rPr>
              <w:t>3</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2E3534D6" w14:textId="5C5E93DD" w:rsidR="008B7EC3" w:rsidRPr="007F663A" w:rsidRDefault="008B7EC3" w:rsidP="008B7EC3">
            <w:pPr>
              <w:rPr>
                <w:color w:val="000000"/>
                <w:sz w:val="22"/>
                <w:szCs w:val="22"/>
              </w:rPr>
            </w:pPr>
            <w:r w:rsidRPr="00CB34A7">
              <w:rPr>
                <w:color w:val="000000"/>
              </w:rPr>
              <w:t xml:space="preserve">Perindoprilum et amlodipinum </w:t>
            </w:r>
          </w:p>
        </w:tc>
        <w:tc>
          <w:tcPr>
            <w:tcW w:w="1417" w:type="dxa"/>
            <w:tcBorders>
              <w:top w:val="nil"/>
              <w:left w:val="nil"/>
              <w:bottom w:val="single" w:sz="4" w:space="0" w:color="auto"/>
              <w:right w:val="single" w:sz="4" w:space="0" w:color="auto"/>
            </w:tcBorders>
            <w:vAlign w:val="center"/>
          </w:tcPr>
          <w:p w14:paraId="4A38C4F1" w14:textId="335B6DA9" w:rsidR="008B7EC3" w:rsidRPr="007F663A" w:rsidRDefault="008B7EC3" w:rsidP="008B7EC3">
            <w:pPr>
              <w:rPr>
                <w:color w:val="000000"/>
                <w:sz w:val="22"/>
                <w:szCs w:val="22"/>
              </w:rPr>
            </w:pPr>
            <w:r>
              <w:rPr>
                <w:color w:val="000000"/>
              </w:rPr>
              <w:t>4</w:t>
            </w:r>
            <w:r w:rsidRPr="00892FC2">
              <w:rPr>
                <w:color w:val="000000"/>
              </w:rPr>
              <w:t>mg/5mg</w:t>
            </w:r>
          </w:p>
        </w:tc>
        <w:tc>
          <w:tcPr>
            <w:tcW w:w="992" w:type="dxa"/>
            <w:tcBorders>
              <w:top w:val="nil"/>
              <w:left w:val="nil"/>
              <w:bottom w:val="single" w:sz="4" w:space="0" w:color="auto"/>
              <w:right w:val="single" w:sz="4" w:space="0" w:color="auto"/>
            </w:tcBorders>
          </w:tcPr>
          <w:p w14:paraId="7EE82B29" w14:textId="558AC735"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2BCCCD64" w14:textId="48091BCA" w:rsidR="008B7EC3" w:rsidRPr="007F663A" w:rsidRDefault="008B7EC3" w:rsidP="008B7EC3">
            <w:pPr>
              <w:jc w:val="center"/>
              <w:rPr>
                <w:color w:val="000000"/>
                <w:sz w:val="22"/>
                <w:szCs w:val="22"/>
              </w:rPr>
            </w:pPr>
            <w:r>
              <w:rPr>
                <w:color w:val="000000"/>
              </w:rPr>
              <w:t>1440</w:t>
            </w:r>
          </w:p>
        </w:tc>
        <w:tc>
          <w:tcPr>
            <w:tcW w:w="1275" w:type="dxa"/>
          </w:tcPr>
          <w:p w14:paraId="6AF034CA" w14:textId="45632E6E"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1C2623D1" w14:textId="1F84181B"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7E38DB45" w14:textId="145B4442"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6640D7CE" w14:textId="3234838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60A3EFD9" w14:textId="4664176B"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7768B255" w14:textId="20DDDA93"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0D8F6DDB" w14:textId="068E6523" w:rsidTr="008B7EC3">
        <w:tc>
          <w:tcPr>
            <w:tcW w:w="562" w:type="dxa"/>
          </w:tcPr>
          <w:p w14:paraId="703AFF98" w14:textId="488CBE5A" w:rsidR="008B7EC3" w:rsidRPr="007F663A" w:rsidRDefault="008B7EC3" w:rsidP="008B7EC3">
            <w:pPr>
              <w:widowControl w:val="0"/>
              <w:jc w:val="both"/>
              <w:rPr>
                <w:rFonts w:eastAsia="Calibri"/>
                <w:sz w:val="22"/>
                <w:szCs w:val="22"/>
              </w:rPr>
            </w:pPr>
            <w:r w:rsidRPr="007F663A">
              <w:rPr>
                <w:rFonts w:eastAsia="Calibri"/>
                <w:sz w:val="22"/>
                <w:szCs w:val="22"/>
              </w:rPr>
              <w:t>4</w:t>
            </w:r>
            <w:r>
              <w:rPr>
                <w:rFonts w:eastAsia="Calibri"/>
                <w:sz w:val="22"/>
                <w:szCs w:val="22"/>
              </w:rPr>
              <w:t>4</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226C5239" w14:textId="207BDE90" w:rsidR="008B7EC3" w:rsidRPr="007F663A" w:rsidRDefault="008B7EC3" w:rsidP="008B7EC3">
            <w:pPr>
              <w:rPr>
                <w:color w:val="000000"/>
                <w:sz w:val="22"/>
                <w:szCs w:val="22"/>
              </w:rPr>
            </w:pPr>
            <w:r w:rsidRPr="00CB34A7">
              <w:rPr>
                <w:color w:val="000000"/>
              </w:rPr>
              <w:t xml:space="preserve">Perindoprilum et amlodipinum </w:t>
            </w:r>
          </w:p>
        </w:tc>
        <w:tc>
          <w:tcPr>
            <w:tcW w:w="1417" w:type="dxa"/>
            <w:tcBorders>
              <w:top w:val="nil"/>
              <w:left w:val="nil"/>
              <w:bottom w:val="single" w:sz="4" w:space="0" w:color="auto"/>
              <w:right w:val="single" w:sz="4" w:space="0" w:color="auto"/>
            </w:tcBorders>
            <w:vAlign w:val="center"/>
          </w:tcPr>
          <w:p w14:paraId="309B0CAE" w14:textId="4B160D68" w:rsidR="008B7EC3" w:rsidRPr="007F663A" w:rsidRDefault="008B7EC3" w:rsidP="008B7EC3">
            <w:pPr>
              <w:rPr>
                <w:color w:val="000000"/>
                <w:sz w:val="22"/>
                <w:szCs w:val="22"/>
              </w:rPr>
            </w:pPr>
            <w:r>
              <w:rPr>
                <w:color w:val="000000"/>
              </w:rPr>
              <w:t>5</w:t>
            </w:r>
            <w:r w:rsidRPr="00892FC2">
              <w:rPr>
                <w:color w:val="000000"/>
              </w:rPr>
              <w:t>mg/5mg</w:t>
            </w:r>
          </w:p>
        </w:tc>
        <w:tc>
          <w:tcPr>
            <w:tcW w:w="992" w:type="dxa"/>
            <w:tcBorders>
              <w:top w:val="nil"/>
              <w:left w:val="nil"/>
              <w:bottom w:val="single" w:sz="4" w:space="0" w:color="auto"/>
              <w:right w:val="single" w:sz="4" w:space="0" w:color="auto"/>
            </w:tcBorders>
          </w:tcPr>
          <w:p w14:paraId="47423CFD" w14:textId="280D397B"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532A7E37" w14:textId="1E62F056" w:rsidR="008B7EC3" w:rsidRPr="007F663A" w:rsidRDefault="008B7EC3" w:rsidP="008B7EC3">
            <w:pPr>
              <w:jc w:val="center"/>
              <w:rPr>
                <w:color w:val="000000"/>
                <w:sz w:val="22"/>
                <w:szCs w:val="22"/>
              </w:rPr>
            </w:pPr>
            <w:r>
              <w:rPr>
                <w:color w:val="000000"/>
              </w:rPr>
              <w:t>2760</w:t>
            </w:r>
          </w:p>
        </w:tc>
        <w:tc>
          <w:tcPr>
            <w:tcW w:w="1275" w:type="dxa"/>
          </w:tcPr>
          <w:p w14:paraId="2038E8B0" w14:textId="08F90BA7"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42436035" w14:textId="299D8FDD"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2DCEBAE7" w14:textId="0C564310"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6EE50E1A" w14:textId="23A6238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645AE1A5" w14:textId="08E33E3D"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1FCAA5BE" w14:textId="7A16FF3B"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3E04175C" w14:textId="3C451C13" w:rsidTr="008B7EC3">
        <w:tc>
          <w:tcPr>
            <w:tcW w:w="562" w:type="dxa"/>
          </w:tcPr>
          <w:p w14:paraId="52762826" w14:textId="7DB95FE0" w:rsidR="008B7EC3" w:rsidRPr="007F663A" w:rsidRDefault="008B7EC3" w:rsidP="008B7EC3">
            <w:pPr>
              <w:widowControl w:val="0"/>
              <w:jc w:val="both"/>
              <w:rPr>
                <w:rFonts w:eastAsia="Calibri"/>
                <w:sz w:val="22"/>
                <w:szCs w:val="22"/>
              </w:rPr>
            </w:pPr>
            <w:r w:rsidRPr="007F663A">
              <w:rPr>
                <w:rFonts w:eastAsia="Calibri"/>
                <w:sz w:val="22"/>
                <w:szCs w:val="22"/>
              </w:rPr>
              <w:t>4</w:t>
            </w:r>
            <w:r>
              <w:rPr>
                <w:rFonts w:eastAsia="Calibri"/>
                <w:sz w:val="22"/>
                <w:szCs w:val="22"/>
              </w:rPr>
              <w:t>5</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19EF1F7C" w14:textId="54AAE61D" w:rsidR="008B7EC3" w:rsidRPr="007F663A" w:rsidRDefault="008B7EC3" w:rsidP="008B7EC3">
            <w:pPr>
              <w:rPr>
                <w:color w:val="000000"/>
                <w:sz w:val="22"/>
                <w:szCs w:val="22"/>
              </w:rPr>
            </w:pPr>
            <w:r w:rsidRPr="00CB34A7">
              <w:rPr>
                <w:color w:val="000000"/>
              </w:rPr>
              <w:t xml:space="preserve">Perindoprilum et amlodipinum </w:t>
            </w:r>
          </w:p>
        </w:tc>
        <w:tc>
          <w:tcPr>
            <w:tcW w:w="1417" w:type="dxa"/>
            <w:tcBorders>
              <w:top w:val="single" w:sz="4" w:space="0" w:color="auto"/>
              <w:left w:val="single" w:sz="4" w:space="0" w:color="auto"/>
              <w:bottom w:val="single" w:sz="4" w:space="0" w:color="auto"/>
              <w:right w:val="single" w:sz="4" w:space="0" w:color="auto"/>
            </w:tcBorders>
            <w:vAlign w:val="center"/>
          </w:tcPr>
          <w:p w14:paraId="05979E2F" w14:textId="3B4ABC54" w:rsidR="008B7EC3" w:rsidRPr="007F663A" w:rsidRDefault="008B7EC3" w:rsidP="008B7EC3">
            <w:pPr>
              <w:rPr>
                <w:color w:val="000000"/>
                <w:sz w:val="22"/>
                <w:szCs w:val="22"/>
              </w:rPr>
            </w:pPr>
            <w:r>
              <w:rPr>
                <w:color w:val="000000"/>
              </w:rPr>
              <w:t>10mg/5mg</w:t>
            </w:r>
          </w:p>
        </w:tc>
        <w:tc>
          <w:tcPr>
            <w:tcW w:w="992" w:type="dxa"/>
            <w:tcBorders>
              <w:top w:val="single" w:sz="4" w:space="0" w:color="auto"/>
              <w:left w:val="single" w:sz="4" w:space="0" w:color="auto"/>
              <w:bottom w:val="single" w:sz="4" w:space="0" w:color="auto"/>
              <w:right w:val="single" w:sz="4" w:space="0" w:color="auto"/>
            </w:tcBorders>
          </w:tcPr>
          <w:p w14:paraId="249C2527" w14:textId="3D27BB88" w:rsidR="008B7EC3" w:rsidRPr="007F663A" w:rsidRDefault="008B7EC3" w:rsidP="008B7EC3">
            <w:pPr>
              <w:rPr>
                <w:sz w:val="22"/>
                <w:szCs w:val="22"/>
              </w:rPr>
            </w:pPr>
            <w:r w:rsidRPr="00A751BB">
              <w:rPr>
                <w:color w:val="000000"/>
              </w:rPr>
              <w:t>tabletė</w:t>
            </w:r>
          </w:p>
        </w:tc>
        <w:tc>
          <w:tcPr>
            <w:tcW w:w="993" w:type="dxa"/>
            <w:tcBorders>
              <w:top w:val="single" w:sz="4" w:space="0" w:color="auto"/>
              <w:left w:val="single" w:sz="4" w:space="0" w:color="auto"/>
              <w:bottom w:val="single" w:sz="4" w:space="0" w:color="auto"/>
              <w:right w:val="single" w:sz="4" w:space="0" w:color="auto"/>
            </w:tcBorders>
            <w:vAlign w:val="center"/>
          </w:tcPr>
          <w:p w14:paraId="154A05DD" w14:textId="38522227" w:rsidR="008B7EC3" w:rsidRPr="007F663A" w:rsidRDefault="008B7EC3" w:rsidP="008B7EC3">
            <w:pPr>
              <w:jc w:val="center"/>
              <w:rPr>
                <w:color w:val="000000"/>
                <w:sz w:val="22"/>
                <w:szCs w:val="22"/>
              </w:rPr>
            </w:pPr>
            <w:r>
              <w:rPr>
                <w:color w:val="000000"/>
              </w:rPr>
              <w:t>1200</w:t>
            </w:r>
          </w:p>
        </w:tc>
        <w:tc>
          <w:tcPr>
            <w:tcW w:w="1275" w:type="dxa"/>
          </w:tcPr>
          <w:p w14:paraId="53CFA7B5" w14:textId="5540C967"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60619BF9" w14:textId="1CA4D2C6"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1BA99BC4" w14:textId="6457814C"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54C96ECA" w14:textId="37AD3A26"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4EAC2B40" w14:textId="10D75FE3"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4252EBA1" w14:textId="5F4A85B9"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19780A10" w14:textId="02265A75" w:rsidTr="008B7EC3">
        <w:tc>
          <w:tcPr>
            <w:tcW w:w="562" w:type="dxa"/>
          </w:tcPr>
          <w:p w14:paraId="3E00E77C" w14:textId="59618AFE" w:rsidR="008B7EC3" w:rsidRPr="007F663A" w:rsidRDefault="008B7EC3" w:rsidP="008B7EC3">
            <w:pPr>
              <w:widowControl w:val="0"/>
              <w:jc w:val="both"/>
              <w:rPr>
                <w:rFonts w:eastAsia="Calibri"/>
                <w:sz w:val="22"/>
                <w:szCs w:val="22"/>
              </w:rPr>
            </w:pPr>
            <w:r w:rsidRPr="007F663A">
              <w:rPr>
                <w:rFonts w:eastAsia="Calibri"/>
                <w:sz w:val="22"/>
                <w:szCs w:val="22"/>
              </w:rPr>
              <w:lastRenderedPageBreak/>
              <w:t>4</w:t>
            </w:r>
            <w:r>
              <w:rPr>
                <w:rFonts w:eastAsia="Calibri"/>
                <w:sz w:val="22"/>
                <w:szCs w:val="22"/>
              </w:rPr>
              <w:t>6</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43BD4954" w14:textId="41F51287" w:rsidR="008B7EC3" w:rsidRPr="007F663A" w:rsidRDefault="008B7EC3" w:rsidP="008B7EC3">
            <w:pPr>
              <w:rPr>
                <w:color w:val="000000"/>
                <w:sz w:val="22"/>
                <w:szCs w:val="22"/>
              </w:rPr>
            </w:pPr>
            <w:r w:rsidRPr="00CB34A7">
              <w:rPr>
                <w:color w:val="000000"/>
              </w:rPr>
              <w:t xml:space="preserve">Perindoprilum et amlodipinum </w:t>
            </w:r>
          </w:p>
        </w:tc>
        <w:tc>
          <w:tcPr>
            <w:tcW w:w="1417" w:type="dxa"/>
            <w:tcBorders>
              <w:top w:val="single" w:sz="4" w:space="0" w:color="auto"/>
              <w:left w:val="nil"/>
              <w:bottom w:val="single" w:sz="4" w:space="0" w:color="auto"/>
              <w:right w:val="single" w:sz="4" w:space="0" w:color="auto"/>
            </w:tcBorders>
            <w:vAlign w:val="center"/>
          </w:tcPr>
          <w:p w14:paraId="4FB2E7B8" w14:textId="71D48F25" w:rsidR="008B7EC3" w:rsidRPr="007F663A" w:rsidRDefault="008B7EC3" w:rsidP="008B7EC3">
            <w:pPr>
              <w:rPr>
                <w:color w:val="000000"/>
                <w:sz w:val="22"/>
                <w:szCs w:val="22"/>
              </w:rPr>
            </w:pPr>
            <w:r>
              <w:rPr>
                <w:color w:val="000000"/>
              </w:rPr>
              <w:t>10mg/10mg</w:t>
            </w:r>
          </w:p>
        </w:tc>
        <w:tc>
          <w:tcPr>
            <w:tcW w:w="992" w:type="dxa"/>
            <w:tcBorders>
              <w:top w:val="single" w:sz="4" w:space="0" w:color="auto"/>
              <w:left w:val="nil"/>
              <w:bottom w:val="single" w:sz="4" w:space="0" w:color="auto"/>
              <w:right w:val="single" w:sz="4" w:space="0" w:color="auto"/>
            </w:tcBorders>
          </w:tcPr>
          <w:p w14:paraId="1D704D45" w14:textId="028470F0"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8511838" w14:textId="2DED4948" w:rsidR="008B7EC3" w:rsidRPr="007F663A" w:rsidRDefault="008B7EC3" w:rsidP="008B7EC3">
            <w:pPr>
              <w:jc w:val="center"/>
              <w:rPr>
                <w:color w:val="000000"/>
                <w:sz w:val="22"/>
                <w:szCs w:val="22"/>
              </w:rPr>
            </w:pPr>
            <w:r>
              <w:rPr>
                <w:color w:val="000000"/>
              </w:rPr>
              <w:t>720</w:t>
            </w:r>
          </w:p>
        </w:tc>
        <w:tc>
          <w:tcPr>
            <w:tcW w:w="1275" w:type="dxa"/>
          </w:tcPr>
          <w:p w14:paraId="5A1B1979" w14:textId="317B560D"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5CAD1DFB" w14:textId="7A36C653"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78641D04" w14:textId="0C081B3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33BA25CE" w14:textId="0B9C8A51"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0749135A" w14:textId="31864402"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1468DB40" w14:textId="48F8FDD2"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2E8A6623" w14:textId="6AF31F1B" w:rsidTr="008B7EC3">
        <w:tc>
          <w:tcPr>
            <w:tcW w:w="562" w:type="dxa"/>
          </w:tcPr>
          <w:p w14:paraId="3172FF3C" w14:textId="35B478D1" w:rsidR="008B7EC3" w:rsidRPr="007F663A" w:rsidRDefault="008B7EC3" w:rsidP="008B7EC3">
            <w:pPr>
              <w:widowControl w:val="0"/>
              <w:jc w:val="both"/>
              <w:rPr>
                <w:rFonts w:eastAsia="Calibri"/>
                <w:sz w:val="22"/>
                <w:szCs w:val="22"/>
              </w:rPr>
            </w:pPr>
            <w:r>
              <w:rPr>
                <w:rFonts w:eastAsia="Calibri"/>
                <w:sz w:val="22"/>
                <w:szCs w:val="22"/>
              </w:rPr>
              <w:t>47</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23B662A9" w14:textId="03211B71" w:rsidR="008B7EC3" w:rsidRPr="007F663A" w:rsidRDefault="008B7EC3" w:rsidP="008B7EC3">
            <w:pPr>
              <w:rPr>
                <w:color w:val="000000"/>
                <w:sz w:val="22"/>
                <w:szCs w:val="22"/>
              </w:rPr>
            </w:pPr>
            <w:r w:rsidRPr="00CB34A7">
              <w:rPr>
                <w:color w:val="000000"/>
              </w:rPr>
              <w:t xml:space="preserve">Perindoprilum et amlodipinum </w:t>
            </w:r>
          </w:p>
        </w:tc>
        <w:tc>
          <w:tcPr>
            <w:tcW w:w="1417" w:type="dxa"/>
            <w:tcBorders>
              <w:top w:val="single" w:sz="4" w:space="0" w:color="auto"/>
              <w:left w:val="nil"/>
              <w:bottom w:val="single" w:sz="4" w:space="0" w:color="auto"/>
              <w:right w:val="single" w:sz="4" w:space="0" w:color="auto"/>
            </w:tcBorders>
            <w:vAlign w:val="center"/>
          </w:tcPr>
          <w:p w14:paraId="26F3BA46" w14:textId="28265EB9" w:rsidR="008B7EC3" w:rsidRPr="007F663A" w:rsidRDefault="008B7EC3" w:rsidP="008B7EC3">
            <w:pPr>
              <w:rPr>
                <w:color w:val="000000"/>
                <w:sz w:val="22"/>
                <w:szCs w:val="22"/>
              </w:rPr>
            </w:pPr>
            <w:r>
              <w:rPr>
                <w:color w:val="000000"/>
              </w:rPr>
              <w:t xml:space="preserve">3,5mg/2,5mg </w:t>
            </w:r>
          </w:p>
        </w:tc>
        <w:tc>
          <w:tcPr>
            <w:tcW w:w="992" w:type="dxa"/>
            <w:tcBorders>
              <w:top w:val="single" w:sz="4" w:space="0" w:color="auto"/>
              <w:left w:val="nil"/>
              <w:bottom w:val="single" w:sz="4" w:space="0" w:color="auto"/>
              <w:right w:val="single" w:sz="4" w:space="0" w:color="auto"/>
            </w:tcBorders>
          </w:tcPr>
          <w:p w14:paraId="6F3DD0D7" w14:textId="630C9A2D"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3181B7E6" w14:textId="75839F50" w:rsidR="008B7EC3" w:rsidRPr="007F663A" w:rsidRDefault="008B7EC3" w:rsidP="008B7EC3">
            <w:pPr>
              <w:jc w:val="center"/>
              <w:rPr>
                <w:color w:val="000000"/>
                <w:sz w:val="22"/>
                <w:szCs w:val="22"/>
              </w:rPr>
            </w:pPr>
            <w:r>
              <w:rPr>
                <w:color w:val="000000"/>
              </w:rPr>
              <w:t>1680</w:t>
            </w:r>
          </w:p>
        </w:tc>
        <w:tc>
          <w:tcPr>
            <w:tcW w:w="1275" w:type="dxa"/>
          </w:tcPr>
          <w:p w14:paraId="5878CCB1" w14:textId="63A0FE32"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276" w:type="dxa"/>
          </w:tcPr>
          <w:p w14:paraId="2D518FD9" w14:textId="22635A89"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8" w:type="dxa"/>
          </w:tcPr>
          <w:p w14:paraId="2D0840BD" w14:textId="2E083E28"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417" w:type="dxa"/>
          </w:tcPr>
          <w:p w14:paraId="30A86263" w14:textId="0F72F5FC"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46D32DA1" w14:textId="06EBD194"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c>
          <w:tcPr>
            <w:tcW w:w="1701" w:type="dxa"/>
          </w:tcPr>
          <w:p w14:paraId="0BFD3FCE" w14:textId="132E458C" w:rsidR="008B7EC3" w:rsidRPr="007F663A" w:rsidRDefault="008B7EC3" w:rsidP="008B7EC3">
            <w:pPr>
              <w:widowControl w:val="0"/>
              <w:jc w:val="both"/>
              <w:rPr>
                <w:rFonts w:eastAsia="Calibri"/>
                <w:sz w:val="22"/>
                <w:szCs w:val="22"/>
              </w:rPr>
            </w:pPr>
            <w:r w:rsidRPr="000E2F02">
              <w:rPr>
                <w:i/>
                <w:iCs/>
                <w:color w:val="FF0000"/>
                <w:sz w:val="22"/>
                <w:szCs w:val="22"/>
              </w:rPr>
              <w:t>(Pildo tiekėjas)</w:t>
            </w:r>
          </w:p>
        </w:tc>
      </w:tr>
      <w:tr w:rsidR="008B7EC3" w:rsidRPr="007F663A" w14:paraId="2315299F" w14:textId="0D857205" w:rsidTr="008B7EC3">
        <w:tc>
          <w:tcPr>
            <w:tcW w:w="562" w:type="dxa"/>
          </w:tcPr>
          <w:p w14:paraId="0E7D0EBB" w14:textId="73C31756" w:rsidR="008B7EC3" w:rsidRPr="007F663A" w:rsidRDefault="008B7EC3" w:rsidP="008B7EC3">
            <w:pPr>
              <w:widowControl w:val="0"/>
              <w:jc w:val="both"/>
              <w:rPr>
                <w:rFonts w:eastAsia="Calibri"/>
                <w:sz w:val="22"/>
                <w:szCs w:val="22"/>
              </w:rPr>
            </w:pPr>
            <w:r>
              <w:rPr>
                <w:rFonts w:eastAsia="Calibri"/>
                <w:sz w:val="22"/>
                <w:szCs w:val="22"/>
              </w:rPr>
              <w:t>48</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6EAAD062" w14:textId="5583C0A3" w:rsidR="008B7EC3" w:rsidRPr="007F663A" w:rsidRDefault="008B7EC3" w:rsidP="008B7EC3">
            <w:pPr>
              <w:rPr>
                <w:color w:val="000000"/>
                <w:sz w:val="22"/>
                <w:szCs w:val="22"/>
              </w:rPr>
            </w:pPr>
            <w:r w:rsidRPr="00CB34A7">
              <w:rPr>
                <w:color w:val="000000"/>
              </w:rPr>
              <w:t xml:space="preserve">Perindoprili et indapamidi </w:t>
            </w:r>
          </w:p>
        </w:tc>
        <w:tc>
          <w:tcPr>
            <w:tcW w:w="1417" w:type="dxa"/>
            <w:tcBorders>
              <w:top w:val="single" w:sz="4" w:space="0" w:color="auto"/>
              <w:left w:val="nil"/>
              <w:bottom w:val="single" w:sz="4" w:space="0" w:color="auto"/>
              <w:right w:val="single" w:sz="4" w:space="0" w:color="auto"/>
            </w:tcBorders>
            <w:vAlign w:val="center"/>
          </w:tcPr>
          <w:p w14:paraId="2A091F23" w14:textId="3A8221BB" w:rsidR="008B7EC3" w:rsidRPr="007F663A" w:rsidRDefault="008B7EC3" w:rsidP="008B7EC3">
            <w:pPr>
              <w:rPr>
                <w:color w:val="000000"/>
                <w:sz w:val="22"/>
                <w:szCs w:val="22"/>
              </w:rPr>
            </w:pPr>
            <w:r w:rsidRPr="00892FC2">
              <w:rPr>
                <w:color w:val="000000"/>
              </w:rPr>
              <w:t>4mg/1,25</w:t>
            </w:r>
            <w:r>
              <w:rPr>
                <w:color w:val="000000"/>
              </w:rPr>
              <w:t xml:space="preserve"> </w:t>
            </w:r>
            <w:r w:rsidRPr="00A55573">
              <w:t>mg</w:t>
            </w:r>
          </w:p>
        </w:tc>
        <w:tc>
          <w:tcPr>
            <w:tcW w:w="992" w:type="dxa"/>
            <w:tcBorders>
              <w:top w:val="single" w:sz="4" w:space="0" w:color="auto"/>
              <w:left w:val="nil"/>
              <w:bottom w:val="single" w:sz="4" w:space="0" w:color="auto"/>
              <w:right w:val="single" w:sz="4" w:space="0" w:color="auto"/>
            </w:tcBorders>
          </w:tcPr>
          <w:p w14:paraId="3AFC4BF8" w14:textId="2D54C7B8"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BFB4327" w14:textId="287EADF2" w:rsidR="008B7EC3" w:rsidRPr="007F663A" w:rsidRDefault="008B7EC3" w:rsidP="008B7EC3">
            <w:pPr>
              <w:jc w:val="center"/>
              <w:rPr>
                <w:color w:val="000000"/>
                <w:sz w:val="22"/>
                <w:szCs w:val="22"/>
              </w:rPr>
            </w:pPr>
            <w:r>
              <w:rPr>
                <w:color w:val="000000"/>
              </w:rPr>
              <w:t>720</w:t>
            </w:r>
          </w:p>
        </w:tc>
        <w:tc>
          <w:tcPr>
            <w:tcW w:w="1275" w:type="dxa"/>
          </w:tcPr>
          <w:p w14:paraId="714C3C1B" w14:textId="5856E00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14AACB47" w14:textId="54303145"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774512D2" w14:textId="132F386A"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2FEFECB0" w14:textId="6F74DB0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2257F315" w14:textId="3CB215B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5373D56C" w14:textId="0F81741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7799DF8B" w14:textId="1DCF8580" w:rsidTr="008B7EC3">
        <w:tc>
          <w:tcPr>
            <w:tcW w:w="562" w:type="dxa"/>
          </w:tcPr>
          <w:p w14:paraId="7DEA8D0D" w14:textId="5CFE3429" w:rsidR="008B7EC3" w:rsidRPr="007F663A" w:rsidRDefault="008B7EC3" w:rsidP="008B7EC3">
            <w:pPr>
              <w:widowControl w:val="0"/>
              <w:jc w:val="both"/>
              <w:rPr>
                <w:rFonts w:eastAsia="Calibri"/>
                <w:sz w:val="22"/>
                <w:szCs w:val="22"/>
              </w:rPr>
            </w:pPr>
            <w:r>
              <w:rPr>
                <w:rFonts w:eastAsia="Calibri"/>
                <w:sz w:val="22"/>
                <w:szCs w:val="22"/>
              </w:rPr>
              <w:t>49</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2A323930" w14:textId="1EE3D710" w:rsidR="008B7EC3" w:rsidRPr="007F663A" w:rsidRDefault="008B7EC3" w:rsidP="008B7EC3">
            <w:pPr>
              <w:rPr>
                <w:color w:val="000000"/>
                <w:sz w:val="22"/>
                <w:szCs w:val="22"/>
              </w:rPr>
            </w:pPr>
            <w:r w:rsidRPr="00CB34A7">
              <w:rPr>
                <w:color w:val="000000"/>
              </w:rPr>
              <w:t xml:space="preserve">Perindoprili et indapamidi </w:t>
            </w:r>
          </w:p>
        </w:tc>
        <w:tc>
          <w:tcPr>
            <w:tcW w:w="1417" w:type="dxa"/>
            <w:tcBorders>
              <w:top w:val="nil"/>
              <w:left w:val="nil"/>
              <w:bottom w:val="single" w:sz="4" w:space="0" w:color="auto"/>
              <w:right w:val="single" w:sz="4" w:space="0" w:color="auto"/>
            </w:tcBorders>
            <w:vAlign w:val="center"/>
          </w:tcPr>
          <w:p w14:paraId="63C8BDE1" w14:textId="25BE327E" w:rsidR="008B7EC3" w:rsidRPr="007F663A" w:rsidRDefault="008B7EC3" w:rsidP="008B7EC3">
            <w:pPr>
              <w:rPr>
                <w:color w:val="000000"/>
                <w:sz w:val="22"/>
                <w:szCs w:val="22"/>
              </w:rPr>
            </w:pPr>
            <w:r w:rsidRPr="00892FC2">
              <w:rPr>
                <w:color w:val="000000"/>
              </w:rPr>
              <w:t>10/2,5mg</w:t>
            </w:r>
          </w:p>
        </w:tc>
        <w:tc>
          <w:tcPr>
            <w:tcW w:w="992" w:type="dxa"/>
            <w:tcBorders>
              <w:top w:val="nil"/>
              <w:left w:val="nil"/>
              <w:bottom w:val="single" w:sz="4" w:space="0" w:color="auto"/>
              <w:right w:val="single" w:sz="4" w:space="0" w:color="auto"/>
            </w:tcBorders>
          </w:tcPr>
          <w:p w14:paraId="2729399B" w14:textId="0CA3CFA9"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7393B31E" w14:textId="03624F9A" w:rsidR="008B7EC3" w:rsidRPr="007F663A" w:rsidRDefault="008B7EC3" w:rsidP="008B7EC3">
            <w:pPr>
              <w:jc w:val="center"/>
              <w:rPr>
                <w:color w:val="000000"/>
                <w:sz w:val="22"/>
                <w:szCs w:val="22"/>
              </w:rPr>
            </w:pPr>
            <w:r>
              <w:rPr>
                <w:color w:val="000000"/>
              </w:rPr>
              <w:t>720</w:t>
            </w:r>
          </w:p>
        </w:tc>
        <w:tc>
          <w:tcPr>
            <w:tcW w:w="1275" w:type="dxa"/>
          </w:tcPr>
          <w:p w14:paraId="044B6E81" w14:textId="17DE4717"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5CDAEDDA" w14:textId="57DF076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55E3BDBA" w14:textId="1593EC43"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1CF27A3D" w14:textId="7102AAB3"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1D483EB1" w14:textId="16F6E32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3D413D3E" w14:textId="74501E7A"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4F012796" w14:textId="0AD740C7" w:rsidTr="008B7EC3">
        <w:tc>
          <w:tcPr>
            <w:tcW w:w="562" w:type="dxa"/>
          </w:tcPr>
          <w:p w14:paraId="6521D021" w14:textId="50358E1B" w:rsidR="008B7EC3" w:rsidRPr="007F663A" w:rsidRDefault="008B7EC3" w:rsidP="008B7EC3">
            <w:pPr>
              <w:widowControl w:val="0"/>
              <w:jc w:val="both"/>
              <w:rPr>
                <w:rFonts w:eastAsia="Calibri"/>
                <w:sz w:val="22"/>
                <w:szCs w:val="22"/>
              </w:rPr>
            </w:pPr>
            <w:r>
              <w:rPr>
                <w:rFonts w:eastAsia="Calibri"/>
                <w:sz w:val="22"/>
                <w:szCs w:val="22"/>
              </w:rPr>
              <w:t>50</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5D3A6CE9" w14:textId="6D948C2D" w:rsidR="008B7EC3" w:rsidRPr="007F663A" w:rsidRDefault="008B7EC3" w:rsidP="008B7EC3">
            <w:pPr>
              <w:rPr>
                <w:color w:val="000000"/>
                <w:sz w:val="22"/>
                <w:szCs w:val="22"/>
              </w:rPr>
            </w:pPr>
            <w:r w:rsidRPr="00CB34A7">
              <w:rPr>
                <w:color w:val="000000"/>
              </w:rPr>
              <w:t xml:space="preserve">Perindoprili et indapamidi </w:t>
            </w:r>
          </w:p>
        </w:tc>
        <w:tc>
          <w:tcPr>
            <w:tcW w:w="1417" w:type="dxa"/>
            <w:tcBorders>
              <w:top w:val="nil"/>
              <w:left w:val="nil"/>
              <w:bottom w:val="single" w:sz="4" w:space="0" w:color="auto"/>
              <w:right w:val="single" w:sz="4" w:space="0" w:color="auto"/>
            </w:tcBorders>
            <w:vAlign w:val="center"/>
          </w:tcPr>
          <w:p w14:paraId="25710834" w14:textId="76D29441" w:rsidR="008B7EC3" w:rsidRPr="007F663A" w:rsidRDefault="008B7EC3" w:rsidP="008B7EC3">
            <w:pPr>
              <w:rPr>
                <w:color w:val="000000"/>
                <w:sz w:val="22"/>
                <w:szCs w:val="22"/>
              </w:rPr>
            </w:pPr>
            <w:r w:rsidRPr="00892FC2">
              <w:rPr>
                <w:color w:val="000000"/>
              </w:rPr>
              <w:t>5mg/1,25mg</w:t>
            </w:r>
          </w:p>
        </w:tc>
        <w:tc>
          <w:tcPr>
            <w:tcW w:w="992" w:type="dxa"/>
            <w:tcBorders>
              <w:top w:val="nil"/>
              <w:left w:val="nil"/>
              <w:bottom w:val="single" w:sz="4" w:space="0" w:color="auto"/>
              <w:right w:val="single" w:sz="4" w:space="0" w:color="auto"/>
            </w:tcBorders>
          </w:tcPr>
          <w:p w14:paraId="7C547965" w14:textId="078E6FD6"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4FC214F9" w14:textId="7E651FB5" w:rsidR="008B7EC3" w:rsidRPr="007F663A" w:rsidRDefault="008B7EC3" w:rsidP="008B7EC3">
            <w:pPr>
              <w:jc w:val="center"/>
              <w:rPr>
                <w:color w:val="000000"/>
                <w:sz w:val="22"/>
                <w:szCs w:val="22"/>
              </w:rPr>
            </w:pPr>
            <w:r>
              <w:rPr>
                <w:color w:val="000000"/>
              </w:rPr>
              <w:t>720</w:t>
            </w:r>
          </w:p>
        </w:tc>
        <w:tc>
          <w:tcPr>
            <w:tcW w:w="1275" w:type="dxa"/>
          </w:tcPr>
          <w:p w14:paraId="63AB62E8" w14:textId="4559F43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40FE3EF0" w14:textId="222C8E88"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74C16329" w14:textId="66DB913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3A062444" w14:textId="0E5B804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18AA0EA9" w14:textId="1875C77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7EDCD02E" w14:textId="40AE1306"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2F50F734" w14:textId="782B7642" w:rsidTr="008B7EC3">
        <w:tc>
          <w:tcPr>
            <w:tcW w:w="562" w:type="dxa"/>
          </w:tcPr>
          <w:p w14:paraId="7A587630" w14:textId="0BA03E20" w:rsidR="008B7EC3" w:rsidRPr="007F663A" w:rsidRDefault="008B7EC3" w:rsidP="008B7EC3">
            <w:pPr>
              <w:widowControl w:val="0"/>
              <w:jc w:val="both"/>
              <w:rPr>
                <w:rFonts w:eastAsia="Calibri"/>
                <w:sz w:val="22"/>
                <w:szCs w:val="22"/>
              </w:rPr>
            </w:pPr>
            <w:r>
              <w:rPr>
                <w:rFonts w:eastAsia="Calibri"/>
                <w:sz w:val="22"/>
                <w:szCs w:val="22"/>
              </w:rPr>
              <w:t>51</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2EBB0154" w14:textId="087E6116" w:rsidR="008B7EC3" w:rsidRPr="007F663A" w:rsidRDefault="008B7EC3" w:rsidP="008B7EC3">
            <w:pPr>
              <w:rPr>
                <w:color w:val="000000"/>
                <w:sz w:val="22"/>
                <w:szCs w:val="22"/>
              </w:rPr>
            </w:pPr>
            <w:r w:rsidRPr="00CB34A7">
              <w:rPr>
                <w:color w:val="000000"/>
              </w:rPr>
              <w:t>Ramiprilum</w:t>
            </w:r>
          </w:p>
        </w:tc>
        <w:tc>
          <w:tcPr>
            <w:tcW w:w="1417" w:type="dxa"/>
            <w:tcBorders>
              <w:top w:val="single" w:sz="4" w:space="0" w:color="auto"/>
              <w:left w:val="nil"/>
              <w:bottom w:val="single" w:sz="4" w:space="0" w:color="auto"/>
              <w:right w:val="single" w:sz="4" w:space="0" w:color="auto"/>
            </w:tcBorders>
            <w:vAlign w:val="center"/>
          </w:tcPr>
          <w:p w14:paraId="572ED0F3" w14:textId="735F460E" w:rsidR="008B7EC3" w:rsidRPr="007F663A" w:rsidRDefault="008B7EC3" w:rsidP="008B7EC3">
            <w:pPr>
              <w:rPr>
                <w:color w:val="000000"/>
                <w:sz w:val="22"/>
                <w:szCs w:val="22"/>
              </w:rPr>
            </w:pPr>
            <w:r w:rsidRPr="00892FC2">
              <w:rPr>
                <w:color w:val="000000"/>
              </w:rPr>
              <w:t xml:space="preserve">5mg </w:t>
            </w:r>
          </w:p>
        </w:tc>
        <w:tc>
          <w:tcPr>
            <w:tcW w:w="992" w:type="dxa"/>
            <w:tcBorders>
              <w:top w:val="single" w:sz="4" w:space="0" w:color="auto"/>
              <w:left w:val="nil"/>
              <w:bottom w:val="single" w:sz="4" w:space="0" w:color="auto"/>
              <w:right w:val="single" w:sz="4" w:space="0" w:color="auto"/>
            </w:tcBorders>
          </w:tcPr>
          <w:p w14:paraId="3A12E786" w14:textId="290F88B7"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248D314" w14:textId="53FC913F" w:rsidR="008B7EC3" w:rsidRPr="007F663A" w:rsidRDefault="008B7EC3" w:rsidP="008B7EC3">
            <w:pPr>
              <w:jc w:val="center"/>
              <w:rPr>
                <w:color w:val="000000"/>
                <w:sz w:val="22"/>
                <w:szCs w:val="22"/>
              </w:rPr>
            </w:pPr>
            <w:r>
              <w:rPr>
                <w:color w:val="000000"/>
              </w:rPr>
              <w:t>900</w:t>
            </w:r>
          </w:p>
        </w:tc>
        <w:tc>
          <w:tcPr>
            <w:tcW w:w="1275" w:type="dxa"/>
          </w:tcPr>
          <w:p w14:paraId="3ED6601C" w14:textId="26FA473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4131F4B5" w14:textId="2264B825"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348588C4" w14:textId="105DF04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01DC85D9" w14:textId="6753EE6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0407839E" w14:textId="797291D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3664C46D" w14:textId="711CABD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6506834A" w14:textId="52D06C94" w:rsidTr="008B7EC3">
        <w:tc>
          <w:tcPr>
            <w:tcW w:w="562" w:type="dxa"/>
          </w:tcPr>
          <w:p w14:paraId="50285634" w14:textId="3A5DE24C" w:rsidR="008B7EC3" w:rsidRPr="007F663A" w:rsidRDefault="008B7EC3" w:rsidP="008B7EC3">
            <w:pPr>
              <w:widowControl w:val="0"/>
              <w:jc w:val="both"/>
              <w:rPr>
                <w:rFonts w:eastAsia="Calibri"/>
                <w:sz w:val="22"/>
                <w:szCs w:val="22"/>
              </w:rPr>
            </w:pPr>
            <w:r>
              <w:rPr>
                <w:rFonts w:eastAsia="Calibri"/>
                <w:sz w:val="22"/>
                <w:szCs w:val="22"/>
              </w:rPr>
              <w:t>52</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367FEF0E" w14:textId="1B5D03A4" w:rsidR="008B7EC3" w:rsidRPr="007F663A" w:rsidRDefault="008B7EC3" w:rsidP="008B7EC3">
            <w:pPr>
              <w:rPr>
                <w:color w:val="000000"/>
                <w:sz w:val="22"/>
                <w:szCs w:val="22"/>
              </w:rPr>
            </w:pPr>
            <w:r w:rsidRPr="00CB34A7">
              <w:rPr>
                <w:color w:val="000000"/>
              </w:rPr>
              <w:t>Ramiprilum</w:t>
            </w:r>
          </w:p>
        </w:tc>
        <w:tc>
          <w:tcPr>
            <w:tcW w:w="1417" w:type="dxa"/>
            <w:tcBorders>
              <w:top w:val="nil"/>
              <w:left w:val="nil"/>
              <w:bottom w:val="single" w:sz="4" w:space="0" w:color="auto"/>
              <w:right w:val="single" w:sz="4" w:space="0" w:color="auto"/>
            </w:tcBorders>
            <w:vAlign w:val="center"/>
          </w:tcPr>
          <w:p w14:paraId="6502CC4B" w14:textId="5A6177AE" w:rsidR="008B7EC3" w:rsidRPr="007F663A" w:rsidRDefault="008B7EC3" w:rsidP="008B7EC3">
            <w:pPr>
              <w:rPr>
                <w:color w:val="000000"/>
                <w:sz w:val="22"/>
                <w:szCs w:val="22"/>
              </w:rPr>
            </w:pPr>
            <w:r w:rsidRPr="00892FC2">
              <w:rPr>
                <w:color w:val="000000"/>
              </w:rPr>
              <w:t xml:space="preserve">10mg </w:t>
            </w:r>
          </w:p>
        </w:tc>
        <w:tc>
          <w:tcPr>
            <w:tcW w:w="992" w:type="dxa"/>
            <w:tcBorders>
              <w:top w:val="nil"/>
              <w:left w:val="nil"/>
              <w:bottom w:val="single" w:sz="4" w:space="0" w:color="auto"/>
              <w:right w:val="single" w:sz="4" w:space="0" w:color="auto"/>
            </w:tcBorders>
          </w:tcPr>
          <w:p w14:paraId="37643BC7" w14:textId="68392487"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1B5615AA" w14:textId="733B3278" w:rsidR="008B7EC3" w:rsidRPr="007F663A" w:rsidRDefault="008B7EC3" w:rsidP="008B7EC3">
            <w:pPr>
              <w:jc w:val="center"/>
              <w:rPr>
                <w:color w:val="000000"/>
                <w:sz w:val="22"/>
                <w:szCs w:val="22"/>
              </w:rPr>
            </w:pPr>
            <w:r>
              <w:rPr>
                <w:color w:val="000000"/>
              </w:rPr>
              <w:t>1440</w:t>
            </w:r>
          </w:p>
        </w:tc>
        <w:tc>
          <w:tcPr>
            <w:tcW w:w="1275" w:type="dxa"/>
          </w:tcPr>
          <w:p w14:paraId="5089E277" w14:textId="6A8B823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54C1C28D" w14:textId="0CF93AE3"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28517477" w14:textId="7ED68CDB"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57EDB985" w14:textId="19ED55B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55F2F74F" w14:textId="3B531033"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20E24195" w14:textId="73F83435"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21CB58E1" w14:textId="22FAC679" w:rsidTr="008B7EC3">
        <w:tc>
          <w:tcPr>
            <w:tcW w:w="562" w:type="dxa"/>
          </w:tcPr>
          <w:p w14:paraId="45E795CF" w14:textId="4E6DBE3B" w:rsidR="008B7EC3" w:rsidRPr="007F663A" w:rsidRDefault="008B7EC3" w:rsidP="008B7EC3">
            <w:pPr>
              <w:widowControl w:val="0"/>
              <w:jc w:val="both"/>
              <w:rPr>
                <w:rFonts w:eastAsia="Calibri"/>
                <w:sz w:val="22"/>
                <w:szCs w:val="22"/>
              </w:rPr>
            </w:pPr>
            <w:r w:rsidRPr="007F663A">
              <w:rPr>
                <w:rFonts w:eastAsia="Calibri"/>
                <w:sz w:val="22"/>
                <w:szCs w:val="22"/>
              </w:rPr>
              <w:t>5</w:t>
            </w:r>
            <w:r>
              <w:rPr>
                <w:rFonts w:eastAsia="Calibri"/>
                <w:sz w:val="22"/>
                <w:szCs w:val="22"/>
              </w:rPr>
              <w:t>3</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606AFD90" w14:textId="410C2738" w:rsidR="008B7EC3" w:rsidRPr="007F663A" w:rsidRDefault="008B7EC3" w:rsidP="008B7EC3">
            <w:pPr>
              <w:rPr>
                <w:color w:val="000000"/>
                <w:sz w:val="22"/>
                <w:szCs w:val="22"/>
              </w:rPr>
            </w:pPr>
            <w:r w:rsidRPr="00CB34A7">
              <w:rPr>
                <w:color w:val="000000"/>
              </w:rPr>
              <w:t>Rosuvastatinum</w:t>
            </w:r>
          </w:p>
        </w:tc>
        <w:tc>
          <w:tcPr>
            <w:tcW w:w="1417" w:type="dxa"/>
            <w:tcBorders>
              <w:top w:val="single" w:sz="4" w:space="0" w:color="auto"/>
              <w:left w:val="nil"/>
              <w:bottom w:val="nil"/>
              <w:right w:val="single" w:sz="4" w:space="0" w:color="auto"/>
            </w:tcBorders>
            <w:vAlign w:val="center"/>
          </w:tcPr>
          <w:p w14:paraId="038E7594" w14:textId="0A49727A" w:rsidR="008B7EC3" w:rsidRPr="007F663A" w:rsidRDefault="008B7EC3" w:rsidP="008B7EC3">
            <w:pPr>
              <w:rPr>
                <w:color w:val="000000"/>
                <w:sz w:val="22"/>
                <w:szCs w:val="22"/>
              </w:rPr>
            </w:pPr>
            <w:r>
              <w:rPr>
                <w:color w:val="000000"/>
              </w:rPr>
              <w:t>5</w:t>
            </w:r>
            <w:r w:rsidRPr="00892FC2">
              <w:rPr>
                <w:color w:val="000000"/>
              </w:rPr>
              <w:t>mg</w:t>
            </w:r>
          </w:p>
        </w:tc>
        <w:tc>
          <w:tcPr>
            <w:tcW w:w="992" w:type="dxa"/>
            <w:tcBorders>
              <w:top w:val="single" w:sz="4" w:space="0" w:color="auto"/>
              <w:left w:val="nil"/>
              <w:bottom w:val="single" w:sz="4" w:space="0" w:color="auto"/>
              <w:right w:val="single" w:sz="4" w:space="0" w:color="auto"/>
            </w:tcBorders>
          </w:tcPr>
          <w:p w14:paraId="0B415056" w14:textId="3EB971B6"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nil"/>
              <w:right w:val="single" w:sz="4" w:space="0" w:color="auto"/>
            </w:tcBorders>
            <w:vAlign w:val="center"/>
          </w:tcPr>
          <w:p w14:paraId="63B3B51A" w14:textId="6B4C2037" w:rsidR="008B7EC3" w:rsidRPr="007F663A" w:rsidRDefault="008B7EC3" w:rsidP="008B7EC3">
            <w:pPr>
              <w:jc w:val="center"/>
              <w:rPr>
                <w:color w:val="000000"/>
                <w:sz w:val="22"/>
                <w:szCs w:val="22"/>
              </w:rPr>
            </w:pPr>
            <w:r>
              <w:rPr>
                <w:color w:val="000000"/>
              </w:rPr>
              <w:t>1120</w:t>
            </w:r>
          </w:p>
        </w:tc>
        <w:tc>
          <w:tcPr>
            <w:tcW w:w="1275" w:type="dxa"/>
          </w:tcPr>
          <w:p w14:paraId="003799B0" w14:textId="050E70E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700FB659" w14:textId="5054C8F7"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25D36421" w14:textId="07E6A3F3"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39B50827" w14:textId="40FCEEDE"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7106828D" w14:textId="7CA1357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099CE587" w14:textId="13F7D9F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18CDAD87" w14:textId="631E3027" w:rsidTr="008B7EC3">
        <w:tc>
          <w:tcPr>
            <w:tcW w:w="562" w:type="dxa"/>
          </w:tcPr>
          <w:p w14:paraId="111D7ABF" w14:textId="089188DE" w:rsidR="008B7EC3" w:rsidRPr="007F663A" w:rsidRDefault="008B7EC3" w:rsidP="008B7EC3">
            <w:pPr>
              <w:widowControl w:val="0"/>
              <w:jc w:val="both"/>
              <w:rPr>
                <w:rFonts w:eastAsia="Calibri"/>
                <w:sz w:val="22"/>
                <w:szCs w:val="22"/>
              </w:rPr>
            </w:pPr>
            <w:r w:rsidRPr="007F663A">
              <w:rPr>
                <w:rFonts w:eastAsia="Calibri"/>
                <w:sz w:val="22"/>
                <w:szCs w:val="22"/>
              </w:rPr>
              <w:t>5</w:t>
            </w:r>
            <w:r>
              <w:rPr>
                <w:rFonts w:eastAsia="Calibri"/>
                <w:sz w:val="22"/>
                <w:szCs w:val="22"/>
              </w:rPr>
              <w:t>4</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32FA9E0C" w14:textId="627CDAA9" w:rsidR="008B7EC3" w:rsidRPr="007F663A" w:rsidRDefault="008B7EC3" w:rsidP="008B7EC3">
            <w:pPr>
              <w:rPr>
                <w:color w:val="000000"/>
                <w:sz w:val="22"/>
                <w:szCs w:val="22"/>
              </w:rPr>
            </w:pPr>
            <w:r w:rsidRPr="00CB34A7">
              <w:rPr>
                <w:color w:val="000000"/>
              </w:rPr>
              <w:t>Rosuvastatinum</w:t>
            </w:r>
          </w:p>
        </w:tc>
        <w:tc>
          <w:tcPr>
            <w:tcW w:w="1417" w:type="dxa"/>
            <w:tcBorders>
              <w:top w:val="single" w:sz="4" w:space="0" w:color="auto"/>
              <w:left w:val="nil"/>
              <w:bottom w:val="nil"/>
              <w:right w:val="single" w:sz="4" w:space="0" w:color="auto"/>
            </w:tcBorders>
            <w:vAlign w:val="center"/>
          </w:tcPr>
          <w:p w14:paraId="538DEFBA" w14:textId="6ADD68D2" w:rsidR="008B7EC3" w:rsidRPr="007F663A" w:rsidRDefault="008B7EC3" w:rsidP="008B7EC3">
            <w:pPr>
              <w:rPr>
                <w:color w:val="000000"/>
                <w:sz w:val="22"/>
                <w:szCs w:val="22"/>
              </w:rPr>
            </w:pPr>
            <w:r w:rsidRPr="00892FC2">
              <w:rPr>
                <w:color w:val="000000"/>
              </w:rPr>
              <w:t>1</w:t>
            </w:r>
            <w:r>
              <w:rPr>
                <w:color w:val="000000"/>
              </w:rPr>
              <w:t>0</w:t>
            </w:r>
            <w:r w:rsidRPr="00892FC2">
              <w:rPr>
                <w:color w:val="000000"/>
              </w:rPr>
              <w:t>mg</w:t>
            </w:r>
          </w:p>
        </w:tc>
        <w:tc>
          <w:tcPr>
            <w:tcW w:w="992" w:type="dxa"/>
            <w:tcBorders>
              <w:top w:val="nil"/>
              <w:left w:val="nil"/>
              <w:bottom w:val="single" w:sz="4" w:space="0" w:color="auto"/>
              <w:right w:val="single" w:sz="4" w:space="0" w:color="auto"/>
            </w:tcBorders>
          </w:tcPr>
          <w:p w14:paraId="07328359" w14:textId="4B0B41EA"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nil"/>
              <w:right w:val="single" w:sz="4" w:space="0" w:color="auto"/>
            </w:tcBorders>
            <w:vAlign w:val="center"/>
          </w:tcPr>
          <w:p w14:paraId="37E59977" w14:textId="09EC9124" w:rsidR="008B7EC3" w:rsidRPr="007F663A" w:rsidRDefault="008B7EC3" w:rsidP="008B7EC3">
            <w:pPr>
              <w:jc w:val="center"/>
              <w:rPr>
                <w:color w:val="000000"/>
                <w:sz w:val="22"/>
                <w:szCs w:val="22"/>
              </w:rPr>
            </w:pPr>
            <w:r>
              <w:rPr>
                <w:color w:val="000000"/>
              </w:rPr>
              <w:t>4080</w:t>
            </w:r>
          </w:p>
        </w:tc>
        <w:tc>
          <w:tcPr>
            <w:tcW w:w="1275" w:type="dxa"/>
          </w:tcPr>
          <w:p w14:paraId="7E3D438B" w14:textId="160D7B33"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0F55191F" w14:textId="5FAE95E7"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4EB163D9" w14:textId="362C547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06504E68" w14:textId="4264A1C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51DCA5B3" w14:textId="4F8DE8C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182A2648" w14:textId="2671337E"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4FB224A7" w14:textId="240B5107" w:rsidTr="008B7EC3">
        <w:tc>
          <w:tcPr>
            <w:tcW w:w="562" w:type="dxa"/>
          </w:tcPr>
          <w:p w14:paraId="2586E44B" w14:textId="73710413" w:rsidR="008B7EC3" w:rsidRPr="007F663A" w:rsidRDefault="008B7EC3" w:rsidP="008B7EC3">
            <w:pPr>
              <w:widowControl w:val="0"/>
              <w:jc w:val="both"/>
              <w:rPr>
                <w:rFonts w:eastAsia="Calibri"/>
                <w:sz w:val="22"/>
                <w:szCs w:val="22"/>
              </w:rPr>
            </w:pPr>
            <w:r w:rsidRPr="007F663A">
              <w:rPr>
                <w:rFonts w:eastAsia="Calibri"/>
                <w:sz w:val="22"/>
                <w:szCs w:val="22"/>
              </w:rPr>
              <w:t>5</w:t>
            </w:r>
            <w:r>
              <w:rPr>
                <w:rFonts w:eastAsia="Calibri"/>
                <w:sz w:val="22"/>
                <w:szCs w:val="22"/>
              </w:rPr>
              <w:t>5</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42F0D954" w14:textId="5388D177" w:rsidR="008B7EC3" w:rsidRPr="007F663A" w:rsidRDefault="008B7EC3" w:rsidP="008B7EC3">
            <w:pPr>
              <w:rPr>
                <w:color w:val="000000"/>
                <w:sz w:val="22"/>
                <w:szCs w:val="22"/>
              </w:rPr>
            </w:pPr>
            <w:r w:rsidRPr="00CB34A7">
              <w:rPr>
                <w:color w:val="000000"/>
              </w:rPr>
              <w:t>Rosuvastatinum</w:t>
            </w:r>
          </w:p>
        </w:tc>
        <w:tc>
          <w:tcPr>
            <w:tcW w:w="1417" w:type="dxa"/>
            <w:tcBorders>
              <w:top w:val="single" w:sz="4" w:space="0" w:color="auto"/>
              <w:left w:val="nil"/>
              <w:bottom w:val="single" w:sz="4" w:space="0" w:color="auto"/>
              <w:right w:val="single" w:sz="4" w:space="0" w:color="auto"/>
            </w:tcBorders>
            <w:vAlign w:val="center"/>
          </w:tcPr>
          <w:p w14:paraId="2CCE3B51" w14:textId="42D8B5B2" w:rsidR="008B7EC3" w:rsidRPr="007F663A" w:rsidRDefault="008B7EC3" w:rsidP="008B7EC3">
            <w:pPr>
              <w:rPr>
                <w:color w:val="000000"/>
                <w:sz w:val="22"/>
                <w:szCs w:val="22"/>
              </w:rPr>
            </w:pPr>
            <w:r>
              <w:rPr>
                <w:color w:val="000000"/>
              </w:rPr>
              <w:t>15</w:t>
            </w:r>
            <w:r w:rsidRPr="00892FC2">
              <w:rPr>
                <w:color w:val="000000"/>
              </w:rPr>
              <w:t xml:space="preserve">mg </w:t>
            </w:r>
          </w:p>
        </w:tc>
        <w:tc>
          <w:tcPr>
            <w:tcW w:w="992" w:type="dxa"/>
            <w:tcBorders>
              <w:top w:val="nil"/>
              <w:left w:val="nil"/>
              <w:bottom w:val="single" w:sz="4" w:space="0" w:color="auto"/>
              <w:right w:val="single" w:sz="4" w:space="0" w:color="auto"/>
            </w:tcBorders>
          </w:tcPr>
          <w:p w14:paraId="7EC6570E" w14:textId="0EBF43FC"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1A06C2FA" w14:textId="5A9FD79D" w:rsidR="008B7EC3" w:rsidRPr="007F663A" w:rsidRDefault="008B7EC3" w:rsidP="008B7EC3">
            <w:pPr>
              <w:jc w:val="center"/>
              <w:rPr>
                <w:color w:val="000000"/>
                <w:sz w:val="22"/>
                <w:szCs w:val="22"/>
              </w:rPr>
            </w:pPr>
            <w:r>
              <w:rPr>
                <w:color w:val="000000"/>
              </w:rPr>
              <w:t>300</w:t>
            </w:r>
          </w:p>
        </w:tc>
        <w:tc>
          <w:tcPr>
            <w:tcW w:w="1275" w:type="dxa"/>
          </w:tcPr>
          <w:p w14:paraId="1072B349" w14:textId="1E3C18F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1B54AF6B" w14:textId="47B9A785"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1ADA62AE" w14:textId="5DB0C24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470879A3" w14:textId="299E1A3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2B2F468C" w14:textId="12272722"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61304E36" w14:textId="5FD1380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0CF74E1E" w14:textId="15355133" w:rsidTr="008B7EC3">
        <w:tc>
          <w:tcPr>
            <w:tcW w:w="562" w:type="dxa"/>
          </w:tcPr>
          <w:p w14:paraId="0034F290" w14:textId="59F533C3" w:rsidR="008B7EC3" w:rsidRPr="007F663A" w:rsidRDefault="008B7EC3" w:rsidP="008B7EC3">
            <w:pPr>
              <w:widowControl w:val="0"/>
              <w:jc w:val="both"/>
              <w:rPr>
                <w:rFonts w:eastAsia="Calibri"/>
                <w:sz w:val="22"/>
                <w:szCs w:val="22"/>
              </w:rPr>
            </w:pPr>
            <w:r w:rsidRPr="007F663A">
              <w:rPr>
                <w:rFonts w:eastAsia="Calibri"/>
                <w:sz w:val="22"/>
                <w:szCs w:val="22"/>
              </w:rPr>
              <w:t>5</w:t>
            </w:r>
            <w:r>
              <w:rPr>
                <w:rFonts w:eastAsia="Calibri"/>
                <w:sz w:val="22"/>
                <w:szCs w:val="22"/>
              </w:rPr>
              <w:t>6</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0A4A3444" w14:textId="411F7D4C" w:rsidR="008B7EC3" w:rsidRPr="007F663A" w:rsidRDefault="008B7EC3" w:rsidP="008B7EC3">
            <w:pPr>
              <w:rPr>
                <w:color w:val="000000"/>
                <w:sz w:val="22"/>
                <w:szCs w:val="22"/>
              </w:rPr>
            </w:pPr>
            <w:r w:rsidRPr="00CB34A7">
              <w:rPr>
                <w:color w:val="000000"/>
              </w:rPr>
              <w:t>Rosuvastatinum</w:t>
            </w:r>
          </w:p>
        </w:tc>
        <w:tc>
          <w:tcPr>
            <w:tcW w:w="1417" w:type="dxa"/>
            <w:tcBorders>
              <w:top w:val="nil"/>
              <w:left w:val="nil"/>
              <w:bottom w:val="single" w:sz="4" w:space="0" w:color="auto"/>
              <w:right w:val="single" w:sz="4" w:space="0" w:color="auto"/>
            </w:tcBorders>
            <w:vAlign w:val="center"/>
          </w:tcPr>
          <w:p w14:paraId="5BC3BFC9" w14:textId="7016AF96" w:rsidR="008B7EC3" w:rsidRPr="007F663A" w:rsidRDefault="008B7EC3" w:rsidP="008B7EC3">
            <w:pPr>
              <w:rPr>
                <w:color w:val="000000"/>
                <w:sz w:val="22"/>
                <w:szCs w:val="22"/>
              </w:rPr>
            </w:pPr>
            <w:r>
              <w:rPr>
                <w:color w:val="000000"/>
              </w:rPr>
              <w:t>20</w:t>
            </w:r>
            <w:r w:rsidRPr="00892FC2">
              <w:rPr>
                <w:color w:val="000000"/>
              </w:rPr>
              <w:t>mg</w:t>
            </w:r>
          </w:p>
        </w:tc>
        <w:tc>
          <w:tcPr>
            <w:tcW w:w="992" w:type="dxa"/>
            <w:tcBorders>
              <w:top w:val="nil"/>
              <w:left w:val="nil"/>
              <w:bottom w:val="single" w:sz="4" w:space="0" w:color="auto"/>
              <w:right w:val="single" w:sz="4" w:space="0" w:color="auto"/>
            </w:tcBorders>
          </w:tcPr>
          <w:p w14:paraId="7FA17B3E" w14:textId="315B0BAC"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7101E664" w14:textId="0CDB9AD5" w:rsidR="008B7EC3" w:rsidRPr="007F663A" w:rsidRDefault="008B7EC3" w:rsidP="008B7EC3">
            <w:pPr>
              <w:jc w:val="center"/>
              <w:rPr>
                <w:color w:val="000000"/>
                <w:sz w:val="22"/>
                <w:szCs w:val="22"/>
              </w:rPr>
            </w:pPr>
            <w:r>
              <w:rPr>
                <w:color w:val="000000"/>
              </w:rPr>
              <w:t>3900</w:t>
            </w:r>
          </w:p>
        </w:tc>
        <w:tc>
          <w:tcPr>
            <w:tcW w:w="1275" w:type="dxa"/>
          </w:tcPr>
          <w:p w14:paraId="70F087AE" w14:textId="0297640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56921A11" w14:textId="385C62A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3DFEE1C2" w14:textId="611AEDD8"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7627924F" w14:textId="315FA2AB"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6724E1CC" w14:textId="0314EFD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3978D45D" w14:textId="786004F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00637D02" w14:textId="6B77CE85" w:rsidTr="008B7EC3">
        <w:tc>
          <w:tcPr>
            <w:tcW w:w="562" w:type="dxa"/>
          </w:tcPr>
          <w:p w14:paraId="067C83CF" w14:textId="717D6962" w:rsidR="008B7EC3" w:rsidRPr="007F663A" w:rsidRDefault="008B7EC3" w:rsidP="008B7EC3">
            <w:pPr>
              <w:widowControl w:val="0"/>
              <w:jc w:val="both"/>
              <w:rPr>
                <w:rFonts w:eastAsia="Calibri"/>
                <w:sz w:val="22"/>
                <w:szCs w:val="22"/>
              </w:rPr>
            </w:pPr>
            <w:r w:rsidRPr="007F663A">
              <w:rPr>
                <w:rFonts w:eastAsia="Calibri"/>
                <w:sz w:val="22"/>
                <w:szCs w:val="22"/>
              </w:rPr>
              <w:t>5</w:t>
            </w:r>
            <w:r>
              <w:rPr>
                <w:rFonts w:eastAsia="Calibri"/>
                <w:sz w:val="22"/>
                <w:szCs w:val="22"/>
              </w:rPr>
              <w:t>7</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71D9446F" w14:textId="5FCF8C95" w:rsidR="008B7EC3" w:rsidRPr="007F663A" w:rsidRDefault="008B7EC3" w:rsidP="008B7EC3">
            <w:pPr>
              <w:rPr>
                <w:color w:val="000000"/>
                <w:sz w:val="22"/>
                <w:szCs w:val="22"/>
              </w:rPr>
            </w:pPr>
            <w:r w:rsidRPr="00CB34A7">
              <w:rPr>
                <w:color w:val="000000"/>
              </w:rPr>
              <w:t>Rosuvastatinum</w:t>
            </w:r>
          </w:p>
        </w:tc>
        <w:tc>
          <w:tcPr>
            <w:tcW w:w="1417" w:type="dxa"/>
            <w:tcBorders>
              <w:top w:val="single" w:sz="4" w:space="0" w:color="auto"/>
              <w:left w:val="nil"/>
              <w:bottom w:val="single" w:sz="4" w:space="0" w:color="auto"/>
              <w:right w:val="single" w:sz="4" w:space="0" w:color="auto"/>
            </w:tcBorders>
            <w:vAlign w:val="center"/>
          </w:tcPr>
          <w:p w14:paraId="372344EB" w14:textId="38511A9A" w:rsidR="008B7EC3" w:rsidRPr="007F663A" w:rsidRDefault="008B7EC3" w:rsidP="008B7EC3">
            <w:pPr>
              <w:rPr>
                <w:color w:val="000000"/>
                <w:sz w:val="22"/>
                <w:szCs w:val="22"/>
              </w:rPr>
            </w:pPr>
            <w:r>
              <w:rPr>
                <w:color w:val="000000"/>
              </w:rPr>
              <w:t>30mg</w:t>
            </w:r>
          </w:p>
        </w:tc>
        <w:tc>
          <w:tcPr>
            <w:tcW w:w="992" w:type="dxa"/>
            <w:tcBorders>
              <w:top w:val="single" w:sz="4" w:space="0" w:color="auto"/>
              <w:left w:val="nil"/>
              <w:bottom w:val="single" w:sz="4" w:space="0" w:color="auto"/>
              <w:right w:val="single" w:sz="4" w:space="0" w:color="auto"/>
            </w:tcBorders>
          </w:tcPr>
          <w:p w14:paraId="5F17C91B" w14:textId="1A76640F"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2E8AF391" w14:textId="4AE94C52" w:rsidR="008B7EC3" w:rsidRPr="007F663A" w:rsidRDefault="008B7EC3" w:rsidP="008B7EC3">
            <w:pPr>
              <w:jc w:val="center"/>
              <w:rPr>
                <w:color w:val="000000"/>
                <w:sz w:val="22"/>
                <w:szCs w:val="22"/>
              </w:rPr>
            </w:pPr>
            <w:r>
              <w:rPr>
                <w:color w:val="000000"/>
              </w:rPr>
              <w:t>720</w:t>
            </w:r>
          </w:p>
        </w:tc>
        <w:tc>
          <w:tcPr>
            <w:tcW w:w="1275" w:type="dxa"/>
          </w:tcPr>
          <w:p w14:paraId="23AEC497" w14:textId="04E40F6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02B89034" w14:textId="4B4233A8"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7D80C8F8" w14:textId="61236A8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50AAC722" w14:textId="3CF03DE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42A649A1" w14:textId="5542A0B7"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6E3AC33E" w14:textId="16AA709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73DF677A" w14:textId="5F611656" w:rsidTr="008B7EC3">
        <w:tc>
          <w:tcPr>
            <w:tcW w:w="562" w:type="dxa"/>
          </w:tcPr>
          <w:p w14:paraId="03BF6F33" w14:textId="177EA80A" w:rsidR="008B7EC3" w:rsidRPr="007F663A" w:rsidRDefault="008B7EC3" w:rsidP="008B7EC3">
            <w:pPr>
              <w:widowControl w:val="0"/>
              <w:jc w:val="both"/>
              <w:rPr>
                <w:rFonts w:eastAsia="Calibri"/>
                <w:sz w:val="22"/>
                <w:szCs w:val="22"/>
              </w:rPr>
            </w:pPr>
            <w:r>
              <w:rPr>
                <w:rFonts w:eastAsia="Calibri"/>
                <w:sz w:val="22"/>
                <w:szCs w:val="22"/>
              </w:rPr>
              <w:t>58</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6219B737" w14:textId="7321BA75" w:rsidR="008B7EC3" w:rsidRPr="007F663A" w:rsidRDefault="008B7EC3" w:rsidP="008B7EC3">
            <w:pPr>
              <w:rPr>
                <w:color w:val="000000"/>
                <w:sz w:val="22"/>
                <w:szCs w:val="22"/>
              </w:rPr>
            </w:pPr>
            <w:r w:rsidRPr="00CB34A7">
              <w:rPr>
                <w:color w:val="000000"/>
              </w:rPr>
              <w:t>Rosuvastatinum</w:t>
            </w:r>
          </w:p>
        </w:tc>
        <w:tc>
          <w:tcPr>
            <w:tcW w:w="1417" w:type="dxa"/>
            <w:tcBorders>
              <w:top w:val="single" w:sz="4" w:space="0" w:color="auto"/>
              <w:left w:val="nil"/>
              <w:bottom w:val="single" w:sz="4" w:space="0" w:color="auto"/>
              <w:right w:val="single" w:sz="4" w:space="0" w:color="auto"/>
            </w:tcBorders>
            <w:vAlign w:val="center"/>
          </w:tcPr>
          <w:p w14:paraId="0F96B055" w14:textId="6FFAFE15" w:rsidR="008B7EC3" w:rsidRPr="007F663A" w:rsidRDefault="008B7EC3" w:rsidP="008B7EC3">
            <w:pPr>
              <w:rPr>
                <w:color w:val="000000"/>
                <w:sz w:val="22"/>
                <w:szCs w:val="22"/>
              </w:rPr>
            </w:pPr>
            <w:r>
              <w:rPr>
                <w:color w:val="000000"/>
              </w:rPr>
              <w:t>40mg</w:t>
            </w:r>
          </w:p>
        </w:tc>
        <w:tc>
          <w:tcPr>
            <w:tcW w:w="992" w:type="dxa"/>
            <w:tcBorders>
              <w:top w:val="nil"/>
              <w:left w:val="nil"/>
              <w:bottom w:val="single" w:sz="4" w:space="0" w:color="auto"/>
              <w:right w:val="single" w:sz="4" w:space="0" w:color="auto"/>
            </w:tcBorders>
          </w:tcPr>
          <w:p w14:paraId="22F75711" w14:textId="0AF254E8"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5D3E4C5" w14:textId="0DB003B4" w:rsidR="008B7EC3" w:rsidRPr="007F663A" w:rsidRDefault="008B7EC3" w:rsidP="008B7EC3">
            <w:pPr>
              <w:jc w:val="center"/>
              <w:rPr>
                <w:color w:val="000000"/>
                <w:sz w:val="22"/>
                <w:szCs w:val="22"/>
              </w:rPr>
            </w:pPr>
            <w:r>
              <w:rPr>
                <w:color w:val="000000"/>
              </w:rPr>
              <w:t>1080</w:t>
            </w:r>
          </w:p>
        </w:tc>
        <w:tc>
          <w:tcPr>
            <w:tcW w:w="1275" w:type="dxa"/>
          </w:tcPr>
          <w:p w14:paraId="2CFC18E2" w14:textId="3C305749"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5E535C3C" w14:textId="45C47F56"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3F06443C" w14:textId="26BBC9CA"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6E7494D9" w14:textId="6784BC0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097F4DFC" w14:textId="781C657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2AA2C1FA" w14:textId="23AD041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4A97600D" w14:textId="40F85A67" w:rsidTr="008B7EC3">
        <w:tc>
          <w:tcPr>
            <w:tcW w:w="562" w:type="dxa"/>
          </w:tcPr>
          <w:p w14:paraId="5C91B698" w14:textId="6AA41B9D" w:rsidR="008B7EC3" w:rsidRPr="007F663A" w:rsidRDefault="008B7EC3" w:rsidP="008B7EC3">
            <w:pPr>
              <w:widowControl w:val="0"/>
              <w:jc w:val="both"/>
              <w:rPr>
                <w:rFonts w:eastAsia="Calibri"/>
                <w:sz w:val="22"/>
                <w:szCs w:val="22"/>
              </w:rPr>
            </w:pPr>
            <w:r w:rsidRPr="007F663A">
              <w:rPr>
                <w:rFonts w:eastAsia="Calibri"/>
                <w:sz w:val="22"/>
                <w:szCs w:val="22"/>
              </w:rPr>
              <w:t>5</w:t>
            </w:r>
            <w:r>
              <w:rPr>
                <w:rFonts w:eastAsia="Calibri"/>
                <w:sz w:val="22"/>
                <w:szCs w:val="22"/>
              </w:rPr>
              <w:t>9</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5D16C80C" w14:textId="348AC571" w:rsidR="008B7EC3" w:rsidRPr="007F663A" w:rsidRDefault="008B7EC3" w:rsidP="008B7EC3">
            <w:pPr>
              <w:rPr>
                <w:color w:val="000000"/>
                <w:sz w:val="22"/>
                <w:szCs w:val="22"/>
              </w:rPr>
            </w:pPr>
            <w:r w:rsidRPr="00CB34A7">
              <w:rPr>
                <w:color w:val="000000"/>
              </w:rPr>
              <w:t>Rosuvastatinum et valsartanum</w:t>
            </w:r>
          </w:p>
        </w:tc>
        <w:tc>
          <w:tcPr>
            <w:tcW w:w="1417" w:type="dxa"/>
            <w:tcBorders>
              <w:top w:val="single" w:sz="4" w:space="0" w:color="auto"/>
              <w:left w:val="nil"/>
              <w:bottom w:val="single" w:sz="4" w:space="0" w:color="auto"/>
              <w:right w:val="single" w:sz="4" w:space="0" w:color="auto"/>
            </w:tcBorders>
            <w:vAlign w:val="center"/>
          </w:tcPr>
          <w:p w14:paraId="4E05649A" w14:textId="4AC54A9B" w:rsidR="008B7EC3" w:rsidRPr="007F663A" w:rsidRDefault="008B7EC3" w:rsidP="008B7EC3">
            <w:pPr>
              <w:rPr>
                <w:color w:val="000000"/>
                <w:sz w:val="22"/>
                <w:szCs w:val="22"/>
              </w:rPr>
            </w:pPr>
            <w:r w:rsidRPr="00892FC2">
              <w:rPr>
                <w:color w:val="000000"/>
              </w:rPr>
              <w:t>20mg/160mg</w:t>
            </w:r>
          </w:p>
        </w:tc>
        <w:tc>
          <w:tcPr>
            <w:tcW w:w="992" w:type="dxa"/>
            <w:tcBorders>
              <w:top w:val="nil"/>
              <w:left w:val="nil"/>
              <w:bottom w:val="single" w:sz="4" w:space="0" w:color="auto"/>
              <w:right w:val="single" w:sz="4" w:space="0" w:color="auto"/>
            </w:tcBorders>
          </w:tcPr>
          <w:p w14:paraId="3FF14588" w14:textId="0DCBEBE3"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2605473A" w14:textId="63251331" w:rsidR="008B7EC3" w:rsidRPr="007F663A" w:rsidRDefault="008B7EC3" w:rsidP="008B7EC3">
            <w:pPr>
              <w:jc w:val="center"/>
              <w:rPr>
                <w:color w:val="000000"/>
                <w:sz w:val="22"/>
                <w:szCs w:val="22"/>
              </w:rPr>
            </w:pPr>
            <w:r>
              <w:rPr>
                <w:color w:val="000000"/>
              </w:rPr>
              <w:t>720</w:t>
            </w:r>
          </w:p>
        </w:tc>
        <w:tc>
          <w:tcPr>
            <w:tcW w:w="1275" w:type="dxa"/>
          </w:tcPr>
          <w:p w14:paraId="338A4739" w14:textId="25916D12"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5ADB36AA" w14:textId="1E55CEC6"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26CCF33F" w14:textId="0D391C0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1F9C8969" w14:textId="6A2F7B2A"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53504C99" w14:textId="746EA1E2"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12B0FF4E" w14:textId="3F823CD8"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59D84ADC" w14:textId="2B3F1DAB" w:rsidTr="008B7EC3">
        <w:tc>
          <w:tcPr>
            <w:tcW w:w="562" w:type="dxa"/>
          </w:tcPr>
          <w:p w14:paraId="2C4C9DBA" w14:textId="110F8CF5" w:rsidR="008B7EC3" w:rsidRPr="007F663A" w:rsidRDefault="008B7EC3" w:rsidP="008B7EC3">
            <w:pPr>
              <w:widowControl w:val="0"/>
              <w:jc w:val="both"/>
              <w:rPr>
                <w:rFonts w:eastAsia="Calibri"/>
                <w:sz w:val="22"/>
                <w:szCs w:val="22"/>
              </w:rPr>
            </w:pPr>
            <w:r>
              <w:rPr>
                <w:rFonts w:eastAsia="Calibri"/>
                <w:sz w:val="22"/>
                <w:szCs w:val="22"/>
              </w:rPr>
              <w:t>60</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124BBB98" w14:textId="205E33B1" w:rsidR="008B7EC3" w:rsidRPr="007F663A" w:rsidRDefault="008B7EC3" w:rsidP="008B7EC3">
            <w:pPr>
              <w:rPr>
                <w:color w:val="000000"/>
                <w:sz w:val="22"/>
                <w:szCs w:val="22"/>
              </w:rPr>
            </w:pPr>
            <w:r w:rsidRPr="00CB34A7">
              <w:rPr>
                <w:color w:val="000000"/>
              </w:rPr>
              <w:t>Rosuvastatinum et valsartanum</w:t>
            </w:r>
          </w:p>
        </w:tc>
        <w:tc>
          <w:tcPr>
            <w:tcW w:w="1417" w:type="dxa"/>
            <w:tcBorders>
              <w:top w:val="nil"/>
              <w:left w:val="nil"/>
              <w:bottom w:val="single" w:sz="4" w:space="0" w:color="auto"/>
              <w:right w:val="single" w:sz="4" w:space="0" w:color="auto"/>
            </w:tcBorders>
            <w:vAlign w:val="center"/>
          </w:tcPr>
          <w:p w14:paraId="7E687395" w14:textId="58F1CE90" w:rsidR="008B7EC3" w:rsidRPr="007F663A" w:rsidRDefault="008B7EC3" w:rsidP="008B7EC3">
            <w:pPr>
              <w:rPr>
                <w:color w:val="000000"/>
                <w:sz w:val="22"/>
                <w:szCs w:val="22"/>
              </w:rPr>
            </w:pPr>
            <w:r w:rsidRPr="00892FC2">
              <w:rPr>
                <w:color w:val="000000"/>
              </w:rPr>
              <w:t>10mg/80mg</w:t>
            </w:r>
          </w:p>
        </w:tc>
        <w:tc>
          <w:tcPr>
            <w:tcW w:w="992" w:type="dxa"/>
            <w:tcBorders>
              <w:top w:val="nil"/>
              <w:left w:val="nil"/>
              <w:bottom w:val="single" w:sz="4" w:space="0" w:color="auto"/>
              <w:right w:val="single" w:sz="4" w:space="0" w:color="auto"/>
            </w:tcBorders>
          </w:tcPr>
          <w:p w14:paraId="08271245" w14:textId="4F8E4C2B"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5DF48D59" w14:textId="210CF001" w:rsidR="008B7EC3" w:rsidRPr="007F663A" w:rsidRDefault="008B7EC3" w:rsidP="008B7EC3">
            <w:pPr>
              <w:jc w:val="center"/>
              <w:rPr>
                <w:color w:val="000000"/>
                <w:sz w:val="22"/>
                <w:szCs w:val="22"/>
              </w:rPr>
            </w:pPr>
            <w:r>
              <w:rPr>
                <w:color w:val="000000"/>
              </w:rPr>
              <w:t>840</w:t>
            </w:r>
          </w:p>
        </w:tc>
        <w:tc>
          <w:tcPr>
            <w:tcW w:w="1275" w:type="dxa"/>
          </w:tcPr>
          <w:p w14:paraId="09DF7696" w14:textId="571202C3"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5CD51781" w14:textId="5CEA552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75F3A6D9" w14:textId="62F61E79"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1F54BDC2" w14:textId="3A94F3CB"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110076BF" w14:textId="534558E8"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2F61E3CB" w14:textId="0265128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714FFFD8" w14:textId="596C9ED6" w:rsidTr="008B7EC3">
        <w:tc>
          <w:tcPr>
            <w:tcW w:w="562" w:type="dxa"/>
          </w:tcPr>
          <w:p w14:paraId="59BCD314" w14:textId="24AA9681" w:rsidR="008B7EC3" w:rsidRPr="007F663A" w:rsidRDefault="008B7EC3" w:rsidP="008B7EC3">
            <w:pPr>
              <w:widowControl w:val="0"/>
              <w:jc w:val="both"/>
              <w:rPr>
                <w:rFonts w:eastAsia="Calibri"/>
                <w:sz w:val="22"/>
                <w:szCs w:val="22"/>
              </w:rPr>
            </w:pPr>
            <w:r w:rsidRPr="007F663A">
              <w:rPr>
                <w:rFonts w:eastAsia="Calibri"/>
                <w:sz w:val="22"/>
                <w:szCs w:val="22"/>
              </w:rPr>
              <w:t>6</w:t>
            </w:r>
            <w:r>
              <w:rPr>
                <w:rFonts w:eastAsia="Calibri"/>
                <w:sz w:val="22"/>
                <w:szCs w:val="22"/>
              </w:rPr>
              <w:t>1</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3BFA9B74" w14:textId="08601CCD" w:rsidR="008B7EC3" w:rsidRPr="007F663A" w:rsidRDefault="008B7EC3" w:rsidP="008B7EC3">
            <w:pPr>
              <w:rPr>
                <w:color w:val="000000"/>
                <w:sz w:val="22"/>
                <w:szCs w:val="22"/>
              </w:rPr>
            </w:pPr>
            <w:r w:rsidRPr="00CB34A7">
              <w:rPr>
                <w:color w:val="000000"/>
              </w:rPr>
              <w:t>Rosuvastatinum et perindoprilum  et indapamidumu</w:t>
            </w:r>
          </w:p>
        </w:tc>
        <w:tc>
          <w:tcPr>
            <w:tcW w:w="1417" w:type="dxa"/>
            <w:tcBorders>
              <w:top w:val="nil"/>
              <w:left w:val="nil"/>
              <w:bottom w:val="single" w:sz="4" w:space="0" w:color="auto"/>
              <w:right w:val="single" w:sz="4" w:space="0" w:color="auto"/>
            </w:tcBorders>
            <w:vAlign w:val="center"/>
          </w:tcPr>
          <w:p w14:paraId="182A8E47" w14:textId="6A3D8E0E" w:rsidR="008B7EC3" w:rsidRPr="007F663A" w:rsidRDefault="008B7EC3" w:rsidP="008B7EC3">
            <w:pPr>
              <w:rPr>
                <w:color w:val="000000"/>
                <w:sz w:val="22"/>
                <w:szCs w:val="22"/>
              </w:rPr>
            </w:pPr>
            <w:r w:rsidRPr="00892FC2">
              <w:rPr>
                <w:color w:val="000000"/>
              </w:rPr>
              <w:t>10mg/</w:t>
            </w:r>
            <w:r>
              <w:rPr>
                <w:color w:val="000000"/>
              </w:rPr>
              <w:t>8</w:t>
            </w:r>
            <w:r w:rsidRPr="00892FC2">
              <w:rPr>
                <w:color w:val="000000"/>
              </w:rPr>
              <w:t>mg/</w:t>
            </w:r>
            <w:r>
              <w:rPr>
                <w:color w:val="000000"/>
              </w:rPr>
              <w:t>2,5</w:t>
            </w:r>
            <w:r w:rsidRPr="00892FC2">
              <w:rPr>
                <w:color w:val="000000"/>
              </w:rPr>
              <w:t xml:space="preserve"> mg</w:t>
            </w:r>
          </w:p>
        </w:tc>
        <w:tc>
          <w:tcPr>
            <w:tcW w:w="992" w:type="dxa"/>
            <w:tcBorders>
              <w:top w:val="nil"/>
              <w:left w:val="nil"/>
              <w:bottom w:val="single" w:sz="4" w:space="0" w:color="auto"/>
              <w:right w:val="single" w:sz="4" w:space="0" w:color="auto"/>
            </w:tcBorders>
          </w:tcPr>
          <w:p w14:paraId="33A10B2B" w14:textId="567FA805"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44362E23" w14:textId="7A5DA819" w:rsidR="008B7EC3" w:rsidRPr="007F663A" w:rsidRDefault="008B7EC3" w:rsidP="008B7EC3">
            <w:pPr>
              <w:jc w:val="center"/>
              <w:rPr>
                <w:color w:val="000000"/>
                <w:sz w:val="22"/>
                <w:szCs w:val="22"/>
              </w:rPr>
            </w:pPr>
            <w:r>
              <w:rPr>
                <w:color w:val="000000"/>
              </w:rPr>
              <w:t>900</w:t>
            </w:r>
          </w:p>
        </w:tc>
        <w:tc>
          <w:tcPr>
            <w:tcW w:w="1275" w:type="dxa"/>
          </w:tcPr>
          <w:p w14:paraId="6D94D36C" w14:textId="6900C7A8"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017FC6DB" w14:textId="24D2719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1DFC7356" w14:textId="16FBFC8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78E1716C" w14:textId="7F597E0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7BC93700" w14:textId="26709539"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37166B82" w14:textId="7A8543C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7AE1D4C2" w14:textId="7227260D" w:rsidTr="008B7EC3">
        <w:tc>
          <w:tcPr>
            <w:tcW w:w="562" w:type="dxa"/>
          </w:tcPr>
          <w:p w14:paraId="2517039F" w14:textId="5FF2F73A" w:rsidR="008B7EC3" w:rsidRPr="007F663A" w:rsidRDefault="008B7EC3" w:rsidP="008B7EC3">
            <w:pPr>
              <w:widowControl w:val="0"/>
              <w:jc w:val="both"/>
              <w:rPr>
                <w:rFonts w:eastAsia="Calibri"/>
                <w:sz w:val="22"/>
                <w:szCs w:val="22"/>
              </w:rPr>
            </w:pPr>
            <w:r w:rsidRPr="007F663A">
              <w:rPr>
                <w:rFonts w:eastAsia="Calibri"/>
                <w:sz w:val="22"/>
                <w:szCs w:val="22"/>
              </w:rPr>
              <w:t>6</w:t>
            </w:r>
            <w:r>
              <w:rPr>
                <w:rFonts w:eastAsia="Calibri"/>
                <w:sz w:val="22"/>
                <w:szCs w:val="22"/>
              </w:rPr>
              <w:t>2</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EF2B1DD" w14:textId="7606B094" w:rsidR="008B7EC3" w:rsidRPr="007F663A" w:rsidRDefault="008B7EC3" w:rsidP="008B7EC3">
            <w:pPr>
              <w:rPr>
                <w:color w:val="000000"/>
                <w:sz w:val="22"/>
                <w:szCs w:val="22"/>
              </w:rPr>
            </w:pPr>
            <w:r w:rsidRPr="00CB34A7">
              <w:rPr>
                <w:color w:val="000000"/>
              </w:rPr>
              <w:t>Rosuvastatinum et perindoprilum  et indapamidumu</w:t>
            </w:r>
          </w:p>
        </w:tc>
        <w:tc>
          <w:tcPr>
            <w:tcW w:w="1417" w:type="dxa"/>
            <w:tcBorders>
              <w:top w:val="single" w:sz="4" w:space="0" w:color="auto"/>
              <w:left w:val="nil"/>
              <w:bottom w:val="single" w:sz="4" w:space="0" w:color="auto"/>
              <w:right w:val="single" w:sz="4" w:space="0" w:color="auto"/>
            </w:tcBorders>
            <w:vAlign w:val="center"/>
          </w:tcPr>
          <w:p w14:paraId="3F9E79F3" w14:textId="79B11460" w:rsidR="008B7EC3" w:rsidRPr="007F663A" w:rsidRDefault="008B7EC3" w:rsidP="008B7EC3">
            <w:pPr>
              <w:rPr>
                <w:color w:val="000000"/>
                <w:sz w:val="22"/>
                <w:szCs w:val="22"/>
              </w:rPr>
            </w:pPr>
            <w:r>
              <w:rPr>
                <w:color w:val="000000"/>
              </w:rPr>
              <w:t>110mg/4mg/1,25mg</w:t>
            </w:r>
          </w:p>
        </w:tc>
        <w:tc>
          <w:tcPr>
            <w:tcW w:w="992" w:type="dxa"/>
            <w:tcBorders>
              <w:top w:val="single" w:sz="4" w:space="0" w:color="auto"/>
              <w:left w:val="nil"/>
              <w:bottom w:val="single" w:sz="4" w:space="0" w:color="auto"/>
              <w:right w:val="single" w:sz="4" w:space="0" w:color="auto"/>
            </w:tcBorders>
          </w:tcPr>
          <w:p w14:paraId="3DB9331F" w14:textId="19679566" w:rsidR="008B7EC3" w:rsidRPr="007F663A" w:rsidRDefault="008B7EC3" w:rsidP="008B7EC3">
            <w:pPr>
              <w:rPr>
                <w:sz w:val="22"/>
                <w:szCs w:val="22"/>
              </w:rPr>
            </w:pPr>
            <w:r>
              <w:rPr>
                <w:color w:val="000000"/>
              </w:rPr>
              <w:t>t</w:t>
            </w:r>
            <w:r w:rsidRPr="00A751BB">
              <w:rPr>
                <w:color w:val="000000"/>
              </w:rPr>
              <w:t>abletė</w:t>
            </w:r>
          </w:p>
        </w:tc>
        <w:tc>
          <w:tcPr>
            <w:tcW w:w="993" w:type="dxa"/>
            <w:tcBorders>
              <w:top w:val="single" w:sz="4" w:space="0" w:color="auto"/>
              <w:left w:val="nil"/>
              <w:bottom w:val="single" w:sz="4" w:space="0" w:color="auto"/>
              <w:right w:val="single" w:sz="4" w:space="0" w:color="auto"/>
            </w:tcBorders>
            <w:vAlign w:val="center"/>
          </w:tcPr>
          <w:p w14:paraId="04EB0FEC" w14:textId="35DB1A89" w:rsidR="008B7EC3" w:rsidRPr="007F663A" w:rsidRDefault="008B7EC3" w:rsidP="008B7EC3">
            <w:pPr>
              <w:jc w:val="center"/>
              <w:rPr>
                <w:color w:val="000000"/>
                <w:sz w:val="22"/>
                <w:szCs w:val="22"/>
              </w:rPr>
            </w:pPr>
            <w:r>
              <w:rPr>
                <w:color w:val="000000"/>
              </w:rPr>
              <w:t>720</w:t>
            </w:r>
          </w:p>
        </w:tc>
        <w:tc>
          <w:tcPr>
            <w:tcW w:w="1275" w:type="dxa"/>
          </w:tcPr>
          <w:p w14:paraId="48CE742D" w14:textId="5DF8698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334BB8F7" w14:textId="385DA52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7B03B4AB" w14:textId="5C14529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5836F543" w14:textId="2745814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4F6BEFF8" w14:textId="4819767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62EBBA08" w14:textId="6586D92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3294072B" w14:textId="084CA1BF" w:rsidTr="008B7EC3">
        <w:tc>
          <w:tcPr>
            <w:tcW w:w="562" w:type="dxa"/>
          </w:tcPr>
          <w:p w14:paraId="44AC043F" w14:textId="260211C6" w:rsidR="008B7EC3" w:rsidRPr="007F663A" w:rsidRDefault="008B7EC3" w:rsidP="008B7EC3">
            <w:pPr>
              <w:widowControl w:val="0"/>
              <w:jc w:val="both"/>
              <w:rPr>
                <w:rFonts w:eastAsia="Calibri"/>
                <w:sz w:val="22"/>
                <w:szCs w:val="22"/>
              </w:rPr>
            </w:pPr>
            <w:r w:rsidRPr="007F663A">
              <w:rPr>
                <w:rFonts w:eastAsia="Calibri"/>
                <w:sz w:val="22"/>
                <w:szCs w:val="22"/>
              </w:rPr>
              <w:t>6</w:t>
            </w:r>
            <w:r>
              <w:rPr>
                <w:rFonts w:eastAsia="Calibri"/>
                <w:sz w:val="22"/>
                <w:szCs w:val="22"/>
              </w:rPr>
              <w:t>3</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162BC2C6" w14:textId="3195C141" w:rsidR="008B7EC3" w:rsidRPr="007F663A" w:rsidRDefault="008B7EC3" w:rsidP="008B7EC3">
            <w:pPr>
              <w:rPr>
                <w:color w:val="000000"/>
                <w:sz w:val="22"/>
                <w:szCs w:val="22"/>
              </w:rPr>
            </w:pPr>
            <w:r w:rsidRPr="00CB34A7">
              <w:rPr>
                <w:color w:val="000000"/>
              </w:rPr>
              <w:t>Rilmenidinum</w:t>
            </w:r>
          </w:p>
        </w:tc>
        <w:tc>
          <w:tcPr>
            <w:tcW w:w="1417" w:type="dxa"/>
            <w:tcBorders>
              <w:top w:val="single" w:sz="4" w:space="0" w:color="auto"/>
              <w:left w:val="nil"/>
              <w:bottom w:val="single" w:sz="4" w:space="0" w:color="auto"/>
              <w:right w:val="single" w:sz="4" w:space="0" w:color="auto"/>
            </w:tcBorders>
            <w:vAlign w:val="center"/>
          </w:tcPr>
          <w:p w14:paraId="27DBF043" w14:textId="59239907" w:rsidR="008B7EC3" w:rsidRPr="007F663A" w:rsidRDefault="008B7EC3" w:rsidP="008B7EC3">
            <w:pPr>
              <w:rPr>
                <w:color w:val="000000"/>
                <w:sz w:val="22"/>
                <w:szCs w:val="22"/>
              </w:rPr>
            </w:pPr>
            <w:r w:rsidRPr="00892FC2">
              <w:rPr>
                <w:color w:val="000000"/>
              </w:rPr>
              <w:t>1mg</w:t>
            </w:r>
          </w:p>
        </w:tc>
        <w:tc>
          <w:tcPr>
            <w:tcW w:w="992" w:type="dxa"/>
            <w:tcBorders>
              <w:top w:val="single" w:sz="4" w:space="0" w:color="auto"/>
              <w:left w:val="nil"/>
              <w:bottom w:val="single" w:sz="4" w:space="0" w:color="auto"/>
              <w:right w:val="single" w:sz="4" w:space="0" w:color="auto"/>
            </w:tcBorders>
          </w:tcPr>
          <w:p w14:paraId="3B9CF502" w14:textId="45B28725"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F703030" w14:textId="6CF77BF8" w:rsidR="008B7EC3" w:rsidRPr="007F663A" w:rsidRDefault="008B7EC3" w:rsidP="008B7EC3">
            <w:pPr>
              <w:jc w:val="center"/>
              <w:rPr>
                <w:color w:val="000000"/>
                <w:sz w:val="22"/>
                <w:szCs w:val="22"/>
              </w:rPr>
            </w:pPr>
            <w:r>
              <w:rPr>
                <w:color w:val="000000"/>
              </w:rPr>
              <w:t>720</w:t>
            </w:r>
          </w:p>
        </w:tc>
        <w:tc>
          <w:tcPr>
            <w:tcW w:w="1275" w:type="dxa"/>
          </w:tcPr>
          <w:p w14:paraId="5DF54879" w14:textId="1DF600D2"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25EA3C26" w14:textId="7B965C9A"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261250C1" w14:textId="12B21D0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27B0B283" w14:textId="307C6DD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40BD207C" w14:textId="13E35787"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7EE5D1E2" w14:textId="0144A6A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2A77F714" w14:textId="51B1BF77" w:rsidTr="008B7EC3">
        <w:tc>
          <w:tcPr>
            <w:tcW w:w="562" w:type="dxa"/>
          </w:tcPr>
          <w:p w14:paraId="73E3D974" w14:textId="51655C57" w:rsidR="008B7EC3" w:rsidRPr="007F663A" w:rsidRDefault="008B7EC3" w:rsidP="008B7EC3">
            <w:pPr>
              <w:widowControl w:val="0"/>
              <w:jc w:val="both"/>
              <w:rPr>
                <w:rFonts w:eastAsia="Calibri"/>
                <w:sz w:val="22"/>
                <w:szCs w:val="22"/>
              </w:rPr>
            </w:pPr>
            <w:r w:rsidRPr="007F663A">
              <w:rPr>
                <w:rFonts w:eastAsia="Calibri"/>
                <w:sz w:val="22"/>
                <w:szCs w:val="22"/>
              </w:rPr>
              <w:t>6</w:t>
            </w:r>
            <w:r>
              <w:rPr>
                <w:rFonts w:eastAsia="Calibri"/>
                <w:sz w:val="22"/>
                <w:szCs w:val="22"/>
              </w:rPr>
              <w:t>4</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071A395F" w14:textId="6D5BB7A7" w:rsidR="008B7EC3" w:rsidRPr="007F663A" w:rsidRDefault="008B7EC3" w:rsidP="008B7EC3">
            <w:pPr>
              <w:rPr>
                <w:color w:val="000000"/>
                <w:sz w:val="22"/>
                <w:szCs w:val="22"/>
              </w:rPr>
            </w:pPr>
            <w:r w:rsidRPr="00CB34A7">
              <w:rPr>
                <w:color w:val="000000"/>
              </w:rPr>
              <w:t>Furosemidi</w:t>
            </w:r>
          </w:p>
        </w:tc>
        <w:tc>
          <w:tcPr>
            <w:tcW w:w="1417" w:type="dxa"/>
            <w:tcBorders>
              <w:top w:val="single" w:sz="4" w:space="0" w:color="auto"/>
              <w:left w:val="nil"/>
              <w:bottom w:val="single" w:sz="4" w:space="0" w:color="auto"/>
              <w:right w:val="single" w:sz="4" w:space="0" w:color="auto"/>
            </w:tcBorders>
            <w:vAlign w:val="center"/>
          </w:tcPr>
          <w:p w14:paraId="1417994D" w14:textId="72A1647F" w:rsidR="008B7EC3" w:rsidRPr="007F663A" w:rsidRDefault="008B7EC3" w:rsidP="008B7EC3">
            <w:pPr>
              <w:rPr>
                <w:color w:val="000000"/>
                <w:sz w:val="22"/>
                <w:szCs w:val="22"/>
              </w:rPr>
            </w:pPr>
            <w:r w:rsidRPr="00892FC2">
              <w:rPr>
                <w:color w:val="000000"/>
              </w:rPr>
              <w:t xml:space="preserve">60mg </w:t>
            </w:r>
          </w:p>
        </w:tc>
        <w:tc>
          <w:tcPr>
            <w:tcW w:w="992" w:type="dxa"/>
            <w:tcBorders>
              <w:top w:val="nil"/>
              <w:left w:val="nil"/>
              <w:bottom w:val="single" w:sz="4" w:space="0" w:color="auto"/>
              <w:right w:val="single" w:sz="4" w:space="0" w:color="auto"/>
            </w:tcBorders>
          </w:tcPr>
          <w:p w14:paraId="6860E3C1" w14:textId="34994C75"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680E5993" w14:textId="7816E2C4" w:rsidR="008B7EC3" w:rsidRPr="007F663A" w:rsidRDefault="008B7EC3" w:rsidP="008B7EC3">
            <w:pPr>
              <w:jc w:val="center"/>
              <w:rPr>
                <w:color w:val="000000"/>
                <w:sz w:val="22"/>
                <w:szCs w:val="22"/>
              </w:rPr>
            </w:pPr>
            <w:r>
              <w:rPr>
                <w:color w:val="000000"/>
              </w:rPr>
              <w:t>1740</w:t>
            </w:r>
          </w:p>
        </w:tc>
        <w:tc>
          <w:tcPr>
            <w:tcW w:w="1275" w:type="dxa"/>
          </w:tcPr>
          <w:p w14:paraId="098F3CEA" w14:textId="018A2D6B" w:rsidR="008B7EC3" w:rsidRPr="007F663A" w:rsidRDefault="008B7EC3" w:rsidP="008B7EC3">
            <w:pPr>
              <w:widowControl w:val="0"/>
              <w:jc w:val="both"/>
              <w:rPr>
                <w:rFonts w:eastAsia="Calibri"/>
                <w:sz w:val="22"/>
                <w:szCs w:val="22"/>
              </w:rPr>
            </w:pPr>
            <w:r w:rsidRPr="00331BEA">
              <w:rPr>
                <w:i/>
                <w:iCs/>
                <w:color w:val="FF0000"/>
                <w:sz w:val="22"/>
                <w:szCs w:val="22"/>
              </w:rPr>
              <w:t xml:space="preserve">(Pildo </w:t>
            </w:r>
            <w:r w:rsidRPr="00331BEA">
              <w:rPr>
                <w:i/>
                <w:iCs/>
                <w:color w:val="FF0000"/>
                <w:sz w:val="22"/>
                <w:szCs w:val="22"/>
              </w:rPr>
              <w:lastRenderedPageBreak/>
              <w:t>tiekėjas)</w:t>
            </w:r>
          </w:p>
        </w:tc>
        <w:tc>
          <w:tcPr>
            <w:tcW w:w="1276" w:type="dxa"/>
          </w:tcPr>
          <w:p w14:paraId="57208EAF" w14:textId="526B750F" w:rsidR="008B7EC3" w:rsidRPr="007F663A" w:rsidRDefault="008B7EC3" w:rsidP="008B7EC3">
            <w:pPr>
              <w:widowControl w:val="0"/>
              <w:jc w:val="both"/>
              <w:rPr>
                <w:rFonts w:eastAsia="Calibri"/>
                <w:sz w:val="22"/>
                <w:szCs w:val="22"/>
              </w:rPr>
            </w:pPr>
            <w:r w:rsidRPr="00331BEA">
              <w:rPr>
                <w:i/>
                <w:iCs/>
                <w:color w:val="FF0000"/>
                <w:sz w:val="22"/>
                <w:szCs w:val="22"/>
              </w:rPr>
              <w:lastRenderedPageBreak/>
              <w:t xml:space="preserve">(Pildo </w:t>
            </w:r>
            <w:r w:rsidRPr="00331BEA">
              <w:rPr>
                <w:i/>
                <w:iCs/>
                <w:color w:val="FF0000"/>
                <w:sz w:val="22"/>
                <w:szCs w:val="22"/>
              </w:rPr>
              <w:lastRenderedPageBreak/>
              <w:t>tiekėjas)</w:t>
            </w:r>
          </w:p>
        </w:tc>
        <w:tc>
          <w:tcPr>
            <w:tcW w:w="1418" w:type="dxa"/>
          </w:tcPr>
          <w:p w14:paraId="170EB9D3" w14:textId="560FDCF9" w:rsidR="008B7EC3" w:rsidRPr="007F663A" w:rsidRDefault="008B7EC3" w:rsidP="008B7EC3">
            <w:pPr>
              <w:widowControl w:val="0"/>
              <w:jc w:val="both"/>
              <w:rPr>
                <w:rFonts w:eastAsia="Calibri"/>
                <w:sz w:val="22"/>
                <w:szCs w:val="22"/>
              </w:rPr>
            </w:pPr>
            <w:r w:rsidRPr="00331BEA">
              <w:rPr>
                <w:i/>
                <w:iCs/>
                <w:color w:val="FF0000"/>
                <w:sz w:val="22"/>
                <w:szCs w:val="22"/>
              </w:rPr>
              <w:lastRenderedPageBreak/>
              <w:t xml:space="preserve">(Pildo </w:t>
            </w:r>
            <w:r w:rsidRPr="00331BEA">
              <w:rPr>
                <w:i/>
                <w:iCs/>
                <w:color w:val="FF0000"/>
                <w:sz w:val="22"/>
                <w:szCs w:val="22"/>
              </w:rPr>
              <w:lastRenderedPageBreak/>
              <w:t>tiekėjas)</w:t>
            </w:r>
          </w:p>
        </w:tc>
        <w:tc>
          <w:tcPr>
            <w:tcW w:w="1417" w:type="dxa"/>
          </w:tcPr>
          <w:p w14:paraId="2AFB9CDC" w14:textId="308F6332" w:rsidR="008B7EC3" w:rsidRPr="007F663A" w:rsidRDefault="008B7EC3" w:rsidP="008B7EC3">
            <w:pPr>
              <w:widowControl w:val="0"/>
              <w:jc w:val="both"/>
              <w:rPr>
                <w:rFonts w:eastAsia="Calibri"/>
                <w:sz w:val="22"/>
                <w:szCs w:val="22"/>
              </w:rPr>
            </w:pPr>
            <w:r w:rsidRPr="00331BEA">
              <w:rPr>
                <w:i/>
                <w:iCs/>
                <w:color w:val="FF0000"/>
                <w:sz w:val="22"/>
                <w:szCs w:val="22"/>
              </w:rPr>
              <w:lastRenderedPageBreak/>
              <w:t xml:space="preserve">(Pildo </w:t>
            </w:r>
            <w:r w:rsidRPr="00331BEA">
              <w:rPr>
                <w:i/>
                <w:iCs/>
                <w:color w:val="FF0000"/>
                <w:sz w:val="22"/>
                <w:szCs w:val="22"/>
              </w:rPr>
              <w:lastRenderedPageBreak/>
              <w:t>tiekėjas)</w:t>
            </w:r>
          </w:p>
        </w:tc>
        <w:tc>
          <w:tcPr>
            <w:tcW w:w="1701" w:type="dxa"/>
          </w:tcPr>
          <w:p w14:paraId="11BD6929" w14:textId="13A19FC7" w:rsidR="008B7EC3" w:rsidRPr="007F663A" w:rsidRDefault="008B7EC3" w:rsidP="008B7EC3">
            <w:pPr>
              <w:widowControl w:val="0"/>
              <w:jc w:val="both"/>
              <w:rPr>
                <w:rFonts w:eastAsia="Calibri"/>
                <w:sz w:val="22"/>
                <w:szCs w:val="22"/>
              </w:rPr>
            </w:pPr>
            <w:r w:rsidRPr="00331BEA">
              <w:rPr>
                <w:i/>
                <w:iCs/>
                <w:color w:val="FF0000"/>
                <w:sz w:val="22"/>
                <w:szCs w:val="22"/>
              </w:rPr>
              <w:lastRenderedPageBreak/>
              <w:t>(Pildo tiekėjas)</w:t>
            </w:r>
          </w:p>
        </w:tc>
        <w:tc>
          <w:tcPr>
            <w:tcW w:w="1701" w:type="dxa"/>
          </w:tcPr>
          <w:p w14:paraId="2B0B1585" w14:textId="41BAEC9A"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182AA040" w14:textId="63454843" w:rsidTr="008B7EC3">
        <w:tc>
          <w:tcPr>
            <w:tcW w:w="562" w:type="dxa"/>
          </w:tcPr>
          <w:p w14:paraId="574E820C" w14:textId="2D2E74C9" w:rsidR="008B7EC3" w:rsidRPr="007F663A" w:rsidRDefault="008B7EC3" w:rsidP="008B7EC3">
            <w:pPr>
              <w:widowControl w:val="0"/>
              <w:jc w:val="both"/>
              <w:rPr>
                <w:rFonts w:eastAsia="Calibri"/>
                <w:sz w:val="22"/>
                <w:szCs w:val="22"/>
              </w:rPr>
            </w:pPr>
            <w:r>
              <w:rPr>
                <w:rFonts w:eastAsia="Calibri"/>
                <w:sz w:val="22"/>
                <w:szCs w:val="22"/>
              </w:rPr>
              <w:t>65</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9DFE0A5" w14:textId="0D9C2478" w:rsidR="008B7EC3" w:rsidRPr="007F663A" w:rsidRDefault="008B7EC3" w:rsidP="008B7EC3">
            <w:pPr>
              <w:rPr>
                <w:color w:val="000000"/>
                <w:sz w:val="22"/>
                <w:szCs w:val="22"/>
              </w:rPr>
            </w:pPr>
            <w:r>
              <w:rPr>
                <w:color w:val="000000"/>
              </w:rPr>
              <w:t>Torasemid</w:t>
            </w:r>
            <w:r w:rsidR="00A95597">
              <w:rPr>
                <w:color w:val="000000"/>
              </w:rPr>
              <w:t>e</w:t>
            </w:r>
            <w:r>
              <w:rPr>
                <w:color w:val="000000"/>
              </w:rPr>
              <w:t xml:space="preserve"> </w:t>
            </w:r>
          </w:p>
        </w:tc>
        <w:tc>
          <w:tcPr>
            <w:tcW w:w="1417" w:type="dxa"/>
            <w:tcBorders>
              <w:top w:val="single" w:sz="4" w:space="0" w:color="auto"/>
              <w:left w:val="nil"/>
              <w:bottom w:val="single" w:sz="4" w:space="0" w:color="auto"/>
              <w:right w:val="single" w:sz="4" w:space="0" w:color="auto"/>
            </w:tcBorders>
            <w:vAlign w:val="center"/>
          </w:tcPr>
          <w:p w14:paraId="1CBA156D" w14:textId="1019005B" w:rsidR="008B7EC3" w:rsidRPr="007F663A" w:rsidRDefault="008B7EC3" w:rsidP="008B7EC3">
            <w:pPr>
              <w:rPr>
                <w:color w:val="000000"/>
                <w:sz w:val="22"/>
                <w:szCs w:val="22"/>
              </w:rPr>
            </w:pPr>
            <w:r>
              <w:rPr>
                <w:color w:val="000000"/>
              </w:rPr>
              <w:t xml:space="preserve">100mg </w:t>
            </w:r>
          </w:p>
        </w:tc>
        <w:tc>
          <w:tcPr>
            <w:tcW w:w="992" w:type="dxa"/>
            <w:tcBorders>
              <w:top w:val="single" w:sz="4" w:space="0" w:color="auto"/>
              <w:left w:val="nil"/>
              <w:bottom w:val="single" w:sz="4" w:space="0" w:color="auto"/>
              <w:right w:val="single" w:sz="4" w:space="0" w:color="auto"/>
            </w:tcBorders>
          </w:tcPr>
          <w:p w14:paraId="29D4B743" w14:textId="2A2F6872"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608755D0" w14:textId="77C69888" w:rsidR="008B7EC3" w:rsidRPr="007F663A" w:rsidRDefault="008B7EC3" w:rsidP="008B7EC3">
            <w:pPr>
              <w:jc w:val="center"/>
              <w:rPr>
                <w:color w:val="000000"/>
                <w:sz w:val="22"/>
                <w:szCs w:val="22"/>
              </w:rPr>
            </w:pPr>
            <w:r>
              <w:rPr>
                <w:color w:val="000000"/>
              </w:rPr>
              <w:t>180</w:t>
            </w:r>
          </w:p>
        </w:tc>
        <w:tc>
          <w:tcPr>
            <w:tcW w:w="1275" w:type="dxa"/>
          </w:tcPr>
          <w:p w14:paraId="42F3E98C" w14:textId="2CFD0D08"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225389A9" w14:textId="7F7696B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79D4DE26" w14:textId="399D10FA"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765B5C20" w14:textId="07DD399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29EA2F70" w14:textId="3A7B3E9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73F20DF9" w14:textId="3B139AC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022EDDA8" w14:textId="280F0F48" w:rsidTr="008B7EC3">
        <w:tc>
          <w:tcPr>
            <w:tcW w:w="562" w:type="dxa"/>
          </w:tcPr>
          <w:p w14:paraId="36527272" w14:textId="2952B124" w:rsidR="008B7EC3" w:rsidRPr="007F663A" w:rsidRDefault="008B7EC3" w:rsidP="008B7EC3">
            <w:pPr>
              <w:widowControl w:val="0"/>
              <w:jc w:val="both"/>
              <w:rPr>
                <w:rFonts w:eastAsia="Calibri"/>
                <w:sz w:val="22"/>
                <w:szCs w:val="22"/>
              </w:rPr>
            </w:pPr>
            <w:r w:rsidRPr="007F663A">
              <w:rPr>
                <w:rFonts w:eastAsia="Calibri"/>
                <w:sz w:val="22"/>
                <w:szCs w:val="22"/>
              </w:rPr>
              <w:t>6</w:t>
            </w:r>
            <w:r>
              <w:rPr>
                <w:rFonts w:eastAsia="Calibri"/>
                <w:sz w:val="22"/>
                <w:szCs w:val="22"/>
              </w:rPr>
              <w:t>6</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13FD45ED" w14:textId="18D67F50" w:rsidR="008B7EC3" w:rsidRPr="007F663A" w:rsidRDefault="008B7EC3" w:rsidP="008B7EC3">
            <w:pPr>
              <w:rPr>
                <w:color w:val="000000"/>
                <w:sz w:val="22"/>
                <w:szCs w:val="22"/>
              </w:rPr>
            </w:pPr>
            <w:r w:rsidRPr="00CB34A7">
              <w:rPr>
                <w:color w:val="000000"/>
              </w:rPr>
              <w:t>Torasemide</w:t>
            </w:r>
          </w:p>
        </w:tc>
        <w:tc>
          <w:tcPr>
            <w:tcW w:w="1417" w:type="dxa"/>
            <w:tcBorders>
              <w:top w:val="single" w:sz="4" w:space="0" w:color="auto"/>
              <w:left w:val="nil"/>
              <w:bottom w:val="single" w:sz="4" w:space="0" w:color="auto"/>
              <w:right w:val="single" w:sz="4" w:space="0" w:color="auto"/>
            </w:tcBorders>
            <w:vAlign w:val="center"/>
          </w:tcPr>
          <w:p w14:paraId="767045A6" w14:textId="77DED4BC" w:rsidR="008B7EC3" w:rsidRPr="007F663A" w:rsidRDefault="008B7EC3" w:rsidP="008B7EC3">
            <w:pPr>
              <w:rPr>
                <w:color w:val="000000"/>
                <w:sz w:val="22"/>
                <w:szCs w:val="22"/>
              </w:rPr>
            </w:pPr>
            <w:r>
              <w:rPr>
                <w:color w:val="000000"/>
              </w:rPr>
              <w:t>50</w:t>
            </w:r>
            <w:r w:rsidRPr="00892FC2">
              <w:rPr>
                <w:color w:val="000000"/>
              </w:rPr>
              <w:t xml:space="preserve">mg </w:t>
            </w:r>
          </w:p>
        </w:tc>
        <w:tc>
          <w:tcPr>
            <w:tcW w:w="992" w:type="dxa"/>
            <w:tcBorders>
              <w:top w:val="single" w:sz="4" w:space="0" w:color="auto"/>
              <w:left w:val="nil"/>
              <w:bottom w:val="single" w:sz="4" w:space="0" w:color="auto"/>
              <w:right w:val="single" w:sz="4" w:space="0" w:color="auto"/>
            </w:tcBorders>
          </w:tcPr>
          <w:p w14:paraId="4C2CE61E" w14:textId="3A9424BC"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184EDA1" w14:textId="605224A0" w:rsidR="008B7EC3" w:rsidRPr="007F663A" w:rsidRDefault="008B7EC3" w:rsidP="008B7EC3">
            <w:pPr>
              <w:jc w:val="center"/>
              <w:rPr>
                <w:color w:val="000000"/>
                <w:sz w:val="22"/>
                <w:szCs w:val="22"/>
              </w:rPr>
            </w:pPr>
            <w:r>
              <w:rPr>
                <w:color w:val="000000"/>
              </w:rPr>
              <w:t>2340</w:t>
            </w:r>
          </w:p>
        </w:tc>
        <w:tc>
          <w:tcPr>
            <w:tcW w:w="1275" w:type="dxa"/>
          </w:tcPr>
          <w:p w14:paraId="139D2670" w14:textId="02E9B75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0ED84E5D" w14:textId="037FE0C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1B42F7B1" w14:textId="59A11C76"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7324F3BA" w14:textId="4CF69006"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6BA709C6" w14:textId="251C90D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64CA0084" w14:textId="7A267B0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63C96CC6" w14:textId="3482AD1B" w:rsidTr="008B7EC3">
        <w:tc>
          <w:tcPr>
            <w:tcW w:w="562" w:type="dxa"/>
          </w:tcPr>
          <w:p w14:paraId="5AFA18B9" w14:textId="32DDF0B5" w:rsidR="008B7EC3" w:rsidRPr="007F663A" w:rsidRDefault="008B7EC3" w:rsidP="008B7EC3">
            <w:pPr>
              <w:widowControl w:val="0"/>
              <w:jc w:val="both"/>
              <w:rPr>
                <w:rFonts w:eastAsia="Calibri"/>
                <w:sz w:val="22"/>
                <w:szCs w:val="22"/>
              </w:rPr>
            </w:pPr>
            <w:r w:rsidRPr="007F663A">
              <w:rPr>
                <w:rFonts w:eastAsia="Calibri"/>
                <w:sz w:val="22"/>
                <w:szCs w:val="22"/>
              </w:rPr>
              <w:t>6</w:t>
            </w:r>
            <w:r>
              <w:rPr>
                <w:rFonts w:eastAsia="Calibri"/>
                <w:sz w:val="22"/>
                <w:szCs w:val="22"/>
              </w:rPr>
              <w:t>7</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47934EDF" w14:textId="4A53F048" w:rsidR="008B7EC3" w:rsidRPr="007F663A" w:rsidRDefault="008B7EC3" w:rsidP="008B7EC3">
            <w:pPr>
              <w:rPr>
                <w:color w:val="000000"/>
                <w:sz w:val="22"/>
                <w:szCs w:val="22"/>
              </w:rPr>
            </w:pPr>
            <w:r w:rsidRPr="00CB34A7">
              <w:rPr>
                <w:color w:val="000000"/>
              </w:rPr>
              <w:t xml:space="preserve">Torasemide </w:t>
            </w:r>
          </w:p>
        </w:tc>
        <w:tc>
          <w:tcPr>
            <w:tcW w:w="1417" w:type="dxa"/>
            <w:tcBorders>
              <w:top w:val="nil"/>
              <w:left w:val="nil"/>
              <w:bottom w:val="single" w:sz="4" w:space="0" w:color="auto"/>
              <w:right w:val="single" w:sz="4" w:space="0" w:color="auto"/>
            </w:tcBorders>
            <w:vAlign w:val="center"/>
          </w:tcPr>
          <w:p w14:paraId="79458D6F" w14:textId="1135D20D" w:rsidR="008B7EC3" w:rsidRPr="007F663A" w:rsidRDefault="008B7EC3" w:rsidP="008B7EC3">
            <w:pPr>
              <w:rPr>
                <w:color w:val="000000"/>
                <w:sz w:val="22"/>
                <w:szCs w:val="22"/>
              </w:rPr>
            </w:pPr>
            <w:r w:rsidRPr="00892FC2">
              <w:rPr>
                <w:color w:val="000000"/>
              </w:rPr>
              <w:t>10mg</w:t>
            </w:r>
          </w:p>
        </w:tc>
        <w:tc>
          <w:tcPr>
            <w:tcW w:w="992" w:type="dxa"/>
            <w:tcBorders>
              <w:top w:val="nil"/>
              <w:left w:val="nil"/>
              <w:bottom w:val="single" w:sz="4" w:space="0" w:color="auto"/>
              <w:right w:val="single" w:sz="4" w:space="0" w:color="auto"/>
            </w:tcBorders>
          </w:tcPr>
          <w:p w14:paraId="7C4FE603" w14:textId="58C7F2AB"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203809B0" w14:textId="09B581EF" w:rsidR="008B7EC3" w:rsidRPr="007F663A" w:rsidRDefault="008B7EC3" w:rsidP="008B7EC3">
            <w:pPr>
              <w:jc w:val="center"/>
              <w:rPr>
                <w:color w:val="000000"/>
                <w:sz w:val="22"/>
                <w:szCs w:val="22"/>
              </w:rPr>
            </w:pPr>
            <w:r>
              <w:rPr>
                <w:color w:val="000000"/>
              </w:rPr>
              <w:t>13080</w:t>
            </w:r>
          </w:p>
        </w:tc>
        <w:tc>
          <w:tcPr>
            <w:tcW w:w="1275" w:type="dxa"/>
          </w:tcPr>
          <w:p w14:paraId="20D85D83" w14:textId="5B2C266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27882363" w14:textId="5BDE785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2CC25AAB" w14:textId="14CDCC5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371D1376" w14:textId="2A0004EE"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71805853" w14:textId="53ECDF6B"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1437C6E5" w14:textId="314A52C6"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203DAD87" w14:textId="3AD5E9C0" w:rsidTr="008B7EC3">
        <w:tc>
          <w:tcPr>
            <w:tcW w:w="562" w:type="dxa"/>
          </w:tcPr>
          <w:p w14:paraId="415ED540" w14:textId="4321919B" w:rsidR="008B7EC3" w:rsidRPr="007F663A" w:rsidRDefault="008B7EC3" w:rsidP="008B7EC3">
            <w:pPr>
              <w:widowControl w:val="0"/>
              <w:jc w:val="both"/>
              <w:rPr>
                <w:rFonts w:eastAsia="Calibri"/>
                <w:sz w:val="22"/>
                <w:szCs w:val="22"/>
              </w:rPr>
            </w:pPr>
            <w:r>
              <w:rPr>
                <w:rFonts w:eastAsia="Calibri"/>
                <w:sz w:val="22"/>
                <w:szCs w:val="22"/>
              </w:rPr>
              <w:t>68</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6E27D29C" w14:textId="13467250" w:rsidR="008B7EC3" w:rsidRPr="007F663A" w:rsidRDefault="008B7EC3" w:rsidP="008B7EC3">
            <w:pPr>
              <w:rPr>
                <w:color w:val="000000"/>
                <w:sz w:val="22"/>
                <w:szCs w:val="22"/>
              </w:rPr>
            </w:pPr>
            <w:r w:rsidRPr="00CB34A7">
              <w:rPr>
                <w:color w:val="000000"/>
              </w:rPr>
              <w:t>Isosorbidi mononitras</w:t>
            </w:r>
          </w:p>
        </w:tc>
        <w:tc>
          <w:tcPr>
            <w:tcW w:w="1417" w:type="dxa"/>
            <w:tcBorders>
              <w:top w:val="single" w:sz="4" w:space="0" w:color="auto"/>
              <w:left w:val="nil"/>
              <w:bottom w:val="single" w:sz="4" w:space="0" w:color="auto"/>
              <w:right w:val="single" w:sz="4" w:space="0" w:color="auto"/>
            </w:tcBorders>
            <w:vAlign w:val="center"/>
          </w:tcPr>
          <w:p w14:paraId="08C7AD20" w14:textId="109C1B4A" w:rsidR="008B7EC3" w:rsidRPr="007F663A" w:rsidRDefault="008B7EC3" w:rsidP="008B7EC3">
            <w:pPr>
              <w:rPr>
                <w:color w:val="000000"/>
                <w:sz w:val="22"/>
                <w:szCs w:val="22"/>
              </w:rPr>
            </w:pPr>
            <w:r w:rsidRPr="00892FC2">
              <w:rPr>
                <w:color w:val="000000"/>
              </w:rPr>
              <w:t>40mg</w:t>
            </w:r>
          </w:p>
        </w:tc>
        <w:tc>
          <w:tcPr>
            <w:tcW w:w="992" w:type="dxa"/>
            <w:tcBorders>
              <w:top w:val="single" w:sz="4" w:space="0" w:color="auto"/>
              <w:left w:val="nil"/>
              <w:bottom w:val="single" w:sz="4" w:space="0" w:color="auto"/>
              <w:right w:val="single" w:sz="4" w:space="0" w:color="auto"/>
            </w:tcBorders>
          </w:tcPr>
          <w:p w14:paraId="6F49613D" w14:textId="4FCFB083"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6D245F56" w14:textId="6DB36821" w:rsidR="008B7EC3" w:rsidRPr="007F663A" w:rsidRDefault="008B7EC3" w:rsidP="008B7EC3">
            <w:pPr>
              <w:jc w:val="center"/>
              <w:rPr>
                <w:color w:val="000000"/>
                <w:sz w:val="22"/>
                <w:szCs w:val="22"/>
              </w:rPr>
            </w:pPr>
            <w:r>
              <w:rPr>
                <w:color w:val="000000"/>
              </w:rPr>
              <w:t>800</w:t>
            </w:r>
          </w:p>
        </w:tc>
        <w:tc>
          <w:tcPr>
            <w:tcW w:w="1275" w:type="dxa"/>
          </w:tcPr>
          <w:p w14:paraId="276A61F3" w14:textId="47C9A3FB"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373C7CEC" w14:textId="00BCC50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269134D0" w14:textId="3623CCB0"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2BA3E98E" w14:textId="5DC9F4A1"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4A43A5D5" w14:textId="4143F3DF"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3B754B2F" w14:textId="0B563566"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6BBC2EA4" w14:textId="1DD21B26" w:rsidTr="008B7EC3">
        <w:tc>
          <w:tcPr>
            <w:tcW w:w="562" w:type="dxa"/>
          </w:tcPr>
          <w:p w14:paraId="7936E304" w14:textId="7D4E8ED4" w:rsidR="008B7EC3" w:rsidRPr="007F663A" w:rsidRDefault="008B7EC3" w:rsidP="008B7EC3">
            <w:pPr>
              <w:widowControl w:val="0"/>
              <w:jc w:val="both"/>
              <w:rPr>
                <w:rFonts w:eastAsia="Calibri"/>
                <w:sz w:val="22"/>
                <w:szCs w:val="22"/>
              </w:rPr>
            </w:pPr>
            <w:r w:rsidRPr="007F663A">
              <w:rPr>
                <w:rFonts w:eastAsia="Calibri"/>
                <w:sz w:val="22"/>
                <w:szCs w:val="22"/>
              </w:rPr>
              <w:t>6</w:t>
            </w:r>
            <w:r>
              <w:rPr>
                <w:rFonts w:eastAsia="Calibri"/>
                <w:sz w:val="22"/>
                <w:szCs w:val="22"/>
              </w:rPr>
              <w:t>9</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49AFFB87" w14:textId="16AEB253" w:rsidR="008B7EC3" w:rsidRPr="007F663A" w:rsidRDefault="008B7EC3" w:rsidP="008B7EC3">
            <w:pPr>
              <w:rPr>
                <w:color w:val="000000"/>
                <w:sz w:val="22"/>
                <w:szCs w:val="22"/>
              </w:rPr>
            </w:pPr>
            <w:r w:rsidRPr="00CB34A7">
              <w:rPr>
                <w:color w:val="000000"/>
              </w:rPr>
              <w:t>Isosorbidi mononitras</w:t>
            </w:r>
          </w:p>
        </w:tc>
        <w:tc>
          <w:tcPr>
            <w:tcW w:w="1417" w:type="dxa"/>
            <w:tcBorders>
              <w:top w:val="nil"/>
              <w:left w:val="nil"/>
              <w:bottom w:val="single" w:sz="4" w:space="0" w:color="auto"/>
              <w:right w:val="single" w:sz="4" w:space="0" w:color="auto"/>
            </w:tcBorders>
            <w:vAlign w:val="center"/>
          </w:tcPr>
          <w:p w14:paraId="7F51333F" w14:textId="46FBE934" w:rsidR="008B7EC3" w:rsidRPr="007F663A" w:rsidRDefault="008B7EC3" w:rsidP="008B7EC3">
            <w:pPr>
              <w:rPr>
                <w:color w:val="000000"/>
                <w:sz w:val="22"/>
                <w:szCs w:val="22"/>
              </w:rPr>
            </w:pPr>
            <w:r w:rsidRPr="00892FC2">
              <w:rPr>
                <w:color w:val="000000"/>
              </w:rPr>
              <w:t>20mg</w:t>
            </w:r>
          </w:p>
        </w:tc>
        <w:tc>
          <w:tcPr>
            <w:tcW w:w="992" w:type="dxa"/>
            <w:tcBorders>
              <w:top w:val="nil"/>
              <w:left w:val="nil"/>
              <w:bottom w:val="single" w:sz="4" w:space="0" w:color="auto"/>
              <w:right w:val="single" w:sz="4" w:space="0" w:color="auto"/>
            </w:tcBorders>
          </w:tcPr>
          <w:p w14:paraId="6927E37B" w14:textId="492E3B91"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3A4EDF98" w14:textId="0DB0150D" w:rsidR="008B7EC3" w:rsidRPr="007F663A" w:rsidRDefault="008B7EC3" w:rsidP="008B7EC3">
            <w:pPr>
              <w:jc w:val="center"/>
              <w:rPr>
                <w:color w:val="000000"/>
                <w:sz w:val="22"/>
                <w:szCs w:val="22"/>
              </w:rPr>
            </w:pPr>
            <w:r>
              <w:rPr>
                <w:color w:val="000000"/>
              </w:rPr>
              <w:t>1000</w:t>
            </w:r>
          </w:p>
        </w:tc>
        <w:tc>
          <w:tcPr>
            <w:tcW w:w="1275" w:type="dxa"/>
          </w:tcPr>
          <w:p w14:paraId="7EE491FF" w14:textId="1DA4BE96"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276" w:type="dxa"/>
          </w:tcPr>
          <w:p w14:paraId="21C1E44A" w14:textId="64E07D2E"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8" w:type="dxa"/>
          </w:tcPr>
          <w:p w14:paraId="265FC014" w14:textId="16705B8D"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417" w:type="dxa"/>
          </w:tcPr>
          <w:p w14:paraId="425886E6" w14:textId="27BA99FC"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593BF1E8" w14:textId="66EF9058"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c>
          <w:tcPr>
            <w:tcW w:w="1701" w:type="dxa"/>
          </w:tcPr>
          <w:p w14:paraId="206848D0" w14:textId="054B37C4" w:rsidR="008B7EC3" w:rsidRPr="007F663A" w:rsidRDefault="008B7EC3" w:rsidP="008B7EC3">
            <w:pPr>
              <w:widowControl w:val="0"/>
              <w:jc w:val="both"/>
              <w:rPr>
                <w:rFonts w:eastAsia="Calibri"/>
                <w:sz w:val="22"/>
                <w:szCs w:val="22"/>
              </w:rPr>
            </w:pPr>
            <w:r w:rsidRPr="00331BEA">
              <w:rPr>
                <w:i/>
                <w:iCs/>
                <w:color w:val="FF0000"/>
                <w:sz w:val="22"/>
                <w:szCs w:val="22"/>
              </w:rPr>
              <w:t>(Pildo tiekėjas)</w:t>
            </w:r>
          </w:p>
        </w:tc>
      </w:tr>
      <w:tr w:rsidR="008B7EC3" w:rsidRPr="007F663A" w14:paraId="4C45E64B" w14:textId="5BBE1C64" w:rsidTr="008B7EC3">
        <w:tc>
          <w:tcPr>
            <w:tcW w:w="562" w:type="dxa"/>
          </w:tcPr>
          <w:p w14:paraId="2D562FDB" w14:textId="5DBF3086" w:rsidR="008B7EC3" w:rsidRPr="007F663A" w:rsidRDefault="008B7EC3" w:rsidP="008B7EC3">
            <w:pPr>
              <w:widowControl w:val="0"/>
              <w:jc w:val="both"/>
              <w:rPr>
                <w:rFonts w:eastAsia="Calibri"/>
                <w:sz w:val="22"/>
                <w:szCs w:val="22"/>
              </w:rPr>
            </w:pPr>
            <w:r>
              <w:rPr>
                <w:rFonts w:eastAsia="Calibri"/>
                <w:sz w:val="22"/>
                <w:szCs w:val="22"/>
              </w:rPr>
              <w:t>70</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5E76BC26" w14:textId="3724525D" w:rsidR="008B7EC3" w:rsidRPr="00086DAB" w:rsidRDefault="008B7EC3" w:rsidP="008B7EC3">
            <w:pPr>
              <w:rPr>
                <w:sz w:val="22"/>
                <w:szCs w:val="22"/>
              </w:rPr>
            </w:pPr>
            <w:r w:rsidRPr="00CB34A7">
              <w:rPr>
                <w:color w:val="000000"/>
              </w:rPr>
              <w:t xml:space="preserve">Isosorbidi dinitratis </w:t>
            </w:r>
          </w:p>
        </w:tc>
        <w:tc>
          <w:tcPr>
            <w:tcW w:w="1417" w:type="dxa"/>
            <w:tcBorders>
              <w:top w:val="nil"/>
              <w:left w:val="nil"/>
              <w:bottom w:val="single" w:sz="4" w:space="0" w:color="auto"/>
              <w:right w:val="single" w:sz="4" w:space="0" w:color="auto"/>
            </w:tcBorders>
            <w:vAlign w:val="center"/>
          </w:tcPr>
          <w:p w14:paraId="0C1CE49C" w14:textId="07788DEF" w:rsidR="008B7EC3" w:rsidRPr="00086DAB" w:rsidRDefault="008B7EC3" w:rsidP="008B7EC3">
            <w:pPr>
              <w:rPr>
                <w:sz w:val="22"/>
                <w:szCs w:val="22"/>
              </w:rPr>
            </w:pPr>
            <w:r w:rsidRPr="00892FC2">
              <w:rPr>
                <w:color w:val="000000"/>
              </w:rPr>
              <w:t>20mg</w:t>
            </w:r>
          </w:p>
        </w:tc>
        <w:tc>
          <w:tcPr>
            <w:tcW w:w="992" w:type="dxa"/>
            <w:tcBorders>
              <w:top w:val="nil"/>
              <w:left w:val="nil"/>
              <w:bottom w:val="single" w:sz="4" w:space="0" w:color="auto"/>
              <w:right w:val="single" w:sz="4" w:space="0" w:color="auto"/>
            </w:tcBorders>
          </w:tcPr>
          <w:p w14:paraId="4B7AF03D" w14:textId="36E9BCA0"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465F3D82" w14:textId="3FF625CF" w:rsidR="008B7EC3" w:rsidRPr="007F663A" w:rsidRDefault="008B7EC3" w:rsidP="008B7EC3">
            <w:pPr>
              <w:jc w:val="center"/>
              <w:rPr>
                <w:color w:val="000000"/>
                <w:sz w:val="22"/>
                <w:szCs w:val="22"/>
              </w:rPr>
            </w:pPr>
            <w:r>
              <w:rPr>
                <w:color w:val="000000"/>
              </w:rPr>
              <w:t>300</w:t>
            </w:r>
          </w:p>
        </w:tc>
        <w:tc>
          <w:tcPr>
            <w:tcW w:w="1275" w:type="dxa"/>
          </w:tcPr>
          <w:p w14:paraId="4EC78CE7" w14:textId="5ACD0A9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58754A3D" w14:textId="1F326062"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26ADFB93" w14:textId="63985ADC"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7B990214" w14:textId="1C745FFC"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37F1A4A4" w14:textId="3A721F69"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27541773" w14:textId="52A8F04E"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618AE13A" w14:textId="77777777" w:rsidTr="008B7EC3">
        <w:tc>
          <w:tcPr>
            <w:tcW w:w="562" w:type="dxa"/>
          </w:tcPr>
          <w:p w14:paraId="30204CA2" w14:textId="251F16E4" w:rsidR="008B7EC3" w:rsidRDefault="008B7EC3" w:rsidP="008B7EC3">
            <w:pPr>
              <w:widowControl w:val="0"/>
              <w:jc w:val="both"/>
              <w:rPr>
                <w:rFonts w:eastAsia="Calibri"/>
                <w:sz w:val="22"/>
                <w:szCs w:val="22"/>
              </w:rPr>
            </w:pPr>
            <w:r>
              <w:rPr>
                <w:rFonts w:eastAsia="Calibri"/>
                <w:sz w:val="22"/>
                <w:szCs w:val="22"/>
              </w:rPr>
              <w:t>71.</w:t>
            </w:r>
          </w:p>
        </w:tc>
        <w:tc>
          <w:tcPr>
            <w:tcW w:w="2127" w:type="dxa"/>
            <w:tcBorders>
              <w:top w:val="single" w:sz="4" w:space="0" w:color="auto"/>
              <w:left w:val="single" w:sz="4" w:space="0" w:color="auto"/>
              <w:bottom w:val="single" w:sz="4" w:space="0" w:color="auto"/>
              <w:right w:val="single" w:sz="4" w:space="0" w:color="auto"/>
            </w:tcBorders>
            <w:vAlign w:val="center"/>
          </w:tcPr>
          <w:p w14:paraId="6228A1CA" w14:textId="61154E50" w:rsidR="008B7EC3" w:rsidRPr="007F663A" w:rsidRDefault="008B7EC3" w:rsidP="008B7EC3">
            <w:pPr>
              <w:rPr>
                <w:color w:val="000000"/>
                <w:sz w:val="22"/>
                <w:szCs w:val="22"/>
              </w:rPr>
            </w:pPr>
            <w:r w:rsidRPr="00CB34A7">
              <w:rPr>
                <w:color w:val="000000"/>
              </w:rPr>
              <w:t>Spironolactonum</w:t>
            </w:r>
          </w:p>
        </w:tc>
        <w:tc>
          <w:tcPr>
            <w:tcW w:w="1417" w:type="dxa"/>
            <w:tcBorders>
              <w:top w:val="single" w:sz="4" w:space="0" w:color="auto"/>
              <w:left w:val="nil"/>
              <w:bottom w:val="single" w:sz="4" w:space="0" w:color="auto"/>
              <w:right w:val="single" w:sz="4" w:space="0" w:color="auto"/>
            </w:tcBorders>
            <w:vAlign w:val="center"/>
          </w:tcPr>
          <w:p w14:paraId="4BD3B266" w14:textId="096A4448" w:rsidR="008B7EC3" w:rsidRPr="007F663A" w:rsidRDefault="008B7EC3" w:rsidP="008B7EC3">
            <w:pPr>
              <w:rPr>
                <w:color w:val="000000"/>
                <w:sz w:val="22"/>
                <w:szCs w:val="22"/>
              </w:rPr>
            </w:pPr>
            <w:r w:rsidRPr="00892FC2">
              <w:rPr>
                <w:color w:val="000000"/>
              </w:rPr>
              <w:t xml:space="preserve">25mg </w:t>
            </w:r>
          </w:p>
        </w:tc>
        <w:tc>
          <w:tcPr>
            <w:tcW w:w="992" w:type="dxa"/>
            <w:tcBorders>
              <w:top w:val="single" w:sz="4" w:space="0" w:color="auto"/>
              <w:left w:val="nil"/>
              <w:bottom w:val="single" w:sz="4" w:space="0" w:color="auto"/>
              <w:right w:val="single" w:sz="4" w:space="0" w:color="auto"/>
            </w:tcBorders>
          </w:tcPr>
          <w:p w14:paraId="136FE21A" w14:textId="4CCA433D" w:rsidR="008B7EC3" w:rsidRPr="007F663A" w:rsidRDefault="008B7EC3" w:rsidP="008B7EC3">
            <w:pPr>
              <w:rPr>
                <w:rFonts w:eastAsia="Calibri"/>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4641BA44" w14:textId="06826723" w:rsidR="008B7EC3" w:rsidRPr="007F663A" w:rsidRDefault="008B7EC3" w:rsidP="008B7EC3">
            <w:pPr>
              <w:jc w:val="center"/>
              <w:rPr>
                <w:color w:val="000000"/>
                <w:sz w:val="22"/>
                <w:szCs w:val="22"/>
              </w:rPr>
            </w:pPr>
            <w:r>
              <w:rPr>
                <w:color w:val="000000"/>
              </w:rPr>
              <w:t>9000</w:t>
            </w:r>
          </w:p>
        </w:tc>
        <w:tc>
          <w:tcPr>
            <w:tcW w:w="1275" w:type="dxa"/>
          </w:tcPr>
          <w:p w14:paraId="62938CBB" w14:textId="071D5C31"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518ACD74" w14:textId="6AA85C53"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54F8CE14" w14:textId="66E29E5C"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6806C787" w14:textId="379317C5"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67218651" w14:textId="472BE413"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0C2AD06F" w14:textId="3617B8C1"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2B522C1D" w14:textId="60145890" w:rsidTr="008B7EC3">
        <w:tc>
          <w:tcPr>
            <w:tcW w:w="562" w:type="dxa"/>
          </w:tcPr>
          <w:p w14:paraId="30A0A65C" w14:textId="73F87FA6" w:rsidR="008B7EC3" w:rsidRPr="007F663A" w:rsidRDefault="008B7EC3" w:rsidP="008B7EC3">
            <w:pPr>
              <w:widowControl w:val="0"/>
              <w:jc w:val="both"/>
              <w:rPr>
                <w:rFonts w:eastAsia="Calibri"/>
                <w:sz w:val="22"/>
                <w:szCs w:val="22"/>
              </w:rPr>
            </w:pPr>
            <w:r>
              <w:rPr>
                <w:rFonts w:eastAsia="Calibri"/>
                <w:sz w:val="22"/>
                <w:szCs w:val="22"/>
              </w:rPr>
              <w:t>72</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1E1AEC78" w14:textId="53BB5360" w:rsidR="008B7EC3" w:rsidRPr="007F663A" w:rsidRDefault="008B7EC3" w:rsidP="008B7EC3">
            <w:pPr>
              <w:rPr>
                <w:color w:val="000000"/>
                <w:sz w:val="22"/>
                <w:szCs w:val="22"/>
              </w:rPr>
            </w:pPr>
            <w:r w:rsidRPr="00CB34A7">
              <w:rPr>
                <w:color w:val="000000"/>
              </w:rPr>
              <w:t>Spironolactonum</w:t>
            </w:r>
          </w:p>
        </w:tc>
        <w:tc>
          <w:tcPr>
            <w:tcW w:w="1417" w:type="dxa"/>
            <w:tcBorders>
              <w:top w:val="nil"/>
              <w:left w:val="nil"/>
              <w:bottom w:val="single" w:sz="4" w:space="0" w:color="auto"/>
              <w:right w:val="single" w:sz="4" w:space="0" w:color="auto"/>
            </w:tcBorders>
            <w:vAlign w:val="center"/>
          </w:tcPr>
          <w:p w14:paraId="09EE714B" w14:textId="547A636A" w:rsidR="008B7EC3" w:rsidRPr="007F663A" w:rsidRDefault="008B7EC3" w:rsidP="008B7EC3">
            <w:pPr>
              <w:rPr>
                <w:color w:val="000000"/>
                <w:sz w:val="22"/>
                <w:szCs w:val="22"/>
              </w:rPr>
            </w:pPr>
            <w:r w:rsidRPr="00892FC2">
              <w:rPr>
                <w:color w:val="000000"/>
              </w:rPr>
              <w:t xml:space="preserve">50mg </w:t>
            </w:r>
          </w:p>
        </w:tc>
        <w:tc>
          <w:tcPr>
            <w:tcW w:w="992" w:type="dxa"/>
            <w:tcBorders>
              <w:top w:val="nil"/>
              <w:left w:val="nil"/>
              <w:bottom w:val="single" w:sz="4" w:space="0" w:color="auto"/>
              <w:right w:val="single" w:sz="4" w:space="0" w:color="auto"/>
            </w:tcBorders>
          </w:tcPr>
          <w:p w14:paraId="1B7CF87B" w14:textId="7644B5AB"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24553CEF" w14:textId="44FA4AFF" w:rsidR="008B7EC3" w:rsidRPr="007F663A" w:rsidRDefault="008B7EC3" w:rsidP="008B7EC3">
            <w:pPr>
              <w:jc w:val="center"/>
              <w:rPr>
                <w:color w:val="000000"/>
                <w:sz w:val="22"/>
                <w:szCs w:val="22"/>
              </w:rPr>
            </w:pPr>
            <w:r>
              <w:rPr>
                <w:color w:val="000000"/>
              </w:rPr>
              <w:t>720</w:t>
            </w:r>
          </w:p>
        </w:tc>
        <w:tc>
          <w:tcPr>
            <w:tcW w:w="1275" w:type="dxa"/>
          </w:tcPr>
          <w:p w14:paraId="750F63C7" w14:textId="0C6682E5"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6A73CA04" w14:textId="57EADC5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7719FE0D" w14:textId="1EE2139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3B342991" w14:textId="2103B683"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5B2B686E" w14:textId="79D97A13"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07967896" w14:textId="4717847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2EB061CF" w14:textId="329CD807" w:rsidTr="008B7EC3">
        <w:tc>
          <w:tcPr>
            <w:tcW w:w="562" w:type="dxa"/>
          </w:tcPr>
          <w:p w14:paraId="0A731A72" w14:textId="5C603FA1" w:rsidR="008B7EC3" w:rsidRPr="007F663A" w:rsidRDefault="008B7EC3" w:rsidP="008B7EC3">
            <w:pPr>
              <w:widowControl w:val="0"/>
              <w:jc w:val="both"/>
              <w:rPr>
                <w:rFonts w:eastAsia="Calibri"/>
                <w:sz w:val="22"/>
                <w:szCs w:val="22"/>
              </w:rPr>
            </w:pPr>
            <w:r>
              <w:rPr>
                <w:rFonts w:eastAsia="Calibri"/>
                <w:sz w:val="22"/>
                <w:szCs w:val="22"/>
              </w:rPr>
              <w:t>73</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CCA4CF2" w14:textId="511BE570" w:rsidR="008B7EC3" w:rsidRPr="007F663A" w:rsidRDefault="008B7EC3" w:rsidP="008B7EC3">
            <w:pPr>
              <w:rPr>
                <w:color w:val="000000"/>
                <w:sz w:val="22"/>
                <w:szCs w:val="22"/>
              </w:rPr>
            </w:pPr>
            <w:r w:rsidRPr="00CB34A7">
              <w:rPr>
                <w:color w:val="000000"/>
                <w:sz w:val="20"/>
                <w:szCs w:val="20"/>
              </w:rPr>
              <w:t>Olmersatanum et amlodipinum et hydrochlorotiazidum</w:t>
            </w:r>
          </w:p>
        </w:tc>
        <w:tc>
          <w:tcPr>
            <w:tcW w:w="1417" w:type="dxa"/>
            <w:tcBorders>
              <w:top w:val="single" w:sz="4" w:space="0" w:color="auto"/>
              <w:left w:val="nil"/>
              <w:bottom w:val="single" w:sz="4" w:space="0" w:color="auto"/>
              <w:right w:val="single" w:sz="4" w:space="0" w:color="auto"/>
            </w:tcBorders>
            <w:vAlign w:val="center"/>
          </w:tcPr>
          <w:p w14:paraId="77F6CF54" w14:textId="363DDA7F" w:rsidR="008B7EC3" w:rsidRPr="007F663A" w:rsidRDefault="008B7EC3" w:rsidP="008B7EC3">
            <w:pPr>
              <w:rPr>
                <w:color w:val="000000"/>
                <w:sz w:val="22"/>
                <w:szCs w:val="22"/>
              </w:rPr>
            </w:pPr>
            <w:r w:rsidRPr="00892FC2">
              <w:rPr>
                <w:color w:val="000000"/>
              </w:rPr>
              <w:t xml:space="preserve">20mg/5mg/12,5mg </w:t>
            </w:r>
          </w:p>
        </w:tc>
        <w:tc>
          <w:tcPr>
            <w:tcW w:w="992" w:type="dxa"/>
            <w:tcBorders>
              <w:top w:val="single" w:sz="4" w:space="0" w:color="auto"/>
              <w:left w:val="nil"/>
              <w:bottom w:val="single" w:sz="4" w:space="0" w:color="auto"/>
              <w:right w:val="single" w:sz="4" w:space="0" w:color="auto"/>
            </w:tcBorders>
          </w:tcPr>
          <w:p w14:paraId="527CCD9D" w14:textId="7DF407AF"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18E8E2DE" w14:textId="15D7C4B4" w:rsidR="008B7EC3" w:rsidRPr="007F663A" w:rsidRDefault="008B7EC3" w:rsidP="008B7EC3">
            <w:pPr>
              <w:jc w:val="center"/>
              <w:rPr>
                <w:color w:val="000000"/>
                <w:sz w:val="22"/>
                <w:szCs w:val="22"/>
              </w:rPr>
            </w:pPr>
            <w:r>
              <w:rPr>
                <w:color w:val="000000"/>
              </w:rPr>
              <w:t>3696</w:t>
            </w:r>
          </w:p>
        </w:tc>
        <w:tc>
          <w:tcPr>
            <w:tcW w:w="1275" w:type="dxa"/>
          </w:tcPr>
          <w:p w14:paraId="39542887" w14:textId="53B83C6B"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6CA3A0A0" w14:textId="681460B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5C56154E" w14:textId="6216CF2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6D7C42DA" w14:textId="267D802E"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531D8627" w14:textId="272D2E8E"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46184D99" w14:textId="6C421748"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49FF887C" w14:textId="565CC2B0" w:rsidTr="008B7EC3">
        <w:tc>
          <w:tcPr>
            <w:tcW w:w="562" w:type="dxa"/>
          </w:tcPr>
          <w:p w14:paraId="620F0A6C" w14:textId="68DE0694" w:rsidR="008B7EC3" w:rsidRPr="007F663A" w:rsidRDefault="008B7EC3" w:rsidP="008B7EC3">
            <w:pPr>
              <w:widowControl w:val="0"/>
              <w:jc w:val="both"/>
              <w:rPr>
                <w:rFonts w:eastAsia="Calibri"/>
                <w:sz w:val="22"/>
                <w:szCs w:val="22"/>
              </w:rPr>
            </w:pPr>
            <w:r>
              <w:rPr>
                <w:rFonts w:eastAsia="Calibri"/>
                <w:sz w:val="22"/>
                <w:szCs w:val="22"/>
              </w:rPr>
              <w:t>74</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760FBD77" w14:textId="5F355318" w:rsidR="008B7EC3" w:rsidRPr="007F663A" w:rsidRDefault="008B7EC3" w:rsidP="008B7EC3">
            <w:pPr>
              <w:rPr>
                <w:color w:val="000000"/>
                <w:sz w:val="22"/>
                <w:szCs w:val="22"/>
              </w:rPr>
            </w:pPr>
            <w:r w:rsidRPr="00CB34A7">
              <w:rPr>
                <w:color w:val="000000"/>
                <w:sz w:val="20"/>
                <w:szCs w:val="20"/>
              </w:rPr>
              <w:t>Olmersatanum et amlodipinum et hydrochlorotiazidum</w:t>
            </w:r>
          </w:p>
        </w:tc>
        <w:tc>
          <w:tcPr>
            <w:tcW w:w="1417" w:type="dxa"/>
            <w:tcBorders>
              <w:top w:val="nil"/>
              <w:left w:val="nil"/>
              <w:bottom w:val="single" w:sz="4" w:space="0" w:color="auto"/>
              <w:right w:val="single" w:sz="4" w:space="0" w:color="auto"/>
            </w:tcBorders>
            <w:vAlign w:val="center"/>
          </w:tcPr>
          <w:p w14:paraId="54E479DC" w14:textId="1BC1A16E" w:rsidR="008B7EC3" w:rsidRPr="007F663A" w:rsidRDefault="008B7EC3" w:rsidP="008B7EC3">
            <w:pPr>
              <w:rPr>
                <w:color w:val="000000"/>
                <w:sz w:val="22"/>
                <w:szCs w:val="22"/>
              </w:rPr>
            </w:pPr>
            <w:r>
              <w:rPr>
                <w:color w:val="000000"/>
              </w:rPr>
              <w:t>40mg/10mg/12,5mg</w:t>
            </w:r>
          </w:p>
        </w:tc>
        <w:tc>
          <w:tcPr>
            <w:tcW w:w="992" w:type="dxa"/>
            <w:tcBorders>
              <w:top w:val="nil"/>
              <w:left w:val="nil"/>
              <w:bottom w:val="single" w:sz="4" w:space="0" w:color="auto"/>
              <w:right w:val="single" w:sz="4" w:space="0" w:color="auto"/>
            </w:tcBorders>
          </w:tcPr>
          <w:p w14:paraId="5C23E209" w14:textId="6E5AA70A" w:rsidR="008B7EC3" w:rsidRPr="007F663A" w:rsidRDefault="008B7EC3" w:rsidP="008B7EC3">
            <w:pPr>
              <w:jc w:val="center"/>
              <w:rPr>
                <w:color w:val="000000"/>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67A3496F" w14:textId="26C71FAC" w:rsidR="008B7EC3" w:rsidRPr="007F663A" w:rsidRDefault="008B7EC3" w:rsidP="008B7EC3">
            <w:pPr>
              <w:jc w:val="center"/>
              <w:rPr>
                <w:color w:val="000000"/>
                <w:sz w:val="22"/>
                <w:szCs w:val="22"/>
              </w:rPr>
            </w:pPr>
            <w:r>
              <w:rPr>
                <w:color w:val="000000"/>
              </w:rPr>
              <w:t>1176</w:t>
            </w:r>
          </w:p>
        </w:tc>
        <w:tc>
          <w:tcPr>
            <w:tcW w:w="1275" w:type="dxa"/>
          </w:tcPr>
          <w:p w14:paraId="7E45232D" w14:textId="5DF2BBAC"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3D637F37" w14:textId="70CFBF52"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2D144337" w14:textId="20165E65"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7D634D79" w14:textId="37AB2E37"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65A01982" w14:textId="0B5FB69C"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3FA5BD38" w14:textId="3E8412A0"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1536B76B" w14:textId="5458DAAB" w:rsidTr="008B7EC3">
        <w:tc>
          <w:tcPr>
            <w:tcW w:w="562" w:type="dxa"/>
          </w:tcPr>
          <w:p w14:paraId="6B23EB57" w14:textId="68993F96" w:rsidR="008B7EC3" w:rsidRPr="007F663A" w:rsidRDefault="008B7EC3" w:rsidP="008B7EC3">
            <w:pPr>
              <w:widowControl w:val="0"/>
              <w:jc w:val="both"/>
              <w:rPr>
                <w:rFonts w:eastAsia="Calibri"/>
                <w:sz w:val="22"/>
                <w:szCs w:val="22"/>
              </w:rPr>
            </w:pPr>
            <w:r w:rsidRPr="007F663A">
              <w:rPr>
                <w:rFonts w:eastAsia="Calibri"/>
                <w:sz w:val="22"/>
                <w:szCs w:val="22"/>
              </w:rPr>
              <w:t>7</w:t>
            </w:r>
            <w:r>
              <w:rPr>
                <w:rFonts w:eastAsia="Calibri"/>
                <w:sz w:val="22"/>
                <w:szCs w:val="22"/>
              </w:rPr>
              <w:t>5</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5C0850D4" w14:textId="4016D8D5" w:rsidR="008B7EC3" w:rsidRPr="007F663A" w:rsidRDefault="008B7EC3" w:rsidP="008B7EC3">
            <w:pPr>
              <w:rPr>
                <w:color w:val="000000"/>
                <w:sz w:val="22"/>
                <w:szCs w:val="22"/>
              </w:rPr>
            </w:pPr>
            <w:r w:rsidRPr="00CB34A7">
              <w:rPr>
                <w:color w:val="000000"/>
                <w:sz w:val="20"/>
                <w:szCs w:val="20"/>
              </w:rPr>
              <w:t>Olmesartanum medoxomil et amlodipinum</w:t>
            </w:r>
          </w:p>
        </w:tc>
        <w:tc>
          <w:tcPr>
            <w:tcW w:w="1417" w:type="dxa"/>
            <w:tcBorders>
              <w:top w:val="nil"/>
              <w:left w:val="nil"/>
              <w:bottom w:val="single" w:sz="4" w:space="0" w:color="auto"/>
              <w:right w:val="single" w:sz="4" w:space="0" w:color="auto"/>
            </w:tcBorders>
            <w:vAlign w:val="center"/>
          </w:tcPr>
          <w:p w14:paraId="4611C855" w14:textId="47894AEE" w:rsidR="008B7EC3" w:rsidRPr="007F663A" w:rsidRDefault="008B7EC3" w:rsidP="008B7EC3">
            <w:pPr>
              <w:rPr>
                <w:color w:val="000000"/>
                <w:sz w:val="22"/>
                <w:szCs w:val="22"/>
              </w:rPr>
            </w:pPr>
            <w:r w:rsidRPr="00892FC2">
              <w:rPr>
                <w:color w:val="000000"/>
              </w:rPr>
              <w:t xml:space="preserve">20mg/5mg </w:t>
            </w:r>
          </w:p>
        </w:tc>
        <w:tc>
          <w:tcPr>
            <w:tcW w:w="992" w:type="dxa"/>
            <w:tcBorders>
              <w:top w:val="nil"/>
              <w:left w:val="nil"/>
              <w:bottom w:val="single" w:sz="4" w:space="0" w:color="auto"/>
              <w:right w:val="single" w:sz="4" w:space="0" w:color="auto"/>
            </w:tcBorders>
          </w:tcPr>
          <w:p w14:paraId="333F2D43" w14:textId="790C6759" w:rsidR="008B7EC3" w:rsidRPr="007F663A" w:rsidRDefault="008B7EC3" w:rsidP="008B7EC3">
            <w:pPr>
              <w:jc w:val="center"/>
              <w:rPr>
                <w:color w:val="000000"/>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19B828A7" w14:textId="6BE5A7D5" w:rsidR="008B7EC3" w:rsidRPr="007F663A" w:rsidRDefault="008B7EC3" w:rsidP="008B7EC3">
            <w:pPr>
              <w:jc w:val="center"/>
              <w:rPr>
                <w:color w:val="000000"/>
                <w:sz w:val="22"/>
                <w:szCs w:val="22"/>
              </w:rPr>
            </w:pPr>
            <w:r>
              <w:rPr>
                <w:color w:val="000000"/>
              </w:rPr>
              <w:t>1800</w:t>
            </w:r>
          </w:p>
        </w:tc>
        <w:tc>
          <w:tcPr>
            <w:tcW w:w="1275" w:type="dxa"/>
          </w:tcPr>
          <w:p w14:paraId="48FC42D1" w14:textId="4416976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109C35F4" w14:textId="6CEBA160"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53CE85F1" w14:textId="152FFDE5"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34F54026" w14:textId="3D18D517"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3FAAC43A" w14:textId="71ED3AE9"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6FC9BD57" w14:textId="6BCB6C7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6EBD444F" w14:textId="2971B00A" w:rsidTr="008B7EC3">
        <w:tc>
          <w:tcPr>
            <w:tcW w:w="562" w:type="dxa"/>
          </w:tcPr>
          <w:p w14:paraId="6F274F3F" w14:textId="7BDD56CC" w:rsidR="008B7EC3" w:rsidRPr="007F663A" w:rsidRDefault="008B7EC3" w:rsidP="008B7EC3">
            <w:pPr>
              <w:widowControl w:val="0"/>
              <w:jc w:val="both"/>
              <w:rPr>
                <w:rFonts w:eastAsia="Calibri"/>
                <w:sz w:val="22"/>
                <w:szCs w:val="22"/>
              </w:rPr>
            </w:pPr>
            <w:r>
              <w:rPr>
                <w:rFonts w:eastAsia="Calibri"/>
                <w:sz w:val="22"/>
                <w:szCs w:val="22"/>
              </w:rPr>
              <w:t>76</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521819C0" w14:textId="646482CC" w:rsidR="008B7EC3" w:rsidRPr="007F663A" w:rsidRDefault="008B7EC3" w:rsidP="008B7EC3">
            <w:pPr>
              <w:rPr>
                <w:color w:val="000000"/>
                <w:sz w:val="22"/>
                <w:szCs w:val="22"/>
              </w:rPr>
            </w:pPr>
            <w:r w:rsidRPr="00CB34A7">
              <w:rPr>
                <w:color w:val="000000"/>
                <w:sz w:val="20"/>
                <w:szCs w:val="20"/>
              </w:rPr>
              <w:t>Olmesartanum medoxomil et amlodipinum</w:t>
            </w:r>
          </w:p>
        </w:tc>
        <w:tc>
          <w:tcPr>
            <w:tcW w:w="1417" w:type="dxa"/>
            <w:tcBorders>
              <w:top w:val="nil"/>
              <w:left w:val="nil"/>
              <w:bottom w:val="single" w:sz="4" w:space="0" w:color="auto"/>
              <w:right w:val="single" w:sz="4" w:space="0" w:color="auto"/>
            </w:tcBorders>
            <w:vAlign w:val="center"/>
          </w:tcPr>
          <w:p w14:paraId="01A0A9F4" w14:textId="7EFAC604" w:rsidR="008B7EC3" w:rsidRPr="007F663A" w:rsidRDefault="008B7EC3" w:rsidP="008B7EC3">
            <w:pPr>
              <w:rPr>
                <w:color w:val="000000"/>
                <w:sz w:val="22"/>
                <w:szCs w:val="22"/>
              </w:rPr>
            </w:pPr>
            <w:r>
              <w:rPr>
                <w:color w:val="000000"/>
              </w:rPr>
              <w:t>40mg/5mg</w:t>
            </w:r>
          </w:p>
        </w:tc>
        <w:tc>
          <w:tcPr>
            <w:tcW w:w="992" w:type="dxa"/>
            <w:tcBorders>
              <w:top w:val="nil"/>
              <w:left w:val="nil"/>
              <w:bottom w:val="single" w:sz="4" w:space="0" w:color="auto"/>
              <w:right w:val="single" w:sz="4" w:space="0" w:color="auto"/>
            </w:tcBorders>
          </w:tcPr>
          <w:p w14:paraId="0BA4A8E5" w14:textId="758B7598" w:rsidR="008B7EC3" w:rsidRPr="007F663A" w:rsidRDefault="008B7EC3" w:rsidP="008B7EC3">
            <w:pPr>
              <w:jc w:val="center"/>
              <w:rPr>
                <w:color w:val="000000"/>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46F015F6" w14:textId="022B4906" w:rsidR="008B7EC3" w:rsidRPr="007F663A" w:rsidRDefault="008B7EC3" w:rsidP="008B7EC3">
            <w:pPr>
              <w:jc w:val="center"/>
              <w:rPr>
                <w:color w:val="000000"/>
                <w:sz w:val="22"/>
                <w:szCs w:val="22"/>
              </w:rPr>
            </w:pPr>
            <w:r>
              <w:rPr>
                <w:color w:val="000000"/>
              </w:rPr>
              <w:t>1176</w:t>
            </w:r>
          </w:p>
        </w:tc>
        <w:tc>
          <w:tcPr>
            <w:tcW w:w="1275" w:type="dxa"/>
          </w:tcPr>
          <w:p w14:paraId="03874943" w14:textId="31BBA6DC"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781244B0" w14:textId="269AD1FE"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6FE1FA5D" w14:textId="6D2BEC51"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4B4EA750" w14:textId="7CB3966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237586B3" w14:textId="34F9FE59"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097B25CF" w14:textId="760E454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2F60A81F" w14:textId="54663630" w:rsidTr="008B7EC3">
        <w:tc>
          <w:tcPr>
            <w:tcW w:w="562" w:type="dxa"/>
          </w:tcPr>
          <w:p w14:paraId="6DF28F3F" w14:textId="417E25D0" w:rsidR="008B7EC3" w:rsidRPr="007F663A" w:rsidRDefault="008B7EC3" w:rsidP="008B7EC3">
            <w:pPr>
              <w:widowControl w:val="0"/>
              <w:jc w:val="both"/>
              <w:rPr>
                <w:rFonts w:eastAsia="Calibri"/>
                <w:sz w:val="22"/>
                <w:szCs w:val="22"/>
              </w:rPr>
            </w:pPr>
            <w:r>
              <w:rPr>
                <w:rFonts w:eastAsia="Calibri"/>
                <w:sz w:val="22"/>
                <w:szCs w:val="22"/>
              </w:rPr>
              <w:t>77</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0D6E4A2B" w14:textId="519D27F2" w:rsidR="008B7EC3" w:rsidRPr="007F663A" w:rsidRDefault="008B7EC3" w:rsidP="008B7EC3">
            <w:pPr>
              <w:rPr>
                <w:color w:val="000000"/>
                <w:sz w:val="22"/>
                <w:szCs w:val="22"/>
              </w:rPr>
            </w:pPr>
            <w:r w:rsidRPr="00CB34A7">
              <w:rPr>
                <w:color w:val="000000"/>
                <w:sz w:val="20"/>
                <w:szCs w:val="20"/>
              </w:rPr>
              <w:t>Olmesartanum medoxomil et</w:t>
            </w:r>
            <w:r w:rsidRPr="00CB34A7">
              <w:rPr>
                <w:color w:val="000000"/>
              </w:rPr>
              <w:t xml:space="preserve"> hydrochlortiazidi</w:t>
            </w:r>
          </w:p>
        </w:tc>
        <w:tc>
          <w:tcPr>
            <w:tcW w:w="1417" w:type="dxa"/>
            <w:tcBorders>
              <w:top w:val="nil"/>
              <w:left w:val="nil"/>
              <w:bottom w:val="single" w:sz="4" w:space="0" w:color="auto"/>
              <w:right w:val="single" w:sz="4" w:space="0" w:color="auto"/>
            </w:tcBorders>
            <w:vAlign w:val="center"/>
          </w:tcPr>
          <w:p w14:paraId="5B2004D9" w14:textId="151254AC" w:rsidR="008B7EC3" w:rsidRPr="007F663A" w:rsidRDefault="008B7EC3" w:rsidP="008B7EC3">
            <w:pPr>
              <w:rPr>
                <w:color w:val="000000"/>
                <w:sz w:val="22"/>
                <w:szCs w:val="22"/>
              </w:rPr>
            </w:pPr>
            <w:r>
              <w:rPr>
                <w:color w:val="000000"/>
              </w:rPr>
              <w:t>20mg/12,5mg</w:t>
            </w:r>
          </w:p>
        </w:tc>
        <w:tc>
          <w:tcPr>
            <w:tcW w:w="992" w:type="dxa"/>
            <w:tcBorders>
              <w:top w:val="nil"/>
              <w:left w:val="nil"/>
              <w:bottom w:val="single" w:sz="4" w:space="0" w:color="auto"/>
              <w:right w:val="single" w:sz="4" w:space="0" w:color="auto"/>
            </w:tcBorders>
          </w:tcPr>
          <w:p w14:paraId="7666DFA1" w14:textId="7B470839" w:rsidR="008B7EC3" w:rsidRPr="007F663A" w:rsidRDefault="008B7EC3" w:rsidP="008B7EC3">
            <w:pPr>
              <w:jc w:val="center"/>
              <w:rPr>
                <w:color w:val="000000"/>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639E2BC8" w14:textId="6F136652" w:rsidR="008B7EC3" w:rsidRPr="007F663A" w:rsidRDefault="008B7EC3" w:rsidP="008B7EC3">
            <w:pPr>
              <w:jc w:val="center"/>
              <w:rPr>
                <w:color w:val="000000"/>
                <w:sz w:val="22"/>
                <w:szCs w:val="22"/>
              </w:rPr>
            </w:pPr>
            <w:r>
              <w:rPr>
                <w:color w:val="000000"/>
              </w:rPr>
              <w:t>960</w:t>
            </w:r>
          </w:p>
        </w:tc>
        <w:tc>
          <w:tcPr>
            <w:tcW w:w="1275" w:type="dxa"/>
          </w:tcPr>
          <w:p w14:paraId="46028115" w14:textId="06FD083D"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691ECBE8" w14:textId="1C76C954"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5D8175D8" w14:textId="4915CD1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4A92D541" w14:textId="109E5027"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7E0C0D21" w14:textId="759F5FFD"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7039ADEB" w14:textId="1C85ED99"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25B1C862" w14:textId="6FD21272" w:rsidTr="008B7EC3">
        <w:tc>
          <w:tcPr>
            <w:tcW w:w="562" w:type="dxa"/>
          </w:tcPr>
          <w:p w14:paraId="2A1E6DED" w14:textId="296833C9" w:rsidR="008B7EC3" w:rsidRPr="007F663A" w:rsidRDefault="008B7EC3" w:rsidP="008B7EC3">
            <w:pPr>
              <w:widowControl w:val="0"/>
              <w:jc w:val="both"/>
              <w:rPr>
                <w:rFonts w:eastAsia="Calibri"/>
                <w:sz w:val="22"/>
                <w:szCs w:val="22"/>
              </w:rPr>
            </w:pPr>
            <w:r>
              <w:rPr>
                <w:rFonts w:eastAsia="Calibri"/>
                <w:sz w:val="22"/>
                <w:szCs w:val="22"/>
              </w:rPr>
              <w:t>78</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6C6BED91" w14:textId="56493C1E" w:rsidR="008B7EC3" w:rsidRPr="007F663A" w:rsidRDefault="008B7EC3" w:rsidP="008B7EC3">
            <w:pPr>
              <w:rPr>
                <w:color w:val="000000"/>
                <w:sz w:val="22"/>
                <w:szCs w:val="22"/>
              </w:rPr>
            </w:pPr>
            <w:r w:rsidRPr="00CB34A7">
              <w:rPr>
                <w:color w:val="000000"/>
              </w:rPr>
              <w:t xml:space="preserve">Olmersatanum </w:t>
            </w:r>
            <w:r>
              <w:rPr>
                <w:color w:val="000000"/>
              </w:rPr>
              <w:t xml:space="preserve">medoxamil </w:t>
            </w:r>
          </w:p>
        </w:tc>
        <w:tc>
          <w:tcPr>
            <w:tcW w:w="1417" w:type="dxa"/>
            <w:tcBorders>
              <w:top w:val="nil"/>
              <w:left w:val="nil"/>
              <w:bottom w:val="single" w:sz="4" w:space="0" w:color="auto"/>
              <w:right w:val="single" w:sz="4" w:space="0" w:color="auto"/>
            </w:tcBorders>
            <w:vAlign w:val="center"/>
          </w:tcPr>
          <w:p w14:paraId="0385D707" w14:textId="52942D21" w:rsidR="008B7EC3" w:rsidRPr="007F663A" w:rsidRDefault="008B7EC3" w:rsidP="008B7EC3">
            <w:pPr>
              <w:rPr>
                <w:color w:val="000000"/>
                <w:sz w:val="22"/>
                <w:szCs w:val="22"/>
              </w:rPr>
            </w:pPr>
            <w:r>
              <w:rPr>
                <w:color w:val="000000"/>
              </w:rPr>
              <w:t>20</w:t>
            </w:r>
            <w:r w:rsidRPr="00892FC2">
              <w:rPr>
                <w:color w:val="000000"/>
              </w:rPr>
              <w:t>mg</w:t>
            </w:r>
          </w:p>
        </w:tc>
        <w:tc>
          <w:tcPr>
            <w:tcW w:w="992" w:type="dxa"/>
            <w:tcBorders>
              <w:top w:val="nil"/>
              <w:left w:val="nil"/>
              <w:bottom w:val="single" w:sz="4" w:space="0" w:color="auto"/>
              <w:right w:val="single" w:sz="4" w:space="0" w:color="auto"/>
            </w:tcBorders>
          </w:tcPr>
          <w:p w14:paraId="4096EB0E" w14:textId="199429DA" w:rsidR="008B7EC3" w:rsidRPr="007F663A" w:rsidRDefault="008B7EC3" w:rsidP="008B7EC3">
            <w:pPr>
              <w:jc w:val="center"/>
              <w:rPr>
                <w:color w:val="000000"/>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78C444CF" w14:textId="64164205" w:rsidR="008B7EC3" w:rsidRPr="007F663A" w:rsidRDefault="008B7EC3" w:rsidP="008B7EC3">
            <w:pPr>
              <w:jc w:val="center"/>
              <w:rPr>
                <w:color w:val="000000"/>
                <w:sz w:val="22"/>
                <w:szCs w:val="22"/>
              </w:rPr>
            </w:pPr>
            <w:r>
              <w:rPr>
                <w:color w:val="000000"/>
              </w:rPr>
              <w:t>1904</w:t>
            </w:r>
          </w:p>
        </w:tc>
        <w:tc>
          <w:tcPr>
            <w:tcW w:w="1275" w:type="dxa"/>
          </w:tcPr>
          <w:p w14:paraId="1C90B967" w14:textId="3431B61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77257629" w14:textId="14165D02"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7333099D" w14:textId="646AF51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0804BCA8" w14:textId="2475B486"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38C62CCF" w14:textId="7E326DE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691A85D7" w14:textId="58F8D0D6"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59BF1594" w14:textId="398D6EA2" w:rsidTr="008B7EC3">
        <w:tc>
          <w:tcPr>
            <w:tcW w:w="562" w:type="dxa"/>
          </w:tcPr>
          <w:p w14:paraId="30612082" w14:textId="0098838E" w:rsidR="008B7EC3" w:rsidRPr="007F663A" w:rsidRDefault="008B7EC3" w:rsidP="008B7EC3">
            <w:pPr>
              <w:widowControl w:val="0"/>
              <w:jc w:val="both"/>
              <w:rPr>
                <w:rFonts w:eastAsia="Calibri"/>
                <w:sz w:val="22"/>
                <w:szCs w:val="22"/>
              </w:rPr>
            </w:pPr>
            <w:r>
              <w:rPr>
                <w:rFonts w:eastAsia="Calibri"/>
                <w:sz w:val="22"/>
                <w:szCs w:val="22"/>
              </w:rPr>
              <w:t>79</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1928EAF4" w14:textId="44EFB200" w:rsidR="008B7EC3" w:rsidRPr="007F663A" w:rsidRDefault="008B7EC3" w:rsidP="008B7EC3">
            <w:pPr>
              <w:rPr>
                <w:color w:val="000000"/>
                <w:sz w:val="22"/>
                <w:szCs w:val="22"/>
              </w:rPr>
            </w:pPr>
            <w:r w:rsidRPr="00CB34A7">
              <w:rPr>
                <w:color w:val="000000"/>
              </w:rPr>
              <w:t>Valsartanum</w:t>
            </w:r>
          </w:p>
        </w:tc>
        <w:tc>
          <w:tcPr>
            <w:tcW w:w="1417" w:type="dxa"/>
            <w:tcBorders>
              <w:top w:val="single" w:sz="4" w:space="0" w:color="auto"/>
              <w:left w:val="nil"/>
              <w:bottom w:val="single" w:sz="4" w:space="0" w:color="auto"/>
              <w:right w:val="single" w:sz="4" w:space="0" w:color="auto"/>
            </w:tcBorders>
            <w:vAlign w:val="center"/>
          </w:tcPr>
          <w:p w14:paraId="51CA504E" w14:textId="3A8C9154" w:rsidR="008B7EC3" w:rsidRPr="007F663A" w:rsidRDefault="008B7EC3" w:rsidP="008B7EC3">
            <w:pPr>
              <w:rPr>
                <w:color w:val="000000"/>
                <w:sz w:val="22"/>
                <w:szCs w:val="22"/>
              </w:rPr>
            </w:pPr>
            <w:r w:rsidRPr="00892FC2">
              <w:rPr>
                <w:color w:val="000000"/>
              </w:rPr>
              <w:t>80mg</w:t>
            </w:r>
          </w:p>
        </w:tc>
        <w:tc>
          <w:tcPr>
            <w:tcW w:w="992" w:type="dxa"/>
            <w:tcBorders>
              <w:top w:val="single" w:sz="4" w:space="0" w:color="auto"/>
              <w:left w:val="nil"/>
              <w:bottom w:val="single" w:sz="4" w:space="0" w:color="auto"/>
              <w:right w:val="single" w:sz="4" w:space="0" w:color="auto"/>
            </w:tcBorders>
          </w:tcPr>
          <w:p w14:paraId="5977ACFB" w14:textId="3DB00980" w:rsidR="008B7EC3" w:rsidRPr="007F663A" w:rsidRDefault="008B7EC3" w:rsidP="008B7EC3">
            <w:pPr>
              <w:jc w:val="center"/>
              <w:rPr>
                <w:color w:val="000000"/>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5F34018F" w14:textId="25694001" w:rsidR="008B7EC3" w:rsidRPr="007F663A" w:rsidRDefault="008B7EC3" w:rsidP="008B7EC3">
            <w:pPr>
              <w:jc w:val="center"/>
              <w:rPr>
                <w:color w:val="000000"/>
                <w:sz w:val="22"/>
                <w:szCs w:val="22"/>
              </w:rPr>
            </w:pPr>
            <w:r>
              <w:rPr>
                <w:color w:val="000000"/>
              </w:rPr>
              <w:t>1860</w:t>
            </w:r>
          </w:p>
        </w:tc>
        <w:tc>
          <w:tcPr>
            <w:tcW w:w="1275" w:type="dxa"/>
          </w:tcPr>
          <w:p w14:paraId="692CA5C3" w14:textId="7224924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70E0095F" w14:textId="38FABFC3"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5DD4720D" w14:textId="7649D44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3A285655" w14:textId="529B2FAD"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3884CD27" w14:textId="6FB061E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01DA1B6A" w14:textId="5C707BCE"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2978B7FA" w14:textId="275A6DD4" w:rsidTr="008B7EC3">
        <w:tc>
          <w:tcPr>
            <w:tcW w:w="562" w:type="dxa"/>
          </w:tcPr>
          <w:p w14:paraId="12ABA264" w14:textId="4669C7E7" w:rsidR="008B7EC3" w:rsidRPr="007F663A" w:rsidRDefault="008B7EC3" w:rsidP="008B7EC3">
            <w:pPr>
              <w:widowControl w:val="0"/>
              <w:jc w:val="both"/>
              <w:rPr>
                <w:rFonts w:eastAsia="Calibri"/>
                <w:sz w:val="22"/>
                <w:szCs w:val="22"/>
              </w:rPr>
            </w:pPr>
            <w:r>
              <w:rPr>
                <w:rFonts w:eastAsia="Calibri"/>
                <w:sz w:val="22"/>
                <w:szCs w:val="22"/>
              </w:rPr>
              <w:t>80</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5D817EB7" w14:textId="51C92B4C" w:rsidR="008B7EC3" w:rsidRPr="007F663A" w:rsidRDefault="008B7EC3" w:rsidP="008B7EC3">
            <w:pPr>
              <w:rPr>
                <w:color w:val="000000"/>
                <w:sz w:val="22"/>
                <w:szCs w:val="22"/>
              </w:rPr>
            </w:pPr>
            <w:r w:rsidRPr="00CB34A7">
              <w:rPr>
                <w:color w:val="000000"/>
              </w:rPr>
              <w:t>Valsartanum</w:t>
            </w:r>
          </w:p>
        </w:tc>
        <w:tc>
          <w:tcPr>
            <w:tcW w:w="1417" w:type="dxa"/>
            <w:tcBorders>
              <w:top w:val="nil"/>
              <w:left w:val="nil"/>
              <w:bottom w:val="single" w:sz="4" w:space="0" w:color="auto"/>
              <w:right w:val="single" w:sz="4" w:space="0" w:color="auto"/>
            </w:tcBorders>
            <w:vAlign w:val="center"/>
          </w:tcPr>
          <w:p w14:paraId="4BE708A6" w14:textId="2D8EE0A5" w:rsidR="008B7EC3" w:rsidRPr="007F663A" w:rsidRDefault="008B7EC3" w:rsidP="008B7EC3">
            <w:pPr>
              <w:rPr>
                <w:color w:val="000000"/>
                <w:sz w:val="22"/>
                <w:szCs w:val="22"/>
              </w:rPr>
            </w:pPr>
            <w:r>
              <w:rPr>
                <w:color w:val="000000"/>
              </w:rPr>
              <w:t>160mg</w:t>
            </w:r>
          </w:p>
        </w:tc>
        <w:tc>
          <w:tcPr>
            <w:tcW w:w="992" w:type="dxa"/>
            <w:tcBorders>
              <w:top w:val="nil"/>
              <w:left w:val="nil"/>
              <w:bottom w:val="single" w:sz="4" w:space="0" w:color="auto"/>
              <w:right w:val="single" w:sz="4" w:space="0" w:color="auto"/>
            </w:tcBorders>
          </w:tcPr>
          <w:p w14:paraId="79439DCB" w14:textId="5D4CF235" w:rsidR="008B7EC3" w:rsidRPr="007F663A" w:rsidRDefault="008B7EC3" w:rsidP="008B7EC3">
            <w:pPr>
              <w:jc w:val="center"/>
              <w:rPr>
                <w:color w:val="000000"/>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32097E9E" w14:textId="6BF4B40B" w:rsidR="008B7EC3" w:rsidRPr="007F663A" w:rsidRDefault="008B7EC3" w:rsidP="008B7EC3">
            <w:pPr>
              <w:jc w:val="center"/>
              <w:rPr>
                <w:color w:val="000000"/>
                <w:sz w:val="22"/>
                <w:szCs w:val="22"/>
              </w:rPr>
            </w:pPr>
            <w:r>
              <w:rPr>
                <w:color w:val="000000"/>
              </w:rPr>
              <w:t>1860</w:t>
            </w:r>
          </w:p>
        </w:tc>
        <w:tc>
          <w:tcPr>
            <w:tcW w:w="1275" w:type="dxa"/>
          </w:tcPr>
          <w:p w14:paraId="314B2F44" w14:textId="000DD2B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2C612290" w14:textId="069B71DD"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2577C681" w14:textId="0961FFA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7F0714AE" w14:textId="2680E620"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4DB164E6" w14:textId="5CA9EE41"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533419F6" w14:textId="624A7469"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5A913274" w14:textId="29D66669" w:rsidTr="008B7EC3">
        <w:tc>
          <w:tcPr>
            <w:tcW w:w="562" w:type="dxa"/>
          </w:tcPr>
          <w:p w14:paraId="26EC10DC" w14:textId="412898C8" w:rsidR="008B7EC3" w:rsidRPr="007F663A" w:rsidRDefault="008B7EC3" w:rsidP="008B7EC3">
            <w:pPr>
              <w:widowControl w:val="0"/>
              <w:jc w:val="both"/>
              <w:rPr>
                <w:rFonts w:eastAsia="Calibri"/>
                <w:sz w:val="22"/>
                <w:szCs w:val="22"/>
              </w:rPr>
            </w:pPr>
            <w:r w:rsidRPr="007F663A">
              <w:rPr>
                <w:rFonts w:eastAsia="Calibri"/>
                <w:sz w:val="22"/>
                <w:szCs w:val="22"/>
              </w:rPr>
              <w:t>8</w:t>
            </w:r>
            <w:r>
              <w:rPr>
                <w:rFonts w:eastAsia="Calibri"/>
                <w:sz w:val="22"/>
                <w:szCs w:val="22"/>
              </w:rPr>
              <w:t>1</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494F9CAA" w14:textId="25ABED34" w:rsidR="008B7EC3" w:rsidRPr="007F663A" w:rsidRDefault="008B7EC3" w:rsidP="008B7EC3">
            <w:pPr>
              <w:rPr>
                <w:color w:val="000000"/>
                <w:sz w:val="22"/>
                <w:szCs w:val="22"/>
              </w:rPr>
            </w:pPr>
            <w:r w:rsidRPr="00CB34A7">
              <w:rPr>
                <w:color w:val="000000"/>
              </w:rPr>
              <w:t xml:space="preserve">Valsartanum et hydrochlortiazidi </w:t>
            </w:r>
          </w:p>
        </w:tc>
        <w:tc>
          <w:tcPr>
            <w:tcW w:w="1417" w:type="dxa"/>
            <w:tcBorders>
              <w:top w:val="nil"/>
              <w:left w:val="nil"/>
              <w:bottom w:val="single" w:sz="4" w:space="0" w:color="auto"/>
              <w:right w:val="single" w:sz="4" w:space="0" w:color="auto"/>
            </w:tcBorders>
            <w:vAlign w:val="center"/>
          </w:tcPr>
          <w:p w14:paraId="0E3A104F" w14:textId="4FB7AA3F" w:rsidR="008B7EC3" w:rsidRPr="007F663A" w:rsidRDefault="008B7EC3" w:rsidP="008B7EC3">
            <w:pPr>
              <w:rPr>
                <w:color w:val="000000"/>
                <w:sz w:val="22"/>
                <w:szCs w:val="22"/>
              </w:rPr>
            </w:pPr>
            <w:r w:rsidRPr="00892FC2">
              <w:rPr>
                <w:color w:val="000000"/>
              </w:rPr>
              <w:t xml:space="preserve">160mg/12,5mg </w:t>
            </w:r>
          </w:p>
        </w:tc>
        <w:tc>
          <w:tcPr>
            <w:tcW w:w="992" w:type="dxa"/>
            <w:tcBorders>
              <w:top w:val="nil"/>
              <w:left w:val="nil"/>
              <w:bottom w:val="single" w:sz="4" w:space="0" w:color="auto"/>
              <w:right w:val="single" w:sz="4" w:space="0" w:color="auto"/>
            </w:tcBorders>
          </w:tcPr>
          <w:p w14:paraId="6490656A" w14:textId="540B223B" w:rsidR="008B7EC3" w:rsidRPr="007F663A" w:rsidRDefault="008B7EC3" w:rsidP="008B7EC3">
            <w:pPr>
              <w:rPr>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128F6EA0" w14:textId="4A2D0820" w:rsidR="008B7EC3" w:rsidRPr="007F663A" w:rsidRDefault="008B7EC3" w:rsidP="008B7EC3">
            <w:pPr>
              <w:widowControl w:val="0"/>
              <w:jc w:val="center"/>
              <w:rPr>
                <w:rFonts w:eastAsia="Calibri"/>
                <w:sz w:val="22"/>
                <w:szCs w:val="22"/>
              </w:rPr>
            </w:pPr>
            <w:r>
              <w:rPr>
                <w:color w:val="000000"/>
              </w:rPr>
              <w:t>1620</w:t>
            </w:r>
          </w:p>
        </w:tc>
        <w:tc>
          <w:tcPr>
            <w:tcW w:w="1275" w:type="dxa"/>
          </w:tcPr>
          <w:p w14:paraId="23939ECF" w14:textId="2D5A882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714024E4" w14:textId="146BCC7B"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44D439C9" w14:textId="0F99DC13"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1CB9B0B5" w14:textId="3A093124"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1ABCDDAF" w14:textId="7E262B1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21238783" w14:textId="5D60D388"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23988B01" w14:textId="6B127D5C" w:rsidTr="008B7EC3">
        <w:tc>
          <w:tcPr>
            <w:tcW w:w="562" w:type="dxa"/>
          </w:tcPr>
          <w:p w14:paraId="0F49689B" w14:textId="5B061D6F" w:rsidR="008B7EC3" w:rsidRPr="007F663A" w:rsidRDefault="008B7EC3" w:rsidP="008B7EC3">
            <w:pPr>
              <w:widowControl w:val="0"/>
              <w:jc w:val="both"/>
              <w:rPr>
                <w:rFonts w:eastAsia="Calibri"/>
                <w:sz w:val="22"/>
                <w:szCs w:val="22"/>
              </w:rPr>
            </w:pPr>
            <w:r>
              <w:rPr>
                <w:rFonts w:eastAsia="Calibri"/>
                <w:sz w:val="22"/>
                <w:szCs w:val="22"/>
              </w:rPr>
              <w:t>82</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0E3EBB55" w14:textId="3C9D9389" w:rsidR="008B7EC3" w:rsidRPr="007F663A" w:rsidRDefault="008B7EC3" w:rsidP="008B7EC3">
            <w:pPr>
              <w:rPr>
                <w:color w:val="000000"/>
                <w:sz w:val="22"/>
                <w:szCs w:val="22"/>
              </w:rPr>
            </w:pPr>
            <w:r w:rsidRPr="00CB34A7">
              <w:rPr>
                <w:color w:val="000000"/>
              </w:rPr>
              <w:t xml:space="preserve">Valsartanum et hydrochlortiazidi </w:t>
            </w:r>
          </w:p>
        </w:tc>
        <w:tc>
          <w:tcPr>
            <w:tcW w:w="1417" w:type="dxa"/>
            <w:tcBorders>
              <w:top w:val="single" w:sz="4" w:space="0" w:color="auto"/>
              <w:left w:val="nil"/>
              <w:bottom w:val="single" w:sz="4" w:space="0" w:color="auto"/>
              <w:right w:val="single" w:sz="4" w:space="0" w:color="auto"/>
            </w:tcBorders>
            <w:vAlign w:val="center"/>
          </w:tcPr>
          <w:p w14:paraId="17A56820" w14:textId="0431B56E" w:rsidR="008B7EC3" w:rsidRPr="007F663A" w:rsidRDefault="008B7EC3" w:rsidP="008B7EC3">
            <w:pPr>
              <w:rPr>
                <w:color w:val="000000"/>
                <w:sz w:val="22"/>
                <w:szCs w:val="22"/>
              </w:rPr>
            </w:pPr>
            <w:r>
              <w:rPr>
                <w:color w:val="000000"/>
              </w:rPr>
              <w:t>80mg/12,5</w:t>
            </w:r>
          </w:p>
        </w:tc>
        <w:tc>
          <w:tcPr>
            <w:tcW w:w="992" w:type="dxa"/>
            <w:tcBorders>
              <w:top w:val="single" w:sz="4" w:space="0" w:color="auto"/>
              <w:left w:val="nil"/>
              <w:bottom w:val="single" w:sz="4" w:space="0" w:color="auto"/>
              <w:right w:val="single" w:sz="4" w:space="0" w:color="auto"/>
            </w:tcBorders>
          </w:tcPr>
          <w:p w14:paraId="3F98489A" w14:textId="0209FB75" w:rsidR="008B7EC3" w:rsidRPr="007F663A" w:rsidRDefault="008B7EC3" w:rsidP="008B7EC3">
            <w:pPr>
              <w:rPr>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5025FF88" w14:textId="54005759" w:rsidR="008B7EC3" w:rsidRPr="007F663A" w:rsidRDefault="008B7EC3" w:rsidP="008B7EC3">
            <w:pPr>
              <w:widowControl w:val="0"/>
              <w:jc w:val="center"/>
              <w:rPr>
                <w:rFonts w:eastAsia="Calibri"/>
                <w:sz w:val="22"/>
                <w:szCs w:val="22"/>
              </w:rPr>
            </w:pPr>
            <w:r>
              <w:rPr>
                <w:color w:val="000000"/>
              </w:rPr>
              <w:t>780</w:t>
            </w:r>
          </w:p>
        </w:tc>
        <w:tc>
          <w:tcPr>
            <w:tcW w:w="1275" w:type="dxa"/>
          </w:tcPr>
          <w:p w14:paraId="5CC8D81A" w14:textId="05273FA8"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2017332A" w14:textId="06905012"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3512A44E" w14:textId="1C9C8B0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27361A35" w14:textId="0DAF11E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61981CDF" w14:textId="1951399A"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3F602B48" w14:textId="669FFE1E"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4542DF86" w14:textId="1F8AEEBF" w:rsidTr="008B7EC3">
        <w:tc>
          <w:tcPr>
            <w:tcW w:w="562" w:type="dxa"/>
          </w:tcPr>
          <w:p w14:paraId="5B09169F" w14:textId="19C82ED7" w:rsidR="008B7EC3" w:rsidRPr="007F663A" w:rsidRDefault="008B7EC3" w:rsidP="008B7EC3">
            <w:pPr>
              <w:widowControl w:val="0"/>
              <w:jc w:val="both"/>
              <w:rPr>
                <w:rFonts w:eastAsia="Calibri"/>
                <w:sz w:val="22"/>
                <w:szCs w:val="22"/>
              </w:rPr>
            </w:pPr>
            <w:r>
              <w:rPr>
                <w:rFonts w:eastAsia="Calibri"/>
                <w:sz w:val="22"/>
                <w:szCs w:val="22"/>
              </w:rPr>
              <w:lastRenderedPageBreak/>
              <w:t>83</w:t>
            </w:r>
            <w:r w:rsidRPr="007F663A">
              <w:rPr>
                <w:rFonts w:eastAsia="Calibri"/>
                <w:sz w:val="22"/>
                <w:szCs w:val="22"/>
              </w:rPr>
              <w:t>.</w:t>
            </w:r>
          </w:p>
        </w:tc>
        <w:tc>
          <w:tcPr>
            <w:tcW w:w="2127" w:type="dxa"/>
            <w:tcBorders>
              <w:top w:val="single" w:sz="4" w:space="0" w:color="auto"/>
              <w:left w:val="single" w:sz="4" w:space="0" w:color="auto"/>
              <w:bottom w:val="nil"/>
              <w:right w:val="single" w:sz="4" w:space="0" w:color="auto"/>
            </w:tcBorders>
            <w:vAlign w:val="center"/>
          </w:tcPr>
          <w:p w14:paraId="06B5C275" w14:textId="2C23D2BE" w:rsidR="008B7EC3" w:rsidRPr="007F663A" w:rsidRDefault="008B7EC3" w:rsidP="008B7EC3">
            <w:pPr>
              <w:widowControl w:val="0"/>
              <w:jc w:val="both"/>
              <w:rPr>
                <w:rFonts w:eastAsia="Calibri"/>
                <w:sz w:val="22"/>
                <w:szCs w:val="22"/>
              </w:rPr>
            </w:pPr>
            <w:r w:rsidRPr="00CB34A7">
              <w:rPr>
                <w:color w:val="000000"/>
              </w:rPr>
              <w:t>Zofenopril /hydrochlorothiazide</w:t>
            </w:r>
          </w:p>
        </w:tc>
        <w:tc>
          <w:tcPr>
            <w:tcW w:w="1417" w:type="dxa"/>
            <w:tcBorders>
              <w:top w:val="single" w:sz="4" w:space="0" w:color="auto"/>
              <w:left w:val="nil"/>
              <w:bottom w:val="single" w:sz="4" w:space="0" w:color="auto"/>
              <w:right w:val="single" w:sz="4" w:space="0" w:color="auto"/>
            </w:tcBorders>
            <w:vAlign w:val="center"/>
          </w:tcPr>
          <w:p w14:paraId="05F1BD2D" w14:textId="75589298" w:rsidR="008B7EC3" w:rsidRPr="007F663A" w:rsidRDefault="008B7EC3" w:rsidP="008B7EC3">
            <w:pPr>
              <w:widowControl w:val="0"/>
              <w:jc w:val="both"/>
              <w:rPr>
                <w:rFonts w:eastAsia="Calibri"/>
                <w:sz w:val="22"/>
                <w:szCs w:val="22"/>
              </w:rPr>
            </w:pPr>
            <w:r w:rsidRPr="00892FC2">
              <w:rPr>
                <w:color w:val="000000"/>
              </w:rPr>
              <w:t>30mg+12,5mg</w:t>
            </w:r>
          </w:p>
        </w:tc>
        <w:tc>
          <w:tcPr>
            <w:tcW w:w="992" w:type="dxa"/>
            <w:tcBorders>
              <w:top w:val="single" w:sz="4" w:space="0" w:color="auto"/>
              <w:left w:val="nil"/>
              <w:bottom w:val="single" w:sz="4" w:space="0" w:color="auto"/>
              <w:right w:val="single" w:sz="4" w:space="0" w:color="auto"/>
            </w:tcBorders>
          </w:tcPr>
          <w:p w14:paraId="25F32371" w14:textId="61FCCDAC" w:rsidR="008B7EC3" w:rsidRPr="007F663A" w:rsidRDefault="008B7EC3" w:rsidP="008B7EC3">
            <w:pPr>
              <w:widowControl w:val="0"/>
              <w:jc w:val="both"/>
              <w:rPr>
                <w:rFonts w:eastAsia="Calibri"/>
                <w:sz w:val="22"/>
                <w:szCs w:val="22"/>
              </w:rPr>
            </w:pPr>
            <w:r w:rsidRPr="00A751BB">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BA37373" w14:textId="3A6B3473" w:rsidR="008B7EC3" w:rsidRPr="007F663A" w:rsidRDefault="008B7EC3" w:rsidP="008B7EC3">
            <w:pPr>
              <w:widowControl w:val="0"/>
              <w:jc w:val="center"/>
              <w:rPr>
                <w:rFonts w:eastAsia="Calibri"/>
                <w:sz w:val="22"/>
                <w:szCs w:val="22"/>
              </w:rPr>
            </w:pPr>
            <w:r>
              <w:rPr>
                <w:color w:val="000000"/>
              </w:rPr>
              <w:t>3480</w:t>
            </w:r>
          </w:p>
        </w:tc>
        <w:tc>
          <w:tcPr>
            <w:tcW w:w="1275" w:type="dxa"/>
          </w:tcPr>
          <w:p w14:paraId="4890F4F8" w14:textId="4DC1C335"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7C12A109" w14:textId="695C7DA8"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71B8D964" w14:textId="3C8EB2B5"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5B78CCBC" w14:textId="104EFDB3"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4453286E" w14:textId="5C1B8DCE"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2FF5E15E" w14:textId="22E4AC74"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8B7EC3" w:rsidRPr="007F663A" w14:paraId="54400433" w14:textId="06D38DAC" w:rsidTr="008B7EC3">
        <w:tc>
          <w:tcPr>
            <w:tcW w:w="562" w:type="dxa"/>
          </w:tcPr>
          <w:p w14:paraId="3185F02C" w14:textId="02024594" w:rsidR="008B7EC3" w:rsidRPr="007F663A" w:rsidRDefault="008B7EC3" w:rsidP="008B7EC3">
            <w:pPr>
              <w:widowControl w:val="0"/>
              <w:jc w:val="both"/>
              <w:rPr>
                <w:rFonts w:eastAsia="Calibri"/>
                <w:sz w:val="22"/>
                <w:szCs w:val="22"/>
              </w:rPr>
            </w:pPr>
            <w:r>
              <w:rPr>
                <w:rFonts w:eastAsia="Calibri"/>
                <w:sz w:val="22"/>
                <w:szCs w:val="22"/>
              </w:rPr>
              <w:t>84</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A5B8F50" w14:textId="3DC7E802" w:rsidR="008B7EC3" w:rsidRPr="007F663A" w:rsidRDefault="008B7EC3" w:rsidP="008B7EC3">
            <w:pPr>
              <w:widowControl w:val="0"/>
              <w:jc w:val="both"/>
              <w:rPr>
                <w:rFonts w:eastAsia="Calibri"/>
                <w:sz w:val="22"/>
                <w:szCs w:val="22"/>
              </w:rPr>
            </w:pPr>
            <w:r w:rsidRPr="00CB34A7">
              <w:rPr>
                <w:color w:val="000000"/>
              </w:rPr>
              <w:t xml:space="preserve">Zofenopril </w:t>
            </w:r>
          </w:p>
        </w:tc>
        <w:tc>
          <w:tcPr>
            <w:tcW w:w="1417" w:type="dxa"/>
            <w:tcBorders>
              <w:top w:val="nil"/>
              <w:left w:val="nil"/>
              <w:bottom w:val="single" w:sz="4" w:space="0" w:color="auto"/>
              <w:right w:val="single" w:sz="4" w:space="0" w:color="auto"/>
            </w:tcBorders>
            <w:vAlign w:val="center"/>
          </w:tcPr>
          <w:p w14:paraId="2595ED45" w14:textId="391C7276" w:rsidR="008B7EC3" w:rsidRPr="007F663A" w:rsidRDefault="008B7EC3" w:rsidP="008B7EC3">
            <w:pPr>
              <w:widowControl w:val="0"/>
              <w:jc w:val="both"/>
              <w:rPr>
                <w:rFonts w:eastAsia="Calibri"/>
                <w:sz w:val="22"/>
                <w:szCs w:val="22"/>
              </w:rPr>
            </w:pPr>
            <w:r w:rsidRPr="00892FC2">
              <w:rPr>
                <w:color w:val="000000"/>
              </w:rPr>
              <w:t>30mg</w:t>
            </w:r>
          </w:p>
        </w:tc>
        <w:tc>
          <w:tcPr>
            <w:tcW w:w="992" w:type="dxa"/>
            <w:tcBorders>
              <w:top w:val="nil"/>
              <w:left w:val="nil"/>
              <w:bottom w:val="single" w:sz="4" w:space="0" w:color="auto"/>
              <w:right w:val="single" w:sz="4" w:space="0" w:color="auto"/>
            </w:tcBorders>
          </w:tcPr>
          <w:p w14:paraId="03BC37A0" w14:textId="135FFBA0" w:rsidR="008B7EC3" w:rsidRPr="007F663A" w:rsidRDefault="008B7EC3" w:rsidP="008B7EC3">
            <w:pPr>
              <w:widowControl w:val="0"/>
              <w:jc w:val="both"/>
              <w:rPr>
                <w:rFonts w:eastAsia="Calibri"/>
                <w:sz w:val="22"/>
                <w:szCs w:val="22"/>
              </w:rPr>
            </w:pPr>
            <w:r w:rsidRPr="00A751BB">
              <w:rPr>
                <w:color w:val="000000"/>
              </w:rPr>
              <w:t>tabletė</w:t>
            </w:r>
          </w:p>
        </w:tc>
        <w:tc>
          <w:tcPr>
            <w:tcW w:w="993" w:type="dxa"/>
            <w:tcBorders>
              <w:top w:val="nil"/>
              <w:left w:val="nil"/>
              <w:bottom w:val="single" w:sz="4" w:space="0" w:color="auto"/>
              <w:right w:val="single" w:sz="4" w:space="0" w:color="auto"/>
            </w:tcBorders>
            <w:vAlign w:val="center"/>
          </w:tcPr>
          <w:p w14:paraId="66AEBA82" w14:textId="6444EC09" w:rsidR="008B7EC3" w:rsidRPr="007F663A" w:rsidRDefault="008B7EC3" w:rsidP="008B7EC3">
            <w:pPr>
              <w:widowControl w:val="0"/>
              <w:jc w:val="center"/>
              <w:rPr>
                <w:rFonts w:eastAsia="Calibri"/>
                <w:sz w:val="22"/>
                <w:szCs w:val="22"/>
              </w:rPr>
            </w:pPr>
            <w:r>
              <w:rPr>
                <w:color w:val="000000"/>
              </w:rPr>
              <w:t>11340</w:t>
            </w:r>
          </w:p>
        </w:tc>
        <w:tc>
          <w:tcPr>
            <w:tcW w:w="1275" w:type="dxa"/>
          </w:tcPr>
          <w:p w14:paraId="5835EEB5" w14:textId="1D6AA46B"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276" w:type="dxa"/>
          </w:tcPr>
          <w:p w14:paraId="28137BA8" w14:textId="1C4D7BF0"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8" w:type="dxa"/>
          </w:tcPr>
          <w:p w14:paraId="0E7BB713" w14:textId="496AACCF"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417" w:type="dxa"/>
          </w:tcPr>
          <w:p w14:paraId="3B2AFB9D" w14:textId="41677EA4"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7B039A36" w14:textId="281BEEE8"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c>
          <w:tcPr>
            <w:tcW w:w="1701" w:type="dxa"/>
          </w:tcPr>
          <w:p w14:paraId="7CEEADA3" w14:textId="39B892AB" w:rsidR="008B7EC3" w:rsidRPr="007F663A" w:rsidRDefault="008B7EC3" w:rsidP="008B7EC3">
            <w:pPr>
              <w:widowControl w:val="0"/>
              <w:jc w:val="both"/>
              <w:rPr>
                <w:rFonts w:eastAsia="Calibri"/>
                <w:sz w:val="22"/>
                <w:szCs w:val="22"/>
              </w:rPr>
            </w:pPr>
            <w:r w:rsidRPr="001C0BFB">
              <w:rPr>
                <w:i/>
                <w:iCs/>
                <w:color w:val="FF0000"/>
                <w:sz w:val="22"/>
                <w:szCs w:val="22"/>
              </w:rPr>
              <w:t>(Pildo tiekėjas)</w:t>
            </w:r>
          </w:p>
        </w:tc>
      </w:tr>
      <w:tr w:rsidR="00773883" w:rsidRPr="007F663A" w14:paraId="034175D6" w14:textId="77777777" w:rsidTr="00BE7455">
        <w:tc>
          <w:tcPr>
            <w:tcW w:w="14879" w:type="dxa"/>
            <w:gridSpan w:val="11"/>
          </w:tcPr>
          <w:p w14:paraId="76179F26" w14:textId="62D1CA7F" w:rsidR="00773883" w:rsidRPr="007F663A" w:rsidRDefault="00773883" w:rsidP="004C0B06">
            <w:pPr>
              <w:widowControl w:val="0"/>
              <w:jc w:val="center"/>
              <w:rPr>
                <w:rFonts w:eastAsia="Calibri"/>
                <w:sz w:val="22"/>
                <w:szCs w:val="22"/>
              </w:rPr>
            </w:pPr>
            <w:r w:rsidRPr="00CB34A7">
              <w:rPr>
                <w:b/>
                <w:bCs/>
                <w:color w:val="000000"/>
              </w:rPr>
              <w:t>Kvėpavimo sistemą veikiantys vaistai</w:t>
            </w:r>
          </w:p>
        </w:tc>
      </w:tr>
      <w:tr w:rsidR="008B7EC3" w:rsidRPr="007F663A" w14:paraId="37F421E8" w14:textId="6B884238" w:rsidTr="008B7EC3">
        <w:tc>
          <w:tcPr>
            <w:tcW w:w="562" w:type="dxa"/>
          </w:tcPr>
          <w:p w14:paraId="36EDF8A9" w14:textId="5E379956" w:rsidR="008B7EC3" w:rsidRPr="007F663A" w:rsidRDefault="008B7EC3" w:rsidP="008B7EC3">
            <w:pPr>
              <w:widowControl w:val="0"/>
              <w:jc w:val="both"/>
              <w:rPr>
                <w:rFonts w:eastAsia="Calibri"/>
                <w:sz w:val="22"/>
                <w:szCs w:val="22"/>
              </w:rPr>
            </w:pPr>
            <w:r>
              <w:rPr>
                <w:rFonts w:eastAsia="Calibri"/>
                <w:sz w:val="22"/>
                <w:szCs w:val="22"/>
              </w:rPr>
              <w:t>85</w:t>
            </w:r>
            <w:r w:rsidRPr="007F663A">
              <w:rPr>
                <w:rFonts w:eastAsia="Calibri"/>
                <w:sz w:val="22"/>
                <w:szCs w:val="22"/>
              </w:rPr>
              <w:t>.</w:t>
            </w:r>
          </w:p>
        </w:tc>
        <w:tc>
          <w:tcPr>
            <w:tcW w:w="2127" w:type="dxa"/>
            <w:tcBorders>
              <w:top w:val="nil"/>
              <w:left w:val="nil"/>
              <w:bottom w:val="single" w:sz="4" w:space="0" w:color="auto"/>
              <w:right w:val="single" w:sz="4" w:space="0" w:color="auto"/>
            </w:tcBorders>
            <w:vAlign w:val="center"/>
          </w:tcPr>
          <w:p w14:paraId="626946F5" w14:textId="10E2E880" w:rsidR="008B7EC3" w:rsidRPr="007F663A" w:rsidRDefault="008B7EC3" w:rsidP="008B7EC3">
            <w:pPr>
              <w:widowControl w:val="0"/>
              <w:jc w:val="both"/>
              <w:rPr>
                <w:rFonts w:eastAsia="Calibri"/>
                <w:sz w:val="22"/>
                <w:szCs w:val="22"/>
              </w:rPr>
            </w:pPr>
            <w:r w:rsidRPr="00CB34A7">
              <w:rPr>
                <w:color w:val="000000"/>
              </w:rPr>
              <w:t>Aclidinium et Formoterolum</w:t>
            </w:r>
          </w:p>
        </w:tc>
        <w:tc>
          <w:tcPr>
            <w:tcW w:w="1417" w:type="dxa"/>
            <w:tcBorders>
              <w:top w:val="nil"/>
              <w:left w:val="nil"/>
              <w:bottom w:val="single" w:sz="4" w:space="0" w:color="auto"/>
              <w:right w:val="single" w:sz="4" w:space="0" w:color="auto"/>
            </w:tcBorders>
            <w:vAlign w:val="center"/>
          </w:tcPr>
          <w:p w14:paraId="7BD3FD7E" w14:textId="6BFE2B8C" w:rsidR="008B7EC3" w:rsidRPr="007F663A" w:rsidRDefault="008B7EC3" w:rsidP="008B7EC3">
            <w:pPr>
              <w:widowControl w:val="0"/>
              <w:jc w:val="both"/>
              <w:rPr>
                <w:rFonts w:eastAsia="Calibri"/>
                <w:sz w:val="22"/>
                <w:szCs w:val="22"/>
              </w:rPr>
            </w:pPr>
            <w:r w:rsidRPr="00892FC2">
              <w:rPr>
                <w:color w:val="000000"/>
              </w:rPr>
              <w:t>340</w:t>
            </w:r>
            <w:r>
              <w:rPr>
                <w:color w:val="000000"/>
              </w:rPr>
              <w:t xml:space="preserve"> </w:t>
            </w:r>
            <w:r w:rsidRPr="00892FC2">
              <w:rPr>
                <w:color w:val="000000"/>
              </w:rPr>
              <w:t>mcg+12</w:t>
            </w:r>
            <w:r>
              <w:rPr>
                <w:color w:val="000000"/>
              </w:rPr>
              <w:t xml:space="preserve"> </w:t>
            </w:r>
            <w:r w:rsidRPr="00892FC2">
              <w:rPr>
                <w:color w:val="000000"/>
              </w:rPr>
              <w:t>mcg ikv. milt</w:t>
            </w:r>
          </w:p>
        </w:tc>
        <w:tc>
          <w:tcPr>
            <w:tcW w:w="992" w:type="dxa"/>
            <w:tcBorders>
              <w:top w:val="nil"/>
              <w:left w:val="nil"/>
              <w:bottom w:val="single" w:sz="4" w:space="0" w:color="auto"/>
              <w:right w:val="single" w:sz="4" w:space="0" w:color="auto"/>
            </w:tcBorders>
            <w:vAlign w:val="center"/>
          </w:tcPr>
          <w:p w14:paraId="0EB0B879" w14:textId="10D98AC8" w:rsidR="008B7EC3" w:rsidRPr="007F663A" w:rsidRDefault="008B7EC3" w:rsidP="008B7EC3">
            <w:pPr>
              <w:widowControl w:val="0"/>
              <w:jc w:val="both"/>
              <w:rPr>
                <w:rFonts w:eastAsia="Calibri"/>
                <w:sz w:val="22"/>
                <w:szCs w:val="22"/>
              </w:rPr>
            </w:pPr>
            <w:r w:rsidRPr="00892FC2">
              <w:rPr>
                <w:color w:val="000000"/>
              </w:rPr>
              <w:t>1doz</w:t>
            </w:r>
          </w:p>
        </w:tc>
        <w:tc>
          <w:tcPr>
            <w:tcW w:w="993" w:type="dxa"/>
            <w:tcBorders>
              <w:top w:val="nil"/>
              <w:left w:val="nil"/>
              <w:bottom w:val="single" w:sz="4" w:space="0" w:color="auto"/>
              <w:right w:val="single" w:sz="4" w:space="0" w:color="auto"/>
            </w:tcBorders>
            <w:vAlign w:val="center"/>
          </w:tcPr>
          <w:p w14:paraId="2CA1AA70" w14:textId="04ADC3F2" w:rsidR="008B7EC3" w:rsidRPr="007F663A" w:rsidRDefault="008B7EC3" w:rsidP="008B7EC3">
            <w:pPr>
              <w:widowControl w:val="0"/>
              <w:jc w:val="center"/>
              <w:rPr>
                <w:rFonts w:eastAsia="Calibri"/>
                <w:sz w:val="22"/>
                <w:szCs w:val="22"/>
              </w:rPr>
            </w:pPr>
            <w:r>
              <w:rPr>
                <w:color w:val="000000"/>
              </w:rPr>
              <w:t>1800</w:t>
            </w:r>
          </w:p>
        </w:tc>
        <w:tc>
          <w:tcPr>
            <w:tcW w:w="1275" w:type="dxa"/>
          </w:tcPr>
          <w:p w14:paraId="5114522B" w14:textId="1BE198E2"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276" w:type="dxa"/>
          </w:tcPr>
          <w:p w14:paraId="13A12067" w14:textId="35C033C9"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8" w:type="dxa"/>
          </w:tcPr>
          <w:p w14:paraId="2764CEA9" w14:textId="43CB010B"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7" w:type="dxa"/>
          </w:tcPr>
          <w:p w14:paraId="6158E88F" w14:textId="1CB960A8"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2ADE9483" w14:textId="59E45827"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65614FDC" w14:textId="76BB58A6"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r>
      <w:tr w:rsidR="008B7EC3" w:rsidRPr="007F663A" w14:paraId="7400A13E" w14:textId="61418BF4" w:rsidTr="008B7EC3">
        <w:tc>
          <w:tcPr>
            <w:tcW w:w="562" w:type="dxa"/>
          </w:tcPr>
          <w:p w14:paraId="2BC5A397" w14:textId="23B29B6A" w:rsidR="008B7EC3" w:rsidRPr="007F663A" w:rsidRDefault="008B7EC3" w:rsidP="008B7EC3">
            <w:pPr>
              <w:widowControl w:val="0"/>
              <w:jc w:val="both"/>
              <w:rPr>
                <w:rFonts w:eastAsia="Calibri"/>
                <w:sz w:val="22"/>
                <w:szCs w:val="22"/>
              </w:rPr>
            </w:pPr>
            <w:r>
              <w:rPr>
                <w:rFonts w:eastAsia="Calibri"/>
                <w:sz w:val="22"/>
                <w:szCs w:val="22"/>
              </w:rPr>
              <w:t>86</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58219752" w14:textId="1942D19D" w:rsidR="008B7EC3" w:rsidRPr="007F663A" w:rsidRDefault="008B7EC3" w:rsidP="008B7EC3">
            <w:pPr>
              <w:widowControl w:val="0"/>
              <w:jc w:val="both"/>
              <w:rPr>
                <w:rFonts w:eastAsia="Calibri"/>
                <w:sz w:val="22"/>
                <w:szCs w:val="22"/>
              </w:rPr>
            </w:pPr>
            <w:r w:rsidRPr="00CB34A7">
              <w:rPr>
                <w:color w:val="000000"/>
              </w:rPr>
              <w:t xml:space="preserve">Budesonidum et formoterolum </w:t>
            </w:r>
          </w:p>
        </w:tc>
        <w:tc>
          <w:tcPr>
            <w:tcW w:w="1417" w:type="dxa"/>
            <w:tcBorders>
              <w:top w:val="single" w:sz="4" w:space="0" w:color="auto"/>
              <w:left w:val="nil"/>
              <w:bottom w:val="single" w:sz="4" w:space="0" w:color="auto"/>
              <w:right w:val="single" w:sz="4" w:space="0" w:color="auto"/>
            </w:tcBorders>
            <w:vAlign w:val="center"/>
          </w:tcPr>
          <w:p w14:paraId="1BB6F8DC" w14:textId="33703E71" w:rsidR="008B7EC3" w:rsidRPr="007F663A" w:rsidRDefault="008B7EC3" w:rsidP="008B7EC3">
            <w:pPr>
              <w:widowControl w:val="0"/>
              <w:jc w:val="both"/>
              <w:rPr>
                <w:rFonts w:eastAsia="Calibri"/>
                <w:sz w:val="22"/>
                <w:szCs w:val="22"/>
              </w:rPr>
            </w:pPr>
            <w:r w:rsidRPr="00892FC2">
              <w:rPr>
                <w:color w:val="000000"/>
              </w:rPr>
              <w:t>320/9mg (60 doz)</w:t>
            </w:r>
          </w:p>
        </w:tc>
        <w:tc>
          <w:tcPr>
            <w:tcW w:w="992" w:type="dxa"/>
            <w:tcBorders>
              <w:top w:val="single" w:sz="4" w:space="0" w:color="auto"/>
              <w:left w:val="nil"/>
              <w:bottom w:val="single" w:sz="4" w:space="0" w:color="auto"/>
              <w:right w:val="single" w:sz="4" w:space="0" w:color="auto"/>
            </w:tcBorders>
            <w:vAlign w:val="center"/>
          </w:tcPr>
          <w:p w14:paraId="5575E21E" w14:textId="741836AF" w:rsidR="008B7EC3" w:rsidRPr="007F663A" w:rsidRDefault="008B7EC3" w:rsidP="008B7EC3">
            <w:pPr>
              <w:widowControl w:val="0"/>
              <w:jc w:val="both"/>
              <w:rPr>
                <w:rFonts w:eastAsia="Calibri"/>
                <w:sz w:val="22"/>
                <w:szCs w:val="22"/>
              </w:rPr>
            </w:pPr>
            <w:r w:rsidRPr="00892FC2">
              <w:rPr>
                <w:color w:val="000000"/>
              </w:rPr>
              <w:t>doz</w:t>
            </w:r>
          </w:p>
        </w:tc>
        <w:tc>
          <w:tcPr>
            <w:tcW w:w="993" w:type="dxa"/>
            <w:tcBorders>
              <w:top w:val="single" w:sz="4" w:space="0" w:color="auto"/>
              <w:left w:val="nil"/>
              <w:bottom w:val="single" w:sz="4" w:space="0" w:color="auto"/>
              <w:right w:val="single" w:sz="4" w:space="0" w:color="auto"/>
            </w:tcBorders>
            <w:vAlign w:val="center"/>
          </w:tcPr>
          <w:p w14:paraId="26707CB4" w14:textId="5FF6DC45" w:rsidR="008B7EC3" w:rsidRPr="007F663A" w:rsidRDefault="008B7EC3" w:rsidP="008B7EC3">
            <w:pPr>
              <w:widowControl w:val="0"/>
              <w:jc w:val="center"/>
              <w:rPr>
                <w:rFonts w:eastAsia="Calibri"/>
                <w:sz w:val="22"/>
                <w:szCs w:val="22"/>
              </w:rPr>
            </w:pPr>
            <w:r>
              <w:rPr>
                <w:color w:val="000000"/>
              </w:rPr>
              <w:t>4440</w:t>
            </w:r>
          </w:p>
        </w:tc>
        <w:tc>
          <w:tcPr>
            <w:tcW w:w="1275" w:type="dxa"/>
          </w:tcPr>
          <w:p w14:paraId="446CDD22" w14:textId="38B2DBDC"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276" w:type="dxa"/>
          </w:tcPr>
          <w:p w14:paraId="1F6C2FBB" w14:textId="298F712D"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8" w:type="dxa"/>
          </w:tcPr>
          <w:p w14:paraId="146FCC43" w14:textId="5DF3E00E"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7" w:type="dxa"/>
          </w:tcPr>
          <w:p w14:paraId="1FFBEA14" w14:textId="0EBDD065"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1E4FBC89" w14:textId="2816BA7E"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2AA2F219" w14:textId="0C44DB35"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r>
      <w:tr w:rsidR="008B7EC3" w:rsidRPr="007F663A" w14:paraId="6D27A1C3" w14:textId="482E767C" w:rsidTr="008B7EC3">
        <w:tc>
          <w:tcPr>
            <w:tcW w:w="562" w:type="dxa"/>
          </w:tcPr>
          <w:p w14:paraId="5736C0AE" w14:textId="3E2EE8C2" w:rsidR="008B7EC3" w:rsidRPr="007F663A" w:rsidRDefault="008B7EC3" w:rsidP="008B7EC3">
            <w:pPr>
              <w:widowControl w:val="0"/>
              <w:jc w:val="both"/>
              <w:rPr>
                <w:rFonts w:eastAsia="Calibri"/>
                <w:sz w:val="22"/>
                <w:szCs w:val="22"/>
              </w:rPr>
            </w:pPr>
            <w:r w:rsidRPr="007F663A">
              <w:rPr>
                <w:rFonts w:eastAsia="Calibri"/>
                <w:sz w:val="22"/>
                <w:szCs w:val="22"/>
              </w:rPr>
              <w:t>8</w:t>
            </w:r>
            <w:r>
              <w:rPr>
                <w:rFonts w:eastAsia="Calibri"/>
                <w:sz w:val="22"/>
                <w:szCs w:val="22"/>
              </w:rPr>
              <w:t>7</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6A8AC879" w14:textId="1C6D3748" w:rsidR="008B7EC3" w:rsidRPr="007F663A" w:rsidRDefault="008B7EC3" w:rsidP="008B7EC3">
            <w:pPr>
              <w:widowControl w:val="0"/>
              <w:jc w:val="both"/>
              <w:rPr>
                <w:rFonts w:eastAsia="Calibri"/>
                <w:sz w:val="22"/>
                <w:szCs w:val="22"/>
              </w:rPr>
            </w:pPr>
            <w:r w:rsidRPr="00CB34A7">
              <w:rPr>
                <w:color w:val="000000"/>
              </w:rPr>
              <w:t xml:space="preserve">Budesonidum et formoterolum </w:t>
            </w:r>
          </w:p>
        </w:tc>
        <w:tc>
          <w:tcPr>
            <w:tcW w:w="1417" w:type="dxa"/>
            <w:tcBorders>
              <w:top w:val="nil"/>
              <w:left w:val="nil"/>
              <w:bottom w:val="single" w:sz="4" w:space="0" w:color="auto"/>
              <w:right w:val="single" w:sz="4" w:space="0" w:color="auto"/>
            </w:tcBorders>
            <w:vAlign w:val="center"/>
          </w:tcPr>
          <w:p w14:paraId="6939AE0F" w14:textId="24EE946F" w:rsidR="008B7EC3" w:rsidRPr="007F663A" w:rsidRDefault="008B7EC3" w:rsidP="008B7EC3">
            <w:pPr>
              <w:widowControl w:val="0"/>
              <w:jc w:val="both"/>
              <w:rPr>
                <w:rFonts w:eastAsia="Calibri"/>
                <w:sz w:val="22"/>
                <w:szCs w:val="22"/>
              </w:rPr>
            </w:pPr>
            <w:r w:rsidRPr="00892FC2">
              <w:rPr>
                <w:color w:val="000000"/>
              </w:rPr>
              <w:t>160/4,5mcg</w:t>
            </w:r>
          </w:p>
        </w:tc>
        <w:tc>
          <w:tcPr>
            <w:tcW w:w="992" w:type="dxa"/>
            <w:tcBorders>
              <w:top w:val="nil"/>
              <w:left w:val="nil"/>
              <w:bottom w:val="single" w:sz="4" w:space="0" w:color="auto"/>
              <w:right w:val="single" w:sz="4" w:space="0" w:color="auto"/>
            </w:tcBorders>
            <w:vAlign w:val="center"/>
          </w:tcPr>
          <w:p w14:paraId="64D76910" w14:textId="6FC1208A" w:rsidR="008B7EC3" w:rsidRPr="007F663A" w:rsidRDefault="008B7EC3" w:rsidP="008B7EC3">
            <w:pPr>
              <w:widowControl w:val="0"/>
              <w:jc w:val="both"/>
              <w:rPr>
                <w:rFonts w:eastAsia="Calibri"/>
                <w:sz w:val="22"/>
                <w:szCs w:val="22"/>
              </w:rPr>
            </w:pPr>
            <w:r w:rsidRPr="00892FC2">
              <w:rPr>
                <w:color w:val="000000"/>
              </w:rPr>
              <w:t>doz</w:t>
            </w:r>
            <w:r>
              <w:rPr>
                <w:color w:val="000000"/>
              </w:rPr>
              <w:t>ė</w:t>
            </w:r>
          </w:p>
        </w:tc>
        <w:tc>
          <w:tcPr>
            <w:tcW w:w="993" w:type="dxa"/>
            <w:tcBorders>
              <w:top w:val="nil"/>
              <w:left w:val="nil"/>
              <w:bottom w:val="single" w:sz="4" w:space="0" w:color="auto"/>
              <w:right w:val="single" w:sz="4" w:space="0" w:color="auto"/>
            </w:tcBorders>
            <w:vAlign w:val="center"/>
          </w:tcPr>
          <w:p w14:paraId="36E66F11" w14:textId="5F0A5381" w:rsidR="008B7EC3" w:rsidRPr="007F663A" w:rsidRDefault="008B7EC3" w:rsidP="008B7EC3">
            <w:pPr>
              <w:widowControl w:val="0"/>
              <w:jc w:val="center"/>
              <w:rPr>
                <w:rFonts w:eastAsia="Calibri"/>
                <w:sz w:val="22"/>
                <w:szCs w:val="22"/>
              </w:rPr>
            </w:pPr>
            <w:r>
              <w:rPr>
                <w:color w:val="000000"/>
              </w:rPr>
              <w:t>2880</w:t>
            </w:r>
          </w:p>
        </w:tc>
        <w:tc>
          <w:tcPr>
            <w:tcW w:w="1275" w:type="dxa"/>
          </w:tcPr>
          <w:p w14:paraId="413FBA5D" w14:textId="40A964E2"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276" w:type="dxa"/>
          </w:tcPr>
          <w:p w14:paraId="44DD5DCC" w14:textId="7EF585F0"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8" w:type="dxa"/>
          </w:tcPr>
          <w:p w14:paraId="7B64370B" w14:textId="6FE769DA"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7" w:type="dxa"/>
          </w:tcPr>
          <w:p w14:paraId="4EA09C54" w14:textId="22F0717C"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029A1BC2" w14:textId="0AFD43F3"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39843EE0" w14:textId="489A4051"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r>
      <w:tr w:rsidR="008B7EC3" w:rsidRPr="007F663A" w14:paraId="191DA565" w14:textId="216CEA53" w:rsidTr="008B7EC3">
        <w:tc>
          <w:tcPr>
            <w:tcW w:w="562" w:type="dxa"/>
          </w:tcPr>
          <w:p w14:paraId="2475B034" w14:textId="3E9D376B" w:rsidR="008B7EC3" w:rsidRPr="007F663A" w:rsidRDefault="008B7EC3" w:rsidP="008B7EC3">
            <w:pPr>
              <w:widowControl w:val="0"/>
              <w:jc w:val="both"/>
              <w:rPr>
                <w:rFonts w:eastAsia="Calibri"/>
                <w:sz w:val="22"/>
                <w:szCs w:val="22"/>
              </w:rPr>
            </w:pPr>
            <w:r>
              <w:rPr>
                <w:rFonts w:eastAsia="Calibri"/>
                <w:sz w:val="22"/>
                <w:szCs w:val="22"/>
              </w:rPr>
              <w:t>88</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51F576C2" w14:textId="2A3261FE" w:rsidR="008B7EC3" w:rsidRPr="007F663A" w:rsidRDefault="008B7EC3" w:rsidP="008B7EC3">
            <w:pPr>
              <w:widowControl w:val="0"/>
              <w:jc w:val="both"/>
              <w:rPr>
                <w:rFonts w:eastAsia="Calibri"/>
                <w:sz w:val="22"/>
                <w:szCs w:val="22"/>
              </w:rPr>
            </w:pPr>
            <w:r w:rsidRPr="00CB34A7">
              <w:rPr>
                <w:color w:val="000000"/>
              </w:rPr>
              <w:t>salbtamol aerosol i</w:t>
            </w:r>
            <w:r>
              <w:rPr>
                <w:color w:val="000000"/>
              </w:rPr>
              <w:t>n</w:t>
            </w:r>
            <w:r w:rsidRPr="00CB34A7">
              <w:rPr>
                <w:color w:val="000000"/>
              </w:rPr>
              <w:t xml:space="preserve">haler </w:t>
            </w:r>
          </w:p>
        </w:tc>
        <w:tc>
          <w:tcPr>
            <w:tcW w:w="1417" w:type="dxa"/>
            <w:tcBorders>
              <w:top w:val="single" w:sz="4" w:space="0" w:color="auto"/>
              <w:left w:val="nil"/>
              <w:bottom w:val="single" w:sz="4" w:space="0" w:color="auto"/>
              <w:right w:val="single" w:sz="4" w:space="0" w:color="auto"/>
            </w:tcBorders>
            <w:vAlign w:val="center"/>
          </w:tcPr>
          <w:p w14:paraId="50D9CF56" w14:textId="69E616DA" w:rsidR="008B7EC3" w:rsidRPr="007F663A" w:rsidRDefault="008B7EC3" w:rsidP="008B7EC3">
            <w:pPr>
              <w:widowControl w:val="0"/>
              <w:jc w:val="both"/>
              <w:rPr>
                <w:rFonts w:eastAsia="Calibri"/>
                <w:sz w:val="22"/>
                <w:szCs w:val="22"/>
              </w:rPr>
            </w:pPr>
            <w:r w:rsidRPr="00892FC2">
              <w:rPr>
                <w:color w:val="000000"/>
              </w:rPr>
              <w:t>200doz</w:t>
            </w:r>
          </w:p>
        </w:tc>
        <w:tc>
          <w:tcPr>
            <w:tcW w:w="992" w:type="dxa"/>
            <w:tcBorders>
              <w:top w:val="single" w:sz="4" w:space="0" w:color="auto"/>
              <w:left w:val="nil"/>
              <w:bottom w:val="single" w:sz="4" w:space="0" w:color="auto"/>
              <w:right w:val="single" w:sz="4" w:space="0" w:color="auto"/>
            </w:tcBorders>
            <w:vAlign w:val="center"/>
          </w:tcPr>
          <w:p w14:paraId="4EF3EE6F" w14:textId="3B079145" w:rsidR="008B7EC3" w:rsidRPr="007F663A" w:rsidRDefault="008B7EC3" w:rsidP="008B7EC3">
            <w:pPr>
              <w:widowControl w:val="0"/>
              <w:jc w:val="both"/>
              <w:rPr>
                <w:rFonts w:eastAsia="Calibri"/>
                <w:sz w:val="22"/>
                <w:szCs w:val="22"/>
              </w:rPr>
            </w:pPr>
            <w:r w:rsidRPr="00892FC2">
              <w:rPr>
                <w:color w:val="000000"/>
              </w:rPr>
              <w:t>doz</w:t>
            </w:r>
            <w:r>
              <w:rPr>
                <w:color w:val="000000"/>
              </w:rPr>
              <w:t>ė</w:t>
            </w:r>
          </w:p>
        </w:tc>
        <w:tc>
          <w:tcPr>
            <w:tcW w:w="993" w:type="dxa"/>
            <w:tcBorders>
              <w:top w:val="single" w:sz="4" w:space="0" w:color="auto"/>
              <w:left w:val="nil"/>
              <w:bottom w:val="single" w:sz="4" w:space="0" w:color="auto"/>
              <w:right w:val="single" w:sz="4" w:space="0" w:color="auto"/>
            </w:tcBorders>
            <w:vAlign w:val="center"/>
          </w:tcPr>
          <w:p w14:paraId="7F0EEA24" w14:textId="2C5CE95F" w:rsidR="008B7EC3" w:rsidRPr="007F663A" w:rsidRDefault="008B7EC3" w:rsidP="008B7EC3">
            <w:pPr>
              <w:widowControl w:val="0"/>
              <w:jc w:val="center"/>
              <w:rPr>
                <w:rFonts w:eastAsia="Calibri"/>
                <w:sz w:val="22"/>
                <w:szCs w:val="22"/>
              </w:rPr>
            </w:pPr>
            <w:r>
              <w:rPr>
                <w:color w:val="000000"/>
              </w:rPr>
              <w:t>28000(140fl)</w:t>
            </w:r>
          </w:p>
        </w:tc>
        <w:tc>
          <w:tcPr>
            <w:tcW w:w="1275" w:type="dxa"/>
          </w:tcPr>
          <w:p w14:paraId="7A3974C4" w14:textId="3D900366"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276" w:type="dxa"/>
          </w:tcPr>
          <w:p w14:paraId="09416FA1" w14:textId="2C204A0A"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8" w:type="dxa"/>
          </w:tcPr>
          <w:p w14:paraId="2E6420AC" w14:textId="1BD4B833"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7" w:type="dxa"/>
          </w:tcPr>
          <w:p w14:paraId="52462E44" w14:textId="7D3E5DC3"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6969C0FD" w14:textId="31248264"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6A66288C" w14:textId="60A248E1"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r>
      <w:tr w:rsidR="008B7EC3" w:rsidRPr="007F663A" w14:paraId="4464E0DE" w14:textId="6C2E7E1D" w:rsidTr="008B7EC3">
        <w:tc>
          <w:tcPr>
            <w:tcW w:w="562" w:type="dxa"/>
          </w:tcPr>
          <w:p w14:paraId="215ED45B" w14:textId="7FE49BD1" w:rsidR="008B7EC3" w:rsidRPr="007F663A" w:rsidRDefault="008B7EC3" w:rsidP="008B7EC3">
            <w:pPr>
              <w:widowControl w:val="0"/>
              <w:jc w:val="both"/>
              <w:rPr>
                <w:rFonts w:eastAsia="Calibri"/>
                <w:sz w:val="22"/>
                <w:szCs w:val="22"/>
              </w:rPr>
            </w:pPr>
            <w:r>
              <w:rPr>
                <w:rFonts w:eastAsia="Calibri"/>
                <w:sz w:val="22"/>
                <w:szCs w:val="22"/>
              </w:rPr>
              <w:t>89</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4E057788" w14:textId="0371AB2C" w:rsidR="008B7EC3" w:rsidRPr="007F663A" w:rsidRDefault="008B7EC3" w:rsidP="008B7EC3">
            <w:pPr>
              <w:widowControl w:val="0"/>
              <w:jc w:val="both"/>
              <w:rPr>
                <w:rFonts w:eastAsia="Calibri"/>
                <w:sz w:val="22"/>
                <w:szCs w:val="22"/>
              </w:rPr>
            </w:pPr>
            <w:hyperlink r:id="rId6" w:history="1">
              <w:r w:rsidRPr="0078727E">
                <w:rPr>
                  <w:sz w:val="18"/>
                  <w:szCs w:val="18"/>
                  <w:u w:val="single"/>
                </w:rPr>
                <w:t>Beclomethasonum et Formoterolum et Glycopyrronii bromidum</w:t>
              </w:r>
            </w:hyperlink>
          </w:p>
        </w:tc>
        <w:tc>
          <w:tcPr>
            <w:tcW w:w="1417" w:type="dxa"/>
            <w:tcBorders>
              <w:top w:val="single" w:sz="4" w:space="0" w:color="auto"/>
              <w:left w:val="nil"/>
              <w:bottom w:val="single" w:sz="4" w:space="0" w:color="auto"/>
              <w:right w:val="single" w:sz="4" w:space="0" w:color="auto"/>
            </w:tcBorders>
            <w:vAlign w:val="center"/>
          </w:tcPr>
          <w:p w14:paraId="42C77964" w14:textId="3AC0594D" w:rsidR="008B7EC3" w:rsidRPr="007F663A" w:rsidRDefault="008B7EC3" w:rsidP="008B7EC3">
            <w:pPr>
              <w:widowControl w:val="0"/>
              <w:jc w:val="both"/>
              <w:rPr>
                <w:rFonts w:eastAsia="Calibri"/>
                <w:sz w:val="22"/>
                <w:szCs w:val="22"/>
              </w:rPr>
            </w:pPr>
            <w:r w:rsidRPr="0078727E">
              <w:rPr>
                <w:rStyle w:val="detaillabel"/>
                <w:rFonts w:ascii="Arial" w:hAnsi="Arial" w:cs="Arial"/>
                <w:sz w:val="18"/>
                <w:szCs w:val="18"/>
              </w:rPr>
              <w:t> </w:t>
            </w:r>
            <w:r w:rsidRPr="0078727E">
              <w:rPr>
                <w:rStyle w:val="detailvalue"/>
                <w:rFonts w:ascii="Arial" w:hAnsi="Arial" w:cs="Arial"/>
                <w:sz w:val="18"/>
                <w:szCs w:val="18"/>
              </w:rPr>
              <w:t>87mcg+5mcg+9mcg</w:t>
            </w:r>
          </w:p>
        </w:tc>
        <w:tc>
          <w:tcPr>
            <w:tcW w:w="992" w:type="dxa"/>
            <w:tcBorders>
              <w:top w:val="single" w:sz="4" w:space="0" w:color="auto"/>
              <w:left w:val="nil"/>
              <w:bottom w:val="single" w:sz="4" w:space="0" w:color="auto"/>
              <w:right w:val="single" w:sz="4" w:space="0" w:color="auto"/>
            </w:tcBorders>
            <w:vAlign w:val="center"/>
          </w:tcPr>
          <w:p w14:paraId="7988DB20" w14:textId="002EC029" w:rsidR="008B7EC3" w:rsidRPr="007F663A" w:rsidRDefault="008B7EC3" w:rsidP="008B7EC3">
            <w:pPr>
              <w:widowControl w:val="0"/>
              <w:jc w:val="both"/>
              <w:rPr>
                <w:rFonts w:eastAsia="Calibri"/>
                <w:sz w:val="22"/>
                <w:szCs w:val="22"/>
              </w:rPr>
            </w:pPr>
            <w:r>
              <w:rPr>
                <w:color w:val="000000"/>
              </w:rPr>
              <w:t>dozė</w:t>
            </w:r>
          </w:p>
        </w:tc>
        <w:tc>
          <w:tcPr>
            <w:tcW w:w="993" w:type="dxa"/>
            <w:tcBorders>
              <w:top w:val="single" w:sz="4" w:space="0" w:color="auto"/>
              <w:left w:val="nil"/>
              <w:bottom w:val="single" w:sz="4" w:space="0" w:color="auto"/>
              <w:right w:val="single" w:sz="4" w:space="0" w:color="auto"/>
            </w:tcBorders>
            <w:vAlign w:val="center"/>
          </w:tcPr>
          <w:p w14:paraId="124B46C0" w14:textId="1C8E8890" w:rsidR="008B7EC3" w:rsidRPr="007F663A" w:rsidRDefault="008B7EC3" w:rsidP="008B7EC3">
            <w:pPr>
              <w:widowControl w:val="0"/>
              <w:jc w:val="center"/>
              <w:rPr>
                <w:rFonts w:eastAsia="Calibri"/>
                <w:sz w:val="22"/>
                <w:szCs w:val="22"/>
              </w:rPr>
            </w:pPr>
            <w:r>
              <w:rPr>
                <w:color w:val="000000"/>
              </w:rPr>
              <w:t>8640</w:t>
            </w:r>
          </w:p>
        </w:tc>
        <w:tc>
          <w:tcPr>
            <w:tcW w:w="1275" w:type="dxa"/>
          </w:tcPr>
          <w:p w14:paraId="6CE5EB6B" w14:textId="58DF3CF7"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276" w:type="dxa"/>
          </w:tcPr>
          <w:p w14:paraId="4B856680" w14:textId="6DC5333A"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8" w:type="dxa"/>
          </w:tcPr>
          <w:p w14:paraId="57BA1570" w14:textId="4AAB3480"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7" w:type="dxa"/>
          </w:tcPr>
          <w:p w14:paraId="18D55AD5" w14:textId="5C9FF920"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4C0A5B7E" w14:textId="60AB0A3F"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4EA91705" w14:textId="4CD2B754"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r>
      <w:tr w:rsidR="008B7EC3" w:rsidRPr="007F663A" w14:paraId="70A9A611" w14:textId="47E4F7A7" w:rsidTr="008B7EC3">
        <w:tc>
          <w:tcPr>
            <w:tcW w:w="562" w:type="dxa"/>
          </w:tcPr>
          <w:p w14:paraId="6D13744B" w14:textId="0880B62B" w:rsidR="008B7EC3" w:rsidRPr="007F663A" w:rsidRDefault="008B7EC3" w:rsidP="008B7EC3">
            <w:pPr>
              <w:widowControl w:val="0"/>
              <w:jc w:val="both"/>
              <w:rPr>
                <w:rFonts w:eastAsia="Calibri"/>
                <w:sz w:val="22"/>
                <w:szCs w:val="22"/>
              </w:rPr>
            </w:pPr>
            <w:r>
              <w:rPr>
                <w:rFonts w:eastAsia="Calibri"/>
                <w:sz w:val="22"/>
                <w:szCs w:val="22"/>
              </w:rPr>
              <w:t>90</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1E6164AC" w14:textId="2319C17A" w:rsidR="008B7EC3" w:rsidRPr="007F663A" w:rsidRDefault="008B7EC3" w:rsidP="008B7EC3">
            <w:pPr>
              <w:widowControl w:val="0"/>
              <w:jc w:val="both"/>
              <w:rPr>
                <w:rFonts w:eastAsia="Calibri"/>
                <w:sz w:val="22"/>
                <w:szCs w:val="22"/>
              </w:rPr>
            </w:pPr>
            <w:r w:rsidRPr="0078727E">
              <w:rPr>
                <w:color w:val="010101"/>
                <w:sz w:val="23"/>
                <w:szCs w:val="23"/>
              </w:rPr>
              <w:t>Indacaterolum/glycopyrronium</w:t>
            </w:r>
          </w:p>
        </w:tc>
        <w:tc>
          <w:tcPr>
            <w:tcW w:w="1417" w:type="dxa"/>
            <w:tcBorders>
              <w:top w:val="single" w:sz="4" w:space="0" w:color="auto"/>
              <w:left w:val="nil"/>
              <w:bottom w:val="single" w:sz="4" w:space="0" w:color="auto"/>
              <w:right w:val="single" w:sz="4" w:space="0" w:color="auto"/>
            </w:tcBorders>
            <w:vAlign w:val="center"/>
          </w:tcPr>
          <w:p w14:paraId="195FE50A" w14:textId="2E2019EC" w:rsidR="008B7EC3" w:rsidRPr="007F663A" w:rsidRDefault="008B7EC3" w:rsidP="008B7EC3">
            <w:pPr>
              <w:widowControl w:val="0"/>
              <w:jc w:val="both"/>
              <w:rPr>
                <w:rFonts w:eastAsia="Calibri"/>
                <w:sz w:val="22"/>
                <w:szCs w:val="22"/>
              </w:rPr>
            </w:pPr>
            <w:r>
              <w:rPr>
                <w:color w:val="000000"/>
              </w:rPr>
              <w:t>85mcg/43mcg</w:t>
            </w:r>
          </w:p>
        </w:tc>
        <w:tc>
          <w:tcPr>
            <w:tcW w:w="992" w:type="dxa"/>
            <w:tcBorders>
              <w:top w:val="single" w:sz="4" w:space="0" w:color="auto"/>
              <w:left w:val="nil"/>
              <w:bottom w:val="single" w:sz="4" w:space="0" w:color="auto"/>
              <w:right w:val="single" w:sz="4" w:space="0" w:color="auto"/>
            </w:tcBorders>
            <w:vAlign w:val="center"/>
          </w:tcPr>
          <w:p w14:paraId="0EE28036" w14:textId="208F39D8" w:rsidR="008B7EC3" w:rsidRPr="007F663A" w:rsidRDefault="008B7EC3" w:rsidP="008B7EC3">
            <w:pPr>
              <w:widowControl w:val="0"/>
              <w:jc w:val="both"/>
              <w:rPr>
                <w:rFonts w:eastAsia="Calibri"/>
                <w:sz w:val="22"/>
                <w:szCs w:val="22"/>
              </w:rPr>
            </w:pPr>
            <w:r>
              <w:rPr>
                <w:color w:val="000000"/>
              </w:rPr>
              <w:t xml:space="preserve">Kapsulės </w:t>
            </w:r>
          </w:p>
        </w:tc>
        <w:tc>
          <w:tcPr>
            <w:tcW w:w="993" w:type="dxa"/>
            <w:tcBorders>
              <w:top w:val="single" w:sz="4" w:space="0" w:color="auto"/>
              <w:left w:val="nil"/>
              <w:bottom w:val="single" w:sz="4" w:space="0" w:color="auto"/>
              <w:right w:val="single" w:sz="4" w:space="0" w:color="auto"/>
            </w:tcBorders>
            <w:vAlign w:val="center"/>
          </w:tcPr>
          <w:p w14:paraId="225D4759" w14:textId="31AAD568" w:rsidR="008B7EC3" w:rsidRPr="007F663A" w:rsidRDefault="008B7EC3" w:rsidP="008B7EC3">
            <w:pPr>
              <w:widowControl w:val="0"/>
              <w:jc w:val="center"/>
              <w:rPr>
                <w:rFonts w:eastAsia="Calibri"/>
                <w:sz w:val="22"/>
                <w:szCs w:val="22"/>
              </w:rPr>
            </w:pPr>
            <w:r>
              <w:rPr>
                <w:color w:val="000000"/>
              </w:rPr>
              <w:t>540</w:t>
            </w:r>
          </w:p>
        </w:tc>
        <w:tc>
          <w:tcPr>
            <w:tcW w:w="1275" w:type="dxa"/>
          </w:tcPr>
          <w:p w14:paraId="6F86EFDB" w14:textId="0732B291"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276" w:type="dxa"/>
          </w:tcPr>
          <w:p w14:paraId="26AC8C30" w14:textId="414B30DB"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8" w:type="dxa"/>
          </w:tcPr>
          <w:p w14:paraId="448AC901" w14:textId="2509E047"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7" w:type="dxa"/>
          </w:tcPr>
          <w:p w14:paraId="1B4E14B7" w14:textId="00252110"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1D7D72CB" w14:textId="1CB4FD83"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35FD9D88" w14:textId="4ACFF851"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r>
      <w:tr w:rsidR="008B7EC3" w:rsidRPr="007F663A" w14:paraId="74864C6E" w14:textId="22D14A9E" w:rsidTr="008B7EC3">
        <w:tc>
          <w:tcPr>
            <w:tcW w:w="562" w:type="dxa"/>
          </w:tcPr>
          <w:p w14:paraId="3873EFA6" w14:textId="1EA7D477" w:rsidR="008B7EC3" w:rsidRPr="007F663A" w:rsidRDefault="008B7EC3" w:rsidP="008B7EC3">
            <w:pPr>
              <w:widowControl w:val="0"/>
              <w:jc w:val="both"/>
              <w:rPr>
                <w:rFonts w:eastAsia="Calibri"/>
                <w:sz w:val="22"/>
                <w:szCs w:val="22"/>
              </w:rPr>
            </w:pPr>
            <w:r>
              <w:rPr>
                <w:rFonts w:eastAsia="Calibri"/>
                <w:sz w:val="22"/>
                <w:szCs w:val="22"/>
              </w:rPr>
              <w:t>91</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52BD9430" w14:textId="01C9CAA1" w:rsidR="008B7EC3" w:rsidRPr="007F663A" w:rsidRDefault="008B7EC3" w:rsidP="008B7EC3">
            <w:pPr>
              <w:widowControl w:val="0"/>
              <w:jc w:val="both"/>
              <w:rPr>
                <w:rFonts w:eastAsia="Calibri"/>
                <w:sz w:val="22"/>
                <w:szCs w:val="22"/>
              </w:rPr>
            </w:pPr>
            <w:r w:rsidRPr="0078727E">
              <w:rPr>
                <w:rFonts w:ascii="Arial" w:hAnsi="Arial" w:cs="Arial"/>
                <w:sz w:val="18"/>
                <w:szCs w:val="18"/>
              </w:rPr>
              <w:t> </w:t>
            </w:r>
            <w:hyperlink r:id="rId7" w:history="1">
              <w:r w:rsidRPr="0078727E">
                <w:rPr>
                  <w:rFonts w:ascii="Arial" w:hAnsi="Arial" w:cs="Arial"/>
                  <w:sz w:val="18"/>
                  <w:szCs w:val="18"/>
                  <w:u w:val="single"/>
                </w:rPr>
                <w:t>Ipratropii bromidum et Fenoterolum</w:t>
              </w:r>
            </w:hyperlink>
          </w:p>
        </w:tc>
        <w:tc>
          <w:tcPr>
            <w:tcW w:w="1417" w:type="dxa"/>
            <w:tcBorders>
              <w:top w:val="single" w:sz="4" w:space="0" w:color="auto"/>
              <w:left w:val="nil"/>
              <w:bottom w:val="single" w:sz="4" w:space="0" w:color="auto"/>
              <w:right w:val="single" w:sz="4" w:space="0" w:color="auto"/>
            </w:tcBorders>
            <w:vAlign w:val="center"/>
          </w:tcPr>
          <w:p w14:paraId="4DEAC9F5" w14:textId="356F3FC8" w:rsidR="008B7EC3" w:rsidRPr="007F663A" w:rsidRDefault="008B7EC3" w:rsidP="008B7EC3">
            <w:pPr>
              <w:widowControl w:val="0"/>
              <w:jc w:val="both"/>
              <w:rPr>
                <w:rFonts w:eastAsia="Calibri"/>
                <w:sz w:val="22"/>
                <w:szCs w:val="22"/>
              </w:rPr>
            </w:pPr>
            <w:r w:rsidRPr="0078727E">
              <w:rPr>
                <w:rFonts w:ascii="Arial" w:hAnsi="Arial" w:cs="Arial"/>
                <w:sz w:val="18"/>
                <w:szCs w:val="18"/>
              </w:rPr>
              <w:t>20mcg+50mcg</w:t>
            </w:r>
          </w:p>
        </w:tc>
        <w:tc>
          <w:tcPr>
            <w:tcW w:w="992" w:type="dxa"/>
            <w:tcBorders>
              <w:top w:val="single" w:sz="4" w:space="0" w:color="auto"/>
              <w:left w:val="nil"/>
              <w:bottom w:val="single" w:sz="4" w:space="0" w:color="auto"/>
              <w:right w:val="single" w:sz="4" w:space="0" w:color="auto"/>
            </w:tcBorders>
            <w:vAlign w:val="center"/>
          </w:tcPr>
          <w:p w14:paraId="435291A6" w14:textId="07EEA577" w:rsidR="008B7EC3" w:rsidRPr="007F663A" w:rsidRDefault="008B7EC3" w:rsidP="008B7EC3">
            <w:pPr>
              <w:widowControl w:val="0"/>
              <w:jc w:val="both"/>
              <w:rPr>
                <w:rFonts w:eastAsia="Calibri"/>
                <w:sz w:val="22"/>
                <w:szCs w:val="22"/>
              </w:rPr>
            </w:pPr>
            <w:r>
              <w:rPr>
                <w:color w:val="000000"/>
              </w:rPr>
              <w:t>dozė</w:t>
            </w:r>
          </w:p>
        </w:tc>
        <w:tc>
          <w:tcPr>
            <w:tcW w:w="993" w:type="dxa"/>
            <w:tcBorders>
              <w:top w:val="single" w:sz="4" w:space="0" w:color="auto"/>
              <w:left w:val="nil"/>
              <w:bottom w:val="single" w:sz="4" w:space="0" w:color="auto"/>
              <w:right w:val="single" w:sz="4" w:space="0" w:color="auto"/>
            </w:tcBorders>
            <w:vAlign w:val="center"/>
          </w:tcPr>
          <w:p w14:paraId="51AA5862" w14:textId="694E8D7C" w:rsidR="008B7EC3" w:rsidRPr="007F663A" w:rsidRDefault="008B7EC3" w:rsidP="008B7EC3">
            <w:pPr>
              <w:widowControl w:val="0"/>
              <w:jc w:val="center"/>
              <w:rPr>
                <w:rFonts w:eastAsia="Calibri"/>
                <w:sz w:val="22"/>
                <w:szCs w:val="22"/>
              </w:rPr>
            </w:pPr>
            <w:r>
              <w:rPr>
                <w:color w:val="000000"/>
              </w:rPr>
              <w:t>2400</w:t>
            </w:r>
          </w:p>
        </w:tc>
        <w:tc>
          <w:tcPr>
            <w:tcW w:w="1275" w:type="dxa"/>
          </w:tcPr>
          <w:p w14:paraId="0F0D8198" w14:textId="3EF90831"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276" w:type="dxa"/>
          </w:tcPr>
          <w:p w14:paraId="14315D78" w14:textId="7C9E13E7"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8" w:type="dxa"/>
          </w:tcPr>
          <w:p w14:paraId="44DB6F61" w14:textId="06EDCC1A"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7" w:type="dxa"/>
          </w:tcPr>
          <w:p w14:paraId="314CAB37" w14:textId="2B720D86"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655121B0" w14:textId="666E5045"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522848CB" w14:textId="27761D5C"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r>
      <w:tr w:rsidR="008B7EC3" w:rsidRPr="007F663A" w14:paraId="43DFEC47" w14:textId="6E7D72D4" w:rsidTr="008B7EC3">
        <w:tc>
          <w:tcPr>
            <w:tcW w:w="562" w:type="dxa"/>
          </w:tcPr>
          <w:p w14:paraId="5F2EFC97" w14:textId="26C67EBE" w:rsidR="008B7EC3" w:rsidRPr="007F663A" w:rsidRDefault="008B7EC3" w:rsidP="008B7EC3">
            <w:pPr>
              <w:widowControl w:val="0"/>
              <w:jc w:val="both"/>
              <w:rPr>
                <w:rFonts w:eastAsia="Calibri"/>
                <w:sz w:val="22"/>
                <w:szCs w:val="22"/>
              </w:rPr>
            </w:pPr>
            <w:r>
              <w:rPr>
                <w:rFonts w:eastAsia="Calibri"/>
                <w:sz w:val="22"/>
                <w:szCs w:val="22"/>
              </w:rPr>
              <w:t>92</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289D0499" w14:textId="0596C44A" w:rsidR="008B7EC3" w:rsidRPr="007F663A" w:rsidRDefault="008B7EC3" w:rsidP="008B7EC3">
            <w:pPr>
              <w:widowControl w:val="0"/>
              <w:jc w:val="both"/>
              <w:rPr>
                <w:rFonts w:eastAsia="Calibri"/>
                <w:sz w:val="22"/>
                <w:szCs w:val="22"/>
              </w:rPr>
            </w:pPr>
            <w:r w:rsidRPr="00CB34A7">
              <w:rPr>
                <w:color w:val="000000"/>
              </w:rPr>
              <w:t>Tiotropii bromidum</w:t>
            </w:r>
          </w:p>
        </w:tc>
        <w:tc>
          <w:tcPr>
            <w:tcW w:w="1417" w:type="dxa"/>
            <w:tcBorders>
              <w:top w:val="single" w:sz="4" w:space="0" w:color="auto"/>
              <w:left w:val="nil"/>
              <w:bottom w:val="single" w:sz="4" w:space="0" w:color="auto"/>
              <w:right w:val="single" w:sz="4" w:space="0" w:color="auto"/>
            </w:tcBorders>
            <w:vAlign w:val="center"/>
          </w:tcPr>
          <w:p w14:paraId="2AC62FF5" w14:textId="03F4F020" w:rsidR="008B7EC3" w:rsidRPr="007F663A" w:rsidRDefault="008B7EC3" w:rsidP="008B7EC3">
            <w:pPr>
              <w:widowControl w:val="0"/>
              <w:jc w:val="both"/>
              <w:rPr>
                <w:rFonts w:eastAsia="Calibri"/>
                <w:sz w:val="22"/>
                <w:szCs w:val="22"/>
              </w:rPr>
            </w:pPr>
            <w:r w:rsidRPr="00892FC2">
              <w:rPr>
                <w:color w:val="000000"/>
              </w:rPr>
              <w:t xml:space="preserve">18mcg inc milt </w:t>
            </w:r>
          </w:p>
        </w:tc>
        <w:tc>
          <w:tcPr>
            <w:tcW w:w="992" w:type="dxa"/>
            <w:tcBorders>
              <w:top w:val="single" w:sz="4" w:space="0" w:color="auto"/>
              <w:left w:val="nil"/>
              <w:bottom w:val="single" w:sz="4" w:space="0" w:color="auto"/>
              <w:right w:val="single" w:sz="4" w:space="0" w:color="auto"/>
            </w:tcBorders>
            <w:vAlign w:val="center"/>
          </w:tcPr>
          <w:p w14:paraId="102AA3B2" w14:textId="66ACB9AA" w:rsidR="008B7EC3" w:rsidRPr="007F663A" w:rsidRDefault="008B7EC3" w:rsidP="008B7EC3">
            <w:pPr>
              <w:widowControl w:val="0"/>
              <w:jc w:val="both"/>
              <w:rPr>
                <w:rFonts w:eastAsia="Calibri"/>
                <w:sz w:val="22"/>
                <w:szCs w:val="22"/>
              </w:rPr>
            </w:pPr>
            <w:r>
              <w:rPr>
                <w:color w:val="000000"/>
              </w:rPr>
              <w:t>kapsulė</w:t>
            </w:r>
          </w:p>
        </w:tc>
        <w:tc>
          <w:tcPr>
            <w:tcW w:w="993" w:type="dxa"/>
            <w:tcBorders>
              <w:top w:val="single" w:sz="4" w:space="0" w:color="auto"/>
              <w:left w:val="nil"/>
              <w:bottom w:val="single" w:sz="4" w:space="0" w:color="auto"/>
              <w:right w:val="single" w:sz="4" w:space="0" w:color="auto"/>
            </w:tcBorders>
            <w:vAlign w:val="center"/>
          </w:tcPr>
          <w:p w14:paraId="4ED6A766" w14:textId="0B5B97E3" w:rsidR="008B7EC3" w:rsidRPr="007F663A" w:rsidRDefault="008B7EC3" w:rsidP="008B7EC3">
            <w:pPr>
              <w:widowControl w:val="0"/>
              <w:jc w:val="center"/>
              <w:rPr>
                <w:rFonts w:eastAsia="Calibri"/>
                <w:sz w:val="22"/>
                <w:szCs w:val="22"/>
              </w:rPr>
            </w:pPr>
            <w:r w:rsidRPr="00892FC2">
              <w:rPr>
                <w:color w:val="000000"/>
              </w:rPr>
              <w:t>360</w:t>
            </w:r>
          </w:p>
        </w:tc>
        <w:tc>
          <w:tcPr>
            <w:tcW w:w="1275" w:type="dxa"/>
          </w:tcPr>
          <w:p w14:paraId="1BE0D5B0" w14:textId="72BC1D62"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276" w:type="dxa"/>
          </w:tcPr>
          <w:p w14:paraId="1B728E6A" w14:textId="576E76A8"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8" w:type="dxa"/>
          </w:tcPr>
          <w:p w14:paraId="14CE4B4E" w14:textId="6BBBBFC9"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417" w:type="dxa"/>
          </w:tcPr>
          <w:p w14:paraId="492BBE29" w14:textId="517D95B0"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2E2B0808" w14:textId="310A646C"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c>
          <w:tcPr>
            <w:tcW w:w="1701" w:type="dxa"/>
          </w:tcPr>
          <w:p w14:paraId="5DAB1C1C" w14:textId="79511568" w:rsidR="008B7EC3" w:rsidRPr="007F663A" w:rsidRDefault="008B7EC3" w:rsidP="008B7EC3">
            <w:pPr>
              <w:widowControl w:val="0"/>
              <w:jc w:val="both"/>
              <w:rPr>
                <w:rFonts w:eastAsia="Calibri"/>
                <w:sz w:val="22"/>
                <w:szCs w:val="22"/>
              </w:rPr>
            </w:pPr>
            <w:r w:rsidRPr="0032125E">
              <w:rPr>
                <w:i/>
                <w:iCs/>
                <w:color w:val="FF0000"/>
                <w:sz w:val="22"/>
                <w:szCs w:val="22"/>
              </w:rPr>
              <w:t>(Pildo tiekėjas)</w:t>
            </w:r>
          </w:p>
        </w:tc>
      </w:tr>
      <w:tr w:rsidR="00773883" w:rsidRPr="007F663A" w14:paraId="2ADE011F" w14:textId="77777777" w:rsidTr="003B388E">
        <w:tc>
          <w:tcPr>
            <w:tcW w:w="14879" w:type="dxa"/>
            <w:gridSpan w:val="11"/>
          </w:tcPr>
          <w:p w14:paraId="1A64DF7A" w14:textId="5B704374" w:rsidR="00773883" w:rsidRPr="007F663A" w:rsidRDefault="00773883" w:rsidP="004C0B06">
            <w:pPr>
              <w:widowControl w:val="0"/>
              <w:jc w:val="center"/>
              <w:rPr>
                <w:rFonts w:eastAsia="Calibri"/>
                <w:sz w:val="22"/>
                <w:szCs w:val="22"/>
              </w:rPr>
            </w:pPr>
            <w:r w:rsidRPr="00892FC2">
              <w:rPr>
                <w:b/>
                <w:bCs/>
                <w:color w:val="000000"/>
              </w:rPr>
              <w:t>Raumenų ir skeleto sistemą veikiantys vaistai</w:t>
            </w:r>
          </w:p>
        </w:tc>
      </w:tr>
      <w:tr w:rsidR="008B7EC3" w:rsidRPr="007F663A" w14:paraId="3C141ACD" w14:textId="086249FF" w:rsidTr="008B7EC3">
        <w:tc>
          <w:tcPr>
            <w:tcW w:w="562" w:type="dxa"/>
          </w:tcPr>
          <w:p w14:paraId="007843AD" w14:textId="15AF7C56" w:rsidR="008B7EC3" w:rsidRPr="007F663A" w:rsidRDefault="008B7EC3" w:rsidP="008B7EC3">
            <w:pPr>
              <w:widowControl w:val="0"/>
              <w:jc w:val="both"/>
              <w:rPr>
                <w:rFonts w:eastAsia="Calibri"/>
                <w:sz w:val="22"/>
                <w:szCs w:val="22"/>
              </w:rPr>
            </w:pPr>
            <w:r>
              <w:rPr>
                <w:rFonts w:eastAsia="Calibri"/>
                <w:sz w:val="22"/>
                <w:szCs w:val="22"/>
              </w:rPr>
              <w:t>93</w:t>
            </w:r>
            <w:r w:rsidRPr="007F663A">
              <w:rPr>
                <w:rFonts w:eastAsia="Calibri"/>
                <w:sz w:val="22"/>
                <w:szCs w:val="22"/>
              </w:rPr>
              <w:t>.</w:t>
            </w:r>
          </w:p>
        </w:tc>
        <w:tc>
          <w:tcPr>
            <w:tcW w:w="2127" w:type="dxa"/>
            <w:tcBorders>
              <w:top w:val="nil"/>
              <w:left w:val="nil"/>
              <w:bottom w:val="single" w:sz="4" w:space="0" w:color="auto"/>
              <w:right w:val="single" w:sz="4" w:space="0" w:color="auto"/>
            </w:tcBorders>
            <w:vAlign w:val="center"/>
          </w:tcPr>
          <w:p w14:paraId="20C8FC32" w14:textId="493B3B27" w:rsidR="008B7EC3" w:rsidRPr="007F663A" w:rsidRDefault="008B7EC3" w:rsidP="008B7EC3">
            <w:pPr>
              <w:widowControl w:val="0"/>
              <w:jc w:val="both"/>
              <w:rPr>
                <w:rFonts w:eastAsia="Calibri"/>
                <w:sz w:val="22"/>
                <w:szCs w:val="22"/>
              </w:rPr>
            </w:pPr>
            <w:r w:rsidRPr="00892FC2">
              <w:rPr>
                <w:color w:val="000000"/>
              </w:rPr>
              <w:t xml:space="preserve">Allopurinol ratiopharm </w:t>
            </w:r>
          </w:p>
        </w:tc>
        <w:tc>
          <w:tcPr>
            <w:tcW w:w="1417" w:type="dxa"/>
            <w:tcBorders>
              <w:top w:val="nil"/>
              <w:left w:val="nil"/>
              <w:bottom w:val="single" w:sz="4" w:space="0" w:color="auto"/>
              <w:right w:val="single" w:sz="4" w:space="0" w:color="auto"/>
            </w:tcBorders>
            <w:vAlign w:val="center"/>
          </w:tcPr>
          <w:p w14:paraId="597FD46B" w14:textId="005915EC" w:rsidR="008B7EC3" w:rsidRPr="007F663A" w:rsidRDefault="008B7EC3" w:rsidP="008B7EC3">
            <w:pPr>
              <w:widowControl w:val="0"/>
              <w:jc w:val="both"/>
              <w:rPr>
                <w:rFonts w:eastAsia="Calibri"/>
                <w:sz w:val="22"/>
                <w:szCs w:val="22"/>
              </w:rPr>
            </w:pPr>
            <w:r w:rsidRPr="00892FC2">
              <w:rPr>
                <w:color w:val="000000"/>
              </w:rPr>
              <w:t xml:space="preserve">300mg </w:t>
            </w:r>
          </w:p>
        </w:tc>
        <w:tc>
          <w:tcPr>
            <w:tcW w:w="992" w:type="dxa"/>
            <w:tcBorders>
              <w:top w:val="nil"/>
              <w:left w:val="nil"/>
              <w:bottom w:val="single" w:sz="4" w:space="0" w:color="auto"/>
              <w:right w:val="single" w:sz="4" w:space="0" w:color="auto"/>
            </w:tcBorders>
          </w:tcPr>
          <w:p w14:paraId="1804F270" w14:textId="74AAAE89" w:rsidR="008B7EC3" w:rsidRPr="007F663A" w:rsidRDefault="008B7EC3" w:rsidP="008B7EC3">
            <w:pPr>
              <w:widowControl w:val="0"/>
              <w:jc w:val="both"/>
              <w:rPr>
                <w:rFonts w:eastAsia="Calibri"/>
                <w:sz w:val="22"/>
                <w:szCs w:val="22"/>
              </w:rPr>
            </w:pPr>
            <w:r w:rsidRPr="00ED74E3">
              <w:rPr>
                <w:color w:val="000000"/>
              </w:rPr>
              <w:t>tabletė</w:t>
            </w:r>
          </w:p>
        </w:tc>
        <w:tc>
          <w:tcPr>
            <w:tcW w:w="993" w:type="dxa"/>
            <w:tcBorders>
              <w:top w:val="nil"/>
              <w:left w:val="nil"/>
              <w:bottom w:val="single" w:sz="4" w:space="0" w:color="auto"/>
              <w:right w:val="single" w:sz="4" w:space="0" w:color="auto"/>
            </w:tcBorders>
            <w:vAlign w:val="center"/>
          </w:tcPr>
          <w:p w14:paraId="10D58184" w14:textId="52F6B9A0" w:rsidR="008B7EC3" w:rsidRPr="007F663A" w:rsidRDefault="008B7EC3" w:rsidP="008B7EC3">
            <w:pPr>
              <w:widowControl w:val="0"/>
              <w:jc w:val="center"/>
              <w:rPr>
                <w:rFonts w:eastAsia="Calibri"/>
                <w:sz w:val="22"/>
                <w:szCs w:val="22"/>
              </w:rPr>
            </w:pPr>
            <w:r>
              <w:rPr>
                <w:color w:val="000000"/>
              </w:rPr>
              <w:t>600</w:t>
            </w:r>
          </w:p>
        </w:tc>
        <w:tc>
          <w:tcPr>
            <w:tcW w:w="1275" w:type="dxa"/>
          </w:tcPr>
          <w:p w14:paraId="69D65BB9" w14:textId="59F59E5D"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276" w:type="dxa"/>
          </w:tcPr>
          <w:p w14:paraId="5F89BFF1" w14:textId="490689D9"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418" w:type="dxa"/>
          </w:tcPr>
          <w:p w14:paraId="4295646E" w14:textId="147AEA94"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417" w:type="dxa"/>
          </w:tcPr>
          <w:p w14:paraId="783AAEAB" w14:textId="0C0CE2FA"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701" w:type="dxa"/>
          </w:tcPr>
          <w:p w14:paraId="7E4BC6BC" w14:textId="060EE314"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701" w:type="dxa"/>
          </w:tcPr>
          <w:p w14:paraId="3DBD7DB9" w14:textId="5F98FAD1"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r>
      <w:tr w:rsidR="008B7EC3" w:rsidRPr="007F663A" w14:paraId="20A20BB2" w14:textId="7DB726B4" w:rsidTr="008B7EC3">
        <w:tc>
          <w:tcPr>
            <w:tcW w:w="562" w:type="dxa"/>
          </w:tcPr>
          <w:p w14:paraId="0A3D6ACE" w14:textId="0805BA69" w:rsidR="008B7EC3" w:rsidRPr="007F663A" w:rsidRDefault="008B7EC3" w:rsidP="008B7EC3">
            <w:pPr>
              <w:widowControl w:val="0"/>
              <w:jc w:val="both"/>
              <w:rPr>
                <w:rFonts w:eastAsia="Calibri"/>
                <w:sz w:val="22"/>
                <w:szCs w:val="22"/>
              </w:rPr>
            </w:pPr>
            <w:r w:rsidRPr="007F663A">
              <w:rPr>
                <w:rFonts w:eastAsia="Calibri"/>
                <w:sz w:val="22"/>
                <w:szCs w:val="22"/>
              </w:rPr>
              <w:t>9</w:t>
            </w:r>
            <w:r>
              <w:rPr>
                <w:rFonts w:eastAsia="Calibri"/>
                <w:sz w:val="22"/>
                <w:szCs w:val="22"/>
              </w:rPr>
              <w:t>4</w:t>
            </w:r>
            <w:r w:rsidRPr="007F663A">
              <w:rPr>
                <w:rFonts w:eastAsia="Calibri"/>
                <w:sz w:val="22"/>
                <w:szCs w:val="22"/>
              </w:rPr>
              <w:t>.</w:t>
            </w:r>
          </w:p>
        </w:tc>
        <w:tc>
          <w:tcPr>
            <w:tcW w:w="2127" w:type="dxa"/>
            <w:tcBorders>
              <w:top w:val="nil"/>
              <w:left w:val="nil"/>
              <w:bottom w:val="single" w:sz="4" w:space="0" w:color="auto"/>
              <w:right w:val="single" w:sz="4" w:space="0" w:color="auto"/>
            </w:tcBorders>
            <w:vAlign w:val="center"/>
          </w:tcPr>
          <w:p w14:paraId="71371EE0" w14:textId="5E3C2117" w:rsidR="008B7EC3" w:rsidRPr="007F663A" w:rsidRDefault="008B7EC3" w:rsidP="008B7EC3">
            <w:pPr>
              <w:widowControl w:val="0"/>
              <w:jc w:val="both"/>
              <w:rPr>
                <w:rFonts w:eastAsia="Calibri"/>
                <w:sz w:val="22"/>
                <w:szCs w:val="22"/>
              </w:rPr>
            </w:pPr>
            <w:r w:rsidRPr="00892FC2">
              <w:rPr>
                <w:color w:val="000000"/>
              </w:rPr>
              <w:t xml:space="preserve">Allopurinol </w:t>
            </w:r>
          </w:p>
        </w:tc>
        <w:tc>
          <w:tcPr>
            <w:tcW w:w="1417" w:type="dxa"/>
            <w:tcBorders>
              <w:top w:val="nil"/>
              <w:left w:val="nil"/>
              <w:bottom w:val="single" w:sz="4" w:space="0" w:color="auto"/>
              <w:right w:val="single" w:sz="4" w:space="0" w:color="auto"/>
            </w:tcBorders>
            <w:vAlign w:val="center"/>
          </w:tcPr>
          <w:p w14:paraId="6AA8607F" w14:textId="43CE53C2" w:rsidR="008B7EC3" w:rsidRPr="007F663A" w:rsidRDefault="008B7EC3" w:rsidP="008B7EC3">
            <w:pPr>
              <w:widowControl w:val="0"/>
              <w:jc w:val="both"/>
              <w:rPr>
                <w:rFonts w:eastAsia="Calibri"/>
                <w:sz w:val="22"/>
                <w:szCs w:val="22"/>
              </w:rPr>
            </w:pPr>
            <w:r w:rsidRPr="00892FC2">
              <w:rPr>
                <w:color w:val="000000"/>
              </w:rPr>
              <w:t xml:space="preserve">100mg </w:t>
            </w:r>
          </w:p>
        </w:tc>
        <w:tc>
          <w:tcPr>
            <w:tcW w:w="992" w:type="dxa"/>
            <w:tcBorders>
              <w:top w:val="nil"/>
              <w:left w:val="nil"/>
              <w:bottom w:val="single" w:sz="4" w:space="0" w:color="auto"/>
              <w:right w:val="single" w:sz="4" w:space="0" w:color="auto"/>
            </w:tcBorders>
          </w:tcPr>
          <w:p w14:paraId="588AE258" w14:textId="5D702299" w:rsidR="008B7EC3" w:rsidRPr="007F663A" w:rsidRDefault="008B7EC3" w:rsidP="008B7EC3">
            <w:pPr>
              <w:widowControl w:val="0"/>
              <w:jc w:val="both"/>
              <w:rPr>
                <w:rFonts w:eastAsia="Calibri"/>
                <w:sz w:val="22"/>
                <w:szCs w:val="22"/>
              </w:rPr>
            </w:pPr>
            <w:r w:rsidRPr="00ED74E3">
              <w:rPr>
                <w:color w:val="000000"/>
              </w:rPr>
              <w:t>tabletė</w:t>
            </w:r>
          </w:p>
        </w:tc>
        <w:tc>
          <w:tcPr>
            <w:tcW w:w="993" w:type="dxa"/>
            <w:tcBorders>
              <w:top w:val="nil"/>
              <w:left w:val="nil"/>
              <w:bottom w:val="single" w:sz="4" w:space="0" w:color="auto"/>
              <w:right w:val="single" w:sz="4" w:space="0" w:color="auto"/>
            </w:tcBorders>
            <w:vAlign w:val="center"/>
          </w:tcPr>
          <w:p w14:paraId="631A2D9F" w14:textId="31EC41B7" w:rsidR="008B7EC3" w:rsidRPr="007F663A" w:rsidRDefault="008B7EC3" w:rsidP="008B7EC3">
            <w:pPr>
              <w:widowControl w:val="0"/>
              <w:jc w:val="center"/>
              <w:rPr>
                <w:rFonts w:eastAsia="Calibri"/>
                <w:sz w:val="22"/>
                <w:szCs w:val="22"/>
              </w:rPr>
            </w:pPr>
            <w:r>
              <w:rPr>
                <w:color w:val="000000"/>
              </w:rPr>
              <w:t>9300</w:t>
            </w:r>
          </w:p>
        </w:tc>
        <w:tc>
          <w:tcPr>
            <w:tcW w:w="1275" w:type="dxa"/>
          </w:tcPr>
          <w:p w14:paraId="7E551CED" w14:textId="3EC93BC3"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276" w:type="dxa"/>
          </w:tcPr>
          <w:p w14:paraId="2243AD15" w14:textId="1AE313CA"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418" w:type="dxa"/>
          </w:tcPr>
          <w:p w14:paraId="1953B135" w14:textId="4A85DA1A"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417" w:type="dxa"/>
          </w:tcPr>
          <w:p w14:paraId="3AC20908" w14:textId="656C47E4"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701" w:type="dxa"/>
          </w:tcPr>
          <w:p w14:paraId="40E15C63" w14:textId="042A234D"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c>
          <w:tcPr>
            <w:tcW w:w="1701" w:type="dxa"/>
          </w:tcPr>
          <w:p w14:paraId="7654BD53" w14:textId="0ADB0676" w:rsidR="008B7EC3" w:rsidRPr="007F663A" w:rsidRDefault="008B7EC3" w:rsidP="008B7EC3">
            <w:pPr>
              <w:widowControl w:val="0"/>
              <w:jc w:val="both"/>
              <w:rPr>
                <w:rFonts w:eastAsia="Calibri"/>
                <w:sz w:val="22"/>
                <w:szCs w:val="22"/>
              </w:rPr>
            </w:pPr>
            <w:r w:rsidRPr="00AC520A">
              <w:rPr>
                <w:i/>
                <w:iCs/>
                <w:color w:val="FF0000"/>
                <w:sz w:val="22"/>
                <w:szCs w:val="22"/>
              </w:rPr>
              <w:t>(Pildo tiekėjas)</w:t>
            </w:r>
          </w:p>
        </w:tc>
      </w:tr>
      <w:tr w:rsidR="00773883" w:rsidRPr="007F663A" w14:paraId="4712EF01" w14:textId="77777777" w:rsidTr="00A55DCC">
        <w:tc>
          <w:tcPr>
            <w:tcW w:w="14879" w:type="dxa"/>
            <w:gridSpan w:val="11"/>
          </w:tcPr>
          <w:p w14:paraId="5223EB9E" w14:textId="0E811DD3" w:rsidR="00773883" w:rsidRPr="007F663A" w:rsidRDefault="000B5AD5" w:rsidP="004C0B06">
            <w:pPr>
              <w:widowControl w:val="0"/>
              <w:jc w:val="center"/>
              <w:rPr>
                <w:rFonts w:eastAsia="Calibri"/>
                <w:sz w:val="22"/>
                <w:szCs w:val="22"/>
              </w:rPr>
            </w:pPr>
            <w:r w:rsidRPr="00892FC2">
              <w:rPr>
                <w:b/>
                <w:bCs/>
                <w:color w:val="000000"/>
              </w:rPr>
              <w:t>Kraują ir kraujotaką veikiantys vaistai</w:t>
            </w:r>
          </w:p>
        </w:tc>
      </w:tr>
      <w:tr w:rsidR="008B7EC3" w:rsidRPr="007F663A" w14:paraId="086336EA" w14:textId="2BF015C2" w:rsidTr="008B7EC3">
        <w:tc>
          <w:tcPr>
            <w:tcW w:w="562" w:type="dxa"/>
          </w:tcPr>
          <w:p w14:paraId="03A77B51" w14:textId="772EE02D" w:rsidR="008B7EC3" w:rsidRPr="007F663A" w:rsidRDefault="008B7EC3" w:rsidP="008B7EC3">
            <w:pPr>
              <w:widowControl w:val="0"/>
              <w:jc w:val="both"/>
              <w:rPr>
                <w:rFonts w:eastAsia="Calibri"/>
                <w:sz w:val="22"/>
                <w:szCs w:val="22"/>
              </w:rPr>
            </w:pPr>
            <w:r w:rsidRPr="007F663A">
              <w:rPr>
                <w:rFonts w:eastAsia="Calibri"/>
                <w:sz w:val="22"/>
                <w:szCs w:val="22"/>
              </w:rPr>
              <w:t>9</w:t>
            </w:r>
            <w:r>
              <w:rPr>
                <w:rFonts w:eastAsia="Calibri"/>
                <w:sz w:val="22"/>
                <w:szCs w:val="22"/>
              </w:rPr>
              <w:t>5</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4B328920" w14:textId="1E5DADCE" w:rsidR="008B7EC3" w:rsidRPr="007F663A" w:rsidRDefault="008B7EC3" w:rsidP="008B7EC3">
            <w:pPr>
              <w:widowControl w:val="0"/>
              <w:jc w:val="both"/>
              <w:rPr>
                <w:rFonts w:eastAsia="Calibri"/>
                <w:sz w:val="22"/>
                <w:szCs w:val="22"/>
              </w:rPr>
            </w:pPr>
            <w:r w:rsidRPr="00892FC2">
              <w:rPr>
                <w:color w:val="000000"/>
              </w:rPr>
              <w:t>Apixabanum</w:t>
            </w:r>
          </w:p>
        </w:tc>
        <w:tc>
          <w:tcPr>
            <w:tcW w:w="1417" w:type="dxa"/>
            <w:tcBorders>
              <w:top w:val="single" w:sz="4" w:space="0" w:color="auto"/>
              <w:left w:val="nil"/>
              <w:bottom w:val="single" w:sz="4" w:space="0" w:color="auto"/>
              <w:right w:val="single" w:sz="4" w:space="0" w:color="auto"/>
            </w:tcBorders>
            <w:vAlign w:val="center"/>
          </w:tcPr>
          <w:p w14:paraId="6CC35B07" w14:textId="0AE173A2" w:rsidR="008B7EC3" w:rsidRPr="007F663A" w:rsidRDefault="008B7EC3" w:rsidP="008B7EC3">
            <w:pPr>
              <w:widowControl w:val="0"/>
              <w:jc w:val="both"/>
              <w:rPr>
                <w:rFonts w:eastAsia="Calibri"/>
                <w:sz w:val="22"/>
                <w:szCs w:val="22"/>
              </w:rPr>
            </w:pPr>
            <w:r w:rsidRPr="00892FC2">
              <w:rPr>
                <w:color w:val="000000"/>
              </w:rPr>
              <w:t xml:space="preserve">2,5mg </w:t>
            </w:r>
          </w:p>
        </w:tc>
        <w:tc>
          <w:tcPr>
            <w:tcW w:w="992" w:type="dxa"/>
            <w:tcBorders>
              <w:top w:val="single" w:sz="4" w:space="0" w:color="auto"/>
              <w:left w:val="nil"/>
              <w:bottom w:val="single" w:sz="4" w:space="0" w:color="auto"/>
              <w:right w:val="single" w:sz="4" w:space="0" w:color="auto"/>
            </w:tcBorders>
            <w:vAlign w:val="center"/>
          </w:tcPr>
          <w:p w14:paraId="1D88038C" w14:textId="061DBF62" w:rsidR="008B7EC3" w:rsidRPr="007F663A" w:rsidRDefault="008B7EC3" w:rsidP="008B7EC3">
            <w:pPr>
              <w:widowControl w:val="0"/>
              <w:jc w:val="both"/>
              <w:rPr>
                <w:rFonts w:eastAsia="Calibri"/>
                <w:sz w:val="22"/>
                <w:szCs w:val="22"/>
              </w:rPr>
            </w:pPr>
            <w:r>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5FCC9D6" w14:textId="3E43C88D" w:rsidR="008B7EC3" w:rsidRPr="007F663A" w:rsidRDefault="008B7EC3" w:rsidP="008B7EC3">
            <w:pPr>
              <w:widowControl w:val="0"/>
              <w:rPr>
                <w:rFonts w:eastAsia="Calibri"/>
                <w:sz w:val="22"/>
                <w:szCs w:val="22"/>
              </w:rPr>
            </w:pPr>
            <w:r>
              <w:rPr>
                <w:color w:val="000000"/>
              </w:rPr>
              <w:t>1320</w:t>
            </w:r>
          </w:p>
        </w:tc>
        <w:tc>
          <w:tcPr>
            <w:tcW w:w="1275" w:type="dxa"/>
          </w:tcPr>
          <w:p w14:paraId="4DD7BE27" w14:textId="7C795AAF"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276" w:type="dxa"/>
          </w:tcPr>
          <w:p w14:paraId="68A6CCD6" w14:textId="69451B6A"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8" w:type="dxa"/>
          </w:tcPr>
          <w:p w14:paraId="620D1272" w14:textId="6BBBEFA3"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7" w:type="dxa"/>
          </w:tcPr>
          <w:p w14:paraId="2A897E0D" w14:textId="7CDAD27E"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77B57C01" w14:textId="6E60D43D"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347F9004" w14:textId="073225C6"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r>
      <w:tr w:rsidR="008B7EC3" w:rsidRPr="007F663A" w14:paraId="7FA11AB6" w14:textId="1CC4A972" w:rsidTr="008B7EC3">
        <w:tc>
          <w:tcPr>
            <w:tcW w:w="562" w:type="dxa"/>
          </w:tcPr>
          <w:p w14:paraId="613E6EEC" w14:textId="2CEF6D25" w:rsidR="008B7EC3" w:rsidRPr="007F663A" w:rsidRDefault="008B7EC3" w:rsidP="008B7EC3">
            <w:pPr>
              <w:widowControl w:val="0"/>
              <w:jc w:val="both"/>
              <w:rPr>
                <w:rFonts w:eastAsia="Calibri"/>
                <w:sz w:val="22"/>
                <w:szCs w:val="22"/>
              </w:rPr>
            </w:pPr>
            <w:r w:rsidRPr="007F663A">
              <w:rPr>
                <w:rFonts w:eastAsia="Calibri"/>
                <w:sz w:val="22"/>
                <w:szCs w:val="22"/>
              </w:rPr>
              <w:t>9</w:t>
            </w:r>
            <w:r>
              <w:rPr>
                <w:rFonts w:eastAsia="Calibri"/>
                <w:sz w:val="22"/>
                <w:szCs w:val="22"/>
              </w:rPr>
              <w:t>6</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33322B40" w14:textId="49719AAB" w:rsidR="008B7EC3" w:rsidRPr="007F663A" w:rsidRDefault="008B7EC3" w:rsidP="008B7EC3">
            <w:pPr>
              <w:widowControl w:val="0"/>
              <w:jc w:val="both"/>
              <w:rPr>
                <w:rFonts w:eastAsia="Calibri"/>
                <w:sz w:val="22"/>
                <w:szCs w:val="22"/>
              </w:rPr>
            </w:pPr>
            <w:r w:rsidRPr="00892FC2">
              <w:rPr>
                <w:color w:val="000000"/>
              </w:rPr>
              <w:t>Edoxabanum</w:t>
            </w:r>
          </w:p>
        </w:tc>
        <w:tc>
          <w:tcPr>
            <w:tcW w:w="1417" w:type="dxa"/>
            <w:tcBorders>
              <w:top w:val="single" w:sz="4" w:space="0" w:color="auto"/>
              <w:left w:val="nil"/>
              <w:bottom w:val="single" w:sz="4" w:space="0" w:color="auto"/>
              <w:right w:val="single" w:sz="4" w:space="0" w:color="auto"/>
            </w:tcBorders>
            <w:vAlign w:val="center"/>
          </w:tcPr>
          <w:p w14:paraId="26B21616" w14:textId="26477CF9" w:rsidR="008B7EC3" w:rsidRPr="007F663A" w:rsidRDefault="008B7EC3" w:rsidP="008B7EC3">
            <w:pPr>
              <w:widowControl w:val="0"/>
              <w:jc w:val="both"/>
              <w:rPr>
                <w:rFonts w:eastAsia="Calibri"/>
                <w:sz w:val="22"/>
                <w:szCs w:val="22"/>
              </w:rPr>
            </w:pPr>
            <w:r w:rsidRPr="00892FC2">
              <w:rPr>
                <w:color w:val="000000"/>
              </w:rPr>
              <w:t>60mg</w:t>
            </w:r>
          </w:p>
        </w:tc>
        <w:tc>
          <w:tcPr>
            <w:tcW w:w="992" w:type="dxa"/>
            <w:tcBorders>
              <w:top w:val="single" w:sz="4" w:space="0" w:color="auto"/>
              <w:left w:val="nil"/>
              <w:bottom w:val="single" w:sz="4" w:space="0" w:color="auto"/>
              <w:right w:val="single" w:sz="4" w:space="0" w:color="auto"/>
            </w:tcBorders>
          </w:tcPr>
          <w:p w14:paraId="190609AF" w14:textId="1F9210AF" w:rsidR="008B7EC3" w:rsidRPr="007F663A" w:rsidRDefault="008B7EC3" w:rsidP="008B7EC3">
            <w:pPr>
              <w:widowControl w:val="0"/>
              <w:jc w:val="both"/>
              <w:rPr>
                <w:rFonts w:eastAsia="Calibri"/>
                <w:sz w:val="22"/>
                <w:szCs w:val="22"/>
              </w:rPr>
            </w:pPr>
            <w:r w:rsidRPr="00A50B8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17AE4130" w14:textId="4196D434" w:rsidR="008B7EC3" w:rsidRPr="007F663A" w:rsidRDefault="008B7EC3" w:rsidP="008B7EC3">
            <w:pPr>
              <w:widowControl w:val="0"/>
              <w:jc w:val="center"/>
              <w:rPr>
                <w:rFonts w:eastAsia="Calibri"/>
                <w:sz w:val="22"/>
                <w:szCs w:val="22"/>
              </w:rPr>
            </w:pPr>
            <w:r>
              <w:rPr>
                <w:color w:val="000000"/>
              </w:rPr>
              <w:t>1080</w:t>
            </w:r>
          </w:p>
        </w:tc>
        <w:tc>
          <w:tcPr>
            <w:tcW w:w="1275" w:type="dxa"/>
          </w:tcPr>
          <w:p w14:paraId="13079446" w14:textId="5698D8BE"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276" w:type="dxa"/>
          </w:tcPr>
          <w:p w14:paraId="24CFFFFF" w14:textId="1B39A0DB"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8" w:type="dxa"/>
          </w:tcPr>
          <w:p w14:paraId="5A9CA6D0" w14:textId="23E51F60"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7" w:type="dxa"/>
          </w:tcPr>
          <w:p w14:paraId="46B856D9" w14:textId="71CA344A"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28E8A224" w14:textId="13BB145C"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3FA53289" w14:textId="29DFCA43"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r>
      <w:tr w:rsidR="008B7EC3" w:rsidRPr="007F663A" w14:paraId="34E57B93" w14:textId="6FA8AD9F" w:rsidTr="008B7EC3">
        <w:tc>
          <w:tcPr>
            <w:tcW w:w="562" w:type="dxa"/>
          </w:tcPr>
          <w:p w14:paraId="0CA894CD" w14:textId="0A6B3A6F" w:rsidR="008B7EC3" w:rsidRPr="007F663A" w:rsidRDefault="008B7EC3" w:rsidP="008B7EC3">
            <w:pPr>
              <w:widowControl w:val="0"/>
              <w:jc w:val="both"/>
              <w:rPr>
                <w:rFonts w:eastAsia="Calibri"/>
                <w:sz w:val="22"/>
                <w:szCs w:val="22"/>
              </w:rPr>
            </w:pPr>
            <w:r w:rsidRPr="007F663A">
              <w:rPr>
                <w:rFonts w:eastAsia="Calibri"/>
                <w:sz w:val="22"/>
                <w:szCs w:val="22"/>
              </w:rPr>
              <w:t>9</w:t>
            </w:r>
            <w:r>
              <w:rPr>
                <w:rFonts w:eastAsia="Calibri"/>
                <w:sz w:val="22"/>
                <w:szCs w:val="22"/>
              </w:rPr>
              <w:t>7</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3A613857" w14:textId="5257A56F" w:rsidR="008B7EC3" w:rsidRPr="007F663A" w:rsidRDefault="008B7EC3" w:rsidP="008B7EC3">
            <w:pPr>
              <w:widowControl w:val="0"/>
              <w:jc w:val="both"/>
              <w:rPr>
                <w:rFonts w:eastAsia="Calibri"/>
                <w:sz w:val="22"/>
                <w:szCs w:val="22"/>
              </w:rPr>
            </w:pPr>
            <w:r w:rsidRPr="00892FC2">
              <w:rPr>
                <w:color w:val="000000"/>
              </w:rPr>
              <w:t xml:space="preserve">Clopidogrelum </w:t>
            </w:r>
          </w:p>
        </w:tc>
        <w:tc>
          <w:tcPr>
            <w:tcW w:w="1417" w:type="dxa"/>
            <w:tcBorders>
              <w:top w:val="single" w:sz="4" w:space="0" w:color="auto"/>
              <w:left w:val="nil"/>
              <w:bottom w:val="single" w:sz="4" w:space="0" w:color="auto"/>
              <w:right w:val="single" w:sz="4" w:space="0" w:color="auto"/>
            </w:tcBorders>
            <w:vAlign w:val="center"/>
          </w:tcPr>
          <w:p w14:paraId="3EBB4077" w14:textId="0772654D" w:rsidR="008B7EC3" w:rsidRPr="007F663A" w:rsidRDefault="008B7EC3" w:rsidP="008B7EC3">
            <w:pPr>
              <w:widowControl w:val="0"/>
              <w:jc w:val="both"/>
              <w:rPr>
                <w:rFonts w:eastAsia="Calibri"/>
                <w:sz w:val="22"/>
                <w:szCs w:val="22"/>
              </w:rPr>
            </w:pPr>
            <w:r w:rsidRPr="00892FC2">
              <w:rPr>
                <w:color w:val="000000"/>
              </w:rPr>
              <w:t xml:space="preserve">75mg </w:t>
            </w:r>
          </w:p>
        </w:tc>
        <w:tc>
          <w:tcPr>
            <w:tcW w:w="992" w:type="dxa"/>
            <w:tcBorders>
              <w:top w:val="single" w:sz="4" w:space="0" w:color="auto"/>
              <w:left w:val="nil"/>
              <w:bottom w:val="single" w:sz="4" w:space="0" w:color="auto"/>
              <w:right w:val="single" w:sz="4" w:space="0" w:color="auto"/>
            </w:tcBorders>
          </w:tcPr>
          <w:p w14:paraId="30A4ED6C" w14:textId="4AA4E382" w:rsidR="008B7EC3" w:rsidRPr="007F663A" w:rsidRDefault="008B7EC3" w:rsidP="008B7EC3">
            <w:pPr>
              <w:widowControl w:val="0"/>
              <w:jc w:val="both"/>
              <w:rPr>
                <w:rFonts w:eastAsia="Calibri"/>
                <w:sz w:val="22"/>
                <w:szCs w:val="22"/>
              </w:rPr>
            </w:pPr>
            <w:r w:rsidRPr="00A50B82">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42351A0E" w14:textId="32B8D655" w:rsidR="008B7EC3" w:rsidRPr="007F663A" w:rsidRDefault="008B7EC3" w:rsidP="008B7EC3">
            <w:pPr>
              <w:widowControl w:val="0"/>
              <w:jc w:val="center"/>
              <w:rPr>
                <w:rFonts w:eastAsia="Calibri"/>
                <w:sz w:val="22"/>
                <w:szCs w:val="22"/>
              </w:rPr>
            </w:pPr>
            <w:r w:rsidRPr="00892FC2">
              <w:rPr>
                <w:color w:val="000000"/>
              </w:rPr>
              <w:t>360</w:t>
            </w:r>
          </w:p>
        </w:tc>
        <w:tc>
          <w:tcPr>
            <w:tcW w:w="1275" w:type="dxa"/>
          </w:tcPr>
          <w:p w14:paraId="0A35726A" w14:textId="40BFE3E4"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276" w:type="dxa"/>
          </w:tcPr>
          <w:p w14:paraId="3F73127E" w14:textId="0CDCA1E4"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8" w:type="dxa"/>
          </w:tcPr>
          <w:p w14:paraId="3C993847" w14:textId="27F173BA"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7" w:type="dxa"/>
          </w:tcPr>
          <w:p w14:paraId="5D10C0BA" w14:textId="7544F949"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66BE7D9A" w14:textId="0B08CBFE"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3519AAB8" w14:textId="095F4210"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r>
      <w:tr w:rsidR="008B7EC3" w:rsidRPr="007F663A" w14:paraId="661E188C" w14:textId="34B7155C" w:rsidTr="008B7EC3">
        <w:tc>
          <w:tcPr>
            <w:tcW w:w="562" w:type="dxa"/>
          </w:tcPr>
          <w:p w14:paraId="62C28F31" w14:textId="6D7C94C1" w:rsidR="008B7EC3" w:rsidRPr="007F663A" w:rsidRDefault="008B7EC3" w:rsidP="008B7EC3">
            <w:pPr>
              <w:widowControl w:val="0"/>
              <w:jc w:val="both"/>
              <w:rPr>
                <w:rFonts w:eastAsia="Calibri"/>
                <w:sz w:val="22"/>
                <w:szCs w:val="22"/>
              </w:rPr>
            </w:pPr>
            <w:r w:rsidRPr="007F663A">
              <w:rPr>
                <w:rFonts w:eastAsia="Calibri"/>
                <w:sz w:val="22"/>
                <w:szCs w:val="22"/>
              </w:rPr>
              <w:t>9</w:t>
            </w:r>
            <w:r>
              <w:rPr>
                <w:rFonts w:eastAsia="Calibri"/>
                <w:sz w:val="22"/>
                <w:szCs w:val="22"/>
              </w:rPr>
              <w:t>8</w:t>
            </w:r>
            <w:r w:rsidRPr="007F663A">
              <w:rPr>
                <w:rFonts w:eastAsia="Calibri"/>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5CFC2E01" w14:textId="78034820" w:rsidR="008B7EC3" w:rsidRPr="007F663A" w:rsidRDefault="008B7EC3" w:rsidP="008B7EC3">
            <w:pPr>
              <w:widowControl w:val="0"/>
              <w:jc w:val="both"/>
              <w:rPr>
                <w:rFonts w:eastAsia="Calibri"/>
                <w:sz w:val="22"/>
                <w:szCs w:val="22"/>
              </w:rPr>
            </w:pPr>
            <w:r w:rsidRPr="00892FC2">
              <w:rPr>
                <w:color w:val="000000"/>
              </w:rPr>
              <w:t>Rivaroxabanum</w:t>
            </w:r>
          </w:p>
        </w:tc>
        <w:tc>
          <w:tcPr>
            <w:tcW w:w="1417" w:type="dxa"/>
            <w:tcBorders>
              <w:top w:val="single" w:sz="4" w:space="0" w:color="auto"/>
              <w:left w:val="nil"/>
              <w:bottom w:val="single" w:sz="4" w:space="0" w:color="auto"/>
              <w:right w:val="single" w:sz="4" w:space="0" w:color="auto"/>
            </w:tcBorders>
            <w:vAlign w:val="center"/>
          </w:tcPr>
          <w:p w14:paraId="517DC915" w14:textId="30F2FE3E" w:rsidR="008B7EC3" w:rsidRPr="007F663A" w:rsidRDefault="008B7EC3" w:rsidP="008B7EC3">
            <w:pPr>
              <w:widowControl w:val="0"/>
              <w:jc w:val="both"/>
              <w:rPr>
                <w:rFonts w:eastAsia="Calibri"/>
                <w:sz w:val="22"/>
                <w:szCs w:val="22"/>
              </w:rPr>
            </w:pPr>
            <w:r w:rsidRPr="00892FC2">
              <w:rPr>
                <w:color w:val="000000"/>
              </w:rPr>
              <w:t xml:space="preserve">20mg  </w:t>
            </w:r>
          </w:p>
        </w:tc>
        <w:tc>
          <w:tcPr>
            <w:tcW w:w="992" w:type="dxa"/>
            <w:tcBorders>
              <w:top w:val="single" w:sz="4" w:space="0" w:color="auto"/>
              <w:left w:val="nil"/>
              <w:bottom w:val="single" w:sz="4" w:space="0" w:color="auto"/>
              <w:right w:val="single" w:sz="4" w:space="0" w:color="auto"/>
            </w:tcBorders>
          </w:tcPr>
          <w:p w14:paraId="619819F8" w14:textId="75106BDC" w:rsidR="008B7EC3" w:rsidRPr="007F663A" w:rsidRDefault="008B7EC3" w:rsidP="008B7EC3">
            <w:pPr>
              <w:widowControl w:val="0"/>
              <w:jc w:val="both"/>
              <w:rPr>
                <w:rFonts w:eastAsia="Calibri"/>
                <w:sz w:val="22"/>
                <w:szCs w:val="22"/>
              </w:rPr>
            </w:pPr>
            <w:r w:rsidRPr="00273591">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23293C27" w14:textId="1206C0E0" w:rsidR="008B7EC3" w:rsidRPr="007F663A" w:rsidRDefault="008B7EC3" w:rsidP="008B7EC3">
            <w:pPr>
              <w:widowControl w:val="0"/>
              <w:jc w:val="center"/>
              <w:rPr>
                <w:rFonts w:eastAsia="Calibri"/>
                <w:sz w:val="22"/>
                <w:szCs w:val="22"/>
              </w:rPr>
            </w:pPr>
            <w:r>
              <w:rPr>
                <w:color w:val="000000"/>
              </w:rPr>
              <w:t>18000</w:t>
            </w:r>
          </w:p>
        </w:tc>
        <w:tc>
          <w:tcPr>
            <w:tcW w:w="1275" w:type="dxa"/>
          </w:tcPr>
          <w:p w14:paraId="7FF55DB6" w14:textId="1C9666C4"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276" w:type="dxa"/>
          </w:tcPr>
          <w:p w14:paraId="0318FC24" w14:textId="073B6160"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8" w:type="dxa"/>
          </w:tcPr>
          <w:p w14:paraId="708DAFA4" w14:textId="74F175D7"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7" w:type="dxa"/>
          </w:tcPr>
          <w:p w14:paraId="06981A20" w14:textId="721C4FD7"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142EE544" w14:textId="6B867615"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6EBB2CF5" w14:textId="26760B7F"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r>
      <w:tr w:rsidR="008B7EC3" w:rsidRPr="007F663A" w14:paraId="7D01F846" w14:textId="1DB8983C" w:rsidTr="008B7EC3">
        <w:tc>
          <w:tcPr>
            <w:tcW w:w="562" w:type="dxa"/>
          </w:tcPr>
          <w:p w14:paraId="2BA0B191" w14:textId="0C845B37" w:rsidR="008B7EC3" w:rsidRPr="007F663A" w:rsidRDefault="008B7EC3" w:rsidP="008B7EC3">
            <w:pPr>
              <w:widowControl w:val="0"/>
              <w:jc w:val="both"/>
              <w:rPr>
                <w:rFonts w:eastAsia="Calibri"/>
                <w:sz w:val="22"/>
                <w:szCs w:val="22"/>
              </w:rPr>
            </w:pPr>
            <w:r w:rsidRPr="007F663A">
              <w:rPr>
                <w:rFonts w:eastAsia="Calibri"/>
                <w:sz w:val="22"/>
                <w:szCs w:val="22"/>
              </w:rPr>
              <w:t>9</w:t>
            </w:r>
            <w:r>
              <w:rPr>
                <w:rFonts w:eastAsia="Calibri"/>
                <w:sz w:val="22"/>
                <w:szCs w:val="22"/>
              </w:rPr>
              <w:t>9</w:t>
            </w:r>
            <w:r w:rsidRPr="007F663A">
              <w:rPr>
                <w:rFonts w:eastAsia="Calibri"/>
                <w:sz w:val="22"/>
                <w:szCs w:val="22"/>
              </w:rPr>
              <w:t>.</w:t>
            </w:r>
          </w:p>
        </w:tc>
        <w:tc>
          <w:tcPr>
            <w:tcW w:w="2127" w:type="dxa"/>
            <w:tcBorders>
              <w:top w:val="nil"/>
              <w:left w:val="single" w:sz="4" w:space="0" w:color="auto"/>
              <w:bottom w:val="single" w:sz="4" w:space="0" w:color="auto"/>
              <w:right w:val="single" w:sz="4" w:space="0" w:color="auto"/>
            </w:tcBorders>
            <w:vAlign w:val="center"/>
          </w:tcPr>
          <w:p w14:paraId="4EC8C112" w14:textId="2821FEDC" w:rsidR="008B7EC3" w:rsidRPr="007F663A" w:rsidRDefault="008B7EC3" w:rsidP="008B7EC3">
            <w:pPr>
              <w:widowControl w:val="0"/>
              <w:jc w:val="both"/>
              <w:rPr>
                <w:rFonts w:eastAsia="Calibri"/>
                <w:sz w:val="22"/>
                <w:szCs w:val="22"/>
              </w:rPr>
            </w:pPr>
            <w:r w:rsidRPr="00892FC2">
              <w:rPr>
                <w:color w:val="000000"/>
              </w:rPr>
              <w:t>Rivaroxabanum</w:t>
            </w:r>
          </w:p>
        </w:tc>
        <w:tc>
          <w:tcPr>
            <w:tcW w:w="1417" w:type="dxa"/>
            <w:tcBorders>
              <w:top w:val="nil"/>
              <w:left w:val="nil"/>
              <w:bottom w:val="single" w:sz="4" w:space="0" w:color="auto"/>
              <w:right w:val="single" w:sz="4" w:space="0" w:color="auto"/>
            </w:tcBorders>
            <w:vAlign w:val="center"/>
          </w:tcPr>
          <w:p w14:paraId="06A3AEA0" w14:textId="3B3AFB37" w:rsidR="008B7EC3" w:rsidRPr="007F663A" w:rsidRDefault="008B7EC3" w:rsidP="008B7EC3">
            <w:pPr>
              <w:widowControl w:val="0"/>
              <w:jc w:val="both"/>
              <w:rPr>
                <w:rFonts w:eastAsia="Calibri"/>
                <w:sz w:val="22"/>
                <w:szCs w:val="22"/>
              </w:rPr>
            </w:pPr>
            <w:r w:rsidRPr="00892FC2">
              <w:rPr>
                <w:color w:val="000000"/>
              </w:rPr>
              <w:t>15mg</w:t>
            </w:r>
          </w:p>
        </w:tc>
        <w:tc>
          <w:tcPr>
            <w:tcW w:w="992" w:type="dxa"/>
            <w:tcBorders>
              <w:top w:val="nil"/>
              <w:left w:val="nil"/>
              <w:bottom w:val="single" w:sz="4" w:space="0" w:color="auto"/>
              <w:right w:val="single" w:sz="4" w:space="0" w:color="auto"/>
            </w:tcBorders>
          </w:tcPr>
          <w:p w14:paraId="506EF6DB" w14:textId="60C436C8" w:rsidR="008B7EC3" w:rsidRPr="007F663A" w:rsidRDefault="008B7EC3" w:rsidP="008B7EC3">
            <w:pPr>
              <w:widowControl w:val="0"/>
              <w:jc w:val="both"/>
              <w:rPr>
                <w:rFonts w:eastAsia="Calibri"/>
                <w:sz w:val="22"/>
                <w:szCs w:val="22"/>
              </w:rPr>
            </w:pPr>
            <w:r w:rsidRPr="00273591">
              <w:rPr>
                <w:color w:val="000000"/>
              </w:rPr>
              <w:t>tabletė</w:t>
            </w:r>
          </w:p>
        </w:tc>
        <w:tc>
          <w:tcPr>
            <w:tcW w:w="993" w:type="dxa"/>
            <w:tcBorders>
              <w:top w:val="nil"/>
              <w:left w:val="nil"/>
              <w:bottom w:val="single" w:sz="4" w:space="0" w:color="auto"/>
              <w:right w:val="single" w:sz="4" w:space="0" w:color="auto"/>
            </w:tcBorders>
            <w:vAlign w:val="center"/>
          </w:tcPr>
          <w:p w14:paraId="4C011B61" w14:textId="627693A3" w:rsidR="008B7EC3" w:rsidRPr="007F663A" w:rsidRDefault="008B7EC3" w:rsidP="008B7EC3">
            <w:pPr>
              <w:widowControl w:val="0"/>
              <w:jc w:val="center"/>
              <w:rPr>
                <w:rFonts w:eastAsia="Calibri"/>
                <w:sz w:val="22"/>
                <w:szCs w:val="22"/>
              </w:rPr>
            </w:pPr>
            <w:r>
              <w:rPr>
                <w:color w:val="000000"/>
              </w:rPr>
              <w:t>2688</w:t>
            </w:r>
          </w:p>
        </w:tc>
        <w:tc>
          <w:tcPr>
            <w:tcW w:w="1275" w:type="dxa"/>
          </w:tcPr>
          <w:p w14:paraId="618440B0" w14:textId="50F124E0"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276" w:type="dxa"/>
          </w:tcPr>
          <w:p w14:paraId="29B281B8" w14:textId="0C136689"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8" w:type="dxa"/>
          </w:tcPr>
          <w:p w14:paraId="40274B42" w14:textId="6E42C00C"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7" w:type="dxa"/>
          </w:tcPr>
          <w:p w14:paraId="3E7EED88" w14:textId="432FE1B8"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266B49FB" w14:textId="206D0748"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4DB4F88F" w14:textId="19A3DD02"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r>
      <w:tr w:rsidR="008B7EC3" w:rsidRPr="007F663A" w14:paraId="71E6968E" w14:textId="5E766355" w:rsidTr="008B7EC3">
        <w:tc>
          <w:tcPr>
            <w:tcW w:w="562" w:type="dxa"/>
          </w:tcPr>
          <w:p w14:paraId="30262D95" w14:textId="3C702F80" w:rsidR="008B7EC3" w:rsidRPr="007F663A" w:rsidRDefault="008B7EC3" w:rsidP="008B7EC3">
            <w:pPr>
              <w:widowControl w:val="0"/>
              <w:rPr>
                <w:rFonts w:eastAsia="Calibri"/>
                <w:sz w:val="22"/>
                <w:szCs w:val="22"/>
              </w:rPr>
            </w:pPr>
            <w:r>
              <w:rPr>
                <w:rFonts w:eastAsia="Calibri"/>
                <w:sz w:val="22"/>
                <w:szCs w:val="22"/>
              </w:rPr>
              <w:lastRenderedPageBreak/>
              <w:t>100</w:t>
            </w:r>
          </w:p>
        </w:tc>
        <w:tc>
          <w:tcPr>
            <w:tcW w:w="2127" w:type="dxa"/>
            <w:tcBorders>
              <w:top w:val="single" w:sz="4" w:space="0" w:color="auto"/>
              <w:left w:val="single" w:sz="4" w:space="0" w:color="auto"/>
              <w:bottom w:val="single" w:sz="4" w:space="0" w:color="auto"/>
              <w:right w:val="single" w:sz="4" w:space="0" w:color="auto"/>
            </w:tcBorders>
            <w:vAlign w:val="center"/>
          </w:tcPr>
          <w:p w14:paraId="43AF6926" w14:textId="7A0AAD27" w:rsidR="008B7EC3" w:rsidRPr="007F663A" w:rsidRDefault="008B7EC3" w:rsidP="008B7EC3">
            <w:pPr>
              <w:widowControl w:val="0"/>
              <w:jc w:val="both"/>
              <w:rPr>
                <w:rFonts w:eastAsia="Calibri"/>
                <w:sz w:val="22"/>
                <w:szCs w:val="22"/>
              </w:rPr>
            </w:pPr>
            <w:r w:rsidRPr="00892FC2">
              <w:rPr>
                <w:color w:val="000000"/>
              </w:rPr>
              <w:t>Ferosi sulfas</w:t>
            </w:r>
          </w:p>
        </w:tc>
        <w:tc>
          <w:tcPr>
            <w:tcW w:w="1417" w:type="dxa"/>
            <w:tcBorders>
              <w:top w:val="single" w:sz="4" w:space="0" w:color="auto"/>
              <w:left w:val="nil"/>
              <w:bottom w:val="single" w:sz="4" w:space="0" w:color="auto"/>
              <w:right w:val="single" w:sz="4" w:space="0" w:color="auto"/>
            </w:tcBorders>
            <w:vAlign w:val="center"/>
          </w:tcPr>
          <w:p w14:paraId="3B619D3D" w14:textId="06A1A250" w:rsidR="008B7EC3" w:rsidRPr="007F663A" w:rsidRDefault="008B7EC3" w:rsidP="008B7EC3">
            <w:pPr>
              <w:widowControl w:val="0"/>
              <w:jc w:val="both"/>
              <w:rPr>
                <w:rFonts w:eastAsia="Calibri"/>
                <w:sz w:val="22"/>
                <w:szCs w:val="22"/>
              </w:rPr>
            </w:pPr>
            <w:r w:rsidRPr="00892FC2">
              <w:rPr>
                <w:color w:val="000000"/>
              </w:rPr>
              <w:t xml:space="preserve">80mg </w:t>
            </w:r>
          </w:p>
        </w:tc>
        <w:tc>
          <w:tcPr>
            <w:tcW w:w="992" w:type="dxa"/>
            <w:tcBorders>
              <w:top w:val="single" w:sz="4" w:space="0" w:color="auto"/>
              <w:left w:val="nil"/>
              <w:bottom w:val="single" w:sz="4" w:space="0" w:color="auto"/>
              <w:right w:val="single" w:sz="4" w:space="0" w:color="auto"/>
            </w:tcBorders>
          </w:tcPr>
          <w:p w14:paraId="2AD9FD1C" w14:textId="01DC9555" w:rsidR="008B7EC3" w:rsidRPr="007F663A" w:rsidRDefault="008B7EC3" w:rsidP="008B7EC3">
            <w:pPr>
              <w:widowControl w:val="0"/>
              <w:jc w:val="both"/>
              <w:rPr>
                <w:rFonts w:eastAsia="Calibri"/>
                <w:sz w:val="22"/>
                <w:szCs w:val="22"/>
              </w:rPr>
            </w:pPr>
            <w:r w:rsidRPr="00273591">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7CFEDBF" w14:textId="06598F30" w:rsidR="008B7EC3" w:rsidRPr="007F663A" w:rsidRDefault="008B7EC3" w:rsidP="008B7EC3">
            <w:pPr>
              <w:widowControl w:val="0"/>
              <w:jc w:val="center"/>
              <w:rPr>
                <w:rFonts w:eastAsia="Calibri"/>
                <w:sz w:val="22"/>
                <w:szCs w:val="22"/>
              </w:rPr>
            </w:pPr>
            <w:r>
              <w:rPr>
                <w:color w:val="000000"/>
              </w:rPr>
              <w:t>4320</w:t>
            </w:r>
          </w:p>
        </w:tc>
        <w:tc>
          <w:tcPr>
            <w:tcW w:w="1275" w:type="dxa"/>
          </w:tcPr>
          <w:p w14:paraId="4EE0724E" w14:textId="4E207DA4"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276" w:type="dxa"/>
          </w:tcPr>
          <w:p w14:paraId="138E03D7" w14:textId="5F515442"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8" w:type="dxa"/>
          </w:tcPr>
          <w:p w14:paraId="4A35F8FD" w14:textId="11CE91CF"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7" w:type="dxa"/>
          </w:tcPr>
          <w:p w14:paraId="139DF05C" w14:textId="1EF31801"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2D1AA2DC" w14:textId="11BD0E2E"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7ECD8A1E" w14:textId="3E624F59"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r>
      <w:tr w:rsidR="008B7EC3" w:rsidRPr="007F663A" w14:paraId="4AF7EE97" w14:textId="2E38A3BA" w:rsidTr="008B7EC3">
        <w:tc>
          <w:tcPr>
            <w:tcW w:w="562" w:type="dxa"/>
          </w:tcPr>
          <w:p w14:paraId="362AAE1D" w14:textId="0E41AF74" w:rsidR="008B7EC3" w:rsidRPr="007F663A" w:rsidRDefault="008B7EC3" w:rsidP="008B7EC3">
            <w:pPr>
              <w:widowControl w:val="0"/>
              <w:jc w:val="both"/>
              <w:rPr>
                <w:rFonts w:eastAsia="Calibri"/>
                <w:sz w:val="22"/>
                <w:szCs w:val="22"/>
              </w:rPr>
            </w:pPr>
            <w:r w:rsidRPr="007F663A">
              <w:rPr>
                <w:rFonts w:eastAsia="Calibri"/>
                <w:sz w:val="22"/>
                <w:szCs w:val="22"/>
              </w:rPr>
              <w:t>10</w:t>
            </w:r>
            <w:r>
              <w:rPr>
                <w:rFonts w:eastAsia="Calibri"/>
                <w:sz w:val="22"/>
                <w:szCs w:val="22"/>
              </w:rPr>
              <w:t>1</w:t>
            </w:r>
          </w:p>
        </w:tc>
        <w:tc>
          <w:tcPr>
            <w:tcW w:w="2127" w:type="dxa"/>
            <w:tcBorders>
              <w:top w:val="single" w:sz="4" w:space="0" w:color="auto"/>
              <w:left w:val="single" w:sz="4" w:space="0" w:color="auto"/>
              <w:bottom w:val="single" w:sz="4" w:space="0" w:color="auto"/>
              <w:right w:val="single" w:sz="4" w:space="0" w:color="auto"/>
            </w:tcBorders>
            <w:vAlign w:val="center"/>
          </w:tcPr>
          <w:p w14:paraId="1E665100" w14:textId="34D6C57C" w:rsidR="008B7EC3" w:rsidRPr="007F663A" w:rsidRDefault="008B7EC3" w:rsidP="008B7EC3">
            <w:pPr>
              <w:widowControl w:val="0"/>
              <w:jc w:val="both"/>
              <w:rPr>
                <w:rFonts w:eastAsia="Calibri"/>
                <w:sz w:val="22"/>
                <w:szCs w:val="22"/>
              </w:rPr>
            </w:pPr>
            <w:r w:rsidRPr="00892FC2">
              <w:rPr>
                <w:color w:val="000000"/>
              </w:rPr>
              <w:t xml:space="preserve">warfarin </w:t>
            </w:r>
          </w:p>
        </w:tc>
        <w:tc>
          <w:tcPr>
            <w:tcW w:w="1417" w:type="dxa"/>
            <w:tcBorders>
              <w:top w:val="single" w:sz="4" w:space="0" w:color="auto"/>
              <w:left w:val="nil"/>
              <w:bottom w:val="single" w:sz="4" w:space="0" w:color="auto"/>
              <w:right w:val="single" w:sz="4" w:space="0" w:color="auto"/>
            </w:tcBorders>
            <w:vAlign w:val="center"/>
          </w:tcPr>
          <w:p w14:paraId="563E24E5" w14:textId="2E62F47D" w:rsidR="008B7EC3" w:rsidRPr="007F663A" w:rsidRDefault="008B7EC3" w:rsidP="008B7EC3">
            <w:pPr>
              <w:widowControl w:val="0"/>
              <w:jc w:val="both"/>
              <w:rPr>
                <w:rFonts w:eastAsia="Calibri"/>
                <w:sz w:val="22"/>
                <w:szCs w:val="22"/>
              </w:rPr>
            </w:pPr>
            <w:r w:rsidRPr="00892FC2">
              <w:rPr>
                <w:color w:val="000000"/>
              </w:rPr>
              <w:t>3mg</w:t>
            </w:r>
          </w:p>
        </w:tc>
        <w:tc>
          <w:tcPr>
            <w:tcW w:w="992" w:type="dxa"/>
            <w:tcBorders>
              <w:top w:val="single" w:sz="4" w:space="0" w:color="auto"/>
              <w:left w:val="nil"/>
              <w:bottom w:val="single" w:sz="4" w:space="0" w:color="auto"/>
              <w:right w:val="single" w:sz="4" w:space="0" w:color="auto"/>
            </w:tcBorders>
          </w:tcPr>
          <w:p w14:paraId="291A525D" w14:textId="254A30D2" w:rsidR="008B7EC3" w:rsidRPr="007F663A" w:rsidRDefault="008B7EC3" w:rsidP="008B7EC3">
            <w:pPr>
              <w:widowControl w:val="0"/>
              <w:jc w:val="both"/>
              <w:rPr>
                <w:rFonts w:eastAsia="Calibri"/>
                <w:sz w:val="22"/>
                <w:szCs w:val="22"/>
              </w:rPr>
            </w:pPr>
            <w:r w:rsidRPr="00273591">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1D68636" w14:textId="2A3FBC79" w:rsidR="008B7EC3" w:rsidRPr="007F663A" w:rsidRDefault="008B7EC3" w:rsidP="008B7EC3">
            <w:pPr>
              <w:widowControl w:val="0"/>
              <w:jc w:val="center"/>
              <w:rPr>
                <w:rFonts w:eastAsia="Calibri"/>
                <w:sz w:val="22"/>
                <w:szCs w:val="22"/>
              </w:rPr>
            </w:pPr>
            <w:r>
              <w:rPr>
                <w:color w:val="000000"/>
              </w:rPr>
              <w:t>600</w:t>
            </w:r>
          </w:p>
        </w:tc>
        <w:tc>
          <w:tcPr>
            <w:tcW w:w="1275" w:type="dxa"/>
          </w:tcPr>
          <w:p w14:paraId="4DE7A9F2" w14:textId="4F80D55E"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276" w:type="dxa"/>
          </w:tcPr>
          <w:p w14:paraId="4B6F8B25" w14:textId="4E1A548C"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8" w:type="dxa"/>
          </w:tcPr>
          <w:p w14:paraId="1139E94E" w14:textId="3CBC7902"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7" w:type="dxa"/>
          </w:tcPr>
          <w:p w14:paraId="75B80729" w14:textId="6EEC8EC4"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2FF7A815" w14:textId="1CD5B6F5"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4DEDCFBD" w14:textId="5C8AD6F5"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r>
      <w:tr w:rsidR="008B7EC3" w:rsidRPr="007F663A" w14:paraId="604E602C" w14:textId="37477634" w:rsidTr="008B7EC3">
        <w:tc>
          <w:tcPr>
            <w:tcW w:w="562" w:type="dxa"/>
          </w:tcPr>
          <w:p w14:paraId="24890334" w14:textId="2E993431" w:rsidR="008B7EC3" w:rsidRPr="007F663A" w:rsidRDefault="008B7EC3" w:rsidP="008B7EC3">
            <w:pPr>
              <w:widowControl w:val="0"/>
              <w:jc w:val="both"/>
              <w:rPr>
                <w:rFonts w:eastAsia="Calibri"/>
                <w:sz w:val="22"/>
                <w:szCs w:val="22"/>
              </w:rPr>
            </w:pPr>
            <w:r w:rsidRPr="007F663A">
              <w:rPr>
                <w:rFonts w:eastAsia="Calibri"/>
                <w:sz w:val="22"/>
                <w:szCs w:val="22"/>
              </w:rPr>
              <w:t>10</w:t>
            </w:r>
            <w:r>
              <w:rPr>
                <w:rFonts w:eastAsia="Calibri"/>
                <w:sz w:val="22"/>
                <w:szCs w:val="22"/>
              </w:rPr>
              <w:t>2</w:t>
            </w:r>
          </w:p>
        </w:tc>
        <w:tc>
          <w:tcPr>
            <w:tcW w:w="2127" w:type="dxa"/>
            <w:tcBorders>
              <w:top w:val="nil"/>
              <w:left w:val="single" w:sz="4" w:space="0" w:color="auto"/>
              <w:bottom w:val="single" w:sz="4" w:space="0" w:color="auto"/>
              <w:right w:val="single" w:sz="4" w:space="0" w:color="auto"/>
            </w:tcBorders>
            <w:vAlign w:val="center"/>
          </w:tcPr>
          <w:p w14:paraId="374CAE65" w14:textId="6A2E376C" w:rsidR="008B7EC3" w:rsidRPr="007F663A" w:rsidRDefault="008B7EC3" w:rsidP="008B7EC3">
            <w:pPr>
              <w:widowControl w:val="0"/>
              <w:jc w:val="both"/>
              <w:rPr>
                <w:rFonts w:eastAsia="Calibri"/>
                <w:sz w:val="22"/>
                <w:szCs w:val="22"/>
              </w:rPr>
            </w:pPr>
            <w:r w:rsidRPr="00892FC2">
              <w:rPr>
                <w:color w:val="000000"/>
              </w:rPr>
              <w:t xml:space="preserve">Warfarin </w:t>
            </w:r>
          </w:p>
        </w:tc>
        <w:tc>
          <w:tcPr>
            <w:tcW w:w="1417" w:type="dxa"/>
            <w:tcBorders>
              <w:top w:val="nil"/>
              <w:left w:val="nil"/>
              <w:bottom w:val="single" w:sz="4" w:space="0" w:color="auto"/>
              <w:right w:val="single" w:sz="4" w:space="0" w:color="auto"/>
            </w:tcBorders>
            <w:vAlign w:val="center"/>
          </w:tcPr>
          <w:p w14:paraId="13CB1DA1" w14:textId="0A111B0B" w:rsidR="008B7EC3" w:rsidRPr="007F663A" w:rsidRDefault="008B7EC3" w:rsidP="008B7EC3">
            <w:pPr>
              <w:widowControl w:val="0"/>
              <w:jc w:val="both"/>
              <w:rPr>
                <w:rFonts w:eastAsia="Calibri"/>
                <w:sz w:val="22"/>
                <w:szCs w:val="22"/>
              </w:rPr>
            </w:pPr>
            <w:r w:rsidRPr="00892FC2">
              <w:rPr>
                <w:color w:val="000000"/>
              </w:rPr>
              <w:t>5mg</w:t>
            </w:r>
          </w:p>
        </w:tc>
        <w:tc>
          <w:tcPr>
            <w:tcW w:w="992" w:type="dxa"/>
            <w:tcBorders>
              <w:top w:val="nil"/>
              <w:left w:val="nil"/>
              <w:bottom w:val="single" w:sz="4" w:space="0" w:color="auto"/>
              <w:right w:val="single" w:sz="4" w:space="0" w:color="auto"/>
            </w:tcBorders>
          </w:tcPr>
          <w:p w14:paraId="723C6128" w14:textId="4D4726E6" w:rsidR="008B7EC3" w:rsidRPr="007F663A" w:rsidRDefault="008B7EC3" w:rsidP="008B7EC3">
            <w:pPr>
              <w:widowControl w:val="0"/>
              <w:jc w:val="both"/>
              <w:rPr>
                <w:rFonts w:eastAsia="Calibri"/>
                <w:sz w:val="22"/>
                <w:szCs w:val="22"/>
              </w:rPr>
            </w:pPr>
            <w:r w:rsidRPr="00273591">
              <w:rPr>
                <w:color w:val="000000"/>
              </w:rPr>
              <w:t>tabletė</w:t>
            </w:r>
          </w:p>
        </w:tc>
        <w:tc>
          <w:tcPr>
            <w:tcW w:w="993" w:type="dxa"/>
            <w:tcBorders>
              <w:top w:val="nil"/>
              <w:left w:val="nil"/>
              <w:bottom w:val="single" w:sz="4" w:space="0" w:color="auto"/>
              <w:right w:val="single" w:sz="4" w:space="0" w:color="auto"/>
            </w:tcBorders>
            <w:vAlign w:val="center"/>
          </w:tcPr>
          <w:p w14:paraId="11683A2A" w14:textId="3DAC1E58" w:rsidR="008B7EC3" w:rsidRPr="007F663A" w:rsidRDefault="008B7EC3" w:rsidP="008B7EC3">
            <w:pPr>
              <w:widowControl w:val="0"/>
              <w:jc w:val="center"/>
              <w:rPr>
                <w:rFonts w:eastAsia="Calibri"/>
                <w:sz w:val="22"/>
                <w:szCs w:val="22"/>
              </w:rPr>
            </w:pPr>
            <w:r>
              <w:rPr>
                <w:color w:val="000000"/>
              </w:rPr>
              <w:t>600</w:t>
            </w:r>
          </w:p>
        </w:tc>
        <w:tc>
          <w:tcPr>
            <w:tcW w:w="1275" w:type="dxa"/>
          </w:tcPr>
          <w:p w14:paraId="668C0FD5" w14:textId="1C865A5B"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276" w:type="dxa"/>
          </w:tcPr>
          <w:p w14:paraId="26484F86" w14:textId="632A6044"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8" w:type="dxa"/>
          </w:tcPr>
          <w:p w14:paraId="3F1F85CC" w14:textId="257B0E28"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417" w:type="dxa"/>
          </w:tcPr>
          <w:p w14:paraId="375CACD7" w14:textId="042DDC15"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795F83C0" w14:textId="4DD889FA"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c>
          <w:tcPr>
            <w:tcW w:w="1701" w:type="dxa"/>
          </w:tcPr>
          <w:p w14:paraId="4B8E7BFC" w14:textId="556555BC" w:rsidR="008B7EC3" w:rsidRPr="007F663A" w:rsidRDefault="008B7EC3" w:rsidP="008B7EC3">
            <w:pPr>
              <w:widowControl w:val="0"/>
              <w:jc w:val="both"/>
              <w:rPr>
                <w:rFonts w:eastAsia="Calibri"/>
                <w:sz w:val="22"/>
                <w:szCs w:val="22"/>
              </w:rPr>
            </w:pPr>
            <w:r w:rsidRPr="00293E31">
              <w:rPr>
                <w:i/>
                <w:iCs/>
                <w:color w:val="FF0000"/>
                <w:sz w:val="22"/>
                <w:szCs w:val="22"/>
              </w:rPr>
              <w:t>(Pildo tiekėjas)</w:t>
            </w:r>
          </w:p>
        </w:tc>
      </w:tr>
      <w:tr w:rsidR="00C35010" w:rsidRPr="007F663A" w14:paraId="1EDEEA32" w14:textId="77777777" w:rsidTr="006B2B94">
        <w:tc>
          <w:tcPr>
            <w:tcW w:w="14879" w:type="dxa"/>
            <w:gridSpan w:val="11"/>
          </w:tcPr>
          <w:p w14:paraId="6407EB68" w14:textId="56D1B4E0" w:rsidR="00C35010" w:rsidRPr="007F663A" w:rsidRDefault="00C35010" w:rsidP="004C0B06">
            <w:pPr>
              <w:widowControl w:val="0"/>
              <w:jc w:val="center"/>
              <w:rPr>
                <w:rFonts w:eastAsia="Calibri"/>
                <w:sz w:val="22"/>
                <w:szCs w:val="22"/>
              </w:rPr>
            </w:pPr>
            <w:r w:rsidRPr="00892FC2">
              <w:rPr>
                <w:b/>
                <w:bCs/>
                <w:color w:val="000000"/>
              </w:rPr>
              <w:t xml:space="preserve">Urogenitalinę sistemą veikiantys vaistai </w:t>
            </w:r>
            <w:r>
              <w:rPr>
                <w:b/>
                <w:bCs/>
                <w:color w:val="000000"/>
              </w:rPr>
              <w:t xml:space="preserve">ir </w:t>
            </w:r>
            <w:r w:rsidRPr="00892FC2">
              <w:rPr>
                <w:b/>
                <w:bCs/>
                <w:color w:val="000000"/>
              </w:rPr>
              <w:t>lytiniai hormonai</w:t>
            </w:r>
          </w:p>
        </w:tc>
      </w:tr>
      <w:tr w:rsidR="008B7EC3" w:rsidRPr="007F663A" w14:paraId="2AF55867" w14:textId="0164AF02" w:rsidTr="008B7EC3">
        <w:tc>
          <w:tcPr>
            <w:tcW w:w="562" w:type="dxa"/>
          </w:tcPr>
          <w:p w14:paraId="67CDF8DD" w14:textId="6A6FB44A" w:rsidR="008B7EC3" w:rsidRPr="007F663A" w:rsidRDefault="008B7EC3" w:rsidP="008B7EC3">
            <w:pPr>
              <w:widowControl w:val="0"/>
              <w:jc w:val="both"/>
              <w:rPr>
                <w:rFonts w:eastAsia="Calibri"/>
                <w:sz w:val="22"/>
                <w:szCs w:val="22"/>
              </w:rPr>
            </w:pPr>
            <w:r w:rsidRPr="007F663A">
              <w:rPr>
                <w:rFonts w:eastAsia="Calibri"/>
                <w:sz w:val="22"/>
                <w:szCs w:val="22"/>
              </w:rPr>
              <w:t>10</w:t>
            </w:r>
            <w:r>
              <w:rPr>
                <w:rFonts w:eastAsia="Calibri"/>
                <w:sz w:val="22"/>
                <w:szCs w:val="22"/>
              </w:rPr>
              <w:t>3</w:t>
            </w:r>
          </w:p>
        </w:tc>
        <w:tc>
          <w:tcPr>
            <w:tcW w:w="2127" w:type="dxa"/>
            <w:tcBorders>
              <w:top w:val="single" w:sz="4" w:space="0" w:color="auto"/>
              <w:left w:val="single" w:sz="4" w:space="0" w:color="auto"/>
              <w:bottom w:val="single" w:sz="4" w:space="0" w:color="auto"/>
              <w:right w:val="single" w:sz="4" w:space="0" w:color="auto"/>
            </w:tcBorders>
            <w:vAlign w:val="center"/>
          </w:tcPr>
          <w:p w14:paraId="63D12B3F" w14:textId="37267694" w:rsidR="008B7EC3" w:rsidRPr="007F663A" w:rsidRDefault="008B7EC3" w:rsidP="008B7EC3">
            <w:pPr>
              <w:widowControl w:val="0"/>
              <w:jc w:val="both"/>
              <w:rPr>
                <w:rFonts w:eastAsia="Calibri"/>
                <w:sz w:val="22"/>
                <w:szCs w:val="22"/>
              </w:rPr>
            </w:pPr>
            <w:r w:rsidRPr="00892FC2">
              <w:rPr>
                <w:color w:val="000000"/>
              </w:rPr>
              <w:t>finasteridum</w:t>
            </w:r>
          </w:p>
        </w:tc>
        <w:tc>
          <w:tcPr>
            <w:tcW w:w="1417" w:type="dxa"/>
            <w:tcBorders>
              <w:top w:val="single" w:sz="4" w:space="0" w:color="auto"/>
              <w:left w:val="nil"/>
              <w:bottom w:val="single" w:sz="4" w:space="0" w:color="auto"/>
              <w:right w:val="single" w:sz="4" w:space="0" w:color="auto"/>
            </w:tcBorders>
            <w:vAlign w:val="center"/>
          </w:tcPr>
          <w:p w14:paraId="6A74FE7B" w14:textId="599FD56B" w:rsidR="008B7EC3" w:rsidRPr="007F663A" w:rsidRDefault="008B7EC3" w:rsidP="008B7EC3">
            <w:pPr>
              <w:widowControl w:val="0"/>
              <w:jc w:val="both"/>
              <w:rPr>
                <w:rFonts w:eastAsia="Calibri"/>
                <w:sz w:val="22"/>
                <w:szCs w:val="22"/>
              </w:rPr>
            </w:pPr>
            <w:r w:rsidRPr="00892FC2">
              <w:rPr>
                <w:color w:val="000000"/>
              </w:rPr>
              <w:t>5mg</w:t>
            </w:r>
          </w:p>
        </w:tc>
        <w:tc>
          <w:tcPr>
            <w:tcW w:w="992" w:type="dxa"/>
            <w:tcBorders>
              <w:top w:val="single" w:sz="4" w:space="0" w:color="auto"/>
              <w:left w:val="nil"/>
              <w:bottom w:val="single" w:sz="4" w:space="0" w:color="auto"/>
              <w:right w:val="single" w:sz="4" w:space="0" w:color="auto"/>
            </w:tcBorders>
            <w:vAlign w:val="bottom"/>
          </w:tcPr>
          <w:p w14:paraId="2553926C" w14:textId="63CB58EA" w:rsidR="008B7EC3" w:rsidRPr="007F663A" w:rsidRDefault="008B7EC3" w:rsidP="008B7EC3">
            <w:pPr>
              <w:widowControl w:val="0"/>
              <w:jc w:val="both"/>
              <w:rPr>
                <w:rFonts w:eastAsia="Calibri"/>
                <w:sz w:val="22"/>
                <w:szCs w:val="22"/>
              </w:rPr>
            </w:pPr>
            <w:r>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1224F5A1" w14:textId="0B1EEA32" w:rsidR="008B7EC3" w:rsidRPr="007F663A" w:rsidRDefault="008B7EC3" w:rsidP="008B7EC3">
            <w:pPr>
              <w:widowControl w:val="0"/>
              <w:jc w:val="center"/>
              <w:rPr>
                <w:rFonts w:eastAsia="Calibri"/>
                <w:sz w:val="22"/>
                <w:szCs w:val="22"/>
              </w:rPr>
            </w:pPr>
            <w:r>
              <w:rPr>
                <w:color w:val="000000"/>
              </w:rPr>
              <w:t>4328</w:t>
            </w:r>
          </w:p>
        </w:tc>
        <w:tc>
          <w:tcPr>
            <w:tcW w:w="1275" w:type="dxa"/>
          </w:tcPr>
          <w:p w14:paraId="2EEFE467" w14:textId="350BC06C"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276" w:type="dxa"/>
          </w:tcPr>
          <w:p w14:paraId="4419FEC3" w14:textId="0D5A4B17"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418" w:type="dxa"/>
          </w:tcPr>
          <w:p w14:paraId="344F5349" w14:textId="3802D88C"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417" w:type="dxa"/>
          </w:tcPr>
          <w:p w14:paraId="623AE631" w14:textId="67BB5E72"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701" w:type="dxa"/>
          </w:tcPr>
          <w:p w14:paraId="089DDB5E" w14:textId="6F831F08"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701" w:type="dxa"/>
          </w:tcPr>
          <w:p w14:paraId="0E9A8F29" w14:textId="3132113B"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r>
      <w:tr w:rsidR="008B7EC3" w:rsidRPr="007F663A" w14:paraId="5DA1CE86" w14:textId="5A72CA8C" w:rsidTr="008B7EC3">
        <w:tc>
          <w:tcPr>
            <w:tcW w:w="562" w:type="dxa"/>
          </w:tcPr>
          <w:p w14:paraId="214D2430" w14:textId="57663F9E" w:rsidR="008B7EC3" w:rsidRPr="007F663A" w:rsidRDefault="008B7EC3" w:rsidP="008B7EC3">
            <w:pPr>
              <w:widowControl w:val="0"/>
              <w:jc w:val="both"/>
              <w:rPr>
                <w:rFonts w:eastAsia="Calibri"/>
                <w:sz w:val="22"/>
                <w:szCs w:val="22"/>
              </w:rPr>
            </w:pPr>
            <w:r w:rsidRPr="007F663A">
              <w:rPr>
                <w:rFonts w:eastAsia="Calibri"/>
                <w:sz w:val="22"/>
                <w:szCs w:val="22"/>
              </w:rPr>
              <w:t>10</w:t>
            </w:r>
            <w:r>
              <w:rPr>
                <w:rFonts w:eastAsia="Calibri"/>
                <w:sz w:val="22"/>
                <w:szCs w:val="22"/>
              </w:rPr>
              <w:t>4</w:t>
            </w:r>
          </w:p>
        </w:tc>
        <w:tc>
          <w:tcPr>
            <w:tcW w:w="2127" w:type="dxa"/>
            <w:tcBorders>
              <w:top w:val="single" w:sz="4" w:space="0" w:color="auto"/>
              <w:left w:val="single" w:sz="4" w:space="0" w:color="auto"/>
              <w:bottom w:val="single" w:sz="4" w:space="0" w:color="auto"/>
              <w:right w:val="single" w:sz="4" w:space="0" w:color="auto"/>
            </w:tcBorders>
            <w:vAlign w:val="center"/>
          </w:tcPr>
          <w:p w14:paraId="277204D4" w14:textId="3C0B23D5" w:rsidR="008B7EC3" w:rsidRPr="007F663A" w:rsidRDefault="008B7EC3" w:rsidP="008B7EC3">
            <w:pPr>
              <w:widowControl w:val="0"/>
              <w:jc w:val="both"/>
              <w:rPr>
                <w:rFonts w:eastAsia="Calibri"/>
                <w:sz w:val="22"/>
                <w:szCs w:val="22"/>
              </w:rPr>
            </w:pPr>
            <w:r w:rsidRPr="00892FC2">
              <w:rPr>
                <w:color w:val="000000"/>
              </w:rPr>
              <w:t>tamsulosinum</w:t>
            </w:r>
          </w:p>
        </w:tc>
        <w:tc>
          <w:tcPr>
            <w:tcW w:w="1417" w:type="dxa"/>
            <w:tcBorders>
              <w:top w:val="single" w:sz="4" w:space="0" w:color="auto"/>
              <w:left w:val="nil"/>
              <w:bottom w:val="single" w:sz="4" w:space="0" w:color="auto"/>
              <w:right w:val="single" w:sz="4" w:space="0" w:color="auto"/>
            </w:tcBorders>
            <w:vAlign w:val="center"/>
          </w:tcPr>
          <w:p w14:paraId="5C30061E" w14:textId="126A678A" w:rsidR="008B7EC3" w:rsidRPr="007F663A" w:rsidRDefault="008B7EC3" w:rsidP="008B7EC3">
            <w:pPr>
              <w:widowControl w:val="0"/>
              <w:jc w:val="both"/>
              <w:rPr>
                <w:rFonts w:eastAsia="Calibri"/>
                <w:sz w:val="22"/>
                <w:szCs w:val="22"/>
              </w:rPr>
            </w:pPr>
            <w:r w:rsidRPr="00892FC2">
              <w:rPr>
                <w:color w:val="000000"/>
              </w:rPr>
              <w:t xml:space="preserve">0,4mg </w:t>
            </w:r>
          </w:p>
        </w:tc>
        <w:tc>
          <w:tcPr>
            <w:tcW w:w="992" w:type="dxa"/>
            <w:tcBorders>
              <w:top w:val="single" w:sz="4" w:space="0" w:color="auto"/>
              <w:left w:val="nil"/>
              <w:bottom w:val="single" w:sz="4" w:space="0" w:color="auto"/>
              <w:right w:val="single" w:sz="4" w:space="0" w:color="auto"/>
            </w:tcBorders>
            <w:vAlign w:val="center"/>
          </w:tcPr>
          <w:p w14:paraId="39678337" w14:textId="1712E5B6" w:rsidR="008B7EC3" w:rsidRPr="007F663A" w:rsidRDefault="008B7EC3" w:rsidP="008B7EC3">
            <w:pPr>
              <w:widowControl w:val="0"/>
              <w:jc w:val="both"/>
              <w:rPr>
                <w:rFonts w:eastAsia="Calibri"/>
                <w:sz w:val="22"/>
                <w:szCs w:val="22"/>
              </w:rPr>
            </w:pPr>
            <w:r>
              <w:rPr>
                <w:color w:val="000000"/>
              </w:rPr>
              <w:t>kapsulė</w:t>
            </w:r>
          </w:p>
        </w:tc>
        <w:tc>
          <w:tcPr>
            <w:tcW w:w="993" w:type="dxa"/>
            <w:tcBorders>
              <w:top w:val="single" w:sz="4" w:space="0" w:color="auto"/>
              <w:left w:val="nil"/>
              <w:bottom w:val="single" w:sz="4" w:space="0" w:color="auto"/>
              <w:right w:val="single" w:sz="4" w:space="0" w:color="auto"/>
            </w:tcBorders>
            <w:vAlign w:val="center"/>
          </w:tcPr>
          <w:p w14:paraId="5321B869" w14:textId="4B034305" w:rsidR="008B7EC3" w:rsidRPr="007F663A" w:rsidRDefault="008B7EC3" w:rsidP="008B7EC3">
            <w:pPr>
              <w:widowControl w:val="0"/>
              <w:jc w:val="center"/>
              <w:rPr>
                <w:rFonts w:eastAsia="Calibri"/>
                <w:sz w:val="22"/>
                <w:szCs w:val="22"/>
              </w:rPr>
            </w:pPr>
            <w:r>
              <w:rPr>
                <w:color w:val="000000"/>
              </w:rPr>
              <w:t>1440</w:t>
            </w:r>
          </w:p>
        </w:tc>
        <w:tc>
          <w:tcPr>
            <w:tcW w:w="1275" w:type="dxa"/>
          </w:tcPr>
          <w:p w14:paraId="4FAC6F68" w14:textId="1EE1C2B5"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276" w:type="dxa"/>
          </w:tcPr>
          <w:p w14:paraId="253ACBC3" w14:textId="5BFF5FBC"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418" w:type="dxa"/>
          </w:tcPr>
          <w:p w14:paraId="5BA7CFA8" w14:textId="603A4E0C"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417" w:type="dxa"/>
          </w:tcPr>
          <w:p w14:paraId="4FD63560" w14:textId="1A2336C0"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701" w:type="dxa"/>
          </w:tcPr>
          <w:p w14:paraId="67CA7971" w14:textId="144A7882"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701" w:type="dxa"/>
          </w:tcPr>
          <w:p w14:paraId="00D13A1D" w14:textId="68CBDA86"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r>
      <w:tr w:rsidR="008B7EC3" w:rsidRPr="007F663A" w14:paraId="31EB9683" w14:textId="77777777" w:rsidTr="008B7EC3">
        <w:tc>
          <w:tcPr>
            <w:tcW w:w="562" w:type="dxa"/>
          </w:tcPr>
          <w:p w14:paraId="6E7CF64A" w14:textId="65F07188" w:rsidR="008B7EC3" w:rsidRPr="007F663A" w:rsidRDefault="008B7EC3" w:rsidP="008B7EC3">
            <w:pPr>
              <w:widowControl w:val="0"/>
              <w:jc w:val="both"/>
              <w:rPr>
                <w:rFonts w:eastAsia="Calibri"/>
                <w:sz w:val="22"/>
                <w:szCs w:val="22"/>
              </w:rPr>
            </w:pPr>
            <w:r>
              <w:rPr>
                <w:rFonts w:eastAsia="Calibri"/>
                <w:sz w:val="22"/>
                <w:szCs w:val="22"/>
              </w:rPr>
              <w:t>105</w:t>
            </w:r>
          </w:p>
        </w:tc>
        <w:tc>
          <w:tcPr>
            <w:tcW w:w="2127" w:type="dxa"/>
            <w:tcBorders>
              <w:top w:val="single" w:sz="4" w:space="0" w:color="auto"/>
              <w:left w:val="single" w:sz="4" w:space="0" w:color="auto"/>
              <w:bottom w:val="single" w:sz="4" w:space="0" w:color="auto"/>
              <w:right w:val="single" w:sz="4" w:space="0" w:color="auto"/>
            </w:tcBorders>
            <w:vAlign w:val="center"/>
          </w:tcPr>
          <w:p w14:paraId="4B017084" w14:textId="572EF0BB" w:rsidR="008B7EC3" w:rsidRPr="007F663A" w:rsidRDefault="008B7EC3" w:rsidP="008B7EC3">
            <w:pPr>
              <w:widowControl w:val="0"/>
              <w:jc w:val="both"/>
              <w:rPr>
                <w:color w:val="000000"/>
                <w:sz w:val="22"/>
                <w:szCs w:val="22"/>
              </w:rPr>
            </w:pPr>
            <w:r w:rsidRPr="00892FC2">
              <w:rPr>
                <w:color w:val="000000"/>
              </w:rPr>
              <w:t>Tolterodine</w:t>
            </w:r>
          </w:p>
        </w:tc>
        <w:tc>
          <w:tcPr>
            <w:tcW w:w="1417" w:type="dxa"/>
            <w:tcBorders>
              <w:top w:val="single" w:sz="4" w:space="0" w:color="auto"/>
              <w:left w:val="nil"/>
              <w:bottom w:val="single" w:sz="4" w:space="0" w:color="auto"/>
              <w:right w:val="single" w:sz="4" w:space="0" w:color="auto"/>
            </w:tcBorders>
            <w:vAlign w:val="center"/>
          </w:tcPr>
          <w:p w14:paraId="114646B5" w14:textId="3ED60E93" w:rsidR="008B7EC3" w:rsidRPr="007F663A" w:rsidRDefault="008B7EC3" w:rsidP="008B7EC3">
            <w:pPr>
              <w:widowControl w:val="0"/>
              <w:jc w:val="both"/>
              <w:rPr>
                <w:color w:val="000000"/>
                <w:sz w:val="22"/>
                <w:szCs w:val="22"/>
              </w:rPr>
            </w:pPr>
            <w:r w:rsidRPr="00892FC2">
              <w:rPr>
                <w:color w:val="000000"/>
              </w:rPr>
              <w:t xml:space="preserve">4mg </w:t>
            </w:r>
          </w:p>
        </w:tc>
        <w:tc>
          <w:tcPr>
            <w:tcW w:w="992" w:type="dxa"/>
            <w:tcBorders>
              <w:top w:val="single" w:sz="4" w:space="0" w:color="auto"/>
              <w:left w:val="nil"/>
              <w:bottom w:val="single" w:sz="4" w:space="0" w:color="auto"/>
              <w:right w:val="single" w:sz="4" w:space="0" w:color="auto"/>
            </w:tcBorders>
            <w:vAlign w:val="center"/>
          </w:tcPr>
          <w:p w14:paraId="50133D8F" w14:textId="34F9F2AC" w:rsidR="008B7EC3" w:rsidRPr="007F663A" w:rsidRDefault="008B7EC3" w:rsidP="008B7EC3">
            <w:pPr>
              <w:widowControl w:val="0"/>
              <w:jc w:val="both"/>
              <w:rPr>
                <w:color w:val="000000"/>
                <w:sz w:val="22"/>
                <w:szCs w:val="22"/>
              </w:rPr>
            </w:pPr>
            <w:r>
              <w:rPr>
                <w:color w:val="000000"/>
              </w:rPr>
              <w:t>kapsulė</w:t>
            </w:r>
          </w:p>
        </w:tc>
        <w:tc>
          <w:tcPr>
            <w:tcW w:w="993" w:type="dxa"/>
            <w:tcBorders>
              <w:top w:val="single" w:sz="4" w:space="0" w:color="auto"/>
              <w:left w:val="nil"/>
              <w:bottom w:val="single" w:sz="4" w:space="0" w:color="auto"/>
              <w:right w:val="single" w:sz="4" w:space="0" w:color="auto"/>
            </w:tcBorders>
            <w:vAlign w:val="center"/>
          </w:tcPr>
          <w:p w14:paraId="0D2D6C72" w14:textId="73DF7F15" w:rsidR="008B7EC3" w:rsidRDefault="008B7EC3" w:rsidP="008B7EC3">
            <w:pPr>
              <w:widowControl w:val="0"/>
              <w:jc w:val="center"/>
              <w:rPr>
                <w:color w:val="000000"/>
                <w:sz w:val="22"/>
                <w:szCs w:val="22"/>
              </w:rPr>
            </w:pPr>
            <w:r w:rsidRPr="00892FC2">
              <w:rPr>
                <w:color w:val="000000"/>
              </w:rPr>
              <w:t>336</w:t>
            </w:r>
          </w:p>
        </w:tc>
        <w:tc>
          <w:tcPr>
            <w:tcW w:w="1275" w:type="dxa"/>
          </w:tcPr>
          <w:p w14:paraId="22A60E8F" w14:textId="55F75A91"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276" w:type="dxa"/>
          </w:tcPr>
          <w:p w14:paraId="57893FD1" w14:textId="6F0899D8"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418" w:type="dxa"/>
          </w:tcPr>
          <w:p w14:paraId="476213C9" w14:textId="37D0FE5F"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417" w:type="dxa"/>
          </w:tcPr>
          <w:p w14:paraId="189DDE36" w14:textId="53F8167A"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701" w:type="dxa"/>
          </w:tcPr>
          <w:p w14:paraId="7B628F70" w14:textId="07FDDDC9"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c>
          <w:tcPr>
            <w:tcW w:w="1701" w:type="dxa"/>
          </w:tcPr>
          <w:p w14:paraId="0F25A304" w14:textId="6F8B3B91" w:rsidR="008B7EC3" w:rsidRPr="007F663A" w:rsidRDefault="008B7EC3" w:rsidP="008B7EC3">
            <w:pPr>
              <w:widowControl w:val="0"/>
              <w:jc w:val="both"/>
              <w:rPr>
                <w:rFonts w:eastAsia="Calibri"/>
                <w:sz w:val="22"/>
                <w:szCs w:val="22"/>
              </w:rPr>
            </w:pPr>
            <w:r w:rsidRPr="00F3735E">
              <w:rPr>
                <w:i/>
                <w:iCs/>
                <w:color w:val="FF0000"/>
                <w:sz w:val="22"/>
                <w:szCs w:val="22"/>
              </w:rPr>
              <w:t>(Pildo tiekėjas)</w:t>
            </w:r>
          </w:p>
        </w:tc>
      </w:tr>
      <w:tr w:rsidR="00C35010" w:rsidRPr="007F663A" w14:paraId="345219AB" w14:textId="77777777" w:rsidTr="00AD6060">
        <w:tc>
          <w:tcPr>
            <w:tcW w:w="14879" w:type="dxa"/>
            <w:gridSpan w:val="11"/>
          </w:tcPr>
          <w:p w14:paraId="3A88FCAC" w14:textId="0DDAC90A" w:rsidR="00C35010" w:rsidRPr="007F663A" w:rsidRDefault="00C35010" w:rsidP="004C0B06">
            <w:pPr>
              <w:widowControl w:val="0"/>
              <w:jc w:val="center"/>
              <w:rPr>
                <w:rFonts w:eastAsia="Calibri"/>
                <w:sz w:val="22"/>
                <w:szCs w:val="22"/>
              </w:rPr>
            </w:pPr>
            <w:r w:rsidRPr="00892FC2">
              <w:rPr>
                <w:b/>
                <w:bCs/>
                <w:color w:val="000000"/>
              </w:rPr>
              <w:t>Sistemiškai veikiantys hormonų preparatai</w:t>
            </w:r>
          </w:p>
        </w:tc>
      </w:tr>
      <w:tr w:rsidR="008B7EC3" w:rsidRPr="007F663A" w14:paraId="44075FA1" w14:textId="75AF0CD9" w:rsidTr="008B7EC3">
        <w:tc>
          <w:tcPr>
            <w:tcW w:w="562" w:type="dxa"/>
          </w:tcPr>
          <w:p w14:paraId="237CC8CB" w14:textId="461CB123" w:rsidR="008B7EC3" w:rsidRPr="007F663A" w:rsidRDefault="008B7EC3" w:rsidP="008B7EC3">
            <w:pPr>
              <w:widowControl w:val="0"/>
              <w:jc w:val="both"/>
              <w:rPr>
                <w:rFonts w:eastAsia="Calibri"/>
                <w:sz w:val="22"/>
                <w:szCs w:val="22"/>
              </w:rPr>
            </w:pPr>
            <w:r w:rsidRPr="007F663A">
              <w:rPr>
                <w:rFonts w:eastAsia="Calibri"/>
                <w:sz w:val="22"/>
                <w:szCs w:val="22"/>
              </w:rPr>
              <w:t>10</w:t>
            </w:r>
            <w:r>
              <w:rPr>
                <w:rFonts w:eastAsia="Calibri"/>
                <w:sz w:val="22"/>
                <w:szCs w:val="22"/>
              </w:rPr>
              <w:t>6</w:t>
            </w:r>
          </w:p>
        </w:tc>
        <w:tc>
          <w:tcPr>
            <w:tcW w:w="2127" w:type="dxa"/>
            <w:tcBorders>
              <w:top w:val="single" w:sz="4" w:space="0" w:color="auto"/>
              <w:left w:val="single" w:sz="4" w:space="0" w:color="auto"/>
              <w:bottom w:val="single" w:sz="4" w:space="0" w:color="auto"/>
              <w:right w:val="single" w:sz="4" w:space="0" w:color="auto"/>
            </w:tcBorders>
            <w:vAlign w:val="center"/>
          </w:tcPr>
          <w:p w14:paraId="052FCC9F" w14:textId="39B9181C" w:rsidR="008B7EC3" w:rsidRPr="007F663A" w:rsidRDefault="008B7EC3" w:rsidP="008B7EC3">
            <w:pPr>
              <w:widowControl w:val="0"/>
              <w:jc w:val="both"/>
              <w:rPr>
                <w:rFonts w:eastAsia="Calibri"/>
                <w:sz w:val="22"/>
                <w:szCs w:val="22"/>
              </w:rPr>
            </w:pPr>
            <w:r w:rsidRPr="00892FC2">
              <w:rPr>
                <w:color w:val="000000"/>
              </w:rPr>
              <w:t>Levothyroxinum</w:t>
            </w:r>
          </w:p>
        </w:tc>
        <w:tc>
          <w:tcPr>
            <w:tcW w:w="1417" w:type="dxa"/>
            <w:tcBorders>
              <w:top w:val="single" w:sz="4" w:space="0" w:color="auto"/>
              <w:left w:val="nil"/>
              <w:bottom w:val="single" w:sz="4" w:space="0" w:color="auto"/>
              <w:right w:val="single" w:sz="4" w:space="0" w:color="auto"/>
            </w:tcBorders>
            <w:vAlign w:val="center"/>
          </w:tcPr>
          <w:p w14:paraId="15C99E12" w14:textId="0CDEBEC5" w:rsidR="008B7EC3" w:rsidRPr="007F663A" w:rsidRDefault="008B7EC3" w:rsidP="008B7EC3">
            <w:pPr>
              <w:widowControl w:val="0"/>
              <w:jc w:val="both"/>
              <w:rPr>
                <w:rFonts w:eastAsia="Calibri"/>
                <w:sz w:val="22"/>
                <w:szCs w:val="22"/>
              </w:rPr>
            </w:pPr>
            <w:r w:rsidRPr="00892FC2">
              <w:rPr>
                <w:color w:val="000000"/>
              </w:rPr>
              <w:t>75 mg</w:t>
            </w:r>
          </w:p>
        </w:tc>
        <w:tc>
          <w:tcPr>
            <w:tcW w:w="992" w:type="dxa"/>
            <w:tcBorders>
              <w:top w:val="single" w:sz="4" w:space="0" w:color="auto"/>
              <w:left w:val="nil"/>
              <w:bottom w:val="single" w:sz="4" w:space="0" w:color="auto"/>
              <w:right w:val="single" w:sz="4" w:space="0" w:color="auto"/>
            </w:tcBorders>
          </w:tcPr>
          <w:p w14:paraId="72C1D5C1" w14:textId="58494D47" w:rsidR="008B7EC3" w:rsidRPr="007F663A" w:rsidRDefault="008B7EC3" w:rsidP="008B7EC3">
            <w:pPr>
              <w:widowControl w:val="0"/>
              <w:jc w:val="both"/>
              <w:rPr>
                <w:rFonts w:eastAsia="Calibri"/>
                <w:sz w:val="22"/>
                <w:szCs w:val="22"/>
              </w:rPr>
            </w:pPr>
            <w:r w:rsidRPr="00714AF0">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11323651" w14:textId="0F268219" w:rsidR="008B7EC3" w:rsidRPr="007F663A" w:rsidRDefault="008B7EC3" w:rsidP="008B7EC3">
            <w:pPr>
              <w:widowControl w:val="0"/>
              <w:jc w:val="center"/>
              <w:rPr>
                <w:rFonts w:eastAsia="Calibri"/>
                <w:sz w:val="22"/>
                <w:szCs w:val="22"/>
              </w:rPr>
            </w:pPr>
            <w:r>
              <w:rPr>
                <w:color w:val="000000"/>
              </w:rPr>
              <w:t>1400</w:t>
            </w:r>
          </w:p>
        </w:tc>
        <w:tc>
          <w:tcPr>
            <w:tcW w:w="1275" w:type="dxa"/>
          </w:tcPr>
          <w:p w14:paraId="4E5A75CD" w14:textId="01868EC6"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276" w:type="dxa"/>
          </w:tcPr>
          <w:p w14:paraId="7F661209" w14:textId="229E68A4"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418" w:type="dxa"/>
          </w:tcPr>
          <w:p w14:paraId="09CED7F0" w14:textId="4FCAC88D"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417" w:type="dxa"/>
          </w:tcPr>
          <w:p w14:paraId="5F3EBE9E" w14:textId="492051C2"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701" w:type="dxa"/>
          </w:tcPr>
          <w:p w14:paraId="0523A897" w14:textId="1BD67011"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701" w:type="dxa"/>
          </w:tcPr>
          <w:p w14:paraId="578CE861" w14:textId="136A285D"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r>
      <w:tr w:rsidR="008B7EC3" w:rsidRPr="007F663A" w14:paraId="029BAA6A" w14:textId="53BBA6E1" w:rsidTr="008B7EC3">
        <w:tc>
          <w:tcPr>
            <w:tcW w:w="562" w:type="dxa"/>
          </w:tcPr>
          <w:p w14:paraId="69EC74DC" w14:textId="6C27F6DB" w:rsidR="008B7EC3" w:rsidRPr="007F663A" w:rsidRDefault="008B7EC3" w:rsidP="008B7EC3">
            <w:pPr>
              <w:widowControl w:val="0"/>
              <w:jc w:val="both"/>
              <w:rPr>
                <w:rFonts w:eastAsia="Calibri"/>
                <w:sz w:val="22"/>
                <w:szCs w:val="22"/>
              </w:rPr>
            </w:pPr>
            <w:r w:rsidRPr="007F663A">
              <w:rPr>
                <w:rFonts w:eastAsia="Calibri"/>
                <w:sz w:val="22"/>
                <w:szCs w:val="22"/>
              </w:rPr>
              <w:t>10</w:t>
            </w:r>
            <w:r>
              <w:rPr>
                <w:rFonts w:eastAsia="Calibri"/>
                <w:sz w:val="22"/>
                <w:szCs w:val="22"/>
              </w:rPr>
              <w:t>7</w:t>
            </w:r>
          </w:p>
        </w:tc>
        <w:tc>
          <w:tcPr>
            <w:tcW w:w="2127" w:type="dxa"/>
            <w:tcBorders>
              <w:top w:val="single" w:sz="4" w:space="0" w:color="auto"/>
              <w:left w:val="single" w:sz="4" w:space="0" w:color="auto"/>
              <w:bottom w:val="single" w:sz="4" w:space="0" w:color="auto"/>
              <w:right w:val="single" w:sz="4" w:space="0" w:color="auto"/>
            </w:tcBorders>
            <w:vAlign w:val="center"/>
          </w:tcPr>
          <w:p w14:paraId="2F4BFFCD" w14:textId="5359C2BC" w:rsidR="008B7EC3" w:rsidRPr="007F663A" w:rsidRDefault="008B7EC3" w:rsidP="008B7EC3">
            <w:pPr>
              <w:widowControl w:val="0"/>
              <w:jc w:val="both"/>
              <w:rPr>
                <w:rFonts w:eastAsia="Calibri"/>
                <w:sz w:val="22"/>
                <w:szCs w:val="22"/>
              </w:rPr>
            </w:pPr>
            <w:r w:rsidRPr="00892FC2">
              <w:rPr>
                <w:color w:val="000000"/>
              </w:rPr>
              <w:t>Levothyroxinum</w:t>
            </w:r>
          </w:p>
        </w:tc>
        <w:tc>
          <w:tcPr>
            <w:tcW w:w="1417" w:type="dxa"/>
            <w:tcBorders>
              <w:top w:val="single" w:sz="4" w:space="0" w:color="auto"/>
              <w:left w:val="nil"/>
              <w:bottom w:val="nil"/>
              <w:right w:val="single" w:sz="4" w:space="0" w:color="auto"/>
            </w:tcBorders>
            <w:vAlign w:val="center"/>
          </w:tcPr>
          <w:p w14:paraId="11A13A2F" w14:textId="35909557" w:rsidR="008B7EC3" w:rsidRPr="007F663A" w:rsidRDefault="008B7EC3" w:rsidP="008B7EC3">
            <w:pPr>
              <w:widowControl w:val="0"/>
              <w:jc w:val="both"/>
              <w:rPr>
                <w:rFonts w:eastAsia="Calibri"/>
                <w:sz w:val="22"/>
                <w:szCs w:val="22"/>
              </w:rPr>
            </w:pPr>
            <w:r w:rsidRPr="00892FC2">
              <w:rPr>
                <w:color w:val="000000"/>
              </w:rPr>
              <w:t>100mg</w:t>
            </w:r>
          </w:p>
        </w:tc>
        <w:tc>
          <w:tcPr>
            <w:tcW w:w="992" w:type="dxa"/>
            <w:tcBorders>
              <w:top w:val="single" w:sz="4" w:space="0" w:color="auto"/>
              <w:left w:val="nil"/>
              <w:bottom w:val="nil"/>
              <w:right w:val="single" w:sz="4" w:space="0" w:color="auto"/>
            </w:tcBorders>
          </w:tcPr>
          <w:p w14:paraId="7141E753" w14:textId="06BE0BCB" w:rsidR="008B7EC3" w:rsidRPr="007F663A" w:rsidRDefault="008B7EC3" w:rsidP="008B7EC3">
            <w:pPr>
              <w:widowControl w:val="0"/>
              <w:jc w:val="both"/>
              <w:rPr>
                <w:rFonts w:eastAsia="Calibri"/>
                <w:sz w:val="22"/>
                <w:szCs w:val="22"/>
              </w:rPr>
            </w:pPr>
            <w:r w:rsidRPr="00714AF0">
              <w:rPr>
                <w:color w:val="000000"/>
              </w:rPr>
              <w:t>tabletė</w:t>
            </w:r>
          </w:p>
        </w:tc>
        <w:tc>
          <w:tcPr>
            <w:tcW w:w="993" w:type="dxa"/>
            <w:tcBorders>
              <w:top w:val="single" w:sz="4" w:space="0" w:color="auto"/>
              <w:left w:val="nil"/>
              <w:bottom w:val="nil"/>
              <w:right w:val="single" w:sz="4" w:space="0" w:color="auto"/>
            </w:tcBorders>
            <w:vAlign w:val="center"/>
          </w:tcPr>
          <w:p w14:paraId="08545B95" w14:textId="43D70E69" w:rsidR="008B7EC3" w:rsidRPr="007F663A" w:rsidRDefault="008B7EC3" w:rsidP="008B7EC3">
            <w:pPr>
              <w:widowControl w:val="0"/>
              <w:jc w:val="center"/>
              <w:rPr>
                <w:rFonts w:eastAsia="Calibri"/>
                <w:sz w:val="22"/>
                <w:szCs w:val="22"/>
              </w:rPr>
            </w:pPr>
            <w:r>
              <w:rPr>
                <w:color w:val="000000"/>
              </w:rPr>
              <w:t>1000</w:t>
            </w:r>
          </w:p>
        </w:tc>
        <w:tc>
          <w:tcPr>
            <w:tcW w:w="1275" w:type="dxa"/>
          </w:tcPr>
          <w:p w14:paraId="274A237F" w14:textId="221FF2EF"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276" w:type="dxa"/>
          </w:tcPr>
          <w:p w14:paraId="624073BC" w14:textId="32212C0D"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418" w:type="dxa"/>
          </w:tcPr>
          <w:p w14:paraId="5DA4E0C4" w14:textId="317CB558"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417" w:type="dxa"/>
          </w:tcPr>
          <w:p w14:paraId="194FA782" w14:textId="77ED5C62"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701" w:type="dxa"/>
          </w:tcPr>
          <w:p w14:paraId="1FD9D3B6" w14:textId="0C95FA5F"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701" w:type="dxa"/>
          </w:tcPr>
          <w:p w14:paraId="60FDF72E" w14:textId="6A9B2EDB"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r>
      <w:tr w:rsidR="008B7EC3" w:rsidRPr="007F663A" w14:paraId="3F78DB67" w14:textId="0A0079B4" w:rsidTr="008B7EC3">
        <w:tc>
          <w:tcPr>
            <w:tcW w:w="562" w:type="dxa"/>
          </w:tcPr>
          <w:p w14:paraId="28E547F3" w14:textId="707F3DBA" w:rsidR="008B7EC3" w:rsidRPr="007F663A" w:rsidRDefault="008B7EC3" w:rsidP="008B7EC3">
            <w:pPr>
              <w:widowControl w:val="0"/>
              <w:jc w:val="both"/>
              <w:rPr>
                <w:rFonts w:eastAsia="Calibri"/>
                <w:sz w:val="22"/>
                <w:szCs w:val="22"/>
              </w:rPr>
            </w:pPr>
            <w:r w:rsidRPr="007F663A">
              <w:rPr>
                <w:rFonts w:eastAsia="Calibri"/>
                <w:sz w:val="22"/>
                <w:szCs w:val="22"/>
              </w:rPr>
              <w:t>10</w:t>
            </w:r>
            <w:r>
              <w:rPr>
                <w:rFonts w:eastAsia="Calibri"/>
                <w:sz w:val="22"/>
                <w:szCs w:val="22"/>
              </w:rPr>
              <w:t>8</w:t>
            </w:r>
          </w:p>
        </w:tc>
        <w:tc>
          <w:tcPr>
            <w:tcW w:w="2127" w:type="dxa"/>
            <w:tcBorders>
              <w:top w:val="single" w:sz="4" w:space="0" w:color="auto"/>
              <w:left w:val="single" w:sz="4" w:space="0" w:color="auto"/>
              <w:bottom w:val="single" w:sz="4" w:space="0" w:color="auto"/>
              <w:right w:val="single" w:sz="4" w:space="0" w:color="auto"/>
            </w:tcBorders>
            <w:vAlign w:val="center"/>
          </w:tcPr>
          <w:p w14:paraId="7F060BE5" w14:textId="2C50BDAB" w:rsidR="008B7EC3" w:rsidRPr="007F663A" w:rsidRDefault="008B7EC3" w:rsidP="008B7EC3">
            <w:pPr>
              <w:widowControl w:val="0"/>
              <w:jc w:val="both"/>
              <w:rPr>
                <w:rFonts w:eastAsia="Calibri"/>
                <w:sz w:val="22"/>
                <w:szCs w:val="22"/>
              </w:rPr>
            </w:pPr>
            <w:r w:rsidRPr="00892FC2">
              <w:rPr>
                <w:color w:val="000000"/>
              </w:rPr>
              <w:t>Levothyroxinum</w:t>
            </w:r>
          </w:p>
        </w:tc>
        <w:tc>
          <w:tcPr>
            <w:tcW w:w="1417" w:type="dxa"/>
            <w:tcBorders>
              <w:top w:val="single" w:sz="4" w:space="0" w:color="auto"/>
              <w:left w:val="nil"/>
              <w:bottom w:val="single" w:sz="4" w:space="0" w:color="auto"/>
              <w:right w:val="single" w:sz="4" w:space="0" w:color="auto"/>
            </w:tcBorders>
            <w:vAlign w:val="center"/>
          </w:tcPr>
          <w:p w14:paraId="26034023" w14:textId="308915B3" w:rsidR="008B7EC3" w:rsidRPr="007F663A" w:rsidRDefault="008B7EC3" w:rsidP="008B7EC3">
            <w:pPr>
              <w:widowControl w:val="0"/>
              <w:jc w:val="both"/>
              <w:rPr>
                <w:rFonts w:eastAsia="Calibri"/>
                <w:sz w:val="22"/>
                <w:szCs w:val="22"/>
              </w:rPr>
            </w:pPr>
            <w:r w:rsidRPr="00892FC2">
              <w:rPr>
                <w:color w:val="000000"/>
              </w:rPr>
              <w:t>50 mg</w:t>
            </w:r>
          </w:p>
        </w:tc>
        <w:tc>
          <w:tcPr>
            <w:tcW w:w="992" w:type="dxa"/>
            <w:tcBorders>
              <w:top w:val="single" w:sz="4" w:space="0" w:color="auto"/>
              <w:left w:val="nil"/>
              <w:bottom w:val="single" w:sz="4" w:space="0" w:color="auto"/>
              <w:right w:val="single" w:sz="4" w:space="0" w:color="auto"/>
            </w:tcBorders>
          </w:tcPr>
          <w:p w14:paraId="65C04093" w14:textId="16123FEF" w:rsidR="008B7EC3" w:rsidRPr="007F663A" w:rsidRDefault="008B7EC3" w:rsidP="008B7EC3">
            <w:pPr>
              <w:widowControl w:val="0"/>
              <w:jc w:val="both"/>
              <w:rPr>
                <w:rFonts w:eastAsia="Calibri"/>
                <w:sz w:val="22"/>
                <w:szCs w:val="22"/>
              </w:rPr>
            </w:pPr>
            <w:r w:rsidRPr="00714AF0">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1B7A3AA5" w14:textId="552B6760" w:rsidR="008B7EC3" w:rsidRPr="007F663A" w:rsidRDefault="008B7EC3" w:rsidP="008B7EC3">
            <w:pPr>
              <w:widowControl w:val="0"/>
              <w:jc w:val="center"/>
              <w:rPr>
                <w:rFonts w:eastAsia="Calibri"/>
                <w:sz w:val="22"/>
                <w:szCs w:val="22"/>
              </w:rPr>
            </w:pPr>
            <w:r>
              <w:rPr>
                <w:color w:val="000000"/>
              </w:rPr>
              <w:t>2800</w:t>
            </w:r>
          </w:p>
        </w:tc>
        <w:tc>
          <w:tcPr>
            <w:tcW w:w="1275" w:type="dxa"/>
          </w:tcPr>
          <w:p w14:paraId="3B288D5B" w14:textId="3EB78CB9"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276" w:type="dxa"/>
          </w:tcPr>
          <w:p w14:paraId="1DC3A57E" w14:textId="3DA3CBB6"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418" w:type="dxa"/>
          </w:tcPr>
          <w:p w14:paraId="75B0868C" w14:textId="1845CEEE"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417" w:type="dxa"/>
          </w:tcPr>
          <w:p w14:paraId="10269668" w14:textId="67FE24CB"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701" w:type="dxa"/>
          </w:tcPr>
          <w:p w14:paraId="3364DCD6" w14:textId="70B2B8D8"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c>
          <w:tcPr>
            <w:tcW w:w="1701" w:type="dxa"/>
          </w:tcPr>
          <w:p w14:paraId="4F49A7A3" w14:textId="5E6174CD" w:rsidR="008B7EC3" w:rsidRPr="007F663A" w:rsidRDefault="008B7EC3" w:rsidP="008B7EC3">
            <w:pPr>
              <w:widowControl w:val="0"/>
              <w:jc w:val="both"/>
              <w:rPr>
                <w:rFonts w:eastAsia="Calibri"/>
                <w:sz w:val="22"/>
                <w:szCs w:val="22"/>
              </w:rPr>
            </w:pPr>
            <w:r w:rsidRPr="00436B21">
              <w:rPr>
                <w:i/>
                <w:iCs/>
                <w:color w:val="FF0000"/>
                <w:sz w:val="22"/>
                <w:szCs w:val="22"/>
              </w:rPr>
              <w:t>(Pildo tiekėjas)</w:t>
            </w:r>
          </w:p>
        </w:tc>
      </w:tr>
      <w:tr w:rsidR="00C35010" w:rsidRPr="007F663A" w14:paraId="19939E72" w14:textId="77777777" w:rsidTr="0065644F">
        <w:tc>
          <w:tcPr>
            <w:tcW w:w="14879" w:type="dxa"/>
            <w:gridSpan w:val="11"/>
          </w:tcPr>
          <w:p w14:paraId="3E49356E" w14:textId="5B4E68EB" w:rsidR="00C35010" w:rsidRPr="007F663A" w:rsidRDefault="00C35010" w:rsidP="004C0B06">
            <w:pPr>
              <w:widowControl w:val="0"/>
              <w:jc w:val="center"/>
              <w:rPr>
                <w:rFonts w:eastAsia="Calibri"/>
                <w:sz w:val="22"/>
                <w:szCs w:val="22"/>
              </w:rPr>
            </w:pPr>
            <w:r w:rsidRPr="00892FC2">
              <w:rPr>
                <w:b/>
                <w:bCs/>
                <w:color w:val="000000"/>
              </w:rPr>
              <w:t>Antinavikiniai  vaistai ir imunomoduliatoriai</w:t>
            </w:r>
          </w:p>
        </w:tc>
      </w:tr>
      <w:tr w:rsidR="008B7EC3" w:rsidRPr="007F663A" w14:paraId="36C381D9" w14:textId="57B0E95C" w:rsidTr="008B7EC3">
        <w:tc>
          <w:tcPr>
            <w:tcW w:w="562" w:type="dxa"/>
          </w:tcPr>
          <w:p w14:paraId="1A85DA35" w14:textId="50D10877" w:rsidR="008B7EC3" w:rsidRPr="007F663A" w:rsidRDefault="008B7EC3" w:rsidP="008B7EC3">
            <w:pPr>
              <w:widowControl w:val="0"/>
              <w:jc w:val="both"/>
              <w:rPr>
                <w:rFonts w:eastAsia="Calibri"/>
                <w:sz w:val="22"/>
                <w:szCs w:val="22"/>
              </w:rPr>
            </w:pPr>
            <w:r w:rsidRPr="007F663A">
              <w:rPr>
                <w:rFonts w:eastAsia="Calibri"/>
                <w:sz w:val="22"/>
                <w:szCs w:val="22"/>
              </w:rPr>
              <w:t>10</w:t>
            </w:r>
            <w:r>
              <w:rPr>
                <w:rFonts w:eastAsia="Calibri"/>
                <w:sz w:val="22"/>
                <w:szCs w:val="22"/>
              </w:rPr>
              <w:t>9</w:t>
            </w:r>
          </w:p>
        </w:tc>
        <w:tc>
          <w:tcPr>
            <w:tcW w:w="2127" w:type="dxa"/>
            <w:tcBorders>
              <w:top w:val="single" w:sz="4" w:space="0" w:color="auto"/>
              <w:left w:val="single" w:sz="4" w:space="0" w:color="auto"/>
              <w:bottom w:val="single" w:sz="4" w:space="0" w:color="auto"/>
              <w:right w:val="single" w:sz="4" w:space="0" w:color="auto"/>
            </w:tcBorders>
            <w:vAlign w:val="center"/>
          </w:tcPr>
          <w:p w14:paraId="1C10EA4A" w14:textId="2A32C71D" w:rsidR="008B7EC3" w:rsidRPr="007F663A" w:rsidRDefault="008B7EC3" w:rsidP="008B7EC3">
            <w:pPr>
              <w:widowControl w:val="0"/>
              <w:jc w:val="both"/>
              <w:rPr>
                <w:rFonts w:eastAsia="Calibri"/>
                <w:sz w:val="22"/>
                <w:szCs w:val="22"/>
              </w:rPr>
            </w:pPr>
            <w:r w:rsidRPr="00892FC2">
              <w:rPr>
                <w:color w:val="000000"/>
              </w:rPr>
              <w:t xml:space="preserve">Methotrexat </w:t>
            </w:r>
          </w:p>
        </w:tc>
        <w:tc>
          <w:tcPr>
            <w:tcW w:w="1417" w:type="dxa"/>
            <w:tcBorders>
              <w:top w:val="single" w:sz="4" w:space="0" w:color="auto"/>
              <w:left w:val="nil"/>
              <w:bottom w:val="single" w:sz="4" w:space="0" w:color="auto"/>
              <w:right w:val="single" w:sz="4" w:space="0" w:color="auto"/>
            </w:tcBorders>
            <w:vAlign w:val="center"/>
          </w:tcPr>
          <w:p w14:paraId="4FF8D3DA" w14:textId="790D658B" w:rsidR="008B7EC3" w:rsidRPr="007F663A" w:rsidRDefault="008B7EC3" w:rsidP="008B7EC3">
            <w:pPr>
              <w:widowControl w:val="0"/>
              <w:jc w:val="both"/>
              <w:rPr>
                <w:rFonts w:eastAsia="Calibri"/>
                <w:sz w:val="22"/>
                <w:szCs w:val="22"/>
              </w:rPr>
            </w:pPr>
            <w:r w:rsidRPr="00892FC2">
              <w:rPr>
                <w:color w:val="000000"/>
              </w:rPr>
              <w:t xml:space="preserve">5mg </w:t>
            </w:r>
          </w:p>
        </w:tc>
        <w:tc>
          <w:tcPr>
            <w:tcW w:w="992" w:type="dxa"/>
            <w:tcBorders>
              <w:top w:val="single" w:sz="4" w:space="0" w:color="auto"/>
              <w:left w:val="nil"/>
              <w:bottom w:val="single" w:sz="4" w:space="0" w:color="auto"/>
              <w:right w:val="single" w:sz="4" w:space="0" w:color="auto"/>
            </w:tcBorders>
            <w:vAlign w:val="center"/>
          </w:tcPr>
          <w:p w14:paraId="17E42A2A" w14:textId="11FD86AD" w:rsidR="008B7EC3" w:rsidRPr="007F663A" w:rsidRDefault="008B7EC3" w:rsidP="008B7EC3">
            <w:pPr>
              <w:widowControl w:val="0"/>
              <w:jc w:val="both"/>
              <w:rPr>
                <w:rFonts w:eastAsia="Calibri"/>
                <w:sz w:val="22"/>
                <w:szCs w:val="22"/>
              </w:rPr>
            </w:pPr>
            <w:r>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27324A2D" w14:textId="46245405" w:rsidR="008B7EC3" w:rsidRPr="007F663A" w:rsidRDefault="008B7EC3" w:rsidP="008B7EC3">
            <w:pPr>
              <w:widowControl w:val="0"/>
              <w:jc w:val="center"/>
              <w:rPr>
                <w:rFonts w:eastAsia="Calibri"/>
                <w:sz w:val="22"/>
                <w:szCs w:val="22"/>
              </w:rPr>
            </w:pPr>
            <w:r w:rsidRPr="00892FC2">
              <w:rPr>
                <w:color w:val="000000"/>
              </w:rPr>
              <w:t>600</w:t>
            </w:r>
          </w:p>
        </w:tc>
        <w:tc>
          <w:tcPr>
            <w:tcW w:w="1275" w:type="dxa"/>
          </w:tcPr>
          <w:p w14:paraId="4F546DAC" w14:textId="3EC2C3E5"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276" w:type="dxa"/>
          </w:tcPr>
          <w:p w14:paraId="75004AB4" w14:textId="219A6341"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418" w:type="dxa"/>
          </w:tcPr>
          <w:p w14:paraId="273ED8D3" w14:textId="6717D35B"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417" w:type="dxa"/>
          </w:tcPr>
          <w:p w14:paraId="3110CCD4" w14:textId="51B7BCD6"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701" w:type="dxa"/>
          </w:tcPr>
          <w:p w14:paraId="6C8EA101" w14:textId="795A23EB"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701" w:type="dxa"/>
          </w:tcPr>
          <w:p w14:paraId="38F563C3" w14:textId="622ACA8D"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r>
      <w:tr w:rsidR="008B7EC3" w:rsidRPr="007F663A" w14:paraId="25EF91CB" w14:textId="3900F48D" w:rsidTr="008B7EC3">
        <w:tc>
          <w:tcPr>
            <w:tcW w:w="562" w:type="dxa"/>
          </w:tcPr>
          <w:p w14:paraId="05593DA0" w14:textId="10FA8DE3"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10</w:t>
            </w:r>
          </w:p>
        </w:tc>
        <w:tc>
          <w:tcPr>
            <w:tcW w:w="2127" w:type="dxa"/>
            <w:tcBorders>
              <w:top w:val="nil"/>
              <w:left w:val="single" w:sz="4" w:space="0" w:color="auto"/>
              <w:bottom w:val="single" w:sz="4" w:space="0" w:color="auto"/>
              <w:right w:val="single" w:sz="4" w:space="0" w:color="auto"/>
            </w:tcBorders>
            <w:vAlign w:val="center"/>
          </w:tcPr>
          <w:p w14:paraId="4B9DC3CB" w14:textId="7AB80DFE" w:rsidR="008B7EC3" w:rsidRPr="007F663A" w:rsidRDefault="008B7EC3" w:rsidP="008B7EC3">
            <w:pPr>
              <w:widowControl w:val="0"/>
              <w:jc w:val="both"/>
              <w:rPr>
                <w:rFonts w:eastAsia="Calibri"/>
                <w:sz w:val="22"/>
                <w:szCs w:val="22"/>
              </w:rPr>
            </w:pPr>
            <w:r w:rsidRPr="00892FC2">
              <w:rPr>
                <w:color w:val="000000"/>
              </w:rPr>
              <w:t xml:space="preserve">Methotrexat </w:t>
            </w:r>
          </w:p>
        </w:tc>
        <w:tc>
          <w:tcPr>
            <w:tcW w:w="1417" w:type="dxa"/>
            <w:tcBorders>
              <w:top w:val="nil"/>
              <w:left w:val="nil"/>
              <w:bottom w:val="single" w:sz="4" w:space="0" w:color="auto"/>
              <w:right w:val="single" w:sz="4" w:space="0" w:color="auto"/>
            </w:tcBorders>
            <w:vAlign w:val="center"/>
          </w:tcPr>
          <w:p w14:paraId="7E6D2413" w14:textId="01FDC2BC" w:rsidR="008B7EC3" w:rsidRPr="007F663A" w:rsidRDefault="008B7EC3" w:rsidP="008B7EC3">
            <w:pPr>
              <w:widowControl w:val="0"/>
              <w:jc w:val="both"/>
              <w:rPr>
                <w:rFonts w:eastAsia="Calibri"/>
                <w:sz w:val="22"/>
                <w:szCs w:val="22"/>
              </w:rPr>
            </w:pPr>
            <w:r w:rsidRPr="00892FC2">
              <w:rPr>
                <w:color w:val="000000"/>
              </w:rPr>
              <w:t>50mg/ml užpild. švirkšte</w:t>
            </w:r>
          </w:p>
        </w:tc>
        <w:tc>
          <w:tcPr>
            <w:tcW w:w="992" w:type="dxa"/>
            <w:tcBorders>
              <w:top w:val="nil"/>
              <w:left w:val="nil"/>
              <w:bottom w:val="single" w:sz="4" w:space="0" w:color="auto"/>
              <w:right w:val="single" w:sz="4" w:space="0" w:color="auto"/>
            </w:tcBorders>
            <w:vAlign w:val="center"/>
          </w:tcPr>
          <w:p w14:paraId="3C0DEB3B" w14:textId="7F246AB4"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7D0619DC" w14:textId="331E7561" w:rsidR="008B7EC3" w:rsidRPr="007F663A" w:rsidRDefault="008B7EC3" w:rsidP="008B7EC3">
            <w:pPr>
              <w:widowControl w:val="0"/>
              <w:jc w:val="center"/>
              <w:rPr>
                <w:rFonts w:eastAsia="Calibri"/>
                <w:sz w:val="22"/>
                <w:szCs w:val="22"/>
              </w:rPr>
            </w:pPr>
            <w:r w:rsidRPr="00892FC2">
              <w:rPr>
                <w:color w:val="000000"/>
              </w:rPr>
              <w:t>70</w:t>
            </w:r>
          </w:p>
        </w:tc>
        <w:tc>
          <w:tcPr>
            <w:tcW w:w="1275" w:type="dxa"/>
          </w:tcPr>
          <w:p w14:paraId="6E1B0E8C" w14:textId="50E20613"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276" w:type="dxa"/>
          </w:tcPr>
          <w:p w14:paraId="1F09F3FE" w14:textId="3ADE70B5"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418" w:type="dxa"/>
          </w:tcPr>
          <w:p w14:paraId="5BE216BC" w14:textId="1814435F"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417" w:type="dxa"/>
          </w:tcPr>
          <w:p w14:paraId="0B8F24BC" w14:textId="10D430B1"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701" w:type="dxa"/>
          </w:tcPr>
          <w:p w14:paraId="0D80EC22" w14:textId="1220E6DC"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701" w:type="dxa"/>
          </w:tcPr>
          <w:p w14:paraId="74B28E5A" w14:textId="1EA97797"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r>
      <w:tr w:rsidR="008B7EC3" w:rsidRPr="007F663A" w14:paraId="263BA2FE" w14:textId="010BF754" w:rsidTr="008B7EC3">
        <w:tc>
          <w:tcPr>
            <w:tcW w:w="562" w:type="dxa"/>
          </w:tcPr>
          <w:p w14:paraId="72B8F07C" w14:textId="692835B0" w:rsidR="008B7EC3" w:rsidRPr="007F663A" w:rsidRDefault="008B7EC3" w:rsidP="008B7EC3">
            <w:pPr>
              <w:widowControl w:val="0"/>
              <w:jc w:val="both"/>
              <w:rPr>
                <w:rFonts w:eastAsia="Calibri"/>
                <w:sz w:val="22"/>
                <w:szCs w:val="22"/>
              </w:rPr>
            </w:pPr>
            <w:r>
              <w:rPr>
                <w:rFonts w:eastAsia="Calibri"/>
                <w:sz w:val="22"/>
                <w:szCs w:val="22"/>
              </w:rPr>
              <w:t>111</w:t>
            </w:r>
          </w:p>
        </w:tc>
        <w:tc>
          <w:tcPr>
            <w:tcW w:w="2127" w:type="dxa"/>
            <w:tcBorders>
              <w:top w:val="single" w:sz="4" w:space="0" w:color="auto"/>
              <w:left w:val="single" w:sz="4" w:space="0" w:color="auto"/>
              <w:bottom w:val="single" w:sz="4" w:space="0" w:color="auto"/>
              <w:right w:val="single" w:sz="4" w:space="0" w:color="auto"/>
            </w:tcBorders>
            <w:vAlign w:val="center"/>
          </w:tcPr>
          <w:p w14:paraId="3BEEB9C9" w14:textId="3289C9B4" w:rsidR="008B7EC3" w:rsidRPr="007F663A" w:rsidRDefault="008B7EC3" w:rsidP="008B7EC3">
            <w:pPr>
              <w:widowControl w:val="0"/>
              <w:jc w:val="both"/>
              <w:rPr>
                <w:rFonts w:eastAsia="Calibri"/>
                <w:sz w:val="22"/>
                <w:szCs w:val="22"/>
              </w:rPr>
            </w:pPr>
            <w:r w:rsidRPr="00892FC2">
              <w:rPr>
                <w:color w:val="000000"/>
              </w:rPr>
              <w:t>Tamoxifen Ebewe</w:t>
            </w:r>
          </w:p>
        </w:tc>
        <w:tc>
          <w:tcPr>
            <w:tcW w:w="1417" w:type="dxa"/>
            <w:tcBorders>
              <w:top w:val="single" w:sz="4" w:space="0" w:color="auto"/>
              <w:left w:val="nil"/>
              <w:bottom w:val="single" w:sz="4" w:space="0" w:color="auto"/>
              <w:right w:val="single" w:sz="4" w:space="0" w:color="auto"/>
            </w:tcBorders>
            <w:vAlign w:val="center"/>
          </w:tcPr>
          <w:p w14:paraId="505A2DDC" w14:textId="6B0BD275" w:rsidR="008B7EC3" w:rsidRPr="007F663A" w:rsidRDefault="008B7EC3" w:rsidP="008B7EC3">
            <w:pPr>
              <w:widowControl w:val="0"/>
              <w:jc w:val="both"/>
              <w:rPr>
                <w:rFonts w:eastAsia="Calibri"/>
                <w:sz w:val="22"/>
                <w:szCs w:val="22"/>
              </w:rPr>
            </w:pPr>
            <w:r w:rsidRPr="00892FC2">
              <w:rPr>
                <w:color w:val="000000"/>
              </w:rPr>
              <w:t xml:space="preserve">20mg </w:t>
            </w:r>
          </w:p>
        </w:tc>
        <w:tc>
          <w:tcPr>
            <w:tcW w:w="992" w:type="dxa"/>
            <w:tcBorders>
              <w:top w:val="single" w:sz="4" w:space="0" w:color="auto"/>
              <w:left w:val="nil"/>
              <w:bottom w:val="single" w:sz="4" w:space="0" w:color="auto"/>
              <w:right w:val="single" w:sz="4" w:space="0" w:color="auto"/>
            </w:tcBorders>
            <w:vAlign w:val="center"/>
          </w:tcPr>
          <w:p w14:paraId="2E9E2298" w14:textId="3F95CB10" w:rsidR="008B7EC3" w:rsidRPr="007F663A" w:rsidRDefault="008B7EC3" w:rsidP="008B7EC3">
            <w:pPr>
              <w:widowControl w:val="0"/>
              <w:jc w:val="both"/>
              <w:rPr>
                <w:rFonts w:eastAsia="Calibri"/>
                <w:sz w:val="22"/>
                <w:szCs w:val="22"/>
              </w:rPr>
            </w:pPr>
            <w:r w:rsidRPr="00892FC2">
              <w:rPr>
                <w:color w:val="000000"/>
              </w:rPr>
              <w:t>tab</w:t>
            </w:r>
            <w:r>
              <w:rPr>
                <w:color w:val="000000"/>
              </w:rPr>
              <w:t>letė</w:t>
            </w:r>
          </w:p>
        </w:tc>
        <w:tc>
          <w:tcPr>
            <w:tcW w:w="993" w:type="dxa"/>
            <w:tcBorders>
              <w:top w:val="single" w:sz="4" w:space="0" w:color="auto"/>
              <w:left w:val="nil"/>
              <w:bottom w:val="single" w:sz="4" w:space="0" w:color="auto"/>
              <w:right w:val="single" w:sz="4" w:space="0" w:color="auto"/>
            </w:tcBorders>
            <w:vAlign w:val="center"/>
          </w:tcPr>
          <w:p w14:paraId="03A1FA9D" w14:textId="709C08B0" w:rsidR="008B7EC3" w:rsidRPr="007F663A" w:rsidRDefault="008B7EC3" w:rsidP="008B7EC3">
            <w:pPr>
              <w:widowControl w:val="0"/>
              <w:jc w:val="center"/>
              <w:rPr>
                <w:rFonts w:eastAsia="Calibri"/>
                <w:sz w:val="22"/>
                <w:szCs w:val="22"/>
              </w:rPr>
            </w:pPr>
            <w:r w:rsidRPr="00892FC2">
              <w:rPr>
                <w:color w:val="000000"/>
              </w:rPr>
              <w:t>360</w:t>
            </w:r>
          </w:p>
        </w:tc>
        <w:tc>
          <w:tcPr>
            <w:tcW w:w="1275" w:type="dxa"/>
          </w:tcPr>
          <w:p w14:paraId="781800E5" w14:textId="0A0FF799"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276" w:type="dxa"/>
          </w:tcPr>
          <w:p w14:paraId="4BE7434F" w14:textId="02969D29"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418" w:type="dxa"/>
          </w:tcPr>
          <w:p w14:paraId="020DF9C1" w14:textId="5C6960E9"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417" w:type="dxa"/>
          </w:tcPr>
          <w:p w14:paraId="6D332299" w14:textId="375CACB3"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701" w:type="dxa"/>
          </w:tcPr>
          <w:p w14:paraId="5DC33E58" w14:textId="13453C66"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c>
          <w:tcPr>
            <w:tcW w:w="1701" w:type="dxa"/>
          </w:tcPr>
          <w:p w14:paraId="431C02E5" w14:textId="665D92B3" w:rsidR="008B7EC3" w:rsidRPr="007F663A" w:rsidRDefault="008B7EC3" w:rsidP="008B7EC3">
            <w:pPr>
              <w:widowControl w:val="0"/>
              <w:jc w:val="both"/>
              <w:rPr>
                <w:rFonts w:eastAsia="Calibri"/>
                <w:sz w:val="22"/>
                <w:szCs w:val="22"/>
              </w:rPr>
            </w:pPr>
            <w:r w:rsidRPr="00DE3CDE">
              <w:rPr>
                <w:i/>
                <w:iCs/>
                <w:color w:val="FF0000"/>
                <w:sz w:val="22"/>
                <w:szCs w:val="22"/>
              </w:rPr>
              <w:t>(Pildo tiekėjas)</w:t>
            </w:r>
          </w:p>
        </w:tc>
      </w:tr>
      <w:tr w:rsidR="00ED2B0D" w:rsidRPr="007F663A" w14:paraId="45A29256" w14:textId="77777777" w:rsidTr="00CC3E64">
        <w:tc>
          <w:tcPr>
            <w:tcW w:w="14879" w:type="dxa"/>
            <w:gridSpan w:val="11"/>
          </w:tcPr>
          <w:p w14:paraId="655D4164" w14:textId="384E505D" w:rsidR="00ED2B0D" w:rsidRPr="007F663A" w:rsidRDefault="00ED2B0D" w:rsidP="004C0B06">
            <w:pPr>
              <w:widowControl w:val="0"/>
              <w:jc w:val="center"/>
              <w:rPr>
                <w:rFonts w:eastAsia="Calibri"/>
                <w:sz w:val="22"/>
                <w:szCs w:val="22"/>
              </w:rPr>
            </w:pPr>
            <w:r w:rsidRPr="00892FC2">
              <w:rPr>
                <w:b/>
                <w:bCs/>
                <w:color w:val="000000"/>
              </w:rPr>
              <w:t>Dermatologiniai medikamentai</w:t>
            </w:r>
          </w:p>
        </w:tc>
      </w:tr>
      <w:tr w:rsidR="008B7EC3" w:rsidRPr="007F663A" w14:paraId="7C8BC460" w14:textId="24A7D992" w:rsidTr="008B7EC3">
        <w:tc>
          <w:tcPr>
            <w:tcW w:w="562" w:type="dxa"/>
          </w:tcPr>
          <w:p w14:paraId="58E8A8C3" w14:textId="199AE78A" w:rsidR="008B7EC3" w:rsidRPr="007F663A" w:rsidRDefault="008B7EC3" w:rsidP="008B7EC3">
            <w:pPr>
              <w:widowControl w:val="0"/>
              <w:jc w:val="both"/>
              <w:rPr>
                <w:rFonts w:eastAsia="Calibri"/>
                <w:sz w:val="22"/>
                <w:szCs w:val="22"/>
              </w:rPr>
            </w:pPr>
            <w:r w:rsidRPr="007F663A">
              <w:rPr>
                <w:rFonts w:eastAsia="Calibri"/>
                <w:sz w:val="22"/>
                <w:szCs w:val="22"/>
              </w:rPr>
              <w:t>11</w:t>
            </w:r>
            <w:r>
              <w:rPr>
                <w:rFonts w:eastAsia="Calibri"/>
                <w:sz w:val="22"/>
                <w:szCs w:val="22"/>
              </w:rPr>
              <w:t>2</w:t>
            </w:r>
          </w:p>
        </w:tc>
        <w:tc>
          <w:tcPr>
            <w:tcW w:w="2127" w:type="dxa"/>
            <w:tcBorders>
              <w:top w:val="single" w:sz="4" w:space="0" w:color="auto"/>
              <w:left w:val="single" w:sz="4" w:space="0" w:color="auto"/>
              <w:bottom w:val="nil"/>
              <w:right w:val="single" w:sz="4" w:space="0" w:color="auto"/>
            </w:tcBorders>
            <w:vAlign w:val="center"/>
          </w:tcPr>
          <w:p w14:paraId="709F2D69" w14:textId="4DA45710" w:rsidR="008B7EC3" w:rsidRPr="007F663A" w:rsidRDefault="008B7EC3" w:rsidP="008B7EC3">
            <w:pPr>
              <w:widowControl w:val="0"/>
              <w:jc w:val="both"/>
              <w:rPr>
                <w:rFonts w:eastAsia="Calibri"/>
                <w:sz w:val="22"/>
                <w:szCs w:val="22"/>
              </w:rPr>
            </w:pPr>
            <w:r w:rsidRPr="00892FC2">
              <w:rPr>
                <w:color w:val="000000"/>
              </w:rPr>
              <w:t>Clobestalolum</w:t>
            </w:r>
          </w:p>
        </w:tc>
        <w:tc>
          <w:tcPr>
            <w:tcW w:w="1417" w:type="dxa"/>
            <w:tcBorders>
              <w:top w:val="single" w:sz="4" w:space="0" w:color="auto"/>
              <w:left w:val="nil"/>
              <w:bottom w:val="nil"/>
              <w:right w:val="single" w:sz="4" w:space="0" w:color="auto"/>
            </w:tcBorders>
            <w:vAlign w:val="center"/>
          </w:tcPr>
          <w:p w14:paraId="259DF68E" w14:textId="34ACE478" w:rsidR="008B7EC3" w:rsidRPr="007F663A" w:rsidRDefault="008B7EC3" w:rsidP="008B7EC3">
            <w:pPr>
              <w:widowControl w:val="0"/>
              <w:jc w:val="both"/>
              <w:rPr>
                <w:rFonts w:eastAsia="Calibri"/>
                <w:sz w:val="22"/>
                <w:szCs w:val="22"/>
              </w:rPr>
            </w:pPr>
            <w:r w:rsidRPr="00892FC2">
              <w:rPr>
                <w:color w:val="000000"/>
              </w:rPr>
              <w:t>0,5mg 25ml</w:t>
            </w:r>
          </w:p>
        </w:tc>
        <w:tc>
          <w:tcPr>
            <w:tcW w:w="992" w:type="dxa"/>
            <w:tcBorders>
              <w:top w:val="single" w:sz="4" w:space="0" w:color="auto"/>
              <w:left w:val="nil"/>
              <w:bottom w:val="nil"/>
              <w:right w:val="single" w:sz="4" w:space="0" w:color="auto"/>
            </w:tcBorders>
            <w:vAlign w:val="center"/>
          </w:tcPr>
          <w:p w14:paraId="38085E28" w14:textId="67C59965"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single" w:sz="4" w:space="0" w:color="auto"/>
              <w:left w:val="nil"/>
              <w:bottom w:val="nil"/>
              <w:right w:val="single" w:sz="4" w:space="0" w:color="auto"/>
            </w:tcBorders>
            <w:vAlign w:val="center"/>
          </w:tcPr>
          <w:p w14:paraId="341103B1" w14:textId="229AB4AD" w:rsidR="008B7EC3" w:rsidRPr="007F663A" w:rsidRDefault="008B7EC3" w:rsidP="008B7EC3">
            <w:pPr>
              <w:widowControl w:val="0"/>
              <w:jc w:val="center"/>
              <w:rPr>
                <w:rFonts w:eastAsia="Calibri"/>
                <w:sz w:val="22"/>
                <w:szCs w:val="22"/>
              </w:rPr>
            </w:pPr>
            <w:r>
              <w:rPr>
                <w:color w:val="000000"/>
              </w:rPr>
              <w:t>600</w:t>
            </w:r>
          </w:p>
        </w:tc>
        <w:tc>
          <w:tcPr>
            <w:tcW w:w="1275" w:type="dxa"/>
          </w:tcPr>
          <w:p w14:paraId="0BC76B01" w14:textId="4F257AAD"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276" w:type="dxa"/>
          </w:tcPr>
          <w:p w14:paraId="7C60C6B3" w14:textId="0DC2DCC7"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418" w:type="dxa"/>
          </w:tcPr>
          <w:p w14:paraId="27B3A9DB" w14:textId="74DDB919"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417" w:type="dxa"/>
          </w:tcPr>
          <w:p w14:paraId="3287EE88" w14:textId="55383FCF"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701" w:type="dxa"/>
          </w:tcPr>
          <w:p w14:paraId="23D6A52F" w14:textId="473FA6F6"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701" w:type="dxa"/>
          </w:tcPr>
          <w:p w14:paraId="565274D4" w14:textId="349B7EC5"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r>
      <w:tr w:rsidR="008B7EC3" w:rsidRPr="007F663A" w14:paraId="40007F4D" w14:textId="3458CB19" w:rsidTr="008B7EC3">
        <w:tc>
          <w:tcPr>
            <w:tcW w:w="562" w:type="dxa"/>
          </w:tcPr>
          <w:p w14:paraId="18F9A1F2" w14:textId="3D449248" w:rsidR="008B7EC3" w:rsidRPr="007F663A" w:rsidRDefault="008B7EC3" w:rsidP="008B7EC3">
            <w:pPr>
              <w:widowControl w:val="0"/>
              <w:jc w:val="both"/>
              <w:rPr>
                <w:rFonts w:eastAsia="Calibri"/>
                <w:sz w:val="22"/>
                <w:szCs w:val="22"/>
              </w:rPr>
            </w:pPr>
            <w:r w:rsidRPr="007F663A">
              <w:rPr>
                <w:rFonts w:eastAsia="Calibri"/>
                <w:sz w:val="22"/>
                <w:szCs w:val="22"/>
              </w:rPr>
              <w:t>11</w:t>
            </w:r>
            <w:r>
              <w:rPr>
                <w:rFonts w:eastAsia="Calibri"/>
                <w:sz w:val="22"/>
                <w:szCs w:val="22"/>
              </w:rPr>
              <w:t>3</w:t>
            </w:r>
          </w:p>
        </w:tc>
        <w:tc>
          <w:tcPr>
            <w:tcW w:w="2127" w:type="dxa"/>
            <w:tcBorders>
              <w:top w:val="single" w:sz="4" w:space="0" w:color="auto"/>
              <w:left w:val="single" w:sz="4" w:space="0" w:color="auto"/>
              <w:bottom w:val="single" w:sz="4" w:space="0" w:color="auto"/>
              <w:right w:val="single" w:sz="4" w:space="0" w:color="auto"/>
            </w:tcBorders>
            <w:vAlign w:val="center"/>
          </w:tcPr>
          <w:p w14:paraId="3BC67930" w14:textId="2412036D" w:rsidR="008B7EC3" w:rsidRPr="007F663A" w:rsidRDefault="008B7EC3" w:rsidP="008B7EC3">
            <w:pPr>
              <w:widowControl w:val="0"/>
              <w:jc w:val="both"/>
              <w:rPr>
                <w:rFonts w:eastAsia="Calibri"/>
                <w:sz w:val="22"/>
                <w:szCs w:val="22"/>
              </w:rPr>
            </w:pPr>
            <w:r w:rsidRPr="00892FC2">
              <w:rPr>
                <w:color w:val="000000"/>
              </w:rPr>
              <w:t>Clobetasolum</w:t>
            </w:r>
          </w:p>
        </w:tc>
        <w:tc>
          <w:tcPr>
            <w:tcW w:w="1417" w:type="dxa"/>
            <w:tcBorders>
              <w:top w:val="single" w:sz="4" w:space="0" w:color="auto"/>
              <w:left w:val="nil"/>
              <w:bottom w:val="single" w:sz="4" w:space="0" w:color="auto"/>
              <w:right w:val="single" w:sz="4" w:space="0" w:color="auto"/>
            </w:tcBorders>
            <w:vAlign w:val="center"/>
          </w:tcPr>
          <w:p w14:paraId="4823E9B9" w14:textId="621A3760" w:rsidR="008B7EC3" w:rsidRPr="007F663A" w:rsidRDefault="008B7EC3" w:rsidP="008B7EC3">
            <w:pPr>
              <w:widowControl w:val="0"/>
              <w:jc w:val="both"/>
              <w:rPr>
                <w:rFonts w:eastAsia="Calibri"/>
                <w:sz w:val="22"/>
                <w:szCs w:val="22"/>
              </w:rPr>
            </w:pPr>
            <w:r w:rsidRPr="00892FC2">
              <w:rPr>
                <w:color w:val="000000"/>
              </w:rPr>
              <w:t>0,25% tepalas</w:t>
            </w:r>
          </w:p>
        </w:tc>
        <w:tc>
          <w:tcPr>
            <w:tcW w:w="992" w:type="dxa"/>
            <w:tcBorders>
              <w:top w:val="single" w:sz="4" w:space="0" w:color="auto"/>
              <w:left w:val="nil"/>
              <w:bottom w:val="single" w:sz="4" w:space="0" w:color="auto"/>
              <w:right w:val="single" w:sz="4" w:space="0" w:color="auto"/>
            </w:tcBorders>
            <w:vAlign w:val="center"/>
          </w:tcPr>
          <w:p w14:paraId="24CA3C65" w14:textId="22CB425B" w:rsidR="008B7EC3" w:rsidRPr="007F663A" w:rsidRDefault="008B7EC3" w:rsidP="008B7EC3">
            <w:pPr>
              <w:widowControl w:val="0"/>
              <w:jc w:val="both"/>
              <w:rPr>
                <w:rFonts w:eastAsia="Calibri"/>
                <w:sz w:val="22"/>
                <w:szCs w:val="22"/>
              </w:rPr>
            </w:pPr>
            <w:r w:rsidRPr="00C112A5">
              <w:rPr>
                <w:color w:val="000000"/>
              </w:rPr>
              <w:t>g</w:t>
            </w:r>
          </w:p>
        </w:tc>
        <w:tc>
          <w:tcPr>
            <w:tcW w:w="993" w:type="dxa"/>
            <w:tcBorders>
              <w:top w:val="single" w:sz="4" w:space="0" w:color="auto"/>
              <w:left w:val="nil"/>
              <w:bottom w:val="single" w:sz="4" w:space="0" w:color="auto"/>
              <w:right w:val="single" w:sz="4" w:space="0" w:color="auto"/>
            </w:tcBorders>
            <w:vAlign w:val="center"/>
          </w:tcPr>
          <w:p w14:paraId="7D7BAE87" w14:textId="6ABD66C9" w:rsidR="008B7EC3" w:rsidRPr="007F663A" w:rsidRDefault="008B7EC3" w:rsidP="008B7EC3">
            <w:pPr>
              <w:widowControl w:val="0"/>
              <w:jc w:val="center"/>
              <w:rPr>
                <w:rFonts w:eastAsia="Calibri"/>
                <w:sz w:val="22"/>
                <w:szCs w:val="22"/>
              </w:rPr>
            </w:pPr>
            <w:r>
              <w:rPr>
                <w:color w:val="000000"/>
              </w:rPr>
              <w:t>1200</w:t>
            </w:r>
          </w:p>
        </w:tc>
        <w:tc>
          <w:tcPr>
            <w:tcW w:w="1275" w:type="dxa"/>
          </w:tcPr>
          <w:p w14:paraId="0CE367F5" w14:textId="6BE00C8C"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276" w:type="dxa"/>
          </w:tcPr>
          <w:p w14:paraId="0B17DFAC" w14:textId="079C7631"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418" w:type="dxa"/>
          </w:tcPr>
          <w:p w14:paraId="2DEC8FC5" w14:textId="7912D868"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417" w:type="dxa"/>
          </w:tcPr>
          <w:p w14:paraId="67543A93" w14:textId="69F4C75B"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701" w:type="dxa"/>
          </w:tcPr>
          <w:p w14:paraId="25581A95" w14:textId="6FF51430"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701" w:type="dxa"/>
          </w:tcPr>
          <w:p w14:paraId="4D744F01" w14:textId="4C5B25EE"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r>
      <w:tr w:rsidR="008B7EC3" w:rsidRPr="007F663A" w14:paraId="2E385246" w14:textId="3D2E0B15" w:rsidTr="008B7EC3">
        <w:tc>
          <w:tcPr>
            <w:tcW w:w="562" w:type="dxa"/>
          </w:tcPr>
          <w:p w14:paraId="6E99831C" w14:textId="1BC196A6" w:rsidR="008B7EC3" w:rsidRPr="007F663A" w:rsidRDefault="008B7EC3" w:rsidP="008B7EC3">
            <w:pPr>
              <w:widowControl w:val="0"/>
              <w:jc w:val="both"/>
              <w:rPr>
                <w:rFonts w:eastAsia="Calibri"/>
                <w:sz w:val="22"/>
                <w:szCs w:val="22"/>
              </w:rPr>
            </w:pPr>
            <w:r w:rsidRPr="007F663A">
              <w:rPr>
                <w:rFonts w:eastAsia="Calibri"/>
                <w:sz w:val="22"/>
                <w:szCs w:val="22"/>
              </w:rPr>
              <w:t>11</w:t>
            </w:r>
            <w:r>
              <w:rPr>
                <w:rFonts w:eastAsia="Calibri"/>
                <w:sz w:val="22"/>
                <w:szCs w:val="22"/>
              </w:rPr>
              <w:t>4</w:t>
            </w:r>
          </w:p>
        </w:tc>
        <w:tc>
          <w:tcPr>
            <w:tcW w:w="2127" w:type="dxa"/>
            <w:tcBorders>
              <w:top w:val="single" w:sz="4" w:space="0" w:color="auto"/>
              <w:left w:val="single" w:sz="4" w:space="0" w:color="auto"/>
              <w:bottom w:val="nil"/>
              <w:right w:val="single" w:sz="4" w:space="0" w:color="auto"/>
            </w:tcBorders>
            <w:vAlign w:val="center"/>
          </w:tcPr>
          <w:p w14:paraId="1247C33C" w14:textId="7F1D2307" w:rsidR="008B7EC3" w:rsidRPr="007F663A" w:rsidRDefault="008B7EC3" w:rsidP="008B7EC3">
            <w:pPr>
              <w:widowControl w:val="0"/>
              <w:jc w:val="both"/>
              <w:rPr>
                <w:rFonts w:eastAsia="Calibri"/>
                <w:sz w:val="22"/>
                <w:szCs w:val="22"/>
              </w:rPr>
            </w:pPr>
            <w:r w:rsidRPr="00892FC2">
              <w:rPr>
                <w:color w:val="000000"/>
              </w:rPr>
              <w:t>Mometasonum furoatum</w:t>
            </w:r>
          </w:p>
        </w:tc>
        <w:tc>
          <w:tcPr>
            <w:tcW w:w="1417" w:type="dxa"/>
            <w:tcBorders>
              <w:top w:val="single" w:sz="4" w:space="0" w:color="auto"/>
              <w:left w:val="nil"/>
              <w:bottom w:val="nil"/>
              <w:right w:val="single" w:sz="4" w:space="0" w:color="auto"/>
            </w:tcBorders>
            <w:vAlign w:val="bottom"/>
          </w:tcPr>
          <w:p w14:paraId="66198439" w14:textId="1BD5C6F8" w:rsidR="008B7EC3" w:rsidRPr="007F663A" w:rsidRDefault="008B7EC3" w:rsidP="008B7EC3">
            <w:pPr>
              <w:widowControl w:val="0"/>
              <w:jc w:val="both"/>
              <w:rPr>
                <w:rFonts w:eastAsia="Calibri"/>
                <w:sz w:val="22"/>
                <w:szCs w:val="22"/>
              </w:rPr>
            </w:pPr>
            <w:r>
              <w:rPr>
                <w:color w:val="000000"/>
              </w:rPr>
              <w:t xml:space="preserve">1mg/g tepalas </w:t>
            </w:r>
            <w:r w:rsidRPr="00892FC2">
              <w:rPr>
                <w:color w:val="000000"/>
              </w:rPr>
              <w:t>20g</w:t>
            </w:r>
          </w:p>
        </w:tc>
        <w:tc>
          <w:tcPr>
            <w:tcW w:w="992" w:type="dxa"/>
            <w:tcBorders>
              <w:top w:val="single" w:sz="4" w:space="0" w:color="auto"/>
              <w:left w:val="nil"/>
              <w:bottom w:val="nil"/>
              <w:right w:val="single" w:sz="4" w:space="0" w:color="auto"/>
            </w:tcBorders>
            <w:vAlign w:val="center"/>
          </w:tcPr>
          <w:p w14:paraId="7BF27E15" w14:textId="733EE2A5" w:rsidR="008B7EC3" w:rsidRPr="007F663A" w:rsidRDefault="008B7EC3" w:rsidP="008B7EC3">
            <w:pPr>
              <w:widowControl w:val="0"/>
              <w:jc w:val="both"/>
              <w:rPr>
                <w:rFonts w:eastAsia="Calibri"/>
                <w:sz w:val="22"/>
                <w:szCs w:val="22"/>
              </w:rPr>
            </w:pPr>
            <w:r w:rsidRPr="00892FC2">
              <w:rPr>
                <w:color w:val="000000"/>
              </w:rPr>
              <w:t>g</w:t>
            </w:r>
          </w:p>
        </w:tc>
        <w:tc>
          <w:tcPr>
            <w:tcW w:w="993" w:type="dxa"/>
            <w:tcBorders>
              <w:top w:val="single" w:sz="4" w:space="0" w:color="auto"/>
              <w:left w:val="nil"/>
              <w:bottom w:val="single" w:sz="4" w:space="0" w:color="auto"/>
              <w:right w:val="single" w:sz="4" w:space="0" w:color="auto"/>
            </w:tcBorders>
            <w:vAlign w:val="center"/>
          </w:tcPr>
          <w:p w14:paraId="20DBE3BE" w14:textId="4E89C9E1" w:rsidR="008B7EC3" w:rsidRPr="007F663A" w:rsidRDefault="008B7EC3" w:rsidP="008B7EC3">
            <w:pPr>
              <w:widowControl w:val="0"/>
              <w:jc w:val="center"/>
              <w:rPr>
                <w:rFonts w:eastAsia="Calibri"/>
                <w:sz w:val="22"/>
                <w:szCs w:val="22"/>
              </w:rPr>
            </w:pPr>
            <w:r w:rsidRPr="00892FC2">
              <w:rPr>
                <w:color w:val="000000"/>
              </w:rPr>
              <w:t>240</w:t>
            </w:r>
          </w:p>
        </w:tc>
        <w:tc>
          <w:tcPr>
            <w:tcW w:w="1275" w:type="dxa"/>
          </w:tcPr>
          <w:p w14:paraId="2EBCAA18" w14:textId="0D4E3E90"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276" w:type="dxa"/>
          </w:tcPr>
          <w:p w14:paraId="16D62BCB" w14:textId="186EFC9C"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418" w:type="dxa"/>
          </w:tcPr>
          <w:p w14:paraId="315AD2C1" w14:textId="63051660"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417" w:type="dxa"/>
          </w:tcPr>
          <w:p w14:paraId="0453FEF3" w14:textId="6E90E21F"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701" w:type="dxa"/>
          </w:tcPr>
          <w:p w14:paraId="256852AC" w14:textId="28147A10"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c>
          <w:tcPr>
            <w:tcW w:w="1701" w:type="dxa"/>
          </w:tcPr>
          <w:p w14:paraId="2A6C0477" w14:textId="5FCAF78C" w:rsidR="008B7EC3" w:rsidRPr="007F663A" w:rsidRDefault="008B7EC3" w:rsidP="008B7EC3">
            <w:pPr>
              <w:widowControl w:val="0"/>
              <w:jc w:val="both"/>
              <w:rPr>
                <w:rFonts w:eastAsia="Calibri"/>
                <w:sz w:val="22"/>
                <w:szCs w:val="22"/>
              </w:rPr>
            </w:pPr>
            <w:r w:rsidRPr="00BA4D1D">
              <w:rPr>
                <w:i/>
                <w:iCs/>
                <w:color w:val="FF0000"/>
                <w:sz w:val="22"/>
                <w:szCs w:val="22"/>
              </w:rPr>
              <w:t>(Pildo tiekėjas)</w:t>
            </w:r>
          </w:p>
        </w:tc>
      </w:tr>
      <w:tr w:rsidR="003315A2" w:rsidRPr="007F663A" w14:paraId="21E26498" w14:textId="77777777" w:rsidTr="0087668D">
        <w:tc>
          <w:tcPr>
            <w:tcW w:w="14879" w:type="dxa"/>
            <w:gridSpan w:val="11"/>
            <w:vAlign w:val="center"/>
          </w:tcPr>
          <w:p w14:paraId="76CC97A4" w14:textId="648CE1EC" w:rsidR="003315A2" w:rsidRPr="007F663A" w:rsidRDefault="003315A2" w:rsidP="004C0B06">
            <w:pPr>
              <w:widowControl w:val="0"/>
              <w:jc w:val="center"/>
              <w:rPr>
                <w:rFonts w:eastAsia="Calibri"/>
                <w:sz w:val="22"/>
                <w:szCs w:val="22"/>
              </w:rPr>
            </w:pPr>
            <w:r w:rsidRPr="00892FC2">
              <w:rPr>
                <w:b/>
                <w:bCs/>
                <w:color w:val="000000"/>
              </w:rPr>
              <w:t>Virškinimo sistemą ir metabolizmą veikiantys vaistai</w:t>
            </w:r>
          </w:p>
        </w:tc>
      </w:tr>
      <w:tr w:rsidR="008B7EC3" w:rsidRPr="007F663A" w14:paraId="26B52E15" w14:textId="0CF408EC" w:rsidTr="008B7EC3">
        <w:tc>
          <w:tcPr>
            <w:tcW w:w="562" w:type="dxa"/>
          </w:tcPr>
          <w:p w14:paraId="41B90D57" w14:textId="30792820" w:rsidR="008B7EC3" w:rsidRPr="007F663A" w:rsidRDefault="008B7EC3" w:rsidP="008B7EC3">
            <w:pPr>
              <w:widowControl w:val="0"/>
              <w:jc w:val="both"/>
              <w:rPr>
                <w:rFonts w:eastAsia="Calibri"/>
                <w:sz w:val="22"/>
                <w:szCs w:val="22"/>
              </w:rPr>
            </w:pPr>
            <w:r w:rsidRPr="007F663A">
              <w:rPr>
                <w:rFonts w:eastAsia="Calibri"/>
                <w:sz w:val="22"/>
                <w:szCs w:val="22"/>
              </w:rPr>
              <w:t>11</w:t>
            </w:r>
            <w:r>
              <w:rPr>
                <w:rFonts w:eastAsia="Calibri"/>
                <w:sz w:val="22"/>
                <w:szCs w:val="22"/>
              </w:rPr>
              <w:t>5</w:t>
            </w:r>
          </w:p>
        </w:tc>
        <w:tc>
          <w:tcPr>
            <w:tcW w:w="2127" w:type="dxa"/>
            <w:tcBorders>
              <w:top w:val="single" w:sz="4" w:space="0" w:color="auto"/>
              <w:left w:val="single" w:sz="4" w:space="0" w:color="auto"/>
              <w:bottom w:val="single" w:sz="4" w:space="0" w:color="auto"/>
              <w:right w:val="single" w:sz="4" w:space="0" w:color="auto"/>
            </w:tcBorders>
            <w:vAlign w:val="center"/>
          </w:tcPr>
          <w:p w14:paraId="73418823" w14:textId="60A0AF79" w:rsidR="008B7EC3" w:rsidRPr="007F663A" w:rsidRDefault="008B7EC3" w:rsidP="008B7EC3">
            <w:pPr>
              <w:widowControl w:val="0"/>
              <w:jc w:val="both"/>
              <w:rPr>
                <w:rFonts w:eastAsia="Calibri"/>
                <w:sz w:val="22"/>
                <w:szCs w:val="22"/>
              </w:rPr>
            </w:pPr>
            <w:r w:rsidRPr="00892FC2">
              <w:rPr>
                <w:color w:val="000000"/>
              </w:rPr>
              <w:t>Dapagliflozinum</w:t>
            </w:r>
          </w:p>
        </w:tc>
        <w:tc>
          <w:tcPr>
            <w:tcW w:w="1417" w:type="dxa"/>
            <w:tcBorders>
              <w:top w:val="single" w:sz="4" w:space="0" w:color="auto"/>
              <w:left w:val="nil"/>
              <w:bottom w:val="single" w:sz="4" w:space="0" w:color="auto"/>
              <w:right w:val="single" w:sz="4" w:space="0" w:color="auto"/>
            </w:tcBorders>
            <w:vAlign w:val="center"/>
          </w:tcPr>
          <w:p w14:paraId="34109622" w14:textId="0F7895B1" w:rsidR="008B7EC3" w:rsidRPr="007F663A" w:rsidRDefault="008B7EC3" w:rsidP="008B7EC3">
            <w:pPr>
              <w:widowControl w:val="0"/>
              <w:jc w:val="both"/>
              <w:rPr>
                <w:rFonts w:eastAsia="Calibri"/>
                <w:sz w:val="22"/>
                <w:szCs w:val="22"/>
              </w:rPr>
            </w:pPr>
            <w:r w:rsidRPr="00892FC2">
              <w:rPr>
                <w:color w:val="000000"/>
              </w:rPr>
              <w:t xml:space="preserve">5mg </w:t>
            </w:r>
          </w:p>
        </w:tc>
        <w:tc>
          <w:tcPr>
            <w:tcW w:w="992" w:type="dxa"/>
            <w:tcBorders>
              <w:top w:val="single" w:sz="4" w:space="0" w:color="auto"/>
              <w:left w:val="nil"/>
              <w:bottom w:val="single" w:sz="4" w:space="0" w:color="auto"/>
              <w:right w:val="single" w:sz="4" w:space="0" w:color="auto"/>
            </w:tcBorders>
            <w:vAlign w:val="center"/>
          </w:tcPr>
          <w:p w14:paraId="7B5C7415" w14:textId="20136DE3" w:rsidR="008B7EC3" w:rsidRPr="007F663A" w:rsidRDefault="008B7EC3" w:rsidP="008B7EC3">
            <w:pPr>
              <w:widowControl w:val="0"/>
              <w:jc w:val="both"/>
              <w:rPr>
                <w:rFonts w:eastAsia="Calibri"/>
                <w:sz w:val="22"/>
                <w:szCs w:val="22"/>
              </w:rPr>
            </w:pPr>
            <w:r w:rsidRPr="00892FC2">
              <w:rPr>
                <w:color w:val="000000"/>
              </w:rPr>
              <w:t>tab</w:t>
            </w:r>
            <w:r w:rsidRPr="00A55573">
              <w:t>letė</w:t>
            </w:r>
            <w:r w:rsidRPr="00892FC2">
              <w:rPr>
                <w:color w:val="000000"/>
              </w:rPr>
              <w:t xml:space="preserve"> </w:t>
            </w:r>
          </w:p>
        </w:tc>
        <w:tc>
          <w:tcPr>
            <w:tcW w:w="993" w:type="dxa"/>
            <w:tcBorders>
              <w:top w:val="single" w:sz="4" w:space="0" w:color="auto"/>
              <w:left w:val="nil"/>
              <w:bottom w:val="single" w:sz="4" w:space="0" w:color="auto"/>
              <w:right w:val="single" w:sz="4" w:space="0" w:color="auto"/>
            </w:tcBorders>
            <w:vAlign w:val="center"/>
          </w:tcPr>
          <w:p w14:paraId="24DE52C0" w14:textId="246B54FD" w:rsidR="008B7EC3" w:rsidRPr="007F663A" w:rsidRDefault="008B7EC3" w:rsidP="008B7EC3">
            <w:pPr>
              <w:widowControl w:val="0"/>
              <w:jc w:val="center"/>
              <w:rPr>
                <w:rFonts w:eastAsia="Calibri"/>
                <w:sz w:val="22"/>
                <w:szCs w:val="22"/>
              </w:rPr>
            </w:pPr>
            <w:r>
              <w:rPr>
                <w:color w:val="000000"/>
              </w:rPr>
              <w:t>1380</w:t>
            </w:r>
          </w:p>
        </w:tc>
        <w:tc>
          <w:tcPr>
            <w:tcW w:w="1275" w:type="dxa"/>
          </w:tcPr>
          <w:p w14:paraId="001952D1" w14:textId="15725E8B"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276" w:type="dxa"/>
          </w:tcPr>
          <w:p w14:paraId="668ABED7" w14:textId="3F1C8A94"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418" w:type="dxa"/>
          </w:tcPr>
          <w:p w14:paraId="73C830AB" w14:textId="0B720279"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417" w:type="dxa"/>
          </w:tcPr>
          <w:p w14:paraId="6200138B" w14:textId="442B046F"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701" w:type="dxa"/>
          </w:tcPr>
          <w:p w14:paraId="37FAAC6A" w14:textId="6F0F82D2"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701" w:type="dxa"/>
          </w:tcPr>
          <w:p w14:paraId="09070859" w14:textId="6AFDC18D"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r>
      <w:tr w:rsidR="008B7EC3" w:rsidRPr="007F663A" w14:paraId="28A455D4" w14:textId="6DD8042A" w:rsidTr="008B7EC3">
        <w:tc>
          <w:tcPr>
            <w:tcW w:w="562" w:type="dxa"/>
          </w:tcPr>
          <w:p w14:paraId="0FB5B1BA" w14:textId="676C0E62" w:rsidR="008B7EC3" w:rsidRPr="007F663A" w:rsidRDefault="008B7EC3" w:rsidP="008B7EC3">
            <w:pPr>
              <w:widowControl w:val="0"/>
              <w:jc w:val="both"/>
              <w:rPr>
                <w:rFonts w:eastAsia="Calibri"/>
                <w:sz w:val="22"/>
                <w:szCs w:val="22"/>
              </w:rPr>
            </w:pPr>
            <w:r w:rsidRPr="007F663A">
              <w:rPr>
                <w:rFonts w:eastAsia="Calibri"/>
                <w:sz w:val="22"/>
                <w:szCs w:val="22"/>
              </w:rPr>
              <w:t>11</w:t>
            </w:r>
            <w:r>
              <w:rPr>
                <w:rFonts w:eastAsia="Calibri"/>
                <w:sz w:val="22"/>
                <w:szCs w:val="22"/>
              </w:rPr>
              <w:t>6</w:t>
            </w:r>
          </w:p>
        </w:tc>
        <w:tc>
          <w:tcPr>
            <w:tcW w:w="2127" w:type="dxa"/>
            <w:tcBorders>
              <w:top w:val="single" w:sz="4" w:space="0" w:color="auto"/>
              <w:left w:val="single" w:sz="4" w:space="0" w:color="auto"/>
              <w:bottom w:val="single" w:sz="4" w:space="0" w:color="auto"/>
              <w:right w:val="single" w:sz="4" w:space="0" w:color="auto"/>
            </w:tcBorders>
            <w:vAlign w:val="center"/>
          </w:tcPr>
          <w:p w14:paraId="486FD4BB" w14:textId="44A8383D" w:rsidR="008B7EC3" w:rsidRPr="007F663A" w:rsidRDefault="008B7EC3" w:rsidP="008B7EC3">
            <w:pPr>
              <w:widowControl w:val="0"/>
              <w:jc w:val="both"/>
              <w:rPr>
                <w:rFonts w:eastAsia="Calibri"/>
                <w:sz w:val="22"/>
                <w:szCs w:val="22"/>
              </w:rPr>
            </w:pPr>
            <w:r w:rsidRPr="00892FC2">
              <w:rPr>
                <w:color w:val="000000"/>
              </w:rPr>
              <w:t>Dapagliflozinum</w:t>
            </w:r>
          </w:p>
        </w:tc>
        <w:tc>
          <w:tcPr>
            <w:tcW w:w="1417" w:type="dxa"/>
            <w:tcBorders>
              <w:top w:val="single" w:sz="4" w:space="0" w:color="auto"/>
              <w:left w:val="nil"/>
              <w:bottom w:val="single" w:sz="4" w:space="0" w:color="auto"/>
              <w:right w:val="single" w:sz="4" w:space="0" w:color="auto"/>
            </w:tcBorders>
            <w:vAlign w:val="center"/>
          </w:tcPr>
          <w:p w14:paraId="0540F190" w14:textId="04825D32" w:rsidR="008B7EC3" w:rsidRPr="007F663A" w:rsidRDefault="008B7EC3" w:rsidP="008B7EC3">
            <w:pPr>
              <w:widowControl w:val="0"/>
              <w:jc w:val="both"/>
              <w:rPr>
                <w:rFonts w:eastAsia="Calibri"/>
                <w:sz w:val="22"/>
                <w:szCs w:val="22"/>
              </w:rPr>
            </w:pPr>
            <w:r>
              <w:rPr>
                <w:color w:val="000000"/>
              </w:rPr>
              <w:t>10mg</w:t>
            </w:r>
          </w:p>
        </w:tc>
        <w:tc>
          <w:tcPr>
            <w:tcW w:w="992" w:type="dxa"/>
            <w:tcBorders>
              <w:top w:val="single" w:sz="4" w:space="0" w:color="auto"/>
              <w:left w:val="nil"/>
              <w:bottom w:val="single" w:sz="4" w:space="0" w:color="auto"/>
              <w:right w:val="single" w:sz="4" w:space="0" w:color="auto"/>
            </w:tcBorders>
            <w:vAlign w:val="center"/>
          </w:tcPr>
          <w:p w14:paraId="277FDCCF" w14:textId="183E0342" w:rsidR="008B7EC3" w:rsidRPr="007F663A" w:rsidRDefault="008B7EC3" w:rsidP="008B7EC3">
            <w:pPr>
              <w:widowControl w:val="0"/>
              <w:jc w:val="both"/>
              <w:rPr>
                <w:rFonts w:eastAsia="Calibri"/>
                <w:sz w:val="22"/>
                <w:szCs w:val="22"/>
              </w:rPr>
            </w:pPr>
            <w:r w:rsidRPr="00892FC2">
              <w:rPr>
                <w:color w:val="000000"/>
              </w:rPr>
              <w:t>tab</w:t>
            </w:r>
            <w:r w:rsidRPr="00A55573">
              <w:t>letė</w:t>
            </w:r>
          </w:p>
        </w:tc>
        <w:tc>
          <w:tcPr>
            <w:tcW w:w="993" w:type="dxa"/>
            <w:tcBorders>
              <w:top w:val="single" w:sz="4" w:space="0" w:color="auto"/>
              <w:left w:val="nil"/>
              <w:bottom w:val="single" w:sz="4" w:space="0" w:color="auto"/>
              <w:right w:val="single" w:sz="4" w:space="0" w:color="auto"/>
            </w:tcBorders>
            <w:vAlign w:val="center"/>
          </w:tcPr>
          <w:p w14:paraId="6F46AD37" w14:textId="1E0FC861" w:rsidR="008B7EC3" w:rsidRPr="007F663A" w:rsidRDefault="008B7EC3" w:rsidP="008B7EC3">
            <w:pPr>
              <w:widowControl w:val="0"/>
              <w:jc w:val="center"/>
              <w:rPr>
                <w:rFonts w:eastAsia="Calibri"/>
                <w:sz w:val="22"/>
                <w:szCs w:val="22"/>
              </w:rPr>
            </w:pPr>
            <w:r>
              <w:rPr>
                <w:color w:val="000000"/>
              </w:rPr>
              <w:t>16020</w:t>
            </w:r>
          </w:p>
        </w:tc>
        <w:tc>
          <w:tcPr>
            <w:tcW w:w="1275" w:type="dxa"/>
          </w:tcPr>
          <w:p w14:paraId="057003C8" w14:textId="5FA1C93E"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276" w:type="dxa"/>
          </w:tcPr>
          <w:p w14:paraId="354DB93E" w14:textId="44FD3345"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418" w:type="dxa"/>
          </w:tcPr>
          <w:p w14:paraId="01C85219" w14:textId="2FD58DC9"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417" w:type="dxa"/>
          </w:tcPr>
          <w:p w14:paraId="7D024300" w14:textId="4155DC4F"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701" w:type="dxa"/>
          </w:tcPr>
          <w:p w14:paraId="5AD14080" w14:textId="411AB6B0"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701" w:type="dxa"/>
          </w:tcPr>
          <w:p w14:paraId="1324A430" w14:textId="23F71D4F"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r>
      <w:tr w:rsidR="008B7EC3" w:rsidRPr="007F663A" w14:paraId="51D57D18" w14:textId="7FBB92AF" w:rsidTr="008B7EC3">
        <w:tc>
          <w:tcPr>
            <w:tcW w:w="562" w:type="dxa"/>
          </w:tcPr>
          <w:p w14:paraId="437D6C00" w14:textId="7C7E0036" w:rsidR="008B7EC3" w:rsidRPr="007F663A" w:rsidRDefault="008B7EC3" w:rsidP="008B7EC3">
            <w:pPr>
              <w:widowControl w:val="0"/>
              <w:jc w:val="both"/>
              <w:rPr>
                <w:rFonts w:eastAsia="Calibri"/>
                <w:sz w:val="22"/>
                <w:szCs w:val="22"/>
              </w:rPr>
            </w:pPr>
            <w:r w:rsidRPr="007F663A">
              <w:rPr>
                <w:rFonts w:eastAsia="Calibri"/>
                <w:sz w:val="22"/>
                <w:szCs w:val="22"/>
              </w:rPr>
              <w:lastRenderedPageBreak/>
              <w:t>11</w:t>
            </w:r>
            <w:r>
              <w:rPr>
                <w:rFonts w:eastAsia="Calibri"/>
                <w:sz w:val="22"/>
                <w:szCs w:val="22"/>
              </w:rPr>
              <w:t>7</w:t>
            </w:r>
          </w:p>
        </w:tc>
        <w:tc>
          <w:tcPr>
            <w:tcW w:w="2127" w:type="dxa"/>
            <w:tcBorders>
              <w:top w:val="single" w:sz="4" w:space="0" w:color="auto"/>
              <w:left w:val="single" w:sz="4" w:space="0" w:color="auto"/>
              <w:bottom w:val="single" w:sz="4" w:space="0" w:color="auto"/>
              <w:right w:val="single" w:sz="4" w:space="0" w:color="auto"/>
            </w:tcBorders>
            <w:vAlign w:val="center"/>
          </w:tcPr>
          <w:p w14:paraId="3DA50881" w14:textId="5E86FD10" w:rsidR="008B7EC3" w:rsidRPr="007F663A" w:rsidRDefault="008B7EC3" w:rsidP="008B7EC3">
            <w:pPr>
              <w:widowControl w:val="0"/>
              <w:jc w:val="both"/>
              <w:rPr>
                <w:rFonts w:eastAsia="Calibri"/>
                <w:sz w:val="22"/>
                <w:szCs w:val="22"/>
              </w:rPr>
            </w:pPr>
            <w:r w:rsidRPr="00892FC2">
              <w:rPr>
                <w:color w:val="000000"/>
              </w:rPr>
              <w:t xml:space="preserve">Dulaglutidum </w:t>
            </w:r>
          </w:p>
        </w:tc>
        <w:tc>
          <w:tcPr>
            <w:tcW w:w="1417" w:type="dxa"/>
            <w:tcBorders>
              <w:top w:val="single" w:sz="4" w:space="0" w:color="auto"/>
              <w:left w:val="nil"/>
              <w:bottom w:val="single" w:sz="4" w:space="0" w:color="auto"/>
              <w:right w:val="single" w:sz="4" w:space="0" w:color="auto"/>
            </w:tcBorders>
            <w:vAlign w:val="center"/>
          </w:tcPr>
          <w:p w14:paraId="7F4401CB" w14:textId="7BA7481E" w:rsidR="008B7EC3" w:rsidRPr="007F663A" w:rsidRDefault="008B7EC3" w:rsidP="008B7EC3">
            <w:pPr>
              <w:widowControl w:val="0"/>
              <w:jc w:val="both"/>
              <w:rPr>
                <w:rFonts w:eastAsia="Calibri"/>
                <w:sz w:val="22"/>
                <w:szCs w:val="22"/>
              </w:rPr>
            </w:pPr>
            <w:r w:rsidRPr="00892FC2">
              <w:rPr>
                <w:color w:val="000000"/>
              </w:rPr>
              <w:t>1,5 mg užpild. švirkštiklis</w:t>
            </w:r>
          </w:p>
        </w:tc>
        <w:tc>
          <w:tcPr>
            <w:tcW w:w="992" w:type="dxa"/>
            <w:tcBorders>
              <w:top w:val="single" w:sz="4" w:space="0" w:color="auto"/>
              <w:left w:val="nil"/>
              <w:bottom w:val="single" w:sz="4" w:space="0" w:color="auto"/>
              <w:right w:val="single" w:sz="4" w:space="0" w:color="auto"/>
            </w:tcBorders>
            <w:vAlign w:val="center"/>
          </w:tcPr>
          <w:p w14:paraId="6F05CD24" w14:textId="5B86AA06" w:rsidR="008B7EC3" w:rsidRPr="007F663A" w:rsidRDefault="008B7EC3" w:rsidP="008B7EC3">
            <w:pPr>
              <w:widowControl w:val="0"/>
              <w:jc w:val="both"/>
              <w:rPr>
                <w:rFonts w:eastAsia="Calibri"/>
                <w:sz w:val="22"/>
                <w:szCs w:val="22"/>
              </w:rPr>
            </w:pPr>
            <w:r w:rsidRPr="00892FC2">
              <w:rPr>
                <w:color w:val="000000"/>
              </w:rPr>
              <w:t>švirkštiklis</w:t>
            </w:r>
          </w:p>
        </w:tc>
        <w:tc>
          <w:tcPr>
            <w:tcW w:w="993" w:type="dxa"/>
            <w:tcBorders>
              <w:top w:val="single" w:sz="4" w:space="0" w:color="auto"/>
              <w:left w:val="nil"/>
              <w:bottom w:val="single" w:sz="4" w:space="0" w:color="auto"/>
              <w:right w:val="single" w:sz="4" w:space="0" w:color="auto"/>
            </w:tcBorders>
            <w:vAlign w:val="center"/>
          </w:tcPr>
          <w:p w14:paraId="4C9BDCC8" w14:textId="58357D39" w:rsidR="008B7EC3" w:rsidRPr="007F663A" w:rsidRDefault="008B7EC3" w:rsidP="008B7EC3">
            <w:pPr>
              <w:widowControl w:val="0"/>
              <w:jc w:val="center"/>
              <w:rPr>
                <w:rFonts w:eastAsia="Calibri"/>
                <w:sz w:val="22"/>
                <w:szCs w:val="22"/>
              </w:rPr>
            </w:pPr>
            <w:r>
              <w:rPr>
                <w:color w:val="000000"/>
              </w:rPr>
              <w:t>64</w:t>
            </w:r>
          </w:p>
        </w:tc>
        <w:tc>
          <w:tcPr>
            <w:tcW w:w="1275" w:type="dxa"/>
          </w:tcPr>
          <w:p w14:paraId="1271C47E" w14:textId="5CB24C0E"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276" w:type="dxa"/>
          </w:tcPr>
          <w:p w14:paraId="318BD577" w14:textId="40A4C04C"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418" w:type="dxa"/>
          </w:tcPr>
          <w:p w14:paraId="5C88F8D7" w14:textId="2EAD29D8"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417" w:type="dxa"/>
          </w:tcPr>
          <w:p w14:paraId="0DBF3C4E" w14:textId="15F18F34"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701" w:type="dxa"/>
          </w:tcPr>
          <w:p w14:paraId="7C793AE6" w14:textId="38DF5647"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c>
          <w:tcPr>
            <w:tcW w:w="1701" w:type="dxa"/>
          </w:tcPr>
          <w:p w14:paraId="59F74E31" w14:textId="5A2C2681" w:rsidR="008B7EC3" w:rsidRPr="007F663A" w:rsidRDefault="008B7EC3" w:rsidP="008B7EC3">
            <w:pPr>
              <w:widowControl w:val="0"/>
              <w:jc w:val="both"/>
              <w:rPr>
                <w:rFonts w:eastAsia="Calibri"/>
                <w:sz w:val="22"/>
                <w:szCs w:val="22"/>
              </w:rPr>
            </w:pPr>
            <w:r w:rsidRPr="00453E00">
              <w:rPr>
                <w:i/>
                <w:iCs/>
                <w:color w:val="FF0000"/>
                <w:sz w:val="22"/>
                <w:szCs w:val="22"/>
              </w:rPr>
              <w:t>(Pildo tiekėjas)</w:t>
            </w:r>
          </w:p>
        </w:tc>
      </w:tr>
      <w:tr w:rsidR="008B7EC3" w:rsidRPr="007F663A" w14:paraId="02DD3535" w14:textId="7F7F8923" w:rsidTr="008B7EC3">
        <w:tc>
          <w:tcPr>
            <w:tcW w:w="562" w:type="dxa"/>
          </w:tcPr>
          <w:p w14:paraId="062CDF28" w14:textId="57AF2ABA" w:rsidR="008B7EC3" w:rsidRPr="007F663A" w:rsidRDefault="008B7EC3" w:rsidP="008B7EC3">
            <w:pPr>
              <w:widowControl w:val="0"/>
              <w:jc w:val="both"/>
              <w:rPr>
                <w:rFonts w:eastAsia="Calibri"/>
                <w:sz w:val="22"/>
                <w:szCs w:val="22"/>
              </w:rPr>
            </w:pPr>
            <w:r w:rsidRPr="007F663A">
              <w:rPr>
                <w:rFonts w:eastAsia="Calibri"/>
                <w:sz w:val="22"/>
                <w:szCs w:val="22"/>
              </w:rPr>
              <w:t>11</w:t>
            </w:r>
            <w:r>
              <w:rPr>
                <w:rFonts w:eastAsia="Calibri"/>
                <w:sz w:val="22"/>
                <w:szCs w:val="22"/>
              </w:rPr>
              <w:t>8</w:t>
            </w:r>
          </w:p>
        </w:tc>
        <w:tc>
          <w:tcPr>
            <w:tcW w:w="2127" w:type="dxa"/>
            <w:tcBorders>
              <w:top w:val="single" w:sz="4" w:space="0" w:color="auto"/>
              <w:left w:val="single" w:sz="4" w:space="0" w:color="auto"/>
              <w:bottom w:val="single" w:sz="4" w:space="0" w:color="auto"/>
              <w:right w:val="single" w:sz="4" w:space="0" w:color="auto"/>
            </w:tcBorders>
            <w:vAlign w:val="center"/>
          </w:tcPr>
          <w:p w14:paraId="0279C86B" w14:textId="1711D3C5" w:rsidR="008B7EC3" w:rsidRPr="007F663A" w:rsidRDefault="008B7EC3" w:rsidP="008B7EC3">
            <w:pPr>
              <w:widowControl w:val="0"/>
              <w:jc w:val="both"/>
              <w:rPr>
                <w:rFonts w:eastAsia="Calibri"/>
                <w:sz w:val="22"/>
                <w:szCs w:val="22"/>
              </w:rPr>
            </w:pPr>
            <w:r>
              <w:rPr>
                <w:color w:val="000000"/>
              </w:rPr>
              <w:t>Empagliflozinum</w:t>
            </w:r>
          </w:p>
        </w:tc>
        <w:tc>
          <w:tcPr>
            <w:tcW w:w="1417" w:type="dxa"/>
            <w:tcBorders>
              <w:top w:val="single" w:sz="4" w:space="0" w:color="auto"/>
              <w:left w:val="nil"/>
              <w:bottom w:val="single" w:sz="4" w:space="0" w:color="auto"/>
              <w:right w:val="single" w:sz="4" w:space="0" w:color="auto"/>
            </w:tcBorders>
            <w:vAlign w:val="center"/>
          </w:tcPr>
          <w:p w14:paraId="150A5DE8" w14:textId="21F5DACD" w:rsidR="008B7EC3" w:rsidRPr="007F663A" w:rsidRDefault="008B7EC3" w:rsidP="008B7EC3">
            <w:pPr>
              <w:widowControl w:val="0"/>
              <w:jc w:val="both"/>
              <w:rPr>
                <w:rFonts w:eastAsia="Calibri"/>
                <w:sz w:val="22"/>
                <w:szCs w:val="22"/>
              </w:rPr>
            </w:pPr>
            <w:r>
              <w:rPr>
                <w:color w:val="000000"/>
              </w:rPr>
              <w:t>10mg</w:t>
            </w:r>
          </w:p>
        </w:tc>
        <w:tc>
          <w:tcPr>
            <w:tcW w:w="992" w:type="dxa"/>
            <w:tcBorders>
              <w:top w:val="single" w:sz="4" w:space="0" w:color="auto"/>
              <w:left w:val="nil"/>
              <w:bottom w:val="single" w:sz="4" w:space="0" w:color="auto"/>
              <w:right w:val="single" w:sz="4" w:space="0" w:color="auto"/>
            </w:tcBorders>
          </w:tcPr>
          <w:p w14:paraId="49C14721" w14:textId="6FD7A0B8" w:rsidR="008B7EC3" w:rsidRPr="007F663A" w:rsidRDefault="008B7EC3" w:rsidP="008B7EC3">
            <w:pPr>
              <w:widowControl w:val="0"/>
              <w:jc w:val="both"/>
              <w:rPr>
                <w:rFonts w:eastAsia="Calibri"/>
                <w:sz w:val="22"/>
                <w:szCs w:val="22"/>
              </w:rPr>
            </w:pPr>
            <w:r w:rsidRPr="00CD516D">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16D29029" w14:textId="3E3DA02A" w:rsidR="008B7EC3" w:rsidRPr="007F663A" w:rsidRDefault="008B7EC3" w:rsidP="008B7EC3">
            <w:pPr>
              <w:widowControl w:val="0"/>
              <w:jc w:val="center"/>
              <w:rPr>
                <w:rFonts w:eastAsia="Calibri"/>
                <w:sz w:val="22"/>
                <w:szCs w:val="22"/>
              </w:rPr>
            </w:pPr>
            <w:r>
              <w:rPr>
                <w:color w:val="000000"/>
              </w:rPr>
              <w:t>1500</w:t>
            </w:r>
          </w:p>
        </w:tc>
        <w:tc>
          <w:tcPr>
            <w:tcW w:w="1275" w:type="dxa"/>
          </w:tcPr>
          <w:p w14:paraId="26F14033" w14:textId="1684CF4F"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1038AD10" w14:textId="01A8188D"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6953EBB1" w14:textId="31587EBF"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5385DDEF" w14:textId="433C9FC7"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51A00499" w14:textId="62BC08A6"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5ABCEDAA" w14:textId="63725A0E"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1D268563" w14:textId="1CF6669B" w:rsidTr="008B7EC3">
        <w:tc>
          <w:tcPr>
            <w:tcW w:w="562" w:type="dxa"/>
          </w:tcPr>
          <w:p w14:paraId="7B4EDAA3" w14:textId="044F63AD" w:rsidR="008B7EC3" w:rsidRPr="007F663A" w:rsidRDefault="008B7EC3" w:rsidP="008B7EC3">
            <w:pPr>
              <w:widowControl w:val="0"/>
              <w:jc w:val="both"/>
              <w:rPr>
                <w:rFonts w:eastAsia="Calibri"/>
                <w:sz w:val="22"/>
                <w:szCs w:val="22"/>
              </w:rPr>
            </w:pPr>
            <w:r w:rsidRPr="007F663A">
              <w:rPr>
                <w:rFonts w:eastAsia="Calibri"/>
                <w:sz w:val="22"/>
                <w:szCs w:val="22"/>
              </w:rPr>
              <w:t>11</w:t>
            </w:r>
            <w:r>
              <w:rPr>
                <w:rFonts w:eastAsia="Calibri"/>
                <w:sz w:val="22"/>
                <w:szCs w:val="22"/>
              </w:rPr>
              <w:t>9</w:t>
            </w:r>
          </w:p>
        </w:tc>
        <w:tc>
          <w:tcPr>
            <w:tcW w:w="2127" w:type="dxa"/>
            <w:tcBorders>
              <w:top w:val="single" w:sz="4" w:space="0" w:color="auto"/>
              <w:left w:val="single" w:sz="4" w:space="0" w:color="auto"/>
              <w:bottom w:val="single" w:sz="4" w:space="0" w:color="auto"/>
              <w:right w:val="single" w:sz="4" w:space="0" w:color="auto"/>
            </w:tcBorders>
            <w:vAlign w:val="center"/>
          </w:tcPr>
          <w:p w14:paraId="1B269BC0" w14:textId="5D3645B2" w:rsidR="008B7EC3" w:rsidRPr="007F663A" w:rsidRDefault="008B7EC3" w:rsidP="008B7EC3">
            <w:pPr>
              <w:widowControl w:val="0"/>
              <w:rPr>
                <w:rFonts w:eastAsia="Calibri"/>
                <w:sz w:val="22"/>
                <w:szCs w:val="22"/>
              </w:rPr>
            </w:pPr>
            <w:r w:rsidRPr="00892FC2">
              <w:rPr>
                <w:color w:val="000000"/>
              </w:rPr>
              <w:t>Gliclazidum</w:t>
            </w:r>
          </w:p>
        </w:tc>
        <w:tc>
          <w:tcPr>
            <w:tcW w:w="1417" w:type="dxa"/>
            <w:tcBorders>
              <w:top w:val="single" w:sz="4" w:space="0" w:color="auto"/>
              <w:left w:val="nil"/>
              <w:bottom w:val="single" w:sz="4" w:space="0" w:color="auto"/>
              <w:right w:val="single" w:sz="4" w:space="0" w:color="auto"/>
            </w:tcBorders>
            <w:vAlign w:val="center"/>
          </w:tcPr>
          <w:p w14:paraId="3331DAF5" w14:textId="061CA0B9" w:rsidR="008B7EC3" w:rsidRPr="007F663A" w:rsidRDefault="008B7EC3" w:rsidP="008B7EC3">
            <w:pPr>
              <w:widowControl w:val="0"/>
              <w:jc w:val="both"/>
              <w:rPr>
                <w:rFonts w:eastAsia="Calibri"/>
                <w:sz w:val="22"/>
                <w:szCs w:val="22"/>
              </w:rPr>
            </w:pPr>
            <w:r w:rsidRPr="00892FC2">
              <w:rPr>
                <w:color w:val="000000"/>
              </w:rPr>
              <w:t>60 mg</w:t>
            </w:r>
          </w:p>
        </w:tc>
        <w:tc>
          <w:tcPr>
            <w:tcW w:w="992" w:type="dxa"/>
            <w:tcBorders>
              <w:top w:val="single" w:sz="4" w:space="0" w:color="auto"/>
              <w:left w:val="nil"/>
              <w:bottom w:val="single" w:sz="4" w:space="0" w:color="auto"/>
              <w:right w:val="single" w:sz="4" w:space="0" w:color="auto"/>
            </w:tcBorders>
          </w:tcPr>
          <w:p w14:paraId="1AA9CA6A" w14:textId="134E91A2" w:rsidR="008B7EC3" w:rsidRPr="007F663A" w:rsidRDefault="008B7EC3" w:rsidP="008B7EC3">
            <w:pPr>
              <w:widowControl w:val="0"/>
              <w:jc w:val="both"/>
              <w:rPr>
                <w:rFonts w:eastAsia="Calibri"/>
                <w:sz w:val="22"/>
                <w:szCs w:val="22"/>
              </w:rPr>
            </w:pPr>
            <w:r w:rsidRPr="00CD516D">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EC6FD13" w14:textId="48359EB6" w:rsidR="008B7EC3" w:rsidRPr="007F663A" w:rsidRDefault="008B7EC3" w:rsidP="008B7EC3">
            <w:pPr>
              <w:widowControl w:val="0"/>
              <w:jc w:val="center"/>
              <w:rPr>
                <w:rFonts w:eastAsia="Calibri"/>
                <w:sz w:val="22"/>
                <w:szCs w:val="22"/>
              </w:rPr>
            </w:pPr>
            <w:r>
              <w:rPr>
                <w:color w:val="000000"/>
              </w:rPr>
              <w:t>960</w:t>
            </w:r>
          </w:p>
        </w:tc>
        <w:tc>
          <w:tcPr>
            <w:tcW w:w="1275" w:type="dxa"/>
          </w:tcPr>
          <w:p w14:paraId="32E7C76D" w14:textId="0011C7E5"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00DA6E74" w14:textId="28C28056"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56CC010D" w14:textId="2B034107"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6B51304E" w14:textId="07CA5B58"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24B70AD0" w14:textId="62A4A2AB"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33CB059A" w14:textId="34F5AAEC"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5ED63BA7" w14:textId="0EA2AEC1" w:rsidTr="008B7EC3">
        <w:tc>
          <w:tcPr>
            <w:tcW w:w="562" w:type="dxa"/>
          </w:tcPr>
          <w:p w14:paraId="69D7E6CD" w14:textId="52F2475F"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20</w:t>
            </w:r>
          </w:p>
        </w:tc>
        <w:tc>
          <w:tcPr>
            <w:tcW w:w="2127" w:type="dxa"/>
            <w:tcBorders>
              <w:top w:val="single" w:sz="4" w:space="0" w:color="auto"/>
              <w:left w:val="single" w:sz="4" w:space="0" w:color="auto"/>
              <w:bottom w:val="nil"/>
              <w:right w:val="single" w:sz="4" w:space="0" w:color="auto"/>
            </w:tcBorders>
            <w:vAlign w:val="bottom"/>
          </w:tcPr>
          <w:p w14:paraId="1ABE3D63" w14:textId="4C16820F" w:rsidR="008B7EC3" w:rsidRPr="007F663A" w:rsidRDefault="008B7EC3" w:rsidP="008B7EC3">
            <w:pPr>
              <w:widowControl w:val="0"/>
              <w:jc w:val="both"/>
              <w:rPr>
                <w:rFonts w:eastAsia="Calibri"/>
                <w:sz w:val="22"/>
                <w:szCs w:val="22"/>
              </w:rPr>
            </w:pPr>
            <w:r w:rsidRPr="00892FC2">
              <w:rPr>
                <w:color w:val="000000"/>
              </w:rPr>
              <w:t xml:space="preserve">Metforminum </w:t>
            </w:r>
          </w:p>
        </w:tc>
        <w:tc>
          <w:tcPr>
            <w:tcW w:w="1417" w:type="dxa"/>
            <w:tcBorders>
              <w:top w:val="single" w:sz="4" w:space="0" w:color="auto"/>
              <w:left w:val="nil"/>
              <w:bottom w:val="nil"/>
              <w:right w:val="single" w:sz="4" w:space="0" w:color="auto"/>
            </w:tcBorders>
            <w:vAlign w:val="bottom"/>
          </w:tcPr>
          <w:p w14:paraId="0F45BC8F" w14:textId="16886067" w:rsidR="008B7EC3" w:rsidRPr="007F663A" w:rsidRDefault="008B7EC3" w:rsidP="008B7EC3">
            <w:pPr>
              <w:widowControl w:val="0"/>
              <w:jc w:val="both"/>
              <w:rPr>
                <w:rFonts w:eastAsia="Calibri"/>
                <w:sz w:val="22"/>
                <w:szCs w:val="22"/>
              </w:rPr>
            </w:pPr>
            <w:r w:rsidRPr="00892FC2">
              <w:rPr>
                <w:color w:val="000000"/>
              </w:rPr>
              <w:t xml:space="preserve">500 mg </w:t>
            </w:r>
          </w:p>
        </w:tc>
        <w:tc>
          <w:tcPr>
            <w:tcW w:w="992" w:type="dxa"/>
            <w:tcBorders>
              <w:top w:val="single" w:sz="4" w:space="0" w:color="auto"/>
              <w:left w:val="nil"/>
              <w:bottom w:val="single" w:sz="4" w:space="0" w:color="auto"/>
              <w:right w:val="single" w:sz="4" w:space="0" w:color="auto"/>
            </w:tcBorders>
          </w:tcPr>
          <w:p w14:paraId="015F7945" w14:textId="08E718ED" w:rsidR="008B7EC3" w:rsidRPr="007F663A" w:rsidRDefault="008B7EC3" w:rsidP="008B7EC3">
            <w:pPr>
              <w:widowControl w:val="0"/>
              <w:jc w:val="both"/>
              <w:rPr>
                <w:rFonts w:eastAsia="Calibri"/>
                <w:sz w:val="22"/>
                <w:szCs w:val="22"/>
              </w:rPr>
            </w:pPr>
            <w:r w:rsidRPr="00CD516D">
              <w:rPr>
                <w:color w:val="000000"/>
              </w:rPr>
              <w:t>tabletė</w:t>
            </w:r>
          </w:p>
        </w:tc>
        <w:tc>
          <w:tcPr>
            <w:tcW w:w="993" w:type="dxa"/>
            <w:tcBorders>
              <w:top w:val="single" w:sz="4" w:space="0" w:color="auto"/>
              <w:left w:val="nil"/>
              <w:bottom w:val="nil"/>
              <w:right w:val="single" w:sz="4" w:space="0" w:color="auto"/>
            </w:tcBorders>
            <w:vAlign w:val="center"/>
          </w:tcPr>
          <w:p w14:paraId="46BBEBD6" w14:textId="24B3F6D8" w:rsidR="008B7EC3" w:rsidRPr="007F663A" w:rsidRDefault="008B7EC3" w:rsidP="008B7EC3">
            <w:pPr>
              <w:widowControl w:val="0"/>
              <w:jc w:val="center"/>
              <w:rPr>
                <w:rFonts w:eastAsia="Calibri"/>
                <w:sz w:val="22"/>
                <w:szCs w:val="22"/>
              </w:rPr>
            </w:pPr>
            <w:r>
              <w:rPr>
                <w:color w:val="000000"/>
              </w:rPr>
              <w:t>1800</w:t>
            </w:r>
          </w:p>
        </w:tc>
        <w:tc>
          <w:tcPr>
            <w:tcW w:w="1275" w:type="dxa"/>
          </w:tcPr>
          <w:p w14:paraId="32534B2F" w14:textId="452E4687"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4078123B" w14:textId="48C2360A"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59603833" w14:textId="36E262A4"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5B58E367" w14:textId="791F0326"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7C18CF50" w14:textId="61015635"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1216D25F" w14:textId="4FAADF6C"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290A3A90" w14:textId="10913917" w:rsidTr="008B7EC3">
        <w:tc>
          <w:tcPr>
            <w:tcW w:w="562" w:type="dxa"/>
          </w:tcPr>
          <w:p w14:paraId="5BBB5ECA" w14:textId="109EC6C0"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21</w:t>
            </w:r>
          </w:p>
        </w:tc>
        <w:tc>
          <w:tcPr>
            <w:tcW w:w="2127" w:type="dxa"/>
            <w:tcBorders>
              <w:top w:val="single" w:sz="4" w:space="0" w:color="auto"/>
              <w:left w:val="single" w:sz="4" w:space="0" w:color="auto"/>
              <w:bottom w:val="nil"/>
              <w:right w:val="single" w:sz="4" w:space="0" w:color="auto"/>
            </w:tcBorders>
            <w:vAlign w:val="bottom"/>
          </w:tcPr>
          <w:p w14:paraId="3E306584" w14:textId="27117F88" w:rsidR="008B7EC3" w:rsidRPr="007F663A" w:rsidRDefault="008B7EC3" w:rsidP="008B7EC3">
            <w:pPr>
              <w:widowControl w:val="0"/>
              <w:jc w:val="both"/>
              <w:rPr>
                <w:rFonts w:eastAsia="Calibri"/>
                <w:sz w:val="22"/>
                <w:szCs w:val="22"/>
              </w:rPr>
            </w:pPr>
            <w:r w:rsidRPr="00892FC2">
              <w:rPr>
                <w:color w:val="000000"/>
              </w:rPr>
              <w:t xml:space="preserve">Metforminum </w:t>
            </w:r>
          </w:p>
        </w:tc>
        <w:tc>
          <w:tcPr>
            <w:tcW w:w="1417" w:type="dxa"/>
            <w:tcBorders>
              <w:top w:val="single" w:sz="4" w:space="0" w:color="auto"/>
              <w:left w:val="nil"/>
              <w:bottom w:val="nil"/>
              <w:right w:val="single" w:sz="4" w:space="0" w:color="auto"/>
            </w:tcBorders>
            <w:vAlign w:val="bottom"/>
          </w:tcPr>
          <w:p w14:paraId="61B355A3" w14:textId="65564DAF" w:rsidR="008B7EC3" w:rsidRPr="007F663A" w:rsidRDefault="008B7EC3" w:rsidP="008B7EC3">
            <w:pPr>
              <w:widowControl w:val="0"/>
              <w:jc w:val="both"/>
              <w:rPr>
                <w:rFonts w:eastAsia="Calibri"/>
                <w:sz w:val="22"/>
                <w:szCs w:val="22"/>
              </w:rPr>
            </w:pPr>
            <w:r w:rsidRPr="00892FC2">
              <w:rPr>
                <w:color w:val="000000"/>
              </w:rPr>
              <w:t>750 mg</w:t>
            </w:r>
          </w:p>
        </w:tc>
        <w:tc>
          <w:tcPr>
            <w:tcW w:w="992" w:type="dxa"/>
            <w:tcBorders>
              <w:top w:val="nil"/>
              <w:left w:val="nil"/>
              <w:bottom w:val="single" w:sz="4" w:space="0" w:color="auto"/>
              <w:right w:val="single" w:sz="4" w:space="0" w:color="auto"/>
            </w:tcBorders>
          </w:tcPr>
          <w:p w14:paraId="37E94281" w14:textId="3AEF2524" w:rsidR="008B7EC3" w:rsidRPr="007F663A" w:rsidRDefault="008B7EC3" w:rsidP="008B7EC3">
            <w:pPr>
              <w:widowControl w:val="0"/>
              <w:jc w:val="both"/>
              <w:rPr>
                <w:rFonts w:eastAsia="Calibri"/>
                <w:sz w:val="22"/>
                <w:szCs w:val="22"/>
              </w:rPr>
            </w:pPr>
            <w:r w:rsidRPr="00CD516D">
              <w:rPr>
                <w:color w:val="000000"/>
              </w:rPr>
              <w:t>tabletė</w:t>
            </w:r>
          </w:p>
        </w:tc>
        <w:tc>
          <w:tcPr>
            <w:tcW w:w="993" w:type="dxa"/>
            <w:tcBorders>
              <w:top w:val="single" w:sz="4" w:space="0" w:color="auto"/>
              <w:left w:val="nil"/>
              <w:bottom w:val="nil"/>
              <w:right w:val="single" w:sz="4" w:space="0" w:color="auto"/>
            </w:tcBorders>
            <w:vAlign w:val="center"/>
          </w:tcPr>
          <w:p w14:paraId="0AA9251C" w14:textId="0370A582" w:rsidR="008B7EC3" w:rsidRPr="007F663A" w:rsidRDefault="008B7EC3" w:rsidP="008B7EC3">
            <w:pPr>
              <w:widowControl w:val="0"/>
              <w:jc w:val="center"/>
              <w:rPr>
                <w:rFonts w:eastAsia="Calibri"/>
                <w:sz w:val="22"/>
                <w:szCs w:val="22"/>
              </w:rPr>
            </w:pPr>
            <w:r>
              <w:rPr>
                <w:color w:val="000000"/>
              </w:rPr>
              <w:t>6600</w:t>
            </w:r>
          </w:p>
        </w:tc>
        <w:tc>
          <w:tcPr>
            <w:tcW w:w="1275" w:type="dxa"/>
          </w:tcPr>
          <w:p w14:paraId="16015946" w14:textId="1B547493"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4CCA8B73" w14:textId="5D9FF7F5"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11549D63" w14:textId="25EEF0CA"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762693F0" w14:textId="35C8D43F"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41064823" w14:textId="0B55122A"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2E47F223" w14:textId="694A1B35"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118907FE" w14:textId="3BCF58D2" w:rsidTr="008B7EC3">
        <w:tc>
          <w:tcPr>
            <w:tcW w:w="562" w:type="dxa"/>
          </w:tcPr>
          <w:p w14:paraId="7B005E26" w14:textId="52FA0529" w:rsidR="008B7EC3" w:rsidRPr="007F663A" w:rsidRDefault="008B7EC3" w:rsidP="008B7EC3">
            <w:pPr>
              <w:widowControl w:val="0"/>
              <w:jc w:val="both"/>
              <w:rPr>
                <w:rFonts w:eastAsia="Calibri"/>
                <w:sz w:val="22"/>
                <w:szCs w:val="22"/>
              </w:rPr>
            </w:pPr>
            <w:r w:rsidRPr="007F663A">
              <w:rPr>
                <w:rFonts w:eastAsia="Calibri"/>
                <w:sz w:val="22"/>
                <w:szCs w:val="22"/>
              </w:rPr>
              <w:t>12</w:t>
            </w:r>
            <w:r>
              <w:rPr>
                <w:rFonts w:eastAsia="Calibri"/>
                <w:sz w:val="22"/>
                <w:szCs w:val="22"/>
              </w:rPr>
              <w:t>2</w:t>
            </w:r>
          </w:p>
        </w:tc>
        <w:tc>
          <w:tcPr>
            <w:tcW w:w="2127" w:type="dxa"/>
            <w:tcBorders>
              <w:top w:val="single" w:sz="4" w:space="0" w:color="auto"/>
              <w:left w:val="single" w:sz="4" w:space="0" w:color="auto"/>
              <w:bottom w:val="single" w:sz="4" w:space="0" w:color="auto"/>
              <w:right w:val="single" w:sz="4" w:space="0" w:color="auto"/>
            </w:tcBorders>
            <w:vAlign w:val="center"/>
          </w:tcPr>
          <w:p w14:paraId="5828D71B" w14:textId="138A0E06" w:rsidR="008B7EC3" w:rsidRPr="007F663A" w:rsidRDefault="008B7EC3" w:rsidP="008B7EC3">
            <w:pPr>
              <w:widowControl w:val="0"/>
              <w:jc w:val="both"/>
              <w:rPr>
                <w:rFonts w:eastAsia="Calibri"/>
                <w:sz w:val="22"/>
                <w:szCs w:val="22"/>
              </w:rPr>
            </w:pPr>
            <w:r w:rsidRPr="00892FC2">
              <w:rPr>
                <w:color w:val="000000"/>
              </w:rPr>
              <w:t xml:space="preserve">Metforminum </w:t>
            </w:r>
          </w:p>
        </w:tc>
        <w:tc>
          <w:tcPr>
            <w:tcW w:w="1417" w:type="dxa"/>
            <w:tcBorders>
              <w:top w:val="single" w:sz="4" w:space="0" w:color="auto"/>
              <w:left w:val="nil"/>
              <w:bottom w:val="single" w:sz="4" w:space="0" w:color="auto"/>
              <w:right w:val="single" w:sz="4" w:space="0" w:color="auto"/>
            </w:tcBorders>
            <w:vAlign w:val="center"/>
          </w:tcPr>
          <w:p w14:paraId="31D11807" w14:textId="3248AC96" w:rsidR="008B7EC3" w:rsidRPr="007F663A" w:rsidRDefault="008B7EC3" w:rsidP="008B7EC3">
            <w:pPr>
              <w:widowControl w:val="0"/>
              <w:jc w:val="both"/>
              <w:rPr>
                <w:rFonts w:eastAsia="Calibri"/>
                <w:sz w:val="22"/>
                <w:szCs w:val="22"/>
              </w:rPr>
            </w:pPr>
            <w:r w:rsidRPr="00892FC2">
              <w:rPr>
                <w:color w:val="000000"/>
              </w:rPr>
              <w:t>1000 mg</w:t>
            </w:r>
          </w:p>
        </w:tc>
        <w:tc>
          <w:tcPr>
            <w:tcW w:w="992" w:type="dxa"/>
            <w:tcBorders>
              <w:top w:val="nil"/>
              <w:left w:val="nil"/>
              <w:bottom w:val="single" w:sz="4" w:space="0" w:color="auto"/>
              <w:right w:val="single" w:sz="4" w:space="0" w:color="auto"/>
            </w:tcBorders>
          </w:tcPr>
          <w:p w14:paraId="3D9389A1" w14:textId="2911B702" w:rsidR="008B7EC3" w:rsidRPr="007F663A" w:rsidRDefault="008B7EC3" w:rsidP="008B7EC3">
            <w:pPr>
              <w:widowControl w:val="0"/>
              <w:jc w:val="both"/>
              <w:rPr>
                <w:rFonts w:eastAsia="Calibri"/>
                <w:sz w:val="22"/>
                <w:szCs w:val="22"/>
              </w:rPr>
            </w:pPr>
            <w:r w:rsidRPr="00CD516D">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6013AB18" w14:textId="27A68A44" w:rsidR="008B7EC3" w:rsidRPr="007F663A" w:rsidRDefault="008B7EC3" w:rsidP="008B7EC3">
            <w:pPr>
              <w:widowControl w:val="0"/>
              <w:jc w:val="center"/>
              <w:rPr>
                <w:rFonts w:eastAsia="Calibri"/>
                <w:sz w:val="22"/>
                <w:szCs w:val="22"/>
              </w:rPr>
            </w:pPr>
            <w:r>
              <w:rPr>
                <w:color w:val="000000"/>
              </w:rPr>
              <w:t>6720</w:t>
            </w:r>
          </w:p>
        </w:tc>
        <w:tc>
          <w:tcPr>
            <w:tcW w:w="1275" w:type="dxa"/>
          </w:tcPr>
          <w:p w14:paraId="6D97AE1A" w14:textId="1208F01D"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6EFF1B58" w14:textId="5CF85DC0"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4BC90192" w14:textId="5A984C99"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794E0897" w14:textId="74835012"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41AC7ECB" w14:textId="59A67FBE"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1C8F4D5A" w14:textId="5B02AC73"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0C2D02E1" w14:textId="40974019" w:rsidTr="008B7EC3">
        <w:tc>
          <w:tcPr>
            <w:tcW w:w="562" w:type="dxa"/>
          </w:tcPr>
          <w:p w14:paraId="5104515F" w14:textId="6BA1F0BF" w:rsidR="008B7EC3" w:rsidRPr="007F663A" w:rsidRDefault="008B7EC3" w:rsidP="008B7EC3">
            <w:pPr>
              <w:widowControl w:val="0"/>
              <w:jc w:val="both"/>
              <w:rPr>
                <w:rFonts w:eastAsia="Calibri"/>
                <w:sz w:val="22"/>
                <w:szCs w:val="22"/>
              </w:rPr>
            </w:pPr>
            <w:r w:rsidRPr="007F663A">
              <w:rPr>
                <w:rFonts w:eastAsia="Calibri"/>
                <w:sz w:val="22"/>
                <w:szCs w:val="22"/>
              </w:rPr>
              <w:t>12</w:t>
            </w:r>
            <w:r>
              <w:rPr>
                <w:rFonts w:eastAsia="Calibri"/>
                <w:sz w:val="22"/>
                <w:szCs w:val="22"/>
              </w:rPr>
              <w:t>3</w:t>
            </w:r>
          </w:p>
        </w:tc>
        <w:tc>
          <w:tcPr>
            <w:tcW w:w="2127" w:type="dxa"/>
            <w:tcBorders>
              <w:top w:val="single" w:sz="4" w:space="0" w:color="auto"/>
              <w:left w:val="single" w:sz="4" w:space="0" w:color="auto"/>
              <w:bottom w:val="single" w:sz="4" w:space="0" w:color="auto"/>
              <w:right w:val="single" w:sz="4" w:space="0" w:color="auto"/>
            </w:tcBorders>
            <w:vAlign w:val="center"/>
          </w:tcPr>
          <w:p w14:paraId="2DB288E6" w14:textId="3B131192" w:rsidR="008B7EC3" w:rsidRPr="007F663A" w:rsidRDefault="008B7EC3" w:rsidP="008B7EC3">
            <w:pPr>
              <w:widowControl w:val="0"/>
              <w:jc w:val="both"/>
              <w:rPr>
                <w:rFonts w:eastAsia="Calibri"/>
                <w:sz w:val="22"/>
                <w:szCs w:val="22"/>
              </w:rPr>
            </w:pPr>
            <w:hyperlink r:id="rId8" w:history="1">
              <w:r w:rsidRPr="00DC7EE8">
                <w:rPr>
                  <w:u w:val="single"/>
                </w:rPr>
                <w:t>Semaglutidum</w:t>
              </w:r>
            </w:hyperlink>
          </w:p>
        </w:tc>
        <w:tc>
          <w:tcPr>
            <w:tcW w:w="1417" w:type="dxa"/>
            <w:tcBorders>
              <w:top w:val="single" w:sz="4" w:space="0" w:color="auto"/>
              <w:left w:val="nil"/>
              <w:bottom w:val="single" w:sz="4" w:space="0" w:color="auto"/>
              <w:right w:val="single" w:sz="4" w:space="0" w:color="auto"/>
            </w:tcBorders>
            <w:vAlign w:val="center"/>
          </w:tcPr>
          <w:p w14:paraId="353A9BCC" w14:textId="6595D0B9" w:rsidR="008B7EC3" w:rsidRPr="007F663A" w:rsidRDefault="008B7EC3" w:rsidP="008B7EC3">
            <w:pPr>
              <w:widowControl w:val="0"/>
              <w:jc w:val="both"/>
              <w:rPr>
                <w:rFonts w:eastAsia="Calibri"/>
                <w:sz w:val="22"/>
                <w:szCs w:val="22"/>
              </w:rPr>
            </w:pPr>
            <w:r>
              <w:rPr>
                <w:color w:val="000000"/>
              </w:rPr>
              <w:t>1mg</w:t>
            </w:r>
          </w:p>
        </w:tc>
        <w:tc>
          <w:tcPr>
            <w:tcW w:w="992" w:type="dxa"/>
            <w:tcBorders>
              <w:top w:val="single" w:sz="4" w:space="0" w:color="auto"/>
              <w:left w:val="nil"/>
              <w:bottom w:val="single" w:sz="4" w:space="0" w:color="auto"/>
              <w:right w:val="single" w:sz="4" w:space="0" w:color="auto"/>
            </w:tcBorders>
            <w:vAlign w:val="center"/>
          </w:tcPr>
          <w:p w14:paraId="2477BC73" w14:textId="3F753C5F" w:rsidR="008B7EC3" w:rsidRPr="007F663A" w:rsidRDefault="008B7EC3" w:rsidP="008B7EC3">
            <w:pPr>
              <w:widowControl w:val="0"/>
              <w:jc w:val="both"/>
              <w:rPr>
                <w:rFonts w:eastAsia="Calibri"/>
                <w:sz w:val="22"/>
                <w:szCs w:val="22"/>
              </w:rPr>
            </w:pPr>
            <w:r w:rsidRPr="00892FC2">
              <w:rPr>
                <w:color w:val="000000"/>
              </w:rPr>
              <w:t>švirkštiklis</w:t>
            </w:r>
          </w:p>
        </w:tc>
        <w:tc>
          <w:tcPr>
            <w:tcW w:w="993" w:type="dxa"/>
            <w:tcBorders>
              <w:top w:val="single" w:sz="4" w:space="0" w:color="auto"/>
              <w:left w:val="nil"/>
              <w:bottom w:val="single" w:sz="4" w:space="0" w:color="auto"/>
              <w:right w:val="single" w:sz="4" w:space="0" w:color="auto"/>
            </w:tcBorders>
            <w:vAlign w:val="center"/>
          </w:tcPr>
          <w:p w14:paraId="20854B5D" w14:textId="0F99E953" w:rsidR="008B7EC3" w:rsidRPr="007F663A" w:rsidRDefault="008B7EC3" w:rsidP="008B7EC3">
            <w:pPr>
              <w:widowControl w:val="0"/>
              <w:jc w:val="center"/>
              <w:rPr>
                <w:rFonts w:eastAsia="Calibri"/>
                <w:sz w:val="22"/>
                <w:szCs w:val="22"/>
              </w:rPr>
            </w:pPr>
            <w:r>
              <w:rPr>
                <w:color w:val="000000"/>
              </w:rPr>
              <w:t>192</w:t>
            </w:r>
          </w:p>
        </w:tc>
        <w:tc>
          <w:tcPr>
            <w:tcW w:w="1275" w:type="dxa"/>
          </w:tcPr>
          <w:p w14:paraId="34A9027B" w14:textId="7BF051A9"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52D0FE67" w14:textId="3F31703B"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36BC8777" w14:textId="1FBF73E8"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79A5B618" w14:textId="6CA3C4E9"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6547BD10" w14:textId="637F757C"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0582E716" w14:textId="109E9CB5"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0DBD159C" w14:textId="09E7EEF8" w:rsidTr="008B7EC3">
        <w:tc>
          <w:tcPr>
            <w:tcW w:w="562" w:type="dxa"/>
          </w:tcPr>
          <w:p w14:paraId="35D43314" w14:textId="45B076EF" w:rsidR="008B7EC3" w:rsidRPr="007F663A" w:rsidRDefault="008B7EC3" w:rsidP="008B7EC3">
            <w:pPr>
              <w:widowControl w:val="0"/>
              <w:jc w:val="both"/>
              <w:rPr>
                <w:rFonts w:eastAsia="Calibri"/>
                <w:sz w:val="22"/>
                <w:szCs w:val="22"/>
              </w:rPr>
            </w:pPr>
            <w:r w:rsidRPr="007F663A">
              <w:rPr>
                <w:rFonts w:eastAsia="Calibri"/>
                <w:sz w:val="22"/>
                <w:szCs w:val="22"/>
              </w:rPr>
              <w:t>12</w:t>
            </w:r>
            <w:r>
              <w:rPr>
                <w:rFonts w:eastAsia="Calibri"/>
                <w:sz w:val="22"/>
                <w:szCs w:val="22"/>
              </w:rPr>
              <w:t>4</w:t>
            </w:r>
          </w:p>
        </w:tc>
        <w:tc>
          <w:tcPr>
            <w:tcW w:w="2127" w:type="dxa"/>
            <w:tcBorders>
              <w:top w:val="single" w:sz="4" w:space="0" w:color="auto"/>
              <w:left w:val="single" w:sz="4" w:space="0" w:color="auto"/>
              <w:bottom w:val="single" w:sz="4" w:space="0" w:color="auto"/>
              <w:right w:val="single" w:sz="4" w:space="0" w:color="auto"/>
            </w:tcBorders>
            <w:vAlign w:val="center"/>
          </w:tcPr>
          <w:p w14:paraId="28B848BB" w14:textId="1E98BC58" w:rsidR="008B7EC3" w:rsidRPr="007F663A" w:rsidRDefault="008B7EC3" w:rsidP="008B7EC3">
            <w:pPr>
              <w:widowControl w:val="0"/>
              <w:jc w:val="both"/>
              <w:rPr>
                <w:rFonts w:eastAsia="Calibri"/>
                <w:sz w:val="22"/>
                <w:szCs w:val="22"/>
              </w:rPr>
            </w:pPr>
            <w:r w:rsidRPr="00892FC2">
              <w:rPr>
                <w:color w:val="000000"/>
              </w:rPr>
              <w:t xml:space="preserve">Insulinum glarginum </w:t>
            </w:r>
          </w:p>
        </w:tc>
        <w:tc>
          <w:tcPr>
            <w:tcW w:w="1417" w:type="dxa"/>
            <w:tcBorders>
              <w:top w:val="single" w:sz="4" w:space="0" w:color="auto"/>
              <w:left w:val="nil"/>
              <w:bottom w:val="single" w:sz="4" w:space="0" w:color="auto"/>
              <w:right w:val="single" w:sz="4" w:space="0" w:color="auto"/>
            </w:tcBorders>
            <w:vAlign w:val="center"/>
          </w:tcPr>
          <w:p w14:paraId="40CAE5D5" w14:textId="647E2F5E" w:rsidR="008B7EC3" w:rsidRPr="007F663A" w:rsidRDefault="008B7EC3" w:rsidP="008B7EC3">
            <w:pPr>
              <w:widowControl w:val="0"/>
              <w:jc w:val="both"/>
              <w:rPr>
                <w:rFonts w:eastAsia="Calibri"/>
                <w:sz w:val="22"/>
                <w:szCs w:val="22"/>
              </w:rPr>
            </w:pPr>
            <w:r w:rsidRPr="00892FC2">
              <w:rPr>
                <w:color w:val="000000"/>
              </w:rPr>
              <w:t>300 v/mlx1,5ml</w:t>
            </w:r>
          </w:p>
        </w:tc>
        <w:tc>
          <w:tcPr>
            <w:tcW w:w="992" w:type="dxa"/>
            <w:tcBorders>
              <w:top w:val="single" w:sz="4" w:space="0" w:color="auto"/>
              <w:left w:val="nil"/>
              <w:bottom w:val="single" w:sz="4" w:space="0" w:color="auto"/>
              <w:right w:val="single" w:sz="4" w:space="0" w:color="auto"/>
            </w:tcBorders>
            <w:vAlign w:val="center"/>
          </w:tcPr>
          <w:p w14:paraId="42DFE330" w14:textId="57EC1A37"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single" w:sz="4" w:space="0" w:color="auto"/>
              <w:left w:val="nil"/>
              <w:bottom w:val="single" w:sz="4" w:space="0" w:color="auto"/>
              <w:right w:val="single" w:sz="4" w:space="0" w:color="auto"/>
            </w:tcBorders>
            <w:vAlign w:val="center"/>
          </w:tcPr>
          <w:p w14:paraId="221B74DE" w14:textId="17B68D7E" w:rsidR="008B7EC3" w:rsidRPr="007F663A" w:rsidRDefault="008B7EC3" w:rsidP="008B7EC3">
            <w:pPr>
              <w:widowControl w:val="0"/>
              <w:jc w:val="center"/>
              <w:rPr>
                <w:rFonts w:eastAsia="Calibri"/>
                <w:sz w:val="22"/>
                <w:szCs w:val="22"/>
              </w:rPr>
            </w:pPr>
            <w:r w:rsidRPr="00892FC2">
              <w:rPr>
                <w:color w:val="000000"/>
              </w:rPr>
              <w:t>60</w:t>
            </w:r>
          </w:p>
        </w:tc>
        <w:tc>
          <w:tcPr>
            <w:tcW w:w="1275" w:type="dxa"/>
          </w:tcPr>
          <w:p w14:paraId="125F269E" w14:textId="4D79CB63"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67593730" w14:textId="66AB6D56"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64A72AB1" w14:textId="0ECE5B75"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7C1DA49C" w14:textId="61C620F1"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1840EC7C" w14:textId="2BCB119B"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21C74782" w14:textId="2FEE98EE"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77FC506C" w14:textId="750F0E88" w:rsidTr="008B7EC3">
        <w:tc>
          <w:tcPr>
            <w:tcW w:w="562" w:type="dxa"/>
          </w:tcPr>
          <w:p w14:paraId="29F2BCDE" w14:textId="3B39B045" w:rsidR="008B7EC3" w:rsidRPr="007F663A" w:rsidRDefault="008B7EC3" w:rsidP="008B7EC3">
            <w:pPr>
              <w:widowControl w:val="0"/>
              <w:jc w:val="both"/>
              <w:rPr>
                <w:rFonts w:eastAsia="Calibri"/>
                <w:sz w:val="22"/>
                <w:szCs w:val="22"/>
              </w:rPr>
            </w:pPr>
            <w:r w:rsidRPr="007F663A">
              <w:rPr>
                <w:rFonts w:eastAsia="Calibri"/>
                <w:sz w:val="22"/>
                <w:szCs w:val="22"/>
              </w:rPr>
              <w:t>12</w:t>
            </w:r>
            <w:r>
              <w:rPr>
                <w:rFonts w:eastAsia="Calibri"/>
                <w:sz w:val="22"/>
                <w:szCs w:val="22"/>
              </w:rPr>
              <w:t>5</w:t>
            </w:r>
          </w:p>
        </w:tc>
        <w:tc>
          <w:tcPr>
            <w:tcW w:w="2127" w:type="dxa"/>
            <w:tcBorders>
              <w:top w:val="nil"/>
              <w:left w:val="single" w:sz="4" w:space="0" w:color="auto"/>
              <w:bottom w:val="single" w:sz="4" w:space="0" w:color="auto"/>
              <w:right w:val="single" w:sz="4" w:space="0" w:color="auto"/>
            </w:tcBorders>
            <w:vAlign w:val="center"/>
          </w:tcPr>
          <w:p w14:paraId="60445728" w14:textId="515EE8A0" w:rsidR="008B7EC3" w:rsidRPr="007F663A" w:rsidRDefault="008B7EC3" w:rsidP="008B7EC3">
            <w:pPr>
              <w:widowControl w:val="0"/>
              <w:jc w:val="both"/>
              <w:rPr>
                <w:rFonts w:eastAsia="Calibri"/>
                <w:sz w:val="22"/>
                <w:szCs w:val="22"/>
              </w:rPr>
            </w:pPr>
            <w:r w:rsidRPr="00892FC2">
              <w:rPr>
                <w:color w:val="000000"/>
              </w:rPr>
              <w:t>Insulinum lispro</w:t>
            </w:r>
          </w:p>
        </w:tc>
        <w:tc>
          <w:tcPr>
            <w:tcW w:w="1417" w:type="dxa"/>
            <w:tcBorders>
              <w:top w:val="nil"/>
              <w:left w:val="nil"/>
              <w:bottom w:val="single" w:sz="4" w:space="0" w:color="auto"/>
              <w:right w:val="single" w:sz="4" w:space="0" w:color="auto"/>
            </w:tcBorders>
            <w:vAlign w:val="center"/>
          </w:tcPr>
          <w:p w14:paraId="38D07073" w14:textId="410F1166" w:rsidR="008B7EC3" w:rsidRPr="007F663A" w:rsidRDefault="008B7EC3" w:rsidP="008B7EC3">
            <w:pPr>
              <w:widowControl w:val="0"/>
              <w:jc w:val="both"/>
              <w:rPr>
                <w:rFonts w:eastAsia="Calibri"/>
                <w:sz w:val="22"/>
                <w:szCs w:val="22"/>
              </w:rPr>
            </w:pPr>
            <w:r w:rsidRPr="00892FC2">
              <w:rPr>
                <w:color w:val="000000"/>
              </w:rPr>
              <w:t>3ml inj.</w:t>
            </w:r>
          </w:p>
        </w:tc>
        <w:tc>
          <w:tcPr>
            <w:tcW w:w="992" w:type="dxa"/>
            <w:tcBorders>
              <w:top w:val="nil"/>
              <w:left w:val="nil"/>
              <w:bottom w:val="single" w:sz="4" w:space="0" w:color="auto"/>
              <w:right w:val="single" w:sz="4" w:space="0" w:color="auto"/>
            </w:tcBorders>
            <w:vAlign w:val="center"/>
          </w:tcPr>
          <w:p w14:paraId="2F76BA3B" w14:textId="7A1B56A2"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78D323BA" w14:textId="05D78A3A" w:rsidR="008B7EC3" w:rsidRPr="007F663A" w:rsidRDefault="008B7EC3" w:rsidP="008B7EC3">
            <w:pPr>
              <w:widowControl w:val="0"/>
              <w:jc w:val="center"/>
              <w:rPr>
                <w:rFonts w:eastAsia="Calibri"/>
                <w:sz w:val="22"/>
                <w:szCs w:val="22"/>
              </w:rPr>
            </w:pPr>
            <w:r>
              <w:rPr>
                <w:color w:val="000000"/>
              </w:rPr>
              <w:t>350</w:t>
            </w:r>
          </w:p>
        </w:tc>
        <w:tc>
          <w:tcPr>
            <w:tcW w:w="1275" w:type="dxa"/>
          </w:tcPr>
          <w:p w14:paraId="570E7C8C" w14:textId="547C6CB4"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61CCE8F0" w14:textId="598E5747"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0D11367A" w14:textId="1D97589E"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6863A063" w14:textId="08EAB8F6"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510CED66" w14:textId="286F2EF1"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5DAD5C1C" w14:textId="6F6DBFBE"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2A220D4D" w14:textId="5EB37CCE" w:rsidTr="008B7EC3">
        <w:tc>
          <w:tcPr>
            <w:tcW w:w="562" w:type="dxa"/>
          </w:tcPr>
          <w:p w14:paraId="25A62E6E" w14:textId="4AA3D9B4" w:rsidR="008B7EC3" w:rsidRPr="007F663A" w:rsidRDefault="008B7EC3" w:rsidP="008B7EC3">
            <w:pPr>
              <w:widowControl w:val="0"/>
              <w:jc w:val="both"/>
              <w:rPr>
                <w:rFonts w:eastAsia="Calibri"/>
                <w:sz w:val="22"/>
                <w:szCs w:val="22"/>
              </w:rPr>
            </w:pPr>
            <w:r w:rsidRPr="007F663A">
              <w:rPr>
                <w:rFonts w:eastAsia="Calibri"/>
                <w:sz w:val="22"/>
                <w:szCs w:val="22"/>
              </w:rPr>
              <w:t>12</w:t>
            </w:r>
            <w:r>
              <w:rPr>
                <w:rFonts w:eastAsia="Calibri"/>
                <w:sz w:val="22"/>
                <w:szCs w:val="22"/>
              </w:rPr>
              <w:t>6</w:t>
            </w:r>
          </w:p>
        </w:tc>
        <w:tc>
          <w:tcPr>
            <w:tcW w:w="2127" w:type="dxa"/>
            <w:tcBorders>
              <w:top w:val="nil"/>
              <w:left w:val="single" w:sz="4" w:space="0" w:color="auto"/>
              <w:bottom w:val="single" w:sz="4" w:space="0" w:color="auto"/>
              <w:right w:val="single" w:sz="4" w:space="0" w:color="auto"/>
            </w:tcBorders>
            <w:vAlign w:val="center"/>
          </w:tcPr>
          <w:p w14:paraId="734FFAB7" w14:textId="38DE92D6" w:rsidR="008B7EC3" w:rsidRPr="007F663A" w:rsidRDefault="008B7EC3" w:rsidP="008B7EC3">
            <w:pPr>
              <w:widowControl w:val="0"/>
              <w:jc w:val="both"/>
              <w:rPr>
                <w:rFonts w:eastAsia="Calibri"/>
                <w:sz w:val="22"/>
                <w:szCs w:val="22"/>
              </w:rPr>
            </w:pPr>
            <w:r w:rsidRPr="00892FC2">
              <w:rPr>
                <w:color w:val="000000"/>
              </w:rPr>
              <w:t>Insulinum glulisinum</w:t>
            </w:r>
          </w:p>
        </w:tc>
        <w:tc>
          <w:tcPr>
            <w:tcW w:w="1417" w:type="dxa"/>
            <w:tcBorders>
              <w:top w:val="nil"/>
              <w:left w:val="nil"/>
              <w:bottom w:val="single" w:sz="4" w:space="0" w:color="auto"/>
              <w:right w:val="single" w:sz="4" w:space="0" w:color="auto"/>
            </w:tcBorders>
            <w:vAlign w:val="center"/>
          </w:tcPr>
          <w:p w14:paraId="5E5226A1" w14:textId="4DB3E552" w:rsidR="008B7EC3" w:rsidRPr="007F663A" w:rsidRDefault="008B7EC3" w:rsidP="008B7EC3">
            <w:pPr>
              <w:widowControl w:val="0"/>
              <w:jc w:val="both"/>
              <w:rPr>
                <w:rFonts w:eastAsia="Calibri"/>
                <w:sz w:val="22"/>
                <w:szCs w:val="22"/>
              </w:rPr>
            </w:pPr>
            <w:r w:rsidRPr="00892FC2">
              <w:rPr>
                <w:color w:val="000000"/>
              </w:rPr>
              <w:t>100 V/ml 3ml švirkšt.</w:t>
            </w:r>
          </w:p>
        </w:tc>
        <w:tc>
          <w:tcPr>
            <w:tcW w:w="992" w:type="dxa"/>
            <w:tcBorders>
              <w:top w:val="nil"/>
              <w:left w:val="nil"/>
              <w:bottom w:val="single" w:sz="4" w:space="0" w:color="auto"/>
              <w:right w:val="single" w:sz="4" w:space="0" w:color="auto"/>
            </w:tcBorders>
            <w:vAlign w:val="center"/>
          </w:tcPr>
          <w:p w14:paraId="10A0DAEA" w14:textId="097162DE"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05FAF01E" w14:textId="5DEA9D96" w:rsidR="008B7EC3" w:rsidRPr="007F663A" w:rsidRDefault="008B7EC3" w:rsidP="008B7EC3">
            <w:pPr>
              <w:widowControl w:val="0"/>
              <w:jc w:val="center"/>
              <w:rPr>
                <w:rFonts w:eastAsia="Calibri"/>
                <w:sz w:val="22"/>
                <w:szCs w:val="22"/>
              </w:rPr>
            </w:pPr>
            <w:r w:rsidRPr="00892FC2">
              <w:rPr>
                <w:color w:val="000000"/>
              </w:rPr>
              <w:t>100</w:t>
            </w:r>
          </w:p>
        </w:tc>
        <w:tc>
          <w:tcPr>
            <w:tcW w:w="1275" w:type="dxa"/>
          </w:tcPr>
          <w:p w14:paraId="06DA6FB7" w14:textId="44632A21"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04FC7788" w14:textId="44B7333B"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64824AC9" w14:textId="522F7951"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757BEB91" w14:textId="2FC66F10"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2E08FEC1" w14:textId="4C689FE7"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26C7D47D" w14:textId="6061E1B2"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75D40B90" w14:textId="5B2F773B" w:rsidTr="008B7EC3">
        <w:tc>
          <w:tcPr>
            <w:tcW w:w="562" w:type="dxa"/>
          </w:tcPr>
          <w:p w14:paraId="77651EFB" w14:textId="5B520A40" w:rsidR="008B7EC3" w:rsidRPr="007F663A" w:rsidRDefault="008B7EC3" w:rsidP="008B7EC3">
            <w:pPr>
              <w:widowControl w:val="0"/>
              <w:jc w:val="both"/>
              <w:rPr>
                <w:rFonts w:eastAsia="Calibri"/>
                <w:sz w:val="22"/>
                <w:szCs w:val="22"/>
              </w:rPr>
            </w:pPr>
            <w:r w:rsidRPr="007F663A">
              <w:rPr>
                <w:rFonts w:eastAsia="Calibri"/>
                <w:sz w:val="22"/>
                <w:szCs w:val="22"/>
              </w:rPr>
              <w:t>12</w:t>
            </w:r>
            <w:r>
              <w:rPr>
                <w:rFonts w:eastAsia="Calibri"/>
                <w:sz w:val="22"/>
                <w:szCs w:val="22"/>
              </w:rPr>
              <w:t>7</w:t>
            </w:r>
          </w:p>
        </w:tc>
        <w:tc>
          <w:tcPr>
            <w:tcW w:w="2127" w:type="dxa"/>
            <w:tcBorders>
              <w:top w:val="nil"/>
              <w:left w:val="single" w:sz="4" w:space="0" w:color="auto"/>
              <w:bottom w:val="single" w:sz="4" w:space="0" w:color="auto"/>
              <w:right w:val="single" w:sz="4" w:space="0" w:color="auto"/>
            </w:tcBorders>
            <w:vAlign w:val="center"/>
          </w:tcPr>
          <w:p w14:paraId="7D62857B" w14:textId="7DD8372E" w:rsidR="008B7EC3" w:rsidRPr="007F663A" w:rsidRDefault="008B7EC3" w:rsidP="008B7EC3">
            <w:pPr>
              <w:widowControl w:val="0"/>
              <w:jc w:val="both"/>
              <w:rPr>
                <w:rFonts w:eastAsia="Calibri"/>
                <w:sz w:val="22"/>
                <w:szCs w:val="22"/>
              </w:rPr>
            </w:pPr>
            <w:r w:rsidRPr="00892FC2">
              <w:rPr>
                <w:color w:val="000000"/>
              </w:rPr>
              <w:t>Insulinum aspartatum</w:t>
            </w:r>
          </w:p>
        </w:tc>
        <w:tc>
          <w:tcPr>
            <w:tcW w:w="1417" w:type="dxa"/>
            <w:tcBorders>
              <w:top w:val="nil"/>
              <w:left w:val="nil"/>
              <w:bottom w:val="single" w:sz="4" w:space="0" w:color="auto"/>
              <w:right w:val="single" w:sz="4" w:space="0" w:color="auto"/>
            </w:tcBorders>
            <w:vAlign w:val="center"/>
          </w:tcPr>
          <w:p w14:paraId="47A7BB17" w14:textId="6AC9EB3A" w:rsidR="008B7EC3" w:rsidRPr="007F663A" w:rsidRDefault="008B7EC3" w:rsidP="008B7EC3">
            <w:pPr>
              <w:widowControl w:val="0"/>
              <w:jc w:val="both"/>
              <w:rPr>
                <w:rFonts w:eastAsia="Calibri"/>
                <w:sz w:val="22"/>
                <w:szCs w:val="22"/>
              </w:rPr>
            </w:pPr>
            <w:r w:rsidRPr="00892FC2">
              <w:rPr>
                <w:color w:val="000000"/>
              </w:rPr>
              <w:t>100 V/ml 3ml švirkšt.</w:t>
            </w:r>
          </w:p>
        </w:tc>
        <w:tc>
          <w:tcPr>
            <w:tcW w:w="992" w:type="dxa"/>
            <w:tcBorders>
              <w:top w:val="nil"/>
              <w:left w:val="nil"/>
              <w:bottom w:val="single" w:sz="4" w:space="0" w:color="auto"/>
              <w:right w:val="single" w:sz="4" w:space="0" w:color="auto"/>
            </w:tcBorders>
            <w:vAlign w:val="center"/>
          </w:tcPr>
          <w:p w14:paraId="08C1417E" w14:textId="5F51F24D"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78FA33F8" w14:textId="65C952E8" w:rsidR="008B7EC3" w:rsidRPr="007F663A" w:rsidRDefault="008B7EC3" w:rsidP="008B7EC3">
            <w:pPr>
              <w:widowControl w:val="0"/>
              <w:jc w:val="center"/>
              <w:rPr>
                <w:rFonts w:eastAsia="Calibri"/>
                <w:sz w:val="22"/>
                <w:szCs w:val="22"/>
              </w:rPr>
            </w:pPr>
            <w:r w:rsidRPr="00892FC2">
              <w:rPr>
                <w:color w:val="000000"/>
              </w:rPr>
              <w:t>60</w:t>
            </w:r>
          </w:p>
        </w:tc>
        <w:tc>
          <w:tcPr>
            <w:tcW w:w="1275" w:type="dxa"/>
          </w:tcPr>
          <w:p w14:paraId="31A8AFF3" w14:textId="2B540DAE"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2F72C4AF" w14:textId="4335429D"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60F04B62" w14:textId="024E030E"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7D88D852" w14:textId="6A9F8D67"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05DFCD4F" w14:textId="64CB3E47"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46FDF8A3" w14:textId="261C454E"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8B7EC3" w:rsidRPr="007F663A" w14:paraId="0A2EBC7F" w14:textId="183855C4" w:rsidTr="008B7EC3">
        <w:tc>
          <w:tcPr>
            <w:tcW w:w="562" w:type="dxa"/>
          </w:tcPr>
          <w:p w14:paraId="62CC9889" w14:textId="037B3781" w:rsidR="008B7EC3" w:rsidRPr="007F663A" w:rsidRDefault="008B7EC3" w:rsidP="008B7EC3">
            <w:pPr>
              <w:widowControl w:val="0"/>
              <w:jc w:val="both"/>
              <w:rPr>
                <w:rFonts w:eastAsia="Calibri"/>
                <w:sz w:val="22"/>
                <w:szCs w:val="22"/>
              </w:rPr>
            </w:pPr>
            <w:r w:rsidRPr="007F663A">
              <w:rPr>
                <w:rFonts w:eastAsia="Calibri"/>
                <w:sz w:val="22"/>
                <w:szCs w:val="22"/>
              </w:rPr>
              <w:t>12</w:t>
            </w:r>
            <w:r>
              <w:rPr>
                <w:rFonts w:eastAsia="Calibri"/>
                <w:sz w:val="22"/>
                <w:szCs w:val="22"/>
              </w:rPr>
              <w:t>8</w:t>
            </w:r>
          </w:p>
        </w:tc>
        <w:tc>
          <w:tcPr>
            <w:tcW w:w="2127" w:type="dxa"/>
            <w:tcBorders>
              <w:top w:val="nil"/>
              <w:left w:val="single" w:sz="4" w:space="0" w:color="auto"/>
              <w:bottom w:val="single" w:sz="4" w:space="0" w:color="auto"/>
              <w:right w:val="single" w:sz="4" w:space="0" w:color="auto"/>
            </w:tcBorders>
            <w:vAlign w:val="center"/>
          </w:tcPr>
          <w:p w14:paraId="5E04981C" w14:textId="777E6D70" w:rsidR="008B7EC3" w:rsidRPr="007F663A" w:rsidRDefault="008B7EC3" w:rsidP="008B7EC3">
            <w:pPr>
              <w:widowControl w:val="0"/>
              <w:jc w:val="both"/>
              <w:rPr>
                <w:rFonts w:eastAsia="Calibri"/>
                <w:sz w:val="22"/>
                <w:szCs w:val="22"/>
              </w:rPr>
            </w:pPr>
            <w:r>
              <w:rPr>
                <w:color w:val="000000"/>
              </w:rPr>
              <w:t>Omeprazole 40</w:t>
            </w:r>
          </w:p>
        </w:tc>
        <w:tc>
          <w:tcPr>
            <w:tcW w:w="1417" w:type="dxa"/>
            <w:tcBorders>
              <w:top w:val="nil"/>
              <w:left w:val="nil"/>
              <w:bottom w:val="single" w:sz="4" w:space="0" w:color="auto"/>
              <w:right w:val="single" w:sz="4" w:space="0" w:color="auto"/>
            </w:tcBorders>
            <w:vAlign w:val="center"/>
          </w:tcPr>
          <w:p w14:paraId="714C49ED" w14:textId="483955C0" w:rsidR="008B7EC3" w:rsidRPr="007F663A" w:rsidRDefault="008B7EC3" w:rsidP="008B7EC3">
            <w:pPr>
              <w:widowControl w:val="0"/>
              <w:jc w:val="both"/>
              <w:rPr>
                <w:rFonts w:eastAsia="Calibri"/>
                <w:sz w:val="22"/>
                <w:szCs w:val="22"/>
              </w:rPr>
            </w:pPr>
            <w:r>
              <w:rPr>
                <w:color w:val="000000"/>
              </w:rPr>
              <w:t>40mg</w:t>
            </w:r>
          </w:p>
        </w:tc>
        <w:tc>
          <w:tcPr>
            <w:tcW w:w="992" w:type="dxa"/>
            <w:tcBorders>
              <w:top w:val="nil"/>
              <w:left w:val="nil"/>
              <w:bottom w:val="single" w:sz="4" w:space="0" w:color="auto"/>
              <w:right w:val="single" w:sz="4" w:space="0" w:color="auto"/>
            </w:tcBorders>
            <w:vAlign w:val="center"/>
          </w:tcPr>
          <w:p w14:paraId="16BD0E8C" w14:textId="5A9B8E86" w:rsidR="008B7EC3" w:rsidRPr="007F663A" w:rsidRDefault="008B7EC3" w:rsidP="008B7EC3">
            <w:pPr>
              <w:widowControl w:val="0"/>
              <w:jc w:val="both"/>
              <w:rPr>
                <w:rFonts w:eastAsia="Calibri"/>
                <w:sz w:val="22"/>
                <w:szCs w:val="22"/>
              </w:rPr>
            </w:pPr>
            <w:r>
              <w:rPr>
                <w:color w:val="000000"/>
              </w:rPr>
              <w:t>kapsulė</w:t>
            </w:r>
          </w:p>
        </w:tc>
        <w:tc>
          <w:tcPr>
            <w:tcW w:w="993" w:type="dxa"/>
            <w:tcBorders>
              <w:top w:val="nil"/>
              <w:left w:val="nil"/>
              <w:bottom w:val="single" w:sz="4" w:space="0" w:color="auto"/>
              <w:right w:val="single" w:sz="4" w:space="0" w:color="auto"/>
            </w:tcBorders>
            <w:vAlign w:val="center"/>
          </w:tcPr>
          <w:p w14:paraId="6DE3D7AA" w14:textId="1CB79A7A" w:rsidR="008B7EC3" w:rsidRPr="007F663A" w:rsidRDefault="008B7EC3" w:rsidP="008B7EC3">
            <w:pPr>
              <w:widowControl w:val="0"/>
              <w:jc w:val="center"/>
              <w:rPr>
                <w:rFonts w:eastAsia="Calibri"/>
                <w:sz w:val="22"/>
                <w:szCs w:val="22"/>
              </w:rPr>
            </w:pPr>
            <w:r>
              <w:rPr>
                <w:color w:val="000000"/>
              </w:rPr>
              <w:t>720</w:t>
            </w:r>
          </w:p>
        </w:tc>
        <w:tc>
          <w:tcPr>
            <w:tcW w:w="1275" w:type="dxa"/>
          </w:tcPr>
          <w:p w14:paraId="58D5878C" w14:textId="529D8FF2"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276" w:type="dxa"/>
          </w:tcPr>
          <w:p w14:paraId="12BDEA31" w14:textId="6D495541"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8" w:type="dxa"/>
          </w:tcPr>
          <w:p w14:paraId="1ACE1599" w14:textId="05D7CF69"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417" w:type="dxa"/>
          </w:tcPr>
          <w:p w14:paraId="6F1F401B" w14:textId="0600AB65"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1CEB4E7C" w14:textId="64211011"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c>
          <w:tcPr>
            <w:tcW w:w="1701" w:type="dxa"/>
          </w:tcPr>
          <w:p w14:paraId="443EFDCB" w14:textId="259B7A6F" w:rsidR="008B7EC3" w:rsidRPr="007F663A" w:rsidRDefault="008B7EC3" w:rsidP="008B7EC3">
            <w:pPr>
              <w:widowControl w:val="0"/>
              <w:jc w:val="both"/>
              <w:rPr>
                <w:rFonts w:eastAsia="Calibri"/>
                <w:sz w:val="22"/>
                <w:szCs w:val="22"/>
              </w:rPr>
            </w:pPr>
            <w:r w:rsidRPr="00154ECC">
              <w:rPr>
                <w:i/>
                <w:iCs/>
                <w:color w:val="FF0000"/>
                <w:sz w:val="22"/>
                <w:szCs w:val="22"/>
              </w:rPr>
              <w:t>(Pildo tiekėjas)</w:t>
            </w:r>
          </w:p>
        </w:tc>
      </w:tr>
      <w:tr w:rsidR="003315A2" w:rsidRPr="007F663A" w14:paraId="5F52E21E" w14:textId="77777777" w:rsidTr="000B178B">
        <w:tc>
          <w:tcPr>
            <w:tcW w:w="14879" w:type="dxa"/>
            <w:gridSpan w:val="11"/>
          </w:tcPr>
          <w:p w14:paraId="22B044FA" w14:textId="5D4E9F9E" w:rsidR="003315A2" w:rsidRPr="007F663A" w:rsidRDefault="003315A2" w:rsidP="004C0B06">
            <w:pPr>
              <w:widowControl w:val="0"/>
              <w:jc w:val="center"/>
              <w:rPr>
                <w:rFonts w:eastAsia="Calibri"/>
                <w:sz w:val="22"/>
                <w:szCs w:val="22"/>
              </w:rPr>
            </w:pPr>
            <w:r w:rsidRPr="003315A2">
              <w:rPr>
                <w:b/>
                <w:bCs/>
                <w:color w:val="000000"/>
                <w:sz w:val="22"/>
                <w:szCs w:val="22"/>
              </w:rPr>
              <w:t>Jutimo organus veikiantys vaistai</w:t>
            </w:r>
          </w:p>
        </w:tc>
      </w:tr>
      <w:tr w:rsidR="008B7EC3" w:rsidRPr="007F663A" w14:paraId="455F8532" w14:textId="3F9B3A6D" w:rsidTr="008B7EC3">
        <w:tc>
          <w:tcPr>
            <w:tcW w:w="562" w:type="dxa"/>
          </w:tcPr>
          <w:p w14:paraId="3E02189F" w14:textId="71F2C189" w:rsidR="008B7EC3" w:rsidRPr="007F663A" w:rsidRDefault="008B7EC3" w:rsidP="008B7EC3">
            <w:pPr>
              <w:widowControl w:val="0"/>
              <w:jc w:val="both"/>
              <w:rPr>
                <w:rFonts w:eastAsia="Calibri"/>
                <w:sz w:val="22"/>
                <w:szCs w:val="22"/>
              </w:rPr>
            </w:pPr>
            <w:r w:rsidRPr="007F663A">
              <w:rPr>
                <w:rFonts w:eastAsia="Calibri"/>
                <w:sz w:val="22"/>
                <w:szCs w:val="22"/>
              </w:rPr>
              <w:t>12</w:t>
            </w:r>
            <w:r>
              <w:rPr>
                <w:rFonts w:eastAsia="Calibri"/>
                <w:sz w:val="22"/>
                <w:szCs w:val="22"/>
              </w:rPr>
              <w:t>9</w:t>
            </w:r>
          </w:p>
        </w:tc>
        <w:tc>
          <w:tcPr>
            <w:tcW w:w="2127" w:type="dxa"/>
            <w:tcBorders>
              <w:top w:val="single" w:sz="4" w:space="0" w:color="auto"/>
              <w:left w:val="single" w:sz="4" w:space="0" w:color="auto"/>
              <w:bottom w:val="single" w:sz="4" w:space="0" w:color="auto"/>
              <w:right w:val="single" w:sz="4" w:space="0" w:color="auto"/>
            </w:tcBorders>
            <w:vAlign w:val="center"/>
          </w:tcPr>
          <w:p w14:paraId="71776659" w14:textId="0B1F335B" w:rsidR="008B7EC3" w:rsidRPr="007F663A" w:rsidRDefault="008B7EC3" w:rsidP="008B7EC3">
            <w:pPr>
              <w:widowControl w:val="0"/>
              <w:jc w:val="both"/>
              <w:rPr>
                <w:rFonts w:eastAsia="Calibri"/>
                <w:sz w:val="22"/>
                <w:szCs w:val="22"/>
              </w:rPr>
            </w:pPr>
            <w:r w:rsidRPr="00892FC2">
              <w:rPr>
                <w:color w:val="000000"/>
              </w:rPr>
              <w:t>Brimonidium tartas</w:t>
            </w:r>
          </w:p>
        </w:tc>
        <w:tc>
          <w:tcPr>
            <w:tcW w:w="1417" w:type="dxa"/>
            <w:tcBorders>
              <w:top w:val="single" w:sz="4" w:space="0" w:color="auto"/>
              <w:left w:val="nil"/>
              <w:bottom w:val="single" w:sz="4" w:space="0" w:color="auto"/>
              <w:right w:val="single" w:sz="4" w:space="0" w:color="auto"/>
            </w:tcBorders>
            <w:vAlign w:val="center"/>
          </w:tcPr>
          <w:p w14:paraId="0C9E5554" w14:textId="4701DCEF" w:rsidR="008B7EC3" w:rsidRPr="007F663A" w:rsidRDefault="008B7EC3" w:rsidP="008B7EC3">
            <w:pPr>
              <w:widowControl w:val="0"/>
              <w:jc w:val="both"/>
              <w:rPr>
                <w:rFonts w:eastAsia="Calibri"/>
                <w:sz w:val="22"/>
                <w:szCs w:val="22"/>
              </w:rPr>
            </w:pPr>
            <w:r w:rsidRPr="00892FC2">
              <w:rPr>
                <w:color w:val="000000"/>
              </w:rPr>
              <w:t>2 mg/ml 5ml</w:t>
            </w:r>
          </w:p>
        </w:tc>
        <w:tc>
          <w:tcPr>
            <w:tcW w:w="992" w:type="dxa"/>
            <w:tcBorders>
              <w:top w:val="single" w:sz="4" w:space="0" w:color="auto"/>
              <w:left w:val="nil"/>
              <w:bottom w:val="single" w:sz="4" w:space="0" w:color="auto"/>
              <w:right w:val="single" w:sz="4" w:space="0" w:color="auto"/>
            </w:tcBorders>
            <w:vAlign w:val="center"/>
          </w:tcPr>
          <w:p w14:paraId="313C27B2" w14:textId="2D85A37A"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single" w:sz="4" w:space="0" w:color="auto"/>
              <w:left w:val="nil"/>
              <w:bottom w:val="single" w:sz="4" w:space="0" w:color="auto"/>
              <w:right w:val="single" w:sz="4" w:space="0" w:color="auto"/>
            </w:tcBorders>
            <w:vAlign w:val="center"/>
          </w:tcPr>
          <w:p w14:paraId="6BCBA9A2" w14:textId="7ADD5350" w:rsidR="008B7EC3" w:rsidRPr="007F663A" w:rsidRDefault="008B7EC3" w:rsidP="008B7EC3">
            <w:pPr>
              <w:widowControl w:val="0"/>
              <w:jc w:val="center"/>
              <w:rPr>
                <w:rFonts w:eastAsia="Calibri"/>
                <w:sz w:val="22"/>
                <w:szCs w:val="22"/>
              </w:rPr>
            </w:pPr>
            <w:r>
              <w:rPr>
                <w:color w:val="000000"/>
              </w:rPr>
              <w:t>260</w:t>
            </w:r>
          </w:p>
        </w:tc>
        <w:tc>
          <w:tcPr>
            <w:tcW w:w="1275" w:type="dxa"/>
          </w:tcPr>
          <w:p w14:paraId="7F37A11C" w14:textId="539A237E"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276" w:type="dxa"/>
          </w:tcPr>
          <w:p w14:paraId="142CB9B8" w14:textId="6ED17E08"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8" w:type="dxa"/>
          </w:tcPr>
          <w:p w14:paraId="12DD75C7" w14:textId="085D33D2"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7" w:type="dxa"/>
          </w:tcPr>
          <w:p w14:paraId="54FC1408" w14:textId="29AFC7FD"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65994E58" w14:textId="4D9EF1FA"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411D2DBB" w14:textId="1E6C4967"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r>
      <w:tr w:rsidR="008B7EC3" w:rsidRPr="007F663A" w14:paraId="40335A96" w14:textId="17703960" w:rsidTr="008B7EC3">
        <w:tc>
          <w:tcPr>
            <w:tcW w:w="562" w:type="dxa"/>
          </w:tcPr>
          <w:p w14:paraId="7C85B956" w14:textId="108BA40F"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30</w:t>
            </w:r>
          </w:p>
        </w:tc>
        <w:tc>
          <w:tcPr>
            <w:tcW w:w="2127" w:type="dxa"/>
            <w:tcBorders>
              <w:top w:val="nil"/>
              <w:left w:val="single" w:sz="4" w:space="0" w:color="auto"/>
              <w:bottom w:val="nil"/>
              <w:right w:val="single" w:sz="4" w:space="0" w:color="auto"/>
            </w:tcBorders>
            <w:vAlign w:val="center"/>
          </w:tcPr>
          <w:p w14:paraId="312400D8" w14:textId="17D215A8" w:rsidR="008B7EC3" w:rsidRPr="007F663A" w:rsidRDefault="008B7EC3" w:rsidP="008B7EC3">
            <w:pPr>
              <w:widowControl w:val="0"/>
              <w:jc w:val="both"/>
              <w:rPr>
                <w:rFonts w:eastAsia="Calibri"/>
                <w:sz w:val="22"/>
                <w:szCs w:val="22"/>
              </w:rPr>
            </w:pPr>
            <w:r w:rsidRPr="00892FC2">
              <w:rPr>
                <w:color w:val="000000"/>
              </w:rPr>
              <w:t>Brinzolamidum et timololum</w:t>
            </w:r>
          </w:p>
        </w:tc>
        <w:tc>
          <w:tcPr>
            <w:tcW w:w="1417" w:type="dxa"/>
            <w:tcBorders>
              <w:top w:val="nil"/>
              <w:left w:val="nil"/>
              <w:bottom w:val="nil"/>
              <w:right w:val="single" w:sz="4" w:space="0" w:color="auto"/>
            </w:tcBorders>
            <w:vAlign w:val="center"/>
          </w:tcPr>
          <w:p w14:paraId="4D4127D3" w14:textId="71958F97" w:rsidR="008B7EC3" w:rsidRPr="007F663A" w:rsidRDefault="008B7EC3" w:rsidP="008B7EC3">
            <w:pPr>
              <w:widowControl w:val="0"/>
              <w:jc w:val="both"/>
              <w:rPr>
                <w:rFonts w:eastAsia="Calibri"/>
                <w:sz w:val="22"/>
                <w:szCs w:val="22"/>
              </w:rPr>
            </w:pPr>
            <w:r w:rsidRPr="00892FC2">
              <w:rPr>
                <w:color w:val="000000"/>
              </w:rPr>
              <w:t xml:space="preserve">10 mg+5mg  5ml </w:t>
            </w:r>
          </w:p>
        </w:tc>
        <w:tc>
          <w:tcPr>
            <w:tcW w:w="992" w:type="dxa"/>
            <w:tcBorders>
              <w:top w:val="nil"/>
              <w:left w:val="nil"/>
              <w:bottom w:val="nil"/>
              <w:right w:val="single" w:sz="4" w:space="0" w:color="auto"/>
            </w:tcBorders>
            <w:vAlign w:val="center"/>
          </w:tcPr>
          <w:p w14:paraId="57A19CD2" w14:textId="11B29197"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nil"/>
              <w:left w:val="nil"/>
              <w:bottom w:val="nil"/>
              <w:right w:val="single" w:sz="4" w:space="0" w:color="auto"/>
            </w:tcBorders>
            <w:vAlign w:val="center"/>
          </w:tcPr>
          <w:p w14:paraId="6E0A15F4" w14:textId="0A87F98B" w:rsidR="008B7EC3" w:rsidRPr="007F663A" w:rsidRDefault="008B7EC3" w:rsidP="008B7EC3">
            <w:pPr>
              <w:widowControl w:val="0"/>
              <w:jc w:val="center"/>
              <w:rPr>
                <w:rFonts w:eastAsia="Calibri"/>
                <w:sz w:val="22"/>
                <w:szCs w:val="22"/>
              </w:rPr>
            </w:pPr>
            <w:r w:rsidRPr="00892FC2">
              <w:rPr>
                <w:color w:val="000000"/>
              </w:rPr>
              <w:t>60</w:t>
            </w:r>
          </w:p>
        </w:tc>
        <w:tc>
          <w:tcPr>
            <w:tcW w:w="1275" w:type="dxa"/>
          </w:tcPr>
          <w:p w14:paraId="13F9208A" w14:textId="5B5079F4"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276" w:type="dxa"/>
          </w:tcPr>
          <w:p w14:paraId="5761FB04" w14:textId="75DCF92E"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8" w:type="dxa"/>
          </w:tcPr>
          <w:p w14:paraId="64E79AB9" w14:textId="7A99B71B"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7" w:type="dxa"/>
          </w:tcPr>
          <w:p w14:paraId="242795FB" w14:textId="5797F6EC"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1DB191CE" w14:textId="65B5EA65"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4755D491" w14:textId="3B48B48F"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r>
      <w:tr w:rsidR="008B7EC3" w:rsidRPr="007F663A" w14:paraId="514B8979" w14:textId="42C89D76" w:rsidTr="008B7EC3">
        <w:tc>
          <w:tcPr>
            <w:tcW w:w="562" w:type="dxa"/>
          </w:tcPr>
          <w:p w14:paraId="0D2702AA" w14:textId="79DE9CE6"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31</w:t>
            </w:r>
          </w:p>
        </w:tc>
        <w:tc>
          <w:tcPr>
            <w:tcW w:w="2127" w:type="dxa"/>
            <w:tcBorders>
              <w:top w:val="single" w:sz="4" w:space="0" w:color="auto"/>
              <w:left w:val="single" w:sz="4" w:space="0" w:color="auto"/>
              <w:bottom w:val="nil"/>
              <w:right w:val="single" w:sz="4" w:space="0" w:color="auto"/>
            </w:tcBorders>
            <w:vAlign w:val="center"/>
          </w:tcPr>
          <w:p w14:paraId="2C9DE2E4" w14:textId="1D7CF901" w:rsidR="008B7EC3" w:rsidRPr="007F663A" w:rsidRDefault="008B7EC3" w:rsidP="008B7EC3">
            <w:pPr>
              <w:widowControl w:val="0"/>
              <w:jc w:val="both"/>
              <w:rPr>
                <w:rFonts w:eastAsia="Calibri"/>
                <w:sz w:val="22"/>
                <w:szCs w:val="22"/>
              </w:rPr>
            </w:pPr>
            <w:r w:rsidRPr="00892FC2">
              <w:rPr>
                <w:color w:val="000000"/>
              </w:rPr>
              <w:t xml:space="preserve">Brinzolamidum                                 </w:t>
            </w:r>
          </w:p>
        </w:tc>
        <w:tc>
          <w:tcPr>
            <w:tcW w:w="1417" w:type="dxa"/>
            <w:tcBorders>
              <w:top w:val="single" w:sz="4" w:space="0" w:color="auto"/>
              <w:left w:val="nil"/>
              <w:bottom w:val="nil"/>
              <w:right w:val="single" w:sz="4" w:space="0" w:color="auto"/>
            </w:tcBorders>
            <w:vAlign w:val="center"/>
          </w:tcPr>
          <w:p w14:paraId="401601F8" w14:textId="5E6954FB" w:rsidR="008B7EC3" w:rsidRPr="007F663A" w:rsidRDefault="008B7EC3" w:rsidP="008B7EC3">
            <w:pPr>
              <w:widowControl w:val="0"/>
              <w:jc w:val="both"/>
              <w:rPr>
                <w:rFonts w:eastAsia="Calibri"/>
                <w:sz w:val="22"/>
                <w:szCs w:val="22"/>
              </w:rPr>
            </w:pPr>
            <w:r w:rsidRPr="00892FC2">
              <w:rPr>
                <w:color w:val="000000"/>
              </w:rPr>
              <w:t>10 mg/ml suspensija 5ml</w:t>
            </w:r>
          </w:p>
        </w:tc>
        <w:tc>
          <w:tcPr>
            <w:tcW w:w="992" w:type="dxa"/>
            <w:tcBorders>
              <w:top w:val="single" w:sz="4" w:space="0" w:color="auto"/>
              <w:left w:val="nil"/>
              <w:bottom w:val="nil"/>
              <w:right w:val="single" w:sz="4" w:space="0" w:color="auto"/>
            </w:tcBorders>
            <w:vAlign w:val="center"/>
          </w:tcPr>
          <w:p w14:paraId="27566954" w14:textId="09EE152D"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single" w:sz="4" w:space="0" w:color="auto"/>
              <w:left w:val="nil"/>
              <w:bottom w:val="nil"/>
              <w:right w:val="single" w:sz="4" w:space="0" w:color="auto"/>
            </w:tcBorders>
            <w:vAlign w:val="center"/>
          </w:tcPr>
          <w:p w14:paraId="39137403" w14:textId="0DAF19B8" w:rsidR="008B7EC3" w:rsidRPr="007F663A" w:rsidRDefault="008B7EC3" w:rsidP="008B7EC3">
            <w:pPr>
              <w:widowControl w:val="0"/>
              <w:jc w:val="center"/>
              <w:rPr>
                <w:rFonts w:eastAsia="Calibri"/>
                <w:sz w:val="22"/>
                <w:szCs w:val="22"/>
              </w:rPr>
            </w:pPr>
            <w:r>
              <w:rPr>
                <w:color w:val="000000"/>
              </w:rPr>
              <w:t>240</w:t>
            </w:r>
          </w:p>
        </w:tc>
        <w:tc>
          <w:tcPr>
            <w:tcW w:w="1275" w:type="dxa"/>
          </w:tcPr>
          <w:p w14:paraId="3A566F48" w14:textId="39637609"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276" w:type="dxa"/>
          </w:tcPr>
          <w:p w14:paraId="20F7EEFB" w14:textId="395058B7"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8" w:type="dxa"/>
          </w:tcPr>
          <w:p w14:paraId="6297D425" w14:textId="7612935F"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7" w:type="dxa"/>
          </w:tcPr>
          <w:p w14:paraId="75B27BC9" w14:textId="7BE8968B"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5B43C0E2" w14:textId="0EEE1816"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254D8917" w14:textId="6F439801"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r>
      <w:tr w:rsidR="008B7EC3" w:rsidRPr="007F663A" w14:paraId="53117B93" w14:textId="2A910D4D" w:rsidTr="008B7EC3">
        <w:tc>
          <w:tcPr>
            <w:tcW w:w="562" w:type="dxa"/>
          </w:tcPr>
          <w:p w14:paraId="59E5CBF6" w14:textId="610CD464" w:rsidR="008B7EC3" w:rsidRPr="007F663A" w:rsidRDefault="008B7EC3" w:rsidP="008B7EC3">
            <w:pPr>
              <w:widowControl w:val="0"/>
              <w:jc w:val="both"/>
              <w:rPr>
                <w:rFonts w:eastAsia="Calibri"/>
                <w:sz w:val="22"/>
                <w:szCs w:val="22"/>
              </w:rPr>
            </w:pPr>
            <w:r w:rsidRPr="007F663A">
              <w:rPr>
                <w:rFonts w:eastAsia="Calibri"/>
                <w:sz w:val="22"/>
                <w:szCs w:val="22"/>
              </w:rPr>
              <w:t>13</w:t>
            </w:r>
            <w:r>
              <w:rPr>
                <w:rFonts w:eastAsia="Calibri"/>
                <w:sz w:val="22"/>
                <w:szCs w:val="22"/>
              </w:rPr>
              <w:t>2</w:t>
            </w:r>
          </w:p>
        </w:tc>
        <w:tc>
          <w:tcPr>
            <w:tcW w:w="2127" w:type="dxa"/>
            <w:tcBorders>
              <w:top w:val="single" w:sz="4" w:space="0" w:color="auto"/>
              <w:left w:val="single" w:sz="4" w:space="0" w:color="auto"/>
              <w:bottom w:val="single" w:sz="4" w:space="0" w:color="auto"/>
              <w:right w:val="single" w:sz="4" w:space="0" w:color="auto"/>
            </w:tcBorders>
            <w:vAlign w:val="center"/>
          </w:tcPr>
          <w:p w14:paraId="5FCE7083" w14:textId="117A6E6E" w:rsidR="008B7EC3" w:rsidRPr="007F663A" w:rsidRDefault="008B7EC3" w:rsidP="008B7EC3">
            <w:pPr>
              <w:widowControl w:val="0"/>
              <w:jc w:val="both"/>
              <w:rPr>
                <w:rFonts w:eastAsia="Calibri"/>
                <w:sz w:val="22"/>
                <w:szCs w:val="22"/>
              </w:rPr>
            </w:pPr>
            <w:r w:rsidRPr="00892FC2">
              <w:rPr>
                <w:color w:val="000000"/>
              </w:rPr>
              <w:t>Brimatoprost/timololum</w:t>
            </w:r>
          </w:p>
        </w:tc>
        <w:tc>
          <w:tcPr>
            <w:tcW w:w="1417" w:type="dxa"/>
            <w:tcBorders>
              <w:top w:val="single" w:sz="4" w:space="0" w:color="auto"/>
              <w:left w:val="nil"/>
              <w:bottom w:val="single" w:sz="4" w:space="0" w:color="auto"/>
              <w:right w:val="single" w:sz="4" w:space="0" w:color="auto"/>
            </w:tcBorders>
            <w:vAlign w:val="center"/>
          </w:tcPr>
          <w:p w14:paraId="0DBF2AC2" w14:textId="20EB297C" w:rsidR="008B7EC3" w:rsidRPr="007F663A" w:rsidRDefault="008B7EC3" w:rsidP="008B7EC3">
            <w:pPr>
              <w:widowControl w:val="0"/>
              <w:jc w:val="both"/>
              <w:rPr>
                <w:rFonts w:eastAsia="Calibri"/>
                <w:sz w:val="22"/>
                <w:szCs w:val="22"/>
              </w:rPr>
            </w:pPr>
            <w:r w:rsidRPr="00892FC2">
              <w:rPr>
                <w:color w:val="000000"/>
              </w:rPr>
              <w:t>0,3 mg/5mg/ml 3 ml</w:t>
            </w:r>
          </w:p>
        </w:tc>
        <w:tc>
          <w:tcPr>
            <w:tcW w:w="992" w:type="dxa"/>
            <w:tcBorders>
              <w:top w:val="single" w:sz="4" w:space="0" w:color="auto"/>
              <w:left w:val="nil"/>
              <w:bottom w:val="single" w:sz="4" w:space="0" w:color="auto"/>
              <w:right w:val="single" w:sz="4" w:space="0" w:color="auto"/>
            </w:tcBorders>
            <w:vAlign w:val="center"/>
          </w:tcPr>
          <w:p w14:paraId="79D80DCB" w14:textId="78A3445F"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single" w:sz="4" w:space="0" w:color="auto"/>
              <w:left w:val="nil"/>
              <w:bottom w:val="single" w:sz="4" w:space="0" w:color="auto"/>
              <w:right w:val="single" w:sz="4" w:space="0" w:color="auto"/>
            </w:tcBorders>
            <w:vAlign w:val="center"/>
          </w:tcPr>
          <w:p w14:paraId="70962339" w14:textId="2A82F7E9" w:rsidR="008B7EC3" w:rsidRPr="007F663A" w:rsidRDefault="008B7EC3" w:rsidP="008B7EC3">
            <w:pPr>
              <w:widowControl w:val="0"/>
              <w:jc w:val="center"/>
              <w:rPr>
                <w:rFonts w:eastAsia="Calibri"/>
                <w:sz w:val="22"/>
                <w:szCs w:val="22"/>
              </w:rPr>
            </w:pPr>
            <w:r w:rsidRPr="00892FC2">
              <w:rPr>
                <w:color w:val="000000"/>
              </w:rPr>
              <w:t>72</w:t>
            </w:r>
          </w:p>
        </w:tc>
        <w:tc>
          <w:tcPr>
            <w:tcW w:w="1275" w:type="dxa"/>
          </w:tcPr>
          <w:p w14:paraId="4AD232EC" w14:textId="37B3FC6E"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276" w:type="dxa"/>
          </w:tcPr>
          <w:p w14:paraId="7CF87341" w14:textId="5A6839D3"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8" w:type="dxa"/>
          </w:tcPr>
          <w:p w14:paraId="626A778D" w14:textId="41AC9A6C"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7" w:type="dxa"/>
          </w:tcPr>
          <w:p w14:paraId="29794EA4" w14:textId="24E45865"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2DCAAB11" w14:textId="5F1EACFA"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19B80390" w14:textId="0F2B5833"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r>
      <w:tr w:rsidR="008B7EC3" w:rsidRPr="007F663A" w14:paraId="1BED6A53" w14:textId="436D74D1" w:rsidTr="008B7EC3">
        <w:tc>
          <w:tcPr>
            <w:tcW w:w="562" w:type="dxa"/>
          </w:tcPr>
          <w:p w14:paraId="60BE8C6B" w14:textId="5C48432E" w:rsidR="008B7EC3" w:rsidRPr="007F663A" w:rsidRDefault="008B7EC3" w:rsidP="008B7EC3">
            <w:pPr>
              <w:widowControl w:val="0"/>
              <w:jc w:val="both"/>
              <w:rPr>
                <w:rFonts w:eastAsia="Calibri"/>
                <w:sz w:val="22"/>
                <w:szCs w:val="22"/>
              </w:rPr>
            </w:pPr>
            <w:r w:rsidRPr="007F663A">
              <w:rPr>
                <w:rFonts w:eastAsia="Calibri"/>
                <w:sz w:val="22"/>
                <w:szCs w:val="22"/>
              </w:rPr>
              <w:t>13</w:t>
            </w:r>
            <w:r>
              <w:rPr>
                <w:rFonts w:eastAsia="Calibri"/>
                <w:sz w:val="22"/>
                <w:szCs w:val="22"/>
              </w:rPr>
              <w:t>3</w:t>
            </w:r>
          </w:p>
        </w:tc>
        <w:tc>
          <w:tcPr>
            <w:tcW w:w="2127" w:type="dxa"/>
            <w:tcBorders>
              <w:top w:val="single" w:sz="4" w:space="0" w:color="auto"/>
              <w:left w:val="single" w:sz="4" w:space="0" w:color="auto"/>
              <w:bottom w:val="single" w:sz="4" w:space="0" w:color="auto"/>
              <w:right w:val="single" w:sz="4" w:space="0" w:color="auto"/>
            </w:tcBorders>
            <w:vAlign w:val="center"/>
          </w:tcPr>
          <w:p w14:paraId="091DD2CB" w14:textId="7D6D61CF" w:rsidR="008B7EC3" w:rsidRPr="007F663A" w:rsidRDefault="008B7EC3" w:rsidP="008B7EC3">
            <w:pPr>
              <w:widowControl w:val="0"/>
              <w:jc w:val="both"/>
              <w:rPr>
                <w:rFonts w:eastAsia="Calibri"/>
                <w:sz w:val="22"/>
                <w:szCs w:val="22"/>
              </w:rPr>
            </w:pPr>
            <w:r w:rsidRPr="00892FC2">
              <w:rPr>
                <w:color w:val="000000"/>
              </w:rPr>
              <w:t xml:space="preserve">Dorzalamidum et timololum </w:t>
            </w:r>
          </w:p>
        </w:tc>
        <w:tc>
          <w:tcPr>
            <w:tcW w:w="1417" w:type="dxa"/>
            <w:tcBorders>
              <w:top w:val="single" w:sz="4" w:space="0" w:color="auto"/>
              <w:left w:val="nil"/>
              <w:bottom w:val="single" w:sz="4" w:space="0" w:color="auto"/>
              <w:right w:val="single" w:sz="4" w:space="0" w:color="auto"/>
            </w:tcBorders>
            <w:vAlign w:val="center"/>
          </w:tcPr>
          <w:p w14:paraId="582C7B21" w14:textId="684E3CEE" w:rsidR="008B7EC3" w:rsidRPr="007F663A" w:rsidRDefault="008B7EC3" w:rsidP="008B7EC3">
            <w:pPr>
              <w:widowControl w:val="0"/>
              <w:jc w:val="both"/>
              <w:rPr>
                <w:rFonts w:eastAsia="Calibri"/>
                <w:sz w:val="22"/>
                <w:szCs w:val="22"/>
              </w:rPr>
            </w:pPr>
            <w:r w:rsidRPr="00892FC2">
              <w:rPr>
                <w:color w:val="000000"/>
              </w:rPr>
              <w:t xml:space="preserve">20 </w:t>
            </w:r>
            <w:r>
              <w:rPr>
                <w:color w:val="000000"/>
              </w:rPr>
              <w:t xml:space="preserve">mg+5mg/ </w:t>
            </w:r>
            <w:r w:rsidRPr="00892FC2">
              <w:rPr>
                <w:color w:val="000000"/>
              </w:rPr>
              <w:t xml:space="preserve">5ml </w:t>
            </w:r>
          </w:p>
        </w:tc>
        <w:tc>
          <w:tcPr>
            <w:tcW w:w="992" w:type="dxa"/>
            <w:tcBorders>
              <w:top w:val="single" w:sz="4" w:space="0" w:color="auto"/>
              <w:left w:val="nil"/>
              <w:bottom w:val="single" w:sz="4" w:space="0" w:color="auto"/>
              <w:right w:val="single" w:sz="4" w:space="0" w:color="auto"/>
            </w:tcBorders>
            <w:vAlign w:val="center"/>
          </w:tcPr>
          <w:p w14:paraId="3D7C8278" w14:textId="1C8464AF" w:rsidR="008B7EC3" w:rsidRPr="007F663A" w:rsidRDefault="008B7EC3" w:rsidP="008B7EC3">
            <w:pPr>
              <w:widowControl w:val="0"/>
              <w:jc w:val="both"/>
              <w:rPr>
                <w:rFonts w:eastAsia="Calibri"/>
                <w:sz w:val="22"/>
                <w:szCs w:val="22"/>
              </w:rPr>
            </w:pPr>
            <w:r w:rsidRPr="00892FC2">
              <w:rPr>
                <w:color w:val="000000"/>
              </w:rPr>
              <w:t xml:space="preserve">ml </w:t>
            </w:r>
          </w:p>
        </w:tc>
        <w:tc>
          <w:tcPr>
            <w:tcW w:w="993" w:type="dxa"/>
            <w:tcBorders>
              <w:top w:val="single" w:sz="4" w:space="0" w:color="auto"/>
              <w:left w:val="nil"/>
              <w:bottom w:val="single" w:sz="4" w:space="0" w:color="auto"/>
              <w:right w:val="single" w:sz="4" w:space="0" w:color="auto"/>
            </w:tcBorders>
            <w:vAlign w:val="center"/>
          </w:tcPr>
          <w:p w14:paraId="6CA61B7E" w14:textId="1E174878" w:rsidR="008B7EC3" w:rsidRPr="007F663A" w:rsidRDefault="008B7EC3" w:rsidP="008B7EC3">
            <w:pPr>
              <w:widowControl w:val="0"/>
              <w:jc w:val="center"/>
              <w:rPr>
                <w:rFonts w:eastAsia="Calibri"/>
                <w:sz w:val="22"/>
                <w:szCs w:val="22"/>
              </w:rPr>
            </w:pPr>
            <w:r w:rsidRPr="00892FC2">
              <w:rPr>
                <w:color w:val="000000"/>
              </w:rPr>
              <w:t>60</w:t>
            </w:r>
          </w:p>
        </w:tc>
        <w:tc>
          <w:tcPr>
            <w:tcW w:w="1275" w:type="dxa"/>
          </w:tcPr>
          <w:p w14:paraId="3B79B22D" w14:textId="0EE7D48A"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276" w:type="dxa"/>
          </w:tcPr>
          <w:p w14:paraId="46B5367F" w14:textId="6B7F2938"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8" w:type="dxa"/>
          </w:tcPr>
          <w:p w14:paraId="30F89149" w14:textId="15AD0544"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417" w:type="dxa"/>
          </w:tcPr>
          <w:p w14:paraId="4AEA6D9E" w14:textId="671FE4F1"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1E7C26E9" w14:textId="36DEDA5F"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c>
          <w:tcPr>
            <w:tcW w:w="1701" w:type="dxa"/>
          </w:tcPr>
          <w:p w14:paraId="59275708" w14:textId="0CE35D7E" w:rsidR="008B7EC3" w:rsidRPr="007F663A" w:rsidRDefault="008B7EC3" w:rsidP="008B7EC3">
            <w:pPr>
              <w:widowControl w:val="0"/>
              <w:jc w:val="both"/>
              <w:rPr>
                <w:rFonts w:eastAsia="Calibri"/>
                <w:sz w:val="22"/>
                <w:szCs w:val="22"/>
              </w:rPr>
            </w:pPr>
            <w:r w:rsidRPr="009B542A">
              <w:rPr>
                <w:i/>
                <w:iCs/>
                <w:color w:val="FF0000"/>
                <w:sz w:val="22"/>
                <w:szCs w:val="22"/>
              </w:rPr>
              <w:t>(Pildo tiekėjas)</w:t>
            </w:r>
          </w:p>
        </w:tc>
      </w:tr>
      <w:tr w:rsidR="008B7EC3" w:rsidRPr="007F663A" w14:paraId="758B2DD3" w14:textId="5542B754" w:rsidTr="008B7EC3">
        <w:tc>
          <w:tcPr>
            <w:tcW w:w="562" w:type="dxa"/>
          </w:tcPr>
          <w:p w14:paraId="7E14B609" w14:textId="2B033068" w:rsidR="008B7EC3" w:rsidRPr="007F663A" w:rsidRDefault="008B7EC3" w:rsidP="008B7EC3">
            <w:pPr>
              <w:widowControl w:val="0"/>
              <w:jc w:val="both"/>
              <w:rPr>
                <w:rFonts w:eastAsia="Calibri"/>
                <w:sz w:val="22"/>
                <w:szCs w:val="22"/>
              </w:rPr>
            </w:pPr>
            <w:r w:rsidRPr="007F663A">
              <w:rPr>
                <w:rFonts w:eastAsia="Calibri"/>
                <w:sz w:val="22"/>
                <w:szCs w:val="22"/>
              </w:rPr>
              <w:lastRenderedPageBreak/>
              <w:t>13</w:t>
            </w:r>
            <w:r>
              <w:rPr>
                <w:rFonts w:eastAsia="Calibri"/>
                <w:sz w:val="22"/>
                <w:szCs w:val="22"/>
              </w:rPr>
              <w:t>4</w:t>
            </w:r>
          </w:p>
        </w:tc>
        <w:tc>
          <w:tcPr>
            <w:tcW w:w="2127" w:type="dxa"/>
            <w:tcBorders>
              <w:top w:val="single" w:sz="4" w:space="0" w:color="auto"/>
              <w:left w:val="single" w:sz="4" w:space="0" w:color="auto"/>
              <w:bottom w:val="nil"/>
              <w:right w:val="single" w:sz="4" w:space="0" w:color="auto"/>
            </w:tcBorders>
            <w:vAlign w:val="center"/>
          </w:tcPr>
          <w:p w14:paraId="7B9866D6" w14:textId="7E43F496" w:rsidR="008B7EC3" w:rsidRPr="007F663A" w:rsidRDefault="008B7EC3" w:rsidP="008B7EC3">
            <w:pPr>
              <w:widowControl w:val="0"/>
              <w:jc w:val="both"/>
              <w:rPr>
                <w:rFonts w:eastAsia="Calibri"/>
                <w:sz w:val="22"/>
                <w:szCs w:val="22"/>
              </w:rPr>
            </w:pPr>
            <w:r w:rsidRPr="00892FC2">
              <w:rPr>
                <w:color w:val="000000"/>
              </w:rPr>
              <w:t>Latanaprost</w:t>
            </w:r>
          </w:p>
        </w:tc>
        <w:tc>
          <w:tcPr>
            <w:tcW w:w="1417" w:type="dxa"/>
            <w:tcBorders>
              <w:top w:val="single" w:sz="4" w:space="0" w:color="auto"/>
              <w:left w:val="nil"/>
              <w:bottom w:val="nil"/>
              <w:right w:val="single" w:sz="4" w:space="0" w:color="auto"/>
            </w:tcBorders>
            <w:vAlign w:val="center"/>
          </w:tcPr>
          <w:p w14:paraId="20AE0B6B" w14:textId="100B2C42" w:rsidR="008B7EC3" w:rsidRPr="007F663A" w:rsidRDefault="008B7EC3" w:rsidP="008B7EC3">
            <w:pPr>
              <w:widowControl w:val="0"/>
              <w:jc w:val="both"/>
              <w:rPr>
                <w:rFonts w:eastAsia="Calibri"/>
                <w:sz w:val="22"/>
                <w:szCs w:val="22"/>
              </w:rPr>
            </w:pPr>
            <w:r w:rsidRPr="00892FC2">
              <w:rPr>
                <w:color w:val="000000"/>
              </w:rPr>
              <w:t>50 mg/ml aki</w:t>
            </w:r>
            <w:r>
              <w:rPr>
                <w:color w:val="000000"/>
              </w:rPr>
              <w:t>ų</w:t>
            </w:r>
            <w:r w:rsidRPr="00892FC2">
              <w:rPr>
                <w:color w:val="000000"/>
              </w:rPr>
              <w:t xml:space="preserve"> lašai 2,5ml</w:t>
            </w:r>
          </w:p>
        </w:tc>
        <w:tc>
          <w:tcPr>
            <w:tcW w:w="992" w:type="dxa"/>
            <w:tcBorders>
              <w:top w:val="single" w:sz="4" w:space="0" w:color="auto"/>
              <w:left w:val="nil"/>
              <w:bottom w:val="nil"/>
              <w:right w:val="single" w:sz="4" w:space="0" w:color="auto"/>
            </w:tcBorders>
            <w:vAlign w:val="center"/>
          </w:tcPr>
          <w:p w14:paraId="4FF8BC18" w14:textId="17ADACEE"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single" w:sz="4" w:space="0" w:color="auto"/>
              <w:left w:val="nil"/>
              <w:bottom w:val="nil"/>
              <w:right w:val="single" w:sz="4" w:space="0" w:color="auto"/>
            </w:tcBorders>
            <w:vAlign w:val="center"/>
          </w:tcPr>
          <w:p w14:paraId="1454D5B7" w14:textId="7CCFEED7" w:rsidR="008B7EC3" w:rsidRPr="007F663A" w:rsidRDefault="008B7EC3" w:rsidP="008B7EC3">
            <w:pPr>
              <w:widowControl w:val="0"/>
              <w:jc w:val="center"/>
              <w:rPr>
                <w:rFonts w:eastAsia="Calibri"/>
                <w:sz w:val="22"/>
                <w:szCs w:val="22"/>
              </w:rPr>
            </w:pPr>
            <w:r>
              <w:rPr>
                <w:color w:val="000000"/>
              </w:rPr>
              <w:t>150</w:t>
            </w:r>
          </w:p>
        </w:tc>
        <w:tc>
          <w:tcPr>
            <w:tcW w:w="1275" w:type="dxa"/>
          </w:tcPr>
          <w:p w14:paraId="15977DAA" w14:textId="07F52513"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276" w:type="dxa"/>
          </w:tcPr>
          <w:p w14:paraId="6FBC8E5D" w14:textId="2D26E7CB"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418" w:type="dxa"/>
          </w:tcPr>
          <w:p w14:paraId="2FAE7B0D" w14:textId="5514C357"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417" w:type="dxa"/>
          </w:tcPr>
          <w:p w14:paraId="53B35F8A" w14:textId="2585F2D9"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701" w:type="dxa"/>
          </w:tcPr>
          <w:p w14:paraId="2365055B" w14:textId="3FC47D36"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701" w:type="dxa"/>
          </w:tcPr>
          <w:p w14:paraId="7B800128" w14:textId="5869E151"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r>
      <w:tr w:rsidR="008B7EC3" w:rsidRPr="007F663A" w14:paraId="0041D303" w14:textId="78B94E18" w:rsidTr="008B7EC3">
        <w:tc>
          <w:tcPr>
            <w:tcW w:w="562" w:type="dxa"/>
          </w:tcPr>
          <w:p w14:paraId="7769F993" w14:textId="17A544D5" w:rsidR="008B7EC3" w:rsidRPr="007F663A" w:rsidRDefault="008B7EC3" w:rsidP="008B7EC3">
            <w:pPr>
              <w:widowControl w:val="0"/>
              <w:jc w:val="both"/>
              <w:rPr>
                <w:rFonts w:eastAsia="Calibri"/>
                <w:sz w:val="22"/>
                <w:szCs w:val="22"/>
              </w:rPr>
            </w:pPr>
            <w:r w:rsidRPr="007F663A">
              <w:rPr>
                <w:rFonts w:eastAsia="Calibri"/>
                <w:sz w:val="22"/>
                <w:szCs w:val="22"/>
              </w:rPr>
              <w:t>13</w:t>
            </w:r>
            <w:r>
              <w:rPr>
                <w:rFonts w:eastAsia="Calibri"/>
                <w:sz w:val="22"/>
                <w:szCs w:val="22"/>
              </w:rPr>
              <w:t>5</w:t>
            </w:r>
          </w:p>
        </w:tc>
        <w:tc>
          <w:tcPr>
            <w:tcW w:w="2127" w:type="dxa"/>
            <w:tcBorders>
              <w:top w:val="single" w:sz="4" w:space="0" w:color="auto"/>
              <w:left w:val="single" w:sz="4" w:space="0" w:color="auto"/>
              <w:bottom w:val="nil"/>
              <w:right w:val="single" w:sz="4" w:space="0" w:color="auto"/>
            </w:tcBorders>
            <w:vAlign w:val="center"/>
          </w:tcPr>
          <w:p w14:paraId="37987B68" w14:textId="500A99C7" w:rsidR="008B7EC3" w:rsidRPr="007F663A" w:rsidRDefault="008B7EC3" w:rsidP="008B7EC3">
            <w:pPr>
              <w:widowControl w:val="0"/>
              <w:jc w:val="both"/>
              <w:rPr>
                <w:rFonts w:eastAsia="Calibri"/>
                <w:sz w:val="22"/>
                <w:szCs w:val="22"/>
              </w:rPr>
            </w:pPr>
            <w:r w:rsidRPr="00892FC2">
              <w:rPr>
                <w:color w:val="000000"/>
              </w:rPr>
              <w:t xml:space="preserve">Latanaprost et timolol </w:t>
            </w:r>
          </w:p>
        </w:tc>
        <w:tc>
          <w:tcPr>
            <w:tcW w:w="1417" w:type="dxa"/>
            <w:tcBorders>
              <w:top w:val="single" w:sz="4" w:space="0" w:color="auto"/>
              <w:left w:val="nil"/>
              <w:bottom w:val="nil"/>
              <w:right w:val="single" w:sz="4" w:space="0" w:color="auto"/>
            </w:tcBorders>
            <w:vAlign w:val="center"/>
          </w:tcPr>
          <w:p w14:paraId="6FC31A1F" w14:textId="41BA41E2" w:rsidR="008B7EC3" w:rsidRPr="007F663A" w:rsidRDefault="008B7EC3" w:rsidP="008B7EC3">
            <w:pPr>
              <w:widowControl w:val="0"/>
              <w:jc w:val="both"/>
              <w:rPr>
                <w:rFonts w:eastAsia="Calibri"/>
                <w:sz w:val="22"/>
                <w:szCs w:val="22"/>
              </w:rPr>
            </w:pPr>
            <w:r w:rsidRPr="00892FC2">
              <w:rPr>
                <w:color w:val="000000"/>
              </w:rPr>
              <w:t>50+5mg/ml tirp.</w:t>
            </w:r>
            <w:r>
              <w:rPr>
                <w:color w:val="000000"/>
              </w:rPr>
              <w:t>2,</w:t>
            </w:r>
            <w:r w:rsidRPr="00892FC2">
              <w:rPr>
                <w:color w:val="000000"/>
              </w:rPr>
              <w:t>5ml</w:t>
            </w:r>
          </w:p>
        </w:tc>
        <w:tc>
          <w:tcPr>
            <w:tcW w:w="992" w:type="dxa"/>
            <w:tcBorders>
              <w:top w:val="single" w:sz="4" w:space="0" w:color="auto"/>
              <w:left w:val="nil"/>
              <w:bottom w:val="nil"/>
              <w:right w:val="single" w:sz="4" w:space="0" w:color="auto"/>
            </w:tcBorders>
            <w:vAlign w:val="center"/>
          </w:tcPr>
          <w:p w14:paraId="2ACE1332" w14:textId="217E45BB"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single" w:sz="4" w:space="0" w:color="auto"/>
              <w:left w:val="nil"/>
              <w:bottom w:val="nil"/>
              <w:right w:val="single" w:sz="4" w:space="0" w:color="auto"/>
            </w:tcBorders>
            <w:vAlign w:val="center"/>
          </w:tcPr>
          <w:p w14:paraId="3EC3296D" w14:textId="0445ED7B" w:rsidR="008B7EC3" w:rsidRPr="007F663A" w:rsidRDefault="008B7EC3" w:rsidP="008B7EC3">
            <w:pPr>
              <w:widowControl w:val="0"/>
              <w:jc w:val="center"/>
              <w:rPr>
                <w:rFonts w:eastAsia="Calibri"/>
                <w:sz w:val="22"/>
                <w:szCs w:val="22"/>
              </w:rPr>
            </w:pPr>
            <w:r w:rsidRPr="00892FC2">
              <w:rPr>
                <w:color w:val="000000"/>
              </w:rPr>
              <w:t>150</w:t>
            </w:r>
          </w:p>
        </w:tc>
        <w:tc>
          <w:tcPr>
            <w:tcW w:w="1275" w:type="dxa"/>
          </w:tcPr>
          <w:p w14:paraId="60190048" w14:textId="629C0A90"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276" w:type="dxa"/>
          </w:tcPr>
          <w:p w14:paraId="3A2CA126" w14:textId="48971A2E"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418" w:type="dxa"/>
          </w:tcPr>
          <w:p w14:paraId="5D2F0439" w14:textId="1896B1E8"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417" w:type="dxa"/>
          </w:tcPr>
          <w:p w14:paraId="6FC1DB3E" w14:textId="1EC238B7"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701" w:type="dxa"/>
          </w:tcPr>
          <w:p w14:paraId="7B04BFDF" w14:textId="70044BC5"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701" w:type="dxa"/>
          </w:tcPr>
          <w:p w14:paraId="77F5E494" w14:textId="70F5BFF5"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r>
      <w:tr w:rsidR="008B7EC3" w:rsidRPr="007F663A" w14:paraId="3EEA4CCB" w14:textId="2F4EF754" w:rsidTr="008B7EC3">
        <w:tc>
          <w:tcPr>
            <w:tcW w:w="562" w:type="dxa"/>
          </w:tcPr>
          <w:p w14:paraId="7848DD73" w14:textId="02E6FE9D" w:rsidR="008B7EC3" w:rsidRPr="007F663A" w:rsidRDefault="008B7EC3" w:rsidP="008B7EC3">
            <w:pPr>
              <w:widowControl w:val="0"/>
              <w:jc w:val="both"/>
              <w:rPr>
                <w:rFonts w:eastAsia="Calibri"/>
                <w:sz w:val="22"/>
                <w:szCs w:val="22"/>
              </w:rPr>
            </w:pPr>
            <w:r w:rsidRPr="007F663A">
              <w:rPr>
                <w:rFonts w:eastAsia="Calibri"/>
                <w:sz w:val="22"/>
                <w:szCs w:val="22"/>
              </w:rPr>
              <w:t>13</w:t>
            </w:r>
            <w:r>
              <w:rPr>
                <w:rFonts w:eastAsia="Calibri"/>
                <w:sz w:val="22"/>
                <w:szCs w:val="22"/>
              </w:rPr>
              <w:t>6</w:t>
            </w:r>
          </w:p>
        </w:tc>
        <w:tc>
          <w:tcPr>
            <w:tcW w:w="2127" w:type="dxa"/>
            <w:tcBorders>
              <w:top w:val="single" w:sz="4" w:space="0" w:color="auto"/>
              <w:left w:val="single" w:sz="4" w:space="0" w:color="auto"/>
              <w:bottom w:val="single" w:sz="4" w:space="0" w:color="auto"/>
              <w:right w:val="single" w:sz="4" w:space="0" w:color="auto"/>
            </w:tcBorders>
            <w:vAlign w:val="center"/>
          </w:tcPr>
          <w:p w14:paraId="1E6469EF" w14:textId="09B4334C" w:rsidR="008B7EC3" w:rsidRPr="007F663A" w:rsidRDefault="008B7EC3" w:rsidP="008B7EC3">
            <w:pPr>
              <w:widowControl w:val="0"/>
              <w:jc w:val="both"/>
              <w:rPr>
                <w:rFonts w:eastAsia="Calibri"/>
                <w:sz w:val="22"/>
                <w:szCs w:val="22"/>
              </w:rPr>
            </w:pPr>
            <w:r w:rsidRPr="00892FC2">
              <w:rPr>
                <w:color w:val="000000"/>
              </w:rPr>
              <w:t xml:space="preserve">Timololum </w:t>
            </w:r>
          </w:p>
        </w:tc>
        <w:tc>
          <w:tcPr>
            <w:tcW w:w="1417" w:type="dxa"/>
            <w:tcBorders>
              <w:top w:val="single" w:sz="4" w:space="0" w:color="auto"/>
              <w:left w:val="nil"/>
              <w:bottom w:val="single" w:sz="4" w:space="0" w:color="auto"/>
              <w:right w:val="single" w:sz="4" w:space="0" w:color="auto"/>
            </w:tcBorders>
            <w:vAlign w:val="center"/>
          </w:tcPr>
          <w:p w14:paraId="0D40BFEF" w14:textId="61209325" w:rsidR="008B7EC3" w:rsidRPr="007F663A" w:rsidRDefault="008B7EC3" w:rsidP="008B7EC3">
            <w:pPr>
              <w:widowControl w:val="0"/>
              <w:jc w:val="both"/>
              <w:rPr>
                <w:rFonts w:eastAsia="Calibri"/>
                <w:sz w:val="22"/>
                <w:szCs w:val="22"/>
              </w:rPr>
            </w:pPr>
            <w:r w:rsidRPr="00892FC2">
              <w:rPr>
                <w:color w:val="000000"/>
              </w:rPr>
              <w:t xml:space="preserve">5 mg/ml 5ml </w:t>
            </w:r>
          </w:p>
        </w:tc>
        <w:tc>
          <w:tcPr>
            <w:tcW w:w="992" w:type="dxa"/>
            <w:tcBorders>
              <w:top w:val="single" w:sz="4" w:space="0" w:color="auto"/>
              <w:left w:val="nil"/>
              <w:bottom w:val="single" w:sz="4" w:space="0" w:color="auto"/>
              <w:right w:val="single" w:sz="4" w:space="0" w:color="auto"/>
            </w:tcBorders>
            <w:vAlign w:val="center"/>
          </w:tcPr>
          <w:p w14:paraId="080FD998" w14:textId="39B9D68C"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single" w:sz="4" w:space="0" w:color="auto"/>
              <w:left w:val="nil"/>
              <w:bottom w:val="single" w:sz="4" w:space="0" w:color="auto"/>
              <w:right w:val="single" w:sz="4" w:space="0" w:color="auto"/>
            </w:tcBorders>
            <w:vAlign w:val="center"/>
          </w:tcPr>
          <w:p w14:paraId="631B3E4F" w14:textId="2968861D" w:rsidR="008B7EC3" w:rsidRPr="007F663A" w:rsidRDefault="008B7EC3" w:rsidP="008B7EC3">
            <w:pPr>
              <w:widowControl w:val="0"/>
              <w:jc w:val="center"/>
              <w:rPr>
                <w:rFonts w:eastAsia="Calibri"/>
                <w:sz w:val="22"/>
                <w:szCs w:val="22"/>
              </w:rPr>
            </w:pPr>
            <w:r>
              <w:rPr>
                <w:color w:val="000000"/>
              </w:rPr>
              <w:t>200</w:t>
            </w:r>
          </w:p>
        </w:tc>
        <w:tc>
          <w:tcPr>
            <w:tcW w:w="1275" w:type="dxa"/>
          </w:tcPr>
          <w:p w14:paraId="27324F57" w14:textId="174E2D27"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276" w:type="dxa"/>
          </w:tcPr>
          <w:p w14:paraId="501A92FF" w14:textId="67D442D5"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418" w:type="dxa"/>
          </w:tcPr>
          <w:p w14:paraId="26862B09" w14:textId="6833C7D4"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417" w:type="dxa"/>
          </w:tcPr>
          <w:p w14:paraId="042DCF6A" w14:textId="1C067BB5"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701" w:type="dxa"/>
          </w:tcPr>
          <w:p w14:paraId="6C7AD27F" w14:textId="6FDBA585"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c>
          <w:tcPr>
            <w:tcW w:w="1701" w:type="dxa"/>
          </w:tcPr>
          <w:p w14:paraId="03732B35" w14:textId="1ED20A8C" w:rsidR="008B7EC3" w:rsidRPr="007F663A" w:rsidRDefault="008B7EC3" w:rsidP="008B7EC3">
            <w:pPr>
              <w:widowControl w:val="0"/>
              <w:jc w:val="both"/>
              <w:rPr>
                <w:rFonts w:eastAsia="Calibri"/>
                <w:sz w:val="22"/>
                <w:szCs w:val="22"/>
              </w:rPr>
            </w:pPr>
            <w:r w:rsidRPr="000D4E0E">
              <w:rPr>
                <w:i/>
                <w:iCs/>
                <w:color w:val="FF0000"/>
                <w:sz w:val="22"/>
                <w:szCs w:val="22"/>
              </w:rPr>
              <w:t>(Pildo tiekėjas)</w:t>
            </w:r>
          </w:p>
        </w:tc>
      </w:tr>
      <w:tr w:rsidR="003315A2" w:rsidRPr="007F663A" w14:paraId="35ABC00B" w14:textId="77777777" w:rsidTr="00BC38B9">
        <w:tc>
          <w:tcPr>
            <w:tcW w:w="14879" w:type="dxa"/>
            <w:gridSpan w:val="11"/>
            <w:vAlign w:val="center"/>
          </w:tcPr>
          <w:p w14:paraId="0EE9AD58" w14:textId="0BC415EC" w:rsidR="003315A2" w:rsidRPr="007F663A" w:rsidRDefault="003315A2" w:rsidP="004C0B06">
            <w:pPr>
              <w:widowControl w:val="0"/>
              <w:jc w:val="center"/>
              <w:rPr>
                <w:rFonts w:eastAsia="Calibri"/>
                <w:sz w:val="22"/>
                <w:szCs w:val="22"/>
              </w:rPr>
            </w:pPr>
            <w:r w:rsidRPr="00892FC2">
              <w:rPr>
                <w:b/>
                <w:bCs/>
                <w:color w:val="000000"/>
              </w:rPr>
              <w:t>Nervų sistemą veikiantys vaistai</w:t>
            </w:r>
          </w:p>
        </w:tc>
      </w:tr>
      <w:tr w:rsidR="008B7EC3" w:rsidRPr="007F663A" w14:paraId="7269F50E" w14:textId="744D53FC" w:rsidTr="008B7EC3">
        <w:tc>
          <w:tcPr>
            <w:tcW w:w="562" w:type="dxa"/>
          </w:tcPr>
          <w:p w14:paraId="3D90EEEC" w14:textId="2B7B2B3F" w:rsidR="008B7EC3" w:rsidRPr="007F663A" w:rsidRDefault="008B7EC3" w:rsidP="008B7EC3">
            <w:pPr>
              <w:widowControl w:val="0"/>
              <w:jc w:val="both"/>
              <w:rPr>
                <w:rFonts w:eastAsia="Calibri"/>
                <w:sz w:val="22"/>
                <w:szCs w:val="22"/>
              </w:rPr>
            </w:pPr>
            <w:r w:rsidRPr="007F663A">
              <w:rPr>
                <w:rFonts w:eastAsia="Calibri"/>
                <w:sz w:val="22"/>
                <w:szCs w:val="22"/>
              </w:rPr>
              <w:t>13</w:t>
            </w:r>
            <w:r>
              <w:rPr>
                <w:rFonts w:eastAsia="Calibri"/>
                <w:sz w:val="22"/>
                <w:szCs w:val="22"/>
              </w:rPr>
              <w:t>7</w:t>
            </w:r>
          </w:p>
        </w:tc>
        <w:tc>
          <w:tcPr>
            <w:tcW w:w="2127" w:type="dxa"/>
            <w:tcBorders>
              <w:top w:val="single" w:sz="4" w:space="0" w:color="auto"/>
              <w:left w:val="single" w:sz="4" w:space="0" w:color="auto"/>
              <w:bottom w:val="single" w:sz="4" w:space="0" w:color="auto"/>
              <w:right w:val="single" w:sz="4" w:space="0" w:color="auto"/>
            </w:tcBorders>
            <w:vAlign w:val="center"/>
          </w:tcPr>
          <w:p w14:paraId="7C2AB224" w14:textId="5B0B1C71" w:rsidR="008B7EC3" w:rsidRPr="007F663A" w:rsidRDefault="008B7EC3" w:rsidP="008B7EC3">
            <w:pPr>
              <w:widowControl w:val="0"/>
              <w:jc w:val="both"/>
              <w:rPr>
                <w:rFonts w:eastAsia="Calibri"/>
                <w:sz w:val="22"/>
                <w:szCs w:val="22"/>
              </w:rPr>
            </w:pPr>
            <w:r w:rsidRPr="00892FC2">
              <w:rPr>
                <w:color w:val="000000"/>
              </w:rPr>
              <w:t>Amisulpiridum</w:t>
            </w:r>
          </w:p>
        </w:tc>
        <w:tc>
          <w:tcPr>
            <w:tcW w:w="1417" w:type="dxa"/>
            <w:tcBorders>
              <w:top w:val="single" w:sz="4" w:space="0" w:color="auto"/>
              <w:left w:val="nil"/>
              <w:bottom w:val="single" w:sz="4" w:space="0" w:color="auto"/>
              <w:right w:val="single" w:sz="4" w:space="0" w:color="auto"/>
            </w:tcBorders>
            <w:vAlign w:val="center"/>
          </w:tcPr>
          <w:p w14:paraId="0D010A30" w14:textId="544F0BF8" w:rsidR="008B7EC3" w:rsidRPr="007F663A" w:rsidRDefault="008B7EC3" w:rsidP="008B7EC3">
            <w:pPr>
              <w:widowControl w:val="0"/>
              <w:jc w:val="both"/>
              <w:rPr>
                <w:rFonts w:eastAsia="Calibri"/>
                <w:sz w:val="22"/>
                <w:szCs w:val="22"/>
              </w:rPr>
            </w:pPr>
            <w:r w:rsidRPr="00892FC2">
              <w:rPr>
                <w:color w:val="000000"/>
              </w:rPr>
              <w:t>tab.200 mg</w:t>
            </w:r>
          </w:p>
        </w:tc>
        <w:tc>
          <w:tcPr>
            <w:tcW w:w="992" w:type="dxa"/>
            <w:tcBorders>
              <w:top w:val="single" w:sz="4" w:space="0" w:color="auto"/>
              <w:left w:val="nil"/>
              <w:bottom w:val="single" w:sz="4" w:space="0" w:color="auto"/>
              <w:right w:val="single" w:sz="4" w:space="0" w:color="auto"/>
            </w:tcBorders>
          </w:tcPr>
          <w:p w14:paraId="7BF097B2" w14:textId="778AF8AA" w:rsidR="008B7EC3" w:rsidRPr="007F663A" w:rsidRDefault="008B7EC3" w:rsidP="008B7EC3">
            <w:pPr>
              <w:widowControl w:val="0"/>
              <w:jc w:val="both"/>
              <w:rPr>
                <w:rFonts w:eastAsia="Calibri"/>
                <w:sz w:val="22"/>
                <w:szCs w:val="22"/>
              </w:rPr>
            </w:pPr>
            <w:r w:rsidRPr="003E2F06">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57F873B6" w14:textId="29728E37" w:rsidR="008B7EC3" w:rsidRPr="007F663A" w:rsidRDefault="008B7EC3" w:rsidP="008B7EC3">
            <w:pPr>
              <w:widowControl w:val="0"/>
              <w:jc w:val="center"/>
              <w:rPr>
                <w:rFonts w:eastAsia="Calibri"/>
                <w:sz w:val="22"/>
                <w:szCs w:val="22"/>
              </w:rPr>
            </w:pPr>
            <w:r w:rsidRPr="00892FC2">
              <w:rPr>
                <w:color w:val="000000"/>
              </w:rPr>
              <w:t>1080</w:t>
            </w:r>
          </w:p>
        </w:tc>
        <w:tc>
          <w:tcPr>
            <w:tcW w:w="1275" w:type="dxa"/>
          </w:tcPr>
          <w:p w14:paraId="717BE442" w14:textId="74FFF91F"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38F09B55" w14:textId="0FFB2DCE"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0183E054" w14:textId="370A5FC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3B419ED4" w14:textId="71765E2A"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5F76FA37" w14:textId="79415B1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559BF28A" w14:textId="732C19F3"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5EA4A42E" w14:textId="5AB48C0C" w:rsidTr="008B7EC3">
        <w:tc>
          <w:tcPr>
            <w:tcW w:w="562" w:type="dxa"/>
          </w:tcPr>
          <w:p w14:paraId="65EB1B8F" w14:textId="6849DAE5" w:rsidR="008B7EC3" w:rsidRPr="007F663A" w:rsidRDefault="008B7EC3" w:rsidP="008B7EC3">
            <w:pPr>
              <w:widowControl w:val="0"/>
              <w:jc w:val="both"/>
              <w:rPr>
                <w:rFonts w:eastAsia="Calibri"/>
                <w:sz w:val="22"/>
                <w:szCs w:val="22"/>
              </w:rPr>
            </w:pPr>
            <w:r w:rsidRPr="007F663A">
              <w:rPr>
                <w:rFonts w:eastAsia="Calibri"/>
                <w:sz w:val="22"/>
                <w:szCs w:val="22"/>
              </w:rPr>
              <w:t>13</w:t>
            </w:r>
            <w:r>
              <w:rPr>
                <w:rFonts w:eastAsia="Calibri"/>
                <w:sz w:val="22"/>
                <w:szCs w:val="22"/>
              </w:rPr>
              <w:t>8</w:t>
            </w:r>
          </w:p>
        </w:tc>
        <w:tc>
          <w:tcPr>
            <w:tcW w:w="2127" w:type="dxa"/>
            <w:tcBorders>
              <w:top w:val="single" w:sz="4" w:space="0" w:color="auto"/>
              <w:left w:val="single" w:sz="4" w:space="0" w:color="auto"/>
              <w:bottom w:val="single" w:sz="4" w:space="0" w:color="auto"/>
              <w:right w:val="single" w:sz="4" w:space="0" w:color="auto"/>
            </w:tcBorders>
            <w:vAlign w:val="center"/>
          </w:tcPr>
          <w:p w14:paraId="078D385C" w14:textId="2AC6A295" w:rsidR="008B7EC3" w:rsidRPr="007F663A" w:rsidRDefault="008B7EC3" w:rsidP="008B7EC3">
            <w:pPr>
              <w:widowControl w:val="0"/>
              <w:jc w:val="both"/>
              <w:rPr>
                <w:rFonts w:eastAsia="Calibri"/>
                <w:sz w:val="22"/>
                <w:szCs w:val="22"/>
              </w:rPr>
            </w:pPr>
            <w:r w:rsidRPr="00892FC2">
              <w:rPr>
                <w:color w:val="000000"/>
              </w:rPr>
              <w:t>Acidum valproicum+et natrium valproicum</w:t>
            </w:r>
          </w:p>
        </w:tc>
        <w:tc>
          <w:tcPr>
            <w:tcW w:w="1417" w:type="dxa"/>
            <w:tcBorders>
              <w:top w:val="single" w:sz="4" w:space="0" w:color="auto"/>
              <w:left w:val="nil"/>
              <w:bottom w:val="single" w:sz="4" w:space="0" w:color="auto"/>
              <w:right w:val="single" w:sz="4" w:space="0" w:color="auto"/>
            </w:tcBorders>
            <w:vAlign w:val="center"/>
          </w:tcPr>
          <w:p w14:paraId="4FB7DB1E" w14:textId="2157F65D" w:rsidR="008B7EC3" w:rsidRPr="007F663A" w:rsidRDefault="008B7EC3" w:rsidP="008B7EC3">
            <w:pPr>
              <w:widowControl w:val="0"/>
              <w:jc w:val="both"/>
              <w:rPr>
                <w:rFonts w:eastAsia="Calibri"/>
                <w:sz w:val="22"/>
                <w:szCs w:val="22"/>
              </w:rPr>
            </w:pPr>
            <w:r w:rsidRPr="00892FC2">
              <w:rPr>
                <w:color w:val="000000"/>
              </w:rPr>
              <w:t xml:space="preserve">500 mg </w:t>
            </w:r>
          </w:p>
        </w:tc>
        <w:tc>
          <w:tcPr>
            <w:tcW w:w="992" w:type="dxa"/>
            <w:tcBorders>
              <w:top w:val="single" w:sz="4" w:space="0" w:color="auto"/>
              <w:left w:val="nil"/>
              <w:bottom w:val="single" w:sz="4" w:space="0" w:color="auto"/>
              <w:right w:val="single" w:sz="4" w:space="0" w:color="auto"/>
            </w:tcBorders>
          </w:tcPr>
          <w:p w14:paraId="5B5DE27E" w14:textId="46930528" w:rsidR="008B7EC3" w:rsidRPr="007F663A" w:rsidRDefault="008B7EC3" w:rsidP="008B7EC3">
            <w:pPr>
              <w:widowControl w:val="0"/>
              <w:jc w:val="both"/>
              <w:rPr>
                <w:rFonts w:eastAsia="Calibri"/>
                <w:sz w:val="22"/>
                <w:szCs w:val="22"/>
              </w:rPr>
            </w:pPr>
            <w:r w:rsidRPr="003E2F06">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3BC6D863" w14:textId="1139B24A" w:rsidR="008B7EC3" w:rsidRPr="007F663A" w:rsidRDefault="008B7EC3" w:rsidP="008B7EC3">
            <w:pPr>
              <w:widowControl w:val="0"/>
              <w:jc w:val="center"/>
              <w:rPr>
                <w:rFonts w:eastAsia="Calibri"/>
                <w:sz w:val="22"/>
                <w:szCs w:val="22"/>
              </w:rPr>
            </w:pPr>
            <w:r w:rsidRPr="00892FC2">
              <w:rPr>
                <w:color w:val="000000"/>
              </w:rPr>
              <w:t>1080</w:t>
            </w:r>
          </w:p>
        </w:tc>
        <w:tc>
          <w:tcPr>
            <w:tcW w:w="1275" w:type="dxa"/>
          </w:tcPr>
          <w:p w14:paraId="566814EC" w14:textId="1B0504E3"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71F77C18" w14:textId="3218E38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3E60A72B" w14:textId="24091968"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1CF9FF9B" w14:textId="65075283"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3DCF8EC3" w14:textId="5B504D4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5B6D821F" w14:textId="7DEC7403"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0CAC1544" w14:textId="1325D055" w:rsidTr="008B7EC3">
        <w:tc>
          <w:tcPr>
            <w:tcW w:w="562" w:type="dxa"/>
          </w:tcPr>
          <w:p w14:paraId="6D3B74A4" w14:textId="0E6BD4F0" w:rsidR="008B7EC3" w:rsidRPr="007F663A" w:rsidRDefault="008B7EC3" w:rsidP="008B7EC3">
            <w:pPr>
              <w:widowControl w:val="0"/>
              <w:jc w:val="both"/>
              <w:rPr>
                <w:rFonts w:eastAsia="Calibri"/>
                <w:sz w:val="22"/>
                <w:szCs w:val="22"/>
              </w:rPr>
            </w:pPr>
            <w:r w:rsidRPr="007F663A">
              <w:rPr>
                <w:rFonts w:eastAsia="Calibri"/>
                <w:sz w:val="22"/>
                <w:szCs w:val="22"/>
              </w:rPr>
              <w:t>13</w:t>
            </w:r>
            <w:r>
              <w:rPr>
                <w:rFonts w:eastAsia="Calibri"/>
                <w:sz w:val="22"/>
                <w:szCs w:val="22"/>
              </w:rPr>
              <w:t>9</w:t>
            </w:r>
          </w:p>
        </w:tc>
        <w:tc>
          <w:tcPr>
            <w:tcW w:w="2127" w:type="dxa"/>
            <w:tcBorders>
              <w:top w:val="single" w:sz="4" w:space="0" w:color="auto"/>
              <w:left w:val="single" w:sz="4" w:space="0" w:color="auto"/>
              <w:bottom w:val="single" w:sz="4" w:space="0" w:color="auto"/>
              <w:right w:val="single" w:sz="4" w:space="0" w:color="auto"/>
            </w:tcBorders>
            <w:vAlign w:val="center"/>
          </w:tcPr>
          <w:p w14:paraId="1CF6A20E" w14:textId="37393D90" w:rsidR="008B7EC3" w:rsidRPr="00FA795D" w:rsidRDefault="008B7EC3" w:rsidP="008B7EC3">
            <w:pPr>
              <w:widowControl w:val="0"/>
              <w:jc w:val="both"/>
              <w:rPr>
                <w:rFonts w:eastAsia="Calibri"/>
                <w:sz w:val="22"/>
                <w:szCs w:val="22"/>
                <w:highlight w:val="yellow"/>
              </w:rPr>
            </w:pPr>
            <w:r w:rsidRPr="00A95597">
              <w:rPr>
                <w:color w:val="000000"/>
              </w:rPr>
              <w:t xml:space="preserve">Aripiprazolum </w:t>
            </w:r>
          </w:p>
        </w:tc>
        <w:tc>
          <w:tcPr>
            <w:tcW w:w="1417" w:type="dxa"/>
            <w:tcBorders>
              <w:top w:val="single" w:sz="4" w:space="0" w:color="auto"/>
              <w:left w:val="nil"/>
              <w:bottom w:val="single" w:sz="4" w:space="0" w:color="auto"/>
              <w:right w:val="single" w:sz="4" w:space="0" w:color="auto"/>
            </w:tcBorders>
            <w:vAlign w:val="center"/>
          </w:tcPr>
          <w:p w14:paraId="3CB3AAE8" w14:textId="69C1E473" w:rsidR="008B7EC3" w:rsidRPr="007F663A" w:rsidRDefault="008B7EC3" w:rsidP="008B7EC3">
            <w:pPr>
              <w:widowControl w:val="0"/>
              <w:jc w:val="both"/>
              <w:rPr>
                <w:rFonts w:eastAsia="Calibri"/>
                <w:sz w:val="22"/>
                <w:szCs w:val="22"/>
              </w:rPr>
            </w:pPr>
            <w:r w:rsidRPr="00892FC2">
              <w:rPr>
                <w:color w:val="000000"/>
              </w:rPr>
              <w:t xml:space="preserve">10 mg </w:t>
            </w:r>
          </w:p>
        </w:tc>
        <w:tc>
          <w:tcPr>
            <w:tcW w:w="992" w:type="dxa"/>
            <w:tcBorders>
              <w:top w:val="single" w:sz="4" w:space="0" w:color="auto"/>
              <w:left w:val="nil"/>
              <w:bottom w:val="single" w:sz="4" w:space="0" w:color="auto"/>
              <w:right w:val="single" w:sz="4" w:space="0" w:color="auto"/>
            </w:tcBorders>
          </w:tcPr>
          <w:p w14:paraId="53B06C7C" w14:textId="4E660A96" w:rsidR="008B7EC3" w:rsidRPr="007F663A" w:rsidRDefault="008B7EC3" w:rsidP="008B7EC3">
            <w:pPr>
              <w:widowControl w:val="0"/>
              <w:jc w:val="both"/>
              <w:rPr>
                <w:rFonts w:eastAsia="Calibri"/>
                <w:sz w:val="22"/>
                <w:szCs w:val="22"/>
              </w:rPr>
            </w:pPr>
            <w:r w:rsidRPr="003E2F06">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323EA199" w14:textId="3BB0EB2B" w:rsidR="008B7EC3" w:rsidRPr="007F663A" w:rsidRDefault="008B7EC3" w:rsidP="008B7EC3">
            <w:pPr>
              <w:widowControl w:val="0"/>
              <w:jc w:val="center"/>
              <w:rPr>
                <w:rFonts w:eastAsia="Calibri"/>
                <w:sz w:val="22"/>
                <w:szCs w:val="22"/>
              </w:rPr>
            </w:pPr>
            <w:r w:rsidRPr="00892FC2">
              <w:rPr>
                <w:color w:val="000000"/>
              </w:rPr>
              <w:t>360</w:t>
            </w:r>
          </w:p>
        </w:tc>
        <w:tc>
          <w:tcPr>
            <w:tcW w:w="1275" w:type="dxa"/>
          </w:tcPr>
          <w:p w14:paraId="27CA282D" w14:textId="2A993E3A"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117405AA" w14:textId="7FDD3B2E"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2B0A10E4" w14:textId="0C206288"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3C36D544" w14:textId="64F56319"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1EA074C3" w14:textId="32B0B6F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2CB60407" w14:textId="732B974A"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383D3C78" w14:textId="5DC54E64" w:rsidTr="008B7EC3">
        <w:tc>
          <w:tcPr>
            <w:tcW w:w="562" w:type="dxa"/>
          </w:tcPr>
          <w:p w14:paraId="40B87C90" w14:textId="3CCDF5DA"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40</w:t>
            </w:r>
          </w:p>
        </w:tc>
        <w:tc>
          <w:tcPr>
            <w:tcW w:w="2127" w:type="dxa"/>
            <w:tcBorders>
              <w:top w:val="single" w:sz="4" w:space="0" w:color="auto"/>
              <w:left w:val="nil"/>
              <w:bottom w:val="single" w:sz="4" w:space="0" w:color="auto"/>
              <w:right w:val="single" w:sz="4" w:space="0" w:color="auto"/>
            </w:tcBorders>
            <w:vAlign w:val="center"/>
          </w:tcPr>
          <w:p w14:paraId="008F7642" w14:textId="0D3A9FD3" w:rsidR="008B7EC3" w:rsidRPr="007F663A" w:rsidRDefault="008B7EC3" w:rsidP="008B7EC3">
            <w:pPr>
              <w:widowControl w:val="0"/>
              <w:jc w:val="both"/>
              <w:rPr>
                <w:rFonts w:eastAsia="Calibri"/>
                <w:sz w:val="22"/>
                <w:szCs w:val="22"/>
              </w:rPr>
            </w:pPr>
            <w:r w:rsidRPr="00892FC2">
              <w:rPr>
                <w:color w:val="000000"/>
              </w:rPr>
              <w:t>Carbamazepinum</w:t>
            </w:r>
          </w:p>
        </w:tc>
        <w:tc>
          <w:tcPr>
            <w:tcW w:w="1417" w:type="dxa"/>
            <w:tcBorders>
              <w:top w:val="single" w:sz="4" w:space="0" w:color="auto"/>
              <w:left w:val="nil"/>
              <w:bottom w:val="single" w:sz="4" w:space="0" w:color="auto"/>
              <w:right w:val="single" w:sz="4" w:space="0" w:color="auto"/>
            </w:tcBorders>
            <w:vAlign w:val="center"/>
          </w:tcPr>
          <w:p w14:paraId="1AB88291" w14:textId="1D1214E8" w:rsidR="008B7EC3" w:rsidRPr="007F663A" w:rsidRDefault="008B7EC3" w:rsidP="008B7EC3">
            <w:pPr>
              <w:widowControl w:val="0"/>
              <w:jc w:val="both"/>
              <w:rPr>
                <w:rFonts w:eastAsia="Calibri"/>
                <w:sz w:val="22"/>
                <w:szCs w:val="22"/>
              </w:rPr>
            </w:pPr>
            <w:r w:rsidRPr="00892FC2">
              <w:rPr>
                <w:color w:val="000000"/>
              </w:rPr>
              <w:t xml:space="preserve">400 mg </w:t>
            </w:r>
          </w:p>
        </w:tc>
        <w:tc>
          <w:tcPr>
            <w:tcW w:w="992" w:type="dxa"/>
            <w:tcBorders>
              <w:top w:val="single" w:sz="4" w:space="0" w:color="auto"/>
              <w:left w:val="nil"/>
              <w:bottom w:val="single" w:sz="4" w:space="0" w:color="auto"/>
              <w:right w:val="single" w:sz="4" w:space="0" w:color="auto"/>
            </w:tcBorders>
          </w:tcPr>
          <w:p w14:paraId="3375BE2F" w14:textId="59B8C50C"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470DD752" w14:textId="206C431D" w:rsidR="008B7EC3" w:rsidRPr="007F663A" w:rsidRDefault="008B7EC3" w:rsidP="008B7EC3">
            <w:pPr>
              <w:widowControl w:val="0"/>
              <w:jc w:val="center"/>
              <w:rPr>
                <w:rFonts w:eastAsia="Calibri"/>
                <w:sz w:val="22"/>
                <w:szCs w:val="22"/>
              </w:rPr>
            </w:pPr>
            <w:r>
              <w:rPr>
                <w:color w:val="000000"/>
              </w:rPr>
              <w:t>1000</w:t>
            </w:r>
          </w:p>
        </w:tc>
        <w:tc>
          <w:tcPr>
            <w:tcW w:w="1275" w:type="dxa"/>
          </w:tcPr>
          <w:p w14:paraId="790A367F" w14:textId="53F4EEA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17D9963B" w14:textId="65345A0E"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11652516" w14:textId="5170B44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704C73B0" w14:textId="34E7AB6C"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3FFF17B4" w14:textId="4068015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755D47F6" w14:textId="6A57E9FE"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6A976B5F" w14:textId="169EAF51" w:rsidTr="008B7EC3">
        <w:tc>
          <w:tcPr>
            <w:tcW w:w="562" w:type="dxa"/>
          </w:tcPr>
          <w:p w14:paraId="20458689" w14:textId="1A8FE63C"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41</w:t>
            </w:r>
          </w:p>
        </w:tc>
        <w:tc>
          <w:tcPr>
            <w:tcW w:w="2127" w:type="dxa"/>
            <w:tcBorders>
              <w:top w:val="single" w:sz="4" w:space="0" w:color="auto"/>
              <w:left w:val="nil"/>
              <w:bottom w:val="single" w:sz="4" w:space="0" w:color="auto"/>
              <w:right w:val="single" w:sz="4" w:space="0" w:color="auto"/>
            </w:tcBorders>
            <w:vAlign w:val="center"/>
          </w:tcPr>
          <w:p w14:paraId="2646FF6D" w14:textId="74577CA2" w:rsidR="008B7EC3" w:rsidRPr="007F663A" w:rsidRDefault="008B7EC3" w:rsidP="008B7EC3">
            <w:pPr>
              <w:widowControl w:val="0"/>
              <w:jc w:val="both"/>
              <w:rPr>
                <w:rFonts w:eastAsia="Calibri"/>
                <w:sz w:val="22"/>
                <w:szCs w:val="22"/>
              </w:rPr>
            </w:pPr>
            <w:r w:rsidRPr="00892FC2">
              <w:rPr>
                <w:color w:val="000000"/>
              </w:rPr>
              <w:t xml:space="preserve">Carbamazepinum </w:t>
            </w:r>
          </w:p>
        </w:tc>
        <w:tc>
          <w:tcPr>
            <w:tcW w:w="1417" w:type="dxa"/>
            <w:tcBorders>
              <w:top w:val="single" w:sz="4" w:space="0" w:color="auto"/>
              <w:left w:val="nil"/>
              <w:bottom w:val="single" w:sz="4" w:space="0" w:color="auto"/>
              <w:right w:val="single" w:sz="4" w:space="0" w:color="auto"/>
            </w:tcBorders>
            <w:vAlign w:val="center"/>
          </w:tcPr>
          <w:p w14:paraId="0CC1C148" w14:textId="5B554F88" w:rsidR="008B7EC3" w:rsidRPr="007F663A" w:rsidRDefault="008B7EC3" w:rsidP="008B7EC3">
            <w:pPr>
              <w:widowControl w:val="0"/>
              <w:jc w:val="both"/>
              <w:rPr>
                <w:rFonts w:eastAsia="Calibri"/>
                <w:sz w:val="22"/>
                <w:szCs w:val="22"/>
              </w:rPr>
            </w:pPr>
            <w:r w:rsidRPr="00892FC2">
              <w:rPr>
                <w:color w:val="000000"/>
              </w:rPr>
              <w:t xml:space="preserve">200 mg </w:t>
            </w:r>
          </w:p>
        </w:tc>
        <w:tc>
          <w:tcPr>
            <w:tcW w:w="992" w:type="dxa"/>
            <w:tcBorders>
              <w:top w:val="single" w:sz="4" w:space="0" w:color="auto"/>
              <w:left w:val="nil"/>
              <w:bottom w:val="single" w:sz="4" w:space="0" w:color="auto"/>
              <w:right w:val="single" w:sz="4" w:space="0" w:color="auto"/>
            </w:tcBorders>
          </w:tcPr>
          <w:p w14:paraId="0020A1FB" w14:textId="72D8F7D5"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EF2BDD9" w14:textId="08A8A802" w:rsidR="008B7EC3" w:rsidRPr="007F663A" w:rsidRDefault="008B7EC3" w:rsidP="008B7EC3">
            <w:pPr>
              <w:widowControl w:val="0"/>
              <w:jc w:val="center"/>
              <w:rPr>
                <w:rFonts w:eastAsia="Calibri"/>
                <w:sz w:val="22"/>
                <w:szCs w:val="22"/>
              </w:rPr>
            </w:pPr>
            <w:r w:rsidRPr="00892FC2">
              <w:rPr>
                <w:color w:val="000000"/>
              </w:rPr>
              <w:t>4800</w:t>
            </w:r>
          </w:p>
        </w:tc>
        <w:tc>
          <w:tcPr>
            <w:tcW w:w="1275" w:type="dxa"/>
          </w:tcPr>
          <w:p w14:paraId="416A195B" w14:textId="7674E76A"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1E5B9319" w14:textId="246FBF2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3A26F428" w14:textId="6BC0DC7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037186B7" w14:textId="36A812F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3549C856" w14:textId="710837C0"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60B86F25" w14:textId="49B895B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4CD95D09" w14:textId="1E8CCB8A" w:rsidTr="008B7EC3">
        <w:tc>
          <w:tcPr>
            <w:tcW w:w="562" w:type="dxa"/>
          </w:tcPr>
          <w:p w14:paraId="4DFF1D70" w14:textId="5B787891" w:rsidR="008B7EC3" w:rsidRPr="007F663A" w:rsidRDefault="008B7EC3" w:rsidP="008B7EC3">
            <w:pPr>
              <w:widowControl w:val="0"/>
              <w:jc w:val="both"/>
              <w:rPr>
                <w:rFonts w:eastAsia="Calibri"/>
                <w:sz w:val="22"/>
                <w:szCs w:val="22"/>
              </w:rPr>
            </w:pPr>
            <w:r w:rsidRPr="007F663A">
              <w:rPr>
                <w:rFonts w:eastAsia="Calibri"/>
                <w:sz w:val="22"/>
                <w:szCs w:val="22"/>
              </w:rPr>
              <w:t>14</w:t>
            </w:r>
            <w:r>
              <w:rPr>
                <w:rFonts w:eastAsia="Calibri"/>
                <w:sz w:val="22"/>
                <w:szCs w:val="22"/>
              </w:rPr>
              <w:t>2</w:t>
            </w:r>
          </w:p>
        </w:tc>
        <w:tc>
          <w:tcPr>
            <w:tcW w:w="2127" w:type="dxa"/>
            <w:tcBorders>
              <w:top w:val="single" w:sz="4" w:space="0" w:color="auto"/>
              <w:left w:val="single" w:sz="4" w:space="0" w:color="auto"/>
              <w:bottom w:val="single" w:sz="4" w:space="0" w:color="auto"/>
              <w:right w:val="single" w:sz="4" w:space="0" w:color="auto"/>
            </w:tcBorders>
            <w:vAlign w:val="center"/>
          </w:tcPr>
          <w:p w14:paraId="4F192A2D" w14:textId="4942117E" w:rsidR="008B7EC3" w:rsidRPr="007F663A" w:rsidRDefault="008B7EC3" w:rsidP="008B7EC3">
            <w:pPr>
              <w:widowControl w:val="0"/>
              <w:jc w:val="both"/>
              <w:rPr>
                <w:rFonts w:eastAsia="Calibri"/>
                <w:sz w:val="22"/>
                <w:szCs w:val="22"/>
              </w:rPr>
            </w:pPr>
            <w:r w:rsidRPr="00892FC2">
              <w:rPr>
                <w:color w:val="000000"/>
              </w:rPr>
              <w:t>Donepezil</w:t>
            </w:r>
          </w:p>
        </w:tc>
        <w:tc>
          <w:tcPr>
            <w:tcW w:w="1417" w:type="dxa"/>
            <w:tcBorders>
              <w:top w:val="single" w:sz="4" w:space="0" w:color="auto"/>
              <w:left w:val="nil"/>
              <w:bottom w:val="single" w:sz="4" w:space="0" w:color="auto"/>
              <w:right w:val="single" w:sz="4" w:space="0" w:color="auto"/>
            </w:tcBorders>
            <w:vAlign w:val="center"/>
          </w:tcPr>
          <w:p w14:paraId="1373EE0C" w14:textId="06A5F488" w:rsidR="008B7EC3" w:rsidRPr="007F663A" w:rsidRDefault="008B7EC3" w:rsidP="008B7EC3">
            <w:pPr>
              <w:widowControl w:val="0"/>
              <w:jc w:val="both"/>
              <w:rPr>
                <w:rFonts w:eastAsia="Calibri"/>
                <w:sz w:val="22"/>
                <w:szCs w:val="22"/>
              </w:rPr>
            </w:pPr>
            <w:r w:rsidRPr="00892FC2">
              <w:rPr>
                <w:color w:val="000000"/>
              </w:rPr>
              <w:t xml:space="preserve">10 mg </w:t>
            </w:r>
          </w:p>
        </w:tc>
        <w:tc>
          <w:tcPr>
            <w:tcW w:w="992" w:type="dxa"/>
            <w:tcBorders>
              <w:top w:val="single" w:sz="4" w:space="0" w:color="auto"/>
              <w:left w:val="nil"/>
              <w:bottom w:val="single" w:sz="4" w:space="0" w:color="auto"/>
              <w:right w:val="single" w:sz="4" w:space="0" w:color="auto"/>
            </w:tcBorders>
          </w:tcPr>
          <w:p w14:paraId="617FF2D6" w14:textId="27A2AC25"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0493E997" w14:textId="26B2DDC3" w:rsidR="008B7EC3" w:rsidRPr="007F663A" w:rsidRDefault="008B7EC3" w:rsidP="008B7EC3">
            <w:pPr>
              <w:widowControl w:val="0"/>
              <w:jc w:val="center"/>
              <w:rPr>
                <w:rFonts w:eastAsia="Calibri"/>
                <w:sz w:val="22"/>
                <w:szCs w:val="22"/>
              </w:rPr>
            </w:pPr>
            <w:r>
              <w:rPr>
                <w:color w:val="000000"/>
              </w:rPr>
              <w:t>448</w:t>
            </w:r>
          </w:p>
        </w:tc>
        <w:tc>
          <w:tcPr>
            <w:tcW w:w="1275" w:type="dxa"/>
          </w:tcPr>
          <w:p w14:paraId="39750445" w14:textId="7DDED0C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5931B0AB" w14:textId="6E04FC81"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625375A6" w14:textId="60D67E7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36D53FDD" w14:textId="68EB970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2DFFE3F8" w14:textId="634FB61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1A693298" w14:textId="495411D3"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1E35C72D" w14:textId="50C6B34E" w:rsidTr="008B7EC3">
        <w:tc>
          <w:tcPr>
            <w:tcW w:w="562" w:type="dxa"/>
          </w:tcPr>
          <w:p w14:paraId="49D30819" w14:textId="64E77DD4" w:rsidR="008B7EC3" w:rsidRPr="007F663A" w:rsidRDefault="008B7EC3" w:rsidP="008B7EC3">
            <w:pPr>
              <w:widowControl w:val="0"/>
              <w:jc w:val="both"/>
              <w:rPr>
                <w:rFonts w:eastAsia="Calibri"/>
                <w:sz w:val="22"/>
                <w:szCs w:val="22"/>
              </w:rPr>
            </w:pPr>
            <w:r w:rsidRPr="007F663A">
              <w:rPr>
                <w:rFonts w:eastAsia="Calibri"/>
                <w:sz w:val="22"/>
                <w:szCs w:val="22"/>
              </w:rPr>
              <w:t>14</w:t>
            </w:r>
            <w:r>
              <w:rPr>
                <w:rFonts w:eastAsia="Calibri"/>
                <w:sz w:val="22"/>
                <w:szCs w:val="22"/>
              </w:rPr>
              <w:t>3</w:t>
            </w:r>
          </w:p>
        </w:tc>
        <w:tc>
          <w:tcPr>
            <w:tcW w:w="2127" w:type="dxa"/>
            <w:tcBorders>
              <w:top w:val="nil"/>
              <w:left w:val="nil"/>
              <w:bottom w:val="single" w:sz="4" w:space="0" w:color="auto"/>
              <w:right w:val="single" w:sz="4" w:space="0" w:color="auto"/>
            </w:tcBorders>
            <w:vAlign w:val="center"/>
          </w:tcPr>
          <w:p w14:paraId="3FEA7B27" w14:textId="36F23EE8" w:rsidR="008B7EC3" w:rsidRPr="007F663A" w:rsidRDefault="008B7EC3" w:rsidP="008B7EC3">
            <w:pPr>
              <w:widowControl w:val="0"/>
              <w:jc w:val="both"/>
              <w:rPr>
                <w:rFonts w:eastAsia="Calibri"/>
                <w:sz w:val="22"/>
                <w:szCs w:val="22"/>
              </w:rPr>
            </w:pPr>
            <w:r>
              <w:rPr>
                <w:color w:val="000000"/>
              </w:rPr>
              <w:t>E</w:t>
            </w:r>
            <w:r w:rsidRPr="00892FC2">
              <w:rPr>
                <w:color w:val="000000"/>
              </w:rPr>
              <w:t>scitalopramum</w:t>
            </w:r>
          </w:p>
        </w:tc>
        <w:tc>
          <w:tcPr>
            <w:tcW w:w="1417" w:type="dxa"/>
            <w:tcBorders>
              <w:top w:val="nil"/>
              <w:left w:val="nil"/>
              <w:bottom w:val="single" w:sz="4" w:space="0" w:color="auto"/>
              <w:right w:val="single" w:sz="4" w:space="0" w:color="auto"/>
            </w:tcBorders>
            <w:vAlign w:val="center"/>
          </w:tcPr>
          <w:p w14:paraId="2183595E" w14:textId="0664258C" w:rsidR="008B7EC3" w:rsidRPr="007F663A" w:rsidRDefault="008B7EC3" w:rsidP="008B7EC3">
            <w:pPr>
              <w:widowControl w:val="0"/>
              <w:jc w:val="both"/>
              <w:rPr>
                <w:rFonts w:eastAsia="Calibri"/>
                <w:sz w:val="22"/>
                <w:szCs w:val="22"/>
              </w:rPr>
            </w:pPr>
            <w:r w:rsidRPr="00892FC2">
              <w:rPr>
                <w:color w:val="000000"/>
              </w:rPr>
              <w:t>10 mg</w:t>
            </w:r>
          </w:p>
        </w:tc>
        <w:tc>
          <w:tcPr>
            <w:tcW w:w="992" w:type="dxa"/>
            <w:tcBorders>
              <w:top w:val="nil"/>
              <w:left w:val="nil"/>
              <w:bottom w:val="single" w:sz="4" w:space="0" w:color="auto"/>
              <w:right w:val="single" w:sz="4" w:space="0" w:color="auto"/>
            </w:tcBorders>
          </w:tcPr>
          <w:p w14:paraId="47082897" w14:textId="4B01287A"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1F0A0099" w14:textId="067AA824" w:rsidR="008B7EC3" w:rsidRPr="007F663A" w:rsidRDefault="008B7EC3" w:rsidP="008B7EC3">
            <w:pPr>
              <w:widowControl w:val="0"/>
              <w:jc w:val="center"/>
              <w:rPr>
                <w:rFonts w:eastAsia="Calibri"/>
                <w:sz w:val="22"/>
                <w:szCs w:val="22"/>
              </w:rPr>
            </w:pPr>
            <w:r>
              <w:rPr>
                <w:color w:val="000000"/>
              </w:rPr>
              <w:t>2352</w:t>
            </w:r>
          </w:p>
        </w:tc>
        <w:tc>
          <w:tcPr>
            <w:tcW w:w="1275" w:type="dxa"/>
          </w:tcPr>
          <w:p w14:paraId="5DC5BBF5" w14:textId="67FC6B7C"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05C87FB2" w14:textId="5057C9B0"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77D79365" w14:textId="1FBDC4B1"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243E91B0" w14:textId="310E65A0"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0F67DA7E" w14:textId="04095538"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71D9991D" w14:textId="393CBA0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7811897C" w14:textId="43D3EF50" w:rsidTr="008B7EC3">
        <w:tc>
          <w:tcPr>
            <w:tcW w:w="562" w:type="dxa"/>
          </w:tcPr>
          <w:p w14:paraId="1026D40E" w14:textId="7F28DF7C" w:rsidR="008B7EC3" w:rsidRPr="007F663A" w:rsidRDefault="008B7EC3" w:rsidP="008B7EC3">
            <w:pPr>
              <w:widowControl w:val="0"/>
              <w:jc w:val="both"/>
              <w:rPr>
                <w:rFonts w:eastAsia="Calibri"/>
                <w:sz w:val="22"/>
                <w:szCs w:val="22"/>
              </w:rPr>
            </w:pPr>
            <w:r w:rsidRPr="007F663A">
              <w:rPr>
                <w:rFonts w:eastAsia="Calibri"/>
                <w:sz w:val="22"/>
                <w:szCs w:val="22"/>
              </w:rPr>
              <w:t>14</w:t>
            </w:r>
            <w:r>
              <w:rPr>
                <w:rFonts w:eastAsia="Calibri"/>
                <w:sz w:val="22"/>
                <w:szCs w:val="22"/>
              </w:rPr>
              <w:t>4</w:t>
            </w:r>
          </w:p>
        </w:tc>
        <w:tc>
          <w:tcPr>
            <w:tcW w:w="2127" w:type="dxa"/>
            <w:tcBorders>
              <w:top w:val="nil"/>
              <w:left w:val="nil"/>
              <w:bottom w:val="single" w:sz="4" w:space="0" w:color="auto"/>
              <w:right w:val="single" w:sz="4" w:space="0" w:color="auto"/>
            </w:tcBorders>
            <w:vAlign w:val="center"/>
          </w:tcPr>
          <w:p w14:paraId="3CA1D43C" w14:textId="2A911C0F" w:rsidR="008B7EC3" w:rsidRPr="007F663A" w:rsidRDefault="008B7EC3" w:rsidP="008B7EC3">
            <w:pPr>
              <w:widowControl w:val="0"/>
              <w:jc w:val="both"/>
              <w:rPr>
                <w:rFonts w:eastAsia="Calibri"/>
                <w:sz w:val="22"/>
                <w:szCs w:val="22"/>
              </w:rPr>
            </w:pPr>
            <w:r w:rsidRPr="00892FC2">
              <w:rPr>
                <w:color w:val="000000"/>
              </w:rPr>
              <w:t>Escitalopramum</w:t>
            </w:r>
          </w:p>
        </w:tc>
        <w:tc>
          <w:tcPr>
            <w:tcW w:w="1417" w:type="dxa"/>
            <w:tcBorders>
              <w:top w:val="nil"/>
              <w:left w:val="nil"/>
              <w:bottom w:val="single" w:sz="4" w:space="0" w:color="auto"/>
              <w:right w:val="single" w:sz="4" w:space="0" w:color="auto"/>
            </w:tcBorders>
            <w:vAlign w:val="center"/>
          </w:tcPr>
          <w:p w14:paraId="2757CFA6" w14:textId="1BEE4105" w:rsidR="008B7EC3" w:rsidRPr="007F663A" w:rsidRDefault="008B7EC3" w:rsidP="008B7EC3">
            <w:pPr>
              <w:widowControl w:val="0"/>
              <w:jc w:val="both"/>
              <w:rPr>
                <w:rFonts w:eastAsia="Calibri"/>
                <w:sz w:val="22"/>
                <w:szCs w:val="22"/>
              </w:rPr>
            </w:pPr>
            <w:r w:rsidRPr="00892FC2">
              <w:rPr>
                <w:color w:val="000000"/>
              </w:rPr>
              <w:t>20 mg</w:t>
            </w:r>
          </w:p>
        </w:tc>
        <w:tc>
          <w:tcPr>
            <w:tcW w:w="992" w:type="dxa"/>
            <w:tcBorders>
              <w:top w:val="nil"/>
              <w:left w:val="nil"/>
              <w:bottom w:val="single" w:sz="4" w:space="0" w:color="auto"/>
              <w:right w:val="single" w:sz="4" w:space="0" w:color="auto"/>
            </w:tcBorders>
          </w:tcPr>
          <w:p w14:paraId="6EC5E294" w14:textId="1E4120EE"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38922859" w14:textId="43990235" w:rsidR="008B7EC3" w:rsidRPr="007F663A" w:rsidRDefault="008B7EC3" w:rsidP="008B7EC3">
            <w:pPr>
              <w:widowControl w:val="0"/>
              <w:jc w:val="center"/>
              <w:rPr>
                <w:rFonts w:eastAsia="Calibri"/>
                <w:sz w:val="22"/>
                <w:szCs w:val="22"/>
              </w:rPr>
            </w:pPr>
            <w:r>
              <w:rPr>
                <w:color w:val="000000"/>
              </w:rPr>
              <w:t>840</w:t>
            </w:r>
          </w:p>
        </w:tc>
        <w:tc>
          <w:tcPr>
            <w:tcW w:w="1275" w:type="dxa"/>
          </w:tcPr>
          <w:p w14:paraId="5A22BD6A" w14:textId="59B4645D"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01C9789C" w14:textId="52E1434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292497C5" w14:textId="4E2F75A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7BDF22A7" w14:textId="105D82C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3A415974" w14:textId="7516F60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34909A9E" w14:textId="69B9410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6A55C0EC" w14:textId="2A886EF9" w:rsidTr="008B7EC3">
        <w:tc>
          <w:tcPr>
            <w:tcW w:w="562" w:type="dxa"/>
          </w:tcPr>
          <w:p w14:paraId="53D44BCA" w14:textId="08EC3212" w:rsidR="008B7EC3" w:rsidRPr="007F663A" w:rsidRDefault="008B7EC3" w:rsidP="008B7EC3">
            <w:pPr>
              <w:widowControl w:val="0"/>
              <w:jc w:val="both"/>
              <w:rPr>
                <w:rFonts w:eastAsia="Calibri"/>
                <w:sz w:val="22"/>
                <w:szCs w:val="22"/>
              </w:rPr>
            </w:pPr>
            <w:r w:rsidRPr="007F663A">
              <w:rPr>
                <w:rFonts w:eastAsia="Calibri"/>
                <w:sz w:val="22"/>
                <w:szCs w:val="22"/>
              </w:rPr>
              <w:t>14</w:t>
            </w:r>
            <w:r>
              <w:rPr>
                <w:rFonts w:eastAsia="Calibri"/>
                <w:sz w:val="22"/>
                <w:szCs w:val="22"/>
              </w:rPr>
              <w:t>5</w:t>
            </w:r>
          </w:p>
        </w:tc>
        <w:tc>
          <w:tcPr>
            <w:tcW w:w="2127" w:type="dxa"/>
            <w:tcBorders>
              <w:top w:val="nil"/>
              <w:left w:val="nil"/>
              <w:bottom w:val="single" w:sz="4" w:space="0" w:color="auto"/>
              <w:right w:val="single" w:sz="4" w:space="0" w:color="auto"/>
            </w:tcBorders>
            <w:vAlign w:val="center"/>
          </w:tcPr>
          <w:p w14:paraId="126C5409" w14:textId="5FF68A7C" w:rsidR="008B7EC3" w:rsidRPr="007F663A" w:rsidRDefault="008B7EC3" w:rsidP="008B7EC3">
            <w:pPr>
              <w:widowControl w:val="0"/>
              <w:jc w:val="both"/>
              <w:rPr>
                <w:rFonts w:eastAsia="Calibri"/>
                <w:sz w:val="22"/>
                <w:szCs w:val="22"/>
              </w:rPr>
            </w:pPr>
            <w:r w:rsidRPr="00892FC2">
              <w:rPr>
                <w:color w:val="000000"/>
              </w:rPr>
              <w:t xml:space="preserve">Haloperidoli </w:t>
            </w:r>
          </w:p>
        </w:tc>
        <w:tc>
          <w:tcPr>
            <w:tcW w:w="1417" w:type="dxa"/>
            <w:tcBorders>
              <w:top w:val="nil"/>
              <w:left w:val="nil"/>
              <w:bottom w:val="single" w:sz="4" w:space="0" w:color="auto"/>
              <w:right w:val="single" w:sz="4" w:space="0" w:color="auto"/>
            </w:tcBorders>
            <w:vAlign w:val="center"/>
          </w:tcPr>
          <w:p w14:paraId="60E093F7" w14:textId="102BB215" w:rsidR="008B7EC3" w:rsidRPr="007F663A" w:rsidRDefault="008B7EC3" w:rsidP="008B7EC3">
            <w:pPr>
              <w:widowControl w:val="0"/>
              <w:jc w:val="both"/>
              <w:rPr>
                <w:rFonts w:eastAsia="Calibri"/>
                <w:sz w:val="22"/>
                <w:szCs w:val="22"/>
              </w:rPr>
            </w:pPr>
            <w:r w:rsidRPr="00892FC2">
              <w:rPr>
                <w:color w:val="000000"/>
              </w:rPr>
              <w:t xml:space="preserve">1,5 mg  </w:t>
            </w:r>
          </w:p>
        </w:tc>
        <w:tc>
          <w:tcPr>
            <w:tcW w:w="992" w:type="dxa"/>
            <w:tcBorders>
              <w:top w:val="nil"/>
              <w:left w:val="nil"/>
              <w:bottom w:val="single" w:sz="4" w:space="0" w:color="auto"/>
              <w:right w:val="single" w:sz="4" w:space="0" w:color="auto"/>
            </w:tcBorders>
          </w:tcPr>
          <w:p w14:paraId="22995B80" w14:textId="775B8CD8"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7057FF22" w14:textId="0E3723AC" w:rsidR="008B7EC3" w:rsidRPr="007F663A" w:rsidRDefault="008B7EC3" w:rsidP="008B7EC3">
            <w:pPr>
              <w:widowControl w:val="0"/>
              <w:jc w:val="center"/>
              <w:rPr>
                <w:rFonts w:eastAsia="Calibri"/>
                <w:sz w:val="22"/>
                <w:szCs w:val="22"/>
              </w:rPr>
            </w:pPr>
            <w:r>
              <w:rPr>
                <w:color w:val="000000"/>
              </w:rPr>
              <w:t>900</w:t>
            </w:r>
          </w:p>
        </w:tc>
        <w:tc>
          <w:tcPr>
            <w:tcW w:w="1275" w:type="dxa"/>
          </w:tcPr>
          <w:p w14:paraId="7AE3C00C" w14:textId="787B285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0E4B8094" w14:textId="26DEA23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019056C1" w14:textId="0DC10F64"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195CEB4E" w14:textId="6E6F6D2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1CBBC3DD" w14:textId="0CEA06C0"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4F161C8D" w14:textId="02FFD8D9"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6DA377E6" w14:textId="1E521BC0" w:rsidTr="008B7EC3">
        <w:tc>
          <w:tcPr>
            <w:tcW w:w="562" w:type="dxa"/>
          </w:tcPr>
          <w:p w14:paraId="76D718CD" w14:textId="6B2943F9" w:rsidR="008B7EC3" w:rsidRPr="007F663A" w:rsidRDefault="008B7EC3" w:rsidP="008B7EC3">
            <w:pPr>
              <w:widowControl w:val="0"/>
              <w:jc w:val="both"/>
              <w:rPr>
                <w:rFonts w:eastAsia="Calibri"/>
                <w:sz w:val="22"/>
                <w:szCs w:val="22"/>
              </w:rPr>
            </w:pPr>
            <w:r w:rsidRPr="007F663A">
              <w:rPr>
                <w:rFonts w:eastAsia="Calibri"/>
                <w:sz w:val="22"/>
                <w:szCs w:val="22"/>
              </w:rPr>
              <w:t>14</w:t>
            </w:r>
            <w:r>
              <w:rPr>
                <w:rFonts w:eastAsia="Calibri"/>
                <w:sz w:val="22"/>
                <w:szCs w:val="22"/>
              </w:rPr>
              <w:t>6</w:t>
            </w:r>
          </w:p>
        </w:tc>
        <w:tc>
          <w:tcPr>
            <w:tcW w:w="2127" w:type="dxa"/>
            <w:tcBorders>
              <w:top w:val="nil"/>
              <w:left w:val="nil"/>
              <w:bottom w:val="single" w:sz="4" w:space="0" w:color="auto"/>
              <w:right w:val="single" w:sz="4" w:space="0" w:color="auto"/>
            </w:tcBorders>
            <w:vAlign w:val="center"/>
          </w:tcPr>
          <w:p w14:paraId="34DF6AC2" w14:textId="746031DB" w:rsidR="008B7EC3" w:rsidRPr="007F663A" w:rsidRDefault="008B7EC3" w:rsidP="008B7EC3">
            <w:pPr>
              <w:widowControl w:val="0"/>
              <w:jc w:val="both"/>
              <w:rPr>
                <w:rFonts w:eastAsia="Calibri"/>
                <w:sz w:val="22"/>
                <w:szCs w:val="22"/>
              </w:rPr>
            </w:pPr>
            <w:r w:rsidRPr="00892FC2">
              <w:rPr>
                <w:color w:val="000000"/>
              </w:rPr>
              <w:t>Haloperidoli</w:t>
            </w:r>
          </w:p>
        </w:tc>
        <w:tc>
          <w:tcPr>
            <w:tcW w:w="1417" w:type="dxa"/>
            <w:tcBorders>
              <w:top w:val="nil"/>
              <w:left w:val="nil"/>
              <w:bottom w:val="single" w:sz="4" w:space="0" w:color="auto"/>
              <w:right w:val="single" w:sz="4" w:space="0" w:color="auto"/>
            </w:tcBorders>
            <w:vAlign w:val="center"/>
          </w:tcPr>
          <w:p w14:paraId="7A0F58BC" w14:textId="29659D7D" w:rsidR="008B7EC3" w:rsidRPr="007F663A" w:rsidRDefault="008B7EC3" w:rsidP="008B7EC3">
            <w:pPr>
              <w:widowControl w:val="0"/>
              <w:jc w:val="both"/>
              <w:rPr>
                <w:rFonts w:eastAsia="Calibri"/>
                <w:sz w:val="22"/>
                <w:szCs w:val="22"/>
              </w:rPr>
            </w:pPr>
            <w:r w:rsidRPr="00892FC2">
              <w:rPr>
                <w:color w:val="000000"/>
              </w:rPr>
              <w:t xml:space="preserve">5 mg </w:t>
            </w:r>
          </w:p>
        </w:tc>
        <w:tc>
          <w:tcPr>
            <w:tcW w:w="992" w:type="dxa"/>
            <w:tcBorders>
              <w:top w:val="nil"/>
              <w:left w:val="nil"/>
              <w:bottom w:val="single" w:sz="4" w:space="0" w:color="auto"/>
              <w:right w:val="single" w:sz="4" w:space="0" w:color="auto"/>
            </w:tcBorders>
          </w:tcPr>
          <w:p w14:paraId="39CC1058" w14:textId="3A5792DC"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649BD71C" w14:textId="4CA9E294" w:rsidR="008B7EC3" w:rsidRPr="007F663A" w:rsidRDefault="008B7EC3" w:rsidP="008B7EC3">
            <w:pPr>
              <w:widowControl w:val="0"/>
              <w:jc w:val="center"/>
              <w:rPr>
                <w:rFonts w:eastAsia="Calibri"/>
                <w:sz w:val="22"/>
                <w:szCs w:val="22"/>
              </w:rPr>
            </w:pPr>
            <w:r>
              <w:rPr>
                <w:color w:val="000000"/>
              </w:rPr>
              <w:t>6800</w:t>
            </w:r>
          </w:p>
        </w:tc>
        <w:tc>
          <w:tcPr>
            <w:tcW w:w="1275" w:type="dxa"/>
          </w:tcPr>
          <w:p w14:paraId="49983087" w14:textId="27C7624E"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6E8A7F56" w14:textId="4601938F"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5243ED58" w14:textId="427817A4"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12F5206A" w14:textId="43BB4EFA"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60E93502" w14:textId="0911A5E1"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4EFF5603" w14:textId="2C2EBE9F"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1FCF3D79" w14:textId="349392F2" w:rsidTr="008B7EC3">
        <w:tc>
          <w:tcPr>
            <w:tcW w:w="562" w:type="dxa"/>
          </w:tcPr>
          <w:p w14:paraId="333B9B28" w14:textId="09C83FFA" w:rsidR="008B7EC3" w:rsidRPr="007F663A" w:rsidRDefault="008B7EC3" w:rsidP="008B7EC3">
            <w:pPr>
              <w:widowControl w:val="0"/>
              <w:jc w:val="both"/>
              <w:rPr>
                <w:rFonts w:eastAsia="Calibri"/>
                <w:sz w:val="22"/>
                <w:szCs w:val="22"/>
              </w:rPr>
            </w:pPr>
            <w:r w:rsidRPr="007F663A">
              <w:rPr>
                <w:rFonts w:eastAsia="Calibri"/>
                <w:sz w:val="22"/>
                <w:szCs w:val="22"/>
              </w:rPr>
              <w:t>14</w:t>
            </w:r>
            <w:r>
              <w:rPr>
                <w:rFonts w:eastAsia="Calibri"/>
                <w:sz w:val="22"/>
                <w:szCs w:val="22"/>
              </w:rPr>
              <w:t>7</w:t>
            </w:r>
          </w:p>
        </w:tc>
        <w:tc>
          <w:tcPr>
            <w:tcW w:w="2127" w:type="dxa"/>
            <w:tcBorders>
              <w:top w:val="nil"/>
              <w:left w:val="nil"/>
              <w:bottom w:val="single" w:sz="4" w:space="0" w:color="auto"/>
              <w:right w:val="single" w:sz="4" w:space="0" w:color="auto"/>
            </w:tcBorders>
            <w:vAlign w:val="center"/>
          </w:tcPr>
          <w:p w14:paraId="10BC16E4" w14:textId="2C662DBF" w:rsidR="008B7EC3" w:rsidRPr="007F663A" w:rsidRDefault="008B7EC3" w:rsidP="008B7EC3">
            <w:pPr>
              <w:widowControl w:val="0"/>
              <w:jc w:val="both"/>
              <w:rPr>
                <w:rFonts w:eastAsia="Calibri"/>
                <w:sz w:val="22"/>
                <w:szCs w:val="22"/>
              </w:rPr>
            </w:pPr>
            <w:r w:rsidRPr="00892FC2">
              <w:rPr>
                <w:color w:val="000000"/>
              </w:rPr>
              <w:t>Levetiracetam</w:t>
            </w:r>
          </w:p>
        </w:tc>
        <w:tc>
          <w:tcPr>
            <w:tcW w:w="1417" w:type="dxa"/>
            <w:tcBorders>
              <w:top w:val="nil"/>
              <w:left w:val="nil"/>
              <w:bottom w:val="nil"/>
              <w:right w:val="single" w:sz="4" w:space="0" w:color="auto"/>
            </w:tcBorders>
            <w:vAlign w:val="center"/>
          </w:tcPr>
          <w:p w14:paraId="1AC6D5A3" w14:textId="66F5B407" w:rsidR="008B7EC3" w:rsidRPr="007F663A" w:rsidRDefault="008B7EC3" w:rsidP="008B7EC3">
            <w:pPr>
              <w:widowControl w:val="0"/>
              <w:jc w:val="both"/>
              <w:rPr>
                <w:rFonts w:eastAsia="Calibri"/>
                <w:sz w:val="22"/>
                <w:szCs w:val="22"/>
              </w:rPr>
            </w:pPr>
            <w:r w:rsidRPr="00892FC2">
              <w:rPr>
                <w:color w:val="000000"/>
              </w:rPr>
              <w:t xml:space="preserve">500 mg </w:t>
            </w:r>
          </w:p>
        </w:tc>
        <w:tc>
          <w:tcPr>
            <w:tcW w:w="992" w:type="dxa"/>
            <w:tcBorders>
              <w:top w:val="nil"/>
              <w:left w:val="nil"/>
              <w:bottom w:val="nil"/>
              <w:right w:val="single" w:sz="4" w:space="0" w:color="auto"/>
            </w:tcBorders>
          </w:tcPr>
          <w:p w14:paraId="58FE9984" w14:textId="7B0860DB"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nil"/>
              <w:right w:val="single" w:sz="4" w:space="0" w:color="auto"/>
            </w:tcBorders>
            <w:vAlign w:val="center"/>
          </w:tcPr>
          <w:p w14:paraId="3A544BD9" w14:textId="0B78BC7B" w:rsidR="008B7EC3" w:rsidRPr="007F663A" w:rsidRDefault="008B7EC3" w:rsidP="008B7EC3">
            <w:pPr>
              <w:widowControl w:val="0"/>
              <w:jc w:val="center"/>
              <w:rPr>
                <w:rFonts w:eastAsia="Calibri"/>
                <w:sz w:val="22"/>
                <w:szCs w:val="22"/>
              </w:rPr>
            </w:pPr>
            <w:r>
              <w:rPr>
                <w:color w:val="000000"/>
              </w:rPr>
              <w:t>1680</w:t>
            </w:r>
          </w:p>
        </w:tc>
        <w:tc>
          <w:tcPr>
            <w:tcW w:w="1275" w:type="dxa"/>
          </w:tcPr>
          <w:p w14:paraId="4EEE9714" w14:textId="271315F1"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3226AC8A" w14:textId="4586B9A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10B5EE8C" w14:textId="142FBDC8"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2E8D1E1E" w14:textId="03D1B68C"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76C933A5" w14:textId="05157013"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1C79304C" w14:textId="18539FAD"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110A9CBF" w14:textId="703E9A0A" w:rsidTr="008B7EC3">
        <w:tc>
          <w:tcPr>
            <w:tcW w:w="562" w:type="dxa"/>
          </w:tcPr>
          <w:p w14:paraId="6C762099" w14:textId="757200F5" w:rsidR="008B7EC3" w:rsidRPr="007F663A" w:rsidRDefault="008B7EC3" w:rsidP="008B7EC3">
            <w:pPr>
              <w:widowControl w:val="0"/>
              <w:jc w:val="both"/>
              <w:rPr>
                <w:rFonts w:eastAsia="Calibri"/>
                <w:sz w:val="22"/>
                <w:szCs w:val="22"/>
              </w:rPr>
            </w:pPr>
            <w:r w:rsidRPr="007F663A">
              <w:rPr>
                <w:rFonts w:eastAsia="Calibri"/>
                <w:sz w:val="22"/>
                <w:szCs w:val="22"/>
              </w:rPr>
              <w:t>14</w:t>
            </w:r>
            <w:r>
              <w:rPr>
                <w:rFonts w:eastAsia="Calibri"/>
                <w:sz w:val="22"/>
                <w:szCs w:val="22"/>
              </w:rPr>
              <w:t>8</w:t>
            </w:r>
          </w:p>
        </w:tc>
        <w:tc>
          <w:tcPr>
            <w:tcW w:w="2127" w:type="dxa"/>
            <w:tcBorders>
              <w:top w:val="nil"/>
              <w:left w:val="nil"/>
              <w:bottom w:val="single" w:sz="4" w:space="0" w:color="auto"/>
              <w:right w:val="single" w:sz="4" w:space="0" w:color="auto"/>
            </w:tcBorders>
            <w:vAlign w:val="center"/>
          </w:tcPr>
          <w:p w14:paraId="0ACD7F07" w14:textId="31E3652B" w:rsidR="008B7EC3" w:rsidRPr="007F663A" w:rsidRDefault="008B7EC3" w:rsidP="008B7EC3">
            <w:pPr>
              <w:widowControl w:val="0"/>
              <w:jc w:val="both"/>
              <w:rPr>
                <w:rFonts w:eastAsia="Calibri"/>
                <w:sz w:val="22"/>
                <w:szCs w:val="22"/>
              </w:rPr>
            </w:pPr>
            <w:r w:rsidRPr="00892FC2">
              <w:rPr>
                <w:color w:val="000000"/>
              </w:rPr>
              <w:t>Levodopa+benserazidi</w:t>
            </w:r>
          </w:p>
        </w:tc>
        <w:tc>
          <w:tcPr>
            <w:tcW w:w="1417" w:type="dxa"/>
            <w:tcBorders>
              <w:top w:val="single" w:sz="4" w:space="0" w:color="auto"/>
              <w:left w:val="nil"/>
              <w:bottom w:val="single" w:sz="4" w:space="0" w:color="auto"/>
              <w:right w:val="single" w:sz="4" w:space="0" w:color="auto"/>
            </w:tcBorders>
            <w:vAlign w:val="center"/>
          </w:tcPr>
          <w:p w14:paraId="088EE352" w14:textId="7BACFC15" w:rsidR="008B7EC3" w:rsidRPr="007F663A" w:rsidRDefault="008B7EC3" w:rsidP="008B7EC3">
            <w:pPr>
              <w:widowControl w:val="0"/>
              <w:jc w:val="both"/>
              <w:rPr>
                <w:rFonts w:eastAsia="Calibri"/>
                <w:sz w:val="22"/>
                <w:szCs w:val="22"/>
              </w:rPr>
            </w:pPr>
            <w:r w:rsidRPr="00892FC2">
              <w:rPr>
                <w:color w:val="000000"/>
              </w:rPr>
              <w:t xml:space="preserve">200 mg/50mg </w:t>
            </w:r>
          </w:p>
        </w:tc>
        <w:tc>
          <w:tcPr>
            <w:tcW w:w="992" w:type="dxa"/>
            <w:tcBorders>
              <w:top w:val="single" w:sz="4" w:space="0" w:color="auto"/>
              <w:left w:val="nil"/>
              <w:bottom w:val="single" w:sz="4" w:space="0" w:color="auto"/>
              <w:right w:val="single" w:sz="4" w:space="0" w:color="auto"/>
            </w:tcBorders>
          </w:tcPr>
          <w:p w14:paraId="6CB387F8" w14:textId="364FAD30"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3E74245D" w14:textId="29B3D225" w:rsidR="008B7EC3" w:rsidRPr="007F663A" w:rsidRDefault="008B7EC3" w:rsidP="008B7EC3">
            <w:pPr>
              <w:widowControl w:val="0"/>
              <w:jc w:val="center"/>
              <w:rPr>
                <w:rFonts w:eastAsia="Calibri"/>
                <w:sz w:val="22"/>
                <w:szCs w:val="22"/>
              </w:rPr>
            </w:pPr>
            <w:r w:rsidRPr="00892FC2">
              <w:rPr>
                <w:color w:val="000000"/>
              </w:rPr>
              <w:t>1200</w:t>
            </w:r>
          </w:p>
        </w:tc>
        <w:tc>
          <w:tcPr>
            <w:tcW w:w="1275" w:type="dxa"/>
          </w:tcPr>
          <w:p w14:paraId="08A3D396" w14:textId="223D7C98"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0FF8E621" w14:textId="5C8D1A4D"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5AA14226" w14:textId="069054E9"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7773948D" w14:textId="1F54D7A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2816E2E1" w14:textId="2279396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2CA867F2" w14:textId="5B21660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75D860CF" w14:textId="53A8818F" w:rsidTr="008B7EC3">
        <w:tc>
          <w:tcPr>
            <w:tcW w:w="562" w:type="dxa"/>
          </w:tcPr>
          <w:p w14:paraId="5F2BF80B" w14:textId="3D6022F8" w:rsidR="008B7EC3" w:rsidRPr="007F663A" w:rsidRDefault="008B7EC3" w:rsidP="008B7EC3">
            <w:pPr>
              <w:widowControl w:val="0"/>
              <w:jc w:val="both"/>
              <w:rPr>
                <w:rFonts w:eastAsia="Calibri"/>
                <w:sz w:val="22"/>
                <w:szCs w:val="22"/>
              </w:rPr>
            </w:pPr>
            <w:r w:rsidRPr="007F663A">
              <w:rPr>
                <w:rFonts w:eastAsia="Calibri"/>
                <w:sz w:val="22"/>
                <w:szCs w:val="22"/>
              </w:rPr>
              <w:t>14</w:t>
            </w:r>
            <w:r>
              <w:rPr>
                <w:rFonts w:eastAsia="Calibri"/>
                <w:sz w:val="22"/>
                <w:szCs w:val="22"/>
              </w:rPr>
              <w:t>9</w:t>
            </w:r>
          </w:p>
        </w:tc>
        <w:tc>
          <w:tcPr>
            <w:tcW w:w="2127" w:type="dxa"/>
            <w:tcBorders>
              <w:top w:val="single" w:sz="4" w:space="0" w:color="auto"/>
              <w:left w:val="nil"/>
              <w:bottom w:val="single" w:sz="4" w:space="0" w:color="auto"/>
              <w:right w:val="single" w:sz="4" w:space="0" w:color="auto"/>
            </w:tcBorders>
            <w:vAlign w:val="center"/>
          </w:tcPr>
          <w:p w14:paraId="34D7A1BA" w14:textId="7291A8C2" w:rsidR="008B7EC3" w:rsidRPr="007F663A" w:rsidRDefault="008B7EC3" w:rsidP="008B7EC3">
            <w:pPr>
              <w:widowControl w:val="0"/>
              <w:jc w:val="both"/>
              <w:rPr>
                <w:rFonts w:eastAsia="Calibri"/>
                <w:sz w:val="22"/>
                <w:szCs w:val="22"/>
              </w:rPr>
            </w:pPr>
            <w:r w:rsidRPr="00892FC2">
              <w:rPr>
                <w:color w:val="000000"/>
              </w:rPr>
              <w:t>Levodopa+benserazidi</w:t>
            </w:r>
          </w:p>
        </w:tc>
        <w:tc>
          <w:tcPr>
            <w:tcW w:w="1417" w:type="dxa"/>
            <w:tcBorders>
              <w:top w:val="single" w:sz="4" w:space="0" w:color="auto"/>
              <w:left w:val="nil"/>
              <w:bottom w:val="single" w:sz="4" w:space="0" w:color="auto"/>
              <w:right w:val="single" w:sz="4" w:space="0" w:color="auto"/>
            </w:tcBorders>
            <w:vAlign w:val="center"/>
          </w:tcPr>
          <w:p w14:paraId="4F642D58" w14:textId="59041A14" w:rsidR="008B7EC3" w:rsidRPr="007F663A" w:rsidRDefault="008B7EC3" w:rsidP="008B7EC3">
            <w:pPr>
              <w:widowControl w:val="0"/>
              <w:jc w:val="both"/>
              <w:rPr>
                <w:rFonts w:eastAsia="Calibri"/>
                <w:sz w:val="22"/>
                <w:szCs w:val="22"/>
              </w:rPr>
            </w:pPr>
            <w:r w:rsidRPr="00892FC2">
              <w:rPr>
                <w:color w:val="000000"/>
              </w:rPr>
              <w:t xml:space="preserve">100 mg/25mg </w:t>
            </w:r>
          </w:p>
        </w:tc>
        <w:tc>
          <w:tcPr>
            <w:tcW w:w="992" w:type="dxa"/>
            <w:tcBorders>
              <w:top w:val="single" w:sz="4" w:space="0" w:color="auto"/>
              <w:left w:val="nil"/>
              <w:bottom w:val="single" w:sz="4" w:space="0" w:color="auto"/>
              <w:right w:val="single" w:sz="4" w:space="0" w:color="auto"/>
            </w:tcBorders>
          </w:tcPr>
          <w:p w14:paraId="512C5B77" w14:textId="0D6957FF"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2DBDBD8C" w14:textId="1D61863D" w:rsidR="008B7EC3" w:rsidRPr="007F663A" w:rsidRDefault="008B7EC3" w:rsidP="008B7EC3">
            <w:pPr>
              <w:widowControl w:val="0"/>
              <w:jc w:val="center"/>
              <w:rPr>
                <w:rFonts w:eastAsia="Calibri"/>
                <w:sz w:val="22"/>
                <w:szCs w:val="22"/>
              </w:rPr>
            </w:pPr>
            <w:r>
              <w:rPr>
                <w:color w:val="000000"/>
              </w:rPr>
              <w:t>2000</w:t>
            </w:r>
          </w:p>
        </w:tc>
        <w:tc>
          <w:tcPr>
            <w:tcW w:w="1275" w:type="dxa"/>
          </w:tcPr>
          <w:p w14:paraId="631D6B1D" w14:textId="2BE195F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7AA32DC5" w14:textId="2C36E5A0"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611FD088" w14:textId="6A162B69"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1C8FD5E3" w14:textId="14E1DD64"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550D2F31" w14:textId="1F9B2C1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027F3234" w14:textId="2B53B42C"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565B6A89" w14:textId="64B5B3E7" w:rsidTr="008B7EC3">
        <w:tc>
          <w:tcPr>
            <w:tcW w:w="562" w:type="dxa"/>
          </w:tcPr>
          <w:p w14:paraId="0906E8A1" w14:textId="18814BB9"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50</w:t>
            </w:r>
          </w:p>
        </w:tc>
        <w:tc>
          <w:tcPr>
            <w:tcW w:w="2127" w:type="dxa"/>
            <w:tcBorders>
              <w:top w:val="single" w:sz="4" w:space="0" w:color="auto"/>
              <w:left w:val="nil"/>
              <w:bottom w:val="single" w:sz="4" w:space="0" w:color="auto"/>
              <w:right w:val="single" w:sz="4" w:space="0" w:color="auto"/>
            </w:tcBorders>
            <w:vAlign w:val="center"/>
          </w:tcPr>
          <w:p w14:paraId="69170CAD" w14:textId="41679944" w:rsidR="008B7EC3" w:rsidRPr="007F663A" w:rsidRDefault="008B7EC3" w:rsidP="008B7EC3">
            <w:pPr>
              <w:widowControl w:val="0"/>
              <w:jc w:val="both"/>
              <w:rPr>
                <w:rFonts w:eastAsia="Calibri"/>
                <w:sz w:val="22"/>
                <w:szCs w:val="22"/>
              </w:rPr>
            </w:pPr>
            <w:r w:rsidRPr="00892FC2">
              <w:rPr>
                <w:color w:val="000000"/>
              </w:rPr>
              <w:t>Levodopa/carbidopa</w:t>
            </w:r>
          </w:p>
        </w:tc>
        <w:tc>
          <w:tcPr>
            <w:tcW w:w="1417" w:type="dxa"/>
            <w:tcBorders>
              <w:top w:val="single" w:sz="4" w:space="0" w:color="auto"/>
              <w:left w:val="nil"/>
              <w:bottom w:val="single" w:sz="4" w:space="0" w:color="auto"/>
              <w:right w:val="single" w:sz="4" w:space="0" w:color="auto"/>
            </w:tcBorders>
            <w:vAlign w:val="center"/>
          </w:tcPr>
          <w:p w14:paraId="344E3EC9" w14:textId="3E6FAE01" w:rsidR="008B7EC3" w:rsidRPr="007F663A" w:rsidRDefault="008B7EC3" w:rsidP="008B7EC3">
            <w:pPr>
              <w:widowControl w:val="0"/>
              <w:jc w:val="both"/>
              <w:rPr>
                <w:rFonts w:eastAsia="Calibri"/>
                <w:sz w:val="22"/>
                <w:szCs w:val="22"/>
              </w:rPr>
            </w:pPr>
            <w:r w:rsidRPr="00892FC2">
              <w:rPr>
                <w:color w:val="000000"/>
              </w:rPr>
              <w:t>250 mg/25mg</w:t>
            </w:r>
          </w:p>
        </w:tc>
        <w:tc>
          <w:tcPr>
            <w:tcW w:w="992" w:type="dxa"/>
            <w:tcBorders>
              <w:top w:val="single" w:sz="4" w:space="0" w:color="auto"/>
              <w:left w:val="nil"/>
              <w:bottom w:val="single" w:sz="4" w:space="0" w:color="auto"/>
              <w:right w:val="single" w:sz="4" w:space="0" w:color="auto"/>
            </w:tcBorders>
          </w:tcPr>
          <w:p w14:paraId="38CB7B1D" w14:textId="5D733035"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713ED60F" w14:textId="270D44E9" w:rsidR="008B7EC3" w:rsidRPr="007F663A" w:rsidRDefault="008B7EC3" w:rsidP="008B7EC3">
            <w:pPr>
              <w:widowControl w:val="0"/>
              <w:jc w:val="center"/>
              <w:rPr>
                <w:rFonts w:eastAsia="Calibri"/>
                <w:sz w:val="22"/>
                <w:szCs w:val="22"/>
              </w:rPr>
            </w:pPr>
            <w:r w:rsidRPr="00892FC2">
              <w:rPr>
                <w:color w:val="000000"/>
              </w:rPr>
              <w:t>600</w:t>
            </w:r>
          </w:p>
        </w:tc>
        <w:tc>
          <w:tcPr>
            <w:tcW w:w="1275" w:type="dxa"/>
          </w:tcPr>
          <w:p w14:paraId="12A6E514" w14:textId="084391F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27AEEBD6" w14:textId="5113E2F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7C9A33BA" w14:textId="6F8C40E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42BF4F3F" w14:textId="37F6EFE3"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404FF449" w14:textId="1EF70669"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29C39BE8" w14:textId="4533B41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0A4607E0" w14:textId="355320B3" w:rsidTr="008B7EC3">
        <w:tc>
          <w:tcPr>
            <w:tcW w:w="562" w:type="dxa"/>
          </w:tcPr>
          <w:p w14:paraId="11CE490F" w14:textId="79791B03" w:rsidR="008B7EC3" w:rsidRPr="007F663A" w:rsidRDefault="008B7EC3" w:rsidP="008B7EC3">
            <w:pPr>
              <w:widowControl w:val="0"/>
              <w:jc w:val="both"/>
              <w:rPr>
                <w:rFonts w:eastAsia="Calibri"/>
                <w:sz w:val="22"/>
                <w:szCs w:val="22"/>
              </w:rPr>
            </w:pPr>
            <w:r>
              <w:rPr>
                <w:rFonts w:eastAsia="Calibri"/>
                <w:sz w:val="22"/>
                <w:szCs w:val="22"/>
              </w:rPr>
              <w:t>151</w:t>
            </w:r>
          </w:p>
        </w:tc>
        <w:tc>
          <w:tcPr>
            <w:tcW w:w="2127" w:type="dxa"/>
            <w:tcBorders>
              <w:top w:val="single" w:sz="4" w:space="0" w:color="auto"/>
              <w:left w:val="nil"/>
              <w:bottom w:val="single" w:sz="4" w:space="0" w:color="auto"/>
              <w:right w:val="single" w:sz="4" w:space="0" w:color="auto"/>
            </w:tcBorders>
            <w:vAlign w:val="center"/>
          </w:tcPr>
          <w:p w14:paraId="31D583FD" w14:textId="43196873" w:rsidR="008B7EC3" w:rsidRPr="007F663A" w:rsidRDefault="008B7EC3" w:rsidP="008B7EC3">
            <w:pPr>
              <w:widowControl w:val="0"/>
              <w:jc w:val="both"/>
              <w:rPr>
                <w:rFonts w:eastAsia="Calibri"/>
                <w:sz w:val="22"/>
                <w:szCs w:val="22"/>
              </w:rPr>
            </w:pPr>
            <w:r w:rsidRPr="00892FC2">
              <w:rPr>
                <w:color w:val="000000"/>
              </w:rPr>
              <w:t>Memantinum</w:t>
            </w:r>
          </w:p>
        </w:tc>
        <w:tc>
          <w:tcPr>
            <w:tcW w:w="1417" w:type="dxa"/>
            <w:tcBorders>
              <w:top w:val="single" w:sz="4" w:space="0" w:color="auto"/>
              <w:left w:val="nil"/>
              <w:bottom w:val="single" w:sz="4" w:space="0" w:color="auto"/>
              <w:right w:val="single" w:sz="4" w:space="0" w:color="auto"/>
            </w:tcBorders>
            <w:vAlign w:val="center"/>
          </w:tcPr>
          <w:p w14:paraId="67355BF2" w14:textId="40C8DA65" w:rsidR="008B7EC3" w:rsidRPr="007F663A" w:rsidRDefault="008B7EC3" w:rsidP="008B7EC3">
            <w:pPr>
              <w:widowControl w:val="0"/>
              <w:jc w:val="both"/>
              <w:rPr>
                <w:rFonts w:eastAsia="Calibri"/>
                <w:sz w:val="22"/>
                <w:szCs w:val="22"/>
              </w:rPr>
            </w:pPr>
            <w:r w:rsidRPr="00892FC2">
              <w:rPr>
                <w:color w:val="000000"/>
              </w:rPr>
              <w:t>10 mg</w:t>
            </w:r>
          </w:p>
        </w:tc>
        <w:tc>
          <w:tcPr>
            <w:tcW w:w="992" w:type="dxa"/>
            <w:tcBorders>
              <w:top w:val="single" w:sz="4" w:space="0" w:color="auto"/>
              <w:left w:val="nil"/>
              <w:bottom w:val="single" w:sz="4" w:space="0" w:color="auto"/>
              <w:right w:val="single" w:sz="4" w:space="0" w:color="auto"/>
            </w:tcBorders>
          </w:tcPr>
          <w:p w14:paraId="0515475B" w14:textId="746F2DA1"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1C5F2BE0" w14:textId="68366AA1" w:rsidR="008B7EC3" w:rsidRPr="007F663A" w:rsidRDefault="008B7EC3" w:rsidP="008B7EC3">
            <w:pPr>
              <w:widowControl w:val="0"/>
              <w:jc w:val="center"/>
              <w:rPr>
                <w:rFonts w:eastAsia="Calibri"/>
                <w:sz w:val="22"/>
                <w:szCs w:val="22"/>
              </w:rPr>
            </w:pPr>
            <w:r>
              <w:rPr>
                <w:color w:val="000000"/>
              </w:rPr>
              <w:t>3360</w:t>
            </w:r>
          </w:p>
        </w:tc>
        <w:tc>
          <w:tcPr>
            <w:tcW w:w="1275" w:type="dxa"/>
          </w:tcPr>
          <w:p w14:paraId="0A230499" w14:textId="23431A54"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7C741B59" w14:textId="02F6441F"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0D4A2743" w14:textId="72A284A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70D0E79D" w14:textId="175DB7E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19526DAB" w14:textId="05BDA963"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511A49DE" w14:textId="6B914B8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50C86FF3" w14:textId="7890B77D" w:rsidTr="008B7EC3">
        <w:tc>
          <w:tcPr>
            <w:tcW w:w="562" w:type="dxa"/>
          </w:tcPr>
          <w:p w14:paraId="3BA8CC2E" w14:textId="593AC9C9" w:rsidR="008B7EC3" w:rsidRPr="007F663A" w:rsidRDefault="008B7EC3" w:rsidP="008B7EC3">
            <w:pPr>
              <w:widowControl w:val="0"/>
              <w:jc w:val="both"/>
              <w:rPr>
                <w:rFonts w:eastAsia="Calibri"/>
                <w:sz w:val="22"/>
                <w:szCs w:val="22"/>
              </w:rPr>
            </w:pPr>
            <w:r w:rsidRPr="007F663A">
              <w:rPr>
                <w:rFonts w:eastAsia="Calibri"/>
                <w:sz w:val="22"/>
                <w:szCs w:val="22"/>
              </w:rPr>
              <w:t>15</w:t>
            </w:r>
            <w:r>
              <w:rPr>
                <w:rFonts w:eastAsia="Calibri"/>
                <w:sz w:val="22"/>
                <w:szCs w:val="22"/>
              </w:rPr>
              <w:t>2</w:t>
            </w:r>
          </w:p>
        </w:tc>
        <w:tc>
          <w:tcPr>
            <w:tcW w:w="2127" w:type="dxa"/>
            <w:tcBorders>
              <w:top w:val="nil"/>
              <w:left w:val="nil"/>
              <w:bottom w:val="single" w:sz="4" w:space="0" w:color="auto"/>
              <w:right w:val="single" w:sz="4" w:space="0" w:color="auto"/>
            </w:tcBorders>
            <w:vAlign w:val="center"/>
          </w:tcPr>
          <w:p w14:paraId="55ADD634" w14:textId="0AA5871F" w:rsidR="008B7EC3" w:rsidRPr="007F663A" w:rsidRDefault="008B7EC3" w:rsidP="008B7EC3">
            <w:pPr>
              <w:widowControl w:val="0"/>
              <w:jc w:val="both"/>
              <w:rPr>
                <w:rFonts w:eastAsia="Calibri"/>
                <w:sz w:val="22"/>
                <w:szCs w:val="22"/>
              </w:rPr>
            </w:pPr>
            <w:r w:rsidRPr="00892FC2">
              <w:rPr>
                <w:color w:val="000000"/>
              </w:rPr>
              <w:t xml:space="preserve">Melperonum </w:t>
            </w:r>
          </w:p>
        </w:tc>
        <w:tc>
          <w:tcPr>
            <w:tcW w:w="1417" w:type="dxa"/>
            <w:tcBorders>
              <w:top w:val="nil"/>
              <w:left w:val="nil"/>
              <w:bottom w:val="single" w:sz="4" w:space="0" w:color="auto"/>
              <w:right w:val="single" w:sz="4" w:space="0" w:color="auto"/>
            </w:tcBorders>
            <w:vAlign w:val="center"/>
          </w:tcPr>
          <w:p w14:paraId="08FF6C66" w14:textId="0B3D6191" w:rsidR="008B7EC3" w:rsidRPr="007F663A" w:rsidRDefault="008B7EC3" w:rsidP="008B7EC3">
            <w:pPr>
              <w:widowControl w:val="0"/>
              <w:jc w:val="both"/>
              <w:rPr>
                <w:rFonts w:eastAsia="Calibri"/>
                <w:sz w:val="22"/>
                <w:szCs w:val="22"/>
              </w:rPr>
            </w:pPr>
            <w:r w:rsidRPr="00892FC2">
              <w:rPr>
                <w:color w:val="000000"/>
              </w:rPr>
              <w:t>25 mg</w:t>
            </w:r>
          </w:p>
        </w:tc>
        <w:tc>
          <w:tcPr>
            <w:tcW w:w="992" w:type="dxa"/>
            <w:tcBorders>
              <w:top w:val="nil"/>
              <w:left w:val="nil"/>
              <w:bottom w:val="single" w:sz="4" w:space="0" w:color="auto"/>
              <w:right w:val="single" w:sz="4" w:space="0" w:color="auto"/>
            </w:tcBorders>
          </w:tcPr>
          <w:p w14:paraId="49EE40EC" w14:textId="4CD4BF15"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543D7C98" w14:textId="18B36671" w:rsidR="008B7EC3" w:rsidRPr="007F663A" w:rsidRDefault="008B7EC3" w:rsidP="008B7EC3">
            <w:pPr>
              <w:widowControl w:val="0"/>
              <w:jc w:val="center"/>
              <w:rPr>
                <w:rFonts w:eastAsia="Calibri"/>
                <w:sz w:val="22"/>
                <w:szCs w:val="22"/>
              </w:rPr>
            </w:pPr>
            <w:r>
              <w:rPr>
                <w:color w:val="000000"/>
              </w:rPr>
              <w:t>10800</w:t>
            </w:r>
          </w:p>
        </w:tc>
        <w:tc>
          <w:tcPr>
            <w:tcW w:w="1275" w:type="dxa"/>
          </w:tcPr>
          <w:p w14:paraId="55E1AB69" w14:textId="6055D670" w:rsidR="008B7EC3" w:rsidRPr="007F663A" w:rsidRDefault="008B7EC3" w:rsidP="008B7EC3">
            <w:pPr>
              <w:widowControl w:val="0"/>
              <w:jc w:val="both"/>
              <w:rPr>
                <w:rFonts w:eastAsia="Calibri"/>
                <w:sz w:val="22"/>
                <w:szCs w:val="22"/>
              </w:rPr>
            </w:pPr>
            <w:r w:rsidRPr="003D3BEA">
              <w:rPr>
                <w:i/>
                <w:iCs/>
                <w:color w:val="FF0000"/>
                <w:sz w:val="22"/>
                <w:szCs w:val="22"/>
              </w:rPr>
              <w:t xml:space="preserve">(Pildo </w:t>
            </w:r>
            <w:r w:rsidRPr="003D3BEA">
              <w:rPr>
                <w:i/>
                <w:iCs/>
                <w:color w:val="FF0000"/>
                <w:sz w:val="22"/>
                <w:szCs w:val="22"/>
              </w:rPr>
              <w:lastRenderedPageBreak/>
              <w:t>tiekėjas)</w:t>
            </w:r>
          </w:p>
        </w:tc>
        <w:tc>
          <w:tcPr>
            <w:tcW w:w="1276" w:type="dxa"/>
          </w:tcPr>
          <w:p w14:paraId="4D79ACF7" w14:textId="3CA00372" w:rsidR="008B7EC3" w:rsidRPr="007F663A" w:rsidRDefault="008B7EC3" w:rsidP="008B7EC3">
            <w:pPr>
              <w:widowControl w:val="0"/>
              <w:jc w:val="both"/>
              <w:rPr>
                <w:rFonts w:eastAsia="Calibri"/>
                <w:sz w:val="22"/>
                <w:szCs w:val="22"/>
              </w:rPr>
            </w:pPr>
            <w:r w:rsidRPr="003D3BEA">
              <w:rPr>
                <w:i/>
                <w:iCs/>
                <w:color w:val="FF0000"/>
                <w:sz w:val="22"/>
                <w:szCs w:val="22"/>
              </w:rPr>
              <w:lastRenderedPageBreak/>
              <w:t xml:space="preserve">(Pildo </w:t>
            </w:r>
            <w:r w:rsidRPr="003D3BEA">
              <w:rPr>
                <w:i/>
                <w:iCs/>
                <w:color w:val="FF0000"/>
                <w:sz w:val="22"/>
                <w:szCs w:val="22"/>
              </w:rPr>
              <w:lastRenderedPageBreak/>
              <w:t>tiekėjas)</w:t>
            </w:r>
          </w:p>
        </w:tc>
        <w:tc>
          <w:tcPr>
            <w:tcW w:w="1418" w:type="dxa"/>
          </w:tcPr>
          <w:p w14:paraId="4FED670E" w14:textId="5FC7F76C" w:rsidR="008B7EC3" w:rsidRPr="007F663A" w:rsidRDefault="008B7EC3" w:rsidP="008B7EC3">
            <w:pPr>
              <w:widowControl w:val="0"/>
              <w:jc w:val="both"/>
              <w:rPr>
                <w:rFonts w:eastAsia="Calibri"/>
                <w:sz w:val="22"/>
                <w:szCs w:val="22"/>
              </w:rPr>
            </w:pPr>
            <w:r w:rsidRPr="003D3BEA">
              <w:rPr>
                <w:i/>
                <w:iCs/>
                <w:color w:val="FF0000"/>
                <w:sz w:val="22"/>
                <w:szCs w:val="22"/>
              </w:rPr>
              <w:lastRenderedPageBreak/>
              <w:t xml:space="preserve">(Pildo </w:t>
            </w:r>
            <w:r w:rsidRPr="003D3BEA">
              <w:rPr>
                <w:i/>
                <w:iCs/>
                <w:color w:val="FF0000"/>
                <w:sz w:val="22"/>
                <w:szCs w:val="22"/>
              </w:rPr>
              <w:lastRenderedPageBreak/>
              <w:t>tiekėjas)</w:t>
            </w:r>
          </w:p>
        </w:tc>
        <w:tc>
          <w:tcPr>
            <w:tcW w:w="1417" w:type="dxa"/>
          </w:tcPr>
          <w:p w14:paraId="6197706E" w14:textId="0164C3A2" w:rsidR="008B7EC3" w:rsidRPr="007F663A" w:rsidRDefault="008B7EC3" w:rsidP="008B7EC3">
            <w:pPr>
              <w:widowControl w:val="0"/>
              <w:jc w:val="both"/>
              <w:rPr>
                <w:rFonts w:eastAsia="Calibri"/>
                <w:sz w:val="22"/>
                <w:szCs w:val="22"/>
              </w:rPr>
            </w:pPr>
            <w:r w:rsidRPr="003D3BEA">
              <w:rPr>
                <w:i/>
                <w:iCs/>
                <w:color w:val="FF0000"/>
                <w:sz w:val="22"/>
                <w:szCs w:val="22"/>
              </w:rPr>
              <w:lastRenderedPageBreak/>
              <w:t xml:space="preserve">(Pildo </w:t>
            </w:r>
            <w:r w:rsidRPr="003D3BEA">
              <w:rPr>
                <w:i/>
                <w:iCs/>
                <w:color w:val="FF0000"/>
                <w:sz w:val="22"/>
                <w:szCs w:val="22"/>
              </w:rPr>
              <w:lastRenderedPageBreak/>
              <w:t>tiekėjas)</w:t>
            </w:r>
          </w:p>
        </w:tc>
        <w:tc>
          <w:tcPr>
            <w:tcW w:w="1701" w:type="dxa"/>
          </w:tcPr>
          <w:p w14:paraId="09C11ED4" w14:textId="5817FA21" w:rsidR="008B7EC3" w:rsidRPr="007F663A" w:rsidRDefault="008B7EC3" w:rsidP="008B7EC3">
            <w:pPr>
              <w:widowControl w:val="0"/>
              <w:jc w:val="both"/>
              <w:rPr>
                <w:rFonts w:eastAsia="Calibri"/>
                <w:sz w:val="22"/>
                <w:szCs w:val="22"/>
              </w:rPr>
            </w:pPr>
            <w:r w:rsidRPr="003D3BEA">
              <w:rPr>
                <w:i/>
                <w:iCs/>
                <w:color w:val="FF0000"/>
                <w:sz w:val="22"/>
                <w:szCs w:val="22"/>
              </w:rPr>
              <w:lastRenderedPageBreak/>
              <w:t>(Pildo tiekėjas)</w:t>
            </w:r>
          </w:p>
        </w:tc>
        <w:tc>
          <w:tcPr>
            <w:tcW w:w="1701" w:type="dxa"/>
          </w:tcPr>
          <w:p w14:paraId="62DC418D" w14:textId="400B13BE"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72D1387B" w14:textId="36CBA3E7" w:rsidTr="008B7EC3">
        <w:tc>
          <w:tcPr>
            <w:tcW w:w="562" w:type="dxa"/>
          </w:tcPr>
          <w:p w14:paraId="347B9B50" w14:textId="4A31AF8C" w:rsidR="008B7EC3" w:rsidRPr="007F663A" w:rsidRDefault="008B7EC3" w:rsidP="008B7EC3">
            <w:pPr>
              <w:widowControl w:val="0"/>
              <w:jc w:val="both"/>
              <w:rPr>
                <w:rFonts w:eastAsia="Calibri"/>
                <w:sz w:val="22"/>
                <w:szCs w:val="22"/>
              </w:rPr>
            </w:pPr>
            <w:r w:rsidRPr="007F663A">
              <w:rPr>
                <w:rFonts w:eastAsia="Calibri"/>
                <w:sz w:val="22"/>
                <w:szCs w:val="22"/>
              </w:rPr>
              <w:t>15</w:t>
            </w:r>
            <w:r>
              <w:rPr>
                <w:rFonts w:eastAsia="Calibri"/>
                <w:sz w:val="22"/>
                <w:szCs w:val="22"/>
              </w:rPr>
              <w:t>3</w:t>
            </w:r>
          </w:p>
        </w:tc>
        <w:tc>
          <w:tcPr>
            <w:tcW w:w="2127" w:type="dxa"/>
            <w:tcBorders>
              <w:top w:val="nil"/>
              <w:left w:val="nil"/>
              <w:bottom w:val="single" w:sz="4" w:space="0" w:color="auto"/>
              <w:right w:val="single" w:sz="4" w:space="0" w:color="auto"/>
            </w:tcBorders>
            <w:vAlign w:val="center"/>
          </w:tcPr>
          <w:p w14:paraId="05022455" w14:textId="356DC06A" w:rsidR="008B7EC3" w:rsidRPr="007F663A" w:rsidRDefault="008B7EC3" w:rsidP="008B7EC3">
            <w:pPr>
              <w:widowControl w:val="0"/>
              <w:jc w:val="both"/>
              <w:rPr>
                <w:rFonts w:eastAsia="Calibri"/>
                <w:sz w:val="22"/>
                <w:szCs w:val="22"/>
              </w:rPr>
            </w:pPr>
            <w:r w:rsidRPr="00892FC2">
              <w:rPr>
                <w:color w:val="000000"/>
              </w:rPr>
              <w:t>Melperonum</w:t>
            </w:r>
          </w:p>
        </w:tc>
        <w:tc>
          <w:tcPr>
            <w:tcW w:w="1417" w:type="dxa"/>
            <w:tcBorders>
              <w:top w:val="nil"/>
              <w:left w:val="nil"/>
              <w:bottom w:val="single" w:sz="4" w:space="0" w:color="auto"/>
              <w:right w:val="single" w:sz="4" w:space="0" w:color="auto"/>
            </w:tcBorders>
            <w:vAlign w:val="center"/>
          </w:tcPr>
          <w:p w14:paraId="3E38834E" w14:textId="4E7B614C" w:rsidR="008B7EC3" w:rsidRPr="007F663A" w:rsidRDefault="008B7EC3" w:rsidP="008B7EC3">
            <w:pPr>
              <w:widowControl w:val="0"/>
              <w:jc w:val="both"/>
              <w:rPr>
                <w:rFonts w:eastAsia="Calibri"/>
                <w:sz w:val="22"/>
                <w:szCs w:val="22"/>
              </w:rPr>
            </w:pPr>
            <w:r>
              <w:rPr>
                <w:color w:val="000000"/>
              </w:rPr>
              <w:t>50mg</w:t>
            </w:r>
          </w:p>
        </w:tc>
        <w:tc>
          <w:tcPr>
            <w:tcW w:w="992" w:type="dxa"/>
            <w:tcBorders>
              <w:top w:val="nil"/>
              <w:left w:val="nil"/>
              <w:bottom w:val="single" w:sz="4" w:space="0" w:color="auto"/>
              <w:right w:val="single" w:sz="4" w:space="0" w:color="auto"/>
            </w:tcBorders>
          </w:tcPr>
          <w:p w14:paraId="19122A8B" w14:textId="6E5082B0"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68F6DCDA" w14:textId="21B2913A" w:rsidR="008B7EC3" w:rsidRPr="007F663A" w:rsidRDefault="008B7EC3" w:rsidP="008B7EC3">
            <w:pPr>
              <w:widowControl w:val="0"/>
              <w:jc w:val="center"/>
              <w:rPr>
                <w:rFonts w:eastAsia="Calibri"/>
                <w:sz w:val="22"/>
                <w:szCs w:val="22"/>
              </w:rPr>
            </w:pPr>
            <w:r>
              <w:rPr>
                <w:color w:val="000000"/>
              </w:rPr>
              <w:t>2400</w:t>
            </w:r>
          </w:p>
        </w:tc>
        <w:tc>
          <w:tcPr>
            <w:tcW w:w="1275" w:type="dxa"/>
          </w:tcPr>
          <w:p w14:paraId="61838689" w14:textId="5810834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0DCD32D4" w14:textId="61B1105E"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1423A890" w14:textId="156BD4B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370662F9" w14:textId="11B1BF7F"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0B0FA8F3" w14:textId="2AE3A28D"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3D5B9B0D" w14:textId="0401458E"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685114F7" w14:textId="7E581C28" w:rsidTr="008B7EC3">
        <w:tc>
          <w:tcPr>
            <w:tcW w:w="562" w:type="dxa"/>
          </w:tcPr>
          <w:p w14:paraId="5F70CE74" w14:textId="7B69F7D8" w:rsidR="008B7EC3" w:rsidRPr="007F663A" w:rsidRDefault="008B7EC3" w:rsidP="008B7EC3">
            <w:pPr>
              <w:widowControl w:val="0"/>
              <w:jc w:val="both"/>
              <w:rPr>
                <w:rFonts w:eastAsia="Calibri"/>
                <w:sz w:val="22"/>
                <w:szCs w:val="22"/>
              </w:rPr>
            </w:pPr>
            <w:r w:rsidRPr="007F663A">
              <w:rPr>
                <w:rFonts w:eastAsia="Calibri"/>
                <w:sz w:val="22"/>
                <w:szCs w:val="22"/>
              </w:rPr>
              <w:t>15</w:t>
            </w:r>
            <w:r>
              <w:rPr>
                <w:rFonts w:eastAsia="Calibri"/>
                <w:sz w:val="22"/>
                <w:szCs w:val="22"/>
              </w:rPr>
              <w:t>4</w:t>
            </w:r>
          </w:p>
        </w:tc>
        <w:tc>
          <w:tcPr>
            <w:tcW w:w="2127" w:type="dxa"/>
            <w:tcBorders>
              <w:top w:val="nil"/>
              <w:left w:val="nil"/>
              <w:bottom w:val="single" w:sz="4" w:space="0" w:color="auto"/>
              <w:right w:val="single" w:sz="4" w:space="0" w:color="auto"/>
            </w:tcBorders>
            <w:vAlign w:val="center"/>
          </w:tcPr>
          <w:p w14:paraId="05AD1714" w14:textId="5A7A1823" w:rsidR="008B7EC3" w:rsidRPr="007F663A" w:rsidRDefault="008B7EC3" w:rsidP="008B7EC3">
            <w:pPr>
              <w:widowControl w:val="0"/>
              <w:jc w:val="both"/>
              <w:rPr>
                <w:rFonts w:eastAsia="Calibri"/>
                <w:sz w:val="22"/>
                <w:szCs w:val="22"/>
              </w:rPr>
            </w:pPr>
            <w:r w:rsidRPr="00892FC2">
              <w:rPr>
                <w:color w:val="000000"/>
              </w:rPr>
              <w:t>Mirtazapin</w:t>
            </w:r>
          </w:p>
        </w:tc>
        <w:tc>
          <w:tcPr>
            <w:tcW w:w="1417" w:type="dxa"/>
            <w:tcBorders>
              <w:top w:val="nil"/>
              <w:left w:val="nil"/>
              <w:bottom w:val="single" w:sz="4" w:space="0" w:color="auto"/>
              <w:right w:val="single" w:sz="4" w:space="0" w:color="auto"/>
            </w:tcBorders>
            <w:vAlign w:val="center"/>
          </w:tcPr>
          <w:p w14:paraId="5C5B130F" w14:textId="18FCEE27" w:rsidR="008B7EC3" w:rsidRPr="007F663A" w:rsidRDefault="008B7EC3" w:rsidP="008B7EC3">
            <w:pPr>
              <w:widowControl w:val="0"/>
              <w:jc w:val="both"/>
              <w:rPr>
                <w:rFonts w:eastAsia="Calibri"/>
                <w:sz w:val="22"/>
                <w:szCs w:val="22"/>
              </w:rPr>
            </w:pPr>
            <w:r w:rsidRPr="00892FC2">
              <w:rPr>
                <w:color w:val="000000"/>
              </w:rPr>
              <w:t>30 mg</w:t>
            </w:r>
          </w:p>
        </w:tc>
        <w:tc>
          <w:tcPr>
            <w:tcW w:w="992" w:type="dxa"/>
            <w:tcBorders>
              <w:top w:val="nil"/>
              <w:left w:val="nil"/>
              <w:bottom w:val="single" w:sz="4" w:space="0" w:color="auto"/>
              <w:right w:val="single" w:sz="4" w:space="0" w:color="auto"/>
            </w:tcBorders>
          </w:tcPr>
          <w:p w14:paraId="2CF71A84" w14:textId="3A49162D"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1EC0FB4B" w14:textId="20E4852E" w:rsidR="008B7EC3" w:rsidRPr="007F663A" w:rsidRDefault="008B7EC3" w:rsidP="008B7EC3">
            <w:pPr>
              <w:widowControl w:val="0"/>
              <w:jc w:val="center"/>
              <w:rPr>
                <w:rFonts w:eastAsia="Calibri"/>
                <w:sz w:val="22"/>
                <w:szCs w:val="22"/>
              </w:rPr>
            </w:pPr>
            <w:r>
              <w:rPr>
                <w:color w:val="000000"/>
              </w:rPr>
              <w:t>7200</w:t>
            </w:r>
          </w:p>
        </w:tc>
        <w:tc>
          <w:tcPr>
            <w:tcW w:w="1275" w:type="dxa"/>
          </w:tcPr>
          <w:p w14:paraId="6C752EB5" w14:textId="0C89B0B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668DB403" w14:textId="60CDE2D4"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653FC469" w14:textId="64CC01DD"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5A5ECA82" w14:textId="6B0C33F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018BB951" w14:textId="79DFB789"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153D33F4" w14:textId="3FD610C8"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2A0A24F1" w14:textId="67FED036" w:rsidTr="008B7EC3">
        <w:tc>
          <w:tcPr>
            <w:tcW w:w="562" w:type="dxa"/>
          </w:tcPr>
          <w:p w14:paraId="099E3EF2" w14:textId="1FBF3D45" w:rsidR="008B7EC3" w:rsidRPr="007F663A" w:rsidRDefault="008B7EC3" w:rsidP="008B7EC3">
            <w:pPr>
              <w:widowControl w:val="0"/>
              <w:jc w:val="both"/>
              <w:rPr>
                <w:rFonts w:eastAsia="Calibri"/>
                <w:sz w:val="22"/>
                <w:szCs w:val="22"/>
              </w:rPr>
            </w:pPr>
            <w:r w:rsidRPr="007F663A">
              <w:rPr>
                <w:rFonts w:eastAsia="Calibri"/>
                <w:sz w:val="22"/>
                <w:szCs w:val="22"/>
              </w:rPr>
              <w:t>15</w:t>
            </w:r>
            <w:r>
              <w:rPr>
                <w:rFonts w:eastAsia="Calibri"/>
                <w:sz w:val="22"/>
                <w:szCs w:val="22"/>
              </w:rPr>
              <w:t>5</w:t>
            </w:r>
          </w:p>
        </w:tc>
        <w:tc>
          <w:tcPr>
            <w:tcW w:w="2127" w:type="dxa"/>
            <w:tcBorders>
              <w:top w:val="nil"/>
              <w:left w:val="nil"/>
              <w:bottom w:val="single" w:sz="4" w:space="0" w:color="auto"/>
              <w:right w:val="single" w:sz="4" w:space="0" w:color="auto"/>
            </w:tcBorders>
            <w:vAlign w:val="center"/>
          </w:tcPr>
          <w:p w14:paraId="16E1887B" w14:textId="79D5FE77" w:rsidR="008B7EC3" w:rsidRPr="007F663A" w:rsidRDefault="008B7EC3" w:rsidP="008B7EC3">
            <w:pPr>
              <w:widowControl w:val="0"/>
              <w:jc w:val="both"/>
              <w:rPr>
                <w:rFonts w:eastAsia="Calibri"/>
                <w:sz w:val="22"/>
                <w:szCs w:val="22"/>
              </w:rPr>
            </w:pPr>
            <w:r w:rsidRPr="00892FC2">
              <w:rPr>
                <w:color w:val="000000"/>
              </w:rPr>
              <w:t>Mirtazapin</w:t>
            </w:r>
          </w:p>
        </w:tc>
        <w:tc>
          <w:tcPr>
            <w:tcW w:w="1417" w:type="dxa"/>
            <w:tcBorders>
              <w:top w:val="nil"/>
              <w:left w:val="nil"/>
              <w:bottom w:val="single" w:sz="4" w:space="0" w:color="auto"/>
              <w:right w:val="single" w:sz="4" w:space="0" w:color="auto"/>
            </w:tcBorders>
            <w:vAlign w:val="center"/>
          </w:tcPr>
          <w:p w14:paraId="653DA3DC" w14:textId="21900362" w:rsidR="008B7EC3" w:rsidRPr="007F663A" w:rsidRDefault="008B7EC3" w:rsidP="008B7EC3">
            <w:pPr>
              <w:widowControl w:val="0"/>
              <w:jc w:val="both"/>
              <w:rPr>
                <w:rFonts w:eastAsia="Calibri"/>
                <w:sz w:val="22"/>
                <w:szCs w:val="22"/>
              </w:rPr>
            </w:pPr>
            <w:r w:rsidRPr="00892FC2">
              <w:rPr>
                <w:color w:val="000000"/>
              </w:rPr>
              <w:t>15 mg</w:t>
            </w:r>
          </w:p>
        </w:tc>
        <w:tc>
          <w:tcPr>
            <w:tcW w:w="992" w:type="dxa"/>
            <w:tcBorders>
              <w:top w:val="nil"/>
              <w:left w:val="nil"/>
              <w:bottom w:val="single" w:sz="4" w:space="0" w:color="auto"/>
              <w:right w:val="single" w:sz="4" w:space="0" w:color="auto"/>
            </w:tcBorders>
          </w:tcPr>
          <w:p w14:paraId="08C40C36" w14:textId="2CDE8CA9"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64152C90" w14:textId="70C702DD" w:rsidR="008B7EC3" w:rsidRPr="007F663A" w:rsidRDefault="008B7EC3" w:rsidP="008B7EC3">
            <w:pPr>
              <w:widowControl w:val="0"/>
              <w:jc w:val="center"/>
              <w:rPr>
                <w:rFonts w:eastAsia="Calibri"/>
                <w:sz w:val="22"/>
                <w:szCs w:val="22"/>
              </w:rPr>
            </w:pPr>
            <w:r>
              <w:rPr>
                <w:color w:val="000000"/>
              </w:rPr>
              <w:t>2460</w:t>
            </w:r>
          </w:p>
        </w:tc>
        <w:tc>
          <w:tcPr>
            <w:tcW w:w="1275" w:type="dxa"/>
          </w:tcPr>
          <w:p w14:paraId="1B5B6BF4" w14:textId="194CEF24"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1D4928BD" w14:textId="5583C27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1AAC9DE0" w14:textId="01705A8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6B314B3A" w14:textId="4E32855A"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5D1FDA64" w14:textId="16910B71"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358686C7" w14:textId="124EAB57"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3B8FC629" w14:textId="04ED4DFF" w:rsidTr="008B7EC3">
        <w:tc>
          <w:tcPr>
            <w:tcW w:w="562" w:type="dxa"/>
          </w:tcPr>
          <w:p w14:paraId="6237F9A1" w14:textId="00FDACB6" w:rsidR="008B7EC3" w:rsidRPr="007F663A" w:rsidRDefault="008B7EC3" w:rsidP="008B7EC3">
            <w:pPr>
              <w:widowControl w:val="0"/>
              <w:jc w:val="both"/>
              <w:rPr>
                <w:rFonts w:eastAsia="Calibri"/>
                <w:sz w:val="22"/>
                <w:szCs w:val="22"/>
              </w:rPr>
            </w:pPr>
            <w:r w:rsidRPr="007F663A">
              <w:rPr>
                <w:rFonts w:eastAsia="Calibri"/>
                <w:sz w:val="22"/>
                <w:szCs w:val="22"/>
              </w:rPr>
              <w:t>15</w:t>
            </w:r>
            <w:r>
              <w:rPr>
                <w:rFonts w:eastAsia="Calibri"/>
                <w:sz w:val="22"/>
                <w:szCs w:val="22"/>
              </w:rPr>
              <w:t>6</w:t>
            </w:r>
          </w:p>
        </w:tc>
        <w:tc>
          <w:tcPr>
            <w:tcW w:w="2127" w:type="dxa"/>
            <w:tcBorders>
              <w:top w:val="nil"/>
              <w:left w:val="nil"/>
              <w:bottom w:val="single" w:sz="4" w:space="0" w:color="auto"/>
              <w:right w:val="single" w:sz="4" w:space="0" w:color="auto"/>
            </w:tcBorders>
            <w:vAlign w:val="center"/>
          </w:tcPr>
          <w:p w14:paraId="18708BA7" w14:textId="1DC5BF77" w:rsidR="008B7EC3" w:rsidRPr="007F663A" w:rsidRDefault="008B7EC3" w:rsidP="008B7EC3">
            <w:pPr>
              <w:widowControl w:val="0"/>
              <w:jc w:val="both"/>
              <w:rPr>
                <w:rFonts w:eastAsia="Calibri"/>
                <w:sz w:val="22"/>
                <w:szCs w:val="22"/>
              </w:rPr>
            </w:pPr>
            <w:r w:rsidRPr="00892FC2">
              <w:rPr>
                <w:color w:val="000000"/>
              </w:rPr>
              <w:t>Paroxetin</w:t>
            </w:r>
          </w:p>
        </w:tc>
        <w:tc>
          <w:tcPr>
            <w:tcW w:w="1417" w:type="dxa"/>
            <w:tcBorders>
              <w:top w:val="nil"/>
              <w:left w:val="nil"/>
              <w:bottom w:val="single" w:sz="4" w:space="0" w:color="auto"/>
              <w:right w:val="single" w:sz="4" w:space="0" w:color="auto"/>
            </w:tcBorders>
            <w:vAlign w:val="center"/>
          </w:tcPr>
          <w:p w14:paraId="30AA4A4E" w14:textId="464EF05A" w:rsidR="008B7EC3" w:rsidRPr="007F663A" w:rsidRDefault="008B7EC3" w:rsidP="008B7EC3">
            <w:pPr>
              <w:widowControl w:val="0"/>
              <w:jc w:val="both"/>
              <w:rPr>
                <w:rFonts w:eastAsia="Calibri"/>
                <w:sz w:val="22"/>
                <w:szCs w:val="22"/>
              </w:rPr>
            </w:pPr>
            <w:r w:rsidRPr="00892FC2">
              <w:rPr>
                <w:color w:val="000000"/>
              </w:rPr>
              <w:t xml:space="preserve">20 mg </w:t>
            </w:r>
          </w:p>
        </w:tc>
        <w:tc>
          <w:tcPr>
            <w:tcW w:w="992" w:type="dxa"/>
            <w:tcBorders>
              <w:top w:val="nil"/>
              <w:left w:val="nil"/>
              <w:bottom w:val="single" w:sz="4" w:space="0" w:color="auto"/>
              <w:right w:val="single" w:sz="4" w:space="0" w:color="auto"/>
            </w:tcBorders>
          </w:tcPr>
          <w:p w14:paraId="0FF15480" w14:textId="5D678868"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384374E3" w14:textId="67E8E435" w:rsidR="008B7EC3" w:rsidRPr="007F663A" w:rsidRDefault="008B7EC3" w:rsidP="008B7EC3">
            <w:pPr>
              <w:widowControl w:val="0"/>
              <w:jc w:val="center"/>
              <w:rPr>
                <w:rFonts w:eastAsia="Calibri"/>
                <w:sz w:val="22"/>
                <w:szCs w:val="22"/>
              </w:rPr>
            </w:pPr>
            <w:r>
              <w:rPr>
                <w:color w:val="000000"/>
              </w:rPr>
              <w:t>1440</w:t>
            </w:r>
          </w:p>
        </w:tc>
        <w:tc>
          <w:tcPr>
            <w:tcW w:w="1275" w:type="dxa"/>
          </w:tcPr>
          <w:p w14:paraId="0EE7FFC2" w14:textId="377EF45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754B8067" w14:textId="3AC76AAD"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6C89E1D5" w14:textId="4E4D74FC"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00A9904F" w14:textId="03329E3F"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0411D7C8" w14:textId="5570AD84"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1ED5F0FA" w14:textId="6F0FE48C"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6706F8EB" w14:textId="108A6949" w:rsidTr="008B7EC3">
        <w:tc>
          <w:tcPr>
            <w:tcW w:w="562" w:type="dxa"/>
          </w:tcPr>
          <w:p w14:paraId="15B1E234" w14:textId="4AEC7836" w:rsidR="008B7EC3" w:rsidRPr="007F663A" w:rsidRDefault="008B7EC3" w:rsidP="008B7EC3">
            <w:pPr>
              <w:widowControl w:val="0"/>
              <w:jc w:val="both"/>
              <w:rPr>
                <w:rFonts w:eastAsia="Calibri"/>
                <w:sz w:val="22"/>
                <w:szCs w:val="22"/>
              </w:rPr>
            </w:pPr>
            <w:r w:rsidRPr="007F663A">
              <w:rPr>
                <w:rFonts w:eastAsia="Calibri"/>
                <w:sz w:val="22"/>
                <w:szCs w:val="22"/>
              </w:rPr>
              <w:t>15</w:t>
            </w:r>
            <w:r>
              <w:rPr>
                <w:rFonts w:eastAsia="Calibri"/>
                <w:sz w:val="22"/>
                <w:szCs w:val="22"/>
              </w:rPr>
              <w:t>7</w:t>
            </w:r>
          </w:p>
        </w:tc>
        <w:tc>
          <w:tcPr>
            <w:tcW w:w="2127" w:type="dxa"/>
            <w:tcBorders>
              <w:top w:val="nil"/>
              <w:left w:val="nil"/>
              <w:bottom w:val="nil"/>
              <w:right w:val="single" w:sz="4" w:space="0" w:color="auto"/>
            </w:tcBorders>
            <w:vAlign w:val="center"/>
          </w:tcPr>
          <w:p w14:paraId="643FAE2B" w14:textId="6C87AAB4" w:rsidR="008B7EC3" w:rsidRPr="007F663A" w:rsidRDefault="008B7EC3" w:rsidP="008B7EC3">
            <w:pPr>
              <w:widowControl w:val="0"/>
              <w:jc w:val="both"/>
              <w:rPr>
                <w:rFonts w:eastAsia="Calibri"/>
                <w:sz w:val="22"/>
                <w:szCs w:val="22"/>
              </w:rPr>
            </w:pPr>
            <w:r w:rsidRPr="00892FC2">
              <w:rPr>
                <w:color w:val="000000"/>
              </w:rPr>
              <w:t xml:space="preserve">Pramipexoli </w:t>
            </w:r>
          </w:p>
        </w:tc>
        <w:tc>
          <w:tcPr>
            <w:tcW w:w="1417" w:type="dxa"/>
            <w:tcBorders>
              <w:top w:val="nil"/>
              <w:left w:val="nil"/>
              <w:bottom w:val="nil"/>
              <w:right w:val="single" w:sz="4" w:space="0" w:color="auto"/>
            </w:tcBorders>
            <w:vAlign w:val="center"/>
          </w:tcPr>
          <w:p w14:paraId="7A099A2F" w14:textId="2BACB959" w:rsidR="008B7EC3" w:rsidRPr="007F663A" w:rsidRDefault="008B7EC3" w:rsidP="008B7EC3">
            <w:pPr>
              <w:widowControl w:val="0"/>
              <w:jc w:val="both"/>
              <w:rPr>
                <w:rFonts w:eastAsia="Calibri"/>
                <w:sz w:val="22"/>
                <w:szCs w:val="22"/>
              </w:rPr>
            </w:pPr>
            <w:r w:rsidRPr="00892FC2">
              <w:rPr>
                <w:color w:val="000000"/>
              </w:rPr>
              <w:t xml:space="preserve">0,18 mg </w:t>
            </w:r>
          </w:p>
        </w:tc>
        <w:tc>
          <w:tcPr>
            <w:tcW w:w="992" w:type="dxa"/>
            <w:tcBorders>
              <w:top w:val="nil"/>
              <w:left w:val="nil"/>
              <w:bottom w:val="single" w:sz="4" w:space="0" w:color="auto"/>
              <w:right w:val="single" w:sz="4" w:space="0" w:color="auto"/>
            </w:tcBorders>
          </w:tcPr>
          <w:p w14:paraId="5D6CF2DC" w14:textId="1C4F4BD9"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nil"/>
              <w:right w:val="single" w:sz="4" w:space="0" w:color="auto"/>
            </w:tcBorders>
            <w:vAlign w:val="center"/>
          </w:tcPr>
          <w:p w14:paraId="37ADD071" w14:textId="291D865F" w:rsidR="008B7EC3" w:rsidRPr="007F663A" w:rsidRDefault="008B7EC3" w:rsidP="008B7EC3">
            <w:pPr>
              <w:widowControl w:val="0"/>
              <w:jc w:val="center"/>
              <w:rPr>
                <w:rFonts w:eastAsia="Calibri"/>
                <w:sz w:val="22"/>
                <w:szCs w:val="22"/>
              </w:rPr>
            </w:pPr>
            <w:r w:rsidRPr="00892FC2">
              <w:rPr>
                <w:color w:val="000000"/>
              </w:rPr>
              <w:t>360</w:t>
            </w:r>
          </w:p>
        </w:tc>
        <w:tc>
          <w:tcPr>
            <w:tcW w:w="1275" w:type="dxa"/>
          </w:tcPr>
          <w:p w14:paraId="222255D2" w14:textId="1C6FC921"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1A4319CE" w14:textId="0F5451D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1B41B660" w14:textId="0C8DCB2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42FE3FBD" w14:textId="47ED947A"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2EE01EB6" w14:textId="5EBD750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28F5CD6B" w14:textId="4FBFB4B0"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176689B7" w14:textId="78D648AD" w:rsidTr="008B7EC3">
        <w:tc>
          <w:tcPr>
            <w:tcW w:w="562" w:type="dxa"/>
          </w:tcPr>
          <w:p w14:paraId="1188302E" w14:textId="7D229650" w:rsidR="008B7EC3" w:rsidRPr="007F663A" w:rsidRDefault="008B7EC3" w:rsidP="008B7EC3">
            <w:pPr>
              <w:widowControl w:val="0"/>
              <w:jc w:val="both"/>
              <w:rPr>
                <w:rFonts w:eastAsia="Calibri"/>
                <w:sz w:val="22"/>
                <w:szCs w:val="22"/>
              </w:rPr>
            </w:pPr>
            <w:r w:rsidRPr="007F663A">
              <w:rPr>
                <w:rFonts w:eastAsia="Calibri"/>
                <w:sz w:val="22"/>
                <w:szCs w:val="22"/>
              </w:rPr>
              <w:t>15</w:t>
            </w:r>
            <w:r>
              <w:rPr>
                <w:rFonts w:eastAsia="Calibri"/>
                <w:sz w:val="22"/>
                <w:szCs w:val="22"/>
              </w:rPr>
              <w:t>8</w:t>
            </w:r>
          </w:p>
        </w:tc>
        <w:tc>
          <w:tcPr>
            <w:tcW w:w="2127" w:type="dxa"/>
            <w:tcBorders>
              <w:top w:val="single" w:sz="4" w:space="0" w:color="auto"/>
              <w:left w:val="nil"/>
              <w:bottom w:val="single" w:sz="4" w:space="0" w:color="auto"/>
              <w:right w:val="single" w:sz="4" w:space="0" w:color="auto"/>
            </w:tcBorders>
            <w:vAlign w:val="center"/>
          </w:tcPr>
          <w:p w14:paraId="30AD2243" w14:textId="6CB8A960" w:rsidR="008B7EC3" w:rsidRPr="007F663A" w:rsidRDefault="008B7EC3" w:rsidP="008B7EC3">
            <w:pPr>
              <w:widowControl w:val="0"/>
              <w:jc w:val="both"/>
              <w:rPr>
                <w:rFonts w:eastAsia="Calibri"/>
                <w:sz w:val="22"/>
                <w:szCs w:val="22"/>
              </w:rPr>
            </w:pPr>
            <w:r w:rsidRPr="00892FC2">
              <w:rPr>
                <w:color w:val="000000"/>
              </w:rPr>
              <w:t xml:space="preserve">Pramipexoli </w:t>
            </w:r>
          </w:p>
        </w:tc>
        <w:tc>
          <w:tcPr>
            <w:tcW w:w="1417" w:type="dxa"/>
            <w:tcBorders>
              <w:top w:val="single" w:sz="4" w:space="0" w:color="auto"/>
              <w:left w:val="nil"/>
              <w:bottom w:val="single" w:sz="4" w:space="0" w:color="auto"/>
              <w:right w:val="single" w:sz="4" w:space="0" w:color="auto"/>
            </w:tcBorders>
            <w:vAlign w:val="center"/>
          </w:tcPr>
          <w:p w14:paraId="7D083E1A" w14:textId="0346B0EE" w:rsidR="008B7EC3" w:rsidRPr="007F663A" w:rsidRDefault="008B7EC3" w:rsidP="008B7EC3">
            <w:pPr>
              <w:widowControl w:val="0"/>
              <w:jc w:val="both"/>
              <w:rPr>
                <w:rFonts w:eastAsia="Calibri"/>
                <w:sz w:val="22"/>
                <w:szCs w:val="22"/>
              </w:rPr>
            </w:pPr>
            <w:r w:rsidRPr="00892FC2">
              <w:rPr>
                <w:color w:val="000000"/>
              </w:rPr>
              <w:t xml:space="preserve">1.05 mg </w:t>
            </w:r>
          </w:p>
        </w:tc>
        <w:tc>
          <w:tcPr>
            <w:tcW w:w="992" w:type="dxa"/>
            <w:tcBorders>
              <w:top w:val="nil"/>
              <w:left w:val="nil"/>
              <w:bottom w:val="single" w:sz="4" w:space="0" w:color="auto"/>
              <w:right w:val="single" w:sz="4" w:space="0" w:color="auto"/>
            </w:tcBorders>
          </w:tcPr>
          <w:p w14:paraId="40435C83" w14:textId="49FE410C"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bottom"/>
          </w:tcPr>
          <w:p w14:paraId="7340EB2C" w14:textId="3A12581B" w:rsidR="008B7EC3" w:rsidRPr="007F663A" w:rsidRDefault="008B7EC3" w:rsidP="008B7EC3">
            <w:pPr>
              <w:widowControl w:val="0"/>
              <w:jc w:val="center"/>
              <w:rPr>
                <w:rFonts w:eastAsia="Calibri"/>
                <w:sz w:val="22"/>
                <w:szCs w:val="22"/>
              </w:rPr>
            </w:pPr>
            <w:r w:rsidRPr="00892FC2">
              <w:rPr>
                <w:color w:val="000000"/>
              </w:rPr>
              <w:t>360</w:t>
            </w:r>
          </w:p>
        </w:tc>
        <w:tc>
          <w:tcPr>
            <w:tcW w:w="1275" w:type="dxa"/>
          </w:tcPr>
          <w:p w14:paraId="1C8AF22B" w14:textId="0783BA94"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197926C7" w14:textId="30D409D5"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57D15AE3" w14:textId="36B67F4A"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159891F5" w14:textId="0065F201"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19240F2A" w14:textId="253F3961"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4FAF07A3" w14:textId="08839816"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3A68FD0C" w14:textId="08C4DC8C" w:rsidTr="008B7EC3">
        <w:tc>
          <w:tcPr>
            <w:tcW w:w="562" w:type="dxa"/>
          </w:tcPr>
          <w:p w14:paraId="53BDE195" w14:textId="5ACFBAC3" w:rsidR="008B7EC3" w:rsidRPr="007F663A" w:rsidRDefault="008B7EC3" w:rsidP="008B7EC3">
            <w:pPr>
              <w:widowControl w:val="0"/>
              <w:jc w:val="both"/>
              <w:rPr>
                <w:rFonts w:eastAsia="Calibri"/>
                <w:sz w:val="22"/>
                <w:szCs w:val="22"/>
              </w:rPr>
            </w:pPr>
            <w:r w:rsidRPr="007F663A">
              <w:rPr>
                <w:rFonts w:eastAsia="Calibri"/>
                <w:sz w:val="22"/>
                <w:szCs w:val="22"/>
              </w:rPr>
              <w:t>15</w:t>
            </w:r>
            <w:r>
              <w:rPr>
                <w:rFonts w:eastAsia="Calibri"/>
                <w:sz w:val="22"/>
                <w:szCs w:val="22"/>
              </w:rPr>
              <w:t>9</w:t>
            </w:r>
          </w:p>
        </w:tc>
        <w:tc>
          <w:tcPr>
            <w:tcW w:w="2127" w:type="dxa"/>
            <w:tcBorders>
              <w:top w:val="single" w:sz="4" w:space="0" w:color="auto"/>
              <w:left w:val="nil"/>
              <w:bottom w:val="single" w:sz="4" w:space="0" w:color="auto"/>
              <w:right w:val="single" w:sz="4" w:space="0" w:color="auto"/>
            </w:tcBorders>
            <w:vAlign w:val="center"/>
          </w:tcPr>
          <w:p w14:paraId="3684027F" w14:textId="6CCAE01E" w:rsidR="008B7EC3" w:rsidRPr="007F663A" w:rsidRDefault="008B7EC3" w:rsidP="008B7EC3">
            <w:pPr>
              <w:widowControl w:val="0"/>
              <w:jc w:val="both"/>
              <w:rPr>
                <w:rFonts w:eastAsia="Calibri"/>
                <w:sz w:val="22"/>
                <w:szCs w:val="22"/>
              </w:rPr>
            </w:pPr>
            <w:r w:rsidRPr="00892FC2">
              <w:rPr>
                <w:color w:val="000000"/>
              </w:rPr>
              <w:t>Risperidon</w:t>
            </w:r>
          </w:p>
        </w:tc>
        <w:tc>
          <w:tcPr>
            <w:tcW w:w="1417" w:type="dxa"/>
            <w:tcBorders>
              <w:top w:val="single" w:sz="4" w:space="0" w:color="auto"/>
              <w:left w:val="nil"/>
              <w:bottom w:val="single" w:sz="4" w:space="0" w:color="auto"/>
              <w:right w:val="single" w:sz="4" w:space="0" w:color="auto"/>
            </w:tcBorders>
            <w:vAlign w:val="center"/>
          </w:tcPr>
          <w:p w14:paraId="01609529" w14:textId="3E04D6B6" w:rsidR="008B7EC3" w:rsidRPr="007F663A" w:rsidRDefault="008B7EC3" w:rsidP="008B7EC3">
            <w:pPr>
              <w:widowControl w:val="0"/>
              <w:jc w:val="both"/>
              <w:rPr>
                <w:rFonts w:eastAsia="Calibri"/>
                <w:sz w:val="22"/>
                <w:szCs w:val="22"/>
              </w:rPr>
            </w:pPr>
            <w:r w:rsidRPr="00892FC2">
              <w:rPr>
                <w:color w:val="000000"/>
              </w:rPr>
              <w:t>2 mg</w:t>
            </w:r>
          </w:p>
        </w:tc>
        <w:tc>
          <w:tcPr>
            <w:tcW w:w="992" w:type="dxa"/>
            <w:tcBorders>
              <w:top w:val="single" w:sz="4" w:space="0" w:color="auto"/>
              <w:left w:val="nil"/>
              <w:bottom w:val="single" w:sz="4" w:space="0" w:color="auto"/>
              <w:right w:val="single" w:sz="4" w:space="0" w:color="auto"/>
            </w:tcBorders>
          </w:tcPr>
          <w:p w14:paraId="71470342" w14:textId="5AADC8AD"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single" w:sz="4" w:space="0" w:color="auto"/>
              <w:left w:val="nil"/>
              <w:bottom w:val="single" w:sz="4" w:space="0" w:color="auto"/>
              <w:right w:val="single" w:sz="4" w:space="0" w:color="auto"/>
            </w:tcBorders>
            <w:vAlign w:val="center"/>
          </w:tcPr>
          <w:p w14:paraId="4C54F21D" w14:textId="57F87667" w:rsidR="008B7EC3" w:rsidRPr="007F663A" w:rsidRDefault="008B7EC3" w:rsidP="008B7EC3">
            <w:pPr>
              <w:widowControl w:val="0"/>
              <w:jc w:val="center"/>
              <w:rPr>
                <w:rFonts w:eastAsia="Calibri"/>
                <w:sz w:val="22"/>
                <w:szCs w:val="22"/>
              </w:rPr>
            </w:pPr>
            <w:r>
              <w:rPr>
                <w:color w:val="000000"/>
              </w:rPr>
              <w:t>600</w:t>
            </w:r>
          </w:p>
        </w:tc>
        <w:tc>
          <w:tcPr>
            <w:tcW w:w="1275" w:type="dxa"/>
          </w:tcPr>
          <w:p w14:paraId="71D92091" w14:textId="63996D18"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276" w:type="dxa"/>
          </w:tcPr>
          <w:p w14:paraId="31C3594E" w14:textId="518A05B9"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8" w:type="dxa"/>
          </w:tcPr>
          <w:p w14:paraId="2E45DE47" w14:textId="123E0C9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417" w:type="dxa"/>
          </w:tcPr>
          <w:p w14:paraId="496D1492" w14:textId="6201C722"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78BB0984" w14:textId="0588FBAF"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c>
          <w:tcPr>
            <w:tcW w:w="1701" w:type="dxa"/>
          </w:tcPr>
          <w:p w14:paraId="034DA2A8" w14:textId="3B6E36CB" w:rsidR="008B7EC3" w:rsidRPr="007F663A" w:rsidRDefault="008B7EC3" w:rsidP="008B7EC3">
            <w:pPr>
              <w:widowControl w:val="0"/>
              <w:jc w:val="both"/>
              <w:rPr>
                <w:rFonts w:eastAsia="Calibri"/>
                <w:sz w:val="22"/>
                <w:szCs w:val="22"/>
              </w:rPr>
            </w:pPr>
            <w:r w:rsidRPr="003D3BEA">
              <w:rPr>
                <w:i/>
                <w:iCs/>
                <w:color w:val="FF0000"/>
                <w:sz w:val="22"/>
                <w:szCs w:val="22"/>
              </w:rPr>
              <w:t>(Pildo tiekėjas)</w:t>
            </w:r>
          </w:p>
        </w:tc>
      </w:tr>
      <w:tr w:rsidR="008B7EC3" w:rsidRPr="007F663A" w14:paraId="0DABA604" w14:textId="5465B88F" w:rsidTr="008B7EC3">
        <w:tc>
          <w:tcPr>
            <w:tcW w:w="562" w:type="dxa"/>
          </w:tcPr>
          <w:p w14:paraId="68C08502" w14:textId="515E0AEC"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60</w:t>
            </w:r>
          </w:p>
        </w:tc>
        <w:tc>
          <w:tcPr>
            <w:tcW w:w="2127" w:type="dxa"/>
            <w:tcBorders>
              <w:top w:val="single" w:sz="4" w:space="0" w:color="auto"/>
              <w:left w:val="nil"/>
              <w:bottom w:val="single" w:sz="4" w:space="0" w:color="auto"/>
              <w:right w:val="single" w:sz="4" w:space="0" w:color="auto"/>
            </w:tcBorders>
            <w:vAlign w:val="center"/>
          </w:tcPr>
          <w:p w14:paraId="3CBB7ACA" w14:textId="71E33A49" w:rsidR="008B7EC3" w:rsidRPr="007F663A" w:rsidRDefault="008B7EC3" w:rsidP="008B7EC3">
            <w:pPr>
              <w:widowControl w:val="0"/>
              <w:jc w:val="both"/>
              <w:rPr>
                <w:rFonts w:eastAsia="Calibri"/>
                <w:sz w:val="22"/>
                <w:szCs w:val="22"/>
              </w:rPr>
            </w:pPr>
            <w:r>
              <w:rPr>
                <w:color w:val="000000"/>
              </w:rPr>
              <w:t xml:space="preserve">Rasagilinum </w:t>
            </w:r>
          </w:p>
        </w:tc>
        <w:tc>
          <w:tcPr>
            <w:tcW w:w="1417" w:type="dxa"/>
            <w:tcBorders>
              <w:top w:val="nil"/>
              <w:left w:val="nil"/>
              <w:bottom w:val="single" w:sz="4" w:space="0" w:color="auto"/>
              <w:right w:val="single" w:sz="4" w:space="0" w:color="auto"/>
            </w:tcBorders>
            <w:vAlign w:val="center"/>
          </w:tcPr>
          <w:p w14:paraId="7F6261C8" w14:textId="353FFFCD" w:rsidR="008B7EC3" w:rsidRPr="007F663A" w:rsidRDefault="008B7EC3" w:rsidP="008B7EC3">
            <w:pPr>
              <w:widowControl w:val="0"/>
              <w:jc w:val="both"/>
              <w:rPr>
                <w:rFonts w:eastAsia="Calibri"/>
                <w:sz w:val="22"/>
                <w:szCs w:val="22"/>
              </w:rPr>
            </w:pPr>
            <w:r>
              <w:rPr>
                <w:color w:val="000000"/>
              </w:rPr>
              <w:t>1mg</w:t>
            </w:r>
          </w:p>
        </w:tc>
        <w:tc>
          <w:tcPr>
            <w:tcW w:w="992" w:type="dxa"/>
            <w:tcBorders>
              <w:top w:val="nil"/>
              <w:left w:val="nil"/>
              <w:bottom w:val="single" w:sz="4" w:space="0" w:color="auto"/>
              <w:right w:val="single" w:sz="4" w:space="0" w:color="auto"/>
            </w:tcBorders>
          </w:tcPr>
          <w:p w14:paraId="7C4E4404" w14:textId="734529EB"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61945226" w14:textId="3F662364" w:rsidR="008B7EC3" w:rsidRPr="007F663A" w:rsidRDefault="008B7EC3" w:rsidP="008B7EC3">
            <w:pPr>
              <w:widowControl w:val="0"/>
              <w:jc w:val="center"/>
              <w:rPr>
                <w:rFonts w:eastAsia="Calibri"/>
                <w:sz w:val="22"/>
                <w:szCs w:val="22"/>
              </w:rPr>
            </w:pPr>
            <w:r>
              <w:rPr>
                <w:color w:val="000000"/>
              </w:rPr>
              <w:t>720</w:t>
            </w:r>
          </w:p>
        </w:tc>
        <w:tc>
          <w:tcPr>
            <w:tcW w:w="1275" w:type="dxa"/>
          </w:tcPr>
          <w:p w14:paraId="12207006" w14:textId="753C296F"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276" w:type="dxa"/>
          </w:tcPr>
          <w:p w14:paraId="01763F18" w14:textId="3378898D"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8" w:type="dxa"/>
          </w:tcPr>
          <w:p w14:paraId="305F35F0" w14:textId="4AFD36B8"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7" w:type="dxa"/>
          </w:tcPr>
          <w:p w14:paraId="4FA51732" w14:textId="735C6E68"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0B77CACC" w14:textId="2AC5CA75"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5D662243" w14:textId="62922013"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r>
      <w:tr w:rsidR="008B7EC3" w:rsidRPr="007F663A" w14:paraId="2BAC3292" w14:textId="323D4CCB" w:rsidTr="008B7EC3">
        <w:tc>
          <w:tcPr>
            <w:tcW w:w="562" w:type="dxa"/>
          </w:tcPr>
          <w:p w14:paraId="0D0C99E2" w14:textId="386DB3E1" w:rsidR="008B7EC3" w:rsidRPr="007F663A" w:rsidRDefault="008B7EC3" w:rsidP="008B7EC3">
            <w:pPr>
              <w:widowControl w:val="0"/>
              <w:jc w:val="both"/>
              <w:rPr>
                <w:rFonts w:eastAsia="Calibri"/>
                <w:sz w:val="22"/>
                <w:szCs w:val="22"/>
              </w:rPr>
            </w:pPr>
            <w:r w:rsidRPr="007F663A">
              <w:rPr>
                <w:rFonts w:eastAsia="Calibri"/>
                <w:sz w:val="22"/>
                <w:szCs w:val="22"/>
              </w:rPr>
              <w:t>1</w:t>
            </w:r>
            <w:r>
              <w:rPr>
                <w:rFonts w:eastAsia="Calibri"/>
                <w:sz w:val="22"/>
                <w:szCs w:val="22"/>
              </w:rPr>
              <w:t>61</w:t>
            </w:r>
          </w:p>
        </w:tc>
        <w:tc>
          <w:tcPr>
            <w:tcW w:w="2127" w:type="dxa"/>
            <w:tcBorders>
              <w:top w:val="single" w:sz="4" w:space="0" w:color="auto"/>
              <w:left w:val="nil"/>
              <w:bottom w:val="single" w:sz="4" w:space="0" w:color="auto"/>
              <w:right w:val="single" w:sz="4" w:space="0" w:color="auto"/>
            </w:tcBorders>
            <w:vAlign w:val="center"/>
          </w:tcPr>
          <w:p w14:paraId="37782FF2" w14:textId="4C689974" w:rsidR="008B7EC3" w:rsidRPr="007F663A" w:rsidRDefault="008B7EC3" w:rsidP="008B7EC3">
            <w:pPr>
              <w:widowControl w:val="0"/>
              <w:jc w:val="both"/>
              <w:rPr>
                <w:rFonts w:eastAsia="Calibri"/>
                <w:sz w:val="22"/>
                <w:szCs w:val="22"/>
              </w:rPr>
            </w:pPr>
            <w:r w:rsidRPr="00892FC2">
              <w:rPr>
                <w:color w:val="000000"/>
              </w:rPr>
              <w:t>Ropinirolum  SR</w:t>
            </w:r>
          </w:p>
        </w:tc>
        <w:tc>
          <w:tcPr>
            <w:tcW w:w="1417" w:type="dxa"/>
            <w:tcBorders>
              <w:top w:val="nil"/>
              <w:left w:val="nil"/>
              <w:bottom w:val="single" w:sz="4" w:space="0" w:color="auto"/>
              <w:right w:val="single" w:sz="4" w:space="0" w:color="auto"/>
            </w:tcBorders>
            <w:vAlign w:val="center"/>
          </w:tcPr>
          <w:p w14:paraId="18D41D46" w14:textId="63D3E715" w:rsidR="008B7EC3" w:rsidRPr="007F663A" w:rsidRDefault="008B7EC3" w:rsidP="008B7EC3">
            <w:pPr>
              <w:widowControl w:val="0"/>
              <w:jc w:val="both"/>
              <w:rPr>
                <w:rFonts w:eastAsia="Calibri"/>
                <w:sz w:val="22"/>
                <w:szCs w:val="22"/>
              </w:rPr>
            </w:pPr>
            <w:r w:rsidRPr="00892FC2">
              <w:rPr>
                <w:color w:val="000000"/>
              </w:rPr>
              <w:t>8 mg</w:t>
            </w:r>
          </w:p>
        </w:tc>
        <w:tc>
          <w:tcPr>
            <w:tcW w:w="992" w:type="dxa"/>
            <w:tcBorders>
              <w:top w:val="nil"/>
              <w:left w:val="nil"/>
              <w:bottom w:val="single" w:sz="4" w:space="0" w:color="auto"/>
              <w:right w:val="single" w:sz="4" w:space="0" w:color="auto"/>
            </w:tcBorders>
          </w:tcPr>
          <w:p w14:paraId="1C73CF6A" w14:textId="5354F8B4"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21E8C5D7" w14:textId="7DD5F6B1" w:rsidR="008B7EC3" w:rsidRPr="007F663A" w:rsidRDefault="008B7EC3" w:rsidP="008B7EC3">
            <w:pPr>
              <w:widowControl w:val="0"/>
              <w:jc w:val="center"/>
              <w:rPr>
                <w:rFonts w:eastAsia="Calibri"/>
                <w:sz w:val="22"/>
                <w:szCs w:val="22"/>
              </w:rPr>
            </w:pPr>
            <w:r>
              <w:rPr>
                <w:color w:val="000000"/>
              </w:rPr>
              <w:t>336</w:t>
            </w:r>
          </w:p>
        </w:tc>
        <w:tc>
          <w:tcPr>
            <w:tcW w:w="1275" w:type="dxa"/>
          </w:tcPr>
          <w:p w14:paraId="79FA82A6" w14:textId="200E7519"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276" w:type="dxa"/>
          </w:tcPr>
          <w:p w14:paraId="1A730754" w14:textId="3241C2FC"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8" w:type="dxa"/>
          </w:tcPr>
          <w:p w14:paraId="49ECE015" w14:textId="6F291099"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7" w:type="dxa"/>
          </w:tcPr>
          <w:p w14:paraId="1F5D52CF" w14:textId="3C048252"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5A3E861F" w14:textId="00F4BB95"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74B7C329" w14:textId="1AE5761C"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r>
      <w:tr w:rsidR="008B7EC3" w:rsidRPr="007F663A" w14:paraId="0729F625" w14:textId="48C6FDAC" w:rsidTr="008B7EC3">
        <w:tc>
          <w:tcPr>
            <w:tcW w:w="562" w:type="dxa"/>
          </w:tcPr>
          <w:p w14:paraId="081CE6AE" w14:textId="3B274B18" w:rsidR="008B7EC3" w:rsidRPr="007F663A" w:rsidRDefault="008B7EC3" w:rsidP="008B7EC3">
            <w:pPr>
              <w:widowControl w:val="0"/>
              <w:jc w:val="both"/>
              <w:rPr>
                <w:rFonts w:eastAsia="Calibri"/>
                <w:sz w:val="22"/>
                <w:szCs w:val="22"/>
              </w:rPr>
            </w:pPr>
            <w:r w:rsidRPr="007F663A">
              <w:rPr>
                <w:rFonts w:eastAsia="Calibri"/>
                <w:sz w:val="22"/>
                <w:szCs w:val="22"/>
              </w:rPr>
              <w:t>16</w:t>
            </w:r>
            <w:r>
              <w:rPr>
                <w:rFonts w:eastAsia="Calibri"/>
                <w:sz w:val="22"/>
                <w:szCs w:val="22"/>
              </w:rPr>
              <w:t>2</w:t>
            </w:r>
          </w:p>
        </w:tc>
        <w:tc>
          <w:tcPr>
            <w:tcW w:w="2127" w:type="dxa"/>
            <w:tcBorders>
              <w:top w:val="nil"/>
              <w:left w:val="nil"/>
              <w:bottom w:val="single" w:sz="4" w:space="0" w:color="auto"/>
              <w:right w:val="single" w:sz="4" w:space="0" w:color="auto"/>
            </w:tcBorders>
            <w:vAlign w:val="center"/>
          </w:tcPr>
          <w:p w14:paraId="57CA5A4E" w14:textId="1465D452" w:rsidR="008B7EC3" w:rsidRPr="007F663A" w:rsidRDefault="008B7EC3" w:rsidP="008B7EC3">
            <w:pPr>
              <w:widowControl w:val="0"/>
              <w:jc w:val="both"/>
              <w:rPr>
                <w:rFonts w:eastAsia="Calibri"/>
                <w:sz w:val="22"/>
                <w:szCs w:val="22"/>
              </w:rPr>
            </w:pPr>
            <w:r w:rsidRPr="00892FC2">
              <w:rPr>
                <w:color w:val="000000"/>
              </w:rPr>
              <w:t xml:space="preserve">Sertralini </w:t>
            </w:r>
          </w:p>
        </w:tc>
        <w:tc>
          <w:tcPr>
            <w:tcW w:w="1417" w:type="dxa"/>
            <w:tcBorders>
              <w:top w:val="nil"/>
              <w:left w:val="nil"/>
              <w:bottom w:val="single" w:sz="4" w:space="0" w:color="auto"/>
              <w:right w:val="single" w:sz="4" w:space="0" w:color="auto"/>
            </w:tcBorders>
            <w:vAlign w:val="center"/>
          </w:tcPr>
          <w:p w14:paraId="08F74BEA" w14:textId="218F168C" w:rsidR="008B7EC3" w:rsidRPr="007F663A" w:rsidRDefault="008B7EC3" w:rsidP="008B7EC3">
            <w:pPr>
              <w:widowControl w:val="0"/>
              <w:jc w:val="both"/>
              <w:rPr>
                <w:rFonts w:eastAsia="Calibri"/>
                <w:sz w:val="22"/>
                <w:szCs w:val="22"/>
              </w:rPr>
            </w:pPr>
            <w:r w:rsidRPr="00892FC2">
              <w:rPr>
                <w:color w:val="000000"/>
              </w:rPr>
              <w:t>50 mg</w:t>
            </w:r>
          </w:p>
        </w:tc>
        <w:tc>
          <w:tcPr>
            <w:tcW w:w="992" w:type="dxa"/>
            <w:tcBorders>
              <w:top w:val="nil"/>
              <w:left w:val="nil"/>
              <w:bottom w:val="single" w:sz="4" w:space="0" w:color="auto"/>
              <w:right w:val="single" w:sz="4" w:space="0" w:color="auto"/>
            </w:tcBorders>
          </w:tcPr>
          <w:p w14:paraId="122800DD" w14:textId="0960BAA6"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23B5E23F" w14:textId="5EE53836" w:rsidR="008B7EC3" w:rsidRPr="007F663A" w:rsidRDefault="008B7EC3" w:rsidP="008B7EC3">
            <w:pPr>
              <w:widowControl w:val="0"/>
              <w:jc w:val="center"/>
              <w:rPr>
                <w:rFonts w:eastAsia="Calibri"/>
                <w:sz w:val="22"/>
                <w:szCs w:val="22"/>
              </w:rPr>
            </w:pPr>
            <w:r>
              <w:rPr>
                <w:color w:val="000000"/>
              </w:rPr>
              <w:t>2880</w:t>
            </w:r>
          </w:p>
        </w:tc>
        <w:tc>
          <w:tcPr>
            <w:tcW w:w="1275" w:type="dxa"/>
          </w:tcPr>
          <w:p w14:paraId="13B55B10" w14:textId="65AEF79A"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276" w:type="dxa"/>
          </w:tcPr>
          <w:p w14:paraId="2F7335ED" w14:textId="1FE21271"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8" w:type="dxa"/>
          </w:tcPr>
          <w:p w14:paraId="71E89904" w14:textId="156EC308"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7" w:type="dxa"/>
          </w:tcPr>
          <w:p w14:paraId="03431915" w14:textId="1408450E"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4025DA06" w14:textId="47CCE4C6"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14FE7A0A" w14:textId="6FF0D7A7"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r>
      <w:tr w:rsidR="008B7EC3" w:rsidRPr="007F663A" w14:paraId="0CFAA43C" w14:textId="019CA136" w:rsidTr="008B7EC3">
        <w:tc>
          <w:tcPr>
            <w:tcW w:w="562" w:type="dxa"/>
          </w:tcPr>
          <w:p w14:paraId="6FD4AB60" w14:textId="4C1237AB" w:rsidR="008B7EC3" w:rsidRPr="007F663A" w:rsidRDefault="008B7EC3" w:rsidP="008B7EC3">
            <w:pPr>
              <w:widowControl w:val="0"/>
              <w:jc w:val="both"/>
              <w:rPr>
                <w:rFonts w:eastAsia="Calibri"/>
                <w:sz w:val="22"/>
                <w:szCs w:val="22"/>
              </w:rPr>
            </w:pPr>
            <w:r w:rsidRPr="007F663A">
              <w:rPr>
                <w:rFonts w:eastAsia="Calibri"/>
                <w:sz w:val="22"/>
                <w:szCs w:val="22"/>
              </w:rPr>
              <w:t>16</w:t>
            </w:r>
            <w:r>
              <w:rPr>
                <w:rFonts w:eastAsia="Calibri"/>
                <w:sz w:val="22"/>
                <w:szCs w:val="22"/>
              </w:rPr>
              <w:t>3</w:t>
            </w:r>
          </w:p>
        </w:tc>
        <w:tc>
          <w:tcPr>
            <w:tcW w:w="2127" w:type="dxa"/>
            <w:tcBorders>
              <w:top w:val="nil"/>
              <w:left w:val="nil"/>
              <w:bottom w:val="single" w:sz="4" w:space="0" w:color="auto"/>
              <w:right w:val="single" w:sz="4" w:space="0" w:color="auto"/>
            </w:tcBorders>
            <w:vAlign w:val="center"/>
          </w:tcPr>
          <w:p w14:paraId="4CBF7C15" w14:textId="1AAA5B84" w:rsidR="008B7EC3" w:rsidRPr="007F663A" w:rsidRDefault="008B7EC3" w:rsidP="008B7EC3">
            <w:pPr>
              <w:widowControl w:val="0"/>
              <w:jc w:val="both"/>
              <w:rPr>
                <w:rFonts w:eastAsia="Calibri"/>
                <w:sz w:val="22"/>
                <w:szCs w:val="22"/>
              </w:rPr>
            </w:pPr>
            <w:r w:rsidRPr="00892FC2">
              <w:rPr>
                <w:color w:val="000000"/>
              </w:rPr>
              <w:t>Trihexyphenidum</w:t>
            </w:r>
          </w:p>
        </w:tc>
        <w:tc>
          <w:tcPr>
            <w:tcW w:w="1417" w:type="dxa"/>
            <w:tcBorders>
              <w:top w:val="nil"/>
              <w:left w:val="nil"/>
              <w:bottom w:val="single" w:sz="4" w:space="0" w:color="auto"/>
              <w:right w:val="single" w:sz="4" w:space="0" w:color="auto"/>
            </w:tcBorders>
            <w:vAlign w:val="center"/>
          </w:tcPr>
          <w:p w14:paraId="6908155B" w14:textId="1485A003" w:rsidR="008B7EC3" w:rsidRPr="007F663A" w:rsidRDefault="008B7EC3" w:rsidP="008B7EC3">
            <w:pPr>
              <w:widowControl w:val="0"/>
              <w:jc w:val="both"/>
              <w:rPr>
                <w:rFonts w:eastAsia="Calibri"/>
                <w:sz w:val="22"/>
                <w:szCs w:val="22"/>
              </w:rPr>
            </w:pPr>
            <w:r w:rsidRPr="00892FC2">
              <w:rPr>
                <w:color w:val="000000"/>
              </w:rPr>
              <w:t>2 mg</w:t>
            </w:r>
          </w:p>
        </w:tc>
        <w:tc>
          <w:tcPr>
            <w:tcW w:w="992" w:type="dxa"/>
            <w:tcBorders>
              <w:top w:val="nil"/>
              <w:left w:val="nil"/>
              <w:bottom w:val="single" w:sz="4" w:space="0" w:color="auto"/>
              <w:right w:val="single" w:sz="4" w:space="0" w:color="auto"/>
            </w:tcBorders>
          </w:tcPr>
          <w:p w14:paraId="76283B31" w14:textId="65584A63" w:rsidR="008B7EC3" w:rsidRPr="007F663A" w:rsidRDefault="008B7EC3" w:rsidP="008B7EC3">
            <w:pPr>
              <w:widowControl w:val="0"/>
              <w:jc w:val="both"/>
              <w:rPr>
                <w:rFonts w:eastAsia="Calibri"/>
                <w:sz w:val="22"/>
                <w:szCs w:val="22"/>
              </w:rPr>
            </w:pPr>
            <w:r w:rsidRPr="0099381A">
              <w:rPr>
                <w:color w:val="000000"/>
              </w:rPr>
              <w:t>tabletė</w:t>
            </w:r>
          </w:p>
        </w:tc>
        <w:tc>
          <w:tcPr>
            <w:tcW w:w="993" w:type="dxa"/>
            <w:tcBorders>
              <w:top w:val="nil"/>
              <w:left w:val="nil"/>
              <w:bottom w:val="single" w:sz="4" w:space="0" w:color="auto"/>
              <w:right w:val="single" w:sz="4" w:space="0" w:color="auto"/>
            </w:tcBorders>
            <w:vAlign w:val="center"/>
          </w:tcPr>
          <w:p w14:paraId="0073BFAA" w14:textId="072A93C1" w:rsidR="008B7EC3" w:rsidRPr="007F663A" w:rsidRDefault="008B7EC3" w:rsidP="008B7EC3">
            <w:pPr>
              <w:widowControl w:val="0"/>
              <w:jc w:val="center"/>
              <w:rPr>
                <w:rFonts w:eastAsia="Calibri"/>
                <w:sz w:val="22"/>
                <w:szCs w:val="22"/>
              </w:rPr>
            </w:pPr>
            <w:r>
              <w:rPr>
                <w:color w:val="000000"/>
              </w:rPr>
              <w:t>9000</w:t>
            </w:r>
          </w:p>
        </w:tc>
        <w:tc>
          <w:tcPr>
            <w:tcW w:w="1275" w:type="dxa"/>
          </w:tcPr>
          <w:p w14:paraId="738C8FC8" w14:textId="045DBFA4"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276" w:type="dxa"/>
          </w:tcPr>
          <w:p w14:paraId="7274E03E" w14:textId="3EEA4B2C"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8" w:type="dxa"/>
          </w:tcPr>
          <w:p w14:paraId="08CBA82F" w14:textId="553CD0B6"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7" w:type="dxa"/>
          </w:tcPr>
          <w:p w14:paraId="07FFB7B8" w14:textId="1C4DE595"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7837BA7F" w14:textId="1A7148C4"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70E14458" w14:textId="058E0673"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r>
      <w:tr w:rsidR="008B7EC3" w:rsidRPr="007F663A" w14:paraId="53726DCF" w14:textId="0D07D8DD" w:rsidTr="008B7EC3">
        <w:tc>
          <w:tcPr>
            <w:tcW w:w="562" w:type="dxa"/>
          </w:tcPr>
          <w:p w14:paraId="067B3C49" w14:textId="67682C3D" w:rsidR="008B7EC3" w:rsidRPr="007F663A" w:rsidRDefault="008B7EC3" w:rsidP="008B7EC3">
            <w:pPr>
              <w:widowControl w:val="0"/>
              <w:jc w:val="both"/>
              <w:rPr>
                <w:rFonts w:eastAsia="Calibri"/>
                <w:sz w:val="22"/>
                <w:szCs w:val="22"/>
              </w:rPr>
            </w:pPr>
            <w:r>
              <w:rPr>
                <w:rFonts w:eastAsia="Calibri"/>
                <w:sz w:val="22"/>
                <w:szCs w:val="22"/>
              </w:rPr>
              <w:t>164</w:t>
            </w:r>
          </w:p>
        </w:tc>
        <w:tc>
          <w:tcPr>
            <w:tcW w:w="2127" w:type="dxa"/>
            <w:tcBorders>
              <w:top w:val="nil"/>
              <w:left w:val="nil"/>
              <w:bottom w:val="single" w:sz="4" w:space="0" w:color="auto"/>
              <w:right w:val="single" w:sz="4" w:space="0" w:color="auto"/>
            </w:tcBorders>
            <w:vAlign w:val="center"/>
          </w:tcPr>
          <w:p w14:paraId="40C46F9F" w14:textId="07731A26" w:rsidR="008B7EC3" w:rsidRPr="007F663A" w:rsidRDefault="008B7EC3" w:rsidP="008B7EC3">
            <w:pPr>
              <w:widowControl w:val="0"/>
              <w:jc w:val="both"/>
              <w:rPr>
                <w:rFonts w:eastAsia="Calibri"/>
                <w:sz w:val="22"/>
                <w:szCs w:val="22"/>
              </w:rPr>
            </w:pPr>
            <w:r w:rsidRPr="00892FC2">
              <w:rPr>
                <w:color w:val="000000"/>
              </w:rPr>
              <w:t>Tiapridum</w:t>
            </w:r>
          </w:p>
        </w:tc>
        <w:tc>
          <w:tcPr>
            <w:tcW w:w="1417" w:type="dxa"/>
            <w:tcBorders>
              <w:top w:val="nil"/>
              <w:left w:val="nil"/>
              <w:bottom w:val="single" w:sz="4" w:space="0" w:color="auto"/>
              <w:right w:val="single" w:sz="4" w:space="0" w:color="auto"/>
            </w:tcBorders>
            <w:vAlign w:val="center"/>
          </w:tcPr>
          <w:p w14:paraId="4AFAFBF4" w14:textId="65BEDEC5" w:rsidR="008B7EC3" w:rsidRPr="007F663A" w:rsidRDefault="008B7EC3" w:rsidP="008B7EC3">
            <w:pPr>
              <w:widowControl w:val="0"/>
              <w:jc w:val="both"/>
              <w:rPr>
                <w:rFonts w:eastAsia="Calibri"/>
                <w:sz w:val="22"/>
                <w:szCs w:val="22"/>
              </w:rPr>
            </w:pPr>
            <w:r w:rsidRPr="00892FC2">
              <w:rPr>
                <w:color w:val="000000"/>
              </w:rPr>
              <w:t>100 mg</w:t>
            </w:r>
          </w:p>
        </w:tc>
        <w:tc>
          <w:tcPr>
            <w:tcW w:w="992" w:type="dxa"/>
            <w:tcBorders>
              <w:top w:val="nil"/>
              <w:left w:val="nil"/>
              <w:bottom w:val="single" w:sz="4" w:space="0" w:color="auto"/>
              <w:right w:val="single" w:sz="4" w:space="0" w:color="auto"/>
            </w:tcBorders>
          </w:tcPr>
          <w:p w14:paraId="19A0ADA3" w14:textId="667529E5" w:rsidR="008B7EC3" w:rsidRPr="007F663A" w:rsidRDefault="008B7EC3" w:rsidP="008B7EC3">
            <w:pPr>
              <w:widowControl w:val="0"/>
              <w:jc w:val="both"/>
              <w:rPr>
                <w:rFonts w:eastAsia="Calibri"/>
                <w:sz w:val="22"/>
                <w:szCs w:val="22"/>
              </w:rPr>
            </w:pPr>
            <w:r w:rsidRPr="00A85531">
              <w:rPr>
                <w:color w:val="000000"/>
              </w:rPr>
              <w:t>tabletė</w:t>
            </w:r>
          </w:p>
        </w:tc>
        <w:tc>
          <w:tcPr>
            <w:tcW w:w="993" w:type="dxa"/>
            <w:tcBorders>
              <w:top w:val="nil"/>
              <w:left w:val="nil"/>
              <w:bottom w:val="single" w:sz="4" w:space="0" w:color="auto"/>
              <w:right w:val="single" w:sz="4" w:space="0" w:color="auto"/>
            </w:tcBorders>
            <w:vAlign w:val="center"/>
          </w:tcPr>
          <w:p w14:paraId="44321291" w14:textId="37D51979" w:rsidR="008B7EC3" w:rsidRPr="007F663A" w:rsidRDefault="008B7EC3" w:rsidP="008B7EC3">
            <w:pPr>
              <w:widowControl w:val="0"/>
              <w:jc w:val="center"/>
              <w:rPr>
                <w:rFonts w:eastAsia="Calibri"/>
                <w:sz w:val="22"/>
                <w:szCs w:val="22"/>
              </w:rPr>
            </w:pPr>
            <w:r>
              <w:rPr>
                <w:color w:val="000000"/>
              </w:rPr>
              <w:t>12000</w:t>
            </w:r>
          </w:p>
        </w:tc>
        <w:tc>
          <w:tcPr>
            <w:tcW w:w="1275" w:type="dxa"/>
          </w:tcPr>
          <w:p w14:paraId="4FFF2209" w14:textId="1B8DB140"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276" w:type="dxa"/>
          </w:tcPr>
          <w:p w14:paraId="09C9998D" w14:textId="3D52B3D2"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8" w:type="dxa"/>
          </w:tcPr>
          <w:p w14:paraId="16146761" w14:textId="191FC8E9"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7" w:type="dxa"/>
          </w:tcPr>
          <w:p w14:paraId="27CEADB6" w14:textId="736D4125"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3EEADECE" w14:textId="07013510"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01173CBA" w14:textId="349A2918"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r>
      <w:tr w:rsidR="008B7EC3" w:rsidRPr="007F663A" w14:paraId="5D6E6B9E" w14:textId="77777777" w:rsidTr="008B7EC3">
        <w:tc>
          <w:tcPr>
            <w:tcW w:w="562" w:type="dxa"/>
          </w:tcPr>
          <w:p w14:paraId="4F326CF2" w14:textId="1A3097CD" w:rsidR="008B7EC3" w:rsidRDefault="008B7EC3" w:rsidP="008B7EC3">
            <w:pPr>
              <w:widowControl w:val="0"/>
              <w:jc w:val="both"/>
              <w:rPr>
                <w:rFonts w:eastAsia="Calibri"/>
                <w:sz w:val="22"/>
                <w:szCs w:val="22"/>
              </w:rPr>
            </w:pPr>
            <w:r>
              <w:rPr>
                <w:rFonts w:eastAsia="Calibri"/>
                <w:sz w:val="22"/>
                <w:szCs w:val="22"/>
              </w:rPr>
              <w:t>165</w:t>
            </w:r>
          </w:p>
        </w:tc>
        <w:tc>
          <w:tcPr>
            <w:tcW w:w="2127" w:type="dxa"/>
            <w:tcBorders>
              <w:top w:val="nil"/>
              <w:left w:val="nil"/>
              <w:bottom w:val="single" w:sz="4" w:space="0" w:color="auto"/>
              <w:right w:val="single" w:sz="4" w:space="0" w:color="auto"/>
            </w:tcBorders>
            <w:vAlign w:val="center"/>
          </w:tcPr>
          <w:p w14:paraId="5C8A6152" w14:textId="053F0449" w:rsidR="008B7EC3" w:rsidRPr="007F663A" w:rsidRDefault="008B7EC3" w:rsidP="008B7EC3">
            <w:pPr>
              <w:widowControl w:val="0"/>
              <w:jc w:val="both"/>
              <w:rPr>
                <w:rFonts w:eastAsia="Calibri"/>
                <w:sz w:val="22"/>
                <w:szCs w:val="22"/>
              </w:rPr>
            </w:pPr>
            <w:r w:rsidRPr="00892FC2">
              <w:rPr>
                <w:color w:val="000000"/>
              </w:rPr>
              <w:t>Oxcarbazepinum</w:t>
            </w:r>
          </w:p>
        </w:tc>
        <w:tc>
          <w:tcPr>
            <w:tcW w:w="1417" w:type="dxa"/>
            <w:tcBorders>
              <w:top w:val="nil"/>
              <w:left w:val="nil"/>
              <w:bottom w:val="single" w:sz="4" w:space="0" w:color="auto"/>
              <w:right w:val="single" w:sz="4" w:space="0" w:color="auto"/>
            </w:tcBorders>
            <w:vAlign w:val="center"/>
          </w:tcPr>
          <w:p w14:paraId="43C465B9" w14:textId="5D942961" w:rsidR="008B7EC3" w:rsidRPr="007F663A" w:rsidRDefault="008B7EC3" w:rsidP="008B7EC3">
            <w:pPr>
              <w:widowControl w:val="0"/>
              <w:jc w:val="both"/>
              <w:rPr>
                <w:rFonts w:eastAsia="Calibri"/>
                <w:sz w:val="22"/>
                <w:szCs w:val="22"/>
              </w:rPr>
            </w:pPr>
            <w:r w:rsidRPr="00892FC2">
              <w:rPr>
                <w:color w:val="000000"/>
              </w:rPr>
              <w:t xml:space="preserve">600 mg </w:t>
            </w:r>
          </w:p>
        </w:tc>
        <w:tc>
          <w:tcPr>
            <w:tcW w:w="992" w:type="dxa"/>
            <w:tcBorders>
              <w:top w:val="nil"/>
              <w:left w:val="nil"/>
              <w:bottom w:val="single" w:sz="4" w:space="0" w:color="auto"/>
              <w:right w:val="single" w:sz="4" w:space="0" w:color="auto"/>
            </w:tcBorders>
          </w:tcPr>
          <w:p w14:paraId="607F495D" w14:textId="1804454F" w:rsidR="008B7EC3" w:rsidRPr="007F663A" w:rsidRDefault="008B7EC3" w:rsidP="008B7EC3">
            <w:pPr>
              <w:widowControl w:val="0"/>
              <w:jc w:val="both"/>
              <w:rPr>
                <w:rFonts w:eastAsia="Calibri"/>
                <w:sz w:val="22"/>
                <w:szCs w:val="22"/>
              </w:rPr>
            </w:pPr>
            <w:r w:rsidRPr="00A85531">
              <w:rPr>
                <w:color w:val="000000"/>
              </w:rPr>
              <w:t>tabletė</w:t>
            </w:r>
          </w:p>
        </w:tc>
        <w:tc>
          <w:tcPr>
            <w:tcW w:w="993" w:type="dxa"/>
            <w:tcBorders>
              <w:top w:val="nil"/>
              <w:left w:val="nil"/>
              <w:bottom w:val="single" w:sz="4" w:space="0" w:color="auto"/>
              <w:right w:val="single" w:sz="4" w:space="0" w:color="auto"/>
            </w:tcBorders>
            <w:vAlign w:val="center"/>
          </w:tcPr>
          <w:p w14:paraId="0E2E68DA" w14:textId="76E39DB8" w:rsidR="008B7EC3" w:rsidRPr="007F663A" w:rsidRDefault="008B7EC3" w:rsidP="008B7EC3">
            <w:pPr>
              <w:widowControl w:val="0"/>
              <w:jc w:val="center"/>
              <w:rPr>
                <w:rFonts w:eastAsia="Calibri"/>
                <w:sz w:val="22"/>
                <w:szCs w:val="22"/>
              </w:rPr>
            </w:pPr>
            <w:r>
              <w:rPr>
                <w:color w:val="000000"/>
              </w:rPr>
              <w:t>900</w:t>
            </w:r>
          </w:p>
        </w:tc>
        <w:tc>
          <w:tcPr>
            <w:tcW w:w="1275" w:type="dxa"/>
          </w:tcPr>
          <w:p w14:paraId="25793489" w14:textId="25D5A058"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276" w:type="dxa"/>
          </w:tcPr>
          <w:p w14:paraId="35E12E3B" w14:textId="28C95B27"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8" w:type="dxa"/>
          </w:tcPr>
          <w:p w14:paraId="1AB76BB2" w14:textId="736B509B"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7" w:type="dxa"/>
          </w:tcPr>
          <w:p w14:paraId="09AB527A" w14:textId="4169153D"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0C87B863" w14:textId="545D6095"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4DB96BEE" w14:textId="192743DB"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r>
      <w:tr w:rsidR="008B7EC3" w:rsidRPr="007F663A" w14:paraId="0FC94F13" w14:textId="77777777" w:rsidTr="008B7EC3">
        <w:tc>
          <w:tcPr>
            <w:tcW w:w="562" w:type="dxa"/>
          </w:tcPr>
          <w:p w14:paraId="70236449" w14:textId="11A8422F" w:rsidR="008B7EC3" w:rsidRDefault="008B7EC3" w:rsidP="008B7EC3">
            <w:pPr>
              <w:widowControl w:val="0"/>
              <w:jc w:val="both"/>
              <w:rPr>
                <w:rFonts w:eastAsia="Calibri"/>
                <w:sz w:val="22"/>
                <w:szCs w:val="22"/>
              </w:rPr>
            </w:pPr>
            <w:r>
              <w:rPr>
                <w:rFonts w:eastAsia="Calibri"/>
                <w:sz w:val="22"/>
                <w:szCs w:val="22"/>
              </w:rPr>
              <w:t>166</w:t>
            </w:r>
          </w:p>
        </w:tc>
        <w:tc>
          <w:tcPr>
            <w:tcW w:w="2127" w:type="dxa"/>
            <w:tcBorders>
              <w:top w:val="nil"/>
              <w:left w:val="nil"/>
              <w:bottom w:val="single" w:sz="4" w:space="0" w:color="auto"/>
              <w:right w:val="single" w:sz="4" w:space="0" w:color="auto"/>
            </w:tcBorders>
            <w:vAlign w:val="center"/>
          </w:tcPr>
          <w:p w14:paraId="18CB4732" w14:textId="15269AA0" w:rsidR="008B7EC3" w:rsidRPr="007F663A" w:rsidRDefault="008B7EC3" w:rsidP="008B7EC3">
            <w:pPr>
              <w:widowControl w:val="0"/>
              <w:jc w:val="both"/>
              <w:rPr>
                <w:rFonts w:eastAsia="Calibri"/>
                <w:sz w:val="22"/>
                <w:szCs w:val="22"/>
              </w:rPr>
            </w:pPr>
            <w:r w:rsidRPr="00892FC2">
              <w:rPr>
                <w:color w:val="000000"/>
              </w:rPr>
              <w:t xml:space="preserve">Olanzapinum </w:t>
            </w:r>
          </w:p>
        </w:tc>
        <w:tc>
          <w:tcPr>
            <w:tcW w:w="1417" w:type="dxa"/>
            <w:tcBorders>
              <w:top w:val="nil"/>
              <w:left w:val="nil"/>
              <w:bottom w:val="single" w:sz="4" w:space="0" w:color="auto"/>
              <w:right w:val="single" w:sz="4" w:space="0" w:color="auto"/>
            </w:tcBorders>
            <w:vAlign w:val="center"/>
          </w:tcPr>
          <w:p w14:paraId="49771A9C" w14:textId="0506AC7E" w:rsidR="008B7EC3" w:rsidRPr="007F663A" w:rsidRDefault="008B7EC3" w:rsidP="008B7EC3">
            <w:pPr>
              <w:widowControl w:val="0"/>
              <w:jc w:val="both"/>
              <w:rPr>
                <w:rFonts w:eastAsia="Calibri"/>
                <w:sz w:val="22"/>
                <w:szCs w:val="22"/>
              </w:rPr>
            </w:pPr>
            <w:r w:rsidRPr="00892FC2">
              <w:rPr>
                <w:color w:val="000000"/>
              </w:rPr>
              <w:t xml:space="preserve">10 mg </w:t>
            </w:r>
          </w:p>
        </w:tc>
        <w:tc>
          <w:tcPr>
            <w:tcW w:w="992" w:type="dxa"/>
            <w:tcBorders>
              <w:top w:val="nil"/>
              <w:left w:val="nil"/>
              <w:bottom w:val="single" w:sz="4" w:space="0" w:color="auto"/>
              <w:right w:val="single" w:sz="4" w:space="0" w:color="auto"/>
            </w:tcBorders>
          </w:tcPr>
          <w:p w14:paraId="7944BD84" w14:textId="6C14125F" w:rsidR="008B7EC3" w:rsidRPr="007F663A" w:rsidRDefault="008B7EC3" w:rsidP="008B7EC3">
            <w:pPr>
              <w:widowControl w:val="0"/>
              <w:jc w:val="both"/>
              <w:rPr>
                <w:rFonts w:eastAsia="Calibri"/>
                <w:sz w:val="22"/>
                <w:szCs w:val="22"/>
              </w:rPr>
            </w:pPr>
            <w:r w:rsidRPr="00A85531">
              <w:rPr>
                <w:color w:val="000000"/>
              </w:rPr>
              <w:t>tabletė</w:t>
            </w:r>
          </w:p>
        </w:tc>
        <w:tc>
          <w:tcPr>
            <w:tcW w:w="993" w:type="dxa"/>
            <w:tcBorders>
              <w:top w:val="nil"/>
              <w:left w:val="nil"/>
              <w:bottom w:val="single" w:sz="4" w:space="0" w:color="auto"/>
              <w:right w:val="single" w:sz="4" w:space="0" w:color="auto"/>
            </w:tcBorders>
            <w:vAlign w:val="center"/>
          </w:tcPr>
          <w:p w14:paraId="5D2771E7" w14:textId="5911B3FB" w:rsidR="008B7EC3" w:rsidRPr="007F663A" w:rsidRDefault="008B7EC3" w:rsidP="008B7EC3">
            <w:pPr>
              <w:widowControl w:val="0"/>
              <w:jc w:val="center"/>
              <w:rPr>
                <w:rFonts w:eastAsia="Calibri"/>
                <w:sz w:val="22"/>
                <w:szCs w:val="22"/>
              </w:rPr>
            </w:pPr>
            <w:r>
              <w:rPr>
                <w:color w:val="000000"/>
              </w:rPr>
              <w:t>2160</w:t>
            </w:r>
          </w:p>
        </w:tc>
        <w:tc>
          <w:tcPr>
            <w:tcW w:w="1275" w:type="dxa"/>
          </w:tcPr>
          <w:p w14:paraId="4D499BFC" w14:textId="0F751D5F"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276" w:type="dxa"/>
          </w:tcPr>
          <w:p w14:paraId="1BF1F00F" w14:textId="4FBAB52B"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8" w:type="dxa"/>
          </w:tcPr>
          <w:p w14:paraId="2B933D4D" w14:textId="770052D3"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7" w:type="dxa"/>
          </w:tcPr>
          <w:p w14:paraId="4AA3823F" w14:textId="7760951B"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7DC88B77" w14:textId="1D4F0FB2"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119B599B" w14:textId="1262DCA3"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r>
      <w:tr w:rsidR="008B7EC3" w:rsidRPr="007F663A" w14:paraId="07AE1843" w14:textId="77777777" w:rsidTr="008B7EC3">
        <w:tc>
          <w:tcPr>
            <w:tcW w:w="562" w:type="dxa"/>
          </w:tcPr>
          <w:p w14:paraId="38EB557C" w14:textId="030A171E" w:rsidR="008B7EC3" w:rsidRDefault="008B7EC3" w:rsidP="008B7EC3">
            <w:pPr>
              <w:widowControl w:val="0"/>
              <w:jc w:val="both"/>
              <w:rPr>
                <w:rFonts w:eastAsia="Calibri"/>
                <w:sz w:val="22"/>
                <w:szCs w:val="22"/>
              </w:rPr>
            </w:pPr>
            <w:r>
              <w:rPr>
                <w:rFonts w:eastAsia="Calibri"/>
                <w:sz w:val="22"/>
                <w:szCs w:val="22"/>
              </w:rPr>
              <w:t>167</w:t>
            </w:r>
          </w:p>
        </w:tc>
        <w:tc>
          <w:tcPr>
            <w:tcW w:w="2127" w:type="dxa"/>
            <w:tcBorders>
              <w:top w:val="nil"/>
              <w:left w:val="nil"/>
              <w:bottom w:val="single" w:sz="4" w:space="0" w:color="auto"/>
              <w:right w:val="single" w:sz="4" w:space="0" w:color="auto"/>
            </w:tcBorders>
            <w:vAlign w:val="center"/>
          </w:tcPr>
          <w:p w14:paraId="373B37C3" w14:textId="17328C90" w:rsidR="008B7EC3" w:rsidRPr="007F663A" w:rsidRDefault="008B7EC3" w:rsidP="008B7EC3">
            <w:pPr>
              <w:widowControl w:val="0"/>
              <w:jc w:val="both"/>
              <w:rPr>
                <w:rFonts w:eastAsia="Calibri"/>
                <w:sz w:val="22"/>
                <w:szCs w:val="22"/>
              </w:rPr>
            </w:pPr>
            <w:r w:rsidRPr="00892FC2">
              <w:rPr>
                <w:color w:val="000000"/>
              </w:rPr>
              <w:t>Qentiapini</w:t>
            </w:r>
          </w:p>
        </w:tc>
        <w:tc>
          <w:tcPr>
            <w:tcW w:w="1417" w:type="dxa"/>
            <w:tcBorders>
              <w:top w:val="nil"/>
              <w:left w:val="nil"/>
              <w:bottom w:val="single" w:sz="4" w:space="0" w:color="auto"/>
              <w:right w:val="single" w:sz="4" w:space="0" w:color="auto"/>
            </w:tcBorders>
            <w:vAlign w:val="center"/>
          </w:tcPr>
          <w:p w14:paraId="75D6F2C7" w14:textId="094724C4" w:rsidR="008B7EC3" w:rsidRPr="007F663A" w:rsidRDefault="008B7EC3" w:rsidP="008B7EC3">
            <w:pPr>
              <w:widowControl w:val="0"/>
              <w:jc w:val="both"/>
              <w:rPr>
                <w:rFonts w:eastAsia="Calibri"/>
                <w:sz w:val="22"/>
                <w:szCs w:val="22"/>
              </w:rPr>
            </w:pPr>
            <w:r w:rsidRPr="00892FC2">
              <w:rPr>
                <w:color w:val="000000"/>
              </w:rPr>
              <w:t xml:space="preserve">200 mg </w:t>
            </w:r>
          </w:p>
        </w:tc>
        <w:tc>
          <w:tcPr>
            <w:tcW w:w="992" w:type="dxa"/>
            <w:tcBorders>
              <w:top w:val="nil"/>
              <w:left w:val="nil"/>
              <w:bottom w:val="single" w:sz="4" w:space="0" w:color="auto"/>
              <w:right w:val="single" w:sz="4" w:space="0" w:color="auto"/>
            </w:tcBorders>
          </w:tcPr>
          <w:p w14:paraId="522CAC4F" w14:textId="095A2C61" w:rsidR="008B7EC3" w:rsidRPr="007F663A" w:rsidRDefault="008B7EC3" w:rsidP="008B7EC3">
            <w:pPr>
              <w:widowControl w:val="0"/>
              <w:jc w:val="both"/>
              <w:rPr>
                <w:rFonts w:eastAsia="Calibri"/>
                <w:sz w:val="22"/>
                <w:szCs w:val="22"/>
              </w:rPr>
            </w:pPr>
            <w:r w:rsidRPr="00A85531">
              <w:rPr>
                <w:color w:val="000000"/>
              </w:rPr>
              <w:t>tabletė</w:t>
            </w:r>
          </w:p>
        </w:tc>
        <w:tc>
          <w:tcPr>
            <w:tcW w:w="993" w:type="dxa"/>
            <w:tcBorders>
              <w:top w:val="nil"/>
              <w:left w:val="nil"/>
              <w:bottom w:val="single" w:sz="4" w:space="0" w:color="auto"/>
              <w:right w:val="single" w:sz="4" w:space="0" w:color="auto"/>
            </w:tcBorders>
            <w:vAlign w:val="center"/>
          </w:tcPr>
          <w:p w14:paraId="16DB41D2" w14:textId="6365290D" w:rsidR="008B7EC3" w:rsidRPr="007F663A" w:rsidRDefault="008B7EC3" w:rsidP="008B7EC3">
            <w:pPr>
              <w:widowControl w:val="0"/>
              <w:jc w:val="center"/>
              <w:rPr>
                <w:rFonts w:eastAsia="Calibri"/>
                <w:sz w:val="22"/>
                <w:szCs w:val="22"/>
              </w:rPr>
            </w:pPr>
            <w:r>
              <w:rPr>
                <w:color w:val="000000"/>
              </w:rPr>
              <w:t>720</w:t>
            </w:r>
          </w:p>
        </w:tc>
        <w:tc>
          <w:tcPr>
            <w:tcW w:w="1275" w:type="dxa"/>
          </w:tcPr>
          <w:p w14:paraId="7478D713" w14:textId="1AF49157"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276" w:type="dxa"/>
          </w:tcPr>
          <w:p w14:paraId="5ADFE02C" w14:textId="48C50FD5"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8" w:type="dxa"/>
          </w:tcPr>
          <w:p w14:paraId="59A7E3F4" w14:textId="6276670E"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417" w:type="dxa"/>
          </w:tcPr>
          <w:p w14:paraId="18E0FE08" w14:textId="4F4525BE"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0A7E2C16" w14:textId="7D19D1CA"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c>
          <w:tcPr>
            <w:tcW w:w="1701" w:type="dxa"/>
          </w:tcPr>
          <w:p w14:paraId="256DFDCB" w14:textId="75B715E7" w:rsidR="008B7EC3" w:rsidRPr="007F663A" w:rsidRDefault="008B7EC3" w:rsidP="008B7EC3">
            <w:pPr>
              <w:widowControl w:val="0"/>
              <w:jc w:val="both"/>
              <w:rPr>
                <w:rFonts w:eastAsia="Calibri"/>
                <w:sz w:val="22"/>
                <w:szCs w:val="22"/>
              </w:rPr>
            </w:pPr>
            <w:r w:rsidRPr="00B4062C">
              <w:rPr>
                <w:i/>
                <w:iCs/>
                <w:color w:val="FF0000"/>
                <w:sz w:val="22"/>
                <w:szCs w:val="22"/>
              </w:rPr>
              <w:t>(Pildo tiekėjas)</w:t>
            </w:r>
          </w:p>
        </w:tc>
      </w:tr>
      <w:tr w:rsidR="003315A2" w:rsidRPr="007F663A" w14:paraId="32E4D6E8" w14:textId="77777777" w:rsidTr="00243300">
        <w:tc>
          <w:tcPr>
            <w:tcW w:w="14879" w:type="dxa"/>
            <w:gridSpan w:val="11"/>
          </w:tcPr>
          <w:p w14:paraId="3494288F" w14:textId="5602BA62" w:rsidR="003315A2" w:rsidRPr="004C0B06" w:rsidRDefault="003315A2" w:rsidP="004C0B06">
            <w:pPr>
              <w:widowControl w:val="0"/>
              <w:jc w:val="center"/>
              <w:rPr>
                <w:rFonts w:eastAsia="Calibri"/>
                <w:b/>
                <w:bCs/>
                <w:sz w:val="22"/>
                <w:szCs w:val="22"/>
              </w:rPr>
            </w:pPr>
            <w:bookmarkStart w:id="1" w:name="_Hlk146025972"/>
            <w:r w:rsidRPr="004C0B06">
              <w:rPr>
                <w:b/>
                <w:bCs/>
                <w:color w:val="000000"/>
              </w:rPr>
              <w:t>Kiti farmacijos produktai</w:t>
            </w:r>
            <w:bookmarkEnd w:id="1"/>
          </w:p>
        </w:tc>
      </w:tr>
      <w:tr w:rsidR="008B7EC3" w:rsidRPr="007F663A" w14:paraId="3A5BFA7F" w14:textId="77777777" w:rsidTr="008B7EC3">
        <w:tc>
          <w:tcPr>
            <w:tcW w:w="562" w:type="dxa"/>
          </w:tcPr>
          <w:p w14:paraId="10155DC6" w14:textId="2AFBBF17" w:rsidR="008B7EC3" w:rsidRDefault="008B7EC3" w:rsidP="008B7EC3">
            <w:pPr>
              <w:widowControl w:val="0"/>
              <w:jc w:val="both"/>
              <w:rPr>
                <w:rFonts w:eastAsia="Calibri"/>
                <w:sz w:val="22"/>
                <w:szCs w:val="22"/>
              </w:rPr>
            </w:pPr>
            <w:r>
              <w:rPr>
                <w:rFonts w:eastAsia="Calibri"/>
                <w:sz w:val="22"/>
                <w:szCs w:val="22"/>
              </w:rPr>
              <w:t>168</w:t>
            </w:r>
          </w:p>
        </w:tc>
        <w:tc>
          <w:tcPr>
            <w:tcW w:w="2127" w:type="dxa"/>
            <w:tcBorders>
              <w:top w:val="single" w:sz="4" w:space="0" w:color="auto"/>
              <w:left w:val="single" w:sz="4" w:space="0" w:color="auto"/>
              <w:bottom w:val="single" w:sz="4" w:space="0" w:color="auto"/>
              <w:right w:val="single" w:sz="4" w:space="0" w:color="auto"/>
            </w:tcBorders>
            <w:vAlign w:val="center"/>
          </w:tcPr>
          <w:p w14:paraId="1EBB2017" w14:textId="52A34A31" w:rsidR="008B7EC3" w:rsidRPr="007F663A" w:rsidRDefault="008B7EC3" w:rsidP="008B7EC3">
            <w:pPr>
              <w:widowControl w:val="0"/>
              <w:jc w:val="both"/>
              <w:rPr>
                <w:rFonts w:eastAsia="Calibri"/>
                <w:sz w:val="22"/>
                <w:szCs w:val="22"/>
              </w:rPr>
            </w:pPr>
            <w:r w:rsidRPr="00892FC2">
              <w:rPr>
                <w:color w:val="000000"/>
              </w:rPr>
              <w:t xml:space="preserve">Freestyle lite </w:t>
            </w:r>
            <w:r w:rsidRPr="00DB4719">
              <w:rPr>
                <w:color w:val="000000"/>
              </w:rPr>
              <w:t>diagn</w:t>
            </w:r>
            <w:r>
              <w:rPr>
                <w:color w:val="000000"/>
              </w:rPr>
              <w:t>. juostelės</w:t>
            </w:r>
          </w:p>
        </w:tc>
        <w:tc>
          <w:tcPr>
            <w:tcW w:w="1417" w:type="dxa"/>
            <w:tcBorders>
              <w:top w:val="single" w:sz="4" w:space="0" w:color="auto"/>
              <w:left w:val="nil"/>
              <w:bottom w:val="single" w:sz="4" w:space="0" w:color="auto"/>
              <w:right w:val="single" w:sz="4" w:space="0" w:color="auto"/>
            </w:tcBorders>
            <w:vAlign w:val="center"/>
          </w:tcPr>
          <w:p w14:paraId="0BCADDD0" w14:textId="5D6215E3" w:rsidR="008B7EC3" w:rsidRPr="007F663A" w:rsidRDefault="008B7EC3" w:rsidP="008B7EC3">
            <w:pPr>
              <w:widowControl w:val="0"/>
              <w:jc w:val="both"/>
              <w:rPr>
                <w:rFonts w:eastAsia="Calibri"/>
                <w:sz w:val="22"/>
                <w:szCs w:val="22"/>
              </w:rPr>
            </w:pPr>
            <w:r w:rsidRPr="00892FC2">
              <w:rPr>
                <w:color w:val="000000"/>
              </w:rPr>
              <w:t>N50</w:t>
            </w:r>
          </w:p>
        </w:tc>
        <w:tc>
          <w:tcPr>
            <w:tcW w:w="992" w:type="dxa"/>
            <w:tcBorders>
              <w:top w:val="single" w:sz="4" w:space="0" w:color="auto"/>
              <w:left w:val="nil"/>
              <w:bottom w:val="single" w:sz="4" w:space="0" w:color="auto"/>
              <w:right w:val="single" w:sz="4" w:space="0" w:color="auto"/>
            </w:tcBorders>
            <w:vAlign w:val="center"/>
          </w:tcPr>
          <w:p w14:paraId="00AC24AC" w14:textId="16EE885F"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r w:rsidRPr="00892FC2">
              <w:rPr>
                <w:color w:val="000000"/>
              </w:rPr>
              <w:t>/juostelių</w:t>
            </w:r>
          </w:p>
        </w:tc>
        <w:tc>
          <w:tcPr>
            <w:tcW w:w="993" w:type="dxa"/>
            <w:tcBorders>
              <w:top w:val="single" w:sz="4" w:space="0" w:color="auto"/>
              <w:left w:val="nil"/>
              <w:bottom w:val="single" w:sz="4" w:space="0" w:color="auto"/>
              <w:right w:val="single" w:sz="4" w:space="0" w:color="auto"/>
            </w:tcBorders>
            <w:vAlign w:val="center"/>
          </w:tcPr>
          <w:p w14:paraId="67077F1F" w14:textId="57F2755C" w:rsidR="008B7EC3" w:rsidRPr="007F663A" w:rsidRDefault="008B7EC3" w:rsidP="008B7EC3">
            <w:pPr>
              <w:widowControl w:val="0"/>
              <w:jc w:val="center"/>
              <w:rPr>
                <w:rFonts w:eastAsia="Calibri"/>
                <w:sz w:val="22"/>
                <w:szCs w:val="22"/>
              </w:rPr>
            </w:pPr>
            <w:r>
              <w:rPr>
                <w:color w:val="000000"/>
              </w:rPr>
              <w:t>800</w:t>
            </w:r>
          </w:p>
        </w:tc>
        <w:tc>
          <w:tcPr>
            <w:tcW w:w="1275" w:type="dxa"/>
          </w:tcPr>
          <w:p w14:paraId="25A4C1A6" w14:textId="58DFF5B0"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276" w:type="dxa"/>
          </w:tcPr>
          <w:p w14:paraId="3CA5C623" w14:textId="3C4562BC"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418" w:type="dxa"/>
          </w:tcPr>
          <w:p w14:paraId="3EAEF578" w14:textId="00CF115D"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417" w:type="dxa"/>
          </w:tcPr>
          <w:p w14:paraId="590BE4BE" w14:textId="112A68F0"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701" w:type="dxa"/>
          </w:tcPr>
          <w:p w14:paraId="3853394C" w14:textId="3DF5FFAF"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701" w:type="dxa"/>
          </w:tcPr>
          <w:p w14:paraId="6BC9DE24" w14:textId="602DD1CB"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r>
      <w:tr w:rsidR="008B7EC3" w:rsidRPr="007F663A" w14:paraId="3F341E28" w14:textId="77777777" w:rsidTr="008B7EC3">
        <w:tc>
          <w:tcPr>
            <w:tcW w:w="562" w:type="dxa"/>
          </w:tcPr>
          <w:p w14:paraId="75A5B7DE" w14:textId="179DE492" w:rsidR="008B7EC3" w:rsidRDefault="008B7EC3" w:rsidP="008B7EC3">
            <w:pPr>
              <w:widowControl w:val="0"/>
              <w:jc w:val="both"/>
              <w:rPr>
                <w:rFonts w:eastAsia="Calibri"/>
                <w:sz w:val="22"/>
                <w:szCs w:val="22"/>
              </w:rPr>
            </w:pPr>
            <w:r>
              <w:rPr>
                <w:rFonts w:eastAsia="Calibri"/>
                <w:sz w:val="22"/>
                <w:szCs w:val="22"/>
              </w:rPr>
              <w:t>169</w:t>
            </w:r>
          </w:p>
        </w:tc>
        <w:tc>
          <w:tcPr>
            <w:tcW w:w="2127" w:type="dxa"/>
            <w:tcBorders>
              <w:top w:val="nil"/>
              <w:left w:val="nil"/>
              <w:bottom w:val="single" w:sz="4" w:space="0" w:color="auto"/>
              <w:right w:val="single" w:sz="4" w:space="0" w:color="auto"/>
            </w:tcBorders>
            <w:vAlign w:val="center"/>
          </w:tcPr>
          <w:p w14:paraId="718BC8C4" w14:textId="0B8D23E4" w:rsidR="008B7EC3" w:rsidRPr="007F663A" w:rsidRDefault="008B7EC3" w:rsidP="008B7EC3">
            <w:pPr>
              <w:widowControl w:val="0"/>
              <w:jc w:val="both"/>
              <w:rPr>
                <w:rFonts w:eastAsia="Calibri"/>
                <w:sz w:val="22"/>
                <w:szCs w:val="22"/>
              </w:rPr>
            </w:pPr>
            <w:r w:rsidRPr="00892FC2">
              <w:rPr>
                <w:color w:val="000000"/>
              </w:rPr>
              <w:t>Diagnostinės juostel</w:t>
            </w:r>
            <w:r w:rsidRPr="00DB4719">
              <w:rPr>
                <w:color w:val="000000"/>
              </w:rPr>
              <w:t>ės</w:t>
            </w:r>
            <w:r w:rsidRPr="00892FC2">
              <w:rPr>
                <w:color w:val="000000"/>
              </w:rPr>
              <w:t xml:space="preserve"> cukraus kiekiui kraujyje nustatyti</w:t>
            </w:r>
          </w:p>
        </w:tc>
        <w:tc>
          <w:tcPr>
            <w:tcW w:w="1417" w:type="dxa"/>
            <w:tcBorders>
              <w:top w:val="nil"/>
              <w:left w:val="nil"/>
              <w:bottom w:val="single" w:sz="4" w:space="0" w:color="auto"/>
              <w:right w:val="single" w:sz="4" w:space="0" w:color="auto"/>
            </w:tcBorders>
            <w:vAlign w:val="center"/>
          </w:tcPr>
          <w:p w14:paraId="1AA1F0A1" w14:textId="40A690A9" w:rsidR="008B7EC3" w:rsidRPr="007F663A" w:rsidRDefault="008B7EC3" w:rsidP="008B7EC3">
            <w:pPr>
              <w:widowControl w:val="0"/>
              <w:jc w:val="both"/>
              <w:rPr>
                <w:rFonts w:eastAsia="Calibri"/>
                <w:sz w:val="22"/>
                <w:szCs w:val="22"/>
              </w:rPr>
            </w:pPr>
            <w:r w:rsidRPr="00892FC2">
              <w:rPr>
                <w:color w:val="000000"/>
              </w:rPr>
              <w:t> </w:t>
            </w:r>
          </w:p>
        </w:tc>
        <w:tc>
          <w:tcPr>
            <w:tcW w:w="992" w:type="dxa"/>
            <w:tcBorders>
              <w:top w:val="nil"/>
              <w:left w:val="nil"/>
              <w:bottom w:val="single" w:sz="4" w:space="0" w:color="auto"/>
              <w:right w:val="single" w:sz="4" w:space="0" w:color="auto"/>
            </w:tcBorders>
            <w:vAlign w:val="center"/>
          </w:tcPr>
          <w:p w14:paraId="519919D8" w14:textId="51086B06"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r w:rsidRPr="00892FC2">
              <w:rPr>
                <w:color w:val="000000"/>
              </w:rPr>
              <w:t>/juostelių</w:t>
            </w:r>
          </w:p>
        </w:tc>
        <w:tc>
          <w:tcPr>
            <w:tcW w:w="993" w:type="dxa"/>
            <w:tcBorders>
              <w:top w:val="nil"/>
              <w:left w:val="nil"/>
              <w:bottom w:val="single" w:sz="4" w:space="0" w:color="auto"/>
              <w:right w:val="single" w:sz="4" w:space="0" w:color="auto"/>
            </w:tcBorders>
            <w:vAlign w:val="center"/>
          </w:tcPr>
          <w:p w14:paraId="798146A3" w14:textId="4AFEB7E5" w:rsidR="008B7EC3" w:rsidRPr="007F663A" w:rsidRDefault="008B7EC3" w:rsidP="008B7EC3">
            <w:pPr>
              <w:widowControl w:val="0"/>
              <w:jc w:val="center"/>
              <w:rPr>
                <w:rFonts w:eastAsia="Calibri"/>
                <w:sz w:val="22"/>
                <w:szCs w:val="22"/>
              </w:rPr>
            </w:pPr>
            <w:r>
              <w:rPr>
                <w:color w:val="000000"/>
              </w:rPr>
              <w:t>800</w:t>
            </w:r>
          </w:p>
        </w:tc>
        <w:tc>
          <w:tcPr>
            <w:tcW w:w="1275" w:type="dxa"/>
          </w:tcPr>
          <w:p w14:paraId="6F7FCCE1" w14:textId="22E146B1"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276" w:type="dxa"/>
          </w:tcPr>
          <w:p w14:paraId="14E3C2B6" w14:textId="4CE9A9BA"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418" w:type="dxa"/>
          </w:tcPr>
          <w:p w14:paraId="00B1740C" w14:textId="22D9CE3D"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417" w:type="dxa"/>
          </w:tcPr>
          <w:p w14:paraId="32BD9F1E" w14:textId="23086B96"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701" w:type="dxa"/>
          </w:tcPr>
          <w:p w14:paraId="2F8E0290" w14:textId="215EADC3"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701" w:type="dxa"/>
          </w:tcPr>
          <w:p w14:paraId="76052A49" w14:textId="58D6374E"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r>
      <w:tr w:rsidR="008B7EC3" w:rsidRPr="007F663A" w14:paraId="66652255" w14:textId="77777777" w:rsidTr="008B7EC3">
        <w:tc>
          <w:tcPr>
            <w:tcW w:w="562" w:type="dxa"/>
          </w:tcPr>
          <w:p w14:paraId="4D75A87E" w14:textId="0B45828D" w:rsidR="008B7EC3" w:rsidRDefault="008B7EC3" w:rsidP="008B7EC3">
            <w:pPr>
              <w:widowControl w:val="0"/>
              <w:jc w:val="both"/>
              <w:rPr>
                <w:rFonts w:eastAsia="Calibri"/>
                <w:sz w:val="22"/>
                <w:szCs w:val="22"/>
              </w:rPr>
            </w:pPr>
            <w:r>
              <w:rPr>
                <w:rFonts w:eastAsia="Calibri"/>
                <w:sz w:val="22"/>
                <w:szCs w:val="22"/>
              </w:rPr>
              <w:t>170</w:t>
            </w:r>
          </w:p>
        </w:tc>
        <w:tc>
          <w:tcPr>
            <w:tcW w:w="2127" w:type="dxa"/>
            <w:tcBorders>
              <w:top w:val="nil"/>
              <w:left w:val="nil"/>
              <w:bottom w:val="single" w:sz="4" w:space="0" w:color="auto"/>
              <w:right w:val="single" w:sz="4" w:space="0" w:color="auto"/>
            </w:tcBorders>
            <w:vAlign w:val="center"/>
          </w:tcPr>
          <w:p w14:paraId="35CDB9F3" w14:textId="28E1A98E" w:rsidR="008B7EC3" w:rsidRPr="007F663A" w:rsidRDefault="008B7EC3" w:rsidP="008B7EC3">
            <w:pPr>
              <w:widowControl w:val="0"/>
              <w:jc w:val="both"/>
              <w:rPr>
                <w:rFonts w:eastAsia="Calibri"/>
                <w:sz w:val="22"/>
                <w:szCs w:val="22"/>
              </w:rPr>
            </w:pPr>
            <w:r>
              <w:rPr>
                <w:color w:val="000000"/>
              </w:rPr>
              <w:t>V</w:t>
            </w:r>
            <w:r w:rsidRPr="00892FC2">
              <w:rPr>
                <w:color w:val="000000"/>
              </w:rPr>
              <w:t xml:space="preserve">alomosios servetėlės  stomos </w:t>
            </w:r>
            <w:r w:rsidRPr="00892FC2">
              <w:rPr>
                <w:color w:val="000000"/>
              </w:rPr>
              <w:lastRenderedPageBreak/>
              <w:t>priežiūrai</w:t>
            </w:r>
          </w:p>
        </w:tc>
        <w:tc>
          <w:tcPr>
            <w:tcW w:w="1417" w:type="dxa"/>
            <w:tcBorders>
              <w:top w:val="nil"/>
              <w:left w:val="nil"/>
              <w:bottom w:val="single" w:sz="4" w:space="0" w:color="auto"/>
              <w:right w:val="single" w:sz="4" w:space="0" w:color="auto"/>
            </w:tcBorders>
            <w:vAlign w:val="center"/>
          </w:tcPr>
          <w:p w14:paraId="30636064" w14:textId="74326C7F" w:rsidR="008B7EC3" w:rsidRPr="007F663A" w:rsidRDefault="008B7EC3" w:rsidP="008B7EC3">
            <w:pPr>
              <w:widowControl w:val="0"/>
              <w:jc w:val="both"/>
              <w:rPr>
                <w:rFonts w:eastAsia="Calibri"/>
                <w:sz w:val="22"/>
                <w:szCs w:val="22"/>
              </w:rPr>
            </w:pPr>
            <w:r w:rsidRPr="00892FC2">
              <w:rPr>
                <w:color w:val="000000"/>
              </w:rPr>
              <w:lastRenderedPageBreak/>
              <w:t>N100</w:t>
            </w:r>
          </w:p>
        </w:tc>
        <w:tc>
          <w:tcPr>
            <w:tcW w:w="992" w:type="dxa"/>
            <w:tcBorders>
              <w:top w:val="nil"/>
              <w:left w:val="nil"/>
              <w:bottom w:val="single" w:sz="4" w:space="0" w:color="auto"/>
              <w:right w:val="single" w:sz="4" w:space="0" w:color="auto"/>
            </w:tcBorders>
            <w:vAlign w:val="center"/>
          </w:tcPr>
          <w:p w14:paraId="6F75B03F" w14:textId="4D794204"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r w:rsidRPr="00892FC2">
              <w:rPr>
                <w:color w:val="000000"/>
              </w:rPr>
              <w:t>/servetėlių</w:t>
            </w:r>
          </w:p>
        </w:tc>
        <w:tc>
          <w:tcPr>
            <w:tcW w:w="993" w:type="dxa"/>
            <w:tcBorders>
              <w:top w:val="nil"/>
              <w:left w:val="nil"/>
              <w:bottom w:val="single" w:sz="4" w:space="0" w:color="auto"/>
              <w:right w:val="single" w:sz="4" w:space="0" w:color="auto"/>
            </w:tcBorders>
            <w:vAlign w:val="center"/>
          </w:tcPr>
          <w:p w14:paraId="10F74B83" w14:textId="3FE67349" w:rsidR="008B7EC3" w:rsidRPr="007F663A" w:rsidRDefault="008B7EC3" w:rsidP="008B7EC3">
            <w:pPr>
              <w:widowControl w:val="0"/>
              <w:jc w:val="center"/>
              <w:rPr>
                <w:rFonts w:eastAsia="Calibri"/>
                <w:sz w:val="22"/>
                <w:szCs w:val="22"/>
              </w:rPr>
            </w:pPr>
            <w:r w:rsidRPr="00892FC2">
              <w:rPr>
                <w:color w:val="000000"/>
              </w:rPr>
              <w:t>1000</w:t>
            </w:r>
          </w:p>
        </w:tc>
        <w:tc>
          <w:tcPr>
            <w:tcW w:w="1275" w:type="dxa"/>
          </w:tcPr>
          <w:p w14:paraId="7A18A658" w14:textId="3761C167"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276" w:type="dxa"/>
          </w:tcPr>
          <w:p w14:paraId="1EB2824B" w14:textId="3B211FD5"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418" w:type="dxa"/>
          </w:tcPr>
          <w:p w14:paraId="413D48B2" w14:textId="18C9CF82"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417" w:type="dxa"/>
          </w:tcPr>
          <w:p w14:paraId="671A9925" w14:textId="151411A7"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701" w:type="dxa"/>
          </w:tcPr>
          <w:p w14:paraId="02722166" w14:textId="483CD114"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c>
          <w:tcPr>
            <w:tcW w:w="1701" w:type="dxa"/>
          </w:tcPr>
          <w:p w14:paraId="6F77EA51" w14:textId="2D148E05" w:rsidR="008B7EC3" w:rsidRPr="007F663A" w:rsidRDefault="008B7EC3" w:rsidP="008B7EC3">
            <w:pPr>
              <w:widowControl w:val="0"/>
              <w:jc w:val="both"/>
              <w:rPr>
                <w:rFonts w:eastAsia="Calibri"/>
                <w:sz w:val="22"/>
                <w:szCs w:val="22"/>
              </w:rPr>
            </w:pPr>
            <w:r w:rsidRPr="0026263B">
              <w:rPr>
                <w:i/>
                <w:iCs/>
                <w:color w:val="FF0000"/>
                <w:sz w:val="22"/>
                <w:szCs w:val="22"/>
              </w:rPr>
              <w:t>(Pildo tiekėjas)</w:t>
            </w:r>
          </w:p>
        </w:tc>
      </w:tr>
      <w:tr w:rsidR="008B7EC3" w:rsidRPr="007F663A" w14:paraId="4FDE7008" w14:textId="77777777" w:rsidTr="008B7EC3">
        <w:tc>
          <w:tcPr>
            <w:tcW w:w="562" w:type="dxa"/>
          </w:tcPr>
          <w:p w14:paraId="50E2FFDA" w14:textId="7A045B85" w:rsidR="008B7EC3" w:rsidRDefault="008B7EC3" w:rsidP="008B7EC3">
            <w:pPr>
              <w:widowControl w:val="0"/>
              <w:jc w:val="both"/>
              <w:rPr>
                <w:rFonts w:eastAsia="Calibri"/>
                <w:sz w:val="22"/>
                <w:szCs w:val="22"/>
              </w:rPr>
            </w:pPr>
            <w:r>
              <w:rPr>
                <w:rFonts w:eastAsia="Calibri"/>
                <w:sz w:val="22"/>
                <w:szCs w:val="22"/>
              </w:rPr>
              <w:t>171</w:t>
            </w:r>
          </w:p>
        </w:tc>
        <w:tc>
          <w:tcPr>
            <w:tcW w:w="2127" w:type="dxa"/>
            <w:tcBorders>
              <w:top w:val="nil"/>
              <w:left w:val="nil"/>
              <w:bottom w:val="single" w:sz="4" w:space="0" w:color="auto"/>
              <w:right w:val="single" w:sz="4" w:space="0" w:color="auto"/>
            </w:tcBorders>
            <w:vAlign w:val="center"/>
          </w:tcPr>
          <w:p w14:paraId="2F7E3A65" w14:textId="06E19D93" w:rsidR="008B7EC3" w:rsidRPr="007F663A" w:rsidRDefault="008B7EC3" w:rsidP="008B7EC3">
            <w:pPr>
              <w:widowControl w:val="0"/>
              <w:jc w:val="both"/>
              <w:rPr>
                <w:rFonts w:eastAsia="Calibri"/>
                <w:sz w:val="22"/>
                <w:szCs w:val="22"/>
              </w:rPr>
            </w:pPr>
            <w:r>
              <w:rPr>
                <w:color w:val="000000"/>
              </w:rPr>
              <w:t>K</w:t>
            </w:r>
            <w:r w:rsidRPr="00892FC2">
              <w:rPr>
                <w:color w:val="000000"/>
              </w:rPr>
              <w:t>vapus neutralizuojantys aliejiniai lašai</w:t>
            </w:r>
          </w:p>
        </w:tc>
        <w:tc>
          <w:tcPr>
            <w:tcW w:w="1417" w:type="dxa"/>
            <w:tcBorders>
              <w:top w:val="nil"/>
              <w:left w:val="nil"/>
              <w:bottom w:val="single" w:sz="4" w:space="0" w:color="auto"/>
              <w:right w:val="single" w:sz="4" w:space="0" w:color="auto"/>
            </w:tcBorders>
            <w:vAlign w:val="center"/>
          </w:tcPr>
          <w:p w14:paraId="1892F342" w14:textId="1866D304" w:rsidR="008B7EC3" w:rsidRPr="007F663A" w:rsidRDefault="008B7EC3" w:rsidP="008B7EC3">
            <w:pPr>
              <w:widowControl w:val="0"/>
              <w:jc w:val="both"/>
              <w:rPr>
                <w:rFonts w:eastAsia="Calibri"/>
                <w:sz w:val="22"/>
                <w:szCs w:val="22"/>
              </w:rPr>
            </w:pPr>
            <w:r w:rsidRPr="00892FC2">
              <w:rPr>
                <w:color w:val="000000"/>
              </w:rPr>
              <w:t>50 ml</w:t>
            </w:r>
          </w:p>
        </w:tc>
        <w:tc>
          <w:tcPr>
            <w:tcW w:w="992" w:type="dxa"/>
            <w:tcBorders>
              <w:top w:val="nil"/>
              <w:left w:val="nil"/>
              <w:bottom w:val="single" w:sz="4" w:space="0" w:color="auto"/>
              <w:right w:val="single" w:sz="4" w:space="0" w:color="auto"/>
            </w:tcBorders>
            <w:vAlign w:val="center"/>
          </w:tcPr>
          <w:p w14:paraId="588AF827" w14:textId="3BBA0649" w:rsidR="008B7EC3" w:rsidRPr="007F663A" w:rsidRDefault="008B7EC3" w:rsidP="008B7EC3">
            <w:pPr>
              <w:widowControl w:val="0"/>
              <w:jc w:val="both"/>
              <w:rPr>
                <w:rFonts w:eastAsia="Calibri"/>
                <w:sz w:val="22"/>
                <w:szCs w:val="22"/>
              </w:rPr>
            </w:pPr>
            <w:r w:rsidRPr="00892FC2">
              <w:rPr>
                <w:color w:val="000000"/>
              </w:rPr>
              <w:t>ml</w:t>
            </w:r>
          </w:p>
        </w:tc>
        <w:tc>
          <w:tcPr>
            <w:tcW w:w="993" w:type="dxa"/>
            <w:tcBorders>
              <w:top w:val="nil"/>
              <w:left w:val="nil"/>
              <w:bottom w:val="single" w:sz="4" w:space="0" w:color="auto"/>
              <w:right w:val="single" w:sz="4" w:space="0" w:color="auto"/>
            </w:tcBorders>
            <w:vAlign w:val="center"/>
          </w:tcPr>
          <w:p w14:paraId="665ECD74" w14:textId="6A900372" w:rsidR="008B7EC3" w:rsidRPr="007F663A" w:rsidRDefault="008B7EC3" w:rsidP="008B7EC3">
            <w:pPr>
              <w:widowControl w:val="0"/>
              <w:jc w:val="center"/>
              <w:rPr>
                <w:rFonts w:eastAsia="Calibri"/>
                <w:sz w:val="22"/>
                <w:szCs w:val="22"/>
              </w:rPr>
            </w:pPr>
            <w:r w:rsidRPr="00892FC2">
              <w:rPr>
                <w:color w:val="000000"/>
              </w:rPr>
              <w:t>500</w:t>
            </w:r>
          </w:p>
        </w:tc>
        <w:tc>
          <w:tcPr>
            <w:tcW w:w="1275" w:type="dxa"/>
          </w:tcPr>
          <w:p w14:paraId="5DFCBA73" w14:textId="0EA13E0E"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4389A96A" w14:textId="3DE61F15"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133526F8" w14:textId="6DE0C1CF"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7924BB4D" w14:textId="541E07DF"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1132768E" w14:textId="33E8E249"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57FAE98B" w14:textId="2905338A"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730BA7B2" w14:textId="77777777" w:rsidTr="008B7EC3">
        <w:tc>
          <w:tcPr>
            <w:tcW w:w="562" w:type="dxa"/>
          </w:tcPr>
          <w:p w14:paraId="237CCA62" w14:textId="1400E7AD" w:rsidR="008B7EC3" w:rsidRDefault="008B7EC3" w:rsidP="008B7EC3">
            <w:pPr>
              <w:widowControl w:val="0"/>
              <w:jc w:val="both"/>
              <w:rPr>
                <w:rFonts w:eastAsia="Calibri"/>
                <w:sz w:val="22"/>
                <w:szCs w:val="22"/>
              </w:rPr>
            </w:pPr>
            <w:r>
              <w:rPr>
                <w:rFonts w:eastAsia="Calibri"/>
                <w:sz w:val="22"/>
                <w:szCs w:val="22"/>
              </w:rPr>
              <w:t>172</w:t>
            </w:r>
          </w:p>
        </w:tc>
        <w:tc>
          <w:tcPr>
            <w:tcW w:w="2127" w:type="dxa"/>
            <w:tcBorders>
              <w:top w:val="nil"/>
              <w:left w:val="nil"/>
              <w:bottom w:val="single" w:sz="4" w:space="0" w:color="auto"/>
              <w:right w:val="single" w:sz="4" w:space="0" w:color="auto"/>
            </w:tcBorders>
            <w:vAlign w:val="center"/>
          </w:tcPr>
          <w:p w14:paraId="056CE586" w14:textId="31E11FF4" w:rsidR="008B7EC3" w:rsidRPr="007F663A" w:rsidRDefault="008B7EC3" w:rsidP="008B7EC3">
            <w:pPr>
              <w:widowControl w:val="0"/>
              <w:jc w:val="both"/>
              <w:rPr>
                <w:rFonts w:eastAsia="Calibri"/>
                <w:sz w:val="22"/>
                <w:szCs w:val="22"/>
              </w:rPr>
            </w:pPr>
            <w:r w:rsidRPr="00892FC2">
              <w:rPr>
                <w:color w:val="000000"/>
              </w:rPr>
              <w:t>Kvapus neutralizuojantis purškiklis</w:t>
            </w:r>
          </w:p>
        </w:tc>
        <w:tc>
          <w:tcPr>
            <w:tcW w:w="1417" w:type="dxa"/>
            <w:tcBorders>
              <w:top w:val="nil"/>
              <w:left w:val="nil"/>
              <w:bottom w:val="single" w:sz="4" w:space="0" w:color="auto"/>
              <w:right w:val="single" w:sz="4" w:space="0" w:color="auto"/>
            </w:tcBorders>
            <w:vAlign w:val="center"/>
          </w:tcPr>
          <w:p w14:paraId="3DAE09F1" w14:textId="2493B0EE" w:rsidR="008B7EC3" w:rsidRPr="007F663A" w:rsidRDefault="008B7EC3" w:rsidP="008B7EC3">
            <w:pPr>
              <w:widowControl w:val="0"/>
              <w:jc w:val="both"/>
              <w:rPr>
                <w:rFonts w:eastAsia="Calibri"/>
                <w:sz w:val="22"/>
                <w:szCs w:val="22"/>
              </w:rPr>
            </w:pPr>
            <w:r>
              <w:rPr>
                <w:color w:val="000000"/>
              </w:rPr>
              <w:t>2</w:t>
            </w:r>
            <w:r w:rsidRPr="00892FC2">
              <w:rPr>
                <w:color w:val="000000"/>
              </w:rPr>
              <w:t xml:space="preserve">00 ml </w:t>
            </w:r>
          </w:p>
        </w:tc>
        <w:tc>
          <w:tcPr>
            <w:tcW w:w="992" w:type="dxa"/>
            <w:tcBorders>
              <w:top w:val="nil"/>
              <w:left w:val="nil"/>
              <w:bottom w:val="single" w:sz="4" w:space="0" w:color="auto"/>
              <w:right w:val="single" w:sz="4" w:space="0" w:color="auto"/>
            </w:tcBorders>
            <w:vAlign w:val="center"/>
          </w:tcPr>
          <w:p w14:paraId="58C0283C" w14:textId="50F75368" w:rsidR="008B7EC3" w:rsidRPr="007F663A" w:rsidRDefault="008B7EC3" w:rsidP="008B7EC3">
            <w:pPr>
              <w:widowControl w:val="0"/>
              <w:jc w:val="both"/>
              <w:rPr>
                <w:rFonts w:eastAsia="Calibri"/>
                <w:sz w:val="22"/>
                <w:szCs w:val="22"/>
              </w:rPr>
            </w:pPr>
            <w:r w:rsidRPr="00892FC2">
              <w:rPr>
                <w:color w:val="000000"/>
              </w:rPr>
              <w:t xml:space="preserve">ml </w:t>
            </w:r>
          </w:p>
        </w:tc>
        <w:tc>
          <w:tcPr>
            <w:tcW w:w="993" w:type="dxa"/>
            <w:tcBorders>
              <w:top w:val="nil"/>
              <w:left w:val="nil"/>
              <w:bottom w:val="single" w:sz="4" w:space="0" w:color="auto"/>
              <w:right w:val="single" w:sz="4" w:space="0" w:color="auto"/>
            </w:tcBorders>
            <w:vAlign w:val="center"/>
          </w:tcPr>
          <w:p w14:paraId="5ED45CC9" w14:textId="3B47986B" w:rsidR="008B7EC3" w:rsidRPr="007F663A" w:rsidRDefault="008B7EC3" w:rsidP="008B7EC3">
            <w:pPr>
              <w:widowControl w:val="0"/>
              <w:jc w:val="center"/>
              <w:rPr>
                <w:rFonts w:eastAsia="Calibri"/>
                <w:sz w:val="22"/>
                <w:szCs w:val="22"/>
              </w:rPr>
            </w:pPr>
            <w:r w:rsidRPr="00892FC2">
              <w:rPr>
                <w:color w:val="000000"/>
              </w:rPr>
              <w:t>200</w:t>
            </w:r>
            <w:r>
              <w:rPr>
                <w:color w:val="000000"/>
              </w:rPr>
              <w:t>0</w:t>
            </w:r>
          </w:p>
        </w:tc>
        <w:tc>
          <w:tcPr>
            <w:tcW w:w="1275" w:type="dxa"/>
          </w:tcPr>
          <w:p w14:paraId="13F886CE" w14:textId="5AD655B5"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40584302" w14:textId="40432F49"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150F8A15" w14:textId="62781A02"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1030FFC1" w14:textId="1F20C6B6"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42D04476" w14:textId="083DCB90"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4ADF494B" w14:textId="479704A2"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6192E314" w14:textId="77777777" w:rsidTr="008B7EC3">
        <w:tc>
          <w:tcPr>
            <w:tcW w:w="562" w:type="dxa"/>
          </w:tcPr>
          <w:p w14:paraId="212D559F" w14:textId="5C2E8982" w:rsidR="008B7EC3" w:rsidRDefault="008B7EC3" w:rsidP="008B7EC3">
            <w:pPr>
              <w:widowControl w:val="0"/>
              <w:jc w:val="both"/>
              <w:rPr>
                <w:rFonts w:eastAsia="Calibri"/>
                <w:sz w:val="22"/>
                <w:szCs w:val="22"/>
              </w:rPr>
            </w:pPr>
            <w:r>
              <w:rPr>
                <w:rFonts w:eastAsia="Calibri"/>
                <w:sz w:val="22"/>
                <w:szCs w:val="22"/>
              </w:rPr>
              <w:t>173</w:t>
            </w:r>
          </w:p>
        </w:tc>
        <w:tc>
          <w:tcPr>
            <w:tcW w:w="2127" w:type="dxa"/>
            <w:tcBorders>
              <w:top w:val="nil"/>
              <w:left w:val="nil"/>
              <w:bottom w:val="single" w:sz="4" w:space="0" w:color="auto"/>
              <w:right w:val="single" w:sz="4" w:space="0" w:color="auto"/>
            </w:tcBorders>
            <w:vAlign w:val="center"/>
          </w:tcPr>
          <w:p w14:paraId="633A7546" w14:textId="44AF2054" w:rsidR="008B7EC3" w:rsidRPr="007F663A" w:rsidRDefault="008B7EC3" w:rsidP="008B7EC3">
            <w:pPr>
              <w:widowControl w:val="0"/>
              <w:jc w:val="both"/>
              <w:rPr>
                <w:rFonts w:eastAsia="Calibri"/>
                <w:sz w:val="22"/>
                <w:szCs w:val="22"/>
              </w:rPr>
            </w:pPr>
            <w:r w:rsidRPr="00DB4719">
              <w:rPr>
                <w:color w:val="000000"/>
              </w:rPr>
              <w:t>Diržas rinktuvų prilaikymui</w:t>
            </w:r>
          </w:p>
        </w:tc>
        <w:tc>
          <w:tcPr>
            <w:tcW w:w="1417" w:type="dxa"/>
            <w:tcBorders>
              <w:top w:val="nil"/>
              <w:left w:val="nil"/>
              <w:bottom w:val="single" w:sz="4" w:space="0" w:color="auto"/>
              <w:right w:val="single" w:sz="4" w:space="0" w:color="auto"/>
            </w:tcBorders>
            <w:vAlign w:val="center"/>
          </w:tcPr>
          <w:p w14:paraId="54B1E754" w14:textId="0D782018" w:rsidR="008B7EC3" w:rsidRPr="007F663A" w:rsidRDefault="008B7EC3" w:rsidP="008B7EC3">
            <w:pPr>
              <w:widowControl w:val="0"/>
              <w:jc w:val="both"/>
              <w:rPr>
                <w:rFonts w:eastAsia="Calibri"/>
                <w:sz w:val="22"/>
                <w:szCs w:val="22"/>
              </w:rPr>
            </w:pPr>
            <w:r w:rsidRPr="00892FC2">
              <w:rPr>
                <w:color w:val="000000"/>
              </w:rPr>
              <w:t>Nr</w:t>
            </w:r>
            <w:r>
              <w:rPr>
                <w:color w:val="000000"/>
              </w:rPr>
              <w:t xml:space="preserve">. </w:t>
            </w:r>
            <w:r w:rsidRPr="00892FC2">
              <w:rPr>
                <w:color w:val="000000"/>
              </w:rPr>
              <w:t>1</w:t>
            </w:r>
          </w:p>
        </w:tc>
        <w:tc>
          <w:tcPr>
            <w:tcW w:w="992" w:type="dxa"/>
            <w:tcBorders>
              <w:top w:val="nil"/>
              <w:left w:val="nil"/>
              <w:bottom w:val="single" w:sz="4" w:space="0" w:color="auto"/>
              <w:right w:val="single" w:sz="4" w:space="0" w:color="auto"/>
            </w:tcBorders>
            <w:vAlign w:val="center"/>
          </w:tcPr>
          <w:p w14:paraId="480466BE" w14:textId="5473E992"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r w:rsidRPr="00892FC2">
              <w:rPr>
                <w:color w:val="000000"/>
              </w:rPr>
              <w:t xml:space="preserve"> </w:t>
            </w:r>
          </w:p>
        </w:tc>
        <w:tc>
          <w:tcPr>
            <w:tcW w:w="993" w:type="dxa"/>
            <w:tcBorders>
              <w:top w:val="nil"/>
              <w:left w:val="nil"/>
              <w:bottom w:val="single" w:sz="4" w:space="0" w:color="auto"/>
              <w:right w:val="single" w:sz="4" w:space="0" w:color="auto"/>
            </w:tcBorders>
            <w:vAlign w:val="center"/>
          </w:tcPr>
          <w:p w14:paraId="6BE67012" w14:textId="7DD4705C" w:rsidR="008B7EC3" w:rsidRPr="007F663A" w:rsidRDefault="008B7EC3" w:rsidP="008B7EC3">
            <w:pPr>
              <w:widowControl w:val="0"/>
              <w:jc w:val="center"/>
              <w:rPr>
                <w:rFonts w:eastAsia="Calibri"/>
                <w:sz w:val="22"/>
                <w:szCs w:val="22"/>
              </w:rPr>
            </w:pPr>
            <w:r>
              <w:rPr>
                <w:color w:val="000000"/>
              </w:rPr>
              <w:t>10</w:t>
            </w:r>
          </w:p>
        </w:tc>
        <w:tc>
          <w:tcPr>
            <w:tcW w:w="1275" w:type="dxa"/>
          </w:tcPr>
          <w:p w14:paraId="026655B5" w14:textId="6BA2EA8D"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2AF2BB46" w14:textId="6C79E85F"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3D0740F4" w14:textId="348AA9A6"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5A5396EC" w14:textId="4773FFA5"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53D1C41C" w14:textId="45B6F9E7"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315D40FC" w14:textId="079989FB"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26ADE2DE" w14:textId="77777777" w:rsidTr="008B7EC3">
        <w:tc>
          <w:tcPr>
            <w:tcW w:w="562" w:type="dxa"/>
          </w:tcPr>
          <w:p w14:paraId="5B1E66CE" w14:textId="3683CFF5" w:rsidR="008B7EC3" w:rsidRDefault="008B7EC3" w:rsidP="008B7EC3">
            <w:pPr>
              <w:widowControl w:val="0"/>
              <w:jc w:val="both"/>
              <w:rPr>
                <w:rFonts w:eastAsia="Calibri"/>
                <w:sz w:val="22"/>
                <w:szCs w:val="22"/>
              </w:rPr>
            </w:pPr>
            <w:r>
              <w:rPr>
                <w:rFonts w:eastAsia="Calibri"/>
                <w:sz w:val="22"/>
                <w:szCs w:val="22"/>
              </w:rPr>
              <w:t>174</w:t>
            </w:r>
          </w:p>
        </w:tc>
        <w:tc>
          <w:tcPr>
            <w:tcW w:w="2127" w:type="dxa"/>
            <w:tcBorders>
              <w:top w:val="nil"/>
              <w:left w:val="nil"/>
              <w:bottom w:val="single" w:sz="4" w:space="0" w:color="auto"/>
              <w:right w:val="single" w:sz="4" w:space="0" w:color="auto"/>
            </w:tcBorders>
            <w:vAlign w:val="center"/>
          </w:tcPr>
          <w:p w14:paraId="385AE64C" w14:textId="59E76FF5" w:rsidR="008B7EC3" w:rsidRPr="007F663A" w:rsidRDefault="008B7EC3" w:rsidP="008B7EC3">
            <w:pPr>
              <w:widowControl w:val="0"/>
              <w:jc w:val="both"/>
              <w:rPr>
                <w:rFonts w:eastAsia="Calibri"/>
                <w:sz w:val="22"/>
                <w:szCs w:val="22"/>
              </w:rPr>
            </w:pPr>
            <w:r w:rsidRPr="00DB4719">
              <w:rPr>
                <w:color w:val="000000"/>
              </w:rPr>
              <w:t>Diržas rinktuvų prilaikymui</w:t>
            </w:r>
          </w:p>
        </w:tc>
        <w:tc>
          <w:tcPr>
            <w:tcW w:w="1417" w:type="dxa"/>
            <w:tcBorders>
              <w:top w:val="nil"/>
              <w:left w:val="nil"/>
              <w:bottom w:val="single" w:sz="4" w:space="0" w:color="auto"/>
              <w:right w:val="single" w:sz="4" w:space="0" w:color="auto"/>
            </w:tcBorders>
            <w:vAlign w:val="center"/>
          </w:tcPr>
          <w:p w14:paraId="1241B5F2" w14:textId="1EBEF1A2" w:rsidR="008B7EC3" w:rsidRPr="007F663A" w:rsidRDefault="008B7EC3" w:rsidP="008B7EC3">
            <w:pPr>
              <w:widowControl w:val="0"/>
              <w:jc w:val="both"/>
              <w:rPr>
                <w:rFonts w:eastAsia="Calibri"/>
                <w:sz w:val="22"/>
                <w:szCs w:val="22"/>
              </w:rPr>
            </w:pPr>
            <w:r w:rsidRPr="00892FC2">
              <w:rPr>
                <w:color w:val="000000"/>
              </w:rPr>
              <w:t>Nr</w:t>
            </w:r>
            <w:r>
              <w:rPr>
                <w:color w:val="000000"/>
              </w:rPr>
              <w:t xml:space="preserve">. </w:t>
            </w:r>
            <w:r w:rsidRPr="00892FC2">
              <w:rPr>
                <w:color w:val="000000"/>
              </w:rPr>
              <w:t>2</w:t>
            </w:r>
          </w:p>
        </w:tc>
        <w:tc>
          <w:tcPr>
            <w:tcW w:w="992" w:type="dxa"/>
            <w:tcBorders>
              <w:top w:val="nil"/>
              <w:left w:val="nil"/>
              <w:bottom w:val="single" w:sz="4" w:space="0" w:color="auto"/>
              <w:right w:val="single" w:sz="4" w:space="0" w:color="auto"/>
            </w:tcBorders>
            <w:vAlign w:val="center"/>
          </w:tcPr>
          <w:p w14:paraId="7DEDD190" w14:textId="1E488F59" w:rsidR="008B7EC3" w:rsidRPr="007F663A" w:rsidRDefault="008B7EC3" w:rsidP="008B7EC3">
            <w:pPr>
              <w:widowControl w:val="0"/>
              <w:jc w:val="both"/>
              <w:rPr>
                <w:rFonts w:eastAsia="Calibri"/>
                <w:sz w:val="22"/>
                <w:szCs w:val="22"/>
              </w:rPr>
            </w:pPr>
            <w:r>
              <w:rPr>
                <w:color w:val="000000"/>
              </w:rPr>
              <w:t>vnt.</w:t>
            </w:r>
          </w:p>
        </w:tc>
        <w:tc>
          <w:tcPr>
            <w:tcW w:w="993" w:type="dxa"/>
            <w:tcBorders>
              <w:top w:val="nil"/>
              <w:left w:val="nil"/>
              <w:bottom w:val="single" w:sz="4" w:space="0" w:color="auto"/>
              <w:right w:val="single" w:sz="4" w:space="0" w:color="auto"/>
            </w:tcBorders>
            <w:vAlign w:val="center"/>
          </w:tcPr>
          <w:p w14:paraId="278D7A8C" w14:textId="60B00559" w:rsidR="008B7EC3" w:rsidRPr="007F663A" w:rsidRDefault="008B7EC3" w:rsidP="008B7EC3">
            <w:pPr>
              <w:widowControl w:val="0"/>
              <w:jc w:val="center"/>
              <w:rPr>
                <w:rFonts w:eastAsia="Calibri"/>
                <w:sz w:val="22"/>
                <w:szCs w:val="22"/>
              </w:rPr>
            </w:pPr>
            <w:r>
              <w:rPr>
                <w:color w:val="000000"/>
              </w:rPr>
              <w:t>10</w:t>
            </w:r>
          </w:p>
        </w:tc>
        <w:tc>
          <w:tcPr>
            <w:tcW w:w="1275" w:type="dxa"/>
          </w:tcPr>
          <w:p w14:paraId="79A322CD" w14:textId="640D0F58"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027AF96E" w14:textId="1BD47116"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42BF9441" w14:textId="469B26DC"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4AA74A4C" w14:textId="48233A60"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0EDA176F" w14:textId="179DDB4D"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5FC1BE49" w14:textId="284F0E78"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7E53FB8D" w14:textId="77777777" w:rsidTr="008B7EC3">
        <w:tc>
          <w:tcPr>
            <w:tcW w:w="562" w:type="dxa"/>
          </w:tcPr>
          <w:p w14:paraId="77E52B26" w14:textId="225C3118" w:rsidR="008B7EC3" w:rsidRDefault="008B7EC3" w:rsidP="008B7EC3">
            <w:pPr>
              <w:widowControl w:val="0"/>
              <w:jc w:val="both"/>
              <w:rPr>
                <w:rFonts w:eastAsia="Calibri"/>
                <w:sz w:val="22"/>
                <w:szCs w:val="22"/>
              </w:rPr>
            </w:pPr>
            <w:r>
              <w:rPr>
                <w:rFonts w:eastAsia="Calibri"/>
                <w:sz w:val="22"/>
                <w:szCs w:val="22"/>
              </w:rPr>
              <w:t>175</w:t>
            </w:r>
          </w:p>
        </w:tc>
        <w:tc>
          <w:tcPr>
            <w:tcW w:w="2127" w:type="dxa"/>
            <w:tcBorders>
              <w:top w:val="nil"/>
              <w:left w:val="nil"/>
              <w:bottom w:val="single" w:sz="4" w:space="0" w:color="auto"/>
              <w:right w:val="single" w:sz="4" w:space="0" w:color="auto"/>
            </w:tcBorders>
            <w:vAlign w:val="center"/>
          </w:tcPr>
          <w:p w14:paraId="2DB53C1A" w14:textId="5BCA1420" w:rsidR="008B7EC3" w:rsidRPr="007F663A" w:rsidRDefault="008B7EC3" w:rsidP="008B7EC3">
            <w:pPr>
              <w:widowControl w:val="0"/>
              <w:jc w:val="both"/>
              <w:rPr>
                <w:rFonts w:eastAsia="Calibri"/>
                <w:sz w:val="22"/>
                <w:szCs w:val="22"/>
              </w:rPr>
            </w:pPr>
            <w:r w:rsidRPr="00DB4719">
              <w:rPr>
                <w:color w:val="000000"/>
              </w:rPr>
              <w:t>Diržas rinktuvų prilaikymui</w:t>
            </w:r>
          </w:p>
        </w:tc>
        <w:tc>
          <w:tcPr>
            <w:tcW w:w="1417" w:type="dxa"/>
            <w:tcBorders>
              <w:top w:val="nil"/>
              <w:left w:val="nil"/>
              <w:bottom w:val="single" w:sz="4" w:space="0" w:color="auto"/>
              <w:right w:val="single" w:sz="4" w:space="0" w:color="auto"/>
            </w:tcBorders>
            <w:vAlign w:val="center"/>
          </w:tcPr>
          <w:p w14:paraId="1CCF8F7C" w14:textId="727305EF" w:rsidR="008B7EC3" w:rsidRPr="007F663A" w:rsidRDefault="008B7EC3" w:rsidP="008B7EC3">
            <w:pPr>
              <w:widowControl w:val="0"/>
              <w:jc w:val="both"/>
              <w:rPr>
                <w:rFonts w:eastAsia="Calibri"/>
                <w:sz w:val="22"/>
                <w:szCs w:val="22"/>
              </w:rPr>
            </w:pPr>
            <w:r w:rsidRPr="00892FC2">
              <w:rPr>
                <w:color w:val="000000"/>
              </w:rPr>
              <w:t>Nr</w:t>
            </w:r>
            <w:r>
              <w:rPr>
                <w:color w:val="000000"/>
              </w:rPr>
              <w:t xml:space="preserve">. </w:t>
            </w:r>
            <w:r w:rsidRPr="00892FC2">
              <w:rPr>
                <w:color w:val="000000"/>
              </w:rPr>
              <w:t>3</w:t>
            </w:r>
          </w:p>
        </w:tc>
        <w:tc>
          <w:tcPr>
            <w:tcW w:w="992" w:type="dxa"/>
            <w:tcBorders>
              <w:top w:val="nil"/>
              <w:left w:val="nil"/>
              <w:bottom w:val="single" w:sz="4" w:space="0" w:color="auto"/>
              <w:right w:val="single" w:sz="4" w:space="0" w:color="auto"/>
            </w:tcBorders>
            <w:vAlign w:val="center"/>
          </w:tcPr>
          <w:p w14:paraId="61C039F3" w14:textId="41B79AC2"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267BF812" w14:textId="3BB8E4E9" w:rsidR="008B7EC3" w:rsidRPr="007F663A" w:rsidRDefault="008B7EC3" w:rsidP="008B7EC3">
            <w:pPr>
              <w:widowControl w:val="0"/>
              <w:jc w:val="center"/>
              <w:rPr>
                <w:rFonts w:eastAsia="Calibri"/>
                <w:sz w:val="22"/>
                <w:szCs w:val="22"/>
              </w:rPr>
            </w:pPr>
            <w:r>
              <w:rPr>
                <w:color w:val="000000"/>
              </w:rPr>
              <w:t>10</w:t>
            </w:r>
          </w:p>
        </w:tc>
        <w:tc>
          <w:tcPr>
            <w:tcW w:w="1275" w:type="dxa"/>
          </w:tcPr>
          <w:p w14:paraId="7CE88761" w14:textId="64128100"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7F9E80F5" w14:textId="4003141C"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7EC6266B" w14:textId="492EB2CB"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12BCDAF9" w14:textId="0A836220"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72293EEC" w14:textId="1DF2DE49"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335FD3FA" w14:textId="7BEAD27A"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74902370" w14:textId="77777777" w:rsidTr="008B7EC3">
        <w:tc>
          <w:tcPr>
            <w:tcW w:w="562" w:type="dxa"/>
          </w:tcPr>
          <w:p w14:paraId="76E65957" w14:textId="645A9FA7" w:rsidR="008B7EC3" w:rsidRDefault="008B7EC3" w:rsidP="008B7EC3">
            <w:pPr>
              <w:widowControl w:val="0"/>
              <w:jc w:val="both"/>
              <w:rPr>
                <w:rFonts w:eastAsia="Calibri"/>
                <w:sz w:val="22"/>
                <w:szCs w:val="22"/>
              </w:rPr>
            </w:pPr>
            <w:r>
              <w:rPr>
                <w:rFonts w:eastAsia="Calibri"/>
                <w:sz w:val="22"/>
                <w:szCs w:val="22"/>
              </w:rPr>
              <w:t>176</w:t>
            </w:r>
          </w:p>
        </w:tc>
        <w:tc>
          <w:tcPr>
            <w:tcW w:w="2127" w:type="dxa"/>
            <w:tcBorders>
              <w:top w:val="nil"/>
              <w:left w:val="nil"/>
              <w:bottom w:val="single" w:sz="4" w:space="0" w:color="auto"/>
              <w:right w:val="single" w:sz="4" w:space="0" w:color="auto"/>
            </w:tcBorders>
            <w:vAlign w:val="center"/>
          </w:tcPr>
          <w:p w14:paraId="7DFE4807" w14:textId="3F328FB8" w:rsidR="008B7EC3" w:rsidRPr="007F663A" w:rsidRDefault="008B7EC3" w:rsidP="008B7EC3">
            <w:pPr>
              <w:widowControl w:val="0"/>
              <w:jc w:val="both"/>
              <w:rPr>
                <w:rFonts w:eastAsia="Calibri"/>
                <w:sz w:val="22"/>
                <w:szCs w:val="22"/>
              </w:rPr>
            </w:pPr>
            <w:r w:rsidRPr="00DB4719">
              <w:rPr>
                <w:color w:val="000000"/>
              </w:rPr>
              <w:t>Diržas rinktuvų prilaikymui</w:t>
            </w:r>
          </w:p>
        </w:tc>
        <w:tc>
          <w:tcPr>
            <w:tcW w:w="1417" w:type="dxa"/>
            <w:tcBorders>
              <w:top w:val="nil"/>
              <w:left w:val="nil"/>
              <w:bottom w:val="single" w:sz="4" w:space="0" w:color="auto"/>
              <w:right w:val="single" w:sz="4" w:space="0" w:color="auto"/>
            </w:tcBorders>
            <w:vAlign w:val="center"/>
          </w:tcPr>
          <w:p w14:paraId="1F1E2443" w14:textId="11C04DDA" w:rsidR="008B7EC3" w:rsidRPr="007F663A" w:rsidRDefault="008B7EC3" w:rsidP="008B7EC3">
            <w:pPr>
              <w:widowControl w:val="0"/>
              <w:jc w:val="both"/>
              <w:rPr>
                <w:rFonts w:eastAsia="Calibri"/>
                <w:sz w:val="22"/>
                <w:szCs w:val="22"/>
              </w:rPr>
            </w:pPr>
            <w:r w:rsidRPr="00892FC2">
              <w:rPr>
                <w:color w:val="000000"/>
              </w:rPr>
              <w:t>Nr</w:t>
            </w:r>
            <w:r>
              <w:rPr>
                <w:color w:val="000000"/>
              </w:rPr>
              <w:t xml:space="preserve">. </w:t>
            </w:r>
            <w:r w:rsidRPr="00892FC2">
              <w:rPr>
                <w:color w:val="000000"/>
              </w:rPr>
              <w:t>4</w:t>
            </w:r>
          </w:p>
        </w:tc>
        <w:tc>
          <w:tcPr>
            <w:tcW w:w="992" w:type="dxa"/>
            <w:tcBorders>
              <w:top w:val="nil"/>
              <w:left w:val="nil"/>
              <w:bottom w:val="single" w:sz="4" w:space="0" w:color="auto"/>
              <w:right w:val="single" w:sz="4" w:space="0" w:color="auto"/>
            </w:tcBorders>
            <w:vAlign w:val="center"/>
          </w:tcPr>
          <w:p w14:paraId="6261F195" w14:textId="19776D07"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627DD9C3" w14:textId="159E6E4D" w:rsidR="008B7EC3" w:rsidRPr="007F663A" w:rsidRDefault="008B7EC3" w:rsidP="008B7EC3">
            <w:pPr>
              <w:widowControl w:val="0"/>
              <w:jc w:val="center"/>
              <w:rPr>
                <w:rFonts w:eastAsia="Calibri"/>
                <w:sz w:val="22"/>
                <w:szCs w:val="22"/>
              </w:rPr>
            </w:pPr>
            <w:r w:rsidRPr="00892FC2">
              <w:rPr>
                <w:color w:val="000000"/>
              </w:rPr>
              <w:t>5</w:t>
            </w:r>
          </w:p>
        </w:tc>
        <w:tc>
          <w:tcPr>
            <w:tcW w:w="1275" w:type="dxa"/>
          </w:tcPr>
          <w:p w14:paraId="1117F89E" w14:textId="34EBDBA1"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5FA972A7" w14:textId="51275C13"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02A065C9" w14:textId="1F8DECAA"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5E6D7FD2" w14:textId="6D5812A8"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29CD9726" w14:textId="09464AAC"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4F2C60F3" w14:textId="7A999E0F"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0D269B0F" w14:textId="77777777" w:rsidTr="008B7EC3">
        <w:tc>
          <w:tcPr>
            <w:tcW w:w="562" w:type="dxa"/>
          </w:tcPr>
          <w:p w14:paraId="58AC85BC" w14:textId="58D3B946" w:rsidR="008B7EC3" w:rsidRDefault="008B7EC3" w:rsidP="008B7EC3">
            <w:pPr>
              <w:widowControl w:val="0"/>
              <w:jc w:val="both"/>
              <w:rPr>
                <w:rFonts w:eastAsia="Calibri"/>
                <w:sz w:val="22"/>
                <w:szCs w:val="22"/>
              </w:rPr>
            </w:pPr>
            <w:r>
              <w:rPr>
                <w:rFonts w:eastAsia="Calibri"/>
                <w:sz w:val="22"/>
                <w:szCs w:val="22"/>
              </w:rPr>
              <w:t>177</w:t>
            </w:r>
          </w:p>
        </w:tc>
        <w:tc>
          <w:tcPr>
            <w:tcW w:w="2127" w:type="dxa"/>
            <w:tcBorders>
              <w:top w:val="nil"/>
              <w:left w:val="nil"/>
              <w:bottom w:val="single" w:sz="4" w:space="0" w:color="auto"/>
              <w:right w:val="single" w:sz="4" w:space="0" w:color="auto"/>
            </w:tcBorders>
            <w:vAlign w:val="center"/>
          </w:tcPr>
          <w:p w14:paraId="6D93557C" w14:textId="79FA41C2" w:rsidR="008B7EC3" w:rsidRPr="007F663A" w:rsidRDefault="008B7EC3" w:rsidP="008B7EC3">
            <w:pPr>
              <w:widowControl w:val="0"/>
              <w:jc w:val="both"/>
              <w:rPr>
                <w:rFonts w:eastAsia="Calibri"/>
                <w:sz w:val="22"/>
                <w:szCs w:val="22"/>
              </w:rPr>
            </w:pPr>
            <w:r w:rsidRPr="00DB4719">
              <w:rPr>
                <w:color w:val="000000"/>
              </w:rPr>
              <w:t>Diržas rinktuvų prilaikymui</w:t>
            </w:r>
          </w:p>
        </w:tc>
        <w:tc>
          <w:tcPr>
            <w:tcW w:w="1417" w:type="dxa"/>
            <w:tcBorders>
              <w:top w:val="nil"/>
              <w:left w:val="nil"/>
              <w:bottom w:val="single" w:sz="4" w:space="0" w:color="auto"/>
              <w:right w:val="single" w:sz="4" w:space="0" w:color="auto"/>
            </w:tcBorders>
            <w:vAlign w:val="center"/>
          </w:tcPr>
          <w:p w14:paraId="48436E3B" w14:textId="10B99BC0" w:rsidR="008B7EC3" w:rsidRPr="007F663A" w:rsidRDefault="008B7EC3" w:rsidP="008B7EC3">
            <w:pPr>
              <w:widowControl w:val="0"/>
              <w:jc w:val="both"/>
              <w:rPr>
                <w:rFonts w:eastAsia="Calibri"/>
                <w:sz w:val="22"/>
                <w:szCs w:val="22"/>
              </w:rPr>
            </w:pPr>
            <w:r w:rsidRPr="00892FC2">
              <w:rPr>
                <w:color w:val="000000"/>
              </w:rPr>
              <w:t>Nr</w:t>
            </w:r>
            <w:r>
              <w:rPr>
                <w:color w:val="000000"/>
              </w:rPr>
              <w:t xml:space="preserve">. </w:t>
            </w:r>
            <w:r w:rsidRPr="00892FC2">
              <w:rPr>
                <w:color w:val="000000"/>
              </w:rPr>
              <w:t>5</w:t>
            </w:r>
          </w:p>
        </w:tc>
        <w:tc>
          <w:tcPr>
            <w:tcW w:w="992" w:type="dxa"/>
            <w:tcBorders>
              <w:top w:val="nil"/>
              <w:left w:val="nil"/>
              <w:bottom w:val="single" w:sz="4" w:space="0" w:color="auto"/>
              <w:right w:val="single" w:sz="4" w:space="0" w:color="auto"/>
            </w:tcBorders>
            <w:vAlign w:val="center"/>
          </w:tcPr>
          <w:p w14:paraId="5DE8B4C2" w14:textId="3B98DA5C"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436B62D3" w14:textId="71FDCB71" w:rsidR="008B7EC3" w:rsidRPr="007F663A" w:rsidRDefault="008B7EC3" w:rsidP="008B7EC3">
            <w:pPr>
              <w:widowControl w:val="0"/>
              <w:jc w:val="center"/>
              <w:rPr>
                <w:rFonts w:eastAsia="Calibri"/>
                <w:sz w:val="22"/>
                <w:szCs w:val="22"/>
              </w:rPr>
            </w:pPr>
            <w:r w:rsidRPr="00892FC2">
              <w:rPr>
                <w:color w:val="000000"/>
              </w:rPr>
              <w:t>2</w:t>
            </w:r>
          </w:p>
        </w:tc>
        <w:tc>
          <w:tcPr>
            <w:tcW w:w="1275" w:type="dxa"/>
          </w:tcPr>
          <w:p w14:paraId="09BB0528" w14:textId="57558847"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66C19477" w14:textId="6E041FF0"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2B697744" w14:textId="22BD0436"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081143F9" w14:textId="66D0973D"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196959E3" w14:textId="68AB6C24"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79AA164E" w14:textId="72519C82"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37AA9CFB" w14:textId="77777777" w:rsidTr="008B7EC3">
        <w:tc>
          <w:tcPr>
            <w:tcW w:w="562" w:type="dxa"/>
          </w:tcPr>
          <w:p w14:paraId="1D175782" w14:textId="49B2E378" w:rsidR="008B7EC3" w:rsidRDefault="008B7EC3" w:rsidP="008B7EC3">
            <w:pPr>
              <w:widowControl w:val="0"/>
              <w:jc w:val="both"/>
              <w:rPr>
                <w:rFonts w:eastAsia="Calibri"/>
                <w:sz w:val="22"/>
                <w:szCs w:val="22"/>
              </w:rPr>
            </w:pPr>
            <w:r>
              <w:rPr>
                <w:rFonts w:eastAsia="Calibri"/>
                <w:sz w:val="22"/>
                <w:szCs w:val="22"/>
              </w:rPr>
              <w:t>178</w:t>
            </w:r>
          </w:p>
        </w:tc>
        <w:tc>
          <w:tcPr>
            <w:tcW w:w="2127" w:type="dxa"/>
            <w:tcBorders>
              <w:top w:val="nil"/>
              <w:left w:val="nil"/>
              <w:bottom w:val="single" w:sz="4" w:space="0" w:color="auto"/>
              <w:right w:val="single" w:sz="4" w:space="0" w:color="auto"/>
            </w:tcBorders>
            <w:vAlign w:val="center"/>
          </w:tcPr>
          <w:p w14:paraId="2384CD87" w14:textId="3072ADF4" w:rsidR="008B7EC3" w:rsidRPr="007F663A" w:rsidRDefault="008B7EC3" w:rsidP="008B7EC3">
            <w:pPr>
              <w:widowControl w:val="0"/>
              <w:jc w:val="both"/>
              <w:rPr>
                <w:rFonts w:eastAsia="Calibri"/>
                <w:sz w:val="22"/>
                <w:szCs w:val="22"/>
              </w:rPr>
            </w:pPr>
            <w:r w:rsidRPr="00892FC2">
              <w:rPr>
                <w:color w:val="000000"/>
              </w:rPr>
              <w:t>Šlapimo surinkėjas sterilus</w:t>
            </w:r>
          </w:p>
        </w:tc>
        <w:tc>
          <w:tcPr>
            <w:tcW w:w="1417" w:type="dxa"/>
            <w:tcBorders>
              <w:top w:val="nil"/>
              <w:left w:val="nil"/>
              <w:bottom w:val="single" w:sz="4" w:space="0" w:color="auto"/>
              <w:right w:val="single" w:sz="4" w:space="0" w:color="auto"/>
            </w:tcBorders>
            <w:vAlign w:val="center"/>
          </w:tcPr>
          <w:p w14:paraId="38CD6978" w14:textId="26259D61" w:rsidR="008B7EC3" w:rsidRPr="007F663A" w:rsidRDefault="008B7EC3" w:rsidP="008B7EC3">
            <w:pPr>
              <w:widowControl w:val="0"/>
              <w:jc w:val="both"/>
              <w:rPr>
                <w:rFonts w:eastAsia="Calibri"/>
                <w:sz w:val="22"/>
                <w:szCs w:val="22"/>
              </w:rPr>
            </w:pPr>
            <w:r w:rsidRPr="00892FC2">
              <w:rPr>
                <w:color w:val="000000"/>
              </w:rPr>
              <w:t>N1</w:t>
            </w:r>
          </w:p>
        </w:tc>
        <w:tc>
          <w:tcPr>
            <w:tcW w:w="992" w:type="dxa"/>
            <w:tcBorders>
              <w:top w:val="nil"/>
              <w:left w:val="nil"/>
              <w:bottom w:val="single" w:sz="4" w:space="0" w:color="auto"/>
              <w:right w:val="single" w:sz="4" w:space="0" w:color="auto"/>
            </w:tcBorders>
            <w:vAlign w:val="center"/>
          </w:tcPr>
          <w:p w14:paraId="3B53E7A0" w14:textId="18ED9338"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1CE9C676" w14:textId="6D3593F2" w:rsidR="008B7EC3" w:rsidRPr="007F663A" w:rsidRDefault="008B7EC3" w:rsidP="008B7EC3">
            <w:pPr>
              <w:widowControl w:val="0"/>
              <w:jc w:val="center"/>
              <w:rPr>
                <w:rFonts w:eastAsia="Calibri"/>
                <w:sz w:val="22"/>
                <w:szCs w:val="22"/>
              </w:rPr>
            </w:pPr>
            <w:r w:rsidRPr="00892FC2">
              <w:rPr>
                <w:color w:val="000000"/>
              </w:rPr>
              <w:t>1</w:t>
            </w:r>
            <w:r>
              <w:rPr>
                <w:color w:val="000000"/>
              </w:rPr>
              <w:t>50</w:t>
            </w:r>
          </w:p>
        </w:tc>
        <w:tc>
          <w:tcPr>
            <w:tcW w:w="1275" w:type="dxa"/>
          </w:tcPr>
          <w:p w14:paraId="4F6F4E78" w14:textId="0759EF00"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7C2234DF" w14:textId="2F4A2EA1"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475342B3" w14:textId="485745E9"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6032B840" w14:textId="6B46E1B0"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14D34652" w14:textId="1360A21C"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083D6DD1" w14:textId="3FEE1931"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1CB9CCB8" w14:textId="77777777" w:rsidTr="008B7EC3">
        <w:tc>
          <w:tcPr>
            <w:tcW w:w="562" w:type="dxa"/>
          </w:tcPr>
          <w:p w14:paraId="2755098D" w14:textId="04B32B5F" w:rsidR="008B7EC3" w:rsidRDefault="008B7EC3" w:rsidP="008B7EC3">
            <w:pPr>
              <w:widowControl w:val="0"/>
              <w:jc w:val="both"/>
              <w:rPr>
                <w:rFonts w:eastAsia="Calibri"/>
                <w:sz w:val="22"/>
                <w:szCs w:val="22"/>
              </w:rPr>
            </w:pPr>
            <w:r>
              <w:rPr>
                <w:rFonts w:eastAsia="Calibri"/>
                <w:sz w:val="22"/>
                <w:szCs w:val="22"/>
              </w:rPr>
              <w:t>179</w:t>
            </w:r>
          </w:p>
        </w:tc>
        <w:tc>
          <w:tcPr>
            <w:tcW w:w="2127" w:type="dxa"/>
            <w:tcBorders>
              <w:top w:val="nil"/>
              <w:left w:val="nil"/>
              <w:bottom w:val="single" w:sz="4" w:space="0" w:color="auto"/>
              <w:right w:val="single" w:sz="4" w:space="0" w:color="auto"/>
            </w:tcBorders>
            <w:vAlign w:val="center"/>
          </w:tcPr>
          <w:p w14:paraId="045C1AD4" w14:textId="3B79AB7E" w:rsidR="008B7EC3" w:rsidRPr="007F663A" w:rsidRDefault="008B7EC3" w:rsidP="008B7EC3">
            <w:pPr>
              <w:widowControl w:val="0"/>
              <w:jc w:val="both"/>
              <w:rPr>
                <w:rFonts w:eastAsia="Calibri"/>
                <w:sz w:val="22"/>
                <w:szCs w:val="22"/>
              </w:rPr>
            </w:pPr>
            <w:r w:rsidRPr="00892FC2">
              <w:rPr>
                <w:color w:val="000000"/>
              </w:rPr>
              <w:t>Stomų rinktuvo maišeliai</w:t>
            </w:r>
          </w:p>
        </w:tc>
        <w:tc>
          <w:tcPr>
            <w:tcW w:w="1417" w:type="dxa"/>
            <w:tcBorders>
              <w:top w:val="nil"/>
              <w:left w:val="nil"/>
              <w:bottom w:val="single" w:sz="4" w:space="0" w:color="auto"/>
              <w:right w:val="single" w:sz="4" w:space="0" w:color="auto"/>
            </w:tcBorders>
            <w:vAlign w:val="center"/>
          </w:tcPr>
          <w:p w14:paraId="5C7DD7C2" w14:textId="45B4CEEC" w:rsidR="008B7EC3" w:rsidRPr="007F663A" w:rsidRDefault="008B7EC3" w:rsidP="008B7EC3">
            <w:pPr>
              <w:widowControl w:val="0"/>
              <w:jc w:val="both"/>
              <w:rPr>
                <w:rFonts w:eastAsia="Calibri"/>
                <w:sz w:val="22"/>
                <w:szCs w:val="22"/>
              </w:rPr>
            </w:pPr>
            <w:r w:rsidRPr="00892FC2">
              <w:rPr>
                <w:color w:val="000000"/>
              </w:rPr>
              <w:t>N1</w:t>
            </w:r>
          </w:p>
        </w:tc>
        <w:tc>
          <w:tcPr>
            <w:tcW w:w="992" w:type="dxa"/>
            <w:tcBorders>
              <w:top w:val="nil"/>
              <w:left w:val="nil"/>
              <w:bottom w:val="single" w:sz="4" w:space="0" w:color="auto"/>
              <w:right w:val="single" w:sz="4" w:space="0" w:color="auto"/>
            </w:tcBorders>
            <w:vAlign w:val="center"/>
          </w:tcPr>
          <w:p w14:paraId="62CB15C6" w14:textId="44731EE2"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240F4724" w14:textId="0F749434" w:rsidR="008B7EC3" w:rsidRPr="007F663A" w:rsidRDefault="008B7EC3" w:rsidP="008B7EC3">
            <w:pPr>
              <w:widowControl w:val="0"/>
              <w:jc w:val="center"/>
              <w:rPr>
                <w:rFonts w:eastAsia="Calibri"/>
                <w:sz w:val="22"/>
                <w:szCs w:val="22"/>
              </w:rPr>
            </w:pPr>
            <w:r w:rsidRPr="00892FC2">
              <w:rPr>
                <w:color w:val="000000"/>
              </w:rPr>
              <w:t>100</w:t>
            </w:r>
          </w:p>
        </w:tc>
        <w:tc>
          <w:tcPr>
            <w:tcW w:w="1275" w:type="dxa"/>
          </w:tcPr>
          <w:p w14:paraId="7928ED5E" w14:textId="2032995C"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32271F51" w14:textId="4BEB9474"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21E93D1F" w14:textId="5721E19F"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0BDA87CF" w14:textId="194D17AC"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5998D6DB" w14:textId="7D37B767"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57777469" w14:textId="2C495148"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2F93C567" w14:textId="77777777" w:rsidTr="008B7EC3">
        <w:tc>
          <w:tcPr>
            <w:tcW w:w="562" w:type="dxa"/>
          </w:tcPr>
          <w:p w14:paraId="1EEF69E4" w14:textId="7C6E0B6E" w:rsidR="008B7EC3" w:rsidRDefault="008B7EC3" w:rsidP="008B7EC3">
            <w:pPr>
              <w:widowControl w:val="0"/>
              <w:jc w:val="both"/>
              <w:rPr>
                <w:rFonts w:eastAsia="Calibri"/>
                <w:sz w:val="22"/>
                <w:szCs w:val="22"/>
              </w:rPr>
            </w:pPr>
            <w:r>
              <w:rPr>
                <w:rFonts w:eastAsia="Calibri"/>
                <w:sz w:val="22"/>
                <w:szCs w:val="22"/>
              </w:rPr>
              <w:t>180</w:t>
            </w:r>
          </w:p>
        </w:tc>
        <w:tc>
          <w:tcPr>
            <w:tcW w:w="2127" w:type="dxa"/>
            <w:tcBorders>
              <w:top w:val="nil"/>
              <w:left w:val="nil"/>
              <w:bottom w:val="single" w:sz="4" w:space="0" w:color="auto"/>
              <w:right w:val="single" w:sz="4" w:space="0" w:color="auto"/>
            </w:tcBorders>
            <w:vAlign w:val="center"/>
          </w:tcPr>
          <w:p w14:paraId="61BE0866" w14:textId="0666490A" w:rsidR="008B7EC3" w:rsidRPr="007F663A" w:rsidRDefault="008B7EC3" w:rsidP="008B7EC3">
            <w:pPr>
              <w:widowControl w:val="0"/>
              <w:jc w:val="both"/>
              <w:rPr>
                <w:rFonts w:eastAsia="Calibri"/>
                <w:sz w:val="22"/>
                <w:szCs w:val="22"/>
              </w:rPr>
            </w:pPr>
            <w:r w:rsidRPr="00892FC2">
              <w:rPr>
                <w:color w:val="000000"/>
              </w:rPr>
              <w:t xml:space="preserve">Apsauginiai milteliai stomai </w:t>
            </w:r>
          </w:p>
        </w:tc>
        <w:tc>
          <w:tcPr>
            <w:tcW w:w="1417" w:type="dxa"/>
            <w:tcBorders>
              <w:top w:val="nil"/>
              <w:left w:val="nil"/>
              <w:bottom w:val="single" w:sz="4" w:space="0" w:color="auto"/>
              <w:right w:val="single" w:sz="4" w:space="0" w:color="auto"/>
            </w:tcBorders>
            <w:vAlign w:val="center"/>
          </w:tcPr>
          <w:p w14:paraId="52551036" w14:textId="1D0CB650" w:rsidR="008B7EC3" w:rsidRPr="007F663A" w:rsidRDefault="008B7EC3" w:rsidP="008B7EC3">
            <w:pPr>
              <w:widowControl w:val="0"/>
              <w:jc w:val="both"/>
              <w:rPr>
                <w:rFonts w:eastAsia="Calibri"/>
                <w:sz w:val="22"/>
                <w:szCs w:val="22"/>
              </w:rPr>
            </w:pPr>
            <w:r w:rsidRPr="00892FC2">
              <w:rPr>
                <w:color w:val="000000"/>
              </w:rPr>
              <w:t xml:space="preserve">25 g </w:t>
            </w:r>
          </w:p>
        </w:tc>
        <w:tc>
          <w:tcPr>
            <w:tcW w:w="992" w:type="dxa"/>
            <w:tcBorders>
              <w:top w:val="nil"/>
              <w:left w:val="nil"/>
              <w:bottom w:val="single" w:sz="4" w:space="0" w:color="auto"/>
              <w:right w:val="single" w:sz="4" w:space="0" w:color="auto"/>
            </w:tcBorders>
            <w:vAlign w:val="center"/>
          </w:tcPr>
          <w:p w14:paraId="245BDBAF" w14:textId="0BBADEF3" w:rsidR="008B7EC3" w:rsidRPr="007F663A" w:rsidRDefault="008B7EC3" w:rsidP="008B7EC3">
            <w:pPr>
              <w:widowControl w:val="0"/>
              <w:jc w:val="both"/>
              <w:rPr>
                <w:rFonts w:eastAsia="Calibri"/>
                <w:sz w:val="22"/>
                <w:szCs w:val="22"/>
              </w:rPr>
            </w:pPr>
            <w:r w:rsidRPr="00892FC2">
              <w:rPr>
                <w:color w:val="000000"/>
              </w:rPr>
              <w:t>g</w:t>
            </w:r>
          </w:p>
        </w:tc>
        <w:tc>
          <w:tcPr>
            <w:tcW w:w="993" w:type="dxa"/>
            <w:tcBorders>
              <w:top w:val="nil"/>
              <w:left w:val="nil"/>
              <w:bottom w:val="single" w:sz="4" w:space="0" w:color="auto"/>
              <w:right w:val="single" w:sz="4" w:space="0" w:color="auto"/>
            </w:tcBorders>
            <w:vAlign w:val="center"/>
          </w:tcPr>
          <w:p w14:paraId="730789E9" w14:textId="1B07D97C" w:rsidR="008B7EC3" w:rsidRPr="007F663A" w:rsidRDefault="008B7EC3" w:rsidP="008B7EC3">
            <w:pPr>
              <w:widowControl w:val="0"/>
              <w:jc w:val="center"/>
              <w:rPr>
                <w:rFonts w:eastAsia="Calibri"/>
                <w:sz w:val="22"/>
                <w:szCs w:val="22"/>
              </w:rPr>
            </w:pPr>
            <w:r w:rsidRPr="00892FC2">
              <w:rPr>
                <w:color w:val="000000"/>
              </w:rPr>
              <w:t>250</w:t>
            </w:r>
          </w:p>
        </w:tc>
        <w:tc>
          <w:tcPr>
            <w:tcW w:w="1275" w:type="dxa"/>
          </w:tcPr>
          <w:p w14:paraId="03429879" w14:textId="50322767"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2CE011EE" w14:textId="27AB084C"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2B1CA53E" w14:textId="49D972C5"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04FBF479" w14:textId="3D91E957"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50DE7B3B" w14:textId="5D83E333"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022A65E5" w14:textId="13C000E4"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8B7EC3" w:rsidRPr="007F663A" w14:paraId="66C46D8F" w14:textId="77777777" w:rsidTr="008B7EC3">
        <w:tc>
          <w:tcPr>
            <w:tcW w:w="562" w:type="dxa"/>
          </w:tcPr>
          <w:p w14:paraId="5308D7A3" w14:textId="0AD6CA4A" w:rsidR="008B7EC3" w:rsidRDefault="008B7EC3" w:rsidP="008B7EC3">
            <w:pPr>
              <w:widowControl w:val="0"/>
              <w:jc w:val="both"/>
              <w:rPr>
                <w:rFonts w:eastAsia="Calibri"/>
                <w:sz w:val="22"/>
                <w:szCs w:val="22"/>
              </w:rPr>
            </w:pPr>
            <w:r>
              <w:rPr>
                <w:rFonts w:eastAsia="Calibri"/>
                <w:sz w:val="22"/>
                <w:szCs w:val="22"/>
              </w:rPr>
              <w:t>181</w:t>
            </w:r>
          </w:p>
        </w:tc>
        <w:tc>
          <w:tcPr>
            <w:tcW w:w="2127" w:type="dxa"/>
            <w:tcBorders>
              <w:top w:val="nil"/>
              <w:left w:val="nil"/>
              <w:bottom w:val="single" w:sz="4" w:space="0" w:color="auto"/>
              <w:right w:val="single" w:sz="4" w:space="0" w:color="auto"/>
            </w:tcBorders>
            <w:vAlign w:val="center"/>
          </w:tcPr>
          <w:p w14:paraId="1545632E" w14:textId="172F2F49" w:rsidR="008B7EC3" w:rsidRPr="007F663A" w:rsidRDefault="008B7EC3" w:rsidP="008B7EC3">
            <w:pPr>
              <w:widowControl w:val="0"/>
              <w:jc w:val="both"/>
              <w:rPr>
                <w:rFonts w:eastAsia="Calibri"/>
                <w:sz w:val="22"/>
                <w:szCs w:val="22"/>
              </w:rPr>
            </w:pPr>
            <w:r w:rsidRPr="00892FC2">
              <w:rPr>
                <w:color w:val="000000"/>
              </w:rPr>
              <w:t xml:space="preserve">Stomų rinktuvų plokštelės </w:t>
            </w:r>
          </w:p>
        </w:tc>
        <w:tc>
          <w:tcPr>
            <w:tcW w:w="1417" w:type="dxa"/>
            <w:tcBorders>
              <w:top w:val="nil"/>
              <w:left w:val="nil"/>
              <w:bottom w:val="single" w:sz="4" w:space="0" w:color="auto"/>
              <w:right w:val="single" w:sz="4" w:space="0" w:color="auto"/>
            </w:tcBorders>
            <w:vAlign w:val="center"/>
          </w:tcPr>
          <w:p w14:paraId="21FAA2D2" w14:textId="0835B0B4" w:rsidR="008B7EC3" w:rsidRPr="007F663A" w:rsidRDefault="008B7EC3" w:rsidP="008B7EC3">
            <w:pPr>
              <w:widowControl w:val="0"/>
              <w:jc w:val="both"/>
              <w:rPr>
                <w:rFonts w:eastAsia="Calibri"/>
                <w:sz w:val="22"/>
                <w:szCs w:val="22"/>
              </w:rPr>
            </w:pPr>
            <w:r w:rsidRPr="00892FC2">
              <w:rPr>
                <w:color w:val="000000"/>
              </w:rPr>
              <w:t>N1</w:t>
            </w:r>
          </w:p>
        </w:tc>
        <w:tc>
          <w:tcPr>
            <w:tcW w:w="992" w:type="dxa"/>
            <w:tcBorders>
              <w:top w:val="nil"/>
              <w:left w:val="nil"/>
              <w:bottom w:val="single" w:sz="4" w:space="0" w:color="auto"/>
              <w:right w:val="single" w:sz="4" w:space="0" w:color="auto"/>
            </w:tcBorders>
            <w:vAlign w:val="center"/>
          </w:tcPr>
          <w:p w14:paraId="2745143A" w14:textId="0EC8B12D" w:rsidR="008B7EC3" w:rsidRPr="007F663A" w:rsidRDefault="008B7EC3" w:rsidP="008B7EC3">
            <w:pPr>
              <w:widowControl w:val="0"/>
              <w:jc w:val="both"/>
              <w:rPr>
                <w:rFonts w:eastAsia="Calibri"/>
                <w:sz w:val="22"/>
                <w:szCs w:val="22"/>
              </w:rPr>
            </w:pPr>
            <w:r>
              <w:rPr>
                <w:color w:val="000000"/>
              </w:rPr>
              <w:t>v</w:t>
            </w:r>
            <w:r w:rsidRPr="00892FC2">
              <w:rPr>
                <w:color w:val="000000"/>
              </w:rPr>
              <w:t>nt</w:t>
            </w:r>
            <w:r>
              <w:rPr>
                <w:color w:val="000000"/>
              </w:rPr>
              <w:t>.</w:t>
            </w:r>
          </w:p>
        </w:tc>
        <w:tc>
          <w:tcPr>
            <w:tcW w:w="993" w:type="dxa"/>
            <w:tcBorders>
              <w:top w:val="nil"/>
              <w:left w:val="nil"/>
              <w:bottom w:val="single" w:sz="4" w:space="0" w:color="auto"/>
              <w:right w:val="single" w:sz="4" w:space="0" w:color="auto"/>
            </w:tcBorders>
            <w:vAlign w:val="center"/>
          </w:tcPr>
          <w:p w14:paraId="2025C8EB" w14:textId="4441BF46" w:rsidR="008B7EC3" w:rsidRPr="007F663A" w:rsidRDefault="008B7EC3" w:rsidP="008B7EC3">
            <w:pPr>
              <w:widowControl w:val="0"/>
              <w:jc w:val="center"/>
              <w:rPr>
                <w:rFonts w:eastAsia="Calibri"/>
                <w:sz w:val="22"/>
                <w:szCs w:val="22"/>
              </w:rPr>
            </w:pPr>
            <w:r w:rsidRPr="00892FC2">
              <w:rPr>
                <w:color w:val="000000"/>
              </w:rPr>
              <w:t>150</w:t>
            </w:r>
          </w:p>
        </w:tc>
        <w:tc>
          <w:tcPr>
            <w:tcW w:w="1275" w:type="dxa"/>
          </w:tcPr>
          <w:p w14:paraId="64999CA9" w14:textId="2F1E711D"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276" w:type="dxa"/>
          </w:tcPr>
          <w:p w14:paraId="741BEF8F" w14:textId="676A2380"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8" w:type="dxa"/>
          </w:tcPr>
          <w:p w14:paraId="6EC23DED" w14:textId="3614B986"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417" w:type="dxa"/>
          </w:tcPr>
          <w:p w14:paraId="2CCEAC67" w14:textId="21B18FDD"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0FB8B646" w14:textId="27B0143D"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c>
          <w:tcPr>
            <w:tcW w:w="1701" w:type="dxa"/>
          </w:tcPr>
          <w:p w14:paraId="3C356084" w14:textId="47EED41D" w:rsidR="008B7EC3" w:rsidRPr="007F663A" w:rsidRDefault="008B7EC3" w:rsidP="008B7EC3">
            <w:pPr>
              <w:widowControl w:val="0"/>
              <w:jc w:val="both"/>
              <w:rPr>
                <w:rFonts w:eastAsia="Calibri"/>
                <w:sz w:val="22"/>
                <w:szCs w:val="22"/>
              </w:rPr>
            </w:pPr>
            <w:r w:rsidRPr="0015236F">
              <w:rPr>
                <w:i/>
                <w:iCs/>
                <w:color w:val="FF0000"/>
                <w:sz w:val="22"/>
                <w:szCs w:val="22"/>
              </w:rPr>
              <w:t>(Pildo tiekėjas)</w:t>
            </w:r>
          </w:p>
        </w:tc>
      </w:tr>
      <w:tr w:rsidR="003315A2" w:rsidRPr="007F663A" w14:paraId="55DBBDE3" w14:textId="73816603" w:rsidTr="008B7EC3">
        <w:tc>
          <w:tcPr>
            <w:tcW w:w="13178" w:type="dxa"/>
            <w:gridSpan w:val="10"/>
          </w:tcPr>
          <w:p w14:paraId="7A061189" w14:textId="0D23F356" w:rsidR="003315A2" w:rsidRPr="007F663A" w:rsidRDefault="003315A2" w:rsidP="003315A2">
            <w:pPr>
              <w:widowControl w:val="0"/>
              <w:jc w:val="right"/>
              <w:rPr>
                <w:rFonts w:eastAsia="Calibri"/>
                <w:b/>
                <w:sz w:val="22"/>
                <w:szCs w:val="22"/>
              </w:rPr>
            </w:pPr>
            <w:r>
              <w:rPr>
                <w:rFonts w:eastAsia="Calibri"/>
                <w:b/>
                <w:sz w:val="22"/>
                <w:szCs w:val="22"/>
              </w:rPr>
              <w:t>Bendra pasiūlymo palyginamoji kaina (skaičiais ir žodžiais):</w:t>
            </w:r>
          </w:p>
        </w:tc>
        <w:tc>
          <w:tcPr>
            <w:tcW w:w="1701" w:type="dxa"/>
          </w:tcPr>
          <w:p w14:paraId="46337501" w14:textId="36E6B63F" w:rsidR="003315A2" w:rsidRPr="007F663A" w:rsidRDefault="008B7EC3" w:rsidP="003315A2">
            <w:pPr>
              <w:widowControl w:val="0"/>
              <w:jc w:val="both"/>
              <w:rPr>
                <w:rFonts w:eastAsia="Calibri"/>
                <w:sz w:val="22"/>
                <w:szCs w:val="22"/>
              </w:rPr>
            </w:pPr>
            <w:r w:rsidRPr="008B7EC3">
              <w:rPr>
                <w:i/>
                <w:iCs/>
                <w:color w:val="FF0000"/>
                <w:sz w:val="22"/>
                <w:szCs w:val="22"/>
              </w:rPr>
              <w:t>(Pildo tiekėjas)</w:t>
            </w:r>
            <w:r>
              <w:rPr>
                <w:i/>
                <w:iCs/>
                <w:color w:val="FF0000"/>
                <w:sz w:val="22"/>
                <w:szCs w:val="22"/>
              </w:rPr>
              <w:t xml:space="preserve"> (skaičiais ir žodžiais)</w:t>
            </w:r>
          </w:p>
        </w:tc>
      </w:tr>
    </w:tbl>
    <w:p w14:paraId="67EB8A65" w14:textId="77777777" w:rsidR="00FC3EEC" w:rsidRPr="007F663A" w:rsidRDefault="00FC3EEC" w:rsidP="006E27B0">
      <w:pPr>
        <w:widowControl w:val="0"/>
        <w:jc w:val="both"/>
        <w:rPr>
          <w:rFonts w:eastAsia="Calibri"/>
          <w:sz w:val="22"/>
          <w:szCs w:val="22"/>
        </w:rPr>
      </w:pPr>
    </w:p>
    <w:p w14:paraId="061BADC0" w14:textId="56C1D1E9" w:rsidR="008037B0" w:rsidRPr="007F663A" w:rsidRDefault="008037B0" w:rsidP="008037B0">
      <w:pPr>
        <w:jc w:val="both"/>
        <w:rPr>
          <w:color w:val="000000"/>
          <w:sz w:val="22"/>
          <w:szCs w:val="22"/>
        </w:rPr>
      </w:pPr>
      <w:r w:rsidRPr="007F663A">
        <w:rPr>
          <w:rFonts w:eastAsia="Arial"/>
          <w:sz w:val="22"/>
          <w:szCs w:val="22"/>
        </w:rPr>
        <w:t xml:space="preserve">Bendra pasiūlymo kaina eurais turi būti nurodoma </w:t>
      </w:r>
      <w:r w:rsidR="007F663A" w:rsidRPr="007F663A">
        <w:rPr>
          <w:rFonts w:eastAsia="Arial"/>
          <w:sz w:val="22"/>
          <w:szCs w:val="22"/>
        </w:rPr>
        <w:t>apvalinant dviem skaitmenimis po kablelio.</w:t>
      </w:r>
      <w:r w:rsidRPr="007F663A">
        <w:rPr>
          <w:color w:val="000000"/>
          <w:sz w:val="22"/>
          <w:szCs w:val="22"/>
        </w:rPr>
        <w:t xml:space="preserve"> Jei trečias skaičius po kablelio yra nuo 0 iki 4, antrasis skaičius po kablelio paliekamas koks yra, jei trečias skaičius po kablelio yra nuo 5 iki 9, antrąjį skaičių po kablelio padidiname vienu vienetu. </w:t>
      </w:r>
    </w:p>
    <w:p w14:paraId="15599319" w14:textId="77777777" w:rsidR="008037B0" w:rsidRPr="007F663A" w:rsidRDefault="008037B0" w:rsidP="00C96E2C">
      <w:pPr>
        <w:jc w:val="both"/>
        <w:rPr>
          <w:color w:val="000000"/>
          <w:sz w:val="22"/>
          <w:szCs w:val="22"/>
        </w:rPr>
      </w:pPr>
    </w:p>
    <w:p w14:paraId="3179299B" w14:textId="77777777" w:rsidR="00C96E2C" w:rsidRPr="007F663A" w:rsidRDefault="00C96E2C" w:rsidP="00C96E2C">
      <w:pPr>
        <w:jc w:val="both"/>
        <w:rPr>
          <w:color w:val="000000"/>
          <w:sz w:val="22"/>
          <w:szCs w:val="22"/>
        </w:rPr>
      </w:pPr>
      <w:r w:rsidRPr="007F663A">
        <w:rPr>
          <w:color w:val="000000"/>
          <w:sz w:val="22"/>
          <w:szCs w:val="22"/>
        </w:rPr>
        <w:t>Tais atvejais, kai pagal galiojančius teisės aktus Tiekėjui nereikia mokėti PVM, jis atitinkamos skilties nepildo ir nurodo priežastis, dėl kurių PVM nemoka.</w:t>
      </w:r>
    </w:p>
    <w:p w14:paraId="04A4296B" w14:textId="28D5A8B1" w:rsidR="00C96E2C" w:rsidRPr="007F663A" w:rsidRDefault="00C96E2C" w:rsidP="00C96E2C">
      <w:pPr>
        <w:jc w:val="both"/>
        <w:rPr>
          <w:color w:val="000000"/>
          <w:sz w:val="22"/>
          <w:szCs w:val="22"/>
        </w:rPr>
      </w:pPr>
      <w:r w:rsidRPr="007F663A">
        <w:rPr>
          <w:b/>
          <w:bCs/>
          <w:color w:val="000000"/>
          <w:sz w:val="22"/>
          <w:szCs w:val="22"/>
        </w:rPr>
        <w:t xml:space="preserve">Pastaba: </w:t>
      </w:r>
      <w:r w:rsidRPr="007F663A">
        <w:rPr>
          <w:color w:val="000000"/>
          <w:sz w:val="22"/>
          <w:szCs w:val="22"/>
        </w:rPr>
        <w:br/>
        <w:t>Kartu su pasiūlymu pateikiame šiuos dokumentus:</w:t>
      </w:r>
    </w:p>
    <w:tbl>
      <w:tblPr>
        <w:tblStyle w:val="Lentelstinklelis"/>
        <w:tblW w:w="0" w:type="auto"/>
        <w:tblLook w:val="04A0" w:firstRow="1" w:lastRow="0" w:firstColumn="1" w:lastColumn="0" w:noHBand="0" w:noVBand="1"/>
      </w:tblPr>
      <w:tblGrid>
        <w:gridCol w:w="625"/>
        <w:gridCol w:w="7380"/>
        <w:gridCol w:w="6840"/>
      </w:tblGrid>
      <w:tr w:rsidR="00C96E2C" w:rsidRPr="007F663A" w14:paraId="1DC72DFF" w14:textId="77777777" w:rsidTr="00C96E2C">
        <w:tc>
          <w:tcPr>
            <w:tcW w:w="625" w:type="dxa"/>
          </w:tcPr>
          <w:p w14:paraId="424E3364" w14:textId="7604C736" w:rsidR="00C96E2C" w:rsidRPr="007F663A" w:rsidRDefault="00C96E2C" w:rsidP="00C96E2C">
            <w:pPr>
              <w:jc w:val="both"/>
              <w:rPr>
                <w:color w:val="000000"/>
                <w:sz w:val="22"/>
                <w:szCs w:val="22"/>
              </w:rPr>
            </w:pPr>
            <w:r w:rsidRPr="007F663A">
              <w:rPr>
                <w:color w:val="000000"/>
                <w:sz w:val="22"/>
                <w:szCs w:val="22"/>
              </w:rPr>
              <w:t>Eil. Nr.</w:t>
            </w:r>
          </w:p>
        </w:tc>
        <w:tc>
          <w:tcPr>
            <w:tcW w:w="7380" w:type="dxa"/>
          </w:tcPr>
          <w:p w14:paraId="4D16597F" w14:textId="516F7C38" w:rsidR="00C96E2C" w:rsidRPr="007F663A" w:rsidRDefault="00C96E2C" w:rsidP="00C96E2C">
            <w:pPr>
              <w:jc w:val="both"/>
              <w:rPr>
                <w:color w:val="000000"/>
                <w:sz w:val="22"/>
                <w:szCs w:val="22"/>
              </w:rPr>
            </w:pPr>
            <w:r w:rsidRPr="007F663A">
              <w:rPr>
                <w:color w:val="000000"/>
                <w:sz w:val="22"/>
                <w:szCs w:val="22"/>
              </w:rPr>
              <w:t>Pateiktų dokumentų pavadinimas</w:t>
            </w:r>
          </w:p>
        </w:tc>
        <w:tc>
          <w:tcPr>
            <w:tcW w:w="6840" w:type="dxa"/>
          </w:tcPr>
          <w:p w14:paraId="6D7432A1" w14:textId="503906FA" w:rsidR="00C96E2C" w:rsidRPr="007F663A" w:rsidRDefault="00C96E2C" w:rsidP="00C96E2C">
            <w:pPr>
              <w:jc w:val="both"/>
              <w:rPr>
                <w:color w:val="000000"/>
                <w:sz w:val="22"/>
                <w:szCs w:val="22"/>
              </w:rPr>
            </w:pPr>
            <w:r w:rsidRPr="007F663A">
              <w:rPr>
                <w:color w:val="000000"/>
                <w:sz w:val="22"/>
                <w:szCs w:val="22"/>
              </w:rPr>
              <w:t>Dokumento puslapių skaičius</w:t>
            </w:r>
          </w:p>
        </w:tc>
      </w:tr>
      <w:tr w:rsidR="00C96E2C" w:rsidRPr="007F663A" w14:paraId="7B19099D" w14:textId="77777777" w:rsidTr="00C96E2C">
        <w:tc>
          <w:tcPr>
            <w:tcW w:w="625" w:type="dxa"/>
          </w:tcPr>
          <w:p w14:paraId="7D3C4B80" w14:textId="77777777" w:rsidR="00C96E2C" w:rsidRPr="007F663A" w:rsidRDefault="00C96E2C" w:rsidP="00C96E2C">
            <w:pPr>
              <w:jc w:val="both"/>
              <w:rPr>
                <w:color w:val="000000"/>
                <w:sz w:val="22"/>
                <w:szCs w:val="22"/>
              </w:rPr>
            </w:pPr>
          </w:p>
        </w:tc>
        <w:tc>
          <w:tcPr>
            <w:tcW w:w="7380" w:type="dxa"/>
          </w:tcPr>
          <w:p w14:paraId="0D2972BA" w14:textId="77777777" w:rsidR="00C96E2C" w:rsidRPr="007F663A" w:rsidRDefault="00C96E2C" w:rsidP="00C96E2C">
            <w:pPr>
              <w:jc w:val="both"/>
              <w:rPr>
                <w:color w:val="000000"/>
                <w:sz w:val="22"/>
                <w:szCs w:val="22"/>
              </w:rPr>
            </w:pPr>
          </w:p>
        </w:tc>
        <w:tc>
          <w:tcPr>
            <w:tcW w:w="6840" w:type="dxa"/>
          </w:tcPr>
          <w:p w14:paraId="0A22FB8D" w14:textId="77777777" w:rsidR="00C96E2C" w:rsidRPr="007F663A" w:rsidRDefault="00C96E2C" w:rsidP="00C96E2C">
            <w:pPr>
              <w:jc w:val="both"/>
              <w:rPr>
                <w:color w:val="000000"/>
                <w:sz w:val="22"/>
                <w:szCs w:val="22"/>
              </w:rPr>
            </w:pPr>
          </w:p>
        </w:tc>
      </w:tr>
      <w:tr w:rsidR="00C96E2C" w:rsidRPr="007F663A" w14:paraId="420638E0" w14:textId="77777777" w:rsidTr="00C96E2C">
        <w:tc>
          <w:tcPr>
            <w:tcW w:w="625" w:type="dxa"/>
          </w:tcPr>
          <w:p w14:paraId="0A92D17C" w14:textId="77777777" w:rsidR="00C96E2C" w:rsidRPr="007F663A" w:rsidRDefault="00C96E2C" w:rsidP="00C96E2C">
            <w:pPr>
              <w:jc w:val="both"/>
              <w:rPr>
                <w:color w:val="000000"/>
                <w:sz w:val="22"/>
                <w:szCs w:val="22"/>
              </w:rPr>
            </w:pPr>
          </w:p>
        </w:tc>
        <w:tc>
          <w:tcPr>
            <w:tcW w:w="7380" w:type="dxa"/>
          </w:tcPr>
          <w:p w14:paraId="3D7B48DB" w14:textId="77777777" w:rsidR="00C96E2C" w:rsidRPr="007F663A" w:rsidRDefault="00C96E2C" w:rsidP="00C96E2C">
            <w:pPr>
              <w:jc w:val="both"/>
              <w:rPr>
                <w:color w:val="000000"/>
                <w:sz w:val="22"/>
                <w:szCs w:val="22"/>
              </w:rPr>
            </w:pPr>
          </w:p>
        </w:tc>
        <w:tc>
          <w:tcPr>
            <w:tcW w:w="6840" w:type="dxa"/>
          </w:tcPr>
          <w:p w14:paraId="3DA6C5FC" w14:textId="77777777" w:rsidR="00C96E2C" w:rsidRPr="007F663A" w:rsidRDefault="00C96E2C" w:rsidP="00C96E2C">
            <w:pPr>
              <w:jc w:val="both"/>
              <w:rPr>
                <w:color w:val="000000"/>
                <w:sz w:val="22"/>
                <w:szCs w:val="22"/>
              </w:rPr>
            </w:pPr>
          </w:p>
        </w:tc>
      </w:tr>
    </w:tbl>
    <w:p w14:paraId="6B8404D5" w14:textId="105B4E03" w:rsidR="00C96E2C" w:rsidRPr="007F663A" w:rsidRDefault="00C96E2C" w:rsidP="00C96E2C">
      <w:pPr>
        <w:jc w:val="both"/>
        <w:rPr>
          <w:color w:val="000000"/>
          <w:sz w:val="22"/>
          <w:szCs w:val="22"/>
        </w:rPr>
      </w:pPr>
    </w:p>
    <w:p w14:paraId="7556755F" w14:textId="77777777" w:rsidR="00C96E2C" w:rsidRPr="007F663A" w:rsidRDefault="00C96E2C" w:rsidP="00C96E2C">
      <w:pPr>
        <w:jc w:val="both"/>
        <w:rPr>
          <w:color w:val="000000"/>
          <w:sz w:val="22"/>
          <w:szCs w:val="22"/>
        </w:rPr>
      </w:pPr>
      <w:r w:rsidRPr="007F663A">
        <w:rPr>
          <w:color w:val="000000"/>
          <w:sz w:val="22"/>
          <w:szCs w:val="22"/>
        </w:rPr>
        <w:t>Pasiūlymas galioja iki pirkimo dokumentuose nurodyto termino pabaigos.</w:t>
      </w:r>
    </w:p>
    <w:p w14:paraId="475A0ABF" w14:textId="77777777" w:rsidR="00A37F06" w:rsidRPr="007F663A" w:rsidRDefault="00A37F06" w:rsidP="00A37F06">
      <w:pPr>
        <w:jc w:val="both"/>
        <w:rPr>
          <w:b/>
          <w:bCs/>
          <w:color w:val="000000"/>
          <w:sz w:val="22"/>
          <w:szCs w:val="22"/>
        </w:rPr>
      </w:pPr>
      <w:r w:rsidRPr="007F663A">
        <w:rPr>
          <w:b/>
          <w:bCs/>
          <w:color w:val="000000"/>
          <w:sz w:val="22"/>
          <w:szCs w:val="22"/>
        </w:rPr>
        <w:t>Pasirašydami šį pasiūlymą, patvirtiname, kad atitinkame šiose Pirkimo sąlygose keliamus reikalavimus.</w:t>
      </w:r>
    </w:p>
    <w:p w14:paraId="5229299E" w14:textId="77777777" w:rsidR="006E27B0" w:rsidRPr="007F663A" w:rsidRDefault="006E27B0" w:rsidP="006E27B0">
      <w:pPr>
        <w:widowControl w:val="0"/>
        <w:jc w:val="both"/>
        <w:rPr>
          <w:rFonts w:eastAsia="Calibri"/>
          <w:sz w:val="22"/>
          <w:szCs w:val="22"/>
        </w:rPr>
      </w:pPr>
    </w:p>
    <w:p w14:paraId="4212DA9C" w14:textId="34991584" w:rsidR="00A37F06" w:rsidRPr="007F663A" w:rsidRDefault="00A37F06" w:rsidP="006E27B0">
      <w:pPr>
        <w:widowControl w:val="0"/>
        <w:jc w:val="both"/>
        <w:rPr>
          <w:rFonts w:eastAsia="Calibri"/>
          <w:sz w:val="22"/>
          <w:szCs w:val="22"/>
        </w:rPr>
      </w:pPr>
      <w:r w:rsidRPr="007F663A">
        <w:rPr>
          <w:rFonts w:eastAsia="Calibri"/>
          <w:sz w:val="22"/>
          <w:szCs w:val="22"/>
        </w:rPr>
        <w:t>____________________________                         __________                                            __________________</w:t>
      </w:r>
    </w:p>
    <w:p w14:paraId="1CE8A26E" w14:textId="350FEFF4" w:rsidR="00A37F06" w:rsidRPr="007F663A" w:rsidRDefault="00A37F06" w:rsidP="00A37F06">
      <w:pPr>
        <w:jc w:val="both"/>
        <w:rPr>
          <w:color w:val="000000"/>
          <w:sz w:val="22"/>
          <w:szCs w:val="22"/>
        </w:rPr>
      </w:pPr>
      <w:r w:rsidRPr="007F663A">
        <w:rPr>
          <w:color w:val="000000"/>
          <w:sz w:val="22"/>
          <w:szCs w:val="22"/>
        </w:rPr>
        <w:t>(Tiekėjo arba jo įgalioto asmens pareigo</w:t>
      </w:r>
      <w:r w:rsidR="008037B0" w:rsidRPr="007F663A">
        <w:rPr>
          <w:color w:val="000000"/>
          <w:sz w:val="22"/>
          <w:szCs w:val="22"/>
        </w:rPr>
        <w:t xml:space="preserve">s)              </w:t>
      </w:r>
      <w:r w:rsidRPr="007F663A">
        <w:rPr>
          <w:color w:val="000000"/>
          <w:sz w:val="22"/>
          <w:szCs w:val="22"/>
        </w:rPr>
        <w:t xml:space="preserve">(parašas)                              </w:t>
      </w:r>
      <w:r w:rsidR="008037B0" w:rsidRPr="007F663A">
        <w:rPr>
          <w:color w:val="000000"/>
          <w:sz w:val="22"/>
          <w:szCs w:val="22"/>
        </w:rPr>
        <w:t xml:space="preserve">                         </w:t>
      </w:r>
      <w:r w:rsidRPr="007F663A">
        <w:rPr>
          <w:color w:val="000000"/>
          <w:sz w:val="22"/>
          <w:szCs w:val="22"/>
        </w:rPr>
        <w:t>(Vardas ir pavardė)</w:t>
      </w:r>
    </w:p>
    <w:p w14:paraId="6AF0ACF5" w14:textId="7DEFD627" w:rsidR="00A37F06" w:rsidRPr="007F663A" w:rsidRDefault="00A37F06" w:rsidP="00A37F06">
      <w:pPr>
        <w:jc w:val="both"/>
        <w:rPr>
          <w:color w:val="000000"/>
          <w:sz w:val="22"/>
          <w:szCs w:val="22"/>
        </w:rPr>
      </w:pPr>
    </w:p>
    <w:p w14:paraId="0A137E15" w14:textId="3943D850" w:rsidR="00A37F06" w:rsidRPr="007F663A" w:rsidRDefault="00A37F06" w:rsidP="00A37F06">
      <w:pPr>
        <w:jc w:val="both"/>
        <w:rPr>
          <w:color w:val="000000"/>
          <w:sz w:val="22"/>
          <w:szCs w:val="22"/>
        </w:rPr>
      </w:pPr>
    </w:p>
    <w:p w14:paraId="15335D20" w14:textId="77777777" w:rsidR="00A37F06" w:rsidRPr="007F663A" w:rsidRDefault="00A37F06" w:rsidP="006E27B0">
      <w:pPr>
        <w:widowControl w:val="0"/>
        <w:jc w:val="both"/>
        <w:rPr>
          <w:rFonts w:eastAsia="Calibri"/>
          <w:sz w:val="22"/>
          <w:szCs w:val="22"/>
        </w:rPr>
      </w:pPr>
    </w:p>
    <w:sectPr w:rsidR="00A37F06" w:rsidRPr="007F663A" w:rsidSect="005A07DA">
      <w:pgSz w:w="16838" w:h="11906" w:orient="landscape"/>
      <w:pgMar w:top="567" w:right="567" w:bottom="567"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FB7"/>
    <w:multiLevelType w:val="multilevel"/>
    <w:tmpl w:val="A296CD60"/>
    <w:lvl w:ilvl="0">
      <w:start w:val="1"/>
      <w:numFmt w:val="decimal"/>
      <w:lvlText w:val="%1."/>
      <w:lvlJc w:val="left"/>
      <w:pPr>
        <w:ind w:left="720" w:hanging="360"/>
      </w:pPr>
      <w:rPr>
        <w:rFonts w:hint="default"/>
        <w:b w:val="0"/>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AB90522"/>
    <w:multiLevelType w:val="hybridMultilevel"/>
    <w:tmpl w:val="FA3EE4A2"/>
    <w:lvl w:ilvl="0" w:tplc="9724C56C">
      <w:start w:val="1"/>
      <w:numFmt w:val="decimal"/>
      <w:lvlText w:val="%1."/>
      <w:lvlJc w:val="left"/>
      <w:pPr>
        <w:ind w:left="663" w:hanging="663"/>
      </w:pPr>
      <w:rPr>
        <w:rFonts w:asciiTheme="minorHAnsi" w:hAnsiTheme="minorHAnsi"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74A2EBA"/>
    <w:multiLevelType w:val="multilevel"/>
    <w:tmpl w:val="81983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B1556"/>
    <w:multiLevelType w:val="hybridMultilevel"/>
    <w:tmpl w:val="55201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C2F33ED"/>
    <w:multiLevelType w:val="hybridMultilevel"/>
    <w:tmpl w:val="D89A06E8"/>
    <w:lvl w:ilvl="0" w:tplc="DDE2E286">
      <w:start w:val="1"/>
      <w:numFmt w:val="decimal"/>
      <w:lvlText w:val="%1."/>
      <w:lvlJc w:val="left"/>
      <w:pPr>
        <w:tabs>
          <w:tab w:val="num" w:pos="928"/>
        </w:tabs>
        <w:ind w:left="928" w:hanging="360"/>
      </w:pPr>
      <w:rPr>
        <w:rFonts w:hint="default"/>
        <w:b w:val="0"/>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6" w15:restartNumberingAfterBreak="0">
    <w:nsid w:val="32FC2BA7"/>
    <w:multiLevelType w:val="multilevel"/>
    <w:tmpl w:val="9B9E84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15AAB"/>
    <w:multiLevelType w:val="multilevel"/>
    <w:tmpl w:val="58F88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2E3DE4"/>
    <w:multiLevelType w:val="hybridMultilevel"/>
    <w:tmpl w:val="4450161A"/>
    <w:lvl w:ilvl="0" w:tplc="7D220FC4">
      <w:start w:val="1"/>
      <w:numFmt w:val="decimal"/>
      <w:lvlText w:val="%1."/>
      <w:lvlJc w:val="left"/>
      <w:pPr>
        <w:ind w:left="720" w:hanging="66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177271"/>
    <w:multiLevelType w:val="hybridMultilevel"/>
    <w:tmpl w:val="B8A2908A"/>
    <w:lvl w:ilvl="0" w:tplc="B964B420">
      <w:start w:val="1"/>
      <w:numFmt w:val="decimal"/>
      <w:lvlText w:val="%1."/>
      <w:lvlJc w:val="left"/>
      <w:pPr>
        <w:ind w:left="644" w:hanging="587"/>
      </w:pPr>
      <w:rPr>
        <w:rFonts w:hint="default"/>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44467647"/>
    <w:multiLevelType w:val="hybridMultilevel"/>
    <w:tmpl w:val="1E8A0F5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447B6BFF"/>
    <w:multiLevelType w:val="hybridMultilevel"/>
    <w:tmpl w:val="28CC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0043B9"/>
    <w:multiLevelType w:val="multilevel"/>
    <w:tmpl w:val="B11E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682029"/>
    <w:multiLevelType w:val="hybridMultilevel"/>
    <w:tmpl w:val="1B5E3112"/>
    <w:lvl w:ilvl="0" w:tplc="FD94C2FA">
      <w:start w:val="1"/>
      <w:numFmt w:val="decimal"/>
      <w:lvlText w:val="%1."/>
      <w:lvlJc w:val="left"/>
      <w:pPr>
        <w:ind w:left="720" w:hanging="607"/>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D83C71"/>
    <w:multiLevelType w:val="multilevel"/>
    <w:tmpl w:val="F7A87134"/>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61A588A"/>
    <w:multiLevelType w:val="hybridMultilevel"/>
    <w:tmpl w:val="BBE86CE8"/>
    <w:lvl w:ilvl="0" w:tplc="BABA001E">
      <w:start w:val="1"/>
      <w:numFmt w:val="decimal"/>
      <w:lvlText w:val="%1."/>
      <w:lvlJc w:val="left"/>
      <w:pPr>
        <w:ind w:left="720" w:hanging="66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A681CB6"/>
    <w:multiLevelType w:val="hybridMultilevel"/>
    <w:tmpl w:val="1564E5CC"/>
    <w:lvl w:ilvl="0" w:tplc="BABA001E">
      <w:start w:val="1"/>
      <w:numFmt w:val="decimal"/>
      <w:lvlText w:val="%1."/>
      <w:lvlJc w:val="left"/>
      <w:pPr>
        <w:ind w:left="663" w:hanging="66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AB90E13"/>
    <w:multiLevelType w:val="multilevel"/>
    <w:tmpl w:val="6174FB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56594502">
    <w:abstractNumId w:val="5"/>
  </w:num>
  <w:num w:numId="2" w16cid:durableId="757167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5021853">
    <w:abstractNumId w:val="17"/>
  </w:num>
  <w:num w:numId="4" w16cid:durableId="946306107">
    <w:abstractNumId w:val="2"/>
  </w:num>
  <w:num w:numId="5" w16cid:durableId="1315376711">
    <w:abstractNumId w:val="7"/>
  </w:num>
  <w:num w:numId="6" w16cid:durableId="1166942800">
    <w:abstractNumId w:val="4"/>
  </w:num>
  <w:num w:numId="7" w16cid:durableId="841701006">
    <w:abstractNumId w:val="13"/>
  </w:num>
  <w:num w:numId="8" w16cid:durableId="485711608">
    <w:abstractNumId w:val="12"/>
  </w:num>
  <w:num w:numId="9" w16cid:durableId="1112676402">
    <w:abstractNumId w:val="9"/>
  </w:num>
  <w:num w:numId="10" w16cid:durableId="1214120478">
    <w:abstractNumId w:val="14"/>
  </w:num>
  <w:num w:numId="11" w16cid:durableId="485972987">
    <w:abstractNumId w:val="8"/>
  </w:num>
  <w:num w:numId="12" w16cid:durableId="2145350959">
    <w:abstractNumId w:val="11"/>
  </w:num>
  <w:num w:numId="13" w16cid:durableId="2018535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30014965">
    <w:abstractNumId w:val="3"/>
  </w:num>
  <w:num w:numId="15" w16cid:durableId="661928850">
    <w:abstractNumId w:val="6"/>
  </w:num>
  <w:num w:numId="16" w16cid:durableId="648510500">
    <w:abstractNumId w:val="15"/>
  </w:num>
  <w:num w:numId="17" w16cid:durableId="772363752">
    <w:abstractNumId w:val="1"/>
  </w:num>
  <w:num w:numId="18" w16cid:durableId="750081107">
    <w:abstractNumId w:val="16"/>
  </w:num>
  <w:num w:numId="19" w16cid:durableId="141239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EA8"/>
    <w:rsid w:val="00016661"/>
    <w:rsid w:val="00050A29"/>
    <w:rsid w:val="00054E01"/>
    <w:rsid w:val="00072F39"/>
    <w:rsid w:val="00073B2A"/>
    <w:rsid w:val="00086DAB"/>
    <w:rsid w:val="000A4C01"/>
    <w:rsid w:val="000A749E"/>
    <w:rsid w:val="000B5AD5"/>
    <w:rsid w:val="000C552E"/>
    <w:rsid w:val="000D586E"/>
    <w:rsid w:val="000D71E3"/>
    <w:rsid w:val="00113864"/>
    <w:rsid w:val="0012192F"/>
    <w:rsid w:val="00125CDF"/>
    <w:rsid w:val="00127F94"/>
    <w:rsid w:val="00157260"/>
    <w:rsid w:val="00163528"/>
    <w:rsid w:val="001640D5"/>
    <w:rsid w:val="00171D46"/>
    <w:rsid w:val="001920CC"/>
    <w:rsid w:val="001A1F1C"/>
    <w:rsid w:val="001A44B5"/>
    <w:rsid w:val="001B1C45"/>
    <w:rsid w:val="001E6028"/>
    <w:rsid w:val="001F7186"/>
    <w:rsid w:val="002101F4"/>
    <w:rsid w:val="002254AE"/>
    <w:rsid w:val="00231E17"/>
    <w:rsid w:val="00245257"/>
    <w:rsid w:val="00281454"/>
    <w:rsid w:val="002847A9"/>
    <w:rsid w:val="0028682D"/>
    <w:rsid w:val="002D5AED"/>
    <w:rsid w:val="002F7A87"/>
    <w:rsid w:val="00300E41"/>
    <w:rsid w:val="0032266B"/>
    <w:rsid w:val="00322C58"/>
    <w:rsid w:val="003315A2"/>
    <w:rsid w:val="0036417D"/>
    <w:rsid w:val="003939FA"/>
    <w:rsid w:val="003A7E23"/>
    <w:rsid w:val="003B3857"/>
    <w:rsid w:val="003C4129"/>
    <w:rsid w:val="00404B98"/>
    <w:rsid w:val="00405B4E"/>
    <w:rsid w:val="004072E5"/>
    <w:rsid w:val="00407433"/>
    <w:rsid w:val="00422954"/>
    <w:rsid w:val="0043285D"/>
    <w:rsid w:val="00443AAE"/>
    <w:rsid w:val="00484687"/>
    <w:rsid w:val="00487471"/>
    <w:rsid w:val="004A0D0F"/>
    <w:rsid w:val="004C0B06"/>
    <w:rsid w:val="004D2E59"/>
    <w:rsid w:val="004E0985"/>
    <w:rsid w:val="004E6649"/>
    <w:rsid w:val="005754B4"/>
    <w:rsid w:val="00581584"/>
    <w:rsid w:val="0058341A"/>
    <w:rsid w:val="005911CD"/>
    <w:rsid w:val="005A07DA"/>
    <w:rsid w:val="005A2842"/>
    <w:rsid w:val="005B1F76"/>
    <w:rsid w:val="005B2031"/>
    <w:rsid w:val="005B2715"/>
    <w:rsid w:val="005B4017"/>
    <w:rsid w:val="005C492A"/>
    <w:rsid w:val="006107C8"/>
    <w:rsid w:val="00612CE8"/>
    <w:rsid w:val="006146F0"/>
    <w:rsid w:val="00616F12"/>
    <w:rsid w:val="00617B2B"/>
    <w:rsid w:val="00630330"/>
    <w:rsid w:val="00681967"/>
    <w:rsid w:val="006920CA"/>
    <w:rsid w:val="00694719"/>
    <w:rsid w:val="00697ED5"/>
    <w:rsid w:val="006A7BE6"/>
    <w:rsid w:val="006C2703"/>
    <w:rsid w:val="006E27B0"/>
    <w:rsid w:val="006F4F65"/>
    <w:rsid w:val="00712CBF"/>
    <w:rsid w:val="00720636"/>
    <w:rsid w:val="00720B9A"/>
    <w:rsid w:val="007735DF"/>
    <w:rsid w:val="00773883"/>
    <w:rsid w:val="00775192"/>
    <w:rsid w:val="007A04FA"/>
    <w:rsid w:val="007B3652"/>
    <w:rsid w:val="007B688C"/>
    <w:rsid w:val="007D0355"/>
    <w:rsid w:val="007F663A"/>
    <w:rsid w:val="008037B0"/>
    <w:rsid w:val="00807DF9"/>
    <w:rsid w:val="008125AF"/>
    <w:rsid w:val="00823EA5"/>
    <w:rsid w:val="008246C6"/>
    <w:rsid w:val="00826BE9"/>
    <w:rsid w:val="008275C7"/>
    <w:rsid w:val="0085792C"/>
    <w:rsid w:val="00872777"/>
    <w:rsid w:val="00894864"/>
    <w:rsid w:val="008B7EC3"/>
    <w:rsid w:val="008F4B09"/>
    <w:rsid w:val="008F7045"/>
    <w:rsid w:val="00915D69"/>
    <w:rsid w:val="009225C2"/>
    <w:rsid w:val="00943C0C"/>
    <w:rsid w:val="00944A5D"/>
    <w:rsid w:val="009473DF"/>
    <w:rsid w:val="0095093E"/>
    <w:rsid w:val="00972653"/>
    <w:rsid w:val="00981842"/>
    <w:rsid w:val="00997146"/>
    <w:rsid w:val="009A1493"/>
    <w:rsid w:val="009D45DD"/>
    <w:rsid w:val="00A324CA"/>
    <w:rsid w:val="00A37F06"/>
    <w:rsid w:val="00A9423F"/>
    <w:rsid w:val="00A95597"/>
    <w:rsid w:val="00AA1E18"/>
    <w:rsid w:val="00AB0D0D"/>
    <w:rsid w:val="00AD2EA8"/>
    <w:rsid w:val="00AD38C2"/>
    <w:rsid w:val="00AE6CEE"/>
    <w:rsid w:val="00B359D6"/>
    <w:rsid w:val="00B41ECF"/>
    <w:rsid w:val="00B772D9"/>
    <w:rsid w:val="00B802B0"/>
    <w:rsid w:val="00B90346"/>
    <w:rsid w:val="00BB3A2A"/>
    <w:rsid w:val="00BB4491"/>
    <w:rsid w:val="00C05B6E"/>
    <w:rsid w:val="00C17BD7"/>
    <w:rsid w:val="00C35010"/>
    <w:rsid w:val="00C44CA5"/>
    <w:rsid w:val="00C47E49"/>
    <w:rsid w:val="00C8675C"/>
    <w:rsid w:val="00C96E2C"/>
    <w:rsid w:val="00CC33F4"/>
    <w:rsid w:val="00CC4CB1"/>
    <w:rsid w:val="00CD75E0"/>
    <w:rsid w:val="00D042A9"/>
    <w:rsid w:val="00D05AED"/>
    <w:rsid w:val="00D1024B"/>
    <w:rsid w:val="00D22471"/>
    <w:rsid w:val="00D90547"/>
    <w:rsid w:val="00D92EDD"/>
    <w:rsid w:val="00D968D9"/>
    <w:rsid w:val="00DB0CF9"/>
    <w:rsid w:val="00DB59FF"/>
    <w:rsid w:val="00DB79BA"/>
    <w:rsid w:val="00DD7151"/>
    <w:rsid w:val="00E076B1"/>
    <w:rsid w:val="00E16EB6"/>
    <w:rsid w:val="00E22E8E"/>
    <w:rsid w:val="00E23BD4"/>
    <w:rsid w:val="00E27A90"/>
    <w:rsid w:val="00E36D3A"/>
    <w:rsid w:val="00E42B0B"/>
    <w:rsid w:val="00E42C3A"/>
    <w:rsid w:val="00E44858"/>
    <w:rsid w:val="00E5339E"/>
    <w:rsid w:val="00E5491B"/>
    <w:rsid w:val="00E55895"/>
    <w:rsid w:val="00E702CA"/>
    <w:rsid w:val="00E914A8"/>
    <w:rsid w:val="00EA6F65"/>
    <w:rsid w:val="00EB685F"/>
    <w:rsid w:val="00EC45BD"/>
    <w:rsid w:val="00ED2B0D"/>
    <w:rsid w:val="00F04988"/>
    <w:rsid w:val="00F06578"/>
    <w:rsid w:val="00F07413"/>
    <w:rsid w:val="00F15CFD"/>
    <w:rsid w:val="00F23155"/>
    <w:rsid w:val="00F25B92"/>
    <w:rsid w:val="00F544AF"/>
    <w:rsid w:val="00F61945"/>
    <w:rsid w:val="00F67FE1"/>
    <w:rsid w:val="00F750A3"/>
    <w:rsid w:val="00F9010C"/>
    <w:rsid w:val="00FA2080"/>
    <w:rsid w:val="00FA795D"/>
    <w:rsid w:val="00FC3EEC"/>
    <w:rsid w:val="00FE7810"/>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52579"/>
  <w15:chartTrackingRefBased/>
  <w15:docId w15:val="{6D7B364F-FC0C-40FA-9BDE-FAF59247A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99"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paragraph" w:styleId="Antrat2">
    <w:name w:val="heading 2"/>
    <w:basedOn w:val="prastasis"/>
    <w:next w:val="prastasis"/>
    <w:link w:val="Antrat2Diagrama"/>
    <w:uiPriority w:val="9"/>
    <w:unhideWhenUsed/>
    <w:qFormat/>
    <w:rsid w:val="00D05AED"/>
    <w:pPr>
      <w:keepNext/>
      <w:keepLines/>
      <w:spacing w:before="120"/>
      <w:outlineLvl w:val="1"/>
    </w:pPr>
    <w:rPr>
      <w:rFonts w:asciiTheme="majorHAnsi" w:eastAsiaTheme="majorEastAsia" w:hAnsiTheme="majorHAnsi" w:cstheme="majorBidi"/>
      <w:color w:val="ED7D31" w:themeColor="accent2"/>
      <w:sz w:val="36"/>
      <w:szCs w:val="36"/>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894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rsid w:val="004E098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E27B0"/>
    <w:rPr>
      <w:rFonts w:ascii="Tahoma" w:hAnsi="Tahoma" w:cs="Tahoma"/>
      <w:sz w:val="16"/>
      <w:szCs w:val="16"/>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92EDD"/>
    <w:pPr>
      <w:ind w:left="720"/>
    </w:pPr>
    <w:rPr>
      <w:rFonts w:ascii="Calibri" w:eastAsiaTheme="minorHAnsi" w:hAnsi="Calibri"/>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006E27B0"/>
    <w:rPr>
      <w:rFonts w:ascii="Calibri" w:eastAsiaTheme="minorHAnsi" w:hAnsi="Calibri"/>
      <w:sz w:val="22"/>
      <w:szCs w:val="22"/>
    </w:rPr>
  </w:style>
  <w:style w:type="character" w:styleId="Grietas">
    <w:name w:val="Strong"/>
    <w:basedOn w:val="Numatytasispastraiposriftas"/>
    <w:uiPriority w:val="22"/>
    <w:qFormat/>
    <w:rsid w:val="00B90346"/>
    <w:rPr>
      <w:b/>
      <w:bCs/>
    </w:rPr>
  </w:style>
  <w:style w:type="character" w:styleId="Hipersaitas">
    <w:name w:val="Hyperlink"/>
    <w:basedOn w:val="Numatytasispastraiposriftas"/>
    <w:uiPriority w:val="99"/>
    <w:unhideWhenUsed/>
    <w:rsid w:val="00B90346"/>
    <w:rPr>
      <w:color w:val="0000FF"/>
      <w:u w:val="single"/>
    </w:rPr>
  </w:style>
  <w:style w:type="character" w:styleId="Emfaz">
    <w:name w:val="Emphasis"/>
    <w:basedOn w:val="Numatytasispastraiposriftas"/>
    <w:uiPriority w:val="20"/>
    <w:qFormat/>
    <w:rsid w:val="00B90346"/>
    <w:rPr>
      <w:i/>
      <w:iCs/>
    </w:rPr>
  </w:style>
  <w:style w:type="paragraph" w:styleId="prastasiniatinklio">
    <w:name w:val="Normal (Web)"/>
    <w:basedOn w:val="prastasis"/>
    <w:uiPriority w:val="99"/>
    <w:unhideWhenUsed/>
    <w:rsid w:val="006E27B0"/>
    <w:pPr>
      <w:spacing w:before="100" w:beforeAutospacing="1" w:after="100" w:afterAutospacing="1"/>
    </w:pPr>
    <w:rPr>
      <w:rFonts w:eastAsiaTheme="minorEastAsia"/>
      <w:lang w:val="en-US" w:eastAsia="en-US"/>
    </w:rPr>
  </w:style>
  <w:style w:type="character" w:customStyle="1" w:styleId="pildymui">
    <w:name w:val="pildymui"/>
    <w:basedOn w:val="Numatytasispastraiposriftas"/>
    <w:rsid w:val="006E27B0"/>
  </w:style>
  <w:style w:type="paragraph" w:styleId="Antrats">
    <w:name w:val="header"/>
    <w:basedOn w:val="prastasis"/>
    <w:link w:val="AntratsDiagrama"/>
    <w:uiPriority w:val="99"/>
    <w:unhideWhenUsed/>
    <w:rsid w:val="006E27B0"/>
    <w:pPr>
      <w:tabs>
        <w:tab w:val="center" w:pos="4680"/>
        <w:tab w:val="right" w:pos="9360"/>
      </w:tabs>
    </w:pPr>
    <w:rPr>
      <w:rFonts w:asciiTheme="minorHAnsi" w:eastAsiaTheme="minorEastAsia" w:hAnsiTheme="minorHAnsi" w:cstheme="minorBidi"/>
      <w:sz w:val="22"/>
      <w:szCs w:val="22"/>
      <w:lang w:val="en-US" w:eastAsia="en-US"/>
    </w:rPr>
  </w:style>
  <w:style w:type="character" w:customStyle="1" w:styleId="AntratsDiagrama">
    <w:name w:val="Antraštės Diagrama"/>
    <w:basedOn w:val="Numatytasispastraiposriftas"/>
    <w:link w:val="Antrats"/>
    <w:uiPriority w:val="99"/>
    <w:rsid w:val="006E27B0"/>
    <w:rPr>
      <w:rFonts w:asciiTheme="minorHAnsi" w:eastAsiaTheme="minorEastAsia" w:hAnsiTheme="minorHAnsi" w:cstheme="minorBidi"/>
      <w:sz w:val="22"/>
      <w:szCs w:val="22"/>
      <w:lang w:val="en-US" w:eastAsia="en-US"/>
    </w:rPr>
  </w:style>
  <w:style w:type="paragraph" w:styleId="Porat">
    <w:name w:val="footer"/>
    <w:basedOn w:val="prastasis"/>
    <w:link w:val="PoratDiagrama"/>
    <w:uiPriority w:val="99"/>
    <w:unhideWhenUsed/>
    <w:rsid w:val="006E27B0"/>
    <w:pPr>
      <w:tabs>
        <w:tab w:val="center" w:pos="4680"/>
        <w:tab w:val="right" w:pos="9360"/>
      </w:tabs>
    </w:pPr>
    <w:rPr>
      <w:rFonts w:asciiTheme="minorHAnsi" w:eastAsiaTheme="minorEastAsia" w:hAnsiTheme="minorHAnsi" w:cstheme="minorBidi"/>
      <w:sz w:val="22"/>
      <w:szCs w:val="22"/>
      <w:lang w:val="en-US" w:eastAsia="en-US"/>
    </w:rPr>
  </w:style>
  <w:style w:type="character" w:customStyle="1" w:styleId="PoratDiagrama">
    <w:name w:val="Poraštė Diagrama"/>
    <w:basedOn w:val="Numatytasispastraiposriftas"/>
    <w:link w:val="Porat"/>
    <w:uiPriority w:val="99"/>
    <w:rsid w:val="006E27B0"/>
    <w:rPr>
      <w:rFonts w:asciiTheme="minorHAnsi" w:eastAsiaTheme="minorEastAsia" w:hAnsiTheme="minorHAnsi" w:cstheme="minorBidi"/>
      <w:sz w:val="22"/>
      <w:szCs w:val="22"/>
      <w:lang w:val="en-US" w:eastAsia="en-US"/>
    </w:rPr>
  </w:style>
  <w:style w:type="paragraph" w:styleId="Betarp">
    <w:name w:val="No Spacing"/>
    <w:uiPriority w:val="1"/>
    <w:qFormat/>
    <w:rsid w:val="006E27B0"/>
    <w:rPr>
      <w:rFonts w:asciiTheme="minorHAnsi" w:eastAsiaTheme="minorHAnsi" w:hAnsiTheme="minorHAnsi" w:cstheme="minorBidi"/>
      <w:sz w:val="22"/>
      <w:szCs w:val="22"/>
      <w:lang w:val="en-US" w:eastAsia="en-US"/>
    </w:rPr>
  </w:style>
  <w:style w:type="paragraph" w:styleId="Paantrat">
    <w:name w:val="Subtitle"/>
    <w:basedOn w:val="prastasis"/>
    <w:link w:val="PaantratDiagrama"/>
    <w:uiPriority w:val="99"/>
    <w:qFormat/>
    <w:rsid w:val="006E27B0"/>
    <w:rPr>
      <w:u w:val="single"/>
      <w:lang w:val="en-US" w:eastAsia="en-US"/>
    </w:rPr>
  </w:style>
  <w:style w:type="character" w:customStyle="1" w:styleId="PaantratDiagrama">
    <w:name w:val="Paantraštė Diagrama"/>
    <w:basedOn w:val="Numatytasispastraiposriftas"/>
    <w:link w:val="Paantrat"/>
    <w:uiPriority w:val="99"/>
    <w:rsid w:val="006E27B0"/>
    <w:rPr>
      <w:sz w:val="24"/>
      <w:szCs w:val="24"/>
      <w:u w:val="single"/>
      <w:lang w:val="en-US" w:eastAsia="en-US"/>
    </w:rPr>
  </w:style>
  <w:style w:type="paragraph" w:customStyle="1" w:styleId="Standard1">
    <w:name w:val="Standard1"/>
    <w:rsid w:val="006E27B0"/>
    <w:pPr>
      <w:suppressAutoHyphens/>
      <w:autoSpaceDN w:val="0"/>
      <w:textAlignment w:val="baseline"/>
    </w:pPr>
    <w:rPr>
      <w:kern w:val="3"/>
      <w:sz w:val="24"/>
      <w:lang w:val="de-DE" w:eastAsia="de-CH"/>
    </w:rPr>
  </w:style>
  <w:style w:type="paragraph" w:customStyle="1" w:styleId="Body2">
    <w:name w:val="Body 2"/>
    <w:rsid w:val="006E27B0"/>
    <w:pPr>
      <w:suppressAutoHyphens/>
      <w:spacing w:after="40"/>
      <w:jc w:val="both"/>
    </w:pPr>
    <w:rPr>
      <w:rFonts w:eastAsia="Arial Unicode MS" w:cs="Arial Unicode MS"/>
      <w:color w:val="000000"/>
      <w:sz w:val="22"/>
      <w:szCs w:val="22"/>
      <w:lang w:val="en-US" w:eastAsia="en-US"/>
    </w:rPr>
  </w:style>
  <w:style w:type="paragraph" w:customStyle="1" w:styleId="BodyText1">
    <w:name w:val="Body Text1"/>
    <w:rsid w:val="006E27B0"/>
    <w:pPr>
      <w:snapToGrid w:val="0"/>
      <w:ind w:firstLine="312"/>
      <w:jc w:val="both"/>
    </w:pPr>
    <w:rPr>
      <w:rFonts w:ascii="TimesLT" w:hAnsi="TimesLT"/>
      <w:lang w:val="en-US" w:eastAsia="en-US"/>
    </w:rPr>
  </w:style>
  <w:style w:type="paragraph" w:customStyle="1" w:styleId="xl100">
    <w:name w:val="xl100"/>
    <w:basedOn w:val="prastasis"/>
    <w:rsid w:val="006E27B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character" w:styleId="Komentaronuoroda">
    <w:name w:val="annotation reference"/>
    <w:basedOn w:val="Numatytasispastraiposriftas"/>
    <w:rsid w:val="007B3652"/>
    <w:rPr>
      <w:sz w:val="16"/>
      <w:szCs w:val="16"/>
    </w:rPr>
  </w:style>
  <w:style w:type="paragraph" w:styleId="Komentarotekstas">
    <w:name w:val="annotation text"/>
    <w:basedOn w:val="prastasis"/>
    <w:link w:val="KomentarotekstasDiagrama"/>
    <w:rsid w:val="007B3652"/>
    <w:rPr>
      <w:sz w:val="20"/>
      <w:szCs w:val="20"/>
    </w:rPr>
  </w:style>
  <w:style w:type="character" w:customStyle="1" w:styleId="KomentarotekstasDiagrama">
    <w:name w:val="Komentaro tekstas Diagrama"/>
    <w:basedOn w:val="Numatytasispastraiposriftas"/>
    <w:link w:val="Komentarotekstas"/>
    <w:rsid w:val="007B3652"/>
  </w:style>
  <w:style w:type="paragraph" w:styleId="Komentarotema">
    <w:name w:val="annotation subject"/>
    <w:basedOn w:val="Komentarotekstas"/>
    <w:next w:val="Komentarotekstas"/>
    <w:link w:val="KomentarotemaDiagrama"/>
    <w:rsid w:val="007B3652"/>
    <w:rPr>
      <w:b/>
      <w:bCs/>
    </w:rPr>
  </w:style>
  <w:style w:type="character" w:customStyle="1" w:styleId="KomentarotemaDiagrama">
    <w:name w:val="Komentaro tema Diagrama"/>
    <w:basedOn w:val="KomentarotekstasDiagrama"/>
    <w:link w:val="Komentarotema"/>
    <w:rsid w:val="007B3652"/>
    <w:rPr>
      <w:b/>
      <w:bCs/>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2F7A87"/>
    <w:pPr>
      <w:spacing w:line="300" w:lineRule="auto"/>
      <w:ind w:firstLine="567"/>
      <w:jc w:val="both"/>
    </w:pPr>
    <w:rPr>
      <w:rFonts w:asciiTheme="minorHAnsi" w:eastAsiaTheme="minorEastAsia" w:hAnsiTheme="minorHAnsi" w:cstheme="minorBidi"/>
      <w:sz w:val="21"/>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2F7A87"/>
    <w:rPr>
      <w:rFonts w:asciiTheme="minorHAnsi" w:eastAsiaTheme="minorEastAsia" w:hAnsiTheme="minorHAnsi" w:cstheme="minorBidi"/>
      <w:sz w:val="21"/>
    </w:rPr>
  </w:style>
  <w:style w:type="character" w:customStyle="1" w:styleId="Antrat2Diagrama">
    <w:name w:val="Antraštė 2 Diagrama"/>
    <w:basedOn w:val="Numatytasispastraiposriftas"/>
    <w:link w:val="Antrat2"/>
    <w:uiPriority w:val="9"/>
    <w:rsid w:val="00D05AED"/>
    <w:rPr>
      <w:rFonts w:asciiTheme="majorHAnsi" w:eastAsiaTheme="majorEastAsia" w:hAnsiTheme="majorHAnsi" w:cstheme="majorBidi"/>
      <w:color w:val="ED7D31" w:themeColor="accent2"/>
      <w:sz w:val="36"/>
      <w:szCs w:val="36"/>
      <w:lang w:eastAsia="en-US"/>
    </w:rPr>
  </w:style>
  <w:style w:type="character" w:customStyle="1" w:styleId="detaillabel">
    <w:name w:val="detail__label"/>
    <w:basedOn w:val="Numatytasispastraiposriftas"/>
    <w:rsid w:val="00773883"/>
  </w:style>
  <w:style w:type="character" w:customStyle="1" w:styleId="detailvalue">
    <w:name w:val="detail__value"/>
    <w:basedOn w:val="Numatytasispastraiposriftas"/>
    <w:rsid w:val="00773883"/>
  </w:style>
  <w:style w:type="character" w:customStyle="1" w:styleId="cf01">
    <w:name w:val="cf01"/>
    <w:basedOn w:val="Numatytasispastraiposriftas"/>
    <w:rsid w:val="006F4F65"/>
    <w:rPr>
      <w:rFonts w:ascii="Segoe UI" w:hAnsi="Segoe UI" w:cs="Segoe UI" w:hint="default"/>
      <w:sz w:val="18"/>
      <w:szCs w:val="18"/>
    </w:rPr>
  </w:style>
  <w:style w:type="character" w:customStyle="1" w:styleId="cf11">
    <w:name w:val="cf11"/>
    <w:basedOn w:val="Numatytasispastraiposriftas"/>
    <w:rsid w:val="006F4F65"/>
    <w:rPr>
      <w:rFonts w:ascii="Segoe UI" w:hAnsi="Segoe UI" w:cs="Segoe UI" w:hint="default"/>
      <w:b/>
      <w:bCs/>
      <w:sz w:val="18"/>
      <w:szCs w:val="18"/>
    </w:rPr>
  </w:style>
  <w:style w:type="character" w:customStyle="1" w:styleId="cf21">
    <w:name w:val="cf21"/>
    <w:basedOn w:val="Numatytasispastraiposriftas"/>
    <w:rsid w:val="006F4F6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52259">
      <w:bodyDiv w:val="1"/>
      <w:marLeft w:val="0"/>
      <w:marRight w:val="0"/>
      <w:marTop w:val="0"/>
      <w:marBottom w:val="0"/>
      <w:divBdr>
        <w:top w:val="none" w:sz="0" w:space="0" w:color="auto"/>
        <w:left w:val="none" w:sz="0" w:space="0" w:color="auto"/>
        <w:bottom w:val="none" w:sz="0" w:space="0" w:color="auto"/>
        <w:right w:val="none" w:sz="0" w:space="0" w:color="auto"/>
      </w:divBdr>
    </w:div>
    <w:div w:id="236139036">
      <w:bodyDiv w:val="1"/>
      <w:marLeft w:val="0"/>
      <w:marRight w:val="0"/>
      <w:marTop w:val="0"/>
      <w:marBottom w:val="0"/>
      <w:divBdr>
        <w:top w:val="none" w:sz="0" w:space="0" w:color="auto"/>
        <w:left w:val="none" w:sz="0" w:space="0" w:color="auto"/>
        <w:bottom w:val="none" w:sz="0" w:space="0" w:color="auto"/>
        <w:right w:val="none" w:sz="0" w:space="0" w:color="auto"/>
      </w:divBdr>
    </w:div>
    <w:div w:id="617487887">
      <w:bodyDiv w:val="1"/>
      <w:marLeft w:val="0"/>
      <w:marRight w:val="0"/>
      <w:marTop w:val="0"/>
      <w:marBottom w:val="0"/>
      <w:divBdr>
        <w:top w:val="none" w:sz="0" w:space="0" w:color="auto"/>
        <w:left w:val="none" w:sz="0" w:space="0" w:color="auto"/>
        <w:bottom w:val="none" w:sz="0" w:space="0" w:color="auto"/>
        <w:right w:val="none" w:sz="0" w:space="0" w:color="auto"/>
      </w:divBdr>
    </w:div>
    <w:div w:id="646014694">
      <w:bodyDiv w:val="1"/>
      <w:marLeft w:val="0"/>
      <w:marRight w:val="0"/>
      <w:marTop w:val="0"/>
      <w:marBottom w:val="0"/>
      <w:divBdr>
        <w:top w:val="none" w:sz="0" w:space="0" w:color="auto"/>
        <w:left w:val="none" w:sz="0" w:space="0" w:color="auto"/>
        <w:bottom w:val="none" w:sz="0" w:space="0" w:color="auto"/>
        <w:right w:val="none" w:sz="0" w:space="0" w:color="auto"/>
      </w:divBdr>
    </w:div>
    <w:div w:id="775253100">
      <w:bodyDiv w:val="1"/>
      <w:marLeft w:val="0"/>
      <w:marRight w:val="0"/>
      <w:marTop w:val="0"/>
      <w:marBottom w:val="0"/>
      <w:divBdr>
        <w:top w:val="none" w:sz="0" w:space="0" w:color="auto"/>
        <w:left w:val="none" w:sz="0" w:space="0" w:color="auto"/>
        <w:bottom w:val="none" w:sz="0" w:space="0" w:color="auto"/>
        <w:right w:val="none" w:sz="0" w:space="0" w:color="auto"/>
      </w:divBdr>
    </w:div>
    <w:div w:id="870804055">
      <w:bodyDiv w:val="1"/>
      <w:marLeft w:val="0"/>
      <w:marRight w:val="0"/>
      <w:marTop w:val="0"/>
      <w:marBottom w:val="0"/>
      <w:divBdr>
        <w:top w:val="none" w:sz="0" w:space="0" w:color="auto"/>
        <w:left w:val="none" w:sz="0" w:space="0" w:color="auto"/>
        <w:bottom w:val="none" w:sz="0" w:space="0" w:color="auto"/>
        <w:right w:val="none" w:sz="0" w:space="0" w:color="auto"/>
      </w:divBdr>
    </w:div>
    <w:div w:id="953485840">
      <w:bodyDiv w:val="1"/>
      <w:marLeft w:val="0"/>
      <w:marRight w:val="0"/>
      <w:marTop w:val="0"/>
      <w:marBottom w:val="0"/>
      <w:divBdr>
        <w:top w:val="none" w:sz="0" w:space="0" w:color="auto"/>
        <w:left w:val="none" w:sz="0" w:space="0" w:color="auto"/>
        <w:bottom w:val="none" w:sz="0" w:space="0" w:color="auto"/>
        <w:right w:val="none" w:sz="0" w:space="0" w:color="auto"/>
      </w:divBdr>
    </w:div>
    <w:div w:id="964233592">
      <w:bodyDiv w:val="1"/>
      <w:marLeft w:val="0"/>
      <w:marRight w:val="0"/>
      <w:marTop w:val="0"/>
      <w:marBottom w:val="0"/>
      <w:divBdr>
        <w:top w:val="none" w:sz="0" w:space="0" w:color="auto"/>
        <w:left w:val="none" w:sz="0" w:space="0" w:color="auto"/>
        <w:bottom w:val="none" w:sz="0" w:space="0" w:color="auto"/>
        <w:right w:val="none" w:sz="0" w:space="0" w:color="auto"/>
      </w:divBdr>
    </w:div>
    <w:div w:id="994141538">
      <w:bodyDiv w:val="1"/>
      <w:marLeft w:val="0"/>
      <w:marRight w:val="0"/>
      <w:marTop w:val="0"/>
      <w:marBottom w:val="0"/>
      <w:divBdr>
        <w:top w:val="none" w:sz="0" w:space="0" w:color="auto"/>
        <w:left w:val="none" w:sz="0" w:space="0" w:color="auto"/>
        <w:bottom w:val="none" w:sz="0" w:space="0" w:color="auto"/>
        <w:right w:val="none" w:sz="0" w:space="0" w:color="auto"/>
      </w:divBdr>
    </w:div>
    <w:div w:id="1121460146">
      <w:bodyDiv w:val="1"/>
      <w:marLeft w:val="0"/>
      <w:marRight w:val="0"/>
      <w:marTop w:val="0"/>
      <w:marBottom w:val="0"/>
      <w:divBdr>
        <w:top w:val="none" w:sz="0" w:space="0" w:color="auto"/>
        <w:left w:val="none" w:sz="0" w:space="0" w:color="auto"/>
        <w:bottom w:val="none" w:sz="0" w:space="0" w:color="auto"/>
        <w:right w:val="none" w:sz="0" w:space="0" w:color="auto"/>
      </w:divBdr>
    </w:div>
    <w:div w:id="1126854588">
      <w:bodyDiv w:val="1"/>
      <w:marLeft w:val="0"/>
      <w:marRight w:val="0"/>
      <w:marTop w:val="0"/>
      <w:marBottom w:val="0"/>
      <w:divBdr>
        <w:top w:val="none" w:sz="0" w:space="0" w:color="auto"/>
        <w:left w:val="none" w:sz="0" w:space="0" w:color="auto"/>
        <w:bottom w:val="none" w:sz="0" w:space="0" w:color="auto"/>
        <w:right w:val="none" w:sz="0" w:space="0" w:color="auto"/>
      </w:divBdr>
    </w:div>
    <w:div w:id="1208227133">
      <w:bodyDiv w:val="1"/>
      <w:marLeft w:val="0"/>
      <w:marRight w:val="0"/>
      <w:marTop w:val="0"/>
      <w:marBottom w:val="0"/>
      <w:divBdr>
        <w:top w:val="none" w:sz="0" w:space="0" w:color="auto"/>
        <w:left w:val="none" w:sz="0" w:space="0" w:color="auto"/>
        <w:bottom w:val="none" w:sz="0" w:space="0" w:color="auto"/>
        <w:right w:val="none" w:sz="0" w:space="0" w:color="auto"/>
      </w:divBdr>
    </w:div>
    <w:div w:id="1239755043">
      <w:bodyDiv w:val="1"/>
      <w:marLeft w:val="0"/>
      <w:marRight w:val="0"/>
      <w:marTop w:val="0"/>
      <w:marBottom w:val="0"/>
      <w:divBdr>
        <w:top w:val="none" w:sz="0" w:space="0" w:color="auto"/>
        <w:left w:val="none" w:sz="0" w:space="0" w:color="auto"/>
        <w:bottom w:val="none" w:sz="0" w:space="0" w:color="auto"/>
        <w:right w:val="none" w:sz="0" w:space="0" w:color="auto"/>
      </w:divBdr>
    </w:div>
    <w:div w:id="1258370691">
      <w:bodyDiv w:val="1"/>
      <w:marLeft w:val="0"/>
      <w:marRight w:val="0"/>
      <w:marTop w:val="0"/>
      <w:marBottom w:val="0"/>
      <w:divBdr>
        <w:top w:val="none" w:sz="0" w:space="0" w:color="auto"/>
        <w:left w:val="none" w:sz="0" w:space="0" w:color="auto"/>
        <w:bottom w:val="none" w:sz="0" w:space="0" w:color="auto"/>
        <w:right w:val="none" w:sz="0" w:space="0" w:color="auto"/>
      </w:divBdr>
    </w:div>
    <w:div w:id="1345669287">
      <w:bodyDiv w:val="1"/>
      <w:marLeft w:val="0"/>
      <w:marRight w:val="0"/>
      <w:marTop w:val="0"/>
      <w:marBottom w:val="0"/>
      <w:divBdr>
        <w:top w:val="none" w:sz="0" w:space="0" w:color="auto"/>
        <w:left w:val="none" w:sz="0" w:space="0" w:color="auto"/>
        <w:bottom w:val="none" w:sz="0" w:space="0" w:color="auto"/>
        <w:right w:val="none" w:sz="0" w:space="0" w:color="auto"/>
      </w:divBdr>
    </w:div>
    <w:div w:id="1392196521">
      <w:bodyDiv w:val="1"/>
      <w:marLeft w:val="0"/>
      <w:marRight w:val="0"/>
      <w:marTop w:val="0"/>
      <w:marBottom w:val="0"/>
      <w:divBdr>
        <w:top w:val="none" w:sz="0" w:space="0" w:color="auto"/>
        <w:left w:val="none" w:sz="0" w:space="0" w:color="auto"/>
        <w:bottom w:val="none" w:sz="0" w:space="0" w:color="auto"/>
        <w:right w:val="none" w:sz="0" w:space="0" w:color="auto"/>
      </w:divBdr>
    </w:div>
    <w:div w:id="1392844581">
      <w:bodyDiv w:val="1"/>
      <w:marLeft w:val="0"/>
      <w:marRight w:val="0"/>
      <w:marTop w:val="0"/>
      <w:marBottom w:val="0"/>
      <w:divBdr>
        <w:top w:val="none" w:sz="0" w:space="0" w:color="auto"/>
        <w:left w:val="none" w:sz="0" w:space="0" w:color="auto"/>
        <w:bottom w:val="none" w:sz="0" w:space="0" w:color="auto"/>
        <w:right w:val="none" w:sz="0" w:space="0" w:color="auto"/>
      </w:divBdr>
    </w:div>
    <w:div w:id="1568149213">
      <w:bodyDiv w:val="1"/>
      <w:marLeft w:val="0"/>
      <w:marRight w:val="0"/>
      <w:marTop w:val="0"/>
      <w:marBottom w:val="0"/>
      <w:divBdr>
        <w:top w:val="none" w:sz="0" w:space="0" w:color="auto"/>
        <w:left w:val="none" w:sz="0" w:space="0" w:color="auto"/>
        <w:bottom w:val="none" w:sz="0" w:space="0" w:color="auto"/>
        <w:right w:val="none" w:sz="0" w:space="0" w:color="auto"/>
      </w:divBdr>
    </w:div>
    <w:div w:id="1614047487">
      <w:bodyDiv w:val="1"/>
      <w:marLeft w:val="0"/>
      <w:marRight w:val="0"/>
      <w:marTop w:val="0"/>
      <w:marBottom w:val="0"/>
      <w:divBdr>
        <w:top w:val="none" w:sz="0" w:space="0" w:color="auto"/>
        <w:left w:val="none" w:sz="0" w:space="0" w:color="auto"/>
        <w:bottom w:val="none" w:sz="0" w:space="0" w:color="auto"/>
        <w:right w:val="none" w:sz="0" w:space="0" w:color="auto"/>
      </w:divBdr>
    </w:div>
    <w:div w:id="1615593780">
      <w:bodyDiv w:val="1"/>
      <w:marLeft w:val="0"/>
      <w:marRight w:val="0"/>
      <w:marTop w:val="0"/>
      <w:marBottom w:val="0"/>
      <w:divBdr>
        <w:top w:val="none" w:sz="0" w:space="0" w:color="auto"/>
        <w:left w:val="none" w:sz="0" w:space="0" w:color="auto"/>
        <w:bottom w:val="none" w:sz="0" w:space="0" w:color="auto"/>
        <w:right w:val="none" w:sz="0" w:space="0" w:color="auto"/>
      </w:divBdr>
    </w:div>
    <w:div w:id="1676492017">
      <w:bodyDiv w:val="1"/>
      <w:marLeft w:val="0"/>
      <w:marRight w:val="0"/>
      <w:marTop w:val="0"/>
      <w:marBottom w:val="0"/>
      <w:divBdr>
        <w:top w:val="none" w:sz="0" w:space="0" w:color="auto"/>
        <w:left w:val="none" w:sz="0" w:space="0" w:color="auto"/>
        <w:bottom w:val="none" w:sz="0" w:space="0" w:color="auto"/>
        <w:right w:val="none" w:sz="0" w:space="0" w:color="auto"/>
      </w:divBdr>
    </w:div>
    <w:div w:id="1918586297">
      <w:bodyDiv w:val="1"/>
      <w:marLeft w:val="0"/>
      <w:marRight w:val="0"/>
      <w:marTop w:val="0"/>
      <w:marBottom w:val="0"/>
      <w:divBdr>
        <w:top w:val="none" w:sz="0" w:space="0" w:color="auto"/>
        <w:left w:val="none" w:sz="0" w:space="0" w:color="auto"/>
        <w:bottom w:val="none" w:sz="0" w:space="0" w:color="auto"/>
        <w:right w:val="none" w:sz="0" w:space="0" w:color="auto"/>
      </w:divBdr>
    </w:div>
    <w:div w:id="191858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istai.lt/semaglutidum.html" TargetMode="External"/><Relationship Id="rId3" Type="http://schemas.openxmlformats.org/officeDocument/2006/relationships/styles" Target="styles.xml"/><Relationship Id="rId7" Type="http://schemas.openxmlformats.org/officeDocument/2006/relationships/hyperlink" Target="https://vaistai.lt/ipratropii-bromidum-et-fenoterolum.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istai.lt/beclomethasonum-et-formoterolum-et-glycopyrronii-bromidum.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D5492-7606-4D52-923E-91A290871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14</Pages>
  <Words>21357</Words>
  <Characters>12175</Characters>
  <Application>Microsoft Office Word</Application>
  <DocSecurity>0</DocSecurity>
  <Lines>101</Lines>
  <Paragraphs>66</Paragraphs>
  <ScaleCrop>false</ScaleCrop>
  <HeadingPairs>
    <vt:vector size="2" baseType="variant">
      <vt:variant>
        <vt:lpstr>Pavadinimas</vt:lpstr>
      </vt:variant>
      <vt:variant>
        <vt:i4>1</vt:i4>
      </vt:variant>
    </vt:vector>
  </HeadingPairs>
  <TitlesOfParts>
    <vt:vector size="1" baseType="lpstr">
      <vt:lpstr> </vt:lpstr>
    </vt:vector>
  </TitlesOfParts>
  <Company/>
  <LinksUpToDate>false</LinksUpToDate>
  <CharactersWithSpaces>33466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JuditaN</dc:creator>
  <cp:keywords/>
  <dc:description/>
  <cp:lastModifiedBy>Sandra Elijošienė</cp:lastModifiedBy>
  <cp:revision>18</cp:revision>
  <cp:lastPrinted>2019-10-16T09:38:00Z</cp:lastPrinted>
  <dcterms:created xsi:type="dcterms:W3CDTF">2026-10-19T13:59:00Z</dcterms:created>
  <dcterms:modified xsi:type="dcterms:W3CDTF">2026-10-27T09:17:00Z</dcterms:modified>
</cp:coreProperties>
</file>