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3718" w14:textId="160991CE" w:rsidR="003F2A90" w:rsidRPr="00E61301" w:rsidRDefault="003F2A90" w:rsidP="0091311D">
      <w:pPr>
        <w:pStyle w:val="Patvirtinta"/>
        <w:ind w:left="0"/>
        <w:rPr>
          <w:b/>
          <w:sz w:val="22"/>
          <w:lang w:val="lt-LT" w:eastAsia="lt-LT"/>
        </w:rPr>
      </w:pPr>
    </w:p>
    <w:p w14:paraId="6D77D11B" w14:textId="77777777" w:rsidR="00F55840" w:rsidRPr="00E61301" w:rsidRDefault="00F55840" w:rsidP="00F55840">
      <w:pPr>
        <w:spacing w:after="0" w:line="240" w:lineRule="auto"/>
        <w:jc w:val="center"/>
        <w:rPr>
          <w:b/>
          <w:caps/>
        </w:rPr>
      </w:pPr>
      <w:r w:rsidRPr="00E61301">
        <w:rPr>
          <w:b/>
          <w:caps/>
          <w:noProof/>
          <w:lang w:eastAsia="lt-LT"/>
        </w:rPr>
        <w:drawing>
          <wp:anchor distT="0" distB="0" distL="114300" distR="114300" simplePos="0" relativeHeight="251658240" behindDoc="0" locked="0" layoutInCell="0" allowOverlap="1" wp14:anchorId="03073198" wp14:editId="4606552E">
            <wp:simplePos x="0" y="0"/>
            <wp:positionH relativeFrom="page">
              <wp:posOffset>3776980</wp:posOffset>
            </wp:positionH>
            <wp:positionV relativeFrom="page">
              <wp:posOffset>720090</wp:posOffset>
            </wp:positionV>
            <wp:extent cx="543560" cy="595630"/>
            <wp:effectExtent l="19050" t="0" r="8890" b="0"/>
            <wp:wrapTopAndBottom/>
            <wp:docPr id="2"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11" cstate="print"/>
                    <a:srcRect/>
                    <a:stretch>
                      <a:fillRect/>
                    </a:stretch>
                  </pic:blipFill>
                  <pic:spPr bwMode="auto">
                    <a:xfrm>
                      <a:off x="0" y="0"/>
                      <a:ext cx="543560" cy="595630"/>
                    </a:xfrm>
                    <a:prstGeom prst="rect">
                      <a:avLst/>
                    </a:prstGeom>
                    <a:noFill/>
                    <a:ln w="9525">
                      <a:noFill/>
                      <a:miter lim="800000"/>
                      <a:headEnd/>
                      <a:tailEnd/>
                    </a:ln>
                  </pic:spPr>
                </pic:pic>
              </a:graphicData>
            </a:graphic>
          </wp:anchor>
        </w:drawing>
      </w:r>
      <w:r w:rsidRPr="00E61301">
        <w:rPr>
          <w:b/>
          <w:caps/>
        </w:rPr>
        <w:t>LIETUVOS RESPUBLIKOS energetikos MINISTERIJA</w:t>
      </w:r>
    </w:p>
    <w:p w14:paraId="289DE994" w14:textId="77777777" w:rsidR="00F55840" w:rsidRPr="00E61301" w:rsidRDefault="00F55840" w:rsidP="00F55840">
      <w:pPr>
        <w:spacing w:after="0" w:line="240" w:lineRule="auto"/>
        <w:jc w:val="center"/>
        <w:rPr>
          <w:b/>
          <w:caps/>
          <w:sz w:val="10"/>
        </w:rPr>
      </w:pPr>
    </w:p>
    <w:p w14:paraId="7E92C159" w14:textId="77777777" w:rsidR="00753E3A" w:rsidRPr="00812431" w:rsidRDefault="00753E3A" w:rsidP="00753E3A">
      <w:pPr>
        <w:spacing w:after="0" w:line="240" w:lineRule="auto"/>
        <w:ind w:left="-851"/>
        <w:jc w:val="center"/>
        <w:rPr>
          <w:sz w:val="17"/>
        </w:rPr>
      </w:pPr>
      <w:r w:rsidRPr="00812431">
        <w:rPr>
          <w:sz w:val="17"/>
        </w:rPr>
        <w:t xml:space="preserve">Biudžetinė įstaiga, </w:t>
      </w:r>
      <w:r>
        <w:rPr>
          <w:sz w:val="17"/>
        </w:rPr>
        <w:t xml:space="preserve">J. </w:t>
      </w:r>
      <w:r w:rsidRPr="0019355B">
        <w:rPr>
          <w:sz w:val="17"/>
        </w:rPr>
        <w:t>Lelevelio g. 6, LT-01103 Vilnius</w:t>
      </w:r>
    </w:p>
    <w:p w14:paraId="5F107808" w14:textId="77777777" w:rsidR="00753E3A" w:rsidRPr="00812431" w:rsidRDefault="00753E3A" w:rsidP="00753E3A">
      <w:pPr>
        <w:spacing w:after="0" w:line="240" w:lineRule="auto"/>
        <w:ind w:left="-851"/>
        <w:jc w:val="center"/>
        <w:rPr>
          <w:sz w:val="17"/>
          <w:lang w:val="en-US"/>
        </w:rPr>
      </w:pPr>
      <w:r w:rsidRPr="00812431">
        <w:rPr>
          <w:sz w:val="17"/>
        </w:rPr>
        <w:t xml:space="preserve">tel. (8 5) 2034407, faks.(8 5) 2034692, el. p. </w:t>
      </w:r>
      <w:hyperlink r:id="rId12" w:history="1">
        <w:r w:rsidRPr="00812431">
          <w:rPr>
            <w:color w:val="0000FF"/>
            <w:sz w:val="17"/>
            <w:u w:val="single"/>
          </w:rPr>
          <w:t>info</w:t>
        </w:r>
        <w:r w:rsidRPr="00812431">
          <w:rPr>
            <w:color w:val="0000FF"/>
            <w:sz w:val="17"/>
            <w:u w:val="single"/>
            <w:lang w:val="en-US"/>
          </w:rPr>
          <w:t>@enmin.lt</w:t>
        </w:r>
      </w:hyperlink>
      <w:r w:rsidRPr="00812431">
        <w:rPr>
          <w:sz w:val="17"/>
          <w:lang w:val="en-US"/>
        </w:rPr>
        <w:t xml:space="preserve"> , </w:t>
      </w:r>
      <w:hyperlink r:id="rId13" w:history="1">
        <w:r w:rsidRPr="00812431">
          <w:rPr>
            <w:color w:val="0000FF"/>
            <w:sz w:val="17"/>
            <w:u w:val="single"/>
            <w:lang w:val="en-US"/>
          </w:rPr>
          <w:t>http://www.enmin.lrv.lt</w:t>
        </w:r>
      </w:hyperlink>
      <w:r w:rsidRPr="00812431">
        <w:rPr>
          <w:sz w:val="17"/>
          <w:lang w:val="en-US"/>
        </w:rPr>
        <w:t xml:space="preserve"> </w:t>
      </w:r>
    </w:p>
    <w:p w14:paraId="15D9AFB0" w14:textId="77777777" w:rsidR="00753E3A" w:rsidRPr="00812431" w:rsidRDefault="00753E3A" w:rsidP="00753E3A">
      <w:pPr>
        <w:widowControl w:val="0"/>
        <w:spacing w:after="0" w:line="240" w:lineRule="auto"/>
        <w:ind w:left="-851"/>
        <w:jc w:val="center"/>
        <w:rPr>
          <w:sz w:val="17"/>
        </w:rPr>
      </w:pPr>
      <w:r w:rsidRPr="00812431">
        <w:rPr>
          <w:sz w:val="17"/>
        </w:rPr>
        <w:t>Duomenys kaupiami ir saugomi Juridinių asmenų registre, kodas 302308327</w:t>
      </w:r>
    </w:p>
    <w:p w14:paraId="01C497A5" w14:textId="74E936C9" w:rsidR="00ED347E" w:rsidRPr="00E61301" w:rsidRDefault="00F55840" w:rsidP="00F55840">
      <w:pPr>
        <w:tabs>
          <w:tab w:val="left" w:pos="567"/>
          <w:tab w:val="left" w:pos="1276"/>
        </w:tabs>
        <w:ind w:right="141"/>
      </w:pPr>
      <w:r w:rsidRPr="00E61301">
        <w:rPr>
          <w:noProof/>
          <w:lang w:eastAsia="lt-LT"/>
        </w:rPr>
        <mc:AlternateContent>
          <mc:Choice Requires="wps">
            <w:drawing>
              <wp:anchor distT="4294967291" distB="4294967291" distL="114300" distR="114300" simplePos="0" relativeHeight="251658241" behindDoc="0" locked="0" layoutInCell="1" allowOverlap="1" wp14:anchorId="7BFEB20E" wp14:editId="7501CCF3">
                <wp:simplePos x="0" y="0"/>
                <wp:positionH relativeFrom="column">
                  <wp:posOffset>180340</wp:posOffset>
                </wp:positionH>
                <wp:positionV relativeFrom="paragraph">
                  <wp:posOffset>53339</wp:posOffset>
                </wp:positionV>
                <wp:extent cx="5511165" cy="0"/>
                <wp:effectExtent l="0" t="0" r="13335" b="190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1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32D4D91E">
              <v:shapetype id="_x0000_t32" coordsize="21600,21600" o:oned="t" filled="f" o:spt="32" path="m,l21600,21600e" w14:anchorId="2EB90943">
                <v:path fillok="f" arrowok="t" o:connecttype="none"/>
                <o:lock v:ext="edit" shapetype="t"/>
              </v:shapetype>
              <v:shape id="AutoShape 2" style="position:absolute;margin-left:14.2pt;margin-top:4.2pt;width:433.95pt;height:0;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lKatwEAAFYDAAAOAAAAZHJzL2Uyb0RvYy54bWysU8Fu2zAMvQ/YPwi6L44DuNiMOD2k6y7d&#10;FqDdBzCSbAuTRYFU4uTvJ6lJVmy3YT4IlEg+Pj7S6/vT5MTREFv0nawXSymMV6itHzr54+Xxw0cp&#10;OILX4NCbTp4Ny/vN+3frObRmhSM6bUgkEM/tHDo5xhjaqmI1mgl4gcH45OyRJojpSkOlCeaEPrlq&#10;tVzeVTOSDoTKMKfXh1en3BT8vjcqfu97NlG4TiZusZxUzn0+q80a2oEgjFZdaMA/sJjA+lT0BvUA&#10;EcSB7F9Qk1WEjH1cKJwq7HurTOkhdVMv/+jmeYRgSi9JHA43mfj/wapvx63fUaauTv45PKH6ycLj&#10;dgQ/mELg5RzS4OosVTUHbm8p+cJhR2I/f0WdYuAQsahw6mnKkKk/cSpin29im1MUKj02TV3Xd40U&#10;6uqroL0mBuL4xeAkstFJjgR2GOMWvU8jRapLGTg+ccy0oL0m5KoeH61zZbLOi7mTn5pVUxIYndXZ&#10;mcOYhv3WkThC3o3ylR6T520Y4cHrAjYa0J8vdgTrXu1U3PmLNFmNvHrc7lGfd3SVLA2vsLwsWt6O&#10;t/eS/ft32PwCAAD//wMAUEsDBBQABgAIAAAAIQDwuT782wAAAAYBAAAPAAAAZHJzL2Rvd25yZXYu&#10;eG1sTI5Ba8JAFITvgv9heYVepG5MW4kxGxGhhx6rQq9r9jWJzb4N2Y1J/fV99lJPwzDDzJdtRtuI&#10;C3a+dqRgMY9AIBXO1FQqOB7enhIQPmgyunGECn7QwyafTjKdGjfQB172oRQ8Qj7VCqoQ2lRKX1Ro&#10;tZ+7FomzL9dZHdh2pTSdHnjcNjKOoqW0uiZ+qHSLuwqL731vFaDvXxfRdmXL4/t1mH3G1/PQHpR6&#10;fBi3axABx/Bfhhs+o0POTCfXk/GiURAnL9xUcBOOk9XyGcTpz8s8k/f4+S8AAAD//wMAUEsBAi0A&#10;FAAGAAgAAAAhALaDOJL+AAAA4QEAABMAAAAAAAAAAAAAAAAAAAAAAFtDb250ZW50X1R5cGVzXS54&#10;bWxQSwECLQAUAAYACAAAACEAOP0h/9YAAACUAQAACwAAAAAAAAAAAAAAAAAvAQAAX3JlbHMvLnJl&#10;bHNQSwECLQAUAAYACAAAACEAh/JSmrcBAABWAwAADgAAAAAAAAAAAAAAAAAuAgAAZHJzL2Uyb0Rv&#10;Yy54bWxQSwECLQAUAAYACAAAACEA8Lk+/NsAAAAGAQAADwAAAAAAAAAAAAAAAAARBAAAZHJzL2Rv&#10;d25yZXYueG1sUEsFBgAAAAAEAAQA8wAAABkFAAAAAA==&#10;"/>
            </w:pict>
          </mc:Fallback>
        </mc:AlternateContent>
      </w:r>
    </w:p>
    <w:p w14:paraId="46D7FDC4" w14:textId="0254A552" w:rsidR="00C12E43" w:rsidRPr="00E61301" w:rsidRDefault="005C7A7A" w:rsidP="007A7B23">
      <w:pPr>
        <w:tabs>
          <w:tab w:val="left" w:pos="5245"/>
          <w:tab w:val="left" w:pos="5529"/>
          <w:tab w:val="left" w:pos="5954"/>
          <w:tab w:val="right" w:leader="underscore" w:pos="8505"/>
        </w:tabs>
        <w:spacing w:after="0" w:line="240" w:lineRule="auto"/>
        <w:ind w:left="4321"/>
      </w:pPr>
      <w:r w:rsidRPr="00E61301">
        <w:t xml:space="preserve">          </w:t>
      </w:r>
    </w:p>
    <w:p w14:paraId="0A92B239" w14:textId="580A6F15" w:rsidR="00F95EC5" w:rsidRPr="00E61301" w:rsidRDefault="00C12E43" w:rsidP="00094C2A">
      <w:pPr>
        <w:tabs>
          <w:tab w:val="left" w:pos="567"/>
          <w:tab w:val="left" w:pos="1276"/>
        </w:tabs>
        <w:spacing w:after="0" w:line="240" w:lineRule="auto"/>
        <w:jc w:val="center"/>
        <w:rPr>
          <w:b/>
        </w:rPr>
      </w:pPr>
      <w:r w:rsidRPr="00E61301">
        <w:rPr>
          <w:b/>
        </w:rPr>
        <w:br/>
      </w:r>
      <w:r w:rsidR="00F95EC5" w:rsidRPr="00E61301">
        <w:rPr>
          <w:b/>
        </w:rPr>
        <w:t xml:space="preserve">MAŽOS VERTĖS PIRKIMO, ATLIEKAMO SKELBIAMOS APKLAUSOS BŪDU, </w:t>
      </w:r>
      <w:r w:rsidR="008E55DF">
        <w:rPr>
          <w:b/>
        </w:rPr>
        <w:t>SPECIALIOSIOS</w:t>
      </w:r>
      <w:r w:rsidR="00911A61">
        <w:rPr>
          <w:b/>
        </w:rPr>
        <w:t xml:space="preserve"> </w:t>
      </w:r>
      <w:r w:rsidR="00F95EC5" w:rsidRPr="00E61301">
        <w:rPr>
          <w:b/>
        </w:rPr>
        <w:t xml:space="preserve">SĄLYGOS </w:t>
      </w:r>
    </w:p>
    <w:p w14:paraId="270FCF31" w14:textId="77777777" w:rsidR="00094C2A" w:rsidRPr="00E61301" w:rsidRDefault="00094C2A" w:rsidP="00094C2A">
      <w:pPr>
        <w:tabs>
          <w:tab w:val="left" w:pos="567"/>
          <w:tab w:val="left" w:pos="1276"/>
        </w:tabs>
        <w:spacing w:after="0" w:line="240" w:lineRule="auto"/>
        <w:jc w:val="center"/>
        <w:rPr>
          <w:b/>
          <w:szCs w:val="24"/>
        </w:rPr>
      </w:pPr>
    </w:p>
    <w:p w14:paraId="55009DDA" w14:textId="1FF65A40" w:rsidR="00AB38FC" w:rsidRPr="00C7009F" w:rsidRDefault="00E45D3A" w:rsidP="000E7324">
      <w:pPr>
        <w:jc w:val="center"/>
        <w:rPr>
          <w:b/>
          <w:bCs/>
          <w:lang w:val="en-US" w:eastAsia="ar-SA"/>
        </w:rPr>
      </w:pPr>
      <w:r w:rsidRPr="00496AF7">
        <w:rPr>
          <w:rFonts w:asciiTheme="majorBidi" w:hAnsiTheme="majorBidi" w:cstheme="majorBidi"/>
          <w:b/>
        </w:rPr>
        <w:t>ŽMOGIŠKŲJŲ IŠTEKLIŲ VALDYMO KONSULTACIN</w:t>
      </w:r>
      <w:r>
        <w:rPr>
          <w:rFonts w:asciiTheme="majorBidi" w:hAnsiTheme="majorBidi" w:cstheme="majorBidi"/>
          <w:b/>
        </w:rPr>
        <w:t>ĖS</w:t>
      </w:r>
      <w:r w:rsidRPr="00496AF7">
        <w:rPr>
          <w:rFonts w:asciiTheme="majorBidi" w:hAnsiTheme="majorBidi" w:cstheme="majorBidi"/>
          <w:b/>
        </w:rPr>
        <w:t xml:space="preserve"> </w:t>
      </w:r>
      <w:r w:rsidR="0072728D" w:rsidRPr="0072728D">
        <w:rPr>
          <w:rFonts w:eastAsia="Times New Roman"/>
          <w:b/>
          <w:bCs/>
          <w:szCs w:val="24"/>
          <w:lang w:eastAsia="ar-SA"/>
        </w:rPr>
        <w:t>PASLAUG</w:t>
      </w:r>
      <w:r w:rsidR="0072728D">
        <w:rPr>
          <w:rFonts w:eastAsia="Times New Roman"/>
          <w:b/>
          <w:bCs/>
          <w:szCs w:val="24"/>
          <w:lang w:eastAsia="ar-SA"/>
        </w:rPr>
        <w:t>OS</w:t>
      </w:r>
    </w:p>
    <w:p w14:paraId="5C5F9AD6" w14:textId="77777777" w:rsidR="00094C2A" w:rsidRPr="00E61301" w:rsidRDefault="00094C2A" w:rsidP="00094C2A">
      <w:pPr>
        <w:pStyle w:val="TOCHeading"/>
        <w:spacing w:before="0" w:line="240" w:lineRule="auto"/>
        <w:jc w:val="center"/>
        <w:rPr>
          <w:rFonts w:ascii="Times New Roman" w:hAnsi="Times New Roman"/>
          <w:color w:val="auto"/>
          <w:sz w:val="24"/>
          <w:szCs w:val="24"/>
        </w:rPr>
      </w:pPr>
    </w:p>
    <w:p w14:paraId="76D5FD19" w14:textId="514B99FF" w:rsidR="003E7AE2" w:rsidRPr="00E61301" w:rsidRDefault="003E7AE2" w:rsidP="00094C2A">
      <w:pPr>
        <w:pStyle w:val="TOCHeading"/>
        <w:spacing w:before="0" w:line="240" w:lineRule="auto"/>
        <w:jc w:val="center"/>
        <w:rPr>
          <w:rFonts w:ascii="Times New Roman" w:hAnsi="Times New Roman"/>
          <w:color w:val="auto"/>
          <w:sz w:val="24"/>
          <w:szCs w:val="24"/>
        </w:rPr>
      </w:pPr>
      <w:r w:rsidRPr="00E61301">
        <w:rPr>
          <w:rFonts w:ascii="Times New Roman" w:hAnsi="Times New Roman"/>
          <w:color w:val="auto"/>
          <w:sz w:val="24"/>
          <w:szCs w:val="24"/>
        </w:rPr>
        <w:t>TURINYS</w:t>
      </w:r>
    </w:p>
    <w:p w14:paraId="0A5B9CD3" w14:textId="77777777" w:rsidR="002F3B29" w:rsidRPr="00E61301" w:rsidRDefault="002F3B29" w:rsidP="002F3B29">
      <w:pPr>
        <w:spacing w:after="0" w:line="240" w:lineRule="auto"/>
        <w:rPr>
          <w:szCs w:val="24"/>
          <w:lang w:eastAsia="lt-LT"/>
        </w:rPr>
      </w:pPr>
    </w:p>
    <w:sdt>
      <w:sdtPr>
        <w:rPr>
          <w:rFonts w:ascii="Times New Roman" w:eastAsia="Calibri" w:hAnsi="Times New Roman"/>
          <w:color w:val="auto"/>
          <w:sz w:val="24"/>
          <w:szCs w:val="24"/>
          <w:lang w:eastAsia="en-US"/>
        </w:rPr>
        <w:id w:val="-1783110817"/>
        <w:docPartObj>
          <w:docPartGallery w:val="Table of Contents"/>
          <w:docPartUnique/>
        </w:docPartObj>
      </w:sdtPr>
      <w:sdtEndPr>
        <w:rPr>
          <w:b/>
          <w:bCs/>
        </w:rPr>
      </w:sdtEndPr>
      <w:sdtContent>
        <w:p w14:paraId="779BFE20" w14:textId="77777777" w:rsidR="00D24FCF" w:rsidRPr="00E61301" w:rsidRDefault="00D24FCF" w:rsidP="00F7689F">
          <w:pPr>
            <w:pStyle w:val="TOCHeading"/>
            <w:spacing w:before="0" w:line="240" w:lineRule="auto"/>
            <w:rPr>
              <w:rFonts w:ascii="Times New Roman" w:hAnsi="Times New Roman"/>
              <w:sz w:val="24"/>
              <w:szCs w:val="24"/>
            </w:rPr>
          </w:pPr>
        </w:p>
        <w:p w14:paraId="367109A9" w14:textId="624D1C4C" w:rsidR="00440C6E" w:rsidRPr="009C66CD" w:rsidRDefault="00D24FCF" w:rsidP="0060588E">
          <w:pPr>
            <w:pStyle w:val="TOC1"/>
            <w:rPr>
              <w:rFonts w:eastAsiaTheme="minorEastAsia"/>
              <w:noProof/>
              <w:lang w:eastAsia="lt-LT"/>
            </w:rPr>
          </w:pPr>
          <w:r w:rsidRPr="008E55DF">
            <w:rPr>
              <w:highlight w:val="yellow"/>
            </w:rPr>
            <w:fldChar w:fldCharType="begin"/>
          </w:r>
          <w:r w:rsidRPr="008E55DF">
            <w:rPr>
              <w:highlight w:val="yellow"/>
            </w:rPr>
            <w:instrText xml:space="preserve"> TOC \o "1-3" \h \z \u </w:instrText>
          </w:r>
          <w:r w:rsidRPr="008E55DF">
            <w:rPr>
              <w:highlight w:val="yellow"/>
            </w:rPr>
            <w:fldChar w:fldCharType="separate"/>
          </w:r>
          <w:hyperlink w:anchor="_Toc495307087" w:history="1">
            <w:r w:rsidR="00440C6E" w:rsidRPr="009C66CD">
              <w:rPr>
                <w:rStyle w:val="Hyperlink"/>
                <w:noProof/>
                <w:szCs w:val="24"/>
              </w:rPr>
              <w:t xml:space="preserve">1. </w:t>
            </w:r>
            <w:r w:rsidR="006D026F" w:rsidRPr="009C66CD">
              <w:rPr>
                <w:rStyle w:val="Hyperlink"/>
                <w:noProof/>
                <w:szCs w:val="24"/>
              </w:rPr>
              <w:t>BENDRA INFORMACIJA</w:t>
            </w:r>
            <w:r w:rsidR="00440C6E" w:rsidRPr="009C66CD">
              <w:rPr>
                <w:noProof/>
                <w:webHidden/>
              </w:rPr>
              <w:tab/>
            </w:r>
            <w:r w:rsidR="00BF70E3">
              <w:rPr>
                <w:noProof/>
                <w:webHidden/>
              </w:rPr>
              <w:t>2</w:t>
            </w:r>
          </w:hyperlink>
        </w:p>
        <w:p w14:paraId="298C71EF" w14:textId="0C1FF33B" w:rsidR="00440C6E" w:rsidRPr="009C66CD" w:rsidRDefault="00440C6E" w:rsidP="0060588E">
          <w:pPr>
            <w:pStyle w:val="TOC1"/>
            <w:rPr>
              <w:rFonts w:eastAsiaTheme="minorEastAsia"/>
              <w:noProof/>
              <w:lang w:eastAsia="lt-LT"/>
            </w:rPr>
          </w:pPr>
          <w:hyperlink w:anchor="_Toc495307088" w:history="1">
            <w:r w:rsidRPr="009C66CD">
              <w:rPr>
                <w:rStyle w:val="Hyperlink"/>
                <w:noProof/>
                <w:szCs w:val="24"/>
              </w:rPr>
              <w:t>2.</w:t>
            </w:r>
            <w:r w:rsidR="006D026F" w:rsidRPr="009C66CD">
              <w:rPr>
                <w:rStyle w:val="Hyperlink"/>
                <w:noProof/>
                <w:szCs w:val="24"/>
              </w:rPr>
              <w:t>PIRKIMO OBJEKTAS</w:t>
            </w:r>
            <w:r w:rsidRPr="009C66CD">
              <w:rPr>
                <w:noProof/>
                <w:webHidden/>
              </w:rPr>
              <w:tab/>
            </w:r>
            <w:r w:rsidR="00BF70E3">
              <w:rPr>
                <w:noProof/>
                <w:webHidden/>
              </w:rPr>
              <w:t>2</w:t>
            </w:r>
          </w:hyperlink>
        </w:p>
        <w:p w14:paraId="0BFBB9FD" w14:textId="77655382" w:rsidR="00440C6E" w:rsidRPr="009C66CD" w:rsidRDefault="00FE3868" w:rsidP="0060588E">
          <w:pPr>
            <w:pStyle w:val="TOC1"/>
            <w:rPr>
              <w:noProof/>
            </w:rPr>
          </w:pPr>
          <w:hyperlink w:anchor="_Toc495307089" w:history="1">
            <w:r w:rsidRPr="009C66CD">
              <w:rPr>
                <w:rStyle w:val="Hyperlink"/>
                <w:noProof/>
                <w:szCs w:val="24"/>
              </w:rPr>
              <w:t>3.</w:t>
            </w:r>
            <w:r w:rsidR="006D026F" w:rsidRPr="009C66CD">
              <w:rPr>
                <w:szCs w:val="24"/>
              </w:rPr>
              <w:t>TIEKĖJŲ PAŠALINIMO PAGRINDAI, KVALIFIKACIJOS REIKALAVIMAI IR REIKALAUJAMI KOKYBĖS VADYBOS SISTEMOS IR (ARBA) APLINKOS APSAUGOS VADYBOS SISTEMOS STANDARTAI..............</w:t>
            </w:r>
            <w:r w:rsidR="001A4340" w:rsidRPr="009C66CD">
              <w:rPr>
                <w:rStyle w:val="Hyperlink"/>
                <w:noProof/>
                <w:szCs w:val="24"/>
              </w:rPr>
              <w:t>...................................................................</w:t>
            </w:r>
            <w:r w:rsidR="006D026F" w:rsidRPr="009C66CD">
              <w:rPr>
                <w:rStyle w:val="Hyperlink"/>
                <w:noProof/>
                <w:szCs w:val="24"/>
              </w:rPr>
              <w:t>..</w:t>
            </w:r>
            <w:r w:rsidR="001A4340" w:rsidRPr="009C66CD">
              <w:rPr>
                <w:rStyle w:val="Hyperlink"/>
                <w:noProof/>
                <w:szCs w:val="24"/>
              </w:rPr>
              <w:t>......</w:t>
            </w:r>
            <w:r w:rsidR="00D4779F" w:rsidRPr="009C66CD">
              <w:rPr>
                <w:noProof/>
                <w:webHidden/>
              </w:rPr>
              <w:t>...</w:t>
            </w:r>
            <w:r w:rsidR="00BF70E3">
              <w:rPr>
                <w:noProof/>
                <w:webHidden/>
              </w:rPr>
              <w:t>2</w:t>
            </w:r>
          </w:hyperlink>
        </w:p>
        <w:p w14:paraId="77DF4E9E" w14:textId="50F97708" w:rsidR="00D4779F" w:rsidRPr="009C66CD" w:rsidRDefault="00D4779F" w:rsidP="006D026F">
          <w:pPr>
            <w:tabs>
              <w:tab w:val="left" w:pos="284"/>
            </w:tabs>
            <w:spacing w:after="0" w:line="240" w:lineRule="auto"/>
            <w:jc w:val="both"/>
          </w:pPr>
          <w:r w:rsidRPr="009C66CD">
            <w:t>4.</w:t>
          </w:r>
          <w:r w:rsidR="006D026F" w:rsidRPr="009C66CD">
            <w:rPr>
              <w:szCs w:val="24"/>
            </w:rPr>
            <w:t>REIKALAVIMAI, SUSIJĘ SU NACIONALINIU SAUGUMU</w:t>
          </w:r>
          <w:r w:rsidR="00CD42EA" w:rsidRPr="009C66CD">
            <w:t>.</w:t>
          </w:r>
          <w:r w:rsidRPr="009C66CD">
            <w:t>..</w:t>
          </w:r>
          <w:r w:rsidR="006D026F" w:rsidRPr="009C66CD">
            <w:t>.........</w:t>
          </w:r>
          <w:r w:rsidR="00CD42EA" w:rsidRPr="009C66CD">
            <w:t>.........................</w:t>
          </w:r>
          <w:r w:rsidR="006D026F" w:rsidRPr="009C66CD">
            <w:t>....</w:t>
          </w:r>
          <w:r w:rsidR="00CD42EA" w:rsidRPr="009C66CD">
            <w:t>....</w:t>
          </w:r>
          <w:r w:rsidRPr="009C66CD">
            <w:t>........</w:t>
          </w:r>
          <w:r w:rsidR="00BF70E3">
            <w:t>3</w:t>
          </w:r>
        </w:p>
        <w:p w14:paraId="531AE26B" w14:textId="0E24434E" w:rsidR="00440C6E" w:rsidRPr="009C66CD" w:rsidRDefault="009C1030" w:rsidP="0060588E">
          <w:pPr>
            <w:pStyle w:val="TOC1"/>
            <w:rPr>
              <w:rFonts w:eastAsiaTheme="minorEastAsia"/>
              <w:noProof/>
              <w:lang w:eastAsia="lt-LT"/>
            </w:rPr>
          </w:pPr>
          <w:hyperlink w:anchor="_Toc495307090" w:history="1">
            <w:r w:rsidRPr="009C66CD">
              <w:rPr>
                <w:rStyle w:val="Hyperlink"/>
                <w:noProof/>
                <w:szCs w:val="24"/>
              </w:rPr>
              <w:t>5</w:t>
            </w:r>
            <w:r w:rsidR="00440C6E" w:rsidRPr="009C66CD">
              <w:rPr>
                <w:rStyle w:val="Hyperlink"/>
                <w:noProof/>
                <w:szCs w:val="24"/>
              </w:rPr>
              <w:t xml:space="preserve">. </w:t>
            </w:r>
            <w:r w:rsidR="006D026F" w:rsidRPr="009C66CD">
              <w:rPr>
                <w:szCs w:val="24"/>
              </w:rPr>
              <w:t>SPECIALIEJI REIKALAVIMAI PASIŪLYMŲ RENGIMUI IR PATEIKIMUI......</w:t>
            </w:r>
            <w:r w:rsidRPr="009C66CD">
              <w:rPr>
                <w:noProof/>
                <w:webHidden/>
              </w:rPr>
              <w:t>..</w:t>
            </w:r>
            <w:r w:rsidR="006D026F" w:rsidRPr="009C66CD">
              <w:rPr>
                <w:noProof/>
                <w:webHidden/>
              </w:rPr>
              <w:t>........</w:t>
            </w:r>
            <w:r w:rsidRPr="009C66CD">
              <w:rPr>
                <w:noProof/>
                <w:webHidden/>
              </w:rPr>
              <w:t>..........</w:t>
            </w:r>
            <w:r w:rsidR="00BF70E3">
              <w:rPr>
                <w:noProof/>
                <w:webHidden/>
              </w:rPr>
              <w:t>3</w:t>
            </w:r>
            <w:r w:rsidR="00440C6E" w:rsidRPr="009C66CD">
              <w:rPr>
                <w:noProof/>
                <w:webHidden/>
              </w:rPr>
              <w:fldChar w:fldCharType="begin"/>
            </w:r>
            <w:r w:rsidR="00440C6E" w:rsidRPr="009C66CD">
              <w:rPr>
                <w:noProof/>
                <w:webHidden/>
              </w:rPr>
              <w:instrText xml:space="preserve"> PAGEREF _Toc495307090 \h </w:instrText>
            </w:r>
            <w:r w:rsidR="00440C6E" w:rsidRPr="009C66CD">
              <w:rPr>
                <w:noProof/>
                <w:webHidden/>
              </w:rPr>
            </w:r>
            <w:r w:rsidR="00440C6E" w:rsidRPr="009C66CD">
              <w:rPr>
                <w:noProof/>
                <w:webHidden/>
              </w:rPr>
              <w:fldChar w:fldCharType="end"/>
            </w:r>
            <w:r w:rsidRPr="009C66CD">
              <w:rPr>
                <w:noProof/>
              </w:rPr>
              <w:t xml:space="preserve"> </w:t>
            </w:r>
          </w:hyperlink>
        </w:p>
        <w:p w14:paraId="496D15F6" w14:textId="6EAF4EF9" w:rsidR="00440C6E" w:rsidRPr="009C66CD" w:rsidRDefault="009C1030" w:rsidP="006D026F">
          <w:pPr>
            <w:spacing w:after="0" w:line="240" w:lineRule="auto"/>
            <w:rPr>
              <w:lang w:eastAsia="lt-LT"/>
            </w:rPr>
          </w:pPr>
          <w:hyperlink w:anchor="_Toc495307091" w:history="1">
            <w:r w:rsidRPr="009C66CD">
              <w:rPr>
                <w:rStyle w:val="Hyperlink"/>
                <w:noProof/>
                <w:szCs w:val="24"/>
              </w:rPr>
              <w:t>6</w:t>
            </w:r>
            <w:r w:rsidR="00440C6E" w:rsidRPr="009C66CD">
              <w:rPr>
                <w:rStyle w:val="Hyperlink"/>
                <w:noProof/>
                <w:szCs w:val="24"/>
              </w:rPr>
              <w:t xml:space="preserve">. </w:t>
            </w:r>
            <w:r w:rsidR="006D026F" w:rsidRPr="009C66CD">
              <w:rPr>
                <w:lang w:eastAsia="lt-LT"/>
              </w:rPr>
              <w:t>PASIŪLYMO GALIOJIMO UŽTIKRINIMAS.........................................</w:t>
            </w:r>
            <w:r w:rsidR="000A4B74" w:rsidRPr="009C66CD">
              <w:rPr>
                <w:rStyle w:val="Hyperlink"/>
                <w:noProof/>
                <w:szCs w:val="24"/>
              </w:rPr>
              <w:t>.................</w:t>
            </w:r>
            <w:r w:rsidR="006D026F" w:rsidRPr="009C66CD">
              <w:rPr>
                <w:rStyle w:val="Hyperlink"/>
                <w:noProof/>
                <w:szCs w:val="24"/>
              </w:rPr>
              <w:t>.....</w:t>
            </w:r>
            <w:r w:rsidR="000A4B74" w:rsidRPr="009C66CD">
              <w:rPr>
                <w:rStyle w:val="Hyperlink"/>
                <w:noProof/>
                <w:szCs w:val="24"/>
              </w:rPr>
              <w:t>...............</w:t>
            </w:r>
            <w:r w:rsidR="00BF70E3">
              <w:rPr>
                <w:noProof/>
                <w:webHidden/>
              </w:rPr>
              <w:t>4</w:t>
            </w:r>
          </w:hyperlink>
        </w:p>
        <w:p w14:paraId="78F05834" w14:textId="793A0224" w:rsidR="00440C6E" w:rsidRPr="009C66CD" w:rsidRDefault="00FB0D61" w:rsidP="0060588E">
          <w:pPr>
            <w:pStyle w:val="TOC1"/>
            <w:rPr>
              <w:rFonts w:eastAsiaTheme="minorEastAsia"/>
              <w:noProof/>
              <w:lang w:eastAsia="lt-LT"/>
            </w:rPr>
          </w:pPr>
          <w:hyperlink w:anchor="_Toc495307092" w:history="1">
            <w:r w:rsidRPr="009C66CD">
              <w:rPr>
                <w:rStyle w:val="Hyperlink"/>
                <w:noProof/>
                <w:szCs w:val="24"/>
              </w:rPr>
              <w:t>7</w:t>
            </w:r>
            <w:r w:rsidR="00440C6E" w:rsidRPr="009C66CD">
              <w:rPr>
                <w:rStyle w:val="Hyperlink"/>
                <w:noProof/>
                <w:szCs w:val="24"/>
              </w:rPr>
              <w:t xml:space="preserve">. </w:t>
            </w:r>
            <w:r w:rsidR="006D026F" w:rsidRPr="009C66CD">
              <w:rPr>
                <w:szCs w:val="24"/>
              </w:rPr>
              <w:t>PASIŪLYMŲ VERTINIMAS</w:t>
            </w:r>
            <w:r w:rsidR="00440C6E" w:rsidRPr="009C66CD">
              <w:rPr>
                <w:noProof/>
                <w:webHidden/>
              </w:rPr>
              <w:tab/>
            </w:r>
            <w:r w:rsidR="00BF70E3">
              <w:rPr>
                <w:noProof/>
                <w:webHidden/>
              </w:rPr>
              <w:t>4</w:t>
            </w:r>
          </w:hyperlink>
        </w:p>
        <w:p w14:paraId="3774BAED" w14:textId="001E7026" w:rsidR="00440C6E" w:rsidRPr="00BF70E3" w:rsidRDefault="00FB0D61" w:rsidP="006D026F">
          <w:pPr>
            <w:pStyle w:val="Heading1"/>
            <w:numPr>
              <w:ilvl w:val="0"/>
              <w:numId w:val="0"/>
            </w:numPr>
            <w:tabs>
              <w:tab w:val="left" w:pos="567"/>
            </w:tabs>
            <w:spacing w:before="0" w:after="0"/>
            <w:jc w:val="left"/>
            <w:rPr>
              <w:b/>
              <w:sz w:val="24"/>
              <w:szCs w:val="24"/>
            </w:rPr>
          </w:pPr>
          <w:hyperlink w:anchor="_Toc495307093" w:history="1">
            <w:r w:rsidRPr="00BF70E3">
              <w:rPr>
                <w:rStyle w:val="Hyperlink"/>
                <w:noProof/>
                <w:sz w:val="24"/>
                <w:szCs w:val="24"/>
              </w:rPr>
              <w:t>8</w:t>
            </w:r>
            <w:r w:rsidR="00440C6E" w:rsidRPr="00BF70E3">
              <w:rPr>
                <w:rStyle w:val="Hyperlink"/>
                <w:noProof/>
                <w:sz w:val="24"/>
                <w:szCs w:val="24"/>
              </w:rPr>
              <w:t xml:space="preserve">. </w:t>
            </w:r>
            <w:r w:rsidR="006D026F" w:rsidRPr="00BF70E3">
              <w:rPr>
                <w:sz w:val="24"/>
                <w:szCs w:val="24"/>
              </w:rPr>
              <w:t>SUTARTIES SUDARYMAS............................................................</w:t>
            </w:r>
            <w:r w:rsidR="00BF70E3">
              <w:rPr>
                <w:sz w:val="24"/>
                <w:szCs w:val="24"/>
              </w:rPr>
              <w:t xml:space="preserve"> </w:t>
            </w:r>
            <w:r w:rsidR="006D026F" w:rsidRPr="00BF70E3">
              <w:rPr>
                <w:sz w:val="24"/>
                <w:szCs w:val="24"/>
              </w:rPr>
              <w:t>.............................................</w:t>
            </w:r>
            <w:r w:rsidR="00BF70E3" w:rsidRPr="00BF70E3">
              <w:rPr>
                <w:noProof/>
                <w:webHidden/>
                <w:sz w:val="24"/>
                <w:szCs w:val="24"/>
              </w:rPr>
              <w:t>4</w:t>
            </w:r>
          </w:hyperlink>
        </w:p>
        <w:p w14:paraId="673D6621" w14:textId="46762429" w:rsidR="001A4340" w:rsidRPr="006D026F" w:rsidRDefault="00D24FCF" w:rsidP="006D026F">
          <w:pPr>
            <w:pStyle w:val="TOC1"/>
            <w:rPr>
              <w:b/>
              <w:bCs/>
              <w:szCs w:val="24"/>
              <w:highlight w:val="yellow"/>
            </w:rPr>
          </w:pPr>
          <w:r w:rsidRPr="008E55DF">
            <w:rPr>
              <w:b/>
              <w:bCs/>
              <w:szCs w:val="24"/>
              <w:highlight w:val="yellow"/>
            </w:rPr>
            <w:fldChar w:fldCharType="end"/>
          </w:r>
        </w:p>
      </w:sdtContent>
    </w:sdt>
    <w:p w14:paraId="397F86FD" w14:textId="77777777" w:rsidR="0016759E" w:rsidRPr="00A02E01" w:rsidRDefault="0016759E" w:rsidP="0016759E">
      <w:pPr>
        <w:spacing w:after="0" w:line="240" w:lineRule="auto"/>
        <w:jc w:val="both"/>
        <w:rPr>
          <w:szCs w:val="24"/>
        </w:rPr>
      </w:pPr>
      <w:r w:rsidRPr="00A02E01">
        <w:rPr>
          <w:szCs w:val="24"/>
        </w:rPr>
        <w:t>PRIEDAI:</w:t>
      </w:r>
    </w:p>
    <w:p w14:paraId="7B784D74" w14:textId="63557AB5" w:rsidR="00AB6B25" w:rsidRDefault="0016759E" w:rsidP="0016759E">
      <w:pPr>
        <w:snapToGrid w:val="0"/>
        <w:spacing w:after="0" w:line="240" w:lineRule="auto"/>
        <w:jc w:val="both"/>
        <w:rPr>
          <w:szCs w:val="24"/>
        </w:rPr>
      </w:pPr>
      <w:r w:rsidRPr="00A02E01">
        <w:rPr>
          <w:szCs w:val="24"/>
        </w:rPr>
        <w:t>1. 1 priedas.</w:t>
      </w:r>
      <w:r w:rsidR="00D703A7" w:rsidRPr="00D703A7">
        <w:rPr>
          <w:szCs w:val="24"/>
        </w:rPr>
        <w:t xml:space="preserve"> </w:t>
      </w:r>
      <w:r w:rsidR="00ED0FAB" w:rsidRPr="00ED0FAB">
        <w:rPr>
          <w:szCs w:val="24"/>
        </w:rPr>
        <w:t>Tiekėjų pašalinimo pagrindai;</w:t>
      </w:r>
    </w:p>
    <w:p w14:paraId="6C6A60AA" w14:textId="4479C78A" w:rsidR="0016759E" w:rsidRPr="000E7324" w:rsidRDefault="00ED0FAB" w:rsidP="0016759E">
      <w:pPr>
        <w:snapToGrid w:val="0"/>
        <w:spacing w:after="0" w:line="240" w:lineRule="auto"/>
        <w:jc w:val="both"/>
        <w:rPr>
          <w:rFonts w:eastAsia="Times New Roman"/>
          <w:szCs w:val="24"/>
          <w:highlight w:val="yellow"/>
          <w:lang w:eastAsia="ar-SA"/>
        </w:rPr>
      </w:pPr>
      <w:r>
        <w:rPr>
          <w:szCs w:val="24"/>
        </w:rPr>
        <w:t xml:space="preserve">2. 2 priedas. </w:t>
      </w:r>
      <w:r w:rsidR="00D703A7" w:rsidRPr="007D0264">
        <w:rPr>
          <w:szCs w:val="24"/>
        </w:rPr>
        <w:t>Tiekėjų kvalifikacijos reikalavimai</w:t>
      </w:r>
      <w:r w:rsidR="00D703A7">
        <w:rPr>
          <w:szCs w:val="24"/>
        </w:rPr>
        <w:t>;</w:t>
      </w:r>
    </w:p>
    <w:p w14:paraId="25E30A8B" w14:textId="2AFEA7D0" w:rsidR="0016759E" w:rsidRPr="007D0264" w:rsidRDefault="00ED0FAB" w:rsidP="0016759E">
      <w:pPr>
        <w:tabs>
          <w:tab w:val="left" w:leader="underscore" w:pos="4860"/>
        </w:tabs>
        <w:spacing w:after="0" w:line="240" w:lineRule="auto"/>
        <w:jc w:val="both"/>
        <w:rPr>
          <w:szCs w:val="24"/>
        </w:rPr>
      </w:pPr>
      <w:r>
        <w:rPr>
          <w:szCs w:val="24"/>
        </w:rPr>
        <w:t>3</w:t>
      </w:r>
      <w:r w:rsidR="0016759E" w:rsidRPr="007D0264">
        <w:rPr>
          <w:szCs w:val="24"/>
        </w:rPr>
        <w:t xml:space="preserve">. </w:t>
      </w:r>
      <w:r>
        <w:rPr>
          <w:szCs w:val="24"/>
        </w:rPr>
        <w:t>3</w:t>
      </w:r>
      <w:r w:rsidR="0016759E" w:rsidRPr="007D0264">
        <w:rPr>
          <w:szCs w:val="24"/>
        </w:rPr>
        <w:t xml:space="preserve"> priedas.</w:t>
      </w:r>
      <w:bookmarkStart w:id="0" w:name="_Hlk63351284"/>
      <w:r w:rsidR="00D703A7" w:rsidRPr="00D703A7">
        <w:rPr>
          <w:szCs w:val="24"/>
        </w:rPr>
        <w:t xml:space="preserve"> </w:t>
      </w:r>
      <w:r w:rsidR="00D703A7" w:rsidRPr="008856F0">
        <w:rPr>
          <w:szCs w:val="24"/>
        </w:rPr>
        <w:t>Pasiūlymų vertinimo kriterijai</w:t>
      </w:r>
      <w:r w:rsidR="00D703A7" w:rsidRPr="00C72DED">
        <w:rPr>
          <w:szCs w:val="24"/>
        </w:rPr>
        <w:t xml:space="preserve"> ir vertinimo tvarka</w:t>
      </w:r>
      <w:r w:rsidR="00D703A7">
        <w:rPr>
          <w:szCs w:val="24"/>
        </w:rPr>
        <w:t>;</w:t>
      </w:r>
    </w:p>
    <w:p w14:paraId="58AEED66" w14:textId="5DE37ECC" w:rsidR="0016759E" w:rsidRPr="00C72DED" w:rsidRDefault="00ED0FAB" w:rsidP="0016759E">
      <w:pPr>
        <w:tabs>
          <w:tab w:val="left" w:leader="underscore" w:pos="4860"/>
        </w:tabs>
        <w:spacing w:after="0" w:line="240" w:lineRule="auto"/>
        <w:jc w:val="both"/>
        <w:rPr>
          <w:bCs/>
        </w:rPr>
      </w:pPr>
      <w:r>
        <w:rPr>
          <w:szCs w:val="24"/>
        </w:rPr>
        <w:t>4</w:t>
      </w:r>
      <w:r w:rsidR="0016759E" w:rsidRPr="008856F0">
        <w:rPr>
          <w:szCs w:val="24"/>
        </w:rPr>
        <w:t xml:space="preserve">. </w:t>
      </w:r>
      <w:r>
        <w:rPr>
          <w:szCs w:val="24"/>
        </w:rPr>
        <w:t>4</w:t>
      </w:r>
      <w:r w:rsidR="0016759E" w:rsidRPr="008856F0">
        <w:rPr>
          <w:szCs w:val="24"/>
        </w:rPr>
        <w:t xml:space="preserve"> priedas. </w:t>
      </w:r>
      <w:r w:rsidR="00FE3D24">
        <w:rPr>
          <w:rFonts w:eastAsia="Times New Roman"/>
          <w:szCs w:val="24"/>
          <w:lang w:eastAsia="ar-SA"/>
        </w:rPr>
        <w:t>Žmogiškųjų išteklių</w:t>
      </w:r>
      <w:r w:rsidR="00E038B4">
        <w:rPr>
          <w:rFonts w:eastAsia="Times New Roman"/>
          <w:szCs w:val="24"/>
          <w:lang w:eastAsia="ar-SA"/>
        </w:rPr>
        <w:t xml:space="preserve"> valdymo konsultacinių</w:t>
      </w:r>
      <w:r w:rsidR="00D703A7" w:rsidRPr="00C72DED">
        <w:rPr>
          <w:rFonts w:eastAsia="Times New Roman"/>
          <w:szCs w:val="24"/>
          <w:lang w:eastAsia="ar-SA"/>
        </w:rPr>
        <w:t xml:space="preserve"> paslaugų techninė specifikacija</w:t>
      </w:r>
      <w:r w:rsidR="00D703A7" w:rsidRPr="00C72DED">
        <w:rPr>
          <w:szCs w:val="24"/>
        </w:rPr>
        <w:t>;</w:t>
      </w:r>
    </w:p>
    <w:p w14:paraId="480B41E8" w14:textId="1BA4F01F" w:rsidR="0016759E" w:rsidRPr="00C72DED" w:rsidRDefault="00ED0FAB" w:rsidP="0016759E">
      <w:pPr>
        <w:tabs>
          <w:tab w:val="left" w:leader="underscore" w:pos="4860"/>
        </w:tabs>
        <w:spacing w:after="0" w:line="240" w:lineRule="auto"/>
        <w:jc w:val="both"/>
        <w:rPr>
          <w:szCs w:val="24"/>
        </w:rPr>
      </w:pPr>
      <w:r>
        <w:rPr>
          <w:szCs w:val="24"/>
        </w:rPr>
        <w:t>5</w:t>
      </w:r>
      <w:r w:rsidR="00A02E01" w:rsidRPr="00C72DED">
        <w:rPr>
          <w:szCs w:val="24"/>
        </w:rPr>
        <w:t xml:space="preserve">. </w:t>
      </w:r>
      <w:r>
        <w:rPr>
          <w:szCs w:val="24"/>
        </w:rPr>
        <w:t>5</w:t>
      </w:r>
      <w:r w:rsidR="00A02E01" w:rsidRPr="00C72DED">
        <w:rPr>
          <w:szCs w:val="24"/>
        </w:rPr>
        <w:t xml:space="preserve"> priedas. </w:t>
      </w:r>
      <w:bookmarkEnd w:id="0"/>
      <w:r w:rsidR="00D703A7" w:rsidRPr="00C72DED">
        <w:rPr>
          <w:szCs w:val="24"/>
        </w:rPr>
        <w:t>Pasiūlymo</w:t>
      </w:r>
      <w:r w:rsidR="00D703A7" w:rsidRPr="00C72DED">
        <w:rPr>
          <w:iCs/>
        </w:rPr>
        <w:t xml:space="preserve"> dėl </w:t>
      </w:r>
      <w:r w:rsidR="00E038B4">
        <w:rPr>
          <w:rFonts w:eastAsia="Times New Roman"/>
          <w:szCs w:val="24"/>
          <w:lang w:eastAsia="ar-SA"/>
        </w:rPr>
        <w:t>Žmogiškųjų išteklių valdymo konsultacinių</w:t>
      </w:r>
      <w:r w:rsidR="00E038B4" w:rsidRPr="00C72DED">
        <w:rPr>
          <w:rFonts w:eastAsia="Times New Roman"/>
          <w:szCs w:val="24"/>
          <w:lang w:eastAsia="ar-SA"/>
        </w:rPr>
        <w:t xml:space="preserve"> paslaugų </w:t>
      </w:r>
      <w:r w:rsidR="00D703A7" w:rsidRPr="00C72DED">
        <w:rPr>
          <w:szCs w:val="24"/>
        </w:rPr>
        <w:t>forma;</w:t>
      </w:r>
    </w:p>
    <w:p w14:paraId="5707A6DB" w14:textId="0F52F406" w:rsidR="008F0566" w:rsidRPr="00C72DED" w:rsidRDefault="00ED0FAB" w:rsidP="0016759E">
      <w:pPr>
        <w:spacing w:after="0" w:line="240" w:lineRule="auto"/>
        <w:jc w:val="both"/>
        <w:rPr>
          <w:szCs w:val="24"/>
        </w:rPr>
      </w:pPr>
      <w:r>
        <w:rPr>
          <w:szCs w:val="24"/>
        </w:rPr>
        <w:t>6</w:t>
      </w:r>
      <w:r w:rsidR="008F0566" w:rsidRPr="00C72DED">
        <w:rPr>
          <w:szCs w:val="24"/>
        </w:rPr>
        <w:t xml:space="preserve">. </w:t>
      </w:r>
      <w:r>
        <w:rPr>
          <w:szCs w:val="24"/>
        </w:rPr>
        <w:t>6</w:t>
      </w:r>
      <w:r w:rsidR="008F0566" w:rsidRPr="00C72DED">
        <w:rPr>
          <w:szCs w:val="24"/>
        </w:rPr>
        <w:t xml:space="preserve"> priedas. </w:t>
      </w:r>
      <w:r w:rsidR="00D703A7" w:rsidRPr="008856F0">
        <w:rPr>
          <w:szCs w:val="24"/>
        </w:rPr>
        <w:t>Tiekėjo suteiktų paslaugų sąrašas</w:t>
      </w:r>
      <w:r w:rsidR="00D703A7">
        <w:rPr>
          <w:szCs w:val="24"/>
        </w:rPr>
        <w:t>;</w:t>
      </w:r>
    </w:p>
    <w:p w14:paraId="7778826E" w14:textId="44E17569" w:rsidR="00164B29" w:rsidRPr="00C72DED" w:rsidRDefault="00ED0FAB" w:rsidP="00164B29">
      <w:pPr>
        <w:spacing w:after="0" w:line="240" w:lineRule="auto"/>
        <w:jc w:val="both"/>
        <w:rPr>
          <w:szCs w:val="24"/>
          <w:highlight w:val="yellow"/>
        </w:rPr>
      </w:pPr>
      <w:r>
        <w:rPr>
          <w:szCs w:val="24"/>
        </w:rPr>
        <w:t>7</w:t>
      </w:r>
      <w:r w:rsidR="00164B29" w:rsidRPr="008856F0">
        <w:rPr>
          <w:szCs w:val="24"/>
        </w:rPr>
        <w:t xml:space="preserve">. </w:t>
      </w:r>
      <w:r>
        <w:rPr>
          <w:szCs w:val="24"/>
        </w:rPr>
        <w:t>7</w:t>
      </w:r>
      <w:r w:rsidR="00164B29" w:rsidRPr="008856F0">
        <w:rPr>
          <w:szCs w:val="24"/>
        </w:rPr>
        <w:t xml:space="preserve"> priedas.</w:t>
      </w:r>
      <w:r w:rsidR="0005487E" w:rsidRPr="008856F0">
        <w:rPr>
          <w:szCs w:val="24"/>
        </w:rPr>
        <w:t xml:space="preserve"> </w:t>
      </w:r>
      <w:r w:rsidR="00D703A7" w:rsidRPr="00C72DED">
        <w:rPr>
          <w:szCs w:val="24"/>
        </w:rPr>
        <w:t>Specialistų atitikties kvalifikaciniams reikalavimams lentelė</w:t>
      </w:r>
      <w:r w:rsidR="00D703A7">
        <w:rPr>
          <w:szCs w:val="24"/>
        </w:rPr>
        <w:t>;</w:t>
      </w:r>
    </w:p>
    <w:p w14:paraId="367C3B02" w14:textId="08407A64" w:rsidR="003C49AE" w:rsidRPr="00C72DED" w:rsidRDefault="00ED0FAB" w:rsidP="003C49AE">
      <w:pPr>
        <w:spacing w:after="0" w:line="240" w:lineRule="auto"/>
        <w:jc w:val="both"/>
        <w:rPr>
          <w:szCs w:val="24"/>
        </w:rPr>
      </w:pPr>
      <w:r>
        <w:rPr>
          <w:szCs w:val="24"/>
        </w:rPr>
        <w:t>8</w:t>
      </w:r>
      <w:r w:rsidR="00D73A41" w:rsidRPr="008856F0">
        <w:rPr>
          <w:szCs w:val="24"/>
        </w:rPr>
        <w:t>.</w:t>
      </w:r>
      <w:r w:rsidR="00523A5F" w:rsidRPr="008856F0">
        <w:rPr>
          <w:szCs w:val="24"/>
        </w:rPr>
        <w:t xml:space="preserve"> </w:t>
      </w:r>
      <w:r>
        <w:rPr>
          <w:szCs w:val="24"/>
        </w:rPr>
        <w:t>8</w:t>
      </w:r>
      <w:r w:rsidR="00D73A41" w:rsidRPr="008856F0">
        <w:rPr>
          <w:szCs w:val="24"/>
        </w:rPr>
        <w:t xml:space="preserve"> priedas. </w:t>
      </w:r>
      <w:r w:rsidR="00D703A7" w:rsidRPr="008856F0">
        <w:rPr>
          <w:szCs w:val="24"/>
        </w:rPr>
        <w:t>Specialistų atitikties kokybės kriterijų reikalavimams lentelė</w:t>
      </w:r>
      <w:r w:rsidR="00D703A7">
        <w:rPr>
          <w:szCs w:val="24"/>
        </w:rPr>
        <w:t>;</w:t>
      </w:r>
    </w:p>
    <w:p w14:paraId="01F72D00" w14:textId="2CFCB574" w:rsidR="006C168B" w:rsidRPr="008856F0" w:rsidRDefault="00ED0FAB" w:rsidP="0016759E">
      <w:pPr>
        <w:spacing w:after="0" w:line="240" w:lineRule="auto"/>
        <w:jc w:val="both"/>
        <w:rPr>
          <w:szCs w:val="24"/>
        </w:rPr>
      </w:pPr>
      <w:r>
        <w:rPr>
          <w:szCs w:val="24"/>
        </w:rPr>
        <w:t>9</w:t>
      </w:r>
      <w:r w:rsidR="004B29EB" w:rsidRPr="008856F0">
        <w:rPr>
          <w:szCs w:val="24"/>
        </w:rPr>
        <w:t xml:space="preserve">. </w:t>
      </w:r>
      <w:r>
        <w:rPr>
          <w:szCs w:val="24"/>
        </w:rPr>
        <w:t>9</w:t>
      </w:r>
      <w:r w:rsidR="006C168B" w:rsidRPr="008856F0">
        <w:rPr>
          <w:szCs w:val="24"/>
        </w:rPr>
        <w:t xml:space="preserve"> priedas</w:t>
      </w:r>
      <w:r w:rsidR="008856F0">
        <w:rPr>
          <w:szCs w:val="24"/>
        </w:rPr>
        <w:t>.</w:t>
      </w:r>
      <w:r w:rsidR="00D703A7" w:rsidRPr="00D703A7">
        <w:rPr>
          <w:szCs w:val="24"/>
        </w:rPr>
        <w:t xml:space="preserve"> </w:t>
      </w:r>
      <w:r w:rsidR="00D703A7" w:rsidRPr="00C72DED">
        <w:rPr>
          <w:szCs w:val="24"/>
        </w:rPr>
        <w:t>Sutarties projektas.</w:t>
      </w:r>
    </w:p>
    <w:p w14:paraId="53357610" w14:textId="77777777" w:rsidR="00D24FCF" w:rsidRDefault="00D24FCF" w:rsidP="008B73C3">
      <w:pPr>
        <w:spacing w:after="0" w:line="240" w:lineRule="auto"/>
        <w:jc w:val="both"/>
        <w:rPr>
          <w:bCs/>
          <w:szCs w:val="24"/>
        </w:rPr>
      </w:pPr>
    </w:p>
    <w:p w14:paraId="61DB8F3B" w14:textId="77777777" w:rsidR="006D026F" w:rsidRDefault="006D026F" w:rsidP="008B73C3">
      <w:pPr>
        <w:spacing w:after="0" w:line="240" w:lineRule="auto"/>
        <w:jc w:val="both"/>
        <w:rPr>
          <w:bCs/>
          <w:szCs w:val="24"/>
        </w:rPr>
      </w:pPr>
    </w:p>
    <w:p w14:paraId="4C3EEB0C" w14:textId="77777777" w:rsidR="00593AB8" w:rsidRDefault="00593AB8" w:rsidP="008B73C3">
      <w:pPr>
        <w:spacing w:after="0" w:line="240" w:lineRule="auto"/>
        <w:jc w:val="both"/>
        <w:rPr>
          <w:bCs/>
          <w:szCs w:val="24"/>
        </w:rPr>
      </w:pPr>
    </w:p>
    <w:p w14:paraId="4240C394" w14:textId="77777777" w:rsidR="00593AB8" w:rsidRDefault="00593AB8" w:rsidP="008B73C3">
      <w:pPr>
        <w:spacing w:after="0" w:line="240" w:lineRule="auto"/>
        <w:jc w:val="both"/>
        <w:rPr>
          <w:bCs/>
          <w:szCs w:val="24"/>
        </w:rPr>
      </w:pPr>
    </w:p>
    <w:p w14:paraId="7B9AF345" w14:textId="77777777" w:rsidR="00593AB8" w:rsidRDefault="00593AB8" w:rsidP="008B73C3">
      <w:pPr>
        <w:spacing w:after="0" w:line="240" w:lineRule="auto"/>
        <w:jc w:val="both"/>
        <w:rPr>
          <w:bCs/>
          <w:szCs w:val="24"/>
        </w:rPr>
      </w:pPr>
    </w:p>
    <w:p w14:paraId="28E78AAD" w14:textId="77777777" w:rsidR="00593AB8" w:rsidRDefault="00593AB8" w:rsidP="008B73C3">
      <w:pPr>
        <w:spacing w:after="0" w:line="240" w:lineRule="auto"/>
        <w:jc w:val="both"/>
        <w:rPr>
          <w:bCs/>
          <w:szCs w:val="24"/>
        </w:rPr>
      </w:pPr>
    </w:p>
    <w:p w14:paraId="3CC4C255" w14:textId="77777777" w:rsidR="00593AB8" w:rsidRDefault="00593AB8" w:rsidP="008B73C3">
      <w:pPr>
        <w:spacing w:after="0" w:line="240" w:lineRule="auto"/>
        <w:jc w:val="both"/>
        <w:rPr>
          <w:bCs/>
          <w:szCs w:val="24"/>
        </w:rPr>
      </w:pPr>
    </w:p>
    <w:p w14:paraId="746057B0" w14:textId="77777777" w:rsidR="00593AB8" w:rsidRPr="00E61301" w:rsidRDefault="00593AB8" w:rsidP="008B73C3">
      <w:pPr>
        <w:spacing w:after="0" w:line="240" w:lineRule="auto"/>
        <w:jc w:val="both"/>
        <w:rPr>
          <w:bCs/>
          <w:szCs w:val="24"/>
        </w:rPr>
      </w:pPr>
    </w:p>
    <w:p w14:paraId="6B8E883E" w14:textId="30CB30EC" w:rsidR="00243B0E" w:rsidRPr="009910AF" w:rsidRDefault="000D1BA9" w:rsidP="000D1BA9">
      <w:pPr>
        <w:pStyle w:val="Heading1"/>
        <w:numPr>
          <w:ilvl w:val="0"/>
          <w:numId w:val="6"/>
        </w:numPr>
        <w:rPr>
          <w:b/>
          <w:sz w:val="24"/>
          <w:szCs w:val="24"/>
        </w:rPr>
      </w:pPr>
      <w:r w:rsidRPr="009910AF">
        <w:rPr>
          <w:b/>
          <w:sz w:val="24"/>
          <w:szCs w:val="24"/>
        </w:rPr>
        <w:lastRenderedPageBreak/>
        <w:t>BENDRA INFORMACIJA</w:t>
      </w:r>
    </w:p>
    <w:p w14:paraId="6600AE81" w14:textId="4CEA9744" w:rsidR="009910AF" w:rsidRPr="009910AF" w:rsidRDefault="000D1BA9" w:rsidP="009910AF">
      <w:pPr>
        <w:pStyle w:val="ListParagraph"/>
        <w:numPr>
          <w:ilvl w:val="1"/>
          <w:numId w:val="26"/>
        </w:numPr>
        <w:spacing w:line="240" w:lineRule="auto"/>
        <w:ind w:left="0" w:firstLine="567"/>
        <w:jc w:val="both"/>
        <w:rPr>
          <w:szCs w:val="24"/>
        </w:rPr>
      </w:pPr>
      <w:r w:rsidRPr="009910AF">
        <w:rPr>
          <w:szCs w:val="24"/>
        </w:rPr>
        <w:t xml:space="preserve"> </w:t>
      </w:r>
      <w:r w:rsidR="007A4427" w:rsidRPr="009910AF">
        <w:rPr>
          <w:rFonts w:cstheme="minorHAnsi"/>
        </w:rPr>
        <w:t xml:space="preserve">Perkančioji organizacija – </w:t>
      </w:r>
      <w:r w:rsidR="007A4427" w:rsidRPr="00BF70E3">
        <w:rPr>
          <w:rFonts w:cstheme="minorHAnsi"/>
        </w:rPr>
        <w:t xml:space="preserve">Lietuvos Respublikos energetikos ministerija, juridinio asmens kodas </w:t>
      </w:r>
      <w:r w:rsidR="00544E84" w:rsidRPr="00BF70E3">
        <w:rPr>
          <w:szCs w:val="24"/>
        </w:rPr>
        <w:t>302308327</w:t>
      </w:r>
      <w:r w:rsidR="007A4427" w:rsidRPr="00BF70E3">
        <w:rPr>
          <w:rFonts w:cstheme="minorHAnsi"/>
        </w:rPr>
        <w:t xml:space="preserve">, adresas </w:t>
      </w:r>
      <w:r w:rsidR="002801F8" w:rsidRPr="002801F8">
        <w:rPr>
          <w:rFonts w:cstheme="minorHAnsi"/>
        </w:rPr>
        <w:t xml:space="preserve">J. Lelevelio g. 6, LT-01103 </w:t>
      </w:r>
      <w:r w:rsidR="00544E84" w:rsidRPr="00BF70E3">
        <w:rPr>
          <w:rFonts w:cstheme="minorHAnsi"/>
          <w:lang w:val="en-US"/>
        </w:rPr>
        <w:t>Vilnius</w:t>
      </w:r>
      <w:r w:rsidR="007A4427" w:rsidRPr="00BF70E3">
        <w:rPr>
          <w:rFonts w:cstheme="minorHAnsi"/>
        </w:rPr>
        <w:t xml:space="preserve">, darbo </w:t>
      </w:r>
      <w:r w:rsidR="007A4427" w:rsidRPr="009910AF">
        <w:rPr>
          <w:rFonts w:cstheme="minorHAnsi"/>
        </w:rPr>
        <w:t>laikas</w:t>
      </w:r>
      <w:r w:rsidR="006842BC" w:rsidRPr="009910AF">
        <w:rPr>
          <w:rFonts w:cstheme="minorHAnsi"/>
        </w:rPr>
        <w:t xml:space="preserve"> I-IV: 8:00-17:00 val., V: 8:00-15.45 val</w:t>
      </w:r>
      <w:r w:rsidR="007A4427" w:rsidRPr="009910AF">
        <w:rPr>
          <w:rFonts w:cstheme="minorHAnsi"/>
        </w:rPr>
        <w:t>. Perkančioji organizacija nėra PVM mokėtojas.</w:t>
      </w:r>
    </w:p>
    <w:p w14:paraId="4B7A359B" w14:textId="51A55AF6" w:rsidR="009910AF" w:rsidRPr="003D2331" w:rsidRDefault="009910AF" w:rsidP="009910AF">
      <w:pPr>
        <w:pStyle w:val="ListParagraph"/>
        <w:numPr>
          <w:ilvl w:val="1"/>
          <w:numId w:val="26"/>
        </w:numPr>
        <w:spacing w:line="240" w:lineRule="auto"/>
        <w:ind w:left="0" w:firstLine="567"/>
        <w:jc w:val="both"/>
        <w:rPr>
          <w:szCs w:val="24"/>
        </w:rPr>
      </w:pPr>
      <w:r w:rsidRPr="009910AF">
        <w:rPr>
          <w:rFonts w:cstheme="minorHAnsi"/>
          <w:color w:val="000000" w:themeColor="text1"/>
        </w:rPr>
        <w:t xml:space="preserve">Pirkimas neatliekamas naudojantis centralizuotų pirkimų katalogu, nes </w:t>
      </w:r>
      <w:r w:rsidR="00894BC2">
        <w:rPr>
          <w:rFonts w:cstheme="minorHAnsi"/>
          <w:color w:val="000000" w:themeColor="text1"/>
        </w:rPr>
        <w:t>centralizuotas pirkimų katalogas negali pasiūlyti pirkimo objekto</w:t>
      </w:r>
      <w:r w:rsidR="00613E3C">
        <w:rPr>
          <w:rFonts w:cstheme="minorHAnsi"/>
          <w:color w:val="000000" w:themeColor="text1"/>
        </w:rPr>
        <w:t xml:space="preserve">. </w:t>
      </w:r>
    </w:p>
    <w:p w14:paraId="534FBD0F" w14:textId="27EB12E8" w:rsidR="003D2331" w:rsidRDefault="00755418" w:rsidP="579B7674">
      <w:pPr>
        <w:pStyle w:val="ListParagraph"/>
        <w:numPr>
          <w:ilvl w:val="1"/>
          <w:numId w:val="26"/>
        </w:numPr>
        <w:spacing w:line="240" w:lineRule="auto"/>
        <w:ind w:left="0" w:firstLine="567"/>
        <w:jc w:val="both"/>
      </w:pPr>
      <w:r>
        <w:t xml:space="preserve">Atliekamas žaliasis pirkimas. Pirkimas vykdomas vadovaujantis Lietuvos Respublikos aplinkos ministro 2011 m. birželio 28 d. įsakymu Nr. D1-508 „Dėl aplinkos apsaugos kriterijų taikymo, vykdant žaliuosius pirkimus, tvarkos </w:t>
      </w:r>
      <w:r w:rsidRPr="00FB02D3">
        <w:t xml:space="preserve">aprašo patvirtinimo“ </w:t>
      </w:r>
      <w:r w:rsidR="0035284B" w:rsidRPr="00FB02D3">
        <w:t>4.</w:t>
      </w:r>
      <w:r w:rsidR="00FB02D3" w:rsidRPr="00FB02D3">
        <w:t>4.</w:t>
      </w:r>
      <w:r w:rsidR="0035284B" w:rsidRPr="00FB02D3">
        <w:t>3  p</w:t>
      </w:r>
      <w:r w:rsidR="00FB02D3" w:rsidRPr="00FB02D3">
        <w:t>apunkčiu</w:t>
      </w:r>
      <w:r w:rsidRPr="00FB02D3">
        <w:t>.</w:t>
      </w:r>
      <w:r>
        <w:t xml:space="preserve"> </w:t>
      </w:r>
    </w:p>
    <w:p w14:paraId="3932D3D9" w14:textId="77777777" w:rsidR="00ED347E" w:rsidRPr="00E61301" w:rsidRDefault="00ED347E" w:rsidP="00BF70E3">
      <w:pPr>
        <w:spacing w:after="0" w:line="240" w:lineRule="auto"/>
        <w:rPr>
          <w:b/>
          <w:szCs w:val="24"/>
        </w:rPr>
      </w:pPr>
      <w:bookmarkStart w:id="1" w:name="_Toc47844929"/>
      <w:bookmarkStart w:id="2" w:name="_Toc60525483"/>
    </w:p>
    <w:p w14:paraId="6DF60A9D" w14:textId="66E61976" w:rsidR="00F35BAD" w:rsidRPr="00E61301" w:rsidRDefault="00F35BAD" w:rsidP="001E5887">
      <w:pPr>
        <w:pStyle w:val="Heading1"/>
        <w:numPr>
          <w:ilvl w:val="0"/>
          <w:numId w:val="27"/>
        </w:numPr>
        <w:spacing w:before="0" w:after="0"/>
        <w:rPr>
          <w:b/>
          <w:sz w:val="24"/>
          <w:szCs w:val="24"/>
        </w:rPr>
      </w:pPr>
      <w:bookmarkStart w:id="3" w:name="_Toc495307088"/>
      <w:r w:rsidRPr="00E61301">
        <w:rPr>
          <w:b/>
          <w:sz w:val="24"/>
          <w:szCs w:val="24"/>
        </w:rPr>
        <w:t>PIRKIMO OBJEKTAS</w:t>
      </w:r>
      <w:bookmarkEnd w:id="1"/>
      <w:bookmarkEnd w:id="2"/>
      <w:bookmarkEnd w:id="3"/>
    </w:p>
    <w:p w14:paraId="130220A0" w14:textId="77777777" w:rsidR="00F35BAD" w:rsidRDefault="00F35BAD" w:rsidP="00AF157F">
      <w:pPr>
        <w:spacing w:after="0" w:line="240" w:lineRule="auto"/>
        <w:ind w:firstLine="284"/>
        <w:jc w:val="both"/>
        <w:rPr>
          <w:strike/>
          <w:szCs w:val="24"/>
          <w:lang w:eastAsia="lt-LT"/>
        </w:rPr>
      </w:pPr>
    </w:p>
    <w:p w14:paraId="23281088" w14:textId="61067A56" w:rsidR="00DC3FA7" w:rsidRPr="004B29EB" w:rsidRDefault="00773606" w:rsidP="00DC3FA7">
      <w:pPr>
        <w:pStyle w:val="NoSpacing"/>
        <w:numPr>
          <w:ilvl w:val="1"/>
          <w:numId w:val="28"/>
        </w:numPr>
        <w:tabs>
          <w:tab w:val="left" w:pos="1134"/>
        </w:tabs>
        <w:spacing w:after="120"/>
        <w:ind w:left="0" w:firstLine="709"/>
        <w:contextualSpacing/>
        <w:jc w:val="both"/>
        <w:rPr>
          <w:rFonts w:ascii="Times New Roman" w:eastAsia="Calibri" w:hAnsi="Times New Roman" w:cs="Times New Roman"/>
          <w:color w:val="000000"/>
          <w:sz w:val="24"/>
          <w:lang w:eastAsia="lt-LT"/>
        </w:rPr>
      </w:pPr>
      <w:r w:rsidRPr="00800439">
        <w:rPr>
          <w:lang w:eastAsia="lt-LT"/>
        </w:rPr>
        <w:t xml:space="preserve"> </w:t>
      </w:r>
      <w:r w:rsidR="00B47451" w:rsidRPr="00760A1D">
        <w:rPr>
          <w:rFonts w:ascii="Times New Roman" w:eastAsia="Calibri" w:hAnsi="Times New Roman" w:cs="Times New Roman"/>
          <w:sz w:val="24"/>
          <w:lang w:eastAsia="lt-LT"/>
        </w:rPr>
        <w:t xml:space="preserve">Perkančioji organizacija </w:t>
      </w:r>
      <w:r w:rsidR="00B47451" w:rsidRPr="00760A1D">
        <w:rPr>
          <w:rFonts w:ascii="Times New Roman" w:hAnsi="Times New Roman" w:cs="Times New Roman"/>
          <w:color w:val="000000"/>
          <w:sz w:val="24"/>
          <w:lang w:eastAsia="lt-LT"/>
        </w:rPr>
        <w:t xml:space="preserve">numato </w:t>
      </w:r>
      <w:r w:rsidR="00B47451" w:rsidRPr="00A26555">
        <w:rPr>
          <w:rFonts w:ascii="Times New Roman" w:hAnsi="Times New Roman" w:cs="Times New Roman"/>
          <w:color w:val="000000"/>
          <w:sz w:val="24"/>
          <w:lang w:eastAsia="lt-LT"/>
        </w:rPr>
        <w:t xml:space="preserve">įsigyti </w:t>
      </w:r>
      <w:r w:rsidR="00E45D3A">
        <w:rPr>
          <w:rFonts w:ascii="Times New Roman" w:hAnsi="Times New Roman" w:cs="Times New Roman"/>
          <w:sz w:val="24"/>
        </w:rPr>
        <w:t>žmogiškųjų išteklių valdymo</w:t>
      </w:r>
      <w:r w:rsidR="00212938">
        <w:rPr>
          <w:rFonts w:ascii="Times New Roman" w:hAnsi="Times New Roman" w:cs="Times New Roman"/>
          <w:sz w:val="24"/>
        </w:rPr>
        <w:t xml:space="preserve"> konsultacines</w:t>
      </w:r>
      <w:r w:rsidR="00C80511" w:rsidRPr="00C80511">
        <w:rPr>
          <w:rFonts w:ascii="Times New Roman" w:hAnsi="Times New Roman" w:cs="Times New Roman"/>
          <w:sz w:val="24"/>
        </w:rPr>
        <w:t xml:space="preserve"> paslaug</w:t>
      </w:r>
      <w:r w:rsidR="00C80511">
        <w:rPr>
          <w:rFonts w:ascii="Times New Roman" w:hAnsi="Times New Roman" w:cs="Times New Roman"/>
          <w:sz w:val="24"/>
        </w:rPr>
        <w:t>as</w:t>
      </w:r>
      <w:r w:rsidR="00C80511" w:rsidRPr="00C80511">
        <w:rPr>
          <w:rFonts w:ascii="Times New Roman" w:hAnsi="Times New Roman" w:cs="Times New Roman"/>
          <w:sz w:val="24"/>
        </w:rPr>
        <w:t xml:space="preserve"> </w:t>
      </w:r>
      <w:r w:rsidR="00A26555" w:rsidRPr="00A26555">
        <w:rPr>
          <w:rFonts w:ascii="Times New Roman" w:hAnsi="Times New Roman" w:cs="Times New Roman"/>
          <w:sz w:val="24"/>
        </w:rPr>
        <w:t xml:space="preserve">(toliau – </w:t>
      </w:r>
      <w:r w:rsidR="00B76084">
        <w:rPr>
          <w:rFonts w:ascii="Times New Roman" w:hAnsi="Times New Roman" w:cs="Times New Roman"/>
          <w:sz w:val="24"/>
        </w:rPr>
        <w:t>P</w:t>
      </w:r>
      <w:r w:rsidR="00A26555" w:rsidRPr="00A26555">
        <w:rPr>
          <w:rFonts w:ascii="Times New Roman" w:hAnsi="Times New Roman" w:cs="Times New Roman"/>
          <w:sz w:val="24"/>
        </w:rPr>
        <w:t>aslaugos</w:t>
      </w:r>
      <w:r w:rsidR="00A26555">
        <w:rPr>
          <w:rFonts w:ascii="Times New Roman" w:hAnsi="Times New Roman" w:cs="Times New Roman"/>
          <w:sz w:val="24"/>
        </w:rPr>
        <w:t>).</w:t>
      </w:r>
      <w:r w:rsidR="00B47451" w:rsidRPr="00760A1D">
        <w:rPr>
          <w:rFonts w:ascii="Times New Roman" w:eastAsia="Calibri" w:hAnsi="Times New Roman" w:cs="Times New Roman"/>
          <w:sz w:val="24"/>
          <w:lang w:eastAsia="lt-LT"/>
        </w:rPr>
        <w:t xml:space="preserve"> Reikalavimai pirkimo objektui nustatyti specialiųjų pirkimo </w:t>
      </w:r>
      <w:r w:rsidR="00B47451" w:rsidRPr="004B29EB">
        <w:rPr>
          <w:rFonts w:ascii="Times New Roman" w:eastAsia="Calibri" w:hAnsi="Times New Roman" w:cs="Times New Roman"/>
          <w:sz w:val="24"/>
          <w:lang w:eastAsia="lt-LT"/>
        </w:rPr>
        <w:t>sąlyg</w:t>
      </w:r>
      <w:r w:rsidR="00B76084" w:rsidRPr="004B29EB">
        <w:rPr>
          <w:rFonts w:ascii="Times New Roman" w:eastAsia="Calibri" w:hAnsi="Times New Roman" w:cs="Times New Roman"/>
          <w:sz w:val="24"/>
          <w:lang w:eastAsia="lt-LT"/>
        </w:rPr>
        <w:t xml:space="preserve">ų </w:t>
      </w:r>
      <w:r w:rsidR="00ED0FAB">
        <w:rPr>
          <w:rFonts w:ascii="Times New Roman" w:eastAsia="Calibri" w:hAnsi="Times New Roman" w:cs="Times New Roman"/>
          <w:sz w:val="24"/>
          <w:lang w:eastAsia="lt-LT"/>
        </w:rPr>
        <w:t>4</w:t>
      </w:r>
      <w:r w:rsidR="00B47451" w:rsidRPr="004B29EB">
        <w:rPr>
          <w:rFonts w:ascii="Times New Roman" w:eastAsia="Calibri" w:hAnsi="Times New Roman" w:cs="Times New Roman"/>
          <w:color w:val="00B050"/>
          <w:sz w:val="24"/>
          <w:lang w:eastAsia="lt-LT"/>
        </w:rPr>
        <w:t xml:space="preserve"> </w:t>
      </w:r>
      <w:r w:rsidR="00B47451" w:rsidRPr="004B29EB">
        <w:rPr>
          <w:rFonts w:ascii="Times New Roman" w:eastAsia="Calibri" w:hAnsi="Times New Roman" w:cs="Times New Roman"/>
          <w:sz w:val="24"/>
          <w:lang w:eastAsia="lt-LT"/>
        </w:rPr>
        <w:t>priede.</w:t>
      </w:r>
    </w:p>
    <w:p w14:paraId="37F935CE" w14:textId="074CF9B0" w:rsidR="00B47451" w:rsidRPr="004B29EB" w:rsidRDefault="00B47451" w:rsidP="00DC3FA7">
      <w:pPr>
        <w:pStyle w:val="NoSpacing"/>
        <w:numPr>
          <w:ilvl w:val="1"/>
          <w:numId w:val="28"/>
        </w:numPr>
        <w:tabs>
          <w:tab w:val="left" w:pos="1134"/>
        </w:tabs>
        <w:ind w:left="0" w:firstLine="709"/>
        <w:contextualSpacing/>
        <w:jc w:val="both"/>
        <w:rPr>
          <w:rFonts w:ascii="Times New Roman" w:eastAsia="Calibri" w:hAnsi="Times New Roman" w:cs="Times New Roman"/>
          <w:color w:val="000000"/>
          <w:sz w:val="24"/>
          <w:lang w:eastAsia="lt-LT"/>
        </w:rPr>
      </w:pPr>
      <w:r w:rsidRPr="004B29EB">
        <w:rPr>
          <w:rFonts w:ascii="Times New Roman" w:hAnsi="Times New Roman" w:cs="Times New Roman"/>
          <w:sz w:val="24"/>
          <w:lang w:eastAsia="lt-LT"/>
        </w:rPr>
        <w:t>Pirkimo objektas į dalis neskaidomas. Pirkimo apimtys, reikalavimai ir techninė specifikacija apibrėžti specialiųjų pirkimo sąlyg</w:t>
      </w:r>
      <w:r w:rsidR="00DC3FA7" w:rsidRPr="004B29EB">
        <w:rPr>
          <w:rFonts w:ascii="Times New Roman" w:hAnsi="Times New Roman" w:cs="Times New Roman"/>
          <w:sz w:val="24"/>
          <w:lang w:eastAsia="lt-LT"/>
        </w:rPr>
        <w:t xml:space="preserve">ų </w:t>
      </w:r>
      <w:r w:rsidR="00FD6C86">
        <w:rPr>
          <w:rFonts w:ascii="Times New Roman" w:hAnsi="Times New Roman" w:cs="Times New Roman"/>
          <w:sz w:val="24"/>
          <w:lang w:eastAsia="lt-LT"/>
        </w:rPr>
        <w:t>4</w:t>
      </w:r>
      <w:r w:rsidR="00DC3FA7" w:rsidRPr="004B29EB">
        <w:rPr>
          <w:rFonts w:ascii="Times New Roman" w:hAnsi="Times New Roman" w:cs="Times New Roman"/>
          <w:sz w:val="24"/>
          <w:lang w:val="en-US" w:eastAsia="lt-LT"/>
        </w:rPr>
        <w:t xml:space="preserve"> </w:t>
      </w:r>
      <w:r w:rsidRPr="004B29EB">
        <w:rPr>
          <w:rFonts w:ascii="Times New Roman" w:hAnsi="Times New Roman" w:cs="Times New Roman"/>
          <w:sz w:val="24"/>
          <w:lang w:eastAsia="lt-LT"/>
        </w:rPr>
        <w:t>priede.</w:t>
      </w:r>
    </w:p>
    <w:p w14:paraId="6E91F58D" w14:textId="77777777" w:rsidR="00B47451" w:rsidRPr="00B47451" w:rsidRDefault="00B47451" w:rsidP="00B47451">
      <w:pPr>
        <w:spacing w:after="0" w:line="240" w:lineRule="auto"/>
        <w:ind w:firstLine="709"/>
        <w:contextualSpacing/>
        <w:jc w:val="both"/>
        <w:rPr>
          <w:szCs w:val="24"/>
          <w:lang w:eastAsia="lt-LT"/>
        </w:rPr>
      </w:pPr>
      <w:r w:rsidRPr="00B47451">
        <w:rPr>
          <w:szCs w:val="24"/>
          <w:lang w:eastAsia="lt-LT"/>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0861AA1" w14:textId="77777777" w:rsidR="00B47451" w:rsidRPr="00B47451" w:rsidRDefault="00B47451" w:rsidP="00B47451">
      <w:pPr>
        <w:spacing w:after="0" w:line="240" w:lineRule="auto"/>
        <w:ind w:firstLine="709"/>
        <w:contextualSpacing/>
        <w:jc w:val="both"/>
        <w:rPr>
          <w:szCs w:val="24"/>
          <w:lang w:eastAsia="lt-LT"/>
        </w:rPr>
      </w:pPr>
      <w:r w:rsidRPr="00B47451">
        <w:rPr>
          <w:szCs w:val="24"/>
          <w:lang w:eastAsia="lt-LT"/>
        </w:rPr>
        <w:t xml:space="preserve">2.4. Jeigu apibūdinant pirkimo objektą techninėje specifikacijoje nurodytas standartas, </w:t>
      </w:r>
      <w:r w:rsidRPr="00B47451">
        <w:rPr>
          <w:color w:val="000000"/>
          <w:szCs w:val="24"/>
          <w:lang w:eastAsia="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47451">
        <w:rPr>
          <w:szCs w:val="24"/>
          <w:lang w:eastAsia="lt-LT"/>
        </w:rPr>
        <w:t xml:space="preserve">turi būti laikoma, kad kiekviena tokia nuoroda yra pateikta su žodžiais „arba lygiavertis“. </w:t>
      </w:r>
    </w:p>
    <w:p w14:paraId="7FD7FB27" w14:textId="63B88ECB" w:rsidR="000A34CB" w:rsidRPr="00760A1D" w:rsidRDefault="000A34CB" w:rsidP="00ED117F">
      <w:pPr>
        <w:pStyle w:val="ListParagraph"/>
        <w:spacing w:after="0" w:line="240" w:lineRule="auto"/>
        <w:ind w:left="709"/>
        <w:jc w:val="both"/>
        <w:rPr>
          <w:szCs w:val="24"/>
        </w:rPr>
      </w:pPr>
    </w:p>
    <w:p w14:paraId="73700C94" w14:textId="5BD6DE8A" w:rsidR="00092C55" w:rsidRDefault="00092C55" w:rsidP="00A71AF1">
      <w:pPr>
        <w:spacing w:after="0" w:line="240" w:lineRule="auto"/>
        <w:jc w:val="center"/>
        <w:rPr>
          <w:b/>
          <w:szCs w:val="24"/>
        </w:rPr>
      </w:pPr>
    </w:p>
    <w:p w14:paraId="77636849" w14:textId="3E01B910" w:rsidR="00800439" w:rsidRPr="00A71AF1" w:rsidRDefault="00742E24" w:rsidP="001E5887">
      <w:pPr>
        <w:pStyle w:val="ListParagraph"/>
        <w:numPr>
          <w:ilvl w:val="0"/>
          <w:numId w:val="27"/>
        </w:numPr>
        <w:spacing w:after="0" w:line="240" w:lineRule="auto"/>
        <w:jc w:val="center"/>
        <w:rPr>
          <w:b/>
          <w:szCs w:val="24"/>
        </w:rPr>
      </w:pPr>
      <w:r>
        <w:rPr>
          <w:b/>
          <w:szCs w:val="24"/>
        </w:rPr>
        <w:t>TIEKĖJŲ PAŠALINIMO PAGRINDAI, KVALIFIKACIJOS REIKALAVIMAI IR REIKALAUJAMI KOKYBĖS VADYBOS SISTEMOS IR (ARBA) APLINKOS APSAUGOS VADYBOS SISTEMOS STANDARTAI</w:t>
      </w:r>
    </w:p>
    <w:p w14:paraId="794EFFDD" w14:textId="77777777" w:rsidR="00A71AF1" w:rsidRDefault="00A71AF1" w:rsidP="00A71AF1">
      <w:pPr>
        <w:pStyle w:val="ListParagraph"/>
        <w:spacing w:after="0" w:line="240" w:lineRule="auto"/>
        <w:ind w:left="360"/>
        <w:jc w:val="both"/>
        <w:rPr>
          <w:b/>
          <w:szCs w:val="24"/>
        </w:rPr>
      </w:pPr>
    </w:p>
    <w:p w14:paraId="1B5911AF" w14:textId="71598681" w:rsidR="00D620ED" w:rsidRPr="00D620ED" w:rsidRDefault="00A71AF1" w:rsidP="00565B9D">
      <w:pPr>
        <w:pStyle w:val="ListParagraph"/>
        <w:numPr>
          <w:ilvl w:val="1"/>
          <w:numId w:val="27"/>
        </w:numPr>
        <w:spacing w:line="240" w:lineRule="auto"/>
        <w:ind w:left="0" w:firstLine="709"/>
        <w:jc w:val="both"/>
        <w:rPr>
          <w:szCs w:val="24"/>
        </w:rPr>
      </w:pPr>
      <w:r w:rsidRPr="00D620ED">
        <w:t xml:space="preserve"> </w:t>
      </w:r>
      <w:r w:rsidR="00D620ED" w:rsidRPr="00D620ED">
        <w:t>Reikalavimai dėl tiekėjo ir subtiekėjų (jeigu taikoma), ūkio subjektų, kurių pajėgumais tiekėjas remiasi, pašalinimo pagrindų nebuvimo bei jų nebuvimą patvirtinantys dokumentai nurodyti specialiųjų pirkimo sąlygų 1 priede</w:t>
      </w:r>
      <w:r w:rsidR="00D620ED">
        <w:t>.</w:t>
      </w:r>
    </w:p>
    <w:p w14:paraId="51531BCA" w14:textId="6F67A6EB" w:rsidR="00FE5C46" w:rsidRDefault="00FE5C46" w:rsidP="00565B9D">
      <w:pPr>
        <w:pStyle w:val="ListParagraph"/>
        <w:numPr>
          <w:ilvl w:val="1"/>
          <w:numId w:val="27"/>
        </w:numPr>
        <w:spacing w:line="240" w:lineRule="auto"/>
        <w:ind w:left="0" w:firstLine="709"/>
        <w:jc w:val="both"/>
        <w:rPr>
          <w:bCs/>
          <w:szCs w:val="24"/>
        </w:rPr>
      </w:pPr>
      <w:r w:rsidRPr="004C52DB">
        <w:rPr>
          <w:bCs/>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AB6B25">
        <w:rPr>
          <w:bCs/>
          <w:szCs w:val="24"/>
        </w:rPr>
        <w:t>2</w:t>
      </w:r>
      <w:r w:rsidRPr="004C52DB">
        <w:rPr>
          <w:bCs/>
          <w:szCs w:val="24"/>
        </w:rPr>
        <w:t xml:space="preserve"> priede. Tiekėjas, teikdamas pasiūlymą, įsipareigoja, kad sutartį vykdys tik teisę verstis atitinkama veikla turintys asmenys.</w:t>
      </w:r>
    </w:p>
    <w:p w14:paraId="740865B5" w14:textId="7969C132" w:rsidR="00CE2A4B" w:rsidRPr="004C52DB" w:rsidRDefault="00CE2A4B" w:rsidP="00565B9D">
      <w:pPr>
        <w:pStyle w:val="ListParagraph"/>
        <w:numPr>
          <w:ilvl w:val="1"/>
          <w:numId w:val="27"/>
        </w:numPr>
        <w:spacing w:line="240" w:lineRule="auto"/>
        <w:ind w:left="0" w:firstLine="709"/>
        <w:jc w:val="both"/>
        <w:rPr>
          <w:bCs/>
          <w:szCs w:val="24"/>
        </w:rPr>
      </w:pPr>
      <w:r w:rsidRPr="00CE2A4B">
        <w:rPr>
          <w:bCs/>
          <w:szCs w:val="24"/>
        </w:rPr>
        <w:t xml:space="preserve">Tiekėjas teikdamas pasiūlymą neturi pateikti </w:t>
      </w:r>
      <w:r w:rsidR="00CE1C74">
        <w:rPr>
          <w:bCs/>
          <w:szCs w:val="24"/>
        </w:rPr>
        <w:t xml:space="preserve">nei </w:t>
      </w:r>
      <w:r w:rsidRPr="00CE2A4B">
        <w:rPr>
          <w:bCs/>
          <w:szCs w:val="24"/>
        </w:rPr>
        <w:t>EBVPD</w:t>
      </w:r>
      <w:r w:rsidR="00CE1C74" w:rsidRPr="00CE1C74">
        <w:rPr>
          <w:bCs/>
          <w:szCs w:val="24"/>
        </w:rPr>
        <w:t>, nei laisvos formos deklaracijos dėl atitikties reikalavimams.</w:t>
      </w:r>
    </w:p>
    <w:p w14:paraId="5D391205" w14:textId="77777777" w:rsidR="00A71AF1" w:rsidRPr="00B075C4" w:rsidRDefault="00A71AF1" w:rsidP="00B075C4">
      <w:pPr>
        <w:spacing w:after="0" w:line="240" w:lineRule="auto"/>
        <w:jc w:val="both"/>
        <w:rPr>
          <w:b/>
          <w:szCs w:val="24"/>
        </w:rPr>
      </w:pPr>
    </w:p>
    <w:p w14:paraId="6CE8B9C6" w14:textId="1279936B" w:rsidR="00E91BD5" w:rsidRPr="00E91BD5" w:rsidRDefault="00B075C4" w:rsidP="001E5887">
      <w:pPr>
        <w:pStyle w:val="ListParagraph"/>
        <w:numPr>
          <w:ilvl w:val="0"/>
          <w:numId w:val="27"/>
        </w:numPr>
        <w:spacing w:after="0" w:line="240" w:lineRule="auto"/>
        <w:jc w:val="center"/>
        <w:rPr>
          <w:b/>
          <w:szCs w:val="24"/>
          <w:lang w:val="en-US"/>
        </w:rPr>
      </w:pPr>
      <w:r>
        <w:rPr>
          <w:b/>
          <w:szCs w:val="24"/>
        </w:rPr>
        <w:t>REIKALAVIMAI, SUSIJĘ SU NACIONALINIU SAUGUMU</w:t>
      </w:r>
    </w:p>
    <w:p w14:paraId="3B517698" w14:textId="77777777" w:rsidR="00E91BD5" w:rsidRDefault="00E91BD5" w:rsidP="00E91BD5">
      <w:pPr>
        <w:spacing w:after="0" w:line="240" w:lineRule="auto"/>
        <w:jc w:val="center"/>
        <w:rPr>
          <w:b/>
          <w:szCs w:val="24"/>
          <w:lang w:val="en-US"/>
        </w:rPr>
      </w:pPr>
    </w:p>
    <w:p w14:paraId="38B48E00" w14:textId="247DA1F4" w:rsidR="00005DD4" w:rsidRDefault="00005DD4" w:rsidP="00005DD4">
      <w:pPr>
        <w:pStyle w:val="ListParagraph"/>
        <w:numPr>
          <w:ilvl w:val="1"/>
          <w:numId w:val="27"/>
        </w:numPr>
        <w:spacing w:after="0" w:line="240" w:lineRule="auto"/>
        <w:ind w:left="0" w:firstLine="709"/>
        <w:jc w:val="both"/>
        <w:rPr>
          <w:bCs/>
          <w:szCs w:val="24"/>
        </w:rPr>
      </w:pPr>
      <w:r w:rsidRPr="00875623">
        <w:rPr>
          <w:bCs/>
          <w:szCs w:val="24"/>
        </w:rPr>
        <w:t>Perkančioji organizacija atmes tiekėjo pasiūlymą, jei bus tenkinama bent viena VPĮ 45 straipsnio 2</w:t>
      </w:r>
      <w:r w:rsidRPr="00875623">
        <w:rPr>
          <w:bCs/>
          <w:szCs w:val="24"/>
          <w:vertAlign w:val="superscript"/>
        </w:rPr>
        <w:t>1</w:t>
      </w:r>
      <w:r w:rsidRPr="00875623">
        <w:rPr>
          <w:bCs/>
          <w:szCs w:val="24"/>
        </w:rPr>
        <w:t xml:space="preserve"> dalies </w:t>
      </w:r>
      <w:r>
        <w:rPr>
          <w:bCs/>
          <w:szCs w:val="24"/>
        </w:rPr>
        <w:t xml:space="preserve">3 ir </w:t>
      </w:r>
      <w:r w:rsidRPr="00C17C91">
        <w:rPr>
          <w:bCs/>
          <w:szCs w:val="24"/>
        </w:rPr>
        <w:t>6 punktuose nurodytų sąlygų</w:t>
      </w:r>
      <w:r w:rsidRPr="00875623">
        <w:rPr>
          <w:bCs/>
          <w:szCs w:val="24"/>
        </w:rPr>
        <w:t xml:space="preserve">. </w:t>
      </w:r>
      <w:r w:rsidRPr="00875623">
        <w:rPr>
          <w:b/>
          <w:szCs w:val="24"/>
        </w:rPr>
        <w:t>Tiekėjas kartu su pasiūlymu turi pateikti laisvos formos atitikties deklaraciją</w:t>
      </w:r>
      <w:r>
        <w:rPr>
          <w:b/>
          <w:szCs w:val="24"/>
        </w:rPr>
        <w:t xml:space="preserve"> dėl atitikties </w:t>
      </w:r>
      <w:r w:rsidRPr="00875623">
        <w:rPr>
          <w:bCs/>
          <w:szCs w:val="24"/>
        </w:rPr>
        <w:t>VPĮ 45 straipsnio 2</w:t>
      </w:r>
      <w:r w:rsidRPr="00875623">
        <w:rPr>
          <w:bCs/>
          <w:szCs w:val="24"/>
          <w:vertAlign w:val="superscript"/>
        </w:rPr>
        <w:t>1</w:t>
      </w:r>
      <w:r w:rsidRPr="00875623">
        <w:rPr>
          <w:bCs/>
          <w:szCs w:val="24"/>
        </w:rPr>
        <w:t xml:space="preserve"> dalies </w:t>
      </w:r>
      <w:r>
        <w:rPr>
          <w:bCs/>
          <w:szCs w:val="24"/>
        </w:rPr>
        <w:t xml:space="preserve">3 ir </w:t>
      </w:r>
      <w:r w:rsidRPr="00C17C91">
        <w:rPr>
          <w:bCs/>
          <w:szCs w:val="24"/>
        </w:rPr>
        <w:t>6 punktuose nurodyt</w:t>
      </w:r>
      <w:r>
        <w:rPr>
          <w:bCs/>
          <w:szCs w:val="24"/>
        </w:rPr>
        <w:t>oms</w:t>
      </w:r>
      <w:r w:rsidRPr="00C17C91">
        <w:rPr>
          <w:bCs/>
          <w:szCs w:val="24"/>
        </w:rPr>
        <w:t xml:space="preserve"> sąlyg</w:t>
      </w:r>
      <w:r>
        <w:rPr>
          <w:bCs/>
          <w:szCs w:val="24"/>
        </w:rPr>
        <w:t>oms.</w:t>
      </w:r>
    </w:p>
    <w:p w14:paraId="6483ABC0" w14:textId="73D2FD93" w:rsidR="006C15C5" w:rsidRPr="006C15C5" w:rsidRDefault="006C15C5" w:rsidP="00005DD4">
      <w:pPr>
        <w:pStyle w:val="ListParagraph"/>
        <w:numPr>
          <w:ilvl w:val="1"/>
          <w:numId w:val="27"/>
        </w:numPr>
        <w:spacing w:after="0" w:line="240" w:lineRule="auto"/>
        <w:ind w:left="0" w:firstLine="709"/>
        <w:jc w:val="both"/>
        <w:rPr>
          <w:bCs/>
          <w:szCs w:val="24"/>
        </w:rPr>
      </w:pPr>
      <w:r w:rsidRPr="00126227">
        <w:rPr>
          <w:rFonts w:cstheme="minorHAnsi"/>
        </w:rPr>
        <w:lastRenderedPageBreak/>
        <w:t>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r>
        <w:rPr>
          <w:rFonts w:cstheme="minorHAnsi"/>
        </w:rPr>
        <w:t>.</w:t>
      </w:r>
    </w:p>
    <w:p w14:paraId="20CC8DE8" w14:textId="774F8334" w:rsidR="006C15C5" w:rsidRPr="00875623" w:rsidRDefault="007560C3" w:rsidP="00005DD4">
      <w:pPr>
        <w:pStyle w:val="ListParagraph"/>
        <w:numPr>
          <w:ilvl w:val="1"/>
          <w:numId w:val="27"/>
        </w:numPr>
        <w:spacing w:after="0" w:line="240" w:lineRule="auto"/>
        <w:ind w:left="0" w:firstLine="709"/>
        <w:jc w:val="both"/>
        <w:rPr>
          <w:bCs/>
          <w:szCs w:val="24"/>
        </w:rPr>
      </w:pPr>
      <w:r w:rsidRPr="002C5B2C">
        <w:rPr>
          <w:bCs/>
          <w:szCs w:val="24"/>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Pr>
          <w:bCs/>
          <w:szCs w:val="24"/>
        </w:rPr>
        <w:t>.</w:t>
      </w:r>
    </w:p>
    <w:p w14:paraId="37A90166" w14:textId="057343F6" w:rsidR="00A71AF1" w:rsidRPr="00A71AF1" w:rsidRDefault="00A71AF1" w:rsidP="007560C3">
      <w:pPr>
        <w:rPr>
          <w:b/>
          <w:szCs w:val="24"/>
        </w:rPr>
      </w:pPr>
    </w:p>
    <w:p w14:paraId="560D801D" w14:textId="634947F7" w:rsidR="00AF157F" w:rsidRPr="00E61301" w:rsidRDefault="007B17F1" w:rsidP="001E5887">
      <w:pPr>
        <w:pStyle w:val="Heading1"/>
        <w:numPr>
          <w:ilvl w:val="0"/>
          <w:numId w:val="27"/>
        </w:numPr>
        <w:tabs>
          <w:tab w:val="left" w:pos="567"/>
        </w:tabs>
        <w:spacing w:before="0" w:after="0"/>
        <w:rPr>
          <w:b/>
          <w:sz w:val="24"/>
          <w:szCs w:val="24"/>
        </w:rPr>
      </w:pPr>
      <w:r>
        <w:rPr>
          <w:b/>
          <w:sz w:val="24"/>
          <w:szCs w:val="24"/>
        </w:rPr>
        <w:t>SPECIALIEJI REIKALAVIMAI PASIŪLYMŲ RENGIMUI IR PATEIKIMUI</w:t>
      </w:r>
    </w:p>
    <w:p w14:paraId="15B8C3A9" w14:textId="77777777" w:rsidR="00AF157F" w:rsidRDefault="00AF157F" w:rsidP="00AF157F">
      <w:pPr>
        <w:spacing w:after="0" w:line="240" w:lineRule="auto"/>
        <w:rPr>
          <w:lang w:eastAsia="lt-LT"/>
        </w:rPr>
      </w:pPr>
    </w:p>
    <w:p w14:paraId="208DB68C" w14:textId="1D732484" w:rsidR="00220A0F" w:rsidRPr="00C327FD" w:rsidRDefault="00220A0F" w:rsidP="579B7674">
      <w:pPr>
        <w:pStyle w:val="ListParagraph"/>
        <w:numPr>
          <w:ilvl w:val="1"/>
          <w:numId w:val="27"/>
        </w:numPr>
        <w:spacing w:after="0" w:line="240" w:lineRule="auto"/>
        <w:ind w:left="0" w:firstLine="567"/>
        <w:jc w:val="both"/>
      </w:pPr>
      <w:r w:rsidRPr="00C327FD">
        <w:rPr>
          <w:b/>
          <w:bCs/>
          <w:lang w:eastAsia="lt-LT"/>
        </w:rPr>
        <w:t>CVP IS pateikiamas</w:t>
      </w:r>
      <w:r w:rsidRPr="00C327FD">
        <w:rPr>
          <w:lang w:eastAsia="lt-LT"/>
        </w:rPr>
        <w:t xml:space="preserve"> tiekėjo pasirašytas pasiūlymas, parengtas pagal specialiųjų pirkimo sąlygų </w:t>
      </w:r>
      <w:r w:rsidR="00FD6C86">
        <w:rPr>
          <w:lang w:eastAsia="lt-LT"/>
        </w:rPr>
        <w:t>5</w:t>
      </w:r>
      <w:r w:rsidRPr="00C327FD">
        <w:rPr>
          <w:lang w:eastAsia="lt-LT"/>
        </w:rPr>
        <w:t xml:space="preserve"> priede pateiktą pasiūlymo formą, atitiktį kvalifikaciniams reikalavimams pagrindžiantys dokumentai</w:t>
      </w:r>
      <w:r w:rsidR="00680FFF" w:rsidRPr="00C327FD">
        <w:rPr>
          <w:lang w:eastAsia="lt-LT"/>
        </w:rPr>
        <w:t xml:space="preserve">, </w:t>
      </w:r>
      <w:r w:rsidR="00FC218D" w:rsidRPr="00C327FD">
        <w:rPr>
          <w:lang w:eastAsia="lt-LT"/>
        </w:rPr>
        <w:t xml:space="preserve">specialistų įvykdytų </w:t>
      </w:r>
      <w:r w:rsidR="00AF2C39" w:rsidRPr="00C327FD">
        <w:rPr>
          <w:lang w:eastAsia="lt-LT"/>
        </w:rPr>
        <w:t xml:space="preserve">paslaugų </w:t>
      </w:r>
      <w:r w:rsidR="00FC218D" w:rsidRPr="00C327FD">
        <w:rPr>
          <w:lang w:eastAsia="lt-LT"/>
        </w:rPr>
        <w:t>sąrašas pasiūlymų vertinimui</w:t>
      </w:r>
      <w:r w:rsidR="00340FAF" w:rsidRPr="00C327FD">
        <w:rPr>
          <w:lang w:eastAsia="lt-LT"/>
        </w:rPr>
        <w:t>, kiti, tiekėjo nuomone, būtini dokumentai (jų kopijos)</w:t>
      </w:r>
      <w:r w:rsidR="0034162F" w:rsidRPr="00C327FD">
        <w:rPr>
          <w:lang w:eastAsia="lt-LT"/>
        </w:rPr>
        <w:t xml:space="preserve"> </w:t>
      </w:r>
      <w:r w:rsidRPr="00C327FD">
        <w:t xml:space="preserve">bei </w:t>
      </w:r>
      <w:r w:rsidRPr="00C327FD">
        <w:rPr>
          <w:lang w:eastAsia="lt-LT"/>
        </w:rPr>
        <w:t>įgaliojimas ar kitas dokumentas, jei pasiūlymą patvirtina ne įmonės vadovas, o įgaliotas asmuo</w:t>
      </w:r>
      <w:r w:rsidRPr="00C327FD">
        <w:t>.</w:t>
      </w:r>
    </w:p>
    <w:p w14:paraId="3363B59B" w14:textId="613A9686" w:rsidR="004325C2" w:rsidRDefault="004325C2" w:rsidP="00CF472E">
      <w:pPr>
        <w:pStyle w:val="ListParagraph"/>
        <w:numPr>
          <w:ilvl w:val="1"/>
          <w:numId w:val="27"/>
        </w:numPr>
        <w:tabs>
          <w:tab w:val="left" w:pos="993"/>
        </w:tabs>
        <w:spacing w:after="0" w:line="240" w:lineRule="auto"/>
        <w:ind w:left="0" w:firstLine="567"/>
        <w:jc w:val="both"/>
        <w:rPr>
          <w:lang w:eastAsia="lt-LT"/>
        </w:rPr>
      </w:pPr>
      <w:r>
        <w:rPr>
          <w:lang w:eastAsia="lt-LT"/>
        </w:rPr>
        <w:t xml:space="preserve">Visas pasiūlymas privalo būti </w:t>
      </w:r>
      <w:r w:rsidRPr="00A47354">
        <w:rPr>
          <w:b/>
          <w:bCs/>
          <w:lang w:eastAsia="lt-LT"/>
        </w:rPr>
        <w:t>pasirašytas kvalifikuotu elektroniniu parašu</w:t>
      </w:r>
      <w:r>
        <w:rPr>
          <w:lang w:eastAsia="lt-LT"/>
        </w:rPr>
        <w:t>, atitinkančiu VPĮ 22 straipsnio 11 dalies 2 ir 3 punktuose nustatytus reikalavimus. Kvalifikuotu elektroniniu parašu tiekėjo vadovas ar jo įgaliotas asmuo turi patvirtinti visą pasiūlymą, atskirai kiekvienos dokumentų kopijos pasirašyti kvalifikuotu elektroniniu parašu nereikia (jei pirkimo sąlygose nenumatyta kitaip). Gali būti pateikiami:</w:t>
      </w:r>
    </w:p>
    <w:p w14:paraId="133ABE4C" w14:textId="0E08B76F" w:rsidR="004325C2" w:rsidRDefault="004325C2" w:rsidP="00CF472E">
      <w:pPr>
        <w:pStyle w:val="ListParagraph"/>
        <w:numPr>
          <w:ilvl w:val="2"/>
          <w:numId w:val="27"/>
        </w:numPr>
        <w:tabs>
          <w:tab w:val="left" w:pos="993"/>
        </w:tabs>
        <w:spacing w:after="0" w:line="240" w:lineRule="auto"/>
        <w:ind w:left="0" w:firstLine="567"/>
        <w:jc w:val="both"/>
        <w:rPr>
          <w:lang w:eastAsia="lt-LT"/>
        </w:rPr>
      </w:pPr>
      <w:r>
        <w:rPr>
          <w:lang w:eastAsia="lt-LT"/>
        </w:rPr>
        <w:t>kvalifikuotu elektroniniu parašu pasirašyti elektroninėmis priemonėmis suformuoti dokumentai (kai tiekėją atstovaujantis ir visą pasiūlymą pasirašantis asmuo nesutampa su elektroniniu parašu atitinkamą dokumentą pasirašančiu asmeniu);</w:t>
      </w:r>
    </w:p>
    <w:p w14:paraId="4FA32BEC" w14:textId="7EFB3914" w:rsidR="004325C2" w:rsidRDefault="007966F4" w:rsidP="00CF472E">
      <w:pPr>
        <w:pStyle w:val="ListParagraph"/>
        <w:numPr>
          <w:ilvl w:val="2"/>
          <w:numId w:val="27"/>
        </w:numPr>
        <w:tabs>
          <w:tab w:val="left" w:pos="993"/>
        </w:tabs>
        <w:spacing w:after="0" w:line="240" w:lineRule="auto"/>
        <w:ind w:left="0" w:firstLine="567"/>
        <w:jc w:val="both"/>
        <w:rPr>
          <w:lang w:eastAsia="lt-LT"/>
        </w:rPr>
      </w:pPr>
      <w:r>
        <w:rPr>
          <w:lang w:eastAsia="lt-LT"/>
        </w:rPr>
        <w:t xml:space="preserve"> </w:t>
      </w:r>
      <w:r w:rsidR="004325C2">
        <w:rPr>
          <w:lang w:eastAsia="lt-LT"/>
        </w:rPr>
        <w:t>elektroninėmis priemonėmis suformuoti dokumentai (kai tiekėją atstovaujantis ir visą pasiūlymą pasirašantis asmuo sutampa su atitinkamą dokumentą turinčiu teisę pasirašyti asmeniu);</w:t>
      </w:r>
    </w:p>
    <w:p w14:paraId="0C34DB79" w14:textId="39D4093F" w:rsidR="00AF1AA9" w:rsidRDefault="008E4513" w:rsidP="00CF472E">
      <w:pPr>
        <w:pStyle w:val="ListParagraph"/>
        <w:numPr>
          <w:ilvl w:val="2"/>
          <w:numId w:val="27"/>
        </w:numPr>
        <w:tabs>
          <w:tab w:val="left" w:pos="993"/>
        </w:tabs>
        <w:spacing w:after="0" w:line="240" w:lineRule="auto"/>
        <w:ind w:left="0" w:firstLine="567"/>
        <w:jc w:val="both"/>
        <w:rPr>
          <w:lang w:eastAsia="lt-LT"/>
        </w:rPr>
      </w:pPr>
      <w:r>
        <w:rPr>
          <w:lang w:eastAsia="lt-LT"/>
        </w:rPr>
        <w:t xml:space="preserve"> </w:t>
      </w:r>
      <w:r w:rsidR="004325C2">
        <w:rPr>
          <w:lang w:eastAsia="lt-LT"/>
        </w:rPr>
        <w:t>skaitmeninės dokumentų kopijos (fiziniu asmens, nesutampančio, su pasiūlymą pasirašančiu asmeniu, parašu tvirtinami dokumentai turi būti pateikiami pasirašyti ir nuskenuoti).</w:t>
      </w:r>
    </w:p>
    <w:p w14:paraId="3BE4F3FC" w14:textId="5E9D1E7F" w:rsidR="00B2789D" w:rsidRDefault="00B2789D" w:rsidP="00101868">
      <w:pPr>
        <w:pStyle w:val="ListParagraph"/>
        <w:numPr>
          <w:ilvl w:val="1"/>
          <w:numId w:val="27"/>
        </w:numPr>
        <w:tabs>
          <w:tab w:val="left" w:pos="993"/>
        </w:tabs>
        <w:spacing w:after="0" w:line="240" w:lineRule="auto"/>
        <w:ind w:left="0" w:firstLine="567"/>
        <w:jc w:val="both"/>
        <w:rPr>
          <w:lang w:eastAsia="lt-LT"/>
        </w:rPr>
      </w:pPr>
      <w:r>
        <w:rPr>
          <w:lang w:eastAsia="lt-LT"/>
        </w:rPr>
        <w:t xml:space="preserve"> Pasiūlymas turi būti parengtas lietuvių kalba</w:t>
      </w:r>
      <w:r w:rsidR="00984CEB">
        <w:rPr>
          <w:lang w:eastAsia="lt-LT"/>
        </w:rPr>
        <w:t>.</w:t>
      </w:r>
      <w:r>
        <w:rPr>
          <w:lang w:eastAsia="lt-LT"/>
        </w:rPr>
        <w:t xml:space="preserve"> Jei kurie nors su pasiūlymu teikiami dokumentai parengti ne ta kalba, kuria reikalaujama, turi būti pateiktas tikslus vertimas į reikalaujamą kalbą. </w:t>
      </w:r>
    </w:p>
    <w:p w14:paraId="5970E1D6" w14:textId="5BBEC04E" w:rsidR="00B2789D" w:rsidRDefault="00984CEB" w:rsidP="00101868">
      <w:pPr>
        <w:pStyle w:val="ListParagraph"/>
        <w:numPr>
          <w:ilvl w:val="1"/>
          <w:numId w:val="27"/>
        </w:numPr>
        <w:tabs>
          <w:tab w:val="left" w:pos="993"/>
        </w:tabs>
        <w:spacing w:after="0" w:line="240" w:lineRule="auto"/>
        <w:ind w:left="0" w:firstLine="567"/>
        <w:jc w:val="both"/>
        <w:rPr>
          <w:lang w:eastAsia="lt-LT"/>
        </w:rPr>
      </w:pPr>
      <w:r>
        <w:rPr>
          <w:lang w:eastAsia="lt-LT"/>
        </w:rPr>
        <w:t xml:space="preserve"> </w:t>
      </w:r>
      <w:r w:rsidR="00B2789D">
        <w:rPr>
          <w:lang w:eastAsia="lt-LT"/>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A94C008" w14:textId="1367035A" w:rsidR="00B2789D" w:rsidRDefault="00984CEB" w:rsidP="00101868">
      <w:pPr>
        <w:pStyle w:val="ListParagraph"/>
        <w:numPr>
          <w:ilvl w:val="1"/>
          <w:numId w:val="27"/>
        </w:numPr>
        <w:tabs>
          <w:tab w:val="left" w:pos="993"/>
        </w:tabs>
        <w:spacing w:after="0" w:line="240" w:lineRule="auto"/>
        <w:ind w:left="0" w:firstLine="567"/>
        <w:jc w:val="both"/>
        <w:rPr>
          <w:lang w:eastAsia="lt-LT"/>
        </w:rPr>
      </w:pPr>
      <w:r>
        <w:rPr>
          <w:lang w:eastAsia="lt-LT"/>
        </w:rPr>
        <w:t xml:space="preserve"> </w:t>
      </w:r>
      <w:r w:rsidR="00B2789D">
        <w:rPr>
          <w:lang w:eastAsia="lt-LT"/>
        </w:rPr>
        <w:t xml:space="preserve">Bendra pasiūlymo kaina (sąnaudos) su PVM turi būti nurodoma dviejų skaitmenų po kablelio tikslumu. Šią kainą sudarančios kainos sudedamosios dalys ar įkainiai gali būti išreikšti neribojant skaitmenų po kablelio kiekio. </w:t>
      </w:r>
    </w:p>
    <w:p w14:paraId="2B21B0D6" w14:textId="760CE17D" w:rsidR="00B2789D" w:rsidRDefault="00B2789D" w:rsidP="00101868">
      <w:pPr>
        <w:pStyle w:val="ListParagraph"/>
        <w:numPr>
          <w:ilvl w:val="1"/>
          <w:numId w:val="27"/>
        </w:numPr>
        <w:tabs>
          <w:tab w:val="left" w:pos="993"/>
        </w:tabs>
        <w:spacing w:after="0" w:line="240" w:lineRule="auto"/>
        <w:ind w:left="0" w:firstLine="567"/>
        <w:jc w:val="both"/>
        <w:rPr>
          <w:lang w:eastAsia="lt-LT"/>
        </w:rPr>
      </w:pPr>
      <w:r>
        <w:rPr>
          <w:lang w:eastAsia="lt-LT"/>
        </w:rPr>
        <w:t>Tiekėjų pasiūlymuose nurodytos kainos bus vertinamos ir lyginamos su visais mokesčiais, įskaitant PVM.</w:t>
      </w:r>
    </w:p>
    <w:p w14:paraId="705FDD8C" w14:textId="0E1D1D7A" w:rsidR="00B64A1B" w:rsidRDefault="00B64A1B" w:rsidP="00101868">
      <w:pPr>
        <w:pStyle w:val="ListParagraph"/>
        <w:numPr>
          <w:ilvl w:val="1"/>
          <w:numId w:val="27"/>
        </w:numPr>
        <w:tabs>
          <w:tab w:val="left" w:pos="993"/>
        </w:tabs>
        <w:spacing w:after="0" w:line="240" w:lineRule="auto"/>
        <w:ind w:left="0" w:firstLine="567"/>
        <w:jc w:val="both"/>
        <w:rPr>
          <w:lang w:eastAsia="lt-LT"/>
        </w:rPr>
      </w:pPr>
      <w:r w:rsidRPr="00B64A1B">
        <w:rPr>
          <w:lang w:eastAsia="lt-LT"/>
        </w:rPr>
        <w:t xml:space="preserve">Pasiūlyme turi būti nurodytas jo galiojimo terminas. Pasiūlymas turi galioti </w:t>
      </w:r>
      <w:r w:rsidRPr="00B64A1B">
        <w:rPr>
          <w:b/>
          <w:bCs/>
          <w:lang w:eastAsia="lt-LT"/>
        </w:rPr>
        <w:t>ne trumpiau kaip 90 dienų</w:t>
      </w:r>
      <w:r w:rsidRPr="00B64A1B">
        <w:rPr>
          <w:lang w:eastAsia="lt-LT"/>
        </w:rPr>
        <w:t xml:space="preserve"> nuo konkurso Pasiūlymų pateikimo termino pabaigos. Jeigu pasiūlyme nenurodytas jo galiojimo terminas, laikoma, kad pasiūlymas galioja tiek, kiek nustatyta pirkimo dokumentuose.</w:t>
      </w:r>
    </w:p>
    <w:p w14:paraId="73828A00" w14:textId="77777777" w:rsidR="00DD7083" w:rsidRDefault="00DD7083" w:rsidP="00DD7083">
      <w:pPr>
        <w:pStyle w:val="ListParagraph"/>
        <w:spacing w:after="0" w:line="240" w:lineRule="auto"/>
        <w:ind w:left="567"/>
        <w:jc w:val="both"/>
        <w:rPr>
          <w:lang w:eastAsia="lt-LT"/>
        </w:rPr>
      </w:pPr>
    </w:p>
    <w:p w14:paraId="1BF8776B" w14:textId="77777777" w:rsidR="007A1809" w:rsidRDefault="007A1809" w:rsidP="00AF157F">
      <w:pPr>
        <w:spacing w:after="0" w:line="240" w:lineRule="auto"/>
        <w:rPr>
          <w:lang w:eastAsia="lt-LT"/>
        </w:rPr>
      </w:pPr>
    </w:p>
    <w:p w14:paraId="68A1F4A6" w14:textId="7206FB19" w:rsidR="007A1809" w:rsidRPr="00555117" w:rsidRDefault="00101868" w:rsidP="001E5887">
      <w:pPr>
        <w:pStyle w:val="ListParagraph"/>
        <w:numPr>
          <w:ilvl w:val="0"/>
          <w:numId w:val="27"/>
        </w:numPr>
        <w:spacing w:after="0" w:line="240" w:lineRule="auto"/>
        <w:jc w:val="center"/>
        <w:rPr>
          <w:b/>
          <w:bCs/>
          <w:lang w:eastAsia="lt-LT"/>
        </w:rPr>
      </w:pPr>
      <w:r>
        <w:rPr>
          <w:b/>
          <w:bCs/>
          <w:lang w:eastAsia="lt-LT"/>
        </w:rPr>
        <w:t>PASIŪLYMO GALIOJIMO UŽTIKRINIMAS</w:t>
      </w:r>
    </w:p>
    <w:p w14:paraId="560E5ED8" w14:textId="77777777" w:rsidR="007A1809" w:rsidRDefault="007A1809" w:rsidP="004134A6">
      <w:pPr>
        <w:spacing w:after="0" w:line="240" w:lineRule="auto"/>
        <w:jc w:val="both"/>
        <w:rPr>
          <w:lang w:eastAsia="lt-LT"/>
        </w:rPr>
      </w:pPr>
    </w:p>
    <w:p w14:paraId="7928BD58" w14:textId="656E808C" w:rsidR="005518D2" w:rsidRPr="004267B0" w:rsidRDefault="004267B0" w:rsidP="004267B0">
      <w:pPr>
        <w:pStyle w:val="Heading2"/>
        <w:numPr>
          <w:ilvl w:val="1"/>
          <w:numId w:val="27"/>
        </w:numPr>
        <w:tabs>
          <w:tab w:val="left" w:pos="567"/>
          <w:tab w:val="left" w:pos="1276"/>
        </w:tabs>
        <w:ind w:left="0" w:firstLine="568"/>
        <w:rPr>
          <w:rFonts w:asciiTheme="majorBidi" w:hAnsiTheme="majorBidi" w:cstheme="majorBidi"/>
          <w:szCs w:val="24"/>
        </w:rPr>
      </w:pPr>
      <w:r w:rsidRPr="004267B0">
        <w:rPr>
          <w:rFonts w:asciiTheme="majorBidi" w:hAnsiTheme="majorBidi" w:cstheme="majorBidi"/>
          <w:szCs w:val="24"/>
        </w:rPr>
        <w:lastRenderedPageBreak/>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00E01D7" w14:textId="368797A2" w:rsidR="00382FC3" w:rsidRPr="00E61301" w:rsidRDefault="00382FC3" w:rsidP="00382FC3">
      <w:pPr>
        <w:spacing w:after="0" w:line="240" w:lineRule="auto"/>
        <w:ind w:firstLine="284"/>
        <w:jc w:val="both"/>
        <w:rPr>
          <w:szCs w:val="24"/>
        </w:rPr>
      </w:pPr>
    </w:p>
    <w:p w14:paraId="5AB9CCA0" w14:textId="5E2F1AD6" w:rsidR="00382FC3" w:rsidRPr="00B61825" w:rsidRDefault="004267B0" w:rsidP="001E5887">
      <w:pPr>
        <w:pStyle w:val="Heading1"/>
        <w:numPr>
          <w:ilvl w:val="0"/>
          <w:numId w:val="27"/>
        </w:numPr>
        <w:tabs>
          <w:tab w:val="left" w:pos="567"/>
        </w:tabs>
        <w:spacing w:before="0" w:after="0"/>
        <w:rPr>
          <w:b/>
          <w:sz w:val="24"/>
          <w:szCs w:val="24"/>
        </w:rPr>
      </w:pPr>
      <w:r>
        <w:rPr>
          <w:b/>
          <w:sz w:val="24"/>
          <w:szCs w:val="24"/>
        </w:rPr>
        <w:t>PASIŪLYMŲ VERTINIMAS</w:t>
      </w:r>
    </w:p>
    <w:p w14:paraId="24EBFB0E" w14:textId="77777777" w:rsidR="00382FC3" w:rsidRPr="00E61301" w:rsidRDefault="00382FC3" w:rsidP="00382FC3">
      <w:pPr>
        <w:tabs>
          <w:tab w:val="left" w:pos="567"/>
          <w:tab w:val="left" w:pos="1276"/>
        </w:tabs>
        <w:spacing w:after="0" w:line="240" w:lineRule="auto"/>
        <w:ind w:firstLine="851"/>
        <w:rPr>
          <w:szCs w:val="24"/>
          <w:lang w:eastAsia="lt-LT"/>
        </w:rPr>
      </w:pPr>
    </w:p>
    <w:p w14:paraId="45811CAE" w14:textId="14D7B108" w:rsidR="00FD277E" w:rsidRPr="004B29EB" w:rsidRDefault="00FD277E" w:rsidP="6BBDD9A4">
      <w:pPr>
        <w:pStyle w:val="ListParagraph"/>
        <w:numPr>
          <w:ilvl w:val="1"/>
          <w:numId w:val="27"/>
        </w:numPr>
        <w:tabs>
          <w:tab w:val="left" w:pos="993"/>
        </w:tabs>
        <w:spacing w:after="0" w:line="240" w:lineRule="auto"/>
        <w:ind w:left="0" w:firstLine="567"/>
        <w:jc w:val="both"/>
        <w:rPr>
          <w:lang w:eastAsia="lt-LT"/>
        </w:rPr>
      </w:pPr>
      <w:r w:rsidRPr="6BBDD9A4">
        <w:rPr>
          <w:lang w:eastAsia="lt-LT"/>
        </w:rPr>
        <w:t xml:space="preserve">Perkančioji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w:t>
      </w:r>
      <w:r w:rsidR="00FD6C86">
        <w:rPr>
          <w:lang w:eastAsia="lt-LT"/>
        </w:rPr>
        <w:t>3</w:t>
      </w:r>
      <w:r w:rsidRPr="6BBDD9A4">
        <w:rPr>
          <w:lang w:eastAsia="lt-LT"/>
        </w:rPr>
        <w:t xml:space="preserve"> priede</w:t>
      </w:r>
    </w:p>
    <w:p w14:paraId="12367A10" w14:textId="77777777" w:rsidR="00323694" w:rsidRPr="00323694" w:rsidRDefault="00A1100B" w:rsidP="00323694">
      <w:pPr>
        <w:pStyle w:val="ListParagraph"/>
        <w:numPr>
          <w:ilvl w:val="1"/>
          <w:numId w:val="27"/>
        </w:numPr>
        <w:tabs>
          <w:tab w:val="left" w:pos="993"/>
        </w:tabs>
        <w:spacing w:after="0" w:line="240" w:lineRule="auto"/>
        <w:ind w:left="0" w:firstLine="567"/>
        <w:jc w:val="both"/>
        <w:rPr>
          <w:szCs w:val="24"/>
          <w:lang w:eastAsia="lt-LT"/>
        </w:rPr>
      </w:pPr>
      <w:r w:rsidRPr="00A84437">
        <w:rPr>
          <w:rFonts w:cstheme="minorHAnsi"/>
          <w:color w:val="000000" w:themeColor="text1"/>
        </w:rPr>
        <w:t xml:space="preserve">Laimėjusiu </w:t>
      </w:r>
      <w:r>
        <w:rPr>
          <w:rFonts w:cstheme="minorHAnsi"/>
          <w:color w:val="000000" w:themeColor="text1"/>
        </w:rPr>
        <w:t>p</w:t>
      </w:r>
      <w:r w:rsidRPr="00A84437">
        <w:rPr>
          <w:rFonts w:cstheme="minorHAnsi"/>
          <w:color w:val="000000" w:themeColor="text1"/>
        </w:rPr>
        <w:t xml:space="preserve">asiūlymu galės būti pripažintas tik 1 (vienas) ekonomiškai naudingiausias pasiūlymas, esantis pasiūlymų eilės </w:t>
      </w:r>
      <w:r w:rsidRPr="004B29EB">
        <w:rPr>
          <w:rFonts w:cstheme="minorHAnsi"/>
          <w:color w:val="000000" w:themeColor="text1"/>
        </w:rPr>
        <w:t>pirmojoje</w:t>
      </w:r>
      <w:r w:rsidRPr="00A84437">
        <w:rPr>
          <w:rFonts w:cstheme="minorHAnsi"/>
          <w:color w:val="000000" w:themeColor="text1"/>
        </w:rPr>
        <w:t xml:space="preserve"> vietoje.</w:t>
      </w:r>
    </w:p>
    <w:p w14:paraId="124EA9F5" w14:textId="470D0AC7" w:rsidR="00323694" w:rsidRPr="00323694" w:rsidRDefault="00323694" w:rsidP="00323694">
      <w:pPr>
        <w:pStyle w:val="ListParagraph"/>
        <w:numPr>
          <w:ilvl w:val="1"/>
          <w:numId w:val="27"/>
        </w:numPr>
        <w:tabs>
          <w:tab w:val="left" w:pos="993"/>
        </w:tabs>
        <w:spacing w:after="0" w:line="240" w:lineRule="auto"/>
        <w:ind w:left="0" w:firstLine="567"/>
        <w:jc w:val="both"/>
        <w:rPr>
          <w:szCs w:val="24"/>
          <w:lang w:eastAsia="lt-LT"/>
        </w:rPr>
      </w:pPr>
      <w:r w:rsidRPr="00323694">
        <w:rPr>
          <w:szCs w:val="24"/>
          <w:lang w:eastAsia="lt-LT"/>
        </w:rPr>
        <w:t xml:space="preserve">Perkančioji organizacija atmes tiekėjo pasiūlymą, jeigu kartu su pasiūlymu nebus pateikta užpildyta pasiūlymo forma parengta pagal šių pirkimo sąlygų </w:t>
      </w:r>
      <w:r w:rsidR="00FD6C86">
        <w:rPr>
          <w:szCs w:val="24"/>
          <w:lang w:eastAsia="lt-LT"/>
        </w:rPr>
        <w:t>5</w:t>
      </w:r>
      <w:r w:rsidRPr="00323694">
        <w:rPr>
          <w:szCs w:val="24"/>
          <w:lang w:eastAsia="lt-LT"/>
        </w:rPr>
        <w:t xml:space="preserve"> priedą. </w:t>
      </w:r>
    </w:p>
    <w:p w14:paraId="45670980" w14:textId="77777777" w:rsidR="00082B1D" w:rsidRPr="00806C8C" w:rsidRDefault="00082B1D" w:rsidP="00082B1D">
      <w:pPr>
        <w:pStyle w:val="ListParagraph"/>
        <w:tabs>
          <w:tab w:val="left" w:pos="993"/>
        </w:tabs>
        <w:spacing w:after="0" w:line="240" w:lineRule="auto"/>
        <w:ind w:left="927"/>
        <w:jc w:val="both"/>
        <w:rPr>
          <w:szCs w:val="24"/>
          <w:lang w:eastAsia="lt-LT"/>
        </w:rPr>
      </w:pPr>
    </w:p>
    <w:p w14:paraId="29DC1AF7" w14:textId="77777777" w:rsidR="00382FC3" w:rsidRPr="00E61301" w:rsidRDefault="00382FC3" w:rsidP="009D7464">
      <w:pPr>
        <w:tabs>
          <w:tab w:val="left" w:pos="567"/>
          <w:tab w:val="left" w:pos="1276"/>
        </w:tabs>
        <w:spacing w:after="0" w:line="240" w:lineRule="auto"/>
        <w:ind w:firstLine="851"/>
        <w:jc w:val="both"/>
        <w:rPr>
          <w:szCs w:val="24"/>
        </w:rPr>
      </w:pPr>
    </w:p>
    <w:p w14:paraId="1B9C5E44" w14:textId="0540F58A" w:rsidR="00865EDA" w:rsidRDefault="0037389F" w:rsidP="001E5887">
      <w:pPr>
        <w:pStyle w:val="Heading1"/>
        <w:numPr>
          <w:ilvl w:val="0"/>
          <w:numId w:val="27"/>
        </w:numPr>
        <w:tabs>
          <w:tab w:val="left" w:pos="567"/>
        </w:tabs>
        <w:spacing w:before="0" w:after="0"/>
        <w:rPr>
          <w:b/>
          <w:sz w:val="24"/>
          <w:szCs w:val="24"/>
        </w:rPr>
      </w:pPr>
      <w:r>
        <w:rPr>
          <w:b/>
          <w:sz w:val="24"/>
          <w:szCs w:val="24"/>
        </w:rPr>
        <w:t>SUTARTIES SUDARYMAS</w:t>
      </w:r>
    </w:p>
    <w:p w14:paraId="181DB86D" w14:textId="77777777" w:rsidR="006C1C26" w:rsidRPr="006C1C26" w:rsidRDefault="006C1C26" w:rsidP="00671C49">
      <w:pPr>
        <w:spacing w:after="0"/>
        <w:rPr>
          <w:lang w:eastAsia="lt-LT"/>
        </w:rPr>
      </w:pPr>
    </w:p>
    <w:p w14:paraId="4778A704" w14:textId="2DC4EB04" w:rsidR="00EF4CC9" w:rsidRDefault="00EF4CC9" w:rsidP="001E5887">
      <w:pPr>
        <w:pStyle w:val="ListParagraph"/>
        <w:numPr>
          <w:ilvl w:val="1"/>
          <w:numId w:val="27"/>
        </w:numPr>
        <w:tabs>
          <w:tab w:val="left" w:pos="993"/>
          <w:tab w:val="left" w:pos="1134"/>
        </w:tabs>
        <w:spacing w:line="240" w:lineRule="auto"/>
        <w:ind w:left="0" w:firstLine="567"/>
        <w:jc w:val="both"/>
        <w:rPr>
          <w:lang w:eastAsia="lt-LT"/>
        </w:rPr>
      </w:pPr>
      <w:r w:rsidRPr="579B7674">
        <w:rPr>
          <w:lang w:eastAsia="lt-LT"/>
        </w:rPr>
        <w:t>Ši pirkimo procedūra atliekama siekiant sudaryti sutartį su tiekėju, kurio pasiūlymas, vadovaujantis pirkimo sąlygose nustatyta tvarka, bus pripažintas laimėjęs</w:t>
      </w:r>
      <w:r w:rsidR="1ECC9E79" w:rsidRPr="579B7674">
        <w:rPr>
          <w:lang w:eastAsia="lt-LT"/>
        </w:rPr>
        <w:t>.</w:t>
      </w:r>
      <w:r w:rsidRPr="579B7674">
        <w:rPr>
          <w:lang w:eastAsia="lt-LT"/>
        </w:rPr>
        <w:t xml:space="preserve"> Sutarties sąlygos pateikiamos specialiųjų pirkimo sąlygų </w:t>
      </w:r>
      <w:r w:rsidR="00FD6C86">
        <w:rPr>
          <w:lang w:eastAsia="lt-LT"/>
        </w:rPr>
        <w:t>9</w:t>
      </w:r>
      <w:r w:rsidR="004B29EB" w:rsidRPr="579B7674">
        <w:rPr>
          <w:lang w:eastAsia="lt-LT"/>
        </w:rPr>
        <w:t xml:space="preserve"> </w:t>
      </w:r>
      <w:r w:rsidRPr="579B7674">
        <w:rPr>
          <w:lang w:eastAsia="lt-LT"/>
        </w:rPr>
        <w:t xml:space="preserve">priede. </w:t>
      </w:r>
    </w:p>
    <w:p w14:paraId="1AA1AA4A" w14:textId="77777777" w:rsidR="00865EDA" w:rsidRDefault="00865EDA" w:rsidP="009D7464">
      <w:pPr>
        <w:pStyle w:val="Heading1"/>
        <w:numPr>
          <w:ilvl w:val="0"/>
          <w:numId w:val="0"/>
        </w:numPr>
        <w:tabs>
          <w:tab w:val="left" w:pos="567"/>
        </w:tabs>
        <w:spacing w:before="0" w:after="0"/>
        <w:rPr>
          <w:b/>
          <w:sz w:val="24"/>
          <w:szCs w:val="24"/>
        </w:rPr>
      </w:pPr>
    </w:p>
    <w:p w14:paraId="769A72F2" w14:textId="6BFC9DCF" w:rsidR="00EE5004" w:rsidRPr="00E61301" w:rsidRDefault="006D72B9" w:rsidP="006C330C">
      <w:pPr>
        <w:tabs>
          <w:tab w:val="left" w:pos="567"/>
          <w:tab w:val="left" w:pos="851"/>
          <w:tab w:val="left" w:pos="1276"/>
        </w:tabs>
        <w:spacing w:after="0" w:line="240" w:lineRule="auto"/>
        <w:jc w:val="center"/>
        <w:rPr>
          <w:b/>
          <w:szCs w:val="24"/>
          <w:lang w:eastAsia="lt-LT"/>
        </w:rPr>
      </w:pPr>
      <w:r w:rsidRPr="008C7937">
        <w:rPr>
          <w:szCs w:val="24"/>
        </w:rPr>
        <w:t>________________</w:t>
      </w:r>
    </w:p>
    <w:sectPr w:rsidR="00EE5004" w:rsidRPr="00E61301" w:rsidSect="004A7B02">
      <w:headerReference w:type="default" r:id="rId14"/>
      <w:pgSz w:w="11906" w:h="16838"/>
      <w:pgMar w:top="1134" w:right="851" w:bottom="709"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1853B" w14:textId="77777777" w:rsidR="00D93F05" w:rsidRDefault="00D93F05">
      <w:r>
        <w:separator/>
      </w:r>
    </w:p>
  </w:endnote>
  <w:endnote w:type="continuationSeparator" w:id="0">
    <w:p w14:paraId="6AE6D33E" w14:textId="77777777" w:rsidR="00D93F05" w:rsidRDefault="00D93F05">
      <w:r>
        <w:continuationSeparator/>
      </w:r>
    </w:p>
  </w:endnote>
  <w:endnote w:type="continuationNotice" w:id="1">
    <w:p w14:paraId="064BE963" w14:textId="77777777" w:rsidR="00D93F05" w:rsidRDefault="00D93F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ndale Sans UI">
    <w:altName w:val="Times New Roman"/>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Optima">
    <w:charset w:val="BA"/>
    <w:family w:val="swiss"/>
    <w:pitch w:val="variable"/>
    <w:sig w:usb0="00000007" w:usb1="00000000" w:usb2="00000000" w:usb3="00000000" w:csb0="00000093" w:csb1="00000000"/>
  </w:font>
  <w:font w:name="Brandon Grotesque Regular">
    <w:altName w:val="Arial"/>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6B44A" w14:textId="77777777" w:rsidR="00D93F05" w:rsidRDefault="00D93F05">
      <w:r>
        <w:separator/>
      </w:r>
    </w:p>
  </w:footnote>
  <w:footnote w:type="continuationSeparator" w:id="0">
    <w:p w14:paraId="77BFE14C" w14:textId="77777777" w:rsidR="00D93F05" w:rsidRDefault="00D93F05">
      <w:r>
        <w:continuationSeparator/>
      </w:r>
    </w:p>
  </w:footnote>
  <w:footnote w:type="continuationNotice" w:id="1">
    <w:p w14:paraId="1DD250A8" w14:textId="77777777" w:rsidR="00D93F05" w:rsidRDefault="00D93F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2F0F" w14:textId="77777777" w:rsidR="00D6731E" w:rsidRPr="007760F9" w:rsidRDefault="00D6731E" w:rsidP="00245C22">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211BF"/>
    <w:multiLevelType w:val="hybridMultilevel"/>
    <w:tmpl w:val="8A4ADAFC"/>
    <w:lvl w:ilvl="0" w:tplc="F8BA9CDE">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59E0D31"/>
    <w:multiLevelType w:val="multilevel"/>
    <w:tmpl w:val="48926062"/>
    <w:lvl w:ilvl="0">
      <w:start w:val="1"/>
      <w:numFmt w:val="decimal"/>
      <w:pStyle w:val="HSPunktai"/>
      <w:lvlText w:val="%1."/>
      <w:lvlJc w:val="left"/>
      <w:pPr>
        <w:tabs>
          <w:tab w:val="num" w:pos="960"/>
        </w:tabs>
        <w:ind w:left="960" w:hanging="360"/>
      </w:pPr>
      <w:rPr>
        <w:rFonts w:cs="Times New Roman" w:hint="default"/>
      </w:rPr>
    </w:lvl>
    <w:lvl w:ilvl="1">
      <w:start w:val="1"/>
      <w:numFmt w:val="decimal"/>
      <w:pStyle w:val="HSPunktai"/>
      <w:lvlText w:val="%1.%2."/>
      <w:lvlJc w:val="left"/>
      <w:pPr>
        <w:tabs>
          <w:tab w:val="num" w:pos="1152"/>
        </w:tabs>
        <w:ind w:left="115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3" w15:restartNumberingAfterBreak="0">
    <w:nsid w:val="16CA0026"/>
    <w:multiLevelType w:val="hybridMultilevel"/>
    <w:tmpl w:val="CD70D2D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C35460B"/>
    <w:multiLevelType w:val="hybridMultilevel"/>
    <w:tmpl w:val="EC646A18"/>
    <w:lvl w:ilvl="0" w:tplc="FFFFFFFF">
      <w:start w:val="1"/>
      <w:numFmt w:val="decimal"/>
      <w:lvlText w:val="%1)"/>
      <w:lvlJc w:val="left"/>
      <w:pPr>
        <w:ind w:left="720" w:hanging="360"/>
      </w:pPr>
      <w:rPr>
        <w:rFonts w:eastAsia="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8E1C70"/>
    <w:multiLevelType w:val="multilevel"/>
    <w:tmpl w:val="6C46434E"/>
    <w:lvl w:ilvl="0">
      <w:start w:val="5"/>
      <w:numFmt w:val="decimal"/>
      <w:lvlText w:val="%1."/>
      <w:lvlJc w:val="left"/>
      <w:pPr>
        <w:ind w:left="360" w:hanging="360"/>
      </w:pPr>
      <w:rPr>
        <w:rFonts w:hint="default"/>
        <w:sz w:val="24"/>
        <w:szCs w:val="24"/>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3AC3FC4"/>
    <w:multiLevelType w:val="multilevel"/>
    <w:tmpl w:val="E5E65050"/>
    <w:lvl w:ilvl="0">
      <w:start w:val="1"/>
      <w:numFmt w:val="decimal"/>
      <w:lvlText w:val="%1."/>
      <w:lvlJc w:val="left"/>
      <w:pPr>
        <w:ind w:left="360" w:hanging="360"/>
      </w:pPr>
      <w:rPr>
        <w:rFonts w:hint="default"/>
        <w:b/>
        <w:bCs/>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320490"/>
    <w:multiLevelType w:val="multilevel"/>
    <w:tmpl w:val="6C46434E"/>
    <w:lvl w:ilvl="0">
      <w:start w:val="5"/>
      <w:numFmt w:val="decimal"/>
      <w:lvlText w:val="%1."/>
      <w:lvlJc w:val="left"/>
      <w:pPr>
        <w:ind w:left="360" w:hanging="360"/>
      </w:pPr>
      <w:rPr>
        <w:rFonts w:hint="default"/>
        <w:sz w:val="24"/>
        <w:szCs w:val="24"/>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8157BF"/>
    <w:multiLevelType w:val="multilevel"/>
    <w:tmpl w:val="EFA2CB8E"/>
    <w:lvl w:ilvl="0">
      <w:start w:val="4"/>
      <w:numFmt w:val="decimal"/>
      <w:lvlText w:val="%1."/>
      <w:lvlJc w:val="left"/>
      <w:pPr>
        <w:ind w:left="600" w:hanging="600"/>
      </w:pPr>
      <w:rPr>
        <w:rFonts w:hint="default"/>
        <w:b/>
        <w:bCs w:val="0"/>
      </w:rPr>
    </w:lvl>
    <w:lvl w:ilvl="1">
      <w:start w:val="4"/>
      <w:numFmt w:val="decimal"/>
      <w:lvlText w:val="%2."/>
      <w:lvlJc w:val="left"/>
      <w:pPr>
        <w:ind w:left="720" w:hanging="360"/>
      </w:pPr>
      <w:rPr>
        <w:rFonts w:hint="default"/>
      </w:rPr>
    </w:lvl>
    <w:lvl w:ilvl="2">
      <w:start w:val="1"/>
      <w:numFmt w:val="decimal"/>
      <w:lvlText w:val="%1.%2.%3."/>
      <w:lvlJc w:val="left"/>
      <w:pPr>
        <w:ind w:left="143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CA6522"/>
    <w:multiLevelType w:val="multilevel"/>
    <w:tmpl w:val="1F8EEF10"/>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0A70A85"/>
    <w:multiLevelType w:val="multilevel"/>
    <w:tmpl w:val="F21E30C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8FC3BEC"/>
    <w:multiLevelType w:val="hybridMultilevel"/>
    <w:tmpl w:val="4A9A6392"/>
    <w:lvl w:ilvl="0" w:tplc="3FE0CE64">
      <w:start w:val="2"/>
      <w:numFmt w:val="bullet"/>
      <w:lvlText w:val="–"/>
      <w:lvlJc w:val="left"/>
      <w:pPr>
        <w:ind w:left="364" w:hanging="360"/>
      </w:pPr>
      <w:rPr>
        <w:rFonts w:ascii="Times New Roman" w:eastAsia="Calibri" w:hAnsi="Times New Roman" w:cs="Times New Roman" w:hint="default"/>
      </w:rPr>
    </w:lvl>
    <w:lvl w:ilvl="1" w:tplc="04270003" w:tentative="1">
      <w:start w:val="1"/>
      <w:numFmt w:val="bullet"/>
      <w:lvlText w:val="o"/>
      <w:lvlJc w:val="left"/>
      <w:pPr>
        <w:ind w:left="1084" w:hanging="360"/>
      </w:pPr>
      <w:rPr>
        <w:rFonts w:ascii="Courier New" w:hAnsi="Courier New" w:cs="Courier New" w:hint="default"/>
      </w:rPr>
    </w:lvl>
    <w:lvl w:ilvl="2" w:tplc="04270005" w:tentative="1">
      <w:start w:val="1"/>
      <w:numFmt w:val="bullet"/>
      <w:lvlText w:val=""/>
      <w:lvlJc w:val="left"/>
      <w:pPr>
        <w:ind w:left="1804" w:hanging="360"/>
      </w:pPr>
      <w:rPr>
        <w:rFonts w:ascii="Wingdings" w:hAnsi="Wingdings" w:hint="default"/>
      </w:rPr>
    </w:lvl>
    <w:lvl w:ilvl="3" w:tplc="04270001" w:tentative="1">
      <w:start w:val="1"/>
      <w:numFmt w:val="bullet"/>
      <w:lvlText w:val=""/>
      <w:lvlJc w:val="left"/>
      <w:pPr>
        <w:ind w:left="2524" w:hanging="360"/>
      </w:pPr>
      <w:rPr>
        <w:rFonts w:ascii="Symbol" w:hAnsi="Symbol" w:hint="default"/>
      </w:rPr>
    </w:lvl>
    <w:lvl w:ilvl="4" w:tplc="04270003" w:tentative="1">
      <w:start w:val="1"/>
      <w:numFmt w:val="bullet"/>
      <w:lvlText w:val="o"/>
      <w:lvlJc w:val="left"/>
      <w:pPr>
        <w:ind w:left="3244" w:hanging="360"/>
      </w:pPr>
      <w:rPr>
        <w:rFonts w:ascii="Courier New" w:hAnsi="Courier New" w:cs="Courier New" w:hint="default"/>
      </w:rPr>
    </w:lvl>
    <w:lvl w:ilvl="5" w:tplc="04270005" w:tentative="1">
      <w:start w:val="1"/>
      <w:numFmt w:val="bullet"/>
      <w:lvlText w:val=""/>
      <w:lvlJc w:val="left"/>
      <w:pPr>
        <w:ind w:left="3964" w:hanging="360"/>
      </w:pPr>
      <w:rPr>
        <w:rFonts w:ascii="Wingdings" w:hAnsi="Wingdings" w:hint="default"/>
      </w:rPr>
    </w:lvl>
    <w:lvl w:ilvl="6" w:tplc="04270001" w:tentative="1">
      <w:start w:val="1"/>
      <w:numFmt w:val="bullet"/>
      <w:lvlText w:val=""/>
      <w:lvlJc w:val="left"/>
      <w:pPr>
        <w:ind w:left="4684" w:hanging="360"/>
      </w:pPr>
      <w:rPr>
        <w:rFonts w:ascii="Symbol" w:hAnsi="Symbol" w:hint="default"/>
      </w:rPr>
    </w:lvl>
    <w:lvl w:ilvl="7" w:tplc="04270003" w:tentative="1">
      <w:start w:val="1"/>
      <w:numFmt w:val="bullet"/>
      <w:lvlText w:val="o"/>
      <w:lvlJc w:val="left"/>
      <w:pPr>
        <w:ind w:left="5404" w:hanging="360"/>
      </w:pPr>
      <w:rPr>
        <w:rFonts w:ascii="Courier New" w:hAnsi="Courier New" w:cs="Courier New" w:hint="default"/>
      </w:rPr>
    </w:lvl>
    <w:lvl w:ilvl="8" w:tplc="04270005" w:tentative="1">
      <w:start w:val="1"/>
      <w:numFmt w:val="bullet"/>
      <w:lvlText w:val=""/>
      <w:lvlJc w:val="left"/>
      <w:pPr>
        <w:ind w:left="6124" w:hanging="360"/>
      </w:pPr>
      <w:rPr>
        <w:rFonts w:ascii="Wingdings" w:hAnsi="Wingdings" w:hint="default"/>
      </w:rPr>
    </w:lvl>
  </w:abstractNum>
  <w:abstractNum w:abstractNumId="15" w15:restartNumberingAfterBreak="0">
    <w:nsid w:val="4AD50BC9"/>
    <w:multiLevelType w:val="hybridMultilevel"/>
    <w:tmpl w:val="EC646A18"/>
    <w:lvl w:ilvl="0" w:tplc="80F01A58">
      <w:start w:val="1"/>
      <w:numFmt w:val="decimal"/>
      <w:lvlText w:val="%1)"/>
      <w:lvlJc w:val="left"/>
      <w:pPr>
        <w:ind w:left="720" w:hanging="360"/>
      </w:pPr>
      <w:rPr>
        <w:rFonts w:eastAsia="Calibr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C7447F7"/>
    <w:multiLevelType w:val="hybridMultilevel"/>
    <w:tmpl w:val="4D5044A0"/>
    <w:lvl w:ilvl="0" w:tplc="4392BAFA">
      <w:start w:val="1"/>
      <w:numFmt w:val="decimalZero"/>
      <w:pStyle w:val="Reik"/>
      <w:lvlText w:val="Reik_%1"/>
      <w:lvlJc w:val="left"/>
      <w:pPr>
        <w:tabs>
          <w:tab w:val="num" w:pos="360"/>
        </w:tabs>
        <w:ind w:left="36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7" w15:restartNumberingAfterBreak="0">
    <w:nsid w:val="50755AC0"/>
    <w:multiLevelType w:val="multilevel"/>
    <w:tmpl w:val="884AEEF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1DD5967"/>
    <w:multiLevelType w:val="multilevel"/>
    <w:tmpl w:val="5DA2A69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6BC3CCA"/>
    <w:multiLevelType w:val="multilevel"/>
    <w:tmpl w:val="C276CFA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bCs/>
        <w:strike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583E19E7"/>
    <w:multiLevelType w:val="hybridMultilevel"/>
    <w:tmpl w:val="550AD3EC"/>
    <w:lvl w:ilvl="0" w:tplc="DCB6CED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8071BD0"/>
    <w:multiLevelType w:val="multilevel"/>
    <w:tmpl w:val="C39E2486"/>
    <w:lvl w:ilvl="0">
      <w:start w:val="2"/>
      <w:numFmt w:val="decimal"/>
      <w:lvlText w:val="%1."/>
      <w:lvlJc w:val="left"/>
      <w:pPr>
        <w:ind w:left="360" w:hanging="360"/>
      </w:pPr>
      <w:rPr>
        <w:rFonts w:hint="default"/>
      </w:rPr>
    </w:lvl>
    <w:lvl w:ilvl="1">
      <w:start w:val="1"/>
      <w:numFmt w:val="decimal"/>
      <w:lvlText w:val="%1.%2."/>
      <w:lvlJc w:val="left"/>
      <w:pPr>
        <w:ind w:left="8298" w:hanging="360"/>
      </w:pPr>
      <w:rPr>
        <w:rFonts w:hint="default"/>
        <w:b w:val="0"/>
        <w:bCs/>
        <w:strike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7" w15:restartNumberingAfterBreak="0">
    <w:nsid w:val="796D0B68"/>
    <w:multiLevelType w:val="multilevel"/>
    <w:tmpl w:val="756899EE"/>
    <w:lvl w:ilvl="0">
      <w:start w:val="1"/>
      <w:numFmt w:val="decimal"/>
      <w:pStyle w:val="Heading1"/>
      <w:suff w:val="space"/>
      <w:lvlText w:val="%1."/>
      <w:lvlJc w:val="left"/>
      <w:pPr>
        <w:ind w:left="574" w:hanging="432"/>
      </w:pPr>
      <w:rPr>
        <w:b/>
        <w:i w:val="0"/>
      </w:rPr>
    </w:lvl>
    <w:lvl w:ilvl="1">
      <w:start w:val="1"/>
      <w:numFmt w:val="decimal"/>
      <w:pStyle w:val="Heading2"/>
      <w:suff w:val="space"/>
      <w:lvlText w:val="%1.%2."/>
      <w:lvlJc w:val="left"/>
      <w:pPr>
        <w:ind w:left="131" w:firstLine="720"/>
      </w:pPr>
      <w:rPr>
        <w:b w:val="0"/>
        <w:i w:val="0"/>
        <w:strike w:val="0"/>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num w:numId="1" w16cid:durableId="263196820">
    <w:abstractNumId w:val="27"/>
  </w:num>
  <w:num w:numId="2" w16cid:durableId="211230184">
    <w:abstractNumId w:val="2"/>
  </w:num>
  <w:num w:numId="3" w16cid:durableId="2006736397">
    <w:abstractNumId w:val="16"/>
  </w:num>
  <w:num w:numId="4" w16cid:durableId="2060351155">
    <w:abstractNumId w:val="14"/>
  </w:num>
  <w:num w:numId="5" w16cid:durableId="1703752151">
    <w:abstractNumId w:val="27"/>
    <w:lvlOverride w:ilvl="0">
      <w:startOverride w:val="6"/>
    </w:lvlOverride>
  </w:num>
  <w:num w:numId="6" w16cid:durableId="260991342">
    <w:abstractNumId w:val="3"/>
  </w:num>
  <w:num w:numId="7" w16cid:durableId="339359776">
    <w:abstractNumId w:val="22"/>
  </w:num>
  <w:num w:numId="8" w16cid:durableId="989944092">
    <w:abstractNumId w:val="12"/>
  </w:num>
  <w:num w:numId="9" w16cid:durableId="1243294554">
    <w:abstractNumId w:val="23"/>
  </w:num>
  <w:num w:numId="10" w16cid:durableId="1416436372">
    <w:abstractNumId w:val="21"/>
  </w:num>
  <w:num w:numId="11" w16cid:durableId="1417242893">
    <w:abstractNumId w:val="25"/>
  </w:num>
  <w:num w:numId="12" w16cid:durableId="1559051409">
    <w:abstractNumId w:val="0"/>
  </w:num>
  <w:num w:numId="13" w16cid:durableId="1885674448">
    <w:abstractNumId w:val="15"/>
  </w:num>
  <w:num w:numId="14" w16cid:durableId="1202404609">
    <w:abstractNumId w:val="4"/>
  </w:num>
  <w:num w:numId="15" w16cid:durableId="13487547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8507274">
    <w:abstractNumId w:val="1"/>
  </w:num>
  <w:num w:numId="17" w16cid:durableId="685911809">
    <w:abstractNumId w:val="20"/>
  </w:num>
  <w:num w:numId="18" w16cid:durableId="558832012">
    <w:abstractNumId w:val="10"/>
  </w:num>
  <w:num w:numId="19" w16cid:durableId="1131437715">
    <w:abstractNumId w:val="18"/>
  </w:num>
  <w:num w:numId="20" w16cid:durableId="895967439">
    <w:abstractNumId w:val="7"/>
  </w:num>
  <w:num w:numId="21" w16cid:durableId="216861256">
    <w:abstractNumId w:val="9"/>
  </w:num>
  <w:num w:numId="22" w16cid:durableId="1741366316">
    <w:abstractNumId w:val="6"/>
  </w:num>
  <w:num w:numId="23" w16cid:durableId="2039117372">
    <w:abstractNumId w:val="5"/>
  </w:num>
  <w:num w:numId="24" w16cid:durableId="1569150074">
    <w:abstractNumId w:val="11"/>
  </w:num>
  <w:num w:numId="25" w16cid:durableId="1448815864">
    <w:abstractNumId w:val="19"/>
  </w:num>
  <w:num w:numId="26" w16cid:durableId="1900095676">
    <w:abstractNumId w:val="17"/>
  </w:num>
  <w:num w:numId="27" w16cid:durableId="1423721675">
    <w:abstractNumId w:val="24"/>
  </w:num>
  <w:num w:numId="28" w16cid:durableId="817724215">
    <w:abstractNumId w:val="13"/>
  </w:num>
  <w:num w:numId="29" w16cid:durableId="1236630376">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A6B"/>
    <w:rsid w:val="00000065"/>
    <w:rsid w:val="00000A6B"/>
    <w:rsid w:val="00000DD7"/>
    <w:rsid w:val="00000EC6"/>
    <w:rsid w:val="0000133F"/>
    <w:rsid w:val="00002102"/>
    <w:rsid w:val="000034A7"/>
    <w:rsid w:val="00004737"/>
    <w:rsid w:val="0000569A"/>
    <w:rsid w:val="000059DC"/>
    <w:rsid w:val="00005D34"/>
    <w:rsid w:val="00005DD4"/>
    <w:rsid w:val="00007048"/>
    <w:rsid w:val="000104A6"/>
    <w:rsid w:val="00010762"/>
    <w:rsid w:val="00010846"/>
    <w:rsid w:val="00011287"/>
    <w:rsid w:val="00012700"/>
    <w:rsid w:val="00013372"/>
    <w:rsid w:val="00013EE4"/>
    <w:rsid w:val="000158A9"/>
    <w:rsid w:val="0001706A"/>
    <w:rsid w:val="00021230"/>
    <w:rsid w:val="00022108"/>
    <w:rsid w:val="00022147"/>
    <w:rsid w:val="00023F02"/>
    <w:rsid w:val="00023F83"/>
    <w:rsid w:val="00024CCD"/>
    <w:rsid w:val="00026196"/>
    <w:rsid w:val="0002620F"/>
    <w:rsid w:val="000271F7"/>
    <w:rsid w:val="000279AD"/>
    <w:rsid w:val="00027C04"/>
    <w:rsid w:val="00030377"/>
    <w:rsid w:val="00030AE0"/>
    <w:rsid w:val="0003142A"/>
    <w:rsid w:val="000318A7"/>
    <w:rsid w:val="00031C71"/>
    <w:rsid w:val="000339BB"/>
    <w:rsid w:val="00033BAF"/>
    <w:rsid w:val="00033E12"/>
    <w:rsid w:val="00034B78"/>
    <w:rsid w:val="00034F6A"/>
    <w:rsid w:val="00035356"/>
    <w:rsid w:val="00035381"/>
    <w:rsid w:val="00035950"/>
    <w:rsid w:val="00036156"/>
    <w:rsid w:val="000372E9"/>
    <w:rsid w:val="00037B47"/>
    <w:rsid w:val="00037B54"/>
    <w:rsid w:val="0004018B"/>
    <w:rsid w:val="000409E3"/>
    <w:rsid w:val="00041E9E"/>
    <w:rsid w:val="00042164"/>
    <w:rsid w:val="00042262"/>
    <w:rsid w:val="00042970"/>
    <w:rsid w:val="000432DA"/>
    <w:rsid w:val="00043C56"/>
    <w:rsid w:val="000446CC"/>
    <w:rsid w:val="00044E5C"/>
    <w:rsid w:val="000451D1"/>
    <w:rsid w:val="000454BB"/>
    <w:rsid w:val="00045EF4"/>
    <w:rsid w:val="000465FC"/>
    <w:rsid w:val="00046ADE"/>
    <w:rsid w:val="00046D30"/>
    <w:rsid w:val="000470CE"/>
    <w:rsid w:val="00047946"/>
    <w:rsid w:val="00047F2D"/>
    <w:rsid w:val="00050A94"/>
    <w:rsid w:val="00052E9D"/>
    <w:rsid w:val="00052FF5"/>
    <w:rsid w:val="00053204"/>
    <w:rsid w:val="0005340F"/>
    <w:rsid w:val="0005373C"/>
    <w:rsid w:val="00054048"/>
    <w:rsid w:val="00054105"/>
    <w:rsid w:val="0005487E"/>
    <w:rsid w:val="00054A77"/>
    <w:rsid w:val="000551BF"/>
    <w:rsid w:val="000552E7"/>
    <w:rsid w:val="000605D1"/>
    <w:rsid w:val="00060633"/>
    <w:rsid w:val="000609BE"/>
    <w:rsid w:val="00060A24"/>
    <w:rsid w:val="0006176C"/>
    <w:rsid w:val="00062616"/>
    <w:rsid w:val="00062DFB"/>
    <w:rsid w:val="00062F11"/>
    <w:rsid w:val="00063DFB"/>
    <w:rsid w:val="0006455B"/>
    <w:rsid w:val="000647B8"/>
    <w:rsid w:val="00064FD7"/>
    <w:rsid w:val="0006574D"/>
    <w:rsid w:val="000659FD"/>
    <w:rsid w:val="00070488"/>
    <w:rsid w:val="00070972"/>
    <w:rsid w:val="00070E01"/>
    <w:rsid w:val="000712F1"/>
    <w:rsid w:val="000714BB"/>
    <w:rsid w:val="00071C1D"/>
    <w:rsid w:val="00071C3F"/>
    <w:rsid w:val="00072F3E"/>
    <w:rsid w:val="00073774"/>
    <w:rsid w:val="00074EB5"/>
    <w:rsid w:val="00080435"/>
    <w:rsid w:val="00081123"/>
    <w:rsid w:val="00081602"/>
    <w:rsid w:val="000818A9"/>
    <w:rsid w:val="00081DFA"/>
    <w:rsid w:val="00082B1D"/>
    <w:rsid w:val="00082F7D"/>
    <w:rsid w:val="00083289"/>
    <w:rsid w:val="00083B59"/>
    <w:rsid w:val="00083C0E"/>
    <w:rsid w:val="000858AB"/>
    <w:rsid w:val="00085C4A"/>
    <w:rsid w:val="000861B1"/>
    <w:rsid w:val="000867F0"/>
    <w:rsid w:val="0008697E"/>
    <w:rsid w:val="00087EF5"/>
    <w:rsid w:val="00090469"/>
    <w:rsid w:val="000908B2"/>
    <w:rsid w:val="00090CCD"/>
    <w:rsid w:val="00090D60"/>
    <w:rsid w:val="000919BC"/>
    <w:rsid w:val="00091B5E"/>
    <w:rsid w:val="00091DE6"/>
    <w:rsid w:val="00092605"/>
    <w:rsid w:val="00092B54"/>
    <w:rsid w:val="00092C55"/>
    <w:rsid w:val="00093362"/>
    <w:rsid w:val="00093BAA"/>
    <w:rsid w:val="000945BD"/>
    <w:rsid w:val="000945EC"/>
    <w:rsid w:val="00094676"/>
    <w:rsid w:val="00094C2A"/>
    <w:rsid w:val="00094F03"/>
    <w:rsid w:val="00095542"/>
    <w:rsid w:val="00095FA3"/>
    <w:rsid w:val="00096507"/>
    <w:rsid w:val="00096612"/>
    <w:rsid w:val="00096B7C"/>
    <w:rsid w:val="00097C47"/>
    <w:rsid w:val="000A0A97"/>
    <w:rsid w:val="000A17A5"/>
    <w:rsid w:val="000A1A4C"/>
    <w:rsid w:val="000A1F20"/>
    <w:rsid w:val="000A24D9"/>
    <w:rsid w:val="000A25DA"/>
    <w:rsid w:val="000A2A64"/>
    <w:rsid w:val="000A34CB"/>
    <w:rsid w:val="000A3A33"/>
    <w:rsid w:val="000A4B74"/>
    <w:rsid w:val="000A671A"/>
    <w:rsid w:val="000A6D4A"/>
    <w:rsid w:val="000A7B6F"/>
    <w:rsid w:val="000B137C"/>
    <w:rsid w:val="000B16D0"/>
    <w:rsid w:val="000B186C"/>
    <w:rsid w:val="000B1F23"/>
    <w:rsid w:val="000B205D"/>
    <w:rsid w:val="000B21F3"/>
    <w:rsid w:val="000B2830"/>
    <w:rsid w:val="000B303D"/>
    <w:rsid w:val="000B3ACE"/>
    <w:rsid w:val="000B50BA"/>
    <w:rsid w:val="000B5589"/>
    <w:rsid w:val="000B566E"/>
    <w:rsid w:val="000B5F33"/>
    <w:rsid w:val="000B673B"/>
    <w:rsid w:val="000C08E6"/>
    <w:rsid w:val="000C09CC"/>
    <w:rsid w:val="000C0B76"/>
    <w:rsid w:val="000C1783"/>
    <w:rsid w:val="000C2424"/>
    <w:rsid w:val="000C2F0B"/>
    <w:rsid w:val="000C3092"/>
    <w:rsid w:val="000C3353"/>
    <w:rsid w:val="000C35BE"/>
    <w:rsid w:val="000C35D7"/>
    <w:rsid w:val="000C3C14"/>
    <w:rsid w:val="000C48FC"/>
    <w:rsid w:val="000C4F2D"/>
    <w:rsid w:val="000C5563"/>
    <w:rsid w:val="000C5F17"/>
    <w:rsid w:val="000C6D9D"/>
    <w:rsid w:val="000C6DDE"/>
    <w:rsid w:val="000C7232"/>
    <w:rsid w:val="000D01A5"/>
    <w:rsid w:val="000D09AE"/>
    <w:rsid w:val="000D0AA5"/>
    <w:rsid w:val="000D1077"/>
    <w:rsid w:val="000D1BA9"/>
    <w:rsid w:val="000D2AB4"/>
    <w:rsid w:val="000D2C60"/>
    <w:rsid w:val="000D2EC4"/>
    <w:rsid w:val="000D3991"/>
    <w:rsid w:val="000D3A96"/>
    <w:rsid w:val="000D3B65"/>
    <w:rsid w:val="000D3C4A"/>
    <w:rsid w:val="000D4BDD"/>
    <w:rsid w:val="000D500E"/>
    <w:rsid w:val="000D538D"/>
    <w:rsid w:val="000D53D2"/>
    <w:rsid w:val="000D550F"/>
    <w:rsid w:val="000D5D3C"/>
    <w:rsid w:val="000D6149"/>
    <w:rsid w:val="000D6B50"/>
    <w:rsid w:val="000D6E70"/>
    <w:rsid w:val="000E04C1"/>
    <w:rsid w:val="000E05BC"/>
    <w:rsid w:val="000E0990"/>
    <w:rsid w:val="000E0A7D"/>
    <w:rsid w:val="000E1045"/>
    <w:rsid w:val="000E1574"/>
    <w:rsid w:val="000E24CA"/>
    <w:rsid w:val="000E449B"/>
    <w:rsid w:val="000E4D55"/>
    <w:rsid w:val="000E501D"/>
    <w:rsid w:val="000E6EC5"/>
    <w:rsid w:val="000E7238"/>
    <w:rsid w:val="000E7324"/>
    <w:rsid w:val="000E7331"/>
    <w:rsid w:val="000F0338"/>
    <w:rsid w:val="000F07DA"/>
    <w:rsid w:val="000F0AC4"/>
    <w:rsid w:val="000F0CE7"/>
    <w:rsid w:val="000F1569"/>
    <w:rsid w:val="000F1678"/>
    <w:rsid w:val="000F1F0F"/>
    <w:rsid w:val="000F2BEA"/>
    <w:rsid w:val="000F3CE9"/>
    <w:rsid w:val="000F4D51"/>
    <w:rsid w:val="000F6E27"/>
    <w:rsid w:val="0010082F"/>
    <w:rsid w:val="00100D85"/>
    <w:rsid w:val="001012B9"/>
    <w:rsid w:val="00101868"/>
    <w:rsid w:val="00101F0C"/>
    <w:rsid w:val="00103254"/>
    <w:rsid w:val="00103CF4"/>
    <w:rsid w:val="00103D1C"/>
    <w:rsid w:val="00104AEA"/>
    <w:rsid w:val="00107350"/>
    <w:rsid w:val="001074F3"/>
    <w:rsid w:val="0011035D"/>
    <w:rsid w:val="00112158"/>
    <w:rsid w:val="0011256A"/>
    <w:rsid w:val="00113353"/>
    <w:rsid w:val="00113C28"/>
    <w:rsid w:val="00115838"/>
    <w:rsid w:val="001164BB"/>
    <w:rsid w:val="001215F7"/>
    <w:rsid w:val="001221A9"/>
    <w:rsid w:val="0012234C"/>
    <w:rsid w:val="0012282F"/>
    <w:rsid w:val="00122FAE"/>
    <w:rsid w:val="001235E7"/>
    <w:rsid w:val="0012376A"/>
    <w:rsid w:val="0012480B"/>
    <w:rsid w:val="00124958"/>
    <w:rsid w:val="00126227"/>
    <w:rsid w:val="001266DF"/>
    <w:rsid w:val="00127460"/>
    <w:rsid w:val="00130D6A"/>
    <w:rsid w:val="0013158D"/>
    <w:rsid w:val="00132170"/>
    <w:rsid w:val="001338FD"/>
    <w:rsid w:val="00134430"/>
    <w:rsid w:val="00134750"/>
    <w:rsid w:val="00134874"/>
    <w:rsid w:val="001353D5"/>
    <w:rsid w:val="001360F4"/>
    <w:rsid w:val="00136E97"/>
    <w:rsid w:val="00137C73"/>
    <w:rsid w:val="00142565"/>
    <w:rsid w:val="00142930"/>
    <w:rsid w:val="0014322F"/>
    <w:rsid w:val="00144E20"/>
    <w:rsid w:val="00144FF7"/>
    <w:rsid w:val="001451F1"/>
    <w:rsid w:val="00147CA9"/>
    <w:rsid w:val="00151983"/>
    <w:rsid w:val="00151CD3"/>
    <w:rsid w:val="00152C0E"/>
    <w:rsid w:val="00153068"/>
    <w:rsid w:val="001530DF"/>
    <w:rsid w:val="00153277"/>
    <w:rsid w:val="00153484"/>
    <w:rsid w:val="00154A8B"/>
    <w:rsid w:val="001551EF"/>
    <w:rsid w:val="0015722A"/>
    <w:rsid w:val="0015769F"/>
    <w:rsid w:val="00157820"/>
    <w:rsid w:val="00162763"/>
    <w:rsid w:val="00163820"/>
    <w:rsid w:val="00163E5B"/>
    <w:rsid w:val="00164B29"/>
    <w:rsid w:val="00165B17"/>
    <w:rsid w:val="00165C8F"/>
    <w:rsid w:val="00165FFC"/>
    <w:rsid w:val="00166188"/>
    <w:rsid w:val="001663DD"/>
    <w:rsid w:val="0016759E"/>
    <w:rsid w:val="00167B1B"/>
    <w:rsid w:val="00170B3F"/>
    <w:rsid w:val="00170F64"/>
    <w:rsid w:val="0017198C"/>
    <w:rsid w:val="001723A3"/>
    <w:rsid w:val="0017253C"/>
    <w:rsid w:val="00174504"/>
    <w:rsid w:val="00175228"/>
    <w:rsid w:val="00175252"/>
    <w:rsid w:val="00176BD5"/>
    <w:rsid w:val="00176C3D"/>
    <w:rsid w:val="00180A2E"/>
    <w:rsid w:val="00182B20"/>
    <w:rsid w:val="00183665"/>
    <w:rsid w:val="0018553A"/>
    <w:rsid w:val="0018694E"/>
    <w:rsid w:val="001876B3"/>
    <w:rsid w:val="00187F12"/>
    <w:rsid w:val="00190BE9"/>
    <w:rsid w:val="00192E3C"/>
    <w:rsid w:val="0019348C"/>
    <w:rsid w:val="0019608F"/>
    <w:rsid w:val="0019619D"/>
    <w:rsid w:val="001961E9"/>
    <w:rsid w:val="00197149"/>
    <w:rsid w:val="001973F3"/>
    <w:rsid w:val="00197D9C"/>
    <w:rsid w:val="001A19D1"/>
    <w:rsid w:val="001A1C07"/>
    <w:rsid w:val="001A27D0"/>
    <w:rsid w:val="001A30DE"/>
    <w:rsid w:val="001A35C4"/>
    <w:rsid w:val="001A3CE6"/>
    <w:rsid w:val="001A40B8"/>
    <w:rsid w:val="001A4340"/>
    <w:rsid w:val="001A43BD"/>
    <w:rsid w:val="001A5E18"/>
    <w:rsid w:val="001A60A4"/>
    <w:rsid w:val="001A7041"/>
    <w:rsid w:val="001A7861"/>
    <w:rsid w:val="001A7EB3"/>
    <w:rsid w:val="001A7FF6"/>
    <w:rsid w:val="001B012B"/>
    <w:rsid w:val="001B1B1D"/>
    <w:rsid w:val="001B2D95"/>
    <w:rsid w:val="001B3CB8"/>
    <w:rsid w:val="001B3E4E"/>
    <w:rsid w:val="001B46CB"/>
    <w:rsid w:val="001B4754"/>
    <w:rsid w:val="001B49C7"/>
    <w:rsid w:val="001B4BE6"/>
    <w:rsid w:val="001B5CC9"/>
    <w:rsid w:val="001B6BD8"/>
    <w:rsid w:val="001B718E"/>
    <w:rsid w:val="001B753F"/>
    <w:rsid w:val="001B75DA"/>
    <w:rsid w:val="001C10B8"/>
    <w:rsid w:val="001C1642"/>
    <w:rsid w:val="001C2BBC"/>
    <w:rsid w:val="001C4491"/>
    <w:rsid w:val="001C4584"/>
    <w:rsid w:val="001C48B0"/>
    <w:rsid w:val="001C48E3"/>
    <w:rsid w:val="001C576C"/>
    <w:rsid w:val="001C707C"/>
    <w:rsid w:val="001C72D1"/>
    <w:rsid w:val="001D19CD"/>
    <w:rsid w:val="001D1BF5"/>
    <w:rsid w:val="001D1E7D"/>
    <w:rsid w:val="001D2064"/>
    <w:rsid w:val="001D2DC3"/>
    <w:rsid w:val="001D2F9E"/>
    <w:rsid w:val="001D35E0"/>
    <w:rsid w:val="001D3FC7"/>
    <w:rsid w:val="001D4181"/>
    <w:rsid w:val="001D46CC"/>
    <w:rsid w:val="001D4B5C"/>
    <w:rsid w:val="001D6C1B"/>
    <w:rsid w:val="001D6E84"/>
    <w:rsid w:val="001E0508"/>
    <w:rsid w:val="001E0C44"/>
    <w:rsid w:val="001E21D0"/>
    <w:rsid w:val="001E301E"/>
    <w:rsid w:val="001E3339"/>
    <w:rsid w:val="001E3C14"/>
    <w:rsid w:val="001E3FF4"/>
    <w:rsid w:val="001E5887"/>
    <w:rsid w:val="001E5DD8"/>
    <w:rsid w:val="001E5F55"/>
    <w:rsid w:val="001E64C2"/>
    <w:rsid w:val="001E6B47"/>
    <w:rsid w:val="001E6B68"/>
    <w:rsid w:val="001E70B3"/>
    <w:rsid w:val="001E7481"/>
    <w:rsid w:val="001E74CD"/>
    <w:rsid w:val="001F008A"/>
    <w:rsid w:val="001F1159"/>
    <w:rsid w:val="001F1278"/>
    <w:rsid w:val="001F22A9"/>
    <w:rsid w:val="001F23FF"/>
    <w:rsid w:val="001F2696"/>
    <w:rsid w:val="001F2979"/>
    <w:rsid w:val="001F43D4"/>
    <w:rsid w:val="001F5F36"/>
    <w:rsid w:val="001F62DC"/>
    <w:rsid w:val="001F6588"/>
    <w:rsid w:val="001F6A29"/>
    <w:rsid w:val="001F71BA"/>
    <w:rsid w:val="001F7556"/>
    <w:rsid w:val="001F7A9E"/>
    <w:rsid w:val="00202345"/>
    <w:rsid w:val="00202906"/>
    <w:rsid w:val="00203424"/>
    <w:rsid w:val="00204439"/>
    <w:rsid w:val="0020571E"/>
    <w:rsid w:val="0020637D"/>
    <w:rsid w:val="00206720"/>
    <w:rsid w:val="0020688D"/>
    <w:rsid w:val="00207F5A"/>
    <w:rsid w:val="00210B31"/>
    <w:rsid w:val="00212938"/>
    <w:rsid w:val="00212951"/>
    <w:rsid w:val="0021552A"/>
    <w:rsid w:val="00215FE1"/>
    <w:rsid w:val="002164B8"/>
    <w:rsid w:val="00216CF4"/>
    <w:rsid w:val="00216F84"/>
    <w:rsid w:val="00217029"/>
    <w:rsid w:val="00217148"/>
    <w:rsid w:val="00217C6C"/>
    <w:rsid w:val="0022079E"/>
    <w:rsid w:val="00220A0F"/>
    <w:rsid w:val="00220F8E"/>
    <w:rsid w:val="00222703"/>
    <w:rsid w:val="00222F98"/>
    <w:rsid w:val="00223BE9"/>
    <w:rsid w:val="00224E3C"/>
    <w:rsid w:val="0022586E"/>
    <w:rsid w:val="0022637E"/>
    <w:rsid w:val="0022660A"/>
    <w:rsid w:val="002268E2"/>
    <w:rsid w:val="00227740"/>
    <w:rsid w:val="00230493"/>
    <w:rsid w:val="00230537"/>
    <w:rsid w:val="002310E3"/>
    <w:rsid w:val="00232E75"/>
    <w:rsid w:val="00233518"/>
    <w:rsid w:val="002344E1"/>
    <w:rsid w:val="00235016"/>
    <w:rsid w:val="002353B1"/>
    <w:rsid w:val="0023696C"/>
    <w:rsid w:val="0023776A"/>
    <w:rsid w:val="00237B8F"/>
    <w:rsid w:val="002438A6"/>
    <w:rsid w:val="00243B0E"/>
    <w:rsid w:val="002442AF"/>
    <w:rsid w:val="00244B3B"/>
    <w:rsid w:val="00245A3C"/>
    <w:rsid w:val="00245C22"/>
    <w:rsid w:val="00246563"/>
    <w:rsid w:val="00246C48"/>
    <w:rsid w:val="00246CD2"/>
    <w:rsid w:val="002474D3"/>
    <w:rsid w:val="00250942"/>
    <w:rsid w:val="00251630"/>
    <w:rsid w:val="00251699"/>
    <w:rsid w:val="00251C25"/>
    <w:rsid w:val="00251D42"/>
    <w:rsid w:val="002526DC"/>
    <w:rsid w:val="00252A4D"/>
    <w:rsid w:val="002539CE"/>
    <w:rsid w:val="00254107"/>
    <w:rsid w:val="002552D1"/>
    <w:rsid w:val="00255CA5"/>
    <w:rsid w:val="002560A8"/>
    <w:rsid w:val="0025688D"/>
    <w:rsid w:val="00256DBD"/>
    <w:rsid w:val="00256F84"/>
    <w:rsid w:val="00257A91"/>
    <w:rsid w:val="0026022F"/>
    <w:rsid w:val="0026218B"/>
    <w:rsid w:val="0026225C"/>
    <w:rsid w:val="00262667"/>
    <w:rsid w:val="00262804"/>
    <w:rsid w:val="00262CAE"/>
    <w:rsid w:val="00263889"/>
    <w:rsid w:val="0026438F"/>
    <w:rsid w:val="00264480"/>
    <w:rsid w:val="002645C3"/>
    <w:rsid w:val="00265324"/>
    <w:rsid w:val="00265556"/>
    <w:rsid w:val="0026606B"/>
    <w:rsid w:val="002660B9"/>
    <w:rsid w:val="002665D7"/>
    <w:rsid w:val="00270050"/>
    <w:rsid w:val="00270507"/>
    <w:rsid w:val="0027057F"/>
    <w:rsid w:val="00270769"/>
    <w:rsid w:val="002709F2"/>
    <w:rsid w:val="002719E1"/>
    <w:rsid w:val="00271A63"/>
    <w:rsid w:val="00272793"/>
    <w:rsid w:val="002736F2"/>
    <w:rsid w:val="0027385E"/>
    <w:rsid w:val="00273D17"/>
    <w:rsid w:val="002740C4"/>
    <w:rsid w:val="00274705"/>
    <w:rsid w:val="00274B0D"/>
    <w:rsid w:val="00274F9B"/>
    <w:rsid w:val="0027572E"/>
    <w:rsid w:val="00275B34"/>
    <w:rsid w:val="00275C0D"/>
    <w:rsid w:val="00275E1C"/>
    <w:rsid w:val="00277E9F"/>
    <w:rsid w:val="002801F8"/>
    <w:rsid w:val="00280844"/>
    <w:rsid w:val="00280B65"/>
    <w:rsid w:val="002820F1"/>
    <w:rsid w:val="002833D1"/>
    <w:rsid w:val="0028456A"/>
    <w:rsid w:val="00284D9F"/>
    <w:rsid w:val="00285F82"/>
    <w:rsid w:val="002860E4"/>
    <w:rsid w:val="002866BF"/>
    <w:rsid w:val="0028777D"/>
    <w:rsid w:val="00287BE7"/>
    <w:rsid w:val="00287DA9"/>
    <w:rsid w:val="00292050"/>
    <w:rsid w:val="00292182"/>
    <w:rsid w:val="002923B3"/>
    <w:rsid w:val="002929CF"/>
    <w:rsid w:val="0029331A"/>
    <w:rsid w:val="00293C0C"/>
    <w:rsid w:val="002948FD"/>
    <w:rsid w:val="00294C6A"/>
    <w:rsid w:val="00294ED7"/>
    <w:rsid w:val="00294FED"/>
    <w:rsid w:val="002953AE"/>
    <w:rsid w:val="00295E46"/>
    <w:rsid w:val="0029685C"/>
    <w:rsid w:val="00297905"/>
    <w:rsid w:val="002A062A"/>
    <w:rsid w:val="002A0B5E"/>
    <w:rsid w:val="002A0EC4"/>
    <w:rsid w:val="002A2CB7"/>
    <w:rsid w:val="002A3BE4"/>
    <w:rsid w:val="002A6994"/>
    <w:rsid w:val="002A7216"/>
    <w:rsid w:val="002A7973"/>
    <w:rsid w:val="002A7DEF"/>
    <w:rsid w:val="002A7F33"/>
    <w:rsid w:val="002B0D90"/>
    <w:rsid w:val="002B13CE"/>
    <w:rsid w:val="002B1A5B"/>
    <w:rsid w:val="002B3143"/>
    <w:rsid w:val="002B3995"/>
    <w:rsid w:val="002B3B25"/>
    <w:rsid w:val="002B3C09"/>
    <w:rsid w:val="002B4686"/>
    <w:rsid w:val="002B4E2A"/>
    <w:rsid w:val="002B5005"/>
    <w:rsid w:val="002B604F"/>
    <w:rsid w:val="002B6A63"/>
    <w:rsid w:val="002B77EB"/>
    <w:rsid w:val="002C29D3"/>
    <w:rsid w:val="002C303B"/>
    <w:rsid w:val="002C37DA"/>
    <w:rsid w:val="002C50EE"/>
    <w:rsid w:val="002C53D9"/>
    <w:rsid w:val="002C5B2C"/>
    <w:rsid w:val="002C7552"/>
    <w:rsid w:val="002C7C46"/>
    <w:rsid w:val="002D084D"/>
    <w:rsid w:val="002D0931"/>
    <w:rsid w:val="002D1EB3"/>
    <w:rsid w:val="002D220D"/>
    <w:rsid w:val="002D500A"/>
    <w:rsid w:val="002D5011"/>
    <w:rsid w:val="002D5B62"/>
    <w:rsid w:val="002D624B"/>
    <w:rsid w:val="002D68BE"/>
    <w:rsid w:val="002D7628"/>
    <w:rsid w:val="002D77D6"/>
    <w:rsid w:val="002D7E1C"/>
    <w:rsid w:val="002E064A"/>
    <w:rsid w:val="002E2273"/>
    <w:rsid w:val="002E2F88"/>
    <w:rsid w:val="002E3877"/>
    <w:rsid w:val="002E4058"/>
    <w:rsid w:val="002E4083"/>
    <w:rsid w:val="002E496D"/>
    <w:rsid w:val="002E5328"/>
    <w:rsid w:val="002E62F0"/>
    <w:rsid w:val="002E7783"/>
    <w:rsid w:val="002E7ED7"/>
    <w:rsid w:val="002F06B5"/>
    <w:rsid w:val="002F09F6"/>
    <w:rsid w:val="002F0BC1"/>
    <w:rsid w:val="002F1B55"/>
    <w:rsid w:val="002F3B29"/>
    <w:rsid w:val="002F3C3F"/>
    <w:rsid w:val="002F4609"/>
    <w:rsid w:val="002F5345"/>
    <w:rsid w:val="002F55B3"/>
    <w:rsid w:val="002F5F58"/>
    <w:rsid w:val="002F63AB"/>
    <w:rsid w:val="002F63AD"/>
    <w:rsid w:val="002F6964"/>
    <w:rsid w:val="00300754"/>
    <w:rsid w:val="00300FF2"/>
    <w:rsid w:val="003012A5"/>
    <w:rsid w:val="00301362"/>
    <w:rsid w:val="00303193"/>
    <w:rsid w:val="003034E9"/>
    <w:rsid w:val="00306A39"/>
    <w:rsid w:val="00306E03"/>
    <w:rsid w:val="00307268"/>
    <w:rsid w:val="00310167"/>
    <w:rsid w:val="00310269"/>
    <w:rsid w:val="00310A13"/>
    <w:rsid w:val="00310CA6"/>
    <w:rsid w:val="003116C4"/>
    <w:rsid w:val="003118B5"/>
    <w:rsid w:val="00312C01"/>
    <w:rsid w:val="00312D34"/>
    <w:rsid w:val="0031320F"/>
    <w:rsid w:val="00313F32"/>
    <w:rsid w:val="00313FAA"/>
    <w:rsid w:val="00314096"/>
    <w:rsid w:val="00315121"/>
    <w:rsid w:val="00315E68"/>
    <w:rsid w:val="0031719F"/>
    <w:rsid w:val="00320612"/>
    <w:rsid w:val="00320D5D"/>
    <w:rsid w:val="00321A10"/>
    <w:rsid w:val="00322E98"/>
    <w:rsid w:val="00323694"/>
    <w:rsid w:val="00324B1C"/>
    <w:rsid w:val="00325544"/>
    <w:rsid w:val="00326D30"/>
    <w:rsid w:val="0032745A"/>
    <w:rsid w:val="0033080F"/>
    <w:rsid w:val="00330881"/>
    <w:rsid w:val="00330CC3"/>
    <w:rsid w:val="00330EA6"/>
    <w:rsid w:val="00331C04"/>
    <w:rsid w:val="0033280F"/>
    <w:rsid w:val="003329CF"/>
    <w:rsid w:val="00332F5A"/>
    <w:rsid w:val="00334163"/>
    <w:rsid w:val="00334801"/>
    <w:rsid w:val="00334F5B"/>
    <w:rsid w:val="00334FAA"/>
    <w:rsid w:val="00335DD5"/>
    <w:rsid w:val="003365B9"/>
    <w:rsid w:val="00336FBC"/>
    <w:rsid w:val="00336FD8"/>
    <w:rsid w:val="003408FA"/>
    <w:rsid w:val="00340FAF"/>
    <w:rsid w:val="0034162F"/>
    <w:rsid w:val="00341732"/>
    <w:rsid w:val="003420C2"/>
    <w:rsid w:val="0034234C"/>
    <w:rsid w:val="00343B71"/>
    <w:rsid w:val="003444F9"/>
    <w:rsid w:val="00345F1C"/>
    <w:rsid w:val="003462A1"/>
    <w:rsid w:val="00347CCA"/>
    <w:rsid w:val="00350627"/>
    <w:rsid w:val="003516CC"/>
    <w:rsid w:val="003518A4"/>
    <w:rsid w:val="0035284B"/>
    <w:rsid w:val="00353237"/>
    <w:rsid w:val="00354127"/>
    <w:rsid w:val="003541CC"/>
    <w:rsid w:val="00354851"/>
    <w:rsid w:val="003554CE"/>
    <w:rsid w:val="003558A2"/>
    <w:rsid w:val="00360BD3"/>
    <w:rsid w:val="00360DD3"/>
    <w:rsid w:val="00361057"/>
    <w:rsid w:val="0036115E"/>
    <w:rsid w:val="003613D6"/>
    <w:rsid w:val="00361860"/>
    <w:rsid w:val="00362932"/>
    <w:rsid w:val="00362A30"/>
    <w:rsid w:val="00363297"/>
    <w:rsid w:val="003637EE"/>
    <w:rsid w:val="003643B4"/>
    <w:rsid w:val="00364A6B"/>
    <w:rsid w:val="00365195"/>
    <w:rsid w:val="00365403"/>
    <w:rsid w:val="00370B24"/>
    <w:rsid w:val="00371797"/>
    <w:rsid w:val="00371A04"/>
    <w:rsid w:val="003726EF"/>
    <w:rsid w:val="0037389F"/>
    <w:rsid w:val="00373B43"/>
    <w:rsid w:val="003743BF"/>
    <w:rsid w:val="00374413"/>
    <w:rsid w:val="003748EB"/>
    <w:rsid w:val="00374A9C"/>
    <w:rsid w:val="0037512B"/>
    <w:rsid w:val="00376DA2"/>
    <w:rsid w:val="00377152"/>
    <w:rsid w:val="00377AF3"/>
    <w:rsid w:val="00377E00"/>
    <w:rsid w:val="003804A4"/>
    <w:rsid w:val="00382FC3"/>
    <w:rsid w:val="00383446"/>
    <w:rsid w:val="00383D85"/>
    <w:rsid w:val="00384523"/>
    <w:rsid w:val="00384DAF"/>
    <w:rsid w:val="00387AA9"/>
    <w:rsid w:val="003918AF"/>
    <w:rsid w:val="0039191A"/>
    <w:rsid w:val="00391F65"/>
    <w:rsid w:val="00391F88"/>
    <w:rsid w:val="0039216B"/>
    <w:rsid w:val="003933C6"/>
    <w:rsid w:val="00393AF1"/>
    <w:rsid w:val="0039407B"/>
    <w:rsid w:val="003942E8"/>
    <w:rsid w:val="003952D1"/>
    <w:rsid w:val="003957D9"/>
    <w:rsid w:val="00395B5F"/>
    <w:rsid w:val="00395F4B"/>
    <w:rsid w:val="003976D1"/>
    <w:rsid w:val="003A0158"/>
    <w:rsid w:val="003A0FB6"/>
    <w:rsid w:val="003A10D5"/>
    <w:rsid w:val="003A16D6"/>
    <w:rsid w:val="003A1866"/>
    <w:rsid w:val="003A1C29"/>
    <w:rsid w:val="003A1F20"/>
    <w:rsid w:val="003A214A"/>
    <w:rsid w:val="003A2EFA"/>
    <w:rsid w:val="003A2F36"/>
    <w:rsid w:val="003A420A"/>
    <w:rsid w:val="003A497C"/>
    <w:rsid w:val="003A5210"/>
    <w:rsid w:val="003A5D5E"/>
    <w:rsid w:val="003A5DA2"/>
    <w:rsid w:val="003A6762"/>
    <w:rsid w:val="003A6BDF"/>
    <w:rsid w:val="003A6EE0"/>
    <w:rsid w:val="003A705D"/>
    <w:rsid w:val="003B181E"/>
    <w:rsid w:val="003B1DB3"/>
    <w:rsid w:val="003B28C3"/>
    <w:rsid w:val="003B2A69"/>
    <w:rsid w:val="003B2C57"/>
    <w:rsid w:val="003B35AA"/>
    <w:rsid w:val="003B3724"/>
    <w:rsid w:val="003B3863"/>
    <w:rsid w:val="003B46A1"/>
    <w:rsid w:val="003B55A9"/>
    <w:rsid w:val="003B5AA3"/>
    <w:rsid w:val="003B60FD"/>
    <w:rsid w:val="003B793D"/>
    <w:rsid w:val="003C0C39"/>
    <w:rsid w:val="003C207E"/>
    <w:rsid w:val="003C238B"/>
    <w:rsid w:val="003C2F46"/>
    <w:rsid w:val="003C355E"/>
    <w:rsid w:val="003C4410"/>
    <w:rsid w:val="003C4607"/>
    <w:rsid w:val="003C49AE"/>
    <w:rsid w:val="003C6008"/>
    <w:rsid w:val="003C7C6A"/>
    <w:rsid w:val="003D01E0"/>
    <w:rsid w:val="003D1C3D"/>
    <w:rsid w:val="003D2331"/>
    <w:rsid w:val="003D2457"/>
    <w:rsid w:val="003D29BC"/>
    <w:rsid w:val="003D4124"/>
    <w:rsid w:val="003D4667"/>
    <w:rsid w:val="003D4941"/>
    <w:rsid w:val="003D4D2A"/>
    <w:rsid w:val="003D58CB"/>
    <w:rsid w:val="003D5EAA"/>
    <w:rsid w:val="003D6024"/>
    <w:rsid w:val="003D6208"/>
    <w:rsid w:val="003D6F57"/>
    <w:rsid w:val="003D73E6"/>
    <w:rsid w:val="003E054C"/>
    <w:rsid w:val="003E12E2"/>
    <w:rsid w:val="003E21E3"/>
    <w:rsid w:val="003E3111"/>
    <w:rsid w:val="003E314F"/>
    <w:rsid w:val="003E43A2"/>
    <w:rsid w:val="003E46D4"/>
    <w:rsid w:val="003E4867"/>
    <w:rsid w:val="003E54C6"/>
    <w:rsid w:val="003E5829"/>
    <w:rsid w:val="003E5C80"/>
    <w:rsid w:val="003E5D87"/>
    <w:rsid w:val="003E743B"/>
    <w:rsid w:val="003E7AE2"/>
    <w:rsid w:val="003F000B"/>
    <w:rsid w:val="003F2A90"/>
    <w:rsid w:val="003F32F2"/>
    <w:rsid w:val="003F35F7"/>
    <w:rsid w:val="003F3840"/>
    <w:rsid w:val="003F4611"/>
    <w:rsid w:val="003F687E"/>
    <w:rsid w:val="00400F51"/>
    <w:rsid w:val="00401579"/>
    <w:rsid w:val="00401C40"/>
    <w:rsid w:val="00402126"/>
    <w:rsid w:val="00402FB6"/>
    <w:rsid w:val="0040308D"/>
    <w:rsid w:val="004033FF"/>
    <w:rsid w:val="004040C4"/>
    <w:rsid w:val="00404AA6"/>
    <w:rsid w:val="00411CCE"/>
    <w:rsid w:val="0041244B"/>
    <w:rsid w:val="00412660"/>
    <w:rsid w:val="00412BE6"/>
    <w:rsid w:val="004131E5"/>
    <w:rsid w:val="004134A6"/>
    <w:rsid w:val="0041409F"/>
    <w:rsid w:val="004144C3"/>
    <w:rsid w:val="004162C4"/>
    <w:rsid w:val="00417583"/>
    <w:rsid w:val="00417C90"/>
    <w:rsid w:val="004207A2"/>
    <w:rsid w:val="004210E3"/>
    <w:rsid w:val="004219E2"/>
    <w:rsid w:val="00421AB6"/>
    <w:rsid w:val="00421C20"/>
    <w:rsid w:val="00422A4D"/>
    <w:rsid w:val="00423171"/>
    <w:rsid w:val="004234CF"/>
    <w:rsid w:val="004242A5"/>
    <w:rsid w:val="004243C2"/>
    <w:rsid w:val="00424B17"/>
    <w:rsid w:val="00425BBA"/>
    <w:rsid w:val="004267B0"/>
    <w:rsid w:val="0042753F"/>
    <w:rsid w:val="004277BB"/>
    <w:rsid w:val="00427B1C"/>
    <w:rsid w:val="00427E21"/>
    <w:rsid w:val="0043078C"/>
    <w:rsid w:val="004316EA"/>
    <w:rsid w:val="004325C2"/>
    <w:rsid w:val="00432F48"/>
    <w:rsid w:val="00432FAE"/>
    <w:rsid w:val="00433C2E"/>
    <w:rsid w:val="00436062"/>
    <w:rsid w:val="00437202"/>
    <w:rsid w:val="00437323"/>
    <w:rsid w:val="004374DB"/>
    <w:rsid w:val="0043774E"/>
    <w:rsid w:val="0043779C"/>
    <w:rsid w:val="00440001"/>
    <w:rsid w:val="00440C6E"/>
    <w:rsid w:val="004411BC"/>
    <w:rsid w:val="00441D57"/>
    <w:rsid w:val="00442291"/>
    <w:rsid w:val="0044252B"/>
    <w:rsid w:val="0044270A"/>
    <w:rsid w:val="00444FBD"/>
    <w:rsid w:val="004454FF"/>
    <w:rsid w:val="0044648E"/>
    <w:rsid w:val="004475B0"/>
    <w:rsid w:val="0045013E"/>
    <w:rsid w:val="00450194"/>
    <w:rsid w:val="00452C72"/>
    <w:rsid w:val="00453356"/>
    <w:rsid w:val="004543D1"/>
    <w:rsid w:val="0045465B"/>
    <w:rsid w:val="00455D42"/>
    <w:rsid w:val="00462450"/>
    <w:rsid w:val="00463613"/>
    <w:rsid w:val="00464D1B"/>
    <w:rsid w:val="004651A7"/>
    <w:rsid w:val="004730BC"/>
    <w:rsid w:val="004741EA"/>
    <w:rsid w:val="00474AA1"/>
    <w:rsid w:val="00475322"/>
    <w:rsid w:val="0047756E"/>
    <w:rsid w:val="004775CA"/>
    <w:rsid w:val="00477730"/>
    <w:rsid w:val="0048057D"/>
    <w:rsid w:val="004813C6"/>
    <w:rsid w:val="00481A02"/>
    <w:rsid w:val="00481AFB"/>
    <w:rsid w:val="00481B06"/>
    <w:rsid w:val="0048205C"/>
    <w:rsid w:val="00482471"/>
    <w:rsid w:val="004824F6"/>
    <w:rsid w:val="004827F5"/>
    <w:rsid w:val="00482E6D"/>
    <w:rsid w:val="004830AB"/>
    <w:rsid w:val="00483CDF"/>
    <w:rsid w:val="00484287"/>
    <w:rsid w:val="00486169"/>
    <w:rsid w:val="00486C1A"/>
    <w:rsid w:val="00487640"/>
    <w:rsid w:val="00487C9E"/>
    <w:rsid w:val="0049050D"/>
    <w:rsid w:val="00491353"/>
    <w:rsid w:val="00491FAF"/>
    <w:rsid w:val="0049306F"/>
    <w:rsid w:val="0049327C"/>
    <w:rsid w:val="00494E61"/>
    <w:rsid w:val="00495E9C"/>
    <w:rsid w:val="00496319"/>
    <w:rsid w:val="004963D6"/>
    <w:rsid w:val="0049715F"/>
    <w:rsid w:val="00497182"/>
    <w:rsid w:val="0049794C"/>
    <w:rsid w:val="00497A4E"/>
    <w:rsid w:val="00497EA1"/>
    <w:rsid w:val="004A0479"/>
    <w:rsid w:val="004A0C60"/>
    <w:rsid w:val="004A0F05"/>
    <w:rsid w:val="004A1F9B"/>
    <w:rsid w:val="004A3154"/>
    <w:rsid w:val="004A3860"/>
    <w:rsid w:val="004A3C3F"/>
    <w:rsid w:val="004A493C"/>
    <w:rsid w:val="004A678F"/>
    <w:rsid w:val="004A7126"/>
    <w:rsid w:val="004A7501"/>
    <w:rsid w:val="004A79A7"/>
    <w:rsid w:val="004A7B02"/>
    <w:rsid w:val="004A7EF1"/>
    <w:rsid w:val="004B17C6"/>
    <w:rsid w:val="004B29EB"/>
    <w:rsid w:val="004B4734"/>
    <w:rsid w:val="004B4C93"/>
    <w:rsid w:val="004B508B"/>
    <w:rsid w:val="004B625B"/>
    <w:rsid w:val="004B7C29"/>
    <w:rsid w:val="004C015E"/>
    <w:rsid w:val="004C0BB3"/>
    <w:rsid w:val="004C1E3E"/>
    <w:rsid w:val="004C3602"/>
    <w:rsid w:val="004C445D"/>
    <w:rsid w:val="004C46BF"/>
    <w:rsid w:val="004C51D2"/>
    <w:rsid w:val="004C52DB"/>
    <w:rsid w:val="004C5414"/>
    <w:rsid w:val="004C5DA5"/>
    <w:rsid w:val="004C5F12"/>
    <w:rsid w:val="004C5F14"/>
    <w:rsid w:val="004C6A95"/>
    <w:rsid w:val="004C7C40"/>
    <w:rsid w:val="004D0F39"/>
    <w:rsid w:val="004D22E8"/>
    <w:rsid w:val="004D249B"/>
    <w:rsid w:val="004D34C2"/>
    <w:rsid w:val="004D3B85"/>
    <w:rsid w:val="004D45F0"/>
    <w:rsid w:val="004D4687"/>
    <w:rsid w:val="004D4B4B"/>
    <w:rsid w:val="004D5D9E"/>
    <w:rsid w:val="004D763D"/>
    <w:rsid w:val="004E04C4"/>
    <w:rsid w:val="004E1419"/>
    <w:rsid w:val="004E14E0"/>
    <w:rsid w:val="004E1506"/>
    <w:rsid w:val="004E168D"/>
    <w:rsid w:val="004E1A01"/>
    <w:rsid w:val="004E1B6C"/>
    <w:rsid w:val="004E2EC4"/>
    <w:rsid w:val="004E3781"/>
    <w:rsid w:val="004E3A06"/>
    <w:rsid w:val="004E3A87"/>
    <w:rsid w:val="004E3D84"/>
    <w:rsid w:val="004E3F4C"/>
    <w:rsid w:val="004E4589"/>
    <w:rsid w:val="004E4752"/>
    <w:rsid w:val="004E4AEC"/>
    <w:rsid w:val="004E5DF3"/>
    <w:rsid w:val="004E644F"/>
    <w:rsid w:val="004E6556"/>
    <w:rsid w:val="004E6BD1"/>
    <w:rsid w:val="004E76A3"/>
    <w:rsid w:val="004E7F74"/>
    <w:rsid w:val="004F0D40"/>
    <w:rsid w:val="004F1144"/>
    <w:rsid w:val="004F24E8"/>
    <w:rsid w:val="004F2611"/>
    <w:rsid w:val="004F3828"/>
    <w:rsid w:val="004F4506"/>
    <w:rsid w:val="004F4BC0"/>
    <w:rsid w:val="004F5201"/>
    <w:rsid w:val="004F6549"/>
    <w:rsid w:val="004F6998"/>
    <w:rsid w:val="004F708D"/>
    <w:rsid w:val="004F791B"/>
    <w:rsid w:val="00500683"/>
    <w:rsid w:val="00501958"/>
    <w:rsid w:val="005024E0"/>
    <w:rsid w:val="0050259D"/>
    <w:rsid w:val="00502614"/>
    <w:rsid w:val="00502B8B"/>
    <w:rsid w:val="00502DA1"/>
    <w:rsid w:val="0050311F"/>
    <w:rsid w:val="0050362B"/>
    <w:rsid w:val="00503BA1"/>
    <w:rsid w:val="00503BB2"/>
    <w:rsid w:val="00503C1F"/>
    <w:rsid w:val="00504388"/>
    <w:rsid w:val="005047B6"/>
    <w:rsid w:val="00504B1E"/>
    <w:rsid w:val="00505448"/>
    <w:rsid w:val="00506A47"/>
    <w:rsid w:val="00506BC4"/>
    <w:rsid w:val="00506C5A"/>
    <w:rsid w:val="00506EB7"/>
    <w:rsid w:val="00510A0B"/>
    <w:rsid w:val="00510C87"/>
    <w:rsid w:val="00510E91"/>
    <w:rsid w:val="0051109D"/>
    <w:rsid w:val="0051209D"/>
    <w:rsid w:val="00513E47"/>
    <w:rsid w:val="00513FF2"/>
    <w:rsid w:val="00514452"/>
    <w:rsid w:val="00516461"/>
    <w:rsid w:val="00520ECF"/>
    <w:rsid w:val="005217A1"/>
    <w:rsid w:val="00521AE6"/>
    <w:rsid w:val="00521CA2"/>
    <w:rsid w:val="0052200D"/>
    <w:rsid w:val="005226CE"/>
    <w:rsid w:val="00523209"/>
    <w:rsid w:val="00523424"/>
    <w:rsid w:val="00523615"/>
    <w:rsid w:val="005237C3"/>
    <w:rsid w:val="00523A5F"/>
    <w:rsid w:val="00526FCF"/>
    <w:rsid w:val="00531A06"/>
    <w:rsid w:val="00532266"/>
    <w:rsid w:val="0053368D"/>
    <w:rsid w:val="0053449A"/>
    <w:rsid w:val="00534790"/>
    <w:rsid w:val="0053587D"/>
    <w:rsid w:val="00535E6C"/>
    <w:rsid w:val="00536A4E"/>
    <w:rsid w:val="0053736F"/>
    <w:rsid w:val="005401FE"/>
    <w:rsid w:val="0054082E"/>
    <w:rsid w:val="00541060"/>
    <w:rsid w:val="005412BE"/>
    <w:rsid w:val="00542B40"/>
    <w:rsid w:val="00542C25"/>
    <w:rsid w:val="00543800"/>
    <w:rsid w:val="00543940"/>
    <w:rsid w:val="005442A3"/>
    <w:rsid w:val="00544E30"/>
    <w:rsid w:val="00544E84"/>
    <w:rsid w:val="00544FA9"/>
    <w:rsid w:val="00545773"/>
    <w:rsid w:val="0054654B"/>
    <w:rsid w:val="00546B44"/>
    <w:rsid w:val="00547588"/>
    <w:rsid w:val="005477CD"/>
    <w:rsid w:val="005508EF"/>
    <w:rsid w:val="005512A1"/>
    <w:rsid w:val="0055184A"/>
    <w:rsid w:val="005518D2"/>
    <w:rsid w:val="00551C58"/>
    <w:rsid w:val="00551D7D"/>
    <w:rsid w:val="00553212"/>
    <w:rsid w:val="00553BC9"/>
    <w:rsid w:val="00554375"/>
    <w:rsid w:val="00554CA6"/>
    <w:rsid w:val="00555117"/>
    <w:rsid w:val="00555AB1"/>
    <w:rsid w:val="00555C89"/>
    <w:rsid w:val="005569B4"/>
    <w:rsid w:val="00557790"/>
    <w:rsid w:val="005602A5"/>
    <w:rsid w:val="005603CB"/>
    <w:rsid w:val="00560744"/>
    <w:rsid w:val="005611A5"/>
    <w:rsid w:val="00561E97"/>
    <w:rsid w:val="005622D1"/>
    <w:rsid w:val="0056246A"/>
    <w:rsid w:val="00563835"/>
    <w:rsid w:val="00563A70"/>
    <w:rsid w:val="00563C08"/>
    <w:rsid w:val="005654B7"/>
    <w:rsid w:val="005654ED"/>
    <w:rsid w:val="005657CF"/>
    <w:rsid w:val="00566225"/>
    <w:rsid w:val="005665D0"/>
    <w:rsid w:val="005666F0"/>
    <w:rsid w:val="00566C91"/>
    <w:rsid w:val="00567211"/>
    <w:rsid w:val="005677B8"/>
    <w:rsid w:val="00567E01"/>
    <w:rsid w:val="00567E5C"/>
    <w:rsid w:val="005706EF"/>
    <w:rsid w:val="005707D5"/>
    <w:rsid w:val="00571940"/>
    <w:rsid w:val="00571CB9"/>
    <w:rsid w:val="0057242C"/>
    <w:rsid w:val="00574EF6"/>
    <w:rsid w:val="00575A2A"/>
    <w:rsid w:val="005764F9"/>
    <w:rsid w:val="0057682E"/>
    <w:rsid w:val="00580863"/>
    <w:rsid w:val="00580C14"/>
    <w:rsid w:val="0058177A"/>
    <w:rsid w:val="005819A7"/>
    <w:rsid w:val="00581B6F"/>
    <w:rsid w:val="00582722"/>
    <w:rsid w:val="00582C1B"/>
    <w:rsid w:val="005831B5"/>
    <w:rsid w:val="0058465B"/>
    <w:rsid w:val="005867A1"/>
    <w:rsid w:val="005871C8"/>
    <w:rsid w:val="005909CA"/>
    <w:rsid w:val="00590EE9"/>
    <w:rsid w:val="005935EC"/>
    <w:rsid w:val="00593AB8"/>
    <w:rsid w:val="00594A8B"/>
    <w:rsid w:val="00594F5C"/>
    <w:rsid w:val="00595259"/>
    <w:rsid w:val="005953E3"/>
    <w:rsid w:val="005960B6"/>
    <w:rsid w:val="00596A6E"/>
    <w:rsid w:val="00596C21"/>
    <w:rsid w:val="00597E36"/>
    <w:rsid w:val="005A058B"/>
    <w:rsid w:val="005A081F"/>
    <w:rsid w:val="005A096D"/>
    <w:rsid w:val="005A1023"/>
    <w:rsid w:val="005A1051"/>
    <w:rsid w:val="005A2103"/>
    <w:rsid w:val="005A33B5"/>
    <w:rsid w:val="005A3BB1"/>
    <w:rsid w:val="005A3D3B"/>
    <w:rsid w:val="005A4CAF"/>
    <w:rsid w:val="005B00AC"/>
    <w:rsid w:val="005B2177"/>
    <w:rsid w:val="005B4595"/>
    <w:rsid w:val="005B48BE"/>
    <w:rsid w:val="005B49F4"/>
    <w:rsid w:val="005B4A76"/>
    <w:rsid w:val="005B58CD"/>
    <w:rsid w:val="005B59AF"/>
    <w:rsid w:val="005B666D"/>
    <w:rsid w:val="005B694A"/>
    <w:rsid w:val="005B6D02"/>
    <w:rsid w:val="005B7684"/>
    <w:rsid w:val="005C0143"/>
    <w:rsid w:val="005C1BEB"/>
    <w:rsid w:val="005C1E39"/>
    <w:rsid w:val="005C27CC"/>
    <w:rsid w:val="005C2B83"/>
    <w:rsid w:val="005C3CBA"/>
    <w:rsid w:val="005C41BB"/>
    <w:rsid w:val="005C5918"/>
    <w:rsid w:val="005C5E5C"/>
    <w:rsid w:val="005C7370"/>
    <w:rsid w:val="005C7A7A"/>
    <w:rsid w:val="005D0047"/>
    <w:rsid w:val="005D0669"/>
    <w:rsid w:val="005D0B78"/>
    <w:rsid w:val="005D0DC3"/>
    <w:rsid w:val="005D1499"/>
    <w:rsid w:val="005D2401"/>
    <w:rsid w:val="005D2CAF"/>
    <w:rsid w:val="005D4215"/>
    <w:rsid w:val="005D553D"/>
    <w:rsid w:val="005D5572"/>
    <w:rsid w:val="005D57BD"/>
    <w:rsid w:val="005D61E7"/>
    <w:rsid w:val="005D632E"/>
    <w:rsid w:val="005D75A1"/>
    <w:rsid w:val="005D7672"/>
    <w:rsid w:val="005D76A2"/>
    <w:rsid w:val="005E09B3"/>
    <w:rsid w:val="005E0B06"/>
    <w:rsid w:val="005E0CAE"/>
    <w:rsid w:val="005E1259"/>
    <w:rsid w:val="005E18B3"/>
    <w:rsid w:val="005E208E"/>
    <w:rsid w:val="005E2873"/>
    <w:rsid w:val="005E2CC3"/>
    <w:rsid w:val="005E333F"/>
    <w:rsid w:val="005E4A57"/>
    <w:rsid w:val="005E62FB"/>
    <w:rsid w:val="005E6A34"/>
    <w:rsid w:val="005E6E6D"/>
    <w:rsid w:val="005E7F17"/>
    <w:rsid w:val="005F070A"/>
    <w:rsid w:val="005F092F"/>
    <w:rsid w:val="005F197D"/>
    <w:rsid w:val="005F2296"/>
    <w:rsid w:val="005F256D"/>
    <w:rsid w:val="005F36F7"/>
    <w:rsid w:val="005F50FF"/>
    <w:rsid w:val="005F7CD7"/>
    <w:rsid w:val="00600606"/>
    <w:rsid w:val="0060220D"/>
    <w:rsid w:val="00602A67"/>
    <w:rsid w:val="00602BA6"/>
    <w:rsid w:val="00602D69"/>
    <w:rsid w:val="00604181"/>
    <w:rsid w:val="006054B3"/>
    <w:rsid w:val="0060588E"/>
    <w:rsid w:val="0060778E"/>
    <w:rsid w:val="006100BF"/>
    <w:rsid w:val="006106AC"/>
    <w:rsid w:val="00610FFB"/>
    <w:rsid w:val="00613184"/>
    <w:rsid w:val="00613C77"/>
    <w:rsid w:val="00613DC4"/>
    <w:rsid w:val="00613E3C"/>
    <w:rsid w:val="0061425C"/>
    <w:rsid w:val="00615002"/>
    <w:rsid w:val="00615713"/>
    <w:rsid w:val="00615994"/>
    <w:rsid w:val="00615BC9"/>
    <w:rsid w:val="00615C85"/>
    <w:rsid w:val="006161DB"/>
    <w:rsid w:val="00616271"/>
    <w:rsid w:val="00616C81"/>
    <w:rsid w:val="0061738D"/>
    <w:rsid w:val="00617612"/>
    <w:rsid w:val="00621671"/>
    <w:rsid w:val="006225A2"/>
    <w:rsid w:val="00622ABB"/>
    <w:rsid w:val="00622CE6"/>
    <w:rsid w:val="00622F24"/>
    <w:rsid w:val="0062395E"/>
    <w:rsid w:val="00623F1A"/>
    <w:rsid w:val="0062443A"/>
    <w:rsid w:val="00624736"/>
    <w:rsid w:val="00625432"/>
    <w:rsid w:val="00625EA7"/>
    <w:rsid w:val="0062776E"/>
    <w:rsid w:val="0063049B"/>
    <w:rsid w:val="006305C5"/>
    <w:rsid w:val="00631CA1"/>
    <w:rsid w:val="00633378"/>
    <w:rsid w:val="00633459"/>
    <w:rsid w:val="0063379A"/>
    <w:rsid w:val="00633C77"/>
    <w:rsid w:val="00633D18"/>
    <w:rsid w:val="00634290"/>
    <w:rsid w:val="00634D21"/>
    <w:rsid w:val="006369D8"/>
    <w:rsid w:val="00637285"/>
    <w:rsid w:val="00637382"/>
    <w:rsid w:val="00641235"/>
    <w:rsid w:val="00641709"/>
    <w:rsid w:val="00642C71"/>
    <w:rsid w:val="00642FD5"/>
    <w:rsid w:val="006433F2"/>
    <w:rsid w:val="006439FD"/>
    <w:rsid w:val="00643A60"/>
    <w:rsid w:val="00643B59"/>
    <w:rsid w:val="00643D37"/>
    <w:rsid w:val="00646219"/>
    <w:rsid w:val="00646756"/>
    <w:rsid w:val="0064677C"/>
    <w:rsid w:val="00647615"/>
    <w:rsid w:val="00647963"/>
    <w:rsid w:val="00650887"/>
    <w:rsid w:val="00650A35"/>
    <w:rsid w:val="00650AD9"/>
    <w:rsid w:val="006511E3"/>
    <w:rsid w:val="006534B1"/>
    <w:rsid w:val="00654DE8"/>
    <w:rsid w:val="00655794"/>
    <w:rsid w:val="0065596A"/>
    <w:rsid w:val="00656EA1"/>
    <w:rsid w:val="006577E7"/>
    <w:rsid w:val="00657A6C"/>
    <w:rsid w:val="0066076D"/>
    <w:rsid w:val="006612FF"/>
    <w:rsid w:val="00662CFE"/>
    <w:rsid w:val="00662E55"/>
    <w:rsid w:val="006633FC"/>
    <w:rsid w:val="006638A3"/>
    <w:rsid w:val="00663985"/>
    <w:rsid w:val="00664056"/>
    <w:rsid w:val="006644A9"/>
    <w:rsid w:val="006645C7"/>
    <w:rsid w:val="00664E4F"/>
    <w:rsid w:val="00665872"/>
    <w:rsid w:val="00665B31"/>
    <w:rsid w:val="00666F59"/>
    <w:rsid w:val="00670A88"/>
    <w:rsid w:val="00670D82"/>
    <w:rsid w:val="00671554"/>
    <w:rsid w:val="00671C49"/>
    <w:rsid w:val="0067259D"/>
    <w:rsid w:val="00672780"/>
    <w:rsid w:val="00673248"/>
    <w:rsid w:val="00673BA3"/>
    <w:rsid w:val="006747D3"/>
    <w:rsid w:val="00674966"/>
    <w:rsid w:val="00675048"/>
    <w:rsid w:val="00676D23"/>
    <w:rsid w:val="00676E77"/>
    <w:rsid w:val="006778C3"/>
    <w:rsid w:val="00677D61"/>
    <w:rsid w:val="0068031D"/>
    <w:rsid w:val="00680FFF"/>
    <w:rsid w:val="00681609"/>
    <w:rsid w:val="006832DA"/>
    <w:rsid w:val="00683A3D"/>
    <w:rsid w:val="00683AEE"/>
    <w:rsid w:val="006842BC"/>
    <w:rsid w:val="00684C75"/>
    <w:rsid w:val="00684F61"/>
    <w:rsid w:val="006854B4"/>
    <w:rsid w:val="00685523"/>
    <w:rsid w:val="00685537"/>
    <w:rsid w:val="0068742E"/>
    <w:rsid w:val="00690F46"/>
    <w:rsid w:val="006921DD"/>
    <w:rsid w:val="006923BA"/>
    <w:rsid w:val="0069261A"/>
    <w:rsid w:val="00692EA9"/>
    <w:rsid w:val="0069321F"/>
    <w:rsid w:val="006942E5"/>
    <w:rsid w:val="006946B1"/>
    <w:rsid w:val="00695312"/>
    <w:rsid w:val="00695E26"/>
    <w:rsid w:val="0069662D"/>
    <w:rsid w:val="00697752"/>
    <w:rsid w:val="00697BDD"/>
    <w:rsid w:val="006A050F"/>
    <w:rsid w:val="006A1299"/>
    <w:rsid w:val="006A2452"/>
    <w:rsid w:val="006A26C3"/>
    <w:rsid w:val="006A31AC"/>
    <w:rsid w:val="006A353D"/>
    <w:rsid w:val="006A6A81"/>
    <w:rsid w:val="006A6F9D"/>
    <w:rsid w:val="006A7D50"/>
    <w:rsid w:val="006B098E"/>
    <w:rsid w:val="006B0FDE"/>
    <w:rsid w:val="006B2492"/>
    <w:rsid w:val="006B4445"/>
    <w:rsid w:val="006B60E7"/>
    <w:rsid w:val="006B672F"/>
    <w:rsid w:val="006B70F8"/>
    <w:rsid w:val="006B79F9"/>
    <w:rsid w:val="006B7A9A"/>
    <w:rsid w:val="006C15C5"/>
    <w:rsid w:val="006C168B"/>
    <w:rsid w:val="006C1C26"/>
    <w:rsid w:val="006C1D65"/>
    <w:rsid w:val="006C1E20"/>
    <w:rsid w:val="006C2887"/>
    <w:rsid w:val="006C28DE"/>
    <w:rsid w:val="006C2FC5"/>
    <w:rsid w:val="006C30E3"/>
    <w:rsid w:val="006C330C"/>
    <w:rsid w:val="006C44DC"/>
    <w:rsid w:val="006C51B6"/>
    <w:rsid w:val="006C52C9"/>
    <w:rsid w:val="006C5BB4"/>
    <w:rsid w:val="006C615A"/>
    <w:rsid w:val="006C6A23"/>
    <w:rsid w:val="006C6BCA"/>
    <w:rsid w:val="006C7557"/>
    <w:rsid w:val="006C7F31"/>
    <w:rsid w:val="006D00AA"/>
    <w:rsid w:val="006D026F"/>
    <w:rsid w:val="006D09BE"/>
    <w:rsid w:val="006D12BE"/>
    <w:rsid w:val="006D22BB"/>
    <w:rsid w:val="006D2423"/>
    <w:rsid w:val="006D2872"/>
    <w:rsid w:val="006D31EC"/>
    <w:rsid w:val="006D52F5"/>
    <w:rsid w:val="006D5921"/>
    <w:rsid w:val="006D5E61"/>
    <w:rsid w:val="006D72B9"/>
    <w:rsid w:val="006D7C4A"/>
    <w:rsid w:val="006E017E"/>
    <w:rsid w:val="006E05ED"/>
    <w:rsid w:val="006E093A"/>
    <w:rsid w:val="006E11F4"/>
    <w:rsid w:val="006E1818"/>
    <w:rsid w:val="006E1992"/>
    <w:rsid w:val="006E2FB5"/>
    <w:rsid w:val="006E3621"/>
    <w:rsid w:val="006E3886"/>
    <w:rsid w:val="006E3C69"/>
    <w:rsid w:val="006E4881"/>
    <w:rsid w:val="006E4972"/>
    <w:rsid w:val="006E4FA1"/>
    <w:rsid w:val="006E5EED"/>
    <w:rsid w:val="006E733F"/>
    <w:rsid w:val="006E76A5"/>
    <w:rsid w:val="006E76EC"/>
    <w:rsid w:val="006F0338"/>
    <w:rsid w:val="006F0393"/>
    <w:rsid w:val="006F040A"/>
    <w:rsid w:val="006F1195"/>
    <w:rsid w:val="006F1415"/>
    <w:rsid w:val="006F19B9"/>
    <w:rsid w:val="006F1FD1"/>
    <w:rsid w:val="006F234D"/>
    <w:rsid w:val="006F23C5"/>
    <w:rsid w:val="006F255A"/>
    <w:rsid w:val="006F26EE"/>
    <w:rsid w:val="006F33C6"/>
    <w:rsid w:val="006F3A23"/>
    <w:rsid w:val="006F46EC"/>
    <w:rsid w:val="006F4822"/>
    <w:rsid w:val="006F655D"/>
    <w:rsid w:val="0070085A"/>
    <w:rsid w:val="00700F4D"/>
    <w:rsid w:val="00701003"/>
    <w:rsid w:val="00701CAC"/>
    <w:rsid w:val="00701CCF"/>
    <w:rsid w:val="007020BE"/>
    <w:rsid w:val="00702994"/>
    <w:rsid w:val="00702C78"/>
    <w:rsid w:val="00703730"/>
    <w:rsid w:val="0070471E"/>
    <w:rsid w:val="007048AE"/>
    <w:rsid w:val="00704EC0"/>
    <w:rsid w:val="00704F7E"/>
    <w:rsid w:val="00705CE6"/>
    <w:rsid w:val="00706A9B"/>
    <w:rsid w:val="00706E42"/>
    <w:rsid w:val="007102E6"/>
    <w:rsid w:val="00711A5E"/>
    <w:rsid w:val="00712631"/>
    <w:rsid w:val="00714B8E"/>
    <w:rsid w:val="00715542"/>
    <w:rsid w:val="0071567E"/>
    <w:rsid w:val="00716B4F"/>
    <w:rsid w:val="00717353"/>
    <w:rsid w:val="00720B06"/>
    <w:rsid w:val="00720D1E"/>
    <w:rsid w:val="00724374"/>
    <w:rsid w:val="00724FDC"/>
    <w:rsid w:val="00725D4C"/>
    <w:rsid w:val="007264FE"/>
    <w:rsid w:val="0072728D"/>
    <w:rsid w:val="00730936"/>
    <w:rsid w:val="00730C4E"/>
    <w:rsid w:val="00730E59"/>
    <w:rsid w:val="00732558"/>
    <w:rsid w:val="00732745"/>
    <w:rsid w:val="0073277B"/>
    <w:rsid w:val="00732AB9"/>
    <w:rsid w:val="00732D89"/>
    <w:rsid w:val="00732FD0"/>
    <w:rsid w:val="007357EC"/>
    <w:rsid w:val="00735B86"/>
    <w:rsid w:val="0073663C"/>
    <w:rsid w:val="00737474"/>
    <w:rsid w:val="0073750A"/>
    <w:rsid w:val="00737A6A"/>
    <w:rsid w:val="00740D70"/>
    <w:rsid w:val="0074113C"/>
    <w:rsid w:val="00741ABC"/>
    <w:rsid w:val="007424A8"/>
    <w:rsid w:val="0074253D"/>
    <w:rsid w:val="00742E24"/>
    <w:rsid w:val="00743095"/>
    <w:rsid w:val="007432DC"/>
    <w:rsid w:val="007434C8"/>
    <w:rsid w:val="00743DFE"/>
    <w:rsid w:val="00744198"/>
    <w:rsid w:val="00745281"/>
    <w:rsid w:val="00745CD1"/>
    <w:rsid w:val="00745D2B"/>
    <w:rsid w:val="00746F74"/>
    <w:rsid w:val="0075173F"/>
    <w:rsid w:val="00752894"/>
    <w:rsid w:val="00752CF4"/>
    <w:rsid w:val="00753E3A"/>
    <w:rsid w:val="007542FF"/>
    <w:rsid w:val="0075439C"/>
    <w:rsid w:val="0075459F"/>
    <w:rsid w:val="00754739"/>
    <w:rsid w:val="00754A66"/>
    <w:rsid w:val="00755418"/>
    <w:rsid w:val="00755D4F"/>
    <w:rsid w:val="00755E2B"/>
    <w:rsid w:val="007560C3"/>
    <w:rsid w:val="007606E2"/>
    <w:rsid w:val="00760A1D"/>
    <w:rsid w:val="00760C36"/>
    <w:rsid w:val="007634DB"/>
    <w:rsid w:val="00763509"/>
    <w:rsid w:val="00763C0E"/>
    <w:rsid w:val="00763C84"/>
    <w:rsid w:val="0076491A"/>
    <w:rsid w:val="00765764"/>
    <w:rsid w:val="00765773"/>
    <w:rsid w:val="00766F6F"/>
    <w:rsid w:val="00766FF7"/>
    <w:rsid w:val="00767DB9"/>
    <w:rsid w:val="007730F3"/>
    <w:rsid w:val="00773606"/>
    <w:rsid w:val="00773A3A"/>
    <w:rsid w:val="00773CC4"/>
    <w:rsid w:val="00774B65"/>
    <w:rsid w:val="00775356"/>
    <w:rsid w:val="00775840"/>
    <w:rsid w:val="007776FC"/>
    <w:rsid w:val="00780194"/>
    <w:rsid w:val="00780C9E"/>
    <w:rsid w:val="007811EA"/>
    <w:rsid w:val="00781A7B"/>
    <w:rsid w:val="00781CE1"/>
    <w:rsid w:val="007824BE"/>
    <w:rsid w:val="00782BCA"/>
    <w:rsid w:val="00782E34"/>
    <w:rsid w:val="0078475F"/>
    <w:rsid w:val="00784A1D"/>
    <w:rsid w:val="00785B63"/>
    <w:rsid w:val="00786AA9"/>
    <w:rsid w:val="00787092"/>
    <w:rsid w:val="007875DE"/>
    <w:rsid w:val="0079087A"/>
    <w:rsid w:val="0079093A"/>
    <w:rsid w:val="00791886"/>
    <w:rsid w:val="00791C2B"/>
    <w:rsid w:val="0079311F"/>
    <w:rsid w:val="00793C1E"/>
    <w:rsid w:val="0079401B"/>
    <w:rsid w:val="0079474E"/>
    <w:rsid w:val="00795DC9"/>
    <w:rsid w:val="007966F4"/>
    <w:rsid w:val="007A0060"/>
    <w:rsid w:val="007A0074"/>
    <w:rsid w:val="007A05FD"/>
    <w:rsid w:val="007A06A3"/>
    <w:rsid w:val="007A082B"/>
    <w:rsid w:val="007A0835"/>
    <w:rsid w:val="007A0DA1"/>
    <w:rsid w:val="007A1809"/>
    <w:rsid w:val="007A1FA1"/>
    <w:rsid w:val="007A256D"/>
    <w:rsid w:val="007A2D44"/>
    <w:rsid w:val="007A307C"/>
    <w:rsid w:val="007A3B2D"/>
    <w:rsid w:val="007A4427"/>
    <w:rsid w:val="007A443A"/>
    <w:rsid w:val="007A4C4A"/>
    <w:rsid w:val="007A52AD"/>
    <w:rsid w:val="007A562E"/>
    <w:rsid w:val="007A5F6C"/>
    <w:rsid w:val="007A7605"/>
    <w:rsid w:val="007A7B23"/>
    <w:rsid w:val="007B0525"/>
    <w:rsid w:val="007B17F1"/>
    <w:rsid w:val="007B1AB9"/>
    <w:rsid w:val="007B1B7D"/>
    <w:rsid w:val="007B1DA5"/>
    <w:rsid w:val="007B1EF1"/>
    <w:rsid w:val="007B20A7"/>
    <w:rsid w:val="007B20D1"/>
    <w:rsid w:val="007B2715"/>
    <w:rsid w:val="007B2CD5"/>
    <w:rsid w:val="007B31F6"/>
    <w:rsid w:val="007B3717"/>
    <w:rsid w:val="007B3C6B"/>
    <w:rsid w:val="007B406B"/>
    <w:rsid w:val="007B5D75"/>
    <w:rsid w:val="007B6849"/>
    <w:rsid w:val="007B6E27"/>
    <w:rsid w:val="007B76CD"/>
    <w:rsid w:val="007B77E6"/>
    <w:rsid w:val="007B7B6C"/>
    <w:rsid w:val="007B7BE3"/>
    <w:rsid w:val="007B7CE3"/>
    <w:rsid w:val="007C0219"/>
    <w:rsid w:val="007C0708"/>
    <w:rsid w:val="007C0C08"/>
    <w:rsid w:val="007C10EB"/>
    <w:rsid w:val="007C115F"/>
    <w:rsid w:val="007C1203"/>
    <w:rsid w:val="007C18A0"/>
    <w:rsid w:val="007C35E4"/>
    <w:rsid w:val="007C3D70"/>
    <w:rsid w:val="007C4F7B"/>
    <w:rsid w:val="007C541D"/>
    <w:rsid w:val="007C5CCF"/>
    <w:rsid w:val="007C5E38"/>
    <w:rsid w:val="007C67AD"/>
    <w:rsid w:val="007C7C7A"/>
    <w:rsid w:val="007C7ECE"/>
    <w:rsid w:val="007D0264"/>
    <w:rsid w:val="007D1704"/>
    <w:rsid w:val="007D2436"/>
    <w:rsid w:val="007D3F72"/>
    <w:rsid w:val="007D482F"/>
    <w:rsid w:val="007D4FBB"/>
    <w:rsid w:val="007D559C"/>
    <w:rsid w:val="007D586E"/>
    <w:rsid w:val="007D5991"/>
    <w:rsid w:val="007D62C8"/>
    <w:rsid w:val="007D796D"/>
    <w:rsid w:val="007D7F6E"/>
    <w:rsid w:val="007E0C5D"/>
    <w:rsid w:val="007E1B79"/>
    <w:rsid w:val="007E1C32"/>
    <w:rsid w:val="007E25B6"/>
    <w:rsid w:val="007E2B43"/>
    <w:rsid w:val="007E377D"/>
    <w:rsid w:val="007E3F99"/>
    <w:rsid w:val="007E544C"/>
    <w:rsid w:val="007E59FB"/>
    <w:rsid w:val="007E649B"/>
    <w:rsid w:val="007E6543"/>
    <w:rsid w:val="007E7027"/>
    <w:rsid w:val="007E72C5"/>
    <w:rsid w:val="007E768B"/>
    <w:rsid w:val="007F3453"/>
    <w:rsid w:val="007F3E5C"/>
    <w:rsid w:val="007F4081"/>
    <w:rsid w:val="007F511F"/>
    <w:rsid w:val="007F55AC"/>
    <w:rsid w:val="007F5968"/>
    <w:rsid w:val="007F62E4"/>
    <w:rsid w:val="007F65DF"/>
    <w:rsid w:val="007F673D"/>
    <w:rsid w:val="007F7673"/>
    <w:rsid w:val="007F7F5D"/>
    <w:rsid w:val="008001DD"/>
    <w:rsid w:val="00800439"/>
    <w:rsid w:val="00801575"/>
    <w:rsid w:val="008015C4"/>
    <w:rsid w:val="00801F20"/>
    <w:rsid w:val="00802C30"/>
    <w:rsid w:val="00803B16"/>
    <w:rsid w:val="00803C78"/>
    <w:rsid w:val="0080451D"/>
    <w:rsid w:val="00804904"/>
    <w:rsid w:val="008049AE"/>
    <w:rsid w:val="00805798"/>
    <w:rsid w:val="00806C8C"/>
    <w:rsid w:val="00807C13"/>
    <w:rsid w:val="00807DF9"/>
    <w:rsid w:val="00810C4B"/>
    <w:rsid w:val="008117F1"/>
    <w:rsid w:val="008129FD"/>
    <w:rsid w:val="008156BF"/>
    <w:rsid w:val="00815F24"/>
    <w:rsid w:val="0081613E"/>
    <w:rsid w:val="00816C13"/>
    <w:rsid w:val="0081795F"/>
    <w:rsid w:val="00820206"/>
    <w:rsid w:val="00822F31"/>
    <w:rsid w:val="00823ACF"/>
    <w:rsid w:val="00823BDE"/>
    <w:rsid w:val="00823EF8"/>
    <w:rsid w:val="008240B4"/>
    <w:rsid w:val="0082482E"/>
    <w:rsid w:val="008249B5"/>
    <w:rsid w:val="0082527F"/>
    <w:rsid w:val="00825450"/>
    <w:rsid w:val="00825AEC"/>
    <w:rsid w:val="008279C4"/>
    <w:rsid w:val="00831C4F"/>
    <w:rsid w:val="008325A3"/>
    <w:rsid w:val="0083281A"/>
    <w:rsid w:val="00833773"/>
    <w:rsid w:val="008339EE"/>
    <w:rsid w:val="008346E3"/>
    <w:rsid w:val="0083529F"/>
    <w:rsid w:val="00836A68"/>
    <w:rsid w:val="00837868"/>
    <w:rsid w:val="00837D8F"/>
    <w:rsid w:val="0084087B"/>
    <w:rsid w:val="00841BEF"/>
    <w:rsid w:val="00842EB9"/>
    <w:rsid w:val="0084493F"/>
    <w:rsid w:val="00845F71"/>
    <w:rsid w:val="008473CB"/>
    <w:rsid w:val="00847834"/>
    <w:rsid w:val="00847A04"/>
    <w:rsid w:val="00847D02"/>
    <w:rsid w:val="00847E2F"/>
    <w:rsid w:val="00850927"/>
    <w:rsid w:val="008521B1"/>
    <w:rsid w:val="0085349A"/>
    <w:rsid w:val="00853A25"/>
    <w:rsid w:val="00853A8A"/>
    <w:rsid w:val="008540AD"/>
    <w:rsid w:val="00856A02"/>
    <w:rsid w:val="00856DE4"/>
    <w:rsid w:val="00857588"/>
    <w:rsid w:val="00861D2B"/>
    <w:rsid w:val="0086222C"/>
    <w:rsid w:val="00863050"/>
    <w:rsid w:val="008631A0"/>
    <w:rsid w:val="00863642"/>
    <w:rsid w:val="0086376E"/>
    <w:rsid w:val="00863CDF"/>
    <w:rsid w:val="008653F2"/>
    <w:rsid w:val="00865EDA"/>
    <w:rsid w:val="00866BD4"/>
    <w:rsid w:val="00866FB6"/>
    <w:rsid w:val="00867B5D"/>
    <w:rsid w:val="008705E4"/>
    <w:rsid w:val="008706BD"/>
    <w:rsid w:val="00870A37"/>
    <w:rsid w:val="008720B6"/>
    <w:rsid w:val="008732C2"/>
    <w:rsid w:val="00873391"/>
    <w:rsid w:val="00873CBB"/>
    <w:rsid w:val="0087554D"/>
    <w:rsid w:val="00875623"/>
    <w:rsid w:val="008771E9"/>
    <w:rsid w:val="00877418"/>
    <w:rsid w:val="0087751C"/>
    <w:rsid w:val="00877AE1"/>
    <w:rsid w:val="00877C0C"/>
    <w:rsid w:val="008808EA"/>
    <w:rsid w:val="008809BA"/>
    <w:rsid w:val="00881B82"/>
    <w:rsid w:val="0088382C"/>
    <w:rsid w:val="00884429"/>
    <w:rsid w:val="00884F92"/>
    <w:rsid w:val="008856F0"/>
    <w:rsid w:val="00886066"/>
    <w:rsid w:val="00886D48"/>
    <w:rsid w:val="00887A03"/>
    <w:rsid w:val="0089059B"/>
    <w:rsid w:val="0089062A"/>
    <w:rsid w:val="0089212B"/>
    <w:rsid w:val="00892884"/>
    <w:rsid w:val="00893075"/>
    <w:rsid w:val="00893A96"/>
    <w:rsid w:val="00894612"/>
    <w:rsid w:val="00894BC2"/>
    <w:rsid w:val="008954C9"/>
    <w:rsid w:val="0089559C"/>
    <w:rsid w:val="008955BC"/>
    <w:rsid w:val="00895B8D"/>
    <w:rsid w:val="0089635D"/>
    <w:rsid w:val="00897742"/>
    <w:rsid w:val="0089775F"/>
    <w:rsid w:val="008A071B"/>
    <w:rsid w:val="008A0A2A"/>
    <w:rsid w:val="008A3070"/>
    <w:rsid w:val="008A3513"/>
    <w:rsid w:val="008A467F"/>
    <w:rsid w:val="008A4B1B"/>
    <w:rsid w:val="008A503A"/>
    <w:rsid w:val="008A59E0"/>
    <w:rsid w:val="008A5D22"/>
    <w:rsid w:val="008A70BD"/>
    <w:rsid w:val="008A7E81"/>
    <w:rsid w:val="008B0332"/>
    <w:rsid w:val="008B0A8F"/>
    <w:rsid w:val="008B1229"/>
    <w:rsid w:val="008B218C"/>
    <w:rsid w:val="008B27CC"/>
    <w:rsid w:val="008B3B11"/>
    <w:rsid w:val="008B3D42"/>
    <w:rsid w:val="008B3E30"/>
    <w:rsid w:val="008B50F7"/>
    <w:rsid w:val="008B5D51"/>
    <w:rsid w:val="008B73C3"/>
    <w:rsid w:val="008B79E8"/>
    <w:rsid w:val="008B7A99"/>
    <w:rsid w:val="008B7EE8"/>
    <w:rsid w:val="008C0662"/>
    <w:rsid w:val="008C0FBE"/>
    <w:rsid w:val="008C13E2"/>
    <w:rsid w:val="008C160D"/>
    <w:rsid w:val="008C1631"/>
    <w:rsid w:val="008C21B0"/>
    <w:rsid w:val="008C2345"/>
    <w:rsid w:val="008C3203"/>
    <w:rsid w:val="008C3852"/>
    <w:rsid w:val="008C3E27"/>
    <w:rsid w:val="008C4C68"/>
    <w:rsid w:val="008C4C8E"/>
    <w:rsid w:val="008C4DC7"/>
    <w:rsid w:val="008C4F4E"/>
    <w:rsid w:val="008C4F99"/>
    <w:rsid w:val="008C5090"/>
    <w:rsid w:val="008C5190"/>
    <w:rsid w:val="008C5665"/>
    <w:rsid w:val="008C593B"/>
    <w:rsid w:val="008C660F"/>
    <w:rsid w:val="008C68C8"/>
    <w:rsid w:val="008C738C"/>
    <w:rsid w:val="008C7937"/>
    <w:rsid w:val="008D0416"/>
    <w:rsid w:val="008D0676"/>
    <w:rsid w:val="008D22AC"/>
    <w:rsid w:val="008D2303"/>
    <w:rsid w:val="008D3AC0"/>
    <w:rsid w:val="008D4CEA"/>
    <w:rsid w:val="008D518A"/>
    <w:rsid w:val="008D7128"/>
    <w:rsid w:val="008D760A"/>
    <w:rsid w:val="008D7697"/>
    <w:rsid w:val="008E0780"/>
    <w:rsid w:val="008E0BAE"/>
    <w:rsid w:val="008E13DC"/>
    <w:rsid w:val="008E1E19"/>
    <w:rsid w:val="008E3140"/>
    <w:rsid w:val="008E3CBF"/>
    <w:rsid w:val="008E4513"/>
    <w:rsid w:val="008E5219"/>
    <w:rsid w:val="008E55A9"/>
    <w:rsid w:val="008E55DF"/>
    <w:rsid w:val="008E58D4"/>
    <w:rsid w:val="008E5B9B"/>
    <w:rsid w:val="008E655B"/>
    <w:rsid w:val="008F0566"/>
    <w:rsid w:val="008F081D"/>
    <w:rsid w:val="008F0FFD"/>
    <w:rsid w:val="008F1B4A"/>
    <w:rsid w:val="008F1BE7"/>
    <w:rsid w:val="008F1EB8"/>
    <w:rsid w:val="008F224C"/>
    <w:rsid w:val="008F22A0"/>
    <w:rsid w:val="008F2605"/>
    <w:rsid w:val="008F266D"/>
    <w:rsid w:val="008F27CD"/>
    <w:rsid w:val="008F377A"/>
    <w:rsid w:val="008F3982"/>
    <w:rsid w:val="008F4020"/>
    <w:rsid w:val="008F45EB"/>
    <w:rsid w:val="008F5A87"/>
    <w:rsid w:val="008F6FC5"/>
    <w:rsid w:val="008F708F"/>
    <w:rsid w:val="008F7C76"/>
    <w:rsid w:val="008F7F83"/>
    <w:rsid w:val="009001F4"/>
    <w:rsid w:val="00901A77"/>
    <w:rsid w:val="00902292"/>
    <w:rsid w:val="009022C1"/>
    <w:rsid w:val="00903705"/>
    <w:rsid w:val="0090416C"/>
    <w:rsid w:val="00904757"/>
    <w:rsid w:val="00905135"/>
    <w:rsid w:val="009054FB"/>
    <w:rsid w:val="00905E05"/>
    <w:rsid w:val="00906AF4"/>
    <w:rsid w:val="00907406"/>
    <w:rsid w:val="00911853"/>
    <w:rsid w:val="00911A61"/>
    <w:rsid w:val="00912067"/>
    <w:rsid w:val="0091261E"/>
    <w:rsid w:val="00912B1D"/>
    <w:rsid w:val="0091311D"/>
    <w:rsid w:val="0091362E"/>
    <w:rsid w:val="009138A0"/>
    <w:rsid w:val="00913AC0"/>
    <w:rsid w:val="0091487D"/>
    <w:rsid w:val="0091500D"/>
    <w:rsid w:val="0091562B"/>
    <w:rsid w:val="00915F02"/>
    <w:rsid w:val="00917139"/>
    <w:rsid w:val="00917325"/>
    <w:rsid w:val="00920C06"/>
    <w:rsid w:val="00920C7E"/>
    <w:rsid w:val="0092111C"/>
    <w:rsid w:val="009217AC"/>
    <w:rsid w:val="00922163"/>
    <w:rsid w:val="0092238B"/>
    <w:rsid w:val="009224FC"/>
    <w:rsid w:val="0092251A"/>
    <w:rsid w:val="00922642"/>
    <w:rsid w:val="00923454"/>
    <w:rsid w:val="00923C57"/>
    <w:rsid w:val="0092477D"/>
    <w:rsid w:val="009254FD"/>
    <w:rsid w:val="00925D69"/>
    <w:rsid w:val="00926376"/>
    <w:rsid w:val="009272CD"/>
    <w:rsid w:val="009279FF"/>
    <w:rsid w:val="0093026B"/>
    <w:rsid w:val="00930A24"/>
    <w:rsid w:val="00933034"/>
    <w:rsid w:val="009333D1"/>
    <w:rsid w:val="0093340B"/>
    <w:rsid w:val="00933434"/>
    <w:rsid w:val="009338F7"/>
    <w:rsid w:val="00933CAB"/>
    <w:rsid w:val="00933F65"/>
    <w:rsid w:val="00934362"/>
    <w:rsid w:val="0093695C"/>
    <w:rsid w:val="0093713C"/>
    <w:rsid w:val="00940C89"/>
    <w:rsid w:val="00940F24"/>
    <w:rsid w:val="00941479"/>
    <w:rsid w:val="009429C1"/>
    <w:rsid w:val="00944406"/>
    <w:rsid w:val="0094441C"/>
    <w:rsid w:val="00944B03"/>
    <w:rsid w:val="009459B3"/>
    <w:rsid w:val="00946219"/>
    <w:rsid w:val="00950688"/>
    <w:rsid w:val="00951200"/>
    <w:rsid w:val="00952FE3"/>
    <w:rsid w:val="00953DC4"/>
    <w:rsid w:val="00953FF1"/>
    <w:rsid w:val="00954039"/>
    <w:rsid w:val="00954EC7"/>
    <w:rsid w:val="00954F6F"/>
    <w:rsid w:val="00955FDC"/>
    <w:rsid w:val="00957391"/>
    <w:rsid w:val="00957C8A"/>
    <w:rsid w:val="0096218E"/>
    <w:rsid w:val="0096222D"/>
    <w:rsid w:val="00963294"/>
    <w:rsid w:val="00963E7A"/>
    <w:rsid w:val="0096467E"/>
    <w:rsid w:val="00966CB0"/>
    <w:rsid w:val="00967EE0"/>
    <w:rsid w:val="00970071"/>
    <w:rsid w:val="00970B6E"/>
    <w:rsid w:val="009718E5"/>
    <w:rsid w:val="00971AE7"/>
    <w:rsid w:val="00972225"/>
    <w:rsid w:val="0097250B"/>
    <w:rsid w:val="00973119"/>
    <w:rsid w:val="00973793"/>
    <w:rsid w:val="009737CA"/>
    <w:rsid w:val="00973C80"/>
    <w:rsid w:val="009745AE"/>
    <w:rsid w:val="00974E70"/>
    <w:rsid w:val="0097570E"/>
    <w:rsid w:val="00975A3C"/>
    <w:rsid w:val="00975BFC"/>
    <w:rsid w:val="009774E7"/>
    <w:rsid w:val="0097798A"/>
    <w:rsid w:val="00980120"/>
    <w:rsid w:val="009804A5"/>
    <w:rsid w:val="009814FF"/>
    <w:rsid w:val="0098176E"/>
    <w:rsid w:val="00981845"/>
    <w:rsid w:val="0098231E"/>
    <w:rsid w:val="00983BC4"/>
    <w:rsid w:val="009840BE"/>
    <w:rsid w:val="009844EE"/>
    <w:rsid w:val="00984CEB"/>
    <w:rsid w:val="00984E3B"/>
    <w:rsid w:val="009850BD"/>
    <w:rsid w:val="00985270"/>
    <w:rsid w:val="0098534F"/>
    <w:rsid w:val="00985F01"/>
    <w:rsid w:val="00985F49"/>
    <w:rsid w:val="0098614F"/>
    <w:rsid w:val="009861D2"/>
    <w:rsid w:val="009862F3"/>
    <w:rsid w:val="009865DE"/>
    <w:rsid w:val="00987964"/>
    <w:rsid w:val="009901F1"/>
    <w:rsid w:val="00990A01"/>
    <w:rsid w:val="00990A27"/>
    <w:rsid w:val="009910AF"/>
    <w:rsid w:val="00991A32"/>
    <w:rsid w:val="00991BAE"/>
    <w:rsid w:val="00991D31"/>
    <w:rsid w:val="009926E6"/>
    <w:rsid w:val="009937F9"/>
    <w:rsid w:val="00993A30"/>
    <w:rsid w:val="0099433E"/>
    <w:rsid w:val="00994359"/>
    <w:rsid w:val="009944A0"/>
    <w:rsid w:val="0099536B"/>
    <w:rsid w:val="009959A2"/>
    <w:rsid w:val="00996BE0"/>
    <w:rsid w:val="00996EB7"/>
    <w:rsid w:val="0099709F"/>
    <w:rsid w:val="0099778B"/>
    <w:rsid w:val="00997E3C"/>
    <w:rsid w:val="009A001C"/>
    <w:rsid w:val="009A0AF8"/>
    <w:rsid w:val="009A0C9B"/>
    <w:rsid w:val="009A23F1"/>
    <w:rsid w:val="009A23FA"/>
    <w:rsid w:val="009A356C"/>
    <w:rsid w:val="009A39A8"/>
    <w:rsid w:val="009A5531"/>
    <w:rsid w:val="009A5AF5"/>
    <w:rsid w:val="009A64E8"/>
    <w:rsid w:val="009A77B4"/>
    <w:rsid w:val="009A7D02"/>
    <w:rsid w:val="009A7E73"/>
    <w:rsid w:val="009B0D0C"/>
    <w:rsid w:val="009B1291"/>
    <w:rsid w:val="009B1729"/>
    <w:rsid w:val="009B2ECD"/>
    <w:rsid w:val="009B301A"/>
    <w:rsid w:val="009B3376"/>
    <w:rsid w:val="009B344B"/>
    <w:rsid w:val="009B5285"/>
    <w:rsid w:val="009B5F4A"/>
    <w:rsid w:val="009B6704"/>
    <w:rsid w:val="009B7B59"/>
    <w:rsid w:val="009C0508"/>
    <w:rsid w:val="009C0A85"/>
    <w:rsid w:val="009C1030"/>
    <w:rsid w:val="009C148F"/>
    <w:rsid w:val="009C19A0"/>
    <w:rsid w:val="009C384A"/>
    <w:rsid w:val="009C4131"/>
    <w:rsid w:val="009C4A13"/>
    <w:rsid w:val="009C6019"/>
    <w:rsid w:val="009C66CD"/>
    <w:rsid w:val="009C6CF1"/>
    <w:rsid w:val="009C7240"/>
    <w:rsid w:val="009C73B9"/>
    <w:rsid w:val="009D10D5"/>
    <w:rsid w:val="009D1A22"/>
    <w:rsid w:val="009D2862"/>
    <w:rsid w:val="009D338B"/>
    <w:rsid w:val="009D4B39"/>
    <w:rsid w:val="009D4E01"/>
    <w:rsid w:val="009D5B9F"/>
    <w:rsid w:val="009D5EFA"/>
    <w:rsid w:val="009D6861"/>
    <w:rsid w:val="009D698A"/>
    <w:rsid w:val="009D6C48"/>
    <w:rsid w:val="009D6F4A"/>
    <w:rsid w:val="009D7464"/>
    <w:rsid w:val="009D77F1"/>
    <w:rsid w:val="009D78CB"/>
    <w:rsid w:val="009D7EA0"/>
    <w:rsid w:val="009E00EC"/>
    <w:rsid w:val="009E0214"/>
    <w:rsid w:val="009E0F34"/>
    <w:rsid w:val="009E11CC"/>
    <w:rsid w:val="009E11DA"/>
    <w:rsid w:val="009E2A38"/>
    <w:rsid w:val="009E3424"/>
    <w:rsid w:val="009E48C5"/>
    <w:rsid w:val="009E4A50"/>
    <w:rsid w:val="009E5670"/>
    <w:rsid w:val="009E684B"/>
    <w:rsid w:val="009E6851"/>
    <w:rsid w:val="009F21DF"/>
    <w:rsid w:val="009F322F"/>
    <w:rsid w:val="009F4433"/>
    <w:rsid w:val="009F4D24"/>
    <w:rsid w:val="009F58FA"/>
    <w:rsid w:val="009F592E"/>
    <w:rsid w:val="009F5E47"/>
    <w:rsid w:val="009F6DF6"/>
    <w:rsid w:val="009F702F"/>
    <w:rsid w:val="009F718B"/>
    <w:rsid w:val="009F7282"/>
    <w:rsid w:val="00A002DD"/>
    <w:rsid w:val="00A00F56"/>
    <w:rsid w:val="00A01DD1"/>
    <w:rsid w:val="00A01FEB"/>
    <w:rsid w:val="00A020EE"/>
    <w:rsid w:val="00A026F6"/>
    <w:rsid w:val="00A02C2F"/>
    <w:rsid w:val="00A02E01"/>
    <w:rsid w:val="00A042C0"/>
    <w:rsid w:val="00A0439E"/>
    <w:rsid w:val="00A044FB"/>
    <w:rsid w:val="00A06258"/>
    <w:rsid w:val="00A06C8D"/>
    <w:rsid w:val="00A06FCB"/>
    <w:rsid w:val="00A0735D"/>
    <w:rsid w:val="00A0776D"/>
    <w:rsid w:val="00A1078A"/>
    <w:rsid w:val="00A1100B"/>
    <w:rsid w:val="00A13871"/>
    <w:rsid w:val="00A15E5C"/>
    <w:rsid w:val="00A163ED"/>
    <w:rsid w:val="00A16653"/>
    <w:rsid w:val="00A1691A"/>
    <w:rsid w:val="00A16DFA"/>
    <w:rsid w:val="00A2142F"/>
    <w:rsid w:val="00A21EC8"/>
    <w:rsid w:val="00A22C46"/>
    <w:rsid w:val="00A23A9A"/>
    <w:rsid w:val="00A23DB9"/>
    <w:rsid w:val="00A23E85"/>
    <w:rsid w:val="00A2428B"/>
    <w:rsid w:val="00A2443A"/>
    <w:rsid w:val="00A26555"/>
    <w:rsid w:val="00A26AA2"/>
    <w:rsid w:val="00A26F84"/>
    <w:rsid w:val="00A278F2"/>
    <w:rsid w:val="00A27A43"/>
    <w:rsid w:val="00A27B27"/>
    <w:rsid w:val="00A27DF9"/>
    <w:rsid w:val="00A30159"/>
    <w:rsid w:val="00A306FB"/>
    <w:rsid w:val="00A313A6"/>
    <w:rsid w:val="00A32DC9"/>
    <w:rsid w:val="00A33018"/>
    <w:rsid w:val="00A33666"/>
    <w:rsid w:val="00A336FF"/>
    <w:rsid w:val="00A34B43"/>
    <w:rsid w:val="00A34DD4"/>
    <w:rsid w:val="00A35A14"/>
    <w:rsid w:val="00A36507"/>
    <w:rsid w:val="00A370ED"/>
    <w:rsid w:val="00A37BDD"/>
    <w:rsid w:val="00A40C6A"/>
    <w:rsid w:val="00A42183"/>
    <w:rsid w:val="00A4279A"/>
    <w:rsid w:val="00A42AEB"/>
    <w:rsid w:val="00A42D6D"/>
    <w:rsid w:val="00A43189"/>
    <w:rsid w:val="00A4335C"/>
    <w:rsid w:val="00A436BC"/>
    <w:rsid w:val="00A437F7"/>
    <w:rsid w:val="00A442FE"/>
    <w:rsid w:val="00A44F60"/>
    <w:rsid w:val="00A455E1"/>
    <w:rsid w:val="00A46EEA"/>
    <w:rsid w:val="00A47354"/>
    <w:rsid w:val="00A473BF"/>
    <w:rsid w:val="00A47746"/>
    <w:rsid w:val="00A5109C"/>
    <w:rsid w:val="00A51253"/>
    <w:rsid w:val="00A51387"/>
    <w:rsid w:val="00A51668"/>
    <w:rsid w:val="00A51CBF"/>
    <w:rsid w:val="00A529FC"/>
    <w:rsid w:val="00A53169"/>
    <w:rsid w:val="00A53246"/>
    <w:rsid w:val="00A53388"/>
    <w:rsid w:val="00A5462D"/>
    <w:rsid w:val="00A54CBA"/>
    <w:rsid w:val="00A556D1"/>
    <w:rsid w:val="00A5603A"/>
    <w:rsid w:val="00A562FA"/>
    <w:rsid w:val="00A5646A"/>
    <w:rsid w:val="00A56DA7"/>
    <w:rsid w:val="00A5763C"/>
    <w:rsid w:val="00A57891"/>
    <w:rsid w:val="00A61B67"/>
    <w:rsid w:val="00A64C45"/>
    <w:rsid w:val="00A651BE"/>
    <w:rsid w:val="00A6567A"/>
    <w:rsid w:val="00A65790"/>
    <w:rsid w:val="00A66740"/>
    <w:rsid w:val="00A67121"/>
    <w:rsid w:val="00A671F0"/>
    <w:rsid w:val="00A6747E"/>
    <w:rsid w:val="00A67512"/>
    <w:rsid w:val="00A676BB"/>
    <w:rsid w:val="00A7028C"/>
    <w:rsid w:val="00A70CB6"/>
    <w:rsid w:val="00A71625"/>
    <w:rsid w:val="00A718C8"/>
    <w:rsid w:val="00A71AF1"/>
    <w:rsid w:val="00A729CB"/>
    <w:rsid w:val="00A72EBA"/>
    <w:rsid w:val="00A73EA1"/>
    <w:rsid w:val="00A74A52"/>
    <w:rsid w:val="00A74BB1"/>
    <w:rsid w:val="00A74C8B"/>
    <w:rsid w:val="00A74F09"/>
    <w:rsid w:val="00A75653"/>
    <w:rsid w:val="00A76D28"/>
    <w:rsid w:val="00A76E00"/>
    <w:rsid w:val="00A7741A"/>
    <w:rsid w:val="00A77DD1"/>
    <w:rsid w:val="00A80114"/>
    <w:rsid w:val="00A80BB6"/>
    <w:rsid w:val="00A8112A"/>
    <w:rsid w:val="00A81998"/>
    <w:rsid w:val="00A82C5D"/>
    <w:rsid w:val="00A82E75"/>
    <w:rsid w:val="00A830C3"/>
    <w:rsid w:val="00A8459F"/>
    <w:rsid w:val="00A85F27"/>
    <w:rsid w:val="00A8619D"/>
    <w:rsid w:val="00A86B8A"/>
    <w:rsid w:val="00A87044"/>
    <w:rsid w:val="00A87098"/>
    <w:rsid w:val="00A87377"/>
    <w:rsid w:val="00A87EEF"/>
    <w:rsid w:val="00A904EF"/>
    <w:rsid w:val="00A919AF"/>
    <w:rsid w:val="00A93505"/>
    <w:rsid w:val="00A93FA7"/>
    <w:rsid w:val="00A9429C"/>
    <w:rsid w:val="00A942F5"/>
    <w:rsid w:val="00A94C4B"/>
    <w:rsid w:val="00A953EA"/>
    <w:rsid w:val="00A957DB"/>
    <w:rsid w:val="00A95EFA"/>
    <w:rsid w:val="00A96F23"/>
    <w:rsid w:val="00A96FC4"/>
    <w:rsid w:val="00A97259"/>
    <w:rsid w:val="00A97A50"/>
    <w:rsid w:val="00AA0273"/>
    <w:rsid w:val="00AA06C0"/>
    <w:rsid w:val="00AA0745"/>
    <w:rsid w:val="00AA0CFE"/>
    <w:rsid w:val="00AA1430"/>
    <w:rsid w:val="00AA2517"/>
    <w:rsid w:val="00AA264C"/>
    <w:rsid w:val="00AA2A55"/>
    <w:rsid w:val="00AA3955"/>
    <w:rsid w:val="00AA58F3"/>
    <w:rsid w:val="00AA60FC"/>
    <w:rsid w:val="00AA6785"/>
    <w:rsid w:val="00AA6CCA"/>
    <w:rsid w:val="00AA703F"/>
    <w:rsid w:val="00AA7048"/>
    <w:rsid w:val="00AA73FD"/>
    <w:rsid w:val="00AA7D25"/>
    <w:rsid w:val="00AB0AF2"/>
    <w:rsid w:val="00AB101B"/>
    <w:rsid w:val="00AB1489"/>
    <w:rsid w:val="00AB2892"/>
    <w:rsid w:val="00AB38FC"/>
    <w:rsid w:val="00AB55EB"/>
    <w:rsid w:val="00AB5E44"/>
    <w:rsid w:val="00AB63D0"/>
    <w:rsid w:val="00AB64B3"/>
    <w:rsid w:val="00AB6518"/>
    <w:rsid w:val="00AB6B25"/>
    <w:rsid w:val="00AB6ECF"/>
    <w:rsid w:val="00AB740E"/>
    <w:rsid w:val="00AC0981"/>
    <w:rsid w:val="00AC0BF3"/>
    <w:rsid w:val="00AC18A2"/>
    <w:rsid w:val="00AC1FA0"/>
    <w:rsid w:val="00AC2C2E"/>
    <w:rsid w:val="00AC339F"/>
    <w:rsid w:val="00AC3BBC"/>
    <w:rsid w:val="00AC4DC4"/>
    <w:rsid w:val="00AC4EB7"/>
    <w:rsid w:val="00AC5089"/>
    <w:rsid w:val="00AC5965"/>
    <w:rsid w:val="00AC5D2E"/>
    <w:rsid w:val="00AC5FDA"/>
    <w:rsid w:val="00AC6F73"/>
    <w:rsid w:val="00AD0DEA"/>
    <w:rsid w:val="00AD0F3E"/>
    <w:rsid w:val="00AD17A0"/>
    <w:rsid w:val="00AD18B8"/>
    <w:rsid w:val="00AD21A5"/>
    <w:rsid w:val="00AD2385"/>
    <w:rsid w:val="00AD295F"/>
    <w:rsid w:val="00AD2FE6"/>
    <w:rsid w:val="00AD33A4"/>
    <w:rsid w:val="00AD3C60"/>
    <w:rsid w:val="00AD457F"/>
    <w:rsid w:val="00AD5CFC"/>
    <w:rsid w:val="00AD7672"/>
    <w:rsid w:val="00AE0E8C"/>
    <w:rsid w:val="00AE0EC3"/>
    <w:rsid w:val="00AE2139"/>
    <w:rsid w:val="00AE2498"/>
    <w:rsid w:val="00AE298A"/>
    <w:rsid w:val="00AE3672"/>
    <w:rsid w:val="00AE440C"/>
    <w:rsid w:val="00AE48D8"/>
    <w:rsid w:val="00AE4A35"/>
    <w:rsid w:val="00AE594F"/>
    <w:rsid w:val="00AE5D7E"/>
    <w:rsid w:val="00AE5F74"/>
    <w:rsid w:val="00AE6C15"/>
    <w:rsid w:val="00AF0EBB"/>
    <w:rsid w:val="00AF157F"/>
    <w:rsid w:val="00AF1AA9"/>
    <w:rsid w:val="00AF1B63"/>
    <w:rsid w:val="00AF2B1E"/>
    <w:rsid w:val="00AF2C39"/>
    <w:rsid w:val="00AF3EF1"/>
    <w:rsid w:val="00AF3FA9"/>
    <w:rsid w:val="00AF4243"/>
    <w:rsid w:val="00AF4440"/>
    <w:rsid w:val="00AF4741"/>
    <w:rsid w:val="00AF4829"/>
    <w:rsid w:val="00AF4C1D"/>
    <w:rsid w:val="00AF55ED"/>
    <w:rsid w:val="00AF5AB1"/>
    <w:rsid w:val="00AF6AE6"/>
    <w:rsid w:val="00B00D30"/>
    <w:rsid w:val="00B03918"/>
    <w:rsid w:val="00B06876"/>
    <w:rsid w:val="00B06FA3"/>
    <w:rsid w:val="00B075C4"/>
    <w:rsid w:val="00B101F3"/>
    <w:rsid w:val="00B11CDE"/>
    <w:rsid w:val="00B12296"/>
    <w:rsid w:val="00B13E9D"/>
    <w:rsid w:val="00B1590A"/>
    <w:rsid w:val="00B1647F"/>
    <w:rsid w:val="00B17BC5"/>
    <w:rsid w:val="00B17C35"/>
    <w:rsid w:val="00B211B0"/>
    <w:rsid w:val="00B2139B"/>
    <w:rsid w:val="00B21965"/>
    <w:rsid w:val="00B233C0"/>
    <w:rsid w:val="00B24979"/>
    <w:rsid w:val="00B25641"/>
    <w:rsid w:val="00B25708"/>
    <w:rsid w:val="00B2676E"/>
    <w:rsid w:val="00B26C82"/>
    <w:rsid w:val="00B26FC7"/>
    <w:rsid w:val="00B2789D"/>
    <w:rsid w:val="00B27FD4"/>
    <w:rsid w:val="00B30491"/>
    <w:rsid w:val="00B31EE6"/>
    <w:rsid w:val="00B31F46"/>
    <w:rsid w:val="00B3215A"/>
    <w:rsid w:val="00B40194"/>
    <w:rsid w:val="00B40988"/>
    <w:rsid w:val="00B40B16"/>
    <w:rsid w:val="00B40E83"/>
    <w:rsid w:val="00B41BFD"/>
    <w:rsid w:val="00B41C5C"/>
    <w:rsid w:val="00B41FC8"/>
    <w:rsid w:val="00B42213"/>
    <w:rsid w:val="00B43AB8"/>
    <w:rsid w:val="00B454F7"/>
    <w:rsid w:val="00B45C5C"/>
    <w:rsid w:val="00B46446"/>
    <w:rsid w:val="00B47177"/>
    <w:rsid w:val="00B47451"/>
    <w:rsid w:val="00B4756E"/>
    <w:rsid w:val="00B475DA"/>
    <w:rsid w:val="00B502E0"/>
    <w:rsid w:val="00B502F3"/>
    <w:rsid w:val="00B50388"/>
    <w:rsid w:val="00B504FA"/>
    <w:rsid w:val="00B52B47"/>
    <w:rsid w:val="00B52C02"/>
    <w:rsid w:val="00B53A02"/>
    <w:rsid w:val="00B53C12"/>
    <w:rsid w:val="00B543B4"/>
    <w:rsid w:val="00B553A8"/>
    <w:rsid w:val="00B5629B"/>
    <w:rsid w:val="00B566D6"/>
    <w:rsid w:val="00B568BE"/>
    <w:rsid w:val="00B56BF1"/>
    <w:rsid w:val="00B570F2"/>
    <w:rsid w:val="00B60DB7"/>
    <w:rsid w:val="00B61825"/>
    <w:rsid w:val="00B62362"/>
    <w:rsid w:val="00B63ED2"/>
    <w:rsid w:val="00B64270"/>
    <w:rsid w:val="00B64694"/>
    <w:rsid w:val="00B646AD"/>
    <w:rsid w:val="00B6480D"/>
    <w:rsid w:val="00B64A1B"/>
    <w:rsid w:val="00B64A5D"/>
    <w:rsid w:val="00B64F2A"/>
    <w:rsid w:val="00B65A40"/>
    <w:rsid w:val="00B65B19"/>
    <w:rsid w:val="00B669DC"/>
    <w:rsid w:val="00B67A8F"/>
    <w:rsid w:val="00B67EDA"/>
    <w:rsid w:val="00B705B3"/>
    <w:rsid w:val="00B7230A"/>
    <w:rsid w:val="00B726CB"/>
    <w:rsid w:val="00B748F5"/>
    <w:rsid w:val="00B74B55"/>
    <w:rsid w:val="00B75966"/>
    <w:rsid w:val="00B76084"/>
    <w:rsid w:val="00B76453"/>
    <w:rsid w:val="00B8026D"/>
    <w:rsid w:val="00B8049C"/>
    <w:rsid w:val="00B80DCB"/>
    <w:rsid w:val="00B81D43"/>
    <w:rsid w:val="00B81F4E"/>
    <w:rsid w:val="00B83001"/>
    <w:rsid w:val="00B835F9"/>
    <w:rsid w:val="00B84DD2"/>
    <w:rsid w:val="00B84ECF"/>
    <w:rsid w:val="00B85099"/>
    <w:rsid w:val="00B8752A"/>
    <w:rsid w:val="00B90329"/>
    <w:rsid w:val="00B908D4"/>
    <w:rsid w:val="00B91643"/>
    <w:rsid w:val="00B91E36"/>
    <w:rsid w:val="00B92E35"/>
    <w:rsid w:val="00B9335C"/>
    <w:rsid w:val="00B94BC4"/>
    <w:rsid w:val="00B95347"/>
    <w:rsid w:val="00B959FA"/>
    <w:rsid w:val="00B9658B"/>
    <w:rsid w:val="00B970E4"/>
    <w:rsid w:val="00B97935"/>
    <w:rsid w:val="00BA02CD"/>
    <w:rsid w:val="00BA03DF"/>
    <w:rsid w:val="00BA04E0"/>
    <w:rsid w:val="00BA0959"/>
    <w:rsid w:val="00BA22A1"/>
    <w:rsid w:val="00BA2FD4"/>
    <w:rsid w:val="00BA3988"/>
    <w:rsid w:val="00BA501E"/>
    <w:rsid w:val="00BA50D8"/>
    <w:rsid w:val="00BA5197"/>
    <w:rsid w:val="00BA7578"/>
    <w:rsid w:val="00BA770E"/>
    <w:rsid w:val="00BA780A"/>
    <w:rsid w:val="00BB231A"/>
    <w:rsid w:val="00BB26E5"/>
    <w:rsid w:val="00BB3735"/>
    <w:rsid w:val="00BB5739"/>
    <w:rsid w:val="00BB6463"/>
    <w:rsid w:val="00BB670E"/>
    <w:rsid w:val="00BB67EA"/>
    <w:rsid w:val="00BB750F"/>
    <w:rsid w:val="00BB7829"/>
    <w:rsid w:val="00BB7B63"/>
    <w:rsid w:val="00BC0035"/>
    <w:rsid w:val="00BC03B9"/>
    <w:rsid w:val="00BC2086"/>
    <w:rsid w:val="00BC3451"/>
    <w:rsid w:val="00BC3782"/>
    <w:rsid w:val="00BC3897"/>
    <w:rsid w:val="00BC3A14"/>
    <w:rsid w:val="00BC44AA"/>
    <w:rsid w:val="00BC5A37"/>
    <w:rsid w:val="00BC5A60"/>
    <w:rsid w:val="00BC5B46"/>
    <w:rsid w:val="00BC76FD"/>
    <w:rsid w:val="00BD09F6"/>
    <w:rsid w:val="00BD1341"/>
    <w:rsid w:val="00BD1365"/>
    <w:rsid w:val="00BD14F5"/>
    <w:rsid w:val="00BD1D41"/>
    <w:rsid w:val="00BD2A5B"/>
    <w:rsid w:val="00BD31A2"/>
    <w:rsid w:val="00BD4006"/>
    <w:rsid w:val="00BD4EAE"/>
    <w:rsid w:val="00BD5AD9"/>
    <w:rsid w:val="00BD614C"/>
    <w:rsid w:val="00BD6B7A"/>
    <w:rsid w:val="00BE1DC2"/>
    <w:rsid w:val="00BE27C1"/>
    <w:rsid w:val="00BE3271"/>
    <w:rsid w:val="00BE35A2"/>
    <w:rsid w:val="00BE3C67"/>
    <w:rsid w:val="00BE76B9"/>
    <w:rsid w:val="00BF112F"/>
    <w:rsid w:val="00BF1F07"/>
    <w:rsid w:val="00BF2193"/>
    <w:rsid w:val="00BF30D4"/>
    <w:rsid w:val="00BF319F"/>
    <w:rsid w:val="00BF3213"/>
    <w:rsid w:val="00BF4BFC"/>
    <w:rsid w:val="00BF64E8"/>
    <w:rsid w:val="00BF68C5"/>
    <w:rsid w:val="00BF6B10"/>
    <w:rsid w:val="00BF70E3"/>
    <w:rsid w:val="00BF7212"/>
    <w:rsid w:val="00BF72C3"/>
    <w:rsid w:val="00BF72F1"/>
    <w:rsid w:val="00C002E0"/>
    <w:rsid w:val="00C006DC"/>
    <w:rsid w:val="00C018B8"/>
    <w:rsid w:val="00C01A5D"/>
    <w:rsid w:val="00C04887"/>
    <w:rsid w:val="00C050F1"/>
    <w:rsid w:val="00C05147"/>
    <w:rsid w:val="00C05A6D"/>
    <w:rsid w:val="00C069C5"/>
    <w:rsid w:val="00C06F21"/>
    <w:rsid w:val="00C07F82"/>
    <w:rsid w:val="00C102B8"/>
    <w:rsid w:val="00C1044D"/>
    <w:rsid w:val="00C107C0"/>
    <w:rsid w:val="00C108D3"/>
    <w:rsid w:val="00C113F5"/>
    <w:rsid w:val="00C11FD4"/>
    <w:rsid w:val="00C121E9"/>
    <w:rsid w:val="00C128E5"/>
    <w:rsid w:val="00C12C38"/>
    <w:rsid w:val="00C12E43"/>
    <w:rsid w:val="00C13C75"/>
    <w:rsid w:val="00C13F00"/>
    <w:rsid w:val="00C142E6"/>
    <w:rsid w:val="00C14798"/>
    <w:rsid w:val="00C1550D"/>
    <w:rsid w:val="00C17206"/>
    <w:rsid w:val="00C175D1"/>
    <w:rsid w:val="00C17C53"/>
    <w:rsid w:val="00C17D52"/>
    <w:rsid w:val="00C20152"/>
    <w:rsid w:val="00C20B10"/>
    <w:rsid w:val="00C21AD3"/>
    <w:rsid w:val="00C220CB"/>
    <w:rsid w:val="00C226CC"/>
    <w:rsid w:val="00C22911"/>
    <w:rsid w:val="00C23087"/>
    <w:rsid w:val="00C232FF"/>
    <w:rsid w:val="00C23938"/>
    <w:rsid w:val="00C24897"/>
    <w:rsid w:val="00C2526C"/>
    <w:rsid w:val="00C26358"/>
    <w:rsid w:val="00C2638F"/>
    <w:rsid w:val="00C26424"/>
    <w:rsid w:val="00C26580"/>
    <w:rsid w:val="00C30030"/>
    <w:rsid w:val="00C30CC8"/>
    <w:rsid w:val="00C30CD9"/>
    <w:rsid w:val="00C31394"/>
    <w:rsid w:val="00C31BC2"/>
    <w:rsid w:val="00C320D6"/>
    <w:rsid w:val="00C327FD"/>
    <w:rsid w:val="00C32912"/>
    <w:rsid w:val="00C32A3F"/>
    <w:rsid w:val="00C32DEE"/>
    <w:rsid w:val="00C33322"/>
    <w:rsid w:val="00C33E57"/>
    <w:rsid w:val="00C3438A"/>
    <w:rsid w:val="00C3451E"/>
    <w:rsid w:val="00C35376"/>
    <w:rsid w:val="00C3553C"/>
    <w:rsid w:val="00C358FB"/>
    <w:rsid w:val="00C35BBF"/>
    <w:rsid w:val="00C35FD7"/>
    <w:rsid w:val="00C36A01"/>
    <w:rsid w:val="00C3747B"/>
    <w:rsid w:val="00C37683"/>
    <w:rsid w:val="00C37888"/>
    <w:rsid w:val="00C37D5D"/>
    <w:rsid w:val="00C413CF"/>
    <w:rsid w:val="00C4268C"/>
    <w:rsid w:val="00C42CA0"/>
    <w:rsid w:val="00C43100"/>
    <w:rsid w:val="00C4322C"/>
    <w:rsid w:val="00C436E3"/>
    <w:rsid w:val="00C448B2"/>
    <w:rsid w:val="00C44A28"/>
    <w:rsid w:val="00C46C5E"/>
    <w:rsid w:val="00C477CB"/>
    <w:rsid w:val="00C47B27"/>
    <w:rsid w:val="00C51A0F"/>
    <w:rsid w:val="00C524D9"/>
    <w:rsid w:val="00C528D5"/>
    <w:rsid w:val="00C5425C"/>
    <w:rsid w:val="00C5577B"/>
    <w:rsid w:val="00C562DA"/>
    <w:rsid w:val="00C5664F"/>
    <w:rsid w:val="00C56E2F"/>
    <w:rsid w:val="00C6125E"/>
    <w:rsid w:val="00C616F5"/>
    <w:rsid w:val="00C6176F"/>
    <w:rsid w:val="00C61938"/>
    <w:rsid w:val="00C631B8"/>
    <w:rsid w:val="00C631CC"/>
    <w:rsid w:val="00C634A1"/>
    <w:rsid w:val="00C63F62"/>
    <w:rsid w:val="00C646C6"/>
    <w:rsid w:val="00C647F7"/>
    <w:rsid w:val="00C652AD"/>
    <w:rsid w:val="00C65C02"/>
    <w:rsid w:val="00C6676B"/>
    <w:rsid w:val="00C67170"/>
    <w:rsid w:val="00C6761D"/>
    <w:rsid w:val="00C7009F"/>
    <w:rsid w:val="00C72A53"/>
    <w:rsid w:val="00C72DED"/>
    <w:rsid w:val="00C745A9"/>
    <w:rsid w:val="00C74FC5"/>
    <w:rsid w:val="00C75124"/>
    <w:rsid w:val="00C755CA"/>
    <w:rsid w:val="00C75720"/>
    <w:rsid w:val="00C75AF7"/>
    <w:rsid w:val="00C75E2E"/>
    <w:rsid w:val="00C75EDA"/>
    <w:rsid w:val="00C76E3B"/>
    <w:rsid w:val="00C77520"/>
    <w:rsid w:val="00C77B13"/>
    <w:rsid w:val="00C80244"/>
    <w:rsid w:val="00C80511"/>
    <w:rsid w:val="00C80687"/>
    <w:rsid w:val="00C81F2F"/>
    <w:rsid w:val="00C82071"/>
    <w:rsid w:val="00C8270F"/>
    <w:rsid w:val="00C82883"/>
    <w:rsid w:val="00C82B14"/>
    <w:rsid w:val="00C82BAA"/>
    <w:rsid w:val="00C84583"/>
    <w:rsid w:val="00C8509E"/>
    <w:rsid w:val="00C85351"/>
    <w:rsid w:val="00C85B02"/>
    <w:rsid w:val="00C862F2"/>
    <w:rsid w:val="00C866DC"/>
    <w:rsid w:val="00C86D80"/>
    <w:rsid w:val="00C8721F"/>
    <w:rsid w:val="00C87707"/>
    <w:rsid w:val="00C877A8"/>
    <w:rsid w:val="00C87830"/>
    <w:rsid w:val="00C878C6"/>
    <w:rsid w:val="00C90093"/>
    <w:rsid w:val="00C90CE6"/>
    <w:rsid w:val="00C91345"/>
    <w:rsid w:val="00C91AA7"/>
    <w:rsid w:val="00C92051"/>
    <w:rsid w:val="00C9228B"/>
    <w:rsid w:val="00C93080"/>
    <w:rsid w:val="00C94DE0"/>
    <w:rsid w:val="00C956C0"/>
    <w:rsid w:val="00C95D1E"/>
    <w:rsid w:val="00C97606"/>
    <w:rsid w:val="00C976D5"/>
    <w:rsid w:val="00C97A56"/>
    <w:rsid w:val="00CA0A9F"/>
    <w:rsid w:val="00CA0C66"/>
    <w:rsid w:val="00CA1801"/>
    <w:rsid w:val="00CA3043"/>
    <w:rsid w:val="00CA3554"/>
    <w:rsid w:val="00CA37DD"/>
    <w:rsid w:val="00CA37DE"/>
    <w:rsid w:val="00CA3E3D"/>
    <w:rsid w:val="00CA4979"/>
    <w:rsid w:val="00CA4A5D"/>
    <w:rsid w:val="00CA583B"/>
    <w:rsid w:val="00CA6237"/>
    <w:rsid w:val="00CA6931"/>
    <w:rsid w:val="00CA738C"/>
    <w:rsid w:val="00CA7751"/>
    <w:rsid w:val="00CB1585"/>
    <w:rsid w:val="00CB288F"/>
    <w:rsid w:val="00CB293E"/>
    <w:rsid w:val="00CB3392"/>
    <w:rsid w:val="00CB3A46"/>
    <w:rsid w:val="00CB3B77"/>
    <w:rsid w:val="00CB3D75"/>
    <w:rsid w:val="00CB53B5"/>
    <w:rsid w:val="00CB6BAF"/>
    <w:rsid w:val="00CB75EA"/>
    <w:rsid w:val="00CC0E9B"/>
    <w:rsid w:val="00CC2B0C"/>
    <w:rsid w:val="00CC4B5D"/>
    <w:rsid w:val="00CC4D33"/>
    <w:rsid w:val="00CC5F08"/>
    <w:rsid w:val="00CC61E1"/>
    <w:rsid w:val="00CD0047"/>
    <w:rsid w:val="00CD0F57"/>
    <w:rsid w:val="00CD250C"/>
    <w:rsid w:val="00CD2624"/>
    <w:rsid w:val="00CD2FE9"/>
    <w:rsid w:val="00CD3BCD"/>
    <w:rsid w:val="00CD42EA"/>
    <w:rsid w:val="00CD4A10"/>
    <w:rsid w:val="00CD4B2E"/>
    <w:rsid w:val="00CD569C"/>
    <w:rsid w:val="00CD6369"/>
    <w:rsid w:val="00CD6620"/>
    <w:rsid w:val="00CD6F63"/>
    <w:rsid w:val="00CE05AE"/>
    <w:rsid w:val="00CE0BC2"/>
    <w:rsid w:val="00CE0C44"/>
    <w:rsid w:val="00CE1C74"/>
    <w:rsid w:val="00CE29AB"/>
    <w:rsid w:val="00CE2A4B"/>
    <w:rsid w:val="00CE30D3"/>
    <w:rsid w:val="00CE3E12"/>
    <w:rsid w:val="00CE4891"/>
    <w:rsid w:val="00CE52C3"/>
    <w:rsid w:val="00CE6BDB"/>
    <w:rsid w:val="00CE7898"/>
    <w:rsid w:val="00CE7916"/>
    <w:rsid w:val="00CE7E14"/>
    <w:rsid w:val="00CE7F75"/>
    <w:rsid w:val="00CF07DB"/>
    <w:rsid w:val="00CF0FF8"/>
    <w:rsid w:val="00CF1702"/>
    <w:rsid w:val="00CF1D1F"/>
    <w:rsid w:val="00CF38DE"/>
    <w:rsid w:val="00CF472E"/>
    <w:rsid w:val="00CF491F"/>
    <w:rsid w:val="00CF4951"/>
    <w:rsid w:val="00CF4D91"/>
    <w:rsid w:val="00CF4F0B"/>
    <w:rsid w:val="00CF5326"/>
    <w:rsid w:val="00CF55CE"/>
    <w:rsid w:val="00CF76EA"/>
    <w:rsid w:val="00CF77E6"/>
    <w:rsid w:val="00CF7C13"/>
    <w:rsid w:val="00D0078A"/>
    <w:rsid w:val="00D00EF1"/>
    <w:rsid w:val="00D013BA"/>
    <w:rsid w:val="00D0189C"/>
    <w:rsid w:val="00D02035"/>
    <w:rsid w:val="00D02658"/>
    <w:rsid w:val="00D02F73"/>
    <w:rsid w:val="00D0307C"/>
    <w:rsid w:val="00D03E67"/>
    <w:rsid w:val="00D04429"/>
    <w:rsid w:val="00D04573"/>
    <w:rsid w:val="00D04AE5"/>
    <w:rsid w:val="00D04C82"/>
    <w:rsid w:val="00D0500A"/>
    <w:rsid w:val="00D050BD"/>
    <w:rsid w:val="00D055E0"/>
    <w:rsid w:val="00D05BDF"/>
    <w:rsid w:val="00D065D3"/>
    <w:rsid w:val="00D0748E"/>
    <w:rsid w:val="00D07837"/>
    <w:rsid w:val="00D10217"/>
    <w:rsid w:val="00D1132E"/>
    <w:rsid w:val="00D113E8"/>
    <w:rsid w:val="00D11679"/>
    <w:rsid w:val="00D11B7E"/>
    <w:rsid w:val="00D11F04"/>
    <w:rsid w:val="00D1365F"/>
    <w:rsid w:val="00D15D11"/>
    <w:rsid w:val="00D16273"/>
    <w:rsid w:val="00D168F3"/>
    <w:rsid w:val="00D16FCC"/>
    <w:rsid w:val="00D17CAC"/>
    <w:rsid w:val="00D20E4B"/>
    <w:rsid w:val="00D20F3F"/>
    <w:rsid w:val="00D21D44"/>
    <w:rsid w:val="00D23A57"/>
    <w:rsid w:val="00D23B36"/>
    <w:rsid w:val="00D241A9"/>
    <w:rsid w:val="00D24DFA"/>
    <w:rsid w:val="00D24FCF"/>
    <w:rsid w:val="00D253CE"/>
    <w:rsid w:val="00D25847"/>
    <w:rsid w:val="00D25E08"/>
    <w:rsid w:val="00D267E5"/>
    <w:rsid w:val="00D269E8"/>
    <w:rsid w:val="00D27424"/>
    <w:rsid w:val="00D27B76"/>
    <w:rsid w:val="00D30B34"/>
    <w:rsid w:val="00D30E03"/>
    <w:rsid w:val="00D3135D"/>
    <w:rsid w:val="00D33605"/>
    <w:rsid w:val="00D33829"/>
    <w:rsid w:val="00D33A7A"/>
    <w:rsid w:val="00D34341"/>
    <w:rsid w:val="00D35204"/>
    <w:rsid w:val="00D356A3"/>
    <w:rsid w:val="00D35AE4"/>
    <w:rsid w:val="00D35DCE"/>
    <w:rsid w:val="00D36681"/>
    <w:rsid w:val="00D3673D"/>
    <w:rsid w:val="00D36795"/>
    <w:rsid w:val="00D36916"/>
    <w:rsid w:val="00D37F12"/>
    <w:rsid w:val="00D408C6"/>
    <w:rsid w:val="00D41D69"/>
    <w:rsid w:val="00D425B7"/>
    <w:rsid w:val="00D42A05"/>
    <w:rsid w:val="00D42A7D"/>
    <w:rsid w:val="00D43EFD"/>
    <w:rsid w:val="00D440E7"/>
    <w:rsid w:val="00D44180"/>
    <w:rsid w:val="00D44CBA"/>
    <w:rsid w:val="00D46647"/>
    <w:rsid w:val="00D46AFD"/>
    <w:rsid w:val="00D4779F"/>
    <w:rsid w:val="00D47AB1"/>
    <w:rsid w:val="00D47BD5"/>
    <w:rsid w:val="00D5068B"/>
    <w:rsid w:val="00D522E7"/>
    <w:rsid w:val="00D52BED"/>
    <w:rsid w:val="00D52C3E"/>
    <w:rsid w:val="00D52CBE"/>
    <w:rsid w:val="00D54F3A"/>
    <w:rsid w:val="00D55340"/>
    <w:rsid w:val="00D55BCE"/>
    <w:rsid w:val="00D564A0"/>
    <w:rsid w:val="00D577B8"/>
    <w:rsid w:val="00D60226"/>
    <w:rsid w:val="00D6139B"/>
    <w:rsid w:val="00D620ED"/>
    <w:rsid w:val="00D62D7F"/>
    <w:rsid w:val="00D6381B"/>
    <w:rsid w:val="00D64177"/>
    <w:rsid w:val="00D65E8F"/>
    <w:rsid w:val="00D67096"/>
    <w:rsid w:val="00D6731E"/>
    <w:rsid w:val="00D703A7"/>
    <w:rsid w:val="00D70518"/>
    <w:rsid w:val="00D720E8"/>
    <w:rsid w:val="00D72B4F"/>
    <w:rsid w:val="00D73A41"/>
    <w:rsid w:val="00D74E06"/>
    <w:rsid w:val="00D74E8D"/>
    <w:rsid w:val="00D76281"/>
    <w:rsid w:val="00D76DA1"/>
    <w:rsid w:val="00D76F26"/>
    <w:rsid w:val="00D76F77"/>
    <w:rsid w:val="00D7721D"/>
    <w:rsid w:val="00D7744C"/>
    <w:rsid w:val="00D77932"/>
    <w:rsid w:val="00D77FE0"/>
    <w:rsid w:val="00D8071C"/>
    <w:rsid w:val="00D80CF1"/>
    <w:rsid w:val="00D81B29"/>
    <w:rsid w:val="00D8453A"/>
    <w:rsid w:val="00D84AF1"/>
    <w:rsid w:val="00D84BDA"/>
    <w:rsid w:val="00D84CD3"/>
    <w:rsid w:val="00D8589C"/>
    <w:rsid w:val="00D85FC7"/>
    <w:rsid w:val="00D873F8"/>
    <w:rsid w:val="00D87C55"/>
    <w:rsid w:val="00D91C93"/>
    <w:rsid w:val="00D92EDC"/>
    <w:rsid w:val="00D93566"/>
    <w:rsid w:val="00D93ADF"/>
    <w:rsid w:val="00D93BA6"/>
    <w:rsid w:val="00D93F05"/>
    <w:rsid w:val="00D94C4F"/>
    <w:rsid w:val="00D94E6C"/>
    <w:rsid w:val="00D951D3"/>
    <w:rsid w:val="00D9551F"/>
    <w:rsid w:val="00D9748C"/>
    <w:rsid w:val="00D9767D"/>
    <w:rsid w:val="00D97F07"/>
    <w:rsid w:val="00DA134D"/>
    <w:rsid w:val="00DA13D0"/>
    <w:rsid w:val="00DA1B2A"/>
    <w:rsid w:val="00DA204B"/>
    <w:rsid w:val="00DA2927"/>
    <w:rsid w:val="00DA2A90"/>
    <w:rsid w:val="00DA2E56"/>
    <w:rsid w:val="00DA45BE"/>
    <w:rsid w:val="00DA4A68"/>
    <w:rsid w:val="00DA4A95"/>
    <w:rsid w:val="00DA4B36"/>
    <w:rsid w:val="00DA51AC"/>
    <w:rsid w:val="00DA5EC5"/>
    <w:rsid w:val="00DA6671"/>
    <w:rsid w:val="00DA7174"/>
    <w:rsid w:val="00DA75D7"/>
    <w:rsid w:val="00DA767D"/>
    <w:rsid w:val="00DA76CE"/>
    <w:rsid w:val="00DA7B72"/>
    <w:rsid w:val="00DB0629"/>
    <w:rsid w:val="00DB28BD"/>
    <w:rsid w:val="00DB2BFD"/>
    <w:rsid w:val="00DB3B87"/>
    <w:rsid w:val="00DB3C43"/>
    <w:rsid w:val="00DB4C9F"/>
    <w:rsid w:val="00DB4F42"/>
    <w:rsid w:val="00DB6FA7"/>
    <w:rsid w:val="00DB7601"/>
    <w:rsid w:val="00DC05CF"/>
    <w:rsid w:val="00DC0CCC"/>
    <w:rsid w:val="00DC21CC"/>
    <w:rsid w:val="00DC2AAA"/>
    <w:rsid w:val="00DC32E9"/>
    <w:rsid w:val="00DC33F2"/>
    <w:rsid w:val="00DC392B"/>
    <w:rsid w:val="00DC3F53"/>
    <w:rsid w:val="00DC3F5D"/>
    <w:rsid w:val="00DC3FA7"/>
    <w:rsid w:val="00DC4D4E"/>
    <w:rsid w:val="00DC5281"/>
    <w:rsid w:val="00DC5EE5"/>
    <w:rsid w:val="00DC6EDA"/>
    <w:rsid w:val="00DD0E73"/>
    <w:rsid w:val="00DD0F1F"/>
    <w:rsid w:val="00DD32A2"/>
    <w:rsid w:val="00DD3637"/>
    <w:rsid w:val="00DD3B7B"/>
    <w:rsid w:val="00DD441E"/>
    <w:rsid w:val="00DD4694"/>
    <w:rsid w:val="00DD4F6E"/>
    <w:rsid w:val="00DD4FE0"/>
    <w:rsid w:val="00DD50A8"/>
    <w:rsid w:val="00DD57FE"/>
    <w:rsid w:val="00DD61E0"/>
    <w:rsid w:val="00DD6610"/>
    <w:rsid w:val="00DD7083"/>
    <w:rsid w:val="00DD7641"/>
    <w:rsid w:val="00DD77CF"/>
    <w:rsid w:val="00DD7E8B"/>
    <w:rsid w:val="00DE0158"/>
    <w:rsid w:val="00DE0CAA"/>
    <w:rsid w:val="00DE0F1C"/>
    <w:rsid w:val="00DE137F"/>
    <w:rsid w:val="00DE2F9E"/>
    <w:rsid w:val="00DE367B"/>
    <w:rsid w:val="00DE4C9D"/>
    <w:rsid w:val="00DE4E78"/>
    <w:rsid w:val="00DE566B"/>
    <w:rsid w:val="00DE5845"/>
    <w:rsid w:val="00DE5877"/>
    <w:rsid w:val="00DE6618"/>
    <w:rsid w:val="00DE678A"/>
    <w:rsid w:val="00DE70B0"/>
    <w:rsid w:val="00DE7C3D"/>
    <w:rsid w:val="00DF01B4"/>
    <w:rsid w:val="00DF03FC"/>
    <w:rsid w:val="00DF0CE7"/>
    <w:rsid w:val="00DF2A01"/>
    <w:rsid w:val="00DF2F36"/>
    <w:rsid w:val="00DF359E"/>
    <w:rsid w:val="00DF3F2C"/>
    <w:rsid w:val="00DF424E"/>
    <w:rsid w:val="00DF48AD"/>
    <w:rsid w:val="00DF4BC5"/>
    <w:rsid w:val="00DF5038"/>
    <w:rsid w:val="00DF6E88"/>
    <w:rsid w:val="00DF7007"/>
    <w:rsid w:val="00DF7A85"/>
    <w:rsid w:val="00DF7CD2"/>
    <w:rsid w:val="00E00A1D"/>
    <w:rsid w:val="00E0114A"/>
    <w:rsid w:val="00E0265B"/>
    <w:rsid w:val="00E0299E"/>
    <w:rsid w:val="00E03655"/>
    <w:rsid w:val="00E036D5"/>
    <w:rsid w:val="00E038B4"/>
    <w:rsid w:val="00E03E22"/>
    <w:rsid w:val="00E03E45"/>
    <w:rsid w:val="00E05843"/>
    <w:rsid w:val="00E061A9"/>
    <w:rsid w:val="00E07737"/>
    <w:rsid w:val="00E1037B"/>
    <w:rsid w:val="00E1051F"/>
    <w:rsid w:val="00E136B0"/>
    <w:rsid w:val="00E1396B"/>
    <w:rsid w:val="00E146EE"/>
    <w:rsid w:val="00E14C7C"/>
    <w:rsid w:val="00E1626F"/>
    <w:rsid w:val="00E16CC8"/>
    <w:rsid w:val="00E17456"/>
    <w:rsid w:val="00E17A57"/>
    <w:rsid w:val="00E207C1"/>
    <w:rsid w:val="00E20CA0"/>
    <w:rsid w:val="00E21224"/>
    <w:rsid w:val="00E22267"/>
    <w:rsid w:val="00E2229A"/>
    <w:rsid w:val="00E2259F"/>
    <w:rsid w:val="00E22CC4"/>
    <w:rsid w:val="00E25952"/>
    <w:rsid w:val="00E26B51"/>
    <w:rsid w:val="00E2774F"/>
    <w:rsid w:val="00E32DDC"/>
    <w:rsid w:val="00E32EA9"/>
    <w:rsid w:val="00E351DB"/>
    <w:rsid w:val="00E3547D"/>
    <w:rsid w:val="00E35BE8"/>
    <w:rsid w:val="00E36660"/>
    <w:rsid w:val="00E36947"/>
    <w:rsid w:val="00E37F6C"/>
    <w:rsid w:val="00E404E2"/>
    <w:rsid w:val="00E40DBB"/>
    <w:rsid w:val="00E4197E"/>
    <w:rsid w:val="00E429FD"/>
    <w:rsid w:val="00E43261"/>
    <w:rsid w:val="00E4336E"/>
    <w:rsid w:val="00E435E3"/>
    <w:rsid w:val="00E4375E"/>
    <w:rsid w:val="00E44A1B"/>
    <w:rsid w:val="00E4516E"/>
    <w:rsid w:val="00E45D3A"/>
    <w:rsid w:val="00E4645F"/>
    <w:rsid w:val="00E478B6"/>
    <w:rsid w:val="00E506D4"/>
    <w:rsid w:val="00E51379"/>
    <w:rsid w:val="00E52238"/>
    <w:rsid w:val="00E537BA"/>
    <w:rsid w:val="00E53FFD"/>
    <w:rsid w:val="00E5436A"/>
    <w:rsid w:val="00E5438B"/>
    <w:rsid w:val="00E54526"/>
    <w:rsid w:val="00E54A53"/>
    <w:rsid w:val="00E55B34"/>
    <w:rsid w:val="00E55C75"/>
    <w:rsid w:val="00E55F59"/>
    <w:rsid w:val="00E5601D"/>
    <w:rsid w:val="00E56AE4"/>
    <w:rsid w:val="00E56F7C"/>
    <w:rsid w:val="00E5752B"/>
    <w:rsid w:val="00E604FC"/>
    <w:rsid w:val="00E61301"/>
    <w:rsid w:val="00E62028"/>
    <w:rsid w:val="00E621B4"/>
    <w:rsid w:val="00E63188"/>
    <w:rsid w:val="00E633A6"/>
    <w:rsid w:val="00E6448C"/>
    <w:rsid w:val="00E64B4C"/>
    <w:rsid w:val="00E65EC4"/>
    <w:rsid w:val="00E665A7"/>
    <w:rsid w:val="00E66CAA"/>
    <w:rsid w:val="00E67684"/>
    <w:rsid w:val="00E710E3"/>
    <w:rsid w:val="00E718B8"/>
    <w:rsid w:val="00E722DE"/>
    <w:rsid w:val="00E72FBF"/>
    <w:rsid w:val="00E73271"/>
    <w:rsid w:val="00E7390E"/>
    <w:rsid w:val="00E73BD3"/>
    <w:rsid w:val="00E75A02"/>
    <w:rsid w:val="00E75AB9"/>
    <w:rsid w:val="00E760EC"/>
    <w:rsid w:val="00E76461"/>
    <w:rsid w:val="00E7785C"/>
    <w:rsid w:val="00E8020C"/>
    <w:rsid w:val="00E802B2"/>
    <w:rsid w:val="00E807A3"/>
    <w:rsid w:val="00E81438"/>
    <w:rsid w:val="00E816E5"/>
    <w:rsid w:val="00E81F50"/>
    <w:rsid w:val="00E826D4"/>
    <w:rsid w:val="00E82716"/>
    <w:rsid w:val="00E83791"/>
    <w:rsid w:val="00E84A02"/>
    <w:rsid w:val="00E851F2"/>
    <w:rsid w:val="00E85EB6"/>
    <w:rsid w:val="00E86AAF"/>
    <w:rsid w:val="00E87217"/>
    <w:rsid w:val="00E875F5"/>
    <w:rsid w:val="00E879A7"/>
    <w:rsid w:val="00E87DC9"/>
    <w:rsid w:val="00E90399"/>
    <w:rsid w:val="00E904FF"/>
    <w:rsid w:val="00E909B4"/>
    <w:rsid w:val="00E90D8C"/>
    <w:rsid w:val="00E912C8"/>
    <w:rsid w:val="00E915FE"/>
    <w:rsid w:val="00E91BD5"/>
    <w:rsid w:val="00E92086"/>
    <w:rsid w:val="00E926B0"/>
    <w:rsid w:val="00E94393"/>
    <w:rsid w:val="00E9534B"/>
    <w:rsid w:val="00E953FD"/>
    <w:rsid w:val="00E9552B"/>
    <w:rsid w:val="00E9571F"/>
    <w:rsid w:val="00E9670E"/>
    <w:rsid w:val="00EA009C"/>
    <w:rsid w:val="00EA0242"/>
    <w:rsid w:val="00EA08BD"/>
    <w:rsid w:val="00EA0A9D"/>
    <w:rsid w:val="00EA1547"/>
    <w:rsid w:val="00EA1A15"/>
    <w:rsid w:val="00EA2385"/>
    <w:rsid w:val="00EA2488"/>
    <w:rsid w:val="00EA3385"/>
    <w:rsid w:val="00EA33A7"/>
    <w:rsid w:val="00EA4B79"/>
    <w:rsid w:val="00EA605C"/>
    <w:rsid w:val="00EA6155"/>
    <w:rsid w:val="00EA61EE"/>
    <w:rsid w:val="00EA62DD"/>
    <w:rsid w:val="00EA72B1"/>
    <w:rsid w:val="00EA774B"/>
    <w:rsid w:val="00EB082E"/>
    <w:rsid w:val="00EB1369"/>
    <w:rsid w:val="00EB18F4"/>
    <w:rsid w:val="00EB1B93"/>
    <w:rsid w:val="00EB3001"/>
    <w:rsid w:val="00EB4518"/>
    <w:rsid w:val="00EB48BC"/>
    <w:rsid w:val="00EB4BD1"/>
    <w:rsid w:val="00EB5E9A"/>
    <w:rsid w:val="00EB61D5"/>
    <w:rsid w:val="00EB6E56"/>
    <w:rsid w:val="00EC0473"/>
    <w:rsid w:val="00EC0BDB"/>
    <w:rsid w:val="00EC1291"/>
    <w:rsid w:val="00EC132C"/>
    <w:rsid w:val="00EC1CBB"/>
    <w:rsid w:val="00EC22CB"/>
    <w:rsid w:val="00EC23A6"/>
    <w:rsid w:val="00EC2571"/>
    <w:rsid w:val="00EC2698"/>
    <w:rsid w:val="00EC2BBA"/>
    <w:rsid w:val="00EC3B02"/>
    <w:rsid w:val="00EC3F6B"/>
    <w:rsid w:val="00EC4607"/>
    <w:rsid w:val="00EC607A"/>
    <w:rsid w:val="00ED0BEF"/>
    <w:rsid w:val="00ED0FAB"/>
    <w:rsid w:val="00ED117F"/>
    <w:rsid w:val="00ED14C9"/>
    <w:rsid w:val="00ED177A"/>
    <w:rsid w:val="00ED1DDE"/>
    <w:rsid w:val="00ED1F20"/>
    <w:rsid w:val="00ED2998"/>
    <w:rsid w:val="00ED347E"/>
    <w:rsid w:val="00ED36DC"/>
    <w:rsid w:val="00ED3770"/>
    <w:rsid w:val="00ED672C"/>
    <w:rsid w:val="00ED6E6F"/>
    <w:rsid w:val="00ED76EC"/>
    <w:rsid w:val="00ED7B72"/>
    <w:rsid w:val="00ED7D27"/>
    <w:rsid w:val="00EE00D2"/>
    <w:rsid w:val="00EE02FA"/>
    <w:rsid w:val="00EE0A2B"/>
    <w:rsid w:val="00EE18AF"/>
    <w:rsid w:val="00EE1979"/>
    <w:rsid w:val="00EE19E8"/>
    <w:rsid w:val="00EE1B35"/>
    <w:rsid w:val="00EE1D05"/>
    <w:rsid w:val="00EE2EE8"/>
    <w:rsid w:val="00EE466C"/>
    <w:rsid w:val="00EE5004"/>
    <w:rsid w:val="00EE5E02"/>
    <w:rsid w:val="00EE610D"/>
    <w:rsid w:val="00EE6DD6"/>
    <w:rsid w:val="00EE6FDF"/>
    <w:rsid w:val="00EE70A3"/>
    <w:rsid w:val="00EF1BD1"/>
    <w:rsid w:val="00EF1D3C"/>
    <w:rsid w:val="00EF212A"/>
    <w:rsid w:val="00EF2D70"/>
    <w:rsid w:val="00EF2EC0"/>
    <w:rsid w:val="00EF32DC"/>
    <w:rsid w:val="00EF33FC"/>
    <w:rsid w:val="00EF35DE"/>
    <w:rsid w:val="00EF40FC"/>
    <w:rsid w:val="00EF447D"/>
    <w:rsid w:val="00EF4CC9"/>
    <w:rsid w:val="00EF50D9"/>
    <w:rsid w:val="00EF56F9"/>
    <w:rsid w:val="00EF5EE4"/>
    <w:rsid w:val="00EF5F8D"/>
    <w:rsid w:val="00EF6026"/>
    <w:rsid w:val="00EF6403"/>
    <w:rsid w:val="00EF6A85"/>
    <w:rsid w:val="00EF7B41"/>
    <w:rsid w:val="00F00981"/>
    <w:rsid w:val="00F00991"/>
    <w:rsid w:val="00F00CD5"/>
    <w:rsid w:val="00F01763"/>
    <w:rsid w:val="00F02171"/>
    <w:rsid w:val="00F02D8A"/>
    <w:rsid w:val="00F033DF"/>
    <w:rsid w:val="00F039E2"/>
    <w:rsid w:val="00F03AF2"/>
    <w:rsid w:val="00F04BED"/>
    <w:rsid w:val="00F04F5B"/>
    <w:rsid w:val="00F04FBA"/>
    <w:rsid w:val="00F05452"/>
    <w:rsid w:val="00F05CAD"/>
    <w:rsid w:val="00F06A40"/>
    <w:rsid w:val="00F070D5"/>
    <w:rsid w:val="00F10D6B"/>
    <w:rsid w:val="00F111A6"/>
    <w:rsid w:val="00F11902"/>
    <w:rsid w:val="00F11C68"/>
    <w:rsid w:val="00F12824"/>
    <w:rsid w:val="00F12C95"/>
    <w:rsid w:val="00F13CAB"/>
    <w:rsid w:val="00F14B09"/>
    <w:rsid w:val="00F150FC"/>
    <w:rsid w:val="00F158D5"/>
    <w:rsid w:val="00F15DDE"/>
    <w:rsid w:val="00F161BA"/>
    <w:rsid w:val="00F17074"/>
    <w:rsid w:val="00F2035E"/>
    <w:rsid w:val="00F207E5"/>
    <w:rsid w:val="00F21B14"/>
    <w:rsid w:val="00F21DE2"/>
    <w:rsid w:val="00F21FC1"/>
    <w:rsid w:val="00F23738"/>
    <w:rsid w:val="00F23B83"/>
    <w:rsid w:val="00F2456C"/>
    <w:rsid w:val="00F2672B"/>
    <w:rsid w:val="00F26CAD"/>
    <w:rsid w:val="00F271F7"/>
    <w:rsid w:val="00F30511"/>
    <w:rsid w:val="00F30948"/>
    <w:rsid w:val="00F310EF"/>
    <w:rsid w:val="00F31118"/>
    <w:rsid w:val="00F3123E"/>
    <w:rsid w:val="00F3149A"/>
    <w:rsid w:val="00F31593"/>
    <w:rsid w:val="00F31BF2"/>
    <w:rsid w:val="00F31D45"/>
    <w:rsid w:val="00F31E59"/>
    <w:rsid w:val="00F31F1A"/>
    <w:rsid w:val="00F32419"/>
    <w:rsid w:val="00F32C4C"/>
    <w:rsid w:val="00F3370A"/>
    <w:rsid w:val="00F33B6A"/>
    <w:rsid w:val="00F34D02"/>
    <w:rsid w:val="00F35BAD"/>
    <w:rsid w:val="00F35E50"/>
    <w:rsid w:val="00F36171"/>
    <w:rsid w:val="00F3718D"/>
    <w:rsid w:val="00F3745E"/>
    <w:rsid w:val="00F41C25"/>
    <w:rsid w:val="00F467D4"/>
    <w:rsid w:val="00F4690B"/>
    <w:rsid w:val="00F47785"/>
    <w:rsid w:val="00F500E5"/>
    <w:rsid w:val="00F506F8"/>
    <w:rsid w:val="00F50855"/>
    <w:rsid w:val="00F51840"/>
    <w:rsid w:val="00F51ACF"/>
    <w:rsid w:val="00F52516"/>
    <w:rsid w:val="00F5273E"/>
    <w:rsid w:val="00F5558B"/>
    <w:rsid w:val="00F55840"/>
    <w:rsid w:val="00F5615D"/>
    <w:rsid w:val="00F561B7"/>
    <w:rsid w:val="00F60A74"/>
    <w:rsid w:val="00F636F6"/>
    <w:rsid w:val="00F6433E"/>
    <w:rsid w:val="00F66DDF"/>
    <w:rsid w:val="00F67464"/>
    <w:rsid w:val="00F67856"/>
    <w:rsid w:val="00F706E9"/>
    <w:rsid w:val="00F70EF6"/>
    <w:rsid w:val="00F721D8"/>
    <w:rsid w:val="00F7368E"/>
    <w:rsid w:val="00F73C77"/>
    <w:rsid w:val="00F7436B"/>
    <w:rsid w:val="00F74A4D"/>
    <w:rsid w:val="00F750BF"/>
    <w:rsid w:val="00F7534C"/>
    <w:rsid w:val="00F7579C"/>
    <w:rsid w:val="00F75BE6"/>
    <w:rsid w:val="00F75DA5"/>
    <w:rsid w:val="00F7689F"/>
    <w:rsid w:val="00F76D1F"/>
    <w:rsid w:val="00F77138"/>
    <w:rsid w:val="00F803B0"/>
    <w:rsid w:val="00F80ABE"/>
    <w:rsid w:val="00F814D5"/>
    <w:rsid w:val="00F82F2F"/>
    <w:rsid w:val="00F8422E"/>
    <w:rsid w:val="00F844B8"/>
    <w:rsid w:val="00F84E0C"/>
    <w:rsid w:val="00F84EFD"/>
    <w:rsid w:val="00F8548E"/>
    <w:rsid w:val="00F856C2"/>
    <w:rsid w:val="00F85BCA"/>
    <w:rsid w:val="00F8727B"/>
    <w:rsid w:val="00F87D0E"/>
    <w:rsid w:val="00F87E77"/>
    <w:rsid w:val="00F9081B"/>
    <w:rsid w:val="00F911F4"/>
    <w:rsid w:val="00F912DC"/>
    <w:rsid w:val="00F92255"/>
    <w:rsid w:val="00F928DA"/>
    <w:rsid w:val="00F9298B"/>
    <w:rsid w:val="00F92DCE"/>
    <w:rsid w:val="00F93BFE"/>
    <w:rsid w:val="00F93EE8"/>
    <w:rsid w:val="00F94716"/>
    <w:rsid w:val="00F950B9"/>
    <w:rsid w:val="00F9557D"/>
    <w:rsid w:val="00F95EC5"/>
    <w:rsid w:val="00F96B84"/>
    <w:rsid w:val="00F9705B"/>
    <w:rsid w:val="00FA087B"/>
    <w:rsid w:val="00FA0AF7"/>
    <w:rsid w:val="00FA1F30"/>
    <w:rsid w:val="00FA2EFF"/>
    <w:rsid w:val="00FA3A6E"/>
    <w:rsid w:val="00FA3E11"/>
    <w:rsid w:val="00FA3E6C"/>
    <w:rsid w:val="00FA43CB"/>
    <w:rsid w:val="00FA541F"/>
    <w:rsid w:val="00FA5D39"/>
    <w:rsid w:val="00FA60F4"/>
    <w:rsid w:val="00FA623C"/>
    <w:rsid w:val="00FA7618"/>
    <w:rsid w:val="00FA7A2E"/>
    <w:rsid w:val="00FA7ECA"/>
    <w:rsid w:val="00FB02D3"/>
    <w:rsid w:val="00FB03B5"/>
    <w:rsid w:val="00FB0D61"/>
    <w:rsid w:val="00FB177C"/>
    <w:rsid w:val="00FB246F"/>
    <w:rsid w:val="00FB33CC"/>
    <w:rsid w:val="00FB3967"/>
    <w:rsid w:val="00FB4150"/>
    <w:rsid w:val="00FB4736"/>
    <w:rsid w:val="00FB5CED"/>
    <w:rsid w:val="00FB5D82"/>
    <w:rsid w:val="00FB6B0C"/>
    <w:rsid w:val="00FB710A"/>
    <w:rsid w:val="00FB7378"/>
    <w:rsid w:val="00FB7CD2"/>
    <w:rsid w:val="00FB7DAA"/>
    <w:rsid w:val="00FC11AD"/>
    <w:rsid w:val="00FC18B3"/>
    <w:rsid w:val="00FC1F7F"/>
    <w:rsid w:val="00FC218D"/>
    <w:rsid w:val="00FC21E3"/>
    <w:rsid w:val="00FC2618"/>
    <w:rsid w:val="00FC2FD1"/>
    <w:rsid w:val="00FC33CD"/>
    <w:rsid w:val="00FC49F8"/>
    <w:rsid w:val="00FC4AAC"/>
    <w:rsid w:val="00FC7531"/>
    <w:rsid w:val="00FC7F14"/>
    <w:rsid w:val="00FD024A"/>
    <w:rsid w:val="00FD0AB5"/>
    <w:rsid w:val="00FD1020"/>
    <w:rsid w:val="00FD277E"/>
    <w:rsid w:val="00FD2D05"/>
    <w:rsid w:val="00FD3F64"/>
    <w:rsid w:val="00FD41E7"/>
    <w:rsid w:val="00FD44E7"/>
    <w:rsid w:val="00FD512F"/>
    <w:rsid w:val="00FD6096"/>
    <w:rsid w:val="00FD6C86"/>
    <w:rsid w:val="00FD6D2A"/>
    <w:rsid w:val="00FD6EAF"/>
    <w:rsid w:val="00FD6FE3"/>
    <w:rsid w:val="00FE01C5"/>
    <w:rsid w:val="00FE0225"/>
    <w:rsid w:val="00FE071D"/>
    <w:rsid w:val="00FE12EE"/>
    <w:rsid w:val="00FE2AD5"/>
    <w:rsid w:val="00FE3047"/>
    <w:rsid w:val="00FE35D6"/>
    <w:rsid w:val="00FE3868"/>
    <w:rsid w:val="00FE3D24"/>
    <w:rsid w:val="00FE4DB4"/>
    <w:rsid w:val="00FE4F52"/>
    <w:rsid w:val="00FE5441"/>
    <w:rsid w:val="00FE546C"/>
    <w:rsid w:val="00FE548F"/>
    <w:rsid w:val="00FE5854"/>
    <w:rsid w:val="00FE5C46"/>
    <w:rsid w:val="00FE604A"/>
    <w:rsid w:val="00FE61DE"/>
    <w:rsid w:val="00FE6D70"/>
    <w:rsid w:val="00FE73E8"/>
    <w:rsid w:val="00FE7678"/>
    <w:rsid w:val="00FF17FF"/>
    <w:rsid w:val="00FF1D92"/>
    <w:rsid w:val="00FF2DDD"/>
    <w:rsid w:val="00FF3341"/>
    <w:rsid w:val="00FF35A1"/>
    <w:rsid w:val="00FF3948"/>
    <w:rsid w:val="00FF3C6E"/>
    <w:rsid w:val="00FF619B"/>
    <w:rsid w:val="00FF619D"/>
    <w:rsid w:val="00FF619E"/>
    <w:rsid w:val="00FF7FE5"/>
    <w:rsid w:val="0CAE7492"/>
    <w:rsid w:val="1ECC9E79"/>
    <w:rsid w:val="2D79C171"/>
    <w:rsid w:val="3D322989"/>
    <w:rsid w:val="46968C06"/>
    <w:rsid w:val="52B1DE01"/>
    <w:rsid w:val="579B7674"/>
    <w:rsid w:val="59519C5D"/>
    <w:rsid w:val="6BBDD9A4"/>
    <w:rsid w:val="75CE868D"/>
    <w:rsid w:val="7FD6396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7F86F"/>
  <w15:chartTrackingRefBased/>
  <w15:docId w15:val="{9002623C-17D6-4647-93CD-8FC4E59E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Body Text Indent" w:uiPriority="99"/>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580"/>
    <w:pPr>
      <w:spacing w:after="200" w:line="276" w:lineRule="auto"/>
    </w:pPr>
    <w:rPr>
      <w:rFonts w:eastAsia="Calibri"/>
      <w:sz w:val="24"/>
      <w:szCs w:val="22"/>
      <w:lang w:eastAsia="en-US"/>
    </w:rPr>
  </w:style>
  <w:style w:type="paragraph" w:styleId="Heading1">
    <w:name w:val="heading 1"/>
    <w:aliases w:val="Appendix,H11,H12,H13,H14,H111,H121,H15,H112,H122,H16,H113,H123,H17,H114,H124,H18,H115,H125,H19,H110,H116,H126,H117,H127,H118,H128,H131,H141,H1111,H1211,H151,H1121,H1221,H161,H1131,H1231,H171,H1141,H1241,H181,H1151,H1251,H191,H1101,H1161,H1261"/>
    <w:basedOn w:val="Normal"/>
    <w:next w:val="Normal"/>
    <w:link w:val="Heading1Char"/>
    <w:qFormat/>
    <w:pPr>
      <w:keepNext/>
      <w:numPr>
        <w:numId w:val="1"/>
      </w:numPr>
      <w:spacing w:before="360" w:after="360" w:line="240" w:lineRule="auto"/>
      <w:jc w:val="center"/>
      <w:outlineLvl w:val="0"/>
    </w:pPr>
    <w:rPr>
      <w:sz w:val="28"/>
      <w:lang w:eastAsia="lt-LT"/>
    </w:rPr>
  </w:style>
  <w:style w:type="paragraph" w:styleId="Heading2">
    <w:name w:val="heading 2"/>
    <w:aliases w:val="Title Header2"/>
    <w:basedOn w:val="Normal"/>
    <w:next w:val="Normal"/>
    <w:link w:val="Heading2Char"/>
    <w:qFormat/>
    <w:pPr>
      <w:numPr>
        <w:ilvl w:val="1"/>
        <w:numId w:val="1"/>
      </w:numPr>
      <w:spacing w:after="0" w:line="240" w:lineRule="auto"/>
      <w:jc w:val="both"/>
      <w:outlineLvl w:val="1"/>
    </w:pPr>
    <w:rPr>
      <w:rFonts w:eastAsia="Times New Roman"/>
      <w:szCs w:val="20"/>
      <w:lang w:eastAsia="lt-LT"/>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qFormat/>
    <w:pPr>
      <w:keepNext/>
      <w:numPr>
        <w:ilvl w:val="2"/>
        <w:numId w:val="1"/>
      </w:numPr>
      <w:spacing w:after="0" w:line="240" w:lineRule="auto"/>
      <w:jc w:val="both"/>
      <w:outlineLvl w:val="2"/>
    </w:pPr>
    <w:rPr>
      <w:rFonts w:eastAsia="Times New Roman"/>
      <w:szCs w:val="20"/>
      <w:lang w:eastAsia="lt-LT"/>
    </w:rPr>
  </w:style>
  <w:style w:type="paragraph" w:styleId="Heading4">
    <w:name w:val="heading 4"/>
    <w:aliases w:val="Heading 4 Char Char Char Char,Heading 4 Char Char Char Char Char,Sub-Clause Sub-paragraph, Sub-Clause Sub-paragraph"/>
    <w:basedOn w:val="Normal"/>
    <w:next w:val="Normal"/>
    <w:link w:val="Heading4Char"/>
    <w:qFormat/>
    <w:pPr>
      <w:keepNext/>
      <w:numPr>
        <w:ilvl w:val="3"/>
        <w:numId w:val="1"/>
      </w:numPr>
      <w:spacing w:after="0" w:line="240" w:lineRule="auto"/>
      <w:outlineLvl w:val="3"/>
    </w:pPr>
    <w:rPr>
      <w:rFonts w:eastAsia="Times New Roman"/>
      <w:b/>
      <w:sz w:val="44"/>
      <w:szCs w:val="20"/>
      <w:lang w:eastAsia="lt-LT"/>
    </w:rPr>
  </w:style>
  <w:style w:type="paragraph" w:styleId="Heading5">
    <w:name w:val="heading 5"/>
    <w:basedOn w:val="Normal"/>
    <w:next w:val="Normal"/>
    <w:link w:val="Heading5Char"/>
    <w:qFormat/>
    <w:pPr>
      <w:keepNext/>
      <w:numPr>
        <w:ilvl w:val="4"/>
        <w:numId w:val="1"/>
      </w:numPr>
      <w:spacing w:after="0" w:line="240" w:lineRule="auto"/>
      <w:outlineLvl w:val="4"/>
    </w:pPr>
    <w:rPr>
      <w:rFonts w:eastAsia="Times New Roman"/>
      <w:b/>
      <w:sz w:val="40"/>
      <w:szCs w:val="20"/>
      <w:lang w:eastAsia="lt-LT"/>
    </w:rPr>
  </w:style>
  <w:style w:type="paragraph" w:styleId="Heading6">
    <w:name w:val="heading 6"/>
    <w:basedOn w:val="Normal"/>
    <w:next w:val="Normal"/>
    <w:link w:val="Heading6Char"/>
    <w:qFormat/>
    <w:pPr>
      <w:keepNext/>
      <w:numPr>
        <w:ilvl w:val="5"/>
        <w:numId w:val="1"/>
      </w:numPr>
      <w:spacing w:after="0" w:line="240" w:lineRule="auto"/>
      <w:outlineLvl w:val="5"/>
    </w:pPr>
    <w:rPr>
      <w:rFonts w:eastAsia="Times New Roman"/>
      <w:b/>
      <w:sz w:val="36"/>
      <w:szCs w:val="20"/>
      <w:lang w:eastAsia="lt-LT"/>
    </w:rPr>
  </w:style>
  <w:style w:type="paragraph" w:styleId="Heading7">
    <w:name w:val="heading 7"/>
    <w:basedOn w:val="Normal"/>
    <w:next w:val="Normal"/>
    <w:link w:val="Heading7Char"/>
    <w:qFormat/>
    <w:pPr>
      <w:keepNext/>
      <w:numPr>
        <w:ilvl w:val="6"/>
        <w:numId w:val="1"/>
      </w:numPr>
      <w:spacing w:after="0" w:line="240" w:lineRule="auto"/>
      <w:outlineLvl w:val="6"/>
    </w:pPr>
    <w:rPr>
      <w:rFonts w:eastAsia="Times New Roman"/>
      <w:sz w:val="48"/>
      <w:szCs w:val="20"/>
      <w:lang w:eastAsia="lt-LT"/>
    </w:rPr>
  </w:style>
  <w:style w:type="paragraph" w:styleId="Heading8">
    <w:name w:val="heading 8"/>
    <w:basedOn w:val="Normal"/>
    <w:next w:val="Normal"/>
    <w:link w:val="Heading8Char"/>
    <w:qFormat/>
    <w:pPr>
      <w:keepNext/>
      <w:numPr>
        <w:ilvl w:val="7"/>
        <w:numId w:val="1"/>
      </w:numPr>
      <w:spacing w:after="0" w:line="240" w:lineRule="auto"/>
      <w:outlineLvl w:val="7"/>
    </w:pPr>
    <w:rPr>
      <w:rFonts w:eastAsia="Times New Roman"/>
      <w:b/>
      <w:sz w:val="18"/>
      <w:szCs w:val="20"/>
      <w:lang w:eastAsia="lt-LT"/>
    </w:rPr>
  </w:style>
  <w:style w:type="paragraph" w:styleId="Heading9">
    <w:name w:val="heading 9"/>
    <w:basedOn w:val="Normal"/>
    <w:next w:val="Normal"/>
    <w:link w:val="Heading9Char"/>
    <w:qFormat/>
    <w:pPr>
      <w:keepNext/>
      <w:numPr>
        <w:ilvl w:val="8"/>
        <w:numId w:val="1"/>
      </w:numPr>
      <w:spacing w:after="0" w:line="240" w:lineRule="auto"/>
      <w:outlineLvl w:val="8"/>
    </w:pPr>
    <w:rPr>
      <w:rFonts w:eastAsia="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ink w:val="Heading1"/>
    <w:rPr>
      <w:rFonts w:eastAsia="Calibri"/>
      <w:sz w:val="28"/>
      <w:szCs w:val="22"/>
    </w:rPr>
  </w:style>
  <w:style w:type="character" w:customStyle="1" w:styleId="Heading2Char">
    <w:name w:val="Heading 2 Char"/>
    <w:aliases w:val="Title Header2 Char"/>
    <w:link w:val="Heading2"/>
    <w:rPr>
      <w:sz w:val="24"/>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rPr>
      <w:sz w:val="24"/>
    </w:rPr>
  </w:style>
  <w:style w:type="character" w:customStyle="1" w:styleId="Heading4Char">
    <w:name w:val="Heading 4 Char"/>
    <w:aliases w:val="Heading 4 Char Char Char Char Char1,Heading 4 Char Char Char Char Char Char,Sub-Clause Sub-paragraph Char, Sub-Clause Sub-paragraph Char"/>
    <w:link w:val="Heading4"/>
    <w:rPr>
      <w:b/>
      <w:sz w:val="44"/>
    </w:rPr>
  </w:style>
  <w:style w:type="character" w:customStyle="1" w:styleId="Heading5Char">
    <w:name w:val="Heading 5 Char"/>
    <w:link w:val="Heading5"/>
    <w:rPr>
      <w:b/>
      <w:sz w:val="40"/>
    </w:rPr>
  </w:style>
  <w:style w:type="character" w:customStyle="1" w:styleId="Heading6Char">
    <w:name w:val="Heading 6 Char"/>
    <w:link w:val="Heading6"/>
    <w:rPr>
      <w:b/>
      <w:sz w:val="36"/>
    </w:rPr>
  </w:style>
  <w:style w:type="character" w:customStyle="1" w:styleId="Heading7Char">
    <w:name w:val="Heading 7 Char"/>
    <w:link w:val="Heading7"/>
    <w:rPr>
      <w:sz w:val="48"/>
    </w:rPr>
  </w:style>
  <w:style w:type="character" w:customStyle="1" w:styleId="Heading8Char">
    <w:name w:val="Heading 8 Char"/>
    <w:link w:val="Heading8"/>
    <w:rPr>
      <w:b/>
      <w:sz w:val="18"/>
    </w:rPr>
  </w:style>
  <w:style w:type="character" w:customStyle="1" w:styleId="Heading9Char">
    <w:name w:val="Heading 9 Char"/>
    <w:link w:val="Heading9"/>
    <w:rPr>
      <w:sz w:val="40"/>
    </w:rPr>
  </w:style>
  <w:style w:type="character" w:styleId="Hyperlink">
    <w:name w:val="Hyperlink"/>
    <w:aliases w:val="Alna,IVPK Hyperlink"/>
    <w:uiPriority w:val="99"/>
    <w:rPr>
      <w:color w:val="0000FF"/>
      <w:u w:val="single"/>
    </w:rPr>
  </w:style>
  <w:style w:type="character" w:customStyle="1" w:styleId="CommentTextChar">
    <w:name w:val="Comment Text Char"/>
    <w:link w:val="CommentText"/>
    <w:uiPriority w:val="99"/>
    <w:rPr>
      <w:rFonts w:eastAsia="Calibri"/>
      <w:lang w:val="lt-LT" w:bidi="ar-SA"/>
    </w:rPr>
  </w:style>
  <w:style w:type="paragraph" w:styleId="CommentText">
    <w:name w:val="annotation text"/>
    <w:basedOn w:val="Normal"/>
    <w:link w:val="CommentTextChar"/>
    <w:uiPriority w:val="99"/>
    <w:rPr>
      <w:sz w:val="20"/>
      <w:szCs w:val="20"/>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
    <w:basedOn w:val="Normal"/>
    <w:link w:val="HeaderChar"/>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link w:val="Header"/>
    <w:rPr>
      <w:sz w:val="24"/>
      <w:lang w:val="lt-LT" w:eastAsia="lt-LT" w:bidi="ar-SA"/>
    </w:rPr>
  </w:style>
  <w:style w:type="paragraph" w:styleId="Footer">
    <w:name w:val="footer"/>
    <w:aliases w:val="Apatinis kolontitulas Diagrama,Apatinis kolontitulas Diagrama2 Diagrama1,Apatinis kolontitulas Diagrama Diagrama Diagrama, Diagrama5 Diagrama Diagrama Diagrama,Apatinis kolontitulas Diagrama1 Diagrama Diagrama Diagrama"/>
    <w:basedOn w:val="Normal"/>
    <w:link w:val="FooterChar"/>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Apatinis kolontitulas Diagrama Char,Apatinis kolontitulas Diagrama2 Diagrama1 Char,Apatinis kolontitulas Diagrama Diagrama Diagrama Char, Diagrama5 Diagrama Diagrama Diagrama Char"/>
    <w:link w:val="Footer"/>
    <w:rPr>
      <w:sz w:val="24"/>
      <w:lang w:val="lt-LT" w:eastAsia="lt-LT" w:bidi="ar-SA"/>
    </w:rPr>
  </w:style>
  <w:style w:type="character" w:customStyle="1" w:styleId="BodyTextIndent3Char">
    <w:name w:val="Body Text Indent 3 Char"/>
    <w:link w:val="BodyTextIndent3"/>
    <w:semiHidden/>
    <w:rPr>
      <w:rFonts w:eastAsia="Calibri"/>
      <w:sz w:val="24"/>
      <w:lang w:val="lt-LT" w:bidi="ar-SA"/>
    </w:rPr>
  </w:style>
  <w:style w:type="paragraph" w:styleId="BodyTextIndent3">
    <w:name w:val="Body Text Indent 3"/>
    <w:basedOn w:val="Normal"/>
    <w:link w:val="BodyTextIndent3Char"/>
    <w:semiHidden/>
    <w:pPr>
      <w:tabs>
        <w:tab w:val="left" w:pos="4536"/>
      </w:tabs>
      <w:spacing w:after="0" w:line="240" w:lineRule="auto"/>
      <w:ind w:firstLine="2268"/>
      <w:jc w:val="both"/>
    </w:pPr>
    <w:rPr>
      <w:szCs w:val="20"/>
      <w:lang w:eastAsia="lt-LT"/>
    </w:rPr>
  </w:style>
  <w:style w:type="character" w:customStyle="1" w:styleId="PlainTextChar">
    <w:name w:val="Plain Text Char"/>
    <w:link w:val="PlainText"/>
    <w:uiPriority w:val="99"/>
    <w:rPr>
      <w:rFonts w:ascii="Courier New" w:eastAsia="Calibri" w:hAnsi="Courier New"/>
      <w:sz w:val="24"/>
      <w:lang w:val="lt-LT" w:bidi="ar-SA"/>
    </w:rPr>
  </w:style>
  <w:style w:type="paragraph" w:styleId="PlainText">
    <w:name w:val="Plain Text"/>
    <w:basedOn w:val="Normal"/>
    <w:link w:val="PlainTextChar"/>
    <w:uiPriority w:val="99"/>
    <w:pPr>
      <w:spacing w:after="0" w:line="240" w:lineRule="auto"/>
    </w:pPr>
    <w:rPr>
      <w:rFonts w:ascii="Courier New" w:hAnsi="Courier New"/>
      <w:szCs w:val="20"/>
      <w:lang w:eastAsia="lt-LT"/>
    </w:rPr>
  </w:style>
  <w:style w:type="character" w:customStyle="1" w:styleId="CommentSubjectChar">
    <w:name w:val="Comment Subject Char"/>
    <w:link w:val="CommentSubject"/>
    <w:rPr>
      <w:rFonts w:eastAsia="Calibri"/>
      <w:sz w:val="24"/>
      <w:szCs w:val="22"/>
      <w:lang w:val="lt-LT" w:eastAsia="lt-LT" w:bidi="ar-SA"/>
    </w:rPr>
  </w:style>
  <w:style w:type="paragraph" w:styleId="CommentSubject">
    <w:name w:val="annotation subject"/>
    <w:basedOn w:val="CommentText"/>
    <w:next w:val="CommentText"/>
    <w:link w:val="CommentSubjectChar"/>
    <w:rPr>
      <w:sz w:val="24"/>
      <w:szCs w:val="22"/>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1">
    <w:name w:val="Pagrindinis tekstas1"/>
    <w:pPr>
      <w:snapToGri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spacing w:after="0" w:line="240" w:lineRule="auto"/>
      <w:jc w:val="center"/>
    </w:pPr>
    <w:rPr>
      <w:rFonts w:ascii="TimesLT" w:eastAsia="Times New Roman" w:hAnsi="TimesLT"/>
      <w:b/>
      <w:bCs/>
      <w:sz w:val="20"/>
      <w:szCs w:val="24"/>
      <w:lang w:val="en-US"/>
    </w:rPr>
  </w:style>
  <w:style w:type="character" w:customStyle="1" w:styleId="BalloonTextChar">
    <w:name w:val="Balloon Text Char"/>
    <w:link w:val="BalloonText"/>
    <w:uiPriority w:val="99"/>
    <w:semiHidden/>
    <w:rPr>
      <w:rFonts w:ascii="Tahoma" w:eastAsia="Calibri" w:hAnsi="Tahoma"/>
      <w:sz w:val="16"/>
      <w:szCs w:val="16"/>
      <w:lang w:val="lt-LT" w:bidi="ar-SA"/>
    </w:rPr>
  </w:style>
  <w:style w:type="paragraph" w:styleId="BalloonText">
    <w:name w:val="Balloon Text"/>
    <w:basedOn w:val="Normal"/>
    <w:link w:val="BalloonTextChar"/>
    <w:semiHidden/>
    <w:rPr>
      <w:rFonts w:ascii="Tahoma" w:hAnsi="Tahoma"/>
      <w:sz w:val="16"/>
      <w:szCs w:val="16"/>
      <w:lang w:eastAsia="lt-LT"/>
    </w:rPr>
  </w:style>
  <w:style w:type="character" w:customStyle="1" w:styleId="BodyTextChar">
    <w:name w:val="Body Text Char"/>
    <w:aliases w:val=" Char1 Char,Char Char"/>
    <w:link w:val="BodyText"/>
    <w:rPr>
      <w:rFonts w:eastAsia="Calibri"/>
      <w:sz w:val="24"/>
      <w:lang w:val="lt-LT" w:bidi="ar-SA"/>
    </w:rPr>
  </w:style>
  <w:style w:type="paragraph" w:styleId="BodyText">
    <w:name w:val="Body Text"/>
    <w:aliases w:val=" Char1,Char"/>
    <w:basedOn w:val="Normal"/>
    <w:link w:val="BodyTextChar"/>
    <w:unhideWhenUsed/>
    <w:pPr>
      <w:spacing w:after="120"/>
    </w:pPr>
    <w:rPr>
      <w:szCs w:val="20"/>
      <w:lang w:eastAsia="lt-LT"/>
    </w:rPr>
  </w:style>
  <w:style w:type="character" w:styleId="PageNumber">
    <w:name w:val="page number"/>
    <w:basedOn w:val="DefaultParagraphFont"/>
  </w:style>
  <w:style w:type="paragraph" w:customStyle="1" w:styleId="linija">
    <w:name w:val="linija"/>
    <w:basedOn w:val="Normal"/>
    <w:pPr>
      <w:spacing w:before="100" w:beforeAutospacing="1" w:after="100" w:afterAutospacing="1" w:line="240" w:lineRule="auto"/>
    </w:pPr>
    <w:rPr>
      <w:rFonts w:eastAsia="Times New Roman"/>
      <w:szCs w:val="24"/>
      <w:lang w:eastAsia="lt-LT"/>
    </w:rPr>
  </w:style>
  <w:style w:type="character" w:customStyle="1" w:styleId="tblrowlbl1">
    <w:name w:val="tblrowlbl1"/>
    <w:rPr>
      <w:rFonts w:ascii="Arial" w:hAnsi="Arial" w:cs="Arial" w:hint="default"/>
      <w:b/>
      <w:bCs/>
      <w:color w:val="000000"/>
      <w:sz w:val="18"/>
      <w:szCs w:val="18"/>
      <w:shd w:val="clear" w:color="auto" w:fill="FFFFFF"/>
    </w:rPr>
  </w:style>
  <w:style w:type="character" w:customStyle="1" w:styleId="parahead1">
    <w:name w:val="parahead1"/>
    <w:rPr>
      <w:rFonts w:ascii="Verdana" w:hAnsi="Verdana" w:hint="default"/>
      <w:b/>
      <w:bCs/>
      <w:color w:val="000000"/>
      <w:sz w:val="17"/>
      <w:szCs w:val="17"/>
    </w:rPr>
  </w:style>
  <w:style w:type="paragraph" w:customStyle="1" w:styleId="Default">
    <w:name w:val="Default"/>
    <w:pPr>
      <w:autoSpaceDE w:val="0"/>
      <w:autoSpaceDN w:val="0"/>
      <w:adjustRightInd w:val="0"/>
    </w:pPr>
    <w:rPr>
      <w:rFonts w:eastAsia="Calibri"/>
      <w:color w:val="000000"/>
      <w:sz w:val="24"/>
      <w:szCs w:val="24"/>
      <w:lang w:val="en-US" w:eastAsia="en-US"/>
    </w:rPr>
  </w:style>
  <w:style w:type="character" w:customStyle="1" w:styleId="tblrowlbl">
    <w:name w:val="tblrowlbl"/>
    <w:basedOn w:val="DefaultParagraphFont"/>
  </w:style>
  <w:style w:type="character" w:styleId="CommentReference">
    <w:name w:val="annotation reference"/>
    <w:uiPriority w:val="99"/>
    <w:rPr>
      <w:sz w:val="16"/>
      <w:szCs w:val="16"/>
    </w:rPr>
  </w:style>
  <w:style w:type="paragraph" w:customStyle="1" w:styleId="TableContents">
    <w:name w:val="Table Contents"/>
    <w:basedOn w:val="Normal"/>
    <w:rsid w:val="00684F61"/>
    <w:pPr>
      <w:widowControl w:val="0"/>
      <w:suppressLineNumbers/>
      <w:suppressAutoHyphens/>
      <w:spacing w:after="0" w:line="240" w:lineRule="auto"/>
    </w:pPr>
    <w:rPr>
      <w:rFonts w:eastAsia="Andale Sans UI" w:cs="Tahoma"/>
      <w:szCs w:val="24"/>
      <w:lang w:bidi="en-US"/>
    </w:rPr>
  </w:style>
  <w:style w:type="paragraph" w:customStyle="1" w:styleId="CharCharDiagramaDiagramaDiagramaCharCharDiagrama">
    <w:name w:val="Char Char Diagrama Diagrama Diagrama Char Char Diagrama"/>
    <w:basedOn w:val="Normal"/>
    <w:rsid w:val="002A7F33"/>
    <w:pPr>
      <w:spacing w:after="160" w:line="240" w:lineRule="exact"/>
    </w:pPr>
    <w:rPr>
      <w:rFonts w:ascii="Tahoma" w:eastAsia="Times New Roman" w:hAnsi="Tahoma" w:cs="Tahoma"/>
      <w:sz w:val="20"/>
      <w:szCs w:val="20"/>
      <w:lang w:val="en-US"/>
    </w:rPr>
  </w:style>
  <w:style w:type="paragraph" w:styleId="BodyTextIndent">
    <w:name w:val="Body Text Indent"/>
    <w:basedOn w:val="Normal"/>
    <w:link w:val="BodyTextIndentChar"/>
    <w:uiPriority w:val="99"/>
    <w:rsid w:val="00DC5EE5"/>
    <w:pPr>
      <w:spacing w:after="120"/>
      <w:ind w:left="283"/>
    </w:pPr>
  </w:style>
  <w:style w:type="character" w:customStyle="1" w:styleId="BodyTextIndentChar">
    <w:name w:val="Body Text Indent Char"/>
    <w:link w:val="BodyTextIndent"/>
    <w:uiPriority w:val="99"/>
    <w:rsid w:val="00DC5EE5"/>
    <w:rPr>
      <w:rFonts w:eastAsia="Calibri"/>
      <w:sz w:val="24"/>
      <w:szCs w:val="22"/>
      <w:lang w:eastAsia="en-US"/>
    </w:rPr>
  </w:style>
  <w:style w:type="paragraph" w:customStyle="1" w:styleId="tabulka">
    <w:name w:val="tabulka"/>
    <w:basedOn w:val="Normal"/>
    <w:rsid w:val="00666F59"/>
    <w:pPr>
      <w:widowControl w:val="0"/>
      <w:spacing w:before="120" w:after="0" w:line="240" w:lineRule="exact"/>
      <w:jc w:val="center"/>
    </w:pPr>
    <w:rPr>
      <w:rFonts w:ascii="Arial" w:eastAsia="Times New Roman" w:hAnsi="Arial"/>
      <w:sz w:val="20"/>
      <w:szCs w:val="20"/>
      <w:lang w:val="cs-CZ"/>
    </w:rPr>
  </w:style>
  <w:style w:type="paragraph" w:customStyle="1" w:styleId="text">
    <w:name w:val="text"/>
    <w:rsid w:val="00666F59"/>
    <w:pPr>
      <w:widowControl w:val="0"/>
      <w:spacing w:before="240" w:line="240" w:lineRule="exact"/>
      <w:jc w:val="both"/>
    </w:pPr>
    <w:rPr>
      <w:rFonts w:ascii="Arial" w:hAnsi="Arial" w:cs="Arial"/>
      <w:sz w:val="24"/>
      <w:szCs w:val="24"/>
      <w:lang w:val="cs-CZ" w:eastAsia="hu-HU"/>
    </w:rPr>
  </w:style>
  <w:style w:type="paragraph" w:customStyle="1" w:styleId="Section">
    <w:name w:val="Section"/>
    <w:basedOn w:val="Normal"/>
    <w:rsid w:val="00666F59"/>
    <w:pPr>
      <w:widowControl w:val="0"/>
      <w:spacing w:after="0" w:line="360" w:lineRule="exact"/>
      <w:jc w:val="center"/>
    </w:pPr>
    <w:rPr>
      <w:rFonts w:ascii="Arial" w:eastAsia="Times New Roman" w:hAnsi="Arial"/>
      <w:b/>
      <w:sz w:val="32"/>
      <w:szCs w:val="20"/>
      <w:lang w:val="cs-CZ"/>
    </w:rPr>
  </w:style>
  <w:style w:type="paragraph" w:styleId="BodyTextIndent2">
    <w:name w:val="Body Text Indent 2"/>
    <w:basedOn w:val="Normal"/>
    <w:link w:val="BodyTextIndent2Char"/>
    <w:rsid w:val="00FF3948"/>
    <w:pPr>
      <w:spacing w:after="120" w:line="480" w:lineRule="auto"/>
      <w:ind w:left="283"/>
    </w:pPr>
  </w:style>
  <w:style w:type="character" w:customStyle="1" w:styleId="BodyTextIndent2Char">
    <w:name w:val="Body Text Indent 2 Char"/>
    <w:link w:val="BodyTextIndent2"/>
    <w:rsid w:val="00FF3948"/>
    <w:rPr>
      <w:rFonts w:eastAsia="Calibri"/>
      <w:sz w:val="24"/>
      <w:szCs w:val="22"/>
      <w:lang w:eastAsia="en-US"/>
    </w:rPr>
  </w:style>
  <w:style w:type="paragraph" w:customStyle="1" w:styleId="Hyperlink1">
    <w:name w:val="Hyperlink1"/>
    <w:rsid w:val="00FF3948"/>
    <w:pPr>
      <w:autoSpaceDE w:val="0"/>
      <w:autoSpaceDN w:val="0"/>
      <w:adjustRightInd w:val="0"/>
      <w:ind w:firstLine="312"/>
      <w:jc w:val="both"/>
    </w:pPr>
    <w:rPr>
      <w:rFonts w:ascii="TimesLT" w:hAnsi="TimesLT"/>
      <w:lang w:val="en-US" w:eastAsia="en-US"/>
    </w:rPr>
  </w:style>
  <w:style w:type="paragraph" w:styleId="Title">
    <w:name w:val="Title"/>
    <w:basedOn w:val="Normal"/>
    <w:link w:val="TitleChar"/>
    <w:qFormat/>
    <w:rsid w:val="00FF3948"/>
    <w:pPr>
      <w:spacing w:after="0" w:line="240" w:lineRule="auto"/>
      <w:jc w:val="center"/>
    </w:pPr>
    <w:rPr>
      <w:rFonts w:eastAsia="Times New Roman"/>
      <w:b/>
      <w:szCs w:val="24"/>
    </w:rPr>
  </w:style>
  <w:style w:type="character" w:customStyle="1" w:styleId="TitleChar">
    <w:name w:val="Title Char"/>
    <w:link w:val="Title"/>
    <w:rsid w:val="00FF3948"/>
    <w:rPr>
      <w:b/>
      <w:sz w:val="24"/>
      <w:szCs w:val="24"/>
      <w:lang w:eastAsia="en-US"/>
    </w:rPr>
  </w:style>
  <w:style w:type="character" w:customStyle="1" w:styleId="typewriter">
    <w:name w:val="typewriter"/>
    <w:rsid w:val="00FF3948"/>
  </w:style>
  <w:style w:type="paragraph" w:customStyle="1" w:styleId="DiagramaCharChar1DiagramaCharCharDiagramaCharCharDiagramaDiagramaDiagramaDiagramaDiagramaDiagramaCharCharDiagrama">
    <w:name w:val="Diagrama Char Char1 Diagrama Char Char Diagrama Char Char Diagrama Diagrama Diagrama Diagrama Diagrama Diagrama Char Char Diagrama"/>
    <w:basedOn w:val="Normal"/>
    <w:rsid w:val="00B52B47"/>
    <w:pPr>
      <w:spacing w:after="160" w:line="240" w:lineRule="exact"/>
    </w:pPr>
    <w:rPr>
      <w:rFonts w:ascii="Tahoma" w:eastAsia="Times New Roman" w:hAnsi="Tahoma"/>
      <w:sz w:val="20"/>
      <w:szCs w:val="20"/>
    </w:rPr>
  </w:style>
  <w:style w:type="paragraph" w:customStyle="1" w:styleId="NormalWeb1">
    <w:name w:val="Normal (Web)1"/>
    <w:basedOn w:val="Normal"/>
    <w:rsid w:val="00CE6BDB"/>
    <w:pPr>
      <w:suppressAutoHyphens/>
      <w:spacing w:before="280" w:after="280" w:line="240" w:lineRule="auto"/>
    </w:pPr>
    <w:rPr>
      <w:rFonts w:eastAsia="Times New Roman"/>
      <w:szCs w:val="24"/>
      <w:lang w:eastAsia="ar-SA"/>
    </w:rPr>
  </w:style>
  <w:style w:type="paragraph" w:customStyle="1" w:styleId="Point1">
    <w:name w:val="Point 1"/>
    <w:basedOn w:val="Normal"/>
    <w:rsid w:val="002D7628"/>
    <w:pPr>
      <w:spacing w:before="120" w:after="120" w:line="240" w:lineRule="auto"/>
      <w:ind w:left="1418" w:hanging="567"/>
      <w:jc w:val="both"/>
    </w:pPr>
    <w:rPr>
      <w:rFonts w:eastAsia="Times New Roman"/>
      <w:szCs w:val="20"/>
      <w:lang w:val="en-GB" w:eastAsia="lt-LT"/>
    </w:rPr>
  </w:style>
  <w:style w:type="character" w:customStyle="1" w:styleId="HTMLPreformattedChar">
    <w:name w:val="HTML Preformatted Char"/>
    <w:link w:val="HTMLPreformatted"/>
    <w:uiPriority w:val="99"/>
    <w:rsid w:val="00134874"/>
    <w:rPr>
      <w:rFonts w:ascii="Courier New" w:hAnsi="Courier New"/>
    </w:rPr>
  </w:style>
  <w:style w:type="paragraph" w:styleId="HTMLPreformatted">
    <w:name w:val="HTML Preformatted"/>
    <w:basedOn w:val="Normal"/>
    <w:link w:val="HTMLPreformattedChar"/>
    <w:unhideWhenUsed/>
    <w:rsid w:val="0013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lt-LT"/>
    </w:rPr>
  </w:style>
  <w:style w:type="character" w:customStyle="1" w:styleId="HTMLPreformattedChar1">
    <w:name w:val="HTML Preformatted Char1"/>
    <w:rsid w:val="00134874"/>
    <w:rPr>
      <w:rFonts w:ascii="Courier New" w:eastAsia="Calibri" w:hAnsi="Courier New" w:cs="Courier New"/>
      <w:lang w:eastAsia="en-US"/>
    </w:rPr>
  </w:style>
  <w:style w:type="paragraph" w:customStyle="1" w:styleId="BodyText1">
    <w:name w:val="Body Text1"/>
    <w:rsid w:val="00134874"/>
    <w:pPr>
      <w:suppressAutoHyphens/>
      <w:snapToGrid w:val="0"/>
      <w:ind w:firstLine="312"/>
      <w:jc w:val="both"/>
    </w:pPr>
    <w:rPr>
      <w:rFonts w:ascii="TimesLT" w:eastAsia="Arial" w:hAnsi="TimesLT"/>
      <w:lang w:val="en-US" w:eastAsia="ar-SA"/>
    </w:rPr>
  </w:style>
  <w:style w:type="paragraph" w:customStyle="1" w:styleId="MAZAS">
    <w:name w:val="MAZAS"/>
    <w:rsid w:val="00134874"/>
    <w:pPr>
      <w:suppressAutoHyphens/>
      <w:autoSpaceDE w:val="0"/>
      <w:ind w:firstLine="312"/>
      <w:jc w:val="both"/>
    </w:pPr>
    <w:rPr>
      <w:rFonts w:ascii="TimesLT" w:eastAsia="Arial" w:hAnsi="TimesLT"/>
      <w:color w:val="000000"/>
      <w:sz w:val="8"/>
      <w:szCs w:val="8"/>
      <w:lang w:val="en-US" w:eastAsia="ar-SA"/>
    </w:rPr>
  </w:style>
  <w:style w:type="paragraph" w:styleId="BodyText2">
    <w:name w:val="Body Text 2"/>
    <w:basedOn w:val="Normal"/>
    <w:link w:val="BodyText2Char"/>
    <w:rsid w:val="00D7744C"/>
    <w:pPr>
      <w:spacing w:after="120" w:line="480" w:lineRule="auto"/>
    </w:pPr>
  </w:style>
  <w:style w:type="character" w:customStyle="1" w:styleId="BodyText2Char">
    <w:name w:val="Body Text 2 Char"/>
    <w:link w:val="BodyText2"/>
    <w:rsid w:val="00D7744C"/>
    <w:rPr>
      <w:rFonts w:eastAsia="Calibri"/>
      <w:sz w:val="24"/>
      <w:szCs w:val="22"/>
      <w:lang w:eastAsia="en-US"/>
    </w:rPr>
  </w:style>
  <w:style w:type="paragraph" w:styleId="NormalWeb">
    <w:name w:val="Normal (Web)"/>
    <w:basedOn w:val="Normal"/>
    <w:uiPriority w:val="99"/>
    <w:rsid w:val="000C5563"/>
    <w:pPr>
      <w:suppressAutoHyphens/>
      <w:spacing w:before="280" w:after="280" w:line="240" w:lineRule="auto"/>
    </w:pPr>
    <w:rPr>
      <w:rFonts w:eastAsia="Times New Roman"/>
      <w:szCs w:val="24"/>
      <w:lang w:eastAsia="ar-SA"/>
    </w:rPr>
  </w:style>
  <w:style w:type="paragraph" w:customStyle="1" w:styleId="Preformatted">
    <w:name w:val="Preformatted"/>
    <w:basedOn w:val="Normal"/>
    <w:rsid w:val="00B454F7"/>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sz w:val="20"/>
      <w:szCs w:val="20"/>
    </w:rPr>
  </w:style>
  <w:style w:type="paragraph" w:customStyle="1" w:styleId="DiagramaDiagramaDiagramaDiagramaDiagramaDiagramaCharCharDiagramaDiagramaCharCharDiagramaDiagrama">
    <w:name w:val="Diagrama Diagrama Diagrama Diagrama Diagrama Diagrama Char Char Diagrama Diagrama Char Char Diagrama Diagrama"/>
    <w:basedOn w:val="Normal"/>
    <w:rsid w:val="00690F46"/>
    <w:pPr>
      <w:spacing w:after="160" w:line="240" w:lineRule="exact"/>
    </w:pPr>
    <w:rPr>
      <w:rFonts w:ascii="Tahoma" w:eastAsia="Times New Roman" w:hAnsi="Tahoma" w:cs="Tahoma"/>
      <w:sz w:val="20"/>
      <w:szCs w:val="20"/>
      <w:lang w:val="en-US"/>
    </w:rPr>
  </w:style>
  <w:style w:type="table" w:styleId="TableGrid">
    <w:name w:val="Table Grid"/>
    <w:basedOn w:val="TableNormal"/>
    <w:uiPriority w:val="59"/>
    <w:rsid w:val="00623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7AE2"/>
    <w:pPr>
      <w:keepLines/>
      <w:numPr>
        <w:numId w:val="0"/>
      </w:numPr>
      <w:spacing w:before="240" w:after="0" w:line="259" w:lineRule="auto"/>
      <w:jc w:val="left"/>
      <w:outlineLvl w:val="9"/>
    </w:pPr>
    <w:rPr>
      <w:rFonts w:ascii="Calibri Light" w:eastAsia="Times New Roman" w:hAnsi="Calibri Light"/>
      <w:color w:val="2E74B5"/>
      <w:sz w:val="32"/>
      <w:szCs w:val="32"/>
    </w:rPr>
  </w:style>
  <w:style w:type="paragraph" w:styleId="TOC1">
    <w:name w:val="toc 1"/>
    <w:basedOn w:val="Normal"/>
    <w:next w:val="Normal"/>
    <w:autoRedefine/>
    <w:uiPriority w:val="39"/>
    <w:rsid w:val="000A4B74"/>
    <w:pPr>
      <w:tabs>
        <w:tab w:val="right" w:leader="dot" w:pos="9629"/>
      </w:tabs>
      <w:spacing w:after="0" w:line="240" w:lineRule="auto"/>
      <w:jc w:val="both"/>
    </w:pPr>
  </w:style>
  <w:style w:type="paragraph" w:styleId="TOC2">
    <w:name w:val="toc 2"/>
    <w:basedOn w:val="Normal"/>
    <w:next w:val="Normal"/>
    <w:autoRedefine/>
    <w:uiPriority w:val="39"/>
    <w:rsid w:val="003E7AE2"/>
    <w:pPr>
      <w:ind w:left="240"/>
    </w:pPr>
  </w:style>
  <w:style w:type="paragraph" w:styleId="TOC3">
    <w:name w:val="toc 3"/>
    <w:basedOn w:val="Normal"/>
    <w:next w:val="Normal"/>
    <w:autoRedefine/>
    <w:uiPriority w:val="39"/>
    <w:unhideWhenUsed/>
    <w:rsid w:val="003E7AE2"/>
    <w:pPr>
      <w:spacing w:after="100" w:line="259" w:lineRule="auto"/>
      <w:ind w:left="440"/>
    </w:pPr>
    <w:rPr>
      <w:rFonts w:ascii="Calibri" w:eastAsia="Times New Roman" w:hAnsi="Calibri"/>
      <w:sz w:val="22"/>
      <w:lang w:eastAsia="lt-LT"/>
    </w:rPr>
  </w:style>
  <w:style w:type="paragraph" w:styleId="ListParagraph">
    <w:name w:val="List Paragraph"/>
    <w:aliases w:val="Bullet EY,Numbering,ERP-List Paragraph,List Paragraph11,List Paragraph2,List Paragraph Red,Buletai,List Paragraph21,List Paragraph1,lp1,Use Case List Paragraph,List Paragraph111,Bullet 1,Paragraph,Sąrašo pastraipa2,Lentele,Lente"/>
    <w:basedOn w:val="Normal"/>
    <w:link w:val="ListParagraphChar"/>
    <w:uiPriority w:val="34"/>
    <w:qFormat/>
    <w:rsid w:val="00A6747E"/>
    <w:pPr>
      <w:ind w:left="720"/>
      <w:contextualSpacing/>
    </w:pPr>
  </w:style>
  <w:style w:type="paragraph" w:customStyle="1" w:styleId="normaltableau">
    <w:name w:val="normal_tableau"/>
    <w:basedOn w:val="Normal"/>
    <w:rsid w:val="009A0C9B"/>
    <w:pPr>
      <w:spacing w:before="120" w:after="120" w:line="240" w:lineRule="auto"/>
      <w:jc w:val="both"/>
    </w:pPr>
    <w:rPr>
      <w:rFonts w:ascii="Optima" w:eastAsia="Times New Roman" w:hAnsi="Optima"/>
      <w:sz w:val="22"/>
      <w:szCs w:val="20"/>
      <w:lang w:val="en-GB"/>
    </w:rPr>
  </w:style>
  <w:style w:type="paragraph" w:styleId="FootnoteText">
    <w:name w:val="footnote text"/>
    <w:aliases w:val="Footnote,Fußnotentext Char,Fußnotentext Char1 Char,Schriftart: 9 pt Char1 Char,Schriftart: 8 pt Char Char1 Char,Fußnotentext Char Char Char,Schriftart: 9 pt Char Char Char Char,Schriftart: 9 pt Char Char1 Char,f, Diagrama1"/>
    <w:basedOn w:val="Normal"/>
    <w:link w:val="FootnoteTextChar"/>
    <w:uiPriority w:val="99"/>
    <w:rsid w:val="00F31D45"/>
    <w:rPr>
      <w:sz w:val="20"/>
      <w:szCs w:val="20"/>
    </w:rPr>
  </w:style>
  <w:style w:type="character" w:customStyle="1" w:styleId="FootnoteTextChar">
    <w:name w:val="Footnote Text Char"/>
    <w:aliases w:val="Footnote Char,Fußnotentext Char Char,Fußnotentext Char1 Char Char,Schriftart: 9 pt Char1 Char Char,Schriftart: 8 pt Char Char1 Char Char,Fußnotentext Char Char Char Char,Schriftart: 9 pt Char Char Char Char Char,f Char, Diagrama1 Char"/>
    <w:link w:val="FootnoteText"/>
    <w:uiPriority w:val="99"/>
    <w:rsid w:val="00F31D45"/>
    <w:rPr>
      <w:rFonts w:eastAsia="Calibri"/>
      <w:lang w:eastAsia="en-US"/>
    </w:rPr>
  </w:style>
  <w:style w:type="character" w:styleId="FootnoteReference">
    <w:name w:val="footnote reference"/>
    <w:uiPriority w:val="99"/>
    <w:rsid w:val="00F31D45"/>
    <w:rPr>
      <w:vertAlign w:val="superscript"/>
    </w:rPr>
  </w:style>
  <w:style w:type="table" w:customStyle="1" w:styleId="TableGrid1">
    <w:name w:val="Table Grid1"/>
    <w:basedOn w:val="TableNormal"/>
    <w:next w:val="TableGrid"/>
    <w:uiPriority w:val="59"/>
    <w:rsid w:val="00F31D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1D45"/>
    <w:rPr>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1D45"/>
    <w:rPr>
      <w:rFonts w:eastAsia="Calibri"/>
      <w:sz w:val="24"/>
      <w:szCs w:val="22"/>
      <w:lang w:eastAsia="en-US"/>
    </w:rPr>
  </w:style>
  <w:style w:type="character" w:styleId="Strong">
    <w:name w:val="Strong"/>
    <w:uiPriority w:val="22"/>
    <w:qFormat/>
    <w:rsid w:val="00F31D45"/>
    <w:rPr>
      <w:b/>
      <w:bCs/>
    </w:rPr>
  </w:style>
  <w:style w:type="numbering" w:customStyle="1" w:styleId="NoList1">
    <w:name w:val="No List1"/>
    <w:next w:val="NoList"/>
    <w:uiPriority w:val="99"/>
    <w:semiHidden/>
    <w:unhideWhenUsed/>
    <w:rsid w:val="00A67121"/>
  </w:style>
  <w:style w:type="table" w:customStyle="1" w:styleId="TableGrid11">
    <w:name w:val="Table Grid11"/>
    <w:basedOn w:val="TableNormal"/>
    <w:next w:val="TableGrid"/>
    <w:uiPriority w:val="59"/>
    <w:rsid w:val="00A671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671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67121"/>
  </w:style>
  <w:style w:type="paragraph" w:customStyle="1" w:styleId="Pagrindinistekstas10">
    <w:name w:val="Pagrindinis tekstas10"/>
    <w:basedOn w:val="Normal"/>
    <w:rsid w:val="00FA1F30"/>
    <w:pPr>
      <w:suppressAutoHyphens/>
      <w:autoSpaceDE w:val="0"/>
      <w:autoSpaceDN w:val="0"/>
      <w:adjustRightInd w:val="0"/>
      <w:spacing w:after="0" w:line="298" w:lineRule="auto"/>
      <w:ind w:firstLine="312"/>
      <w:jc w:val="both"/>
      <w:textAlignment w:val="center"/>
    </w:pPr>
    <w:rPr>
      <w:rFonts w:eastAsia="Times New Roman"/>
      <w:color w:val="000000"/>
      <w:sz w:val="20"/>
      <w:szCs w:val="20"/>
    </w:rPr>
  </w:style>
  <w:style w:type="character" w:customStyle="1" w:styleId="ListParagraphChar">
    <w:name w:val="List Paragraph Char"/>
    <w:aliases w:val="Bullet EY Char,Numbering Char,ERP-List Paragraph Char,List Paragraph11 Char,List Paragraph2 Char,List Paragraph Red Char,Buletai Char,List Paragraph21 Char,List Paragraph1 Char,lp1 Char,Use Case List Paragraph Char,Bullet 1 Char"/>
    <w:link w:val="ListParagraph"/>
    <w:uiPriority w:val="34"/>
    <w:qFormat/>
    <w:locked/>
    <w:rsid w:val="00452C72"/>
    <w:rPr>
      <w:rFonts w:eastAsia="Calibri"/>
      <w:sz w:val="24"/>
      <w:szCs w:val="22"/>
      <w:lang w:eastAsia="en-US"/>
    </w:rPr>
  </w:style>
  <w:style w:type="character" w:customStyle="1" w:styleId="Paminjimas1">
    <w:name w:val="Paminėjimas1"/>
    <w:uiPriority w:val="99"/>
    <w:semiHidden/>
    <w:unhideWhenUsed/>
    <w:rsid w:val="00CA3043"/>
    <w:rPr>
      <w:color w:val="2B579A"/>
      <w:shd w:val="clear" w:color="auto" w:fill="E6E6E6"/>
    </w:rPr>
  </w:style>
  <w:style w:type="character" w:customStyle="1" w:styleId="A3">
    <w:name w:val="A3"/>
    <w:uiPriority w:val="99"/>
    <w:rsid w:val="00A5763C"/>
    <w:rPr>
      <w:rFonts w:cs="Brandon Grotesque Regular"/>
      <w:color w:val="000000"/>
      <w:sz w:val="22"/>
      <w:szCs w:val="22"/>
    </w:rPr>
  </w:style>
  <w:style w:type="paragraph" w:customStyle="1" w:styleId="Body2">
    <w:name w:val="Body 2"/>
    <w:rsid w:val="004A1F9B"/>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GB"/>
    </w:rPr>
  </w:style>
  <w:style w:type="paragraph" w:customStyle="1" w:styleId="WW-BodyTextIndent2">
    <w:name w:val="WW-Body Text Indent 2"/>
    <w:basedOn w:val="Normal"/>
    <w:rsid w:val="00BD5AD9"/>
    <w:pPr>
      <w:suppressAutoHyphens/>
      <w:spacing w:after="0" w:line="240" w:lineRule="auto"/>
      <w:ind w:left="426"/>
    </w:pPr>
    <w:rPr>
      <w:rFonts w:eastAsia="Times New Roman"/>
      <w:sz w:val="22"/>
      <w:szCs w:val="20"/>
      <w:lang w:eastAsia="ar-SA"/>
    </w:rPr>
  </w:style>
  <w:style w:type="paragraph" w:customStyle="1" w:styleId="Style2">
    <w:name w:val="Style2"/>
    <w:basedOn w:val="Normal"/>
    <w:link w:val="Style2Char"/>
    <w:qFormat/>
    <w:rsid w:val="00BD5AD9"/>
    <w:pPr>
      <w:keepNext/>
      <w:spacing w:before="120" w:after="120" w:line="240" w:lineRule="auto"/>
      <w:jc w:val="center"/>
    </w:pPr>
    <w:rPr>
      <w:rFonts w:ascii="TimesLT" w:eastAsia="Times New Roman" w:hAnsi="TimesLT"/>
      <w:b/>
      <w:szCs w:val="24"/>
      <w:lang w:val="en-GB"/>
    </w:rPr>
  </w:style>
  <w:style w:type="character" w:customStyle="1" w:styleId="Style2Char">
    <w:name w:val="Style2 Char"/>
    <w:link w:val="Style2"/>
    <w:rsid w:val="00BD5AD9"/>
    <w:rPr>
      <w:rFonts w:ascii="TimesLT" w:hAnsi="TimesLT"/>
      <w:b/>
      <w:sz w:val="24"/>
      <w:szCs w:val="24"/>
      <w:lang w:val="en-GB" w:eastAsia="en-US"/>
    </w:rPr>
  </w:style>
  <w:style w:type="character" w:customStyle="1" w:styleId="Neapdorotaspaminjimas1">
    <w:name w:val="Neapdorotas paminėjimas1"/>
    <w:basedOn w:val="DefaultParagraphFont"/>
    <w:uiPriority w:val="99"/>
    <w:semiHidden/>
    <w:unhideWhenUsed/>
    <w:rsid w:val="00E54A53"/>
    <w:rPr>
      <w:color w:val="808080"/>
      <w:shd w:val="clear" w:color="auto" w:fill="E6E6E6"/>
    </w:rPr>
  </w:style>
  <w:style w:type="paragraph" w:styleId="NoSpacing">
    <w:name w:val="No Spacing"/>
    <w:link w:val="NoSpacingChar"/>
    <w:uiPriority w:val="1"/>
    <w:qFormat/>
    <w:rsid w:val="0074253D"/>
    <w:rPr>
      <w:rFonts w:asciiTheme="minorHAnsi" w:eastAsiaTheme="minorHAnsi" w:hAnsiTheme="minorHAnsi" w:cstheme="minorBidi"/>
      <w:sz w:val="22"/>
      <w:szCs w:val="24"/>
      <w:lang w:eastAsia="en-US"/>
    </w:rPr>
  </w:style>
  <w:style w:type="character" w:customStyle="1" w:styleId="Punktai1Char">
    <w:name w:val="Punktai 1. Char"/>
    <w:basedOn w:val="DefaultParagraphFont"/>
    <w:link w:val="Punktai1"/>
    <w:locked/>
    <w:rsid w:val="007D7F6E"/>
    <w:rPr>
      <w:szCs w:val="24"/>
      <w:lang w:val="x-none" w:eastAsia="x-none"/>
    </w:rPr>
  </w:style>
  <w:style w:type="paragraph" w:customStyle="1" w:styleId="Punktai1">
    <w:name w:val="Punktai 1."/>
    <w:basedOn w:val="Normal"/>
    <w:link w:val="Punktai1Char"/>
    <w:qFormat/>
    <w:rsid w:val="007D7F6E"/>
    <w:pPr>
      <w:tabs>
        <w:tab w:val="num" w:pos="1070"/>
        <w:tab w:val="left" w:pos="1134"/>
      </w:tabs>
      <w:spacing w:after="0" w:line="360" w:lineRule="auto"/>
      <w:jc w:val="both"/>
    </w:pPr>
    <w:rPr>
      <w:rFonts w:eastAsia="Times New Roman"/>
      <w:sz w:val="20"/>
      <w:szCs w:val="24"/>
      <w:lang w:val="x-none" w:eastAsia="x-none"/>
    </w:rPr>
  </w:style>
  <w:style w:type="paragraph" w:customStyle="1" w:styleId="Standard">
    <w:name w:val="Standard"/>
    <w:basedOn w:val="Normal"/>
    <w:rsid w:val="007D7F6E"/>
    <w:pPr>
      <w:autoSpaceDN w:val="0"/>
      <w:spacing w:after="0" w:line="240" w:lineRule="auto"/>
      <w:ind w:firstLine="567"/>
      <w:jc w:val="both"/>
    </w:pPr>
    <w:rPr>
      <w:szCs w:val="24"/>
      <w:lang w:eastAsia="zh-CN"/>
    </w:rPr>
  </w:style>
  <w:style w:type="character" w:customStyle="1" w:styleId="KomentarotekstasDiagrama1">
    <w:name w:val="Komentaro tekstas Diagrama1"/>
    <w:basedOn w:val="DefaultParagraphFont"/>
    <w:uiPriority w:val="99"/>
    <w:semiHidden/>
    <w:rsid w:val="005237C3"/>
    <w:rPr>
      <w:rFonts w:eastAsia="Calibri"/>
      <w:lang w:eastAsia="en-US"/>
    </w:rPr>
  </w:style>
  <w:style w:type="character" w:customStyle="1" w:styleId="Pagrindiniotekstotrauka3Diagrama1">
    <w:name w:val="Pagrindinio teksto įtrauka 3 Diagrama1"/>
    <w:basedOn w:val="DefaultParagraphFont"/>
    <w:uiPriority w:val="99"/>
    <w:semiHidden/>
    <w:rsid w:val="005237C3"/>
    <w:rPr>
      <w:rFonts w:eastAsia="Calibri"/>
      <w:sz w:val="16"/>
      <w:szCs w:val="16"/>
      <w:lang w:eastAsia="en-US"/>
    </w:rPr>
  </w:style>
  <w:style w:type="character" w:customStyle="1" w:styleId="PaprastasistekstasDiagrama1">
    <w:name w:val="Paprastasis tekstas Diagrama1"/>
    <w:basedOn w:val="DefaultParagraphFont"/>
    <w:uiPriority w:val="99"/>
    <w:semiHidden/>
    <w:rsid w:val="005237C3"/>
    <w:rPr>
      <w:rFonts w:ascii="Consolas" w:eastAsia="Calibri" w:hAnsi="Consolas" w:cs="Consolas"/>
      <w:sz w:val="21"/>
      <w:szCs w:val="21"/>
      <w:lang w:eastAsia="en-US"/>
    </w:rPr>
  </w:style>
  <w:style w:type="character" w:customStyle="1" w:styleId="KomentarotemaDiagrama1">
    <w:name w:val="Komentaro tema Diagrama1"/>
    <w:basedOn w:val="KomentarotekstasDiagrama1"/>
    <w:uiPriority w:val="99"/>
    <w:semiHidden/>
    <w:rsid w:val="005237C3"/>
    <w:rPr>
      <w:rFonts w:eastAsia="Calibri"/>
      <w:b/>
      <w:bCs/>
      <w:lang w:eastAsia="en-US"/>
    </w:rPr>
  </w:style>
  <w:style w:type="character" w:customStyle="1" w:styleId="DebesliotekstasDiagrama1">
    <w:name w:val="Debesėlio tekstas Diagrama1"/>
    <w:basedOn w:val="DefaultParagraphFont"/>
    <w:uiPriority w:val="99"/>
    <w:semiHidden/>
    <w:rsid w:val="005237C3"/>
    <w:rPr>
      <w:rFonts w:ascii="Segoe UI" w:eastAsia="Calibri" w:hAnsi="Segoe UI" w:cs="Segoe UI"/>
      <w:sz w:val="18"/>
      <w:szCs w:val="18"/>
      <w:lang w:eastAsia="en-US"/>
    </w:rPr>
  </w:style>
  <w:style w:type="character" w:customStyle="1" w:styleId="PagrindinistekstasDiagrama1">
    <w:name w:val="Pagrindinis tekstas Diagrama1"/>
    <w:basedOn w:val="DefaultParagraphFont"/>
    <w:uiPriority w:val="99"/>
    <w:semiHidden/>
    <w:rsid w:val="005237C3"/>
    <w:rPr>
      <w:rFonts w:eastAsia="Calibri"/>
      <w:sz w:val="24"/>
      <w:szCs w:val="22"/>
      <w:lang w:eastAsia="en-US"/>
    </w:rPr>
  </w:style>
  <w:style w:type="character" w:customStyle="1" w:styleId="HTMLiankstoformatuotasDiagrama1">
    <w:name w:val="HTML iš anksto formatuotas Diagrama1"/>
    <w:basedOn w:val="DefaultParagraphFont"/>
    <w:uiPriority w:val="99"/>
    <w:semiHidden/>
    <w:rsid w:val="005237C3"/>
    <w:rPr>
      <w:rFonts w:ascii="Consolas" w:eastAsia="Calibri" w:hAnsi="Consolas" w:cs="Consolas"/>
      <w:lang w:eastAsia="en-US"/>
    </w:rPr>
  </w:style>
  <w:style w:type="numbering" w:customStyle="1" w:styleId="Sraonra1">
    <w:name w:val="Sąrašo nėra1"/>
    <w:next w:val="NoList"/>
    <w:uiPriority w:val="99"/>
    <w:semiHidden/>
    <w:unhideWhenUsed/>
    <w:rsid w:val="00CF07DB"/>
  </w:style>
  <w:style w:type="paragraph" w:customStyle="1" w:styleId="paveikslas">
    <w:name w:val="paveikslas"/>
    <w:basedOn w:val="Normal"/>
    <w:rsid w:val="00CF07DB"/>
    <w:pPr>
      <w:framePr w:hSpace="180" w:wrap="auto" w:vAnchor="text" w:hAnchor="page" w:x="2881" w:y="-271"/>
      <w:overflowPunct w:val="0"/>
      <w:autoSpaceDE w:val="0"/>
      <w:autoSpaceDN w:val="0"/>
      <w:adjustRightInd w:val="0"/>
      <w:spacing w:after="0" w:line="240" w:lineRule="auto"/>
      <w:textAlignment w:val="baseline"/>
    </w:pPr>
    <w:rPr>
      <w:rFonts w:eastAsia="Times New Roman"/>
      <w:sz w:val="8"/>
      <w:szCs w:val="20"/>
      <w:lang w:eastAsia="lt-LT"/>
    </w:rPr>
  </w:style>
  <w:style w:type="paragraph" w:customStyle="1" w:styleId="daturemas">
    <w:name w:val="datu remas"/>
    <w:basedOn w:val="Normal"/>
    <w:rsid w:val="00CF07DB"/>
    <w:pPr>
      <w:framePr w:w="4173" w:h="714" w:hSpace="181" w:wrap="auto" w:vAnchor="page" w:hAnchor="page" w:x="6624" w:y="2305" w:anchorLock="1"/>
      <w:overflowPunct w:val="0"/>
      <w:autoSpaceDE w:val="0"/>
      <w:autoSpaceDN w:val="0"/>
      <w:adjustRightInd w:val="0"/>
      <w:spacing w:after="0" w:line="360" w:lineRule="auto"/>
      <w:textAlignment w:val="baseline"/>
    </w:pPr>
    <w:rPr>
      <w:rFonts w:ascii="TimesLT" w:eastAsia="Times New Roman" w:hAnsi="TimesLT"/>
      <w:sz w:val="20"/>
      <w:szCs w:val="20"/>
      <w:lang w:eastAsia="lt-LT"/>
    </w:rPr>
  </w:style>
  <w:style w:type="paragraph" w:customStyle="1" w:styleId="prastasistinklapis">
    <w:name w:val="Įprastasis (tinklapis)"/>
    <w:basedOn w:val="Normal"/>
    <w:uiPriority w:val="99"/>
    <w:unhideWhenUsed/>
    <w:rsid w:val="00CF07DB"/>
    <w:pPr>
      <w:spacing w:before="100" w:beforeAutospacing="1" w:after="100" w:afterAutospacing="1" w:line="240" w:lineRule="auto"/>
    </w:pPr>
    <w:rPr>
      <w:szCs w:val="24"/>
      <w:lang w:eastAsia="lt-LT"/>
    </w:rPr>
  </w:style>
  <w:style w:type="paragraph" w:customStyle="1" w:styleId="HSPunktai">
    <w:name w:val="HSPunktai"/>
    <w:basedOn w:val="Normal"/>
    <w:link w:val="HSPunktaiChar1"/>
    <w:qFormat/>
    <w:rsid w:val="00ED1DDE"/>
    <w:pPr>
      <w:numPr>
        <w:ilvl w:val="1"/>
        <w:numId w:val="2"/>
      </w:numPr>
      <w:tabs>
        <w:tab w:val="clear" w:pos="1152"/>
        <w:tab w:val="num" w:pos="960"/>
        <w:tab w:val="num" w:pos="1134"/>
      </w:tabs>
      <w:spacing w:after="0" w:line="360" w:lineRule="auto"/>
      <w:ind w:left="0" w:firstLine="709"/>
      <w:contextualSpacing/>
      <w:jc w:val="both"/>
    </w:pPr>
    <w:rPr>
      <w:szCs w:val="20"/>
      <w:lang w:val="x-none"/>
    </w:rPr>
  </w:style>
  <w:style w:type="character" w:customStyle="1" w:styleId="HSPunktaiChar1">
    <w:name w:val="HSPunktai Char1"/>
    <w:link w:val="HSPunktai"/>
    <w:locked/>
    <w:rsid w:val="00ED1DDE"/>
    <w:rPr>
      <w:rFonts w:eastAsia="Calibri"/>
      <w:sz w:val="24"/>
      <w:lang w:val="x-none" w:eastAsia="en-US"/>
    </w:rPr>
  </w:style>
  <w:style w:type="character" w:customStyle="1" w:styleId="Neapdorotaspaminjimas2">
    <w:name w:val="Neapdorotas paminėjimas2"/>
    <w:basedOn w:val="DefaultParagraphFont"/>
    <w:uiPriority w:val="99"/>
    <w:semiHidden/>
    <w:unhideWhenUsed/>
    <w:rsid w:val="001C1642"/>
    <w:rPr>
      <w:color w:val="605E5C"/>
      <w:shd w:val="clear" w:color="auto" w:fill="E1DFDD"/>
    </w:rPr>
  </w:style>
  <w:style w:type="character" w:styleId="FollowedHyperlink">
    <w:name w:val="FollowedHyperlink"/>
    <w:basedOn w:val="DefaultParagraphFont"/>
    <w:rsid w:val="001C1642"/>
    <w:rPr>
      <w:color w:val="954F72" w:themeColor="followedHyperlink"/>
      <w:u w:val="single"/>
    </w:rPr>
  </w:style>
  <w:style w:type="paragraph" w:styleId="EndnoteText">
    <w:name w:val="endnote text"/>
    <w:basedOn w:val="Normal"/>
    <w:link w:val="EndnoteTextChar"/>
    <w:rsid w:val="004F5201"/>
    <w:pPr>
      <w:spacing w:after="0" w:line="240" w:lineRule="auto"/>
    </w:pPr>
    <w:rPr>
      <w:sz w:val="20"/>
      <w:szCs w:val="20"/>
    </w:rPr>
  </w:style>
  <w:style w:type="character" w:customStyle="1" w:styleId="EndnoteTextChar">
    <w:name w:val="Endnote Text Char"/>
    <w:basedOn w:val="DefaultParagraphFont"/>
    <w:link w:val="EndnoteText"/>
    <w:rsid w:val="004F5201"/>
    <w:rPr>
      <w:rFonts w:eastAsia="Calibri"/>
      <w:lang w:eastAsia="en-US"/>
    </w:rPr>
  </w:style>
  <w:style w:type="character" w:styleId="EndnoteReference">
    <w:name w:val="endnote reference"/>
    <w:basedOn w:val="DefaultParagraphFont"/>
    <w:rsid w:val="004F5201"/>
    <w:rPr>
      <w:vertAlign w:val="superscript"/>
    </w:rPr>
  </w:style>
  <w:style w:type="character" w:customStyle="1" w:styleId="phonetxt">
    <w:name w:val="phone_txt"/>
    <w:rsid w:val="00A27A43"/>
  </w:style>
  <w:style w:type="character" w:styleId="UnresolvedMention">
    <w:name w:val="Unresolved Mention"/>
    <w:basedOn w:val="DefaultParagraphFont"/>
    <w:uiPriority w:val="99"/>
    <w:semiHidden/>
    <w:unhideWhenUsed/>
    <w:rsid w:val="00A27A43"/>
    <w:rPr>
      <w:color w:val="605E5C"/>
      <w:shd w:val="clear" w:color="auto" w:fill="E1DFDD"/>
    </w:rPr>
  </w:style>
  <w:style w:type="paragraph" w:customStyle="1" w:styleId="Reik">
    <w:name w:val="Reik"/>
    <w:basedOn w:val="Normal"/>
    <w:rsid w:val="00E9670E"/>
    <w:pPr>
      <w:numPr>
        <w:numId w:val="3"/>
      </w:numPr>
      <w:spacing w:after="0" w:line="240" w:lineRule="auto"/>
      <w:jc w:val="both"/>
    </w:pPr>
    <w:rPr>
      <w:rFonts w:ascii="Garamond" w:eastAsia="Times New Roman" w:hAnsi="Garamond"/>
      <w:b/>
      <w:sz w:val="20"/>
      <w:szCs w:val="20"/>
      <w:lang w:eastAsia="lt-LT"/>
    </w:rPr>
  </w:style>
  <w:style w:type="paragraph" w:customStyle="1" w:styleId="Sraopastraipa11">
    <w:name w:val="Sąrao pastraipa11"/>
    <w:basedOn w:val="Normal"/>
    <w:rsid w:val="00B11CDE"/>
    <w:pPr>
      <w:tabs>
        <w:tab w:val="left" w:pos="567"/>
      </w:tabs>
      <w:spacing w:after="0" w:line="240" w:lineRule="auto"/>
      <w:ind w:left="720"/>
      <w:jc w:val="both"/>
    </w:pPr>
    <w:rPr>
      <w:rFonts w:eastAsia="Times New Roman"/>
      <w:szCs w:val="20"/>
      <w:lang w:eastAsia="da-DK"/>
    </w:rPr>
  </w:style>
  <w:style w:type="character" w:customStyle="1" w:styleId="NoSpacingChar">
    <w:name w:val="No Spacing Char"/>
    <w:link w:val="NoSpacing"/>
    <w:uiPriority w:val="1"/>
    <w:rsid w:val="00B11CDE"/>
    <w:rPr>
      <w:rFonts w:asciiTheme="minorHAnsi" w:eastAsiaTheme="minorHAnsi" w:hAnsiTheme="minorHAnsi" w:cstheme="minorBidi"/>
      <w:sz w:val="22"/>
      <w:szCs w:val="24"/>
      <w:lang w:eastAsia="en-US"/>
    </w:rPr>
  </w:style>
  <w:style w:type="table" w:styleId="PlainTable1">
    <w:name w:val="Plain Table 1"/>
    <w:basedOn w:val="TableNormal"/>
    <w:uiPriority w:val="41"/>
    <w:rsid w:val="0022637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4649">
      <w:bodyDiv w:val="1"/>
      <w:marLeft w:val="0"/>
      <w:marRight w:val="0"/>
      <w:marTop w:val="0"/>
      <w:marBottom w:val="0"/>
      <w:divBdr>
        <w:top w:val="none" w:sz="0" w:space="0" w:color="auto"/>
        <w:left w:val="none" w:sz="0" w:space="0" w:color="auto"/>
        <w:bottom w:val="none" w:sz="0" w:space="0" w:color="auto"/>
        <w:right w:val="none" w:sz="0" w:space="0" w:color="auto"/>
      </w:divBdr>
    </w:div>
    <w:div w:id="120462593">
      <w:bodyDiv w:val="1"/>
      <w:marLeft w:val="0"/>
      <w:marRight w:val="0"/>
      <w:marTop w:val="0"/>
      <w:marBottom w:val="0"/>
      <w:divBdr>
        <w:top w:val="none" w:sz="0" w:space="0" w:color="auto"/>
        <w:left w:val="none" w:sz="0" w:space="0" w:color="auto"/>
        <w:bottom w:val="none" w:sz="0" w:space="0" w:color="auto"/>
        <w:right w:val="none" w:sz="0" w:space="0" w:color="auto"/>
      </w:divBdr>
    </w:div>
    <w:div w:id="226918247">
      <w:bodyDiv w:val="1"/>
      <w:marLeft w:val="0"/>
      <w:marRight w:val="0"/>
      <w:marTop w:val="0"/>
      <w:marBottom w:val="0"/>
      <w:divBdr>
        <w:top w:val="none" w:sz="0" w:space="0" w:color="auto"/>
        <w:left w:val="none" w:sz="0" w:space="0" w:color="auto"/>
        <w:bottom w:val="none" w:sz="0" w:space="0" w:color="auto"/>
        <w:right w:val="none" w:sz="0" w:space="0" w:color="auto"/>
      </w:divBdr>
    </w:div>
    <w:div w:id="236942992">
      <w:bodyDiv w:val="1"/>
      <w:marLeft w:val="0"/>
      <w:marRight w:val="0"/>
      <w:marTop w:val="0"/>
      <w:marBottom w:val="0"/>
      <w:divBdr>
        <w:top w:val="none" w:sz="0" w:space="0" w:color="auto"/>
        <w:left w:val="none" w:sz="0" w:space="0" w:color="auto"/>
        <w:bottom w:val="none" w:sz="0" w:space="0" w:color="auto"/>
        <w:right w:val="none" w:sz="0" w:space="0" w:color="auto"/>
      </w:divBdr>
    </w:div>
    <w:div w:id="402417406">
      <w:bodyDiv w:val="1"/>
      <w:marLeft w:val="0"/>
      <w:marRight w:val="0"/>
      <w:marTop w:val="0"/>
      <w:marBottom w:val="0"/>
      <w:divBdr>
        <w:top w:val="none" w:sz="0" w:space="0" w:color="auto"/>
        <w:left w:val="none" w:sz="0" w:space="0" w:color="auto"/>
        <w:bottom w:val="none" w:sz="0" w:space="0" w:color="auto"/>
        <w:right w:val="none" w:sz="0" w:space="0" w:color="auto"/>
      </w:divBdr>
    </w:div>
    <w:div w:id="728386158">
      <w:bodyDiv w:val="1"/>
      <w:marLeft w:val="0"/>
      <w:marRight w:val="0"/>
      <w:marTop w:val="0"/>
      <w:marBottom w:val="0"/>
      <w:divBdr>
        <w:top w:val="none" w:sz="0" w:space="0" w:color="auto"/>
        <w:left w:val="none" w:sz="0" w:space="0" w:color="auto"/>
        <w:bottom w:val="none" w:sz="0" w:space="0" w:color="auto"/>
        <w:right w:val="none" w:sz="0" w:space="0" w:color="auto"/>
      </w:divBdr>
    </w:div>
    <w:div w:id="893204092">
      <w:bodyDiv w:val="1"/>
      <w:marLeft w:val="0"/>
      <w:marRight w:val="0"/>
      <w:marTop w:val="0"/>
      <w:marBottom w:val="0"/>
      <w:divBdr>
        <w:top w:val="none" w:sz="0" w:space="0" w:color="auto"/>
        <w:left w:val="none" w:sz="0" w:space="0" w:color="auto"/>
        <w:bottom w:val="none" w:sz="0" w:space="0" w:color="auto"/>
        <w:right w:val="none" w:sz="0" w:space="0" w:color="auto"/>
      </w:divBdr>
    </w:div>
    <w:div w:id="1021472145">
      <w:bodyDiv w:val="1"/>
      <w:marLeft w:val="0"/>
      <w:marRight w:val="0"/>
      <w:marTop w:val="0"/>
      <w:marBottom w:val="0"/>
      <w:divBdr>
        <w:top w:val="none" w:sz="0" w:space="0" w:color="auto"/>
        <w:left w:val="none" w:sz="0" w:space="0" w:color="auto"/>
        <w:bottom w:val="none" w:sz="0" w:space="0" w:color="auto"/>
        <w:right w:val="none" w:sz="0" w:space="0" w:color="auto"/>
      </w:divBdr>
    </w:div>
    <w:div w:id="1152019679">
      <w:bodyDiv w:val="1"/>
      <w:marLeft w:val="0"/>
      <w:marRight w:val="0"/>
      <w:marTop w:val="0"/>
      <w:marBottom w:val="0"/>
      <w:divBdr>
        <w:top w:val="none" w:sz="0" w:space="0" w:color="auto"/>
        <w:left w:val="none" w:sz="0" w:space="0" w:color="auto"/>
        <w:bottom w:val="none" w:sz="0" w:space="0" w:color="auto"/>
        <w:right w:val="none" w:sz="0" w:space="0" w:color="auto"/>
      </w:divBdr>
    </w:div>
    <w:div w:id="1266306144">
      <w:bodyDiv w:val="1"/>
      <w:marLeft w:val="0"/>
      <w:marRight w:val="0"/>
      <w:marTop w:val="0"/>
      <w:marBottom w:val="0"/>
      <w:divBdr>
        <w:top w:val="none" w:sz="0" w:space="0" w:color="auto"/>
        <w:left w:val="none" w:sz="0" w:space="0" w:color="auto"/>
        <w:bottom w:val="none" w:sz="0" w:space="0" w:color="auto"/>
        <w:right w:val="none" w:sz="0" w:space="0" w:color="auto"/>
      </w:divBdr>
    </w:div>
    <w:div w:id="1322464498">
      <w:bodyDiv w:val="1"/>
      <w:marLeft w:val="0"/>
      <w:marRight w:val="0"/>
      <w:marTop w:val="0"/>
      <w:marBottom w:val="0"/>
      <w:divBdr>
        <w:top w:val="none" w:sz="0" w:space="0" w:color="auto"/>
        <w:left w:val="none" w:sz="0" w:space="0" w:color="auto"/>
        <w:bottom w:val="none" w:sz="0" w:space="0" w:color="auto"/>
        <w:right w:val="none" w:sz="0" w:space="0" w:color="auto"/>
      </w:divBdr>
    </w:div>
    <w:div w:id="1522008390">
      <w:bodyDiv w:val="1"/>
      <w:marLeft w:val="0"/>
      <w:marRight w:val="0"/>
      <w:marTop w:val="0"/>
      <w:marBottom w:val="0"/>
      <w:divBdr>
        <w:top w:val="none" w:sz="0" w:space="0" w:color="auto"/>
        <w:left w:val="none" w:sz="0" w:space="0" w:color="auto"/>
        <w:bottom w:val="none" w:sz="0" w:space="0" w:color="auto"/>
        <w:right w:val="none" w:sz="0" w:space="0" w:color="auto"/>
      </w:divBdr>
    </w:div>
    <w:div w:id="1536237753">
      <w:bodyDiv w:val="1"/>
      <w:marLeft w:val="0"/>
      <w:marRight w:val="0"/>
      <w:marTop w:val="0"/>
      <w:marBottom w:val="0"/>
      <w:divBdr>
        <w:top w:val="none" w:sz="0" w:space="0" w:color="auto"/>
        <w:left w:val="none" w:sz="0" w:space="0" w:color="auto"/>
        <w:bottom w:val="none" w:sz="0" w:space="0" w:color="auto"/>
        <w:right w:val="none" w:sz="0" w:space="0" w:color="auto"/>
      </w:divBdr>
    </w:div>
    <w:div w:id="1569459802">
      <w:bodyDiv w:val="1"/>
      <w:marLeft w:val="0"/>
      <w:marRight w:val="0"/>
      <w:marTop w:val="0"/>
      <w:marBottom w:val="0"/>
      <w:divBdr>
        <w:top w:val="none" w:sz="0" w:space="0" w:color="auto"/>
        <w:left w:val="none" w:sz="0" w:space="0" w:color="auto"/>
        <w:bottom w:val="none" w:sz="0" w:space="0" w:color="auto"/>
        <w:right w:val="none" w:sz="0" w:space="0" w:color="auto"/>
      </w:divBdr>
    </w:div>
    <w:div w:id="184662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min.lrv.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nmin.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Props1.xml><?xml version="1.0" encoding="utf-8"?>
<ds:datastoreItem xmlns:ds="http://schemas.openxmlformats.org/officeDocument/2006/customXml" ds:itemID="{A1D2B482-4404-467C-A868-0E8531193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44DEBF-B8E5-43B8-9B07-0D04478B6274}">
  <ds:schemaRefs>
    <ds:schemaRef ds:uri="http://schemas.microsoft.com/sharepoint/v3/contenttype/forms"/>
  </ds:schemaRefs>
</ds:datastoreItem>
</file>

<file path=customXml/itemProps3.xml><?xml version="1.0" encoding="utf-8"?>
<ds:datastoreItem xmlns:ds="http://schemas.openxmlformats.org/officeDocument/2006/customXml" ds:itemID="{0E06E8AD-2BF2-4413-9630-3284DE8BF726}">
  <ds:schemaRefs>
    <ds:schemaRef ds:uri="http://schemas.openxmlformats.org/officeDocument/2006/bibliography"/>
  </ds:schemaRefs>
</ds:datastoreItem>
</file>

<file path=customXml/itemProps4.xml><?xml version="1.0" encoding="utf-8"?>
<ds:datastoreItem xmlns:ds="http://schemas.openxmlformats.org/officeDocument/2006/customXml" ds:itemID="{1C2912AB-3FBE-4502-B2BF-1D957988D98B}">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21</TotalTime>
  <Pages>4</Pages>
  <Words>6674</Words>
  <Characters>3805</Characters>
  <Application>Microsoft Office Word</Application>
  <DocSecurity>0</DocSecurity>
  <Lines>31</Lines>
  <Paragraphs>20</Paragraphs>
  <ScaleCrop>false</ScaleCrop>
  <Company>Viešųjų pirkimų tarnyba</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Cibutavicienė</dc:creator>
  <cp:keywords/>
  <cp:lastModifiedBy>Dovilė Stoškuvienė</cp:lastModifiedBy>
  <cp:revision>186</cp:revision>
  <cp:lastPrinted>2019-08-08T08:22:00Z</cp:lastPrinted>
  <dcterms:created xsi:type="dcterms:W3CDTF">2024-05-08T16:43:00Z</dcterms:created>
  <dcterms:modified xsi:type="dcterms:W3CDTF">2026-10-28T13:05:00Z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618400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