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7BD08C5" w14:textId="77777777" w:rsidR="00B41CE7" w:rsidRDefault="00B41CE7" w:rsidP="00B41CE7">
          <w:pPr>
            <w:spacing w:after="120" w:line="240" w:lineRule="auto"/>
            <w:ind w:left="567"/>
            <w:contextualSpacing/>
            <w:jc w:val="center"/>
            <w:rPr>
              <w:rFonts w:cstheme="minorHAnsi"/>
              <w:b/>
              <w:bCs/>
              <w:sz w:val="28"/>
              <w:szCs w:val="28"/>
            </w:rPr>
          </w:pPr>
          <w:r w:rsidRPr="00836C46">
            <w:rPr>
              <w:rFonts w:cstheme="minorHAnsi"/>
              <w:b/>
              <w:bCs/>
              <w:sz w:val="28"/>
              <w:szCs w:val="28"/>
            </w:rPr>
            <w:t xml:space="preserve">UŽIMTUMO TARNYBA PRIE LIETUVOS RESPUBLIKOS SOCIALINĖS APSAUGOS </w:t>
          </w:r>
        </w:p>
        <w:p w14:paraId="0A0649CF" w14:textId="77777777" w:rsidR="00B41CE7" w:rsidRPr="00836C46" w:rsidRDefault="00B41CE7" w:rsidP="00B41CE7">
          <w:pPr>
            <w:spacing w:after="120" w:line="240" w:lineRule="auto"/>
            <w:ind w:left="567"/>
            <w:contextualSpacing/>
            <w:jc w:val="center"/>
            <w:rPr>
              <w:rFonts w:cstheme="minorHAnsi"/>
              <w:b/>
              <w:bCs/>
              <w:sz w:val="28"/>
              <w:szCs w:val="28"/>
            </w:rPr>
          </w:pPr>
          <w:r w:rsidRPr="00836C46">
            <w:rPr>
              <w:rFonts w:cstheme="minorHAnsi"/>
              <w:b/>
              <w:bCs/>
              <w:sz w:val="28"/>
              <w:szCs w:val="28"/>
            </w:rPr>
            <w:t xml:space="preserve">IR DARBO MINISTERIJOS </w:t>
          </w:r>
        </w:p>
        <w:p w14:paraId="2E4A2E51" w14:textId="77777777" w:rsidR="00B41CE7" w:rsidRPr="00836C46" w:rsidRDefault="00B41CE7" w:rsidP="00B41CE7">
          <w:pPr>
            <w:spacing w:after="120" w:line="240" w:lineRule="auto"/>
            <w:ind w:left="567"/>
            <w:contextualSpacing/>
            <w:jc w:val="center"/>
            <w:rPr>
              <w:rFonts w:cstheme="minorHAnsi"/>
              <w:b/>
              <w:bCs/>
              <w:sz w:val="28"/>
              <w:szCs w:val="28"/>
            </w:rPr>
          </w:pPr>
        </w:p>
        <w:p w14:paraId="6EDFA207" w14:textId="77777777" w:rsidR="00B41CE7" w:rsidRPr="00836C46" w:rsidRDefault="00B41CE7" w:rsidP="00B41CE7">
          <w:pPr>
            <w:spacing w:after="120" w:line="240" w:lineRule="auto"/>
            <w:ind w:left="567"/>
            <w:contextualSpacing/>
            <w:jc w:val="center"/>
            <w:rPr>
              <w:rFonts w:cstheme="minorHAnsi"/>
              <w:sz w:val="24"/>
              <w:szCs w:val="24"/>
            </w:rPr>
          </w:pPr>
          <w:r w:rsidRPr="00836C46">
            <w:rPr>
              <w:rFonts w:cstheme="minorHAnsi"/>
              <w:sz w:val="24"/>
              <w:szCs w:val="24"/>
            </w:rPr>
            <w:t>Biudžetinė įstaiga, A. Vivulskio g. 13,  LT-03162 Vilnius, tel. (8 700) 79244,</w:t>
          </w:r>
        </w:p>
        <w:p w14:paraId="1457E71F" w14:textId="77777777" w:rsidR="00B41CE7" w:rsidRPr="00836C46" w:rsidRDefault="00B41CE7" w:rsidP="00B41CE7">
          <w:pPr>
            <w:spacing w:after="120" w:line="240" w:lineRule="auto"/>
            <w:ind w:left="567"/>
            <w:contextualSpacing/>
            <w:jc w:val="center"/>
            <w:rPr>
              <w:rFonts w:cstheme="minorHAnsi"/>
              <w:sz w:val="24"/>
              <w:szCs w:val="24"/>
            </w:rPr>
          </w:pPr>
          <w:r w:rsidRPr="00836C46">
            <w:rPr>
              <w:rFonts w:cstheme="minorHAnsi"/>
              <w:sz w:val="24"/>
              <w:szCs w:val="24"/>
            </w:rPr>
            <w:t xml:space="preserve"> el. paštas info@uzt.lt, įstaigos kodas 190766619</w:t>
          </w: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060DE1F" w14:textId="77777777" w:rsidR="00373055" w:rsidRPr="00F0499F" w:rsidRDefault="00373055" w:rsidP="00373055">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4F363E6D" w14:textId="04A8AB2B" w:rsidR="00373055" w:rsidRPr="00191871" w:rsidRDefault="00373055" w:rsidP="00373055">
          <w:pPr>
            <w:spacing w:after="120" w:line="20" w:lineRule="atLeast"/>
            <w:ind w:left="5245"/>
            <w:contextualSpacing/>
            <w:rPr>
              <w:rFonts w:cstheme="minorHAnsi"/>
              <w:sz w:val="24"/>
              <w:szCs w:val="24"/>
            </w:rPr>
          </w:pPr>
          <w:r w:rsidRPr="00DB31F2">
            <w:rPr>
              <w:rFonts w:cstheme="minorHAnsi"/>
              <w:sz w:val="24"/>
              <w:szCs w:val="24"/>
            </w:rPr>
            <w:t>Perkančiosios organizacijos Viešųjų pirkimų komisijos 2026-10-2</w:t>
          </w:r>
          <w:r w:rsidR="00DB31F2" w:rsidRPr="00DB31F2">
            <w:rPr>
              <w:rFonts w:cstheme="minorHAnsi"/>
              <w:sz w:val="24"/>
              <w:szCs w:val="24"/>
            </w:rPr>
            <w:t>8</w:t>
          </w:r>
          <w:r w:rsidR="004E3B28" w:rsidRPr="00DB31F2">
            <w:rPr>
              <w:rFonts w:cstheme="minorHAnsi"/>
              <w:sz w:val="24"/>
              <w:szCs w:val="24"/>
            </w:rPr>
            <w:t xml:space="preserve">  </w:t>
          </w:r>
          <w:r w:rsidRPr="00DB31F2">
            <w:rPr>
              <w:rFonts w:cstheme="minorHAnsi"/>
              <w:sz w:val="24"/>
              <w:szCs w:val="24"/>
            </w:rPr>
            <w:t>protokolu Nr. VP6-1</w:t>
          </w:r>
        </w:p>
        <w:p w14:paraId="6F05BC7A" w14:textId="77777777" w:rsidR="00373055" w:rsidRPr="00F0499F" w:rsidRDefault="00373055" w:rsidP="00373055">
          <w:pPr>
            <w:spacing w:after="120" w:line="20" w:lineRule="atLeast"/>
            <w:contextualSpacing/>
            <w:jc w:val="center"/>
            <w:rPr>
              <w:rFonts w:cstheme="minorHAnsi"/>
              <w:sz w:val="24"/>
              <w:szCs w:val="24"/>
            </w:rPr>
          </w:pPr>
        </w:p>
        <w:p w14:paraId="4A1C8F34" w14:textId="77777777" w:rsidR="00373055" w:rsidRPr="00F0499F" w:rsidRDefault="00373055" w:rsidP="00373055">
          <w:pPr>
            <w:spacing w:after="120" w:line="20" w:lineRule="atLeast"/>
            <w:contextualSpacing/>
            <w:jc w:val="center"/>
            <w:rPr>
              <w:rFonts w:cstheme="minorHAnsi"/>
              <w:sz w:val="24"/>
              <w:szCs w:val="24"/>
            </w:rPr>
          </w:pPr>
        </w:p>
        <w:p w14:paraId="44AE9389" w14:textId="77777777" w:rsidR="00373055" w:rsidRPr="007663AE" w:rsidRDefault="00373055" w:rsidP="00373055">
          <w:pPr>
            <w:spacing w:after="120" w:line="20" w:lineRule="atLeast"/>
            <w:contextualSpacing/>
            <w:jc w:val="center"/>
            <w:rPr>
              <w:rFonts w:ascii="Calibri" w:hAnsi="Calibri" w:cs="Calibri"/>
              <w:b/>
              <w:bCs/>
              <w:sz w:val="24"/>
              <w:szCs w:val="24"/>
            </w:rPr>
          </w:pPr>
          <w:r w:rsidRPr="007663AE">
            <w:rPr>
              <w:rFonts w:ascii="Calibri" w:hAnsi="Calibri" w:cs="Calibri"/>
              <w:b/>
              <w:bCs/>
              <w:sz w:val="24"/>
              <w:szCs w:val="24"/>
            </w:rPr>
            <w:t>TARPTAUTINIO</w:t>
          </w:r>
          <w:r w:rsidRPr="007663AE">
            <w:rPr>
              <w:rFonts w:ascii="Calibri" w:hAnsi="Calibri" w:cs="Calibri"/>
              <w:b/>
              <w:bCs/>
              <w:color w:val="00B050"/>
              <w:sz w:val="24"/>
              <w:szCs w:val="24"/>
            </w:rPr>
            <w:t xml:space="preserve"> </w:t>
          </w:r>
          <w:r w:rsidRPr="007663AE">
            <w:rPr>
              <w:rFonts w:ascii="Calibri" w:hAnsi="Calibri" w:cs="Calibri"/>
              <w:b/>
              <w:bCs/>
              <w:sz w:val="24"/>
              <w:szCs w:val="24"/>
            </w:rPr>
            <w:t>VIEŠOJO PIRKIMO</w:t>
          </w:r>
        </w:p>
        <w:p w14:paraId="785EB9D8" w14:textId="77777777" w:rsidR="00373055" w:rsidRPr="007663AE" w:rsidRDefault="00373055" w:rsidP="00373055">
          <w:pPr>
            <w:spacing w:after="120" w:line="20" w:lineRule="atLeast"/>
            <w:contextualSpacing/>
            <w:jc w:val="center"/>
            <w:rPr>
              <w:rFonts w:ascii="Calibri" w:hAnsi="Calibri" w:cs="Calibri"/>
              <w:b/>
              <w:bCs/>
              <w:sz w:val="24"/>
              <w:szCs w:val="24"/>
            </w:rPr>
          </w:pPr>
        </w:p>
        <w:p w14:paraId="650C93D2" w14:textId="7FB6EA62" w:rsidR="00373055" w:rsidRPr="007663AE" w:rsidRDefault="00373055" w:rsidP="00373055">
          <w:pPr>
            <w:spacing w:after="120" w:line="20" w:lineRule="atLeast"/>
            <w:contextualSpacing/>
            <w:jc w:val="center"/>
            <w:rPr>
              <w:rFonts w:ascii="Calibri" w:hAnsi="Calibri" w:cs="Calibri"/>
              <w:b/>
              <w:bCs/>
              <w:sz w:val="24"/>
              <w:szCs w:val="24"/>
            </w:rPr>
          </w:pPr>
          <w:r>
            <w:rPr>
              <w:rFonts w:ascii="Calibri" w:hAnsi="Calibri" w:cs="Calibri"/>
              <w:b/>
              <w:bCs/>
              <w:color w:val="000000"/>
              <w:sz w:val="24"/>
              <w:szCs w:val="24"/>
            </w:rPr>
            <w:t>„</w:t>
          </w:r>
          <w:r w:rsidRPr="007663AE">
            <w:rPr>
              <w:rFonts w:ascii="Calibri" w:hAnsi="Calibri" w:cs="Calibri"/>
              <w:b/>
              <w:bCs/>
              <w:color w:val="000000"/>
              <w:sz w:val="24"/>
              <w:szCs w:val="24"/>
            </w:rPr>
            <w:t>TRUMPOSIOS TEKSTINĖS ŽINUTĖS (SMS) PASLAUGOS</w:t>
          </w:r>
          <w:r>
            <w:rPr>
              <w:rFonts w:ascii="Calibri" w:hAnsi="Calibri" w:cs="Calibri"/>
              <w:b/>
              <w:bCs/>
              <w:color w:val="000000"/>
              <w:sz w:val="24"/>
              <w:szCs w:val="24"/>
            </w:rPr>
            <w:t>“</w:t>
          </w:r>
        </w:p>
        <w:p w14:paraId="2E8FBEF9" w14:textId="77777777" w:rsidR="00373055" w:rsidRPr="007663AE" w:rsidRDefault="00373055" w:rsidP="00373055">
          <w:pPr>
            <w:spacing w:after="120" w:line="20" w:lineRule="atLeast"/>
            <w:contextualSpacing/>
            <w:jc w:val="center"/>
            <w:rPr>
              <w:rFonts w:ascii="Calibri" w:hAnsi="Calibri" w:cs="Calibri"/>
              <w:b/>
              <w:bCs/>
              <w:sz w:val="24"/>
              <w:szCs w:val="24"/>
            </w:rPr>
          </w:pPr>
          <w:r w:rsidRPr="007663AE">
            <w:rPr>
              <w:rFonts w:ascii="Calibri" w:hAnsi="Calibri" w:cs="Calibri"/>
              <w:b/>
              <w:bCs/>
              <w:sz w:val="24"/>
              <w:szCs w:val="24"/>
            </w:rPr>
            <w:t xml:space="preserve">ATVIRO KONKURSO SPECIALIOSIOS SĄLYGOS </w:t>
          </w:r>
        </w:p>
        <w:p w14:paraId="5B9E2E92" w14:textId="77777777" w:rsidR="00373055" w:rsidRPr="003B2644" w:rsidRDefault="00373055" w:rsidP="00373055">
          <w:pPr>
            <w:spacing w:after="120" w:line="20" w:lineRule="atLeast"/>
            <w:contextualSpacing/>
            <w:jc w:val="center"/>
            <w:rPr>
              <w:rFonts w:cstheme="minorHAnsi"/>
              <w:b/>
              <w:bCs/>
              <w:sz w:val="28"/>
              <w:szCs w:val="28"/>
            </w:rPr>
          </w:pPr>
        </w:p>
        <w:p w14:paraId="5E6D8841" w14:textId="77777777" w:rsidR="00373055" w:rsidRPr="00F0499F" w:rsidRDefault="00373055" w:rsidP="00373055">
          <w:pPr>
            <w:spacing w:after="120" w:line="20" w:lineRule="atLeast"/>
            <w:contextualSpacing/>
            <w:jc w:val="center"/>
            <w:rPr>
              <w:rFonts w:cstheme="minorHAnsi"/>
              <w:sz w:val="28"/>
              <w:szCs w:val="28"/>
            </w:rPr>
          </w:pPr>
          <w:r w:rsidRPr="00F0499F">
            <w:rPr>
              <w:rFonts w:cstheme="minorHAnsi"/>
              <w:b/>
              <w:bCs/>
              <w:sz w:val="28"/>
              <w:szCs w:val="28"/>
            </w:rPr>
            <w:t xml:space="preserve">Versija Nr. </w:t>
          </w:r>
          <w:r>
            <w:rPr>
              <w:rFonts w:cstheme="minorHAnsi"/>
              <w:b/>
              <w:bCs/>
              <w:sz w:val="28"/>
              <w:szCs w:val="28"/>
            </w:rPr>
            <w:t>1</w:t>
          </w: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4E0EB6">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7A517887" w:rsidR="0074475B" w:rsidRDefault="0074475B" w:rsidP="004E0EB6">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FA50BD">
                  <w:rPr>
                    <w:noProof/>
                    <w:webHidden/>
                  </w:rPr>
                  <w:t>2</w:t>
                </w:r>
              </w:hyperlink>
            </w:p>
            <w:p w14:paraId="569BF15B" w14:textId="1A8B7FE1" w:rsidR="0074475B" w:rsidRDefault="0074475B" w:rsidP="004E0EB6">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FA50BD">
                  <w:rPr>
                    <w:noProof/>
                    <w:webHidden/>
                  </w:rPr>
                  <w:t>2</w:t>
                </w:r>
              </w:hyperlink>
            </w:p>
            <w:p w14:paraId="37870567" w14:textId="5094F768" w:rsidR="0074475B" w:rsidRDefault="0074475B" w:rsidP="004E0EB6">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w:t>
                </w:r>
                <w:r w:rsidR="00304723">
                  <w:rPr>
                    <w:rStyle w:val="Hipersaitas"/>
                    <w:rFonts w:cstheme="minorHAnsi"/>
                    <w:noProof/>
                  </w:rPr>
                  <w:t xml:space="preserve">, </w:t>
                </w:r>
                <w:r w:rsidRPr="00FA7F81">
                  <w:rPr>
                    <w:rStyle w:val="Hipersaitas"/>
                    <w:rFonts w:cstheme="minorHAnsi"/>
                    <w:noProof/>
                  </w:rPr>
                  <w:t>kvalifikacijos reikalavimai</w:t>
                </w:r>
                <w:r w:rsidR="00304723">
                  <w:rPr>
                    <w:rStyle w:val="Hipersaitas"/>
                    <w:rFonts w:cstheme="minorHAnsi"/>
                    <w:noProof/>
                  </w:rPr>
                  <w:t xml:space="preserve"> ir </w:t>
                </w:r>
                <w:r w:rsidR="008A7651">
                  <w:rPr>
                    <w:rStyle w:val="Hipersaitas"/>
                    <w:rFonts w:cstheme="minorHAnsi"/>
                    <w:noProof/>
                  </w:rPr>
                  <w:t xml:space="preserve">reikalavimai dėl informacijos saugumo </w:t>
                </w:r>
                <w:r w:rsidR="004E0EB6">
                  <w:rPr>
                    <w:rStyle w:val="Hipersaitas"/>
                    <w:rFonts w:cstheme="minorHAnsi"/>
                    <w:noProof/>
                  </w:rPr>
                  <w:t>valdymo sistemos standartų taikymo</w:t>
                </w:r>
                <w:r>
                  <w:rPr>
                    <w:noProof/>
                    <w:webHidden/>
                  </w:rPr>
                  <w:tab/>
                </w:r>
                <w:r w:rsidR="00DE353D">
                  <w:rPr>
                    <w:noProof/>
                    <w:webHidden/>
                  </w:rPr>
                  <w:t>3</w:t>
                </w:r>
              </w:hyperlink>
            </w:p>
            <w:p w14:paraId="51E715FC" w14:textId="3543E76F" w:rsidR="0074475B" w:rsidRDefault="0074475B" w:rsidP="004E0EB6">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DE353D">
                  <w:rPr>
                    <w:noProof/>
                    <w:webHidden/>
                  </w:rPr>
                  <w:t>4</w:t>
                </w:r>
              </w:hyperlink>
            </w:p>
            <w:p w14:paraId="29434F06" w14:textId="22010873" w:rsidR="0074475B" w:rsidRDefault="0074475B" w:rsidP="004E0EB6">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DE353D">
                  <w:rPr>
                    <w:noProof/>
                    <w:webHidden/>
                  </w:rPr>
                  <w:t>4</w:t>
                </w:r>
              </w:hyperlink>
            </w:p>
            <w:p w14:paraId="163B50EE" w14:textId="6FCEAC3C" w:rsidR="0074475B" w:rsidRDefault="0074475B" w:rsidP="004E0EB6">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7E144D">
                  <w:rPr>
                    <w:noProof/>
                    <w:webHidden/>
                  </w:rPr>
                  <w:t>5</w:t>
                </w:r>
              </w:hyperlink>
            </w:p>
            <w:p w14:paraId="7C9C7354" w14:textId="675E2AFD" w:rsidR="0074475B" w:rsidRDefault="0074475B" w:rsidP="004E0EB6">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7E144D">
                  <w:rPr>
                    <w:noProof/>
                    <w:webHidden/>
                  </w:rPr>
                  <w:t>5</w:t>
                </w:r>
              </w:hyperlink>
            </w:p>
            <w:p w14:paraId="1901588D" w14:textId="37567CE2" w:rsidR="0074475B" w:rsidRDefault="0074475B" w:rsidP="004E0EB6">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2623FC">
                  <w:rPr>
                    <w:noProof/>
                    <w:webHidden/>
                  </w:rPr>
                  <w:t>6</w:t>
                </w:r>
              </w:hyperlink>
            </w:p>
            <w:p w14:paraId="456B2FA1" w14:textId="06EC7175" w:rsidR="0074475B" w:rsidRDefault="0074475B" w:rsidP="002623FC">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2623FC">
                  <w:rPr>
                    <w:noProof/>
                    <w:webHidden/>
                  </w:rPr>
                  <w:t>6</w:t>
                </w:r>
              </w:hyperlink>
            </w:p>
            <w:p w14:paraId="3C0F05FC" w14:textId="63A499F4" w:rsidR="0074475B" w:rsidRDefault="0074475B" w:rsidP="004E0EB6">
              <w:pPr>
                <w:pStyle w:val="Turinys1"/>
                <w:rPr>
                  <w:noProof/>
                  <w:sz w:val="22"/>
                  <w:szCs w:val="22"/>
                  <w:lang w:val="en-US" w:eastAsia="en-US"/>
                </w:rPr>
              </w:pPr>
              <w:r>
                <w:rPr>
                  <w:rStyle w:val="Hipersaitas"/>
                  <w:noProof/>
                </w:rPr>
                <w:t xml:space="preserve"> </w:t>
              </w:r>
              <w:r w:rsidR="006A5E39">
                <w:rPr>
                  <w:rStyle w:val="Hipersaitas"/>
                  <w:noProof/>
                </w:rPr>
                <w:t xml:space="preserve">      </w:t>
              </w: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0A737A">
                  <w:rPr>
                    <w:noProof/>
                    <w:webHidden/>
                  </w:rPr>
                  <w:t>7</w:t>
                </w:r>
              </w:hyperlink>
            </w:p>
            <w:p w14:paraId="27656DDD" w14:textId="12FC5B00"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0A737A">
                  <w:rPr>
                    <w:noProof/>
                    <w:webHidden/>
                  </w:rPr>
                  <w:t>10</w:t>
                </w:r>
              </w:hyperlink>
            </w:p>
            <w:p w14:paraId="79347E8A" w14:textId="45DDBA29"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915FA6">
                  <w:rPr>
                    <w:noProof/>
                    <w:webHidden/>
                  </w:rPr>
                  <w:t>10</w:t>
                </w:r>
              </w:hyperlink>
            </w:p>
            <w:p w14:paraId="6DE76A5E" w14:textId="086ABCEB"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6C7B55">
                  <w:rPr>
                    <w:noProof/>
                    <w:webHidden/>
                  </w:rPr>
                  <w:t>20</w:t>
                </w:r>
                <w:r>
                  <w:rPr>
                    <w:noProof/>
                    <w:webHidden/>
                  </w:rPr>
                  <w:fldChar w:fldCharType="end"/>
                </w:r>
              </w:hyperlink>
            </w:p>
            <w:p w14:paraId="61E88A43" w14:textId="708029B3"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F6612C">
                  <w:rPr>
                    <w:noProof/>
                    <w:webHidden/>
                  </w:rPr>
                  <w:t>22</w:t>
                </w:r>
              </w:hyperlink>
            </w:p>
            <w:p w14:paraId="310D1EC2" w14:textId="23CF65A5"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F6612C">
                  <w:rPr>
                    <w:noProof/>
                    <w:webHidden/>
                  </w:rPr>
                  <w:t>22</w:t>
                </w:r>
              </w:hyperlink>
            </w:p>
            <w:p w14:paraId="5F61B9F6" w14:textId="23B30C16"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w:t>
                </w:r>
                <w:r w:rsidR="00582450">
                  <w:rPr>
                    <w:rStyle w:val="Hipersaitas"/>
                    <w:rFonts w:eastAsia="Calibri" w:cstheme="minorHAnsi"/>
                    <w:noProof/>
                  </w:rPr>
                  <w:t>Sutarties projrktas</w:t>
                </w:r>
                <w:r w:rsidRPr="00FA7F81">
                  <w:rPr>
                    <w:rStyle w:val="Hipersaitas"/>
                    <w:rFonts w:eastAsia="Calibri" w:cstheme="minorHAnsi"/>
                    <w:noProof/>
                  </w:rPr>
                  <w:t>“</w:t>
                </w:r>
                <w:r>
                  <w:rPr>
                    <w:noProof/>
                    <w:webHidden/>
                  </w:rPr>
                  <w:tab/>
                </w:r>
                <w:r w:rsidR="00F6612C">
                  <w:rPr>
                    <w:noProof/>
                    <w:webHidden/>
                  </w:rPr>
                  <w:t>22</w:t>
                </w:r>
              </w:hyperlink>
            </w:p>
            <w:p w14:paraId="43280921" w14:textId="46DC1293"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sidR="003F5709">
                  <w:rPr>
                    <w:noProof/>
                    <w:webHidden/>
                  </w:rPr>
                  <w:t>21</w:t>
                </w:r>
              </w:hyperlink>
            </w:p>
            <w:p w14:paraId="71F30D01" w14:textId="3DAD5FFC"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sidR="00F6612C">
                  <w:rPr>
                    <w:noProof/>
                    <w:webHidden/>
                  </w:rPr>
                  <w:t>22</w:t>
                </w:r>
              </w:hyperlink>
            </w:p>
            <w:p w14:paraId="7B3E2EFA" w14:textId="1D86D9CA" w:rsidR="0074475B" w:rsidRDefault="0074475B" w:rsidP="008E5344">
              <w:pPr>
                <w:pStyle w:val="Turinys2"/>
              </w:pPr>
              <w:hyperlink w:anchor="_Toc126333948" w:history="1">
                <w:r w:rsidRPr="00FA7F81">
                  <w:rPr>
                    <w:rStyle w:val="Hipersaitas"/>
                    <w:noProof/>
                  </w:rPr>
                  <w:t>Pirkimo sąlygų 10 pr</w:t>
                </w:r>
                <w:r w:rsidR="0007641F">
                  <w:rPr>
                    <w:rStyle w:val="Hipersaitas"/>
                    <w:noProof/>
                  </w:rPr>
                  <w:t>iedas</w:t>
                </w:r>
                <w:r w:rsidR="00CC6697">
                  <w:rPr>
                    <w:rStyle w:val="Hipersaitas"/>
                    <w:noProof/>
                  </w:rPr>
                  <w:t xml:space="preserve"> „Nacionali</w:t>
                </w:r>
                <w:r w:rsidR="00AD209B">
                  <w:rPr>
                    <w:rStyle w:val="Hipersaitas"/>
                    <w:noProof/>
                  </w:rPr>
                  <w:t>nio saugumo reikalavimų atitikties deklaracija</w:t>
                </w:r>
                <w:r w:rsidR="009B2B1A">
                  <w:rPr>
                    <w:rStyle w:val="Hipersaitas"/>
                    <w:noProof/>
                  </w:rPr>
                  <w:t>“</w:t>
                </w:r>
                <w:r>
                  <w:rPr>
                    <w:noProof/>
                    <w:webHidden/>
                  </w:rPr>
                  <w:tab/>
                </w:r>
                <w:r w:rsidR="00F6612C">
                  <w:rPr>
                    <w:noProof/>
                    <w:webHidden/>
                  </w:rPr>
                  <w:t>22</w:t>
                </w:r>
              </w:hyperlink>
            </w:p>
            <w:p w14:paraId="182CEE5A" w14:textId="3615F681" w:rsidR="009B2B1A" w:rsidRDefault="009B2B1A" w:rsidP="009B2B1A">
              <w:pPr>
                <w:pStyle w:val="Turinys2"/>
              </w:pPr>
              <w:hyperlink w:anchor="_Toc126333948" w:history="1">
                <w:r w:rsidRPr="00FA7F81">
                  <w:rPr>
                    <w:rStyle w:val="Hipersaitas"/>
                    <w:noProof/>
                  </w:rPr>
                  <w:t>Pirkimo sąlygų 1</w:t>
                </w:r>
                <w:r>
                  <w:rPr>
                    <w:rStyle w:val="Hipersaitas"/>
                    <w:noProof/>
                  </w:rPr>
                  <w:t>1</w:t>
                </w:r>
                <w:r w:rsidRPr="00FA7F81">
                  <w:rPr>
                    <w:rStyle w:val="Hipersaitas"/>
                    <w:noProof/>
                  </w:rPr>
                  <w:t xml:space="preserve"> pr</w:t>
                </w:r>
                <w:r>
                  <w:rPr>
                    <w:rStyle w:val="Hipersaitas"/>
                    <w:noProof/>
                  </w:rPr>
                  <w:t>iedas „Sutarčių sąrašas“</w:t>
                </w:r>
                <w:r>
                  <w:rPr>
                    <w:noProof/>
                    <w:webHidden/>
                  </w:rPr>
                  <w:tab/>
                </w:r>
                <w:r w:rsidR="00F6612C">
                  <w:rPr>
                    <w:noProof/>
                    <w:webHidden/>
                  </w:rPr>
                  <w:t>22</w:t>
                </w:r>
              </w:hyperlink>
            </w:p>
            <w:p w14:paraId="0F28661E" w14:textId="0EC0B8FB" w:rsidR="009B2B1A" w:rsidRPr="009B2B1A" w:rsidRDefault="009B2B1A" w:rsidP="009B2B1A">
              <w:pPr>
                <w:rPr>
                  <w:lang w:val="en-US" w:eastAsia="en-US"/>
                </w:rPr>
              </w:pP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26906395" w14:textId="77777777" w:rsidR="00B34B42" w:rsidRPr="00B34B42" w:rsidRDefault="00B34B42" w:rsidP="00B34B42">
      <w:pPr>
        <w:pStyle w:val="Sraopastraipa"/>
        <w:numPr>
          <w:ilvl w:val="1"/>
          <w:numId w:val="1"/>
        </w:numPr>
        <w:spacing w:after="0" w:line="20" w:lineRule="atLeast"/>
        <w:ind w:left="0" w:firstLine="567"/>
        <w:jc w:val="both"/>
        <w:rPr>
          <w:rFonts w:cstheme="minorHAnsi"/>
        </w:rPr>
      </w:pPr>
      <w:r w:rsidRPr="00B34B42">
        <w:rPr>
          <w:rFonts w:cstheme="minorHAnsi"/>
        </w:rPr>
        <w:t>Perkančioji organizacija – Užimtumo tarnyba prie Lietuvos Respublikos socialinės apsaugos ir darbo ministerijos, juridinio asmens kodas 190766619, adresas A. Vivulskio g. 13,  LT-03162 Vilnius,  darbo laikas I-IV -08.00-17.00, V-08.00-16.45. Perkančioji organizacija nėra PVM mokėtoja.</w:t>
      </w:r>
      <w:r w:rsidRPr="00B34B42">
        <w:rPr>
          <w:rFonts w:eastAsia="Times New Roman" w:cstheme="minorHAnsi"/>
        </w:rPr>
        <w:t xml:space="preserve"> </w:t>
      </w:r>
    </w:p>
    <w:p w14:paraId="2239DD1B" w14:textId="1ADE31ED" w:rsidR="002F5F8E" w:rsidRPr="004630EF" w:rsidRDefault="007D6857" w:rsidP="00B34B42">
      <w:pPr>
        <w:pStyle w:val="Sraopastraipa"/>
        <w:numPr>
          <w:ilvl w:val="1"/>
          <w:numId w:val="1"/>
        </w:numPr>
        <w:tabs>
          <w:tab w:val="left" w:pos="993"/>
        </w:tabs>
        <w:spacing w:after="0" w:line="20" w:lineRule="atLeast"/>
        <w:ind w:firstLine="207"/>
        <w:jc w:val="both"/>
        <w:rPr>
          <w:rFonts w:eastAsia="Calibri"/>
        </w:rPr>
      </w:pPr>
      <w:r w:rsidRPr="00B34B42">
        <w:rPr>
          <w:color w:val="000000" w:themeColor="text1"/>
        </w:rPr>
        <w:t>Pirkimas</w:t>
      </w:r>
      <w:r w:rsidR="00B37854" w:rsidRPr="00B34B42">
        <w:rPr>
          <w:color w:val="000000" w:themeColor="text1"/>
        </w:rPr>
        <w:t xml:space="preserve"> neatlieka</w:t>
      </w:r>
      <w:r w:rsidRPr="00B34B42">
        <w:rPr>
          <w:color w:val="000000" w:themeColor="text1"/>
        </w:rPr>
        <w:t>mas</w:t>
      </w:r>
      <w:r w:rsidR="00B37854" w:rsidRPr="00B34B42">
        <w:rPr>
          <w:color w:val="000000" w:themeColor="text1"/>
        </w:rPr>
        <w:t xml:space="preserve"> </w:t>
      </w:r>
      <w:r w:rsidR="002F5F8E" w:rsidRPr="00B34B42">
        <w:rPr>
          <w:color w:val="000000" w:themeColor="text1"/>
        </w:rPr>
        <w:t xml:space="preserve">naudojantis centralizuotų pirkimų </w:t>
      </w:r>
      <w:r w:rsidR="002F5F8E" w:rsidRPr="004630EF">
        <w:t>katalogu</w:t>
      </w:r>
      <w:r w:rsidRPr="004630EF">
        <w:t xml:space="preserve">, nes </w:t>
      </w:r>
      <w:r w:rsidR="004630EF" w:rsidRPr="004630EF">
        <w:t>tokių paslaugų kataloge nėra.</w:t>
      </w:r>
    </w:p>
    <w:p w14:paraId="62DF64D0" w14:textId="77777777" w:rsidR="00AA23FB" w:rsidRPr="00735BBC" w:rsidRDefault="00AA23FB" w:rsidP="00735BBC">
      <w:pPr>
        <w:pStyle w:val="Sraopastraipa"/>
        <w:numPr>
          <w:ilvl w:val="1"/>
          <w:numId w:val="1"/>
        </w:numPr>
        <w:tabs>
          <w:tab w:val="left" w:pos="993"/>
        </w:tabs>
        <w:spacing w:after="0" w:line="20" w:lineRule="atLeast"/>
        <w:ind w:firstLine="207"/>
        <w:jc w:val="both"/>
        <w:rPr>
          <w:rFonts w:eastAsia="Calibri"/>
        </w:rPr>
      </w:pPr>
      <w:r w:rsidRPr="00735BBC">
        <w:rPr>
          <w:rFonts w:eastAsia="Times New Roman" w:cstheme="minorHAnsi"/>
        </w:rPr>
        <w:t>Perkančioji organizacija nerezervuoja teisės dalyvauti pirkime.</w:t>
      </w:r>
    </w:p>
    <w:p w14:paraId="70D64314" w14:textId="77777777" w:rsidR="00735BBC" w:rsidRPr="0028140F" w:rsidRDefault="00735BBC" w:rsidP="00735BBC">
      <w:pPr>
        <w:pStyle w:val="Sraopastraipa"/>
        <w:numPr>
          <w:ilvl w:val="1"/>
          <w:numId w:val="1"/>
        </w:numPr>
        <w:tabs>
          <w:tab w:val="left" w:pos="993"/>
        </w:tabs>
        <w:spacing w:after="0" w:line="20" w:lineRule="atLeast"/>
        <w:ind w:firstLine="207"/>
        <w:jc w:val="both"/>
        <w:rPr>
          <w:rFonts w:eastAsia="Calibri"/>
        </w:rPr>
      </w:pPr>
      <w:r w:rsidRPr="00735BBC">
        <w:rPr>
          <w:rFonts w:cstheme="minorHAnsi"/>
        </w:rPr>
        <w:t>Stebėtojai dalyvauti Komisijos posėdžiuose nėra kviečiami.</w:t>
      </w:r>
    </w:p>
    <w:p w14:paraId="72B80C87" w14:textId="1584824C" w:rsidR="00E35E7C" w:rsidRPr="00EF6917" w:rsidRDefault="0028140F" w:rsidP="00EF6917">
      <w:pPr>
        <w:pStyle w:val="Sraopastraipa"/>
        <w:numPr>
          <w:ilvl w:val="1"/>
          <w:numId w:val="1"/>
        </w:numPr>
        <w:tabs>
          <w:tab w:val="left" w:pos="993"/>
        </w:tabs>
        <w:spacing w:after="0" w:line="20" w:lineRule="atLeast"/>
        <w:ind w:firstLine="207"/>
        <w:jc w:val="both"/>
        <w:rPr>
          <w:rFonts w:eastAsia="Calibri"/>
        </w:rPr>
      </w:pPr>
      <w:r w:rsidRPr="0028140F">
        <w:rPr>
          <w:rFonts w:cstheme="minorHAnsi"/>
        </w:rPr>
        <w:t>Atliekamas žaliasis pirkimas. Pirkimas vykdomas vadovaujantis Lietuvos Respublikos aplinkos ministro 2011 m. birželio 28 d. įsakymo Nr. D1-508 „</w:t>
      </w:r>
      <w:hyperlink r:id="rId8" w:history="1">
        <w:r w:rsidRPr="0028140F">
          <w:rPr>
            <w:rStyle w:val="Hipersaitas"/>
            <w:rFonts w:cstheme="minorHAnsi"/>
            <w:color w:val="0070C0"/>
            <w:u w:val="single"/>
          </w:rPr>
          <w:t>Dėl Aplinkos apsaugos kriterijų taikymo, vykdant žaliuosius pirkimus, tvarkos aprašo patvirtinimo</w:t>
        </w:r>
      </w:hyperlink>
      <w:r w:rsidRPr="0028140F">
        <w:rPr>
          <w:rFonts w:cstheme="minorHAnsi"/>
        </w:rPr>
        <w:t>“ 4.4.3. punktu. Aplinkos apaugos kriterijai nustatyti pirkimo sąlygų 2 pried</w:t>
      </w:r>
      <w:r w:rsidR="00403576">
        <w:rPr>
          <w:rFonts w:cstheme="minorHAnsi"/>
        </w:rPr>
        <w:t>o</w:t>
      </w:r>
      <w:r w:rsidRPr="0028140F">
        <w:rPr>
          <w:rFonts w:cstheme="minorHAnsi"/>
        </w:rPr>
        <w:t xml:space="preserve"> </w:t>
      </w:r>
      <w:r w:rsidRPr="0028140F">
        <w:rPr>
          <w:rFonts w:cstheme="minorHAnsi"/>
          <w:color w:val="833C0B" w:themeColor="accent2" w:themeShade="80"/>
        </w:rPr>
        <w:t>„</w:t>
      </w:r>
      <w:r w:rsidRPr="0028140F">
        <w:rPr>
          <w:rFonts w:cstheme="minorHAnsi"/>
        </w:rPr>
        <w:t xml:space="preserve">Techninė specifikacija“ </w:t>
      </w:r>
      <w:r w:rsidR="00403576">
        <w:rPr>
          <w:rFonts w:cstheme="minorHAnsi"/>
        </w:rPr>
        <w:t>22 p.</w:t>
      </w:r>
      <w:r w:rsidR="00821FE8" w:rsidRPr="00EF6917">
        <w:rPr>
          <w:rFonts w:cstheme="minorHAnsi"/>
          <w:i/>
          <w:iCs/>
          <w:color w:val="FF0000"/>
          <w:sz w:val="22"/>
          <w:szCs w:val="22"/>
        </w:rPr>
        <w:tab/>
      </w:r>
    </w:p>
    <w:p w14:paraId="2413C02D" w14:textId="6F9D51AD" w:rsidR="00E32C8E" w:rsidRPr="00EF6917" w:rsidRDefault="00E32C8E" w:rsidP="001871CA">
      <w:pPr>
        <w:pStyle w:val="Sraopastraipa"/>
        <w:numPr>
          <w:ilvl w:val="1"/>
          <w:numId w:val="7"/>
        </w:numPr>
        <w:tabs>
          <w:tab w:val="left" w:pos="993"/>
        </w:tabs>
        <w:spacing w:after="0" w:line="240" w:lineRule="auto"/>
        <w:ind w:left="0" w:firstLine="567"/>
        <w:jc w:val="both"/>
        <w:rPr>
          <w:rFonts w:eastAsia="Arial"/>
        </w:rPr>
      </w:pPr>
      <w:r w:rsidRPr="00EF6917">
        <w:rPr>
          <w:rFonts w:eastAsia="Arial"/>
        </w:rPr>
        <w:t xml:space="preserve">Išankstinis skelbimas apie </w:t>
      </w:r>
      <w:r w:rsidR="007A68AD" w:rsidRPr="00EF6917">
        <w:rPr>
          <w:rFonts w:eastAsia="Arial"/>
        </w:rPr>
        <w:t>p</w:t>
      </w:r>
      <w:r w:rsidRPr="00EF6917">
        <w:rPr>
          <w:rFonts w:eastAsia="Arial"/>
        </w:rPr>
        <w:t>irkimą nebuvo paskelbtas</w:t>
      </w:r>
      <w:r w:rsidR="00EF6917" w:rsidRPr="00EF6917">
        <w:rPr>
          <w:rFonts w:eastAsia="Arial"/>
        </w:rPr>
        <w:t>.</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r w:rsidR="00E32C8E" w:rsidRPr="001C563C">
        <w:rPr>
          <w:rFonts w:cstheme="minorHAnsi"/>
          <w:i/>
          <w:iCs/>
          <w:lang w:eastAsia="en-US"/>
        </w:rPr>
        <w:t>ex ante</w:t>
      </w:r>
      <w:r w:rsidR="00E32C8E" w:rsidRPr="001C563C">
        <w:rPr>
          <w:rFonts w:cstheme="minorHAnsi"/>
          <w:lang w:eastAsia="en-US"/>
        </w:rPr>
        <w:t xml:space="preserve"> skaidrumo.</w:t>
      </w:r>
    </w:p>
    <w:p w14:paraId="54F87F9F" w14:textId="57767200"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asiūlymų.</w:t>
      </w:r>
    </w:p>
    <w:p w14:paraId="0C002F05" w14:textId="03A15F49" w:rsidR="00E32C8E" w:rsidRPr="00716474" w:rsidRDefault="004D070C" w:rsidP="00716474">
      <w:pPr>
        <w:pStyle w:val="Sraopastraipa"/>
        <w:numPr>
          <w:ilvl w:val="1"/>
          <w:numId w:val="7"/>
        </w:numPr>
        <w:tabs>
          <w:tab w:val="left" w:pos="851"/>
          <w:tab w:val="left" w:pos="993"/>
        </w:tabs>
        <w:spacing w:after="0" w:line="240" w:lineRule="auto"/>
        <w:ind w:left="0" w:firstLine="567"/>
        <w:jc w:val="both"/>
        <w:rPr>
          <w:rFonts w:cstheme="minorHAnsi"/>
          <w:color w:val="7030A0"/>
        </w:rPr>
      </w:pPr>
      <w:r w:rsidRPr="001C563C">
        <w:rPr>
          <w:rFonts w:cstheme="minorHAnsi"/>
          <w:color w:val="7030A0"/>
        </w:rPr>
        <w:t xml:space="preserve"> </w:t>
      </w:r>
      <w:r w:rsidR="00E32C8E" w:rsidRPr="00716474">
        <w:rPr>
          <w:rFonts w:eastAsia="Arial" w:cstheme="minorHAnsi"/>
          <w:color w:val="333333"/>
        </w:rPr>
        <w:t xml:space="preserve">Bendrosios </w:t>
      </w:r>
      <w:r w:rsidR="007E5F55" w:rsidRPr="00716474">
        <w:rPr>
          <w:rFonts w:eastAsia="Arial" w:cstheme="minorHAnsi"/>
          <w:color w:val="333333"/>
        </w:rPr>
        <w:t xml:space="preserve">pirkimo </w:t>
      </w:r>
      <w:r w:rsidR="00E32C8E" w:rsidRPr="00716474">
        <w:rPr>
          <w:rFonts w:eastAsia="Arial" w:cstheme="minorHAnsi"/>
          <w:color w:val="333333"/>
        </w:rPr>
        <w:t>sąlygos yra neatskiriama ši</w:t>
      </w:r>
      <w:r w:rsidR="00C07F25" w:rsidRPr="00716474">
        <w:rPr>
          <w:rFonts w:eastAsia="Arial" w:cstheme="minorHAnsi"/>
          <w:color w:val="333333"/>
        </w:rPr>
        <w:t>ų</w:t>
      </w:r>
      <w:r w:rsidR="00E32C8E" w:rsidRPr="00716474">
        <w:rPr>
          <w:rFonts w:eastAsia="Arial" w:cstheme="minorHAnsi"/>
          <w:color w:val="333333"/>
        </w:rPr>
        <w:t xml:space="preserve"> </w:t>
      </w:r>
      <w:r w:rsidR="00F4541C" w:rsidRPr="00716474">
        <w:rPr>
          <w:rFonts w:eastAsia="Arial" w:cstheme="minorHAnsi"/>
          <w:color w:val="333333"/>
        </w:rPr>
        <w:t>p</w:t>
      </w:r>
      <w:r w:rsidR="00E32C8E" w:rsidRPr="00716474">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512FA75" w14:textId="5F9A50C4" w:rsidR="00330691" w:rsidRPr="00106103" w:rsidRDefault="00330691" w:rsidP="00330691">
      <w:pPr>
        <w:pStyle w:val="Betarp"/>
        <w:numPr>
          <w:ilvl w:val="1"/>
          <w:numId w:val="5"/>
        </w:numPr>
        <w:tabs>
          <w:tab w:val="left" w:pos="993"/>
        </w:tabs>
        <w:ind w:left="0" w:firstLine="567"/>
        <w:contextualSpacing/>
        <w:rPr>
          <w:rFonts w:cstheme="minorHAnsi"/>
          <w:color w:val="FF0000"/>
        </w:rPr>
      </w:pPr>
      <w:r w:rsidRPr="00106103">
        <w:rPr>
          <w:rFonts w:eastAsia="Calibri"/>
          <w:color w:val="000000" w:themeColor="text1"/>
        </w:rPr>
        <w:t xml:space="preserve">Perkančioji organizacija numato įsigyti trumposios tekstinės žinutės (SMS) paslaugas. </w:t>
      </w:r>
      <w:r w:rsidRPr="00106103">
        <w:rPr>
          <w:rFonts w:cstheme="minorHAnsi"/>
        </w:rPr>
        <w:t>Reikalavimai pirkimo objektui nustatyti specialiųjų pirkimo sąlygų 2</w:t>
      </w:r>
      <w:r w:rsidRPr="00106103">
        <w:rPr>
          <w:rFonts w:ascii="Arial" w:hAnsi="Arial" w:cs="Arial"/>
        </w:rPr>
        <w:t xml:space="preserve"> </w:t>
      </w:r>
      <w:r w:rsidRPr="00106103">
        <w:rPr>
          <w:rFonts w:cstheme="minorHAnsi"/>
        </w:rPr>
        <w:t>priede</w:t>
      </w:r>
      <w:r w:rsidR="00DB14C3">
        <w:rPr>
          <w:rFonts w:cstheme="minorHAnsi"/>
        </w:rPr>
        <w:t xml:space="preserve"> „</w:t>
      </w:r>
      <w:r w:rsidRPr="00106103">
        <w:rPr>
          <w:rFonts w:cstheme="minorHAnsi"/>
        </w:rPr>
        <w:t>Techninė specifikacija</w:t>
      </w:r>
      <w:r w:rsidR="00DB14C3">
        <w:rPr>
          <w:rFonts w:cstheme="minorHAnsi"/>
        </w:rPr>
        <w:t>“</w:t>
      </w:r>
      <w:r w:rsidRPr="00106103">
        <w:rPr>
          <w:rFonts w:cstheme="minorHAnsi"/>
        </w:rPr>
        <w:t>.</w:t>
      </w:r>
    </w:p>
    <w:p w14:paraId="441EFEE2" w14:textId="1CDDA017" w:rsidR="00330691" w:rsidRPr="00D25469" w:rsidRDefault="00330691" w:rsidP="00D84E8A">
      <w:pPr>
        <w:pStyle w:val="Sraopastraipa"/>
        <w:tabs>
          <w:tab w:val="left" w:pos="0"/>
        </w:tabs>
        <w:spacing w:after="0" w:line="240" w:lineRule="auto"/>
        <w:ind w:left="0" w:firstLine="567"/>
        <w:jc w:val="both"/>
        <w:rPr>
          <w:rFonts w:cstheme="minorHAnsi"/>
        </w:rPr>
      </w:pPr>
      <w:r w:rsidRPr="00106103">
        <w:rPr>
          <w:rFonts w:cstheme="minorHAnsi"/>
        </w:rPr>
        <w:t>2.2. Pirkimo objektas į dalis</w:t>
      </w:r>
      <w:r w:rsidR="00A41459" w:rsidRPr="00A41459">
        <w:rPr>
          <w:rFonts w:cstheme="minorHAnsi"/>
        </w:rPr>
        <w:t xml:space="preserve"> neskaidomas, nes trumpųjų SMS žinučių paslaugos </w:t>
      </w:r>
      <w:r w:rsidR="005F34D2">
        <w:rPr>
          <w:rFonts w:cstheme="minorHAnsi"/>
        </w:rPr>
        <w:t>sudaro vientisą paslaugą</w:t>
      </w:r>
      <w:r w:rsidR="00A41459" w:rsidRPr="00A41459">
        <w:rPr>
          <w:rFonts w:cstheme="minorHAnsi"/>
        </w:rPr>
        <w:t xml:space="preserve">, </w:t>
      </w:r>
      <w:r w:rsidR="000504F6">
        <w:rPr>
          <w:rFonts w:cstheme="minorHAnsi"/>
        </w:rPr>
        <w:t>kurios teikimui būtina</w:t>
      </w:r>
      <w:r w:rsidR="00A41459" w:rsidRPr="00A41459">
        <w:rPr>
          <w:rFonts w:cstheme="minorHAnsi"/>
        </w:rPr>
        <w:t xml:space="preserve"> viening</w:t>
      </w:r>
      <w:r w:rsidR="00843BE1">
        <w:rPr>
          <w:rFonts w:cstheme="minorHAnsi"/>
        </w:rPr>
        <w:t>a</w:t>
      </w:r>
      <w:r w:rsidR="00A41459" w:rsidRPr="00A41459">
        <w:rPr>
          <w:rFonts w:cstheme="minorHAnsi"/>
        </w:rPr>
        <w:t xml:space="preserve"> technin</w:t>
      </w:r>
      <w:r w:rsidR="000504F6">
        <w:rPr>
          <w:rFonts w:cstheme="minorHAnsi"/>
        </w:rPr>
        <w:t>ė</w:t>
      </w:r>
      <w:r w:rsidR="00A41459" w:rsidRPr="00A41459">
        <w:rPr>
          <w:rFonts w:cstheme="minorHAnsi"/>
        </w:rPr>
        <w:t xml:space="preserve"> platform</w:t>
      </w:r>
      <w:r w:rsidR="000504F6">
        <w:rPr>
          <w:rFonts w:cstheme="minorHAnsi"/>
        </w:rPr>
        <w:t>a</w:t>
      </w:r>
      <w:r w:rsidR="00A41459" w:rsidRPr="00A41459">
        <w:rPr>
          <w:rFonts w:cstheme="minorHAnsi"/>
        </w:rPr>
        <w:t xml:space="preserve">, </w:t>
      </w:r>
      <w:r w:rsidR="00AF569B">
        <w:rPr>
          <w:rFonts w:cstheme="minorHAnsi"/>
        </w:rPr>
        <w:t xml:space="preserve">centralizuotas paslaugų administravimas, </w:t>
      </w:r>
      <w:r w:rsidR="00CE6324">
        <w:rPr>
          <w:rFonts w:cstheme="minorHAnsi"/>
        </w:rPr>
        <w:t>vienodas paslaugų lygis</w:t>
      </w:r>
      <w:r w:rsidR="00317E8A">
        <w:rPr>
          <w:rFonts w:cstheme="minorHAnsi"/>
        </w:rPr>
        <w:t xml:space="preserve"> ir vienoda atsakomybė už paslaugų teikimą.</w:t>
      </w:r>
      <w:r w:rsidR="00740E80">
        <w:rPr>
          <w:rFonts w:cstheme="minorHAnsi"/>
        </w:rPr>
        <w:t xml:space="preserve"> </w:t>
      </w:r>
      <w:r w:rsidR="00740E80" w:rsidRPr="00740E80">
        <w:rPr>
          <w:rFonts w:cstheme="minorHAnsi"/>
        </w:rPr>
        <w:t>Atsižvelgiant į pirkimo objekto pobūdį ir būtinybę užtikrinti nepertraukiamą bei centralizuotą SMS žinučių siuntimo paslaugos veikimą, pirkimo objekto skaidymas nebūtų racionalus ir galėtų apsunkinti sutarties vykdymą.</w:t>
      </w:r>
      <w:r w:rsidR="00D84E8A">
        <w:rPr>
          <w:rFonts w:cstheme="minorHAnsi"/>
        </w:rPr>
        <w:t xml:space="preserve"> </w:t>
      </w:r>
      <w:r w:rsidR="00904C80">
        <w:rPr>
          <w:rFonts w:cstheme="minorHAnsi"/>
        </w:rPr>
        <w:t xml:space="preserve">Paslaugų </w:t>
      </w:r>
      <w:r w:rsidR="00A41459" w:rsidRPr="00A41459">
        <w:rPr>
          <w:rFonts w:cstheme="minorHAnsi"/>
        </w:rPr>
        <w:t>skaidymas nesukurtų ekonominės ar techninės naudos ir apsunkintų paslaugų administravimą bei kontrolę.</w:t>
      </w:r>
    </w:p>
    <w:p w14:paraId="7424F1E9" w14:textId="1241C11B" w:rsidR="00330691" w:rsidRPr="00106103" w:rsidRDefault="00330691" w:rsidP="00330691">
      <w:pPr>
        <w:pStyle w:val="Sraopastraipa"/>
        <w:tabs>
          <w:tab w:val="left" w:pos="0"/>
        </w:tabs>
        <w:spacing w:after="0" w:line="240" w:lineRule="auto"/>
        <w:ind w:left="0" w:firstLine="567"/>
        <w:jc w:val="both"/>
        <w:rPr>
          <w:rFonts w:cstheme="minorHAnsi"/>
        </w:rPr>
      </w:pPr>
      <w:r w:rsidRPr="00106103">
        <w:rPr>
          <w:rFonts w:eastAsia="Calibri" w:cstheme="minorHAnsi"/>
          <w:color w:val="000000" w:themeColor="text1"/>
        </w:rPr>
        <w:t xml:space="preserve">2.3. </w:t>
      </w:r>
      <w:r w:rsidRPr="00106103">
        <w:rPr>
          <w:rFonts w:cstheme="minorHAnsi"/>
        </w:rPr>
        <w:t>Maksimali  pirkimo skirtų lėšų suma – 180000,00 (</w:t>
      </w:r>
      <w:r w:rsidR="009D4506">
        <w:rPr>
          <w:rFonts w:cstheme="minorHAnsi"/>
        </w:rPr>
        <w:t>šimtas aštuoniasdešimt tūkstančių, 00 ct</w:t>
      </w:r>
      <w:r w:rsidRPr="00106103">
        <w:rPr>
          <w:rFonts w:cstheme="minorHAnsi"/>
        </w:rPr>
        <w:t xml:space="preserve">) Eur  </w:t>
      </w:r>
      <w:r w:rsidRPr="00106103">
        <w:rPr>
          <w:rFonts w:eastAsia="Calibri" w:cstheme="minorHAnsi"/>
        </w:rPr>
        <w:t>be PVM. Pasiūlymai, kurių bendra pasiūlymo kaina viršis pirkimui skirtą lėšų sumą, bus atmesti, kaip neatitinkantys pirkimo dokumentų reikalavimų</w:t>
      </w:r>
      <w:r w:rsidRPr="00106103">
        <w:rPr>
          <w:rFonts w:eastAsia="Calibri" w:cstheme="minorHAnsi"/>
          <w:b/>
          <w:bCs/>
        </w:rPr>
        <w:t>.</w:t>
      </w:r>
    </w:p>
    <w:p w14:paraId="0CA81FB8" w14:textId="77B3004B" w:rsidR="00325243" w:rsidRDefault="00325243" w:rsidP="00FE7FEB">
      <w:pPr>
        <w:pStyle w:val="Sraopastraipa"/>
        <w:spacing w:after="0" w:line="240" w:lineRule="auto"/>
        <w:ind w:left="0" w:firstLine="567"/>
        <w:jc w:val="both"/>
        <w:rPr>
          <w:rFonts w:cstheme="minorHAnsi"/>
        </w:rPr>
      </w:pPr>
      <w:r w:rsidRPr="00630A0F">
        <w:rPr>
          <w:rFonts w:cstheme="minorHAnsi"/>
        </w:rPr>
        <w:t>2.</w:t>
      </w:r>
      <w:r w:rsidR="00BE26FA">
        <w:rPr>
          <w:rFonts w:cstheme="minorHAnsi"/>
        </w:rPr>
        <w:t>4</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6204B039" w:rsidR="00B176FD" w:rsidRPr="00F64DFE" w:rsidRDefault="00862DB8" w:rsidP="00F64DFE">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6443D2FF" w14:textId="53EAF7B0"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81492A">
        <w:rPr>
          <w:rFonts w:asciiTheme="minorHAnsi" w:hAnsiTheme="minorHAnsi" w:cstheme="minorHAnsi"/>
        </w:rPr>
        <w:t>,</w:t>
      </w:r>
      <w:r w:rsidR="00975F1F" w:rsidRPr="00D24970">
        <w:rPr>
          <w:rFonts w:asciiTheme="minorHAnsi" w:hAnsiTheme="minorHAnsi" w:cstheme="minorHAnsi"/>
        </w:rPr>
        <w:t xml:space="preserve"> kvalifikacijos reikalavimai</w:t>
      </w:r>
      <w:bookmarkEnd w:id="13"/>
      <w:r w:rsidR="0081492A">
        <w:rPr>
          <w:rFonts w:asciiTheme="minorHAnsi" w:hAnsiTheme="minorHAnsi" w:cstheme="minorHAnsi"/>
        </w:rPr>
        <w:t xml:space="preserve"> ir </w:t>
      </w:r>
      <w:r w:rsidR="00AB0864">
        <w:rPr>
          <w:rFonts w:asciiTheme="minorHAnsi" w:hAnsiTheme="minorHAnsi" w:cstheme="minorHAnsi"/>
        </w:rPr>
        <w:t xml:space="preserve">reikalavimai dėl informacijos </w:t>
      </w:r>
      <w:r w:rsidR="00C419DF">
        <w:rPr>
          <w:rFonts w:asciiTheme="minorHAnsi" w:hAnsiTheme="minorHAnsi" w:cstheme="minorHAnsi"/>
        </w:rPr>
        <w:t>saugumo valdymo</w:t>
      </w:r>
      <w:r w:rsidR="001929D6">
        <w:rPr>
          <w:rFonts w:asciiTheme="minorHAnsi" w:hAnsiTheme="minorHAnsi" w:cstheme="minorHAnsi"/>
        </w:rPr>
        <w:t xml:space="preserve"> sistemos standartų taikymo</w:t>
      </w:r>
    </w:p>
    <w:p w14:paraId="358F1CE8" w14:textId="5129505E" w:rsidR="003C5756" w:rsidRPr="007B2E2F" w:rsidRDefault="003C5756" w:rsidP="0081492A">
      <w:pPr>
        <w:tabs>
          <w:tab w:val="left" w:pos="993"/>
          <w:tab w:val="left" w:pos="1418"/>
        </w:tabs>
        <w:spacing w:after="120" w:line="20" w:lineRule="atLeast"/>
        <w:ind w:firstLine="851"/>
        <w:contextualSpacing/>
        <w:jc w:val="both"/>
        <w:rPr>
          <w:rFonts w:cstheme="minorHAnsi"/>
          <w:sz w:val="20"/>
          <w:szCs w:val="20"/>
        </w:rPr>
      </w:pPr>
      <w:r w:rsidRPr="00314FF8">
        <w:rPr>
          <w:rFonts w:ascii="Calibri" w:hAnsi="Calibri" w:cs="Calibri"/>
        </w:rPr>
        <w:t>4.1.</w:t>
      </w:r>
      <w:r w:rsidRPr="00314FF8">
        <w:rPr>
          <w:rFonts w:ascii="Calibri" w:hAnsi="Calibri" w:cs="Calibri"/>
        </w:rPr>
        <w:tab/>
      </w:r>
      <w:r w:rsidRPr="007B2E2F">
        <w:rPr>
          <w:rFonts w:cstheme="minorHAnsi"/>
          <w:sz w:val="20"/>
          <w:szCs w:val="20"/>
        </w:rPr>
        <w:t xml:space="preserve">Reikalavimai dėl tiekėjo ir subtiekėjų (jei taikoma), ūkio subjektų, kurių pajėgumais tiekėjas remiasi, pašalinimo pagrindų nebuvimo bei jų nebuvimą patvirtinantys dokumentai nurodyti </w:t>
      </w:r>
      <w:r w:rsidR="001F4B8E">
        <w:rPr>
          <w:rFonts w:cstheme="minorHAnsi"/>
          <w:sz w:val="20"/>
          <w:szCs w:val="20"/>
        </w:rPr>
        <w:t xml:space="preserve">specialiųjų </w:t>
      </w:r>
      <w:r w:rsidRPr="007B2E2F">
        <w:rPr>
          <w:rFonts w:eastAsia="Times New Roman" w:cstheme="minorHAnsi"/>
          <w:sz w:val="20"/>
          <w:szCs w:val="20"/>
        </w:rPr>
        <w:t xml:space="preserve">pirkimo sąlygų </w:t>
      </w:r>
      <w:r w:rsidRPr="007B2E2F">
        <w:rPr>
          <w:rFonts w:cstheme="minorHAnsi"/>
          <w:sz w:val="20"/>
          <w:szCs w:val="20"/>
        </w:rPr>
        <w:t xml:space="preserve">3  </w:t>
      </w:r>
      <w:r w:rsidRPr="007B2E2F">
        <w:rPr>
          <w:rFonts w:eastAsia="Times New Roman" w:cstheme="minorHAnsi"/>
          <w:sz w:val="20"/>
          <w:szCs w:val="20"/>
        </w:rPr>
        <w:t>priede „Tiekėjų pašalinimo pagrindai“</w:t>
      </w:r>
      <w:r w:rsidRPr="007B2E2F">
        <w:rPr>
          <w:rFonts w:cstheme="minorHAnsi"/>
          <w:sz w:val="20"/>
          <w:szCs w:val="20"/>
        </w:rPr>
        <w:t xml:space="preserve">. </w:t>
      </w:r>
    </w:p>
    <w:p w14:paraId="4E54B7FD" w14:textId="392B7508" w:rsidR="003C5756" w:rsidRPr="00EA3EA2" w:rsidRDefault="003C5756" w:rsidP="0081492A">
      <w:pPr>
        <w:pStyle w:val="Sraopastraipa"/>
        <w:tabs>
          <w:tab w:val="left" w:pos="851"/>
          <w:tab w:val="left" w:pos="993"/>
          <w:tab w:val="left" w:pos="1418"/>
        </w:tabs>
        <w:spacing w:after="0" w:line="20" w:lineRule="atLeast"/>
        <w:ind w:left="0" w:firstLine="851"/>
        <w:jc w:val="both"/>
        <w:rPr>
          <w:rFonts w:eastAsia="Calibri" w:cstheme="minorHAnsi"/>
          <w:sz w:val="20"/>
          <w:szCs w:val="20"/>
        </w:rPr>
      </w:pPr>
      <w:r w:rsidRPr="00EA3EA2">
        <w:rPr>
          <w:rFonts w:cstheme="minorHAnsi"/>
          <w:sz w:val="20"/>
          <w:szCs w:val="20"/>
        </w:rPr>
        <w:t>4.2.</w:t>
      </w:r>
      <w:r w:rsidRPr="00EA3EA2">
        <w:rPr>
          <w:rFonts w:cstheme="minorHAnsi"/>
          <w:sz w:val="20"/>
          <w:szCs w:val="20"/>
        </w:rPr>
        <w:tab/>
        <w:t xml:space="preserve">Tiekėjams nustatomi kvalifikacijos reikalavimai nurodyti </w:t>
      </w:r>
      <w:r w:rsidR="001F4B8E" w:rsidRPr="00EA3EA2">
        <w:rPr>
          <w:rFonts w:cstheme="minorHAnsi"/>
          <w:sz w:val="20"/>
          <w:szCs w:val="20"/>
        </w:rPr>
        <w:t>specialiųj</w:t>
      </w:r>
      <w:r w:rsidR="00E152A7" w:rsidRPr="00EA3EA2">
        <w:rPr>
          <w:rFonts w:cstheme="minorHAnsi"/>
          <w:sz w:val="20"/>
          <w:szCs w:val="20"/>
        </w:rPr>
        <w:t xml:space="preserve">ų </w:t>
      </w:r>
      <w:r w:rsidRPr="00EA3EA2">
        <w:rPr>
          <w:rFonts w:cstheme="minorHAnsi"/>
          <w:sz w:val="20"/>
          <w:szCs w:val="20"/>
        </w:rPr>
        <w:t>pirkimo sąlygų 4 priede „Tiekėjų kvalifikacijos reikalavimai“.</w:t>
      </w:r>
      <w:r w:rsidR="00314FF8" w:rsidRPr="00EA3EA2">
        <w:rPr>
          <w:rFonts w:eastAsia="Calibri" w:cstheme="minorHAnsi"/>
          <w:sz w:val="20"/>
          <w:szCs w:val="20"/>
        </w:rPr>
        <w:t xml:space="preserve"> Jei pagal vertinimo rezultatus pasiūlymas galės būti pripažintas laimėjusiu, Pirkėjo reikalavimu Tiekėjas įsipareigoja pateikti kvalifikacijos reikalavimų atitikimą patvirtinančius dokumentus.</w:t>
      </w:r>
    </w:p>
    <w:p w14:paraId="4F6BC29F" w14:textId="6CEE605B" w:rsidR="007B2E2F" w:rsidRPr="00EA3EA2" w:rsidRDefault="00C60A4B" w:rsidP="00A7512D">
      <w:pPr>
        <w:widowControl w:val="0"/>
        <w:tabs>
          <w:tab w:val="left" w:pos="-20480"/>
          <w:tab w:val="left" w:pos="-20000"/>
          <w:tab w:val="left" w:pos="-15816"/>
          <w:tab w:val="left" w:pos="709"/>
          <w:tab w:val="left" w:pos="851"/>
          <w:tab w:val="left" w:pos="993"/>
          <w:tab w:val="left" w:pos="9720"/>
        </w:tabs>
        <w:spacing w:after="0" w:line="240" w:lineRule="auto"/>
        <w:ind w:right="23" w:firstLine="1134"/>
        <w:jc w:val="both"/>
        <w:rPr>
          <w:rFonts w:cstheme="minorHAnsi"/>
          <w:sz w:val="20"/>
          <w:szCs w:val="20"/>
        </w:rPr>
      </w:pPr>
      <w:r w:rsidRPr="00EA3EA2">
        <w:rPr>
          <w:rFonts w:cstheme="minorHAnsi"/>
          <w:sz w:val="20"/>
          <w:szCs w:val="20"/>
        </w:rPr>
        <w:t>4.2.1.</w:t>
      </w:r>
      <w:r w:rsidR="007B2E2F" w:rsidRPr="00EA3EA2">
        <w:rPr>
          <w:rFonts w:cstheme="minorHAnsi"/>
          <w:sz w:val="20"/>
          <w:szCs w:val="20"/>
        </w:rPr>
        <w:t xml:space="preserve"> Jei pasiūlymą teikia tiekėjų grupė, </w:t>
      </w:r>
      <w:r w:rsidR="00E152A7" w:rsidRPr="00EA3EA2">
        <w:rPr>
          <w:rFonts w:cstheme="minorHAnsi"/>
          <w:sz w:val="20"/>
          <w:szCs w:val="20"/>
        </w:rPr>
        <w:t xml:space="preserve">specialiųjų </w:t>
      </w:r>
      <w:r w:rsidR="007B2E2F" w:rsidRPr="00EA3EA2">
        <w:rPr>
          <w:rFonts w:cstheme="minorHAnsi"/>
          <w:sz w:val="20"/>
          <w:szCs w:val="20"/>
        </w:rPr>
        <w:t xml:space="preserve">pirkimo sąlygų </w:t>
      </w:r>
      <w:r w:rsidR="00D03984" w:rsidRPr="00EA3EA2">
        <w:rPr>
          <w:rFonts w:cstheme="minorHAnsi"/>
          <w:sz w:val="20"/>
          <w:szCs w:val="20"/>
        </w:rPr>
        <w:t>4</w:t>
      </w:r>
      <w:r w:rsidR="003703EF" w:rsidRPr="00EA3EA2">
        <w:rPr>
          <w:rFonts w:cstheme="minorHAnsi"/>
          <w:sz w:val="20"/>
          <w:szCs w:val="20"/>
        </w:rPr>
        <w:t xml:space="preserve"> priede</w:t>
      </w:r>
      <w:r w:rsidR="007B2E2F" w:rsidRPr="00EA3EA2">
        <w:rPr>
          <w:rFonts w:cstheme="minorHAnsi"/>
          <w:sz w:val="20"/>
          <w:szCs w:val="20"/>
        </w:rPr>
        <w:t xml:space="preserve"> nustatytų kvalifikacijos reikalavimus  turi atitikti bent vienas tiekėjų grupės narys arba visi tiekėjų grupės nariai kartu, atsižvelgiant į jų prisiimtus įsipareigojimus pirkimo sutarčiai vykdyti.</w:t>
      </w:r>
    </w:p>
    <w:p w14:paraId="74163922" w14:textId="6EBF9407" w:rsidR="007B2E2F" w:rsidRPr="00EA3EA2" w:rsidRDefault="0081492A" w:rsidP="00A7512D">
      <w:pPr>
        <w:widowControl w:val="0"/>
        <w:tabs>
          <w:tab w:val="left" w:pos="-20480"/>
          <w:tab w:val="left" w:pos="-20000"/>
          <w:tab w:val="left" w:pos="-15816"/>
          <w:tab w:val="left" w:pos="709"/>
          <w:tab w:val="left" w:pos="851"/>
          <w:tab w:val="left" w:pos="9720"/>
        </w:tabs>
        <w:spacing w:after="0" w:line="240" w:lineRule="auto"/>
        <w:ind w:right="23" w:firstLine="1134"/>
        <w:jc w:val="both"/>
        <w:rPr>
          <w:rFonts w:cstheme="minorHAnsi"/>
          <w:sz w:val="20"/>
          <w:szCs w:val="20"/>
        </w:rPr>
      </w:pPr>
      <w:r w:rsidRPr="00EA3EA2">
        <w:rPr>
          <w:rFonts w:cstheme="minorHAnsi"/>
          <w:sz w:val="20"/>
          <w:szCs w:val="20"/>
        </w:rPr>
        <w:t xml:space="preserve"> </w:t>
      </w:r>
      <w:r w:rsidR="00D03984" w:rsidRPr="00EA3EA2">
        <w:rPr>
          <w:rFonts w:cstheme="minorHAnsi"/>
          <w:sz w:val="20"/>
          <w:szCs w:val="20"/>
        </w:rPr>
        <w:t>4.2.2</w:t>
      </w:r>
      <w:r w:rsidR="007B2E2F" w:rsidRPr="00EA3EA2">
        <w:rPr>
          <w:rFonts w:cstheme="minorHAnsi"/>
          <w:sz w:val="20"/>
          <w:szCs w:val="20"/>
        </w:rPr>
        <w:t xml:space="preserve">. Tiekėjai gali remtis kitų ūkio subjektų pajėgumais, kad atitiktų pirkimo dokumentuose keliamus reikalavimus tik tuo atveju jei tie subjektai patys teiks paslaugas. </w:t>
      </w:r>
    </w:p>
    <w:p w14:paraId="139AB25C" w14:textId="2C81673D" w:rsidR="007B2E2F" w:rsidRPr="00EA3EA2" w:rsidRDefault="0081492A" w:rsidP="00A7512D">
      <w:pPr>
        <w:widowControl w:val="0"/>
        <w:tabs>
          <w:tab w:val="left" w:pos="-20480"/>
          <w:tab w:val="left" w:pos="-20000"/>
          <w:tab w:val="left" w:pos="-15816"/>
          <w:tab w:val="left" w:pos="709"/>
          <w:tab w:val="left" w:pos="851"/>
          <w:tab w:val="left" w:pos="9720"/>
        </w:tabs>
        <w:spacing w:after="0" w:line="240" w:lineRule="auto"/>
        <w:ind w:right="23" w:firstLine="1134"/>
        <w:jc w:val="both"/>
        <w:rPr>
          <w:rFonts w:cstheme="minorHAnsi"/>
          <w:sz w:val="20"/>
          <w:szCs w:val="20"/>
        </w:rPr>
      </w:pPr>
      <w:r w:rsidRPr="00EA3EA2">
        <w:rPr>
          <w:rFonts w:cstheme="minorHAnsi"/>
          <w:sz w:val="20"/>
          <w:szCs w:val="20"/>
        </w:rPr>
        <w:t xml:space="preserve"> </w:t>
      </w:r>
      <w:r w:rsidR="00163712" w:rsidRPr="00EA3EA2">
        <w:rPr>
          <w:rFonts w:cstheme="minorHAnsi"/>
          <w:sz w:val="20"/>
          <w:szCs w:val="20"/>
        </w:rPr>
        <w:t>4.2.3</w:t>
      </w:r>
      <w:r w:rsidR="007B2E2F" w:rsidRPr="00EA3EA2">
        <w:rPr>
          <w:rFonts w:cstheme="minorHAnsi"/>
          <w:sz w:val="20"/>
          <w:szCs w:val="20"/>
        </w:rPr>
        <w:t>. Jeigu tiekėjas remiasi kito ūkio subjekto pajėgumais, jis, teikdamas pasiūlymą privalo įrodyti, kad vykdant sutartį tie ištekliai jam bus prieinami. Tam įrodyti tiekėjas turi pateikti sutartis, ketinimo protokolus ar kitus dokumentus, kurie patvirtintų, kad tiekėjui kitų ūkio subjektų ištekliai bus prieinami per visą sutartinių įsipareigojimų vykdymo laikotarpį.</w:t>
      </w:r>
    </w:p>
    <w:p w14:paraId="30B92134" w14:textId="18A82DE8" w:rsidR="007B2E2F" w:rsidRPr="00EA3EA2" w:rsidRDefault="0081492A" w:rsidP="00F72EB5">
      <w:pPr>
        <w:widowControl w:val="0"/>
        <w:tabs>
          <w:tab w:val="left" w:pos="-20480"/>
          <w:tab w:val="left" w:pos="-20000"/>
          <w:tab w:val="left" w:pos="-15816"/>
          <w:tab w:val="left" w:pos="709"/>
          <w:tab w:val="left" w:pos="851"/>
          <w:tab w:val="left" w:pos="9720"/>
        </w:tabs>
        <w:spacing w:after="0" w:line="240" w:lineRule="auto"/>
        <w:ind w:right="23" w:firstLine="1134"/>
        <w:jc w:val="both"/>
        <w:rPr>
          <w:rFonts w:cstheme="minorHAnsi"/>
          <w:sz w:val="20"/>
          <w:szCs w:val="20"/>
        </w:rPr>
      </w:pPr>
      <w:r w:rsidRPr="00EA3EA2">
        <w:rPr>
          <w:rFonts w:cstheme="minorHAnsi"/>
          <w:sz w:val="20"/>
          <w:szCs w:val="20"/>
        </w:rPr>
        <w:t xml:space="preserve">  </w:t>
      </w:r>
      <w:r w:rsidR="001669BE" w:rsidRPr="00EA3EA2">
        <w:rPr>
          <w:rFonts w:cstheme="minorHAnsi"/>
          <w:sz w:val="20"/>
          <w:szCs w:val="20"/>
        </w:rPr>
        <w:t>4.2.4</w:t>
      </w:r>
      <w:r w:rsidR="007B2E2F" w:rsidRPr="00EA3EA2">
        <w:rPr>
          <w:rFonts w:cstheme="minorHAnsi"/>
          <w:sz w:val="20"/>
          <w:szCs w:val="20"/>
        </w:rPr>
        <w:t>. Tiekėjas privalo pateikti informaciją apie numatomus pasitelkti subtiekėjus, jeigu jie žinomi (</w:t>
      </w:r>
      <w:r w:rsidR="008B617D" w:rsidRPr="00EA3EA2">
        <w:rPr>
          <w:rFonts w:cstheme="minorHAnsi"/>
          <w:sz w:val="20"/>
          <w:szCs w:val="20"/>
        </w:rPr>
        <w:t>specialiųjų</w:t>
      </w:r>
      <w:r w:rsidR="007B2E2F" w:rsidRPr="00EA3EA2">
        <w:rPr>
          <w:rFonts w:cstheme="minorHAnsi"/>
          <w:sz w:val="20"/>
          <w:szCs w:val="20"/>
        </w:rPr>
        <w:t xml:space="preserve"> </w:t>
      </w:r>
      <w:r w:rsidR="00F7392D" w:rsidRPr="00EA3EA2">
        <w:rPr>
          <w:rFonts w:cstheme="minorHAnsi"/>
          <w:sz w:val="20"/>
          <w:szCs w:val="20"/>
        </w:rPr>
        <w:t xml:space="preserve">pirkimo sąlygų 6 </w:t>
      </w:r>
      <w:r w:rsidR="007B2E2F" w:rsidRPr="00EA3EA2">
        <w:rPr>
          <w:rFonts w:cstheme="minorHAnsi"/>
          <w:sz w:val="20"/>
          <w:szCs w:val="20"/>
        </w:rPr>
        <w:t xml:space="preserve">priedas). </w:t>
      </w:r>
    </w:p>
    <w:p w14:paraId="1AC33F9A" w14:textId="7A2C0EF6" w:rsidR="007B2E2F" w:rsidRPr="00EA3EA2" w:rsidRDefault="0081492A" w:rsidP="00F72EB5">
      <w:pPr>
        <w:widowControl w:val="0"/>
        <w:tabs>
          <w:tab w:val="left" w:pos="-20480"/>
          <w:tab w:val="left" w:pos="-20000"/>
          <w:tab w:val="left" w:pos="-15816"/>
          <w:tab w:val="left" w:pos="709"/>
          <w:tab w:val="left" w:pos="851"/>
          <w:tab w:val="left" w:pos="9720"/>
        </w:tabs>
        <w:spacing w:after="0" w:line="240" w:lineRule="auto"/>
        <w:ind w:right="23" w:firstLine="1134"/>
        <w:jc w:val="both"/>
        <w:rPr>
          <w:rFonts w:cstheme="minorHAnsi"/>
          <w:sz w:val="20"/>
          <w:szCs w:val="20"/>
        </w:rPr>
      </w:pPr>
      <w:r w:rsidRPr="00EA3EA2">
        <w:rPr>
          <w:rFonts w:cstheme="minorHAnsi"/>
          <w:sz w:val="20"/>
          <w:szCs w:val="20"/>
        </w:rPr>
        <w:t xml:space="preserve">  </w:t>
      </w:r>
      <w:r w:rsidR="00A7512D" w:rsidRPr="00EA3EA2">
        <w:rPr>
          <w:rFonts w:cstheme="minorHAnsi"/>
          <w:sz w:val="20"/>
          <w:szCs w:val="20"/>
        </w:rPr>
        <w:t>4.2.5</w:t>
      </w:r>
      <w:r w:rsidR="007B2E2F" w:rsidRPr="00EA3EA2">
        <w:rPr>
          <w:rFonts w:cstheme="minorHAnsi"/>
          <w:sz w:val="20"/>
          <w:szCs w:val="20"/>
        </w:rPr>
        <w:t xml:space="preserve">. Vertinant tiekėjo kvalifikaciją, </w:t>
      </w:r>
      <w:r w:rsidR="00A7512D" w:rsidRPr="00EA3EA2">
        <w:rPr>
          <w:rFonts w:cstheme="minorHAnsi"/>
          <w:sz w:val="20"/>
          <w:szCs w:val="20"/>
        </w:rPr>
        <w:t>perkančioji organizacija</w:t>
      </w:r>
      <w:r w:rsidR="007B2E2F" w:rsidRPr="00EA3EA2">
        <w:rPr>
          <w:rFonts w:cstheme="minorHAnsi"/>
          <w:sz w:val="20"/>
          <w:szCs w:val="20"/>
        </w:rPr>
        <w:t xml:space="preserve"> turi teisę pareikalauti tiekėjo papildomos informacijos ir dokumentų, jei pateikta informacija ar dokumentai neįrodo tiekėjo atitikimo keliamiems kvalifikacijos reikalavimams. </w:t>
      </w:r>
    </w:p>
    <w:p w14:paraId="5ED7DEC8" w14:textId="7C728CDD" w:rsidR="00CD2BEC" w:rsidRPr="00EA3EA2" w:rsidRDefault="00CD2BEC" w:rsidP="00F72EB5">
      <w:pPr>
        <w:suppressAutoHyphens/>
        <w:spacing w:after="0"/>
        <w:ind w:firstLine="709"/>
        <w:jc w:val="both"/>
        <w:rPr>
          <w:b/>
          <w:bCs/>
          <w:sz w:val="20"/>
          <w:szCs w:val="20"/>
        </w:rPr>
      </w:pPr>
      <w:r w:rsidRPr="00EA3EA2">
        <w:rPr>
          <w:rFonts w:ascii="Calibri" w:eastAsia="Calibri" w:hAnsi="Calibri" w:cs="Calibri"/>
          <w:sz w:val="20"/>
          <w:szCs w:val="20"/>
        </w:rPr>
        <w:t xml:space="preserve">4.3. </w:t>
      </w:r>
      <w:r w:rsidR="006C57FA" w:rsidRPr="00EA3EA2">
        <w:rPr>
          <w:sz w:val="20"/>
          <w:szCs w:val="20"/>
        </w:rPr>
        <w:t>Perkančioji organizacija reikalauja, kad tiekėjas atitiktų</w:t>
      </w:r>
      <w:r w:rsidR="006C57FA" w:rsidRPr="00EA3EA2">
        <w:rPr>
          <w:b/>
          <w:bCs/>
          <w:sz w:val="20"/>
          <w:szCs w:val="20"/>
        </w:rPr>
        <w:t xml:space="preserve"> </w:t>
      </w:r>
      <w:r w:rsidR="002A13E1" w:rsidRPr="00EA3EA2">
        <w:rPr>
          <w:b/>
          <w:bCs/>
          <w:sz w:val="20"/>
          <w:szCs w:val="20"/>
        </w:rPr>
        <w:t xml:space="preserve">informacijos </w:t>
      </w:r>
      <w:r w:rsidR="006C57FA" w:rsidRPr="00EA3EA2">
        <w:rPr>
          <w:b/>
          <w:bCs/>
          <w:sz w:val="20"/>
          <w:szCs w:val="20"/>
        </w:rPr>
        <w:t xml:space="preserve">saugumo valdymo sistemos </w:t>
      </w:r>
      <w:r w:rsidR="006C57FA" w:rsidRPr="00EA3EA2">
        <w:rPr>
          <w:sz w:val="20"/>
          <w:szCs w:val="20"/>
        </w:rPr>
        <w:t>standartus</w:t>
      </w:r>
      <w:r w:rsidR="00DD1C56" w:rsidRPr="00EA3EA2">
        <w:rPr>
          <w:sz w:val="20"/>
          <w:szCs w:val="20"/>
        </w:rPr>
        <w:t xml:space="preserve"> (specialiųjų pirkimo sąlygų 2 priedo </w:t>
      </w:r>
      <w:r w:rsidR="00F72EB5" w:rsidRPr="00EA3EA2">
        <w:rPr>
          <w:sz w:val="20"/>
          <w:szCs w:val="20"/>
        </w:rPr>
        <w:t>13 p.):</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4111"/>
        <w:gridCol w:w="4819"/>
      </w:tblGrid>
      <w:tr w:rsidR="00CD2BEC" w:rsidRPr="005F08F2" w14:paraId="7FD0C777" w14:textId="77777777" w:rsidTr="00F72EB5">
        <w:tc>
          <w:tcPr>
            <w:tcW w:w="880" w:type="dxa"/>
            <w:tcBorders>
              <w:top w:val="single" w:sz="4" w:space="0" w:color="auto"/>
              <w:left w:val="single" w:sz="4" w:space="0" w:color="auto"/>
              <w:bottom w:val="single" w:sz="4" w:space="0" w:color="auto"/>
              <w:right w:val="single" w:sz="4" w:space="0" w:color="auto"/>
            </w:tcBorders>
          </w:tcPr>
          <w:p w14:paraId="6851D5CC" w14:textId="4FE1B699" w:rsidR="00CD2BEC" w:rsidRPr="006C57FA" w:rsidRDefault="006C57FA" w:rsidP="008A6B54">
            <w:pPr>
              <w:pStyle w:val="Pagrindiniotekstotrauka3"/>
              <w:tabs>
                <w:tab w:val="left" w:pos="490"/>
              </w:tabs>
              <w:ind w:left="65" w:right="-108"/>
              <w:jc w:val="both"/>
              <w:rPr>
                <w:sz w:val="20"/>
                <w:szCs w:val="20"/>
              </w:rPr>
            </w:pPr>
            <w:r>
              <w:rPr>
                <w:sz w:val="20"/>
                <w:szCs w:val="20"/>
              </w:rPr>
              <w:t>4.3.1.</w:t>
            </w:r>
          </w:p>
        </w:tc>
        <w:tc>
          <w:tcPr>
            <w:tcW w:w="4111" w:type="dxa"/>
            <w:tcBorders>
              <w:top w:val="single" w:sz="4" w:space="0" w:color="auto"/>
              <w:left w:val="single" w:sz="4" w:space="0" w:color="auto"/>
              <w:bottom w:val="single" w:sz="4" w:space="0" w:color="auto"/>
              <w:right w:val="single" w:sz="4" w:space="0" w:color="auto"/>
            </w:tcBorders>
          </w:tcPr>
          <w:p w14:paraId="2683D6C4" w14:textId="110D5F94" w:rsidR="00CD2BEC" w:rsidRPr="00620D0A" w:rsidRDefault="001730A0" w:rsidP="008A6B54">
            <w:pPr>
              <w:jc w:val="both"/>
              <w:rPr>
                <w:rFonts w:ascii="Calibri" w:hAnsi="Calibri" w:cs="Calibri"/>
                <w:sz w:val="20"/>
                <w:szCs w:val="20"/>
              </w:rPr>
            </w:pPr>
            <w:r w:rsidRPr="00620D0A">
              <w:rPr>
                <w:rFonts w:ascii="Calibri" w:hAnsi="Calibri" w:cs="Calibri"/>
                <w:sz w:val="20"/>
                <w:szCs w:val="20"/>
              </w:rPr>
              <w:t>Tiekėjas pirkimo sutarties vykdymo laikotarpiu, Paslaugoms teikti, turi taikyti informacijos  saugumo valdymo sistemos reikalavimus pagal standartą LST ISO/IEC 27001  arba lygiavertį Europos arba tarptautinį standartą (kuriuos yra patvirtinusios sertifikavimo įstaigos, atitinkančios Europos Sąjungos teisės aktus arba tarptautinius sertifikavimo standartus).</w:t>
            </w:r>
          </w:p>
        </w:tc>
        <w:tc>
          <w:tcPr>
            <w:tcW w:w="4819" w:type="dxa"/>
            <w:tcBorders>
              <w:top w:val="single" w:sz="4" w:space="0" w:color="auto"/>
              <w:left w:val="single" w:sz="4" w:space="0" w:color="auto"/>
              <w:bottom w:val="single" w:sz="4" w:space="0" w:color="auto"/>
              <w:right w:val="single" w:sz="4" w:space="0" w:color="auto"/>
            </w:tcBorders>
          </w:tcPr>
          <w:p w14:paraId="2AD2E702" w14:textId="11E661EB" w:rsidR="00CD2BEC" w:rsidRPr="00620D0A" w:rsidRDefault="00CD2BEC" w:rsidP="002A13E1">
            <w:pPr>
              <w:pStyle w:val="Pagrindiniotekstotrauka3"/>
              <w:tabs>
                <w:tab w:val="left" w:pos="496"/>
                <w:tab w:val="left" w:pos="1134"/>
              </w:tabs>
              <w:spacing w:after="0"/>
              <w:ind w:left="0"/>
              <w:jc w:val="both"/>
              <w:rPr>
                <w:rFonts w:ascii="Calibri" w:hAnsi="Calibri" w:cs="Calibri"/>
                <w:color w:val="000000" w:themeColor="text1"/>
                <w:sz w:val="20"/>
                <w:szCs w:val="20"/>
              </w:rPr>
            </w:pPr>
            <w:r w:rsidRPr="00620D0A">
              <w:rPr>
                <w:rFonts w:ascii="Calibri" w:hAnsi="Calibri" w:cs="Calibri"/>
                <w:b/>
                <w:bCs/>
                <w:sz w:val="20"/>
                <w:szCs w:val="20"/>
              </w:rPr>
              <w:t>Pateikiamas</w:t>
            </w:r>
            <w:r w:rsidRPr="00620D0A">
              <w:rPr>
                <w:rFonts w:ascii="Calibri" w:hAnsi="Calibri" w:cs="Calibri"/>
                <w:sz w:val="20"/>
                <w:szCs w:val="20"/>
              </w:rPr>
              <w:t xml:space="preserve"> sertifik</w:t>
            </w:r>
            <w:r w:rsidR="009A2E3B" w:rsidRPr="00620D0A">
              <w:rPr>
                <w:rFonts w:ascii="Calibri" w:hAnsi="Calibri" w:cs="Calibri"/>
                <w:sz w:val="20"/>
                <w:szCs w:val="20"/>
              </w:rPr>
              <w:t>avimo</w:t>
            </w:r>
            <w:r w:rsidRPr="00620D0A">
              <w:rPr>
                <w:rFonts w:ascii="Calibri" w:hAnsi="Calibri" w:cs="Calibri"/>
                <w:sz w:val="20"/>
                <w:szCs w:val="20"/>
              </w:rPr>
              <w:t xml:space="preserve"> institucijos </w:t>
            </w:r>
            <w:r w:rsidR="009A2E3B" w:rsidRPr="00620D0A">
              <w:rPr>
                <w:rFonts w:ascii="Calibri" w:hAnsi="Calibri" w:cs="Calibri"/>
                <w:sz w:val="20"/>
                <w:szCs w:val="20"/>
              </w:rPr>
              <w:t>įstaigos</w:t>
            </w:r>
            <w:r w:rsidR="009231F5" w:rsidRPr="00620D0A">
              <w:rPr>
                <w:rFonts w:ascii="Calibri" w:hAnsi="Calibri" w:cs="Calibri"/>
                <w:sz w:val="20"/>
                <w:szCs w:val="20"/>
              </w:rPr>
              <w:t xml:space="preserve"> išduotas </w:t>
            </w:r>
            <w:r w:rsidRPr="00620D0A">
              <w:rPr>
                <w:rFonts w:ascii="Calibri" w:hAnsi="Calibri" w:cs="Calibri"/>
                <w:sz w:val="20"/>
                <w:szCs w:val="20"/>
              </w:rPr>
              <w:t xml:space="preserve">LST ISO/IEC 27001  sertifikatas, arba </w:t>
            </w:r>
            <w:r w:rsidRPr="00620D0A">
              <w:rPr>
                <w:rFonts w:ascii="Calibri" w:hAnsi="Calibri" w:cs="Calibri"/>
                <w:color w:val="000000" w:themeColor="text1"/>
                <w:sz w:val="20"/>
                <w:szCs w:val="20"/>
              </w:rPr>
              <w:t>lygiavertis dokumentas, patvirtinantis informacijos saugumo valdymo sistemos atitikimą ISO 27001 ar lygiaverčio standarto reikalavimams.</w:t>
            </w:r>
          </w:p>
          <w:p w14:paraId="77F50E57" w14:textId="77777777" w:rsidR="00CD2BEC" w:rsidRPr="00620D0A" w:rsidRDefault="00CD2BEC" w:rsidP="002A13E1">
            <w:pPr>
              <w:pStyle w:val="Pagrindiniotekstotrauka3"/>
              <w:tabs>
                <w:tab w:val="left" w:pos="496"/>
                <w:tab w:val="left" w:pos="1134"/>
              </w:tabs>
              <w:spacing w:after="0"/>
              <w:ind w:left="0"/>
              <w:jc w:val="both"/>
              <w:rPr>
                <w:rFonts w:ascii="Calibri" w:eastAsia="Calibri" w:hAnsi="Calibri" w:cs="Calibri"/>
                <w:sz w:val="20"/>
                <w:szCs w:val="20"/>
                <w:u w:val="single"/>
              </w:rPr>
            </w:pPr>
            <w:r w:rsidRPr="00620D0A">
              <w:rPr>
                <w:rFonts w:ascii="Calibri" w:eastAsia="Calibri" w:hAnsi="Calibri" w:cs="Calibri"/>
                <w:i/>
                <w:iCs/>
                <w:sz w:val="20"/>
                <w:szCs w:val="20"/>
                <w:u w:val="single"/>
              </w:rPr>
              <w:t>„Lygiaverčio dokumento“ lygiavertiškumą įrodyti turi tiekėjas</w:t>
            </w:r>
            <w:r w:rsidRPr="00620D0A">
              <w:rPr>
                <w:rFonts w:ascii="Calibri" w:eastAsia="Calibri" w:hAnsi="Calibri" w:cs="Calibri"/>
                <w:sz w:val="20"/>
                <w:szCs w:val="20"/>
                <w:u w:val="single"/>
              </w:rPr>
              <w:t>.</w:t>
            </w:r>
          </w:p>
          <w:p w14:paraId="5D929B7F" w14:textId="316399A6" w:rsidR="00CD2BEC" w:rsidRPr="00620D0A" w:rsidRDefault="00CD2BEC" w:rsidP="002A13E1">
            <w:pPr>
              <w:pStyle w:val="Pagrindiniotekstotrauka3"/>
              <w:tabs>
                <w:tab w:val="left" w:pos="496"/>
                <w:tab w:val="left" w:pos="1134"/>
              </w:tabs>
              <w:spacing w:after="0"/>
              <w:ind w:left="0"/>
              <w:jc w:val="both"/>
              <w:rPr>
                <w:rFonts w:ascii="Calibri" w:hAnsi="Calibri" w:cs="Calibri"/>
                <w:i/>
                <w:iCs/>
                <w:color w:val="000000" w:themeColor="text1"/>
                <w:sz w:val="20"/>
                <w:szCs w:val="20"/>
                <w:u w:val="single"/>
              </w:rPr>
            </w:pPr>
            <w:r w:rsidRPr="00620D0A">
              <w:rPr>
                <w:rFonts w:ascii="Calibri" w:hAnsi="Calibri" w:cs="Calibri"/>
                <w:i/>
                <w:iCs/>
                <w:color w:val="000000" w:themeColor="text1"/>
                <w:sz w:val="20"/>
                <w:szCs w:val="20"/>
                <w:u w:val="single"/>
              </w:rPr>
              <w:t>Pateikiamos skaitmeninės dokumentų kopijos.</w:t>
            </w:r>
          </w:p>
          <w:p w14:paraId="5C644295" w14:textId="542E2C7D" w:rsidR="00CD2BEC" w:rsidRPr="00620D0A" w:rsidRDefault="00CD2BEC" w:rsidP="002A13E1">
            <w:pPr>
              <w:pStyle w:val="Pagrindiniotekstotrauka3"/>
              <w:spacing w:after="0" w:line="252" w:lineRule="auto"/>
              <w:ind w:left="0"/>
              <w:jc w:val="both"/>
              <w:rPr>
                <w:rFonts w:ascii="Calibri" w:hAnsi="Calibri" w:cs="Calibri"/>
                <w:b/>
                <w:bCs/>
                <w:i/>
                <w:iCs/>
                <w:sz w:val="20"/>
                <w:szCs w:val="20"/>
              </w:rPr>
            </w:pPr>
            <w:r w:rsidRPr="00620D0A">
              <w:rPr>
                <w:rFonts w:ascii="Calibri" w:hAnsi="Calibri" w:cs="Calibri"/>
                <w:sz w:val="20"/>
                <w:szCs w:val="20"/>
              </w:rPr>
              <w:t xml:space="preserve">Sertifikato, nurodyto </w:t>
            </w:r>
            <w:r w:rsidR="009C3D51" w:rsidRPr="00620D0A">
              <w:rPr>
                <w:rFonts w:ascii="Calibri" w:hAnsi="Calibri" w:cs="Calibri"/>
                <w:sz w:val="20"/>
                <w:szCs w:val="20"/>
              </w:rPr>
              <w:t>4.3.</w:t>
            </w:r>
            <w:r w:rsidR="002A13E1" w:rsidRPr="00620D0A">
              <w:rPr>
                <w:rFonts w:ascii="Calibri" w:hAnsi="Calibri" w:cs="Calibri"/>
                <w:sz w:val="20"/>
                <w:szCs w:val="20"/>
              </w:rPr>
              <w:t>1</w:t>
            </w:r>
            <w:r w:rsidRPr="00620D0A">
              <w:rPr>
                <w:rFonts w:ascii="Calibri" w:hAnsi="Calibri" w:cs="Calibri"/>
                <w:sz w:val="20"/>
                <w:szCs w:val="20"/>
              </w:rPr>
              <w:t xml:space="preserve">. p., perkančioji organizacija reikalaus pateikti </w:t>
            </w:r>
            <w:r w:rsidRPr="00620D0A">
              <w:rPr>
                <w:rFonts w:ascii="Calibri" w:hAnsi="Calibri" w:cs="Calibri"/>
                <w:b/>
                <w:bCs/>
                <w:sz w:val="20"/>
                <w:szCs w:val="20"/>
              </w:rPr>
              <w:t>iš galimo laimėtojo</w:t>
            </w:r>
            <w:r w:rsidRPr="00620D0A">
              <w:rPr>
                <w:rFonts w:ascii="Calibri" w:hAnsi="Calibri" w:cs="Calibri"/>
                <w:b/>
                <w:bCs/>
                <w:i/>
                <w:iCs/>
                <w:sz w:val="20"/>
                <w:szCs w:val="20"/>
              </w:rPr>
              <w:t xml:space="preserve">. </w:t>
            </w:r>
          </w:p>
          <w:p w14:paraId="0D5B3A1B" w14:textId="137796FE" w:rsidR="00CD2BEC" w:rsidRPr="00620D0A" w:rsidRDefault="009231F5" w:rsidP="002A13E1">
            <w:pPr>
              <w:widowControl w:val="0"/>
              <w:tabs>
                <w:tab w:val="num" w:pos="928"/>
                <w:tab w:val="left" w:pos="1276"/>
              </w:tabs>
              <w:spacing w:after="0"/>
              <w:jc w:val="both"/>
              <w:rPr>
                <w:rFonts w:ascii="Calibri" w:hAnsi="Calibri" w:cs="Calibri"/>
                <w:sz w:val="20"/>
                <w:szCs w:val="20"/>
              </w:rPr>
            </w:pPr>
            <w:r w:rsidRPr="00620D0A">
              <w:rPr>
                <w:rFonts w:ascii="Calibri" w:hAnsi="Calibri" w:cs="Calibri"/>
                <w:sz w:val="20"/>
                <w:szCs w:val="20"/>
              </w:rPr>
              <w:t>Pastaba</w:t>
            </w:r>
            <w:r w:rsidR="00B72E96" w:rsidRPr="00620D0A">
              <w:rPr>
                <w:rFonts w:ascii="Calibri" w:hAnsi="Calibri" w:cs="Calibri"/>
                <w:sz w:val="20"/>
                <w:szCs w:val="20"/>
              </w:rPr>
              <w:t>: d</w:t>
            </w:r>
            <w:r w:rsidR="00CD2BEC" w:rsidRPr="00620D0A">
              <w:rPr>
                <w:rFonts w:ascii="Calibri" w:hAnsi="Calibri" w:cs="Calibri"/>
                <w:sz w:val="20"/>
                <w:szCs w:val="20"/>
              </w:rPr>
              <w:t>okumentas turi galioti nuo pasiūlymo pateikimo termino pabaigos ir galioti per visą sutarties galiojimo laikotarpį. Jei tiekėjo turimas sertifikato galiojimas baigiasi iki sutarties galiojimo pabaigos, tiekėjas privalo pratęsti turimą sertifikatą (įsigyti naują) ir pateikti jį perkančiajai organizacijai.</w:t>
            </w:r>
          </w:p>
        </w:tc>
      </w:tr>
    </w:tbl>
    <w:p w14:paraId="592E8284" w14:textId="77777777" w:rsidR="00CD2BEC" w:rsidRPr="00314FF8" w:rsidRDefault="00CD2BEC" w:rsidP="003C5756">
      <w:pPr>
        <w:pStyle w:val="Sraopastraipa"/>
        <w:tabs>
          <w:tab w:val="left" w:pos="851"/>
          <w:tab w:val="left" w:pos="993"/>
        </w:tabs>
        <w:spacing w:after="0" w:line="20" w:lineRule="atLeast"/>
        <w:ind w:left="0" w:firstLine="567"/>
        <w:jc w:val="both"/>
        <w:rPr>
          <w:rFonts w:ascii="Calibri" w:hAnsi="Calibri" w:cs="Calibri"/>
          <w:highlight w:val="yellow"/>
        </w:rPr>
      </w:pPr>
    </w:p>
    <w:p w14:paraId="715417C7" w14:textId="77777777" w:rsidR="003C5756" w:rsidRPr="00314FF8" w:rsidRDefault="003C5756" w:rsidP="127DD6E8">
      <w:pPr>
        <w:pStyle w:val="Sraopastraipa"/>
        <w:spacing w:after="120" w:line="20" w:lineRule="atLeast"/>
        <w:ind w:left="0" w:firstLine="567"/>
        <w:jc w:val="both"/>
        <w:rPr>
          <w:rFonts w:ascii="Calibri" w:hAnsi="Calibri" w:cs="Calibri"/>
        </w:rPr>
      </w:pPr>
    </w:p>
    <w:p w14:paraId="65A96CFE" w14:textId="10FBD868" w:rsidR="00DF3DDF" w:rsidRPr="00626373" w:rsidRDefault="00D24970" w:rsidP="00626373">
      <w:pPr>
        <w:pStyle w:val="Antrat1"/>
        <w:tabs>
          <w:tab w:val="left" w:pos="567"/>
        </w:tabs>
        <w:spacing w:after="0"/>
        <w:contextualSpacing/>
        <w:jc w:val="both"/>
        <w:rPr>
          <w:rFonts w:cstheme="minorBidi"/>
        </w:rPr>
      </w:pPr>
      <w:bookmarkStart w:id="14"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4"/>
      <w:r w:rsidR="009743D3" w:rsidRPr="007872CB">
        <w:t xml:space="preserve"> </w:t>
      </w:r>
    </w:p>
    <w:p w14:paraId="2FC7443C" w14:textId="291E3852"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CD75CF">
        <w:rPr>
          <w:rFonts w:cstheme="minorHAnsi"/>
          <w:color w:val="000000" w:themeColor="text1"/>
        </w:rPr>
        <w:t>p</w:t>
      </w:r>
      <w:r w:rsidR="00551FA7" w:rsidRPr="00CD75CF">
        <w:rPr>
          <w:rFonts w:cstheme="minorHAnsi"/>
          <w:color w:val="000000" w:themeColor="text1"/>
        </w:rPr>
        <w:t xml:space="preserve">irkimo </w:t>
      </w:r>
      <w:r w:rsidR="0063163D" w:rsidRPr="00CD75CF">
        <w:rPr>
          <w:rFonts w:cstheme="minorHAnsi"/>
          <w:color w:val="000000" w:themeColor="text1"/>
        </w:rPr>
        <w:t xml:space="preserve">sąlygų </w:t>
      </w:r>
      <w:r w:rsidR="00872220" w:rsidRPr="00CD75CF">
        <w:rPr>
          <w:rFonts w:cstheme="minorHAnsi"/>
        </w:rPr>
        <w:t>8 i</w:t>
      </w:r>
      <w:r w:rsidR="00CD75CF">
        <w:rPr>
          <w:rFonts w:cstheme="minorHAnsi"/>
        </w:rPr>
        <w:t>r/ar</w:t>
      </w:r>
      <w:r w:rsidR="00872220" w:rsidRPr="00CD75CF">
        <w:rPr>
          <w:rFonts w:cstheme="minorHAnsi"/>
        </w:rPr>
        <w:t xml:space="preserve"> 9</w:t>
      </w:r>
      <w:r w:rsidR="007A15EC" w:rsidRPr="00CD75CF">
        <w:rPr>
          <w:rFonts w:cstheme="minorHAnsi"/>
        </w:rPr>
        <w:t xml:space="preserve"> priede</w:t>
      </w:r>
      <w:r w:rsidR="00B24708" w:rsidRPr="00CD75CF">
        <w:rPr>
          <w:rFonts w:cstheme="minorHAnsi"/>
          <w:color w:val="000000" w:themeColor="text1"/>
        </w:rPr>
        <w:t>.</w:t>
      </w:r>
      <w:r w:rsidR="00B852B7" w:rsidRPr="00CD75CF">
        <w:rPr>
          <w:rFonts w:cstheme="minorHAnsi"/>
          <w:color w:val="000000" w:themeColor="text1"/>
        </w:rPr>
        <w:t xml:space="preserve"> Kilus</w:t>
      </w:r>
      <w:r w:rsidR="00B852B7" w:rsidRPr="007872CB">
        <w:rPr>
          <w:rFonts w:cstheme="minorHAnsi"/>
          <w:color w:val="000000" w:themeColor="text1"/>
        </w:rPr>
        <w:t xml:space="preserve">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3A724E18" w14:textId="1B487637" w:rsidR="00E43E42" w:rsidRPr="007423EF" w:rsidRDefault="00F80B9A" w:rsidP="007423EF">
      <w:pPr>
        <w:pStyle w:val="Sraopastraipa"/>
        <w:spacing w:after="0" w:line="240" w:lineRule="auto"/>
        <w:ind w:left="0" w:firstLine="567"/>
        <w:jc w:val="both"/>
        <w:rPr>
          <w:i/>
        </w:rPr>
      </w:pPr>
      <w:r w:rsidRPr="00241D43">
        <w:rPr>
          <w:i/>
        </w:rPr>
        <w:t>5.</w:t>
      </w:r>
      <w:r w:rsidR="00B3250E">
        <w:rPr>
          <w:i/>
        </w:rPr>
        <w:t>3</w:t>
      </w:r>
      <w:r w:rsidRPr="00241D43">
        <w:rPr>
          <w:i/>
        </w:rPr>
        <w:t>.</w:t>
      </w:r>
      <w:r w:rsidR="00A85D6C">
        <w:rPr>
          <w:i/>
        </w:rPr>
        <w:t xml:space="preserve"> </w:t>
      </w:r>
      <w:r w:rsidR="00145B8E" w:rsidRPr="00B81936">
        <w:t>Perkančioji organizacija</w:t>
      </w:r>
      <w:r w:rsidR="0062770C" w:rsidRPr="00B81936">
        <w:t>,</w:t>
      </w:r>
      <w:r w:rsidR="00145B8E" w:rsidRPr="00B81936">
        <w:t xml:space="preserve"> įvertin</w:t>
      </w:r>
      <w:r w:rsidR="00BE2699" w:rsidRPr="00B81936">
        <w:t xml:space="preserve">usi visus galinčius kelti grėsmę nacionalinio saugumo interesams rizikos veiksnius </w:t>
      </w:r>
      <w:r w:rsidR="007F6C5E">
        <w:t>numato</w:t>
      </w:r>
      <w:r w:rsidR="00BE2699" w:rsidRPr="00B81936">
        <w:t>, kad šiame pirkime</w:t>
      </w:r>
      <w:r w:rsidR="00314A80" w:rsidRPr="00B81936">
        <w:rPr>
          <w:color w:val="FF0000"/>
        </w:rPr>
        <w:t xml:space="preserve"> </w:t>
      </w:r>
      <w:r w:rsidR="00314A80" w:rsidRPr="007423EF">
        <w:t xml:space="preserve">negali </w:t>
      </w:r>
      <w:r w:rsidR="00DF6558" w:rsidRPr="007423EF">
        <w:t xml:space="preserve">dalyvauti </w:t>
      </w:r>
      <w:r w:rsidR="00DF6558" w:rsidRPr="00B81936">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B81936">
        <w:t xml:space="preserve">VPĮ </w:t>
      </w:r>
      <w:r w:rsidR="00A2534E" w:rsidRPr="00B81936">
        <w:t>17</w:t>
      </w:r>
      <w:r w:rsidR="00DF6558" w:rsidRPr="00B81936">
        <w:t xml:space="preserve"> straipsnio 4 dalyje nurodytus tarptautinius susitarimus.</w:t>
      </w:r>
    </w:p>
    <w:p w14:paraId="71D4FEA6" w14:textId="10828BDF" w:rsidR="0058377F" w:rsidRPr="00A85D6C" w:rsidRDefault="00D24970" w:rsidP="00A85D6C">
      <w:pPr>
        <w:pStyle w:val="Sraopastraipa"/>
        <w:spacing w:after="0" w:line="240" w:lineRule="auto"/>
        <w:ind w:left="0" w:firstLine="567"/>
        <w:jc w:val="both"/>
        <w:rPr>
          <w:rFonts w:cstheme="minorHAnsi"/>
        </w:rPr>
      </w:pPr>
      <w:r>
        <w:t>5</w:t>
      </w:r>
      <w:r w:rsidR="00B669F2" w:rsidRPr="00B669F2">
        <w:t>.</w:t>
      </w:r>
      <w:r w:rsidR="00B3250E">
        <w:t>4</w:t>
      </w:r>
      <w:r w:rsidR="00B669F2" w:rsidRPr="00B669F2">
        <w:t>.</w:t>
      </w:r>
      <w:r w:rsidR="00A85D6C">
        <w:t xml:space="preserve"> </w:t>
      </w:r>
      <w:r w:rsidR="00D40BD6" w:rsidRPr="00454F45">
        <w:t>Perkančioji organizacija</w:t>
      </w:r>
      <w:r w:rsidR="001F7BB6">
        <w:t xml:space="preserve"> </w:t>
      </w:r>
      <w:r w:rsidR="003A6638">
        <w:t xml:space="preserve">laiko, kad </w:t>
      </w:r>
      <w:r w:rsidR="00E7043E" w:rsidRPr="00E7043E">
        <w:rPr>
          <w:color w:val="000000"/>
          <w:shd w:val="clear" w:color="auto" w:fill="FFFFFF"/>
        </w:rPr>
        <w:t>pirkimo objektas kelia</w:t>
      </w:r>
      <w:r w:rsidR="003A6638" w:rsidRPr="00E7043E">
        <w:rPr>
          <w:color w:val="000000"/>
          <w:shd w:val="clear" w:color="auto" w:fill="FFFFFF"/>
        </w:rPr>
        <w:t xml:space="preserve"> grėsmę nacionaliniam saugumui</w:t>
      </w:r>
      <w:r w:rsidR="001F7BB6">
        <w:t xml:space="preserve">, jei </w:t>
      </w:r>
      <w:r w:rsidR="00E7043E">
        <w:t>jis</w:t>
      </w:r>
      <w:r w:rsidR="00416CD6">
        <w:t xml:space="preserve"> </w:t>
      </w:r>
      <w:r w:rsidR="002B6FF7">
        <w:t>atitinka</w:t>
      </w:r>
      <w:r w:rsidR="00416CD6">
        <w:t xml:space="preserve"> VPĮ 37 straipsnio 9 dal</w:t>
      </w:r>
      <w:r w:rsidR="00FA0E33">
        <w:t>ies 1 ir (ar) 2 punkte numatytas sąlygas.</w:t>
      </w:r>
      <w:r w:rsidR="00676607">
        <w:t xml:space="preserve"> </w:t>
      </w:r>
      <w:r w:rsidR="00D304B1" w:rsidRPr="00454F45">
        <w:rPr>
          <w:rFonts w:eastAsia="Times New Roman"/>
          <w:color w:val="000000" w:themeColor="text1"/>
          <w:lang w:eastAsia="en-US"/>
        </w:rPr>
        <w:t xml:space="preserve">Tiekėjai kartu su pasiūlymu turi pateikti </w:t>
      </w:r>
      <w:r w:rsidR="00013DF0">
        <w:rPr>
          <w:rFonts w:eastAsia="Times New Roman"/>
          <w:color w:val="000000" w:themeColor="text1"/>
          <w:lang w:eastAsia="en-US"/>
        </w:rPr>
        <w:t xml:space="preserve">Viešųjų pirkimų tarnybos </w:t>
      </w:r>
      <w:r w:rsidR="00FA7269">
        <w:rPr>
          <w:rFonts w:eastAsia="Times New Roman"/>
          <w:color w:val="000000" w:themeColor="text1"/>
          <w:lang w:eastAsia="en-US"/>
        </w:rPr>
        <w:t>nustatytos</w:t>
      </w:r>
      <w:r w:rsidR="00013DF0">
        <w:rPr>
          <w:rFonts w:eastAsia="Times New Roman"/>
          <w:color w:val="000000" w:themeColor="text1"/>
          <w:lang w:eastAsia="en-US"/>
        </w:rPr>
        <w:t xml:space="preserve"> </w:t>
      </w:r>
      <w:r w:rsidR="00013DF0" w:rsidRPr="00676607">
        <w:rPr>
          <w:rFonts w:eastAsia="Times New Roman"/>
          <w:color w:val="000000" w:themeColor="text1"/>
          <w:lang w:eastAsia="en-US"/>
        </w:rPr>
        <w:t xml:space="preserve">formos </w:t>
      </w:r>
      <w:r w:rsidR="00DD47C8" w:rsidRPr="00676607">
        <w:rPr>
          <w:rFonts w:eastAsia="Times New Roman"/>
          <w:color w:val="000000" w:themeColor="text1"/>
          <w:lang w:eastAsia="en-US"/>
        </w:rPr>
        <w:t>atitikties deklaraciją</w:t>
      </w:r>
      <w:r w:rsidR="00A05E5C">
        <w:rPr>
          <w:rFonts w:eastAsia="Times New Roman"/>
          <w:color w:val="000000" w:themeColor="text1"/>
          <w:lang w:eastAsia="en-US"/>
        </w:rPr>
        <w:t>.</w:t>
      </w:r>
      <w:r w:rsidR="002B6251">
        <w:rPr>
          <w:rFonts w:eastAsia="Times New Roman"/>
          <w:color w:val="000000" w:themeColor="text1"/>
          <w:lang w:eastAsia="en-US"/>
        </w:rPr>
        <w:t xml:space="preserve"> Perkančioji organizacija</w:t>
      </w:r>
      <w:r w:rsidR="00D00392">
        <w:rPr>
          <w:rFonts w:eastAsia="Times New Roman"/>
          <w:color w:val="000000" w:themeColor="text1"/>
          <w:lang w:eastAsia="en-US"/>
        </w:rPr>
        <w:t xml:space="preserve"> iš</w:t>
      </w:r>
      <w:r w:rsidR="002B6251">
        <w:rPr>
          <w:rFonts w:eastAsia="Times New Roman"/>
          <w:color w:val="000000" w:themeColor="text1"/>
          <w:lang w:eastAsia="en-US"/>
        </w:rPr>
        <w:t xml:space="preserve"> ekonomiškai naudingiausią pasiūlymą pateikusio tiekėjo reikalaus pateikti </w:t>
      </w:r>
      <w:r w:rsidR="004905CE">
        <w:rPr>
          <w:rFonts w:eastAsia="Times New Roman"/>
          <w:color w:val="000000" w:themeColor="text1"/>
          <w:lang w:eastAsia="en-US"/>
        </w:rPr>
        <w:t xml:space="preserve">vieną (esant poreikiui – kelis) </w:t>
      </w:r>
      <w:r w:rsidR="008E4CB4">
        <w:rPr>
          <w:rFonts w:eastAsia="Times New Roman"/>
          <w:color w:val="000000" w:themeColor="text1"/>
          <w:lang w:eastAsia="en-US"/>
        </w:rPr>
        <w:t xml:space="preserve">VPĮ </w:t>
      </w:r>
      <w:r w:rsidR="004A7223">
        <w:rPr>
          <w:rFonts w:eastAsia="Times New Roman"/>
          <w:color w:val="000000" w:themeColor="text1"/>
          <w:lang w:eastAsia="en-US"/>
        </w:rPr>
        <w:t xml:space="preserve">39 straipsnio </w:t>
      </w:r>
      <w:r w:rsidR="00B54910">
        <w:rPr>
          <w:rFonts w:eastAsia="Times New Roman"/>
          <w:color w:val="000000" w:themeColor="text1"/>
          <w:lang w:eastAsia="en-US"/>
        </w:rPr>
        <w:t>3 dalyje numatytą dokumentą.</w:t>
      </w:r>
      <w:r w:rsidR="00F35C40">
        <w:rPr>
          <w:rFonts w:eastAsia="Times New Roman"/>
          <w:color w:val="000000" w:themeColor="text1"/>
          <w:lang w:eastAsia="en-US"/>
        </w:rPr>
        <w:t xml:space="preserve"> </w:t>
      </w:r>
      <w:r w:rsidR="005F5849">
        <w:rPr>
          <w:rFonts w:eastAsia="Times New Roman"/>
          <w:color w:val="000000" w:themeColor="text1"/>
          <w:lang w:eastAsia="en-US"/>
        </w:rPr>
        <w:t xml:space="preserve">Perkančioji organizacija bet kuriuo pirkimo procedūros metu turi teisę </w:t>
      </w:r>
      <w:r w:rsidR="003A683D">
        <w:rPr>
          <w:rFonts w:eastAsia="Times New Roman"/>
          <w:color w:val="000000" w:themeColor="text1"/>
          <w:lang w:eastAsia="en-US"/>
        </w:rPr>
        <w:t xml:space="preserve">pareikalauti dalyvių pateikti </w:t>
      </w:r>
      <w:r w:rsidR="00CB1979">
        <w:rPr>
          <w:rFonts w:eastAsia="Times New Roman"/>
          <w:color w:val="000000" w:themeColor="text1"/>
          <w:lang w:eastAsia="en-US"/>
        </w:rPr>
        <w:t>visus ar dalį dokumentų</w:t>
      </w:r>
      <w:r w:rsidR="0042578B">
        <w:rPr>
          <w:rFonts w:eastAsia="Times New Roman"/>
          <w:color w:val="000000" w:themeColor="text1"/>
          <w:lang w:eastAsia="en-US"/>
        </w:rPr>
        <w:t xml:space="preserve">, nurodytų VPĮ 39 straipsnio </w:t>
      </w:r>
      <w:r w:rsidR="00BF129F">
        <w:rPr>
          <w:rFonts w:eastAsia="Times New Roman"/>
          <w:color w:val="000000" w:themeColor="text1"/>
          <w:lang w:eastAsia="en-US"/>
        </w:rPr>
        <w:t>3</w:t>
      </w:r>
      <w:r w:rsidR="0042578B">
        <w:rPr>
          <w:rFonts w:eastAsia="Times New Roman"/>
          <w:color w:val="000000" w:themeColor="text1"/>
          <w:lang w:eastAsia="en-US"/>
        </w:rPr>
        <w:t xml:space="preserve"> dalyje.</w:t>
      </w:r>
    </w:p>
    <w:p w14:paraId="2BCB1E2F" w14:textId="77777777" w:rsidR="001232F3" w:rsidRPr="007815BD" w:rsidRDefault="0058377F" w:rsidP="001232F3">
      <w:pPr>
        <w:spacing w:after="0" w:line="240" w:lineRule="auto"/>
        <w:jc w:val="both"/>
        <w:rPr>
          <w:i/>
          <w:iCs/>
          <w:color w:val="7030A0"/>
          <w:szCs w:val="24"/>
        </w:rPr>
      </w:pPr>
      <w:r w:rsidRPr="007815BD">
        <w:rPr>
          <w:i/>
          <w:iCs/>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7815BD">
        <w:rPr>
          <w:i/>
          <w:iCs/>
          <w:szCs w:val="24"/>
        </w:rPr>
        <w:t>nurodytas reikalavimas nėra taikomas</w:t>
      </w:r>
      <w:r w:rsidR="004E06BB" w:rsidRPr="007815BD">
        <w:rPr>
          <w:i/>
          <w:iCs/>
          <w:color w:val="7030A0"/>
          <w:szCs w:val="24"/>
        </w:rPr>
        <w:t>.</w:t>
      </w:r>
    </w:p>
    <w:p w14:paraId="19541B0E" w14:textId="0A9B8C4B" w:rsidR="006B5A2F" w:rsidRPr="00676607" w:rsidRDefault="00D24970" w:rsidP="007815BD">
      <w:pPr>
        <w:spacing w:after="0" w:line="240" w:lineRule="auto"/>
        <w:ind w:firstLine="567"/>
        <w:jc w:val="both"/>
      </w:pPr>
      <w:r>
        <w:t>5</w:t>
      </w:r>
      <w:r w:rsidR="00782DCD" w:rsidRPr="00D24970">
        <w:t>.</w:t>
      </w:r>
      <w:r w:rsidR="00B3250E">
        <w:t>5</w:t>
      </w:r>
      <w:r w:rsidR="00782DCD" w:rsidRPr="00D24970">
        <w:t>.</w:t>
      </w:r>
      <w:r w:rsidR="007815BD">
        <w:t xml:space="preserve"> </w:t>
      </w:r>
      <w:r w:rsidR="00701577" w:rsidRPr="00454F45">
        <w:t>Perkančioji organizacija</w:t>
      </w:r>
      <w:r w:rsidR="00701577">
        <w:t xml:space="preserve"> </w:t>
      </w:r>
      <w:r w:rsidR="00E262E0">
        <w:rPr>
          <w:color w:val="000000"/>
          <w:shd w:val="clear" w:color="auto" w:fill="FFFFFF"/>
        </w:rPr>
        <w:t xml:space="preserve">laiko, </w:t>
      </w:r>
      <w:r w:rsidR="00E262E0" w:rsidRPr="00E941C9">
        <w:rPr>
          <w:color w:val="000000"/>
          <w:shd w:val="clear" w:color="auto" w:fill="FFFFFF"/>
        </w:rPr>
        <w:t>kad tiekėjas turi interesų, galinčių kelti grėsmę nacionaliniam saugumui</w:t>
      </w:r>
      <w:r w:rsidR="00701577" w:rsidRPr="00E941C9">
        <w:t xml:space="preserve">, jei </w:t>
      </w:r>
      <w:r w:rsidR="00484906" w:rsidRPr="00E941C9">
        <w:t>jis</w:t>
      </w:r>
      <w:r w:rsidR="005D5B36">
        <w:t xml:space="preserve">, </w:t>
      </w:r>
      <w:r w:rsidR="00875E60">
        <w:rPr>
          <w:color w:val="000000"/>
          <w:shd w:val="clear" w:color="auto" w:fill="FFFFFF"/>
        </w:rPr>
        <w:t>j</w:t>
      </w:r>
      <w:r w:rsidR="00A0494F">
        <w:rPr>
          <w:color w:val="000000"/>
          <w:shd w:val="clear" w:color="auto" w:fill="FFFFFF"/>
        </w:rPr>
        <w:t>o</w:t>
      </w:r>
      <w:r w:rsidR="00875E60">
        <w:rPr>
          <w:color w:val="000000"/>
          <w:shd w:val="clear" w:color="auto" w:fill="FFFFFF"/>
        </w:rPr>
        <w:t xml:space="preserve"> subtiekėja</w:t>
      </w:r>
      <w:r w:rsidR="00942030">
        <w:rPr>
          <w:color w:val="000000"/>
          <w:shd w:val="clear" w:color="auto" w:fill="FFFFFF"/>
        </w:rPr>
        <w:t>s (-ai)</w:t>
      </w:r>
      <w:r w:rsidR="00875E60">
        <w:rPr>
          <w:color w:val="000000"/>
          <w:shd w:val="clear" w:color="auto" w:fill="FFFFFF"/>
        </w:rPr>
        <w:t xml:space="preserve"> ar ūkio subjektas</w:t>
      </w:r>
      <w:r w:rsidR="00942030">
        <w:rPr>
          <w:color w:val="000000"/>
          <w:shd w:val="clear" w:color="auto" w:fill="FFFFFF"/>
        </w:rPr>
        <w:t xml:space="preserve"> (-ai)</w:t>
      </w:r>
      <w:r w:rsidR="00875E60">
        <w:rPr>
          <w:color w:val="000000"/>
          <w:shd w:val="clear" w:color="auto" w:fill="FFFFFF"/>
        </w:rPr>
        <w:t>, kurių pajėgumais remiamasi, kurie patys ar juos kontroliuojantys asmenys</w:t>
      </w:r>
      <w:r w:rsidR="004038D3">
        <w:rPr>
          <w:color w:val="000000"/>
          <w:shd w:val="clear" w:color="auto" w:fill="FFFFFF"/>
        </w:rPr>
        <w:t xml:space="preserve"> atitinka VPĮ 47 straipsnio 9 dalyje nustatytas sąlygas. </w:t>
      </w:r>
      <w:r w:rsidR="006B5A2F">
        <w:rPr>
          <w:color w:val="000000"/>
          <w:shd w:val="clear" w:color="auto" w:fill="FFFFFF"/>
        </w:rPr>
        <w:t xml:space="preserve">Tiekėjas su pasiūlymu turi pateikti </w:t>
      </w:r>
      <w:r w:rsidR="006B5A2F">
        <w:rPr>
          <w:rFonts w:eastAsia="Times New Roman"/>
          <w:color w:val="000000" w:themeColor="text1"/>
          <w:lang w:eastAsia="en-US"/>
        </w:rPr>
        <w:t xml:space="preserve">Viešųjų pirkimų tarnybos nustatytos </w:t>
      </w:r>
      <w:r w:rsidR="006B5A2F" w:rsidRPr="00676607">
        <w:rPr>
          <w:rFonts w:eastAsia="Times New Roman"/>
          <w:color w:val="000000" w:themeColor="text1"/>
          <w:lang w:eastAsia="en-US"/>
        </w:rPr>
        <w:t>formos atitikties deklaraciją</w:t>
      </w:r>
      <w:r w:rsidR="004B1A8F">
        <w:rPr>
          <w:rFonts w:eastAsia="Times New Roman"/>
          <w:color w:val="000000" w:themeColor="text1"/>
          <w:lang w:eastAsia="en-US"/>
        </w:rPr>
        <w:t>.</w:t>
      </w:r>
      <w:r w:rsidR="006B5A2F">
        <w:rPr>
          <w:rFonts w:eastAsia="Times New Roman"/>
          <w:color w:val="000000" w:themeColor="text1"/>
          <w:lang w:eastAsia="en-US"/>
        </w:rPr>
        <w:t xml:space="preserve"> Perkančioji organizacija iš ekonomiškai naudingiausią pasiūlymą pateikusio tiekėjo reikalaus pateikti vieną (esant poreikiui – kelis) VPĮ </w:t>
      </w:r>
      <w:r w:rsidR="008936BE">
        <w:rPr>
          <w:rFonts w:eastAsia="Times New Roman"/>
          <w:color w:val="000000" w:themeColor="text1"/>
          <w:lang w:eastAsia="en-US"/>
        </w:rPr>
        <w:t>51</w:t>
      </w:r>
      <w:r w:rsidR="006B5A2F">
        <w:rPr>
          <w:rFonts w:eastAsia="Times New Roman"/>
          <w:color w:val="000000" w:themeColor="text1"/>
          <w:lang w:eastAsia="en-US"/>
        </w:rPr>
        <w:t xml:space="preserve"> straipsnio </w:t>
      </w:r>
      <w:r w:rsidR="008936BE">
        <w:rPr>
          <w:rFonts w:eastAsia="Times New Roman"/>
          <w:color w:val="000000" w:themeColor="text1"/>
          <w:lang w:eastAsia="en-US"/>
        </w:rPr>
        <w:t>12</w:t>
      </w:r>
      <w:r w:rsidR="006B5A2F">
        <w:rPr>
          <w:rFonts w:eastAsia="Times New Roman"/>
          <w:color w:val="000000" w:themeColor="text1"/>
          <w:lang w:eastAsia="en-US"/>
        </w:rPr>
        <w:t xml:space="preserve"> dalyje numatytą dokumentą. </w:t>
      </w:r>
    </w:p>
    <w:p w14:paraId="4D4F16E3" w14:textId="79579B62" w:rsidR="00701577" w:rsidRDefault="00BD65B2" w:rsidP="00043D65">
      <w:pPr>
        <w:spacing w:after="0" w:line="240" w:lineRule="auto"/>
        <w:ind w:firstLine="567"/>
        <w:jc w:val="both"/>
        <w:rPr>
          <w:i/>
          <w:iCs/>
          <w:shd w:val="clear" w:color="auto" w:fill="FFFFFF"/>
        </w:rPr>
      </w:pPr>
      <w:r w:rsidRPr="0002541F">
        <w:rPr>
          <w:i/>
          <w:iCs/>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02541F">
        <w:rPr>
          <w:i/>
          <w:iCs/>
          <w:shd w:val="clear" w:color="auto" w:fill="FFFFFF"/>
        </w:rPr>
        <w:t>nurodytas reikalavimas nėra taikomas</w:t>
      </w:r>
      <w:r w:rsidRPr="0002541F">
        <w:rPr>
          <w:i/>
          <w:iCs/>
          <w:shd w:val="clear" w:color="auto" w:fill="FFFFFF"/>
        </w:rP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5" w:name="_Ref39666794"/>
      <w:bookmarkStart w:id="16" w:name="_Ref39666796"/>
      <w:bookmarkStart w:id="17"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5"/>
      <w:bookmarkEnd w:id="16"/>
      <w:bookmarkEnd w:id="17"/>
    </w:p>
    <w:p w14:paraId="3D47F821" w14:textId="2F93D89B" w:rsidR="00EF5623" w:rsidRPr="00160A8E" w:rsidRDefault="00192AF9" w:rsidP="001032F8">
      <w:pPr>
        <w:spacing w:after="0" w:line="20" w:lineRule="atLeast"/>
        <w:ind w:firstLine="567"/>
        <w:jc w:val="both"/>
        <w:rPr>
          <w:rFonts w:ascii="Times New Roman" w:hAnsi="Times New Roman" w:cs="Times New Roman"/>
          <w:i/>
          <w:iCs/>
          <w:color w:val="7030A0"/>
          <w:sz w:val="24"/>
          <w:szCs w:val="24"/>
        </w:rPr>
      </w:pPr>
      <w:r w:rsidRPr="00160A8E">
        <w:rPr>
          <w:rFonts w:ascii="Times New Roman" w:hAnsi="Times New Roman" w:cs="Times New Roman"/>
          <w:sz w:val="24"/>
          <w:szCs w:val="24"/>
        </w:rPr>
        <w:t xml:space="preserve">6.1. </w:t>
      </w:r>
      <w:r w:rsidR="00EF5623" w:rsidRPr="00160A8E">
        <w:rPr>
          <w:rFonts w:ascii="Times New Roman" w:hAnsi="Times New Roman" w:cs="Times New Roman"/>
          <w:sz w:val="24"/>
          <w:szCs w:val="24"/>
        </w:rPr>
        <w:t xml:space="preserve">Tiekėjo </w:t>
      </w:r>
      <w:r w:rsidR="0058726C" w:rsidRPr="00160A8E">
        <w:rPr>
          <w:rFonts w:ascii="Times New Roman" w:hAnsi="Times New Roman" w:cs="Times New Roman"/>
          <w:sz w:val="24"/>
          <w:szCs w:val="24"/>
        </w:rPr>
        <w:t>p</w:t>
      </w:r>
      <w:r w:rsidR="00EF5623" w:rsidRPr="00160A8E">
        <w:rPr>
          <w:rFonts w:ascii="Times New Roman" w:hAnsi="Times New Roman" w:cs="Times New Roman"/>
          <w:sz w:val="24"/>
          <w:szCs w:val="24"/>
        </w:rPr>
        <w:t>asiūlymą sudaro CVP IS pateikiamų ir žemiau nurodytų dokumentų visuma</w:t>
      </w:r>
      <w:r w:rsidR="00FD53CF" w:rsidRPr="00160A8E">
        <w:rPr>
          <w:rFonts w:ascii="Times New Roman" w:hAnsi="Times New Roman" w:cs="Times New Roman"/>
          <w:sz w:val="24"/>
          <w:szCs w:val="24"/>
        </w:rPr>
        <w:t>:</w:t>
      </w:r>
    </w:p>
    <w:p w14:paraId="4D84E61E" w14:textId="77777777" w:rsidR="005335A5" w:rsidRPr="00160A8E" w:rsidRDefault="005335A5" w:rsidP="005335A5">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tiekėjo pasirašytas pasiūlymas, parengtas pagal pirkimo sąlygų </w:t>
      </w:r>
      <w:r w:rsidRPr="00160A8E">
        <w:rPr>
          <w:rFonts w:ascii="Times New Roman" w:hAnsi="Times New Roman" w:cs="Times New Roman"/>
          <w:sz w:val="24"/>
          <w:szCs w:val="24"/>
          <w:shd w:val="clear" w:color="auto" w:fill="FFFFFF"/>
        </w:rPr>
        <w:t xml:space="preserve">6 </w:t>
      </w:r>
      <w:r w:rsidRPr="00160A8E">
        <w:rPr>
          <w:rFonts w:ascii="Times New Roman" w:hAnsi="Times New Roman" w:cs="Times New Roman"/>
          <w:sz w:val="24"/>
          <w:szCs w:val="24"/>
        </w:rPr>
        <w:t>priede „Pasiūlymo forma“ pateiktą pasiūlymo formą.</w:t>
      </w:r>
    </w:p>
    <w:p w14:paraId="3459FD0B" w14:textId="5B96027C" w:rsidR="009C1155" w:rsidRPr="00160A8E"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užpildytas EBVPD (specialiųjų pirkimo sąlygų </w:t>
      </w:r>
      <w:r w:rsidR="00006474" w:rsidRPr="00160A8E">
        <w:rPr>
          <w:rFonts w:ascii="Times New Roman" w:hAnsi="Times New Roman" w:cs="Times New Roman"/>
          <w:sz w:val="24"/>
          <w:szCs w:val="24"/>
        </w:rPr>
        <w:t>5</w:t>
      </w:r>
      <w:r w:rsidRPr="00160A8E">
        <w:rPr>
          <w:rFonts w:ascii="Times New Roman" w:hAnsi="Times New Roman" w:cs="Times New Roman"/>
          <w:sz w:val="24"/>
          <w:szCs w:val="24"/>
        </w:rPr>
        <w:t xml:space="preserve"> priedas). </w:t>
      </w:r>
      <w:r w:rsidR="0008659E" w:rsidRPr="00160A8E">
        <w:rPr>
          <w:rFonts w:ascii="Times New Roman" w:hAnsi="Times New Roman" w:cs="Times New Roman"/>
          <w:sz w:val="24"/>
          <w:szCs w:val="24"/>
        </w:rPr>
        <w:t>Pateikdamas ir p</w:t>
      </w:r>
      <w:r w:rsidRPr="00160A8E">
        <w:rPr>
          <w:rFonts w:ascii="Times New Roman" w:hAnsi="Times New Roman" w:cs="Times New Roman"/>
          <w:sz w:val="24"/>
          <w:szCs w:val="24"/>
        </w:rPr>
        <w:t xml:space="preserve">asirašydamas </w:t>
      </w:r>
      <w:r w:rsidR="00C35C26" w:rsidRPr="00160A8E">
        <w:rPr>
          <w:rFonts w:ascii="Times New Roman" w:hAnsi="Times New Roman" w:cs="Times New Roman"/>
          <w:sz w:val="24"/>
          <w:szCs w:val="24"/>
        </w:rPr>
        <w:t>p</w:t>
      </w:r>
      <w:r w:rsidRPr="00160A8E">
        <w:rPr>
          <w:rFonts w:ascii="Times New Roman" w:hAnsi="Times New Roman" w:cs="Times New Roman"/>
          <w:sz w:val="24"/>
          <w:szCs w:val="24"/>
        </w:rPr>
        <w:t>asiūlymą, tiekėjas patvirtina ir EBVPD tikrumą;</w:t>
      </w:r>
    </w:p>
    <w:p w14:paraId="021CA68F" w14:textId="346D8E49" w:rsidR="007C1C57" w:rsidRPr="00160A8E"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jungtinės veiklos sutarties kopija (jeigu </w:t>
      </w:r>
      <w:r w:rsidR="00C35C26" w:rsidRPr="00160A8E">
        <w:rPr>
          <w:rFonts w:ascii="Times New Roman" w:hAnsi="Times New Roman" w:cs="Times New Roman"/>
          <w:sz w:val="24"/>
          <w:szCs w:val="24"/>
        </w:rPr>
        <w:t>p</w:t>
      </w:r>
      <w:r w:rsidRPr="00160A8E">
        <w:rPr>
          <w:rFonts w:ascii="Times New Roman" w:hAnsi="Times New Roman" w:cs="Times New Roman"/>
          <w:sz w:val="24"/>
          <w:szCs w:val="24"/>
        </w:rPr>
        <w:t>irkime dalyvauja ūkio subjektų grupė jungtinės veiklos sutarties pagrindu)</w:t>
      </w:r>
      <w:r w:rsidR="007C1C57" w:rsidRPr="00160A8E">
        <w:rPr>
          <w:rFonts w:ascii="Times New Roman" w:hAnsi="Times New Roman" w:cs="Times New Roman"/>
          <w:sz w:val="24"/>
          <w:szCs w:val="24"/>
        </w:rPr>
        <w:t>;</w:t>
      </w:r>
    </w:p>
    <w:p w14:paraId="50A0B33A" w14:textId="5DAAFF49" w:rsidR="006D0EC0" w:rsidRPr="00160A8E"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dokumentas, patvirtinantis, kad asmuo, kuris </w:t>
      </w:r>
      <w:r w:rsidR="0008659E" w:rsidRPr="00160A8E">
        <w:rPr>
          <w:rFonts w:ascii="Times New Roman" w:hAnsi="Times New Roman" w:cs="Times New Roman"/>
          <w:sz w:val="24"/>
          <w:szCs w:val="24"/>
        </w:rPr>
        <w:t xml:space="preserve">pateikė ir </w:t>
      </w:r>
      <w:r w:rsidRPr="00160A8E">
        <w:rPr>
          <w:rFonts w:ascii="Times New Roman" w:hAnsi="Times New Roman" w:cs="Times New Roman"/>
          <w:sz w:val="24"/>
          <w:szCs w:val="24"/>
        </w:rPr>
        <w:t>pasirašė</w:t>
      </w:r>
      <w:r w:rsidR="0008659E" w:rsidRPr="00160A8E">
        <w:rPr>
          <w:rFonts w:ascii="Times New Roman" w:hAnsi="Times New Roman" w:cs="Times New Roman"/>
          <w:sz w:val="24"/>
          <w:szCs w:val="24"/>
        </w:rPr>
        <w:t xml:space="preserve"> </w:t>
      </w:r>
      <w:r w:rsidR="00212F68" w:rsidRPr="00160A8E">
        <w:rPr>
          <w:rFonts w:ascii="Times New Roman" w:hAnsi="Times New Roman" w:cs="Times New Roman"/>
          <w:sz w:val="24"/>
          <w:szCs w:val="24"/>
        </w:rPr>
        <w:t>p</w:t>
      </w:r>
      <w:r w:rsidRPr="00160A8E">
        <w:rPr>
          <w:rFonts w:ascii="Times New Roman" w:hAnsi="Times New Roman" w:cs="Times New Roman"/>
          <w:sz w:val="24"/>
          <w:szCs w:val="24"/>
        </w:rPr>
        <w:t xml:space="preserve">asiūlymą (jei jis ne tiekėjo vadovas), turėjo teisę jį </w:t>
      </w:r>
      <w:r w:rsidR="0008659E" w:rsidRPr="00160A8E">
        <w:rPr>
          <w:rFonts w:ascii="Times New Roman" w:hAnsi="Times New Roman" w:cs="Times New Roman"/>
          <w:sz w:val="24"/>
          <w:szCs w:val="24"/>
        </w:rPr>
        <w:t xml:space="preserve">pateikti ir </w:t>
      </w:r>
      <w:r w:rsidRPr="00160A8E">
        <w:rPr>
          <w:rFonts w:ascii="Times New Roman" w:hAnsi="Times New Roman" w:cs="Times New Roman"/>
          <w:sz w:val="24"/>
          <w:szCs w:val="24"/>
        </w:rPr>
        <w:t>pasirašyti;</w:t>
      </w:r>
    </w:p>
    <w:p w14:paraId="0997451A" w14:textId="14C5D167" w:rsidR="006D0EC0" w:rsidRPr="00160A8E" w:rsidRDefault="00212F68" w:rsidP="00FE7FEB">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p</w:t>
      </w:r>
      <w:r w:rsidR="006D0EC0" w:rsidRPr="00160A8E">
        <w:rPr>
          <w:rFonts w:ascii="Times New Roman" w:hAnsi="Times New Roman" w:cs="Times New Roman"/>
          <w:sz w:val="24"/>
          <w:szCs w:val="24"/>
        </w:rPr>
        <w:t>asiūlymo galiojimą užtikrinantis dokumentas (jeigu reikalaujama);</w:t>
      </w:r>
    </w:p>
    <w:p w14:paraId="53A8B5A3" w14:textId="109B0BB3" w:rsidR="00450415" w:rsidRPr="00160A8E"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ACAB786" w14:textId="66757B79" w:rsidR="004D5C8D" w:rsidRPr="00160A8E" w:rsidRDefault="00450415" w:rsidP="00695D80">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160A8E">
        <w:rPr>
          <w:rFonts w:ascii="Times New Roman" w:hAnsi="Times New Roman" w:cs="Times New Roman"/>
          <w:sz w:val="24"/>
          <w:szCs w:val="24"/>
        </w:rPr>
        <w:t>p</w:t>
      </w:r>
      <w:r w:rsidRPr="00160A8E">
        <w:rPr>
          <w:rFonts w:ascii="Times New Roman" w:hAnsi="Times New Roman" w:cs="Times New Roman"/>
          <w:sz w:val="24"/>
          <w:szCs w:val="24"/>
        </w:rPr>
        <w:t>irkime;</w:t>
      </w:r>
    </w:p>
    <w:p w14:paraId="4E180BE9" w14:textId="4C5D8627" w:rsidR="001F3286" w:rsidRPr="00160A8E" w:rsidRDefault="00B74816" w:rsidP="001F3286">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Nacionalinio saugumo reikalavimų atitikties deklaracija</w:t>
      </w:r>
      <w:r w:rsidR="004920BB">
        <w:rPr>
          <w:rFonts w:ascii="Times New Roman" w:hAnsi="Times New Roman" w:cs="Times New Roman"/>
          <w:sz w:val="24"/>
          <w:szCs w:val="24"/>
        </w:rPr>
        <w:t xml:space="preserve"> (</w:t>
      </w:r>
      <w:r w:rsidR="004920BB" w:rsidRPr="00160A8E">
        <w:rPr>
          <w:rFonts w:ascii="Times New Roman" w:hAnsi="Times New Roman" w:cs="Times New Roman"/>
          <w:sz w:val="24"/>
          <w:szCs w:val="24"/>
        </w:rPr>
        <w:t xml:space="preserve">specialiųjų pirkimo sąlygų </w:t>
      </w:r>
      <w:r w:rsidR="004920BB">
        <w:rPr>
          <w:rFonts w:ascii="Times New Roman" w:hAnsi="Times New Roman" w:cs="Times New Roman"/>
          <w:sz w:val="24"/>
          <w:szCs w:val="24"/>
        </w:rPr>
        <w:t>10</w:t>
      </w:r>
      <w:r w:rsidR="004920BB" w:rsidRPr="00160A8E">
        <w:rPr>
          <w:rFonts w:ascii="Times New Roman" w:hAnsi="Times New Roman" w:cs="Times New Roman"/>
          <w:sz w:val="24"/>
          <w:szCs w:val="24"/>
        </w:rPr>
        <w:t xml:space="preserve"> priedas</w:t>
      </w:r>
      <w:r w:rsidR="004920BB">
        <w:rPr>
          <w:rFonts w:ascii="Times New Roman" w:hAnsi="Times New Roman" w:cs="Times New Roman"/>
          <w:sz w:val="24"/>
          <w:szCs w:val="24"/>
        </w:rPr>
        <w:t>);</w:t>
      </w:r>
    </w:p>
    <w:p w14:paraId="132E561C" w14:textId="603D165A" w:rsidR="000437A8" w:rsidRPr="00160A8E" w:rsidRDefault="000437A8" w:rsidP="00BC5492">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Tiekėjo deklaracija dėl atitikties Reglamento nuostatoms juridiniam asmeniui</w:t>
      </w:r>
      <w:r w:rsidR="00BC5492" w:rsidRPr="00160A8E">
        <w:rPr>
          <w:rFonts w:ascii="Times New Roman" w:hAnsi="Times New Roman" w:cs="Times New Roman"/>
          <w:sz w:val="24"/>
          <w:szCs w:val="24"/>
        </w:rPr>
        <w:t xml:space="preserve"> ir/ar fiziniam asmeniui</w:t>
      </w:r>
      <w:r w:rsidR="004920BB">
        <w:rPr>
          <w:rFonts w:ascii="Times New Roman" w:hAnsi="Times New Roman" w:cs="Times New Roman"/>
          <w:sz w:val="24"/>
          <w:szCs w:val="24"/>
        </w:rPr>
        <w:t xml:space="preserve"> (</w:t>
      </w:r>
      <w:r w:rsidR="004920BB" w:rsidRPr="00160A8E">
        <w:rPr>
          <w:rFonts w:ascii="Times New Roman" w:hAnsi="Times New Roman" w:cs="Times New Roman"/>
          <w:sz w:val="24"/>
          <w:szCs w:val="24"/>
        </w:rPr>
        <w:t xml:space="preserve">specialiųjų pirkimo sąlygų </w:t>
      </w:r>
      <w:r w:rsidR="004920BB">
        <w:rPr>
          <w:rFonts w:ascii="Times New Roman" w:hAnsi="Times New Roman" w:cs="Times New Roman"/>
          <w:sz w:val="24"/>
          <w:szCs w:val="24"/>
        </w:rPr>
        <w:t>8 ir</w:t>
      </w:r>
      <w:r w:rsidR="004739F8">
        <w:rPr>
          <w:rFonts w:ascii="Times New Roman" w:hAnsi="Times New Roman" w:cs="Times New Roman"/>
          <w:sz w:val="24"/>
          <w:szCs w:val="24"/>
        </w:rPr>
        <w:t>/ar</w:t>
      </w:r>
      <w:r w:rsidR="004920BB">
        <w:rPr>
          <w:rFonts w:ascii="Times New Roman" w:hAnsi="Times New Roman" w:cs="Times New Roman"/>
          <w:sz w:val="24"/>
          <w:szCs w:val="24"/>
        </w:rPr>
        <w:t xml:space="preserve"> 9</w:t>
      </w:r>
      <w:r w:rsidR="004920BB" w:rsidRPr="00160A8E">
        <w:rPr>
          <w:rFonts w:ascii="Times New Roman" w:hAnsi="Times New Roman" w:cs="Times New Roman"/>
          <w:sz w:val="24"/>
          <w:szCs w:val="24"/>
        </w:rPr>
        <w:t xml:space="preserve"> priedas</w:t>
      </w:r>
      <w:r w:rsidR="004920BB">
        <w:rPr>
          <w:rFonts w:ascii="Times New Roman" w:hAnsi="Times New Roman" w:cs="Times New Roman"/>
          <w:sz w:val="24"/>
          <w:szCs w:val="24"/>
        </w:rPr>
        <w:t>);</w:t>
      </w:r>
    </w:p>
    <w:p w14:paraId="6E57CEB6" w14:textId="4AB0BC6D" w:rsidR="00ED2762" w:rsidRPr="006A3E01" w:rsidRDefault="000A1EDF" w:rsidP="000A1EDF">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160A8E">
        <w:rPr>
          <w:rFonts w:ascii="Times New Roman" w:hAnsi="Times New Roman" w:cs="Times New Roman"/>
          <w:sz w:val="24"/>
          <w:szCs w:val="24"/>
        </w:rPr>
        <w:t xml:space="preserve"> </w:t>
      </w:r>
      <w:r w:rsidR="00390D40">
        <w:rPr>
          <w:rFonts w:ascii="Times New Roman" w:hAnsi="Times New Roman" w:cs="Times New Roman"/>
          <w:sz w:val="24"/>
          <w:szCs w:val="24"/>
        </w:rPr>
        <w:t>a</w:t>
      </w:r>
      <w:r w:rsidR="00924B02">
        <w:rPr>
          <w:rFonts w:ascii="Times New Roman" w:hAnsi="Times New Roman" w:cs="Times New Roman"/>
          <w:sz w:val="24"/>
          <w:szCs w:val="24"/>
        </w:rPr>
        <w:t>kredi</w:t>
      </w:r>
      <w:r w:rsidR="009F3A57">
        <w:rPr>
          <w:rFonts w:ascii="Times New Roman" w:hAnsi="Times New Roman" w:cs="Times New Roman"/>
          <w:sz w:val="24"/>
          <w:szCs w:val="24"/>
        </w:rPr>
        <w:t>t</w:t>
      </w:r>
      <w:r w:rsidR="00924B02">
        <w:rPr>
          <w:rFonts w:ascii="Times New Roman" w:hAnsi="Times New Roman" w:cs="Times New Roman"/>
          <w:sz w:val="24"/>
          <w:szCs w:val="24"/>
        </w:rPr>
        <w:t xml:space="preserve">uotos </w:t>
      </w:r>
      <w:r w:rsidR="00ED2762" w:rsidRPr="00160A8E">
        <w:rPr>
          <w:rFonts w:ascii="Times New Roman" w:hAnsi="Times New Roman" w:cs="Times New Roman"/>
          <w:sz w:val="24"/>
          <w:szCs w:val="24"/>
        </w:rPr>
        <w:t>sertifik</w:t>
      </w:r>
      <w:r w:rsidR="00924B02">
        <w:rPr>
          <w:rFonts w:ascii="Times New Roman" w:hAnsi="Times New Roman" w:cs="Times New Roman"/>
          <w:sz w:val="24"/>
          <w:szCs w:val="24"/>
        </w:rPr>
        <w:t>avimo</w:t>
      </w:r>
      <w:r w:rsidR="00ED2762" w:rsidRPr="00160A8E">
        <w:rPr>
          <w:rFonts w:ascii="Times New Roman" w:hAnsi="Times New Roman" w:cs="Times New Roman"/>
          <w:sz w:val="24"/>
          <w:szCs w:val="24"/>
        </w:rPr>
        <w:t xml:space="preserve"> institucijos išduotas </w:t>
      </w:r>
      <w:r w:rsidR="009E3DCB">
        <w:rPr>
          <w:rFonts w:ascii="Times New Roman" w:hAnsi="Times New Roman" w:cs="Times New Roman"/>
          <w:sz w:val="24"/>
          <w:szCs w:val="24"/>
        </w:rPr>
        <w:t xml:space="preserve">galiojantis </w:t>
      </w:r>
      <w:r w:rsidR="00ED2762" w:rsidRPr="00160A8E">
        <w:rPr>
          <w:rFonts w:ascii="Times New Roman" w:hAnsi="Times New Roman" w:cs="Times New Roman"/>
          <w:sz w:val="24"/>
          <w:szCs w:val="24"/>
        </w:rPr>
        <w:t xml:space="preserve">LST ISO/IEC 27001  sertifikatas, arba </w:t>
      </w:r>
      <w:r w:rsidR="00ED2762" w:rsidRPr="00160A8E">
        <w:rPr>
          <w:rFonts w:ascii="Times New Roman" w:hAnsi="Times New Roman" w:cs="Times New Roman"/>
          <w:color w:val="000000" w:themeColor="text1"/>
          <w:sz w:val="24"/>
          <w:szCs w:val="24"/>
        </w:rPr>
        <w:t>lygiavertis dokumentas, patvirtinantis informacijos saugumo valdymo sistemos atitikimą ISO 27001 ar lygiaverčio standarto reikalavimams</w:t>
      </w:r>
      <w:r w:rsidR="00CA1E3B">
        <w:rPr>
          <w:rFonts w:ascii="Times New Roman" w:hAnsi="Times New Roman" w:cs="Times New Roman"/>
          <w:color w:val="000000" w:themeColor="text1"/>
          <w:sz w:val="24"/>
          <w:szCs w:val="24"/>
        </w:rPr>
        <w:t xml:space="preserve"> (</w:t>
      </w:r>
      <w:r w:rsidR="004336E4">
        <w:rPr>
          <w:rFonts w:ascii="Times New Roman" w:hAnsi="Times New Roman" w:cs="Times New Roman"/>
          <w:color w:val="000000" w:themeColor="text1"/>
          <w:sz w:val="24"/>
          <w:szCs w:val="24"/>
        </w:rPr>
        <w:t>prašoma</w:t>
      </w:r>
      <w:r w:rsidR="00CA1E3B">
        <w:rPr>
          <w:rFonts w:ascii="Times New Roman" w:hAnsi="Times New Roman" w:cs="Times New Roman"/>
          <w:color w:val="000000" w:themeColor="text1"/>
          <w:sz w:val="24"/>
          <w:szCs w:val="24"/>
        </w:rPr>
        <w:t xml:space="preserve"> pateikti galim</w:t>
      </w:r>
      <w:r w:rsidR="004336E4">
        <w:rPr>
          <w:rFonts w:ascii="Times New Roman" w:hAnsi="Times New Roman" w:cs="Times New Roman"/>
          <w:color w:val="000000" w:themeColor="text1"/>
          <w:sz w:val="24"/>
          <w:szCs w:val="24"/>
        </w:rPr>
        <w:t>o</w:t>
      </w:r>
      <w:r w:rsidR="00CA1E3B">
        <w:rPr>
          <w:rFonts w:ascii="Times New Roman" w:hAnsi="Times New Roman" w:cs="Times New Roman"/>
          <w:color w:val="000000" w:themeColor="text1"/>
          <w:sz w:val="24"/>
          <w:szCs w:val="24"/>
        </w:rPr>
        <w:t xml:space="preserve"> laimėtoj</w:t>
      </w:r>
      <w:r w:rsidR="004336E4">
        <w:rPr>
          <w:rFonts w:ascii="Times New Roman" w:hAnsi="Times New Roman" w:cs="Times New Roman"/>
          <w:color w:val="000000" w:themeColor="text1"/>
          <w:sz w:val="24"/>
          <w:szCs w:val="24"/>
        </w:rPr>
        <w:t>o</w:t>
      </w:r>
      <w:r w:rsidR="00CA1E3B">
        <w:rPr>
          <w:rFonts w:ascii="Times New Roman" w:hAnsi="Times New Roman" w:cs="Times New Roman"/>
          <w:color w:val="000000" w:themeColor="text1"/>
          <w:sz w:val="24"/>
          <w:szCs w:val="24"/>
        </w:rPr>
        <w:t>)</w:t>
      </w:r>
      <w:r w:rsidR="00E036B6">
        <w:rPr>
          <w:rFonts w:ascii="Times New Roman" w:hAnsi="Times New Roman" w:cs="Times New Roman"/>
          <w:color w:val="000000" w:themeColor="text1"/>
          <w:sz w:val="24"/>
          <w:szCs w:val="24"/>
        </w:rPr>
        <w:t>;</w:t>
      </w:r>
    </w:p>
    <w:p w14:paraId="17F8613A" w14:textId="5DBC45C2" w:rsidR="006A3E01" w:rsidRPr="00160A8E" w:rsidRDefault="006A3E01" w:rsidP="000A1EDF">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color w:val="000000" w:themeColor="text1"/>
          <w:sz w:val="24"/>
          <w:szCs w:val="24"/>
        </w:rPr>
        <w:t xml:space="preserve">Sutarčių sąrašas </w:t>
      </w:r>
      <w:r w:rsidR="0006601C">
        <w:rPr>
          <w:rFonts w:ascii="Times New Roman" w:hAnsi="Times New Roman" w:cs="Times New Roman"/>
          <w:color w:val="000000" w:themeColor="text1"/>
          <w:sz w:val="24"/>
          <w:szCs w:val="24"/>
        </w:rPr>
        <w:t>(</w:t>
      </w:r>
      <w:r w:rsidR="004920BB" w:rsidRPr="00160A8E">
        <w:rPr>
          <w:rFonts w:ascii="Times New Roman" w:hAnsi="Times New Roman" w:cs="Times New Roman"/>
          <w:sz w:val="24"/>
          <w:szCs w:val="24"/>
        </w:rPr>
        <w:t xml:space="preserve">specialiųjų pirkimo sąlygų </w:t>
      </w:r>
      <w:r w:rsidR="004920BB">
        <w:rPr>
          <w:rFonts w:ascii="Times New Roman" w:hAnsi="Times New Roman" w:cs="Times New Roman"/>
          <w:sz w:val="24"/>
          <w:szCs w:val="24"/>
        </w:rPr>
        <w:t>1</w:t>
      </w:r>
      <w:r w:rsidR="00C82177">
        <w:rPr>
          <w:rFonts w:ascii="Times New Roman" w:hAnsi="Times New Roman" w:cs="Times New Roman"/>
          <w:sz w:val="24"/>
          <w:szCs w:val="24"/>
        </w:rPr>
        <w:t>1</w:t>
      </w:r>
      <w:r w:rsidR="004920BB" w:rsidRPr="00160A8E">
        <w:rPr>
          <w:rFonts w:ascii="Times New Roman" w:hAnsi="Times New Roman" w:cs="Times New Roman"/>
          <w:sz w:val="24"/>
          <w:szCs w:val="24"/>
        </w:rPr>
        <w:t xml:space="preserve"> priedas</w:t>
      </w:r>
      <w:r w:rsidR="004920BB">
        <w:rPr>
          <w:rFonts w:ascii="Times New Roman" w:hAnsi="Times New Roman" w:cs="Times New Roman"/>
          <w:sz w:val="24"/>
          <w:szCs w:val="24"/>
        </w:rPr>
        <w:t>)</w:t>
      </w:r>
      <w:r w:rsidR="004920BB">
        <w:rPr>
          <w:rFonts w:ascii="Times New Roman" w:hAnsi="Times New Roman" w:cs="Times New Roman"/>
          <w:color w:val="000000" w:themeColor="text1"/>
          <w:sz w:val="24"/>
          <w:szCs w:val="24"/>
        </w:rPr>
        <w:t xml:space="preserve"> (</w:t>
      </w:r>
      <w:r w:rsidR="00EF48F5">
        <w:rPr>
          <w:rFonts w:ascii="Times New Roman" w:hAnsi="Times New Roman" w:cs="Times New Roman"/>
          <w:color w:val="000000" w:themeColor="text1"/>
          <w:sz w:val="24"/>
          <w:szCs w:val="24"/>
        </w:rPr>
        <w:t>prašoma pateikti galimo laimėtojo).</w:t>
      </w:r>
    </w:p>
    <w:p w14:paraId="479B3B42" w14:textId="296B4477" w:rsidR="00FD03FA" w:rsidRPr="00160A8E" w:rsidRDefault="00C7179F" w:rsidP="00922C44">
      <w:pPr>
        <w:spacing w:after="0" w:line="240" w:lineRule="auto"/>
        <w:ind w:firstLine="567"/>
        <w:jc w:val="both"/>
        <w:rPr>
          <w:rFonts w:ascii="Times New Roman" w:hAnsi="Times New Roman" w:cs="Times New Roman"/>
          <w:sz w:val="24"/>
          <w:szCs w:val="24"/>
          <w:u w:val="single"/>
        </w:rPr>
      </w:pPr>
      <w:r w:rsidRPr="00160A8E">
        <w:rPr>
          <w:rFonts w:ascii="Times New Roman" w:hAnsi="Times New Roman" w:cs="Times New Roman"/>
          <w:sz w:val="24"/>
          <w:szCs w:val="24"/>
        </w:rPr>
        <w:t>6.2</w:t>
      </w:r>
      <w:r w:rsidR="00EE3480" w:rsidRPr="00160A8E">
        <w:rPr>
          <w:rFonts w:ascii="Times New Roman" w:hAnsi="Times New Roman" w:cs="Times New Roman"/>
          <w:color w:val="7030A0"/>
          <w:sz w:val="24"/>
          <w:szCs w:val="24"/>
        </w:rPr>
        <w:t>.</w:t>
      </w:r>
      <w:r w:rsidR="004771AF" w:rsidRPr="00160A8E">
        <w:rPr>
          <w:rFonts w:ascii="Times New Roman" w:hAnsi="Times New Roman" w:cs="Times New Roman"/>
          <w:color w:val="7030A0"/>
          <w:sz w:val="24"/>
          <w:szCs w:val="24"/>
        </w:rPr>
        <w:t xml:space="preserve"> </w:t>
      </w:r>
      <w:r w:rsidR="00BD41D7" w:rsidRPr="00160A8E">
        <w:rPr>
          <w:rFonts w:ascii="Times New Roman" w:eastAsia="Calibri" w:hAnsi="Times New Roman" w:cs="Times New Roman"/>
          <w:sz w:val="24"/>
          <w:szCs w:val="24"/>
        </w:rPr>
        <w:t>P</w:t>
      </w:r>
      <w:r w:rsidR="00FD03FA" w:rsidRPr="00160A8E">
        <w:rPr>
          <w:rFonts w:ascii="Times New Roman" w:eastAsia="Calibri" w:hAnsi="Times New Roman" w:cs="Times New Roman"/>
          <w:sz w:val="24"/>
          <w:szCs w:val="24"/>
        </w:rPr>
        <w:t xml:space="preserve">asiūlymas </w:t>
      </w:r>
      <w:r w:rsidR="00071366" w:rsidRPr="00160A8E">
        <w:rPr>
          <w:rFonts w:ascii="Times New Roman" w:eastAsia="Calibri" w:hAnsi="Times New Roman" w:cs="Times New Roman"/>
          <w:sz w:val="24"/>
          <w:szCs w:val="24"/>
        </w:rPr>
        <w:t>turi</w:t>
      </w:r>
      <w:r w:rsidR="00FD03FA" w:rsidRPr="00160A8E">
        <w:rPr>
          <w:rFonts w:ascii="Times New Roman" w:eastAsia="Calibri" w:hAnsi="Times New Roman" w:cs="Times New Roman"/>
          <w:sz w:val="24"/>
          <w:szCs w:val="24"/>
        </w:rPr>
        <w:t xml:space="preserve"> būti pasirašytas </w:t>
      </w:r>
      <w:r w:rsidR="00DD138F" w:rsidRPr="00160A8E">
        <w:rPr>
          <w:rFonts w:ascii="Times New Roman" w:eastAsia="Calibri" w:hAnsi="Times New Roman" w:cs="Times New Roman"/>
          <w:sz w:val="24"/>
          <w:szCs w:val="24"/>
        </w:rPr>
        <w:t xml:space="preserve">fiziniu parašu arba </w:t>
      </w:r>
      <w:r w:rsidR="00FD03FA" w:rsidRPr="00160A8E">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160A8E">
        <w:rPr>
          <w:rFonts w:ascii="Times New Roman" w:hAnsi="Times New Roman" w:cs="Times New Roman"/>
          <w:sz w:val="24"/>
          <w:szCs w:val="24"/>
        </w:rPr>
        <w:t>Perkančiajai organizacijai kilus abejonių dėl dokumentų tikrumo, ji turi teisę reikalauti pateikti dokumentų originalus.</w:t>
      </w:r>
      <w:r w:rsidR="00FD03FA" w:rsidRPr="00160A8E">
        <w:rPr>
          <w:rFonts w:ascii="Times New Roman" w:eastAsia="Calibri" w:hAnsi="Times New Roman" w:cs="Times New Roman"/>
          <w:sz w:val="24"/>
          <w:szCs w:val="24"/>
        </w:rPr>
        <w:t xml:space="preserve"> Gali būti:</w:t>
      </w:r>
    </w:p>
    <w:p w14:paraId="293D3908" w14:textId="1DF5A18C" w:rsidR="00FD03FA" w:rsidRPr="00160A8E"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160A8E">
        <w:rPr>
          <w:rFonts w:ascii="Times New Roman" w:eastAsia="Calibri" w:hAnsi="Times New Roman" w:cs="Times New Roman"/>
          <w:bCs/>
          <w:iCs/>
          <w:sz w:val="24"/>
          <w:szCs w:val="24"/>
        </w:rPr>
        <w:t>6</w:t>
      </w:r>
      <w:r w:rsidR="00390B20" w:rsidRPr="00160A8E">
        <w:rPr>
          <w:rFonts w:ascii="Times New Roman" w:eastAsia="Calibri" w:hAnsi="Times New Roman" w:cs="Times New Roman"/>
          <w:bCs/>
          <w:iCs/>
          <w:sz w:val="24"/>
          <w:szCs w:val="24"/>
        </w:rPr>
        <w:t>.</w:t>
      </w:r>
      <w:r w:rsidRPr="00160A8E">
        <w:rPr>
          <w:rFonts w:ascii="Times New Roman" w:eastAsia="Calibri" w:hAnsi="Times New Roman" w:cs="Times New Roman"/>
          <w:bCs/>
          <w:iCs/>
          <w:sz w:val="24"/>
          <w:szCs w:val="24"/>
        </w:rPr>
        <w:t>2</w:t>
      </w:r>
      <w:r w:rsidR="00390B20" w:rsidRPr="00160A8E">
        <w:rPr>
          <w:rFonts w:ascii="Times New Roman" w:eastAsia="Calibri" w:hAnsi="Times New Roman" w:cs="Times New Roman"/>
          <w:bCs/>
          <w:iCs/>
          <w:sz w:val="24"/>
          <w:szCs w:val="24"/>
        </w:rPr>
        <w:t>.</w:t>
      </w:r>
      <w:r w:rsidR="00EE3480" w:rsidRPr="00160A8E">
        <w:rPr>
          <w:rFonts w:ascii="Times New Roman" w:eastAsia="Calibri" w:hAnsi="Times New Roman" w:cs="Times New Roman"/>
          <w:bCs/>
          <w:iCs/>
          <w:sz w:val="24"/>
          <w:szCs w:val="24"/>
        </w:rPr>
        <w:t>1</w:t>
      </w:r>
      <w:r w:rsidR="00FD03FA" w:rsidRPr="00160A8E">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5CADA597" w14:textId="67440AE4" w:rsidR="00785DF9" w:rsidRPr="0096220B" w:rsidRDefault="00FD03FA" w:rsidP="0096220B">
      <w:pPr>
        <w:pStyle w:val="Sraopastraipa"/>
        <w:numPr>
          <w:ilvl w:val="2"/>
          <w:numId w:val="13"/>
        </w:numPr>
        <w:tabs>
          <w:tab w:val="left" w:pos="1276"/>
          <w:tab w:val="left" w:pos="1418"/>
        </w:tabs>
        <w:spacing w:after="0" w:line="240" w:lineRule="auto"/>
        <w:ind w:left="0" w:firstLine="567"/>
        <w:jc w:val="both"/>
        <w:rPr>
          <w:rFonts w:ascii="Times New Roman" w:hAnsi="Times New Roman" w:cs="Times New Roman"/>
          <w:bCs/>
          <w:iCs/>
          <w:sz w:val="24"/>
          <w:szCs w:val="24"/>
        </w:rPr>
      </w:pPr>
      <w:r w:rsidRPr="0096220B">
        <w:rPr>
          <w:rFonts w:ascii="Times New Roman" w:eastAsia="Calibri" w:hAnsi="Times New Roman" w:cs="Times New Roman"/>
          <w:bCs/>
          <w:iCs/>
          <w:sz w:val="24"/>
          <w:szCs w:val="24"/>
        </w:rPr>
        <w:t>skaitmeninės dokumentų kopijos (</w:t>
      </w:r>
      <w:r w:rsidRPr="0096220B">
        <w:rPr>
          <w:rFonts w:ascii="Times New Roman" w:eastAsia="Calibri" w:hAnsi="Times New Roman" w:cs="Times New Roman"/>
          <w:iCs/>
          <w:sz w:val="24"/>
          <w:szCs w:val="24"/>
        </w:rPr>
        <w:t>fiziniu parašu tvirtinami dokumentai turi būti pateikiami pasirašyti ir nuskenuoti)</w:t>
      </w:r>
      <w:r w:rsidRPr="0096220B">
        <w:rPr>
          <w:rFonts w:ascii="Times New Roman" w:eastAsia="Calibri" w:hAnsi="Times New Roman" w:cs="Times New Roman"/>
          <w:bCs/>
          <w:iCs/>
          <w:sz w:val="24"/>
          <w:szCs w:val="24"/>
        </w:rPr>
        <w:t>.</w:t>
      </w:r>
    </w:p>
    <w:p w14:paraId="6602056D" w14:textId="65DCD25B" w:rsidR="0096678C" w:rsidRPr="0096220B" w:rsidRDefault="0099696F" w:rsidP="0096220B">
      <w:pPr>
        <w:pStyle w:val="Sraopastraipa"/>
        <w:numPr>
          <w:ilvl w:val="1"/>
          <w:numId w:val="13"/>
        </w:numPr>
        <w:tabs>
          <w:tab w:val="left" w:pos="993"/>
        </w:tabs>
        <w:spacing w:line="240" w:lineRule="auto"/>
        <w:ind w:left="0" w:firstLine="567"/>
        <w:jc w:val="both"/>
        <w:rPr>
          <w:rFonts w:ascii="Times New Roman" w:hAnsi="Times New Roman" w:cs="Times New Roman"/>
          <w:sz w:val="24"/>
          <w:szCs w:val="24"/>
        </w:rPr>
      </w:pPr>
      <w:r w:rsidRPr="0096220B">
        <w:rPr>
          <w:rFonts w:ascii="Times New Roman" w:hAnsi="Times New Roman" w:cs="Times New Roman"/>
          <w:sz w:val="24"/>
          <w:szCs w:val="24"/>
        </w:rPr>
        <w:t>P</w:t>
      </w:r>
      <w:r w:rsidR="0048587E" w:rsidRPr="0096220B">
        <w:rPr>
          <w:rFonts w:ascii="Times New Roman" w:hAnsi="Times New Roman" w:cs="Times New Roman"/>
          <w:sz w:val="24"/>
          <w:szCs w:val="24"/>
        </w:rPr>
        <w:t>asiūlymas turi būti parengtas</w:t>
      </w:r>
      <w:r w:rsidR="00EE44B0" w:rsidRPr="0096220B">
        <w:rPr>
          <w:rFonts w:ascii="Times New Roman" w:hAnsi="Times New Roman" w:cs="Times New Roman"/>
          <w:sz w:val="24"/>
          <w:szCs w:val="24"/>
        </w:rPr>
        <w:t xml:space="preserve"> </w:t>
      </w:r>
      <w:r w:rsidR="0048587E" w:rsidRPr="0096220B">
        <w:rPr>
          <w:rFonts w:ascii="Times New Roman" w:hAnsi="Times New Roman" w:cs="Times New Roman"/>
          <w:sz w:val="24"/>
          <w:szCs w:val="24"/>
        </w:rPr>
        <w:t xml:space="preserve">lietuvių </w:t>
      </w:r>
      <w:r w:rsidR="00041693" w:rsidRPr="0096220B">
        <w:rPr>
          <w:rFonts w:ascii="Times New Roman" w:hAnsi="Times New Roman" w:cs="Times New Roman"/>
          <w:sz w:val="24"/>
          <w:szCs w:val="24"/>
        </w:rPr>
        <w:t>kalba</w:t>
      </w:r>
      <w:r w:rsidR="00AC1C4E" w:rsidRPr="0096220B">
        <w:rPr>
          <w:rFonts w:ascii="Times New Roman" w:hAnsi="Times New Roman" w:cs="Times New Roman"/>
          <w:sz w:val="24"/>
          <w:szCs w:val="24"/>
        </w:rPr>
        <w:t xml:space="preserve"> </w:t>
      </w:r>
      <w:r w:rsidR="00AC1C4E" w:rsidRPr="0096220B">
        <w:rPr>
          <w:rFonts w:ascii="Times New Roman" w:hAnsi="Times New Roman" w:cs="Times New Roman"/>
          <w:b/>
          <w:bCs/>
          <w:sz w:val="24"/>
          <w:szCs w:val="24"/>
        </w:rPr>
        <w:t>(</w:t>
      </w:r>
      <w:r w:rsidR="00AC1C4E" w:rsidRPr="0096220B">
        <w:rPr>
          <w:rFonts w:ascii="Times New Roman" w:hAnsi="Times New Roman" w:cs="Times New Roman"/>
          <w:b/>
          <w:bCs/>
          <w:i/>
          <w:sz w:val="24"/>
          <w:szCs w:val="24"/>
        </w:rPr>
        <w:t>išskyrus</w:t>
      </w:r>
      <w:r w:rsidR="00AC1C4E" w:rsidRPr="0096220B">
        <w:rPr>
          <w:rFonts w:ascii="Times New Roman" w:hAnsi="Times New Roman" w:cs="Times New Roman"/>
          <w:b/>
          <w:bCs/>
          <w:i/>
          <w:spacing w:val="-12"/>
          <w:sz w:val="24"/>
          <w:szCs w:val="24"/>
        </w:rPr>
        <w:t xml:space="preserve"> </w:t>
      </w:r>
      <w:r w:rsidR="00AC1C4E" w:rsidRPr="0096220B">
        <w:rPr>
          <w:rFonts w:ascii="Times New Roman" w:hAnsi="Times New Roman" w:cs="Times New Roman"/>
          <w:b/>
          <w:bCs/>
          <w:i/>
          <w:sz w:val="24"/>
          <w:szCs w:val="24"/>
        </w:rPr>
        <w:t>pateikiamus</w:t>
      </w:r>
      <w:r w:rsidR="00AC1C4E" w:rsidRPr="0096220B">
        <w:rPr>
          <w:rFonts w:ascii="Times New Roman" w:hAnsi="Times New Roman" w:cs="Times New Roman"/>
          <w:b/>
          <w:bCs/>
          <w:i/>
          <w:spacing w:val="-12"/>
          <w:sz w:val="24"/>
          <w:szCs w:val="24"/>
        </w:rPr>
        <w:t xml:space="preserve"> </w:t>
      </w:r>
      <w:r w:rsidR="00AC1C4E" w:rsidRPr="0096220B">
        <w:rPr>
          <w:rFonts w:ascii="Times New Roman" w:hAnsi="Times New Roman" w:cs="Times New Roman"/>
          <w:b/>
          <w:bCs/>
          <w:i/>
          <w:sz w:val="24"/>
          <w:szCs w:val="24"/>
        </w:rPr>
        <w:t>sertifikatus,</w:t>
      </w:r>
      <w:r w:rsidR="00AC1C4E" w:rsidRPr="0096220B">
        <w:rPr>
          <w:rFonts w:ascii="Times New Roman" w:hAnsi="Times New Roman" w:cs="Times New Roman"/>
          <w:b/>
          <w:bCs/>
          <w:i/>
          <w:spacing w:val="-11"/>
          <w:sz w:val="24"/>
          <w:szCs w:val="24"/>
        </w:rPr>
        <w:t xml:space="preserve"> </w:t>
      </w:r>
      <w:r w:rsidR="00AC1C4E" w:rsidRPr="0096220B">
        <w:rPr>
          <w:rFonts w:ascii="Times New Roman" w:hAnsi="Times New Roman" w:cs="Times New Roman"/>
          <w:b/>
          <w:bCs/>
          <w:i/>
          <w:sz w:val="24"/>
          <w:szCs w:val="24"/>
        </w:rPr>
        <w:t>kurie</w:t>
      </w:r>
      <w:r w:rsidR="00AC1C4E" w:rsidRPr="0096220B">
        <w:rPr>
          <w:rFonts w:ascii="Times New Roman" w:hAnsi="Times New Roman" w:cs="Times New Roman"/>
          <w:b/>
          <w:bCs/>
          <w:i/>
          <w:spacing w:val="-12"/>
          <w:sz w:val="24"/>
          <w:szCs w:val="24"/>
        </w:rPr>
        <w:t xml:space="preserve"> </w:t>
      </w:r>
      <w:r w:rsidR="00AC1C4E" w:rsidRPr="0096220B">
        <w:rPr>
          <w:rFonts w:ascii="Times New Roman" w:hAnsi="Times New Roman" w:cs="Times New Roman"/>
          <w:b/>
          <w:bCs/>
          <w:i/>
          <w:sz w:val="24"/>
          <w:szCs w:val="24"/>
        </w:rPr>
        <w:t>gali būti pateikiami anglų kalba)</w:t>
      </w:r>
      <w:r w:rsidR="00AC1C4E" w:rsidRPr="0096220B">
        <w:rPr>
          <w:rFonts w:ascii="Times New Roman" w:hAnsi="Times New Roman" w:cs="Times New Roman"/>
          <w:sz w:val="24"/>
          <w:szCs w:val="24"/>
        </w:rPr>
        <w:t>.</w:t>
      </w:r>
      <w:r w:rsidR="0048587E" w:rsidRPr="0096220B">
        <w:rPr>
          <w:rFonts w:ascii="Times New Roman" w:hAnsi="Times New Roman" w:cs="Times New Roman"/>
          <w:sz w:val="24"/>
          <w:szCs w:val="24"/>
        </w:rPr>
        <w:t xml:space="preserve"> </w:t>
      </w:r>
      <w:r w:rsidR="00F17A1F" w:rsidRPr="0096220B">
        <w:rPr>
          <w:rFonts w:ascii="Times New Roman" w:eastAsia="Arial" w:hAnsi="Times New Roman" w:cs="Times New Roman"/>
          <w:sz w:val="24"/>
          <w:szCs w:val="24"/>
        </w:rPr>
        <w:t>Jei kurie nors su pasiūlymu teikiami dokumentai parengti ne</w:t>
      </w:r>
      <w:r w:rsidR="001427AB" w:rsidRPr="0096220B">
        <w:rPr>
          <w:rFonts w:ascii="Times New Roman" w:eastAsia="Arial" w:hAnsi="Times New Roman" w:cs="Times New Roman"/>
          <w:sz w:val="24"/>
          <w:szCs w:val="24"/>
        </w:rPr>
        <w:t xml:space="preserve"> ta kalba, kuria</w:t>
      </w:r>
      <w:r w:rsidR="00F17A1F" w:rsidRPr="0096220B">
        <w:rPr>
          <w:rFonts w:ascii="Times New Roman" w:eastAsia="Arial" w:hAnsi="Times New Roman" w:cs="Times New Roman"/>
          <w:sz w:val="24"/>
          <w:szCs w:val="24"/>
        </w:rPr>
        <w:t xml:space="preserve"> </w:t>
      </w:r>
      <w:r w:rsidR="0BCA4ED4" w:rsidRPr="0096220B">
        <w:rPr>
          <w:rFonts w:ascii="Times New Roman" w:eastAsia="Arial" w:hAnsi="Times New Roman" w:cs="Times New Roman"/>
          <w:sz w:val="24"/>
          <w:szCs w:val="24"/>
        </w:rPr>
        <w:t>reikalaujama</w:t>
      </w:r>
      <w:r w:rsidR="001427AB" w:rsidRPr="0096220B">
        <w:rPr>
          <w:rFonts w:ascii="Times New Roman" w:eastAsia="Arial" w:hAnsi="Times New Roman" w:cs="Times New Roman"/>
          <w:sz w:val="24"/>
          <w:szCs w:val="24"/>
        </w:rPr>
        <w:t xml:space="preserve">, </w:t>
      </w:r>
      <w:r w:rsidR="003F1D78" w:rsidRPr="0096220B">
        <w:rPr>
          <w:rFonts w:ascii="Times New Roman" w:eastAsia="Arial" w:hAnsi="Times New Roman" w:cs="Times New Roman"/>
          <w:sz w:val="24"/>
          <w:szCs w:val="24"/>
        </w:rPr>
        <w:t xml:space="preserve">turi būti pateiktas tikslus vertimas į </w:t>
      </w:r>
      <w:r w:rsidR="40DC6EFC" w:rsidRPr="0096220B">
        <w:rPr>
          <w:rFonts w:ascii="Times New Roman" w:eastAsia="Arial" w:hAnsi="Times New Roman" w:cs="Times New Roman"/>
          <w:sz w:val="24"/>
          <w:szCs w:val="24"/>
        </w:rPr>
        <w:t>reikalaujamą</w:t>
      </w:r>
      <w:r w:rsidR="001427AB" w:rsidRPr="0096220B">
        <w:rPr>
          <w:rFonts w:ascii="Times New Roman" w:eastAsia="Arial" w:hAnsi="Times New Roman" w:cs="Times New Roman"/>
          <w:sz w:val="24"/>
          <w:szCs w:val="24"/>
        </w:rPr>
        <w:t xml:space="preserve"> </w:t>
      </w:r>
      <w:r w:rsidR="00141BF1" w:rsidRPr="0096220B">
        <w:rPr>
          <w:rFonts w:ascii="Times New Roman" w:eastAsia="Arial" w:hAnsi="Times New Roman" w:cs="Times New Roman"/>
          <w:sz w:val="24"/>
          <w:szCs w:val="24"/>
        </w:rPr>
        <w:t>kalbą</w:t>
      </w:r>
      <w:r w:rsidR="00F17A1F" w:rsidRPr="0096220B">
        <w:rPr>
          <w:rFonts w:ascii="Times New Roman" w:eastAsia="Arial" w:hAnsi="Times New Roman" w:cs="Times New Roman"/>
          <w:sz w:val="24"/>
          <w:szCs w:val="24"/>
        </w:rPr>
        <w:t xml:space="preserve">. </w:t>
      </w:r>
      <w:r w:rsidR="0085364E" w:rsidRPr="0096220B">
        <w:rPr>
          <w:rFonts w:ascii="Times New Roman" w:hAnsi="Times New Roman" w:cs="Times New Roman"/>
          <w:sz w:val="24"/>
          <w:szCs w:val="24"/>
        </w:rPr>
        <w:t>Perkančiajai organizacijai turint įtarimų</w:t>
      </w:r>
      <w:r w:rsidR="0048587E" w:rsidRPr="0096220B">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487786" w:rsidRPr="0096220B">
        <w:rPr>
          <w:rFonts w:ascii="Times New Roman" w:hAnsi="Times New Roman" w:cs="Times New Roman"/>
          <w:sz w:val="24"/>
          <w:szCs w:val="24"/>
        </w:rPr>
        <w:t>.</w:t>
      </w:r>
    </w:p>
    <w:p w14:paraId="4172BF9D" w14:textId="09917EFD" w:rsidR="00380B99" w:rsidRPr="0096220B" w:rsidRDefault="008D03B2" w:rsidP="00785DF9">
      <w:pPr>
        <w:pStyle w:val="Sraopastraipa"/>
        <w:numPr>
          <w:ilvl w:val="1"/>
          <w:numId w:val="13"/>
        </w:numPr>
        <w:spacing w:line="240" w:lineRule="auto"/>
        <w:ind w:left="0" w:firstLine="567"/>
        <w:jc w:val="both"/>
        <w:rPr>
          <w:rFonts w:ascii="Times New Roman" w:hAnsi="Times New Roman" w:cs="Times New Roman"/>
          <w:sz w:val="24"/>
          <w:szCs w:val="24"/>
        </w:rPr>
      </w:pPr>
      <w:r w:rsidRPr="0096220B">
        <w:rPr>
          <w:rFonts w:ascii="Times New Roman" w:eastAsia="Arial" w:hAnsi="Times New Roman" w:cs="Times New Roman"/>
          <w:sz w:val="24"/>
          <w:szCs w:val="24"/>
        </w:rPr>
        <w:t xml:space="preserve">Bendra </w:t>
      </w:r>
      <w:r w:rsidR="00BA6AB3" w:rsidRPr="0096220B">
        <w:rPr>
          <w:rFonts w:ascii="Times New Roman" w:eastAsia="Arial" w:hAnsi="Times New Roman" w:cs="Times New Roman"/>
          <w:sz w:val="24"/>
          <w:szCs w:val="24"/>
        </w:rPr>
        <w:t>p</w:t>
      </w:r>
      <w:r w:rsidRPr="0096220B">
        <w:rPr>
          <w:rFonts w:ascii="Times New Roman" w:eastAsia="Arial" w:hAnsi="Times New Roman" w:cs="Times New Roman"/>
          <w:sz w:val="24"/>
          <w:szCs w:val="24"/>
        </w:rPr>
        <w:t>asiūlymo kaina</w:t>
      </w:r>
      <w:r w:rsidR="00D247A7" w:rsidRPr="0096220B">
        <w:rPr>
          <w:rFonts w:ascii="Times New Roman" w:eastAsia="Arial" w:hAnsi="Times New Roman" w:cs="Times New Roman"/>
          <w:sz w:val="24"/>
          <w:szCs w:val="24"/>
        </w:rPr>
        <w:t xml:space="preserve"> </w:t>
      </w:r>
      <w:r w:rsidR="008D3752" w:rsidRPr="0096220B">
        <w:rPr>
          <w:rFonts w:ascii="Times New Roman" w:eastAsia="Arial" w:hAnsi="Times New Roman" w:cs="Times New Roman"/>
          <w:sz w:val="24"/>
          <w:szCs w:val="24"/>
        </w:rPr>
        <w:t>(</w:t>
      </w:r>
      <w:r w:rsidR="00D247A7" w:rsidRPr="0096220B">
        <w:rPr>
          <w:rFonts w:ascii="Times New Roman" w:eastAsia="Arial" w:hAnsi="Times New Roman" w:cs="Times New Roman"/>
          <w:sz w:val="24"/>
          <w:szCs w:val="24"/>
        </w:rPr>
        <w:t>sąnaudos</w:t>
      </w:r>
      <w:r w:rsidR="008D3752" w:rsidRPr="0096220B">
        <w:rPr>
          <w:rFonts w:ascii="Times New Roman" w:eastAsia="Arial" w:hAnsi="Times New Roman" w:cs="Times New Roman"/>
          <w:sz w:val="24"/>
          <w:szCs w:val="24"/>
        </w:rPr>
        <w:t>)</w:t>
      </w:r>
      <w:r w:rsidR="00D247A7" w:rsidRPr="0096220B">
        <w:rPr>
          <w:rFonts w:ascii="Times New Roman" w:eastAsia="Arial" w:hAnsi="Times New Roman" w:cs="Times New Roman"/>
          <w:sz w:val="24"/>
          <w:szCs w:val="24"/>
        </w:rPr>
        <w:t xml:space="preserve"> </w:t>
      </w:r>
      <w:r w:rsidR="008D3752" w:rsidRPr="0096220B">
        <w:rPr>
          <w:rFonts w:ascii="Times New Roman" w:eastAsia="Arial" w:hAnsi="Times New Roman" w:cs="Times New Roman"/>
          <w:sz w:val="24"/>
          <w:szCs w:val="24"/>
        </w:rPr>
        <w:t xml:space="preserve">su PVM </w:t>
      </w:r>
      <w:r w:rsidR="000B049C" w:rsidRPr="0096220B">
        <w:rPr>
          <w:rFonts w:ascii="Times New Roman" w:eastAsia="Arial" w:hAnsi="Times New Roman" w:cs="Times New Roman"/>
          <w:sz w:val="24"/>
          <w:szCs w:val="24"/>
        </w:rPr>
        <w:t xml:space="preserve"> turi būti nurodoma </w:t>
      </w:r>
      <w:r w:rsidR="00D247A7" w:rsidRPr="0096220B">
        <w:rPr>
          <w:rFonts w:ascii="Times New Roman" w:eastAsia="Arial" w:hAnsi="Times New Roman" w:cs="Times New Roman"/>
          <w:sz w:val="24"/>
          <w:szCs w:val="24"/>
        </w:rPr>
        <w:t xml:space="preserve">dviejų skaičių po kablelio tikslumu. </w:t>
      </w:r>
      <w:r w:rsidR="00B75F6D" w:rsidRPr="0096220B">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6220B" w:rsidRDefault="003A0EC0" w:rsidP="00785DF9">
      <w:pPr>
        <w:pStyle w:val="Sraopastraipa"/>
        <w:numPr>
          <w:ilvl w:val="1"/>
          <w:numId w:val="13"/>
        </w:numPr>
        <w:spacing w:line="240" w:lineRule="auto"/>
        <w:ind w:left="0" w:firstLine="567"/>
        <w:jc w:val="both"/>
        <w:rPr>
          <w:rFonts w:ascii="Times New Roman" w:hAnsi="Times New Roman" w:cs="Times New Roman"/>
          <w:sz w:val="24"/>
          <w:szCs w:val="24"/>
        </w:rPr>
      </w:pPr>
      <w:r w:rsidRPr="0096220B">
        <w:rPr>
          <w:rFonts w:ascii="Times New Roman" w:eastAsia="Arial" w:hAnsi="Times New Roman" w:cs="Times New Roman"/>
          <w:sz w:val="24"/>
          <w:szCs w:val="24"/>
        </w:rPr>
        <w:t xml:space="preserve">Tiekėjų </w:t>
      </w:r>
      <w:r w:rsidR="00A217B2" w:rsidRPr="0096220B">
        <w:rPr>
          <w:rFonts w:ascii="Times New Roman" w:eastAsia="Arial" w:hAnsi="Times New Roman" w:cs="Times New Roman"/>
          <w:sz w:val="24"/>
          <w:szCs w:val="24"/>
        </w:rPr>
        <w:t>p</w:t>
      </w:r>
      <w:r w:rsidRPr="0096220B">
        <w:rPr>
          <w:rFonts w:ascii="Times New Roman" w:eastAsia="Arial" w:hAnsi="Times New Roman" w:cs="Times New Roman"/>
          <w:sz w:val="24"/>
          <w:szCs w:val="24"/>
        </w:rPr>
        <w:t xml:space="preserve">asiūlymuose nurodytos kainos bus vertinamos </w:t>
      </w:r>
      <w:r w:rsidRPr="0096220B">
        <w:rPr>
          <w:rFonts w:ascii="Times New Roman" w:hAnsi="Times New Roman" w:cs="Times New Roman"/>
          <w:sz w:val="24"/>
          <w:szCs w:val="24"/>
        </w:rPr>
        <w:t>ir lyginamos su visais mokesčiais, įskaitant PVM</w:t>
      </w:r>
      <w:r w:rsidR="006E3394" w:rsidRPr="0096220B">
        <w:rPr>
          <w:rFonts w:ascii="Times New Roman" w:hAnsi="Times New Roman" w:cs="Times New Roman"/>
          <w:sz w:val="24"/>
          <w:szCs w:val="24"/>
        </w:rPr>
        <w:t>.</w:t>
      </w:r>
      <w:r w:rsidRPr="0096220B">
        <w:rPr>
          <w:rFonts w:ascii="Times New Roman" w:hAnsi="Times New Roman" w:cs="Times New Roman"/>
          <w:sz w:val="24"/>
          <w:szCs w:val="24"/>
        </w:rPr>
        <w:t xml:space="preserve"> </w:t>
      </w:r>
    </w:p>
    <w:p w14:paraId="7A15AE0A" w14:textId="70E9AA9F" w:rsidR="00EE1C85" w:rsidRPr="00F0499F" w:rsidRDefault="00EE1C85" w:rsidP="00785DF9">
      <w:pPr>
        <w:pStyle w:val="Antrat1"/>
        <w:numPr>
          <w:ilvl w:val="0"/>
          <w:numId w:val="13"/>
        </w:numPr>
        <w:tabs>
          <w:tab w:val="left" w:pos="709"/>
        </w:tabs>
        <w:rPr>
          <w:rFonts w:asciiTheme="minorHAnsi" w:hAnsiTheme="minorHAnsi" w:cstheme="minorHAnsi"/>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26333934"/>
      <w:bookmarkEnd w:id="18"/>
      <w:bookmarkEnd w:id="19"/>
      <w:bookmarkEnd w:id="20"/>
      <w:bookmarkEnd w:id="21"/>
      <w:bookmarkEnd w:id="22"/>
      <w:r w:rsidRPr="00F0499F">
        <w:rPr>
          <w:rFonts w:asciiTheme="minorHAnsi" w:hAnsiTheme="minorHAnsi" w:cstheme="minorHAnsi"/>
        </w:rPr>
        <w:t>Pasiūlymo galiojimo užtikrinimas</w:t>
      </w:r>
      <w:bookmarkEnd w:id="23"/>
      <w:bookmarkEnd w:id="24"/>
      <w:bookmarkEnd w:id="25"/>
    </w:p>
    <w:p w14:paraId="2B38CB47" w14:textId="0C177EBD" w:rsidR="00B3551C" w:rsidRPr="00F0499F" w:rsidRDefault="00655F17" w:rsidP="00CB0EF1">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785DF9">
      <w:pPr>
        <w:pStyle w:val="Antrat1"/>
        <w:numPr>
          <w:ilvl w:val="0"/>
          <w:numId w:val="13"/>
        </w:numPr>
        <w:tabs>
          <w:tab w:val="left" w:pos="709"/>
        </w:tabs>
        <w:spacing w:line="20" w:lineRule="atLeast"/>
        <w:contextualSpacing/>
        <w:rPr>
          <w:rFonts w:asciiTheme="minorHAnsi" w:hAnsiTheme="minorHAnsi" w:cstheme="minorHAnsi"/>
        </w:rPr>
      </w:pPr>
      <w:bookmarkStart w:id="26" w:name="_Ref39658218"/>
      <w:bookmarkStart w:id="27" w:name="_Ref39658226"/>
      <w:bookmarkStart w:id="28" w:name="_Ref39658248"/>
      <w:bookmarkStart w:id="29" w:name="_Ref39658251"/>
      <w:bookmarkStart w:id="30" w:name="_Toc126333935"/>
      <w:bookmarkStart w:id="31" w:name="_Ref39485250"/>
      <w:bookmarkStart w:id="32" w:name="_Ref39485258"/>
      <w:r w:rsidRPr="00FD51C2">
        <w:rPr>
          <w:rFonts w:asciiTheme="minorHAnsi" w:hAnsiTheme="minorHAnsi" w:cstheme="minorHAnsi"/>
        </w:rPr>
        <w:t>Elektroninis aukcionas</w:t>
      </w:r>
      <w:bookmarkEnd w:id="26"/>
      <w:bookmarkEnd w:id="27"/>
      <w:bookmarkEnd w:id="28"/>
      <w:bookmarkEnd w:id="29"/>
      <w:bookmarkEnd w:id="30"/>
    </w:p>
    <w:p w14:paraId="0BFDB7B0" w14:textId="554CBEDC" w:rsidR="00040C0F" w:rsidRPr="00E80BA0" w:rsidRDefault="002827E4" w:rsidP="00E80BA0">
      <w:pPr>
        <w:spacing w:after="0" w:line="240" w:lineRule="auto"/>
        <w:ind w:firstLine="567"/>
        <w:rPr>
          <w:rFonts w:cstheme="minorHAnsi"/>
        </w:rPr>
      </w:pPr>
      <w:r>
        <w:rPr>
          <w:rFonts w:cstheme="minorHAnsi"/>
        </w:rPr>
        <w:t xml:space="preserve">8.1. </w:t>
      </w:r>
      <w:r w:rsidR="00040C0F" w:rsidRPr="00E80BA0">
        <w:rPr>
          <w:rFonts w:cstheme="minorHAnsi"/>
        </w:rPr>
        <w:t>Perkančioji organizacija pirkime netaikys elektroninio aukciono.</w:t>
      </w:r>
    </w:p>
    <w:p w14:paraId="14CBD3AD" w14:textId="23B8A7AF" w:rsidR="009D0DC5" w:rsidRPr="00F0499F" w:rsidRDefault="00EA001C" w:rsidP="00785DF9">
      <w:pPr>
        <w:pStyle w:val="Antrat1"/>
        <w:numPr>
          <w:ilvl w:val="0"/>
          <w:numId w:val="13"/>
        </w:numPr>
        <w:tabs>
          <w:tab w:val="left" w:pos="709"/>
        </w:tabs>
        <w:spacing w:line="20" w:lineRule="atLeast"/>
        <w:contextualSpacing/>
        <w:rPr>
          <w:rFonts w:asciiTheme="minorHAnsi" w:hAnsiTheme="minorHAnsi" w:cstheme="minorHAnsi"/>
        </w:rPr>
      </w:pPr>
      <w:bookmarkStart w:id="33" w:name="_Ref39667303"/>
      <w:bookmarkStart w:id="34" w:name="_Ref39667308"/>
      <w:bookmarkStart w:id="35"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1"/>
      <w:bookmarkEnd w:id="32"/>
      <w:bookmarkEnd w:id="33"/>
      <w:bookmarkEnd w:id="34"/>
      <w:bookmarkEnd w:id="35"/>
    </w:p>
    <w:p w14:paraId="51761805" w14:textId="3685A2A5" w:rsidR="00003A3F" w:rsidRPr="00EA6CD3" w:rsidRDefault="002D470F" w:rsidP="00EA6CD3">
      <w:pPr>
        <w:spacing w:after="0" w:line="240" w:lineRule="auto"/>
        <w:ind w:firstLine="567"/>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6"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2645EF">
        <w:rPr>
          <w:rFonts w:eastAsia="Calibri" w:cstheme="minorHAnsi"/>
        </w:rPr>
        <w:t xml:space="preserve">sąlygų </w:t>
      </w:r>
      <w:bookmarkEnd w:id="36"/>
      <w:r w:rsidR="002645EF" w:rsidRPr="002645EF">
        <w:rPr>
          <w:rFonts w:cstheme="minorHAnsi"/>
          <w:shd w:val="clear" w:color="auto" w:fill="FFFFFF"/>
        </w:rPr>
        <w:t xml:space="preserve">6 </w:t>
      </w:r>
      <w:r w:rsidR="00090235" w:rsidRPr="002645EF">
        <w:rPr>
          <w:rFonts w:eastAsia="Calibri" w:cstheme="minorHAnsi"/>
        </w:rPr>
        <w:t>priede</w:t>
      </w:r>
      <w:r w:rsidR="00090235">
        <w:rPr>
          <w:rFonts w:eastAsia="Calibri" w:cstheme="minorHAnsi"/>
        </w:rPr>
        <w:t>.</w:t>
      </w:r>
      <w:r w:rsidR="00090235" w:rsidRPr="000F4B8F">
        <w:rPr>
          <w:rFonts w:eastAsia="Calibri" w:cstheme="minorHAnsi"/>
          <w:color w:val="7030A0"/>
        </w:rPr>
        <w:t xml:space="preserve"> </w:t>
      </w:r>
    </w:p>
    <w:p w14:paraId="102136D3" w14:textId="3AFFA035" w:rsidR="00D734C6" w:rsidRPr="00FA4ECA" w:rsidRDefault="00D734C6" w:rsidP="00FA4ECA">
      <w:pPr>
        <w:pStyle w:val="Sraopastraipa"/>
        <w:numPr>
          <w:ilvl w:val="1"/>
          <w:numId w:val="13"/>
        </w:numPr>
        <w:spacing w:after="0" w:line="20" w:lineRule="atLeast"/>
        <w:ind w:left="0" w:firstLine="567"/>
        <w:jc w:val="both"/>
        <w:rPr>
          <w:rFonts w:eastAsiaTheme="minorHAnsi" w:cstheme="minorHAnsi"/>
          <w:bCs/>
          <w:iCs/>
        </w:rPr>
      </w:pPr>
      <w:r w:rsidRPr="00FA4ECA">
        <w:rPr>
          <w:rFonts w:cstheme="minorHAnsi"/>
          <w:color w:val="000000" w:themeColor="text1"/>
        </w:rPr>
        <w:t xml:space="preserve">Laimėjusiu </w:t>
      </w:r>
      <w:r w:rsidR="005D7D8C" w:rsidRPr="00FA4ECA">
        <w:rPr>
          <w:rFonts w:cstheme="minorHAnsi"/>
          <w:color w:val="000000" w:themeColor="text1"/>
        </w:rPr>
        <w:t>pasiūlymu</w:t>
      </w:r>
      <w:r w:rsidRPr="00FA4ECA">
        <w:rPr>
          <w:rFonts w:cstheme="minorHAnsi"/>
          <w:color w:val="000000" w:themeColor="text1"/>
        </w:rPr>
        <w:t xml:space="preserve"> galės būti pripažintas tik 1 (vienas) </w:t>
      </w:r>
      <w:r w:rsidR="005D7D8C" w:rsidRPr="00FA4ECA">
        <w:rPr>
          <w:rFonts w:cstheme="minorHAnsi"/>
          <w:color w:val="000000" w:themeColor="text1"/>
        </w:rPr>
        <w:t>ekonomiškai naudingiausias pasiūlymas, esantis pasiūlymų eilės pirmojoje vietoje</w:t>
      </w:r>
      <w:r w:rsidRPr="00FA4ECA">
        <w:rPr>
          <w:rFonts w:cstheme="minorHAnsi"/>
          <w:color w:val="000000" w:themeColor="text1"/>
        </w:rPr>
        <w:t xml:space="preserve">. </w:t>
      </w:r>
    </w:p>
    <w:p w14:paraId="60FEBC05" w14:textId="7C266A06" w:rsidR="001A25FD" w:rsidRPr="0072204F" w:rsidRDefault="00A9488B" w:rsidP="00785DF9">
      <w:pPr>
        <w:pStyle w:val="Betarp"/>
        <w:numPr>
          <w:ilvl w:val="1"/>
          <w:numId w:val="13"/>
        </w:numPr>
        <w:spacing w:line="20" w:lineRule="atLeast"/>
        <w:ind w:left="0" w:firstLine="567"/>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nebus pateikt</w:t>
      </w:r>
      <w:r w:rsidR="00F5188D">
        <w:rPr>
          <w:rStyle w:val="cf01"/>
          <w:rFonts w:asciiTheme="minorHAnsi" w:hAnsiTheme="minorHAnsi" w:cstheme="minorHAnsi"/>
          <w:sz w:val="21"/>
          <w:szCs w:val="21"/>
        </w:rPr>
        <w:t>a</w:t>
      </w:r>
      <w:r w:rsidR="00B2125E">
        <w:rPr>
          <w:rStyle w:val="cf01"/>
          <w:rFonts w:asciiTheme="minorHAnsi" w:hAnsiTheme="minorHAnsi" w:cstheme="minorHAnsi"/>
          <w:sz w:val="21"/>
          <w:szCs w:val="21"/>
        </w:rPr>
        <w:t xml:space="preserve"> </w:t>
      </w:r>
      <w:r w:rsidR="00F5188D">
        <w:rPr>
          <w:rStyle w:val="cf01"/>
          <w:rFonts w:asciiTheme="minorHAnsi" w:hAnsiTheme="minorHAnsi" w:cstheme="minorHAnsi"/>
          <w:sz w:val="21"/>
          <w:szCs w:val="21"/>
        </w:rPr>
        <w:t xml:space="preserve">užpildyta </w:t>
      </w:r>
      <w:r w:rsidR="009A0813" w:rsidRPr="009A0813">
        <w:rPr>
          <w:rFonts w:cstheme="minorHAnsi"/>
        </w:rPr>
        <w:t>pasiūlymo forma.</w:t>
      </w:r>
    </w:p>
    <w:p w14:paraId="678C44CA" w14:textId="6EB53055" w:rsidR="00FE7908" w:rsidRPr="00F065D6" w:rsidRDefault="00FE7908" w:rsidP="00785DF9">
      <w:pPr>
        <w:pStyle w:val="Antrat1"/>
        <w:numPr>
          <w:ilvl w:val="0"/>
          <w:numId w:val="13"/>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28DF579A" w14:textId="19544216" w:rsidR="00D43E2A" w:rsidRPr="00C851F8" w:rsidRDefault="00F57665" w:rsidP="00C851F8">
      <w:pPr>
        <w:pStyle w:val="Sraopastraipa"/>
        <w:numPr>
          <w:ilvl w:val="1"/>
          <w:numId w:val="14"/>
        </w:numPr>
        <w:spacing w:after="0" w:line="240" w:lineRule="auto"/>
        <w:ind w:left="-142" w:firstLine="568"/>
        <w:jc w:val="both"/>
        <w:rPr>
          <w:rFonts w:cstheme="minorHAnsi"/>
        </w:rPr>
      </w:pPr>
      <w:r w:rsidRPr="00FD4AA5">
        <w:rPr>
          <w:color w:val="000000" w:themeColor="text1"/>
        </w:rPr>
        <w:t>Ši pirkimo procedūra atliekama siekiant sudaryti sutartį</w:t>
      </w:r>
      <w:r w:rsidR="009A7D11" w:rsidRPr="00FD4AA5">
        <w:rPr>
          <w:color w:val="000000" w:themeColor="text1"/>
        </w:rPr>
        <w:t xml:space="preserve"> su tiekėju, kurio pasiūlymas</w:t>
      </w:r>
      <w:r w:rsidR="007B12FF" w:rsidRPr="00FD4AA5">
        <w:rPr>
          <w:color w:val="000000" w:themeColor="text1"/>
        </w:rPr>
        <w:t xml:space="preserve">, vadovaujantis </w:t>
      </w:r>
      <w:r w:rsidR="008F4194" w:rsidRPr="00FD4AA5">
        <w:t>p</w:t>
      </w:r>
      <w:r w:rsidR="007B12FF" w:rsidRPr="00FD4AA5">
        <w:t xml:space="preserve">irkimo </w:t>
      </w:r>
      <w:r w:rsidR="00207E40" w:rsidRPr="00FD4AA5">
        <w:t>sąlygose</w:t>
      </w:r>
      <w:r w:rsidR="007B12FF" w:rsidRPr="00FD4AA5">
        <w:t xml:space="preserve"> nustatyta tvarka</w:t>
      </w:r>
      <w:r w:rsidR="0023505D" w:rsidRPr="00FD4AA5">
        <w:t>,</w:t>
      </w:r>
      <w:r w:rsidR="009A7D11" w:rsidRPr="00FD4AA5">
        <w:t xml:space="preserve"> bus pripažintas laimėjęs</w:t>
      </w:r>
      <w:r w:rsidR="0059102C">
        <w:t>.</w:t>
      </w:r>
      <w:r w:rsidR="00F065D6" w:rsidRPr="00FD4AA5">
        <w:t xml:space="preserve"> </w:t>
      </w:r>
      <w:r w:rsidR="004B2DE4" w:rsidRPr="00FD4AA5">
        <w:t xml:space="preserve">Sutarties sąlygos pateikiamos </w:t>
      </w:r>
      <w:r w:rsidR="007A5D9C" w:rsidRPr="00FD4AA5">
        <w:t>P</w:t>
      </w:r>
      <w:r w:rsidR="00551FA7" w:rsidRPr="00FD4AA5">
        <w:t xml:space="preserve">irkimo </w:t>
      </w:r>
      <w:r w:rsidR="00D86901" w:rsidRPr="00FD4AA5">
        <w:t>sąlygų priede „Sutarties projektas“</w:t>
      </w:r>
      <w:r w:rsidR="004B2DE4" w:rsidRPr="00FD4AA5">
        <w:t>.</w:t>
      </w:r>
      <w:bookmarkEnd w:id="2"/>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E80BA0">
          <w:headerReference w:type="default" r:id="rId9"/>
          <w:footerReference w:type="default" r:id="rId10"/>
          <w:footerReference w:type="first" r:id="rId11"/>
          <w:pgSz w:w="12240" w:h="15840"/>
          <w:pgMar w:top="142" w:right="567" w:bottom="851" w:left="1701" w:header="720" w:footer="720" w:gutter="0"/>
          <w:pgNumType w:start="0"/>
          <w:cols w:space="720"/>
          <w:titlePg/>
          <w:docGrid w:linePitch="360"/>
        </w:sectPr>
      </w:pPr>
      <w:r w:rsidRPr="00F0499F">
        <w:rPr>
          <w:rFonts w:eastAsia="Calibri" w:cstheme="minorHAnsi"/>
        </w:rPr>
        <w:t>__________</w:t>
      </w:r>
    </w:p>
    <w:p w14:paraId="76DA6E62" w14:textId="1C3E6998" w:rsidR="001107A4" w:rsidRDefault="00C566CA" w:rsidP="00474910">
      <w:pPr>
        <w:pStyle w:val="Antrat1"/>
        <w:jc w:val="right"/>
        <w:rPr>
          <w:rFonts w:asciiTheme="minorHAnsi" w:eastAsia="Calibri" w:hAnsiTheme="minorHAnsi" w:cstheme="minorHAnsi"/>
          <w:color w:val="auto"/>
          <w:sz w:val="21"/>
          <w:szCs w:val="21"/>
        </w:rPr>
      </w:pPr>
      <w:bookmarkStart w:id="40" w:name="_Toc126333939"/>
      <w:r>
        <w:rPr>
          <w:rFonts w:asciiTheme="minorHAnsi" w:hAnsiTheme="minorHAnsi" w:cstheme="minorHAnsi"/>
          <w:color w:val="0070C0"/>
          <w:sz w:val="21"/>
          <w:szCs w:val="21"/>
        </w:rPr>
        <w:t>Specialiųjų p</w:t>
      </w:r>
      <w:r w:rsidR="008F59C5" w:rsidRPr="005C1E12">
        <w:rPr>
          <w:rFonts w:asciiTheme="minorHAnsi" w:hAnsiTheme="minorHAnsi" w:cstheme="minorHAnsi"/>
          <w:color w:val="0070C0"/>
          <w:sz w:val="21"/>
          <w:szCs w:val="21"/>
        </w:rPr>
        <w:t>irkimo sąlygų 1 priedas „Terminai“</w:t>
      </w:r>
      <w:bookmarkEnd w:id="40"/>
    </w:p>
    <w:p w14:paraId="0ADAACC7" w14:textId="77777777" w:rsidR="00B832A7" w:rsidRPr="00B832A7" w:rsidRDefault="00B832A7" w:rsidP="00B832A7"/>
    <w:p w14:paraId="150D4879" w14:textId="77777777" w:rsidR="00B832A7" w:rsidRDefault="00B832A7" w:rsidP="00B832A7">
      <w:pPr>
        <w:rPr>
          <w:rFonts w:eastAsia="Calibri" w:cstheme="minorHAnsi"/>
        </w:rPr>
      </w:pPr>
    </w:p>
    <w:p w14:paraId="17BDC5E8" w14:textId="77777777" w:rsidR="00B832A7" w:rsidRPr="00B832A7" w:rsidRDefault="00B832A7" w:rsidP="00B832A7">
      <w:pPr>
        <w:jc w:val="right"/>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1107A4" w:rsidRPr="00242B7E" w14:paraId="23D95AE4"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C989EE" w14:textId="77777777" w:rsidR="001107A4" w:rsidRPr="00242B7E" w:rsidRDefault="001107A4" w:rsidP="00B832A7">
            <w:pPr>
              <w:jc w:val="center"/>
              <w:rPr>
                <w:rFonts w:cstheme="minorHAnsi"/>
                <w:b/>
                <w:bCs/>
              </w:rPr>
            </w:pPr>
            <w:r w:rsidRPr="00242B7E">
              <w:rPr>
                <w:rFonts w:cstheme="minorHAnsi"/>
                <w:b/>
                <w:bCs/>
              </w:rPr>
              <w:t>Eil.Nr.</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BD51B1" w14:textId="77777777" w:rsidR="001107A4" w:rsidRPr="00242B7E" w:rsidRDefault="001107A4" w:rsidP="00B832A7">
            <w:pPr>
              <w:jc w:val="center"/>
              <w:rPr>
                <w:rFonts w:cstheme="minorHAnsi"/>
                <w:b/>
                <w:bCs/>
              </w:rPr>
            </w:pPr>
            <w:r w:rsidRPr="00242B7E">
              <w:rPr>
                <w:rFonts w:cstheme="minorHAnsi"/>
                <w:b/>
                <w:bCs/>
              </w:rPr>
              <w:t>VEIKSMAS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3D229" w14:textId="77777777" w:rsidR="001107A4" w:rsidRPr="00242B7E" w:rsidRDefault="001107A4" w:rsidP="00B832A7">
            <w:pPr>
              <w:spacing w:after="0"/>
              <w:jc w:val="center"/>
              <w:rPr>
                <w:rFonts w:cstheme="minorHAnsi"/>
                <w:b/>
                <w:bCs/>
              </w:rPr>
            </w:pPr>
            <w:r w:rsidRPr="00242B7E">
              <w:rPr>
                <w:rFonts w:cstheme="minorHAnsi"/>
                <w:b/>
                <w:bCs/>
              </w:rPr>
              <w:t>DATA/DIENŲ SKAIČIUS/ LAIKAS</w:t>
            </w:r>
          </w:p>
          <w:p w14:paraId="5BD24715" w14:textId="77777777" w:rsidR="001107A4" w:rsidRPr="00242B7E" w:rsidRDefault="001107A4" w:rsidP="00B832A7">
            <w:pPr>
              <w:spacing w:after="0"/>
              <w:jc w:val="center"/>
              <w:rPr>
                <w:rFonts w:cstheme="minorHAnsi"/>
                <w:b/>
                <w:bCs/>
              </w:rPr>
            </w:pPr>
            <w:r w:rsidRPr="00242B7E">
              <w:rPr>
                <w:rFonts w:cstheme="minorHAnsi"/>
                <w:b/>
                <w:bCs/>
              </w:rPr>
              <w:t>(Lietuvos laiku)</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FDE8D1" w14:textId="77777777" w:rsidR="001107A4" w:rsidRPr="00242B7E" w:rsidRDefault="001107A4" w:rsidP="00B832A7">
            <w:pPr>
              <w:jc w:val="center"/>
              <w:rPr>
                <w:rFonts w:cstheme="minorHAnsi"/>
                <w:b/>
                <w:bCs/>
              </w:rPr>
            </w:pPr>
            <w:r w:rsidRPr="00242B7E">
              <w:rPr>
                <w:rFonts w:cstheme="minorHAnsi"/>
                <w:b/>
                <w:bCs/>
              </w:rPr>
              <w:t>PASTABOS</w:t>
            </w:r>
          </w:p>
        </w:tc>
      </w:tr>
      <w:tr w:rsidR="001107A4" w:rsidRPr="00242B7E" w14:paraId="4D494C85" w14:textId="77777777" w:rsidTr="00B832A7">
        <w:trPr>
          <w:trHeight w:val="904"/>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0A2CF" w14:textId="77777777" w:rsidR="001107A4" w:rsidRPr="00242B7E" w:rsidRDefault="001107A4" w:rsidP="00B832A7">
            <w:pPr>
              <w:jc w:val="center"/>
              <w:rPr>
                <w:rFonts w:cstheme="minorHAnsi"/>
              </w:rPr>
            </w:pPr>
            <w:r w:rsidRPr="00242B7E">
              <w:rPr>
                <w:rFonts w:cstheme="minorHAnsi"/>
              </w:rPr>
              <w:t>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F2D211" w14:textId="77777777" w:rsidR="001107A4" w:rsidRPr="00242B7E" w:rsidRDefault="001107A4" w:rsidP="00B832A7">
            <w:pPr>
              <w:jc w:val="center"/>
              <w:rPr>
                <w:rFonts w:cstheme="minorHAnsi"/>
              </w:rPr>
            </w:pPr>
            <w:r w:rsidRPr="00242B7E">
              <w:rPr>
                <w:rFonts w:cstheme="minorHAnsi"/>
              </w:rPr>
              <w:t>Pasiūlymų pateikimo terminas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19B1C" w14:textId="77777777" w:rsidR="001107A4" w:rsidRPr="00242B7E" w:rsidRDefault="001107A4" w:rsidP="00B832A7">
            <w:pPr>
              <w:spacing w:after="0"/>
              <w:jc w:val="center"/>
              <w:rPr>
                <w:rFonts w:cstheme="minorHAnsi"/>
              </w:rPr>
            </w:pPr>
            <w:r w:rsidRPr="00242B7E">
              <w:rPr>
                <w:rFonts w:cstheme="minorHAnsi"/>
              </w:rPr>
              <w:t xml:space="preserve">nurodytas skelbime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85F36" w14:textId="77777777" w:rsidR="001107A4" w:rsidRPr="00242B7E" w:rsidRDefault="001107A4" w:rsidP="00B832A7">
            <w:pPr>
              <w:jc w:val="center"/>
              <w:rPr>
                <w:rFonts w:cstheme="minorHAnsi"/>
              </w:rPr>
            </w:pPr>
            <w:r w:rsidRPr="00242B7E">
              <w:rPr>
                <w:rFonts w:cstheme="minorHAnsi"/>
              </w:rPr>
              <w:t>Perkančioji organizacija turi teisę pratęsti pasiūlymų pateikimo terminą.</w:t>
            </w:r>
          </w:p>
        </w:tc>
      </w:tr>
      <w:tr w:rsidR="001107A4" w:rsidRPr="00242B7E" w14:paraId="7B7F642F"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9631C" w14:textId="77777777" w:rsidR="001107A4" w:rsidRPr="00242B7E" w:rsidRDefault="001107A4" w:rsidP="00B832A7">
            <w:pPr>
              <w:jc w:val="center"/>
              <w:rPr>
                <w:rFonts w:cstheme="minorHAnsi"/>
              </w:rPr>
            </w:pPr>
            <w:r w:rsidRPr="00242B7E">
              <w:rPr>
                <w:rFonts w:cstheme="minorHAnsi"/>
              </w:rPr>
              <w:t>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2BE603" w14:textId="77777777" w:rsidR="001107A4" w:rsidRPr="00242B7E" w:rsidRDefault="001107A4" w:rsidP="00B832A7">
            <w:pPr>
              <w:jc w:val="center"/>
              <w:rPr>
                <w:rFonts w:cstheme="minorHAnsi"/>
              </w:rPr>
            </w:pPr>
            <w:r w:rsidRPr="00242B7E">
              <w:rPr>
                <w:rFonts w:cstheme="minorHAnsi"/>
              </w:rPr>
              <w:t>Pradinis susipažinimas su CVP IS priemonėmis gautais pasiūlymais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3EDCF" w14:textId="77777777" w:rsidR="001107A4" w:rsidRPr="00242B7E" w:rsidRDefault="001107A4" w:rsidP="00B832A7">
            <w:pPr>
              <w:spacing w:after="0"/>
              <w:jc w:val="center"/>
              <w:rPr>
                <w:rFonts w:cstheme="minorHAnsi"/>
              </w:rPr>
            </w:pPr>
            <w:r w:rsidRPr="00242B7E">
              <w:rPr>
                <w:rFonts w:cstheme="minorHAnsi"/>
              </w:rPr>
              <w:t>Pradedamas ne anksčiau nei po 30  minučių po pasiūlymų pateikimo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70D8B" w14:textId="77777777" w:rsidR="001107A4" w:rsidRPr="00242B7E" w:rsidRDefault="001107A4" w:rsidP="00B832A7">
            <w:pPr>
              <w:jc w:val="center"/>
              <w:rPr>
                <w:rFonts w:cstheme="minorHAnsi"/>
              </w:rPr>
            </w:pPr>
          </w:p>
        </w:tc>
      </w:tr>
      <w:tr w:rsidR="001107A4" w:rsidRPr="00242B7E" w14:paraId="73DECDA0"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336558" w14:textId="77777777" w:rsidR="001107A4" w:rsidRPr="00242B7E" w:rsidRDefault="001107A4" w:rsidP="00B832A7">
            <w:pPr>
              <w:jc w:val="center"/>
              <w:rPr>
                <w:rFonts w:cstheme="minorHAnsi"/>
              </w:rPr>
            </w:pPr>
            <w:r w:rsidRPr="00242B7E">
              <w:rPr>
                <w:rFonts w:cstheme="minorHAnsi"/>
              </w:rPr>
              <w:t>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3CDFE" w14:textId="77777777" w:rsidR="001107A4" w:rsidRPr="00242B7E" w:rsidRDefault="001107A4" w:rsidP="00B832A7">
            <w:pPr>
              <w:jc w:val="center"/>
              <w:rPr>
                <w:rFonts w:cstheme="minorHAnsi"/>
              </w:rPr>
            </w:pPr>
            <w:r w:rsidRPr="00242B7E">
              <w:rPr>
                <w:rFonts w:cstheme="minorHAnsi"/>
              </w:rPr>
              <w:t>Prašymą paaiškinti, patikslinti pirkimo sąlygas tiekėjas turi pateikti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247C3" w14:textId="77777777" w:rsidR="001107A4" w:rsidRPr="00242B7E" w:rsidRDefault="001107A4" w:rsidP="00B832A7">
            <w:pPr>
              <w:spacing w:after="0"/>
              <w:jc w:val="center"/>
              <w:rPr>
                <w:rFonts w:cstheme="minorHAnsi"/>
              </w:rPr>
            </w:pPr>
            <w:r w:rsidRPr="00242B7E">
              <w:rPr>
                <w:rFonts w:cstheme="minorHAnsi"/>
              </w:rPr>
              <w:t>10 (dešimt) dienų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47F069" w14:textId="77777777" w:rsidR="001107A4" w:rsidRPr="00242B7E" w:rsidRDefault="001107A4" w:rsidP="00B832A7">
            <w:pPr>
              <w:jc w:val="center"/>
              <w:rPr>
                <w:rFonts w:cstheme="minorHAnsi"/>
              </w:rPr>
            </w:pPr>
          </w:p>
        </w:tc>
      </w:tr>
      <w:tr w:rsidR="001107A4" w:rsidRPr="00242B7E" w14:paraId="2204F7D6"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835907"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B3C94" w14:textId="77777777" w:rsidR="001107A4" w:rsidRPr="00242B7E" w:rsidRDefault="001107A4" w:rsidP="00B832A7">
            <w:pPr>
              <w:jc w:val="center"/>
              <w:rPr>
                <w:rFonts w:cstheme="minorHAnsi"/>
              </w:rPr>
            </w:pPr>
            <w:r w:rsidRPr="00242B7E">
              <w:rPr>
                <w:rFonts w:cstheme="minorHAnsi"/>
              </w:rPr>
              <w:t>Perkančioji organizacija pirkimo sąlygų paaiškinimą, patikslinimą pateikia visiems tiekėjams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FEE34" w14:textId="77777777" w:rsidR="001107A4" w:rsidRPr="00242B7E" w:rsidRDefault="001107A4" w:rsidP="00B832A7">
            <w:pPr>
              <w:spacing w:after="0"/>
              <w:jc w:val="center"/>
              <w:rPr>
                <w:rFonts w:cstheme="minorHAnsi"/>
              </w:rPr>
            </w:pPr>
            <w:r w:rsidRPr="00242B7E">
              <w:rPr>
                <w:rFonts w:cstheme="minorHAnsi"/>
              </w:rPr>
              <w:t>6 (šešios) dienos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22511" w14:textId="77777777" w:rsidR="001107A4" w:rsidRPr="00242B7E" w:rsidRDefault="001107A4" w:rsidP="00B832A7">
            <w:pPr>
              <w:jc w:val="center"/>
              <w:rPr>
                <w:rFonts w:cstheme="minorHAnsi"/>
              </w:rPr>
            </w:pPr>
          </w:p>
        </w:tc>
      </w:tr>
      <w:tr w:rsidR="001107A4" w:rsidRPr="00242B7E" w14:paraId="716C6CBA"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48D7B"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47F20" w14:textId="77777777" w:rsidR="001107A4" w:rsidRPr="00242B7E" w:rsidRDefault="001107A4" w:rsidP="00B832A7">
            <w:pPr>
              <w:jc w:val="center"/>
              <w:rPr>
                <w:rFonts w:cstheme="minorHAnsi"/>
              </w:rPr>
            </w:pPr>
            <w:r w:rsidRPr="00242B7E">
              <w:rPr>
                <w:rFonts w:cstheme="minorHAnsi"/>
              </w:rPr>
              <w:t>Objekto apžiūra bus vykdoma:</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DC77D" w14:textId="77777777" w:rsidR="001107A4" w:rsidRPr="00242B7E" w:rsidRDefault="001107A4" w:rsidP="00B832A7">
            <w:pPr>
              <w:spacing w:after="0"/>
              <w:jc w:val="center"/>
              <w:rPr>
                <w:rFonts w:cstheme="minorHAnsi"/>
              </w:rPr>
            </w:pPr>
            <w:r w:rsidRPr="00242B7E">
              <w:rPr>
                <w:rFonts w:cstheme="minorHAnsi"/>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7AF095" w14:textId="77777777" w:rsidR="001107A4" w:rsidRPr="00242B7E" w:rsidRDefault="001107A4" w:rsidP="00B832A7">
            <w:pPr>
              <w:jc w:val="center"/>
              <w:rPr>
                <w:rFonts w:cstheme="minorHAnsi"/>
              </w:rPr>
            </w:pPr>
          </w:p>
        </w:tc>
      </w:tr>
      <w:tr w:rsidR="001107A4" w:rsidRPr="00242B7E" w14:paraId="043EE060"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40B49"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81E921" w14:textId="77777777" w:rsidR="001107A4" w:rsidRPr="00242B7E" w:rsidRDefault="001107A4" w:rsidP="00B832A7">
            <w:pPr>
              <w:jc w:val="center"/>
              <w:rPr>
                <w:rFonts w:cstheme="minorHAnsi"/>
              </w:rPr>
            </w:pPr>
            <w:r w:rsidRPr="00242B7E">
              <w:rPr>
                <w:rFonts w:cstheme="minorHAnsi"/>
              </w:rPr>
              <w:t>Perkančioji organizacija rengs susitikimus su tiekėjais dėl pirkimo sąlygų paaiškinimo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96942" w14:textId="77777777" w:rsidR="001107A4" w:rsidRPr="00242B7E" w:rsidRDefault="001107A4" w:rsidP="00B832A7">
            <w:pPr>
              <w:spacing w:after="0"/>
              <w:jc w:val="center"/>
              <w:rPr>
                <w:rFonts w:cstheme="minorHAnsi"/>
              </w:rPr>
            </w:pPr>
            <w:r w:rsidRPr="00242B7E">
              <w:rPr>
                <w:rFonts w:cstheme="minorHAnsi"/>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A7F3C0" w14:textId="77777777" w:rsidR="001107A4" w:rsidRPr="00242B7E" w:rsidRDefault="001107A4" w:rsidP="00B832A7">
            <w:pPr>
              <w:jc w:val="center"/>
              <w:rPr>
                <w:rFonts w:cstheme="minorHAnsi"/>
              </w:rPr>
            </w:pPr>
          </w:p>
        </w:tc>
      </w:tr>
      <w:tr w:rsidR="001107A4" w:rsidRPr="00242B7E" w14:paraId="70A39093"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326B42"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9BF82" w14:textId="77777777" w:rsidR="001107A4" w:rsidRPr="00242B7E" w:rsidRDefault="001107A4" w:rsidP="00B832A7">
            <w:pPr>
              <w:jc w:val="center"/>
              <w:rPr>
                <w:rFonts w:cstheme="minorHAnsi"/>
              </w:rPr>
            </w:pPr>
            <w:r w:rsidRPr="00242B7E">
              <w:rPr>
                <w:rFonts w:cstheme="minorHAnsi"/>
              </w:rPr>
              <w:t>Tiekėjai turi pateikti prekių pavyzdžius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44B3DF" w14:textId="77777777" w:rsidR="001107A4" w:rsidRPr="00242B7E" w:rsidRDefault="001107A4" w:rsidP="00B832A7">
            <w:pPr>
              <w:jc w:val="center"/>
              <w:rPr>
                <w:rFonts w:cstheme="minorHAnsi"/>
              </w:rPr>
            </w:pPr>
            <w:r w:rsidRPr="00242B7E">
              <w:rPr>
                <w:rFonts w:cstheme="minorHAnsi"/>
              </w:rPr>
              <w:t>NETAIKOMA</w:t>
            </w:r>
          </w:p>
          <w:p w14:paraId="06B53D18" w14:textId="77777777" w:rsidR="001107A4" w:rsidRPr="00242B7E" w:rsidRDefault="001107A4" w:rsidP="00B832A7">
            <w:pPr>
              <w:spacing w:after="0"/>
              <w:jc w:val="center"/>
              <w:rPr>
                <w:rFonts w:cstheme="minorHAnsi"/>
              </w:rPr>
            </w:pPr>
            <w:r w:rsidRPr="00242B7E">
              <w:rPr>
                <w:rFonts w:cstheme="minorHAnsi"/>
              </w:rPr>
              <w:t xml:space="preserv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F57557" w14:textId="77777777" w:rsidR="001107A4" w:rsidRPr="00242B7E" w:rsidRDefault="001107A4" w:rsidP="00B832A7">
            <w:pPr>
              <w:jc w:val="center"/>
              <w:rPr>
                <w:rFonts w:cstheme="minorHAnsi"/>
              </w:rPr>
            </w:pPr>
          </w:p>
        </w:tc>
      </w:tr>
      <w:tr w:rsidR="001107A4" w:rsidRPr="00242B7E" w14:paraId="7073EAA3"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EE4EEA"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6360F" w14:textId="77777777" w:rsidR="001107A4" w:rsidRPr="00242B7E" w:rsidRDefault="001107A4" w:rsidP="00B832A7">
            <w:pPr>
              <w:jc w:val="center"/>
              <w:rPr>
                <w:rFonts w:cstheme="minorHAnsi"/>
              </w:rPr>
            </w:pPr>
            <w:r w:rsidRPr="00242B7E">
              <w:rPr>
                <w:rFonts w:cstheme="minorHAnsi"/>
              </w:rPr>
              <w:t>Pasiūlymo galiojimo ir pasiūlymo galiojimo užtikrinimo (jei taikoma) terminas ne trumpesnis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4A920" w14:textId="77777777" w:rsidR="001107A4" w:rsidRPr="00242B7E" w:rsidRDefault="001107A4" w:rsidP="00B832A7">
            <w:pPr>
              <w:spacing w:after="0"/>
              <w:jc w:val="center"/>
              <w:rPr>
                <w:rFonts w:cstheme="minorHAnsi"/>
              </w:rPr>
            </w:pPr>
            <w:r w:rsidRPr="00242B7E">
              <w:rPr>
                <w:rFonts w:cstheme="minorHAnsi"/>
              </w:rPr>
              <w:t>90 (devyniasdešimt) dienų nuo pasiūlymų pateikimo galutinio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91BFE" w14:textId="77777777" w:rsidR="001107A4" w:rsidRPr="00242B7E" w:rsidRDefault="001107A4" w:rsidP="00B832A7">
            <w:pPr>
              <w:jc w:val="center"/>
              <w:rPr>
                <w:rFonts w:cstheme="minorHAnsi"/>
              </w:rPr>
            </w:pPr>
          </w:p>
        </w:tc>
      </w:tr>
      <w:tr w:rsidR="001107A4" w:rsidRPr="00242B7E" w14:paraId="255A7D7A"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FD69B9"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CDB772" w14:textId="77777777" w:rsidR="001107A4" w:rsidRPr="00242B7E" w:rsidRDefault="001107A4" w:rsidP="00B832A7">
            <w:pPr>
              <w:jc w:val="center"/>
              <w:rPr>
                <w:rFonts w:cstheme="minorHAnsi"/>
              </w:rPr>
            </w:pPr>
            <w:r w:rsidRPr="00242B7E">
              <w:rPr>
                <w:rFonts w:cstheme="minorHAnsi"/>
              </w:rPr>
              <w:t xml:space="preserve">Perkančioji organizacija atsako tiekėjui, ar ji sutinka priimti tiekėjo siūlomą pasiūlymo galiojimo užtikrinimą patvirtinantį dokumentą ne vėliau kaip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37710" w14:textId="77777777" w:rsidR="001107A4" w:rsidRPr="00242B7E" w:rsidRDefault="001107A4" w:rsidP="00B832A7">
            <w:pPr>
              <w:spacing w:after="0"/>
              <w:jc w:val="center"/>
              <w:rPr>
                <w:rFonts w:cstheme="minorHAnsi"/>
              </w:rPr>
            </w:pPr>
            <w:r w:rsidRPr="00242B7E">
              <w:rPr>
                <w:rFonts w:cstheme="minorHAnsi"/>
              </w:rPr>
              <w:t>NETAIKOMA</w:t>
            </w:r>
          </w:p>
          <w:p w14:paraId="73FB9B51" w14:textId="77777777" w:rsidR="001107A4" w:rsidRPr="00242B7E" w:rsidRDefault="001107A4" w:rsidP="00B832A7">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271F5" w14:textId="77777777" w:rsidR="001107A4" w:rsidRPr="00242B7E" w:rsidRDefault="001107A4" w:rsidP="00B832A7">
            <w:pPr>
              <w:jc w:val="center"/>
              <w:rPr>
                <w:rFonts w:cstheme="minorHAnsi"/>
              </w:rPr>
            </w:pPr>
          </w:p>
        </w:tc>
      </w:tr>
      <w:tr w:rsidR="001107A4" w:rsidRPr="00242B7E" w14:paraId="601FAF9D"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C7103"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842B3" w14:textId="77777777" w:rsidR="001107A4" w:rsidRPr="00242B7E" w:rsidRDefault="001107A4" w:rsidP="00B832A7">
            <w:pPr>
              <w:jc w:val="center"/>
              <w:rPr>
                <w:rFonts w:cstheme="minorHAnsi"/>
              </w:rPr>
            </w:pPr>
            <w:r w:rsidRPr="00242B7E">
              <w:rPr>
                <w:rFonts w:cstheme="minorHAnsi"/>
              </w:rPr>
              <w:t>Pasiūlymo galiojimo užtikrinimas pirkimo dalyviui grąžinamas (arba atsisakoma teisių į jį)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3B93A" w14:textId="77777777" w:rsidR="001107A4" w:rsidRPr="00242B7E" w:rsidRDefault="001107A4" w:rsidP="00B832A7">
            <w:pPr>
              <w:spacing w:after="0"/>
              <w:jc w:val="center"/>
              <w:rPr>
                <w:rFonts w:cstheme="minorHAnsi"/>
              </w:rPr>
            </w:pPr>
            <w:r w:rsidRPr="00242B7E">
              <w:rPr>
                <w:rFonts w:cstheme="minorHAnsi"/>
              </w:rPr>
              <w:t>NETAIKOMA</w:t>
            </w:r>
          </w:p>
          <w:p w14:paraId="4C65A4A3" w14:textId="77777777" w:rsidR="001107A4" w:rsidRPr="00242B7E" w:rsidRDefault="001107A4" w:rsidP="00B832A7">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69CE63" w14:textId="77777777" w:rsidR="001107A4" w:rsidRPr="00242B7E" w:rsidRDefault="001107A4" w:rsidP="00B832A7">
            <w:pPr>
              <w:jc w:val="center"/>
              <w:rPr>
                <w:rFonts w:cstheme="minorHAnsi"/>
              </w:rPr>
            </w:pPr>
          </w:p>
        </w:tc>
      </w:tr>
      <w:tr w:rsidR="001107A4" w:rsidRPr="00242B7E" w14:paraId="1658C9E2"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0F96B"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8D607A" w14:textId="77777777" w:rsidR="001107A4" w:rsidRPr="00242B7E" w:rsidRDefault="001107A4" w:rsidP="00B832A7">
            <w:pPr>
              <w:jc w:val="center"/>
              <w:rPr>
                <w:rFonts w:cstheme="minorHAnsi"/>
              </w:rPr>
            </w:pPr>
            <w:r w:rsidRPr="00242B7E">
              <w:rPr>
                <w:rFonts w:cstheme="minorHAnsi"/>
              </w:rPr>
              <w:t>Perkančioji organizacija informuoja pirkimo dalyvius apie EBVPD vertinimo rezultatus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BB03A8" w14:textId="77777777" w:rsidR="001107A4" w:rsidRPr="00242B7E" w:rsidRDefault="001107A4" w:rsidP="00B832A7">
            <w:pPr>
              <w:spacing w:after="0"/>
              <w:jc w:val="center"/>
              <w:rPr>
                <w:rFonts w:cstheme="minorHAnsi"/>
              </w:rPr>
            </w:pPr>
            <w:r w:rsidRPr="00242B7E">
              <w:rPr>
                <w:rFonts w:cstheme="minorHAnsi"/>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882DFB" w14:textId="77777777" w:rsidR="001107A4" w:rsidRPr="00242B7E" w:rsidRDefault="001107A4" w:rsidP="00B832A7">
            <w:pPr>
              <w:jc w:val="center"/>
              <w:rPr>
                <w:rFonts w:cstheme="minorHAnsi"/>
              </w:rPr>
            </w:pPr>
          </w:p>
        </w:tc>
      </w:tr>
      <w:tr w:rsidR="001107A4" w:rsidRPr="00242B7E" w14:paraId="7FB143F8"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459274"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10648C" w14:textId="77777777" w:rsidR="001107A4" w:rsidRPr="00242B7E" w:rsidRDefault="001107A4" w:rsidP="00B832A7">
            <w:pPr>
              <w:jc w:val="center"/>
              <w:rPr>
                <w:rFonts w:cstheme="minorHAnsi"/>
              </w:rPr>
            </w:pPr>
            <w:r w:rsidRPr="00242B7E">
              <w:rPr>
                <w:rFonts w:cstheme="minorHAnsi"/>
              </w:rPr>
              <w:t>Perkančioji organizacija pirkimo dalyviams praneša apie priimtą sprendimą nustatyti laimėjusį pasiūlymą, dėl kurio bus sudaroma sutartis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EE4B17" w14:textId="77777777" w:rsidR="001107A4" w:rsidRPr="00242B7E" w:rsidRDefault="001107A4" w:rsidP="00B832A7">
            <w:pPr>
              <w:spacing w:after="0"/>
              <w:jc w:val="center"/>
              <w:rPr>
                <w:rFonts w:cstheme="minorHAnsi"/>
              </w:rPr>
            </w:pPr>
            <w:r w:rsidRPr="00242B7E">
              <w:rPr>
                <w:rFonts w:cstheme="minorHAnsi"/>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3917E" w14:textId="77777777" w:rsidR="001107A4" w:rsidRPr="00242B7E" w:rsidRDefault="001107A4" w:rsidP="00B832A7">
            <w:pPr>
              <w:jc w:val="center"/>
              <w:rPr>
                <w:rFonts w:cstheme="minorHAnsi"/>
              </w:rPr>
            </w:pPr>
          </w:p>
        </w:tc>
      </w:tr>
      <w:tr w:rsidR="001107A4" w:rsidRPr="00242B7E" w14:paraId="0D199D4F"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97FF2"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E54B0" w14:textId="77777777" w:rsidR="001107A4" w:rsidRPr="00242B7E" w:rsidRDefault="001107A4" w:rsidP="00B832A7">
            <w:pPr>
              <w:jc w:val="center"/>
              <w:rPr>
                <w:rFonts w:cstheme="minorHAnsi"/>
              </w:rPr>
            </w:pPr>
            <w:r w:rsidRPr="00242B7E">
              <w:rPr>
                <w:rFonts w:cstheme="minorHAnsi"/>
              </w:rPr>
              <w:t>Perkančioji organizacija, pirkimo dalyviui raštu paprašius, jam pateikia VPĮ 58 straipsnio 2 dalyje nustatytą informaciją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39B63" w14:textId="77777777" w:rsidR="001107A4" w:rsidRPr="00242B7E" w:rsidRDefault="001107A4" w:rsidP="00B832A7">
            <w:pPr>
              <w:spacing w:after="0"/>
              <w:jc w:val="center"/>
              <w:rPr>
                <w:rFonts w:cstheme="minorHAnsi"/>
              </w:rPr>
            </w:pPr>
            <w:r w:rsidRPr="00242B7E">
              <w:rPr>
                <w:rFonts w:cstheme="minorHAnsi"/>
              </w:rPr>
              <w:t>15 (penkiolika) dienų nuo pirkimo dalyvio raštu pateikto prašymo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6CE854" w14:textId="77777777" w:rsidR="001107A4" w:rsidRPr="00242B7E" w:rsidRDefault="001107A4" w:rsidP="00B832A7">
            <w:pPr>
              <w:jc w:val="center"/>
              <w:rPr>
                <w:rFonts w:cstheme="minorHAnsi"/>
              </w:rPr>
            </w:pPr>
          </w:p>
        </w:tc>
      </w:tr>
      <w:tr w:rsidR="001107A4" w:rsidRPr="00242B7E" w14:paraId="03BF6366"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B49B6B"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BB28CB" w14:textId="77777777" w:rsidR="001107A4" w:rsidRPr="00242B7E" w:rsidRDefault="001107A4" w:rsidP="00B832A7">
            <w:pPr>
              <w:jc w:val="center"/>
              <w:rPr>
                <w:rFonts w:cstheme="minorHAnsi"/>
              </w:rPr>
            </w:pPr>
            <w:r w:rsidRPr="00242B7E">
              <w:rPr>
                <w:rFonts w:cstheme="minorHAnsi"/>
              </w:rPr>
              <w:t>Tiekėjas turi teisę pateikti pretenziją perkančiajai organizacijai, pateikti prašymą ar pareikšti ieškinį teismui ne vėliau kaip per</w:t>
            </w:r>
          </w:p>
          <w:p w14:paraId="4018D42E" w14:textId="77777777" w:rsidR="001107A4" w:rsidRPr="00242B7E" w:rsidRDefault="001107A4" w:rsidP="00B832A7">
            <w:pPr>
              <w:jc w:val="center"/>
              <w:rPr>
                <w:rFonts w:cstheme="minorHAnsi"/>
              </w:rPr>
            </w:pPr>
            <w:r w:rsidRPr="00242B7E">
              <w:rPr>
                <w:rFonts w:cstheme="minorHAnsi"/>
              </w:rPr>
              <w:t>.</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90B9DC" w14:textId="77777777" w:rsidR="001107A4" w:rsidRPr="00242B7E" w:rsidRDefault="001107A4" w:rsidP="00B832A7">
            <w:pPr>
              <w:spacing w:after="0"/>
              <w:jc w:val="center"/>
              <w:rPr>
                <w:rFonts w:cstheme="minorHAnsi"/>
              </w:rPr>
            </w:pPr>
            <w:r w:rsidRPr="00242B7E">
              <w:rPr>
                <w:rFonts w:cstheme="minorHAnsi"/>
              </w:rPr>
              <w:t>10 (dešimt) dienų</w:t>
            </w:r>
          </w:p>
          <w:p w14:paraId="3236FBE6" w14:textId="77777777" w:rsidR="001107A4" w:rsidRPr="00242B7E" w:rsidRDefault="001107A4" w:rsidP="00B832A7">
            <w:pPr>
              <w:spacing w:after="0"/>
              <w:jc w:val="center"/>
              <w:rPr>
                <w:rFonts w:cstheme="minorHAnsi"/>
              </w:rPr>
            </w:pPr>
            <w:r w:rsidRPr="00242B7E">
              <w:rPr>
                <w:rFonts w:cstheme="minorHAnsi"/>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26A6B45" w14:textId="77777777" w:rsidR="001107A4" w:rsidRPr="00242B7E" w:rsidRDefault="001107A4" w:rsidP="00B832A7">
            <w:pPr>
              <w:spacing w:after="0"/>
              <w:jc w:val="center"/>
              <w:rPr>
                <w:rFonts w:cstheme="minorHAnsi"/>
              </w:rPr>
            </w:pPr>
            <w:r w:rsidRPr="00242B7E">
              <w:rPr>
                <w:rFonts w:cstheme="minorHAnsi"/>
              </w:rPr>
              <w:t>15 (penkiolika) dienų nuo pranešimo išsiuntimo tiekėjams dienos, jeigu šis pranešimas nebuvo siunčiamas elektroninėmis priemonėmis.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1D8D5" w14:textId="77777777" w:rsidR="001107A4" w:rsidRPr="00242B7E" w:rsidRDefault="001107A4" w:rsidP="00B832A7">
            <w:pPr>
              <w:jc w:val="center"/>
              <w:rPr>
                <w:rFonts w:cstheme="minorHAnsi"/>
              </w:rPr>
            </w:pPr>
            <w:r w:rsidRPr="00242B7E">
              <w:rPr>
                <w:rFonts w:cstheme="minorHAnsi"/>
              </w:rPr>
              <w:t>Išskyrus VPĮ 102 str. 3-4 p. nuostatas.</w:t>
            </w:r>
          </w:p>
          <w:p w14:paraId="27084803" w14:textId="77777777" w:rsidR="001107A4" w:rsidRPr="00242B7E" w:rsidRDefault="001107A4" w:rsidP="00B832A7">
            <w:pPr>
              <w:jc w:val="center"/>
              <w:rPr>
                <w:rFonts w:cstheme="minorHAnsi"/>
              </w:rPr>
            </w:pPr>
          </w:p>
        </w:tc>
      </w:tr>
      <w:tr w:rsidR="001107A4" w:rsidRPr="00242B7E" w14:paraId="29C4D53C"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54FE65"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04754" w14:textId="77777777" w:rsidR="001107A4" w:rsidRPr="00242B7E" w:rsidRDefault="001107A4" w:rsidP="00B832A7">
            <w:pPr>
              <w:jc w:val="center"/>
              <w:rPr>
                <w:rFonts w:cstheme="minorHAnsi"/>
              </w:rPr>
            </w:pPr>
            <w:r w:rsidRPr="00242B7E">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D24CE" w14:textId="77777777" w:rsidR="001107A4" w:rsidRPr="00242B7E" w:rsidRDefault="001107A4" w:rsidP="00B832A7">
            <w:pPr>
              <w:spacing w:after="0"/>
              <w:jc w:val="center"/>
              <w:rPr>
                <w:rFonts w:cstheme="minorHAnsi"/>
              </w:rPr>
            </w:pPr>
            <w:r w:rsidRPr="00242B7E">
              <w:rPr>
                <w:rFonts w:cstheme="minorHAnsi"/>
              </w:rPr>
              <w:t>6 (šešias) darbo dienas nuo pretenzijos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69AAA9" w14:textId="77777777" w:rsidR="001107A4" w:rsidRPr="00242B7E" w:rsidRDefault="001107A4" w:rsidP="00B832A7">
            <w:pPr>
              <w:jc w:val="center"/>
              <w:rPr>
                <w:rFonts w:cstheme="minorHAnsi"/>
              </w:rPr>
            </w:pPr>
          </w:p>
        </w:tc>
      </w:tr>
      <w:tr w:rsidR="001107A4" w:rsidRPr="00242B7E" w14:paraId="3271F5C0"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53AD8"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F6313" w14:textId="77777777" w:rsidR="001107A4" w:rsidRPr="00242B7E" w:rsidRDefault="001107A4" w:rsidP="00B832A7">
            <w:pPr>
              <w:jc w:val="center"/>
              <w:rPr>
                <w:rFonts w:cstheme="minorHAnsi"/>
              </w:rPr>
            </w:pPr>
            <w:r w:rsidRPr="00242B7E">
              <w:rPr>
                <w:rFonts w:cstheme="minorHAnsi"/>
              </w:rPr>
              <w:t xml:space="preserve">Jeigu perkančioji organizacija per nustatytą terminą neišnagrinėja jai pateiktos pretenzijos, tiekėjas turi teisę pateikti prašymą ar pareikšti ieškinį teismui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288FAB" w14:textId="77777777" w:rsidR="001107A4" w:rsidRPr="00242B7E" w:rsidRDefault="001107A4" w:rsidP="00B832A7">
            <w:pPr>
              <w:spacing w:after="0"/>
              <w:jc w:val="center"/>
              <w:rPr>
                <w:rFonts w:cstheme="minorHAnsi"/>
              </w:rPr>
            </w:pPr>
            <w:r w:rsidRPr="00242B7E">
              <w:rPr>
                <w:rFonts w:cstheme="minorHAnsi"/>
              </w:rPr>
              <w:t>15 (penkiolika) dienų nuo dienos, kurią perkančioji organizacija turėjo raštu pranešti apie priimtą sprendimą pretenziją pateikusiam tiekėjui,   suinteresuotiems pirkimo dalyviams.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1C5CB3" w14:textId="77777777" w:rsidR="001107A4" w:rsidRPr="00242B7E" w:rsidRDefault="001107A4" w:rsidP="00B832A7">
            <w:pPr>
              <w:jc w:val="center"/>
              <w:rPr>
                <w:rFonts w:cstheme="minorHAnsi"/>
              </w:rPr>
            </w:pPr>
            <w:r w:rsidRPr="00242B7E">
              <w:rPr>
                <w:rFonts w:cstheme="minorHAnsi"/>
              </w:rPr>
              <w:t>Išskyrus VPĮ 102 str. 3-4 p. nuostatas.</w:t>
            </w:r>
          </w:p>
          <w:p w14:paraId="0D1D271B" w14:textId="77777777" w:rsidR="001107A4" w:rsidRPr="00242B7E" w:rsidRDefault="001107A4" w:rsidP="00B832A7">
            <w:pPr>
              <w:jc w:val="center"/>
              <w:rPr>
                <w:rFonts w:cstheme="minorHAnsi"/>
              </w:rPr>
            </w:pPr>
          </w:p>
        </w:tc>
      </w:tr>
      <w:tr w:rsidR="001107A4" w:rsidRPr="00242B7E" w14:paraId="449B7346"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D9067"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9AE77" w14:textId="77777777" w:rsidR="001107A4" w:rsidRPr="00242B7E" w:rsidRDefault="001107A4" w:rsidP="00B832A7">
            <w:pPr>
              <w:jc w:val="center"/>
              <w:rPr>
                <w:rFonts w:cstheme="minorHAnsi"/>
              </w:rPr>
            </w:pPr>
            <w:r w:rsidRPr="00242B7E">
              <w:rPr>
                <w:rFonts w:cstheme="minorHAnsi"/>
              </w:rPr>
              <w:t>Perkančioji organizacija negali sudaryti sutarties anksčiau kaip po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6C60C" w14:textId="77777777" w:rsidR="001107A4" w:rsidRPr="00242B7E" w:rsidRDefault="001107A4" w:rsidP="00B832A7">
            <w:pPr>
              <w:spacing w:after="0"/>
              <w:jc w:val="center"/>
              <w:rPr>
                <w:rFonts w:cstheme="minorHAnsi"/>
              </w:rPr>
            </w:pPr>
            <w:r w:rsidRPr="00242B7E">
              <w:rPr>
                <w:rFonts w:cstheme="minorHAnsi"/>
              </w:rPr>
              <w:t>10 (dešimt) dienų, nuo pranešimo apie sprendimą nustatyti laimėjusį pirkimo pasiūlymą,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58AAC0" w14:textId="77777777" w:rsidR="001107A4" w:rsidRPr="00242B7E" w:rsidRDefault="001107A4" w:rsidP="00B832A7">
            <w:pPr>
              <w:jc w:val="center"/>
              <w:rPr>
                <w:rFonts w:cstheme="minorHAnsi"/>
              </w:rPr>
            </w:pPr>
          </w:p>
        </w:tc>
      </w:tr>
      <w:tr w:rsidR="001107A4" w:rsidRPr="00242B7E" w14:paraId="1CDE6472"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A21102"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7345A1" w14:textId="77777777" w:rsidR="001107A4" w:rsidRPr="00242B7E" w:rsidRDefault="001107A4" w:rsidP="00B832A7">
            <w:pPr>
              <w:jc w:val="center"/>
              <w:rPr>
                <w:rFonts w:cstheme="minorHAnsi"/>
              </w:rPr>
            </w:pPr>
            <w:r w:rsidRPr="00242B7E">
              <w:rPr>
                <w:rFonts w:cstheme="minorHAnsi"/>
              </w:rPr>
              <w:t>Jeigu suinteresuotas dalyvis paprašys perkančiosios organizacijos pateikti laimėjusį pasiūlymą</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430B68" w14:textId="77777777" w:rsidR="001107A4" w:rsidRPr="00242B7E" w:rsidRDefault="001107A4" w:rsidP="00B832A7">
            <w:pPr>
              <w:spacing w:after="0"/>
              <w:jc w:val="center"/>
              <w:rPr>
                <w:rFonts w:cstheme="minorHAnsi"/>
              </w:rPr>
            </w:pPr>
            <w:r w:rsidRPr="00242B7E">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A19470E" w14:textId="77777777" w:rsidR="001107A4" w:rsidRPr="00242B7E" w:rsidRDefault="001107A4" w:rsidP="00B832A7">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7DFB7" w14:textId="77777777" w:rsidR="001107A4" w:rsidRPr="00242B7E" w:rsidRDefault="001107A4" w:rsidP="00B832A7">
            <w:pPr>
              <w:jc w:val="center"/>
              <w:rPr>
                <w:rFonts w:cstheme="minorHAnsi"/>
              </w:rPr>
            </w:pPr>
          </w:p>
        </w:tc>
      </w:tr>
      <w:tr w:rsidR="001107A4" w:rsidRPr="00242B7E" w14:paraId="5D54AA0D" w14:textId="77777777" w:rsidTr="00B832A7">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C031A6" w14:textId="77777777" w:rsidR="001107A4" w:rsidRPr="00242B7E" w:rsidRDefault="001107A4" w:rsidP="00B832A7">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D64AD" w14:textId="77777777" w:rsidR="001107A4" w:rsidRPr="00242B7E" w:rsidRDefault="001107A4" w:rsidP="00B832A7">
            <w:pPr>
              <w:jc w:val="center"/>
              <w:rPr>
                <w:rFonts w:cstheme="minorHAnsi"/>
              </w:rPr>
            </w:pPr>
            <w:r w:rsidRPr="00242B7E">
              <w:rPr>
                <w:rFonts w:cstheme="minorHAnsi"/>
              </w:rPr>
              <w:t>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w:t>
            </w:r>
            <w:r w:rsidRPr="00242B7E">
              <w:rPr>
                <w:rFonts w:cstheme="minorHAnsi"/>
              </w:rPr>
              <w:tab/>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C239B" w14:textId="77777777" w:rsidR="001107A4" w:rsidRPr="00242B7E" w:rsidRDefault="001107A4" w:rsidP="00B832A7">
            <w:pPr>
              <w:spacing w:after="0"/>
              <w:jc w:val="center"/>
              <w:rPr>
                <w:rFonts w:cstheme="minorHAnsi"/>
              </w:rPr>
            </w:pPr>
            <w:r w:rsidRPr="00242B7E">
              <w:rPr>
                <w:rFonts w:cstheme="minorHAnsi"/>
              </w:rPr>
              <w:t>30 dienų nuo pirkimo sutarties nutraukimo ar perkančiosios organizacijos sprendimo išsiuntimo tiekėjui dienos.</w:t>
            </w:r>
            <w:r w:rsidRPr="00242B7E">
              <w:rPr>
                <w:rFonts w:cstheme="minorHAnsi"/>
              </w:rPr>
              <w:tab/>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EB439" w14:textId="77777777" w:rsidR="001107A4" w:rsidRPr="00242B7E" w:rsidRDefault="001107A4" w:rsidP="00B832A7">
            <w:pPr>
              <w:jc w:val="center"/>
              <w:rPr>
                <w:rFonts w:cstheme="minorHAnsi"/>
              </w:rPr>
            </w:pPr>
          </w:p>
        </w:tc>
      </w:tr>
    </w:tbl>
    <w:p w14:paraId="4D10CC3E" w14:textId="1689758A" w:rsidR="00A4599F" w:rsidRPr="00F0499F" w:rsidRDefault="00B832A7" w:rsidP="009F0698">
      <w:pPr>
        <w:rPr>
          <w:rFonts w:eastAsia="Calibri" w:cstheme="minorHAnsi"/>
        </w:rPr>
      </w:pPr>
      <w:r>
        <w:rPr>
          <w:rFonts w:eastAsia="Calibri" w:cstheme="minorHAnsi"/>
        </w:rPr>
        <w:br w:type="textWrapping" w:clear="all"/>
      </w:r>
    </w:p>
    <w:p w14:paraId="01D56E47" w14:textId="05DF866D" w:rsidR="008D704D" w:rsidRPr="00F0499F" w:rsidRDefault="002E63D1" w:rsidP="008D704D">
      <w:pPr>
        <w:pStyle w:val="Antrat2"/>
        <w:ind w:left="5103"/>
        <w:rPr>
          <w:rFonts w:asciiTheme="minorHAnsi" w:eastAsia="Calibri" w:hAnsiTheme="minorHAnsi" w:cstheme="minorHAnsi"/>
          <w:color w:val="0070C0"/>
          <w:sz w:val="21"/>
          <w:szCs w:val="21"/>
        </w:rPr>
      </w:pPr>
      <w:bookmarkStart w:id="41" w:name="_Ref38539939"/>
      <w:bookmarkStart w:id="42" w:name="_Ref38541068"/>
      <w:bookmarkStart w:id="43" w:name="_Ref38885053"/>
      <w:bookmarkStart w:id="44" w:name="_Ref38899023"/>
      <w:bookmarkStart w:id="45" w:name="_Toc126333940"/>
      <w:r>
        <w:rPr>
          <w:rFonts w:asciiTheme="minorHAnsi" w:hAnsiTheme="minorHAnsi"/>
          <w:color w:val="0070C0"/>
          <w:sz w:val="21"/>
          <w:szCs w:val="21"/>
        </w:rPr>
        <w:t>Specialiųjų p</w:t>
      </w:r>
      <w:r w:rsidRPr="00F0499F">
        <w:rPr>
          <w:rFonts w:asciiTheme="minorHAnsi" w:hAnsiTheme="minorHAnsi"/>
          <w:color w:val="0070C0"/>
          <w:sz w:val="21"/>
          <w:szCs w:val="21"/>
        </w:rPr>
        <w:t>irkimo</w:t>
      </w:r>
      <w:r w:rsidR="008D704D" w:rsidRPr="00F0499F">
        <w:rPr>
          <w:rFonts w:asciiTheme="minorHAnsi" w:eastAsia="Calibri" w:hAnsiTheme="minorHAnsi" w:cstheme="minorHAnsi"/>
          <w:color w:val="0070C0"/>
          <w:sz w:val="21"/>
          <w:szCs w:val="21"/>
        </w:rPr>
        <w:t xml:space="preserve"> sąlygų </w:t>
      </w:r>
      <w:r w:rsidR="005F0B78">
        <w:rPr>
          <w:rFonts w:asciiTheme="minorHAnsi" w:eastAsia="Calibri" w:hAnsiTheme="minorHAnsi" w:cstheme="minorHAnsi"/>
          <w:color w:val="0070C0"/>
          <w:sz w:val="21"/>
          <w:szCs w:val="21"/>
        </w:rPr>
        <w:t>2</w:t>
      </w:r>
      <w:r w:rsidR="008D704D" w:rsidRPr="00F0499F">
        <w:rPr>
          <w:rFonts w:asciiTheme="minorHAnsi" w:eastAsia="Calibri" w:hAnsiTheme="minorHAnsi" w:cstheme="minorHAnsi"/>
          <w:color w:val="0070C0"/>
          <w:sz w:val="21"/>
          <w:szCs w:val="21"/>
        </w:rPr>
        <w:t xml:space="preserve"> priedas „Techninė specifikacija“</w:t>
      </w:r>
      <w:bookmarkEnd w:id="41"/>
      <w:bookmarkEnd w:id="42"/>
      <w:bookmarkEnd w:id="43"/>
      <w:bookmarkEnd w:id="44"/>
      <w:bookmarkEnd w:id="45"/>
    </w:p>
    <w:p w14:paraId="251A9256" w14:textId="77777777" w:rsidR="00281735" w:rsidRPr="00F0499F" w:rsidRDefault="00281735" w:rsidP="00281735">
      <w:pPr>
        <w:jc w:val="center"/>
        <w:rPr>
          <w:rFonts w:cstheme="minorHAnsi"/>
          <w:b/>
          <w:bCs/>
        </w:rPr>
      </w:pPr>
    </w:p>
    <w:p w14:paraId="617CCAEF" w14:textId="01A1C529" w:rsidR="00717724" w:rsidRDefault="00281735" w:rsidP="007730E1">
      <w:pPr>
        <w:pStyle w:val="Paantrat"/>
        <w:jc w:val="center"/>
      </w:pPr>
      <w:r w:rsidRPr="00F0499F">
        <w:t>TECHNINĖ SPECIFIKACIJA</w:t>
      </w:r>
    </w:p>
    <w:p w14:paraId="6CCBE674" w14:textId="54FF7943" w:rsidR="007730E1" w:rsidRPr="007730E1" w:rsidRDefault="007730E1" w:rsidP="00E81FF6">
      <w:pPr>
        <w:ind w:left="284"/>
        <w:jc w:val="center"/>
      </w:pPr>
      <w:r>
        <w:t>Pridedama atskiru priedu.</w:t>
      </w:r>
    </w:p>
    <w:p w14:paraId="7EC91839" w14:textId="67DBCFF6" w:rsidR="00A4599F" w:rsidRPr="00F0499F" w:rsidRDefault="00A4599F" w:rsidP="00DE290C">
      <w:pPr>
        <w:rPr>
          <w:rFonts w:cstheme="minorHAnsi"/>
          <w:b/>
          <w:bCs/>
          <w:smallCaps/>
          <w:sz w:val="22"/>
          <w:szCs w:val="22"/>
        </w:rPr>
      </w:pPr>
    </w:p>
    <w:p w14:paraId="73F43DFB" w14:textId="606E84ED" w:rsidR="008D704D" w:rsidRPr="00F0499F" w:rsidRDefault="002E63D1" w:rsidP="008D704D">
      <w:pPr>
        <w:pStyle w:val="Antrat2"/>
        <w:ind w:left="5103"/>
        <w:rPr>
          <w:rFonts w:asciiTheme="minorHAnsi" w:eastAsia="Calibri" w:hAnsiTheme="minorHAnsi" w:cstheme="minorHAnsi"/>
          <w:color w:val="0070C0"/>
          <w:sz w:val="21"/>
          <w:szCs w:val="21"/>
        </w:rPr>
      </w:pPr>
      <w:bookmarkStart w:id="46" w:name="_Ref38285444"/>
      <w:bookmarkStart w:id="47" w:name="_Ref38291496"/>
      <w:bookmarkStart w:id="48" w:name="_Toc126333941"/>
      <w:r>
        <w:rPr>
          <w:rFonts w:asciiTheme="minorHAnsi" w:hAnsiTheme="minorHAnsi"/>
          <w:color w:val="0070C0"/>
          <w:sz w:val="21"/>
          <w:szCs w:val="21"/>
        </w:rPr>
        <w:t>Specialiųjų p</w:t>
      </w:r>
      <w:r w:rsidRPr="00F0499F">
        <w:rPr>
          <w:rFonts w:asciiTheme="minorHAnsi" w:hAnsiTheme="minorHAnsi"/>
          <w:color w:val="0070C0"/>
          <w:sz w:val="21"/>
          <w:szCs w:val="21"/>
        </w:rPr>
        <w:t>irkimo</w:t>
      </w:r>
      <w:r w:rsidR="008D704D" w:rsidRPr="00F0499F">
        <w:rPr>
          <w:rFonts w:asciiTheme="minorHAnsi" w:eastAsia="Calibri" w:hAnsiTheme="minorHAnsi" w:cstheme="minorHAnsi"/>
          <w:color w:val="0070C0"/>
          <w:sz w:val="21"/>
          <w:szCs w:val="21"/>
        </w:rPr>
        <w:t xml:space="preserve"> sąlygų </w:t>
      </w:r>
      <w:r w:rsidR="00F1334C">
        <w:rPr>
          <w:rFonts w:asciiTheme="minorHAnsi" w:eastAsia="Calibri" w:hAnsiTheme="minorHAnsi" w:cstheme="minorHAnsi"/>
          <w:color w:val="0070C0"/>
          <w:sz w:val="21"/>
          <w:szCs w:val="21"/>
        </w:rPr>
        <w:t>3</w:t>
      </w:r>
      <w:r w:rsidR="008D704D" w:rsidRPr="00F0499F">
        <w:rPr>
          <w:rFonts w:asciiTheme="minorHAnsi" w:eastAsia="Calibri" w:hAnsiTheme="minorHAnsi" w:cstheme="minorHAnsi"/>
          <w:color w:val="0070C0"/>
          <w:sz w:val="21"/>
          <w:szCs w:val="21"/>
        </w:rPr>
        <w:t xml:space="preserve"> priedas „Tiekėjų pašalinimo pagrindai“</w:t>
      </w:r>
      <w:bookmarkEnd w:id="46"/>
      <w:bookmarkEnd w:id="47"/>
      <w:bookmarkEnd w:id="48"/>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50EAF49B" w14:textId="77777777" w:rsidR="00B36840" w:rsidRPr="00357624" w:rsidRDefault="00B36840" w:rsidP="00B36840">
      <w:pPr>
        <w:jc w:val="both"/>
        <w:rPr>
          <w:rFonts w:cstheme="minorHAnsi"/>
          <w:b/>
          <w:bCs/>
        </w:rPr>
      </w:pPr>
    </w:p>
    <w:p w14:paraId="60B6C7BB" w14:textId="77777777" w:rsidR="00B36840" w:rsidRPr="00357624" w:rsidRDefault="00B36840" w:rsidP="00B36840">
      <w:pPr>
        <w:pStyle w:val="Betarp"/>
        <w:numPr>
          <w:ilvl w:val="0"/>
          <w:numId w:val="23"/>
        </w:numPr>
        <w:ind w:left="0" w:firstLine="851"/>
        <w:jc w:val="both"/>
        <w:rPr>
          <w:rFonts w:cstheme="minorHAnsi"/>
        </w:rPr>
      </w:pPr>
      <w:r w:rsidRPr="00357624">
        <w:rPr>
          <w:rFonts w:cstheme="minorHAns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F194093" w14:textId="77777777" w:rsidR="00B36840" w:rsidRPr="00357624" w:rsidRDefault="00B36840" w:rsidP="00B36840">
      <w:pPr>
        <w:pStyle w:val="Betarp"/>
        <w:numPr>
          <w:ilvl w:val="0"/>
          <w:numId w:val="23"/>
        </w:numPr>
        <w:ind w:left="0" w:firstLine="851"/>
        <w:jc w:val="both"/>
        <w:rPr>
          <w:rFonts w:cstheme="minorHAnsi"/>
        </w:rPr>
      </w:pPr>
      <w:r w:rsidRPr="00357624">
        <w:rPr>
          <w:rFonts w:cstheme="minorHAnsi"/>
        </w:rPr>
        <w:t xml:space="preserve">Pašalinimo pagrindai taikomi tiekėjui (kai pasiūlymą teikia ūkio subjektų grupė – visiems tos grupės nariams) ir ūkio subjektams, kurių pajėgumais tiekėjas remiasi. </w:t>
      </w:r>
    </w:p>
    <w:p w14:paraId="66CF39F7" w14:textId="77777777" w:rsidR="00B36840" w:rsidRPr="00357624" w:rsidRDefault="00B36840" w:rsidP="00B36840">
      <w:pPr>
        <w:pStyle w:val="Betarp"/>
        <w:numPr>
          <w:ilvl w:val="0"/>
          <w:numId w:val="23"/>
        </w:numPr>
        <w:ind w:left="0" w:firstLine="851"/>
        <w:jc w:val="both"/>
        <w:rPr>
          <w:rFonts w:eastAsia="Verdana" w:cstheme="minorHAnsi"/>
        </w:rPr>
      </w:pPr>
      <w:r w:rsidRPr="00357624">
        <w:rPr>
          <w:rFonts w:cstheme="minorHAnsi"/>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357624">
        <w:rPr>
          <w:rFonts w:eastAsia="Verdana" w:cstheme="minorHAnsi"/>
          <w:color w:val="000000" w:themeColor="text1"/>
        </w:rPr>
        <w:t xml:space="preserve">e nustatytų tiekėjo pašalinimo pagrindų, išskyrus VPĮ 46 straipsnio 10 dalyje nustatytus atvejus (tačiau atsižvelgiant į VPĮ 46 straipsnio 11 ir 12 dalių nuostatas). </w:t>
      </w:r>
    </w:p>
    <w:p w14:paraId="36EFAE85" w14:textId="77777777" w:rsidR="00B36840" w:rsidRPr="00357624" w:rsidRDefault="00B36840" w:rsidP="00B36840">
      <w:pPr>
        <w:pStyle w:val="Betarp"/>
        <w:numPr>
          <w:ilvl w:val="0"/>
          <w:numId w:val="23"/>
        </w:numPr>
        <w:ind w:left="0" w:firstLine="851"/>
        <w:jc w:val="both"/>
        <w:rPr>
          <w:rFonts w:eastAsia="Verdana" w:cstheme="minorHAnsi"/>
          <w:color w:val="000000" w:themeColor="text1"/>
        </w:rPr>
      </w:pPr>
      <w:r w:rsidRPr="00357624">
        <w:rPr>
          <w:rFonts w:eastAsia="Verdana" w:cstheme="minorHAnsi"/>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406EC79" w14:textId="77777777" w:rsidR="00B36840" w:rsidRPr="00357624" w:rsidRDefault="00B36840" w:rsidP="00B36840">
      <w:pPr>
        <w:pStyle w:val="Betarp"/>
        <w:numPr>
          <w:ilvl w:val="0"/>
          <w:numId w:val="23"/>
        </w:numPr>
        <w:ind w:left="0" w:firstLine="851"/>
        <w:jc w:val="both"/>
        <w:rPr>
          <w:rFonts w:cstheme="minorHAnsi"/>
        </w:rPr>
      </w:pPr>
      <w:r w:rsidRPr="00357624">
        <w:rPr>
          <w:rFonts w:eastAsia="Verdana" w:cstheme="minorHAnsi"/>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57624">
        <w:rPr>
          <w:rFonts w:cstheme="minorHAnsi"/>
        </w:rPr>
        <w:t xml:space="preserve">mentai, kuriuos turi pateikti Lietuvos Respublikoje registruoti tiekėjai. Dėl dokumentų, kuriuos turi pateikti užsienio šalių tiekėjai, informaciją Perkančioji organizacija pasitikrina „e-Certis“, adresu </w:t>
      </w:r>
      <w:hyperlink r:id="rId12" w:history="1">
        <w:r w:rsidRPr="00357624">
          <w:rPr>
            <w:rStyle w:val="Hipersaitas"/>
            <w:rFonts w:eastAsia="Calibri" w:cstheme="minorHAnsi"/>
          </w:rPr>
          <w:t>https://ec.europa.eu/tools/ecertis/</w:t>
        </w:r>
      </w:hyperlink>
      <w:r w:rsidRPr="00357624">
        <w:rPr>
          <w:rFonts w:cstheme="minorHAnsi"/>
        </w:rPr>
        <w:t xml:space="preserve">. </w:t>
      </w:r>
    </w:p>
    <w:p w14:paraId="38AAB4BA" w14:textId="77777777" w:rsidR="00B36840" w:rsidRPr="00357624" w:rsidRDefault="00B36840" w:rsidP="00B36840">
      <w:pPr>
        <w:pStyle w:val="Betarp"/>
        <w:numPr>
          <w:ilvl w:val="0"/>
          <w:numId w:val="23"/>
        </w:numPr>
        <w:ind w:left="0" w:firstLine="851"/>
        <w:jc w:val="both"/>
        <w:rPr>
          <w:rFonts w:cstheme="minorHAnsi"/>
        </w:rPr>
      </w:pPr>
      <w:r w:rsidRPr="00357624">
        <w:rPr>
          <w:rFonts w:cstheme="minorHAnsi"/>
        </w:rPr>
        <w:t>Perkančioji organizacija nereikalauja iš tiekėjo pateikti dokumentų, patvirtinančių jo pašalinimo pagrindų nebuvimą, jeigu ji:</w:t>
      </w:r>
    </w:p>
    <w:p w14:paraId="07E40416" w14:textId="77777777" w:rsidR="00B36840" w:rsidRPr="00357624" w:rsidRDefault="00B36840" w:rsidP="00B36840">
      <w:pPr>
        <w:pStyle w:val="Betarp"/>
        <w:numPr>
          <w:ilvl w:val="1"/>
          <w:numId w:val="23"/>
        </w:numPr>
        <w:ind w:left="0" w:firstLine="851"/>
        <w:jc w:val="both"/>
        <w:rPr>
          <w:rFonts w:cstheme="minorHAnsi"/>
        </w:rPr>
      </w:pPr>
      <w:r w:rsidRPr="00357624">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17D8287" w14:textId="77777777" w:rsidR="00B36840" w:rsidRPr="00357624" w:rsidRDefault="00B36840" w:rsidP="00B36840">
      <w:pPr>
        <w:pStyle w:val="Betarp"/>
        <w:numPr>
          <w:ilvl w:val="1"/>
          <w:numId w:val="23"/>
        </w:numPr>
        <w:ind w:left="0" w:firstLine="851"/>
        <w:jc w:val="both"/>
        <w:rPr>
          <w:rFonts w:cstheme="minorHAnsi"/>
        </w:rPr>
      </w:pPr>
      <w:r w:rsidRPr="00357624">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57055A45" w14:textId="77777777" w:rsidR="00B36840" w:rsidRPr="00357624" w:rsidRDefault="00B36840" w:rsidP="00B36840">
      <w:pPr>
        <w:pStyle w:val="Betarp"/>
        <w:numPr>
          <w:ilvl w:val="0"/>
          <w:numId w:val="23"/>
        </w:numPr>
        <w:ind w:left="0" w:firstLine="851"/>
        <w:jc w:val="both"/>
        <w:rPr>
          <w:rFonts w:cstheme="minorHAnsi"/>
        </w:rPr>
      </w:pPr>
      <w:r w:rsidRPr="00357624">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364F21F" w14:textId="77777777" w:rsidR="00B36840" w:rsidRPr="00357624" w:rsidRDefault="00B36840" w:rsidP="00B36840">
      <w:pPr>
        <w:pStyle w:val="Betarp"/>
        <w:numPr>
          <w:ilvl w:val="1"/>
          <w:numId w:val="23"/>
        </w:numPr>
        <w:ind w:left="0" w:firstLine="851"/>
        <w:jc w:val="both"/>
        <w:rPr>
          <w:rFonts w:cstheme="minorHAnsi"/>
        </w:rPr>
      </w:pPr>
      <w:r w:rsidRPr="00357624">
        <w:rPr>
          <w:rFonts w:cstheme="minorHAnsi"/>
        </w:rPr>
        <w:t>priesaikos deklaracija;</w:t>
      </w:r>
    </w:p>
    <w:p w14:paraId="52A935B3" w14:textId="77777777" w:rsidR="00B36840" w:rsidRPr="00357624" w:rsidRDefault="00B36840" w:rsidP="00B36840">
      <w:pPr>
        <w:ind w:firstLine="851"/>
        <w:jc w:val="both"/>
        <w:rPr>
          <w:rFonts w:cstheme="minorHAnsi"/>
        </w:rPr>
      </w:pPr>
      <w:r w:rsidRPr="00357624">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07DF4D6" w14:textId="77777777" w:rsidR="00B36840" w:rsidRPr="00357624" w:rsidRDefault="00B36840" w:rsidP="00B36840">
      <w:pPr>
        <w:rPr>
          <w:rFonts w:cstheme="minorHAnsi"/>
        </w:rPr>
      </w:pPr>
    </w:p>
    <w:tbl>
      <w:tblPr>
        <w:tblW w:w="10768" w:type="dxa"/>
        <w:tblLayout w:type="fixed"/>
        <w:tblCellMar>
          <w:left w:w="10" w:type="dxa"/>
          <w:right w:w="10" w:type="dxa"/>
        </w:tblCellMar>
        <w:tblLook w:val="04A0" w:firstRow="1" w:lastRow="0" w:firstColumn="1" w:lastColumn="0" w:noHBand="0" w:noVBand="1"/>
      </w:tblPr>
      <w:tblGrid>
        <w:gridCol w:w="900"/>
        <w:gridCol w:w="4198"/>
        <w:gridCol w:w="1985"/>
        <w:gridCol w:w="3685"/>
      </w:tblGrid>
      <w:tr w:rsidR="00B36840" w:rsidRPr="00357624" w14:paraId="64AA81D3"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26834B" w14:textId="77777777" w:rsidR="00B36840" w:rsidRPr="00357624" w:rsidRDefault="00B36840" w:rsidP="001E3305">
            <w:pPr>
              <w:pStyle w:val="Betarp"/>
              <w:ind w:left="32"/>
              <w:jc w:val="center"/>
              <w:rPr>
                <w:rFonts w:cstheme="minorHAnsi"/>
                <w:b/>
                <w:bCs/>
              </w:rPr>
            </w:pPr>
            <w:r w:rsidRPr="00357624">
              <w:rPr>
                <w:rFonts w:cstheme="minorHAnsi"/>
                <w:b/>
                <w:bCs/>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87AE02" w14:textId="77777777" w:rsidR="00B36840" w:rsidRPr="00357624" w:rsidRDefault="00B36840" w:rsidP="001E3305">
            <w:pPr>
              <w:pStyle w:val="Betarp"/>
              <w:jc w:val="center"/>
              <w:rPr>
                <w:rFonts w:cstheme="minorHAnsi"/>
                <w:bCs/>
                <w:lang w:eastAsia="en-US"/>
              </w:rPr>
            </w:pPr>
            <w:r w:rsidRPr="00357624">
              <w:rPr>
                <w:rFonts w:cstheme="minorHAnsi"/>
                <w:b/>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2B73CC" w14:textId="77777777" w:rsidR="00B36840" w:rsidRPr="00357624" w:rsidRDefault="00B36840" w:rsidP="001E3305">
            <w:pPr>
              <w:pStyle w:val="Betarp"/>
              <w:jc w:val="center"/>
              <w:rPr>
                <w:rFonts w:eastAsia="Yu Mincho" w:cstheme="minorHAnsi"/>
                <w:b/>
                <w:bCs/>
              </w:rPr>
            </w:pPr>
            <w:r w:rsidRPr="00357624">
              <w:rPr>
                <w:rFonts w:eastAsia="Yu Mincho" w:cstheme="minorHAnsi"/>
                <w:b/>
                <w:bCs/>
              </w:rPr>
              <w:t xml:space="preserve">VPĮ straipsnis,  dalis, punktas bei EBVPD formos 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061041" w14:textId="77777777" w:rsidR="00B36840" w:rsidRPr="00357624" w:rsidRDefault="00B36840" w:rsidP="001E3305">
            <w:pPr>
              <w:pStyle w:val="Betarp"/>
              <w:jc w:val="center"/>
              <w:rPr>
                <w:rFonts w:cstheme="minorHAnsi"/>
                <w:bCs/>
                <w:iCs/>
                <w:lang w:eastAsia="en-US"/>
              </w:rPr>
            </w:pPr>
            <w:r w:rsidRPr="00357624">
              <w:rPr>
                <w:rFonts w:cstheme="minorHAnsi"/>
                <w:b/>
              </w:rPr>
              <w:t>Pašalinimo pagrindų nebuvimą įrodantys dokumentai</w:t>
            </w:r>
          </w:p>
        </w:tc>
      </w:tr>
      <w:tr w:rsidR="00B36840" w:rsidRPr="00357624" w14:paraId="425E0477" w14:textId="77777777" w:rsidTr="00764A29">
        <w:tc>
          <w:tcPr>
            <w:tcW w:w="1076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37149" w14:textId="77777777" w:rsidR="00B36840" w:rsidRPr="00357624" w:rsidRDefault="00B36840" w:rsidP="001E3305">
            <w:pPr>
              <w:pStyle w:val="Betarp"/>
              <w:jc w:val="both"/>
              <w:rPr>
                <w:rFonts w:cstheme="minorHAnsi"/>
                <w:lang w:eastAsia="en-US"/>
              </w:rPr>
            </w:pPr>
          </w:p>
        </w:tc>
      </w:tr>
      <w:tr w:rsidR="00B36840" w:rsidRPr="00357624" w14:paraId="0C840801"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DE2851"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D7229" w14:textId="77777777" w:rsidR="00B36840" w:rsidRPr="00357624" w:rsidRDefault="00B36840" w:rsidP="001E3305">
            <w:pPr>
              <w:pStyle w:val="Betarp"/>
              <w:jc w:val="both"/>
              <w:rPr>
                <w:rFonts w:cstheme="minorHAnsi"/>
                <w:b/>
                <w:bCs/>
                <w:lang w:eastAsia="en-US"/>
              </w:rPr>
            </w:pPr>
            <w:r w:rsidRPr="00357624">
              <w:rPr>
                <w:rFonts w:cstheme="minorHAnsi"/>
                <w:lang w:eastAsia="en-US"/>
              </w:rPr>
              <w:t>Tiekėjas arba jo atsakingas asmuo, nurodytas VPĮ 46 straipsnio 2 dalies 2 punkte, nuteistas už šią nusikalstamą veiką:</w:t>
            </w:r>
          </w:p>
          <w:p w14:paraId="72D1545A" w14:textId="77777777" w:rsidR="00B36840" w:rsidRPr="00357624" w:rsidRDefault="00B36840" w:rsidP="001E3305">
            <w:pPr>
              <w:pStyle w:val="Betarp"/>
              <w:jc w:val="both"/>
              <w:rPr>
                <w:rFonts w:cstheme="minorHAnsi"/>
                <w:b/>
                <w:bCs/>
                <w:lang w:eastAsia="en-US"/>
              </w:rPr>
            </w:pPr>
            <w:r w:rsidRPr="00357624">
              <w:rPr>
                <w:rFonts w:cstheme="minorHAnsi"/>
                <w:bCs/>
                <w:lang w:eastAsia="en-US"/>
              </w:rPr>
              <w:t>1) dalyvavimą nusikalstamame susivienijime, jo organizavimą ar vadovavimą jam;</w:t>
            </w:r>
          </w:p>
          <w:p w14:paraId="639DE925" w14:textId="77777777" w:rsidR="00B36840" w:rsidRPr="00357624" w:rsidRDefault="00B36840" w:rsidP="001E3305">
            <w:pPr>
              <w:pStyle w:val="Betarp"/>
              <w:jc w:val="both"/>
              <w:rPr>
                <w:rFonts w:cstheme="minorHAnsi"/>
                <w:b/>
                <w:bCs/>
                <w:lang w:eastAsia="en-US"/>
              </w:rPr>
            </w:pPr>
            <w:r w:rsidRPr="00357624">
              <w:rPr>
                <w:rFonts w:cstheme="minorHAnsi"/>
                <w:bCs/>
                <w:lang w:eastAsia="en-US"/>
              </w:rPr>
              <w:t>2) kyšininkavimą, prekybą poveikiu, papirkimą;</w:t>
            </w:r>
          </w:p>
          <w:p w14:paraId="3C061260" w14:textId="77777777" w:rsidR="00B36840" w:rsidRPr="00357624" w:rsidRDefault="00B36840" w:rsidP="001E3305">
            <w:pPr>
              <w:pStyle w:val="Betarp"/>
              <w:jc w:val="both"/>
              <w:rPr>
                <w:rFonts w:cstheme="minorHAnsi"/>
                <w:b/>
                <w:bCs/>
                <w:lang w:eastAsia="en-US"/>
              </w:rPr>
            </w:pPr>
            <w:r w:rsidRPr="00357624">
              <w:rPr>
                <w:rFonts w:cstheme="minorHAns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FFBAFDC" w14:textId="77777777" w:rsidR="00B36840" w:rsidRPr="00357624" w:rsidRDefault="00B36840" w:rsidP="001E3305">
            <w:pPr>
              <w:pStyle w:val="Betarp"/>
              <w:jc w:val="both"/>
              <w:rPr>
                <w:rFonts w:cstheme="minorHAnsi"/>
                <w:b/>
                <w:bCs/>
                <w:lang w:eastAsia="en-US"/>
              </w:rPr>
            </w:pPr>
            <w:r w:rsidRPr="00357624">
              <w:rPr>
                <w:rFonts w:cstheme="minorHAnsi"/>
                <w:bCs/>
                <w:lang w:eastAsia="en-US"/>
              </w:rPr>
              <w:t>4) nusikalstamą bankrotą;</w:t>
            </w:r>
          </w:p>
          <w:p w14:paraId="0596739A" w14:textId="77777777" w:rsidR="00B36840" w:rsidRPr="00357624" w:rsidRDefault="00B36840" w:rsidP="001E3305">
            <w:pPr>
              <w:pStyle w:val="Betarp"/>
              <w:jc w:val="both"/>
              <w:rPr>
                <w:rFonts w:cstheme="minorHAnsi"/>
                <w:b/>
                <w:bCs/>
                <w:lang w:eastAsia="en-US"/>
              </w:rPr>
            </w:pPr>
            <w:r w:rsidRPr="00357624">
              <w:rPr>
                <w:rFonts w:cstheme="minorHAnsi"/>
                <w:bCs/>
                <w:lang w:eastAsia="en-US"/>
              </w:rPr>
              <w:t>5) teroristinį ir su teroristine veikla susijusį nusikaltimą;</w:t>
            </w:r>
          </w:p>
          <w:p w14:paraId="77DD84E7" w14:textId="77777777" w:rsidR="00B36840" w:rsidRPr="00357624" w:rsidRDefault="00B36840" w:rsidP="001E3305">
            <w:pPr>
              <w:pStyle w:val="Betarp"/>
              <w:jc w:val="both"/>
              <w:rPr>
                <w:rFonts w:cstheme="minorHAnsi"/>
                <w:b/>
                <w:bCs/>
                <w:lang w:eastAsia="en-US"/>
              </w:rPr>
            </w:pPr>
            <w:r w:rsidRPr="00357624">
              <w:rPr>
                <w:rFonts w:cstheme="minorHAnsi"/>
                <w:bCs/>
                <w:lang w:eastAsia="en-US"/>
              </w:rPr>
              <w:t>6) nusikalstamu būdu gauto turto legalizavimą;</w:t>
            </w:r>
          </w:p>
          <w:p w14:paraId="08408756" w14:textId="77777777" w:rsidR="00B36840" w:rsidRPr="00357624" w:rsidRDefault="00B36840" w:rsidP="001E3305">
            <w:pPr>
              <w:pStyle w:val="Betarp"/>
              <w:jc w:val="both"/>
              <w:rPr>
                <w:rFonts w:cstheme="minorHAnsi"/>
                <w:b/>
                <w:bCs/>
                <w:lang w:eastAsia="en-US"/>
              </w:rPr>
            </w:pPr>
            <w:r w:rsidRPr="00357624">
              <w:rPr>
                <w:rFonts w:cstheme="minorHAnsi"/>
                <w:bCs/>
                <w:lang w:eastAsia="en-US"/>
              </w:rPr>
              <w:t>7) prekybą žmonėmis, vaiko pirkimą arba pardavimą;</w:t>
            </w:r>
          </w:p>
          <w:p w14:paraId="2E9493A2" w14:textId="77777777" w:rsidR="00B36840" w:rsidRPr="00357624" w:rsidRDefault="00B36840" w:rsidP="001E3305">
            <w:pPr>
              <w:pStyle w:val="Betarp"/>
              <w:jc w:val="both"/>
              <w:rPr>
                <w:rFonts w:cstheme="minorHAnsi"/>
                <w:b/>
                <w:bCs/>
                <w:lang w:eastAsia="en-US"/>
              </w:rPr>
            </w:pPr>
            <w:r w:rsidRPr="00357624">
              <w:rPr>
                <w:rFonts w:cstheme="minorHAnsi"/>
                <w:bCs/>
                <w:lang w:eastAsia="en-US"/>
              </w:rPr>
              <w:t>8) kitos valstybės tiekėjo atliktą nusikaltimą, apibrėžtą Direktyvos 2014/24/ES 57 straipsnio 1 dalyje išvardytus Europos Sąjungos teisės aktus įgyvendinančiuose kitų valstybių teisės aktuose.</w:t>
            </w:r>
          </w:p>
          <w:p w14:paraId="14F079D5" w14:textId="77777777" w:rsidR="00B36840" w:rsidRPr="00357624" w:rsidRDefault="00B36840" w:rsidP="001E3305">
            <w:pPr>
              <w:pStyle w:val="Betarp"/>
              <w:jc w:val="both"/>
              <w:rPr>
                <w:rFonts w:cstheme="minorHAnsi"/>
                <w:b/>
                <w:bCs/>
                <w:lang w:eastAsia="en-US"/>
              </w:rPr>
            </w:pPr>
          </w:p>
          <w:p w14:paraId="687E9AE5" w14:textId="77777777" w:rsidR="00B36840" w:rsidRPr="00357624" w:rsidRDefault="00B36840" w:rsidP="001E3305">
            <w:pPr>
              <w:pStyle w:val="Betarp"/>
              <w:jc w:val="both"/>
              <w:rPr>
                <w:rFonts w:cstheme="minorHAnsi"/>
                <w:b/>
                <w:bCs/>
                <w:lang w:eastAsia="en-US"/>
              </w:rPr>
            </w:pPr>
            <w:r w:rsidRPr="00357624">
              <w:rPr>
                <w:rFonts w:cstheme="minorHAnsi"/>
                <w:bCs/>
                <w:lang w:eastAsia="en-US"/>
              </w:rPr>
              <w:t>Laikoma, kad tiekėjas arba jo atsakingas asmuo nuteistas už aukščiau nurodytą nusikalstamą veiką, kai dėl:</w:t>
            </w:r>
          </w:p>
          <w:p w14:paraId="5C093E13" w14:textId="77777777" w:rsidR="00B36840" w:rsidRPr="00357624" w:rsidRDefault="00B36840" w:rsidP="001E3305">
            <w:pPr>
              <w:pStyle w:val="Betarp"/>
              <w:jc w:val="both"/>
              <w:rPr>
                <w:rFonts w:cstheme="minorHAnsi"/>
                <w:bCs/>
                <w:lang w:eastAsia="en-US"/>
              </w:rPr>
            </w:pPr>
            <w:r w:rsidRPr="00357624">
              <w:rPr>
                <w:rFonts w:cstheme="minorHAnsi"/>
                <w:bCs/>
                <w:lang w:eastAsia="en-US"/>
              </w:rPr>
              <w:t>1) tiekėjo, kuris yra fizinis asmuo, per pastaruosius 5 metus buvo priimtas ir įsiteisėjęs apkaltinamasis teismo nuosprendis ir šis asmuo turi neišnykusį ar nepanaikintą teistumą;</w:t>
            </w:r>
          </w:p>
          <w:p w14:paraId="699F348B" w14:textId="77777777" w:rsidR="00B36840" w:rsidRPr="00357624" w:rsidRDefault="00B36840" w:rsidP="001E3305">
            <w:pPr>
              <w:pStyle w:val="Betarp"/>
              <w:jc w:val="both"/>
              <w:rPr>
                <w:rFonts w:cstheme="minorHAnsi"/>
              </w:rPr>
            </w:pPr>
            <w:r w:rsidRPr="00357624">
              <w:rPr>
                <w:rFonts w:cstheme="minorHAnsi"/>
              </w:rPr>
              <w:t>2) tiekėjo, kuris yra juridinis asmuo, kita organizacija ar jos </w:t>
            </w:r>
            <w:r w:rsidRPr="00357624">
              <w:rPr>
                <w:rFonts w:cstheme="minorHAnsi"/>
                <w:b/>
                <w:bCs/>
              </w:rPr>
              <w:t>struktūrinis</w:t>
            </w:r>
            <w:r w:rsidRPr="00357624">
              <w:rPr>
                <w:rFonts w:cstheme="minorHAns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BAFA9F1" w14:textId="77777777" w:rsidR="00B36840" w:rsidRPr="00357624" w:rsidRDefault="00B36840" w:rsidP="001E3305">
            <w:pPr>
              <w:pStyle w:val="Betarp"/>
              <w:jc w:val="both"/>
              <w:rPr>
                <w:rFonts w:cstheme="minorHAnsi"/>
                <w:b/>
                <w:bCs/>
                <w:lang w:eastAsia="en-US"/>
              </w:rPr>
            </w:pPr>
            <w:r w:rsidRPr="00357624">
              <w:rPr>
                <w:rFonts w:cstheme="minorHAnsi"/>
                <w:bCs/>
                <w:lang w:eastAsia="en-US"/>
              </w:rPr>
              <w:t xml:space="preserve">3) tiekėjo, kuris yra juridinis asmuo, kita organizacija ar jos </w:t>
            </w:r>
            <w:r w:rsidRPr="00357624">
              <w:rPr>
                <w:rFonts w:cstheme="minorHAnsi"/>
                <w:b/>
                <w:lang w:eastAsia="en-US"/>
              </w:rPr>
              <w:t>struktūrinis</w:t>
            </w:r>
            <w:r w:rsidRPr="00357624">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7362D" w14:textId="77777777" w:rsidR="00B36840" w:rsidRPr="00357624" w:rsidRDefault="00B36840" w:rsidP="001E3305">
            <w:pPr>
              <w:pStyle w:val="Betarp"/>
              <w:jc w:val="both"/>
              <w:rPr>
                <w:rFonts w:eastAsia="Yu Mincho" w:cstheme="minorHAnsi"/>
                <w:b/>
                <w:bCs/>
                <w:lang w:eastAsia="en-US"/>
              </w:rPr>
            </w:pPr>
            <w:r w:rsidRPr="00357624">
              <w:rPr>
                <w:rFonts w:eastAsia="Yu Mincho" w:cstheme="minorHAnsi"/>
                <w:b/>
                <w:bCs/>
                <w:lang w:eastAsia="en-US"/>
              </w:rPr>
              <w:t>VPĮ 46 straipsnio 1 dalis</w:t>
            </w:r>
          </w:p>
          <w:p w14:paraId="3E863BF5" w14:textId="77777777" w:rsidR="00B36840" w:rsidRPr="00357624" w:rsidRDefault="00B36840" w:rsidP="001E3305">
            <w:pPr>
              <w:pStyle w:val="Betarp"/>
              <w:jc w:val="both"/>
              <w:rPr>
                <w:rFonts w:eastAsia="Yu Mincho" w:cstheme="minorHAnsi"/>
                <w:lang w:eastAsia="en-US"/>
              </w:rPr>
            </w:pPr>
          </w:p>
          <w:p w14:paraId="3EB6F727" w14:textId="77777777" w:rsidR="00B36840" w:rsidRPr="00357624" w:rsidRDefault="00B36840" w:rsidP="001E3305">
            <w:pPr>
              <w:pStyle w:val="Betarp"/>
              <w:jc w:val="both"/>
              <w:rPr>
                <w:rFonts w:eastAsia="Yu Mincho" w:cstheme="minorHAnsi"/>
                <w:lang w:eastAsia="en-US"/>
              </w:rPr>
            </w:pPr>
            <w:r w:rsidRPr="00357624">
              <w:rPr>
                <w:rFonts w:eastAsia="Yu Mincho" w:cstheme="minorHAnsi"/>
                <w:lang w:eastAsia="en-US"/>
              </w:rPr>
              <w:t>EBVPD III dalies A1-A6 punktai</w:t>
            </w:r>
          </w:p>
          <w:p w14:paraId="0C346225" w14:textId="77777777" w:rsidR="00B36840" w:rsidRPr="00357624" w:rsidRDefault="00B36840" w:rsidP="001E3305">
            <w:pPr>
              <w:pStyle w:val="Betarp"/>
              <w:jc w:val="both"/>
              <w:rPr>
                <w:rFonts w:eastAsia="Yu Mincho" w:cstheme="minorHAnsi"/>
                <w:lang w:eastAsia="en-US"/>
              </w:rPr>
            </w:pPr>
          </w:p>
          <w:p w14:paraId="50A5EA26" w14:textId="77777777" w:rsidR="00B36840" w:rsidRPr="00357624" w:rsidRDefault="00B36840" w:rsidP="001E3305">
            <w:pPr>
              <w:pStyle w:val="Betarp"/>
              <w:jc w:val="both"/>
              <w:rPr>
                <w:rFonts w:eastAsia="Yu Mincho" w:cstheme="minorHAnsi"/>
                <w:lang w:eastAsia="en-US"/>
              </w:rPr>
            </w:pPr>
            <w:r w:rsidRPr="00357624">
              <w:rPr>
                <w:rFonts w:eastAsia="Yu Mincho" w:cstheme="minorHAnsi"/>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4A34D" w14:textId="77777777" w:rsidR="00B36840" w:rsidRPr="00357624" w:rsidRDefault="00B36840" w:rsidP="001E3305">
            <w:pPr>
              <w:pStyle w:val="Betarp"/>
              <w:jc w:val="both"/>
              <w:rPr>
                <w:rFonts w:cstheme="minorHAnsi"/>
              </w:rPr>
            </w:pPr>
            <w:r w:rsidRPr="00357624">
              <w:rPr>
                <w:rFonts w:cstheme="minorHAnsi"/>
                <w:lang w:eastAsia="en-US"/>
              </w:rPr>
              <w:t>Iš Lietuvoje įsteigtų subjektų reikalaujama:</w:t>
            </w:r>
          </w:p>
          <w:p w14:paraId="1AC97F3E"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išrašo iš teismo sprendimo arba</w:t>
            </w:r>
          </w:p>
          <w:p w14:paraId="3F231ED4"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Informatikos ir ryšių departamento prie Vidaus reikalų ministerijos pažymos, arba</w:t>
            </w:r>
          </w:p>
          <w:p w14:paraId="4162726C"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valstybės įmonės Registrų centro Lietuvos Respublikos Vyriausybės nustatyta tvarka išduoto dokumento, patvirtinančio jungtinius kompetentingų institucijų tvarkomus duomenis.</w:t>
            </w:r>
          </w:p>
          <w:p w14:paraId="78CC770B" w14:textId="77777777" w:rsidR="00B36840" w:rsidRPr="00357624" w:rsidRDefault="00B36840" w:rsidP="001E3305">
            <w:pPr>
              <w:pStyle w:val="Betarp"/>
              <w:jc w:val="both"/>
              <w:rPr>
                <w:rFonts w:cstheme="minorHAnsi"/>
                <w:lang w:eastAsia="en-US"/>
              </w:rPr>
            </w:pPr>
          </w:p>
          <w:p w14:paraId="56FFCAB8" w14:textId="77777777" w:rsidR="00B36840" w:rsidRPr="00357624" w:rsidRDefault="00B36840" w:rsidP="001E3305">
            <w:pPr>
              <w:pStyle w:val="Betarp"/>
              <w:jc w:val="both"/>
              <w:rPr>
                <w:rFonts w:cstheme="minorHAnsi"/>
              </w:rPr>
            </w:pPr>
            <w:r w:rsidRPr="00357624">
              <w:rPr>
                <w:rFonts w:cstheme="minorHAnsi"/>
                <w:lang w:eastAsia="en-US"/>
              </w:rPr>
              <w:t>Iš ne Lietuvoje įsteigtų subjektų reikalaujama:</w:t>
            </w:r>
          </w:p>
          <w:p w14:paraId="2E10DA13"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atitinkamos užsienio šalies institucijos dokumento</w:t>
            </w:r>
            <w:r w:rsidRPr="00357624">
              <w:rPr>
                <w:rStyle w:val="Puslapioinaosnuoroda"/>
                <w:rFonts w:cstheme="minorHAnsi"/>
              </w:rPr>
              <w:footnoteReference w:id="2"/>
            </w:r>
            <w:r w:rsidRPr="00357624">
              <w:rPr>
                <w:rFonts w:cstheme="minorHAnsi"/>
              </w:rPr>
              <w:t>.</w:t>
            </w:r>
          </w:p>
          <w:p w14:paraId="578ACD96" w14:textId="77777777" w:rsidR="00B36840" w:rsidRPr="00357624" w:rsidRDefault="00B36840" w:rsidP="001E3305">
            <w:pPr>
              <w:pStyle w:val="Betarp"/>
              <w:jc w:val="both"/>
              <w:rPr>
                <w:rFonts w:cstheme="minorHAnsi"/>
              </w:rPr>
            </w:pPr>
          </w:p>
          <w:p w14:paraId="02FDE6A9" w14:textId="77777777" w:rsidR="00B36840" w:rsidRPr="00357624" w:rsidRDefault="00B36840" w:rsidP="001E3305">
            <w:pPr>
              <w:pStyle w:val="Betarp"/>
              <w:jc w:val="both"/>
              <w:rPr>
                <w:rFonts w:cstheme="minorHAnsi"/>
                <w:color w:val="7030A0"/>
              </w:rPr>
            </w:pPr>
            <w:r w:rsidRPr="00357624">
              <w:rPr>
                <w:rFonts w:cstheme="minorHAnsi"/>
              </w:rPr>
              <w:t xml:space="preserve">Nurodyti dokumentai turi būti išduoti ne anksčiau kaip </w:t>
            </w:r>
            <w:r w:rsidRPr="00357624">
              <w:rPr>
                <w:rFonts w:cstheme="minorHAnsi"/>
                <w:color w:val="00B050"/>
              </w:rPr>
              <w:t xml:space="preserve">180 dienų </w:t>
            </w:r>
            <w:r w:rsidRPr="00357624">
              <w:rPr>
                <w:rFonts w:cstheme="minorHAnsi"/>
              </w:rPr>
              <w:t xml:space="preserve">iki </w:t>
            </w:r>
            <w:r w:rsidRPr="00357624">
              <w:rPr>
                <w:rFonts w:eastAsia="Times New Roman" w:cstheme="minorHAnsi"/>
                <w:i/>
                <w:iCs/>
              </w:rPr>
              <w:t>tos dienos, kai tiekėjas perkančiosios organizacijos prašymu turės pateikti pašalinimo pagrindų nebuvimą patvirtinančius dok</w:t>
            </w:r>
            <w:r w:rsidRPr="00357624">
              <w:rPr>
                <w:rFonts w:eastAsia="Times New Roman" w:cstheme="minorHAnsi"/>
              </w:rPr>
              <w:t>umentus</w:t>
            </w:r>
            <w:r w:rsidRPr="00357624">
              <w:rPr>
                <w:rFonts w:cstheme="minorHAnsi"/>
              </w:rPr>
              <w:t xml:space="preserve">. </w:t>
            </w:r>
            <w:r w:rsidRPr="00357624">
              <w:rPr>
                <w:rFonts w:cstheme="minorHAnsi"/>
                <w:b/>
                <w:bCs/>
                <w:i/>
                <w:iCs/>
                <w:color w:val="000000" w:themeColor="text1"/>
              </w:rPr>
              <w:t>Pavyzdys</w:t>
            </w:r>
            <w:r w:rsidRPr="00357624">
              <w:rPr>
                <w:rFonts w:cstheme="minorHAnsi"/>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61869BD6" w14:textId="77777777" w:rsidR="00B36840" w:rsidRPr="00357624" w:rsidRDefault="00B36840" w:rsidP="001E3305">
            <w:pPr>
              <w:pStyle w:val="Betarp"/>
              <w:jc w:val="both"/>
              <w:rPr>
                <w:rFonts w:cstheme="minorHAnsi"/>
                <w:b/>
                <w:bCs/>
              </w:rPr>
            </w:pPr>
          </w:p>
          <w:p w14:paraId="041554AA" w14:textId="77777777" w:rsidR="00B36840" w:rsidRPr="00357624" w:rsidRDefault="00B36840" w:rsidP="001E3305">
            <w:pPr>
              <w:pStyle w:val="Betarp"/>
              <w:jc w:val="both"/>
              <w:rPr>
                <w:rFonts w:cstheme="minorHAnsi"/>
                <w:bCs/>
              </w:rPr>
            </w:pPr>
            <w:r w:rsidRPr="00357624">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15DA1CC" w14:textId="77777777" w:rsidR="00B36840" w:rsidRPr="00357624" w:rsidRDefault="00B36840" w:rsidP="001E3305">
            <w:pPr>
              <w:pStyle w:val="Betarp"/>
              <w:jc w:val="both"/>
              <w:rPr>
                <w:rFonts w:cstheme="minorHAnsi"/>
                <w:bCs/>
              </w:rPr>
            </w:pPr>
          </w:p>
          <w:p w14:paraId="4014F71C" w14:textId="77777777" w:rsidR="00B36840" w:rsidRPr="00357624" w:rsidRDefault="00B36840" w:rsidP="001E3305">
            <w:pPr>
              <w:pStyle w:val="Betarp"/>
              <w:jc w:val="both"/>
              <w:rPr>
                <w:rFonts w:cstheme="minorHAnsi"/>
                <w:b/>
                <w:bCs/>
              </w:rPr>
            </w:pPr>
          </w:p>
          <w:p w14:paraId="7F58CB81" w14:textId="77777777" w:rsidR="00B36840" w:rsidRPr="00357624" w:rsidRDefault="00B36840" w:rsidP="001E3305">
            <w:pPr>
              <w:pStyle w:val="Betarp"/>
              <w:jc w:val="both"/>
              <w:rPr>
                <w:rFonts w:cstheme="minorHAnsi"/>
                <w:b/>
                <w:bCs/>
              </w:rPr>
            </w:pPr>
          </w:p>
        </w:tc>
      </w:tr>
      <w:tr w:rsidR="00B36840" w:rsidRPr="00357624" w14:paraId="78EED945"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3D6D2"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50291" w14:textId="77777777" w:rsidR="00B36840" w:rsidRPr="00357624" w:rsidRDefault="00B36840" w:rsidP="001E3305">
            <w:pPr>
              <w:pStyle w:val="Betarp"/>
              <w:jc w:val="both"/>
              <w:rPr>
                <w:rFonts w:cstheme="minorHAnsi"/>
                <w:color w:val="FFC000"/>
                <w:lang w:eastAsia="en-US"/>
              </w:rPr>
            </w:pPr>
            <w:r w:rsidRPr="00357624">
              <w:rPr>
                <w:rFonts w:cstheme="minorHAnsi"/>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04B11" w14:textId="77777777" w:rsidR="00B36840" w:rsidRPr="00357624" w:rsidRDefault="00B36840" w:rsidP="001E3305">
            <w:pPr>
              <w:pStyle w:val="Betarp"/>
              <w:jc w:val="both"/>
              <w:rPr>
                <w:rFonts w:eastAsia="Yu Mincho" w:cstheme="minorHAnsi"/>
                <w:b/>
                <w:bCs/>
                <w:lang w:eastAsia="en-US"/>
              </w:rPr>
            </w:pPr>
            <w:r w:rsidRPr="00357624">
              <w:rPr>
                <w:rFonts w:eastAsia="Yu Mincho" w:cstheme="minorHAnsi"/>
                <w:b/>
                <w:bCs/>
                <w:lang w:eastAsia="en-US"/>
              </w:rPr>
              <w:t>VPĮ 46 straipsnio 2¹ dalis</w:t>
            </w:r>
          </w:p>
          <w:p w14:paraId="7A4CB592" w14:textId="77777777" w:rsidR="00B36840" w:rsidRPr="00357624" w:rsidRDefault="00B36840" w:rsidP="001E3305">
            <w:pPr>
              <w:pStyle w:val="Betarp"/>
              <w:jc w:val="both"/>
              <w:rPr>
                <w:rFonts w:eastAsia="Yu Mincho" w:cstheme="minorHAnsi"/>
                <w:b/>
                <w:bCs/>
              </w:rPr>
            </w:pPr>
          </w:p>
          <w:p w14:paraId="6BDE9F8B" w14:textId="77777777" w:rsidR="00B36840" w:rsidRPr="00357624" w:rsidRDefault="00B36840" w:rsidP="001E3305">
            <w:pPr>
              <w:pStyle w:val="Betarp"/>
              <w:jc w:val="both"/>
              <w:rPr>
                <w:rFonts w:eastAsia="Yu Mincho" w:cstheme="minorHAnsi"/>
                <w:b/>
                <w:bCs/>
                <w:color w:val="FFC000"/>
              </w:rPr>
            </w:pPr>
            <w:r w:rsidRPr="00357624">
              <w:rPr>
                <w:rFonts w:eastAsia="Yu Mincho" w:cstheme="minorHAnsi"/>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B7AED"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25C7B170" w14:textId="77777777" w:rsidR="00B36840" w:rsidRPr="00357624" w:rsidRDefault="00B36840" w:rsidP="001E3305">
            <w:pPr>
              <w:pStyle w:val="Betarp"/>
              <w:jc w:val="both"/>
              <w:rPr>
                <w:rFonts w:cstheme="minorHAnsi"/>
                <w:color w:val="FFC000"/>
              </w:rPr>
            </w:pPr>
          </w:p>
        </w:tc>
      </w:tr>
      <w:tr w:rsidR="00B36840" w:rsidRPr="00357624" w14:paraId="44B98B8F"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2261F" w14:textId="77777777" w:rsidR="00B36840" w:rsidRPr="00357624" w:rsidRDefault="00B36840" w:rsidP="00B36840">
            <w:pPr>
              <w:pStyle w:val="Betarp"/>
              <w:numPr>
                <w:ilvl w:val="0"/>
                <w:numId w:val="22"/>
              </w:numPr>
              <w:rPr>
                <w:rFonts w:cstheme="minorHAnsi"/>
                <w:b/>
                <w:bCs/>
              </w:rPr>
            </w:pPr>
            <w:bookmarkStart w:id="49"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D6F6C" w14:textId="77777777" w:rsidR="00B36840" w:rsidRPr="00357624" w:rsidRDefault="00B36840" w:rsidP="001E3305">
            <w:pPr>
              <w:pStyle w:val="Betarp"/>
              <w:jc w:val="both"/>
              <w:rPr>
                <w:rFonts w:cstheme="minorHAnsi"/>
                <w:b/>
                <w:bCs/>
                <w:lang w:eastAsia="en-US"/>
              </w:rPr>
            </w:pPr>
            <w:r w:rsidRPr="00357624">
              <w:rPr>
                <w:rFonts w:cstheme="minorHAns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AB834F6" w14:textId="77777777" w:rsidR="00B36840" w:rsidRPr="00357624" w:rsidRDefault="00B36840" w:rsidP="001E3305">
            <w:pPr>
              <w:pStyle w:val="Betarp"/>
              <w:jc w:val="both"/>
              <w:rPr>
                <w:rFonts w:cstheme="minorHAnsi"/>
                <w:b/>
                <w:bCs/>
                <w:lang w:eastAsia="en-US"/>
              </w:rPr>
            </w:pPr>
          </w:p>
          <w:p w14:paraId="17D49A16" w14:textId="77777777" w:rsidR="00B36840" w:rsidRPr="00357624" w:rsidRDefault="00B36840" w:rsidP="001E3305">
            <w:pPr>
              <w:pStyle w:val="Betarp"/>
              <w:jc w:val="both"/>
              <w:rPr>
                <w:rFonts w:cstheme="minorHAnsi"/>
                <w:b/>
                <w:bCs/>
                <w:lang w:eastAsia="en-US"/>
              </w:rPr>
            </w:pPr>
            <w:r w:rsidRPr="00357624">
              <w:rPr>
                <w:rFonts w:cstheme="minorHAnsi"/>
                <w:bCs/>
                <w:lang w:eastAsia="en-US"/>
              </w:rPr>
              <w:t>Laikoma, kad tiekėjas nuteistas už aukščiau nurodytą nusikalstamą veiką, kai dėl:</w:t>
            </w:r>
          </w:p>
          <w:p w14:paraId="5227F3DD" w14:textId="77777777" w:rsidR="00B36840" w:rsidRPr="00357624" w:rsidRDefault="00B36840" w:rsidP="001E3305">
            <w:pPr>
              <w:pStyle w:val="Betarp"/>
              <w:jc w:val="both"/>
              <w:rPr>
                <w:rFonts w:cstheme="minorHAnsi"/>
                <w:bCs/>
                <w:lang w:eastAsia="en-US"/>
              </w:rPr>
            </w:pPr>
            <w:r w:rsidRPr="00357624">
              <w:rPr>
                <w:rFonts w:cstheme="minorHAnsi"/>
                <w:bCs/>
                <w:lang w:eastAsia="en-US"/>
              </w:rPr>
              <w:t>1) tiekėjo, kuris yra fizinis asmuo, per pastaruosius 5 metus buvo priimtas ir įsiteisėjęs apkaltinamasis teismo nuosprendis ir šis asmuo turi neišnykusį ar nepanaikintą teistumą;</w:t>
            </w:r>
          </w:p>
          <w:p w14:paraId="61C35620" w14:textId="77777777" w:rsidR="00B36840" w:rsidRPr="00357624" w:rsidRDefault="00B36840" w:rsidP="001E3305">
            <w:pPr>
              <w:pStyle w:val="Betarp"/>
              <w:jc w:val="both"/>
              <w:rPr>
                <w:rFonts w:cstheme="minorHAnsi"/>
                <w:b/>
                <w:bCs/>
                <w:lang w:eastAsia="en-US"/>
              </w:rPr>
            </w:pPr>
            <w:r w:rsidRPr="00357624">
              <w:rPr>
                <w:rFonts w:cstheme="minorHAnsi"/>
                <w:bCs/>
                <w:lang w:eastAsia="en-US"/>
              </w:rPr>
              <w:t xml:space="preserve">2) tiekėjo, kuris yra juridinis asmuo, kita organizacija ar jos </w:t>
            </w:r>
            <w:r w:rsidRPr="00357624">
              <w:rPr>
                <w:rFonts w:cstheme="minorHAnsi"/>
                <w:b/>
                <w:lang w:eastAsia="en-US"/>
              </w:rPr>
              <w:t>struktūrinis</w:t>
            </w:r>
            <w:r w:rsidRPr="00357624">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DCBF899" w14:textId="77777777" w:rsidR="00B36840" w:rsidRPr="00357624" w:rsidRDefault="00B36840" w:rsidP="001E3305">
            <w:pPr>
              <w:pStyle w:val="Betarp"/>
              <w:jc w:val="both"/>
              <w:rPr>
                <w:rFonts w:cstheme="minorHAnsi"/>
                <w:b/>
                <w:bCs/>
                <w:lang w:eastAsia="en-US"/>
              </w:rPr>
            </w:pPr>
            <w:r w:rsidRPr="00357624">
              <w:rPr>
                <w:rFonts w:cstheme="minorHAnsi"/>
                <w:bCs/>
                <w:lang w:eastAsia="en-US"/>
              </w:rPr>
              <w:t>Tačiau ši nuostata netaikoma, jeigu:</w:t>
            </w:r>
          </w:p>
          <w:p w14:paraId="350CB96F" w14:textId="77777777" w:rsidR="00B36840" w:rsidRPr="00357624" w:rsidRDefault="00B36840" w:rsidP="001E3305">
            <w:pPr>
              <w:pStyle w:val="Betarp"/>
              <w:jc w:val="both"/>
              <w:rPr>
                <w:rFonts w:cstheme="minorHAnsi"/>
                <w:b/>
                <w:bCs/>
                <w:lang w:eastAsia="en-US"/>
              </w:rPr>
            </w:pPr>
            <w:r w:rsidRPr="00357624">
              <w:rPr>
                <w:rFonts w:cstheme="minorHAnsi"/>
                <w:bCs/>
                <w:lang w:eastAsia="en-US"/>
              </w:rPr>
              <w:t>1) tiekėjas yra įsipareigojęs sumokėti mokesčius, įskaitant socialinio draudimo įmokas ir dėl to laikomas jau įvykdžiusiu šioje dalyje nurodytus įsipareigojimus;</w:t>
            </w:r>
          </w:p>
          <w:p w14:paraId="4432A579" w14:textId="77777777" w:rsidR="00B36840" w:rsidRPr="00357624" w:rsidRDefault="00B36840" w:rsidP="001E3305">
            <w:pPr>
              <w:pStyle w:val="Betarp"/>
              <w:jc w:val="both"/>
              <w:rPr>
                <w:rFonts w:cstheme="minorHAnsi"/>
                <w:b/>
                <w:bCs/>
                <w:lang w:eastAsia="en-US"/>
              </w:rPr>
            </w:pPr>
            <w:r w:rsidRPr="00357624">
              <w:rPr>
                <w:rFonts w:cstheme="minorHAnsi"/>
                <w:bCs/>
                <w:lang w:eastAsia="en-US"/>
              </w:rPr>
              <w:t>2) įsiskolinimo suma neviršija 50 Eur (penkiasdešimt eurų);</w:t>
            </w:r>
          </w:p>
          <w:p w14:paraId="6602FE1A" w14:textId="77777777" w:rsidR="00B36840" w:rsidRPr="00357624" w:rsidRDefault="00B36840" w:rsidP="001E3305">
            <w:pPr>
              <w:pStyle w:val="Betarp"/>
              <w:jc w:val="both"/>
              <w:rPr>
                <w:rFonts w:cstheme="minorHAnsi"/>
                <w:b/>
                <w:bCs/>
                <w:lang w:eastAsia="en-US"/>
              </w:rPr>
            </w:pPr>
            <w:r w:rsidRPr="00357624">
              <w:rPr>
                <w:rFonts w:cstheme="minorHAns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B21E9"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3 dalis</w:t>
            </w:r>
          </w:p>
          <w:p w14:paraId="40B0A1CA" w14:textId="77777777" w:rsidR="00B36840" w:rsidRPr="00357624" w:rsidRDefault="00B36840" w:rsidP="001E3305">
            <w:pPr>
              <w:pStyle w:val="Betarp"/>
              <w:jc w:val="both"/>
              <w:rPr>
                <w:rFonts w:eastAsia="Arial" w:cstheme="minorHAnsi"/>
              </w:rPr>
            </w:pPr>
          </w:p>
          <w:p w14:paraId="533B9A6C" w14:textId="77777777" w:rsidR="00B36840" w:rsidRPr="00357624" w:rsidRDefault="00B36840" w:rsidP="001E3305">
            <w:pPr>
              <w:pStyle w:val="Betarp"/>
              <w:jc w:val="both"/>
              <w:rPr>
                <w:rFonts w:eastAsia="Yu Mincho" w:cstheme="minorHAnsi"/>
              </w:rPr>
            </w:pPr>
            <w:r w:rsidRPr="00357624">
              <w:rPr>
                <w:rFonts w:eastAsia="Arial" w:cstheme="minorHAnsi"/>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00B7C" w14:textId="77777777" w:rsidR="00B36840" w:rsidRPr="00357624" w:rsidRDefault="00B36840" w:rsidP="001E3305">
            <w:pPr>
              <w:pStyle w:val="Betarp"/>
              <w:jc w:val="both"/>
              <w:rPr>
                <w:rFonts w:cstheme="minorHAnsi"/>
              </w:rPr>
            </w:pPr>
            <w:r w:rsidRPr="00357624">
              <w:rPr>
                <w:rFonts w:cstheme="minorHAnsi"/>
                <w:lang w:eastAsia="en-US"/>
              </w:rPr>
              <w:t>Iš Lietuvoje įsteigtų subjektų reikalaujama:</w:t>
            </w:r>
          </w:p>
          <w:p w14:paraId="06E55D41" w14:textId="77777777" w:rsidR="00B36840" w:rsidRPr="00357624" w:rsidRDefault="00B36840" w:rsidP="001E3305">
            <w:pPr>
              <w:pStyle w:val="Betarp"/>
              <w:jc w:val="both"/>
              <w:rPr>
                <w:rFonts w:cstheme="minorHAnsi"/>
                <w:b/>
                <w:bCs/>
              </w:rPr>
            </w:pPr>
            <w:r w:rsidRPr="00357624">
              <w:rPr>
                <w:rFonts w:cstheme="minorHAnsi"/>
              </w:rPr>
              <w:t>1) Dėl įsipareigojimų, susijusių su mokesčių mokėjimu, įvykdymo i</w:t>
            </w:r>
            <w:r w:rsidRPr="00357624">
              <w:rPr>
                <w:rFonts w:cstheme="minorHAnsi"/>
                <w:lang w:eastAsia="en-US"/>
              </w:rPr>
              <w:t xml:space="preserve">š Lietuvoje įsteigtų subjektų </w:t>
            </w:r>
            <w:r w:rsidRPr="00357624">
              <w:rPr>
                <w:rFonts w:cstheme="minorHAnsi"/>
              </w:rPr>
              <w:t>prašoma:</w:t>
            </w:r>
          </w:p>
          <w:p w14:paraId="28374BD9" w14:textId="77777777" w:rsidR="00B36840" w:rsidRPr="00357624" w:rsidRDefault="00B36840" w:rsidP="001E3305">
            <w:pPr>
              <w:pStyle w:val="Betarp"/>
              <w:jc w:val="both"/>
              <w:rPr>
                <w:rFonts w:cstheme="minorHAnsi"/>
                <w:b/>
                <w:bCs/>
              </w:rPr>
            </w:pPr>
          </w:p>
          <w:p w14:paraId="6C659760" w14:textId="77777777" w:rsidR="00B36840" w:rsidRPr="00357624" w:rsidRDefault="00B36840" w:rsidP="00B36840">
            <w:pPr>
              <w:pStyle w:val="Betarp"/>
              <w:numPr>
                <w:ilvl w:val="0"/>
                <w:numId w:val="20"/>
              </w:numPr>
              <w:jc w:val="both"/>
              <w:rPr>
                <w:rFonts w:cstheme="minorHAnsi"/>
              </w:rPr>
            </w:pPr>
            <w:r w:rsidRPr="00357624">
              <w:rPr>
                <w:rFonts w:cstheme="minorHAnsi"/>
              </w:rPr>
              <w:t xml:space="preserve">išrašo iš teismo sprendimo (jei toks yra) </w:t>
            </w:r>
          </w:p>
          <w:p w14:paraId="106D2C06" w14:textId="77777777" w:rsidR="00B36840" w:rsidRPr="00357624" w:rsidRDefault="00B36840" w:rsidP="00B36840">
            <w:pPr>
              <w:pStyle w:val="Betarp"/>
              <w:numPr>
                <w:ilvl w:val="0"/>
                <w:numId w:val="20"/>
              </w:numPr>
              <w:jc w:val="both"/>
              <w:rPr>
                <w:rFonts w:cstheme="minorHAnsi"/>
              </w:rPr>
            </w:pPr>
            <w:r w:rsidRPr="00357624">
              <w:rPr>
                <w:rFonts w:cstheme="minorHAnsi"/>
              </w:rPr>
              <w:t>arba Valstybinės mokesčių inspekcijos prie Lietuvos Respublikos finansų ministerijos išduoto dokumento,</w:t>
            </w:r>
          </w:p>
          <w:p w14:paraId="473E9641" w14:textId="77777777" w:rsidR="00B36840" w:rsidRPr="00357624" w:rsidRDefault="00B36840" w:rsidP="00B36840">
            <w:pPr>
              <w:pStyle w:val="Betarp"/>
              <w:numPr>
                <w:ilvl w:val="0"/>
                <w:numId w:val="19"/>
              </w:numPr>
              <w:jc w:val="both"/>
              <w:rPr>
                <w:rFonts w:cstheme="minorHAnsi"/>
              </w:rPr>
            </w:pPr>
            <w:r w:rsidRPr="00357624">
              <w:rPr>
                <w:rFonts w:cstheme="minorHAnsi"/>
              </w:rPr>
              <w:t>arba valstybės įmonės Registrų centro Lietuvos Respublikos Vyriausybės nustatyta tvarka išduoto dokumento, patvirtinančio jungtinius kompetentingų institucijų tvarkomus duomenis.</w:t>
            </w:r>
          </w:p>
          <w:p w14:paraId="47171EAB" w14:textId="77777777" w:rsidR="00B36840" w:rsidRPr="00357624" w:rsidRDefault="00B36840" w:rsidP="001E3305">
            <w:pPr>
              <w:pStyle w:val="Betarp"/>
              <w:jc w:val="both"/>
              <w:rPr>
                <w:rFonts w:cstheme="minorHAnsi"/>
              </w:rPr>
            </w:pPr>
          </w:p>
          <w:p w14:paraId="5D0064E7" w14:textId="77777777" w:rsidR="00B36840" w:rsidRPr="00357624" w:rsidRDefault="00B36840" w:rsidP="001E3305">
            <w:pPr>
              <w:pStyle w:val="Betarp"/>
              <w:jc w:val="both"/>
              <w:rPr>
                <w:rFonts w:cstheme="minorHAnsi"/>
              </w:rPr>
            </w:pPr>
            <w:r w:rsidRPr="00357624">
              <w:rPr>
                <w:rFonts w:cstheme="minorHAnsi"/>
                <w:lang w:eastAsia="en-US"/>
              </w:rPr>
              <w:t>Iš ne Lietuvoje įsteigtų subjektų reikalaujama:</w:t>
            </w:r>
          </w:p>
          <w:p w14:paraId="732BE980"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atitinkamos užsienio šalies institucijos dokumento</w:t>
            </w:r>
            <w:r w:rsidRPr="00357624">
              <w:rPr>
                <w:rStyle w:val="Puslapioinaosnuoroda"/>
                <w:rFonts w:cstheme="minorHAnsi"/>
              </w:rPr>
              <w:footnoteReference w:id="3"/>
            </w:r>
            <w:r w:rsidRPr="00357624">
              <w:rPr>
                <w:rFonts w:cstheme="minorHAnsi"/>
              </w:rPr>
              <w:t>.</w:t>
            </w:r>
          </w:p>
          <w:p w14:paraId="76A9CFCE" w14:textId="77777777" w:rsidR="00B36840" w:rsidRPr="00357624" w:rsidRDefault="00B36840" w:rsidP="001E3305">
            <w:pPr>
              <w:pStyle w:val="Betarp"/>
              <w:jc w:val="both"/>
              <w:rPr>
                <w:rFonts w:eastAsia="Yu Mincho" w:cstheme="minorHAnsi"/>
              </w:rPr>
            </w:pPr>
          </w:p>
          <w:p w14:paraId="6B95F8DC" w14:textId="77777777" w:rsidR="00B36840" w:rsidRPr="00357624" w:rsidRDefault="00B36840" w:rsidP="001E3305">
            <w:pPr>
              <w:pStyle w:val="Betarp"/>
              <w:jc w:val="both"/>
              <w:rPr>
                <w:rFonts w:cstheme="minorHAnsi"/>
                <w:i/>
                <w:iCs/>
                <w:color w:val="000000" w:themeColor="text1"/>
              </w:rPr>
            </w:pPr>
            <w:r w:rsidRPr="00357624">
              <w:rPr>
                <w:rFonts w:cstheme="minorHAnsi"/>
              </w:rPr>
              <w:t xml:space="preserve">Nurodyti dokumentai turi būti  išduoti ne anksčiau kaip </w:t>
            </w:r>
            <w:r w:rsidRPr="00357624">
              <w:rPr>
                <w:rFonts w:cstheme="minorHAnsi"/>
                <w:color w:val="00B050"/>
              </w:rPr>
              <w:t>120</w:t>
            </w:r>
            <w:r w:rsidRPr="00357624">
              <w:rPr>
                <w:rFonts w:cstheme="minorHAnsi"/>
              </w:rPr>
              <w:t xml:space="preserve"> </w:t>
            </w:r>
            <w:r w:rsidRPr="00357624">
              <w:rPr>
                <w:rFonts w:cstheme="minorHAnsi"/>
                <w:color w:val="00B050"/>
              </w:rPr>
              <w:t>dienų</w:t>
            </w:r>
            <w:r w:rsidRPr="00357624">
              <w:rPr>
                <w:rFonts w:cstheme="minorHAnsi"/>
              </w:rPr>
              <w:t xml:space="preserve"> iki </w:t>
            </w:r>
            <w:r w:rsidRPr="00357624">
              <w:rPr>
                <w:rFonts w:cstheme="minorHAnsi"/>
                <w:i/>
                <w:iCs/>
              </w:rPr>
              <w:t>tos dienos, kai tiekėjas perkančiosios organizacijos prašymu turės pateikti pašalinimo pagrindų nebuvimą patvirtinančius dok</w:t>
            </w:r>
            <w:r w:rsidRPr="00357624">
              <w:rPr>
                <w:rFonts w:cstheme="minorHAnsi"/>
              </w:rPr>
              <w:t xml:space="preserve">umentus. </w:t>
            </w:r>
            <w:r w:rsidRPr="00357624">
              <w:rPr>
                <w:rFonts w:cstheme="minorHAnsi"/>
                <w:b/>
                <w:bCs/>
                <w:i/>
                <w:iCs/>
                <w:color w:val="000000" w:themeColor="text1"/>
              </w:rPr>
              <w:t>Pavyzdys</w:t>
            </w:r>
            <w:r w:rsidRPr="00357624">
              <w:rPr>
                <w:rFonts w:cstheme="minorHAnsi"/>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737906D5" w14:textId="77777777" w:rsidR="00B36840" w:rsidRPr="00357624" w:rsidRDefault="00B36840" w:rsidP="001E3305">
            <w:pPr>
              <w:pStyle w:val="Betarp"/>
              <w:jc w:val="both"/>
              <w:rPr>
                <w:rFonts w:cstheme="minorHAnsi"/>
                <w:i/>
                <w:iCs/>
                <w:color w:val="7030A0"/>
              </w:rPr>
            </w:pPr>
          </w:p>
          <w:p w14:paraId="0507FD69" w14:textId="77777777" w:rsidR="00B36840" w:rsidRPr="00357624" w:rsidRDefault="00B36840" w:rsidP="001E3305">
            <w:pPr>
              <w:pStyle w:val="Betarp"/>
              <w:jc w:val="both"/>
              <w:rPr>
                <w:rFonts w:cstheme="minorHAnsi"/>
                <w:b/>
                <w:bCs/>
              </w:rPr>
            </w:pPr>
            <w:r w:rsidRPr="00357624">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E916B81" w14:textId="77777777" w:rsidR="00B36840" w:rsidRPr="00357624" w:rsidRDefault="00B36840" w:rsidP="001E3305">
            <w:pPr>
              <w:pStyle w:val="Betarp"/>
              <w:jc w:val="both"/>
              <w:rPr>
                <w:rFonts w:cstheme="minorHAnsi"/>
                <w:b/>
                <w:bCs/>
              </w:rPr>
            </w:pPr>
          </w:p>
          <w:p w14:paraId="4BD5FCD8" w14:textId="77777777" w:rsidR="00B36840" w:rsidRPr="00357624" w:rsidRDefault="00B36840" w:rsidP="001E3305">
            <w:pPr>
              <w:pStyle w:val="Betarp"/>
              <w:jc w:val="both"/>
              <w:rPr>
                <w:rFonts w:cstheme="minorHAnsi"/>
                <w:b/>
                <w:bCs/>
              </w:rPr>
            </w:pPr>
            <w:r w:rsidRPr="00357624">
              <w:rPr>
                <w:rFonts w:cstheme="minorHAnsi"/>
                <w:bCs/>
              </w:rPr>
              <w:t>2) Dėl įsipareigojimų, susijusių su socialinio draudimo įmokų mokėjimu, įvykdymo i</w:t>
            </w:r>
            <w:r w:rsidRPr="00357624">
              <w:rPr>
                <w:rFonts w:cstheme="minorHAnsi"/>
                <w:lang w:eastAsia="en-US"/>
              </w:rPr>
              <w:t xml:space="preserve">š Lietuvoje įsteigtų subjektų </w:t>
            </w:r>
            <w:r w:rsidRPr="00357624">
              <w:rPr>
                <w:rFonts w:cstheme="minorHAnsi"/>
                <w:bCs/>
              </w:rPr>
              <w:t>prašoma:</w:t>
            </w:r>
          </w:p>
          <w:p w14:paraId="6B51C129" w14:textId="77777777" w:rsidR="00B36840" w:rsidRPr="00357624" w:rsidRDefault="00B36840" w:rsidP="001E3305">
            <w:pPr>
              <w:pStyle w:val="Betarp"/>
              <w:jc w:val="both"/>
              <w:rPr>
                <w:rFonts w:cstheme="minorHAnsi"/>
                <w:bCs/>
              </w:rPr>
            </w:pPr>
            <w:r w:rsidRPr="00357624">
              <w:rPr>
                <w:rFonts w:cstheme="minorHAns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357624">
                <w:rPr>
                  <w:rStyle w:val="Hipersaitas"/>
                  <w:rFonts w:cstheme="minorHAnsi"/>
                  <w:bCs/>
                  <w:u w:val="single"/>
                </w:rPr>
                <w:t>http://draudejai.sodra.lt/draudeju_viesi_duomenys/</w:t>
              </w:r>
            </w:hyperlink>
            <w:r w:rsidRPr="00357624">
              <w:rPr>
                <w:rFonts w:cstheme="minorHAnsi"/>
                <w:bCs/>
              </w:rPr>
              <w:t>.</w:t>
            </w:r>
          </w:p>
          <w:p w14:paraId="3A6C21CE" w14:textId="77777777" w:rsidR="00B36840" w:rsidRPr="00357624" w:rsidRDefault="00B36840" w:rsidP="001E3305">
            <w:pPr>
              <w:pStyle w:val="Betarp"/>
              <w:jc w:val="both"/>
              <w:rPr>
                <w:rFonts w:cstheme="minorHAnsi"/>
                <w:b/>
                <w:bCs/>
              </w:rPr>
            </w:pPr>
          </w:p>
          <w:p w14:paraId="6159A27E" w14:textId="77777777" w:rsidR="00B36840" w:rsidRPr="00357624" w:rsidRDefault="00B36840" w:rsidP="001E3305">
            <w:pPr>
              <w:pStyle w:val="Betarp"/>
              <w:jc w:val="both"/>
              <w:rPr>
                <w:rFonts w:cstheme="minorHAnsi"/>
              </w:rPr>
            </w:pPr>
            <w:r w:rsidRPr="00357624">
              <w:rPr>
                <w:rFonts w:cstheme="minorHAns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6BBA0A0" w14:textId="77777777" w:rsidR="00B36840" w:rsidRPr="00357624" w:rsidRDefault="00B36840" w:rsidP="001E3305">
            <w:pPr>
              <w:pStyle w:val="Betarp"/>
              <w:jc w:val="both"/>
              <w:rPr>
                <w:rFonts w:cstheme="minorHAnsi"/>
                <w:b/>
                <w:bCs/>
              </w:rPr>
            </w:pPr>
          </w:p>
          <w:p w14:paraId="270E06B3" w14:textId="77777777" w:rsidR="00B36840" w:rsidRPr="00357624" w:rsidRDefault="00B36840" w:rsidP="001E3305">
            <w:pPr>
              <w:pStyle w:val="Betarp"/>
              <w:jc w:val="both"/>
              <w:rPr>
                <w:rFonts w:cstheme="minorHAnsi"/>
              </w:rPr>
            </w:pPr>
            <w:r w:rsidRPr="00357624">
              <w:rPr>
                <w:rFonts w:cs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023BC12" w14:textId="77777777" w:rsidR="00B36840" w:rsidRPr="00357624" w:rsidRDefault="00B36840" w:rsidP="001E3305">
            <w:pPr>
              <w:pStyle w:val="Betarp"/>
              <w:jc w:val="both"/>
              <w:rPr>
                <w:rFonts w:cstheme="minorHAnsi"/>
                <w:b/>
                <w:bCs/>
              </w:rPr>
            </w:pPr>
          </w:p>
          <w:p w14:paraId="55F2DD79" w14:textId="77777777" w:rsidR="00B36840" w:rsidRPr="00357624" w:rsidRDefault="00B36840" w:rsidP="001E3305">
            <w:pPr>
              <w:pStyle w:val="Betarp"/>
              <w:jc w:val="both"/>
              <w:rPr>
                <w:rFonts w:cstheme="minorHAnsi"/>
              </w:rPr>
            </w:pPr>
            <w:r w:rsidRPr="00357624">
              <w:rPr>
                <w:rFonts w:cstheme="minorHAnsi"/>
                <w:lang w:eastAsia="en-US"/>
              </w:rPr>
              <w:t>Iš ne Lietuvoje įsteigtų subjektų reikalaujama:</w:t>
            </w:r>
          </w:p>
          <w:p w14:paraId="61274A1D" w14:textId="77777777" w:rsidR="00B36840" w:rsidRPr="00357624" w:rsidRDefault="00B36840" w:rsidP="00B36840">
            <w:pPr>
              <w:pStyle w:val="Betarp"/>
              <w:numPr>
                <w:ilvl w:val="0"/>
                <w:numId w:val="21"/>
              </w:numPr>
              <w:ind w:left="314"/>
              <w:jc w:val="both"/>
              <w:rPr>
                <w:rFonts w:cstheme="minorHAnsi"/>
                <w:b/>
                <w:bCs/>
              </w:rPr>
            </w:pPr>
            <w:r w:rsidRPr="00357624">
              <w:rPr>
                <w:rFonts w:cstheme="minorHAnsi"/>
              </w:rPr>
              <w:t>atitinkamos užsienio šalies kompetentingos institucijos dokumento</w:t>
            </w:r>
            <w:r w:rsidRPr="00357624">
              <w:rPr>
                <w:rStyle w:val="Puslapioinaosnuoroda"/>
                <w:rFonts w:cstheme="minorHAnsi"/>
              </w:rPr>
              <w:footnoteReference w:id="4"/>
            </w:r>
            <w:r w:rsidRPr="00357624">
              <w:rPr>
                <w:rFonts w:cstheme="minorHAnsi"/>
              </w:rPr>
              <w:t>.</w:t>
            </w:r>
          </w:p>
          <w:p w14:paraId="3B532E9A" w14:textId="77777777" w:rsidR="00B36840" w:rsidRPr="00357624" w:rsidRDefault="00B36840" w:rsidP="001E3305">
            <w:pPr>
              <w:pStyle w:val="Betarp"/>
              <w:jc w:val="both"/>
              <w:rPr>
                <w:rFonts w:cstheme="minorHAnsi"/>
                <w:b/>
                <w:bCs/>
              </w:rPr>
            </w:pPr>
          </w:p>
          <w:p w14:paraId="012F8B49" w14:textId="77777777" w:rsidR="00B36840" w:rsidRPr="00357624" w:rsidRDefault="00B36840" w:rsidP="001E3305">
            <w:pPr>
              <w:pStyle w:val="Betarp"/>
              <w:jc w:val="both"/>
              <w:rPr>
                <w:rFonts w:cstheme="minorHAnsi"/>
                <w:i/>
                <w:iCs/>
                <w:color w:val="7030A0"/>
              </w:rPr>
            </w:pPr>
            <w:r w:rsidRPr="00357624">
              <w:rPr>
                <w:rFonts w:cstheme="minorHAnsi"/>
              </w:rPr>
              <w:t xml:space="preserve">Nurodyti dokumentai turi būti  išduoti ne anksčiau kaip </w:t>
            </w:r>
            <w:r w:rsidRPr="00357624">
              <w:rPr>
                <w:rFonts w:cstheme="minorHAnsi"/>
                <w:color w:val="00B050"/>
              </w:rPr>
              <w:t>120</w:t>
            </w:r>
            <w:r w:rsidRPr="00357624">
              <w:rPr>
                <w:rFonts w:cstheme="minorHAnsi"/>
              </w:rPr>
              <w:t xml:space="preserve"> </w:t>
            </w:r>
            <w:r w:rsidRPr="00357624">
              <w:rPr>
                <w:rFonts w:cstheme="minorHAnsi"/>
                <w:color w:val="00B050"/>
              </w:rPr>
              <w:t>dienų</w:t>
            </w:r>
            <w:r w:rsidRPr="00357624">
              <w:rPr>
                <w:rFonts w:cstheme="minorHAnsi"/>
              </w:rPr>
              <w:t xml:space="preserve"> iki </w:t>
            </w:r>
            <w:r w:rsidRPr="00357624">
              <w:rPr>
                <w:rFonts w:cstheme="minorHAnsi"/>
                <w:i/>
                <w:iCs/>
              </w:rPr>
              <w:t>tos dienos, kai tiekėjas perkančiosios organizacijos prašymu turės pateikti pašalinimo pagrindų nebuvimą patvirtinančius dok</w:t>
            </w:r>
            <w:r w:rsidRPr="00357624">
              <w:rPr>
                <w:rFonts w:cstheme="minorHAnsi"/>
              </w:rPr>
              <w:t xml:space="preserve">umentus. </w:t>
            </w:r>
            <w:r w:rsidRPr="00357624">
              <w:rPr>
                <w:rFonts w:cstheme="minorHAnsi"/>
                <w:b/>
                <w:bCs/>
                <w:i/>
                <w:iCs/>
                <w:color w:val="000000" w:themeColor="text1"/>
              </w:rPr>
              <w:t>Pavyzdys</w:t>
            </w:r>
            <w:r w:rsidRPr="00357624">
              <w:rPr>
                <w:rFonts w:cstheme="minorHAnsi"/>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17FF31FC" w14:textId="77777777" w:rsidR="00B36840" w:rsidRPr="00357624" w:rsidRDefault="00B36840" w:rsidP="001E3305">
            <w:pPr>
              <w:pStyle w:val="Betarp"/>
              <w:jc w:val="both"/>
              <w:rPr>
                <w:rFonts w:cstheme="minorHAnsi"/>
                <w:b/>
                <w:bCs/>
              </w:rPr>
            </w:pPr>
          </w:p>
          <w:p w14:paraId="342D4872" w14:textId="77777777" w:rsidR="00B36840" w:rsidRPr="00357624" w:rsidRDefault="00B36840" w:rsidP="001E3305">
            <w:pPr>
              <w:pStyle w:val="Betarp"/>
              <w:jc w:val="both"/>
              <w:rPr>
                <w:rFonts w:cstheme="minorHAnsi"/>
              </w:rPr>
            </w:pPr>
            <w:r w:rsidRPr="00357624">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48410FB9" w14:textId="77777777" w:rsidR="00B36840" w:rsidRPr="00357624" w:rsidRDefault="00B36840" w:rsidP="001E3305">
            <w:pPr>
              <w:pStyle w:val="Betarp"/>
              <w:jc w:val="both"/>
              <w:rPr>
                <w:rFonts w:cstheme="minorHAnsi"/>
                <w:b/>
                <w:bCs/>
              </w:rPr>
            </w:pPr>
          </w:p>
          <w:p w14:paraId="03050749" w14:textId="77777777" w:rsidR="00B36840" w:rsidRPr="00357624" w:rsidRDefault="00B36840" w:rsidP="001E3305">
            <w:pPr>
              <w:pStyle w:val="Betarp"/>
              <w:jc w:val="both"/>
              <w:rPr>
                <w:rFonts w:cstheme="minorHAnsi"/>
                <w:b/>
                <w:bCs/>
              </w:rPr>
            </w:pPr>
          </w:p>
          <w:p w14:paraId="72F539DB" w14:textId="77777777" w:rsidR="00B36840" w:rsidRPr="00357624" w:rsidRDefault="00B36840" w:rsidP="001E3305">
            <w:pPr>
              <w:pStyle w:val="Betarp"/>
              <w:jc w:val="both"/>
              <w:rPr>
                <w:rFonts w:cstheme="minorHAnsi"/>
                <w:b/>
                <w:bCs/>
              </w:rPr>
            </w:pPr>
          </w:p>
        </w:tc>
      </w:tr>
      <w:bookmarkEnd w:id="49"/>
      <w:tr w:rsidR="00B36840" w:rsidRPr="00357624" w14:paraId="5E00EC74"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2BC73E"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874448" w14:textId="77777777" w:rsidR="00B36840" w:rsidRPr="00357624" w:rsidRDefault="00B36840" w:rsidP="001E3305">
            <w:pPr>
              <w:pStyle w:val="Betarp"/>
              <w:jc w:val="both"/>
              <w:rPr>
                <w:rFonts w:cstheme="minorHAnsi"/>
                <w:b/>
                <w:bCs/>
              </w:rPr>
            </w:pPr>
            <w:r w:rsidRPr="00357624">
              <w:rPr>
                <w:rFonts w:cstheme="minorHAnsi"/>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33ED1"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1 punktas</w:t>
            </w:r>
          </w:p>
          <w:p w14:paraId="7F9DCEC2" w14:textId="77777777" w:rsidR="00B36840" w:rsidRPr="00357624" w:rsidRDefault="00B36840" w:rsidP="001E3305">
            <w:pPr>
              <w:pStyle w:val="Betarp"/>
              <w:jc w:val="both"/>
              <w:rPr>
                <w:rFonts w:eastAsia="Yu Mincho" w:cstheme="minorHAnsi"/>
              </w:rPr>
            </w:pPr>
          </w:p>
          <w:p w14:paraId="6411EBD3" w14:textId="77777777" w:rsidR="00B36840" w:rsidRPr="00357624" w:rsidRDefault="00B36840" w:rsidP="001E3305">
            <w:pPr>
              <w:pStyle w:val="Betarp"/>
              <w:jc w:val="both"/>
              <w:rPr>
                <w:rFonts w:eastAsia="Yu Mincho" w:cstheme="minorHAnsi"/>
                <w:lang w:eastAsia="en-US"/>
              </w:rPr>
            </w:pPr>
            <w:r w:rsidRPr="00357624">
              <w:rPr>
                <w:rFonts w:eastAsia="Yu Mincho" w:cstheme="minorHAnsi"/>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0E787"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380EF2C5" w14:textId="77777777" w:rsidR="00B36840" w:rsidRPr="00357624" w:rsidRDefault="00B36840" w:rsidP="001E3305">
            <w:pPr>
              <w:pStyle w:val="Betarp"/>
              <w:jc w:val="both"/>
              <w:rPr>
                <w:rFonts w:cstheme="minorHAnsi"/>
                <w:bCs/>
                <w:iCs/>
                <w:lang w:eastAsia="en-US"/>
              </w:rPr>
            </w:pPr>
          </w:p>
          <w:p w14:paraId="30844968" w14:textId="77777777" w:rsidR="00B36840" w:rsidRPr="00357624" w:rsidRDefault="00B36840" w:rsidP="001E3305">
            <w:pPr>
              <w:pStyle w:val="Betarp"/>
              <w:jc w:val="both"/>
              <w:rPr>
                <w:rFonts w:cstheme="minorHAnsi"/>
                <w:b/>
                <w:bCs/>
                <w:iCs/>
                <w:lang w:eastAsia="en-US"/>
              </w:rPr>
            </w:pPr>
          </w:p>
        </w:tc>
      </w:tr>
      <w:tr w:rsidR="00B36840" w:rsidRPr="00357624" w14:paraId="5C6AC387"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BF787"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3EAA3" w14:textId="77777777" w:rsidR="00B36840" w:rsidRPr="00357624" w:rsidRDefault="00B36840" w:rsidP="001E3305">
            <w:pPr>
              <w:pStyle w:val="Betarp"/>
              <w:jc w:val="both"/>
              <w:rPr>
                <w:rFonts w:cstheme="minorHAnsi"/>
                <w:b/>
                <w:bCs/>
              </w:rPr>
            </w:pPr>
            <w:r w:rsidRPr="00357624">
              <w:rPr>
                <w:rFonts w:cstheme="minorHAnsi"/>
              </w:rPr>
              <w:t xml:space="preserve">Tiekėjas pirkimo metu pateko į interesų konflikto situaciją, kaip apibrėžta VPĮ 21 straipsnyje, ir atitinkamos padėties negalima ištaisyti. </w:t>
            </w:r>
          </w:p>
          <w:p w14:paraId="16DD149B" w14:textId="77777777" w:rsidR="00B36840" w:rsidRPr="00357624" w:rsidRDefault="00B36840" w:rsidP="001E3305">
            <w:pPr>
              <w:pStyle w:val="Betarp"/>
              <w:jc w:val="both"/>
              <w:rPr>
                <w:rFonts w:cstheme="minorHAnsi"/>
                <w:b/>
                <w:bCs/>
              </w:rPr>
            </w:pPr>
            <w:r w:rsidRPr="00357624">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6C4A4A"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2 punktas</w:t>
            </w:r>
          </w:p>
          <w:p w14:paraId="676ACA67" w14:textId="77777777" w:rsidR="00B36840" w:rsidRPr="00357624" w:rsidRDefault="00B36840" w:rsidP="001E3305">
            <w:pPr>
              <w:pStyle w:val="Betarp"/>
              <w:jc w:val="both"/>
              <w:rPr>
                <w:rFonts w:eastAsia="Yu Mincho" w:cstheme="minorHAnsi"/>
              </w:rPr>
            </w:pPr>
          </w:p>
          <w:p w14:paraId="06E3C33D" w14:textId="77777777" w:rsidR="00B36840" w:rsidRPr="00357624" w:rsidRDefault="00B36840" w:rsidP="001E3305">
            <w:pPr>
              <w:pStyle w:val="Betarp"/>
              <w:jc w:val="both"/>
              <w:rPr>
                <w:rFonts w:eastAsia="Yu Mincho" w:cstheme="minorHAnsi"/>
              </w:rPr>
            </w:pPr>
            <w:r w:rsidRPr="00357624">
              <w:rPr>
                <w:rFonts w:eastAsia="Yu Mincho" w:cstheme="minorHAnsi"/>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5AB43"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3C481AB5" w14:textId="77777777" w:rsidR="00B36840" w:rsidRPr="00357624" w:rsidRDefault="00B36840" w:rsidP="001E3305">
            <w:pPr>
              <w:pStyle w:val="Betarp"/>
              <w:jc w:val="both"/>
              <w:rPr>
                <w:rFonts w:cstheme="minorHAnsi"/>
                <w:bCs/>
                <w:iCs/>
                <w:lang w:eastAsia="en-US"/>
              </w:rPr>
            </w:pPr>
          </w:p>
          <w:p w14:paraId="353564DA" w14:textId="77777777" w:rsidR="00B36840" w:rsidRPr="00357624" w:rsidRDefault="00B36840" w:rsidP="001E3305">
            <w:pPr>
              <w:pStyle w:val="Betarp"/>
              <w:jc w:val="both"/>
              <w:rPr>
                <w:rFonts w:cstheme="minorHAnsi"/>
                <w:b/>
                <w:bCs/>
                <w:iCs/>
                <w:lang w:eastAsia="en-US"/>
              </w:rPr>
            </w:pPr>
          </w:p>
        </w:tc>
      </w:tr>
      <w:tr w:rsidR="00B36840" w:rsidRPr="00357624" w14:paraId="6F583B2E"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DC0510"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BAE352" w14:textId="77777777" w:rsidR="00B36840" w:rsidRPr="00357624" w:rsidRDefault="00B36840" w:rsidP="001E3305">
            <w:pPr>
              <w:pStyle w:val="Betarp"/>
              <w:jc w:val="both"/>
              <w:rPr>
                <w:rFonts w:cstheme="minorHAnsi"/>
                <w:b/>
                <w:bCs/>
              </w:rPr>
            </w:pPr>
            <w:r w:rsidRPr="00357624">
              <w:rPr>
                <w:rFonts w:cstheme="minorHAnsi"/>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F9695"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3 punktas</w:t>
            </w:r>
          </w:p>
          <w:p w14:paraId="2030AB25" w14:textId="77777777" w:rsidR="00B36840" w:rsidRPr="00357624" w:rsidRDefault="00B36840" w:rsidP="001E3305">
            <w:pPr>
              <w:pStyle w:val="Betarp"/>
              <w:jc w:val="both"/>
              <w:rPr>
                <w:rFonts w:eastAsia="Yu Mincho" w:cstheme="minorHAnsi"/>
              </w:rPr>
            </w:pPr>
          </w:p>
          <w:p w14:paraId="06227C31" w14:textId="77777777" w:rsidR="00B36840" w:rsidRPr="00357624" w:rsidRDefault="00B36840" w:rsidP="001E3305">
            <w:pPr>
              <w:pStyle w:val="Betarp"/>
              <w:jc w:val="both"/>
              <w:rPr>
                <w:rFonts w:eastAsia="Yu Mincho" w:cstheme="minorHAnsi"/>
                <w:lang w:eastAsia="en-US"/>
              </w:rPr>
            </w:pPr>
            <w:r w:rsidRPr="00357624">
              <w:rPr>
                <w:rFonts w:eastAsia="Yu Mincho" w:cstheme="minorHAnsi"/>
              </w:rPr>
              <w:t>EBVPD III dalies C13 punktas</w:t>
            </w:r>
            <w:r w:rsidRPr="00357624">
              <w:rPr>
                <w:rFonts w:eastAsia="Yu Mincho" w:cstheme="minorHAnsi"/>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31DCB"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369AE537" w14:textId="77777777" w:rsidR="00B36840" w:rsidRPr="00357624" w:rsidRDefault="00B36840" w:rsidP="001E3305">
            <w:pPr>
              <w:pStyle w:val="Betarp"/>
              <w:jc w:val="both"/>
              <w:rPr>
                <w:rFonts w:cstheme="minorHAnsi"/>
                <w:b/>
                <w:bCs/>
                <w:iCs/>
                <w:lang w:eastAsia="en-US"/>
              </w:rPr>
            </w:pPr>
          </w:p>
        </w:tc>
      </w:tr>
      <w:tr w:rsidR="00B36840" w:rsidRPr="00357624" w14:paraId="3B60F63F"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34980"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877BA7" w14:textId="77777777" w:rsidR="00B36840" w:rsidRPr="00357624" w:rsidRDefault="00B36840" w:rsidP="001E3305">
            <w:pPr>
              <w:pStyle w:val="Betarp"/>
              <w:jc w:val="both"/>
              <w:rPr>
                <w:rFonts w:cstheme="minorHAnsi"/>
              </w:rPr>
            </w:pPr>
            <w:r w:rsidRPr="00357624">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9FB2CD" w14:textId="77777777" w:rsidR="00B36840" w:rsidRPr="00357624" w:rsidRDefault="00B36840" w:rsidP="001E3305">
            <w:pPr>
              <w:pStyle w:val="Betarp"/>
              <w:jc w:val="both"/>
              <w:rPr>
                <w:rFonts w:cstheme="minorHAnsi"/>
                <w:bCs/>
              </w:rPr>
            </w:pPr>
            <w:r w:rsidRPr="00357624">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99B2324" w14:textId="77777777" w:rsidR="00B36840" w:rsidRPr="00357624" w:rsidRDefault="00B36840" w:rsidP="001E3305">
            <w:pPr>
              <w:pStyle w:val="Betarp"/>
              <w:jc w:val="both"/>
              <w:rPr>
                <w:rFonts w:cstheme="minorHAnsi"/>
                <w:bCs/>
              </w:rPr>
            </w:pPr>
            <w:r w:rsidRPr="00357624">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9FC631"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4 punktas</w:t>
            </w:r>
          </w:p>
          <w:p w14:paraId="4F8307ED" w14:textId="77777777" w:rsidR="00B36840" w:rsidRPr="00357624" w:rsidRDefault="00B36840" w:rsidP="001E3305">
            <w:pPr>
              <w:pStyle w:val="Betarp"/>
              <w:jc w:val="both"/>
              <w:rPr>
                <w:rFonts w:eastAsia="Yu Mincho" w:cstheme="minorHAnsi"/>
              </w:rPr>
            </w:pPr>
          </w:p>
          <w:p w14:paraId="70D3E12E" w14:textId="77777777" w:rsidR="00B36840" w:rsidRPr="00357624" w:rsidRDefault="00B36840" w:rsidP="001E3305">
            <w:pPr>
              <w:pStyle w:val="Betarp"/>
              <w:jc w:val="both"/>
              <w:rPr>
                <w:rFonts w:eastAsia="Yu Mincho" w:cstheme="minorHAnsi"/>
                <w:lang w:eastAsia="en-US"/>
              </w:rPr>
            </w:pPr>
            <w:r w:rsidRPr="00357624">
              <w:rPr>
                <w:rFonts w:eastAsia="Yu Mincho" w:cstheme="minorHAnsi"/>
              </w:rPr>
              <w:t>EBVPD III dalies C15 punktas</w:t>
            </w:r>
            <w:r w:rsidRPr="00357624">
              <w:rPr>
                <w:rFonts w:eastAsia="Yu Mincho" w:cstheme="minorHAnsi"/>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28E36"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44C661B1" w14:textId="77777777" w:rsidR="00B36840" w:rsidRPr="00357624" w:rsidRDefault="00B36840" w:rsidP="001E3305">
            <w:pPr>
              <w:pStyle w:val="Betarp"/>
              <w:jc w:val="both"/>
              <w:rPr>
                <w:rFonts w:cstheme="minorHAnsi"/>
                <w:bCs/>
                <w:iCs/>
                <w:lang w:eastAsia="en-US"/>
              </w:rPr>
            </w:pPr>
          </w:p>
          <w:p w14:paraId="099EA65C" w14:textId="77777777" w:rsidR="00B36840" w:rsidRPr="00357624" w:rsidRDefault="00B36840" w:rsidP="001E3305">
            <w:pPr>
              <w:pStyle w:val="Betarp"/>
              <w:jc w:val="both"/>
              <w:rPr>
                <w:rFonts w:cstheme="minorHAnsi"/>
                <w:bCs/>
                <w:iCs/>
                <w:lang w:eastAsia="en-US"/>
              </w:rPr>
            </w:pPr>
          </w:p>
          <w:p w14:paraId="2660CFD8" w14:textId="77777777" w:rsidR="00B36840" w:rsidRPr="00357624" w:rsidRDefault="00B36840" w:rsidP="001E3305">
            <w:pPr>
              <w:pStyle w:val="Betarp"/>
              <w:jc w:val="both"/>
              <w:rPr>
                <w:rFonts w:cstheme="minorHAnsi"/>
                <w:b/>
                <w:bCs/>
              </w:rPr>
            </w:pPr>
            <w:r w:rsidRPr="00357624">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6B1262B0" w14:textId="77777777" w:rsidR="00B36840" w:rsidRPr="00357624" w:rsidRDefault="00B36840" w:rsidP="001E3305">
            <w:pPr>
              <w:pStyle w:val="Betarp"/>
              <w:jc w:val="both"/>
              <w:rPr>
                <w:rFonts w:cstheme="minorHAnsi"/>
              </w:rPr>
            </w:pPr>
            <w:hyperlink r:id="rId14" w:history="1">
              <w:r w:rsidRPr="00357624">
                <w:rPr>
                  <w:rStyle w:val="Hipersaitas"/>
                  <w:rFonts w:cstheme="minorHAnsi"/>
                </w:rPr>
                <w:t>https://vpt.lrv.lt/lt/nuorodos/kiti-duomenys/powerbi/melaginga-informacija-pateikusiu-tiekeju-sarasas-3/</w:t>
              </w:r>
            </w:hyperlink>
          </w:p>
        </w:tc>
      </w:tr>
      <w:tr w:rsidR="00B36840" w:rsidRPr="00357624" w14:paraId="6556821E"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D38F8E"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6E4B1" w14:textId="77777777" w:rsidR="00B36840" w:rsidRPr="00357624" w:rsidRDefault="00B36840" w:rsidP="001E3305">
            <w:pPr>
              <w:pStyle w:val="Betarp"/>
              <w:jc w:val="both"/>
              <w:rPr>
                <w:rFonts w:cstheme="minorHAnsi"/>
                <w:b/>
                <w:bCs/>
              </w:rPr>
            </w:pPr>
            <w:r w:rsidRPr="00357624">
              <w:rPr>
                <w:rFonts w:cstheme="minorHAns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05DA6"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5 punktas</w:t>
            </w:r>
          </w:p>
          <w:p w14:paraId="0045932F" w14:textId="77777777" w:rsidR="00B36840" w:rsidRPr="00357624" w:rsidRDefault="00B36840" w:rsidP="001E3305">
            <w:pPr>
              <w:pStyle w:val="Betarp"/>
              <w:jc w:val="both"/>
              <w:rPr>
                <w:rFonts w:eastAsia="Yu Mincho" w:cstheme="minorHAnsi"/>
              </w:rPr>
            </w:pPr>
          </w:p>
          <w:p w14:paraId="082C1871" w14:textId="77777777" w:rsidR="00B36840" w:rsidRPr="00357624" w:rsidRDefault="00B36840" w:rsidP="001E3305">
            <w:pPr>
              <w:pStyle w:val="Betarp"/>
              <w:jc w:val="both"/>
              <w:rPr>
                <w:rFonts w:eastAsia="Yu Mincho" w:cstheme="minorHAnsi"/>
              </w:rPr>
            </w:pPr>
            <w:r w:rsidRPr="00357624">
              <w:rPr>
                <w:rFonts w:eastAsia="Yu Mincho" w:cstheme="minorHAnsi"/>
              </w:rPr>
              <w:t>EBVPD</w:t>
            </w:r>
            <w:r w:rsidRPr="00357624">
              <w:rPr>
                <w:rFonts w:eastAsia="Arial" w:cstheme="minorHAnsi"/>
              </w:rPr>
              <w:t xml:space="preserve"> III dalies C15 punktas</w:t>
            </w:r>
          </w:p>
          <w:p w14:paraId="1EB25A88" w14:textId="77777777" w:rsidR="00B36840" w:rsidRPr="00357624" w:rsidRDefault="00B36840" w:rsidP="001E3305">
            <w:pPr>
              <w:pStyle w:val="Betarp"/>
              <w:jc w:val="both"/>
              <w:rPr>
                <w:rFonts w:eastAsia="Yu Mincho" w:cstheme="minorHAnsi"/>
                <w:lang w:eastAsia="en-US"/>
              </w:rPr>
            </w:pPr>
          </w:p>
          <w:p w14:paraId="3B47CD18" w14:textId="77777777" w:rsidR="00B36840" w:rsidRPr="00357624" w:rsidRDefault="00B36840" w:rsidP="001E3305">
            <w:pPr>
              <w:pStyle w:val="Betarp"/>
              <w:jc w:val="both"/>
              <w:rPr>
                <w:rFonts w:eastAsia="Yu Mincho" w:cstheme="minorHAnsi"/>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3D710"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5EAE71F4" w14:textId="77777777" w:rsidR="00B36840" w:rsidRPr="00357624" w:rsidRDefault="00B36840" w:rsidP="001E3305">
            <w:pPr>
              <w:pStyle w:val="Betarp"/>
              <w:jc w:val="both"/>
              <w:rPr>
                <w:rFonts w:cstheme="minorHAnsi"/>
                <w:b/>
                <w:bCs/>
                <w:iCs/>
                <w:lang w:eastAsia="en-US"/>
              </w:rPr>
            </w:pPr>
          </w:p>
        </w:tc>
      </w:tr>
      <w:tr w:rsidR="00B36840" w:rsidRPr="00357624" w14:paraId="1069C0D2"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CAA8FE" w14:textId="77777777" w:rsidR="00B36840" w:rsidRPr="00357624" w:rsidRDefault="00B36840" w:rsidP="00B36840">
            <w:pPr>
              <w:pStyle w:val="Betarp"/>
              <w:numPr>
                <w:ilvl w:val="0"/>
                <w:numId w:val="22"/>
              </w:numPr>
              <w:rPr>
                <w:rFonts w:cstheme="minorHAns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C1E7EB" w14:textId="77777777" w:rsidR="00B36840" w:rsidRPr="00357624" w:rsidRDefault="00B36840" w:rsidP="001E3305">
            <w:pPr>
              <w:spacing w:after="0" w:line="240" w:lineRule="auto"/>
              <w:jc w:val="both"/>
              <w:rPr>
                <w:rFonts w:cstheme="minorHAnsi"/>
              </w:rPr>
            </w:pPr>
            <w:r w:rsidRPr="00357624">
              <w:rPr>
                <w:rFonts w:cstheme="minorHAns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EB25CB" w14:textId="77777777" w:rsidR="00B36840" w:rsidRPr="00357624" w:rsidRDefault="00B36840" w:rsidP="001E3305">
            <w:pPr>
              <w:spacing w:after="0" w:line="240" w:lineRule="auto"/>
              <w:jc w:val="both"/>
              <w:rPr>
                <w:rFonts w:cstheme="minorHAnsi"/>
              </w:rPr>
            </w:pPr>
            <w:r w:rsidRPr="00357624">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AB"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6 punktas</w:t>
            </w:r>
          </w:p>
          <w:p w14:paraId="477FC268" w14:textId="77777777" w:rsidR="00B36840" w:rsidRPr="00357624" w:rsidRDefault="00B36840" w:rsidP="001E3305">
            <w:pPr>
              <w:pStyle w:val="Betarp"/>
              <w:jc w:val="both"/>
              <w:rPr>
                <w:rFonts w:eastAsia="Yu Mincho" w:cstheme="minorHAnsi"/>
              </w:rPr>
            </w:pPr>
          </w:p>
          <w:p w14:paraId="0B51ECD9" w14:textId="77777777" w:rsidR="00B36840" w:rsidRPr="00357624" w:rsidRDefault="00B36840" w:rsidP="001E3305">
            <w:pPr>
              <w:pStyle w:val="Betarp"/>
              <w:jc w:val="both"/>
              <w:rPr>
                <w:rFonts w:eastAsia="Yu Mincho" w:cstheme="minorHAnsi"/>
              </w:rPr>
            </w:pPr>
            <w:r w:rsidRPr="00357624">
              <w:rPr>
                <w:rFonts w:eastAsia="Yu Mincho" w:cstheme="minorHAnsi"/>
              </w:rPr>
              <w:t>EBVPD</w:t>
            </w:r>
            <w:r w:rsidRPr="00357624">
              <w:rPr>
                <w:rFonts w:eastAsia="Arial" w:cstheme="minorHAnsi"/>
              </w:rPr>
              <w:t xml:space="preserve"> III dalies C14 punktas</w:t>
            </w:r>
          </w:p>
          <w:p w14:paraId="60F7E4DF" w14:textId="77777777" w:rsidR="00B36840" w:rsidRPr="00357624" w:rsidRDefault="00B36840" w:rsidP="001E3305">
            <w:pPr>
              <w:pStyle w:val="Betarp"/>
              <w:jc w:val="both"/>
              <w:rPr>
                <w:rFonts w:eastAsia="Yu Mincho" w:cstheme="minorHAnsi"/>
                <w:lang w:eastAsia="en-US"/>
              </w:rPr>
            </w:pPr>
          </w:p>
          <w:p w14:paraId="21142704" w14:textId="77777777" w:rsidR="00B36840" w:rsidRPr="00357624" w:rsidRDefault="00B36840" w:rsidP="001E3305">
            <w:pPr>
              <w:pStyle w:val="Betarp"/>
              <w:jc w:val="both"/>
              <w:rPr>
                <w:rFonts w:eastAsia="Yu Mincho" w:cstheme="minorHAnsi"/>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97C6D"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5B972F5F" w14:textId="77777777" w:rsidR="00B36840" w:rsidRPr="00357624" w:rsidRDefault="00B36840" w:rsidP="001E3305">
            <w:pPr>
              <w:pStyle w:val="Betarp"/>
              <w:jc w:val="both"/>
              <w:rPr>
                <w:rFonts w:cstheme="minorHAnsi"/>
                <w:bCs/>
                <w:iCs/>
                <w:lang w:eastAsia="en-US"/>
              </w:rPr>
            </w:pPr>
          </w:p>
          <w:p w14:paraId="52013E2E" w14:textId="77777777" w:rsidR="00B36840" w:rsidRPr="00357624" w:rsidRDefault="00B36840" w:rsidP="001E3305">
            <w:pPr>
              <w:pStyle w:val="Betarp"/>
              <w:jc w:val="both"/>
              <w:rPr>
                <w:rFonts w:cstheme="minorHAnsi"/>
                <w:b/>
                <w:bCs/>
              </w:rPr>
            </w:pPr>
            <w:r w:rsidRPr="00357624">
              <w:rPr>
                <w:rFonts w:cstheme="minorHAnsi"/>
                <w:b/>
                <w:bCs/>
              </w:rPr>
              <w:t xml:space="preserve">Priimant sprendimus dėl tiekėjo pašalinimo iš pirkimo procedūros šiame punkte nurodytu pašalinimo pagrindu, gali būti atsižvelgiama į pagal VPĮ 91 straipsnį skelbiamą informaciją: </w:t>
            </w:r>
          </w:p>
          <w:p w14:paraId="14BB4F6B" w14:textId="77777777" w:rsidR="00B36840" w:rsidRPr="00357624" w:rsidRDefault="00B36840" w:rsidP="001E3305">
            <w:pPr>
              <w:pStyle w:val="Betarp"/>
              <w:jc w:val="both"/>
              <w:rPr>
                <w:rFonts w:cstheme="minorHAnsi"/>
              </w:rPr>
            </w:pPr>
          </w:p>
          <w:p w14:paraId="70E27424" w14:textId="77777777" w:rsidR="00B36840" w:rsidRPr="00357624" w:rsidRDefault="00B36840" w:rsidP="001E3305">
            <w:pPr>
              <w:pStyle w:val="Betarp"/>
              <w:jc w:val="both"/>
              <w:rPr>
                <w:rFonts w:cstheme="minorHAnsi"/>
              </w:rPr>
            </w:pPr>
            <w:hyperlink r:id="rId15" w:history="1">
              <w:r w:rsidRPr="00357624">
                <w:rPr>
                  <w:rStyle w:val="Hipersaitas"/>
                  <w:rFonts w:cstheme="minorHAnsi"/>
                </w:rPr>
                <w:t>https://vpt.lrv.lt/lt/nuorodos/kiti-duomenys/powerbi/nepatikimi-tiekejai-1/</w:t>
              </w:r>
            </w:hyperlink>
          </w:p>
          <w:p w14:paraId="3A8E72BA" w14:textId="77777777" w:rsidR="00B36840" w:rsidRPr="00357624" w:rsidRDefault="00B36840" w:rsidP="001E3305">
            <w:pPr>
              <w:pStyle w:val="Betarp"/>
              <w:jc w:val="both"/>
              <w:rPr>
                <w:rFonts w:cstheme="minorHAnsi"/>
              </w:rPr>
            </w:pPr>
          </w:p>
          <w:p w14:paraId="05D427E9" w14:textId="77777777" w:rsidR="00B36840" w:rsidRPr="00357624" w:rsidRDefault="00B36840" w:rsidP="001E3305">
            <w:pPr>
              <w:pStyle w:val="Betarp"/>
              <w:jc w:val="both"/>
              <w:rPr>
                <w:rFonts w:cstheme="minorHAnsi"/>
              </w:rPr>
            </w:pPr>
            <w:hyperlink r:id="rId16" w:history="1">
              <w:r w:rsidRPr="00357624">
                <w:rPr>
                  <w:rStyle w:val="Hipersaitas"/>
                  <w:rFonts w:cstheme="minorHAnsi"/>
                </w:rPr>
                <w:t>https://vpt.lrv.lt/lt/pasalinimo-pagrindai-1/nepatikimu-koncesininku-sarasas-1/nepatikimu-koncesininku-sarasas/</w:t>
              </w:r>
            </w:hyperlink>
          </w:p>
          <w:p w14:paraId="370BBD0F" w14:textId="77777777" w:rsidR="00B36840" w:rsidRPr="00357624" w:rsidRDefault="00B36840" w:rsidP="001E3305">
            <w:pPr>
              <w:pStyle w:val="Betarp"/>
              <w:jc w:val="both"/>
              <w:rPr>
                <w:rFonts w:cstheme="minorHAnsi"/>
                <w:bCs/>
              </w:rPr>
            </w:pPr>
          </w:p>
          <w:p w14:paraId="5860B0C1" w14:textId="77777777" w:rsidR="00B36840" w:rsidRPr="00357624" w:rsidRDefault="00B36840" w:rsidP="001E3305">
            <w:pPr>
              <w:pStyle w:val="Betarp"/>
              <w:jc w:val="both"/>
              <w:rPr>
                <w:rFonts w:cstheme="minorHAnsi"/>
                <w:b/>
                <w:bCs/>
              </w:rPr>
            </w:pPr>
          </w:p>
        </w:tc>
      </w:tr>
      <w:tr w:rsidR="00B36840" w:rsidRPr="00357624" w14:paraId="593A86FC"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6F08F" w14:textId="77777777" w:rsidR="00B36840" w:rsidRPr="00357624" w:rsidRDefault="00B36840" w:rsidP="00B36840">
            <w:pPr>
              <w:pStyle w:val="Betarp"/>
              <w:numPr>
                <w:ilvl w:val="0"/>
                <w:numId w:val="22"/>
              </w:numPr>
              <w:rPr>
                <w:rFonts w:cstheme="minorHAnsi"/>
              </w:rPr>
            </w:pPr>
          </w:p>
          <w:p w14:paraId="3F178799" w14:textId="77777777" w:rsidR="00B36840" w:rsidRPr="00357624" w:rsidRDefault="00B36840" w:rsidP="001E3305">
            <w:pPr>
              <w:pStyle w:val="Betarp"/>
              <w:rPr>
                <w:rFonts w:cstheme="minorHAns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9D6C5" w14:textId="77777777" w:rsidR="00B36840" w:rsidRPr="00357624" w:rsidRDefault="00B36840" w:rsidP="001E3305">
            <w:pPr>
              <w:pStyle w:val="Betarp"/>
              <w:jc w:val="both"/>
              <w:rPr>
                <w:rFonts w:cstheme="minorHAnsi"/>
              </w:rPr>
            </w:pPr>
            <w:r w:rsidRPr="00357624">
              <w:rPr>
                <w:rFonts w:cstheme="minorHAnsi"/>
              </w:rPr>
              <w:t>Tiekėjas yra padaręs rimtą profesinį pažeidimą, dėl kurio perkančioji organizacija abejoja tiekėjo sąžiningumu, kai jis</w:t>
            </w:r>
            <w:bookmarkStart w:id="50" w:name="part_030e6c6c64ba4f96a23474e439d1b80c"/>
            <w:bookmarkEnd w:id="50"/>
            <w:r w:rsidRPr="00357624">
              <w:rPr>
                <w:rFonts w:cstheme="minorHAnsi"/>
              </w:rPr>
              <w:t xml:space="preserve"> yra padaręs finansinės atskaitomybės ir audito teisės aktų pažeidimą ir nuo jo padarymo dienos praėjo mažiau kaip vieni metai.</w:t>
            </w:r>
          </w:p>
          <w:p w14:paraId="68710367" w14:textId="77777777" w:rsidR="00B36840" w:rsidRPr="00357624" w:rsidRDefault="00B36840" w:rsidP="001E3305">
            <w:pPr>
              <w:spacing w:after="0" w:line="240" w:lineRule="auto"/>
              <w:jc w:val="both"/>
              <w:rPr>
                <w:rFonts w:cstheme="minorHAnsi"/>
                <w:b/>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C7D54"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7 punkto a papunktis</w:t>
            </w:r>
          </w:p>
          <w:p w14:paraId="5880E378" w14:textId="77777777" w:rsidR="00B36840" w:rsidRPr="00357624" w:rsidRDefault="00B36840" w:rsidP="001E3305">
            <w:pPr>
              <w:pStyle w:val="Betarp"/>
              <w:jc w:val="both"/>
              <w:rPr>
                <w:rFonts w:eastAsia="Yu Mincho" w:cstheme="minorHAnsi"/>
              </w:rPr>
            </w:pPr>
          </w:p>
          <w:p w14:paraId="63A35845" w14:textId="77777777" w:rsidR="00B36840" w:rsidRPr="00357624" w:rsidRDefault="00B36840" w:rsidP="001E3305">
            <w:pPr>
              <w:pStyle w:val="Betarp"/>
              <w:jc w:val="both"/>
              <w:rPr>
                <w:rFonts w:eastAsia="Yu Mincho" w:cstheme="minorHAnsi"/>
              </w:rPr>
            </w:pPr>
            <w:r w:rsidRPr="00357624">
              <w:rPr>
                <w:rFonts w:eastAsia="Yu Mincho" w:cstheme="minorHAnsi"/>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E3B91" w14:textId="77777777" w:rsidR="00B36840" w:rsidRPr="00357624" w:rsidRDefault="00B36840" w:rsidP="001E3305">
            <w:pPr>
              <w:pStyle w:val="Betarp"/>
              <w:jc w:val="both"/>
              <w:rPr>
                <w:rFonts w:cstheme="minorHAnsi"/>
              </w:rPr>
            </w:pPr>
            <w:r w:rsidRPr="00357624">
              <w:rPr>
                <w:rFonts w:cstheme="minorHAnsi"/>
                <w:lang w:eastAsia="en-US"/>
              </w:rPr>
              <w:t xml:space="preserve">Iš Lietuvoje įsteigtų subjektų įrodančių dokumentų nereikalaujama. Užtenka pateikto EBVPD. </w:t>
            </w:r>
            <w:r w:rsidRPr="00357624">
              <w:rPr>
                <w:rFonts w:cstheme="minorHAnsi"/>
              </w:rPr>
              <w:t>Priimant sprendimus dėl tiekėjo pašalinimo iš pirkimo procedūros šiame punkte nurodytu pašalinimo pagrindu, be kita ko, atsižvelgiama į</w:t>
            </w:r>
            <w:r w:rsidRPr="00357624">
              <w:rPr>
                <w:rFonts w:cstheme="minorHAnsi"/>
                <w:b/>
                <w:bCs/>
              </w:rPr>
              <w:t xml:space="preserve"> </w:t>
            </w:r>
            <w:r w:rsidRPr="00357624">
              <w:rPr>
                <w:rFonts w:cstheme="minorHAnsi"/>
              </w:rPr>
              <w:t xml:space="preserve">nacionalinėje duomenų bazėje adresu: </w:t>
            </w:r>
            <w:hyperlink r:id="rId17" w:history="1">
              <w:r w:rsidRPr="00357624">
                <w:rPr>
                  <w:rStyle w:val="Hipersaitas"/>
                  <w:rFonts w:cstheme="minorHAnsi"/>
                  <w:u w:val="single"/>
                </w:rPr>
                <w:t>https://www.registrucentras.lt/jar/p/index.php</w:t>
              </w:r>
            </w:hyperlink>
          </w:p>
          <w:p w14:paraId="61BFDDC0" w14:textId="77777777" w:rsidR="00B36840" w:rsidRPr="00357624" w:rsidRDefault="00B36840" w:rsidP="001E3305">
            <w:pPr>
              <w:pStyle w:val="Betarp"/>
              <w:jc w:val="both"/>
              <w:rPr>
                <w:rFonts w:cstheme="minorHAnsi"/>
              </w:rPr>
            </w:pPr>
            <w:r w:rsidRPr="00357624">
              <w:rPr>
                <w:rFonts w:cstheme="minorHAnsi"/>
              </w:rPr>
              <w:t>paskelbtą informaciją, taip pat į šiame informaciniame pranešime pateiktą informaciją:</w:t>
            </w:r>
          </w:p>
          <w:p w14:paraId="18AAF1CF" w14:textId="77777777" w:rsidR="00B36840" w:rsidRPr="00357624" w:rsidRDefault="00B36840" w:rsidP="001E3305">
            <w:pPr>
              <w:pStyle w:val="Betarp"/>
              <w:jc w:val="both"/>
              <w:rPr>
                <w:rFonts w:cstheme="minorHAnsi"/>
              </w:rPr>
            </w:pPr>
            <w:hyperlink r:id="rId18" w:history="1">
              <w:r w:rsidRPr="00357624">
                <w:rPr>
                  <w:rStyle w:val="Hipersaitas"/>
                  <w:rFonts w:cstheme="minorHAnsi"/>
                </w:rPr>
                <w:t>https://vpt.lrv.lt/lt/naujienos-3/finansiniu-ataskaitu-nepateikimas-gali-tapti-kliutimi-dalyvauti-viesuosiuose-pirkimuose/</w:t>
              </w:r>
            </w:hyperlink>
          </w:p>
          <w:p w14:paraId="710B4A9E" w14:textId="77777777" w:rsidR="00B36840" w:rsidRPr="00357624" w:rsidRDefault="00B36840" w:rsidP="001E3305">
            <w:pPr>
              <w:pStyle w:val="Betarp"/>
              <w:jc w:val="both"/>
              <w:rPr>
                <w:rFonts w:cstheme="minorHAnsi"/>
                <w:b/>
                <w:bCs/>
                <w:iCs/>
              </w:rPr>
            </w:pPr>
          </w:p>
        </w:tc>
      </w:tr>
      <w:tr w:rsidR="00B36840" w:rsidRPr="00357624" w14:paraId="125DE826"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59477E" w14:textId="77777777" w:rsidR="00B36840" w:rsidRPr="00357624" w:rsidRDefault="00B36840" w:rsidP="00B36840">
            <w:pPr>
              <w:pStyle w:val="Betarp"/>
              <w:numPr>
                <w:ilvl w:val="0"/>
                <w:numId w:val="22"/>
              </w:numPr>
              <w:rPr>
                <w:rFonts w:cstheme="minorHAns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186D5D" w14:textId="77777777" w:rsidR="00B36840" w:rsidRPr="00357624" w:rsidRDefault="00B36840" w:rsidP="001E3305">
            <w:pPr>
              <w:pStyle w:val="Betarp"/>
              <w:jc w:val="both"/>
              <w:rPr>
                <w:rFonts w:cstheme="minorHAnsi"/>
                <w:b/>
                <w:bCs/>
              </w:rPr>
            </w:pPr>
            <w:r w:rsidRPr="00357624">
              <w:rPr>
                <w:rFonts w:cstheme="minorHAnsi"/>
              </w:rPr>
              <w:t xml:space="preserve">Tiekėjas yra padaręs rimtą profesinį pažeidimą, dėl kurio perkančioji organizacija abejoja tiekėjo sąžiningumu, </w:t>
            </w:r>
            <w:r w:rsidRPr="00357624">
              <w:rPr>
                <w:rFonts w:eastAsia="Times New Roman" w:cstheme="minorHAnsi"/>
              </w:rPr>
              <w:t xml:space="preserve"> kai jis (tiekėjas) neatitinka minimalių patikimo mokesčių mokėtojo kriterijų, nustatytų Lietuvos Respublikos mokesčių administravimo įstatymo 40</w:t>
            </w:r>
            <w:r w:rsidRPr="00357624">
              <w:rPr>
                <w:rFonts w:eastAsia="Times New Roman" w:cstheme="minorHAnsi"/>
                <w:vertAlign w:val="superscript"/>
              </w:rPr>
              <w:t>1</w:t>
            </w:r>
            <w:r w:rsidRPr="00357624">
              <w:rPr>
                <w:rFonts w:eastAsia="Times New Roman" w:cstheme="minorHAnsi"/>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8524A"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7 punkto b papunktis</w:t>
            </w:r>
          </w:p>
          <w:p w14:paraId="3EE9C1FE" w14:textId="77777777" w:rsidR="00B36840" w:rsidRPr="00357624" w:rsidRDefault="00B36840" w:rsidP="001E3305">
            <w:pPr>
              <w:pStyle w:val="Betarp"/>
              <w:jc w:val="both"/>
              <w:rPr>
                <w:rFonts w:eastAsia="Yu Mincho" w:cstheme="minorHAnsi"/>
              </w:rPr>
            </w:pPr>
          </w:p>
          <w:p w14:paraId="28C3F056" w14:textId="77777777" w:rsidR="00B36840" w:rsidRPr="00357624" w:rsidRDefault="00B36840" w:rsidP="001E3305">
            <w:pPr>
              <w:pStyle w:val="Betarp"/>
              <w:jc w:val="both"/>
              <w:rPr>
                <w:rFonts w:eastAsia="Yu Mincho" w:cstheme="minorHAnsi"/>
                <w:lang w:eastAsia="en-US"/>
              </w:rPr>
            </w:pPr>
            <w:r w:rsidRPr="00357624">
              <w:rPr>
                <w:rFonts w:eastAsia="Yu Mincho" w:cstheme="minorHAnsi"/>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7DC85"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7D03CCE1" w14:textId="77777777" w:rsidR="00B36840" w:rsidRPr="00357624" w:rsidRDefault="00B36840" w:rsidP="001E3305">
            <w:pPr>
              <w:pStyle w:val="Betarp"/>
              <w:jc w:val="both"/>
              <w:rPr>
                <w:rFonts w:cstheme="minorHAnsi"/>
                <w:b/>
                <w:bCs/>
                <w:iCs/>
                <w:lang w:eastAsia="en-US"/>
              </w:rPr>
            </w:pPr>
          </w:p>
          <w:p w14:paraId="15D7C99A" w14:textId="77777777" w:rsidR="00B36840" w:rsidRPr="00357624" w:rsidRDefault="00B36840" w:rsidP="001E3305">
            <w:pPr>
              <w:pStyle w:val="Betarp"/>
              <w:jc w:val="both"/>
              <w:rPr>
                <w:rFonts w:cstheme="minorHAnsi"/>
                <w:b/>
                <w:bCs/>
              </w:rPr>
            </w:pPr>
            <w:r w:rsidRPr="00357624">
              <w:rPr>
                <w:rFonts w:cstheme="minorHAnsi"/>
              </w:rPr>
              <w:t>Priimant sprendimus dėl tiekėjo pašalinimo iš pirkimo procedūros šiame punkte nurodytu pašalinimo pagrindu, be kita ko, atsižvelgiama į</w:t>
            </w:r>
            <w:r w:rsidRPr="00357624">
              <w:rPr>
                <w:rFonts w:cstheme="minorHAnsi"/>
                <w:b/>
                <w:bCs/>
              </w:rPr>
              <w:t xml:space="preserve"> </w:t>
            </w:r>
            <w:r w:rsidRPr="00357624">
              <w:rPr>
                <w:rFonts w:cstheme="minorHAnsi"/>
              </w:rPr>
              <w:t xml:space="preserve">nacionalinėje duomenų bazėje adresu </w:t>
            </w:r>
            <w:hyperlink r:id="rId19">
              <w:r w:rsidRPr="00357624">
                <w:rPr>
                  <w:rStyle w:val="Hipersaitas"/>
                  <w:rFonts w:cstheme="minorHAnsi"/>
                  <w:u w:val="single"/>
                </w:rPr>
                <w:t>https://www.vmi.lt/evmi/mokesciu-moketoju-informacija</w:t>
              </w:r>
            </w:hyperlink>
            <w:r w:rsidRPr="00357624">
              <w:rPr>
                <w:rFonts w:cstheme="minorHAnsi"/>
              </w:rPr>
              <w:t xml:space="preserve"> skelbiamą informaciją.</w:t>
            </w:r>
          </w:p>
        </w:tc>
      </w:tr>
      <w:tr w:rsidR="00B36840" w:rsidRPr="00357624" w14:paraId="2A7D4B68"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FAD0E" w14:textId="77777777" w:rsidR="00B36840" w:rsidRPr="00357624" w:rsidRDefault="00B36840" w:rsidP="00B36840">
            <w:pPr>
              <w:pStyle w:val="Betarp"/>
              <w:numPr>
                <w:ilvl w:val="0"/>
                <w:numId w:val="22"/>
              </w:numPr>
              <w:rPr>
                <w:rFonts w:cstheme="minorHAns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ED538" w14:textId="77777777" w:rsidR="00B36840" w:rsidRPr="00357624" w:rsidRDefault="00B36840" w:rsidP="001E3305">
            <w:pPr>
              <w:pStyle w:val="Betarp"/>
              <w:jc w:val="both"/>
              <w:rPr>
                <w:rFonts w:cstheme="minorHAnsi"/>
              </w:rPr>
            </w:pPr>
            <w:r w:rsidRPr="00357624">
              <w:rPr>
                <w:rFonts w:cstheme="minorHAnsi"/>
              </w:rPr>
              <w:t>Tiekėjas yra padaręs rimtą profesinį pažeidimą, dėl kurio perkančioji organizacija abejoja tiekėjo sąžiningumu,</w:t>
            </w:r>
            <w:r w:rsidRPr="00357624">
              <w:rPr>
                <w:rFonts w:eastAsia="Times New Roman" w:cstheme="minorHAnsi"/>
              </w:rPr>
              <w:t xml:space="preserve"> kai jis </w:t>
            </w:r>
            <w:r w:rsidRPr="00357624">
              <w:rPr>
                <w:rFonts w:cstheme="minorHAnsi"/>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684BC" w14:textId="77777777" w:rsidR="00B36840" w:rsidRPr="00357624" w:rsidRDefault="00B36840" w:rsidP="001E3305">
            <w:pPr>
              <w:pStyle w:val="Betarp"/>
              <w:jc w:val="both"/>
              <w:rPr>
                <w:rFonts w:eastAsia="Yu Mincho" w:cstheme="minorHAnsi"/>
                <w:b/>
                <w:bCs/>
              </w:rPr>
            </w:pPr>
            <w:r w:rsidRPr="00357624">
              <w:rPr>
                <w:rFonts w:eastAsia="Yu Mincho" w:cstheme="minorHAnsi"/>
                <w:b/>
                <w:bCs/>
              </w:rPr>
              <w:t>VPĮ 46 straipsnio 4 dalies 7 punkto c papunktis</w:t>
            </w:r>
          </w:p>
          <w:p w14:paraId="541EED66" w14:textId="77777777" w:rsidR="00B36840" w:rsidRPr="00357624" w:rsidRDefault="00B36840" w:rsidP="001E3305">
            <w:pPr>
              <w:pStyle w:val="Betarp"/>
              <w:jc w:val="both"/>
              <w:rPr>
                <w:rFonts w:eastAsia="Yu Mincho" w:cstheme="minorHAnsi"/>
              </w:rPr>
            </w:pPr>
          </w:p>
          <w:p w14:paraId="4186385F" w14:textId="77777777" w:rsidR="00B36840" w:rsidRPr="00357624" w:rsidRDefault="00B36840" w:rsidP="001E3305">
            <w:pPr>
              <w:pStyle w:val="Betarp"/>
              <w:jc w:val="both"/>
              <w:rPr>
                <w:rFonts w:eastAsia="Yu Mincho" w:cstheme="minorHAnsi"/>
                <w:lang w:eastAsia="en-US"/>
              </w:rPr>
            </w:pPr>
            <w:r w:rsidRPr="00357624">
              <w:rPr>
                <w:rFonts w:eastAsia="Yu Mincho" w:cstheme="minorHAnsi"/>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D77F1" w14:textId="77777777" w:rsidR="00B36840" w:rsidRPr="00357624" w:rsidRDefault="00B36840" w:rsidP="001E3305">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4C5F33D0" w14:textId="77777777" w:rsidR="00B36840" w:rsidRPr="00357624" w:rsidRDefault="00B36840" w:rsidP="001E3305">
            <w:pPr>
              <w:pStyle w:val="Betarp"/>
              <w:jc w:val="both"/>
              <w:rPr>
                <w:rFonts w:cstheme="minorHAnsi"/>
                <w:bCs/>
                <w:iCs/>
                <w:lang w:eastAsia="en-US"/>
              </w:rPr>
            </w:pPr>
          </w:p>
          <w:p w14:paraId="7B53958A" w14:textId="77777777" w:rsidR="00B36840" w:rsidRPr="00357624" w:rsidRDefault="00B36840" w:rsidP="001E3305">
            <w:pPr>
              <w:rPr>
                <w:rFonts w:cstheme="minorHAnsi"/>
                <w:b/>
                <w:bCs/>
              </w:rPr>
            </w:pPr>
            <w:r w:rsidRPr="00357624">
              <w:rPr>
                <w:rFonts w:cstheme="minorHAnsi"/>
                <w:b/>
                <w:bCs/>
              </w:rPr>
              <w:t xml:space="preserve">Priimant sprendimus dėl tiekėjo pašalinimo iš pirkimo procedūros šiame punkte nurodytu pašalinimo pagrindu, be kita ko, atsižvelgiama į nacionalinėje duomenų bazėje adresu: </w:t>
            </w:r>
          </w:p>
          <w:p w14:paraId="509CCD50" w14:textId="77777777" w:rsidR="00B36840" w:rsidRPr="00357624" w:rsidRDefault="00B36840" w:rsidP="001E3305">
            <w:pPr>
              <w:rPr>
                <w:rFonts w:cstheme="minorHAnsi"/>
                <w:bCs/>
                <w:iCs/>
                <w:lang w:eastAsia="en-US"/>
              </w:rPr>
            </w:pPr>
            <w:hyperlink r:id="rId20" w:history="1">
              <w:r w:rsidRPr="00357624">
                <w:rPr>
                  <w:rStyle w:val="Hipersaitas"/>
                  <w:rFonts w:cstheme="minorHAnsi"/>
                  <w:u w:val="single"/>
                </w:rPr>
                <w:t>https://kt.gov.lt/lt/atviri-duomenys/diskvalifikavimas-is-viesuju-pirkimu</w:t>
              </w:r>
            </w:hyperlink>
            <w:r w:rsidRPr="00357624">
              <w:rPr>
                <w:rFonts w:cstheme="minorHAnsi"/>
              </w:rPr>
              <w:t xml:space="preserve"> skelbiamą informaciją. </w:t>
            </w:r>
          </w:p>
        </w:tc>
      </w:tr>
      <w:tr w:rsidR="00B36840" w:rsidRPr="0039631F" w14:paraId="4AF9E6DC" w14:textId="77777777" w:rsidTr="005D488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C2AA5A" w14:textId="77777777" w:rsidR="00B36840" w:rsidRPr="0039631F" w:rsidRDefault="00B36840" w:rsidP="00B36840">
            <w:pPr>
              <w:pStyle w:val="Betarp"/>
              <w:numPr>
                <w:ilvl w:val="0"/>
                <w:numId w:val="22"/>
              </w:numPr>
              <w:rPr>
                <w:rFonts w:cstheme="minorHAns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E02CD" w14:textId="77777777" w:rsidR="00B36840" w:rsidRPr="0039631F" w:rsidRDefault="00B36840" w:rsidP="001E3305">
            <w:pPr>
              <w:pStyle w:val="Betarp"/>
              <w:jc w:val="both"/>
              <w:rPr>
                <w:rFonts w:cstheme="minorHAnsi"/>
              </w:rPr>
            </w:pPr>
            <w:r w:rsidRPr="0039631F">
              <w:rPr>
                <w:rFonts w:cstheme="minorHAnsi"/>
                <w:bC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E76F1" w14:textId="77777777" w:rsidR="00B36840" w:rsidRPr="0039631F" w:rsidRDefault="00B36840" w:rsidP="001E3305">
            <w:pPr>
              <w:pStyle w:val="Betarp"/>
              <w:jc w:val="both"/>
              <w:rPr>
                <w:rFonts w:eastAsia="Yu Mincho" w:cstheme="minorHAnsi"/>
                <w:b/>
                <w:bCs/>
              </w:rPr>
            </w:pPr>
            <w:r w:rsidRPr="0039631F">
              <w:rPr>
                <w:rFonts w:eastAsia="Yu Mincho" w:cstheme="minorHAnsi"/>
                <w:b/>
                <w:bCs/>
              </w:rPr>
              <w:t>VPĮ 46 straipsnio 7 dalis</w:t>
            </w:r>
          </w:p>
          <w:p w14:paraId="46760126" w14:textId="77777777" w:rsidR="00B36840" w:rsidRPr="0039631F" w:rsidRDefault="00B36840" w:rsidP="001E3305">
            <w:pPr>
              <w:pStyle w:val="Betarp"/>
              <w:jc w:val="both"/>
              <w:rPr>
                <w:rFonts w:eastAsia="Yu Mincho" w:cstheme="minorHAnsi"/>
                <w:b/>
                <w:bCs/>
              </w:rPr>
            </w:pPr>
          </w:p>
          <w:p w14:paraId="3816E38D" w14:textId="77777777" w:rsidR="00B36840" w:rsidRPr="0039631F" w:rsidRDefault="00B36840" w:rsidP="001E3305">
            <w:pPr>
              <w:pStyle w:val="Betarp"/>
              <w:jc w:val="both"/>
              <w:rPr>
                <w:rFonts w:eastAsia="Yu Mincho" w:cstheme="minorHAnsi"/>
                <w:b/>
                <w:bCs/>
              </w:rPr>
            </w:pPr>
            <w:r w:rsidRPr="0039631F">
              <w:rPr>
                <w:rFonts w:cstheme="minorHAnsi"/>
                <w:lang w:eastAsia="en-US"/>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45C68" w14:textId="77777777" w:rsidR="00B36840" w:rsidRPr="0039631F" w:rsidRDefault="00B36840" w:rsidP="001E3305">
            <w:pPr>
              <w:pStyle w:val="Betarp"/>
              <w:jc w:val="both"/>
              <w:rPr>
                <w:rFonts w:cstheme="minorHAnsi"/>
                <w:lang w:eastAsia="en-US"/>
              </w:rPr>
            </w:pPr>
            <w:r w:rsidRPr="0039631F">
              <w:rPr>
                <w:rFonts w:cstheme="minorHAnsi"/>
                <w:lang w:eastAsia="en-US"/>
              </w:rPr>
              <w:t>Iš Lietuvoje įsteigtų subjektų įrodančių dokumentų nereikalaujama, užtenka pateikto EBVPD.</w:t>
            </w:r>
          </w:p>
        </w:tc>
      </w:tr>
    </w:tbl>
    <w:p w14:paraId="701A6108" w14:textId="77777777" w:rsidR="00B36840" w:rsidRPr="0039631F" w:rsidRDefault="00B36840" w:rsidP="00B36840">
      <w:pPr>
        <w:spacing w:after="0" w:line="240" w:lineRule="auto"/>
        <w:rPr>
          <w:rFonts w:cstheme="minorHAnsi"/>
        </w:rPr>
      </w:pPr>
    </w:p>
    <w:p w14:paraId="3F096B50" w14:textId="77777777" w:rsidR="00B36840" w:rsidRPr="00357624" w:rsidRDefault="00B36840" w:rsidP="00B36840">
      <w:pPr>
        <w:spacing w:after="0" w:line="240" w:lineRule="auto"/>
        <w:rPr>
          <w:rFonts w:cstheme="minorHAnsi"/>
        </w:rPr>
      </w:pPr>
    </w:p>
    <w:p w14:paraId="327B1AA3" w14:textId="63305FBB" w:rsidR="00A4599F" w:rsidRPr="00F0499F" w:rsidRDefault="003F1531" w:rsidP="005E50A6">
      <w:pPr>
        <w:ind w:left="-284" w:right="333" w:firstLine="284"/>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3A745F18" w:rsidR="008D704D" w:rsidRPr="00F0499F" w:rsidRDefault="00086D6A"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Pr>
          <w:rFonts w:asciiTheme="minorHAnsi" w:eastAsia="Calibri" w:hAnsiTheme="minorHAnsi" w:cstheme="minorHAnsi"/>
          <w:color w:val="0070C0"/>
          <w:sz w:val="21"/>
          <w:szCs w:val="21"/>
        </w:rPr>
        <w:t>Specialių</w:t>
      </w:r>
      <w:r w:rsidR="00A94B5E">
        <w:rPr>
          <w:rFonts w:asciiTheme="minorHAnsi" w:eastAsia="Calibri" w:hAnsiTheme="minorHAnsi" w:cstheme="minorHAnsi"/>
          <w:color w:val="0070C0"/>
          <w:sz w:val="21"/>
          <w:szCs w:val="21"/>
        </w:rPr>
        <w:t>jų p</w:t>
      </w:r>
      <w:r w:rsidR="008D704D" w:rsidRPr="00F0499F">
        <w:rPr>
          <w:rFonts w:asciiTheme="minorHAnsi" w:eastAsia="Calibri" w:hAnsiTheme="minorHAnsi" w:cstheme="minorHAnsi"/>
          <w:color w:val="0070C0"/>
          <w:sz w:val="21"/>
          <w:szCs w:val="21"/>
        </w:rPr>
        <w:t xml:space="preserve">irkimo sąlygų </w:t>
      </w:r>
      <w:r w:rsidR="00F1334C">
        <w:rPr>
          <w:rFonts w:asciiTheme="minorHAnsi" w:eastAsia="Calibri" w:hAnsiTheme="minorHAnsi" w:cstheme="minorHAnsi"/>
          <w:color w:val="0070C0"/>
          <w:sz w:val="21"/>
          <w:szCs w:val="21"/>
        </w:rPr>
        <w:t>4</w:t>
      </w:r>
      <w:r w:rsidR="008D704D"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008D704D"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5438EFE2" w14:textId="3B1E6E5C" w:rsidR="0020417D" w:rsidRPr="00C16A36" w:rsidRDefault="002F396F" w:rsidP="00C16A36">
      <w:pPr>
        <w:pStyle w:val="Paantrat"/>
        <w:spacing w:line="240" w:lineRule="auto"/>
        <w:jc w:val="center"/>
        <w:rPr>
          <w:rFonts w:ascii="Times New Roman" w:hAnsi="Times New Roman" w:cs="Times New Roman"/>
          <w:smallCaps/>
          <w:sz w:val="24"/>
          <w:szCs w:val="24"/>
        </w:rPr>
      </w:pPr>
      <w:r w:rsidRPr="00C16A36">
        <w:rPr>
          <w:rFonts w:ascii="Times New Roman" w:hAnsi="Times New Roman" w:cs="Times New Roman"/>
          <w:smallCaps/>
          <w:sz w:val="24"/>
          <w:szCs w:val="24"/>
        </w:rPr>
        <w:t>TIEKĖJŲ KVALIFIKACIJOS REIKALAVIMAI</w:t>
      </w:r>
      <w:r w:rsidR="00955F2F" w:rsidRPr="00C16A36">
        <w:rPr>
          <w:rFonts w:ascii="Times New Roman" w:hAnsi="Times New Roman" w:cs="Times New Roman"/>
          <w:smallCaps/>
          <w:sz w:val="24"/>
          <w:szCs w:val="24"/>
        </w:rPr>
        <w:t xml:space="preserve"> IR REIKALAVIMAI LAIKYTIS </w:t>
      </w:r>
      <w:r w:rsidR="00955F2F" w:rsidRPr="00C16A36">
        <w:rPr>
          <w:rFonts w:ascii="Times New Roman" w:hAnsi="Times New Roman" w:cs="Times New Roman"/>
          <w:sz w:val="24"/>
          <w:szCs w:val="24"/>
          <w:lang w:eastAsia="en-US"/>
        </w:rPr>
        <w:t>KOKYBĖS VADYBOS SISTEMOS IR (ARBA) APLINKOS APSAUGOS VADYBOS SISTEMOS STANDARTŲ</w:t>
      </w:r>
    </w:p>
    <w:tbl>
      <w:tblPr>
        <w:tblW w:w="509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3494"/>
        <w:gridCol w:w="3828"/>
        <w:gridCol w:w="2570"/>
      </w:tblGrid>
      <w:tr w:rsidR="00017FE8" w:rsidRPr="00093B8B" w14:paraId="1AADD82F" w14:textId="77777777" w:rsidTr="00E279B3">
        <w:trPr>
          <w:trHeight w:val="919"/>
        </w:trPr>
        <w:tc>
          <w:tcPr>
            <w:tcW w:w="1071" w:type="dxa"/>
            <w:vAlign w:val="center"/>
          </w:tcPr>
          <w:p w14:paraId="27578626" w14:textId="77777777" w:rsidR="00017FE8" w:rsidRPr="00093B8B" w:rsidRDefault="00017FE8" w:rsidP="00AA750E">
            <w:pPr>
              <w:pStyle w:val="Betarp"/>
              <w:rPr>
                <w:rFonts w:ascii="Times New Roman" w:hAnsi="Times New Roman" w:cs="Times New Roman"/>
                <w:sz w:val="24"/>
                <w:szCs w:val="24"/>
              </w:rPr>
            </w:pPr>
            <w:r w:rsidRPr="00093B8B">
              <w:rPr>
                <w:rFonts w:ascii="Times New Roman" w:hAnsi="Times New Roman" w:cs="Times New Roman"/>
                <w:sz w:val="24"/>
                <w:szCs w:val="24"/>
              </w:rPr>
              <w:t>Eil.</w:t>
            </w:r>
          </w:p>
          <w:p w14:paraId="63C2197F" w14:textId="77777777" w:rsidR="00017FE8" w:rsidRPr="00093B8B" w:rsidRDefault="00017FE8" w:rsidP="00AA750E">
            <w:pPr>
              <w:pStyle w:val="Betarp"/>
              <w:rPr>
                <w:rFonts w:ascii="Times New Roman" w:hAnsi="Times New Roman" w:cs="Times New Roman"/>
                <w:sz w:val="24"/>
                <w:szCs w:val="24"/>
              </w:rPr>
            </w:pPr>
            <w:r w:rsidRPr="00093B8B">
              <w:rPr>
                <w:rFonts w:ascii="Times New Roman" w:hAnsi="Times New Roman" w:cs="Times New Roman"/>
                <w:sz w:val="24"/>
                <w:szCs w:val="24"/>
              </w:rPr>
              <w:t>Nr.</w:t>
            </w:r>
          </w:p>
        </w:tc>
        <w:tc>
          <w:tcPr>
            <w:tcW w:w="3494" w:type="dxa"/>
            <w:vAlign w:val="center"/>
          </w:tcPr>
          <w:p w14:paraId="28591819" w14:textId="77777777" w:rsidR="00017FE8" w:rsidRPr="00093B8B" w:rsidRDefault="00017FE8" w:rsidP="00AA750E">
            <w:pPr>
              <w:pStyle w:val="Betarp"/>
              <w:rPr>
                <w:rFonts w:ascii="Times New Roman" w:hAnsi="Times New Roman" w:cs="Times New Roman"/>
                <w:sz w:val="24"/>
                <w:szCs w:val="24"/>
              </w:rPr>
            </w:pPr>
            <w:r w:rsidRPr="00093B8B">
              <w:rPr>
                <w:rFonts w:ascii="Times New Roman" w:hAnsi="Times New Roman" w:cs="Times New Roman"/>
                <w:sz w:val="24"/>
                <w:szCs w:val="24"/>
              </w:rPr>
              <w:t>Kvalifikacijos reikalavimai</w:t>
            </w:r>
          </w:p>
        </w:tc>
        <w:tc>
          <w:tcPr>
            <w:tcW w:w="3828" w:type="dxa"/>
            <w:vAlign w:val="center"/>
          </w:tcPr>
          <w:p w14:paraId="7CFE2D54" w14:textId="1CED341F" w:rsidR="00017FE8" w:rsidRPr="00093B8B" w:rsidRDefault="00017FE8" w:rsidP="00AC6FFD">
            <w:pPr>
              <w:pStyle w:val="Betarp"/>
              <w:jc w:val="center"/>
              <w:rPr>
                <w:rFonts w:ascii="Times New Roman" w:hAnsi="Times New Roman" w:cs="Times New Roman"/>
                <w:sz w:val="24"/>
                <w:szCs w:val="24"/>
              </w:rPr>
            </w:pPr>
            <w:r w:rsidRPr="00093B8B">
              <w:rPr>
                <w:rFonts w:ascii="Times New Roman" w:hAnsi="Times New Roman" w:cs="Times New Roman"/>
                <w:sz w:val="24"/>
                <w:szCs w:val="24"/>
              </w:rPr>
              <w:t>Atitiktį reikalavimui įrodantys dokumentai</w:t>
            </w:r>
          </w:p>
        </w:tc>
        <w:tc>
          <w:tcPr>
            <w:tcW w:w="2570" w:type="dxa"/>
          </w:tcPr>
          <w:p w14:paraId="7B737745" w14:textId="77777777" w:rsidR="00A70967" w:rsidRPr="00093B8B" w:rsidRDefault="00A70967" w:rsidP="00A70967">
            <w:pPr>
              <w:pStyle w:val="Betarp"/>
              <w:jc w:val="center"/>
              <w:rPr>
                <w:rFonts w:ascii="Times New Roman" w:hAnsi="Times New Roman" w:cs="Times New Roman"/>
                <w:sz w:val="24"/>
                <w:szCs w:val="24"/>
              </w:rPr>
            </w:pPr>
          </w:p>
          <w:p w14:paraId="3E1DDCD6" w14:textId="0D6F21E1" w:rsidR="00017FE8" w:rsidRPr="00093B8B" w:rsidRDefault="00017FE8" w:rsidP="00A70967">
            <w:pPr>
              <w:pStyle w:val="Betarp"/>
              <w:jc w:val="center"/>
              <w:rPr>
                <w:rFonts w:ascii="Times New Roman" w:hAnsi="Times New Roman" w:cs="Times New Roman"/>
                <w:sz w:val="24"/>
                <w:szCs w:val="24"/>
              </w:rPr>
            </w:pPr>
            <w:r w:rsidRPr="00093B8B">
              <w:rPr>
                <w:rFonts w:ascii="Times New Roman" w:hAnsi="Times New Roman" w:cs="Times New Roman"/>
                <w:sz w:val="24"/>
                <w:szCs w:val="24"/>
              </w:rPr>
              <w:t>Subjektas, kuris turi atitikti reikalavimą</w:t>
            </w:r>
          </w:p>
        </w:tc>
      </w:tr>
      <w:tr w:rsidR="00017FE8" w:rsidRPr="00093B8B" w14:paraId="72305B21" w14:textId="77777777" w:rsidTr="00E279B3">
        <w:trPr>
          <w:trHeight w:val="313"/>
        </w:trPr>
        <w:tc>
          <w:tcPr>
            <w:tcW w:w="8393" w:type="dxa"/>
            <w:gridSpan w:val="3"/>
            <w:vAlign w:val="center"/>
          </w:tcPr>
          <w:p w14:paraId="1A4B3FC5" w14:textId="77777777" w:rsidR="00017FE8" w:rsidRPr="00093B8B" w:rsidRDefault="00017FE8" w:rsidP="00AA750E">
            <w:pPr>
              <w:pStyle w:val="Betarp"/>
              <w:rPr>
                <w:rFonts w:ascii="Times New Roman" w:hAnsi="Times New Roman" w:cs="Times New Roman"/>
                <w:sz w:val="24"/>
                <w:szCs w:val="24"/>
              </w:rPr>
            </w:pPr>
            <w:r w:rsidRPr="00093B8B">
              <w:rPr>
                <w:rFonts w:ascii="Times New Roman" w:hAnsi="Times New Roman" w:cs="Times New Roman"/>
                <w:sz w:val="24"/>
                <w:szCs w:val="24"/>
              </w:rPr>
              <w:t>Techninis pajėgumas</w:t>
            </w:r>
          </w:p>
        </w:tc>
        <w:tc>
          <w:tcPr>
            <w:tcW w:w="2570" w:type="dxa"/>
          </w:tcPr>
          <w:p w14:paraId="53DA20FD" w14:textId="77777777" w:rsidR="00017FE8" w:rsidRPr="00093B8B" w:rsidRDefault="00017FE8" w:rsidP="00AA750E">
            <w:pPr>
              <w:pStyle w:val="Betarp"/>
              <w:rPr>
                <w:rFonts w:ascii="Times New Roman" w:hAnsi="Times New Roman" w:cs="Times New Roman"/>
                <w:sz w:val="24"/>
                <w:szCs w:val="24"/>
              </w:rPr>
            </w:pPr>
          </w:p>
        </w:tc>
      </w:tr>
      <w:tr w:rsidR="00017FE8" w:rsidRPr="00093B8B" w14:paraId="624658E9" w14:textId="77777777" w:rsidTr="00E279B3">
        <w:trPr>
          <w:trHeight w:val="3626"/>
        </w:trPr>
        <w:tc>
          <w:tcPr>
            <w:tcW w:w="1071" w:type="dxa"/>
          </w:tcPr>
          <w:p w14:paraId="4424FD4B" w14:textId="77777777" w:rsidR="00017FE8" w:rsidRPr="00093B8B" w:rsidRDefault="00017FE8" w:rsidP="00AA750E">
            <w:pPr>
              <w:pStyle w:val="Betarp"/>
              <w:rPr>
                <w:rFonts w:ascii="Times New Roman" w:hAnsi="Times New Roman" w:cs="Times New Roman"/>
                <w:bCs/>
                <w:sz w:val="24"/>
                <w:szCs w:val="24"/>
              </w:rPr>
            </w:pPr>
            <w:r w:rsidRPr="00093B8B">
              <w:rPr>
                <w:rFonts w:ascii="Times New Roman" w:hAnsi="Times New Roman" w:cs="Times New Roman"/>
                <w:bCs/>
                <w:sz w:val="24"/>
                <w:szCs w:val="24"/>
              </w:rPr>
              <w:t>1.</w:t>
            </w:r>
          </w:p>
        </w:tc>
        <w:tc>
          <w:tcPr>
            <w:tcW w:w="3494" w:type="dxa"/>
          </w:tcPr>
          <w:p w14:paraId="5A160D45" w14:textId="2EB7453B" w:rsidR="00017FE8" w:rsidRPr="00093B8B" w:rsidRDefault="00017FE8" w:rsidP="00546684">
            <w:pPr>
              <w:pStyle w:val="Betarp"/>
              <w:jc w:val="both"/>
              <w:rPr>
                <w:rFonts w:ascii="Times New Roman" w:hAnsi="Times New Roman" w:cs="Times New Roman"/>
                <w:bCs/>
                <w:iCs/>
                <w:sz w:val="24"/>
                <w:szCs w:val="24"/>
              </w:rPr>
            </w:pPr>
            <w:r w:rsidRPr="00093B8B">
              <w:rPr>
                <w:rFonts w:ascii="Times New Roman" w:hAnsi="Times New Roman" w:cs="Times New Roman"/>
                <w:bCs/>
                <w:iCs/>
                <w:sz w:val="24"/>
                <w:szCs w:val="24"/>
              </w:rPr>
              <w:t>Tiekėjas per paskutinius 3 metus iki pasiūlymų pateikimo termino pabaigos arba per laiką nuo veiklos pradžios (jeigu jis trumpesnis) pagal vieną ar kelias įvykdytas ir (ar) vykdomas sutartis yra tinkamai suteikęs trumpųjų žinučių (SMS</w:t>
            </w:r>
            <w:r w:rsidR="00C25D6A">
              <w:rPr>
                <w:rFonts w:ascii="Times New Roman" w:hAnsi="Times New Roman" w:cs="Times New Roman"/>
                <w:bCs/>
                <w:iCs/>
                <w:sz w:val="24"/>
                <w:szCs w:val="24"/>
              </w:rPr>
              <w:t>)</w:t>
            </w:r>
            <w:r w:rsidRPr="00093B8B">
              <w:rPr>
                <w:rFonts w:ascii="Times New Roman" w:hAnsi="Times New Roman" w:cs="Times New Roman"/>
                <w:bCs/>
                <w:iCs/>
                <w:sz w:val="24"/>
                <w:szCs w:val="24"/>
              </w:rPr>
              <w:t xml:space="preserve"> ar panašių* paslaugų, kurių bendra vertė yra ne mažesnė kaip 90 000,00 Eur be PVM pirkimo objekto vertės.</w:t>
            </w:r>
          </w:p>
          <w:p w14:paraId="1B0806E8" w14:textId="77777777" w:rsidR="00017FE8" w:rsidRPr="00093B8B" w:rsidRDefault="00017FE8" w:rsidP="00546684">
            <w:pPr>
              <w:pStyle w:val="Betarp"/>
              <w:jc w:val="both"/>
              <w:rPr>
                <w:rFonts w:ascii="Times New Roman" w:hAnsi="Times New Roman" w:cs="Times New Roman"/>
                <w:bCs/>
                <w:iCs/>
                <w:sz w:val="24"/>
                <w:szCs w:val="24"/>
              </w:rPr>
            </w:pPr>
            <w:r w:rsidRPr="00093B8B">
              <w:rPr>
                <w:rFonts w:ascii="Times New Roman" w:hAnsi="Times New Roman" w:cs="Times New Roman"/>
                <w:bCs/>
                <w:iCs/>
                <w:sz w:val="24"/>
                <w:szCs w:val="24"/>
              </w:rPr>
              <w:t>Vertinama tik per nurodytą laikotarpį paties tiekėjo faktiškai suteiktų paslaugų vertė.</w:t>
            </w:r>
          </w:p>
          <w:p w14:paraId="1DFDA8E8" w14:textId="77777777" w:rsidR="00017FE8" w:rsidRPr="00093B8B" w:rsidRDefault="00017FE8" w:rsidP="00546684">
            <w:pPr>
              <w:pStyle w:val="Betarp"/>
              <w:jc w:val="both"/>
              <w:rPr>
                <w:rFonts w:ascii="Times New Roman" w:hAnsi="Times New Roman" w:cs="Times New Roman"/>
                <w:color w:val="000000" w:themeColor="text1"/>
                <w:sz w:val="24"/>
                <w:szCs w:val="24"/>
              </w:rPr>
            </w:pPr>
          </w:p>
          <w:p w14:paraId="27458FB8" w14:textId="77777777" w:rsidR="00017FE8" w:rsidRPr="00093B8B" w:rsidRDefault="00017FE8" w:rsidP="00546684">
            <w:pPr>
              <w:pStyle w:val="Betarp"/>
              <w:jc w:val="both"/>
              <w:rPr>
                <w:rFonts w:ascii="Times New Roman" w:hAnsi="Times New Roman" w:cs="Times New Roman"/>
                <w:color w:val="000000" w:themeColor="text1"/>
                <w:sz w:val="24"/>
                <w:szCs w:val="24"/>
              </w:rPr>
            </w:pPr>
          </w:p>
          <w:p w14:paraId="32A74B9A" w14:textId="77777777" w:rsidR="00017FE8" w:rsidRPr="00093B8B" w:rsidRDefault="00017FE8" w:rsidP="00546684">
            <w:pPr>
              <w:pStyle w:val="Betarp"/>
              <w:jc w:val="both"/>
              <w:rPr>
                <w:rFonts w:ascii="Times New Roman" w:hAnsi="Times New Roman" w:cs="Times New Roman"/>
                <w:color w:val="000000" w:themeColor="text1"/>
                <w:sz w:val="24"/>
                <w:szCs w:val="24"/>
              </w:rPr>
            </w:pPr>
          </w:p>
          <w:p w14:paraId="570C30E8" w14:textId="77777777" w:rsidR="00017FE8" w:rsidRPr="00093B8B" w:rsidRDefault="00017FE8" w:rsidP="00546684">
            <w:pPr>
              <w:pStyle w:val="Betarp"/>
              <w:jc w:val="both"/>
              <w:rPr>
                <w:rFonts w:ascii="Times New Roman" w:hAnsi="Times New Roman" w:cs="Times New Roman"/>
                <w:color w:val="000000" w:themeColor="text1"/>
                <w:sz w:val="24"/>
                <w:szCs w:val="24"/>
              </w:rPr>
            </w:pPr>
            <w:r w:rsidRPr="00093B8B">
              <w:rPr>
                <w:rFonts w:ascii="Times New Roman" w:hAnsi="Times New Roman" w:cs="Times New Roman"/>
                <w:color w:val="000000" w:themeColor="text1"/>
                <w:sz w:val="24"/>
                <w:szCs w:val="24"/>
              </w:rPr>
              <w:t>*Panašiomis paslaugomis laikomos judriojo ryšio paslaugos (apimančios balsą, duomenų perdavimą ir SMS kartu), automatinio balso pranešimų transliavimo paslaugos telefonų numeriais.</w:t>
            </w:r>
          </w:p>
        </w:tc>
        <w:tc>
          <w:tcPr>
            <w:tcW w:w="3828" w:type="dxa"/>
          </w:tcPr>
          <w:p w14:paraId="12EE0DF4" w14:textId="77777777" w:rsidR="004132B8" w:rsidRPr="00093B8B" w:rsidRDefault="004132B8" w:rsidP="00AA750E">
            <w:pPr>
              <w:pStyle w:val="Betarp"/>
              <w:rPr>
                <w:rFonts w:ascii="Times New Roman" w:hAnsi="Times New Roman" w:cs="Times New Roman"/>
                <w:sz w:val="24"/>
                <w:szCs w:val="24"/>
              </w:rPr>
            </w:pPr>
            <w:r w:rsidRPr="00093B8B">
              <w:rPr>
                <w:rFonts w:ascii="Times New Roman" w:hAnsi="Times New Roman" w:cs="Times New Roman"/>
                <w:sz w:val="24"/>
                <w:szCs w:val="24"/>
              </w:rPr>
              <w:t>Pateikiama:</w:t>
            </w:r>
          </w:p>
          <w:p w14:paraId="09BD0595" w14:textId="2E395638" w:rsidR="00017FE8" w:rsidRPr="00093B8B" w:rsidRDefault="00017FE8" w:rsidP="008349B0">
            <w:pPr>
              <w:pStyle w:val="Betarp"/>
              <w:jc w:val="both"/>
              <w:rPr>
                <w:rFonts w:ascii="Times New Roman" w:hAnsi="Times New Roman" w:cs="Times New Roman"/>
                <w:sz w:val="24"/>
                <w:szCs w:val="24"/>
              </w:rPr>
            </w:pPr>
            <w:r w:rsidRPr="00093B8B">
              <w:rPr>
                <w:rFonts w:ascii="Times New Roman" w:hAnsi="Times New Roman" w:cs="Times New Roman"/>
                <w:sz w:val="24"/>
                <w:szCs w:val="24"/>
              </w:rPr>
              <w:t xml:space="preserve">1. Per paskutinius 3 metus iki pasiūlymų pateikimo termino pabaigos arba per laiką nuo veiklos pradžios (jeigu jis trumpesnis) tinkamai suteiktų SMS arba </w:t>
            </w:r>
            <w:r w:rsidR="001B7640" w:rsidRPr="00093B8B">
              <w:rPr>
                <w:rFonts w:ascii="Times New Roman" w:hAnsi="Times New Roman" w:cs="Times New Roman"/>
                <w:sz w:val="24"/>
                <w:szCs w:val="24"/>
              </w:rPr>
              <w:t>panašių</w:t>
            </w:r>
            <w:r w:rsidRPr="00093B8B">
              <w:rPr>
                <w:rFonts w:ascii="Times New Roman" w:hAnsi="Times New Roman" w:cs="Times New Roman"/>
                <w:sz w:val="24"/>
                <w:szCs w:val="24"/>
              </w:rPr>
              <w:t xml:space="preserve"> paslaugų sąrašas, kuriame nurodomi paslaugų gavėjai, sutarčių objektai, paslaugų teikimo laikotarpiai ir per nurodytą laikotarpį paties tiekėjo faktiškai suteiktų paslaugų vertės be PVM.</w:t>
            </w:r>
          </w:p>
          <w:p w14:paraId="338BDBAE" w14:textId="5F1EDAE5" w:rsidR="00017FE8" w:rsidRPr="00BC7C1D" w:rsidRDefault="00017FE8" w:rsidP="008349B0">
            <w:pPr>
              <w:spacing w:line="240" w:lineRule="auto"/>
              <w:jc w:val="both"/>
              <w:rPr>
                <w:rFonts w:ascii="Times New Roman" w:hAnsi="Times New Roman" w:cs="Times New Roman"/>
                <w:sz w:val="24"/>
                <w:szCs w:val="24"/>
              </w:rPr>
            </w:pPr>
            <w:r w:rsidRPr="00093B8B">
              <w:rPr>
                <w:rFonts w:ascii="Times New Roman" w:hAnsi="Times New Roman" w:cs="Times New Roman"/>
                <w:sz w:val="24"/>
                <w:szCs w:val="24"/>
              </w:rPr>
              <w:t>2</w:t>
            </w:r>
            <w:r w:rsidRPr="00C16A36">
              <w:rPr>
                <w:rFonts w:ascii="Times New Roman" w:hAnsi="Times New Roman" w:cs="Times New Roman"/>
                <w:sz w:val="24"/>
                <w:szCs w:val="24"/>
              </w:rPr>
              <w:t xml:space="preserve">. Paslaugų gavėjų (tiek viešųjų, tiek privačiųjų) pažymos, patvirtinančios faktiškai suteiktų paslaugų vertę, jų </w:t>
            </w:r>
            <w:r w:rsidRPr="00BC7C1D">
              <w:rPr>
                <w:rFonts w:ascii="Times New Roman" w:hAnsi="Times New Roman" w:cs="Times New Roman"/>
                <w:sz w:val="24"/>
                <w:szCs w:val="24"/>
              </w:rPr>
              <w:t>teikimo laikotarpį ir tai, kad paslaugos buvo suteiktos tinkamai</w:t>
            </w:r>
            <w:r w:rsidR="00093B8B" w:rsidRPr="00BC7C1D">
              <w:rPr>
                <w:rFonts w:ascii="Times New Roman" w:hAnsi="Times New Roman" w:cs="Times New Roman"/>
                <w:sz w:val="24"/>
                <w:szCs w:val="24"/>
              </w:rPr>
              <w:t xml:space="preserve"> (paslaugų teikimo </w:t>
            </w:r>
            <w:r w:rsidR="00CD14E1" w:rsidRPr="00BC7C1D">
              <w:rPr>
                <w:rFonts w:ascii="Times New Roman" w:hAnsi="Times New Roman" w:cs="Times New Roman"/>
                <w:sz w:val="24"/>
                <w:szCs w:val="24"/>
              </w:rPr>
              <w:t>į</w:t>
            </w:r>
            <w:r w:rsidR="00093B8B" w:rsidRPr="00BC7C1D">
              <w:rPr>
                <w:rFonts w:ascii="Times New Roman" w:hAnsi="Times New Roman" w:cs="Times New Roman"/>
                <w:sz w:val="24"/>
                <w:szCs w:val="24"/>
              </w:rPr>
              <w:t>vykdymo ataskaitos, sąskaitos-faktūros nebus vertinami)</w:t>
            </w:r>
            <w:r w:rsidR="00CD14E1" w:rsidRPr="00BC7C1D">
              <w:rPr>
                <w:rFonts w:ascii="Times New Roman" w:hAnsi="Times New Roman" w:cs="Times New Roman"/>
                <w:sz w:val="24"/>
                <w:szCs w:val="24"/>
              </w:rPr>
              <w:t>.</w:t>
            </w:r>
          </w:p>
          <w:p w14:paraId="17775EAE" w14:textId="77777777" w:rsidR="00017FE8" w:rsidRPr="00093B8B" w:rsidRDefault="00017FE8" w:rsidP="00CD14E1">
            <w:pPr>
              <w:pStyle w:val="Betarp"/>
              <w:jc w:val="both"/>
              <w:rPr>
                <w:rFonts w:ascii="Times New Roman" w:hAnsi="Times New Roman" w:cs="Times New Roman"/>
                <w:sz w:val="24"/>
                <w:szCs w:val="24"/>
              </w:rPr>
            </w:pPr>
            <w:r w:rsidRPr="00BC7C1D">
              <w:rPr>
                <w:rFonts w:ascii="Times New Roman" w:hAnsi="Times New Roman" w:cs="Times New Roman"/>
                <w:sz w:val="24"/>
                <w:szCs w:val="24"/>
              </w:rPr>
              <w:t>Jeigu pateikiama</w:t>
            </w:r>
            <w:r w:rsidRPr="00093B8B">
              <w:rPr>
                <w:rFonts w:ascii="Times New Roman" w:hAnsi="Times New Roman" w:cs="Times New Roman"/>
                <w:sz w:val="24"/>
                <w:szCs w:val="24"/>
              </w:rPr>
              <w:t xml:space="preserve"> informacija apie vykdomą sutartį, nurodoma tik iki pasiūlymų pateikimo termino pabaigos per nustatytą 3 metų laikotarpį faktiškai suteiktų paslaugų vertė, o ne visa sutarties vertė.</w:t>
            </w:r>
          </w:p>
          <w:p w14:paraId="6C1B66F0" w14:textId="3B770DB5" w:rsidR="00017FE8" w:rsidRPr="00C16A36" w:rsidRDefault="00017FE8" w:rsidP="00CD14E1">
            <w:pPr>
              <w:pStyle w:val="Betarp"/>
              <w:jc w:val="both"/>
              <w:rPr>
                <w:rFonts w:ascii="Times New Roman" w:hAnsi="Times New Roman" w:cs="Times New Roman"/>
                <w:sz w:val="24"/>
                <w:szCs w:val="24"/>
              </w:rPr>
            </w:pPr>
            <w:r w:rsidRPr="00093B8B">
              <w:rPr>
                <w:rFonts w:ascii="Times New Roman" w:hAnsi="Times New Roman" w:cs="Times New Roman"/>
                <w:sz w:val="24"/>
                <w:szCs w:val="24"/>
              </w:rPr>
              <w:t>Perkančioji organizacija, siekdama patikslinti informaciją apie vykdytą sutartį, pasilieka teisę be išankstinio įspėjimo susisiekti su teikėjo nurodytu užsakovo kontaktiniu asmeniu.</w:t>
            </w:r>
          </w:p>
        </w:tc>
        <w:tc>
          <w:tcPr>
            <w:tcW w:w="2570" w:type="dxa"/>
          </w:tcPr>
          <w:p w14:paraId="7249005E" w14:textId="77777777" w:rsidR="00017FE8" w:rsidRPr="00093B8B" w:rsidRDefault="00017FE8" w:rsidP="00546684">
            <w:pPr>
              <w:pStyle w:val="Betarp"/>
              <w:jc w:val="both"/>
              <w:rPr>
                <w:rFonts w:ascii="Times New Roman" w:hAnsi="Times New Roman" w:cs="Times New Roman"/>
                <w:sz w:val="24"/>
                <w:szCs w:val="24"/>
              </w:rPr>
            </w:pPr>
            <w:r w:rsidRPr="00093B8B">
              <w:rPr>
                <w:rFonts w:ascii="Times New Roman" w:hAnsi="Times New Roman" w:cs="Times New Roman"/>
                <w:sz w:val="24"/>
                <w:szCs w:val="24"/>
              </w:rPr>
              <w:t>- jeigu pasiūlymą teikia ūkio subjektų grupė – reikalavimą turi atitikti visi ūkio subjektų grupės nariai kartu (ūkio subjektų grupės narių turima patirtis sumuojama), atsižvelgiant į jų prisiimamus įsipareigojimus;</w:t>
            </w:r>
          </w:p>
          <w:p w14:paraId="75A007A9" w14:textId="77777777" w:rsidR="00017FE8" w:rsidRPr="00093B8B" w:rsidRDefault="00017FE8" w:rsidP="00546684">
            <w:pPr>
              <w:pStyle w:val="Betarp"/>
              <w:jc w:val="both"/>
              <w:rPr>
                <w:rFonts w:ascii="Times New Roman" w:hAnsi="Times New Roman" w:cs="Times New Roman"/>
                <w:sz w:val="24"/>
                <w:szCs w:val="24"/>
              </w:rPr>
            </w:pPr>
          </w:p>
          <w:p w14:paraId="1752E5CB" w14:textId="7914B413" w:rsidR="00017FE8" w:rsidRPr="00093B8B" w:rsidRDefault="00017FE8" w:rsidP="00546684">
            <w:pPr>
              <w:pStyle w:val="Betarp"/>
              <w:jc w:val="both"/>
              <w:rPr>
                <w:rFonts w:ascii="Times New Roman" w:hAnsi="Times New Roman" w:cs="Times New Roman"/>
                <w:sz w:val="24"/>
                <w:szCs w:val="24"/>
              </w:rPr>
            </w:pPr>
            <w:r w:rsidRPr="00093B8B">
              <w:rPr>
                <w:rFonts w:ascii="Times New Roman" w:hAnsi="Times New Roman" w:cs="Times New Roman"/>
                <w:sz w:val="24"/>
                <w:szCs w:val="24"/>
              </w:rPr>
              <w:t>- tiekėjas gali remtis kitų ūkio subjektų pajėgumais tik tuo atveju, jeigu tie subjektai patys vykdys tą pirkimo sutarties dalį, kuriai reikia jų turimų pajėgumų</w:t>
            </w:r>
            <w:r w:rsidR="00546684">
              <w:rPr>
                <w:rFonts w:ascii="Times New Roman" w:hAnsi="Times New Roman" w:cs="Times New Roman"/>
                <w:sz w:val="24"/>
                <w:szCs w:val="24"/>
              </w:rPr>
              <w:t>.</w:t>
            </w:r>
          </w:p>
        </w:tc>
      </w:tr>
    </w:tbl>
    <w:p w14:paraId="0DB8D79C" w14:textId="50ABAB8A" w:rsidR="00017FE8" w:rsidRPr="00093B8B" w:rsidRDefault="00017FE8" w:rsidP="002D71B6">
      <w:pPr>
        <w:spacing w:before="60" w:after="60" w:line="256" w:lineRule="auto"/>
        <w:rPr>
          <w:rFonts w:ascii="Times New Roman" w:eastAsiaTheme="minorHAnsi" w:hAnsi="Times New Roman" w:cs="Times New Roman"/>
          <w:b/>
          <w:bCs/>
          <w:sz w:val="24"/>
          <w:szCs w:val="24"/>
        </w:rPr>
        <w:sectPr w:rsidR="00017FE8" w:rsidRPr="00093B8B" w:rsidSect="005F5447">
          <w:footerReference w:type="first" r:id="rId21"/>
          <w:pgSz w:w="12240" w:h="15840"/>
          <w:pgMar w:top="426" w:right="474" w:bottom="1134" w:left="993" w:header="720" w:footer="720" w:gutter="0"/>
          <w:pgNumType w:start="7"/>
          <w:cols w:space="720"/>
          <w:titlePg/>
          <w:docGrid w:linePitch="360"/>
        </w:sectPr>
      </w:pPr>
    </w:p>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41F01C12" w14:textId="17EC535A" w:rsidR="005B19E4" w:rsidRPr="001E2301" w:rsidRDefault="00DB7F65" w:rsidP="005F03F3">
      <w:pPr>
        <w:pStyle w:val="Sraopastraipa"/>
        <w:spacing w:after="0" w:line="20" w:lineRule="atLeast"/>
        <w:ind w:left="0" w:firstLine="567"/>
        <w:jc w:val="both"/>
        <w:rPr>
          <w:rFonts w:eastAsiaTheme="minorHAnsi" w:cstheme="minorHAnsi"/>
        </w:rPr>
      </w:pPr>
      <w:r w:rsidRPr="00F0499F">
        <w:rPr>
          <w:rFonts w:eastAsia="Calibri" w:cstheme="minorHAnsi"/>
          <w:lang w:eastAsia="en-US"/>
        </w:rPr>
        <w:t>P</w:t>
      </w:r>
      <w:r w:rsidR="008F38C8" w:rsidRPr="00F0499F">
        <w:rPr>
          <w:rFonts w:eastAsia="Calibri" w:cstheme="minorHAnsi"/>
          <w:lang w:eastAsia="en-US"/>
        </w:rPr>
        <w:t xml:space="preserve">erkančioji organizacija nereikalauja, kad tiekėjai laikytųsi </w:t>
      </w:r>
      <w:r w:rsidR="008F38C8" w:rsidRPr="001E2301">
        <w:rPr>
          <w:rFonts w:eastAsia="Calibri" w:cstheme="minorHAnsi"/>
          <w:lang w:eastAsia="en-US"/>
        </w:rPr>
        <w:t>k</w:t>
      </w:r>
      <w:r w:rsidR="005B19E4" w:rsidRPr="001E2301">
        <w:rPr>
          <w:rFonts w:eastAsia="Calibri" w:cstheme="minorHAnsi"/>
          <w:iCs/>
          <w:lang w:eastAsia="en-US"/>
        </w:rPr>
        <w:t>okybės vadybos sistemos ir (arba) aplinkos apsaugos vadybos sistemos standart</w:t>
      </w:r>
      <w:r w:rsidR="008F38C8" w:rsidRPr="001E2301">
        <w:rPr>
          <w:rFonts w:eastAsia="Calibri" w:cstheme="minorHAnsi"/>
          <w:iCs/>
          <w:lang w:eastAsia="en-US"/>
        </w:rPr>
        <w:t>ų</w:t>
      </w:r>
      <w:r w:rsidR="005B19E4" w:rsidRPr="001E2301">
        <w:rPr>
          <w:rFonts w:eastAsia="Calibri" w:cstheme="minorHAnsi"/>
          <w:iCs/>
          <w:lang w:eastAsia="en-US"/>
        </w:rPr>
        <w:t>.</w:t>
      </w:r>
    </w:p>
    <w:p w14:paraId="5D0FDE6E" w14:textId="3DAD6D12" w:rsidR="008D704D" w:rsidRPr="00F0499F" w:rsidRDefault="002E63D1"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Pr>
          <w:rFonts w:asciiTheme="minorHAnsi" w:hAnsiTheme="minorHAnsi"/>
          <w:color w:val="0070C0"/>
          <w:sz w:val="21"/>
          <w:szCs w:val="21"/>
        </w:rPr>
        <w:t>Specialiųjų p</w:t>
      </w:r>
      <w:r w:rsidRPr="00F0499F">
        <w:rPr>
          <w:rFonts w:asciiTheme="minorHAnsi" w:hAnsiTheme="minorHAnsi"/>
          <w:color w:val="0070C0"/>
          <w:sz w:val="21"/>
          <w:szCs w:val="21"/>
        </w:rPr>
        <w:t>irkimo</w:t>
      </w:r>
      <w:r w:rsidR="008D704D" w:rsidRPr="00F0499F">
        <w:rPr>
          <w:rFonts w:asciiTheme="minorHAnsi" w:eastAsia="Calibri" w:hAnsiTheme="minorHAnsi" w:cstheme="minorHAnsi"/>
          <w:color w:val="0070C0"/>
          <w:sz w:val="21"/>
          <w:szCs w:val="21"/>
        </w:rPr>
        <w:t xml:space="preserve"> sąlygų </w:t>
      </w:r>
      <w:r w:rsidR="00F1334C">
        <w:rPr>
          <w:rFonts w:asciiTheme="minorHAnsi" w:eastAsia="Calibri" w:hAnsiTheme="minorHAnsi" w:cstheme="minorHAnsi"/>
          <w:color w:val="0070C0"/>
          <w:sz w:val="21"/>
          <w:szCs w:val="21"/>
        </w:rPr>
        <w:t>5</w:t>
      </w:r>
      <w:r w:rsidR="008D704D" w:rsidRPr="00F0499F">
        <w:rPr>
          <w:rFonts w:asciiTheme="minorHAnsi" w:eastAsia="Calibri" w:hAnsiTheme="minorHAnsi" w:cstheme="minorHAnsi"/>
          <w:color w:val="0070C0"/>
          <w:sz w:val="21"/>
          <w:szCs w:val="21"/>
        </w:rPr>
        <w:t xml:space="preserve"> priedas „EBVPD“ </w:t>
      </w:r>
      <w:r w:rsidR="008D704D"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4D514D3" w14:textId="0733DF31" w:rsidR="008D704D" w:rsidRPr="005A6BDF" w:rsidRDefault="005A6BDF" w:rsidP="005A6BDF">
      <w:pPr>
        <w:rPr>
          <w:rFonts w:cstheme="minorHAnsi"/>
          <w:b/>
          <w:bCs/>
          <w:smallCaps/>
          <w:sz w:val="22"/>
          <w:szCs w:val="22"/>
        </w:rPr>
      </w:pPr>
      <w:bookmarkStart w:id="59" w:name="_Ref38540913"/>
      <w:bookmarkStart w:id="60" w:name="_Ref38898051"/>
      <w:bookmarkStart w:id="61" w:name="_Ref38901392"/>
      <w:bookmarkStart w:id="62" w:name="_Toc126333944"/>
      <w:r>
        <w:rPr>
          <w:rFonts w:eastAsia="Calibri" w:cstheme="minorHAnsi"/>
          <w:color w:val="0070C0"/>
        </w:rPr>
        <w:t xml:space="preserve">                                                                                                            </w:t>
      </w:r>
      <w:r w:rsidR="006368D7">
        <w:rPr>
          <w:color w:val="0070C0"/>
        </w:rPr>
        <w:t>Specialiųjų p</w:t>
      </w:r>
      <w:r w:rsidR="006368D7" w:rsidRPr="00F0499F">
        <w:rPr>
          <w:color w:val="0070C0"/>
        </w:rPr>
        <w:t>irkimo</w:t>
      </w:r>
      <w:r w:rsidR="008D704D" w:rsidRPr="00F0499F">
        <w:rPr>
          <w:rFonts w:eastAsia="Calibri" w:cstheme="minorHAnsi"/>
          <w:color w:val="0070C0"/>
        </w:rPr>
        <w:t xml:space="preserve"> sąlygų </w:t>
      </w:r>
      <w:r w:rsidR="00F1334C">
        <w:rPr>
          <w:rFonts w:eastAsia="Calibri" w:cstheme="minorHAnsi"/>
          <w:color w:val="0070C0"/>
        </w:rPr>
        <w:t>6</w:t>
      </w:r>
      <w:r w:rsidR="008D704D" w:rsidRPr="00F0499F">
        <w:rPr>
          <w:rFonts w:eastAsia="Calibri" w:cstheme="minorHAnsi"/>
          <w:color w:val="0070C0"/>
        </w:rPr>
        <w:t xml:space="preserve"> priedas „Pasiūlymo forma“</w:t>
      </w:r>
      <w:bookmarkEnd w:id="59"/>
      <w:bookmarkEnd w:id="60"/>
      <w:bookmarkEnd w:id="61"/>
      <w:bookmarkEnd w:id="62"/>
    </w:p>
    <w:p w14:paraId="6B107262" w14:textId="77777777" w:rsidR="001E2301" w:rsidRPr="001E2301" w:rsidRDefault="001E2301" w:rsidP="001E2301"/>
    <w:p w14:paraId="5A12B57E" w14:textId="55669767" w:rsidR="00693D4F" w:rsidRPr="005F1082" w:rsidRDefault="001E2301" w:rsidP="005F1082">
      <w:pPr>
        <w:jc w:val="center"/>
        <w:rPr>
          <w:rFonts w:cstheme="minorHAnsi"/>
        </w:rPr>
      </w:pPr>
      <w:r w:rsidRPr="001E2301">
        <w:rPr>
          <w:rFonts w:cstheme="minorHAnsi"/>
        </w:rPr>
        <w:t>Pridedama atskiru priedu.</w:t>
      </w:r>
    </w:p>
    <w:p w14:paraId="3D8CCDF3" w14:textId="6D743128" w:rsidR="008D704D" w:rsidRPr="005A6BDF" w:rsidRDefault="005A6BDF" w:rsidP="005A6BDF">
      <w:pPr>
        <w:rPr>
          <w:rFonts w:cstheme="minorHAnsi"/>
          <w:color w:val="7030A0"/>
        </w:rPr>
      </w:pPr>
      <w:bookmarkStart w:id="63" w:name="_Ref39484039"/>
      <w:bookmarkStart w:id="64" w:name="_Ref40278562"/>
      <w:bookmarkStart w:id="65" w:name="_Toc126333945"/>
      <w:r>
        <w:rPr>
          <w:rFonts w:cstheme="minorHAnsi"/>
          <w:color w:val="7030A0"/>
        </w:rPr>
        <w:t xml:space="preserve">                                                                                                          </w:t>
      </w:r>
      <w:r w:rsidR="006368D7">
        <w:rPr>
          <w:color w:val="0070C0"/>
        </w:rPr>
        <w:t>Specialiųjų p</w:t>
      </w:r>
      <w:r w:rsidR="006368D7" w:rsidRPr="00F0499F">
        <w:rPr>
          <w:color w:val="0070C0"/>
        </w:rPr>
        <w:t>irkimo</w:t>
      </w:r>
      <w:r w:rsidR="008D704D" w:rsidRPr="00F0499F">
        <w:rPr>
          <w:rFonts w:eastAsia="Calibri" w:cstheme="minorHAnsi"/>
          <w:color w:val="0070C0"/>
        </w:rPr>
        <w:t xml:space="preserve"> sąlygų </w:t>
      </w:r>
      <w:r w:rsidR="00910C39">
        <w:rPr>
          <w:rFonts w:eastAsia="Calibri" w:cstheme="minorHAnsi"/>
          <w:color w:val="0070C0"/>
        </w:rPr>
        <w:t>7</w:t>
      </w:r>
      <w:r w:rsidR="008D704D" w:rsidRPr="00F0499F">
        <w:rPr>
          <w:rFonts w:eastAsia="Calibri" w:cstheme="minorHAnsi"/>
          <w:color w:val="0070C0"/>
        </w:rPr>
        <w:t xml:space="preserve"> priedas „</w:t>
      </w:r>
      <w:r>
        <w:rPr>
          <w:rFonts w:eastAsia="Calibri" w:cstheme="minorHAnsi"/>
          <w:color w:val="0070C0"/>
        </w:rPr>
        <w:t>Sutarties projektas</w:t>
      </w:r>
      <w:r w:rsidR="008D704D" w:rsidRPr="00F0499F">
        <w:rPr>
          <w:rFonts w:eastAsia="Calibri" w:cstheme="minorHAnsi"/>
          <w:color w:val="0070C0"/>
        </w:rPr>
        <w:t>“</w:t>
      </w:r>
      <w:bookmarkEnd w:id="63"/>
      <w:bookmarkEnd w:id="64"/>
      <w:bookmarkEnd w:id="65"/>
    </w:p>
    <w:p w14:paraId="29DAB22B" w14:textId="77777777" w:rsidR="005A6BDF" w:rsidRDefault="005A6BDF" w:rsidP="005A6BDF">
      <w:pPr>
        <w:jc w:val="center"/>
        <w:rPr>
          <w:rFonts w:cstheme="minorHAnsi"/>
        </w:rPr>
      </w:pPr>
    </w:p>
    <w:p w14:paraId="0EE920F4" w14:textId="73DF8F72" w:rsidR="00A4599F" w:rsidRPr="005F1082" w:rsidRDefault="005A6BDF" w:rsidP="005F1082">
      <w:pPr>
        <w:jc w:val="center"/>
        <w:rPr>
          <w:rFonts w:cstheme="minorHAnsi"/>
        </w:rPr>
      </w:pPr>
      <w:r w:rsidRPr="001E2301">
        <w:rPr>
          <w:rFonts w:cstheme="minorHAnsi"/>
        </w:rPr>
        <w:t>Pridedama atskiru priedu.</w:t>
      </w:r>
    </w:p>
    <w:p w14:paraId="07E397BF" w14:textId="18954CC4" w:rsidR="007545D6" w:rsidRDefault="004B4A33" w:rsidP="00AB5541">
      <w:pPr>
        <w:pStyle w:val="Antrat2"/>
        <w:ind w:left="5103"/>
        <w:rPr>
          <w:rFonts w:asciiTheme="minorHAnsi" w:hAnsiTheme="minorHAnsi"/>
          <w:color w:val="0070C0"/>
          <w:sz w:val="21"/>
          <w:szCs w:val="21"/>
        </w:rPr>
      </w:pPr>
      <w:bookmarkStart w:id="66" w:name="_Toc126333946"/>
      <w:bookmarkStart w:id="67" w:name="_Ref39586171"/>
      <w:bookmarkStart w:id="68" w:name="_Ref39673580"/>
      <w:bookmarkStart w:id="69" w:name="_Ref39674283"/>
      <w:r>
        <w:rPr>
          <w:rFonts w:asciiTheme="minorHAnsi" w:hAnsiTheme="minorHAnsi"/>
          <w:color w:val="0070C0"/>
          <w:sz w:val="21"/>
          <w:szCs w:val="21"/>
        </w:rPr>
        <w:t>Specialiųjų p</w:t>
      </w:r>
      <w:r w:rsidR="00FE3D1F" w:rsidRPr="00F0499F">
        <w:rPr>
          <w:rFonts w:asciiTheme="minorHAnsi" w:hAnsiTheme="minorHAnsi"/>
          <w:color w:val="0070C0"/>
          <w:sz w:val="21"/>
          <w:szCs w:val="21"/>
        </w:rPr>
        <w:t xml:space="preserve">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66"/>
    </w:p>
    <w:p w14:paraId="5B45E78B" w14:textId="77777777" w:rsidR="00210594" w:rsidRDefault="00210594" w:rsidP="00210594"/>
    <w:p w14:paraId="156C0059" w14:textId="3F7FD3BC" w:rsidR="00210594" w:rsidRPr="00CB1EAE" w:rsidRDefault="00D909BF" w:rsidP="00CB1EAE">
      <w:pPr>
        <w:jc w:val="center"/>
        <w:rPr>
          <w:rFonts w:cstheme="minorHAnsi"/>
        </w:rPr>
      </w:pPr>
      <w:r w:rsidRPr="001E2301">
        <w:rPr>
          <w:rFonts w:cstheme="minorHAnsi"/>
        </w:rPr>
        <w:t>Pridedama atskiru priedu.</w:t>
      </w:r>
    </w:p>
    <w:p w14:paraId="3D5EE867" w14:textId="0F255A2C" w:rsidR="004D3BE3" w:rsidRPr="00D909BF" w:rsidRDefault="000D3C73" w:rsidP="000D3C73">
      <w:pPr>
        <w:ind w:left="5245"/>
        <w:rPr>
          <w:sz w:val="20"/>
          <w:szCs w:val="20"/>
        </w:rPr>
      </w:pPr>
      <w:bookmarkStart w:id="70" w:name="_Toc126333947"/>
      <w:r>
        <w:rPr>
          <w:color w:val="0070C0"/>
        </w:rPr>
        <w:t xml:space="preserve">                                                                                                           Specialiųjų p</w:t>
      </w:r>
      <w:r w:rsidR="004D3BE3">
        <w:rPr>
          <w:color w:val="0070C0"/>
        </w:rPr>
        <w:t xml:space="preserve">irkimo sąlygų 9 priedas „Tiekėjo deklaracija </w:t>
      </w:r>
      <w:r>
        <w:rPr>
          <w:color w:val="0070C0"/>
        </w:rPr>
        <w:t xml:space="preserve">                </w:t>
      </w:r>
      <w:r w:rsidR="002A25D9">
        <w:rPr>
          <w:color w:val="0070C0"/>
        </w:rPr>
        <w:t xml:space="preserve">dėl atitikties Reglamento nuostatoms </w:t>
      </w:r>
      <w:r w:rsidR="004D3BE3">
        <w:rPr>
          <w:color w:val="0070C0"/>
        </w:rPr>
        <w:t>fiziniam asmeniui“</w:t>
      </w:r>
      <w:bookmarkEnd w:id="70"/>
    </w:p>
    <w:p w14:paraId="722834BE" w14:textId="77777777" w:rsidR="00210594" w:rsidRPr="00425CFB" w:rsidRDefault="00210594" w:rsidP="00210594">
      <w:pPr>
        <w:rPr>
          <w:sz w:val="20"/>
          <w:szCs w:val="20"/>
        </w:rPr>
      </w:pPr>
    </w:p>
    <w:p w14:paraId="459AF299" w14:textId="77777777" w:rsidR="00D909BF" w:rsidRPr="005A6BDF" w:rsidRDefault="00D909BF" w:rsidP="00D909BF">
      <w:pPr>
        <w:jc w:val="center"/>
        <w:rPr>
          <w:rFonts w:cstheme="minorHAnsi"/>
        </w:rPr>
      </w:pPr>
      <w:r w:rsidRPr="001E2301">
        <w:rPr>
          <w:rFonts w:cstheme="minorHAnsi"/>
        </w:rPr>
        <w:t>Pridedama atskiru priedu.</w:t>
      </w:r>
    </w:p>
    <w:p w14:paraId="5DC5C150" w14:textId="3CA9CAA2" w:rsidR="008D704D" w:rsidRDefault="006368D7" w:rsidP="00AB5541">
      <w:pPr>
        <w:pStyle w:val="Antrat2"/>
        <w:ind w:left="5103"/>
        <w:rPr>
          <w:rFonts w:asciiTheme="minorHAnsi" w:hAnsiTheme="minorHAnsi"/>
          <w:color w:val="0070C0"/>
          <w:sz w:val="21"/>
          <w:szCs w:val="21"/>
        </w:rPr>
      </w:pPr>
      <w:bookmarkStart w:id="71" w:name="_Toc126333948"/>
      <w:r>
        <w:rPr>
          <w:rFonts w:asciiTheme="minorHAnsi" w:hAnsiTheme="minorHAnsi"/>
          <w:color w:val="0070C0"/>
          <w:sz w:val="21"/>
          <w:szCs w:val="21"/>
        </w:rPr>
        <w:t>Specialiųjų p</w:t>
      </w:r>
      <w:r w:rsidRPr="00F0499F">
        <w:rPr>
          <w:rFonts w:asciiTheme="minorHAnsi" w:hAnsiTheme="minorHAnsi"/>
          <w:color w:val="0070C0"/>
          <w:sz w:val="21"/>
          <w:szCs w:val="21"/>
        </w:rPr>
        <w:t>irkimo</w:t>
      </w:r>
      <w:r w:rsidR="00FE3D1F" w:rsidRPr="00F0499F">
        <w:rPr>
          <w:rFonts w:asciiTheme="minorHAnsi" w:hAnsiTheme="minorHAnsi"/>
          <w:color w:val="0070C0"/>
          <w:sz w:val="21"/>
          <w:szCs w:val="21"/>
        </w:rPr>
        <w:t xml:space="preserve"> sąlygų </w:t>
      </w:r>
      <w:r w:rsidR="00AB5FFA">
        <w:rPr>
          <w:rFonts w:asciiTheme="minorHAnsi" w:hAnsiTheme="minorHAnsi"/>
          <w:color w:val="0070C0"/>
          <w:sz w:val="21"/>
          <w:szCs w:val="21"/>
        </w:rPr>
        <w:t>10</w:t>
      </w:r>
      <w:r w:rsidR="00FE3D1F"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w:t>
      </w:r>
      <w:r w:rsidR="000E1DED">
        <w:rPr>
          <w:rFonts w:asciiTheme="minorHAnsi" w:hAnsiTheme="minorHAnsi"/>
          <w:color w:val="0070C0"/>
          <w:sz w:val="21"/>
          <w:szCs w:val="21"/>
        </w:rPr>
        <w:t>Nacionalinio saugumo</w:t>
      </w:r>
      <w:r w:rsidR="008A1AA4">
        <w:rPr>
          <w:rFonts w:asciiTheme="minorHAnsi" w:hAnsiTheme="minorHAnsi"/>
          <w:color w:val="0070C0"/>
          <w:sz w:val="21"/>
          <w:szCs w:val="21"/>
        </w:rPr>
        <w:t xml:space="preserve"> reikalavimų atitikties deklaracija</w:t>
      </w:r>
      <w:r w:rsidR="008D704D" w:rsidRPr="00F0499F">
        <w:rPr>
          <w:rFonts w:asciiTheme="minorHAnsi" w:hAnsiTheme="minorHAnsi"/>
          <w:color w:val="0070C0"/>
          <w:sz w:val="21"/>
          <w:szCs w:val="21"/>
        </w:rPr>
        <w:t>“</w:t>
      </w:r>
      <w:bookmarkEnd w:id="67"/>
      <w:bookmarkEnd w:id="68"/>
      <w:bookmarkEnd w:id="69"/>
      <w:bookmarkEnd w:id="71"/>
    </w:p>
    <w:p w14:paraId="38468302" w14:textId="77777777" w:rsidR="00D17518" w:rsidRPr="00D17518" w:rsidRDefault="00D17518" w:rsidP="00D17518"/>
    <w:p w14:paraId="3AF6DB9D" w14:textId="77777777" w:rsidR="00A75B62" w:rsidRDefault="00D17518" w:rsidP="00A75B62">
      <w:pPr>
        <w:jc w:val="center"/>
        <w:rPr>
          <w:rFonts w:cstheme="minorHAnsi"/>
          <w:b/>
          <w:bCs/>
          <w:smallCaps/>
          <w:sz w:val="22"/>
          <w:szCs w:val="22"/>
        </w:rPr>
      </w:pPr>
      <w:r w:rsidRPr="00D17518">
        <w:rPr>
          <w:rFonts w:eastAsia="Calibri" w:cstheme="minorHAnsi"/>
        </w:rPr>
        <w:t>Pridedama atskiru priedu</w:t>
      </w:r>
      <w:r w:rsidR="00A75B62">
        <w:rPr>
          <w:rFonts w:cstheme="minorHAnsi"/>
          <w:b/>
          <w:bCs/>
          <w:smallCaps/>
          <w:sz w:val="22"/>
          <w:szCs w:val="22"/>
        </w:rPr>
        <w:t xml:space="preserve">  </w:t>
      </w:r>
    </w:p>
    <w:p w14:paraId="6144F7AA" w14:textId="563B22E8" w:rsidR="00C357E7" w:rsidRPr="00043D1B" w:rsidRDefault="00A75B62" w:rsidP="00043D1B">
      <w:pPr>
        <w:jc w:val="center"/>
        <w:rPr>
          <w:rFonts w:cstheme="minorHAnsi"/>
          <w:b/>
          <w:bCs/>
          <w:smallCaps/>
          <w:sz w:val="22"/>
          <w:szCs w:val="22"/>
        </w:rPr>
      </w:pPr>
      <w:r>
        <w:rPr>
          <w:color w:val="0070C0"/>
        </w:rPr>
        <w:t xml:space="preserve">                                                                                    </w:t>
      </w:r>
      <w:r w:rsidR="006368D7">
        <w:rPr>
          <w:color w:val="0070C0"/>
        </w:rPr>
        <w:t xml:space="preserve"> Specialiųjų p</w:t>
      </w:r>
      <w:r w:rsidR="006368D7" w:rsidRPr="00F0499F">
        <w:rPr>
          <w:color w:val="0070C0"/>
        </w:rPr>
        <w:t>irkimo</w:t>
      </w:r>
      <w:r w:rsidR="00C357E7" w:rsidRPr="00F0499F">
        <w:rPr>
          <w:color w:val="0070C0"/>
        </w:rPr>
        <w:t xml:space="preserve"> sąlygų </w:t>
      </w:r>
      <w:r w:rsidR="00C357E7">
        <w:rPr>
          <w:color w:val="0070C0"/>
        </w:rPr>
        <w:t>1</w:t>
      </w:r>
      <w:r w:rsidR="00290F73">
        <w:rPr>
          <w:color w:val="0070C0"/>
        </w:rPr>
        <w:t>1</w:t>
      </w:r>
      <w:r w:rsidR="00C357E7" w:rsidRPr="00F0499F">
        <w:rPr>
          <w:color w:val="0070C0"/>
        </w:rPr>
        <w:t xml:space="preserve"> priedas „</w:t>
      </w:r>
      <w:r w:rsidR="00290F73">
        <w:rPr>
          <w:color w:val="0070C0"/>
        </w:rPr>
        <w:t>Sutarčių sąrašas</w:t>
      </w:r>
      <w:r w:rsidR="00C357E7" w:rsidRPr="00F0499F">
        <w:rPr>
          <w:color w:val="0070C0"/>
        </w:rPr>
        <w:t>“</w:t>
      </w:r>
    </w:p>
    <w:p w14:paraId="1E5E1D47" w14:textId="1818071F" w:rsidR="00C357E7" w:rsidRPr="000F04F1" w:rsidRDefault="00C357E7" w:rsidP="00043D1B">
      <w:pPr>
        <w:jc w:val="center"/>
        <w:rPr>
          <w:rFonts w:cstheme="minorHAnsi"/>
          <w:b/>
          <w:bCs/>
          <w:smallCaps/>
          <w:sz w:val="22"/>
          <w:szCs w:val="22"/>
        </w:rPr>
      </w:pPr>
      <w:r w:rsidRPr="00D17518">
        <w:rPr>
          <w:rFonts w:eastAsia="Calibri" w:cstheme="minorHAnsi"/>
        </w:rPr>
        <w:t>Pridedama atskiru priedu</w:t>
      </w:r>
      <w:r w:rsidRPr="00D17518">
        <w:rPr>
          <w:rFonts w:cstheme="minorHAnsi"/>
          <w:b/>
          <w:bCs/>
          <w:smallCaps/>
          <w:sz w:val="22"/>
          <w:szCs w:val="22"/>
        </w:rPr>
        <w:br w:type="page"/>
      </w:r>
    </w:p>
    <w:sectPr w:rsidR="00C357E7" w:rsidRPr="000F04F1" w:rsidSect="00A75B62">
      <w:pgSz w:w="12240" w:h="15840"/>
      <w:pgMar w:top="1134" w:right="567" w:bottom="568"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22DA" w14:textId="77777777" w:rsidR="009F1A23" w:rsidRDefault="009F1A23" w:rsidP="00D05666">
      <w:r>
        <w:separator/>
      </w:r>
    </w:p>
  </w:endnote>
  <w:endnote w:type="continuationSeparator" w:id="0">
    <w:p w14:paraId="0D115487" w14:textId="77777777" w:rsidR="009F1A23" w:rsidRDefault="009F1A23" w:rsidP="00D05666">
      <w:r>
        <w:continuationSeparator/>
      </w:r>
    </w:p>
  </w:endnote>
  <w:endnote w:type="continuationNotice" w:id="1">
    <w:p w14:paraId="1215D4FC" w14:textId="77777777" w:rsidR="009F1A23" w:rsidRDefault="009F1A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C5DB2" w14:textId="77777777" w:rsidR="009F1A23" w:rsidRDefault="009F1A23" w:rsidP="00D05666">
      <w:r>
        <w:separator/>
      </w:r>
    </w:p>
  </w:footnote>
  <w:footnote w:type="continuationSeparator" w:id="0">
    <w:p w14:paraId="35C72109" w14:textId="77777777" w:rsidR="009F1A23" w:rsidRDefault="009F1A23" w:rsidP="00D05666">
      <w:r>
        <w:continuationSeparator/>
      </w:r>
    </w:p>
  </w:footnote>
  <w:footnote w:type="continuationNotice" w:id="1">
    <w:p w14:paraId="67C3655B" w14:textId="77777777" w:rsidR="009F1A23" w:rsidRDefault="009F1A23">
      <w:pPr>
        <w:spacing w:after="0" w:line="240" w:lineRule="auto"/>
      </w:pPr>
    </w:p>
  </w:footnote>
  <w:footnote w:id="2">
    <w:p w14:paraId="6766BC32" w14:textId="77777777" w:rsidR="00B36840" w:rsidRPr="001620D3" w:rsidRDefault="00B36840" w:rsidP="00B36840">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4EA5B9" w14:textId="77777777" w:rsidR="00B36840" w:rsidRPr="001620D3" w:rsidRDefault="00B36840" w:rsidP="00B36840">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338A910" w14:textId="77777777" w:rsidR="00B36840" w:rsidRDefault="00B36840" w:rsidP="00B36840">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3884C27" w14:textId="77777777" w:rsidR="00B36840" w:rsidRPr="001620D3" w:rsidRDefault="00B36840" w:rsidP="00B3684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rPr>
        <w:t xml:space="preserve"> </w:t>
      </w:r>
      <w:r w:rsidRPr="001620D3">
        <w:rPr>
          <w:rFonts w:ascii="Calibri" w:eastAsia="Yu Mincho" w:hAnsi="Calibr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DE5DE3" w14:textId="77777777" w:rsidR="00B36840" w:rsidRPr="001620D3" w:rsidRDefault="00B36840" w:rsidP="00B36840">
      <w:pPr>
        <w:pStyle w:val="Puslapioinaostekstas"/>
        <w:numPr>
          <w:ilvl w:val="0"/>
          <w:numId w:val="25"/>
        </w:numPr>
        <w:spacing w:after="0" w:line="240" w:lineRule="auto"/>
        <w:jc w:val="both"/>
        <w:rPr>
          <w:rFonts w:ascii="Calibri" w:eastAsia="Yu Mincho" w:hAnsi="Calibri"/>
          <w:i/>
          <w:iCs/>
        </w:rPr>
      </w:pPr>
      <w:r w:rsidRPr="001620D3">
        <w:rPr>
          <w:rFonts w:ascii="Calibri" w:eastAsia="Yu Mincho" w:hAnsi="Calibri"/>
          <w:i/>
          <w:iCs/>
        </w:rPr>
        <w:t xml:space="preserve">priesaikos deklaracija; </w:t>
      </w:r>
    </w:p>
    <w:p w14:paraId="33C4D8FB" w14:textId="77777777" w:rsidR="00B36840" w:rsidRDefault="00B36840" w:rsidP="00B36840">
      <w:pPr>
        <w:pStyle w:val="Puslapioinaostekstas"/>
        <w:numPr>
          <w:ilvl w:val="0"/>
          <w:numId w:val="25"/>
        </w:numPr>
        <w:spacing w:after="0" w:line="240" w:lineRule="auto"/>
        <w:jc w:val="both"/>
      </w:pPr>
      <w:r w:rsidRPr="001620D3">
        <w:rPr>
          <w:rFonts w:ascii="Calibri" w:eastAsia="Yu Mincho" w:hAnsi="Calibr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1C4F76B" w14:textId="77777777" w:rsidR="00B36840" w:rsidRPr="001620D3" w:rsidRDefault="00B36840" w:rsidP="00B3684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rPr>
        <w:t xml:space="preserve"> </w:t>
      </w:r>
      <w:r w:rsidRPr="001620D3">
        <w:rPr>
          <w:rFonts w:ascii="Calibri" w:eastAsia="Yu Mincho" w:hAnsi="Calibr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547C5F" w14:textId="77777777" w:rsidR="00B36840" w:rsidRPr="001620D3" w:rsidRDefault="00B36840" w:rsidP="00B36840">
      <w:pPr>
        <w:pStyle w:val="Puslapioinaostekstas"/>
        <w:numPr>
          <w:ilvl w:val="0"/>
          <w:numId w:val="26"/>
        </w:numPr>
        <w:spacing w:after="0" w:line="240" w:lineRule="auto"/>
        <w:jc w:val="both"/>
        <w:rPr>
          <w:rFonts w:ascii="Calibri" w:eastAsia="Yu Mincho" w:hAnsi="Calibri"/>
          <w:i/>
          <w:iCs/>
        </w:rPr>
      </w:pPr>
      <w:r w:rsidRPr="001620D3">
        <w:rPr>
          <w:rFonts w:ascii="Calibri" w:eastAsia="Yu Mincho" w:hAnsi="Calibri"/>
          <w:i/>
          <w:iCs/>
        </w:rPr>
        <w:t xml:space="preserve">priesaikos deklaracija; </w:t>
      </w:r>
    </w:p>
    <w:p w14:paraId="7033FA56" w14:textId="77777777" w:rsidR="00B36840" w:rsidRDefault="00B36840" w:rsidP="00B36840">
      <w:pPr>
        <w:pStyle w:val="Puslapioinaostekstas"/>
        <w:numPr>
          <w:ilvl w:val="0"/>
          <w:numId w:val="26"/>
        </w:numPr>
        <w:spacing w:after="0" w:line="240" w:lineRule="auto"/>
        <w:jc w:val="both"/>
      </w:pPr>
      <w:r w:rsidRPr="001620D3">
        <w:rPr>
          <w:rFonts w:ascii="Calibri" w:eastAsia="Yu Mincho" w:hAnsi="Calibr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377F16"/>
    <w:multiLevelType w:val="multilevel"/>
    <w:tmpl w:val="DA72DB8E"/>
    <w:lvl w:ilvl="0">
      <w:start w:val="1"/>
      <w:numFmt w:val="decimal"/>
      <w:lvlText w:val="%1."/>
      <w:lvlJc w:val="left"/>
      <w:pPr>
        <w:ind w:left="1673" w:hanging="360"/>
      </w:pPr>
    </w:lvl>
    <w:lvl w:ilvl="1">
      <w:start w:val="1"/>
      <w:numFmt w:val="decimal"/>
      <w:isLgl/>
      <w:lvlText w:val="%1.%2."/>
      <w:lvlJc w:val="left"/>
      <w:pPr>
        <w:ind w:left="1739" w:hanging="426"/>
      </w:pPr>
      <w:rPr>
        <w:rFonts w:hint="default"/>
        <w:b w:val="0"/>
        <w:bCs/>
        <w:color w:val="auto"/>
      </w:rPr>
    </w:lvl>
    <w:lvl w:ilvl="2">
      <w:start w:val="1"/>
      <w:numFmt w:val="decimal"/>
      <w:isLgl/>
      <w:lvlText w:val="%1.%2.%3."/>
      <w:lvlJc w:val="left"/>
      <w:pPr>
        <w:ind w:left="2033" w:hanging="720"/>
      </w:pPr>
      <w:rPr>
        <w:rFonts w:hint="default"/>
        <w:b/>
      </w:rPr>
    </w:lvl>
    <w:lvl w:ilvl="3">
      <w:start w:val="1"/>
      <w:numFmt w:val="decimal"/>
      <w:isLgl/>
      <w:lvlText w:val="%1.%2.%3.%4."/>
      <w:lvlJc w:val="left"/>
      <w:pPr>
        <w:ind w:left="2033" w:hanging="720"/>
      </w:pPr>
      <w:rPr>
        <w:rFonts w:hint="default"/>
        <w:b/>
      </w:rPr>
    </w:lvl>
    <w:lvl w:ilvl="4">
      <w:start w:val="1"/>
      <w:numFmt w:val="decimal"/>
      <w:isLgl/>
      <w:lvlText w:val="%1.%2.%3.%4.%5."/>
      <w:lvlJc w:val="left"/>
      <w:pPr>
        <w:ind w:left="2393" w:hanging="1080"/>
      </w:pPr>
      <w:rPr>
        <w:rFonts w:hint="default"/>
        <w:b/>
      </w:rPr>
    </w:lvl>
    <w:lvl w:ilvl="5">
      <w:start w:val="1"/>
      <w:numFmt w:val="decimal"/>
      <w:isLgl/>
      <w:lvlText w:val="%1.%2.%3.%4.%5.%6."/>
      <w:lvlJc w:val="left"/>
      <w:pPr>
        <w:ind w:left="2393" w:hanging="1080"/>
      </w:pPr>
      <w:rPr>
        <w:rFonts w:hint="default"/>
        <w:b/>
      </w:rPr>
    </w:lvl>
    <w:lvl w:ilvl="6">
      <w:start w:val="1"/>
      <w:numFmt w:val="decimal"/>
      <w:isLgl/>
      <w:lvlText w:val="%1.%2.%3.%4.%5.%6.%7."/>
      <w:lvlJc w:val="left"/>
      <w:pPr>
        <w:ind w:left="2753" w:hanging="1440"/>
      </w:pPr>
      <w:rPr>
        <w:rFonts w:hint="default"/>
        <w:b/>
      </w:rPr>
    </w:lvl>
    <w:lvl w:ilvl="7">
      <w:start w:val="1"/>
      <w:numFmt w:val="decimal"/>
      <w:isLgl/>
      <w:lvlText w:val="%1.%2.%3.%4.%5.%6.%7.%8."/>
      <w:lvlJc w:val="left"/>
      <w:pPr>
        <w:ind w:left="2753" w:hanging="1440"/>
      </w:pPr>
      <w:rPr>
        <w:rFonts w:hint="default"/>
        <w:b/>
      </w:rPr>
    </w:lvl>
    <w:lvl w:ilvl="8">
      <w:start w:val="1"/>
      <w:numFmt w:val="decimal"/>
      <w:isLgl/>
      <w:lvlText w:val="%1.%2.%3.%4.%5.%6.%7.%8.%9."/>
      <w:lvlJc w:val="left"/>
      <w:pPr>
        <w:ind w:left="3113" w:hanging="1800"/>
      </w:pPr>
      <w:rPr>
        <w:rFonts w:hint="default"/>
        <w:b/>
      </w:r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502"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6456A02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3E2652"/>
    <w:multiLevelType w:val="multilevel"/>
    <w:tmpl w:val="784EBD7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5"/>
  </w:num>
  <w:num w:numId="4" w16cid:durableId="1484615006">
    <w:abstractNumId w:val="19"/>
  </w:num>
  <w:num w:numId="5" w16cid:durableId="607934237">
    <w:abstractNumId w:val="12"/>
  </w:num>
  <w:num w:numId="6" w16cid:durableId="408162091">
    <w:abstractNumId w:val="26"/>
  </w:num>
  <w:num w:numId="7" w16cid:durableId="12269543">
    <w:abstractNumId w:val="24"/>
  </w:num>
  <w:num w:numId="8" w16cid:durableId="749809940">
    <w:abstractNumId w:val="1"/>
  </w:num>
  <w:num w:numId="9" w16cid:durableId="412043720">
    <w:abstractNumId w:val="25"/>
  </w:num>
  <w:num w:numId="10" w16cid:durableId="1996449446">
    <w:abstractNumId w:val="23"/>
  </w:num>
  <w:num w:numId="11" w16cid:durableId="1482305889">
    <w:abstractNumId w:val="18"/>
  </w:num>
  <w:num w:numId="12" w16cid:durableId="32313854">
    <w:abstractNumId w:val="8"/>
  </w:num>
  <w:num w:numId="13" w16cid:durableId="1318921492">
    <w:abstractNumId w:val="11"/>
  </w:num>
  <w:num w:numId="14" w16cid:durableId="1864435576">
    <w:abstractNumId w:val="21"/>
  </w:num>
  <w:num w:numId="15" w16cid:durableId="1941065713">
    <w:abstractNumId w:val="3"/>
  </w:num>
  <w:num w:numId="16" w16cid:durableId="19859238">
    <w:abstractNumId w:val="5"/>
  </w:num>
  <w:num w:numId="17" w16cid:durableId="1297491117">
    <w:abstractNumId w:val="9"/>
  </w:num>
  <w:num w:numId="18" w16cid:durableId="1613827462">
    <w:abstractNumId w:val="13"/>
  </w:num>
  <w:num w:numId="19" w16cid:durableId="1516917841">
    <w:abstractNumId w:val="7"/>
  </w:num>
  <w:num w:numId="20" w16cid:durableId="2105684055">
    <w:abstractNumId w:val="17"/>
  </w:num>
  <w:num w:numId="21" w16cid:durableId="371005059">
    <w:abstractNumId w:val="14"/>
  </w:num>
  <w:num w:numId="22" w16cid:durableId="1789858266">
    <w:abstractNumId w:val="22"/>
  </w:num>
  <w:num w:numId="23" w16cid:durableId="1884630571">
    <w:abstractNumId w:val="10"/>
  </w:num>
  <w:num w:numId="24" w16cid:durableId="494614562">
    <w:abstractNumId w:val="16"/>
  </w:num>
  <w:num w:numId="25" w16cid:durableId="1473055655">
    <w:abstractNumId w:val="20"/>
  </w:num>
  <w:num w:numId="26" w16cid:durableId="510532351">
    <w:abstractNumId w:val="0"/>
  </w:num>
  <w:num w:numId="27" w16cid:durableId="1014376681">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47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FE8"/>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693"/>
    <w:rsid w:val="00042720"/>
    <w:rsid w:val="00042937"/>
    <w:rsid w:val="00042D50"/>
    <w:rsid w:val="000431AC"/>
    <w:rsid w:val="000437A8"/>
    <w:rsid w:val="00043C51"/>
    <w:rsid w:val="00043D1B"/>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4F6"/>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F5D"/>
    <w:rsid w:val="00061084"/>
    <w:rsid w:val="00061466"/>
    <w:rsid w:val="00061E86"/>
    <w:rsid w:val="0006277E"/>
    <w:rsid w:val="0006300C"/>
    <w:rsid w:val="000631F1"/>
    <w:rsid w:val="00064868"/>
    <w:rsid w:val="0006575D"/>
    <w:rsid w:val="000659E9"/>
    <w:rsid w:val="0006601C"/>
    <w:rsid w:val="00066BB9"/>
    <w:rsid w:val="00066D29"/>
    <w:rsid w:val="00067A88"/>
    <w:rsid w:val="00067DCC"/>
    <w:rsid w:val="00067EAF"/>
    <w:rsid w:val="0007051B"/>
    <w:rsid w:val="00071366"/>
    <w:rsid w:val="00071384"/>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41F"/>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6A"/>
    <w:rsid w:val="00086DDB"/>
    <w:rsid w:val="00087211"/>
    <w:rsid w:val="000873A9"/>
    <w:rsid w:val="000876C6"/>
    <w:rsid w:val="00087EFE"/>
    <w:rsid w:val="00090235"/>
    <w:rsid w:val="000903D5"/>
    <w:rsid w:val="000904B3"/>
    <w:rsid w:val="00090916"/>
    <w:rsid w:val="00090F9B"/>
    <w:rsid w:val="00091346"/>
    <w:rsid w:val="000917F2"/>
    <w:rsid w:val="00091C9D"/>
    <w:rsid w:val="00093B8B"/>
    <w:rsid w:val="00094604"/>
    <w:rsid w:val="00095834"/>
    <w:rsid w:val="00095A99"/>
    <w:rsid w:val="00096313"/>
    <w:rsid w:val="0009724E"/>
    <w:rsid w:val="00097B80"/>
    <w:rsid w:val="000A05FB"/>
    <w:rsid w:val="000A09BB"/>
    <w:rsid w:val="000A0DFE"/>
    <w:rsid w:val="000A0F5D"/>
    <w:rsid w:val="000A1E34"/>
    <w:rsid w:val="000A1EDF"/>
    <w:rsid w:val="000A202B"/>
    <w:rsid w:val="000A2CBA"/>
    <w:rsid w:val="000A2D88"/>
    <w:rsid w:val="000A5738"/>
    <w:rsid w:val="000A5FB1"/>
    <w:rsid w:val="000A6BBE"/>
    <w:rsid w:val="000A737A"/>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C73"/>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1DED"/>
    <w:rsid w:val="000E2119"/>
    <w:rsid w:val="000E2490"/>
    <w:rsid w:val="000E266E"/>
    <w:rsid w:val="000E2FD9"/>
    <w:rsid w:val="000E31D4"/>
    <w:rsid w:val="000E3448"/>
    <w:rsid w:val="000E35A0"/>
    <w:rsid w:val="000E37BD"/>
    <w:rsid w:val="000E39F5"/>
    <w:rsid w:val="000E3E3A"/>
    <w:rsid w:val="000E430C"/>
    <w:rsid w:val="000E458D"/>
    <w:rsid w:val="000E4BE5"/>
    <w:rsid w:val="000E5999"/>
    <w:rsid w:val="000E6130"/>
    <w:rsid w:val="000E6657"/>
    <w:rsid w:val="000E669D"/>
    <w:rsid w:val="000E7154"/>
    <w:rsid w:val="000E799D"/>
    <w:rsid w:val="000E7CF8"/>
    <w:rsid w:val="000F01E1"/>
    <w:rsid w:val="000F03FE"/>
    <w:rsid w:val="000F04F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07A4"/>
    <w:rsid w:val="00111429"/>
    <w:rsid w:val="00111943"/>
    <w:rsid w:val="0011199A"/>
    <w:rsid w:val="001123B4"/>
    <w:rsid w:val="001126FB"/>
    <w:rsid w:val="00112EE8"/>
    <w:rsid w:val="0011320C"/>
    <w:rsid w:val="0011344C"/>
    <w:rsid w:val="00113B07"/>
    <w:rsid w:val="00113C79"/>
    <w:rsid w:val="00113EAE"/>
    <w:rsid w:val="00113FD3"/>
    <w:rsid w:val="00115438"/>
    <w:rsid w:val="0011556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59C"/>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0A8E"/>
    <w:rsid w:val="00163712"/>
    <w:rsid w:val="00163995"/>
    <w:rsid w:val="001640AF"/>
    <w:rsid w:val="00164443"/>
    <w:rsid w:val="001644CB"/>
    <w:rsid w:val="001644FE"/>
    <w:rsid w:val="001647BD"/>
    <w:rsid w:val="00166073"/>
    <w:rsid w:val="0016665C"/>
    <w:rsid w:val="001669BE"/>
    <w:rsid w:val="00166EB7"/>
    <w:rsid w:val="00167192"/>
    <w:rsid w:val="00167555"/>
    <w:rsid w:val="00167E09"/>
    <w:rsid w:val="00170676"/>
    <w:rsid w:val="0017154D"/>
    <w:rsid w:val="00171C73"/>
    <w:rsid w:val="00171FE7"/>
    <w:rsid w:val="0017277D"/>
    <w:rsid w:val="00172D53"/>
    <w:rsid w:val="001730A0"/>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9D6"/>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640"/>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301"/>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286"/>
    <w:rsid w:val="001F4B8E"/>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312"/>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0E03"/>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3D"/>
    <w:rsid w:val="00236FBF"/>
    <w:rsid w:val="002374F8"/>
    <w:rsid w:val="00237EA0"/>
    <w:rsid w:val="00240B26"/>
    <w:rsid w:val="002411C2"/>
    <w:rsid w:val="00241200"/>
    <w:rsid w:val="002415C7"/>
    <w:rsid w:val="0024180E"/>
    <w:rsid w:val="00241D43"/>
    <w:rsid w:val="00242459"/>
    <w:rsid w:val="002425E8"/>
    <w:rsid w:val="00242CEB"/>
    <w:rsid w:val="002430AE"/>
    <w:rsid w:val="0024399B"/>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3FC"/>
    <w:rsid w:val="00262D3D"/>
    <w:rsid w:val="00263B34"/>
    <w:rsid w:val="00263E7F"/>
    <w:rsid w:val="0026424A"/>
    <w:rsid w:val="002645EF"/>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40F"/>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0F73"/>
    <w:rsid w:val="00291DCB"/>
    <w:rsid w:val="0029216D"/>
    <w:rsid w:val="002926A1"/>
    <w:rsid w:val="00294B97"/>
    <w:rsid w:val="00294BE3"/>
    <w:rsid w:val="002955C5"/>
    <w:rsid w:val="002960E2"/>
    <w:rsid w:val="002970CF"/>
    <w:rsid w:val="00297490"/>
    <w:rsid w:val="002974D4"/>
    <w:rsid w:val="002A00F8"/>
    <w:rsid w:val="002A13E1"/>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B33"/>
    <w:rsid w:val="002C14FC"/>
    <w:rsid w:val="002C17A0"/>
    <w:rsid w:val="002C1FB6"/>
    <w:rsid w:val="002C215A"/>
    <w:rsid w:val="002C27BD"/>
    <w:rsid w:val="002C2936"/>
    <w:rsid w:val="002C2A10"/>
    <w:rsid w:val="002C2A21"/>
    <w:rsid w:val="002C2DD1"/>
    <w:rsid w:val="002C362D"/>
    <w:rsid w:val="002C3FE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3D1"/>
    <w:rsid w:val="002E6AAA"/>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723"/>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FF8"/>
    <w:rsid w:val="003155D3"/>
    <w:rsid w:val="0031574F"/>
    <w:rsid w:val="00317AC3"/>
    <w:rsid w:val="00317E8A"/>
    <w:rsid w:val="00320115"/>
    <w:rsid w:val="00320124"/>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59D"/>
    <w:rsid w:val="00326CB7"/>
    <w:rsid w:val="00326F19"/>
    <w:rsid w:val="00326F9E"/>
    <w:rsid w:val="003300F2"/>
    <w:rsid w:val="00330691"/>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3BF"/>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6739B"/>
    <w:rsid w:val="003703EF"/>
    <w:rsid w:val="00370489"/>
    <w:rsid w:val="00370682"/>
    <w:rsid w:val="003713E4"/>
    <w:rsid w:val="00371433"/>
    <w:rsid w:val="00372672"/>
    <w:rsid w:val="0037305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0D4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756"/>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709"/>
    <w:rsid w:val="003F5913"/>
    <w:rsid w:val="003F740A"/>
    <w:rsid w:val="003F7FE3"/>
    <w:rsid w:val="00400269"/>
    <w:rsid w:val="004017E7"/>
    <w:rsid w:val="00401CAD"/>
    <w:rsid w:val="004022F2"/>
    <w:rsid w:val="0040276A"/>
    <w:rsid w:val="00403576"/>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B8"/>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6E4"/>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CFD"/>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0EF"/>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9F8"/>
    <w:rsid w:val="00473DA9"/>
    <w:rsid w:val="004745B4"/>
    <w:rsid w:val="00474910"/>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C5B"/>
    <w:rsid w:val="00485E23"/>
    <w:rsid w:val="0048654D"/>
    <w:rsid w:val="004867B9"/>
    <w:rsid w:val="00486B0D"/>
    <w:rsid w:val="00486DCD"/>
    <w:rsid w:val="004873D5"/>
    <w:rsid w:val="00487786"/>
    <w:rsid w:val="00487DD4"/>
    <w:rsid w:val="004905CE"/>
    <w:rsid w:val="004909FF"/>
    <w:rsid w:val="004920BB"/>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A8F"/>
    <w:rsid w:val="004B1B04"/>
    <w:rsid w:val="004B2DCE"/>
    <w:rsid w:val="004B2DE0"/>
    <w:rsid w:val="004B2DE4"/>
    <w:rsid w:val="004B3551"/>
    <w:rsid w:val="004B42DF"/>
    <w:rsid w:val="004B4807"/>
    <w:rsid w:val="004B4A33"/>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484"/>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EB6"/>
    <w:rsid w:val="004E1135"/>
    <w:rsid w:val="004E13EA"/>
    <w:rsid w:val="004E1E30"/>
    <w:rsid w:val="004E1FB0"/>
    <w:rsid w:val="004E2034"/>
    <w:rsid w:val="004E2118"/>
    <w:rsid w:val="004E2171"/>
    <w:rsid w:val="004E2550"/>
    <w:rsid w:val="004E2781"/>
    <w:rsid w:val="004E2B3C"/>
    <w:rsid w:val="004E3243"/>
    <w:rsid w:val="004E341E"/>
    <w:rsid w:val="004E3B28"/>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0F6"/>
    <w:rsid w:val="00530103"/>
    <w:rsid w:val="00530629"/>
    <w:rsid w:val="00530BB3"/>
    <w:rsid w:val="00530FFF"/>
    <w:rsid w:val="005311C6"/>
    <w:rsid w:val="005315A7"/>
    <w:rsid w:val="005316D7"/>
    <w:rsid w:val="005321FB"/>
    <w:rsid w:val="0053254A"/>
    <w:rsid w:val="00532BEC"/>
    <w:rsid w:val="005332CF"/>
    <w:rsid w:val="005334CF"/>
    <w:rsid w:val="005335A5"/>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AF6"/>
    <w:rsid w:val="00543248"/>
    <w:rsid w:val="00543AE0"/>
    <w:rsid w:val="005448A6"/>
    <w:rsid w:val="005464B7"/>
    <w:rsid w:val="00546684"/>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45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2C"/>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0E8E"/>
    <w:rsid w:val="005A195F"/>
    <w:rsid w:val="005A2704"/>
    <w:rsid w:val="005A2AC1"/>
    <w:rsid w:val="005A2B07"/>
    <w:rsid w:val="005A58E6"/>
    <w:rsid w:val="005A65C8"/>
    <w:rsid w:val="005A6BDF"/>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884"/>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0A6"/>
    <w:rsid w:val="005E5C65"/>
    <w:rsid w:val="005E5FE0"/>
    <w:rsid w:val="005E62F0"/>
    <w:rsid w:val="005E6C99"/>
    <w:rsid w:val="005F03EF"/>
    <w:rsid w:val="005F03F3"/>
    <w:rsid w:val="005F0B78"/>
    <w:rsid w:val="005F0E6E"/>
    <w:rsid w:val="005F1082"/>
    <w:rsid w:val="005F1245"/>
    <w:rsid w:val="005F13F0"/>
    <w:rsid w:val="005F1492"/>
    <w:rsid w:val="005F152B"/>
    <w:rsid w:val="005F17E7"/>
    <w:rsid w:val="005F1AE7"/>
    <w:rsid w:val="005F2443"/>
    <w:rsid w:val="005F2C28"/>
    <w:rsid w:val="005F2D7B"/>
    <w:rsid w:val="005F348F"/>
    <w:rsid w:val="005F34D2"/>
    <w:rsid w:val="005F35B9"/>
    <w:rsid w:val="005F392F"/>
    <w:rsid w:val="005F3DEF"/>
    <w:rsid w:val="005F3FEB"/>
    <w:rsid w:val="005F4815"/>
    <w:rsid w:val="005F5447"/>
    <w:rsid w:val="005F5663"/>
    <w:rsid w:val="005F5849"/>
    <w:rsid w:val="005F5909"/>
    <w:rsid w:val="005F5EF4"/>
    <w:rsid w:val="005F5F2C"/>
    <w:rsid w:val="005F60EC"/>
    <w:rsid w:val="005F63CB"/>
    <w:rsid w:val="005F68D4"/>
    <w:rsid w:val="005F6991"/>
    <w:rsid w:val="005F70E4"/>
    <w:rsid w:val="005F7EBF"/>
    <w:rsid w:val="006015A1"/>
    <w:rsid w:val="006015E1"/>
    <w:rsid w:val="00601B91"/>
    <w:rsid w:val="00601DD0"/>
    <w:rsid w:val="0060200D"/>
    <w:rsid w:val="006024D7"/>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0D0A"/>
    <w:rsid w:val="00621335"/>
    <w:rsid w:val="0062150E"/>
    <w:rsid w:val="00622EF5"/>
    <w:rsid w:val="0062366A"/>
    <w:rsid w:val="00623F37"/>
    <w:rsid w:val="00623F56"/>
    <w:rsid w:val="006242E9"/>
    <w:rsid w:val="006250F6"/>
    <w:rsid w:val="006251DE"/>
    <w:rsid w:val="006258F1"/>
    <w:rsid w:val="00625F95"/>
    <w:rsid w:val="00626341"/>
    <w:rsid w:val="00626373"/>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68D7"/>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97B"/>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D80"/>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E01"/>
    <w:rsid w:val="006A4AF7"/>
    <w:rsid w:val="006A58FD"/>
    <w:rsid w:val="006A5E39"/>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BB0"/>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7FA"/>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1D6"/>
    <w:rsid w:val="006D775B"/>
    <w:rsid w:val="006E04DD"/>
    <w:rsid w:val="006E0DEA"/>
    <w:rsid w:val="006E1496"/>
    <w:rsid w:val="006E1C99"/>
    <w:rsid w:val="006E1CFB"/>
    <w:rsid w:val="006E202E"/>
    <w:rsid w:val="006E28D7"/>
    <w:rsid w:val="006E2957"/>
    <w:rsid w:val="006E2F05"/>
    <w:rsid w:val="006E3394"/>
    <w:rsid w:val="006E4FAC"/>
    <w:rsid w:val="006E5188"/>
    <w:rsid w:val="006E533D"/>
    <w:rsid w:val="006E6883"/>
    <w:rsid w:val="006E6AE7"/>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474"/>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BBC"/>
    <w:rsid w:val="00735C77"/>
    <w:rsid w:val="00735E40"/>
    <w:rsid w:val="0073602A"/>
    <w:rsid w:val="0073676A"/>
    <w:rsid w:val="007367F6"/>
    <w:rsid w:val="00736EA4"/>
    <w:rsid w:val="0073711D"/>
    <w:rsid w:val="0073778F"/>
    <w:rsid w:val="00740E80"/>
    <w:rsid w:val="00741808"/>
    <w:rsid w:val="007422EF"/>
    <w:rsid w:val="007423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A29"/>
    <w:rsid w:val="00764CFF"/>
    <w:rsid w:val="00764FD6"/>
    <w:rsid w:val="00765189"/>
    <w:rsid w:val="007654C6"/>
    <w:rsid w:val="00766211"/>
    <w:rsid w:val="00767170"/>
    <w:rsid w:val="00767410"/>
    <w:rsid w:val="00767D66"/>
    <w:rsid w:val="00767E88"/>
    <w:rsid w:val="00771A43"/>
    <w:rsid w:val="00771D7A"/>
    <w:rsid w:val="00771EC8"/>
    <w:rsid w:val="007720C2"/>
    <w:rsid w:val="00772FBD"/>
    <w:rsid w:val="007730E1"/>
    <w:rsid w:val="007731F0"/>
    <w:rsid w:val="007740AD"/>
    <w:rsid w:val="007746F0"/>
    <w:rsid w:val="00774AA5"/>
    <w:rsid w:val="0077554C"/>
    <w:rsid w:val="00775B59"/>
    <w:rsid w:val="00775FC3"/>
    <w:rsid w:val="007763E1"/>
    <w:rsid w:val="00777670"/>
    <w:rsid w:val="00777DC5"/>
    <w:rsid w:val="00780F8E"/>
    <w:rsid w:val="007815BD"/>
    <w:rsid w:val="00782B3B"/>
    <w:rsid w:val="00782BF8"/>
    <w:rsid w:val="00782DCD"/>
    <w:rsid w:val="007834AA"/>
    <w:rsid w:val="00783536"/>
    <w:rsid w:val="00783C19"/>
    <w:rsid w:val="0078453C"/>
    <w:rsid w:val="00785DF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BD"/>
    <w:rsid w:val="007A55C8"/>
    <w:rsid w:val="007A5905"/>
    <w:rsid w:val="007A5BDA"/>
    <w:rsid w:val="007A5D9C"/>
    <w:rsid w:val="007A68AD"/>
    <w:rsid w:val="007A739D"/>
    <w:rsid w:val="007A7D55"/>
    <w:rsid w:val="007A7E8A"/>
    <w:rsid w:val="007B0F0F"/>
    <w:rsid w:val="007B12FF"/>
    <w:rsid w:val="007B185F"/>
    <w:rsid w:val="007B2A01"/>
    <w:rsid w:val="007B2E2F"/>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4D"/>
    <w:rsid w:val="007E1893"/>
    <w:rsid w:val="007E1911"/>
    <w:rsid w:val="007E193C"/>
    <w:rsid w:val="007E232C"/>
    <w:rsid w:val="007E2CF6"/>
    <w:rsid w:val="007E2E51"/>
    <w:rsid w:val="007E3A91"/>
    <w:rsid w:val="007E3D46"/>
    <w:rsid w:val="007E3D62"/>
    <w:rsid w:val="007E41FF"/>
    <w:rsid w:val="007E50FE"/>
    <w:rsid w:val="007E52AB"/>
    <w:rsid w:val="007E5587"/>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92A"/>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9B0"/>
    <w:rsid w:val="00834CBF"/>
    <w:rsid w:val="00835378"/>
    <w:rsid w:val="008358C9"/>
    <w:rsid w:val="00835AA5"/>
    <w:rsid w:val="00836AC1"/>
    <w:rsid w:val="00837056"/>
    <w:rsid w:val="00837FE2"/>
    <w:rsid w:val="008406E1"/>
    <w:rsid w:val="008409D4"/>
    <w:rsid w:val="00840BEE"/>
    <w:rsid w:val="008411C2"/>
    <w:rsid w:val="0084131B"/>
    <w:rsid w:val="0084174D"/>
    <w:rsid w:val="008417FF"/>
    <w:rsid w:val="00841A95"/>
    <w:rsid w:val="00841D69"/>
    <w:rsid w:val="00841F69"/>
    <w:rsid w:val="008429BA"/>
    <w:rsid w:val="00843BE1"/>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87D"/>
    <w:rsid w:val="00856CFA"/>
    <w:rsid w:val="008576A8"/>
    <w:rsid w:val="00857DE3"/>
    <w:rsid w:val="008601A5"/>
    <w:rsid w:val="00860311"/>
    <w:rsid w:val="00860F5E"/>
    <w:rsid w:val="00861205"/>
    <w:rsid w:val="00861C17"/>
    <w:rsid w:val="00861F49"/>
    <w:rsid w:val="0086202D"/>
    <w:rsid w:val="008620F5"/>
    <w:rsid w:val="00862DB8"/>
    <w:rsid w:val="0086303D"/>
    <w:rsid w:val="008638DF"/>
    <w:rsid w:val="00864390"/>
    <w:rsid w:val="008643DD"/>
    <w:rsid w:val="008656E1"/>
    <w:rsid w:val="008662A0"/>
    <w:rsid w:val="0086727C"/>
    <w:rsid w:val="00867806"/>
    <w:rsid w:val="008678E4"/>
    <w:rsid w:val="00867D33"/>
    <w:rsid w:val="00870C44"/>
    <w:rsid w:val="00870F9D"/>
    <w:rsid w:val="008715AB"/>
    <w:rsid w:val="0087164F"/>
    <w:rsid w:val="008717FB"/>
    <w:rsid w:val="00871873"/>
    <w:rsid w:val="0087218A"/>
    <w:rsid w:val="008721F6"/>
    <w:rsid w:val="00872220"/>
    <w:rsid w:val="0087372C"/>
    <w:rsid w:val="00873D68"/>
    <w:rsid w:val="00874383"/>
    <w:rsid w:val="00875609"/>
    <w:rsid w:val="00875E60"/>
    <w:rsid w:val="00876B29"/>
    <w:rsid w:val="00876B6A"/>
    <w:rsid w:val="00876F48"/>
    <w:rsid w:val="00877A5D"/>
    <w:rsid w:val="008802B8"/>
    <w:rsid w:val="00881064"/>
    <w:rsid w:val="00881B1D"/>
    <w:rsid w:val="0088228F"/>
    <w:rsid w:val="00882508"/>
    <w:rsid w:val="00882826"/>
    <w:rsid w:val="00882956"/>
    <w:rsid w:val="008834C6"/>
    <w:rsid w:val="00884570"/>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A4"/>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651"/>
    <w:rsid w:val="008A7E15"/>
    <w:rsid w:val="008B1FB2"/>
    <w:rsid w:val="008B31B9"/>
    <w:rsid w:val="008B47EE"/>
    <w:rsid w:val="008B4851"/>
    <w:rsid w:val="008B5444"/>
    <w:rsid w:val="008B5670"/>
    <w:rsid w:val="008B617D"/>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34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80"/>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5FA6"/>
    <w:rsid w:val="0091615C"/>
    <w:rsid w:val="00916CA4"/>
    <w:rsid w:val="00917759"/>
    <w:rsid w:val="0092026D"/>
    <w:rsid w:val="00920619"/>
    <w:rsid w:val="00920762"/>
    <w:rsid w:val="009207CE"/>
    <w:rsid w:val="00920A13"/>
    <w:rsid w:val="00920DF2"/>
    <w:rsid w:val="009216C5"/>
    <w:rsid w:val="00922326"/>
    <w:rsid w:val="00922922"/>
    <w:rsid w:val="00922C44"/>
    <w:rsid w:val="009231F5"/>
    <w:rsid w:val="00923A02"/>
    <w:rsid w:val="00924445"/>
    <w:rsid w:val="00924B02"/>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6C8"/>
    <w:rsid w:val="00956A4E"/>
    <w:rsid w:val="00956AB5"/>
    <w:rsid w:val="009572B3"/>
    <w:rsid w:val="00957893"/>
    <w:rsid w:val="00960A92"/>
    <w:rsid w:val="00961502"/>
    <w:rsid w:val="009621A2"/>
    <w:rsid w:val="0096220B"/>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22"/>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13"/>
    <w:rsid w:val="009A0886"/>
    <w:rsid w:val="009A180D"/>
    <w:rsid w:val="009A201E"/>
    <w:rsid w:val="009A2E3B"/>
    <w:rsid w:val="009A3252"/>
    <w:rsid w:val="009A3A73"/>
    <w:rsid w:val="009A43BF"/>
    <w:rsid w:val="009A50B5"/>
    <w:rsid w:val="009A61DC"/>
    <w:rsid w:val="009A6678"/>
    <w:rsid w:val="009A7D11"/>
    <w:rsid w:val="009B1258"/>
    <w:rsid w:val="009B182D"/>
    <w:rsid w:val="009B2302"/>
    <w:rsid w:val="009B2B1A"/>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D51"/>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506"/>
    <w:rsid w:val="009D5909"/>
    <w:rsid w:val="009D5D9E"/>
    <w:rsid w:val="009D61CE"/>
    <w:rsid w:val="009D62CF"/>
    <w:rsid w:val="009D6598"/>
    <w:rsid w:val="009D7294"/>
    <w:rsid w:val="009D73D9"/>
    <w:rsid w:val="009D779F"/>
    <w:rsid w:val="009E064A"/>
    <w:rsid w:val="009E1FFB"/>
    <w:rsid w:val="009E20B7"/>
    <w:rsid w:val="009E2403"/>
    <w:rsid w:val="009E3DCB"/>
    <w:rsid w:val="009E3E43"/>
    <w:rsid w:val="009E43D5"/>
    <w:rsid w:val="009E46B6"/>
    <w:rsid w:val="009E46BC"/>
    <w:rsid w:val="009E4CDE"/>
    <w:rsid w:val="009E61A9"/>
    <w:rsid w:val="009E6E3B"/>
    <w:rsid w:val="009F047D"/>
    <w:rsid w:val="009F0698"/>
    <w:rsid w:val="009F0935"/>
    <w:rsid w:val="009F0A4E"/>
    <w:rsid w:val="009F0F49"/>
    <w:rsid w:val="009F18CF"/>
    <w:rsid w:val="009F1A23"/>
    <w:rsid w:val="009F3379"/>
    <w:rsid w:val="009F3A57"/>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E5C"/>
    <w:rsid w:val="00A061F6"/>
    <w:rsid w:val="00A06455"/>
    <w:rsid w:val="00A064E0"/>
    <w:rsid w:val="00A065A2"/>
    <w:rsid w:val="00A06AC2"/>
    <w:rsid w:val="00A06CBB"/>
    <w:rsid w:val="00A07631"/>
    <w:rsid w:val="00A07E54"/>
    <w:rsid w:val="00A109FD"/>
    <w:rsid w:val="00A10FCA"/>
    <w:rsid w:val="00A113C1"/>
    <w:rsid w:val="00A1147D"/>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459"/>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967"/>
    <w:rsid w:val="00A70D62"/>
    <w:rsid w:val="00A70DAE"/>
    <w:rsid w:val="00A70DC3"/>
    <w:rsid w:val="00A70E68"/>
    <w:rsid w:val="00A71BA0"/>
    <w:rsid w:val="00A728AD"/>
    <w:rsid w:val="00A73BF7"/>
    <w:rsid w:val="00A744AD"/>
    <w:rsid w:val="00A747AC"/>
    <w:rsid w:val="00A74B22"/>
    <w:rsid w:val="00A74B37"/>
    <w:rsid w:val="00A74E3D"/>
    <w:rsid w:val="00A75114"/>
    <w:rsid w:val="00A7512D"/>
    <w:rsid w:val="00A75148"/>
    <w:rsid w:val="00A75B62"/>
    <w:rsid w:val="00A76DE7"/>
    <w:rsid w:val="00A76F66"/>
    <w:rsid w:val="00A7779D"/>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D6C"/>
    <w:rsid w:val="00A865DA"/>
    <w:rsid w:val="00A90AF8"/>
    <w:rsid w:val="00A91461"/>
    <w:rsid w:val="00A91483"/>
    <w:rsid w:val="00A92611"/>
    <w:rsid w:val="00A934E0"/>
    <w:rsid w:val="00A93C5D"/>
    <w:rsid w:val="00A940CF"/>
    <w:rsid w:val="00A94866"/>
    <w:rsid w:val="00A9488B"/>
    <w:rsid w:val="00A94AAE"/>
    <w:rsid w:val="00A94B5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864"/>
    <w:rsid w:val="00AB1754"/>
    <w:rsid w:val="00AB1786"/>
    <w:rsid w:val="00AB1EF3"/>
    <w:rsid w:val="00AB2DB9"/>
    <w:rsid w:val="00AB2E78"/>
    <w:rsid w:val="00AB2FA0"/>
    <w:rsid w:val="00AB3B35"/>
    <w:rsid w:val="00AB3B5E"/>
    <w:rsid w:val="00AB3EA4"/>
    <w:rsid w:val="00AB52A4"/>
    <w:rsid w:val="00AB5541"/>
    <w:rsid w:val="00AB5657"/>
    <w:rsid w:val="00AB5FFA"/>
    <w:rsid w:val="00AB6922"/>
    <w:rsid w:val="00AB6994"/>
    <w:rsid w:val="00AB69B0"/>
    <w:rsid w:val="00AB7367"/>
    <w:rsid w:val="00AB7576"/>
    <w:rsid w:val="00AB7730"/>
    <w:rsid w:val="00AC086D"/>
    <w:rsid w:val="00AC1757"/>
    <w:rsid w:val="00AC1C4E"/>
    <w:rsid w:val="00AC1D95"/>
    <w:rsid w:val="00AC2788"/>
    <w:rsid w:val="00AC2801"/>
    <w:rsid w:val="00AC2A50"/>
    <w:rsid w:val="00AC2A6E"/>
    <w:rsid w:val="00AC2AD3"/>
    <w:rsid w:val="00AC32A3"/>
    <w:rsid w:val="00AC4350"/>
    <w:rsid w:val="00AC4934"/>
    <w:rsid w:val="00AC69AA"/>
    <w:rsid w:val="00AC6CCC"/>
    <w:rsid w:val="00AC6F14"/>
    <w:rsid w:val="00AC6FFD"/>
    <w:rsid w:val="00AC7575"/>
    <w:rsid w:val="00AC7C29"/>
    <w:rsid w:val="00AD010C"/>
    <w:rsid w:val="00AD0431"/>
    <w:rsid w:val="00AD0911"/>
    <w:rsid w:val="00AD0F22"/>
    <w:rsid w:val="00AD16FA"/>
    <w:rsid w:val="00AD1B88"/>
    <w:rsid w:val="00AD209B"/>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2D98"/>
    <w:rsid w:val="00AF42F9"/>
    <w:rsid w:val="00AF4EF5"/>
    <w:rsid w:val="00AF551E"/>
    <w:rsid w:val="00AF569B"/>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28D1"/>
    <w:rsid w:val="00B24214"/>
    <w:rsid w:val="00B2459A"/>
    <w:rsid w:val="00B24708"/>
    <w:rsid w:val="00B24D95"/>
    <w:rsid w:val="00B252D4"/>
    <w:rsid w:val="00B258DC"/>
    <w:rsid w:val="00B27D89"/>
    <w:rsid w:val="00B30554"/>
    <w:rsid w:val="00B3055F"/>
    <w:rsid w:val="00B3068F"/>
    <w:rsid w:val="00B30979"/>
    <w:rsid w:val="00B309A6"/>
    <w:rsid w:val="00B30AC8"/>
    <w:rsid w:val="00B30CEA"/>
    <w:rsid w:val="00B31908"/>
    <w:rsid w:val="00B31D3E"/>
    <w:rsid w:val="00B31D5E"/>
    <w:rsid w:val="00B3233B"/>
    <w:rsid w:val="00B3250E"/>
    <w:rsid w:val="00B3287D"/>
    <w:rsid w:val="00B33394"/>
    <w:rsid w:val="00B33EAC"/>
    <w:rsid w:val="00B3443B"/>
    <w:rsid w:val="00B34B42"/>
    <w:rsid w:val="00B34FE6"/>
    <w:rsid w:val="00B3551C"/>
    <w:rsid w:val="00B359A7"/>
    <w:rsid w:val="00B35FC1"/>
    <w:rsid w:val="00B36840"/>
    <w:rsid w:val="00B368D9"/>
    <w:rsid w:val="00B3699E"/>
    <w:rsid w:val="00B37854"/>
    <w:rsid w:val="00B40021"/>
    <w:rsid w:val="00B4080D"/>
    <w:rsid w:val="00B40DCB"/>
    <w:rsid w:val="00B41056"/>
    <w:rsid w:val="00B411DB"/>
    <w:rsid w:val="00B413C6"/>
    <w:rsid w:val="00B41C66"/>
    <w:rsid w:val="00B41CE7"/>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2E96"/>
    <w:rsid w:val="00B73A00"/>
    <w:rsid w:val="00B741D0"/>
    <w:rsid w:val="00B74816"/>
    <w:rsid w:val="00B7494D"/>
    <w:rsid w:val="00B7560A"/>
    <w:rsid w:val="00B75AF1"/>
    <w:rsid w:val="00B75F6D"/>
    <w:rsid w:val="00B7632D"/>
    <w:rsid w:val="00B76501"/>
    <w:rsid w:val="00B76FA2"/>
    <w:rsid w:val="00B772DE"/>
    <w:rsid w:val="00B80303"/>
    <w:rsid w:val="00B80E8A"/>
    <w:rsid w:val="00B81936"/>
    <w:rsid w:val="00B81E4A"/>
    <w:rsid w:val="00B82758"/>
    <w:rsid w:val="00B83109"/>
    <w:rsid w:val="00B832A7"/>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492"/>
    <w:rsid w:val="00BC7052"/>
    <w:rsid w:val="00BC759E"/>
    <w:rsid w:val="00BC7C1D"/>
    <w:rsid w:val="00BC7F89"/>
    <w:rsid w:val="00BD00CF"/>
    <w:rsid w:val="00BD0C86"/>
    <w:rsid w:val="00BD22D9"/>
    <w:rsid w:val="00BD3551"/>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57E"/>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A36"/>
    <w:rsid w:val="00C16D04"/>
    <w:rsid w:val="00C171EA"/>
    <w:rsid w:val="00C179C4"/>
    <w:rsid w:val="00C20A77"/>
    <w:rsid w:val="00C20E68"/>
    <w:rsid w:val="00C21132"/>
    <w:rsid w:val="00C21A30"/>
    <w:rsid w:val="00C22DB0"/>
    <w:rsid w:val="00C23DFD"/>
    <w:rsid w:val="00C23E06"/>
    <w:rsid w:val="00C254F2"/>
    <w:rsid w:val="00C25D6A"/>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7E7"/>
    <w:rsid w:val="00C35964"/>
    <w:rsid w:val="00C35C26"/>
    <w:rsid w:val="00C373EA"/>
    <w:rsid w:val="00C37C99"/>
    <w:rsid w:val="00C37CB5"/>
    <w:rsid w:val="00C37E50"/>
    <w:rsid w:val="00C4066F"/>
    <w:rsid w:val="00C419D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4A30"/>
    <w:rsid w:val="00C55E9A"/>
    <w:rsid w:val="00C566CA"/>
    <w:rsid w:val="00C56765"/>
    <w:rsid w:val="00C570D0"/>
    <w:rsid w:val="00C5753C"/>
    <w:rsid w:val="00C57816"/>
    <w:rsid w:val="00C605A8"/>
    <w:rsid w:val="00C60A4B"/>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177"/>
    <w:rsid w:val="00C822DC"/>
    <w:rsid w:val="00C82E95"/>
    <w:rsid w:val="00C8357B"/>
    <w:rsid w:val="00C83859"/>
    <w:rsid w:val="00C83FE2"/>
    <w:rsid w:val="00C840C6"/>
    <w:rsid w:val="00C84434"/>
    <w:rsid w:val="00C84604"/>
    <w:rsid w:val="00C84723"/>
    <w:rsid w:val="00C8502B"/>
    <w:rsid w:val="00C851F8"/>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E3B"/>
    <w:rsid w:val="00CA237E"/>
    <w:rsid w:val="00CA4139"/>
    <w:rsid w:val="00CA42C1"/>
    <w:rsid w:val="00CA47CB"/>
    <w:rsid w:val="00CA5166"/>
    <w:rsid w:val="00CA64E1"/>
    <w:rsid w:val="00CA77FA"/>
    <w:rsid w:val="00CB0EF1"/>
    <w:rsid w:val="00CB1979"/>
    <w:rsid w:val="00CB1BFC"/>
    <w:rsid w:val="00CB1C73"/>
    <w:rsid w:val="00CB1EAE"/>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6C0"/>
    <w:rsid w:val="00CC3078"/>
    <w:rsid w:val="00CC3925"/>
    <w:rsid w:val="00CC45EE"/>
    <w:rsid w:val="00CC4E78"/>
    <w:rsid w:val="00CC4EEC"/>
    <w:rsid w:val="00CC4F9F"/>
    <w:rsid w:val="00CC565E"/>
    <w:rsid w:val="00CC620F"/>
    <w:rsid w:val="00CC6697"/>
    <w:rsid w:val="00CC70B1"/>
    <w:rsid w:val="00CC718A"/>
    <w:rsid w:val="00CC7433"/>
    <w:rsid w:val="00CC7915"/>
    <w:rsid w:val="00CC7BF3"/>
    <w:rsid w:val="00CC7C6B"/>
    <w:rsid w:val="00CD03A8"/>
    <w:rsid w:val="00CD03AD"/>
    <w:rsid w:val="00CD0A3B"/>
    <w:rsid w:val="00CD14E1"/>
    <w:rsid w:val="00CD1769"/>
    <w:rsid w:val="00CD2536"/>
    <w:rsid w:val="00CD28BB"/>
    <w:rsid w:val="00CD2BEC"/>
    <w:rsid w:val="00CD2D93"/>
    <w:rsid w:val="00CD338F"/>
    <w:rsid w:val="00CD41CC"/>
    <w:rsid w:val="00CD46EA"/>
    <w:rsid w:val="00CD483E"/>
    <w:rsid w:val="00CD4A66"/>
    <w:rsid w:val="00CD5A4E"/>
    <w:rsid w:val="00CD5F1C"/>
    <w:rsid w:val="00CD6F81"/>
    <w:rsid w:val="00CD73FF"/>
    <w:rsid w:val="00CD75C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B58"/>
    <w:rsid w:val="00CE4FFA"/>
    <w:rsid w:val="00CE540C"/>
    <w:rsid w:val="00CE5A18"/>
    <w:rsid w:val="00CE6324"/>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8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518"/>
    <w:rsid w:val="00D17945"/>
    <w:rsid w:val="00D17972"/>
    <w:rsid w:val="00D202BA"/>
    <w:rsid w:val="00D20B5F"/>
    <w:rsid w:val="00D22226"/>
    <w:rsid w:val="00D232F1"/>
    <w:rsid w:val="00D2391C"/>
    <w:rsid w:val="00D23CC8"/>
    <w:rsid w:val="00D23D8C"/>
    <w:rsid w:val="00D247A7"/>
    <w:rsid w:val="00D24970"/>
    <w:rsid w:val="00D24EF8"/>
    <w:rsid w:val="00D25088"/>
    <w:rsid w:val="00D25469"/>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77F"/>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BF"/>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4E8A"/>
    <w:rsid w:val="00D85D0E"/>
    <w:rsid w:val="00D8625D"/>
    <w:rsid w:val="00D86901"/>
    <w:rsid w:val="00D86A7B"/>
    <w:rsid w:val="00D8792F"/>
    <w:rsid w:val="00D8795A"/>
    <w:rsid w:val="00D909BF"/>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1DC"/>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14C3"/>
    <w:rsid w:val="00DB27C4"/>
    <w:rsid w:val="00DB2857"/>
    <w:rsid w:val="00DB31F2"/>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3CF"/>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56"/>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53D"/>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6B6"/>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A7"/>
    <w:rsid w:val="00E16072"/>
    <w:rsid w:val="00E160F5"/>
    <w:rsid w:val="00E16240"/>
    <w:rsid w:val="00E16397"/>
    <w:rsid w:val="00E170B5"/>
    <w:rsid w:val="00E17CA8"/>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9B3"/>
    <w:rsid w:val="00E27A96"/>
    <w:rsid w:val="00E30A51"/>
    <w:rsid w:val="00E30EE4"/>
    <w:rsid w:val="00E30F82"/>
    <w:rsid w:val="00E31560"/>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307"/>
    <w:rsid w:val="00E41326"/>
    <w:rsid w:val="00E41B4B"/>
    <w:rsid w:val="00E42587"/>
    <w:rsid w:val="00E42A6B"/>
    <w:rsid w:val="00E42AB8"/>
    <w:rsid w:val="00E42B7C"/>
    <w:rsid w:val="00E43E42"/>
    <w:rsid w:val="00E43FBD"/>
    <w:rsid w:val="00E448B7"/>
    <w:rsid w:val="00E474B5"/>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BA0"/>
    <w:rsid w:val="00E80EDE"/>
    <w:rsid w:val="00E81505"/>
    <w:rsid w:val="00E816B4"/>
    <w:rsid w:val="00E81709"/>
    <w:rsid w:val="00E81834"/>
    <w:rsid w:val="00E81CD8"/>
    <w:rsid w:val="00E81D97"/>
    <w:rsid w:val="00E81E81"/>
    <w:rsid w:val="00E81FF6"/>
    <w:rsid w:val="00E8279E"/>
    <w:rsid w:val="00E83154"/>
    <w:rsid w:val="00E83222"/>
    <w:rsid w:val="00E8432A"/>
    <w:rsid w:val="00E84504"/>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EA2"/>
    <w:rsid w:val="00EA4193"/>
    <w:rsid w:val="00EA4970"/>
    <w:rsid w:val="00EA4E23"/>
    <w:rsid w:val="00EA56A6"/>
    <w:rsid w:val="00EA6573"/>
    <w:rsid w:val="00EA6CD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21"/>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62"/>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621"/>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8F5"/>
    <w:rsid w:val="00EF4F9D"/>
    <w:rsid w:val="00EF50EE"/>
    <w:rsid w:val="00EF5623"/>
    <w:rsid w:val="00EF577C"/>
    <w:rsid w:val="00EF595E"/>
    <w:rsid w:val="00EF5E21"/>
    <w:rsid w:val="00EF6136"/>
    <w:rsid w:val="00EF6436"/>
    <w:rsid w:val="00EF67DA"/>
    <w:rsid w:val="00EF6917"/>
    <w:rsid w:val="00EF6FB9"/>
    <w:rsid w:val="00EF7124"/>
    <w:rsid w:val="00EF7384"/>
    <w:rsid w:val="00EF77A6"/>
    <w:rsid w:val="00EF7CDF"/>
    <w:rsid w:val="00F00148"/>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2F7D"/>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1DC"/>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AD8"/>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88D"/>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4DFE"/>
    <w:rsid w:val="00F650C8"/>
    <w:rsid w:val="00F65227"/>
    <w:rsid w:val="00F65FF2"/>
    <w:rsid w:val="00F6612C"/>
    <w:rsid w:val="00F6698E"/>
    <w:rsid w:val="00F67417"/>
    <w:rsid w:val="00F678A1"/>
    <w:rsid w:val="00F701DB"/>
    <w:rsid w:val="00F70906"/>
    <w:rsid w:val="00F71B90"/>
    <w:rsid w:val="00F7203C"/>
    <w:rsid w:val="00F7215F"/>
    <w:rsid w:val="00F72EB5"/>
    <w:rsid w:val="00F7392D"/>
    <w:rsid w:val="00F73B04"/>
    <w:rsid w:val="00F7477C"/>
    <w:rsid w:val="00F75592"/>
    <w:rsid w:val="00F7599F"/>
    <w:rsid w:val="00F75FB4"/>
    <w:rsid w:val="00F7680D"/>
    <w:rsid w:val="00F7697E"/>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5F17"/>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4ECA"/>
    <w:rsid w:val="00FA50BD"/>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48"/>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3CC3"/>
    <w:rsid w:val="00FD46C9"/>
    <w:rsid w:val="00FD4AA5"/>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962"/>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8A7BD89-B4FA-424E-A90A-7C9C32C5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E0EB6"/>
    <w:pPr>
      <w:tabs>
        <w:tab w:val="left" w:pos="-142"/>
        <w:tab w:val="right" w:leader="dot" w:pos="9962"/>
      </w:tabs>
      <w:spacing w:after="0"/>
      <w:ind w:left="142"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lause">
    <w:name w:val="Clause"/>
    <w:basedOn w:val="prastasis"/>
    <w:rsid w:val="0085687D"/>
    <w:pPr>
      <w:spacing w:after="80" w:line="269" w:lineRule="auto"/>
      <w:ind w:left="386" w:hanging="386"/>
    </w:pPr>
    <w:rPr>
      <w:rFonts w:ascii="Times New Roman" w:hAnsi="Times New Roman"/>
      <w:color w:val="141414"/>
      <w:sz w:val="20"/>
      <w:szCs w:val="22"/>
      <w:lang w:val="en-US" w:eastAsia="en-US"/>
    </w:rPr>
  </w:style>
  <w:style w:type="paragraph" w:styleId="Pagrindiniotekstotrauka3">
    <w:name w:val="Body Text Indent 3"/>
    <w:basedOn w:val="prastasis"/>
    <w:link w:val="Pagrindiniotekstotrauka3Diagrama"/>
    <w:uiPriority w:val="99"/>
    <w:semiHidden/>
    <w:unhideWhenUsed/>
    <w:rsid w:val="00ED276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ED276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22</Pages>
  <Words>30673</Words>
  <Characters>17484</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Žiogelienė</dc:creator>
  <cp:keywords/>
  <dc:description/>
  <cp:lastModifiedBy>Kristina Žiogelienė</cp:lastModifiedBy>
  <cp:revision>19</cp:revision>
  <dcterms:created xsi:type="dcterms:W3CDTF">2026-10-28T06:33:00Z</dcterms:created>
  <dcterms:modified xsi:type="dcterms:W3CDTF">2026-10-28T09:33:00Z</dcterms:modified>
</cp:coreProperties>
</file>