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00995C80">
      <w:pPr>
        <w:pStyle w:val="Pagrindinistekstas"/>
        <w:ind w:firstLine="0"/>
        <w:jc w:val="center"/>
        <w:rPr>
          <w:rFonts w:ascii="Arial" w:hAnsi="Arial" w:cs="Arial"/>
          <w:b/>
          <w:sz w:val="22"/>
          <w:szCs w:val="22"/>
        </w:rPr>
      </w:pPr>
      <w:r w:rsidRPr="00DA7C27">
        <w:rPr>
          <w:rFonts w:ascii="Arial" w:hAnsi="Arial" w:cs="Arial"/>
          <w:b/>
          <w:sz w:val="22"/>
          <w:szCs w:val="22"/>
        </w:rPr>
        <w:t>AKCINĖ BENDROVĖ</w:t>
      </w:r>
      <w:r w:rsidR="00995C80" w:rsidRPr="00DA7C27">
        <w:rPr>
          <w:rFonts w:ascii="Arial" w:hAnsi="Arial" w:cs="Arial"/>
          <w:b/>
          <w:sz w:val="22"/>
          <w:szCs w:val="22"/>
        </w:rPr>
        <w:t xml:space="preserve"> „VIA LIETUVA“</w:t>
      </w:r>
    </w:p>
    <w:p w14:paraId="144BB154" w14:textId="41E5CF29" w:rsidR="00C43D47" w:rsidRPr="00DA7C27" w:rsidRDefault="00334D0B" w:rsidP="00C43D47">
      <w:pPr>
        <w:pStyle w:val="Pagrindinistekstas"/>
        <w:ind w:firstLine="0"/>
        <w:jc w:val="center"/>
        <w:rPr>
          <w:rFonts w:ascii="Arial" w:hAnsi="Arial" w:cs="Arial"/>
          <w:b/>
          <w:bCs/>
          <w:sz w:val="22"/>
          <w:szCs w:val="22"/>
        </w:rPr>
      </w:pPr>
      <w:r>
        <w:rPr>
          <w:rFonts w:ascii="Arial" w:hAnsi="Arial" w:cs="Arial"/>
          <w:b/>
          <w:sz w:val="22"/>
          <w:szCs w:val="22"/>
          <w:shd w:val="clear" w:color="auto" w:fill="FFFFFF"/>
        </w:rPr>
        <w:t>SUPAPRASTINTO</w:t>
      </w:r>
      <w:r w:rsidR="00CF7605" w:rsidRPr="00CF7605">
        <w:rPr>
          <w:rFonts w:ascii="Arial" w:hAnsi="Arial" w:cs="Arial"/>
          <w:b/>
          <w:sz w:val="22"/>
          <w:szCs w:val="22"/>
          <w:shd w:val="clear" w:color="auto" w:fill="FFFFFF"/>
        </w:rPr>
        <w:t xml:space="preserve">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28C99B0" w14:textId="77777777" w:rsidR="00C111FA" w:rsidRPr="00DA7C27" w:rsidRDefault="00C111FA" w:rsidP="00A94767">
      <w:pPr>
        <w:pStyle w:val="Pagrindinistekstas"/>
        <w:ind w:firstLine="0"/>
        <w:jc w:val="center"/>
        <w:rPr>
          <w:rFonts w:ascii="Arial" w:hAnsi="Arial" w:cs="Arial"/>
          <w:color w:val="FF0000"/>
          <w:sz w:val="22"/>
          <w:szCs w:val="22"/>
        </w:rPr>
      </w:pPr>
    </w:p>
    <w:p w14:paraId="3F4926C7" w14:textId="39BF654F" w:rsidR="00E66BF9" w:rsidRPr="00B822EE" w:rsidRDefault="0020188B" w:rsidP="00A94767">
      <w:pPr>
        <w:pStyle w:val="Pagrindinistekstas"/>
        <w:ind w:firstLine="0"/>
        <w:jc w:val="center"/>
        <w:rPr>
          <w:rFonts w:ascii="Arial" w:hAnsi="Arial" w:cs="Arial"/>
          <w:b/>
          <w:bCs/>
          <w:sz w:val="22"/>
          <w:szCs w:val="22"/>
        </w:rPr>
      </w:pPr>
      <w:bookmarkStart w:id="0" w:name="_Hlk198732268"/>
      <w:r w:rsidRPr="00B822EE">
        <w:rPr>
          <w:rFonts w:ascii="Arial" w:hAnsi="Arial" w:cs="Arial"/>
          <w:b/>
          <w:bCs/>
          <w:sz w:val="22"/>
        </w:rPr>
        <w:t>MAGISTRALINIO KELIO A15 VILNIUS–LYDA 18,807 KM SANKRYŽOS REKONSTRAVIMO PROJEKTO PARENGIMAS, PROJEKTO VYKDYMO PRIEŽIŪRA IR DARBŲ ATLIKIMAS</w:t>
      </w:r>
    </w:p>
    <w:bookmarkEnd w:id="0"/>
    <w:p w14:paraId="64F80714" w14:textId="669D4B93" w:rsidR="00C01755" w:rsidRPr="00DA7C27" w:rsidRDefault="00000000" w:rsidP="00C43D4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10-28T00:00:00Z">
            <w:dateFormat w:val="yyyy-MM-dd"/>
            <w:lid w:val="lt-LT"/>
            <w:storeMappedDataAs w:val="dateTime"/>
            <w:calendar w:val="gregorian"/>
          </w:date>
        </w:sdtPr>
        <w:sdtContent>
          <w:r w:rsidR="00D748A6">
            <w:rPr>
              <w:rFonts w:ascii="Arial" w:hAnsi="Arial" w:cs="Arial"/>
              <w:sz w:val="22"/>
              <w:szCs w:val="22"/>
            </w:rPr>
            <w:t>2026-10-28</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4229EC">
        <w:trPr>
          <w:trHeight w:val="2482"/>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3AEE183B" w14:textId="7569E2F1" w:rsidR="00222AA5"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4229E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025CF6B5"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 xml:space="preserve">Skelbiamas </w:t>
            </w:r>
            <w:r w:rsidR="009C65D8">
              <w:rPr>
                <w:rFonts w:ascii="Arial" w:eastAsia="Calibri" w:hAnsi="Arial" w:cs="Arial"/>
                <w:sz w:val="22"/>
                <w:szCs w:val="22"/>
              </w:rPr>
              <w:t>supaprastintas</w:t>
            </w:r>
            <w:r w:rsidRPr="00CF7605">
              <w:rPr>
                <w:rFonts w:ascii="Arial" w:eastAsia="Calibri" w:hAnsi="Arial" w:cs="Arial"/>
                <w:sz w:val="22"/>
                <w:szCs w:val="22"/>
              </w:rPr>
              <w:t xml:space="preserve">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4229EC">
        <w:trPr>
          <w:trHeight w:val="752"/>
        </w:trPr>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256DF6F0" w14:textId="0ABD1E95" w:rsidR="002216D7" w:rsidRDefault="002216D7" w:rsidP="002216D7">
            <w:pPr>
              <w:rPr>
                <w:rFonts w:ascii="Arial" w:hAnsi="Arial" w:cs="Arial"/>
                <w:sz w:val="22"/>
                <w:szCs w:val="22"/>
                <w:shd w:val="clear" w:color="auto" w:fill="E6E6E6"/>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D02EC6">
              <w:rPr>
                <w:rFonts w:ascii="Arial" w:eastAsia="Calibri" w:hAnsi="Arial" w:cs="Arial"/>
                <w:sz w:val="22"/>
                <w:szCs w:val="22"/>
              </w:rPr>
              <w:t xml:space="preserve"> </w:t>
            </w:r>
            <w:r w:rsidRPr="005D4CFA">
              <w:rPr>
                <w:rFonts w:ascii="Arial" w:eastAsia="Calibri" w:hAnsi="Arial" w:cs="Arial"/>
                <w:sz w:val="22"/>
                <w:szCs w:val="22"/>
              </w:rPr>
              <w:t xml:space="preserve">nes jame nėra reikalingų </w:t>
            </w:r>
            <w:r w:rsidR="004229EC">
              <w:rPr>
                <w:rFonts w:ascii="Arial" w:hAnsi="Arial" w:cs="Arial"/>
                <w:sz w:val="22"/>
                <w:szCs w:val="22"/>
              </w:rPr>
              <w:t>darbų</w:t>
            </w:r>
            <w:r w:rsidR="00543A36" w:rsidRPr="00482B31">
              <w:rPr>
                <w:rFonts w:ascii="Arial" w:hAnsi="Arial" w:cs="Arial"/>
                <w:sz w:val="22"/>
                <w:szCs w:val="22"/>
              </w:rPr>
              <w:t>.</w:t>
            </w:r>
            <w:r w:rsidR="006F42F5" w:rsidRPr="006F42F5">
              <w:rPr>
                <w:rFonts w:ascii="Arial" w:eastAsiaTheme="minorHAnsi" w:hAnsi="Arial" w:cs="Arial"/>
                <w:color w:val="4A5578"/>
                <w:szCs w:val="24"/>
                <w:lang w:eastAsia="en-US"/>
              </w:rPr>
              <w:t xml:space="preserve"> </w:t>
            </w:r>
            <w:r w:rsidR="006F42F5" w:rsidRPr="006F42F5">
              <w:rPr>
                <w:rFonts w:ascii="Arial" w:hAnsi="Arial" w:cs="Arial"/>
                <w:sz w:val="22"/>
                <w:szCs w:val="22"/>
              </w:rPr>
              <w:t>Valstybinės reikšmės keliai, jų tiesimas, rekonstravimas, remontas dažnai apima sudėtingus inžinerinius sprendinius, didelės apimties tyrimus (geologinius, geotechninius, eismo srauto analizę), būtinybę derinti projektus su daugeliu institucijų (savivaldybė</w:t>
            </w:r>
            <w:r w:rsidR="000C6430">
              <w:rPr>
                <w:rFonts w:ascii="Arial" w:hAnsi="Arial" w:cs="Arial"/>
                <w:sz w:val="22"/>
                <w:szCs w:val="22"/>
              </w:rPr>
              <w:t>mis</w:t>
            </w:r>
            <w:r w:rsidR="006F42F5" w:rsidRPr="006F42F5">
              <w:rPr>
                <w:rFonts w:ascii="Arial" w:hAnsi="Arial" w:cs="Arial"/>
                <w:sz w:val="22"/>
                <w:szCs w:val="22"/>
              </w:rPr>
              <w:t>, kultūros paveldo apsauga, aplinkosauga, inžinerinių tinklų valdytojais). CPO sutartis yra orientuota į standartizuotus užsakymus, o ne į kompleksinius projektus. Ji neleidžia iš anksto įtraukti specifinių techninių ar organizacinių reikalavimų, kurie yra žinomi jau vykdant pirkimą.</w:t>
            </w:r>
          </w:p>
          <w:p w14:paraId="3A6D968D" w14:textId="511B5BBE" w:rsidR="004B24B2" w:rsidRDefault="004B24B2" w:rsidP="004229EC">
            <w:pPr>
              <w:rPr>
                <w:rFonts w:ascii="Arial" w:hAnsi="Arial" w:cs="Arial"/>
                <w:b/>
                <w:bCs/>
                <w:sz w:val="22"/>
                <w:szCs w:val="22"/>
                <w:shd w:val="clear" w:color="auto" w:fill="E6E6E6"/>
              </w:rPr>
            </w:pP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tc>
          <w:tcPr>
            <w:tcW w:w="5810" w:type="dxa"/>
            <w:vAlign w:val="center"/>
          </w:tcPr>
          <w:p w14:paraId="4A47A021" w14:textId="484E9D45" w:rsidR="004B24B2" w:rsidRPr="00D97CC3" w:rsidRDefault="004229EC"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tc>
          <w:tcPr>
            <w:tcW w:w="5810" w:type="dxa"/>
            <w:vAlign w:val="center"/>
          </w:tcPr>
          <w:p w14:paraId="4C486ECB" w14:textId="7286F568" w:rsidR="004B24B2" w:rsidRPr="00D97CC3" w:rsidRDefault="004229EC"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Default="004922C7" w:rsidP="000D3823">
            <w:pPr>
              <w:pStyle w:val="Antrat1"/>
              <w:tabs>
                <w:tab w:val="left" w:pos="426"/>
              </w:tabs>
              <w:ind w:firstLine="0"/>
              <w:rPr>
                <w:rFonts w:ascii="Arial" w:eastAsiaTheme="minorHAnsi" w:hAnsi="Arial" w:cs="Arial"/>
                <w:color w:val="000000" w:themeColor="text1"/>
                <w:sz w:val="22"/>
                <w:szCs w:val="22"/>
              </w:rPr>
            </w:pPr>
            <w:r w:rsidRPr="004922C7">
              <w:rPr>
                <w:rFonts w:ascii="Arial" w:eastAsiaTheme="minorHAnsi" w:hAnsi="Arial" w:cs="Arial"/>
                <w:color w:val="000000" w:themeColor="text1"/>
                <w:sz w:val="22"/>
                <w:szCs w:val="22"/>
              </w:rPr>
              <w:t>Atliekamas žaliasis pirkimas</w:t>
            </w:r>
            <w:r w:rsidR="00875502" w:rsidRPr="000D3823">
              <w:rPr>
                <w:rFonts w:ascii="Arial" w:eastAsiaTheme="minorHAnsi" w:hAnsi="Arial" w:cs="Arial"/>
                <w:color w:val="000000" w:themeColor="text1"/>
                <w:sz w:val="22"/>
                <w:szCs w:val="22"/>
              </w:rPr>
              <w:t>.</w:t>
            </w:r>
          </w:p>
          <w:p w14:paraId="1CBB1406" w14:textId="1FECE2B6" w:rsidR="004B24B2" w:rsidRPr="00D97CC3" w:rsidRDefault="001E30A6" w:rsidP="000D3823">
            <w:pPr>
              <w:pStyle w:val="Antrat1"/>
              <w:tabs>
                <w:tab w:val="left" w:pos="426"/>
              </w:tabs>
              <w:ind w:firstLine="0"/>
              <w:rPr>
                <w:rFonts w:eastAsiaTheme="minorHAnsi"/>
                <w:sz w:val="22"/>
                <w:szCs w:val="22"/>
              </w:rPr>
            </w:pPr>
            <w:r w:rsidRPr="00D97CC3">
              <w:rPr>
                <w:rFonts w:ascii="Arial" w:eastAsiaTheme="minorHAnsi" w:hAnsi="Arial" w:cs="Arial"/>
                <w:color w:val="000000" w:themeColor="text1"/>
                <w:sz w:val="22"/>
                <w:szCs w:val="22"/>
              </w:rPr>
              <w:t>Vadovaujantis Lietuvos Respublikos aplinkos ministro 2011 m. birželio 28 d. įsakymu Nr. D1-508 patvirtintu Aplinkos apsaugos kriterijų taikymo, vykdant žaliuosius pirkimus, tvarkos aprašu (toliau – Tvarkos aprašas), taikomi:</w:t>
            </w:r>
            <w:r w:rsidR="00E25864" w:rsidRPr="00D97CC3">
              <w:rPr>
                <w:rFonts w:ascii="Arial" w:eastAsiaTheme="minorHAnsi" w:hAnsi="Arial" w:cs="Arial"/>
                <w:color w:val="000000" w:themeColor="text1"/>
                <w:sz w:val="22"/>
                <w:szCs w:val="22"/>
              </w:rPr>
              <w:t xml:space="preserve"> </w:t>
            </w:r>
            <w:r w:rsidR="0047671B">
              <w:rPr>
                <w:rFonts w:ascii="Arial" w:eastAsiaTheme="minorHAnsi" w:hAnsi="Arial" w:cs="Arial"/>
                <w:color w:val="000000" w:themeColor="text1"/>
                <w:sz w:val="22"/>
                <w:szCs w:val="22"/>
              </w:rPr>
              <w:t xml:space="preserve">4.1 punkto reikalavimai ir Tvarkos aprašo 2 priedo 26.1 punkto reikalavimai, ne mažiau kaip du iš 26.2 punkte nurodytų minimalių aplinkos apsaugos kriterijų,  taip pat 27, 28, 29 punktų reikalavimai. Nurodyti reikalavimai yra nustatyti SPS priede Nr. 11 , Techninės specifikacijos </w:t>
            </w:r>
            <w:r w:rsidR="00A43B29" w:rsidRPr="000340F0">
              <w:rPr>
                <w:rFonts w:ascii="Arial" w:eastAsiaTheme="minorHAnsi" w:hAnsi="Arial" w:cs="Arial"/>
                <w:color w:val="000000" w:themeColor="text1"/>
                <w:sz w:val="22"/>
                <w:szCs w:val="22"/>
              </w:rPr>
              <w:t>3</w:t>
            </w:r>
            <w:r w:rsidR="0047671B" w:rsidRPr="000340F0">
              <w:rPr>
                <w:rFonts w:ascii="Arial" w:eastAsiaTheme="minorHAnsi" w:hAnsi="Arial" w:cs="Arial"/>
                <w:color w:val="000000" w:themeColor="text1"/>
                <w:sz w:val="22"/>
                <w:szCs w:val="22"/>
              </w:rPr>
              <w:t>.1</w:t>
            </w:r>
            <w:r w:rsidR="00A43B29" w:rsidRPr="000340F0">
              <w:rPr>
                <w:rFonts w:ascii="Arial" w:eastAsiaTheme="minorHAnsi" w:hAnsi="Arial" w:cs="Arial"/>
                <w:color w:val="000000" w:themeColor="text1"/>
                <w:sz w:val="22"/>
                <w:szCs w:val="22"/>
              </w:rPr>
              <w:t>8</w:t>
            </w:r>
            <w:r w:rsidR="0047671B">
              <w:rPr>
                <w:rFonts w:ascii="Arial" w:eastAsiaTheme="minorHAnsi" w:hAnsi="Arial" w:cs="Arial"/>
                <w:color w:val="000000" w:themeColor="text1"/>
                <w:sz w:val="22"/>
                <w:szCs w:val="22"/>
              </w:rPr>
              <w:t xml:space="preserve"> punkte (SPS  priedas Nr.4), Sutarties projekto </w:t>
            </w:r>
            <w:r w:rsidR="007B22DD">
              <w:rPr>
                <w:rFonts w:ascii="Arial" w:eastAsiaTheme="minorHAnsi" w:hAnsi="Arial" w:cs="Arial"/>
                <w:color w:val="000000" w:themeColor="text1"/>
                <w:sz w:val="22"/>
                <w:szCs w:val="22"/>
              </w:rPr>
              <w:t xml:space="preserve">40, </w:t>
            </w:r>
            <w:r w:rsidR="0047671B">
              <w:rPr>
                <w:rFonts w:ascii="Arial" w:eastAsiaTheme="minorHAnsi" w:hAnsi="Arial" w:cs="Arial"/>
                <w:color w:val="000000" w:themeColor="text1"/>
                <w:sz w:val="22"/>
                <w:szCs w:val="22"/>
              </w:rPr>
              <w:t>1</w:t>
            </w:r>
            <w:r w:rsidR="00BC771F">
              <w:rPr>
                <w:rFonts w:ascii="Arial" w:eastAsiaTheme="minorHAnsi" w:hAnsi="Arial" w:cs="Arial"/>
                <w:color w:val="000000" w:themeColor="text1"/>
                <w:sz w:val="22"/>
                <w:szCs w:val="22"/>
              </w:rPr>
              <w:t>16</w:t>
            </w:r>
            <w:r w:rsidR="0047671B">
              <w:rPr>
                <w:rFonts w:ascii="Arial" w:eastAsiaTheme="minorHAnsi" w:hAnsi="Arial" w:cs="Arial"/>
                <w:color w:val="000000" w:themeColor="text1"/>
                <w:sz w:val="22"/>
                <w:szCs w:val="22"/>
              </w:rPr>
              <w:t>.2</w:t>
            </w:r>
            <w:r w:rsidR="00BC771F">
              <w:rPr>
                <w:rFonts w:ascii="Arial" w:eastAsiaTheme="minorHAnsi" w:hAnsi="Arial" w:cs="Arial"/>
                <w:color w:val="000000" w:themeColor="text1"/>
                <w:sz w:val="22"/>
                <w:szCs w:val="22"/>
              </w:rPr>
              <w:t>2</w:t>
            </w:r>
            <w:r w:rsidR="0047671B">
              <w:rPr>
                <w:rFonts w:ascii="Arial" w:eastAsiaTheme="minorHAnsi" w:hAnsi="Arial" w:cs="Arial"/>
                <w:color w:val="000000" w:themeColor="text1"/>
                <w:sz w:val="22"/>
                <w:szCs w:val="22"/>
              </w:rPr>
              <w:t xml:space="preserve"> punkte (SPS priedas Nr.8)</w:t>
            </w:r>
            <w:r w:rsidR="00A43B29">
              <w:rPr>
                <w:rFonts w:ascii="Arial" w:eastAsiaTheme="minorHAnsi" w:hAnsi="Arial" w:cs="Arial"/>
                <w:color w:val="000000" w:themeColor="text1"/>
                <w:sz w:val="22"/>
                <w:szCs w:val="22"/>
              </w:rPr>
              <w:t>.</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 xml:space="preserve">Nuorodos į išankstinį informacinį skelbimą, paskelbtą Europos Sąjungos leidinių biuro, </w:t>
            </w:r>
            <w:r w:rsidRPr="00CF7302">
              <w:rPr>
                <w:rFonts w:ascii="Arial" w:eastAsia="Calibri" w:hAnsi="Arial" w:cs="Arial"/>
                <w:b/>
                <w:sz w:val="22"/>
                <w:szCs w:val="22"/>
              </w:rPr>
              <w:lastRenderedPageBreak/>
              <w:t>taip pat paskelbtą CVP IS, kituose leidiniuose ir internete, jeigu apie pirkimą buvo skelbta iš anksto</w:t>
            </w:r>
          </w:p>
        </w:tc>
        <w:tc>
          <w:tcPr>
            <w:tcW w:w="5810" w:type="dxa"/>
            <w:vAlign w:val="center"/>
          </w:tcPr>
          <w:p w14:paraId="1B3BD331" w14:textId="429C0ED8" w:rsidR="00422CA7" w:rsidRDefault="0047671B" w:rsidP="00422CA7">
            <w:pPr>
              <w:pStyle w:val="Antrat1"/>
              <w:tabs>
                <w:tab w:val="left" w:pos="426"/>
              </w:tabs>
              <w:ind w:firstLine="0"/>
              <w:rPr>
                <w:rFonts w:ascii="Arial" w:eastAsiaTheme="minorEastAsia" w:hAnsi="Arial" w:cs="Arial"/>
                <w:sz w:val="22"/>
                <w:szCs w:val="22"/>
              </w:rPr>
            </w:pPr>
            <w:r>
              <w:rPr>
                <w:rFonts w:ascii="Arial" w:hAnsi="Arial" w:cs="Arial"/>
                <w:sz w:val="22"/>
                <w:szCs w:val="22"/>
              </w:rPr>
              <w:lastRenderedPageBreak/>
              <w:t>Išankstinio informacinio skelbimo apie šį pirkimą paskelbto nebuvo.</w:t>
            </w:r>
          </w:p>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lastRenderedPageBreak/>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6401367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r w:rsidR="0047671B">
              <w:rPr>
                <w:rFonts w:ascii="Arial" w:hAnsi="Arial" w:cs="Arial"/>
                <w:sz w:val="22"/>
                <w:szCs w:val="22"/>
              </w:rPr>
              <w:t>nenumato skelbti</w:t>
            </w:r>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p w14:paraId="5358E173" w14:textId="1D054AB6" w:rsidR="0021512F" w:rsidRDefault="0047671B"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p w14:paraId="61E2BA90" w14:textId="77777777" w:rsidR="0021512F" w:rsidRDefault="0021512F" w:rsidP="002E7D86"/>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410CCC5B"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9012EA">
              <w:rPr>
                <w:rFonts w:ascii="Arial" w:hAnsi="Arial" w:cs="Arial"/>
                <w:sz w:val="22"/>
                <w:szCs w:val="22"/>
              </w:rPr>
              <w:t>administravimo</w:t>
            </w:r>
            <w:r w:rsidR="00487EDA">
              <w:rPr>
                <w:rFonts w:ascii="Arial" w:hAnsi="Arial" w:cs="Arial"/>
                <w:sz w:val="22"/>
                <w:szCs w:val="22"/>
              </w:rPr>
              <w:t xml:space="preserve"> </w:t>
            </w:r>
            <w:r w:rsidRPr="00CF7302">
              <w:rPr>
                <w:rFonts w:ascii="Arial" w:hAnsi="Arial" w:cs="Arial"/>
                <w:sz w:val="22"/>
                <w:szCs w:val="22"/>
              </w:rPr>
              <w:t>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r w:rsidR="0047671B">
              <w:rPr>
                <w:rFonts w:ascii="Arial" w:hAnsi="Arial" w:cs="Arial"/>
                <w:sz w:val="22"/>
                <w:szCs w:val="22"/>
              </w:rPr>
              <w:t>pirkimų specialistė Irena Kudzinskienė</w:t>
            </w:r>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031A02B4" w:rsidR="00435EAA" w:rsidRPr="0021512F" w:rsidRDefault="00000000"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Content>
                <w:r w:rsidR="0047671B">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47671B">
            <w:pPr>
              <w:rPr>
                <w:rFonts w:ascii="Arial" w:hAnsi="Arial" w:cs="Arial"/>
                <w:sz w:val="8"/>
                <w:szCs w:val="8"/>
              </w:rPr>
            </w:pPr>
          </w:p>
        </w:tc>
      </w:tr>
      <w:tr w:rsidR="004674CA" w:rsidRPr="00CF7302" w14:paraId="4503DEFC" w14:textId="77777777" w:rsidTr="00257E38">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67EA5294" w14:textId="78AEC820" w:rsidR="00307DAE" w:rsidRPr="00B822EE" w:rsidRDefault="001712FE" w:rsidP="00307DAE">
            <w:pPr>
              <w:pStyle w:val="Pagrindinistekstas"/>
              <w:ind w:firstLine="0"/>
              <w:rPr>
                <w:rFonts w:ascii="Arial" w:hAnsi="Arial" w:cs="Arial"/>
                <w:b/>
                <w:bCs/>
                <w:sz w:val="22"/>
                <w:szCs w:val="22"/>
              </w:rPr>
            </w:pPr>
            <w:r>
              <w:rPr>
                <w:rFonts w:ascii="Arial" w:hAnsi="Arial" w:cs="Arial"/>
                <w:b/>
                <w:bCs/>
                <w:sz w:val="22"/>
                <w:szCs w:val="22"/>
              </w:rPr>
              <w:t xml:space="preserve">  </w:t>
            </w:r>
            <w:r w:rsidR="00307DAE" w:rsidRPr="00B822EE">
              <w:rPr>
                <w:rFonts w:ascii="Arial" w:hAnsi="Arial" w:cs="Arial"/>
                <w:b/>
                <w:bCs/>
                <w:sz w:val="22"/>
              </w:rPr>
              <w:t xml:space="preserve"> </w:t>
            </w:r>
            <w:r w:rsidR="00307DAE" w:rsidRPr="00B822EE">
              <w:rPr>
                <w:rFonts w:ascii="Arial" w:hAnsi="Arial" w:cs="Arial"/>
                <w:b/>
                <w:bCs/>
                <w:sz w:val="22"/>
              </w:rPr>
              <w:t>Magistralinio kelio A15 Vilnius–Lyda 18,807 km sankryžos rekonstravimo projekto parengimas, projekto vykdymo priežiūra ir darbų atlikimas</w:t>
            </w:r>
            <w:r w:rsidR="00307DAE">
              <w:rPr>
                <w:rFonts w:ascii="Arial" w:hAnsi="Arial" w:cs="Arial"/>
                <w:b/>
                <w:bCs/>
                <w:sz w:val="22"/>
              </w:rPr>
              <w:t xml:space="preserve"> </w:t>
            </w:r>
          </w:p>
          <w:p w14:paraId="730B7B03" w14:textId="4E089028" w:rsidR="005B73EE" w:rsidRPr="0047671B" w:rsidRDefault="00613E6B" w:rsidP="005B73EE">
            <w:pPr>
              <w:rPr>
                <w:rFonts w:ascii="Arial" w:hAnsi="Arial" w:cs="Arial"/>
                <w:iCs/>
                <w:color w:val="000000" w:themeColor="text1"/>
                <w:sz w:val="22"/>
                <w:szCs w:val="22"/>
              </w:rPr>
            </w:pPr>
            <w:r w:rsidRPr="0047671B">
              <w:rPr>
                <w:rFonts w:ascii="Arial" w:hAnsi="Arial" w:cs="Arial"/>
                <w:iCs/>
                <w:color w:val="000000" w:themeColor="text1"/>
                <w:sz w:val="22"/>
                <w:szCs w:val="22"/>
              </w:rPr>
              <w:t xml:space="preserve">(toliau tekste - </w:t>
            </w:r>
            <w:r w:rsidR="0010672A" w:rsidRPr="0047671B">
              <w:rPr>
                <w:rFonts w:ascii="Arial" w:hAnsi="Arial" w:cs="Arial"/>
                <w:iCs/>
                <w:color w:val="000000" w:themeColor="text1"/>
                <w:sz w:val="22"/>
                <w:szCs w:val="22"/>
              </w:rPr>
              <w:t>Darbai</w:t>
            </w:r>
            <w:r w:rsidR="005B73EE" w:rsidRPr="0047671B">
              <w:rPr>
                <w:rFonts w:ascii="Arial" w:hAnsi="Arial" w:cs="Arial"/>
                <w:iCs/>
                <w:color w:val="000000" w:themeColor="text1"/>
                <w:sz w:val="22"/>
                <w:szCs w:val="22"/>
              </w:rPr>
              <w:t>)</w:t>
            </w:r>
            <w:r w:rsidR="0047671B" w:rsidRPr="0047671B">
              <w:rPr>
                <w:rFonts w:ascii="Arial" w:hAnsi="Arial" w:cs="Arial"/>
                <w:iCs/>
                <w:color w:val="000000" w:themeColor="text1"/>
                <w:sz w:val="22"/>
                <w:szCs w:val="22"/>
              </w:rPr>
              <w:t>.</w:t>
            </w:r>
          </w:p>
          <w:p w14:paraId="4E18801F" w14:textId="77777777" w:rsidR="00613E6B" w:rsidRPr="0047671B" w:rsidRDefault="00613E6B" w:rsidP="005B73EE">
            <w:pPr>
              <w:rPr>
                <w:rFonts w:ascii="Arial" w:hAnsi="Arial" w:cs="Arial"/>
                <w:iCs/>
                <w:color w:val="000000" w:themeColor="text1"/>
                <w:sz w:val="22"/>
                <w:szCs w:val="22"/>
              </w:rPr>
            </w:pPr>
          </w:p>
          <w:p w14:paraId="1A7B17F4" w14:textId="4C5B981B"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3F1DEA0E" w14:textId="77777777" w:rsidR="005B73EE" w:rsidRPr="00CF7302" w:rsidRDefault="005B73EE" w:rsidP="00BA663F">
            <w:pPr>
              <w:rPr>
                <w:rFonts w:ascii="Arial" w:hAnsi="Arial" w:cs="Arial"/>
                <w:b/>
                <w:bCs/>
                <w:iCs/>
                <w:sz w:val="8"/>
                <w:szCs w:val="8"/>
              </w:rPr>
            </w:pPr>
          </w:p>
        </w:tc>
      </w:tr>
      <w:tr w:rsidR="004B24B2" w:rsidRPr="00CF7302" w14:paraId="5241299E" w14:textId="77777777" w:rsidTr="00B97A9C">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7E0022" w:rsidRDefault="004B24B2" w:rsidP="00E80D0E">
            <w:pPr>
              <w:rPr>
                <w:rFonts w:ascii="Arial" w:eastAsiaTheme="minorHAnsi" w:hAnsi="Arial" w:cs="Arial"/>
                <w:bCs/>
                <w:sz w:val="22"/>
                <w:szCs w:val="22"/>
              </w:rPr>
            </w:pPr>
          </w:p>
          <w:p w14:paraId="1D90EFEA" w14:textId="77777777" w:rsidR="0039436B" w:rsidRPr="007E0022" w:rsidRDefault="0039436B" w:rsidP="00E80D0E">
            <w:pPr>
              <w:rPr>
                <w:rFonts w:ascii="Arial" w:eastAsiaTheme="minorHAnsi" w:hAnsi="Arial" w:cs="Arial"/>
                <w:bCs/>
                <w:sz w:val="22"/>
                <w:szCs w:val="22"/>
              </w:rPr>
            </w:pPr>
            <w:r w:rsidRPr="007E0022">
              <w:rPr>
                <w:rFonts w:ascii="Arial" w:eastAsiaTheme="minorHAnsi" w:hAnsi="Arial" w:cs="Arial"/>
                <w:bCs/>
                <w:sz w:val="22"/>
                <w:szCs w:val="22"/>
              </w:rPr>
              <w:t>Pirkimo objektas į dalis neskaidomas, Tiekėjas turės siūlyti visą Pirkimo objekto kiekį/apimtį.</w:t>
            </w:r>
          </w:p>
          <w:p w14:paraId="591EC50A" w14:textId="77777777" w:rsidR="007E0022" w:rsidRPr="007E0022" w:rsidRDefault="007E0022" w:rsidP="00E80D0E">
            <w:pPr>
              <w:spacing w:before="120"/>
              <w:rPr>
                <w:rFonts w:ascii="Arial" w:hAnsi="Arial" w:cs="Arial"/>
                <w:sz w:val="22"/>
                <w:szCs w:val="22"/>
              </w:rPr>
            </w:pPr>
            <w:r w:rsidRPr="007E0022">
              <w:rPr>
                <w:rFonts w:ascii="Arial" w:hAnsi="Arial" w:cs="Arial"/>
                <w:sz w:val="22"/>
                <w:szCs w:val="22"/>
              </w:rPr>
              <w:t>P</w:t>
            </w:r>
            <w:r w:rsidR="0039436B" w:rsidRPr="007E0022">
              <w:rPr>
                <w:rFonts w:ascii="Arial" w:hAnsi="Arial" w:cs="Arial"/>
                <w:sz w:val="22"/>
                <w:szCs w:val="22"/>
              </w:rPr>
              <w:t>irkimo objekto neskaidymo į dalis argumentai</w:t>
            </w:r>
            <w:r w:rsidRPr="007E0022">
              <w:rPr>
                <w:rFonts w:ascii="Arial" w:hAnsi="Arial" w:cs="Arial"/>
                <w:sz w:val="22"/>
                <w:szCs w:val="22"/>
              </w:rPr>
              <w:t>:</w:t>
            </w:r>
          </w:p>
          <w:p w14:paraId="6394F3E9" w14:textId="636D9355" w:rsidR="006E5326" w:rsidRPr="006E5326" w:rsidRDefault="00E24B32" w:rsidP="006E5326">
            <w:pPr>
              <w:pStyle w:val="Sraopastraipa"/>
              <w:numPr>
                <w:ilvl w:val="0"/>
                <w:numId w:val="30"/>
              </w:numPr>
              <w:ind w:left="36" w:hanging="36"/>
              <w:rPr>
                <w:rFonts w:ascii="Arial" w:eastAsia="Calibri" w:hAnsi="Arial" w:cs="Arial"/>
                <w:sz w:val="22"/>
                <w:szCs w:val="22"/>
              </w:rPr>
            </w:pPr>
            <w:r>
              <w:rPr>
                <w:rFonts w:ascii="Arial" w:eastAsia="Calibri" w:hAnsi="Arial" w:cs="Arial"/>
                <w:sz w:val="22"/>
                <w:szCs w:val="22"/>
              </w:rPr>
              <w:t>P</w:t>
            </w:r>
            <w:r w:rsidR="00A673ED">
              <w:rPr>
                <w:rFonts w:ascii="Arial" w:eastAsia="Calibri" w:hAnsi="Arial" w:cs="Arial"/>
                <w:sz w:val="22"/>
                <w:szCs w:val="22"/>
              </w:rPr>
              <w:t xml:space="preserve">erkant </w:t>
            </w:r>
            <w:r w:rsidR="00A673ED" w:rsidRPr="00B97A9C">
              <w:rPr>
                <w:rFonts w:ascii="Arial" w:hAnsi="Arial" w:cs="Arial"/>
                <w:sz w:val="22"/>
                <w:szCs w:val="22"/>
              </w:rPr>
              <w:t>darbus vienu etapu, konkurso laimėtojas galės</w:t>
            </w:r>
            <w:r>
              <w:rPr>
                <w:rFonts w:ascii="Arial" w:hAnsi="Arial" w:cs="Arial"/>
                <w:sz w:val="22"/>
                <w:szCs w:val="22"/>
              </w:rPr>
              <w:t xml:space="preserve"> </w:t>
            </w:r>
          </w:p>
          <w:p w14:paraId="638B5479" w14:textId="5AF506A8" w:rsidR="004B24B2" w:rsidRPr="00B97A9C" w:rsidRDefault="007E0022" w:rsidP="00B97A9C">
            <w:pPr>
              <w:shd w:val="clear" w:color="auto" w:fill="FFFFFF"/>
              <w:rPr>
                <w:rFonts w:ascii="Arial" w:eastAsiaTheme="minorHAnsi" w:hAnsi="Arial" w:cs="Arial"/>
                <w:bCs/>
                <w:sz w:val="22"/>
                <w:szCs w:val="22"/>
                <w:highlight w:val="yellow"/>
              </w:rPr>
            </w:pPr>
            <w:r w:rsidRPr="00B97A9C">
              <w:rPr>
                <w:rFonts w:ascii="Arial" w:hAnsi="Arial" w:cs="Arial"/>
                <w:sz w:val="22"/>
                <w:szCs w:val="22"/>
              </w:rPr>
              <w:t>lygiagrečiai atlikti projekto rengimo ir paruošiamuosius statybos darbus, t. y. pagal Užsakovo parengtą informaciją rengti projektą ir kartu  ruoštis statybos darbams, t. y. planuoti reikalingą techniką, ieškoti statybinės aikštelės, įsirengti medžiagų sandėliavimo vietą ir joje jas sandėliuoti, vykdyti žvalgomuosius darbus ir pan.</w:t>
            </w:r>
          </w:p>
          <w:p w14:paraId="1C1F6846" w14:textId="77777777" w:rsidR="00C2400E" w:rsidRDefault="001D68B1" w:rsidP="0006105C">
            <w:pPr>
              <w:pStyle w:val="Sraopastraipa"/>
              <w:numPr>
                <w:ilvl w:val="0"/>
                <w:numId w:val="30"/>
              </w:numPr>
              <w:shd w:val="clear" w:color="auto" w:fill="FFFFFF"/>
              <w:ind w:left="36" w:firstLine="0"/>
              <w:rPr>
                <w:rFonts w:ascii="Arial" w:hAnsi="Arial" w:cs="Arial"/>
                <w:sz w:val="22"/>
                <w:szCs w:val="22"/>
              </w:rPr>
            </w:pPr>
            <w:r w:rsidRPr="0006105C">
              <w:rPr>
                <w:rFonts w:ascii="Arial" w:hAnsi="Arial" w:cs="Arial"/>
                <w:sz w:val="22"/>
                <w:szCs w:val="22"/>
              </w:rPr>
              <w:t>Siekiant racionaliai ir pagrįstai panaudoti keliams ir jų tinklui skirtas lėšas, pirkimo objektas pasirinktas taip, kad vykdomo  viešojo pirkimo sąlygos taip pat sudarytų sąlygas tiekėjui nepatirti nepagrįstų nereikalingų išlaidų bei laiko sąnaudų ir taip turėti galimybę pateikti pasiūlymą su mažesne kaina.  Atliekant projektavimą kartu su statybos darbais maksimaliai optimizuojamos laiko sąnaudos, nes nereikia atlikti papildomų rangos darbų viešųjų pirkimo procedūrų, taip pat rangovas gali iš anksto pasirengti statybvietę ir atlikti kitas pasiruošimo darbams procedūras, nes pats rengdamas projektą turi visą informaciją apie jo užbaigtumą.</w:t>
            </w:r>
          </w:p>
          <w:p w14:paraId="6CEBD8DD" w14:textId="232D37BD" w:rsidR="00C2400E" w:rsidRPr="00C2400E" w:rsidRDefault="00C2400E" w:rsidP="00C2400E">
            <w:pPr>
              <w:pStyle w:val="Sraopastraipa"/>
              <w:numPr>
                <w:ilvl w:val="0"/>
                <w:numId w:val="30"/>
              </w:numPr>
              <w:ind w:left="36" w:firstLine="0"/>
              <w:rPr>
                <w:rFonts w:ascii="Arial" w:hAnsi="Arial" w:cs="Arial"/>
                <w:sz w:val="22"/>
                <w:szCs w:val="22"/>
              </w:rPr>
            </w:pPr>
            <w:r w:rsidRPr="00C2400E">
              <w:rPr>
                <w:rFonts w:ascii="Arial" w:hAnsi="Arial" w:cs="Arial"/>
                <w:sz w:val="22"/>
                <w:szCs w:val="22"/>
              </w:rPr>
              <w:t xml:space="preserve">Taip pat pažymėtina, kad </w:t>
            </w:r>
            <w:r w:rsidRPr="00C2400E">
              <w:rPr>
                <w:rFonts w:ascii="Arial" w:hAnsi="Arial" w:cs="Arial"/>
                <w:b/>
                <w:bCs/>
                <w:sz w:val="22"/>
                <w:szCs w:val="22"/>
              </w:rPr>
              <w:t xml:space="preserve"> </w:t>
            </w:r>
            <w:r w:rsidRPr="00C2400E">
              <w:rPr>
                <w:rFonts w:ascii="Arial" w:hAnsi="Arial" w:cs="Arial"/>
                <w:sz w:val="22"/>
                <w:szCs w:val="22"/>
              </w:rPr>
              <w:t xml:space="preserve">skaidyti pirkimo objektą į mažesnes dalis (trumpesnius ruožus) yra netikslinga dėl darbų atlikimo technologijos ypatumų. Darbų atlikimo technologijos klausimai yra sprendžiami kompleksiškai </w:t>
            </w:r>
            <w:r w:rsidRPr="00C2400E">
              <w:rPr>
                <w:rFonts w:ascii="Arial" w:hAnsi="Arial" w:cs="Arial"/>
                <w:sz w:val="22"/>
                <w:szCs w:val="22"/>
              </w:rPr>
              <w:lastRenderedPageBreak/>
              <w:t xml:space="preserve">viso objekto mastu, kad užtikrinti sklandų projekto įgyvendinimą: žemės masių paskirstymas transportuojant iš vienos vietos į kitą, medžiagų panaudojimas pervežant objekte iš vienos vietos į kitą ir kt. Suskaidžius pirkimo objektą į trumpesnius ruožus, tektų šiuos ir kitus technologiškai susijusius sprendinius koreguoti. Be to, būtų sunku užtikrinti įgyvendinamų priemonių vientisumą (homogeniškumą) – skirtinguose ruožuose dirbtų skirtingi rangovai, kuriems pasirinkus skirtingus gamintojus, dėl jų konstrukcijų skirtumų, jų sujungimas būtų neįmanomas arba sudėtingas, taip pat kiltų daug eismo organizavimo klausimų bei keblumų. </w:t>
            </w:r>
          </w:p>
          <w:p w14:paraId="2C312B3C" w14:textId="5A1003D4" w:rsidR="00B1156E" w:rsidRPr="00B1156E" w:rsidRDefault="00EF158A" w:rsidP="00B1156E">
            <w:pPr>
              <w:ind w:left="36"/>
              <w:rPr>
                <w:rFonts w:ascii="Arial" w:eastAsia="Calibri" w:hAnsi="Arial" w:cs="Arial"/>
                <w:sz w:val="22"/>
                <w:szCs w:val="22"/>
              </w:rPr>
            </w:pPr>
            <w:r>
              <w:rPr>
                <w:rFonts w:ascii="Arial" w:hAnsi="Arial" w:cs="Arial"/>
                <w:sz w:val="22"/>
                <w:szCs w:val="22"/>
              </w:rPr>
              <w:t>4</w:t>
            </w:r>
            <w:r w:rsidR="00B1156E">
              <w:rPr>
                <w:rFonts w:ascii="Arial" w:hAnsi="Arial" w:cs="Arial"/>
                <w:sz w:val="22"/>
                <w:szCs w:val="22"/>
              </w:rPr>
              <w:t>.</w:t>
            </w:r>
            <w:r w:rsidR="001D68B1" w:rsidRPr="00B1156E">
              <w:rPr>
                <w:rFonts w:ascii="Arial" w:hAnsi="Arial" w:cs="Arial"/>
                <w:sz w:val="22"/>
                <w:szCs w:val="22"/>
              </w:rPr>
              <w:t xml:space="preserve"> </w:t>
            </w:r>
            <w:r w:rsidR="00B1156E" w:rsidRPr="00B1156E">
              <w:rPr>
                <w:rFonts w:ascii="Arial" w:hAnsi="Arial" w:cs="Arial"/>
                <w:sz w:val="22"/>
                <w:szCs w:val="22"/>
              </w:rPr>
              <w:t xml:space="preserve">Taip pat, </w:t>
            </w:r>
            <w:r w:rsidR="00B1156E" w:rsidRPr="00B1156E">
              <w:rPr>
                <w:rFonts w:ascii="Arial" w:eastAsia="Calibri" w:hAnsi="Arial" w:cs="Arial"/>
                <w:b/>
                <w:sz w:val="22"/>
                <w:szCs w:val="22"/>
              </w:rPr>
              <w:t xml:space="preserve"> </w:t>
            </w:r>
            <w:r w:rsidR="00B1156E" w:rsidRPr="00B1156E">
              <w:rPr>
                <w:rFonts w:ascii="Arial" w:eastAsia="Calibri" w:hAnsi="Arial" w:cs="Arial"/>
                <w:bCs/>
                <w:sz w:val="22"/>
                <w:szCs w:val="22"/>
              </w:rPr>
              <w:t>dėl skaidymo į dalis pirkimo sutarties vykdymas taptų sudėtingas techniniu požiūriu</w:t>
            </w:r>
            <w:r w:rsidR="00B1156E" w:rsidRPr="00B1156E">
              <w:rPr>
                <w:rFonts w:ascii="Arial" w:eastAsia="Calibri" w:hAnsi="Arial" w:cs="Arial"/>
                <w:sz w:val="22"/>
                <w:szCs w:val="22"/>
              </w:rPr>
              <w:t>, atliekant skirtingus darbus keliems vykdytojams būtų sudėtinga suderinti darbus tarpusavyje, organizuoti nukreipiamų automobilių eismą, o taip pat reikiamos technikos eismą į statybvietes, pasidalinti atsakomybę dėl ruožo rekonstravimo vykdymo metu kylančių rizikų (nepravažiuojamas kelias, nekokybiškai atlikti darbai, įtemptas darbų grafikas ir jo nesilaikymas ir kt.);</w:t>
            </w:r>
          </w:p>
          <w:p w14:paraId="58E5323D" w14:textId="62216764" w:rsidR="00CA0027" w:rsidRDefault="00EF158A" w:rsidP="00CA0027">
            <w:pPr>
              <w:ind w:left="36"/>
              <w:rPr>
                <w:rFonts w:ascii="Arial" w:eastAsia="Calibri" w:hAnsi="Arial" w:cs="Arial"/>
                <w:sz w:val="22"/>
                <w:szCs w:val="22"/>
              </w:rPr>
            </w:pPr>
            <w:r>
              <w:rPr>
                <w:rFonts w:ascii="Arial" w:hAnsi="Arial" w:cs="Arial"/>
                <w:sz w:val="22"/>
                <w:szCs w:val="22"/>
              </w:rPr>
              <w:t>5</w:t>
            </w:r>
            <w:r w:rsidR="00B1156E">
              <w:rPr>
                <w:rFonts w:ascii="Arial" w:hAnsi="Arial" w:cs="Arial"/>
                <w:sz w:val="22"/>
                <w:szCs w:val="22"/>
              </w:rPr>
              <w:t xml:space="preserve">. </w:t>
            </w:r>
            <w:r w:rsidR="00B1156E" w:rsidRPr="00B1156E">
              <w:rPr>
                <w:rFonts w:ascii="Arial" w:hAnsi="Arial" w:cs="Arial"/>
                <w:sz w:val="22"/>
                <w:szCs w:val="22"/>
              </w:rPr>
              <w:t xml:space="preserve">Be to, </w:t>
            </w:r>
            <w:r w:rsidR="00B1156E" w:rsidRPr="00B1156E">
              <w:rPr>
                <w:rFonts w:ascii="Arial" w:eastAsia="Calibri" w:hAnsi="Arial" w:cs="Arial"/>
                <w:b/>
                <w:sz w:val="22"/>
                <w:szCs w:val="22"/>
              </w:rPr>
              <w:t xml:space="preserve"> </w:t>
            </w:r>
            <w:r w:rsidR="00B1156E" w:rsidRPr="00B1156E">
              <w:rPr>
                <w:rFonts w:ascii="Arial" w:eastAsia="Calibri" w:hAnsi="Arial" w:cs="Arial"/>
                <w:bCs/>
                <w:sz w:val="22"/>
                <w:szCs w:val="22"/>
              </w:rPr>
              <w:t xml:space="preserve">skirtingų pirkimo objekto dalių įgyvendinimas </w:t>
            </w:r>
            <w:r w:rsidR="00B1156E">
              <w:rPr>
                <w:rFonts w:ascii="Arial" w:eastAsia="Calibri" w:hAnsi="Arial" w:cs="Arial"/>
                <w:bCs/>
                <w:sz w:val="22"/>
                <w:szCs w:val="22"/>
              </w:rPr>
              <w:t>turi būti</w:t>
            </w:r>
            <w:r w:rsidR="00B1156E" w:rsidRPr="00B1156E">
              <w:rPr>
                <w:rFonts w:ascii="Arial" w:eastAsia="Calibri" w:hAnsi="Arial" w:cs="Arial"/>
                <w:bCs/>
                <w:sz w:val="22"/>
                <w:szCs w:val="22"/>
              </w:rPr>
              <w:t xml:space="preserve"> techniškai glaudžiai susijęs ir dėl to perkančiajai organizacijai atsirastų būtinybė koordinuoti šių dalių rangovus ir tai keltų riziką netinkamai įvykdyti pirkimo sutartį</w:t>
            </w:r>
            <w:r w:rsidR="00B1156E" w:rsidRPr="00B1156E">
              <w:rPr>
                <w:rFonts w:ascii="Arial" w:eastAsia="Calibri" w:hAnsi="Arial" w:cs="Arial"/>
                <w:b/>
                <w:sz w:val="22"/>
                <w:szCs w:val="22"/>
              </w:rPr>
              <w:t xml:space="preserve">. </w:t>
            </w:r>
            <w:r w:rsidR="00B1156E" w:rsidRPr="00B1156E">
              <w:rPr>
                <w:rFonts w:ascii="Arial" w:eastAsia="Calibri" w:hAnsi="Arial" w:cs="Arial"/>
                <w:sz w:val="22"/>
                <w:szCs w:val="22"/>
              </w:rPr>
              <w:t>Visos objekto dalys turi būti techniškai suderintos. Pažymėtina, kad neskaidant objekto į atskiras pirkimo dalis, skatinamas efektyvesnis projektuotojo, darbų vykdytojo ir užsakovo komandinis darbas, lengviau koordinuoti darbus ir suderinti juos laike, o taip pat iki minimumo sumažinama statybos defektų, galinčių atsirasti dėl projektavimo ir statybos darbų metu padarytų netikslumų ar klaidų, atsiradimo galimybė statinio garantiniu laikotarpiu</w:t>
            </w:r>
            <w:r w:rsidR="00CA0027">
              <w:rPr>
                <w:rFonts w:ascii="Arial" w:eastAsia="Calibri" w:hAnsi="Arial" w:cs="Arial"/>
                <w:sz w:val="22"/>
                <w:szCs w:val="22"/>
              </w:rPr>
              <w:t>.</w:t>
            </w:r>
          </w:p>
          <w:p w14:paraId="2BF43279" w14:textId="0EFF1AA2" w:rsidR="001D68B1" w:rsidRPr="001D68B1" w:rsidRDefault="0055780C" w:rsidP="00CA0027">
            <w:pPr>
              <w:ind w:left="36"/>
              <w:rPr>
                <w:rFonts w:ascii="Arial" w:eastAsiaTheme="minorHAnsi" w:hAnsi="Arial" w:cs="Arial"/>
                <w:bCs/>
                <w:sz w:val="22"/>
                <w:szCs w:val="22"/>
                <w:highlight w:val="yellow"/>
              </w:rPr>
            </w:pPr>
            <w:r>
              <w:rPr>
                <w:rFonts w:ascii="Arial" w:eastAsia="Calibri" w:hAnsi="Arial" w:cs="Arial"/>
                <w:sz w:val="22"/>
                <w:szCs w:val="22"/>
              </w:rPr>
              <w:t>6</w:t>
            </w:r>
            <w:r w:rsidR="00CA0027">
              <w:rPr>
                <w:rFonts w:ascii="Arial" w:eastAsia="Calibri" w:hAnsi="Arial" w:cs="Arial"/>
                <w:sz w:val="22"/>
                <w:szCs w:val="22"/>
              </w:rPr>
              <w:t xml:space="preserve">. </w:t>
            </w:r>
            <w:r w:rsidR="001D68B1" w:rsidRPr="00CA0027">
              <w:rPr>
                <w:rFonts w:ascii="Arial" w:hAnsi="Arial" w:cs="Arial"/>
                <w:sz w:val="22"/>
                <w:szCs w:val="22"/>
              </w:rPr>
              <w:t xml:space="preserve">Atsižvelgiant į </w:t>
            </w:r>
            <w:r w:rsidR="00CA0027">
              <w:rPr>
                <w:rFonts w:ascii="Arial" w:hAnsi="Arial" w:cs="Arial"/>
                <w:sz w:val="22"/>
                <w:szCs w:val="22"/>
              </w:rPr>
              <w:t>išdėstytas</w:t>
            </w:r>
            <w:r w:rsidR="001D68B1" w:rsidRPr="00CA0027">
              <w:rPr>
                <w:rFonts w:ascii="Arial" w:hAnsi="Arial" w:cs="Arial"/>
                <w:sz w:val="22"/>
                <w:szCs w:val="22"/>
              </w:rPr>
              <w:t xml:space="preserve"> aplinkybes akivaizdu, kad išskaidžius pirkimo objektą į atskiras pirkimo dalis, nebus įmanoma užtikrinti mažesnės pirkimo kainos bei atliekamų darbų ir lėšų panaudojimo efektyvumo</w:t>
            </w:r>
            <w:r>
              <w:rPr>
                <w:rFonts w:ascii="Arial" w:hAnsi="Arial" w:cs="Arial"/>
                <w:sz w:val="22"/>
                <w:szCs w:val="22"/>
              </w:rPr>
              <w:t>.</w:t>
            </w: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lastRenderedPageBreak/>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1B41B486" w:rsidR="004B24B2" w:rsidRPr="00130880" w:rsidRDefault="00000000"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Content>
                <w:r w:rsidR="007E1101">
                  <w:rPr>
                    <w:rStyle w:val="Vietosrezervavimoenklotekstas"/>
                    <w:rFonts w:ascii="Arial" w:hAnsi="Arial" w:cs="Arial"/>
                    <w:color w:val="auto"/>
                    <w:sz w:val="22"/>
                    <w:szCs w:val="22"/>
                  </w:rPr>
                  <w:t>Netaikomi.</w:t>
                </w:r>
              </w:sdtContent>
            </w:sdt>
          </w:p>
          <w:p w14:paraId="6F6D3853" w14:textId="77777777" w:rsidR="007423D0" w:rsidRDefault="007423D0" w:rsidP="004B24B2">
            <w:pPr>
              <w:pStyle w:val="Pagrindinistekstas"/>
              <w:suppressAutoHyphens/>
              <w:ind w:firstLine="0"/>
              <w:rPr>
                <w:rFonts w:ascii="Arial" w:hAnsi="Arial" w:cs="Arial"/>
                <w:b/>
                <w:bCs/>
                <w:color w:val="000000" w:themeColor="text1"/>
                <w:sz w:val="22"/>
                <w:szCs w:val="22"/>
                <w:shd w:val="clear" w:color="auto" w:fill="E6E6E6"/>
              </w:rPr>
            </w:pPr>
          </w:p>
          <w:p w14:paraId="4D723C3E" w14:textId="2E5B739D"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00257E38">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31709C10"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lastRenderedPageBreak/>
              <w:t xml:space="preserve">Perkančioji organizacija </w:t>
            </w:r>
            <w:r w:rsidR="00E80D0E">
              <w:rPr>
                <w:rFonts w:ascii="Arial" w:hAnsi="Arial" w:cs="Arial"/>
                <w:sz w:val="22"/>
                <w:szCs w:val="22"/>
              </w:rPr>
              <w:t>neketina</w:t>
            </w:r>
            <w:r w:rsidRPr="00CF7302">
              <w:rPr>
                <w:rFonts w:ascii="Arial" w:hAnsi="Arial" w:cs="Arial"/>
                <w:sz w:val="22"/>
                <w:szCs w:val="22"/>
              </w:rPr>
              <w:t xml:space="preserve"> rengti susitikimų su tiekėjais dėl pirkimo dokumentų paaiškinimo.</w:t>
            </w:r>
          </w:p>
          <w:p w14:paraId="190F3727" w14:textId="002C825B"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lastRenderedPageBreak/>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0019BFEB" w14:textId="77777777" w:rsidR="002E77DD" w:rsidRDefault="002E77DD" w:rsidP="00B500A8">
            <w:pPr>
              <w:pStyle w:val="Pagrindinistekstas"/>
              <w:suppressAutoHyphens/>
              <w:ind w:firstLine="0"/>
              <w:rPr>
                <w:rFonts w:ascii="Arial" w:hAnsi="Arial" w:cs="Arial"/>
                <w:sz w:val="22"/>
                <w:szCs w:val="22"/>
              </w:rPr>
            </w:pPr>
          </w:p>
          <w:p w14:paraId="19E955FD" w14:textId="3E0C9407" w:rsidR="002E77DD" w:rsidRPr="002E77DD" w:rsidRDefault="002E77DD" w:rsidP="0018519F">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Default="006950C7" w:rsidP="0018519F">
            <w:pPr>
              <w:pStyle w:val="Antrat1"/>
              <w:numPr>
                <w:ilvl w:val="2"/>
                <w:numId w:val="7"/>
              </w:numPr>
              <w:ind w:left="36" w:firstLine="0"/>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18519F">
            <w:pPr>
              <w:ind w:left="36"/>
              <w:rPr>
                <w:rFonts w:ascii="Arial" w:hAnsi="Arial" w:cs="Arial"/>
                <w:i/>
                <w:iCs/>
                <w:color w:val="C00000"/>
                <w:sz w:val="4"/>
                <w:szCs w:val="4"/>
              </w:rPr>
            </w:pPr>
          </w:p>
          <w:p w14:paraId="222E77FE" w14:textId="23F95D0B" w:rsidR="006950C7" w:rsidRDefault="00797B06" w:rsidP="0018519F">
            <w:pPr>
              <w:ind w:left="36"/>
              <w:rPr>
                <w:rFonts w:ascii="Arial" w:hAnsi="Arial" w:cs="Arial"/>
                <w:sz w:val="22"/>
                <w:szCs w:val="22"/>
              </w:rPr>
            </w:pPr>
            <w:r>
              <w:rPr>
                <w:rFonts w:ascii="Arial" w:hAnsi="Arial" w:cs="Arial"/>
                <w:sz w:val="22"/>
                <w:szCs w:val="22"/>
              </w:rPr>
              <w:t xml:space="preserve">4.1.2. </w:t>
            </w:r>
            <w:r w:rsidR="00130880">
              <w:rPr>
                <w:rFonts w:ascii="Arial" w:hAnsi="Arial" w:cs="Arial"/>
                <w:sz w:val="22"/>
                <w:szCs w:val="22"/>
              </w:rPr>
              <w:t xml:space="preserve"> </w:t>
            </w:r>
            <w:r w:rsidR="006950C7" w:rsidRPr="00B776B1">
              <w:rPr>
                <w:rFonts w:ascii="Arial" w:hAnsi="Arial" w:cs="Arial"/>
                <w:sz w:val="22"/>
                <w:szCs w:val="22"/>
              </w:rPr>
              <w:t xml:space="preserve">Tiekėjų kvalifikacijos reikalavimai bei reikalaujami dokumentai ir informacija, patvirtinanti šiuos reikalavimus, nurodyti </w:t>
            </w:r>
            <w:r w:rsidR="006950C7" w:rsidRPr="00B776B1">
              <w:rPr>
                <w:rFonts w:ascii="Arial" w:hAnsi="Arial" w:cs="Arial"/>
                <w:b/>
                <w:bCs/>
                <w:sz w:val="22"/>
                <w:szCs w:val="22"/>
              </w:rPr>
              <w:t xml:space="preserve">SPS </w:t>
            </w:r>
            <w:r w:rsidR="00B776B1" w:rsidRPr="00B776B1">
              <w:rPr>
                <w:rFonts w:ascii="Arial" w:hAnsi="Arial" w:cs="Arial"/>
                <w:b/>
                <w:bCs/>
                <w:sz w:val="22"/>
                <w:szCs w:val="22"/>
              </w:rPr>
              <w:t>p</w:t>
            </w:r>
            <w:r w:rsidR="006950C7" w:rsidRPr="00B776B1">
              <w:rPr>
                <w:rFonts w:ascii="Arial" w:hAnsi="Arial" w:cs="Arial"/>
                <w:b/>
                <w:bCs/>
                <w:sz w:val="22"/>
                <w:szCs w:val="22"/>
              </w:rPr>
              <w:t xml:space="preserve">riede Nr. </w:t>
            </w:r>
            <w:r w:rsidR="00A413A8">
              <w:rPr>
                <w:rFonts w:ascii="Arial" w:hAnsi="Arial" w:cs="Arial"/>
                <w:b/>
                <w:bCs/>
                <w:sz w:val="22"/>
                <w:szCs w:val="22"/>
              </w:rPr>
              <w:t>10</w:t>
            </w:r>
            <w:r w:rsidR="006950C7" w:rsidRPr="00B776B1">
              <w:rPr>
                <w:rFonts w:ascii="Arial" w:hAnsi="Arial" w:cs="Arial"/>
                <w:sz w:val="22"/>
                <w:szCs w:val="22"/>
              </w:rPr>
              <w:t>.</w:t>
            </w:r>
          </w:p>
          <w:p w14:paraId="2B2440AE" w14:textId="56F37450" w:rsidR="007C2FB9" w:rsidRPr="0018519F" w:rsidRDefault="006950C7" w:rsidP="0018519F">
            <w:pPr>
              <w:pStyle w:val="Sraopastraipa"/>
              <w:numPr>
                <w:ilvl w:val="2"/>
                <w:numId w:val="9"/>
              </w:numPr>
              <w:ind w:left="36" w:firstLine="0"/>
              <w:rPr>
                <w:rFonts w:ascii="Arial" w:hAnsi="Arial" w:cs="Arial"/>
                <w:sz w:val="22"/>
                <w:szCs w:val="22"/>
              </w:rPr>
            </w:pPr>
            <w:r w:rsidRPr="0018519F">
              <w:rPr>
                <w:rFonts w:ascii="Arial" w:hAnsi="Arial" w:cs="Arial"/>
                <w:bCs/>
                <w:sz w:val="22"/>
                <w:szCs w:val="22"/>
              </w:rPr>
              <w:t>Reikalaujami</w:t>
            </w:r>
            <w:r w:rsidR="007C2FB9" w:rsidRPr="0018519F">
              <w:rPr>
                <w:rFonts w:ascii="Arial" w:hAnsi="Arial" w:cs="Arial"/>
                <w:sz w:val="22"/>
                <w:szCs w:val="22"/>
              </w:rPr>
              <w:t xml:space="preserve"> </w:t>
            </w:r>
            <w:r w:rsidR="00C42A90">
              <w:rPr>
                <w:rFonts w:ascii="Arial" w:hAnsi="Arial" w:cs="Arial"/>
                <w:sz w:val="22"/>
                <w:szCs w:val="22"/>
              </w:rPr>
              <w:t xml:space="preserve">aplinkos apsaugos vadybos sistemos standartai </w:t>
            </w:r>
            <w:r w:rsidR="007C2FB9" w:rsidRPr="0018519F">
              <w:rPr>
                <w:rFonts w:ascii="Arial" w:hAnsi="Arial" w:cs="Arial"/>
                <w:color w:val="0070C0"/>
                <w:sz w:val="22"/>
                <w:szCs w:val="22"/>
              </w:rPr>
              <w:t xml:space="preserve"> </w:t>
            </w:r>
            <w:r w:rsidR="00E64A74" w:rsidRPr="0018519F">
              <w:rPr>
                <w:rFonts w:ascii="Arial" w:hAnsi="Arial" w:cs="Arial"/>
                <w:sz w:val="22"/>
                <w:szCs w:val="22"/>
              </w:rPr>
              <w:t xml:space="preserve">nurodyti </w:t>
            </w:r>
            <w:r w:rsidRPr="0018519F">
              <w:rPr>
                <w:rFonts w:ascii="Arial" w:hAnsi="Arial" w:cs="Arial"/>
                <w:b/>
                <w:sz w:val="22"/>
                <w:szCs w:val="22"/>
              </w:rPr>
              <w:t>SPS</w:t>
            </w:r>
            <w:r w:rsidR="007C2FB9" w:rsidRPr="0018519F">
              <w:rPr>
                <w:rFonts w:ascii="Arial" w:hAnsi="Arial" w:cs="Arial"/>
                <w:b/>
                <w:sz w:val="22"/>
                <w:szCs w:val="22"/>
              </w:rPr>
              <w:t xml:space="preserve"> p</w:t>
            </w:r>
            <w:r w:rsidRPr="0018519F">
              <w:rPr>
                <w:rFonts w:ascii="Arial" w:hAnsi="Arial" w:cs="Arial"/>
                <w:b/>
                <w:sz w:val="22"/>
                <w:szCs w:val="22"/>
              </w:rPr>
              <w:t>riede Nr.</w:t>
            </w:r>
            <w:r w:rsidR="007C2FB9" w:rsidRPr="0018519F">
              <w:rPr>
                <w:rFonts w:ascii="Arial" w:hAnsi="Arial" w:cs="Arial"/>
                <w:b/>
                <w:sz w:val="22"/>
                <w:szCs w:val="22"/>
              </w:rPr>
              <w:t xml:space="preserve"> </w:t>
            </w:r>
            <w:r w:rsidR="00A413A8">
              <w:rPr>
                <w:rFonts w:ascii="Arial" w:hAnsi="Arial" w:cs="Arial"/>
                <w:b/>
                <w:bCs/>
                <w:sz w:val="22"/>
                <w:szCs w:val="22"/>
              </w:rPr>
              <w:t>11</w:t>
            </w:r>
            <w:r w:rsidR="007C2FB9" w:rsidRPr="0018519F">
              <w:rPr>
                <w:rFonts w:ascii="Arial" w:hAnsi="Arial" w:cs="Arial"/>
                <w:sz w:val="22"/>
                <w:szCs w:val="22"/>
              </w:rPr>
              <w:t>.</w:t>
            </w:r>
          </w:p>
          <w:p w14:paraId="5AA7576C" w14:textId="16DFFEAA" w:rsidR="00E64A74" w:rsidRPr="000D20FF" w:rsidRDefault="00BF16F5" w:rsidP="0018519F">
            <w:pPr>
              <w:pStyle w:val="Sraopastraipa"/>
              <w:numPr>
                <w:ilvl w:val="2"/>
                <w:numId w:val="9"/>
              </w:numPr>
              <w:ind w:left="36" w:firstLine="0"/>
              <w:rPr>
                <w:rFonts w:ascii="Arial" w:hAnsi="Arial" w:cs="Arial"/>
                <w:bCs/>
                <w:sz w:val="22"/>
                <w:szCs w:val="22"/>
              </w:rPr>
            </w:pPr>
            <w:r w:rsidRPr="00797B06">
              <w:rPr>
                <w:rFonts w:ascii="Arial" w:hAnsi="Arial" w:cs="Arial"/>
                <w:bCs/>
                <w:sz w:val="22"/>
                <w:szCs w:val="22"/>
              </w:rPr>
              <w:t>Reikalavimai dėl tiekėjo pasiūlymo atitikties Viešųjų pirkimų įstatymo  45 straipsnio 2</w:t>
            </w:r>
            <w:r w:rsidRPr="00797B06">
              <w:rPr>
                <w:rFonts w:ascii="Arial" w:hAnsi="Arial" w:cs="Arial"/>
                <w:bCs/>
                <w:sz w:val="22"/>
                <w:szCs w:val="22"/>
                <w:vertAlign w:val="superscript"/>
              </w:rPr>
              <w:t>1</w:t>
            </w:r>
            <w:r w:rsidRPr="00797B06">
              <w:rPr>
                <w:rFonts w:ascii="Arial" w:hAnsi="Arial" w:cs="Arial"/>
                <w:bCs/>
                <w:sz w:val="22"/>
                <w:szCs w:val="22"/>
              </w:rPr>
              <w:t xml:space="preserve"> daliai nurodyti </w:t>
            </w:r>
            <w:r w:rsidRPr="00797B06">
              <w:rPr>
                <w:rFonts w:ascii="Arial" w:hAnsi="Arial" w:cs="Arial"/>
                <w:b/>
                <w:sz w:val="22"/>
                <w:szCs w:val="22"/>
              </w:rPr>
              <w:t xml:space="preserve">SPS </w:t>
            </w:r>
            <w:r w:rsidR="00797B06" w:rsidRPr="00797B06">
              <w:rPr>
                <w:rFonts w:ascii="Arial" w:hAnsi="Arial" w:cs="Arial"/>
                <w:b/>
                <w:sz w:val="22"/>
                <w:szCs w:val="22"/>
              </w:rPr>
              <w:t>p</w:t>
            </w:r>
            <w:r w:rsidRPr="00797B06">
              <w:rPr>
                <w:rFonts w:ascii="Arial" w:hAnsi="Arial" w:cs="Arial"/>
                <w:b/>
                <w:sz w:val="22"/>
                <w:szCs w:val="22"/>
              </w:rPr>
              <w:t xml:space="preserve">riede Nr. </w:t>
            </w:r>
            <w:r w:rsidR="001B4DEA">
              <w:rPr>
                <w:rFonts w:ascii="Arial" w:hAnsi="Arial" w:cs="Arial"/>
                <w:b/>
                <w:sz w:val="22"/>
                <w:szCs w:val="22"/>
              </w:rPr>
              <w:t>3</w:t>
            </w:r>
            <w:r w:rsidRPr="00797B06">
              <w:rPr>
                <w:rFonts w:ascii="Arial" w:hAnsi="Arial" w:cs="Arial"/>
                <w:b/>
                <w:sz w:val="22"/>
                <w:szCs w:val="22"/>
              </w:rPr>
              <w:t>.</w:t>
            </w:r>
          </w:p>
          <w:p w14:paraId="620974AC" w14:textId="77777777" w:rsidR="004F007C" w:rsidRPr="006779EA" w:rsidRDefault="004F007C" w:rsidP="0018519F">
            <w:pPr>
              <w:pStyle w:val="Sraopastraipa"/>
              <w:ind w:left="36"/>
              <w:contextualSpacing w:val="0"/>
              <w:rPr>
                <w:rFonts w:ascii="Arial" w:hAnsi="Arial" w:cs="Arial"/>
                <w:sz w:val="22"/>
                <w:szCs w:val="22"/>
              </w:rPr>
            </w:pP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07132E9" w:rsidR="00235214" w:rsidRPr="00235214" w:rsidRDefault="00235214" w:rsidP="00173D86">
            <w:pPr>
              <w:pStyle w:val="Sraopastraipa"/>
              <w:numPr>
                <w:ilvl w:val="2"/>
                <w:numId w:val="13"/>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3"/>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3"/>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 kvazisubtiekėjo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4"/>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 xml:space="preserve">Perkančioji organizacija nustačiusi, kad tiekėjo pasitelktas subtiekėjas ar ūkio subjektas, kurio pajėgumais remiamasi, tenkina Reglamento 5 k </w:t>
            </w:r>
            <w:r w:rsidRPr="0098785A">
              <w:rPr>
                <w:rFonts w:ascii="Arial" w:hAnsi="Arial" w:cs="Arial"/>
                <w:bCs/>
                <w:sz w:val="22"/>
                <w:szCs w:val="22"/>
              </w:rPr>
              <w:lastRenderedPageBreak/>
              <w:t>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0"/>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4FB280D" w:rsidR="00E57B2E" w:rsidRPr="00FF18A4" w:rsidRDefault="00DE02D9" w:rsidP="00173D86">
            <w:pPr>
              <w:pStyle w:val="Sraopastraipa"/>
              <w:numPr>
                <w:ilvl w:val="2"/>
                <w:numId w:val="10"/>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0"/>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5D716F85" w14:textId="403B8C71" w:rsidR="00FC1FCE" w:rsidRDefault="007C4049" w:rsidP="00173D86">
            <w:pPr>
              <w:pStyle w:val="Sraopastraipa"/>
              <w:numPr>
                <w:ilvl w:val="2"/>
                <w:numId w:val="10"/>
              </w:numPr>
              <w:rPr>
                <w:rFonts w:ascii="Arial" w:hAnsi="Arial" w:cs="Arial"/>
                <w:sz w:val="22"/>
                <w:szCs w:val="22"/>
              </w:rPr>
            </w:pPr>
            <w:r w:rsidRPr="00BC1800">
              <w:rPr>
                <w:rFonts w:ascii="Arial" w:hAnsi="Arial" w:cs="Arial"/>
                <w:b/>
                <w:bCs/>
                <w:sz w:val="22"/>
                <w:szCs w:val="22"/>
                <w:u w:val="single"/>
              </w:rPr>
              <w:t>Užpildytas</w:t>
            </w:r>
            <w:r w:rsidR="00BC1800" w:rsidRPr="00BC1800">
              <w:rPr>
                <w:rFonts w:ascii="Arial" w:hAnsi="Arial" w:cs="Arial"/>
                <w:b/>
                <w:bCs/>
                <w:sz w:val="22"/>
                <w:szCs w:val="22"/>
                <w:u w:val="single"/>
              </w:rPr>
              <w:t xml:space="preserve"> 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Pr="007C4049">
              <w:rPr>
                <w:rFonts w:ascii="Arial" w:hAnsi="Arial" w:cs="Arial"/>
                <w:sz w:val="22"/>
                <w:szCs w:val="22"/>
              </w:rPr>
              <w:t xml:space="preserve"> pasiūlymo galiojimo užtikrinimo dokumentas pagal pasiūlymo galiojimo užtikrinimo formas </w:t>
            </w:r>
            <w:r w:rsidRPr="007C4049">
              <w:rPr>
                <w:rFonts w:ascii="Arial" w:hAnsi="Arial" w:cs="Arial"/>
                <w:b/>
                <w:bCs/>
                <w:sz w:val="22"/>
                <w:szCs w:val="22"/>
              </w:rPr>
              <w:t xml:space="preserve">(SPS priedas Nr. </w:t>
            </w:r>
            <w:r w:rsidR="00A413A8">
              <w:rPr>
                <w:rFonts w:ascii="Arial" w:hAnsi="Arial" w:cs="Arial"/>
                <w:b/>
                <w:bCs/>
                <w:sz w:val="22"/>
                <w:szCs w:val="22"/>
              </w:rPr>
              <w:t>12</w:t>
            </w:r>
            <w:r w:rsidRPr="007C4049">
              <w:rPr>
                <w:rFonts w:ascii="Arial" w:hAnsi="Arial" w:cs="Arial"/>
                <w:b/>
                <w:bCs/>
                <w:sz w:val="22"/>
                <w:szCs w:val="22"/>
              </w:rPr>
              <w:t>)</w:t>
            </w:r>
            <w:r w:rsidR="005448D2">
              <w:t xml:space="preserve"> </w:t>
            </w:r>
            <w:r w:rsidR="005448D2" w:rsidRPr="005448D2">
              <w:rPr>
                <w:rFonts w:ascii="Arial" w:hAnsi="Arial" w:cs="Arial"/>
                <w:sz w:val="22"/>
                <w:szCs w:val="22"/>
              </w:rPr>
              <w:t>elektronine forma</w:t>
            </w:r>
            <w:r w:rsidR="006C799B" w:rsidRPr="005448D2">
              <w:rPr>
                <w:rFonts w:ascii="Arial" w:hAnsi="Arial" w:cs="Arial"/>
                <w:sz w:val="22"/>
                <w:szCs w:val="22"/>
              </w:rPr>
              <w:t>;</w:t>
            </w:r>
          </w:p>
          <w:p w14:paraId="6F4FA781" w14:textId="77777777" w:rsidR="00FF18A4" w:rsidRPr="007C4049" w:rsidRDefault="00FF18A4" w:rsidP="00FF18A4">
            <w:pPr>
              <w:pStyle w:val="Sraopastraipa"/>
              <w:numPr>
                <w:ilvl w:val="2"/>
                <w:numId w:val="10"/>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0110681F" w14:textId="307335F4" w:rsidR="00164A81" w:rsidRPr="00521D90" w:rsidRDefault="00FF18A4" w:rsidP="003932F3">
            <w:pPr>
              <w:pStyle w:val="Sraopastraipa"/>
              <w:numPr>
                <w:ilvl w:val="2"/>
                <w:numId w:val="10"/>
              </w:numPr>
              <w:rPr>
                <w:sz w:val="8"/>
                <w:szCs w:val="8"/>
              </w:rPr>
            </w:pPr>
            <w:r w:rsidRPr="00AE0DA5">
              <w:rPr>
                <w:rFonts w:ascii="Arial" w:hAnsi="Arial" w:cs="Arial"/>
                <w:sz w:val="22"/>
                <w:szCs w:val="22"/>
              </w:rPr>
              <w:t>įgaliojimas ar kitas dokumentas (pvz., pareigybės aprašymas), suteikiantis teisę pateikti ir pasirašyti tiekėjo pasiūlymą, kai pasiūlymą pateikia ir (ar) elektroniniu parašu pasirašo ne juridinio asmens vadovas, o jo įgaliotas asmuo</w:t>
            </w:r>
            <w:r w:rsidR="00AE0DA5">
              <w:rPr>
                <w:rFonts w:ascii="Arial" w:hAnsi="Arial" w:cs="Arial"/>
                <w:sz w:val="22"/>
                <w:szCs w:val="22"/>
              </w:rPr>
              <w:t>.</w:t>
            </w: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668B1EDB"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3932F3">
              <w:rPr>
                <w:rFonts w:ascii="Arial" w:hAnsi="Arial" w:cs="Arial"/>
                <w:sz w:val="22"/>
                <w:szCs w:val="22"/>
              </w:rPr>
              <w:t>6.1</w:t>
            </w:r>
            <w:r w:rsidR="00990A85" w:rsidRPr="003932F3">
              <w:rPr>
                <w:rFonts w:ascii="Arial" w:hAnsi="Arial" w:cs="Arial"/>
                <w:sz w:val="22"/>
                <w:szCs w:val="22"/>
              </w:rPr>
              <w:t>.1</w:t>
            </w:r>
            <w:r w:rsidR="00FD1D90">
              <w:rPr>
                <w:rFonts w:ascii="Arial" w:hAnsi="Arial" w:cs="Arial"/>
                <w:sz w:val="22"/>
                <w:szCs w:val="22"/>
              </w:rPr>
              <w:t>, 6.1.3 p.</w:t>
            </w:r>
            <w:r w:rsidR="00990A85" w:rsidRPr="003932F3">
              <w:rPr>
                <w:rFonts w:ascii="Arial" w:hAnsi="Arial" w:cs="Arial"/>
                <w:sz w:val="22"/>
                <w:szCs w:val="22"/>
              </w:rPr>
              <w:t xml:space="preserve"> – 6.1.4 </w:t>
            </w:r>
            <w:r w:rsidRPr="003932F3">
              <w:rPr>
                <w:rFonts w:ascii="Arial" w:hAnsi="Arial" w:cs="Arial"/>
                <w:sz w:val="22"/>
                <w:szCs w:val="22"/>
              </w:rPr>
              <w:t>p</w:t>
            </w:r>
            <w:r w:rsidR="00990A85" w:rsidRPr="003932F3">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Content>
              <w:p w14:paraId="1B345245" w14:textId="0DAD5C35" w:rsidR="00164A81" w:rsidRPr="00FB0C10" w:rsidRDefault="00AE0DA5"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257E38">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6.4.</w:t>
            </w:r>
          </w:p>
        </w:tc>
        <w:tc>
          <w:tcPr>
            <w:tcW w:w="9495" w:type="dxa"/>
            <w:gridSpan w:val="2"/>
          </w:tcPr>
          <w:p w14:paraId="2139F730" w14:textId="0F2BC014"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w:t>
            </w:r>
            <w:r w:rsidR="00231FE4">
              <w:rPr>
                <w:rFonts w:ascii="Arial" w:hAnsi="Arial" w:cs="Arial"/>
                <w:b/>
                <w:bCs/>
                <w:sz w:val="22"/>
                <w:szCs w:val="22"/>
              </w:rPr>
              <w:t>tmenų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257E38">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00257E38">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440D7E87" w14:textId="282DA9BE" w:rsidR="00164A81" w:rsidRPr="00CF7302" w:rsidRDefault="00AE0DA5" w:rsidP="00164A81">
            <w:pPr>
              <w:pStyle w:val="Sraopastraipa"/>
              <w:tabs>
                <w:tab w:val="left" w:pos="567"/>
              </w:tabs>
              <w:spacing w:before="60" w:after="60"/>
              <w:ind w:left="0"/>
              <w:rPr>
                <w:rFonts w:ascii="Arial" w:hAnsi="Arial" w:cs="Arial"/>
                <w:sz w:val="22"/>
                <w:szCs w:val="22"/>
              </w:rPr>
            </w:pPr>
            <w:r>
              <w:rPr>
                <w:rFonts w:ascii="Arial" w:hAnsi="Arial" w:cs="Arial"/>
                <w:sz w:val="22"/>
                <w:szCs w:val="22"/>
              </w:rPr>
              <w:t>Pasiūlymas turi būti užtikrinamas pasiūlymo galiojimo užtikrinimu.</w:t>
            </w:r>
          </w:p>
          <w:p w14:paraId="475B4FAB" w14:textId="77777777" w:rsidR="00164A81" w:rsidRPr="00CF7302" w:rsidRDefault="00164A81" w:rsidP="00164A81">
            <w:pPr>
              <w:pStyle w:val="Sraopastraipa"/>
              <w:tabs>
                <w:tab w:val="left" w:pos="567"/>
              </w:tabs>
              <w:spacing w:before="60" w:after="60"/>
              <w:ind w:left="0"/>
              <w:rPr>
                <w:rFonts w:ascii="Arial" w:hAnsi="Arial" w:cs="Arial"/>
                <w:sz w:val="22"/>
                <w:szCs w:val="22"/>
                <w:u w:val="single"/>
              </w:rPr>
            </w:pPr>
            <w:r w:rsidRPr="00CF7302">
              <w:rPr>
                <w:rFonts w:ascii="Arial" w:hAnsi="Arial" w:cs="Arial"/>
                <w:sz w:val="22"/>
                <w:szCs w:val="22"/>
              </w:rPr>
              <w:t xml:space="preserve">Pasiūlymo galiojimą užtikrinantis dokumentas – banko ar kitos kredito įstaigos garantija arba draudimo bendrovės </w:t>
            </w:r>
            <w:r w:rsidRPr="00CF7302">
              <w:rPr>
                <w:rFonts w:ascii="Arial" w:hAnsi="Arial" w:cs="Arial"/>
                <w:sz w:val="22"/>
                <w:szCs w:val="22"/>
              </w:rPr>
              <w:lastRenderedPageBreak/>
              <w:t xml:space="preserve">laidavimas elektronine forma, pateikiamas atskiru failu, pasirašytas pasiūlymo galiojimo užtikrinimą išdavusio banko ar kitos kredito įstaigos, arba draudimo bendrovės originaliu saugiu elektroniniu parašu, atitinkančiu teisės aktų reikalavimus, kuriame pasiūlymas turi būti užtikrinamas ne mažesnei negu </w:t>
            </w:r>
            <w:r w:rsidRPr="00BA5A1E">
              <w:rPr>
                <w:rFonts w:ascii="Arial" w:hAnsi="Arial" w:cs="Arial"/>
                <w:b/>
                <w:sz w:val="22"/>
                <w:szCs w:val="22"/>
              </w:rPr>
              <w:t xml:space="preserve">2 proc. pasiūlymo vertės Eur be PVM </w:t>
            </w:r>
            <w:r w:rsidRPr="00BA5A1E">
              <w:rPr>
                <w:rFonts w:ascii="Arial" w:hAnsi="Arial" w:cs="Arial"/>
                <w:sz w:val="22"/>
                <w:szCs w:val="22"/>
              </w:rPr>
              <w:t>sumai.</w:t>
            </w:r>
            <w:r w:rsidRPr="00CF7302">
              <w:rPr>
                <w:rFonts w:ascii="Arial" w:hAnsi="Arial" w:cs="Arial"/>
                <w:sz w:val="22"/>
                <w:szCs w:val="22"/>
              </w:rPr>
              <w:t xml:space="preserve"> </w:t>
            </w:r>
            <w:r w:rsidRPr="00CF7302">
              <w:rPr>
                <w:rFonts w:ascii="Arial" w:hAnsi="Arial" w:cs="Arial"/>
                <w:bCs/>
                <w:sz w:val="22"/>
                <w:szCs w:val="22"/>
              </w:rPr>
              <w:t xml:space="preserve">Pasiūlymo galiojimo užtikrinimą išdavusio banko ar kitos kredito įstaigos arba draudimo bendrovės saugų elektroninį parašą perkančioji organizacija turi galėti nekliudomai patikrinti. </w:t>
            </w:r>
            <w:r w:rsidRPr="00CF7302">
              <w:rPr>
                <w:rFonts w:ascii="Arial" w:hAnsi="Arial" w:cs="Arial"/>
                <w:sz w:val="22"/>
                <w:szCs w:val="22"/>
                <w:u w:val="singl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150C2B04" w14:textId="75787E72" w:rsidR="00164A81" w:rsidRPr="00CF7302" w:rsidRDefault="00164A81" w:rsidP="00164A81">
            <w:pPr>
              <w:pStyle w:val="Sraopastraipa"/>
              <w:tabs>
                <w:tab w:val="left" w:pos="567"/>
              </w:tabs>
              <w:spacing w:before="60" w:after="60"/>
              <w:ind w:left="0"/>
              <w:rPr>
                <w:rFonts w:ascii="Arial" w:hAnsi="Arial" w:cs="Arial"/>
                <w:sz w:val="22"/>
                <w:szCs w:val="22"/>
              </w:rPr>
            </w:pPr>
            <w:r w:rsidRPr="00CF7302">
              <w:rPr>
                <w:rFonts w:ascii="Arial" w:hAnsi="Arial" w:cs="Arial"/>
                <w:sz w:val="22"/>
                <w:szCs w:val="22"/>
              </w:rPr>
              <w:t xml:space="preserve">Tiekėjas privalo pateikti užpildytą pasiūlymo galiojimą užtikrinantį dokumentą pagal pasiūlymo galiojimo užtikrinimo formą </w:t>
            </w:r>
            <w:r w:rsidRPr="001C44EE">
              <w:rPr>
                <w:rFonts w:ascii="Arial" w:hAnsi="Arial" w:cs="Arial"/>
                <w:b/>
                <w:bCs/>
                <w:sz w:val="22"/>
                <w:szCs w:val="22"/>
              </w:rPr>
              <w:t>(</w:t>
            </w:r>
            <w:r w:rsidRPr="001C44EE">
              <w:rPr>
                <w:rFonts w:ascii="Arial" w:hAnsi="Arial" w:cs="Arial"/>
                <w:b/>
                <w:bCs/>
                <w:iCs/>
                <w:color w:val="000000" w:themeColor="text1"/>
                <w:sz w:val="22"/>
                <w:szCs w:val="22"/>
              </w:rPr>
              <w:t>SPS</w:t>
            </w:r>
            <w:r w:rsidRPr="001C44EE">
              <w:rPr>
                <w:rFonts w:ascii="Arial" w:hAnsi="Arial" w:cs="Arial"/>
                <w:b/>
                <w:bCs/>
                <w:sz w:val="22"/>
                <w:szCs w:val="22"/>
              </w:rPr>
              <w:t xml:space="preserve"> </w:t>
            </w:r>
            <w:r w:rsidR="009B25C8">
              <w:rPr>
                <w:rFonts w:ascii="Arial" w:hAnsi="Arial" w:cs="Arial"/>
                <w:b/>
                <w:bCs/>
                <w:sz w:val="22"/>
                <w:szCs w:val="22"/>
              </w:rPr>
              <w:t>p</w:t>
            </w:r>
            <w:r w:rsidRPr="001C44EE">
              <w:rPr>
                <w:rFonts w:ascii="Arial" w:hAnsi="Arial" w:cs="Arial"/>
                <w:b/>
                <w:bCs/>
                <w:sz w:val="22"/>
                <w:szCs w:val="22"/>
              </w:rPr>
              <w:t xml:space="preserve">riedas Nr. </w:t>
            </w:r>
            <w:r w:rsidR="004D61A2">
              <w:rPr>
                <w:rFonts w:ascii="Arial" w:hAnsi="Arial" w:cs="Arial"/>
                <w:b/>
                <w:bCs/>
                <w:sz w:val="22"/>
                <w:szCs w:val="22"/>
              </w:rPr>
              <w:t>12</w:t>
            </w:r>
            <w:r w:rsidRPr="001C44EE">
              <w:rPr>
                <w:rFonts w:ascii="Arial" w:hAnsi="Arial" w:cs="Arial"/>
                <w:b/>
                <w:bCs/>
                <w:sz w:val="22"/>
                <w:szCs w:val="22"/>
              </w:rPr>
              <w:t>).</w:t>
            </w:r>
          </w:p>
          <w:p w14:paraId="0513975A" w14:textId="77777777" w:rsidR="00164A81" w:rsidRDefault="00164A81" w:rsidP="00164A81">
            <w:pPr>
              <w:rPr>
                <w:rFonts w:ascii="Arial" w:hAnsi="Arial" w:cs="Arial"/>
                <w:sz w:val="22"/>
                <w:szCs w:val="22"/>
              </w:rPr>
            </w:pPr>
            <w:r w:rsidRPr="00CF7302">
              <w:rPr>
                <w:rFonts w:ascii="Arial" w:hAnsi="Arial" w:cs="Arial"/>
                <w:sz w:val="22"/>
                <w:szCs w:val="22"/>
              </w:rPr>
              <w:t xml:space="preserve">Pateiktoje garantijoje (laidavime) turi būti nurodytas jos galiojimo terminas. Garantija (laidavimas) turi galioti ne trumpiau nei </w:t>
            </w:r>
            <w:r w:rsidRPr="00CF7302">
              <w:rPr>
                <w:rFonts w:ascii="Arial" w:hAnsi="Arial" w:cs="Arial"/>
                <w:b/>
                <w:bCs/>
                <w:sz w:val="22"/>
                <w:szCs w:val="22"/>
              </w:rPr>
              <w:t>3</w:t>
            </w:r>
            <w:r w:rsidRPr="00CF7302">
              <w:rPr>
                <w:rFonts w:ascii="Arial" w:hAnsi="Arial" w:cs="Arial"/>
                <w:b/>
                <w:sz w:val="22"/>
                <w:szCs w:val="22"/>
              </w:rPr>
              <w:t xml:space="preserve"> mėnesius</w:t>
            </w:r>
            <w:r w:rsidRPr="00CF7302">
              <w:rPr>
                <w:rFonts w:ascii="Arial" w:hAnsi="Arial" w:cs="Arial"/>
                <w:sz w:val="22"/>
                <w:szCs w:val="22"/>
              </w:rPr>
              <w:t xml:space="preserve"> nuo pasiūlymų pateikimo termino pabaigos.</w:t>
            </w:r>
          </w:p>
          <w:p w14:paraId="75060C76" w14:textId="77777777" w:rsidR="00E55B4B" w:rsidRDefault="00E55B4B" w:rsidP="00164A81">
            <w:pPr>
              <w:rPr>
                <w:rFonts w:ascii="Arial" w:hAnsi="Arial" w:cs="Arial"/>
                <w:b/>
                <w:bCs/>
                <w:sz w:val="22"/>
                <w:szCs w:val="22"/>
              </w:rPr>
            </w:pPr>
          </w:p>
          <w:p w14:paraId="510711D9" w14:textId="63B1694A" w:rsidR="00D5137E" w:rsidRDefault="00DD1BB8" w:rsidP="00DD1BB8">
            <w:pPr>
              <w:rPr>
                <w:rFonts w:ascii="Arial" w:eastAsia="Calibri" w:hAnsi="Arial" w:cs="Arial"/>
                <w:b/>
                <w:bCs/>
                <w:sz w:val="22"/>
                <w:szCs w:val="22"/>
              </w:rPr>
            </w:pPr>
            <w:r w:rsidRPr="002A1112">
              <w:rPr>
                <w:rFonts w:ascii="Arial" w:hAnsi="Arial" w:cs="Arial"/>
                <w:sz w:val="22"/>
                <w:szCs w:val="22"/>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w:t>
            </w:r>
            <w:r w:rsidRPr="002A1112">
              <w:rPr>
                <w:rFonts w:ascii="Arial" w:hAnsi="Arial" w:cs="Arial"/>
                <w:b/>
                <w:bCs/>
                <w:sz w:val="22"/>
                <w:szCs w:val="22"/>
              </w:rPr>
              <w:t>SPS priedas Nr. 1</w:t>
            </w:r>
            <w:r w:rsidRPr="002A1112">
              <w:rPr>
                <w:rFonts w:ascii="Arial" w:hAnsi="Arial" w:cs="Arial"/>
                <w:sz w:val="22"/>
                <w:szCs w:val="22"/>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164A81" w:rsidRPr="00CF7302" w14:paraId="53FB4929" w14:textId="77777777" w:rsidTr="00E902B5">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009659C4">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00E902B5">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11232A81" w:rsidR="00164A81" w:rsidRPr="00152D61" w:rsidRDefault="00000000"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Content>
                <w:r w:rsidR="00AE0DA5">
                  <w:rPr>
                    <w:rStyle w:val="Vietosrezervavimoenklotekstas"/>
                    <w:rFonts w:ascii="Arial" w:eastAsiaTheme="minorHAnsi" w:hAnsi="Arial" w:cs="Arial"/>
                    <w:b/>
                    <w:bCs/>
                    <w:color w:val="auto"/>
                    <w:sz w:val="22"/>
                    <w:szCs w:val="22"/>
                  </w:rPr>
                  <w:t>Kainos ir kokybės santykis.</w:t>
                </w:r>
              </w:sdtContent>
            </w:sdt>
          </w:p>
          <w:p w14:paraId="207BB54C" w14:textId="202CDE6D" w:rsidR="000D4711" w:rsidRDefault="001C44EE" w:rsidP="001C44EE">
            <w:pPr>
              <w:rPr>
                <w:rFonts w:ascii="Arial" w:hAnsi="Arial" w:cs="Arial"/>
                <w:sz w:val="22"/>
                <w:szCs w:val="22"/>
              </w:rPr>
            </w:pPr>
            <w:r w:rsidRPr="001C44EE">
              <w:rPr>
                <w:rFonts w:ascii="Arial" w:hAnsi="Arial" w:cs="Arial"/>
                <w:sz w:val="22"/>
                <w:szCs w:val="22"/>
              </w:rPr>
              <w:t xml:space="preserve">Duomenys, kuriuos savo pasiūlyme turi pateikti tiekėjas, vertinimo kriterijai ir tvarka, pagal kurią vertinami tiekėjo pateikti duomenys, pateikiama </w:t>
            </w:r>
            <w:r w:rsidRPr="001C44EE">
              <w:rPr>
                <w:rFonts w:ascii="Arial" w:hAnsi="Arial" w:cs="Arial"/>
                <w:b/>
                <w:bCs/>
                <w:sz w:val="22"/>
                <w:szCs w:val="22"/>
              </w:rPr>
              <w:t xml:space="preserve">SPS priede Nr. </w:t>
            </w:r>
            <w:r w:rsidR="00D964F0">
              <w:rPr>
                <w:rFonts w:ascii="Arial" w:hAnsi="Arial" w:cs="Arial"/>
                <w:b/>
                <w:bCs/>
                <w:sz w:val="22"/>
                <w:szCs w:val="22"/>
              </w:rPr>
              <w:t>23</w:t>
            </w:r>
            <w:r w:rsidRPr="001C44EE">
              <w:rPr>
                <w:rFonts w:ascii="Arial" w:hAnsi="Arial" w:cs="Arial"/>
                <w:b/>
                <w:bCs/>
                <w:sz w:val="22"/>
                <w:szCs w:val="22"/>
              </w:rPr>
              <w:t>.</w:t>
            </w:r>
          </w:p>
          <w:p w14:paraId="70DEBD5D" w14:textId="208F902E" w:rsidR="001C44EE" w:rsidRPr="001C44EE" w:rsidRDefault="001C44EE" w:rsidP="001C44EE">
            <w:pPr>
              <w:rPr>
                <w:sz w:val="8"/>
                <w:szCs w:val="8"/>
              </w:rPr>
            </w:pPr>
          </w:p>
        </w:tc>
      </w:tr>
      <w:tr w:rsidR="00BF3CD8" w:rsidRPr="00CF7302" w14:paraId="65257A95" w14:textId="77777777" w:rsidTr="00E902B5">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134C0376" w14:textId="77777777" w:rsidR="00F37930" w:rsidRDefault="00BD3B81" w:rsidP="0038768B">
            <w:pPr>
              <w:pStyle w:val="Sraopastraipa"/>
              <w:ind w:left="36"/>
              <w:rPr>
                <w:rFonts w:ascii="Arial" w:hAnsi="Arial" w:cs="Arial"/>
                <w:sz w:val="22"/>
                <w:szCs w:val="22"/>
              </w:rPr>
            </w:pPr>
            <w:r w:rsidRPr="00A6340F">
              <w:rPr>
                <w:rFonts w:ascii="Arial" w:hAnsi="Arial" w:cs="Arial"/>
                <w:sz w:val="22"/>
                <w:szCs w:val="22"/>
              </w:rPr>
              <w:t xml:space="preserve">9.2.1. </w:t>
            </w:r>
            <w:r w:rsidR="00BF3CD8" w:rsidRPr="00A6340F">
              <w:rPr>
                <w:rFonts w:ascii="Arial" w:hAnsi="Arial" w:cs="Arial"/>
                <w:sz w:val="22"/>
                <w:szCs w:val="22"/>
              </w:rPr>
              <w:t>Laimėjusiu pasiūlymu galės būti pripažintas tik 1 (vienas) ekonomiškai naudingiausias pasiūlymas</w:t>
            </w:r>
            <w:r w:rsidR="00895CE9">
              <w:rPr>
                <w:rFonts w:ascii="Arial" w:hAnsi="Arial" w:cs="Arial"/>
                <w:sz w:val="22"/>
                <w:szCs w:val="22"/>
              </w:rPr>
              <w:t>.</w:t>
            </w:r>
          </w:p>
          <w:p w14:paraId="2A85AC08" w14:textId="1CD57217" w:rsidR="00BF3CD8" w:rsidRDefault="00F37930" w:rsidP="0038768B">
            <w:pPr>
              <w:pStyle w:val="Sraopastraipa"/>
              <w:ind w:left="36"/>
              <w:rPr>
                <w:rFonts w:ascii="Arial" w:hAnsi="Arial" w:cs="Arial"/>
                <w:sz w:val="22"/>
                <w:szCs w:val="22"/>
                <w:shd w:val="clear" w:color="auto" w:fill="E6E6E6"/>
              </w:rPr>
            </w:pPr>
            <w:r>
              <w:rPr>
                <w:rFonts w:ascii="Arial" w:hAnsi="Arial" w:cs="Arial"/>
                <w:sz w:val="22"/>
                <w:szCs w:val="22"/>
              </w:rPr>
              <w:t xml:space="preserve">9.2.2. </w:t>
            </w:r>
            <w:r w:rsidR="00EA1DE0">
              <w:rPr>
                <w:rFonts w:ascii="Arial" w:hAnsi="Arial" w:cs="Arial"/>
                <w:sz w:val="22"/>
                <w:szCs w:val="22"/>
              </w:rPr>
              <w:t>B</w:t>
            </w:r>
            <w:r w:rsidR="007A1E76">
              <w:rPr>
                <w:rFonts w:ascii="Arial" w:hAnsi="Arial" w:cs="Arial"/>
                <w:sz w:val="22"/>
                <w:szCs w:val="22"/>
              </w:rPr>
              <w:t xml:space="preserve">endra pasiūlymo kaina neturi viršyti </w:t>
            </w:r>
            <w:r w:rsidR="00920832" w:rsidRPr="007761B3">
              <w:rPr>
                <w:rFonts w:ascii="Arial" w:hAnsi="Arial" w:cs="Arial"/>
                <w:b/>
                <w:bCs/>
                <w:sz w:val="22"/>
                <w:szCs w:val="22"/>
              </w:rPr>
              <w:t>1 600 000,00</w:t>
            </w:r>
            <w:r w:rsidR="00920832">
              <w:rPr>
                <w:rFonts w:ascii="Arial" w:hAnsi="Arial" w:cs="Arial"/>
                <w:sz w:val="22"/>
                <w:szCs w:val="22"/>
              </w:rPr>
              <w:t xml:space="preserve"> </w:t>
            </w:r>
            <w:r w:rsidR="00920832" w:rsidRPr="007761B3">
              <w:rPr>
                <w:rFonts w:ascii="Arial" w:hAnsi="Arial" w:cs="Arial"/>
                <w:b/>
                <w:bCs/>
                <w:sz w:val="22"/>
                <w:szCs w:val="22"/>
              </w:rPr>
              <w:t>Eur su PVM</w:t>
            </w:r>
            <w:r w:rsidR="00920832">
              <w:rPr>
                <w:rFonts w:ascii="Arial" w:hAnsi="Arial" w:cs="Arial"/>
                <w:sz w:val="22"/>
                <w:szCs w:val="22"/>
              </w:rPr>
              <w:t xml:space="preserve"> </w:t>
            </w:r>
            <w:r w:rsidR="00920832" w:rsidRPr="003F152A">
              <w:rPr>
                <w:rFonts w:ascii="Arial" w:hAnsi="Arial" w:cs="Arial"/>
                <w:b/>
                <w:bCs/>
                <w:sz w:val="22"/>
                <w:szCs w:val="22"/>
              </w:rPr>
              <w:t>(</w:t>
            </w:r>
            <w:r w:rsidR="00BF3CD8" w:rsidRPr="003F152A">
              <w:rPr>
                <w:rFonts w:ascii="Arial" w:hAnsi="Arial" w:cs="Arial"/>
                <w:b/>
                <w:bCs/>
                <w:sz w:val="22"/>
                <w:szCs w:val="22"/>
              </w:rPr>
              <w:t xml:space="preserve"> </w:t>
            </w:r>
            <w:r w:rsidR="00682AB0" w:rsidRPr="003F152A">
              <w:rPr>
                <w:rFonts w:ascii="Arial" w:hAnsi="Arial" w:cs="Arial"/>
                <w:b/>
                <w:bCs/>
                <w:sz w:val="22"/>
                <w:szCs w:val="22"/>
              </w:rPr>
              <w:t xml:space="preserve">1 322 314,05 </w:t>
            </w:r>
            <w:r w:rsidR="00EA1DE0" w:rsidRPr="003F152A">
              <w:rPr>
                <w:rFonts w:ascii="Arial" w:hAnsi="Arial" w:cs="Arial"/>
                <w:b/>
                <w:bCs/>
                <w:sz w:val="22"/>
                <w:szCs w:val="22"/>
              </w:rPr>
              <w:t>Eur be PVM).</w:t>
            </w:r>
          </w:p>
        </w:tc>
      </w:tr>
      <w:tr w:rsidR="00164A81" w:rsidRPr="00CF7302" w14:paraId="6BF9292A" w14:textId="77777777" w:rsidTr="006B113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0038768B">
        <w:trPr>
          <w:trHeight w:val="1379"/>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EF32E43" w14:textId="1EBFE944" w:rsidR="00BF4AE7" w:rsidRPr="0004213E" w:rsidRDefault="00164A81" w:rsidP="0038768B">
            <w:pPr>
              <w:pStyle w:val="Sraopastraipa"/>
              <w:ind w:left="36"/>
              <w:rPr>
                <w:rFonts w:ascii="Arial" w:hAnsi="Arial" w:cs="Arial"/>
                <w:b/>
                <w:sz w:val="8"/>
                <w:szCs w:val="8"/>
              </w:rPr>
            </w:pPr>
            <w:r w:rsidRPr="00C70C9C">
              <w:rPr>
                <w:rFonts w:ascii="Arial" w:hAnsi="Arial" w:cs="Arial"/>
                <w:sz w:val="22"/>
                <w:szCs w:val="22"/>
              </w:rPr>
              <w:t>Ši pirkimo procedūra atliekama siekiant sudaryti pirkimo sutartį (toliau – sutartis) su tiekėju, kurio pasiūlymas, vadovaujantis pirkimo sąlygose nustatyta tvarka, bus pripažintas laimėjęs</w:t>
            </w:r>
            <w:r w:rsidR="0038768B">
              <w:rPr>
                <w:rFonts w:ascii="Arial" w:hAnsi="Arial" w:cs="Arial"/>
                <w:sz w:val="22"/>
                <w:szCs w:val="22"/>
              </w:rPr>
              <w:t>.</w:t>
            </w:r>
            <w:r w:rsidRPr="00C70C9C">
              <w:rPr>
                <w:rFonts w:ascii="Arial" w:hAnsi="Arial" w:cs="Arial"/>
                <w:sz w:val="22"/>
                <w:szCs w:val="22"/>
              </w:rPr>
              <w:t xml:space="preserve"> 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r w:rsidR="0038768B">
              <w:rPr>
                <w:rFonts w:ascii="Arial" w:hAnsi="Arial" w:cs="Arial"/>
                <w:b/>
                <w:bCs/>
                <w:sz w:val="22"/>
                <w:szCs w:val="22"/>
              </w:rPr>
              <w:t xml:space="preserve"> </w:t>
            </w:r>
          </w:p>
        </w:tc>
      </w:tr>
      <w:tr w:rsidR="00BF3CD8" w:rsidRPr="00CF7302" w14:paraId="4A60B0BF" w14:textId="77777777" w:rsidTr="00AE53EF">
        <w:trPr>
          <w:trHeight w:val="768"/>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3B1A5681" w:rsidR="00BF3CD8" w:rsidRPr="00C70C9C" w:rsidRDefault="00751589" w:rsidP="00AE53EF">
            <w:pPr>
              <w:pStyle w:val="Sraopastraipa"/>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sidR="00EA16D4">
              <w:rPr>
                <w:rFonts w:ascii="Arial" w:hAnsi="Arial" w:cs="Arial"/>
                <w:sz w:val="22"/>
                <w:szCs w:val="22"/>
              </w:rPr>
              <w:t>d</w:t>
            </w:r>
            <w:r w:rsidRPr="00EA16D4">
              <w:rPr>
                <w:rFonts w:ascii="Arial" w:hAnsi="Arial" w:cs="Arial"/>
                <w:sz w:val="22"/>
                <w:szCs w:val="22"/>
              </w:rPr>
              <w:t>alyvio Pasiūlymo kainai.</w:t>
            </w:r>
            <w:r w:rsidR="00AE53EF">
              <w:rPr>
                <w:rFonts w:ascii="Arial" w:hAnsi="Arial" w:cs="Arial"/>
                <w:sz w:val="22"/>
                <w:szCs w:val="22"/>
              </w:rPr>
              <w:t xml:space="preserve"> </w:t>
            </w:r>
          </w:p>
        </w:tc>
      </w:tr>
      <w:tr w:rsidR="00164A81" w:rsidRPr="00CF7302" w14:paraId="71246113" w14:textId="77777777" w:rsidTr="00E902B5">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lastRenderedPageBreak/>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795C8605" w14:textId="2D02E59F" w:rsidR="00D02401" w:rsidRDefault="00C4392B" w:rsidP="00D02401">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AE53EF">
              <w:rPr>
                <w:rFonts w:ascii="Arial" w:eastAsia="Calibri" w:hAnsi="Arial" w:cs="Arial"/>
                <w:b/>
                <w:bCs/>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8C8F5FF44934436F8C2FC6974616E2DD"/>
                </w:placeholder>
                <w:comboBox>
                  <w:listItem w:value="Choose an item."/>
                  <w:listItem w:displayText="Sutarties kainos" w:value="Sutarties kainos"/>
                  <w:listItem w:displayText="Pasiūlymo" w:value="Pasiūlymo"/>
                </w:comboBox>
              </w:sdtPr>
              <w:sdtContent>
                <w:r w:rsidR="00BD6000">
                  <w:rPr>
                    <w:rFonts w:ascii="Arial" w:eastAsia="Calibri" w:hAnsi="Arial" w:cs="Arial"/>
                    <w:sz w:val="22"/>
                    <w:szCs w:val="22"/>
                  </w:rPr>
                  <w:t>Sutarties kainos</w:t>
                </w:r>
              </w:sdtContent>
            </w:sdt>
          </w:p>
          <w:p w14:paraId="49E8863B" w14:textId="640C3428" w:rsidR="00C4392B" w:rsidRPr="00D9683D" w:rsidRDefault="00C4392B" w:rsidP="00C4392B">
            <w:pPr>
              <w:rPr>
                <w:rFonts w:ascii="Arial" w:eastAsia="Calibri" w:hAnsi="Arial" w:cs="Arial"/>
                <w:sz w:val="22"/>
                <w:szCs w:val="22"/>
              </w:rPr>
            </w:pPr>
            <w:r w:rsidRPr="00D9683D">
              <w:rPr>
                <w:rFonts w:ascii="Arial" w:eastAsia="Calibri" w:hAnsi="Arial" w:cs="Arial"/>
                <w:sz w:val="22"/>
                <w:szCs w:val="22"/>
              </w:rPr>
              <w:t>Eur be PVM</w:t>
            </w:r>
            <w:r>
              <w:rPr>
                <w:rFonts w:ascii="Arial" w:eastAsia="Calibri" w:hAnsi="Arial" w:cs="Arial"/>
                <w:sz w:val="22"/>
                <w:szCs w:val="22"/>
              </w:rPr>
              <w:t>.</w:t>
            </w:r>
          </w:p>
          <w:p w14:paraId="7B5012A7" w14:textId="2CE430A4" w:rsidR="00C4392B" w:rsidRDefault="00C4392B" w:rsidP="00C4392B">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sidR="009B25C8">
              <w:rPr>
                <w:rFonts w:ascii="Arial" w:eastAsia="Calibri" w:hAnsi="Arial" w:cs="Arial"/>
                <w:b/>
                <w:bCs/>
                <w:sz w:val="22"/>
                <w:szCs w:val="22"/>
              </w:rPr>
              <w:t>p</w:t>
            </w:r>
            <w:r w:rsidRPr="00D9683D">
              <w:rPr>
                <w:rFonts w:ascii="Arial" w:eastAsia="Calibri" w:hAnsi="Arial" w:cs="Arial"/>
                <w:b/>
                <w:bCs/>
                <w:sz w:val="22"/>
                <w:szCs w:val="22"/>
              </w:rPr>
              <w:t xml:space="preserve">riedas Nr. </w:t>
            </w:r>
            <w:r w:rsidR="00832F1D">
              <w:rPr>
                <w:rFonts w:ascii="Arial" w:eastAsia="Calibri" w:hAnsi="Arial" w:cs="Arial"/>
                <w:b/>
                <w:bCs/>
                <w:sz w:val="22"/>
                <w:szCs w:val="22"/>
              </w:rPr>
              <w:t>8</w:t>
            </w:r>
            <w:r w:rsidRPr="00D9683D">
              <w:rPr>
                <w:rFonts w:ascii="Arial" w:eastAsia="Calibri" w:hAnsi="Arial" w:cs="Arial"/>
                <w:sz w:val="22"/>
                <w:szCs w:val="22"/>
              </w:rPr>
              <w:t>).</w:t>
            </w:r>
          </w:p>
          <w:p w14:paraId="142BD8AF" w14:textId="0DAD6C3F" w:rsidR="0069511F" w:rsidRPr="00CD1F39" w:rsidRDefault="0069511F" w:rsidP="00164A81">
            <w:pPr>
              <w:pStyle w:val="Sraopastraipa"/>
              <w:ind w:left="0"/>
              <w:rPr>
                <w:rFonts w:ascii="Arial" w:eastAsia="Calibri" w:hAnsi="Arial" w:cs="Arial"/>
                <w:sz w:val="22"/>
                <w:szCs w:val="22"/>
              </w:rPr>
            </w:pPr>
          </w:p>
        </w:tc>
      </w:tr>
      <w:tr w:rsidR="00164A81" w:rsidRPr="00CF7302" w14:paraId="4D20554C" w14:textId="77777777" w:rsidTr="006B113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D02401">
        <w:trPr>
          <w:trHeight w:val="419"/>
        </w:trPr>
        <w:tc>
          <w:tcPr>
            <w:tcW w:w="706" w:type="dxa"/>
          </w:tcPr>
          <w:p w14:paraId="77AF19ED" w14:textId="0144472F"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p w14:paraId="10ED1701" w14:textId="353C90E6" w:rsidR="00DD43FF" w:rsidRPr="00374DEA" w:rsidRDefault="00D964F0" w:rsidP="00DD43FF">
            <w:pPr>
              <w:rPr>
                <w:rFonts w:ascii="Arial" w:eastAsia="Calibri" w:hAnsi="Arial" w:cs="Arial"/>
                <w:b/>
                <w:bCs/>
                <w:color w:val="C00000"/>
                <w:sz w:val="22"/>
                <w:szCs w:val="22"/>
              </w:rPr>
            </w:pPr>
            <w:r>
              <w:rPr>
                <w:rFonts w:ascii="Arial" w:eastAsia="Calibri" w:hAnsi="Arial" w:cs="Arial"/>
                <w:sz w:val="22"/>
                <w:szCs w:val="22"/>
              </w:rPr>
              <w:t>Taikomas.</w:t>
            </w:r>
          </w:p>
        </w:tc>
      </w:tr>
      <w:tr w:rsidR="00DD43FF" w:rsidRPr="00CF7302" w14:paraId="05433DDF" w14:textId="77777777" w:rsidTr="00257E38">
        <w:tc>
          <w:tcPr>
            <w:tcW w:w="706" w:type="dxa"/>
          </w:tcPr>
          <w:p w14:paraId="054E4DDE" w14:textId="773C293B"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00DEEA6F" w:rsidR="00DD43FF" w:rsidRPr="00396864" w:rsidRDefault="00DD43FF" w:rsidP="00DD43FF">
            <w:pPr>
              <w:rPr>
                <w:rFonts w:ascii="Arial" w:eastAsia="Calibri" w:hAnsi="Arial" w:cs="Arial"/>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r w:rsidR="00D964F0">
              <w:rPr>
                <w:rFonts w:ascii="Arial" w:hAnsi="Arial" w:cs="Arial"/>
                <w:sz w:val="22"/>
                <w:szCs w:val="22"/>
              </w:rPr>
              <w:t>netaikomi</w:t>
            </w:r>
            <w:r w:rsidRPr="00396864">
              <w:rPr>
                <w:rFonts w:ascii="Arial" w:eastAsia="Calibri" w:hAnsi="Arial" w:cs="Arial"/>
                <w:sz w:val="22"/>
                <w:szCs w:val="22"/>
              </w:rPr>
              <w:t xml:space="preserve"> socialiniai kriterijai.</w:t>
            </w:r>
          </w:p>
          <w:p w14:paraId="38613BE3" w14:textId="0E81D1B3" w:rsidR="00DD43FF" w:rsidRPr="00374DEA" w:rsidRDefault="00DD43FF" w:rsidP="00DD43FF">
            <w:pPr>
              <w:rPr>
                <w:rFonts w:ascii="Arial" w:eastAsia="Calibri" w:hAnsi="Arial" w:cs="Arial"/>
                <w:b/>
                <w:bCs/>
                <w:color w:val="C00000"/>
                <w:sz w:val="22"/>
                <w:szCs w:val="22"/>
              </w:rPr>
            </w:pP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7A8F9FFE" w14:textId="77777777" w:rsidR="00B21E24" w:rsidRDefault="00B21E24" w:rsidP="00F31248">
      <w:pPr>
        <w:pStyle w:val="Pagrindinistekstas"/>
        <w:ind w:firstLine="0"/>
        <w:rPr>
          <w:rFonts w:ascii="Arial" w:hAnsi="Arial" w:cs="Arial"/>
          <w:b/>
          <w:bCs/>
          <w:sz w:val="22"/>
          <w:szCs w:val="22"/>
        </w:rPr>
      </w:pPr>
    </w:p>
    <w:p w14:paraId="71E5A716" w14:textId="77777777" w:rsidR="00B21E24" w:rsidRDefault="00B21E24" w:rsidP="00F31248">
      <w:pPr>
        <w:pStyle w:val="Pagrindinistekstas"/>
        <w:ind w:firstLine="0"/>
        <w:rPr>
          <w:rFonts w:ascii="Arial" w:hAnsi="Arial" w:cs="Arial"/>
          <w:b/>
          <w:bCs/>
          <w:sz w:val="22"/>
          <w:szCs w:val="22"/>
        </w:rPr>
      </w:pPr>
    </w:p>
    <w:p w14:paraId="19282794" w14:textId="72F9BD72" w:rsidR="00116A1C" w:rsidRPr="00DA7C27" w:rsidRDefault="00116A1C" w:rsidP="00F31248">
      <w:pPr>
        <w:pStyle w:val="Pagrindinistekstas"/>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5F874E43"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1 priedas. Terminai</w:t>
      </w:r>
    </w:p>
    <w:p w14:paraId="64D2457E"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2 priedas. Tiekėjų pašalinimo pagrindai</w:t>
      </w:r>
    </w:p>
    <w:p w14:paraId="71C0D4DA"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0DB2A67C"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4 priedas. Techninė </w:t>
      </w:r>
      <w:r>
        <w:rPr>
          <w:rFonts w:ascii="Arial" w:hAnsi="Arial" w:cs="Arial"/>
          <w:sz w:val="22"/>
          <w:szCs w:val="22"/>
        </w:rPr>
        <w:t>dokumentacija</w:t>
      </w:r>
      <w:r w:rsidRPr="007E12BF">
        <w:rPr>
          <w:rFonts w:ascii="Arial" w:hAnsi="Arial" w:cs="Arial"/>
          <w:sz w:val="22"/>
          <w:szCs w:val="22"/>
        </w:rPr>
        <w:t xml:space="preserve"> </w:t>
      </w:r>
      <w:r w:rsidRPr="007C1FEE">
        <w:rPr>
          <w:rFonts w:ascii="Arial" w:hAnsi="Arial" w:cs="Arial"/>
          <w:sz w:val="22"/>
          <w:szCs w:val="22"/>
        </w:rPr>
        <w:t>(pridedama atskiru priedu)</w:t>
      </w:r>
    </w:p>
    <w:p w14:paraId="19A99D1E" w14:textId="77777777" w:rsidR="003932F3" w:rsidRPr="007C1FEE" w:rsidRDefault="003932F3" w:rsidP="00B622A2">
      <w:pPr>
        <w:pStyle w:val="Pagrindinistekstas"/>
        <w:ind w:firstLine="0"/>
        <w:rPr>
          <w:rFonts w:ascii="Arial" w:hAnsi="Arial" w:cs="Arial"/>
          <w:sz w:val="22"/>
          <w:szCs w:val="22"/>
        </w:rPr>
      </w:pPr>
      <w:r w:rsidRPr="007C1FEE">
        <w:rPr>
          <w:rFonts w:ascii="Arial" w:hAnsi="Arial" w:cs="Arial"/>
          <w:sz w:val="22"/>
          <w:szCs w:val="22"/>
        </w:rPr>
        <w:t>5 priedas. Pasiūlymo forma (pridedama atskiru priedu)</w:t>
      </w:r>
    </w:p>
    <w:p w14:paraId="1AFD58F9" w14:textId="77777777" w:rsidR="003932F3" w:rsidRPr="007C1FEE" w:rsidRDefault="003932F3" w:rsidP="00B622A2">
      <w:pPr>
        <w:pStyle w:val="Pagrindinistekstas"/>
        <w:tabs>
          <w:tab w:val="left" w:pos="567"/>
        </w:tabs>
        <w:ind w:firstLine="0"/>
        <w:rPr>
          <w:rFonts w:ascii="Arial" w:hAnsi="Arial" w:cs="Arial"/>
          <w:sz w:val="22"/>
          <w:szCs w:val="22"/>
        </w:rPr>
      </w:pPr>
      <w:r w:rsidRPr="007E12BF">
        <w:rPr>
          <w:rFonts w:ascii="Arial" w:hAnsi="Arial" w:cs="Arial"/>
          <w:sz w:val="22"/>
          <w:szCs w:val="22"/>
        </w:rPr>
        <w:t xml:space="preserve">6 priedas. Europos bendrasis viešųjų pirkimų dokumentas </w:t>
      </w:r>
      <w:bookmarkStart w:id="1" w:name="_Hlk189574420"/>
      <w:r w:rsidRPr="007C1FEE">
        <w:rPr>
          <w:rFonts w:ascii="Arial" w:hAnsi="Arial" w:cs="Arial"/>
          <w:sz w:val="22"/>
          <w:szCs w:val="22"/>
        </w:rPr>
        <w:t>(pridedamas atskiru priedu)</w:t>
      </w:r>
      <w:bookmarkEnd w:id="1"/>
    </w:p>
    <w:p w14:paraId="044B1078"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7 priedas. Tiekėjo deklaracija dėl atitikimo nacionalinio saugumo reikalavimams </w:t>
      </w:r>
      <w:r w:rsidRPr="007C1FEE">
        <w:rPr>
          <w:rFonts w:ascii="Arial" w:hAnsi="Arial" w:cs="Arial"/>
          <w:sz w:val="22"/>
          <w:szCs w:val="22"/>
        </w:rPr>
        <w:t>(pridedama atskiru priedu)</w:t>
      </w:r>
    </w:p>
    <w:p w14:paraId="4EC36E0F"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8 priedas. Sutarties projektas </w:t>
      </w:r>
      <w:r w:rsidRPr="007C1FEE">
        <w:rPr>
          <w:rFonts w:ascii="Arial" w:hAnsi="Arial" w:cs="Arial"/>
          <w:sz w:val="22"/>
          <w:szCs w:val="22"/>
        </w:rPr>
        <w:t>(pridedamas atskiru priedu)</w:t>
      </w:r>
    </w:p>
    <w:p w14:paraId="3A622492" w14:textId="77777777" w:rsidR="003932F3" w:rsidRPr="007C1FEE" w:rsidRDefault="003932F3" w:rsidP="00B622A2">
      <w:pPr>
        <w:pStyle w:val="Pagrindinistekstas"/>
        <w:ind w:firstLine="0"/>
        <w:rPr>
          <w:rFonts w:ascii="Arial" w:hAnsi="Arial" w:cs="Arial"/>
          <w:sz w:val="8"/>
          <w:szCs w:val="8"/>
        </w:rPr>
      </w:pPr>
      <w:bookmarkStart w:id="2" w:name="_Hlk188961044"/>
      <w:r w:rsidRPr="0004213E">
        <w:rPr>
          <w:rFonts w:ascii="Arial" w:hAnsi="Arial" w:cs="Arial"/>
          <w:sz w:val="22"/>
          <w:szCs w:val="22"/>
        </w:rPr>
        <w:t>9 priedas. Deklaracijos dėl sutikimo būti subtiekėju/ ūkio subjektu</w:t>
      </w:r>
      <w:r>
        <w:rPr>
          <w:rFonts w:ascii="Arial" w:hAnsi="Arial" w:cs="Arial"/>
          <w:sz w:val="22"/>
          <w:szCs w:val="22"/>
        </w:rPr>
        <w:t xml:space="preserve">/ kvazisubtiekėju </w:t>
      </w:r>
      <w:r w:rsidRPr="0004213E">
        <w:rPr>
          <w:rFonts w:ascii="Arial" w:hAnsi="Arial" w:cs="Arial"/>
          <w:sz w:val="22"/>
          <w:szCs w:val="22"/>
        </w:rPr>
        <w:t xml:space="preserve">pavyzdinė forma </w:t>
      </w:r>
      <w:r w:rsidRPr="007C1FEE">
        <w:rPr>
          <w:rFonts w:ascii="Arial" w:hAnsi="Arial" w:cs="Arial"/>
          <w:sz w:val="22"/>
          <w:szCs w:val="22"/>
        </w:rPr>
        <w:t>(pridedama atskiru priedu)</w:t>
      </w:r>
      <w:bookmarkEnd w:id="2"/>
    </w:p>
    <w:p w14:paraId="6221B6D3" w14:textId="77777777"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10 priedas. Tiekėjų kvalifikacijos reikalavimai </w:t>
      </w:r>
      <w:r w:rsidRPr="007C1FEE">
        <w:rPr>
          <w:rFonts w:ascii="Arial" w:hAnsi="Arial" w:cs="Arial"/>
          <w:sz w:val="22"/>
          <w:szCs w:val="22"/>
        </w:rPr>
        <w:t>(pridedama atskiru priedu)</w:t>
      </w:r>
    </w:p>
    <w:p w14:paraId="426FA8ED" w14:textId="77777777" w:rsidR="003932F3" w:rsidRPr="007C1FEE" w:rsidRDefault="003932F3" w:rsidP="00B622A2">
      <w:pPr>
        <w:pStyle w:val="Pagrindinistekstas"/>
        <w:tabs>
          <w:tab w:val="left" w:pos="284"/>
          <w:tab w:val="left" w:pos="426"/>
          <w:tab w:val="left" w:pos="993"/>
        </w:tabs>
        <w:ind w:firstLine="0"/>
        <w:rPr>
          <w:rFonts w:ascii="Arial" w:hAnsi="Arial" w:cs="Arial"/>
          <w:sz w:val="22"/>
          <w:szCs w:val="22"/>
        </w:rPr>
      </w:pPr>
      <w:r w:rsidRPr="00694274">
        <w:rPr>
          <w:rFonts w:ascii="Arial" w:hAnsi="Arial" w:cs="Arial"/>
          <w:sz w:val="22"/>
          <w:szCs w:val="22"/>
        </w:rPr>
        <w:t>11</w:t>
      </w:r>
      <w:r>
        <w:rPr>
          <w:rFonts w:ascii="Arial" w:hAnsi="Arial" w:cs="Arial"/>
          <w:sz w:val="22"/>
          <w:szCs w:val="22"/>
        </w:rPr>
        <w:t xml:space="preserve"> </w:t>
      </w:r>
      <w:r w:rsidRPr="00694274">
        <w:rPr>
          <w:rFonts w:ascii="Arial" w:hAnsi="Arial" w:cs="Arial"/>
          <w:sz w:val="22"/>
          <w:szCs w:val="22"/>
        </w:rPr>
        <w:t xml:space="preserve">priedas. Aplinkos apsaugos vadybos sistemos standartai </w:t>
      </w:r>
      <w:r w:rsidRPr="007C1FEE">
        <w:rPr>
          <w:rFonts w:ascii="Arial" w:hAnsi="Arial" w:cs="Arial"/>
          <w:sz w:val="22"/>
          <w:szCs w:val="22"/>
        </w:rPr>
        <w:t>(pridedama atskiru priedu)</w:t>
      </w:r>
    </w:p>
    <w:p w14:paraId="50B051A1" w14:textId="77777777"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12 priedas. Pasiūlymo galiojimo užtikrinimo </w:t>
      </w:r>
      <w:r w:rsidRPr="007C1FEE">
        <w:rPr>
          <w:rFonts w:ascii="Arial" w:hAnsi="Arial" w:cs="Arial"/>
          <w:sz w:val="22"/>
          <w:szCs w:val="22"/>
        </w:rPr>
        <w:t>formos (pridedama atskiru priedu)</w:t>
      </w:r>
    </w:p>
    <w:p w14:paraId="17387CE9" w14:textId="55141CC0"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13 priedas. Darbų sąrašo forma</w:t>
      </w:r>
      <w:r w:rsidR="005A7E5D">
        <w:rPr>
          <w:rFonts w:ascii="Arial" w:hAnsi="Arial" w:cs="Arial"/>
          <w:sz w:val="22"/>
          <w:szCs w:val="22"/>
        </w:rPr>
        <w:t xml:space="preserve"> ir suteiktų paslaugų sąrašas</w:t>
      </w:r>
      <w:r w:rsidRPr="00694274">
        <w:rPr>
          <w:rFonts w:ascii="Arial" w:hAnsi="Arial" w:cs="Arial"/>
          <w:sz w:val="22"/>
          <w:szCs w:val="22"/>
        </w:rPr>
        <w:t xml:space="preserve"> </w:t>
      </w:r>
      <w:r w:rsidRPr="007C1FEE">
        <w:rPr>
          <w:rFonts w:ascii="Arial" w:hAnsi="Arial" w:cs="Arial"/>
          <w:sz w:val="22"/>
          <w:szCs w:val="22"/>
        </w:rPr>
        <w:t>(pridedama atskiru priedu)</w:t>
      </w:r>
    </w:p>
    <w:p w14:paraId="6D1CADF0" w14:textId="77777777"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14 priedas. Specialistų sąrašas (pridedamas atskiru priedu)</w:t>
      </w:r>
    </w:p>
    <w:p w14:paraId="0049D258" w14:textId="77777777"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15 priedas. Pirkimo sutarties sąlygų įvykdymo užtikrinimo formos </w:t>
      </w:r>
      <w:r w:rsidRPr="007C1FEE">
        <w:rPr>
          <w:rFonts w:ascii="Arial" w:hAnsi="Arial" w:cs="Arial"/>
          <w:sz w:val="22"/>
          <w:szCs w:val="22"/>
        </w:rPr>
        <w:t>(pridedamos atskiru priedu)</w:t>
      </w:r>
    </w:p>
    <w:p w14:paraId="2B171AB7"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16 priedas. Darbų ir su darbais susijusių paslaugų grafikas ir pinigų srautų prognozė </w:t>
      </w:r>
      <w:r w:rsidRPr="007C1FEE">
        <w:rPr>
          <w:rFonts w:ascii="Arial" w:hAnsi="Arial" w:cs="Arial"/>
          <w:sz w:val="22"/>
          <w:szCs w:val="22"/>
        </w:rPr>
        <w:t xml:space="preserve">(pridedama atskiru priedu)  </w:t>
      </w:r>
    </w:p>
    <w:p w14:paraId="3068A06C"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17 priedas. Sutikimas dėl konfidencialios informacijos pateikimo </w:t>
      </w:r>
      <w:r w:rsidRPr="007C1FEE">
        <w:rPr>
          <w:rFonts w:ascii="Arial" w:hAnsi="Arial" w:cs="Arial"/>
          <w:sz w:val="22"/>
          <w:szCs w:val="22"/>
        </w:rPr>
        <w:t>(pridedamas atskiru priedu)</w:t>
      </w:r>
    </w:p>
    <w:p w14:paraId="38DF0B1A"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18 priedas. Garantinių įsipareigojimų įvykdymo užtikrinimo formos </w:t>
      </w:r>
      <w:r w:rsidRPr="007C1FEE">
        <w:rPr>
          <w:rFonts w:ascii="Arial" w:hAnsi="Arial" w:cs="Arial"/>
          <w:sz w:val="22"/>
          <w:szCs w:val="22"/>
        </w:rPr>
        <w:t>(pridedama atskiru priedu)</w:t>
      </w:r>
    </w:p>
    <w:p w14:paraId="5FB9C34E"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19 priedas. Informacija apie apribojimus valstybinės reikšmės keliuose </w:t>
      </w:r>
      <w:r w:rsidRPr="007C1FEE">
        <w:rPr>
          <w:rFonts w:ascii="Arial" w:hAnsi="Arial" w:cs="Arial"/>
          <w:sz w:val="22"/>
          <w:szCs w:val="22"/>
        </w:rPr>
        <w:t>(pridedama atskiru priedu)</w:t>
      </w:r>
    </w:p>
    <w:p w14:paraId="74865F86" w14:textId="77777777" w:rsidR="003932F3" w:rsidRPr="0024583F" w:rsidRDefault="003932F3" w:rsidP="003932F3">
      <w:pPr>
        <w:pStyle w:val="Pagrindinistekstas"/>
        <w:ind w:firstLine="0"/>
        <w:rPr>
          <w:rFonts w:ascii="Arial" w:hAnsi="Arial" w:cs="Arial"/>
          <w:b/>
          <w:bCs/>
          <w:sz w:val="22"/>
          <w:szCs w:val="22"/>
        </w:rPr>
      </w:pPr>
      <w:r w:rsidRPr="00694274">
        <w:rPr>
          <w:rFonts w:ascii="Arial" w:hAnsi="Arial" w:cs="Arial"/>
          <w:sz w:val="22"/>
          <w:szCs w:val="22"/>
        </w:rPr>
        <w:t xml:space="preserve">20 priedas. Avanso grąžinimo dokumentų formos </w:t>
      </w:r>
      <w:r w:rsidRPr="007C1FEE">
        <w:rPr>
          <w:rFonts w:ascii="Arial" w:hAnsi="Arial" w:cs="Arial"/>
          <w:sz w:val="22"/>
          <w:szCs w:val="22"/>
        </w:rPr>
        <w:t>(pridedama atskiru priedu)</w:t>
      </w:r>
    </w:p>
    <w:p w14:paraId="620B8FDD"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21 priedas. Darbų ir su darbais susijusių paslaugų grafiko ataskaita </w:t>
      </w:r>
      <w:r w:rsidRPr="007C1FEE">
        <w:rPr>
          <w:rFonts w:ascii="Arial" w:hAnsi="Arial" w:cs="Arial"/>
          <w:sz w:val="22"/>
          <w:szCs w:val="22"/>
        </w:rPr>
        <w:t>(pridedama atskiru priedu)</w:t>
      </w:r>
    </w:p>
    <w:p w14:paraId="709AF89C"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22 priedas. Planuojamų išlaidų, reikalingų vykdyti atsiskaitymams su rangovu pagal sutartį, grafiko ataskaita </w:t>
      </w:r>
      <w:r w:rsidRPr="007C1FEE">
        <w:rPr>
          <w:rFonts w:ascii="Arial" w:hAnsi="Arial" w:cs="Arial"/>
          <w:sz w:val="22"/>
          <w:szCs w:val="22"/>
        </w:rPr>
        <w:t>(pridedama atskiru priedu)</w:t>
      </w:r>
    </w:p>
    <w:p w14:paraId="04406506"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23 priedas. Pasiūlymų vertinimo kriterijai (kainos ir kokybės santykis) ir jų vertinimo tvarka </w:t>
      </w:r>
      <w:r w:rsidRPr="007C1FEE">
        <w:rPr>
          <w:rFonts w:ascii="Arial" w:hAnsi="Arial" w:cs="Arial"/>
          <w:sz w:val="22"/>
          <w:szCs w:val="22"/>
        </w:rPr>
        <w:t>(pridedama atskiru priedu)</w:t>
      </w:r>
    </w:p>
    <w:p w14:paraId="35703D78" w14:textId="77777777" w:rsidR="003932F3" w:rsidRDefault="003932F3" w:rsidP="003932F3">
      <w:pPr>
        <w:pStyle w:val="Pagrindinistekstas"/>
        <w:ind w:firstLine="0"/>
        <w:rPr>
          <w:rFonts w:ascii="Arial" w:hAnsi="Arial" w:cs="Arial"/>
          <w:color w:val="C00000"/>
          <w:sz w:val="22"/>
          <w:szCs w:val="22"/>
        </w:rPr>
      </w:pPr>
    </w:p>
    <w:p w14:paraId="4FA10FEB" w14:textId="77777777" w:rsidR="00B21E24" w:rsidRDefault="00B21E24" w:rsidP="00F31248">
      <w:pPr>
        <w:pStyle w:val="Pagrindinistekstas"/>
        <w:ind w:firstLine="0"/>
        <w:rPr>
          <w:rFonts w:ascii="Arial" w:hAnsi="Arial" w:cs="Arial"/>
          <w:color w:val="C00000"/>
          <w:sz w:val="22"/>
          <w:szCs w:val="22"/>
        </w:rPr>
      </w:pPr>
    </w:p>
    <w:p w14:paraId="3DCF4F53" w14:textId="77777777" w:rsidR="00B21E24" w:rsidRDefault="00B21E24" w:rsidP="00F31248">
      <w:pPr>
        <w:pStyle w:val="Pagrindinistekstas"/>
        <w:ind w:firstLine="0"/>
        <w:rPr>
          <w:rFonts w:ascii="Arial" w:hAnsi="Arial" w:cs="Arial"/>
          <w:color w:val="C00000"/>
          <w:sz w:val="22"/>
          <w:szCs w:val="22"/>
        </w:rPr>
      </w:pPr>
    </w:p>
    <w:p w14:paraId="36CF964C" w14:textId="77777777" w:rsidR="00B21E24" w:rsidRDefault="00B21E24" w:rsidP="00F31248">
      <w:pPr>
        <w:pStyle w:val="Pagrindinistekstas"/>
        <w:ind w:firstLine="0"/>
        <w:rPr>
          <w:rFonts w:ascii="Arial" w:hAnsi="Arial" w:cs="Arial"/>
          <w:color w:val="C00000"/>
          <w:sz w:val="22"/>
          <w:szCs w:val="22"/>
        </w:rPr>
      </w:pPr>
    </w:p>
    <w:p w14:paraId="3DDADD4C" w14:textId="77777777" w:rsidR="00B21E24" w:rsidRDefault="00B21E24" w:rsidP="00F31248">
      <w:pPr>
        <w:pStyle w:val="Pagrindinistekstas"/>
        <w:ind w:firstLine="0"/>
        <w:rPr>
          <w:rFonts w:ascii="Arial" w:hAnsi="Arial" w:cs="Arial"/>
          <w:color w:val="C00000"/>
          <w:sz w:val="22"/>
          <w:szCs w:val="22"/>
        </w:rPr>
      </w:pPr>
    </w:p>
    <w:p w14:paraId="168D2959" w14:textId="77777777" w:rsidR="00B21E24" w:rsidRDefault="00B21E24" w:rsidP="00F31248">
      <w:pPr>
        <w:pStyle w:val="Pagrindinistekstas"/>
        <w:ind w:firstLine="0"/>
        <w:rPr>
          <w:rFonts w:ascii="Arial" w:hAnsi="Arial" w:cs="Arial"/>
          <w:color w:val="C00000"/>
          <w:sz w:val="22"/>
          <w:szCs w:val="22"/>
        </w:rPr>
      </w:pPr>
    </w:p>
    <w:p w14:paraId="53C6903C" w14:textId="77777777" w:rsidR="00B21E24" w:rsidRDefault="00B21E24" w:rsidP="00F31248">
      <w:pPr>
        <w:pStyle w:val="Pagrindinistekstas"/>
        <w:ind w:firstLine="0"/>
        <w:rPr>
          <w:rFonts w:ascii="Arial" w:hAnsi="Arial" w:cs="Arial"/>
          <w:color w:val="C00000"/>
          <w:sz w:val="22"/>
          <w:szCs w:val="22"/>
        </w:rPr>
      </w:pPr>
    </w:p>
    <w:p w14:paraId="634286A9" w14:textId="77777777" w:rsidR="00BD64E7" w:rsidRDefault="00BD64E7" w:rsidP="00173D86">
      <w:pPr>
        <w:pStyle w:val="Pagrindinistekstas"/>
        <w:numPr>
          <w:ilvl w:val="0"/>
          <w:numId w:val="2"/>
        </w:numPr>
        <w:jc w:val="right"/>
        <w:rPr>
          <w:rFonts w:ascii="Arial" w:hAnsi="Arial" w:cs="Arial"/>
          <w:sz w:val="22"/>
          <w:szCs w:val="22"/>
        </w:rPr>
      </w:pPr>
      <w:bookmarkStart w:id="3" w:name="_Ref518306605"/>
      <w:r>
        <w:rPr>
          <w:rFonts w:ascii="Arial" w:hAnsi="Arial" w:cs="Arial"/>
          <w:sz w:val="22"/>
          <w:szCs w:val="22"/>
        </w:rPr>
        <w:br w:type="page"/>
      </w:r>
    </w:p>
    <w:p w14:paraId="78C2EFB4" w14:textId="04ABECF0" w:rsidR="000E52CD" w:rsidRPr="00DA7C27" w:rsidRDefault="001855E7" w:rsidP="00BD64E7">
      <w:pPr>
        <w:pStyle w:val="Pagrindinistekstas"/>
        <w:numPr>
          <w:ilvl w:val="0"/>
          <w:numId w:val="33"/>
        </w:numPr>
        <w:jc w:val="right"/>
        <w:rPr>
          <w:rFonts w:ascii="Arial" w:hAnsi="Arial" w:cs="Arial"/>
          <w:sz w:val="22"/>
          <w:szCs w:val="22"/>
        </w:rPr>
      </w:pPr>
      <w:r>
        <w:rPr>
          <w:rFonts w:ascii="Arial" w:hAnsi="Arial" w:cs="Arial"/>
          <w:sz w:val="22"/>
          <w:szCs w:val="22"/>
        </w:rPr>
        <w:lastRenderedPageBreak/>
        <w:t>p</w:t>
      </w:r>
      <w:r w:rsidR="000E52CD" w:rsidRPr="00DA7C27">
        <w:rPr>
          <w:rFonts w:ascii="Arial" w:hAnsi="Arial" w:cs="Arial"/>
          <w:sz w:val="22"/>
          <w:szCs w:val="22"/>
        </w:rPr>
        <w:t>riedas</w:t>
      </w:r>
      <w:bookmarkEnd w:id="3"/>
    </w:p>
    <w:p w14:paraId="6972B703" w14:textId="77777777" w:rsidR="000E52CD" w:rsidRPr="00DA7C27" w:rsidRDefault="000E52CD" w:rsidP="000E52CD">
      <w:pPr>
        <w:pStyle w:val="Pagrindinistekstas"/>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4" w:name="_TECHNINĖ_SPECIFIKACIJA"/>
            <w:bookmarkEnd w:id="4"/>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57E38">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57E38">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57E38">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57E38">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57E38">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09A544E9" w:rsidR="00193202" w:rsidRPr="00D00ADA" w:rsidRDefault="00D5742E" w:rsidP="00257E38">
            <w:pPr>
              <w:rPr>
                <w:rFonts w:ascii="Arial" w:hAnsi="Arial" w:cs="Arial"/>
                <w:sz w:val="21"/>
                <w:szCs w:val="21"/>
              </w:rPr>
            </w:pPr>
            <w:r>
              <w:rPr>
                <w:rFonts w:ascii="Arial" w:hAnsi="Arial" w:cs="Arial"/>
                <w:b/>
                <w:bCs/>
                <w:sz w:val="21"/>
                <w:szCs w:val="21"/>
              </w:rPr>
              <w:t>5</w:t>
            </w:r>
            <w:r w:rsidR="00193202" w:rsidRPr="00D00ADA">
              <w:rPr>
                <w:rFonts w:ascii="Arial" w:hAnsi="Arial" w:cs="Arial"/>
                <w:b/>
                <w:bCs/>
                <w:sz w:val="21"/>
                <w:szCs w:val="21"/>
              </w:rPr>
              <w:t xml:space="preserve"> (</w:t>
            </w:r>
            <w:r w:rsidR="00051088">
              <w:rPr>
                <w:rFonts w:ascii="Arial" w:hAnsi="Arial" w:cs="Arial"/>
                <w:b/>
                <w:bCs/>
                <w:sz w:val="21"/>
                <w:szCs w:val="21"/>
              </w:rPr>
              <w:t>penkioms</w:t>
            </w:r>
            <w:r w:rsidR="00193202" w:rsidRPr="00D00ADA">
              <w:rPr>
                <w:rFonts w:ascii="Arial" w:hAnsi="Arial" w:cs="Arial"/>
                <w:b/>
                <w:bCs/>
                <w:sz w:val="21"/>
                <w:szCs w:val="21"/>
              </w:rPr>
              <w:t>)</w:t>
            </w:r>
            <w:r w:rsidR="00193202" w:rsidRPr="00D00ADA">
              <w:rPr>
                <w:rFonts w:ascii="Arial" w:hAnsi="Arial" w:cs="Arial"/>
                <w:sz w:val="21"/>
                <w:szCs w:val="21"/>
              </w:rPr>
              <w:t xml:space="preserve"> </w:t>
            </w:r>
            <w:r w:rsidR="00193202" w:rsidRPr="00D00ADA">
              <w:rPr>
                <w:rFonts w:ascii="Arial" w:hAnsi="Arial" w:cs="Arial"/>
                <w:b/>
                <w:bCs/>
                <w:sz w:val="21"/>
                <w:szCs w:val="21"/>
              </w:rPr>
              <w:t>darbo dienoms</w:t>
            </w:r>
            <w:r w:rsidR="00193202"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45CFEFB3" w14:textId="77777777" w:rsidR="004F0F76" w:rsidRPr="00D00ADA" w:rsidRDefault="004F0F76" w:rsidP="00257E38">
            <w:pPr>
              <w:rPr>
                <w:rFonts w:ascii="Arial" w:hAnsi="Arial" w:cs="Arial"/>
                <w:sz w:val="21"/>
                <w:szCs w:val="21"/>
              </w:rPr>
            </w:pPr>
          </w:p>
          <w:p w14:paraId="215D199F" w14:textId="024C0F5E" w:rsidR="005350DA" w:rsidRPr="00D00ADA" w:rsidRDefault="005350DA"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57E38">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3E489A98" w:rsidR="001A71BA" w:rsidRPr="00D00ADA" w:rsidRDefault="00051088" w:rsidP="001A71BA">
            <w:pPr>
              <w:rPr>
                <w:rFonts w:ascii="Arial" w:hAnsi="Arial" w:cs="Arial"/>
                <w:sz w:val="21"/>
                <w:szCs w:val="21"/>
              </w:rPr>
            </w:pPr>
            <w:r>
              <w:rPr>
                <w:rFonts w:ascii="Arial" w:hAnsi="Arial" w:cs="Arial"/>
                <w:b/>
                <w:bCs/>
                <w:sz w:val="21"/>
                <w:szCs w:val="21"/>
              </w:rPr>
              <w:t>4</w:t>
            </w:r>
            <w:r w:rsidR="001A71BA" w:rsidRPr="00D00ADA">
              <w:rPr>
                <w:rFonts w:ascii="Arial" w:hAnsi="Arial" w:cs="Arial"/>
                <w:b/>
                <w:bCs/>
                <w:sz w:val="21"/>
                <w:szCs w:val="21"/>
              </w:rPr>
              <w:t xml:space="preserve"> (</w:t>
            </w:r>
            <w:r>
              <w:rPr>
                <w:rFonts w:ascii="Arial" w:hAnsi="Arial" w:cs="Arial"/>
                <w:b/>
                <w:bCs/>
                <w:sz w:val="21"/>
                <w:szCs w:val="21"/>
              </w:rPr>
              <w:t>keturioms</w:t>
            </w:r>
            <w:r w:rsidR="001A71BA" w:rsidRPr="00D00ADA">
              <w:rPr>
                <w:rFonts w:ascii="Arial" w:hAnsi="Arial" w:cs="Arial"/>
                <w:b/>
                <w:bCs/>
                <w:sz w:val="21"/>
                <w:szCs w:val="21"/>
              </w:rPr>
              <w:t>) dienoms</w:t>
            </w:r>
            <w:r w:rsidR="001A71BA"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4093CA22" w14:textId="3AF6458B" w:rsidR="001A71BA" w:rsidRPr="00D00ADA" w:rsidRDefault="001A71BA"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pirkimo dalyviui raštu paprašius, jam pateikia VPĮ 58 straipsnio 2 dalyje 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263C3813" w:rsidR="001A71BA" w:rsidRPr="00D00ADA" w:rsidRDefault="00702E15" w:rsidP="001A71BA">
            <w:pPr>
              <w:rPr>
                <w:rFonts w:ascii="Arial" w:hAnsi="Arial" w:cs="Arial"/>
                <w:sz w:val="21"/>
                <w:szCs w:val="21"/>
              </w:rPr>
            </w:pPr>
            <w:r>
              <w:rPr>
                <w:rFonts w:ascii="Arial" w:hAnsi="Arial" w:cs="Arial"/>
                <w:sz w:val="21"/>
                <w:szCs w:val="21"/>
              </w:rPr>
              <w:t>5</w:t>
            </w:r>
            <w:r w:rsidR="001A71BA" w:rsidRPr="00D00ADA">
              <w:rPr>
                <w:rFonts w:ascii="Arial" w:hAnsi="Arial" w:cs="Arial"/>
                <w:sz w:val="21"/>
                <w:szCs w:val="21"/>
              </w:rPr>
              <w:t xml:space="preserve"> (</w:t>
            </w:r>
            <w:r>
              <w:rPr>
                <w:rFonts w:ascii="Arial" w:hAnsi="Arial" w:cs="Arial"/>
                <w:sz w:val="21"/>
                <w:szCs w:val="21"/>
              </w:rPr>
              <w:t>penkias</w:t>
            </w:r>
            <w:r w:rsidR="001A71BA" w:rsidRPr="00D00ADA">
              <w:rPr>
                <w:rFonts w:ascii="Arial" w:hAnsi="Arial" w:cs="Arial"/>
                <w:sz w:val="21"/>
                <w:szCs w:val="21"/>
              </w:rPr>
              <w:t xml:space="preserve">) </w:t>
            </w:r>
            <w:r>
              <w:rPr>
                <w:rFonts w:ascii="Arial" w:hAnsi="Arial" w:cs="Arial"/>
                <w:sz w:val="21"/>
                <w:szCs w:val="21"/>
              </w:rPr>
              <w:t>darbo dienas</w:t>
            </w:r>
            <w:r w:rsidR="001A71BA" w:rsidRPr="00D00ADA">
              <w:rPr>
                <w:rFonts w:ascii="Arial" w:hAnsi="Arial" w:cs="Arial"/>
                <w:sz w:val="21"/>
                <w:szCs w:val="21"/>
              </w:rPr>
              <w:t xml:space="preserve"> nuo </w:t>
            </w:r>
            <w:r w:rsidR="001A71BA" w:rsidRPr="00D00ADA">
              <w:rPr>
                <w:rFonts w:ascii="Arial" w:eastAsia="Arial" w:hAnsi="Arial" w:cs="Arial"/>
                <w:sz w:val="21"/>
                <w:szCs w:val="21"/>
              </w:rPr>
              <w:t>perkančiosios organizacijos</w:t>
            </w:r>
            <w:r w:rsidR="001A71BA" w:rsidRPr="00D00ADA">
              <w:rPr>
                <w:rFonts w:ascii="Arial" w:hAnsi="Arial" w:cs="Arial"/>
                <w:sz w:val="21"/>
                <w:szCs w:val="21"/>
              </w:rPr>
              <w:t xml:space="preserve"> pranešimo raštu apie jos priimtą sprendimą išsiuntimo tiekėjams dienos arba nuo paskelbimo apie </w:t>
            </w:r>
            <w:r w:rsidR="001A71BA" w:rsidRPr="00D00ADA">
              <w:rPr>
                <w:rFonts w:ascii="Arial" w:eastAsia="Arial" w:hAnsi="Arial" w:cs="Arial"/>
                <w:sz w:val="21"/>
                <w:szCs w:val="21"/>
              </w:rPr>
              <w:t>perkančiosios organizacijos</w:t>
            </w:r>
            <w:r w:rsidR="001A71BA" w:rsidRPr="00D00ADA">
              <w:rPr>
                <w:rFonts w:ascii="Arial" w:hAnsi="Arial" w:cs="Arial"/>
                <w:sz w:val="21"/>
                <w:szCs w:val="21"/>
              </w:rPr>
              <w:t xml:space="preserve"> priimtus sprendimus dienos, jei VPĮ nenumato reikalavimo raštu informuoti tiekėjus apie </w:t>
            </w:r>
            <w:r w:rsidR="001A71BA" w:rsidRPr="00D00ADA">
              <w:rPr>
                <w:rFonts w:ascii="Arial" w:eastAsia="Arial" w:hAnsi="Arial" w:cs="Arial"/>
                <w:sz w:val="21"/>
                <w:szCs w:val="21"/>
              </w:rPr>
              <w:t xml:space="preserve"> perkančiosios organizacijos</w:t>
            </w:r>
            <w:r w:rsidR="001A71BA"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3D025E77" w:rsidR="001A71BA" w:rsidRPr="00D00ADA" w:rsidRDefault="00644771" w:rsidP="001A71BA">
            <w:pPr>
              <w:rPr>
                <w:rFonts w:ascii="Arial" w:hAnsi="Arial" w:cs="Arial"/>
                <w:sz w:val="21"/>
                <w:szCs w:val="21"/>
              </w:rPr>
            </w:pPr>
            <w:r>
              <w:rPr>
                <w:rFonts w:ascii="Arial" w:hAnsi="Arial" w:cs="Arial"/>
                <w:bCs/>
                <w:sz w:val="21"/>
                <w:szCs w:val="21"/>
              </w:rPr>
              <w:t>5</w:t>
            </w:r>
            <w:r w:rsidR="001A71BA" w:rsidRPr="00D00ADA">
              <w:rPr>
                <w:rFonts w:ascii="Arial" w:hAnsi="Arial" w:cs="Arial"/>
                <w:bCs/>
                <w:sz w:val="21"/>
                <w:szCs w:val="21"/>
              </w:rPr>
              <w:t xml:space="preserve"> (</w:t>
            </w:r>
            <w:r w:rsidR="00B66151">
              <w:rPr>
                <w:rFonts w:ascii="Arial" w:hAnsi="Arial" w:cs="Arial"/>
                <w:bCs/>
                <w:sz w:val="21"/>
                <w:szCs w:val="21"/>
              </w:rPr>
              <w:t>penkių</w:t>
            </w:r>
            <w:r w:rsidR="001A71BA" w:rsidRPr="00D00ADA">
              <w:rPr>
                <w:rFonts w:ascii="Arial" w:hAnsi="Arial" w:cs="Arial"/>
                <w:bCs/>
                <w:sz w:val="21"/>
                <w:szCs w:val="21"/>
              </w:rPr>
              <w:t xml:space="preserve">) </w:t>
            </w:r>
            <w:r w:rsidR="00B66151">
              <w:rPr>
                <w:rFonts w:ascii="Arial" w:hAnsi="Arial" w:cs="Arial"/>
                <w:bCs/>
                <w:sz w:val="21"/>
                <w:szCs w:val="21"/>
              </w:rPr>
              <w:t xml:space="preserve">darbo </w:t>
            </w:r>
            <w:r w:rsidR="001A71BA" w:rsidRPr="00D00ADA">
              <w:rPr>
                <w:rFonts w:ascii="Arial" w:hAnsi="Arial" w:cs="Arial"/>
                <w:bCs/>
                <w:sz w:val="21"/>
                <w:szCs w:val="21"/>
              </w:rPr>
              <w:t>dienų,</w:t>
            </w:r>
            <w:r w:rsidR="001A71BA"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0A07967F" w14:textId="77777777" w:rsidR="0064425F" w:rsidRDefault="0064425F" w:rsidP="00A85C07">
      <w:pPr>
        <w:pStyle w:val="Sraopastraipa"/>
        <w:suppressAutoHyphens/>
        <w:ind w:left="360"/>
        <w:jc w:val="right"/>
        <w:rPr>
          <w:rFonts w:ascii="Arial" w:hAnsi="Arial" w:cs="Arial"/>
          <w:sz w:val="22"/>
          <w:szCs w:val="22"/>
        </w:rPr>
      </w:pPr>
      <w:bookmarkStart w:id="5" w:name="_Ref518306669"/>
    </w:p>
    <w:p w14:paraId="0CF546AC" w14:textId="77777777" w:rsidR="0064425F" w:rsidRDefault="0064425F" w:rsidP="00A85C07">
      <w:pPr>
        <w:pStyle w:val="Sraopastraipa"/>
        <w:suppressAutoHyphens/>
        <w:ind w:left="360"/>
        <w:jc w:val="right"/>
        <w:rPr>
          <w:rFonts w:ascii="Arial" w:hAnsi="Arial" w:cs="Arial"/>
          <w:sz w:val="22"/>
          <w:szCs w:val="22"/>
        </w:rPr>
      </w:pPr>
    </w:p>
    <w:p w14:paraId="27C88C89" w14:textId="77777777" w:rsidR="0064425F" w:rsidRDefault="0064425F" w:rsidP="00A85C07">
      <w:pPr>
        <w:pStyle w:val="Sraopastraipa"/>
        <w:suppressAutoHyphens/>
        <w:ind w:left="360"/>
        <w:jc w:val="right"/>
        <w:rPr>
          <w:rFonts w:ascii="Arial" w:hAnsi="Arial" w:cs="Arial"/>
          <w:sz w:val="22"/>
          <w:szCs w:val="22"/>
        </w:rPr>
      </w:pPr>
    </w:p>
    <w:p w14:paraId="26BF2669" w14:textId="77777777" w:rsidR="0064425F" w:rsidRDefault="0064425F" w:rsidP="00A85C07">
      <w:pPr>
        <w:pStyle w:val="Sraopastraipa"/>
        <w:suppressAutoHyphens/>
        <w:ind w:left="360"/>
        <w:jc w:val="right"/>
        <w:rPr>
          <w:rFonts w:ascii="Arial" w:hAnsi="Arial" w:cs="Arial"/>
          <w:sz w:val="22"/>
          <w:szCs w:val="22"/>
        </w:rPr>
      </w:pPr>
    </w:p>
    <w:p w14:paraId="3E9E9293" w14:textId="53C424A8" w:rsidR="000E52CD" w:rsidRPr="00DA7C27" w:rsidRDefault="00F16744" w:rsidP="00A85C07">
      <w:pPr>
        <w:pStyle w:val="Sraopastraipa"/>
        <w:suppressAutoHyphens/>
        <w:ind w:left="360"/>
        <w:jc w:val="right"/>
        <w:rPr>
          <w:rFonts w:ascii="Arial" w:hAnsi="Arial" w:cs="Arial"/>
          <w:sz w:val="22"/>
          <w:szCs w:val="22"/>
        </w:rPr>
      </w:pPr>
      <w:r>
        <w:rPr>
          <w:rFonts w:ascii="Arial" w:hAnsi="Arial" w:cs="Arial"/>
          <w:sz w:val="22"/>
          <w:szCs w:val="22"/>
        </w:rPr>
        <w:t>2</w:t>
      </w:r>
      <w:r w:rsidR="00A85C07">
        <w:rPr>
          <w:rFonts w:ascii="Arial" w:hAnsi="Arial" w:cs="Arial"/>
          <w:sz w:val="22"/>
          <w:szCs w:val="22"/>
        </w:rPr>
        <w:t xml:space="preserve"> </w:t>
      </w:r>
      <w:r w:rsidR="000E52CD" w:rsidRPr="00DA7C27">
        <w:rPr>
          <w:rFonts w:ascii="Arial" w:hAnsi="Arial" w:cs="Arial"/>
          <w:sz w:val="22"/>
          <w:szCs w:val="22"/>
        </w:rPr>
        <w:t>priedas</w:t>
      </w:r>
      <w:bookmarkEnd w:id="5"/>
    </w:p>
    <w:p w14:paraId="6469DF1A" w14:textId="1CD46248" w:rsidR="000E52CD" w:rsidRPr="00DA7C27" w:rsidRDefault="000E52CD" w:rsidP="0082024D">
      <w:pPr>
        <w:pStyle w:val="Antrat3"/>
        <w:rPr>
          <w:rFonts w:ascii="Arial" w:hAnsi="Arial" w:cs="Arial"/>
          <w:sz w:val="22"/>
          <w:szCs w:val="22"/>
        </w:rPr>
      </w:pPr>
      <w:bookmarkStart w:id="6" w:name="_TIEKĖJŲ_PAŠALINIMO_PAGRINDAI"/>
      <w:bookmarkEnd w:id="6"/>
      <w:r w:rsidRPr="00DA7C27">
        <w:rPr>
          <w:rFonts w:ascii="Arial" w:hAnsi="Arial" w:cs="Arial"/>
          <w:sz w:val="22"/>
          <w:szCs w:val="22"/>
        </w:rPr>
        <w:t>TIEKĖJŲ PAŠALINIMO PAGRINDAI</w:t>
      </w:r>
    </w:p>
    <w:p w14:paraId="1CFFF993" w14:textId="77777777" w:rsidR="004B3557" w:rsidRDefault="004B3557" w:rsidP="004B3557">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ED32BA" w:rsidRPr="00BE72E2" w14:paraId="0F4C9E1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17F849" w14:textId="77777777" w:rsidR="00ED32BA" w:rsidRPr="00BE72E2" w:rsidRDefault="00ED32BA" w:rsidP="00257E38">
            <w:pPr>
              <w:pStyle w:val="Betarp"/>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9CEAC1" w14:textId="77777777" w:rsidR="00ED32BA" w:rsidRPr="00BE72E2" w:rsidRDefault="00ED32BA" w:rsidP="00257E38">
            <w:pPr>
              <w:pStyle w:val="Betarp"/>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E6A69C" w14:textId="77777777" w:rsidR="00ED32BA" w:rsidRPr="00BE72E2" w:rsidRDefault="00ED32BA" w:rsidP="00257E38">
            <w:pPr>
              <w:pStyle w:val="Betarp"/>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9286DE" w14:textId="77777777" w:rsidR="00ED32BA" w:rsidRPr="00BE72E2" w:rsidRDefault="00ED32BA" w:rsidP="00257E38">
            <w:pPr>
              <w:pStyle w:val="Betarp"/>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ED32BA" w:rsidRPr="00BE72E2" w14:paraId="6A1A59B2" w14:textId="77777777" w:rsidTr="00ED32BA">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5A5923" w14:textId="77777777" w:rsidR="00ED32BA" w:rsidRPr="00BE72E2" w:rsidRDefault="00ED32BA" w:rsidP="00257E38">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ED32BA" w:rsidRPr="00BE72E2" w14:paraId="15490617"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F48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4CA58" w14:textId="77777777" w:rsidR="00ED32BA" w:rsidRPr="00D52D62" w:rsidRDefault="00ED32BA" w:rsidP="00257E38">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185349A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4E3CF0D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12F0674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B6322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4) nusikalstamą bankrotą;</w:t>
            </w:r>
          </w:p>
          <w:p w14:paraId="07AFFB7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5) teroristinį ir su teroristine veikla susijusį nusikaltimą;</w:t>
            </w:r>
          </w:p>
          <w:p w14:paraId="054D9A4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6) nusikalstamu būdu gauto turto legalizavimą;</w:t>
            </w:r>
          </w:p>
          <w:p w14:paraId="0D25790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7) prekybą žmonėmis, vaiko pirkimą arba pardavimą;</w:t>
            </w:r>
          </w:p>
          <w:p w14:paraId="71A0E1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43F5E5CC" w14:textId="77777777" w:rsidR="00ED32BA" w:rsidRPr="00BE72E2" w:rsidRDefault="00ED32BA" w:rsidP="00257E38">
            <w:pPr>
              <w:pStyle w:val="Betarp"/>
              <w:rPr>
                <w:rFonts w:ascii="Arial" w:hAnsi="Arial" w:cs="Arial"/>
                <w:b/>
                <w:bCs/>
                <w:sz w:val="22"/>
                <w:szCs w:val="22"/>
              </w:rPr>
            </w:pPr>
          </w:p>
          <w:p w14:paraId="4B7DA80A"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2EA454CF"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156667B" w14:textId="77777777" w:rsidR="00ED32BA" w:rsidRPr="00B22FA4" w:rsidRDefault="00ED32BA" w:rsidP="00257E38">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A6825C" w14:textId="77777777" w:rsidR="00ED32BA" w:rsidRDefault="00ED32BA" w:rsidP="00257E38">
            <w:pPr>
              <w:pStyle w:val="Betarp"/>
              <w:rPr>
                <w:rFonts w:ascii="Arial" w:hAnsi="Arial" w:cs="Arial"/>
                <w:color w:val="00B050"/>
                <w:sz w:val="22"/>
                <w:szCs w:val="22"/>
              </w:rPr>
            </w:pPr>
          </w:p>
          <w:p w14:paraId="00E3B8B3" w14:textId="77777777" w:rsidR="00ED32BA" w:rsidRDefault="00ED32BA" w:rsidP="00257E38">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w:t>
            </w:r>
            <w:r w:rsidRPr="00DA7C27">
              <w:rPr>
                <w:rFonts w:ascii="Arial" w:hAnsi="Arial" w:cs="Arial"/>
                <w:bCs/>
                <w:sz w:val="22"/>
                <w:szCs w:val="22"/>
              </w:rPr>
              <w:lastRenderedPageBreak/>
              <w:t>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3B316420" w14:textId="77777777" w:rsidR="00ED32BA" w:rsidRPr="00BE72E2" w:rsidRDefault="00ED32BA" w:rsidP="00257E38">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AE2D6"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183D0E6D" w14:textId="77777777" w:rsidR="00ED32BA" w:rsidRPr="00BE72E2" w:rsidRDefault="00ED32BA" w:rsidP="00257E38">
            <w:pPr>
              <w:pStyle w:val="Betarp"/>
              <w:rPr>
                <w:rFonts w:ascii="Arial" w:eastAsia="Yu Mincho" w:hAnsi="Arial" w:cs="Arial"/>
                <w:sz w:val="22"/>
                <w:szCs w:val="22"/>
              </w:rPr>
            </w:pPr>
          </w:p>
          <w:p w14:paraId="795F279D"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527F9ED5" w14:textId="77777777" w:rsidR="00ED32BA" w:rsidRPr="00BE72E2" w:rsidRDefault="00ED32BA" w:rsidP="00257E38">
            <w:pPr>
              <w:pStyle w:val="Betarp"/>
              <w:rPr>
                <w:rFonts w:ascii="Arial" w:eastAsia="Yu Mincho" w:hAnsi="Arial" w:cs="Arial"/>
                <w:sz w:val="22"/>
                <w:szCs w:val="22"/>
              </w:rPr>
            </w:pPr>
          </w:p>
          <w:p w14:paraId="04FD2155"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46615"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23FD3A47"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išrašo iš teismo sprendimo arba</w:t>
            </w:r>
          </w:p>
          <w:p w14:paraId="44B17901"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677BF294"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19160217" w14:textId="77777777" w:rsidR="00ED32BA" w:rsidRPr="00BE72E2" w:rsidRDefault="00ED32BA" w:rsidP="00257E38">
            <w:pPr>
              <w:pStyle w:val="Betarp"/>
              <w:rPr>
                <w:rFonts w:ascii="Arial" w:hAnsi="Arial" w:cs="Arial"/>
                <w:sz w:val="22"/>
                <w:szCs w:val="22"/>
              </w:rPr>
            </w:pPr>
          </w:p>
          <w:p w14:paraId="7C5AFC86"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4996AE85"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34B1F850" w14:textId="77777777" w:rsidR="00ED32BA" w:rsidRPr="00BE72E2" w:rsidRDefault="00ED32BA" w:rsidP="00257E38">
            <w:pPr>
              <w:pStyle w:val="Betarp"/>
              <w:rPr>
                <w:rFonts w:ascii="Arial" w:hAnsi="Arial" w:cs="Arial"/>
                <w:sz w:val="22"/>
                <w:szCs w:val="22"/>
              </w:rPr>
            </w:pPr>
          </w:p>
          <w:p w14:paraId="2A8FE04B" w14:textId="77777777" w:rsidR="00ED32BA" w:rsidRPr="00D52D62" w:rsidRDefault="00ED32BA" w:rsidP="00257E38">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C9C5ECE" w14:textId="77777777" w:rsidR="00ED32BA" w:rsidRPr="00D52D62" w:rsidRDefault="00ED32BA" w:rsidP="00257E38">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EE0291" w14:textId="77777777" w:rsidR="00ED32BA" w:rsidRDefault="00ED32BA" w:rsidP="00257E38">
            <w:pPr>
              <w:pStyle w:val="Betarp"/>
              <w:rPr>
                <w:rFonts w:ascii="Arial" w:hAnsi="Arial" w:cs="Arial"/>
                <w:bCs/>
                <w:sz w:val="22"/>
                <w:szCs w:val="22"/>
              </w:rPr>
            </w:pPr>
          </w:p>
          <w:p w14:paraId="56E546B9" w14:textId="77777777" w:rsidR="00ED32BA" w:rsidRDefault="00ED32BA" w:rsidP="00257E38">
            <w:pPr>
              <w:pStyle w:val="Betarp"/>
              <w:rPr>
                <w:rFonts w:ascii="Arial" w:hAnsi="Arial" w:cs="Arial"/>
                <w:bCs/>
                <w:sz w:val="22"/>
                <w:szCs w:val="22"/>
              </w:rPr>
            </w:pPr>
          </w:p>
          <w:p w14:paraId="3DCA4F17" w14:textId="4B7B1F7B" w:rsidR="00ED32BA" w:rsidRPr="00BE72E2" w:rsidRDefault="00ED32BA" w:rsidP="006E0C34">
            <w:pPr>
              <w:rPr>
                <w:rFonts w:ascii="Arial" w:hAnsi="Arial" w:cs="Arial"/>
                <w:b/>
                <w:bCs/>
                <w:sz w:val="22"/>
                <w:szCs w:val="22"/>
              </w:rPr>
            </w:pPr>
            <w:r w:rsidRPr="00DA7C27">
              <w:rPr>
                <w:rFonts w:ascii="Arial" w:hAnsi="Arial" w:cs="Arial"/>
                <w:b/>
                <w:bCs/>
                <w:sz w:val="22"/>
                <w:szCs w:val="22"/>
              </w:rPr>
              <w:t xml:space="preserve">Pastaba. </w:t>
            </w:r>
            <w:r w:rsidR="005C5C7E" w:rsidRPr="001B26C3">
              <w:rPr>
                <w:rFonts w:ascii="Arial" w:hAnsi="Arial" w:cs="Arial"/>
                <w:bCs/>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D32BA" w:rsidRPr="00F82428" w14:paraId="34556F2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B66F0" w14:textId="77777777" w:rsidR="00ED32BA" w:rsidRPr="00F82428"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28E312"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C1A3C"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70A72A77" w14:textId="77777777" w:rsidR="00ED32BA" w:rsidRPr="00F82428" w:rsidRDefault="00ED32BA" w:rsidP="00257E38">
            <w:pPr>
              <w:pStyle w:val="Betarp"/>
              <w:rPr>
                <w:rFonts w:ascii="Arial" w:eastAsia="Yu Mincho" w:hAnsi="Arial" w:cs="Arial"/>
                <w:b/>
                <w:bCs/>
                <w:sz w:val="22"/>
                <w:szCs w:val="22"/>
              </w:rPr>
            </w:pPr>
          </w:p>
          <w:p w14:paraId="5814F9AF"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BA27D"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ED32BA" w:rsidRPr="00BE72E2" w14:paraId="53AEF6A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6DC0D"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4BC3B" w14:textId="77777777" w:rsidR="00ED32BA" w:rsidRPr="00BE72E2" w:rsidRDefault="00ED32BA" w:rsidP="00257E38">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493617A6" w14:textId="77777777" w:rsidR="00ED32BA" w:rsidRPr="00BE72E2" w:rsidRDefault="00ED32BA" w:rsidP="00257E38">
            <w:pPr>
              <w:pStyle w:val="Betarp"/>
              <w:rPr>
                <w:rFonts w:ascii="Arial" w:hAnsi="Arial" w:cs="Arial"/>
                <w:b/>
                <w:bCs/>
                <w:sz w:val="22"/>
                <w:szCs w:val="22"/>
              </w:rPr>
            </w:pPr>
          </w:p>
          <w:p w14:paraId="3B360A94"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Laikoma, kad tiekėjas nuteistas už aukščiau nurodytą nusikalstamą veiką, kai dėl:</w:t>
            </w:r>
          </w:p>
          <w:p w14:paraId="2340B05A"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03BA2558" w14:textId="77777777" w:rsidR="00ED32BA" w:rsidRPr="00865A43" w:rsidRDefault="00ED32BA" w:rsidP="00257E38">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73760BC"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Tačiau ši nuostata netaikoma, jeigu:</w:t>
            </w:r>
          </w:p>
          <w:p w14:paraId="4286D5E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49C7DA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1314531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E72E2">
              <w:rPr>
                <w:rFonts w:ascii="Arial" w:hAnsi="Arial" w:cs="Arial"/>
                <w:bCs/>
                <w:sz w:val="22"/>
                <w:szCs w:val="22"/>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4164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3697B733" w14:textId="77777777" w:rsidR="00ED32BA" w:rsidRPr="00BE72E2" w:rsidRDefault="00ED32BA" w:rsidP="00257E38">
            <w:pPr>
              <w:pStyle w:val="Betarp"/>
              <w:rPr>
                <w:rFonts w:ascii="Arial" w:eastAsia="Arial" w:hAnsi="Arial" w:cs="Arial"/>
                <w:sz w:val="22"/>
                <w:szCs w:val="22"/>
              </w:rPr>
            </w:pPr>
          </w:p>
          <w:p w14:paraId="755C00B5" w14:textId="77777777" w:rsidR="00ED32BA" w:rsidRPr="00BE72E2" w:rsidRDefault="00ED32BA" w:rsidP="00257E38">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1025" w14:textId="77777777" w:rsidR="00ED32BA" w:rsidRPr="00C661D7" w:rsidRDefault="00ED32BA" w:rsidP="00257E38">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7C3C46F6" w14:textId="77777777" w:rsidR="00ED32BA" w:rsidRPr="00C661D7" w:rsidRDefault="00ED32BA" w:rsidP="00257E38">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2F7B3E4F"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 xml:space="preserve">išrašo iš teismo sprendimo (jei toks yra) </w:t>
            </w:r>
          </w:p>
          <w:p w14:paraId="261228C1"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21B2359A" w14:textId="77777777" w:rsidR="00ED32BA" w:rsidRPr="00C661D7" w:rsidRDefault="00ED32BA" w:rsidP="00ED32BA">
            <w:pPr>
              <w:pStyle w:val="Betarp"/>
              <w:numPr>
                <w:ilvl w:val="0"/>
                <w:numId w:val="17"/>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4CBF2558" w14:textId="77777777" w:rsidR="00ED32BA" w:rsidRPr="00C661D7" w:rsidRDefault="00ED32BA" w:rsidP="00257E38">
            <w:pPr>
              <w:pStyle w:val="Betarp"/>
              <w:rPr>
                <w:rFonts w:ascii="Arial" w:hAnsi="Arial" w:cs="Arial"/>
                <w:sz w:val="22"/>
                <w:szCs w:val="22"/>
              </w:rPr>
            </w:pPr>
          </w:p>
          <w:p w14:paraId="5C0876FC"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4BC98F77"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0E91B3FB" w14:textId="77777777" w:rsidR="00ED32BA" w:rsidRPr="00C661D7" w:rsidRDefault="00ED32BA" w:rsidP="00257E38">
            <w:pPr>
              <w:pStyle w:val="Betarp"/>
              <w:rPr>
                <w:rFonts w:ascii="Arial" w:eastAsia="Yu Mincho" w:hAnsi="Arial" w:cs="Arial"/>
                <w:sz w:val="22"/>
                <w:szCs w:val="22"/>
              </w:rPr>
            </w:pPr>
          </w:p>
          <w:p w14:paraId="06B25F4E" w14:textId="77777777" w:rsidR="00ED32BA" w:rsidRPr="00297C80" w:rsidRDefault="00ED32BA" w:rsidP="00257E38">
            <w:pPr>
              <w:pStyle w:val="Betarp"/>
              <w:rPr>
                <w:rFonts w:ascii="Arial" w:hAnsi="Arial" w:cs="Arial"/>
                <w:bCs/>
                <w:sz w:val="22"/>
                <w:szCs w:val="22"/>
              </w:rPr>
            </w:pPr>
            <w:r w:rsidRPr="00297C80">
              <w:rPr>
                <w:rFonts w:ascii="Arial" w:hAnsi="Arial" w:cs="Arial"/>
                <w:bCs/>
                <w:sz w:val="22"/>
                <w:szCs w:val="22"/>
              </w:rPr>
              <w:lastRenderedPageBreak/>
              <w:t xml:space="preserve">Nurodyti dokumentai turi būti  išduoti ne anksčiau kaip 120 dienų iki tos dienos, kai tiekėjas perkančiosios organizacijos prašymu turės pateikti pašalinimo pagrindų nebuvimą patvirtinančius dokumentus. </w:t>
            </w:r>
          </w:p>
          <w:p w14:paraId="03FEF2E1" w14:textId="77777777" w:rsidR="00ED32BA" w:rsidRPr="00C661D7" w:rsidRDefault="00ED32BA" w:rsidP="00257E38">
            <w:pPr>
              <w:pStyle w:val="Betarp"/>
              <w:rPr>
                <w:rFonts w:ascii="Arial" w:hAnsi="Arial" w:cs="Arial"/>
                <w:i/>
                <w:iCs/>
                <w:color w:val="7030A0"/>
                <w:sz w:val="22"/>
                <w:szCs w:val="22"/>
              </w:rPr>
            </w:pPr>
          </w:p>
          <w:p w14:paraId="66B85669"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D7EE95" w14:textId="77777777" w:rsidR="00ED32BA" w:rsidRPr="00C661D7" w:rsidRDefault="00ED32BA" w:rsidP="00257E38">
            <w:pPr>
              <w:pStyle w:val="Betarp"/>
              <w:rPr>
                <w:rFonts w:ascii="Arial" w:hAnsi="Arial" w:cs="Arial"/>
                <w:b/>
                <w:bCs/>
                <w:sz w:val="22"/>
                <w:szCs w:val="22"/>
              </w:rPr>
            </w:pPr>
          </w:p>
          <w:p w14:paraId="1EE8AE4F"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5F73E0EB" w14:textId="77777777" w:rsidR="00ED32BA" w:rsidRDefault="00ED32BA" w:rsidP="00257E38">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63815">
                <w:rPr>
                  <w:rStyle w:val="Hipersaitas"/>
                  <w:rFonts w:ascii="Arial" w:hAnsi="Arial" w:cs="Arial"/>
                  <w:bCs/>
                  <w:i/>
                  <w:iCs/>
                  <w:color w:val="auto"/>
                  <w:sz w:val="22"/>
                  <w:szCs w:val="22"/>
                </w:rPr>
                <w:t>http://draudejai.sodra.lt/draudeju_viesi_duomenys/</w:t>
              </w:r>
            </w:hyperlink>
            <w:r w:rsidRPr="00E63815">
              <w:rPr>
                <w:rFonts w:ascii="Arial" w:hAnsi="Arial" w:cs="Arial"/>
                <w:bCs/>
                <w:i/>
                <w:iCs/>
                <w:sz w:val="22"/>
                <w:szCs w:val="22"/>
              </w:rPr>
              <w:t xml:space="preserve">. </w:t>
            </w:r>
          </w:p>
          <w:p w14:paraId="7B887780" w14:textId="77777777" w:rsidR="00ED32BA" w:rsidRDefault="00ED32BA" w:rsidP="00257E38">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3D5D6B6D" w14:textId="77777777" w:rsidR="00ED32BA" w:rsidRDefault="00ED32BA" w:rsidP="00257E38">
            <w:pPr>
              <w:pStyle w:val="Betarp"/>
              <w:rPr>
                <w:rFonts w:ascii="Arial" w:hAnsi="Arial" w:cs="Arial"/>
                <w:bCs/>
                <w:sz w:val="22"/>
                <w:szCs w:val="22"/>
              </w:rPr>
            </w:pPr>
          </w:p>
          <w:p w14:paraId="43EF0D3D"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4DBB26E" w14:textId="77777777" w:rsidR="00ED32BA" w:rsidRPr="00C661D7" w:rsidRDefault="00ED32BA" w:rsidP="00257E38">
            <w:pPr>
              <w:pStyle w:val="Betarp"/>
              <w:rPr>
                <w:rFonts w:ascii="Arial" w:hAnsi="Arial" w:cs="Arial"/>
                <w:b/>
                <w:bCs/>
                <w:sz w:val="22"/>
                <w:szCs w:val="22"/>
              </w:rPr>
            </w:pPr>
          </w:p>
          <w:p w14:paraId="3B58F490"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AB008B" w14:textId="77777777" w:rsidR="00ED32BA" w:rsidRPr="00C661D7" w:rsidRDefault="00ED32BA" w:rsidP="00257E38">
            <w:pPr>
              <w:pStyle w:val="Betarp"/>
              <w:rPr>
                <w:rFonts w:ascii="Arial" w:hAnsi="Arial" w:cs="Arial"/>
                <w:b/>
                <w:bCs/>
                <w:sz w:val="22"/>
                <w:szCs w:val="22"/>
              </w:rPr>
            </w:pPr>
          </w:p>
          <w:p w14:paraId="6140B23B"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0A026431"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18CA6EB7" w14:textId="77777777" w:rsidR="00ED32BA" w:rsidRPr="00C661D7" w:rsidRDefault="00ED32BA" w:rsidP="00257E38">
            <w:pPr>
              <w:pStyle w:val="Betarp"/>
              <w:rPr>
                <w:rFonts w:ascii="Arial" w:hAnsi="Arial" w:cs="Arial"/>
                <w:b/>
                <w:bCs/>
                <w:sz w:val="22"/>
                <w:szCs w:val="22"/>
              </w:rPr>
            </w:pPr>
          </w:p>
          <w:p w14:paraId="29061DD3" w14:textId="77777777" w:rsidR="00ED32BA" w:rsidRPr="00C661D7" w:rsidRDefault="00ED32BA" w:rsidP="00257E38">
            <w:pPr>
              <w:pStyle w:val="Betarp"/>
              <w:rPr>
                <w:rFonts w:ascii="Arial" w:hAnsi="Arial" w:cs="Arial"/>
                <w:i/>
                <w:iCs/>
                <w:color w:val="7030A0"/>
                <w:sz w:val="22"/>
                <w:szCs w:val="22"/>
              </w:rPr>
            </w:pPr>
            <w:r w:rsidRPr="00C661D7">
              <w:rPr>
                <w:rFonts w:ascii="Arial" w:hAnsi="Arial" w:cs="Arial"/>
                <w:sz w:val="22"/>
                <w:szCs w:val="22"/>
              </w:rPr>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AB2FC18" w14:textId="77777777" w:rsidR="00ED32BA" w:rsidRPr="00C661D7" w:rsidRDefault="00ED32BA" w:rsidP="00257E38">
            <w:pPr>
              <w:pStyle w:val="Betarp"/>
              <w:rPr>
                <w:rFonts w:ascii="Arial" w:hAnsi="Arial" w:cs="Arial"/>
                <w:b/>
                <w:bCs/>
                <w:sz w:val="22"/>
                <w:szCs w:val="22"/>
              </w:rPr>
            </w:pPr>
          </w:p>
          <w:p w14:paraId="7D28AE52" w14:textId="77777777" w:rsidR="00ED32BA" w:rsidRDefault="00ED32BA" w:rsidP="00257E38">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10702D2" w14:textId="77777777" w:rsidR="002C705B" w:rsidRDefault="002C705B" w:rsidP="00257E38">
            <w:pPr>
              <w:pStyle w:val="Betarp"/>
              <w:rPr>
                <w:rFonts w:ascii="Arial" w:hAnsi="Arial" w:cs="Arial"/>
                <w:sz w:val="22"/>
                <w:szCs w:val="22"/>
              </w:rPr>
            </w:pPr>
          </w:p>
          <w:p w14:paraId="6F7E19C1" w14:textId="15040490" w:rsidR="002C705B" w:rsidRPr="00297C80" w:rsidRDefault="002C705B" w:rsidP="00257E38">
            <w:pPr>
              <w:pStyle w:val="Betarp"/>
              <w:rPr>
                <w:rFonts w:ascii="Arial" w:hAnsi="Arial" w:cs="Arial"/>
                <w:sz w:val="22"/>
                <w:szCs w:val="22"/>
              </w:rPr>
            </w:pPr>
            <w:r w:rsidRPr="001B26C3">
              <w:rPr>
                <w:rFonts w:ascii="Arial" w:hAnsi="Arial" w:cs="Arial"/>
                <w:b/>
                <w:bCs/>
                <w:sz w:val="22"/>
                <w:szCs w:val="22"/>
              </w:rPr>
              <w:t>PASTABA</w:t>
            </w:r>
            <w:r>
              <w:rPr>
                <w:rFonts w:ascii="Arial" w:hAnsi="Arial" w:cs="Arial"/>
                <w:sz w:val="22"/>
                <w:szCs w:val="22"/>
              </w:rPr>
              <w:t xml:space="preserve">. </w:t>
            </w:r>
            <w:r w:rsidRPr="001B26C3">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D32BA" w:rsidRPr="00BE72E2" w14:paraId="43E825FF"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A2489"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885DF"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47748"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1C70D2A2" w14:textId="77777777" w:rsidR="00ED32BA" w:rsidRPr="00BE72E2" w:rsidRDefault="00ED32BA" w:rsidP="00257E38">
            <w:pPr>
              <w:pStyle w:val="Betarp"/>
              <w:rPr>
                <w:rFonts w:ascii="Arial" w:eastAsia="Yu Mincho" w:hAnsi="Arial" w:cs="Arial"/>
                <w:sz w:val="22"/>
                <w:szCs w:val="22"/>
              </w:rPr>
            </w:pPr>
          </w:p>
          <w:p w14:paraId="2F4D63A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4A621"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2961D20" w14:textId="77777777" w:rsidR="00ED32BA" w:rsidRPr="00BE72E2" w:rsidRDefault="00ED32BA" w:rsidP="00257E38">
            <w:pPr>
              <w:pStyle w:val="Betarp"/>
              <w:rPr>
                <w:rFonts w:ascii="Arial" w:hAnsi="Arial" w:cs="Arial"/>
                <w:b/>
                <w:bCs/>
                <w:iCs/>
                <w:sz w:val="22"/>
                <w:szCs w:val="22"/>
              </w:rPr>
            </w:pPr>
          </w:p>
        </w:tc>
      </w:tr>
      <w:tr w:rsidR="00ED32BA" w:rsidRPr="00BE72E2" w14:paraId="42AD19C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068B84"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325A9"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7968B5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50E27"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142CD4E6" w14:textId="77777777" w:rsidR="00ED32BA" w:rsidRPr="00BE72E2" w:rsidRDefault="00ED32BA" w:rsidP="00257E38">
            <w:pPr>
              <w:pStyle w:val="Betarp"/>
              <w:rPr>
                <w:rFonts w:ascii="Arial" w:eastAsia="Yu Mincho" w:hAnsi="Arial" w:cs="Arial"/>
                <w:sz w:val="22"/>
                <w:szCs w:val="22"/>
              </w:rPr>
            </w:pPr>
          </w:p>
          <w:p w14:paraId="16F03028"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435A4"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603A9683" w14:textId="77777777" w:rsidR="00ED32BA" w:rsidRPr="00BE72E2" w:rsidRDefault="00ED32BA" w:rsidP="00257E38">
            <w:pPr>
              <w:pStyle w:val="Betarp"/>
              <w:rPr>
                <w:rFonts w:ascii="Arial" w:hAnsi="Arial" w:cs="Arial"/>
                <w:b/>
                <w:bCs/>
                <w:iCs/>
                <w:sz w:val="22"/>
                <w:szCs w:val="22"/>
              </w:rPr>
            </w:pPr>
          </w:p>
        </w:tc>
      </w:tr>
      <w:tr w:rsidR="00ED32BA" w:rsidRPr="00BE72E2" w14:paraId="328D6436"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38AC5"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AF4B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625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0C12A2EA" w14:textId="77777777" w:rsidR="00ED32BA" w:rsidRPr="00BE72E2" w:rsidRDefault="00ED32BA" w:rsidP="00257E38">
            <w:pPr>
              <w:pStyle w:val="Betarp"/>
              <w:rPr>
                <w:rFonts w:ascii="Arial" w:eastAsia="Yu Mincho" w:hAnsi="Arial" w:cs="Arial"/>
                <w:sz w:val="22"/>
                <w:szCs w:val="22"/>
              </w:rPr>
            </w:pPr>
          </w:p>
          <w:p w14:paraId="42008F6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06B7"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3750C9A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4A3B43"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D07CC4"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w:t>
            </w:r>
            <w:r w:rsidRPr="00BE72E2">
              <w:rPr>
                <w:rFonts w:ascii="Arial" w:hAnsi="Arial" w:cs="Arial"/>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84F35C2"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CE230D"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37FD0"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78EB4373" w14:textId="77777777" w:rsidR="00ED32BA" w:rsidRPr="00BE72E2" w:rsidRDefault="00ED32BA" w:rsidP="00257E38">
            <w:pPr>
              <w:pStyle w:val="Betarp"/>
              <w:rPr>
                <w:rFonts w:ascii="Arial" w:eastAsia="Yu Mincho" w:hAnsi="Arial" w:cs="Arial"/>
                <w:sz w:val="22"/>
                <w:szCs w:val="22"/>
              </w:rPr>
            </w:pPr>
          </w:p>
          <w:p w14:paraId="74877A6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FA35A"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lastRenderedPageBreak/>
              <w:t>Perkančioji organizacija nereikalauja papildomų dokumentų dėl atitikties šiam reikalavimui įrodymo. Užtenka pateikto EBVPD.</w:t>
            </w:r>
          </w:p>
          <w:p w14:paraId="31DA76C2" w14:textId="77777777" w:rsidR="00ED32BA" w:rsidRPr="00BE72E2" w:rsidRDefault="00ED32BA" w:rsidP="00257E38">
            <w:pPr>
              <w:pStyle w:val="Betarp"/>
              <w:rPr>
                <w:rFonts w:ascii="Arial" w:hAnsi="Arial" w:cs="Arial"/>
                <w:bCs/>
                <w:iCs/>
                <w:sz w:val="22"/>
                <w:szCs w:val="22"/>
              </w:rPr>
            </w:pPr>
          </w:p>
          <w:p w14:paraId="250AB9C2"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lastRenderedPageBreak/>
              <w:t xml:space="preserve">Priimant sprendimus dėl tiekėjo pašalinimo iš pirkimo procedūros šiame punkte nurodytu pašalinimo pagrindu, be kita ko, gali būti atsižvelgiama į pagal VPĮ 52 straipsnį skelbiamą informaciją: </w:t>
            </w:r>
          </w:p>
          <w:p w14:paraId="278513AE" w14:textId="77777777" w:rsidR="00ED32BA" w:rsidRPr="00E63815" w:rsidRDefault="00ED32BA" w:rsidP="00257E38">
            <w:pPr>
              <w:pStyle w:val="Betarp"/>
              <w:rPr>
                <w:rFonts w:ascii="Arial" w:hAnsi="Arial" w:cs="Arial"/>
                <w:i/>
                <w:iCs/>
                <w:sz w:val="22"/>
                <w:szCs w:val="22"/>
              </w:rPr>
            </w:pPr>
            <w:hyperlink r:id="rId13" w:history="1">
              <w:r w:rsidRPr="00E63815">
                <w:rPr>
                  <w:rStyle w:val="Hipersaitas"/>
                  <w:rFonts w:ascii="Arial" w:hAnsi="Arial" w:cs="Arial"/>
                  <w:i/>
                  <w:iCs/>
                  <w:color w:val="auto"/>
                  <w:sz w:val="22"/>
                  <w:szCs w:val="22"/>
                </w:rPr>
                <w:t>https://vpt.lrv.lt/lt/nuorodos/kiti-duomenys/powerbi/melaginga-informacija-pateikusiu-tiekeju-sarasas-3/</w:t>
              </w:r>
            </w:hyperlink>
          </w:p>
        </w:tc>
      </w:tr>
      <w:tr w:rsidR="00ED32BA" w:rsidRPr="00BE72E2" w14:paraId="44C6A0E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543A5F"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502548"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w:t>
            </w:r>
            <w:r w:rsidRPr="00BE72E2">
              <w:rPr>
                <w:rFonts w:ascii="Arial" w:hAnsi="Arial" w:cs="Arial"/>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BAC"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756DB805" w14:textId="77777777" w:rsidR="00ED32BA" w:rsidRPr="00BE72E2" w:rsidRDefault="00ED32BA" w:rsidP="00257E38">
            <w:pPr>
              <w:pStyle w:val="Betarp"/>
              <w:rPr>
                <w:rFonts w:ascii="Arial" w:eastAsia="Yu Mincho" w:hAnsi="Arial" w:cs="Arial"/>
                <w:sz w:val="22"/>
                <w:szCs w:val="22"/>
              </w:rPr>
            </w:pPr>
          </w:p>
          <w:p w14:paraId="0D397D0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lastRenderedPageBreak/>
              <w:t>EBVPD</w:t>
            </w:r>
            <w:r w:rsidRPr="00BE72E2">
              <w:rPr>
                <w:rFonts w:ascii="Arial" w:eastAsia="Arial" w:hAnsi="Arial" w:cs="Arial"/>
                <w:sz w:val="22"/>
                <w:szCs w:val="22"/>
              </w:rPr>
              <w:t xml:space="preserve"> III dalies C15 punktas</w:t>
            </w:r>
          </w:p>
          <w:p w14:paraId="717EF81E" w14:textId="77777777" w:rsidR="00ED32BA" w:rsidRPr="00BE72E2" w:rsidRDefault="00ED32BA" w:rsidP="00257E38">
            <w:pPr>
              <w:pStyle w:val="Betarp"/>
              <w:rPr>
                <w:rFonts w:ascii="Arial" w:eastAsia="Yu Mincho" w:hAnsi="Arial" w:cs="Arial"/>
                <w:sz w:val="22"/>
                <w:szCs w:val="22"/>
              </w:rPr>
            </w:pPr>
          </w:p>
          <w:p w14:paraId="2F019108"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5BCBD"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lastRenderedPageBreak/>
              <w:t>Perkančioji organizacija nereikalauja papildomų dokumentų dėl atitikties šiam reikalavimui įrodymo. Užtenka pateikto EBVPD.</w:t>
            </w:r>
          </w:p>
        </w:tc>
      </w:tr>
      <w:tr w:rsidR="00ED32BA" w:rsidRPr="00BE72E2" w14:paraId="4745928E"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6F27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09C70" w14:textId="77777777" w:rsidR="00ED32BA" w:rsidRPr="00BE72E2" w:rsidRDefault="00ED32BA" w:rsidP="00257E38">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5E7363" w14:textId="77777777" w:rsidR="00ED32BA" w:rsidRPr="00BE72E2" w:rsidRDefault="00ED32BA" w:rsidP="00257E38">
            <w:pPr>
              <w:rPr>
                <w:rFonts w:ascii="Arial" w:hAnsi="Arial" w:cs="Arial"/>
                <w:sz w:val="22"/>
                <w:szCs w:val="22"/>
              </w:rPr>
            </w:pPr>
            <w:r w:rsidRPr="00BE72E2">
              <w:rPr>
                <w:rFonts w:ascii="Arial" w:hAnsi="Arial" w:cs="Arial"/>
                <w:sz w:val="22"/>
                <w:szCs w:val="22"/>
              </w:rPr>
              <w:t xml:space="preserve">Šiuo pagrindu tiekėjas taip pat pašalinamas iš pirkimo procedūros, kai, </w:t>
            </w:r>
            <w:r w:rsidRPr="00BE72E2">
              <w:rPr>
                <w:rFonts w:ascii="Arial" w:hAnsi="Arial" w:cs="Arial"/>
                <w:sz w:val="22"/>
                <w:szCs w:val="22"/>
              </w:rPr>
              <w:lastRenderedPageBreak/>
              <w:t>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pirkimo</w:t>
            </w:r>
            <w:r w:rsidRPr="00BE72E2">
              <w:rPr>
                <w:rFonts w:ascii="Arial" w:hAnsi="Arial" w:cs="Arial"/>
                <w:sz w:val="22"/>
                <w:szCs w:val="22"/>
              </w:rPr>
              <w:t xml:space="preserve">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DA32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1FE94206" w14:textId="77777777" w:rsidR="00ED32BA" w:rsidRPr="00BE72E2" w:rsidRDefault="00ED32BA" w:rsidP="00257E38">
            <w:pPr>
              <w:pStyle w:val="Betarp"/>
              <w:rPr>
                <w:rFonts w:ascii="Arial" w:eastAsia="Yu Mincho" w:hAnsi="Arial" w:cs="Arial"/>
                <w:sz w:val="22"/>
                <w:szCs w:val="22"/>
              </w:rPr>
            </w:pPr>
          </w:p>
          <w:p w14:paraId="5296A9C2"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78FB5F8C" w14:textId="77777777" w:rsidR="00ED32BA" w:rsidRPr="00BE72E2" w:rsidRDefault="00ED32BA" w:rsidP="00257E38">
            <w:pPr>
              <w:pStyle w:val="Betarp"/>
              <w:rPr>
                <w:rFonts w:ascii="Arial" w:eastAsia="Yu Mincho" w:hAnsi="Arial" w:cs="Arial"/>
                <w:sz w:val="22"/>
                <w:szCs w:val="22"/>
              </w:rPr>
            </w:pPr>
          </w:p>
          <w:p w14:paraId="5E8D8986"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1C9B2"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F03A0B5" w14:textId="77777777" w:rsidR="00ED32BA" w:rsidRPr="00BE72E2" w:rsidRDefault="00ED32BA" w:rsidP="00257E38">
            <w:pPr>
              <w:pStyle w:val="Betarp"/>
              <w:rPr>
                <w:rFonts w:ascii="Arial" w:hAnsi="Arial" w:cs="Arial"/>
                <w:bCs/>
                <w:iCs/>
                <w:sz w:val="22"/>
                <w:szCs w:val="22"/>
              </w:rPr>
            </w:pPr>
          </w:p>
          <w:p w14:paraId="59392116"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7FB720F4" w14:textId="77777777" w:rsidR="00ED32BA" w:rsidRPr="00BE72E2" w:rsidRDefault="00ED32BA" w:rsidP="00257E38">
            <w:pPr>
              <w:pStyle w:val="Betarp"/>
              <w:rPr>
                <w:rFonts w:ascii="Arial" w:hAnsi="Arial" w:cs="Arial"/>
                <w:sz w:val="22"/>
                <w:szCs w:val="22"/>
              </w:rPr>
            </w:pPr>
          </w:p>
          <w:p w14:paraId="2F783A49" w14:textId="77777777" w:rsidR="00ED32BA" w:rsidRPr="00E63815" w:rsidRDefault="00ED32BA" w:rsidP="00257E38">
            <w:pPr>
              <w:pStyle w:val="Betarp"/>
              <w:rPr>
                <w:rFonts w:ascii="Arial" w:hAnsi="Arial" w:cs="Arial"/>
                <w:i/>
                <w:iCs/>
                <w:sz w:val="22"/>
                <w:szCs w:val="22"/>
              </w:rPr>
            </w:pPr>
            <w:hyperlink r:id="rId14" w:history="1">
              <w:r w:rsidRPr="00E63815">
                <w:rPr>
                  <w:rStyle w:val="Hipersaitas"/>
                  <w:rFonts w:ascii="Arial" w:hAnsi="Arial" w:cs="Arial"/>
                  <w:i/>
                  <w:iCs/>
                  <w:color w:val="auto"/>
                  <w:sz w:val="22"/>
                  <w:szCs w:val="22"/>
                </w:rPr>
                <w:t>https://vpt.lrv.lt/lt/nuorodos/kiti-duomenys/powerbi/nepatikimi-tiekejai-1/</w:t>
              </w:r>
            </w:hyperlink>
          </w:p>
          <w:p w14:paraId="3260CFEC" w14:textId="77777777" w:rsidR="00ED32BA" w:rsidRPr="00E63815" w:rsidRDefault="00ED32BA" w:rsidP="00257E38">
            <w:pPr>
              <w:pStyle w:val="Betarp"/>
              <w:rPr>
                <w:rFonts w:ascii="Arial" w:hAnsi="Arial" w:cs="Arial"/>
                <w:i/>
                <w:iCs/>
                <w:sz w:val="22"/>
                <w:szCs w:val="22"/>
              </w:rPr>
            </w:pPr>
          </w:p>
          <w:p w14:paraId="47155C90" w14:textId="77777777" w:rsidR="00ED32BA" w:rsidRPr="00E63815" w:rsidRDefault="00ED32BA" w:rsidP="00257E38">
            <w:pPr>
              <w:pStyle w:val="Betarp"/>
              <w:rPr>
                <w:rFonts w:ascii="Arial" w:hAnsi="Arial" w:cs="Arial"/>
                <w:i/>
                <w:iCs/>
                <w:sz w:val="22"/>
                <w:szCs w:val="22"/>
              </w:rPr>
            </w:pPr>
            <w:hyperlink r:id="rId15" w:history="1">
              <w:r w:rsidRPr="00E63815">
                <w:rPr>
                  <w:rStyle w:val="Hipersaitas"/>
                  <w:rFonts w:ascii="Arial" w:hAnsi="Arial" w:cs="Arial"/>
                  <w:i/>
                  <w:iCs/>
                  <w:color w:val="auto"/>
                  <w:sz w:val="22"/>
                  <w:szCs w:val="22"/>
                </w:rPr>
                <w:t>https://vpt.lrv.lt/lt/pasalinimo-pagrindai-1/nepatikimu-koncesininku-sarasas-1/nepatikimu-koncesininku-sarasas/</w:t>
              </w:r>
            </w:hyperlink>
          </w:p>
          <w:p w14:paraId="198CD343" w14:textId="77777777" w:rsidR="00ED32BA" w:rsidRPr="00E63815" w:rsidRDefault="00ED32BA" w:rsidP="00257E38">
            <w:pPr>
              <w:pStyle w:val="Betarp"/>
              <w:rPr>
                <w:rFonts w:ascii="Arial" w:hAnsi="Arial" w:cs="Arial"/>
                <w:bCs/>
                <w:i/>
                <w:iCs/>
                <w:sz w:val="22"/>
                <w:szCs w:val="22"/>
              </w:rPr>
            </w:pPr>
          </w:p>
          <w:p w14:paraId="4A9167BD" w14:textId="77777777" w:rsidR="00ED32BA" w:rsidRPr="00BE72E2" w:rsidRDefault="00ED32BA" w:rsidP="00257E38">
            <w:pPr>
              <w:pStyle w:val="Betarp"/>
              <w:rPr>
                <w:rFonts w:ascii="Arial" w:hAnsi="Arial" w:cs="Arial"/>
                <w:b/>
                <w:bCs/>
                <w:sz w:val="22"/>
                <w:szCs w:val="22"/>
              </w:rPr>
            </w:pPr>
          </w:p>
        </w:tc>
      </w:tr>
      <w:tr w:rsidR="00ED32BA" w:rsidRPr="00BE72E2" w14:paraId="3659E66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423B5" w14:textId="77777777" w:rsidR="00ED32BA" w:rsidRPr="00BE72E2" w:rsidRDefault="00ED32BA" w:rsidP="00ED32BA">
            <w:pPr>
              <w:pStyle w:val="Betarp"/>
              <w:numPr>
                <w:ilvl w:val="0"/>
                <w:numId w:val="20"/>
              </w:numPr>
              <w:jc w:val="left"/>
              <w:rPr>
                <w:rFonts w:ascii="Arial" w:hAnsi="Arial" w:cs="Arial"/>
                <w:sz w:val="22"/>
                <w:szCs w:val="22"/>
              </w:rPr>
            </w:pPr>
          </w:p>
          <w:p w14:paraId="46AAB397" w14:textId="77777777" w:rsidR="00ED32BA" w:rsidRPr="00BE72E2" w:rsidRDefault="00ED32BA" w:rsidP="00257E38">
            <w:pPr>
              <w:pStyle w:val="Betarp"/>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883B8"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AA1F7D8" w14:textId="77777777" w:rsidR="00ED32BA" w:rsidRPr="00BE72E2" w:rsidRDefault="00ED32BA" w:rsidP="00257E38">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DF6AE"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26DD498E" w14:textId="77777777" w:rsidR="00ED32BA" w:rsidRPr="00BE72E2" w:rsidRDefault="00ED32BA" w:rsidP="00257E38">
            <w:pPr>
              <w:pStyle w:val="Betarp"/>
              <w:rPr>
                <w:rFonts w:ascii="Arial" w:eastAsia="Yu Mincho" w:hAnsi="Arial" w:cs="Arial"/>
                <w:sz w:val="22"/>
                <w:szCs w:val="22"/>
              </w:rPr>
            </w:pPr>
          </w:p>
          <w:p w14:paraId="125B85F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FCD44"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0E296CD" w14:textId="77777777" w:rsidR="00ED32BA" w:rsidRDefault="00ED32BA" w:rsidP="00257E38">
            <w:pPr>
              <w:pStyle w:val="Betarp"/>
              <w:rPr>
                <w:rFonts w:ascii="Arial" w:hAnsi="Arial" w:cs="Arial"/>
                <w:sz w:val="22"/>
                <w:szCs w:val="22"/>
              </w:rPr>
            </w:pPr>
          </w:p>
          <w:p w14:paraId="7FBFFBED" w14:textId="77777777" w:rsidR="00ED32BA" w:rsidRPr="00E63815" w:rsidRDefault="00ED32BA" w:rsidP="00257E38">
            <w:pPr>
              <w:pStyle w:val="Betarp"/>
              <w:rPr>
                <w:rFonts w:ascii="Arial" w:hAnsi="Arial" w:cs="Arial"/>
                <w:i/>
                <w:i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E63815">
                <w:rPr>
                  <w:rStyle w:val="Hipersaitas"/>
                  <w:rFonts w:ascii="Arial" w:hAnsi="Arial" w:cs="Arial"/>
                  <w:i/>
                  <w:iCs/>
                  <w:color w:val="auto"/>
                  <w:sz w:val="22"/>
                  <w:szCs w:val="22"/>
                </w:rPr>
                <w:t>https://www.registrucentras.lt/jar/p/index.php</w:t>
              </w:r>
            </w:hyperlink>
          </w:p>
          <w:p w14:paraId="0330C1EA"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008BE994" w14:textId="77777777" w:rsidR="00ED32BA" w:rsidRPr="00E63815" w:rsidRDefault="00ED32BA" w:rsidP="00257E38">
            <w:pPr>
              <w:pStyle w:val="Betarp"/>
              <w:rPr>
                <w:rFonts w:ascii="Arial" w:hAnsi="Arial" w:cs="Arial"/>
                <w:i/>
                <w:iCs/>
                <w:sz w:val="22"/>
                <w:szCs w:val="22"/>
              </w:rPr>
            </w:pPr>
            <w:hyperlink r:id="rId17" w:history="1">
              <w:r w:rsidRPr="00E63815">
                <w:rPr>
                  <w:rStyle w:val="Hipersaitas"/>
                  <w:rFonts w:ascii="Arial" w:hAnsi="Arial" w:cs="Arial"/>
                  <w:i/>
                  <w:iCs/>
                  <w:color w:val="auto"/>
                  <w:sz w:val="22"/>
                  <w:szCs w:val="22"/>
                </w:rPr>
                <w:t>https://vpt.lrv.lt/lt/naujienos-3/finansiniu-ataskaitu-nepateikimas-gali-tapti-kliutimi-dalyvauti-viesuosiuose-pirkimuose/</w:t>
              </w:r>
            </w:hyperlink>
          </w:p>
          <w:p w14:paraId="128C95C2" w14:textId="77777777" w:rsidR="00ED32BA" w:rsidRPr="00BE72E2" w:rsidRDefault="00ED32BA" w:rsidP="00257E38">
            <w:pPr>
              <w:pStyle w:val="Betarp"/>
              <w:rPr>
                <w:rFonts w:ascii="Arial" w:hAnsi="Arial" w:cs="Arial"/>
                <w:b/>
                <w:bCs/>
                <w:iCs/>
                <w:sz w:val="22"/>
                <w:szCs w:val="22"/>
              </w:rPr>
            </w:pPr>
          </w:p>
        </w:tc>
      </w:tr>
      <w:tr w:rsidR="00ED32BA" w:rsidRPr="00BE72E2" w14:paraId="43F6957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997BB"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6EAC76"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B084D"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4EDA5F38" w14:textId="77777777" w:rsidR="00ED32BA" w:rsidRPr="00BE72E2" w:rsidRDefault="00ED32BA" w:rsidP="00257E38">
            <w:pPr>
              <w:pStyle w:val="Betarp"/>
              <w:rPr>
                <w:rFonts w:ascii="Arial" w:eastAsia="Yu Mincho" w:hAnsi="Arial" w:cs="Arial"/>
                <w:sz w:val="22"/>
                <w:szCs w:val="22"/>
              </w:rPr>
            </w:pPr>
          </w:p>
          <w:p w14:paraId="2A83BABE"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FC4DF"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E505B2D" w14:textId="77777777" w:rsidR="00ED32BA" w:rsidRPr="00BE72E2" w:rsidRDefault="00ED32BA" w:rsidP="00257E38">
            <w:pPr>
              <w:pStyle w:val="Betarp"/>
              <w:rPr>
                <w:rFonts w:ascii="Arial" w:hAnsi="Arial" w:cs="Arial"/>
                <w:b/>
                <w:bCs/>
                <w:iCs/>
                <w:sz w:val="22"/>
                <w:szCs w:val="22"/>
              </w:rPr>
            </w:pPr>
          </w:p>
          <w:p w14:paraId="6BC6C814"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E63815">
                <w:rPr>
                  <w:rStyle w:val="Hipersaitas"/>
                  <w:rFonts w:ascii="Arial" w:hAnsi="Arial" w:cs="Arial"/>
                  <w:i/>
                  <w:iCs/>
                  <w:color w:val="auto"/>
                  <w:sz w:val="22"/>
                  <w:szCs w:val="22"/>
                </w:rPr>
                <w:t>https://www.vmi.lt/evmi/mokesciu-moketoju-informacija</w:t>
              </w:r>
            </w:hyperlink>
            <w:r w:rsidRPr="00BE72E2">
              <w:rPr>
                <w:rFonts w:ascii="Arial" w:hAnsi="Arial" w:cs="Arial"/>
                <w:sz w:val="22"/>
                <w:szCs w:val="22"/>
              </w:rPr>
              <w:t xml:space="preserve"> skelbiamą informaciją.</w:t>
            </w:r>
          </w:p>
        </w:tc>
      </w:tr>
      <w:tr w:rsidR="00ED32BA" w:rsidRPr="00BE72E2" w14:paraId="78BD3E21"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19760"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3C35"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 xml:space="preserve">yra padaręs draudimo sudaryti draudžiamus susitarimus, įtvirtinto Lietuvos Respublikos konkurencijos įstatyme ar panašaus pobūdžio kitos valstybės teisės akte, pažeidimą ir nuo </w:t>
            </w:r>
            <w:r w:rsidRPr="00BE72E2">
              <w:rPr>
                <w:rFonts w:ascii="Arial" w:hAnsi="Arial" w:cs="Arial"/>
                <w:color w:val="000000" w:themeColor="text1"/>
                <w:sz w:val="22"/>
                <w:szCs w:val="22"/>
              </w:rPr>
              <w:lastRenderedPageBreak/>
              <w:t>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77A2B"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7 punkto c papunktis</w:t>
            </w:r>
          </w:p>
          <w:p w14:paraId="1196B750" w14:textId="77777777" w:rsidR="00ED32BA" w:rsidRPr="00BE72E2" w:rsidRDefault="00ED32BA" w:rsidP="00257E38">
            <w:pPr>
              <w:pStyle w:val="Betarp"/>
              <w:rPr>
                <w:rFonts w:ascii="Arial" w:eastAsia="Yu Mincho" w:hAnsi="Arial" w:cs="Arial"/>
                <w:sz w:val="22"/>
                <w:szCs w:val="22"/>
              </w:rPr>
            </w:pPr>
          </w:p>
          <w:p w14:paraId="5E033CE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500CD"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B3C94DD" w14:textId="77777777" w:rsidR="00ED32BA" w:rsidRPr="00BE72E2" w:rsidRDefault="00ED32BA" w:rsidP="00257E38">
            <w:pPr>
              <w:pStyle w:val="Betarp"/>
              <w:rPr>
                <w:rFonts w:ascii="Arial" w:hAnsi="Arial" w:cs="Arial"/>
                <w:bCs/>
                <w:iCs/>
                <w:sz w:val="22"/>
                <w:szCs w:val="22"/>
              </w:rPr>
            </w:pPr>
          </w:p>
          <w:p w14:paraId="7E279455" w14:textId="77777777" w:rsidR="00ED32BA" w:rsidRPr="00BE72E2" w:rsidRDefault="00ED32BA" w:rsidP="00257E38">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4F728DF8" w14:textId="77777777" w:rsidR="00ED32BA" w:rsidRPr="00BE72E2" w:rsidRDefault="00ED32BA" w:rsidP="00257E38">
            <w:pPr>
              <w:rPr>
                <w:rFonts w:ascii="Arial" w:hAnsi="Arial" w:cs="Arial"/>
                <w:bCs/>
                <w:iCs/>
                <w:sz w:val="22"/>
                <w:szCs w:val="22"/>
              </w:rPr>
            </w:pPr>
            <w:hyperlink r:id="rId19" w:history="1">
              <w:r w:rsidRPr="00E63815">
                <w:rPr>
                  <w:rStyle w:val="Hipersaitas"/>
                  <w:rFonts w:ascii="Arial" w:hAnsi="Arial" w:cs="Arial"/>
                  <w:i/>
                  <w:iCs/>
                  <w:color w:val="auto"/>
                  <w:sz w:val="22"/>
                  <w:szCs w:val="22"/>
                </w:rPr>
                <w:t>https://kt.gov.lt/lt/atviri-duomenys/diskvalifikavimas-is-viesuju-pirkimu</w:t>
              </w:r>
            </w:hyperlink>
            <w:r w:rsidRPr="00BE72E2">
              <w:rPr>
                <w:rFonts w:ascii="Arial" w:hAnsi="Arial" w:cs="Arial"/>
                <w:sz w:val="22"/>
                <w:szCs w:val="22"/>
              </w:rPr>
              <w:t xml:space="preserve"> skelbiamą informaciją. </w:t>
            </w:r>
          </w:p>
        </w:tc>
      </w:tr>
      <w:tr w:rsidR="001A3374" w:rsidRPr="00BE72E2" w14:paraId="37FCFF4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C9B2A" w14:textId="77777777" w:rsidR="001A3374" w:rsidRPr="00BE72E2" w:rsidRDefault="001A3374"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98E66" w14:textId="4440B782" w:rsidR="001A3374" w:rsidRPr="00461F25" w:rsidRDefault="00D4017D" w:rsidP="00257E38">
            <w:pPr>
              <w:pStyle w:val="Betarp"/>
              <w:rPr>
                <w:rFonts w:ascii="Arial" w:hAnsi="Arial" w:cs="Arial"/>
                <w:sz w:val="22"/>
                <w:szCs w:val="22"/>
              </w:rPr>
            </w:pPr>
            <w:r w:rsidRPr="00461F25">
              <w:rPr>
                <w:rFonts w:ascii="Arial" w:hAnsi="Arial" w:cs="Arial"/>
                <w:bCs/>
                <w:sz w:val="22"/>
                <w:szCs w:val="22"/>
              </w:rPr>
              <w:t>Tiekėjas yra įsteigtas arba dalyvauja pirkime vietoj kito asmens, siekiant išvengti VPĮ 46 straipsnio 4 ir 6 dalyse 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13FEA" w14:textId="77777777" w:rsidR="00F24997" w:rsidRPr="00461F25" w:rsidRDefault="00F24997" w:rsidP="00F24997">
            <w:pPr>
              <w:pStyle w:val="Betarp"/>
              <w:rPr>
                <w:rFonts w:ascii="Arial" w:eastAsia="Yu Mincho" w:hAnsi="Arial" w:cs="Arial"/>
                <w:b/>
                <w:bCs/>
                <w:sz w:val="22"/>
                <w:szCs w:val="22"/>
              </w:rPr>
            </w:pPr>
            <w:r w:rsidRPr="00461F25">
              <w:rPr>
                <w:rFonts w:ascii="Arial" w:eastAsia="Yu Mincho" w:hAnsi="Arial" w:cs="Arial"/>
                <w:b/>
                <w:bCs/>
                <w:sz w:val="22"/>
                <w:szCs w:val="22"/>
              </w:rPr>
              <w:t>VPĮ 46 straipsnio 7 dalis</w:t>
            </w:r>
          </w:p>
          <w:p w14:paraId="279DC156" w14:textId="77777777" w:rsidR="00F24997" w:rsidRPr="00461F25" w:rsidRDefault="00F24997" w:rsidP="00F24997">
            <w:pPr>
              <w:pStyle w:val="Betarp"/>
              <w:rPr>
                <w:rFonts w:ascii="Arial" w:eastAsia="Yu Mincho" w:hAnsi="Arial" w:cs="Arial"/>
                <w:b/>
                <w:bCs/>
                <w:sz w:val="22"/>
                <w:szCs w:val="22"/>
              </w:rPr>
            </w:pPr>
          </w:p>
          <w:p w14:paraId="58D8A75C" w14:textId="6A0EC519" w:rsidR="001A3374" w:rsidRPr="00461F25" w:rsidRDefault="00F24997" w:rsidP="00F24997">
            <w:pPr>
              <w:pStyle w:val="Betarp"/>
              <w:rPr>
                <w:rFonts w:ascii="Arial" w:eastAsia="Yu Mincho" w:hAnsi="Arial" w:cs="Arial"/>
                <w:b/>
                <w:bCs/>
                <w:sz w:val="22"/>
                <w:szCs w:val="22"/>
              </w:rPr>
            </w:pPr>
            <w:r w:rsidRPr="00461F25">
              <w:rPr>
                <w:rFonts w:ascii="Arial" w:hAnsi="Arial" w:cs="Arial"/>
                <w:sz w:val="22"/>
                <w:szCs w:val="22"/>
              </w:rPr>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8D5A6" w14:textId="77777777" w:rsidR="00F24997" w:rsidRPr="00461F25" w:rsidRDefault="00F24997" w:rsidP="00F24997">
            <w:pPr>
              <w:pStyle w:val="Betarp"/>
              <w:rPr>
                <w:rFonts w:ascii="Arial" w:hAnsi="Arial" w:cs="Arial"/>
                <w:sz w:val="22"/>
                <w:szCs w:val="22"/>
              </w:rPr>
            </w:pPr>
            <w:r w:rsidRPr="00461F25">
              <w:rPr>
                <w:rFonts w:ascii="Arial" w:hAnsi="Arial" w:cs="Arial"/>
                <w:sz w:val="22"/>
                <w:szCs w:val="22"/>
              </w:rPr>
              <w:t>Perkančioji organizacija nereikalauja papildomų dokumentų dėl atitikties šiam reikalavimui įrodymo. Užtenka pateikto EBVPD.</w:t>
            </w:r>
          </w:p>
          <w:p w14:paraId="0A995921" w14:textId="77777777" w:rsidR="001A3374" w:rsidRPr="00461F25" w:rsidRDefault="001A3374" w:rsidP="00257E38">
            <w:pPr>
              <w:pStyle w:val="Betarp"/>
              <w:rPr>
                <w:rFonts w:ascii="Arial" w:hAnsi="Arial" w:cs="Arial"/>
                <w:sz w:val="22"/>
                <w:szCs w:val="22"/>
              </w:rPr>
            </w:pPr>
          </w:p>
        </w:tc>
      </w:tr>
    </w:tbl>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Default="00C80B3C" w:rsidP="00ED32BA">
      <w:pPr>
        <w:pStyle w:val="Betarp"/>
        <w:ind w:firstLine="284"/>
        <w:rPr>
          <w:rFonts w:ascii="Arial" w:hAnsi="Arial" w:cs="Arial"/>
          <w:sz w:val="22"/>
          <w:szCs w:val="22"/>
        </w:rPr>
      </w:pPr>
      <w:r w:rsidRPr="00C80B3C">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E63815">
          <w:rPr>
            <w:rStyle w:val="Hipersaitas"/>
            <w:rFonts w:ascii="Arial" w:eastAsia="Calibri" w:hAnsi="Arial" w:cs="Arial"/>
            <w:i/>
            <w:iCs/>
            <w:color w:val="auto"/>
            <w:sz w:val="22"/>
            <w:szCs w:val="22"/>
          </w:rPr>
          <w:t>https://ec.europa.eu/tools/ecertis/</w:t>
        </w:r>
      </w:hyperlink>
      <w:r w:rsidRPr="00E63815">
        <w:rPr>
          <w:rFonts w:ascii="Arial" w:hAnsi="Arial" w:cs="Arial"/>
          <w:i/>
          <w:iCs/>
          <w:sz w:val="22"/>
          <w:szCs w:val="22"/>
        </w:rPr>
        <w:t>.</w:t>
      </w:r>
    </w:p>
    <w:p w14:paraId="56845654" w14:textId="7E33FC29" w:rsidR="00F902D4" w:rsidRPr="00DA7C27" w:rsidRDefault="00F902D4" w:rsidP="00ED32BA">
      <w:pPr>
        <w:pStyle w:val="Betarp"/>
        <w:ind w:firstLine="284"/>
        <w:jc w:val="center"/>
        <w:rPr>
          <w:rFonts w:ascii="Arial" w:hAnsi="Arial" w:cs="Arial"/>
          <w:sz w:val="22"/>
          <w:szCs w:val="22"/>
        </w:rPr>
      </w:pPr>
      <w:r w:rsidRPr="00DA7C27">
        <w:rPr>
          <w:rFonts w:ascii="Arial" w:hAnsi="Arial" w:cs="Arial"/>
          <w:sz w:val="22"/>
          <w:szCs w:val="22"/>
        </w:rPr>
        <w:t>___________________________</w:t>
      </w:r>
    </w:p>
    <w:p w14:paraId="3DFE76DB" w14:textId="77777777" w:rsidR="00C80BD0"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t xml:space="preserve">                                                </w:t>
      </w:r>
      <w:r w:rsidR="00C80BD0">
        <w:rPr>
          <w:rFonts w:ascii="Arial" w:hAnsi="Arial" w:cs="Arial"/>
          <w:sz w:val="22"/>
          <w:szCs w:val="22"/>
        </w:rPr>
        <w:br w:type="page"/>
      </w:r>
    </w:p>
    <w:p w14:paraId="4E996238" w14:textId="211F048E"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Pr>
          <w:rFonts w:ascii="Arial" w:hAnsi="Arial" w:cs="Arial"/>
          <w:sz w:val="22"/>
          <w:szCs w:val="22"/>
        </w:rPr>
        <w:lastRenderedPageBreak/>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7" w:name="_VIEŠŲJŲ_PIRKIMŲ_ĮSTATYMO"/>
      <w:bookmarkEnd w:id="7"/>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5"/>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50E6D3CA"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5D23E2">
        <w:rPr>
          <w:rFonts w:ascii="Arial" w:hAnsi="Arial" w:cs="Arial"/>
          <w:sz w:val="22"/>
          <w:szCs w:val="22"/>
        </w:rPr>
        <w:t>DOKUMENTACIJA</w:t>
      </w:r>
    </w:p>
    <w:p w14:paraId="1400ECD6" w14:textId="77777777" w:rsidR="00F16744" w:rsidRDefault="00F16744" w:rsidP="00F16744">
      <w:pPr>
        <w:ind w:firstLine="567"/>
        <w:rPr>
          <w:rFonts w:ascii="Arial" w:hAnsi="Arial" w:cs="Arial"/>
          <w:sz w:val="22"/>
          <w:szCs w:val="22"/>
        </w:rPr>
      </w:pPr>
      <w:bookmarkStart w:id="8" w:name="_Hlk67296929"/>
    </w:p>
    <w:bookmarkEnd w:id="8"/>
    <w:p w14:paraId="1853EB69" w14:textId="77777777" w:rsidR="0030777E" w:rsidRDefault="0030777E" w:rsidP="0030777E">
      <w:pPr>
        <w:ind w:firstLine="567"/>
        <w:rPr>
          <w:rFonts w:ascii="Arial" w:hAnsi="Arial" w:cs="Arial"/>
          <w:sz w:val="22"/>
          <w:szCs w:val="22"/>
        </w:rPr>
      </w:pPr>
    </w:p>
    <w:p w14:paraId="667ACD32" w14:textId="16E0B31C" w:rsidR="0030777E" w:rsidRPr="00F645B1" w:rsidRDefault="0030777E" w:rsidP="0030777E">
      <w:pPr>
        <w:ind w:firstLine="567"/>
        <w:rPr>
          <w:rFonts w:ascii="Arial" w:hAnsi="Arial" w:cs="Arial"/>
          <w:sz w:val="22"/>
          <w:szCs w:val="22"/>
        </w:rPr>
      </w:pPr>
      <w:r w:rsidRPr="00F645B1">
        <w:rPr>
          <w:rFonts w:ascii="Arial" w:hAnsi="Arial" w:cs="Arial"/>
          <w:sz w:val="22"/>
          <w:szCs w:val="22"/>
        </w:rPr>
        <w:t xml:space="preserve">4 priedas. </w:t>
      </w:r>
      <w:r>
        <w:rPr>
          <w:rFonts w:ascii="Arial" w:hAnsi="Arial" w:cs="Arial"/>
          <w:sz w:val="22"/>
          <w:szCs w:val="22"/>
        </w:rPr>
        <w:t>Technine_</w:t>
      </w:r>
      <w:r w:rsidR="005D23E2">
        <w:rPr>
          <w:rFonts w:ascii="Arial" w:hAnsi="Arial" w:cs="Arial"/>
          <w:sz w:val="22"/>
          <w:szCs w:val="22"/>
        </w:rPr>
        <w:t>dokumentacija</w:t>
      </w:r>
      <w:r>
        <w:rPr>
          <w:rFonts w:ascii="Arial" w:hAnsi="Arial" w:cs="Arial"/>
          <w:sz w:val="22"/>
          <w:szCs w:val="22"/>
        </w:rPr>
        <w:t>.zip</w:t>
      </w:r>
    </w:p>
    <w:p w14:paraId="101EDDE5" w14:textId="77777777" w:rsidR="0030777E" w:rsidRPr="00DA7C27" w:rsidRDefault="0030777E" w:rsidP="0030777E">
      <w:pPr>
        <w:ind w:firstLine="567"/>
        <w:rPr>
          <w:rFonts w:ascii="Arial" w:hAnsi="Arial" w:cs="Arial"/>
          <w:sz w:val="22"/>
          <w:szCs w:val="22"/>
        </w:rPr>
      </w:pPr>
    </w:p>
    <w:p w14:paraId="0B334ECB"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Dokumentai skelbiami viešai CVP IS priemonėmis kartu su kitais pirkimo dokumentais.</w:t>
      </w:r>
    </w:p>
    <w:p w14:paraId="4A6288DA" w14:textId="77777777" w:rsidR="0030777E" w:rsidRPr="00DA7C27" w:rsidRDefault="0030777E" w:rsidP="0030777E">
      <w:pPr>
        <w:pStyle w:val="Pagrindinistekstas"/>
        <w:ind w:firstLine="0"/>
        <w:jc w:val="center"/>
        <w:rPr>
          <w:rFonts w:ascii="Arial" w:hAnsi="Arial" w:cs="Arial"/>
          <w:sz w:val="22"/>
          <w:szCs w:val="22"/>
        </w:rPr>
      </w:pPr>
    </w:p>
    <w:p w14:paraId="4128FB7F"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Vietoje techninėse specifikacijose  nurodytų standartų, techninių liudijimų ar bendrųjų techninių specifikacijų gali būti naudojami lygiaverčiai dokumentai.</w:t>
      </w: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BC32" w14:textId="77777777" w:rsidR="00FC752D" w:rsidRDefault="00FC752D" w:rsidP="0075209B">
      <w:r>
        <w:separator/>
      </w:r>
    </w:p>
  </w:endnote>
  <w:endnote w:type="continuationSeparator" w:id="0">
    <w:p w14:paraId="3A6D4CD0" w14:textId="77777777" w:rsidR="00FC752D" w:rsidRDefault="00FC752D"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00"/>
    <w:family w:val="auto"/>
    <w:pitch w:val="variable"/>
    <w:sig w:usb0="00000003" w:usb1="00000000" w:usb2="00000000" w:usb3="00000000" w:csb0="00000001"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2D7B754" w:rsidR="003A3665" w:rsidRPr="003A3665" w:rsidRDefault="003A3665">
    <w:pPr>
      <w:pStyle w:val="Porat"/>
      <w:rPr>
        <w:rFonts w:ascii="Arial" w:hAnsi="Arial" w:cs="Arial"/>
        <w:i/>
        <w:iCs/>
        <w:sz w:val="16"/>
        <w:szCs w:val="16"/>
      </w:rPr>
    </w:pPr>
    <w:r w:rsidRPr="003A3665">
      <w:rPr>
        <w:rFonts w:ascii="Arial" w:hAnsi="Arial" w:cs="Arial"/>
        <w:i/>
        <w:iCs/>
        <w:sz w:val="16"/>
        <w:szCs w:val="16"/>
      </w:rPr>
      <w:t>SPS v1_2025021</w:t>
    </w:r>
    <w:r w:rsidR="00627A8A">
      <w:rPr>
        <w:rFonts w:ascii="Arial" w:hAnsi="Arial" w:cs="Arial"/>
        <w:i/>
        <w:iCs/>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19D80E3A" w:rsidR="00364B62" w:rsidRPr="00364B62" w:rsidRDefault="00364B62">
    <w:pPr>
      <w:pStyle w:val="Porat"/>
      <w:rPr>
        <w:rFonts w:ascii="Arial" w:hAnsi="Arial" w:cs="Arial"/>
        <w:i/>
        <w:iCs/>
        <w:sz w:val="16"/>
        <w:szCs w:val="16"/>
      </w:rPr>
    </w:pPr>
    <w:r w:rsidRPr="00364B62">
      <w:rPr>
        <w:rFonts w:ascii="Arial" w:hAnsi="Arial" w:cs="Arial"/>
        <w:i/>
        <w:iCs/>
        <w:sz w:val="16"/>
        <w:szCs w:val="16"/>
      </w:rPr>
      <w:t>SPS v1_2025021</w:t>
    </w:r>
    <w:r w:rsidR="00627A8A">
      <w:rPr>
        <w:rFonts w:ascii="Arial" w:hAnsi="Arial" w:cs="Arial"/>
        <w:i/>
        <w:iCs/>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BCD32" w14:textId="77777777" w:rsidR="00FC752D" w:rsidRDefault="00FC752D" w:rsidP="0075209B">
      <w:r>
        <w:separator/>
      </w:r>
    </w:p>
  </w:footnote>
  <w:footnote w:type="continuationSeparator" w:id="0">
    <w:p w14:paraId="39054B93" w14:textId="77777777" w:rsidR="00FC752D" w:rsidRDefault="00FC752D" w:rsidP="0075209B">
      <w:r>
        <w:continuationSeparator/>
      </w:r>
    </w:p>
  </w:footnote>
  <w:footnote w:id="1">
    <w:p w14:paraId="0F056C6E"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1D75ED" w14:textId="77777777" w:rsidR="00ED32BA" w:rsidRPr="005720BF" w:rsidRDefault="00ED32BA" w:rsidP="00ED32BA">
      <w:pPr>
        <w:pStyle w:val="Puslapioinaostekstas"/>
        <w:numPr>
          <w:ilvl w:val="0"/>
          <w:numId w:val="21"/>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2B41E741" w14:textId="77777777" w:rsidR="00ED32BA" w:rsidRDefault="00ED32BA" w:rsidP="00ED32BA">
      <w:pPr>
        <w:pStyle w:val="Puslapioinaostekstas"/>
        <w:numPr>
          <w:ilvl w:val="0"/>
          <w:numId w:val="21"/>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A518082"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BBB12D" w14:textId="77777777" w:rsidR="00ED32BA" w:rsidRPr="005720BF" w:rsidRDefault="00ED32BA" w:rsidP="00ED32BA">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1288DCCC" w14:textId="77777777" w:rsidR="00ED32BA" w:rsidRDefault="00ED32BA" w:rsidP="00ED32BA">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8B4298" w14:textId="77777777" w:rsidR="00ED32BA" w:rsidRPr="00BE1322" w:rsidRDefault="00ED32BA" w:rsidP="00ED32BA">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869BCF" w14:textId="77777777" w:rsidR="00ED32BA" w:rsidRPr="00BE1322" w:rsidRDefault="00ED32BA" w:rsidP="00ED32BA">
      <w:pPr>
        <w:pStyle w:val="Puslapioinaostekstas"/>
        <w:numPr>
          <w:ilvl w:val="0"/>
          <w:numId w:val="23"/>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5B141ED4" w14:textId="77777777" w:rsidR="00ED32BA" w:rsidRDefault="00ED32BA" w:rsidP="00ED32BA">
      <w:pPr>
        <w:pStyle w:val="Puslapioinaostekstas"/>
        <w:numPr>
          <w:ilvl w:val="0"/>
          <w:numId w:val="23"/>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w:t>
      </w:r>
      <w:r w:rsidRPr="00DB7D83">
        <w:rPr>
          <w:rFonts w:ascii="Arial" w:hAnsi="Arial" w:cs="Arial"/>
          <w:sz w:val="18"/>
          <w:szCs w:val="18"/>
        </w:rPr>
        <w:t>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w:t>
      </w:r>
      <w:r w:rsidRPr="00DB7D83">
        <w:rPr>
          <w:rFonts w:ascii="Arial" w:hAnsi="Arial" w:cs="Arial"/>
          <w:sz w:val="18"/>
          <w:szCs w:val="18"/>
        </w:rPr>
        <w:t>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w:t>
      </w:r>
      <w:r w:rsidRPr="00DB7D83">
        <w:rPr>
          <w:rFonts w:ascii="Arial" w:hAnsi="Arial" w:cs="Arial"/>
          <w:sz w:val="18"/>
          <w:szCs w:val="18"/>
        </w:rPr>
        <w:t>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5"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F9A736D"/>
    <w:multiLevelType w:val="hybridMultilevel"/>
    <w:tmpl w:val="619866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6806C5"/>
    <w:multiLevelType w:val="hybridMultilevel"/>
    <w:tmpl w:val="C6F8AC2A"/>
    <w:lvl w:ilvl="0" w:tplc="4A7855A4">
      <w:start w:val="4"/>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321FF"/>
    <w:multiLevelType w:val="hybridMultilevel"/>
    <w:tmpl w:val="10CE018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5"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94007"/>
    <w:multiLevelType w:val="hybridMultilevel"/>
    <w:tmpl w:val="44BEBE1A"/>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0457E4B"/>
    <w:multiLevelType w:val="hybridMultilevel"/>
    <w:tmpl w:val="EC14475E"/>
    <w:lvl w:ilvl="0" w:tplc="79F2BA3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2D445C"/>
    <w:multiLevelType w:val="hybridMultilevel"/>
    <w:tmpl w:val="8D38297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32"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91770366">
    <w:abstractNumId w:val="9"/>
  </w:num>
  <w:num w:numId="2" w16cid:durableId="449669383">
    <w:abstractNumId w:val="15"/>
  </w:num>
  <w:num w:numId="3" w16cid:durableId="1681542963">
    <w:abstractNumId w:val="2"/>
  </w:num>
  <w:num w:numId="4" w16cid:durableId="2021657991">
    <w:abstractNumId w:val="5"/>
  </w:num>
  <w:num w:numId="5" w16cid:durableId="132866609">
    <w:abstractNumId w:val="16"/>
  </w:num>
  <w:num w:numId="6" w16cid:durableId="408162091">
    <w:abstractNumId w:val="30"/>
  </w:num>
  <w:num w:numId="7" w16cid:durableId="634990135">
    <w:abstractNumId w:val="31"/>
  </w:num>
  <w:num w:numId="8" w16cid:durableId="819346757">
    <w:abstractNumId w:val="14"/>
  </w:num>
  <w:num w:numId="9" w16cid:durableId="625156943">
    <w:abstractNumId w:val="0"/>
  </w:num>
  <w:num w:numId="10" w16cid:durableId="776876079">
    <w:abstractNumId w:val="6"/>
  </w:num>
  <w:num w:numId="11" w16cid:durableId="993022486">
    <w:abstractNumId w:val="11"/>
  </w:num>
  <w:num w:numId="12" w16cid:durableId="1349021203">
    <w:abstractNumId w:val="12"/>
  </w:num>
  <w:num w:numId="13" w16cid:durableId="1859735600">
    <w:abstractNumId w:val="20"/>
  </w:num>
  <w:num w:numId="14" w16cid:durableId="1308589039">
    <w:abstractNumId w:val="4"/>
  </w:num>
  <w:num w:numId="15" w16cid:durableId="1482305889">
    <w:abstractNumId w:val="26"/>
  </w:num>
  <w:num w:numId="16" w16cid:durableId="152256294">
    <w:abstractNumId w:val="18"/>
  </w:num>
  <w:num w:numId="17" w16cid:durableId="1516917841">
    <w:abstractNumId w:val="10"/>
  </w:num>
  <w:num w:numId="18" w16cid:durableId="2105684055">
    <w:abstractNumId w:val="24"/>
  </w:num>
  <w:num w:numId="19" w16cid:durableId="371005059">
    <w:abstractNumId w:val="21"/>
  </w:num>
  <w:num w:numId="20" w16cid:durableId="1789858266">
    <w:abstractNumId w:val="29"/>
  </w:num>
  <w:num w:numId="21" w16cid:durableId="494614562">
    <w:abstractNumId w:val="23"/>
  </w:num>
  <w:num w:numId="22" w16cid:durableId="1473055655">
    <w:abstractNumId w:val="27"/>
  </w:num>
  <w:num w:numId="23" w16cid:durableId="510532351">
    <w:abstractNumId w:val="1"/>
  </w:num>
  <w:num w:numId="24" w16cid:durableId="1038747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737013">
    <w:abstractNumId w:val="32"/>
  </w:num>
  <w:num w:numId="26" w16cid:durableId="98263197">
    <w:abstractNumId w:val="25"/>
  </w:num>
  <w:num w:numId="27" w16cid:durableId="591427287">
    <w:abstractNumId w:val="3"/>
  </w:num>
  <w:num w:numId="28" w16cid:durableId="1017658676">
    <w:abstractNumId w:val="19"/>
  </w:num>
  <w:num w:numId="29" w16cid:durableId="1599168532">
    <w:abstractNumId w:val="8"/>
  </w:num>
  <w:num w:numId="30" w16cid:durableId="1338732942">
    <w:abstractNumId w:val="7"/>
  </w:num>
  <w:num w:numId="31" w16cid:durableId="1182890182">
    <w:abstractNumId w:val="28"/>
  </w:num>
  <w:num w:numId="32" w16cid:durableId="358313994">
    <w:abstractNumId w:val="13"/>
  </w:num>
  <w:num w:numId="33" w16cid:durableId="1552493565">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86A"/>
    <w:rsid w:val="00023819"/>
    <w:rsid w:val="0002410D"/>
    <w:rsid w:val="00024B48"/>
    <w:rsid w:val="00025BFF"/>
    <w:rsid w:val="00027542"/>
    <w:rsid w:val="00030331"/>
    <w:rsid w:val="00030FB4"/>
    <w:rsid w:val="00032E15"/>
    <w:rsid w:val="00032ED8"/>
    <w:rsid w:val="00033A79"/>
    <w:rsid w:val="0003408C"/>
    <w:rsid w:val="000340F0"/>
    <w:rsid w:val="0003428A"/>
    <w:rsid w:val="00035E2B"/>
    <w:rsid w:val="000368A6"/>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1088"/>
    <w:rsid w:val="000540F6"/>
    <w:rsid w:val="00054CA8"/>
    <w:rsid w:val="0005539E"/>
    <w:rsid w:val="0005622C"/>
    <w:rsid w:val="0005661B"/>
    <w:rsid w:val="00056BE2"/>
    <w:rsid w:val="00056F4D"/>
    <w:rsid w:val="0006036D"/>
    <w:rsid w:val="000608E9"/>
    <w:rsid w:val="0006105C"/>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5998"/>
    <w:rsid w:val="00095F15"/>
    <w:rsid w:val="0009611C"/>
    <w:rsid w:val="00096F5B"/>
    <w:rsid w:val="00097176"/>
    <w:rsid w:val="000977C6"/>
    <w:rsid w:val="000A04C5"/>
    <w:rsid w:val="000A076A"/>
    <w:rsid w:val="000A0EAD"/>
    <w:rsid w:val="000A1214"/>
    <w:rsid w:val="000A2985"/>
    <w:rsid w:val="000A2CF7"/>
    <w:rsid w:val="000A2F81"/>
    <w:rsid w:val="000A3430"/>
    <w:rsid w:val="000A40D8"/>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3A7C"/>
    <w:rsid w:val="000C3B93"/>
    <w:rsid w:val="000C4128"/>
    <w:rsid w:val="000C415E"/>
    <w:rsid w:val="000C47FB"/>
    <w:rsid w:val="000C487A"/>
    <w:rsid w:val="000C48A5"/>
    <w:rsid w:val="000C5E23"/>
    <w:rsid w:val="000C5E3B"/>
    <w:rsid w:val="000C6430"/>
    <w:rsid w:val="000C690E"/>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B46"/>
    <w:rsid w:val="000D61A9"/>
    <w:rsid w:val="000D643A"/>
    <w:rsid w:val="000D64C7"/>
    <w:rsid w:val="000D6ACA"/>
    <w:rsid w:val="000D6E28"/>
    <w:rsid w:val="000D7332"/>
    <w:rsid w:val="000E144D"/>
    <w:rsid w:val="000E168E"/>
    <w:rsid w:val="000E18B6"/>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2E8"/>
    <w:rsid w:val="000F53CF"/>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4AFC"/>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9D7"/>
    <w:rsid w:val="00144B65"/>
    <w:rsid w:val="001450D9"/>
    <w:rsid w:val="00145A50"/>
    <w:rsid w:val="001478E1"/>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A81"/>
    <w:rsid w:val="001650ED"/>
    <w:rsid w:val="001712FE"/>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894"/>
    <w:rsid w:val="001819BD"/>
    <w:rsid w:val="001843DC"/>
    <w:rsid w:val="0018519F"/>
    <w:rsid w:val="001855E7"/>
    <w:rsid w:val="00186336"/>
    <w:rsid w:val="00186824"/>
    <w:rsid w:val="00190A25"/>
    <w:rsid w:val="00191175"/>
    <w:rsid w:val="00191318"/>
    <w:rsid w:val="00191525"/>
    <w:rsid w:val="00193202"/>
    <w:rsid w:val="0019443C"/>
    <w:rsid w:val="00195473"/>
    <w:rsid w:val="00196D66"/>
    <w:rsid w:val="001A126E"/>
    <w:rsid w:val="001A1CD8"/>
    <w:rsid w:val="001A24CE"/>
    <w:rsid w:val="001A2956"/>
    <w:rsid w:val="001A3374"/>
    <w:rsid w:val="001A46B1"/>
    <w:rsid w:val="001A4A87"/>
    <w:rsid w:val="001A513B"/>
    <w:rsid w:val="001A5256"/>
    <w:rsid w:val="001A5628"/>
    <w:rsid w:val="001A573C"/>
    <w:rsid w:val="001A597B"/>
    <w:rsid w:val="001A5BF3"/>
    <w:rsid w:val="001A664C"/>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3154"/>
    <w:rsid w:val="001C3A45"/>
    <w:rsid w:val="001C44EE"/>
    <w:rsid w:val="001C5A9A"/>
    <w:rsid w:val="001C5DCF"/>
    <w:rsid w:val="001C6D12"/>
    <w:rsid w:val="001C7B75"/>
    <w:rsid w:val="001C7F01"/>
    <w:rsid w:val="001D0232"/>
    <w:rsid w:val="001D2AD6"/>
    <w:rsid w:val="001D461C"/>
    <w:rsid w:val="001D68B1"/>
    <w:rsid w:val="001D7163"/>
    <w:rsid w:val="001D7413"/>
    <w:rsid w:val="001D74BF"/>
    <w:rsid w:val="001D74C9"/>
    <w:rsid w:val="001D7514"/>
    <w:rsid w:val="001E0B9A"/>
    <w:rsid w:val="001E1789"/>
    <w:rsid w:val="001E23F7"/>
    <w:rsid w:val="001E2D52"/>
    <w:rsid w:val="001E30A6"/>
    <w:rsid w:val="001E32F5"/>
    <w:rsid w:val="001E39AF"/>
    <w:rsid w:val="001E40E6"/>
    <w:rsid w:val="001E678C"/>
    <w:rsid w:val="001E6D8F"/>
    <w:rsid w:val="001E7380"/>
    <w:rsid w:val="001E7AC0"/>
    <w:rsid w:val="001E7D3F"/>
    <w:rsid w:val="001F0743"/>
    <w:rsid w:val="001F0F1B"/>
    <w:rsid w:val="001F180C"/>
    <w:rsid w:val="001F20A4"/>
    <w:rsid w:val="001F23A2"/>
    <w:rsid w:val="001F25B1"/>
    <w:rsid w:val="001F2AA8"/>
    <w:rsid w:val="001F46A3"/>
    <w:rsid w:val="001F4D0E"/>
    <w:rsid w:val="001F5FA8"/>
    <w:rsid w:val="001F6137"/>
    <w:rsid w:val="001F7AF7"/>
    <w:rsid w:val="002008ED"/>
    <w:rsid w:val="00200F35"/>
    <w:rsid w:val="0020188B"/>
    <w:rsid w:val="00202CCD"/>
    <w:rsid w:val="00205398"/>
    <w:rsid w:val="0020560F"/>
    <w:rsid w:val="00206100"/>
    <w:rsid w:val="00207304"/>
    <w:rsid w:val="0020761D"/>
    <w:rsid w:val="00207E54"/>
    <w:rsid w:val="00210615"/>
    <w:rsid w:val="00210BFB"/>
    <w:rsid w:val="002117B8"/>
    <w:rsid w:val="002126E5"/>
    <w:rsid w:val="00212B8A"/>
    <w:rsid w:val="00212F36"/>
    <w:rsid w:val="0021512F"/>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1061"/>
    <w:rsid w:val="00231270"/>
    <w:rsid w:val="00231FE4"/>
    <w:rsid w:val="0023260D"/>
    <w:rsid w:val="0023275C"/>
    <w:rsid w:val="002328BE"/>
    <w:rsid w:val="0023318E"/>
    <w:rsid w:val="00233A92"/>
    <w:rsid w:val="00233BFD"/>
    <w:rsid w:val="0023435C"/>
    <w:rsid w:val="00234751"/>
    <w:rsid w:val="00235214"/>
    <w:rsid w:val="0023562B"/>
    <w:rsid w:val="00240023"/>
    <w:rsid w:val="00240129"/>
    <w:rsid w:val="002401AB"/>
    <w:rsid w:val="002403F4"/>
    <w:rsid w:val="00240F5E"/>
    <w:rsid w:val="0024232A"/>
    <w:rsid w:val="002424D9"/>
    <w:rsid w:val="00244C4B"/>
    <w:rsid w:val="002454D8"/>
    <w:rsid w:val="00245A65"/>
    <w:rsid w:val="00246432"/>
    <w:rsid w:val="00246CB5"/>
    <w:rsid w:val="0025084E"/>
    <w:rsid w:val="002509AE"/>
    <w:rsid w:val="0025149B"/>
    <w:rsid w:val="00252C90"/>
    <w:rsid w:val="00252FA6"/>
    <w:rsid w:val="002531C1"/>
    <w:rsid w:val="0025344A"/>
    <w:rsid w:val="002547B6"/>
    <w:rsid w:val="0025583D"/>
    <w:rsid w:val="002560E4"/>
    <w:rsid w:val="002562C0"/>
    <w:rsid w:val="00256F3E"/>
    <w:rsid w:val="0025705D"/>
    <w:rsid w:val="00257E38"/>
    <w:rsid w:val="0026208E"/>
    <w:rsid w:val="002621B9"/>
    <w:rsid w:val="00265508"/>
    <w:rsid w:val="00266051"/>
    <w:rsid w:val="00267FD6"/>
    <w:rsid w:val="0027063B"/>
    <w:rsid w:val="00270926"/>
    <w:rsid w:val="00270F82"/>
    <w:rsid w:val="00270F91"/>
    <w:rsid w:val="002724D3"/>
    <w:rsid w:val="00272B8C"/>
    <w:rsid w:val="00273767"/>
    <w:rsid w:val="00273F34"/>
    <w:rsid w:val="00274E57"/>
    <w:rsid w:val="00274F6F"/>
    <w:rsid w:val="002760C7"/>
    <w:rsid w:val="002767B3"/>
    <w:rsid w:val="00277A97"/>
    <w:rsid w:val="00277FFE"/>
    <w:rsid w:val="002812BE"/>
    <w:rsid w:val="002829CD"/>
    <w:rsid w:val="00283461"/>
    <w:rsid w:val="00283B68"/>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36B5"/>
    <w:rsid w:val="002B38FA"/>
    <w:rsid w:val="002B4822"/>
    <w:rsid w:val="002B5FE2"/>
    <w:rsid w:val="002B6980"/>
    <w:rsid w:val="002B6CD1"/>
    <w:rsid w:val="002B7539"/>
    <w:rsid w:val="002B79F5"/>
    <w:rsid w:val="002B7E1A"/>
    <w:rsid w:val="002C0F68"/>
    <w:rsid w:val="002C16C0"/>
    <w:rsid w:val="002C1BF8"/>
    <w:rsid w:val="002C253A"/>
    <w:rsid w:val="002C29AE"/>
    <w:rsid w:val="002C382E"/>
    <w:rsid w:val="002C3A11"/>
    <w:rsid w:val="002C419A"/>
    <w:rsid w:val="002C4ABF"/>
    <w:rsid w:val="002C5085"/>
    <w:rsid w:val="002C5127"/>
    <w:rsid w:val="002C5C11"/>
    <w:rsid w:val="002C5CBB"/>
    <w:rsid w:val="002C5FD8"/>
    <w:rsid w:val="002C705B"/>
    <w:rsid w:val="002C7E4C"/>
    <w:rsid w:val="002D0738"/>
    <w:rsid w:val="002D1264"/>
    <w:rsid w:val="002D1F8F"/>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1CDF"/>
    <w:rsid w:val="002F29B9"/>
    <w:rsid w:val="002F432D"/>
    <w:rsid w:val="002F48E2"/>
    <w:rsid w:val="002F50C3"/>
    <w:rsid w:val="002F62BF"/>
    <w:rsid w:val="002F77B1"/>
    <w:rsid w:val="002F7F51"/>
    <w:rsid w:val="003018D1"/>
    <w:rsid w:val="00301E1C"/>
    <w:rsid w:val="0030664E"/>
    <w:rsid w:val="00306961"/>
    <w:rsid w:val="00307326"/>
    <w:rsid w:val="0030777E"/>
    <w:rsid w:val="00307DAE"/>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40D1"/>
    <w:rsid w:val="003244BB"/>
    <w:rsid w:val="00325144"/>
    <w:rsid w:val="00325273"/>
    <w:rsid w:val="00326624"/>
    <w:rsid w:val="00331450"/>
    <w:rsid w:val="00333146"/>
    <w:rsid w:val="003348AF"/>
    <w:rsid w:val="00334B70"/>
    <w:rsid w:val="00334D0B"/>
    <w:rsid w:val="00335F08"/>
    <w:rsid w:val="00337005"/>
    <w:rsid w:val="00337383"/>
    <w:rsid w:val="00337445"/>
    <w:rsid w:val="003375B4"/>
    <w:rsid w:val="00337783"/>
    <w:rsid w:val="00337881"/>
    <w:rsid w:val="0034055C"/>
    <w:rsid w:val="0034075F"/>
    <w:rsid w:val="0034092B"/>
    <w:rsid w:val="00340C9C"/>
    <w:rsid w:val="003412BD"/>
    <w:rsid w:val="00341E2C"/>
    <w:rsid w:val="003425D3"/>
    <w:rsid w:val="003426E8"/>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2DB7"/>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DEA"/>
    <w:rsid w:val="0037596C"/>
    <w:rsid w:val="00375ED8"/>
    <w:rsid w:val="00376169"/>
    <w:rsid w:val="003767C8"/>
    <w:rsid w:val="00376E1D"/>
    <w:rsid w:val="00376E72"/>
    <w:rsid w:val="0037702B"/>
    <w:rsid w:val="003771CD"/>
    <w:rsid w:val="003802E3"/>
    <w:rsid w:val="00380529"/>
    <w:rsid w:val="0038053A"/>
    <w:rsid w:val="003809F6"/>
    <w:rsid w:val="00382310"/>
    <w:rsid w:val="00383CDB"/>
    <w:rsid w:val="00383D19"/>
    <w:rsid w:val="00384647"/>
    <w:rsid w:val="00386E08"/>
    <w:rsid w:val="0038768B"/>
    <w:rsid w:val="0039003C"/>
    <w:rsid w:val="00390206"/>
    <w:rsid w:val="00390DF4"/>
    <w:rsid w:val="00390EA9"/>
    <w:rsid w:val="00390F59"/>
    <w:rsid w:val="003916E5"/>
    <w:rsid w:val="00391942"/>
    <w:rsid w:val="00391960"/>
    <w:rsid w:val="0039206E"/>
    <w:rsid w:val="00392099"/>
    <w:rsid w:val="00392E7F"/>
    <w:rsid w:val="00392FFA"/>
    <w:rsid w:val="003930D5"/>
    <w:rsid w:val="003932F3"/>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B0CE1"/>
    <w:rsid w:val="003B1421"/>
    <w:rsid w:val="003B2770"/>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52A"/>
    <w:rsid w:val="003F1C14"/>
    <w:rsid w:val="003F1C40"/>
    <w:rsid w:val="003F280B"/>
    <w:rsid w:val="003F2E98"/>
    <w:rsid w:val="003F31A2"/>
    <w:rsid w:val="003F456E"/>
    <w:rsid w:val="003F50D1"/>
    <w:rsid w:val="003F5F9D"/>
    <w:rsid w:val="003F722C"/>
    <w:rsid w:val="0040073F"/>
    <w:rsid w:val="00402BCA"/>
    <w:rsid w:val="00403607"/>
    <w:rsid w:val="0040379D"/>
    <w:rsid w:val="0040382B"/>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3A5"/>
    <w:rsid w:val="004229EC"/>
    <w:rsid w:val="004229F4"/>
    <w:rsid w:val="00422CA7"/>
    <w:rsid w:val="00423FA7"/>
    <w:rsid w:val="00423FC4"/>
    <w:rsid w:val="00424A79"/>
    <w:rsid w:val="004257FE"/>
    <w:rsid w:val="00425BDC"/>
    <w:rsid w:val="00425F46"/>
    <w:rsid w:val="00426449"/>
    <w:rsid w:val="004279EB"/>
    <w:rsid w:val="00431097"/>
    <w:rsid w:val="004313C6"/>
    <w:rsid w:val="00431651"/>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4709E"/>
    <w:rsid w:val="00450300"/>
    <w:rsid w:val="00452B63"/>
    <w:rsid w:val="004531BF"/>
    <w:rsid w:val="00455483"/>
    <w:rsid w:val="00456F99"/>
    <w:rsid w:val="00457D1B"/>
    <w:rsid w:val="00460F1E"/>
    <w:rsid w:val="00461CFD"/>
    <w:rsid w:val="00461F25"/>
    <w:rsid w:val="004621A8"/>
    <w:rsid w:val="0046427C"/>
    <w:rsid w:val="0046438F"/>
    <w:rsid w:val="00464901"/>
    <w:rsid w:val="004674CA"/>
    <w:rsid w:val="004677D5"/>
    <w:rsid w:val="0046789F"/>
    <w:rsid w:val="00470473"/>
    <w:rsid w:val="00470991"/>
    <w:rsid w:val="00472B3D"/>
    <w:rsid w:val="004746E5"/>
    <w:rsid w:val="0047632F"/>
    <w:rsid w:val="0047671B"/>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3BC"/>
    <w:rsid w:val="00487506"/>
    <w:rsid w:val="00487A26"/>
    <w:rsid w:val="00487EDA"/>
    <w:rsid w:val="004922C7"/>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BF0"/>
    <w:rsid w:val="004B43CE"/>
    <w:rsid w:val="004B57E3"/>
    <w:rsid w:val="004B6872"/>
    <w:rsid w:val="004B7161"/>
    <w:rsid w:val="004C2AC2"/>
    <w:rsid w:val="004C3579"/>
    <w:rsid w:val="004C3F0A"/>
    <w:rsid w:val="004C4258"/>
    <w:rsid w:val="004C6751"/>
    <w:rsid w:val="004D0378"/>
    <w:rsid w:val="004D0E89"/>
    <w:rsid w:val="004D1BC8"/>
    <w:rsid w:val="004D2284"/>
    <w:rsid w:val="004D2D29"/>
    <w:rsid w:val="004D33D3"/>
    <w:rsid w:val="004D3E50"/>
    <w:rsid w:val="004D49BE"/>
    <w:rsid w:val="004D55DB"/>
    <w:rsid w:val="004D61A2"/>
    <w:rsid w:val="004D62E6"/>
    <w:rsid w:val="004D633A"/>
    <w:rsid w:val="004D64C3"/>
    <w:rsid w:val="004D6A25"/>
    <w:rsid w:val="004D76D0"/>
    <w:rsid w:val="004E0416"/>
    <w:rsid w:val="004E0D73"/>
    <w:rsid w:val="004E15F9"/>
    <w:rsid w:val="004E1627"/>
    <w:rsid w:val="004E3787"/>
    <w:rsid w:val="004E3CB2"/>
    <w:rsid w:val="004E4C02"/>
    <w:rsid w:val="004E4E31"/>
    <w:rsid w:val="004E4FFF"/>
    <w:rsid w:val="004E5182"/>
    <w:rsid w:val="004E7701"/>
    <w:rsid w:val="004E7E44"/>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E57"/>
    <w:rsid w:val="00512642"/>
    <w:rsid w:val="005132B6"/>
    <w:rsid w:val="00513F5B"/>
    <w:rsid w:val="00513F5D"/>
    <w:rsid w:val="00514E0B"/>
    <w:rsid w:val="005154C2"/>
    <w:rsid w:val="005158CA"/>
    <w:rsid w:val="00516372"/>
    <w:rsid w:val="0051674F"/>
    <w:rsid w:val="00521153"/>
    <w:rsid w:val="00521D90"/>
    <w:rsid w:val="00523181"/>
    <w:rsid w:val="005234B0"/>
    <w:rsid w:val="0052371E"/>
    <w:rsid w:val="00523EC0"/>
    <w:rsid w:val="005240CE"/>
    <w:rsid w:val="005242E3"/>
    <w:rsid w:val="0052497E"/>
    <w:rsid w:val="005315CC"/>
    <w:rsid w:val="0053273D"/>
    <w:rsid w:val="00532A58"/>
    <w:rsid w:val="0053342D"/>
    <w:rsid w:val="00533743"/>
    <w:rsid w:val="0053452F"/>
    <w:rsid w:val="005350DA"/>
    <w:rsid w:val="00536C19"/>
    <w:rsid w:val="00540BBD"/>
    <w:rsid w:val="00541DFC"/>
    <w:rsid w:val="005422DC"/>
    <w:rsid w:val="0054279C"/>
    <w:rsid w:val="00542FF5"/>
    <w:rsid w:val="00543A36"/>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80C"/>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34C4"/>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532"/>
    <w:rsid w:val="005A761D"/>
    <w:rsid w:val="005A7D09"/>
    <w:rsid w:val="005A7E3A"/>
    <w:rsid w:val="005A7E5D"/>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AE8"/>
    <w:rsid w:val="005B7CA4"/>
    <w:rsid w:val="005C153A"/>
    <w:rsid w:val="005C26E8"/>
    <w:rsid w:val="005C2E00"/>
    <w:rsid w:val="005C3E97"/>
    <w:rsid w:val="005C5110"/>
    <w:rsid w:val="005C5C7E"/>
    <w:rsid w:val="005C5E73"/>
    <w:rsid w:val="005C632F"/>
    <w:rsid w:val="005C68D1"/>
    <w:rsid w:val="005D06F5"/>
    <w:rsid w:val="005D1AB4"/>
    <w:rsid w:val="005D2378"/>
    <w:rsid w:val="005D23E2"/>
    <w:rsid w:val="005D272F"/>
    <w:rsid w:val="005D3D50"/>
    <w:rsid w:val="005D4125"/>
    <w:rsid w:val="005D4CFA"/>
    <w:rsid w:val="005D4DA8"/>
    <w:rsid w:val="005D613E"/>
    <w:rsid w:val="005D758B"/>
    <w:rsid w:val="005D7669"/>
    <w:rsid w:val="005D78B7"/>
    <w:rsid w:val="005E0019"/>
    <w:rsid w:val="005E1F43"/>
    <w:rsid w:val="005E34F8"/>
    <w:rsid w:val="005E47DA"/>
    <w:rsid w:val="005E50C2"/>
    <w:rsid w:val="005E683B"/>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DC1"/>
    <w:rsid w:val="00600E03"/>
    <w:rsid w:val="00601732"/>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3E6B"/>
    <w:rsid w:val="00614901"/>
    <w:rsid w:val="00614A8E"/>
    <w:rsid w:val="00615FBA"/>
    <w:rsid w:val="00616EEA"/>
    <w:rsid w:val="0061756A"/>
    <w:rsid w:val="00617C62"/>
    <w:rsid w:val="00620308"/>
    <w:rsid w:val="00620416"/>
    <w:rsid w:val="006204DF"/>
    <w:rsid w:val="0062127A"/>
    <w:rsid w:val="00622DBD"/>
    <w:rsid w:val="00623159"/>
    <w:rsid w:val="0062359F"/>
    <w:rsid w:val="0062489D"/>
    <w:rsid w:val="006267A9"/>
    <w:rsid w:val="006267AA"/>
    <w:rsid w:val="00627616"/>
    <w:rsid w:val="00627A8A"/>
    <w:rsid w:val="006303B4"/>
    <w:rsid w:val="00630980"/>
    <w:rsid w:val="006309E7"/>
    <w:rsid w:val="00631130"/>
    <w:rsid w:val="00631CD3"/>
    <w:rsid w:val="00631DBF"/>
    <w:rsid w:val="0063291D"/>
    <w:rsid w:val="006336AA"/>
    <w:rsid w:val="00634191"/>
    <w:rsid w:val="0063431E"/>
    <w:rsid w:val="00634FDC"/>
    <w:rsid w:val="0063546B"/>
    <w:rsid w:val="00635A53"/>
    <w:rsid w:val="00636040"/>
    <w:rsid w:val="00636614"/>
    <w:rsid w:val="00640209"/>
    <w:rsid w:val="00640B50"/>
    <w:rsid w:val="00640E29"/>
    <w:rsid w:val="00641A8F"/>
    <w:rsid w:val="0064247A"/>
    <w:rsid w:val="00642713"/>
    <w:rsid w:val="0064425F"/>
    <w:rsid w:val="00644771"/>
    <w:rsid w:val="0064599D"/>
    <w:rsid w:val="0064607F"/>
    <w:rsid w:val="00646686"/>
    <w:rsid w:val="00647064"/>
    <w:rsid w:val="0065035E"/>
    <w:rsid w:val="0065042F"/>
    <w:rsid w:val="006510D5"/>
    <w:rsid w:val="006512B3"/>
    <w:rsid w:val="006513E2"/>
    <w:rsid w:val="006515F4"/>
    <w:rsid w:val="00651857"/>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87C"/>
    <w:rsid w:val="00675C34"/>
    <w:rsid w:val="00677758"/>
    <w:rsid w:val="006779EA"/>
    <w:rsid w:val="00677F63"/>
    <w:rsid w:val="00680412"/>
    <w:rsid w:val="0068166F"/>
    <w:rsid w:val="006819E6"/>
    <w:rsid w:val="00682AB0"/>
    <w:rsid w:val="00682B2B"/>
    <w:rsid w:val="00682BC3"/>
    <w:rsid w:val="00682D41"/>
    <w:rsid w:val="00684266"/>
    <w:rsid w:val="00684AFD"/>
    <w:rsid w:val="00690189"/>
    <w:rsid w:val="00690386"/>
    <w:rsid w:val="006923FE"/>
    <w:rsid w:val="006931D7"/>
    <w:rsid w:val="006946C5"/>
    <w:rsid w:val="006950C7"/>
    <w:rsid w:val="0069511F"/>
    <w:rsid w:val="00695432"/>
    <w:rsid w:val="00697510"/>
    <w:rsid w:val="00697BB9"/>
    <w:rsid w:val="006A0853"/>
    <w:rsid w:val="006A1E99"/>
    <w:rsid w:val="006A1F79"/>
    <w:rsid w:val="006A225F"/>
    <w:rsid w:val="006A28AF"/>
    <w:rsid w:val="006A4C42"/>
    <w:rsid w:val="006A5E45"/>
    <w:rsid w:val="006A6058"/>
    <w:rsid w:val="006A6F12"/>
    <w:rsid w:val="006B07C6"/>
    <w:rsid w:val="006B1131"/>
    <w:rsid w:val="006B2468"/>
    <w:rsid w:val="006B2500"/>
    <w:rsid w:val="006B285E"/>
    <w:rsid w:val="006B44AE"/>
    <w:rsid w:val="006B4F5B"/>
    <w:rsid w:val="006B55C1"/>
    <w:rsid w:val="006C120F"/>
    <w:rsid w:val="006C159A"/>
    <w:rsid w:val="006C31DE"/>
    <w:rsid w:val="006C3708"/>
    <w:rsid w:val="006C524E"/>
    <w:rsid w:val="006C5949"/>
    <w:rsid w:val="006C59C6"/>
    <w:rsid w:val="006C75E7"/>
    <w:rsid w:val="006C799B"/>
    <w:rsid w:val="006C7FCA"/>
    <w:rsid w:val="006D00F0"/>
    <w:rsid w:val="006D0157"/>
    <w:rsid w:val="006D1D0C"/>
    <w:rsid w:val="006D20F8"/>
    <w:rsid w:val="006D220B"/>
    <w:rsid w:val="006D2A3D"/>
    <w:rsid w:val="006D2FF2"/>
    <w:rsid w:val="006D3C4D"/>
    <w:rsid w:val="006D432E"/>
    <w:rsid w:val="006D5ACA"/>
    <w:rsid w:val="006D5B1B"/>
    <w:rsid w:val="006D785C"/>
    <w:rsid w:val="006E0C34"/>
    <w:rsid w:val="006E19C8"/>
    <w:rsid w:val="006E1E00"/>
    <w:rsid w:val="006E2A66"/>
    <w:rsid w:val="006E2B12"/>
    <w:rsid w:val="006E2E20"/>
    <w:rsid w:val="006E352C"/>
    <w:rsid w:val="006E5326"/>
    <w:rsid w:val="006E53A0"/>
    <w:rsid w:val="006E6147"/>
    <w:rsid w:val="006E7CF3"/>
    <w:rsid w:val="006F00EB"/>
    <w:rsid w:val="006F11D6"/>
    <w:rsid w:val="006F12EF"/>
    <w:rsid w:val="006F265E"/>
    <w:rsid w:val="006F299A"/>
    <w:rsid w:val="006F2A31"/>
    <w:rsid w:val="006F3C65"/>
    <w:rsid w:val="006F42F5"/>
    <w:rsid w:val="006F4FC4"/>
    <w:rsid w:val="006F589E"/>
    <w:rsid w:val="006F5F20"/>
    <w:rsid w:val="006F641A"/>
    <w:rsid w:val="006F72FD"/>
    <w:rsid w:val="006F7A08"/>
    <w:rsid w:val="006F7E6A"/>
    <w:rsid w:val="00700048"/>
    <w:rsid w:val="0070188A"/>
    <w:rsid w:val="0070228C"/>
    <w:rsid w:val="00702E15"/>
    <w:rsid w:val="00703AC0"/>
    <w:rsid w:val="00706765"/>
    <w:rsid w:val="0070683D"/>
    <w:rsid w:val="00707849"/>
    <w:rsid w:val="007104F5"/>
    <w:rsid w:val="00710AF9"/>
    <w:rsid w:val="00711226"/>
    <w:rsid w:val="00711B75"/>
    <w:rsid w:val="00712711"/>
    <w:rsid w:val="00713091"/>
    <w:rsid w:val="007131B2"/>
    <w:rsid w:val="007132D1"/>
    <w:rsid w:val="00714F3C"/>
    <w:rsid w:val="00715AF1"/>
    <w:rsid w:val="00716249"/>
    <w:rsid w:val="00716EAA"/>
    <w:rsid w:val="00717413"/>
    <w:rsid w:val="00717A13"/>
    <w:rsid w:val="00720330"/>
    <w:rsid w:val="00720A5E"/>
    <w:rsid w:val="00720AC5"/>
    <w:rsid w:val="00722B77"/>
    <w:rsid w:val="0072341D"/>
    <w:rsid w:val="00725C42"/>
    <w:rsid w:val="00726072"/>
    <w:rsid w:val="00726C08"/>
    <w:rsid w:val="00727E73"/>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D34"/>
    <w:rsid w:val="00746118"/>
    <w:rsid w:val="00750BDB"/>
    <w:rsid w:val="00751047"/>
    <w:rsid w:val="00751589"/>
    <w:rsid w:val="007517CD"/>
    <w:rsid w:val="00751E2F"/>
    <w:rsid w:val="0075209B"/>
    <w:rsid w:val="00754DF7"/>
    <w:rsid w:val="00754FA0"/>
    <w:rsid w:val="00756E88"/>
    <w:rsid w:val="00757A10"/>
    <w:rsid w:val="007617E6"/>
    <w:rsid w:val="00761CA9"/>
    <w:rsid w:val="0076217B"/>
    <w:rsid w:val="00762607"/>
    <w:rsid w:val="00762982"/>
    <w:rsid w:val="00763E8B"/>
    <w:rsid w:val="00764147"/>
    <w:rsid w:val="00764A4F"/>
    <w:rsid w:val="00764B67"/>
    <w:rsid w:val="007653F0"/>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1B3"/>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1E76"/>
    <w:rsid w:val="007A2E38"/>
    <w:rsid w:val="007A3AF5"/>
    <w:rsid w:val="007A3E94"/>
    <w:rsid w:val="007A4597"/>
    <w:rsid w:val="007A780C"/>
    <w:rsid w:val="007A7B82"/>
    <w:rsid w:val="007B0C5A"/>
    <w:rsid w:val="007B1E5D"/>
    <w:rsid w:val="007B1E6A"/>
    <w:rsid w:val="007B1FE4"/>
    <w:rsid w:val="007B22DD"/>
    <w:rsid w:val="007B2CD6"/>
    <w:rsid w:val="007B35AB"/>
    <w:rsid w:val="007B362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022"/>
    <w:rsid w:val="007E0CFC"/>
    <w:rsid w:val="007E1056"/>
    <w:rsid w:val="007E1101"/>
    <w:rsid w:val="007E12BF"/>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737B"/>
    <w:rsid w:val="0082024D"/>
    <w:rsid w:val="0082040C"/>
    <w:rsid w:val="0082147F"/>
    <w:rsid w:val="00821B60"/>
    <w:rsid w:val="00822AE3"/>
    <w:rsid w:val="00823FF8"/>
    <w:rsid w:val="00824F7D"/>
    <w:rsid w:val="008254DC"/>
    <w:rsid w:val="00825954"/>
    <w:rsid w:val="00826680"/>
    <w:rsid w:val="00827AAA"/>
    <w:rsid w:val="00827D06"/>
    <w:rsid w:val="00827E75"/>
    <w:rsid w:val="008307F0"/>
    <w:rsid w:val="00830E0C"/>
    <w:rsid w:val="0083203E"/>
    <w:rsid w:val="00832D84"/>
    <w:rsid w:val="00832F1D"/>
    <w:rsid w:val="00835C04"/>
    <w:rsid w:val="00837588"/>
    <w:rsid w:val="008379E1"/>
    <w:rsid w:val="00840A4E"/>
    <w:rsid w:val="00840CCE"/>
    <w:rsid w:val="00842335"/>
    <w:rsid w:val="008424A2"/>
    <w:rsid w:val="008445A4"/>
    <w:rsid w:val="00844DBF"/>
    <w:rsid w:val="00845133"/>
    <w:rsid w:val="008452F9"/>
    <w:rsid w:val="00845BF8"/>
    <w:rsid w:val="00846A46"/>
    <w:rsid w:val="0084796C"/>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144F"/>
    <w:rsid w:val="008A16AD"/>
    <w:rsid w:val="008A234E"/>
    <w:rsid w:val="008A2B6A"/>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F0C93"/>
    <w:rsid w:val="008F0E4E"/>
    <w:rsid w:val="008F1216"/>
    <w:rsid w:val="008F1A6E"/>
    <w:rsid w:val="008F2D2E"/>
    <w:rsid w:val="008F438C"/>
    <w:rsid w:val="008F4678"/>
    <w:rsid w:val="008F49DA"/>
    <w:rsid w:val="008F4A0B"/>
    <w:rsid w:val="008F6688"/>
    <w:rsid w:val="008F7E12"/>
    <w:rsid w:val="008F7EFB"/>
    <w:rsid w:val="009000AC"/>
    <w:rsid w:val="00900844"/>
    <w:rsid w:val="009012EA"/>
    <w:rsid w:val="00901DD4"/>
    <w:rsid w:val="00903D5A"/>
    <w:rsid w:val="00905140"/>
    <w:rsid w:val="0090642B"/>
    <w:rsid w:val="009078A8"/>
    <w:rsid w:val="00907A04"/>
    <w:rsid w:val="00907CDC"/>
    <w:rsid w:val="00907D00"/>
    <w:rsid w:val="00910358"/>
    <w:rsid w:val="00910757"/>
    <w:rsid w:val="00912926"/>
    <w:rsid w:val="009135A4"/>
    <w:rsid w:val="009143F3"/>
    <w:rsid w:val="00915645"/>
    <w:rsid w:val="00916766"/>
    <w:rsid w:val="00917612"/>
    <w:rsid w:val="0092030C"/>
    <w:rsid w:val="0092040B"/>
    <w:rsid w:val="00920832"/>
    <w:rsid w:val="00921920"/>
    <w:rsid w:val="00921BBD"/>
    <w:rsid w:val="009225EE"/>
    <w:rsid w:val="009231B8"/>
    <w:rsid w:val="00923C80"/>
    <w:rsid w:val="009240CC"/>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62F7"/>
    <w:rsid w:val="009462FF"/>
    <w:rsid w:val="00946658"/>
    <w:rsid w:val="00946ADF"/>
    <w:rsid w:val="00946D8A"/>
    <w:rsid w:val="009504FE"/>
    <w:rsid w:val="00952B31"/>
    <w:rsid w:val="00953620"/>
    <w:rsid w:val="00953AA6"/>
    <w:rsid w:val="00953EC9"/>
    <w:rsid w:val="00956016"/>
    <w:rsid w:val="009569D2"/>
    <w:rsid w:val="009578DE"/>
    <w:rsid w:val="00960B88"/>
    <w:rsid w:val="00960E89"/>
    <w:rsid w:val="0096106C"/>
    <w:rsid w:val="0096119E"/>
    <w:rsid w:val="00963217"/>
    <w:rsid w:val="00963EFA"/>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613"/>
    <w:rsid w:val="00982A2B"/>
    <w:rsid w:val="0098330C"/>
    <w:rsid w:val="00983747"/>
    <w:rsid w:val="00985497"/>
    <w:rsid w:val="0098559A"/>
    <w:rsid w:val="00985CA2"/>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4CF1"/>
    <w:rsid w:val="009C61C8"/>
    <w:rsid w:val="009C65D8"/>
    <w:rsid w:val="009C6C63"/>
    <w:rsid w:val="009C7BAA"/>
    <w:rsid w:val="009D0076"/>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90"/>
    <w:rsid w:val="009E5120"/>
    <w:rsid w:val="009E5C58"/>
    <w:rsid w:val="009E61B0"/>
    <w:rsid w:val="009E777F"/>
    <w:rsid w:val="009F17EE"/>
    <w:rsid w:val="009F1D48"/>
    <w:rsid w:val="009F2541"/>
    <w:rsid w:val="009F366D"/>
    <w:rsid w:val="009F513F"/>
    <w:rsid w:val="009F5987"/>
    <w:rsid w:val="009F5A29"/>
    <w:rsid w:val="009F5CD0"/>
    <w:rsid w:val="009F5E51"/>
    <w:rsid w:val="009F618D"/>
    <w:rsid w:val="009F6939"/>
    <w:rsid w:val="00A027E9"/>
    <w:rsid w:val="00A04060"/>
    <w:rsid w:val="00A04D4A"/>
    <w:rsid w:val="00A05063"/>
    <w:rsid w:val="00A06998"/>
    <w:rsid w:val="00A071C8"/>
    <w:rsid w:val="00A10F12"/>
    <w:rsid w:val="00A1269F"/>
    <w:rsid w:val="00A12F9A"/>
    <w:rsid w:val="00A14534"/>
    <w:rsid w:val="00A16B85"/>
    <w:rsid w:val="00A16D3F"/>
    <w:rsid w:val="00A17058"/>
    <w:rsid w:val="00A17544"/>
    <w:rsid w:val="00A1775D"/>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521E"/>
    <w:rsid w:val="00A371AB"/>
    <w:rsid w:val="00A373E0"/>
    <w:rsid w:val="00A37B1C"/>
    <w:rsid w:val="00A40BE0"/>
    <w:rsid w:val="00A40CB8"/>
    <w:rsid w:val="00A413A8"/>
    <w:rsid w:val="00A4164A"/>
    <w:rsid w:val="00A4190F"/>
    <w:rsid w:val="00A41C57"/>
    <w:rsid w:val="00A420A5"/>
    <w:rsid w:val="00A42709"/>
    <w:rsid w:val="00A43B2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800"/>
    <w:rsid w:val="00A67248"/>
    <w:rsid w:val="00A673ED"/>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C07"/>
    <w:rsid w:val="00A86A5C"/>
    <w:rsid w:val="00A9097B"/>
    <w:rsid w:val="00A90C16"/>
    <w:rsid w:val="00A91C81"/>
    <w:rsid w:val="00A91DB4"/>
    <w:rsid w:val="00A937AF"/>
    <w:rsid w:val="00A93D0E"/>
    <w:rsid w:val="00A93DA1"/>
    <w:rsid w:val="00A945C9"/>
    <w:rsid w:val="00A94767"/>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781"/>
    <w:rsid w:val="00AA7871"/>
    <w:rsid w:val="00AA7C6D"/>
    <w:rsid w:val="00AB0164"/>
    <w:rsid w:val="00AB0B3A"/>
    <w:rsid w:val="00AB164C"/>
    <w:rsid w:val="00AB16D6"/>
    <w:rsid w:val="00AB267F"/>
    <w:rsid w:val="00AB32FD"/>
    <w:rsid w:val="00AB3523"/>
    <w:rsid w:val="00AB4C71"/>
    <w:rsid w:val="00AB5199"/>
    <w:rsid w:val="00AB63DC"/>
    <w:rsid w:val="00AB7888"/>
    <w:rsid w:val="00AC0F21"/>
    <w:rsid w:val="00AC51BD"/>
    <w:rsid w:val="00AC5886"/>
    <w:rsid w:val="00AC5B3E"/>
    <w:rsid w:val="00AC63F3"/>
    <w:rsid w:val="00AC647E"/>
    <w:rsid w:val="00AC6AD4"/>
    <w:rsid w:val="00AC77D6"/>
    <w:rsid w:val="00AC794F"/>
    <w:rsid w:val="00AD070F"/>
    <w:rsid w:val="00AD10D9"/>
    <w:rsid w:val="00AD1A4F"/>
    <w:rsid w:val="00AD3C3F"/>
    <w:rsid w:val="00AD457C"/>
    <w:rsid w:val="00AD45CC"/>
    <w:rsid w:val="00AD46E3"/>
    <w:rsid w:val="00AD52AA"/>
    <w:rsid w:val="00AD556D"/>
    <w:rsid w:val="00AD568C"/>
    <w:rsid w:val="00AD66F8"/>
    <w:rsid w:val="00AD7A75"/>
    <w:rsid w:val="00AE0661"/>
    <w:rsid w:val="00AE0DA5"/>
    <w:rsid w:val="00AE11C6"/>
    <w:rsid w:val="00AE1804"/>
    <w:rsid w:val="00AE3285"/>
    <w:rsid w:val="00AE45EC"/>
    <w:rsid w:val="00AE4D96"/>
    <w:rsid w:val="00AE4E3B"/>
    <w:rsid w:val="00AE5179"/>
    <w:rsid w:val="00AE52CE"/>
    <w:rsid w:val="00AE53EF"/>
    <w:rsid w:val="00AE54E8"/>
    <w:rsid w:val="00AE569D"/>
    <w:rsid w:val="00AE5EE2"/>
    <w:rsid w:val="00AE5F85"/>
    <w:rsid w:val="00AE7B54"/>
    <w:rsid w:val="00AF1019"/>
    <w:rsid w:val="00AF165C"/>
    <w:rsid w:val="00AF314C"/>
    <w:rsid w:val="00AF3722"/>
    <w:rsid w:val="00AF46EB"/>
    <w:rsid w:val="00AF4971"/>
    <w:rsid w:val="00AF5E3E"/>
    <w:rsid w:val="00B017C4"/>
    <w:rsid w:val="00B032D7"/>
    <w:rsid w:val="00B03D56"/>
    <w:rsid w:val="00B04C4C"/>
    <w:rsid w:val="00B04E6C"/>
    <w:rsid w:val="00B05033"/>
    <w:rsid w:val="00B059A1"/>
    <w:rsid w:val="00B066E2"/>
    <w:rsid w:val="00B0710B"/>
    <w:rsid w:val="00B10463"/>
    <w:rsid w:val="00B106CA"/>
    <w:rsid w:val="00B1156E"/>
    <w:rsid w:val="00B11EF8"/>
    <w:rsid w:val="00B11F21"/>
    <w:rsid w:val="00B137DB"/>
    <w:rsid w:val="00B139D5"/>
    <w:rsid w:val="00B14940"/>
    <w:rsid w:val="00B15342"/>
    <w:rsid w:val="00B16FE2"/>
    <w:rsid w:val="00B175AB"/>
    <w:rsid w:val="00B178DC"/>
    <w:rsid w:val="00B17B63"/>
    <w:rsid w:val="00B208A8"/>
    <w:rsid w:val="00B20F42"/>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916"/>
    <w:rsid w:val="00B51A3C"/>
    <w:rsid w:val="00B529DD"/>
    <w:rsid w:val="00B5332C"/>
    <w:rsid w:val="00B53B13"/>
    <w:rsid w:val="00B54CC5"/>
    <w:rsid w:val="00B54CE5"/>
    <w:rsid w:val="00B562DC"/>
    <w:rsid w:val="00B56588"/>
    <w:rsid w:val="00B56CA6"/>
    <w:rsid w:val="00B612C9"/>
    <w:rsid w:val="00B61A9D"/>
    <w:rsid w:val="00B622A2"/>
    <w:rsid w:val="00B62F55"/>
    <w:rsid w:val="00B63972"/>
    <w:rsid w:val="00B65441"/>
    <w:rsid w:val="00B65F97"/>
    <w:rsid w:val="00B66151"/>
    <w:rsid w:val="00B6617D"/>
    <w:rsid w:val="00B67629"/>
    <w:rsid w:val="00B70440"/>
    <w:rsid w:val="00B71D39"/>
    <w:rsid w:val="00B72AA3"/>
    <w:rsid w:val="00B7394A"/>
    <w:rsid w:val="00B74EEB"/>
    <w:rsid w:val="00B7624F"/>
    <w:rsid w:val="00B77196"/>
    <w:rsid w:val="00B77279"/>
    <w:rsid w:val="00B776B1"/>
    <w:rsid w:val="00B81070"/>
    <w:rsid w:val="00B822EE"/>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97A9C"/>
    <w:rsid w:val="00BA0BDD"/>
    <w:rsid w:val="00BA3D56"/>
    <w:rsid w:val="00BA5A1E"/>
    <w:rsid w:val="00BA5E8F"/>
    <w:rsid w:val="00BA631B"/>
    <w:rsid w:val="00BA663F"/>
    <w:rsid w:val="00BA6E2D"/>
    <w:rsid w:val="00BA707B"/>
    <w:rsid w:val="00BB0935"/>
    <w:rsid w:val="00BB36ED"/>
    <w:rsid w:val="00BB3DE5"/>
    <w:rsid w:val="00BB4C53"/>
    <w:rsid w:val="00BB4E59"/>
    <w:rsid w:val="00BB516F"/>
    <w:rsid w:val="00BB58D6"/>
    <w:rsid w:val="00BB6A03"/>
    <w:rsid w:val="00BB7B09"/>
    <w:rsid w:val="00BC03A3"/>
    <w:rsid w:val="00BC165C"/>
    <w:rsid w:val="00BC1800"/>
    <w:rsid w:val="00BC2099"/>
    <w:rsid w:val="00BC340B"/>
    <w:rsid w:val="00BC3BE1"/>
    <w:rsid w:val="00BC407B"/>
    <w:rsid w:val="00BC43E7"/>
    <w:rsid w:val="00BC4D86"/>
    <w:rsid w:val="00BC5448"/>
    <w:rsid w:val="00BC585C"/>
    <w:rsid w:val="00BC771F"/>
    <w:rsid w:val="00BC772B"/>
    <w:rsid w:val="00BD032D"/>
    <w:rsid w:val="00BD2782"/>
    <w:rsid w:val="00BD29EC"/>
    <w:rsid w:val="00BD3969"/>
    <w:rsid w:val="00BD3B4A"/>
    <w:rsid w:val="00BD3B81"/>
    <w:rsid w:val="00BD3C06"/>
    <w:rsid w:val="00BD4F59"/>
    <w:rsid w:val="00BD507C"/>
    <w:rsid w:val="00BD6000"/>
    <w:rsid w:val="00BD60A1"/>
    <w:rsid w:val="00BD64E7"/>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3D85"/>
    <w:rsid w:val="00C061AA"/>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278"/>
    <w:rsid w:val="00C17F72"/>
    <w:rsid w:val="00C20297"/>
    <w:rsid w:val="00C204BD"/>
    <w:rsid w:val="00C217FF"/>
    <w:rsid w:val="00C22416"/>
    <w:rsid w:val="00C23359"/>
    <w:rsid w:val="00C23CA9"/>
    <w:rsid w:val="00C2400E"/>
    <w:rsid w:val="00C26DE2"/>
    <w:rsid w:val="00C27426"/>
    <w:rsid w:val="00C300D3"/>
    <w:rsid w:val="00C31712"/>
    <w:rsid w:val="00C320FC"/>
    <w:rsid w:val="00C3233A"/>
    <w:rsid w:val="00C3352D"/>
    <w:rsid w:val="00C335F4"/>
    <w:rsid w:val="00C33910"/>
    <w:rsid w:val="00C33F24"/>
    <w:rsid w:val="00C34794"/>
    <w:rsid w:val="00C37B30"/>
    <w:rsid w:val="00C4011B"/>
    <w:rsid w:val="00C411FC"/>
    <w:rsid w:val="00C41807"/>
    <w:rsid w:val="00C41C73"/>
    <w:rsid w:val="00C42557"/>
    <w:rsid w:val="00C42A90"/>
    <w:rsid w:val="00C4392B"/>
    <w:rsid w:val="00C43D47"/>
    <w:rsid w:val="00C43E7E"/>
    <w:rsid w:val="00C44830"/>
    <w:rsid w:val="00C4565E"/>
    <w:rsid w:val="00C45900"/>
    <w:rsid w:val="00C46337"/>
    <w:rsid w:val="00C46BDB"/>
    <w:rsid w:val="00C502F2"/>
    <w:rsid w:val="00C521ED"/>
    <w:rsid w:val="00C52A62"/>
    <w:rsid w:val="00C52CDA"/>
    <w:rsid w:val="00C54044"/>
    <w:rsid w:val="00C55599"/>
    <w:rsid w:val="00C55897"/>
    <w:rsid w:val="00C60317"/>
    <w:rsid w:val="00C60771"/>
    <w:rsid w:val="00C65050"/>
    <w:rsid w:val="00C65589"/>
    <w:rsid w:val="00C65948"/>
    <w:rsid w:val="00C65C1F"/>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BD0"/>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027"/>
    <w:rsid w:val="00CA092E"/>
    <w:rsid w:val="00CA1CCB"/>
    <w:rsid w:val="00CA1D56"/>
    <w:rsid w:val="00CA4D6E"/>
    <w:rsid w:val="00CA6082"/>
    <w:rsid w:val="00CA64D8"/>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75B"/>
    <w:rsid w:val="00CC7F90"/>
    <w:rsid w:val="00CD1F39"/>
    <w:rsid w:val="00CD2504"/>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153B"/>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8B8"/>
    <w:rsid w:val="00D03A23"/>
    <w:rsid w:val="00D03C94"/>
    <w:rsid w:val="00D0565D"/>
    <w:rsid w:val="00D05CAD"/>
    <w:rsid w:val="00D05E13"/>
    <w:rsid w:val="00D0645B"/>
    <w:rsid w:val="00D06530"/>
    <w:rsid w:val="00D1105F"/>
    <w:rsid w:val="00D113CC"/>
    <w:rsid w:val="00D124D4"/>
    <w:rsid w:val="00D156BA"/>
    <w:rsid w:val="00D1732B"/>
    <w:rsid w:val="00D177FA"/>
    <w:rsid w:val="00D17D5E"/>
    <w:rsid w:val="00D17D62"/>
    <w:rsid w:val="00D2126C"/>
    <w:rsid w:val="00D21848"/>
    <w:rsid w:val="00D219C7"/>
    <w:rsid w:val="00D22040"/>
    <w:rsid w:val="00D23D96"/>
    <w:rsid w:val="00D246F0"/>
    <w:rsid w:val="00D25891"/>
    <w:rsid w:val="00D25C02"/>
    <w:rsid w:val="00D26A7E"/>
    <w:rsid w:val="00D2753F"/>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17D"/>
    <w:rsid w:val="00D40577"/>
    <w:rsid w:val="00D4255C"/>
    <w:rsid w:val="00D42D94"/>
    <w:rsid w:val="00D442BE"/>
    <w:rsid w:val="00D44E76"/>
    <w:rsid w:val="00D45B2A"/>
    <w:rsid w:val="00D45BFF"/>
    <w:rsid w:val="00D45F75"/>
    <w:rsid w:val="00D46008"/>
    <w:rsid w:val="00D47203"/>
    <w:rsid w:val="00D4774F"/>
    <w:rsid w:val="00D50151"/>
    <w:rsid w:val="00D5137E"/>
    <w:rsid w:val="00D51E19"/>
    <w:rsid w:val="00D524A7"/>
    <w:rsid w:val="00D52AEF"/>
    <w:rsid w:val="00D5318A"/>
    <w:rsid w:val="00D53B24"/>
    <w:rsid w:val="00D54913"/>
    <w:rsid w:val="00D559A9"/>
    <w:rsid w:val="00D5742E"/>
    <w:rsid w:val="00D60689"/>
    <w:rsid w:val="00D60B09"/>
    <w:rsid w:val="00D60B22"/>
    <w:rsid w:val="00D624C5"/>
    <w:rsid w:val="00D63C66"/>
    <w:rsid w:val="00D64138"/>
    <w:rsid w:val="00D6475F"/>
    <w:rsid w:val="00D647F2"/>
    <w:rsid w:val="00D64AF6"/>
    <w:rsid w:val="00D6595E"/>
    <w:rsid w:val="00D67E48"/>
    <w:rsid w:val="00D70605"/>
    <w:rsid w:val="00D748A6"/>
    <w:rsid w:val="00D75609"/>
    <w:rsid w:val="00D756B5"/>
    <w:rsid w:val="00D75DDA"/>
    <w:rsid w:val="00D77779"/>
    <w:rsid w:val="00D80118"/>
    <w:rsid w:val="00D81E01"/>
    <w:rsid w:val="00D82033"/>
    <w:rsid w:val="00D82595"/>
    <w:rsid w:val="00D84749"/>
    <w:rsid w:val="00D84AA0"/>
    <w:rsid w:val="00D85251"/>
    <w:rsid w:val="00D85DF7"/>
    <w:rsid w:val="00D86F3B"/>
    <w:rsid w:val="00D87827"/>
    <w:rsid w:val="00D87A7E"/>
    <w:rsid w:val="00D87A9D"/>
    <w:rsid w:val="00D90AE9"/>
    <w:rsid w:val="00D90F5B"/>
    <w:rsid w:val="00D91ABA"/>
    <w:rsid w:val="00D927F0"/>
    <w:rsid w:val="00D932D0"/>
    <w:rsid w:val="00D94283"/>
    <w:rsid w:val="00D96256"/>
    <w:rsid w:val="00D964F0"/>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B20C0"/>
    <w:rsid w:val="00DB2105"/>
    <w:rsid w:val="00DB45BB"/>
    <w:rsid w:val="00DB471C"/>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762E"/>
    <w:rsid w:val="00E011FB"/>
    <w:rsid w:val="00E01398"/>
    <w:rsid w:val="00E018CF"/>
    <w:rsid w:val="00E025C5"/>
    <w:rsid w:val="00E02B90"/>
    <w:rsid w:val="00E02E90"/>
    <w:rsid w:val="00E03AC8"/>
    <w:rsid w:val="00E042E0"/>
    <w:rsid w:val="00E04716"/>
    <w:rsid w:val="00E04CD8"/>
    <w:rsid w:val="00E05F00"/>
    <w:rsid w:val="00E05F1F"/>
    <w:rsid w:val="00E062ED"/>
    <w:rsid w:val="00E06B06"/>
    <w:rsid w:val="00E07C78"/>
    <w:rsid w:val="00E10931"/>
    <w:rsid w:val="00E12494"/>
    <w:rsid w:val="00E12541"/>
    <w:rsid w:val="00E16F57"/>
    <w:rsid w:val="00E1724A"/>
    <w:rsid w:val="00E20A38"/>
    <w:rsid w:val="00E21068"/>
    <w:rsid w:val="00E221FB"/>
    <w:rsid w:val="00E2376A"/>
    <w:rsid w:val="00E24A83"/>
    <w:rsid w:val="00E24B32"/>
    <w:rsid w:val="00E24B7E"/>
    <w:rsid w:val="00E25864"/>
    <w:rsid w:val="00E25FE0"/>
    <w:rsid w:val="00E26A65"/>
    <w:rsid w:val="00E26E68"/>
    <w:rsid w:val="00E274D8"/>
    <w:rsid w:val="00E27956"/>
    <w:rsid w:val="00E31D28"/>
    <w:rsid w:val="00E31E1D"/>
    <w:rsid w:val="00E31E89"/>
    <w:rsid w:val="00E32041"/>
    <w:rsid w:val="00E32A4C"/>
    <w:rsid w:val="00E33F32"/>
    <w:rsid w:val="00E35C66"/>
    <w:rsid w:val="00E371DB"/>
    <w:rsid w:val="00E37B44"/>
    <w:rsid w:val="00E41039"/>
    <w:rsid w:val="00E41B89"/>
    <w:rsid w:val="00E4222F"/>
    <w:rsid w:val="00E4336A"/>
    <w:rsid w:val="00E434C5"/>
    <w:rsid w:val="00E446D7"/>
    <w:rsid w:val="00E45C31"/>
    <w:rsid w:val="00E469D7"/>
    <w:rsid w:val="00E46CA5"/>
    <w:rsid w:val="00E476F9"/>
    <w:rsid w:val="00E50C9B"/>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166C"/>
    <w:rsid w:val="00E61CAB"/>
    <w:rsid w:val="00E6203F"/>
    <w:rsid w:val="00E63815"/>
    <w:rsid w:val="00E63914"/>
    <w:rsid w:val="00E640E3"/>
    <w:rsid w:val="00E64A74"/>
    <w:rsid w:val="00E64D93"/>
    <w:rsid w:val="00E662CF"/>
    <w:rsid w:val="00E66BF9"/>
    <w:rsid w:val="00E67569"/>
    <w:rsid w:val="00E675AE"/>
    <w:rsid w:val="00E702B1"/>
    <w:rsid w:val="00E70EFF"/>
    <w:rsid w:val="00E71D8F"/>
    <w:rsid w:val="00E728F4"/>
    <w:rsid w:val="00E72994"/>
    <w:rsid w:val="00E72BF7"/>
    <w:rsid w:val="00E7316F"/>
    <w:rsid w:val="00E741AE"/>
    <w:rsid w:val="00E74C7C"/>
    <w:rsid w:val="00E74E52"/>
    <w:rsid w:val="00E76FDF"/>
    <w:rsid w:val="00E774F7"/>
    <w:rsid w:val="00E80D0E"/>
    <w:rsid w:val="00E8119B"/>
    <w:rsid w:val="00E81867"/>
    <w:rsid w:val="00E81947"/>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5C41"/>
    <w:rsid w:val="00E96348"/>
    <w:rsid w:val="00E96C54"/>
    <w:rsid w:val="00E97FA7"/>
    <w:rsid w:val="00E97FD3"/>
    <w:rsid w:val="00EA0120"/>
    <w:rsid w:val="00EA1378"/>
    <w:rsid w:val="00EA16D4"/>
    <w:rsid w:val="00EA19A8"/>
    <w:rsid w:val="00EA1DE0"/>
    <w:rsid w:val="00EA5454"/>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183A"/>
    <w:rsid w:val="00EE1A77"/>
    <w:rsid w:val="00EE4E75"/>
    <w:rsid w:val="00EE6961"/>
    <w:rsid w:val="00EE77CF"/>
    <w:rsid w:val="00EE791C"/>
    <w:rsid w:val="00EE7B2C"/>
    <w:rsid w:val="00EF0071"/>
    <w:rsid w:val="00EF0D55"/>
    <w:rsid w:val="00EF158A"/>
    <w:rsid w:val="00EF1629"/>
    <w:rsid w:val="00EF27DC"/>
    <w:rsid w:val="00EF3889"/>
    <w:rsid w:val="00EF3E4D"/>
    <w:rsid w:val="00EF43B4"/>
    <w:rsid w:val="00EF4C87"/>
    <w:rsid w:val="00EF57B0"/>
    <w:rsid w:val="00EF5BE5"/>
    <w:rsid w:val="00EF6583"/>
    <w:rsid w:val="00EF66EB"/>
    <w:rsid w:val="00EF67C9"/>
    <w:rsid w:val="00EF6CAF"/>
    <w:rsid w:val="00EF78D3"/>
    <w:rsid w:val="00EF7911"/>
    <w:rsid w:val="00EF7A2A"/>
    <w:rsid w:val="00F00111"/>
    <w:rsid w:val="00F002B5"/>
    <w:rsid w:val="00F0099D"/>
    <w:rsid w:val="00F03004"/>
    <w:rsid w:val="00F03B2E"/>
    <w:rsid w:val="00F04C79"/>
    <w:rsid w:val="00F056B0"/>
    <w:rsid w:val="00F0603F"/>
    <w:rsid w:val="00F06629"/>
    <w:rsid w:val="00F07BA4"/>
    <w:rsid w:val="00F1018E"/>
    <w:rsid w:val="00F107F9"/>
    <w:rsid w:val="00F1080A"/>
    <w:rsid w:val="00F108FB"/>
    <w:rsid w:val="00F11427"/>
    <w:rsid w:val="00F117E0"/>
    <w:rsid w:val="00F1476C"/>
    <w:rsid w:val="00F14934"/>
    <w:rsid w:val="00F16744"/>
    <w:rsid w:val="00F17C7D"/>
    <w:rsid w:val="00F202C2"/>
    <w:rsid w:val="00F209AA"/>
    <w:rsid w:val="00F20A9D"/>
    <w:rsid w:val="00F2126F"/>
    <w:rsid w:val="00F21ADF"/>
    <w:rsid w:val="00F22017"/>
    <w:rsid w:val="00F24997"/>
    <w:rsid w:val="00F24D1C"/>
    <w:rsid w:val="00F25730"/>
    <w:rsid w:val="00F2581A"/>
    <w:rsid w:val="00F25950"/>
    <w:rsid w:val="00F26CFF"/>
    <w:rsid w:val="00F31248"/>
    <w:rsid w:val="00F33BEF"/>
    <w:rsid w:val="00F33D19"/>
    <w:rsid w:val="00F3506E"/>
    <w:rsid w:val="00F356EC"/>
    <w:rsid w:val="00F36755"/>
    <w:rsid w:val="00F36CE7"/>
    <w:rsid w:val="00F36E36"/>
    <w:rsid w:val="00F37399"/>
    <w:rsid w:val="00F37930"/>
    <w:rsid w:val="00F405EA"/>
    <w:rsid w:val="00F41B9C"/>
    <w:rsid w:val="00F41DCE"/>
    <w:rsid w:val="00F43A6F"/>
    <w:rsid w:val="00F44B72"/>
    <w:rsid w:val="00F46B53"/>
    <w:rsid w:val="00F4772F"/>
    <w:rsid w:val="00F47A36"/>
    <w:rsid w:val="00F50639"/>
    <w:rsid w:val="00F50AA9"/>
    <w:rsid w:val="00F50BD9"/>
    <w:rsid w:val="00F51AB2"/>
    <w:rsid w:val="00F52975"/>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502"/>
    <w:rsid w:val="00FA3C6A"/>
    <w:rsid w:val="00FA5E0A"/>
    <w:rsid w:val="00FA642A"/>
    <w:rsid w:val="00FA69B4"/>
    <w:rsid w:val="00FA798B"/>
    <w:rsid w:val="00FA7C63"/>
    <w:rsid w:val="00FB0B2B"/>
    <w:rsid w:val="00FB0C10"/>
    <w:rsid w:val="00FB2352"/>
    <w:rsid w:val="00FB3189"/>
    <w:rsid w:val="00FB347C"/>
    <w:rsid w:val="00FB3BEE"/>
    <w:rsid w:val="00FB3E64"/>
    <w:rsid w:val="00FB54F2"/>
    <w:rsid w:val="00FB5E95"/>
    <w:rsid w:val="00FB77E6"/>
    <w:rsid w:val="00FC08B9"/>
    <w:rsid w:val="00FC0996"/>
    <w:rsid w:val="00FC1CA3"/>
    <w:rsid w:val="00FC1F1D"/>
    <w:rsid w:val="00FC1FCE"/>
    <w:rsid w:val="00FC2A11"/>
    <w:rsid w:val="00FC3227"/>
    <w:rsid w:val="00FC40E3"/>
    <w:rsid w:val="00FC50BC"/>
    <w:rsid w:val="00FC57A0"/>
    <w:rsid w:val="00FC752D"/>
    <w:rsid w:val="00FC75E0"/>
    <w:rsid w:val="00FD08BC"/>
    <w:rsid w:val="00FD0B50"/>
    <w:rsid w:val="00FD115B"/>
    <w:rsid w:val="00FD1285"/>
    <w:rsid w:val="00FD1D90"/>
    <w:rsid w:val="00FD246C"/>
    <w:rsid w:val="00FD2A31"/>
    <w:rsid w:val="00FD2EEC"/>
    <w:rsid w:val="00FD3636"/>
    <w:rsid w:val="00FD3750"/>
    <w:rsid w:val="00FD49BC"/>
    <w:rsid w:val="00FD6D22"/>
    <w:rsid w:val="00FE1F81"/>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6820CC9D-12C9-4253-9D73-BBE42D57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1"/>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118111768">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88024551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8C8F5FF44934436F8C2FC6974616E2DD"/>
        <w:category>
          <w:name w:val="Bendrosios nuostatos"/>
          <w:gallery w:val="placeholder"/>
        </w:category>
        <w:types>
          <w:type w:val="bbPlcHdr"/>
        </w:types>
        <w:behaviors>
          <w:behavior w:val="content"/>
        </w:behaviors>
        <w:guid w:val="{4DCE2B93-9A10-4F03-BCD8-BE323BDD11B2}"/>
      </w:docPartPr>
      <w:docPartBody>
        <w:p w:rsidR="008308EE" w:rsidRDefault="008308EE" w:rsidP="008308EE">
          <w:pPr>
            <w:pStyle w:val="8C8F5FF44934436F8C2FC6974616E2DD"/>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Courier New"/>
    <w:charset w:val="00"/>
    <w:family w:val="auto"/>
    <w:pitch w:val="variable"/>
    <w:sig w:usb0="00000003" w:usb1="00000000" w:usb2="00000000" w:usb3="00000000" w:csb0="00000001"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60CF"/>
    <w:rsid w:val="000440D6"/>
    <w:rsid w:val="000727E0"/>
    <w:rsid w:val="00094A90"/>
    <w:rsid w:val="00095508"/>
    <w:rsid w:val="000C3617"/>
    <w:rsid w:val="000C3C84"/>
    <w:rsid w:val="000D1219"/>
    <w:rsid w:val="000D4FF2"/>
    <w:rsid w:val="000D64C7"/>
    <w:rsid w:val="000E18B6"/>
    <w:rsid w:val="000E36EA"/>
    <w:rsid w:val="00104F5F"/>
    <w:rsid w:val="0011444A"/>
    <w:rsid w:val="001173AE"/>
    <w:rsid w:val="00121114"/>
    <w:rsid w:val="00127A49"/>
    <w:rsid w:val="00142FA0"/>
    <w:rsid w:val="0015196E"/>
    <w:rsid w:val="001631B1"/>
    <w:rsid w:val="001643DE"/>
    <w:rsid w:val="001A233C"/>
    <w:rsid w:val="001A28B0"/>
    <w:rsid w:val="001A5628"/>
    <w:rsid w:val="001A6E0F"/>
    <w:rsid w:val="001D2C7D"/>
    <w:rsid w:val="001E7380"/>
    <w:rsid w:val="001F0DFD"/>
    <w:rsid w:val="00203E10"/>
    <w:rsid w:val="0022465C"/>
    <w:rsid w:val="00244C4B"/>
    <w:rsid w:val="00244CE3"/>
    <w:rsid w:val="0028079E"/>
    <w:rsid w:val="00283C8C"/>
    <w:rsid w:val="002B0F7C"/>
    <w:rsid w:val="002B4AD4"/>
    <w:rsid w:val="002C5127"/>
    <w:rsid w:val="002C7C3E"/>
    <w:rsid w:val="00304F3B"/>
    <w:rsid w:val="00310C0B"/>
    <w:rsid w:val="003248DC"/>
    <w:rsid w:val="00340203"/>
    <w:rsid w:val="00344298"/>
    <w:rsid w:val="00345D42"/>
    <w:rsid w:val="003544F6"/>
    <w:rsid w:val="00366897"/>
    <w:rsid w:val="00376E1D"/>
    <w:rsid w:val="00380F3F"/>
    <w:rsid w:val="00393F43"/>
    <w:rsid w:val="003B2BBC"/>
    <w:rsid w:val="003C4942"/>
    <w:rsid w:val="003D6212"/>
    <w:rsid w:val="003E524A"/>
    <w:rsid w:val="003F175D"/>
    <w:rsid w:val="00401C7D"/>
    <w:rsid w:val="004115D5"/>
    <w:rsid w:val="0042166F"/>
    <w:rsid w:val="0042525B"/>
    <w:rsid w:val="004510FC"/>
    <w:rsid w:val="00481B72"/>
    <w:rsid w:val="00483217"/>
    <w:rsid w:val="00497102"/>
    <w:rsid w:val="004A5427"/>
    <w:rsid w:val="004A5C3F"/>
    <w:rsid w:val="004B650B"/>
    <w:rsid w:val="004C3F0A"/>
    <w:rsid w:val="004D2231"/>
    <w:rsid w:val="004D35F5"/>
    <w:rsid w:val="004E29FA"/>
    <w:rsid w:val="00500CFA"/>
    <w:rsid w:val="005063A7"/>
    <w:rsid w:val="00521512"/>
    <w:rsid w:val="005240CE"/>
    <w:rsid w:val="00551D8D"/>
    <w:rsid w:val="005563F8"/>
    <w:rsid w:val="00584DF6"/>
    <w:rsid w:val="00594925"/>
    <w:rsid w:val="005A219D"/>
    <w:rsid w:val="005C13A5"/>
    <w:rsid w:val="005D5845"/>
    <w:rsid w:val="005F464E"/>
    <w:rsid w:val="00601974"/>
    <w:rsid w:val="0061695B"/>
    <w:rsid w:val="0064247A"/>
    <w:rsid w:val="006559C5"/>
    <w:rsid w:val="00655E4D"/>
    <w:rsid w:val="0066053A"/>
    <w:rsid w:val="00674513"/>
    <w:rsid w:val="006C355C"/>
    <w:rsid w:val="006D2FF2"/>
    <w:rsid w:val="00702681"/>
    <w:rsid w:val="00716EAA"/>
    <w:rsid w:val="00720A5E"/>
    <w:rsid w:val="00724FFD"/>
    <w:rsid w:val="00751047"/>
    <w:rsid w:val="00773698"/>
    <w:rsid w:val="00774AE0"/>
    <w:rsid w:val="00783470"/>
    <w:rsid w:val="007B7062"/>
    <w:rsid w:val="007B7C6C"/>
    <w:rsid w:val="007C0F8D"/>
    <w:rsid w:val="007C123A"/>
    <w:rsid w:val="007C2E92"/>
    <w:rsid w:val="007D53D6"/>
    <w:rsid w:val="007E1D2C"/>
    <w:rsid w:val="00802CE8"/>
    <w:rsid w:val="0082040C"/>
    <w:rsid w:val="008249E2"/>
    <w:rsid w:val="008308EE"/>
    <w:rsid w:val="00842335"/>
    <w:rsid w:val="00843D56"/>
    <w:rsid w:val="0085718F"/>
    <w:rsid w:val="008608AF"/>
    <w:rsid w:val="00860BC1"/>
    <w:rsid w:val="00864290"/>
    <w:rsid w:val="00874AAF"/>
    <w:rsid w:val="00880590"/>
    <w:rsid w:val="008876C0"/>
    <w:rsid w:val="008948F9"/>
    <w:rsid w:val="00897606"/>
    <w:rsid w:val="008A263F"/>
    <w:rsid w:val="008A488B"/>
    <w:rsid w:val="008A64D3"/>
    <w:rsid w:val="008C34C5"/>
    <w:rsid w:val="008C574E"/>
    <w:rsid w:val="008D635A"/>
    <w:rsid w:val="008D7576"/>
    <w:rsid w:val="008D7598"/>
    <w:rsid w:val="008E5837"/>
    <w:rsid w:val="008E749A"/>
    <w:rsid w:val="009113DF"/>
    <w:rsid w:val="009315EC"/>
    <w:rsid w:val="00957883"/>
    <w:rsid w:val="00961945"/>
    <w:rsid w:val="009626F8"/>
    <w:rsid w:val="00972D07"/>
    <w:rsid w:val="00976C29"/>
    <w:rsid w:val="00981636"/>
    <w:rsid w:val="009842F0"/>
    <w:rsid w:val="009C2610"/>
    <w:rsid w:val="009C281B"/>
    <w:rsid w:val="009D5F4A"/>
    <w:rsid w:val="00A0486B"/>
    <w:rsid w:val="00A2695B"/>
    <w:rsid w:val="00A30DD0"/>
    <w:rsid w:val="00A43757"/>
    <w:rsid w:val="00A459E5"/>
    <w:rsid w:val="00A570E2"/>
    <w:rsid w:val="00A64E2B"/>
    <w:rsid w:val="00A84622"/>
    <w:rsid w:val="00A85307"/>
    <w:rsid w:val="00A96E13"/>
    <w:rsid w:val="00AA0DDC"/>
    <w:rsid w:val="00AB3523"/>
    <w:rsid w:val="00AC6BAF"/>
    <w:rsid w:val="00AC794F"/>
    <w:rsid w:val="00B04C4C"/>
    <w:rsid w:val="00B139D5"/>
    <w:rsid w:val="00B14CAB"/>
    <w:rsid w:val="00B15342"/>
    <w:rsid w:val="00B20F42"/>
    <w:rsid w:val="00B26B74"/>
    <w:rsid w:val="00B27717"/>
    <w:rsid w:val="00B41AD3"/>
    <w:rsid w:val="00B61DDC"/>
    <w:rsid w:val="00B7335C"/>
    <w:rsid w:val="00B748C9"/>
    <w:rsid w:val="00B77091"/>
    <w:rsid w:val="00B9229C"/>
    <w:rsid w:val="00B943EC"/>
    <w:rsid w:val="00B95A46"/>
    <w:rsid w:val="00BB5B63"/>
    <w:rsid w:val="00BC1EB5"/>
    <w:rsid w:val="00BC407B"/>
    <w:rsid w:val="00BC4D86"/>
    <w:rsid w:val="00BD1EFC"/>
    <w:rsid w:val="00BD4F71"/>
    <w:rsid w:val="00C03D85"/>
    <w:rsid w:val="00C364B4"/>
    <w:rsid w:val="00C411FC"/>
    <w:rsid w:val="00C41691"/>
    <w:rsid w:val="00C649F5"/>
    <w:rsid w:val="00C74436"/>
    <w:rsid w:val="00C919FF"/>
    <w:rsid w:val="00CB7754"/>
    <w:rsid w:val="00CE70F2"/>
    <w:rsid w:val="00CF074C"/>
    <w:rsid w:val="00CF3FA3"/>
    <w:rsid w:val="00D2753F"/>
    <w:rsid w:val="00D47203"/>
    <w:rsid w:val="00D52390"/>
    <w:rsid w:val="00D54F47"/>
    <w:rsid w:val="00D56EFB"/>
    <w:rsid w:val="00D63366"/>
    <w:rsid w:val="00D65316"/>
    <w:rsid w:val="00D74586"/>
    <w:rsid w:val="00D81F66"/>
    <w:rsid w:val="00D84AA0"/>
    <w:rsid w:val="00DE260C"/>
    <w:rsid w:val="00DF254E"/>
    <w:rsid w:val="00DF762E"/>
    <w:rsid w:val="00E024CB"/>
    <w:rsid w:val="00E07382"/>
    <w:rsid w:val="00E17036"/>
    <w:rsid w:val="00E252A3"/>
    <w:rsid w:val="00E354ED"/>
    <w:rsid w:val="00E370CA"/>
    <w:rsid w:val="00E47F17"/>
    <w:rsid w:val="00E55189"/>
    <w:rsid w:val="00E57061"/>
    <w:rsid w:val="00E84BE0"/>
    <w:rsid w:val="00E8545D"/>
    <w:rsid w:val="00E9149F"/>
    <w:rsid w:val="00EB0E25"/>
    <w:rsid w:val="00EB7109"/>
    <w:rsid w:val="00ED1844"/>
    <w:rsid w:val="00ED5465"/>
    <w:rsid w:val="00EE16FC"/>
    <w:rsid w:val="00EE46B2"/>
    <w:rsid w:val="00EE6961"/>
    <w:rsid w:val="00F056B0"/>
    <w:rsid w:val="00F07462"/>
    <w:rsid w:val="00F134E5"/>
    <w:rsid w:val="00F24C1B"/>
    <w:rsid w:val="00F2504E"/>
    <w:rsid w:val="00F30FFC"/>
    <w:rsid w:val="00F33E14"/>
    <w:rsid w:val="00F52975"/>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308EE"/>
    <w:rPr>
      <w:color w:val="808080"/>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8C8F5FF44934436F8C2FC6974616E2DD">
    <w:name w:val="8C8F5FF44934436F8C2FC6974616E2DD"/>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2.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3.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4.xml><?xml version="1.0" encoding="utf-8"?>
<ds:datastoreItem xmlns:ds="http://schemas.openxmlformats.org/officeDocument/2006/customXml" ds:itemID="{CAC420C2-EFE7-4B55-BC9C-047265E1A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21</Pages>
  <Words>30987</Words>
  <Characters>17664</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SPS</vt:lpstr>
      <vt:lpstr>DĖL VALSTYBINĖS REIKŠMĖS KELIŲ PRIEŽIŪROS IR PLĖTROS ĮGYVENDINIMUI VYKDOMŲ VIEŠŲJŲ PIRKIMŲ, FINANSUOJAMŲ LIETUVOS RESPUBLIKOS KELIŲ PRIEŽIŪROS IR PLĖTROS PROGRAMOS LĖŠOMIS, IŠANKSTINIO PIRKIMŲ DOKUMENTŲ VERTINIMO</vt:lpstr>
    </vt:vector>
  </TitlesOfParts>
  <Company/>
  <LinksUpToDate>false</LinksUpToDate>
  <CharactersWithSpaces>48554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Irena Kudzinskienė</cp:lastModifiedBy>
  <cp:revision>45</cp:revision>
  <cp:lastPrinted>2019-05-27T13:27:00Z</cp:lastPrinted>
  <dcterms:created xsi:type="dcterms:W3CDTF">2026-08-21T12:09:00Z</dcterms:created>
  <dcterms:modified xsi:type="dcterms:W3CDTF">2026-10-28T09:32:00Z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ies>
</file>