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Default="008B4F5F" w:rsidP="008B4F5F">
      <w:pPr>
        <w:pStyle w:val="BodyText"/>
        <w:ind w:firstLine="5103"/>
      </w:pPr>
      <w:r>
        <w:t>TVIRTINU</w:t>
      </w:r>
    </w:p>
    <w:p w14:paraId="21C3A37B" w14:textId="57B16BC1" w:rsidR="008B4F5F" w:rsidRDefault="004C0958" w:rsidP="008B4F5F">
      <w:pPr>
        <w:pStyle w:val="BodyText"/>
        <w:ind w:left="5103" w:firstLine="0"/>
      </w:pPr>
      <w:r w:rsidRPr="00356108">
        <w:t>Informacinių technologijų ekspertė atliekanti</w:t>
      </w:r>
    </w:p>
    <w:p w14:paraId="7C028A44" w14:textId="2474DC34" w:rsidR="004C0958" w:rsidRDefault="004C0958" w:rsidP="008B4F5F">
      <w:pPr>
        <w:pStyle w:val="BodyText"/>
        <w:ind w:left="5103" w:firstLine="0"/>
      </w:pPr>
      <w:proofErr w:type="spellStart"/>
      <w:r w:rsidRPr="004C0958">
        <w:t>Skaitmenizacijos</w:t>
      </w:r>
      <w:proofErr w:type="spellEnd"/>
      <w:r w:rsidRPr="004C0958">
        <w:t xml:space="preserve"> ir inovacijų departamento</w:t>
      </w:r>
      <w:r>
        <w:t xml:space="preserve"> direktoriaus funkcijas</w:t>
      </w:r>
    </w:p>
    <w:p w14:paraId="0BCB6C02" w14:textId="585A1F01" w:rsidR="004C0958" w:rsidRDefault="004C0958" w:rsidP="008B4F5F">
      <w:pPr>
        <w:pStyle w:val="BodyText"/>
        <w:ind w:left="5103" w:firstLine="0"/>
      </w:pPr>
      <w:r>
        <w:t>Kamilė Ramanauskaitė</w:t>
      </w:r>
    </w:p>
    <w:p w14:paraId="69636944" w14:textId="2B25CE2D" w:rsidR="008B4F5F" w:rsidRDefault="008B4F5F" w:rsidP="008B4F5F">
      <w:pPr>
        <w:pStyle w:val="BodyText"/>
        <w:ind w:left="5103" w:firstLine="0"/>
      </w:pPr>
      <w:r>
        <w:t>20</w:t>
      </w:r>
      <w:r w:rsidR="0006277C">
        <w:t>2</w:t>
      </w:r>
      <w:r w:rsidR="00031110">
        <w:t>6</w:t>
      </w:r>
      <w:r>
        <w:t>-</w:t>
      </w:r>
      <w:r w:rsidR="00736943">
        <w:t>10</w:t>
      </w:r>
      <w:r>
        <w:t>-</w:t>
      </w:r>
      <w:r w:rsidR="00736943">
        <w:t>29</w:t>
      </w:r>
    </w:p>
    <w:p w14:paraId="25CA4FC3" w14:textId="77777777" w:rsidR="008B4F5F" w:rsidRDefault="008B4F5F" w:rsidP="008B4F5F">
      <w:pPr>
        <w:pStyle w:val="BodyText"/>
        <w:ind w:left="5103" w:firstLine="0"/>
      </w:pPr>
    </w:p>
    <w:p w14:paraId="5D62C18E" w14:textId="77777777" w:rsidR="008B4F5F" w:rsidRDefault="008B4F5F" w:rsidP="008B4F5F">
      <w:pPr>
        <w:pStyle w:val="BodyText"/>
        <w:ind w:left="5103" w:firstLine="0"/>
      </w:pPr>
    </w:p>
    <w:p w14:paraId="30A85CFF" w14:textId="775547EE" w:rsidR="008B4F5F" w:rsidRPr="00082DC1" w:rsidRDefault="004C0958" w:rsidP="008B4F5F">
      <w:pPr>
        <w:suppressAutoHyphens/>
        <w:jc w:val="center"/>
        <w:rPr>
          <w:b/>
          <w:szCs w:val="24"/>
        </w:rPr>
      </w:pPr>
      <w:r w:rsidRPr="004C0958">
        <w:rPr>
          <w:b/>
          <w:szCs w:val="24"/>
        </w:rPr>
        <w:t>PASLAUGŲ KŪRIMO IR EKSPLOATAVIMO PROGRAMINĖS ĮRANGOS NUOMOS P</w:t>
      </w:r>
      <w:r w:rsidR="008B4F5F" w:rsidRPr="00082DC1">
        <w:rPr>
          <w:b/>
          <w:szCs w:val="24"/>
        </w:rPr>
        <w:t>IRKIMO ATVIRO KONKURSO BŪDU SĄLYGOS</w:t>
      </w:r>
    </w:p>
    <w:p w14:paraId="46047881" w14:textId="77777777" w:rsidR="008B4F5F" w:rsidRDefault="008B4F5F" w:rsidP="008B4F5F">
      <w:pPr>
        <w:pStyle w:val="BodyText"/>
        <w:ind w:firstLine="0"/>
      </w:pPr>
    </w:p>
    <w:p w14:paraId="348FCCD9" w14:textId="77777777" w:rsidR="008B4F5F" w:rsidRPr="00766190" w:rsidRDefault="008B4F5F" w:rsidP="008B4F5F">
      <w:pPr>
        <w:suppressAutoHyphens/>
        <w:jc w:val="center"/>
        <w:rPr>
          <w:b/>
          <w:szCs w:val="24"/>
        </w:rPr>
      </w:pPr>
      <w:r w:rsidRPr="00766190">
        <w:rPr>
          <w:b/>
          <w:szCs w:val="24"/>
        </w:rPr>
        <w:t>TURINYS</w:t>
      </w:r>
    </w:p>
    <w:p w14:paraId="0BB26E76" w14:textId="77777777" w:rsidR="008B4F5F" w:rsidRPr="00766190" w:rsidRDefault="008B4F5F" w:rsidP="008B4F5F">
      <w:pPr>
        <w:suppressAutoHyphens/>
        <w:rPr>
          <w:szCs w:val="24"/>
        </w:rPr>
      </w:pPr>
    </w:p>
    <w:tbl>
      <w:tblPr>
        <w:tblW w:w="8748" w:type="dxa"/>
        <w:tblLook w:val="01E0" w:firstRow="1" w:lastRow="1" w:firstColumn="1" w:lastColumn="1" w:noHBand="0" w:noVBand="0"/>
      </w:tblPr>
      <w:tblGrid>
        <w:gridCol w:w="8748"/>
      </w:tblGrid>
      <w:tr w:rsidR="004C0958" w:rsidRPr="00666B78" w14:paraId="12ACEFE9" w14:textId="77777777" w:rsidTr="004C0958">
        <w:tc>
          <w:tcPr>
            <w:tcW w:w="8748" w:type="dxa"/>
          </w:tcPr>
          <w:p w14:paraId="57445F3C" w14:textId="77777777" w:rsidR="004C0958" w:rsidRPr="004569B5" w:rsidRDefault="004C0958" w:rsidP="009814F1">
            <w:pPr>
              <w:suppressAutoHyphens/>
              <w:rPr>
                <w:szCs w:val="24"/>
              </w:rPr>
            </w:pPr>
            <w:r w:rsidRPr="004569B5">
              <w:rPr>
                <w:szCs w:val="24"/>
              </w:rPr>
              <w:t xml:space="preserve">I. </w:t>
            </w:r>
            <w:r w:rsidRPr="004569B5">
              <w:rPr>
                <w:caps/>
                <w:szCs w:val="24"/>
              </w:rPr>
              <w:t>Bendrosios nuostatos</w:t>
            </w:r>
          </w:p>
        </w:tc>
      </w:tr>
      <w:tr w:rsidR="004C0958" w:rsidRPr="00666B78" w14:paraId="2F58D3C2" w14:textId="77777777" w:rsidTr="004C0958">
        <w:tc>
          <w:tcPr>
            <w:tcW w:w="8748" w:type="dxa"/>
          </w:tcPr>
          <w:p w14:paraId="0F7C880D" w14:textId="77777777" w:rsidR="004C0958" w:rsidRPr="004569B5" w:rsidRDefault="004C0958" w:rsidP="009814F1">
            <w:pPr>
              <w:suppressAutoHyphens/>
              <w:rPr>
                <w:szCs w:val="24"/>
              </w:rPr>
            </w:pPr>
            <w:r w:rsidRPr="004569B5">
              <w:rPr>
                <w:szCs w:val="24"/>
              </w:rPr>
              <w:t xml:space="preserve">II. </w:t>
            </w:r>
            <w:r w:rsidRPr="004569B5">
              <w:rPr>
                <w:caps/>
                <w:szCs w:val="24"/>
              </w:rPr>
              <w:t>Pirkimo objektas</w:t>
            </w:r>
          </w:p>
        </w:tc>
      </w:tr>
      <w:tr w:rsidR="004C0958" w:rsidRPr="00666B78" w14:paraId="4D3CC456" w14:textId="77777777" w:rsidTr="004C0958">
        <w:tc>
          <w:tcPr>
            <w:tcW w:w="8748" w:type="dxa"/>
          </w:tcPr>
          <w:p w14:paraId="7DC08740" w14:textId="515EED21" w:rsidR="004C0958" w:rsidRPr="004569B5" w:rsidRDefault="004C0958" w:rsidP="00513510">
            <w:pPr>
              <w:suppressAutoHyphens/>
              <w:rPr>
                <w:szCs w:val="24"/>
              </w:rPr>
            </w:pPr>
            <w:r w:rsidRPr="004569B5">
              <w:rPr>
                <w:szCs w:val="24"/>
              </w:rPr>
              <w:t xml:space="preserve">III. </w:t>
            </w:r>
            <w:r w:rsidRPr="004569B5">
              <w:rPr>
                <w:rFonts w:eastAsia="Calibri"/>
                <w:caps/>
                <w:szCs w:val="24"/>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tc>
      </w:tr>
      <w:tr w:rsidR="004C0958" w:rsidRPr="00766190" w14:paraId="0C9F85DF" w14:textId="77777777" w:rsidTr="004C0958">
        <w:tc>
          <w:tcPr>
            <w:tcW w:w="8748" w:type="dxa"/>
          </w:tcPr>
          <w:p w14:paraId="2F44FD12" w14:textId="77777777" w:rsidR="004C0958" w:rsidRPr="004569B5" w:rsidRDefault="004C0958" w:rsidP="009814F1">
            <w:pPr>
              <w:suppressAutoHyphens/>
              <w:rPr>
                <w:caps/>
                <w:szCs w:val="24"/>
              </w:rPr>
            </w:pPr>
            <w:r w:rsidRPr="004569B5">
              <w:rPr>
                <w:caps/>
                <w:szCs w:val="24"/>
              </w:rPr>
              <w:t>IV. Ūkio subjektų grupės dalyvavimas pirkimo procedūrose</w:t>
            </w:r>
          </w:p>
        </w:tc>
      </w:tr>
      <w:tr w:rsidR="004C0958" w:rsidRPr="00766190" w14:paraId="326A627A" w14:textId="77777777" w:rsidTr="004C0958">
        <w:tc>
          <w:tcPr>
            <w:tcW w:w="8748" w:type="dxa"/>
          </w:tcPr>
          <w:p w14:paraId="5EDF7974" w14:textId="77777777" w:rsidR="004C0958" w:rsidRPr="004569B5" w:rsidRDefault="004C0958" w:rsidP="009814F1">
            <w:pPr>
              <w:suppressAutoHyphens/>
              <w:rPr>
                <w:caps/>
                <w:szCs w:val="24"/>
              </w:rPr>
            </w:pPr>
            <w:r w:rsidRPr="004569B5">
              <w:rPr>
                <w:caps/>
                <w:szCs w:val="24"/>
              </w:rPr>
              <w:t>V. Pasiūlymų galiojimo užtikrinimo reikalavimai</w:t>
            </w:r>
          </w:p>
        </w:tc>
      </w:tr>
      <w:tr w:rsidR="004C0958" w:rsidRPr="00766190" w14:paraId="692CBA48" w14:textId="77777777" w:rsidTr="004C0958">
        <w:tc>
          <w:tcPr>
            <w:tcW w:w="8748" w:type="dxa"/>
          </w:tcPr>
          <w:p w14:paraId="3650BC03" w14:textId="77777777" w:rsidR="004C0958" w:rsidRPr="004569B5" w:rsidRDefault="004C0958" w:rsidP="009814F1">
            <w:pPr>
              <w:suppressAutoHyphens/>
              <w:rPr>
                <w:caps/>
                <w:szCs w:val="24"/>
              </w:rPr>
            </w:pPr>
            <w:r w:rsidRPr="004569B5">
              <w:rPr>
                <w:caps/>
                <w:szCs w:val="24"/>
              </w:rPr>
              <w:t>VI. Pasiūlymų rengimas, pateikimas, keitimas</w:t>
            </w:r>
          </w:p>
        </w:tc>
      </w:tr>
      <w:tr w:rsidR="004C0958" w:rsidRPr="00766190" w14:paraId="364753D1" w14:textId="77777777" w:rsidTr="004C0958">
        <w:tc>
          <w:tcPr>
            <w:tcW w:w="8748" w:type="dxa"/>
          </w:tcPr>
          <w:p w14:paraId="73F34FFE" w14:textId="77777777" w:rsidR="004C0958" w:rsidRPr="004569B5" w:rsidRDefault="004C0958" w:rsidP="009814F1">
            <w:pPr>
              <w:suppressAutoHyphens/>
              <w:rPr>
                <w:caps/>
                <w:szCs w:val="24"/>
              </w:rPr>
            </w:pPr>
            <w:r w:rsidRPr="004569B5">
              <w:rPr>
                <w:caps/>
                <w:szCs w:val="24"/>
              </w:rPr>
              <w:t>VII. Būdai, kuriais tiekėjai gali prašyti pirkimo dokumentų paaiškinimų, sužinoti, ar perkančioji organizacija ketina rengti dėl to susitikimą su tiekėjais, taip pat būdai, kuriais perkančioji organizacija savo iniciatyva gali paaiškinti (patikslinti) pirkimo dokumentus</w:t>
            </w:r>
          </w:p>
        </w:tc>
      </w:tr>
      <w:tr w:rsidR="004C0958" w:rsidRPr="00766190" w14:paraId="47B2F38C" w14:textId="77777777" w:rsidTr="004C0958">
        <w:tc>
          <w:tcPr>
            <w:tcW w:w="8748" w:type="dxa"/>
          </w:tcPr>
          <w:p w14:paraId="696736D0" w14:textId="77777777" w:rsidR="004C0958" w:rsidRPr="004569B5" w:rsidRDefault="004C0958" w:rsidP="009814F1">
            <w:pPr>
              <w:suppressAutoHyphens/>
              <w:rPr>
                <w:caps/>
                <w:szCs w:val="24"/>
              </w:rPr>
            </w:pPr>
            <w:r w:rsidRPr="004569B5">
              <w:rPr>
                <w:caps/>
                <w:szCs w:val="24"/>
              </w:rPr>
              <w:t>VIII. Susipažinimo su pasiūlymais ir jų nagrinėjimo procedūros</w:t>
            </w:r>
          </w:p>
        </w:tc>
      </w:tr>
      <w:tr w:rsidR="004C0958" w:rsidRPr="00766190" w14:paraId="5B04085B" w14:textId="77777777" w:rsidTr="004C0958">
        <w:tc>
          <w:tcPr>
            <w:tcW w:w="8748" w:type="dxa"/>
          </w:tcPr>
          <w:p w14:paraId="37361DCC" w14:textId="77777777" w:rsidR="004C0958" w:rsidRPr="004569B5" w:rsidRDefault="004C0958" w:rsidP="009814F1">
            <w:pPr>
              <w:suppressAutoHyphens/>
              <w:rPr>
                <w:caps/>
                <w:szCs w:val="24"/>
              </w:rPr>
            </w:pPr>
            <w:r w:rsidRPr="004569B5">
              <w:rPr>
                <w:caps/>
                <w:szCs w:val="24"/>
              </w:rPr>
              <w:t>IX. Perkančiosios organizacijos siūlomos šalims pasirašyti pirkimo sutarties projektas</w:t>
            </w:r>
          </w:p>
        </w:tc>
      </w:tr>
      <w:tr w:rsidR="004C0958" w:rsidRPr="00766190" w14:paraId="68A45F19" w14:textId="77777777" w:rsidTr="004C0958">
        <w:tc>
          <w:tcPr>
            <w:tcW w:w="8748" w:type="dxa"/>
          </w:tcPr>
          <w:p w14:paraId="44C163C6" w14:textId="77777777" w:rsidR="004C0958" w:rsidRPr="004569B5" w:rsidRDefault="004C0958" w:rsidP="009814F1">
            <w:pPr>
              <w:suppressAutoHyphens/>
              <w:rPr>
                <w:caps/>
                <w:szCs w:val="24"/>
              </w:rPr>
            </w:pPr>
            <w:r w:rsidRPr="004569B5">
              <w:rPr>
                <w:caps/>
                <w:szCs w:val="24"/>
              </w:rPr>
              <w:t>X. Informacija apie atidėjimo termino taikymą, ginčų nagrinėjimo tvarką</w:t>
            </w:r>
          </w:p>
        </w:tc>
      </w:tr>
      <w:tr w:rsidR="004C0958" w:rsidRPr="00766190" w14:paraId="01F78065" w14:textId="77777777" w:rsidTr="004C0958">
        <w:tc>
          <w:tcPr>
            <w:tcW w:w="8748" w:type="dxa"/>
          </w:tcPr>
          <w:p w14:paraId="04E1310E" w14:textId="77777777" w:rsidR="004C0958" w:rsidRDefault="004C0958" w:rsidP="009814F1">
            <w:pPr>
              <w:suppressAutoHyphens/>
              <w:rPr>
                <w:caps/>
                <w:szCs w:val="24"/>
              </w:rPr>
            </w:pPr>
            <w:r w:rsidRPr="004569B5">
              <w:rPr>
                <w:caps/>
                <w:szCs w:val="24"/>
              </w:rPr>
              <w:t>XI. Baigiamosios nuostatos</w:t>
            </w:r>
          </w:p>
          <w:p w14:paraId="4E2399F0" w14:textId="77777777" w:rsidR="004C0958" w:rsidRPr="004569B5" w:rsidRDefault="004C0958" w:rsidP="009814F1">
            <w:pPr>
              <w:suppressAutoHyphens/>
              <w:rPr>
                <w:caps/>
                <w:szCs w:val="24"/>
              </w:rPr>
            </w:pPr>
          </w:p>
        </w:tc>
      </w:tr>
      <w:tr w:rsidR="004C0958" w:rsidRPr="00766190" w14:paraId="32F644DA" w14:textId="77777777" w:rsidTr="004C0958">
        <w:tc>
          <w:tcPr>
            <w:tcW w:w="8748" w:type="dxa"/>
          </w:tcPr>
          <w:p w14:paraId="0F054C6E" w14:textId="77777777" w:rsidR="004C0958" w:rsidRPr="00766190" w:rsidRDefault="004C0958" w:rsidP="009814F1">
            <w:pPr>
              <w:suppressAutoHyphens/>
              <w:rPr>
                <w:szCs w:val="24"/>
              </w:rPr>
            </w:pPr>
            <w:r w:rsidRPr="00766190">
              <w:rPr>
                <w:szCs w:val="24"/>
              </w:rPr>
              <w:t>Priedai:</w:t>
            </w:r>
          </w:p>
        </w:tc>
      </w:tr>
      <w:tr w:rsidR="004C0958" w:rsidRPr="00766190" w14:paraId="3AC13E80" w14:textId="77777777" w:rsidTr="004C0958">
        <w:tc>
          <w:tcPr>
            <w:tcW w:w="8748" w:type="dxa"/>
          </w:tcPr>
          <w:p w14:paraId="2CBC4061" w14:textId="1F76B312" w:rsidR="004C0958" w:rsidRPr="00766190" w:rsidRDefault="004C0958" w:rsidP="009814F1">
            <w:pPr>
              <w:suppressAutoHyphens/>
              <w:rPr>
                <w:szCs w:val="24"/>
              </w:rPr>
            </w:pPr>
            <w:r>
              <w:rPr>
                <w:szCs w:val="24"/>
              </w:rPr>
              <w:t>1</w:t>
            </w:r>
            <w:r w:rsidRPr="00766190">
              <w:rPr>
                <w:szCs w:val="24"/>
              </w:rPr>
              <w:t xml:space="preserve">. </w:t>
            </w:r>
            <w:hyperlink w:anchor="Priedas_1" w:history="1">
              <w:r w:rsidRPr="00CE630E">
                <w:rPr>
                  <w:rStyle w:val="Hyperlink"/>
                  <w:szCs w:val="24"/>
                </w:rPr>
                <w:t>Pasiūlymo forma</w:t>
              </w:r>
            </w:hyperlink>
            <w:r w:rsidRPr="00332AD0">
              <w:rPr>
                <w:szCs w:val="24"/>
              </w:rPr>
              <w:t xml:space="preserve"> </w:t>
            </w:r>
          </w:p>
        </w:tc>
      </w:tr>
      <w:tr w:rsidR="004C0958" w:rsidRPr="00766190" w14:paraId="76609009" w14:textId="77777777" w:rsidTr="004C0958">
        <w:tc>
          <w:tcPr>
            <w:tcW w:w="8748" w:type="dxa"/>
          </w:tcPr>
          <w:p w14:paraId="2287837A" w14:textId="66DF79D6" w:rsidR="004C0958" w:rsidRPr="00DE0AAB" w:rsidRDefault="004C0958" w:rsidP="00356108">
            <w:pPr>
              <w:suppressAutoHyphens/>
              <w:rPr>
                <w:szCs w:val="24"/>
              </w:rPr>
            </w:pPr>
            <w:r>
              <w:rPr>
                <w:szCs w:val="24"/>
              </w:rPr>
              <w:t>2.</w:t>
            </w:r>
            <w:r w:rsidRPr="00356108">
              <w:rPr>
                <w:szCs w:val="24"/>
              </w:rPr>
              <w:t xml:space="preserve"> </w:t>
            </w:r>
            <w:hyperlink w:anchor="Priedas_2" w:history="1">
              <w:r w:rsidR="00356108" w:rsidRPr="00CE630E">
                <w:rPr>
                  <w:rStyle w:val="Hyperlink"/>
                  <w:szCs w:val="24"/>
                </w:rPr>
                <w:t>Pirkimo sutarties projektas</w:t>
              </w:r>
            </w:hyperlink>
          </w:p>
        </w:tc>
      </w:tr>
      <w:tr w:rsidR="004C0958" w:rsidRPr="00766190" w14:paraId="359B9A0F" w14:textId="77777777" w:rsidTr="004C0958">
        <w:tc>
          <w:tcPr>
            <w:tcW w:w="8748" w:type="dxa"/>
          </w:tcPr>
          <w:p w14:paraId="303097AD" w14:textId="1228DD46" w:rsidR="00356108" w:rsidRDefault="004C0958" w:rsidP="009814F1">
            <w:pPr>
              <w:suppressAutoHyphens/>
              <w:rPr>
                <w:szCs w:val="24"/>
              </w:rPr>
            </w:pPr>
            <w:r>
              <w:rPr>
                <w:szCs w:val="24"/>
              </w:rPr>
              <w:t>3</w:t>
            </w:r>
            <w:r w:rsidRPr="00766190">
              <w:rPr>
                <w:szCs w:val="24"/>
              </w:rPr>
              <w:t xml:space="preserve">. </w:t>
            </w:r>
            <w:hyperlink w:anchor="Priedas_3" w:history="1">
              <w:r w:rsidR="00356108" w:rsidRPr="00CE630E">
                <w:rPr>
                  <w:rStyle w:val="Hyperlink"/>
                  <w:szCs w:val="24"/>
                </w:rPr>
                <w:t>Europos bendrasis viešųjų pirkimų dokumentas</w:t>
              </w:r>
            </w:hyperlink>
          </w:p>
          <w:p w14:paraId="30EF1BD2" w14:textId="096C4B54" w:rsidR="004C0958" w:rsidRPr="00356108" w:rsidRDefault="004C0958" w:rsidP="009814F1">
            <w:pPr>
              <w:suppressAutoHyphens/>
              <w:rPr>
                <w:szCs w:val="24"/>
              </w:rPr>
            </w:pPr>
            <w:r w:rsidRPr="00356108">
              <w:rPr>
                <w:szCs w:val="24"/>
              </w:rPr>
              <w:t xml:space="preserve">4. </w:t>
            </w:r>
            <w:hyperlink w:anchor="Priedas_4" w:history="1">
              <w:r w:rsidRPr="00CE630E">
                <w:rPr>
                  <w:rStyle w:val="Hyperlink"/>
                  <w:szCs w:val="24"/>
                </w:rPr>
                <w:t>Nacionalinio saugumo reikalavimų atitikties deklaracijos forma</w:t>
              </w:r>
            </w:hyperlink>
          </w:p>
          <w:p w14:paraId="71828DE5" w14:textId="609E3F9F" w:rsidR="004C0958" w:rsidRPr="00356108" w:rsidRDefault="004C0958" w:rsidP="009814F1">
            <w:pPr>
              <w:suppressAutoHyphens/>
              <w:rPr>
                <w:szCs w:val="24"/>
              </w:rPr>
            </w:pPr>
          </w:p>
        </w:tc>
      </w:tr>
    </w:tbl>
    <w:p w14:paraId="2D72121C" w14:textId="77777777" w:rsidR="006544BD" w:rsidRDefault="006544BD" w:rsidP="008B4F5F">
      <w:pPr>
        <w:jc w:val="left"/>
        <w:rPr>
          <w:szCs w:val="24"/>
        </w:rPr>
      </w:pPr>
    </w:p>
    <w:p w14:paraId="0C2D7BCA" w14:textId="77777777" w:rsidR="006544BD" w:rsidRDefault="006544BD">
      <w:pPr>
        <w:spacing w:after="160" w:line="259" w:lineRule="auto"/>
        <w:jc w:val="left"/>
        <w:rPr>
          <w:szCs w:val="24"/>
        </w:rPr>
      </w:pPr>
      <w:r>
        <w:rPr>
          <w:szCs w:val="24"/>
        </w:rPr>
        <w:br w:type="page"/>
      </w:r>
    </w:p>
    <w:p w14:paraId="47F2B007" w14:textId="77777777" w:rsidR="008B4F5F" w:rsidRPr="00766190" w:rsidRDefault="008B4F5F" w:rsidP="008B4F5F">
      <w:pPr>
        <w:jc w:val="left"/>
        <w:rPr>
          <w:szCs w:val="24"/>
        </w:rPr>
      </w:pPr>
    </w:p>
    <w:p w14:paraId="4457C67F" w14:textId="77777777" w:rsidR="008B4F5F" w:rsidRPr="008B4F5F" w:rsidRDefault="008B4F5F" w:rsidP="008B4F5F">
      <w:pPr>
        <w:pStyle w:val="ListParagraph"/>
        <w:numPr>
          <w:ilvl w:val="0"/>
          <w:numId w:val="10"/>
        </w:numPr>
        <w:tabs>
          <w:tab w:val="left" w:pos="3544"/>
        </w:tabs>
        <w:ind w:left="0" w:firstLine="0"/>
        <w:jc w:val="center"/>
        <w:rPr>
          <w:b/>
          <w:szCs w:val="24"/>
        </w:rPr>
      </w:pPr>
      <w:r>
        <w:rPr>
          <w:b/>
          <w:szCs w:val="24"/>
        </w:rPr>
        <w:t xml:space="preserve"> </w:t>
      </w:r>
      <w:r w:rsidRPr="008B4F5F">
        <w:rPr>
          <w:b/>
          <w:szCs w:val="24"/>
        </w:rPr>
        <w:t>BENDROSIOS NUOSTATOS</w:t>
      </w:r>
    </w:p>
    <w:p w14:paraId="7666DAB0" w14:textId="77777777" w:rsidR="008B4F5F" w:rsidRPr="00766190" w:rsidRDefault="008B4F5F" w:rsidP="008B4F5F">
      <w:pPr>
        <w:ind w:left="360"/>
        <w:jc w:val="left"/>
        <w:rPr>
          <w:szCs w:val="24"/>
        </w:rPr>
      </w:pPr>
    </w:p>
    <w:p w14:paraId="62E088FF" w14:textId="77777777" w:rsidR="008B4F5F" w:rsidRPr="004532BE" w:rsidRDefault="008B4F5F" w:rsidP="006544BD">
      <w:pPr>
        <w:pStyle w:val="BodyText"/>
        <w:numPr>
          <w:ilvl w:val="0"/>
          <w:numId w:val="3"/>
        </w:numPr>
        <w:tabs>
          <w:tab w:val="left" w:pos="851"/>
        </w:tabs>
        <w:suppressAutoHyphens/>
        <w:ind w:left="0" w:firstLine="567"/>
        <w:rPr>
          <w:b/>
        </w:rPr>
      </w:pPr>
      <w:r w:rsidRPr="009F63E5">
        <w:t xml:space="preserve">Perkančioji organizacija – </w:t>
      </w:r>
      <w:r>
        <w:t>Nacionalinė mokėjimo agentūra prie Žemės ūkio ministerijos</w:t>
      </w:r>
      <w:r w:rsidRPr="009F63E5">
        <w:t xml:space="preserve">, kodas </w:t>
      </w:r>
      <w:r w:rsidR="009814F1">
        <w:t>288739270</w:t>
      </w:r>
      <w:r w:rsidRPr="002C163B">
        <w:t xml:space="preserve">, </w:t>
      </w:r>
      <w:r w:rsidR="009814F1">
        <w:t>Blindžių g. 17, 08111 Vilnius</w:t>
      </w:r>
      <w:r w:rsidRPr="002C163B">
        <w:t xml:space="preserve">. Perkančioji organizacija </w:t>
      </w:r>
      <w:r w:rsidR="009814F1">
        <w:t>nėra</w:t>
      </w:r>
      <w:r w:rsidRPr="002C163B">
        <w:t xml:space="preserve"> pridėtinės vertės mokesčio (toliau – PVM) mokėtoja.</w:t>
      </w:r>
    </w:p>
    <w:p w14:paraId="36506775" w14:textId="77777777" w:rsidR="008B4F5F" w:rsidRDefault="008B4F5F" w:rsidP="006544BD">
      <w:pPr>
        <w:pStyle w:val="ListParagraph"/>
        <w:numPr>
          <w:ilvl w:val="0"/>
          <w:numId w:val="3"/>
        </w:numPr>
        <w:tabs>
          <w:tab w:val="left" w:pos="851"/>
        </w:tabs>
        <w:ind w:left="0" w:firstLine="567"/>
        <w:rPr>
          <w:rFonts w:eastAsia="Calibri"/>
          <w:szCs w:val="24"/>
        </w:rPr>
      </w:pPr>
      <w:r>
        <w:rPr>
          <w:rFonts w:eastAsia="Calibri"/>
          <w:szCs w:val="24"/>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02C970C8" w14:textId="0B3FBFD3" w:rsidR="00E417D2" w:rsidRPr="00BE3467" w:rsidRDefault="008B4F5F" w:rsidP="00E417D2">
      <w:pPr>
        <w:pStyle w:val="ListParagraph"/>
        <w:numPr>
          <w:ilvl w:val="0"/>
          <w:numId w:val="3"/>
        </w:numPr>
        <w:tabs>
          <w:tab w:val="left" w:pos="851"/>
        </w:tabs>
        <w:ind w:left="0" w:firstLine="567"/>
        <w:rPr>
          <w:rFonts w:eastAsia="Calibri"/>
          <w:szCs w:val="24"/>
        </w:rPr>
      </w:pPr>
      <w:r>
        <w:rPr>
          <w:rFonts w:eastAsia="Calibri"/>
          <w:szCs w:val="24"/>
        </w:rPr>
        <w:t xml:space="preserve">Šiose konkurso sąlygose vartojamos </w:t>
      </w:r>
      <w:r w:rsidRPr="00D02660">
        <w:rPr>
          <w:rFonts w:eastAsia="Calibri"/>
          <w:szCs w:val="24"/>
        </w:rPr>
        <w:t>sąvokos atitinka Lietuvos Respublikos viešųjų pirkimų įstatyme (toliau – viešųjų pirkimų įstatymas) apibrėžtas sąvokas.</w:t>
      </w:r>
      <w:r w:rsidR="00E417D2" w:rsidRPr="00D02660">
        <w:rPr>
          <w:szCs w:val="24"/>
        </w:rPr>
        <w:t xml:space="preserve"> </w:t>
      </w:r>
      <w:r w:rsidR="00AF7B6C" w:rsidRPr="00D02660">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E417D2" w:rsidRPr="00D02660">
        <w:rPr>
          <w:rFonts w:eastAsia="Calibri"/>
          <w:szCs w:val="24"/>
        </w:rPr>
        <w:t>.</w:t>
      </w:r>
      <w:r w:rsidR="00E417D2" w:rsidRPr="00BE3467">
        <w:rPr>
          <w:rFonts w:eastAsia="Calibri"/>
          <w:i/>
          <w:szCs w:val="24"/>
        </w:rPr>
        <w:t xml:space="preserve"> </w:t>
      </w:r>
    </w:p>
    <w:p w14:paraId="50F584FC" w14:textId="1C48B912" w:rsidR="008B4F5F" w:rsidRPr="004532BE" w:rsidRDefault="004532BE" w:rsidP="004532BE">
      <w:pPr>
        <w:pStyle w:val="ListParagraph"/>
        <w:numPr>
          <w:ilvl w:val="0"/>
          <w:numId w:val="3"/>
        </w:numPr>
        <w:tabs>
          <w:tab w:val="left" w:pos="851"/>
        </w:tabs>
        <w:ind w:left="0" w:firstLine="567"/>
        <w:rPr>
          <w:rFonts w:eastAsia="Calibri"/>
          <w:szCs w:val="24"/>
        </w:rPr>
      </w:pPr>
      <w:r w:rsidRPr="004532BE">
        <w:rPr>
          <w:szCs w:val="24"/>
        </w:rPr>
        <w:t>Šis pirkimas nėra rezervuotas pagal Viešųjų pirkimų įstatymo 23 ir 24 straipsnių nuostatas.</w:t>
      </w:r>
    </w:p>
    <w:p w14:paraId="525DEE19" w14:textId="6E9AE2B6" w:rsidR="008B4F5F" w:rsidRPr="00AE1E28" w:rsidRDefault="008B4F5F" w:rsidP="006544BD">
      <w:pPr>
        <w:pStyle w:val="BodyText"/>
        <w:numPr>
          <w:ilvl w:val="0"/>
          <w:numId w:val="3"/>
        </w:numPr>
        <w:tabs>
          <w:tab w:val="left" w:pos="851"/>
        </w:tabs>
        <w:suppressAutoHyphens/>
        <w:ind w:left="0" w:firstLine="567"/>
        <w:rPr>
          <w:szCs w:val="24"/>
        </w:rPr>
      </w:pPr>
      <w:r w:rsidRPr="00E43BCF">
        <w:rPr>
          <w:szCs w:val="24"/>
        </w:rPr>
        <w:t xml:space="preserve">Išankstinio </w:t>
      </w:r>
      <w:r w:rsidRPr="00AE1E28">
        <w:rPr>
          <w:szCs w:val="24"/>
        </w:rPr>
        <w:t xml:space="preserve">informacinio skelbimo apie šį pirkimą nebuvo. Šiame pirkime perkančioji organizacija nenumato skelbti savanoriško </w:t>
      </w:r>
      <w:proofErr w:type="spellStart"/>
      <w:r w:rsidRPr="00AE1E28">
        <w:rPr>
          <w:i/>
          <w:szCs w:val="24"/>
        </w:rPr>
        <w:t>ex</w:t>
      </w:r>
      <w:proofErr w:type="spellEnd"/>
      <w:r w:rsidRPr="00AE1E28">
        <w:rPr>
          <w:i/>
          <w:szCs w:val="24"/>
        </w:rPr>
        <w:t xml:space="preserve"> ante</w:t>
      </w:r>
      <w:r w:rsidRPr="00AE1E28">
        <w:rPr>
          <w:szCs w:val="24"/>
        </w:rPr>
        <w:t xml:space="preserve"> skaidrumo skelbimo.</w:t>
      </w:r>
    </w:p>
    <w:p w14:paraId="46F8414D" w14:textId="55AD77BE" w:rsidR="00E43BCF" w:rsidRPr="00AE1E28" w:rsidRDefault="00CB479A" w:rsidP="006544BD">
      <w:pPr>
        <w:pStyle w:val="BodyText"/>
        <w:numPr>
          <w:ilvl w:val="0"/>
          <w:numId w:val="3"/>
        </w:numPr>
        <w:tabs>
          <w:tab w:val="left" w:pos="851"/>
        </w:tabs>
        <w:suppressAutoHyphens/>
        <w:ind w:left="0" w:firstLine="567"/>
        <w:rPr>
          <w:szCs w:val="24"/>
        </w:rPr>
      </w:pPr>
      <w:r w:rsidRPr="00AE1E28">
        <w:rPr>
          <w:szCs w:val="24"/>
        </w:rPr>
        <w:t>Pagrindimas dėl nepirkimo iš VšĮ CPO katalogo</w:t>
      </w:r>
      <w:r w:rsidR="00E43BCF" w:rsidRPr="00AE1E28">
        <w:rPr>
          <w:szCs w:val="24"/>
        </w:rPr>
        <w:t>:</w:t>
      </w:r>
      <w:r w:rsidR="00D02660" w:rsidRPr="00AE1E28">
        <w:rPr>
          <w:szCs w:val="24"/>
        </w:rPr>
        <w:t xml:space="preserve"> </w:t>
      </w:r>
      <w:r w:rsidR="00AE1E28" w:rsidRPr="00AE1E28">
        <w:rPr>
          <w:szCs w:val="24"/>
        </w:rPr>
        <w:t>nes tokių prekių nuomos nėra</w:t>
      </w:r>
      <w:r w:rsidR="00404439" w:rsidRPr="00AE1E28">
        <w:rPr>
          <w:szCs w:val="24"/>
        </w:rPr>
        <w:t>.</w:t>
      </w:r>
    </w:p>
    <w:p w14:paraId="2D0D86B3" w14:textId="77777777" w:rsidR="00115F1D" w:rsidRPr="00597164" w:rsidRDefault="00115F1D" w:rsidP="00115F1D">
      <w:pPr>
        <w:pStyle w:val="ListParagraph"/>
        <w:numPr>
          <w:ilvl w:val="0"/>
          <w:numId w:val="3"/>
        </w:numPr>
        <w:tabs>
          <w:tab w:val="left" w:pos="851"/>
        </w:tabs>
        <w:ind w:left="0" w:firstLine="567"/>
        <w:rPr>
          <w:szCs w:val="24"/>
        </w:rPr>
      </w:pPr>
      <w:r w:rsidRPr="00AE1E28">
        <w:rPr>
          <w:szCs w:val="24"/>
        </w:rPr>
        <w:t xml:space="preserve">Į šio pirkimo komisijos posėdžius perkančioji organizacija numato kviesti dalyvauti stebėtojus. </w:t>
      </w:r>
      <w:r w:rsidRPr="00AE1E28">
        <w:t>Stebėtojai pirkimo procedūrose galės dalyvauti tik</w:t>
      </w:r>
      <w:r w:rsidRPr="00597164">
        <w:t xml:space="preserve"> prieš tai pasirašę konfidencialumo pasižadėjimą ir Viešųjų pirkimų tarnybos kartu su Vyriausiąja tarnybinės etikos komisija nustatytos formos nešališkumo deklaraciją.</w:t>
      </w:r>
    </w:p>
    <w:p w14:paraId="7D1AC6F4" w14:textId="77777777" w:rsidR="008B4F5F" w:rsidRPr="00766190" w:rsidRDefault="008B4F5F" w:rsidP="006544BD">
      <w:pPr>
        <w:tabs>
          <w:tab w:val="left" w:pos="851"/>
        </w:tabs>
        <w:jc w:val="left"/>
        <w:rPr>
          <w:szCs w:val="24"/>
        </w:rPr>
      </w:pPr>
    </w:p>
    <w:p w14:paraId="074F89A3" w14:textId="77777777" w:rsidR="008B4F5F" w:rsidRPr="006544BD" w:rsidRDefault="008B4F5F" w:rsidP="006544BD">
      <w:pPr>
        <w:numPr>
          <w:ilvl w:val="0"/>
          <w:numId w:val="11"/>
        </w:numPr>
        <w:tabs>
          <w:tab w:val="left" w:pos="426"/>
        </w:tabs>
        <w:ind w:left="0" w:firstLine="0"/>
        <w:contextualSpacing/>
        <w:jc w:val="center"/>
        <w:rPr>
          <w:szCs w:val="24"/>
        </w:rPr>
      </w:pPr>
      <w:r w:rsidRPr="006544BD">
        <w:rPr>
          <w:b/>
          <w:szCs w:val="24"/>
        </w:rPr>
        <w:t>PIRKIMO OBJEKTAS</w:t>
      </w:r>
    </w:p>
    <w:p w14:paraId="115FE399" w14:textId="77777777" w:rsidR="008B4F5F" w:rsidRPr="00766190" w:rsidRDefault="008B4F5F" w:rsidP="008B4F5F">
      <w:pPr>
        <w:ind w:left="360"/>
        <w:jc w:val="left"/>
        <w:rPr>
          <w:szCs w:val="24"/>
        </w:rPr>
      </w:pPr>
    </w:p>
    <w:p w14:paraId="26AB0C98" w14:textId="7A76B7C6" w:rsidR="008B4F5F" w:rsidRPr="00434D54" w:rsidRDefault="008B4F5F" w:rsidP="000A7CB0">
      <w:pPr>
        <w:pStyle w:val="BodyText"/>
        <w:numPr>
          <w:ilvl w:val="0"/>
          <w:numId w:val="3"/>
        </w:numPr>
        <w:tabs>
          <w:tab w:val="left" w:pos="851"/>
        </w:tabs>
        <w:suppressAutoHyphens/>
        <w:ind w:left="0" w:firstLine="567"/>
        <w:rPr>
          <w:szCs w:val="24"/>
        </w:rPr>
      </w:pPr>
      <w:r w:rsidRPr="00EA1753">
        <w:rPr>
          <w:szCs w:val="24"/>
        </w:rPr>
        <w:t xml:space="preserve">Prekių pavadinimas – </w:t>
      </w:r>
      <w:r w:rsidR="00AE1E28" w:rsidRPr="00AE1E28">
        <w:rPr>
          <w:szCs w:val="24"/>
        </w:rPr>
        <w:t xml:space="preserve">Paslaugų kūrimo ir </w:t>
      </w:r>
      <w:r w:rsidR="00AE1E28" w:rsidRPr="00434D54">
        <w:rPr>
          <w:szCs w:val="24"/>
        </w:rPr>
        <w:t>eksploatavimo programinės įrangos nuoma</w:t>
      </w:r>
      <w:r w:rsidRPr="00434D54">
        <w:rPr>
          <w:i/>
          <w:szCs w:val="24"/>
        </w:rPr>
        <w:t xml:space="preserve"> </w:t>
      </w:r>
      <w:r w:rsidRPr="00434D54">
        <w:rPr>
          <w:szCs w:val="24"/>
        </w:rPr>
        <w:t>(toliau – prekės).</w:t>
      </w:r>
    </w:p>
    <w:p w14:paraId="0B0EFCE9" w14:textId="6818A242" w:rsidR="000A7CB0" w:rsidRPr="00434D54" w:rsidRDefault="008B4F5F" w:rsidP="000A7CB0">
      <w:pPr>
        <w:pStyle w:val="BodyText"/>
        <w:numPr>
          <w:ilvl w:val="0"/>
          <w:numId w:val="3"/>
        </w:numPr>
        <w:tabs>
          <w:tab w:val="left" w:pos="851"/>
        </w:tabs>
        <w:suppressAutoHyphens/>
        <w:ind w:left="0" w:firstLine="567"/>
        <w:rPr>
          <w:iCs/>
          <w:szCs w:val="24"/>
        </w:rPr>
      </w:pPr>
      <w:r w:rsidRPr="00434D54">
        <w:rPr>
          <w:szCs w:val="24"/>
        </w:rPr>
        <w:t>Prekių</w:t>
      </w:r>
      <w:r w:rsidR="001E4CBC" w:rsidRPr="00434D54">
        <w:rPr>
          <w:szCs w:val="24"/>
        </w:rPr>
        <w:t xml:space="preserve"> </w:t>
      </w:r>
      <w:r w:rsidR="004532BE" w:rsidRPr="00434D54">
        <w:rPr>
          <w:szCs w:val="24"/>
        </w:rPr>
        <w:t xml:space="preserve">kiekis (apimtis) – </w:t>
      </w:r>
      <w:r w:rsidR="00E01ACB" w:rsidRPr="00434D54">
        <w:rPr>
          <w:iCs/>
          <w:szCs w:val="24"/>
        </w:rPr>
        <w:t xml:space="preserve">nurodyta </w:t>
      </w:r>
      <w:r w:rsidR="00E01ACB" w:rsidRPr="00434D54">
        <w:rPr>
          <w:szCs w:val="24"/>
        </w:rPr>
        <w:t xml:space="preserve">techninėje specifikacijoje </w:t>
      </w:r>
      <w:r w:rsidR="00E01ACB" w:rsidRPr="00434D54">
        <w:rPr>
          <w:iCs/>
          <w:szCs w:val="24"/>
        </w:rPr>
        <w:t>(</w:t>
      </w:r>
      <w:hyperlink w:anchor="Priedas_2_2" w:history="1">
        <w:r w:rsidR="00434D54" w:rsidRPr="00CE630E">
          <w:rPr>
            <w:rStyle w:val="Hyperlink"/>
            <w:iCs/>
            <w:szCs w:val="24"/>
          </w:rPr>
          <w:t>2</w:t>
        </w:r>
        <w:r w:rsidR="00E01ACB" w:rsidRPr="00CE630E">
          <w:rPr>
            <w:rStyle w:val="Hyperlink"/>
            <w:iCs/>
            <w:szCs w:val="24"/>
          </w:rPr>
          <w:t xml:space="preserve"> priedo </w:t>
        </w:r>
        <w:r w:rsidR="00434D54" w:rsidRPr="00CE630E">
          <w:rPr>
            <w:rStyle w:val="Hyperlink"/>
            <w:iCs/>
            <w:szCs w:val="24"/>
          </w:rPr>
          <w:t>2</w:t>
        </w:r>
        <w:r w:rsidR="00E01ACB" w:rsidRPr="00CE630E">
          <w:rPr>
            <w:rStyle w:val="Hyperlink"/>
            <w:iCs/>
            <w:szCs w:val="24"/>
          </w:rPr>
          <w:t xml:space="preserve"> priede</w:t>
        </w:r>
      </w:hyperlink>
      <w:r w:rsidR="00E01ACB" w:rsidRPr="00434D54">
        <w:rPr>
          <w:iCs/>
          <w:szCs w:val="24"/>
        </w:rPr>
        <w:t>)</w:t>
      </w:r>
      <w:r w:rsidRPr="00434D54">
        <w:rPr>
          <w:iCs/>
          <w:szCs w:val="24"/>
        </w:rPr>
        <w:t xml:space="preserve"> </w:t>
      </w:r>
    </w:p>
    <w:p w14:paraId="59093A61" w14:textId="77777777" w:rsidR="008B4F5F" w:rsidRPr="00434D54" w:rsidRDefault="008B4F5F" w:rsidP="000A7CB0">
      <w:pPr>
        <w:pStyle w:val="BodyText"/>
        <w:numPr>
          <w:ilvl w:val="0"/>
          <w:numId w:val="3"/>
        </w:numPr>
        <w:tabs>
          <w:tab w:val="left" w:pos="851"/>
          <w:tab w:val="left" w:pos="993"/>
        </w:tabs>
        <w:suppressAutoHyphens/>
        <w:ind w:left="0" w:firstLine="567"/>
        <w:rPr>
          <w:iCs/>
          <w:szCs w:val="24"/>
        </w:rPr>
      </w:pPr>
      <w:r w:rsidRPr="00434D54">
        <w:rPr>
          <w:iCs/>
          <w:szCs w:val="24"/>
        </w:rPr>
        <w:t xml:space="preserve"> Perkančioji organizacija nereikalauja, kad esmines užduotis atliktų pats pasiūlymą pateikęs dalyvis, o jeigu pasiūlymą pateikė tiekėjų grupė, – tos grupės partneris.</w:t>
      </w:r>
    </w:p>
    <w:p w14:paraId="33804235" w14:textId="7F5140FC" w:rsidR="008B4F5F" w:rsidRPr="00434D54" w:rsidRDefault="008B4F5F" w:rsidP="000A7CB0">
      <w:pPr>
        <w:pStyle w:val="BodyText"/>
        <w:numPr>
          <w:ilvl w:val="0"/>
          <w:numId w:val="3"/>
        </w:numPr>
        <w:tabs>
          <w:tab w:val="left" w:pos="851"/>
          <w:tab w:val="left" w:pos="993"/>
        </w:tabs>
        <w:suppressAutoHyphens/>
        <w:ind w:left="0" w:firstLine="567"/>
        <w:rPr>
          <w:rFonts w:eastAsia="Calibri"/>
          <w:iCs/>
          <w:szCs w:val="24"/>
        </w:rPr>
      </w:pPr>
      <w:r w:rsidRPr="00434D54">
        <w:rPr>
          <w:iCs/>
          <w:szCs w:val="24"/>
        </w:rPr>
        <w:t xml:space="preserve">Prekių tiekimo </w:t>
      </w:r>
      <w:r w:rsidR="00B42ADA">
        <w:rPr>
          <w:iCs/>
          <w:szCs w:val="24"/>
        </w:rPr>
        <w:t xml:space="preserve">(nuomos) </w:t>
      </w:r>
      <w:r w:rsidRPr="00434D54">
        <w:rPr>
          <w:iCs/>
          <w:szCs w:val="24"/>
        </w:rPr>
        <w:t xml:space="preserve">terminai: </w:t>
      </w:r>
      <w:r w:rsidR="001D44C8" w:rsidRPr="00434D54">
        <w:rPr>
          <w:iCs/>
          <w:szCs w:val="24"/>
        </w:rPr>
        <w:t>12</w:t>
      </w:r>
      <w:r w:rsidRPr="00434D54">
        <w:rPr>
          <w:iCs/>
          <w:szCs w:val="24"/>
        </w:rPr>
        <w:t xml:space="preserve"> mėn. nuo pirkimo sutarties įsigaliojimo. </w:t>
      </w:r>
    </w:p>
    <w:p w14:paraId="354C37AB" w14:textId="15B8EB25" w:rsidR="008B4F5F" w:rsidRPr="00434D54" w:rsidRDefault="008B4F5F" w:rsidP="005530E9">
      <w:pPr>
        <w:pStyle w:val="BodyText"/>
        <w:numPr>
          <w:ilvl w:val="0"/>
          <w:numId w:val="3"/>
        </w:numPr>
        <w:suppressAutoHyphens/>
        <w:ind w:left="0" w:firstLine="567"/>
        <w:rPr>
          <w:rFonts w:eastAsia="Calibri"/>
          <w:iCs/>
          <w:szCs w:val="24"/>
        </w:rPr>
      </w:pPr>
      <w:r w:rsidRPr="00434D54">
        <w:rPr>
          <w:rFonts w:eastAsia="Calibri"/>
          <w:iCs/>
          <w:szCs w:val="24"/>
        </w:rPr>
        <w:t xml:space="preserve">Pirkimo objektas neskaidomas į dalis. Tiekėjai privalo siūlyti visą prekių kiekį </w:t>
      </w:r>
    </w:p>
    <w:p w14:paraId="44CD3DE4" w14:textId="42FA7F1A" w:rsidR="001D44C8" w:rsidRPr="00434D54" w:rsidRDefault="008B4F5F" w:rsidP="001D44C8">
      <w:pPr>
        <w:pStyle w:val="ListParagraph"/>
        <w:numPr>
          <w:ilvl w:val="0"/>
          <w:numId w:val="3"/>
        </w:numPr>
        <w:tabs>
          <w:tab w:val="left" w:pos="993"/>
        </w:tabs>
        <w:ind w:left="0" w:firstLine="567"/>
        <w:rPr>
          <w:iCs/>
          <w:szCs w:val="24"/>
        </w:rPr>
      </w:pPr>
      <w:r w:rsidRPr="00434D54">
        <w:rPr>
          <w:iCs/>
          <w:szCs w:val="24"/>
        </w:rPr>
        <w:t xml:space="preserve">Perkamų prekių savybės apibūdintos techninėje specifikacijoje </w:t>
      </w:r>
      <w:r w:rsidR="00434D54" w:rsidRPr="00434D54">
        <w:rPr>
          <w:iCs/>
          <w:szCs w:val="24"/>
        </w:rPr>
        <w:t>(</w:t>
      </w:r>
      <w:hyperlink w:anchor="Priedas_2_2" w:history="1">
        <w:r w:rsidR="00434D54" w:rsidRPr="00CE630E">
          <w:rPr>
            <w:rStyle w:val="Hyperlink"/>
            <w:iCs/>
            <w:szCs w:val="24"/>
          </w:rPr>
          <w:t>2 priedo 2 priede</w:t>
        </w:r>
      </w:hyperlink>
      <w:r w:rsidRPr="00434D54">
        <w:rPr>
          <w:iCs/>
          <w:szCs w:val="24"/>
        </w:rPr>
        <w:t>).</w:t>
      </w:r>
    </w:p>
    <w:p w14:paraId="257A1327" w14:textId="725F159E" w:rsidR="001D44C8" w:rsidRPr="001D44C8" w:rsidRDefault="008B4F5F" w:rsidP="001D44C8">
      <w:pPr>
        <w:pStyle w:val="ListParagraph"/>
        <w:numPr>
          <w:ilvl w:val="0"/>
          <w:numId w:val="3"/>
        </w:numPr>
        <w:tabs>
          <w:tab w:val="left" w:pos="993"/>
        </w:tabs>
        <w:ind w:left="0" w:firstLine="567"/>
        <w:rPr>
          <w:iCs/>
          <w:szCs w:val="24"/>
        </w:rPr>
      </w:pPr>
      <w:r w:rsidRPr="00434D54">
        <w:rPr>
          <w:iCs/>
          <w:szCs w:val="24"/>
        </w:rPr>
        <w:t xml:space="preserve">Perkamos prekės nėra įtrauktos į Lietuvos Respublikos energetikos ministro patvirtintą </w:t>
      </w:r>
      <w:r w:rsidR="00B54D65" w:rsidRPr="00434D54">
        <w:rPr>
          <w:iCs/>
          <w:szCs w:val="24"/>
        </w:rPr>
        <w:t>prekėms, išskyrus kelių transporto priemones, paslaugoms, darbams ir pastatams, įsigyjamiems</w:t>
      </w:r>
      <w:r w:rsidR="00B54D65" w:rsidRPr="001D44C8">
        <w:rPr>
          <w:iCs/>
          <w:szCs w:val="24"/>
        </w:rPr>
        <w:t xml:space="preserve"> viešųjų pirkimų, perkančiųjų subjektų atliekamų pirkimų ir koncesijų suteikimo procedūrų metu, keliamų energijos vartojimo efektyvumo rodiklių ir (ar) taikytinų reikalavimų (kriterijų) ir jų taikymo tvarkos aprašo priede nurodytą sąrašą</w:t>
      </w:r>
      <w:r w:rsidRPr="001D44C8">
        <w:rPr>
          <w:iCs/>
          <w:color w:val="000000"/>
        </w:rPr>
        <w:t>, todėl perkamam objektui nenustatyti ir nėra taikomi energijos vartojimo efektyvumo reikalavima</w:t>
      </w:r>
      <w:r w:rsidR="001D44C8" w:rsidRPr="001D44C8">
        <w:rPr>
          <w:iCs/>
          <w:color w:val="000000"/>
        </w:rPr>
        <w:t>i.</w:t>
      </w:r>
    </w:p>
    <w:p w14:paraId="57561A18" w14:textId="77777777" w:rsidR="001D44C8" w:rsidRPr="001D44C8" w:rsidRDefault="001D44C8" w:rsidP="008357AB">
      <w:pPr>
        <w:pStyle w:val="ListParagraph"/>
        <w:numPr>
          <w:ilvl w:val="0"/>
          <w:numId w:val="3"/>
        </w:numPr>
        <w:tabs>
          <w:tab w:val="left" w:pos="993"/>
        </w:tabs>
        <w:ind w:left="0" w:firstLine="567"/>
        <w:rPr>
          <w:rFonts w:eastAsia="Calibri"/>
          <w:iCs/>
          <w:szCs w:val="24"/>
        </w:rPr>
      </w:pPr>
      <w:r w:rsidRPr="001D44C8">
        <w:rPr>
          <w:iCs/>
          <w:szCs w:val="24"/>
        </w:rPr>
        <w:t xml:space="preserve">Vykdomas „žaliasis“ pirkimas, vadovaujantis Lietuvos Respublikos aplinkos ministro 2011 m. birželio 28 d. įsakymo Nr. D1-508 „Dėl Aplinkos apsaugos kriterijų taikymo, vykdant žaliuosius pirkimus, tvarkos aprašo patvirtinimo“ 4.4.3 papunkčiu. </w:t>
      </w:r>
    </w:p>
    <w:p w14:paraId="307ABBD7" w14:textId="424B21A2" w:rsidR="008B4F5F" w:rsidRPr="001D44C8" w:rsidRDefault="008B4F5F" w:rsidP="008357AB">
      <w:pPr>
        <w:pStyle w:val="ListParagraph"/>
        <w:numPr>
          <w:ilvl w:val="0"/>
          <w:numId w:val="3"/>
        </w:numPr>
        <w:tabs>
          <w:tab w:val="left" w:pos="993"/>
        </w:tabs>
        <w:ind w:left="0" w:firstLine="567"/>
        <w:rPr>
          <w:rFonts w:eastAsia="Calibri"/>
          <w:iCs/>
          <w:szCs w:val="24"/>
        </w:rPr>
      </w:pPr>
      <w:r w:rsidRPr="001D44C8">
        <w:rPr>
          <w:rFonts w:eastAsia="Calibri"/>
          <w:iCs/>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Default="008B4F5F" w:rsidP="008B4F5F">
      <w:pPr>
        <w:jc w:val="left"/>
        <w:rPr>
          <w:szCs w:val="24"/>
        </w:rPr>
      </w:pPr>
    </w:p>
    <w:p w14:paraId="7E381D8A" w14:textId="77777777" w:rsidR="00434D54" w:rsidRDefault="00434D54" w:rsidP="008B4F5F">
      <w:pPr>
        <w:jc w:val="left"/>
        <w:rPr>
          <w:szCs w:val="24"/>
        </w:rPr>
      </w:pPr>
    </w:p>
    <w:p w14:paraId="1F6B3DF5" w14:textId="77777777" w:rsidR="00434D54" w:rsidRDefault="00434D54" w:rsidP="008B4F5F">
      <w:pPr>
        <w:jc w:val="left"/>
        <w:rPr>
          <w:szCs w:val="24"/>
        </w:rPr>
      </w:pPr>
    </w:p>
    <w:p w14:paraId="307A1446" w14:textId="77777777" w:rsidR="00434D54" w:rsidRPr="00766190" w:rsidRDefault="00434D54" w:rsidP="008B4F5F">
      <w:pPr>
        <w:jc w:val="left"/>
        <w:rPr>
          <w:szCs w:val="24"/>
        </w:rPr>
      </w:pPr>
    </w:p>
    <w:p w14:paraId="6F7812DB" w14:textId="77777777" w:rsidR="008B4F5F" w:rsidRPr="0085577F" w:rsidRDefault="008B4F5F" w:rsidP="0085577F">
      <w:pPr>
        <w:numPr>
          <w:ilvl w:val="0"/>
          <w:numId w:val="11"/>
        </w:numPr>
        <w:tabs>
          <w:tab w:val="left" w:pos="709"/>
        </w:tabs>
        <w:ind w:left="284" w:firstLine="0"/>
        <w:contextualSpacing/>
        <w:jc w:val="center"/>
        <w:rPr>
          <w:b/>
          <w:szCs w:val="24"/>
        </w:rPr>
      </w:pPr>
      <w:r w:rsidRPr="0085577F">
        <w:rPr>
          <w:b/>
          <w:szCs w:val="24"/>
        </w:rPr>
        <w:lastRenderedPageBreak/>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6C78402F" w14:textId="77777777" w:rsidR="008B4F5F" w:rsidRDefault="008B4F5F" w:rsidP="008B4F5F">
      <w:pPr>
        <w:jc w:val="left"/>
        <w:rPr>
          <w:szCs w:val="24"/>
        </w:rPr>
      </w:pPr>
    </w:p>
    <w:p w14:paraId="5C43492D" w14:textId="1887F606" w:rsidR="008B4F5F" w:rsidRDefault="008B4F5F" w:rsidP="00666B78">
      <w:pPr>
        <w:pStyle w:val="ListParagraph"/>
        <w:numPr>
          <w:ilvl w:val="0"/>
          <w:numId w:val="3"/>
        </w:numPr>
        <w:tabs>
          <w:tab w:val="left" w:pos="993"/>
        </w:tabs>
        <w:ind w:left="0" w:firstLine="567"/>
        <w:rPr>
          <w:szCs w:val="24"/>
        </w:rPr>
      </w:pPr>
      <w:r>
        <w:rPr>
          <w:szCs w:val="24"/>
        </w:rPr>
        <w:t xml:space="preserve">Šiame pirkime </w:t>
      </w:r>
      <w:r w:rsidRPr="00AF492F">
        <w:rPr>
          <w:szCs w:val="24"/>
        </w:rPr>
        <w:t xml:space="preserve">bus taikoma </w:t>
      </w:r>
      <w:r>
        <w:rPr>
          <w:szCs w:val="24"/>
        </w:rPr>
        <w:t xml:space="preserve">Viešųjų pirkimų įstatymo </w:t>
      </w:r>
      <w:r w:rsidRPr="00AF492F">
        <w:rPr>
          <w:szCs w:val="24"/>
        </w:rPr>
        <w:t xml:space="preserve">59 straipsnio 4 dalyje nurodyta galimybė pirmiausia vertinti </w:t>
      </w:r>
      <w:r>
        <w:rPr>
          <w:szCs w:val="24"/>
        </w:rPr>
        <w:t>dalyvių</w:t>
      </w:r>
      <w:r w:rsidRPr="00AF492F">
        <w:rPr>
          <w:szCs w:val="24"/>
        </w:rPr>
        <w:t xml:space="preserve"> pateikt</w:t>
      </w:r>
      <w:r>
        <w:rPr>
          <w:szCs w:val="24"/>
        </w:rPr>
        <w:t>us</w:t>
      </w:r>
      <w:r w:rsidRPr="00AF492F">
        <w:rPr>
          <w:szCs w:val="24"/>
        </w:rPr>
        <w:t xml:space="preserve"> pasiūlym</w:t>
      </w:r>
      <w:r>
        <w:rPr>
          <w:szCs w:val="24"/>
        </w:rPr>
        <w:t>us</w:t>
      </w:r>
      <w:r w:rsidRPr="00AF492F">
        <w:rPr>
          <w:szCs w:val="24"/>
        </w:rPr>
        <w:t xml:space="preserve">, </w:t>
      </w:r>
      <w:r>
        <w:rPr>
          <w:szCs w:val="24"/>
        </w:rPr>
        <w:t>o įvertinus pasiūlymus bus tikrinama, ar nėra ekonomiškai naudingiausią pasiūlymą pateikusio dalyvio pašalinimo pagrindų, ar šio dalyvio kvalifikacija atitinka nustatytus reikalavimus ir, jeigu taikytina, a</w:t>
      </w:r>
      <w:r w:rsidR="00F70CC7">
        <w:rPr>
          <w:szCs w:val="24"/>
        </w:rPr>
        <w:t>r</w:t>
      </w:r>
      <w:r>
        <w:rPr>
          <w:szCs w:val="24"/>
        </w:rPr>
        <w:t xml:space="preserve"> šis dalyvis laikosi kokybės vadybos sistemos ir (arba) aplinkos apsaugos vadybos sistemos standartų.</w:t>
      </w:r>
    </w:p>
    <w:p w14:paraId="1C5B382A" w14:textId="77777777" w:rsidR="008B4F5F" w:rsidRDefault="008B4F5F" w:rsidP="00666B78">
      <w:pPr>
        <w:pStyle w:val="ListParagraph"/>
        <w:numPr>
          <w:ilvl w:val="0"/>
          <w:numId w:val="3"/>
        </w:numPr>
        <w:tabs>
          <w:tab w:val="left" w:pos="993"/>
        </w:tabs>
        <w:ind w:left="0" w:firstLine="567"/>
        <w:rPr>
          <w:szCs w:val="24"/>
        </w:rPr>
      </w:pPr>
      <w:r>
        <w:rPr>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6D18777" w14:textId="77777777" w:rsidR="005530E9" w:rsidRPr="005530E9" w:rsidRDefault="008B4F5F" w:rsidP="005530E9">
      <w:pPr>
        <w:pStyle w:val="ListParagraph"/>
        <w:numPr>
          <w:ilvl w:val="0"/>
          <w:numId w:val="3"/>
        </w:numPr>
        <w:tabs>
          <w:tab w:val="left" w:pos="993"/>
        </w:tabs>
        <w:ind w:left="0" w:firstLine="567"/>
        <w:rPr>
          <w:i/>
          <w:iCs/>
          <w:szCs w:val="24"/>
        </w:rPr>
      </w:pPr>
      <w:r w:rsidRPr="00883F6B">
        <w:rPr>
          <w:szCs w:val="24"/>
        </w:rPr>
        <w:t xml:space="preserve">Tiekėjo </w:t>
      </w:r>
      <w:r w:rsidRPr="00434D54">
        <w:rPr>
          <w:szCs w:val="24"/>
        </w:rPr>
        <w:t>kvalifikacija ir, jeigu taikytina, atitiktis kokybės vadybos sistemos ir (arba) aplinkos apsaugos vadybos sistemos standartų reikalavimams turi būti įgyta iki pasiūlymų pateikimo termino pabaigos (susipažinimo su pasiūlymais dienos).</w:t>
      </w:r>
    </w:p>
    <w:p w14:paraId="27BFD034" w14:textId="67BA72C3" w:rsidR="00603606" w:rsidRPr="00654583" w:rsidRDefault="00B3352A" w:rsidP="005530E9">
      <w:pPr>
        <w:pStyle w:val="ListParagraph"/>
        <w:numPr>
          <w:ilvl w:val="0"/>
          <w:numId w:val="3"/>
        </w:numPr>
        <w:tabs>
          <w:tab w:val="left" w:pos="993"/>
        </w:tabs>
        <w:ind w:left="0" w:firstLine="567"/>
        <w:rPr>
          <w:szCs w:val="24"/>
        </w:rPr>
      </w:pPr>
      <w:r w:rsidRPr="00654583">
        <w:rPr>
          <w:szCs w:val="24"/>
        </w:rPr>
        <w:t>Perkančioji organizacija nereikalauja iš tiekėjo pateikti dokumentų, patvirtinančių jo pašalinimo pagrindų nebuvimą, jeigu tiekėjas pateikė</w:t>
      </w:r>
      <w:r w:rsidR="00815C96" w:rsidRPr="00654583">
        <w:rPr>
          <w:szCs w:val="24"/>
        </w:rPr>
        <w:t xml:space="preserve"> Europos bendrąjį viešųjų pirkimų dokumentą (toliau –</w:t>
      </w:r>
      <w:r w:rsidRPr="00654583">
        <w:rPr>
          <w:szCs w:val="24"/>
        </w:rPr>
        <w:t xml:space="preserve"> EBVPD</w:t>
      </w:r>
      <w:r w:rsidR="00815C96" w:rsidRPr="00654583">
        <w:rPr>
          <w:szCs w:val="24"/>
        </w:rPr>
        <w:t>)</w:t>
      </w:r>
      <w:r w:rsidRPr="00654583">
        <w:rPr>
          <w:szCs w:val="24"/>
        </w:rPr>
        <w:t>,</w:t>
      </w:r>
      <w:r w:rsidR="003928BC" w:rsidRPr="00654583">
        <w:rPr>
          <w:szCs w:val="24"/>
        </w:rPr>
        <w:t xml:space="preserve"> išskyrus tuos atvejus, kai </w:t>
      </w:r>
      <w:r w:rsidR="002872FF" w:rsidRPr="00654583">
        <w:rPr>
          <w:szCs w:val="24"/>
        </w:rPr>
        <w:t xml:space="preserve">kyla pagrįstų </w:t>
      </w:r>
      <w:r w:rsidR="00AF19D7" w:rsidRPr="00654583">
        <w:rPr>
          <w:szCs w:val="24"/>
        </w:rPr>
        <w:t>abejonių</w:t>
      </w:r>
      <w:r w:rsidR="002872FF" w:rsidRPr="00654583">
        <w:rPr>
          <w:szCs w:val="24"/>
        </w:rPr>
        <w:t xml:space="preserve"> dėl tiekėjo patikimumo</w:t>
      </w:r>
      <w:r w:rsidR="008A6441" w:rsidRPr="00654583">
        <w:rPr>
          <w:szCs w:val="24"/>
        </w:rPr>
        <w:t>. P</w:t>
      </w:r>
      <w:r w:rsidRPr="00654583">
        <w:rPr>
          <w:szCs w:val="24"/>
        </w:rPr>
        <w:t>erkančioji organizacija nereikalauja iš tiekėjo pateikti dokumentų, patvirtinančių atitiktį kvalifikacijos reikalavimams ir, jeigu taikytina, kokybės vadybos sistemos ir (arba) aplinkos apsaugos vadybos sistemos standartams, jeigu ji</w:t>
      </w:r>
      <w:r w:rsidR="00603606" w:rsidRPr="00654583">
        <w:rPr>
          <w:szCs w:val="24"/>
        </w:rPr>
        <w:t>:</w:t>
      </w:r>
    </w:p>
    <w:p w14:paraId="04A3169D" w14:textId="77777777" w:rsidR="00603606" w:rsidRPr="00654583" w:rsidRDefault="00603606" w:rsidP="00603606">
      <w:pPr>
        <w:numPr>
          <w:ilvl w:val="1"/>
          <w:numId w:val="3"/>
        </w:numPr>
        <w:ind w:left="0" w:firstLine="567"/>
        <w:contextualSpacing/>
        <w:rPr>
          <w:szCs w:val="24"/>
        </w:rPr>
      </w:pPr>
      <w:r w:rsidRPr="00654583">
        <w:rPr>
          <w:szCs w:val="24"/>
        </w:rPr>
        <w:t xml:space="preserve">turi galimybę susipažinti su šiais dokumentais ar informacija tiesiogiai ir neatlygintinai prisijungusi prie nacionalinės duomenų bazės bet kurioje valstybėje narėje arba naudodamasi CVP IS priemonėmis; </w:t>
      </w:r>
    </w:p>
    <w:p w14:paraId="7FA72F97" w14:textId="77777777" w:rsidR="00603606" w:rsidRPr="00654583" w:rsidRDefault="00603606" w:rsidP="00603606">
      <w:pPr>
        <w:numPr>
          <w:ilvl w:val="1"/>
          <w:numId w:val="3"/>
        </w:numPr>
        <w:ind w:left="0" w:firstLine="567"/>
        <w:contextualSpacing/>
        <w:rPr>
          <w:szCs w:val="24"/>
        </w:rPr>
      </w:pPr>
      <w:r w:rsidRPr="00654583">
        <w:rPr>
          <w:szCs w:val="24"/>
        </w:rPr>
        <w:t>šiuos dokumentus jau turi iš ankstesnių pirkimo procedūrų.</w:t>
      </w:r>
    </w:p>
    <w:p w14:paraId="4BD9BAA7" w14:textId="1C54CAAA" w:rsidR="008B4F5F" w:rsidRPr="00F60C1D" w:rsidRDefault="008B4F5F" w:rsidP="00603606">
      <w:pPr>
        <w:pStyle w:val="ListParagraph"/>
        <w:numPr>
          <w:ilvl w:val="0"/>
          <w:numId w:val="3"/>
        </w:numPr>
        <w:tabs>
          <w:tab w:val="left" w:pos="993"/>
        </w:tabs>
        <w:ind w:left="0" w:firstLine="567"/>
        <w:rPr>
          <w:szCs w:val="24"/>
        </w:rPr>
      </w:pPr>
      <w:r w:rsidRPr="00F60C1D">
        <w:rPr>
          <w:szCs w:val="24"/>
        </w:rPr>
        <w:t>U</w:t>
      </w:r>
      <w:r w:rsidR="00603606" w:rsidRPr="00F60C1D">
        <w:rPr>
          <w:szCs w:val="24"/>
        </w:rPr>
        <w:t>žsienio valstybės</w:t>
      </w:r>
      <w:r w:rsidRPr="00F60C1D">
        <w:rPr>
          <w:szCs w:val="24"/>
        </w:rPr>
        <w:t xml:space="preserve"> tiekėj</w:t>
      </w:r>
      <w:r w:rsidR="00603606" w:rsidRPr="00F60C1D">
        <w:rPr>
          <w:szCs w:val="24"/>
        </w:rPr>
        <w:t>o</w:t>
      </w:r>
      <w:r w:rsidRPr="00F60C1D">
        <w:rPr>
          <w:szCs w:val="24"/>
        </w:rPr>
        <w:t xml:space="preserve"> pašalinimo pagrindų nebuvimą, </w:t>
      </w:r>
      <w:r w:rsidR="00603606" w:rsidRPr="00F60C1D">
        <w:rPr>
          <w:szCs w:val="24"/>
        </w:rPr>
        <w:t>atitiktį kvalifikacijos reikalavimams</w:t>
      </w:r>
      <w:r w:rsidRPr="00F60C1D">
        <w:rPr>
          <w:szCs w:val="24"/>
        </w:rPr>
        <w:t xml:space="preserve"> ir, jeigu taikytina, </w:t>
      </w:r>
      <w:r w:rsidR="006E0241" w:rsidRPr="00F60C1D">
        <w:rPr>
          <w:szCs w:val="24"/>
        </w:rPr>
        <w:t>reikalaujamiems</w:t>
      </w:r>
      <w:r w:rsidRPr="00F60C1D">
        <w:rPr>
          <w:szCs w:val="24"/>
        </w:rPr>
        <w:t xml:space="preserve"> kokybės vadybos sistemos ir (arba) aplinkos aps</w:t>
      </w:r>
      <w:r w:rsidR="006E0241" w:rsidRPr="00F60C1D">
        <w:rPr>
          <w:szCs w:val="24"/>
        </w:rPr>
        <w:t>augos vadybos sistemos standartams, patvirtinantys</w:t>
      </w:r>
      <w:r w:rsidRPr="00F60C1D">
        <w:rPr>
          <w:szCs w:val="24"/>
        </w:rPr>
        <w:t xml:space="preserve"> dokumentai legalizuojami vadovaujantis Lietuvos Respublikos Vyriausybės 2006 m. spalio 30 d. nutarimu Nr. 1079 „Dėl dokumentų legalizavimo ir tvirtinimo pažyma (</w:t>
      </w:r>
      <w:proofErr w:type="spellStart"/>
      <w:r w:rsidRPr="00F60C1D">
        <w:rPr>
          <w:szCs w:val="24"/>
        </w:rPr>
        <w:t>Apostille</w:t>
      </w:r>
      <w:proofErr w:type="spellEnd"/>
      <w:r w:rsidRPr="00F60C1D">
        <w:rPr>
          <w:szCs w:val="24"/>
        </w:rPr>
        <w:t>) tvarkos aprašo patvirtinimo“ ir 1961 m. spalio 5 d. Hagos konvencija dėl užsienio valstybėse išduotų dokumentų legalizavimo panaikinimo</w:t>
      </w:r>
      <w:r w:rsidR="006E0241" w:rsidRPr="00F60C1D">
        <w:rPr>
          <w:szCs w:val="24"/>
        </w:rPr>
        <w:t>, išskyrus atvejus, kai pagal Lietuvos Respublikos tarptautines sutartis ar Europos Sąjungos teisės aktus dokumentas yra atleistas nuo legalizavimo ir (ar) tvirtinimo pažymos (</w:t>
      </w:r>
      <w:proofErr w:type="spellStart"/>
      <w:r w:rsidR="006E0241" w:rsidRPr="00F60C1D">
        <w:rPr>
          <w:szCs w:val="24"/>
        </w:rPr>
        <w:t>Apostille</w:t>
      </w:r>
      <w:proofErr w:type="spellEnd"/>
      <w:r w:rsidR="006E0241" w:rsidRPr="00F60C1D">
        <w:rPr>
          <w:szCs w:val="24"/>
        </w:rPr>
        <w:t>).</w:t>
      </w:r>
    </w:p>
    <w:p w14:paraId="7ADA69D0" w14:textId="439417C4" w:rsidR="008B4F5F" w:rsidRDefault="00B3563D" w:rsidP="00603606">
      <w:pPr>
        <w:pStyle w:val="ListParagraph"/>
        <w:numPr>
          <w:ilvl w:val="0"/>
          <w:numId w:val="3"/>
        </w:numPr>
        <w:tabs>
          <w:tab w:val="left" w:pos="1134"/>
        </w:tabs>
        <w:ind w:left="0" w:firstLine="567"/>
        <w:rPr>
          <w:szCs w:val="24"/>
        </w:rPr>
      </w:pPr>
      <w:r>
        <w:rPr>
          <w:szCs w:val="24"/>
        </w:rPr>
        <w:t>Tiekėj</w:t>
      </w:r>
      <w:r w:rsidR="00465D52">
        <w:rPr>
          <w:szCs w:val="24"/>
        </w:rPr>
        <w:t>o</w:t>
      </w:r>
      <w:r>
        <w:rPr>
          <w:szCs w:val="24"/>
        </w:rPr>
        <w:t xml:space="preserve"> p</w:t>
      </w:r>
      <w:r w:rsidR="008B4F5F" w:rsidRPr="00E7536C">
        <w:rPr>
          <w:szCs w:val="24"/>
        </w:rPr>
        <w:t>ašalinimo pagrindai</w:t>
      </w:r>
      <w:r>
        <w:rPr>
          <w:szCs w:val="24"/>
        </w:rPr>
        <w:t>:</w:t>
      </w:r>
    </w:p>
    <w:tbl>
      <w:tblPr>
        <w:tblW w:w="9493" w:type="dxa"/>
        <w:tblLayout w:type="fixed"/>
        <w:tblCellMar>
          <w:left w:w="10" w:type="dxa"/>
          <w:right w:w="10" w:type="dxa"/>
        </w:tblCellMar>
        <w:tblLook w:val="04A0" w:firstRow="1" w:lastRow="0" w:firstColumn="1" w:lastColumn="0" w:noHBand="0" w:noVBand="1"/>
      </w:tblPr>
      <w:tblGrid>
        <w:gridCol w:w="846"/>
        <w:gridCol w:w="4678"/>
        <w:gridCol w:w="1701"/>
        <w:gridCol w:w="2268"/>
      </w:tblGrid>
      <w:tr w:rsidR="00465D52" w:rsidRPr="00465D52" w14:paraId="14C043C5"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A41048" w14:textId="77777777" w:rsidR="00465D52" w:rsidRPr="00465D52" w:rsidRDefault="00465D52" w:rsidP="00465D52">
            <w:pPr>
              <w:pStyle w:val="NoSpacing"/>
              <w:ind w:left="32"/>
              <w:jc w:val="center"/>
              <w:rPr>
                <w:rFonts w:ascii="Times New Roman" w:hAnsi="Times New Roman" w:cs="Times New Roman"/>
                <w:b/>
                <w:bCs/>
                <w:sz w:val="24"/>
                <w:szCs w:val="24"/>
              </w:rPr>
            </w:pPr>
            <w:r w:rsidRPr="00465D52">
              <w:rPr>
                <w:rFonts w:ascii="Times New Roman" w:hAnsi="Times New Roman" w:cs="Times New Roman"/>
                <w:b/>
                <w:bCs/>
                <w:sz w:val="24"/>
                <w:szCs w:val="24"/>
              </w:rPr>
              <w:t>Eil. Nr.</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117E69" w14:textId="77777777" w:rsidR="00465D52" w:rsidRPr="00465D52" w:rsidRDefault="00465D52" w:rsidP="00465D52">
            <w:pPr>
              <w:pStyle w:val="NoSpacing"/>
              <w:jc w:val="center"/>
              <w:rPr>
                <w:rFonts w:ascii="Times New Roman" w:hAnsi="Times New Roman" w:cs="Times New Roman"/>
                <w:bCs/>
                <w:sz w:val="24"/>
                <w:szCs w:val="24"/>
                <w:lang w:eastAsia="en-US"/>
              </w:rPr>
            </w:pPr>
            <w:r w:rsidRPr="00465D52">
              <w:rPr>
                <w:rFonts w:ascii="Times New Roman" w:hAnsi="Times New Roman" w:cs="Times New Roman"/>
                <w:b/>
                <w:sz w:val="24"/>
                <w:szCs w:val="24"/>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2B5D54" w14:textId="6C49DDC0" w:rsidR="00465D52" w:rsidRPr="00465D52" w:rsidRDefault="00465D52" w:rsidP="00465D52">
            <w:pPr>
              <w:pStyle w:val="NoSpacing"/>
              <w:jc w:val="center"/>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w:t>
            </w:r>
            <w:r w:rsidR="00BB161D">
              <w:rPr>
                <w:rFonts w:ascii="Times New Roman" w:eastAsia="Yu Mincho" w:hAnsi="Times New Roman" w:cs="Times New Roman"/>
                <w:b/>
                <w:bCs/>
                <w:sz w:val="24"/>
                <w:szCs w:val="24"/>
              </w:rPr>
              <w:t>iešųjų pirkimų įstatymo (toliau šioje lentelėje – VPĮ)</w:t>
            </w:r>
            <w:r w:rsidRPr="00465D52">
              <w:rPr>
                <w:rFonts w:ascii="Times New Roman" w:eastAsia="Yu Mincho" w:hAnsi="Times New Roman" w:cs="Times New Roman"/>
                <w:b/>
                <w:bCs/>
                <w:sz w:val="24"/>
                <w:szCs w:val="24"/>
              </w:rPr>
              <w:t xml:space="preserve"> straipsnis,  dalis, punktas bei EBVPD formos dalis pildymui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A861E4" w14:textId="77777777" w:rsidR="00465D52" w:rsidRPr="00465D52" w:rsidRDefault="00465D52" w:rsidP="00465D52">
            <w:pPr>
              <w:pStyle w:val="NoSpacing"/>
              <w:jc w:val="center"/>
              <w:rPr>
                <w:rFonts w:ascii="Times New Roman" w:hAnsi="Times New Roman" w:cs="Times New Roman"/>
                <w:bCs/>
                <w:iCs/>
                <w:sz w:val="24"/>
                <w:szCs w:val="24"/>
                <w:lang w:eastAsia="en-US"/>
              </w:rPr>
            </w:pPr>
            <w:r w:rsidRPr="00465D52">
              <w:rPr>
                <w:rFonts w:ascii="Times New Roman" w:hAnsi="Times New Roman" w:cs="Times New Roman"/>
                <w:b/>
                <w:sz w:val="24"/>
                <w:szCs w:val="24"/>
              </w:rPr>
              <w:t>Pašalinimo pagrindų nebuvimą įrodantys dokumentai</w:t>
            </w:r>
          </w:p>
        </w:tc>
      </w:tr>
      <w:tr w:rsidR="00465D52" w:rsidRPr="00DA74D6" w14:paraId="4DB3C49A"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85E19D" w14:textId="3CC977E6"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D46A3"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sz w:val="24"/>
                <w:szCs w:val="24"/>
                <w:lang w:eastAsia="en-US"/>
              </w:rPr>
              <w:t>Tiekėjas arba jo atsakingas asmuo, nurodytas VPĮ 46 straipsnio 2 dalies 2 punkte, nuteistas už šią nusikalstamą veiką:</w:t>
            </w:r>
          </w:p>
          <w:p w14:paraId="3BFBA5C5"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1) dalyvavimą nusikalstamame susivienijime, jo organizavimą ar vadovavimą jam;</w:t>
            </w:r>
          </w:p>
          <w:p w14:paraId="40134624"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lastRenderedPageBreak/>
              <w:t>2) kyšininkavimą, prekybą poveikiu, papirkimą;</w:t>
            </w:r>
          </w:p>
          <w:p w14:paraId="3E76A92C"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944CB82"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4) nusikalstamą bankrotą;</w:t>
            </w:r>
          </w:p>
          <w:p w14:paraId="0F4021DB"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5) teroristinį ir su teroristine veikla susijusį nusikaltimą;</w:t>
            </w:r>
          </w:p>
          <w:p w14:paraId="2A5F8A0E"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6) nusikalstamu būdu gauto turto legalizavimą;</w:t>
            </w:r>
          </w:p>
          <w:p w14:paraId="2E3FF71B"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7) prekybą žmonėmis, vaiko pirkimą arba pardavimą;</w:t>
            </w:r>
          </w:p>
          <w:p w14:paraId="66F78D3D"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1F25379" w14:textId="77777777" w:rsidR="00465D52" w:rsidRPr="00465D52" w:rsidRDefault="00465D52" w:rsidP="00465D52">
            <w:pPr>
              <w:pStyle w:val="NoSpacing"/>
              <w:jc w:val="both"/>
              <w:rPr>
                <w:rFonts w:ascii="Times New Roman" w:hAnsi="Times New Roman" w:cs="Times New Roman"/>
                <w:b/>
                <w:bCs/>
                <w:sz w:val="24"/>
                <w:szCs w:val="24"/>
                <w:lang w:eastAsia="en-US"/>
              </w:rPr>
            </w:pPr>
          </w:p>
          <w:p w14:paraId="08791B88"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Laikoma, kad tiekėjas arba jo atsakingas asmuo nuteistas už aukščiau nurodytą nusikalstamą veiką, kai dėl:</w:t>
            </w:r>
          </w:p>
          <w:p w14:paraId="2921EA54" w14:textId="77777777" w:rsidR="00465D52" w:rsidRPr="00465D52" w:rsidRDefault="00465D52" w:rsidP="00465D52">
            <w:pPr>
              <w:pStyle w:val="NoSpacing"/>
              <w:jc w:val="both"/>
              <w:rPr>
                <w:rFonts w:ascii="Times New Roman" w:hAnsi="Times New Roman" w:cs="Times New Roman"/>
                <w:bCs/>
                <w:sz w:val="24"/>
                <w:szCs w:val="24"/>
                <w:lang w:eastAsia="en-US"/>
              </w:rPr>
            </w:pPr>
            <w:r w:rsidRPr="00465D52">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F2AF5B" w14:textId="77777777" w:rsidR="00465D52" w:rsidRPr="005530E9" w:rsidRDefault="00465D52" w:rsidP="00465D52">
            <w:pPr>
              <w:pStyle w:val="NoSpacing"/>
              <w:jc w:val="both"/>
              <w:rPr>
                <w:rFonts w:ascii="Times New Roman" w:hAnsi="Times New Roman" w:cs="Times New Roman"/>
                <w:sz w:val="24"/>
                <w:szCs w:val="24"/>
                <w:lang w:eastAsia="en-US"/>
              </w:rPr>
            </w:pPr>
            <w:r w:rsidRPr="005530E9">
              <w:rPr>
                <w:rFonts w:ascii="Times New Roman" w:hAnsi="Times New Roman" w:cs="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43DEE8E" w14:textId="77777777" w:rsidR="00465D52" w:rsidRPr="00465D52" w:rsidRDefault="00465D52" w:rsidP="00465D52">
            <w:pPr>
              <w:pStyle w:val="NoSpacing"/>
              <w:jc w:val="both"/>
              <w:rPr>
                <w:rFonts w:ascii="Times New Roman" w:hAnsi="Times New Roman" w:cs="Times New Roman"/>
                <w:b/>
                <w:sz w:val="24"/>
                <w:szCs w:val="24"/>
                <w:lang w:eastAsia="en-US"/>
              </w:rPr>
            </w:pPr>
          </w:p>
          <w:p w14:paraId="590F4791" w14:textId="77777777" w:rsidR="00465D52" w:rsidRPr="00465D52" w:rsidRDefault="00465D52" w:rsidP="00465D52">
            <w:pPr>
              <w:pStyle w:val="NoSpacing"/>
              <w:jc w:val="both"/>
              <w:rPr>
                <w:rFonts w:ascii="Times New Roman" w:hAnsi="Times New Roman" w:cs="Times New Roman"/>
                <w:b/>
                <w:bCs/>
                <w:sz w:val="24"/>
                <w:szCs w:val="24"/>
                <w:lang w:eastAsia="en-US"/>
              </w:rPr>
            </w:pPr>
            <w:r w:rsidRPr="00C60406">
              <w:rPr>
                <w:rFonts w:ascii="Times New Roman" w:hAnsi="Times New Roman" w:cs="Times New Roman"/>
                <w:bCs/>
                <w:sz w:val="24"/>
                <w:szCs w:val="24"/>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970F9" w14:textId="77777777" w:rsidR="00465D52" w:rsidRPr="00465D52" w:rsidRDefault="00465D52" w:rsidP="00465D52">
            <w:pPr>
              <w:pStyle w:val="NoSpacing"/>
              <w:jc w:val="both"/>
              <w:rPr>
                <w:rFonts w:ascii="Times New Roman" w:eastAsia="Yu Mincho" w:hAnsi="Times New Roman" w:cs="Times New Roman"/>
                <w:b/>
                <w:bCs/>
                <w:sz w:val="24"/>
                <w:szCs w:val="24"/>
                <w:lang w:eastAsia="en-US"/>
              </w:rPr>
            </w:pPr>
            <w:r w:rsidRPr="00465D52">
              <w:rPr>
                <w:rFonts w:ascii="Times New Roman" w:eastAsia="Yu Mincho" w:hAnsi="Times New Roman" w:cs="Times New Roman"/>
                <w:b/>
                <w:bCs/>
                <w:sz w:val="24"/>
                <w:szCs w:val="24"/>
                <w:lang w:eastAsia="en-US"/>
              </w:rPr>
              <w:lastRenderedPageBreak/>
              <w:t>VPĮ 46 straipsnio 1 dalis</w:t>
            </w:r>
          </w:p>
          <w:p w14:paraId="48AFDE7E" w14:textId="77777777" w:rsidR="00465D52" w:rsidRPr="00465D52" w:rsidRDefault="00465D52" w:rsidP="00465D52">
            <w:pPr>
              <w:pStyle w:val="NoSpacing"/>
              <w:jc w:val="both"/>
              <w:rPr>
                <w:rFonts w:ascii="Times New Roman" w:eastAsia="Yu Mincho" w:hAnsi="Times New Roman" w:cs="Times New Roman"/>
                <w:sz w:val="24"/>
                <w:szCs w:val="24"/>
                <w:lang w:eastAsia="en-US"/>
              </w:rPr>
            </w:pPr>
          </w:p>
          <w:p w14:paraId="1DF7600B"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lang w:eastAsia="en-US"/>
              </w:rPr>
              <w:lastRenderedPageBreak/>
              <w:t>EBVPD III dalies A1-A6 punktai</w:t>
            </w:r>
          </w:p>
          <w:p w14:paraId="362C386C" w14:textId="77777777" w:rsidR="00465D52" w:rsidRPr="00465D52" w:rsidRDefault="00465D52" w:rsidP="00465D52">
            <w:pPr>
              <w:pStyle w:val="NoSpacing"/>
              <w:jc w:val="both"/>
              <w:rPr>
                <w:rFonts w:ascii="Times New Roman" w:eastAsia="Yu Mincho" w:hAnsi="Times New Roman" w:cs="Times New Roman"/>
                <w:sz w:val="24"/>
                <w:szCs w:val="24"/>
                <w:lang w:eastAsia="en-US"/>
              </w:rPr>
            </w:pPr>
          </w:p>
          <w:p w14:paraId="597D6A70"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lang w:eastAsia="en-US"/>
              </w:rPr>
              <w:t>EBVPD III dalies D1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73F13" w14:textId="1713BE64" w:rsidR="00C60406" w:rsidRPr="005530E9" w:rsidRDefault="00C60406" w:rsidP="00C60406">
            <w:pPr>
              <w:pStyle w:val="NoSpacing"/>
              <w:jc w:val="both"/>
              <w:rPr>
                <w:rFonts w:ascii="Times New Roman" w:hAnsi="Times New Roman" w:cs="Times New Roman"/>
                <w:sz w:val="24"/>
                <w:szCs w:val="24"/>
              </w:rPr>
            </w:pPr>
            <w:r w:rsidRPr="005530E9">
              <w:rPr>
                <w:rFonts w:ascii="Times New Roman" w:hAnsi="Times New Roman" w:cs="Times New Roman"/>
                <w:sz w:val="24"/>
                <w:szCs w:val="24"/>
              </w:rPr>
              <w:lastRenderedPageBreak/>
              <w:t xml:space="preserve">Pažymų, patvirtinančių VPĮ 46 straipsnyje nurodytų tiekėjo pašalinimo pagrindų nebuvimą, </w:t>
            </w:r>
            <w:r w:rsidRPr="005530E9">
              <w:rPr>
                <w:rFonts w:ascii="Times New Roman" w:hAnsi="Times New Roman" w:cs="Times New Roman"/>
                <w:sz w:val="24"/>
                <w:szCs w:val="24"/>
              </w:rPr>
              <w:lastRenderedPageBreak/>
              <w:t>pateikti nereikalaujama. Jų perkančioji organizacija reikalaus tik turėdama pagrįstų abejonių dėl tiekėjo patikimumo.</w:t>
            </w:r>
            <w:r w:rsidR="00DF7014" w:rsidRPr="005530E9">
              <w:rPr>
                <w:rFonts w:ascii="Times New Roman" w:hAnsi="Times New Roman" w:cs="Times New Roman"/>
                <w:sz w:val="24"/>
                <w:szCs w:val="24"/>
              </w:rPr>
              <w:t xml:space="preserve"> Šiuo atveju reikalaujama žemiau nurodytų dokumentų:</w:t>
            </w:r>
          </w:p>
          <w:p w14:paraId="48C3E0E9" w14:textId="77777777" w:rsidR="00C60406" w:rsidRPr="005530E9" w:rsidRDefault="00C60406" w:rsidP="00465D52">
            <w:pPr>
              <w:pStyle w:val="NoSpacing"/>
              <w:jc w:val="both"/>
              <w:rPr>
                <w:rFonts w:ascii="Times New Roman" w:hAnsi="Times New Roman" w:cs="Times New Roman"/>
                <w:sz w:val="24"/>
                <w:szCs w:val="24"/>
                <w:lang w:eastAsia="en-US"/>
              </w:rPr>
            </w:pPr>
          </w:p>
          <w:p w14:paraId="3B693769" w14:textId="7539E2EF"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lang w:eastAsia="en-US"/>
              </w:rPr>
              <w:t>Iš Lietuvoje įsteigtų subjektų reikalaujama:</w:t>
            </w:r>
          </w:p>
          <w:p w14:paraId="4E7F8020" w14:textId="77777777" w:rsidR="00465D52" w:rsidRPr="005530E9"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5530E9">
              <w:rPr>
                <w:rFonts w:ascii="Times New Roman" w:hAnsi="Times New Roman" w:cs="Times New Roman"/>
                <w:sz w:val="24"/>
                <w:szCs w:val="24"/>
              </w:rPr>
              <w:t>išrašo iš teismo sprendimo arba</w:t>
            </w:r>
          </w:p>
          <w:p w14:paraId="0C632252" w14:textId="77777777" w:rsidR="00465D52" w:rsidRPr="005530E9"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5530E9">
              <w:rPr>
                <w:rFonts w:ascii="Times New Roman" w:hAnsi="Times New Roman" w:cs="Times New Roman"/>
                <w:sz w:val="24"/>
                <w:szCs w:val="24"/>
              </w:rPr>
              <w:t>Informatikos ir ryšių departamento prie Vidaus reikalų ministerijos pažymos, arba</w:t>
            </w:r>
          </w:p>
          <w:p w14:paraId="52285D55" w14:textId="77777777" w:rsidR="00465D52" w:rsidRPr="005530E9"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5530E9">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719172E6" w14:textId="77777777" w:rsidR="00465D52" w:rsidRPr="005530E9" w:rsidRDefault="00465D52" w:rsidP="00C60406">
            <w:pPr>
              <w:pStyle w:val="NoSpacing"/>
              <w:tabs>
                <w:tab w:val="left" w:pos="240"/>
              </w:tabs>
              <w:ind w:firstLine="30"/>
              <w:jc w:val="both"/>
              <w:rPr>
                <w:rFonts w:ascii="Times New Roman" w:hAnsi="Times New Roman" w:cs="Times New Roman"/>
                <w:sz w:val="24"/>
                <w:szCs w:val="24"/>
                <w:lang w:eastAsia="en-US"/>
              </w:rPr>
            </w:pPr>
          </w:p>
          <w:p w14:paraId="73F1C668" w14:textId="77777777" w:rsidR="00465D52" w:rsidRPr="005530E9" w:rsidRDefault="00465D52" w:rsidP="00C60406">
            <w:pPr>
              <w:pStyle w:val="NoSpacing"/>
              <w:tabs>
                <w:tab w:val="left" w:pos="240"/>
              </w:tabs>
              <w:ind w:firstLine="30"/>
              <w:jc w:val="both"/>
              <w:rPr>
                <w:rFonts w:ascii="Times New Roman" w:hAnsi="Times New Roman" w:cs="Times New Roman"/>
                <w:sz w:val="24"/>
                <w:szCs w:val="24"/>
              </w:rPr>
            </w:pPr>
            <w:r w:rsidRPr="005530E9">
              <w:rPr>
                <w:rFonts w:ascii="Times New Roman" w:hAnsi="Times New Roman" w:cs="Times New Roman"/>
                <w:sz w:val="24"/>
                <w:szCs w:val="24"/>
                <w:lang w:eastAsia="en-US"/>
              </w:rPr>
              <w:t>Iš ne Lietuvoje įsteigtų subjektų reikalaujama:</w:t>
            </w:r>
          </w:p>
          <w:p w14:paraId="1D557081" w14:textId="77777777" w:rsidR="00465D52" w:rsidRPr="005530E9"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5530E9">
              <w:rPr>
                <w:rFonts w:ascii="Times New Roman" w:hAnsi="Times New Roman" w:cs="Times New Roman"/>
                <w:sz w:val="24"/>
                <w:szCs w:val="24"/>
              </w:rPr>
              <w:t>atitinkamos užsienio šalies institucijos dokumento</w:t>
            </w:r>
            <w:r w:rsidRPr="005530E9">
              <w:rPr>
                <w:rStyle w:val="FootnoteReference"/>
                <w:rFonts w:ascii="Times New Roman" w:hAnsi="Times New Roman"/>
                <w:sz w:val="24"/>
                <w:szCs w:val="24"/>
              </w:rPr>
              <w:footnoteReference w:id="1"/>
            </w:r>
            <w:r w:rsidRPr="005530E9">
              <w:rPr>
                <w:rFonts w:ascii="Times New Roman" w:hAnsi="Times New Roman" w:cs="Times New Roman"/>
                <w:sz w:val="24"/>
                <w:szCs w:val="24"/>
              </w:rPr>
              <w:t>.</w:t>
            </w:r>
          </w:p>
          <w:p w14:paraId="71C9CDEA" w14:textId="77777777" w:rsidR="00465D52" w:rsidRPr="005530E9" w:rsidRDefault="00465D52" w:rsidP="00465D52">
            <w:pPr>
              <w:pStyle w:val="NoSpacing"/>
              <w:jc w:val="both"/>
              <w:rPr>
                <w:rFonts w:ascii="Times New Roman" w:hAnsi="Times New Roman" w:cs="Times New Roman"/>
                <w:sz w:val="24"/>
                <w:szCs w:val="24"/>
              </w:rPr>
            </w:pPr>
          </w:p>
          <w:p w14:paraId="65ED8E08" w14:textId="77777777"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rPr>
              <w:t xml:space="preserve">Nurodyti dokumentai turi būti išduoti ne </w:t>
            </w:r>
            <w:r w:rsidRPr="005530E9">
              <w:rPr>
                <w:rFonts w:ascii="Times New Roman" w:hAnsi="Times New Roman" w:cs="Times New Roman"/>
                <w:sz w:val="24"/>
                <w:szCs w:val="24"/>
              </w:rPr>
              <w:lastRenderedPageBreak/>
              <w:t xml:space="preserve">anksčiau kaip </w:t>
            </w:r>
            <w:r w:rsidRPr="005530E9">
              <w:rPr>
                <w:rFonts w:ascii="Times New Roman" w:hAnsi="Times New Roman" w:cs="Times New Roman"/>
                <w:b/>
                <w:bCs/>
                <w:sz w:val="24"/>
                <w:szCs w:val="24"/>
              </w:rPr>
              <w:t>180 dienų</w:t>
            </w:r>
            <w:r w:rsidRPr="005530E9">
              <w:rPr>
                <w:rFonts w:ascii="Times New Roman" w:hAnsi="Times New Roman" w:cs="Times New Roman"/>
                <w:sz w:val="24"/>
                <w:szCs w:val="24"/>
              </w:rPr>
              <w:t xml:space="preserve"> iki </w:t>
            </w:r>
            <w:r w:rsidRPr="005530E9">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5530E9">
              <w:rPr>
                <w:rFonts w:ascii="Times New Roman" w:eastAsia="Times New Roman" w:hAnsi="Times New Roman" w:cs="Times New Roman"/>
                <w:sz w:val="24"/>
                <w:szCs w:val="24"/>
              </w:rPr>
              <w:t>umentus</w:t>
            </w:r>
            <w:r w:rsidRPr="005530E9">
              <w:rPr>
                <w:rFonts w:ascii="Times New Roman" w:hAnsi="Times New Roman" w:cs="Times New Roman"/>
                <w:sz w:val="24"/>
                <w:szCs w:val="24"/>
              </w:rPr>
              <w:t xml:space="preserve">. </w:t>
            </w:r>
            <w:r w:rsidRPr="005530E9">
              <w:rPr>
                <w:rFonts w:ascii="Times New Roman" w:hAnsi="Times New Roman" w:cs="Times New Roman"/>
                <w:b/>
                <w:bCs/>
                <w:i/>
                <w:iCs/>
                <w:sz w:val="24"/>
                <w:szCs w:val="24"/>
              </w:rPr>
              <w:t>Pavyzdys</w:t>
            </w:r>
            <w:r w:rsidRPr="005530E9">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656EA4D7" w14:textId="77777777" w:rsidR="00465D52" w:rsidRPr="005530E9" w:rsidRDefault="00465D52" w:rsidP="00465D52">
            <w:pPr>
              <w:pStyle w:val="NoSpacing"/>
              <w:jc w:val="both"/>
              <w:rPr>
                <w:rFonts w:ascii="Times New Roman" w:hAnsi="Times New Roman" w:cs="Times New Roman"/>
                <w:b/>
                <w:bCs/>
                <w:sz w:val="24"/>
                <w:szCs w:val="24"/>
              </w:rPr>
            </w:pPr>
          </w:p>
          <w:p w14:paraId="60B6C770" w14:textId="77777777" w:rsidR="00465D52" w:rsidRPr="005530E9" w:rsidRDefault="00465D52" w:rsidP="00465D52">
            <w:pPr>
              <w:pStyle w:val="NoSpacing"/>
              <w:jc w:val="both"/>
              <w:rPr>
                <w:rFonts w:ascii="Times New Roman" w:hAnsi="Times New Roman" w:cs="Times New Roman"/>
                <w:bCs/>
                <w:sz w:val="24"/>
                <w:szCs w:val="24"/>
              </w:rPr>
            </w:pPr>
            <w:r w:rsidRPr="005530E9">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F5C2139" w14:textId="77777777" w:rsidR="00465D52" w:rsidRPr="005530E9" w:rsidRDefault="00465D52" w:rsidP="00465D52">
            <w:pPr>
              <w:pStyle w:val="NoSpacing"/>
              <w:jc w:val="both"/>
              <w:rPr>
                <w:rFonts w:ascii="Times New Roman" w:hAnsi="Times New Roman" w:cs="Times New Roman"/>
                <w:b/>
                <w:bCs/>
                <w:sz w:val="24"/>
                <w:szCs w:val="24"/>
              </w:rPr>
            </w:pPr>
          </w:p>
          <w:p w14:paraId="6F87F44B" w14:textId="77777777" w:rsidR="00465D52" w:rsidRPr="005530E9" w:rsidRDefault="00465D52" w:rsidP="00C60406">
            <w:pPr>
              <w:pStyle w:val="NoSpacing"/>
              <w:jc w:val="both"/>
              <w:rPr>
                <w:rFonts w:ascii="Times New Roman" w:hAnsi="Times New Roman" w:cs="Times New Roman"/>
                <w:b/>
                <w:bCs/>
                <w:sz w:val="24"/>
                <w:szCs w:val="24"/>
              </w:rPr>
            </w:pPr>
          </w:p>
        </w:tc>
      </w:tr>
      <w:tr w:rsidR="00DF7014" w:rsidRPr="00DA74D6" w14:paraId="71C4F777"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DCF4E" w14:textId="676C5FF7" w:rsidR="00DF7014" w:rsidRPr="00DF7014" w:rsidRDefault="00DF7014" w:rsidP="00DF7014">
            <w:pPr>
              <w:pStyle w:val="NoSpacing"/>
              <w:rPr>
                <w:rFonts w:ascii="Times New Roman" w:hAnsi="Times New Roman" w:cs="Times New Roman"/>
                <w:sz w:val="24"/>
                <w:szCs w:val="24"/>
              </w:rPr>
            </w:pPr>
            <w:r w:rsidRPr="00DF7014">
              <w:rPr>
                <w:rFonts w:ascii="Times New Roman" w:hAnsi="Times New Roman" w:cs="Times New Roman"/>
                <w:sz w:val="24"/>
                <w:szCs w:val="24"/>
              </w:rPr>
              <w:lastRenderedPageBreak/>
              <w:t>2</w:t>
            </w:r>
            <w:r w:rsidR="005530E9">
              <w:rPr>
                <w:rFonts w:ascii="Times New Roman" w:hAnsi="Times New Roman" w:cs="Times New Roman"/>
                <w:sz w:val="24"/>
                <w:szCs w:val="24"/>
              </w:rPr>
              <w:t>2</w:t>
            </w:r>
            <w:r w:rsidRPr="00DF7014">
              <w:rPr>
                <w:rFonts w:ascii="Times New Roman" w:hAnsi="Times New Roman" w:cs="Times New Roman"/>
                <w:sz w:val="24"/>
                <w:szCs w:val="24"/>
              </w:rPr>
              <w:t>.2.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6D6B0" w14:textId="3FD88C22" w:rsidR="00DF7014" w:rsidRPr="00DF7014" w:rsidRDefault="00DF7014" w:rsidP="00DF7014">
            <w:pPr>
              <w:pStyle w:val="NoSpacing"/>
              <w:jc w:val="both"/>
              <w:rPr>
                <w:rFonts w:ascii="Times New Roman" w:hAnsi="Times New Roman" w:cs="Times New Roman"/>
                <w:sz w:val="24"/>
                <w:szCs w:val="24"/>
                <w:lang w:eastAsia="en-US"/>
              </w:rPr>
            </w:pPr>
            <w:r w:rsidRPr="00DF701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F816B" w14:textId="77777777" w:rsidR="00DF7014" w:rsidRPr="00DF7014" w:rsidRDefault="00DF7014" w:rsidP="00DF7014">
            <w:pPr>
              <w:pStyle w:val="NoSpacing"/>
              <w:jc w:val="both"/>
              <w:rPr>
                <w:rFonts w:ascii="Times New Roman" w:eastAsia="Yu Mincho" w:hAnsi="Times New Roman" w:cs="Times New Roman"/>
                <w:b/>
                <w:bCs/>
                <w:sz w:val="24"/>
                <w:szCs w:val="24"/>
                <w:lang w:eastAsia="en-US"/>
              </w:rPr>
            </w:pPr>
            <w:r w:rsidRPr="00DF7014">
              <w:rPr>
                <w:rFonts w:ascii="Times New Roman" w:eastAsia="Yu Mincho" w:hAnsi="Times New Roman" w:cs="Times New Roman"/>
                <w:b/>
                <w:bCs/>
                <w:sz w:val="24"/>
                <w:szCs w:val="24"/>
                <w:lang w:eastAsia="en-US"/>
              </w:rPr>
              <w:t>VPĮ 46 straipsnio 2¹ dalis</w:t>
            </w:r>
          </w:p>
          <w:p w14:paraId="0DD4B67F" w14:textId="77777777" w:rsidR="00DF7014" w:rsidRPr="00DF7014" w:rsidRDefault="00DF7014" w:rsidP="00DF7014">
            <w:pPr>
              <w:pStyle w:val="NoSpacing"/>
              <w:jc w:val="both"/>
              <w:rPr>
                <w:rFonts w:ascii="Times New Roman" w:eastAsia="Yu Mincho" w:hAnsi="Times New Roman" w:cs="Times New Roman"/>
                <w:b/>
                <w:bCs/>
                <w:sz w:val="24"/>
                <w:szCs w:val="24"/>
              </w:rPr>
            </w:pPr>
          </w:p>
          <w:p w14:paraId="6356FD05" w14:textId="3469EAB2" w:rsidR="00DF7014" w:rsidRPr="00DF7014" w:rsidRDefault="00DF7014" w:rsidP="00DF7014">
            <w:pPr>
              <w:pStyle w:val="NoSpacing"/>
              <w:jc w:val="both"/>
              <w:rPr>
                <w:rFonts w:ascii="Times New Roman" w:eastAsia="Yu Mincho" w:hAnsi="Times New Roman" w:cs="Times New Roman"/>
                <w:b/>
                <w:bCs/>
                <w:sz w:val="24"/>
                <w:szCs w:val="24"/>
                <w:lang w:eastAsia="en-US"/>
              </w:rPr>
            </w:pPr>
            <w:r w:rsidRPr="00DF7014">
              <w:rPr>
                <w:rFonts w:ascii="Times New Roman" w:eastAsia="Yu Mincho" w:hAnsi="Times New Roman" w:cs="Times New Roman"/>
                <w:sz w:val="24"/>
                <w:szCs w:val="24"/>
                <w:lang w:eastAsia="en-US"/>
              </w:rPr>
              <w:t>EBVPD III dalies D2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D9038" w14:textId="77777777" w:rsidR="00DF7014" w:rsidRPr="005530E9" w:rsidRDefault="00DF7014" w:rsidP="00DF7014">
            <w:pPr>
              <w:pStyle w:val="NoSpacing"/>
              <w:jc w:val="both"/>
              <w:rPr>
                <w:rFonts w:ascii="Times New Roman" w:hAnsi="Times New Roman" w:cs="Times New Roman"/>
                <w:sz w:val="24"/>
                <w:szCs w:val="24"/>
                <w:lang w:eastAsia="en-US"/>
              </w:rPr>
            </w:pPr>
            <w:r w:rsidRPr="005530E9">
              <w:rPr>
                <w:rFonts w:ascii="Times New Roman" w:hAnsi="Times New Roman" w:cs="Times New Roman"/>
                <w:sz w:val="24"/>
                <w:szCs w:val="24"/>
                <w:lang w:eastAsia="en-US"/>
              </w:rPr>
              <w:t>Iš Lietuvoje įsteigtų subjektų įrodančių dokumentų nereikalaujama. Užtenka pateikto EBVPD.</w:t>
            </w:r>
          </w:p>
          <w:p w14:paraId="1B3595EA" w14:textId="77777777" w:rsidR="00DF7014" w:rsidRPr="005530E9" w:rsidRDefault="00DF7014" w:rsidP="00DF7014">
            <w:pPr>
              <w:pStyle w:val="NoSpacing"/>
              <w:jc w:val="both"/>
              <w:rPr>
                <w:rFonts w:ascii="Times New Roman" w:hAnsi="Times New Roman" w:cs="Times New Roman"/>
                <w:i/>
                <w:iCs/>
                <w:sz w:val="24"/>
                <w:szCs w:val="24"/>
                <w:lang w:eastAsia="en-US"/>
              </w:rPr>
            </w:pPr>
          </w:p>
        </w:tc>
      </w:tr>
      <w:tr w:rsidR="00465D52" w:rsidRPr="00DA74D6" w14:paraId="6CA539C0"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A1C65" w14:textId="7D5E0F25"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3</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FF701"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465D52">
              <w:rPr>
                <w:rFonts w:ascii="Times New Roman" w:hAnsi="Times New Roman" w:cs="Times New Roman"/>
                <w:sz w:val="24"/>
                <w:szCs w:val="24"/>
                <w:lang w:eastAsia="en-US"/>
              </w:rPr>
              <w:lastRenderedPageBreak/>
              <w:t xml:space="preserve">reikalavimus, kaip tai apibrėžta VPĮ 46 straipsnio 2 dalies 1 ir 3 punktuose, arba perkančioji organizacija turi kitų įrodymų apie šių įsipareigojimų nevykdymą. </w:t>
            </w:r>
          </w:p>
          <w:p w14:paraId="7F63B08F" w14:textId="77777777" w:rsidR="00465D52" w:rsidRPr="00465D52" w:rsidRDefault="00465D52" w:rsidP="00465D52">
            <w:pPr>
              <w:pStyle w:val="NoSpacing"/>
              <w:jc w:val="both"/>
              <w:rPr>
                <w:rFonts w:ascii="Times New Roman" w:hAnsi="Times New Roman" w:cs="Times New Roman"/>
                <w:b/>
                <w:bCs/>
                <w:sz w:val="24"/>
                <w:szCs w:val="24"/>
                <w:lang w:eastAsia="en-US"/>
              </w:rPr>
            </w:pPr>
          </w:p>
          <w:p w14:paraId="2E795DEE"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Laikoma, kad tiekėjas nuteistas už aukščiau nurodytą nusikalstamą veiką, kai dėl:</w:t>
            </w:r>
          </w:p>
          <w:p w14:paraId="0115303B" w14:textId="77777777" w:rsidR="00465D52" w:rsidRPr="00465D52" w:rsidRDefault="00465D52" w:rsidP="00465D52">
            <w:pPr>
              <w:pStyle w:val="NoSpacing"/>
              <w:jc w:val="both"/>
              <w:rPr>
                <w:rFonts w:ascii="Times New Roman" w:hAnsi="Times New Roman" w:cs="Times New Roman"/>
                <w:bCs/>
                <w:sz w:val="24"/>
                <w:szCs w:val="24"/>
                <w:lang w:eastAsia="en-US"/>
              </w:rPr>
            </w:pPr>
            <w:r w:rsidRPr="00465D52">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0A934E9" w14:textId="77777777" w:rsidR="00465D52" w:rsidRPr="00C60406" w:rsidRDefault="00465D52" w:rsidP="00465D52">
            <w:pPr>
              <w:pStyle w:val="NoSpacing"/>
              <w:jc w:val="both"/>
              <w:rPr>
                <w:rFonts w:ascii="Times New Roman" w:hAnsi="Times New Roman" w:cs="Times New Roman"/>
                <w:b/>
                <w:bCs/>
                <w:sz w:val="24"/>
                <w:szCs w:val="24"/>
                <w:lang w:eastAsia="en-US"/>
              </w:rPr>
            </w:pPr>
            <w:r w:rsidRPr="00C60406">
              <w:rPr>
                <w:rFonts w:ascii="Times New Roman" w:hAnsi="Times New Roman" w:cs="Times New Roman"/>
                <w:bCs/>
                <w:sz w:val="24"/>
                <w:szCs w:val="24"/>
                <w:lang w:eastAsia="en-US"/>
              </w:rPr>
              <w:t xml:space="preserve">2) tiekėjo, kuris yra juridinis asmuo, kita organizacija ar jos </w:t>
            </w:r>
            <w:r w:rsidRPr="00046476">
              <w:rPr>
                <w:rFonts w:ascii="Times New Roman" w:hAnsi="Times New Roman" w:cs="Times New Roman"/>
                <w:bCs/>
                <w:sz w:val="24"/>
                <w:szCs w:val="24"/>
                <w:lang w:eastAsia="en-US"/>
              </w:rPr>
              <w:t xml:space="preserve">struktūrinis </w:t>
            </w:r>
            <w:r w:rsidRPr="00C60406">
              <w:rPr>
                <w:rFonts w:ascii="Times New Roman" w:hAnsi="Times New Roman" w:cs="Times New Roman"/>
                <w:bCs/>
                <w:sz w:val="24"/>
                <w:szCs w:val="24"/>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65F7CDF"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Tačiau ši nuostata netaikoma, jeigu:</w:t>
            </w:r>
          </w:p>
          <w:p w14:paraId="484679FD"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52C2B168"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2) įsiskolinimo suma neviršija 50 Eur (penkiasdešimt eurų);</w:t>
            </w:r>
          </w:p>
          <w:p w14:paraId="121CBC19" w14:textId="77777777" w:rsidR="00465D52" w:rsidRPr="00465D52" w:rsidRDefault="00465D52" w:rsidP="00465D52">
            <w:pPr>
              <w:pStyle w:val="NoSpacing"/>
              <w:jc w:val="both"/>
              <w:rPr>
                <w:rFonts w:ascii="Times New Roman" w:hAnsi="Times New Roman" w:cs="Times New Roman"/>
                <w:b/>
                <w:bCs/>
                <w:sz w:val="24"/>
                <w:szCs w:val="24"/>
                <w:lang w:eastAsia="en-US"/>
              </w:rPr>
            </w:pPr>
            <w:r w:rsidRPr="00465D52">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8D256"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lastRenderedPageBreak/>
              <w:t>VPĮ 46 straipsnio 3 dalis</w:t>
            </w:r>
          </w:p>
          <w:p w14:paraId="175A237B" w14:textId="77777777" w:rsidR="00465D52" w:rsidRPr="00465D52" w:rsidRDefault="00465D52" w:rsidP="00465D52">
            <w:pPr>
              <w:pStyle w:val="NoSpacing"/>
              <w:jc w:val="both"/>
              <w:rPr>
                <w:rFonts w:ascii="Times New Roman" w:eastAsia="Arial" w:hAnsi="Times New Roman" w:cs="Times New Roman"/>
                <w:sz w:val="24"/>
                <w:szCs w:val="24"/>
              </w:rPr>
            </w:pPr>
          </w:p>
          <w:p w14:paraId="780FF16F" w14:textId="77777777" w:rsidR="00465D52" w:rsidRPr="00465D52" w:rsidRDefault="00465D52" w:rsidP="00465D52">
            <w:pPr>
              <w:pStyle w:val="NoSpacing"/>
              <w:jc w:val="both"/>
              <w:rPr>
                <w:rFonts w:ascii="Times New Roman" w:eastAsia="Yu Mincho" w:hAnsi="Times New Roman" w:cs="Times New Roman"/>
                <w:sz w:val="24"/>
                <w:szCs w:val="24"/>
              </w:rPr>
            </w:pPr>
            <w:r w:rsidRPr="00465D52">
              <w:rPr>
                <w:rFonts w:ascii="Times New Roman" w:eastAsia="Arial" w:hAnsi="Times New Roman" w:cs="Times New Roman"/>
                <w:sz w:val="24"/>
                <w:szCs w:val="24"/>
              </w:rPr>
              <w:lastRenderedPageBreak/>
              <w:t>EBVPD III dalies B1 ir B2 punktai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B02B2" w14:textId="40542206" w:rsidR="00DF7014" w:rsidRPr="005530E9" w:rsidRDefault="00046476" w:rsidP="00DF7014">
            <w:pPr>
              <w:pStyle w:val="NoSpacing"/>
              <w:jc w:val="both"/>
              <w:rPr>
                <w:rFonts w:ascii="Times New Roman" w:hAnsi="Times New Roman" w:cs="Times New Roman"/>
                <w:sz w:val="24"/>
                <w:szCs w:val="24"/>
              </w:rPr>
            </w:pPr>
            <w:r w:rsidRPr="005530E9">
              <w:rPr>
                <w:rFonts w:ascii="Times New Roman" w:hAnsi="Times New Roman" w:cs="Times New Roman"/>
                <w:sz w:val="24"/>
                <w:szCs w:val="24"/>
              </w:rPr>
              <w:lastRenderedPageBreak/>
              <w:t xml:space="preserve">Pažymų, patvirtinančių VPĮ 46 straipsnyje nurodytų tiekėjo pašalinimo pagrindų nebuvimą, </w:t>
            </w:r>
            <w:r w:rsidRPr="005530E9">
              <w:rPr>
                <w:rFonts w:ascii="Times New Roman" w:hAnsi="Times New Roman" w:cs="Times New Roman"/>
                <w:sz w:val="24"/>
                <w:szCs w:val="24"/>
              </w:rPr>
              <w:lastRenderedPageBreak/>
              <w:t>pateikti nereikalaujama. Jų perkančioji organizacija reikalaus tik turėdama pagrįstų abejonių dėl tiekėjo patikimumo.</w:t>
            </w:r>
            <w:r w:rsidR="00DF7014" w:rsidRPr="005530E9">
              <w:rPr>
                <w:rFonts w:ascii="Times New Roman" w:hAnsi="Times New Roman" w:cs="Times New Roman"/>
                <w:sz w:val="24"/>
                <w:szCs w:val="24"/>
              </w:rPr>
              <w:t xml:space="preserve"> Šiuo atveju reikalaujama žemiau nurodytų dokumentų:</w:t>
            </w:r>
          </w:p>
          <w:p w14:paraId="43BE1D6B" w14:textId="77777777" w:rsidR="00046476" w:rsidRPr="005530E9" w:rsidRDefault="00046476" w:rsidP="00465D52">
            <w:pPr>
              <w:pStyle w:val="NoSpacing"/>
              <w:jc w:val="both"/>
              <w:rPr>
                <w:rFonts w:ascii="Times New Roman" w:hAnsi="Times New Roman" w:cs="Times New Roman"/>
                <w:sz w:val="24"/>
                <w:szCs w:val="24"/>
              </w:rPr>
            </w:pPr>
          </w:p>
          <w:p w14:paraId="16AE21AB" w14:textId="3F4E8E83" w:rsidR="00465D52" w:rsidRPr="005530E9" w:rsidRDefault="00465D52" w:rsidP="00046476">
            <w:pPr>
              <w:pStyle w:val="NoSpacing"/>
              <w:tabs>
                <w:tab w:val="left" w:pos="313"/>
              </w:tabs>
              <w:jc w:val="both"/>
              <w:rPr>
                <w:rFonts w:ascii="Times New Roman" w:hAnsi="Times New Roman" w:cs="Times New Roman"/>
                <w:b/>
                <w:bCs/>
                <w:sz w:val="24"/>
                <w:szCs w:val="24"/>
              </w:rPr>
            </w:pPr>
            <w:r w:rsidRPr="005530E9">
              <w:rPr>
                <w:rFonts w:ascii="Times New Roman" w:hAnsi="Times New Roman" w:cs="Times New Roman"/>
                <w:sz w:val="24"/>
                <w:szCs w:val="24"/>
              </w:rPr>
              <w:t>1) Dėl įsipareigojimų, susijusių su mokesčių mokėjimu, įvykdymo i</w:t>
            </w:r>
            <w:r w:rsidRPr="005530E9">
              <w:rPr>
                <w:rFonts w:ascii="Times New Roman" w:hAnsi="Times New Roman" w:cs="Times New Roman"/>
                <w:sz w:val="24"/>
                <w:szCs w:val="24"/>
                <w:lang w:eastAsia="en-US"/>
              </w:rPr>
              <w:t xml:space="preserve">š Lietuvoje įsteigtų subjektų </w:t>
            </w:r>
            <w:r w:rsidRPr="005530E9">
              <w:rPr>
                <w:rFonts w:ascii="Times New Roman" w:hAnsi="Times New Roman" w:cs="Times New Roman"/>
                <w:sz w:val="24"/>
                <w:szCs w:val="24"/>
              </w:rPr>
              <w:t>prašoma:</w:t>
            </w:r>
          </w:p>
          <w:p w14:paraId="314E57CB" w14:textId="77777777" w:rsidR="00465D52" w:rsidRPr="005530E9" w:rsidRDefault="00465D52" w:rsidP="00465D52">
            <w:pPr>
              <w:pStyle w:val="NoSpacing"/>
              <w:jc w:val="both"/>
              <w:rPr>
                <w:rFonts w:ascii="Times New Roman" w:hAnsi="Times New Roman" w:cs="Times New Roman"/>
                <w:b/>
                <w:bCs/>
                <w:sz w:val="24"/>
                <w:szCs w:val="24"/>
              </w:rPr>
            </w:pPr>
          </w:p>
          <w:p w14:paraId="258AC2D7" w14:textId="77777777" w:rsidR="00465D52" w:rsidRPr="005530E9" w:rsidRDefault="00465D52" w:rsidP="00C60406">
            <w:pPr>
              <w:pStyle w:val="NoSpacing"/>
              <w:numPr>
                <w:ilvl w:val="0"/>
                <w:numId w:val="14"/>
              </w:numPr>
              <w:tabs>
                <w:tab w:val="left" w:pos="313"/>
              </w:tabs>
              <w:ind w:left="0" w:firstLine="30"/>
              <w:jc w:val="both"/>
              <w:rPr>
                <w:rFonts w:ascii="Times New Roman" w:hAnsi="Times New Roman" w:cs="Times New Roman"/>
                <w:sz w:val="24"/>
                <w:szCs w:val="24"/>
              </w:rPr>
            </w:pPr>
            <w:r w:rsidRPr="005530E9">
              <w:rPr>
                <w:rFonts w:ascii="Times New Roman" w:hAnsi="Times New Roman" w:cs="Times New Roman"/>
                <w:sz w:val="24"/>
                <w:szCs w:val="24"/>
              </w:rPr>
              <w:t>išrašo iš teismo sprendimo (jei toks yra) arba Valstybinės mokesčių inspekcijos prie Lietuvos Respublikos finansų ministerijos išduoto dokumento,</w:t>
            </w:r>
          </w:p>
          <w:p w14:paraId="57617F81" w14:textId="77777777" w:rsidR="00465D52" w:rsidRPr="005530E9" w:rsidRDefault="00465D52" w:rsidP="00C60406">
            <w:pPr>
              <w:pStyle w:val="NoSpacing"/>
              <w:numPr>
                <w:ilvl w:val="0"/>
                <w:numId w:val="13"/>
              </w:numPr>
              <w:tabs>
                <w:tab w:val="left" w:pos="313"/>
              </w:tabs>
              <w:ind w:left="0" w:firstLine="30"/>
              <w:jc w:val="both"/>
              <w:rPr>
                <w:rFonts w:ascii="Times New Roman" w:hAnsi="Times New Roman" w:cs="Times New Roman"/>
                <w:sz w:val="24"/>
                <w:szCs w:val="24"/>
              </w:rPr>
            </w:pPr>
            <w:r w:rsidRPr="005530E9">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2656A0E" w14:textId="77777777" w:rsidR="00465D52" w:rsidRPr="005530E9" w:rsidRDefault="00465D52" w:rsidP="00465D52">
            <w:pPr>
              <w:pStyle w:val="NoSpacing"/>
              <w:jc w:val="both"/>
              <w:rPr>
                <w:rFonts w:ascii="Times New Roman" w:hAnsi="Times New Roman" w:cs="Times New Roman"/>
                <w:sz w:val="24"/>
                <w:szCs w:val="24"/>
              </w:rPr>
            </w:pPr>
          </w:p>
          <w:p w14:paraId="17A26E09" w14:textId="77777777"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lang w:eastAsia="en-US"/>
              </w:rPr>
              <w:t>Iš ne Lietuvoje įsteigtų subjektų reikalaujama:</w:t>
            </w:r>
          </w:p>
          <w:p w14:paraId="4D6405AB" w14:textId="77777777" w:rsidR="00465D52" w:rsidRPr="005530E9" w:rsidRDefault="00465D52" w:rsidP="00046476">
            <w:pPr>
              <w:pStyle w:val="NoSpacing"/>
              <w:numPr>
                <w:ilvl w:val="0"/>
                <w:numId w:val="15"/>
              </w:numPr>
              <w:tabs>
                <w:tab w:val="left" w:pos="313"/>
              </w:tabs>
              <w:ind w:left="0" w:firstLine="30"/>
              <w:jc w:val="both"/>
              <w:rPr>
                <w:rFonts w:ascii="Times New Roman" w:hAnsi="Times New Roman" w:cs="Times New Roman"/>
                <w:b/>
                <w:bCs/>
                <w:sz w:val="24"/>
                <w:szCs w:val="24"/>
              </w:rPr>
            </w:pPr>
            <w:r w:rsidRPr="005530E9">
              <w:rPr>
                <w:rFonts w:ascii="Times New Roman" w:hAnsi="Times New Roman" w:cs="Times New Roman"/>
                <w:sz w:val="24"/>
                <w:szCs w:val="24"/>
              </w:rPr>
              <w:t>atitinkamos užsienio šalies institucijos dokumento</w:t>
            </w:r>
            <w:r w:rsidRPr="005530E9">
              <w:rPr>
                <w:rStyle w:val="FootnoteReference"/>
                <w:rFonts w:ascii="Times New Roman" w:hAnsi="Times New Roman"/>
                <w:sz w:val="24"/>
                <w:szCs w:val="24"/>
              </w:rPr>
              <w:footnoteReference w:id="2"/>
            </w:r>
            <w:r w:rsidRPr="005530E9">
              <w:rPr>
                <w:rFonts w:ascii="Times New Roman" w:hAnsi="Times New Roman" w:cs="Times New Roman"/>
                <w:sz w:val="24"/>
                <w:szCs w:val="24"/>
              </w:rPr>
              <w:t>.</w:t>
            </w:r>
          </w:p>
          <w:p w14:paraId="113A4605" w14:textId="77777777" w:rsidR="00465D52" w:rsidRPr="005530E9" w:rsidRDefault="00465D52" w:rsidP="00465D52">
            <w:pPr>
              <w:pStyle w:val="NoSpacing"/>
              <w:jc w:val="both"/>
              <w:rPr>
                <w:rFonts w:ascii="Times New Roman" w:eastAsia="Yu Mincho" w:hAnsi="Times New Roman" w:cs="Times New Roman"/>
                <w:sz w:val="24"/>
                <w:szCs w:val="24"/>
              </w:rPr>
            </w:pPr>
          </w:p>
          <w:p w14:paraId="039CD994" w14:textId="77777777" w:rsidR="00465D52" w:rsidRPr="005530E9" w:rsidRDefault="00465D52" w:rsidP="00465D52">
            <w:pPr>
              <w:pStyle w:val="NoSpacing"/>
              <w:jc w:val="both"/>
              <w:rPr>
                <w:rFonts w:ascii="Times New Roman" w:hAnsi="Times New Roman" w:cs="Times New Roman"/>
                <w:i/>
                <w:iCs/>
                <w:sz w:val="24"/>
                <w:szCs w:val="24"/>
              </w:rPr>
            </w:pPr>
            <w:r w:rsidRPr="005530E9">
              <w:rPr>
                <w:rFonts w:ascii="Times New Roman" w:hAnsi="Times New Roman" w:cs="Times New Roman"/>
                <w:sz w:val="24"/>
                <w:szCs w:val="24"/>
              </w:rPr>
              <w:t xml:space="preserve">Nurodyti dokumentai turi būti  išduoti ne anksčiau kaip </w:t>
            </w:r>
            <w:r w:rsidRPr="005530E9">
              <w:rPr>
                <w:rFonts w:ascii="Times New Roman" w:hAnsi="Times New Roman" w:cs="Times New Roman"/>
                <w:b/>
                <w:bCs/>
                <w:sz w:val="24"/>
                <w:szCs w:val="24"/>
              </w:rPr>
              <w:t>120 dienų</w:t>
            </w:r>
            <w:r w:rsidRPr="005530E9">
              <w:rPr>
                <w:rFonts w:ascii="Times New Roman" w:hAnsi="Times New Roman" w:cs="Times New Roman"/>
                <w:sz w:val="24"/>
                <w:szCs w:val="24"/>
              </w:rPr>
              <w:t xml:space="preserve"> iki </w:t>
            </w:r>
            <w:r w:rsidRPr="005530E9">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5530E9">
              <w:rPr>
                <w:rFonts w:ascii="Times New Roman" w:eastAsia="Times New Roman" w:hAnsi="Times New Roman" w:cs="Times New Roman"/>
                <w:sz w:val="24"/>
                <w:szCs w:val="24"/>
              </w:rPr>
              <w:t>umentus</w:t>
            </w:r>
            <w:r w:rsidRPr="005530E9">
              <w:rPr>
                <w:rFonts w:ascii="Times New Roman" w:hAnsi="Times New Roman" w:cs="Times New Roman"/>
                <w:sz w:val="24"/>
                <w:szCs w:val="24"/>
              </w:rPr>
              <w:t xml:space="preserve">. </w:t>
            </w:r>
            <w:r w:rsidRPr="005530E9">
              <w:rPr>
                <w:rFonts w:ascii="Times New Roman" w:hAnsi="Times New Roman" w:cs="Times New Roman"/>
                <w:b/>
                <w:bCs/>
                <w:i/>
                <w:iCs/>
                <w:sz w:val="24"/>
                <w:szCs w:val="24"/>
              </w:rPr>
              <w:t>Pavyzdys</w:t>
            </w:r>
            <w:r w:rsidRPr="005530E9">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353B93D" w14:textId="77777777" w:rsidR="00465D52" w:rsidRPr="005530E9" w:rsidRDefault="00465D52" w:rsidP="00465D52">
            <w:pPr>
              <w:pStyle w:val="NoSpacing"/>
              <w:jc w:val="both"/>
              <w:rPr>
                <w:rFonts w:ascii="Times New Roman" w:hAnsi="Times New Roman" w:cs="Times New Roman"/>
                <w:i/>
                <w:iCs/>
                <w:sz w:val="24"/>
                <w:szCs w:val="24"/>
              </w:rPr>
            </w:pPr>
          </w:p>
          <w:p w14:paraId="2DF63506" w14:textId="77777777" w:rsidR="00465D52" w:rsidRPr="005530E9" w:rsidRDefault="00465D52" w:rsidP="00465D52">
            <w:pPr>
              <w:pStyle w:val="NoSpacing"/>
              <w:jc w:val="both"/>
              <w:rPr>
                <w:rFonts w:ascii="Times New Roman" w:hAnsi="Times New Roman" w:cs="Times New Roman"/>
                <w:b/>
                <w:bCs/>
                <w:sz w:val="24"/>
                <w:szCs w:val="24"/>
              </w:rPr>
            </w:pPr>
            <w:r w:rsidRPr="005530E9">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95CF52E" w14:textId="77777777" w:rsidR="00465D52" w:rsidRPr="005530E9" w:rsidRDefault="00465D52" w:rsidP="00465D52">
            <w:pPr>
              <w:pStyle w:val="NoSpacing"/>
              <w:jc w:val="both"/>
              <w:rPr>
                <w:rFonts w:ascii="Times New Roman" w:hAnsi="Times New Roman" w:cs="Times New Roman"/>
                <w:b/>
                <w:bCs/>
                <w:sz w:val="24"/>
                <w:szCs w:val="24"/>
              </w:rPr>
            </w:pPr>
          </w:p>
          <w:p w14:paraId="5E36C2EC" w14:textId="77777777" w:rsidR="00465D52" w:rsidRPr="005530E9" w:rsidRDefault="00465D52" w:rsidP="00465D52">
            <w:pPr>
              <w:pStyle w:val="NoSpacing"/>
              <w:jc w:val="both"/>
              <w:rPr>
                <w:rFonts w:ascii="Times New Roman" w:hAnsi="Times New Roman" w:cs="Times New Roman"/>
                <w:b/>
                <w:bCs/>
                <w:sz w:val="24"/>
                <w:szCs w:val="24"/>
              </w:rPr>
            </w:pPr>
            <w:r w:rsidRPr="005530E9">
              <w:rPr>
                <w:rFonts w:ascii="Times New Roman" w:hAnsi="Times New Roman" w:cs="Times New Roman"/>
                <w:bCs/>
                <w:sz w:val="24"/>
                <w:szCs w:val="24"/>
              </w:rPr>
              <w:t>2) Dėl įsipareigojimų, susijusių su socialinio draudimo įmokų mokėjimu, įvykdymo i</w:t>
            </w:r>
            <w:r w:rsidRPr="005530E9">
              <w:rPr>
                <w:rFonts w:ascii="Times New Roman" w:hAnsi="Times New Roman" w:cs="Times New Roman"/>
                <w:sz w:val="24"/>
                <w:szCs w:val="24"/>
                <w:lang w:eastAsia="en-US"/>
              </w:rPr>
              <w:t xml:space="preserve">š </w:t>
            </w:r>
            <w:r w:rsidRPr="005530E9">
              <w:rPr>
                <w:rFonts w:ascii="Times New Roman" w:hAnsi="Times New Roman" w:cs="Times New Roman"/>
                <w:sz w:val="24"/>
                <w:szCs w:val="24"/>
                <w:lang w:eastAsia="en-US"/>
              </w:rPr>
              <w:lastRenderedPageBreak/>
              <w:t xml:space="preserve">Lietuvoje įsteigtų subjektų </w:t>
            </w:r>
            <w:r w:rsidRPr="005530E9">
              <w:rPr>
                <w:rFonts w:ascii="Times New Roman" w:hAnsi="Times New Roman" w:cs="Times New Roman"/>
                <w:bCs/>
                <w:sz w:val="24"/>
                <w:szCs w:val="24"/>
              </w:rPr>
              <w:t>prašoma:</w:t>
            </w:r>
          </w:p>
          <w:p w14:paraId="75E0B012" w14:textId="77777777" w:rsidR="00465D52" w:rsidRPr="005530E9" w:rsidRDefault="00465D52" w:rsidP="00465D52">
            <w:pPr>
              <w:pStyle w:val="NoSpacing"/>
              <w:jc w:val="both"/>
              <w:rPr>
                <w:rFonts w:ascii="Times New Roman" w:hAnsi="Times New Roman" w:cs="Times New Roman"/>
                <w:bCs/>
                <w:sz w:val="24"/>
                <w:szCs w:val="24"/>
              </w:rPr>
            </w:pPr>
            <w:r w:rsidRPr="005530E9">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8" w:history="1">
              <w:r w:rsidRPr="005530E9">
                <w:rPr>
                  <w:rStyle w:val="Hyperlink"/>
                  <w:rFonts w:ascii="Times New Roman" w:hAnsi="Times New Roman"/>
                  <w:bCs/>
                  <w:color w:val="auto"/>
                  <w:sz w:val="24"/>
                  <w:szCs w:val="24"/>
                </w:rPr>
                <w:t>http://draudejai.sodra.lt/draudeju_viesi_duomenys/</w:t>
              </w:r>
            </w:hyperlink>
            <w:r w:rsidRPr="005530E9">
              <w:rPr>
                <w:rFonts w:ascii="Times New Roman" w:hAnsi="Times New Roman" w:cs="Times New Roman"/>
                <w:bCs/>
                <w:sz w:val="24"/>
                <w:szCs w:val="24"/>
              </w:rPr>
              <w:t>.</w:t>
            </w:r>
          </w:p>
          <w:p w14:paraId="47CFA8A9" w14:textId="77777777" w:rsidR="00465D52" w:rsidRPr="005530E9" w:rsidRDefault="00465D52" w:rsidP="00465D52">
            <w:pPr>
              <w:pStyle w:val="NoSpacing"/>
              <w:jc w:val="both"/>
              <w:rPr>
                <w:rFonts w:ascii="Times New Roman" w:hAnsi="Times New Roman" w:cs="Times New Roman"/>
                <w:b/>
                <w:bCs/>
                <w:sz w:val="24"/>
                <w:szCs w:val="24"/>
              </w:rPr>
            </w:pPr>
          </w:p>
          <w:p w14:paraId="04863AA2" w14:textId="77777777"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5530E9">
              <w:rPr>
                <w:rFonts w:ascii="Times New Roman" w:hAnsi="Times New Roman" w:cs="Times New Roman"/>
                <w:sz w:val="24"/>
                <w:szCs w:val="24"/>
              </w:rPr>
              <w:lastRenderedPageBreak/>
              <w:t>išduotą dokumentą, patvirtinantį jungtinius kompetentingų institucijų tvarkomus duomenis.</w:t>
            </w:r>
          </w:p>
          <w:p w14:paraId="2C840729" w14:textId="77777777" w:rsidR="00465D52" w:rsidRPr="005530E9" w:rsidRDefault="00465D52" w:rsidP="00465D52">
            <w:pPr>
              <w:pStyle w:val="NoSpacing"/>
              <w:jc w:val="both"/>
              <w:rPr>
                <w:rFonts w:ascii="Times New Roman" w:hAnsi="Times New Roman" w:cs="Times New Roman"/>
                <w:b/>
                <w:bCs/>
                <w:sz w:val="24"/>
                <w:szCs w:val="24"/>
              </w:rPr>
            </w:pPr>
          </w:p>
          <w:p w14:paraId="60136D1C" w14:textId="77777777"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44DB45F" w14:textId="77777777" w:rsidR="00465D52" w:rsidRPr="005530E9" w:rsidRDefault="00465D52" w:rsidP="00465D52">
            <w:pPr>
              <w:pStyle w:val="NoSpacing"/>
              <w:jc w:val="both"/>
              <w:rPr>
                <w:rFonts w:ascii="Times New Roman" w:hAnsi="Times New Roman" w:cs="Times New Roman"/>
                <w:b/>
                <w:bCs/>
                <w:sz w:val="24"/>
                <w:szCs w:val="24"/>
              </w:rPr>
            </w:pPr>
          </w:p>
          <w:p w14:paraId="140D7B41" w14:textId="77777777"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lang w:eastAsia="en-US"/>
              </w:rPr>
              <w:t>Iš ne Lietuvoje įsteigtų subjektų reikalaujama:</w:t>
            </w:r>
          </w:p>
          <w:p w14:paraId="643E1ED0" w14:textId="77777777" w:rsidR="00465D52" w:rsidRPr="005530E9" w:rsidRDefault="00465D52" w:rsidP="00046476">
            <w:pPr>
              <w:pStyle w:val="NoSpacing"/>
              <w:numPr>
                <w:ilvl w:val="0"/>
                <w:numId w:val="15"/>
              </w:numPr>
              <w:tabs>
                <w:tab w:val="left" w:pos="240"/>
              </w:tabs>
              <w:ind w:left="0" w:firstLine="30"/>
              <w:jc w:val="both"/>
              <w:rPr>
                <w:rFonts w:ascii="Times New Roman" w:hAnsi="Times New Roman" w:cs="Times New Roman"/>
                <w:b/>
                <w:bCs/>
                <w:sz w:val="24"/>
                <w:szCs w:val="24"/>
              </w:rPr>
            </w:pPr>
            <w:r w:rsidRPr="005530E9">
              <w:rPr>
                <w:rFonts w:ascii="Times New Roman" w:hAnsi="Times New Roman" w:cs="Times New Roman"/>
                <w:sz w:val="24"/>
                <w:szCs w:val="24"/>
              </w:rPr>
              <w:t>atitinkamos užsienio šalies kompetentingos institucijos dokumento</w:t>
            </w:r>
            <w:r w:rsidRPr="005530E9">
              <w:rPr>
                <w:rStyle w:val="FootnoteReference"/>
                <w:rFonts w:ascii="Times New Roman" w:hAnsi="Times New Roman"/>
                <w:sz w:val="24"/>
                <w:szCs w:val="24"/>
              </w:rPr>
              <w:footnoteReference w:id="3"/>
            </w:r>
            <w:r w:rsidRPr="005530E9">
              <w:rPr>
                <w:rFonts w:ascii="Times New Roman" w:hAnsi="Times New Roman" w:cs="Times New Roman"/>
                <w:sz w:val="24"/>
                <w:szCs w:val="24"/>
              </w:rPr>
              <w:t>.</w:t>
            </w:r>
          </w:p>
          <w:p w14:paraId="3E31063A" w14:textId="77777777" w:rsidR="00465D52" w:rsidRPr="005530E9" w:rsidRDefault="00465D52" w:rsidP="00465D52">
            <w:pPr>
              <w:pStyle w:val="NoSpacing"/>
              <w:jc w:val="both"/>
              <w:rPr>
                <w:rFonts w:ascii="Times New Roman" w:hAnsi="Times New Roman" w:cs="Times New Roman"/>
                <w:b/>
                <w:bCs/>
                <w:sz w:val="24"/>
                <w:szCs w:val="24"/>
              </w:rPr>
            </w:pPr>
          </w:p>
          <w:p w14:paraId="79C8B1CA" w14:textId="77777777" w:rsidR="00465D52" w:rsidRPr="005530E9" w:rsidRDefault="00465D52" w:rsidP="00465D52">
            <w:pPr>
              <w:pStyle w:val="NoSpacing"/>
              <w:jc w:val="both"/>
              <w:rPr>
                <w:rFonts w:ascii="Times New Roman" w:hAnsi="Times New Roman" w:cs="Times New Roman"/>
                <w:i/>
                <w:iCs/>
                <w:sz w:val="24"/>
                <w:szCs w:val="24"/>
              </w:rPr>
            </w:pPr>
            <w:r w:rsidRPr="005530E9">
              <w:rPr>
                <w:rFonts w:ascii="Times New Roman" w:hAnsi="Times New Roman" w:cs="Times New Roman"/>
                <w:sz w:val="24"/>
                <w:szCs w:val="24"/>
              </w:rPr>
              <w:t xml:space="preserve">Nurodyti dokumentai turi būti  išduoti ne anksčiau kaip </w:t>
            </w:r>
            <w:r w:rsidRPr="005530E9">
              <w:rPr>
                <w:rFonts w:ascii="Times New Roman" w:hAnsi="Times New Roman" w:cs="Times New Roman"/>
                <w:b/>
                <w:bCs/>
                <w:sz w:val="24"/>
                <w:szCs w:val="24"/>
              </w:rPr>
              <w:t>120 dienų</w:t>
            </w:r>
            <w:r w:rsidRPr="005530E9">
              <w:rPr>
                <w:rFonts w:ascii="Times New Roman" w:hAnsi="Times New Roman" w:cs="Times New Roman"/>
                <w:sz w:val="24"/>
                <w:szCs w:val="24"/>
              </w:rPr>
              <w:t xml:space="preserve"> iki </w:t>
            </w:r>
            <w:r w:rsidRPr="005530E9">
              <w:rPr>
                <w:rFonts w:ascii="Times New Roman" w:eastAsia="Times New Roman" w:hAnsi="Times New Roman" w:cs="Times New Roman"/>
                <w:i/>
                <w:iCs/>
                <w:sz w:val="24"/>
                <w:szCs w:val="24"/>
              </w:rPr>
              <w:t xml:space="preserve">tos dienos, kai tiekėjas perkančiosios </w:t>
            </w:r>
            <w:r w:rsidRPr="005530E9">
              <w:rPr>
                <w:rFonts w:ascii="Times New Roman" w:eastAsia="Times New Roman" w:hAnsi="Times New Roman" w:cs="Times New Roman"/>
                <w:i/>
                <w:iCs/>
                <w:sz w:val="24"/>
                <w:szCs w:val="24"/>
              </w:rPr>
              <w:lastRenderedPageBreak/>
              <w:t>organizacijos prašymu turės pateikti pašalinimo pagrindų nebuvimą patvirtinančius dok</w:t>
            </w:r>
            <w:r w:rsidRPr="005530E9">
              <w:rPr>
                <w:rFonts w:ascii="Times New Roman" w:eastAsia="Times New Roman" w:hAnsi="Times New Roman" w:cs="Times New Roman"/>
                <w:sz w:val="24"/>
                <w:szCs w:val="24"/>
              </w:rPr>
              <w:t>umentus</w:t>
            </w:r>
            <w:r w:rsidRPr="005530E9">
              <w:rPr>
                <w:rFonts w:ascii="Times New Roman" w:hAnsi="Times New Roman" w:cs="Times New Roman"/>
                <w:sz w:val="24"/>
                <w:szCs w:val="24"/>
              </w:rPr>
              <w:t xml:space="preserve">. </w:t>
            </w:r>
            <w:r w:rsidRPr="005530E9">
              <w:rPr>
                <w:rFonts w:ascii="Times New Roman" w:hAnsi="Times New Roman" w:cs="Times New Roman"/>
                <w:b/>
                <w:bCs/>
                <w:i/>
                <w:iCs/>
                <w:sz w:val="24"/>
                <w:szCs w:val="24"/>
              </w:rPr>
              <w:t>Pavyzdys</w:t>
            </w:r>
            <w:r w:rsidRPr="005530E9">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2359809B" w14:textId="77777777" w:rsidR="00465D52" w:rsidRPr="005530E9" w:rsidRDefault="00465D52" w:rsidP="00465D52">
            <w:pPr>
              <w:pStyle w:val="NoSpacing"/>
              <w:jc w:val="both"/>
              <w:rPr>
                <w:rFonts w:ascii="Times New Roman" w:hAnsi="Times New Roman" w:cs="Times New Roman"/>
                <w:b/>
                <w:bCs/>
                <w:sz w:val="24"/>
                <w:szCs w:val="24"/>
              </w:rPr>
            </w:pPr>
          </w:p>
          <w:p w14:paraId="3BA77547" w14:textId="77777777" w:rsidR="00465D52" w:rsidRPr="005530E9" w:rsidRDefault="00465D52" w:rsidP="00465D52">
            <w:pPr>
              <w:pStyle w:val="NoSpacing"/>
              <w:jc w:val="both"/>
              <w:rPr>
                <w:rFonts w:ascii="Times New Roman" w:hAnsi="Times New Roman" w:cs="Times New Roman"/>
                <w:sz w:val="24"/>
                <w:szCs w:val="24"/>
              </w:rPr>
            </w:pPr>
            <w:r w:rsidRPr="005530E9">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75EA2A" w14:textId="77777777" w:rsidR="00465D52" w:rsidRPr="005530E9" w:rsidRDefault="00465D52" w:rsidP="00046476">
            <w:pPr>
              <w:pStyle w:val="NoSpacing"/>
              <w:jc w:val="both"/>
              <w:rPr>
                <w:rFonts w:ascii="Times New Roman" w:hAnsi="Times New Roman" w:cs="Times New Roman"/>
                <w:b/>
                <w:bCs/>
                <w:sz w:val="24"/>
                <w:szCs w:val="24"/>
              </w:rPr>
            </w:pPr>
          </w:p>
        </w:tc>
      </w:tr>
      <w:tr w:rsidR="00465D52" w:rsidRPr="00DA74D6" w14:paraId="1F0AF967"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57B8E" w14:textId="478DE93C"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lastRenderedPageBreak/>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4</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81B359"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A6973"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VPĮ 46 straipsnio 4 dalies 1 punktas</w:t>
            </w:r>
          </w:p>
          <w:p w14:paraId="6E3C2E07" w14:textId="77777777" w:rsidR="00465D52" w:rsidRPr="00465D52" w:rsidRDefault="00465D52" w:rsidP="00465D52">
            <w:pPr>
              <w:pStyle w:val="NoSpacing"/>
              <w:jc w:val="both"/>
              <w:rPr>
                <w:rFonts w:ascii="Times New Roman" w:eastAsia="Yu Mincho" w:hAnsi="Times New Roman" w:cs="Times New Roman"/>
                <w:sz w:val="24"/>
                <w:szCs w:val="24"/>
              </w:rPr>
            </w:pPr>
          </w:p>
          <w:p w14:paraId="15BEA6CD"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rPr>
              <w:t>EBVPD III dalies C10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1BB72"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t>Iš Lietuvoje įsteigtų subjektų įrodančių dokumentų nereikalaujama. Užtenka pateikto EBVPD.</w:t>
            </w:r>
          </w:p>
          <w:p w14:paraId="1950EE5E" w14:textId="77777777" w:rsidR="00465D52" w:rsidRPr="00465D52" w:rsidRDefault="00465D52" w:rsidP="00465D52">
            <w:pPr>
              <w:pStyle w:val="NoSpacing"/>
              <w:jc w:val="both"/>
              <w:rPr>
                <w:rFonts w:ascii="Times New Roman" w:hAnsi="Times New Roman" w:cs="Times New Roman"/>
                <w:bCs/>
                <w:iCs/>
                <w:sz w:val="24"/>
                <w:szCs w:val="24"/>
                <w:lang w:eastAsia="en-US"/>
              </w:rPr>
            </w:pPr>
          </w:p>
          <w:p w14:paraId="50D5397B" w14:textId="77777777" w:rsidR="00465D52" w:rsidRPr="00465D52" w:rsidRDefault="00465D52" w:rsidP="00465D52">
            <w:pPr>
              <w:pStyle w:val="NoSpacing"/>
              <w:jc w:val="both"/>
              <w:rPr>
                <w:rFonts w:ascii="Times New Roman" w:hAnsi="Times New Roman" w:cs="Times New Roman"/>
                <w:b/>
                <w:bCs/>
                <w:iCs/>
                <w:sz w:val="24"/>
                <w:szCs w:val="24"/>
                <w:lang w:eastAsia="en-US"/>
              </w:rPr>
            </w:pPr>
          </w:p>
        </w:tc>
      </w:tr>
      <w:tr w:rsidR="00465D52" w:rsidRPr="00DA74D6" w14:paraId="050A31B7"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EB678" w14:textId="7C8BB292"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5</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7AC919"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F81A412"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w:t>
            </w:r>
            <w:r w:rsidRPr="00465D52">
              <w:rPr>
                <w:rFonts w:ascii="Times New Roman" w:hAnsi="Times New Roman" w:cs="Times New Roman"/>
                <w:sz w:val="24"/>
                <w:szCs w:val="24"/>
              </w:rPr>
              <w:lastRenderedPageBreak/>
              <w:t>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004CD"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lastRenderedPageBreak/>
              <w:t>VPĮ 46 straipsnio 4 dalies 2 punktas</w:t>
            </w:r>
          </w:p>
          <w:p w14:paraId="79452A80" w14:textId="77777777" w:rsidR="00465D52" w:rsidRPr="00465D52" w:rsidRDefault="00465D52" w:rsidP="00465D52">
            <w:pPr>
              <w:pStyle w:val="NoSpacing"/>
              <w:jc w:val="both"/>
              <w:rPr>
                <w:rFonts w:ascii="Times New Roman" w:eastAsia="Yu Mincho" w:hAnsi="Times New Roman" w:cs="Times New Roman"/>
                <w:sz w:val="24"/>
                <w:szCs w:val="24"/>
              </w:rPr>
            </w:pPr>
          </w:p>
          <w:p w14:paraId="6D7C5E6B" w14:textId="77777777" w:rsidR="00465D52" w:rsidRPr="00465D52" w:rsidRDefault="00465D52" w:rsidP="00465D52">
            <w:pPr>
              <w:pStyle w:val="NoSpacing"/>
              <w:jc w:val="both"/>
              <w:rPr>
                <w:rFonts w:ascii="Times New Roman" w:eastAsia="Yu Mincho" w:hAnsi="Times New Roman" w:cs="Times New Roman"/>
                <w:sz w:val="24"/>
                <w:szCs w:val="24"/>
              </w:rPr>
            </w:pPr>
            <w:r w:rsidRPr="00465D52">
              <w:rPr>
                <w:rFonts w:ascii="Times New Roman" w:eastAsia="Yu Mincho" w:hAnsi="Times New Roman" w:cs="Times New Roman"/>
                <w:sz w:val="24"/>
                <w:szCs w:val="24"/>
              </w:rPr>
              <w:t>EBVPD III dalies C12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F1AB1"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t>Iš Lietuvoje įsteigtų subjektų įrodančių dokumentų nereikalaujama. Užtenka pateikto EBVPD.</w:t>
            </w:r>
          </w:p>
          <w:p w14:paraId="2AEFE0D4" w14:textId="77777777" w:rsidR="00465D52" w:rsidRPr="00465D52" w:rsidRDefault="00465D52" w:rsidP="00465D52">
            <w:pPr>
              <w:pStyle w:val="NoSpacing"/>
              <w:jc w:val="both"/>
              <w:rPr>
                <w:rFonts w:ascii="Times New Roman" w:hAnsi="Times New Roman" w:cs="Times New Roman"/>
                <w:bCs/>
                <w:iCs/>
                <w:sz w:val="24"/>
                <w:szCs w:val="24"/>
                <w:lang w:eastAsia="en-US"/>
              </w:rPr>
            </w:pPr>
          </w:p>
          <w:p w14:paraId="4F90E767" w14:textId="77777777" w:rsidR="00465D52" w:rsidRPr="00465D52" w:rsidRDefault="00465D52" w:rsidP="00465D52">
            <w:pPr>
              <w:pStyle w:val="NoSpacing"/>
              <w:jc w:val="both"/>
              <w:rPr>
                <w:rFonts w:ascii="Times New Roman" w:hAnsi="Times New Roman" w:cs="Times New Roman"/>
                <w:b/>
                <w:bCs/>
                <w:iCs/>
                <w:sz w:val="24"/>
                <w:szCs w:val="24"/>
                <w:lang w:eastAsia="en-US"/>
              </w:rPr>
            </w:pPr>
          </w:p>
        </w:tc>
      </w:tr>
      <w:tr w:rsidR="00465D52" w:rsidRPr="00DA74D6" w14:paraId="712FE714"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21DE0B" w14:textId="5D0FE8FA"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6</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503E69"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72A12"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VPĮ 46 straipsnio 4 dalies 3 punktas</w:t>
            </w:r>
          </w:p>
          <w:p w14:paraId="5095CBFB" w14:textId="77777777" w:rsidR="00465D52" w:rsidRPr="00465D52" w:rsidRDefault="00465D52" w:rsidP="00465D52">
            <w:pPr>
              <w:pStyle w:val="NoSpacing"/>
              <w:jc w:val="both"/>
              <w:rPr>
                <w:rFonts w:ascii="Times New Roman" w:eastAsia="Yu Mincho" w:hAnsi="Times New Roman" w:cs="Times New Roman"/>
                <w:sz w:val="24"/>
                <w:szCs w:val="24"/>
              </w:rPr>
            </w:pPr>
          </w:p>
          <w:p w14:paraId="1DBF350D"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rPr>
              <w:t>EBVPD III dalies C13 punktas</w:t>
            </w:r>
            <w:r w:rsidRPr="00465D52">
              <w:rPr>
                <w:rFonts w:ascii="Times New Roman" w:eastAsia="Yu Mincho" w:hAnsi="Times New Roman" w:cs="Times New Roman"/>
                <w:sz w:val="24"/>
                <w:szCs w:val="24"/>
                <w:lang w:eastAsia="en-US"/>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62F788"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t>Iš Lietuvoje įsteigtų subjektų įrodančių dokumentų nereikalaujama. Užtenka pateikto EBVPD.</w:t>
            </w:r>
          </w:p>
          <w:p w14:paraId="2EBF0502" w14:textId="77777777" w:rsidR="00465D52" w:rsidRPr="00465D52" w:rsidRDefault="00465D52" w:rsidP="00465D52">
            <w:pPr>
              <w:pStyle w:val="NoSpacing"/>
              <w:jc w:val="both"/>
              <w:rPr>
                <w:rFonts w:ascii="Times New Roman" w:hAnsi="Times New Roman" w:cs="Times New Roman"/>
                <w:b/>
                <w:bCs/>
                <w:iCs/>
                <w:sz w:val="24"/>
                <w:szCs w:val="24"/>
                <w:lang w:eastAsia="en-US"/>
              </w:rPr>
            </w:pPr>
          </w:p>
        </w:tc>
      </w:tr>
      <w:tr w:rsidR="00465D52" w:rsidRPr="00443D09" w14:paraId="6D59EDE4"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C0E3CC" w14:textId="5F459835"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7</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EFFAEC" w14:textId="77777777" w:rsidR="00465D52" w:rsidRPr="00465D52" w:rsidRDefault="00465D52" w:rsidP="00465D52">
            <w:pPr>
              <w:pStyle w:val="NoSpacing"/>
              <w:jc w:val="both"/>
              <w:rPr>
                <w:rFonts w:ascii="Times New Roman" w:hAnsi="Times New Roman" w:cs="Times New Roman"/>
                <w:sz w:val="24"/>
                <w:szCs w:val="24"/>
              </w:rPr>
            </w:pPr>
            <w:r w:rsidRPr="00465D52">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87A2C92" w14:textId="77777777" w:rsidR="00465D52" w:rsidRPr="00465D52" w:rsidRDefault="00465D52" w:rsidP="00465D52">
            <w:pPr>
              <w:pStyle w:val="NoSpacing"/>
              <w:jc w:val="both"/>
              <w:rPr>
                <w:rFonts w:ascii="Times New Roman" w:hAnsi="Times New Roman" w:cs="Times New Roman"/>
                <w:bCs/>
                <w:sz w:val="24"/>
                <w:szCs w:val="24"/>
              </w:rPr>
            </w:pPr>
            <w:r w:rsidRPr="00465D52">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0C81AE" w14:textId="77777777" w:rsidR="00465D52" w:rsidRPr="00465D52" w:rsidRDefault="00465D52" w:rsidP="00465D52">
            <w:pPr>
              <w:pStyle w:val="NoSpacing"/>
              <w:jc w:val="both"/>
              <w:rPr>
                <w:rFonts w:ascii="Times New Roman" w:hAnsi="Times New Roman" w:cs="Times New Roman"/>
                <w:bCs/>
                <w:sz w:val="24"/>
                <w:szCs w:val="24"/>
              </w:rPr>
            </w:pPr>
            <w:r w:rsidRPr="00465D52">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7C33B"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VPĮ 46 straipsnio 4 dalies 4 punktas</w:t>
            </w:r>
          </w:p>
          <w:p w14:paraId="2469922A" w14:textId="77777777" w:rsidR="00465D52" w:rsidRPr="00465D52" w:rsidRDefault="00465D52" w:rsidP="00465D52">
            <w:pPr>
              <w:pStyle w:val="NoSpacing"/>
              <w:jc w:val="both"/>
              <w:rPr>
                <w:rFonts w:ascii="Times New Roman" w:eastAsia="Yu Mincho" w:hAnsi="Times New Roman" w:cs="Times New Roman"/>
                <w:sz w:val="24"/>
                <w:szCs w:val="24"/>
              </w:rPr>
            </w:pPr>
          </w:p>
          <w:p w14:paraId="01192609"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rPr>
              <w:t>EBVPD III dalies C15 punktas</w:t>
            </w:r>
            <w:r w:rsidRPr="00465D52">
              <w:rPr>
                <w:rFonts w:ascii="Times New Roman" w:eastAsia="Yu Mincho" w:hAnsi="Times New Roman" w:cs="Times New Roman"/>
                <w:sz w:val="24"/>
                <w:szCs w:val="24"/>
                <w:lang w:eastAsia="en-US"/>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4D367"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t>Iš Lietuvoje įsteigtų subjektų įrodančių dokumentų nereikalaujama. Užtenka pateikto EBVPD.</w:t>
            </w:r>
          </w:p>
          <w:p w14:paraId="4BBEEFBC" w14:textId="77777777" w:rsidR="00465D52" w:rsidRPr="00465D52" w:rsidRDefault="00465D52" w:rsidP="00465D52">
            <w:pPr>
              <w:pStyle w:val="NoSpacing"/>
              <w:jc w:val="both"/>
              <w:rPr>
                <w:rFonts w:ascii="Times New Roman" w:hAnsi="Times New Roman" w:cs="Times New Roman"/>
                <w:bCs/>
                <w:iCs/>
                <w:sz w:val="24"/>
                <w:szCs w:val="24"/>
                <w:lang w:eastAsia="en-US"/>
              </w:rPr>
            </w:pPr>
          </w:p>
          <w:p w14:paraId="76FFD204" w14:textId="77777777" w:rsidR="00465D52" w:rsidRPr="00465D52" w:rsidRDefault="00465D52" w:rsidP="00465D52">
            <w:pPr>
              <w:pStyle w:val="NoSpacing"/>
              <w:jc w:val="both"/>
              <w:rPr>
                <w:rFonts w:ascii="Times New Roman" w:hAnsi="Times New Roman" w:cs="Times New Roman"/>
                <w:bCs/>
                <w:iCs/>
                <w:sz w:val="24"/>
                <w:szCs w:val="24"/>
                <w:lang w:eastAsia="en-US"/>
              </w:rPr>
            </w:pPr>
          </w:p>
          <w:p w14:paraId="4F28D1AC"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C0094D0" w14:textId="77777777" w:rsidR="00465D52" w:rsidRPr="00465D52" w:rsidRDefault="00465D52" w:rsidP="00465D52">
            <w:pPr>
              <w:pStyle w:val="NoSpacing"/>
              <w:jc w:val="both"/>
              <w:rPr>
                <w:rFonts w:ascii="Times New Roman" w:hAnsi="Times New Roman" w:cs="Times New Roman"/>
                <w:sz w:val="24"/>
                <w:szCs w:val="24"/>
              </w:rPr>
            </w:pPr>
            <w:hyperlink r:id="rId9" w:history="1">
              <w:r w:rsidRPr="00465D52">
                <w:rPr>
                  <w:rStyle w:val="Hyperlink"/>
                  <w:rFonts w:ascii="Times New Roman" w:hAnsi="Times New Roman"/>
                  <w:sz w:val="24"/>
                  <w:szCs w:val="24"/>
                </w:rPr>
                <w:t>https://vpt.lrv.lt/lt/nuorodos/kiti-duomenys/powerbi/melaginga-informacija-pateikusiu-tiekeju-sarasas-3/</w:t>
              </w:r>
            </w:hyperlink>
          </w:p>
        </w:tc>
      </w:tr>
      <w:tr w:rsidR="00465D52" w:rsidRPr="00DA74D6" w14:paraId="198E7BD3"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082742" w14:textId="20C188B1"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8</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D6EA51"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465D52">
              <w:rPr>
                <w:rFonts w:ascii="Times New Roman" w:hAnsi="Times New Roman" w:cs="Times New Roman"/>
                <w:sz w:val="24"/>
                <w:szCs w:val="24"/>
              </w:rPr>
              <w:lastRenderedPageBreak/>
              <w:t>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7E904"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lastRenderedPageBreak/>
              <w:t>VPĮ 46 straipsnio 4 dalies 5 punktas</w:t>
            </w:r>
          </w:p>
          <w:p w14:paraId="1FE2EBC9" w14:textId="77777777" w:rsidR="00465D52" w:rsidRPr="00465D52" w:rsidRDefault="00465D52" w:rsidP="00465D52">
            <w:pPr>
              <w:pStyle w:val="NoSpacing"/>
              <w:jc w:val="both"/>
              <w:rPr>
                <w:rFonts w:ascii="Times New Roman" w:eastAsia="Yu Mincho" w:hAnsi="Times New Roman" w:cs="Times New Roman"/>
                <w:sz w:val="24"/>
                <w:szCs w:val="24"/>
              </w:rPr>
            </w:pPr>
          </w:p>
          <w:p w14:paraId="5F7C53BC" w14:textId="77777777" w:rsidR="00465D52" w:rsidRPr="00465D52" w:rsidRDefault="00465D52" w:rsidP="00465D52">
            <w:pPr>
              <w:pStyle w:val="NoSpacing"/>
              <w:jc w:val="both"/>
              <w:rPr>
                <w:rFonts w:ascii="Times New Roman" w:eastAsia="Yu Mincho" w:hAnsi="Times New Roman" w:cs="Times New Roman"/>
                <w:sz w:val="24"/>
                <w:szCs w:val="24"/>
              </w:rPr>
            </w:pPr>
            <w:r w:rsidRPr="00465D52">
              <w:rPr>
                <w:rFonts w:ascii="Times New Roman" w:eastAsia="Yu Mincho" w:hAnsi="Times New Roman" w:cs="Times New Roman"/>
                <w:sz w:val="24"/>
                <w:szCs w:val="24"/>
              </w:rPr>
              <w:t>EBVPD</w:t>
            </w:r>
            <w:r w:rsidRPr="00465D52">
              <w:rPr>
                <w:rFonts w:ascii="Times New Roman" w:eastAsia="Arial" w:hAnsi="Times New Roman" w:cs="Times New Roman"/>
                <w:sz w:val="24"/>
                <w:szCs w:val="24"/>
              </w:rPr>
              <w:t xml:space="preserve"> III dalies C15 punktas</w:t>
            </w:r>
          </w:p>
          <w:p w14:paraId="3FA54BB5" w14:textId="77777777" w:rsidR="00465D52" w:rsidRPr="00465D52" w:rsidRDefault="00465D52" w:rsidP="00465D52">
            <w:pPr>
              <w:pStyle w:val="NoSpacing"/>
              <w:jc w:val="both"/>
              <w:rPr>
                <w:rFonts w:ascii="Times New Roman" w:eastAsia="Yu Mincho" w:hAnsi="Times New Roman" w:cs="Times New Roman"/>
                <w:sz w:val="24"/>
                <w:szCs w:val="24"/>
                <w:lang w:eastAsia="en-US"/>
              </w:rPr>
            </w:pPr>
          </w:p>
          <w:p w14:paraId="4356349F" w14:textId="77777777" w:rsidR="00465D52" w:rsidRPr="00465D52" w:rsidRDefault="00465D52" w:rsidP="00465D52">
            <w:pPr>
              <w:pStyle w:val="NoSpacing"/>
              <w:jc w:val="both"/>
              <w:rPr>
                <w:rFonts w:ascii="Times New Roman" w:eastAsia="Yu Mincho" w:hAnsi="Times New Roman" w:cs="Times New Roman"/>
                <w:sz w:val="24"/>
                <w:szCs w:val="24"/>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D97BE"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lastRenderedPageBreak/>
              <w:t>Iš Lietuvoje įsteigtų subjektų įrodančių dokumentų nereikalaujama. Užtenka pateikto EBVPD.</w:t>
            </w:r>
          </w:p>
          <w:p w14:paraId="39234803" w14:textId="77777777" w:rsidR="00465D52" w:rsidRPr="00465D52" w:rsidRDefault="00465D52" w:rsidP="00465D52">
            <w:pPr>
              <w:pStyle w:val="NoSpacing"/>
              <w:jc w:val="both"/>
              <w:rPr>
                <w:rFonts w:ascii="Times New Roman" w:hAnsi="Times New Roman" w:cs="Times New Roman"/>
                <w:b/>
                <w:bCs/>
                <w:iCs/>
                <w:sz w:val="24"/>
                <w:szCs w:val="24"/>
                <w:lang w:eastAsia="en-US"/>
              </w:rPr>
            </w:pPr>
          </w:p>
        </w:tc>
      </w:tr>
      <w:tr w:rsidR="00465D52" w:rsidRPr="00DA74D6" w14:paraId="3C164662"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31143D" w14:textId="5EF0E1CC" w:rsidR="00465D52" w:rsidRPr="002863A9" w:rsidRDefault="002863A9" w:rsidP="002863A9">
            <w:pPr>
              <w:pStyle w:val="NoSpacing"/>
              <w:rPr>
                <w:rFonts w:ascii="Times New Roman" w:hAnsi="Times New Roman" w:cs="Times New Roman"/>
                <w:sz w:val="24"/>
                <w:szCs w:val="24"/>
              </w:rPr>
            </w:pPr>
            <w:r w:rsidRPr="002863A9">
              <w:rPr>
                <w:rFonts w:ascii="Times New Roman" w:hAnsi="Times New Roman" w:cs="Times New Roman"/>
                <w:sz w:val="24"/>
                <w:szCs w:val="24"/>
              </w:rPr>
              <w:t>2</w:t>
            </w:r>
            <w:r w:rsidR="005530E9">
              <w:rPr>
                <w:rFonts w:ascii="Times New Roman" w:hAnsi="Times New Roman" w:cs="Times New Roman"/>
                <w:sz w:val="24"/>
                <w:szCs w:val="24"/>
              </w:rPr>
              <w:t>2</w:t>
            </w:r>
            <w:r w:rsidRPr="002863A9">
              <w:rPr>
                <w:rFonts w:ascii="Times New Roman" w:hAnsi="Times New Roman" w:cs="Times New Roman"/>
                <w:sz w:val="24"/>
                <w:szCs w:val="24"/>
              </w:rPr>
              <w:t>.</w:t>
            </w:r>
            <w:r w:rsidR="00DF7014">
              <w:rPr>
                <w:rFonts w:ascii="Times New Roman" w:hAnsi="Times New Roman" w:cs="Times New Roman"/>
                <w:sz w:val="24"/>
                <w:szCs w:val="24"/>
              </w:rPr>
              <w:t>9</w:t>
            </w:r>
            <w:r w:rsidRPr="002863A9">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E21FAF" w14:textId="77777777" w:rsidR="00465D52" w:rsidRPr="00465D52" w:rsidRDefault="00465D52" w:rsidP="00465D52">
            <w:pPr>
              <w:rPr>
                <w:szCs w:val="24"/>
              </w:rPr>
            </w:pPr>
            <w:r w:rsidRPr="00465D52">
              <w:rPr>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8E646E7" w14:textId="77777777" w:rsidR="00465D52" w:rsidRPr="00465D52" w:rsidRDefault="00465D52" w:rsidP="00465D52">
            <w:pPr>
              <w:rPr>
                <w:szCs w:val="24"/>
              </w:rPr>
            </w:pPr>
            <w:r w:rsidRPr="00465D52">
              <w:rPr>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AECF4"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VPĮ 46 straipsnio 4 dalies 6 punktas</w:t>
            </w:r>
          </w:p>
          <w:p w14:paraId="10A108BD" w14:textId="77777777" w:rsidR="00465D52" w:rsidRPr="00465D52" w:rsidRDefault="00465D52" w:rsidP="00465D52">
            <w:pPr>
              <w:pStyle w:val="NoSpacing"/>
              <w:jc w:val="both"/>
              <w:rPr>
                <w:rFonts w:ascii="Times New Roman" w:eastAsia="Yu Mincho" w:hAnsi="Times New Roman" w:cs="Times New Roman"/>
                <w:sz w:val="24"/>
                <w:szCs w:val="24"/>
              </w:rPr>
            </w:pPr>
          </w:p>
          <w:p w14:paraId="0CD8E1B4" w14:textId="77777777" w:rsidR="00465D52" w:rsidRPr="00465D52" w:rsidRDefault="00465D52" w:rsidP="00465D52">
            <w:pPr>
              <w:pStyle w:val="NoSpacing"/>
              <w:jc w:val="both"/>
              <w:rPr>
                <w:rFonts w:ascii="Times New Roman" w:eastAsia="Yu Mincho" w:hAnsi="Times New Roman" w:cs="Times New Roman"/>
                <w:sz w:val="24"/>
                <w:szCs w:val="24"/>
              </w:rPr>
            </w:pPr>
            <w:r w:rsidRPr="00465D52">
              <w:rPr>
                <w:rFonts w:ascii="Times New Roman" w:eastAsia="Yu Mincho" w:hAnsi="Times New Roman" w:cs="Times New Roman"/>
                <w:sz w:val="24"/>
                <w:szCs w:val="24"/>
              </w:rPr>
              <w:t>EBVPD</w:t>
            </w:r>
            <w:r w:rsidRPr="00465D52">
              <w:rPr>
                <w:rFonts w:ascii="Times New Roman" w:eastAsia="Arial" w:hAnsi="Times New Roman" w:cs="Times New Roman"/>
                <w:sz w:val="24"/>
                <w:szCs w:val="24"/>
              </w:rPr>
              <w:t xml:space="preserve"> III dalies C14 punktas</w:t>
            </w:r>
          </w:p>
          <w:p w14:paraId="77575BDA" w14:textId="77777777" w:rsidR="00465D52" w:rsidRPr="00465D52" w:rsidRDefault="00465D52" w:rsidP="00465D52">
            <w:pPr>
              <w:pStyle w:val="NoSpacing"/>
              <w:jc w:val="both"/>
              <w:rPr>
                <w:rFonts w:ascii="Times New Roman" w:eastAsia="Yu Mincho" w:hAnsi="Times New Roman" w:cs="Times New Roman"/>
                <w:sz w:val="24"/>
                <w:szCs w:val="24"/>
                <w:lang w:eastAsia="en-US"/>
              </w:rPr>
            </w:pPr>
          </w:p>
          <w:p w14:paraId="6D6BB380" w14:textId="77777777" w:rsidR="00465D52" w:rsidRPr="00465D52" w:rsidRDefault="00465D52" w:rsidP="00465D52">
            <w:pPr>
              <w:pStyle w:val="NoSpacing"/>
              <w:jc w:val="both"/>
              <w:rPr>
                <w:rFonts w:ascii="Times New Roman" w:eastAsia="Yu Mincho" w:hAnsi="Times New Roman" w:cs="Times New Roman"/>
                <w:sz w:val="24"/>
                <w:szCs w:val="24"/>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238B3"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t>Iš Lietuvoje įsteigtų subjektų įrodančių dokumentų nereikalaujama. Užtenka pateikto EBVPD.</w:t>
            </w:r>
          </w:p>
          <w:p w14:paraId="36D606F7" w14:textId="77777777" w:rsidR="00465D52" w:rsidRPr="00465D52" w:rsidRDefault="00465D52" w:rsidP="00465D52">
            <w:pPr>
              <w:pStyle w:val="NoSpacing"/>
              <w:jc w:val="both"/>
              <w:rPr>
                <w:rFonts w:ascii="Times New Roman" w:hAnsi="Times New Roman" w:cs="Times New Roman"/>
                <w:bCs/>
                <w:iCs/>
                <w:sz w:val="24"/>
                <w:szCs w:val="24"/>
                <w:lang w:eastAsia="en-US"/>
              </w:rPr>
            </w:pPr>
          </w:p>
          <w:p w14:paraId="4BD606B3"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CCBDA1D" w14:textId="77777777" w:rsidR="00465D52" w:rsidRPr="00465D52" w:rsidRDefault="00465D52" w:rsidP="00465D52">
            <w:pPr>
              <w:pStyle w:val="NoSpacing"/>
              <w:jc w:val="both"/>
              <w:rPr>
                <w:rFonts w:ascii="Times New Roman" w:hAnsi="Times New Roman" w:cs="Times New Roman"/>
                <w:sz w:val="24"/>
                <w:szCs w:val="24"/>
              </w:rPr>
            </w:pPr>
          </w:p>
          <w:p w14:paraId="637B899D" w14:textId="77777777" w:rsidR="00465D52" w:rsidRPr="00465D52" w:rsidRDefault="00465D52" w:rsidP="00465D52">
            <w:pPr>
              <w:pStyle w:val="NoSpacing"/>
              <w:jc w:val="both"/>
              <w:rPr>
                <w:rFonts w:ascii="Times New Roman" w:hAnsi="Times New Roman" w:cs="Times New Roman"/>
                <w:sz w:val="24"/>
                <w:szCs w:val="24"/>
              </w:rPr>
            </w:pPr>
            <w:hyperlink r:id="rId10" w:history="1">
              <w:r w:rsidRPr="00465D52">
                <w:rPr>
                  <w:rStyle w:val="Hyperlink"/>
                  <w:rFonts w:ascii="Times New Roman" w:hAnsi="Times New Roman"/>
                  <w:sz w:val="24"/>
                  <w:szCs w:val="24"/>
                </w:rPr>
                <w:t>https://vpt.lrv.lt/lt/nuorodos/kiti-duomenys/powerbi/nepatikimi-tiekejai-1/</w:t>
              </w:r>
            </w:hyperlink>
          </w:p>
          <w:p w14:paraId="155B2846" w14:textId="77777777" w:rsidR="00465D52" w:rsidRPr="00465D52" w:rsidRDefault="00465D52" w:rsidP="00465D52">
            <w:pPr>
              <w:pStyle w:val="NoSpacing"/>
              <w:jc w:val="both"/>
              <w:rPr>
                <w:rFonts w:ascii="Times New Roman" w:hAnsi="Times New Roman" w:cs="Times New Roman"/>
                <w:sz w:val="24"/>
                <w:szCs w:val="24"/>
              </w:rPr>
            </w:pPr>
          </w:p>
          <w:p w14:paraId="6524CFE8" w14:textId="77777777" w:rsidR="00465D52" w:rsidRPr="00465D52" w:rsidRDefault="00465D52" w:rsidP="00465D52">
            <w:pPr>
              <w:pStyle w:val="NoSpacing"/>
              <w:jc w:val="both"/>
              <w:rPr>
                <w:rFonts w:ascii="Times New Roman" w:hAnsi="Times New Roman" w:cs="Times New Roman"/>
                <w:sz w:val="24"/>
                <w:szCs w:val="24"/>
              </w:rPr>
            </w:pPr>
            <w:hyperlink r:id="rId11" w:history="1">
              <w:r w:rsidRPr="00465D52">
                <w:rPr>
                  <w:rStyle w:val="Hyperlink"/>
                  <w:rFonts w:ascii="Times New Roman" w:hAnsi="Times New Roman"/>
                  <w:sz w:val="24"/>
                  <w:szCs w:val="24"/>
                </w:rPr>
                <w:t>https://vpt.lrv.lt/lt/pasalinimo-pagrindai-1/nepatikimu-koncesininku-sarasas-1/nepatikimu-koncesininku-sarasas/</w:t>
              </w:r>
            </w:hyperlink>
          </w:p>
          <w:p w14:paraId="5048E640" w14:textId="77777777" w:rsidR="00465D52" w:rsidRPr="00465D52" w:rsidRDefault="00465D52" w:rsidP="00465D52">
            <w:pPr>
              <w:pStyle w:val="NoSpacing"/>
              <w:jc w:val="both"/>
              <w:rPr>
                <w:rFonts w:ascii="Times New Roman" w:hAnsi="Times New Roman" w:cs="Times New Roman"/>
                <w:bCs/>
                <w:sz w:val="24"/>
                <w:szCs w:val="24"/>
              </w:rPr>
            </w:pPr>
          </w:p>
          <w:p w14:paraId="17B5FF77" w14:textId="77777777" w:rsidR="00465D52" w:rsidRPr="00465D52" w:rsidRDefault="00465D52" w:rsidP="00465D52">
            <w:pPr>
              <w:pStyle w:val="NoSpacing"/>
              <w:jc w:val="both"/>
              <w:rPr>
                <w:rFonts w:ascii="Times New Roman" w:hAnsi="Times New Roman" w:cs="Times New Roman"/>
                <w:b/>
                <w:bCs/>
                <w:sz w:val="24"/>
                <w:szCs w:val="24"/>
              </w:rPr>
            </w:pPr>
          </w:p>
        </w:tc>
      </w:tr>
      <w:tr w:rsidR="00465D52" w:rsidRPr="00DA74D6" w14:paraId="07E67E59"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6E263" w14:textId="2CA95D5B" w:rsidR="00465D52" w:rsidRPr="00465D52" w:rsidRDefault="002863A9" w:rsidP="002863A9">
            <w:pPr>
              <w:pStyle w:val="NoSpacing"/>
              <w:rPr>
                <w:rFonts w:ascii="Times New Roman" w:hAnsi="Times New Roman" w:cs="Times New Roman"/>
                <w:sz w:val="24"/>
                <w:szCs w:val="24"/>
              </w:rPr>
            </w:pPr>
            <w:r>
              <w:rPr>
                <w:rFonts w:ascii="Times New Roman" w:hAnsi="Times New Roman" w:cs="Times New Roman"/>
                <w:sz w:val="24"/>
                <w:szCs w:val="24"/>
              </w:rPr>
              <w:t>2</w:t>
            </w:r>
            <w:r w:rsidR="005530E9">
              <w:rPr>
                <w:rFonts w:ascii="Times New Roman" w:hAnsi="Times New Roman" w:cs="Times New Roman"/>
                <w:sz w:val="24"/>
                <w:szCs w:val="24"/>
              </w:rPr>
              <w:t>2</w:t>
            </w:r>
            <w:r>
              <w:rPr>
                <w:rFonts w:ascii="Times New Roman" w:hAnsi="Times New Roman" w:cs="Times New Roman"/>
                <w:sz w:val="24"/>
                <w:szCs w:val="24"/>
              </w:rPr>
              <w:t>.</w:t>
            </w:r>
            <w:r w:rsidR="00DF7014">
              <w:rPr>
                <w:rFonts w:ascii="Times New Roman" w:hAnsi="Times New Roman" w:cs="Times New Roman"/>
                <w:sz w:val="24"/>
                <w:szCs w:val="24"/>
              </w:rPr>
              <w:t>10</w:t>
            </w:r>
            <w:r>
              <w:rPr>
                <w:rFonts w:ascii="Times New Roman" w:hAnsi="Times New Roman" w:cs="Times New Roman"/>
                <w:sz w:val="24"/>
                <w:szCs w:val="24"/>
              </w:rPr>
              <w:t>.</w:t>
            </w:r>
          </w:p>
          <w:p w14:paraId="6077C010" w14:textId="77777777" w:rsidR="00465D52" w:rsidRPr="00465D52" w:rsidRDefault="00465D52" w:rsidP="00465D52">
            <w:pPr>
              <w:pStyle w:val="NoSpacing"/>
              <w:rPr>
                <w:rFonts w:ascii="Times New Roman" w:hAnsi="Times New Roman" w:cs="Times New Roman"/>
                <w:sz w:val="24"/>
                <w:szCs w:val="24"/>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100651" w14:textId="77777777" w:rsidR="00465D52" w:rsidRPr="00465D52" w:rsidRDefault="00465D52" w:rsidP="00465D52">
            <w:pPr>
              <w:pStyle w:val="NoSpacing"/>
              <w:jc w:val="both"/>
              <w:rPr>
                <w:rFonts w:ascii="Times New Roman" w:hAnsi="Times New Roman" w:cs="Times New Roman"/>
                <w:sz w:val="24"/>
                <w:szCs w:val="24"/>
              </w:rPr>
            </w:pPr>
            <w:r w:rsidRPr="00465D52">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ACF4FD5" w14:textId="77777777" w:rsidR="00465D52" w:rsidRPr="00465D52" w:rsidRDefault="00465D52" w:rsidP="00465D52">
            <w:pPr>
              <w:rPr>
                <w:b/>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66257"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VPĮ 46 straipsnio 4 dalies 7 punkto a papunktis</w:t>
            </w:r>
          </w:p>
          <w:p w14:paraId="276773C8" w14:textId="77777777" w:rsidR="00465D52" w:rsidRPr="00465D52" w:rsidRDefault="00465D52" w:rsidP="00465D52">
            <w:pPr>
              <w:pStyle w:val="NoSpacing"/>
              <w:jc w:val="both"/>
              <w:rPr>
                <w:rFonts w:ascii="Times New Roman" w:eastAsia="Yu Mincho" w:hAnsi="Times New Roman" w:cs="Times New Roman"/>
                <w:sz w:val="24"/>
                <w:szCs w:val="24"/>
              </w:rPr>
            </w:pPr>
          </w:p>
          <w:p w14:paraId="46D180C5" w14:textId="77777777" w:rsidR="00465D52" w:rsidRPr="00465D52" w:rsidRDefault="00465D52" w:rsidP="00465D52">
            <w:pPr>
              <w:pStyle w:val="NoSpacing"/>
              <w:jc w:val="both"/>
              <w:rPr>
                <w:rFonts w:ascii="Times New Roman" w:eastAsia="Yu Mincho" w:hAnsi="Times New Roman" w:cs="Times New Roman"/>
                <w:sz w:val="24"/>
                <w:szCs w:val="24"/>
              </w:rPr>
            </w:pPr>
            <w:r w:rsidRPr="00465D52">
              <w:rPr>
                <w:rFonts w:ascii="Times New Roman" w:eastAsia="Yu Mincho" w:hAnsi="Times New Roman" w:cs="Times New Roman"/>
                <w:sz w:val="24"/>
                <w:szCs w:val="24"/>
              </w:rPr>
              <w:t>EBVPD III dalies C11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45D97C" w14:textId="77777777" w:rsidR="00465D52" w:rsidRPr="00465D52" w:rsidRDefault="00465D52" w:rsidP="00465D52">
            <w:pPr>
              <w:pStyle w:val="NoSpacing"/>
              <w:jc w:val="both"/>
              <w:rPr>
                <w:rFonts w:ascii="Times New Roman" w:hAnsi="Times New Roman" w:cs="Times New Roman"/>
                <w:sz w:val="24"/>
                <w:szCs w:val="24"/>
              </w:rPr>
            </w:pPr>
            <w:r w:rsidRPr="00465D52">
              <w:rPr>
                <w:rFonts w:ascii="Times New Roman" w:hAnsi="Times New Roman" w:cs="Times New Roman"/>
                <w:sz w:val="24"/>
                <w:szCs w:val="24"/>
                <w:lang w:eastAsia="en-US"/>
              </w:rPr>
              <w:t xml:space="preserve">Iš Lietuvoje įsteigtų subjektų įrodančių dokumentų nereikalaujama. Užtenka pateikto EBVPD. </w:t>
            </w:r>
            <w:r w:rsidRPr="00465D52">
              <w:rPr>
                <w:rFonts w:ascii="Times New Roman" w:hAnsi="Times New Roman" w:cs="Times New Roman"/>
                <w:sz w:val="24"/>
                <w:szCs w:val="24"/>
              </w:rPr>
              <w:t xml:space="preserve">Priimant sprendimus dėl tiekėjo pašalinimo iš pirkimo procedūros šiame punkte </w:t>
            </w:r>
            <w:r w:rsidRPr="00465D52">
              <w:rPr>
                <w:rFonts w:ascii="Times New Roman" w:hAnsi="Times New Roman" w:cs="Times New Roman"/>
                <w:sz w:val="24"/>
                <w:szCs w:val="24"/>
              </w:rPr>
              <w:lastRenderedPageBreak/>
              <w:t>nurodytu pašalinimo pagrindu, be kita ko, atsižvelgiama į</w:t>
            </w:r>
            <w:r w:rsidRPr="00465D52">
              <w:rPr>
                <w:rFonts w:ascii="Times New Roman" w:hAnsi="Times New Roman" w:cs="Times New Roman"/>
                <w:b/>
                <w:bCs/>
                <w:sz w:val="24"/>
                <w:szCs w:val="24"/>
              </w:rPr>
              <w:t xml:space="preserve"> </w:t>
            </w:r>
            <w:r w:rsidRPr="00465D52">
              <w:rPr>
                <w:rFonts w:ascii="Times New Roman" w:hAnsi="Times New Roman" w:cs="Times New Roman"/>
                <w:sz w:val="24"/>
                <w:szCs w:val="24"/>
              </w:rPr>
              <w:t xml:space="preserve">nacionalinėje duomenų bazėje adresu: </w:t>
            </w:r>
            <w:hyperlink r:id="rId12" w:history="1">
              <w:r w:rsidRPr="00465D52">
                <w:rPr>
                  <w:rStyle w:val="Hyperlink"/>
                  <w:rFonts w:ascii="Times New Roman" w:hAnsi="Times New Roman"/>
                  <w:sz w:val="24"/>
                  <w:szCs w:val="24"/>
                </w:rPr>
                <w:t>https://www.registrucentras.lt/jar/p/index.php</w:t>
              </w:r>
            </w:hyperlink>
          </w:p>
          <w:p w14:paraId="08B554AC" w14:textId="77777777" w:rsidR="00465D52" w:rsidRPr="00465D52" w:rsidRDefault="00465D52" w:rsidP="00465D52">
            <w:pPr>
              <w:pStyle w:val="NoSpacing"/>
              <w:jc w:val="both"/>
              <w:rPr>
                <w:rFonts w:ascii="Times New Roman" w:hAnsi="Times New Roman" w:cs="Times New Roman"/>
                <w:sz w:val="24"/>
                <w:szCs w:val="24"/>
              </w:rPr>
            </w:pPr>
            <w:r w:rsidRPr="00465D52">
              <w:rPr>
                <w:rFonts w:ascii="Times New Roman" w:hAnsi="Times New Roman" w:cs="Times New Roman"/>
                <w:sz w:val="24"/>
                <w:szCs w:val="24"/>
              </w:rPr>
              <w:t>paskelbtą informaciją, taip pat į šiame informaciniame pranešime pateiktą informaciją:</w:t>
            </w:r>
          </w:p>
          <w:p w14:paraId="2F7E103E" w14:textId="77777777" w:rsidR="00465D52" w:rsidRPr="00465D52" w:rsidRDefault="00465D52" w:rsidP="00465D52">
            <w:pPr>
              <w:pStyle w:val="NoSpacing"/>
              <w:jc w:val="both"/>
              <w:rPr>
                <w:rFonts w:ascii="Times New Roman" w:hAnsi="Times New Roman" w:cs="Times New Roman"/>
                <w:sz w:val="24"/>
                <w:szCs w:val="24"/>
              </w:rPr>
            </w:pPr>
            <w:hyperlink r:id="rId13" w:history="1">
              <w:r w:rsidRPr="00465D52">
                <w:rPr>
                  <w:rStyle w:val="Hyperlink"/>
                  <w:rFonts w:ascii="Times New Roman" w:hAnsi="Times New Roman"/>
                  <w:sz w:val="24"/>
                  <w:szCs w:val="24"/>
                </w:rPr>
                <w:t>https://vpt.lrv.lt/lt/naujienos-3/finansiniu-ataskaitu-nepateikimas-gali-tapti-kliutimi-dalyvauti-viesuosiuose-pirkimuose/</w:t>
              </w:r>
            </w:hyperlink>
          </w:p>
          <w:p w14:paraId="1241F87D" w14:textId="77777777" w:rsidR="00465D52" w:rsidRPr="00465D52" w:rsidRDefault="00465D52" w:rsidP="00465D52">
            <w:pPr>
              <w:pStyle w:val="NoSpacing"/>
              <w:jc w:val="both"/>
              <w:rPr>
                <w:rFonts w:ascii="Times New Roman" w:hAnsi="Times New Roman" w:cs="Times New Roman"/>
                <w:b/>
                <w:bCs/>
                <w:iCs/>
                <w:sz w:val="24"/>
                <w:szCs w:val="24"/>
              </w:rPr>
            </w:pPr>
          </w:p>
        </w:tc>
      </w:tr>
      <w:tr w:rsidR="00465D52" w:rsidRPr="00DA74D6" w14:paraId="7CD212F6"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9D2E2" w14:textId="5D07DAB0" w:rsidR="00465D52" w:rsidRPr="00465D52" w:rsidRDefault="002863A9" w:rsidP="002863A9">
            <w:pPr>
              <w:pStyle w:val="NoSpacing"/>
              <w:rPr>
                <w:rFonts w:ascii="Times New Roman" w:hAnsi="Times New Roman" w:cs="Times New Roman"/>
                <w:sz w:val="24"/>
                <w:szCs w:val="24"/>
              </w:rPr>
            </w:pPr>
            <w:r>
              <w:rPr>
                <w:rFonts w:ascii="Times New Roman" w:hAnsi="Times New Roman" w:cs="Times New Roman"/>
                <w:sz w:val="24"/>
                <w:szCs w:val="24"/>
              </w:rPr>
              <w:lastRenderedPageBreak/>
              <w:t>2</w:t>
            </w:r>
            <w:r w:rsidR="005530E9">
              <w:rPr>
                <w:rFonts w:ascii="Times New Roman" w:hAnsi="Times New Roman" w:cs="Times New Roman"/>
                <w:sz w:val="24"/>
                <w:szCs w:val="24"/>
              </w:rPr>
              <w:t>2</w:t>
            </w:r>
            <w:r>
              <w:rPr>
                <w:rFonts w:ascii="Times New Roman" w:hAnsi="Times New Roman" w:cs="Times New Roman"/>
                <w:sz w:val="24"/>
                <w:szCs w:val="24"/>
              </w:rPr>
              <w:t>.1</w:t>
            </w:r>
            <w:r w:rsidR="00DF7014">
              <w:rPr>
                <w:rFonts w:ascii="Times New Roman" w:hAnsi="Times New Roman" w:cs="Times New Roman"/>
                <w:sz w:val="24"/>
                <w:szCs w:val="24"/>
              </w:rPr>
              <w:t>1</w:t>
            </w:r>
            <w:r>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BE492"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 xml:space="preserve">Tiekėjas yra padaręs rimtą profesinį pažeidimą, dėl kurio perkančioji organizacija abejoja tiekėjo sąžiningumu, </w:t>
            </w:r>
            <w:r w:rsidRPr="00465D52">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65D52">
              <w:rPr>
                <w:rFonts w:ascii="Times New Roman" w:eastAsia="Times New Roman" w:hAnsi="Times New Roman" w:cs="Times New Roman"/>
                <w:sz w:val="24"/>
                <w:szCs w:val="24"/>
                <w:vertAlign w:val="superscript"/>
              </w:rPr>
              <w:t>1</w:t>
            </w:r>
            <w:r w:rsidRPr="00465D52">
              <w:rPr>
                <w:rFonts w:ascii="Times New Roman" w:eastAsia="Times New Roman" w:hAnsi="Times New Roman" w:cs="Times New Roman"/>
                <w:sz w:val="24"/>
                <w:szCs w:val="24"/>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2C7EEA"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t>VPĮ 46 straipsnio 4 dalies 7 punkto b papunktis</w:t>
            </w:r>
          </w:p>
          <w:p w14:paraId="760DDAF4" w14:textId="77777777" w:rsidR="00465D52" w:rsidRPr="00465D52" w:rsidRDefault="00465D52" w:rsidP="00465D52">
            <w:pPr>
              <w:pStyle w:val="NoSpacing"/>
              <w:jc w:val="both"/>
              <w:rPr>
                <w:rFonts w:ascii="Times New Roman" w:eastAsia="Yu Mincho" w:hAnsi="Times New Roman" w:cs="Times New Roman"/>
                <w:sz w:val="24"/>
                <w:szCs w:val="24"/>
              </w:rPr>
            </w:pPr>
          </w:p>
          <w:p w14:paraId="0C95BDE7"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rPr>
              <w:t>EBVPD III dalies C11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2F2C0"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t>Iš Lietuvoje įsteigtų subjektų įrodančių dokumentų nereikalaujama. Užtenka pateikto EBVPD.</w:t>
            </w:r>
          </w:p>
          <w:p w14:paraId="7147938D" w14:textId="77777777" w:rsidR="00465D52" w:rsidRPr="00465D52" w:rsidRDefault="00465D52" w:rsidP="00465D52">
            <w:pPr>
              <w:pStyle w:val="NoSpacing"/>
              <w:jc w:val="both"/>
              <w:rPr>
                <w:rFonts w:ascii="Times New Roman" w:hAnsi="Times New Roman" w:cs="Times New Roman"/>
                <w:b/>
                <w:bCs/>
                <w:iCs/>
                <w:sz w:val="24"/>
                <w:szCs w:val="24"/>
                <w:lang w:eastAsia="en-US"/>
              </w:rPr>
            </w:pPr>
          </w:p>
          <w:p w14:paraId="61F48653" w14:textId="77777777" w:rsidR="00465D52" w:rsidRPr="00465D52" w:rsidRDefault="00465D52" w:rsidP="00465D52">
            <w:pPr>
              <w:pStyle w:val="NoSpacing"/>
              <w:jc w:val="both"/>
              <w:rPr>
                <w:rFonts w:ascii="Times New Roman" w:hAnsi="Times New Roman" w:cs="Times New Roman"/>
                <w:b/>
                <w:bCs/>
                <w:sz w:val="24"/>
                <w:szCs w:val="24"/>
              </w:rPr>
            </w:pPr>
            <w:r w:rsidRPr="00465D52">
              <w:rPr>
                <w:rFonts w:ascii="Times New Roman" w:hAnsi="Times New Roman" w:cs="Times New Roman"/>
                <w:sz w:val="24"/>
                <w:szCs w:val="24"/>
              </w:rPr>
              <w:t>Priimant sprendimus dėl tiekėjo pašalinimo iš pirkimo procedūros šiame punkte nurodytu pašalinimo pagrindu, be kita ko, atsižvelgiama į</w:t>
            </w:r>
            <w:r w:rsidRPr="00465D52">
              <w:rPr>
                <w:rFonts w:ascii="Times New Roman" w:hAnsi="Times New Roman" w:cs="Times New Roman"/>
                <w:b/>
                <w:bCs/>
                <w:sz w:val="24"/>
                <w:szCs w:val="24"/>
              </w:rPr>
              <w:t xml:space="preserve"> </w:t>
            </w:r>
            <w:r w:rsidRPr="00465D52">
              <w:rPr>
                <w:rFonts w:ascii="Times New Roman" w:hAnsi="Times New Roman" w:cs="Times New Roman"/>
                <w:sz w:val="24"/>
                <w:szCs w:val="24"/>
              </w:rPr>
              <w:t xml:space="preserve">nacionalinėje duomenų bazėje adresu </w:t>
            </w:r>
            <w:hyperlink r:id="rId14">
              <w:r w:rsidRPr="00465D52">
                <w:rPr>
                  <w:rStyle w:val="Hyperlink"/>
                  <w:rFonts w:ascii="Times New Roman" w:hAnsi="Times New Roman"/>
                  <w:sz w:val="24"/>
                  <w:szCs w:val="24"/>
                </w:rPr>
                <w:t>https://www.vmi.lt/evmi/mokesciu-moketoju-informacija</w:t>
              </w:r>
            </w:hyperlink>
            <w:r w:rsidRPr="00465D52">
              <w:rPr>
                <w:rFonts w:ascii="Times New Roman" w:hAnsi="Times New Roman" w:cs="Times New Roman"/>
                <w:sz w:val="24"/>
                <w:szCs w:val="24"/>
              </w:rPr>
              <w:t xml:space="preserve"> skelbiamą informaciją.</w:t>
            </w:r>
          </w:p>
        </w:tc>
      </w:tr>
      <w:tr w:rsidR="00465D52" w:rsidRPr="00DA74D6" w14:paraId="38634F2F"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E6E64" w14:textId="47B78612" w:rsidR="00465D52" w:rsidRPr="00465D52" w:rsidRDefault="002863A9" w:rsidP="002863A9">
            <w:pPr>
              <w:pStyle w:val="NoSpacing"/>
              <w:rPr>
                <w:rFonts w:ascii="Times New Roman" w:hAnsi="Times New Roman" w:cs="Times New Roman"/>
                <w:sz w:val="24"/>
                <w:szCs w:val="24"/>
              </w:rPr>
            </w:pPr>
            <w:r>
              <w:rPr>
                <w:rFonts w:ascii="Times New Roman" w:hAnsi="Times New Roman" w:cs="Times New Roman"/>
                <w:sz w:val="24"/>
                <w:szCs w:val="24"/>
              </w:rPr>
              <w:t>2</w:t>
            </w:r>
            <w:r w:rsidR="005530E9">
              <w:rPr>
                <w:rFonts w:ascii="Times New Roman" w:hAnsi="Times New Roman" w:cs="Times New Roman"/>
                <w:sz w:val="24"/>
                <w:szCs w:val="24"/>
              </w:rPr>
              <w:t>2</w:t>
            </w:r>
            <w:r>
              <w:rPr>
                <w:rFonts w:ascii="Times New Roman" w:hAnsi="Times New Roman" w:cs="Times New Roman"/>
                <w:sz w:val="24"/>
                <w:szCs w:val="24"/>
              </w:rPr>
              <w:t>.1</w:t>
            </w:r>
            <w:r w:rsidR="00DF7014">
              <w:rPr>
                <w:rFonts w:ascii="Times New Roman" w:hAnsi="Times New Roman" w:cs="Times New Roman"/>
                <w:sz w:val="24"/>
                <w:szCs w:val="24"/>
              </w:rPr>
              <w:t>2</w:t>
            </w:r>
            <w:r>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DB217" w14:textId="77777777" w:rsidR="00465D52" w:rsidRPr="00465D52" w:rsidRDefault="00465D52" w:rsidP="00465D52">
            <w:pPr>
              <w:pStyle w:val="NoSpacing"/>
              <w:jc w:val="both"/>
              <w:rPr>
                <w:rFonts w:ascii="Times New Roman" w:hAnsi="Times New Roman" w:cs="Times New Roman"/>
                <w:sz w:val="24"/>
                <w:szCs w:val="24"/>
              </w:rPr>
            </w:pPr>
            <w:r w:rsidRPr="00465D52">
              <w:rPr>
                <w:rFonts w:ascii="Times New Roman" w:hAnsi="Times New Roman" w:cs="Times New Roman"/>
                <w:sz w:val="24"/>
                <w:szCs w:val="24"/>
              </w:rPr>
              <w:t>Tiekėjas yra padaręs rimtą profesinį pažeidimą, dėl kurio perkančioji organizacija abejoja tiekėjo sąžiningumu,</w:t>
            </w:r>
            <w:r w:rsidRPr="00465D52">
              <w:rPr>
                <w:rFonts w:ascii="Times New Roman" w:eastAsia="Times New Roman" w:hAnsi="Times New Roman" w:cs="Times New Roman"/>
                <w:sz w:val="24"/>
                <w:szCs w:val="24"/>
              </w:rPr>
              <w:t xml:space="preserve"> kai jis </w:t>
            </w:r>
            <w:r w:rsidRPr="00465D52">
              <w:rPr>
                <w:rFonts w:ascii="Times New Roman" w:hAnsi="Times New Roman" w:cs="Times New Roman"/>
                <w:color w:val="000000" w:themeColor="text1"/>
                <w:sz w:val="24"/>
                <w:szCs w:val="24"/>
              </w:rPr>
              <w:t xml:space="preserve">yra padaręs draudimo sudaryti draudžiamus </w:t>
            </w:r>
            <w:r w:rsidRPr="00465D52">
              <w:rPr>
                <w:rFonts w:ascii="Times New Roman" w:hAnsi="Times New Roman" w:cs="Times New Roman"/>
                <w:color w:val="000000" w:themeColor="text1"/>
                <w:sz w:val="24"/>
                <w:szCs w:val="24"/>
              </w:rPr>
              <w:lastRenderedPageBreak/>
              <w:t>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B60C4C" w14:textId="77777777" w:rsidR="00465D52" w:rsidRPr="00465D52" w:rsidRDefault="00465D52" w:rsidP="00465D52">
            <w:pPr>
              <w:pStyle w:val="NoSpacing"/>
              <w:jc w:val="both"/>
              <w:rPr>
                <w:rFonts w:ascii="Times New Roman" w:eastAsia="Yu Mincho" w:hAnsi="Times New Roman" w:cs="Times New Roman"/>
                <w:b/>
                <w:bCs/>
                <w:sz w:val="24"/>
                <w:szCs w:val="24"/>
              </w:rPr>
            </w:pPr>
            <w:r w:rsidRPr="00465D52">
              <w:rPr>
                <w:rFonts w:ascii="Times New Roman" w:eastAsia="Yu Mincho" w:hAnsi="Times New Roman" w:cs="Times New Roman"/>
                <w:b/>
                <w:bCs/>
                <w:sz w:val="24"/>
                <w:szCs w:val="24"/>
              </w:rPr>
              <w:lastRenderedPageBreak/>
              <w:t xml:space="preserve">VPĮ 46 straipsnio 4 dalies 7 </w:t>
            </w:r>
            <w:r w:rsidRPr="00465D52">
              <w:rPr>
                <w:rFonts w:ascii="Times New Roman" w:eastAsia="Yu Mincho" w:hAnsi="Times New Roman" w:cs="Times New Roman"/>
                <w:b/>
                <w:bCs/>
                <w:sz w:val="24"/>
                <w:szCs w:val="24"/>
              </w:rPr>
              <w:lastRenderedPageBreak/>
              <w:t>punkto c papunktis</w:t>
            </w:r>
          </w:p>
          <w:p w14:paraId="0002A7B0" w14:textId="77777777" w:rsidR="00465D52" w:rsidRPr="00465D52" w:rsidRDefault="00465D52" w:rsidP="00465D52">
            <w:pPr>
              <w:pStyle w:val="NoSpacing"/>
              <w:jc w:val="both"/>
              <w:rPr>
                <w:rFonts w:ascii="Times New Roman" w:eastAsia="Yu Mincho" w:hAnsi="Times New Roman" w:cs="Times New Roman"/>
                <w:sz w:val="24"/>
                <w:szCs w:val="24"/>
              </w:rPr>
            </w:pPr>
          </w:p>
          <w:p w14:paraId="00E7C9E2" w14:textId="77777777" w:rsidR="00465D52" w:rsidRPr="00465D52" w:rsidRDefault="00465D52" w:rsidP="00465D52">
            <w:pPr>
              <w:pStyle w:val="NoSpacing"/>
              <w:jc w:val="both"/>
              <w:rPr>
                <w:rFonts w:ascii="Times New Roman" w:eastAsia="Yu Mincho" w:hAnsi="Times New Roman" w:cs="Times New Roman"/>
                <w:sz w:val="24"/>
                <w:szCs w:val="24"/>
                <w:lang w:eastAsia="en-US"/>
              </w:rPr>
            </w:pPr>
            <w:r w:rsidRPr="00465D52">
              <w:rPr>
                <w:rFonts w:ascii="Times New Roman" w:eastAsia="Yu Mincho" w:hAnsi="Times New Roman" w:cs="Times New Roman"/>
                <w:sz w:val="24"/>
                <w:szCs w:val="24"/>
              </w:rPr>
              <w:t>EBVPD III dalies C11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88665" w14:textId="77777777" w:rsidR="00465D52" w:rsidRPr="00465D52" w:rsidRDefault="00465D52" w:rsidP="00465D52">
            <w:pPr>
              <w:pStyle w:val="NoSpacing"/>
              <w:jc w:val="both"/>
              <w:rPr>
                <w:rFonts w:ascii="Times New Roman" w:hAnsi="Times New Roman" w:cs="Times New Roman"/>
                <w:sz w:val="24"/>
                <w:szCs w:val="24"/>
                <w:lang w:eastAsia="en-US"/>
              </w:rPr>
            </w:pPr>
            <w:r w:rsidRPr="00465D52">
              <w:rPr>
                <w:rFonts w:ascii="Times New Roman" w:hAnsi="Times New Roman" w:cs="Times New Roman"/>
                <w:sz w:val="24"/>
                <w:szCs w:val="24"/>
                <w:lang w:eastAsia="en-US"/>
              </w:rPr>
              <w:lastRenderedPageBreak/>
              <w:t xml:space="preserve">Iš Lietuvoje įsteigtų subjektų įrodančių dokumentų nereikalaujama. </w:t>
            </w:r>
            <w:r w:rsidRPr="00465D52">
              <w:rPr>
                <w:rFonts w:ascii="Times New Roman" w:hAnsi="Times New Roman" w:cs="Times New Roman"/>
                <w:sz w:val="24"/>
                <w:szCs w:val="24"/>
                <w:lang w:eastAsia="en-US"/>
              </w:rPr>
              <w:lastRenderedPageBreak/>
              <w:t>Užtenka pateikto EBVPD.</w:t>
            </w:r>
          </w:p>
          <w:p w14:paraId="2E88A735" w14:textId="77777777" w:rsidR="00465D52" w:rsidRPr="00465D52" w:rsidRDefault="00465D52" w:rsidP="00465D52">
            <w:pPr>
              <w:pStyle w:val="NoSpacing"/>
              <w:jc w:val="both"/>
              <w:rPr>
                <w:rFonts w:ascii="Times New Roman" w:hAnsi="Times New Roman" w:cs="Times New Roman"/>
                <w:bCs/>
                <w:iCs/>
                <w:sz w:val="24"/>
                <w:szCs w:val="24"/>
                <w:lang w:eastAsia="en-US"/>
              </w:rPr>
            </w:pPr>
          </w:p>
          <w:p w14:paraId="4B837259" w14:textId="77777777" w:rsidR="00465D52" w:rsidRPr="00465D52" w:rsidRDefault="00465D52" w:rsidP="00465D52">
            <w:pPr>
              <w:rPr>
                <w:b/>
                <w:bCs/>
                <w:szCs w:val="24"/>
              </w:rPr>
            </w:pPr>
            <w:r w:rsidRPr="00465D52">
              <w:rPr>
                <w:b/>
                <w:bCs/>
                <w:szCs w:val="24"/>
              </w:rPr>
              <w:t xml:space="preserve">Priimant sprendimus dėl tiekėjo pašalinimo iš pirkimo procedūros šiame punkte nurodytu pašalinimo pagrindu, be kita ko, atsižvelgiama į nacionalinėje duomenų bazėje adresu: </w:t>
            </w:r>
          </w:p>
          <w:p w14:paraId="0CC68EDC" w14:textId="77777777" w:rsidR="00465D52" w:rsidRPr="00465D52" w:rsidRDefault="00465D52" w:rsidP="00465D52">
            <w:pPr>
              <w:rPr>
                <w:bCs/>
                <w:iCs/>
                <w:szCs w:val="24"/>
              </w:rPr>
            </w:pPr>
            <w:hyperlink r:id="rId15" w:history="1">
              <w:r w:rsidRPr="00465D52">
                <w:rPr>
                  <w:rStyle w:val="Hyperlink"/>
                  <w:szCs w:val="24"/>
                </w:rPr>
                <w:t>https://kt.gov.lt/lt/atviri-duomenys/diskvalifikavimas-is-viesuju-pirkimu</w:t>
              </w:r>
            </w:hyperlink>
            <w:r w:rsidRPr="00465D52">
              <w:rPr>
                <w:szCs w:val="24"/>
              </w:rPr>
              <w:t xml:space="preserve"> skelbiamą informaciją. </w:t>
            </w:r>
          </w:p>
        </w:tc>
      </w:tr>
      <w:tr w:rsidR="00031110" w:rsidRPr="00DA74D6" w14:paraId="626E5908" w14:textId="77777777" w:rsidTr="007D6822">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5A8BF" w14:textId="602358CE" w:rsidR="00031110" w:rsidRPr="005530E9" w:rsidRDefault="00031110" w:rsidP="00031110">
            <w:pPr>
              <w:pStyle w:val="NoSpacing"/>
              <w:rPr>
                <w:rFonts w:ascii="Times New Roman" w:hAnsi="Times New Roman" w:cs="Times New Roman"/>
                <w:sz w:val="24"/>
                <w:szCs w:val="24"/>
              </w:rPr>
            </w:pPr>
            <w:r w:rsidRPr="005530E9">
              <w:rPr>
                <w:rFonts w:ascii="Times New Roman" w:hAnsi="Times New Roman" w:cs="Times New Roman"/>
                <w:sz w:val="24"/>
                <w:szCs w:val="24"/>
              </w:rPr>
              <w:lastRenderedPageBreak/>
              <w:t>2</w:t>
            </w:r>
            <w:r w:rsidR="005530E9">
              <w:rPr>
                <w:rFonts w:ascii="Times New Roman" w:hAnsi="Times New Roman" w:cs="Times New Roman"/>
                <w:sz w:val="24"/>
                <w:szCs w:val="24"/>
              </w:rPr>
              <w:t>2</w:t>
            </w:r>
            <w:r w:rsidRPr="005530E9">
              <w:rPr>
                <w:rFonts w:ascii="Times New Roman" w:hAnsi="Times New Roman" w:cs="Times New Roman"/>
                <w:sz w:val="24"/>
                <w:szCs w:val="24"/>
              </w:rPr>
              <w:t>.13.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76C3E" w14:textId="7D9F2DF1" w:rsidR="00031110" w:rsidRPr="005530E9" w:rsidRDefault="00031110" w:rsidP="00031110">
            <w:pPr>
              <w:pStyle w:val="NoSpacing"/>
              <w:jc w:val="both"/>
              <w:rPr>
                <w:rFonts w:ascii="Times New Roman" w:hAnsi="Times New Roman" w:cs="Times New Roman"/>
                <w:sz w:val="24"/>
                <w:szCs w:val="24"/>
              </w:rPr>
            </w:pPr>
            <w:r w:rsidRPr="005530E9">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B27C39" w14:textId="77777777" w:rsidR="00031110" w:rsidRPr="005530E9" w:rsidRDefault="00031110" w:rsidP="00031110">
            <w:pPr>
              <w:pStyle w:val="NoSpacing"/>
              <w:jc w:val="both"/>
              <w:rPr>
                <w:rFonts w:ascii="Times New Roman" w:eastAsia="Yu Mincho" w:hAnsi="Times New Roman" w:cs="Times New Roman"/>
                <w:b/>
                <w:bCs/>
                <w:sz w:val="24"/>
                <w:szCs w:val="24"/>
              </w:rPr>
            </w:pPr>
            <w:r w:rsidRPr="005530E9">
              <w:rPr>
                <w:rFonts w:ascii="Times New Roman" w:eastAsia="Yu Mincho" w:hAnsi="Times New Roman" w:cs="Times New Roman"/>
                <w:b/>
                <w:bCs/>
                <w:sz w:val="24"/>
                <w:szCs w:val="24"/>
              </w:rPr>
              <w:t>VPĮ 46 straipsnio 7 dalis</w:t>
            </w:r>
          </w:p>
          <w:p w14:paraId="00547259" w14:textId="77777777" w:rsidR="00031110" w:rsidRPr="005530E9" w:rsidRDefault="00031110" w:rsidP="00031110">
            <w:pPr>
              <w:pStyle w:val="NoSpacing"/>
              <w:jc w:val="both"/>
              <w:rPr>
                <w:rFonts w:ascii="Times New Roman" w:eastAsia="Yu Mincho" w:hAnsi="Times New Roman" w:cs="Times New Roman"/>
                <w:b/>
                <w:bCs/>
                <w:sz w:val="24"/>
                <w:szCs w:val="24"/>
              </w:rPr>
            </w:pPr>
          </w:p>
          <w:p w14:paraId="712083F3" w14:textId="42B3796D" w:rsidR="00031110" w:rsidRPr="005530E9" w:rsidRDefault="00031110" w:rsidP="00031110">
            <w:pPr>
              <w:pStyle w:val="NoSpacing"/>
              <w:jc w:val="both"/>
              <w:rPr>
                <w:rFonts w:ascii="Times New Roman" w:eastAsia="Yu Mincho" w:hAnsi="Times New Roman" w:cs="Times New Roman"/>
                <w:b/>
                <w:bCs/>
                <w:sz w:val="24"/>
                <w:szCs w:val="24"/>
              </w:rPr>
            </w:pPr>
            <w:r w:rsidRPr="005530E9">
              <w:rPr>
                <w:rFonts w:ascii="Times New Roman" w:hAnsi="Times New Roman" w:cs="Times New Roman"/>
                <w:sz w:val="24"/>
                <w:szCs w:val="24"/>
                <w:lang w:eastAsia="en-US"/>
              </w:rPr>
              <w:t>EBVPD III dalies D3 punktas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30408" w14:textId="7A46342B" w:rsidR="00031110" w:rsidRPr="005530E9" w:rsidRDefault="00031110" w:rsidP="00031110">
            <w:pPr>
              <w:pStyle w:val="NoSpacing"/>
              <w:jc w:val="both"/>
              <w:rPr>
                <w:rFonts w:ascii="Times New Roman" w:hAnsi="Times New Roman" w:cs="Times New Roman"/>
                <w:sz w:val="24"/>
                <w:szCs w:val="24"/>
                <w:lang w:eastAsia="en-US"/>
              </w:rPr>
            </w:pPr>
            <w:r w:rsidRPr="005530E9">
              <w:rPr>
                <w:rFonts w:ascii="Times New Roman" w:hAnsi="Times New Roman" w:cs="Times New Roman"/>
                <w:sz w:val="24"/>
                <w:szCs w:val="24"/>
                <w:lang w:eastAsia="en-US"/>
              </w:rPr>
              <w:t>Iš Lietuvoje įsteigtų subjektų įrodančių dokumentų nereikalaujama, užtenka pateikto EBVPD.</w:t>
            </w:r>
          </w:p>
        </w:tc>
      </w:tr>
    </w:tbl>
    <w:p w14:paraId="02C46997" w14:textId="77777777" w:rsidR="00465D52" w:rsidRDefault="00465D52" w:rsidP="00465D52">
      <w:pPr>
        <w:pStyle w:val="ListParagraph"/>
        <w:tabs>
          <w:tab w:val="left" w:pos="1134"/>
        </w:tabs>
        <w:ind w:left="567"/>
        <w:rPr>
          <w:szCs w:val="24"/>
        </w:rPr>
      </w:pPr>
    </w:p>
    <w:p w14:paraId="6FD24A43" w14:textId="6CB7C7B2" w:rsidR="008B4F5F" w:rsidRDefault="008B4F5F" w:rsidP="00603606">
      <w:pPr>
        <w:pStyle w:val="ListParagraph"/>
        <w:numPr>
          <w:ilvl w:val="0"/>
          <w:numId w:val="3"/>
        </w:numPr>
        <w:tabs>
          <w:tab w:val="left" w:pos="1134"/>
        </w:tabs>
        <w:ind w:left="0" w:firstLine="567"/>
        <w:rPr>
          <w:szCs w:val="24"/>
        </w:rPr>
      </w:pPr>
      <w:r>
        <w:rPr>
          <w:szCs w:val="24"/>
        </w:rPr>
        <w:t xml:space="preserve">Deklaruodami, kad nėra pagrindo pašalinti iš pirkimo, kartu su pasiūlymu užpildytą </w:t>
      </w:r>
      <w:r w:rsidR="00680E16" w:rsidRPr="00331BB4">
        <w:rPr>
          <w:szCs w:val="24"/>
        </w:rPr>
        <w:t>EBVPD</w:t>
      </w:r>
      <w:r w:rsidR="00680E16">
        <w:rPr>
          <w:szCs w:val="24"/>
        </w:rPr>
        <w:t xml:space="preserve"> </w:t>
      </w:r>
      <w:r w:rsidR="00C140AD">
        <w:rPr>
          <w:szCs w:val="24"/>
        </w:rPr>
        <w:t>(</w:t>
      </w:r>
      <w:hyperlink w:anchor="Priedas_3" w:history="1">
        <w:r w:rsidR="005530E9" w:rsidRPr="00CE630E">
          <w:rPr>
            <w:rStyle w:val="Hyperlink"/>
            <w:szCs w:val="24"/>
          </w:rPr>
          <w:t>3</w:t>
        </w:r>
        <w:r w:rsidR="00C140AD" w:rsidRPr="00CE630E">
          <w:rPr>
            <w:rStyle w:val="Hyperlink"/>
            <w:szCs w:val="24"/>
          </w:rPr>
          <w:t xml:space="preserve"> priedas</w:t>
        </w:r>
      </w:hyperlink>
      <w:r w:rsidR="00C140AD">
        <w:rPr>
          <w:szCs w:val="24"/>
        </w:rPr>
        <w:t xml:space="preserve">) </w:t>
      </w:r>
      <w:r>
        <w:rPr>
          <w:szCs w:val="24"/>
        </w:rPr>
        <w:t>turi pateikti:</w:t>
      </w:r>
    </w:p>
    <w:p w14:paraId="7177E3FF" w14:textId="77777777" w:rsidR="008B4F5F" w:rsidRPr="005530E9" w:rsidRDefault="008B4F5F" w:rsidP="00603606">
      <w:pPr>
        <w:pStyle w:val="ListParagraph"/>
        <w:numPr>
          <w:ilvl w:val="1"/>
          <w:numId w:val="3"/>
        </w:numPr>
        <w:tabs>
          <w:tab w:val="left" w:pos="1134"/>
        </w:tabs>
        <w:ind w:left="0" w:firstLine="567"/>
        <w:rPr>
          <w:szCs w:val="24"/>
        </w:rPr>
      </w:pPr>
      <w:r w:rsidRPr="005530E9">
        <w:rPr>
          <w:szCs w:val="24"/>
        </w:rPr>
        <w:t>pasiūlymą pateikęs dalyvis;</w:t>
      </w:r>
    </w:p>
    <w:p w14:paraId="1F72B0FD" w14:textId="15DBEA67" w:rsidR="008B4F5F" w:rsidRPr="005530E9" w:rsidRDefault="008B4F5F" w:rsidP="00603606">
      <w:pPr>
        <w:pStyle w:val="ListParagraph"/>
        <w:numPr>
          <w:ilvl w:val="1"/>
          <w:numId w:val="3"/>
        </w:numPr>
        <w:tabs>
          <w:tab w:val="left" w:pos="1134"/>
        </w:tabs>
        <w:ind w:left="0" w:firstLine="567"/>
        <w:rPr>
          <w:szCs w:val="24"/>
        </w:rPr>
      </w:pPr>
      <w:r w:rsidRPr="005530E9">
        <w:rPr>
          <w:szCs w:val="24"/>
        </w:rPr>
        <w:t>kiekvienas tiekėjų grupės partneris, jei pasiūlymą pateikia tiekėjų grupė;</w:t>
      </w:r>
    </w:p>
    <w:p w14:paraId="0DFC9D6D" w14:textId="110163C2" w:rsidR="008B4F5F" w:rsidRPr="005530E9" w:rsidRDefault="008B4F5F" w:rsidP="00603606">
      <w:pPr>
        <w:pStyle w:val="ListParagraph"/>
        <w:numPr>
          <w:ilvl w:val="1"/>
          <w:numId w:val="3"/>
        </w:numPr>
        <w:tabs>
          <w:tab w:val="left" w:pos="1134"/>
        </w:tabs>
        <w:ind w:left="0" w:firstLine="567"/>
        <w:rPr>
          <w:szCs w:val="24"/>
        </w:rPr>
      </w:pPr>
      <w:r w:rsidRPr="005530E9">
        <w:rPr>
          <w:szCs w:val="24"/>
        </w:rPr>
        <w:t>kiekvienas subtiekėjas ar ūkio subjektas, kurių pajėgumais remiasi tiekėjas</w:t>
      </w:r>
      <w:r w:rsidR="00AF7B6C" w:rsidRPr="005530E9">
        <w:rPr>
          <w:szCs w:val="24"/>
        </w:rPr>
        <w:t xml:space="preserve"> (išskyrus </w:t>
      </w:r>
      <w:proofErr w:type="spellStart"/>
      <w:r w:rsidR="00AF7B6C" w:rsidRPr="005530E9">
        <w:t>kvazisubtiekėjus</w:t>
      </w:r>
      <w:proofErr w:type="spellEnd"/>
      <w:r w:rsidR="00AF7B6C" w:rsidRPr="005530E9">
        <w:t>)</w:t>
      </w:r>
      <w:r w:rsidRPr="005530E9">
        <w:rPr>
          <w:szCs w:val="24"/>
        </w:rPr>
        <w:t>.</w:t>
      </w:r>
    </w:p>
    <w:p w14:paraId="2F3004F6" w14:textId="77777777" w:rsidR="00222FBA" w:rsidRPr="005530E9" w:rsidRDefault="00222FBA" w:rsidP="00603606">
      <w:pPr>
        <w:pStyle w:val="ListParagraph"/>
        <w:numPr>
          <w:ilvl w:val="0"/>
          <w:numId w:val="3"/>
        </w:numPr>
        <w:tabs>
          <w:tab w:val="left" w:pos="1134"/>
        </w:tabs>
        <w:ind w:left="0" w:firstLine="567"/>
        <w:jc w:val="left"/>
        <w:rPr>
          <w:rFonts w:eastAsia="Calibri"/>
          <w:szCs w:val="24"/>
        </w:rPr>
      </w:pPr>
      <w:r w:rsidRPr="005530E9">
        <w:rPr>
          <w:rFonts w:eastAsia="Calibri"/>
          <w:szCs w:val="24"/>
        </w:rPr>
        <w:t>Perkančioji organizacija netikrina subtiekėjų ar ūkio subjektų, kurių pajėgumais tiekėjas nesiremia, pašalinimo pagrindų.</w:t>
      </w:r>
    </w:p>
    <w:p w14:paraId="603B2B34" w14:textId="77777777" w:rsidR="008B4F5F" w:rsidRPr="002363F6" w:rsidRDefault="008B4F5F" w:rsidP="00603606">
      <w:pPr>
        <w:pStyle w:val="ListParagraph"/>
        <w:numPr>
          <w:ilvl w:val="0"/>
          <w:numId w:val="3"/>
        </w:numPr>
        <w:tabs>
          <w:tab w:val="left" w:pos="1134"/>
        </w:tabs>
        <w:ind w:left="0" w:firstLine="567"/>
        <w:jc w:val="left"/>
        <w:rPr>
          <w:rFonts w:eastAsia="Calibri"/>
          <w:szCs w:val="24"/>
        </w:rPr>
      </w:pPr>
      <w:r w:rsidRPr="005530E9">
        <w:rPr>
          <w:rFonts w:eastAsia="Calibri"/>
          <w:szCs w:val="24"/>
        </w:rPr>
        <w:t>Tiekėjas</w:t>
      </w:r>
      <w:r w:rsidRPr="002363F6">
        <w:rPr>
          <w:rFonts w:eastAsia="Calibri"/>
          <w:szCs w:val="24"/>
        </w:rPr>
        <w:t xml:space="preserve"> turi užpildyti EBVPD tokiu būdu:</w:t>
      </w:r>
    </w:p>
    <w:p w14:paraId="58F561ED" w14:textId="77777777" w:rsidR="008B4F5F" w:rsidRPr="002363F6" w:rsidRDefault="008B4F5F" w:rsidP="00603606">
      <w:pPr>
        <w:pStyle w:val="ListParagraph"/>
        <w:numPr>
          <w:ilvl w:val="1"/>
          <w:numId w:val="3"/>
        </w:numPr>
        <w:tabs>
          <w:tab w:val="left" w:pos="1134"/>
        </w:tabs>
        <w:ind w:left="0" w:firstLine="567"/>
        <w:rPr>
          <w:rFonts w:eastAsia="Calibri"/>
          <w:szCs w:val="24"/>
        </w:rPr>
      </w:pPr>
      <w:r w:rsidRPr="002363F6">
        <w:rPr>
          <w:rFonts w:eastAsia="Calibri"/>
          <w:szCs w:val="24"/>
        </w:rPr>
        <w:t>kompiuteryje išsaugoti EBVPD formą XML formatu;</w:t>
      </w:r>
    </w:p>
    <w:p w14:paraId="58BA9A7C" w14:textId="2D137247" w:rsidR="008B4F5F" w:rsidRPr="002363F6" w:rsidRDefault="008B4F5F" w:rsidP="00E11134">
      <w:pPr>
        <w:pStyle w:val="ListParagraph"/>
        <w:numPr>
          <w:ilvl w:val="1"/>
          <w:numId w:val="3"/>
        </w:numPr>
        <w:tabs>
          <w:tab w:val="left" w:pos="851"/>
        </w:tabs>
        <w:ind w:left="0" w:firstLine="567"/>
        <w:rPr>
          <w:rFonts w:eastAsia="Calibri"/>
          <w:szCs w:val="24"/>
        </w:rPr>
      </w:pPr>
      <w:r w:rsidRPr="002363F6">
        <w:rPr>
          <w:rFonts w:eastAsia="Calibri"/>
          <w:szCs w:val="24"/>
        </w:rPr>
        <w:t>įkelti (importuoti) EBVPD duomenis</w:t>
      </w:r>
      <w:r w:rsidR="00E11134">
        <w:rPr>
          <w:rFonts w:eastAsia="Calibri"/>
          <w:szCs w:val="24"/>
        </w:rPr>
        <w:t xml:space="preserve"> adresu </w:t>
      </w:r>
      <w:hyperlink r:id="rId16" w:history="1">
        <w:r w:rsidR="00E11134" w:rsidRPr="00A71E56">
          <w:rPr>
            <w:rStyle w:val="Hyperlink"/>
            <w:rFonts w:eastAsia="Calibri"/>
            <w:szCs w:val="24"/>
          </w:rPr>
          <w:t>http://ebvpd.eviesiejipirkimai.lt/espd-web/</w:t>
        </w:r>
      </w:hyperlink>
      <w:r w:rsidRPr="002363F6">
        <w:rPr>
          <w:rFonts w:eastAsia="Calibri"/>
          <w:szCs w:val="24"/>
        </w:rPr>
        <w:t>;</w:t>
      </w:r>
    </w:p>
    <w:p w14:paraId="09C57BA4" w14:textId="77777777" w:rsidR="008B4F5F" w:rsidRPr="002363F6" w:rsidRDefault="008B4F5F" w:rsidP="00603606">
      <w:pPr>
        <w:pStyle w:val="ListParagraph"/>
        <w:numPr>
          <w:ilvl w:val="1"/>
          <w:numId w:val="3"/>
        </w:numPr>
        <w:tabs>
          <w:tab w:val="left" w:pos="1134"/>
        </w:tabs>
        <w:ind w:left="0" w:firstLine="567"/>
        <w:rPr>
          <w:rFonts w:eastAsia="Calibri"/>
          <w:szCs w:val="24"/>
        </w:rPr>
      </w:pPr>
      <w:r w:rsidRPr="002363F6">
        <w:rPr>
          <w:rFonts w:eastAsia="Calibri"/>
          <w:szCs w:val="24"/>
        </w:rPr>
        <w:t>pateikti atsakymus į EBVPD nurodytus klausimus;</w:t>
      </w:r>
    </w:p>
    <w:p w14:paraId="7824E7F7" w14:textId="77777777" w:rsidR="008B4F5F" w:rsidRPr="002363F6" w:rsidRDefault="008B4F5F" w:rsidP="00603606">
      <w:pPr>
        <w:pStyle w:val="ListParagraph"/>
        <w:numPr>
          <w:ilvl w:val="1"/>
          <w:numId w:val="3"/>
        </w:numPr>
        <w:tabs>
          <w:tab w:val="left" w:pos="1134"/>
        </w:tabs>
        <w:ind w:left="0" w:firstLine="567"/>
        <w:rPr>
          <w:rFonts w:eastAsia="Calibri"/>
          <w:szCs w:val="24"/>
        </w:rPr>
      </w:pPr>
      <w:r w:rsidRPr="002363F6">
        <w:rPr>
          <w:rFonts w:eastAsia="Calibri"/>
          <w:szCs w:val="24"/>
        </w:rPr>
        <w:t xml:space="preserve">kompiuteryje išsaugoti </w:t>
      </w:r>
      <w:r w:rsidR="00222FBA" w:rsidRPr="002363F6">
        <w:rPr>
          <w:rFonts w:eastAsia="Calibri"/>
          <w:szCs w:val="24"/>
        </w:rPr>
        <w:t xml:space="preserve">PDF formatu </w:t>
      </w:r>
      <w:r w:rsidRPr="002363F6">
        <w:rPr>
          <w:rFonts w:eastAsia="Calibri"/>
          <w:szCs w:val="24"/>
        </w:rPr>
        <w:t>gautą formą su pateiktais atsakymais;</w:t>
      </w:r>
    </w:p>
    <w:p w14:paraId="3E3DFD9F" w14:textId="77777777" w:rsidR="005530E9" w:rsidRPr="005530E9" w:rsidRDefault="008B4F5F" w:rsidP="00180D19">
      <w:pPr>
        <w:pStyle w:val="ListParagraph"/>
        <w:numPr>
          <w:ilvl w:val="1"/>
          <w:numId w:val="3"/>
        </w:numPr>
        <w:tabs>
          <w:tab w:val="left" w:pos="1134"/>
        </w:tabs>
        <w:ind w:left="0" w:firstLine="567"/>
        <w:rPr>
          <w:szCs w:val="24"/>
        </w:rPr>
      </w:pPr>
      <w:r w:rsidRPr="002363F6">
        <w:rPr>
          <w:rFonts w:eastAsia="Calibri"/>
          <w:szCs w:val="24"/>
        </w:rPr>
        <w:t xml:space="preserve">teikiant pasiūlymą, prie jo prisegti EBVPD formą su atsakymais PDF formatu kartu su kitais </w:t>
      </w:r>
      <w:r w:rsidRPr="005530E9">
        <w:rPr>
          <w:rFonts w:eastAsia="Calibri"/>
          <w:szCs w:val="24"/>
        </w:rPr>
        <w:t>pasiūlymo dokumentais, t. y. pasiūlymo pateikimo lango skiltyje „Prisegti dokumentus“.</w:t>
      </w:r>
    </w:p>
    <w:p w14:paraId="18A5D37F" w14:textId="50E6B86D" w:rsidR="008B4F5F" w:rsidRPr="005530E9" w:rsidRDefault="003928BC" w:rsidP="00180D19">
      <w:pPr>
        <w:pStyle w:val="ListParagraph"/>
        <w:numPr>
          <w:ilvl w:val="1"/>
          <w:numId w:val="3"/>
        </w:numPr>
        <w:tabs>
          <w:tab w:val="left" w:pos="1134"/>
        </w:tabs>
        <w:ind w:left="0" w:firstLine="567"/>
        <w:rPr>
          <w:szCs w:val="24"/>
        </w:rPr>
      </w:pPr>
      <w:r w:rsidRPr="005530E9">
        <w:rPr>
          <w:szCs w:val="24"/>
        </w:rPr>
        <w:t xml:space="preserve">Prieš nustatydama laimėjusį pasiūlymą, perkančioji organizacija reikalaus, kad ekonomiškai naudingiausią pasiūlymą pateikęs dalyvis pateiktų aktualius dokumentus, patvirtinančius jo atitiktį kvalifikacijos reikalavimams, ir jeigu taikytina, </w:t>
      </w:r>
      <w:r w:rsidR="00FE7BFF" w:rsidRPr="005530E9">
        <w:rPr>
          <w:szCs w:val="24"/>
        </w:rPr>
        <w:t xml:space="preserve">dokumentus, </w:t>
      </w:r>
      <w:r w:rsidRPr="005530E9">
        <w:rPr>
          <w:szCs w:val="24"/>
        </w:rPr>
        <w:t xml:space="preserve">patvirtinančius jo </w:t>
      </w:r>
      <w:r w:rsidR="00FE7BFF" w:rsidRPr="005530E9">
        <w:rPr>
          <w:szCs w:val="24"/>
        </w:rPr>
        <w:t xml:space="preserve">atitiktį nacionalinio saugumo reikalavimams bei </w:t>
      </w:r>
      <w:r w:rsidRPr="005530E9">
        <w:rPr>
          <w:szCs w:val="24"/>
        </w:rPr>
        <w:t>kokybės vadybos sistemos ir (arba) aplinkos apsaugos vadybos sistemos standartams.</w:t>
      </w:r>
    </w:p>
    <w:p w14:paraId="2CAF7C8A" w14:textId="1CA10740" w:rsidR="008B4F5F" w:rsidRPr="005530E9" w:rsidRDefault="008B4F5F" w:rsidP="00603606">
      <w:pPr>
        <w:pStyle w:val="ListParagraph"/>
        <w:numPr>
          <w:ilvl w:val="0"/>
          <w:numId w:val="3"/>
        </w:numPr>
        <w:tabs>
          <w:tab w:val="left" w:pos="1134"/>
        </w:tabs>
        <w:ind w:left="0" w:firstLine="567"/>
        <w:rPr>
          <w:szCs w:val="24"/>
        </w:rPr>
      </w:pPr>
      <w:r>
        <w:rPr>
          <w:szCs w:val="24"/>
        </w:rPr>
        <w:t xml:space="preserve">Jeigu </w:t>
      </w:r>
      <w:r w:rsidR="00180D19">
        <w:rPr>
          <w:szCs w:val="24"/>
        </w:rPr>
        <w:t xml:space="preserve">tiekėjo prašoma pateikti pašalinimo pagrindų nebuvimą patvirtinančius dokumentus ir </w:t>
      </w:r>
      <w:r>
        <w:rPr>
          <w:szCs w:val="24"/>
        </w:rPr>
        <w:t xml:space="preserve">tiekėjas negali </w:t>
      </w:r>
      <w:r w:rsidR="00180D19">
        <w:rPr>
          <w:szCs w:val="24"/>
        </w:rPr>
        <w:t xml:space="preserve">jų </w:t>
      </w:r>
      <w:r>
        <w:rPr>
          <w:szCs w:val="24"/>
        </w:rPr>
        <w:t xml:space="preserve">pateikti, nes </w:t>
      </w:r>
      <w:r w:rsidRPr="005530E9">
        <w:rPr>
          <w:szCs w:val="24"/>
        </w:rPr>
        <w:t xml:space="preserve">valstybėje narėje ar atitinkamoje šalyje tokie dokumentai </w:t>
      </w:r>
      <w:r w:rsidRPr="005530E9">
        <w:rPr>
          <w:szCs w:val="24"/>
        </w:rPr>
        <w:lastRenderedPageBreak/>
        <w:t>neišduodami arba toje šalyje išduodami dokumentai neapima visų 2</w:t>
      </w:r>
      <w:r w:rsidR="005530E9" w:rsidRPr="005530E9">
        <w:rPr>
          <w:szCs w:val="24"/>
        </w:rPr>
        <w:t>2</w:t>
      </w:r>
      <w:r w:rsidRPr="005530E9">
        <w:rPr>
          <w:szCs w:val="24"/>
        </w:rPr>
        <w:t>.1</w:t>
      </w:r>
      <w:r w:rsidR="00AF7B6C" w:rsidRPr="005530E9">
        <w:rPr>
          <w:szCs w:val="24"/>
        </w:rPr>
        <w:t xml:space="preserve">, </w:t>
      </w:r>
      <w:r w:rsidRPr="005530E9">
        <w:rPr>
          <w:szCs w:val="24"/>
        </w:rPr>
        <w:t>2</w:t>
      </w:r>
      <w:r w:rsidR="005530E9" w:rsidRPr="005530E9">
        <w:rPr>
          <w:szCs w:val="24"/>
        </w:rPr>
        <w:t>2</w:t>
      </w:r>
      <w:r w:rsidRPr="005530E9">
        <w:rPr>
          <w:szCs w:val="24"/>
        </w:rPr>
        <w:t>.</w:t>
      </w:r>
      <w:r w:rsidR="006E6DAD" w:rsidRPr="005530E9">
        <w:rPr>
          <w:szCs w:val="24"/>
        </w:rPr>
        <w:t>3</w:t>
      </w:r>
      <w:r w:rsidRPr="005530E9">
        <w:rPr>
          <w:szCs w:val="24"/>
        </w:rPr>
        <w:t xml:space="preserve"> </w:t>
      </w:r>
      <w:r w:rsidR="00326A8B">
        <w:rPr>
          <w:szCs w:val="24"/>
        </w:rPr>
        <w:t>papunkčiuose</w:t>
      </w:r>
      <w:r w:rsidRPr="005530E9">
        <w:rPr>
          <w:szCs w:val="24"/>
        </w:rPr>
        <w:t xml:space="preserve"> keliamų klausimų, jie gali būti pakeisti:</w:t>
      </w:r>
    </w:p>
    <w:p w14:paraId="634985F5" w14:textId="77777777" w:rsidR="008B4F5F" w:rsidRPr="005530E9" w:rsidRDefault="008B4F5F" w:rsidP="00603606">
      <w:pPr>
        <w:pStyle w:val="ListParagraph"/>
        <w:numPr>
          <w:ilvl w:val="1"/>
          <w:numId w:val="3"/>
        </w:numPr>
        <w:tabs>
          <w:tab w:val="left" w:pos="1134"/>
        </w:tabs>
        <w:ind w:left="0" w:firstLine="567"/>
        <w:rPr>
          <w:szCs w:val="24"/>
        </w:rPr>
      </w:pPr>
      <w:r w:rsidRPr="005530E9">
        <w:rPr>
          <w:szCs w:val="24"/>
        </w:rPr>
        <w:t>priesaikos deklaracija;</w:t>
      </w:r>
    </w:p>
    <w:p w14:paraId="16A50151" w14:textId="77777777" w:rsidR="008B4F5F" w:rsidRPr="005530E9" w:rsidRDefault="008B4F5F" w:rsidP="00603606">
      <w:pPr>
        <w:pStyle w:val="ListParagraph"/>
        <w:numPr>
          <w:ilvl w:val="1"/>
          <w:numId w:val="3"/>
        </w:numPr>
        <w:tabs>
          <w:tab w:val="left" w:pos="1134"/>
        </w:tabs>
        <w:ind w:left="0" w:firstLine="567"/>
        <w:rPr>
          <w:szCs w:val="24"/>
        </w:rPr>
      </w:pPr>
      <w:r w:rsidRPr="005530E9">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3036D3" w14:textId="467C75D1" w:rsidR="008B4F5F" w:rsidRPr="005530E9" w:rsidRDefault="008B4F5F" w:rsidP="00603606">
      <w:pPr>
        <w:pStyle w:val="ListParagraph"/>
        <w:numPr>
          <w:ilvl w:val="0"/>
          <w:numId w:val="3"/>
        </w:numPr>
        <w:ind w:left="0" w:firstLine="567"/>
        <w:rPr>
          <w:szCs w:val="24"/>
        </w:rPr>
      </w:pPr>
      <w:r w:rsidRPr="005530E9">
        <w:rPr>
          <w:szCs w:val="24"/>
        </w:rPr>
        <w:t>Jeigu tiekėjas neatitinka 2</w:t>
      </w:r>
      <w:r w:rsidR="005530E9" w:rsidRPr="005530E9">
        <w:rPr>
          <w:szCs w:val="24"/>
        </w:rPr>
        <w:t>2</w:t>
      </w:r>
      <w:r w:rsidRPr="005530E9">
        <w:rPr>
          <w:szCs w:val="24"/>
        </w:rPr>
        <w:t>.1, 2</w:t>
      </w:r>
      <w:r w:rsidR="005530E9" w:rsidRPr="005530E9">
        <w:rPr>
          <w:szCs w:val="24"/>
        </w:rPr>
        <w:t>2</w:t>
      </w:r>
      <w:r w:rsidRPr="005530E9">
        <w:rPr>
          <w:szCs w:val="24"/>
        </w:rPr>
        <w:t>.</w:t>
      </w:r>
      <w:r w:rsidR="006E6DAD" w:rsidRPr="005530E9">
        <w:rPr>
          <w:szCs w:val="24"/>
        </w:rPr>
        <w:t>4</w:t>
      </w:r>
      <w:r w:rsidRPr="005530E9">
        <w:rPr>
          <w:szCs w:val="24"/>
        </w:rPr>
        <w:t>–2</w:t>
      </w:r>
      <w:r w:rsidR="005530E9" w:rsidRPr="005530E9">
        <w:rPr>
          <w:szCs w:val="24"/>
        </w:rPr>
        <w:t>2</w:t>
      </w:r>
      <w:r w:rsidRPr="005530E9">
        <w:rPr>
          <w:szCs w:val="24"/>
        </w:rPr>
        <w:t>.</w:t>
      </w:r>
      <w:r w:rsidR="00BE3467" w:rsidRPr="005530E9">
        <w:rPr>
          <w:szCs w:val="24"/>
        </w:rPr>
        <w:t>1</w:t>
      </w:r>
      <w:r w:rsidR="004517DC" w:rsidRPr="005530E9">
        <w:rPr>
          <w:szCs w:val="24"/>
        </w:rPr>
        <w:t>3</w:t>
      </w:r>
      <w:r w:rsidRPr="005530E9">
        <w:rPr>
          <w:szCs w:val="24"/>
        </w:rPr>
        <w:t xml:space="preserve"> </w:t>
      </w:r>
      <w:r w:rsidR="002363F6" w:rsidRPr="005530E9">
        <w:rPr>
          <w:szCs w:val="24"/>
        </w:rPr>
        <w:t>papunkčiuose</w:t>
      </w:r>
      <w:r w:rsidRPr="005530E9">
        <w:rPr>
          <w:szCs w:val="24"/>
        </w:rPr>
        <w:t xml:space="preserve"> nustatytų reikalavimų, perkančioji organizacija jo nepašalina iš pirkimo procedūros, kai yra abi šios sąlygos kartu:</w:t>
      </w:r>
    </w:p>
    <w:p w14:paraId="7BB4118B" w14:textId="77777777" w:rsidR="008B4F5F" w:rsidRPr="005530E9" w:rsidRDefault="008B4F5F" w:rsidP="00603606">
      <w:pPr>
        <w:pStyle w:val="ListParagraph"/>
        <w:numPr>
          <w:ilvl w:val="1"/>
          <w:numId w:val="3"/>
        </w:numPr>
        <w:ind w:left="0" w:firstLine="567"/>
        <w:rPr>
          <w:szCs w:val="24"/>
        </w:rPr>
      </w:pPr>
      <w:r w:rsidRPr="005530E9">
        <w:rPr>
          <w:szCs w:val="24"/>
        </w:rPr>
        <w:t>tiekėjas pateikė perkančiajai organizacijai informaciją apie tai, kad ėmėsi šių priemonių:</w:t>
      </w:r>
    </w:p>
    <w:p w14:paraId="4611F9FB" w14:textId="1C7ABF71" w:rsidR="008B4F5F" w:rsidRPr="005530E9" w:rsidRDefault="008B4F5F" w:rsidP="008B4F5F">
      <w:pPr>
        <w:pStyle w:val="ListParagraph"/>
        <w:numPr>
          <w:ilvl w:val="0"/>
          <w:numId w:val="8"/>
        </w:numPr>
        <w:ind w:left="0" w:firstLine="567"/>
        <w:rPr>
          <w:szCs w:val="24"/>
        </w:rPr>
      </w:pPr>
      <w:r w:rsidRPr="005530E9">
        <w:rPr>
          <w:szCs w:val="24"/>
        </w:rPr>
        <w:t>savanoriškai sumokėjo arba įsipareigojo sumokėti kompensaciją už žalą, padarytą dėl šių konkurso sąlygų 2</w:t>
      </w:r>
      <w:r w:rsidR="005530E9" w:rsidRPr="005530E9">
        <w:rPr>
          <w:szCs w:val="24"/>
        </w:rPr>
        <w:t>2</w:t>
      </w:r>
      <w:r w:rsidRPr="005530E9">
        <w:rPr>
          <w:szCs w:val="24"/>
        </w:rPr>
        <w:t>.1,</w:t>
      </w:r>
      <w:r w:rsidR="006E6DAD" w:rsidRPr="005530E9">
        <w:rPr>
          <w:szCs w:val="24"/>
        </w:rPr>
        <w:t xml:space="preserve"> </w:t>
      </w:r>
      <w:r w:rsidR="008D3D67" w:rsidRPr="005530E9">
        <w:rPr>
          <w:szCs w:val="24"/>
        </w:rPr>
        <w:t>2</w:t>
      </w:r>
      <w:r w:rsidR="005530E9" w:rsidRPr="005530E9">
        <w:rPr>
          <w:szCs w:val="24"/>
        </w:rPr>
        <w:t>2</w:t>
      </w:r>
      <w:r w:rsidRPr="005530E9">
        <w:rPr>
          <w:szCs w:val="24"/>
        </w:rPr>
        <w:t>.</w:t>
      </w:r>
      <w:r w:rsidR="006E6DAD" w:rsidRPr="005530E9">
        <w:rPr>
          <w:szCs w:val="24"/>
        </w:rPr>
        <w:t>4</w:t>
      </w:r>
      <w:r w:rsidR="008D3D67" w:rsidRPr="005530E9">
        <w:rPr>
          <w:szCs w:val="24"/>
        </w:rPr>
        <w:t>–</w:t>
      </w:r>
      <w:r w:rsidR="00D91235" w:rsidRPr="005530E9">
        <w:rPr>
          <w:szCs w:val="24"/>
        </w:rPr>
        <w:t>2</w:t>
      </w:r>
      <w:r w:rsidR="005530E9" w:rsidRPr="005530E9">
        <w:rPr>
          <w:szCs w:val="24"/>
        </w:rPr>
        <w:t>2</w:t>
      </w:r>
      <w:r w:rsidRPr="005530E9">
        <w:rPr>
          <w:szCs w:val="24"/>
        </w:rPr>
        <w:t>.</w:t>
      </w:r>
      <w:r w:rsidR="00BE3467" w:rsidRPr="005530E9">
        <w:rPr>
          <w:szCs w:val="24"/>
        </w:rPr>
        <w:t>1</w:t>
      </w:r>
      <w:r w:rsidR="004517DC" w:rsidRPr="005530E9">
        <w:rPr>
          <w:szCs w:val="24"/>
        </w:rPr>
        <w:t>3</w:t>
      </w:r>
      <w:r w:rsidRPr="005530E9">
        <w:rPr>
          <w:szCs w:val="24"/>
        </w:rPr>
        <w:t xml:space="preserve"> </w:t>
      </w:r>
      <w:r w:rsidR="002363F6" w:rsidRPr="005530E9">
        <w:rPr>
          <w:szCs w:val="24"/>
        </w:rPr>
        <w:t>papunkčiuose</w:t>
      </w:r>
      <w:r w:rsidRPr="005530E9">
        <w:rPr>
          <w:szCs w:val="24"/>
        </w:rPr>
        <w:t xml:space="preserve"> nurodytos nusikalstamos veikos arba pažeidimo, jeigu taikytina;</w:t>
      </w:r>
    </w:p>
    <w:p w14:paraId="3AAFEF05" w14:textId="77777777" w:rsidR="008B4F5F" w:rsidRDefault="008B4F5F" w:rsidP="008B4F5F">
      <w:pPr>
        <w:pStyle w:val="ListParagraph"/>
        <w:numPr>
          <w:ilvl w:val="0"/>
          <w:numId w:val="8"/>
        </w:numPr>
        <w:ind w:left="0" w:firstLine="567"/>
        <w:rPr>
          <w:szCs w:val="24"/>
        </w:rPr>
      </w:pPr>
      <w:r w:rsidRPr="005530E9">
        <w:rPr>
          <w:szCs w:val="24"/>
        </w:rPr>
        <w:t>bendradarbiavo, aktyviai teikė pagalbą</w:t>
      </w:r>
      <w:r w:rsidRPr="001B495B">
        <w:rPr>
          <w:szCs w:val="24"/>
        </w:rPr>
        <w:t xml:space="preserve"> ar ėmėsi kitų priemonių, padedančių ištirti, išaiškinti jo padarytą nusikalstamą veiką ar pažeidimą, jeigu taikytina;</w:t>
      </w:r>
    </w:p>
    <w:p w14:paraId="0A716EAF" w14:textId="77777777" w:rsidR="008B4F5F" w:rsidRPr="001B495B" w:rsidRDefault="008B4F5F" w:rsidP="008B4F5F">
      <w:pPr>
        <w:pStyle w:val="ListParagraph"/>
        <w:numPr>
          <w:ilvl w:val="0"/>
          <w:numId w:val="8"/>
        </w:numPr>
        <w:ind w:left="0" w:firstLine="567"/>
        <w:rPr>
          <w:szCs w:val="24"/>
        </w:rPr>
      </w:pPr>
      <w:r w:rsidRPr="001B495B">
        <w:rPr>
          <w:szCs w:val="24"/>
        </w:rPr>
        <w:t>ėmėsi techninių, organizacinių, personalo valdymo priemonių, skirtų tolesnių nu</w:t>
      </w:r>
      <w:r>
        <w:rPr>
          <w:szCs w:val="24"/>
        </w:rPr>
        <w:t>s</w:t>
      </w:r>
      <w:r w:rsidRPr="001B495B">
        <w:rPr>
          <w:szCs w:val="24"/>
        </w:rPr>
        <w:t>ikalstamų veikų ar pažeidimų prevencijai;</w:t>
      </w:r>
    </w:p>
    <w:p w14:paraId="3CAFD736" w14:textId="6DA74790" w:rsidR="008B4F5F" w:rsidRPr="003522A6" w:rsidRDefault="008B4F5F" w:rsidP="00603606">
      <w:pPr>
        <w:pStyle w:val="ListParagraph"/>
        <w:numPr>
          <w:ilvl w:val="1"/>
          <w:numId w:val="3"/>
        </w:numPr>
        <w:ind w:left="0" w:firstLine="567"/>
        <w:rPr>
          <w:szCs w:val="24"/>
        </w:rPr>
      </w:pPr>
      <w:r w:rsidRPr="00D037CE">
        <w:rPr>
          <w:szCs w:val="24"/>
        </w:rPr>
        <w:t xml:space="preserve">perkančioji organizacija įvertino tiekėjo informaciją, pateiktą pagal </w:t>
      </w:r>
      <w:r w:rsidR="00B42ADA">
        <w:rPr>
          <w:szCs w:val="24"/>
        </w:rPr>
        <w:t>27</w:t>
      </w:r>
      <w:r w:rsidRPr="008D3D67">
        <w:rPr>
          <w:szCs w:val="24"/>
        </w:rPr>
        <w:t>.1</w:t>
      </w:r>
      <w:r>
        <w:rPr>
          <w:szCs w:val="24"/>
        </w:rPr>
        <w:t xml:space="preserve"> </w:t>
      </w:r>
      <w:r w:rsidR="00726B41">
        <w:rPr>
          <w:szCs w:val="24"/>
        </w:rPr>
        <w:t>papunktį</w:t>
      </w:r>
      <w:r w:rsidRPr="00D037CE">
        <w:rPr>
          <w:szCs w:val="24"/>
        </w:rPr>
        <w:t xml:space="preserve">, ir priėmė motyvuotą sprendimą, kad priemonės, kurių ėmėsi tiekėjas, siekdamas įrodyti savo patikimumą, yra pakankamos. Šių priemonių pakankamumas vertinamas atsižvelgiant į nusikalstamos veikos ar pažeidimo rimtumą ir aplinkybes. Perkančioji organizacija </w:t>
      </w:r>
      <w:r w:rsidR="00D91235" w:rsidRPr="00F60C1D">
        <w:rPr>
          <w:szCs w:val="24"/>
        </w:rPr>
        <w:t xml:space="preserve">pateikia </w:t>
      </w:r>
      <w:r w:rsidRPr="00D037CE">
        <w:rPr>
          <w:szCs w:val="24"/>
        </w:rPr>
        <w:t xml:space="preserve">tiekėjui motyvuotą sprendimą raštu ne vėliau kaip per 10 dienų nuo </w:t>
      </w:r>
      <w:r w:rsidR="00B42ADA">
        <w:rPr>
          <w:szCs w:val="24"/>
        </w:rPr>
        <w:t>27</w:t>
      </w:r>
      <w:r w:rsidR="00D91235">
        <w:rPr>
          <w:szCs w:val="24"/>
        </w:rPr>
        <w:t>.1</w:t>
      </w:r>
      <w:r w:rsidRPr="00523391">
        <w:rPr>
          <w:szCs w:val="24"/>
        </w:rPr>
        <w:t xml:space="preserve"> </w:t>
      </w:r>
      <w:r w:rsidR="00726B41">
        <w:rPr>
          <w:szCs w:val="24"/>
        </w:rPr>
        <w:t>papunktyje</w:t>
      </w:r>
      <w:r w:rsidRPr="00D037CE">
        <w:rPr>
          <w:szCs w:val="24"/>
        </w:rPr>
        <w:t xml:space="preserve"> nurodytos tiekėjo informacijos gavimo.</w:t>
      </w:r>
    </w:p>
    <w:p w14:paraId="40E00FD4" w14:textId="77777777" w:rsidR="008B4F5F" w:rsidRPr="006C2F8C" w:rsidRDefault="008B4F5F" w:rsidP="00603606">
      <w:pPr>
        <w:pStyle w:val="ListParagraph"/>
        <w:numPr>
          <w:ilvl w:val="0"/>
          <w:numId w:val="3"/>
        </w:numPr>
        <w:tabs>
          <w:tab w:val="left" w:pos="993"/>
        </w:tabs>
        <w:ind w:left="0" w:firstLine="567"/>
        <w:rPr>
          <w:szCs w:val="24"/>
        </w:rPr>
      </w:pPr>
      <w:r w:rsidRPr="006C2F8C">
        <w:rPr>
          <w:szCs w:val="24"/>
        </w:rPr>
        <w:t>Tiekėjų 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817"/>
        <w:gridCol w:w="5102"/>
        <w:gridCol w:w="3709"/>
      </w:tblGrid>
      <w:tr w:rsidR="008B4F5F" w:rsidRPr="00792E0E" w14:paraId="27AD2891" w14:textId="77777777" w:rsidTr="00CA1959">
        <w:trPr>
          <w:cantSplit/>
          <w:tblHeader/>
        </w:trPr>
        <w:tc>
          <w:tcPr>
            <w:tcW w:w="817" w:type="dxa"/>
            <w:vAlign w:val="center"/>
          </w:tcPr>
          <w:p w14:paraId="6ECC105B" w14:textId="77777777" w:rsidR="008B4F5F" w:rsidRPr="00792E0E" w:rsidRDefault="008B4F5F" w:rsidP="009814F1">
            <w:pPr>
              <w:jc w:val="center"/>
              <w:rPr>
                <w:b/>
                <w:sz w:val="24"/>
                <w:szCs w:val="24"/>
              </w:rPr>
            </w:pPr>
            <w:r w:rsidRPr="00792E0E">
              <w:rPr>
                <w:b/>
                <w:sz w:val="24"/>
                <w:szCs w:val="24"/>
              </w:rPr>
              <w:t>Eil. Nr.</w:t>
            </w:r>
          </w:p>
        </w:tc>
        <w:tc>
          <w:tcPr>
            <w:tcW w:w="5102" w:type="dxa"/>
            <w:vAlign w:val="center"/>
          </w:tcPr>
          <w:p w14:paraId="259C52D2" w14:textId="77777777" w:rsidR="008B4F5F" w:rsidRPr="00792E0E" w:rsidRDefault="008B4F5F" w:rsidP="009814F1">
            <w:pPr>
              <w:jc w:val="center"/>
              <w:rPr>
                <w:b/>
                <w:sz w:val="24"/>
                <w:szCs w:val="24"/>
              </w:rPr>
            </w:pPr>
            <w:r w:rsidRPr="00792E0E">
              <w:rPr>
                <w:b/>
                <w:sz w:val="24"/>
                <w:szCs w:val="24"/>
              </w:rPr>
              <w:t>Kvalifikacijos reikalavimai</w:t>
            </w:r>
          </w:p>
        </w:tc>
        <w:tc>
          <w:tcPr>
            <w:tcW w:w="3709" w:type="dxa"/>
            <w:vAlign w:val="center"/>
          </w:tcPr>
          <w:p w14:paraId="7921FB28" w14:textId="77777777" w:rsidR="008B4F5F" w:rsidRPr="00792E0E" w:rsidRDefault="008B4F5F" w:rsidP="009814F1">
            <w:pPr>
              <w:jc w:val="center"/>
              <w:rPr>
                <w:b/>
                <w:sz w:val="24"/>
                <w:szCs w:val="24"/>
              </w:rPr>
            </w:pPr>
            <w:r w:rsidRPr="00792E0E">
              <w:rPr>
                <w:b/>
                <w:sz w:val="24"/>
                <w:szCs w:val="24"/>
              </w:rPr>
              <w:t>Patvirtinančių dokumentų sąrašas</w:t>
            </w:r>
          </w:p>
        </w:tc>
      </w:tr>
      <w:tr w:rsidR="008B4F5F" w:rsidRPr="00792E0E" w14:paraId="20E0DB6D" w14:textId="77777777" w:rsidTr="00CA1959">
        <w:tc>
          <w:tcPr>
            <w:tcW w:w="9628" w:type="dxa"/>
            <w:gridSpan w:val="3"/>
          </w:tcPr>
          <w:p w14:paraId="6C0898F5" w14:textId="77777777" w:rsidR="008B4F5F" w:rsidRPr="00792E0E" w:rsidRDefault="008B4F5F" w:rsidP="009814F1">
            <w:pPr>
              <w:jc w:val="center"/>
              <w:rPr>
                <w:b/>
                <w:i/>
                <w:sz w:val="24"/>
                <w:szCs w:val="24"/>
              </w:rPr>
            </w:pPr>
            <w:r w:rsidRPr="00792E0E">
              <w:rPr>
                <w:b/>
                <w:i/>
                <w:sz w:val="24"/>
                <w:szCs w:val="24"/>
              </w:rPr>
              <w:t>Techninio ir profesinio pajėgumo reikalavimai</w:t>
            </w:r>
          </w:p>
        </w:tc>
      </w:tr>
      <w:tr w:rsidR="00070D53" w:rsidRPr="00792E0E" w14:paraId="1EC9E293" w14:textId="77777777" w:rsidTr="00CA1959">
        <w:tc>
          <w:tcPr>
            <w:tcW w:w="817" w:type="dxa"/>
          </w:tcPr>
          <w:p w14:paraId="6D4EB824" w14:textId="1F44F802" w:rsidR="00070D53" w:rsidRPr="00654583" w:rsidRDefault="00070D53" w:rsidP="00070D53">
            <w:pPr>
              <w:pStyle w:val="ListParagraph"/>
              <w:ind w:left="0"/>
              <w:jc w:val="left"/>
              <w:rPr>
                <w:sz w:val="24"/>
                <w:szCs w:val="24"/>
              </w:rPr>
            </w:pPr>
            <w:r w:rsidRPr="00654583">
              <w:rPr>
                <w:sz w:val="24"/>
                <w:szCs w:val="24"/>
              </w:rPr>
              <w:t>28.1.</w:t>
            </w:r>
          </w:p>
        </w:tc>
        <w:tc>
          <w:tcPr>
            <w:tcW w:w="5102" w:type="dxa"/>
          </w:tcPr>
          <w:p w14:paraId="7FFB2B38" w14:textId="3EB5C625" w:rsidR="00070D53" w:rsidRPr="00654583" w:rsidRDefault="00070D53" w:rsidP="00070D53">
            <w:pPr>
              <w:rPr>
                <w:sz w:val="24"/>
                <w:szCs w:val="24"/>
              </w:rPr>
            </w:pPr>
            <w:r w:rsidRPr="00654583">
              <w:rPr>
                <w:sz w:val="24"/>
                <w:szCs w:val="24"/>
              </w:rPr>
              <w:t>Tiekėjo, tiekėjų grupės partnerių kartu patirtis – per pastaruosius 3 (trejus) metus arba per laiką nuo tiekėjo įregistravimo dienos (jeigu tiekėjas vykdė veiklą mažiau nei 3 (trejus) metus) tinkamai įvykdyta (ir) ar vykdoma bent 1 (viena) sutartis, kurios objektas – programinės įrangos pardavimas ir/arba nuoma. Įvykdytos sutarties vertė turi būti ne mažesnė kaip 30 000 (trisdešimt tūkstančių eurų) EUR be PVM. Jei teikiama informacija apie vykdomą sutartį, šios sutarties įvykdytos dalies vertė turi būti ne mažesnė kaip 30 000 (trisdešimt tūkstančių eurų) EUR be PVM.</w:t>
            </w:r>
          </w:p>
        </w:tc>
        <w:tc>
          <w:tcPr>
            <w:tcW w:w="3709" w:type="dxa"/>
          </w:tcPr>
          <w:p w14:paraId="61B60425" w14:textId="5E7F5381" w:rsidR="00070D53" w:rsidRPr="00654583" w:rsidRDefault="00070D53" w:rsidP="00070D53">
            <w:pPr>
              <w:rPr>
                <w:sz w:val="24"/>
                <w:szCs w:val="24"/>
              </w:rPr>
            </w:pPr>
            <w:r w:rsidRPr="00654583">
              <w:rPr>
                <w:sz w:val="24"/>
                <w:szCs w:val="24"/>
              </w:rPr>
              <w:t>Per pastaruosius 3 metus arba per laiką nuo tiekėjo įregistravimo dienos (jeigu tiekėjas vykdė veiklą mažiau nei 3 metus) įvykdytų (ir) ar vykdomų sutarčių sąrašas, kurių objektas – programinės įrangos pardavimas ir/arba nuoma, nurodant objektą, bendras sumas, datas ir gavėjus bei jų kontaktus, neatsižvelgiant į tai, ar jie yra perkančiosios organizacijos ar ne. Įrodymui apie tinkamą tiekimą tiekėjai pateikia bent vieną gavėjo pažymą, o jos nesant – tiekėjo deklaraciją.</w:t>
            </w:r>
          </w:p>
        </w:tc>
      </w:tr>
    </w:tbl>
    <w:p w14:paraId="060E0419" w14:textId="2C879104" w:rsidR="008B4F5F" w:rsidRPr="00D91235" w:rsidRDefault="008B4F5F" w:rsidP="00603606">
      <w:pPr>
        <w:pStyle w:val="ListParagraph"/>
        <w:numPr>
          <w:ilvl w:val="0"/>
          <w:numId w:val="3"/>
        </w:numPr>
        <w:ind w:left="0" w:firstLine="567"/>
        <w:rPr>
          <w:i/>
          <w:szCs w:val="24"/>
        </w:rPr>
      </w:pPr>
      <w:r>
        <w:rPr>
          <w:szCs w:val="24"/>
        </w:rPr>
        <w:t>Perkančioji organizacija šiame pirkime netaiko kokybės vadybos sistemos ir (arba) aplinkos a</w:t>
      </w:r>
      <w:r w:rsidR="0015659B">
        <w:rPr>
          <w:szCs w:val="24"/>
        </w:rPr>
        <w:t>p</w:t>
      </w:r>
      <w:r>
        <w:rPr>
          <w:szCs w:val="24"/>
        </w:rPr>
        <w:t>saugos vadybos sistemos standartų reikalavimų</w:t>
      </w:r>
      <w:r w:rsidR="00070D53">
        <w:rPr>
          <w:szCs w:val="24"/>
        </w:rPr>
        <w:t>.</w:t>
      </w:r>
    </w:p>
    <w:p w14:paraId="1602C7E2" w14:textId="73CDBF1A" w:rsidR="008B4F5F" w:rsidRDefault="008B4F5F" w:rsidP="00603606">
      <w:pPr>
        <w:pStyle w:val="ListParagraph"/>
        <w:numPr>
          <w:ilvl w:val="0"/>
          <w:numId w:val="3"/>
        </w:numPr>
        <w:ind w:left="0" w:firstLine="567"/>
        <w:rPr>
          <w:rFonts w:eastAsia="Calibri"/>
          <w:szCs w:val="24"/>
        </w:rPr>
      </w:pPr>
      <w:r>
        <w:rPr>
          <w:rFonts w:eastAsia="Calibri"/>
          <w:szCs w:val="24"/>
        </w:rPr>
        <w:t>J</w:t>
      </w:r>
      <w:r w:rsidRPr="006C2F8C">
        <w:rPr>
          <w:rFonts w:eastAsia="Calibri"/>
          <w:szCs w:val="24"/>
        </w:rPr>
        <w:t>eigu tiekėjo kvalifikacija dėl teisės verstis atitinkama veikla nebuvo tikrinama arba tikrinama ne visa apimtimi, tiekėjas perkančiajai organizacijai įsipareigoja, kad pirkimo sutartį vykdys tik tokią teisę turintys asmenys</w:t>
      </w:r>
      <w:r>
        <w:rPr>
          <w:rFonts w:eastAsia="Calibri"/>
          <w:szCs w:val="24"/>
        </w:rPr>
        <w:t>.</w:t>
      </w:r>
    </w:p>
    <w:p w14:paraId="03BAF04A" w14:textId="36D3B974" w:rsidR="008B4F5F" w:rsidRPr="005F0F49" w:rsidRDefault="008B4F5F" w:rsidP="00603606">
      <w:pPr>
        <w:pStyle w:val="ListParagraph"/>
        <w:numPr>
          <w:ilvl w:val="0"/>
          <w:numId w:val="3"/>
        </w:numPr>
        <w:ind w:left="0" w:firstLine="567"/>
        <w:rPr>
          <w:rFonts w:eastAsia="Calibri"/>
          <w:szCs w:val="24"/>
        </w:rPr>
      </w:pPr>
      <w:r w:rsidRPr="005F0F49">
        <w:rPr>
          <w:rFonts w:eastAsia="Calibri"/>
          <w:szCs w:val="24"/>
        </w:rPr>
        <w:t xml:space="preserve">Tiekėjas gali remtis kitų ūkio subjektų pajėgumais, kad atitiktų pirkimo dokumentuose </w:t>
      </w:r>
      <w:r w:rsidRPr="00F60C1D">
        <w:rPr>
          <w:rFonts w:eastAsia="Calibri"/>
          <w:szCs w:val="24"/>
        </w:rPr>
        <w:t>nustatytą reikalavimą turėti specialų leidimą arba būti tam tikrų organizacijų nariu</w:t>
      </w:r>
      <w:r w:rsidR="00D91235" w:rsidRPr="00F60C1D">
        <w:rPr>
          <w:rFonts w:eastAsia="Calibri"/>
          <w:szCs w:val="24"/>
        </w:rPr>
        <w:t>, nustatytus finansinio ir ekonominio pajėgumo reikalavimus ar techninio ir profesinio pajėgumo reikalavimus,</w:t>
      </w:r>
      <w:r w:rsidRPr="00F60C1D">
        <w:rPr>
          <w:rFonts w:eastAsia="Calibri"/>
          <w:szCs w:val="24"/>
        </w:rPr>
        <w:t xml:space="preserve"> </w:t>
      </w:r>
      <w:r w:rsidRPr="005F0F49">
        <w:rPr>
          <w:rFonts w:eastAsia="Calibri"/>
          <w:szCs w:val="24"/>
        </w:rPr>
        <w:t>neatsižvelgiant į ryšio su tais ūkio subjektais teisinį pobūdį.</w:t>
      </w:r>
    </w:p>
    <w:p w14:paraId="35A0E96D" w14:textId="55CA977A" w:rsidR="008B4F5F" w:rsidRPr="005F0F49" w:rsidRDefault="008B4F5F" w:rsidP="00603606">
      <w:pPr>
        <w:pStyle w:val="ListParagraph"/>
        <w:numPr>
          <w:ilvl w:val="0"/>
          <w:numId w:val="3"/>
        </w:numPr>
        <w:ind w:left="0" w:firstLine="567"/>
        <w:rPr>
          <w:rFonts w:eastAsia="Calibri"/>
          <w:szCs w:val="24"/>
        </w:rPr>
      </w:pPr>
      <w:r w:rsidRPr="005F0F49">
        <w:rPr>
          <w:rFonts w:eastAsia="Calibri"/>
          <w:szCs w:val="24"/>
        </w:rPr>
        <w:lastRenderedPageBreak/>
        <w:t>Jeigu reikalaujama išsilavinimo, profesinės kvalifikacijos ar profesinės patirties pagal Viešųjų pirkimų įstatymo 51 straipsnio 7 dalies 7 punktą arba turėti specialų leidimą ar būti tam tikr</w:t>
      </w:r>
      <w:r w:rsidR="00F60C1D">
        <w:rPr>
          <w:rFonts w:eastAsia="Calibri"/>
          <w:szCs w:val="24"/>
        </w:rPr>
        <w:t>ų organizacijų nariu</w:t>
      </w:r>
      <w:r w:rsidRPr="005F0F49">
        <w:rPr>
          <w:rFonts w:eastAsia="Calibri"/>
          <w:szCs w:val="24"/>
        </w:rPr>
        <w:t>, tiekėjas gali remtis kitų ūkio subjektų pajėgumais tik tuo atveju, jeigu tie subjektai patys suteiks paslaugas, atliks darbus, kuriems reikia jų turimų pajėgumų. Ši nuostata taikoma nepažeidžiant</w:t>
      </w:r>
      <w:r w:rsidR="00726B41">
        <w:rPr>
          <w:rFonts w:eastAsia="Calibri"/>
          <w:szCs w:val="24"/>
        </w:rPr>
        <w:t xml:space="preserve"> sąlygų</w:t>
      </w:r>
      <w:r w:rsidRPr="005F0F49">
        <w:rPr>
          <w:rFonts w:eastAsia="Calibri"/>
          <w:szCs w:val="24"/>
        </w:rPr>
        <w:t xml:space="preserve"> 10 punkte nustatyto reikalavimo.</w:t>
      </w:r>
    </w:p>
    <w:p w14:paraId="7927CA51" w14:textId="77777777" w:rsidR="008B4F5F" w:rsidRPr="004210EB" w:rsidRDefault="008B4F5F" w:rsidP="00603606">
      <w:pPr>
        <w:pStyle w:val="ListParagraph"/>
        <w:numPr>
          <w:ilvl w:val="0"/>
          <w:numId w:val="3"/>
        </w:numPr>
        <w:ind w:left="0" w:firstLine="567"/>
        <w:rPr>
          <w:rFonts w:eastAsia="Calibri"/>
          <w:szCs w:val="24"/>
        </w:rPr>
      </w:pPr>
      <w:r w:rsidRPr="004210EB">
        <w:rPr>
          <w:rFonts w:eastAsia="Calibri"/>
          <w:szCs w:val="24"/>
        </w:rPr>
        <w:t>Kai tiekėjas pageidauja remtis kitų ūkio subjektų pajėgumais, jis privalo perkančiajai organizacijai pasiūlyme įrodyti, kad vykdant pirkimo sutartį ūkio subjektų, kurių pajėgumais jis remiasi, ištekliai jam bus prieinami.</w:t>
      </w:r>
    </w:p>
    <w:p w14:paraId="06898FD2" w14:textId="0825EDBC" w:rsidR="008B4F5F" w:rsidRDefault="008B4F5F" w:rsidP="00603606">
      <w:pPr>
        <w:pStyle w:val="ListParagraph"/>
        <w:numPr>
          <w:ilvl w:val="0"/>
          <w:numId w:val="3"/>
        </w:numPr>
        <w:ind w:left="0" w:firstLine="567"/>
        <w:rPr>
          <w:rFonts w:eastAsia="Calibri"/>
          <w:szCs w:val="24"/>
        </w:rPr>
      </w:pPr>
      <w:r w:rsidRPr="005F0F49">
        <w:rPr>
          <w:rFonts w:eastAsia="Calibri"/>
          <w:szCs w:val="24"/>
        </w:rPr>
        <w:t>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perkančiosios organizacijos nustatytą pašalinimo pagrindą, perkančioji organizacija turi pareikalauti per jos nustatytą terminą pakeisti jį reikalavimus atitinkančiu ūkio subjektu.</w:t>
      </w:r>
    </w:p>
    <w:p w14:paraId="665F31A5" w14:textId="1727719A" w:rsidR="008B4F5F" w:rsidRPr="00904AE4" w:rsidRDefault="008B4F5F" w:rsidP="00603606">
      <w:pPr>
        <w:pStyle w:val="ListParagraph"/>
        <w:numPr>
          <w:ilvl w:val="0"/>
          <w:numId w:val="3"/>
        </w:numPr>
        <w:ind w:left="0" w:firstLine="567"/>
        <w:rPr>
          <w:rFonts w:eastAsia="Calibri"/>
          <w:szCs w:val="24"/>
        </w:rPr>
      </w:pPr>
      <w:r w:rsidRPr="00523391">
        <w:rPr>
          <w:rFonts w:eastAsia="Calibri"/>
          <w:szCs w:val="24"/>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003829E7" w:rsidRPr="003829E7">
        <w:rPr>
          <w:rFonts w:eastAsia="Calibri"/>
          <w:szCs w:val="24"/>
        </w:rPr>
        <w:t>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pasiūlyme nėra nurodomas, ši</w:t>
      </w:r>
      <w:r w:rsidR="003829E7" w:rsidRPr="00904AE4">
        <w:rPr>
          <w:rFonts w:eastAsia="Calibri"/>
          <w:szCs w:val="24"/>
        </w:rPr>
        <w:t>o ūkio subjekto pajėgumais remtis negalima.</w:t>
      </w:r>
    </w:p>
    <w:p w14:paraId="65E7D86B" w14:textId="77777777" w:rsidR="00DE3B2E" w:rsidRPr="00904AE4" w:rsidRDefault="00DE3B2E" w:rsidP="00DE3B2E">
      <w:pPr>
        <w:pStyle w:val="ListParagraph"/>
        <w:numPr>
          <w:ilvl w:val="0"/>
          <w:numId w:val="3"/>
        </w:numPr>
        <w:tabs>
          <w:tab w:val="left" w:pos="993"/>
        </w:tabs>
        <w:ind w:left="0" w:firstLine="567"/>
        <w:rPr>
          <w:rFonts w:eastAsia="Calibri"/>
          <w:szCs w:val="24"/>
        </w:rPr>
      </w:pPr>
      <w:r w:rsidRPr="00904AE4">
        <w:rPr>
          <w:rFonts w:eastAsia="Calibri"/>
          <w:szCs w:val="24"/>
        </w:rPr>
        <w:t>Perkančioji organizacija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 Taip pat perkančioji organizacija laiko, kad p</w:t>
      </w:r>
      <w:r w:rsidRPr="00904AE4">
        <w:t>rekės ar paslaugos kelia grėsmę nacionaliniam saugumui, kai</w:t>
      </w:r>
      <w:r w:rsidRPr="00904AE4">
        <w:rPr>
          <w:rFonts w:eastAsia="Calibri"/>
          <w:szCs w:val="24"/>
        </w:rPr>
        <w:t xml:space="preserve"> p</w:t>
      </w:r>
      <w:r w:rsidRPr="00904AE4">
        <w:t>rekių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r w:rsidRPr="00904AE4">
        <w:rPr>
          <w:szCs w:val="24"/>
        </w:rPr>
        <w:t xml:space="preserve"> ar</w:t>
      </w:r>
      <w:r w:rsidRPr="00904AE4">
        <w:t xml:space="preserve"> paslaugų teikimas būtų vykdomas iš Viešųjų pirkimų įstatymo 92 straipsnio 14 dalyje numatytame sąraše nurodytų valstybių ar teritorijų</w:t>
      </w:r>
      <w:r w:rsidRPr="00904AE4">
        <w:rPr>
          <w:szCs w:val="24"/>
        </w:rPr>
        <w:t>.</w:t>
      </w:r>
    </w:p>
    <w:p w14:paraId="0A665C10" w14:textId="22677100" w:rsidR="00DE3B2E" w:rsidRPr="00904AE4" w:rsidRDefault="00DE3B2E" w:rsidP="00DE3B2E">
      <w:pPr>
        <w:pStyle w:val="ListParagraph"/>
        <w:numPr>
          <w:ilvl w:val="0"/>
          <w:numId w:val="3"/>
        </w:numPr>
        <w:tabs>
          <w:tab w:val="left" w:pos="993"/>
        </w:tabs>
        <w:ind w:left="0" w:firstLine="567"/>
        <w:rPr>
          <w:rFonts w:eastAsia="Calibri"/>
          <w:szCs w:val="24"/>
        </w:rPr>
      </w:pPr>
      <w:r w:rsidRPr="00904AE4">
        <w:rPr>
          <w:rFonts w:eastAsia="Calibri"/>
          <w:szCs w:val="24"/>
        </w:rPr>
        <w:t xml:space="preserve">Tiekėjas, teikdamas pasiūlymą turi pateikti užpildytą </w:t>
      </w:r>
      <w:r w:rsidRPr="00904AE4">
        <w:rPr>
          <w:rFonts w:eastAsia="Calibri"/>
          <w:b/>
          <w:bCs/>
          <w:szCs w:val="24"/>
        </w:rPr>
        <w:t xml:space="preserve">Nacionalinio saugumo reikalavimų atitikties deklaraciją </w:t>
      </w:r>
      <w:r w:rsidRPr="00904AE4">
        <w:rPr>
          <w:rFonts w:eastAsia="Calibri"/>
          <w:szCs w:val="24"/>
        </w:rPr>
        <w:t>(</w:t>
      </w:r>
      <w:hyperlink w:anchor="Priedas_4" w:history="1">
        <w:r w:rsidRPr="00904AE4">
          <w:rPr>
            <w:rStyle w:val="Hyperlink"/>
            <w:rFonts w:eastAsia="Calibri"/>
            <w:color w:val="auto"/>
            <w:szCs w:val="24"/>
          </w:rPr>
          <w:t>4 priedas</w:t>
        </w:r>
      </w:hyperlink>
      <w:r w:rsidRPr="00904AE4">
        <w:rPr>
          <w:rFonts w:eastAsia="Calibri"/>
          <w:szCs w:val="24"/>
        </w:rPr>
        <w:t xml:space="preserve">). Iš ekonomiškai naudingiausią pasiūlymą pateikusio dalyvio perkančioji </w:t>
      </w:r>
      <w:r w:rsidRPr="00904AE4">
        <w:rPr>
          <w:szCs w:val="24"/>
        </w:rPr>
        <w:t>organizacija reikalauja šių dokumentų</w:t>
      </w:r>
      <w:r w:rsidRPr="00904AE4">
        <w:rPr>
          <w:rStyle w:val="FootnoteReference"/>
          <w:szCs w:val="24"/>
        </w:rPr>
        <w:footnoteReference w:id="4"/>
      </w:r>
      <w:r w:rsidRPr="00904AE4">
        <w:t>:</w:t>
      </w:r>
    </w:p>
    <w:p w14:paraId="13E68777" w14:textId="0995E032" w:rsidR="00DE3B2E" w:rsidRPr="00904AE4" w:rsidRDefault="002B0253" w:rsidP="00DE3B2E">
      <w:pPr>
        <w:pStyle w:val="ListParagraph"/>
        <w:numPr>
          <w:ilvl w:val="1"/>
          <w:numId w:val="3"/>
        </w:numPr>
        <w:tabs>
          <w:tab w:val="left" w:pos="993"/>
          <w:tab w:val="left" w:pos="1134"/>
          <w:tab w:val="left" w:pos="1418"/>
          <w:tab w:val="left" w:pos="1560"/>
        </w:tabs>
        <w:ind w:left="0" w:firstLine="567"/>
        <w:rPr>
          <w:szCs w:val="24"/>
        </w:rPr>
      </w:pPr>
      <w:bookmarkStart w:id="0" w:name="_Hlk189752184"/>
      <w:r w:rsidRPr="00904AE4">
        <w:rPr>
          <w:szCs w:val="24"/>
        </w:rPr>
        <w:t>jeigu tiekėjas, jo subtiekėjas, ūkio subjektas, kurio pajėgumais remiamasi, tiekėjo siūlomų prekių gamintojas ar juos kontroliuojantis asmuo yra juridinis asmuo, pateikiamas Juridinių asmenų registro išplėstinis išrašas su istorija ir/arba Duomenų apie juridinio asmens naudos gavėjus išrašas su istorija (JANGIS) arba atitinkami valstybės narės ar trečiosios šalies dokumentai. Jeigu juridinio asmens tikrasis (-</w:t>
      </w:r>
      <w:proofErr w:type="spellStart"/>
      <w:r w:rsidRPr="00904AE4">
        <w:rPr>
          <w:szCs w:val="24"/>
        </w:rPr>
        <w:t>ieji</w:t>
      </w:r>
      <w:proofErr w:type="spellEnd"/>
      <w:r w:rsidRPr="00904AE4">
        <w:rPr>
          <w:szCs w:val="24"/>
        </w:rPr>
        <w:t>) savininkas (-ai) yra užsienietis (fizinis asmuo) ar užsienyje registruotas juridinis asmuo arba tiekėjas ir (ar) paslaugų subteikėjas yra užsienietis (fizinis asmuo) be kitų šiame papunktyje nurodytų dokumentų pateikiami duomenys (vardas, pavardė ir gimimo data) apie šių asmenų naudos gavėjus, kurie turi daugiau nei 25 proc. akcijų, arba turi 50 ar daugiau procentų visų įmonės dalyvių balsų</w:t>
      </w:r>
      <w:r w:rsidR="00782EFE" w:rsidRPr="00904AE4">
        <w:t>;</w:t>
      </w:r>
    </w:p>
    <w:bookmarkEnd w:id="0"/>
    <w:p w14:paraId="31E8C702" w14:textId="01218390" w:rsidR="00FF39AF" w:rsidRPr="00904AE4" w:rsidRDefault="00DE3B2E" w:rsidP="00782EFE">
      <w:pPr>
        <w:pStyle w:val="ListParagraph"/>
        <w:numPr>
          <w:ilvl w:val="1"/>
          <w:numId w:val="3"/>
        </w:numPr>
        <w:tabs>
          <w:tab w:val="left" w:pos="993"/>
          <w:tab w:val="left" w:pos="1134"/>
          <w:tab w:val="left" w:pos="1418"/>
          <w:tab w:val="left" w:pos="1560"/>
        </w:tabs>
        <w:ind w:left="0" w:firstLine="567"/>
        <w:rPr>
          <w:rFonts w:eastAsia="Calibri"/>
          <w:szCs w:val="24"/>
        </w:rPr>
      </w:pPr>
      <w:r w:rsidRPr="00904AE4">
        <w:rPr>
          <w:szCs w:val="24"/>
        </w:rPr>
        <w:t xml:space="preserve">jeigu tiekėjas, jo subtiekėjas, ūkio subjektas, kurio pajėgumais remiamasi, tiekėjo siūlomų prekių gamintojas ar juos kontroliuojantis asmuo yra fizinis asmuo, pateikiama asmens tapatybę patvirtinančio dokumento (tapatybės kortelės ar paso) kopija, leidimo verstis atitinkama ūkine veikla </w:t>
      </w:r>
      <w:r w:rsidRPr="00904AE4">
        <w:rPr>
          <w:szCs w:val="24"/>
        </w:rPr>
        <w:lastRenderedPageBreak/>
        <w:t>patvirtinančio dokumento (pavyzdžiui, verslo liudijimo, individualios veiklos pažymėjimo ir pan.) kopija ir pažyma apie deklaruotą gyvenamąją vietą arba atitinkami valstybės narės ar trečiosios šalies dokumentai</w:t>
      </w:r>
      <w:r w:rsidR="00782EFE" w:rsidRPr="00904AE4">
        <w:rPr>
          <w:szCs w:val="24"/>
        </w:rPr>
        <w:t>.</w:t>
      </w:r>
    </w:p>
    <w:p w14:paraId="45C6A536" w14:textId="77777777" w:rsidR="008B4F5F" w:rsidRPr="00523391" w:rsidRDefault="008B4F5F" w:rsidP="008B4F5F">
      <w:pPr>
        <w:jc w:val="left"/>
        <w:rPr>
          <w:rFonts w:eastAsia="Calibri"/>
          <w:szCs w:val="24"/>
        </w:rPr>
      </w:pPr>
    </w:p>
    <w:p w14:paraId="70BCE899" w14:textId="77777777" w:rsidR="008B4F5F" w:rsidRPr="00523391" w:rsidRDefault="008B4F5F" w:rsidP="008D3EED">
      <w:pPr>
        <w:pStyle w:val="ListParagraph"/>
        <w:numPr>
          <w:ilvl w:val="0"/>
          <w:numId w:val="11"/>
        </w:numPr>
        <w:tabs>
          <w:tab w:val="left" w:pos="709"/>
        </w:tabs>
        <w:jc w:val="center"/>
        <w:rPr>
          <w:b/>
          <w:szCs w:val="24"/>
        </w:rPr>
      </w:pPr>
      <w:r w:rsidRPr="00523391">
        <w:rPr>
          <w:b/>
          <w:szCs w:val="24"/>
        </w:rPr>
        <w:t>ŪKIO SUBJEKTŲ GRUPĖS DALYVAVIMAS PIRKIMO PROCEDŪROSE</w:t>
      </w:r>
    </w:p>
    <w:p w14:paraId="1A342993" w14:textId="77777777" w:rsidR="008B4F5F" w:rsidRPr="00523391" w:rsidRDefault="008B4F5F" w:rsidP="008B4F5F">
      <w:pPr>
        <w:jc w:val="left"/>
        <w:rPr>
          <w:szCs w:val="24"/>
        </w:rPr>
      </w:pPr>
    </w:p>
    <w:p w14:paraId="5E2BA6C5" w14:textId="77777777" w:rsidR="008B4F5F" w:rsidRPr="00523391" w:rsidRDefault="008B4F5F" w:rsidP="00603606">
      <w:pPr>
        <w:pStyle w:val="BodyText"/>
        <w:numPr>
          <w:ilvl w:val="0"/>
          <w:numId w:val="3"/>
        </w:numPr>
        <w:tabs>
          <w:tab w:val="left" w:pos="993"/>
        </w:tabs>
        <w:suppressAutoHyphens/>
        <w:ind w:left="0" w:firstLine="709"/>
      </w:pPr>
      <w:r w:rsidRPr="00523391">
        <w:t>Pasiūlymą gali pateikti tiekėjų grupė. Tiekėjų grupė, teikianti bendrą pasiūlymą, privalo pateikti jungtinės veiklos sutartį.</w:t>
      </w:r>
    </w:p>
    <w:p w14:paraId="4BA9C083" w14:textId="77777777" w:rsidR="008B4F5F" w:rsidRPr="00523391" w:rsidRDefault="008B4F5F" w:rsidP="00603606">
      <w:pPr>
        <w:pStyle w:val="BodyText"/>
        <w:numPr>
          <w:ilvl w:val="0"/>
          <w:numId w:val="3"/>
        </w:numPr>
        <w:tabs>
          <w:tab w:val="left" w:pos="993"/>
        </w:tabs>
        <w:suppressAutoHyphens/>
        <w:ind w:left="0" w:firstLine="709"/>
      </w:pPr>
      <w:r w:rsidRPr="00523391">
        <w:t>Jungtinės veiklos sutartyje turi būti:</w:t>
      </w:r>
    </w:p>
    <w:p w14:paraId="4A4B3F7A" w14:textId="14BFC4A0" w:rsidR="008B4F5F" w:rsidRPr="00523391" w:rsidRDefault="008B4F5F" w:rsidP="00E47E16">
      <w:pPr>
        <w:pStyle w:val="BodyText"/>
        <w:numPr>
          <w:ilvl w:val="1"/>
          <w:numId w:val="3"/>
        </w:numPr>
        <w:tabs>
          <w:tab w:val="left" w:pos="993"/>
          <w:tab w:val="left" w:pos="1418"/>
        </w:tabs>
        <w:suppressAutoHyphens/>
        <w:ind w:left="0" w:firstLine="709"/>
      </w:pPr>
      <w:r w:rsidRPr="00523391">
        <w:t>nurodyti kiekvienos šios sutarties šalies (partnerio) įsipareigojimai vykdant su perkančiąja organizacija numatomą sudaryti pirkimo sutartį, šių įsipareigojimų vertės dalis bendroje pirkimo sutarties vertėje</w:t>
      </w:r>
      <w:r w:rsidRPr="00523391">
        <w:rPr>
          <w:i/>
        </w:rPr>
        <w:t>.</w:t>
      </w:r>
      <w:r w:rsidR="00E47E16">
        <w:t xml:space="preserve"> </w:t>
      </w:r>
      <w:r w:rsidRPr="00523391">
        <w:t>Jungtinės veiklos sutartis turi numatyti solidariąją visų šios sutarties partnerių atsakomybę už prievolių perkančiajai organizacijai nevykdymą;</w:t>
      </w:r>
    </w:p>
    <w:p w14:paraId="43CEF5A6" w14:textId="77777777" w:rsidR="008B4F5F" w:rsidRPr="00523391" w:rsidRDefault="008B4F5F" w:rsidP="00603606">
      <w:pPr>
        <w:pStyle w:val="BodyText"/>
        <w:numPr>
          <w:ilvl w:val="1"/>
          <w:numId w:val="3"/>
        </w:numPr>
        <w:tabs>
          <w:tab w:val="left" w:pos="993"/>
          <w:tab w:val="left" w:pos="1418"/>
        </w:tabs>
        <w:suppressAutoHyphens/>
        <w:ind w:left="0" w:firstLine="709"/>
      </w:pPr>
      <w:r w:rsidRPr="00523391">
        <w:t>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75B2C255" w14:textId="440C51A6" w:rsidR="008B4F5F" w:rsidRPr="00523391" w:rsidRDefault="008B4F5F" w:rsidP="00603606">
      <w:pPr>
        <w:pStyle w:val="BodyText"/>
        <w:numPr>
          <w:ilvl w:val="0"/>
          <w:numId w:val="3"/>
        </w:numPr>
        <w:tabs>
          <w:tab w:val="left" w:pos="993"/>
        </w:tabs>
        <w:suppressAutoHyphens/>
        <w:ind w:left="0" w:firstLine="709"/>
        <w:rPr>
          <w:i/>
        </w:rPr>
      </w:pPr>
      <w:r w:rsidRPr="00523391">
        <w:t>Tuo atveju, jei tiekėjų grupės pasiūlymas bus pripažintas laimėjusiu šį viešąjį pirkimą, perkančioji organizacija palaikys ryšius tik su atsakingu partneriu, su juo bus sudaroma pirkimo sutartis</w:t>
      </w:r>
      <w:r w:rsidR="00F60C1D">
        <w:t xml:space="preserve"> ir jam bus atliekami mokėjimai</w:t>
      </w:r>
      <w:r w:rsidRPr="00523391">
        <w:t>.</w:t>
      </w:r>
    </w:p>
    <w:p w14:paraId="65D63FB2" w14:textId="1BE6E7BF" w:rsidR="008B4F5F" w:rsidRPr="00523391" w:rsidRDefault="008B4F5F" w:rsidP="00603606">
      <w:pPr>
        <w:pStyle w:val="BodyText"/>
        <w:numPr>
          <w:ilvl w:val="0"/>
          <w:numId w:val="3"/>
        </w:numPr>
        <w:tabs>
          <w:tab w:val="left" w:pos="993"/>
        </w:tabs>
        <w:suppressAutoHyphens/>
        <w:ind w:left="0" w:firstLine="709"/>
      </w:pPr>
      <w:r w:rsidRPr="00523391">
        <w:t>Perkančioji organizacija nereikalauja, kad, tiekėjų grupės pateiktą pasiūlymą nustačius laimėjusį ir pasiūlius sudaryti pirkimo sutartį, ši tiekėjų grupė įgytų tam tikrą teisinę formą.</w:t>
      </w:r>
    </w:p>
    <w:p w14:paraId="67568393" w14:textId="77777777" w:rsidR="008B4F5F" w:rsidRPr="00766190" w:rsidRDefault="008B4F5F" w:rsidP="008D3EED">
      <w:pPr>
        <w:tabs>
          <w:tab w:val="left" w:pos="993"/>
        </w:tabs>
        <w:ind w:firstLine="709"/>
        <w:jc w:val="left"/>
        <w:rPr>
          <w:szCs w:val="24"/>
        </w:rPr>
      </w:pPr>
    </w:p>
    <w:p w14:paraId="7D029E87" w14:textId="77777777" w:rsidR="008B4F5F" w:rsidRPr="00523391" w:rsidRDefault="008B4F5F" w:rsidP="006544BD">
      <w:pPr>
        <w:numPr>
          <w:ilvl w:val="0"/>
          <w:numId w:val="11"/>
        </w:numPr>
        <w:contextualSpacing/>
        <w:jc w:val="center"/>
        <w:rPr>
          <w:b/>
          <w:szCs w:val="24"/>
        </w:rPr>
      </w:pPr>
      <w:r w:rsidRPr="00523391">
        <w:rPr>
          <w:b/>
          <w:szCs w:val="24"/>
        </w:rPr>
        <w:t>PASIŪLYMŲ GALIOJIMO UŽTIKRINIMO REIKALAVIMAI</w:t>
      </w:r>
    </w:p>
    <w:p w14:paraId="6888921C" w14:textId="77777777" w:rsidR="008B4F5F" w:rsidRPr="00766190" w:rsidRDefault="008B4F5F" w:rsidP="008B4F5F">
      <w:pPr>
        <w:jc w:val="left"/>
        <w:rPr>
          <w:szCs w:val="24"/>
        </w:rPr>
      </w:pPr>
    </w:p>
    <w:p w14:paraId="401E6CA6" w14:textId="3E495571" w:rsidR="008B4F5F" w:rsidRPr="00E47E16" w:rsidRDefault="007A1E4E" w:rsidP="00F03F65">
      <w:pPr>
        <w:pStyle w:val="BodyText"/>
        <w:numPr>
          <w:ilvl w:val="0"/>
          <w:numId w:val="3"/>
        </w:numPr>
        <w:suppressAutoHyphens/>
        <w:ind w:left="0" w:firstLine="567"/>
        <w:rPr>
          <w:iCs/>
          <w:szCs w:val="24"/>
        </w:rPr>
      </w:pPr>
      <w:r w:rsidRPr="00E47E16">
        <w:rPr>
          <w:iCs/>
          <w:szCs w:val="24"/>
        </w:rPr>
        <w:t>Perkančioji organizacija nereikalauja pateikti pasiūlymo galiojimo užtikrinimo.</w:t>
      </w:r>
    </w:p>
    <w:p w14:paraId="6A3AEECC" w14:textId="77777777" w:rsidR="008B4F5F" w:rsidRPr="00766190" w:rsidRDefault="008B4F5F" w:rsidP="008B4F5F">
      <w:pPr>
        <w:jc w:val="left"/>
        <w:rPr>
          <w:szCs w:val="24"/>
        </w:rPr>
      </w:pPr>
    </w:p>
    <w:p w14:paraId="71E807C9" w14:textId="77777777" w:rsidR="008B4F5F" w:rsidRPr="008950A7" w:rsidRDefault="008B4F5F" w:rsidP="006544BD">
      <w:pPr>
        <w:numPr>
          <w:ilvl w:val="0"/>
          <w:numId w:val="11"/>
        </w:numPr>
        <w:contextualSpacing/>
        <w:jc w:val="center"/>
        <w:rPr>
          <w:b/>
          <w:szCs w:val="24"/>
        </w:rPr>
      </w:pPr>
      <w:r w:rsidRPr="008950A7">
        <w:rPr>
          <w:b/>
          <w:szCs w:val="24"/>
        </w:rPr>
        <w:t>PASIŪLYMŲ RENGIMAS, PATEIKIMAS, KEITIMAS</w:t>
      </w:r>
    </w:p>
    <w:p w14:paraId="6D7F97A3" w14:textId="77777777" w:rsidR="008B4F5F" w:rsidRPr="00766190" w:rsidRDefault="008B4F5F" w:rsidP="008B4F5F">
      <w:pPr>
        <w:ind w:left="360"/>
        <w:jc w:val="left"/>
        <w:rPr>
          <w:szCs w:val="24"/>
        </w:rPr>
      </w:pPr>
    </w:p>
    <w:p w14:paraId="52E93E87" w14:textId="77777777" w:rsidR="008B4F5F" w:rsidRPr="00792D5C" w:rsidRDefault="008B4F5F" w:rsidP="00603606">
      <w:pPr>
        <w:pStyle w:val="ListParagraph"/>
        <w:numPr>
          <w:ilvl w:val="0"/>
          <w:numId w:val="3"/>
        </w:numPr>
        <w:ind w:left="0" w:firstLine="567"/>
        <w:rPr>
          <w:rFonts w:eastAsia="Calibri"/>
          <w:szCs w:val="24"/>
        </w:rPr>
      </w:pPr>
      <w:r w:rsidRPr="00FE65DE">
        <w:rPr>
          <w:rFonts w:eastAsia="Calibri"/>
          <w:szCs w:val="24"/>
        </w:rPr>
        <w:t xml:space="preserve">Pateikdamas pasiūlymą tiekėjas sutinka su šiais pirkimo dokumentais ir patvirtina, kad jo </w:t>
      </w:r>
      <w:r w:rsidRPr="00792D5C">
        <w:rPr>
          <w:rFonts w:eastAsia="Calibri"/>
          <w:szCs w:val="24"/>
        </w:rPr>
        <w:t>pasiūlyme pateikta informacija yra teisinga ir apima viską, ko reikia tinkamam pirkimo sutarties įvykdymui.</w:t>
      </w:r>
    </w:p>
    <w:p w14:paraId="591093B0" w14:textId="4D7C332E" w:rsidR="008B4F5F" w:rsidRPr="00792D5C" w:rsidRDefault="008B4F5F" w:rsidP="00603606">
      <w:pPr>
        <w:pStyle w:val="ListParagraph"/>
        <w:numPr>
          <w:ilvl w:val="0"/>
          <w:numId w:val="3"/>
        </w:numPr>
        <w:ind w:left="0" w:firstLine="567"/>
        <w:rPr>
          <w:rFonts w:eastAsia="Calibri"/>
          <w:szCs w:val="24"/>
        </w:rPr>
      </w:pPr>
      <w:r w:rsidRPr="00792D5C">
        <w:rPr>
          <w:rFonts w:eastAsia="Calibri"/>
          <w:szCs w:val="24"/>
        </w:rPr>
        <w:t>Perkančioji organizacija reikalauja pasiūlymus teikti tik elektroninėmis priemonėmis naudojant CVP IS</w:t>
      </w:r>
      <w:r w:rsidR="00402D7B" w:rsidRPr="00792D5C">
        <w:rPr>
          <w:rFonts w:eastAsia="Calibri"/>
          <w:szCs w:val="24"/>
        </w:rPr>
        <w:t xml:space="preserve"> ir pasirašytus saugiu elektroniniu parašu, atitinkančiu teisės aktų reikalavimus. </w:t>
      </w:r>
      <w:r w:rsidR="00402D7B" w:rsidRPr="00792D5C">
        <w:rPr>
          <w:rFonts w:eastAsia="Calibri"/>
          <w:szCs w:val="24"/>
          <w:u w:val="single"/>
        </w:rPr>
        <w:t>Pasiūlymai pateikti popierinėje laikmenoje vokuose bus grąžinami neatplėšti tiekėjams ar grąžinami registruotu laišku ir nebus vertinami</w:t>
      </w:r>
      <w:r w:rsidRPr="00792D5C">
        <w:rPr>
          <w:rFonts w:eastAsia="Calibri"/>
          <w:szCs w:val="24"/>
        </w:rPr>
        <w:t>.</w:t>
      </w:r>
      <w:r w:rsidR="00A32BE1" w:rsidRPr="00792D5C">
        <w:rPr>
          <w:rFonts w:eastAsia="Calibri"/>
          <w:szCs w:val="24"/>
        </w:rPr>
        <w:t xml:space="preserve"> Pateikiami dokumentai ar skaitmeninės dokumentų kopijos turi būti prieinami naudojant nediskriminuojančius, visuotinai prieinamus duomenų failų formatus (pvz., </w:t>
      </w:r>
      <w:proofErr w:type="spellStart"/>
      <w:r w:rsidR="00A32BE1" w:rsidRPr="00792D5C">
        <w:rPr>
          <w:rFonts w:eastAsia="Calibri"/>
          <w:szCs w:val="24"/>
        </w:rPr>
        <w:t>pdf</w:t>
      </w:r>
      <w:proofErr w:type="spellEnd"/>
      <w:r w:rsidR="00A32BE1" w:rsidRPr="00792D5C">
        <w:rPr>
          <w:rFonts w:eastAsia="Calibri"/>
          <w:szCs w:val="24"/>
        </w:rPr>
        <w:t xml:space="preserve">, jpg, </w:t>
      </w:r>
      <w:proofErr w:type="spellStart"/>
      <w:r w:rsidR="00A32BE1" w:rsidRPr="00792D5C">
        <w:rPr>
          <w:rFonts w:eastAsia="Calibri"/>
          <w:szCs w:val="24"/>
        </w:rPr>
        <w:t>doc</w:t>
      </w:r>
      <w:proofErr w:type="spellEnd"/>
      <w:r w:rsidR="00A32BE1" w:rsidRPr="00792D5C">
        <w:rPr>
          <w:rFonts w:eastAsia="Calibri"/>
          <w:szCs w:val="24"/>
        </w:rPr>
        <w:t xml:space="preserve"> ir kt.).</w:t>
      </w:r>
    </w:p>
    <w:p w14:paraId="246D4CD1" w14:textId="025131BC" w:rsidR="008B4F5F" w:rsidRPr="008757BC" w:rsidRDefault="008B4F5F" w:rsidP="00603606">
      <w:pPr>
        <w:pStyle w:val="ListParagraph"/>
        <w:numPr>
          <w:ilvl w:val="0"/>
          <w:numId w:val="3"/>
        </w:numPr>
        <w:ind w:left="0" w:firstLine="567"/>
        <w:rPr>
          <w:rFonts w:eastAsia="Calibri"/>
          <w:szCs w:val="24"/>
        </w:rPr>
      </w:pPr>
      <w:r w:rsidRPr="00792D5C">
        <w:rPr>
          <w:rFonts w:eastAsia="Calibri"/>
          <w:szCs w:val="24"/>
        </w:rPr>
        <w:t>Pasiūlymas turi būti pateikiamas lietuvių kalba. Su užsienio kalbomis pateikiamais dokumentais pasiūlyme turi būti pateiktas jų vertimas į lietuvių kalbą, patvirtintas vertėjo parašu ir, jei turi, vertimo biuro antspaudu.</w:t>
      </w:r>
      <w:r w:rsidRPr="008757BC">
        <w:rPr>
          <w:rFonts w:eastAsia="Calibri"/>
          <w:szCs w:val="24"/>
        </w:rPr>
        <w:t xml:space="preserve"> </w:t>
      </w:r>
      <w:r w:rsidR="00451C2A" w:rsidRPr="00451C2A">
        <w:rPr>
          <w:rFonts w:eastAsia="Calibri"/>
          <w:szCs w:val="24"/>
        </w:rPr>
        <w:t>Sertifikatai, atestatai bei kiti kompetentingų institucijų išduoti dokumentai gali būti pateikti originalia anglų kalba, kartu neteikiant jų vertimo į lietuvių kalbą</w:t>
      </w:r>
      <w:r w:rsidR="00451C2A" w:rsidRPr="00451C2A">
        <w:rPr>
          <w:rFonts w:eastAsia="Calibri"/>
          <w:szCs w:val="24"/>
          <w:lang w:val="ru-RU"/>
        </w:rPr>
        <w:t>.</w:t>
      </w:r>
    </w:p>
    <w:p w14:paraId="1028BEA0" w14:textId="3556CAF2" w:rsidR="008B4F5F" w:rsidRPr="008757BC" w:rsidRDefault="008B4F5F" w:rsidP="00603606">
      <w:pPr>
        <w:pStyle w:val="ListParagraph"/>
        <w:numPr>
          <w:ilvl w:val="0"/>
          <w:numId w:val="3"/>
        </w:numPr>
        <w:ind w:left="0" w:firstLine="567"/>
        <w:rPr>
          <w:rFonts w:eastAsia="Calibri"/>
          <w:szCs w:val="24"/>
        </w:rPr>
      </w:pPr>
      <w:r w:rsidRPr="008757BC">
        <w:rPr>
          <w:rFonts w:eastAsia="Calibri"/>
          <w:szCs w:val="24"/>
        </w:rPr>
        <w:t xml:space="preserve">Tiekėjas (fizinis ar juridinis asmuo) gali pateikti perkančiajai organizacijai tik vieną pasiūlymą, nepriklausomai nuo to, ar teikiant pasiūlymą jis bus atskiras tiekėjas, ar </w:t>
      </w:r>
      <w:r>
        <w:rPr>
          <w:rFonts w:eastAsia="Calibri"/>
          <w:szCs w:val="24"/>
        </w:rPr>
        <w:t>tiekėjų</w:t>
      </w:r>
      <w:r w:rsidRPr="008757BC">
        <w:rPr>
          <w:rFonts w:eastAsia="Calibri"/>
          <w:szCs w:val="24"/>
        </w:rPr>
        <w:t xml:space="preserve"> grupės partneris (jungtinės veiklos sutarties šalis). </w:t>
      </w:r>
    </w:p>
    <w:p w14:paraId="4BD89ED8" w14:textId="77777777" w:rsidR="008B4F5F" w:rsidRPr="00401DE4" w:rsidRDefault="008B4F5F" w:rsidP="00603606">
      <w:pPr>
        <w:pStyle w:val="ListParagraph"/>
        <w:numPr>
          <w:ilvl w:val="0"/>
          <w:numId w:val="3"/>
        </w:numPr>
        <w:ind w:left="0" w:firstLine="567"/>
        <w:rPr>
          <w:rFonts w:eastAsia="Calibri"/>
          <w:szCs w:val="24"/>
        </w:rPr>
      </w:pPr>
      <w:r w:rsidRPr="00401DE4">
        <w:rPr>
          <w:rFonts w:eastAsia="Calibri"/>
          <w:szCs w:val="24"/>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052B29D" w14:textId="77777777" w:rsidR="008B4F5F" w:rsidRDefault="008B4F5F" w:rsidP="00603606">
      <w:pPr>
        <w:pStyle w:val="ListParagraph"/>
        <w:numPr>
          <w:ilvl w:val="0"/>
          <w:numId w:val="3"/>
        </w:numPr>
        <w:ind w:left="0" w:firstLine="567"/>
        <w:rPr>
          <w:rFonts w:eastAsia="Calibri"/>
          <w:szCs w:val="24"/>
        </w:rPr>
      </w:pPr>
      <w:r>
        <w:rPr>
          <w:rFonts w:eastAsia="Calibri"/>
          <w:szCs w:val="24"/>
        </w:rPr>
        <w:t>Tiekėjo pasiūlyme turi būti:</w:t>
      </w:r>
    </w:p>
    <w:p w14:paraId="0F9B0B54" w14:textId="6676A4F3" w:rsidR="008B4F5F" w:rsidRPr="00401DE4" w:rsidRDefault="008B4F5F" w:rsidP="00603606">
      <w:pPr>
        <w:pStyle w:val="ListParagraph"/>
        <w:numPr>
          <w:ilvl w:val="1"/>
          <w:numId w:val="3"/>
        </w:numPr>
        <w:ind w:left="0" w:firstLine="567"/>
        <w:rPr>
          <w:rFonts w:eastAsia="Calibri"/>
          <w:szCs w:val="24"/>
        </w:rPr>
      </w:pPr>
      <w:r w:rsidRPr="00401DE4">
        <w:rPr>
          <w:rFonts w:eastAsia="Calibri"/>
          <w:szCs w:val="24"/>
        </w:rPr>
        <w:t>įgaliojimas ar kitas dokumentas (pvz., pareigybės aprašymas), suteikiantis teisę pasirašyti tiekėjo pasiūlymą, kai pasiūlymą pasirašo ne juridinio asmens vadovas, o jo įgaliotas asmuo;</w:t>
      </w:r>
    </w:p>
    <w:p w14:paraId="4A0E4445" w14:textId="3B6D4EBD" w:rsidR="008B4F5F" w:rsidRPr="00401DE4" w:rsidRDefault="008B4F5F" w:rsidP="00603606">
      <w:pPr>
        <w:pStyle w:val="ListParagraph"/>
        <w:numPr>
          <w:ilvl w:val="1"/>
          <w:numId w:val="3"/>
        </w:numPr>
        <w:ind w:left="0" w:firstLine="567"/>
        <w:rPr>
          <w:rFonts w:eastAsia="Calibri"/>
          <w:szCs w:val="24"/>
        </w:rPr>
      </w:pPr>
      <w:r w:rsidRPr="00401DE4">
        <w:rPr>
          <w:rFonts w:eastAsia="Calibri"/>
          <w:szCs w:val="24"/>
        </w:rPr>
        <w:t>užpildytas pasiūlymas pagal pasiūlymo formą (</w:t>
      </w:r>
      <w:hyperlink w:anchor="Priedas_1" w:history="1">
        <w:r w:rsidR="008950A7" w:rsidRPr="00CE630E">
          <w:rPr>
            <w:rStyle w:val="Hyperlink"/>
            <w:rFonts w:eastAsia="Calibri"/>
            <w:szCs w:val="24"/>
          </w:rPr>
          <w:t>1</w:t>
        </w:r>
        <w:r w:rsidRPr="00CE630E">
          <w:rPr>
            <w:rStyle w:val="Hyperlink"/>
            <w:rFonts w:eastAsia="Calibri"/>
            <w:szCs w:val="24"/>
          </w:rPr>
          <w:t xml:space="preserve"> priedas</w:t>
        </w:r>
      </w:hyperlink>
      <w:r w:rsidRPr="00401DE4">
        <w:rPr>
          <w:rFonts w:eastAsia="Calibri"/>
          <w:szCs w:val="24"/>
        </w:rPr>
        <w:t>);</w:t>
      </w:r>
    </w:p>
    <w:p w14:paraId="4F1D5331" w14:textId="02B216D9" w:rsidR="008B4F5F" w:rsidRPr="00654583" w:rsidRDefault="008B4F5F" w:rsidP="00603606">
      <w:pPr>
        <w:pStyle w:val="ListParagraph"/>
        <w:numPr>
          <w:ilvl w:val="1"/>
          <w:numId w:val="3"/>
        </w:numPr>
        <w:ind w:left="0" w:firstLine="567"/>
        <w:rPr>
          <w:rFonts w:eastAsia="Calibri"/>
          <w:szCs w:val="24"/>
        </w:rPr>
      </w:pPr>
      <w:r>
        <w:rPr>
          <w:rFonts w:eastAsia="Calibri"/>
          <w:szCs w:val="24"/>
        </w:rPr>
        <w:lastRenderedPageBreak/>
        <w:t xml:space="preserve">užpildytas </w:t>
      </w:r>
      <w:r w:rsidR="00DC0258" w:rsidRPr="00654583">
        <w:rPr>
          <w:rFonts w:eastAsia="Calibri"/>
          <w:szCs w:val="24"/>
        </w:rPr>
        <w:t>EBVPD</w:t>
      </w:r>
      <w:r w:rsidRPr="00654583">
        <w:rPr>
          <w:rFonts w:eastAsia="Calibri"/>
          <w:szCs w:val="24"/>
        </w:rPr>
        <w:t xml:space="preserve"> (</w:t>
      </w:r>
      <w:hyperlink w:anchor="Priedas_3" w:history="1">
        <w:r w:rsidR="00792D5C" w:rsidRPr="00CE630E">
          <w:rPr>
            <w:rStyle w:val="Hyperlink"/>
            <w:rFonts w:eastAsia="Calibri"/>
            <w:szCs w:val="24"/>
          </w:rPr>
          <w:t>3</w:t>
        </w:r>
        <w:r w:rsidRPr="00CE630E">
          <w:rPr>
            <w:rStyle w:val="Hyperlink"/>
            <w:rFonts w:eastAsia="Calibri"/>
            <w:szCs w:val="24"/>
          </w:rPr>
          <w:t xml:space="preserve"> priedas</w:t>
        </w:r>
      </w:hyperlink>
      <w:r w:rsidRPr="00654583">
        <w:rPr>
          <w:rFonts w:eastAsia="Calibri"/>
          <w:szCs w:val="24"/>
        </w:rPr>
        <w:t xml:space="preserve">). </w:t>
      </w:r>
      <w:r w:rsidR="00DC0258" w:rsidRPr="00654583">
        <w:rPr>
          <w:rFonts w:eastAsia="Calibri"/>
          <w:szCs w:val="24"/>
        </w:rPr>
        <w:t>EBVPD</w:t>
      </w:r>
      <w:r w:rsidRPr="00654583">
        <w:rPr>
          <w:rFonts w:eastAsia="Calibri"/>
          <w:szCs w:val="24"/>
        </w:rPr>
        <w:t xml:space="preserve"> turi užpildyti</w:t>
      </w:r>
      <w:r w:rsidR="00DC0258" w:rsidRPr="00654583">
        <w:rPr>
          <w:rFonts w:eastAsia="Calibri"/>
          <w:szCs w:val="24"/>
        </w:rPr>
        <w:t xml:space="preserve">, </w:t>
      </w:r>
      <w:r w:rsidRPr="00654583">
        <w:rPr>
          <w:rFonts w:eastAsia="Calibri"/>
          <w:szCs w:val="24"/>
        </w:rPr>
        <w:t xml:space="preserve">ir pateikti tiekėjas, </w:t>
      </w:r>
      <w:r w:rsidRPr="00654583">
        <w:rPr>
          <w:rFonts w:eastAsia="Calibri"/>
          <w:b/>
          <w:szCs w:val="24"/>
        </w:rPr>
        <w:t>kiekvienas</w:t>
      </w:r>
      <w:r w:rsidRPr="00654583">
        <w:rPr>
          <w:rFonts w:eastAsia="Calibri"/>
          <w:szCs w:val="24"/>
        </w:rPr>
        <w:t xml:space="preserve"> tiekėjų grupės partneris (jei pasiūlymą pateikia tiekėjų grupė), ir </w:t>
      </w:r>
      <w:r w:rsidRPr="00654583">
        <w:rPr>
          <w:rFonts w:eastAsia="Calibri"/>
          <w:b/>
          <w:szCs w:val="24"/>
        </w:rPr>
        <w:t>kiekvienas</w:t>
      </w:r>
      <w:r w:rsidRPr="00654583">
        <w:rPr>
          <w:rFonts w:eastAsia="Calibri"/>
          <w:szCs w:val="24"/>
        </w:rPr>
        <w:t xml:space="preserve"> </w:t>
      </w:r>
      <w:r w:rsidR="00226E2E" w:rsidRPr="00654583">
        <w:rPr>
          <w:rFonts w:eastAsia="Calibri"/>
          <w:szCs w:val="24"/>
        </w:rPr>
        <w:t xml:space="preserve">subtiekėjas ir </w:t>
      </w:r>
      <w:r w:rsidRPr="00654583">
        <w:rPr>
          <w:rFonts w:eastAsia="Calibri"/>
          <w:szCs w:val="24"/>
        </w:rPr>
        <w:t>ūkio subjektas, kurio pajėgumais ketina remtis tiekėjas</w:t>
      </w:r>
      <w:r w:rsidR="00AF7B6C" w:rsidRPr="00654583">
        <w:rPr>
          <w:rFonts w:eastAsia="Calibri"/>
          <w:szCs w:val="24"/>
        </w:rPr>
        <w:t xml:space="preserve"> </w:t>
      </w:r>
      <w:r w:rsidR="00AF7B6C" w:rsidRPr="00654583">
        <w:rPr>
          <w:szCs w:val="24"/>
        </w:rPr>
        <w:t xml:space="preserve">(išskyrus </w:t>
      </w:r>
      <w:proofErr w:type="spellStart"/>
      <w:r w:rsidR="00AF7B6C" w:rsidRPr="00654583">
        <w:t>kvazisubtiekėjus</w:t>
      </w:r>
      <w:proofErr w:type="spellEnd"/>
      <w:r w:rsidR="00AF7B6C" w:rsidRPr="00654583">
        <w:t>)</w:t>
      </w:r>
      <w:r w:rsidRPr="00654583">
        <w:rPr>
          <w:rFonts w:eastAsia="Calibri"/>
          <w:szCs w:val="24"/>
        </w:rPr>
        <w:t>;</w:t>
      </w:r>
    </w:p>
    <w:p w14:paraId="533DA370" w14:textId="03DD912A" w:rsidR="00DE3B2E" w:rsidRPr="00654583" w:rsidRDefault="00DE3B2E" w:rsidP="00792D5C">
      <w:pPr>
        <w:pStyle w:val="ListParagraph"/>
        <w:numPr>
          <w:ilvl w:val="1"/>
          <w:numId w:val="3"/>
        </w:numPr>
        <w:ind w:left="0" w:firstLine="567"/>
        <w:rPr>
          <w:rFonts w:eastAsia="Calibri"/>
          <w:szCs w:val="24"/>
        </w:rPr>
      </w:pPr>
      <w:r w:rsidRPr="00654583">
        <w:rPr>
          <w:rFonts w:eastAsia="Calibri"/>
          <w:szCs w:val="24"/>
        </w:rPr>
        <w:t>užpildyta ir pasirašyta nacionalinio saugumo reikalavimų atitikties deklaracija (</w:t>
      </w:r>
      <w:hyperlink w:anchor="Priedas_4" w:history="1">
        <w:r w:rsidRPr="00654583">
          <w:rPr>
            <w:rStyle w:val="Hyperlink"/>
            <w:rFonts w:eastAsia="Calibri"/>
            <w:color w:val="auto"/>
            <w:szCs w:val="24"/>
          </w:rPr>
          <w:t>4 priedas</w:t>
        </w:r>
      </w:hyperlink>
      <w:r w:rsidRPr="00654583">
        <w:rPr>
          <w:rFonts w:eastAsia="Calibri"/>
          <w:szCs w:val="24"/>
        </w:rPr>
        <w:t xml:space="preserve">). Nacionalinio saugumo reikalavimų atitikties deklaraciją turi užpildyti, pasirašyti ir pateikti tiekėjas, </w:t>
      </w:r>
      <w:r w:rsidRPr="00654583">
        <w:rPr>
          <w:rFonts w:eastAsia="Calibri"/>
          <w:b/>
          <w:szCs w:val="24"/>
        </w:rPr>
        <w:t>kiekvienas</w:t>
      </w:r>
      <w:r w:rsidRPr="00654583">
        <w:rPr>
          <w:rFonts w:eastAsia="Calibri"/>
          <w:szCs w:val="24"/>
        </w:rPr>
        <w:t xml:space="preserve"> tiekėjų grupės partneris (jei pasiūlymą pateikia tiekėjų grupė), ir </w:t>
      </w:r>
      <w:r w:rsidRPr="00654583">
        <w:rPr>
          <w:rFonts w:eastAsia="Calibri"/>
          <w:b/>
          <w:szCs w:val="24"/>
        </w:rPr>
        <w:t>kiekvienas</w:t>
      </w:r>
      <w:r w:rsidRPr="00654583">
        <w:rPr>
          <w:rFonts w:eastAsia="Calibri"/>
          <w:szCs w:val="24"/>
        </w:rPr>
        <w:t xml:space="preserve"> subtiekėjas ir ūkio subjektas, kurio pajėgumais ketina remtis tiekėjas;</w:t>
      </w:r>
    </w:p>
    <w:p w14:paraId="593E4EAA" w14:textId="2809F5E9" w:rsidR="0076180E" w:rsidRPr="002E37D5" w:rsidRDefault="008B4F5F" w:rsidP="002E37D5">
      <w:pPr>
        <w:pStyle w:val="ListParagraph"/>
        <w:numPr>
          <w:ilvl w:val="1"/>
          <w:numId w:val="3"/>
        </w:numPr>
        <w:ind w:left="0" w:firstLine="567"/>
        <w:rPr>
          <w:rFonts w:eastAsia="Calibri"/>
          <w:szCs w:val="24"/>
        </w:rPr>
      </w:pPr>
      <w:r w:rsidRPr="00401DE4">
        <w:rPr>
          <w:rFonts w:eastAsia="Calibri"/>
          <w:szCs w:val="24"/>
        </w:rPr>
        <w:t xml:space="preserve">jungtinės veiklos sutartis, jei pasiūlymą pateikia </w:t>
      </w:r>
      <w:r>
        <w:rPr>
          <w:rFonts w:eastAsia="Calibri"/>
          <w:szCs w:val="24"/>
        </w:rPr>
        <w:t>tiekėjų</w:t>
      </w:r>
      <w:r w:rsidRPr="00401DE4">
        <w:rPr>
          <w:rFonts w:eastAsia="Calibri"/>
          <w:szCs w:val="24"/>
        </w:rPr>
        <w:t xml:space="preserve"> grupė;</w:t>
      </w:r>
    </w:p>
    <w:p w14:paraId="228717D2" w14:textId="77777777" w:rsidR="008B4F5F" w:rsidRPr="00654583" w:rsidRDefault="008B4F5F" w:rsidP="00603606">
      <w:pPr>
        <w:pStyle w:val="ListParagraph"/>
        <w:numPr>
          <w:ilvl w:val="1"/>
          <w:numId w:val="3"/>
        </w:numPr>
        <w:ind w:left="0" w:firstLine="567"/>
        <w:rPr>
          <w:rFonts w:eastAsia="Calibri"/>
          <w:szCs w:val="24"/>
        </w:rPr>
      </w:pPr>
      <w:r w:rsidRPr="00654583">
        <w:rPr>
          <w:rFonts w:eastAsia="Calibri"/>
          <w:szCs w:val="24"/>
        </w:rPr>
        <w:t>kita pirkimo dokumentuose prašoma medžiaga.</w:t>
      </w:r>
    </w:p>
    <w:p w14:paraId="5FB56238" w14:textId="55644A64" w:rsidR="007A1E4E" w:rsidRPr="004873F0" w:rsidRDefault="007A1E4E" w:rsidP="00603606">
      <w:pPr>
        <w:pStyle w:val="ListParagraph"/>
        <w:numPr>
          <w:ilvl w:val="0"/>
          <w:numId w:val="3"/>
        </w:numPr>
        <w:ind w:left="0" w:firstLine="567"/>
        <w:rPr>
          <w:szCs w:val="24"/>
        </w:rPr>
      </w:pPr>
      <w:r w:rsidRPr="00654583">
        <w:rPr>
          <w:szCs w:val="24"/>
        </w:rPr>
        <w:t xml:space="preserve">Pasiūlyme nurodoma pirkimo kaina turi būti apskaičiuota ir išreikšta taip, kaip nurodyta </w:t>
      </w:r>
      <w:hyperlink w:anchor="Priedas_1" w:history="1">
        <w:r w:rsidR="00226E2E" w:rsidRPr="00CE630E">
          <w:rPr>
            <w:rStyle w:val="Hyperlink"/>
            <w:szCs w:val="24"/>
          </w:rPr>
          <w:t>1</w:t>
        </w:r>
        <w:r w:rsidRPr="00CE630E">
          <w:rPr>
            <w:rStyle w:val="Hyperlink"/>
            <w:szCs w:val="24"/>
          </w:rPr>
          <w:t xml:space="preserve"> priede</w:t>
        </w:r>
      </w:hyperlink>
      <w:r w:rsidRPr="00654583">
        <w:rPr>
          <w:szCs w:val="24"/>
        </w:rPr>
        <w:t>. Apskaičiuojant kainą turi būti atsižvelgta į visus perkamų prekių kiekius</w:t>
      </w:r>
      <w:r w:rsidR="004873F0">
        <w:rPr>
          <w:szCs w:val="24"/>
        </w:rPr>
        <w:t>,</w:t>
      </w:r>
      <w:r w:rsidR="00654583">
        <w:rPr>
          <w:szCs w:val="24"/>
        </w:rPr>
        <w:t xml:space="preserve"> </w:t>
      </w:r>
      <w:r w:rsidRPr="00654583">
        <w:rPr>
          <w:szCs w:val="24"/>
        </w:rPr>
        <w:t xml:space="preserve">į pasiūlymo kainos sudėtines dalis, į techninės </w:t>
      </w:r>
      <w:r w:rsidRPr="004873F0">
        <w:rPr>
          <w:szCs w:val="24"/>
        </w:rPr>
        <w:t>specifikacijos (</w:t>
      </w:r>
      <w:hyperlink w:anchor="Priedas_2_2" w:history="1">
        <w:r w:rsidR="004873F0" w:rsidRPr="00CE630E">
          <w:rPr>
            <w:rStyle w:val="Hyperlink"/>
            <w:szCs w:val="24"/>
          </w:rPr>
          <w:t>2</w:t>
        </w:r>
        <w:r w:rsidR="00226E2E" w:rsidRPr="00CE630E">
          <w:rPr>
            <w:rStyle w:val="Hyperlink"/>
            <w:szCs w:val="24"/>
          </w:rPr>
          <w:t xml:space="preserve"> priedo </w:t>
        </w:r>
        <w:r w:rsidR="004873F0" w:rsidRPr="00CE630E">
          <w:rPr>
            <w:rStyle w:val="Hyperlink"/>
            <w:szCs w:val="24"/>
          </w:rPr>
          <w:t>2</w:t>
        </w:r>
        <w:r w:rsidR="00226E2E" w:rsidRPr="00CE630E">
          <w:rPr>
            <w:rStyle w:val="Hyperlink"/>
            <w:szCs w:val="24"/>
          </w:rPr>
          <w:t xml:space="preserve"> priedas</w:t>
        </w:r>
      </w:hyperlink>
      <w:r w:rsidRPr="004873F0">
        <w:rPr>
          <w:szCs w:val="24"/>
        </w:rPr>
        <w:t xml:space="preserve">) reikalavimus, į pirkimo sutarties projekte numatytą atsiskaitymo už patiektas prekes terminą bei į visus kitus šių pirkimo dokumentų reikalavimus. Į kainą turi būti įskaityti visi tiekėjo mokami mokesčiai ir visos tiekėjo patiriamos su pasiūlymo rengimu ir su pirkimo sutarties vykdymu susijusios išlaidos, t. t. atsiskaitymo dokumentų pateikimo </w:t>
      </w:r>
      <w:bookmarkStart w:id="1" w:name="_Hlk169618067"/>
      <w:bookmarkStart w:id="2" w:name="_Hlk189752482"/>
      <w:r w:rsidR="002D27D7" w:rsidRPr="004873F0">
        <w:rPr>
          <w:rFonts w:eastAsia="Calibri"/>
          <w:bCs/>
          <w:szCs w:val="24"/>
        </w:rPr>
        <w:t>„</w:t>
      </w:r>
      <w:r w:rsidR="002D27D7" w:rsidRPr="004873F0">
        <w:rPr>
          <w:bCs/>
          <w:spacing w:val="-4"/>
          <w:szCs w:val="24"/>
        </w:rPr>
        <w:t xml:space="preserve">Sąskaitų administravimo bendroji informacinė sistema“ (SABIS) </w:t>
      </w:r>
      <w:bookmarkEnd w:id="1"/>
      <w:r w:rsidR="002D27D7" w:rsidRPr="004873F0">
        <w:rPr>
          <w:rFonts w:eastAsia="Calibri"/>
          <w:bCs/>
          <w:szCs w:val="24"/>
        </w:rPr>
        <w:t>priemonėmis</w:t>
      </w:r>
      <w:r w:rsidR="002D27D7" w:rsidRPr="004873F0">
        <w:rPr>
          <w:szCs w:val="24"/>
        </w:rPr>
        <w:t xml:space="preserve"> </w:t>
      </w:r>
      <w:bookmarkEnd w:id="2"/>
      <w:r w:rsidRPr="004873F0">
        <w:rPr>
          <w:szCs w:val="24"/>
        </w:rPr>
        <w:t>išlaidos.</w:t>
      </w:r>
    </w:p>
    <w:p w14:paraId="4C85D51C" w14:textId="77777777" w:rsidR="008B4F5F" w:rsidRPr="000F42F2" w:rsidRDefault="008B4F5F" w:rsidP="00603606">
      <w:pPr>
        <w:pStyle w:val="ListParagraph"/>
        <w:numPr>
          <w:ilvl w:val="0"/>
          <w:numId w:val="3"/>
        </w:numPr>
        <w:ind w:left="0" w:firstLine="567"/>
        <w:rPr>
          <w:szCs w:val="24"/>
        </w:rPr>
      </w:pPr>
      <w:r w:rsidRPr="004873F0">
        <w:rPr>
          <w:szCs w:val="24"/>
        </w:rPr>
        <w:t xml:space="preserve">Kainos visuose pasiūlymo dokumentuose turi būti įrašomos apvalinant </w:t>
      </w:r>
      <w:r w:rsidRPr="000F42F2">
        <w:rPr>
          <w:szCs w:val="24"/>
        </w:rPr>
        <w:t>dviem skaitmenimis po kablelio.</w:t>
      </w:r>
    </w:p>
    <w:p w14:paraId="454D7A0C" w14:textId="77E9864F" w:rsidR="008B4F5F" w:rsidRPr="000F42F2" w:rsidRDefault="008B4F5F" w:rsidP="00603606">
      <w:pPr>
        <w:pStyle w:val="ListParagraph"/>
        <w:numPr>
          <w:ilvl w:val="0"/>
          <w:numId w:val="3"/>
        </w:numPr>
        <w:ind w:left="0" w:firstLine="567"/>
        <w:rPr>
          <w:szCs w:val="24"/>
        </w:rPr>
      </w:pPr>
      <w:r>
        <w:rPr>
          <w:szCs w:val="24"/>
        </w:rPr>
        <w:t>P</w:t>
      </w:r>
      <w:r w:rsidRPr="000F42F2">
        <w:rPr>
          <w:szCs w:val="24"/>
        </w:rPr>
        <w:t xml:space="preserve">asiūlymas turi būti pateiktas perkančiajai organizacijai iki </w:t>
      </w:r>
      <w:r w:rsidRPr="000F42F2">
        <w:rPr>
          <w:b/>
          <w:szCs w:val="24"/>
        </w:rPr>
        <w:t>20</w:t>
      </w:r>
      <w:r w:rsidR="00792D5C">
        <w:rPr>
          <w:b/>
          <w:szCs w:val="24"/>
        </w:rPr>
        <w:t>26</w:t>
      </w:r>
      <w:r w:rsidRPr="000F42F2">
        <w:rPr>
          <w:b/>
          <w:szCs w:val="24"/>
        </w:rPr>
        <w:t xml:space="preserve"> m. </w:t>
      </w:r>
      <w:r w:rsidR="00792D5C">
        <w:rPr>
          <w:b/>
          <w:szCs w:val="24"/>
        </w:rPr>
        <w:t>lapkričio</w:t>
      </w:r>
      <w:r w:rsidRPr="000F42F2">
        <w:rPr>
          <w:b/>
          <w:szCs w:val="24"/>
        </w:rPr>
        <w:t xml:space="preserve"> </w:t>
      </w:r>
      <w:r w:rsidR="00736943">
        <w:rPr>
          <w:b/>
          <w:szCs w:val="24"/>
        </w:rPr>
        <w:t xml:space="preserve">12 </w:t>
      </w:r>
      <w:r w:rsidRPr="000F42F2">
        <w:rPr>
          <w:b/>
          <w:szCs w:val="24"/>
        </w:rPr>
        <w:t xml:space="preserve">d. </w:t>
      </w:r>
      <w:r w:rsidR="00792D5C">
        <w:rPr>
          <w:b/>
          <w:szCs w:val="24"/>
        </w:rPr>
        <w:t>10</w:t>
      </w:r>
      <w:r w:rsidRPr="000F42F2">
        <w:rPr>
          <w:b/>
          <w:szCs w:val="24"/>
        </w:rPr>
        <w:t xml:space="preserve"> val. </w:t>
      </w:r>
      <w:r w:rsidR="00792D5C">
        <w:rPr>
          <w:b/>
          <w:szCs w:val="24"/>
        </w:rPr>
        <w:t>00</w:t>
      </w:r>
      <w:r w:rsidRPr="000F42F2">
        <w:rPr>
          <w:b/>
          <w:szCs w:val="24"/>
        </w:rPr>
        <w:t xml:space="preserve"> min.</w:t>
      </w:r>
      <w:r w:rsidRPr="000F42F2">
        <w:rPr>
          <w:szCs w:val="24"/>
        </w:rPr>
        <w:t xml:space="preserve"> Lietuvos laiku. Vėliau gautas pasiūlymas </w:t>
      </w:r>
      <w:r>
        <w:rPr>
          <w:szCs w:val="24"/>
        </w:rPr>
        <w:t xml:space="preserve">yra nepriimtinas ir </w:t>
      </w:r>
      <w:r w:rsidRPr="000F42F2">
        <w:rPr>
          <w:szCs w:val="24"/>
        </w:rPr>
        <w:t>nenagrinėjamas. Perkančioji organizacija neatsako už elektros tiekimo, C</w:t>
      </w:r>
      <w:r>
        <w:rPr>
          <w:szCs w:val="24"/>
        </w:rPr>
        <w:t xml:space="preserve">VP IS </w:t>
      </w:r>
      <w:r w:rsidRPr="000F42F2">
        <w:rPr>
          <w:szCs w:val="24"/>
        </w:rPr>
        <w:t>sutrikimus ar už pavėluotai gautą pasiūlymą.</w:t>
      </w:r>
    </w:p>
    <w:p w14:paraId="48500742" w14:textId="77777777" w:rsidR="008B4F5F" w:rsidRPr="000F42F2" w:rsidRDefault="008B4F5F" w:rsidP="00603606">
      <w:pPr>
        <w:pStyle w:val="ListParagraph"/>
        <w:numPr>
          <w:ilvl w:val="0"/>
          <w:numId w:val="3"/>
        </w:numPr>
        <w:ind w:left="0" w:firstLine="567"/>
        <w:rPr>
          <w:szCs w:val="24"/>
        </w:rPr>
      </w:pPr>
      <w:r w:rsidRPr="000F42F2">
        <w:rPr>
          <w:szCs w:val="24"/>
        </w:rPr>
        <w:t>Kol ne</w:t>
      </w:r>
      <w:r>
        <w:rPr>
          <w:szCs w:val="24"/>
        </w:rPr>
        <w:t>suėjo</w:t>
      </w:r>
      <w:r w:rsidRPr="000F42F2">
        <w:rPr>
          <w:szCs w:val="24"/>
        </w:rPr>
        <w:t xml:space="preserve"> pasiūlymų priėmimo terminas, dalyvis C</w:t>
      </w:r>
      <w:r>
        <w:rPr>
          <w:szCs w:val="24"/>
        </w:rPr>
        <w:t xml:space="preserve">VP IS </w:t>
      </w:r>
      <w:r w:rsidRPr="000F42F2">
        <w:rPr>
          <w:szCs w:val="24"/>
        </w:rPr>
        <w:t>priemonėmis gali pakeisti ar</w:t>
      </w:r>
      <w:r>
        <w:rPr>
          <w:szCs w:val="24"/>
        </w:rPr>
        <w:t>ba</w:t>
      </w:r>
      <w:r w:rsidRPr="000F42F2">
        <w:rPr>
          <w:szCs w:val="24"/>
        </w:rPr>
        <w:t xml:space="preserve"> atšaukti savo pasiūlymą neprarasdamas </w:t>
      </w:r>
      <w:r>
        <w:rPr>
          <w:szCs w:val="24"/>
        </w:rPr>
        <w:t xml:space="preserve">teisės į </w:t>
      </w:r>
      <w:r w:rsidRPr="000F42F2">
        <w:rPr>
          <w:szCs w:val="24"/>
        </w:rPr>
        <w:t>pasiūlymo galiojimo užtikrinim</w:t>
      </w:r>
      <w:r>
        <w:rPr>
          <w:szCs w:val="24"/>
        </w:rPr>
        <w:t>ą, jeigu jo buvo reikalaujama</w:t>
      </w:r>
      <w:r w:rsidRPr="000F42F2">
        <w:rPr>
          <w:szCs w:val="24"/>
        </w:rPr>
        <w:t>.</w:t>
      </w:r>
    </w:p>
    <w:p w14:paraId="41335434" w14:textId="7A245853" w:rsidR="008B4F5F" w:rsidRPr="00F60C1D" w:rsidRDefault="008B4F5F" w:rsidP="00603606">
      <w:pPr>
        <w:pStyle w:val="ListParagraph"/>
        <w:numPr>
          <w:ilvl w:val="0"/>
          <w:numId w:val="3"/>
        </w:numPr>
        <w:ind w:left="0" w:firstLine="567"/>
        <w:rPr>
          <w:szCs w:val="24"/>
        </w:rPr>
      </w:pPr>
      <w:r w:rsidRPr="00F60C1D">
        <w:rPr>
          <w:szCs w:val="24"/>
        </w:rPr>
        <w:t xml:space="preserve">Pasiūlymas turi galioti ne trumpiau nei </w:t>
      </w:r>
      <w:r w:rsidR="009554D8" w:rsidRPr="00F60C1D">
        <w:rPr>
          <w:szCs w:val="24"/>
        </w:rPr>
        <w:t xml:space="preserve">3 mėnesius </w:t>
      </w:r>
      <w:r w:rsidRPr="00F60C1D">
        <w:rPr>
          <w:szCs w:val="24"/>
        </w:rPr>
        <w:t xml:space="preserve">nuo pasiūlymų pateikimo termino pabaigos. Jei pasiūlyme nenurodytas jo galiojimo laikas, laikoma, kad pasiūlymas galioja tiek, kiek nustatyta pirkimo dokumentuose, t. y. </w:t>
      </w:r>
      <w:r w:rsidR="009554D8" w:rsidRPr="00F60C1D">
        <w:rPr>
          <w:szCs w:val="24"/>
        </w:rPr>
        <w:t xml:space="preserve">3 mėnesius </w:t>
      </w:r>
      <w:r w:rsidRPr="00F60C1D">
        <w:rPr>
          <w:szCs w:val="24"/>
        </w:rPr>
        <w:t>nuo pasiūlymų pateikimo termino pabaigos.</w:t>
      </w:r>
    </w:p>
    <w:p w14:paraId="693237F0" w14:textId="61710404" w:rsidR="008B4F5F" w:rsidRPr="00F60C1D" w:rsidRDefault="008B4F5F" w:rsidP="00603606">
      <w:pPr>
        <w:pStyle w:val="ListParagraph"/>
        <w:numPr>
          <w:ilvl w:val="0"/>
          <w:numId w:val="3"/>
        </w:numPr>
        <w:ind w:left="0" w:firstLine="567"/>
        <w:rPr>
          <w:szCs w:val="24"/>
        </w:rPr>
      </w:pPr>
      <w:r w:rsidRPr="00F60C1D">
        <w:rPr>
          <w:szCs w:val="24"/>
        </w:rPr>
        <w:t>Tiekėjas pasiūlymo formoje (</w:t>
      </w:r>
      <w:hyperlink w:anchor="Priedas_1" w:history="1">
        <w:r w:rsidR="00331F6A" w:rsidRPr="00CE630E">
          <w:rPr>
            <w:rStyle w:val="Hyperlink"/>
            <w:szCs w:val="24"/>
          </w:rPr>
          <w:t xml:space="preserve">1 </w:t>
        </w:r>
        <w:r w:rsidRPr="00CE630E">
          <w:rPr>
            <w:rStyle w:val="Hyperlink"/>
            <w:szCs w:val="24"/>
          </w:rPr>
          <w:t>priedas</w:t>
        </w:r>
      </w:hyperlink>
      <w:r w:rsidRPr="00F60C1D">
        <w:rPr>
          <w:szCs w:val="24"/>
        </w:rPr>
        <w:t xml:space="preserve">) privalo nurodyti, ar jo pasiūlyme yra konfidencialios informacijos, ir kuri informacija, vadovaujantis </w:t>
      </w:r>
      <w:r w:rsidR="00726B41">
        <w:rPr>
          <w:szCs w:val="24"/>
        </w:rPr>
        <w:t>Viešųjų pirkimų</w:t>
      </w:r>
      <w:r w:rsidRPr="00F60C1D">
        <w:rPr>
          <w:szCs w:val="24"/>
        </w:rPr>
        <w:t xml:space="preserve"> įstatymo 20 straipsnio 2 dalimi, yra konfidenciali.</w:t>
      </w:r>
    </w:p>
    <w:p w14:paraId="4698E55A" w14:textId="77777777" w:rsidR="009554D8" w:rsidRPr="00F60C1D" w:rsidRDefault="009554D8" w:rsidP="00603606">
      <w:pPr>
        <w:pStyle w:val="ListParagraph"/>
        <w:numPr>
          <w:ilvl w:val="0"/>
          <w:numId w:val="3"/>
        </w:numPr>
        <w:ind w:left="0" w:firstLine="567"/>
        <w:rPr>
          <w:szCs w:val="24"/>
        </w:rPr>
      </w:pPr>
      <w:r w:rsidRPr="00F60C1D">
        <w:rPr>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F60C1D">
        <w:rPr>
          <w:b/>
          <w:szCs w:val="24"/>
        </w:rPr>
        <w:t xml:space="preserve">„Konfidencialu“. </w:t>
      </w:r>
      <w:r w:rsidRPr="00F60C1D">
        <w:rPr>
          <w:szCs w:val="24"/>
        </w:rPr>
        <w:t>Informacija, kurią viešai skelbti įpareigoja Lietuvos Respublikos įstatymai, negali būti tiekėjo nurodoma kaip konfidenciali. Jei tiekėjas nenurodo konfidencialios informacijos, laikoma, kad tokios tiekėjo pasiūlyme nėra.</w:t>
      </w:r>
    </w:p>
    <w:p w14:paraId="72A38E80" w14:textId="10CC17FF" w:rsidR="008B4F5F" w:rsidRPr="00016385" w:rsidRDefault="008B4F5F" w:rsidP="00603606">
      <w:pPr>
        <w:pStyle w:val="ListParagraph"/>
        <w:numPr>
          <w:ilvl w:val="0"/>
          <w:numId w:val="3"/>
        </w:numPr>
        <w:ind w:left="0" w:firstLine="567"/>
        <w:rPr>
          <w:szCs w:val="24"/>
        </w:rPr>
      </w:pPr>
      <w:r w:rsidRPr="00F60C1D">
        <w:rPr>
          <w:szCs w:val="24"/>
        </w:rPr>
        <w:t>Perkančioji organizacija reikalauja, kad dalyvis savo pasiūlyme (pasiūlymo formoje (</w:t>
      </w:r>
      <w:hyperlink w:anchor="Priedas_1" w:history="1">
        <w:r w:rsidR="00331F6A" w:rsidRPr="00CE630E">
          <w:rPr>
            <w:rStyle w:val="Hyperlink"/>
            <w:szCs w:val="24"/>
          </w:rPr>
          <w:t>1</w:t>
        </w:r>
        <w:r w:rsidRPr="00CE630E">
          <w:rPr>
            <w:rStyle w:val="Hyperlink"/>
            <w:szCs w:val="24"/>
          </w:rPr>
          <w:t xml:space="preserve"> priedas</w:t>
        </w:r>
      </w:hyperlink>
      <w:r>
        <w:rPr>
          <w:szCs w:val="24"/>
        </w:rPr>
        <w:t>)) nurodytų, kokiai pirkimo sutarties daliai (</w:t>
      </w:r>
      <w:r w:rsidRPr="00331F6A">
        <w:rPr>
          <w:i/>
          <w:szCs w:val="24"/>
        </w:rPr>
        <w:t>dalis procentais</w:t>
      </w:r>
      <w:r>
        <w:rPr>
          <w:szCs w:val="24"/>
        </w:rPr>
        <w:t>) ir kokius subtiekėjus, jeigu jie yra žinomi, jis ketina pasitelkti.</w:t>
      </w:r>
    </w:p>
    <w:p w14:paraId="6F159458" w14:textId="77777777" w:rsidR="008B4F5F" w:rsidRPr="00F05E56" w:rsidRDefault="008B4F5F" w:rsidP="00603606">
      <w:pPr>
        <w:pStyle w:val="ListParagraph"/>
        <w:numPr>
          <w:ilvl w:val="0"/>
          <w:numId w:val="3"/>
        </w:numPr>
        <w:ind w:left="0" w:firstLine="567"/>
        <w:rPr>
          <w:color w:val="000000" w:themeColor="text1"/>
          <w:szCs w:val="24"/>
        </w:rPr>
      </w:pPr>
      <w:r w:rsidRPr="00F05E56">
        <w:rPr>
          <w:color w:val="000000" w:themeColor="text1"/>
          <w:szCs w:val="24"/>
        </w:rPr>
        <w:t>Tiekėjo teikiamas pasiūlymas gali būti užšifruojamas. Tiekėjas, nusprendęs pateikti užšifruotą pasiūlymą, turi:</w:t>
      </w:r>
    </w:p>
    <w:p w14:paraId="29E8EC01" w14:textId="5A714560" w:rsidR="008B4F5F" w:rsidRPr="00A54ADA" w:rsidRDefault="008B4F5F" w:rsidP="00603606">
      <w:pPr>
        <w:pStyle w:val="ListParagraph"/>
        <w:numPr>
          <w:ilvl w:val="1"/>
          <w:numId w:val="3"/>
        </w:numPr>
        <w:tabs>
          <w:tab w:val="left" w:pos="1418"/>
        </w:tabs>
        <w:ind w:left="0" w:firstLine="567"/>
        <w:rPr>
          <w:szCs w:val="24"/>
        </w:rPr>
      </w:pPr>
      <w:r w:rsidRPr="002C1A0E">
        <w:rPr>
          <w:color w:val="000000" w:themeColor="text1"/>
          <w:szCs w:val="24"/>
          <w:u w:val="single"/>
        </w:rPr>
        <w:t xml:space="preserve">iki </w:t>
      </w:r>
      <w:r w:rsidRPr="002C1A0E">
        <w:rPr>
          <w:b/>
          <w:color w:val="000000" w:themeColor="text1"/>
          <w:szCs w:val="24"/>
          <w:u w:val="single"/>
        </w:rPr>
        <w:t>pasiūlymų pateikimo termino pabaigos</w:t>
      </w:r>
      <w:r w:rsidRPr="002C1A0E">
        <w:rPr>
          <w:b/>
          <w:color w:val="000000" w:themeColor="text1"/>
          <w:szCs w:val="24"/>
        </w:rPr>
        <w:t xml:space="preserve"> </w:t>
      </w:r>
      <w:r w:rsidRPr="002C1A0E">
        <w:rPr>
          <w:color w:val="000000" w:themeColor="text1"/>
          <w:szCs w:val="24"/>
        </w:rPr>
        <w:t xml:space="preserve">naudodamasis CVP IS priemonėmis </w:t>
      </w:r>
      <w:r w:rsidRPr="00DD1C3D">
        <w:rPr>
          <w:iCs/>
          <w:color w:val="000000" w:themeColor="text1"/>
          <w:szCs w:val="24"/>
        </w:rPr>
        <w:t>pateikti užšifruotą pasiūlymą (</w:t>
      </w:r>
      <w:r w:rsidRPr="00A54ADA">
        <w:rPr>
          <w:iCs/>
          <w:color w:val="000000" w:themeColor="text1"/>
          <w:szCs w:val="24"/>
        </w:rPr>
        <w:t xml:space="preserve">užšifruojamas </w:t>
      </w:r>
      <w:r w:rsidRPr="00A54ADA">
        <w:rPr>
          <w:szCs w:val="24"/>
        </w:rPr>
        <w:t>visas pasiūlymas arba pasiūlymo dokumentas, kuriame nurodyta pasiūlymo kaina)</w:t>
      </w:r>
      <w:r w:rsidRPr="00A54ADA">
        <w:rPr>
          <w:iCs/>
          <w:color w:val="000000" w:themeColor="text1"/>
          <w:szCs w:val="24"/>
        </w:rPr>
        <w:t xml:space="preserve">. </w:t>
      </w:r>
      <w:r w:rsidRPr="00A54ADA">
        <w:rPr>
          <w:szCs w:val="24"/>
        </w:rPr>
        <w:t xml:space="preserve">Instrukcija, kaip tiekėjui užšifruoti pasiūlymą galima rasti </w:t>
      </w:r>
      <w:hyperlink r:id="rId17" w:history="1">
        <w:r w:rsidR="00196B4D" w:rsidRPr="00196B4D">
          <w:rPr>
            <w:rStyle w:val="Hyperlink"/>
          </w:rPr>
          <w:t>https://vpt.lrv.lt/lt/nuorodos/kiti-duomenys/pasiulymu-sifravimas/sifravimo-priemoniu-aprasas/</w:t>
        </w:r>
      </w:hyperlink>
      <w:r w:rsidR="00196B4D" w:rsidRPr="00196B4D">
        <w:t>;</w:t>
      </w:r>
    </w:p>
    <w:p w14:paraId="67B2BBE7" w14:textId="4F91F121" w:rsidR="008B4F5F" w:rsidRPr="002C1A0E" w:rsidRDefault="008B4F5F" w:rsidP="00603606">
      <w:pPr>
        <w:pStyle w:val="ListParagraph"/>
        <w:numPr>
          <w:ilvl w:val="1"/>
          <w:numId w:val="3"/>
        </w:numPr>
        <w:tabs>
          <w:tab w:val="left" w:pos="1418"/>
        </w:tabs>
        <w:ind w:left="0" w:firstLine="567"/>
        <w:rPr>
          <w:szCs w:val="24"/>
        </w:rPr>
      </w:pPr>
      <w:r w:rsidRPr="00A54ADA">
        <w:rPr>
          <w:b/>
          <w:szCs w:val="24"/>
          <w:u w:val="single"/>
        </w:rPr>
        <w:t xml:space="preserve">iki </w:t>
      </w:r>
      <w:r>
        <w:rPr>
          <w:b/>
          <w:szCs w:val="24"/>
          <w:u w:val="single"/>
        </w:rPr>
        <w:t>susipažinimo su pasiūlymais procedūros</w:t>
      </w:r>
      <w:r w:rsidRPr="00A54ADA">
        <w:rPr>
          <w:b/>
          <w:szCs w:val="24"/>
          <w:u w:val="single"/>
        </w:rPr>
        <w:t xml:space="preserve"> (posėdžio</w:t>
      </w:r>
      <w:r w:rsidRPr="002C1A0E">
        <w:rPr>
          <w:b/>
          <w:szCs w:val="24"/>
          <w:u w:val="single"/>
        </w:rPr>
        <w:t>) pradžios</w:t>
      </w:r>
      <w:r w:rsidR="008F342D">
        <w:rPr>
          <w:b/>
          <w:szCs w:val="24"/>
          <w:u w:val="single"/>
        </w:rPr>
        <w:t xml:space="preserve"> </w:t>
      </w:r>
      <w:r w:rsidRPr="002C1A0E">
        <w:rPr>
          <w:b/>
          <w:color w:val="000000" w:themeColor="text1"/>
          <w:szCs w:val="24"/>
          <w:u w:val="single"/>
        </w:rPr>
        <w:t>CVP IS susirašinėjimo priemonėmis</w:t>
      </w:r>
      <w:r w:rsidRPr="002C1A0E">
        <w:rPr>
          <w:color w:val="000000" w:themeColor="text1"/>
          <w:szCs w:val="24"/>
        </w:rPr>
        <w:t xml:space="preserve"> pateikti slaptažodį,  su kuriuo perkančioji organizacija galės iššifruoti pateiktą pasiūlymą. </w:t>
      </w:r>
      <w:r w:rsidRPr="002C1A0E">
        <w:rPr>
          <w:color w:val="000000"/>
          <w:szCs w:val="24"/>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w:t>
      </w:r>
      <w:r>
        <w:rPr>
          <w:color w:val="000000"/>
          <w:szCs w:val="24"/>
          <w:lang w:eastAsia="lt-LT"/>
        </w:rPr>
        <w:t xml:space="preserve"> arba</w:t>
      </w:r>
      <w:r w:rsidRPr="002C1A0E">
        <w:rPr>
          <w:color w:val="000000"/>
          <w:szCs w:val="24"/>
          <w:lang w:eastAsia="lt-LT"/>
        </w:rPr>
        <w:t xml:space="preserve"> raštu. Tokiu </w:t>
      </w:r>
      <w:r w:rsidRPr="002C1A0E">
        <w:rPr>
          <w:color w:val="000000"/>
          <w:szCs w:val="24"/>
          <w:lang w:eastAsia="lt-LT"/>
        </w:rPr>
        <w:lastRenderedPageBreak/>
        <w:t>atveju tiekėjas turėtų būti aktyvus ir įsitikinti, kad pateiktas slaptažodis laiku pasiekė adresatą (pavyzdžiui, susisiekęs su perkančiąja organizacija oficialiu jos telefonu ir (arba) kitais būdais).</w:t>
      </w:r>
    </w:p>
    <w:p w14:paraId="4EDF6914" w14:textId="77777777" w:rsidR="008B4F5F" w:rsidRPr="00B963A2" w:rsidRDefault="008B4F5F" w:rsidP="00603606">
      <w:pPr>
        <w:pStyle w:val="ListParagraph"/>
        <w:numPr>
          <w:ilvl w:val="0"/>
          <w:numId w:val="3"/>
        </w:numPr>
        <w:ind w:left="0" w:firstLine="567"/>
        <w:rPr>
          <w:szCs w:val="24"/>
        </w:rPr>
      </w:pPr>
      <w:r w:rsidRPr="00550187">
        <w:rPr>
          <w:color w:val="000000"/>
          <w:szCs w:val="24"/>
          <w:lang w:eastAsia="lt-LT"/>
        </w:rPr>
        <w:t>Tiekėjui užšifravus visą pasiūlymą ir i</w:t>
      </w:r>
      <w:r w:rsidRPr="00550187">
        <w:rPr>
          <w:szCs w:val="24"/>
        </w:rPr>
        <w:t xml:space="preserve">ki </w:t>
      </w:r>
      <w:r>
        <w:rPr>
          <w:szCs w:val="24"/>
        </w:rPr>
        <w:t xml:space="preserve">susipažinimo su pasiūlymais </w:t>
      </w:r>
      <w:r w:rsidRPr="00550187">
        <w:rPr>
          <w:color w:val="000000"/>
          <w:szCs w:val="24"/>
          <w:lang w:eastAsia="lt-LT"/>
        </w:rPr>
        <w:t>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w:t>
      </w:r>
      <w:r>
        <w:rPr>
          <w:color w:val="000000"/>
          <w:szCs w:val="24"/>
          <w:lang w:eastAsia="lt-LT"/>
        </w:rPr>
        <w:t xml:space="preserve">tus – perkančioji organizacija </w:t>
      </w:r>
      <w:r w:rsidRPr="00550187">
        <w:rPr>
          <w:color w:val="000000"/>
          <w:szCs w:val="24"/>
          <w:lang w:eastAsia="lt-LT"/>
        </w:rPr>
        <w:t xml:space="preserve">tiekėjo pasiūlymą atmeta kaip </w:t>
      </w:r>
      <w:r w:rsidRPr="00550187">
        <w:rPr>
          <w:szCs w:val="24"/>
        </w:rPr>
        <w:t>neatitinkantį pirkimo dokumentuose nustatytų reikalavimų (tiekėjas nepateikė pasiūlymo kainos)</w:t>
      </w:r>
      <w:r>
        <w:rPr>
          <w:szCs w:val="24"/>
        </w:rPr>
        <w:t>.</w:t>
      </w:r>
    </w:p>
    <w:p w14:paraId="47283221" w14:textId="77777777" w:rsidR="008B4F5F" w:rsidRPr="00766190" w:rsidRDefault="008B4F5F" w:rsidP="008B4F5F">
      <w:pPr>
        <w:jc w:val="left"/>
        <w:rPr>
          <w:szCs w:val="24"/>
        </w:rPr>
      </w:pPr>
    </w:p>
    <w:p w14:paraId="6C17E81D" w14:textId="77777777" w:rsidR="008B4F5F" w:rsidRPr="00F05BEA" w:rsidRDefault="008B4F5F" w:rsidP="006544BD">
      <w:pPr>
        <w:numPr>
          <w:ilvl w:val="0"/>
          <w:numId w:val="11"/>
        </w:numPr>
        <w:contextualSpacing/>
        <w:jc w:val="center"/>
        <w:rPr>
          <w:b/>
          <w:szCs w:val="24"/>
        </w:rPr>
      </w:pPr>
      <w:r w:rsidRPr="00F05BEA">
        <w:rPr>
          <w:b/>
          <w:szCs w:val="24"/>
        </w:rPr>
        <w:t>BŪDAI, KURIAIS TIEKĖJAI GALI PRAŠYTI PIRKIMO DOKUMENTŲ PAAIŠKINIMŲ, SUŽINOTI, AR PERKANČIOJI ORGANIZACIJ</w:t>
      </w:r>
      <w:r w:rsidR="00AE416E">
        <w:rPr>
          <w:b/>
          <w:szCs w:val="24"/>
        </w:rPr>
        <w:t>A</w:t>
      </w:r>
      <w:r w:rsidRPr="00F05BEA">
        <w:rPr>
          <w:b/>
          <w:szCs w:val="24"/>
        </w:rPr>
        <w:t xml:space="preserve"> KETINA RENGTI DĖL TO SUSITIKIMĄ SU TIEKĖJAIS, TAIP PAT BŪDAI, KURIAIS PERKANČIOJI ORGANIZACIJA SAVO INICIATYVA GALI PAAIŠKINTI (PATIKSLINTI) PIRKIMO DOKUMENTUS</w:t>
      </w:r>
    </w:p>
    <w:p w14:paraId="6C308F5A" w14:textId="77777777" w:rsidR="008B4F5F" w:rsidRDefault="008B4F5F" w:rsidP="008B4F5F">
      <w:pPr>
        <w:jc w:val="left"/>
        <w:rPr>
          <w:szCs w:val="24"/>
        </w:rPr>
      </w:pPr>
    </w:p>
    <w:p w14:paraId="1DF8626A" w14:textId="7868B739" w:rsidR="008B4F5F" w:rsidRPr="00FE792A" w:rsidRDefault="008B4F5F" w:rsidP="00603606">
      <w:pPr>
        <w:pStyle w:val="ListParagraph"/>
        <w:numPr>
          <w:ilvl w:val="0"/>
          <w:numId w:val="3"/>
        </w:numPr>
        <w:tabs>
          <w:tab w:val="left" w:pos="993"/>
        </w:tabs>
        <w:ind w:left="0" w:firstLine="567"/>
        <w:outlineLvl w:val="2"/>
        <w:rPr>
          <w:szCs w:val="24"/>
        </w:rPr>
      </w:pPr>
      <w:r w:rsidRPr="00FE792A">
        <w:rPr>
          <w:bCs/>
          <w:szCs w:val="24"/>
        </w:rPr>
        <w:t xml:space="preserve">Tiekėjai savo prašymus dėl papildomos su pirkimo dokumentais susijusios informacijos gali teikti ne vėliau kaip prieš </w:t>
      </w:r>
      <w:r w:rsidR="008F342D">
        <w:rPr>
          <w:bCs/>
          <w:szCs w:val="24"/>
        </w:rPr>
        <w:t>6</w:t>
      </w:r>
      <w:r w:rsidRPr="00FE792A">
        <w:rPr>
          <w:bCs/>
          <w:szCs w:val="24"/>
        </w:rPr>
        <w:t xml:space="preserve"> dienas</w:t>
      </w:r>
      <w:r w:rsidR="007A1E4E" w:rsidRPr="00FE792A">
        <w:rPr>
          <w:bCs/>
          <w:szCs w:val="24"/>
        </w:rPr>
        <w:t xml:space="preserve"> </w:t>
      </w:r>
      <w:r w:rsidRPr="00FE792A">
        <w:rPr>
          <w:bCs/>
          <w:szCs w:val="24"/>
        </w:rPr>
        <w:t>iki pasiūlymų pateikimo termino pabaigos.</w:t>
      </w:r>
    </w:p>
    <w:p w14:paraId="5CE43394" w14:textId="76826FE8" w:rsidR="008B4F5F" w:rsidRPr="00FE792A" w:rsidRDefault="008B4F5F" w:rsidP="00603606">
      <w:pPr>
        <w:pStyle w:val="ListParagraph"/>
        <w:numPr>
          <w:ilvl w:val="0"/>
          <w:numId w:val="3"/>
        </w:numPr>
        <w:tabs>
          <w:tab w:val="left" w:pos="993"/>
        </w:tabs>
        <w:ind w:left="0" w:firstLine="567"/>
        <w:outlineLvl w:val="2"/>
        <w:rPr>
          <w:szCs w:val="24"/>
        </w:rPr>
      </w:pPr>
      <w:r w:rsidRPr="00FE792A">
        <w:rPr>
          <w:bCs/>
          <w:szCs w:val="24"/>
        </w:rPr>
        <w:t>Jeigu papildomos su pirkimo dokumentais susijusios informacijos paprašoma laiku,</w:t>
      </w:r>
      <w:r w:rsidRPr="00FE792A">
        <w:rPr>
          <w:szCs w:val="24"/>
        </w:rPr>
        <w:t xml:space="preserve"> p</w:t>
      </w:r>
      <w:r w:rsidRPr="00FE792A">
        <w:rPr>
          <w:bCs/>
          <w:szCs w:val="24"/>
        </w:rPr>
        <w:t xml:space="preserve">erkančioji organizacija ją pateikia visiems tiekėjams ne vėliau kaip likus </w:t>
      </w:r>
      <w:r w:rsidR="008F342D">
        <w:rPr>
          <w:bCs/>
          <w:szCs w:val="24"/>
        </w:rPr>
        <w:t>4</w:t>
      </w:r>
      <w:r w:rsidRPr="00FE792A">
        <w:rPr>
          <w:bCs/>
          <w:szCs w:val="24"/>
        </w:rPr>
        <w:t xml:space="preserve"> dienoms </w:t>
      </w:r>
      <w:r w:rsidR="00F81B9F">
        <w:rPr>
          <w:bCs/>
          <w:szCs w:val="24"/>
        </w:rPr>
        <w:t>i</w:t>
      </w:r>
      <w:r w:rsidRPr="00FE792A">
        <w:rPr>
          <w:bCs/>
          <w:szCs w:val="24"/>
        </w:rPr>
        <w:t>ki pasiūlymų pateikimo termino pabaigos.</w:t>
      </w:r>
    </w:p>
    <w:p w14:paraId="399BA203" w14:textId="7AA60172" w:rsidR="008B4F5F" w:rsidRPr="008F342D" w:rsidRDefault="00AE416E" w:rsidP="00603606">
      <w:pPr>
        <w:pStyle w:val="ListParagraph"/>
        <w:numPr>
          <w:ilvl w:val="0"/>
          <w:numId w:val="3"/>
        </w:numPr>
        <w:tabs>
          <w:tab w:val="left" w:pos="993"/>
        </w:tabs>
        <w:ind w:left="0" w:firstLine="567"/>
        <w:outlineLvl w:val="2"/>
        <w:rPr>
          <w:szCs w:val="24"/>
        </w:rPr>
      </w:pPr>
      <w:r w:rsidRPr="00FE792A">
        <w:rPr>
          <w:szCs w:val="24"/>
        </w:rPr>
        <w:t xml:space="preserve">Perkančiosios organizacijos ir tiekėjų paklausimai ir atsakymai vieni kitiems, atliekant viešųjų pirkimų procedūras, turi būti lietuvių kalba. Paaiškinimai ar patikslinimai skelbiami CVP IS ir siunčiami visiems prie pirkimo prisijungusiems tiekėjams, nenurodant iš ko gautas prašymas. </w:t>
      </w:r>
      <w:r w:rsidR="008B4F5F" w:rsidRPr="00FE792A">
        <w:rPr>
          <w:szCs w:val="24"/>
        </w:rPr>
        <w:t>Tuo atveju</w:t>
      </w:r>
      <w:r w:rsidR="008B4F5F" w:rsidRPr="008F342D">
        <w:rPr>
          <w:szCs w:val="24"/>
        </w:rPr>
        <w:t>, kai tikslinama pirkimo skelbimuose paskelbta informacija, Viešųjų pirkimų įstatymo 34 straipsnyje nustatyta tvarka skelbiami klaidų ištaisymo skelbimai.</w:t>
      </w:r>
    </w:p>
    <w:p w14:paraId="4D927EC1" w14:textId="321C2771" w:rsidR="00550FDA" w:rsidRPr="008F342D" w:rsidRDefault="00550FDA" w:rsidP="00550FDA">
      <w:pPr>
        <w:pStyle w:val="ListParagraph"/>
        <w:numPr>
          <w:ilvl w:val="0"/>
          <w:numId w:val="3"/>
        </w:numPr>
        <w:tabs>
          <w:tab w:val="left" w:pos="993"/>
        </w:tabs>
        <w:ind w:left="0" w:firstLine="567"/>
        <w:outlineLvl w:val="2"/>
        <w:rPr>
          <w:szCs w:val="24"/>
        </w:rPr>
      </w:pPr>
      <w:r w:rsidRPr="008F342D">
        <w:rPr>
          <w:szCs w:val="24"/>
        </w:rPr>
        <w:t xml:space="preserve">Perkančioji organizacija savo iniciatyva gali paaiškinti (patikslinti) pirkimo dokumentus ne vėliau kaip likus </w:t>
      </w:r>
      <w:r w:rsidR="008F342D" w:rsidRPr="008F342D">
        <w:rPr>
          <w:szCs w:val="24"/>
        </w:rPr>
        <w:t>4</w:t>
      </w:r>
      <w:r w:rsidRPr="008F342D">
        <w:rPr>
          <w:szCs w:val="24"/>
        </w:rPr>
        <w:t xml:space="preserve"> dienoms</w:t>
      </w:r>
      <w:r w:rsidRPr="008F342D">
        <w:rPr>
          <w:bCs/>
          <w:szCs w:val="24"/>
        </w:rPr>
        <w:t xml:space="preserve"> </w:t>
      </w:r>
      <w:r w:rsidRPr="008F342D">
        <w:rPr>
          <w:szCs w:val="24"/>
        </w:rPr>
        <w:t>iki pasiūlymų pateikimo termino pabaigos. Tuo atveju, jei perkančioji organizacija nespės parengti ir paskelbti atsakymo nepažeidžiant šio termino, pasiūlymų pateikimo termino pabaiga bus nukelta ir apie tai bus informuoti tiekėjai.</w:t>
      </w:r>
    </w:p>
    <w:p w14:paraId="22A3207D" w14:textId="77777777" w:rsidR="008B4F5F" w:rsidRPr="00FE792A" w:rsidRDefault="008B4F5F" w:rsidP="00603606">
      <w:pPr>
        <w:pStyle w:val="ListParagraph"/>
        <w:numPr>
          <w:ilvl w:val="0"/>
          <w:numId w:val="3"/>
        </w:numPr>
        <w:tabs>
          <w:tab w:val="left" w:pos="993"/>
        </w:tabs>
        <w:ind w:left="0" w:firstLine="567"/>
        <w:outlineLvl w:val="2"/>
        <w:rPr>
          <w:szCs w:val="24"/>
        </w:rPr>
      </w:pPr>
      <w:r w:rsidRPr="008F342D">
        <w:rPr>
          <w:szCs w:val="24"/>
        </w:rPr>
        <w:t>Perkančioji organizacija neketina rengti susitikimų</w:t>
      </w:r>
      <w:r w:rsidRPr="00FE792A">
        <w:rPr>
          <w:szCs w:val="24"/>
        </w:rPr>
        <w:t xml:space="preserve"> su tiekėjais dėl pirkimo dokumentų.</w:t>
      </w:r>
    </w:p>
    <w:p w14:paraId="67221541" w14:textId="77777777" w:rsidR="008B4F5F" w:rsidRPr="00FE792A" w:rsidRDefault="008B4F5F" w:rsidP="00F05BEA">
      <w:pPr>
        <w:tabs>
          <w:tab w:val="left" w:pos="993"/>
        </w:tabs>
        <w:jc w:val="left"/>
        <w:rPr>
          <w:szCs w:val="24"/>
        </w:rPr>
      </w:pPr>
    </w:p>
    <w:p w14:paraId="21964125" w14:textId="77777777" w:rsidR="008B4F5F" w:rsidRPr="00F05BEA" w:rsidRDefault="008B4F5F" w:rsidP="006544BD">
      <w:pPr>
        <w:numPr>
          <w:ilvl w:val="0"/>
          <w:numId w:val="11"/>
        </w:numPr>
        <w:contextualSpacing/>
        <w:jc w:val="center"/>
        <w:rPr>
          <w:b/>
          <w:szCs w:val="24"/>
        </w:rPr>
      </w:pPr>
      <w:r w:rsidRPr="00F05BEA">
        <w:rPr>
          <w:b/>
          <w:szCs w:val="24"/>
        </w:rPr>
        <w:t>SUSIPAŽINIMO SU PASIŪLYMAIS IR JŲ NAGRINĖJIMO PROCEDŪROS</w:t>
      </w:r>
    </w:p>
    <w:p w14:paraId="1C4DFCD0" w14:textId="77777777" w:rsidR="008B4F5F" w:rsidRDefault="008B4F5F" w:rsidP="008B4F5F">
      <w:pPr>
        <w:jc w:val="left"/>
        <w:rPr>
          <w:szCs w:val="24"/>
        </w:rPr>
      </w:pPr>
    </w:p>
    <w:p w14:paraId="76E87F44" w14:textId="3BF019FA" w:rsidR="008B4F5F" w:rsidRPr="008F342D" w:rsidRDefault="008B4F5F" w:rsidP="00603606">
      <w:pPr>
        <w:pStyle w:val="ListParagraph"/>
        <w:numPr>
          <w:ilvl w:val="0"/>
          <w:numId w:val="3"/>
        </w:numPr>
        <w:ind w:left="0" w:firstLine="567"/>
        <w:rPr>
          <w:szCs w:val="24"/>
        </w:rPr>
      </w:pPr>
      <w:r w:rsidRPr="008F342D">
        <w:rPr>
          <w:szCs w:val="24"/>
        </w:rPr>
        <w:t>Tiekėjai nedalyvauja Komisijos posėdžiuose, kuriuose atliekamos pasiūlymų nagrinėjimo, vertinimo ir palyginimo procedūros.</w:t>
      </w:r>
    </w:p>
    <w:p w14:paraId="50674D63" w14:textId="56EE47FC" w:rsidR="008B4F5F" w:rsidRPr="008F342D" w:rsidRDefault="00E76AF4" w:rsidP="00603606">
      <w:pPr>
        <w:pStyle w:val="ListParagraph"/>
        <w:numPr>
          <w:ilvl w:val="0"/>
          <w:numId w:val="3"/>
        </w:numPr>
        <w:ind w:left="0" w:firstLine="567"/>
        <w:rPr>
          <w:szCs w:val="24"/>
        </w:rPr>
      </w:pPr>
      <w:r w:rsidRPr="008F342D">
        <w:rPr>
          <w:szCs w:val="24"/>
        </w:rPr>
        <w:t>S</w:t>
      </w:r>
      <w:r w:rsidR="008B4F5F" w:rsidRPr="008F342D">
        <w:rPr>
          <w:szCs w:val="24"/>
        </w:rPr>
        <w:t>u gautais pasiūlymais bus</w:t>
      </w:r>
      <w:r w:rsidRPr="008F342D">
        <w:rPr>
          <w:szCs w:val="24"/>
        </w:rPr>
        <w:t xml:space="preserve"> susipažįstama</w:t>
      </w:r>
      <w:r w:rsidRPr="008F342D">
        <w:rPr>
          <w:b/>
          <w:szCs w:val="24"/>
        </w:rPr>
        <w:t xml:space="preserve"> </w:t>
      </w:r>
      <w:r w:rsidRPr="008F342D">
        <w:rPr>
          <w:bCs/>
          <w:szCs w:val="24"/>
        </w:rPr>
        <w:t>Pirkimo sąlygose nurodytą pasiūlymų pateikimo termino dieną</w:t>
      </w:r>
      <w:r w:rsidR="008B4F5F" w:rsidRPr="008F342D">
        <w:rPr>
          <w:bCs/>
          <w:szCs w:val="24"/>
        </w:rPr>
        <w:t>.</w:t>
      </w:r>
    </w:p>
    <w:p w14:paraId="38DEFF38" w14:textId="6884C23D" w:rsidR="00F60C1D" w:rsidRPr="008F342D" w:rsidRDefault="008B4F5F" w:rsidP="00F60C1D">
      <w:pPr>
        <w:pStyle w:val="ListParagraph"/>
        <w:numPr>
          <w:ilvl w:val="0"/>
          <w:numId w:val="3"/>
        </w:numPr>
        <w:ind w:left="0" w:firstLine="567"/>
        <w:rPr>
          <w:szCs w:val="24"/>
        </w:rPr>
      </w:pPr>
      <w:r w:rsidRPr="008F342D">
        <w:rPr>
          <w:szCs w:val="24"/>
        </w:rPr>
        <w:t xml:space="preserve">Atsižvelgiant į tai, kad pasiūlymai pateikiami elektroninėmis priemonėmis, apie </w:t>
      </w:r>
      <w:r w:rsidR="00E76AF4" w:rsidRPr="008F342D">
        <w:rPr>
          <w:szCs w:val="24"/>
        </w:rPr>
        <w:t xml:space="preserve">susipažinimo </w:t>
      </w:r>
      <w:r w:rsidRPr="008F342D">
        <w:rPr>
          <w:szCs w:val="24"/>
        </w:rPr>
        <w:t>su pasiūlymais rezultatus nebus pranešama to pageidaujantiems pasiūlymus pateikusiems tiekėjams.</w:t>
      </w:r>
    </w:p>
    <w:p w14:paraId="039245EE" w14:textId="52B9B198" w:rsidR="00B449E9" w:rsidRPr="00F60C1D" w:rsidRDefault="00B449E9" w:rsidP="00F60C1D">
      <w:pPr>
        <w:pStyle w:val="ListParagraph"/>
        <w:numPr>
          <w:ilvl w:val="0"/>
          <w:numId w:val="3"/>
        </w:numPr>
        <w:ind w:left="0" w:firstLine="567"/>
        <w:rPr>
          <w:szCs w:val="24"/>
        </w:rPr>
      </w:pPr>
      <w:r w:rsidRPr="00F60C1D">
        <w:rPr>
          <w:szCs w:val="24"/>
        </w:rPr>
        <w:t>Komisija atmeta pasiūlymą, jeigu:</w:t>
      </w:r>
    </w:p>
    <w:p w14:paraId="1D916C77" w14:textId="77777777" w:rsidR="00B449E9" w:rsidRPr="00F60C1D" w:rsidRDefault="00B449E9" w:rsidP="00B449E9">
      <w:pPr>
        <w:pStyle w:val="ListParagraph"/>
        <w:numPr>
          <w:ilvl w:val="1"/>
          <w:numId w:val="3"/>
        </w:numPr>
        <w:ind w:left="0" w:firstLine="567"/>
        <w:rPr>
          <w:rFonts w:eastAsia="Calibri"/>
          <w:szCs w:val="24"/>
        </w:rPr>
      </w:pPr>
      <w:r w:rsidRPr="00F60C1D">
        <w:rPr>
          <w:rFonts w:eastAsia="Calibri"/>
          <w:szCs w:val="24"/>
        </w:rPr>
        <w:t>pasiūlymas neatitinka pirkimo dokumentuose nustatytų reikalavimų, sąlygų ir kriterijų;</w:t>
      </w:r>
    </w:p>
    <w:p w14:paraId="6EFAE320" w14:textId="14F1BC2F" w:rsidR="00B449E9" w:rsidRPr="00F60C1D" w:rsidRDefault="00B449E9" w:rsidP="00B449E9">
      <w:pPr>
        <w:pStyle w:val="ListParagraph"/>
        <w:numPr>
          <w:ilvl w:val="1"/>
          <w:numId w:val="3"/>
        </w:numPr>
        <w:ind w:left="0" w:firstLine="567"/>
        <w:rPr>
          <w:rFonts w:eastAsia="Calibri"/>
          <w:szCs w:val="24"/>
        </w:rPr>
      </w:pPr>
      <w:r w:rsidRPr="00F60C1D">
        <w:rPr>
          <w:rFonts w:eastAsia="Calibri"/>
          <w:szCs w:val="24"/>
        </w:rPr>
        <w:t>dalyvis atitinka bent vieną 2</w:t>
      </w:r>
      <w:r w:rsidR="008F342D">
        <w:rPr>
          <w:rFonts w:eastAsia="Calibri"/>
          <w:szCs w:val="24"/>
        </w:rPr>
        <w:t>2</w:t>
      </w:r>
      <w:r w:rsidRPr="00F60C1D">
        <w:rPr>
          <w:rFonts w:eastAsia="Calibri"/>
          <w:szCs w:val="24"/>
        </w:rPr>
        <w:t xml:space="preserve"> punkte nurodytą pašalinimo pagrindą;</w:t>
      </w:r>
    </w:p>
    <w:p w14:paraId="29E830EC" w14:textId="77777777" w:rsidR="00B449E9" w:rsidRPr="00F60C1D" w:rsidRDefault="00B449E9" w:rsidP="00B449E9">
      <w:pPr>
        <w:pStyle w:val="ListParagraph"/>
        <w:numPr>
          <w:ilvl w:val="1"/>
          <w:numId w:val="3"/>
        </w:numPr>
        <w:ind w:left="0" w:firstLine="567"/>
        <w:rPr>
          <w:rFonts w:eastAsia="Calibri"/>
          <w:szCs w:val="24"/>
        </w:rPr>
      </w:pPr>
      <w:r w:rsidRPr="00F60C1D">
        <w:rPr>
          <w:rFonts w:eastAsia="Calibri"/>
          <w:szCs w:val="24"/>
        </w:rPr>
        <w:t>dalyvis neatitinka bent vieno pirkimo dokumentuose nustatyto kvalifikacijos reikalavimo ir (ar), jeigu taikytina, kokybės vadybos sistemos ir aplinkos apsaugos vadybos sistemos standarto;</w:t>
      </w:r>
    </w:p>
    <w:p w14:paraId="4BA98F99" w14:textId="77777777" w:rsidR="00B449E9" w:rsidRPr="00F60C1D" w:rsidRDefault="00B449E9" w:rsidP="00B449E9">
      <w:pPr>
        <w:pStyle w:val="ListParagraph"/>
        <w:numPr>
          <w:ilvl w:val="1"/>
          <w:numId w:val="3"/>
        </w:numPr>
        <w:ind w:left="0" w:firstLine="567"/>
        <w:rPr>
          <w:rFonts w:eastAsia="Calibri"/>
          <w:szCs w:val="24"/>
        </w:rPr>
      </w:pPr>
      <w:r w:rsidRPr="00F60C1D">
        <w:rPr>
          <w:rFonts w:eastAsia="Calibri"/>
          <w:szCs w:val="24"/>
          <w:lang w:eastAsia="lt-LT"/>
        </w:rPr>
        <w:t xml:space="preserve">dalyvis </w:t>
      </w:r>
      <w:r w:rsidRPr="00F60C1D">
        <w:rPr>
          <w:rFonts w:eastAsia="Calibri"/>
          <w:szCs w:val="24"/>
        </w:rPr>
        <w:t>per perkančiosios organizacijos nustatytą terminą nepatikslino, nepapildė, nepaaiškino informacijos;</w:t>
      </w:r>
    </w:p>
    <w:p w14:paraId="42F6AD75" w14:textId="743E5B5B" w:rsidR="00B449E9" w:rsidRPr="00F60C1D" w:rsidRDefault="00A006BF" w:rsidP="00B449E9">
      <w:pPr>
        <w:pStyle w:val="ListParagraph"/>
        <w:numPr>
          <w:ilvl w:val="1"/>
          <w:numId w:val="3"/>
        </w:numPr>
        <w:ind w:left="0" w:firstLine="567"/>
        <w:rPr>
          <w:rFonts w:eastAsia="Calibri"/>
          <w:szCs w:val="24"/>
        </w:rPr>
      </w:pPr>
      <w:r>
        <w:rPr>
          <w:szCs w:val="24"/>
        </w:rPr>
        <w:t xml:space="preserve">dalyvio pasiūlyta kaina viršija pirkimui skirtas lėšas, nustatytas perkančiosios organizacijos prieš pradedant pirkimo procedūrą, išskyrus Viešųjų pirkimų įstatymo 45 straipsnio 1 </w:t>
      </w:r>
      <w:r>
        <w:rPr>
          <w:szCs w:val="24"/>
        </w:rPr>
        <w:lastRenderedPageBreak/>
        <w:t>dalies 5 punkte numatytą atvejį, kai Pirkimui skirtų lėšų suma, nustatyta ir užfiksuota perkančiosios organizacijos rengiamuose dokumentuose prieš pradedant pirkimo procedūras, gali būti keičiama</w:t>
      </w:r>
      <w:r w:rsidR="00B449E9" w:rsidRPr="00F60C1D">
        <w:rPr>
          <w:rFonts w:eastAsia="Calibri"/>
          <w:szCs w:val="24"/>
        </w:rPr>
        <w:t>;</w:t>
      </w:r>
    </w:p>
    <w:p w14:paraId="0C694948" w14:textId="77777777" w:rsidR="00B449E9" w:rsidRPr="008F342D" w:rsidRDefault="00B449E9" w:rsidP="00B449E9">
      <w:pPr>
        <w:pStyle w:val="ListParagraph"/>
        <w:numPr>
          <w:ilvl w:val="1"/>
          <w:numId w:val="3"/>
        </w:numPr>
        <w:ind w:left="0" w:firstLine="567"/>
        <w:rPr>
          <w:rFonts w:eastAsia="Calibri"/>
          <w:szCs w:val="24"/>
        </w:rPr>
      </w:pPr>
      <w:r w:rsidRPr="00F60C1D">
        <w:rPr>
          <w:rFonts w:eastAsia="Calibri"/>
          <w:szCs w:val="24"/>
        </w:rPr>
        <w:t xml:space="preserve">pasiūlyme nurodyta neįprastai maža kaina ir dalyvis nepateikia tinkamų pasiūlytos neįprastai </w:t>
      </w:r>
      <w:r w:rsidRPr="008F342D">
        <w:rPr>
          <w:rFonts w:eastAsia="Calibri"/>
          <w:szCs w:val="24"/>
        </w:rPr>
        <w:t>mažos kainos pagrįstumo įrodymų;</w:t>
      </w:r>
    </w:p>
    <w:p w14:paraId="29EA8C4B" w14:textId="77777777" w:rsidR="008B3617" w:rsidRPr="008F342D" w:rsidRDefault="00B449E9" w:rsidP="00B449E9">
      <w:pPr>
        <w:pStyle w:val="ListParagraph"/>
        <w:numPr>
          <w:ilvl w:val="1"/>
          <w:numId w:val="3"/>
        </w:numPr>
        <w:ind w:left="0" w:firstLine="567"/>
        <w:rPr>
          <w:rFonts w:eastAsia="Calibri"/>
          <w:szCs w:val="24"/>
        </w:rPr>
      </w:pPr>
      <w:r w:rsidRPr="008F342D">
        <w:rPr>
          <w:rFonts w:eastAsia="Calibri"/>
          <w:szCs w:val="24"/>
        </w:rPr>
        <w:t>dalyvis, pasiūlyme nurodęs neįprastai mažą kainą, neatitinka Viešųjų pirkimų įstatymo 17 straipsnio 2 dalies 2 punkte nurodytų aplinkos apsaugos, socialinės ir darbo teisės įpareigojimų</w:t>
      </w:r>
      <w:r w:rsidR="008B3617" w:rsidRPr="008F342D">
        <w:rPr>
          <w:rFonts w:eastAsia="Calibri"/>
          <w:szCs w:val="24"/>
        </w:rPr>
        <w:t>;</w:t>
      </w:r>
    </w:p>
    <w:p w14:paraId="00D263D7" w14:textId="5DA9A080" w:rsidR="00F32C3D" w:rsidRPr="008F342D" w:rsidRDefault="00F32C3D" w:rsidP="00F32C3D">
      <w:pPr>
        <w:pStyle w:val="ListParagraph"/>
        <w:numPr>
          <w:ilvl w:val="1"/>
          <w:numId w:val="3"/>
        </w:numPr>
        <w:tabs>
          <w:tab w:val="left" w:pos="1134"/>
        </w:tabs>
        <w:ind w:left="0" w:firstLine="567"/>
        <w:rPr>
          <w:rFonts w:eastAsia="Calibri"/>
          <w:szCs w:val="24"/>
        </w:rPr>
      </w:pPr>
      <w:r w:rsidRPr="008F342D">
        <w:rPr>
          <w:rFonts w:eastAsia="Calibri"/>
          <w:szCs w:val="24"/>
        </w:rPr>
        <w:t xml:space="preserve">dalyvis ar jo siūlomos prekės, paslaugos ar darbai kelia grėsmę nacionaliniam saugumui, </w:t>
      </w:r>
      <w:proofErr w:type="spellStart"/>
      <w:r w:rsidRPr="008F342D">
        <w:rPr>
          <w:rFonts w:eastAsia="Calibri"/>
          <w:szCs w:val="24"/>
        </w:rPr>
        <w:t>t.y</w:t>
      </w:r>
      <w:proofErr w:type="spellEnd"/>
      <w:r w:rsidRPr="008F342D">
        <w:rPr>
          <w:rFonts w:eastAsia="Calibri"/>
          <w:szCs w:val="24"/>
        </w:rPr>
        <w:t>. atitinka Viešųjų pirkimų įstatymo 47 straipsnio 9 dalyje arba 37 straipsnio 9 dalyje nurodytas sąlygas</w:t>
      </w:r>
      <w:r w:rsidR="008F342D" w:rsidRPr="008F342D">
        <w:rPr>
          <w:rFonts w:eastAsia="Calibri"/>
          <w:szCs w:val="24"/>
        </w:rPr>
        <w:t>.</w:t>
      </w:r>
      <w:r w:rsidRPr="008F342D">
        <w:rPr>
          <w:rFonts w:eastAsia="Calibri"/>
          <w:szCs w:val="24"/>
        </w:rPr>
        <w:t xml:space="preserve"> </w:t>
      </w:r>
    </w:p>
    <w:p w14:paraId="39926A09" w14:textId="77777777" w:rsidR="008B4F5F" w:rsidRDefault="008B4F5F" w:rsidP="00603606">
      <w:pPr>
        <w:pStyle w:val="ListParagraph"/>
        <w:numPr>
          <w:ilvl w:val="0"/>
          <w:numId w:val="3"/>
        </w:numPr>
        <w:ind w:left="0" w:firstLine="567"/>
        <w:rPr>
          <w:rFonts w:eastAsia="Calibri"/>
          <w:szCs w:val="24"/>
        </w:rPr>
      </w:pPr>
      <w:r>
        <w:rPr>
          <w:rFonts w:eastAsia="Calibri"/>
          <w:szCs w:val="24"/>
        </w:rPr>
        <w:t>Perkančioji organizacija gali nevertinti viso pasiūlymo, jei patikrinusi jo dalį nustato, kad pasiūlymas turi būti atmestas.</w:t>
      </w:r>
    </w:p>
    <w:p w14:paraId="40FAA42D" w14:textId="76BCB3E9" w:rsidR="008B4F5F" w:rsidRDefault="008B4F5F" w:rsidP="00603606">
      <w:pPr>
        <w:pStyle w:val="ListParagraph"/>
        <w:numPr>
          <w:ilvl w:val="0"/>
          <w:numId w:val="3"/>
        </w:numPr>
        <w:ind w:left="0" w:firstLine="567"/>
        <w:rPr>
          <w:rFonts w:eastAsia="Calibri"/>
          <w:szCs w:val="24"/>
        </w:rPr>
      </w:pPr>
      <w:r>
        <w:rPr>
          <w:rFonts w:eastAsia="Calibri"/>
          <w:szCs w:val="24"/>
        </w:rPr>
        <w:t xml:space="preserve">Šiame pirkime ekonomiškai naudingiausias pasiūlymas bus išrenkamas pagal kainą. </w:t>
      </w:r>
    </w:p>
    <w:p w14:paraId="1A596594" w14:textId="77777777" w:rsidR="00B449E9" w:rsidRPr="00F60C1D" w:rsidRDefault="00B449E9" w:rsidP="00603606">
      <w:pPr>
        <w:pStyle w:val="ListParagraph"/>
        <w:numPr>
          <w:ilvl w:val="0"/>
          <w:numId w:val="3"/>
        </w:numPr>
        <w:ind w:left="0" w:firstLine="567"/>
        <w:rPr>
          <w:szCs w:val="24"/>
        </w:rPr>
      </w:pPr>
      <w:r w:rsidRPr="00F60C1D">
        <w:rPr>
          <w:szCs w:val="24"/>
        </w:rPr>
        <w:t>Tais atvejais, kai kelių dalyvių pasiūlymų ekonominis naudingumas yra vienodas, nustatant pasiūlymų eilę, pirmesnis į šią eilę įrašomas dalyvis, kurio pasiūlymas pateiktas anksčiausiai.</w:t>
      </w:r>
    </w:p>
    <w:p w14:paraId="729A9589" w14:textId="77777777" w:rsidR="008B4F5F" w:rsidRPr="00FD39A3" w:rsidRDefault="008B4F5F" w:rsidP="00603606">
      <w:pPr>
        <w:pStyle w:val="ListParagraph"/>
        <w:numPr>
          <w:ilvl w:val="0"/>
          <w:numId w:val="3"/>
        </w:numPr>
        <w:ind w:left="0" w:firstLine="567"/>
        <w:rPr>
          <w:szCs w:val="24"/>
        </w:rPr>
      </w:pPr>
      <w:r>
        <w:rPr>
          <w:rFonts w:eastAsia="Calibri"/>
          <w:szCs w:val="24"/>
        </w:rPr>
        <w:t xml:space="preserve">Pasiūlymai bus vertinami eurais. </w:t>
      </w:r>
      <w:r w:rsidRPr="00FD39A3">
        <w:rPr>
          <w:rFonts w:eastAsia="Calibri"/>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rFonts w:eastAsia="Calibri"/>
          <w:szCs w:val="24"/>
        </w:rPr>
        <w:t>.</w:t>
      </w:r>
    </w:p>
    <w:p w14:paraId="2F67A082" w14:textId="77777777" w:rsidR="008B4F5F" w:rsidRPr="00766190" w:rsidRDefault="008B4F5F" w:rsidP="008B4F5F">
      <w:pPr>
        <w:jc w:val="left"/>
        <w:rPr>
          <w:szCs w:val="24"/>
        </w:rPr>
      </w:pPr>
    </w:p>
    <w:p w14:paraId="358558E5" w14:textId="77777777" w:rsidR="008B4F5F" w:rsidRPr="00C85FE9" w:rsidRDefault="008B4F5F" w:rsidP="006544BD">
      <w:pPr>
        <w:numPr>
          <w:ilvl w:val="0"/>
          <w:numId w:val="11"/>
        </w:numPr>
        <w:contextualSpacing/>
        <w:jc w:val="center"/>
        <w:rPr>
          <w:b/>
          <w:szCs w:val="24"/>
        </w:rPr>
      </w:pPr>
      <w:r w:rsidRPr="00C85FE9">
        <w:rPr>
          <w:b/>
          <w:szCs w:val="24"/>
        </w:rPr>
        <w:t>PERKANČIOSIOS ORGANIZACIJOS SIŪLOMOS ŠALIMS PASIRAŠYTI PIRKIMO SUTARTIES PROJEKTAS</w:t>
      </w:r>
    </w:p>
    <w:p w14:paraId="57B00F79" w14:textId="77777777" w:rsidR="008B4F5F" w:rsidRPr="00766190" w:rsidRDefault="008B4F5F" w:rsidP="008B4F5F">
      <w:pPr>
        <w:jc w:val="left"/>
        <w:rPr>
          <w:szCs w:val="24"/>
        </w:rPr>
      </w:pPr>
    </w:p>
    <w:p w14:paraId="184E7D56" w14:textId="77777777" w:rsidR="008B4F5F" w:rsidRDefault="008B4F5F" w:rsidP="00603606">
      <w:pPr>
        <w:pStyle w:val="BodyText"/>
        <w:numPr>
          <w:ilvl w:val="0"/>
          <w:numId w:val="3"/>
        </w:numPr>
        <w:suppressAutoHyphens/>
        <w:ind w:left="0" w:firstLine="567"/>
        <w:rPr>
          <w:szCs w:val="24"/>
        </w:rPr>
      </w:pPr>
      <w:r>
        <w:rPr>
          <w:szCs w:val="24"/>
        </w:rPr>
        <w:t>P</w:t>
      </w:r>
      <w:r w:rsidRPr="00612B9C">
        <w:rPr>
          <w:szCs w:val="24"/>
        </w:rPr>
        <w:t xml:space="preserve">erkančioji organizacija gali nuspręsti nesudaryti pirkimo sutarties su ekonomiškai naudingiausią pasiūlymą pateikusiu tiekėju, jeigu paaiškėja, kad pasiūlymas neatitinka </w:t>
      </w:r>
      <w:r>
        <w:rPr>
          <w:szCs w:val="24"/>
        </w:rPr>
        <w:t xml:space="preserve">Viešųjų pirkimų </w:t>
      </w:r>
      <w:r w:rsidRPr="00612B9C">
        <w:rPr>
          <w:szCs w:val="24"/>
        </w:rPr>
        <w:t>įstatymo 17 straipsnio 2 dalies 2 punkte nurodytų aplinkos apsaugos, socialinės ir darbo teisės įpareigojimų</w:t>
      </w:r>
      <w:r>
        <w:rPr>
          <w:szCs w:val="24"/>
        </w:rPr>
        <w:t>.</w:t>
      </w:r>
    </w:p>
    <w:p w14:paraId="162B00B2" w14:textId="647D4679" w:rsidR="008B4F5F" w:rsidRPr="00D67484" w:rsidRDefault="008B4F5F" w:rsidP="00603606">
      <w:pPr>
        <w:pStyle w:val="BodyText"/>
        <w:numPr>
          <w:ilvl w:val="0"/>
          <w:numId w:val="3"/>
        </w:numPr>
        <w:suppressAutoHyphens/>
        <w:ind w:left="0" w:firstLine="567"/>
        <w:rPr>
          <w:szCs w:val="24"/>
        </w:rPr>
      </w:pPr>
      <w:r w:rsidRPr="007C6DDA">
        <w:rPr>
          <w:szCs w:val="24"/>
        </w:rPr>
        <w:t xml:space="preserve">Pirkimo sutarties projektas pateikiamas </w:t>
      </w:r>
      <w:hyperlink w:anchor="Priedas_2" w:history="1">
        <w:r w:rsidR="00CE630E" w:rsidRPr="00CE630E">
          <w:rPr>
            <w:rStyle w:val="Hyperlink"/>
            <w:szCs w:val="24"/>
          </w:rPr>
          <w:t>2</w:t>
        </w:r>
        <w:r w:rsidR="00C85FE9" w:rsidRPr="00CE630E">
          <w:rPr>
            <w:rStyle w:val="Hyperlink"/>
            <w:szCs w:val="24"/>
          </w:rPr>
          <w:t xml:space="preserve"> </w:t>
        </w:r>
        <w:r w:rsidRPr="00CE630E">
          <w:rPr>
            <w:rStyle w:val="Hyperlink"/>
            <w:szCs w:val="24"/>
          </w:rPr>
          <w:t>priede</w:t>
        </w:r>
      </w:hyperlink>
      <w:r w:rsidRPr="007C6DDA">
        <w:rPr>
          <w:szCs w:val="24"/>
        </w:rPr>
        <w:t xml:space="preserve">. Pirkimo sutarties projekto sąlygos yra privalomos šio viešojo pirkimo dalyviams ir sudarant pirkimo sutartį su laimėtoju nebus keičiamos. Pirkimo sutarties </w:t>
      </w:r>
      <w:r w:rsidRPr="00D67484">
        <w:rPr>
          <w:szCs w:val="24"/>
        </w:rPr>
        <w:t xml:space="preserve">valiuta – eurai. </w:t>
      </w:r>
    </w:p>
    <w:p w14:paraId="0AC665D7" w14:textId="105042F4" w:rsidR="008B4F5F" w:rsidRPr="00F81B9F" w:rsidRDefault="008B4F5F" w:rsidP="00603606">
      <w:pPr>
        <w:pStyle w:val="BodyText"/>
        <w:numPr>
          <w:ilvl w:val="0"/>
          <w:numId w:val="3"/>
        </w:numPr>
        <w:suppressAutoHyphens/>
        <w:ind w:left="0" w:firstLine="567"/>
        <w:rPr>
          <w:szCs w:val="24"/>
        </w:rPr>
      </w:pPr>
      <w:r w:rsidRPr="00D67484">
        <w:rPr>
          <w:szCs w:val="24"/>
        </w:rPr>
        <w:t xml:space="preserve">Jeigu dalyvis, kuriam buvo pasiūlyta sudaryti </w:t>
      </w:r>
      <w:r w:rsidRPr="007C6DDA">
        <w:rPr>
          <w:szCs w:val="24"/>
        </w:rPr>
        <w:t>pirkimo</w:t>
      </w:r>
      <w:r>
        <w:rPr>
          <w:szCs w:val="24"/>
        </w:rPr>
        <w:t xml:space="preserve"> </w:t>
      </w:r>
      <w:r w:rsidRPr="007C6DDA">
        <w:rPr>
          <w:szCs w:val="24"/>
        </w:rPr>
        <w:t>sutartį, raštu atsisako ją sudaryti arba iki perkančiosios organizacijos nurodyto laiko nepasirašo pirkimo</w:t>
      </w:r>
      <w:r>
        <w:rPr>
          <w:szCs w:val="24"/>
        </w:rPr>
        <w:t xml:space="preserve"> </w:t>
      </w:r>
      <w:r w:rsidRPr="007C6DDA">
        <w:rPr>
          <w:szCs w:val="24"/>
        </w:rPr>
        <w:t xml:space="preserve">sutarties, </w:t>
      </w:r>
      <w:r w:rsidRPr="007C6DDA">
        <w:rPr>
          <w:snapToGrid w:val="0"/>
          <w:szCs w:val="24"/>
        </w:rPr>
        <w:t>arba atsisako sudaryti pirkimo</w:t>
      </w:r>
      <w:r>
        <w:rPr>
          <w:snapToGrid w:val="0"/>
          <w:szCs w:val="24"/>
        </w:rPr>
        <w:t xml:space="preserve"> </w:t>
      </w:r>
      <w:r w:rsidRPr="007C6DDA">
        <w:rPr>
          <w:snapToGrid w:val="0"/>
          <w:szCs w:val="24"/>
        </w:rPr>
        <w:t xml:space="preserve">sutartį </w:t>
      </w:r>
      <w:r>
        <w:rPr>
          <w:snapToGrid w:val="0"/>
          <w:szCs w:val="24"/>
        </w:rPr>
        <w:t xml:space="preserve">Viešųjų pirkimų įstatyme ir </w:t>
      </w:r>
      <w:r w:rsidRPr="007C6DDA">
        <w:rPr>
          <w:snapToGrid w:val="0"/>
          <w:szCs w:val="24"/>
        </w:rPr>
        <w:t>pirkimo dokumentuose nustatytomis sąlygomis,</w:t>
      </w:r>
      <w:r w:rsidRPr="007C6DDA">
        <w:rPr>
          <w:szCs w:val="24"/>
        </w:rPr>
        <w:t xml:space="preserve"> laikoma, kad jis</w:t>
      </w:r>
      <w:r>
        <w:rPr>
          <w:szCs w:val="24"/>
        </w:rPr>
        <w:t xml:space="preserve"> (jie) </w:t>
      </w:r>
      <w:r w:rsidRPr="007C6DDA">
        <w:rPr>
          <w:szCs w:val="24"/>
        </w:rPr>
        <w:t>atsisakė sudaryti pirkimo</w:t>
      </w:r>
      <w:r>
        <w:rPr>
          <w:szCs w:val="24"/>
        </w:rPr>
        <w:t xml:space="preserve"> </w:t>
      </w:r>
      <w:r w:rsidRPr="007C6DDA">
        <w:rPr>
          <w:szCs w:val="24"/>
        </w:rPr>
        <w:t>sutartį. Tuo atveju perkančioji organizacija siūlo sudaryti pirkimo</w:t>
      </w:r>
      <w:r>
        <w:rPr>
          <w:szCs w:val="24"/>
        </w:rPr>
        <w:t xml:space="preserve"> </w:t>
      </w:r>
      <w:r w:rsidRPr="007C6DDA">
        <w:rPr>
          <w:szCs w:val="24"/>
        </w:rPr>
        <w:t xml:space="preserve">sutartį dalyviui, kurio pasiūlymas pagal nustatytą pasiūlymų eilę </w:t>
      </w:r>
      <w:r w:rsidRPr="00F81B9F">
        <w:rPr>
          <w:szCs w:val="24"/>
        </w:rPr>
        <w:t xml:space="preserve">yra pirmas po dalyvio, atsisakiusio sudaryti pirkimo sutartį, jeigu </w:t>
      </w:r>
      <w:r w:rsidR="00BE19C9" w:rsidRPr="00F81B9F">
        <w:rPr>
          <w:szCs w:val="24"/>
        </w:rPr>
        <w:t>šis pasiūlymas nėra atmestas</w:t>
      </w:r>
      <w:r w:rsidRPr="00F81B9F">
        <w:rPr>
          <w:szCs w:val="24"/>
        </w:rPr>
        <w:t>.</w:t>
      </w:r>
    </w:p>
    <w:p w14:paraId="783D8CEB" w14:textId="5EDFF45F" w:rsidR="008B4F5F" w:rsidRPr="00F81B9F" w:rsidRDefault="008B4F5F" w:rsidP="00603606">
      <w:pPr>
        <w:pStyle w:val="ListParagraph"/>
        <w:numPr>
          <w:ilvl w:val="0"/>
          <w:numId w:val="3"/>
        </w:numPr>
        <w:ind w:left="0" w:firstLine="567"/>
        <w:rPr>
          <w:rFonts w:eastAsia="Calibri"/>
          <w:bCs/>
          <w:szCs w:val="24"/>
        </w:rPr>
      </w:pPr>
      <w:r w:rsidRPr="00F81B9F">
        <w:rPr>
          <w:rFonts w:eastAsia="Calibri"/>
          <w:bCs/>
          <w:szCs w:val="24"/>
        </w:rPr>
        <w:t xml:space="preserve">Vykdant pirkimo sutartį, pridėtinės vertės mokesčio sąskaitos faktūros, sąskaitos faktūros, kreditiniai ir debetiniai dokumentai bei avansinės sąskaitos turi būti teikiami naudojantis </w:t>
      </w:r>
      <w:r w:rsidR="003C7092" w:rsidRPr="00F81B9F">
        <w:rPr>
          <w:rFonts w:eastAsia="Calibri"/>
          <w:bCs/>
          <w:szCs w:val="24"/>
        </w:rPr>
        <w:t>„</w:t>
      </w:r>
      <w:r w:rsidR="003C7092" w:rsidRPr="00F81B9F">
        <w:rPr>
          <w:bCs/>
          <w:iCs/>
          <w:spacing w:val="-4"/>
          <w:szCs w:val="24"/>
        </w:rPr>
        <w:t>Sąskaitų administravimo bendroji informacinė sistema“ (SABIS)</w:t>
      </w:r>
      <w:r w:rsidR="003C7092" w:rsidRPr="00F81B9F">
        <w:rPr>
          <w:rFonts w:ascii="Arial" w:hAnsi="Arial" w:cs="Arial"/>
          <w:bCs/>
          <w:iCs/>
          <w:spacing w:val="-4"/>
          <w:szCs w:val="24"/>
        </w:rPr>
        <w:t xml:space="preserve"> </w:t>
      </w:r>
      <w:r w:rsidRPr="00F81B9F">
        <w:rPr>
          <w:rFonts w:eastAsia="Calibri"/>
          <w:bCs/>
          <w:szCs w:val="24"/>
        </w:rPr>
        <w:t xml:space="preserve">priemonėmis, išskyrus </w:t>
      </w:r>
      <w:r w:rsidR="006B238D" w:rsidRPr="00F81B9F">
        <w:rPr>
          <w:rFonts w:eastAsia="Calibri"/>
          <w:bCs/>
          <w:szCs w:val="24"/>
        </w:rPr>
        <w:t xml:space="preserve">atvejus, kai mobilizacijos, karo ir nepaprastosios padėties atveju yra CVP IS ar </w:t>
      </w:r>
      <w:r w:rsidR="003C7092" w:rsidRPr="00F81B9F">
        <w:rPr>
          <w:rFonts w:eastAsia="Calibri"/>
          <w:bCs/>
          <w:szCs w:val="24"/>
        </w:rPr>
        <w:t>„</w:t>
      </w:r>
      <w:r w:rsidR="003C7092" w:rsidRPr="00F81B9F">
        <w:rPr>
          <w:bCs/>
          <w:iCs/>
          <w:spacing w:val="-4"/>
          <w:szCs w:val="24"/>
        </w:rPr>
        <w:t>Sąskaitų administravimo bendroji informacinė sistema“ (SABIS)</w:t>
      </w:r>
      <w:r w:rsidR="003C7092" w:rsidRPr="00F81B9F">
        <w:rPr>
          <w:rFonts w:ascii="Arial" w:hAnsi="Arial" w:cs="Arial"/>
          <w:bCs/>
          <w:iCs/>
          <w:spacing w:val="-4"/>
          <w:szCs w:val="24"/>
        </w:rPr>
        <w:t xml:space="preserve"> </w:t>
      </w:r>
      <w:r w:rsidR="006B238D" w:rsidRPr="00F81B9F">
        <w:rPr>
          <w:rFonts w:eastAsia="Calibri"/>
          <w:bCs/>
          <w:szCs w:val="24"/>
        </w:rPr>
        <w:t>pažeidimų, dėl kurių negalimas perkančiosios organizacijos ir tiekėjo bendravimas ir keitimasis informacija naudojantis šiomis sistemomis, ir kai pirkimo sutartys sudaromos žodžiu.</w:t>
      </w:r>
    </w:p>
    <w:p w14:paraId="6C540CD4" w14:textId="6BC02E6E" w:rsidR="008B4F5F" w:rsidRPr="00F81B9F" w:rsidRDefault="008B4F5F" w:rsidP="00603606">
      <w:pPr>
        <w:pStyle w:val="ListParagraph"/>
        <w:numPr>
          <w:ilvl w:val="0"/>
          <w:numId w:val="3"/>
        </w:numPr>
        <w:ind w:left="0" w:firstLine="567"/>
        <w:rPr>
          <w:rFonts w:eastAsia="Calibri"/>
          <w:bCs/>
          <w:szCs w:val="24"/>
        </w:rPr>
      </w:pPr>
      <w:r w:rsidRPr="00F81B9F">
        <w:rPr>
          <w:rFonts w:eastAsia="Calibri"/>
          <w:bCs/>
          <w:szCs w:val="24"/>
        </w:rPr>
        <w:t xml:space="preserve">Pirkimo sutartyje yra pasirinkta </w:t>
      </w:r>
      <w:r w:rsidR="00F81B9F" w:rsidRPr="00F81B9F">
        <w:rPr>
          <w:rFonts w:eastAsia="Calibri"/>
          <w:bCs/>
          <w:szCs w:val="24"/>
        </w:rPr>
        <w:t>fiksuotos kainos kainodara.</w:t>
      </w:r>
    </w:p>
    <w:p w14:paraId="6F7D0BC9" w14:textId="77777777" w:rsidR="008B4F5F" w:rsidRDefault="008B4F5F" w:rsidP="00603606">
      <w:pPr>
        <w:pStyle w:val="ListParagraph"/>
        <w:numPr>
          <w:ilvl w:val="0"/>
          <w:numId w:val="3"/>
        </w:numPr>
        <w:ind w:left="0" w:firstLine="567"/>
        <w:rPr>
          <w:rFonts w:eastAsia="Calibri"/>
          <w:bCs/>
          <w:szCs w:val="24"/>
        </w:rPr>
      </w:pPr>
      <w:r w:rsidRPr="00F81B9F">
        <w:rPr>
          <w:rFonts w:eastAsia="Calibri"/>
          <w:bCs/>
          <w:szCs w:val="24"/>
        </w:rPr>
        <w:t>Sudarius pirkimo sutartį, tačiau ne vėliau negu pirkimo sutartis pradedama vykdyti, tiekėjas įsipareigoja perkančiajai organizacijai pranešti tuo metu žinomų subtiekėjų pavadinimus, kontaktinius duomenis ir jų</w:t>
      </w:r>
      <w:r w:rsidRPr="00E37759">
        <w:rPr>
          <w:rFonts w:eastAsia="Calibri"/>
          <w:bCs/>
          <w:szCs w:val="24"/>
        </w:rPr>
        <w:t xml:space="preserve"> atstovus. Perkančioji organizacija taip pat reikalauja, kad tiekėjas informuotų apie minėtos informacijos pasikeitimus visu pirkimo sutarties vykdymo metu, taip pat apie naujus subtiekėjus, kuriuos jis ketina pasitelkti vėliau.</w:t>
      </w:r>
    </w:p>
    <w:p w14:paraId="0ABC13FB" w14:textId="3F4189DB" w:rsidR="008B4F5F" w:rsidRPr="00E62483" w:rsidRDefault="00DC12A1" w:rsidP="00E62483">
      <w:pPr>
        <w:numPr>
          <w:ilvl w:val="0"/>
          <w:numId w:val="3"/>
        </w:numPr>
        <w:ind w:left="0" w:firstLine="567"/>
        <w:contextualSpacing/>
        <w:rPr>
          <w:rFonts w:eastAsia="Calibri"/>
          <w:szCs w:val="24"/>
        </w:rPr>
      </w:pPr>
      <w:r w:rsidRPr="00B46745">
        <w:rPr>
          <w:rFonts w:eastAsia="Calibri"/>
          <w:szCs w:val="24"/>
        </w:rPr>
        <w:t>Tiesioginis atsiskaitymas su subtiekėjais dėl pirkimo sutarties ypatumų nebus vykdomas.</w:t>
      </w:r>
    </w:p>
    <w:p w14:paraId="6C573E2D" w14:textId="0E4A2B54" w:rsidR="008B4F5F" w:rsidRDefault="008B4F5F" w:rsidP="00603606">
      <w:pPr>
        <w:pStyle w:val="ListParagraph"/>
        <w:numPr>
          <w:ilvl w:val="0"/>
          <w:numId w:val="3"/>
        </w:numPr>
        <w:ind w:left="0" w:firstLine="567"/>
        <w:rPr>
          <w:rFonts w:eastAsia="Calibri"/>
          <w:bCs/>
          <w:szCs w:val="24"/>
        </w:rPr>
      </w:pPr>
      <w:r>
        <w:rPr>
          <w:rFonts w:eastAsia="Calibri"/>
          <w:bCs/>
          <w:szCs w:val="24"/>
        </w:rPr>
        <w:lastRenderedPageBreak/>
        <w:t>Pirkimo sutartis jos galiojimo laikotarpiu gali būti keičiama neatliekant naujos pirkimo procedūros vadovaujantis Viešųjų pirkimų įstatymo 89 straipsniu.</w:t>
      </w:r>
    </w:p>
    <w:p w14:paraId="69F934D0" w14:textId="421D4C47" w:rsidR="00E62483" w:rsidRPr="0057627D" w:rsidRDefault="006B238D" w:rsidP="00E62483">
      <w:pPr>
        <w:pStyle w:val="ListParagraph"/>
        <w:numPr>
          <w:ilvl w:val="0"/>
          <w:numId w:val="3"/>
        </w:numPr>
        <w:ind w:left="0" w:firstLine="567"/>
        <w:rPr>
          <w:rFonts w:eastAsia="Calibri"/>
          <w:bCs/>
          <w:szCs w:val="24"/>
        </w:rPr>
      </w:pPr>
      <w:r w:rsidRPr="0057627D">
        <w:rPr>
          <w:rFonts w:eastAsia="Calibri"/>
          <w:bCs/>
          <w:szCs w:val="24"/>
        </w:rPr>
        <w:t xml:space="preserve">Perkančioji organizacija </w:t>
      </w:r>
      <w:r>
        <w:rPr>
          <w:rFonts w:eastAsia="Calibri"/>
          <w:bCs/>
          <w:szCs w:val="24"/>
        </w:rPr>
        <w:t>ne</w:t>
      </w:r>
      <w:r w:rsidRPr="0057627D">
        <w:rPr>
          <w:rFonts w:eastAsia="Calibri"/>
          <w:bCs/>
          <w:szCs w:val="24"/>
        </w:rPr>
        <w:t>reikalauja, kad pirkimo sutarties sąlygų įvykdymas būtų užtikrinamas banko garantija arba draudimo bendrovės laidavimu</w:t>
      </w:r>
      <w:r>
        <w:rPr>
          <w:rFonts w:eastAsia="Calibri"/>
          <w:bCs/>
          <w:szCs w:val="24"/>
        </w:rPr>
        <w:t>.</w:t>
      </w:r>
    </w:p>
    <w:p w14:paraId="056F880B" w14:textId="77777777" w:rsidR="008B4F5F" w:rsidRDefault="008B4F5F" w:rsidP="008B4F5F">
      <w:pPr>
        <w:jc w:val="left"/>
        <w:rPr>
          <w:rFonts w:eastAsia="Calibri"/>
          <w:bCs/>
          <w:szCs w:val="24"/>
        </w:rPr>
      </w:pPr>
    </w:p>
    <w:p w14:paraId="22C2B6AF" w14:textId="77777777" w:rsidR="008B4F5F" w:rsidRPr="00CE6399" w:rsidRDefault="008B4F5F" w:rsidP="00CE6399">
      <w:pPr>
        <w:numPr>
          <w:ilvl w:val="0"/>
          <w:numId w:val="11"/>
        </w:numPr>
        <w:tabs>
          <w:tab w:val="left" w:pos="1134"/>
          <w:tab w:val="left" w:pos="1418"/>
        </w:tabs>
        <w:ind w:left="284" w:firstLine="0"/>
        <w:contextualSpacing/>
        <w:jc w:val="center"/>
        <w:rPr>
          <w:b/>
          <w:szCs w:val="24"/>
        </w:rPr>
      </w:pPr>
      <w:r w:rsidRPr="00CE6399">
        <w:rPr>
          <w:b/>
          <w:szCs w:val="24"/>
        </w:rPr>
        <w:t>INFORMACIJA APIE ATIDĖJIMO TERMINO TAIKYMĄ, GINČŲ NAGRINĖJIMO TVARKĄ</w:t>
      </w:r>
    </w:p>
    <w:p w14:paraId="22E72341" w14:textId="77777777" w:rsidR="008B4F5F" w:rsidRPr="00913AA7" w:rsidRDefault="008B4F5F" w:rsidP="008B4F5F">
      <w:pPr>
        <w:jc w:val="left"/>
        <w:rPr>
          <w:i/>
          <w:iCs/>
          <w:szCs w:val="24"/>
        </w:rPr>
      </w:pPr>
    </w:p>
    <w:p w14:paraId="184039A0" w14:textId="2FC73D81" w:rsidR="008B4F5F" w:rsidRPr="00913AA7" w:rsidRDefault="008B4F5F" w:rsidP="00603606">
      <w:pPr>
        <w:pStyle w:val="ListParagraph"/>
        <w:numPr>
          <w:ilvl w:val="0"/>
          <w:numId w:val="3"/>
        </w:numPr>
        <w:ind w:left="0" w:firstLine="567"/>
        <w:rPr>
          <w:szCs w:val="24"/>
        </w:rPr>
      </w:pPr>
      <w:r w:rsidRPr="00913AA7">
        <w:rPr>
          <w:szCs w:val="24"/>
        </w:rPr>
        <w:t xml:space="preserve">Pirkimo sutartis turi būti sudaroma nedelsiant, bet ne anksčiau, negu pasibaigė atidėjimo terminas, kuris negali būti trumpesnis kaip </w:t>
      </w:r>
      <w:r w:rsidR="00DC12A1" w:rsidRPr="00913AA7">
        <w:rPr>
          <w:szCs w:val="24"/>
        </w:rPr>
        <w:t>5 darbo dienos</w:t>
      </w:r>
      <w:r w:rsidRPr="00913AA7">
        <w:rPr>
          <w:szCs w:val="24"/>
        </w:rPr>
        <w:t>, o jeigu pranešimas apie sprendimą nustatyti laimėjusį pirkimo pasiūlymą nebuvo siunčiamas elektroninėmis priemonėmis, negali būti trumpesnis kaip 15 dienų. Atidėjimo terminas gali būti netaikomas, kai:</w:t>
      </w:r>
    </w:p>
    <w:p w14:paraId="72EF6DC3" w14:textId="77777777" w:rsidR="008B4F5F" w:rsidRPr="00913AA7" w:rsidRDefault="008B4F5F" w:rsidP="00603606">
      <w:pPr>
        <w:pStyle w:val="ListParagraph"/>
        <w:numPr>
          <w:ilvl w:val="1"/>
          <w:numId w:val="3"/>
        </w:numPr>
        <w:ind w:left="0" w:firstLine="567"/>
        <w:rPr>
          <w:szCs w:val="24"/>
        </w:rPr>
      </w:pPr>
      <w:r w:rsidRPr="00913AA7">
        <w:rPr>
          <w:szCs w:val="24"/>
        </w:rPr>
        <w:t xml:space="preserve">vienintelis suinteresuotas dalyvis yra tas, su kuriuo sudaroma pirkimo sutartis ar preliminarioji sutartis, ir nėra suinteresuotų kandidatų; </w:t>
      </w:r>
    </w:p>
    <w:p w14:paraId="6652CC58" w14:textId="77777777" w:rsidR="008B4F5F" w:rsidRPr="005328FE" w:rsidRDefault="008B4F5F" w:rsidP="00603606">
      <w:pPr>
        <w:pStyle w:val="ListParagraph"/>
        <w:numPr>
          <w:ilvl w:val="1"/>
          <w:numId w:val="3"/>
        </w:numPr>
        <w:ind w:left="0" w:firstLine="567"/>
        <w:rPr>
          <w:szCs w:val="24"/>
        </w:rPr>
      </w:pPr>
      <w:r w:rsidRPr="005328FE">
        <w:rPr>
          <w:szCs w:val="24"/>
        </w:rPr>
        <w:t xml:space="preserve">pirkimo sutartis sudaroma dinaminės pirkimo sistemos pagrindu arba preliminariosios sutarties pagrindu; </w:t>
      </w:r>
    </w:p>
    <w:p w14:paraId="11764B93" w14:textId="77777777" w:rsidR="008B4F5F" w:rsidRDefault="008B4F5F" w:rsidP="00603606">
      <w:pPr>
        <w:pStyle w:val="ListParagraph"/>
        <w:numPr>
          <w:ilvl w:val="1"/>
          <w:numId w:val="3"/>
        </w:numPr>
        <w:ind w:left="0" w:firstLine="567"/>
        <w:rPr>
          <w:szCs w:val="24"/>
        </w:rPr>
      </w:pPr>
      <w:r w:rsidRPr="005328FE">
        <w:rPr>
          <w:szCs w:val="24"/>
        </w:rPr>
        <w:t>pirkimo sutartis sudaroma žodžiu.</w:t>
      </w:r>
    </w:p>
    <w:p w14:paraId="023E06B2" w14:textId="0F73F545" w:rsidR="008B4F5F" w:rsidRPr="00F60C1D" w:rsidRDefault="00345B58" w:rsidP="00603606">
      <w:pPr>
        <w:pStyle w:val="ListParagraph"/>
        <w:numPr>
          <w:ilvl w:val="0"/>
          <w:numId w:val="3"/>
        </w:numPr>
        <w:ind w:left="0" w:firstLine="567"/>
        <w:rPr>
          <w:szCs w:val="24"/>
        </w:rPr>
      </w:pPr>
      <w:r w:rsidRPr="00F60C1D">
        <w:rPr>
          <w:szCs w:val="24"/>
        </w:rPr>
        <w:t>Ginčų nagrinėjimas, žalos atlyginimas, pirkimo sutarties pripažinimas negaliojančia, alternatyvios sankcijos reglamentuojamos Viešųjų pirkimų įstatymo VII skyriuje.</w:t>
      </w:r>
    </w:p>
    <w:p w14:paraId="2093884C" w14:textId="77777777" w:rsidR="008B4F5F" w:rsidRPr="005328FE" w:rsidRDefault="008B4F5F" w:rsidP="008B4F5F">
      <w:pPr>
        <w:jc w:val="left"/>
        <w:rPr>
          <w:szCs w:val="24"/>
        </w:rPr>
      </w:pPr>
    </w:p>
    <w:p w14:paraId="56E096D7" w14:textId="77777777" w:rsidR="008B4F5F" w:rsidRPr="00CE6399" w:rsidRDefault="008B4F5F" w:rsidP="006544BD">
      <w:pPr>
        <w:numPr>
          <w:ilvl w:val="0"/>
          <w:numId w:val="11"/>
        </w:numPr>
        <w:contextualSpacing/>
        <w:jc w:val="center"/>
        <w:rPr>
          <w:b/>
          <w:szCs w:val="24"/>
        </w:rPr>
      </w:pPr>
      <w:r w:rsidRPr="00CE6399">
        <w:rPr>
          <w:b/>
          <w:szCs w:val="24"/>
        </w:rPr>
        <w:t>BAIGIAMOSIOS NUOSTATOS</w:t>
      </w:r>
    </w:p>
    <w:p w14:paraId="01078EAD" w14:textId="77777777" w:rsidR="008B4F5F" w:rsidRPr="00766190" w:rsidRDefault="008B4F5F" w:rsidP="008B4F5F">
      <w:pPr>
        <w:jc w:val="left"/>
        <w:rPr>
          <w:szCs w:val="24"/>
        </w:rPr>
      </w:pPr>
    </w:p>
    <w:p w14:paraId="19F92AC9" w14:textId="77777777" w:rsidR="008B4F5F" w:rsidRPr="00357073" w:rsidRDefault="008B4F5F" w:rsidP="00603606">
      <w:pPr>
        <w:pStyle w:val="ListParagraph"/>
        <w:numPr>
          <w:ilvl w:val="0"/>
          <w:numId w:val="3"/>
        </w:numPr>
        <w:ind w:left="0" w:firstLine="567"/>
        <w:jc w:val="left"/>
        <w:rPr>
          <w:szCs w:val="24"/>
        </w:rPr>
      </w:pPr>
      <w:r>
        <w:rPr>
          <w:szCs w:val="24"/>
        </w:rPr>
        <w:t xml:space="preserve">Šio pirkimo dokumentuose neaprašytos pirkimo procedūros vykdomos vadovaujantis Viešųjų pirkimų įstatymo ir jo įgyvendinamųjų teisės aktų nuostatomis. </w:t>
      </w:r>
    </w:p>
    <w:p w14:paraId="06EB33BF" w14:textId="50AED82C" w:rsidR="008B4F5F" w:rsidRPr="00CE6399" w:rsidRDefault="008B4F5F" w:rsidP="00603606">
      <w:pPr>
        <w:pStyle w:val="ListParagraph"/>
        <w:numPr>
          <w:ilvl w:val="0"/>
          <w:numId w:val="3"/>
        </w:numPr>
        <w:ind w:left="0" w:firstLine="567"/>
        <w:rPr>
          <w:szCs w:val="24"/>
        </w:rPr>
      </w:pPr>
      <w:r>
        <w:rPr>
          <w:szCs w:val="24"/>
        </w:rPr>
        <w:t>Perkančiosios organizacijos atstovai, įgalioti palaikyti tiesioginį ryšį su tiekėjais ir gauti iš jų (ne tarpininkų) pranešimus, sus</w:t>
      </w:r>
      <w:r w:rsidR="00CE6399">
        <w:rPr>
          <w:szCs w:val="24"/>
        </w:rPr>
        <w:t xml:space="preserve">ijusius su pirkimų procedūromis – </w:t>
      </w:r>
      <w:r w:rsidR="00913AA7">
        <w:rPr>
          <w:szCs w:val="24"/>
        </w:rPr>
        <w:t>Veiklos aptarnavimo d</w:t>
      </w:r>
      <w:r w:rsidR="00CE6399">
        <w:rPr>
          <w:szCs w:val="24"/>
        </w:rPr>
        <w:t xml:space="preserve">epartamento </w:t>
      </w:r>
      <w:r w:rsidR="00633C2D">
        <w:rPr>
          <w:szCs w:val="24"/>
        </w:rPr>
        <w:t>P</w:t>
      </w:r>
      <w:r w:rsidRPr="00CE6399">
        <w:rPr>
          <w:szCs w:val="24"/>
        </w:rPr>
        <w:t xml:space="preserve">irkimų skyriaus </w:t>
      </w:r>
      <w:r w:rsidR="00913AA7">
        <w:rPr>
          <w:szCs w:val="24"/>
        </w:rPr>
        <w:t>patarėja Ingrida Baranauskaitė</w:t>
      </w:r>
      <w:r w:rsidR="00CE6399">
        <w:rPr>
          <w:szCs w:val="24"/>
        </w:rPr>
        <w:t xml:space="preserve">, tel. </w:t>
      </w:r>
      <w:r w:rsidR="00913AA7">
        <w:rPr>
          <w:szCs w:val="24"/>
        </w:rPr>
        <w:t>+370 5 250 0377, el. paštas</w:t>
      </w:r>
      <w:r w:rsidR="00913AA7" w:rsidRPr="00913AA7">
        <w:rPr>
          <w:szCs w:val="24"/>
        </w:rPr>
        <w:t xml:space="preserve"> </w:t>
      </w:r>
      <w:hyperlink r:id="rId18" w:history="1">
        <w:r w:rsidR="00913AA7" w:rsidRPr="00913AA7">
          <w:rPr>
            <w:rStyle w:val="Hyperlink"/>
            <w:szCs w:val="24"/>
          </w:rPr>
          <w:t>ingrida.baranauskaite@nma.lt</w:t>
        </w:r>
      </w:hyperlink>
      <w:r w:rsidR="00913AA7">
        <w:rPr>
          <w:szCs w:val="24"/>
        </w:rPr>
        <w:t>.</w:t>
      </w:r>
    </w:p>
    <w:p w14:paraId="082CD363" w14:textId="77777777" w:rsidR="008B4F5F" w:rsidRPr="00766190" w:rsidRDefault="008B4F5F" w:rsidP="008B4F5F">
      <w:pPr>
        <w:jc w:val="left"/>
        <w:rPr>
          <w:szCs w:val="24"/>
        </w:rPr>
      </w:pPr>
    </w:p>
    <w:p w14:paraId="3AB62025" w14:textId="77777777" w:rsidR="008B4F5F" w:rsidRDefault="008B4F5F" w:rsidP="008B4F5F">
      <w:pPr>
        <w:jc w:val="center"/>
        <w:rPr>
          <w:szCs w:val="24"/>
        </w:rPr>
      </w:pPr>
      <w:r>
        <w:rPr>
          <w:szCs w:val="24"/>
        </w:rPr>
        <w:t>_____________________________</w:t>
      </w:r>
    </w:p>
    <w:p w14:paraId="77FBFCD9" w14:textId="77777777" w:rsidR="008B4F5F" w:rsidRPr="00766190" w:rsidRDefault="008B4F5F" w:rsidP="008B4F5F">
      <w:pPr>
        <w:jc w:val="left"/>
        <w:rPr>
          <w:szCs w:val="24"/>
        </w:rPr>
      </w:pPr>
    </w:p>
    <w:p w14:paraId="19200B6B" w14:textId="77777777" w:rsidR="00CE6399" w:rsidRDefault="00CE6399">
      <w:pPr>
        <w:spacing w:after="160" w:line="259" w:lineRule="auto"/>
        <w:jc w:val="left"/>
        <w:rPr>
          <w:szCs w:val="24"/>
        </w:rPr>
      </w:pPr>
      <w:r>
        <w:rPr>
          <w:szCs w:val="24"/>
        </w:rPr>
        <w:br w:type="page"/>
      </w:r>
    </w:p>
    <w:p w14:paraId="63C1B651" w14:textId="4A69ABD0" w:rsidR="00E548C8" w:rsidRPr="00A73F04" w:rsidRDefault="00E548C8" w:rsidP="00E548C8">
      <w:pPr>
        <w:pStyle w:val="BodyText"/>
        <w:ind w:left="5670" w:firstLine="0"/>
        <w:rPr>
          <w:sz w:val="20"/>
        </w:rPr>
      </w:pPr>
      <w:bookmarkStart w:id="3" w:name="Priedas_1"/>
      <w:r w:rsidRPr="00E548C8">
        <w:rPr>
          <w:sz w:val="20"/>
        </w:rPr>
        <w:lastRenderedPageBreak/>
        <w:t>Paslaugų kūrimo ir eksploatavimo programinės įrangos nuom</w:t>
      </w:r>
      <w:r>
        <w:rPr>
          <w:sz w:val="20"/>
        </w:rPr>
        <w:t>os</w:t>
      </w:r>
      <w:r w:rsidRPr="00E548C8">
        <w:rPr>
          <w:sz w:val="20"/>
        </w:rPr>
        <w:t xml:space="preserve"> </w:t>
      </w:r>
      <w:r w:rsidRPr="00A73F04">
        <w:rPr>
          <w:sz w:val="20"/>
        </w:rPr>
        <w:t>pirkimo atviro konkurso būdu sąlygų 1 priedas</w:t>
      </w:r>
    </w:p>
    <w:bookmarkEnd w:id="3"/>
    <w:p w14:paraId="7D62C1A3" w14:textId="77777777" w:rsidR="008B4F5F" w:rsidRDefault="008B4F5F" w:rsidP="008B4F5F">
      <w:pPr>
        <w:pStyle w:val="BodyText"/>
        <w:ind w:firstLine="0"/>
      </w:pPr>
    </w:p>
    <w:p w14:paraId="0DE5569A" w14:textId="77777777" w:rsidR="00913AA7" w:rsidRPr="004146C7" w:rsidRDefault="00913AA7" w:rsidP="00913AA7">
      <w:pPr>
        <w:pStyle w:val="BodyText"/>
        <w:ind w:firstLine="0"/>
        <w:jc w:val="center"/>
        <w:rPr>
          <w:b/>
        </w:rPr>
      </w:pPr>
      <w:r w:rsidRPr="004146C7">
        <w:rPr>
          <w:b/>
        </w:rPr>
        <w:t>PASIŪLYMO FORMA</w:t>
      </w:r>
    </w:p>
    <w:p w14:paraId="3237FB9B" w14:textId="77777777" w:rsidR="00913AA7" w:rsidRPr="004146C7" w:rsidRDefault="00913AA7" w:rsidP="00913AA7">
      <w:pPr>
        <w:pStyle w:val="BodyText"/>
        <w:ind w:firstLine="0"/>
      </w:pPr>
    </w:p>
    <w:p w14:paraId="28BC42DA" w14:textId="77777777" w:rsidR="00913AA7" w:rsidRPr="004146C7" w:rsidRDefault="00913AA7" w:rsidP="00913AA7">
      <w:pPr>
        <w:pStyle w:val="BodyText"/>
        <w:ind w:firstLine="0"/>
        <w:jc w:val="center"/>
      </w:pPr>
      <w:r w:rsidRPr="004146C7">
        <w:t>20___-___-___</w:t>
      </w:r>
    </w:p>
    <w:p w14:paraId="595D5AFE" w14:textId="77777777" w:rsidR="00913AA7" w:rsidRPr="004146C7" w:rsidRDefault="00913AA7" w:rsidP="00913AA7">
      <w:pPr>
        <w:pStyle w:val="BodyText"/>
        <w:ind w:firstLine="0"/>
      </w:pPr>
    </w:p>
    <w:p w14:paraId="6D78AC25" w14:textId="77777777" w:rsidR="00913AA7" w:rsidRPr="004146C7" w:rsidRDefault="00913AA7" w:rsidP="00913AA7">
      <w:pPr>
        <w:pStyle w:val="BodyText"/>
        <w:ind w:firstLine="0"/>
        <w:jc w:val="center"/>
        <w:rPr>
          <w:szCs w:val="24"/>
        </w:rPr>
      </w:pPr>
      <w:r w:rsidRPr="004146C7">
        <w:rPr>
          <w:b/>
          <w:szCs w:val="24"/>
        </w:rPr>
        <w:t>PASLAUGŲ KŪRIMO IR EKSPLOATAVIMO PROGRAMINĖS ĮRANGOS NUOMOS PIRKIMAS</w:t>
      </w:r>
    </w:p>
    <w:p w14:paraId="4970FA88" w14:textId="77777777" w:rsidR="00913AA7" w:rsidRPr="004146C7" w:rsidRDefault="00913AA7" w:rsidP="00913AA7">
      <w:pPr>
        <w:pStyle w:val="BodyText"/>
        <w:ind w:firstLine="0"/>
      </w:pPr>
    </w:p>
    <w:tbl>
      <w:tblPr>
        <w:tblStyle w:val="TableGrid"/>
        <w:tblW w:w="0" w:type="auto"/>
        <w:tblLook w:val="04A0" w:firstRow="1" w:lastRow="0" w:firstColumn="1" w:lastColumn="0" w:noHBand="0" w:noVBand="1"/>
      </w:tblPr>
      <w:tblGrid>
        <w:gridCol w:w="4001"/>
        <w:gridCol w:w="5628"/>
      </w:tblGrid>
      <w:tr w:rsidR="00913AA7" w:rsidRPr="004146C7" w14:paraId="46DBB5E8" w14:textId="77777777" w:rsidTr="00D252D6">
        <w:tc>
          <w:tcPr>
            <w:tcW w:w="4077" w:type="dxa"/>
          </w:tcPr>
          <w:p w14:paraId="0E480D40" w14:textId="77777777" w:rsidR="00913AA7" w:rsidRPr="004146C7" w:rsidRDefault="00913AA7" w:rsidP="00D252D6">
            <w:pPr>
              <w:pStyle w:val="BodyText"/>
              <w:ind w:firstLine="0"/>
            </w:pPr>
            <w:r w:rsidRPr="004146C7">
              <w:t>Dalyvio pavadinimas ir kodas</w:t>
            </w:r>
          </w:p>
          <w:p w14:paraId="7D30FB8E" w14:textId="77777777" w:rsidR="00913AA7" w:rsidRPr="004146C7" w:rsidRDefault="00913AA7" w:rsidP="00D252D6">
            <w:pPr>
              <w:pStyle w:val="BodyText"/>
              <w:ind w:firstLine="0"/>
            </w:pPr>
            <w:r w:rsidRPr="004146C7">
              <w:rPr>
                <w:i/>
              </w:rPr>
              <w:t>(jei pasiūlymą pateikia tiekėjų grupė, nurodomi visų partnerių pavadinimai ir kodai)</w:t>
            </w:r>
          </w:p>
        </w:tc>
        <w:tc>
          <w:tcPr>
            <w:tcW w:w="5777" w:type="dxa"/>
          </w:tcPr>
          <w:p w14:paraId="5B2F7656" w14:textId="77777777" w:rsidR="00913AA7" w:rsidRPr="004146C7" w:rsidRDefault="00913AA7" w:rsidP="00D252D6">
            <w:pPr>
              <w:pStyle w:val="BodyText"/>
              <w:ind w:firstLine="0"/>
            </w:pPr>
          </w:p>
        </w:tc>
      </w:tr>
      <w:tr w:rsidR="00913AA7" w:rsidRPr="004146C7" w14:paraId="7F136BE3" w14:textId="77777777" w:rsidTr="00D252D6">
        <w:tc>
          <w:tcPr>
            <w:tcW w:w="4077" w:type="dxa"/>
          </w:tcPr>
          <w:p w14:paraId="75DE5800" w14:textId="77777777" w:rsidR="00913AA7" w:rsidRPr="004146C7" w:rsidRDefault="00913AA7" w:rsidP="00D252D6">
            <w:pPr>
              <w:pStyle w:val="BodyText"/>
              <w:ind w:firstLine="0"/>
            </w:pPr>
            <w:r w:rsidRPr="004146C7">
              <w:t>Dalyvio adresas</w:t>
            </w:r>
          </w:p>
          <w:p w14:paraId="6DE2E638" w14:textId="77777777" w:rsidR="00913AA7" w:rsidRPr="004146C7" w:rsidRDefault="00913AA7" w:rsidP="00D252D6">
            <w:pPr>
              <w:pStyle w:val="BodyText"/>
              <w:ind w:firstLine="0"/>
            </w:pPr>
            <w:r w:rsidRPr="004146C7">
              <w:rPr>
                <w:i/>
              </w:rPr>
              <w:t>(jei pasiūlymą pateikia tiekėjų grupė, nurodomi visų partnerių adresai)</w:t>
            </w:r>
          </w:p>
        </w:tc>
        <w:tc>
          <w:tcPr>
            <w:tcW w:w="5777" w:type="dxa"/>
          </w:tcPr>
          <w:p w14:paraId="34A6D3AD" w14:textId="77777777" w:rsidR="00913AA7" w:rsidRPr="004146C7" w:rsidRDefault="00913AA7" w:rsidP="00D252D6">
            <w:pPr>
              <w:pStyle w:val="BodyText"/>
              <w:ind w:firstLine="0"/>
            </w:pPr>
          </w:p>
        </w:tc>
      </w:tr>
      <w:tr w:rsidR="00913AA7" w:rsidRPr="004146C7" w14:paraId="582E1AE9" w14:textId="77777777" w:rsidTr="00D252D6">
        <w:tc>
          <w:tcPr>
            <w:tcW w:w="4077" w:type="dxa"/>
          </w:tcPr>
          <w:p w14:paraId="271ECDB7" w14:textId="77777777" w:rsidR="00913AA7" w:rsidRPr="004146C7" w:rsidRDefault="00913AA7" w:rsidP="00D252D6">
            <w:pPr>
              <w:pStyle w:val="BodyText"/>
              <w:ind w:firstLine="0"/>
            </w:pPr>
            <w:r w:rsidRPr="004146C7">
              <w:t>Dalyvio įgaliotas asmuo pasirašyti pasiūlymą</w:t>
            </w:r>
          </w:p>
        </w:tc>
        <w:tc>
          <w:tcPr>
            <w:tcW w:w="5777" w:type="dxa"/>
          </w:tcPr>
          <w:p w14:paraId="63C6AED5" w14:textId="77777777" w:rsidR="00913AA7" w:rsidRPr="004146C7" w:rsidRDefault="00913AA7" w:rsidP="00D252D6">
            <w:pPr>
              <w:pStyle w:val="BodyText"/>
              <w:ind w:firstLine="0"/>
            </w:pPr>
          </w:p>
        </w:tc>
      </w:tr>
      <w:tr w:rsidR="00913AA7" w:rsidRPr="004146C7" w14:paraId="1D976977" w14:textId="77777777" w:rsidTr="00D252D6">
        <w:tc>
          <w:tcPr>
            <w:tcW w:w="4077" w:type="dxa"/>
          </w:tcPr>
          <w:p w14:paraId="7BCB4E4F" w14:textId="77777777" w:rsidR="00913AA7" w:rsidRPr="004146C7" w:rsidRDefault="00913AA7" w:rsidP="00D252D6">
            <w:pPr>
              <w:pStyle w:val="BodyText"/>
              <w:ind w:firstLine="0"/>
            </w:pPr>
            <w:r w:rsidRPr="004146C7">
              <w:t>Dalyvio įgaliotas asmuo bendrauti pateikto pasiūlymo klausimais</w:t>
            </w:r>
          </w:p>
        </w:tc>
        <w:tc>
          <w:tcPr>
            <w:tcW w:w="5777" w:type="dxa"/>
          </w:tcPr>
          <w:p w14:paraId="41881B98" w14:textId="77777777" w:rsidR="00913AA7" w:rsidRPr="004146C7" w:rsidRDefault="00913AA7" w:rsidP="00D252D6">
            <w:pPr>
              <w:pStyle w:val="BodyText"/>
              <w:ind w:firstLine="0"/>
            </w:pPr>
          </w:p>
        </w:tc>
      </w:tr>
      <w:tr w:rsidR="00913AA7" w:rsidRPr="004146C7" w14:paraId="27CF920D" w14:textId="77777777" w:rsidTr="00D252D6">
        <w:tc>
          <w:tcPr>
            <w:tcW w:w="4077" w:type="dxa"/>
          </w:tcPr>
          <w:p w14:paraId="54B5CC80" w14:textId="77777777" w:rsidR="00913AA7" w:rsidRPr="004146C7" w:rsidRDefault="00913AA7" w:rsidP="00D252D6">
            <w:pPr>
              <w:pStyle w:val="BodyText"/>
              <w:ind w:firstLine="0"/>
            </w:pPr>
            <w:r w:rsidRPr="004146C7">
              <w:t>Dalyvio el. pašto adresas</w:t>
            </w:r>
          </w:p>
        </w:tc>
        <w:tc>
          <w:tcPr>
            <w:tcW w:w="5777" w:type="dxa"/>
          </w:tcPr>
          <w:p w14:paraId="5D733545" w14:textId="77777777" w:rsidR="00913AA7" w:rsidRPr="004146C7" w:rsidRDefault="00913AA7" w:rsidP="00D252D6">
            <w:pPr>
              <w:pStyle w:val="BodyText"/>
              <w:ind w:firstLine="0"/>
            </w:pPr>
          </w:p>
        </w:tc>
      </w:tr>
    </w:tbl>
    <w:p w14:paraId="6122CB78" w14:textId="77777777" w:rsidR="00913AA7" w:rsidRPr="004146C7" w:rsidRDefault="00913AA7" w:rsidP="00913AA7">
      <w:pPr>
        <w:pStyle w:val="BodyText"/>
        <w:ind w:firstLine="0"/>
      </w:pPr>
    </w:p>
    <w:p w14:paraId="0EE4B721" w14:textId="77777777" w:rsidR="00913AA7" w:rsidRPr="004146C7" w:rsidRDefault="00913AA7" w:rsidP="00913AA7">
      <w:pPr>
        <w:suppressAutoHyphens/>
        <w:ind w:firstLine="567"/>
      </w:pPr>
      <w:r w:rsidRPr="004146C7">
        <w:t>Pažymime, kad sutinkame su visomis pirkimo dokumentų sąlygomis.</w:t>
      </w:r>
    </w:p>
    <w:p w14:paraId="77521C1D" w14:textId="77777777" w:rsidR="00913AA7" w:rsidRPr="004146C7" w:rsidRDefault="00913AA7" w:rsidP="00913AA7">
      <w:pPr>
        <w:pStyle w:val="BodyText"/>
        <w:ind w:firstLine="0"/>
      </w:pPr>
    </w:p>
    <w:p w14:paraId="240D8E68" w14:textId="77777777" w:rsidR="00913AA7" w:rsidRPr="004146C7" w:rsidRDefault="00913AA7" w:rsidP="00913AA7">
      <w:pPr>
        <w:pStyle w:val="BodyText"/>
      </w:pPr>
      <w:r w:rsidRPr="004146C7">
        <w:t>Siūlome šias prekes:</w:t>
      </w:r>
    </w:p>
    <w:tbl>
      <w:tblPr>
        <w:tblW w:w="9639" w:type="dxa"/>
        <w:tblInd w:w="-8" w:type="dxa"/>
        <w:tblLayout w:type="fixed"/>
        <w:tblCellMar>
          <w:left w:w="40" w:type="dxa"/>
          <w:right w:w="40" w:type="dxa"/>
        </w:tblCellMar>
        <w:tblLook w:val="04A0" w:firstRow="1" w:lastRow="0" w:firstColumn="1" w:lastColumn="0" w:noHBand="0" w:noVBand="1"/>
      </w:tblPr>
      <w:tblGrid>
        <w:gridCol w:w="426"/>
        <w:gridCol w:w="3260"/>
        <w:gridCol w:w="1701"/>
        <w:gridCol w:w="2126"/>
        <w:gridCol w:w="2126"/>
      </w:tblGrid>
      <w:tr w:rsidR="00913AA7" w:rsidRPr="004146C7" w14:paraId="58B05A93" w14:textId="77777777" w:rsidTr="00D252D6">
        <w:trPr>
          <w:trHeight w:val="1423"/>
        </w:trPr>
        <w:tc>
          <w:tcPr>
            <w:tcW w:w="4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1CE7A6" w14:textId="77777777" w:rsidR="00913AA7" w:rsidRPr="004146C7" w:rsidRDefault="00913AA7" w:rsidP="00D252D6">
            <w:pPr>
              <w:shd w:val="clear" w:color="auto" w:fill="FFFFFF"/>
              <w:jc w:val="center"/>
              <w:rPr>
                <w:b/>
                <w:bCs/>
                <w:spacing w:val="-2"/>
                <w:szCs w:val="24"/>
              </w:rPr>
            </w:pPr>
            <w:r w:rsidRPr="004146C7">
              <w:rPr>
                <w:b/>
                <w:bCs/>
                <w:spacing w:val="-2"/>
                <w:szCs w:val="24"/>
              </w:rPr>
              <w:t>Eil. Nr.</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EFAA29" w14:textId="77777777" w:rsidR="00913AA7" w:rsidRPr="004146C7" w:rsidRDefault="00913AA7" w:rsidP="00D252D6">
            <w:pPr>
              <w:shd w:val="clear" w:color="auto" w:fill="FFFFFF"/>
              <w:jc w:val="center"/>
              <w:rPr>
                <w:b/>
                <w:bCs/>
                <w:spacing w:val="-1"/>
                <w:szCs w:val="24"/>
              </w:rPr>
            </w:pPr>
            <w:r w:rsidRPr="004146C7">
              <w:rPr>
                <w:b/>
                <w:bCs/>
                <w:spacing w:val="-2"/>
                <w:szCs w:val="24"/>
              </w:rPr>
              <w:t>Prekės pavadinimas</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75FE574" w14:textId="77777777" w:rsidR="00913AA7" w:rsidRPr="004146C7" w:rsidRDefault="00913AA7" w:rsidP="00D252D6">
            <w:pPr>
              <w:shd w:val="clear" w:color="auto" w:fill="FFFFFF"/>
              <w:jc w:val="center"/>
              <w:rPr>
                <w:b/>
                <w:bCs/>
                <w:szCs w:val="24"/>
              </w:rPr>
            </w:pPr>
            <w:r w:rsidRPr="004146C7">
              <w:rPr>
                <w:b/>
                <w:bCs/>
                <w:szCs w:val="24"/>
              </w:rPr>
              <w:t>Kiekis</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04F23EAE" w14:textId="77777777" w:rsidR="00913AA7" w:rsidRPr="004146C7" w:rsidRDefault="00913AA7" w:rsidP="00D252D6">
            <w:pPr>
              <w:shd w:val="clear" w:color="auto" w:fill="FFFFFF"/>
              <w:jc w:val="center"/>
              <w:rPr>
                <w:b/>
                <w:bCs/>
                <w:szCs w:val="24"/>
              </w:rPr>
            </w:pPr>
            <w:r w:rsidRPr="004146C7">
              <w:rPr>
                <w:b/>
                <w:bCs/>
                <w:szCs w:val="24"/>
              </w:rPr>
              <w:t>Viso kiekio</w:t>
            </w:r>
          </w:p>
          <w:p w14:paraId="5C5B3AC7" w14:textId="77777777" w:rsidR="00913AA7" w:rsidRPr="004146C7" w:rsidRDefault="00913AA7" w:rsidP="00D252D6">
            <w:pPr>
              <w:shd w:val="clear" w:color="auto" w:fill="FFFFFF"/>
              <w:jc w:val="center"/>
              <w:rPr>
                <w:b/>
                <w:szCs w:val="24"/>
              </w:rPr>
            </w:pPr>
            <w:r w:rsidRPr="004146C7">
              <w:rPr>
                <w:b/>
                <w:bCs/>
                <w:szCs w:val="24"/>
              </w:rPr>
              <w:t xml:space="preserve">nuomos kaina </w:t>
            </w:r>
            <w:r w:rsidRPr="004146C7">
              <w:rPr>
                <w:b/>
                <w:szCs w:val="24"/>
              </w:rPr>
              <w:t>Eur be PVM</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2EACC85" w14:textId="77777777" w:rsidR="00913AA7" w:rsidRPr="004146C7" w:rsidRDefault="00913AA7" w:rsidP="00D252D6">
            <w:pPr>
              <w:shd w:val="clear" w:color="auto" w:fill="FFFFFF"/>
              <w:jc w:val="center"/>
              <w:rPr>
                <w:b/>
                <w:bCs/>
                <w:szCs w:val="24"/>
              </w:rPr>
            </w:pPr>
            <w:r w:rsidRPr="004146C7">
              <w:rPr>
                <w:b/>
                <w:bCs/>
                <w:szCs w:val="24"/>
              </w:rPr>
              <w:t>Viso kiekio</w:t>
            </w:r>
          </w:p>
          <w:p w14:paraId="74B4D731" w14:textId="77777777" w:rsidR="00913AA7" w:rsidRPr="004146C7" w:rsidRDefault="00913AA7" w:rsidP="00D252D6">
            <w:pPr>
              <w:shd w:val="clear" w:color="auto" w:fill="FFFFFF"/>
              <w:jc w:val="center"/>
              <w:rPr>
                <w:b/>
                <w:bCs/>
                <w:szCs w:val="24"/>
              </w:rPr>
            </w:pPr>
            <w:r w:rsidRPr="004146C7">
              <w:rPr>
                <w:b/>
                <w:bCs/>
                <w:szCs w:val="24"/>
              </w:rPr>
              <w:t xml:space="preserve">nuomos kaina </w:t>
            </w:r>
            <w:r w:rsidRPr="004146C7">
              <w:rPr>
                <w:b/>
                <w:szCs w:val="24"/>
              </w:rPr>
              <w:t>Eur su PVM</w:t>
            </w:r>
            <w:r w:rsidRPr="004146C7" w:rsidDel="00822FAA">
              <w:rPr>
                <w:b/>
                <w:bCs/>
                <w:szCs w:val="24"/>
              </w:rPr>
              <w:t xml:space="preserve"> </w:t>
            </w:r>
          </w:p>
        </w:tc>
      </w:tr>
      <w:tr w:rsidR="00913AA7" w:rsidRPr="004146C7" w14:paraId="6937920C"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8FA946" w14:textId="77777777" w:rsidR="00913AA7" w:rsidRPr="004146C7" w:rsidRDefault="00913AA7" w:rsidP="00D252D6">
            <w:pPr>
              <w:shd w:val="clear" w:color="auto" w:fill="FFFFFF"/>
              <w:jc w:val="center"/>
              <w:rPr>
                <w:b/>
                <w:bCs/>
                <w:spacing w:val="-2"/>
                <w:szCs w:val="24"/>
              </w:rPr>
            </w:pPr>
            <w:r w:rsidRPr="004146C7">
              <w:rPr>
                <w:b/>
                <w:bCs/>
                <w:spacing w:val="-2"/>
                <w:szCs w:val="24"/>
              </w:rPr>
              <w:t>I</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5D9D2D" w14:textId="77777777" w:rsidR="00913AA7" w:rsidRPr="004146C7" w:rsidRDefault="00913AA7" w:rsidP="00D252D6">
            <w:pPr>
              <w:shd w:val="clear" w:color="auto" w:fill="FFFFFF"/>
              <w:jc w:val="center"/>
              <w:rPr>
                <w:b/>
                <w:bCs/>
                <w:spacing w:val="-2"/>
                <w:szCs w:val="24"/>
              </w:rPr>
            </w:pPr>
            <w:r w:rsidRPr="004146C7">
              <w:rPr>
                <w:b/>
                <w:bCs/>
                <w:spacing w:val="-2"/>
                <w:szCs w:val="24"/>
              </w:rPr>
              <w:t>II</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C638A68" w14:textId="77777777" w:rsidR="00913AA7" w:rsidRPr="004146C7" w:rsidRDefault="00913AA7" w:rsidP="00D252D6">
            <w:pPr>
              <w:shd w:val="clear" w:color="auto" w:fill="FFFFFF"/>
              <w:jc w:val="center"/>
              <w:rPr>
                <w:b/>
                <w:bCs/>
                <w:szCs w:val="24"/>
              </w:rPr>
            </w:pPr>
            <w:r w:rsidRPr="004146C7">
              <w:rPr>
                <w:b/>
                <w:bCs/>
                <w:szCs w:val="24"/>
              </w:rPr>
              <w:t>III</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C1B2EE" w14:textId="77777777" w:rsidR="00913AA7" w:rsidRPr="004146C7" w:rsidRDefault="00913AA7" w:rsidP="00D252D6">
            <w:pPr>
              <w:shd w:val="clear" w:color="auto" w:fill="FFFFFF"/>
              <w:jc w:val="center"/>
              <w:rPr>
                <w:b/>
                <w:bCs/>
                <w:szCs w:val="24"/>
              </w:rPr>
            </w:pPr>
            <w:r w:rsidRPr="004146C7">
              <w:rPr>
                <w:b/>
                <w:bCs/>
                <w:szCs w:val="24"/>
              </w:rPr>
              <w:t>IV</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FA08FC" w14:textId="77777777" w:rsidR="00913AA7" w:rsidRPr="004146C7" w:rsidRDefault="00913AA7" w:rsidP="00D252D6">
            <w:pPr>
              <w:shd w:val="clear" w:color="auto" w:fill="FFFFFF"/>
              <w:jc w:val="center"/>
              <w:rPr>
                <w:b/>
                <w:bCs/>
                <w:szCs w:val="24"/>
              </w:rPr>
            </w:pPr>
            <w:r w:rsidRPr="004146C7">
              <w:rPr>
                <w:b/>
                <w:bCs/>
                <w:szCs w:val="24"/>
              </w:rPr>
              <w:t>V</w:t>
            </w:r>
          </w:p>
        </w:tc>
      </w:tr>
      <w:tr w:rsidR="00913AA7" w:rsidRPr="004146C7" w14:paraId="643FE398"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13EAC2C9" w14:textId="77777777" w:rsidR="00913AA7" w:rsidRPr="004146C7" w:rsidRDefault="00913AA7" w:rsidP="00913AA7">
            <w:pPr>
              <w:pStyle w:val="ListParagraph"/>
              <w:numPr>
                <w:ilvl w:val="0"/>
                <w:numId w:val="20"/>
              </w:numPr>
              <w:shd w:val="clear" w:color="auto" w:fill="FFFFFF"/>
              <w:ind w:left="0" w:firstLine="0"/>
              <w:contextualSpacing w:val="0"/>
              <w:jc w:val="center"/>
              <w:rPr>
                <w:bCs/>
                <w:szCs w:val="24"/>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E1A527" w14:textId="77777777" w:rsidR="00EC2C89" w:rsidRPr="00A24AD1" w:rsidRDefault="00EC2C89" w:rsidP="00EC2C89">
            <w:pPr>
              <w:shd w:val="clear" w:color="auto" w:fill="FFFFFF"/>
              <w:rPr>
                <w:szCs w:val="24"/>
              </w:rPr>
            </w:pPr>
            <w:r w:rsidRPr="00A24AD1">
              <w:rPr>
                <w:szCs w:val="24"/>
              </w:rPr>
              <w:t>Paslaugų kūrimo ir eksploatavimo programinės įrangos</w:t>
            </w:r>
            <w:r w:rsidRPr="00A24AD1" w:rsidDel="009B1AD5">
              <w:rPr>
                <w:szCs w:val="24"/>
              </w:rPr>
              <w:t xml:space="preserve"> </w:t>
            </w:r>
            <w:r w:rsidRPr="00A24AD1">
              <w:rPr>
                <w:szCs w:val="24"/>
              </w:rPr>
              <w:t>serverio licencijos  nuoma darbinei aplinkai</w:t>
            </w:r>
          </w:p>
          <w:p w14:paraId="067220CE" w14:textId="77777777" w:rsidR="00913AA7" w:rsidRPr="004146C7" w:rsidRDefault="00913AA7" w:rsidP="00D252D6">
            <w:pPr>
              <w:shd w:val="clear" w:color="auto" w:fill="FFFFFF"/>
              <w:rPr>
                <w:szCs w:val="24"/>
              </w:rPr>
            </w:pPr>
            <w:r w:rsidRPr="004146C7">
              <w:rPr>
                <w:i/>
              </w:rPr>
              <w:t>(Nurodyti siūlomos licencijos pavadinimą)</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36136E1" w14:textId="77777777" w:rsidR="00913AA7" w:rsidRPr="004146C7" w:rsidRDefault="00913AA7" w:rsidP="00D252D6">
            <w:pPr>
              <w:jc w:val="center"/>
              <w:rPr>
                <w:szCs w:val="24"/>
              </w:rPr>
            </w:pPr>
            <w:r w:rsidRPr="004146C7">
              <w:rPr>
                <w:szCs w:val="24"/>
              </w:rPr>
              <w:t>1 vnt.</w:t>
            </w:r>
          </w:p>
          <w:p w14:paraId="238350D9" w14:textId="77777777" w:rsidR="00913AA7" w:rsidRPr="004146C7" w:rsidRDefault="00913AA7"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FC15903" w14:textId="77777777" w:rsidR="00913AA7" w:rsidRPr="004146C7" w:rsidRDefault="00913AA7"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780D388" w14:textId="77777777" w:rsidR="00913AA7" w:rsidRPr="004146C7" w:rsidRDefault="00913AA7" w:rsidP="00D252D6">
            <w:pPr>
              <w:shd w:val="clear" w:color="auto" w:fill="FFFFFF"/>
              <w:jc w:val="center"/>
              <w:rPr>
                <w:spacing w:val="7"/>
                <w:szCs w:val="24"/>
              </w:rPr>
            </w:pPr>
          </w:p>
        </w:tc>
      </w:tr>
      <w:tr w:rsidR="00913AA7" w:rsidRPr="004146C7" w14:paraId="5A125C00"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020B1A3C" w14:textId="77777777" w:rsidR="00913AA7" w:rsidRPr="004146C7" w:rsidRDefault="00913AA7" w:rsidP="00913AA7">
            <w:pPr>
              <w:pStyle w:val="ListParagraph"/>
              <w:numPr>
                <w:ilvl w:val="0"/>
                <w:numId w:val="20"/>
              </w:numPr>
              <w:shd w:val="clear" w:color="auto" w:fill="FFFFFF"/>
              <w:ind w:left="0" w:firstLine="0"/>
              <w:contextualSpacing w:val="0"/>
              <w:jc w:val="center"/>
              <w:rPr>
                <w:bCs/>
                <w:szCs w:val="24"/>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872F971" w14:textId="77777777" w:rsidR="00EC2C89" w:rsidRPr="00A24AD1" w:rsidRDefault="00EC2C89" w:rsidP="00EC2C89">
            <w:pPr>
              <w:shd w:val="clear" w:color="auto" w:fill="FFFFFF"/>
              <w:rPr>
                <w:szCs w:val="24"/>
              </w:rPr>
            </w:pPr>
            <w:r w:rsidRPr="00A24AD1">
              <w:rPr>
                <w:szCs w:val="24"/>
              </w:rPr>
              <w:t>Paslaugų kūrimo ir eksploatavimo programinės įrangos</w:t>
            </w:r>
            <w:r w:rsidRPr="00A24AD1" w:rsidDel="009B1AD5">
              <w:rPr>
                <w:szCs w:val="24"/>
              </w:rPr>
              <w:t xml:space="preserve"> </w:t>
            </w:r>
            <w:r w:rsidRPr="00A24AD1">
              <w:rPr>
                <w:szCs w:val="24"/>
              </w:rPr>
              <w:t>serverio licencijos  nuoma vystymo aplinkai</w:t>
            </w:r>
          </w:p>
          <w:p w14:paraId="5D78827B" w14:textId="77777777" w:rsidR="00913AA7" w:rsidRPr="004146C7" w:rsidRDefault="00913AA7" w:rsidP="00D252D6">
            <w:pPr>
              <w:shd w:val="clear" w:color="auto" w:fill="FFFFFF"/>
              <w:rPr>
                <w:szCs w:val="24"/>
              </w:rPr>
            </w:pPr>
            <w:r w:rsidRPr="004146C7">
              <w:rPr>
                <w:i/>
              </w:rPr>
              <w:t>(Nurodyti siūlomos licencijos pavadinimą)</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33298D9" w14:textId="77777777" w:rsidR="00913AA7" w:rsidRPr="004146C7" w:rsidRDefault="00913AA7" w:rsidP="00D252D6">
            <w:pPr>
              <w:jc w:val="center"/>
              <w:rPr>
                <w:szCs w:val="24"/>
              </w:rPr>
            </w:pPr>
            <w:r w:rsidRPr="004146C7">
              <w:rPr>
                <w:szCs w:val="24"/>
              </w:rPr>
              <w:t>1 vnt.</w:t>
            </w:r>
          </w:p>
          <w:p w14:paraId="771EB9CF" w14:textId="77777777" w:rsidR="00913AA7" w:rsidRPr="004146C7" w:rsidRDefault="00913AA7" w:rsidP="00D252D6">
            <w:pPr>
              <w:jc w:val="center"/>
              <w:rPr>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0CB3980" w14:textId="77777777" w:rsidR="00913AA7" w:rsidRPr="004146C7" w:rsidRDefault="00913AA7"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F69D4B8" w14:textId="77777777" w:rsidR="00913AA7" w:rsidRPr="004146C7" w:rsidRDefault="00913AA7" w:rsidP="00D252D6">
            <w:pPr>
              <w:shd w:val="clear" w:color="auto" w:fill="FFFFFF"/>
              <w:jc w:val="center"/>
              <w:rPr>
                <w:spacing w:val="7"/>
                <w:szCs w:val="24"/>
              </w:rPr>
            </w:pPr>
          </w:p>
        </w:tc>
      </w:tr>
      <w:tr w:rsidR="00913AA7" w:rsidRPr="004146C7" w14:paraId="5FD2FDFC"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0D605EF2" w14:textId="77777777" w:rsidR="00913AA7" w:rsidRPr="004146C7" w:rsidRDefault="00913AA7" w:rsidP="00913AA7">
            <w:pPr>
              <w:pStyle w:val="ListParagraph"/>
              <w:numPr>
                <w:ilvl w:val="0"/>
                <w:numId w:val="20"/>
              </w:numPr>
              <w:shd w:val="clear" w:color="auto" w:fill="FFFFFF"/>
              <w:ind w:left="0" w:firstLine="0"/>
              <w:contextualSpacing w:val="0"/>
              <w:jc w:val="center"/>
              <w:rPr>
                <w:bCs/>
                <w:szCs w:val="24"/>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5C967F8" w14:textId="77777777" w:rsidR="00EC2C89" w:rsidRPr="00A24AD1" w:rsidRDefault="00EC2C89" w:rsidP="00EC2C89">
            <w:pPr>
              <w:shd w:val="clear" w:color="auto" w:fill="FFFFFF"/>
              <w:rPr>
                <w:szCs w:val="24"/>
              </w:rPr>
            </w:pPr>
            <w:r w:rsidRPr="00A24AD1">
              <w:rPr>
                <w:szCs w:val="24"/>
              </w:rPr>
              <w:t>Paslaugų kūrimo ir eksploatavimo programinės įrangos</w:t>
            </w:r>
            <w:r w:rsidRPr="00A24AD1" w:rsidDel="009B1AD5">
              <w:rPr>
                <w:szCs w:val="24"/>
              </w:rPr>
              <w:t xml:space="preserve"> </w:t>
            </w:r>
            <w:r w:rsidRPr="00A24AD1">
              <w:rPr>
                <w:szCs w:val="24"/>
              </w:rPr>
              <w:t xml:space="preserve">naudotojo licencijos  nuoma </w:t>
            </w:r>
          </w:p>
          <w:p w14:paraId="0688AF0F" w14:textId="77777777" w:rsidR="00913AA7" w:rsidRPr="004146C7" w:rsidRDefault="00913AA7" w:rsidP="00D252D6">
            <w:pPr>
              <w:shd w:val="clear" w:color="auto" w:fill="FFFFFF"/>
              <w:rPr>
                <w:szCs w:val="24"/>
              </w:rPr>
            </w:pPr>
            <w:r w:rsidRPr="004146C7">
              <w:rPr>
                <w:i/>
              </w:rPr>
              <w:t>(Nurodyti siūlomos licencijos pavadinimą)</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4B084BA" w14:textId="77777777" w:rsidR="00913AA7" w:rsidRPr="004146C7" w:rsidRDefault="00913AA7" w:rsidP="00D252D6">
            <w:pPr>
              <w:jc w:val="center"/>
              <w:rPr>
                <w:szCs w:val="24"/>
              </w:rPr>
            </w:pPr>
            <w:r w:rsidRPr="004146C7">
              <w:rPr>
                <w:szCs w:val="24"/>
              </w:rPr>
              <w:t>10 vnt.</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42E0A8D7" w14:textId="77777777" w:rsidR="00913AA7" w:rsidRPr="004146C7" w:rsidRDefault="00913AA7"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FBA0EB5" w14:textId="77777777" w:rsidR="00913AA7" w:rsidRPr="004146C7" w:rsidRDefault="00913AA7" w:rsidP="00D252D6">
            <w:pPr>
              <w:shd w:val="clear" w:color="auto" w:fill="FFFFFF"/>
              <w:jc w:val="center"/>
              <w:rPr>
                <w:spacing w:val="7"/>
                <w:szCs w:val="24"/>
              </w:rPr>
            </w:pPr>
          </w:p>
        </w:tc>
      </w:tr>
      <w:tr w:rsidR="00913AA7" w:rsidRPr="004146C7" w14:paraId="30447E14"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3C668A48" w14:textId="77777777" w:rsidR="00913AA7" w:rsidRPr="004146C7" w:rsidRDefault="00913AA7" w:rsidP="00913AA7">
            <w:pPr>
              <w:pStyle w:val="ListParagraph"/>
              <w:numPr>
                <w:ilvl w:val="0"/>
                <w:numId w:val="20"/>
              </w:numPr>
              <w:shd w:val="clear" w:color="auto" w:fill="FFFFFF"/>
              <w:ind w:left="0" w:firstLine="0"/>
              <w:contextualSpacing w:val="0"/>
              <w:jc w:val="center"/>
              <w:rPr>
                <w:bCs/>
                <w:szCs w:val="24"/>
              </w:rPr>
            </w:pPr>
          </w:p>
        </w:tc>
        <w:tc>
          <w:tcPr>
            <w:tcW w:w="921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44D3CEE9" w14:textId="77777777" w:rsidR="00913AA7" w:rsidRPr="004146C7" w:rsidRDefault="00913AA7" w:rsidP="00D252D6">
            <w:pPr>
              <w:shd w:val="clear" w:color="auto" w:fill="FFFFFF"/>
              <w:jc w:val="left"/>
              <w:rPr>
                <w:b/>
                <w:spacing w:val="7"/>
                <w:szCs w:val="24"/>
              </w:rPr>
            </w:pPr>
            <w:r w:rsidRPr="004146C7">
              <w:rPr>
                <w:b/>
                <w:spacing w:val="7"/>
                <w:szCs w:val="24"/>
              </w:rPr>
              <w:t>Bendra prekių kaina, Eur be PVM</w:t>
            </w:r>
          </w:p>
          <w:p w14:paraId="0CB5A9EC" w14:textId="77777777" w:rsidR="00913AA7" w:rsidRPr="004146C7" w:rsidRDefault="00913AA7" w:rsidP="00D252D6">
            <w:pPr>
              <w:shd w:val="clear" w:color="auto" w:fill="FFFFFF"/>
              <w:jc w:val="left"/>
              <w:rPr>
                <w:spacing w:val="7"/>
                <w:szCs w:val="24"/>
              </w:rPr>
            </w:pPr>
            <w:r w:rsidRPr="004146C7">
              <w:rPr>
                <w:spacing w:val="7"/>
                <w:szCs w:val="24"/>
              </w:rPr>
              <w:t>(I</w:t>
            </w:r>
            <w:r w:rsidRPr="004146C7">
              <w:rPr>
                <w:szCs w:val="24"/>
              </w:rPr>
              <w:t>V stulpelio eilučių suma</w:t>
            </w:r>
            <w:r>
              <w:rPr>
                <w:szCs w:val="24"/>
              </w:rPr>
              <w:t xml:space="preserve"> </w:t>
            </w:r>
            <w:r w:rsidRPr="00C652C8">
              <w:rPr>
                <w:i/>
                <w:iCs/>
                <w:szCs w:val="24"/>
              </w:rPr>
              <w:t>(skaičiais ir žodžiais</w:t>
            </w:r>
            <w:r>
              <w:rPr>
                <w:i/>
                <w:iCs/>
                <w:szCs w:val="24"/>
              </w:rPr>
              <w:t>)</w:t>
            </w:r>
            <w:r w:rsidRPr="004146C7">
              <w:rPr>
                <w:spacing w:val="7"/>
                <w:szCs w:val="24"/>
              </w:rPr>
              <w:t>):</w:t>
            </w:r>
          </w:p>
        </w:tc>
      </w:tr>
      <w:tr w:rsidR="00913AA7" w:rsidRPr="004146C7" w14:paraId="3D80E087"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4EA599B6" w14:textId="77777777" w:rsidR="00913AA7" w:rsidRPr="004146C7" w:rsidRDefault="00913AA7" w:rsidP="00913AA7">
            <w:pPr>
              <w:pStyle w:val="ListParagraph"/>
              <w:numPr>
                <w:ilvl w:val="0"/>
                <w:numId w:val="20"/>
              </w:numPr>
              <w:shd w:val="clear" w:color="auto" w:fill="FFFFFF"/>
              <w:ind w:left="0" w:firstLine="0"/>
              <w:contextualSpacing w:val="0"/>
              <w:jc w:val="center"/>
              <w:rPr>
                <w:bCs/>
                <w:szCs w:val="24"/>
              </w:rPr>
            </w:pPr>
          </w:p>
        </w:tc>
        <w:tc>
          <w:tcPr>
            <w:tcW w:w="921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4206A9CB" w14:textId="77777777" w:rsidR="00913AA7" w:rsidRPr="004146C7" w:rsidRDefault="00913AA7" w:rsidP="00D252D6">
            <w:pPr>
              <w:shd w:val="clear" w:color="auto" w:fill="FFFFFF"/>
              <w:jc w:val="left"/>
              <w:rPr>
                <w:b/>
                <w:spacing w:val="7"/>
                <w:szCs w:val="24"/>
              </w:rPr>
            </w:pPr>
            <w:r w:rsidRPr="004146C7">
              <w:rPr>
                <w:b/>
                <w:spacing w:val="7"/>
                <w:szCs w:val="24"/>
              </w:rPr>
              <w:t>Bendra prekių kaina, Eur su PVM</w:t>
            </w:r>
          </w:p>
          <w:p w14:paraId="14AC9FF3" w14:textId="77777777" w:rsidR="00913AA7" w:rsidRPr="004146C7" w:rsidRDefault="00913AA7" w:rsidP="00D252D6">
            <w:pPr>
              <w:shd w:val="clear" w:color="auto" w:fill="FFFFFF"/>
              <w:jc w:val="left"/>
              <w:rPr>
                <w:spacing w:val="7"/>
                <w:szCs w:val="24"/>
              </w:rPr>
            </w:pPr>
            <w:r w:rsidRPr="004146C7">
              <w:rPr>
                <w:spacing w:val="7"/>
                <w:szCs w:val="24"/>
              </w:rPr>
              <w:t>(</w:t>
            </w:r>
            <w:r w:rsidRPr="004146C7">
              <w:rPr>
                <w:szCs w:val="24"/>
              </w:rPr>
              <w:t>V stulpelio eilučių suma</w:t>
            </w:r>
            <w:r>
              <w:rPr>
                <w:szCs w:val="24"/>
              </w:rPr>
              <w:t xml:space="preserve"> </w:t>
            </w:r>
            <w:r w:rsidRPr="002249D7">
              <w:rPr>
                <w:i/>
                <w:iCs/>
                <w:szCs w:val="24"/>
              </w:rPr>
              <w:t>(skaičiais ir žodžiais</w:t>
            </w:r>
            <w:r>
              <w:rPr>
                <w:i/>
                <w:iCs/>
                <w:szCs w:val="24"/>
              </w:rPr>
              <w:t>)</w:t>
            </w:r>
            <w:r w:rsidRPr="004146C7">
              <w:rPr>
                <w:spacing w:val="7"/>
                <w:szCs w:val="24"/>
              </w:rPr>
              <w:t>):</w:t>
            </w:r>
          </w:p>
        </w:tc>
      </w:tr>
    </w:tbl>
    <w:p w14:paraId="14327E2D" w14:textId="77777777" w:rsidR="00913AA7" w:rsidRPr="004146C7" w:rsidRDefault="00913AA7" w:rsidP="00913AA7">
      <w:pPr>
        <w:pStyle w:val="BodyText"/>
      </w:pPr>
    </w:p>
    <w:p w14:paraId="701F43BC" w14:textId="77777777" w:rsidR="00913AA7" w:rsidRPr="004146C7" w:rsidRDefault="00913AA7" w:rsidP="00913AA7">
      <w:pPr>
        <w:pStyle w:val="BodyText"/>
      </w:pPr>
      <w:r w:rsidRPr="004146C7">
        <w:lastRenderedPageBreak/>
        <w:t>Į pasiūlymo kainą įskaityti visi tiekėjo mokami mokesčiai ir visos su tiekėjo patiriamos pirkimo sutarties vykdymu susijusios išlaidos.</w:t>
      </w:r>
    </w:p>
    <w:p w14:paraId="7A7676C2" w14:textId="77777777" w:rsidR="00913AA7" w:rsidRPr="004146C7" w:rsidRDefault="00913AA7" w:rsidP="00913AA7">
      <w:pPr>
        <w:pStyle w:val="BodyText"/>
        <w:ind w:firstLine="0"/>
      </w:pPr>
    </w:p>
    <w:p w14:paraId="2DB6ED3C" w14:textId="77777777" w:rsidR="00913AA7" w:rsidRPr="004146C7" w:rsidRDefault="00913AA7" w:rsidP="00913AA7">
      <w:pPr>
        <w:pStyle w:val="BodyText"/>
      </w:pPr>
      <w:r w:rsidRPr="004146C7">
        <w:t>Siūlomos prekės visiškai atitinka pirkimo dokumentuose nurodytus reikalavimus: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74"/>
        <w:gridCol w:w="4139"/>
        <w:gridCol w:w="2806"/>
      </w:tblGrid>
      <w:tr w:rsidR="00913AA7" w:rsidRPr="004146C7" w14:paraId="51003FA2" w14:textId="77777777" w:rsidTr="00D252D6">
        <w:tc>
          <w:tcPr>
            <w:tcW w:w="720" w:type="dxa"/>
            <w:tcBorders>
              <w:top w:val="single" w:sz="4" w:space="0" w:color="auto"/>
              <w:left w:val="single" w:sz="4" w:space="0" w:color="auto"/>
              <w:bottom w:val="single" w:sz="4" w:space="0" w:color="auto"/>
              <w:right w:val="single" w:sz="4" w:space="0" w:color="auto"/>
            </w:tcBorders>
            <w:vAlign w:val="center"/>
            <w:hideMark/>
          </w:tcPr>
          <w:p w14:paraId="5DB7DAE8" w14:textId="77777777" w:rsidR="00913AA7" w:rsidRPr="004146C7" w:rsidRDefault="00913AA7" w:rsidP="00D252D6">
            <w:pPr>
              <w:ind w:left="58" w:right="57"/>
              <w:jc w:val="center"/>
              <w:rPr>
                <w:b/>
                <w:bCs/>
                <w:color w:val="000000"/>
                <w:spacing w:val="-2"/>
                <w:szCs w:val="24"/>
              </w:rPr>
            </w:pPr>
            <w:r w:rsidRPr="004146C7">
              <w:rPr>
                <w:b/>
                <w:bCs/>
                <w:color w:val="000000"/>
                <w:spacing w:val="-2"/>
                <w:szCs w:val="24"/>
              </w:rPr>
              <w:t>Eil. Nr.</w:t>
            </w:r>
          </w:p>
        </w:tc>
        <w:tc>
          <w:tcPr>
            <w:tcW w:w="1974" w:type="dxa"/>
            <w:tcBorders>
              <w:top w:val="single" w:sz="4" w:space="0" w:color="auto"/>
              <w:left w:val="single" w:sz="4" w:space="0" w:color="auto"/>
              <w:bottom w:val="single" w:sz="4" w:space="0" w:color="auto"/>
              <w:right w:val="single" w:sz="4" w:space="0" w:color="auto"/>
            </w:tcBorders>
            <w:vAlign w:val="center"/>
            <w:hideMark/>
          </w:tcPr>
          <w:p w14:paraId="7155D463" w14:textId="77777777" w:rsidR="00913AA7" w:rsidRPr="004146C7" w:rsidRDefault="00913AA7" w:rsidP="00D252D6">
            <w:pPr>
              <w:ind w:left="57" w:right="57"/>
              <w:jc w:val="center"/>
              <w:rPr>
                <w:b/>
                <w:snapToGrid w:val="0"/>
                <w:szCs w:val="24"/>
              </w:rPr>
            </w:pPr>
            <w:r w:rsidRPr="004146C7">
              <w:rPr>
                <w:b/>
                <w:bCs/>
                <w:color w:val="000000"/>
                <w:spacing w:val="-2"/>
                <w:szCs w:val="24"/>
              </w:rPr>
              <w:t>Parametro pavadinimas</w:t>
            </w:r>
          </w:p>
        </w:tc>
        <w:tc>
          <w:tcPr>
            <w:tcW w:w="4139" w:type="dxa"/>
            <w:tcBorders>
              <w:top w:val="single" w:sz="4" w:space="0" w:color="auto"/>
              <w:left w:val="single" w:sz="4" w:space="0" w:color="auto"/>
              <w:bottom w:val="single" w:sz="4" w:space="0" w:color="auto"/>
              <w:right w:val="single" w:sz="4" w:space="0" w:color="auto"/>
            </w:tcBorders>
            <w:vAlign w:val="center"/>
            <w:hideMark/>
          </w:tcPr>
          <w:p w14:paraId="04C1DF91" w14:textId="77777777" w:rsidR="00913AA7" w:rsidRPr="004146C7" w:rsidRDefault="00913AA7" w:rsidP="00D252D6">
            <w:pPr>
              <w:ind w:left="57" w:right="57"/>
              <w:jc w:val="center"/>
              <w:rPr>
                <w:b/>
                <w:snapToGrid w:val="0"/>
                <w:szCs w:val="24"/>
              </w:rPr>
            </w:pPr>
            <w:r w:rsidRPr="004146C7">
              <w:rPr>
                <w:b/>
                <w:bCs/>
                <w:color w:val="000000"/>
                <w:spacing w:val="-1"/>
                <w:szCs w:val="24"/>
              </w:rPr>
              <w:t>Minimalūs reikalavimai (galima siūlyti ir su geresniais duomenimis)</w:t>
            </w:r>
          </w:p>
        </w:tc>
        <w:tc>
          <w:tcPr>
            <w:tcW w:w="2806" w:type="dxa"/>
            <w:tcBorders>
              <w:top w:val="single" w:sz="4" w:space="0" w:color="auto"/>
              <w:left w:val="single" w:sz="4" w:space="0" w:color="auto"/>
              <w:bottom w:val="single" w:sz="4" w:space="0" w:color="auto"/>
              <w:right w:val="single" w:sz="4" w:space="0" w:color="auto"/>
            </w:tcBorders>
            <w:vAlign w:val="center"/>
          </w:tcPr>
          <w:p w14:paraId="1CAA6C0F" w14:textId="77777777" w:rsidR="00913AA7" w:rsidRPr="004146C7" w:rsidRDefault="00913AA7" w:rsidP="00D252D6">
            <w:pPr>
              <w:ind w:left="57" w:right="57"/>
              <w:jc w:val="center"/>
              <w:rPr>
                <w:b/>
                <w:bCs/>
                <w:color w:val="000000"/>
                <w:spacing w:val="-1"/>
                <w:szCs w:val="24"/>
              </w:rPr>
            </w:pPr>
            <w:r w:rsidRPr="004146C7">
              <w:rPr>
                <w:b/>
                <w:bCs/>
                <w:color w:val="000000"/>
                <w:spacing w:val="-1"/>
                <w:szCs w:val="24"/>
              </w:rPr>
              <w:t>Tiekėjo siūlomi parametrai</w:t>
            </w:r>
          </w:p>
        </w:tc>
      </w:tr>
      <w:tr w:rsidR="00913AA7" w:rsidRPr="004146C7" w14:paraId="2027BA8E"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11960EEF" w14:textId="77777777" w:rsidR="00913AA7" w:rsidRPr="004146C7" w:rsidRDefault="00913AA7" w:rsidP="00913AA7">
            <w:pPr>
              <w:pStyle w:val="CommentText"/>
              <w:numPr>
                <w:ilvl w:val="0"/>
                <w:numId w:val="21"/>
              </w:numPr>
              <w:tabs>
                <w:tab w:val="left" w:pos="252"/>
              </w:tabs>
              <w:ind w:left="58" w:right="57" w:firstLine="0"/>
              <w:jc w:val="center"/>
              <w:rPr>
                <w:sz w:val="24"/>
                <w:szCs w:val="24"/>
              </w:rPr>
            </w:pPr>
          </w:p>
        </w:tc>
        <w:tc>
          <w:tcPr>
            <w:tcW w:w="1974" w:type="dxa"/>
            <w:tcBorders>
              <w:top w:val="single" w:sz="4" w:space="0" w:color="auto"/>
              <w:left w:val="single" w:sz="4" w:space="0" w:color="auto"/>
              <w:bottom w:val="single" w:sz="4" w:space="0" w:color="auto"/>
              <w:right w:val="single" w:sz="4" w:space="0" w:color="auto"/>
            </w:tcBorders>
            <w:vAlign w:val="center"/>
            <w:hideMark/>
          </w:tcPr>
          <w:p w14:paraId="44C79B93" w14:textId="77777777" w:rsidR="00913AA7" w:rsidRPr="004146C7" w:rsidRDefault="00913AA7" w:rsidP="00D252D6">
            <w:pPr>
              <w:pStyle w:val="CommentText"/>
              <w:rPr>
                <w:sz w:val="24"/>
                <w:szCs w:val="24"/>
              </w:rPr>
            </w:pPr>
            <w:r w:rsidRPr="004146C7">
              <w:rPr>
                <w:sz w:val="24"/>
                <w:szCs w:val="24"/>
              </w:rPr>
              <w:t>Įmonė gamintoja, licencijos pavadinimas</w:t>
            </w:r>
          </w:p>
        </w:tc>
        <w:tc>
          <w:tcPr>
            <w:tcW w:w="4139" w:type="dxa"/>
            <w:tcBorders>
              <w:top w:val="single" w:sz="4" w:space="0" w:color="auto"/>
              <w:left w:val="single" w:sz="4" w:space="0" w:color="auto"/>
              <w:bottom w:val="single" w:sz="4" w:space="0" w:color="auto"/>
              <w:right w:val="single" w:sz="4" w:space="0" w:color="auto"/>
            </w:tcBorders>
            <w:vAlign w:val="center"/>
            <w:hideMark/>
          </w:tcPr>
          <w:p w14:paraId="38A82B72" w14:textId="77777777" w:rsidR="00913AA7" w:rsidRPr="004146C7" w:rsidRDefault="00913AA7" w:rsidP="00D252D6">
            <w:pPr>
              <w:rPr>
                <w:szCs w:val="24"/>
              </w:rPr>
            </w:pPr>
            <w:r w:rsidRPr="004146C7">
              <w:rPr>
                <w:szCs w:val="24"/>
              </w:rPr>
              <w:t>Nurodyti</w:t>
            </w:r>
          </w:p>
        </w:tc>
        <w:tc>
          <w:tcPr>
            <w:tcW w:w="2806" w:type="dxa"/>
            <w:tcBorders>
              <w:top w:val="single" w:sz="4" w:space="0" w:color="auto"/>
              <w:left w:val="single" w:sz="4" w:space="0" w:color="auto"/>
              <w:bottom w:val="single" w:sz="4" w:space="0" w:color="auto"/>
              <w:right w:val="single" w:sz="4" w:space="0" w:color="auto"/>
            </w:tcBorders>
            <w:vAlign w:val="center"/>
          </w:tcPr>
          <w:p w14:paraId="26979479" w14:textId="77777777" w:rsidR="00913AA7" w:rsidRPr="004146C7" w:rsidRDefault="00913AA7" w:rsidP="00D252D6">
            <w:pPr>
              <w:rPr>
                <w:szCs w:val="24"/>
              </w:rPr>
            </w:pPr>
          </w:p>
        </w:tc>
      </w:tr>
      <w:tr w:rsidR="00EC2C89" w:rsidRPr="004146C7" w14:paraId="4D199486"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2F2C8FD6" w14:textId="77777777" w:rsidR="00EC2C89" w:rsidRPr="004146C7" w:rsidRDefault="00EC2C89" w:rsidP="00EC2C89">
            <w:pPr>
              <w:pStyle w:val="CommentText"/>
              <w:numPr>
                <w:ilvl w:val="0"/>
                <w:numId w:val="21"/>
              </w:numPr>
              <w:tabs>
                <w:tab w:val="left" w:pos="252"/>
              </w:tabs>
              <w:ind w:left="58" w:right="57" w:firstLine="0"/>
              <w:jc w:val="center"/>
              <w:rPr>
                <w:sz w:val="24"/>
                <w:szCs w:val="24"/>
              </w:rPr>
            </w:pPr>
          </w:p>
        </w:tc>
        <w:tc>
          <w:tcPr>
            <w:tcW w:w="1974" w:type="dxa"/>
            <w:tcBorders>
              <w:top w:val="single" w:sz="4" w:space="0" w:color="auto"/>
              <w:left w:val="single" w:sz="4" w:space="0" w:color="auto"/>
              <w:bottom w:val="single" w:sz="4" w:space="0" w:color="auto"/>
              <w:right w:val="single" w:sz="4" w:space="0" w:color="auto"/>
            </w:tcBorders>
            <w:vAlign w:val="center"/>
          </w:tcPr>
          <w:p w14:paraId="5B96CBB3" w14:textId="30377F5C" w:rsidR="00EC2C89" w:rsidRPr="004146C7" w:rsidRDefault="00EC2C89" w:rsidP="00EC2C89">
            <w:pPr>
              <w:pStyle w:val="CommentText"/>
              <w:rPr>
                <w:sz w:val="24"/>
                <w:szCs w:val="24"/>
              </w:rPr>
            </w:pPr>
            <w:r w:rsidRPr="0021646D">
              <w:rPr>
                <w:sz w:val="24"/>
                <w:szCs w:val="24"/>
              </w:rPr>
              <w:t>Licencijų kiekis ir tipas</w:t>
            </w:r>
          </w:p>
        </w:tc>
        <w:tc>
          <w:tcPr>
            <w:tcW w:w="4139" w:type="dxa"/>
            <w:tcBorders>
              <w:top w:val="single" w:sz="4" w:space="0" w:color="auto"/>
              <w:left w:val="single" w:sz="4" w:space="0" w:color="auto"/>
              <w:bottom w:val="single" w:sz="4" w:space="0" w:color="auto"/>
              <w:right w:val="single" w:sz="4" w:space="0" w:color="auto"/>
            </w:tcBorders>
            <w:vAlign w:val="center"/>
          </w:tcPr>
          <w:p w14:paraId="7D93A6C6" w14:textId="77777777" w:rsidR="00EC2C89" w:rsidRPr="0021646D" w:rsidRDefault="00EC2C89" w:rsidP="00EC2C89">
            <w:pPr>
              <w:rPr>
                <w:szCs w:val="24"/>
              </w:rPr>
            </w:pPr>
            <w:r w:rsidRPr="0021646D">
              <w:rPr>
                <w:szCs w:val="24"/>
              </w:rPr>
              <w:t>1 vnt. serverio licencija darbinei aplinkai (</w:t>
            </w:r>
            <w:r w:rsidRPr="0021646D">
              <w:rPr>
                <w:color w:val="000000"/>
                <w:szCs w:val="24"/>
              </w:rPr>
              <w:t>leidžia naudoti bent 30 000 aktyvių procesų per metus</w:t>
            </w:r>
            <w:r w:rsidRPr="0021646D">
              <w:rPr>
                <w:szCs w:val="24"/>
              </w:rPr>
              <w:t>)</w:t>
            </w:r>
          </w:p>
          <w:p w14:paraId="247205BF" w14:textId="77777777" w:rsidR="00EC2C89" w:rsidRPr="0021646D" w:rsidRDefault="00EC2C89" w:rsidP="00EC2C89">
            <w:pPr>
              <w:rPr>
                <w:szCs w:val="24"/>
              </w:rPr>
            </w:pPr>
            <w:r w:rsidRPr="0021646D">
              <w:rPr>
                <w:szCs w:val="24"/>
              </w:rPr>
              <w:t>1 vnt. serverio licencija vystymo aplinkai (</w:t>
            </w:r>
            <w:r w:rsidRPr="0021646D">
              <w:rPr>
                <w:color w:val="000000"/>
                <w:szCs w:val="24"/>
              </w:rPr>
              <w:t>leidžia naudoti bent 30 000 aktyvių procesų per metus</w:t>
            </w:r>
            <w:r w:rsidRPr="0021646D">
              <w:rPr>
                <w:szCs w:val="24"/>
              </w:rPr>
              <w:t>)</w:t>
            </w:r>
          </w:p>
          <w:p w14:paraId="2FB4096A" w14:textId="45534821" w:rsidR="00EC2C89" w:rsidRPr="004146C7" w:rsidRDefault="00EC2C89" w:rsidP="00EC2C89">
            <w:pPr>
              <w:rPr>
                <w:szCs w:val="24"/>
              </w:rPr>
            </w:pPr>
            <w:r w:rsidRPr="0021646D">
              <w:rPr>
                <w:szCs w:val="24"/>
              </w:rPr>
              <w:t>10 vnt. naudotojo licencijų</w:t>
            </w:r>
          </w:p>
        </w:tc>
        <w:tc>
          <w:tcPr>
            <w:tcW w:w="2806" w:type="dxa"/>
            <w:tcBorders>
              <w:top w:val="single" w:sz="4" w:space="0" w:color="auto"/>
              <w:left w:val="single" w:sz="4" w:space="0" w:color="auto"/>
              <w:bottom w:val="single" w:sz="4" w:space="0" w:color="auto"/>
              <w:right w:val="single" w:sz="4" w:space="0" w:color="auto"/>
            </w:tcBorders>
            <w:vAlign w:val="center"/>
          </w:tcPr>
          <w:p w14:paraId="28D9F85B" w14:textId="77777777" w:rsidR="00EC2C89" w:rsidRPr="004146C7" w:rsidRDefault="00EC2C89" w:rsidP="00EC2C89">
            <w:pPr>
              <w:rPr>
                <w:szCs w:val="24"/>
              </w:rPr>
            </w:pPr>
          </w:p>
        </w:tc>
      </w:tr>
      <w:tr w:rsidR="00EC2C89" w:rsidRPr="004146C7" w14:paraId="24E8FC16"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6963ADDF" w14:textId="77777777" w:rsidR="00EC2C89" w:rsidRPr="004146C7" w:rsidRDefault="00EC2C89" w:rsidP="00EC2C89">
            <w:pPr>
              <w:pStyle w:val="CommentText"/>
              <w:numPr>
                <w:ilvl w:val="0"/>
                <w:numId w:val="21"/>
              </w:numPr>
              <w:tabs>
                <w:tab w:val="left" w:pos="252"/>
              </w:tabs>
              <w:ind w:left="58" w:right="57" w:firstLine="0"/>
              <w:jc w:val="center"/>
              <w:rPr>
                <w:sz w:val="24"/>
                <w:szCs w:val="24"/>
              </w:rPr>
            </w:pPr>
          </w:p>
        </w:tc>
        <w:tc>
          <w:tcPr>
            <w:tcW w:w="1974" w:type="dxa"/>
            <w:tcBorders>
              <w:top w:val="single" w:sz="4" w:space="0" w:color="auto"/>
              <w:left w:val="single" w:sz="4" w:space="0" w:color="auto"/>
              <w:bottom w:val="single" w:sz="4" w:space="0" w:color="auto"/>
              <w:right w:val="single" w:sz="4" w:space="0" w:color="auto"/>
            </w:tcBorders>
            <w:vAlign w:val="center"/>
          </w:tcPr>
          <w:p w14:paraId="30123202" w14:textId="3599117A" w:rsidR="00EC2C89" w:rsidRPr="004146C7" w:rsidRDefault="00EC2C89" w:rsidP="00EC2C89">
            <w:pPr>
              <w:pStyle w:val="CommentText"/>
              <w:rPr>
                <w:sz w:val="24"/>
                <w:szCs w:val="24"/>
              </w:rPr>
            </w:pPr>
            <w:r w:rsidRPr="0021646D">
              <w:rPr>
                <w:sz w:val="24"/>
                <w:szCs w:val="24"/>
              </w:rPr>
              <w:t>Funkcionalumas, suderinamumas</w:t>
            </w:r>
          </w:p>
        </w:tc>
        <w:tc>
          <w:tcPr>
            <w:tcW w:w="4139" w:type="dxa"/>
            <w:tcBorders>
              <w:top w:val="single" w:sz="4" w:space="0" w:color="auto"/>
              <w:left w:val="single" w:sz="4" w:space="0" w:color="auto"/>
              <w:bottom w:val="single" w:sz="4" w:space="0" w:color="auto"/>
              <w:right w:val="single" w:sz="4" w:space="0" w:color="auto"/>
            </w:tcBorders>
            <w:vAlign w:val="center"/>
          </w:tcPr>
          <w:p w14:paraId="56D9AFB7" w14:textId="77777777" w:rsidR="00EC2C89" w:rsidRPr="0021646D" w:rsidRDefault="00EC2C89" w:rsidP="00EC2C89">
            <w:pPr>
              <w:keepNext/>
              <w:keepLines/>
              <w:tabs>
                <w:tab w:val="left" w:pos="431"/>
                <w:tab w:val="left" w:pos="1276"/>
                <w:tab w:val="left" w:pos="1560"/>
              </w:tabs>
              <w:ind w:right="132"/>
              <w:rPr>
                <w:b/>
                <w:szCs w:val="24"/>
              </w:rPr>
            </w:pPr>
            <w:r w:rsidRPr="0021646D">
              <w:rPr>
                <w:szCs w:val="24"/>
              </w:rPr>
              <w:t>Programinė įranga privalo užtikrinti informacinių sistemų, portalų paslaugų kūrimo ir eksploatavimo funkcionalumą, apimantį procesų dizainą, administravimą, vykdymą.</w:t>
            </w:r>
          </w:p>
          <w:p w14:paraId="5676A573" w14:textId="3B069432" w:rsidR="00A17B77" w:rsidRPr="00A17B77" w:rsidRDefault="00A17B77" w:rsidP="00A17B77">
            <w:pPr>
              <w:keepNext/>
              <w:keepLines/>
              <w:tabs>
                <w:tab w:val="left" w:pos="431"/>
                <w:tab w:val="left" w:pos="1276"/>
                <w:tab w:val="left" w:pos="1560"/>
              </w:tabs>
              <w:ind w:right="132"/>
              <w:rPr>
                <w:b/>
                <w:szCs w:val="24"/>
              </w:rPr>
            </w:pPr>
            <w:r w:rsidRPr="00A17B77">
              <w:rPr>
                <w:b/>
                <w:szCs w:val="24"/>
              </w:rPr>
              <w:t>Siūloma programinė įranga turi būti lygiavertė arba funkcionalumu pranašesnė už „</w:t>
            </w:r>
            <w:proofErr w:type="spellStart"/>
            <w:r w:rsidRPr="00A17B77">
              <w:rPr>
                <w:b/>
                <w:szCs w:val="24"/>
              </w:rPr>
              <w:t>Bonita</w:t>
            </w:r>
            <w:proofErr w:type="spellEnd"/>
            <w:r w:rsidRPr="00A17B77">
              <w:rPr>
                <w:b/>
                <w:szCs w:val="24"/>
              </w:rPr>
              <w:t xml:space="preserve"> Server“ („</w:t>
            </w:r>
            <w:proofErr w:type="spellStart"/>
            <w:r w:rsidRPr="00A17B77">
              <w:rPr>
                <w:b/>
                <w:szCs w:val="24"/>
              </w:rPr>
              <w:t>Bonita</w:t>
            </w:r>
            <w:proofErr w:type="spellEnd"/>
            <w:r w:rsidRPr="00A17B77">
              <w:rPr>
                <w:b/>
                <w:szCs w:val="24"/>
              </w:rPr>
              <w:t xml:space="preserve"> </w:t>
            </w:r>
            <w:proofErr w:type="spellStart"/>
            <w:r w:rsidRPr="00A17B77">
              <w:rPr>
                <w:b/>
                <w:szCs w:val="24"/>
              </w:rPr>
              <w:t>Runtime</w:t>
            </w:r>
            <w:proofErr w:type="spellEnd"/>
            <w:r w:rsidRPr="00A17B77">
              <w:rPr>
                <w:b/>
                <w:szCs w:val="24"/>
              </w:rPr>
              <w:t>“) ir „</w:t>
            </w:r>
            <w:proofErr w:type="spellStart"/>
            <w:r w:rsidRPr="00A17B77">
              <w:rPr>
                <w:b/>
                <w:szCs w:val="24"/>
              </w:rPr>
              <w:t>Bonita</w:t>
            </w:r>
            <w:proofErr w:type="spellEnd"/>
            <w:r w:rsidRPr="00A17B77">
              <w:rPr>
                <w:b/>
                <w:szCs w:val="24"/>
              </w:rPr>
              <w:t xml:space="preserve"> Studio</w:t>
            </w:r>
            <w:r>
              <w:rPr>
                <w:b/>
                <w:szCs w:val="24"/>
              </w:rPr>
              <w:t>.</w:t>
            </w:r>
          </w:p>
          <w:p w14:paraId="6F216395" w14:textId="77777777" w:rsidR="00EC2C89" w:rsidRPr="0021646D" w:rsidRDefault="00EC2C89" w:rsidP="00EC2C89">
            <w:pPr>
              <w:rPr>
                <w:b/>
                <w:szCs w:val="24"/>
              </w:rPr>
            </w:pPr>
            <w:r w:rsidRPr="0021646D">
              <w:rPr>
                <w:b/>
                <w:szCs w:val="24"/>
              </w:rPr>
              <w:t xml:space="preserve">Programinė įranga turi leisti naudoti ir vystyti funkcionalumą, kuris NMA yra realizuotas </w:t>
            </w:r>
            <w:proofErr w:type="spellStart"/>
            <w:r w:rsidRPr="0021646D">
              <w:rPr>
                <w:b/>
                <w:szCs w:val="24"/>
              </w:rPr>
              <w:t>Bonita</w:t>
            </w:r>
            <w:proofErr w:type="spellEnd"/>
            <w:r w:rsidRPr="0021646D">
              <w:rPr>
                <w:b/>
                <w:szCs w:val="24"/>
              </w:rPr>
              <w:t xml:space="preserve"> Server (</w:t>
            </w:r>
            <w:proofErr w:type="spellStart"/>
            <w:r w:rsidRPr="0021646D">
              <w:rPr>
                <w:b/>
                <w:szCs w:val="24"/>
              </w:rPr>
              <w:t>Bonita</w:t>
            </w:r>
            <w:proofErr w:type="spellEnd"/>
            <w:r w:rsidRPr="0021646D">
              <w:rPr>
                <w:b/>
                <w:szCs w:val="24"/>
              </w:rPr>
              <w:t xml:space="preserve"> </w:t>
            </w:r>
            <w:proofErr w:type="spellStart"/>
            <w:r w:rsidRPr="0021646D">
              <w:rPr>
                <w:b/>
                <w:szCs w:val="24"/>
              </w:rPr>
              <w:t>Runtime</w:t>
            </w:r>
            <w:proofErr w:type="spellEnd"/>
            <w:r w:rsidRPr="0021646D">
              <w:rPr>
                <w:b/>
                <w:szCs w:val="24"/>
              </w:rPr>
              <w:t xml:space="preserve">) ir </w:t>
            </w:r>
            <w:proofErr w:type="spellStart"/>
            <w:r w:rsidRPr="0021646D">
              <w:rPr>
                <w:b/>
                <w:szCs w:val="24"/>
              </w:rPr>
              <w:t>Bonita</w:t>
            </w:r>
            <w:proofErr w:type="spellEnd"/>
            <w:r w:rsidRPr="0021646D">
              <w:rPr>
                <w:b/>
                <w:szCs w:val="24"/>
              </w:rPr>
              <w:t xml:space="preserve"> Studio programinės įrangos priemonėmis.</w:t>
            </w:r>
          </w:p>
          <w:p w14:paraId="3863B1EF" w14:textId="414FD818" w:rsidR="00EC2C89" w:rsidRPr="004146C7" w:rsidRDefault="00EC2C89" w:rsidP="00EC2C89">
            <w:pPr>
              <w:rPr>
                <w:szCs w:val="24"/>
              </w:rPr>
            </w:pPr>
            <w:r w:rsidRPr="0021646D">
              <w:rPr>
                <w:szCs w:val="24"/>
              </w:rPr>
              <w:t xml:space="preserve">Jei siūloma </w:t>
            </w:r>
            <w:r w:rsidR="00A17B77">
              <w:rPr>
                <w:szCs w:val="24"/>
              </w:rPr>
              <w:t>lygiavertė</w:t>
            </w:r>
            <w:r w:rsidR="00A17B77" w:rsidRPr="0021646D">
              <w:rPr>
                <w:szCs w:val="24"/>
              </w:rPr>
              <w:t xml:space="preserve"> </w:t>
            </w:r>
            <w:r w:rsidRPr="0021646D">
              <w:rPr>
                <w:szCs w:val="24"/>
              </w:rPr>
              <w:t>programinė įranga, Tiekėjas iki nuomos periodo pradžios, nurodytos šio priedo 1 punkte, privalo savo lėšomis atlikti siūlomos programinės įrangos pritaikymą NMA informacinėje sistemoje be papildomo NMA informacinės sistemos modifikavimo, užtikrinant esamą ir planuojamą funkcionalumą.</w:t>
            </w:r>
          </w:p>
        </w:tc>
        <w:tc>
          <w:tcPr>
            <w:tcW w:w="2806" w:type="dxa"/>
            <w:tcBorders>
              <w:top w:val="single" w:sz="4" w:space="0" w:color="auto"/>
              <w:left w:val="single" w:sz="4" w:space="0" w:color="auto"/>
              <w:bottom w:val="single" w:sz="4" w:space="0" w:color="auto"/>
              <w:right w:val="single" w:sz="4" w:space="0" w:color="auto"/>
            </w:tcBorders>
            <w:vAlign w:val="center"/>
          </w:tcPr>
          <w:p w14:paraId="63ADFDA8" w14:textId="77777777" w:rsidR="00EC2C89" w:rsidRPr="004146C7" w:rsidRDefault="00EC2C89" w:rsidP="00EC2C89">
            <w:pPr>
              <w:rPr>
                <w:szCs w:val="24"/>
              </w:rPr>
            </w:pPr>
          </w:p>
        </w:tc>
      </w:tr>
      <w:tr w:rsidR="00EC2C89" w:rsidRPr="004146C7" w14:paraId="5AD86434"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191B9A9B" w14:textId="77777777" w:rsidR="00EC2C89" w:rsidRPr="004146C7" w:rsidRDefault="00EC2C89" w:rsidP="00EC2C89">
            <w:pPr>
              <w:pStyle w:val="CommentText"/>
              <w:numPr>
                <w:ilvl w:val="0"/>
                <w:numId w:val="21"/>
              </w:numPr>
              <w:tabs>
                <w:tab w:val="left" w:pos="252"/>
              </w:tabs>
              <w:ind w:left="58" w:right="57" w:firstLine="0"/>
              <w:jc w:val="center"/>
              <w:rPr>
                <w:sz w:val="24"/>
                <w:szCs w:val="24"/>
              </w:rPr>
            </w:pPr>
          </w:p>
        </w:tc>
        <w:tc>
          <w:tcPr>
            <w:tcW w:w="1974" w:type="dxa"/>
            <w:tcBorders>
              <w:top w:val="single" w:sz="4" w:space="0" w:color="auto"/>
              <w:left w:val="single" w:sz="4" w:space="0" w:color="auto"/>
              <w:bottom w:val="single" w:sz="4" w:space="0" w:color="auto"/>
              <w:right w:val="single" w:sz="4" w:space="0" w:color="auto"/>
            </w:tcBorders>
            <w:vAlign w:val="center"/>
          </w:tcPr>
          <w:p w14:paraId="5306F224" w14:textId="4418EF85" w:rsidR="00EC2C89" w:rsidRPr="004146C7" w:rsidRDefault="00EC2C89" w:rsidP="00EC2C89">
            <w:pPr>
              <w:pStyle w:val="CommentText"/>
              <w:rPr>
                <w:sz w:val="24"/>
                <w:szCs w:val="24"/>
              </w:rPr>
            </w:pPr>
            <w:r w:rsidRPr="0021646D">
              <w:rPr>
                <w:sz w:val="24"/>
                <w:szCs w:val="24"/>
              </w:rPr>
              <w:t>Visi siūlomos programinės įrangos komponentai turi būti vieno gamintojo ir sertifikuoti bendram darbui</w:t>
            </w:r>
          </w:p>
        </w:tc>
        <w:tc>
          <w:tcPr>
            <w:tcW w:w="4139" w:type="dxa"/>
            <w:tcBorders>
              <w:top w:val="single" w:sz="4" w:space="0" w:color="auto"/>
              <w:left w:val="single" w:sz="4" w:space="0" w:color="auto"/>
              <w:bottom w:val="single" w:sz="4" w:space="0" w:color="auto"/>
              <w:right w:val="single" w:sz="4" w:space="0" w:color="auto"/>
            </w:tcBorders>
            <w:vAlign w:val="center"/>
          </w:tcPr>
          <w:p w14:paraId="4C843402" w14:textId="06B1C830" w:rsidR="00EC2C89" w:rsidRPr="004146C7" w:rsidRDefault="00EC2C89" w:rsidP="00EC2C89">
            <w:pPr>
              <w:keepNext/>
              <w:keepLines/>
              <w:tabs>
                <w:tab w:val="left" w:pos="431"/>
                <w:tab w:val="left" w:pos="1276"/>
                <w:tab w:val="left" w:pos="1560"/>
              </w:tabs>
              <w:ind w:right="132"/>
              <w:rPr>
                <w:b/>
                <w:szCs w:val="24"/>
              </w:rPr>
            </w:pPr>
            <w:r w:rsidRPr="0021646D">
              <w:rPr>
                <w:szCs w:val="24"/>
              </w:rPr>
              <w:t>Taip</w:t>
            </w:r>
          </w:p>
        </w:tc>
        <w:tc>
          <w:tcPr>
            <w:tcW w:w="2806" w:type="dxa"/>
            <w:tcBorders>
              <w:top w:val="single" w:sz="4" w:space="0" w:color="auto"/>
              <w:left w:val="single" w:sz="4" w:space="0" w:color="auto"/>
              <w:bottom w:val="single" w:sz="4" w:space="0" w:color="auto"/>
              <w:right w:val="single" w:sz="4" w:space="0" w:color="auto"/>
            </w:tcBorders>
            <w:vAlign w:val="center"/>
          </w:tcPr>
          <w:p w14:paraId="06CBFDE8" w14:textId="77777777" w:rsidR="00EC2C89" w:rsidRPr="004146C7" w:rsidRDefault="00EC2C89" w:rsidP="00EC2C89">
            <w:pPr>
              <w:rPr>
                <w:szCs w:val="24"/>
              </w:rPr>
            </w:pPr>
          </w:p>
        </w:tc>
      </w:tr>
    </w:tbl>
    <w:p w14:paraId="3A88FE33" w14:textId="77777777" w:rsidR="00913AA7" w:rsidRPr="004146C7" w:rsidRDefault="00913AA7" w:rsidP="00913AA7">
      <w:pPr>
        <w:pStyle w:val="BodyText"/>
      </w:pPr>
    </w:p>
    <w:p w14:paraId="348CC62A" w14:textId="77777777" w:rsidR="00913AA7" w:rsidRPr="004146C7" w:rsidRDefault="00913AA7" w:rsidP="00913AA7">
      <w:pPr>
        <w:pStyle w:val="BodyText"/>
      </w:pPr>
    </w:p>
    <w:p w14:paraId="179B18B8" w14:textId="77777777" w:rsidR="00913AA7" w:rsidRPr="004146C7" w:rsidRDefault="00913AA7" w:rsidP="00913AA7">
      <w:pPr>
        <w:pStyle w:val="BodyText"/>
        <w:ind w:firstLine="0"/>
      </w:pPr>
    </w:p>
    <w:p w14:paraId="34100E0E" w14:textId="77777777" w:rsidR="00913AA7" w:rsidRPr="004146C7" w:rsidRDefault="00913AA7" w:rsidP="00913AA7">
      <w:pPr>
        <w:pStyle w:val="BodyText"/>
      </w:pPr>
      <w:r w:rsidRPr="004146C7">
        <w:lastRenderedPageBreak/>
        <w:t>Dalyvis pasiūlyme privalo išviešinti ūkio subjektus, kurių pajėgumais remiasi ir nurodyti juos pasiūlymo formoje.</w:t>
      </w:r>
    </w:p>
    <w:p w14:paraId="66F8064D" w14:textId="77777777" w:rsidR="00913AA7" w:rsidRPr="004146C7" w:rsidRDefault="00913AA7" w:rsidP="00913AA7">
      <w:pPr>
        <w:pStyle w:val="BodyText"/>
      </w:pPr>
      <w:r w:rsidRPr="004146C7">
        <w:t>Informacija apie subtiekėjus, kuriais remiamasi siekiant atitikti kvalifikacijos reikalavimus ir vykdant pirkimo sutartį:</w:t>
      </w:r>
    </w:p>
    <w:tbl>
      <w:tblPr>
        <w:tblStyle w:val="TableGrid"/>
        <w:tblW w:w="9634" w:type="dxa"/>
        <w:tblLook w:val="04A0" w:firstRow="1" w:lastRow="0" w:firstColumn="1" w:lastColumn="0" w:noHBand="0" w:noVBand="1"/>
      </w:tblPr>
      <w:tblGrid>
        <w:gridCol w:w="668"/>
        <w:gridCol w:w="4005"/>
        <w:gridCol w:w="4961"/>
      </w:tblGrid>
      <w:tr w:rsidR="00913AA7" w:rsidRPr="004146C7" w14:paraId="2FA51EB1" w14:textId="77777777" w:rsidTr="00D252D6">
        <w:trPr>
          <w:trHeight w:val="826"/>
        </w:trPr>
        <w:tc>
          <w:tcPr>
            <w:tcW w:w="668" w:type="dxa"/>
            <w:vAlign w:val="center"/>
          </w:tcPr>
          <w:p w14:paraId="5416A24C" w14:textId="77777777" w:rsidR="00913AA7" w:rsidRPr="004146C7" w:rsidRDefault="00913AA7" w:rsidP="00D252D6">
            <w:pPr>
              <w:pStyle w:val="BodyText"/>
              <w:ind w:firstLine="0"/>
              <w:jc w:val="center"/>
              <w:rPr>
                <w:b/>
              </w:rPr>
            </w:pPr>
            <w:r w:rsidRPr="004146C7">
              <w:rPr>
                <w:b/>
              </w:rPr>
              <w:t>Eil. Nr.</w:t>
            </w:r>
          </w:p>
        </w:tc>
        <w:tc>
          <w:tcPr>
            <w:tcW w:w="4005" w:type="dxa"/>
            <w:vAlign w:val="center"/>
          </w:tcPr>
          <w:p w14:paraId="035D0DC9" w14:textId="77777777" w:rsidR="00913AA7" w:rsidRPr="004146C7" w:rsidRDefault="00913AA7" w:rsidP="00D252D6">
            <w:pPr>
              <w:pStyle w:val="BodyText"/>
              <w:ind w:firstLine="0"/>
              <w:jc w:val="center"/>
              <w:rPr>
                <w:b/>
              </w:rPr>
            </w:pPr>
            <w:r w:rsidRPr="004146C7">
              <w:rPr>
                <w:b/>
              </w:rPr>
              <w:t>Subtiekėjo pavadinimas, kodas ir adresas</w:t>
            </w:r>
          </w:p>
        </w:tc>
        <w:tc>
          <w:tcPr>
            <w:tcW w:w="4961" w:type="dxa"/>
            <w:vAlign w:val="center"/>
          </w:tcPr>
          <w:p w14:paraId="23E69922" w14:textId="77777777" w:rsidR="00913AA7" w:rsidRPr="004146C7" w:rsidRDefault="00913AA7" w:rsidP="00D252D6">
            <w:pPr>
              <w:pStyle w:val="BodyText"/>
              <w:ind w:firstLine="0"/>
              <w:jc w:val="center"/>
              <w:rPr>
                <w:b/>
              </w:rPr>
            </w:pPr>
            <w:r w:rsidRPr="004146C7">
              <w:rPr>
                <w:b/>
                <w:szCs w:val="24"/>
              </w:rPr>
              <w:t>Pirkimo sutarties dalis pasiūlymo kainoje, kuriai ketinama pasitelkti subtiekėjus (proc.)</w:t>
            </w:r>
          </w:p>
          <w:p w14:paraId="608D8145" w14:textId="77777777" w:rsidR="00913AA7" w:rsidRPr="004146C7" w:rsidRDefault="00913AA7" w:rsidP="00D252D6">
            <w:pPr>
              <w:pStyle w:val="BodyText"/>
              <w:jc w:val="center"/>
              <w:rPr>
                <w:b/>
              </w:rPr>
            </w:pPr>
          </w:p>
        </w:tc>
      </w:tr>
      <w:tr w:rsidR="00913AA7" w:rsidRPr="004146C7" w14:paraId="2C6C53B5" w14:textId="77777777" w:rsidTr="00D252D6">
        <w:tc>
          <w:tcPr>
            <w:tcW w:w="668" w:type="dxa"/>
          </w:tcPr>
          <w:p w14:paraId="6C9731FB" w14:textId="77777777" w:rsidR="00913AA7" w:rsidRPr="004146C7" w:rsidRDefault="00913AA7" w:rsidP="00D252D6">
            <w:pPr>
              <w:pStyle w:val="BodyText"/>
              <w:ind w:firstLine="0"/>
            </w:pPr>
          </w:p>
        </w:tc>
        <w:tc>
          <w:tcPr>
            <w:tcW w:w="4005" w:type="dxa"/>
          </w:tcPr>
          <w:p w14:paraId="7F656789" w14:textId="77777777" w:rsidR="00913AA7" w:rsidRPr="004146C7" w:rsidRDefault="00913AA7" w:rsidP="00D252D6">
            <w:pPr>
              <w:pStyle w:val="BodyText"/>
              <w:ind w:firstLine="0"/>
            </w:pPr>
          </w:p>
        </w:tc>
        <w:tc>
          <w:tcPr>
            <w:tcW w:w="4961" w:type="dxa"/>
          </w:tcPr>
          <w:p w14:paraId="7041EEA0" w14:textId="77777777" w:rsidR="00913AA7" w:rsidRPr="004146C7" w:rsidRDefault="00913AA7" w:rsidP="00D252D6">
            <w:pPr>
              <w:pStyle w:val="BodyText"/>
              <w:ind w:firstLine="0"/>
            </w:pPr>
          </w:p>
        </w:tc>
      </w:tr>
      <w:tr w:rsidR="00913AA7" w:rsidRPr="004146C7" w14:paraId="39D8C086" w14:textId="77777777" w:rsidTr="00D252D6">
        <w:tc>
          <w:tcPr>
            <w:tcW w:w="668" w:type="dxa"/>
          </w:tcPr>
          <w:p w14:paraId="52D409AA" w14:textId="77777777" w:rsidR="00913AA7" w:rsidRPr="004146C7" w:rsidRDefault="00913AA7" w:rsidP="00D252D6">
            <w:pPr>
              <w:pStyle w:val="BodyText"/>
              <w:ind w:firstLine="0"/>
            </w:pPr>
          </w:p>
        </w:tc>
        <w:tc>
          <w:tcPr>
            <w:tcW w:w="4005" w:type="dxa"/>
          </w:tcPr>
          <w:p w14:paraId="2B83A077" w14:textId="77777777" w:rsidR="00913AA7" w:rsidRPr="004146C7" w:rsidRDefault="00913AA7" w:rsidP="00D252D6">
            <w:pPr>
              <w:pStyle w:val="BodyText"/>
              <w:ind w:firstLine="0"/>
            </w:pPr>
          </w:p>
        </w:tc>
        <w:tc>
          <w:tcPr>
            <w:tcW w:w="4961" w:type="dxa"/>
          </w:tcPr>
          <w:p w14:paraId="73AFC9AC" w14:textId="77777777" w:rsidR="00913AA7" w:rsidRPr="004146C7" w:rsidRDefault="00913AA7" w:rsidP="00D252D6">
            <w:pPr>
              <w:pStyle w:val="BodyText"/>
              <w:ind w:firstLine="0"/>
            </w:pPr>
          </w:p>
        </w:tc>
      </w:tr>
    </w:tbl>
    <w:p w14:paraId="4B5EA407" w14:textId="77777777" w:rsidR="00913AA7" w:rsidRPr="004146C7" w:rsidRDefault="00913AA7" w:rsidP="00913AA7">
      <w:pPr>
        <w:pStyle w:val="BodyText"/>
      </w:pPr>
    </w:p>
    <w:p w14:paraId="08C78819" w14:textId="77777777" w:rsidR="00913AA7" w:rsidRPr="004146C7" w:rsidRDefault="00913AA7" w:rsidP="00913AA7">
      <w:pPr>
        <w:pStyle w:val="BodyText"/>
      </w:pPr>
      <w:r w:rsidRPr="004146C7">
        <w:t xml:space="preserve">Informacija apie ūkio subjektus (tame tarpe ir tuos, iš kurių tiekėjas nuomosis techniką ir pan.), kuriais bus remiamasi siekiant atitikti kvalifikacijos reikalavimus ir vykdant pirkimo sutartį:  </w:t>
      </w:r>
    </w:p>
    <w:tbl>
      <w:tblPr>
        <w:tblStyle w:val="TableGrid"/>
        <w:tblW w:w="0" w:type="auto"/>
        <w:tblLook w:val="04A0" w:firstRow="1" w:lastRow="0" w:firstColumn="1" w:lastColumn="0" w:noHBand="0" w:noVBand="1"/>
      </w:tblPr>
      <w:tblGrid>
        <w:gridCol w:w="670"/>
        <w:gridCol w:w="4019"/>
        <w:gridCol w:w="4939"/>
      </w:tblGrid>
      <w:tr w:rsidR="00913AA7" w:rsidRPr="004146C7" w14:paraId="77A69B3B" w14:textId="77777777" w:rsidTr="00EC2C89">
        <w:tc>
          <w:tcPr>
            <w:tcW w:w="670" w:type="dxa"/>
          </w:tcPr>
          <w:p w14:paraId="69BCDB9B" w14:textId="77777777" w:rsidR="00913AA7" w:rsidRPr="004146C7" w:rsidRDefault="00913AA7" w:rsidP="00D252D6">
            <w:pPr>
              <w:pStyle w:val="BodyText"/>
              <w:ind w:firstLine="0"/>
              <w:jc w:val="center"/>
              <w:rPr>
                <w:b/>
              </w:rPr>
            </w:pPr>
            <w:r w:rsidRPr="004146C7">
              <w:rPr>
                <w:b/>
              </w:rPr>
              <w:t>Eil. Nr.</w:t>
            </w:r>
          </w:p>
        </w:tc>
        <w:tc>
          <w:tcPr>
            <w:tcW w:w="4019" w:type="dxa"/>
          </w:tcPr>
          <w:p w14:paraId="0D41AFD0" w14:textId="77777777" w:rsidR="00913AA7" w:rsidRPr="004146C7" w:rsidRDefault="00913AA7" w:rsidP="00D252D6">
            <w:pPr>
              <w:pStyle w:val="BodyText"/>
              <w:ind w:firstLine="0"/>
              <w:jc w:val="center"/>
              <w:rPr>
                <w:b/>
              </w:rPr>
            </w:pPr>
            <w:r w:rsidRPr="004146C7">
              <w:rPr>
                <w:b/>
              </w:rPr>
              <w:t>Ūkio subjekto pavadinimas, kodas ir adresas</w:t>
            </w:r>
          </w:p>
        </w:tc>
        <w:tc>
          <w:tcPr>
            <w:tcW w:w="4939" w:type="dxa"/>
          </w:tcPr>
          <w:p w14:paraId="2C02849F" w14:textId="77777777" w:rsidR="00913AA7" w:rsidRPr="004146C7" w:rsidRDefault="00913AA7" w:rsidP="00D252D6">
            <w:pPr>
              <w:pStyle w:val="BodyText"/>
              <w:ind w:firstLine="0"/>
              <w:jc w:val="center"/>
              <w:rPr>
                <w:b/>
              </w:rPr>
            </w:pPr>
            <w:r w:rsidRPr="004146C7">
              <w:rPr>
                <w:b/>
              </w:rPr>
              <w:t>Ūkio subjekto pasitelkimo pobūdis</w:t>
            </w:r>
          </w:p>
        </w:tc>
      </w:tr>
      <w:tr w:rsidR="00913AA7" w:rsidRPr="004146C7" w14:paraId="05821AF4" w14:textId="77777777" w:rsidTr="00EC2C89">
        <w:tc>
          <w:tcPr>
            <w:tcW w:w="670" w:type="dxa"/>
          </w:tcPr>
          <w:p w14:paraId="4D9E0D9C" w14:textId="77777777" w:rsidR="00913AA7" w:rsidRPr="004146C7" w:rsidRDefault="00913AA7" w:rsidP="00D252D6">
            <w:pPr>
              <w:pStyle w:val="BodyText"/>
              <w:ind w:firstLine="0"/>
            </w:pPr>
          </w:p>
        </w:tc>
        <w:tc>
          <w:tcPr>
            <w:tcW w:w="4019" w:type="dxa"/>
          </w:tcPr>
          <w:p w14:paraId="437CF828" w14:textId="77777777" w:rsidR="00913AA7" w:rsidRPr="004146C7" w:rsidRDefault="00913AA7" w:rsidP="00D252D6">
            <w:pPr>
              <w:pStyle w:val="BodyText"/>
              <w:ind w:firstLine="0"/>
            </w:pPr>
          </w:p>
        </w:tc>
        <w:tc>
          <w:tcPr>
            <w:tcW w:w="4939" w:type="dxa"/>
          </w:tcPr>
          <w:p w14:paraId="2C48F23F" w14:textId="77777777" w:rsidR="00913AA7" w:rsidRPr="004146C7" w:rsidRDefault="00913AA7" w:rsidP="00D252D6">
            <w:pPr>
              <w:pStyle w:val="BodyText"/>
              <w:ind w:firstLine="0"/>
            </w:pPr>
          </w:p>
        </w:tc>
      </w:tr>
      <w:tr w:rsidR="00913AA7" w:rsidRPr="004146C7" w14:paraId="7EF9A97B" w14:textId="77777777" w:rsidTr="00EC2C89">
        <w:tc>
          <w:tcPr>
            <w:tcW w:w="670" w:type="dxa"/>
          </w:tcPr>
          <w:p w14:paraId="6B50C1BA" w14:textId="77777777" w:rsidR="00913AA7" w:rsidRPr="004146C7" w:rsidRDefault="00913AA7" w:rsidP="00D252D6">
            <w:pPr>
              <w:pStyle w:val="BodyText"/>
              <w:ind w:firstLine="0"/>
            </w:pPr>
          </w:p>
        </w:tc>
        <w:tc>
          <w:tcPr>
            <w:tcW w:w="4019" w:type="dxa"/>
          </w:tcPr>
          <w:p w14:paraId="1424FA87" w14:textId="77777777" w:rsidR="00913AA7" w:rsidRPr="004146C7" w:rsidRDefault="00913AA7" w:rsidP="00D252D6">
            <w:pPr>
              <w:pStyle w:val="BodyText"/>
              <w:ind w:firstLine="0"/>
            </w:pPr>
          </w:p>
        </w:tc>
        <w:tc>
          <w:tcPr>
            <w:tcW w:w="4939" w:type="dxa"/>
          </w:tcPr>
          <w:p w14:paraId="69ABCD8E" w14:textId="77777777" w:rsidR="00913AA7" w:rsidRPr="004146C7" w:rsidRDefault="00913AA7" w:rsidP="00D252D6">
            <w:pPr>
              <w:pStyle w:val="BodyText"/>
              <w:ind w:firstLine="0"/>
            </w:pPr>
          </w:p>
        </w:tc>
      </w:tr>
    </w:tbl>
    <w:p w14:paraId="45E17B0C" w14:textId="77777777" w:rsidR="00913AA7" w:rsidRPr="004146C7" w:rsidRDefault="00913AA7" w:rsidP="00913AA7">
      <w:pPr>
        <w:pStyle w:val="BodyText"/>
      </w:pPr>
    </w:p>
    <w:p w14:paraId="763A4D67" w14:textId="77777777" w:rsidR="00913AA7" w:rsidRPr="004146C7" w:rsidRDefault="00913AA7" w:rsidP="00913AA7">
      <w:pPr>
        <w:pStyle w:val="BodyText"/>
      </w:pPr>
      <w:r w:rsidRPr="004146C7">
        <w:t>Informacija apie specialistus ir ekspertus,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0" w:type="auto"/>
        <w:tblLook w:val="04A0" w:firstRow="1" w:lastRow="0" w:firstColumn="1" w:lastColumn="0" w:noHBand="0" w:noVBand="1"/>
      </w:tblPr>
      <w:tblGrid>
        <w:gridCol w:w="669"/>
        <w:gridCol w:w="4013"/>
        <w:gridCol w:w="4947"/>
      </w:tblGrid>
      <w:tr w:rsidR="00913AA7" w:rsidRPr="004146C7" w14:paraId="5150B7E4" w14:textId="77777777" w:rsidTr="00D252D6">
        <w:tc>
          <w:tcPr>
            <w:tcW w:w="675" w:type="dxa"/>
          </w:tcPr>
          <w:p w14:paraId="35B864A6" w14:textId="77777777" w:rsidR="00913AA7" w:rsidRPr="004146C7" w:rsidRDefault="00913AA7" w:rsidP="00D252D6">
            <w:pPr>
              <w:pStyle w:val="BodyText"/>
              <w:ind w:firstLine="0"/>
              <w:jc w:val="center"/>
              <w:rPr>
                <w:b/>
              </w:rPr>
            </w:pPr>
            <w:r w:rsidRPr="004146C7">
              <w:rPr>
                <w:b/>
              </w:rPr>
              <w:t>Eil. Nr.</w:t>
            </w:r>
          </w:p>
        </w:tc>
        <w:tc>
          <w:tcPr>
            <w:tcW w:w="4111" w:type="dxa"/>
          </w:tcPr>
          <w:p w14:paraId="7DFA146F" w14:textId="77777777" w:rsidR="00913AA7" w:rsidRPr="004146C7" w:rsidRDefault="00913AA7" w:rsidP="00D252D6">
            <w:pPr>
              <w:pStyle w:val="BodyText"/>
              <w:ind w:firstLine="0"/>
              <w:jc w:val="center"/>
              <w:rPr>
                <w:b/>
              </w:rPr>
            </w:pPr>
            <w:r w:rsidRPr="004146C7">
              <w:rPr>
                <w:b/>
              </w:rPr>
              <w:t>Vardas ir pavardė</w:t>
            </w:r>
          </w:p>
        </w:tc>
        <w:tc>
          <w:tcPr>
            <w:tcW w:w="5068" w:type="dxa"/>
          </w:tcPr>
          <w:p w14:paraId="7DEEE83F" w14:textId="77777777" w:rsidR="00913AA7" w:rsidRPr="004146C7" w:rsidRDefault="00913AA7" w:rsidP="00D252D6">
            <w:pPr>
              <w:pStyle w:val="BodyText"/>
              <w:ind w:firstLine="0"/>
              <w:jc w:val="center"/>
              <w:rPr>
                <w:b/>
              </w:rPr>
            </w:pPr>
            <w:r w:rsidRPr="004146C7">
              <w:rPr>
                <w:b/>
              </w:rPr>
              <w:t>Specialisto ir eksperto dabartinė darbovietė</w:t>
            </w:r>
          </w:p>
        </w:tc>
      </w:tr>
      <w:tr w:rsidR="00913AA7" w:rsidRPr="004146C7" w14:paraId="6D5285D9" w14:textId="77777777" w:rsidTr="00D252D6">
        <w:tc>
          <w:tcPr>
            <w:tcW w:w="675" w:type="dxa"/>
          </w:tcPr>
          <w:p w14:paraId="20AB7B2C" w14:textId="77777777" w:rsidR="00913AA7" w:rsidRPr="004146C7" w:rsidRDefault="00913AA7" w:rsidP="00D252D6">
            <w:pPr>
              <w:pStyle w:val="BodyText"/>
              <w:ind w:firstLine="0"/>
            </w:pPr>
          </w:p>
        </w:tc>
        <w:tc>
          <w:tcPr>
            <w:tcW w:w="4111" w:type="dxa"/>
          </w:tcPr>
          <w:p w14:paraId="6DA11C8D" w14:textId="77777777" w:rsidR="00913AA7" w:rsidRPr="004146C7" w:rsidRDefault="00913AA7" w:rsidP="00D252D6">
            <w:pPr>
              <w:pStyle w:val="BodyText"/>
              <w:ind w:firstLine="0"/>
            </w:pPr>
          </w:p>
        </w:tc>
        <w:tc>
          <w:tcPr>
            <w:tcW w:w="5068" w:type="dxa"/>
          </w:tcPr>
          <w:p w14:paraId="58D137B2" w14:textId="77777777" w:rsidR="00913AA7" w:rsidRPr="004146C7" w:rsidRDefault="00913AA7" w:rsidP="00D252D6">
            <w:pPr>
              <w:pStyle w:val="BodyText"/>
              <w:ind w:firstLine="0"/>
            </w:pPr>
          </w:p>
        </w:tc>
      </w:tr>
      <w:tr w:rsidR="00913AA7" w:rsidRPr="004146C7" w14:paraId="1BDBBB6B" w14:textId="77777777" w:rsidTr="00D252D6">
        <w:tc>
          <w:tcPr>
            <w:tcW w:w="675" w:type="dxa"/>
          </w:tcPr>
          <w:p w14:paraId="11E5BC0A" w14:textId="77777777" w:rsidR="00913AA7" w:rsidRPr="004146C7" w:rsidRDefault="00913AA7" w:rsidP="00D252D6">
            <w:pPr>
              <w:pStyle w:val="BodyText"/>
              <w:ind w:firstLine="0"/>
            </w:pPr>
          </w:p>
        </w:tc>
        <w:tc>
          <w:tcPr>
            <w:tcW w:w="4111" w:type="dxa"/>
          </w:tcPr>
          <w:p w14:paraId="356B75D2" w14:textId="77777777" w:rsidR="00913AA7" w:rsidRPr="004146C7" w:rsidRDefault="00913AA7" w:rsidP="00D252D6">
            <w:pPr>
              <w:pStyle w:val="BodyText"/>
              <w:ind w:firstLine="0"/>
            </w:pPr>
          </w:p>
        </w:tc>
        <w:tc>
          <w:tcPr>
            <w:tcW w:w="5068" w:type="dxa"/>
          </w:tcPr>
          <w:p w14:paraId="7693B6E1" w14:textId="77777777" w:rsidR="00913AA7" w:rsidRPr="004146C7" w:rsidRDefault="00913AA7" w:rsidP="00D252D6">
            <w:pPr>
              <w:pStyle w:val="BodyText"/>
              <w:ind w:firstLine="0"/>
            </w:pPr>
          </w:p>
        </w:tc>
      </w:tr>
    </w:tbl>
    <w:p w14:paraId="57B1BE14" w14:textId="77777777" w:rsidR="00913AA7" w:rsidRPr="004146C7" w:rsidRDefault="00913AA7" w:rsidP="00913AA7">
      <w:pPr>
        <w:pStyle w:val="BodyText"/>
        <w:ind w:firstLine="0"/>
      </w:pPr>
    </w:p>
    <w:p w14:paraId="58D5E6AC" w14:textId="77777777" w:rsidR="00913AA7" w:rsidRPr="004146C7" w:rsidRDefault="00913AA7" w:rsidP="00913AA7">
      <w:pPr>
        <w:pStyle w:val="BodyText"/>
      </w:pPr>
      <w:r w:rsidRPr="004146C7">
        <w:t>Mūsų pasiūlyme konfidencialią informaciją sudaro:</w:t>
      </w:r>
    </w:p>
    <w:tbl>
      <w:tblPr>
        <w:tblStyle w:val="TableGrid"/>
        <w:tblW w:w="0" w:type="auto"/>
        <w:tblLook w:val="04A0" w:firstRow="1" w:lastRow="0" w:firstColumn="1" w:lastColumn="0" w:noHBand="0" w:noVBand="1"/>
      </w:tblPr>
      <w:tblGrid>
        <w:gridCol w:w="670"/>
        <w:gridCol w:w="8958"/>
      </w:tblGrid>
      <w:tr w:rsidR="00913AA7" w:rsidRPr="004146C7" w14:paraId="1D04539C" w14:textId="77777777" w:rsidTr="00D252D6">
        <w:tc>
          <w:tcPr>
            <w:tcW w:w="670" w:type="dxa"/>
          </w:tcPr>
          <w:p w14:paraId="20FF336C" w14:textId="77777777" w:rsidR="00913AA7" w:rsidRPr="004146C7" w:rsidRDefault="00913AA7" w:rsidP="00D252D6">
            <w:pPr>
              <w:pStyle w:val="BodyText"/>
              <w:ind w:firstLine="0"/>
              <w:jc w:val="center"/>
              <w:rPr>
                <w:b/>
              </w:rPr>
            </w:pPr>
            <w:r w:rsidRPr="004146C7">
              <w:rPr>
                <w:b/>
              </w:rPr>
              <w:t>Eil. Nr.</w:t>
            </w:r>
          </w:p>
        </w:tc>
        <w:tc>
          <w:tcPr>
            <w:tcW w:w="8958" w:type="dxa"/>
          </w:tcPr>
          <w:p w14:paraId="79646F07" w14:textId="77777777" w:rsidR="00913AA7" w:rsidRPr="004146C7" w:rsidRDefault="00913AA7" w:rsidP="00D252D6">
            <w:pPr>
              <w:pStyle w:val="BodyText"/>
              <w:ind w:firstLine="0"/>
              <w:jc w:val="center"/>
              <w:rPr>
                <w:b/>
              </w:rPr>
            </w:pPr>
            <w:r w:rsidRPr="004146C7">
              <w:rPr>
                <w:b/>
              </w:rPr>
              <w:t>Dokumentų (ar jų dalių) pavadinimai</w:t>
            </w:r>
          </w:p>
        </w:tc>
      </w:tr>
      <w:tr w:rsidR="00913AA7" w:rsidRPr="004146C7" w14:paraId="0878FB60" w14:textId="77777777" w:rsidTr="00D252D6">
        <w:tc>
          <w:tcPr>
            <w:tcW w:w="670" w:type="dxa"/>
          </w:tcPr>
          <w:p w14:paraId="4A084916" w14:textId="77777777" w:rsidR="00913AA7" w:rsidRPr="004146C7" w:rsidRDefault="00913AA7" w:rsidP="00D252D6">
            <w:pPr>
              <w:pStyle w:val="BodyText"/>
              <w:ind w:firstLine="0"/>
            </w:pPr>
          </w:p>
        </w:tc>
        <w:tc>
          <w:tcPr>
            <w:tcW w:w="8958" w:type="dxa"/>
          </w:tcPr>
          <w:p w14:paraId="3AE89A6C" w14:textId="77777777" w:rsidR="00913AA7" w:rsidRPr="004146C7" w:rsidRDefault="00913AA7" w:rsidP="00D252D6">
            <w:pPr>
              <w:pStyle w:val="BodyText"/>
              <w:ind w:firstLine="0"/>
            </w:pPr>
          </w:p>
        </w:tc>
      </w:tr>
      <w:tr w:rsidR="00913AA7" w:rsidRPr="004146C7" w14:paraId="668B3BC8" w14:textId="77777777" w:rsidTr="00D252D6">
        <w:tc>
          <w:tcPr>
            <w:tcW w:w="670" w:type="dxa"/>
          </w:tcPr>
          <w:p w14:paraId="2450590F" w14:textId="77777777" w:rsidR="00913AA7" w:rsidRPr="004146C7" w:rsidRDefault="00913AA7" w:rsidP="00D252D6">
            <w:pPr>
              <w:pStyle w:val="BodyText"/>
              <w:ind w:firstLine="0"/>
            </w:pPr>
          </w:p>
        </w:tc>
        <w:tc>
          <w:tcPr>
            <w:tcW w:w="8958" w:type="dxa"/>
          </w:tcPr>
          <w:p w14:paraId="39755D5B" w14:textId="77777777" w:rsidR="00913AA7" w:rsidRPr="004146C7" w:rsidRDefault="00913AA7" w:rsidP="00D252D6">
            <w:pPr>
              <w:pStyle w:val="BodyText"/>
              <w:ind w:firstLine="0"/>
            </w:pPr>
          </w:p>
        </w:tc>
      </w:tr>
    </w:tbl>
    <w:p w14:paraId="221656A9" w14:textId="77777777" w:rsidR="00913AA7" w:rsidRPr="004146C7" w:rsidRDefault="00913AA7" w:rsidP="00913AA7">
      <w:pPr>
        <w:pStyle w:val="BodyText"/>
      </w:pPr>
      <w:r w:rsidRPr="004146C7">
        <w:t>Pastaba. Jei dalyvis šios lentelės neužpildo ir (ar) failo (bylos) pavadinime nenurodo „konfidencialu“, perkančioji organizacija laiko, kad jo pateiktame pasiūlyme nėra konfidencialios informacijos.</w:t>
      </w:r>
    </w:p>
    <w:p w14:paraId="4E074A90" w14:textId="77777777" w:rsidR="00913AA7" w:rsidRPr="004146C7" w:rsidRDefault="00913AA7" w:rsidP="00913AA7">
      <w:pPr>
        <w:pStyle w:val="BodyText"/>
        <w:ind w:firstLine="0"/>
      </w:pPr>
    </w:p>
    <w:p w14:paraId="08C466DC" w14:textId="77777777" w:rsidR="00913AA7" w:rsidRPr="004146C7" w:rsidRDefault="00913AA7" w:rsidP="00913AA7">
      <w:pPr>
        <w:pStyle w:val="BodyText"/>
      </w:pPr>
      <w:r w:rsidRPr="004146C7">
        <w:t>Kartu su pasiūlymu pateikiami šie dokumentai:</w:t>
      </w:r>
    </w:p>
    <w:tbl>
      <w:tblPr>
        <w:tblStyle w:val="TableGrid"/>
        <w:tblW w:w="0" w:type="auto"/>
        <w:tblLook w:val="04A0" w:firstRow="1" w:lastRow="0" w:firstColumn="1" w:lastColumn="0" w:noHBand="0" w:noVBand="1"/>
      </w:tblPr>
      <w:tblGrid>
        <w:gridCol w:w="670"/>
        <w:gridCol w:w="8958"/>
      </w:tblGrid>
      <w:tr w:rsidR="00913AA7" w:rsidRPr="004146C7" w14:paraId="2C1931CD" w14:textId="77777777" w:rsidTr="00D252D6">
        <w:tc>
          <w:tcPr>
            <w:tcW w:w="670" w:type="dxa"/>
          </w:tcPr>
          <w:p w14:paraId="71AAB2A7" w14:textId="77777777" w:rsidR="00913AA7" w:rsidRPr="004146C7" w:rsidRDefault="00913AA7" w:rsidP="00D252D6">
            <w:pPr>
              <w:pStyle w:val="BodyText"/>
              <w:ind w:firstLine="0"/>
              <w:jc w:val="center"/>
              <w:rPr>
                <w:b/>
              </w:rPr>
            </w:pPr>
            <w:r w:rsidRPr="004146C7">
              <w:rPr>
                <w:b/>
              </w:rPr>
              <w:t>Eil. Nr.</w:t>
            </w:r>
          </w:p>
        </w:tc>
        <w:tc>
          <w:tcPr>
            <w:tcW w:w="8958" w:type="dxa"/>
          </w:tcPr>
          <w:p w14:paraId="3C949B5E" w14:textId="77777777" w:rsidR="00913AA7" w:rsidRPr="004146C7" w:rsidRDefault="00913AA7" w:rsidP="00D252D6">
            <w:pPr>
              <w:pStyle w:val="BodyText"/>
              <w:ind w:firstLine="0"/>
              <w:jc w:val="center"/>
              <w:rPr>
                <w:b/>
              </w:rPr>
            </w:pPr>
            <w:r w:rsidRPr="004146C7">
              <w:rPr>
                <w:b/>
              </w:rPr>
              <w:t>Dokumentų pavadinimai</w:t>
            </w:r>
          </w:p>
        </w:tc>
      </w:tr>
      <w:tr w:rsidR="00913AA7" w:rsidRPr="004146C7" w14:paraId="6DF0FADA" w14:textId="77777777" w:rsidTr="00D252D6">
        <w:tc>
          <w:tcPr>
            <w:tcW w:w="670" w:type="dxa"/>
          </w:tcPr>
          <w:p w14:paraId="5D985858" w14:textId="77777777" w:rsidR="00913AA7" w:rsidRPr="004146C7" w:rsidRDefault="00913AA7" w:rsidP="00D252D6">
            <w:pPr>
              <w:pStyle w:val="BodyText"/>
              <w:ind w:firstLine="0"/>
            </w:pPr>
          </w:p>
        </w:tc>
        <w:tc>
          <w:tcPr>
            <w:tcW w:w="8958" w:type="dxa"/>
          </w:tcPr>
          <w:p w14:paraId="3881FDC3" w14:textId="77777777" w:rsidR="00913AA7" w:rsidRPr="004146C7" w:rsidRDefault="00913AA7" w:rsidP="00D252D6">
            <w:pPr>
              <w:pStyle w:val="BodyText"/>
              <w:ind w:firstLine="0"/>
            </w:pPr>
          </w:p>
        </w:tc>
      </w:tr>
      <w:tr w:rsidR="00913AA7" w:rsidRPr="004146C7" w14:paraId="34A783A4" w14:textId="77777777" w:rsidTr="00D252D6">
        <w:tc>
          <w:tcPr>
            <w:tcW w:w="670" w:type="dxa"/>
          </w:tcPr>
          <w:p w14:paraId="50D4754E" w14:textId="77777777" w:rsidR="00913AA7" w:rsidRPr="004146C7" w:rsidRDefault="00913AA7" w:rsidP="00D252D6">
            <w:pPr>
              <w:pStyle w:val="BodyText"/>
              <w:ind w:firstLine="0"/>
            </w:pPr>
          </w:p>
        </w:tc>
        <w:tc>
          <w:tcPr>
            <w:tcW w:w="8958" w:type="dxa"/>
          </w:tcPr>
          <w:p w14:paraId="01A511C6" w14:textId="77777777" w:rsidR="00913AA7" w:rsidRPr="004146C7" w:rsidRDefault="00913AA7" w:rsidP="00D252D6">
            <w:pPr>
              <w:pStyle w:val="BodyText"/>
              <w:ind w:firstLine="0"/>
            </w:pPr>
          </w:p>
        </w:tc>
      </w:tr>
    </w:tbl>
    <w:p w14:paraId="1F51D7B0" w14:textId="77777777" w:rsidR="00913AA7" w:rsidRPr="004146C7" w:rsidRDefault="00913AA7" w:rsidP="00913AA7">
      <w:pPr>
        <w:pStyle w:val="BodyText"/>
        <w:ind w:firstLine="0"/>
      </w:pPr>
    </w:p>
    <w:p w14:paraId="21CC444B" w14:textId="77777777" w:rsidR="00913AA7" w:rsidRPr="004146C7" w:rsidRDefault="00913AA7" w:rsidP="00913AA7">
      <w:pPr>
        <w:suppressAutoHyphens/>
        <w:ind w:firstLine="567"/>
      </w:pPr>
      <w:r w:rsidRPr="004146C7">
        <w:t>Jeigu kvalifikacija dėl teisės verstis atitinkama veikla nebuvo tikrinama arba tikrinama ne visa apimtimi, įsipareigojame perkančiajai organizacijai, kad pirkimo sutartį vykdys tik tokią teisę turintys asmenys.</w:t>
      </w:r>
    </w:p>
    <w:p w14:paraId="3464C46B" w14:textId="77777777" w:rsidR="00913AA7" w:rsidRPr="004146C7" w:rsidRDefault="00913AA7" w:rsidP="00913AA7">
      <w:pPr>
        <w:suppressAutoHyphens/>
        <w:ind w:firstLine="567"/>
      </w:pPr>
    </w:p>
    <w:p w14:paraId="18D0082D" w14:textId="77777777" w:rsidR="00913AA7" w:rsidRPr="004146C7" w:rsidRDefault="00913AA7" w:rsidP="00913AA7">
      <w:pPr>
        <w:suppressAutoHyphens/>
        <w:ind w:firstLine="567"/>
      </w:pPr>
      <w:r w:rsidRPr="004146C7">
        <w:t>Pasiūlymas galioja iki pirkimo dokumentuose nurodyto termino pabaigos.</w:t>
      </w:r>
    </w:p>
    <w:p w14:paraId="7FD66EE0" w14:textId="77777777" w:rsidR="00913AA7" w:rsidRPr="004146C7" w:rsidRDefault="00913AA7" w:rsidP="00913AA7">
      <w:pPr>
        <w:suppressAutoHyphens/>
      </w:pPr>
    </w:p>
    <w:p w14:paraId="606880FB" w14:textId="5E5A69D4" w:rsidR="00913AA7" w:rsidRPr="004146C7" w:rsidRDefault="00913AA7" w:rsidP="00913AA7">
      <w:pPr>
        <w:suppressAutoHyphens/>
        <w:ind w:right="-2"/>
      </w:pPr>
      <w:r w:rsidRPr="004146C7">
        <w:t>__________________________</w:t>
      </w:r>
      <w:r w:rsidRPr="004146C7">
        <w:tab/>
        <w:t>__________</w:t>
      </w:r>
      <w:r w:rsidRPr="004146C7">
        <w:tab/>
      </w:r>
      <w:r w:rsidRPr="004146C7">
        <w:tab/>
      </w:r>
      <w:r w:rsidR="004771DD">
        <w:tab/>
      </w:r>
      <w:r w:rsidRPr="004146C7">
        <w:t>_________</w:t>
      </w:r>
    </w:p>
    <w:p w14:paraId="242915E5" w14:textId="33703AA4" w:rsidR="00913AA7" w:rsidRPr="004146C7" w:rsidRDefault="00913AA7" w:rsidP="00913AA7">
      <w:pPr>
        <w:suppressAutoHyphens/>
        <w:rPr>
          <w:i/>
        </w:rPr>
      </w:pPr>
      <w:r w:rsidRPr="004146C7">
        <w:rPr>
          <w:i/>
        </w:rPr>
        <w:t>Dalyvis arba jo įgaliotas asmuo</w:t>
      </w:r>
      <w:r w:rsidRPr="004146C7">
        <w:rPr>
          <w:i/>
        </w:rPr>
        <w:tab/>
      </w:r>
      <w:r>
        <w:rPr>
          <w:i/>
        </w:rPr>
        <w:t xml:space="preserve">                </w:t>
      </w:r>
      <w:r w:rsidRPr="004146C7">
        <w:rPr>
          <w:i/>
        </w:rPr>
        <w:t>parašas</w:t>
      </w:r>
      <w:r w:rsidRPr="004146C7">
        <w:rPr>
          <w:i/>
        </w:rPr>
        <w:tab/>
      </w:r>
      <w:r>
        <w:rPr>
          <w:i/>
        </w:rPr>
        <w:t xml:space="preserve">             </w:t>
      </w:r>
      <w:r w:rsidRPr="004146C7">
        <w:rPr>
          <w:i/>
        </w:rPr>
        <w:t>vardas ir pavardė</w:t>
      </w:r>
      <w:r w:rsidRPr="004146C7">
        <w:rPr>
          <w:i/>
        </w:rPr>
        <w:tab/>
      </w:r>
      <w:r w:rsidRPr="004146C7">
        <w:rPr>
          <w:i/>
        </w:rPr>
        <w:tab/>
      </w:r>
      <w:r w:rsidRPr="004146C7">
        <w:rPr>
          <w:i/>
        </w:rPr>
        <w:tab/>
      </w:r>
      <w:r w:rsidRPr="004146C7">
        <w:rPr>
          <w:i/>
        </w:rPr>
        <w:tab/>
      </w:r>
    </w:p>
    <w:p w14:paraId="59C53CAA" w14:textId="77777777" w:rsidR="00EC2C89" w:rsidRDefault="00EC2C89">
      <w:pPr>
        <w:spacing w:after="160" w:line="259" w:lineRule="auto"/>
        <w:jc w:val="left"/>
        <w:rPr>
          <w:sz w:val="23"/>
          <w:szCs w:val="23"/>
        </w:rPr>
      </w:pPr>
      <w:r>
        <w:rPr>
          <w:sz w:val="23"/>
          <w:szCs w:val="23"/>
        </w:rPr>
        <w:br w:type="page"/>
      </w:r>
    </w:p>
    <w:p w14:paraId="19FBACBA" w14:textId="06BE3656" w:rsidR="006B78B7" w:rsidRPr="00A73F04" w:rsidRDefault="006B78B7" w:rsidP="006B78B7">
      <w:pPr>
        <w:pStyle w:val="BodyText"/>
        <w:ind w:left="5670" w:firstLine="0"/>
        <w:rPr>
          <w:sz w:val="20"/>
        </w:rPr>
      </w:pPr>
      <w:bookmarkStart w:id="4" w:name="Priedas_2"/>
      <w:r w:rsidRPr="00E548C8">
        <w:rPr>
          <w:sz w:val="20"/>
        </w:rPr>
        <w:lastRenderedPageBreak/>
        <w:t>Paslaugų kūrimo ir eksploatavimo programinės įrangos nuom</w:t>
      </w:r>
      <w:r>
        <w:rPr>
          <w:sz w:val="20"/>
        </w:rPr>
        <w:t>os</w:t>
      </w:r>
      <w:r w:rsidRPr="00E548C8">
        <w:rPr>
          <w:sz w:val="20"/>
        </w:rPr>
        <w:t xml:space="preserve"> </w:t>
      </w:r>
      <w:r w:rsidRPr="00A73F04">
        <w:rPr>
          <w:sz w:val="20"/>
        </w:rPr>
        <w:t xml:space="preserve">pirkimo atviro konkurso būdu sąlygų </w:t>
      </w:r>
      <w:r>
        <w:rPr>
          <w:sz w:val="20"/>
        </w:rPr>
        <w:t>2</w:t>
      </w:r>
      <w:r w:rsidRPr="00A73F04">
        <w:rPr>
          <w:sz w:val="20"/>
        </w:rPr>
        <w:t xml:space="preserve"> priedas</w:t>
      </w:r>
    </w:p>
    <w:bookmarkEnd w:id="4"/>
    <w:p w14:paraId="1C62EBC5" w14:textId="77777777" w:rsidR="006B78B7" w:rsidRDefault="006B78B7" w:rsidP="00A749A7">
      <w:pPr>
        <w:spacing w:line="257" w:lineRule="atLeast"/>
        <w:jc w:val="center"/>
        <w:rPr>
          <w:b/>
          <w:bCs/>
          <w:caps/>
          <w:color w:val="000000"/>
          <w:szCs w:val="24"/>
        </w:rPr>
      </w:pPr>
    </w:p>
    <w:p w14:paraId="49B993DF" w14:textId="0F391839" w:rsidR="00A749A7" w:rsidRDefault="00A749A7" w:rsidP="00A749A7">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6F6A9E96" w14:textId="77777777" w:rsidR="00A749A7" w:rsidRDefault="00A749A7" w:rsidP="00A749A7">
      <w:pPr>
        <w:spacing w:line="257" w:lineRule="atLeast"/>
        <w:ind w:firstLine="62"/>
        <w:jc w:val="center"/>
        <w:rPr>
          <w:color w:val="000000"/>
          <w:szCs w:val="24"/>
        </w:rPr>
      </w:pPr>
    </w:p>
    <w:p w14:paraId="6852D2C1" w14:textId="77777777" w:rsidR="00A749A7" w:rsidRDefault="00A749A7" w:rsidP="00A749A7">
      <w:pPr>
        <w:spacing w:line="257" w:lineRule="atLeast"/>
        <w:jc w:val="center"/>
        <w:rPr>
          <w:color w:val="000000"/>
          <w:szCs w:val="24"/>
        </w:rPr>
      </w:pPr>
      <w:r>
        <w:rPr>
          <w:b/>
          <w:bCs/>
          <w:caps/>
          <w:color w:val="000000"/>
          <w:szCs w:val="24"/>
        </w:rPr>
        <w:t>1.  PAGRINDINĖS SĄVOKOS IR SUTARTIES AIŠKINIMAS</w:t>
      </w:r>
    </w:p>
    <w:p w14:paraId="4C6C3677" w14:textId="77777777" w:rsidR="00A749A7" w:rsidRDefault="00A749A7" w:rsidP="00A749A7">
      <w:pPr>
        <w:spacing w:line="257" w:lineRule="atLeast"/>
        <w:ind w:firstLine="62"/>
        <w:rPr>
          <w:color w:val="000000"/>
          <w:szCs w:val="24"/>
        </w:rPr>
      </w:pPr>
    </w:p>
    <w:p w14:paraId="6E7252D6" w14:textId="77777777" w:rsidR="00A749A7" w:rsidRDefault="00A749A7" w:rsidP="00A749A7">
      <w:pPr>
        <w:spacing w:line="257" w:lineRule="atLeast"/>
        <w:jc w:val="center"/>
        <w:rPr>
          <w:color w:val="000000"/>
          <w:szCs w:val="24"/>
        </w:rPr>
      </w:pPr>
      <w:r>
        <w:rPr>
          <w:b/>
          <w:bCs/>
          <w:color w:val="000000"/>
          <w:szCs w:val="24"/>
        </w:rPr>
        <w:t>1.1. Sąvokos</w:t>
      </w:r>
    </w:p>
    <w:p w14:paraId="32E0D341" w14:textId="77777777" w:rsidR="00A749A7" w:rsidRDefault="00A749A7" w:rsidP="00A749A7">
      <w:pPr>
        <w:spacing w:line="257" w:lineRule="atLeast"/>
        <w:ind w:firstLine="62"/>
        <w:rPr>
          <w:color w:val="000000"/>
          <w:szCs w:val="24"/>
        </w:rPr>
      </w:pPr>
    </w:p>
    <w:p w14:paraId="761533A9" w14:textId="77777777" w:rsidR="00A749A7" w:rsidRDefault="00A749A7" w:rsidP="00A749A7">
      <w:pPr>
        <w:spacing w:line="257" w:lineRule="atLeast"/>
        <w:rPr>
          <w:color w:val="000000"/>
          <w:szCs w:val="24"/>
        </w:rPr>
      </w:pPr>
      <w:r>
        <w:rPr>
          <w:color w:val="000000"/>
          <w:szCs w:val="24"/>
        </w:rPr>
        <w:t>1.1.1. Šioje Sutartyje didžiąja raide rašomos sąvokos turi paskiau nurodytas reikšmes:</w:t>
      </w:r>
    </w:p>
    <w:p w14:paraId="266BCC70" w14:textId="77777777" w:rsidR="00A749A7" w:rsidRDefault="00A749A7" w:rsidP="00A749A7">
      <w:pPr>
        <w:spacing w:line="257" w:lineRule="atLeast"/>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08EA9D9" w14:textId="77777777" w:rsidR="00A749A7" w:rsidRDefault="00A749A7" w:rsidP="00A749A7">
      <w:pPr>
        <w:spacing w:line="257" w:lineRule="atLeast"/>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C16B669" w14:textId="77777777" w:rsidR="00A749A7" w:rsidRDefault="00A749A7" w:rsidP="00A749A7">
      <w:pPr>
        <w:spacing w:line="257" w:lineRule="atLeast"/>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E60A60D" w14:textId="77777777" w:rsidR="00A749A7" w:rsidRDefault="00A749A7" w:rsidP="00A749A7">
      <w:pPr>
        <w:spacing w:line="257" w:lineRule="atLeast"/>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CCEF445" w14:textId="77777777" w:rsidR="00A749A7" w:rsidRDefault="00A749A7" w:rsidP="00A749A7">
      <w:pPr>
        <w:spacing w:line="257" w:lineRule="atLeast"/>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A7DFA12" w14:textId="77777777" w:rsidR="00A749A7" w:rsidRDefault="00A749A7" w:rsidP="00A749A7">
      <w:pPr>
        <w:spacing w:line="257" w:lineRule="atLeast"/>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DEF59E2" w14:textId="77777777" w:rsidR="00A749A7" w:rsidRDefault="00A749A7" w:rsidP="00A749A7">
      <w:pPr>
        <w:spacing w:line="257" w:lineRule="atLeast"/>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25808AC" w14:textId="77777777" w:rsidR="00A749A7" w:rsidRDefault="00A749A7" w:rsidP="00A749A7">
      <w:pPr>
        <w:spacing w:line="257" w:lineRule="atLeast"/>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6517299" w14:textId="77777777" w:rsidR="00A749A7" w:rsidRDefault="00A749A7" w:rsidP="00A749A7">
      <w:pPr>
        <w:spacing w:line="257" w:lineRule="atLeast"/>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1DA60F55" w14:textId="77777777" w:rsidR="00A749A7" w:rsidRDefault="00A749A7" w:rsidP="00A749A7">
      <w:pPr>
        <w:spacing w:line="257" w:lineRule="atLeast"/>
        <w:rPr>
          <w:szCs w:val="24"/>
        </w:rPr>
      </w:pPr>
      <w:r>
        <w:rPr>
          <w:szCs w:val="24"/>
        </w:rPr>
        <w:t>1.1.1.10. </w:t>
      </w:r>
      <w:r>
        <w:rPr>
          <w:b/>
          <w:bCs/>
          <w:szCs w:val="24"/>
        </w:rPr>
        <w:t>Sutarties kaina</w:t>
      </w:r>
      <w:r>
        <w:rPr>
          <w:szCs w:val="24"/>
        </w:rPr>
        <w:t> – pagal Sutartį Tiekėjui mokėtina suma, įskaitant visus privalomus mokesčius ir išlaidas;</w:t>
      </w:r>
    </w:p>
    <w:p w14:paraId="06A6E8C1" w14:textId="77777777" w:rsidR="00A749A7" w:rsidRDefault="00A749A7" w:rsidP="00A749A7">
      <w:pPr>
        <w:spacing w:line="257" w:lineRule="atLeast"/>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C3BE26B" w14:textId="77777777" w:rsidR="00A749A7" w:rsidRDefault="00A749A7" w:rsidP="00A749A7">
      <w:pPr>
        <w:spacing w:line="257" w:lineRule="atLeast"/>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06A0674" w14:textId="77777777" w:rsidR="00A749A7" w:rsidRDefault="00A749A7" w:rsidP="00A749A7">
      <w:pPr>
        <w:spacing w:line="257" w:lineRule="atLeast"/>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E8652F9" w14:textId="77777777" w:rsidR="00A749A7" w:rsidRDefault="00A749A7" w:rsidP="00A749A7">
      <w:pPr>
        <w:spacing w:line="257" w:lineRule="atLeast"/>
        <w:rPr>
          <w:color w:val="000000"/>
          <w:szCs w:val="24"/>
        </w:rPr>
      </w:pPr>
      <w:r>
        <w:rPr>
          <w:color w:val="000000"/>
          <w:szCs w:val="24"/>
        </w:rPr>
        <w:t>1.1.1.14. </w:t>
      </w:r>
      <w:r>
        <w:rPr>
          <w:b/>
          <w:bCs/>
          <w:color w:val="000000"/>
          <w:szCs w:val="24"/>
        </w:rPr>
        <w:t>Šalys</w:t>
      </w:r>
      <w:r>
        <w:rPr>
          <w:color w:val="000000"/>
          <w:szCs w:val="24"/>
        </w:rPr>
        <w:t> – Pirkėjas ir Tiekėjas kartu;</w:t>
      </w:r>
    </w:p>
    <w:p w14:paraId="322A1B8F" w14:textId="77777777" w:rsidR="00A749A7" w:rsidRDefault="00A749A7" w:rsidP="00A749A7">
      <w:pPr>
        <w:spacing w:line="257" w:lineRule="atLeast"/>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4701598" w14:textId="77777777" w:rsidR="00A749A7" w:rsidRDefault="00A749A7" w:rsidP="00A749A7">
      <w:pPr>
        <w:spacing w:line="257" w:lineRule="atLeast"/>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2AF91720" w14:textId="77777777" w:rsidR="00A749A7" w:rsidRDefault="00A749A7" w:rsidP="00A749A7">
      <w:pPr>
        <w:spacing w:line="257" w:lineRule="atLeast"/>
        <w:rPr>
          <w:color w:val="000000"/>
          <w:szCs w:val="24"/>
        </w:rPr>
      </w:pPr>
      <w:r>
        <w:rPr>
          <w:color w:val="000000"/>
          <w:szCs w:val="24"/>
        </w:rPr>
        <w:t>1.1.1.17. Kitų Sutartyje didžiąja raide rašomų sąvokų reikšmės yra nurodytos Sutarties tekste.</w:t>
      </w:r>
    </w:p>
    <w:p w14:paraId="30F8F53A" w14:textId="77777777" w:rsidR="00A749A7" w:rsidRDefault="00A749A7" w:rsidP="00A749A7">
      <w:pPr>
        <w:spacing w:line="257" w:lineRule="atLeast"/>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9E47A4D" w14:textId="77777777" w:rsidR="00A749A7" w:rsidRDefault="00A749A7" w:rsidP="00A749A7">
      <w:pPr>
        <w:spacing w:line="257" w:lineRule="atLeast"/>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D34B9B6" w14:textId="77777777" w:rsidR="00A749A7" w:rsidRDefault="00A749A7" w:rsidP="00A749A7">
      <w:pPr>
        <w:spacing w:line="257" w:lineRule="atLeast"/>
        <w:ind w:firstLine="62"/>
        <w:rPr>
          <w:color w:val="000000"/>
          <w:szCs w:val="24"/>
        </w:rPr>
      </w:pPr>
    </w:p>
    <w:p w14:paraId="5AC53782" w14:textId="77777777" w:rsidR="00A749A7" w:rsidRDefault="00A749A7" w:rsidP="00A749A7">
      <w:pPr>
        <w:spacing w:line="257" w:lineRule="atLeast"/>
        <w:jc w:val="center"/>
        <w:rPr>
          <w:color w:val="000000"/>
          <w:szCs w:val="24"/>
        </w:rPr>
      </w:pPr>
      <w:r>
        <w:rPr>
          <w:b/>
          <w:bCs/>
          <w:color w:val="000000"/>
          <w:szCs w:val="24"/>
        </w:rPr>
        <w:t>1.2.  Sutarties aiškinimas</w:t>
      </w:r>
    </w:p>
    <w:p w14:paraId="5AEF5F80" w14:textId="77777777" w:rsidR="00A749A7" w:rsidRDefault="00A749A7" w:rsidP="00A749A7">
      <w:pPr>
        <w:spacing w:line="257" w:lineRule="atLeast"/>
        <w:ind w:left="792" w:firstLine="62"/>
        <w:rPr>
          <w:color w:val="000000"/>
          <w:szCs w:val="24"/>
        </w:rPr>
      </w:pPr>
    </w:p>
    <w:p w14:paraId="2C2F9335" w14:textId="77777777" w:rsidR="00A749A7" w:rsidRDefault="00A749A7" w:rsidP="00A749A7">
      <w:pPr>
        <w:spacing w:line="257" w:lineRule="atLeast"/>
        <w:rPr>
          <w:color w:val="000000"/>
          <w:szCs w:val="24"/>
        </w:rPr>
      </w:pPr>
      <w:r>
        <w:rPr>
          <w:color w:val="000000"/>
          <w:szCs w:val="24"/>
        </w:rPr>
        <w:t>1.2.1. Sutartis yra sudaryta ir turi būti aiškinama pagal Lietuvos Respublikos teisės aktus.</w:t>
      </w:r>
    </w:p>
    <w:p w14:paraId="382F2CB3" w14:textId="77777777" w:rsidR="00A749A7" w:rsidRDefault="00A749A7" w:rsidP="00A749A7">
      <w:pPr>
        <w:spacing w:line="257" w:lineRule="atLeast"/>
        <w:rPr>
          <w:color w:val="000000"/>
          <w:szCs w:val="24"/>
        </w:rPr>
      </w:pPr>
      <w:r>
        <w:rPr>
          <w:color w:val="000000"/>
          <w:szCs w:val="24"/>
        </w:rPr>
        <w:t>1.2.2. Jei Bendrosios sąlygos ir (ar) Specialiosios sąlygos prieštarauja VPĮ ir kitų teisės aktų reikalavimams, taikomos VPĮ ir kitų teisės aktų nuostatos.</w:t>
      </w:r>
    </w:p>
    <w:p w14:paraId="04D29DB5" w14:textId="77777777" w:rsidR="00A749A7" w:rsidRDefault="00A749A7" w:rsidP="00A749A7">
      <w:pPr>
        <w:spacing w:line="257" w:lineRule="atLeast"/>
        <w:rPr>
          <w:color w:val="000000"/>
          <w:szCs w:val="24"/>
        </w:rPr>
      </w:pPr>
      <w:r>
        <w:rPr>
          <w:color w:val="000000"/>
          <w:szCs w:val="24"/>
        </w:rPr>
        <w:t>1.2.3. Diena Sutartyje reiškia kalendorinę dieną.</w:t>
      </w:r>
    </w:p>
    <w:p w14:paraId="1EF8D198" w14:textId="77777777" w:rsidR="00A749A7" w:rsidRDefault="00A749A7" w:rsidP="00A749A7">
      <w:pPr>
        <w:spacing w:line="257" w:lineRule="atLeast"/>
        <w:rPr>
          <w:color w:val="000000"/>
          <w:szCs w:val="24"/>
        </w:rPr>
      </w:pPr>
      <w:r>
        <w:rPr>
          <w:color w:val="000000"/>
          <w:szCs w:val="24"/>
        </w:rPr>
        <w:t>1.2.4. Darbo diena Sutartyje reiškia bet kurią dieną, išskyrus šeštadienį, sekmadienį ir švenčių dienas Lietuvoje, nurodytas Lietuvos Respublikos darbo kodekse.</w:t>
      </w:r>
    </w:p>
    <w:p w14:paraId="4A8D6778" w14:textId="77777777" w:rsidR="00A749A7" w:rsidRDefault="00A749A7" w:rsidP="00A749A7">
      <w:pPr>
        <w:spacing w:line="257" w:lineRule="atLeast"/>
        <w:rPr>
          <w:color w:val="000000"/>
          <w:szCs w:val="24"/>
        </w:rPr>
      </w:pPr>
      <w:r>
        <w:rPr>
          <w:color w:val="000000"/>
          <w:szCs w:val="24"/>
        </w:rPr>
        <w:t>1.2.5. Terminai pagal Sutartį yra skaičiuojami metais, mėnesiais, savaitėmis, darbo dienomis, kalendorinėmis dienomis ir valandomis ir minutėmis.</w:t>
      </w:r>
    </w:p>
    <w:p w14:paraId="2DC749BA" w14:textId="77777777" w:rsidR="00A749A7" w:rsidRDefault="00A749A7" w:rsidP="00A749A7">
      <w:pPr>
        <w:spacing w:line="257" w:lineRule="atLeast"/>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16423F5" w14:textId="77777777" w:rsidR="00A749A7" w:rsidRDefault="00A749A7" w:rsidP="00A749A7">
      <w:pPr>
        <w:spacing w:line="257" w:lineRule="atLeast"/>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9C46179" w14:textId="77777777" w:rsidR="00A749A7" w:rsidRDefault="00A749A7" w:rsidP="00A749A7">
      <w:pPr>
        <w:spacing w:line="257" w:lineRule="atLeast"/>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DDC0EE9" w14:textId="77777777" w:rsidR="00A749A7" w:rsidRDefault="00A749A7" w:rsidP="00A749A7">
      <w:pPr>
        <w:spacing w:line="257" w:lineRule="atLeast"/>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E34E414" w14:textId="77777777" w:rsidR="00A749A7" w:rsidRDefault="00A749A7" w:rsidP="00A749A7">
      <w:pPr>
        <w:spacing w:line="257" w:lineRule="atLeast"/>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E1E882B" w14:textId="77777777" w:rsidR="00A749A7" w:rsidRDefault="00A749A7" w:rsidP="00A749A7">
      <w:pPr>
        <w:spacing w:line="257" w:lineRule="atLeast"/>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45A963E" w14:textId="77777777" w:rsidR="00A749A7" w:rsidRDefault="00A749A7" w:rsidP="00A749A7">
      <w:pPr>
        <w:spacing w:line="257" w:lineRule="atLeast"/>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24279F9" w14:textId="77777777" w:rsidR="00A749A7" w:rsidRDefault="00A749A7" w:rsidP="00A749A7">
      <w:pPr>
        <w:spacing w:line="257" w:lineRule="atLeast"/>
        <w:ind w:firstLine="62"/>
        <w:rPr>
          <w:color w:val="000000"/>
          <w:szCs w:val="24"/>
        </w:rPr>
      </w:pPr>
    </w:p>
    <w:p w14:paraId="7B4E4129" w14:textId="77777777" w:rsidR="00A749A7" w:rsidRDefault="00A749A7" w:rsidP="00A749A7">
      <w:pPr>
        <w:spacing w:line="257" w:lineRule="atLeast"/>
        <w:jc w:val="center"/>
        <w:rPr>
          <w:color w:val="000000"/>
          <w:szCs w:val="24"/>
        </w:rPr>
      </w:pPr>
      <w:r>
        <w:rPr>
          <w:b/>
          <w:bCs/>
          <w:color w:val="000000"/>
          <w:szCs w:val="24"/>
        </w:rPr>
        <w:t>1.3. Dokumentų viršenybė</w:t>
      </w:r>
    </w:p>
    <w:p w14:paraId="0426BDE8" w14:textId="77777777" w:rsidR="00A749A7" w:rsidRDefault="00A749A7" w:rsidP="00A749A7">
      <w:pPr>
        <w:spacing w:line="257" w:lineRule="atLeast"/>
        <w:ind w:firstLine="62"/>
        <w:rPr>
          <w:color w:val="000000"/>
          <w:szCs w:val="24"/>
        </w:rPr>
      </w:pPr>
    </w:p>
    <w:p w14:paraId="5D501212" w14:textId="77777777" w:rsidR="00A749A7" w:rsidRDefault="00A749A7" w:rsidP="00A749A7">
      <w:pPr>
        <w:spacing w:line="257" w:lineRule="atLeast"/>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3D21D7F" w14:textId="77777777" w:rsidR="00A749A7" w:rsidRDefault="00A749A7" w:rsidP="00A749A7">
      <w:pPr>
        <w:spacing w:line="276" w:lineRule="atLeast"/>
        <w:rPr>
          <w:color w:val="000000"/>
          <w:szCs w:val="24"/>
        </w:rPr>
      </w:pPr>
      <w:r>
        <w:rPr>
          <w:color w:val="000000"/>
          <w:szCs w:val="24"/>
        </w:rPr>
        <w:t>1.3.1.1. Techninė specifikacija;</w:t>
      </w:r>
    </w:p>
    <w:p w14:paraId="0EC26CA1" w14:textId="77777777" w:rsidR="00A749A7" w:rsidRDefault="00A749A7" w:rsidP="00A749A7">
      <w:pPr>
        <w:spacing w:line="276" w:lineRule="atLeast"/>
        <w:rPr>
          <w:color w:val="000000"/>
          <w:szCs w:val="24"/>
        </w:rPr>
      </w:pPr>
      <w:r>
        <w:rPr>
          <w:color w:val="000000"/>
          <w:szCs w:val="24"/>
        </w:rPr>
        <w:t>1.3.1.2. Specialiosios sąlygos;</w:t>
      </w:r>
    </w:p>
    <w:p w14:paraId="53CE07A5" w14:textId="77777777" w:rsidR="00A749A7" w:rsidRDefault="00A749A7" w:rsidP="00A749A7">
      <w:pPr>
        <w:spacing w:line="276" w:lineRule="atLeast"/>
        <w:rPr>
          <w:color w:val="000000"/>
          <w:szCs w:val="24"/>
        </w:rPr>
      </w:pPr>
      <w:r>
        <w:rPr>
          <w:color w:val="000000"/>
          <w:szCs w:val="24"/>
        </w:rPr>
        <w:t>1.3.1.3. Bendrosios sąlygos;</w:t>
      </w:r>
    </w:p>
    <w:p w14:paraId="220836C2" w14:textId="77777777" w:rsidR="00A749A7" w:rsidRDefault="00A749A7" w:rsidP="00A749A7">
      <w:pPr>
        <w:spacing w:line="276" w:lineRule="atLeast"/>
        <w:rPr>
          <w:color w:val="000000"/>
          <w:szCs w:val="24"/>
        </w:rPr>
      </w:pPr>
      <w:r>
        <w:rPr>
          <w:color w:val="000000"/>
          <w:szCs w:val="24"/>
        </w:rPr>
        <w:t>1.3.1.4. Pirkimo dokumentai (išskyrus techninę specifikaciją);</w:t>
      </w:r>
    </w:p>
    <w:p w14:paraId="302986F2" w14:textId="77777777" w:rsidR="00A749A7" w:rsidRDefault="00A749A7" w:rsidP="00A749A7">
      <w:pPr>
        <w:spacing w:line="276" w:lineRule="atLeast"/>
        <w:rPr>
          <w:color w:val="000000"/>
          <w:szCs w:val="24"/>
        </w:rPr>
      </w:pPr>
      <w:r>
        <w:rPr>
          <w:color w:val="000000"/>
          <w:szCs w:val="24"/>
        </w:rPr>
        <w:t>1.3.1.5. Pasiūlymas;</w:t>
      </w:r>
    </w:p>
    <w:p w14:paraId="442ABCEB" w14:textId="77777777" w:rsidR="00A749A7" w:rsidRDefault="00A749A7" w:rsidP="00A749A7">
      <w:pPr>
        <w:spacing w:line="276" w:lineRule="atLeast"/>
        <w:rPr>
          <w:color w:val="000000"/>
          <w:szCs w:val="24"/>
        </w:rPr>
      </w:pPr>
      <w:r>
        <w:rPr>
          <w:color w:val="000000"/>
          <w:szCs w:val="24"/>
        </w:rPr>
        <w:t>1.3.1.6. Kiti Specialiosiose sąlygose išvardinti priedai.</w:t>
      </w:r>
    </w:p>
    <w:p w14:paraId="369E5664" w14:textId="77777777" w:rsidR="00A749A7" w:rsidRDefault="00A749A7" w:rsidP="00A749A7">
      <w:pPr>
        <w:spacing w:line="257" w:lineRule="atLeast"/>
        <w:rPr>
          <w:color w:val="000000"/>
          <w:szCs w:val="24"/>
        </w:rPr>
      </w:pPr>
      <w:r>
        <w:rPr>
          <w:color w:val="000000"/>
          <w:szCs w:val="24"/>
        </w:rPr>
        <w:t>1.3.2. Tuo atveju, kai Šalių Susitarimu yra keičiamos Sutarties sąlygos, naujai sutartos Sutarties sąlygos turi viršenybę prieš pakeistąsias.</w:t>
      </w:r>
    </w:p>
    <w:p w14:paraId="73651E0E" w14:textId="77777777" w:rsidR="00A749A7" w:rsidRDefault="00A749A7" w:rsidP="00A749A7">
      <w:pPr>
        <w:spacing w:line="257" w:lineRule="atLeast"/>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93EF63A" w14:textId="77777777" w:rsidR="00A749A7" w:rsidRDefault="00A749A7" w:rsidP="00A749A7">
      <w:pPr>
        <w:spacing w:line="257" w:lineRule="atLeast"/>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F78BB5A" w14:textId="77777777" w:rsidR="00A749A7" w:rsidRDefault="00A749A7" w:rsidP="00A749A7">
      <w:pPr>
        <w:spacing w:line="257" w:lineRule="atLeast"/>
        <w:ind w:firstLine="62"/>
        <w:rPr>
          <w:color w:val="000000"/>
          <w:szCs w:val="24"/>
        </w:rPr>
      </w:pPr>
    </w:p>
    <w:p w14:paraId="65B852F2" w14:textId="77777777" w:rsidR="00A749A7" w:rsidRDefault="00A749A7" w:rsidP="00A749A7">
      <w:pPr>
        <w:spacing w:line="257" w:lineRule="atLeast"/>
        <w:jc w:val="center"/>
        <w:rPr>
          <w:color w:val="000000"/>
          <w:szCs w:val="24"/>
        </w:rPr>
      </w:pPr>
      <w:r>
        <w:rPr>
          <w:b/>
          <w:bCs/>
          <w:caps/>
          <w:color w:val="000000"/>
          <w:szCs w:val="24"/>
        </w:rPr>
        <w:t>2.  SUTARTIES DALYKAS</w:t>
      </w:r>
    </w:p>
    <w:p w14:paraId="6B52F34A" w14:textId="77777777" w:rsidR="00A749A7" w:rsidRDefault="00A749A7" w:rsidP="00A749A7">
      <w:pPr>
        <w:spacing w:line="257" w:lineRule="atLeast"/>
        <w:ind w:firstLine="62"/>
        <w:rPr>
          <w:color w:val="000000"/>
          <w:szCs w:val="24"/>
        </w:rPr>
      </w:pPr>
    </w:p>
    <w:p w14:paraId="684C54DE" w14:textId="77777777" w:rsidR="00A749A7" w:rsidRDefault="00A749A7" w:rsidP="00A749A7">
      <w:pPr>
        <w:spacing w:line="257" w:lineRule="atLeast"/>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360B392" w14:textId="77777777" w:rsidR="00A749A7" w:rsidRDefault="00A749A7" w:rsidP="00A749A7">
      <w:pPr>
        <w:spacing w:line="257" w:lineRule="atLeast"/>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FD5C999" w14:textId="77777777" w:rsidR="00A749A7" w:rsidRDefault="00A749A7" w:rsidP="00A749A7">
      <w:pPr>
        <w:spacing w:line="257" w:lineRule="atLeast"/>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7A3B918" w14:textId="77777777" w:rsidR="00A749A7" w:rsidRDefault="00A749A7" w:rsidP="00A749A7">
      <w:pPr>
        <w:spacing w:line="257" w:lineRule="atLeast"/>
        <w:ind w:firstLine="62"/>
        <w:rPr>
          <w:color w:val="000000"/>
          <w:szCs w:val="24"/>
        </w:rPr>
      </w:pPr>
    </w:p>
    <w:p w14:paraId="2F007E46" w14:textId="77777777" w:rsidR="00A749A7" w:rsidRDefault="00A749A7" w:rsidP="00A749A7">
      <w:pPr>
        <w:spacing w:line="257" w:lineRule="atLeast"/>
        <w:jc w:val="center"/>
        <w:rPr>
          <w:color w:val="000000"/>
          <w:szCs w:val="24"/>
        </w:rPr>
      </w:pPr>
      <w:r>
        <w:rPr>
          <w:b/>
          <w:bCs/>
          <w:caps/>
          <w:color w:val="000000"/>
          <w:szCs w:val="24"/>
        </w:rPr>
        <w:t>3.  TIEKĖJAS IR KITI SUTARTIES VYKDYMUI PASITELKIAMI ASMENYS</w:t>
      </w:r>
    </w:p>
    <w:p w14:paraId="40F911E1" w14:textId="77777777" w:rsidR="00A749A7" w:rsidRDefault="00A749A7" w:rsidP="00A749A7">
      <w:pPr>
        <w:spacing w:line="257" w:lineRule="atLeast"/>
        <w:ind w:firstLine="62"/>
        <w:rPr>
          <w:color w:val="000000"/>
          <w:szCs w:val="24"/>
        </w:rPr>
      </w:pPr>
    </w:p>
    <w:p w14:paraId="2E2FC566" w14:textId="77777777" w:rsidR="00A749A7" w:rsidRDefault="00A749A7" w:rsidP="00A749A7">
      <w:pPr>
        <w:spacing w:line="257" w:lineRule="atLeast"/>
        <w:jc w:val="center"/>
        <w:rPr>
          <w:color w:val="000000"/>
          <w:szCs w:val="24"/>
        </w:rPr>
      </w:pPr>
      <w:r>
        <w:rPr>
          <w:b/>
          <w:bCs/>
          <w:color w:val="000000"/>
          <w:szCs w:val="24"/>
        </w:rPr>
        <w:t>3.1.  Kvalifikacija ir kiti Tiekėjo pasiūlymu prisiimti įsipareigojimai</w:t>
      </w:r>
    </w:p>
    <w:p w14:paraId="79B499AA" w14:textId="77777777" w:rsidR="00A749A7" w:rsidRDefault="00A749A7" w:rsidP="00A749A7">
      <w:pPr>
        <w:spacing w:line="257" w:lineRule="atLeast"/>
        <w:ind w:firstLine="62"/>
        <w:rPr>
          <w:color w:val="000000"/>
          <w:szCs w:val="24"/>
        </w:rPr>
      </w:pPr>
    </w:p>
    <w:p w14:paraId="20781721" w14:textId="77777777" w:rsidR="00A749A7" w:rsidRDefault="00A749A7" w:rsidP="00A749A7">
      <w:pPr>
        <w:spacing w:line="257" w:lineRule="atLeast"/>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1C16F1" w14:textId="77777777" w:rsidR="00A749A7" w:rsidRDefault="00A749A7" w:rsidP="00A749A7">
      <w:pPr>
        <w:spacing w:line="257" w:lineRule="atLeast"/>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2A9001A" w14:textId="77777777" w:rsidR="00A749A7" w:rsidRDefault="00A749A7" w:rsidP="00A749A7">
      <w:pPr>
        <w:spacing w:line="257" w:lineRule="atLeast"/>
        <w:rPr>
          <w:color w:val="000000"/>
          <w:szCs w:val="24"/>
        </w:rPr>
      </w:pPr>
      <w:r>
        <w:rPr>
          <w:color w:val="000000"/>
          <w:szCs w:val="24"/>
        </w:rPr>
        <w:t>3.1.1.2. atitiktų tiekėjų kvalifikacijai pirkimo dokumentuose nustatytus reikalavimus bei neturėtų pirkimo dokumentuose nustatytų pašalinimo pagrindų;</w:t>
      </w:r>
    </w:p>
    <w:p w14:paraId="0875DC83" w14:textId="77777777" w:rsidR="00A749A7" w:rsidRDefault="00A749A7" w:rsidP="00A749A7">
      <w:pPr>
        <w:spacing w:line="257" w:lineRule="atLeast"/>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C9932C1" w14:textId="77777777" w:rsidR="00A749A7" w:rsidRDefault="00A749A7" w:rsidP="00A749A7">
      <w:pPr>
        <w:spacing w:line="257" w:lineRule="atLeast"/>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C3CF38D" w14:textId="77777777" w:rsidR="00A749A7" w:rsidRDefault="00A749A7" w:rsidP="00A749A7">
      <w:pPr>
        <w:spacing w:line="257" w:lineRule="atLeast"/>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9582F1C" w14:textId="77777777" w:rsidR="00A749A7" w:rsidRDefault="00A749A7" w:rsidP="00A749A7">
      <w:pPr>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6713F234" w14:textId="77777777" w:rsidR="00A749A7" w:rsidRDefault="00A749A7" w:rsidP="00A749A7">
      <w:pPr>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33F951A" w14:textId="77777777" w:rsidR="00A749A7" w:rsidRDefault="00A749A7" w:rsidP="00A749A7">
      <w:pPr>
        <w:spacing w:line="257" w:lineRule="atLeast"/>
        <w:ind w:firstLine="62"/>
        <w:rPr>
          <w:color w:val="000000"/>
          <w:szCs w:val="24"/>
        </w:rPr>
      </w:pPr>
    </w:p>
    <w:p w14:paraId="3947C29D" w14:textId="77777777" w:rsidR="00A749A7" w:rsidRDefault="00A749A7" w:rsidP="00A749A7">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101D569" w14:textId="77777777" w:rsidR="00A749A7" w:rsidRDefault="00A749A7" w:rsidP="00A749A7">
      <w:pPr>
        <w:spacing w:line="257" w:lineRule="atLeast"/>
        <w:ind w:firstLine="62"/>
        <w:rPr>
          <w:color w:val="000000"/>
          <w:szCs w:val="24"/>
        </w:rPr>
      </w:pPr>
    </w:p>
    <w:p w14:paraId="0E64D57E" w14:textId="77777777" w:rsidR="00A749A7" w:rsidRDefault="00A749A7" w:rsidP="00A749A7">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5F0D07" w14:textId="77777777" w:rsidR="00A749A7" w:rsidRDefault="00A749A7" w:rsidP="00A749A7">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2839F9B" w14:textId="77777777" w:rsidR="00A749A7" w:rsidRDefault="00A749A7" w:rsidP="00A749A7">
      <w:pPr>
        <w:widowControl w:val="0"/>
        <w:pBdr>
          <w:top w:val="nil"/>
          <w:left w:val="nil"/>
          <w:bottom w:val="nil"/>
          <w:right w:val="nil"/>
          <w:between w:val="nil"/>
        </w:pBdr>
        <w:tabs>
          <w:tab w:val="left" w:pos="567"/>
          <w:tab w:val="left" w:pos="851"/>
          <w:tab w:val="left" w:pos="992"/>
          <w:tab w:val="left" w:pos="1134"/>
        </w:tabs>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E8EE3E3" w14:textId="77777777" w:rsidR="00A749A7" w:rsidRDefault="00A749A7" w:rsidP="00A749A7">
      <w:pPr>
        <w:widowControl w:val="0"/>
        <w:pBdr>
          <w:top w:val="nil"/>
          <w:left w:val="nil"/>
          <w:bottom w:val="nil"/>
          <w:right w:val="nil"/>
          <w:between w:val="nil"/>
        </w:pBdr>
        <w:tabs>
          <w:tab w:val="left" w:pos="709"/>
          <w:tab w:val="left" w:pos="851"/>
          <w:tab w:val="left" w:pos="1134"/>
        </w:tabs>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AC9487D" w14:textId="77777777" w:rsidR="00A749A7" w:rsidRDefault="00A749A7" w:rsidP="00A749A7">
      <w:pPr>
        <w:widowControl w:val="0"/>
        <w:pBdr>
          <w:top w:val="nil"/>
          <w:left w:val="nil"/>
          <w:bottom w:val="nil"/>
          <w:right w:val="nil"/>
          <w:between w:val="nil"/>
        </w:pBdr>
        <w:tabs>
          <w:tab w:val="left" w:pos="709"/>
          <w:tab w:val="left" w:pos="851"/>
          <w:tab w:val="left" w:pos="1134"/>
        </w:tabs>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6EED91F" w14:textId="77777777" w:rsidR="00A749A7" w:rsidRDefault="00A749A7" w:rsidP="00A749A7">
      <w:pPr>
        <w:widowControl w:val="0"/>
        <w:tabs>
          <w:tab w:val="left" w:pos="993"/>
        </w:tabs>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40C61E3" w14:textId="77777777" w:rsidR="00A749A7" w:rsidRDefault="00A749A7" w:rsidP="00A749A7">
      <w:pPr>
        <w:widowControl w:val="0"/>
        <w:tabs>
          <w:tab w:val="left" w:pos="993"/>
        </w:tabs>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A142351" w14:textId="77777777" w:rsidR="00A749A7" w:rsidRDefault="00A749A7" w:rsidP="00A749A7">
      <w:pPr>
        <w:widowControl w:val="0"/>
        <w:tabs>
          <w:tab w:val="left" w:pos="993"/>
        </w:tabs>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19BE32B" w14:textId="77777777" w:rsidR="00A749A7" w:rsidRDefault="00A749A7" w:rsidP="00A749A7">
      <w:pPr>
        <w:widowControl w:val="0"/>
        <w:pBdr>
          <w:top w:val="nil"/>
          <w:left w:val="nil"/>
          <w:bottom w:val="nil"/>
          <w:right w:val="nil"/>
          <w:between w:val="nil"/>
        </w:pBdr>
        <w:tabs>
          <w:tab w:val="left" w:pos="993"/>
        </w:tabs>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0466D57F" w14:textId="77777777" w:rsidR="00A749A7" w:rsidRDefault="00A749A7" w:rsidP="00A749A7">
      <w:pPr>
        <w:widowControl w:val="0"/>
        <w:pBdr>
          <w:top w:val="nil"/>
          <w:left w:val="nil"/>
          <w:bottom w:val="nil"/>
          <w:right w:val="nil"/>
          <w:between w:val="nil"/>
        </w:pBdr>
        <w:tabs>
          <w:tab w:val="left" w:pos="993"/>
        </w:tabs>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81919C3" w14:textId="77777777" w:rsidR="00A749A7" w:rsidRDefault="00A749A7" w:rsidP="00A749A7">
      <w:pPr>
        <w:widowControl w:val="0"/>
        <w:pBdr>
          <w:top w:val="nil"/>
          <w:left w:val="nil"/>
          <w:bottom w:val="nil"/>
          <w:right w:val="nil"/>
          <w:between w:val="nil"/>
        </w:pBdr>
        <w:tabs>
          <w:tab w:val="left" w:pos="1134"/>
        </w:tabs>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75FE499E" w14:textId="77777777" w:rsidR="00A749A7" w:rsidRDefault="00A749A7" w:rsidP="00A749A7">
      <w:pPr>
        <w:widowControl w:val="0"/>
        <w:pBdr>
          <w:top w:val="nil"/>
          <w:left w:val="nil"/>
          <w:bottom w:val="nil"/>
          <w:right w:val="nil"/>
          <w:between w:val="nil"/>
        </w:pBdr>
        <w:tabs>
          <w:tab w:val="left" w:pos="1134"/>
        </w:tabs>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75B354D" w14:textId="77777777" w:rsidR="00A749A7" w:rsidRDefault="00A749A7" w:rsidP="00A749A7">
      <w:pPr>
        <w:widowControl w:val="0"/>
        <w:pBdr>
          <w:top w:val="nil"/>
          <w:left w:val="nil"/>
          <w:bottom w:val="nil"/>
          <w:right w:val="nil"/>
          <w:between w:val="nil"/>
        </w:pBdr>
        <w:tabs>
          <w:tab w:val="left" w:pos="1134"/>
        </w:tabs>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1188B09" w14:textId="77777777" w:rsidR="00A749A7" w:rsidRDefault="00A749A7" w:rsidP="00A749A7">
      <w:pPr>
        <w:widowControl w:val="0"/>
        <w:pBdr>
          <w:top w:val="nil"/>
          <w:left w:val="nil"/>
          <w:bottom w:val="nil"/>
          <w:right w:val="nil"/>
          <w:between w:val="nil"/>
        </w:pBdr>
        <w:tabs>
          <w:tab w:val="left" w:pos="993"/>
        </w:tabs>
        <w:ind w:left="720" w:hanging="720"/>
        <w:rPr>
          <w:rFonts w:eastAsia="Cambria"/>
          <w:kern w:val="2"/>
          <w:szCs w:val="24"/>
        </w:rPr>
      </w:pPr>
      <w:r>
        <w:rPr>
          <w:rFonts w:eastAsia="Cambria"/>
          <w:kern w:val="2"/>
          <w:szCs w:val="24"/>
        </w:rPr>
        <w:lastRenderedPageBreak/>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59ABDB8" w14:textId="77777777" w:rsidR="00A749A7" w:rsidRDefault="00A749A7" w:rsidP="00A749A7">
      <w:pPr>
        <w:widowControl w:val="0"/>
        <w:pBdr>
          <w:top w:val="nil"/>
          <w:left w:val="nil"/>
          <w:bottom w:val="nil"/>
          <w:right w:val="nil"/>
          <w:between w:val="nil"/>
        </w:pBdr>
        <w:tabs>
          <w:tab w:val="left" w:pos="1134"/>
        </w:tabs>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C6D39CB" w14:textId="77777777" w:rsidR="00A749A7" w:rsidRDefault="00A749A7" w:rsidP="00A749A7">
      <w:pPr>
        <w:widowControl w:val="0"/>
        <w:pBdr>
          <w:top w:val="nil"/>
          <w:left w:val="nil"/>
          <w:bottom w:val="nil"/>
          <w:right w:val="nil"/>
          <w:between w:val="nil"/>
        </w:pBdr>
        <w:tabs>
          <w:tab w:val="left" w:pos="1134"/>
          <w:tab w:val="left" w:pos="1418"/>
        </w:tabs>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54F2DEA" w14:textId="77777777" w:rsidR="00A749A7" w:rsidRDefault="00A749A7" w:rsidP="00A749A7">
      <w:pPr>
        <w:widowControl w:val="0"/>
        <w:pBdr>
          <w:top w:val="nil"/>
          <w:left w:val="nil"/>
          <w:bottom w:val="nil"/>
          <w:right w:val="nil"/>
          <w:between w:val="nil"/>
        </w:pBdr>
        <w:tabs>
          <w:tab w:val="left" w:pos="1134"/>
          <w:tab w:val="left" w:pos="1276"/>
        </w:tabs>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9A12593" w14:textId="77777777" w:rsidR="00A749A7" w:rsidRDefault="00A749A7" w:rsidP="00A749A7">
      <w:pPr>
        <w:widowControl w:val="0"/>
        <w:pBdr>
          <w:top w:val="nil"/>
          <w:left w:val="nil"/>
          <w:bottom w:val="nil"/>
          <w:right w:val="nil"/>
          <w:between w:val="nil"/>
        </w:pBdr>
        <w:tabs>
          <w:tab w:val="left" w:pos="567"/>
          <w:tab w:val="left" w:pos="851"/>
          <w:tab w:val="left" w:pos="992"/>
        </w:tabs>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62B61C0" w14:textId="77777777" w:rsidR="00A749A7" w:rsidRDefault="00A749A7" w:rsidP="00A749A7">
      <w:pPr>
        <w:widowControl w:val="0"/>
        <w:pBdr>
          <w:top w:val="nil"/>
          <w:left w:val="nil"/>
          <w:bottom w:val="nil"/>
          <w:right w:val="nil"/>
          <w:between w:val="nil"/>
        </w:pBdr>
        <w:tabs>
          <w:tab w:val="left" w:pos="567"/>
          <w:tab w:val="left" w:pos="851"/>
          <w:tab w:val="left" w:pos="992"/>
        </w:tabs>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951EB6E" w14:textId="77777777" w:rsidR="00A749A7" w:rsidRDefault="00A749A7" w:rsidP="00A749A7">
      <w:pPr>
        <w:widowControl w:val="0"/>
        <w:pBdr>
          <w:top w:val="nil"/>
          <w:left w:val="nil"/>
          <w:bottom w:val="nil"/>
          <w:right w:val="nil"/>
          <w:between w:val="nil"/>
        </w:pBdr>
        <w:tabs>
          <w:tab w:val="left" w:pos="1134"/>
        </w:tabs>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6C184EC" w14:textId="77777777" w:rsidR="00A749A7" w:rsidRDefault="00A749A7" w:rsidP="00A749A7">
      <w:pPr>
        <w:widowControl w:val="0"/>
        <w:pBdr>
          <w:top w:val="nil"/>
          <w:left w:val="nil"/>
          <w:bottom w:val="nil"/>
          <w:right w:val="nil"/>
          <w:between w:val="nil"/>
        </w:pBdr>
        <w:tabs>
          <w:tab w:val="left" w:pos="1134"/>
        </w:tabs>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91520C8" w14:textId="77777777" w:rsidR="00A749A7" w:rsidRDefault="00A749A7" w:rsidP="00A749A7">
      <w:pPr>
        <w:widowControl w:val="0"/>
        <w:pBdr>
          <w:top w:val="nil"/>
          <w:left w:val="nil"/>
          <w:bottom w:val="nil"/>
          <w:right w:val="nil"/>
          <w:between w:val="nil"/>
        </w:pBdr>
        <w:tabs>
          <w:tab w:val="left" w:pos="567"/>
          <w:tab w:val="left" w:pos="851"/>
          <w:tab w:val="left" w:pos="992"/>
        </w:tabs>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6A978AB2" w14:textId="77777777" w:rsidR="00A749A7" w:rsidRDefault="00A749A7" w:rsidP="00A749A7">
      <w:pPr>
        <w:spacing w:line="257" w:lineRule="atLeast"/>
        <w:rPr>
          <w:color w:val="000000"/>
          <w:szCs w:val="24"/>
        </w:rPr>
      </w:pPr>
    </w:p>
    <w:p w14:paraId="52B0BA09" w14:textId="77777777" w:rsidR="00A749A7" w:rsidRDefault="00A749A7" w:rsidP="00A749A7">
      <w:pPr>
        <w:spacing w:line="257" w:lineRule="atLeast"/>
        <w:jc w:val="center"/>
        <w:rPr>
          <w:color w:val="000000"/>
          <w:szCs w:val="24"/>
        </w:rPr>
      </w:pPr>
      <w:r>
        <w:rPr>
          <w:b/>
          <w:bCs/>
          <w:color w:val="000000"/>
          <w:szCs w:val="24"/>
        </w:rPr>
        <w:t>3.3. Jungtinės veiklos partnerių keitimas</w:t>
      </w:r>
    </w:p>
    <w:p w14:paraId="60DDD045" w14:textId="77777777" w:rsidR="00A749A7" w:rsidRDefault="00A749A7" w:rsidP="00A749A7">
      <w:pPr>
        <w:spacing w:line="257" w:lineRule="atLeast"/>
        <w:ind w:firstLine="62"/>
        <w:rPr>
          <w:color w:val="000000"/>
          <w:szCs w:val="24"/>
        </w:rPr>
      </w:pPr>
    </w:p>
    <w:p w14:paraId="388BE193" w14:textId="77777777" w:rsidR="00A749A7" w:rsidRDefault="00A749A7" w:rsidP="00A749A7">
      <w:pPr>
        <w:spacing w:line="257" w:lineRule="atLeast"/>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9599D91" w14:textId="77777777" w:rsidR="00A749A7" w:rsidRDefault="00A749A7" w:rsidP="00A749A7">
      <w:pPr>
        <w:spacing w:line="257" w:lineRule="atLeast"/>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DFEA35C" w14:textId="77777777" w:rsidR="00A749A7" w:rsidRDefault="00A749A7" w:rsidP="00A749A7">
      <w:pPr>
        <w:spacing w:line="257" w:lineRule="atLeast"/>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CCDD88A" w14:textId="77777777" w:rsidR="00A749A7" w:rsidRDefault="00A749A7" w:rsidP="00A749A7">
      <w:pPr>
        <w:spacing w:line="257" w:lineRule="atLeast"/>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FF8F0FD" w14:textId="77777777" w:rsidR="00A749A7" w:rsidRDefault="00A749A7" w:rsidP="00A749A7">
      <w:pPr>
        <w:spacing w:line="257" w:lineRule="atLeast"/>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C41DEFF" w14:textId="77777777" w:rsidR="00A749A7" w:rsidRDefault="00A749A7" w:rsidP="00A749A7">
      <w:pPr>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w:t>
      </w:r>
      <w:r>
        <w:rPr>
          <w:color w:val="000000"/>
          <w:szCs w:val="24"/>
          <w:shd w:val="clear" w:color="auto" w:fill="FFFFFF"/>
        </w:rPr>
        <w:lastRenderedPageBreak/>
        <w:t>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614A23E" w14:textId="77777777" w:rsidR="00A749A7" w:rsidRDefault="00A749A7" w:rsidP="00A749A7">
      <w:pPr>
        <w:widowControl w:val="0"/>
        <w:pBdr>
          <w:top w:val="nil"/>
          <w:left w:val="nil"/>
          <w:bottom w:val="nil"/>
          <w:right w:val="nil"/>
          <w:between w:val="nil"/>
        </w:pBdr>
        <w:tabs>
          <w:tab w:val="left" w:pos="567"/>
          <w:tab w:val="left" w:pos="851"/>
          <w:tab w:val="left" w:pos="992"/>
          <w:tab w:val="left" w:pos="1134"/>
        </w:tabs>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0A11AEA" w14:textId="77777777" w:rsidR="00A749A7" w:rsidRDefault="00A749A7" w:rsidP="00A749A7">
      <w:pPr>
        <w:rPr>
          <w:sz w:val="14"/>
          <w:szCs w:val="14"/>
        </w:rPr>
      </w:pPr>
    </w:p>
    <w:p w14:paraId="0F923630" w14:textId="77777777" w:rsidR="00A749A7" w:rsidRDefault="00A749A7" w:rsidP="00A749A7">
      <w:pPr>
        <w:spacing w:line="257" w:lineRule="atLeast"/>
        <w:ind w:firstLine="62"/>
        <w:rPr>
          <w:color w:val="000000"/>
          <w:szCs w:val="24"/>
        </w:rPr>
      </w:pPr>
    </w:p>
    <w:p w14:paraId="7735853C" w14:textId="77777777" w:rsidR="00A749A7" w:rsidRDefault="00A749A7" w:rsidP="00A749A7">
      <w:pPr>
        <w:spacing w:line="257" w:lineRule="atLeast"/>
        <w:jc w:val="center"/>
        <w:rPr>
          <w:color w:val="000000"/>
          <w:szCs w:val="24"/>
        </w:rPr>
      </w:pPr>
      <w:r>
        <w:rPr>
          <w:b/>
          <w:bCs/>
          <w:color w:val="000000"/>
          <w:szCs w:val="24"/>
        </w:rPr>
        <w:t>3.4.  Susitarimai dėl tiesioginio atsiskaitymo su subtiekėjais</w:t>
      </w:r>
    </w:p>
    <w:p w14:paraId="5B4538AB" w14:textId="77777777" w:rsidR="00A749A7" w:rsidRDefault="00A749A7" w:rsidP="00A749A7">
      <w:pPr>
        <w:spacing w:line="257" w:lineRule="atLeast"/>
        <w:ind w:firstLine="62"/>
        <w:rPr>
          <w:color w:val="000000"/>
          <w:szCs w:val="24"/>
        </w:rPr>
      </w:pPr>
    </w:p>
    <w:p w14:paraId="099BEB4A" w14:textId="77777777" w:rsidR="00A749A7" w:rsidRDefault="00A749A7" w:rsidP="00A749A7">
      <w:pPr>
        <w:spacing w:line="257" w:lineRule="atLeast"/>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D9E3054" w14:textId="77777777" w:rsidR="00A749A7" w:rsidRDefault="00A749A7" w:rsidP="00A749A7">
      <w:pPr>
        <w:spacing w:line="257" w:lineRule="atLeast"/>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8B0D410" w14:textId="77777777" w:rsidR="00A749A7" w:rsidRDefault="00A749A7" w:rsidP="00A749A7">
      <w:pPr>
        <w:spacing w:line="257" w:lineRule="atLeast"/>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2C469F1" w14:textId="77777777" w:rsidR="00A749A7" w:rsidRDefault="00A749A7" w:rsidP="00A749A7">
      <w:pPr>
        <w:spacing w:line="257" w:lineRule="atLeast"/>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210D68" w14:textId="77777777" w:rsidR="00A749A7" w:rsidRDefault="00A749A7" w:rsidP="00A749A7">
      <w:pPr>
        <w:spacing w:line="257" w:lineRule="atLeast"/>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30C13DD" w14:textId="77777777" w:rsidR="00A749A7" w:rsidRDefault="00A749A7" w:rsidP="00A749A7">
      <w:pPr>
        <w:spacing w:line="257" w:lineRule="atLeast"/>
        <w:ind w:firstLine="62"/>
        <w:rPr>
          <w:color w:val="000000"/>
          <w:szCs w:val="24"/>
        </w:rPr>
      </w:pPr>
    </w:p>
    <w:p w14:paraId="3162F142" w14:textId="77777777" w:rsidR="00A749A7" w:rsidRDefault="00A749A7" w:rsidP="00A749A7">
      <w:pPr>
        <w:spacing w:line="257" w:lineRule="atLeast"/>
        <w:ind w:left="360" w:hanging="360"/>
        <w:jc w:val="center"/>
        <w:rPr>
          <w:color w:val="000000"/>
          <w:szCs w:val="24"/>
        </w:rPr>
      </w:pPr>
      <w:r>
        <w:rPr>
          <w:b/>
          <w:bCs/>
          <w:caps/>
          <w:color w:val="000000"/>
          <w:szCs w:val="24"/>
        </w:rPr>
        <w:t>4.  ŠALIŲ BENDRADARBIAVIMAS</w:t>
      </w:r>
    </w:p>
    <w:p w14:paraId="3BCE4113" w14:textId="77777777" w:rsidR="00A749A7" w:rsidRDefault="00A749A7" w:rsidP="00A749A7">
      <w:pPr>
        <w:spacing w:line="257" w:lineRule="atLeast"/>
        <w:ind w:firstLine="62"/>
        <w:rPr>
          <w:color w:val="000000"/>
          <w:szCs w:val="24"/>
        </w:rPr>
      </w:pPr>
    </w:p>
    <w:p w14:paraId="72A35668" w14:textId="77777777" w:rsidR="00A749A7" w:rsidRDefault="00A749A7" w:rsidP="00A749A7">
      <w:pPr>
        <w:spacing w:line="257" w:lineRule="atLeast"/>
        <w:jc w:val="center"/>
        <w:rPr>
          <w:color w:val="000000"/>
          <w:szCs w:val="24"/>
        </w:rPr>
      </w:pPr>
      <w:r>
        <w:rPr>
          <w:b/>
          <w:bCs/>
          <w:color w:val="000000"/>
          <w:szCs w:val="24"/>
        </w:rPr>
        <w:t>4.1.  Šalių bendradarbiavimo pareiga</w:t>
      </w:r>
    </w:p>
    <w:p w14:paraId="7F36D22F" w14:textId="77777777" w:rsidR="00A749A7" w:rsidRDefault="00A749A7" w:rsidP="00A749A7">
      <w:pPr>
        <w:spacing w:line="257" w:lineRule="atLeast"/>
        <w:ind w:firstLine="62"/>
        <w:rPr>
          <w:color w:val="000000"/>
          <w:szCs w:val="24"/>
        </w:rPr>
      </w:pPr>
    </w:p>
    <w:p w14:paraId="752A3F65" w14:textId="77777777" w:rsidR="00A749A7" w:rsidRDefault="00A749A7" w:rsidP="00A749A7">
      <w:pPr>
        <w:spacing w:line="257" w:lineRule="atLeast"/>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0CEFC4D" w14:textId="77777777" w:rsidR="00A749A7" w:rsidRDefault="00A749A7" w:rsidP="00A749A7">
      <w:pPr>
        <w:spacing w:line="257" w:lineRule="atLeast"/>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FB2047E" w14:textId="77777777" w:rsidR="00A749A7" w:rsidRDefault="00A749A7" w:rsidP="00A749A7">
      <w:pPr>
        <w:spacing w:line="257" w:lineRule="atLeast"/>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B632C9D" w14:textId="77777777" w:rsidR="00A749A7" w:rsidRDefault="00A749A7" w:rsidP="00A749A7">
      <w:pPr>
        <w:spacing w:line="257" w:lineRule="atLeast"/>
        <w:ind w:firstLine="115"/>
        <w:rPr>
          <w:color w:val="000000"/>
          <w:szCs w:val="24"/>
        </w:rPr>
      </w:pPr>
    </w:p>
    <w:p w14:paraId="26B370E2" w14:textId="77777777" w:rsidR="00A749A7" w:rsidRDefault="00A749A7" w:rsidP="00A749A7">
      <w:pPr>
        <w:spacing w:line="257" w:lineRule="atLeast"/>
        <w:jc w:val="center"/>
        <w:rPr>
          <w:color w:val="000000"/>
          <w:szCs w:val="24"/>
        </w:rPr>
      </w:pPr>
      <w:r>
        <w:rPr>
          <w:b/>
          <w:bCs/>
          <w:color w:val="000000"/>
          <w:szCs w:val="24"/>
        </w:rPr>
        <w:t>4.2.  Kontaktiniai asmenys</w:t>
      </w:r>
    </w:p>
    <w:p w14:paraId="4CFE4CAB" w14:textId="77777777" w:rsidR="00A749A7" w:rsidRDefault="00A749A7" w:rsidP="00A749A7">
      <w:pPr>
        <w:spacing w:line="257" w:lineRule="atLeast"/>
        <w:ind w:firstLine="62"/>
        <w:rPr>
          <w:color w:val="000000"/>
          <w:szCs w:val="24"/>
        </w:rPr>
      </w:pPr>
    </w:p>
    <w:p w14:paraId="52D0094C" w14:textId="77777777" w:rsidR="00A749A7" w:rsidRDefault="00A749A7" w:rsidP="00A749A7">
      <w:pPr>
        <w:spacing w:line="257" w:lineRule="atLeast"/>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20185E6" w14:textId="77777777" w:rsidR="00A749A7" w:rsidRDefault="00A749A7" w:rsidP="00A749A7">
      <w:pPr>
        <w:spacing w:line="257" w:lineRule="atLeast"/>
        <w:rPr>
          <w:color w:val="000000"/>
          <w:szCs w:val="24"/>
        </w:rPr>
      </w:pPr>
      <w:r>
        <w:rPr>
          <w:color w:val="000000"/>
          <w:szCs w:val="24"/>
        </w:rPr>
        <w:t xml:space="preserve">4.2.2. Tuo atveju, kai Šalis nori atšaukti paskirtąjį kontaktinį asmenį ir paskirti kitą asmenį arba nori paskirti kitą asmenį laikinai vykdyti kontaktinio asmens funkcijas kontaktinio asmens laikino </w:t>
      </w:r>
      <w:r>
        <w:rPr>
          <w:color w:val="000000"/>
          <w:szCs w:val="24"/>
        </w:rPr>
        <w:lastRenderedPageBreak/>
        <w:t>negalėjimo vykdyti savo funkcijas laikotarpiu, Šalis privalo iš anksto apie tai informuoti kitą Šalį ir pateikti kitai Šaliai tokio asmens kontaktinius duomenis: vardą, pavardę, el. paštą ir telefono numerį.</w:t>
      </w:r>
    </w:p>
    <w:p w14:paraId="5F7A8180" w14:textId="77777777" w:rsidR="00A749A7" w:rsidRDefault="00A749A7" w:rsidP="00A749A7">
      <w:pPr>
        <w:spacing w:line="257" w:lineRule="atLeast"/>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9C6E722" w14:textId="77777777" w:rsidR="00A749A7" w:rsidRDefault="00A749A7" w:rsidP="00A749A7">
      <w:pPr>
        <w:spacing w:line="257" w:lineRule="atLeast"/>
        <w:ind w:firstLine="62"/>
        <w:rPr>
          <w:color w:val="000000"/>
          <w:szCs w:val="24"/>
        </w:rPr>
      </w:pPr>
    </w:p>
    <w:p w14:paraId="5E9E092C" w14:textId="77777777" w:rsidR="00A749A7" w:rsidRDefault="00A749A7" w:rsidP="00A749A7">
      <w:pPr>
        <w:spacing w:line="257" w:lineRule="atLeast"/>
        <w:jc w:val="center"/>
        <w:rPr>
          <w:color w:val="000000"/>
          <w:szCs w:val="24"/>
        </w:rPr>
      </w:pPr>
      <w:r>
        <w:rPr>
          <w:b/>
          <w:bCs/>
          <w:caps/>
          <w:color w:val="000000"/>
          <w:szCs w:val="24"/>
        </w:rPr>
        <w:t>5.  SUTARTIES VYKDYMO METU PATEIKIAMI DOKUMENTAI</w:t>
      </w:r>
    </w:p>
    <w:p w14:paraId="6FD2C6B5" w14:textId="77777777" w:rsidR="00A749A7" w:rsidRDefault="00A749A7" w:rsidP="00A749A7">
      <w:pPr>
        <w:spacing w:line="257" w:lineRule="atLeast"/>
        <w:ind w:firstLine="62"/>
        <w:rPr>
          <w:color w:val="000000"/>
          <w:szCs w:val="24"/>
        </w:rPr>
      </w:pPr>
    </w:p>
    <w:p w14:paraId="041DF2E9" w14:textId="77777777" w:rsidR="00A749A7" w:rsidRDefault="00A749A7" w:rsidP="00A749A7">
      <w:pPr>
        <w:spacing w:line="257" w:lineRule="atLeast"/>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0BFC9084" w14:textId="77777777" w:rsidR="00A749A7" w:rsidRDefault="00A749A7" w:rsidP="00A749A7">
      <w:pPr>
        <w:spacing w:line="257" w:lineRule="atLeast"/>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40D072" w14:textId="77777777" w:rsidR="00A749A7" w:rsidRDefault="00A749A7" w:rsidP="00A749A7">
      <w:pPr>
        <w:spacing w:line="257" w:lineRule="atLeast"/>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889A3F8" w14:textId="77777777" w:rsidR="00A749A7" w:rsidRDefault="00A749A7" w:rsidP="00A749A7">
      <w:pPr>
        <w:spacing w:line="257" w:lineRule="atLeast"/>
        <w:ind w:firstLine="62"/>
        <w:rPr>
          <w:color w:val="000000"/>
          <w:szCs w:val="24"/>
        </w:rPr>
      </w:pPr>
    </w:p>
    <w:p w14:paraId="736432FD" w14:textId="77777777" w:rsidR="00A749A7" w:rsidRDefault="00A749A7" w:rsidP="00A749A7">
      <w:pPr>
        <w:spacing w:line="257" w:lineRule="atLeast"/>
        <w:jc w:val="center"/>
        <w:rPr>
          <w:color w:val="000000"/>
          <w:szCs w:val="24"/>
        </w:rPr>
      </w:pPr>
      <w:r>
        <w:rPr>
          <w:b/>
          <w:bCs/>
          <w:caps/>
          <w:color w:val="000000"/>
          <w:szCs w:val="24"/>
        </w:rPr>
        <w:t>6.  PREKIŲ TIEKIMO PABAIGA IR PREKIŲ PRIĖMIMAS</w:t>
      </w:r>
    </w:p>
    <w:p w14:paraId="66050234" w14:textId="77777777" w:rsidR="00A749A7" w:rsidRDefault="00A749A7" w:rsidP="00A749A7">
      <w:pPr>
        <w:spacing w:line="257" w:lineRule="atLeast"/>
        <w:ind w:firstLine="62"/>
        <w:rPr>
          <w:color w:val="000000"/>
          <w:szCs w:val="24"/>
        </w:rPr>
      </w:pPr>
    </w:p>
    <w:p w14:paraId="69326D1D" w14:textId="77777777" w:rsidR="00A749A7" w:rsidRDefault="00A749A7" w:rsidP="00A749A7">
      <w:pPr>
        <w:spacing w:line="257" w:lineRule="atLeast"/>
        <w:jc w:val="center"/>
        <w:rPr>
          <w:color w:val="000000"/>
          <w:szCs w:val="24"/>
        </w:rPr>
      </w:pPr>
      <w:r>
        <w:rPr>
          <w:b/>
          <w:bCs/>
          <w:color w:val="000000"/>
          <w:szCs w:val="24"/>
        </w:rPr>
        <w:t>6.1.  Prekių tiekimo pabaiga</w:t>
      </w:r>
    </w:p>
    <w:p w14:paraId="4E90E4C6" w14:textId="77777777" w:rsidR="00A749A7" w:rsidRDefault="00A749A7" w:rsidP="00A749A7">
      <w:pPr>
        <w:spacing w:line="257" w:lineRule="atLeast"/>
        <w:ind w:firstLine="62"/>
        <w:rPr>
          <w:color w:val="000000"/>
          <w:szCs w:val="24"/>
        </w:rPr>
      </w:pPr>
    </w:p>
    <w:p w14:paraId="27A567B5" w14:textId="77777777" w:rsidR="00A749A7" w:rsidRDefault="00A749A7" w:rsidP="00A749A7">
      <w:pPr>
        <w:spacing w:line="257" w:lineRule="atLeast"/>
        <w:rPr>
          <w:color w:val="000000"/>
          <w:szCs w:val="24"/>
        </w:rPr>
      </w:pPr>
      <w:r>
        <w:rPr>
          <w:color w:val="000000"/>
          <w:szCs w:val="24"/>
        </w:rPr>
        <w:t>6.1.1. Prekių tiekimas laikomas užbaigtu, kai yra įvykdytos visos šios sąlygos:</w:t>
      </w:r>
    </w:p>
    <w:p w14:paraId="0F885430" w14:textId="77777777" w:rsidR="00A749A7" w:rsidRDefault="00A749A7" w:rsidP="00A749A7">
      <w:pPr>
        <w:spacing w:line="257" w:lineRule="atLeast"/>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C126936" w14:textId="77777777" w:rsidR="00A749A7" w:rsidRDefault="00A749A7" w:rsidP="00A749A7">
      <w:pPr>
        <w:spacing w:line="257" w:lineRule="atLeast"/>
        <w:rPr>
          <w:color w:val="000000"/>
          <w:szCs w:val="24"/>
        </w:rPr>
      </w:pPr>
      <w:r>
        <w:rPr>
          <w:color w:val="000000"/>
          <w:szCs w:val="24"/>
        </w:rPr>
        <w:t>6.1.1.2. Tiekėjas perdavė Pirkėjui visą reikalingą dokumentaciją, įskaitant naudojimo instrukcijas, sertifikatus ir garantijas (jei to reikalaujama);</w:t>
      </w:r>
    </w:p>
    <w:p w14:paraId="695B2A29" w14:textId="77777777" w:rsidR="00A749A7" w:rsidRDefault="00A749A7" w:rsidP="00A749A7">
      <w:pPr>
        <w:spacing w:line="257" w:lineRule="atLeast"/>
        <w:rPr>
          <w:color w:val="000000"/>
          <w:szCs w:val="24"/>
        </w:rPr>
      </w:pPr>
      <w:r>
        <w:rPr>
          <w:color w:val="000000"/>
          <w:szCs w:val="24"/>
        </w:rPr>
        <w:t>6.1.1.3. Tiekėjas apmokė Pirkėjo personalą, kaip naudoti Prekes (jeigu to reikalaujama);</w:t>
      </w:r>
    </w:p>
    <w:p w14:paraId="696D5650" w14:textId="77777777" w:rsidR="00A749A7" w:rsidRDefault="00A749A7" w:rsidP="00A749A7">
      <w:pPr>
        <w:spacing w:line="257" w:lineRule="atLeast"/>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29518BA" w14:textId="77777777" w:rsidR="00A749A7" w:rsidRDefault="00A749A7" w:rsidP="00A749A7">
      <w:pPr>
        <w:spacing w:line="257" w:lineRule="atLeast"/>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CE24CFE" w14:textId="77777777" w:rsidR="00A749A7" w:rsidRDefault="00A749A7" w:rsidP="00A749A7">
      <w:pPr>
        <w:spacing w:line="257" w:lineRule="atLeast"/>
        <w:ind w:firstLine="62"/>
        <w:rPr>
          <w:color w:val="000000"/>
          <w:szCs w:val="24"/>
        </w:rPr>
      </w:pPr>
    </w:p>
    <w:p w14:paraId="20B099AC" w14:textId="77777777" w:rsidR="00A749A7" w:rsidRDefault="00A749A7" w:rsidP="00A749A7">
      <w:pPr>
        <w:spacing w:line="257" w:lineRule="atLeast"/>
        <w:jc w:val="center"/>
        <w:rPr>
          <w:color w:val="000000"/>
          <w:szCs w:val="24"/>
        </w:rPr>
      </w:pPr>
      <w:r>
        <w:rPr>
          <w:b/>
          <w:bCs/>
          <w:color w:val="000000"/>
          <w:szCs w:val="24"/>
        </w:rPr>
        <w:t>6.2.  Prekių perdavimas–priėmimas</w:t>
      </w:r>
    </w:p>
    <w:p w14:paraId="32041674" w14:textId="77777777" w:rsidR="00A749A7" w:rsidRDefault="00A749A7" w:rsidP="00A749A7">
      <w:pPr>
        <w:spacing w:line="257" w:lineRule="atLeast"/>
        <w:ind w:firstLine="62"/>
        <w:rPr>
          <w:color w:val="000000"/>
          <w:szCs w:val="24"/>
        </w:rPr>
      </w:pPr>
    </w:p>
    <w:p w14:paraId="61DE381B" w14:textId="77777777" w:rsidR="00A749A7" w:rsidRDefault="00A749A7" w:rsidP="00A749A7">
      <w:pPr>
        <w:spacing w:line="257" w:lineRule="atLeast"/>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51B4717" w14:textId="77777777" w:rsidR="00A749A7" w:rsidRDefault="00A749A7" w:rsidP="00A749A7">
      <w:pPr>
        <w:spacing w:line="257" w:lineRule="atLeast"/>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2830AAF" w14:textId="77777777" w:rsidR="00A749A7" w:rsidRDefault="00A749A7" w:rsidP="00A749A7">
      <w:pPr>
        <w:spacing w:line="257" w:lineRule="atLeast"/>
        <w:rPr>
          <w:color w:val="000000"/>
          <w:szCs w:val="24"/>
        </w:rPr>
      </w:pPr>
      <w:r>
        <w:rPr>
          <w:color w:val="000000"/>
          <w:szCs w:val="24"/>
        </w:rPr>
        <w:t>6.2.3. Tiekėjui pristačius Prekes, Pirkėjas atlieka jų patikrinimą ir privalo:</w:t>
      </w:r>
    </w:p>
    <w:p w14:paraId="183DA070" w14:textId="77777777" w:rsidR="00A749A7" w:rsidRDefault="00A749A7" w:rsidP="00A749A7">
      <w:pPr>
        <w:spacing w:line="257" w:lineRule="atLeast"/>
        <w:rPr>
          <w:color w:val="000000"/>
          <w:szCs w:val="24"/>
        </w:rPr>
      </w:pPr>
      <w:r>
        <w:rPr>
          <w:color w:val="000000"/>
          <w:szCs w:val="24"/>
        </w:rPr>
        <w:t>6.2.3.1. ne vėliau kaip per 5 (penkias) darbo dienas nuo faktinio Prekių perdavimo priimti Prekes, pasirašydamas Prekių perdavimo–priėmimo aktą; arba</w:t>
      </w:r>
    </w:p>
    <w:p w14:paraId="0F409965" w14:textId="77777777" w:rsidR="00A749A7" w:rsidRDefault="00A749A7" w:rsidP="00A749A7">
      <w:pPr>
        <w:spacing w:line="257" w:lineRule="atLeast"/>
        <w:rPr>
          <w:color w:val="000000"/>
          <w:szCs w:val="24"/>
        </w:rPr>
      </w:pPr>
      <w:r>
        <w:rPr>
          <w:color w:val="000000"/>
          <w:szCs w:val="24"/>
        </w:rPr>
        <w:t xml:space="preserve">6.2.3.2. priimti Prekes su išlygomis, pasirašydamas Prekių perdavimo–priėmimo aktą ir Prekių patikrinimo metu sudarytą defektų aktą, kuriame Pirkėjas privalo nurodyti per Prekių priėmimą </w:t>
      </w:r>
      <w:r>
        <w:rPr>
          <w:color w:val="000000"/>
          <w:szCs w:val="24"/>
        </w:rPr>
        <w:lastRenderedPageBreak/>
        <w:t>pastebėtus Prekių ar pateikiamų Tiekėjo dokumentų trūkumus ir tų trūkumų pašalinimo tvarką (toliau – </w:t>
      </w:r>
      <w:r>
        <w:rPr>
          <w:b/>
          <w:bCs/>
          <w:color w:val="000000"/>
          <w:szCs w:val="24"/>
        </w:rPr>
        <w:t>Defektų aktas</w:t>
      </w:r>
      <w:r>
        <w:rPr>
          <w:color w:val="000000"/>
          <w:szCs w:val="24"/>
        </w:rPr>
        <w:t>); arba</w:t>
      </w:r>
    </w:p>
    <w:p w14:paraId="3C496DB7" w14:textId="77777777" w:rsidR="00A749A7" w:rsidRDefault="00A749A7" w:rsidP="00A749A7">
      <w:pPr>
        <w:spacing w:line="257" w:lineRule="atLeast"/>
        <w:rPr>
          <w:color w:val="000000"/>
          <w:szCs w:val="24"/>
        </w:rPr>
      </w:pPr>
      <w:r>
        <w:rPr>
          <w:color w:val="000000"/>
          <w:szCs w:val="24"/>
        </w:rPr>
        <w:t>6.2.3.3. atsisakyti priimti Prekes ar jų dalį ir įteikti (arba išsiųsti) Defektų aktą Tiekėjui dėl netinkamų Prekių ar jų dalies. </w:t>
      </w:r>
    </w:p>
    <w:p w14:paraId="6802DDE5" w14:textId="77777777" w:rsidR="00A749A7" w:rsidRDefault="00A749A7" w:rsidP="00A749A7">
      <w:pPr>
        <w:spacing w:line="257" w:lineRule="atLeast"/>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10780EB" w14:textId="77777777" w:rsidR="00A749A7" w:rsidRDefault="00A749A7" w:rsidP="00A749A7">
      <w:pPr>
        <w:spacing w:line="257" w:lineRule="atLeast"/>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7E99256" w14:textId="77777777" w:rsidR="00A749A7" w:rsidRDefault="00A749A7" w:rsidP="00A749A7">
      <w:pPr>
        <w:spacing w:line="257" w:lineRule="atLeast"/>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69FB459" w14:textId="77777777" w:rsidR="00A749A7" w:rsidRDefault="00A749A7" w:rsidP="00A749A7">
      <w:pPr>
        <w:spacing w:line="257" w:lineRule="atLeast"/>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7D6A2A1" w14:textId="77777777" w:rsidR="00A749A7" w:rsidRDefault="00A749A7" w:rsidP="00A749A7">
      <w:pPr>
        <w:spacing w:line="257" w:lineRule="atLeast"/>
        <w:rPr>
          <w:color w:val="000000"/>
          <w:szCs w:val="24"/>
        </w:rPr>
      </w:pPr>
      <w:r>
        <w:rPr>
          <w:color w:val="000000"/>
          <w:szCs w:val="24"/>
        </w:rPr>
        <w:t>6.2.8. Prekių praradimo ar sugadinimo ar atsitiktinio žuvimo rizika Pirkėjui iš Tiekėjo pereina nuo faktinio tokių Prekių priėmimo momento.</w:t>
      </w:r>
    </w:p>
    <w:p w14:paraId="0029F4B3" w14:textId="77777777" w:rsidR="00A749A7" w:rsidRDefault="00A749A7" w:rsidP="00A749A7">
      <w:pPr>
        <w:spacing w:line="257" w:lineRule="atLeast"/>
        <w:rPr>
          <w:color w:val="000000"/>
          <w:szCs w:val="24"/>
        </w:rPr>
      </w:pPr>
      <w:r>
        <w:rPr>
          <w:color w:val="000000"/>
          <w:szCs w:val="24"/>
        </w:rPr>
        <w:t>6.2.9. Pirkėjas turi teisę naudotis Prekėmis tik po Prekių perdavimo-priėmimo akto pasirašymo.</w:t>
      </w:r>
    </w:p>
    <w:p w14:paraId="649D3464" w14:textId="77777777" w:rsidR="00A749A7" w:rsidRDefault="00A749A7" w:rsidP="00A749A7">
      <w:pPr>
        <w:spacing w:line="257" w:lineRule="atLeast"/>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DEFD776" w14:textId="77777777" w:rsidR="00A749A7" w:rsidRDefault="00A749A7" w:rsidP="00A749A7">
      <w:pPr>
        <w:spacing w:line="257" w:lineRule="atLeast"/>
        <w:ind w:firstLine="62"/>
        <w:rPr>
          <w:color w:val="000000"/>
          <w:szCs w:val="24"/>
        </w:rPr>
      </w:pPr>
    </w:p>
    <w:p w14:paraId="7529D11C" w14:textId="77777777" w:rsidR="00A749A7" w:rsidRDefault="00A749A7" w:rsidP="00A749A7">
      <w:pPr>
        <w:spacing w:line="257" w:lineRule="atLeast"/>
        <w:jc w:val="center"/>
        <w:rPr>
          <w:color w:val="000000"/>
          <w:szCs w:val="24"/>
        </w:rPr>
      </w:pPr>
      <w:r>
        <w:rPr>
          <w:b/>
          <w:bCs/>
          <w:caps/>
          <w:color w:val="000000"/>
          <w:szCs w:val="24"/>
        </w:rPr>
        <w:t>7.  TIEKĖJO GARANTINIAI ĮSIPAREIGOJIMAI</w:t>
      </w:r>
    </w:p>
    <w:p w14:paraId="60481A21" w14:textId="77777777" w:rsidR="00A749A7" w:rsidRDefault="00A749A7" w:rsidP="00A749A7">
      <w:pPr>
        <w:spacing w:line="257" w:lineRule="atLeast"/>
        <w:ind w:firstLine="62"/>
        <w:rPr>
          <w:color w:val="000000"/>
          <w:szCs w:val="24"/>
        </w:rPr>
      </w:pPr>
    </w:p>
    <w:p w14:paraId="491F40AD" w14:textId="77777777" w:rsidR="00A749A7" w:rsidRDefault="00A749A7" w:rsidP="00A749A7">
      <w:pPr>
        <w:spacing w:line="257" w:lineRule="atLeast"/>
        <w:ind w:left="360" w:hanging="360"/>
        <w:jc w:val="center"/>
        <w:rPr>
          <w:color w:val="000000"/>
          <w:szCs w:val="24"/>
        </w:rPr>
      </w:pPr>
      <w:r>
        <w:rPr>
          <w:b/>
          <w:bCs/>
          <w:color w:val="000000"/>
          <w:szCs w:val="24"/>
        </w:rPr>
        <w:t>7.1.  Garantiniai terminai (jei taikoma)</w:t>
      </w:r>
    </w:p>
    <w:p w14:paraId="4F00FAC6" w14:textId="77777777" w:rsidR="00A749A7" w:rsidRDefault="00A749A7" w:rsidP="00A749A7">
      <w:pPr>
        <w:spacing w:line="257" w:lineRule="atLeast"/>
        <w:ind w:left="360" w:firstLine="62"/>
        <w:rPr>
          <w:color w:val="000000"/>
          <w:szCs w:val="24"/>
        </w:rPr>
      </w:pPr>
    </w:p>
    <w:p w14:paraId="73A1542B" w14:textId="77777777" w:rsidR="00A749A7" w:rsidRDefault="00A749A7" w:rsidP="00A749A7">
      <w:pPr>
        <w:spacing w:line="257" w:lineRule="atLeast"/>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F26F873" w14:textId="77777777" w:rsidR="00A749A7" w:rsidRDefault="00A749A7" w:rsidP="00A749A7">
      <w:pPr>
        <w:spacing w:line="257" w:lineRule="atLeast"/>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60CF2" w14:textId="77777777" w:rsidR="00A749A7" w:rsidRDefault="00A749A7" w:rsidP="00A749A7">
      <w:pPr>
        <w:spacing w:line="257" w:lineRule="atLeast"/>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9FB9076" w14:textId="77777777" w:rsidR="00A749A7" w:rsidRDefault="00A749A7" w:rsidP="00A749A7">
      <w:pPr>
        <w:spacing w:line="257" w:lineRule="atLeast"/>
        <w:ind w:firstLine="62"/>
        <w:rPr>
          <w:color w:val="000000"/>
          <w:szCs w:val="24"/>
        </w:rPr>
      </w:pPr>
    </w:p>
    <w:p w14:paraId="62E1AB99" w14:textId="77777777" w:rsidR="00A749A7" w:rsidRDefault="00A749A7" w:rsidP="00A749A7">
      <w:pPr>
        <w:spacing w:line="257" w:lineRule="atLeast"/>
        <w:jc w:val="center"/>
        <w:rPr>
          <w:color w:val="000000"/>
          <w:szCs w:val="24"/>
        </w:rPr>
      </w:pPr>
      <w:r>
        <w:rPr>
          <w:b/>
          <w:bCs/>
          <w:color w:val="000000"/>
          <w:szCs w:val="24"/>
        </w:rPr>
        <w:t>7.2.  Pretenzijos dėl Prekių trūkumų</w:t>
      </w:r>
    </w:p>
    <w:p w14:paraId="0680F749" w14:textId="77777777" w:rsidR="00A749A7" w:rsidRDefault="00A749A7" w:rsidP="00A749A7">
      <w:pPr>
        <w:spacing w:line="257" w:lineRule="atLeast"/>
        <w:ind w:firstLine="62"/>
        <w:rPr>
          <w:color w:val="000000"/>
          <w:szCs w:val="24"/>
        </w:rPr>
      </w:pPr>
    </w:p>
    <w:p w14:paraId="1C9B51CF" w14:textId="77777777" w:rsidR="00A749A7" w:rsidRDefault="00A749A7" w:rsidP="00A749A7">
      <w:pPr>
        <w:spacing w:line="257" w:lineRule="atLeast"/>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D9E4513" w14:textId="77777777" w:rsidR="00A749A7" w:rsidRDefault="00A749A7" w:rsidP="00A749A7">
      <w:pPr>
        <w:spacing w:line="257" w:lineRule="atLeast"/>
        <w:rPr>
          <w:color w:val="000000"/>
          <w:szCs w:val="24"/>
        </w:rPr>
      </w:pPr>
      <w:r>
        <w:rPr>
          <w:color w:val="000000"/>
          <w:szCs w:val="24"/>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BCC9956" w14:textId="77777777" w:rsidR="00A749A7" w:rsidRDefault="00A749A7" w:rsidP="00A749A7">
      <w:pPr>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3232AE5" w14:textId="77777777" w:rsidR="00A749A7" w:rsidRDefault="00A749A7" w:rsidP="00A749A7">
      <w:pPr>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73164F0" w14:textId="77777777" w:rsidR="00A749A7" w:rsidRDefault="00A749A7" w:rsidP="00A749A7">
      <w:pPr>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CFA2B8B" w14:textId="77777777" w:rsidR="00A749A7" w:rsidRDefault="00A749A7" w:rsidP="00A749A7">
      <w:pPr>
        <w:tabs>
          <w:tab w:val="left" w:pos="567"/>
          <w:tab w:val="left" w:pos="851"/>
          <w:tab w:val="left" w:pos="992"/>
          <w:tab w:val="left" w:pos="1134"/>
        </w:tabs>
        <w:rPr>
          <w:rFonts w:eastAsia="Calibri"/>
          <w:kern w:val="2"/>
          <w:szCs w:val="24"/>
        </w:rPr>
      </w:pPr>
      <w:r>
        <w:rPr>
          <w:rFonts w:eastAsia="Calibri"/>
          <w:kern w:val="2"/>
          <w:szCs w:val="24"/>
        </w:rPr>
        <w:t>7.2.4. Ekspertizės išvados Šalims yra privalomos.</w:t>
      </w:r>
    </w:p>
    <w:p w14:paraId="246563F7" w14:textId="77777777" w:rsidR="00A749A7" w:rsidRDefault="00A749A7" w:rsidP="00A749A7">
      <w:pPr>
        <w:tabs>
          <w:tab w:val="left" w:pos="567"/>
          <w:tab w:val="left" w:pos="851"/>
          <w:tab w:val="left" w:pos="992"/>
          <w:tab w:val="left" w:pos="1134"/>
        </w:tabs>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B8C6EE" w14:textId="77777777" w:rsidR="00A749A7" w:rsidRDefault="00A749A7" w:rsidP="00A749A7">
      <w:pPr>
        <w:rPr>
          <w:sz w:val="14"/>
          <w:szCs w:val="14"/>
        </w:rPr>
      </w:pPr>
    </w:p>
    <w:p w14:paraId="2BB48E40" w14:textId="77777777" w:rsidR="00A749A7" w:rsidRDefault="00A749A7" w:rsidP="00A749A7">
      <w:pPr>
        <w:spacing w:line="257" w:lineRule="atLeast"/>
        <w:ind w:firstLine="62"/>
        <w:rPr>
          <w:color w:val="000000"/>
          <w:szCs w:val="24"/>
        </w:rPr>
      </w:pPr>
    </w:p>
    <w:p w14:paraId="48C1F568" w14:textId="77777777" w:rsidR="00A749A7" w:rsidRDefault="00A749A7" w:rsidP="00A749A7">
      <w:pPr>
        <w:spacing w:line="257" w:lineRule="atLeast"/>
        <w:jc w:val="center"/>
        <w:rPr>
          <w:color w:val="000000"/>
          <w:szCs w:val="24"/>
        </w:rPr>
      </w:pPr>
      <w:r>
        <w:rPr>
          <w:b/>
          <w:bCs/>
          <w:color w:val="000000"/>
          <w:szCs w:val="24"/>
        </w:rPr>
        <w:t>7.3.  Prekių trūkumų šalinimas</w:t>
      </w:r>
    </w:p>
    <w:p w14:paraId="53F06D8C" w14:textId="77777777" w:rsidR="00A749A7" w:rsidRDefault="00A749A7" w:rsidP="00A749A7">
      <w:pPr>
        <w:spacing w:line="257" w:lineRule="atLeast"/>
        <w:ind w:firstLine="62"/>
        <w:rPr>
          <w:color w:val="000000"/>
          <w:szCs w:val="24"/>
        </w:rPr>
      </w:pPr>
    </w:p>
    <w:p w14:paraId="49A77ABC" w14:textId="77777777" w:rsidR="00A749A7" w:rsidRDefault="00A749A7" w:rsidP="00A749A7">
      <w:pPr>
        <w:spacing w:line="257" w:lineRule="atLeast"/>
        <w:rPr>
          <w:color w:val="000000"/>
          <w:szCs w:val="24"/>
        </w:rPr>
      </w:pPr>
      <w:r>
        <w:rPr>
          <w:color w:val="000000"/>
          <w:szCs w:val="24"/>
        </w:rPr>
        <w:t>7.3.1. Tiekėjas privalo nemokamai pašalinti Prekių trūkumus, sutaisydamas Prekes ar jų dalį arba pakeisdamas Prekę nauja Preke ar jos dalimi.</w:t>
      </w:r>
    </w:p>
    <w:p w14:paraId="391C6732" w14:textId="77777777" w:rsidR="00A749A7" w:rsidRDefault="00A749A7" w:rsidP="00A749A7">
      <w:pPr>
        <w:spacing w:line="257" w:lineRule="atLeast"/>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1AFCE65" w14:textId="77777777" w:rsidR="00A749A7" w:rsidRDefault="00A749A7" w:rsidP="00A749A7">
      <w:pPr>
        <w:spacing w:line="257" w:lineRule="atLeast"/>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08DBB61" w14:textId="77777777" w:rsidR="00A749A7" w:rsidRDefault="00A749A7" w:rsidP="00A749A7">
      <w:pPr>
        <w:spacing w:line="257" w:lineRule="atLeast"/>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85A4509" w14:textId="77777777" w:rsidR="00A749A7" w:rsidRDefault="00A749A7" w:rsidP="00A749A7">
      <w:pPr>
        <w:spacing w:line="257" w:lineRule="atLeast"/>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A177171" w14:textId="77777777" w:rsidR="00A749A7" w:rsidRDefault="00A749A7" w:rsidP="00A749A7">
      <w:pPr>
        <w:spacing w:line="257" w:lineRule="atLeast"/>
        <w:rPr>
          <w:color w:val="000000"/>
          <w:szCs w:val="24"/>
        </w:rPr>
      </w:pPr>
      <w:r>
        <w:rPr>
          <w:color w:val="000000"/>
          <w:szCs w:val="24"/>
        </w:rPr>
        <w:t>7.3.6. Tiekėjas, pašalinęs visus Prekių trūkumus, privalo apie tai informuoti Pirkėją.</w:t>
      </w:r>
    </w:p>
    <w:p w14:paraId="3067C99A" w14:textId="77777777" w:rsidR="00A749A7" w:rsidRDefault="00A749A7" w:rsidP="00A749A7">
      <w:pPr>
        <w:spacing w:line="257" w:lineRule="atLeast"/>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8ADF2B6" w14:textId="77777777" w:rsidR="00A749A7" w:rsidRDefault="00A749A7" w:rsidP="00A749A7">
      <w:pPr>
        <w:spacing w:line="257" w:lineRule="atLeast"/>
        <w:ind w:firstLine="62"/>
        <w:rPr>
          <w:color w:val="000000"/>
          <w:szCs w:val="24"/>
        </w:rPr>
      </w:pPr>
    </w:p>
    <w:p w14:paraId="6444FAD2" w14:textId="77777777" w:rsidR="00A749A7" w:rsidRDefault="00A749A7" w:rsidP="00A749A7">
      <w:pPr>
        <w:spacing w:line="257" w:lineRule="atLeast"/>
        <w:jc w:val="center"/>
        <w:rPr>
          <w:color w:val="000000"/>
          <w:szCs w:val="24"/>
        </w:rPr>
      </w:pPr>
      <w:r>
        <w:rPr>
          <w:b/>
          <w:bCs/>
          <w:color w:val="000000"/>
          <w:szCs w:val="24"/>
        </w:rPr>
        <w:t>7.4.  Pirkėjo teisės, Tiekėjui nepašalinus Prekių trūkumų</w:t>
      </w:r>
    </w:p>
    <w:p w14:paraId="455727CD" w14:textId="77777777" w:rsidR="00A749A7" w:rsidRDefault="00A749A7" w:rsidP="00A749A7">
      <w:pPr>
        <w:spacing w:line="257" w:lineRule="atLeast"/>
        <w:ind w:firstLine="62"/>
        <w:rPr>
          <w:color w:val="000000"/>
          <w:szCs w:val="24"/>
        </w:rPr>
      </w:pPr>
    </w:p>
    <w:p w14:paraId="3B9EB153" w14:textId="77777777" w:rsidR="00A749A7" w:rsidRDefault="00A749A7" w:rsidP="00A749A7">
      <w:pPr>
        <w:spacing w:line="257" w:lineRule="atLeast"/>
        <w:rPr>
          <w:color w:val="000000"/>
          <w:szCs w:val="24"/>
        </w:rPr>
      </w:pPr>
      <w:r>
        <w:rPr>
          <w:color w:val="000000"/>
          <w:szCs w:val="24"/>
        </w:rPr>
        <w:t>7.4.1. Jeigu Tiekėjas atsisako pašalinti arba nepašalina Prekių trūkumų per Pirkėjo nustatytus protingus terminus, Pirkėjas turi teisę:</w:t>
      </w:r>
    </w:p>
    <w:p w14:paraId="52058C6D" w14:textId="77777777" w:rsidR="00A749A7" w:rsidRDefault="00A749A7" w:rsidP="00A749A7">
      <w:pPr>
        <w:spacing w:line="257" w:lineRule="atLeast"/>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9E9122E" w14:textId="77777777" w:rsidR="00A749A7" w:rsidRDefault="00A749A7" w:rsidP="00A749A7">
      <w:pPr>
        <w:spacing w:line="257" w:lineRule="atLeast"/>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D6B4DB8" w14:textId="77777777" w:rsidR="00A749A7" w:rsidRDefault="00A749A7" w:rsidP="00A749A7">
      <w:pPr>
        <w:spacing w:line="257" w:lineRule="atLeast"/>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89171F8" w14:textId="77777777" w:rsidR="00A749A7" w:rsidRDefault="00A749A7" w:rsidP="00A749A7">
      <w:pPr>
        <w:spacing w:line="257" w:lineRule="atLeast"/>
        <w:rPr>
          <w:color w:val="000000"/>
          <w:szCs w:val="24"/>
        </w:rPr>
      </w:pPr>
      <w:r>
        <w:rPr>
          <w:color w:val="000000"/>
          <w:szCs w:val="24"/>
        </w:rPr>
        <w:lastRenderedPageBreak/>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ECE2709" w14:textId="77777777" w:rsidR="00A749A7" w:rsidRDefault="00A749A7" w:rsidP="00A749A7">
      <w:pPr>
        <w:spacing w:line="257" w:lineRule="atLeast"/>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5BC6C59" w14:textId="77777777" w:rsidR="00A749A7" w:rsidRDefault="00A749A7" w:rsidP="00A749A7">
      <w:pPr>
        <w:spacing w:line="257" w:lineRule="atLeast"/>
        <w:rPr>
          <w:color w:val="000000"/>
          <w:szCs w:val="24"/>
        </w:rPr>
      </w:pPr>
      <w:r>
        <w:rPr>
          <w:color w:val="000000"/>
          <w:szCs w:val="24"/>
        </w:rPr>
        <w:t>7.4.4. Už vėlavimą pašalinti Prekių trūkumus Pirkėjas privalo reikalauti Tiekėjo sumokėti Specialiosiose sąlygose nustatyto dydžio netesybas.</w:t>
      </w:r>
    </w:p>
    <w:p w14:paraId="48955146" w14:textId="77777777" w:rsidR="00A749A7" w:rsidRDefault="00A749A7" w:rsidP="00A749A7">
      <w:pPr>
        <w:spacing w:line="257" w:lineRule="atLeast"/>
        <w:ind w:firstLine="62"/>
        <w:rPr>
          <w:color w:val="000000"/>
          <w:szCs w:val="24"/>
        </w:rPr>
      </w:pPr>
    </w:p>
    <w:p w14:paraId="235BB416" w14:textId="77777777" w:rsidR="00A749A7" w:rsidRDefault="00A749A7" w:rsidP="00A749A7">
      <w:pPr>
        <w:spacing w:line="257" w:lineRule="atLeast"/>
        <w:jc w:val="center"/>
        <w:rPr>
          <w:color w:val="000000"/>
          <w:szCs w:val="24"/>
        </w:rPr>
      </w:pPr>
      <w:r>
        <w:rPr>
          <w:b/>
          <w:bCs/>
          <w:caps/>
          <w:color w:val="000000"/>
          <w:szCs w:val="24"/>
        </w:rPr>
        <w:t>8.  PRISTATYMO TERMINAI</w:t>
      </w:r>
    </w:p>
    <w:p w14:paraId="101878AD" w14:textId="77777777" w:rsidR="00A749A7" w:rsidRDefault="00A749A7" w:rsidP="00A749A7">
      <w:pPr>
        <w:spacing w:line="257" w:lineRule="atLeast"/>
        <w:ind w:firstLine="62"/>
        <w:rPr>
          <w:color w:val="000000"/>
          <w:szCs w:val="24"/>
        </w:rPr>
      </w:pPr>
    </w:p>
    <w:p w14:paraId="15DA3FAB" w14:textId="77777777" w:rsidR="00A749A7" w:rsidRDefault="00A749A7" w:rsidP="00A749A7">
      <w:pPr>
        <w:spacing w:line="257" w:lineRule="atLeast"/>
        <w:jc w:val="center"/>
        <w:rPr>
          <w:color w:val="000000"/>
          <w:szCs w:val="24"/>
        </w:rPr>
      </w:pPr>
      <w:r>
        <w:rPr>
          <w:b/>
          <w:bCs/>
          <w:color w:val="000000"/>
          <w:szCs w:val="24"/>
        </w:rPr>
        <w:t>8.1.  Pristatymo terminai ir Prekių tiekimo grafikas</w:t>
      </w:r>
    </w:p>
    <w:p w14:paraId="70C94D26" w14:textId="77777777" w:rsidR="00A749A7" w:rsidRDefault="00A749A7" w:rsidP="00A749A7">
      <w:pPr>
        <w:spacing w:line="257" w:lineRule="atLeast"/>
        <w:ind w:firstLine="62"/>
        <w:rPr>
          <w:color w:val="000000"/>
          <w:szCs w:val="24"/>
        </w:rPr>
      </w:pPr>
    </w:p>
    <w:p w14:paraId="75A19653" w14:textId="77777777" w:rsidR="00A749A7" w:rsidRDefault="00A749A7" w:rsidP="00A749A7">
      <w:pPr>
        <w:spacing w:line="257" w:lineRule="atLeast"/>
        <w:rPr>
          <w:color w:val="000000"/>
          <w:szCs w:val="24"/>
        </w:rPr>
      </w:pPr>
      <w:r>
        <w:rPr>
          <w:color w:val="000000"/>
          <w:szCs w:val="24"/>
        </w:rPr>
        <w:t>8.1.1. Tiekėjas privalo pristatyti Prekes laikydamasis terminų, nurodytų Specialiosiose sąlygose.</w:t>
      </w:r>
    </w:p>
    <w:p w14:paraId="5310E12B" w14:textId="77777777" w:rsidR="00A749A7" w:rsidRDefault="00A749A7" w:rsidP="00A749A7">
      <w:pPr>
        <w:spacing w:line="257" w:lineRule="atLeast"/>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99B0191" w14:textId="77777777" w:rsidR="00A749A7" w:rsidRDefault="00A749A7" w:rsidP="00A749A7">
      <w:pPr>
        <w:spacing w:line="257" w:lineRule="atLeast"/>
        <w:rPr>
          <w:color w:val="000000"/>
          <w:szCs w:val="24"/>
        </w:rPr>
      </w:pPr>
      <w:r>
        <w:rPr>
          <w:color w:val="000000"/>
          <w:szCs w:val="24"/>
        </w:rPr>
        <w:t>8.1.3. Jei aktualu, Grafike turi būti pažymėta, kurios Prekės gali būti pristatomos lygiagrečiai, o kurios gali būti pristatomos tik numatytu eiliškumu.</w:t>
      </w:r>
    </w:p>
    <w:p w14:paraId="5A97F470" w14:textId="77777777" w:rsidR="00A749A7" w:rsidRDefault="00A749A7" w:rsidP="00A749A7">
      <w:pPr>
        <w:spacing w:line="257" w:lineRule="atLeast"/>
        <w:ind w:firstLine="62"/>
        <w:rPr>
          <w:color w:val="000000"/>
          <w:szCs w:val="24"/>
        </w:rPr>
      </w:pPr>
    </w:p>
    <w:p w14:paraId="12894196" w14:textId="77777777" w:rsidR="00A749A7" w:rsidRDefault="00A749A7" w:rsidP="00A749A7">
      <w:pPr>
        <w:spacing w:line="257" w:lineRule="atLeast"/>
        <w:jc w:val="center"/>
        <w:rPr>
          <w:color w:val="000000"/>
          <w:szCs w:val="24"/>
        </w:rPr>
      </w:pPr>
      <w:r>
        <w:rPr>
          <w:b/>
          <w:bCs/>
          <w:color w:val="000000"/>
          <w:szCs w:val="24"/>
        </w:rPr>
        <w:t>8.2.  Netesybos už Prekių pristatymo vėlavimą</w:t>
      </w:r>
    </w:p>
    <w:p w14:paraId="36A5C340" w14:textId="77777777" w:rsidR="00A749A7" w:rsidRDefault="00A749A7" w:rsidP="00A749A7">
      <w:pPr>
        <w:spacing w:line="257" w:lineRule="atLeast"/>
        <w:ind w:firstLine="62"/>
        <w:rPr>
          <w:color w:val="000000"/>
          <w:szCs w:val="24"/>
        </w:rPr>
      </w:pPr>
    </w:p>
    <w:p w14:paraId="10404B17" w14:textId="77777777" w:rsidR="00A749A7" w:rsidRDefault="00A749A7" w:rsidP="00A749A7">
      <w:pPr>
        <w:spacing w:line="257" w:lineRule="atLeast"/>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0D8D66DC" w14:textId="77777777" w:rsidR="00A749A7" w:rsidRDefault="00A749A7" w:rsidP="00A749A7">
      <w:pPr>
        <w:spacing w:line="257" w:lineRule="atLeast"/>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4AFAD90" w14:textId="77777777" w:rsidR="00A749A7" w:rsidRDefault="00A749A7" w:rsidP="00A749A7">
      <w:pPr>
        <w:spacing w:line="257" w:lineRule="atLeast"/>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2A22429" w14:textId="77777777" w:rsidR="00A749A7" w:rsidRDefault="00A749A7" w:rsidP="00A749A7">
      <w:pPr>
        <w:spacing w:line="257" w:lineRule="atLeast"/>
        <w:ind w:firstLine="62"/>
        <w:rPr>
          <w:color w:val="000000"/>
          <w:szCs w:val="24"/>
        </w:rPr>
      </w:pPr>
    </w:p>
    <w:p w14:paraId="0152113D" w14:textId="77777777" w:rsidR="00A749A7" w:rsidRDefault="00A749A7" w:rsidP="00A749A7">
      <w:pPr>
        <w:spacing w:line="257" w:lineRule="atLeast"/>
        <w:jc w:val="center"/>
        <w:rPr>
          <w:color w:val="000000"/>
          <w:szCs w:val="24"/>
        </w:rPr>
      </w:pPr>
      <w:r>
        <w:rPr>
          <w:b/>
          <w:bCs/>
          <w:caps/>
          <w:color w:val="000000"/>
          <w:szCs w:val="24"/>
        </w:rPr>
        <w:t>9.  PRIEVOLIŲ PAGAL SUTARTĮ ĮVYKDYMO UŽTIKRINIMO BŪDAI</w:t>
      </w:r>
    </w:p>
    <w:p w14:paraId="446C0A8E" w14:textId="77777777" w:rsidR="00A749A7" w:rsidRDefault="00A749A7" w:rsidP="00A749A7">
      <w:pPr>
        <w:spacing w:line="257" w:lineRule="atLeast"/>
        <w:ind w:firstLine="62"/>
        <w:rPr>
          <w:color w:val="000000"/>
          <w:szCs w:val="24"/>
        </w:rPr>
      </w:pPr>
    </w:p>
    <w:p w14:paraId="7FDDC8AB" w14:textId="77777777" w:rsidR="00A749A7" w:rsidRDefault="00A749A7" w:rsidP="00A749A7">
      <w:pPr>
        <w:spacing w:line="257" w:lineRule="atLeast"/>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A6840AD" w14:textId="77777777" w:rsidR="00A749A7" w:rsidRDefault="00A749A7" w:rsidP="00A749A7">
      <w:pPr>
        <w:spacing w:line="257" w:lineRule="atLeast"/>
        <w:ind w:firstLine="62"/>
        <w:rPr>
          <w:color w:val="000000"/>
          <w:szCs w:val="24"/>
        </w:rPr>
      </w:pPr>
    </w:p>
    <w:p w14:paraId="0C863718" w14:textId="77777777" w:rsidR="00A749A7" w:rsidRDefault="00A749A7" w:rsidP="00A749A7">
      <w:pPr>
        <w:spacing w:line="257" w:lineRule="atLeast"/>
        <w:jc w:val="center"/>
        <w:rPr>
          <w:color w:val="000000"/>
          <w:szCs w:val="24"/>
        </w:rPr>
      </w:pPr>
      <w:r>
        <w:rPr>
          <w:b/>
          <w:bCs/>
          <w:caps/>
          <w:color w:val="000000"/>
          <w:szCs w:val="24"/>
        </w:rPr>
        <w:t>10.  SUTARTIES ĮVYKDYMO UŽTIKRINIMAS (JEI TAIKOMA)</w:t>
      </w:r>
    </w:p>
    <w:p w14:paraId="13FC4C25" w14:textId="77777777" w:rsidR="00A749A7" w:rsidRDefault="00A749A7" w:rsidP="00A749A7">
      <w:pPr>
        <w:spacing w:line="257" w:lineRule="atLeast"/>
        <w:ind w:firstLine="62"/>
        <w:rPr>
          <w:color w:val="000000"/>
          <w:szCs w:val="24"/>
        </w:rPr>
      </w:pPr>
    </w:p>
    <w:p w14:paraId="5101D24D" w14:textId="77777777" w:rsidR="00A749A7" w:rsidRDefault="00A749A7" w:rsidP="00A749A7">
      <w:pPr>
        <w:spacing w:line="257" w:lineRule="atLeast"/>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DEDA9EA" w14:textId="77777777" w:rsidR="00A749A7" w:rsidRDefault="00A749A7" w:rsidP="00A749A7">
      <w:pPr>
        <w:spacing w:line="257" w:lineRule="atLeast"/>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19C5CF6" w14:textId="77777777" w:rsidR="00A749A7" w:rsidRDefault="00A749A7" w:rsidP="00A749A7">
      <w:pPr>
        <w:spacing w:line="257" w:lineRule="atLeast"/>
        <w:rPr>
          <w:color w:val="000000"/>
          <w:szCs w:val="24"/>
        </w:rPr>
      </w:pPr>
      <w:r>
        <w:rPr>
          <w:color w:val="000000"/>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6A712DF" w14:textId="77777777" w:rsidR="00A749A7" w:rsidRDefault="00A749A7" w:rsidP="00A749A7">
      <w:pPr>
        <w:spacing w:line="257" w:lineRule="atLeast"/>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28BD61E" w14:textId="77777777" w:rsidR="00A749A7" w:rsidRDefault="00A749A7" w:rsidP="00A749A7">
      <w:pPr>
        <w:spacing w:line="257" w:lineRule="atLeast"/>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9A22653" w14:textId="77777777" w:rsidR="00A749A7" w:rsidRDefault="00A749A7" w:rsidP="00A749A7">
      <w:pPr>
        <w:spacing w:line="257" w:lineRule="atLeast"/>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CA5076F" w14:textId="77777777" w:rsidR="00A749A7" w:rsidRDefault="00A749A7" w:rsidP="00A749A7">
      <w:pPr>
        <w:spacing w:line="257" w:lineRule="atLeast"/>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21AF986" w14:textId="77777777" w:rsidR="00A749A7" w:rsidRDefault="00A749A7" w:rsidP="00A749A7">
      <w:pPr>
        <w:spacing w:line="257" w:lineRule="atLeast"/>
        <w:textAlignment w:val="baseline"/>
        <w:rPr>
          <w:color w:val="000000"/>
          <w:szCs w:val="24"/>
        </w:rPr>
      </w:pPr>
      <w:r>
        <w:rPr>
          <w:color w:val="000000"/>
          <w:szCs w:val="24"/>
        </w:rPr>
        <w:t>10.7. Sutarties įvykdymo užtikrinimas turi įsigalioti ne vėliau negu jo pateikimo Pirkėjui dieną. </w:t>
      </w:r>
    </w:p>
    <w:p w14:paraId="0FE37F78" w14:textId="77777777" w:rsidR="00A749A7" w:rsidRDefault="00A749A7" w:rsidP="00A749A7">
      <w:pPr>
        <w:spacing w:line="257" w:lineRule="atLeast"/>
        <w:textAlignment w:val="baseline"/>
        <w:rPr>
          <w:color w:val="000000"/>
          <w:szCs w:val="24"/>
        </w:rPr>
      </w:pPr>
      <w:r>
        <w:rPr>
          <w:color w:val="000000"/>
          <w:szCs w:val="24"/>
        </w:rPr>
        <w:t>10.8. Sutarties įvykdymo užtikrinimo suma turi būti nurodoma ir išmokama eurais. </w:t>
      </w:r>
    </w:p>
    <w:p w14:paraId="259DE6C0" w14:textId="77777777" w:rsidR="00A749A7" w:rsidRDefault="00A749A7" w:rsidP="00A749A7">
      <w:pPr>
        <w:spacing w:line="257" w:lineRule="atLeast"/>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5AA2A85" w14:textId="77777777" w:rsidR="00A749A7" w:rsidRDefault="00A749A7" w:rsidP="00A749A7">
      <w:pPr>
        <w:spacing w:line="257" w:lineRule="atLeast"/>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C2DF0D4" w14:textId="77777777" w:rsidR="00A749A7" w:rsidRDefault="00A749A7" w:rsidP="00A749A7">
      <w:pPr>
        <w:spacing w:line="257" w:lineRule="atLeast"/>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97CDDEA" w14:textId="77777777" w:rsidR="00A749A7" w:rsidRDefault="00A749A7" w:rsidP="00A749A7">
      <w:pPr>
        <w:spacing w:line="257" w:lineRule="atLeast"/>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5A3F3C" w14:textId="77777777" w:rsidR="00A749A7" w:rsidRDefault="00A749A7" w:rsidP="00A749A7">
      <w:pPr>
        <w:spacing w:line="257" w:lineRule="atLeast"/>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38C9D8" w14:textId="77777777" w:rsidR="00A749A7" w:rsidRDefault="00A749A7" w:rsidP="00A749A7">
      <w:pPr>
        <w:spacing w:line="257" w:lineRule="atLeast"/>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0A456C9" w14:textId="77777777" w:rsidR="00A749A7" w:rsidRDefault="00A749A7" w:rsidP="00A749A7">
      <w:pPr>
        <w:spacing w:line="257" w:lineRule="atLeast"/>
        <w:textAlignment w:val="baseline"/>
        <w:rPr>
          <w:color w:val="000000"/>
          <w:szCs w:val="24"/>
        </w:rPr>
      </w:pPr>
      <w:r>
        <w:rPr>
          <w:color w:val="000000"/>
          <w:szCs w:val="24"/>
        </w:rPr>
        <w:t xml:space="preserve">10.15. Jei Tiekėjas pažeidžia Sutartimi nustatytus įsipareigojimus, dalinai ar visiškai įsipareigojimų nevykdo (ar juos vykdo ne pagal Sutarties sąlygas), Pirkėjas gali pasinaudoti Sutarties įvykdymo </w:t>
      </w:r>
      <w:r>
        <w:rPr>
          <w:color w:val="000000"/>
          <w:szCs w:val="24"/>
        </w:rPr>
        <w:lastRenderedPageBreak/>
        <w:t>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BA22579" w14:textId="77777777" w:rsidR="00A749A7" w:rsidRDefault="00A749A7" w:rsidP="00A749A7">
      <w:pPr>
        <w:spacing w:line="257" w:lineRule="atLeast"/>
        <w:textAlignment w:val="baseline"/>
        <w:rPr>
          <w:color w:val="000000"/>
          <w:szCs w:val="24"/>
        </w:rPr>
      </w:pPr>
      <w:r>
        <w:rPr>
          <w:color w:val="000000"/>
          <w:szCs w:val="24"/>
        </w:rPr>
        <w:t>10.16. Pirkėjas gali pasinaudoti Sutarties įvykdymo užtikrinimu, esant bet kuriai iš žemiau nurodytų aplinkybių:  </w:t>
      </w:r>
    </w:p>
    <w:p w14:paraId="1684859A" w14:textId="77777777" w:rsidR="00A749A7" w:rsidRDefault="00A749A7" w:rsidP="00A749A7">
      <w:pPr>
        <w:spacing w:line="257" w:lineRule="atLeast"/>
        <w:textAlignment w:val="baseline"/>
        <w:rPr>
          <w:color w:val="000000"/>
          <w:szCs w:val="24"/>
        </w:rPr>
      </w:pPr>
      <w:r>
        <w:rPr>
          <w:color w:val="000000"/>
          <w:szCs w:val="24"/>
        </w:rPr>
        <w:t>10.16.1. Tiekėjas neįvykdė, nevykdo arba netinkamai vykdo savo įsipareigojimus pagal Sutartį;  </w:t>
      </w:r>
    </w:p>
    <w:p w14:paraId="7506151F" w14:textId="77777777" w:rsidR="00A749A7" w:rsidRDefault="00A749A7" w:rsidP="00A749A7">
      <w:pPr>
        <w:spacing w:line="257" w:lineRule="atLeast"/>
        <w:textAlignment w:val="baseline"/>
        <w:rPr>
          <w:color w:val="000000"/>
          <w:szCs w:val="24"/>
        </w:rPr>
      </w:pPr>
      <w:r>
        <w:rPr>
          <w:color w:val="000000"/>
          <w:szCs w:val="24"/>
        </w:rPr>
        <w:t>10.16.2. Tiekėjas per protingai nustatytą laikotarpį neįvykdo Pirkėjo nurodymo ištaisyti Prekių trūkumus;  </w:t>
      </w:r>
    </w:p>
    <w:p w14:paraId="05653E9A" w14:textId="77777777" w:rsidR="00A749A7" w:rsidRDefault="00A749A7" w:rsidP="00A749A7">
      <w:pPr>
        <w:spacing w:line="257" w:lineRule="atLeast"/>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81F42A2" w14:textId="77777777" w:rsidR="00A749A7" w:rsidRDefault="00A749A7" w:rsidP="00A749A7">
      <w:pPr>
        <w:spacing w:line="257" w:lineRule="atLeast"/>
        <w:textAlignment w:val="baseline"/>
        <w:rPr>
          <w:color w:val="000000"/>
          <w:szCs w:val="24"/>
        </w:rPr>
      </w:pPr>
      <w:r>
        <w:rPr>
          <w:color w:val="000000"/>
          <w:szCs w:val="24"/>
        </w:rPr>
        <w:t>10.16.4. Tiekėjas be pateisinamos priežasties (ne Sutartyje nustatytais atvejais) vienašališkai nutraukia Sutartį. </w:t>
      </w:r>
    </w:p>
    <w:p w14:paraId="024C0C89" w14:textId="77777777" w:rsidR="00A749A7" w:rsidRDefault="00A749A7" w:rsidP="00A749A7">
      <w:pPr>
        <w:spacing w:line="257" w:lineRule="atLeast"/>
        <w:ind w:firstLine="62"/>
        <w:textAlignment w:val="baseline"/>
        <w:rPr>
          <w:color w:val="000000"/>
          <w:szCs w:val="24"/>
        </w:rPr>
      </w:pPr>
    </w:p>
    <w:p w14:paraId="3A89826A" w14:textId="77777777" w:rsidR="00A749A7" w:rsidRDefault="00A749A7" w:rsidP="00A749A7">
      <w:pPr>
        <w:spacing w:line="257" w:lineRule="atLeast"/>
        <w:jc w:val="center"/>
        <w:rPr>
          <w:color w:val="000000"/>
          <w:szCs w:val="24"/>
        </w:rPr>
      </w:pPr>
      <w:r>
        <w:rPr>
          <w:b/>
          <w:bCs/>
          <w:caps/>
          <w:color w:val="000000"/>
          <w:szCs w:val="24"/>
        </w:rPr>
        <w:t>11.  SUTARTIES KAINA IR JOS PERSKAIČIAVIMAS</w:t>
      </w:r>
    </w:p>
    <w:p w14:paraId="485D0183" w14:textId="77777777" w:rsidR="00A749A7" w:rsidRDefault="00A749A7" w:rsidP="00A749A7">
      <w:pPr>
        <w:spacing w:line="257" w:lineRule="atLeast"/>
        <w:ind w:firstLine="62"/>
        <w:rPr>
          <w:color w:val="000000"/>
          <w:szCs w:val="24"/>
        </w:rPr>
      </w:pPr>
    </w:p>
    <w:p w14:paraId="330FE9BD" w14:textId="77777777" w:rsidR="00A749A7" w:rsidRDefault="00A749A7" w:rsidP="00A749A7">
      <w:pPr>
        <w:spacing w:line="257" w:lineRule="atLeast"/>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486C7C3" w14:textId="77777777" w:rsidR="00A749A7" w:rsidRDefault="00A749A7" w:rsidP="00A749A7">
      <w:pPr>
        <w:spacing w:line="257" w:lineRule="atLeast"/>
        <w:rPr>
          <w:color w:val="000000"/>
          <w:szCs w:val="24"/>
        </w:rPr>
      </w:pPr>
      <w:r>
        <w:rPr>
          <w:color w:val="000000"/>
          <w:szCs w:val="24"/>
        </w:rPr>
        <w:t>11.2. Pradinės sutarties vertė yra nurodyta Specialiosiose sąlygose.</w:t>
      </w:r>
    </w:p>
    <w:p w14:paraId="41AA3DFC" w14:textId="77777777" w:rsidR="00A749A7" w:rsidRDefault="00A749A7" w:rsidP="00A749A7">
      <w:pPr>
        <w:spacing w:line="257" w:lineRule="atLeast"/>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B18C497" w14:textId="77777777" w:rsidR="00A749A7" w:rsidRDefault="00A749A7" w:rsidP="00A749A7">
      <w:pPr>
        <w:spacing w:line="257" w:lineRule="atLeast"/>
        <w:rPr>
          <w:color w:val="000000"/>
          <w:szCs w:val="24"/>
        </w:rPr>
      </w:pPr>
      <w:r>
        <w:rPr>
          <w:color w:val="000000"/>
          <w:szCs w:val="24"/>
        </w:rPr>
        <w:t>11.4. Sutarties kainos peržiūra atliekama Specialiosiose sąlygose nustatyta tvarka.</w:t>
      </w:r>
    </w:p>
    <w:p w14:paraId="403A98BE" w14:textId="77777777" w:rsidR="00A749A7" w:rsidRDefault="00A749A7" w:rsidP="00A749A7">
      <w:pPr>
        <w:spacing w:line="257" w:lineRule="atLeast"/>
        <w:ind w:firstLine="62"/>
        <w:rPr>
          <w:color w:val="000000"/>
          <w:szCs w:val="24"/>
        </w:rPr>
      </w:pPr>
    </w:p>
    <w:p w14:paraId="23027A3B" w14:textId="77777777" w:rsidR="00A749A7" w:rsidRDefault="00A749A7" w:rsidP="00A749A7">
      <w:pPr>
        <w:spacing w:line="257" w:lineRule="atLeast"/>
        <w:jc w:val="center"/>
        <w:rPr>
          <w:color w:val="000000"/>
          <w:szCs w:val="24"/>
        </w:rPr>
      </w:pPr>
      <w:r>
        <w:rPr>
          <w:b/>
          <w:bCs/>
          <w:caps/>
          <w:color w:val="000000"/>
          <w:szCs w:val="24"/>
        </w:rPr>
        <w:t>12.  ATSISKAITYMO TVARKA</w:t>
      </w:r>
    </w:p>
    <w:p w14:paraId="3117EEAB" w14:textId="77777777" w:rsidR="00A749A7" w:rsidRDefault="00A749A7" w:rsidP="00A749A7">
      <w:pPr>
        <w:spacing w:line="257" w:lineRule="atLeast"/>
        <w:ind w:firstLine="62"/>
        <w:jc w:val="center"/>
        <w:rPr>
          <w:color w:val="000000"/>
          <w:szCs w:val="24"/>
        </w:rPr>
      </w:pPr>
    </w:p>
    <w:p w14:paraId="7E2BE9AA" w14:textId="77777777" w:rsidR="00A749A7" w:rsidRDefault="00A749A7" w:rsidP="00A749A7">
      <w:pPr>
        <w:spacing w:line="257" w:lineRule="atLeast"/>
        <w:jc w:val="center"/>
        <w:rPr>
          <w:color w:val="000000"/>
          <w:szCs w:val="24"/>
        </w:rPr>
      </w:pPr>
      <w:r>
        <w:rPr>
          <w:b/>
          <w:bCs/>
          <w:color w:val="000000"/>
          <w:szCs w:val="24"/>
        </w:rPr>
        <w:t>12.1.  Išankstinis mokėjimas (avansas) (jei taikoma)</w:t>
      </w:r>
    </w:p>
    <w:p w14:paraId="75B00CE6" w14:textId="77777777" w:rsidR="00A749A7" w:rsidRDefault="00A749A7" w:rsidP="00A749A7">
      <w:pPr>
        <w:spacing w:line="257" w:lineRule="atLeast"/>
        <w:ind w:firstLine="62"/>
        <w:rPr>
          <w:color w:val="000000"/>
          <w:szCs w:val="24"/>
        </w:rPr>
      </w:pPr>
    </w:p>
    <w:p w14:paraId="7DEBD45A" w14:textId="77777777" w:rsidR="00A749A7" w:rsidRDefault="00A749A7" w:rsidP="00A749A7">
      <w:pPr>
        <w:spacing w:line="257" w:lineRule="atLeast"/>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B3E8A30" w14:textId="77777777" w:rsidR="00A749A7" w:rsidRDefault="00A749A7" w:rsidP="00A749A7">
      <w:pPr>
        <w:spacing w:line="257" w:lineRule="atLeast"/>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9483945" w14:textId="77777777" w:rsidR="00A749A7" w:rsidRDefault="00A749A7" w:rsidP="00A749A7">
      <w:pPr>
        <w:spacing w:line="257" w:lineRule="atLeast"/>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2C9B9C6" w14:textId="77777777" w:rsidR="00A749A7" w:rsidRDefault="00A749A7" w:rsidP="00A749A7">
      <w:pPr>
        <w:spacing w:line="257" w:lineRule="atLeast"/>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FE8B31F" w14:textId="77777777" w:rsidR="00A749A7" w:rsidRDefault="00A749A7" w:rsidP="00A749A7">
      <w:pPr>
        <w:spacing w:line="257" w:lineRule="atLeast"/>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D2CB66F" w14:textId="77777777" w:rsidR="00A749A7" w:rsidRDefault="00A749A7" w:rsidP="00A749A7">
      <w:pPr>
        <w:spacing w:line="257" w:lineRule="atLeast"/>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75F71B3" w14:textId="77777777" w:rsidR="00A749A7" w:rsidRDefault="00A749A7" w:rsidP="00A749A7">
      <w:pPr>
        <w:spacing w:line="257" w:lineRule="atLeast"/>
        <w:textAlignment w:val="baseline"/>
        <w:rPr>
          <w:color w:val="000000"/>
          <w:szCs w:val="24"/>
        </w:rPr>
      </w:pPr>
      <w:r>
        <w:rPr>
          <w:color w:val="000000"/>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399D4C5" w14:textId="77777777" w:rsidR="00A749A7" w:rsidRDefault="00A749A7" w:rsidP="00A749A7">
      <w:pPr>
        <w:spacing w:line="257" w:lineRule="atLeast"/>
        <w:textAlignment w:val="baseline"/>
        <w:rPr>
          <w:color w:val="000000"/>
          <w:szCs w:val="24"/>
        </w:rPr>
      </w:pPr>
      <w:r>
        <w:rPr>
          <w:color w:val="000000"/>
          <w:szCs w:val="24"/>
        </w:rPr>
        <w:t>12.1.7. Avanso užtikrinimo suma turi būti nurodoma ir išmokama eurais. </w:t>
      </w:r>
    </w:p>
    <w:p w14:paraId="3F843CE5" w14:textId="77777777" w:rsidR="00A749A7" w:rsidRDefault="00A749A7" w:rsidP="00A749A7">
      <w:pPr>
        <w:spacing w:line="257" w:lineRule="atLeast"/>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F20E0ED" w14:textId="77777777" w:rsidR="00A749A7" w:rsidRDefault="00A749A7" w:rsidP="00A749A7">
      <w:pPr>
        <w:spacing w:line="257" w:lineRule="atLeast"/>
        <w:textAlignment w:val="baseline"/>
        <w:rPr>
          <w:color w:val="000000"/>
          <w:szCs w:val="24"/>
        </w:rPr>
      </w:pPr>
      <w:r>
        <w:rPr>
          <w:color w:val="000000"/>
          <w:szCs w:val="24"/>
        </w:rPr>
        <w:t>12.1.9. Avanso užtikrinimas, neatitinkantis šiame Sutarties poskyryje nustatytų reikalavimų, nebus priimamas. </w:t>
      </w:r>
    </w:p>
    <w:p w14:paraId="3B61C5BB" w14:textId="77777777" w:rsidR="00A749A7" w:rsidRDefault="00A749A7" w:rsidP="00A749A7">
      <w:pPr>
        <w:spacing w:line="257" w:lineRule="atLeast"/>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0EB6469" w14:textId="77777777" w:rsidR="00A749A7" w:rsidRDefault="00A749A7" w:rsidP="00A749A7">
      <w:pPr>
        <w:spacing w:line="257" w:lineRule="atLeast"/>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5177E2F1" w14:textId="77777777" w:rsidR="00A749A7" w:rsidRDefault="00A749A7" w:rsidP="00A749A7">
      <w:pPr>
        <w:spacing w:line="257" w:lineRule="atLeast"/>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4A065F" w14:textId="77777777" w:rsidR="00A749A7" w:rsidRDefault="00A749A7" w:rsidP="00A749A7">
      <w:pPr>
        <w:spacing w:line="257" w:lineRule="atLeast"/>
        <w:ind w:firstLine="62"/>
        <w:textAlignment w:val="baseline"/>
        <w:rPr>
          <w:color w:val="000000"/>
          <w:szCs w:val="24"/>
        </w:rPr>
      </w:pPr>
    </w:p>
    <w:p w14:paraId="55E36E03" w14:textId="77777777" w:rsidR="00A749A7" w:rsidRDefault="00A749A7" w:rsidP="00A749A7">
      <w:pPr>
        <w:spacing w:line="257" w:lineRule="atLeast"/>
        <w:jc w:val="center"/>
        <w:rPr>
          <w:color w:val="000000"/>
          <w:szCs w:val="24"/>
        </w:rPr>
      </w:pPr>
      <w:r>
        <w:rPr>
          <w:b/>
          <w:bCs/>
          <w:color w:val="000000"/>
          <w:szCs w:val="24"/>
        </w:rPr>
        <w:t>12.2.  Mokėjimų tvarka</w:t>
      </w:r>
    </w:p>
    <w:p w14:paraId="11003A8A" w14:textId="77777777" w:rsidR="00A749A7" w:rsidRDefault="00A749A7" w:rsidP="00A749A7">
      <w:pPr>
        <w:spacing w:line="257" w:lineRule="atLeast"/>
        <w:ind w:firstLine="62"/>
        <w:rPr>
          <w:color w:val="000000"/>
          <w:szCs w:val="24"/>
        </w:rPr>
      </w:pPr>
    </w:p>
    <w:p w14:paraId="50D2849E" w14:textId="77777777" w:rsidR="00A749A7" w:rsidRDefault="00A749A7" w:rsidP="00A749A7">
      <w:pPr>
        <w:spacing w:line="257" w:lineRule="atLeast"/>
        <w:rPr>
          <w:color w:val="000000"/>
          <w:szCs w:val="24"/>
        </w:rPr>
      </w:pPr>
      <w:r>
        <w:rPr>
          <w:color w:val="000000"/>
          <w:szCs w:val="24"/>
        </w:rPr>
        <w:t>12.2.1. Tiekėjas išrašo Sąskaitą tik Šalims pasirašius Prekių perdavimo–priėmimo aktą, jeigu kitaip nenumatyta Specialiosiose sąlygose:</w:t>
      </w:r>
    </w:p>
    <w:p w14:paraId="37367BFD" w14:textId="77777777" w:rsidR="00A749A7" w:rsidRDefault="00A749A7" w:rsidP="00A749A7">
      <w:pPr>
        <w:spacing w:line="257" w:lineRule="atLeast"/>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03F638A" w14:textId="77777777" w:rsidR="00A749A7" w:rsidRDefault="00A749A7" w:rsidP="00A749A7">
      <w:pPr>
        <w:spacing w:line="257" w:lineRule="atLeast"/>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ADA7BAC" w14:textId="77777777" w:rsidR="00A749A7" w:rsidRDefault="00A749A7" w:rsidP="00A749A7">
      <w:pPr>
        <w:spacing w:line="257" w:lineRule="atLeast"/>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AC76DD3" w14:textId="77777777" w:rsidR="00A749A7" w:rsidRDefault="00A749A7" w:rsidP="00A749A7">
      <w:pPr>
        <w:spacing w:line="257" w:lineRule="atLeast"/>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FCCE031" w14:textId="77777777" w:rsidR="00A749A7" w:rsidRDefault="00A749A7" w:rsidP="00A749A7">
      <w:pPr>
        <w:spacing w:line="257" w:lineRule="atLeast"/>
        <w:rPr>
          <w:color w:val="000000"/>
          <w:szCs w:val="24"/>
        </w:rPr>
      </w:pPr>
      <w:r>
        <w:rPr>
          <w:color w:val="000000"/>
          <w:szCs w:val="24"/>
        </w:rPr>
        <w:t>12.2.4. Pirkėjas atlieka mokėjimus už Prekes Specialiosiose sąlygose nustatytais terminais.</w:t>
      </w:r>
    </w:p>
    <w:p w14:paraId="11C1758B" w14:textId="77777777" w:rsidR="00A749A7" w:rsidRDefault="00A749A7" w:rsidP="00A749A7">
      <w:pPr>
        <w:spacing w:line="257" w:lineRule="atLeast"/>
        <w:rPr>
          <w:color w:val="000000"/>
          <w:szCs w:val="24"/>
        </w:rPr>
      </w:pPr>
      <w:r>
        <w:rPr>
          <w:color w:val="000000"/>
          <w:szCs w:val="24"/>
        </w:rPr>
        <w:t>12.2.5. Už mokėjimų pagal Sutartį vėlavimus, Pirkėjui taikomos netesybos Specialiosiose sąlygose nustatyta tvarka.</w:t>
      </w:r>
    </w:p>
    <w:p w14:paraId="45C722BF" w14:textId="77777777" w:rsidR="00A749A7" w:rsidRDefault="00A749A7" w:rsidP="00A749A7">
      <w:pPr>
        <w:spacing w:line="257" w:lineRule="atLeast"/>
        <w:rPr>
          <w:color w:val="000000"/>
          <w:szCs w:val="24"/>
        </w:rPr>
      </w:pPr>
      <w:r>
        <w:rPr>
          <w:color w:val="000000"/>
          <w:szCs w:val="24"/>
        </w:rPr>
        <w:t>12.2.6. Jei Prekės pristatomos dalimis, aukščiau nurodyta atsiskaitymo tvarka galioja kiekvienai tokiai daliai, jei Specialiosiose sąlygose nenustatyta kitaip.</w:t>
      </w:r>
    </w:p>
    <w:p w14:paraId="038CDDA5" w14:textId="77777777" w:rsidR="00A749A7" w:rsidRDefault="00A749A7" w:rsidP="00A749A7">
      <w:pPr>
        <w:spacing w:line="257" w:lineRule="atLeast"/>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E1FB7C4" w14:textId="77777777" w:rsidR="00A749A7" w:rsidRDefault="00A749A7" w:rsidP="00A749A7">
      <w:pPr>
        <w:spacing w:line="257" w:lineRule="atLeast"/>
        <w:ind w:firstLine="62"/>
        <w:rPr>
          <w:color w:val="000000"/>
          <w:szCs w:val="24"/>
        </w:rPr>
      </w:pPr>
    </w:p>
    <w:p w14:paraId="31D9B637" w14:textId="77777777" w:rsidR="00A749A7" w:rsidRDefault="00A749A7" w:rsidP="00A749A7">
      <w:pPr>
        <w:spacing w:line="257" w:lineRule="atLeast"/>
        <w:jc w:val="center"/>
        <w:rPr>
          <w:color w:val="000000"/>
          <w:szCs w:val="24"/>
        </w:rPr>
      </w:pPr>
      <w:r>
        <w:rPr>
          <w:b/>
          <w:bCs/>
          <w:color w:val="000000"/>
          <w:szCs w:val="24"/>
        </w:rPr>
        <w:t>12.3.  Kiti atsiskaitymo klausimai</w:t>
      </w:r>
    </w:p>
    <w:p w14:paraId="083037EC" w14:textId="77777777" w:rsidR="00A749A7" w:rsidRDefault="00A749A7" w:rsidP="00A749A7">
      <w:pPr>
        <w:spacing w:line="257" w:lineRule="atLeast"/>
        <w:ind w:firstLine="62"/>
        <w:rPr>
          <w:color w:val="000000"/>
          <w:szCs w:val="24"/>
        </w:rPr>
      </w:pPr>
    </w:p>
    <w:p w14:paraId="3CDE0757" w14:textId="77777777" w:rsidR="00A749A7" w:rsidRDefault="00A749A7" w:rsidP="00A749A7">
      <w:pPr>
        <w:spacing w:line="257" w:lineRule="atLeast"/>
        <w:rPr>
          <w:color w:val="000000"/>
          <w:szCs w:val="24"/>
        </w:rPr>
      </w:pPr>
      <w:r>
        <w:rPr>
          <w:color w:val="000000"/>
          <w:szCs w:val="24"/>
        </w:rPr>
        <w:t>12.3.1. Pirkėjas privalo pervesti mokėjimus Tiekėjui į Tiekėjo banko sąskaitą, nurodytą Specialiosiose sąlygose.</w:t>
      </w:r>
    </w:p>
    <w:p w14:paraId="2CCC6DB2" w14:textId="77777777" w:rsidR="00A749A7" w:rsidRDefault="00A749A7" w:rsidP="00A749A7">
      <w:pPr>
        <w:spacing w:line="257" w:lineRule="atLeast"/>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9991E61" w14:textId="77777777" w:rsidR="00A749A7" w:rsidRDefault="00A749A7" w:rsidP="00A749A7">
      <w:pPr>
        <w:spacing w:line="257" w:lineRule="atLeast"/>
        <w:rPr>
          <w:color w:val="000000"/>
          <w:szCs w:val="24"/>
        </w:rPr>
      </w:pPr>
      <w:r>
        <w:rPr>
          <w:color w:val="000000"/>
          <w:szCs w:val="24"/>
        </w:rPr>
        <w:t>12.3.3. Visi mokėjimai pagal Sutartį atliekami eurais.</w:t>
      </w:r>
    </w:p>
    <w:p w14:paraId="422F4B7A" w14:textId="77777777" w:rsidR="00A749A7" w:rsidRDefault="00A749A7" w:rsidP="00A749A7">
      <w:pPr>
        <w:spacing w:line="257" w:lineRule="atLeast"/>
        <w:rPr>
          <w:color w:val="000000"/>
          <w:szCs w:val="24"/>
        </w:rPr>
      </w:pPr>
      <w:r>
        <w:rPr>
          <w:color w:val="000000"/>
          <w:szCs w:val="24"/>
        </w:rPr>
        <w:t>12.3.4. Už pavėluotus mokėjimus pagal Sutartį mokančioji Šalis privalo sumokėti kitai Šaliai Specialiosiose sąlygose nurodyto dydžio netesybas.</w:t>
      </w:r>
    </w:p>
    <w:p w14:paraId="2B6F51CD" w14:textId="77777777" w:rsidR="00A749A7" w:rsidRDefault="00A749A7" w:rsidP="00A749A7">
      <w:pPr>
        <w:spacing w:line="257" w:lineRule="atLeast"/>
        <w:ind w:firstLine="62"/>
        <w:rPr>
          <w:color w:val="000000"/>
          <w:szCs w:val="24"/>
        </w:rPr>
      </w:pPr>
    </w:p>
    <w:p w14:paraId="68A1EE13" w14:textId="77777777" w:rsidR="00A749A7" w:rsidRDefault="00A749A7" w:rsidP="00A749A7">
      <w:pPr>
        <w:spacing w:line="257" w:lineRule="atLeast"/>
        <w:jc w:val="center"/>
        <w:rPr>
          <w:color w:val="000000"/>
          <w:szCs w:val="24"/>
        </w:rPr>
      </w:pPr>
      <w:r>
        <w:rPr>
          <w:b/>
          <w:bCs/>
          <w:caps/>
          <w:color w:val="000000"/>
          <w:szCs w:val="24"/>
        </w:rPr>
        <w:t>13.  KONFIDENCIALI INFORMACIJA</w:t>
      </w:r>
    </w:p>
    <w:p w14:paraId="27374F7B" w14:textId="77777777" w:rsidR="00A749A7" w:rsidRDefault="00A749A7" w:rsidP="00A749A7">
      <w:pPr>
        <w:spacing w:line="257" w:lineRule="atLeast"/>
        <w:ind w:firstLine="62"/>
        <w:rPr>
          <w:color w:val="000000"/>
          <w:szCs w:val="24"/>
        </w:rPr>
      </w:pPr>
    </w:p>
    <w:p w14:paraId="0FF0EFD6" w14:textId="77777777" w:rsidR="00A749A7" w:rsidRDefault="00A749A7" w:rsidP="00A749A7">
      <w:pPr>
        <w:spacing w:line="257" w:lineRule="atLeast"/>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2DA987" w14:textId="77777777" w:rsidR="00A749A7" w:rsidRDefault="00A749A7" w:rsidP="00A749A7">
      <w:pPr>
        <w:spacing w:line="257" w:lineRule="atLeast"/>
        <w:rPr>
          <w:color w:val="000000"/>
          <w:szCs w:val="24"/>
        </w:rPr>
      </w:pPr>
      <w:r>
        <w:rPr>
          <w:color w:val="000000"/>
          <w:szCs w:val="24"/>
        </w:rPr>
        <w:t>13.2.  Šalis turi teisę atskleisti kitos Šalies konfidencialią informaciją šiais atvejais:</w:t>
      </w:r>
    </w:p>
    <w:p w14:paraId="57CD7024" w14:textId="77777777" w:rsidR="00A749A7" w:rsidRDefault="00A749A7" w:rsidP="00A749A7">
      <w:pPr>
        <w:spacing w:line="257" w:lineRule="atLeast"/>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F53F595" w14:textId="77777777" w:rsidR="00A749A7" w:rsidRDefault="00A749A7" w:rsidP="00A749A7">
      <w:pPr>
        <w:spacing w:line="257" w:lineRule="atLeast"/>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3015388" w14:textId="77777777" w:rsidR="00A749A7" w:rsidRDefault="00A749A7" w:rsidP="00A749A7">
      <w:pPr>
        <w:spacing w:line="257" w:lineRule="atLeast"/>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4EE72BA" w14:textId="77777777" w:rsidR="00A749A7" w:rsidRDefault="00A749A7" w:rsidP="00A749A7">
      <w:pPr>
        <w:spacing w:line="257" w:lineRule="atLeast"/>
        <w:rPr>
          <w:color w:val="000000"/>
          <w:szCs w:val="24"/>
        </w:rPr>
      </w:pPr>
      <w:r>
        <w:rPr>
          <w:color w:val="000000"/>
          <w:szCs w:val="24"/>
        </w:rPr>
        <w:t>13.4. Šalis atsako:</w:t>
      </w:r>
    </w:p>
    <w:p w14:paraId="7AB4401B" w14:textId="77777777" w:rsidR="00A749A7" w:rsidRDefault="00A749A7" w:rsidP="00A749A7">
      <w:pPr>
        <w:spacing w:line="257" w:lineRule="atLeast"/>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00C336F" w14:textId="77777777" w:rsidR="00A749A7" w:rsidRDefault="00A749A7" w:rsidP="00A749A7">
      <w:pPr>
        <w:spacing w:line="257" w:lineRule="atLeast"/>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F1E0B42" w14:textId="77777777" w:rsidR="00A749A7" w:rsidRDefault="00A749A7" w:rsidP="00A749A7">
      <w:pPr>
        <w:spacing w:line="257" w:lineRule="atLeast"/>
        <w:rPr>
          <w:color w:val="000000"/>
          <w:szCs w:val="24"/>
        </w:rPr>
      </w:pPr>
      <w:r>
        <w:rPr>
          <w:color w:val="000000"/>
          <w:szCs w:val="24"/>
        </w:rPr>
        <w:t>13.5. Šalis nepagrįstai atskleidusi kitos Šalies konfidencialią informaciją privalo sumokėti kitai Šaliai Specialiosiose sąlygose nurodyto dydžio baudą.</w:t>
      </w:r>
    </w:p>
    <w:p w14:paraId="5EA2A609" w14:textId="77777777" w:rsidR="00A749A7" w:rsidRDefault="00A749A7" w:rsidP="00A749A7">
      <w:pPr>
        <w:spacing w:line="257" w:lineRule="atLeast"/>
        <w:ind w:firstLine="62"/>
        <w:rPr>
          <w:color w:val="000000"/>
          <w:szCs w:val="24"/>
        </w:rPr>
      </w:pPr>
    </w:p>
    <w:p w14:paraId="20C896EA" w14:textId="77777777" w:rsidR="00A749A7" w:rsidRDefault="00A749A7" w:rsidP="00A749A7">
      <w:pPr>
        <w:spacing w:line="257" w:lineRule="atLeast"/>
        <w:jc w:val="center"/>
        <w:rPr>
          <w:color w:val="000000"/>
          <w:szCs w:val="24"/>
        </w:rPr>
      </w:pPr>
      <w:r>
        <w:rPr>
          <w:b/>
          <w:bCs/>
          <w:caps/>
          <w:color w:val="000000"/>
          <w:szCs w:val="24"/>
        </w:rPr>
        <w:t>14.  ASMENS DUOMENŲ APSAUGA</w:t>
      </w:r>
    </w:p>
    <w:p w14:paraId="4A525B36" w14:textId="77777777" w:rsidR="00A749A7" w:rsidRDefault="00A749A7" w:rsidP="00A749A7">
      <w:pPr>
        <w:spacing w:line="257" w:lineRule="atLeast"/>
        <w:ind w:firstLine="62"/>
        <w:rPr>
          <w:color w:val="000000"/>
          <w:szCs w:val="24"/>
        </w:rPr>
      </w:pPr>
    </w:p>
    <w:p w14:paraId="5481F60A" w14:textId="77777777" w:rsidR="00A749A7" w:rsidRDefault="00A749A7" w:rsidP="00A749A7">
      <w:pPr>
        <w:spacing w:line="257" w:lineRule="atLeast"/>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8C8CC28" w14:textId="77777777" w:rsidR="00A749A7" w:rsidRDefault="00A749A7" w:rsidP="00A749A7">
      <w:pPr>
        <w:spacing w:line="257" w:lineRule="atLeast"/>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A4CCAEF" w14:textId="77777777" w:rsidR="00A749A7" w:rsidRDefault="00A749A7" w:rsidP="00A749A7">
      <w:pPr>
        <w:spacing w:line="257" w:lineRule="atLeast"/>
        <w:ind w:left="360" w:firstLine="115"/>
        <w:rPr>
          <w:color w:val="000000"/>
          <w:szCs w:val="24"/>
        </w:rPr>
      </w:pPr>
    </w:p>
    <w:p w14:paraId="1F1219B4" w14:textId="77777777" w:rsidR="00A749A7" w:rsidRDefault="00A749A7" w:rsidP="00A749A7">
      <w:pPr>
        <w:spacing w:line="257" w:lineRule="atLeast"/>
        <w:jc w:val="center"/>
        <w:rPr>
          <w:color w:val="000000"/>
          <w:szCs w:val="24"/>
        </w:rPr>
      </w:pPr>
      <w:r>
        <w:rPr>
          <w:b/>
          <w:bCs/>
          <w:caps/>
          <w:color w:val="000000"/>
          <w:szCs w:val="24"/>
        </w:rPr>
        <w:lastRenderedPageBreak/>
        <w:t>15.  INTELEKTINĖ NUOSAVYBĖ</w:t>
      </w:r>
    </w:p>
    <w:p w14:paraId="1470D0EE" w14:textId="77777777" w:rsidR="00A749A7" w:rsidRDefault="00A749A7" w:rsidP="00A749A7">
      <w:pPr>
        <w:spacing w:line="257" w:lineRule="atLeast"/>
        <w:ind w:firstLine="62"/>
        <w:rPr>
          <w:color w:val="000000"/>
          <w:szCs w:val="24"/>
        </w:rPr>
      </w:pPr>
    </w:p>
    <w:p w14:paraId="470BF953" w14:textId="77777777" w:rsidR="00A749A7" w:rsidRDefault="00A749A7" w:rsidP="00A749A7">
      <w:pPr>
        <w:spacing w:line="257" w:lineRule="atLeast"/>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168CE34" w14:textId="77777777" w:rsidR="00A749A7" w:rsidRDefault="00A749A7" w:rsidP="00A749A7">
      <w:pPr>
        <w:spacing w:line="257" w:lineRule="atLeast"/>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CBB6DB2" w14:textId="77777777" w:rsidR="00A749A7" w:rsidRDefault="00A749A7" w:rsidP="00A749A7">
      <w:pPr>
        <w:spacing w:line="257" w:lineRule="atLeast"/>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D6C001B" w14:textId="77777777" w:rsidR="00A749A7" w:rsidRDefault="00A749A7" w:rsidP="00A749A7">
      <w:pPr>
        <w:spacing w:line="257" w:lineRule="atLeast"/>
        <w:ind w:firstLine="62"/>
        <w:textAlignment w:val="baseline"/>
        <w:rPr>
          <w:color w:val="000000"/>
          <w:szCs w:val="24"/>
        </w:rPr>
      </w:pPr>
    </w:p>
    <w:p w14:paraId="134CFFBA" w14:textId="77777777" w:rsidR="00A749A7" w:rsidRDefault="00A749A7" w:rsidP="00A749A7">
      <w:pPr>
        <w:spacing w:line="257" w:lineRule="atLeast"/>
        <w:jc w:val="center"/>
        <w:rPr>
          <w:color w:val="000000"/>
          <w:szCs w:val="24"/>
        </w:rPr>
      </w:pPr>
      <w:r>
        <w:rPr>
          <w:b/>
          <w:bCs/>
          <w:caps/>
          <w:color w:val="000000"/>
          <w:szCs w:val="24"/>
        </w:rPr>
        <w:t>16.  PAREIŠKIMAI IR GARANTIJOS</w:t>
      </w:r>
    </w:p>
    <w:p w14:paraId="0BFB35FA" w14:textId="77777777" w:rsidR="00A749A7" w:rsidRDefault="00A749A7" w:rsidP="00A749A7">
      <w:pPr>
        <w:spacing w:line="257" w:lineRule="atLeast"/>
        <w:ind w:firstLine="62"/>
        <w:rPr>
          <w:color w:val="000000"/>
          <w:szCs w:val="24"/>
        </w:rPr>
      </w:pPr>
    </w:p>
    <w:p w14:paraId="3F525C29" w14:textId="77777777" w:rsidR="00A749A7" w:rsidRDefault="00A749A7" w:rsidP="00A749A7">
      <w:pPr>
        <w:spacing w:line="257" w:lineRule="atLeast"/>
        <w:rPr>
          <w:color w:val="000000"/>
          <w:szCs w:val="24"/>
        </w:rPr>
      </w:pPr>
      <w:r>
        <w:rPr>
          <w:color w:val="000000"/>
          <w:szCs w:val="24"/>
        </w:rPr>
        <w:t>16.1. Kiekviena iš Šalių pareiškia ir garantuoja kitai Šaliai, kad:</w:t>
      </w:r>
    </w:p>
    <w:p w14:paraId="55A66E67" w14:textId="77777777" w:rsidR="00A749A7" w:rsidRDefault="00A749A7" w:rsidP="00A749A7">
      <w:pPr>
        <w:spacing w:line="257" w:lineRule="atLeast"/>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CE659A1" w14:textId="77777777" w:rsidR="00A749A7" w:rsidRDefault="00A749A7" w:rsidP="00A749A7">
      <w:pPr>
        <w:spacing w:line="257" w:lineRule="atLeast"/>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096B20" w14:textId="77777777" w:rsidR="00A749A7" w:rsidRDefault="00A749A7" w:rsidP="00A749A7">
      <w:pPr>
        <w:spacing w:line="257" w:lineRule="atLeast"/>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05F8B5B" w14:textId="77777777" w:rsidR="00A749A7" w:rsidRDefault="00A749A7" w:rsidP="00A749A7">
      <w:pPr>
        <w:spacing w:line="257" w:lineRule="atLeast"/>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20F02" w14:textId="77777777" w:rsidR="00A749A7" w:rsidRDefault="00A749A7" w:rsidP="00A749A7">
      <w:pPr>
        <w:spacing w:line="257" w:lineRule="atLeast"/>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EB67766" w14:textId="77777777" w:rsidR="00A749A7" w:rsidRDefault="00A749A7" w:rsidP="00A749A7">
      <w:pPr>
        <w:spacing w:line="257" w:lineRule="atLeast"/>
        <w:rPr>
          <w:color w:val="000000"/>
          <w:szCs w:val="24"/>
        </w:rPr>
      </w:pPr>
      <w:r>
        <w:rPr>
          <w:color w:val="000000"/>
          <w:szCs w:val="24"/>
        </w:rPr>
        <w:t>16.1.6. visi Šalies pareiškimai ir garantijos yra išsamūs ir nepalieka nutylėtų jokių aplinkybių, kurios darytų šiuos pareiškimus ar garantijas neteisingais.</w:t>
      </w:r>
    </w:p>
    <w:p w14:paraId="190F5C53" w14:textId="77777777" w:rsidR="00A749A7" w:rsidRDefault="00A749A7" w:rsidP="00A749A7">
      <w:pPr>
        <w:spacing w:line="257" w:lineRule="atLeast"/>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D558E93" w14:textId="77777777" w:rsidR="00A749A7" w:rsidRDefault="00A749A7" w:rsidP="00A749A7">
      <w:pPr>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64BA6F8" w14:textId="77777777" w:rsidR="00A749A7" w:rsidRDefault="00A749A7" w:rsidP="00A749A7">
      <w:pPr>
        <w:widowControl w:val="0"/>
        <w:tabs>
          <w:tab w:val="left" w:pos="567"/>
          <w:tab w:val="left" w:pos="851"/>
          <w:tab w:val="left" w:pos="992"/>
          <w:tab w:val="left" w:pos="1134"/>
        </w:tabs>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F5164D1" w14:textId="77777777" w:rsidR="00A749A7" w:rsidRDefault="00A749A7" w:rsidP="00A749A7">
      <w:pPr>
        <w:rPr>
          <w:sz w:val="14"/>
          <w:szCs w:val="14"/>
        </w:rPr>
      </w:pPr>
    </w:p>
    <w:p w14:paraId="60956EE7" w14:textId="77777777" w:rsidR="00A749A7" w:rsidRDefault="00A749A7" w:rsidP="00A749A7">
      <w:pPr>
        <w:spacing w:line="257" w:lineRule="atLeast"/>
        <w:ind w:firstLine="62"/>
        <w:rPr>
          <w:color w:val="000000"/>
          <w:szCs w:val="24"/>
        </w:rPr>
      </w:pPr>
    </w:p>
    <w:p w14:paraId="5FCC90F9" w14:textId="77777777" w:rsidR="00A749A7" w:rsidRDefault="00A749A7" w:rsidP="00A749A7">
      <w:pPr>
        <w:spacing w:line="257" w:lineRule="atLeast"/>
        <w:jc w:val="center"/>
        <w:rPr>
          <w:color w:val="000000"/>
          <w:szCs w:val="24"/>
        </w:rPr>
      </w:pPr>
      <w:r>
        <w:rPr>
          <w:b/>
          <w:bCs/>
          <w:caps/>
          <w:color w:val="000000"/>
          <w:szCs w:val="24"/>
        </w:rPr>
        <w:t>17.  BENDRIEJI ATSAKOMYBĖS KLAUSIMAI</w:t>
      </w:r>
    </w:p>
    <w:p w14:paraId="45E2805D" w14:textId="77777777" w:rsidR="00A749A7" w:rsidRDefault="00A749A7" w:rsidP="00A749A7">
      <w:pPr>
        <w:spacing w:line="257" w:lineRule="atLeast"/>
        <w:ind w:firstLine="62"/>
        <w:rPr>
          <w:color w:val="000000"/>
          <w:szCs w:val="24"/>
        </w:rPr>
      </w:pPr>
    </w:p>
    <w:p w14:paraId="1D635CCF" w14:textId="77777777" w:rsidR="00A749A7" w:rsidRDefault="00A749A7" w:rsidP="00A749A7">
      <w:pPr>
        <w:spacing w:line="257" w:lineRule="atLeast"/>
        <w:rPr>
          <w:color w:val="000000"/>
          <w:szCs w:val="24"/>
        </w:rPr>
      </w:pPr>
      <w:r>
        <w:rPr>
          <w:color w:val="000000"/>
          <w:szCs w:val="24"/>
        </w:rPr>
        <w:t>17.1. Netesybų sumokėjimas už vėlavimą ar pareigų pagal Sutartį pažeidimą neatleidžia Šalies nuo Sutartyje numatytų jos pareigų vykdymo.</w:t>
      </w:r>
    </w:p>
    <w:p w14:paraId="07EC2FB1" w14:textId="77777777" w:rsidR="00A749A7" w:rsidRDefault="00A749A7" w:rsidP="00A749A7">
      <w:pPr>
        <w:spacing w:line="257" w:lineRule="atLeast"/>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AEE5F83" w14:textId="77777777" w:rsidR="00A749A7" w:rsidRDefault="00A749A7" w:rsidP="00A749A7">
      <w:pPr>
        <w:spacing w:line="257" w:lineRule="atLeast"/>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D2DFA1" w14:textId="77777777" w:rsidR="00A749A7" w:rsidRDefault="00A749A7" w:rsidP="00A749A7">
      <w:pPr>
        <w:spacing w:line="257" w:lineRule="atLeast"/>
        <w:rPr>
          <w:color w:val="000000"/>
          <w:szCs w:val="24"/>
        </w:rPr>
      </w:pPr>
      <w:r>
        <w:rPr>
          <w:color w:val="000000"/>
          <w:szCs w:val="24"/>
        </w:rPr>
        <w:t>17.4. Šioje Sutartyje numatytos teisių gynybos priemonės neapriboja Šalių teisės pasinaudoti kitomis teisėtomis teisių gynybos priemonėmis.</w:t>
      </w:r>
    </w:p>
    <w:p w14:paraId="35DA28C9" w14:textId="77777777" w:rsidR="00A749A7" w:rsidRDefault="00A749A7" w:rsidP="00A749A7">
      <w:pPr>
        <w:spacing w:line="257" w:lineRule="atLeast"/>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D5B8642" w14:textId="77777777" w:rsidR="00A749A7" w:rsidRDefault="00A749A7" w:rsidP="00A749A7">
      <w:pPr>
        <w:spacing w:line="257" w:lineRule="atLeast"/>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B3A4049" w14:textId="77777777" w:rsidR="00A749A7" w:rsidRDefault="00A749A7" w:rsidP="00A749A7">
      <w:pPr>
        <w:spacing w:line="257" w:lineRule="atLeast"/>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4C0EDBC" w14:textId="77777777" w:rsidR="00A749A7" w:rsidRDefault="00A749A7" w:rsidP="00A749A7">
      <w:pPr>
        <w:spacing w:line="257" w:lineRule="atLeast"/>
        <w:ind w:firstLine="115"/>
        <w:rPr>
          <w:color w:val="000000"/>
          <w:szCs w:val="24"/>
        </w:rPr>
      </w:pPr>
    </w:p>
    <w:p w14:paraId="086D2E80" w14:textId="77777777" w:rsidR="00A749A7" w:rsidRDefault="00A749A7" w:rsidP="00A749A7">
      <w:pPr>
        <w:spacing w:line="257" w:lineRule="atLeast"/>
        <w:jc w:val="center"/>
        <w:rPr>
          <w:color w:val="000000"/>
          <w:szCs w:val="24"/>
        </w:rPr>
      </w:pPr>
      <w:r>
        <w:rPr>
          <w:b/>
          <w:bCs/>
          <w:caps/>
          <w:color w:val="000000"/>
          <w:szCs w:val="24"/>
        </w:rPr>
        <w:t>18.  NENUGALIMA JĖGA (FORCE MAJEURE)</w:t>
      </w:r>
    </w:p>
    <w:p w14:paraId="5F9D98E0" w14:textId="77777777" w:rsidR="00A749A7" w:rsidRDefault="00A749A7" w:rsidP="00A749A7">
      <w:pPr>
        <w:spacing w:line="257" w:lineRule="atLeast"/>
        <w:ind w:firstLine="62"/>
        <w:rPr>
          <w:color w:val="000000"/>
          <w:szCs w:val="24"/>
        </w:rPr>
      </w:pPr>
    </w:p>
    <w:p w14:paraId="3BFEA1F1" w14:textId="77777777" w:rsidR="00A749A7" w:rsidRDefault="00A749A7" w:rsidP="00A749A7">
      <w:pPr>
        <w:spacing w:line="257" w:lineRule="atLeast"/>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29768DA" w14:textId="77777777" w:rsidR="00A749A7" w:rsidRDefault="00A749A7" w:rsidP="00A749A7">
      <w:pPr>
        <w:spacing w:line="257" w:lineRule="atLeast"/>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59E45EA" w14:textId="77777777" w:rsidR="00A749A7" w:rsidRDefault="00A749A7" w:rsidP="00A749A7">
      <w:pPr>
        <w:spacing w:line="257" w:lineRule="atLeast"/>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3ED103A" w14:textId="77777777" w:rsidR="00A749A7" w:rsidRDefault="00A749A7" w:rsidP="00A749A7">
      <w:pPr>
        <w:spacing w:line="257" w:lineRule="atLeast"/>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946267" w14:textId="77777777" w:rsidR="00A749A7" w:rsidRDefault="00A749A7" w:rsidP="00A749A7">
      <w:pPr>
        <w:spacing w:line="257" w:lineRule="atLeast"/>
        <w:rPr>
          <w:color w:val="000000"/>
          <w:szCs w:val="24"/>
        </w:rPr>
      </w:pPr>
      <w:r>
        <w:rPr>
          <w:color w:val="000000"/>
          <w:szCs w:val="24"/>
        </w:rPr>
        <w:lastRenderedPageBreak/>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F8FE161" w14:textId="77777777" w:rsidR="00A749A7" w:rsidRDefault="00A749A7" w:rsidP="00A749A7">
      <w:pPr>
        <w:spacing w:line="257" w:lineRule="atLeast"/>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DC64FE2" w14:textId="77777777" w:rsidR="00A749A7" w:rsidRDefault="00A749A7" w:rsidP="00A749A7">
      <w:pPr>
        <w:spacing w:line="257" w:lineRule="atLeast"/>
        <w:ind w:firstLine="62"/>
        <w:rPr>
          <w:color w:val="000000"/>
          <w:szCs w:val="24"/>
        </w:rPr>
      </w:pPr>
    </w:p>
    <w:p w14:paraId="4BF35E81" w14:textId="77777777" w:rsidR="00A749A7" w:rsidRDefault="00A749A7" w:rsidP="00A749A7">
      <w:pPr>
        <w:spacing w:line="257" w:lineRule="atLeast"/>
        <w:jc w:val="center"/>
        <w:rPr>
          <w:color w:val="000000"/>
          <w:szCs w:val="24"/>
        </w:rPr>
      </w:pPr>
      <w:r>
        <w:rPr>
          <w:b/>
          <w:bCs/>
          <w:caps/>
          <w:color w:val="000000"/>
          <w:szCs w:val="24"/>
        </w:rPr>
        <w:t>19.  SUTARTIES NUOSTATŲ NEGALIOJIMAS</w:t>
      </w:r>
    </w:p>
    <w:p w14:paraId="527D46B1" w14:textId="77777777" w:rsidR="00A749A7" w:rsidRDefault="00A749A7" w:rsidP="00A749A7">
      <w:pPr>
        <w:spacing w:line="257" w:lineRule="atLeast"/>
        <w:ind w:firstLine="62"/>
        <w:rPr>
          <w:color w:val="000000"/>
          <w:szCs w:val="24"/>
        </w:rPr>
      </w:pPr>
    </w:p>
    <w:p w14:paraId="2B0DC73F" w14:textId="77777777" w:rsidR="00A749A7" w:rsidRDefault="00A749A7" w:rsidP="00A749A7">
      <w:pPr>
        <w:spacing w:line="257" w:lineRule="atLeast"/>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AA198A6" w14:textId="77777777" w:rsidR="00A749A7" w:rsidRDefault="00A749A7" w:rsidP="00A749A7">
      <w:pPr>
        <w:spacing w:line="257" w:lineRule="atLeast"/>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9ED33" w14:textId="77777777" w:rsidR="00A749A7" w:rsidRDefault="00A749A7" w:rsidP="00A749A7">
      <w:pPr>
        <w:spacing w:line="257" w:lineRule="atLeast"/>
        <w:ind w:firstLine="62"/>
        <w:rPr>
          <w:color w:val="000000"/>
          <w:szCs w:val="24"/>
        </w:rPr>
      </w:pPr>
    </w:p>
    <w:p w14:paraId="5EBD8FA6" w14:textId="77777777" w:rsidR="00A749A7" w:rsidRDefault="00A749A7" w:rsidP="00A749A7">
      <w:pPr>
        <w:spacing w:line="257" w:lineRule="atLeast"/>
        <w:jc w:val="center"/>
        <w:rPr>
          <w:color w:val="000000"/>
          <w:szCs w:val="24"/>
        </w:rPr>
      </w:pPr>
      <w:r>
        <w:rPr>
          <w:b/>
          <w:bCs/>
          <w:caps/>
          <w:color w:val="000000"/>
          <w:szCs w:val="24"/>
        </w:rPr>
        <w:t>20.  SUTARTIES PAKEITIMAI</w:t>
      </w:r>
    </w:p>
    <w:p w14:paraId="293CB024" w14:textId="77777777" w:rsidR="00A749A7" w:rsidRDefault="00A749A7" w:rsidP="00A749A7">
      <w:pPr>
        <w:spacing w:line="257" w:lineRule="atLeast"/>
        <w:ind w:firstLine="62"/>
        <w:rPr>
          <w:color w:val="000000"/>
          <w:szCs w:val="24"/>
        </w:rPr>
      </w:pPr>
    </w:p>
    <w:p w14:paraId="183E30F1" w14:textId="77777777" w:rsidR="00A749A7" w:rsidRDefault="00A749A7" w:rsidP="00A749A7">
      <w:pPr>
        <w:spacing w:line="257" w:lineRule="atLeast"/>
        <w:rPr>
          <w:szCs w:val="24"/>
        </w:rPr>
      </w:pPr>
      <w:r>
        <w:rPr>
          <w:szCs w:val="24"/>
        </w:rPr>
        <w:t>20.1. Sutarties sąlygos Sutarties galiojimo laikotarpiu negali būti keičiamos, išskyrus tokias Sutarties sąlygas, kurių keitimas numatytas Sutartyje ir (ar) galimas vadovaujantis VPĮ nuostatomis.</w:t>
      </w:r>
    </w:p>
    <w:p w14:paraId="24E85B8E" w14:textId="77777777" w:rsidR="00A749A7" w:rsidRDefault="00A749A7" w:rsidP="00A749A7">
      <w:pPr>
        <w:spacing w:line="257" w:lineRule="atLeast"/>
        <w:rPr>
          <w:color w:val="000000"/>
          <w:szCs w:val="24"/>
        </w:rPr>
      </w:pPr>
      <w:r>
        <w:rPr>
          <w:color w:val="000000"/>
          <w:szCs w:val="24"/>
        </w:rPr>
        <w:t>20.2. Sutarties pakeitimai įforminami Šalims sudarant Susitarimą.</w:t>
      </w:r>
    </w:p>
    <w:p w14:paraId="010D0D70" w14:textId="77777777" w:rsidR="00A749A7" w:rsidRDefault="00A749A7" w:rsidP="00A749A7">
      <w:pPr>
        <w:spacing w:line="257" w:lineRule="atLeast"/>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CC933AA" w14:textId="77777777" w:rsidR="00A749A7" w:rsidRDefault="00A749A7" w:rsidP="00A749A7">
      <w:pPr>
        <w:spacing w:line="257" w:lineRule="atLeast"/>
        <w:rPr>
          <w:color w:val="000000"/>
          <w:szCs w:val="24"/>
        </w:rPr>
      </w:pPr>
      <w:r>
        <w:rPr>
          <w:color w:val="000000"/>
          <w:szCs w:val="24"/>
        </w:rPr>
        <w:t>20.4. Susitarimai įsigalioja nuo jų sudarymo, jei Susitarime nenurodyta kitaip. Susitarimą Pirkėjas privalo paviešinti VPĮ 33 ir 86 straipsniuose nustatyta tvarka.</w:t>
      </w:r>
    </w:p>
    <w:p w14:paraId="7DCFE084" w14:textId="77777777" w:rsidR="00A749A7" w:rsidRDefault="00A749A7" w:rsidP="00A749A7">
      <w:pPr>
        <w:spacing w:line="257" w:lineRule="atLeast"/>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E51294" w14:textId="77777777" w:rsidR="00A749A7" w:rsidRDefault="00A749A7" w:rsidP="00A749A7">
      <w:pPr>
        <w:spacing w:line="257" w:lineRule="atLeast"/>
        <w:ind w:firstLine="62"/>
        <w:rPr>
          <w:color w:val="000000"/>
          <w:szCs w:val="24"/>
        </w:rPr>
      </w:pPr>
    </w:p>
    <w:p w14:paraId="31067D86" w14:textId="77777777" w:rsidR="00A749A7" w:rsidRDefault="00A749A7" w:rsidP="00A749A7">
      <w:pPr>
        <w:spacing w:line="257" w:lineRule="atLeast"/>
        <w:jc w:val="center"/>
        <w:rPr>
          <w:color w:val="000000"/>
          <w:szCs w:val="24"/>
        </w:rPr>
      </w:pPr>
      <w:r>
        <w:rPr>
          <w:b/>
          <w:bCs/>
          <w:caps/>
          <w:color w:val="000000"/>
          <w:szCs w:val="24"/>
        </w:rPr>
        <w:t>21.  SUTARTIES SUSTABDYMAS</w:t>
      </w:r>
    </w:p>
    <w:p w14:paraId="610A5BA3" w14:textId="77777777" w:rsidR="00A749A7" w:rsidRDefault="00A749A7" w:rsidP="00A749A7">
      <w:pPr>
        <w:spacing w:line="257" w:lineRule="atLeast"/>
        <w:ind w:firstLine="62"/>
        <w:rPr>
          <w:color w:val="000000"/>
          <w:szCs w:val="24"/>
        </w:rPr>
      </w:pPr>
    </w:p>
    <w:p w14:paraId="656A73E0" w14:textId="77777777" w:rsidR="00A749A7" w:rsidRDefault="00A749A7" w:rsidP="00A749A7">
      <w:pPr>
        <w:spacing w:line="257" w:lineRule="atLeast"/>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FEC3549" w14:textId="77777777" w:rsidR="00A749A7" w:rsidRDefault="00A749A7" w:rsidP="00A749A7">
      <w:pPr>
        <w:spacing w:line="257" w:lineRule="atLeast"/>
        <w:textAlignment w:val="baseline"/>
        <w:rPr>
          <w:color w:val="000000"/>
          <w:szCs w:val="24"/>
        </w:rPr>
      </w:pPr>
      <w:r>
        <w:rPr>
          <w:color w:val="000000"/>
          <w:szCs w:val="24"/>
        </w:rPr>
        <w:t>21.2. Prekių (jų dalies) tiekimas gali būti stabdomas esant bent vienai iš šių aplinkybių: </w:t>
      </w:r>
    </w:p>
    <w:p w14:paraId="63C51459" w14:textId="77777777" w:rsidR="00A749A7" w:rsidRDefault="00A749A7" w:rsidP="00A749A7">
      <w:pPr>
        <w:spacing w:line="257" w:lineRule="atLeast"/>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AAA8A94" w14:textId="77777777" w:rsidR="00A749A7" w:rsidRDefault="00A749A7" w:rsidP="00A749A7">
      <w:pPr>
        <w:spacing w:line="257" w:lineRule="atLeast"/>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B9306FE" w14:textId="77777777" w:rsidR="00A749A7" w:rsidRDefault="00A749A7" w:rsidP="00A749A7">
      <w:pPr>
        <w:spacing w:line="257" w:lineRule="atLeast"/>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727FECBA" w14:textId="77777777" w:rsidR="00A749A7" w:rsidRDefault="00A749A7" w:rsidP="00A749A7">
      <w:pPr>
        <w:spacing w:line="257" w:lineRule="atLeast"/>
        <w:textAlignment w:val="baseline"/>
        <w:rPr>
          <w:color w:val="000000"/>
          <w:szCs w:val="24"/>
        </w:rPr>
      </w:pPr>
      <w:r>
        <w:rPr>
          <w:color w:val="000000"/>
          <w:szCs w:val="24"/>
        </w:rPr>
        <w:t>21.2.4. ne dėl Pirkėjo kaltės vėluoja kitos Pirkėjo pirkimo sutarties, turinčios tiesioginės įtakos šiai Sutarčiai, vykdymas;  </w:t>
      </w:r>
    </w:p>
    <w:p w14:paraId="30A98D17" w14:textId="77777777" w:rsidR="00A749A7" w:rsidRDefault="00A749A7" w:rsidP="00A749A7">
      <w:pPr>
        <w:spacing w:line="257" w:lineRule="atLeast"/>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3966606" w14:textId="77777777" w:rsidR="00A749A7" w:rsidRDefault="00A749A7" w:rsidP="00A749A7">
      <w:pPr>
        <w:spacing w:line="257" w:lineRule="atLeast"/>
        <w:textAlignment w:val="baseline"/>
        <w:rPr>
          <w:color w:val="000000"/>
          <w:szCs w:val="24"/>
        </w:rPr>
      </w:pPr>
      <w:r>
        <w:rPr>
          <w:color w:val="000000"/>
          <w:szCs w:val="24"/>
        </w:rPr>
        <w:t>21.2.6. pasikeitus galiojančiam teisės aktui ar įsigaliojus naujam teisės aktui, kuris turi įtakos šios Sutarties vykdymui; </w:t>
      </w:r>
    </w:p>
    <w:p w14:paraId="6BD4D6A2" w14:textId="77777777" w:rsidR="00A749A7" w:rsidRDefault="00A749A7" w:rsidP="00A749A7">
      <w:pPr>
        <w:spacing w:line="257" w:lineRule="atLeast"/>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F3AF8C4" w14:textId="77777777" w:rsidR="00A749A7" w:rsidRDefault="00A749A7" w:rsidP="00A749A7">
      <w:pPr>
        <w:spacing w:line="257" w:lineRule="atLeast"/>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466510A" w14:textId="77777777" w:rsidR="00A749A7" w:rsidRDefault="00A749A7" w:rsidP="00A749A7">
      <w:pPr>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43FE4AC" w14:textId="77777777" w:rsidR="00A749A7" w:rsidRDefault="00A749A7" w:rsidP="00A749A7">
      <w:pPr>
        <w:tabs>
          <w:tab w:val="left" w:pos="567"/>
        </w:tabs>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2344DA8" w14:textId="77777777" w:rsidR="00A749A7" w:rsidRDefault="00A749A7" w:rsidP="00A749A7">
      <w:pPr>
        <w:textAlignment w:val="baseline"/>
        <w:rPr>
          <w:color w:val="000000"/>
          <w:szCs w:val="24"/>
        </w:rPr>
      </w:pPr>
      <w:r>
        <w:rPr>
          <w:color w:val="000000"/>
          <w:szCs w:val="24"/>
        </w:rPr>
        <w:t>21.5. Sutartinių įsipareigojimų vykdymas gali būti stabdomas tik Sutarties galiojimo laikotarpiu tokia tvarka:</w:t>
      </w:r>
    </w:p>
    <w:p w14:paraId="5B94288E" w14:textId="77777777" w:rsidR="00A749A7" w:rsidRDefault="00A749A7" w:rsidP="00A749A7">
      <w:pPr>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DE4B99C" w14:textId="77777777" w:rsidR="00A749A7" w:rsidRDefault="00A749A7" w:rsidP="00A749A7">
      <w:pPr>
        <w:spacing w:line="264" w:lineRule="atLeast"/>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AB17056" w14:textId="77777777" w:rsidR="00A749A7" w:rsidRDefault="00A749A7" w:rsidP="00A749A7">
      <w:pPr>
        <w:spacing w:line="264" w:lineRule="atLeast"/>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42F64D6" w14:textId="77777777" w:rsidR="00A749A7" w:rsidRDefault="00A749A7" w:rsidP="00A749A7">
      <w:pPr>
        <w:spacing w:line="264" w:lineRule="atLeast"/>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93C5E86" w14:textId="77777777" w:rsidR="00A749A7" w:rsidRDefault="00A749A7" w:rsidP="00A749A7">
      <w:pPr>
        <w:spacing w:line="264" w:lineRule="atLeast"/>
        <w:rPr>
          <w:color w:val="000000"/>
          <w:szCs w:val="24"/>
        </w:rPr>
      </w:pPr>
      <w:r>
        <w:rPr>
          <w:color w:val="000000"/>
          <w:szCs w:val="24"/>
        </w:rPr>
        <w:t>21.7. Sutartinių įsipareigojimų vykdymas stabdomas ne ilgesniam kaip konkrečios, pagrįstos aplinkybės egzistavimo laikotarpiui.</w:t>
      </w:r>
    </w:p>
    <w:p w14:paraId="7C033363" w14:textId="77777777" w:rsidR="00A749A7" w:rsidRDefault="00A749A7" w:rsidP="00A749A7">
      <w:pPr>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1D74EB5" w14:textId="77777777" w:rsidR="00A749A7" w:rsidRDefault="00A749A7" w:rsidP="00A749A7">
      <w:pPr>
        <w:tabs>
          <w:tab w:val="left" w:pos="567"/>
        </w:tabs>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 xml:space="preserve">Tuo atveju, jeigu Sutartyje numatytų prievolių įvykdymo terminai atnaujinami anksčiau negu pasibaigia Šalių susitarime </w:t>
      </w:r>
      <w:r>
        <w:rPr>
          <w:rFonts w:eastAsia="Calibri"/>
          <w:kern w:val="2"/>
          <w:szCs w:val="24"/>
        </w:rPr>
        <w:lastRenderedPageBreak/>
        <w:t>nurodytas sustabdymo terminas, Šalys Sutartyje numatytų prievolių įvykdymo terminų atnaujinimo datą įformina raštu.</w:t>
      </w:r>
    </w:p>
    <w:p w14:paraId="5BF34567" w14:textId="77777777" w:rsidR="00A749A7" w:rsidRDefault="00A749A7" w:rsidP="00A749A7">
      <w:pPr>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EBA5D7B" w14:textId="77777777" w:rsidR="00A749A7" w:rsidRDefault="00A749A7" w:rsidP="00A749A7">
      <w:pPr>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EA10216" w14:textId="77777777" w:rsidR="00A749A7" w:rsidRDefault="00A749A7" w:rsidP="00A749A7">
      <w:pPr>
        <w:spacing w:line="257" w:lineRule="atLeast"/>
        <w:ind w:firstLine="62"/>
        <w:textAlignment w:val="baseline"/>
        <w:rPr>
          <w:color w:val="000000"/>
          <w:szCs w:val="24"/>
        </w:rPr>
      </w:pPr>
    </w:p>
    <w:p w14:paraId="31D9EDFE" w14:textId="77777777" w:rsidR="00A749A7" w:rsidRDefault="00A749A7" w:rsidP="00A749A7">
      <w:pPr>
        <w:spacing w:line="257" w:lineRule="atLeast"/>
        <w:jc w:val="center"/>
        <w:rPr>
          <w:color w:val="000000"/>
          <w:szCs w:val="24"/>
        </w:rPr>
      </w:pPr>
      <w:r>
        <w:rPr>
          <w:b/>
          <w:bCs/>
          <w:caps/>
          <w:color w:val="000000"/>
          <w:szCs w:val="24"/>
        </w:rPr>
        <w:t>22.  SUTARTIES NUTRAUKIMAS</w:t>
      </w:r>
    </w:p>
    <w:p w14:paraId="108C079D" w14:textId="77777777" w:rsidR="00A749A7" w:rsidRDefault="00A749A7" w:rsidP="00A749A7">
      <w:pPr>
        <w:spacing w:line="257" w:lineRule="atLeast"/>
        <w:ind w:firstLine="62"/>
        <w:rPr>
          <w:color w:val="000000"/>
          <w:szCs w:val="24"/>
        </w:rPr>
      </w:pPr>
    </w:p>
    <w:p w14:paraId="670CB972" w14:textId="77777777" w:rsidR="00A749A7" w:rsidRDefault="00A749A7" w:rsidP="00A749A7">
      <w:pPr>
        <w:spacing w:line="257" w:lineRule="atLeast"/>
        <w:rPr>
          <w:color w:val="000000"/>
          <w:szCs w:val="24"/>
        </w:rPr>
      </w:pPr>
      <w:r>
        <w:rPr>
          <w:color w:val="000000"/>
          <w:szCs w:val="24"/>
        </w:rPr>
        <w:t>Sutartis gali būti nutraukiama VPĮ 90 straipsnyje ir Sutartyje numatytais atvejais, įskaitant galimybę nutraukti Sutartį Šalių susitarimu.</w:t>
      </w:r>
    </w:p>
    <w:p w14:paraId="6E333915" w14:textId="77777777" w:rsidR="00A749A7" w:rsidRDefault="00A749A7" w:rsidP="00A749A7">
      <w:pPr>
        <w:spacing w:line="257" w:lineRule="atLeast"/>
        <w:ind w:firstLine="62"/>
        <w:rPr>
          <w:color w:val="000000"/>
          <w:szCs w:val="24"/>
        </w:rPr>
      </w:pPr>
    </w:p>
    <w:p w14:paraId="3E21BF55" w14:textId="77777777" w:rsidR="00A749A7" w:rsidRDefault="00A749A7" w:rsidP="00A749A7">
      <w:pPr>
        <w:spacing w:line="257" w:lineRule="atLeast"/>
        <w:jc w:val="center"/>
        <w:rPr>
          <w:color w:val="000000"/>
          <w:szCs w:val="24"/>
        </w:rPr>
      </w:pPr>
      <w:r>
        <w:rPr>
          <w:b/>
          <w:bCs/>
          <w:color w:val="000000"/>
          <w:szCs w:val="24"/>
        </w:rPr>
        <w:t>22.1.  Pretenzijos dėl Sutarties pažeidimų</w:t>
      </w:r>
    </w:p>
    <w:p w14:paraId="2FB5FE84" w14:textId="77777777" w:rsidR="00A749A7" w:rsidRDefault="00A749A7" w:rsidP="00A749A7">
      <w:pPr>
        <w:spacing w:line="257" w:lineRule="atLeast"/>
        <w:ind w:firstLine="62"/>
        <w:rPr>
          <w:color w:val="000000"/>
          <w:szCs w:val="24"/>
        </w:rPr>
      </w:pPr>
    </w:p>
    <w:p w14:paraId="73F1D13C" w14:textId="77777777" w:rsidR="00A749A7" w:rsidRDefault="00A749A7" w:rsidP="00A749A7">
      <w:pPr>
        <w:spacing w:line="257" w:lineRule="atLeast"/>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EF4EF59" w14:textId="77777777" w:rsidR="00A749A7" w:rsidRDefault="00A749A7" w:rsidP="00A749A7">
      <w:pPr>
        <w:spacing w:line="257" w:lineRule="atLeast"/>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58EE93F" w14:textId="77777777" w:rsidR="00A749A7" w:rsidRDefault="00A749A7" w:rsidP="00A749A7">
      <w:pPr>
        <w:spacing w:line="257" w:lineRule="atLeast"/>
        <w:ind w:firstLine="62"/>
        <w:textAlignment w:val="baseline"/>
        <w:rPr>
          <w:color w:val="000000"/>
          <w:szCs w:val="24"/>
        </w:rPr>
      </w:pPr>
    </w:p>
    <w:p w14:paraId="4696ED67" w14:textId="77777777" w:rsidR="00A749A7" w:rsidRDefault="00A749A7" w:rsidP="00A749A7">
      <w:pPr>
        <w:spacing w:line="257" w:lineRule="atLeast"/>
        <w:jc w:val="center"/>
        <w:rPr>
          <w:color w:val="000000"/>
          <w:szCs w:val="24"/>
        </w:rPr>
      </w:pPr>
      <w:r>
        <w:rPr>
          <w:b/>
          <w:bCs/>
          <w:color w:val="000000"/>
          <w:szCs w:val="24"/>
        </w:rPr>
        <w:t>22.2.  Sutarties nutraukimas Pirkėjo iniciatyva</w:t>
      </w:r>
    </w:p>
    <w:p w14:paraId="271E6841" w14:textId="77777777" w:rsidR="00A749A7" w:rsidRDefault="00A749A7" w:rsidP="00A749A7">
      <w:pPr>
        <w:spacing w:line="257" w:lineRule="atLeast"/>
        <w:ind w:firstLine="62"/>
        <w:rPr>
          <w:color w:val="000000"/>
          <w:szCs w:val="24"/>
        </w:rPr>
      </w:pPr>
    </w:p>
    <w:p w14:paraId="5492454D" w14:textId="77777777" w:rsidR="00A749A7" w:rsidRDefault="00A749A7" w:rsidP="00A749A7">
      <w:pPr>
        <w:spacing w:line="257" w:lineRule="atLeast"/>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A7983F3" w14:textId="77777777" w:rsidR="00A749A7" w:rsidRDefault="00A749A7" w:rsidP="00A749A7">
      <w:pPr>
        <w:spacing w:line="257" w:lineRule="atLeast"/>
        <w:textAlignment w:val="baseline"/>
        <w:rPr>
          <w:szCs w:val="24"/>
        </w:rPr>
      </w:pPr>
      <w:r>
        <w:rPr>
          <w:szCs w:val="24"/>
        </w:rPr>
        <w:t>22.2.2. Pirkėjas turi teisę vienašališkai nutraukti Sutartį ar jos dalį raštu įspėjęs Tiekėją prieš ne trumpesnį nei 10 (dešimties) dienų terminą, jeigu: </w:t>
      </w:r>
    </w:p>
    <w:p w14:paraId="72C7C71C" w14:textId="77777777" w:rsidR="00A749A7" w:rsidRDefault="00A749A7" w:rsidP="00A749A7">
      <w:pPr>
        <w:spacing w:line="257" w:lineRule="atLeast"/>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52E6219" w14:textId="77777777" w:rsidR="00A749A7" w:rsidRDefault="00A749A7" w:rsidP="00A749A7">
      <w:pPr>
        <w:spacing w:line="257" w:lineRule="atLeast"/>
        <w:rPr>
          <w:szCs w:val="24"/>
        </w:rPr>
      </w:pPr>
      <w:r>
        <w:rPr>
          <w:szCs w:val="24"/>
        </w:rPr>
        <w:t>22.2.2.2. Tiekėjo padėtis pasikeičia ir jis atitinka pirkimo dokumentuose nustatytą pašalinimo pagrindą;</w:t>
      </w:r>
    </w:p>
    <w:p w14:paraId="0F764CB3" w14:textId="77777777" w:rsidR="00A749A7" w:rsidRDefault="00A749A7" w:rsidP="00A749A7">
      <w:pPr>
        <w:spacing w:line="257" w:lineRule="atLeast"/>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8692CFE" w14:textId="77777777" w:rsidR="00A749A7" w:rsidRDefault="00A749A7" w:rsidP="00A749A7">
      <w:pPr>
        <w:spacing w:line="257" w:lineRule="atLeast"/>
        <w:textAlignment w:val="baseline"/>
        <w:rPr>
          <w:color w:val="000000"/>
          <w:szCs w:val="24"/>
        </w:rPr>
      </w:pPr>
      <w:r>
        <w:rPr>
          <w:color w:val="000000"/>
          <w:szCs w:val="24"/>
        </w:rPr>
        <w:t>22.2.2.4. Pirkėjas nusprendžia nebevykdyti veiklos, kurios vykdymui Sutartimi įsigyjamos Prekės ir Sutarties poreikis išnyksta; </w:t>
      </w:r>
    </w:p>
    <w:p w14:paraId="05EFEE6F" w14:textId="77777777" w:rsidR="00A749A7" w:rsidRDefault="00A749A7" w:rsidP="00A749A7">
      <w:pPr>
        <w:spacing w:line="257" w:lineRule="atLeast"/>
        <w:textAlignment w:val="baseline"/>
        <w:rPr>
          <w:color w:val="000000"/>
          <w:szCs w:val="24"/>
        </w:rPr>
      </w:pPr>
      <w:r>
        <w:rPr>
          <w:color w:val="000000"/>
          <w:szCs w:val="24"/>
        </w:rPr>
        <w:t>22.2.2.5. Pirkėjo valdymo organas priima sprendimą, dėl kurio Sutarties poreikis išnyksta; </w:t>
      </w:r>
    </w:p>
    <w:p w14:paraId="609AC9DA" w14:textId="77777777" w:rsidR="00A749A7" w:rsidRDefault="00A749A7" w:rsidP="00A749A7">
      <w:pPr>
        <w:spacing w:line="257" w:lineRule="atLeast"/>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D3E8C82" w14:textId="77777777" w:rsidR="00A749A7" w:rsidRDefault="00A749A7" w:rsidP="00A749A7">
      <w:pPr>
        <w:spacing w:line="257" w:lineRule="atLeast"/>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3A128AC" w14:textId="77777777" w:rsidR="00A749A7" w:rsidRDefault="00A749A7" w:rsidP="00A749A7">
      <w:pPr>
        <w:spacing w:line="257" w:lineRule="atLeast"/>
        <w:textAlignment w:val="baseline"/>
        <w:rPr>
          <w:color w:val="000000"/>
          <w:szCs w:val="24"/>
        </w:rPr>
      </w:pPr>
      <w:r>
        <w:rPr>
          <w:color w:val="000000"/>
          <w:szCs w:val="24"/>
        </w:rPr>
        <w:t>22.2.2.8. nebelieka perkamų Prekių poreikio; </w:t>
      </w:r>
    </w:p>
    <w:p w14:paraId="68A23954" w14:textId="77777777" w:rsidR="00A749A7" w:rsidRDefault="00A749A7" w:rsidP="00A749A7">
      <w:pPr>
        <w:spacing w:line="257" w:lineRule="atLeast"/>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327E4C78" w14:textId="77777777" w:rsidR="00A749A7" w:rsidRDefault="00A749A7" w:rsidP="00A749A7">
      <w:pPr>
        <w:spacing w:line="257" w:lineRule="atLeast"/>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2486239" w14:textId="77777777" w:rsidR="00A749A7" w:rsidRDefault="00A749A7" w:rsidP="00A749A7">
      <w:pPr>
        <w:spacing w:line="257" w:lineRule="atLeast"/>
        <w:textAlignment w:val="baseline"/>
        <w:rPr>
          <w:color w:val="000000"/>
          <w:szCs w:val="24"/>
        </w:rPr>
      </w:pPr>
      <w:r>
        <w:rPr>
          <w:color w:val="000000"/>
          <w:szCs w:val="24"/>
        </w:rPr>
        <w:t>22.2.2.11. Tiekėjas atsisako pašalinti arba nepašalina Prekių trūkumų per Pirkėjo nustatytus protingus terminus;</w:t>
      </w:r>
    </w:p>
    <w:p w14:paraId="1DECFB40" w14:textId="77777777" w:rsidR="00A749A7" w:rsidRDefault="00A749A7" w:rsidP="00A749A7">
      <w:pPr>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276F9839" w14:textId="77777777" w:rsidR="00A749A7" w:rsidRDefault="00A749A7" w:rsidP="00A749A7">
      <w:pPr>
        <w:tabs>
          <w:tab w:val="left" w:pos="567"/>
        </w:tabs>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F2F919A" w14:textId="77777777" w:rsidR="00A749A7" w:rsidRDefault="00A749A7" w:rsidP="00A749A7">
      <w:pPr>
        <w:tabs>
          <w:tab w:val="left" w:pos="567"/>
        </w:tabs>
        <w:textAlignment w:val="baseline"/>
        <w:rPr>
          <w:rFonts w:eastAsia="Calibri"/>
          <w:kern w:val="2"/>
          <w:szCs w:val="24"/>
        </w:rPr>
      </w:pPr>
      <w:r>
        <w:rPr>
          <w:rFonts w:eastAsia="Calibri"/>
          <w:kern w:val="2"/>
          <w:szCs w:val="24"/>
        </w:rPr>
        <w:t>22.2.2.14. paaiškėja VPĮ 37 straipsnio 8 dalyje ir (ar) 47 straipsnio 8 dalyje nurodytos aplinkybės.</w:t>
      </w:r>
    </w:p>
    <w:p w14:paraId="5EF1CB69" w14:textId="77777777" w:rsidR="00A749A7" w:rsidRDefault="00A749A7" w:rsidP="00A749A7">
      <w:pPr>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D156EC1" w14:textId="77777777" w:rsidR="00A749A7" w:rsidRDefault="00A749A7" w:rsidP="00A749A7">
      <w:pPr>
        <w:spacing w:line="257" w:lineRule="atLeast"/>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A46ECBB" w14:textId="77777777" w:rsidR="00A749A7" w:rsidRDefault="00A749A7" w:rsidP="00A749A7">
      <w:pPr>
        <w:spacing w:line="257" w:lineRule="atLeast"/>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DF49D45" w14:textId="77777777" w:rsidR="00A749A7" w:rsidRDefault="00A749A7" w:rsidP="00A749A7">
      <w:pPr>
        <w:spacing w:line="257" w:lineRule="atLeast"/>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C424A04" w14:textId="77777777" w:rsidR="00A749A7" w:rsidRDefault="00A749A7" w:rsidP="00A749A7">
      <w:pPr>
        <w:spacing w:line="257" w:lineRule="atLeast"/>
        <w:textAlignment w:val="baseline"/>
        <w:rPr>
          <w:color w:val="000000"/>
          <w:szCs w:val="24"/>
        </w:rPr>
      </w:pPr>
      <w:r>
        <w:rPr>
          <w:color w:val="000000"/>
          <w:szCs w:val="24"/>
        </w:rPr>
        <w:t>22.2.7. Sutartis laikoma nutraukta kitą dieną po to, kai pasibaigia įspėjimo apie Sutarties nutraukimą terminas.  </w:t>
      </w:r>
    </w:p>
    <w:p w14:paraId="561E4F26" w14:textId="77777777" w:rsidR="00A749A7" w:rsidRDefault="00A749A7" w:rsidP="00A749A7">
      <w:pPr>
        <w:spacing w:line="257" w:lineRule="atLeast"/>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3CF3A85" w14:textId="77777777" w:rsidR="00A749A7" w:rsidRDefault="00A749A7" w:rsidP="00A749A7">
      <w:pPr>
        <w:spacing w:line="257" w:lineRule="atLeast"/>
        <w:ind w:firstLine="62"/>
        <w:textAlignment w:val="baseline"/>
        <w:rPr>
          <w:color w:val="000000"/>
          <w:szCs w:val="24"/>
        </w:rPr>
      </w:pPr>
    </w:p>
    <w:p w14:paraId="2004F8BA" w14:textId="77777777" w:rsidR="00A749A7" w:rsidRDefault="00A749A7" w:rsidP="00A749A7">
      <w:pPr>
        <w:spacing w:line="257" w:lineRule="atLeast"/>
        <w:jc w:val="center"/>
        <w:rPr>
          <w:color w:val="000000"/>
          <w:szCs w:val="24"/>
        </w:rPr>
      </w:pPr>
      <w:r>
        <w:rPr>
          <w:b/>
          <w:bCs/>
          <w:color w:val="000000"/>
          <w:szCs w:val="24"/>
        </w:rPr>
        <w:t>22.3.  Sutarties nutraukimas Tiekėjo iniciatyva</w:t>
      </w:r>
    </w:p>
    <w:p w14:paraId="79C6CD6F" w14:textId="77777777" w:rsidR="00A749A7" w:rsidRDefault="00A749A7" w:rsidP="00A749A7">
      <w:pPr>
        <w:spacing w:line="257" w:lineRule="atLeast"/>
        <w:ind w:firstLine="62"/>
        <w:rPr>
          <w:color w:val="000000"/>
          <w:szCs w:val="24"/>
        </w:rPr>
      </w:pPr>
    </w:p>
    <w:p w14:paraId="5AC421AB" w14:textId="77777777" w:rsidR="00A749A7" w:rsidRDefault="00A749A7" w:rsidP="00A749A7">
      <w:pPr>
        <w:spacing w:line="257" w:lineRule="atLeast"/>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14C9130" w14:textId="77777777" w:rsidR="00A749A7" w:rsidRDefault="00A749A7" w:rsidP="00A749A7">
      <w:pPr>
        <w:spacing w:line="257" w:lineRule="atLeast"/>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16A9FC6" w14:textId="77777777" w:rsidR="00A749A7" w:rsidRDefault="00A749A7" w:rsidP="00A749A7">
      <w:pPr>
        <w:spacing w:line="257" w:lineRule="atLeast"/>
        <w:textAlignment w:val="baseline"/>
        <w:rPr>
          <w:color w:val="000000"/>
          <w:szCs w:val="24"/>
        </w:rPr>
      </w:pPr>
      <w:r>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28057C1" w14:textId="77777777" w:rsidR="00A749A7" w:rsidRDefault="00A749A7" w:rsidP="00A749A7">
      <w:pPr>
        <w:spacing w:line="257" w:lineRule="atLeast"/>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0B36560" w14:textId="77777777" w:rsidR="00A749A7" w:rsidRDefault="00A749A7" w:rsidP="00A749A7">
      <w:pPr>
        <w:spacing w:line="257" w:lineRule="atLeast"/>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D44DAAF" w14:textId="77777777" w:rsidR="00A749A7" w:rsidRDefault="00A749A7" w:rsidP="00A749A7">
      <w:pPr>
        <w:spacing w:line="257" w:lineRule="atLeast"/>
        <w:textAlignment w:val="baseline"/>
        <w:rPr>
          <w:color w:val="000000"/>
          <w:szCs w:val="24"/>
        </w:rPr>
      </w:pPr>
      <w:r>
        <w:rPr>
          <w:color w:val="000000"/>
          <w:szCs w:val="24"/>
        </w:rPr>
        <w:t>22.3.4. Tiekėjas turi teisę vienašališkai nutraukti Sutartį ir kitais įstatymuose bei kituose teisės aktuose įtvirtintais atvejais. </w:t>
      </w:r>
    </w:p>
    <w:p w14:paraId="75863800" w14:textId="77777777" w:rsidR="00A749A7" w:rsidRDefault="00A749A7" w:rsidP="00A749A7">
      <w:pPr>
        <w:spacing w:line="257" w:lineRule="atLeast"/>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91F3C54" w14:textId="77777777" w:rsidR="00A749A7" w:rsidRDefault="00A749A7" w:rsidP="00A749A7">
      <w:pPr>
        <w:spacing w:line="257" w:lineRule="atLeast"/>
        <w:textAlignment w:val="baseline"/>
        <w:rPr>
          <w:color w:val="000000"/>
          <w:szCs w:val="24"/>
        </w:rPr>
      </w:pPr>
      <w:r>
        <w:rPr>
          <w:color w:val="000000"/>
          <w:szCs w:val="24"/>
        </w:rPr>
        <w:t>22.3.6. Sutartis laikoma nutraukta kitą dieną po to, kai pasibaigia įspėjimo apie Sutarties nutraukimą terminas. </w:t>
      </w:r>
    </w:p>
    <w:p w14:paraId="7E5A44BE" w14:textId="77777777" w:rsidR="00A749A7" w:rsidRDefault="00A749A7" w:rsidP="00A749A7">
      <w:pPr>
        <w:spacing w:line="257" w:lineRule="atLeast"/>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80C323E" w14:textId="77777777" w:rsidR="00A749A7" w:rsidRDefault="00A749A7" w:rsidP="00A749A7">
      <w:pPr>
        <w:spacing w:line="257" w:lineRule="atLeast"/>
        <w:ind w:firstLine="62"/>
        <w:textAlignment w:val="baseline"/>
        <w:rPr>
          <w:color w:val="000000"/>
          <w:szCs w:val="24"/>
        </w:rPr>
      </w:pPr>
    </w:p>
    <w:p w14:paraId="36F0733A" w14:textId="77777777" w:rsidR="00A749A7" w:rsidRDefault="00A749A7" w:rsidP="00A749A7">
      <w:pPr>
        <w:spacing w:line="257" w:lineRule="atLeast"/>
        <w:jc w:val="center"/>
        <w:rPr>
          <w:color w:val="000000"/>
          <w:szCs w:val="24"/>
        </w:rPr>
      </w:pPr>
      <w:r>
        <w:rPr>
          <w:b/>
          <w:bCs/>
          <w:color w:val="000000"/>
          <w:szCs w:val="24"/>
        </w:rPr>
        <w:t>22.4.  Šalių teisės ir pareigos Sutarties nutraukimo atveju</w:t>
      </w:r>
    </w:p>
    <w:p w14:paraId="418157D4" w14:textId="77777777" w:rsidR="00A749A7" w:rsidRDefault="00A749A7" w:rsidP="00A749A7">
      <w:pPr>
        <w:spacing w:line="257" w:lineRule="atLeast"/>
        <w:ind w:firstLine="62"/>
        <w:rPr>
          <w:color w:val="000000"/>
          <w:szCs w:val="24"/>
        </w:rPr>
      </w:pPr>
    </w:p>
    <w:p w14:paraId="1A133F1A" w14:textId="77777777" w:rsidR="00A749A7" w:rsidRDefault="00A749A7" w:rsidP="00A749A7">
      <w:pPr>
        <w:spacing w:line="257" w:lineRule="atLeast"/>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F688F2D" w14:textId="77777777" w:rsidR="00A749A7" w:rsidRDefault="00A749A7" w:rsidP="00A749A7">
      <w:pPr>
        <w:spacing w:line="257" w:lineRule="atLeast"/>
        <w:textAlignment w:val="baseline"/>
        <w:rPr>
          <w:color w:val="000000"/>
          <w:szCs w:val="24"/>
        </w:rPr>
      </w:pPr>
      <w:r>
        <w:rPr>
          <w:color w:val="000000"/>
          <w:szCs w:val="24"/>
        </w:rPr>
        <w:t>22.4.2. Nutraukus Sutartį, Šalys privalo: </w:t>
      </w:r>
    </w:p>
    <w:p w14:paraId="19499D2C" w14:textId="77777777" w:rsidR="00A749A7" w:rsidRDefault="00A749A7" w:rsidP="00A749A7">
      <w:pPr>
        <w:spacing w:line="257" w:lineRule="atLeast"/>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81F6326" w14:textId="77777777" w:rsidR="00A749A7" w:rsidRDefault="00A749A7" w:rsidP="00A749A7">
      <w:pPr>
        <w:spacing w:line="257" w:lineRule="atLeast"/>
        <w:textAlignment w:val="baseline"/>
        <w:rPr>
          <w:color w:val="000000"/>
          <w:szCs w:val="24"/>
        </w:rPr>
      </w:pPr>
      <w:r>
        <w:rPr>
          <w:color w:val="000000"/>
          <w:szCs w:val="24"/>
        </w:rPr>
        <w:t>22.4.2.2. atsiskaityti už iki Sutarties nutraukimo pristatytas Prekes, atitinkančias Sutarties reikalavimus; </w:t>
      </w:r>
    </w:p>
    <w:p w14:paraId="272B6B31" w14:textId="77777777" w:rsidR="00A749A7" w:rsidRDefault="00A749A7" w:rsidP="00A749A7">
      <w:pPr>
        <w:spacing w:line="257" w:lineRule="atLeast"/>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7BC0E18" w14:textId="77777777" w:rsidR="00A749A7" w:rsidRDefault="00A749A7" w:rsidP="00A749A7">
      <w:pPr>
        <w:spacing w:line="257" w:lineRule="atLeast"/>
        <w:ind w:firstLine="62"/>
        <w:textAlignment w:val="baseline"/>
        <w:rPr>
          <w:color w:val="000000"/>
          <w:szCs w:val="24"/>
        </w:rPr>
      </w:pPr>
    </w:p>
    <w:p w14:paraId="147579A6" w14:textId="77777777" w:rsidR="00A749A7" w:rsidRDefault="00A749A7" w:rsidP="00A749A7">
      <w:pPr>
        <w:spacing w:line="257" w:lineRule="atLeast"/>
        <w:jc w:val="center"/>
        <w:rPr>
          <w:color w:val="000000"/>
          <w:szCs w:val="24"/>
        </w:rPr>
      </w:pPr>
      <w:r>
        <w:rPr>
          <w:b/>
          <w:bCs/>
          <w:caps/>
          <w:color w:val="000000"/>
          <w:szCs w:val="24"/>
        </w:rPr>
        <w:t>23.  PREKIŲ MODELIO AR GAMINTOJO KEITIMAS</w:t>
      </w:r>
    </w:p>
    <w:p w14:paraId="79C8A15B" w14:textId="77777777" w:rsidR="00A749A7" w:rsidRDefault="00A749A7" w:rsidP="00A749A7">
      <w:pPr>
        <w:spacing w:line="257" w:lineRule="atLeast"/>
        <w:ind w:firstLine="62"/>
        <w:rPr>
          <w:color w:val="000000"/>
          <w:szCs w:val="24"/>
        </w:rPr>
      </w:pPr>
    </w:p>
    <w:p w14:paraId="20E307E9" w14:textId="77777777" w:rsidR="00A749A7" w:rsidRDefault="00A749A7" w:rsidP="00A749A7">
      <w:pPr>
        <w:spacing w:line="257" w:lineRule="atLeast"/>
        <w:rPr>
          <w:color w:val="000000"/>
          <w:szCs w:val="24"/>
        </w:rPr>
      </w:pPr>
      <w:r>
        <w:rPr>
          <w:caps/>
          <w:color w:val="000000"/>
          <w:szCs w:val="24"/>
        </w:rPr>
        <w:t>23.1. </w:t>
      </w:r>
      <w:r>
        <w:rPr>
          <w:color w:val="000000"/>
          <w:szCs w:val="24"/>
        </w:rPr>
        <w:t>Tiekėjas turi teisę keisti Prekių modelį ir (ar) gamintoją, jei yra visos toliau nurodytos sąlygos:</w:t>
      </w:r>
    </w:p>
    <w:p w14:paraId="40B34631" w14:textId="77777777" w:rsidR="00A749A7" w:rsidRDefault="00A749A7" w:rsidP="00A749A7">
      <w:pPr>
        <w:spacing w:line="257" w:lineRule="atLeast"/>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898A9C2" w14:textId="77777777" w:rsidR="00A749A7" w:rsidRDefault="00A749A7" w:rsidP="00A749A7">
      <w:pPr>
        <w:spacing w:line="257" w:lineRule="atLeast"/>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3B536CA" w14:textId="77777777" w:rsidR="00A749A7" w:rsidRDefault="00A749A7" w:rsidP="00A749A7">
      <w:pPr>
        <w:spacing w:line="257" w:lineRule="atLeast"/>
        <w:rPr>
          <w:color w:val="000000"/>
          <w:szCs w:val="24"/>
        </w:rPr>
      </w:pPr>
      <w:r>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Pr>
          <w:color w:val="000000"/>
          <w:szCs w:val="24"/>
        </w:rPr>
        <w:lastRenderedPageBreak/>
        <w:t>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A03CFE0" w14:textId="77777777" w:rsidR="00A749A7" w:rsidRDefault="00A749A7" w:rsidP="00A749A7">
      <w:pPr>
        <w:spacing w:line="257" w:lineRule="atLeast"/>
        <w:rPr>
          <w:color w:val="000000"/>
          <w:szCs w:val="24"/>
        </w:rPr>
      </w:pPr>
      <w:r>
        <w:rPr>
          <w:color w:val="000000"/>
          <w:szCs w:val="24"/>
        </w:rPr>
        <w:t>23.1.4. Šalys sudarė rašytinį Susitarimą prie Sutarties dėl Prekių keitimo.</w:t>
      </w:r>
    </w:p>
    <w:p w14:paraId="2F4AC52E" w14:textId="77777777" w:rsidR="00A749A7" w:rsidRDefault="00A749A7" w:rsidP="00A749A7">
      <w:pPr>
        <w:spacing w:line="257" w:lineRule="atLeast"/>
        <w:rPr>
          <w:color w:val="000000"/>
          <w:szCs w:val="24"/>
        </w:rPr>
      </w:pPr>
      <w:r>
        <w:rPr>
          <w:color w:val="000000"/>
          <w:szCs w:val="24"/>
        </w:rPr>
        <w:t>23.2. Šiame Bendrųjų sąlygų skyriuje nurodytu atveju Prekės turi būti pristatytos už ne didesnę nei pasiūlyme nurodytą kainą.</w:t>
      </w:r>
    </w:p>
    <w:p w14:paraId="627B3267" w14:textId="77777777" w:rsidR="00A749A7" w:rsidRDefault="00A749A7" w:rsidP="00A749A7">
      <w:pPr>
        <w:spacing w:line="257" w:lineRule="atLeast"/>
        <w:ind w:firstLine="62"/>
        <w:rPr>
          <w:color w:val="000000"/>
          <w:szCs w:val="24"/>
        </w:rPr>
      </w:pPr>
    </w:p>
    <w:p w14:paraId="2B497834" w14:textId="77777777" w:rsidR="00A749A7" w:rsidRDefault="00A749A7" w:rsidP="00A749A7">
      <w:pPr>
        <w:spacing w:line="257" w:lineRule="atLeast"/>
        <w:ind w:left="360" w:hanging="360"/>
        <w:jc w:val="center"/>
        <w:rPr>
          <w:color w:val="000000"/>
          <w:szCs w:val="24"/>
        </w:rPr>
      </w:pPr>
      <w:r>
        <w:rPr>
          <w:b/>
          <w:bCs/>
          <w:caps/>
          <w:color w:val="000000"/>
          <w:szCs w:val="24"/>
        </w:rPr>
        <w:t>24.  BENDRAVIMO TVARKA IR KALBA</w:t>
      </w:r>
    </w:p>
    <w:p w14:paraId="3C95341D" w14:textId="77777777" w:rsidR="00A749A7" w:rsidRDefault="00A749A7" w:rsidP="00A749A7">
      <w:pPr>
        <w:spacing w:line="257" w:lineRule="atLeast"/>
        <w:ind w:left="360" w:firstLine="62"/>
        <w:rPr>
          <w:color w:val="000000"/>
          <w:szCs w:val="24"/>
        </w:rPr>
      </w:pPr>
    </w:p>
    <w:p w14:paraId="42FD127A" w14:textId="77777777" w:rsidR="00A749A7" w:rsidRDefault="00A749A7" w:rsidP="00A749A7">
      <w:pPr>
        <w:spacing w:line="257" w:lineRule="atLeast"/>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1BAB947" w14:textId="77777777" w:rsidR="00A749A7" w:rsidRDefault="00A749A7" w:rsidP="00A749A7">
      <w:pPr>
        <w:spacing w:line="257" w:lineRule="atLeast"/>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3627BEE" w14:textId="77777777" w:rsidR="00A749A7" w:rsidRDefault="00A749A7" w:rsidP="00A749A7">
      <w:pPr>
        <w:spacing w:line="257" w:lineRule="atLeast"/>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43960F0" w14:textId="77777777" w:rsidR="00A749A7" w:rsidRDefault="00A749A7" w:rsidP="00A749A7">
      <w:pPr>
        <w:spacing w:line="257" w:lineRule="atLeast"/>
        <w:rPr>
          <w:color w:val="000000"/>
          <w:szCs w:val="24"/>
        </w:rPr>
      </w:pPr>
      <w:r>
        <w:rPr>
          <w:color w:val="000000"/>
          <w:szCs w:val="24"/>
        </w:rPr>
        <w:t>24.4. Jeigu pranešimas siunčiamas el. paštu, laikoma, kad Šalis jį gavo kitą darbo dieną.</w:t>
      </w:r>
    </w:p>
    <w:p w14:paraId="48488AF6" w14:textId="77777777" w:rsidR="00A749A7" w:rsidRDefault="00A749A7" w:rsidP="00A749A7">
      <w:pPr>
        <w:spacing w:line="257" w:lineRule="atLeast"/>
        <w:rPr>
          <w:color w:val="000000"/>
          <w:szCs w:val="24"/>
        </w:rPr>
      </w:pPr>
      <w:r>
        <w:rPr>
          <w:color w:val="000000"/>
          <w:szCs w:val="24"/>
        </w:rPr>
        <w:t>24.5. Jeigu pranešimas siunčiamas keliais skirtingais būdais, laikoma, kad gavėjas jį gavo tada, kai jis gavo pirmesnįjį pranešimą.</w:t>
      </w:r>
    </w:p>
    <w:p w14:paraId="2207ECEA" w14:textId="77777777" w:rsidR="00A749A7" w:rsidRDefault="00A749A7" w:rsidP="00A749A7">
      <w:pPr>
        <w:spacing w:line="257" w:lineRule="atLeast"/>
        <w:ind w:firstLine="62"/>
        <w:rPr>
          <w:color w:val="000000"/>
          <w:szCs w:val="24"/>
        </w:rPr>
      </w:pPr>
    </w:p>
    <w:p w14:paraId="251895EA" w14:textId="77777777" w:rsidR="00A749A7" w:rsidRDefault="00A749A7" w:rsidP="00A749A7">
      <w:pPr>
        <w:spacing w:line="257" w:lineRule="atLeast"/>
        <w:ind w:left="360" w:hanging="360"/>
        <w:jc w:val="center"/>
        <w:rPr>
          <w:color w:val="000000"/>
          <w:szCs w:val="24"/>
        </w:rPr>
      </w:pPr>
      <w:r>
        <w:rPr>
          <w:b/>
          <w:bCs/>
          <w:caps/>
          <w:color w:val="000000"/>
          <w:szCs w:val="24"/>
        </w:rPr>
        <w:t>25.  PRETENZIJOS IR GINČŲ SPRENDIMAS</w:t>
      </w:r>
    </w:p>
    <w:p w14:paraId="3B3C01BB" w14:textId="77777777" w:rsidR="00A749A7" w:rsidRDefault="00A749A7" w:rsidP="00A749A7">
      <w:pPr>
        <w:spacing w:line="257" w:lineRule="atLeast"/>
        <w:ind w:left="360" w:firstLine="62"/>
        <w:rPr>
          <w:color w:val="000000"/>
          <w:szCs w:val="24"/>
        </w:rPr>
      </w:pPr>
    </w:p>
    <w:p w14:paraId="081B46F7" w14:textId="77777777" w:rsidR="00A749A7" w:rsidRDefault="00A749A7" w:rsidP="00A749A7">
      <w:pPr>
        <w:spacing w:line="257" w:lineRule="atLeast"/>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97E3804" w14:textId="77777777" w:rsidR="00A749A7" w:rsidRDefault="00A749A7" w:rsidP="00A749A7">
      <w:pPr>
        <w:spacing w:line="257" w:lineRule="atLeast"/>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A37B378" w14:textId="77777777" w:rsidR="00A749A7" w:rsidRDefault="00A749A7" w:rsidP="00A749A7">
      <w:pPr>
        <w:spacing w:line="257" w:lineRule="atLeast"/>
        <w:rPr>
          <w:color w:val="000000"/>
          <w:szCs w:val="24"/>
        </w:rPr>
      </w:pPr>
      <w:r>
        <w:rPr>
          <w:color w:val="000000"/>
          <w:szCs w:val="24"/>
        </w:rPr>
        <w:t>25.3. Kilę ginčai nesudaro pagrindo Šalims atsisakyti vykdyti savo prievoles pagal Sutartį.</w:t>
      </w:r>
    </w:p>
    <w:p w14:paraId="65ECB70B" w14:textId="77777777" w:rsidR="00A749A7" w:rsidRDefault="00A749A7" w:rsidP="00A749A7">
      <w:pPr>
        <w:spacing w:line="257" w:lineRule="atLeast"/>
        <w:textAlignment w:val="center"/>
        <w:rPr>
          <w:color w:val="000000"/>
          <w:szCs w:val="24"/>
        </w:rPr>
      </w:pPr>
    </w:p>
    <w:p w14:paraId="25779BF9" w14:textId="0FAAF81C" w:rsidR="00C62DBF" w:rsidRDefault="00A749A7" w:rsidP="008C64AE">
      <w:pPr>
        <w:spacing w:line="259" w:lineRule="auto"/>
        <w:jc w:val="center"/>
        <w:rPr>
          <w:sz w:val="23"/>
          <w:szCs w:val="23"/>
        </w:rPr>
      </w:pPr>
      <w:r>
        <w:rPr>
          <w:kern w:val="2"/>
          <w:szCs w:val="24"/>
        </w:rPr>
        <w:t>________________</w:t>
      </w:r>
    </w:p>
    <w:p w14:paraId="24248C12" w14:textId="77777777" w:rsidR="00C62DBF" w:rsidRDefault="00C62DBF" w:rsidP="00C62DBF">
      <w:pPr>
        <w:tabs>
          <w:tab w:val="center" w:pos="4680"/>
          <w:tab w:val="right" w:pos="9360"/>
        </w:tabs>
      </w:pPr>
      <w:r>
        <w:rPr>
          <w:sz w:val="23"/>
          <w:szCs w:val="23"/>
        </w:rPr>
        <w:br w:type="page"/>
      </w:r>
    </w:p>
    <w:p w14:paraId="5996BCD9" w14:textId="77777777" w:rsidR="00C62DBF" w:rsidRDefault="00C62DBF" w:rsidP="00C62DBF">
      <w:pPr>
        <w:widowControl w:val="0"/>
        <w:pBdr>
          <w:top w:val="nil"/>
          <w:left w:val="nil"/>
          <w:bottom w:val="nil"/>
          <w:right w:val="nil"/>
          <w:between w:val="nil"/>
        </w:pBdr>
        <w:tabs>
          <w:tab w:val="left" w:pos="567"/>
          <w:tab w:val="left" w:pos="851"/>
        </w:tabs>
        <w:jc w:val="center"/>
        <w:rPr>
          <w:b/>
          <w:caps/>
          <w:szCs w:val="24"/>
        </w:rPr>
      </w:pPr>
      <w:r>
        <w:rPr>
          <w:b/>
          <w:caps/>
          <w:szCs w:val="24"/>
        </w:rPr>
        <w:lastRenderedPageBreak/>
        <w:t xml:space="preserve">Prekių pirkimo-pardavimo sutarties </w:t>
      </w:r>
      <w:r>
        <w:rPr>
          <w:b/>
          <w:bCs/>
          <w:caps/>
          <w:szCs w:val="24"/>
        </w:rPr>
        <w:t>Specialiosios</w:t>
      </w:r>
      <w:r>
        <w:rPr>
          <w:b/>
          <w:caps/>
          <w:szCs w:val="24"/>
        </w:rPr>
        <w:t xml:space="preserve"> sąlygos</w:t>
      </w:r>
    </w:p>
    <w:p w14:paraId="291268B0" w14:textId="77777777" w:rsidR="00C62DBF" w:rsidRDefault="00C62DBF" w:rsidP="00C62DBF">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C62DBF" w14:paraId="6B4CF223" w14:textId="77777777" w:rsidTr="00D252D6">
        <w:tc>
          <w:tcPr>
            <w:tcW w:w="2448" w:type="dxa"/>
          </w:tcPr>
          <w:p w14:paraId="4246EB26" w14:textId="77777777" w:rsidR="00C62DBF" w:rsidRDefault="00C62DBF" w:rsidP="00D252D6">
            <w:pPr>
              <w:rPr>
                <w:b/>
                <w:bCs/>
                <w:kern w:val="2"/>
                <w:szCs w:val="24"/>
              </w:rPr>
            </w:pPr>
            <w:r>
              <w:rPr>
                <w:b/>
                <w:bCs/>
                <w:kern w:val="2"/>
                <w:szCs w:val="24"/>
              </w:rPr>
              <w:t>Sutarties pavadinimas</w:t>
            </w:r>
          </w:p>
        </w:tc>
        <w:tc>
          <w:tcPr>
            <w:tcW w:w="7110" w:type="dxa"/>
            <w:gridSpan w:val="3"/>
          </w:tcPr>
          <w:p w14:paraId="35B7E806" w14:textId="0C27C8E9" w:rsidR="00C62DBF" w:rsidRDefault="00C62DBF" w:rsidP="00D252D6">
            <w:pPr>
              <w:rPr>
                <w:kern w:val="2"/>
                <w:szCs w:val="24"/>
              </w:rPr>
            </w:pPr>
            <w:r w:rsidRPr="004146C7">
              <w:rPr>
                <w:caps/>
                <w:szCs w:val="24"/>
              </w:rPr>
              <w:t>Paslaugų kūrimo ir eksploatavimo programinės įrangos nuomA</w:t>
            </w:r>
          </w:p>
        </w:tc>
      </w:tr>
      <w:tr w:rsidR="00C62DBF" w14:paraId="735CD5A7" w14:textId="77777777" w:rsidTr="00D252D6">
        <w:tc>
          <w:tcPr>
            <w:tcW w:w="2448" w:type="dxa"/>
          </w:tcPr>
          <w:p w14:paraId="01F21F41" w14:textId="77777777" w:rsidR="00C62DBF" w:rsidRDefault="00C62DBF" w:rsidP="00D252D6">
            <w:pPr>
              <w:rPr>
                <w:b/>
                <w:bCs/>
                <w:kern w:val="2"/>
                <w:szCs w:val="24"/>
              </w:rPr>
            </w:pPr>
            <w:r>
              <w:rPr>
                <w:b/>
                <w:bCs/>
                <w:kern w:val="2"/>
                <w:szCs w:val="24"/>
              </w:rPr>
              <w:t>Sutarties data</w:t>
            </w:r>
          </w:p>
        </w:tc>
        <w:tc>
          <w:tcPr>
            <w:tcW w:w="2177" w:type="dxa"/>
          </w:tcPr>
          <w:p w14:paraId="40A5C1E0" w14:textId="77777777" w:rsidR="00C62DBF" w:rsidRDefault="00C62DBF" w:rsidP="00D252D6">
            <w:pPr>
              <w:rPr>
                <w:kern w:val="2"/>
                <w:szCs w:val="24"/>
              </w:rPr>
            </w:pPr>
          </w:p>
        </w:tc>
        <w:tc>
          <w:tcPr>
            <w:tcW w:w="2362" w:type="dxa"/>
          </w:tcPr>
          <w:p w14:paraId="320B903C" w14:textId="77777777" w:rsidR="00C62DBF" w:rsidRDefault="00C62DBF" w:rsidP="00D252D6">
            <w:pPr>
              <w:rPr>
                <w:b/>
                <w:bCs/>
                <w:kern w:val="2"/>
                <w:szCs w:val="24"/>
              </w:rPr>
            </w:pPr>
            <w:r>
              <w:rPr>
                <w:b/>
                <w:bCs/>
                <w:kern w:val="2"/>
                <w:szCs w:val="24"/>
              </w:rPr>
              <w:t>Sutarties numeris</w:t>
            </w:r>
          </w:p>
        </w:tc>
        <w:tc>
          <w:tcPr>
            <w:tcW w:w="2571" w:type="dxa"/>
          </w:tcPr>
          <w:p w14:paraId="00A920D2" w14:textId="648F1165" w:rsidR="00C62DBF" w:rsidRDefault="00C62DBF" w:rsidP="00D252D6">
            <w:pPr>
              <w:rPr>
                <w:kern w:val="2"/>
                <w:szCs w:val="24"/>
              </w:rPr>
            </w:pPr>
            <w:r>
              <w:rPr>
                <w:kern w:val="2"/>
                <w:szCs w:val="24"/>
              </w:rPr>
              <w:t>VPS9-</w:t>
            </w:r>
          </w:p>
        </w:tc>
      </w:tr>
    </w:tbl>
    <w:p w14:paraId="4B7D5ECE" w14:textId="77777777" w:rsidR="00C62DBF" w:rsidRDefault="00C62DBF" w:rsidP="00C62DBF">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C62DBF" w14:paraId="6DCE5D46" w14:textId="77777777" w:rsidTr="00D252D6">
        <w:tc>
          <w:tcPr>
            <w:tcW w:w="9558" w:type="dxa"/>
            <w:gridSpan w:val="3"/>
          </w:tcPr>
          <w:p w14:paraId="23AAE2DF" w14:textId="77777777" w:rsidR="00C62DBF" w:rsidRDefault="00C62DBF" w:rsidP="00D252D6">
            <w:pPr>
              <w:jc w:val="center"/>
              <w:rPr>
                <w:b/>
                <w:bCs/>
                <w:kern w:val="2"/>
                <w:szCs w:val="24"/>
              </w:rPr>
            </w:pPr>
            <w:r>
              <w:rPr>
                <w:b/>
                <w:bCs/>
                <w:kern w:val="2"/>
                <w:szCs w:val="24"/>
              </w:rPr>
              <w:t>1. SUTARTIES ŠALYS</w:t>
            </w:r>
          </w:p>
        </w:tc>
      </w:tr>
      <w:tr w:rsidR="00C62DBF" w14:paraId="781F21DE" w14:textId="77777777" w:rsidTr="00D252D6">
        <w:tc>
          <w:tcPr>
            <w:tcW w:w="2808" w:type="dxa"/>
            <w:vMerge w:val="restart"/>
          </w:tcPr>
          <w:p w14:paraId="20DD4596" w14:textId="77777777" w:rsidR="00C62DBF" w:rsidRDefault="00C62DBF" w:rsidP="00C62DBF">
            <w:pPr>
              <w:jc w:val="center"/>
              <w:rPr>
                <w:b/>
                <w:bCs/>
                <w:kern w:val="2"/>
                <w:szCs w:val="24"/>
              </w:rPr>
            </w:pPr>
          </w:p>
          <w:p w14:paraId="63C34868" w14:textId="77777777" w:rsidR="00C62DBF" w:rsidRDefault="00C62DBF" w:rsidP="00C62DBF">
            <w:pPr>
              <w:jc w:val="center"/>
              <w:rPr>
                <w:b/>
                <w:bCs/>
                <w:kern w:val="2"/>
                <w:szCs w:val="24"/>
              </w:rPr>
            </w:pPr>
          </w:p>
          <w:p w14:paraId="55BDB178" w14:textId="77777777" w:rsidR="00C62DBF" w:rsidRDefault="00C62DBF" w:rsidP="00C62DBF">
            <w:pPr>
              <w:jc w:val="center"/>
              <w:rPr>
                <w:b/>
                <w:bCs/>
                <w:kern w:val="2"/>
                <w:szCs w:val="24"/>
              </w:rPr>
            </w:pPr>
          </w:p>
          <w:p w14:paraId="694E33D0" w14:textId="77777777" w:rsidR="00C62DBF" w:rsidRDefault="00C62DBF" w:rsidP="00C62DBF">
            <w:pPr>
              <w:rPr>
                <w:b/>
                <w:bCs/>
                <w:kern w:val="2"/>
                <w:szCs w:val="24"/>
              </w:rPr>
            </w:pPr>
          </w:p>
          <w:p w14:paraId="7826AFFD" w14:textId="2C06BD7D" w:rsidR="00C62DBF" w:rsidRDefault="00C62DBF" w:rsidP="00C62DBF">
            <w:pPr>
              <w:rPr>
                <w:b/>
                <w:bCs/>
                <w:kern w:val="2"/>
                <w:szCs w:val="24"/>
              </w:rPr>
            </w:pPr>
            <w:r>
              <w:rPr>
                <w:b/>
                <w:bCs/>
                <w:kern w:val="2"/>
                <w:szCs w:val="24"/>
              </w:rPr>
              <w:t>1.1. Pirkėjas/NMA</w:t>
            </w:r>
          </w:p>
        </w:tc>
        <w:tc>
          <w:tcPr>
            <w:tcW w:w="3240" w:type="dxa"/>
          </w:tcPr>
          <w:p w14:paraId="7F3A7FA8" w14:textId="77777777" w:rsidR="00C62DBF" w:rsidRDefault="00C62DBF" w:rsidP="00C62DBF">
            <w:pPr>
              <w:rPr>
                <w:kern w:val="2"/>
                <w:szCs w:val="24"/>
              </w:rPr>
            </w:pPr>
            <w:r>
              <w:rPr>
                <w:kern w:val="2"/>
                <w:szCs w:val="24"/>
              </w:rPr>
              <w:t>1.1.1. Pavadinimas</w:t>
            </w:r>
          </w:p>
        </w:tc>
        <w:tc>
          <w:tcPr>
            <w:tcW w:w="3510" w:type="dxa"/>
          </w:tcPr>
          <w:p w14:paraId="02404EE4" w14:textId="5A0A7306" w:rsidR="00C62DBF" w:rsidRDefault="00C62DBF" w:rsidP="00C62DBF">
            <w:pPr>
              <w:jc w:val="center"/>
              <w:rPr>
                <w:kern w:val="2"/>
                <w:szCs w:val="24"/>
              </w:rPr>
            </w:pPr>
            <w:r w:rsidRPr="004146C7">
              <w:rPr>
                <w:b/>
                <w:szCs w:val="24"/>
              </w:rPr>
              <w:t xml:space="preserve">Nacionalinė mokėjimo agentūra prie Žemės ūkio ministerijos </w:t>
            </w:r>
          </w:p>
        </w:tc>
      </w:tr>
      <w:tr w:rsidR="00C62DBF" w14:paraId="0EC1D5EF" w14:textId="77777777" w:rsidTr="00D252D6">
        <w:tc>
          <w:tcPr>
            <w:tcW w:w="2808" w:type="dxa"/>
            <w:vMerge/>
          </w:tcPr>
          <w:p w14:paraId="5D6345D3" w14:textId="77777777" w:rsidR="00C62DBF" w:rsidRDefault="00C62DBF" w:rsidP="00C62DBF">
            <w:pPr>
              <w:rPr>
                <w:kern w:val="2"/>
                <w:szCs w:val="24"/>
              </w:rPr>
            </w:pPr>
          </w:p>
        </w:tc>
        <w:tc>
          <w:tcPr>
            <w:tcW w:w="3240" w:type="dxa"/>
          </w:tcPr>
          <w:p w14:paraId="447A8A17" w14:textId="77777777" w:rsidR="00C62DBF" w:rsidRDefault="00C62DBF" w:rsidP="00C62DBF">
            <w:pPr>
              <w:rPr>
                <w:kern w:val="2"/>
                <w:szCs w:val="24"/>
              </w:rPr>
            </w:pPr>
            <w:r>
              <w:rPr>
                <w:kern w:val="2"/>
                <w:szCs w:val="24"/>
              </w:rPr>
              <w:t>1.1.2. Juridinio asmens kodas</w:t>
            </w:r>
          </w:p>
        </w:tc>
        <w:tc>
          <w:tcPr>
            <w:tcW w:w="3510" w:type="dxa"/>
          </w:tcPr>
          <w:p w14:paraId="2C10776A" w14:textId="5DEB98DA" w:rsidR="00C62DBF" w:rsidRDefault="00C62DBF" w:rsidP="00C62DBF">
            <w:pPr>
              <w:jc w:val="center"/>
              <w:rPr>
                <w:kern w:val="2"/>
                <w:szCs w:val="24"/>
              </w:rPr>
            </w:pPr>
            <w:r w:rsidRPr="004146C7">
              <w:rPr>
                <w:szCs w:val="24"/>
              </w:rPr>
              <w:t>288739270</w:t>
            </w:r>
          </w:p>
        </w:tc>
      </w:tr>
      <w:tr w:rsidR="00C62DBF" w14:paraId="1A9CD6CA" w14:textId="77777777" w:rsidTr="00D252D6">
        <w:tc>
          <w:tcPr>
            <w:tcW w:w="2808" w:type="dxa"/>
            <w:vMerge/>
          </w:tcPr>
          <w:p w14:paraId="3D38DCAF" w14:textId="77777777" w:rsidR="00C62DBF" w:rsidRDefault="00C62DBF" w:rsidP="00C62DBF">
            <w:pPr>
              <w:rPr>
                <w:kern w:val="2"/>
                <w:szCs w:val="24"/>
              </w:rPr>
            </w:pPr>
          </w:p>
        </w:tc>
        <w:tc>
          <w:tcPr>
            <w:tcW w:w="3240" w:type="dxa"/>
          </w:tcPr>
          <w:p w14:paraId="4976FB84" w14:textId="77777777" w:rsidR="00C62DBF" w:rsidRDefault="00C62DBF" w:rsidP="00C62DBF">
            <w:pPr>
              <w:rPr>
                <w:kern w:val="2"/>
                <w:szCs w:val="24"/>
              </w:rPr>
            </w:pPr>
            <w:r>
              <w:rPr>
                <w:kern w:val="2"/>
                <w:szCs w:val="24"/>
              </w:rPr>
              <w:t>1.1.3. Adresas</w:t>
            </w:r>
          </w:p>
        </w:tc>
        <w:tc>
          <w:tcPr>
            <w:tcW w:w="3510" w:type="dxa"/>
          </w:tcPr>
          <w:p w14:paraId="749BDDE7" w14:textId="3253BDB6" w:rsidR="00C62DBF" w:rsidRDefault="00C62DBF" w:rsidP="00C62DBF">
            <w:pPr>
              <w:jc w:val="center"/>
              <w:rPr>
                <w:kern w:val="2"/>
                <w:szCs w:val="24"/>
              </w:rPr>
            </w:pPr>
            <w:r w:rsidRPr="004146C7">
              <w:rPr>
                <w:bCs/>
                <w:szCs w:val="24"/>
              </w:rPr>
              <w:t>Blindžių g. 17, 08111 Vilnius</w:t>
            </w:r>
          </w:p>
        </w:tc>
      </w:tr>
      <w:tr w:rsidR="00C62DBF" w14:paraId="351F61C5" w14:textId="77777777" w:rsidTr="00D252D6">
        <w:tc>
          <w:tcPr>
            <w:tcW w:w="2808" w:type="dxa"/>
            <w:vMerge/>
          </w:tcPr>
          <w:p w14:paraId="0DE8BE34" w14:textId="77777777" w:rsidR="00C62DBF" w:rsidRDefault="00C62DBF" w:rsidP="00C62DBF">
            <w:pPr>
              <w:rPr>
                <w:kern w:val="2"/>
                <w:szCs w:val="24"/>
              </w:rPr>
            </w:pPr>
          </w:p>
        </w:tc>
        <w:tc>
          <w:tcPr>
            <w:tcW w:w="3240" w:type="dxa"/>
          </w:tcPr>
          <w:p w14:paraId="34D59AEC" w14:textId="77777777" w:rsidR="00C62DBF" w:rsidRDefault="00C62DBF" w:rsidP="00C62DBF">
            <w:pPr>
              <w:rPr>
                <w:kern w:val="2"/>
                <w:szCs w:val="24"/>
              </w:rPr>
            </w:pPr>
            <w:r>
              <w:rPr>
                <w:kern w:val="2"/>
                <w:szCs w:val="24"/>
              </w:rPr>
              <w:t>1.1.4. PVM mokėtojo kodas</w:t>
            </w:r>
          </w:p>
        </w:tc>
        <w:tc>
          <w:tcPr>
            <w:tcW w:w="3510" w:type="dxa"/>
          </w:tcPr>
          <w:p w14:paraId="01A514E6" w14:textId="51A1B2C7" w:rsidR="00C62DBF" w:rsidRDefault="00C62DBF" w:rsidP="00C62DBF">
            <w:pPr>
              <w:jc w:val="center"/>
              <w:rPr>
                <w:kern w:val="2"/>
                <w:szCs w:val="24"/>
              </w:rPr>
            </w:pPr>
            <w:r w:rsidRPr="004146C7">
              <w:rPr>
                <w:szCs w:val="24"/>
              </w:rPr>
              <w:t>-</w:t>
            </w:r>
          </w:p>
        </w:tc>
      </w:tr>
      <w:tr w:rsidR="00C62DBF" w14:paraId="53ADC222" w14:textId="77777777" w:rsidTr="00D252D6">
        <w:tc>
          <w:tcPr>
            <w:tcW w:w="2808" w:type="dxa"/>
            <w:vMerge/>
          </w:tcPr>
          <w:p w14:paraId="0FF68E79" w14:textId="77777777" w:rsidR="00C62DBF" w:rsidRDefault="00C62DBF" w:rsidP="00C62DBF">
            <w:pPr>
              <w:rPr>
                <w:kern w:val="2"/>
                <w:szCs w:val="24"/>
              </w:rPr>
            </w:pPr>
          </w:p>
        </w:tc>
        <w:tc>
          <w:tcPr>
            <w:tcW w:w="3240" w:type="dxa"/>
          </w:tcPr>
          <w:p w14:paraId="00C47703" w14:textId="77777777" w:rsidR="00C62DBF" w:rsidRDefault="00C62DBF" w:rsidP="00C62DBF">
            <w:pPr>
              <w:rPr>
                <w:kern w:val="2"/>
                <w:szCs w:val="24"/>
              </w:rPr>
            </w:pPr>
            <w:r>
              <w:rPr>
                <w:kern w:val="2"/>
                <w:szCs w:val="24"/>
              </w:rPr>
              <w:t>1.1.5. Atsiskaitomoji sąskaita</w:t>
            </w:r>
          </w:p>
        </w:tc>
        <w:tc>
          <w:tcPr>
            <w:tcW w:w="3510" w:type="dxa"/>
          </w:tcPr>
          <w:p w14:paraId="0C166F05" w14:textId="435456F5" w:rsidR="00C62DBF" w:rsidRDefault="00C62DBF" w:rsidP="00C62DBF">
            <w:pPr>
              <w:jc w:val="center"/>
              <w:rPr>
                <w:kern w:val="2"/>
                <w:szCs w:val="24"/>
              </w:rPr>
            </w:pPr>
            <w:r w:rsidRPr="004146C7">
              <w:rPr>
                <w:szCs w:val="24"/>
              </w:rPr>
              <w:t>LT074040063610002553</w:t>
            </w:r>
          </w:p>
        </w:tc>
      </w:tr>
      <w:tr w:rsidR="00C62DBF" w14:paraId="1D3EC513" w14:textId="77777777" w:rsidTr="00D252D6">
        <w:tc>
          <w:tcPr>
            <w:tcW w:w="2808" w:type="dxa"/>
            <w:vMerge/>
          </w:tcPr>
          <w:p w14:paraId="4BFD7F99" w14:textId="77777777" w:rsidR="00C62DBF" w:rsidRDefault="00C62DBF" w:rsidP="00C62DBF">
            <w:pPr>
              <w:rPr>
                <w:kern w:val="2"/>
                <w:szCs w:val="24"/>
              </w:rPr>
            </w:pPr>
          </w:p>
        </w:tc>
        <w:tc>
          <w:tcPr>
            <w:tcW w:w="3240" w:type="dxa"/>
          </w:tcPr>
          <w:p w14:paraId="5714E3FA" w14:textId="77777777" w:rsidR="00C62DBF" w:rsidRDefault="00C62DBF" w:rsidP="00C62DBF">
            <w:pPr>
              <w:rPr>
                <w:kern w:val="2"/>
                <w:szCs w:val="24"/>
              </w:rPr>
            </w:pPr>
            <w:r>
              <w:rPr>
                <w:kern w:val="2"/>
                <w:szCs w:val="24"/>
              </w:rPr>
              <w:t>1.1.6. Bankas, banko kodas</w:t>
            </w:r>
          </w:p>
        </w:tc>
        <w:tc>
          <w:tcPr>
            <w:tcW w:w="3510" w:type="dxa"/>
          </w:tcPr>
          <w:p w14:paraId="577ACE07" w14:textId="1598C69B" w:rsidR="00C62DBF" w:rsidRDefault="00C62DBF" w:rsidP="00C62DBF">
            <w:pPr>
              <w:jc w:val="center"/>
              <w:rPr>
                <w:kern w:val="2"/>
                <w:szCs w:val="24"/>
              </w:rPr>
            </w:pPr>
            <w:r w:rsidRPr="004146C7">
              <w:rPr>
                <w:szCs w:val="24"/>
              </w:rPr>
              <w:t>Lietuvos Respublikos finansų ministerija</w:t>
            </w:r>
            <w:r w:rsidRPr="004146C7">
              <w:rPr>
                <w:szCs w:val="24"/>
              </w:rPr>
              <w:br/>
              <w:t xml:space="preserve">Finansų įstaigos kodas 40400 </w:t>
            </w:r>
          </w:p>
        </w:tc>
      </w:tr>
      <w:tr w:rsidR="00C62DBF" w14:paraId="2C791F83" w14:textId="77777777" w:rsidTr="00D252D6">
        <w:tc>
          <w:tcPr>
            <w:tcW w:w="2808" w:type="dxa"/>
            <w:vMerge/>
          </w:tcPr>
          <w:p w14:paraId="0C1B3E46" w14:textId="77777777" w:rsidR="00C62DBF" w:rsidRDefault="00C62DBF" w:rsidP="00C62DBF">
            <w:pPr>
              <w:rPr>
                <w:kern w:val="2"/>
                <w:szCs w:val="24"/>
              </w:rPr>
            </w:pPr>
          </w:p>
        </w:tc>
        <w:tc>
          <w:tcPr>
            <w:tcW w:w="3240" w:type="dxa"/>
          </w:tcPr>
          <w:p w14:paraId="0C30CB24" w14:textId="77777777" w:rsidR="00C62DBF" w:rsidRDefault="00C62DBF" w:rsidP="00C62DBF">
            <w:pPr>
              <w:rPr>
                <w:kern w:val="2"/>
                <w:szCs w:val="24"/>
              </w:rPr>
            </w:pPr>
            <w:r>
              <w:rPr>
                <w:kern w:val="2"/>
                <w:szCs w:val="24"/>
              </w:rPr>
              <w:t>1.1.7. Telefonas</w:t>
            </w:r>
          </w:p>
        </w:tc>
        <w:tc>
          <w:tcPr>
            <w:tcW w:w="3510" w:type="dxa"/>
          </w:tcPr>
          <w:p w14:paraId="46EDD109" w14:textId="2107D45E" w:rsidR="00C62DBF" w:rsidRDefault="00C62DBF" w:rsidP="00C62DBF">
            <w:pPr>
              <w:jc w:val="center"/>
              <w:rPr>
                <w:kern w:val="2"/>
                <w:szCs w:val="24"/>
              </w:rPr>
            </w:pPr>
            <w:r w:rsidRPr="004146C7">
              <w:rPr>
                <w:bCs/>
                <w:szCs w:val="24"/>
              </w:rPr>
              <w:t>+370 5 252 6999</w:t>
            </w:r>
          </w:p>
        </w:tc>
      </w:tr>
      <w:tr w:rsidR="00C62DBF" w14:paraId="279C0E9B" w14:textId="77777777" w:rsidTr="00D252D6">
        <w:tc>
          <w:tcPr>
            <w:tcW w:w="2808" w:type="dxa"/>
            <w:vMerge/>
          </w:tcPr>
          <w:p w14:paraId="3DBAA4E1" w14:textId="77777777" w:rsidR="00C62DBF" w:rsidRDefault="00C62DBF" w:rsidP="00C62DBF">
            <w:pPr>
              <w:rPr>
                <w:kern w:val="2"/>
                <w:szCs w:val="24"/>
              </w:rPr>
            </w:pPr>
          </w:p>
        </w:tc>
        <w:tc>
          <w:tcPr>
            <w:tcW w:w="3240" w:type="dxa"/>
          </w:tcPr>
          <w:p w14:paraId="3C541FBC" w14:textId="77777777" w:rsidR="00C62DBF" w:rsidRDefault="00C62DBF" w:rsidP="00C62DBF">
            <w:pPr>
              <w:rPr>
                <w:kern w:val="2"/>
                <w:szCs w:val="24"/>
              </w:rPr>
            </w:pPr>
            <w:r>
              <w:rPr>
                <w:kern w:val="2"/>
                <w:szCs w:val="24"/>
              </w:rPr>
              <w:t>1.1.8. El. paštas</w:t>
            </w:r>
          </w:p>
        </w:tc>
        <w:tc>
          <w:tcPr>
            <w:tcW w:w="3510" w:type="dxa"/>
          </w:tcPr>
          <w:p w14:paraId="02523A87" w14:textId="446AEC7F" w:rsidR="00C62DBF" w:rsidRDefault="00C62DBF" w:rsidP="00C62DBF">
            <w:pPr>
              <w:jc w:val="center"/>
              <w:rPr>
                <w:kern w:val="2"/>
                <w:szCs w:val="24"/>
              </w:rPr>
            </w:pPr>
            <w:proofErr w:type="spellStart"/>
            <w:r w:rsidRPr="00FE5B7D">
              <w:rPr>
                <w:kern w:val="2"/>
                <w:szCs w:val="24"/>
              </w:rPr>
              <w:t>info</w:t>
            </w:r>
            <w:proofErr w:type="spellEnd"/>
            <w:r w:rsidRPr="00FE5B7D">
              <w:rPr>
                <w:kern w:val="2"/>
                <w:szCs w:val="24"/>
                <w:lang w:val="en-US"/>
              </w:rPr>
              <w:t>@</w:t>
            </w:r>
            <w:proofErr w:type="spellStart"/>
            <w:r w:rsidRPr="00FE5B7D">
              <w:rPr>
                <w:kern w:val="2"/>
                <w:szCs w:val="24"/>
              </w:rPr>
              <w:t>nma.lt</w:t>
            </w:r>
            <w:proofErr w:type="spellEnd"/>
            <w:r w:rsidRPr="004146C7">
              <w:rPr>
                <w:kern w:val="2"/>
                <w:szCs w:val="24"/>
              </w:rPr>
              <w:t xml:space="preserve"> </w:t>
            </w:r>
          </w:p>
        </w:tc>
      </w:tr>
      <w:tr w:rsidR="00C62DBF" w14:paraId="22956416" w14:textId="77777777" w:rsidTr="00D252D6">
        <w:tc>
          <w:tcPr>
            <w:tcW w:w="2808" w:type="dxa"/>
            <w:vMerge/>
          </w:tcPr>
          <w:p w14:paraId="28E927AE" w14:textId="77777777" w:rsidR="00C62DBF" w:rsidRDefault="00C62DBF" w:rsidP="00C62DBF">
            <w:pPr>
              <w:rPr>
                <w:kern w:val="2"/>
                <w:szCs w:val="24"/>
              </w:rPr>
            </w:pPr>
          </w:p>
        </w:tc>
        <w:tc>
          <w:tcPr>
            <w:tcW w:w="3240" w:type="dxa"/>
          </w:tcPr>
          <w:p w14:paraId="13A400C0" w14:textId="77777777" w:rsidR="00C62DBF" w:rsidRDefault="00C62DBF" w:rsidP="00C62DBF">
            <w:pPr>
              <w:rPr>
                <w:kern w:val="2"/>
                <w:szCs w:val="24"/>
              </w:rPr>
            </w:pPr>
            <w:r>
              <w:rPr>
                <w:kern w:val="2"/>
                <w:szCs w:val="24"/>
              </w:rPr>
              <w:t>1.1.9. Šalies atstovas</w:t>
            </w:r>
          </w:p>
        </w:tc>
        <w:tc>
          <w:tcPr>
            <w:tcW w:w="3510" w:type="dxa"/>
          </w:tcPr>
          <w:p w14:paraId="15BD849E" w14:textId="77777777" w:rsidR="00C62DBF" w:rsidRDefault="00C62DBF" w:rsidP="00C62DBF">
            <w:pPr>
              <w:jc w:val="center"/>
              <w:rPr>
                <w:kern w:val="2"/>
                <w:szCs w:val="24"/>
              </w:rPr>
            </w:pPr>
          </w:p>
        </w:tc>
      </w:tr>
      <w:tr w:rsidR="00C62DBF" w14:paraId="3EEF817B" w14:textId="77777777" w:rsidTr="00D252D6">
        <w:tc>
          <w:tcPr>
            <w:tcW w:w="2808" w:type="dxa"/>
            <w:vMerge/>
          </w:tcPr>
          <w:p w14:paraId="582D6CCB" w14:textId="77777777" w:rsidR="00C62DBF" w:rsidRDefault="00C62DBF" w:rsidP="00C62DBF">
            <w:pPr>
              <w:rPr>
                <w:kern w:val="2"/>
                <w:szCs w:val="24"/>
              </w:rPr>
            </w:pPr>
          </w:p>
        </w:tc>
        <w:tc>
          <w:tcPr>
            <w:tcW w:w="3240" w:type="dxa"/>
          </w:tcPr>
          <w:p w14:paraId="61B3888D" w14:textId="77777777" w:rsidR="00C62DBF" w:rsidRDefault="00C62DBF" w:rsidP="00C62DBF">
            <w:pPr>
              <w:rPr>
                <w:kern w:val="2"/>
                <w:szCs w:val="24"/>
              </w:rPr>
            </w:pPr>
            <w:r>
              <w:rPr>
                <w:kern w:val="2"/>
                <w:szCs w:val="24"/>
              </w:rPr>
              <w:t>1.1.10. Atstovavimo pagrindas</w:t>
            </w:r>
          </w:p>
        </w:tc>
        <w:tc>
          <w:tcPr>
            <w:tcW w:w="3510" w:type="dxa"/>
          </w:tcPr>
          <w:p w14:paraId="3F8A7D23" w14:textId="54FF8F83" w:rsidR="00C62DBF" w:rsidRDefault="00C62DBF" w:rsidP="00C62DBF">
            <w:pPr>
              <w:jc w:val="center"/>
              <w:rPr>
                <w:kern w:val="2"/>
                <w:szCs w:val="24"/>
              </w:rPr>
            </w:pPr>
            <w:r w:rsidRPr="004146C7">
              <w:rPr>
                <w:bCs/>
                <w:szCs w:val="24"/>
              </w:rPr>
              <w:t>NMA direktoriaus 2011 m. birželio 9 d. įsakymas Nr. BR1-659 „Dėl sutarčių pasirašymo“</w:t>
            </w:r>
          </w:p>
        </w:tc>
      </w:tr>
      <w:tr w:rsidR="00C62DBF" w14:paraId="327BA58F" w14:textId="77777777" w:rsidTr="00D252D6">
        <w:tc>
          <w:tcPr>
            <w:tcW w:w="2808" w:type="dxa"/>
            <w:vMerge w:val="restart"/>
          </w:tcPr>
          <w:p w14:paraId="05471664" w14:textId="77777777" w:rsidR="00C62DBF" w:rsidRDefault="00C62DBF" w:rsidP="00C62DBF">
            <w:pPr>
              <w:rPr>
                <w:b/>
                <w:bCs/>
                <w:kern w:val="2"/>
                <w:szCs w:val="24"/>
              </w:rPr>
            </w:pPr>
          </w:p>
          <w:p w14:paraId="1332B17A" w14:textId="77777777" w:rsidR="00C62DBF" w:rsidRDefault="00C62DBF" w:rsidP="00C62DBF">
            <w:pPr>
              <w:rPr>
                <w:b/>
                <w:bCs/>
                <w:kern w:val="2"/>
                <w:szCs w:val="24"/>
              </w:rPr>
            </w:pPr>
          </w:p>
          <w:p w14:paraId="1ACF632C" w14:textId="77777777" w:rsidR="00C62DBF" w:rsidRDefault="00C62DBF" w:rsidP="00C62DBF">
            <w:pPr>
              <w:rPr>
                <w:b/>
                <w:bCs/>
                <w:color w:val="FF0000"/>
                <w:kern w:val="2"/>
                <w:szCs w:val="24"/>
              </w:rPr>
            </w:pPr>
          </w:p>
          <w:p w14:paraId="211C5E43" w14:textId="77777777" w:rsidR="00C62DBF" w:rsidRDefault="00C62DBF" w:rsidP="00C62DBF">
            <w:pPr>
              <w:rPr>
                <w:b/>
                <w:bCs/>
                <w:kern w:val="2"/>
                <w:szCs w:val="24"/>
              </w:rPr>
            </w:pPr>
            <w:r>
              <w:rPr>
                <w:b/>
                <w:bCs/>
                <w:kern w:val="2"/>
                <w:szCs w:val="24"/>
              </w:rPr>
              <w:t>1.2. Tiekėjas</w:t>
            </w:r>
          </w:p>
          <w:p w14:paraId="2680F322" w14:textId="77777777" w:rsidR="00C62DBF" w:rsidRDefault="00C62DBF" w:rsidP="00C62DBF">
            <w:pPr>
              <w:rPr>
                <w:color w:val="0070C0"/>
                <w:kern w:val="2"/>
                <w:szCs w:val="24"/>
              </w:rPr>
            </w:pPr>
          </w:p>
          <w:p w14:paraId="3BFC28EF" w14:textId="77777777" w:rsidR="00C62DBF" w:rsidRDefault="00C62DBF" w:rsidP="00C62DBF">
            <w:pPr>
              <w:rPr>
                <w:b/>
                <w:bCs/>
                <w:kern w:val="2"/>
                <w:szCs w:val="24"/>
              </w:rPr>
            </w:pPr>
          </w:p>
        </w:tc>
        <w:tc>
          <w:tcPr>
            <w:tcW w:w="3240" w:type="dxa"/>
          </w:tcPr>
          <w:p w14:paraId="53BB1A89" w14:textId="77777777" w:rsidR="00C62DBF" w:rsidRDefault="00C62DBF" w:rsidP="00C62DBF">
            <w:pPr>
              <w:rPr>
                <w:kern w:val="2"/>
                <w:szCs w:val="24"/>
              </w:rPr>
            </w:pPr>
            <w:r>
              <w:rPr>
                <w:kern w:val="2"/>
                <w:szCs w:val="24"/>
              </w:rPr>
              <w:t>1.2.1. Pavadinimas</w:t>
            </w:r>
          </w:p>
        </w:tc>
        <w:tc>
          <w:tcPr>
            <w:tcW w:w="3510" w:type="dxa"/>
          </w:tcPr>
          <w:p w14:paraId="4BF5DF12" w14:textId="77777777" w:rsidR="00C62DBF" w:rsidRDefault="00C62DBF" w:rsidP="00C62DBF">
            <w:pPr>
              <w:jc w:val="center"/>
              <w:rPr>
                <w:kern w:val="2"/>
                <w:szCs w:val="24"/>
              </w:rPr>
            </w:pPr>
          </w:p>
        </w:tc>
      </w:tr>
      <w:tr w:rsidR="00C62DBF" w14:paraId="6C7D691C" w14:textId="77777777" w:rsidTr="00D252D6">
        <w:tc>
          <w:tcPr>
            <w:tcW w:w="2808" w:type="dxa"/>
            <w:vMerge/>
          </w:tcPr>
          <w:p w14:paraId="4C8B27A1" w14:textId="77777777" w:rsidR="00C62DBF" w:rsidRDefault="00C62DBF" w:rsidP="00C62DBF">
            <w:pPr>
              <w:rPr>
                <w:b/>
                <w:bCs/>
                <w:kern w:val="2"/>
                <w:szCs w:val="24"/>
              </w:rPr>
            </w:pPr>
          </w:p>
        </w:tc>
        <w:tc>
          <w:tcPr>
            <w:tcW w:w="3240" w:type="dxa"/>
          </w:tcPr>
          <w:p w14:paraId="117C2CAC" w14:textId="77777777" w:rsidR="00C62DBF" w:rsidRDefault="00C62DBF" w:rsidP="00C62DBF">
            <w:pPr>
              <w:rPr>
                <w:kern w:val="2"/>
                <w:szCs w:val="24"/>
              </w:rPr>
            </w:pPr>
            <w:r>
              <w:rPr>
                <w:kern w:val="2"/>
                <w:szCs w:val="24"/>
              </w:rPr>
              <w:t>1.2.2. Juridinio asmens kodas</w:t>
            </w:r>
          </w:p>
        </w:tc>
        <w:tc>
          <w:tcPr>
            <w:tcW w:w="3510" w:type="dxa"/>
          </w:tcPr>
          <w:p w14:paraId="63CA8C83" w14:textId="77777777" w:rsidR="00C62DBF" w:rsidRDefault="00C62DBF" w:rsidP="00C62DBF">
            <w:pPr>
              <w:jc w:val="center"/>
              <w:rPr>
                <w:kern w:val="2"/>
                <w:szCs w:val="24"/>
              </w:rPr>
            </w:pPr>
          </w:p>
        </w:tc>
      </w:tr>
      <w:tr w:rsidR="00C62DBF" w14:paraId="0E69505F" w14:textId="77777777" w:rsidTr="00D252D6">
        <w:tc>
          <w:tcPr>
            <w:tcW w:w="2808" w:type="dxa"/>
            <w:vMerge/>
          </w:tcPr>
          <w:p w14:paraId="22364A1D" w14:textId="77777777" w:rsidR="00C62DBF" w:rsidRDefault="00C62DBF" w:rsidP="00C62DBF">
            <w:pPr>
              <w:rPr>
                <w:b/>
                <w:bCs/>
                <w:kern w:val="2"/>
                <w:szCs w:val="24"/>
              </w:rPr>
            </w:pPr>
          </w:p>
        </w:tc>
        <w:tc>
          <w:tcPr>
            <w:tcW w:w="3240" w:type="dxa"/>
          </w:tcPr>
          <w:p w14:paraId="17C60697" w14:textId="77777777" w:rsidR="00C62DBF" w:rsidRDefault="00C62DBF" w:rsidP="00C62DBF">
            <w:pPr>
              <w:rPr>
                <w:kern w:val="2"/>
                <w:szCs w:val="24"/>
              </w:rPr>
            </w:pPr>
            <w:r>
              <w:rPr>
                <w:kern w:val="2"/>
                <w:szCs w:val="24"/>
              </w:rPr>
              <w:t>1.2.3. Adresas</w:t>
            </w:r>
          </w:p>
        </w:tc>
        <w:tc>
          <w:tcPr>
            <w:tcW w:w="3510" w:type="dxa"/>
          </w:tcPr>
          <w:p w14:paraId="22F79058" w14:textId="77777777" w:rsidR="00C62DBF" w:rsidRDefault="00C62DBF" w:rsidP="00C62DBF">
            <w:pPr>
              <w:jc w:val="center"/>
              <w:rPr>
                <w:kern w:val="2"/>
                <w:szCs w:val="24"/>
              </w:rPr>
            </w:pPr>
          </w:p>
        </w:tc>
      </w:tr>
      <w:tr w:rsidR="00C62DBF" w14:paraId="0DB1C913" w14:textId="77777777" w:rsidTr="00D252D6">
        <w:tc>
          <w:tcPr>
            <w:tcW w:w="2808" w:type="dxa"/>
            <w:vMerge/>
          </w:tcPr>
          <w:p w14:paraId="793CFC2A" w14:textId="77777777" w:rsidR="00C62DBF" w:rsidRDefault="00C62DBF" w:rsidP="00C62DBF">
            <w:pPr>
              <w:rPr>
                <w:b/>
                <w:bCs/>
                <w:kern w:val="2"/>
                <w:szCs w:val="24"/>
              </w:rPr>
            </w:pPr>
          </w:p>
        </w:tc>
        <w:tc>
          <w:tcPr>
            <w:tcW w:w="3240" w:type="dxa"/>
          </w:tcPr>
          <w:p w14:paraId="33A2C52E" w14:textId="77777777" w:rsidR="00C62DBF" w:rsidRDefault="00C62DBF" w:rsidP="00C62DBF">
            <w:pPr>
              <w:rPr>
                <w:kern w:val="2"/>
                <w:szCs w:val="24"/>
              </w:rPr>
            </w:pPr>
            <w:r>
              <w:rPr>
                <w:kern w:val="2"/>
                <w:szCs w:val="24"/>
              </w:rPr>
              <w:t>1.2.4. PVM mokėtojo kodas</w:t>
            </w:r>
          </w:p>
        </w:tc>
        <w:tc>
          <w:tcPr>
            <w:tcW w:w="3510" w:type="dxa"/>
          </w:tcPr>
          <w:p w14:paraId="06733B2C" w14:textId="77777777" w:rsidR="00C62DBF" w:rsidRDefault="00C62DBF" w:rsidP="00C62DBF">
            <w:pPr>
              <w:jc w:val="center"/>
              <w:rPr>
                <w:kern w:val="2"/>
                <w:szCs w:val="24"/>
              </w:rPr>
            </w:pPr>
          </w:p>
        </w:tc>
      </w:tr>
      <w:tr w:rsidR="00C62DBF" w14:paraId="76B70FFC" w14:textId="77777777" w:rsidTr="00D252D6">
        <w:tc>
          <w:tcPr>
            <w:tcW w:w="2808" w:type="dxa"/>
            <w:vMerge/>
          </w:tcPr>
          <w:p w14:paraId="787B9951" w14:textId="77777777" w:rsidR="00C62DBF" w:rsidRDefault="00C62DBF" w:rsidP="00C62DBF">
            <w:pPr>
              <w:rPr>
                <w:b/>
                <w:bCs/>
                <w:kern w:val="2"/>
                <w:szCs w:val="24"/>
              </w:rPr>
            </w:pPr>
          </w:p>
        </w:tc>
        <w:tc>
          <w:tcPr>
            <w:tcW w:w="3240" w:type="dxa"/>
          </w:tcPr>
          <w:p w14:paraId="38B5BA34" w14:textId="77777777" w:rsidR="00C62DBF" w:rsidRDefault="00C62DBF" w:rsidP="00C62DBF">
            <w:pPr>
              <w:rPr>
                <w:kern w:val="2"/>
                <w:szCs w:val="24"/>
              </w:rPr>
            </w:pPr>
            <w:r>
              <w:rPr>
                <w:kern w:val="2"/>
                <w:szCs w:val="24"/>
              </w:rPr>
              <w:t>1.2.5. Atsiskaitomoji sąskaita</w:t>
            </w:r>
          </w:p>
        </w:tc>
        <w:tc>
          <w:tcPr>
            <w:tcW w:w="3510" w:type="dxa"/>
          </w:tcPr>
          <w:p w14:paraId="2EB52772" w14:textId="77777777" w:rsidR="00C62DBF" w:rsidRDefault="00C62DBF" w:rsidP="00C62DBF">
            <w:pPr>
              <w:jc w:val="center"/>
              <w:rPr>
                <w:kern w:val="2"/>
                <w:szCs w:val="24"/>
              </w:rPr>
            </w:pPr>
          </w:p>
        </w:tc>
      </w:tr>
      <w:tr w:rsidR="00C62DBF" w14:paraId="1A340D1B" w14:textId="77777777" w:rsidTr="00D252D6">
        <w:tc>
          <w:tcPr>
            <w:tcW w:w="2808" w:type="dxa"/>
            <w:vMerge/>
          </w:tcPr>
          <w:p w14:paraId="67ED3300" w14:textId="77777777" w:rsidR="00C62DBF" w:rsidRDefault="00C62DBF" w:rsidP="00C62DBF">
            <w:pPr>
              <w:rPr>
                <w:b/>
                <w:bCs/>
                <w:kern w:val="2"/>
                <w:szCs w:val="24"/>
              </w:rPr>
            </w:pPr>
          </w:p>
        </w:tc>
        <w:tc>
          <w:tcPr>
            <w:tcW w:w="3240" w:type="dxa"/>
          </w:tcPr>
          <w:p w14:paraId="11CA7BF7" w14:textId="77777777" w:rsidR="00C62DBF" w:rsidRDefault="00C62DBF" w:rsidP="00C62DBF">
            <w:pPr>
              <w:rPr>
                <w:kern w:val="2"/>
                <w:szCs w:val="24"/>
              </w:rPr>
            </w:pPr>
            <w:r>
              <w:rPr>
                <w:kern w:val="2"/>
                <w:szCs w:val="24"/>
              </w:rPr>
              <w:t>1.2.6. Bankas, banko kodas</w:t>
            </w:r>
          </w:p>
        </w:tc>
        <w:tc>
          <w:tcPr>
            <w:tcW w:w="3510" w:type="dxa"/>
          </w:tcPr>
          <w:p w14:paraId="20027AF7" w14:textId="77777777" w:rsidR="00C62DBF" w:rsidRDefault="00C62DBF" w:rsidP="00C62DBF">
            <w:pPr>
              <w:jc w:val="center"/>
              <w:rPr>
                <w:kern w:val="2"/>
                <w:szCs w:val="24"/>
              </w:rPr>
            </w:pPr>
          </w:p>
        </w:tc>
      </w:tr>
      <w:tr w:rsidR="00C62DBF" w14:paraId="064FE529" w14:textId="77777777" w:rsidTr="00D252D6">
        <w:tc>
          <w:tcPr>
            <w:tcW w:w="2808" w:type="dxa"/>
            <w:vMerge/>
          </w:tcPr>
          <w:p w14:paraId="59E78133" w14:textId="77777777" w:rsidR="00C62DBF" w:rsidRDefault="00C62DBF" w:rsidP="00C62DBF">
            <w:pPr>
              <w:rPr>
                <w:b/>
                <w:bCs/>
                <w:kern w:val="2"/>
                <w:szCs w:val="24"/>
              </w:rPr>
            </w:pPr>
          </w:p>
        </w:tc>
        <w:tc>
          <w:tcPr>
            <w:tcW w:w="3240" w:type="dxa"/>
          </w:tcPr>
          <w:p w14:paraId="21546ACE" w14:textId="77777777" w:rsidR="00C62DBF" w:rsidRDefault="00C62DBF" w:rsidP="00C62DBF">
            <w:pPr>
              <w:rPr>
                <w:kern w:val="2"/>
                <w:szCs w:val="24"/>
              </w:rPr>
            </w:pPr>
            <w:r>
              <w:rPr>
                <w:kern w:val="2"/>
                <w:szCs w:val="24"/>
              </w:rPr>
              <w:t>1.2.7. Telefonas</w:t>
            </w:r>
          </w:p>
        </w:tc>
        <w:tc>
          <w:tcPr>
            <w:tcW w:w="3510" w:type="dxa"/>
          </w:tcPr>
          <w:p w14:paraId="3E921C2E" w14:textId="77777777" w:rsidR="00C62DBF" w:rsidRDefault="00C62DBF" w:rsidP="00C62DBF">
            <w:pPr>
              <w:jc w:val="center"/>
              <w:rPr>
                <w:kern w:val="2"/>
                <w:szCs w:val="24"/>
              </w:rPr>
            </w:pPr>
          </w:p>
        </w:tc>
      </w:tr>
      <w:tr w:rsidR="00C62DBF" w14:paraId="61D4F43E" w14:textId="77777777" w:rsidTr="00D252D6">
        <w:tc>
          <w:tcPr>
            <w:tcW w:w="2808" w:type="dxa"/>
            <w:vMerge/>
          </w:tcPr>
          <w:p w14:paraId="4216FE35" w14:textId="77777777" w:rsidR="00C62DBF" w:rsidRDefault="00C62DBF" w:rsidP="00C62DBF">
            <w:pPr>
              <w:rPr>
                <w:b/>
                <w:bCs/>
                <w:kern w:val="2"/>
                <w:szCs w:val="24"/>
              </w:rPr>
            </w:pPr>
          </w:p>
        </w:tc>
        <w:tc>
          <w:tcPr>
            <w:tcW w:w="3240" w:type="dxa"/>
          </w:tcPr>
          <w:p w14:paraId="07230675" w14:textId="77777777" w:rsidR="00C62DBF" w:rsidRDefault="00C62DBF" w:rsidP="00C62DBF">
            <w:pPr>
              <w:rPr>
                <w:kern w:val="2"/>
                <w:szCs w:val="24"/>
              </w:rPr>
            </w:pPr>
            <w:r>
              <w:rPr>
                <w:kern w:val="2"/>
                <w:szCs w:val="24"/>
              </w:rPr>
              <w:t>1.2.8. El. paštas</w:t>
            </w:r>
          </w:p>
        </w:tc>
        <w:tc>
          <w:tcPr>
            <w:tcW w:w="3510" w:type="dxa"/>
          </w:tcPr>
          <w:p w14:paraId="65BB69C1" w14:textId="77777777" w:rsidR="00C62DBF" w:rsidRDefault="00C62DBF" w:rsidP="00C62DBF">
            <w:pPr>
              <w:jc w:val="center"/>
              <w:rPr>
                <w:kern w:val="2"/>
                <w:szCs w:val="24"/>
              </w:rPr>
            </w:pPr>
          </w:p>
        </w:tc>
      </w:tr>
      <w:tr w:rsidR="00C62DBF" w14:paraId="18189DA9" w14:textId="77777777" w:rsidTr="00D252D6">
        <w:tc>
          <w:tcPr>
            <w:tcW w:w="2808" w:type="dxa"/>
            <w:vMerge/>
          </w:tcPr>
          <w:p w14:paraId="41AAD447" w14:textId="77777777" w:rsidR="00C62DBF" w:rsidRDefault="00C62DBF" w:rsidP="00C62DBF">
            <w:pPr>
              <w:rPr>
                <w:b/>
                <w:bCs/>
                <w:kern w:val="2"/>
                <w:szCs w:val="24"/>
              </w:rPr>
            </w:pPr>
          </w:p>
        </w:tc>
        <w:tc>
          <w:tcPr>
            <w:tcW w:w="3240" w:type="dxa"/>
          </w:tcPr>
          <w:p w14:paraId="519E74E5" w14:textId="77777777" w:rsidR="00C62DBF" w:rsidRDefault="00C62DBF" w:rsidP="00C62DBF">
            <w:pPr>
              <w:rPr>
                <w:kern w:val="2"/>
                <w:szCs w:val="24"/>
              </w:rPr>
            </w:pPr>
            <w:r>
              <w:rPr>
                <w:kern w:val="2"/>
                <w:szCs w:val="24"/>
              </w:rPr>
              <w:t>1.2.9. Šalies atstovas</w:t>
            </w:r>
          </w:p>
        </w:tc>
        <w:tc>
          <w:tcPr>
            <w:tcW w:w="3510" w:type="dxa"/>
          </w:tcPr>
          <w:p w14:paraId="46F74B82" w14:textId="77777777" w:rsidR="00C62DBF" w:rsidRDefault="00C62DBF" w:rsidP="00C62DBF">
            <w:pPr>
              <w:jc w:val="center"/>
              <w:rPr>
                <w:kern w:val="2"/>
                <w:szCs w:val="24"/>
              </w:rPr>
            </w:pPr>
          </w:p>
        </w:tc>
      </w:tr>
      <w:tr w:rsidR="00C62DBF" w14:paraId="2303B6CF" w14:textId="77777777" w:rsidTr="00D252D6">
        <w:tc>
          <w:tcPr>
            <w:tcW w:w="2808" w:type="dxa"/>
            <w:vMerge/>
          </w:tcPr>
          <w:p w14:paraId="0365114C" w14:textId="77777777" w:rsidR="00C62DBF" w:rsidRDefault="00C62DBF" w:rsidP="00C62DBF">
            <w:pPr>
              <w:rPr>
                <w:b/>
                <w:bCs/>
                <w:kern w:val="2"/>
                <w:szCs w:val="24"/>
              </w:rPr>
            </w:pPr>
          </w:p>
        </w:tc>
        <w:tc>
          <w:tcPr>
            <w:tcW w:w="3240" w:type="dxa"/>
          </w:tcPr>
          <w:p w14:paraId="57554D3A" w14:textId="77777777" w:rsidR="00C62DBF" w:rsidRDefault="00C62DBF" w:rsidP="00C62DBF">
            <w:pPr>
              <w:rPr>
                <w:kern w:val="2"/>
                <w:szCs w:val="24"/>
              </w:rPr>
            </w:pPr>
            <w:r>
              <w:rPr>
                <w:kern w:val="2"/>
                <w:szCs w:val="24"/>
              </w:rPr>
              <w:t>1.2.10. Atstovavimo pagrindas</w:t>
            </w:r>
          </w:p>
        </w:tc>
        <w:tc>
          <w:tcPr>
            <w:tcW w:w="3510" w:type="dxa"/>
          </w:tcPr>
          <w:p w14:paraId="7E8081E2" w14:textId="77777777" w:rsidR="00C62DBF" w:rsidRDefault="00C62DBF" w:rsidP="00C62DBF">
            <w:pPr>
              <w:jc w:val="center"/>
              <w:rPr>
                <w:kern w:val="2"/>
                <w:szCs w:val="24"/>
              </w:rPr>
            </w:pPr>
          </w:p>
        </w:tc>
      </w:tr>
    </w:tbl>
    <w:p w14:paraId="6088F8D7" w14:textId="77777777" w:rsidR="00C62DBF" w:rsidRDefault="00C62DBF" w:rsidP="00C62DBF">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C62DBF" w14:paraId="214271DA" w14:textId="77777777" w:rsidTr="00D252D6">
        <w:trPr>
          <w:trHeight w:val="300"/>
        </w:trPr>
        <w:tc>
          <w:tcPr>
            <w:tcW w:w="9535" w:type="dxa"/>
            <w:gridSpan w:val="5"/>
          </w:tcPr>
          <w:p w14:paraId="01BF418D" w14:textId="77777777" w:rsidR="00C62DBF" w:rsidRDefault="00C62DBF" w:rsidP="00D252D6">
            <w:pPr>
              <w:jc w:val="center"/>
              <w:rPr>
                <w:b/>
                <w:bCs/>
                <w:kern w:val="2"/>
                <w:szCs w:val="24"/>
              </w:rPr>
            </w:pPr>
            <w:r>
              <w:rPr>
                <w:b/>
                <w:bCs/>
                <w:kern w:val="2"/>
                <w:szCs w:val="24"/>
              </w:rPr>
              <w:t>2. ATSAKINGI ASMENYS</w:t>
            </w:r>
          </w:p>
        </w:tc>
      </w:tr>
      <w:tr w:rsidR="00C62DBF" w14:paraId="09E164CD"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167172" w14:textId="77777777" w:rsidR="00C62DBF" w:rsidRDefault="00C62DBF" w:rsidP="00D252D6">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79A43FF" w14:textId="77777777" w:rsidR="00D30787" w:rsidRPr="004146C7" w:rsidRDefault="00D30787" w:rsidP="00D30787">
            <w:pPr>
              <w:widowControl w:val="0"/>
              <w:tabs>
                <w:tab w:val="left" w:pos="1134"/>
              </w:tabs>
              <w:autoSpaceDE w:val="0"/>
              <w:autoSpaceDN w:val="0"/>
              <w:adjustRightInd w:val="0"/>
              <w:rPr>
                <w:szCs w:val="24"/>
              </w:rPr>
            </w:pPr>
            <w:r w:rsidRPr="004146C7">
              <w:rPr>
                <w:szCs w:val="24"/>
              </w:rPr>
              <w:t>Už šios Sutarties vykdymo koordinavimą bei sutartinių įsipareigojimų vykdymą atsakingas Pirkėjo Sutarties koordinatorius – pareigos) (vardas, pavardė), tel. _____, el. paštas ______, jo nesant – (pareigos) (vardas, pavardė), tel. ______, el. paštas ________.</w:t>
            </w:r>
          </w:p>
          <w:p w14:paraId="310AE434" w14:textId="1B9AAAE1" w:rsidR="00C62DBF" w:rsidRDefault="00C62DBF" w:rsidP="00D252D6">
            <w:pPr>
              <w:rPr>
                <w:color w:val="4472C4"/>
                <w:kern w:val="2"/>
                <w:szCs w:val="24"/>
              </w:rPr>
            </w:pPr>
          </w:p>
        </w:tc>
      </w:tr>
      <w:tr w:rsidR="00C62DBF" w14:paraId="06BC5952"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E4D202" w14:textId="77777777" w:rsidR="00C62DBF" w:rsidRDefault="00C62DBF" w:rsidP="00D252D6">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3595FC8" w14:textId="7C30BC79" w:rsidR="00C62DBF" w:rsidRDefault="00D30787" w:rsidP="00D30142">
            <w:pPr>
              <w:rPr>
                <w:color w:val="4472C4"/>
                <w:kern w:val="2"/>
                <w:szCs w:val="24"/>
              </w:rPr>
            </w:pPr>
            <w:r w:rsidRPr="004146C7">
              <w:rPr>
                <w:szCs w:val="24"/>
              </w:rPr>
              <w:t>Už šios Sutarties vykdymo koordinavimą bei sutartinių įsipareigojimų vykdymą atsakingas Tiekėjo Sutarties koordinatorius – pareigos) (vardas, pavardė), tel. _____, el. paštas ______, jo nesant – (pareigos) (vardas, pavardė), tel. ______, el. paštas ________.</w:t>
            </w:r>
          </w:p>
        </w:tc>
      </w:tr>
      <w:tr w:rsidR="00D30787" w14:paraId="78F0C6F2"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DD415C" w14:textId="694A91C2" w:rsidR="00D30787" w:rsidRDefault="00D30787" w:rsidP="00D30787">
            <w:pPr>
              <w:rPr>
                <w:b/>
                <w:bCs/>
                <w:kern w:val="2"/>
                <w:szCs w:val="24"/>
              </w:rPr>
            </w:pPr>
            <w:r w:rsidRPr="004146C7">
              <w:rPr>
                <w:b/>
                <w:bCs/>
                <w:szCs w:val="24"/>
              </w:rPr>
              <w:t>2.3.</w:t>
            </w:r>
          </w:p>
        </w:tc>
        <w:tc>
          <w:tcPr>
            <w:tcW w:w="6828" w:type="dxa"/>
            <w:gridSpan w:val="2"/>
            <w:tcBorders>
              <w:top w:val="single" w:sz="4" w:space="0" w:color="auto"/>
              <w:left w:val="single" w:sz="4" w:space="0" w:color="auto"/>
              <w:bottom w:val="single" w:sz="4" w:space="0" w:color="auto"/>
              <w:right w:val="single" w:sz="4" w:space="0" w:color="auto"/>
            </w:tcBorders>
          </w:tcPr>
          <w:p w14:paraId="6CC6B663" w14:textId="13BEF535" w:rsidR="00D30787" w:rsidRPr="004146C7" w:rsidRDefault="00D30787" w:rsidP="00D30787">
            <w:pPr>
              <w:rPr>
                <w:szCs w:val="24"/>
              </w:rPr>
            </w:pPr>
            <w:r w:rsidRPr="004146C7">
              <w:rPr>
                <w:szCs w:val="24"/>
              </w:rPr>
              <w:t xml:space="preserve">2.3.1. Kontaktiniai asmenys, nurodyti specialiųjų sąlygų 2.1. ir 2.2. </w:t>
            </w:r>
            <w:r w:rsidR="00326A8B">
              <w:rPr>
                <w:szCs w:val="24"/>
              </w:rPr>
              <w:t>papunkčiuose</w:t>
            </w:r>
            <w:r w:rsidRPr="004146C7">
              <w:rPr>
                <w:szCs w:val="24"/>
              </w:rPr>
              <w:t>, atitinkamai Tiekėjo arba Pirkėjo vardu, turi teisę pasirašyti Aktą ir yra įgalioti priimti visus sprendimus, susijusius su Sutarties vykdymu, išskyrus pačios Sutarties pakeitimą ir nutraukimą.</w:t>
            </w:r>
          </w:p>
          <w:p w14:paraId="1E4FD7EC" w14:textId="0B3FCC5A" w:rsidR="00D30787" w:rsidRPr="004146C7" w:rsidRDefault="00D30787" w:rsidP="00D30787">
            <w:pPr>
              <w:rPr>
                <w:szCs w:val="24"/>
              </w:rPr>
            </w:pPr>
            <w:r w:rsidRPr="004146C7">
              <w:rPr>
                <w:szCs w:val="24"/>
              </w:rPr>
              <w:lastRenderedPageBreak/>
              <w:t xml:space="preserve">2.3.2. Šalys įsipareigoja ne vėliau kaip per 5 (darbo) darbo dieną raštu pranešti viena kitai apie atsakingų už Sutartį asmenų, nurodytų šios Sutarties 2.1. ir 2.2. </w:t>
            </w:r>
            <w:r w:rsidR="00326A8B">
              <w:rPr>
                <w:szCs w:val="24"/>
              </w:rPr>
              <w:t>papunkčiuose</w:t>
            </w:r>
            <w:r w:rsidRPr="004146C7">
              <w:rPr>
                <w:szCs w:val="24"/>
              </w:rPr>
              <w:t>, pasikeitimą.</w:t>
            </w:r>
          </w:p>
          <w:p w14:paraId="781B3832" w14:textId="77777777" w:rsidR="00D30787" w:rsidRPr="004146C7" w:rsidRDefault="00D30787" w:rsidP="00D30787">
            <w:pPr>
              <w:rPr>
                <w:szCs w:val="24"/>
              </w:rPr>
            </w:pPr>
            <w:r w:rsidRPr="004146C7">
              <w:rPr>
                <w:szCs w:val="24"/>
              </w:rPr>
              <w:t xml:space="preserve">2.3.3. Visi pranešimai ir kita informacija, kuria keičiasi Šalys pagal šią Sutartį, turi būti pateikiama rašytine forma. Pranešimai laikomi tinkamai pateiktais, jei įteikiami asmeniškai, atsiunčiami naudojantis kurjerių paslaugomis, registruotu paštu, faksu ar el. paštu. </w:t>
            </w:r>
          </w:p>
          <w:p w14:paraId="1E212763" w14:textId="4747D099" w:rsidR="00D30787" w:rsidRPr="004146C7" w:rsidRDefault="00D30787" w:rsidP="00D30787">
            <w:pPr>
              <w:rPr>
                <w:szCs w:val="24"/>
              </w:rPr>
            </w:pPr>
            <w:r w:rsidRPr="004146C7">
              <w:rPr>
                <w:szCs w:val="24"/>
              </w:rPr>
              <w:t>2.3.4. Šalys įsipareigoja ne vėliau kaip per 5 (penkias) darbo dienas raštu viena kitai pranešti apie rekvizitų, nurodytų specialiųjų sąlygų 1</w:t>
            </w:r>
            <w:r w:rsidRPr="004146C7">
              <w:rPr>
                <w:color w:val="FF0000"/>
                <w:szCs w:val="24"/>
              </w:rPr>
              <w:t xml:space="preserve"> </w:t>
            </w:r>
            <w:r w:rsidRPr="004146C7">
              <w:rPr>
                <w:szCs w:val="24"/>
              </w:rPr>
              <w:t xml:space="preserve">skyriuje </w:t>
            </w:r>
            <w:r w:rsidRPr="007C4FDE">
              <w:rPr>
                <w:szCs w:val="24"/>
              </w:rPr>
              <w:t>„</w:t>
            </w:r>
            <w:r w:rsidRPr="00C652C8">
              <w:rPr>
                <w:szCs w:val="24"/>
              </w:rPr>
              <w:t>Sutarties šalys</w:t>
            </w:r>
            <w:r w:rsidRPr="007C4FDE">
              <w:rPr>
                <w:szCs w:val="24"/>
              </w:rPr>
              <w:t>“,</w:t>
            </w:r>
            <w:r w:rsidRPr="004146C7">
              <w:rPr>
                <w:szCs w:val="24"/>
              </w:rPr>
              <w:t xml:space="preserve"> pasikeitimą. Šalis, neįvykdžiusi šio reikalavimo, negali reikšti pretenzijų ar atsikirtimų, jog kitos Šalies veiksmai, atlikti pagal paskutinius jai žinomus duomenis, neatitinka Sutarties sąlygų arba jog ji negavo pranešimų, siųstų pagal šiuos duomenis.</w:t>
            </w:r>
          </w:p>
        </w:tc>
      </w:tr>
      <w:tr w:rsidR="00D30787" w14:paraId="679A8903" w14:textId="77777777" w:rsidTr="00D252D6">
        <w:trPr>
          <w:trHeight w:val="300"/>
        </w:trPr>
        <w:tc>
          <w:tcPr>
            <w:tcW w:w="9535" w:type="dxa"/>
            <w:gridSpan w:val="5"/>
          </w:tcPr>
          <w:p w14:paraId="02BB5438" w14:textId="77777777" w:rsidR="00D30787" w:rsidRDefault="00D30787" w:rsidP="00D30787">
            <w:pPr>
              <w:jc w:val="center"/>
              <w:rPr>
                <w:b/>
                <w:bCs/>
                <w:kern w:val="2"/>
                <w:szCs w:val="24"/>
              </w:rPr>
            </w:pPr>
            <w:r>
              <w:rPr>
                <w:b/>
                <w:bCs/>
                <w:kern w:val="2"/>
                <w:szCs w:val="24"/>
              </w:rPr>
              <w:lastRenderedPageBreak/>
              <w:t>3. SUTARTIES DALYKAS</w:t>
            </w:r>
          </w:p>
        </w:tc>
      </w:tr>
      <w:tr w:rsidR="00D30787" w14:paraId="3C3CD5F6"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87196D" w14:textId="77777777" w:rsidR="00D30787" w:rsidRDefault="00D30787" w:rsidP="00D3078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2ABFF50" w14:textId="32D4D49E" w:rsidR="00D30787" w:rsidRPr="004146C7" w:rsidRDefault="00D30787" w:rsidP="00D30787">
            <w:pPr>
              <w:rPr>
                <w:szCs w:val="24"/>
              </w:rPr>
            </w:pPr>
            <w:r w:rsidRPr="004146C7">
              <w:rPr>
                <w:szCs w:val="24"/>
              </w:rPr>
              <w:t xml:space="preserve">Tiekėjas įsipareigoja Sutartyje numatytomis sąlygomis išnuomoti Pirkėjui kokybiškas Paslaugų kūrimo ir eksploatavimo programinės įrangos licencijas, nurodytas Sutarties </w:t>
            </w:r>
            <w:hyperlink w:anchor="Priedas_2_1" w:history="1">
              <w:r w:rsidRPr="004146C7">
                <w:rPr>
                  <w:rStyle w:val="Hyperlink"/>
                  <w:szCs w:val="24"/>
                </w:rPr>
                <w:t>1 priede</w:t>
              </w:r>
            </w:hyperlink>
            <w:r w:rsidRPr="004146C7">
              <w:rPr>
                <w:szCs w:val="24"/>
              </w:rPr>
              <w:t xml:space="preserve">, atitinkančias Sutarties </w:t>
            </w:r>
            <w:hyperlink w:anchor="Priedas_2_2" w:history="1">
              <w:r w:rsidRPr="004146C7">
                <w:rPr>
                  <w:rStyle w:val="Hyperlink"/>
                  <w:szCs w:val="24"/>
                </w:rPr>
                <w:t>2 priede</w:t>
              </w:r>
            </w:hyperlink>
            <w:r w:rsidRPr="004146C7">
              <w:rPr>
                <w:szCs w:val="24"/>
              </w:rPr>
              <w:t xml:space="preserve"> nustatytus reikalavimus (toliau – Prekės)</w:t>
            </w:r>
          </w:p>
          <w:p w14:paraId="33A42C1B" w14:textId="76DDF4A5" w:rsidR="00D30787" w:rsidRDefault="00D30787" w:rsidP="00D30787">
            <w:pPr>
              <w:rPr>
                <w:color w:val="000000"/>
                <w:kern w:val="2"/>
                <w:szCs w:val="24"/>
              </w:rPr>
            </w:pPr>
            <w:r w:rsidRPr="004146C7">
              <w:rPr>
                <w:color w:val="000000"/>
                <w:szCs w:val="24"/>
              </w:rPr>
              <w:t xml:space="preserve">Išsamus Prekių aprašymas ir kiti reikalavimai tiekiamoms Prekėms nustatyti Sutarties </w:t>
            </w:r>
            <w:hyperlink w:anchor="Priedas_2_2" w:history="1">
              <w:r w:rsidRPr="004146C7">
                <w:rPr>
                  <w:rStyle w:val="Hyperlink"/>
                  <w:szCs w:val="24"/>
                </w:rPr>
                <w:t>priede Nr. [2]</w:t>
              </w:r>
            </w:hyperlink>
            <w:r w:rsidRPr="004146C7">
              <w:rPr>
                <w:color w:val="000000"/>
                <w:szCs w:val="24"/>
              </w:rPr>
              <w:t xml:space="preserve"> „Techninė specifikacija“ (toliau – Techninė specifikacija).</w:t>
            </w:r>
          </w:p>
        </w:tc>
      </w:tr>
      <w:tr w:rsidR="00D30787" w14:paraId="54F87436"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E90328" w14:textId="77777777" w:rsidR="00D30787" w:rsidRDefault="00D30787" w:rsidP="00D30787">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AF385E2" w14:textId="77777777" w:rsidR="00D30787" w:rsidRDefault="00D30787" w:rsidP="00D30787">
            <w:pPr>
              <w:rPr>
                <w:szCs w:val="24"/>
              </w:rPr>
            </w:pPr>
            <w:r w:rsidRPr="007C4FDE">
              <w:rPr>
                <w:szCs w:val="24"/>
              </w:rPr>
              <w:t>P</w:t>
            </w:r>
            <w:r>
              <w:rPr>
                <w:szCs w:val="24"/>
              </w:rPr>
              <w:t>aslaugų kūrimo ir eksploatavimo programinės įrangos nuoma</w:t>
            </w:r>
          </w:p>
          <w:p w14:paraId="7A2ABF43" w14:textId="1B642019" w:rsidR="00D30787" w:rsidRDefault="00D30787" w:rsidP="00D30787">
            <w:pPr>
              <w:rPr>
                <w:kern w:val="2"/>
                <w:szCs w:val="24"/>
              </w:rPr>
            </w:pPr>
            <w:r>
              <w:rPr>
                <w:szCs w:val="24"/>
              </w:rPr>
              <w:t>CVP IS ID</w:t>
            </w:r>
          </w:p>
        </w:tc>
      </w:tr>
      <w:tr w:rsidR="00D30787" w14:paraId="0658CED5"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8F13A8" w14:textId="77777777" w:rsidR="00D30787" w:rsidRDefault="00D30787" w:rsidP="00D3078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DF1FE48" w14:textId="77777777" w:rsidR="00D30787" w:rsidRDefault="00D30787" w:rsidP="00D30787">
            <w:pPr>
              <w:rPr>
                <w:kern w:val="2"/>
                <w:szCs w:val="24"/>
              </w:rPr>
            </w:pPr>
            <w:r>
              <w:rPr>
                <w:kern w:val="2"/>
                <w:szCs w:val="24"/>
              </w:rPr>
              <w:t>Netaikoma</w:t>
            </w:r>
          </w:p>
          <w:p w14:paraId="07B4D95D" w14:textId="77777777" w:rsidR="00D30787" w:rsidRDefault="00D30787" w:rsidP="00D30787">
            <w:pPr>
              <w:rPr>
                <w:kern w:val="2"/>
                <w:szCs w:val="24"/>
              </w:rPr>
            </w:pPr>
          </w:p>
          <w:p w14:paraId="0EE51B66" w14:textId="06AFFBF4" w:rsidR="00D30787" w:rsidRDefault="00D30787" w:rsidP="00D30787">
            <w:pPr>
              <w:rPr>
                <w:kern w:val="2"/>
                <w:szCs w:val="24"/>
              </w:rPr>
            </w:pPr>
          </w:p>
        </w:tc>
      </w:tr>
      <w:tr w:rsidR="00D30787" w14:paraId="5661F5D8" w14:textId="77777777" w:rsidTr="00D252D6">
        <w:trPr>
          <w:trHeight w:val="300"/>
        </w:trPr>
        <w:tc>
          <w:tcPr>
            <w:tcW w:w="9535" w:type="dxa"/>
            <w:gridSpan w:val="5"/>
          </w:tcPr>
          <w:p w14:paraId="18036C64" w14:textId="77777777" w:rsidR="00D30787" w:rsidRDefault="00D30787" w:rsidP="00D30787">
            <w:pPr>
              <w:jc w:val="center"/>
              <w:rPr>
                <w:b/>
                <w:bCs/>
                <w:kern w:val="2"/>
                <w:szCs w:val="24"/>
              </w:rPr>
            </w:pPr>
            <w:r>
              <w:rPr>
                <w:b/>
                <w:bCs/>
                <w:kern w:val="2"/>
                <w:szCs w:val="24"/>
              </w:rPr>
              <w:t>4. PREKIŲ PRISTATYMO TERMINAI IR PREKIŲ PERDAVIMO - PRIĖMIMO TVARKA</w:t>
            </w:r>
          </w:p>
        </w:tc>
      </w:tr>
      <w:tr w:rsidR="00D30787" w14:paraId="33C16CCF"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213E2F" w14:textId="77777777" w:rsidR="00D30787" w:rsidRDefault="00D30787" w:rsidP="00D30787">
            <w:pPr>
              <w:rPr>
                <w:b/>
                <w:bCs/>
                <w:kern w:val="2"/>
                <w:szCs w:val="24"/>
              </w:rPr>
            </w:pPr>
            <w:r>
              <w:rPr>
                <w:b/>
                <w:bCs/>
                <w:kern w:val="2"/>
                <w:szCs w:val="24"/>
              </w:rPr>
              <w:t>4.1. Prekių pristatymo terminas, kai Prekės pristatomos vienu kartu</w:t>
            </w:r>
          </w:p>
          <w:p w14:paraId="0DD429E4" w14:textId="78933FA5" w:rsidR="00D30787" w:rsidRDefault="00D30787" w:rsidP="00D30787">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A4D54F7" w14:textId="71F7543B" w:rsidR="00D30787" w:rsidRPr="007D6822" w:rsidRDefault="007D6822" w:rsidP="00D30142">
            <w:pPr>
              <w:rPr>
                <w:szCs w:val="24"/>
              </w:rPr>
            </w:pPr>
            <w:r w:rsidRPr="007D6822">
              <w:rPr>
                <w:szCs w:val="24"/>
              </w:rPr>
              <w:t xml:space="preserve">4.1.1.Tiekėjas Prekes, atitinkančias Sutarties </w:t>
            </w:r>
            <w:hyperlink w:anchor="Priedas_2_2" w:history="1">
              <w:r w:rsidRPr="007D6822">
                <w:rPr>
                  <w:rStyle w:val="Hyperlink"/>
                  <w:color w:val="auto"/>
                  <w:szCs w:val="24"/>
                </w:rPr>
                <w:t>2 priede</w:t>
              </w:r>
            </w:hyperlink>
            <w:r w:rsidRPr="007D6822">
              <w:rPr>
                <w:szCs w:val="24"/>
              </w:rPr>
              <w:t xml:space="preserve"> nustatytus reikalavimus</w:t>
            </w:r>
            <w:r w:rsidRPr="007D6822" w:rsidDel="002169F6">
              <w:rPr>
                <w:szCs w:val="24"/>
              </w:rPr>
              <w:t xml:space="preserve"> </w:t>
            </w:r>
            <w:r w:rsidRPr="007D6822">
              <w:rPr>
                <w:szCs w:val="24"/>
              </w:rPr>
              <w:t>turi pateikti iki nuomos periodo pradžios, arba per 10 (dešimt) kalendorinių dienų nuo Sutarties pasirašymo dienos, jei ši data yra vėlesnė.</w:t>
            </w:r>
          </w:p>
        </w:tc>
      </w:tr>
      <w:tr w:rsidR="00D30787" w14:paraId="10923F88"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D48A4F" w14:textId="77777777" w:rsidR="00D30787" w:rsidRDefault="00D30787" w:rsidP="00D3078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4CADB68" w14:textId="77777777" w:rsidR="00D30787" w:rsidRDefault="00D30787" w:rsidP="00D30787">
            <w:pPr>
              <w:rPr>
                <w:kern w:val="2"/>
                <w:szCs w:val="24"/>
              </w:rPr>
            </w:pPr>
            <w:r>
              <w:rPr>
                <w:kern w:val="2"/>
                <w:szCs w:val="24"/>
              </w:rPr>
              <w:t>Netaikoma</w:t>
            </w:r>
          </w:p>
          <w:p w14:paraId="09B8C60B" w14:textId="3363A3FE" w:rsidR="00D30787" w:rsidRDefault="00D30787" w:rsidP="00D30787">
            <w:pPr>
              <w:rPr>
                <w:kern w:val="2"/>
                <w:szCs w:val="24"/>
              </w:rPr>
            </w:pPr>
          </w:p>
        </w:tc>
      </w:tr>
      <w:tr w:rsidR="00D30787" w14:paraId="6300C78E"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9C0C56" w14:textId="77777777" w:rsidR="00D30787" w:rsidRDefault="00D30787" w:rsidP="00D3078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3B73C2B1" w14:textId="689FD859" w:rsidR="00D30787" w:rsidRDefault="00756DA5" w:rsidP="00D30787">
            <w:pPr>
              <w:rPr>
                <w:kern w:val="2"/>
                <w:szCs w:val="24"/>
              </w:rPr>
            </w:pPr>
            <w:r>
              <w:rPr>
                <w:szCs w:val="24"/>
              </w:rPr>
              <w:t>V</w:t>
            </w:r>
            <w:r w:rsidRPr="004146C7">
              <w:rPr>
                <w:szCs w:val="24"/>
              </w:rPr>
              <w:t xml:space="preserve">adovautis </w:t>
            </w:r>
            <w:r>
              <w:rPr>
                <w:szCs w:val="24"/>
              </w:rPr>
              <w:t xml:space="preserve">Specialiųjų sąlygų </w:t>
            </w:r>
            <w:r w:rsidRPr="004146C7">
              <w:rPr>
                <w:szCs w:val="24"/>
              </w:rPr>
              <w:t xml:space="preserve">4.1 </w:t>
            </w:r>
            <w:r w:rsidR="00326A8B">
              <w:rPr>
                <w:szCs w:val="24"/>
              </w:rPr>
              <w:t>papunkčiu</w:t>
            </w:r>
            <w:r w:rsidRPr="004146C7">
              <w:rPr>
                <w:szCs w:val="24"/>
              </w:rPr>
              <w:t>.</w:t>
            </w:r>
          </w:p>
        </w:tc>
      </w:tr>
      <w:tr w:rsidR="00D30787" w14:paraId="5F8C16DF"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488D3" w14:textId="77777777" w:rsidR="00D30787" w:rsidRDefault="00D30787" w:rsidP="00D30787">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331D241" w14:textId="77777777" w:rsidR="00D30787" w:rsidRDefault="00D30787" w:rsidP="00D30787">
            <w:pPr>
              <w:rPr>
                <w:kern w:val="2"/>
                <w:szCs w:val="24"/>
              </w:rPr>
            </w:pPr>
            <w:r>
              <w:rPr>
                <w:kern w:val="2"/>
                <w:szCs w:val="24"/>
              </w:rPr>
              <w:t>Netaikoma</w:t>
            </w:r>
          </w:p>
          <w:p w14:paraId="395BEC05" w14:textId="77777777" w:rsidR="00D30787" w:rsidRDefault="00D30787" w:rsidP="00D30787">
            <w:pPr>
              <w:rPr>
                <w:kern w:val="2"/>
                <w:szCs w:val="24"/>
              </w:rPr>
            </w:pPr>
          </w:p>
          <w:p w14:paraId="0EAEB616" w14:textId="41185C89" w:rsidR="00D30787" w:rsidRDefault="00D30787" w:rsidP="00D30787">
            <w:pPr>
              <w:rPr>
                <w:kern w:val="2"/>
                <w:szCs w:val="24"/>
              </w:rPr>
            </w:pPr>
          </w:p>
        </w:tc>
      </w:tr>
      <w:tr w:rsidR="00756DA5" w14:paraId="026998E9"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5661A6" w14:textId="77777777" w:rsidR="00756DA5" w:rsidRDefault="00756DA5" w:rsidP="00756DA5">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46051A3" w14:textId="18E3337A" w:rsidR="00756DA5" w:rsidRPr="004146C7" w:rsidRDefault="00756DA5" w:rsidP="00756DA5">
            <w:pPr>
              <w:rPr>
                <w:szCs w:val="24"/>
              </w:rPr>
            </w:pPr>
            <w:r w:rsidRPr="004146C7">
              <w:rPr>
                <w:szCs w:val="24"/>
              </w:rPr>
              <w:t xml:space="preserve">4.5.1.Pateikiant prekes  Tiekėjas pateikia Pirkėjui šiuos dokumentus: Prekių perdavimo ir priėmimo aktą (toliau – Aktas), parengtą pagal Sutarties </w:t>
            </w:r>
            <w:hyperlink w:anchor="Priedas_2_3" w:history="1">
              <w:r w:rsidRPr="004146C7">
                <w:rPr>
                  <w:rStyle w:val="Hyperlink"/>
                  <w:szCs w:val="24"/>
                </w:rPr>
                <w:t>3 priede</w:t>
              </w:r>
            </w:hyperlink>
            <w:r w:rsidRPr="004146C7">
              <w:rPr>
                <w:szCs w:val="24"/>
              </w:rPr>
              <w:t xml:space="preserve"> pateiktą formą, </w:t>
            </w:r>
            <w:hyperlink w:anchor="Priedas_2_1" w:history="1">
              <w:r w:rsidRPr="002169F6">
                <w:rPr>
                  <w:rStyle w:val="Hyperlink"/>
                  <w:szCs w:val="24"/>
                </w:rPr>
                <w:t>1 priede</w:t>
              </w:r>
            </w:hyperlink>
            <w:r w:rsidRPr="004146C7">
              <w:rPr>
                <w:szCs w:val="24"/>
              </w:rPr>
              <w:t xml:space="preserve"> nurodytos programinės įrangos gamintojo arba jo atstovo raštą ir/arba pateikia prisijungimus prie programinės įrangos gamintojo internetinio puslapio, kur (rašte ir/ar puslapyje) pateikiama informacija, patvirtinanti Prekių teikimą Sutartyje ir jos prieduose nurodytomis sąlygomis. </w:t>
            </w:r>
          </w:p>
          <w:p w14:paraId="2E28BE65" w14:textId="1FB10616" w:rsidR="00756DA5" w:rsidRPr="004146C7" w:rsidRDefault="00756DA5" w:rsidP="00756DA5">
            <w:pPr>
              <w:rPr>
                <w:szCs w:val="24"/>
              </w:rPr>
            </w:pPr>
            <w:r w:rsidRPr="004146C7">
              <w:rPr>
                <w:szCs w:val="24"/>
              </w:rPr>
              <w:t xml:space="preserve">4.5.2.Aktą Tiekėjo ir Pirkėjo įgalioti atstovai pasirašo po to, kai patikrinę nustato, jog pateiktas reikiamas tinkamos kokybės Prekių </w:t>
            </w:r>
            <w:r w:rsidRPr="004146C7">
              <w:rPr>
                <w:szCs w:val="24"/>
              </w:rPr>
              <w:lastRenderedPageBreak/>
              <w:t xml:space="preserve">kiekis, jos atitinka Sutarties </w:t>
            </w:r>
            <w:hyperlink w:anchor="Priedas_2_2" w:history="1">
              <w:r w:rsidRPr="004146C7">
                <w:rPr>
                  <w:rStyle w:val="Hyperlink"/>
                  <w:szCs w:val="24"/>
                </w:rPr>
                <w:t>2 priede</w:t>
              </w:r>
            </w:hyperlink>
            <w:r w:rsidRPr="004146C7">
              <w:rPr>
                <w:szCs w:val="24"/>
              </w:rPr>
              <w:t xml:space="preserve"> ir kokybės dokumentuose nustatytus reikalavimus. Jeigu Pirkėjo atstovai pastebi, kad trūksta Prekių, pateiktas ne visas jų komplektas, jos neatitinka kitų Sutarties </w:t>
            </w:r>
            <w:hyperlink w:anchor="Priedas_2_2" w:history="1">
              <w:r w:rsidRPr="007A12A6">
                <w:rPr>
                  <w:rStyle w:val="Hyperlink"/>
                  <w:szCs w:val="24"/>
                </w:rPr>
                <w:t>2 priede</w:t>
              </w:r>
            </w:hyperlink>
            <w:r w:rsidRPr="004146C7">
              <w:rPr>
                <w:szCs w:val="24"/>
              </w:rPr>
              <w:t xml:space="preserve"> nustatytų reikalavimų, arba informacija gamintojo puslapyje ir/arba gamintojo rašte neatitinka Sutarties </w:t>
            </w:r>
            <w:hyperlink w:anchor="Priedas_2_2" w:history="1">
              <w:r w:rsidRPr="004146C7">
                <w:rPr>
                  <w:rStyle w:val="Hyperlink"/>
                  <w:szCs w:val="24"/>
                </w:rPr>
                <w:t>2 priede</w:t>
              </w:r>
            </w:hyperlink>
            <w:r w:rsidRPr="004146C7">
              <w:rPr>
                <w:szCs w:val="24"/>
              </w:rPr>
              <w:t xml:space="preserve"> nustatytų reikalavimų, Prekės yra grąžinamos Tiekėjui. Aktas nepasirašomas tol, kol Tiekėjas nepašalina Pirkėjo nustatytų Prekių trūkumų.</w:t>
            </w:r>
          </w:p>
          <w:p w14:paraId="6C1CFCFC" w14:textId="77777777" w:rsidR="00756DA5" w:rsidRPr="004146C7" w:rsidRDefault="00756DA5" w:rsidP="00756DA5">
            <w:pPr>
              <w:rPr>
                <w:szCs w:val="24"/>
              </w:rPr>
            </w:pPr>
            <w:r w:rsidRPr="004146C7">
              <w:rPr>
                <w:szCs w:val="24"/>
              </w:rPr>
              <w:t>4.5.3.Akto pasirašymas nepanaikina Pirkėjo teisės reikšti pretenzijas dėl vėliau nustatytų Prekių kokybinių ir kiekybinių trūkumų, jei šie trūkumai atsirado dėl Tiekėjo kaltės. Nustatęs trūkumų, Pirkėjas raštu apie tai informuoja Tiekėją, o Tiekėjas privalo per 5 (penkias) darbo dienas juos pašalinti arba pateikti motyvuotą paaiškinimą. Jei Tiekėjas nesutinka su pareikštomis pretenzijomis, kilę ginčai sprendžiami Bendrųjų sąlygų 25</w:t>
            </w:r>
            <w:r w:rsidRPr="004146C7">
              <w:rPr>
                <w:color w:val="FF0000"/>
                <w:szCs w:val="24"/>
              </w:rPr>
              <w:t xml:space="preserve"> </w:t>
            </w:r>
            <w:r w:rsidRPr="004146C7">
              <w:rPr>
                <w:szCs w:val="24"/>
              </w:rPr>
              <w:t>skyriuje nustatyta tvarka.</w:t>
            </w:r>
          </w:p>
          <w:p w14:paraId="78AC3B3D" w14:textId="2F2236A6" w:rsidR="00756DA5" w:rsidRDefault="00756DA5" w:rsidP="00756DA5">
            <w:pPr>
              <w:rPr>
                <w:kern w:val="2"/>
                <w:szCs w:val="24"/>
              </w:rPr>
            </w:pPr>
            <w:r w:rsidRPr="004146C7">
              <w:rPr>
                <w:szCs w:val="24"/>
              </w:rPr>
              <w:t>4.5.4.Tiekėjui nepateikus nurodytų dokumentų, laikoma, kad Prekės neatitinka Sutartyje nustatytų reikalavimų.</w:t>
            </w:r>
          </w:p>
        </w:tc>
      </w:tr>
      <w:tr w:rsidR="00756DA5" w14:paraId="504565AD" w14:textId="77777777" w:rsidTr="00D252D6">
        <w:trPr>
          <w:trHeight w:val="300"/>
        </w:trPr>
        <w:tc>
          <w:tcPr>
            <w:tcW w:w="9535" w:type="dxa"/>
            <w:gridSpan w:val="5"/>
          </w:tcPr>
          <w:p w14:paraId="281BDEF7" w14:textId="77777777" w:rsidR="00756DA5" w:rsidRDefault="00756DA5" w:rsidP="00756DA5">
            <w:pPr>
              <w:jc w:val="center"/>
              <w:rPr>
                <w:b/>
                <w:bCs/>
                <w:kern w:val="2"/>
                <w:szCs w:val="24"/>
              </w:rPr>
            </w:pPr>
            <w:r>
              <w:rPr>
                <w:b/>
                <w:bCs/>
                <w:kern w:val="2"/>
                <w:szCs w:val="24"/>
              </w:rPr>
              <w:lastRenderedPageBreak/>
              <w:t>5. SUTARTIES KAINA IR ATSISKAITYMO TVARKA</w:t>
            </w:r>
          </w:p>
        </w:tc>
      </w:tr>
      <w:tr w:rsidR="000731F3" w14:paraId="0580BD05"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5A7451" w14:textId="77777777" w:rsidR="000731F3" w:rsidRDefault="000731F3" w:rsidP="000731F3">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86D9938" w14:textId="77777777" w:rsidR="000731F3" w:rsidRPr="004146C7" w:rsidRDefault="000731F3" w:rsidP="000731F3">
            <w:pPr>
              <w:rPr>
                <w:szCs w:val="24"/>
              </w:rPr>
            </w:pPr>
            <w:r w:rsidRPr="004146C7">
              <w:rPr>
                <w:szCs w:val="24"/>
              </w:rPr>
              <w:t>Fiksuotos kainos kainodara</w:t>
            </w:r>
          </w:p>
          <w:p w14:paraId="280FE995" w14:textId="20917CCD" w:rsidR="000731F3" w:rsidRDefault="000731F3" w:rsidP="000731F3">
            <w:pPr>
              <w:rPr>
                <w:color w:val="4472C4"/>
                <w:kern w:val="2"/>
              </w:rPr>
            </w:pPr>
          </w:p>
        </w:tc>
      </w:tr>
      <w:tr w:rsidR="000731F3" w14:paraId="4CD14125"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E00BA9" w14:textId="77777777" w:rsidR="000731F3" w:rsidRDefault="000731F3" w:rsidP="000731F3">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4C2C17A1" w14:textId="77777777" w:rsidR="000731F3" w:rsidRDefault="000731F3" w:rsidP="000731F3">
            <w:pPr>
              <w:rPr>
                <w:b/>
                <w:bCs/>
                <w:kern w:val="2"/>
                <w:szCs w:val="24"/>
              </w:rPr>
            </w:pPr>
          </w:p>
          <w:p w14:paraId="3CE93549" w14:textId="77777777" w:rsidR="000731F3" w:rsidRDefault="000731F3" w:rsidP="000731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A3A1E41" w14:textId="77777777" w:rsidR="000731F3" w:rsidRPr="004146C7" w:rsidRDefault="000731F3" w:rsidP="000731F3">
            <w:pPr>
              <w:rPr>
                <w:szCs w:val="24"/>
              </w:rPr>
            </w:pPr>
            <w:r w:rsidRPr="004146C7">
              <w:rPr>
                <w:szCs w:val="24"/>
              </w:rPr>
              <w:t xml:space="preserve">Pradinės Sutarties vertė yra </w:t>
            </w:r>
            <w:r w:rsidRPr="004146C7">
              <w:rPr>
                <w:color w:val="4472C4"/>
                <w:szCs w:val="24"/>
              </w:rPr>
              <w:t>(nurodyti sumą skaičiais)</w:t>
            </w:r>
            <w:r w:rsidRPr="004146C7">
              <w:rPr>
                <w:szCs w:val="24"/>
              </w:rPr>
              <w:t xml:space="preserve"> Eur, </w:t>
            </w:r>
            <w:r w:rsidRPr="004146C7">
              <w:rPr>
                <w:color w:val="4472C4"/>
                <w:szCs w:val="24"/>
              </w:rPr>
              <w:t>(nurodyti sumą žodžiais)</w:t>
            </w:r>
            <w:r w:rsidRPr="004146C7">
              <w:rPr>
                <w:szCs w:val="24"/>
              </w:rPr>
              <w:t xml:space="preserve"> be pridėtinės vertės mokesčio (toliau – PVM). </w:t>
            </w:r>
          </w:p>
          <w:p w14:paraId="42A762A1" w14:textId="77777777" w:rsidR="000731F3" w:rsidRPr="004146C7" w:rsidRDefault="000731F3" w:rsidP="000731F3">
            <w:pPr>
              <w:rPr>
                <w:szCs w:val="24"/>
              </w:rPr>
            </w:pPr>
            <w:r w:rsidRPr="004146C7">
              <w:rPr>
                <w:szCs w:val="24"/>
              </w:rPr>
              <w:t xml:space="preserve">PVM sudaro </w:t>
            </w:r>
            <w:r w:rsidRPr="004146C7">
              <w:rPr>
                <w:color w:val="4472C4"/>
                <w:szCs w:val="24"/>
              </w:rPr>
              <w:t>(nurodyti sumą skaičiais)</w:t>
            </w:r>
            <w:r w:rsidRPr="004146C7">
              <w:rPr>
                <w:szCs w:val="24"/>
              </w:rPr>
              <w:t xml:space="preserve"> Eur, </w:t>
            </w:r>
            <w:r w:rsidRPr="004146C7">
              <w:rPr>
                <w:color w:val="4472C4"/>
                <w:szCs w:val="24"/>
              </w:rPr>
              <w:t>(nurodyti sumą žodžiais)</w:t>
            </w:r>
            <w:r w:rsidRPr="004146C7">
              <w:rPr>
                <w:szCs w:val="24"/>
              </w:rPr>
              <w:t>.</w:t>
            </w:r>
          </w:p>
          <w:p w14:paraId="2A7F8B1D" w14:textId="77777777" w:rsidR="000731F3" w:rsidRPr="004146C7" w:rsidRDefault="000731F3" w:rsidP="000731F3">
            <w:pPr>
              <w:rPr>
                <w:szCs w:val="24"/>
              </w:rPr>
            </w:pPr>
            <w:r w:rsidRPr="004146C7">
              <w:rPr>
                <w:szCs w:val="24"/>
              </w:rPr>
              <w:t xml:space="preserve">Sutarties kaina yra </w:t>
            </w:r>
            <w:r w:rsidRPr="004146C7">
              <w:rPr>
                <w:color w:val="4472C4"/>
                <w:szCs w:val="24"/>
              </w:rPr>
              <w:t>(nurodyti sumą skaičiais)</w:t>
            </w:r>
            <w:r w:rsidRPr="004146C7">
              <w:rPr>
                <w:szCs w:val="24"/>
              </w:rPr>
              <w:t xml:space="preserve"> Eur, </w:t>
            </w:r>
            <w:r w:rsidRPr="004146C7">
              <w:rPr>
                <w:color w:val="4472C4"/>
                <w:szCs w:val="24"/>
              </w:rPr>
              <w:t>(nurodyti sumą žodžiais)</w:t>
            </w:r>
            <w:r w:rsidRPr="004146C7">
              <w:rPr>
                <w:szCs w:val="24"/>
              </w:rPr>
              <w:t xml:space="preserve"> Eur su PVM.</w:t>
            </w:r>
          </w:p>
          <w:p w14:paraId="1AD73321" w14:textId="7A089C17" w:rsidR="000731F3" w:rsidRDefault="000731F3" w:rsidP="000731F3">
            <w:pPr>
              <w:rPr>
                <w:color w:val="FF0000"/>
                <w:kern w:val="2"/>
                <w:szCs w:val="24"/>
              </w:rPr>
            </w:pPr>
            <w:r w:rsidRPr="004146C7">
              <w:rPr>
                <w:szCs w:val="24"/>
              </w:rPr>
              <w:t>Šioje Sutartyje P</w:t>
            </w:r>
            <w:r w:rsidRPr="004146C7">
              <w:rPr>
                <w:color w:val="000000"/>
                <w:szCs w:val="24"/>
              </w:rPr>
              <w:t>radinės Sutarties vertė yra lygi Tiekėjo pasiūlymo kainai be PVM, nurodytai už visą pirkimo dokumentuose ir Sutartyje nurodytą Prekių kiekį.</w:t>
            </w:r>
          </w:p>
        </w:tc>
      </w:tr>
      <w:tr w:rsidR="000731F3" w14:paraId="6C25A62B"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F83D45" w14:textId="77777777" w:rsidR="000731F3" w:rsidRDefault="000731F3" w:rsidP="000731F3">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3534A05" w14:textId="77777777" w:rsidR="000731F3" w:rsidRDefault="000731F3" w:rsidP="000731F3">
            <w:pPr>
              <w:rPr>
                <w:b/>
                <w:bCs/>
                <w:kern w:val="2"/>
                <w:szCs w:val="24"/>
              </w:rPr>
            </w:pPr>
          </w:p>
          <w:p w14:paraId="0D4B8660" w14:textId="77777777" w:rsidR="000731F3" w:rsidRDefault="000731F3" w:rsidP="000731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1481D7D" w14:textId="77777777" w:rsidR="000731F3" w:rsidRPr="004146C7" w:rsidRDefault="000731F3" w:rsidP="000731F3">
            <w:pPr>
              <w:rPr>
                <w:szCs w:val="24"/>
              </w:rPr>
            </w:pPr>
            <w:r w:rsidRPr="004146C7">
              <w:rPr>
                <w:szCs w:val="24"/>
              </w:rPr>
              <w:t>Sutarties kaina bus perskaičiuojama:</w:t>
            </w:r>
          </w:p>
          <w:p w14:paraId="36A02299" w14:textId="77777777" w:rsidR="000731F3" w:rsidRPr="007E34CF" w:rsidRDefault="000731F3" w:rsidP="000731F3">
            <w:pPr>
              <w:rPr>
                <w:szCs w:val="24"/>
              </w:rPr>
            </w:pPr>
            <w:r>
              <w:rPr>
                <w:szCs w:val="24"/>
              </w:rPr>
              <w:t xml:space="preserve">5.3.1. </w:t>
            </w:r>
            <w:r w:rsidRPr="007E34CF">
              <w:rPr>
                <w:szCs w:val="24"/>
              </w:rPr>
              <w:t>Dėl PVM tarifo pasikeitimo;</w:t>
            </w:r>
          </w:p>
          <w:p w14:paraId="660BC230" w14:textId="385C076C" w:rsidR="000731F3" w:rsidRDefault="000731F3" w:rsidP="000731F3">
            <w:pPr>
              <w:rPr>
                <w:color w:val="FF0000"/>
                <w:kern w:val="2"/>
              </w:rPr>
            </w:pPr>
            <w:r>
              <w:rPr>
                <w:szCs w:val="24"/>
              </w:rPr>
              <w:t>5.3.3. Dėl kainų lygio pakyčio.</w:t>
            </w:r>
          </w:p>
        </w:tc>
      </w:tr>
      <w:tr w:rsidR="000731F3" w14:paraId="05EFA221"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64ADB0" w14:textId="77777777" w:rsidR="000731F3" w:rsidRDefault="000731F3" w:rsidP="000731F3">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38F9263" w14:textId="35A796BE" w:rsidR="000731F3" w:rsidRDefault="009E6F8D" w:rsidP="000731F3">
            <w:pPr>
              <w:rPr>
                <w:kern w:val="2"/>
                <w:szCs w:val="24"/>
              </w:rPr>
            </w:pPr>
            <w:r w:rsidRPr="004146C7">
              <w:rPr>
                <w:szCs w:val="24"/>
              </w:rPr>
              <w:t>Jeigu Sutarties vykdymo metu pasikeičia PVM mokėjimą reglamentuojantys teisės aktai, darantys tiesioginę įtaką Tiekėjo tiekiamų Prekių Sutartyje nurodytai kainai, Sutarties kaina perskaičiuojami nekeičiant Prekių kainos be PVM. Tuo atveju, jei teisės aktais būtų pakeistas tiesiogiai su Prekių kaina susijęs PVM, Prekių kaina keičiama atitinkama dalimi, atsižvelgiant į Prekių kainos sudėtyje esančio PVM dalį. Prekių kaina keičiama (didinama arba mažinama) prie Prekių kainos be PVM pridedant naują PVM (padidėjusį ar sumažėjusį). Naujas mokesčio dydis pradedamas taikyti nuo susijusių teisės aktų įsigaliojimo dienos ir taikomas tik toms Prekėms, kurių teikimo periodo pradžioje įsigalioja naujos Prekių kainos.</w:t>
            </w:r>
          </w:p>
        </w:tc>
      </w:tr>
      <w:tr w:rsidR="000731F3" w14:paraId="4E6A3E50"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2B8E60" w14:textId="77777777" w:rsidR="000731F3" w:rsidRDefault="000731F3" w:rsidP="000731F3">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301D02C" w14:textId="77777777" w:rsidR="000731F3" w:rsidRDefault="000731F3" w:rsidP="000731F3">
            <w:pPr>
              <w:rPr>
                <w:kern w:val="2"/>
                <w:szCs w:val="24"/>
              </w:rPr>
            </w:pPr>
            <w:r>
              <w:rPr>
                <w:kern w:val="2"/>
                <w:szCs w:val="24"/>
              </w:rPr>
              <w:t>Netaikoma</w:t>
            </w:r>
          </w:p>
          <w:p w14:paraId="779BCC8C" w14:textId="77777777" w:rsidR="000731F3" w:rsidRDefault="000731F3" w:rsidP="000731F3">
            <w:pPr>
              <w:rPr>
                <w:kern w:val="2"/>
                <w:szCs w:val="24"/>
              </w:rPr>
            </w:pPr>
          </w:p>
          <w:p w14:paraId="5B0AF51D" w14:textId="6E4DAB2A" w:rsidR="000731F3" w:rsidRDefault="000731F3" w:rsidP="000731F3"/>
        </w:tc>
      </w:tr>
      <w:tr w:rsidR="00877725" w14:paraId="57D871E5"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E568AA" w14:textId="77777777" w:rsidR="00877725" w:rsidRDefault="00877725" w:rsidP="00877725">
            <w:pPr>
              <w:rPr>
                <w:b/>
                <w:bCs/>
                <w:kern w:val="2"/>
                <w:szCs w:val="24"/>
              </w:rPr>
            </w:pPr>
            <w:r>
              <w:rPr>
                <w:b/>
                <w:bCs/>
                <w:kern w:val="2"/>
                <w:szCs w:val="24"/>
              </w:rPr>
              <w:lastRenderedPageBreak/>
              <w:t>5.3.3. Sutarties kainos / įkainių peržiūra dėl kainų lygio pokyčio</w:t>
            </w:r>
          </w:p>
          <w:p w14:paraId="1008FA15" w14:textId="35576C57" w:rsidR="00877725" w:rsidRDefault="00877725" w:rsidP="00877725">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7729500" w14:textId="77777777" w:rsidR="00877725" w:rsidRPr="004146C7" w:rsidRDefault="00877725" w:rsidP="00877725">
            <w:pPr>
              <w:rPr>
                <w:szCs w:val="24"/>
              </w:rPr>
            </w:pPr>
            <w:r w:rsidRPr="004146C7">
              <w:rPr>
                <w:szCs w:val="24"/>
              </w:rPr>
              <w:t xml:space="preserve">5.3.3.1. Prekių kaina dėl kitų mokesčių ir bendro kainų lygio pasikeitimo ar paslaugų grupių kainų pokyčių Sutarties galiojimo metu gali būti perskaičiuojama (didinama arba mažinama) kas </w:t>
            </w:r>
            <w:r>
              <w:rPr>
                <w:szCs w:val="24"/>
              </w:rPr>
              <w:t>6</w:t>
            </w:r>
            <w:r w:rsidRPr="004146C7">
              <w:rPr>
                <w:szCs w:val="24"/>
              </w:rPr>
              <w:t xml:space="preserve"> mėn. nuo Sutarties pasirašymo. Perskaičiavimas atliekamas esant toliau nustatytoms aplinkybėms:</w:t>
            </w:r>
          </w:p>
          <w:p w14:paraId="31CB034F" w14:textId="18AC32AD" w:rsidR="00877725" w:rsidRPr="004146C7" w:rsidRDefault="00877725" w:rsidP="00877725">
            <w:pPr>
              <w:rPr>
                <w:szCs w:val="24"/>
              </w:rPr>
            </w:pPr>
            <w:r w:rsidRPr="004146C7">
              <w:rPr>
                <w:szCs w:val="24"/>
              </w:rPr>
              <w:t xml:space="preserve">5.3.3.1.1. jeigu pagal Valstybės duomenų agentūros duomenis Lietuvos Respublikos metinė infliacija (pagal vartotojų kainų indeksą (VKI)) pasiekia 10 ar daugiau procentų arba metinė defliacija pasiekia -10 ar mažiau procentų ribą (duomenų šaltinis - </w:t>
            </w:r>
            <w:hyperlink r:id="rId19" w:history="1">
              <w:r w:rsidR="00776E45" w:rsidRPr="0048298B">
                <w:rPr>
                  <w:rStyle w:val="Hyperlink"/>
                  <w:szCs w:val="24"/>
                </w:rPr>
                <w:t>http://www.stat.gov.lt</w:t>
              </w:r>
            </w:hyperlink>
            <w:r w:rsidRPr="004146C7">
              <w:rPr>
                <w:szCs w:val="24"/>
              </w:rPr>
              <w:t>);</w:t>
            </w:r>
          </w:p>
          <w:p w14:paraId="544AAD2A" w14:textId="77777777" w:rsidR="00877725" w:rsidRPr="004146C7" w:rsidRDefault="00877725" w:rsidP="00877725">
            <w:pPr>
              <w:rPr>
                <w:szCs w:val="24"/>
              </w:rPr>
            </w:pPr>
            <w:r w:rsidRPr="004146C7">
              <w:rPr>
                <w:szCs w:val="24"/>
              </w:rPr>
              <w:t>5.3.3.1.2.</w:t>
            </w:r>
            <w:r w:rsidRPr="004146C7">
              <w:rPr>
                <w:szCs w:val="24"/>
              </w:rPr>
              <w:tab/>
              <w:t>kaina perskaičiuojama pagal žemiau pateiktą formulę:</w:t>
            </w:r>
          </w:p>
          <w:p w14:paraId="4FE1F854" w14:textId="77777777" w:rsidR="00877725" w:rsidRPr="004146C7" w:rsidRDefault="00877725" w:rsidP="00877725">
            <w:pPr>
              <w:rPr>
                <w:szCs w:val="24"/>
              </w:rPr>
            </w:pPr>
            <w:r w:rsidRPr="004146C7">
              <w:rPr>
                <w:noProof/>
              </w:rPr>
              <w:drawing>
                <wp:anchor distT="0" distB="0" distL="114300" distR="114300" simplePos="0" relativeHeight="251659264" behindDoc="0" locked="0" layoutInCell="1" allowOverlap="1" wp14:anchorId="20468C1A" wp14:editId="4D7973B9">
                  <wp:simplePos x="0" y="0"/>
                  <wp:positionH relativeFrom="column">
                    <wp:posOffset>-635</wp:posOffset>
                  </wp:positionH>
                  <wp:positionV relativeFrom="paragraph">
                    <wp:posOffset>179232</wp:posOffset>
                  </wp:positionV>
                  <wp:extent cx="1778635" cy="243205"/>
                  <wp:effectExtent l="0" t="0" r="0" b="4445"/>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8635" cy="243205"/>
                          </a:xfrm>
                          <a:prstGeom prst="rect">
                            <a:avLst/>
                          </a:prstGeom>
                          <a:noFill/>
                        </pic:spPr>
                      </pic:pic>
                    </a:graphicData>
                  </a:graphic>
                  <wp14:sizeRelH relativeFrom="page">
                    <wp14:pctWidth>0</wp14:pctWidth>
                  </wp14:sizeRelH>
                  <wp14:sizeRelV relativeFrom="page">
                    <wp14:pctHeight>0</wp14:pctHeight>
                  </wp14:sizeRelV>
                </wp:anchor>
              </w:drawing>
            </w:r>
          </w:p>
          <w:p w14:paraId="2B0080B7" w14:textId="77777777" w:rsidR="00877725" w:rsidRPr="004146C7" w:rsidRDefault="00877725" w:rsidP="00877725">
            <w:pPr>
              <w:widowControl w:val="0"/>
              <w:tabs>
                <w:tab w:val="left" w:pos="1134"/>
              </w:tabs>
              <w:autoSpaceDE w:val="0"/>
              <w:autoSpaceDN w:val="0"/>
              <w:adjustRightInd w:val="0"/>
              <w:rPr>
                <w:szCs w:val="24"/>
              </w:rPr>
            </w:pPr>
          </w:p>
          <w:p w14:paraId="4D56A9EC" w14:textId="77777777" w:rsidR="00877725" w:rsidRPr="004146C7" w:rsidRDefault="00877725" w:rsidP="00877725">
            <w:pPr>
              <w:widowControl w:val="0"/>
              <w:tabs>
                <w:tab w:val="left" w:pos="1134"/>
              </w:tabs>
              <w:autoSpaceDE w:val="0"/>
              <w:autoSpaceDN w:val="0"/>
              <w:adjustRightInd w:val="0"/>
              <w:rPr>
                <w:szCs w:val="24"/>
              </w:rPr>
            </w:pPr>
          </w:p>
          <w:p w14:paraId="10C19A7B" w14:textId="77777777" w:rsidR="00877725" w:rsidRPr="004146C7" w:rsidRDefault="00877725" w:rsidP="00877725">
            <w:pPr>
              <w:rPr>
                <w:szCs w:val="24"/>
              </w:rPr>
            </w:pPr>
            <w:proofErr w:type="spellStart"/>
            <w:r w:rsidRPr="004146C7">
              <w:rPr>
                <w:szCs w:val="24"/>
              </w:rPr>
              <w:t>C</w:t>
            </w:r>
            <w:r w:rsidRPr="00877725">
              <w:rPr>
                <w:szCs w:val="24"/>
                <w:vertAlign w:val="subscript"/>
              </w:rPr>
              <w:t>pn</w:t>
            </w:r>
            <w:proofErr w:type="spellEnd"/>
            <w:r w:rsidRPr="004146C7">
              <w:rPr>
                <w:szCs w:val="24"/>
              </w:rPr>
              <w:t xml:space="preserve"> – perskaičiuota Prekėms taikoma kaina;</w:t>
            </w:r>
          </w:p>
          <w:p w14:paraId="6E5008B1" w14:textId="77777777" w:rsidR="00877725" w:rsidRPr="004146C7" w:rsidRDefault="00877725" w:rsidP="00877725">
            <w:pPr>
              <w:rPr>
                <w:szCs w:val="24"/>
              </w:rPr>
            </w:pPr>
            <w:r w:rsidRPr="004146C7">
              <w:rPr>
                <w:szCs w:val="24"/>
              </w:rPr>
              <w:tab/>
            </w:r>
            <w:proofErr w:type="spellStart"/>
            <w:r w:rsidRPr="004146C7">
              <w:rPr>
                <w:szCs w:val="24"/>
              </w:rPr>
              <w:t>S</w:t>
            </w:r>
            <w:r w:rsidRPr="00877725">
              <w:rPr>
                <w:szCs w:val="24"/>
                <w:vertAlign w:val="subscript"/>
              </w:rPr>
              <w:t>n</w:t>
            </w:r>
            <w:proofErr w:type="spellEnd"/>
            <w:r w:rsidRPr="004146C7">
              <w:rPr>
                <w:szCs w:val="24"/>
              </w:rPr>
              <w:t xml:space="preserve"> – Sutartyje numatyta Prekėms taikoma kaina;</w:t>
            </w:r>
          </w:p>
          <w:p w14:paraId="0F6A6E5B" w14:textId="77777777" w:rsidR="00877725" w:rsidRPr="004146C7" w:rsidRDefault="00877725" w:rsidP="00877725">
            <w:pPr>
              <w:rPr>
                <w:szCs w:val="24"/>
              </w:rPr>
            </w:pPr>
            <w:r w:rsidRPr="004146C7">
              <w:rPr>
                <w:szCs w:val="24"/>
              </w:rPr>
              <w:tab/>
              <w:t xml:space="preserve">I – metinės infliacijos arba defliacijos (defliacijos atveju procentas įrašomas su minuso ženklu) (pagal vartotojų kainų indeksą (VKI)) dydis procentais. Perskaičiavimui taikomas paskutinį prieš prašymo perskaičiuoti kainą pateikimo mėnesį paskelbtas Lietuvos Respublikos Metinės infliacijos / defliacijos rodiklis (bet kuriuo atveju ne ankstesnis nei </w:t>
            </w:r>
            <w:r>
              <w:rPr>
                <w:szCs w:val="24"/>
              </w:rPr>
              <w:t>6</w:t>
            </w:r>
            <w:r w:rsidRPr="004146C7">
              <w:rPr>
                <w:szCs w:val="24"/>
              </w:rPr>
              <w:t xml:space="preserve"> (</w:t>
            </w:r>
            <w:r>
              <w:rPr>
                <w:szCs w:val="24"/>
              </w:rPr>
              <w:t>šešto</w:t>
            </w:r>
            <w:r w:rsidRPr="004146C7">
              <w:rPr>
                <w:szCs w:val="24"/>
              </w:rPr>
              <w:t>) mėnesio nuo Sutarties įsigaliojimo arba nuo paskutinio kainos perskaičiavimo dėl infliacijos / defliacijos rodiklis), pvz. jei prašymas pateikiamas gruodžio mėn., perskaičiavimui taikomas lapkričio mėn. skelbtas infliacijos / defliacijos rodiklis;</w:t>
            </w:r>
          </w:p>
          <w:p w14:paraId="01185CDF" w14:textId="77777777" w:rsidR="00877725" w:rsidRPr="004146C7" w:rsidRDefault="00877725" w:rsidP="00877725">
            <w:pPr>
              <w:rPr>
                <w:szCs w:val="24"/>
              </w:rPr>
            </w:pPr>
            <w:r w:rsidRPr="004146C7">
              <w:rPr>
                <w:szCs w:val="24"/>
              </w:rPr>
              <w:t>X - defliacijos atveju ( -10), infliacijos atveju 10.</w:t>
            </w:r>
          </w:p>
          <w:p w14:paraId="1EAF9940" w14:textId="77777777" w:rsidR="00877725" w:rsidRPr="004146C7" w:rsidRDefault="00877725" w:rsidP="00877725">
            <w:pPr>
              <w:rPr>
                <w:szCs w:val="24"/>
              </w:rPr>
            </w:pPr>
          </w:p>
          <w:p w14:paraId="5196F59B" w14:textId="77777777" w:rsidR="00877725" w:rsidRPr="004146C7" w:rsidRDefault="00877725" w:rsidP="00877725">
            <w:pPr>
              <w:rPr>
                <w:szCs w:val="24"/>
              </w:rPr>
            </w:pPr>
            <w:r w:rsidRPr="004146C7">
              <w:rPr>
                <w:szCs w:val="24"/>
              </w:rPr>
              <w:t>5.3.3.1.3.</w:t>
            </w:r>
            <w:r w:rsidRPr="004146C7">
              <w:rPr>
                <w:szCs w:val="24"/>
              </w:rPr>
              <w:tab/>
              <w:t xml:space="preserve">perskaičiuotos kainos įforminimas: kainos perskaičiavimas įforminamas dvišaliu Pirkėjo ir Tiekėjo pasirašomu papildomu susitarimu. Nei viena iš Šalių neturi </w:t>
            </w:r>
            <w:proofErr w:type="spellStart"/>
            <w:r w:rsidRPr="004146C7">
              <w:rPr>
                <w:szCs w:val="24"/>
              </w:rPr>
              <w:t>teisės</w:t>
            </w:r>
            <w:proofErr w:type="spellEnd"/>
            <w:r w:rsidRPr="004146C7">
              <w:rPr>
                <w:szCs w:val="24"/>
              </w:rPr>
              <w:t xml:space="preserve"> atsisakyti pasirašyti tokio susitarimo be </w:t>
            </w:r>
            <w:proofErr w:type="spellStart"/>
            <w:r w:rsidRPr="004146C7">
              <w:rPr>
                <w:szCs w:val="24"/>
              </w:rPr>
              <w:t>pagrįstu</w:t>
            </w:r>
            <w:proofErr w:type="spellEnd"/>
            <w:r w:rsidRPr="004146C7">
              <w:rPr>
                <w:szCs w:val="24"/>
              </w:rPr>
              <w:t xml:space="preserve">̨ </w:t>
            </w:r>
            <w:proofErr w:type="spellStart"/>
            <w:r w:rsidRPr="004146C7">
              <w:rPr>
                <w:szCs w:val="24"/>
              </w:rPr>
              <w:t>priežasčiu</w:t>
            </w:r>
            <w:proofErr w:type="spellEnd"/>
            <w:r w:rsidRPr="004146C7">
              <w:rPr>
                <w:szCs w:val="24"/>
              </w:rPr>
              <w:t>̨. Prie Prekių kainos perskaičiavimo yra būtina pridėti šiuos Sutarties šalių įgaliotų atstovų pasirašytus priedus: kainos Eur be PVM perskaičiavimą pagrindžiančius dokumentus, skaičiavimą pagrindžiančius dokumentus;</w:t>
            </w:r>
          </w:p>
          <w:p w14:paraId="724EE5F2" w14:textId="275919FB" w:rsidR="00877725" w:rsidRDefault="00877725" w:rsidP="00877725">
            <w:pPr>
              <w:rPr>
                <w:color w:val="4472C4"/>
                <w:kern w:val="2"/>
                <w:szCs w:val="24"/>
              </w:rPr>
            </w:pPr>
            <w:r w:rsidRPr="004146C7">
              <w:rPr>
                <w:szCs w:val="24"/>
              </w:rPr>
              <w:t>5.3.3.1.4.</w:t>
            </w:r>
            <w:r w:rsidRPr="004146C7">
              <w:rPr>
                <w:szCs w:val="24"/>
              </w:rPr>
              <w:tab/>
              <w:t xml:space="preserve">kaina Eur be PVM laikomi </w:t>
            </w:r>
            <w:proofErr w:type="spellStart"/>
            <w:r w:rsidRPr="004146C7">
              <w:rPr>
                <w:szCs w:val="24"/>
              </w:rPr>
              <w:t>perskaičiuota</w:t>
            </w:r>
            <w:proofErr w:type="spellEnd"/>
            <w:r w:rsidRPr="004146C7">
              <w:rPr>
                <w:szCs w:val="24"/>
              </w:rPr>
              <w:t xml:space="preserve"> kai Sutarties Šalys pasirašo </w:t>
            </w:r>
            <w:proofErr w:type="spellStart"/>
            <w:r w:rsidRPr="004146C7">
              <w:rPr>
                <w:szCs w:val="24"/>
              </w:rPr>
              <w:t>susitarima</w:t>
            </w:r>
            <w:proofErr w:type="spellEnd"/>
            <w:r w:rsidRPr="004146C7">
              <w:rPr>
                <w:szCs w:val="24"/>
              </w:rPr>
              <w:t xml:space="preserve">̨ </w:t>
            </w:r>
            <w:proofErr w:type="spellStart"/>
            <w:r w:rsidRPr="004146C7">
              <w:rPr>
                <w:szCs w:val="24"/>
              </w:rPr>
              <w:t>dėl</w:t>
            </w:r>
            <w:proofErr w:type="spellEnd"/>
            <w:r w:rsidRPr="004146C7">
              <w:rPr>
                <w:szCs w:val="24"/>
              </w:rPr>
              <w:t xml:space="preserve"> kainos </w:t>
            </w:r>
            <w:proofErr w:type="spellStart"/>
            <w:r w:rsidRPr="004146C7">
              <w:rPr>
                <w:szCs w:val="24"/>
              </w:rPr>
              <w:t>perskaičiavimo</w:t>
            </w:r>
            <w:proofErr w:type="spellEnd"/>
            <w:r w:rsidRPr="004146C7">
              <w:rPr>
                <w:szCs w:val="24"/>
              </w:rPr>
              <w:t>. Perskaičiuota kaina pradedama taikyti nuo kitos dienos po susitarimo dėl Prekių kainos perskaičiavimo pasirašymo. Už Prekes, užsakytas iki susitarimo dėl kainos perskaičiavimo įsigaliojimo dienos, Pirkėjas apmoka taikant iki tol galiojusias kainas.</w:t>
            </w:r>
            <w:r w:rsidRPr="004146C7">
              <w:rPr>
                <w:szCs w:val="24"/>
              </w:rPr>
              <w:tab/>
            </w:r>
            <w:r w:rsidRPr="004146C7">
              <w:rPr>
                <w:szCs w:val="24"/>
              </w:rPr>
              <w:tab/>
            </w:r>
          </w:p>
        </w:tc>
      </w:tr>
      <w:tr w:rsidR="000731F3" w14:paraId="1C33FF2D"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963722" w14:textId="77777777" w:rsidR="000731F3" w:rsidRDefault="000731F3" w:rsidP="000731F3">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ECDDE22" w14:textId="77777777" w:rsidR="000731F3" w:rsidRDefault="000731F3" w:rsidP="000731F3">
            <w:pPr>
              <w:rPr>
                <w:kern w:val="2"/>
                <w:szCs w:val="24"/>
              </w:rPr>
            </w:pPr>
            <w:r>
              <w:rPr>
                <w:kern w:val="2"/>
                <w:szCs w:val="24"/>
              </w:rPr>
              <w:t>Netaikoma</w:t>
            </w:r>
          </w:p>
          <w:p w14:paraId="0ACF7C78" w14:textId="77777777" w:rsidR="000731F3" w:rsidRDefault="000731F3" w:rsidP="000731F3">
            <w:pPr>
              <w:rPr>
                <w:kern w:val="2"/>
                <w:szCs w:val="24"/>
              </w:rPr>
            </w:pPr>
          </w:p>
          <w:p w14:paraId="33389189" w14:textId="45B17896" w:rsidR="000731F3" w:rsidRDefault="000731F3" w:rsidP="000731F3">
            <w:pPr>
              <w:rPr>
                <w:kern w:val="2"/>
                <w:szCs w:val="24"/>
              </w:rPr>
            </w:pPr>
          </w:p>
        </w:tc>
      </w:tr>
      <w:tr w:rsidR="000731F3" w14:paraId="4151F6CE"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D122FD" w14:textId="77777777" w:rsidR="000731F3" w:rsidRDefault="000731F3" w:rsidP="000731F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F37FBE2" w14:textId="77777777" w:rsidR="000731F3" w:rsidRDefault="000731F3" w:rsidP="000731F3">
            <w:pPr>
              <w:rPr>
                <w:kern w:val="2"/>
                <w:szCs w:val="24"/>
              </w:rPr>
            </w:pPr>
            <w:r>
              <w:rPr>
                <w:kern w:val="2"/>
                <w:szCs w:val="24"/>
              </w:rPr>
              <w:t>Netaikoma</w:t>
            </w:r>
          </w:p>
          <w:p w14:paraId="152095AA" w14:textId="3B4783EF" w:rsidR="00DE2D53" w:rsidRDefault="00DE2D53" w:rsidP="00DE2D53">
            <w:pPr>
              <w:rPr>
                <w:kern w:val="2"/>
                <w:szCs w:val="24"/>
              </w:rPr>
            </w:pPr>
          </w:p>
          <w:p w14:paraId="74998A0C" w14:textId="47C78A48" w:rsidR="000731F3" w:rsidRDefault="000731F3" w:rsidP="000731F3">
            <w:pPr>
              <w:rPr>
                <w:kern w:val="2"/>
                <w:szCs w:val="24"/>
              </w:rPr>
            </w:pPr>
          </w:p>
        </w:tc>
      </w:tr>
      <w:tr w:rsidR="000731F3" w14:paraId="667E7CFC"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760DD6" w14:textId="77777777" w:rsidR="000731F3" w:rsidRDefault="000731F3" w:rsidP="000731F3">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C0E2642" w14:textId="77777777" w:rsidR="00DE2D53" w:rsidRPr="004146C7" w:rsidRDefault="00DE2D53" w:rsidP="00DE2D53">
            <w:pPr>
              <w:rPr>
                <w:color w:val="000000"/>
                <w:szCs w:val="24"/>
                <w:shd w:val="clear" w:color="auto" w:fill="FFFFFF"/>
              </w:rPr>
            </w:pPr>
            <w:r w:rsidRPr="004146C7">
              <w:rPr>
                <w:color w:val="000000"/>
                <w:szCs w:val="24"/>
                <w:shd w:val="clear" w:color="auto" w:fill="FFFFFF"/>
              </w:rPr>
              <w:t>5.5.1. Pirkėjui pasirašius Aktą, Tiekėjas per 3 (tris) darbo dienas nuo Akto pasirašymo dienos informacinės sistemos „SABIS“ priemonėmis pateikia Pirkėjui PVM sąskaitą faktūrą (joje privalo būti nurodytas Sutarties numeris ir data, Akto numeris ir data).</w:t>
            </w:r>
          </w:p>
          <w:p w14:paraId="35DE7078" w14:textId="77777777" w:rsidR="00DE2D53" w:rsidRPr="004146C7" w:rsidRDefault="00DE2D53" w:rsidP="00DE2D53">
            <w:pPr>
              <w:rPr>
                <w:color w:val="000000"/>
                <w:szCs w:val="24"/>
                <w:shd w:val="clear" w:color="auto" w:fill="FFFFFF"/>
              </w:rPr>
            </w:pPr>
            <w:r w:rsidRPr="004146C7">
              <w:rPr>
                <w:color w:val="000000"/>
                <w:szCs w:val="24"/>
                <w:shd w:val="clear" w:color="auto" w:fill="FFFFFF"/>
              </w:rPr>
              <w:t xml:space="preserve">5.5.2. Jei neatsiranda Specialiųjų sąlygų 4.5. punkte nurodytų aplinkybių, Pirkėjas per 30 (trisdešimt) kalendorinių dienų nuo PVM sąskaitos faktūros gavimo dienos už laiku pateiktas kokybiškas Prekes sumoka PVM sąskaitoje faktūroje nurodytą sumą, pervesdama pinigus į Tiekėjo Specialiųjų sąlygų </w:t>
            </w:r>
            <w:r w:rsidRPr="004146C7">
              <w:rPr>
                <w:szCs w:val="24"/>
              </w:rPr>
              <w:t xml:space="preserve">1.2.5. </w:t>
            </w:r>
            <w:r w:rsidRPr="004146C7">
              <w:rPr>
                <w:color w:val="000000"/>
                <w:szCs w:val="24"/>
                <w:shd w:val="clear" w:color="auto" w:fill="FFFFFF"/>
              </w:rPr>
              <w:t>nurodytą atsiskaitomąją sąskaitą banke. Dėl pirkimo sutarties pobūdžio, tiesioginio atsiskaitymo galimybės su subtiekėju (-</w:t>
            </w:r>
            <w:proofErr w:type="spellStart"/>
            <w:r w:rsidRPr="004146C7">
              <w:rPr>
                <w:color w:val="000000"/>
                <w:szCs w:val="24"/>
                <w:shd w:val="clear" w:color="auto" w:fill="FFFFFF"/>
              </w:rPr>
              <w:t>ais</w:t>
            </w:r>
            <w:proofErr w:type="spellEnd"/>
            <w:r w:rsidRPr="004146C7">
              <w:rPr>
                <w:color w:val="000000"/>
                <w:szCs w:val="24"/>
                <w:shd w:val="clear" w:color="auto" w:fill="FFFFFF"/>
              </w:rPr>
              <w:t>) Pirkėjas nenumato.</w:t>
            </w:r>
          </w:p>
          <w:p w14:paraId="318D71CE" w14:textId="77777777" w:rsidR="00DE2D53" w:rsidRPr="004146C7" w:rsidRDefault="00DE2D53" w:rsidP="00DE2D53">
            <w:pPr>
              <w:rPr>
                <w:color w:val="000000"/>
                <w:szCs w:val="24"/>
                <w:shd w:val="clear" w:color="auto" w:fill="FFFFFF"/>
              </w:rPr>
            </w:pPr>
            <w:r w:rsidRPr="004146C7">
              <w:rPr>
                <w:color w:val="000000"/>
                <w:szCs w:val="24"/>
                <w:shd w:val="clear" w:color="auto" w:fill="FFFFFF"/>
              </w:rPr>
              <w:t>5.5.3. Pirkėjas turi teisę sustabdyti apmokėjimą, jei:</w:t>
            </w:r>
          </w:p>
          <w:p w14:paraId="1A53A6E2" w14:textId="5FEDEBD7" w:rsidR="00DE2D53" w:rsidRPr="004146C7" w:rsidRDefault="00DE2D53" w:rsidP="00DE2D53">
            <w:pPr>
              <w:rPr>
                <w:color w:val="000000"/>
                <w:szCs w:val="24"/>
                <w:shd w:val="clear" w:color="auto" w:fill="FFFFFF"/>
              </w:rPr>
            </w:pPr>
            <w:r w:rsidRPr="004146C7">
              <w:rPr>
                <w:color w:val="000000"/>
                <w:szCs w:val="24"/>
                <w:shd w:val="clear" w:color="auto" w:fill="FFFFFF"/>
              </w:rPr>
              <w:t xml:space="preserve">5.5.3.1. PVM sąskaitoje faktūroje, Akte nurodytas neteisingas Prekių kiekis ir/ar Prekių kaina, t. y. nurodyti duomenys neatitinka Sutarties </w:t>
            </w:r>
            <w:hyperlink w:anchor="Priedas_2_1" w:history="1">
              <w:r w:rsidRPr="00FE5B7D">
                <w:rPr>
                  <w:rStyle w:val="Hyperlink"/>
                  <w:szCs w:val="24"/>
                  <w:shd w:val="clear" w:color="auto" w:fill="FFFFFF"/>
                </w:rPr>
                <w:t>1 priede</w:t>
              </w:r>
            </w:hyperlink>
            <w:r w:rsidRPr="004146C7">
              <w:rPr>
                <w:color w:val="000000"/>
                <w:szCs w:val="24"/>
                <w:shd w:val="clear" w:color="auto" w:fill="FFFFFF"/>
              </w:rPr>
              <w:t xml:space="preserve"> nurodytų duomenų (kol bus ištaisyti neteisingai nurodyti duomenys), netinkamas gamintojo raštas;</w:t>
            </w:r>
          </w:p>
          <w:p w14:paraId="1635E4AD" w14:textId="77777777" w:rsidR="00DE2D53" w:rsidRPr="004146C7" w:rsidRDefault="00DE2D53" w:rsidP="00DE2D53">
            <w:pPr>
              <w:rPr>
                <w:color w:val="000000"/>
                <w:szCs w:val="24"/>
                <w:shd w:val="clear" w:color="auto" w:fill="FFFFFF"/>
              </w:rPr>
            </w:pPr>
            <w:r w:rsidRPr="004146C7">
              <w:rPr>
                <w:color w:val="000000"/>
                <w:szCs w:val="24"/>
                <w:shd w:val="clear" w:color="auto" w:fill="FFFFFF"/>
              </w:rPr>
              <w:t>5.5.3.2. Tiekėjas pateikė nekokybiškas Prekes (kol Tiekėjas pakeis Prekes kokybiškomis).</w:t>
            </w:r>
          </w:p>
          <w:p w14:paraId="1104214F" w14:textId="2C9279A5" w:rsidR="000731F3" w:rsidRDefault="00DE2D53" w:rsidP="00DE2D53">
            <w:pPr>
              <w:rPr>
                <w:color w:val="000000"/>
                <w:kern w:val="2"/>
                <w:szCs w:val="24"/>
                <w:shd w:val="clear" w:color="auto" w:fill="FFFFFF"/>
              </w:rPr>
            </w:pPr>
            <w:r w:rsidRPr="004146C7">
              <w:rPr>
                <w:color w:val="000000"/>
                <w:szCs w:val="24"/>
                <w:shd w:val="clear" w:color="auto" w:fill="FFFFFF"/>
              </w:rPr>
              <w:t>5.5.4. Prekių pateikimo ir kitos susijusios išlaidos įtrauktos į Prekių kaina.</w:t>
            </w:r>
          </w:p>
        </w:tc>
      </w:tr>
      <w:tr w:rsidR="000731F3" w14:paraId="277AB373"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8DAC9C" w14:textId="77777777" w:rsidR="000731F3" w:rsidRDefault="000731F3" w:rsidP="000731F3">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F609682" w14:textId="0D48B9B6" w:rsidR="000731F3" w:rsidRPr="00A400F5" w:rsidRDefault="000731F3" w:rsidP="00A400F5">
            <w:pPr>
              <w:rPr>
                <w:kern w:val="2"/>
                <w:szCs w:val="24"/>
              </w:rPr>
            </w:pPr>
            <w:r>
              <w:rPr>
                <w:kern w:val="2"/>
                <w:szCs w:val="24"/>
              </w:rPr>
              <w:t>Netaikoma</w:t>
            </w:r>
          </w:p>
        </w:tc>
      </w:tr>
      <w:tr w:rsidR="000731F3" w14:paraId="2EF82AA4"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43126E" w14:textId="77777777" w:rsidR="000731F3" w:rsidRDefault="000731F3" w:rsidP="000731F3">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D26BCA9" w14:textId="77777777" w:rsidR="000731F3" w:rsidRDefault="000731F3" w:rsidP="000731F3">
            <w:pPr>
              <w:rPr>
                <w:kern w:val="2"/>
                <w:szCs w:val="24"/>
              </w:rPr>
            </w:pPr>
            <w:r>
              <w:rPr>
                <w:kern w:val="2"/>
                <w:szCs w:val="24"/>
              </w:rPr>
              <w:t>Netaikoma</w:t>
            </w:r>
          </w:p>
          <w:p w14:paraId="1DB11ED2" w14:textId="2E17D33D" w:rsidR="000731F3" w:rsidRDefault="000731F3" w:rsidP="000731F3">
            <w:pPr>
              <w:rPr>
                <w:kern w:val="2"/>
                <w:szCs w:val="24"/>
              </w:rPr>
            </w:pPr>
            <w:r>
              <w:rPr>
                <w:color w:val="000000"/>
                <w:kern w:val="2"/>
                <w:szCs w:val="24"/>
                <w:shd w:val="clear" w:color="auto" w:fill="FFFFFF"/>
              </w:rPr>
              <w:t xml:space="preserve"> </w:t>
            </w:r>
          </w:p>
        </w:tc>
      </w:tr>
      <w:tr w:rsidR="000731F3" w14:paraId="74458776" w14:textId="77777777" w:rsidTr="00D252D6">
        <w:trPr>
          <w:trHeight w:val="300"/>
        </w:trPr>
        <w:tc>
          <w:tcPr>
            <w:tcW w:w="9535" w:type="dxa"/>
            <w:gridSpan w:val="5"/>
          </w:tcPr>
          <w:p w14:paraId="0188B2F1" w14:textId="77777777" w:rsidR="000731F3" w:rsidRDefault="000731F3" w:rsidP="000731F3">
            <w:pPr>
              <w:jc w:val="center"/>
              <w:rPr>
                <w:b/>
                <w:bCs/>
                <w:kern w:val="2"/>
                <w:szCs w:val="24"/>
              </w:rPr>
            </w:pPr>
            <w:r>
              <w:rPr>
                <w:b/>
                <w:bCs/>
                <w:kern w:val="2"/>
                <w:szCs w:val="24"/>
              </w:rPr>
              <w:t>6. PREKIŲ KOKYBĖ IR GARANTINIAI ĮSIPAREIGOJIMAI</w:t>
            </w:r>
          </w:p>
        </w:tc>
      </w:tr>
      <w:tr w:rsidR="00704D19" w14:paraId="30C8CECF"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6AB7C0" w14:textId="77777777" w:rsidR="00704D19" w:rsidRDefault="00704D19" w:rsidP="00704D1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56AE465" w14:textId="35718A57" w:rsidR="00704D19" w:rsidRDefault="00704D19" w:rsidP="00704D19">
            <w:pPr>
              <w:rPr>
                <w:kern w:val="2"/>
                <w:szCs w:val="24"/>
              </w:rPr>
            </w:pPr>
            <w:r>
              <w:rPr>
                <w:szCs w:val="24"/>
              </w:rPr>
              <w:t>Sutarties vykdymo metu</w:t>
            </w:r>
          </w:p>
        </w:tc>
      </w:tr>
      <w:tr w:rsidR="00704D19" w14:paraId="3D9A80B6"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B2A60E" w14:textId="77777777" w:rsidR="00704D19" w:rsidRDefault="00704D19" w:rsidP="00704D1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14EB7B" w14:textId="5FD506DE" w:rsidR="00704D19" w:rsidRDefault="00704D19" w:rsidP="00704D19">
            <w:pPr>
              <w:rPr>
                <w:kern w:val="2"/>
                <w:szCs w:val="24"/>
              </w:rPr>
            </w:pPr>
            <w:r w:rsidRPr="004146C7">
              <w:rPr>
                <w:szCs w:val="24"/>
              </w:rPr>
              <w:t xml:space="preserve">Nustačiusi trūkumų, </w:t>
            </w:r>
            <w:r>
              <w:rPr>
                <w:szCs w:val="24"/>
              </w:rPr>
              <w:t>Pirkėjas</w:t>
            </w:r>
            <w:r w:rsidRPr="004146C7">
              <w:rPr>
                <w:szCs w:val="24"/>
              </w:rPr>
              <w:t xml:space="preserve"> raštu apie tai informuoja Tiekėją, o Tiekėjas privalo per 5 (penkias) darbo dienas juos pašalinti arba pateikti motyvuotą paaiškinimą. Jei Tiekėjas nesutinka su pareikštomis pretenzijomis, kilę ginčai sprendžiami </w:t>
            </w:r>
            <w:r w:rsidRPr="004146C7">
              <w:rPr>
                <w:kern w:val="2"/>
                <w:szCs w:val="24"/>
              </w:rPr>
              <w:t>tvarka, nustatyta Bendrųjų sąlygų 7 skyriuje.</w:t>
            </w:r>
          </w:p>
        </w:tc>
      </w:tr>
      <w:tr w:rsidR="00704D19" w14:paraId="77EEC792"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489457" w14:textId="77777777" w:rsidR="00704D19" w:rsidRDefault="00704D19" w:rsidP="00704D1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50E1AF" w14:textId="0A7555A2" w:rsidR="00704D19" w:rsidRDefault="00704D19" w:rsidP="00704D19">
            <w:pPr>
              <w:rPr>
                <w:kern w:val="2"/>
                <w:szCs w:val="24"/>
              </w:rPr>
            </w:pPr>
            <w:r w:rsidRPr="004146C7">
              <w:rPr>
                <w:szCs w:val="24"/>
              </w:rPr>
              <w:t>Netaikoma</w:t>
            </w:r>
          </w:p>
        </w:tc>
      </w:tr>
      <w:tr w:rsidR="00704D19" w14:paraId="0CD5A301" w14:textId="77777777" w:rsidTr="00D252D6">
        <w:trPr>
          <w:trHeight w:val="300"/>
        </w:trPr>
        <w:tc>
          <w:tcPr>
            <w:tcW w:w="9535" w:type="dxa"/>
            <w:gridSpan w:val="5"/>
          </w:tcPr>
          <w:p w14:paraId="1E6B1371" w14:textId="77777777" w:rsidR="00704D19" w:rsidRDefault="00704D19" w:rsidP="00704D19">
            <w:pPr>
              <w:jc w:val="center"/>
              <w:rPr>
                <w:b/>
                <w:bCs/>
                <w:kern w:val="2"/>
                <w:szCs w:val="24"/>
              </w:rPr>
            </w:pPr>
            <w:r>
              <w:rPr>
                <w:b/>
                <w:bCs/>
                <w:kern w:val="2"/>
                <w:szCs w:val="24"/>
              </w:rPr>
              <w:t>7. SUTARTIES VYKDYMUI PASITELKIAMI SUBTIEKĖJAI</w:t>
            </w:r>
          </w:p>
        </w:tc>
      </w:tr>
      <w:tr w:rsidR="00704D19" w14:paraId="66DA7F93"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DB25BE" w14:textId="77777777" w:rsidR="00704D19" w:rsidRDefault="00704D19" w:rsidP="00704D1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80BFEB5" w14:textId="77777777" w:rsidR="008B19C9" w:rsidRPr="004146C7" w:rsidRDefault="008B19C9" w:rsidP="008B19C9">
            <w:pPr>
              <w:rPr>
                <w:i/>
                <w:iCs/>
                <w:kern w:val="2"/>
                <w:szCs w:val="24"/>
              </w:rPr>
            </w:pPr>
            <w:r w:rsidRPr="004146C7">
              <w:rPr>
                <w:kern w:val="2"/>
                <w:szCs w:val="24"/>
              </w:rPr>
              <w:t>Sutarties vykdymui pasitelkiami šie subtiekėjai</w:t>
            </w:r>
            <w:r w:rsidRPr="004146C7">
              <w:t xml:space="preserve"> </w:t>
            </w:r>
            <w:r w:rsidRPr="004146C7">
              <w:rPr>
                <w:kern w:val="2"/>
                <w:szCs w:val="24"/>
              </w:rPr>
              <w:t xml:space="preserve">ir (ar) specialistai: </w:t>
            </w:r>
            <w:r w:rsidRPr="004146C7">
              <w:rPr>
                <w:i/>
                <w:iCs/>
                <w:kern w:val="2"/>
                <w:szCs w:val="24"/>
              </w:rPr>
              <w:t>jei subtiekėjai nepasitelkiami, nurodoma „nėra“.</w:t>
            </w:r>
          </w:p>
          <w:p w14:paraId="6E69AB38" w14:textId="5F6BDD0C" w:rsidR="00704D19" w:rsidRDefault="00704D19" w:rsidP="00704D19">
            <w:pPr>
              <w:rPr>
                <w:b/>
                <w:bCs/>
                <w:kern w:val="2"/>
                <w:szCs w:val="24"/>
              </w:rPr>
            </w:pPr>
          </w:p>
        </w:tc>
      </w:tr>
      <w:tr w:rsidR="00704D19" w14:paraId="776A0554" w14:textId="77777777" w:rsidTr="00D252D6">
        <w:trPr>
          <w:trHeight w:val="300"/>
        </w:trPr>
        <w:tc>
          <w:tcPr>
            <w:tcW w:w="9535" w:type="dxa"/>
            <w:gridSpan w:val="5"/>
          </w:tcPr>
          <w:p w14:paraId="675D0A89" w14:textId="77777777" w:rsidR="00704D19" w:rsidRDefault="00704D19" w:rsidP="00704D19">
            <w:pPr>
              <w:jc w:val="center"/>
              <w:rPr>
                <w:b/>
                <w:bCs/>
                <w:kern w:val="2"/>
                <w:szCs w:val="24"/>
              </w:rPr>
            </w:pPr>
            <w:r>
              <w:rPr>
                <w:b/>
                <w:bCs/>
                <w:kern w:val="2"/>
                <w:szCs w:val="24"/>
              </w:rPr>
              <w:t>8. PRIEVOLIŲ PAGAL SUTARTĮ ĮVYKDYMO UŽTIKRINIMAS</w:t>
            </w:r>
          </w:p>
        </w:tc>
      </w:tr>
      <w:tr w:rsidR="000F404A" w14:paraId="6BFF65C6"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5B665F" w14:textId="77777777" w:rsidR="000F404A" w:rsidRDefault="000F404A" w:rsidP="000F404A">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A8F5DF2" w14:textId="77777777" w:rsidR="000F404A" w:rsidRPr="004146C7" w:rsidRDefault="000F404A" w:rsidP="000F404A">
            <w:pPr>
              <w:rPr>
                <w:kern w:val="2"/>
                <w:szCs w:val="24"/>
              </w:rPr>
            </w:pPr>
            <w:r w:rsidRPr="004146C7">
              <w:rPr>
                <w:kern w:val="2"/>
                <w:szCs w:val="24"/>
              </w:rPr>
              <w:t>Prievolių pagal Sutartį įvykdymas užtikrinamas:</w:t>
            </w:r>
          </w:p>
          <w:p w14:paraId="4118B5B3" w14:textId="1913EF13" w:rsidR="000F404A" w:rsidRDefault="000F404A" w:rsidP="000F404A">
            <w:pPr>
              <w:rPr>
                <w:kern w:val="2"/>
                <w:szCs w:val="24"/>
              </w:rPr>
            </w:pPr>
            <w:r w:rsidRPr="004146C7">
              <w:rPr>
                <w:kern w:val="2"/>
                <w:szCs w:val="24"/>
              </w:rPr>
              <w:t>Netesybomis (delspinigiais, bauda)</w:t>
            </w:r>
          </w:p>
        </w:tc>
      </w:tr>
      <w:tr w:rsidR="000F404A" w14:paraId="2909CA57"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F03D4A" w14:textId="77777777" w:rsidR="000F404A" w:rsidRDefault="000F404A" w:rsidP="000F404A">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C072456" w14:textId="2CC75D6E" w:rsidR="000F404A" w:rsidRDefault="000F404A" w:rsidP="000F404A">
            <w:pPr>
              <w:rPr>
                <w:kern w:val="2"/>
                <w:szCs w:val="24"/>
              </w:rPr>
            </w:pPr>
            <w:r w:rsidRPr="004146C7">
              <w:rPr>
                <w:szCs w:val="24"/>
              </w:rPr>
              <w:t>Netaikoma</w:t>
            </w:r>
          </w:p>
        </w:tc>
      </w:tr>
      <w:tr w:rsidR="000F404A" w14:paraId="3B7495A9"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A42FF0" w14:textId="77777777" w:rsidR="000F404A" w:rsidRDefault="000F404A" w:rsidP="000F404A">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FDC8F5C" w14:textId="77582145" w:rsidR="000F404A" w:rsidRDefault="000F404A" w:rsidP="000F404A">
            <w:pPr>
              <w:rPr>
                <w:kern w:val="2"/>
                <w:szCs w:val="24"/>
              </w:rPr>
            </w:pPr>
            <w:r w:rsidRPr="004146C7">
              <w:rPr>
                <w:szCs w:val="24"/>
              </w:rPr>
              <w:t>Netaikoma</w:t>
            </w:r>
          </w:p>
        </w:tc>
      </w:tr>
      <w:tr w:rsidR="000F404A" w14:paraId="1017AF5B" w14:textId="77777777" w:rsidTr="00D252D6">
        <w:trPr>
          <w:trHeight w:val="300"/>
        </w:trPr>
        <w:tc>
          <w:tcPr>
            <w:tcW w:w="9535" w:type="dxa"/>
            <w:gridSpan w:val="5"/>
          </w:tcPr>
          <w:p w14:paraId="029E5B0D" w14:textId="77777777" w:rsidR="000F404A" w:rsidRDefault="000F404A" w:rsidP="000F404A">
            <w:pPr>
              <w:jc w:val="center"/>
              <w:rPr>
                <w:b/>
                <w:bCs/>
                <w:kern w:val="2"/>
                <w:szCs w:val="24"/>
              </w:rPr>
            </w:pPr>
            <w:r>
              <w:rPr>
                <w:b/>
                <w:bCs/>
                <w:kern w:val="2"/>
                <w:szCs w:val="24"/>
              </w:rPr>
              <w:t>9. ŠALIŲ ATSAKOMYBĖ</w:t>
            </w:r>
            <w:r>
              <w:rPr>
                <w:b/>
                <w:bCs/>
                <w:kern w:val="2"/>
                <w:szCs w:val="24"/>
              </w:rPr>
              <w:tab/>
            </w:r>
          </w:p>
        </w:tc>
      </w:tr>
      <w:tr w:rsidR="001D0341" w14:paraId="1EF6D663"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AF0149" w14:textId="77777777" w:rsidR="001D0341" w:rsidRDefault="001D0341" w:rsidP="001D034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20A449B" w14:textId="0A259749" w:rsidR="001D0341" w:rsidRDefault="001D0341" w:rsidP="001D0341">
            <w:pPr>
              <w:spacing w:line="259" w:lineRule="auto"/>
              <w:rPr>
                <w:color w:val="000000"/>
                <w:kern w:val="2"/>
                <w:szCs w:val="24"/>
              </w:rPr>
            </w:pPr>
            <w:r w:rsidRPr="004146C7">
              <w:rPr>
                <w:color w:val="000000"/>
                <w:szCs w:val="24"/>
              </w:rPr>
              <w:t xml:space="preserve">9.1.1. Jeigu Pirkėjas neatsiskaito su Tiekėju Sutartyje nustatytomis sąlygomis, Tiekėjas turi teisę reikalauti, kad Pirkėjas sumokėtų 0,02 proc. dydžio delspinigius nuo nesumokėtos sumos už kiekvieną uždelstą darbo dieną. Pirkėjui negavus lėšų iš valstybės biudžeto ir/ar </w:t>
            </w:r>
            <w:r w:rsidRPr="004146C7">
              <w:rPr>
                <w:color w:val="000000"/>
                <w:szCs w:val="24"/>
              </w:rPr>
              <w:lastRenderedPageBreak/>
              <w:t>kitų finansavimo šaltinių, delspinigiai pradedami skaičiuoti praėjus 30 (trisdešimt) kalendorinių dienų nuo atsiskaitymo termino pabaigos.</w:t>
            </w:r>
          </w:p>
        </w:tc>
      </w:tr>
      <w:tr w:rsidR="001D0341" w14:paraId="1CCF3A73"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8B52E7" w14:textId="77777777" w:rsidR="001D0341" w:rsidRDefault="001D0341" w:rsidP="001D0341">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F29904D" w14:textId="77777777" w:rsidR="001D0341" w:rsidRPr="004146C7" w:rsidRDefault="001D0341" w:rsidP="001D0341">
            <w:pPr>
              <w:rPr>
                <w:color w:val="000000"/>
                <w:szCs w:val="24"/>
              </w:rPr>
            </w:pPr>
            <w:r w:rsidRPr="004146C7">
              <w:rPr>
                <w:color w:val="000000"/>
                <w:szCs w:val="24"/>
              </w:rPr>
              <w:t>9.2.1. Jei Tiekėjas praleidžia Specialiųjų sąlygų 4.1.1. punkte nurodytus terminus, Pirkėjui pareikalavus, jis privalo už kiekvieną uždelstą dieną mokėti Pirkėjui 0,02 (dviejų šimtųjų) proc. dydžio delspinigius nuo nepateiktos Prekių kainos ir atlygina Pirkėjui visus dėl to patirtus nuostolius.</w:t>
            </w:r>
          </w:p>
          <w:p w14:paraId="5891D06F" w14:textId="77777777" w:rsidR="001D0341" w:rsidRPr="004146C7" w:rsidRDefault="001D0341" w:rsidP="001D0341">
            <w:pPr>
              <w:rPr>
                <w:color w:val="000000"/>
                <w:szCs w:val="24"/>
              </w:rPr>
            </w:pPr>
            <w:r w:rsidRPr="004146C7">
              <w:rPr>
                <w:color w:val="000000"/>
                <w:szCs w:val="24"/>
              </w:rPr>
              <w:t xml:space="preserve">9.2.2. Tiekėjui nevykdant sutartinių įsipareigojimų, tame tarpe jei </w:t>
            </w:r>
            <w:r w:rsidRPr="004146C7">
              <w:rPr>
                <w:bCs/>
                <w:szCs w:val="24"/>
              </w:rPr>
              <w:t xml:space="preserve">Tiekėjas per 5 dienas  nepateikia </w:t>
            </w:r>
            <w:r w:rsidRPr="004146C7">
              <w:rPr>
                <w:szCs w:val="24"/>
              </w:rPr>
              <w:t>Prekių gamintojo arba oficialaus jų platintojo pažymos ar kito dokumento, patvirtinančio, kad Tiekėjas turi siūlomų Prekių gamintojo arba oficialaus jų platintojo Tiekėjui suteiktą teisę teikti prekių nuomos ir techninio palaikymo paslaugas,  jei teikiama oficialaus Prekių platintojo pažyma ar kitas dokumentas, papildomai turi būti pateiktas dokumentas, patvirtinantis, kad Prekių gamintojas Prekių platintojui yra suteikęs šias teises</w:t>
            </w:r>
            <w:r w:rsidRPr="004146C7">
              <w:rPr>
                <w:color w:val="000000"/>
                <w:szCs w:val="24"/>
              </w:rPr>
              <w:t>, arba vienašališkai, ne dėl Pirkėjo kaltės, nutraukus Sutartį, Pirkėjui pareikalavus, Tiekėjas turi papildomai sumokėti 4 500 (keturių tūkstančių penkių šimtų) Eur baudą.</w:t>
            </w:r>
          </w:p>
          <w:p w14:paraId="6CF612D4" w14:textId="77777777" w:rsidR="001D0341" w:rsidRPr="004146C7" w:rsidRDefault="001D0341" w:rsidP="001D0341">
            <w:pPr>
              <w:rPr>
                <w:color w:val="000000"/>
                <w:szCs w:val="24"/>
              </w:rPr>
            </w:pPr>
            <w:r w:rsidRPr="004146C7">
              <w:rPr>
                <w:color w:val="000000"/>
                <w:szCs w:val="24"/>
              </w:rPr>
              <w:t>9.2.3. Už sutartinių įsipareigojimų nevykdymą ar netinkamą vykdymą Sutarties Šalys atsako Lietuvos Respublikos įstatymų ir kitų teisės aktų nustatyta tvarka bei privalo atlyginti nukentėjusiai Sutarties Šaliai dėl Sutarties nevykdymo ar netinkamo vykdymo padarytus nuostolius.</w:t>
            </w:r>
          </w:p>
          <w:p w14:paraId="373D4D6C" w14:textId="77777777" w:rsidR="001D0341" w:rsidRPr="004146C7" w:rsidRDefault="001D0341" w:rsidP="001D0341">
            <w:pPr>
              <w:rPr>
                <w:color w:val="000000"/>
                <w:szCs w:val="24"/>
              </w:rPr>
            </w:pPr>
            <w:r w:rsidRPr="004146C7">
              <w:rPr>
                <w:color w:val="000000"/>
                <w:szCs w:val="24"/>
              </w:rPr>
              <w:t>9.2.4. Sutarties nuostatos dėl nuostolių, patirtų Sutarties galiojimo metu, atlyginimo galioja ir po Sutarties nutraukimo, jeigu Šalys raštu nesusitaria kitaip.</w:t>
            </w:r>
          </w:p>
          <w:p w14:paraId="45CFEC32" w14:textId="77777777" w:rsidR="001D0341" w:rsidRPr="004146C7" w:rsidRDefault="001D0341" w:rsidP="001D0341">
            <w:pPr>
              <w:rPr>
                <w:color w:val="000000"/>
                <w:szCs w:val="24"/>
              </w:rPr>
            </w:pPr>
            <w:r w:rsidRPr="004146C7">
              <w:rPr>
                <w:color w:val="000000"/>
                <w:szCs w:val="24"/>
              </w:rPr>
              <w:t>9.2.5. Nė viena Sutarties Šalis negali perduoti savo teisių ir pareigų pagal Sutartį tretiesiems asmenims be raštiško kitos Sutarties Šalies sutikimo, išskyrus Lietuvos Respublikos įstatymų ir kitų teisės aktų nustatytus atvejus.</w:t>
            </w:r>
          </w:p>
          <w:p w14:paraId="4577B7B3" w14:textId="54A50A56" w:rsidR="001D0341" w:rsidRDefault="001D0341" w:rsidP="001D0341">
            <w:pPr>
              <w:rPr>
                <w:b/>
                <w:kern w:val="2"/>
              </w:rPr>
            </w:pPr>
            <w:r w:rsidRPr="004146C7">
              <w:rPr>
                <w:color w:val="000000"/>
                <w:szCs w:val="24"/>
              </w:rPr>
              <w:t>9.2.6. Delspinigių sumokėjimas neatleidžia Šalių nuo įsipareigojimų pagal šią Sutartį vykdymo.</w:t>
            </w:r>
          </w:p>
        </w:tc>
      </w:tr>
      <w:tr w:rsidR="001D0341" w14:paraId="1FA37AC1"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02213F" w14:textId="77777777" w:rsidR="001D0341" w:rsidRDefault="001D0341" w:rsidP="001D0341">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57F1BD60" w14:textId="77777777" w:rsidR="00256691" w:rsidRPr="004146C7" w:rsidRDefault="00256691" w:rsidP="00256691">
            <w:pPr>
              <w:rPr>
                <w:szCs w:val="24"/>
              </w:rPr>
            </w:pPr>
            <w:r w:rsidRPr="004146C7">
              <w:rPr>
                <w:szCs w:val="24"/>
              </w:rPr>
              <w:t xml:space="preserve">Nutraukus Sutartį dėl esminio Sutarties pažeidimo, nustatyto Sutarties Specialiosiose sąlygose, mokama 4 500 (keturių tūkstančių penkių šimtų eurų) dydžio bauda nuo Pradinės Sutarties vertės be PVM, nurodytos Specialiųjų sąlygų 5.2 punkte. </w:t>
            </w:r>
          </w:p>
          <w:p w14:paraId="19E920FE" w14:textId="3E1DFF3B" w:rsidR="001D0341" w:rsidRDefault="001D0341" w:rsidP="001D0341">
            <w:pPr>
              <w:rPr>
                <w:kern w:val="2"/>
                <w:szCs w:val="24"/>
              </w:rPr>
            </w:pPr>
          </w:p>
        </w:tc>
      </w:tr>
      <w:tr w:rsidR="001D0341" w14:paraId="43647E00"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A906B8" w14:textId="77777777" w:rsidR="001D0341" w:rsidRDefault="001D0341" w:rsidP="001D034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DAC00EC" w14:textId="77777777" w:rsidR="00DF3667" w:rsidRPr="004146C7" w:rsidRDefault="00DF3667" w:rsidP="00DF3667">
            <w:pPr>
              <w:rPr>
                <w:szCs w:val="24"/>
              </w:rPr>
            </w:pPr>
            <w:r w:rsidRPr="004146C7">
              <w:rPr>
                <w:szCs w:val="24"/>
              </w:rPr>
              <w:t>10 (dešimt) procentų nuo Subtiekėjui perduotos Sutarties vertės</w:t>
            </w:r>
            <w:r w:rsidRPr="004146C7">
              <w:rPr>
                <w:i/>
                <w:iCs/>
                <w:szCs w:val="24"/>
              </w:rPr>
              <w:t xml:space="preserve"> (netaikoma, jei Subtiekėjai nepasitelkiami)</w:t>
            </w:r>
            <w:r w:rsidRPr="004146C7">
              <w:rPr>
                <w:szCs w:val="24"/>
              </w:rPr>
              <w:t>.</w:t>
            </w:r>
          </w:p>
          <w:p w14:paraId="01EEDB6C" w14:textId="77777777" w:rsidR="001D0341" w:rsidRDefault="001D0341" w:rsidP="001D0341">
            <w:pPr>
              <w:rPr>
                <w:kern w:val="2"/>
                <w:szCs w:val="24"/>
              </w:rPr>
            </w:pPr>
          </w:p>
        </w:tc>
      </w:tr>
      <w:tr w:rsidR="00DF3667" w14:paraId="34A6414D"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428F96" w14:textId="77777777" w:rsidR="00DF3667" w:rsidRDefault="00DF3667" w:rsidP="00DF3667">
            <w:pPr>
              <w:rPr>
                <w:b/>
                <w:bCs/>
                <w:kern w:val="2"/>
                <w:szCs w:val="24"/>
              </w:rPr>
            </w:pPr>
            <w:r>
              <w:rPr>
                <w:b/>
                <w:bCs/>
                <w:kern w:val="2"/>
                <w:szCs w:val="24"/>
              </w:rPr>
              <w:lastRenderedPageBreak/>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86615D7" w14:textId="77777777" w:rsidR="00DF3667" w:rsidRPr="004146C7" w:rsidRDefault="00DF3667" w:rsidP="00DF3667">
            <w:pPr>
              <w:rPr>
                <w:color w:val="000000"/>
                <w:szCs w:val="24"/>
              </w:rPr>
            </w:pPr>
            <w:r w:rsidRPr="004146C7">
              <w:rPr>
                <w:color w:val="000000"/>
                <w:szCs w:val="24"/>
              </w:rPr>
              <w:t>Netaikoma</w:t>
            </w:r>
          </w:p>
          <w:p w14:paraId="0AF358E7" w14:textId="46514F90" w:rsidR="00DF3667" w:rsidRDefault="00DF3667" w:rsidP="00DF3667">
            <w:pPr>
              <w:rPr>
                <w:color w:val="4472C4"/>
                <w:kern w:val="2"/>
                <w:szCs w:val="24"/>
              </w:rPr>
            </w:pPr>
          </w:p>
        </w:tc>
      </w:tr>
      <w:tr w:rsidR="00DF3667" w14:paraId="507832C7"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240754" w14:textId="77777777" w:rsidR="00DF3667" w:rsidRDefault="00DF3667" w:rsidP="00DF3667">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1D69FF" w14:textId="780EEA00" w:rsidR="00DF3667" w:rsidRDefault="00DF3667" w:rsidP="00DF3667">
            <w:pPr>
              <w:rPr>
                <w:color w:val="4472C4"/>
                <w:kern w:val="2"/>
                <w:szCs w:val="24"/>
              </w:rPr>
            </w:pPr>
            <w:r w:rsidRPr="004146C7">
              <w:rPr>
                <w:szCs w:val="24"/>
              </w:rPr>
              <w:t>9.6.1. Tiekėjas, pažeidęs Sutarties sąlygas ir perdavęs bet kokią iš Pirkėjo gautą konfidencialią informaciją, susijusią su sutartinių įsipareigojimų vykdymu, tretiesiems asmenims, sumoka Pirkėjui 2 300 Eur (dviejų tūkstančių trijų šimtų eurų) dydžio baudą ir Lietuvos Respublikos įstatymų nustatyta tvarka atlygina visus Pirkėjo patirtus nuostolius, kiek jų nepadengia sumokėta bauda. Pirkėjas pasilieką teisę, esant pagrindui, atlikti Tiekėjo auditą, siekiant įsitikinti, kaip vykdomi šioje Sutartyje nustatyti informacijos saugos ir konfidencialumo reikalavimai.</w:t>
            </w:r>
          </w:p>
        </w:tc>
      </w:tr>
      <w:tr w:rsidR="00A255E6" w14:paraId="671D056D"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40DFA6" w14:textId="77777777" w:rsidR="00A255E6" w:rsidRDefault="00A255E6" w:rsidP="00A255E6">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518E52F" w14:textId="29C5C088" w:rsidR="00A255E6" w:rsidRDefault="00A255E6" w:rsidP="00A255E6">
            <w:pPr>
              <w:rPr>
                <w:color w:val="4472C4"/>
                <w:kern w:val="2"/>
                <w:szCs w:val="24"/>
              </w:rPr>
            </w:pPr>
            <w:r w:rsidRPr="004146C7">
              <w:rPr>
                <w:szCs w:val="24"/>
              </w:rPr>
              <w:t xml:space="preserve">Netaikoma </w:t>
            </w:r>
          </w:p>
        </w:tc>
      </w:tr>
      <w:tr w:rsidR="00A255E6" w14:paraId="36A35443"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662021" w14:textId="77777777" w:rsidR="00A255E6" w:rsidRDefault="00A255E6" w:rsidP="00A255E6">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B3A07BE" w14:textId="77777777" w:rsidR="00A255E6" w:rsidRPr="004146C7" w:rsidRDefault="00A255E6" w:rsidP="00A255E6">
            <w:pPr>
              <w:rPr>
                <w:szCs w:val="24"/>
              </w:rPr>
            </w:pPr>
            <w:r w:rsidRPr="004146C7">
              <w:rPr>
                <w:szCs w:val="24"/>
              </w:rPr>
              <w:t>Netaikoma</w:t>
            </w:r>
          </w:p>
          <w:p w14:paraId="74352A43" w14:textId="2277DBDA" w:rsidR="00A255E6" w:rsidRDefault="00A255E6" w:rsidP="00A255E6">
            <w:pPr>
              <w:rPr>
                <w:color w:val="4472C4"/>
                <w:kern w:val="2"/>
                <w:szCs w:val="24"/>
              </w:rPr>
            </w:pPr>
          </w:p>
        </w:tc>
      </w:tr>
      <w:tr w:rsidR="00A255E6" w14:paraId="4E85A4D1"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45500" w14:textId="77777777" w:rsidR="00A255E6" w:rsidRDefault="00A255E6" w:rsidP="00A255E6">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F45A989" w14:textId="2C480427" w:rsidR="00A255E6" w:rsidRDefault="00A255E6" w:rsidP="00A255E6">
            <w:pPr>
              <w:rPr>
                <w:color w:val="4472C4"/>
                <w:kern w:val="2"/>
                <w:szCs w:val="24"/>
              </w:rPr>
            </w:pPr>
            <w:r w:rsidRPr="004146C7">
              <w:rPr>
                <w:szCs w:val="24"/>
              </w:rPr>
              <w:t>Netaikoma</w:t>
            </w:r>
          </w:p>
        </w:tc>
      </w:tr>
      <w:tr w:rsidR="001D0341" w14:paraId="1516B15A"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10BAAB" w14:textId="77777777" w:rsidR="001D0341" w:rsidRDefault="001D0341" w:rsidP="001D034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4D61CAC" w14:textId="18E0F81B" w:rsidR="001D0341" w:rsidRDefault="008F495A" w:rsidP="001D0341">
            <w:pPr>
              <w:rPr>
                <w:color w:val="4472C4"/>
                <w:kern w:val="2"/>
                <w:szCs w:val="24"/>
              </w:rPr>
            </w:pPr>
            <w:r w:rsidRPr="004146C7">
              <w:rPr>
                <w:szCs w:val="24"/>
              </w:rPr>
              <w:t>Netaikoma</w:t>
            </w:r>
          </w:p>
        </w:tc>
      </w:tr>
      <w:tr w:rsidR="001D0341" w14:paraId="377C5867" w14:textId="77777777" w:rsidTr="00D252D6">
        <w:trPr>
          <w:trHeight w:val="300"/>
        </w:trPr>
        <w:tc>
          <w:tcPr>
            <w:tcW w:w="9535" w:type="dxa"/>
            <w:gridSpan w:val="5"/>
          </w:tcPr>
          <w:p w14:paraId="229E8C62" w14:textId="77777777" w:rsidR="001D0341" w:rsidRDefault="001D0341" w:rsidP="001D0341">
            <w:pPr>
              <w:jc w:val="center"/>
              <w:rPr>
                <w:b/>
                <w:bCs/>
                <w:kern w:val="2"/>
                <w:szCs w:val="24"/>
              </w:rPr>
            </w:pPr>
            <w:r>
              <w:rPr>
                <w:b/>
                <w:kern w:val="2"/>
                <w:szCs w:val="24"/>
              </w:rPr>
              <w:t>10. ESMINĖS SUTARTIES SĄLYGOS</w:t>
            </w:r>
          </w:p>
        </w:tc>
      </w:tr>
      <w:tr w:rsidR="002F0CCC" w14:paraId="174AD60F" w14:textId="77777777" w:rsidTr="00D252D6">
        <w:trPr>
          <w:trHeight w:val="300"/>
        </w:trPr>
        <w:tc>
          <w:tcPr>
            <w:tcW w:w="2707" w:type="dxa"/>
            <w:gridSpan w:val="3"/>
          </w:tcPr>
          <w:p w14:paraId="3858483A" w14:textId="77777777" w:rsidR="002F0CCC" w:rsidRDefault="002F0CCC" w:rsidP="002F0CCC">
            <w:pPr>
              <w:rPr>
                <w:b/>
                <w:bCs/>
                <w:kern w:val="2"/>
              </w:rPr>
            </w:pPr>
            <w:r>
              <w:rPr>
                <w:b/>
                <w:bCs/>
              </w:rPr>
              <w:t>10.1. Esminės Sutarties sąlygos</w:t>
            </w:r>
          </w:p>
        </w:tc>
        <w:tc>
          <w:tcPr>
            <w:tcW w:w="6828" w:type="dxa"/>
            <w:gridSpan w:val="2"/>
          </w:tcPr>
          <w:p w14:paraId="4F671CF9" w14:textId="77777777" w:rsidR="002F0CCC" w:rsidRPr="004146C7" w:rsidRDefault="002F0CCC" w:rsidP="002F0CCC">
            <w:pPr>
              <w:rPr>
                <w:kern w:val="2"/>
                <w:szCs w:val="24"/>
              </w:rPr>
            </w:pPr>
            <w:r w:rsidRPr="004146C7">
              <w:rPr>
                <w:kern w:val="2"/>
                <w:szCs w:val="24"/>
              </w:rPr>
              <w:t>10.1.1. Prekių kokybės atitikimas Sutartyje ir jos prieduose nustatytiems reikalavimams;</w:t>
            </w:r>
          </w:p>
          <w:p w14:paraId="41CF5639" w14:textId="77777777" w:rsidR="002F0CCC" w:rsidRPr="004146C7" w:rsidRDefault="002F0CCC" w:rsidP="002F0CCC">
            <w:pPr>
              <w:rPr>
                <w:kern w:val="2"/>
                <w:szCs w:val="24"/>
              </w:rPr>
            </w:pPr>
            <w:r w:rsidRPr="004146C7">
              <w:rPr>
                <w:kern w:val="2"/>
                <w:szCs w:val="24"/>
              </w:rPr>
              <w:t>10.1.2. Sutarties kaina ir kainodaros taisyklės;</w:t>
            </w:r>
          </w:p>
          <w:p w14:paraId="40FF2568" w14:textId="4A2B9369" w:rsidR="002F0CCC" w:rsidRDefault="002F0CCC" w:rsidP="002F0CCC">
            <w:pPr>
              <w:rPr>
                <w:b/>
                <w:bCs/>
                <w:color w:val="4472C4"/>
                <w:kern w:val="2"/>
                <w:szCs w:val="24"/>
              </w:rPr>
            </w:pPr>
            <w:r w:rsidRPr="004146C7">
              <w:rPr>
                <w:kern w:val="2"/>
                <w:szCs w:val="24"/>
              </w:rPr>
              <w:t>10.1.3. apmokėjimo sąlygos ir tvarka.</w:t>
            </w:r>
          </w:p>
        </w:tc>
      </w:tr>
      <w:tr w:rsidR="002F0CCC" w14:paraId="4811CB48" w14:textId="77777777" w:rsidTr="00D252D6">
        <w:trPr>
          <w:trHeight w:val="300"/>
        </w:trPr>
        <w:tc>
          <w:tcPr>
            <w:tcW w:w="2700" w:type="dxa"/>
            <w:gridSpan w:val="2"/>
          </w:tcPr>
          <w:p w14:paraId="2D02B7AC" w14:textId="77777777" w:rsidR="002F0CCC" w:rsidRDefault="002F0CCC" w:rsidP="002F0CCC">
            <w:pPr>
              <w:rPr>
                <w:b/>
                <w:bCs/>
                <w:kern w:val="2"/>
                <w:szCs w:val="24"/>
              </w:rPr>
            </w:pPr>
            <w:r>
              <w:rPr>
                <w:b/>
                <w:bCs/>
                <w:kern w:val="2"/>
                <w:szCs w:val="24"/>
              </w:rPr>
              <w:t>10.2. Dideli arba nuolatiniai esminės Sutarties sąlygos vykdymo trūkumai</w:t>
            </w:r>
          </w:p>
        </w:tc>
        <w:tc>
          <w:tcPr>
            <w:tcW w:w="6835" w:type="dxa"/>
            <w:gridSpan w:val="3"/>
          </w:tcPr>
          <w:p w14:paraId="2EC49EEE" w14:textId="47FCFAE2" w:rsidR="002F0CCC" w:rsidRDefault="002F0CCC" w:rsidP="002F0CCC">
            <w:pPr>
              <w:rPr>
                <w:kern w:val="2"/>
                <w:szCs w:val="24"/>
              </w:rPr>
            </w:pPr>
            <w:r w:rsidRPr="004146C7">
              <w:rPr>
                <w:kern w:val="2"/>
                <w:szCs w:val="24"/>
              </w:rPr>
              <w:t>10.2.1. D</w:t>
            </w:r>
            <w:r w:rsidRPr="004146C7">
              <w:t>ideliu ar nuolatiniu esminės Sutarties sąlygos vykdymo trūkumu laikomas netinkamos kokybės Prekių tiekimas, jų netiekimas, taip pat nuolatinis, sistemingas vėlavimas teikti ataskaitas / apmokėti pateiktas sąskaitas Specialiųjų sąlygų 5.5 punkte nustatyta tvarka.</w:t>
            </w:r>
          </w:p>
        </w:tc>
      </w:tr>
      <w:tr w:rsidR="001D0341" w14:paraId="20741D99" w14:textId="77777777" w:rsidTr="00D252D6">
        <w:trPr>
          <w:trHeight w:val="300"/>
        </w:trPr>
        <w:tc>
          <w:tcPr>
            <w:tcW w:w="9535" w:type="dxa"/>
            <w:gridSpan w:val="5"/>
          </w:tcPr>
          <w:p w14:paraId="6DB0532F" w14:textId="77777777" w:rsidR="001D0341" w:rsidRDefault="001D0341" w:rsidP="001D0341">
            <w:pPr>
              <w:jc w:val="center"/>
              <w:rPr>
                <w:b/>
                <w:bCs/>
                <w:kern w:val="2"/>
                <w:szCs w:val="24"/>
              </w:rPr>
            </w:pPr>
            <w:r>
              <w:rPr>
                <w:b/>
                <w:bCs/>
                <w:kern w:val="2"/>
                <w:szCs w:val="24"/>
              </w:rPr>
              <w:t>11. SUTARTIES GALIOJIMAS IR KEITIMAS</w:t>
            </w:r>
          </w:p>
        </w:tc>
      </w:tr>
      <w:tr w:rsidR="001D0341" w14:paraId="6C362441"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A0433C" w14:textId="77777777" w:rsidR="001D0341" w:rsidRDefault="001D0341" w:rsidP="001D034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FA093F8" w14:textId="022B529B" w:rsidR="009C69D5" w:rsidRPr="004146C7" w:rsidRDefault="009C69D5" w:rsidP="009C69D5">
            <w:pPr>
              <w:rPr>
                <w:bCs/>
                <w:szCs w:val="24"/>
              </w:rPr>
            </w:pPr>
            <w:r w:rsidRPr="00C419D4">
              <w:rPr>
                <w:szCs w:val="24"/>
              </w:rPr>
              <w:t>11.1.1. Sutartis įsigalioja nuo 2027-01-3</w:t>
            </w:r>
            <w:r w:rsidR="00E9672A">
              <w:rPr>
                <w:szCs w:val="24"/>
              </w:rPr>
              <w:t>1</w:t>
            </w:r>
            <w:r w:rsidRPr="00C419D4">
              <w:rPr>
                <w:szCs w:val="24"/>
              </w:rPr>
              <w:t xml:space="preserve"> ir galioja iki</w:t>
            </w:r>
            <w:r w:rsidRPr="00C419D4">
              <w:rPr>
                <w:szCs w:val="24"/>
                <w:lang w:eastAsia="lt-LT"/>
              </w:rPr>
              <w:t xml:space="preserve"> </w:t>
            </w:r>
            <w:r w:rsidRPr="00C419D4">
              <w:rPr>
                <w:szCs w:val="24"/>
              </w:rPr>
              <w:t>2028-01-30</w:t>
            </w:r>
            <w:r w:rsidRPr="00C419D4">
              <w:rPr>
                <w:bCs/>
                <w:szCs w:val="24"/>
              </w:rPr>
              <w:t xml:space="preserve">. </w:t>
            </w:r>
          </w:p>
          <w:p w14:paraId="2022A58F" w14:textId="290EB892" w:rsidR="001D0341" w:rsidRDefault="001D0341" w:rsidP="00C419D4">
            <w:pPr>
              <w:rPr>
                <w:color w:val="4472C4"/>
                <w:kern w:val="2"/>
                <w:szCs w:val="24"/>
              </w:rPr>
            </w:pPr>
          </w:p>
        </w:tc>
      </w:tr>
      <w:tr w:rsidR="001D0341" w14:paraId="0CBACD4A" w14:textId="77777777" w:rsidTr="00D252D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19D27D" w14:textId="77777777" w:rsidR="001D0341" w:rsidRDefault="001D0341" w:rsidP="001D034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DACEF70" w14:textId="77777777" w:rsidR="001D0341" w:rsidRDefault="001D0341" w:rsidP="001D0341">
            <w:pPr>
              <w:rPr>
                <w:kern w:val="2"/>
                <w:szCs w:val="24"/>
              </w:rPr>
            </w:pPr>
            <w:r>
              <w:rPr>
                <w:kern w:val="2"/>
                <w:szCs w:val="24"/>
              </w:rPr>
              <w:t>Netaikoma</w:t>
            </w:r>
          </w:p>
          <w:p w14:paraId="25A381E4" w14:textId="53337B5E" w:rsidR="001D0341" w:rsidRDefault="001D0341" w:rsidP="001D0341">
            <w:pPr>
              <w:rPr>
                <w:kern w:val="2"/>
                <w:szCs w:val="24"/>
              </w:rPr>
            </w:pPr>
          </w:p>
        </w:tc>
      </w:tr>
      <w:tr w:rsidR="001D0341" w14:paraId="57EF78E0" w14:textId="77777777" w:rsidTr="00D252D6">
        <w:trPr>
          <w:trHeight w:val="300"/>
        </w:trPr>
        <w:tc>
          <w:tcPr>
            <w:tcW w:w="9535" w:type="dxa"/>
            <w:gridSpan w:val="5"/>
          </w:tcPr>
          <w:p w14:paraId="756251F7" w14:textId="77777777" w:rsidR="001D0341" w:rsidRDefault="001D0341" w:rsidP="001D0341">
            <w:pPr>
              <w:jc w:val="center"/>
              <w:rPr>
                <w:b/>
                <w:bCs/>
                <w:kern w:val="2"/>
                <w:szCs w:val="24"/>
              </w:rPr>
            </w:pPr>
            <w:r>
              <w:rPr>
                <w:b/>
                <w:bCs/>
                <w:kern w:val="2"/>
                <w:szCs w:val="24"/>
              </w:rPr>
              <w:lastRenderedPageBreak/>
              <w:t>12. SUTARTIES NUTRAUKIMAS</w:t>
            </w:r>
          </w:p>
        </w:tc>
      </w:tr>
      <w:tr w:rsidR="001D0341" w14:paraId="1E336FC0" w14:textId="77777777" w:rsidTr="00D252D6">
        <w:trPr>
          <w:trHeight w:val="300"/>
        </w:trPr>
        <w:tc>
          <w:tcPr>
            <w:tcW w:w="2532" w:type="dxa"/>
          </w:tcPr>
          <w:p w14:paraId="18FD04DD" w14:textId="77777777" w:rsidR="001D0341" w:rsidRDefault="001D0341" w:rsidP="001D0341">
            <w:pPr>
              <w:rPr>
                <w:b/>
                <w:bCs/>
                <w:kern w:val="2"/>
                <w:szCs w:val="24"/>
              </w:rPr>
            </w:pPr>
            <w:r>
              <w:rPr>
                <w:b/>
                <w:bCs/>
                <w:kern w:val="2"/>
                <w:szCs w:val="24"/>
              </w:rPr>
              <w:t>12.1. Sutarties nutraukimo pagrindai</w:t>
            </w:r>
          </w:p>
        </w:tc>
        <w:tc>
          <w:tcPr>
            <w:tcW w:w="7003" w:type="dxa"/>
            <w:gridSpan w:val="4"/>
          </w:tcPr>
          <w:p w14:paraId="3DB063CF" w14:textId="10A57DF2" w:rsidR="001D0341" w:rsidRDefault="004963C9" w:rsidP="001D0341">
            <w:pPr>
              <w:rPr>
                <w:kern w:val="2"/>
                <w:szCs w:val="24"/>
              </w:rPr>
            </w:pPr>
            <w:r>
              <w:rPr>
                <w:kern w:val="2"/>
                <w:szCs w:val="24"/>
              </w:rPr>
              <w:t xml:space="preserve">12.1.1. </w:t>
            </w:r>
            <w:r w:rsidR="001D0341">
              <w:rPr>
                <w:kern w:val="2"/>
                <w:szCs w:val="24"/>
              </w:rPr>
              <w:t>Sutartis gali būti nutraukiama rašytiniu Šalių susitarimu arba vienašališkai, Bendrosiose sąlygose nustatyta tvarka.</w:t>
            </w:r>
          </w:p>
          <w:p w14:paraId="32F1C7A7" w14:textId="77777777" w:rsidR="001D0341" w:rsidRDefault="001D0341" w:rsidP="001D0341">
            <w:pPr>
              <w:rPr>
                <w:kern w:val="2"/>
                <w:szCs w:val="24"/>
              </w:rPr>
            </w:pPr>
          </w:p>
          <w:p w14:paraId="5A41825F" w14:textId="5EF1D18B" w:rsidR="001D0341" w:rsidRDefault="004963C9" w:rsidP="001D0341">
            <w:pPr>
              <w:rPr>
                <w:color w:val="4472C4"/>
                <w:kern w:val="2"/>
                <w:szCs w:val="24"/>
              </w:rPr>
            </w:pPr>
            <w:r w:rsidRPr="004146C7">
              <w:rPr>
                <w:szCs w:val="24"/>
              </w:rPr>
              <w:t>12.1.1.1. Pirkėjas turi teisę vienašališkai nutraukti Sutartį, pranešdama Tiekėjui apie tai raštu ne vėliau kaip prieš 30 (trisdešimt) kalendorinių dienų tuo atveju, jei paaiškėtų, kad pasikeitė sąlygos, susijusios su Sutarties finansavimu iš valstybės biudžeto ir / ar kitų finansavimo šaltinių.</w:t>
            </w:r>
          </w:p>
        </w:tc>
      </w:tr>
      <w:tr w:rsidR="007960E6" w14:paraId="720BB3FB" w14:textId="77777777" w:rsidTr="00D252D6">
        <w:trPr>
          <w:trHeight w:val="300"/>
        </w:trPr>
        <w:tc>
          <w:tcPr>
            <w:tcW w:w="2532" w:type="dxa"/>
          </w:tcPr>
          <w:p w14:paraId="3652C82E" w14:textId="77777777" w:rsidR="007960E6" w:rsidRDefault="007960E6" w:rsidP="007960E6">
            <w:pPr>
              <w:rPr>
                <w:b/>
                <w:bCs/>
                <w:kern w:val="2"/>
                <w:szCs w:val="24"/>
              </w:rPr>
            </w:pPr>
            <w:r>
              <w:rPr>
                <w:b/>
                <w:bCs/>
                <w:kern w:val="2"/>
                <w:szCs w:val="24"/>
              </w:rPr>
              <w:t>12.2. Esminiai Sutarties pažeidimai</w:t>
            </w:r>
          </w:p>
          <w:p w14:paraId="20D665BA" w14:textId="77777777" w:rsidR="007960E6" w:rsidRDefault="007960E6" w:rsidP="007960E6">
            <w:pPr>
              <w:rPr>
                <w:b/>
                <w:bCs/>
                <w:kern w:val="2"/>
                <w:szCs w:val="24"/>
              </w:rPr>
            </w:pPr>
          </w:p>
        </w:tc>
        <w:tc>
          <w:tcPr>
            <w:tcW w:w="7003" w:type="dxa"/>
            <w:gridSpan w:val="4"/>
          </w:tcPr>
          <w:p w14:paraId="03181308" w14:textId="77777777" w:rsidR="007960E6" w:rsidRPr="004146C7" w:rsidRDefault="007960E6" w:rsidP="007960E6">
            <w:pPr>
              <w:rPr>
                <w:szCs w:val="24"/>
              </w:rPr>
            </w:pPr>
            <w:r w:rsidRPr="004146C7">
              <w:rPr>
                <w:szCs w:val="24"/>
              </w:rPr>
              <w:t>12.2.1. jeigu Tiekėjas nevykdo prisiimtų įsipareigojimų už Sutartyje nustatytą Sutarties kainą;</w:t>
            </w:r>
          </w:p>
          <w:p w14:paraId="4D9ECD62" w14:textId="77777777" w:rsidR="007960E6" w:rsidRPr="004146C7" w:rsidRDefault="007960E6" w:rsidP="007960E6">
            <w:pPr>
              <w:rPr>
                <w:rFonts w:eastAsia="Arial"/>
                <w:szCs w:val="24"/>
              </w:rPr>
            </w:pPr>
            <w:r w:rsidRPr="004146C7">
              <w:rPr>
                <w:rFonts w:eastAsia="Arial"/>
                <w:szCs w:val="24"/>
              </w:rPr>
              <w:t>12.2.2. jeigu Tiekėjas nesilaiko Sutartyje nustatytų Prekių tiekimo terminų 2 (du) kartus iš eilės arba vėluoja pristatyti Prekes daugiau nei (įrašyti terminą) Sutartyje nustatytas Prekių pristatymo terminas;</w:t>
            </w:r>
          </w:p>
          <w:p w14:paraId="6039FA46" w14:textId="77777777" w:rsidR="007960E6" w:rsidRPr="004146C7" w:rsidRDefault="007960E6" w:rsidP="007960E6">
            <w:pPr>
              <w:tabs>
                <w:tab w:val="left" w:pos="567"/>
                <w:tab w:val="left" w:pos="851"/>
                <w:tab w:val="left" w:pos="992"/>
                <w:tab w:val="left" w:pos="1134"/>
              </w:tabs>
              <w:rPr>
                <w:rFonts w:eastAsia="Arial"/>
                <w:szCs w:val="24"/>
              </w:rPr>
            </w:pPr>
            <w:r w:rsidRPr="004146C7">
              <w:rPr>
                <w:rFonts w:eastAsia="Arial"/>
                <w:szCs w:val="24"/>
              </w:rPr>
              <w:t>12.2.3. Tiekėjas daugiau kaip 2 (du) kartus pristato Prekes, kurios neatitinka Sutartyje ir (ar) Įstatymuose nustatytų reikalavimų Prekėms;</w:t>
            </w:r>
          </w:p>
          <w:p w14:paraId="2B433FD3" w14:textId="77777777" w:rsidR="007960E6" w:rsidRPr="004146C7" w:rsidRDefault="007960E6" w:rsidP="007960E6">
            <w:pPr>
              <w:tabs>
                <w:tab w:val="left" w:pos="567"/>
                <w:tab w:val="left" w:pos="851"/>
                <w:tab w:val="left" w:pos="992"/>
                <w:tab w:val="left" w:pos="1134"/>
              </w:tabs>
              <w:rPr>
                <w:rFonts w:eastAsia="Arial"/>
                <w:szCs w:val="24"/>
              </w:rPr>
            </w:pPr>
            <w:r w:rsidRPr="004146C7">
              <w:rPr>
                <w:rFonts w:eastAsia="Arial"/>
                <w:szCs w:val="24"/>
              </w:rPr>
              <w:t>12.2.4. Tiekėjas pažeidžia šios Sutarties nuostatas, reglamentuojančias konkurenciją, intelektinės nuosavybės ar konfidencialios informacijos valdymą;</w:t>
            </w:r>
          </w:p>
          <w:p w14:paraId="06547B52" w14:textId="4DF446D0" w:rsidR="007960E6" w:rsidRDefault="007960E6" w:rsidP="007960E6">
            <w:pPr>
              <w:tabs>
                <w:tab w:val="left" w:pos="567"/>
                <w:tab w:val="left" w:pos="851"/>
                <w:tab w:val="left" w:pos="992"/>
                <w:tab w:val="left" w:pos="1134"/>
              </w:tabs>
              <w:spacing w:line="257" w:lineRule="auto"/>
              <w:rPr>
                <w:rFonts w:eastAsia="Arial"/>
                <w:color w:val="FF0000"/>
                <w:kern w:val="2"/>
                <w:szCs w:val="24"/>
              </w:rPr>
            </w:pPr>
            <w:r w:rsidRPr="004146C7">
              <w:rPr>
                <w:rFonts w:eastAsia="Arial"/>
                <w:szCs w:val="24"/>
              </w:rPr>
              <w:t>12.2.5. Tiekėjas pažeidžia Bendrųjų sąlygų nuostatas dėl Sutarties vykdymui pasitelkiamų naujų subtiekėjų ir (ar specialistų) / esamų subtiekėjų ir (ar) specialistų keitimo</w:t>
            </w:r>
            <w:r w:rsidRPr="004146C7">
              <w:rPr>
                <w:rFonts w:eastAsia="Arial"/>
                <w:color w:val="FF0000"/>
                <w:szCs w:val="24"/>
              </w:rPr>
              <w:t>.</w:t>
            </w:r>
          </w:p>
        </w:tc>
      </w:tr>
      <w:tr w:rsidR="007960E6" w14:paraId="383D9D14" w14:textId="77777777" w:rsidTr="00D252D6">
        <w:trPr>
          <w:trHeight w:val="300"/>
        </w:trPr>
        <w:tc>
          <w:tcPr>
            <w:tcW w:w="9535" w:type="dxa"/>
            <w:gridSpan w:val="5"/>
          </w:tcPr>
          <w:p w14:paraId="4604910E" w14:textId="42E31FAB" w:rsidR="007960E6" w:rsidRDefault="007960E6" w:rsidP="007960E6">
            <w:pPr>
              <w:jc w:val="center"/>
              <w:rPr>
                <w:kern w:val="2"/>
                <w:szCs w:val="24"/>
              </w:rPr>
            </w:pPr>
            <w:r>
              <w:rPr>
                <w:b/>
                <w:bCs/>
                <w:kern w:val="2"/>
                <w:szCs w:val="24"/>
              </w:rPr>
              <w:t>13. APLINKOSAUGINIAI IR SOCIALINIAI KRITERIJAI</w:t>
            </w:r>
          </w:p>
        </w:tc>
      </w:tr>
      <w:tr w:rsidR="007960E6" w14:paraId="7E78C954" w14:textId="77777777" w:rsidTr="00D252D6">
        <w:trPr>
          <w:trHeight w:val="300"/>
        </w:trPr>
        <w:tc>
          <w:tcPr>
            <w:tcW w:w="2532" w:type="dxa"/>
          </w:tcPr>
          <w:p w14:paraId="2EBFDDAF" w14:textId="77777777" w:rsidR="007960E6" w:rsidRDefault="007960E6" w:rsidP="007960E6">
            <w:pPr>
              <w:rPr>
                <w:b/>
                <w:bCs/>
                <w:kern w:val="2"/>
                <w:szCs w:val="24"/>
              </w:rPr>
            </w:pPr>
            <w:r>
              <w:rPr>
                <w:b/>
                <w:bCs/>
                <w:kern w:val="2"/>
                <w:szCs w:val="24"/>
              </w:rPr>
              <w:t>13.1. Aplinkosauginių kriterijų nustatymo teisinis pagrindas</w:t>
            </w:r>
          </w:p>
        </w:tc>
        <w:tc>
          <w:tcPr>
            <w:tcW w:w="7003" w:type="dxa"/>
            <w:gridSpan w:val="4"/>
          </w:tcPr>
          <w:p w14:paraId="7A573428" w14:textId="761C8520" w:rsidR="007960E6" w:rsidRDefault="005F6FB5" w:rsidP="0096688C">
            <w:pPr>
              <w:rPr>
                <w:b/>
                <w:bCs/>
                <w:kern w:val="2"/>
                <w:szCs w:val="24"/>
              </w:rPr>
            </w:pPr>
            <w:r w:rsidRPr="00CE6008">
              <w:rPr>
                <w:kern w:val="2"/>
                <w:szCs w:val="24"/>
                <w:shd w:val="clear" w:color="auto" w:fill="FFFFFF"/>
              </w:rPr>
              <w:t xml:space="preserve">Aplinkosauginiai kriterijai </w:t>
            </w:r>
            <w:r>
              <w:rPr>
                <w:kern w:val="2"/>
                <w:szCs w:val="24"/>
                <w:shd w:val="clear" w:color="auto" w:fill="FFFFFF"/>
              </w:rPr>
              <w:t>Prekėms</w:t>
            </w:r>
            <w:r w:rsidRPr="00CE6008">
              <w:rPr>
                <w:kern w:val="2"/>
                <w:szCs w:val="24"/>
                <w:shd w:val="clear" w:color="auto" w:fill="FFFFFF"/>
              </w:rPr>
              <w:t xml:space="preserve"> nustatomi vadovaujantis </w:t>
            </w:r>
            <w:r w:rsidRPr="00CE6008">
              <w:rPr>
                <w:kern w:val="2"/>
                <w:szCs w:val="24"/>
              </w:rPr>
              <w:t xml:space="preserve">Aplinkos apsaugos kriterijų taikymo, vykdant žaliuosius pirkimus, tvarkos aprašo, patvirtinto 2011 m. birželio 28 d. įsakymu </w:t>
            </w:r>
            <w:r w:rsidRPr="00CE6008">
              <w:rPr>
                <w:kern w:val="2"/>
                <w:szCs w:val="24"/>
                <w:lang w:val="en-US"/>
              </w:rPr>
              <w:t>D1-508</w:t>
            </w:r>
            <w:r w:rsidRPr="00CE6008">
              <w:rPr>
                <w:kern w:val="2"/>
                <w:szCs w:val="24"/>
                <w:shd w:val="clear" w:color="auto" w:fill="FFFFFF"/>
              </w:rPr>
              <w:t xml:space="preserve"> „Dėl Aplinkos apsaugos kriterijų taikymo, vykdant žaliuosius pirkimus, tvarkos aprašo patvirtinimo“ (toliau – Tvarkos aprašas) 4.4.3. papunkčiu.</w:t>
            </w:r>
            <w:r w:rsidRPr="00CE6008">
              <w:rPr>
                <w:kern w:val="2"/>
                <w:szCs w:val="24"/>
              </w:rPr>
              <w:t> </w:t>
            </w:r>
          </w:p>
        </w:tc>
      </w:tr>
      <w:tr w:rsidR="007960E6" w14:paraId="462740B0" w14:textId="77777777" w:rsidTr="00D252D6">
        <w:trPr>
          <w:trHeight w:val="300"/>
        </w:trPr>
        <w:tc>
          <w:tcPr>
            <w:tcW w:w="2532" w:type="dxa"/>
          </w:tcPr>
          <w:p w14:paraId="7AD0A3CF" w14:textId="77777777" w:rsidR="007960E6" w:rsidRDefault="007960E6" w:rsidP="007960E6">
            <w:pPr>
              <w:rPr>
                <w:b/>
                <w:bCs/>
                <w:kern w:val="2"/>
                <w:szCs w:val="24"/>
              </w:rPr>
            </w:pPr>
            <w:r>
              <w:rPr>
                <w:b/>
                <w:bCs/>
                <w:kern w:val="2"/>
                <w:szCs w:val="24"/>
              </w:rPr>
              <w:t>13.2.  Su perkamomis Prekėmis susiję socialiniai kriterijai</w:t>
            </w:r>
          </w:p>
        </w:tc>
        <w:tc>
          <w:tcPr>
            <w:tcW w:w="7003" w:type="dxa"/>
            <w:gridSpan w:val="4"/>
          </w:tcPr>
          <w:p w14:paraId="312925A0" w14:textId="77777777" w:rsidR="007960E6" w:rsidRDefault="007960E6" w:rsidP="007960E6">
            <w:pPr>
              <w:rPr>
                <w:color w:val="000000"/>
                <w:kern w:val="2"/>
                <w:szCs w:val="24"/>
                <w:shd w:val="clear" w:color="auto" w:fill="FFFFFF"/>
              </w:rPr>
            </w:pPr>
            <w:r>
              <w:rPr>
                <w:color w:val="000000"/>
                <w:kern w:val="2"/>
                <w:szCs w:val="24"/>
                <w:shd w:val="clear" w:color="auto" w:fill="FFFFFF"/>
              </w:rPr>
              <w:t>Netaikoma</w:t>
            </w:r>
          </w:p>
          <w:p w14:paraId="10EBEE72" w14:textId="2A9062A9" w:rsidR="007960E6" w:rsidRDefault="007960E6" w:rsidP="007960E6">
            <w:pPr>
              <w:rPr>
                <w:color w:val="0070C0"/>
                <w:kern w:val="2"/>
                <w:szCs w:val="24"/>
              </w:rPr>
            </w:pPr>
          </w:p>
        </w:tc>
      </w:tr>
      <w:tr w:rsidR="007960E6" w14:paraId="33271AFF" w14:textId="77777777" w:rsidTr="00D252D6">
        <w:trPr>
          <w:trHeight w:val="300"/>
        </w:trPr>
        <w:tc>
          <w:tcPr>
            <w:tcW w:w="9535" w:type="dxa"/>
            <w:gridSpan w:val="5"/>
          </w:tcPr>
          <w:p w14:paraId="6AE97F65" w14:textId="77777777" w:rsidR="007960E6" w:rsidRDefault="007960E6" w:rsidP="007960E6">
            <w:pPr>
              <w:jc w:val="center"/>
              <w:rPr>
                <w:b/>
                <w:bCs/>
                <w:kern w:val="2"/>
                <w:szCs w:val="24"/>
              </w:rPr>
            </w:pPr>
            <w:r>
              <w:rPr>
                <w:b/>
                <w:bCs/>
                <w:kern w:val="2"/>
                <w:szCs w:val="24"/>
              </w:rPr>
              <w:t xml:space="preserve">14. BENDRŲJŲ SĄLYGŲ PAKEITIMAI IR PAPILDYMAI </w:t>
            </w:r>
          </w:p>
          <w:p w14:paraId="1AC92F45" w14:textId="77777777" w:rsidR="007960E6" w:rsidRDefault="007960E6" w:rsidP="007960E6">
            <w:pPr>
              <w:jc w:val="center"/>
              <w:rPr>
                <w:kern w:val="2"/>
                <w:szCs w:val="24"/>
              </w:rPr>
            </w:pPr>
            <w:r>
              <w:rPr>
                <w:kern w:val="2"/>
                <w:szCs w:val="24"/>
              </w:rPr>
              <w:t xml:space="preserve">(jeigu būtina dėl konkretaus Sutarties dalyko specifikos) </w:t>
            </w:r>
          </w:p>
        </w:tc>
      </w:tr>
      <w:tr w:rsidR="007960E6" w14:paraId="3DAC9F94" w14:textId="77777777" w:rsidTr="00D252D6">
        <w:trPr>
          <w:trHeight w:val="300"/>
        </w:trPr>
        <w:tc>
          <w:tcPr>
            <w:tcW w:w="2532" w:type="dxa"/>
          </w:tcPr>
          <w:p w14:paraId="7E437390" w14:textId="77777777" w:rsidR="007960E6" w:rsidRDefault="007960E6" w:rsidP="007960E6">
            <w:pPr>
              <w:rPr>
                <w:b/>
                <w:bCs/>
                <w:kern w:val="2"/>
                <w:szCs w:val="24"/>
              </w:rPr>
            </w:pPr>
            <w:r>
              <w:rPr>
                <w:b/>
                <w:bCs/>
                <w:kern w:val="2"/>
                <w:szCs w:val="24"/>
              </w:rPr>
              <w:t xml:space="preserve">14.1. </w:t>
            </w:r>
          </w:p>
        </w:tc>
        <w:tc>
          <w:tcPr>
            <w:tcW w:w="7003" w:type="dxa"/>
            <w:gridSpan w:val="4"/>
          </w:tcPr>
          <w:p w14:paraId="14F615E4" w14:textId="137C334F" w:rsidR="000A7C41" w:rsidRPr="004146C7" w:rsidRDefault="000A7C41" w:rsidP="000A7C41">
            <w:pPr>
              <w:rPr>
                <w:szCs w:val="24"/>
              </w:rPr>
            </w:pPr>
            <w:r w:rsidRPr="004146C7">
              <w:rPr>
                <w:szCs w:val="24"/>
              </w:rPr>
              <w:t>Šalys susitaria pakeisti nurodytą Sutarties Bendrųjų sąlygų punktą ir išdėstyti jį nauja redakcija:</w:t>
            </w:r>
          </w:p>
          <w:p w14:paraId="3FB28706" w14:textId="77777777" w:rsidR="000A7C41" w:rsidRPr="004146C7" w:rsidRDefault="000A7C41" w:rsidP="000A7C41">
            <w:pPr>
              <w:rPr>
                <w:b/>
                <w:bCs/>
                <w:i/>
                <w:iCs/>
                <w:szCs w:val="24"/>
              </w:rPr>
            </w:pPr>
            <w:r w:rsidRPr="004146C7">
              <w:rPr>
                <w:b/>
                <w:bCs/>
                <w:i/>
                <w:iCs/>
                <w:szCs w:val="24"/>
              </w:rPr>
              <w:t>14.1.1. Šalys susitaria pakeisti Sutarties Bendrųjų sąlygų 3.4.1 punktą ir išdėstyti jį nauja redakcija:</w:t>
            </w:r>
          </w:p>
          <w:p w14:paraId="3EF2B7B0" w14:textId="77777777" w:rsidR="000A7C41" w:rsidRPr="004146C7" w:rsidRDefault="000A7C41" w:rsidP="000A7C41">
            <w:pPr>
              <w:rPr>
                <w:rFonts w:eastAsia="Calibri"/>
                <w:szCs w:val="24"/>
              </w:rPr>
            </w:pPr>
            <w:r w:rsidRPr="004146C7">
              <w:rPr>
                <w:szCs w:val="24"/>
              </w:rPr>
              <w:t xml:space="preserve">3.4.1. </w:t>
            </w:r>
            <w:r w:rsidRPr="004146C7">
              <w:rPr>
                <w:rFonts w:eastAsia="Calibri"/>
                <w:szCs w:val="24"/>
              </w:rPr>
              <w:t>Tiesioginis atsiskaitymas su subtiekėjais dėl pirkimo sutarties ypatumų nebus vykdomas.</w:t>
            </w:r>
          </w:p>
          <w:p w14:paraId="007DB1DC" w14:textId="77777777" w:rsidR="000A7C41" w:rsidRPr="004146C7" w:rsidRDefault="000A7C41" w:rsidP="000A7C41">
            <w:pPr>
              <w:rPr>
                <w:b/>
                <w:bCs/>
                <w:i/>
                <w:iCs/>
                <w:kern w:val="2"/>
                <w:szCs w:val="24"/>
              </w:rPr>
            </w:pPr>
            <w:r w:rsidRPr="004146C7">
              <w:rPr>
                <w:b/>
                <w:bCs/>
                <w:i/>
                <w:iCs/>
                <w:kern w:val="2"/>
                <w:szCs w:val="24"/>
              </w:rPr>
              <w:t>14.1.2. Šalys susitaria išbraukti Sutarties Bendrųjų sąlygų 3.4.1.1-3.4.1.4 punktus.</w:t>
            </w:r>
          </w:p>
          <w:p w14:paraId="711CED01" w14:textId="77777777" w:rsidR="000A7C41" w:rsidRPr="004146C7" w:rsidRDefault="000A7C41" w:rsidP="000A7C41">
            <w:pPr>
              <w:rPr>
                <w:b/>
                <w:bCs/>
                <w:i/>
                <w:iCs/>
                <w:szCs w:val="24"/>
              </w:rPr>
            </w:pPr>
            <w:r w:rsidRPr="004146C7">
              <w:rPr>
                <w:b/>
                <w:bCs/>
                <w:i/>
                <w:iCs/>
                <w:szCs w:val="24"/>
              </w:rPr>
              <w:t>14.1.3. Šalys susitaria papildyti Sutarties Bendrųjų sąlygų 13 skyrių 13.5 punktu:</w:t>
            </w:r>
          </w:p>
          <w:p w14:paraId="7DBD4662" w14:textId="77777777" w:rsidR="000A7C41" w:rsidRPr="004146C7" w:rsidRDefault="000A7C41" w:rsidP="000A7C41">
            <w:r w:rsidRPr="004146C7">
              <w:rPr>
                <w:szCs w:val="24"/>
              </w:rPr>
              <w:t xml:space="preserve">13.5. </w:t>
            </w:r>
            <w:r w:rsidRPr="004146C7">
              <w:t>Tiekėjas visais atvejais įsipareigoja pranešti Pirkėjui apie nesankcionuotą konfidencialios informacijos atskleidimą, informacijos saugumo įvykius ir silpnąsias vietas, Pirkėją nedelsiant informuoti apie aukščiau nurodytų nesklandumų pašalinimą. Taip pat laikytis Pirkėjo informacijos saugumo politikos ir darbo su konfidencialia informacija nuostatų ir principų</w:t>
            </w:r>
            <w:r w:rsidRPr="004146C7">
              <w:rPr>
                <w:rStyle w:val="FootnoteReference"/>
              </w:rPr>
              <w:footnoteReference w:id="5"/>
            </w:r>
            <w:r w:rsidRPr="004146C7">
              <w:t>.</w:t>
            </w:r>
          </w:p>
          <w:p w14:paraId="61420F1E" w14:textId="77777777" w:rsidR="000A7C41" w:rsidRPr="004146C7" w:rsidRDefault="000A7C41" w:rsidP="000A7C41">
            <w:pPr>
              <w:rPr>
                <w:b/>
                <w:bCs/>
                <w:i/>
                <w:iCs/>
                <w:szCs w:val="24"/>
              </w:rPr>
            </w:pPr>
            <w:r w:rsidRPr="004146C7">
              <w:rPr>
                <w:b/>
                <w:bCs/>
                <w:i/>
                <w:iCs/>
                <w:szCs w:val="24"/>
              </w:rPr>
              <w:lastRenderedPageBreak/>
              <w:t xml:space="preserve">14.1.4. Šalys susitaria pakeisti Sutarties Bendrųjų sąlygų 14.2 punktą ir išdėstyti jį nauja redakcija: </w:t>
            </w:r>
          </w:p>
          <w:p w14:paraId="3E4AD2EE" w14:textId="77777777" w:rsidR="000A7C41" w:rsidRPr="004146C7" w:rsidRDefault="000A7C41" w:rsidP="000A7C41">
            <w:pPr>
              <w:rPr>
                <w:szCs w:val="24"/>
              </w:rPr>
            </w:pPr>
          </w:p>
          <w:p w14:paraId="5273C07F" w14:textId="418DABA1" w:rsidR="007960E6" w:rsidRDefault="000A7C41" w:rsidP="000A7C41">
            <w:pPr>
              <w:rPr>
                <w:kern w:val="2"/>
                <w:szCs w:val="24"/>
              </w:rPr>
            </w:pPr>
            <w:r w:rsidRPr="004146C7">
              <w:rPr>
                <w:szCs w:val="24"/>
              </w:rPr>
              <w:t xml:space="preserve">14.2. </w:t>
            </w:r>
            <w:r w:rsidRPr="004146C7">
              <w:rPr>
                <w:color w:val="000000"/>
                <w:szCs w:val="24"/>
              </w:rPr>
              <w:t xml:space="preserve">Šalys patvirtina, kad jeigu siekiant užtikrinti tinkamą Sutarties vykdymą bus tvarkomi asmens duomenys, Šalys įsipareigoja laikytis Sutarties </w:t>
            </w:r>
            <w:hyperlink w:anchor="Priedas_2_6" w:history="1">
              <w:r w:rsidRPr="004146C7">
                <w:rPr>
                  <w:rStyle w:val="Hyperlink"/>
                  <w:szCs w:val="24"/>
                </w:rPr>
                <w:t>6 priede</w:t>
              </w:r>
            </w:hyperlink>
            <w:r w:rsidRPr="004146C7">
              <w:rPr>
                <w:color w:val="000000"/>
                <w:szCs w:val="24"/>
              </w:rPr>
              <w:t xml:space="preserve"> numatytų reikalavimų.</w:t>
            </w:r>
          </w:p>
        </w:tc>
      </w:tr>
      <w:tr w:rsidR="007960E6" w14:paraId="479535FE" w14:textId="77777777" w:rsidTr="00D252D6">
        <w:trPr>
          <w:trHeight w:val="300"/>
        </w:trPr>
        <w:tc>
          <w:tcPr>
            <w:tcW w:w="2532" w:type="dxa"/>
          </w:tcPr>
          <w:p w14:paraId="2272C9A2" w14:textId="77777777" w:rsidR="007960E6" w:rsidRDefault="007960E6" w:rsidP="007960E6">
            <w:pPr>
              <w:rPr>
                <w:b/>
                <w:bCs/>
                <w:kern w:val="2"/>
                <w:szCs w:val="24"/>
              </w:rPr>
            </w:pPr>
            <w:r>
              <w:rPr>
                <w:b/>
                <w:bCs/>
                <w:kern w:val="2"/>
                <w:szCs w:val="24"/>
              </w:rPr>
              <w:lastRenderedPageBreak/>
              <w:t>14.2.</w:t>
            </w:r>
          </w:p>
        </w:tc>
        <w:tc>
          <w:tcPr>
            <w:tcW w:w="7003" w:type="dxa"/>
            <w:gridSpan w:val="4"/>
          </w:tcPr>
          <w:p w14:paraId="06E204D8" w14:textId="77777777" w:rsidR="002F0FF3" w:rsidRPr="004146C7" w:rsidRDefault="002F0FF3" w:rsidP="002F0FF3">
            <w:pPr>
              <w:rPr>
                <w:szCs w:val="24"/>
              </w:rPr>
            </w:pPr>
            <w:r w:rsidRPr="004146C7">
              <w:rPr>
                <w:szCs w:val="24"/>
              </w:rPr>
              <w:t xml:space="preserve">Šalys susitaria papildyti Sutarties Bendrąsias sąlygas nurodytu punktu, tačiau kitų punktų numeracijos nekeisti: </w:t>
            </w:r>
          </w:p>
          <w:p w14:paraId="27E08C04" w14:textId="77777777" w:rsidR="002F0FF3" w:rsidRPr="004146C7" w:rsidRDefault="002F0FF3" w:rsidP="002F0FF3">
            <w:pPr>
              <w:tabs>
                <w:tab w:val="left" w:pos="993"/>
                <w:tab w:val="left" w:pos="1276"/>
              </w:tabs>
              <w:rPr>
                <w:szCs w:val="24"/>
              </w:rPr>
            </w:pPr>
            <w:r w:rsidRPr="004146C7">
              <w:rPr>
                <w:szCs w:val="24"/>
              </w:rPr>
              <w:t>13.6. Konfidencialia informacija pagal šią Sutartį laikoma:</w:t>
            </w:r>
          </w:p>
          <w:p w14:paraId="6C683C1C" w14:textId="77777777" w:rsidR="002F0FF3" w:rsidRPr="004146C7" w:rsidRDefault="002F0FF3" w:rsidP="002F0FF3">
            <w:pPr>
              <w:pStyle w:val="ListParagraph"/>
              <w:tabs>
                <w:tab w:val="left" w:pos="993"/>
                <w:tab w:val="left" w:pos="1418"/>
              </w:tabs>
              <w:ind w:left="0"/>
              <w:rPr>
                <w:szCs w:val="24"/>
              </w:rPr>
            </w:pPr>
            <w:r w:rsidRPr="004146C7">
              <w:rPr>
                <w:szCs w:val="24"/>
              </w:rPr>
              <w:t>13.6.1. bet kokiu būdu išreikšta informacija (raštu ar elektronine forma), kuri gaunama vykdant šia Sutartimi prisiimtus įsipareigojimus ir kuri yra susijusi su Pirkėjo atliekamomis funkcijomis;</w:t>
            </w:r>
          </w:p>
          <w:p w14:paraId="75D6E306" w14:textId="77777777" w:rsidR="002F0FF3" w:rsidRPr="004146C7" w:rsidRDefault="002F0FF3" w:rsidP="002F0FF3">
            <w:pPr>
              <w:pStyle w:val="ListParagraph"/>
              <w:tabs>
                <w:tab w:val="left" w:pos="993"/>
                <w:tab w:val="left" w:pos="1418"/>
              </w:tabs>
              <w:ind w:left="0"/>
              <w:rPr>
                <w:szCs w:val="24"/>
              </w:rPr>
            </w:pPr>
            <w:r w:rsidRPr="004146C7">
              <w:rPr>
                <w:szCs w:val="24"/>
              </w:rPr>
              <w:t>13.6.2.</w:t>
            </w:r>
            <w:r w:rsidRPr="004146C7">
              <w:rPr>
                <w:szCs w:val="24"/>
              </w:rPr>
              <w:tab/>
              <w:t>duomenys, asmens duomenys, elektroniniai dokumentai: duomenų bazės, duomenų failai ir kt., sistemų dokumentai, naudotojų vadovai, eksploatacijos ar pagalbinės procedūros, archyvuota informacija ar kiti dokumentai, parengti Pirkėjo ar jos darbuotojų, kuriuose yra Sutarties 13.6.1 papunktyje paminėtos informacijos ar kurie yra parengti remiantis aukščiau minėta informacija;</w:t>
            </w:r>
          </w:p>
          <w:p w14:paraId="4FD049E6" w14:textId="77777777" w:rsidR="002F0FF3" w:rsidRPr="004146C7" w:rsidRDefault="002F0FF3" w:rsidP="002F0FF3">
            <w:pPr>
              <w:pStyle w:val="ListParagraph"/>
              <w:tabs>
                <w:tab w:val="left" w:pos="993"/>
                <w:tab w:val="left" w:pos="1418"/>
              </w:tabs>
              <w:ind w:left="0"/>
              <w:rPr>
                <w:szCs w:val="24"/>
              </w:rPr>
            </w:pPr>
            <w:r w:rsidRPr="004146C7">
              <w:rPr>
                <w:szCs w:val="24"/>
              </w:rPr>
              <w:t>13.6.3.</w:t>
            </w:r>
            <w:r w:rsidRPr="004146C7">
              <w:rPr>
                <w:szCs w:val="24"/>
              </w:rPr>
              <w:tab/>
              <w:t>kita informacija, kuri bent vienos iš Šalių laikoma konfidencialia ir neviešinama; tokiu atveju Šalis, atskleidžianti informaciją, atskleisdama informuoja kitą Šalį apie jos konfidencialumą.</w:t>
            </w:r>
          </w:p>
          <w:p w14:paraId="04AFEBFA" w14:textId="77777777" w:rsidR="002F0FF3" w:rsidRPr="004146C7" w:rsidRDefault="002F0FF3" w:rsidP="002F0FF3">
            <w:pPr>
              <w:tabs>
                <w:tab w:val="left" w:pos="993"/>
                <w:tab w:val="left" w:pos="1276"/>
              </w:tabs>
              <w:rPr>
                <w:szCs w:val="24"/>
              </w:rPr>
            </w:pPr>
            <w:r w:rsidRPr="004146C7">
              <w:rPr>
                <w:szCs w:val="24"/>
              </w:rPr>
              <w:t>13.7. Tiekėjas įsipareigoja:</w:t>
            </w:r>
          </w:p>
          <w:p w14:paraId="6BFC8D1D" w14:textId="77777777" w:rsidR="002F0FF3" w:rsidRPr="004146C7" w:rsidRDefault="002F0FF3" w:rsidP="002F0FF3">
            <w:pPr>
              <w:pStyle w:val="ListParagraph"/>
              <w:tabs>
                <w:tab w:val="left" w:pos="993"/>
                <w:tab w:val="left" w:pos="1418"/>
              </w:tabs>
              <w:ind w:left="0"/>
              <w:rPr>
                <w:szCs w:val="24"/>
              </w:rPr>
            </w:pPr>
            <w:r w:rsidRPr="004146C7">
              <w:rPr>
                <w:szCs w:val="24"/>
              </w:rPr>
              <w:t>13.7.1.</w:t>
            </w:r>
            <w:r w:rsidRPr="004146C7">
              <w:rPr>
                <w:szCs w:val="24"/>
              </w:rPr>
              <w:tab/>
              <w:t>naudotis konfidencialia informacija tik sutartinių įsipareigojimų vykdymo tikslais;</w:t>
            </w:r>
          </w:p>
          <w:p w14:paraId="52BE93AF" w14:textId="77777777" w:rsidR="002F0FF3" w:rsidRPr="004146C7" w:rsidRDefault="002F0FF3" w:rsidP="002F0FF3">
            <w:pPr>
              <w:pStyle w:val="ListParagraph"/>
              <w:tabs>
                <w:tab w:val="left" w:pos="993"/>
                <w:tab w:val="left" w:pos="1418"/>
              </w:tabs>
              <w:ind w:left="0"/>
              <w:rPr>
                <w:szCs w:val="24"/>
              </w:rPr>
            </w:pPr>
            <w:r w:rsidRPr="004146C7">
              <w:rPr>
                <w:szCs w:val="24"/>
              </w:rPr>
              <w:t>13.7.2.</w:t>
            </w:r>
            <w:r w:rsidRPr="004146C7">
              <w:rPr>
                <w:szCs w:val="24"/>
              </w:rPr>
              <w:tab/>
              <w:t>neskleisti, negarsinti ir neperduoti tretiesiems asmenims bei nenaudoti trečiųjų fizinių ar juridinių asmenų interesams konfidencialios informacijos, kuri bet kokia forma sutartinių įsipareigojimų tikslais buvo gauta iš Pirkėjo, Sutarties galiojimo laikotarpiu ir po Sutarties įvykdymo ar jos nutraukimo be išankstinio rašytinio Pirkėjo sutikimo, jeigu Lietuvos Respublikos įstatymai bei kiti teisės aktai nenustato kitaip;</w:t>
            </w:r>
          </w:p>
          <w:p w14:paraId="74348E0B" w14:textId="77777777" w:rsidR="002F0FF3" w:rsidRPr="004146C7" w:rsidRDefault="002F0FF3" w:rsidP="002F0FF3">
            <w:pPr>
              <w:pStyle w:val="ListParagraph"/>
              <w:tabs>
                <w:tab w:val="left" w:pos="993"/>
                <w:tab w:val="left" w:pos="1418"/>
              </w:tabs>
              <w:ind w:left="0"/>
              <w:rPr>
                <w:szCs w:val="24"/>
              </w:rPr>
            </w:pPr>
            <w:r w:rsidRPr="004146C7">
              <w:rPr>
                <w:szCs w:val="24"/>
              </w:rPr>
              <w:t>13.7.3.</w:t>
            </w:r>
            <w:r w:rsidRPr="004146C7">
              <w:rPr>
                <w:szCs w:val="24"/>
              </w:rPr>
              <w:tab/>
              <w:t>užtikrinti konfidencialios informacijos apsaugą, t. y. užkirsti galimybę tretiesiems asmenims sužinoti tokią informaciją;</w:t>
            </w:r>
          </w:p>
          <w:p w14:paraId="1F3A244C" w14:textId="77777777" w:rsidR="002F0FF3" w:rsidRPr="004146C7" w:rsidRDefault="002F0FF3" w:rsidP="002F0FF3">
            <w:pPr>
              <w:pStyle w:val="ListParagraph"/>
              <w:tabs>
                <w:tab w:val="left" w:pos="993"/>
                <w:tab w:val="left" w:pos="1418"/>
              </w:tabs>
              <w:ind w:left="0"/>
              <w:rPr>
                <w:szCs w:val="24"/>
              </w:rPr>
            </w:pPr>
            <w:r w:rsidRPr="004146C7">
              <w:rPr>
                <w:szCs w:val="24"/>
              </w:rPr>
              <w:t>13.7.4.</w:t>
            </w:r>
            <w:r w:rsidRPr="004146C7">
              <w:rPr>
                <w:szCs w:val="24"/>
              </w:rPr>
              <w:tab/>
              <w:t>visais atvejais pranešti Pirkėjui apie nesankcionuotą konfidencialios informacijos atskleidimą, informacijos saugumo įvykius ir silpnąsias vietas; taip pat Pirkėją nedelsiant informuoti apie aukščiau nurodytų nesklandumų pašalinimą;</w:t>
            </w:r>
          </w:p>
          <w:p w14:paraId="148F4B75" w14:textId="77777777" w:rsidR="002F0FF3" w:rsidRPr="004146C7" w:rsidRDefault="002F0FF3" w:rsidP="002F0FF3">
            <w:pPr>
              <w:pStyle w:val="ListParagraph"/>
              <w:tabs>
                <w:tab w:val="left" w:pos="993"/>
                <w:tab w:val="left" w:pos="1418"/>
              </w:tabs>
              <w:ind w:left="0"/>
              <w:rPr>
                <w:szCs w:val="24"/>
              </w:rPr>
            </w:pPr>
            <w:r w:rsidRPr="004146C7">
              <w:rPr>
                <w:szCs w:val="24"/>
              </w:rPr>
              <w:t>13.7.5.</w:t>
            </w:r>
            <w:r w:rsidRPr="004146C7">
              <w:rPr>
                <w:szCs w:val="24"/>
              </w:rPr>
              <w:tab/>
              <w:t>pranešti Pirkėjui apie atleistą Tiekėjo darbuotoją tą pačią dieną, kad jam būtų panaikintos turėtos prieigos teisės prie Pirkėjo informacijos ar informacinių sistemų;</w:t>
            </w:r>
          </w:p>
          <w:p w14:paraId="584E84CB" w14:textId="77777777" w:rsidR="002F0FF3" w:rsidRPr="004146C7" w:rsidRDefault="002F0FF3" w:rsidP="002F0FF3">
            <w:pPr>
              <w:pStyle w:val="ListParagraph"/>
              <w:tabs>
                <w:tab w:val="left" w:pos="993"/>
                <w:tab w:val="left" w:pos="1418"/>
              </w:tabs>
              <w:ind w:left="0"/>
              <w:rPr>
                <w:szCs w:val="24"/>
              </w:rPr>
            </w:pPr>
            <w:r w:rsidRPr="004146C7">
              <w:rPr>
                <w:szCs w:val="24"/>
              </w:rPr>
              <w:t>13.7.6. laikytis Pirkėjo Informacijos saugumo politikos ir darbo su konfidencialia informacija nuostatų ir principų</w:t>
            </w:r>
            <w:r w:rsidRPr="004146C7">
              <w:rPr>
                <w:rStyle w:val="FootnoteReference"/>
                <w:szCs w:val="24"/>
              </w:rPr>
              <w:footnoteReference w:id="6"/>
            </w:r>
            <w:r w:rsidRPr="004146C7">
              <w:rPr>
                <w:szCs w:val="24"/>
              </w:rPr>
              <w:t>:</w:t>
            </w:r>
          </w:p>
          <w:p w14:paraId="57494FEA" w14:textId="77777777" w:rsidR="002F0FF3" w:rsidRPr="004146C7" w:rsidRDefault="002F0FF3" w:rsidP="002F0FF3">
            <w:pPr>
              <w:pStyle w:val="ListParagraph"/>
              <w:tabs>
                <w:tab w:val="left" w:pos="993"/>
                <w:tab w:val="left" w:pos="1560"/>
              </w:tabs>
              <w:ind w:left="0"/>
              <w:rPr>
                <w:szCs w:val="24"/>
              </w:rPr>
            </w:pPr>
            <w:r w:rsidRPr="004146C7">
              <w:rPr>
                <w:szCs w:val="24"/>
              </w:rPr>
              <w:t>13.7.6.1. informacijos konfidencialumo – konfidencialios informacijos apsaugos nuo nesankcionuoto paskelbimo;</w:t>
            </w:r>
          </w:p>
          <w:p w14:paraId="328B9AA0" w14:textId="77777777" w:rsidR="002F0FF3" w:rsidRPr="004146C7" w:rsidRDefault="002F0FF3" w:rsidP="002F0FF3">
            <w:pPr>
              <w:pStyle w:val="ListParagraph"/>
              <w:tabs>
                <w:tab w:val="left" w:pos="993"/>
                <w:tab w:val="left" w:pos="1560"/>
              </w:tabs>
              <w:ind w:left="0"/>
              <w:rPr>
                <w:szCs w:val="24"/>
              </w:rPr>
            </w:pPr>
            <w:r w:rsidRPr="004146C7">
              <w:rPr>
                <w:szCs w:val="24"/>
              </w:rPr>
              <w:t>13.7.6.2. vientisumo – konfidencialios informacijos apsaugos nuo nesankcionuoto ar atsitiktinio pakeitimo;</w:t>
            </w:r>
          </w:p>
          <w:p w14:paraId="30B7C511" w14:textId="77777777" w:rsidR="002F0FF3" w:rsidRPr="004146C7" w:rsidRDefault="002F0FF3" w:rsidP="002F0FF3">
            <w:pPr>
              <w:pStyle w:val="ListParagraph"/>
              <w:tabs>
                <w:tab w:val="left" w:pos="993"/>
                <w:tab w:val="left" w:pos="1418"/>
              </w:tabs>
              <w:ind w:left="0"/>
              <w:rPr>
                <w:szCs w:val="24"/>
              </w:rPr>
            </w:pPr>
            <w:r w:rsidRPr="004146C7">
              <w:rPr>
                <w:szCs w:val="24"/>
              </w:rPr>
              <w:t xml:space="preserve">13.7.6.3. prieinamumo – užtikrinimo, kad konfidenciali informacija yra prieinama legaliems naudotojams, t. y. asmenims, kurie Tiekėjo paskirti atsakingais už duomenų / asmens duomenų gavimą pagal </w:t>
            </w:r>
            <w:r w:rsidRPr="004146C7">
              <w:rPr>
                <w:szCs w:val="24"/>
              </w:rPr>
              <w:lastRenderedPageBreak/>
              <w:t>Sutartį, ir tik tada, kai ji (konfidenciali informacija) reikalinga siekiant tinkamai vykdyti Sutarties sąlygas.</w:t>
            </w:r>
          </w:p>
          <w:p w14:paraId="150FE7F5" w14:textId="77777777" w:rsidR="002F0FF3" w:rsidRPr="004146C7" w:rsidRDefault="002F0FF3" w:rsidP="002F0FF3">
            <w:pPr>
              <w:pStyle w:val="ListParagraph"/>
              <w:tabs>
                <w:tab w:val="left" w:pos="993"/>
                <w:tab w:val="left" w:pos="1276"/>
              </w:tabs>
              <w:ind w:left="0"/>
              <w:rPr>
                <w:szCs w:val="24"/>
              </w:rPr>
            </w:pPr>
            <w:r w:rsidRPr="004146C7">
              <w:rPr>
                <w:szCs w:val="24"/>
              </w:rPr>
              <w:t>13.8.</w:t>
            </w:r>
            <w:r w:rsidRPr="004146C7">
              <w:rPr>
                <w:szCs w:val="24"/>
              </w:rPr>
              <w:tab/>
              <w:t>Pasibaigus Sutarties galiojimui / nutraukus Sutartį, Tiekėjas nedelsdamas privalo:</w:t>
            </w:r>
          </w:p>
          <w:p w14:paraId="1E42601F" w14:textId="77777777" w:rsidR="002F0FF3" w:rsidRPr="004146C7" w:rsidRDefault="002F0FF3" w:rsidP="002F0FF3">
            <w:pPr>
              <w:tabs>
                <w:tab w:val="left" w:pos="993"/>
                <w:tab w:val="left" w:pos="1276"/>
              </w:tabs>
              <w:rPr>
                <w:szCs w:val="24"/>
              </w:rPr>
            </w:pPr>
            <w:r w:rsidRPr="004146C7">
              <w:rPr>
                <w:szCs w:val="24"/>
              </w:rPr>
              <w:t>13.8.1.</w:t>
            </w:r>
            <w:r w:rsidRPr="004146C7">
              <w:rPr>
                <w:szCs w:val="24"/>
              </w:rPr>
              <w:tab/>
              <w:t>grąžinti konfidencialią informaciją ją suteikusiam Pirkėjui;</w:t>
            </w:r>
          </w:p>
          <w:p w14:paraId="736E4EFD" w14:textId="77777777" w:rsidR="002F0FF3" w:rsidRPr="004146C7" w:rsidRDefault="002F0FF3" w:rsidP="002F0FF3">
            <w:pPr>
              <w:pStyle w:val="ListParagraph"/>
              <w:tabs>
                <w:tab w:val="left" w:pos="993"/>
                <w:tab w:val="left" w:pos="1276"/>
              </w:tabs>
              <w:ind w:left="0"/>
              <w:rPr>
                <w:szCs w:val="24"/>
              </w:rPr>
            </w:pPr>
            <w:r w:rsidRPr="004146C7">
              <w:rPr>
                <w:szCs w:val="24"/>
              </w:rPr>
              <w:t>13.8.2.</w:t>
            </w:r>
            <w:r w:rsidRPr="004146C7">
              <w:rPr>
                <w:szCs w:val="24"/>
              </w:rPr>
              <w:tab/>
              <w:t>įpareigoti asmenis, kuriems konfidenciali informacija buvo atskleista, grąžinti Pirkėjui arba sunaikinti ar galutinai ištrinti visas elektronines bylas, analizes, tyrinėjimus, pastabas ir kitus dokumentus, kuriuose yra konfidencialios informacijos ar kurie yra parengti remiantis konfidencialia informacija;</w:t>
            </w:r>
          </w:p>
          <w:p w14:paraId="69D935EC" w14:textId="77777777" w:rsidR="002F0FF3" w:rsidRPr="004146C7" w:rsidRDefault="002F0FF3" w:rsidP="002F0FF3">
            <w:pPr>
              <w:pStyle w:val="ListParagraph"/>
              <w:tabs>
                <w:tab w:val="left" w:pos="993"/>
                <w:tab w:val="left" w:pos="1276"/>
              </w:tabs>
              <w:ind w:left="0"/>
              <w:rPr>
                <w:szCs w:val="24"/>
              </w:rPr>
            </w:pPr>
            <w:r w:rsidRPr="004146C7">
              <w:rPr>
                <w:szCs w:val="24"/>
              </w:rPr>
              <w:t>13.8.3.</w:t>
            </w:r>
            <w:r w:rsidRPr="004146C7">
              <w:rPr>
                <w:szCs w:val="24"/>
              </w:rPr>
              <w:tab/>
              <w:t>patvirtinti Pirkėjui šiame punkte nustatytų įsipareigojimų įvykdymą raštu.</w:t>
            </w:r>
          </w:p>
          <w:p w14:paraId="4CF67BDF" w14:textId="68931302" w:rsidR="002F0FF3" w:rsidRPr="004146C7" w:rsidRDefault="002F0FF3" w:rsidP="002F0FF3">
            <w:pPr>
              <w:pStyle w:val="ListParagraph"/>
              <w:tabs>
                <w:tab w:val="left" w:pos="993"/>
                <w:tab w:val="left" w:pos="1134"/>
              </w:tabs>
              <w:ind w:left="0"/>
              <w:rPr>
                <w:szCs w:val="24"/>
              </w:rPr>
            </w:pPr>
            <w:r w:rsidRPr="004146C7">
              <w:rPr>
                <w:szCs w:val="24"/>
              </w:rPr>
              <w:t>13.9.</w:t>
            </w:r>
            <w:r w:rsidRPr="004146C7">
              <w:rPr>
                <w:szCs w:val="24"/>
              </w:rPr>
              <w:tab/>
              <w:t xml:space="preserve">Tiekėjas turi teisę atskleisti konfidencialią informaciją ar jos dalis tik tiems savo darbuotojams, kurie yra susipažinę su konfidencialios informacijos reikalavimais, nustatytais šioje Sutartyje ir teisės aktuose, kurie susiję su asmens duomenų apsauga. Konfidencialios informacijos atskleidimas vykdomas ir prieigos teisės prie Pirkėjo informacinių sistemų (pateikus užpildytą prašymą pagal Sutarties </w:t>
            </w:r>
            <w:hyperlink w:anchor="Priedas_2_5" w:history="1">
              <w:r w:rsidRPr="004146C7">
                <w:rPr>
                  <w:rStyle w:val="Hyperlink"/>
                  <w:szCs w:val="24"/>
                </w:rPr>
                <w:t>5 priedą</w:t>
              </w:r>
            </w:hyperlink>
            <w:r w:rsidRPr="004146C7">
              <w:rPr>
                <w:szCs w:val="24"/>
              </w:rPr>
              <w:t xml:space="preserve">) suteikiamos saugiu elektroniniu parašu, sukurtu saugia parašo formavimo įranga ir patvirtintu galiojančiu kvalifikuotu sertifikatu, pasirašius konfidencialumo pasižadėjimą (Sutarties </w:t>
            </w:r>
            <w:hyperlink w:anchor="Priedas_2_4" w:history="1">
              <w:r w:rsidRPr="004146C7">
                <w:rPr>
                  <w:rStyle w:val="Hyperlink"/>
                  <w:szCs w:val="24"/>
                </w:rPr>
                <w:t>4 priedas</w:t>
              </w:r>
            </w:hyperlink>
            <w:r w:rsidRPr="004146C7">
              <w:rPr>
                <w:szCs w:val="24"/>
              </w:rPr>
              <w:t xml:space="preserve">), kuris turi būti atsiųstas Pirkėjo elektroniniu paštu </w:t>
            </w:r>
            <w:hyperlink r:id="rId21" w:history="1">
              <w:r w:rsidRPr="004146C7">
                <w:rPr>
                  <w:rStyle w:val="Hyperlink"/>
                  <w:szCs w:val="24"/>
                </w:rPr>
                <w:t>pasizadejimai@nma.lt</w:t>
              </w:r>
            </w:hyperlink>
            <w:r w:rsidRPr="004146C7">
              <w:rPr>
                <w:szCs w:val="24"/>
              </w:rPr>
              <w:t xml:space="preserve"> tą pačią dieną, kai Tiekėjo paskirtas darbuotojas pradeda darbą su Pirkėjo konfidencialia informacija. Tokiu atveju, jei tiekėjo paskirtas darbuotojas neturi saugaus elektroninio parašo, Pirkėjui pateikiamas popierinis darbuotojo pasirašytas konfidencialumo pasižadėjimo originalas. </w:t>
            </w:r>
          </w:p>
          <w:p w14:paraId="389BAEFF" w14:textId="3AC7D072" w:rsidR="007960E6" w:rsidRDefault="002F0FF3" w:rsidP="002F0FF3">
            <w:pPr>
              <w:rPr>
                <w:kern w:val="2"/>
                <w:szCs w:val="24"/>
              </w:rPr>
            </w:pPr>
            <w:r w:rsidRPr="004146C7">
              <w:rPr>
                <w:szCs w:val="24"/>
              </w:rPr>
              <w:t>13.10.</w:t>
            </w:r>
            <w:r w:rsidRPr="004146C7">
              <w:rPr>
                <w:szCs w:val="24"/>
              </w:rPr>
              <w:tab/>
              <w:t xml:space="preserve">Jei konfidenciali informacija teikiama elektroniniu paštu, ji turi būti suarchyvuota </w:t>
            </w:r>
            <w:proofErr w:type="spellStart"/>
            <w:r w:rsidRPr="004146C7">
              <w:rPr>
                <w:i/>
                <w:szCs w:val="24"/>
              </w:rPr>
              <w:t>zip</w:t>
            </w:r>
            <w:proofErr w:type="spellEnd"/>
            <w:r w:rsidRPr="004146C7">
              <w:rPr>
                <w:szCs w:val="24"/>
              </w:rPr>
              <w:t xml:space="preserve"> formatu, apsaugota slaptažodžiu, kurį Šalys suderina telefonu ar kita forma.</w:t>
            </w:r>
          </w:p>
        </w:tc>
      </w:tr>
      <w:tr w:rsidR="00DD3232" w14:paraId="6A94D91E" w14:textId="77777777" w:rsidTr="00D252D6">
        <w:trPr>
          <w:trHeight w:val="300"/>
        </w:trPr>
        <w:tc>
          <w:tcPr>
            <w:tcW w:w="2532" w:type="dxa"/>
          </w:tcPr>
          <w:p w14:paraId="42452472" w14:textId="77777777" w:rsidR="00DD3232" w:rsidRDefault="00DD3232" w:rsidP="00DD3232">
            <w:pPr>
              <w:rPr>
                <w:b/>
                <w:bCs/>
                <w:kern w:val="2"/>
                <w:szCs w:val="24"/>
              </w:rPr>
            </w:pPr>
            <w:r>
              <w:rPr>
                <w:b/>
                <w:bCs/>
                <w:kern w:val="2"/>
                <w:szCs w:val="24"/>
              </w:rPr>
              <w:lastRenderedPageBreak/>
              <w:t>14.3.</w:t>
            </w:r>
          </w:p>
        </w:tc>
        <w:tc>
          <w:tcPr>
            <w:tcW w:w="7003" w:type="dxa"/>
            <w:gridSpan w:val="4"/>
          </w:tcPr>
          <w:p w14:paraId="541FFF60" w14:textId="69E39C60" w:rsidR="00DD3232" w:rsidRDefault="00DD3232" w:rsidP="00DD3232">
            <w:pPr>
              <w:rPr>
                <w:kern w:val="2"/>
                <w:szCs w:val="24"/>
              </w:rPr>
            </w:pPr>
            <w:r w:rsidRPr="004146C7">
              <w:rPr>
                <w:szCs w:val="24"/>
              </w:rPr>
              <w:t>Netaikoma</w:t>
            </w:r>
          </w:p>
        </w:tc>
      </w:tr>
      <w:tr w:rsidR="00DD3232" w14:paraId="3CFA6B81" w14:textId="77777777" w:rsidTr="00D252D6">
        <w:trPr>
          <w:trHeight w:val="300"/>
        </w:trPr>
        <w:tc>
          <w:tcPr>
            <w:tcW w:w="2532" w:type="dxa"/>
          </w:tcPr>
          <w:p w14:paraId="6B5A4C88" w14:textId="77777777" w:rsidR="00DD3232" w:rsidRDefault="00DD3232" w:rsidP="00DD3232">
            <w:pPr>
              <w:rPr>
                <w:b/>
                <w:bCs/>
                <w:kern w:val="2"/>
                <w:szCs w:val="24"/>
              </w:rPr>
            </w:pPr>
            <w:r>
              <w:rPr>
                <w:b/>
                <w:bCs/>
                <w:kern w:val="2"/>
                <w:szCs w:val="24"/>
              </w:rPr>
              <w:t>14.4.</w:t>
            </w:r>
          </w:p>
        </w:tc>
        <w:tc>
          <w:tcPr>
            <w:tcW w:w="7003" w:type="dxa"/>
            <w:gridSpan w:val="4"/>
          </w:tcPr>
          <w:p w14:paraId="0F760069" w14:textId="5BF2FB98" w:rsidR="00DD3232" w:rsidRDefault="00DD3232" w:rsidP="00DD3232">
            <w:pPr>
              <w:rPr>
                <w:color w:val="0070C0"/>
                <w:kern w:val="2"/>
                <w:szCs w:val="24"/>
              </w:rPr>
            </w:pPr>
            <w:r w:rsidRPr="004146C7">
              <w:rPr>
                <w:szCs w:val="24"/>
              </w:rPr>
              <w:t>Netaikoma</w:t>
            </w:r>
          </w:p>
        </w:tc>
      </w:tr>
      <w:tr w:rsidR="00DD3232" w14:paraId="2B5E6310" w14:textId="77777777" w:rsidTr="00D252D6">
        <w:trPr>
          <w:trHeight w:val="300"/>
        </w:trPr>
        <w:tc>
          <w:tcPr>
            <w:tcW w:w="2532" w:type="dxa"/>
          </w:tcPr>
          <w:p w14:paraId="6DFAF68C" w14:textId="77777777" w:rsidR="00DD3232" w:rsidRDefault="00DD3232" w:rsidP="00DD3232">
            <w:pPr>
              <w:rPr>
                <w:b/>
                <w:bCs/>
                <w:kern w:val="2"/>
                <w:szCs w:val="24"/>
              </w:rPr>
            </w:pPr>
            <w:r>
              <w:rPr>
                <w:b/>
                <w:bCs/>
                <w:kern w:val="2"/>
                <w:szCs w:val="24"/>
              </w:rPr>
              <w:t>14.5.</w:t>
            </w:r>
          </w:p>
        </w:tc>
        <w:tc>
          <w:tcPr>
            <w:tcW w:w="7003" w:type="dxa"/>
            <w:gridSpan w:val="4"/>
          </w:tcPr>
          <w:p w14:paraId="4FD14C06" w14:textId="1E359C02" w:rsidR="00DD3232" w:rsidRPr="007A12A6" w:rsidRDefault="00DD3232" w:rsidP="00DD3232">
            <w:pPr>
              <w:rPr>
                <w:kern w:val="2"/>
                <w:szCs w:val="24"/>
              </w:rPr>
            </w:pPr>
            <w:r w:rsidRPr="007A12A6">
              <w:rPr>
                <w:kern w:val="2"/>
                <w:szCs w:val="24"/>
              </w:rPr>
              <w:t>Sutarties Bendrosiose sąlygose nurodytos alternatyvios nuostatos (su prierašu „jei taikoma“ ir pan.) taikomos tik tokiu atveju, jeigu jos konkrečiai aprašomos Sutarties Specialiosiose sąlygose.</w:t>
            </w:r>
          </w:p>
        </w:tc>
      </w:tr>
      <w:tr w:rsidR="007960E6" w14:paraId="4B705F86" w14:textId="77777777" w:rsidTr="00D252D6">
        <w:trPr>
          <w:trHeight w:val="300"/>
        </w:trPr>
        <w:tc>
          <w:tcPr>
            <w:tcW w:w="9535" w:type="dxa"/>
            <w:gridSpan w:val="5"/>
          </w:tcPr>
          <w:p w14:paraId="5F0B3154" w14:textId="77777777" w:rsidR="007960E6" w:rsidRPr="007A12A6" w:rsidRDefault="007960E6" w:rsidP="007960E6">
            <w:pPr>
              <w:jc w:val="center"/>
              <w:rPr>
                <w:b/>
                <w:bCs/>
                <w:kern w:val="2"/>
                <w:szCs w:val="24"/>
              </w:rPr>
            </w:pPr>
            <w:r w:rsidRPr="007A12A6">
              <w:rPr>
                <w:b/>
                <w:bCs/>
                <w:kern w:val="2"/>
                <w:szCs w:val="24"/>
              </w:rPr>
              <w:t>15. SUTARTIES PRIEDAI</w:t>
            </w:r>
          </w:p>
        </w:tc>
      </w:tr>
      <w:tr w:rsidR="00327623" w14:paraId="353D62D7" w14:textId="77777777" w:rsidTr="00D252D6">
        <w:trPr>
          <w:trHeight w:val="300"/>
        </w:trPr>
        <w:tc>
          <w:tcPr>
            <w:tcW w:w="2532" w:type="dxa"/>
          </w:tcPr>
          <w:p w14:paraId="310D62C2" w14:textId="77777777" w:rsidR="00327623" w:rsidRPr="007A12A6" w:rsidRDefault="00327623" w:rsidP="00D30142">
            <w:pPr>
              <w:jc w:val="left"/>
              <w:rPr>
                <w:b/>
                <w:bCs/>
                <w:kern w:val="2"/>
                <w:szCs w:val="24"/>
              </w:rPr>
            </w:pPr>
            <w:r w:rsidRPr="007A12A6">
              <w:rPr>
                <w:b/>
                <w:bCs/>
                <w:kern w:val="2"/>
                <w:szCs w:val="24"/>
              </w:rPr>
              <w:t>15.1. Priedas Nr. 1</w:t>
            </w:r>
          </w:p>
        </w:tc>
        <w:tc>
          <w:tcPr>
            <w:tcW w:w="7003" w:type="dxa"/>
            <w:gridSpan w:val="4"/>
          </w:tcPr>
          <w:p w14:paraId="69928677" w14:textId="5EBF0BDB" w:rsidR="00327623" w:rsidRPr="007A12A6" w:rsidRDefault="00327623" w:rsidP="00327623">
            <w:pPr>
              <w:jc w:val="left"/>
              <w:rPr>
                <w:b/>
                <w:bCs/>
                <w:kern w:val="2"/>
                <w:szCs w:val="24"/>
              </w:rPr>
            </w:pPr>
            <w:hyperlink w:anchor="Priedas_2_1" w:history="1">
              <w:r w:rsidRPr="007A12A6">
                <w:rPr>
                  <w:rStyle w:val="Hyperlink"/>
                  <w:rFonts w:eastAsia="Calibri"/>
                  <w:color w:val="auto"/>
                  <w:szCs w:val="24"/>
                  <w:lang w:eastAsia="lt-LT"/>
                </w:rPr>
                <w:t>„Prekių kaina“</w:t>
              </w:r>
            </w:hyperlink>
          </w:p>
        </w:tc>
      </w:tr>
      <w:tr w:rsidR="00327623" w14:paraId="5CE03C90" w14:textId="77777777" w:rsidTr="00D252D6">
        <w:trPr>
          <w:trHeight w:val="300"/>
        </w:trPr>
        <w:tc>
          <w:tcPr>
            <w:tcW w:w="2532" w:type="dxa"/>
          </w:tcPr>
          <w:p w14:paraId="0F05A342" w14:textId="77777777" w:rsidR="00327623" w:rsidRPr="007A12A6" w:rsidRDefault="00327623" w:rsidP="00D30142">
            <w:pPr>
              <w:jc w:val="left"/>
              <w:rPr>
                <w:b/>
                <w:bCs/>
                <w:kern w:val="2"/>
                <w:szCs w:val="24"/>
              </w:rPr>
            </w:pPr>
            <w:r w:rsidRPr="007A12A6">
              <w:rPr>
                <w:b/>
                <w:bCs/>
                <w:kern w:val="2"/>
                <w:szCs w:val="24"/>
              </w:rPr>
              <w:t>15.2. Priedas Nr. 2</w:t>
            </w:r>
          </w:p>
        </w:tc>
        <w:tc>
          <w:tcPr>
            <w:tcW w:w="7003" w:type="dxa"/>
            <w:gridSpan w:val="4"/>
          </w:tcPr>
          <w:p w14:paraId="6654C396" w14:textId="60816996" w:rsidR="00327623" w:rsidRPr="007A12A6" w:rsidRDefault="00327623" w:rsidP="00327623">
            <w:pPr>
              <w:jc w:val="left"/>
              <w:rPr>
                <w:b/>
                <w:bCs/>
                <w:kern w:val="2"/>
                <w:szCs w:val="24"/>
              </w:rPr>
            </w:pPr>
            <w:hyperlink w:anchor="Priedas_2_2" w:history="1">
              <w:r w:rsidRPr="007A12A6">
                <w:rPr>
                  <w:rStyle w:val="Hyperlink"/>
                  <w:rFonts w:eastAsia="Calibri"/>
                  <w:color w:val="auto"/>
                  <w:szCs w:val="24"/>
                </w:rPr>
                <w:t>„Techninė specifikacija“</w:t>
              </w:r>
            </w:hyperlink>
          </w:p>
        </w:tc>
      </w:tr>
      <w:tr w:rsidR="00327623" w14:paraId="72078AE5" w14:textId="77777777" w:rsidTr="00D252D6">
        <w:trPr>
          <w:trHeight w:val="300"/>
        </w:trPr>
        <w:tc>
          <w:tcPr>
            <w:tcW w:w="2532" w:type="dxa"/>
          </w:tcPr>
          <w:p w14:paraId="21804FCF" w14:textId="77777777" w:rsidR="00327623" w:rsidRPr="007A12A6" w:rsidRDefault="00327623" w:rsidP="00D30142">
            <w:pPr>
              <w:jc w:val="left"/>
              <w:rPr>
                <w:b/>
                <w:bCs/>
                <w:kern w:val="2"/>
                <w:szCs w:val="24"/>
              </w:rPr>
            </w:pPr>
            <w:r w:rsidRPr="007A12A6">
              <w:rPr>
                <w:b/>
                <w:bCs/>
                <w:kern w:val="2"/>
                <w:szCs w:val="24"/>
              </w:rPr>
              <w:t>15.3. Priedas Nr. 3</w:t>
            </w:r>
          </w:p>
        </w:tc>
        <w:tc>
          <w:tcPr>
            <w:tcW w:w="7003" w:type="dxa"/>
            <w:gridSpan w:val="4"/>
          </w:tcPr>
          <w:p w14:paraId="52827677" w14:textId="250B0D64" w:rsidR="00327623" w:rsidRPr="007A12A6" w:rsidRDefault="00327623" w:rsidP="00327623">
            <w:pPr>
              <w:jc w:val="left"/>
              <w:rPr>
                <w:b/>
                <w:bCs/>
                <w:kern w:val="2"/>
                <w:szCs w:val="24"/>
              </w:rPr>
            </w:pPr>
            <w:hyperlink w:anchor="Priedas_2_3" w:history="1">
              <w:r w:rsidRPr="007A12A6">
                <w:rPr>
                  <w:rStyle w:val="Hyperlink"/>
                  <w:rFonts w:eastAsia="Calibri"/>
                  <w:color w:val="auto"/>
                  <w:szCs w:val="24"/>
                  <w:lang w:eastAsia="lt-LT"/>
                </w:rPr>
                <w:t>„Prekių perdavimo ir priėmimo aktas (forma)“</w:t>
              </w:r>
            </w:hyperlink>
          </w:p>
        </w:tc>
      </w:tr>
      <w:tr w:rsidR="00327623" w14:paraId="34BCD6F1" w14:textId="77777777" w:rsidTr="00D252D6">
        <w:trPr>
          <w:trHeight w:val="300"/>
        </w:trPr>
        <w:tc>
          <w:tcPr>
            <w:tcW w:w="2532" w:type="dxa"/>
          </w:tcPr>
          <w:p w14:paraId="266860F7" w14:textId="77777777" w:rsidR="00327623" w:rsidRPr="007A12A6" w:rsidRDefault="00327623" w:rsidP="00D30142">
            <w:pPr>
              <w:jc w:val="left"/>
              <w:rPr>
                <w:b/>
                <w:bCs/>
                <w:kern w:val="2"/>
                <w:szCs w:val="24"/>
              </w:rPr>
            </w:pPr>
            <w:r w:rsidRPr="007A12A6">
              <w:rPr>
                <w:b/>
                <w:bCs/>
                <w:kern w:val="2"/>
                <w:szCs w:val="24"/>
              </w:rPr>
              <w:t>15.4. Priedas Nr. 4</w:t>
            </w:r>
          </w:p>
        </w:tc>
        <w:tc>
          <w:tcPr>
            <w:tcW w:w="7003" w:type="dxa"/>
            <w:gridSpan w:val="4"/>
          </w:tcPr>
          <w:p w14:paraId="0D5C9B41" w14:textId="5C3B2E84" w:rsidR="00327623" w:rsidRPr="007A12A6" w:rsidRDefault="00327623" w:rsidP="00327623">
            <w:pPr>
              <w:jc w:val="left"/>
              <w:rPr>
                <w:b/>
                <w:bCs/>
                <w:kern w:val="2"/>
                <w:szCs w:val="24"/>
              </w:rPr>
            </w:pPr>
            <w:hyperlink w:anchor="Priedas_2_4" w:history="1">
              <w:r w:rsidRPr="007A12A6">
                <w:rPr>
                  <w:rStyle w:val="Hyperlink"/>
                  <w:rFonts w:eastAsia="Calibri"/>
                  <w:color w:val="auto"/>
                  <w:szCs w:val="24"/>
                  <w:lang w:eastAsia="lt-LT"/>
                </w:rPr>
                <w:t>„Konfidencialumo pasižadėjimas (forma)“</w:t>
              </w:r>
            </w:hyperlink>
          </w:p>
        </w:tc>
      </w:tr>
      <w:tr w:rsidR="00327623" w14:paraId="28CF81E5" w14:textId="77777777" w:rsidTr="00D252D6">
        <w:trPr>
          <w:trHeight w:val="300"/>
        </w:trPr>
        <w:tc>
          <w:tcPr>
            <w:tcW w:w="2532" w:type="dxa"/>
          </w:tcPr>
          <w:p w14:paraId="4B8EBC95" w14:textId="77777777" w:rsidR="00327623" w:rsidRPr="007A12A6" w:rsidRDefault="00327623" w:rsidP="00D30142">
            <w:pPr>
              <w:jc w:val="left"/>
              <w:rPr>
                <w:b/>
                <w:bCs/>
                <w:kern w:val="2"/>
                <w:szCs w:val="24"/>
              </w:rPr>
            </w:pPr>
            <w:r w:rsidRPr="007A12A6">
              <w:rPr>
                <w:b/>
                <w:bCs/>
                <w:kern w:val="2"/>
                <w:szCs w:val="24"/>
              </w:rPr>
              <w:t>15.5. Priedas Nr. 5</w:t>
            </w:r>
          </w:p>
        </w:tc>
        <w:tc>
          <w:tcPr>
            <w:tcW w:w="7003" w:type="dxa"/>
            <w:gridSpan w:val="4"/>
          </w:tcPr>
          <w:p w14:paraId="3DE58296" w14:textId="1B8DEEDA" w:rsidR="00327623" w:rsidRPr="007A12A6" w:rsidRDefault="00327623" w:rsidP="00327623">
            <w:pPr>
              <w:jc w:val="left"/>
              <w:rPr>
                <w:b/>
                <w:bCs/>
                <w:kern w:val="2"/>
                <w:szCs w:val="24"/>
              </w:rPr>
            </w:pPr>
            <w:hyperlink w:anchor="Priedas_2_5" w:history="1">
              <w:r w:rsidRPr="007A12A6">
                <w:rPr>
                  <w:rStyle w:val="Hyperlink"/>
                  <w:rFonts w:eastAsia="Calibri"/>
                  <w:color w:val="auto"/>
                  <w:szCs w:val="24"/>
                  <w:lang w:eastAsia="lt-LT"/>
                </w:rPr>
                <w:t>„Prašymas suteikti prieigą (forma)“</w:t>
              </w:r>
            </w:hyperlink>
          </w:p>
        </w:tc>
      </w:tr>
      <w:tr w:rsidR="00327623" w14:paraId="060ECFF6" w14:textId="77777777" w:rsidTr="00D252D6">
        <w:trPr>
          <w:trHeight w:val="300"/>
        </w:trPr>
        <w:tc>
          <w:tcPr>
            <w:tcW w:w="2532" w:type="dxa"/>
          </w:tcPr>
          <w:p w14:paraId="392CD77C" w14:textId="2A5146AC" w:rsidR="00327623" w:rsidRPr="007A12A6" w:rsidRDefault="00327623" w:rsidP="00D30142">
            <w:pPr>
              <w:jc w:val="left"/>
              <w:rPr>
                <w:b/>
                <w:bCs/>
                <w:kern w:val="2"/>
                <w:szCs w:val="24"/>
              </w:rPr>
            </w:pPr>
            <w:r w:rsidRPr="007A12A6">
              <w:rPr>
                <w:b/>
                <w:bCs/>
                <w:kern w:val="2"/>
                <w:szCs w:val="24"/>
              </w:rPr>
              <w:t>15.6. Priedas Nr. 6</w:t>
            </w:r>
          </w:p>
        </w:tc>
        <w:tc>
          <w:tcPr>
            <w:tcW w:w="7003" w:type="dxa"/>
            <w:gridSpan w:val="4"/>
          </w:tcPr>
          <w:p w14:paraId="08537DD3" w14:textId="4D51DBA5" w:rsidR="00327623" w:rsidRPr="007A12A6" w:rsidRDefault="00327623" w:rsidP="00327623">
            <w:pPr>
              <w:jc w:val="left"/>
              <w:rPr>
                <w:b/>
                <w:bCs/>
                <w:kern w:val="2"/>
                <w:szCs w:val="24"/>
              </w:rPr>
            </w:pPr>
            <w:hyperlink w:anchor="Priedas_2_6" w:history="1">
              <w:r w:rsidRPr="007A12A6">
                <w:rPr>
                  <w:rStyle w:val="Hyperlink"/>
                  <w:color w:val="auto"/>
                </w:rPr>
                <w:t>„Dėl standartinių duomenų tvarkymo sąlygų“</w:t>
              </w:r>
            </w:hyperlink>
          </w:p>
        </w:tc>
      </w:tr>
      <w:tr w:rsidR="00327623" w14:paraId="75A264C2" w14:textId="77777777" w:rsidTr="00D252D6">
        <w:tc>
          <w:tcPr>
            <w:tcW w:w="9535" w:type="dxa"/>
            <w:gridSpan w:val="5"/>
          </w:tcPr>
          <w:p w14:paraId="3BB6FA05" w14:textId="77777777" w:rsidR="00327623" w:rsidRPr="007A12A6" w:rsidRDefault="00327623" w:rsidP="00327623">
            <w:pPr>
              <w:jc w:val="center"/>
              <w:rPr>
                <w:b/>
                <w:bCs/>
                <w:kern w:val="2"/>
                <w:szCs w:val="24"/>
              </w:rPr>
            </w:pPr>
            <w:r w:rsidRPr="007A12A6">
              <w:rPr>
                <w:b/>
                <w:bCs/>
                <w:kern w:val="2"/>
                <w:szCs w:val="24"/>
              </w:rPr>
              <w:t>16. ŠALIŲ ATSTOVŲ PARAŠAI</w:t>
            </w:r>
          </w:p>
        </w:tc>
      </w:tr>
      <w:tr w:rsidR="00327623" w14:paraId="7285830A" w14:textId="77777777" w:rsidTr="00D252D6">
        <w:tc>
          <w:tcPr>
            <w:tcW w:w="4787" w:type="dxa"/>
            <w:gridSpan w:val="4"/>
            <w:tcBorders>
              <w:top w:val="single" w:sz="4" w:space="0" w:color="auto"/>
              <w:left w:val="single" w:sz="4" w:space="0" w:color="auto"/>
              <w:bottom w:val="single" w:sz="4" w:space="0" w:color="auto"/>
              <w:right w:val="single" w:sz="4" w:space="0" w:color="auto"/>
            </w:tcBorders>
          </w:tcPr>
          <w:p w14:paraId="72006999" w14:textId="463E250E" w:rsidR="00327623" w:rsidRDefault="00327623" w:rsidP="00327623">
            <w:pPr>
              <w:jc w:val="center"/>
              <w:rPr>
                <w:b/>
                <w:bCs/>
                <w:kern w:val="2"/>
                <w:szCs w:val="24"/>
              </w:rPr>
            </w:pPr>
            <w:r>
              <w:rPr>
                <w:b/>
                <w:bCs/>
                <w:kern w:val="2"/>
                <w:szCs w:val="24"/>
              </w:rPr>
              <w:t>PIRKĖJAS</w:t>
            </w:r>
            <w:r w:rsidR="00B57E88">
              <w:rPr>
                <w:b/>
                <w:bCs/>
                <w:kern w:val="2"/>
                <w:szCs w:val="24"/>
              </w:rPr>
              <w:t>/NMA</w:t>
            </w:r>
          </w:p>
        </w:tc>
        <w:tc>
          <w:tcPr>
            <w:tcW w:w="4748" w:type="dxa"/>
            <w:tcBorders>
              <w:top w:val="single" w:sz="4" w:space="0" w:color="auto"/>
              <w:left w:val="single" w:sz="4" w:space="0" w:color="auto"/>
              <w:bottom w:val="single" w:sz="4" w:space="0" w:color="auto"/>
              <w:right w:val="single" w:sz="4" w:space="0" w:color="auto"/>
            </w:tcBorders>
          </w:tcPr>
          <w:p w14:paraId="14E00DFE" w14:textId="77777777" w:rsidR="00327623" w:rsidRPr="007A12A6" w:rsidRDefault="00327623" w:rsidP="00327623">
            <w:pPr>
              <w:jc w:val="center"/>
              <w:rPr>
                <w:b/>
                <w:bCs/>
                <w:kern w:val="2"/>
                <w:szCs w:val="24"/>
              </w:rPr>
            </w:pPr>
            <w:r w:rsidRPr="007A12A6">
              <w:rPr>
                <w:b/>
                <w:bCs/>
                <w:kern w:val="2"/>
                <w:szCs w:val="24"/>
              </w:rPr>
              <w:t>TIEKĖJAS</w:t>
            </w:r>
          </w:p>
        </w:tc>
      </w:tr>
      <w:tr w:rsidR="00327623" w14:paraId="438EBC20" w14:textId="77777777" w:rsidTr="00D252D6">
        <w:tc>
          <w:tcPr>
            <w:tcW w:w="4787" w:type="dxa"/>
            <w:gridSpan w:val="4"/>
            <w:tcBorders>
              <w:top w:val="single" w:sz="4" w:space="0" w:color="auto"/>
              <w:left w:val="single" w:sz="4" w:space="0" w:color="auto"/>
              <w:bottom w:val="single" w:sz="4" w:space="0" w:color="auto"/>
              <w:right w:val="single" w:sz="4" w:space="0" w:color="auto"/>
            </w:tcBorders>
          </w:tcPr>
          <w:p w14:paraId="07011890" w14:textId="77777777" w:rsidR="00327623" w:rsidRPr="007A12A6" w:rsidRDefault="00327623" w:rsidP="00327623">
            <w:pPr>
              <w:jc w:val="center"/>
              <w:rPr>
                <w:kern w:val="2"/>
                <w:szCs w:val="24"/>
              </w:rPr>
            </w:pPr>
            <w:r w:rsidRPr="007A12A6">
              <w:rPr>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5017FE97" w14:textId="77777777" w:rsidR="00327623" w:rsidRPr="007A12A6" w:rsidRDefault="00327623" w:rsidP="00327623">
            <w:pPr>
              <w:jc w:val="center"/>
              <w:rPr>
                <w:b/>
                <w:bCs/>
                <w:kern w:val="2"/>
                <w:szCs w:val="24"/>
              </w:rPr>
            </w:pPr>
            <w:r w:rsidRPr="007A12A6">
              <w:rPr>
                <w:kern w:val="2"/>
                <w:szCs w:val="24"/>
              </w:rPr>
              <w:t>(nurodomos atstovo pareigos, vardas, pavardė)</w:t>
            </w:r>
          </w:p>
        </w:tc>
      </w:tr>
      <w:tr w:rsidR="00327623" w14:paraId="6A60B5B2" w14:textId="77777777" w:rsidTr="00D252D6">
        <w:tc>
          <w:tcPr>
            <w:tcW w:w="4787" w:type="dxa"/>
            <w:gridSpan w:val="4"/>
            <w:tcBorders>
              <w:top w:val="single" w:sz="4" w:space="0" w:color="auto"/>
              <w:left w:val="single" w:sz="4" w:space="0" w:color="auto"/>
              <w:bottom w:val="single" w:sz="4" w:space="0" w:color="auto"/>
              <w:right w:val="single" w:sz="4" w:space="0" w:color="auto"/>
            </w:tcBorders>
          </w:tcPr>
          <w:p w14:paraId="55D3E639" w14:textId="77777777" w:rsidR="00327623" w:rsidRPr="007A12A6" w:rsidRDefault="00327623" w:rsidP="00327623">
            <w:pPr>
              <w:jc w:val="center"/>
              <w:rPr>
                <w:b/>
                <w:bCs/>
                <w:kern w:val="2"/>
                <w:szCs w:val="24"/>
              </w:rPr>
            </w:pPr>
          </w:p>
          <w:p w14:paraId="4253EC82" w14:textId="4944CA0A" w:rsidR="00327623" w:rsidRPr="007A12A6" w:rsidRDefault="00327623" w:rsidP="00D30142">
            <w:pPr>
              <w:jc w:val="center"/>
              <w:rPr>
                <w:b/>
                <w:bCs/>
                <w:kern w:val="2"/>
                <w:szCs w:val="24"/>
              </w:rPr>
            </w:pPr>
            <w:r w:rsidRPr="007A12A6">
              <w:rPr>
                <w:b/>
                <w:bCs/>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28A52081" w14:textId="77777777" w:rsidR="00327623" w:rsidRPr="007A12A6" w:rsidRDefault="00327623" w:rsidP="00327623">
            <w:pPr>
              <w:jc w:val="center"/>
              <w:rPr>
                <w:b/>
                <w:bCs/>
                <w:kern w:val="2"/>
                <w:szCs w:val="24"/>
              </w:rPr>
            </w:pPr>
          </w:p>
          <w:p w14:paraId="61DCB034" w14:textId="77777777" w:rsidR="00327623" w:rsidRPr="007A12A6" w:rsidRDefault="00327623" w:rsidP="00327623">
            <w:pPr>
              <w:jc w:val="center"/>
              <w:rPr>
                <w:b/>
                <w:bCs/>
                <w:kern w:val="2"/>
                <w:szCs w:val="24"/>
              </w:rPr>
            </w:pPr>
            <w:r w:rsidRPr="007A12A6">
              <w:rPr>
                <w:b/>
                <w:bCs/>
                <w:kern w:val="2"/>
                <w:szCs w:val="24"/>
              </w:rPr>
              <w:t>(parašas)</w:t>
            </w:r>
          </w:p>
        </w:tc>
      </w:tr>
    </w:tbl>
    <w:p w14:paraId="1B2762B4" w14:textId="77777777" w:rsidR="00C62DBF" w:rsidRDefault="00C62DBF" w:rsidP="00C62DBF">
      <w:pPr>
        <w:widowControl w:val="0"/>
        <w:pBdr>
          <w:top w:val="nil"/>
          <w:left w:val="nil"/>
          <w:bottom w:val="nil"/>
          <w:right w:val="nil"/>
          <w:between w:val="nil"/>
        </w:pBdr>
        <w:tabs>
          <w:tab w:val="left" w:pos="567"/>
          <w:tab w:val="left" w:pos="851"/>
        </w:tabs>
        <w:jc w:val="center"/>
        <w:rPr>
          <w:b/>
          <w:bCs/>
          <w:caps/>
          <w:kern w:val="2"/>
          <w:szCs w:val="24"/>
        </w:rPr>
      </w:pPr>
    </w:p>
    <w:p w14:paraId="48E02134" w14:textId="40306F70" w:rsidR="00B57E88" w:rsidRDefault="00C62DBF" w:rsidP="00D30142">
      <w:pPr>
        <w:jc w:val="center"/>
        <w:rPr>
          <w:sz w:val="23"/>
          <w:szCs w:val="23"/>
        </w:rPr>
      </w:pPr>
      <w:r>
        <w:rPr>
          <w:color w:val="000000"/>
          <w:szCs w:val="24"/>
        </w:rPr>
        <w:t>_______________</w:t>
      </w:r>
      <w:r w:rsidR="00B57E88">
        <w:rPr>
          <w:sz w:val="23"/>
          <w:szCs w:val="23"/>
        </w:rPr>
        <w:br w:type="page"/>
      </w:r>
    </w:p>
    <w:p w14:paraId="1DA55EE9" w14:textId="50948F43" w:rsidR="00B57E88" w:rsidRPr="0021646D" w:rsidRDefault="00B57E88" w:rsidP="00B57E88">
      <w:pPr>
        <w:ind w:left="5812" w:firstLine="10"/>
        <w:rPr>
          <w:sz w:val="20"/>
        </w:rPr>
      </w:pPr>
      <w:bookmarkStart w:id="5" w:name="Priedas_2_1"/>
      <w:r w:rsidRPr="0021646D">
        <w:rPr>
          <w:sz w:val="20"/>
        </w:rPr>
        <w:lastRenderedPageBreak/>
        <w:t>202</w:t>
      </w:r>
      <w:r>
        <w:rPr>
          <w:sz w:val="20"/>
        </w:rPr>
        <w:t>6</w:t>
      </w:r>
      <w:r w:rsidRPr="0021646D">
        <w:rPr>
          <w:sz w:val="20"/>
        </w:rPr>
        <w:t xml:space="preserve"> m.                            </w:t>
      </w:r>
    </w:p>
    <w:p w14:paraId="6C36D9FF" w14:textId="77777777" w:rsidR="00B57E88" w:rsidRPr="0021646D" w:rsidRDefault="00B57E88" w:rsidP="00B57E88">
      <w:pPr>
        <w:ind w:left="5812" w:firstLine="10"/>
        <w:rPr>
          <w:sz w:val="20"/>
        </w:rPr>
      </w:pPr>
      <w:r w:rsidRPr="0021646D">
        <w:rPr>
          <w:sz w:val="20"/>
        </w:rPr>
        <w:t xml:space="preserve">Paslaugų kūrimo ir eksploatavimo programinės įrangos nuomos sutarties Nr. VPS9-               </w:t>
      </w:r>
    </w:p>
    <w:p w14:paraId="0F56052C" w14:textId="77777777" w:rsidR="00B57E88" w:rsidRPr="0021646D" w:rsidRDefault="00B57E88" w:rsidP="00B57E88">
      <w:pPr>
        <w:tabs>
          <w:tab w:val="left" w:pos="993"/>
          <w:tab w:val="left" w:pos="1134"/>
        </w:tabs>
        <w:ind w:left="5812" w:firstLine="10"/>
        <w:rPr>
          <w:sz w:val="20"/>
        </w:rPr>
      </w:pPr>
      <w:r w:rsidRPr="0021646D">
        <w:rPr>
          <w:sz w:val="20"/>
        </w:rPr>
        <w:t>1 priedas</w:t>
      </w:r>
    </w:p>
    <w:bookmarkEnd w:id="5"/>
    <w:p w14:paraId="7211346F" w14:textId="77777777" w:rsidR="00B57E88" w:rsidRPr="0021646D" w:rsidRDefault="00B57E88" w:rsidP="00B57E88">
      <w:pPr>
        <w:tabs>
          <w:tab w:val="left" w:pos="993"/>
          <w:tab w:val="left" w:pos="1134"/>
        </w:tabs>
        <w:jc w:val="center"/>
        <w:rPr>
          <w:b/>
          <w:szCs w:val="24"/>
        </w:rPr>
      </w:pPr>
    </w:p>
    <w:p w14:paraId="19158328" w14:textId="77777777" w:rsidR="00B57E88" w:rsidRPr="0021646D" w:rsidRDefault="00B57E88" w:rsidP="00B57E88">
      <w:pPr>
        <w:tabs>
          <w:tab w:val="left" w:pos="993"/>
          <w:tab w:val="left" w:pos="1134"/>
        </w:tabs>
        <w:jc w:val="center"/>
        <w:rPr>
          <w:b/>
          <w:caps/>
          <w:szCs w:val="24"/>
        </w:rPr>
      </w:pPr>
      <w:r w:rsidRPr="0021646D">
        <w:rPr>
          <w:b/>
          <w:caps/>
          <w:szCs w:val="24"/>
        </w:rPr>
        <w:t>PREKIŲ KAINA</w:t>
      </w:r>
    </w:p>
    <w:p w14:paraId="695560AF" w14:textId="77777777" w:rsidR="00B57E88" w:rsidRPr="0021646D" w:rsidRDefault="00B57E88" w:rsidP="00B57E88">
      <w:pPr>
        <w:tabs>
          <w:tab w:val="left" w:pos="993"/>
          <w:tab w:val="left" w:pos="1134"/>
        </w:tabs>
        <w:rPr>
          <w:b/>
          <w:szCs w:val="24"/>
        </w:rPr>
      </w:pPr>
    </w:p>
    <w:tbl>
      <w:tblPr>
        <w:tblW w:w="9639" w:type="dxa"/>
        <w:tblInd w:w="-8" w:type="dxa"/>
        <w:tblLayout w:type="fixed"/>
        <w:tblCellMar>
          <w:left w:w="40" w:type="dxa"/>
          <w:right w:w="40" w:type="dxa"/>
        </w:tblCellMar>
        <w:tblLook w:val="04A0" w:firstRow="1" w:lastRow="0" w:firstColumn="1" w:lastColumn="0" w:noHBand="0" w:noVBand="1"/>
      </w:tblPr>
      <w:tblGrid>
        <w:gridCol w:w="709"/>
        <w:gridCol w:w="2977"/>
        <w:gridCol w:w="1701"/>
        <w:gridCol w:w="2126"/>
        <w:gridCol w:w="2126"/>
      </w:tblGrid>
      <w:tr w:rsidR="00B57E88" w:rsidRPr="0021646D" w14:paraId="3131F195" w14:textId="77777777" w:rsidTr="00D252D6">
        <w:trPr>
          <w:trHeight w:val="1423"/>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6AFA89" w14:textId="77777777" w:rsidR="00B57E88" w:rsidRPr="0021646D" w:rsidRDefault="00B57E88" w:rsidP="00D252D6">
            <w:pPr>
              <w:shd w:val="clear" w:color="auto" w:fill="FFFFFF"/>
              <w:jc w:val="center"/>
              <w:rPr>
                <w:b/>
                <w:bCs/>
                <w:spacing w:val="-2"/>
                <w:szCs w:val="24"/>
              </w:rPr>
            </w:pPr>
            <w:r w:rsidRPr="0021646D">
              <w:rPr>
                <w:b/>
                <w:bCs/>
                <w:spacing w:val="-2"/>
                <w:szCs w:val="24"/>
              </w:rPr>
              <w:t>Eil. Nr.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1A0EE5" w14:textId="77777777" w:rsidR="00B57E88" w:rsidRPr="0021646D" w:rsidRDefault="00B57E88" w:rsidP="00D252D6">
            <w:pPr>
              <w:shd w:val="clear" w:color="auto" w:fill="FFFFFF"/>
              <w:jc w:val="center"/>
              <w:rPr>
                <w:b/>
                <w:bCs/>
                <w:spacing w:val="-1"/>
                <w:szCs w:val="24"/>
              </w:rPr>
            </w:pPr>
            <w:r w:rsidRPr="0021646D">
              <w:rPr>
                <w:b/>
                <w:bCs/>
                <w:spacing w:val="-2"/>
                <w:szCs w:val="24"/>
              </w:rPr>
              <w:t>Prekės pavadinimas</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CBA38B6" w14:textId="77777777" w:rsidR="00B57E88" w:rsidRPr="0021646D" w:rsidRDefault="00B57E88" w:rsidP="00D252D6">
            <w:pPr>
              <w:shd w:val="clear" w:color="auto" w:fill="FFFFFF"/>
              <w:jc w:val="center"/>
              <w:rPr>
                <w:b/>
                <w:bCs/>
                <w:szCs w:val="24"/>
              </w:rPr>
            </w:pPr>
            <w:r w:rsidRPr="0021646D">
              <w:rPr>
                <w:b/>
                <w:bCs/>
                <w:szCs w:val="24"/>
              </w:rPr>
              <w:t>Kiekis</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6F1E8FEE" w14:textId="77777777" w:rsidR="00B57E88" w:rsidRPr="0021646D" w:rsidRDefault="00B57E88" w:rsidP="00D252D6">
            <w:pPr>
              <w:shd w:val="clear" w:color="auto" w:fill="FFFFFF"/>
              <w:jc w:val="center"/>
              <w:rPr>
                <w:b/>
                <w:bCs/>
                <w:szCs w:val="24"/>
              </w:rPr>
            </w:pPr>
            <w:r w:rsidRPr="0021646D">
              <w:rPr>
                <w:b/>
                <w:bCs/>
                <w:szCs w:val="24"/>
              </w:rPr>
              <w:t>Viso kiekio</w:t>
            </w:r>
          </w:p>
          <w:p w14:paraId="02849A4C" w14:textId="77777777" w:rsidR="00B57E88" w:rsidRPr="0021646D" w:rsidRDefault="00B57E88" w:rsidP="00D252D6">
            <w:pPr>
              <w:shd w:val="clear" w:color="auto" w:fill="FFFFFF"/>
              <w:jc w:val="center"/>
              <w:rPr>
                <w:b/>
                <w:szCs w:val="24"/>
              </w:rPr>
            </w:pPr>
            <w:r w:rsidRPr="0021646D">
              <w:rPr>
                <w:b/>
                <w:bCs/>
                <w:szCs w:val="24"/>
              </w:rPr>
              <w:t xml:space="preserve">nuomos kaina </w:t>
            </w:r>
            <w:r w:rsidRPr="0021646D">
              <w:rPr>
                <w:b/>
                <w:szCs w:val="24"/>
              </w:rPr>
              <w:t>Eur be PVM</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41FFA66" w14:textId="77777777" w:rsidR="00B57E88" w:rsidRPr="0021646D" w:rsidRDefault="00B57E88" w:rsidP="00D252D6">
            <w:pPr>
              <w:shd w:val="clear" w:color="auto" w:fill="FFFFFF"/>
              <w:jc w:val="center"/>
              <w:rPr>
                <w:b/>
                <w:bCs/>
                <w:szCs w:val="24"/>
              </w:rPr>
            </w:pPr>
            <w:r w:rsidRPr="0021646D">
              <w:rPr>
                <w:b/>
                <w:bCs/>
                <w:szCs w:val="24"/>
              </w:rPr>
              <w:t>Viso kiekio</w:t>
            </w:r>
          </w:p>
          <w:p w14:paraId="49D5FC04" w14:textId="77777777" w:rsidR="00B57E88" w:rsidRPr="0021646D" w:rsidRDefault="00B57E88" w:rsidP="00D252D6">
            <w:pPr>
              <w:shd w:val="clear" w:color="auto" w:fill="FFFFFF"/>
              <w:jc w:val="center"/>
              <w:rPr>
                <w:b/>
                <w:bCs/>
                <w:szCs w:val="24"/>
              </w:rPr>
            </w:pPr>
            <w:r w:rsidRPr="0021646D">
              <w:rPr>
                <w:b/>
                <w:bCs/>
                <w:szCs w:val="24"/>
              </w:rPr>
              <w:t xml:space="preserve">nuomos kaina </w:t>
            </w:r>
            <w:r w:rsidRPr="0021646D">
              <w:rPr>
                <w:b/>
                <w:szCs w:val="24"/>
              </w:rPr>
              <w:t>Eur su PVM</w:t>
            </w:r>
            <w:r w:rsidRPr="0021646D" w:rsidDel="00822FAA">
              <w:rPr>
                <w:b/>
                <w:bCs/>
                <w:szCs w:val="24"/>
              </w:rPr>
              <w:t xml:space="preserve"> </w:t>
            </w:r>
          </w:p>
        </w:tc>
      </w:tr>
      <w:tr w:rsidR="00B57E88" w:rsidRPr="0021646D" w14:paraId="718CD410" w14:textId="77777777" w:rsidTr="00D252D6">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0DA995" w14:textId="77777777" w:rsidR="00B57E88" w:rsidRPr="0021646D" w:rsidRDefault="00B57E88" w:rsidP="00D252D6">
            <w:pPr>
              <w:shd w:val="clear" w:color="auto" w:fill="FFFFFF"/>
              <w:jc w:val="center"/>
              <w:rPr>
                <w:b/>
                <w:bCs/>
                <w:spacing w:val="-2"/>
                <w:szCs w:val="24"/>
              </w:rPr>
            </w:pPr>
            <w:r w:rsidRPr="0021646D">
              <w:rPr>
                <w:b/>
                <w:bCs/>
                <w:spacing w:val="-2"/>
                <w:szCs w:val="24"/>
              </w:rPr>
              <w:t>I</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2FABC4" w14:textId="77777777" w:rsidR="00B57E88" w:rsidRPr="0021646D" w:rsidRDefault="00B57E88" w:rsidP="00D252D6">
            <w:pPr>
              <w:shd w:val="clear" w:color="auto" w:fill="FFFFFF"/>
              <w:jc w:val="center"/>
              <w:rPr>
                <w:b/>
                <w:bCs/>
                <w:spacing w:val="-2"/>
                <w:szCs w:val="24"/>
              </w:rPr>
            </w:pPr>
            <w:r w:rsidRPr="0021646D">
              <w:rPr>
                <w:b/>
                <w:bCs/>
                <w:spacing w:val="-2"/>
                <w:szCs w:val="24"/>
              </w:rPr>
              <w:t>II</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EDD7AF5" w14:textId="77777777" w:rsidR="00B57E88" w:rsidRPr="0021646D" w:rsidRDefault="00B57E88" w:rsidP="00D252D6">
            <w:pPr>
              <w:shd w:val="clear" w:color="auto" w:fill="FFFFFF"/>
              <w:jc w:val="center"/>
              <w:rPr>
                <w:b/>
                <w:bCs/>
                <w:szCs w:val="24"/>
              </w:rPr>
            </w:pPr>
            <w:r w:rsidRPr="0021646D">
              <w:rPr>
                <w:b/>
                <w:bCs/>
                <w:szCs w:val="24"/>
              </w:rPr>
              <w:t>III</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C2F37A" w14:textId="77777777" w:rsidR="00B57E88" w:rsidRPr="0021646D" w:rsidRDefault="00B57E88" w:rsidP="00D252D6">
            <w:pPr>
              <w:shd w:val="clear" w:color="auto" w:fill="FFFFFF"/>
              <w:jc w:val="center"/>
              <w:rPr>
                <w:b/>
                <w:bCs/>
                <w:szCs w:val="24"/>
              </w:rPr>
            </w:pPr>
            <w:r w:rsidRPr="0021646D">
              <w:rPr>
                <w:b/>
                <w:bCs/>
                <w:szCs w:val="24"/>
              </w:rPr>
              <w:t>IV</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036D81" w14:textId="77777777" w:rsidR="00B57E88" w:rsidRPr="0021646D" w:rsidRDefault="00B57E88" w:rsidP="00D252D6">
            <w:pPr>
              <w:shd w:val="clear" w:color="auto" w:fill="FFFFFF"/>
              <w:jc w:val="center"/>
              <w:rPr>
                <w:b/>
                <w:bCs/>
                <w:szCs w:val="24"/>
              </w:rPr>
            </w:pPr>
            <w:r w:rsidRPr="0021646D">
              <w:rPr>
                <w:b/>
                <w:bCs/>
                <w:szCs w:val="24"/>
              </w:rPr>
              <w:t>V</w:t>
            </w:r>
          </w:p>
        </w:tc>
      </w:tr>
      <w:tr w:rsidR="00B57E88" w:rsidRPr="0021646D" w14:paraId="739DD276" w14:textId="77777777" w:rsidTr="00D252D6">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2B060B9" w14:textId="77777777" w:rsidR="00B57E88" w:rsidRPr="0021646D" w:rsidRDefault="00B57E88" w:rsidP="00D252D6">
            <w:pPr>
              <w:shd w:val="clear" w:color="auto" w:fill="FFFFFF"/>
              <w:ind w:left="329"/>
              <w:jc w:val="left"/>
              <w:rPr>
                <w:bCs/>
                <w:szCs w:val="24"/>
              </w:rPr>
            </w:pPr>
            <w:r w:rsidRPr="0021646D">
              <w:rPr>
                <w:bCs/>
                <w:szCs w:val="24"/>
              </w:rPr>
              <w:t xml:space="preserve">1. </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7B7D3E" w14:textId="77777777" w:rsidR="00B57E88" w:rsidRPr="00A24AD1" w:rsidRDefault="00B57E88" w:rsidP="00D252D6">
            <w:pPr>
              <w:shd w:val="clear" w:color="auto" w:fill="FFFFFF"/>
              <w:rPr>
                <w:szCs w:val="24"/>
              </w:rPr>
            </w:pPr>
            <w:r w:rsidRPr="00A24AD1">
              <w:rPr>
                <w:szCs w:val="24"/>
              </w:rPr>
              <w:t>Paslaugų kūrimo ir eksploatavimo programinės įrangos</w:t>
            </w:r>
            <w:r w:rsidRPr="00A24AD1" w:rsidDel="009B1AD5">
              <w:rPr>
                <w:szCs w:val="24"/>
              </w:rPr>
              <w:t xml:space="preserve"> </w:t>
            </w:r>
            <w:r w:rsidRPr="00A24AD1">
              <w:rPr>
                <w:szCs w:val="24"/>
              </w:rPr>
              <w:t>serverio licencijos  nuoma darbinei aplinkai</w:t>
            </w:r>
          </w:p>
          <w:p w14:paraId="33805372" w14:textId="636714B4" w:rsidR="00B57E88" w:rsidRPr="00A24AD1" w:rsidRDefault="00B57E88" w:rsidP="00D252D6">
            <w:pPr>
              <w:shd w:val="clear" w:color="auto" w:fill="FFFFFF"/>
              <w:rPr>
                <w:szCs w:val="24"/>
              </w:rPr>
            </w:pPr>
            <w:r w:rsidRPr="00A24AD1">
              <w:rPr>
                <w:i/>
                <w:szCs w:val="24"/>
              </w:rPr>
              <w:t>(</w:t>
            </w:r>
            <w:r w:rsidR="00AB21D3" w:rsidRPr="00AB21D3">
              <w:rPr>
                <w:i/>
                <w:szCs w:val="24"/>
              </w:rPr>
              <w:t>Licencijų pavadinima</w:t>
            </w:r>
            <w:r w:rsidR="00AB21D3">
              <w:rPr>
                <w:i/>
                <w:szCs w:val="24"/>
              </w:rPr>
              <w:t>s</w:t>
            </w:r>
            <w:r w:rsidR="00AB21D3" w:rsidRPr="00AB21D3">
              <w:rPr>
                <w:i/>
                <w:szCs w:val="24"/>
              </w:rPr>
              <w:t xml:space="preserve"> pagal Tiekėjo pasiūlymą</w:t>
            </w:r>
            <w:r w:rsidRPr="00A24AD1">
              <w:rPr>
                <w:i/>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D0DFE6D" w14:textId="77777777" w:rsidR="00B57E88" w:rsidRPr="0021646D" w:rsidRDefault="00B57E88" w:rsidP="00D252D6">
            <w:pPr>
              <w:shd w:val="clear" w:color="auto" w:fill="FFFFFF"/>
              <w:jc w:val="center"/>
              <w:rPr>
                <w:spacing w:val="7"/>
                <w:szCs w:val="24"/>
              </w:rPr>
            </w:pPr>
            <w:r w:rsidRPr="0021646D">
              <w:rPr>
                <w:szCs w:val="24"/>
              </w:rPr>
              <w:t>vnt.</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CE67668" w14:textId="77777777" w:rsidR="00B57E88" w:rsidRPr="0021646D" w:rsidRDefault="00B57E88"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05979AE" w14:textId="77777777" w:rsidR="00B57E88" w:rsidRPr="0021646D" w:rsidRDefault="00B57E88" w:rsidP="00D252D6">
            <w:pPr>
              <w:shd w:val="clear" w:color="auto" w:fill="FFFFFF"/>
              <w:jc w:val="center"/>
              <w:rPr>
                <w:spacing w:val="7"/>
                <w:szCs w:val="24"/>
              </w:rPr>
            </w:pPr>
          </w:p>
        </w:tc>
      </w:tr>
      <w:tr w:rsidR="00B57E88" w:rsidRPr="0021646D" w14:paraId="44CE61C3" w14:textId="77777777" w:rsidTr="00D252D6">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89FF94C" w14:textId="77777777" w:rsidR="00B57E88" w:rsidRPr="0021646D" w:rsidRDefault="00B57E88" w:rsidP="00D252D6">
            <w:pPr>
              <w:shd w:val="clear" w:color="auto" w:fill="FFFFFF"/>
              <w:ind w:left="329"/>
              <w:jc w:val="left"/>
              <w:rPr>
                <w:bCs/>
                <w:szCs w:val="24"/>
              </w:rPr>
            </w:pPr>
            <w:r w:rsidRPr="0021646D">
              <w:rPr>
                <w:bCs/>
                <w:szCs w:val="24"/>
              </w:rPr>
              <w:t>2.</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C2B98F8" w14:textId="77777777" w:rsidR="00B57E88" w:rsidRPr="00A24AD1" w:rsidRDefault="00B57E88" w:rsidP="00D252D6">
            <w:pPr>
              <w:shd w:val="clear" w:color="auto" w:fill="FFFFFF"/>
              <w:rPr>
                <w:szCs w:val="24"/>
              </w:rPr>
            </w:pPr>
            <w:r w:rsidRPr="00A24AD1">
              <w:rPr>
                <w:szCs w:val="24"/>
              </w:rPr>
              <w:t>Paslaugų kūrimo ir eksploatavimo programinės įrangos</w:t>
            </w:r>
            <w:r w:rsidRPr="00A24AD1" w:rsidDel="009B1AD5">
              <w:rPr>
                <w:szCs w:val="24"/>
              </w:rPr>
              <w:t xml:space="preserve"> </w:t>
            </w:r>
            <w:r w:rsidRPr="00A24AD1">
              <w:rPr>
                <w:szCs w:val="24"/>
              </w:rPr>
              <w:t>serverio licencijos  nuoma vystymo aplinkai</w:t>
            </w:r>
          </w:p>
          <w:p w14:paraId="2F98636C" w14:textId="3938FC06" w:rsidR="00B57E88" w:rsidRPr="00A24AD1" w:rsidRDefault="00B57E88" w:rsidP="00D252D6">
            <w:pPr>
              <w:shd w:val="clear" w:color="auto" w:fill="FFFFFF"/>
              <w:rPr>
                <w:szCs w:val="24"/>
              </w:rPr>
            </w:pPr>
            <w:r w:rsidRPr="00A24AD1">
              <w:rPr>
                <w:i/>
                <w:szCs w:val="24"/>
              </w:rPr>
              <w:t>(</w:t>
            </w:r>
            <w:r w:rsidR="00AB21D3" w:rsidRPr="00AB21D3">
              <w:rPr>
                <w:i/>
                <w:szCs w:val="24"/>
              </w:rPr>
              <w:t>Licencijų pavadinima</w:t>
            </w:r>
            <w:r w:rsidR="00AB21D3">
              <w:rPr>
                <w:i/>
                <w:szCs w:val="24"/>
              </w:rPr>
              <w:t>s</w:t>
            </w:r>
            <w:r w:rsidR="00AB21D3" w:rsidRPr="00AB21D3">
              <w:rPr>
                <w:i/>
                <w:szCs w:val="24"/>
              </w:rPr>
              <w:t xml:space="preserve"> pagal Tiekėjo pasiūlymą</w:t>
            </w:r>
            <w:r w:rsidRPr="00A24AD1">
              <w:rPr>
                <w:i/>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42AED7F" w14:textId="77777777" w:rsidR="00B57E88" w:rsidRPr="0021646D" w:rsidRDefault="00B57E88" w:rsidP="00D252D6">
            <w:pPr>
              <w:jc w:val="center"/>
              <w:rPr>
                <w:szCs w:val="24"/>
              </w:rPr>
            </w:pPr>
            <w:r w:rsidRPr="0021646D">
              <w:rPr>
                <w:szCs w:val="24"/>
              </w:rPr>
              <w:t>vnt.</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DE5CAA5" w14:textId="77777777" w:rsidR="00B57E88" w:rsidRPr="0021646D" w:rsidRDefault="00B57E88"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39C0DE8" w14:textId="77777777" w:rsidR="00B57E88" w:rsidRPr="0021646D" w:rsidRDefault="00B57E88" w:rsidP="00D252D6">
            <w:pPr>
              <w:shd w:val="clear" w:color="auto" w:fill="FFFFFF"/>
              <w:jc w:val="center"/>
              <w:rPr>
                <w:spacing w:val="7"/>
                <w:szCs w:val="24"/>
              </w:rPr>
            </w:pPr>
          </w:p>
        </w:tc>
      </w:tr>
      <w:tr w:rsidR="00B57E88" w:rsidRPr="0021646D" w14:paraId="5352DF63" w14:textId="77777777" w:rsidTr="00D252D6">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C893FA5" w14:textId="77777777" w:rsidR="00B57E88" w:rsidRPr="0021646D" w:rsidRDefault="00B57E88" w:rsidP="00D252D6">
            <w:pPr>
              <w:shd w:val="clear" w:color="auto" w:fill="FFFFFF"/>
              <w:ind w:left="329"/>
              <w:jc w:val="left"/>
              <w:rPr>
                <w:bCs/>
                <w:szCs w:val="24"/>
              </w:rPr>
            </w:pPr>
            <w:r w:rsidRPr="0021646D">
              <w:rPr>
                <w:bCs/>
                <w:szCs w:val="24"/>
              </w:rPr>
              <w:t>3.</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85B738E" w14:textId="77777777" w:rsidR="00B57E88" w:rsidRPr="00A24AD1" w:rsidRDefault="00B57E88" w:rsidP="00D252D6">
            <w:pPr>
              <w:shd w:val="clear" w:color="auto" w:fill="FFFFFF"/>
              <w:rPr>
                <w:szCs w:val="24"/>
              </w:rPr>
            </w:pPr>
            <w:r w:rsidRPr="00A24AD1">
              <w:rPr>
                <w:szCs w:val="24"/>
              </w:rPr>
              <w:t>Paslaugų kūrimo ir eksploatavimo programinės įrangos</w:t>
            </w:r>
            <w:r w:rsidRPr="00A24AD1" w:rsidDel="009B1AD5">
              <w:rPr>
                <w:szCs w:val="24"/>
              </w:rPr>
              <w:t xml:space="preserve"> </w:t>
            </w:r>
            <w:r w:rsidRPr="00A24AD1">
              <w:rPr>
                <w:szCs w:val="24"/>
              </w:rPr>
              <w:t xml:space="preserve">naudotojo licencijos  nuoma </w:t>
            </w:r>
          </w:p>
          <w:p w14:paraId="676D0DE3" w14:textId="7D72EC31" w:rsidR="00B57E88" w:rsidRPr="00A24AD1" w:rsidRDefault="00B57E88" w:rsidP="00D252D6">
            <w:pPr>
              <w:shd w:val="clear" w:color="auto" w:fill="FFFFFF"/>
              <w:rPr>
                <w:szCs w:val="24"/>
              </w:rPr>
            </w:pPr>
            <w:r w:rsidRPr="00A24AD1">
              <w:rPr>
                <w:i/>
                <w:szCs w:val="24"/>
              </w:rPr>
              <w:t>(</w:t>
            </w:r>
            <w:r w:rsidR="00AB21D3" w:rsidRPr="00AB21D3">
              <w:rPr>
                <w:i/>
                <w:szCs w:val="24"/>
              </w:rPr>
              <w:t>Licencijų pavadinima</w:t>
            </w:r>
            <w:r w:rsidR="00AB21D3">
              <w:rPr>
                <w:i/>
                <w:szCs w:val="24"/>
              </w:rPr>
              <w:t>s</w:t>
            </w:r>
            <w:r w:rsidR="00AB21D3" w:rsidRPr="00AB21D3">
              <w:rPr>
                <w:i/>
                <w:szCs w:val="24"/>
              </w:rPr>
              <w:t xml:space="preserve"> pagal Tiekėjo pasiūlymą</w:t>
            </w:r>
            <w:r w:rsidRPr="00A24AD1">
              <w:rPr>
                <w:i/>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DBAAEAE" w14:textId="77777777" w:rsidR="00B57E88" w:rsidRPr="0021646D" w:rsidRDefault="00B57E88" w:rsidP="007A12A6">
            <w:pPr>
              <w:pStyle w:val="ListParagraph"/>
              <w:numPr>
                <w:ilvl w:val="0"/>
                <w:numId w:val="29"/>
              </w:numPr>
              <w:rPr>
                <w:szCs w:val="24"/>
              </w:rPr>
            </w:pPr>
            <w:r w:rsidRPr="0021646D">
              <w:rPr>
                <w:szCs w:val="24"/>
              </w:rPr>
              <w:t>vnt.</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5DCC34A8" w14:textId="77777777" w:rsidR="00B57E88" w:rsidRPr="0021646D" w:rsidRDefault="00B57E88" w:rsidP="00D252D6">
            <w:pPr>
              <w:shd w:val="clear" w:color="auto" w:fill="FFFFFF"/>
              <w:jc w:val="center"/>
              <w:rPr>
                <w:spacing w:val="7"/>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E0CFD00" w14:textId="77777777" w:rsidR="00B57E88" w:rsidRPr="0021646D" w:rsidRDefault="00B57E88" w:rsidP="00D252D6">
            <w:pPr>
              <w:shd w:val="clear" w:color="auto" w:fill="FFFFFF"/>
              <w:jc w:val="center"/>
              <w:rPr>
                <w:spacing w:val="7"/>
                <w:szCs w:val="24"/>
              </w:rPr>
            </w:pPr>
          </w:p>
        </w:tc>
      </w:tr>
      <w:tr w:rsidR="00B57E88" w:rsidRPr="0021646D" w14:paraId="3F0A68D0" w14:textId="77777777" w:rsidTr="00D252D6">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D50B281" w14:textId="77777777" w:rsidR="00B57E88" w:rsidRPr="0021646D" w:rsidRDefault="00B57E88" w:rsidP="00D252D6">
            <w:pPr>
              <w:shd w:val="clear" w:color="auto" w:fill="FFFFFF"/>
              <w:ind w:left="329"/>
              <w:jc w:val="left"/>
              <w:rPr>
                <w:bCs/>
                <w:szCs w:val="24"/>
              </w:rPr>
            </w:pPr>
            <w:r w:rsidRPr="0021646D">
              <w:rPr>
                <w:bCs/>
                <w:szCs w:val="24"/>
              </w:rPr>
              <w:t>4.</w:t>
            </w:r>
          </w:p>
        </w:tc>
        <w:tc>
          <w:tcPr>
            <w:tcW w:w="893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0BDCDB07" w14:textId="77777777" w:rsidR="00B57E88" w:rsidRPr="0021646D" w:rsidRDefault="00B57E88" w:rsidP="00D252D6">
            <w:pPr>
              <w:shd w:val="clear" w:color="auto" w:fill="FFFFFF"/>
              <w:rPr>
                <w:b/>
                <w:spacing w:val="7"/>
                <w:szCs w:val="24"/>
              </w:rPr>
            </w:pPr>
            <w:r w:rsidRPr="0021646D">
              <w:rPr>
                <w:b/>
                <w:spacing w:val="7"/>
                <w:szCs w:val="24"/>
              </w:rPr>
              <w:t>Bendra prekių nuomos kaina, Eur be PVM</w:t>
            </w:r>
          </w:p>
          <w:p w14:paraId="32CB5F0E" w14:textId="636E9509" w:rsidR="00B57E88" w:rsidRPr="0021646D" w:rsidRDefault="00B57E88" w:rsidP="00D252D6">
            <w:pPr>
              <w:shd w:val="clear" w:color="auto" w:fill="FFFFFF"/>
              <w:rPr>
                <w:spacing w:val="7"/>
                <w:szCs w:val="24"/>
              </w:rPr>
            </w:pPr>
            <w:r w:rsidRPr="0021646D">
              <w:rPr>
                <w:spacing w:val="7"/>
                <w:szCs w:val="24"/>
              </w:rPr>
              <w:t>(I</w:t>
            </w:r>
            <w:r w:rsidRPr="0021646D">
              <w:rPr>
                <w:szCs w:val="24"/>
              </w:rPr>
              <w:t xml:space="preserve">V stulpelio eilučių suma </w:t>
            </w:r>
            <w:r w:rsidRPr="0021646D">
              <w:rPr>
                <w:bCs/>
                <w:i/>
                <w:iCs/>
                <w:szCs w:val="24"/>
              </w:rPr>
              <w:t>(skaičiais ir žodžiais)</w:t>
            </w:r>
            <w:r w:rsidRPr="0021646D">
              <w:rPr>
                <w:spacing w:val="7"/>
                <w:szCs w:val="24"/>
              </w:rPr>
              <w:t>):</w:t>
            </w:r>
          </w:p>
        </w:tc>
      </w:tr>
      <w:tr w:rsidR="00B57E88" w:rsidRPr="0021646D" w14:paraId="317DB69D" w14:textId="77777777" w:rsidTr="00D252D6">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D63CD68" w14:textId="77777777" w:rsidR="00B57E88" w:rsidRPr="0021646D" w:rsidRDefault="00B57E88" w:rsidP="00D252D6">
            <w:pPr>
              <w:shd w:val="clear" w:color="auto" w:fill="FFFFFF"/>
              <w:ind w:left="329"/>
              <w:jc w:val="left"/>
              <w:rPr>
                <w:bCs/>
                <w:szCs w:val="24"/>
              </w:rPr>
            </w:pPr>
            <w:r w:rsidRPr="0021646D">
              <w:rPr>
                <w:bCs/>
                <w:szCs w:val="24"/>
              </w:rPr>
              <w:t>5.</w:t>
            </w:r>
          </w:p>
        </w:tc>
        <w:tc>
          <w:tcPr>
            <w:tcW w:w="893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48CBBA17" w14:textId="77777777" w:rsidR="00B57E88" w:rsidRPr="0021646D" w:rsidRDefault="00B57E88" w:rsidP="00D252D6">
            <w:pPr>
              <w:shd w:val="clear" w:color="auto" w:fill="FFFFFF"/>
              <w:rPr>
                <w:b/>
                <w:spacing w:val="7"/>
                <w:szCs w:val="24"/>
              </w:rPr>
            </w:pPr>
            <w:r w:rsidRPr="0021646D">
              <w:rPr>
                <w:b/>
                <w:spacing w:val="7"/>
                <w:szCs w:val="24"/>
              </w:rPr>
              <w:t>Bendra prekių nuomos kaina, Eur su PVM</w:t>
            </w:r>
          </w:p>
          <w:p w14:paraId="4AAEDDBF" w14:textId="24585A1B" w:rsidR="00B57E88" w:rsidRPr="0021646D" w:rsidRDefault="00B57E88" w:rsidP="00D252D6">
            <w:pPr>
              <w:shd w:val="clear" w:color="auto" w:fill="FFFFFF"/>
              <w:rPr>
                <w:spacing w:val="7"/>
                <w:szCs w:val="24"/>
              </w:rPr>
            </w:pPr>
            <w:r w:rsidRPr="0021646D">
              <w:rPr>
                <w:spacing w:val="7"/>
                <w:szCs w:val="24"/>
              </w:rPr>
              <w:t>(</w:t>
            </w:r>
            <w:r w:rsidRPr="0021646D">
              <w:rPr>
                <w:szCs w:val="24"/>
              </w:rPr>
              <w:t xml:space="preserve">V stulpelio eilučių suma </w:t>
            </w:r>
            <w:r w:rsidRPr="0021646D">
              <w:rPr>
                <w:bCs/>
                <w:i/>
                <w:iCs/>
                <w:szCs w:val="24"/>
              </w:rPr>
              <w:t>(skaičiais ir žodžiais)</w:t>
            </w:r>
            <w:r w:rsidRPr="0021646D">
              <w:rPr>
                <w:spacing w:val="7"/>
                <w:szCs w:val="24"/>
              </w:rPr>
              <w:t>):</w:t>
            </w:r>
            <w:r w:rsidRPr="0021646D">
              <w:t xml:space="preserve"> </w:t>
            </w:r>
          </w:p>
        </w:tc>
      </w:tr>
    </w:tbl>
    <w:p w14:paraId="3ED370CA" w14:textId="77777777" w:rsidR="00B57E88" w:rsidRPr="0021646D" w:rsidRDefault="00B57E88" w:rsidP="00B57E88">
      <w:pPr>
        <w:tabs>
          <w:tab w:val="left" w:pos="993"/>
          <w:tab w:val="left" w:pos="1134"/>
        </w:tabs>
        <w:rPr>
          <w:b/>
          <w:szCs w:val="24"/>
        </w:rPr>
      </w:pPr>
    </w:p>
    <w:p w14:paraId="509AC15C" w14:textId="77777777" w:rsidR="00B57E88" w:rsidRPr="0021646D" w:rsidRDefault="00B57E88" w:rsidP="00B57E88">
      <w:pPr>
        <w:tabs>
          <w:tab w:val="left" w:pos="993"/>
          <w:tab w:val="left" w:pos="1134"/>
        </w:tabs>
        <w:rPr>
          <w:b/>
          <w:szCs w:val="24"/>
        </w:rPr>
      </w:pPr>
    </w:p>
    <w:tbl>
      <w:tblPr>
        <w:tblW w:w="10241" w:type="dxa"/>
        <w:tblInd w:w="108" w:type="dxa"/>
        <w:tblBorders>
          <w:insideH w:val="single" w:sz="4" w:space="0" w:color="auto"/>
        </w:tblBorders>
        <w:tblLook w:val="0000" w:firstRow="0" w:lastRow="0" w:firstColumn="0" w:lastColumn="0" w:noHBand="0" w:noVBand="0"/>
      </w:tblPr>
      <w:tblGrid>
        <w:gridCol w:w="5562"/>
        <w:gridCol w:w="4679"/>
      </w:tblGrid>
      <w:tr w:rsidR="00B57E88" w:rsidRPr="0021646D" w14:paraId="2CB62F08" w14:textId="77777777" w:rsidTr="00D252D6">
        <w:trPr>
          <w:trHeight w:val="579"/>
        </w:trPr>
        <w:tc>
          <w:tcPr>
            <w:tcW w:w="5562" w:type="dxa"/>
          </w:tcPr>
          <w:p w14:paraId="5BF8C74E" w14:textId="77777777" w:rsidR="00B57E88" w:rsidRPr="0021646D" w:rsidRDefault="00B57E88" w:rsidP="00D252D6">
            <w:pPr>
              <w:tabs>
                <w:tab w:val="left" w:pos="1134"/>
              </w:tabs>
              <w:ind w:right="168"/>
              <w:rPr>
                <w:b/>
                <w:szCs w:val="24"/>
              </w:rPr>
            </w:pPr>
            <w:r w:rsidRPr="0021646D">
              <w:rPr>
                <w:b/>
                <w:szCs w:val="24"/>
              </w:rPr>
              <w:t>Pirkėjas/NMA</w:t>
            </w:r>
          </w:p>
          <w:p w14:paraId="7202CFDA" w14:textId="77777777" w:rsidR="00B57E88" w:rsidRPr="0021646D" w:rsidRDefault="00B57E88" w:rsidP="00D252D6">
            <w:pPr>
              <w:tabs>
                <w:tab w:val="left" w:pos="1134"/>
              </w:tabs>
              <w:rPr>
                <w:szCs w:val="24"/>
              </w:rPr>
            </w:pPr>
            <w:r w:rsidRPr="0021646D">
              <w:rPr>
                <w:szCs w:val="24"/>
              </w:rPr>
              <w:t xml:space="preserve"> </w:t>
            </w:r>
          </w:p>
        </w:tc>
        <w:tc>
          <w:tcPr>
            <w:tcW w:w="4679" w:type="dxa"/>
          </w:tcPr>
          <w:p w14:paraId="70ECDA33" w14:textId="77777777" w:rsidR="00B57E88" w:rsidRPr="0021646D" w:rsidRDefault="00B57E88" w:rsidP="00D252D6">
            <w:pPr>
              <w:rPr>
                <w:b/>
                <w:szCs w:val="24"/>
              </w:rPr>
            </w:pPr>
            <w:r w:rsidRPr="0021646D">
              <w:rPr>
                <w:b/>
                <w:szCs w:val="24"/>
              </w:rPr>
              <w:t>Tiekėjas</w:t>
            </w:r>
          </w:p>
          <w:p w14:paraId="497BC80B" w14:textId="77777777" w:rsidR="00B57E88" w:rsidRPr="0021646D" w:rsidRDefault="00B57E88" w:rsidP="00D252D6">
            <w:pPr>
              <w:rPr>
                <w:szCs w:val="24"/>
              </w:rPr>
            </w:pPr>
          </w:p>
        </w:tc>
      </w:tr>
    </w:tbl>
    <w:p w14:paraId="643701FF" w14:textId="77777777" w:rsidR="00B57E88" w:rsidRPr="0021646D" w:rsidRDefault="00B57E88" w:rsidP="00B57E88">
      <w:pPr>
        <w:rPr>
          <w:szCs w:val="24"/>
        </w:rPr>
      </w:pPr>
    </w:p>
    <w:p w14:paraId="2D548767" w14:textId="77777777" w:rsidR="00B57E88" w:rsidRPr="0021646D" w:rsidRDefault="00B57E88" w:rsidP="00B57E88">
      <w:pPr>
        <w:rPr>
          <w:szCs w:val="24"/>
        </w:rPr>
        <w:sectPr w:rsidR="00B57E88" w:rsidRPr="0021646D" w:rsidSect="00B57E88">
          <w:pgSz w:w="11906" w:h="16838"/>
          <w:pgMar w:top="1134" w:right="566" w:bottom="1134" w:left="1701" w:header="709" w:footer="709" w:gutter="0"/>
          <w:pgNumType w:start="1"/>
          <w:cols w:space="708"/>
          <w:docGrid w:linePitch="360"/>
        </w:sectPr>
      </w:pPr>
    </w:p>
    <w:p w14:paraId="1EDB463F" w14:textId="77777777" w:rsidR="00B57E88" w:rsidRPr="0021646D" w:rsidRDefault="00B57E88" w:rsidP="00B57E88">
      <w:pPr>
        <w:ind w:left="6804"/>
        <w:rPr>
          <w:sz w:val="20"/>
        </w:rPr>
      </w:pPr>
      <w:bookmarkStart w:id="6" w:name="Priedas_2_2"/>
      <w:r w:rsidRPr="0021646D">
        <w:rPr>
          <w:sz w:val="20"/>
        </w:rPr>
        <w:lastRenderedPageBreak/>
        <w:t>202</w:t>
      </w:r>
      <w:r>
        <w:rPr>
          <w:sz w:val="20"/>
        </w:rPr>
        <w:t>6</w:t>
      </w:r>
      <w:r w:rsidRPr="0021646D">
        <w:rPr>
          <w:sz w:val="20"/>
        </w:rPr>
        <w:t xml:space="preserve"> m.                 d.</w:t>
      </w:r>
    </w:p>
    <w:p w14:paraId="5D22B1D5" w14:textId="77777777" w:rsidR="00B57E88" w:rsidRPr="0021646D" w:rsidRDefault="00B57E88" w:rsidP="00B57E88">
      <w:pPr>
        <w:ind w:left="6804"/>
        <w:rPr>
          <w:sz w:val="20"/>
        </w:rPr>
      </w:pPr>
      <w:r w:rsidRPr="0021646D">
        <w:rPr>
          <w:sz w:val="20"/>
        </w:rPr>
        <w:t xml:space="preserve">Paslaugų kūrimo ir eksploatavimo programinės įrangos nuomos sutarties Nr. VPS9-               </w:t>
      </w:r>
    </w:p>
    <w:p w14:paraId="170D1525" w14:textId="77777777" w:rsidR="00B57E88" w:rsidRPr="0021646D" w:rsidRDefault="00B57E88" w:rsidP="00B57E88">
      <w:pPr>
        <w:tabs>
          <w:tab w:val="left" w:pos="993"/>
          <w:tab w:val="left" w:pos="1134"/>
        </w:tabs>
        <w:ind w:left="6804"/>
        <w:rPr>
          <w:sz w:val="20"/>
        </w:rPr>
      </w:pPr>
      <w:r w:rsidRPr="0021646D">
        <w:rPr>
          <w:sz w:val="20"/>
        </w:rPr>
        <w:t>2 priedas</w:t>
      </w:r>
    </w:p>
    <w:bookmarkEnd w:id="6"/>
    <w:p w14:paraId="6BF0DAF8" w14:textId="77777777" w:rsidR="00B57E88" w:rsidRPr="0021646D" w:rsidRDefault="00B57E88" w:rsidP="00B57E88">
      <w:pPr>
        <w:tabs>
          <w:tab w:val="left" w:pos="993"/>
          <w:tab w:val="left" w:pos="1134"/>
        </w:tabs>
        <w:ind w:left="709"/>
        <w:rPr>
          <w:szCs w:val="24"/>
        </w:rPr>
      </w:pPr>
    </w:p>
    <w:p w14:paraId="120D5495" w14:textId="77777777" w:rsidR="00B57E88" w:rsidRPr="0021646D" w:rsidRDefault="00B57E88" w:rsidP="00B57E88">
      <w:pPr>
        <w:tabs>
          <w:tab w:val="left" w:pos="993"/>
          <w:tab w:val="left" w:pos="1134"/>
        </w:tabs>
        <w:jc w:val="center"/>
        <w:rPr>
          <w:b/>
          <w:bCs/>
          <w:szCs w:val="24"/>
        </w:rPr>
      </w:pPr>
      <w:r w:rsidRPr="0021646D">
        <w:rPr>
          <w:b/>
          <w:bCs/>
          <w:szCs w:val="24"/>
        </w:rPr>
        <w:t>TECHNINĖ SPECIFIKACIJA</w:t>
      </w:r>
    </w:p>
    <w:p w14:paraId="24728E9B" w14:textId="77777777" w:rsidR="00B57E88" w:rsidRPr="0021646D" w:rsidRDefault="00B57E88" w:rsidP="00B57E88">
      <w:pPr>
        <w:tabs>
          <w:tab w:val="left" w:pos="993"/>
          <w:tab w:val="left" w:pos="1134"/>
        </w:tabs>
        <w:ind w:left="709"/>
        <w:jc w:val="center"/>
        <w:rPr>
          <w:bCs/>
          <w:i/>
          <w:szCs w:val="24"/>
        </w:rPr>
      </w:pPr>
    </w:p>
    <w:p w14:paraId="59D585CE" w14:textId="77777777" w:rsidR="00B57E88" w:rsidRPr="0021646D" w:rsidRDefault="00B57E88" w:rsidP="00B57E88">
      <w:pPr>
        <w:pStyle w:val="ListParagraph"/>
        <w:numPr>
          <w:ilvl w:val="0"/>
          <w:numId w:val="22"/>
        </w:numPr>
        <w:tabs>
          <w:tab w:val="left" w:pos="568"/>
          <w:tab w:val="left" w:pos="851"/>
        </w:tabs>
        <w:ind w:left="0" w:firstLine="567"/>
        <w:rPr>
          <w:szCs w:val="24"/>
          <w:lang w:eastAsia="lt-LT"/>
        </w:rPr>
      </w:pPr>
      <w:bookmarkStart w:id="7" w:name="_Hlk509556115"/>
      <w:r w:rsidRPr="0021646D">
        <w:rPr>
          <w:szCs w:val="24"/>
          <w:lang w:eastAsia="lt-LT"/>
        </w:rPr>
        <w:t>Šiame priede pateikiami minimalūs reikalavimai, keliami norimoms nuomotis Prekėms (</w:t>
      </w:r>
      <w:r w:rsidRPr="0021646D">
        <w:rPr>
          <w:szCs w:val="24"/>
        </w:rPr>
        <w:t>programinės įrangos licencijoms)</w:t>
      </w:r>
      <w:r w:rsidRPr="0021646D">
        <w:rPr>
          <w:szCs w:val="24"/>
          <w:lang w:eastAsia="lt-LT"/>
        </w:rPr>
        <w:t xml:space="preserve">. </w:t>
      </w:r>
      <w:r w:rsidRPr="0021646D">
        <w:rPr>
          <w:szCs w:val="24"/>
        </w:rPr>
        <w:t>Programinės įrangos licencijų nuomos periodas</w:t>
      </w:r>
      <w:bookmarkEnd w:id="7"/>
      <w:r w:rsidRPr="0021646D">
        <w:rPr>
          <w:szCs w:val="24"/>
          <w:lang w:eastAsia="lt-LT"/>
        </w:rPr>
        <w:t xml:space="preserve">: </w:t>
      </w:r>
    </w:p>
    <w:tbl>
      <w:tblPr>
        <w:tblW w:w="9639" w:type="dxa"/>
        <w:tblInd w:w="-8" w:type="dxa"/>
        <w:tblLayout w:type="fixed"/>
        <w:tblCellMar>
          <w:left w:w="40" w:type="dxa"/>
          <w:right w:w="40" w:type="dxa"/>
        </w:tblCellMar>
        <w:tblLook w:val="04A0" w:firstRow="1" w:lastRow="0" w:firstColumn="1" w:lastColumn="0" w:noHBand="0" w:noVBand="1"/>
      </w:tblPr>
      <w:tblGrid>
        <w:gridCol w:w="426"/>
        <w:gridCol w:w="6095"/>
        <w:gridCol w:w="1134"/>
        <w:gridCol w:w="1984"/>
      </w:tblGrid>
      <w:tr w:rsidR="00B57E88" w:rsidRPr="0021646D" w14:paraId="1335A090" w14:textId="77777777" w:rsidTr="00D252D6">
        <w:trPr>
          <w:trHeight w:val="779"/>
        </w:trPr>
        <w:tc>
          <w:tcPr>
            <w:tcW w:w="4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7B2432" w14:textId="77777777" w:rsidR="00B57E88" w:rsidRPr="0021646D" w:rsidRDefault="00B57E88" w:rsidP="00D252D6">
            <w:pPr>
              <w:shd w:val="clear" w:color="auto" w:fill="FFFFFF"/>
              <w:jc w:val="center"/>
              <w:rPr>
                <w:b/>
                <w:bCs/>
                <w:spacing w:val="-2"/>
                <w:szCs w:val="24"/>
              </w:rPr>
            </w:pPr>
            <w:r w:rsidRPr="0021646D">
              <w:rPr>
                <w:b/>
                <w:bCs/>
                <w:spacing w:val="-2"/>
                <w:szCs w:val="24"/>
              </w:rPr>
              <w:t>Eil. Nr.</w:t>
            </w:r>
          </w:p>
        </w:tc>
        <w:tc>
          <w:tcPr>
            <w:tcW w:w="60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2895BD" w14:textId="77777777" w:rsidR="00B57E88" w:rsidRPr="0021646D" w:rsidRDefault="00B57E88" w:rsidP="00D252D6">
            <w:pPr>
              <w:shd w:val="clear" w:color="auto" w:fill="FFFFFF"/>
              <w:jc w:val="center"/>
              <w:rPr>
                <w:b/>
                <w:bCs/>
                <w:spacing w:val="-1"/>
                <w:szCs w:val="24"/>
              </w:rPr>
            </w:pPr>
            <w:r w:rsidRPr="0021646D">
              <w:rPr>
                <w:b/>
                <w:bCs/>
                <w:spacing w:val="-2"/>
                <w:szCs w:val="24"/>
              </w:rPr>
              <w:t>Prekės pavadinimas</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A054C00" w14:textId="77777777" w:rsidR="00B57E88" w:rsidRPr="0021646D" w:rsidRDefault="00B57E88" w:rsidP="00D252D6">
            <w:pPr>
              <w:shd w:val="clear" w:color="auto" w:fill="FFFFFF"/>
              <w:jc w:val="center"/>
              <w:rPr>
                <w:b/>
                <w:bCs/>
                <w:szCs w:val="24"/>
              </w:rPr>
            </w:pPr>
            <w:r w:rsidRPr="0021646D">
              <w:rPr>
                <w:b/>
                <w:bCs/>
                <w:szCs w:val="24"/>
              </w:rPr>
              <w:t>Prekių kiekis</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48417BC2" w14:textId="77777777" w:rsidR="00B57E88" w:rsidRPr="0021646D" w:rsidRDefault="00B57E88" w:rsidP="00D252D6">
            <w:pPr>
              <w:shd w:val="clear" w:color="auto" w:fill="FFFFFF"/>
              <w:jc w:val="center"/>
              <w:rPr>
                <w:b/>
                <w:szCs w:val="24"/>
              </w:rPr>
            </w:pPr>
            <w:r w:rsidRPr="0021646D">
              <w:rPr>
                <w:b/>
                <w:bCs/>
                <w:szCs w:val="24"/>
              </w:rPr>
              <w:t>Nuomos periodas</w:t>
            </w:r>
          </w:p>
        </w:tc>
      </w:tr>
      <w:tr w:rsidR="00B57E88" w:rsidRPr="0021646D" w14:paraId="72108671"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5D7B0C" w14:textId="77777777" w:rsidR="00B57E88" w:rsidRPr="0021646D" w:rsidRDefault="00B57E88" w:rsidP="00D252D6">
            <w:pPr>
              <w:shd w:val="clear" w:color="auto" w:fill="FFFFFF"/>
              <w:jc w:val="center"/>
              <w:rPr>
                <w:b/>
                <w:bCs/>
                <w:spacing w:val="-2"/>
                <w:szCs w:val="24"/>
              </w:rPr>
            </w:pPr>
            <w:r w:rsidRPr="0021646D">
              <w:rPr>
                <w:b/>
                <w:bCs/>
                <w:spacing w:val="-2"/>
                <w:szCs w:val="24"/>
              </w:rPr>
              <w:t>I</w:t>
            </w:r>
          </w:p>
        </w:tc>
        <w:tc>
          <w:tcPr>
            <w:tcW w:w="60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4640D2" w14:textId="77777777" w:rsidR="00B57E88" w:rsidRPr="0021646D" w:rsidRDefault="00B57E88" w:rsidP="00D252D6">
            <w:pPr>
              <w:shd w:val="clear" w:color="auto" w:fill="FFFFFF"/>
              <w:jc w:val="center"/>
              <w:rPr>
                <w:b/>
                <w:bCs/>
                <w:spacing w:val="-2"/>
                <w:szCs w:val="24"/>
              </w:rPr>
            </w:pPr>
            <w:r w:rsidRPr="0021646D">
              <w:rPr>
                <w:b/>
                <w:bCs/>
                <w:spacing w:val="-2"/>
                <w:szCs w:val="24"/>
              </w:rPr>
              <w:t>II</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317A60" w14:textId="77777777" w:rsidR="00B57E88" w:rsidRPr="0021646D" w:rsidRDefault="00B57E88" w:rsidP="00D252D6">
            <w:pPr>
              <w:shd w:val="clear" w:color="auto" w:fill="FFFFFF"/>
              <w:jc w:val="center"/>
              <w:rPr>
                <w:b/>
                <w:bCs/>
                <w:szCs w:val="24"/>
              </w:rPr>
            </w:pPr>
            <w:r w:rsidRPr="0021646D">
              <w:rPr>
                <w:b/>
                <w:bCs/>
                <w:szCs w:val="24"/>
              </w:rPr>
              <w:t>III</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3096A8" w14:textId="77777777" w:rsidR="00B57E88" w:rsidRPr="0021646D" w:rsidRDefault="00B57E88" w:rsidP="00D252D6">
            <w:pPr>
              <w:shd w:val="clear" w:color="auto" w:fill="FFFFFF"/>
              <w:jc w:val="center"/>
              <w:rPr>
                <w:b/>
                <w:bCs/>
                <w:szCs w:val="24"/>
              </w:rPr>
            </w:pPr>
            <w:r w:rsidRPr="0021646D">
              <w:rPr>
                <w:b/>
                <w:bCs/>
                <w:szCs w:val="24"/>
              </w:rPr>
              <w:t>IV</w:t>
            </w:r>
          </w:p>
        </w:tc>
      </w:tr>
      <w:tr w:rsidR="00B57E88" w:rsidRPr="0021646D" w14:paraId="6C1C2E5B"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7F028DF7" w14:textId="77777777" w:rsidR="00B57E88" w:rsidRPr="0021646D" w:rsidRDefault="00B57E88" w:rsidP="00D252D6">
            <w:pPr>
              <w:shd w:val="clear" w:color="auto" w:fill="FFFFFF"/>
              <w:jc w:val="center"/>
              <w:rPr>
                <w:bCs/>
                <w:szCs w:val="24"/>
              </w:rPr>
            </w:pPr>
            <w:r w:rsidRPr="0021646D">
              <w:rPr>
                <w:bCs/>
                <w:szCs w:val="24"/>
              </w:rPr>
              <w:t>1.</w:t>
            </w:r>
          </w:p>
        </w:tc>
        <w:tc>
          <w:tcPr>
            <w:tcW w:w="60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0D32BF" w14:textId="77777777" w:rsidR="00B57E88" w:rsidRPr="0021646D" w:rsidRDefault="00B57E88" w:rsidP="00D252D6">
            <w:pPr>
              <w:shd w:val="clear" w:color="auto" w:fill="FFFFFF"/>
              <w:rPr>
                <w:szCs w:val="24"/>
              </w:rPr>
            </w:pPr>
            <w:r w:rsidRPr="0021646D">
              <w:rPr>
                <w:szCs w:val="24"/>
              </w:rPr>
              <w:t>Paslaugų kūrimo ir eksploatavimo programinės įrangos</w:t>
            </w:r>
            <w:r w:rsidRPr="0021646D" w:rsidDel="009B1AD5">
              <w:rPr>
                <w:szCs w:val="24"/>
              </w:rPr>
              <w:t xml:space="preserve"> </w:t>
            </w:r>
            <w:r w:rsidRPr="0021646D">
              <w:rPr>
                <w:szCs w:val="24"/>
              </w:rPr>
              <w:t>serverio licencijos nuoma darbinei aplinkai</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5608029" w14:textId="77777777" w:rsidR="00B57E88" w:rsidRPr="0021646D" w:rsidRDefault="00B57E88" w:rsidP="00D252D6">
            <w:pPr>
              <w:rPr>
                <w:szCs w:val="24"/>
              </w:rPr>
            </w:pPr>
            <w:r w:rsidRPr="0021646D">
              <w:rPr>
                <w:szCs w:val="24"/>
              </w:rPr>
              <w:t xml:space="preserve">1 vnt. </w:t>
            </w:r>
          </w:p>
          <w:p w14:paraId="52217644" w14:textId="77777777" w:rsidR="00B57E88" w:rsidRPr="0021646D" w:rsidRDefault="00B57E88" w:rsidP="00D252D6">
            <w:pPr>
              <w:rPr>
                <w:spacing w:val="7"/>
                <w:szCs w:val="24"/>
              </w:rPr>
            </w:pPr>
          </w:p>
        </w:tc>
        <w:tc>
          <w:tcPr>
            <w:tcW w:w="1984" w:type="dxa"/>
            <w:vMerge w:val="restart"/>
            <w:tcBorders>
              <w:top w:val="single" w:sz="6" w:space="0" w:color="auto"/>
              <w:left w:val="single" w:sz="6" w:space="0" w:color="auto"/>
              <w:right w:val="single" w:sz="6" w:space="0" w:color="auto"/>
            </w:tcBorders>
            <w:shd w:val="clear" w:color="auto" w:fill="FFFFFF"/>
            <w:vAlign w:val="center"/>
          </w:tcPr>
          <w:p w14:paraId="68C2F295" w14:textId="77777777" w:rsidR="00B57E88" w:rsidRPr="0021646D" w:rsidRDefault="00B57E88" w:rsidP="00D252D6">
            <w:pPr>
              <w:shd w:val="clear" w:color="auto" w:fill="FFFFFF"/>
              <w:jc w:val="center"/>
              <w:rPr>
                <w:spacing w:val="7"/>
                <w:szCs w:val="24"/>
              </w:rPr>
            </w:pPr>
            <w:r w:rsidRPr="0021646D">
              <w:rPr>
                <w:spacing w:val="7"/>
                <w:szCs w:val="24"/>
              </w:rPr>
              <w:t>Nuo 202</w:t>
            </w:r>
            <w:r>
              <w:rPr>
                <w:spacing w:val="7"/>
                <w:szCs w:val="24"/>
              </w:rPr>
              <w:t>7</w:t>
            </w:r>
            <w:r w:rsidRPr="0021646D">
              <w:rPr>
                <w:spacing w:val="7"/>
                <w:szCs w:val="24"/>
              </w:rPr>
              <w:t>-01-31</w:t>
            </w:r>
          </w:p>
          <w:p w14:paraId="19E11CD7" w14:textId="77777777" w:rsidR="00B57E88" w:rsidRPr="0021646D" w:rsidRDefault="00B57E88" w:rsidP="00D252D6">
            <w:pPr>
              <w:shd w:val="clear" w:color="auto" w:fill="FFFFFF"/>
              <w:jc w:val="center"/>
              <w:rPr>
                <w:spacing w:val="7"/>
                <w:szCs w:val="24"/>
              </w:rPr>
            </w:pPr>
            <w:r w:rsidRPr="0021646D">
              <w:rPr>
                <w:spacing w:val="7"/>
                <w:szCs w:val="24"/>
              </w:rPr>
              <w:t>Iki 202</w:t>
            </w:r>
            <w:r>
              <w:rPr>
                <w:spacing w:val="7"/>
                <w:szCs w:val="24"/>
              </w:rPr>
              <w:t>8</w:t>
            </w:r>
            <w:r w:rsidRPr="0021646D">
              <w:rPr>
                <w:spacing w:val="7"/>
                <w:szCs w:val="24"/>
              </w:rPr>
              <w:t>-01-30</w:t>
            </w:r>
          </w:p>
        </w:tc>
      </w:tr>
      <w:tr w:rsidR="00B57E88" w:rsidRPr="0021646D" w14:paraId="4009437D"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102B597D" w14:textId="77777777" w:rsidR="00B57E88" w:rsidRPr="0021646D" w:rsidRDefault="00B57E88" w:rsidP="00D252D6">
            <w:pPr>
              <w:shd w:val="clear" w:color="auto" w:fill="FFFFFF"/>
              <w:jc w:val="center"/>
              <w:rPr>
                <w:bCs/>
                <w:szCs w:val="24"/>
              </w:rPr>
            </w:pPr>
            <w:r w:rsidRPr="0021646D">
              <w:rPr>
                <w:bCs/>
                <w:szCs w:val="24"/>
              </w:rPr>
              <w:t>2.</w:t>
            </w:r>
          </w:p>
        </w:tc>
        <w:tc>
          <w:tcPr>
            <w:tcW w:w="6095" w:type="dxa"/>
            <w:tcBorders>
              <w:top w:val="single" w:sz="6" w:space="0" w:color="auto"/>
              <w:left w:val="single" w:sz="6" w:space="0" w:color="auto"/>
              <w:bottom w:val="single" w:sz="6" w:space="0" w:color="auto"/>
              <w:right w:val="single" w:sz="6" w:space="0" w:color="auto"/>
            </w:tcBorders>
            <w:shd w:val="clear" w:color="auto" w:fill="FFFFFF"/>
            <w:vAlign w:val="center"/>
          </w:tcPr>
          <w:p w14:paraId="6A14D0C5" w14:textId="77777777" w:rsidR="00B57E88" w:rsidRPr="0021646D" w:rsidRDefault="00B57E88" w:rsidP="00D252D6">
            <w:pPr>
              <w:shd w:val="clear" w:color="auto" w:fill="FFFFFF"/>
              <w:rPr>
                <w:szCs w:val="24"/>
              </w:rPr>
            </w:pPr>
            <w:r w:rsidRPr="0021646D">
              <w:rPr>
                <w:szCs w:val="24"/>
              </w:rPr>
              <w:t>Paslaugų kūrimo ir eksploatavimo programinės įrangos</w:t>
            </w:r>
            <w:r w:rsidRPr="0021646D" w:rsidDel="009B1AD5">
              <w:rPr>
                <w:szCs w:val="24"/>
              </w:rPr>
              <w:t xml:space="preserve"> </w:t>
            </w:r>
            <w:r w:rsidRPr="0021646D">
              <w:rPr>
                <w:szCs w:val="24"/>
              </w:rPr>
              <w:t>serverio licencijos nuoma vystymo aplinkai</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9A16E5" w14:textId="77777777" w:rsidR="00B57E88" w:rsidRPr="0021646D" w:rsidRDefault="00B57E88" w:rsidP="00D252D6">
            <w:pPr>
              <w:rPr>
                <w:szCs w:val="24"/>
              </w:rPr>
            </w:pPr>
            <w:r w:rsidRPr="0021646D">
              <w:rPr>
                <w:szCs w:val="24"/>
              </w:rPr>
              <w:t xml:space="preserve">1 vnt. </w:t>
            </w:r>
          </w:p>
          <w:p w14:paraId="216D164D" w14:textId="77777777" w:rsidR="00B57E88" w:rsidRPr="0021646D" w:rsidRDefault="00B57E88" w:rsidP="00D252D6">
            <w:pPr>
              <w:rPr>
                <w:szCs w:val="24"/>
              </w:rPr>
            </w:pPr>
          </w:p>
        </w:tc>
        <w:tc>
          <w:tcPr>
            <w:tcW w:w="1984" w:type="dxa"/>
            <w:vMerge/>
            <w:tcBorders>
              <w:left w:val="single" w:sz="6" w:space="0" w:color="auto"/>
              <w:right w:val="single" w:sz="6" w:space="0" w:color="auto"/>
            </w:tcBorders>
            <w:shd w:val="clear" w:color="auto" w:fill="FFFFFF"/>
            <w:vAlign w:val="center"/>
          </w:tcPr>
          <w:p w14:paraId="70FD49E8" w14:textId="77777777" w:rsidR="00B57E88" w:rsidRPr="0021646D" w:rsidRDefault="00B57E88" w:rsidP="00D252D6">
            <w:pPr>
              <w:shd w:val="clear" w:color="auto" w:fill="FFFFFF"/>
              <w:jc w:val="center"/>
              <w:rPr>
                <w:spacing w:val="7"/>
                <w:szCs w:val="24"/>
              </w:rPr>
            </w:pPr>
          </w:p>
        </w:tc>
      </w:tr>
      <w:tr w:rsidR="00B57E88" w:rsidRPr="0021646D" w14:paraId="4CDFFBA8" w14:textId="77777777" w:rsidTr="00D252D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3E6EF624" w14:textId="77777777" w:rsidR="00B57E88" w:rsidRPr="0021646D" w:rsidRDefault="00B57E88" w:rsidP="00D252D6">
            <w:pPr>
              <w:shd w:val="clear" w:color="auto" w:fill="FFFFFF"/>
              <w:jc w:val="center"/>
              <w:rPr>
                <w:bCs/>
                <w:szCs w:val="24"/>
              </w:rPr>
            </w:pPr>
            <w:r w:rsidRPr="0021646D">
              <w:rPr>
                <w:bCs/>
                <w:szCs w:val="24"/>
              </w:rPr>
              <w:t>3.</w:t>
            </w:r>
          </w:p>
        </w:tc>
        <w:tc>
          <w:tcPr>
            <w:tcW w:w="6095" w:type="dxa"/>
            <w:tcBorders>
              <w:top w:val="single" w:sz="6" w:space="0" w:color="auto"/>
              <w:left w:val="single" w:sz="6" w:space="0" w:color="auto"/>
              <w:bottom w:val="single" w:sz="6" w:space="0" w:color="auto"/>
              <w:right w:val="single" w:sz="6" w:space="0" w:color="auto"/>
            </w:tcBorders>
            <w:shd w:val="clear" w:color="auto" w:fill="FFFFFF"/>
            <w:vAlign w:val="center"/>
          </w:tcPr>
          <w:p w14:paraId="41E593DA" w14:textId="77777777" w:rsidR="00B57E88" w:rsidRPr="0021646D" w:rsidRDefault="00B57E88" w:rsidP="00D252D6">
            <w:pPr>
              <w:shd w:val="clear" w:color="auto" w:fill="FFFFFF"/>
              <w:rPr>
                <w:szCs w:val="24"/>
              </w:rPr>
            </w:pPr>
            <w:r w:rsidRPr="0021646D">
              <w:rPr>
                <w:szCs w:val="24"/>
              </w:rPr>
              <w:t>Paslaugų kūrimo ir eksploatavimo programinės įrangos</w:t>
            </w:r>
            <w:r w:rsidRPr="0021646D" w:rsidDel="009B1AD5">
              <w:rPr>
                <w:szCs w:val="24"/>
              </w:rPr>
              <w:t xml:space="preserve"> </w:t>
            </w:r>
            <w:r w:rsidRPr="0021646D">
              <w:rPr>
                <w:szCs w:val="24"/>
              </w:rPr>
              <w:t xml:space="preserve">naudotojo licencijos nuoma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F65E4B2" w14:textId="77777777" w:rsidR="00B57E88" w:rsidRPr="0021646D" w:rsidRDefault="00B57E88" w:rsidP="00D252D6">
            <w:pPr>
              <w:rPr>
                <w:szCs w:val="24"/>
              </w:rPr>
            </w:pPr>
            <w:r w:rsidRPr="0021646D">
              <w:rPr>
                <w:szCs w:val="24"/>
              </w:rPr>
              <w:t xml:space="preserve">10 vnt. </w:t>
            </w:r>
          </w:p>
        </w:tc>
        <w:tc>
          <w:tcPr>
            <w:tcW w:w="1984" w:type="dxa"/>
            <w:vMerge/>
            <w:tcBorders>
              <w:left w:val="single" w:sz="6" w:space="0" w:color="auto"/>
              <w:bottom w:val="single" w:sz="6" w:space="0" w:color="auto"/>
              <w:right w:val="single" w:sz="6" w:space="0" w:color="auto"/>
            </w:tcBorders>
            <w:shd w:val="clear" w:color="auto" w:fill="FFFFFF"/>
            <w:vAlign w:val="center"/>
          </w:tcPr>
          <w:p w14:paraId="2303339E" w14:textId="77777777" w:rsidR="00B57E88" w:rsidRPr="0021646D" w:rsidRDefault="00B57E88" w:rsidP="00D252D6">
            <w:pPr>
              <w:shd w:val="clear" w:color="auto" w:fill="FFFFFF"/>
              <w:jc w:val="center"/>
              <w:rPr>
                <w:spacing w:val="7"/>
                <w:szCs w:val="24"/>
              </w:rPr>
            </w:pPr>
          </w:p>
        </w:tc>
      </w:tr>
    </w:tbl>
    <w:p w14:paraId="47C62BE8" w14:textId="77777777" w:rsidR="00B57E88" w:rsidRPr="0021646D" w:rsidRDefault="00B57E88" w:rsidP="00B57E88">
      <w:pPr>
        <w:tabs>
          <w:tab w:val="left" w:pos="568"/>
          <w:tab w:val="left" w:pos="851"/>
        </w:tabs>
        <w:rPr>
          <w:szCs w:val="24"/>
          <w:lang w:eastAsia="lt-LT"/>
        </w:rPr>
      </w:pPr>
    </w:p>
    <w:p w14:paraId="188F2EE3" w14:textId="77777777" w:rsidR="00B57E88" w:rsidRPr="0021646D" w:rsidRDefault="00B57E88" w:rsidP="00B57E88">
      <w:pPr>
        <w:pStyle w:val="ListParagraph"/>
        <w:numPr>
          <w:ilvl w:val="0"/>
          <w:numId w:val="22"/>
        </w:numPr>
        <w:tabs>
          <w:tab w:val="left" w:pos="709"/>
        </w:tabs>
        <w:ind w:left="0" w:firstLine="567"/>
        <w:rPr>
          <w:szCs w:val="24"/>
        </w:rPr>
      </w:pPr>
      <w:r w:rsidRPr="0021646D">
        <w:rPr>
          <w:szCs w:val="24"/>
        </w:rPr>
        <w:t>Reikalavimai programinei įrangai:</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394"/>
        <w:gridCol w:w="4394"/>
        <w:gridCol w:w="2131"/>
      </w:tblGrid>
      <w:tr w:rsidR="00B57E88" w:rsidRPr="0021646D" w14:paraId="7906A67A" w14:textId="77777777" w:rsidTr="00D252D6">
        <w:tc>
          <w:tcPr>
            <w:tcW w:w="720" w:type="dxa"/>
            <w:tcBorders>
              <w:top w:val="single" w:sz="4" w:space="0" w:color="auto"/>
              <w:left w:val="single" w:sz="4" w:space="0" w:color="auto"/>
              <w:bottom w:val="single" w:sz="4" w:space="0" w:color="auto"/>
              <w:right w:val="single" w:sz="4" w:space="0" w:color="auto"/>
            </w:tcBorders>
            <w:vAlign w:val="center"/>
            <w:hideMark/>
          </w:tcPr>
          <w:p w14:paraId="48067881" w14:textId="77777777" w:rsidR="00B57E88" w:rsidRPr="0021646D" w:rsidRDefault="00B57E88" w:rsidP="00D252D6">
            <w:pPr>
              <w:ind w:left="58" w:right="57"/>
              <w:jc w:val="center"/>
              <w:rPr>
                <w:b/>
                <w:bCs/>
                <w:color w:val="000000"/>
                <w:spacing w:val="-2"/>
                <w:szCs w:val="24"/>
              </w:rPr>
            </w:pPr>
            <w:r w:rsidRPr="0021646D">
              <w:rPr>
                <w:b/>
                <w:bCs/>
                <w:color w:val="000000"/>
                <w:spacing w:val="-2"/>
                <w:szCs w:val="24"/>
              </w:rPr>
              <w:t>Eil. Nr.</w:t>
            </w:r>
          </w:p>
        </w:tc>
        <w:tc>
          <w:tcPr>
            <w:tcW w:w="2394" w:type="dxa"/>
            <w:tcBorders>
              <w:top w:val="single" w:sz="4" w:space="0" w:color="auto"/>
              <w:left w:val="single" w:sz="4" w:space="0" w:color="auto"/>
              <w:bottom w:val="single" w:sz="4" w:space="0" w:color="auto"/>
              <w:right w:val="single" w:sz="4" w:space="0" w:color="auto"/>
            </w:tcBorders>
            <w:vAlign w:val="center"/>
            <w:hideMark/>
          </w:tcPr>
          <w:p w14:paraId="3B49D5FD" w14:textId="77777777" w:rsidR="00B57E88" w:rsidRPr="0021646D" w:rsidRDefault="00B57E88" w:rsidP="00D252D6">
            <w:pPr>
              <w:ind w:left="57" w:right="57"/>
              <w:jc w:val="center"/>
              <w:rPr>
                <w:b/>
                <w:snapToGrid w:val="0"/>
                <w:szCs w:val="24"/>
              </w:rPr>
            </w:pPr>
            <w:r w:rsidRPr="0021646D">
              <w:rPr>
                <w:b/>
                <w:bCs/>
                <w:color w:val="000000"/>
                <w:spacing w:val="-2"/>
                <w:szCs w:val="24"/>
              </w:rPr>
              <w:t>Parametro pavadinimas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AA31EAF" w14:textId="77777777" w:rsidR="00B57E88" w:rsidRPr="0021646D" w:rsidRDefault="00B57E88" w:rsidP="00D252D6">
            <w:pPr>
              <w:ind w:left="57" w:right="57"/>
              <w:jc w:val="center"/>
              <w:rPr>
                <w:b/>
                <w:snapToGrid w:val="0"/>
                <w:szCs w:val="24"/>
              </w:rPr>
            </w:pPr>
            <w:r w:rsidRPr="0021646D">
              <w:rPr>
                <w:b/>
                <w:bCs/>
                <w:color w:val="000000"/>
                <w:spacing w:val="-1"/>
                <w:szCs w:val="24"/>
              </w:rPr>
              <w:t>Minimalūs reikalavimai (galima siūlyti ir su geresniais duomenimis)</w:t>
            </w:r>
          </w:p>
        </w:tc>
        <w:tc>
          <w:tcPr>
            <w:tcW w:w="2131" w:type="dxa"/>
            <w:tcBorders>
              <w:top w:val="single" w:sz="4" w:space="0" w:color="auto"/>
              <w:left w:val="single" w:sz="4" w:space="0" w:color="auto"/>
              <w:bottom w:val="single" w:sz="4" w:space="0" w:color="auto"/>
              <w:right w:val="single" w:sz="4" w:space="0" w:color="auto"/>
            </w:tcBorders>
            <w:vAlign w:val="center"/>
          </w:tcPr>
          <w:p w14:paraId="7EDCD5E5" w14:textId="77777777" w:rsidR="00B57E88" w:rsidRPr="0021646D" w:rsidRDefault="00B57E88" w:rsidP="00D252D6">
            <w:pPr>
              <w:ind w:left="57" w:right="57"/>
              <w:jc w:val="center"/>
              <w:rPr>
                <w:b/>
                <w:bCs/>
                <w:color w:val="000000"/>
                <w:spacing w:val="-1"/>
                <w:szCs w:val="24"/>
              </w:rPr>
            </w:pPr>
            <w:r w:rsidRPr="0021646D">
              <w:rPr>
                <w:b/>
                <w:bCs/>
                <w:color w:val="000000"/>
                <w:spacing w:val="-1"/>
                <w:szCs w:val="24"/>
              </w:rPr>
              <w:t>Tiekėjo siūlomi parametrai</w:t>
            </w:r>
          </w:p>
        </w:tc>
      </w:tr>
      <w:tr w:rsidR="00B57E88" w:rsidRPr="0021646D" w14:paraId="45000A96"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0F2D92EE" w14:textId="77777777" w:rsidR="00B57E88" w:rsidRPr="0021646D" w:rsidRDefault="00B57E88" w:rsidP="00B57E88">
            <w:pPr>
              <w:pStyle w:val="CommentText"/>
              <w:numPr>
                <w:ilvl w:val="0"/>
                <w:numId w:val="25"/>
              </w:numPr>
              <w:tabs>
                <w:tab w:val="left" w:pos="252"/>
              </w:tabs>
              <w:ind w:right="57"/>
              <w:jc w:val="center"/>
              <w:rPr>
                <w:sz w:val="24"/>
                <w:szCs w:val="24"/>
              </w:rPr>
            </w:pPr>
          </w:p>
        </w:tc>
        <w:tc>
          <w:tcPr>
            <w:tcW w:w="2394" w:type="dxa"/>
            <w:tcBorders>
              <w:top w:val="single" w:sz="4" w:space="0" w:color="auto"/>
              <w:left w:val="single" w:sz="4" w:space="0" w:color="auto"/>
              <w:bottom w:val="single" w:sz="4" w:space="0" w:color="auto"/>
              <w:right w:val="single" w:sz="4" w:space="0" w:color="auto"/>
            </w:tcBorders>
            <w:vAlign w:val="center"/>
            <w:hideMark/>
          </w:tcPr>
          <w:p w14:paraId="626A6AA2" w14:textId="77777777" w:rsidR="00B57E88" w:rsidRPr="0021646D" w:rsidRDefault="00B57E88" w:rsidP="00D252D6">
            <w:pPr>
              <w:pStyle w:val="CommentText"/>
              <w:rPr>
                <w:sz w:val="24"/>
                <w:szCs w:val="24"/>
              </w:rPr>
            </w:pPr>
            <w:r w:rsidRPr="0021646D">
              <w:rPr>
                <w:sz w:val="24"/>
                <w:szCs w:val="24"/>
              </w:rPr>
              <w:t>Įmonė gamintoja, licencijos pavadinimas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789AF35" w14:textId="77777777" w:rsidR="00B57E88" w:rsidRPr="0021646D" w:rsidRDefault="00B57E88" w:rsidP="00D252D6">
            <w:pPr>
              <w:rPr>
                <w:szCs w:val="24"/>
              </w:rPr>
            </w:pPr>
            <w:r w:rsidRPr="0021646D">
              <w:rPr>
                <w:szCs w:val="24"/>
              </w:rPr>
              <w:t>Nurodyti</w:t>
            </w:r>
          </w:p>
        </w:tc>
        <w:tc>
          <w:tcPr>
            <w:tcW w:w="2131" w:type="dxa"/>
            <w:tcBorders>
              <w:top w:val="single" w:sz="4" w:space="0" w:color="auto"/>
              <w:left w:val="single" w:sz="4" w:space="0" w:color="auto"/>
              <w:bottom w:val="single" w:sz="4" w:space="0" w:color="auto"/>
              <w:right w:val="single" w:sz="4" w:space="0" w:color="auto"/>
            </w:tcBorders>
            <w:vAlign w:val="center"/>
          </w:tcPr>
          <w:p w14:paraId="68133C60" w14:textId="042BAA5F" w:rsidR="00B57E88" w:rsidRPr="0021646D" w:rsidRDefault="00B57E88" w:rsidP="00D252D6">
            <w:pPr>
              <w:rPr>
                <w:szCs w:val="24"/>
              </w:rPr>
            </w:pPr>
          </w:p>
        </w:tc>
      </w:tr>
      <w:tr w:rsidR="00B57E88" w:rsidRPr="0021646D" w14:paraId="04A94080"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2DA302EC" w14:textId="77777777" w:rsidR="00B57E88" w:rsidRPr="0021646D" w:rsidRDefault="00B57E88" w:rsidP="00B57E88">
            <w:pPr>
              <w:pStyle w:val="CommentText"/>
              <w:numPr>
                <w:ilvl w:val="0"/>
                <w:numId w:val="25"/>
              </w:numPr>
              <w:tabs>
                <w:tab w:val="left" w:pos="252"/>
              </w:tabs>
              <w:ind w:left="58" w:right="57" w:firstLine="0"/>
              <w:jc w:val="center"/>
              <w:rPr>
                <w:sz w:val="24"/>
                <w:szCs w:val="24"/>
              </w:rPr>
            </w:pPr>
          </w:p>
        </w:tc>
        <w:tc>
          <w:tcPr>
            <w:tcW w:w="2394" w:type="dxa"/>
            <w:tcBorders>
              <w:top w:val="single" w:sz="4" w:space="0" w:color="auto"/>
              <w:left w:val="single" w:sz="4" w:space="0" w:color="auto"/>
              <w:bottom w:val="single" w:sz="4" w:space="0" w:color="auto"/>
              <w:right w:val="single" w:sz="4" w:space="0" w:color="auto"/>
            </w:tcBorders>
            <w:vAlign w:val="center"/>
          </w:tcPr>
          <w:p w14:paraId="61B3D6D3" w14:textId="77777777" w:rsidR="00B57E88" w:rsidRPr="0021646D" w:rsidRDefault="00B57E88" w:rsidP="00D252D6">
            <w:pPr>
              <w:pStyle w:val="CommentText"/>
              <w:rPr>
                <w:sz w:val="24"/>
                <w:szCs w:val="24"/>
              </w:rPr>
            </w:pPr>
            <w:r w:rsidRPr="0021646D">
              <w:rPr>
                <w:sz w:val="24"/>
                <w:szCs w:val="24"/>
              </w:rPr>
              <w:t>Licencijų kiekis ir tipas</w:t>
            </w:r>
          </w:p>
        </w:tc>
        <w:tc>
          <w:tcPr>
            <w:tcW w:w="4394" w:type="dxa"/>
            <w:tcBorders>
              <w:top w:val="single" w:sz="4" w:space="0" w:color="auto"/>
              <w:left w:val="single" w:sz="4" w:space="0" w:color="auto"/>
              <w:bottom w:val="single" w:sz="4" w:space="0" w:color="auto"/>
              <w:right w:val="single" w:sz="4" w:space="0" w:color="auto"/>
            </w:tcBorders>
            <w:vAlign w:val="center"/>
          </w:tcPr>
          <w:p w14:paraId="4B45343E" w14:textId="77777777" w:rsidR="00B57E88" w:rsidRPr="0021646D" w:rsidRDefault="00B57E88" w:rsidP="00D252D6">
            <w:pPr>
              <w:rPr>
                <w:szCs w:val="24"/>
              </w:rPr>
            </w:pPr>
            <w:r w:rsidRPr="0021646D">
              <w:rPr>
                <w:szCs w:val="24"/>
              </w:rPr>
              <w:t>1 vnt. serverio licencija darbinei aplinkai (</w:t>
            </w:r>
            <w:r w:rsidRPr="0021646D">
              <w:rPr>
                <w:color w:val="000000"/>
                <w:szCs w:val="24"/>
              </w:rPr>
              <w:t>leidžia naudoti bent 30 000 aktyvių procesų per metus</w:t>
            </w:r>
            <w:r w:rsidRPr="0021646D">
              <w:rPr>
                <w:szCs w:val="24"/>
              </w:rPr>
              <w:t>)</w:t>
            </w:r>
          </w:p>
          <w:p w14:paraId="38F21553" w14:textId="77777777" w:rsidR="00B57E88" w:rsidRPr="0021646D" w:rsidRDefault="00B57E88" w:rsidP="00D252D6">
            <w:pPr>
              <w:rPr>
                <w:szCs w:val="24"/>
              </w:rPr>
            </w:pPr>
            <w:r w:rsidRPr="0021646D">
              <w:rPr>
                <w:szCs w:val="24"/>
              </w:rPr>
              <w:t>1 vnt. serverio licencija vystymo aplinkai (</w:t>
            </w:r>
            <w:r w:rsidRPr="0021646D">
              <w:rPr>
                <w:color w:val="000000"/>
                <w:szCs w:val="24"/>
              </w:rPr>
              <w:t>leidžia naudoti bent 30 000 aktyvių procesų per metus</w:t>
            </w:r>
            <w:r w:rsidRPr="0021646D">
              <w:rPr>
                <w:szCs w:val="24"/>
              </w:rPr>
              <w:t>)</w:t>
            </w:r>
          </w:p>
          <w:p w14:paraId="3A28F316" w14:textId="77777777" w:rsidR="00B57E88" w:rsidRPr="0021646D" w:rsidRDefault="00B57E88" w:rsidP="00D252D6">
            <w:pPr>
              <w:rPr>
                <w:szCs w:val="24"/>
              </w:rPr>
            </w:pPr>
            <w:r w:rsidRPr="0021646D">
              <w:rPr>
                <w:szCs w:val="24"/>
              </w:rPr>
              <w:t>10 vnt. naudotojo licencijų</w:t>
            </w:r>
          </w:p>
        </w:tc>
        <w:tc>
          <w:tcPr>
            <w:tcW w:w="2131" w:type="dxa"/>
            <w:tcBorders>
              <w:top w:val="single" w:sz="4" w:space="0" w:color="auto"/>
              <w:left w:val="single" w:sz="4" w:space="0" w:color="auto"/>
              <w:bottom w:val="single" w:sz="4" w:space="0" w:color="auto"/>
              <w:right w:val="single" w:sz="4" w:space="0" w:color="auto"/>
            </w:tcBorders>
            <w:vAlign w:val="center"/>
          </w:tcPr>
          <w:p w14:paraId="500255FA" w14:textId="77777777" w:rsidR="00B57E88" w:rsidRPr="0021646D" w:rsidRDefault="00B57E88" w:rsidP="00D252D6">
            <w:pPr>
              <w:rPr>
                <w:szCs w:val="24"/>
              </w:rPr>
            </w:pPr>
          </w:p>
        </w:tc>
      </w:tr>
      <w:tr w:rsidR="00F81B9F" w:rsidRPr="0021646D" w14:paraId="795A9695"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6C1C1875" w14:textId="77777777" w:rsidR="00F81B9F" w:rsidRPr="0021646D" w:rsidRDefault="00F81B9F" w:rsidP="00F81B9F">
            <w:pPr>
              <w:pStyle w:val="CommentText"/>
              <w:numPr>
                <w:ilvl w:val="0"/>
                <w:numId w:val="25"/>
              </w:numPr>
              <w:tabs>
                <w:tab w:val="left" w:pos="252"/>
              </w:tabs>
              <w:ind w:left="58" w:right="57" w:firstLine="0"/>
              <w:jc w:val="center"/>
              <w:rPr>
                <w:sz w:val="24"/>
                <w:szCs w:val="24"/>
              </w:rPr>
            </w:pPr>
          </w:p>
        </w:tc>
        <w:tc>
          <w:tcPr>
            <w:tcW w:w="2394" w:type="dxa"/>
            <w:tcBorders>
              <w:top w:val="single" w:sz="4" w:space="0" w:color="auto"/>
              <w:left w:val="single" w:sz="4" w:space="0" w:color="auto"/>
              <w:bottom w:val="single" w:sz="4" w:space="0" w:color="auto"/>
              <w:right w:val="single" w:sz="4" w:space="0" w:color="auto"/>
            </w:tcBorders>
            <w:vAlign w:val="center"/>
          </w:tcPr>
          <w:p w14:paraId="0CE335EC" w14:textId="77777777" w:rsidR="00F81B9F" w:rsidRPr="0021646D" w:rsidRDefault="00F81B9F" w:rsidP="00F81B9F">
            <w:pPr>
              <w:pStyle w:val="CommentText"/>
              <w:rPr>
                <w:sz w:val="24"/>
                <w:szCs w:val="24"/>
              </w:rPr>
            </w:pPr>
            <w:r w:rsidRPr="0021646D">
              <w:rPr>
                <w:sz w:val="24"/>
                <w:szCs w:val="24"/>
              </w:rPr>
              <w:t>Funkcionalumas, suderinamumas</w:t>
            </w:r>
          </w:p>
        </w:tc>
        <w:tc>
          <w:tcPr>
            <w:tcW w:w="4394" w:type="dxa"/>
            <w:tcBorders>
              <w:top w:val="single" w:sz="4" w:space="0" w:color="auto"/>
              <w:left w:val="single" w:sz="4" w:space="0" w:color="auto"/>
              <w:bottom w:val="single" w:sz="4" w:space="0" w:color="auto"/>
              <w:right w:val="single" w:sz="4" w:space="0" w:color="auto"/>
            </w:tcBorders>
            <w:vAlign w:val="center"/>
          </w:tcPr>
          <w:p w14:paraId="36CC3D27" w14:textId="77777777" w:rsidR="00F81B9F" w:rsidRPr="0021646D" w:rsidRDefault="00F81B9F" w:rsidP="00F81B9F">
            <w:pPr>
              <w:keepNext/>
              <w:keepLines/>
              <w:tabs>
                <w:tab w:val="left" w:pos="431"/>
                <w:tab w:val="left" w:pos="1276"/>
                <w:tab w:val="left" w:pos="1560"/>
              </w:tabs>
              <w:ind w:right="132"/>
              <w:rPr>
                <w:b/>
                <w:szCs w:val="24"/>
              </w:rPr>
            </w:pPr>
            <w:r w:rsidRPr="0021646D">
              <w:rPr>
                <w:szCs w:val="24"/>
              </w:rPr>
              <w:t>Programinė įranga privalo užtikrinti informacinių sistemų, portalų paslaugų kūrimo ir eksploatavimo funkcionalumą, apimantį procesų dizainą, administravimą, vykdymą.</w:t>
            </w:r>
          </w:p>
          <w:p w14:paraId="5452E0ED" w14:textId="2838497A" w:rsidR="00F81B9F" w:rsidRPr="0021646D" w:rsidRDefault="00A17B77" w:rsidP="00F81B9F">
            <w:pPr>
              <w:keepNext/>
              <w:keepLines/>
              <w:tabs>
                <w:tab w:val="left" w:pos="431"/>
                <w:tab w:val="left" w:pos="1276"/>
                <w:tab w:val="left" w:pos="1560"/>
              </w:tabs>
              <w:ind w:right="132"/>
              <w:rPr>
                <w:b/>
                <w:szCs w:val="24"/>
              </w:rPr>
            </w:pPr>
            <w:r w:rsidRPr="00A17B77">
              <w:rPr>
                <w:b/>
                <w:szCs w:val="24"/>
              </w:rPr>
              <w:t>Siūloma programinė įranga turi būti lygiavertė arba funkcionalumu pranašesnė už „</w:t>
            </w:r>
            <w:proofErr w:type="spellStart"/>
            <w:r w:rsidRPr="00A17B77">
              <w:rPr>
                <w:b/>
                <w:szCs w:val="24"/>
              </w:rPr>
              <w:t>Bonita</w:t>
            </w:r>
            <w:proofErr w:type="spellEnd"/>
            <w:r w:rsidRPr="00A17B77">
              <w:rPr>
                <w:b/>
                <w:szCs w:val="24"/>
              </w:rPr>
              <w:t xml:space="preserve"> Server“ („</w:t>
            </w:r>
            <w:proofErr w:type="spellStart"/>
            <w:r w:rsidRPr="00A17B77">
              <w:rPr>
                <w:b/>
                <w:szCs w:val="24"/>
              </w:rPr>
              <w:t>Bonita</w:t>
            </w:r>
            <w:proofErr w:type="spellEnd"/>
            <w:r w:rsidRPr="00A17B77">
              <w:rPr>
                <w:b/>
                <w:szCs w:val="24"/>
              </w:rPr>
              <w:t xml:space="preserve"> </w:t>
            </w:r>
            <w:proofErr w:type="spellStart"/>
            <w:r w:rsidRPr="00A17B77">
              <w:rPr>
                <w:b/>
                <w:szCs w:val="24"/>
              </w:rPr>
              <w:t>Runtime</w:t>
            </w:r>
            <w:proofErr w:type="spellEnd"/>
            <w:r w:rsidRPr="00A17B77">
              <w:rPr>
                <w:b/>
                <w:szCs w:val="24"/>
              </w:rPr>
              <w:t>“) ir „</w:t>
            </w:r>
            <w:proofErr w:type="spellStart"/>
            <w:r w:rsidRPr="00A17B77">
              <w:rPr>
                <w:b/>
                <w:szCs w:val="24"/>
              </w:rPr>
              <w:t>Bonita</w:t>
            </w:r>
            <w:proofErr w:type="spellEnd"/>
            <w:r w:rsidRPr="00A17B77">
              <w:rPr>
                <w:b/>
                <w:szCs w:val="24"/>
              </w:rPr>
              <w:t xml:space="preserve"> Studio</w:t>
            </w:r>
            <w:r>
              <w:rPr>
                <w:b/>
                <w:szCs w:val="24"/>
              </w:rPr>
              <w:t>.</w:t>
            </w:r>
          </w:p>
          <w:p w14:paraId="0A8BC32F" w14:textId="77777777" w:rsidR="00F81B9F" w:rsidRPr="0021646D" w:rsidRDefault="00F81B9F" w:rsidP="00F81B9F">
            <w:pPr>
              <w:rPr>
                <w:b/>
                <w:szCs w:val="24"/>
              </w:rPr>
            </w:pPr>
            <w:r w:rsidRPr="0021646D">
              <w:rPr>
                <w:b/>
                <w:szCs w:val="24"/>
              </w:rPr>
              <w:t xml:space="preserve">Programinė įranga turi leisti naudoti ir vystyti funkcionalumą, kuris NMA yra realizuotas </w:t>
            </w:r>
            <w:proofErr w:type="spellStart"/>
            <w:r w:rsidRPr="0021646D">
              <w:rPr>
                <w:b/>
                <w:szCs w:val="24"/>
              </w:rPr>
              <w:t>Bonita</w:t>
            </w:r>
            <w:proofErr w:type="spellEnd"/>
            <w:r w:rsidRPr="0021646D">
              <w:rPr>
                <w:b/>
                <w:szCs w:val="24"/>
              </w:rPr>
              <w:t xml:space="preserve"> Server (</w:t>
            </w:r>
            <w:proofErr w:type="spellStart"/>
            <w:r w:rsidRPr="0021646D">
              <w:rPr>
                <w:b/>
                <w:szCs w:val="24"/>
              </w:rPr>
              <w:t>Bonita</w:t>
            </w:r>
            <w:proofErr w:type="spellEnd"/>
            <w:r w:rsidRPr="0021646D">
              <w:rPr>
                <w:b/>
                <w:szCs w:val="24"/>
              </w:rPr>
              <w:t xml:space="preserve"> </w:t>
            </w:r>
            <w:proofErr w:type="spellStart"/>
            <w:r w:rsidRPr="0021646D">
              <w:rPr>
                <w:b/>
                <w:szCs w:val="24"/>
              </w:rPr>
              <w:t>Runtime</w:t>
            </w:r>
            <w:proofErr w:type="spellEnd"/>
            <w:r w:rsidRPr="0021646D">
              <w:rPr>
                <w:b/>
                <w:szCs w:val="24"/>
              </w:rPr>
              <w:t xml:space="preserve">) ir </w:t>
            </w:r>
            <w:proofErr w:type="spellStart"/>
            <w:r w:rsidRPr="0021646D">
              <w:rPr>
                <w:b/>
                <w:szCs w:val="24"/>
              </w:rPr>
              <w:t>Bonita</w:t>
            </w:r>
            <w:proofErr w:type="spellEnd"/>
            <w:r w:rsidRPr="0021646D">
              <w:rPr>
                <w:b/>
                <w:szCs w:val="24"/>
              </w:rPr>
              <w:t xml:space="preserve"> Studio programinės įrangos priemonėmis.</w:t>
            </w:r>
          </w:p>
          <w:p w14:paraId="46D82089" w14:textId="40512F2A" w:rsidR="00F81B9F" w:rsidRPr="0021646D" w:rsidRDefault="00F81B9F" w:rsidP="00F81B9F">
            <w:pPr>
              <w:tabs>
                <w:tab w:val="left" w:pos="1134"/>
              </w:tabs>
              <w:rPr>
                <w:szCs w:val="24"/>
              </w:rPr>
            </w:pPr>
            <w:r w:rsidRPr="0021646D">
              <w:rPr>
                <w:szCs w:val="24"/>
              </w:rPr>
              <w:t xml:space="preserve">Jei siūloma </w:t>
            </w:r>
            <w:r w:rsidR="00A17B77">
              <w:rPr>
                <w:szCs w:val="24"/>
              </w:rPr>
              <w:t>lygiavertė</w:t>
            </w:r>
            <w:r w:rsidR="00A17B77" w:rsidRPr="0021646D">
              <w:rPr>
                <w:szCs w:val="24"/>
              </w:rPr>
              <w:t xml:space="preserve"> </w:t>
            </w:r>
            <w:r w:rsidRPr="0021646D">
              <w:rPr>
                <w:szCs w:val="24"/>
              </w:rPr>
              <w:t xml:space="preserve">programinė įranga, Tiekėjas iki nuomos periodo pradžios, nurodytos šio priedo 1 punkte, privalo savo lėšomis atlikti siūlomos programinės įrangos pritaikymą NMA informacinėje sistemoje be papildomo NMA informacinės </w:t>
            </w:r>
            <w:r w:rsidRPr="0021646D">
              <w:rPr>
                <w:szCs w:val="24"/>
              </w:rPr>
              <w:lastRenderedPageBreak/>
              <w:t>sistemos modifikavimo, užtikrinant esamą ir planuojamą funkcionalumą.</w:t>
            </w:r>
          </w:p>
        </w:tc>
        <w:tc>
          <w:tcPr>
            <w:tcW w:w="2131" w:type="dxa"/>
            <w:tcBorders>
              <w:top w:val="single" w:sz="4" w:space="0" w:color="auto"/>
              <w:left w:val="single" w:sz="4" w:space="0" w:color="auto"/>
              <w:bottom w:val="single" w:sz="4" w:space="0" w:color="auto"/>
              <w:right w:val="single" w:sz="4" w:space="0" w:color="auto"/>
            </w:tcBorders>
            <w:vAlign w:val="center"/>
          </w:tcPr>
          <w:p w14:paraId="6C64FD69" w14:textId="77777777" w:rsidR="00F81B9F" w:rsidRPr="0021646D" w:rsidRDefault="00F81B9F" w:rsidP="00F81B9F">
            <w:pPr>
              <w:pStyle w:val="Default"/>
              <w:jc w:val="both"/>
            </w:pPr>
          </w:p>
        </w:tc>
      </w:tr>
      <w:tr w:rsidR="00B57E88" w:rsidRPr="0021646D" w14:paraId="1D0EE6C6" w14:textId="77777777" w:rsidTr="00D252D6">
        <w:tc>
          <w:tcPr>
            <w:tcW w:w="720" w:type="dxa"/>
            <w:tcBorders>
              <w:top w:val="single" w:sz="4" w:space="0" w:color="auto"/>
              <w:left w:val="single" w:sz="4" w:space="0" w:color="auto"/>
              <w:bottom w:val="single" w:sz="4" w:space="0" w:color="auto"/>
              <w:right w:val="single" w:sz="4" w:space="0" w:color="auto"/>
            </w:tcBorders>
            <w:vAlign w:val="center"/>
          </w:tcPr>
          <w:p w14:paraId="234FD2A2" w14:textId="77777777" w:rsidR="00B57E88" w:rsidRPr="0021646D" w:rsidRDefault="00B57E88" w:rsidP="00B57E88">
            <w:pPr>
              <w:pStyle w:val="CommentText"/>
              <w:numPr>
                <w:ilvl w:val="0"/>
                <w:numId w:val="25"/>
              </w:numPr>
              <w:tabs>
                <w:tab w:val="left" w:pos="252"/>
              </w:tabs>
              <w:ind w:left="58" w:right="57" w:firstLine="0"/>
              <w:jc w:val="center"/>
              <w:rPr>
                <w:sz w:val="24"/>
                <w:szCs w:val="24"/>
              </w:rPr>
            </w:pPr>
          </w:p>
        </w:tc>
        <w:tc>
          <w:tcPr>
            <w:tcW w:w="2394" w:type="dxa"/>
            <w:tcBorders>
              <w:top w:val="single" w:sz="4" w:space="0" w:color="auto"/>
              <w:left w:val="single" w:sz="4" w:space="0" w:color="auto"/>
              <w:bottom w:val="single" w:sz="4" w:space="0" w:color="auto"/>
              <w:right w:val="single" w:sz="4" w:space="0" w:color="auto"/>
            </w:tcBorders>
            <w:vAlign w:val="center"/>
          </w:tcPr>
          <w:p w14:paraId="4850581C" w14:textId="77777777" w:rsidR="00B57E88" w:rsidRPr="0021646D" w:rsidRDefault="00B57E88" w:rsidP="00D252D6">
            <w:pPr>
              <w:pStyle w:val="CommentText"/>
              <w:rPr>
                <w:sz w:val="24"/>
                <w:szCs w:val="24"/>
              </w:rPr>
            </w:pPr>
            <w:r w:rsidRPr="0021646D">
              <w:rPr>
                <w:sz w:val="24"/>
                <w:szCs w:val="24"/>
              </w:rPr>
              <w:t>Visi siūlomos programinės įrangos komponentai turi būti vieno gamintojo ir sertifikuoti bendram darbui</w:t>
            </w:r>
          </w:p>
        </w:tc>
        <w:tc>
          <w:tcPr>
            <w:tcW w:w="4394" w:type="dxa"/>
            <w:tcBorders>
              <w:top w:val="single" w:sz="4" w:space="0" w:color="auto"/>
              <w:left w:val="single" w:sz="4" w:space="0" w:color="auto"/>
              <w:bottom w:val="single" w:sz="4" w:space="0" w:color="auto"/>
              <w:right w:val="single" w:sz="4" w:space="0" w:color="auto"/>
            </w:tcBorders>
            <w:vAlign w:val="center"/>
          </w:tcPr>
          <w:p w14:paraId="4D50FA0C" w14:textId="77777777" w:rsidR="00B57E88" w:rsidRPr="0021646D" w:rsidRDefault="00B57E88" w:rsidP="00D252D6">
            <w:pPr>
              <w:keepNext/>
              <w:keepLines/>
              <w:tabs>
                <w:tab w:val="left" w:pos="431"/>
                <w:tab w:val="left" w:pos="1276"/>
                <w:tab w:val="left" w:pos="1560"/>
              </w:tabs>
              <w:ind w:right="132"/>
              <w:rPr>
                <w:b/>
                <w:szCs w:val="24"/>
              </w:rPr>
            </w:pPr>
            <w:r w:rsidRPr="0021646D">
              <w:rPr>
                <w:szCs w:val="24"/>
              </w:rPr>
              <w:t>Taip</w:t>
            </w:r>
          </w:p>
        </w:tc>
        <w:tc>
          <w:tcPr>
            <w:tcW w:w="2131" w:type="dxa"/>
            <w:tcBorders>
              <w:top w:val="single" w:sz="4" w:space="0" w:color="auto"/>
              <w:left w:val="single" w:sz="4" w:space="0" w:color="auto"/>
              <w:bottom w:val="single" w:sz="4" w:space="0" w:color="auto"/>
              <w:right w:val="single" w:sz="4" w:space="0" w:color="auto"/>
            </w:tcBorders>
            <w:vAlign w:val="center"/>
          </w:tcPr>
          <w:p w14:paraId="369569F7" w14:textId="77777777" w:rsidR="00B57E88" w:rsidRPr="0021646D" w:rsidRDefault="00B57E88" w:rsidP="00D252D6">
            <w:pPr>
              <w:pStyle w:val="Default"/>
              <w:jc w:val="both"/>
              <w:rPr>
                <w:sz w:val="23"/>
                <w:szCs w:val="23"/>
              </w:rPr>
            </w:pPr>
          </w:p>
        </w:tc>
      </w:tr>
    </w:tbl>
    <w:p w14:paraId="5FB7FCB0" w14:textId="77777777" w:rsidR="00B57E88" w:rsidRPr="0021646D" w:rsidRDefault="00B57E88" w:rsidP="00B57E88">
      <w:pPr>
        <w:tabs>
          <w:tab w:val="left" w:pos="993"/>
        </w:tabs>
        <w:ind w:firstLine="426"/>
        <w:rPr>
          <w:szCs w:val="24"/>
          <w:lang w:eastAsia="lt-LT"/>
        </w:rPr>
      </w:pPr>
    </w:p>
    <w:p w14:paraId="3065E612" w14:textId="77777777" w:rsidR="00B57E88" w:rsidRPr="0021646D" w:rsidRDefault="00B57E88" w:rsidP="00B57E88">
      <w:pPr>
        <w:tabs>
          <w:tab w:val="left" w:pos="993"/>
        </w:tabs>
        <w:ind w:firstLine="567"/>
        <w:rPr>
          <w:szCs w:val="24"/>
          <w:lang w:eastAsia="lt-LT"/>
        </w:rPr>
      </w:pPr>
      <w:r w:rsidRPr="0021646D">
        <w:rPr>
          <w:szCs w:val="24"/>
          <w:lang w:eastAsia="lt-LT"/>
        </w:rPr>
        <w:t>3. 2 punkte nurodytai programinei įrangai nurodytu periodu turi būti užtikrinamas tokių techninio palaikymo paslaugų teikimas:</w:t>
      </w:r>
    </w:p>
    <w:tbl>
      <w:tblPr>
        <w:tblW w:w="9618" w:type="dxa"/>
        <w:tblLayout w:type="fixed"/>
        <w:tblCellMar>
          <w:left w:w="0" w:type="dxa"/>
          <w:right w:w="0" w:type="dxa"/>
        </w:tblCellMar>
        <w:tblLook w:val="04A0" w:firstRow="1" w:lastRow="0" w:firstColumn="1" w:lastColumn="0" w:noHBand="0" w:noVBand="1"/>
      </w:tblPr>
      <w:tblGrid>
        <w:gridCol w:w="9618"/>
      </w:tblGrid>
      <w:tr w:rsidR="00B57E88" w:rsidRPr="0021646D" w14:paraId="13C60800" w14:textId="77777777" w:rsidTr="00D252D6">
        <w:tc>
          <w:tcPr>
            <w:tcW w:w="9495"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50381D3A" w14:textId="77777777" w:rsidR="00B57E88" w:rsidRPr="0021646D" w:rsidRDefault="00B57E88" w:rsidP="00D252D6">
            <w:pPr>
              <w:keepNext/>
              <w:rPr>
                <w:szCs w:val="24"/>
              </w:rPr>
            </w:pPr>
            <w:bookmarkStart w:id="8" w:name="_2_priedas_4"/>
            <w:bookmarkStart w:id="9" w:name="_3_priedas_3"/>
            <w:bookmarkStart w:id="10" w:name="_3_priedas_2"/>
            <w:bookmarkEnd w:id="8"/>
            <w:bookmarkEnd w:id="9"/>
            <w:bookmarkEnd w:id="10"/>
            <w:r w:rsidRPr="0021646D">
              <w:rPr>
                <w:szCs w:val="24"/>
              </w:rPr>
              <w:t>Programinės įrangos naujos versijos:</w:t>
            </w:r>
          </w:p>
        </w:tc>
      </w:tr>
      <w:tr w:rsidR="00B57E88" w:rsidRPr="0021646D" w14:paraId="413ED6E9" w14:textId="77777777" w:rsidTr="00D252D6">
        <w:tc>
          <w:tcPr>
            <w:tcW w:w="9495" w:type="dxa"/>
            <w:tcBorders>
              <w:top w:val="single" w:sz="12" w:space="0" w:color="auto"/>
              <w:left w:val="single" w:sz="8" w:space="0" w:color="auto"/>
              <w:bottom w:val="single" w:sz="12" w:space="0" w:color="auto"/>
              <w:right w:val="single" w:sz="8" w:space="0" w:color="auto"/>
            </w:tcBorders>
            <w:tcMar>
              <w:top w:w="0" w:type="dxa"/>
              <w:left w:w="108" w:type="dxa"/>
              <w:bottom w:w="0" w:type="dxa"/>
              <w:right w:w="108" w:type="dxa"/>
            </w:tcMar>
            <w:vAlign w:val="center"/>
            <w:hideMark/>
          </w:tcPr>
          <w:p w14:paraId="2F2D97E1" w14:textId="77777777" w:rsidR="00B57E88" w:rsidRPr="0021646D" w:rsidRDefault="00B57E88" w:rsidP="00D252D6">
            <w:pPr>
              <w:rPr>
                <w:szCs w:val="24"/>
              </w:rPr>
            </w:pPr>
            <w:r w:rsidRPr="0021646D">
              <w:rPr>
                <w:szCs w:val="24"/>
              </w:rPr>
              <w:t xml:space="preserve">NMA turi teisę gauti ir naudoti naujai gamintojo išleidžiamas programinės įrangos versijas. </w:t>
            </w:r>
          </w:p>
          <w:p w14:paraId="03286F34" w14:textId="77777777" w:rsidR="00B57E88" w:rsidRPr="0021646D" w:rsidRDefault="00B57E88" w:rsidP="00D252D6">
            <w:pPr>
              <w:rPr>
                <w:szCs w:val="24"/>
              </w:rPr>
            </w:pPr>
            <w:r w:rsidRPr="0021646D">
              <w:rPr>
                <w:szCs w:val="24"/>
              </w:rPr>
              <w:t>Tiekėjas arba gamintojas privalo informuoti apie naujas gamintojo išleistas programinės įrangos versijas ir užtikrinti, kad NMA galėtų jas gauti.</w:t>
            </w:r>
          </w:p>
        </w:tc>
      </w:tr>
      <w:tr w:rsidR="00B57E88" w:rsidRPr="0021646D" w14:paraId="5C360897" w14:textId="77777777" w:rsidTr="00D252D6">
        <w:tc>
          <w:tcPr>
            <w:tcW w:w="9495"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22C78B41" w14:textId="77777777" w:rsidR="00B57E88" w:rsidRPr="0021646D" w:rsidRDefault="00B57E88" w:rsidP="00D252D6">
            <w:pPr>
              <w:rPr>
                <w:szCs w:val="24"/>
              </w:rPr>
            </w:pPr>
            <w:r w:rsidRPr="0021646D">
              <w:rPr>
                <w:szCs w:val="24"/>
              </w:rPr>
              <w:t>Pakeitimų paketai ir pataisymai:</w:t>
            </w:r>
          </w:p>
        </w:tc>
      </w:tr>
      <w:tr w:rsidR="00B57E88" w:rsidRPr="0021646D" w14:paraId="743C565A" w14:textId="77777777" w:rsidTr="00D252D6">
        <w:tc>
          <w:tcPr>
            <w:tcW w:w="9495" w:type="dxa"/>
            <w:tcBorders>
              <w:top w:val="single" w:sz="12" w:space="0" w:color="auto"/>
              <w:left w:val="single" w:sz="8" w:space="0" w:color="auto"/>
              <w:bottom w:val="single" w:sz="12" w:space="0" w:color="auto"/>
              <w:right w:val="single" w:sz="8" w:space="0" w:color="auto"/>
            </w:tcBorders>
            <w:tcMar>
              <w:top w:w="0" w:type="dxa"/>
              <w:left w:w="108" w:type="dxa"/>
              <w:bottom w:w="0" w:type="dxa"/>
              <w:right w:w="108" w:type="dxa"/>
            </w:tcMar>
            <w:vAlign w:val="center"/>
            <w:hideMark/>
          </w:tcPr>
          <w:p w14:paraId="1FF469BD" w14:textId="77777777" w:rsidR="00B57E88" w:rsidRPr="0021646D" w:rsidRDefault="00B57E88" w:rsidP="00D252D6">
            <w:pPr>
              <w:rPr>
                <w:szCs w:val="24"/>
              </w:rPr>
            </w:pPr>
            <w:r w:rsidRPr="0021646D">
              <w:rPr>
                <w:szCs w:val="24"/>
              </w:rPr>
              <w:t>NMA turi teisę gauti ir naudoti gamintojo išleidžiamus pakeitimų paketus ir pataisymus.</w:t>
            </w:r>
          </w:p>
          <w:p w14:paraId="7E894C2D" w14:textId="77777777" w:rsidR="00B57E88" w:rsidRPr="0021646D" w:rsidRDefault="00B57E88" w:rsidP="00D252D6">
            <w:pPr>
              <w:rPr>
                <w:szCs w:val="24"/>
              </w:rPr>
            </w:pPr>
            <w:r w:rsidRPr="0021646D">
              <w:rPr>
                <w:szCs w:val="24"/>
              </w:rPr>
              <w:t>Tiekėjas arba gamintojas privalo informuoti apie gamintojo išleistus pakeitimų paketus ir pataisymus ir užtikrinti, kad NMA galėtų juos gauti.</w:t>
            </w:r>
          </w:p>
        </w:tc>
      </w:tr>
      <w:tr w:rsidR="00B57E88" w:rsidRPr="0021646D" w14:paraId="58E074A6" w14:textId="77777777" w:rsidTr="00D252D6">
        <w:tc>
          <w:tcPr>
            <w:tcW w:w="9495"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49C9AC36" w14:textId="77777777" w:rsidR="00B57E88" w:rsidRPr="0021646D" w:rsidRDefault="00B57E88" w:rsidP="00D252D6">
            <w:pPr>
              <w:rPr>
                <w:szCs w:val="24"/>
              </w:rPr>
            </w:pPr>
            <w:r w:rsidRPr="0021646D">
              <w:rPr>
                <w:szCs w:val="24"/>
              </w:rPr>
              <w:t>Konsultacijos telefonu:</w:t>
            </w:r>
          </w:p>
        </w:tc>
      </w:tr>
      <w:tr w:rsidR="00B57E88" w:rsidRPr="0021646D" w14:paraId="1C8C943E" w14:textId="77777777" w:rsidTr="00D252D6">
        <w:tc>
          <w:tcPr>
            <w:tcW w:w="9495" w:type="dxa"/>
            <w:tcBorders>
              <w:top w:val="single" w:sz="12" w:space="0" w:color="auto"/>
              <w:left w:val="single" w:sz="8" w:space="0" w:color="auto"/>
              <w:bottom w:val="single" w:sz="12" w:space="0" w:color="auto"/>
              <w:right w:val="single" w:sz="8" w:space="0" w:color="auto"/>
            </w:tcBorders>
            <w:tcMar>
              <w:top w:w="0" w:type="dxa"/>
              <w:left w:w="108" w:type="dxa"/>
              <w:bottom w:w="0" w:type="dxa"/>
              <w:right w:w="108" w:type="dxa"/>
            </w:tcMar>
            <w:vAlign w:val="center"/>
            <w:hideMark/>
          </w:tcPr>
          <w:p w14:paraId="35E7E6C3" w14:textId="77777777" w:rsidR="00B57E88" w:rsidRPr="0021646D" w:rsidRDefault="00B57E88" w:rsidP="00D252D6">
            <w:pPr>
              <w:rPr>
                <w:szCs w:val="24"/>
              </w:rPr>
            </w:pPr>
            <w:r w:rsidRPr="0021646D">
              <w:rPr>
                <w:szCs w:val="24"/>
              </w:rPr>
              <w:t xml:space="preserve">Iškilus techniniams klausimams, turi būti užtikrinta galimybė darbo dienomis nuo 8 val. iki 17 val. kreiptis konsultacijos telefonu į Tiekėją </w:t>
            </w:r>
            <w:r w:rsidRPr="0021646D">
              <w:rPr>
                <w:szCs w:val="24"/>
                <w:lang w:eastAsia="lt-LT"/>
              </w:rPr>
              <w:t>programinės įrangos techninio palaikymo klausimais</w:t>
            </w:r>
            <w:r w:rsidRPr="0021646D">
              <w:rPr>
                <w:szCs w:val="24"/>
              </w:rPr>
              <w:t xml:space="preserve">. </w:t>
            </w:r>
          </w:p>
        </w:tc>
      </w:tr>
      <w:tr w:rsidR="00B57E88" w:rsidRPr="0021646D" w14:paraId="590881A4" w14:textId="77777777" w:rsidTr="00D252D6">
        <w:tc>
          <w:tcPr>
            <w:tcW w:w="9495"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581FDA5A" w14:textId="77777777" w:rsidR="00B57E88" w:rsidRPr="0021646D" w:rsidRDefault="00B57E88" w:rsidP="00D252D6">
            <w:pPr>
              <w:rPr>
                <w:szCs w:val="24"/>
              </w:rPr>
            </w:pPr>
            <w:r w:rsidRPr="0021646D">
              <w:rPr>
                <w:szCs w:val="24"/>
              </w:rPr>
              <w:t>Nuotolinė pagalba:</w:t>
            </w:r>
          </w:p>
        </w:tc>
      </w:tr>
      <w:tr w:rsidR="00B57E88" w:rsidRPr="0021646D" w14:paraId="743DD77F" w14:textId="77777777" w:rsidTr="00D252D6">
        <w:tc>
          <w:tcPr>
            <w:tcW w:w="9495" w:type="dxa"/>
            <w:tcBorders>
              <w:top w:val="single" w:sz="12" w:space="0" w:color="auto"/>
              <w:left w:val="single" w:sz="8" w:space="0" w:color="auto"/>
              <w:bottom w:val="single" w:sz="12" w:space="0" w:color="auto"/>
              <w:right w:val="single" w:sz="8" w:space="0" w:color="auto"/>
            </w:tcBorders>
            <w:tcMar>
              <w:top w:w="0" w:type="dxa"/>
              <w:left w:w="108" w:type="dxa"/>
              <w:bottom w:w="0" w:type="dxa"/>
              <w:right w:w="108" w:type="dxa"/>
            </w:tcMar>
            <w:vAlign w:val="center"/>
            <w:hideMark/>
          </w:tcPr>
          <w:p w14:paraId="36624D57" w14:textId="77777777" w:rsidR="00B57E88" w:rsidRPr="0021646D" w:rsidRDefault="00B57E88" w:rsidP="00D252D6">
            <w:pPr>
              <w:rPr>
                <w:szCs w:val="24"/>
              </w:rPr>
            </w:pPr>
            <w:r w:rsidRPr="0021646D">
              <w:rPr>
                <w:szCs w:val="24"/>
              </w:rPr>
              <w:t>Esant poreikiui išspręsti programinės įrangos standartinį sutrikimą, Tiekėjas arba gamintojas privalo padėti išspręsti sutrikimą ir jei reikia prisijungti nuotolinio prisijungimo priemonėmis prie darbo vietos, kurioje kilo problema.</w:t>
            </w:r>
          </w:p>
        </w:tc>
      </w:tr>
      <w:tr w:rsidR="00B57E88" w:rsidRPr="0021646D" w14:paraId="0B0D7F9A" w14:textId="77777777" w:rsidTr="00D252D6">
        <w:tc>
          <w:tcPr>
            <w:tcW w:w="9495"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03811BA0" w14:textId="77777777" w:rsidR="00B57E88" w:rsidRPr="0021646D" w:rsidRDefault="00B57E88" w:rsidP="00D252D6">
            <w:pPr>
              <w:rPr>
                <w:szCs w:val="24"/>
              </w:rPr>
            </w:pPr>
            <w:r w:rsidRPr="0021646D">
              <w:rPr>
                <w:szCs w:val="24"/>
              </w:rPr>
              <w:t>Pagalbos centras internete:</w:t>
            </w:r>
          </w:p>
        </w:tc>
      </w:tr>
      <w:tr w:rsidR="00B57E88" w:rsidRPr="0021646D" w14:paraId="2C4F9F6A" w14:textId="77777777" w:rsidTr="00D252D6">
        <w:tc>
          <w:tcPr>
            <w:tcW w:w="9495" w:type="dxa"/>
            <w:tcBorders>
              <w:top w:val="single" w:sz="12"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E4EC72" w14:textId="77777777" w:rsidR="00B57E88" w:rsidRPr="0021646D" w:rsidRDefault="00B57E88" w:rsidP="00D252D6">
            <w:pPr>
              <w:rPr>
                <w:szCs w:val="24"/>
              </w:rPr>
            </w:pPr>
            <w:r w:rsidRPr="0021646D">
              <w:rPr>
                <w:szCs w:val="24"/>
              </w:rPr>
              <w:t>Tiekėjas NMA atstovui turi užtikrinti prieigą prie programinės įrangos gamintojo internetinių resursų, kuriuose galima rasti atnaujintą techninę dokumentaciją, atnaujintas programinės įrangos naudojimo instrukcijas, geriausias praktikas, žinių bazę, naujienas, atsisiųsti naujausios programinės įrangos versijas, registruoti incidentus susijusius su gamintojo programine įranga, atsiųsti programinės įrangos pataisymus.</w:t>
            </w:r>
          </w:p>
        </w:tc>
      </w:tr>
    </w:tbl>
    <w:p w14:paraId="05A382B9" w14:textId="77777777" w:rsidR="00B57E88" w:rsidRPr="0021646D" w:rsidRDefault="00B57E88" w:rsidP="00B57E88">
      <w:pPr>
        <w:tabs>
          <w:tab w:val="left" w:pos="567"/>
        </w:tabs>
        <w:ind w:firstLine="567"/>
        <w:rPr>
          <w:szCs w:val="24"/>
        </w:rPr>
      </w:pPr>
      <w:r w:rsidRPr="0021646D">
        <w:rPr>
          <w:szCs w:val="24"/>
        </w:rPr>
        <w:t>4. Esant poreikiui NMA suteiks Tiekėjo atstovams (iki 2 atstovų) reikalingas teises ir saugų individualų nuotolinį prisijungimą (VPN) prie NMA tinklo. Prieiga suteikiama tokia tvarka:</w:t>
      </w:r>
    </w:p>
    <w:p w14:paraId="6CDAA52F" w14:textId="799E9571" w:rsidR="00B57E88" w:rsidRPr="0021646D" w:rsidRDefault="00B57E88" w:rsidP="00B57E88">
      <w:pPr>
        <w:pStyle w:val="ListParagraph"/>
        <w:numPr>
          <w:ilvl w:val="1"/>
          <w:numId w:val="24"/>
        </w:numPr>
        <w:tabs>
          <w:tab w:val="left" w:pos="567"/>
        </w:tabs>
        <w:ind w:left="0" w:firstLine="567"/>
        <w:rPr>
          <w:szCs w:val="24"/>
        </w:rPr>
      </w:pPr>
      <w:r w:rsidRPr="0021646D">
        <w:rPr>
          <w:szCs w:val="24"/>
        </w:rPr>
        <w:t xml:space="preserve">atsakingas už sutartį Tiekėjo atstovas užpildo Prašymo suteikti prieigą (toliau – Prašymas) formą, pateiktą </w:t>
      </w:r>
      <w:hyperlink w:anchor="Priedas_2_5" w:history="1">
        <w:r w:rsidRPr="0021646D">
          <w:rPr>
            <w:rStyle w:val="Hyperlink"/>
            <w:rFonts w:eastAsiaTheme="majorEastAsia"/>
            <w:szCs w:val="24"/>
          </w:rPr>
          <w:t>Sutarties 5 priede</w:t>
        </w:r>
      </w:hyperlink>
      <w:hyperlink w:anchor="_3_priedas" w:history="1"/>
      <w:r w:rsidRPr="0021646D">
        <w:rPr>
          <w:szCs w:val="24"/>
        </w:rPr>
        <w:t>, ir pateikia NMA;</w:t>
      </w:r>
    </w:p>
    <w:p w14:paraId="1AFFDBD6" w14:textId="77777777" w:rsidR="00B57E88" w:rsidRPr="0021646D" w:rsidRDefault="00B57E88" w:rsidP="00B57E88">
      <w:pPr>
        <w:pStyle w:val="ListParagraph"/>
        <w:numPr>
          <w:ilvl w:val="1"/>
          <w:numId w:val="24"/>
        </w:numPr>
        <w:tabs>
          <w:tab w:val="left" w:pos="567"/>
        </w:tabs>
        <w:ind w:left="0" w:firstLine="567"/>
        <w:rPr>
          <w:szCs w:val="24"/>
        </w:rPr>
      </w:pPr>
      <w:r w:rsidRPr="0021646D">
        <w:rPr>
          <w:szCs w:val="24"/>
        </w:rPr>
        <w:t>gavus prašymą, NMA suteikia teises 6 mėnesių laikotarpiui arba iki sutarties galiojimo pabaigos priklausomai nuo to, kuris terminas yra trumpesnis;</w:t>
      </w:r>
    </w:p>
    <w:p w14:paraId="64A1599C" w14:textId="77777777" w:rsidR="00B57E88" w:rsidRPr="0021646D" w:rsidRDefault="00B57E88" w:rsidP="00B57E88">
      <w:pPr>
        <w:pStyle w:val="ListParagraph"/>
        <w:numPr>
          <w:ilvl w:val="1"/>
          <w:numId w:val="24"/>
        </w:numPr>
        <w:tabs>
          <w:tab w:val="left" w:pos="567"/>
        </w:tabs>
        <w:ind w:left="0" w:firstLine="567"/>
        <w:rPr>
          <w:szCs w:val="24"/>
        </w:rPr>
      </w:pPr>
      <w:r w:rsidRPr="0021646D">
        <w:rPr>
          <w:szCs w:val="24"/>
        </w:rPr>
        <w:t>pasibaigus teisių galiojimui, kas 6 mėnesius Tiekėjas privalo pakartotinai pateikti prašymą, nepriklausomai nuo to, ar kečiasi prašymo turinys.</w:t>
      </w:r>
    </w:p>
    <w:p w14:paraId="1CF7B0B5" w14:textId="77777777" w:rsidR="00B57E88" w:rsidRPr="0021646D" w:rsidRDefault="00B57E88" w:rsidP="00B57E88">
      <w:pPr>
        <w:pStyle w:val="ListParagraph"/>
        <w:numPr>
          <w:ilvl w:val="1"/>
          <w:numId w:val="24"/>
        </w:numPr>
        <w:tabs>
          <w:tab w:val="left" w:pos="567"/>
        </w:tabs>
        <w:ind w:left="0" w:firstLine="567"/>
        <w:rPr>
          <w:szCs w:val="24"/>
        </w:rPr>
      </w:pPr>
      <w:r w:rsidRPr="0021646D">
        <w:rPr>
          <w:szCs w:val="24"/>
        </w:rPr>
        <w:t>jei Tiekėjo atstovui prieiga prie NMA tinklo tampa nereikalinga (Tiekėjo atstovas nebedirba pas Tiekėją, nebeteikia Paslaugų pagal sutartį, dėl kitų priežasčių), Tiekėjas privalo per 1 darbo dieną informuoti NMA atsakingą asmenį dėl teisių panaikinimo.</w:t>
      </w:r>
    </w:p>
    <w:p w14:paraId="6542CCF8" w14:textId="77777777" w:rsidR="00B57E88" w:rsidRPr="0021646D" w:rsidRDefault="00B57E88" w:rsidP="00B57E88">
      <w:pPr>
        <w:tabs>
          <w:tab w:val="left" w:pos="1134"/>
          <w:tab w:val="left" w:pos="1560"/>
        </w:tabs>
        <w:ind w:left="851"/>
        <w:rPr>
          <w:szCs w:val="24"/>
        </w:rPr>
      </w:pPr>
    </w:p>
    <w:tbl>
      <w:tblPr>
        <w:tblW w:w="9816" w:type="dxa"/>
        <w:tblInd w:w="108" w:type="dxa"/>
        <w:tblBorders>
          <w:insideH w:val="single" w:sz="4" w:space="0" w:color="auto"/>
        </w:tblBorders>
        <w:tblLook w:val="0000" w:firstRow="0" w:lastRow="0" w:firstColumn="0" w:lastColumn="0" w:noHBand="0" w:noVBand="0"/>
      </w:tblPr>
      <w:tblGrid>
        <w:gridCol w:w="5137"/>
        <w:gridCol w:w="4679"/>
      </w:tblGrid>
      <w:tr w:rsidR="00B57E88" w:rsidRPr="0021646D" w14:paraId="77B7D6A7" w14:textId="77777777" w:rsidTr="00D252D6">
        <w:tc>
          <w:tcPr>
            <w:tcW w:w="5137" w:type="dxa"/>
          </w:tcPr>
          <w:p w14:paraId="4EBE2F4B" w14:textId="77777777" w:rsidR="00B57E88" w:rsidRPr="0021646D" w:rsidRDefault="00B57E88" w:rsidP="00D252D6">
            <w:pPr>
              <w:tabs>
                <w:tab w:val="left" w:pos="1134"/>
              </w:tabs>
              <w:rPr>
                <w:b/>
                <w:szCs w:val="24"/>
              </w:rPr>
            </w:pPr>
            <w:r w:rsidRPr="0021646D">
              <w:rPr>
                <w:b/>
                <w:szCs w:val="24"/>
              </w:rPr>
              <w:t>Pirkėjas/NMA</w:t>
            </w:r>
          </w:p>
          <w:p w14:paraId="71292AFB" w14:textId="77777777" w:rsidR="00B57E88" w:rsidRPr="0021646D" w:rsidRDefault="00B57E88" w:rsidP="00D252D6">
            <w:pPr>
              <w:tabs>
                <w:tab w:val="left" w:pos="1134"/>
              </w:tabs>
              <w:rPr>
                <w:b/>
                <w:szCs w:val="24"/>
              </w:rPr>
            </w:pPr>
          </w:p>
          <w:p w14:paraId="5362DE1C" w14:textId="77777777" w:rsidR="00B57E88" w:rsidRPr="0021646D" w:rsidRDefault="00B57E88" w:rsidP="00D252D6">
            <w:pPr>
              <w:tabs>
                <w:tab w:val="left" w:pos="1134"/>
              </w:tabs>
              <w:rPr>
                <w:szCs w:val="24"/>
              </w:rPr>
            </w:pPr>
            <w:r w:rsidRPr="0021646D">
              <w:rPr>
                <w:szCs w:val="24"/>
              </w:rPr>
              <w:t xml:space="preserve"> </w:t>
            </w:r>
          </w:p>
        </w:tc>
        <w:tc>
          <w:tcPr>
            <w:tcW w:w="4679" w:type="dxa"/>
          </w:tcPr>
          <w:p w14:paraId="12EFCCFD" w14:textId="77777777" w:rsidR="00B57E88" w:rsidRPr="0021646D" w:rsidRDefault="00B57E88" w:rsidP="00D252D6">
            <w:pPr>
              <w:rPr>
                <w:b/>
                <w:szCs w:val="24"/>
              </w:rPr>
            </w:pPr>
            <w:r w:rsidRPr="0021646D">
              <w:rPr>
                <w:b/>
                <w:szCs w:val="24"/>
              </w:rPr>
              <w:t>Tiekėjas</w:t>
            </w:r>
          </w:p>
          <w:p w14:paraId="1497C035" w14:textId="77777777" w:rsidR="00B57E88" w:rsidRPr="0021646D" w:rsidRDefault="00B57E88" w:rsidP="00D252D6">
            <w:pPr>
              <w:rPr>
                <w:szCs w:val="24"/>
              </w:rPr>
            </w:pPr>
          </w:p>
          <w:p w14:paraId="1CB570DF" w14:textId="77777777" w:rsidR="00B57E88" w:rsidRPr="0021646D" w:rsidRDefault="00B57E88" w:rsidP="00D252D6">
            <w:pPr>
              <w:rPr>
                <w:szCs w:val="24"/>
              </w:rPr>
            </w:pPr>
          </w:p>
        </w:tc>
      </w:tr>
    </w:tbl>
    <w:p w14:paraId="62B2B4FC" w14:textId="77777777" w:rsidR="00B57E88" w:rsidRPr="0021646D" w:rsidRDefault="00B57E88" w:rsidP="00B57E88">
      <w:pPr>
        <w:rPr>
          <w:szCs w:val="24"/>
        </w:rPr>
      </w:pPr>
      <w:r w:rsidRPr="0021646D">
        <w:rPr>
          <w:szCs w:val="24"/>
        </w:rPr>
        <w:br w:type="page"/>
      </w:r>
    </w:p>
    <w:p w14:paraId="7CD60C2C" w14:textId="77777777" w:rsidR="00B57E88" w:rsidRPr="0021646D" w:rsidRDefault="00B57E88" w:rsidP="00B57E88">
      <w:pPr>
        <w:ind w:left="6804"/>
        <w:rPr>
          <w:sz w:val="20"/>
        </w:rPr>
      </w:pPr>
      <w:bookmarkStart w:id="11" w:name="Priedas_2_3"/>
      <w:r w:rsidRPr="0021646D">
        <w:rPr>
          <w:sz w:val="20"/>
        </w:rPr>
        <w:lastRenderedPageBreak/>
        <w:t>202</w:t>
      </w:r>
      <w:r>
        <w:rPr>
          <w:sz w:val="20"/>
        </w:rPr>
        <w:t>6</w:t>
      </w:r>
      <w:r w:rsidRPr="0021646D">
        <w:rPr>
          <w:sz w:val="20"/>
        </w:rPr>
        <w:t xml:space="preserve"> m.                 d.</w:t>
      </w:r>
    </w:p>
    <w:p w14:paraId="3A9DF204" w14:textId="77777777" w:rsidR="00B57E88" w:rsidRPr="0021646D" w:rsidRDefault="00B57E88" w:rsidP="00B57E88">
      <w:pPr>
        <w:ind w:left="6804"/>
        <w:rPr>
          <w:sz w:val="20"/>
        </w:rPr>
      </w:pPr>
      <w:r w:rsidRPr="0021646D">
        <w:rPr>
          <w:sz w:val="20"/>
        </w:rPr>
        <w:t xml:space="preserve">Paslaugų kūrimo ir eksploatavimo programinės įrangos nuomos sutarties </w:t>
      </w:r>
    </w:p>
    <w:p w14:paraId="585A4B02" w14:textId="77777777" w:rsidR="00B57E88" w:rsidRPr="0021646D" w:rsidRDefault="00B57E88" w:rsidP="00B57E88">
      <w:pPr>
        <w:ind w:left="6804"/>
        <w:rPr>
          <w:sz w:val="20"/>
        </w:rPr>
      </w:pPr>
      <w:r w:rsidRPr="0021646D">
        <w:rPr>
          <w:sz w:val="20"/>
        </w:rPr>
        <w:t xml:space="preserve">Nr. VPS9-               </w:t>
      </w:r>
    </w:p>
    <w:p w14:paraId="1AFC777A" w14:textId="77777777" w:rsidR="00B57E88" w:rsidRPr="0021646D" w:rsidRDefault="00B57E88" w:rsidP="00B57E88">
      <w:pPr>
        <w:tabs>
          <w:tab w:val="left" w:pos="993"/>
          <w:tab w:val="left" w:pos="1134"/>
        </w:tabs>
        <w:ind w:left="6804"/>
        <w:rPr>
          <w:sz w:val="20"/>
        </w:rPr>
      </w:pPr>
      <w:r w:rsidRPr="0021646D">
        <w:rPr>
          <w:sz w:val="20"/>
        </w:rPr>
        <w:t>3 priedas</w:t>
      </w:r>
    </w:p>
    <w:bookmarkEnd w:id="11"/>
    <w:p w14:paraId="62803E70" w14:textId="77777777" w:rsidR="00B57E88" w:rsidRPr="0021646D" w:rsidRDefault="00B57E88" w:rsidP="00B57E88">
      <w:pPr>
        <w:rPr>
          <w:szCs w:val="24"/>
        </w:rPr>
      </w:pPr>
    </w:p>
    <w:p w14:paraId="6CE83496" w14:textId="77777777" w:rsidR="00B57E88" w:rsidRPr="0021646D" w:rsidRDefault="00B57E88" w:rsidP="00B57E88">
      <w:pPr>
        <w:rPr>
          <w:szCs w:val="24"/>
        </w:rPr>
      </w:pPr>
    </w:p>
    <w:p w14:paraId="23365FE5" w14:textId="77777777" w:rsidR="00B57E88" w:rsidRPr="0021646D" w:rsidRDefault="00B57E88" w:rsidP="00B57E88">
      <w:pPr>
        <w:jc w:val="center"/>
        <w:rPr>
          <w:b/>
          <w:szCs w:val="24"/>
        </w:rPr>
      </w:pPr>
      <w:r w:rsidRPr="0021646D">
        <w:rPr>
          <w:b/>
          <w:szCs w:val="24"/>
        </w:rPr>
        <w:t>(Prekių perdavimo ir priėmimo akto forma)</w:t>
      </w:r>
    </w:p>
    <w:p w14:paraId="7809A257" w14:textId="77777777" w:rsidR="00B57E88" w:rsidRPr="0021646D" w:rsidRDefault="00B57E88" w:rsidP="00B57E88">
      <w:pPr>
        <w:jc w:val="center"/>
        <w:rPr>
          <w:b/>
          <w:szCs w:val="24"/>
        </w:rPr>
      </w:pPr>
    </w:p>
    <w:p w14:paraId="24A5CEC1" w14:textId="77777777" w:rsidR="00B57E88" w:rsidRPr="0021646D" w:rsidRDefault="00B57E88" w:rsidP="00B57E88">
      <w:pPr>
        <w:keepNext/>
        <w:jc w:val="center"/>
        <w:outlineLvl w:val="1"/>
        <w:rPr>
          <w:b/>
          <w:i/>
          <w:szCs w:val="24"/>
        </w:rPr>
      </w:pPr>
      <w:bookmarkStart w:id="12" w:name="_PREKIŲ_PERDAVIMO_IR"/>
      <w:bookmarkEnd w:id="12"/>
      <w:r w:rsidRPr="0021646D">
        <w:rPr>
          <w:b/>
          <w:szCs w:val="24"/>
        </w:rPr>
        <w:t>PREKIŲ PERDAVIMO IR PRIĖMIMO AKTAS</w:t>
      </w:r>
    </w:p>
    <w:p w14:paraId="07F9925D" w14:textId="77777777" w:rsidR="00B57E88" w:rsidRPr="0021646D" w:rsidRDefault="00B57E88" w:rsidP="00B57E88">
      <w:pPr>
        <w:jc w:val="center"/>
        <w:rPr>
          <w:b/>
          <w:szCs w:val="24"/>
        </w:rPr>
      </w:pPr>
    </w:p>
    <w:p w14:paraId="0C70C1DF" w14:textId="77777777" w:rsidR="00B57E88" w:rsidRPr="0021646D" w:rsidRDefault="00B57E88" w:rsidP="00B57E88">
      <w:pPr>
        <w:jc w:val="center"/>
        <w:rPr>
          <w:szCs w:val="24"/>
        </w:rPr>
      </w:pPr>
      <w:r w:rsidRPr="0021646D">
        <w:rPr>
          <w:szCs w:val="24"/>
        </w:rPr>
        <w:t>202  m.                     d. Nr.</w:t>
      </w:r>
    </w:p>
    <w:p w14:paraId="5CCA3172" w14:textId="77777777" w:rsidR="00B57E88" w:rsidRPr="0021646D" w:rsidRDefault="00B57E88" w:rsidP="00B57E88">
      <w:pPr>
        <w:jc w:val="center"/>
        <w:rPr>
          <w:szCs w:val="24"/>
        </w:rPr>
      </w:pPr>
      <w:r w:rsidRPr="0021646D">
        <w:rPr>
          <w:szCs w:val="24"/>
        </w:rPr>
        <w:t>Vilnius</w:t>
      </w:r>
    </w:p>
    <w:p w14:paraId="53D7CD69" w14:textId="77777777" w:rsidR="00B57E88" w:rsidRPr="0021646D" w:rsidRDefault="00B57E88" w:rsidP="00B57E88">
      <w:pPr>
        <w:rPr>
          <w:szCs w:val="24"/>
        </w:rPr>
      </w:pPr>
    </w:p>
    <w:p w14:paraId="18F01DAC" w14:textId="77777777" w:rsidR="00B57E88" w:rsidRPr="0021646D" w:rsidRDefault="00B57E88" w:rsidP="00B57E88">
      <w:pPr>
        <w:ind w:firstLine="567"/>
        <w:rPr>
          <w:szCs w:val="24"/>
        </w:rPr>
      </w:pPr>
      <w:r w:rsidRPr="0021646D">
        <w:rPr>
          <w:szCs w:val="24"/>
        </w:rPr>
        <w:t xml:space="preserve">Šiuo aktu pažymima, kad, vykdant ____________ sutartį Nr. ______,  </w:t>
      </w:r>
      <w:r>
        <w:rPr>
          <w:szCs w:val="24"/>
        </w:rPr>
        <w:t xml:space="preserve">             </w:t>
      </w:r>
      <w:r w:rsidRPr="0021646D">
        <w:rPr>
          <w:szCs w:val="24"/>
        </w:rPr>
        <w:t xml:space="preserve"> (toliau – Tiekėjas) pateikė, o Nacionalinė mokėjimo agentūra prie Žemės ūkio ministerijos (toliau – Pirkėjas/NMA) gavo žemiau išvardintas prekes:</w:t>
      </w:r>
    </w:p>
    <w:p w14:paraId="4EAF11DF" w14:textId="77777777" w:rsidR="00B57E88" w:rsidRPr="0021646D" w:rsidRDefault="00B57E88" w:rsidP="00B57E88">
      <w:pPr>
        <w:ind w:firstLine="567"/>
        <w:rPr>
          <w:szCs w:val="24"/>
        </w:rPr>
      </w:pPr>
      <w:r w:rsidRPr="0021646D">
        <w:rPr>
          <w:szCs w:val="24"/>
        </w:rPr>
        <w:t>(</w:t>
      </w:r>
      <w:r w:rsidRPr="0021646D">
        <w:rPr>
          <w:i/>
          <w:szCs w:val="24"/>
        </w:rPr>
        <w:t>Nurodomos perduodamos/priimamos Prekės, jų kaina</w:t>
      </w:r>
      <w:r w:rsidRPr="0021646D">
        <w:rPr>
          <w:szCs w:val="24"/>
        </w:rPr>
        <w:t xml:space="preserve">) </w:t>
      </w:r>
    </w:p>
    <w:p w14:paraId="2D4D6F4E" w14:textId="77777777" w:rsidR="00B57E88" w:rsidRPr="0021646D" w:rsidRDefault="00B57E88" w:rsidP="00B57E88">
      <w:pPr>
        <w:ind w:firstLine="567"/>
        <w:rPr>
          <w:szCs w:val="24"/>
        </w:rPr>
      </w:pPr>
    </w:p>
    <w:p w14:paraId="0EB3CE44" w14:textId="303D206E" w:rsidR="00B57E88" w:rsidRPr="0021646D" w:rsidRDefault="00B57E88" w:rsidP="00B57E88">
      <w:pPr>
        <w:ind w:firstLine="567"/>
        <w:rPr>
          <w:szCs w:val="24"/>
        </w:rPr>
      </w:pPr>
      <w:r w:rsidRPr="0021646D">
        <w:rPr>
          <w:szCs w:val="24"/>
        </w:rPr>
        <w:t xml:space="preserve">Priimdamos prekes, Šalys nustatė, kad Prekės yra be trūkumų, visiškai atitinka Sutarties </w:t>
      </w:r>
      <w:hyperlink w:anchor="Priedas_2_2" w:history="1">
        <w:r w:rsidRPr="0021646D">
          <w:rPr>
            <w:rStyle w:val="Hyperlink"/>
            <w:rFonts w:eastAsiaTheme="majorEastAsia"/>
            <w:szCs w:val="24"/>
          </w:rPr>
          <w:t>2 priede</w:t>
        </w:r>
      </w:hyperlink>
      <w:r w:rsidRPr="0021646D">
        <w:rPr>
          <w:szCs w:val="24"/>
        </w:rPr>
        <w:t xml:space="preserve"> nurodytas technines charakteristikas ir yra priimamos.</w:t>
      </w:r>
    </w:p>
    <w:p w14:paraId="22FCD2C2" w14:textId="77777777" w:rsidR="00B57E88" w:rsidRPr="0021646D" w:rsidRDefault="00B57E88" w:rsidP="00B57E88">
      <w:pPr>
        <w:tabs>
          <w:tab w:val="left" w:pos="851"/>
        </w:tabs>
        <w:ind w:firstLine="851"/>
        <w:rPr>
          <w:szCs w:val="24"/>
        </w:rPr>
      </w:pPr>
    </w:p>
    <w:p w14:paraId="582E1DF6" w14:textId="77777777" w:rsidR="00B57E88" w:rsidRPr="0021646D" w:rsidRDefault="00B57E88" w:rsidP="00B57E88">
      <w:pPr>
        <w:tabs>
          <w:tab w:val="left" w:pos="851"/>
        </w:tabs>
        <w:ind w:firstLine="851"/>
        <w:rPr>
          <w:szCs w:val="24"/>
        </w:rPr>
      </w:pPr>
    </w:p>
    <w:p w14:paraId="7C405D20" w14:textId="77777777" w:rsidR="00B57E88" w:rsidRPr="0021646D" w:rsidRDefault="00B57E88" w:rsidP="00B57E88">
      <w:pPr>
        <w:ind w:firstLine="851"/>
        <w:rPr>
          <w:b/>
          <w:bCs/>
          <w:szCs w:val="24"/>
        </w:rPr>
      </w:pPr>
      <w:r w:rsidRPr="0021646D">
        <w:rPr>
          <w:b/>
          <w:bCs/>
          <w:szCs w:val="24"/>
        </w:rPr>
        <w:t>Perdavė:</w:t>
      </w:r>
    </w:p>
    <w:p w14:paraId="4C419101" w14:textId="77777777" w:rsidR="00B57E88" w:rsidRPr="0021646D" w:rsidRDefault="00B57E88" w:rsidP="00B57E88">
      <w:pPr>
        <w:ind w:firstLine="851"/>
        <w:rPr>
          <w:bCs/>
          <w:szCs w:val="24"/>
        </w:rPr>
      </w:pPr>
    </w:p>
    <w:p w14:paraId="0A64C149" w14:textId="77777777" w:rsidR="00B57E88" w:rsidRPr="0021646D" w:rsidRDefault="00B57E88" w:rsidP="00B57E88">
      <w:pPr>
        <w:ind w:firstLine="851"/>
        <w:rPr>
          <w:i/>
          <w:iCs/>
          <w:szCs w:val="24"/>
        </w:rPr>
      </w:pPr>
      <w:r w:rsidRPr="0021646D">
        <w:rPr>
          <w:noProof/>
          <w:szCs w:val="24"/>
          <w:lang w:eastAsia="lt-LT"/>
        </w:rPr>
        <mc:AlternateContent>
          <mc:Choice Requires="wps">
            <w:drawing>
              <wp:anchor distT="4294967289" distB="4294967289" distL="114300" distR="114300" simplePos="0" relativeHeight="251664384" behindDoc="0" locked="0" layoutInCell="1" allowOverlap="1" wp14:anchorId="2CAF59CB" wp14:editId="5E149497">
                <wp:simplePos x="0" y="0"/>
                <wp:positionH relativeFrom="column">
                  <wp:posOffset>3771900</wp:posOffset>
                </wp:positionH>
                <wp:positionV relativeFrom="paragraph">
                  <wp:posOffset>75564</wp:posOffset>
                </wp:positionV>
                <wp:extent cx="24003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85400" id="Straight Connector 9" o:spid="_x0000_s1026" style="position:absolute;z-index:25166438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297pt,5.95pt" to="48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"/>
            </w:pict>
          </mc:Fallback>
        </mc:AlternateContent>
      </w:r>
      <w:r w:rsidRPr="0021646D">
        <w:rPr>
          <w:noProof/>
          <w:szCs w:val="24"/>
          <w:lang w:eastAsia="lt-LT"/>
        </w:rPr>
        <mc:AlternateContent>
          <mc:Choice Requires="wps">
            <w:drawing>
              <wp:anchor distT="4294967289" distB="4294967289" distL="114300" distR="114300" simplePos="0" relativeHeight="251665408" behindDoc="0" locked="0" layoutInCell="1" allowOverlap="1" wp14:anchorId="56954882" wp14:editId="380B9365">
                <wp:simplePos x="0" y="0"/>
                <wp:positionH relativeFrom="column">
                  <wp:posOffset>2286000</wp:posOffset>
                </wp:positionH>
                <wp:positionV relativeFrom="paragraph">
                  <wp:posOffset>75564</wp:posOffset>
                </wp:positionV>
                <wp:extent cx="13716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E5706" id="Straight Connector 8" o:spid="_x0000_s1026" style="position:absolute;z-index:25166540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80pt,5.95pt" to="4in,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"/>
            </w:pict>
          </mc:Fallback>
        </mc:AlternateContent>
      </w:r>
      <w:r w:rsidRPr="0021646D">
        <w:rPr>
          <w:noProof/>
          <w:szCs w:val="24"/>
          <w:lang w:eastAsia="lt-LT"/>
        </w:rPr>
        <mc:AlternateContent>
          <mc:Choice Requires="wps">
            <w:drawing>
              <wp:anchor distT="4294967289" distB="4294967289" distL="114300" distR="114300" simplePos="0" relativeHeight="251666432" behindDoc="0" locked="0" layoutInCell="1" allowOverlap="1" wp14:anchorId="2F22604F" wp14:editId="54D58FA3">
                <wp:simplePos x="0" y="0"/>
                <wp:positionH relativeFrom="column">
                  <wp:posOffset>0</wp:posOffset>
                </wp:positionH>
                <wp:positionV relativeFrom="paragraph">
                  <wp:posOffset>75564</wp:posOffset>
                </wp:positionV>
                <wp:extent cx="20574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C6ABD" id="Straight Connector 7" o:spid="_x0000_s1026" style="position:absolute;z-index:251666432;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0,5.95pt" to="162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"/>
            </w:pict>
          </mc:Fallback>
        </mc:AlternateContent>
      </w:r>
    </w:p>
    <w:p w14:paraId="5657D2E7" w14:textId="77777777" w:rsidR="00B57E88" w:rsidRPr="0021646D" w:rsidRDefault="00B57E88" w:rsidP="00B57E88">
      <w:pPr>
        <w:ind w:firstLine="851"/>
        <w:rPr>
          <w:i/>
          <w:iCs/>
          <w:szCs w:val="24"/>
        </w:rPr>
      </w:pPr>
      <w:r w:rsidRPr="0021646D">
        <w:rPr>
          <w:i/>
          <w:iCs/>
          <w:szCs w:val="24"/>
        </w:rPr>
        <w:t>(pareigos)                                         (parašas)                               (vardas, pavardė)</w:t>
      </w:r>
    </w:p>
    <w:p w14:paraId="0242C967" w14:textId="77777777" w:rsidR="00B57E88" w:rsidRPr="0021646D" w:rsidRDefault="00B57E88" w:rsidP="00B57E88">
      <w:pPr>
        <w:ind w:firstLine="851"/>
        <w:rPr>
          <w:szCs w:val="24"/>
        </w:rPr>
      </w:pPr>
    </w:p>
    <w:p w14:paraId="573533F5" w14:textId="77777777" w:rsidR="00B57E88" w:rsidRPr="0021646D" w:rsidRDefault="00B57E88" w:rsidP="00B57E88">
      <w:pPr>
        <w:ind w:firstLine="851"/>
        <w:rPr>
          <w:szCs w:val="24"/>
        </w:rPr>
      </w:pPr>
    </w:p>
    <w:p w14:paraId="2F17190C" w14:textId="77777777" w:rsidR="00B57E88" w:rsidRPr="0021646D" w:rsidRDefault="00B57E88" w:rsidP="00B57E88">
      <w:pPr>
        <w:ind w:firstLine="851"/>
        <w:rPr>
          <w:b/>
          <w:bCs/>
          <w:szCs w:val="24"/>
        </w:rPr>
      </w:pPr>
      <w:r w:rsidRPr="0021646D">
        <w:rPr>
          <w:b/>
          <w:szCs w:val="24"/>
        </w:rPr>
        <w:t>Priėmė:</w:t>
      </w:r>
    </w:p>
    <w:p w14:paraId="2428A014" w14:textId="77777777" w:rsidR="00B57E88" w:rsidRPr="0021646D" w:rsidRDefault="00B57E88" w:rsidP="00B57E88">
      <w:pPr>
        <w:ind w:firstLine="851"/>
        <w:rPr>
          <w:b/>
          <w:bCs/>
          <w:szCs w:val="24"/>
        </w:rPr>
      </w:pPr>
    </w:p>
    <w:p w14:paraId="4591D404" w14:textId="77777777" w:rsidR="00B57E88" w:rsidRPr="0021646D" w:rsidRDefault="00B57E88" w:rsidP="00B57E88">
      <w:pPr>
        <w:ind w:firstLine="851"/>
        <w:rPr>
          <w:i/>
          <w:iCs/>
          <w:szCs w:val="24"/>
        </w:rPr>
      </w:pPr>
      <w:r w:rsidRPr="0021646D">
        <w:rPr>
          <w:noProof/>
          <w:szCs w:val="24"/>
          <w:lang w:eastAsia="lt-LT"/>
        </w:rPr>
        <mc:AlternateContent>
          <mc:Choice Requires="wps">
            <w:drawing>
              <wp:anchor distT="4294967289" distB="4294967289" distL="114300" distR="114300" simplePos="0" relativeHeight="251667456" behindDoc="0" locked="0" layoutInCell="1" allowOverlap="1" wp14:anchorId="1FF4515C" wp14:editId="7AE1F489">
                <wp:simplePos x="0" y="0"/>
                <wp:positionH relativeFrom="column">
                  <wp:posOffset>3771900</wp:posOffset>
                </wp:positionH>
                <wp:positionV relativeFrom="paragraph">
                  <wp:posOffset>75564</wp:posOffset>
                </wp:positionV>
                <wp:extent cx="24003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3C5BC" id="Straight Connector 6" o:spid="_x0000_s1026" style="position:absolute;z-index:25166745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297pt,5.95pt" to="48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"/>
            </w:pict>
          </mc:Fallback>
        </mc:AlternateContent>
      </w:r>
      <w:r w:rsidRPr="0021646D">
        <w:rPr>
          <w:noProof/>
          <w:szCs w:val="24"/>
          <w:lang w:eastAsia="lt-LT"/>
        </w:rPr>
        <mc:AlternateContent>
          <mc:Choice Requires="wps">
            <w:drawing>
              <wp:anchor distT="4294967289" distB="4294967289" distL="114300" distR="114300" simplePos="0" relativeHeight="251668480" behindDoc="0" locked="0" layoutInCell="1" allowOverlap="1" wp14:anchorId="496F1BDD" wp14:editId="468CBCEF">
                <wp:simplePos x="0" y="0"/>
                <wp:positionH relativeFrom="column">
                  <wp:posOffset>2286000</wp:posOffset>
                </wp:positionH>
                <wp:positionV relativeFrom="paragraph">
                  <wp:posOffset>75564</wp:posOffset>
                </wp:positionV>
                <wp:extent cx="1371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4EEBB" id="Straight Connector 5" o:spid="_x0000_s1026" style="position:absolute;z-index:251668480;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80pt,5.95pt" to="4in,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"/>
            </w:pict>
          </mc:Fallback>
        </mc:AlternateContent>
      </w:r>
      <w:r w:rsidRPr="0021646D">
        <w:rPr>
          <w:noProof/>
          <w:szCs w:val="24"/>
          <w:lang w:eastAsia="lt-LT"/>
        </w:rPr>
        <mc:AlternateContent>
          <mc:Choice Requires="wps">
            <w:drawing>
              <wp:anchor distT="4294967289" distB="4294967289" distL="114300" distR="114300" simplePos="0" relativeHeight="251669504" behindDoc="0" locked="0" layoutInCell="1" allowOverlap="1" wp14:anchorId="2038F9E3" wp14:editId="44D743DE">
                <wp:simplePos x="0" y="0"/>
                <wp:positionH relativeFrom="column">
                  <wp:posOffset>0</wp:posOffset>
                </wp:positionH>
                <wp:positionV relativeFrom="paragraph">
                  <wp:posOffset>75564</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CE4B8" id="Straight Connector 4" o:spid="_x0000_s1026" style="position:absolute;z-index:25166950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0,5.95pt" to="162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"/>
            </w:pict>
          </mc:Fallback>
        </mc:AlternateContent>
      </w:r>
    </w:p>
    <w:p w14:paraId="067F7280" w14:textId="77777777" w:rsidR="00B57E88" w:rsidRPr="0021646D" w:rsidRDefault="00B57E88" w:rsidP="00B57E88">
      <w:pPr>
        <w:ind w:firstLine="851"/>
        <w:rPr>
          <w:i/>
          <w:iCs/>
          <w:szCs w:val="24"/>
        </w:rPr>
      </w:pPr>
      <w:r w:rsidRPr="0021646D">
        <w:rPr>
          <w:i/>
          <w:iCs/>
          <w:szCs w:val="24"/>
        </w:rPr>
        <w:t>(pareigos)                                        (parašas)                                (vardas, pavardė)</w:t>
      </w:r>
    </w:p>
    <w:p w14:paraId="62585231" w14:textId="77777777" w:rsidR="00B57E88" w:rsidRPr="0021646D" w:rsidRDefault="00B57E88" w:rsidP="00B57E88">
      <w:pPr>
        <w:rPr>
          <w:i/>
          <w:iCs/>
          <w:szCs w:val="24"/>
        </w:rPr>
      </w:pPr>
    </w:p>
    <w:tbl>
      <w:tblPr>
        <w:tblW w:w="0" w:type="auto"/>
        <w:tblInd w:w="108" w:type="dxa"/>
        <w:tblBorders>
          <w:insideH w:val="single" w:sz="4" w:space="0" w:color="auto"/>
        </w:tblBorders>
        <w:tblLook w:val="0000" w:firstRow="0" w:lastRow="0" w:firstColumn="0" w:lastColumn="0" w:noHBand="0" w:noVBand="0"/>
      </w:tblPr>
      <w:tblGrid>
        <w:gridCol w:w="4500"/>
        <w:gridCol w:w="4410"/>
      </w:tblGrid>
      <w:tr w:rsidR="00B57E88" w:rsidRPr="0021646D" w14:paraId="260E0851" w14:textId="77777777" w:rsidTr="00D252D6">
        <w:tc>
          <w:tcPr>
            <w:tcW w:w="4500" w:type="dxa"/>
          </w:tcPr>
          <w:p w14:paraId="71561CC1" w14:textId="77777777" w:rsidR="00B57E88" w:rsidRPr="0021646D" w:rsidRDefault="00B57E88" w:rsidP="00D252D6">
            <w:pPr>
              <w:tabs>
                <w:tab w:val="left" w:pos="1134"/>
              </w:tabs>
              <w:rPr>
                <w:i/>
                <w:szCs w:val="24"/>
              </w:rPr>
            </w:pPr>
          </w:p>
        </w:tc>
        <w:tc>
          <w:tcPr>
            <w:tcW w:w="4410" w:type="dxa"/>
          </w:tcPr>
          <w:p w14:paraId="0F9A1B17" w14:textId="77777777" w:rsidR="00B57E88" w:rsidRPr="0021646D" w:rsidRDefault="00B57E88" w:rsidP="00D252D6">
            <w:pPr>
              <w:tabs>
                <w:tab w:val="left" w:pos="1134"/>
              </w:tabs>
              <w:rPr>
                <w:szCs w:val="24"/>
              </w:rPr>
            </w:pPr>
          </w:p>
        </w:tc>
      </w:tr>
    </w:tbl>
    <w:p w14:paraId="0361BF6E" w14:textId="77777777" w:rsidR="00B57E88" w:rsidRPr="0021646D" w:rsidRDefault="00B57E88" w:rsidP="00B57E88">
      <w:pPr>
        <w:widowControl w:val="0"/>
        <w:ind w:right="-142"/>
        <w:rPr>
          <w:szCs w:val="24"/>
        </w:rPr>
      </w:pPr>
    </w:p>
    <w:tbl>
      <w:tblPr>
        <w:tblW w:w="9831" w:type="dxa"/>
        <w:tblInd w:w="108" w:type="dxa"/>
        <w:tblBorders>
          <w:insideH w:val="single" w:sz="4" w:space="0" w:color="auto"/>
        </w:tblBorders>
        <w:tblLook w:val="0000" w:firstRow="0" w:lastRow="0" w:firstColumn="0" w:lastColumn="0" w:noHBand="0" w:noVBand="0"/>
      </w:tblPr>
      <w:tblGrid>
        <w:gridCol w:w="5421"/>
        <w:gridCol w:w="4410"/>
      </w:tblGrid>
      <w:tr w:rsidR="00B57E88" w:rsidRPr="0021646D" w14:paraId="4ACBD9D1" w14:textId="77777777" w:rsidTr="00D252D6">
        <w:tc>
          <w:tcPr>
            <w:tcW w:w="5421" w:type="dxa"/>
            <w:tcBorders>
              <w:top w:val="nil"/>
              <w:bottom w:val="nil"/>
              <w:right w:val="nil"/>
            </w:tcBorders>
          </w:tcPr>
          <w:p w14:paraId="57F994AF" w14:textId="77777777" w:rsidR="00B57E88" w:rsidRPr="0021646D" w:rsidRDefault="00B57E88" w:rsidP="00D252D6">
            <w:pPr>
              <w:tabs>
                <w:tab w:val="left" w:pos="1134"/>
              </w:tabs>
              <w:ind w:right="171"/>
              <w:rPr>
                <w:b/>
                <w:szCs w:val="24"/>
              </w:rPr>
            </w:pPr>
            <w:r w:rsidRPr="0021646D">
              <w:rPr>
                <w:b/>
                <w:szCs w:val="24"/>
              </w:rPr>
              <w:t>Pirkėjas/NMA</w:t>
            </w:r>
          </w:p>
          <w:p w14:paraId="1CC9E07B" w14:textId="77777777" w:rsidR="00B57E88" w:rsidRPr="0021646D" w:rsidRDefault="00B57E88" w:rsidP="00D252D6">
            <w:pPr>
              <w:tabs>
                <w:tab w:val="left" w:pos="1134"/>
              </w:tabs>
              <w:ind w:right="171"/>
              <w:rPr>
                <w:szCs w:val="24"/>
              </w:rPr>
            </w:pPr>
          </w:p>
          <w:p w14:paraId="07B59F89" w14:textId="77777777" w:rsidR="00B57E88" w:rsidRPr="0021646D" w:rsidRDefault="00B57E88" w:rsidP="00D252D6">
            <w:pPr>
              <w:tabs>
                <w:tab w:val="left" w:pos="1134"/>
              </w:tabs>
              <w:ind w:right="171"/>
              <w:rPr>
                <w:szCs w:val="24"/>
              </w:rPr>
            </w:pPr>
            <w:r w:rsidRPr="0021646D">
              <w:rPr>
                <w:szCs w:val="24"/>
              </w:rPr>
              <w:t xml:space="preserve"> </w:t>
            </w:r>
          </w:p>
        </w:tc>
        <w:tc>
          <w:tcPr>
            <w:tcW w:w="4410" w:type="dxa"/>
            <w:tcBorders>
              <w:top w:val="nil"/>
              <w:left w:val="nil"/>
              <w:bottom w:val="nil"/>
            </w:tcBorders>
          </w:tcPr>
          <w:p w14:paraId="5DB5FDDF" w14:textId="77777777" w:rsidR="00B57E88" w:rsidRPr="0021646D" w:rsidRDefault="00B57E88" w:rsidP="00D252D6">
            <w:pPr>
              <w:rPr>
                <w:b/>
                <w:szCs w:val="24"/>
              </w:rPr>
            </w:pPr>
            <w:r w:rsidRPr="0021646D">
              <w:rPr>
                <w:b/>
                <w:szCs w:val="24"/>
              </w:rPr>
              <w:t>Tiekėjas</w:t>
            </w:r>
          </w:p>
          <w:p w14:paraId="29D92935" w14:textId="77777777" w:rsidR="00B57E88" w:rsidRPr="0021646D" w:rsidRDefault="00B57E88" w:rsidP="00D252D6">
            <w:pPr>
              <w:rPr>
                <w:szCs w:val="24"/>
              </w:rPr>
            </w:pPr>
          </w:p>
          <w:p w14:paraId="0B0E9DE4" w14:textId="77777777" w:rsidR="00B57E88" w:rsidRPr="0021646D" w:rsidRDefault="00B57E88" w:rsidP="00D252D6">
            <w:pPr>
              <w:rPr>
                <w:szCs w:val="24"/>
              </w:rPr>
            </w:pPr>
          </w:p>
        </w:tc>
      </w:tr>
    </w:tbl>
    <w:p w14:paraId="0970044A" w14:textId="77777777" w:rsidR="00B57E88" w:rsidRPr="0021646D" w:rsidRDefault="00B57E88" w:rsidP="00B57E88">
      <w:pPr>
        <w:rPr>
          <w:szCs w:val="24"/>
        </w:rPr>
        <w:sectPr w:rsidR="00B57E88" w:rsidRPr="0021646D" w:rsidSect="00B57E88">
          <w:pgSz w:w="11906" w:h="16838"/>
          <w:pgMar w:top="1134" w:right="566" w:bottom="1134" w:left="1701" w:header="709" w:footer="709" w:gutter="0"/>
          <w:pgNumType w:start="1"/>
          <w:cols w:space="708"/>
          <w:titlePg/>
          <w:docGrid w:linePitch="360"/>
        </w:sectPr>
      </w:pPr>
    </w:p>
    <w:p w14:paraId="29614ACC" w14:textId="77777777" w:rsidR="00B57E88" w:rsidRPr="0021646D" w:rsidRDefault="00B57E88" w:rsidP="00B57E88">
      <w:pPr>
        <w:ind w:left="6804"/>
        <w:rPr>
          <w:sz w:val="20"/>
        </w:rPr>
      </w:pPr>
      <w:bookmarkStart w:id="13" w:name="Priedas_2_4"/>
      <w:r w:rsidRPr="0021646D">
        <w:rPr>
          <w:sz w:val="20"/>
        </w:rPr>
        <w:lastRenderedPageBreak/>
        <w:t>202</w:t>
      </w:r>
      <w:r>
        <w:rPr>
          <w:sz w:val="20"/>
        </w:rPr>
        <w:t>6</w:t>
      </w:r>
      <w:r w:rsidRPr="0021646D">
        <w:rPr>
          <w:sz w:val="20"/>
        </w:rPr>
        <w:t xml:space="preserve"> m.                 d.</w:t>
      </w:r>
    </w:p>
    <w:p w14:paraId="147F4BA1" w14:textId="77777777" w:rsidR="00B57E88" w:rsidRPr="0021646D" w:rsidRDefault="00B57E88" w:rsidP="00B57E88">
      <w:pPr>
        <w:ind w:left="6804"/>
        <w:rPr>
          <w:sz w:val="20"/>
        </w:rPr>
      </w:pPr>
      <w:r w:rsidRPr="0021646D">
        <w:rPr>
          <w:sz w:val="20"/>
        </w:rPr>
        <w:t xml:space="preserve">Paslaugų kūrimo ir eksploatavimo programinės įrangos nuomos sutarties </w:t>
      </w:r>
    </w:p>
    <w:p w14:paraId="728518F5" w14:textId="77777777" w:rsidR="00B57E88" w:rsidRPr="0021646D" w:rsidRDefault="00B57E88" w:rsidP="00B57E88">
      <w:pPr>
        <w:ind w:left="6804"/>
        <w:rPr>
          <w:sz w:val="20"/>
        </w:rPr>
      </w:pPr>
      <w:r w:rsidRPr="0021646D">
        <w:rPr>
          <w:sz w:val="20"/>
        </w:rPr>
        <w:t xml:space="preserve">Nr. VPS9-               </w:t>
      </w:r>
    </w:p>
    <w:p w14:paraId="771B550E" w14:textId="77777777" w:rsidR="00B57E88" w:rsidRPr="0021646D" w:rsidRDefault="00B57E88" w:rsidP="00B57E88">
      <w:pPr>
        <w:tabs>
          <w:tab w:val="left" w:pos="993"/>
          <w:tab w:val="left" w:pos="1134"/>
        </w:tabs>
        <w:ind w:left="6804"/>
        <w:rPr>
          <w:sz w:val="20"/>
        </w:rPr>
      </w:pPr>
      <w:r w:rsidRPr="0021646D">
        <w:rPr>
          <w:sz w:val="20"/>
        </w:rPr>
        <w:t>4 priedas</w:t>
      </w:r>
    </w:p>
    <w:bookmarkEnd w:id="13"/>
    <w:p w14:paraId="6E9AE335" w14:textId="77777777" w:rsidR="00B57E88" w:rsidRPr="0021646D" w:rsidRDefault="00B57E88" w:rsidP="00B57E88">
      <w:pPr>
        <w:jc w:val="center"/>
        <w:rPr>
          <w:szCs w:val="24"/>
        </w:rPr>
      </w:pPr>
    </w:p>
    <w:p w14:paraId="470B6276" w14:textId="77777777" w:rsidR="00B57E88" w:rsidRPr="0021646D" w:rsidRDefault="00B57E88" w:rsidP="00B57E88">
      <w:pPr>
        <w:pStyle w:val="Title"/>
        <w:spacing w:after="0"/>
        <w:jc w:val="center"/>
        <w:rPr>
          <w:rFonts w:ascii="Times New Roman" w:hAnsi="Times New Roman" w:cs="Times New Roman"/>
          <w:b/>
          <w:bCs/>
          <w:sz w:val="24"/>
          <w:szCs w:val="24"/>
        </w:rPr>
      </w:pPr>
      <w:r w:rsidRPr="0021646D">
        <w:rPr>
          <w:rFonts w:ascii="Times New Roman" w:hAnsi="Times New Roman" w:cs="Times New Roman"/>
          <w:b/>
          <w:bCs/>
          <w:sz w:val="24"/>
          <w:szCs w:val="24"/>
        </w:rPr>
        <w:t>(Konfidencialumo pasižadėjimo forma)</w:t>
      </w:r>
    </w:p>
    <w:p w14:paraId="1ACD2C99" w14:textId="77777777" w:rsidR="00B57E88" w:rsidRPr="0021646D" w:rsidRDefault="00B57E88" w:rsidP="00B57E88">
      <w:pPr>
        <w:pStyle w:val="Title"/>
        <w:spacing w:after="0"/>
        <w:jc w:val="center"/>
        <w:rPr>
          <w:rFonts w:ascii="Times New Roman" w:hAnsi="Times New Roman" w:cs="Times New Roman"/>
          <w:b/>
          <w:bCs/>
          <w:caps/>
          <w:sz w:val="24"/>
          <w:szCs w:val="24"/>
        </w:rPr>
      </w:pPr>
      <w:r w:rsidRPr="0021646D">
        <w:rPr>
          <w:rFonts w:ascii="Times New Roman" w:hAnsi="Times New Roman" w:cs="Times New Roman"/>
          <w:b/>
          <w:bCs/>
          <w:caps/>
          <w:sz w:val="24"/>
          <w:szCs w:val="24"/>
        </w:rPr>
        <w:t>Konfidencialumo pasižadėjimas</w:t>
      </w:r>
    </w:p>
    <w:p w14:paraId="4C34BA5B" w14:textId="77777777" w:rsidR="00B57E88" w:rsidRPr="0021646D" w:rsidRDefault="00B57E88" w:rsidP="00B57E88">
      <w:pPr>
        <w:jc w:val="center"/>
        <w:rPr>
          <w:b/>
          <w:szCs w:val="24"/>
        </w:rPr>
      </w:pPr>
    </w:p>
    <w:p w14:paraId="1DDE078F" w14:textId="77777777" w:rsidR="00B57E88" w:rsidRPr="0021646D" w:rsidRDefault="00B57E88" w:rsidP="00B57E88">
      <w:pPr>
        <w:jc w:val="center"/>
        <w:rPr>
          <w:szCs w:val="24"/>
        </w:rPr>
      </w:pPr>
      <w:r w:rsidRPr="0021646D">
        <w:rPr>
          <w:szCs w:val="24"/>
        </w:rPr>
        <w:t>20__ m._____________ __ d.</w:t>
      </w:r>
    </w:p>
    <w:p w14:paraId="69D4ABE6" w14:textId="77777777" w:rsidR="00B57E88" w:rsidRPr="0021646D" w:rsidRDefault="00B57E88" w:rsidP="00B57E88">
      <w:pPr>
        <w:jc w:val="center"/>
        <w:rPr>
          <w:szCs w:val="24"/>
        </w:rPr>
      </w:pPr>
      <w:r w:rsidRPr="0021646D">
        <w:rPr>
          <w:szCs w:val="24"/>
        </w:rPr>
        <w:t xml:space="preserve"> Nr.</w:t>
      </w:r>
    </w:p>
    <w:p w14:paraId="1ED3842D" w14:textId="77777777" w:rsidR="00B57E88" w:rsidRPr="0021646D" w:rsidRDefault="00B57E88" w:rsidP="00B57E88">
      <w:pPr>
        <w:jc w:val="center"/>
        <w:rPr>
          <w:szCs w:val="24"/>
        </w:rPr>
      </w:pPr>
      <w:r w:rsidRPr="0021646D">
        <w:rPr>
          <w:szCs w:val="24"/>
        </w:rPr>
        <w:t>__________________</w:t>
      </w:r>
    </w:p>
    <w:p w14:paraId="33828239" w14:textId="77777777" w:rsidR="00B57E88" w:rsidRPr="0021646D" w:rsidRDefault="00B57E88" w:rsidP="00B57E88">
      <w:pPr>
        <w:jc w:val="center"/>
        <w:rPr>
          <w:szCs w:val="24"/>
        </w:rPr>
      </w:pPr>
      <w:r w:rsidRPr="0021646D">
        <w:rPr>
          <w:szCs w:val="24"/>
        </w:rPr>
        <w:t>(vieta)</w:t>
      </w:r>
    </w:p>
    <w:p w14:paraId="30CA9050" w14:textId="77777777" w:rsidR="00B57E88" w:rsidRPr="0021646D" w:rsidRDefault="00B57E88" w:rsidP="00B57E88">
      <w:pPr>
        <w:jc w:val="center"/>
        <w:rPr>
          <w:szCs w:val="24"/>
        </w:rPr>
      </w:pPr>
    </w:p>
    <w:p w14:paraId="660F0B1A" w14:textId="77777777" w:rsidR="00B57E88" w:rsidRPr="0021646D" w:rsidRDefault="00B57E88" w:rsidP="00B57E88">
      <w:pPr>
        <w:pStyle w:val="BodyText"/>
        <w:ind w:firstLine="284"/>
        <w:rPr>
          <w:b/>
          <w:szCs w:val="24"/>
        </w:rPr>
      </w:pPr>
      <w:r w:rsidRPr="0021646D">
        <w:rPr>
          <w:bCs/>
          <w:szCs w:val="24"/>
        </w:rPr>
        <w:t>Aš, žemiau pasirašęs (-</w:t>
      </w:r>
      <w:proofErr w:type="spellStart"/>
      <w:r w:rsidRPr="0021646D">
        <w:rPr>
          <w:bCs/>
          <w:szCs w:val="24"/>
        </w:rPr>
        <w:t>iusi</w:t>
      </w:r>
      <w:proofErr w:type="spellEnd"/>
      <w:r w:rsidRPr="0021646D">
        <w:rPr>
          <w:bCs/>
          <w:szCs w:val="24"/>
        </w:rPr>
        <w:t>),</w:t>
      </w:r>
    </w:p>
    <w:p w14:paraId="6A29CD91" w14:textId="77777777" w:rsidR="00B57E88" w:rsidRPr="0021646D" w:rsidRDefault="00B57E88" w:rsidP="00B57E88">
      <w:pPr>
        <w:pStyle w:val="BodyText"/>
        <w:ind w:firstLine="284"/>
        <w:jc w:val="center"/>
        <w:rPr>
          <w:szCs w:val="24"/>
        </w:rPr>
      </w:pPr>
      <w:r w:rsidRPr="0021646D">
        <w:rPr>
          <w:b/>
          <w:szCs w:val="24"/>
        </w:rPr>
        <w:t>___________________________________________________</w:t>
      </w:r>
      <w:r w:rsidRPr="0021646D">
        <w:rPr>
          <w:szCs w:val="24"/>
        </w:rPr>
        <w:t>,</w:t>
      </w:r>
    </w:p>
    <w:p w14:paraId="60C02DCF" w14:textId="77777777" w:rsidR="00B57E88" w:rsidRPr="0021646D" w:rsidRDefault="00B57E88" w:rsidP="00B57E88">
      <w:pPr>
        <w:pStyle w:val="BodyText"/>
        <w:ind w:firstLine="284"/>
        <w:jc w:val="center"/>
        <w:rPr>
          <w:szCs w:val="24"/>
        </w:rPr>
      </w:pPr>
      <w:r w:rsidRPr="0021646D">
        <w:rPr>
          <w:szCs w:val="24"/>
        </w:rPr>
        <w:t>(</w:t>
      </w:r>
      <w:r w:rsidRPr="0021646D">
        <w:rPr>
          <w:i/>
          <w:szCs w:val="24"/>
        </w:rPr>
        <w:t>vardas, pavardė ir gimimo data</w:t>
      </w:r>
      <w:r w:rsidRPr="0021646D">
        <w:rPr>
          <w:szCs w:val="24"/>
        </w:rPr>
        <w:t>)</w:t>
      </w:r>
    </w:p>
    <w:p w14:paraId="47AA3AE3" w14:textId="77777777" w:rsidR="00B57E88" w:rsidRPr="0021646D" w:rsidRDefault="00B57E88" w:rsidP="00B57E88">
      <w:pPr>
        <w:pStyle w:val="BodyText"/>
        <w:ind w:firstLine="284"/>
        <w:jc w:val="center"/>
        <w:rPr>
          <w:szCs w:val="24"/>
        </w:rPr>
      </w:pPr>
      <w:r w:rsidRPr="0021646D">
        <w:rPr>
          <w:szCs w:val="24"/>
        </w:rPr>
        <w:t>___________________________________________________,</w:t>
      </w:r>
    </w:p>
    <w:p w14:paraId="68A1E463" w14:textId="77777777" w:rsidR="00B57E88" w:rsidRPr="0021646D" w:rsidRDefault="00B57E88" w:rsidP="00B57E88">
      <w:pPr>
        <w:pStyle w:val="BodyText"/>
        <w:ind w:firstLine="284"/>
        <w:jc w:val="center"/>
        <w:rPr>
          <w:szCs w:val="24"/>
        </w:rPr>
      </w:pPr>
      <w:r w:rsidRPr="0021646D">
        <w:rPr>
          <w:szCs w:val="24"/>
        </w:rPr>
        <w:t>(</w:t>
      </w:r>
      <w:r w:rsidRPr="0021646D">
        <w:rPr>
          <w:i/>
          <w:szCs w:val="24"/>
        </w:rPr>
        <w:t>kontaktinis telefono numeris arba elektroninio pašto adresas</w:t>
      </w:r>
      <w:r w:rsidRPr="0021646D">
        <w:rPr>
          <w:szCs w:val="24"/>
        </w:rPr>
        <w:t>)</w:t>
      </w:r>
    </w:p>
    <w:p w14:paraId="25C3A693" w14:textId="77777777" w:rsidR="00B57E88" w:rsidRPr="0021646D" w:rsidRDefault="00B57E88" w:rsidP="00B57E88">
      <w:pPr>
        <w:pStyle w:val="BodyText"/>
        <w:numPr>
          <w:ilvl w:val="0"/>
          <w:numId w:val="23"/>
        </w:numPr>
        <w:tabs>
          <w:tab w:val="clear" w:pos="284"/>
          <w:tab w:val="left" w:pos="993"/>
        </w:tabs>
        <w:ind w:firstLine="284"/>
        <w:rPr>
          <w:b/>
          <w:bCs/>
          <w:szCs w:val="24"/>
        </w:rPr>
      </w:pPr>
      <w:r w:rsidRPr="0021646D">
        <w:rPr>
          <w:b/>
          <w:bCs/>
          <w:szCs w:val="24"/>
        </w:rPr>
        <w:t xml:space="preserve">Esu informuotas (-a), </w:t>
      </w:r>
      <w:r w:rsidRPr="0021646D">
        <w:rPr>
          <w:bCs/>
          <w:szCs w:val="24"/>
        </w:rPr>
        <w:t>kad konfidencialią informaciją sudaro:</w:t>
      </w:r>
      <w:r w:rsidRPr="0021646D">
        <w:rPr>
          <w:b/>
          <w:bCs/>
          <w:szCs w:val="24"/>
        </w:rPr>
        <w:t xml:space="preserve"> </w:t>
      </w:r>
    </w:p>
    <w:p w14:paraId="5DDA0B80" w14:textId="77777777" w:rsidR="00B57E88" w:rsidRPr="0021646D" w:rsidRDefault="00B57E88" w:rsidP="00B57E88">
      <w:pPr>
        <w:pStyle w:val="BodyText"/>
        <w:numPr>
          <w:ilvl w:val="1"/>
          <w:numId w:val="23"/>
        </w:numPr>
        <w:tabs>
          <w:tab w:val="clear" w:pos="1107"/>
          <w:tab w:val="left" w:pos="993"/>
          <w:tab w:val="left" w:pos="1134"/>
        </w:tabs>
        <w:ind w:left="0" w:firstLine="284"/>
        <w:rPr>
          <w:b/>
          <w:bCs/>
          <w:szCs w:val="24"/>
        </w:rPr>
      </w:pPr>
      <w:r w:rsidRPr="0021646D">
        <w:rPr>
          <w:szCs w:val="24"/>
        </w:rPr>
        <w:t>bet kokios formos informacija, susijusi su Nacionalinei mokėjimo agentūrai prie Žemės ūkio ministerijos (toliau – Pirkėjas/NMA) pavestų funkcijų atlikimu, kurios praradimas gali kelti pavojų NMA veiklai ar informacijos saugumui;</w:t>
      </w:r>
    </w:p>
    <w:p w14:paraId="10F80CE3" w14:textId="77777777" w:rsidR="00B57E88" w:rsidRPr="0021646D" w:rsidRDefault="00B57E88" w:rsidP="00B57E88">
      <w:pPr>
        <w:pStyle w:val="BodyText"/>
        <w:numPr>
          <w:ilvl w:val="1"/>
          <w:numId w:val="23"/>
        </w:numPr>
        <w:tabs>
          <w:tab w:val="clear" w:pos="1107"/>
          <w:tab w:val="left" w:pos="993"/>
          <w:tab w:val="left" w:pos="1134"/>
        </w:tabs>
        <w:ind w:left="0" w:firstLine="284"/>
        <w:rPr>
          <w:b/>
          <w:bCs/>
          <w:szCs w:val="24"/>
        </w:rPr>
      </w:pPr>
      <w:r w:rsidRPr="0021646D">
        <w:rPr>
          <w:szCs w:val="24"/>
        </w:rPr>
        <w:t>komercinė paslaptis, t. y. žinios, susijusios su NMA ar jos klientų ūkine ir finansine veikla, kurių paskelbimas gali padaryti materialinės žalos, pakenkti prestižui ar turėti kitų neigiamų pasekmių NMA ar jos klientams, įskaitant paramos administravimo, NMA ūkinės veiklos ir kitų procedūrų metu gautą informaciją.</w:t>
      </w:r>
    </w:p>
    <w:p w14:paraId="17131CB6" w14:textId="77777777" w:rsidR="00B57E88" w:rsidRPr="0021646D" w:rsidRDefault="00B57E88" w:rsidP="00B57E88">
      <w:pPr>
        <w:pStyle w:val="BodyText"/>
        <w:numPr>
          <w:ilvl w:val="0"/>
          <w:numId w:val="23"/>
        </w:numPr>
        <w:tabs>
          <w:tab w:val="clear" w:pos="284"/>
          <w:tab w:val="left" w:pos="851"/>
          <w:tab w:val="left" w:pos="993"/>
          <w:tab w:val="left" w:pos="1134"/>
        </w:tabs>
        <w:ind w:firstLine="284"/>
        <w:rPr>
          <w:b/>
          <w:bCs/>
          <w:szCs w:val="24"/>
        </w:rPr>
      </w:pPr>
      <w:r w:rsidRPr="0021646D">
        <w:rPr>
          <w:b/>
          <w:bCs/>
          <w:szCs w:val="24"/>
        </w:rPr>
        <w:t xml:space="preserve">Įsipareigoju: </w:t>
      </w:r>
    </w:p>
    <w:p w14:paraId="53412717" w14:textId="77777777" w:rsidR="00B57E88" w:rsidRPr="0021646D" w:rsidRDefault="00B57E88" w:rsidP="00B57E88">
      <w:pPr>
        <w:pStyle w:val="BodyText"/>
        <w:numPr>
          <w:ilvl w:val="1"/>
          <w:numId w:val="23"/>
        </w:numPr>
        <w:tabs>
          <w:tab w:val="clear" w:pos="1107"/>
          <w:tab w:val="left" w:pos="990"/>
          <w:tab w:val="left" w:pos="1134"/>
        </w:tabs>
        <w:ind w:left="0" w:firstLine="284"/>
        <w:rPr>
          <w:b/>
          <w:bCs/>
          <w:szCs w:val="24"/>
        </w:rPr>
      </w:pPr>
      <w:r w:rsidRPr="0021646D">
        <w:rPr>
          <w:szCs w:val="24"/>
        </w:rPr>
        <w:t>saugoti ir tik įstatymų bei kitų teisės aktų nustatytais tikslais ir tvarka naudoti konfidencialią informaciją, kuri man taps žinoma, tiek, kiek to reikalauja Lietuvos Respublikos teisės aktai;</w:t>
      </w:r>
    </w:p>
    <w:p w14:paraId="0585874F" w14:textId="77777777" w:rsidR="00B57E88" w:rsidRPr="0021646D" w:rsidRDefault="00B57E88" w:rsidP="00B57E88">
      <w:pPr>
        <w:pStyle w:val="BodyText"/>
        <w:numPr>
          <w:ilvl w:val="1"/>
          <w:numId w:val="23"/>
        </w:numPr>
        <w:tabs>
          <w:tab w:val="clear" w:pos="1107"/>
          <w:tab w:val="left" w:pos="990"/>
          <w:tab w:val="left" w:pos="1134"/>
        </w:tabs>
        <w:ind w:left="0" w:firstLine="284"/>
        <w:rPr>
          <w:b/>
          <w:bCs/>
          <w:szCs w:val="24"/>
        </w:rPr>
      </w:pPr>
      <w:r w:rsidRPr="0021646D">
        <w:rPr>
          <w:szCs w:val="24"/>
        </w:rPr>
        <w:t>laikytis NMA Informacijos saugumo politikos</w:t>
      </w:r>
      <w:r w:rsidRPr="0021646D">
        <w:rPr>
          <w:rStyle w:val="FootnoteReference"/>
          <w:szCs w:val="24"/>
        </w:rPr>
        <w:footnoteReference w:id="7"/>
      </w:r>
      <w:r w:rsidRPr="0021646D">
        <w:rPr>
          <w:szCs w:val="24"/>
        </w:rPr>
        <w:t>;</w:t>
      </w:r>
    </w:p>
    <w:p w14:paraId="6EA48F07" w14:textId="77777777" w:rsidR="00B57E88" w:rsidRPr="0021646D" w:rsidRDefault="00B57E88" w:rsidP="00B57E88">
      <w:pPr>
        <w:pStyle w:val="BodyText"/>
        <w:numPr>
          <w:ilvl w:val="1"/>
          <w:numId w:val="23"/>
        </w:numPr>
        <w:tabs>
          <w:tab w:val="clear" w:pos="1107"/>
          <w:tab w:val="left" w:pos="993"/>
          <w:tab w:val="left" w:pos="1134"/>
        </w:tabs>
        <w:ind w:left="0" w:firstLine="284"/>
        <w:rPr>
          <w:szCs w:val="24"/>
        </w:rPr>
      </w:pPr>
      <w:r w:rsidRPr="0021646D">
        <w:rPr>
          <w:szCs w:val="24"/>
        </w:rPr>
        <w:t>neatskleisti konfidencialios informacijos be NMA išankstinio raštiško sutikimo;</w:t>
      </w:r>
    </w:p>
    <w:p w14:paraId="3A0FFBA0" w14:textId="77777777" w:rsidR="00B57E88" w:rsidRPr="0021646D" w:rsidRDefault="00B57E88" w:rsidP="00B57E88">
      <w:pPr>
        <w:pStyle w:val="BodyText"/>
        <w:numPr>
          <w:ilvl w:val="1"/>
          <w:numId w:val="23"/>
        </w:numPr>
        <w:tabs>
          <w:tab w:val="clear" w:pos="1107"/>
          <w:tab w:val="left" w:pos="993"/>
          <w:tab w:val="left" w:pos="1134"/>
        </w:tabs>
        <w:ind w:left="0" w:firstLine="284"/>
        <w:rPr>
          <w:szCs w:val="24"/>
        </w:rPr>
      </w:pPr>
      <w:r w:rsidRPr="0021646D">
        <w:rPr>
          <w:szCs w:val="24"/>
        </w:rPr>
        <w:t>man patikėtus dokumentus, kuriuose yra konfidencialios informacijos, saugoti taip, kad tretieji asmenys neturėtų galimybės su jais susipažinti ar pasinaudoti. Pasibaigus teisiniams santykiams visa konfidenciali informacija lieka NMA nuosavybė.</w:t>
      </w:r>
    </w:p>
    <w:p w14:paraId="1234FB2D" w14:textId="77777777" w:rsidR="00B57E88" w:rsidRPr="0021646D" w:rsidRDefault="00B57E88" w:rsidP="00B57E88">
      <w:pPr>
        <w:pStyle w:val="BodyText"/>
        <w:numPr>
          <w:ilvl w:val="0"/>
          <w:numId w:val="23"/>
        </w:numPr>
        <w:tabs>
          <w:tab w:val="left" w:pos="993"/>
        </w:tabs>
        <w:ind w:firstLine="284"/>
        <w:rPr>
          <w:szCs w:val="24"/>
        </w:rPr>
      </w:pPr>
      <w:r w:rsidRPr="0021646D">
        <w:rPr>
          <w:b/>
          <w:szCs w:val="24"/>
        </w:rPr>
        <w:t>Esu įspėtas (-a)</w:t>
      </w:r>
      <w:r w:rsidRPr="0021646D">
        <w:rPr>
          <w:szCs w:val="24"/>
        </w:rPr>
        <w:t>, kad, jeigu pažeisiu teisės aktus dėl konfidencialios informacijos naudojimo, turėsiu atlyginti NMA patirtus nuostolius Lietuvos Respublikos teisės aktų nustatyta tvarka, man gali būti taikoma administracinė ar baudžiamoji atsakomybė.</w:t>
      </w:r>
    </w:p>
    <w:p w14:paraId="15949CDB" w14:textId="77777777" w:rsidR="00B57E88" w:rsidRPr="0021646D" w:rsidRDefault="00B57E88" w:rsidP="00B57E88">
      <w:pPr>
        <w:pStyle w:val="BodyText"/>
        <w:ind w:left="567"/>
        <w:rPr>
          <w:szCs w:val="24"/>
        </w:rPr>
      </w:pPr>
    </w:p>
    <w:p w14:paraId="0152372F" w14:textId="77777777" w:rsidR="00B57E88" w:rsidRPr="0021646D" w:rsidRDefault="00B57E88" w:rsidP="00B57E88">
      <w:pPr>
        <w:pStyle w:val="BodyText"/>
        <w:ind w:left="4558" w:hanging="958"/>
        <w:rPr>
          <w:szCs w:val="24"/>
        </w:rPr>
      </w:pPr>
      <w:r w:rsidRPr="0021646D">
        <w:rPr>
          <w:szCs w:val="24"/>
        </w:rPr>
        <w:t>__________________</w:t>
      </w:r>
      <w:r w:rsidRPr="0021646D">
        <w:rPr>
          <w:szCs w:val="24"/>
        </w:rPr>
        <w:tab/>
        <w:t>_________________</w:t>
      </w:r>
    </w:p>
    <w:p w14:paraId="4A1BAD56" w14:textId="77777777" w:rsidR="00B57E88" w:rsidRPr="0021646D" w:rsidRDefault="00B57E88" w:rsidP="00B57E88">
      <w:pPr>
        <w:pStyle w:val="BodyText"/>
        <w:ind w:left="4560" w:hanging="2400"/>
        <w:rPr>
          <w:szCs w:val="24"/>
        </w:rPr>
      </w:pPr>
      <w:r w:rsidRPr="0021646D">
        <w:rPr>
          <w:szCs w:val="24"/>
        </w:rPr>
        <w:t xml:space="preserve">                                   (parašas)</w:t>
      </w:r>
      <w:r w:rsidRPr="0021646D">
        <w:rPr>
          <w:szCs w:val="24"/>
        </w:rPr>
        <w:tab/>
        <w:t xml:space="preserve">                         (vardas, pavardė)</w:t>
      </w:r>
    </w:p>
    <w:tbl>
      <w:tblPr>
        <w:tblW w:w="9460" w:type="dxa"/>
        <w:tblLayout w:type="fixed"/>
        <w:tblLook w:val="04A0" w:firstRow="1" w:lastRow="0" w:firstColumn="1" w:lastColumn="0" w:noHBand="0" w:noVBand="1"/>
      </w:tblPr>
      <w:tblGrid>
        <w:gridCol w:w="4957"/>
        <w:gridCol w:w="271"/>
        <w:gridCol w:w="4232"/>
      </w:tblGrid>
      <w:tr w:rsidR="00B57E88" w:rsidRPr="0021646D" w14:paraId="2602E914" w14:textId="77777777" w:rsidTr="00D252D6">
        <w:trPr>
          <w:trHeight w:val="1351"/>
        </w:trPr>
        <w:tc>
          <w:tcPr>
            <w:tcW w:w="4957" w:type="dxa"/>
          </w:tcPr>
          <w:p w14:paraId="22D59CFA" w14:textId="77777777" w:rsidR="00B57E88" w:rsidRPr="0021646D" w:rsidRDefault="00B57E88" w:rsidP="00D252D6">
            <w:pPr>
              <w:rPr>
                <w:b/>
                <w:szCs w:val="24"/>
              </w:rPr>
            </w:pPr>
            <w:r w:rsidRPr="0021646D">
              <w:rPr>
                <w:b/>
                <w:szCs w:val="24"/>
              </w:rPr>
              <w:t>Pirkėjas/NMA</w:t>
            </w:r>
          </w:p>
          <w:p w14:paraId="77F3F4DD" w14:textId="77777777" w:rsidR="00B57E88" w:rsidRPr="0021646D" w:rsidRDefault="00B57E88" w:rsidP="00D252D6">
            <w:pPr>
              <w:tabs>
                <w:tab w:val="left" w:pos="0"/>
              </w:tabs>
              <w:ind w:right="-6"/>
              <w:rPr>
                <w:szCs w:val="24"/>
              </w:rPr>
            </w:pPr>
            <w:r w:rsidRPr="0021646D">
              <w:rPr>
                <w:szCs w:val="24"/>
              </w:rPr>
              <w:t xml:space="preserve"> </w:t>
            </w:r>
          </w:p>
        </w:tc>
        <w:tc>
          <w:tcPr>
            <w:tcW w:w="271" w:type="dxa"/>
          </w:tcPr>
          <w:p w14:paraId="6505BE84" w14:textId="77777777" w:rsidR="00B57E88" w:rsidRPr="0021646D" w:rsidRDefault="00B57E88" w:rsidP="00D252D6">
            <w:pPr>
              <w:jc w:val="center"/>
              <w:rPr>
                <w:szCs w:val="24"/>
              </w:rPr>
            </w:pPr>
          </w:p>
        </w:tc>
        <w:tc>
          <w:tcPr>
            <w:tcW w:w="4232" w:type="dxa"/>
          </w:tcPr>
          <w:p w14:paraId="286AAE16" w14:textId="77777777" w:rsidR="00B57E88" w:rsidRPr="0021646D" w:rsidRDefault="00B57E88" w:rsidP="00D252D6">
            <w:pPr>
              <w:rPr>
                <w:b/>
                <w:szCs w:val="24"/>
              </w:rPr>
            </w:pPr>
            <w:r w:rsidRPr="0021646D">
              <w:rPr>
                <w:b/>
                <w:szCs w:val="24"/>
              </w:rPr>
              <w:t>Tiekėjas</w:t>
            </w:r>
          </w:p>
          <w:p w14:paraId="1FA55D8F" w14:textId="77777777" w:rsidR="00B57E88" w:rsidRPr="0021646D" w:rsidRDefault="00B57E88" w:rsidP="00D252D6">
            <w:pPr>
              <w:tabs>
                <w:tab w:val="left" w:pos="0"/>
              </w:tabs>
              <w:ind w:right="-6"/>
              <w:rPr>
                <w:szCs w:val="24"/>
              </w:rPr>
            </w:pPr>
          </w:p>
        </w:tc>
      </w:tr>
    </w:tbl>
    <w:p w14:paraId="58B46B99" w14:textId="77777777" w:rsidR="00B57E88" w:rsidRPr="0021646D" w:rsidRDefault="00B57E88" w:rsidP="00B57E88">
      <w:pPr>
        <w:pStyle w:val="BodyText"/>
        <w:ind w:firstLine="5103"/>
        <w:rPr>
          <w:szCs w:val="24"/>
        </w:rPr>
        <w:sectPr w:rsidR="00B57E88" w:rsidRPr="0021646D" w:rsidSect="00B57E88">
          <w:headerReference w:type="default" r:id="rId22"/>
          <w:pgSz w:w="11906" w:h="16838" w:code="9"/>
          <w:pgMar w:top="1134" w:right="567" w:bottom="1134" w:left="1701" w:header="567" w:footer="567" w:gutter="0"/>
          <w:cols w:space="1296"/>
          <w:formProt w:val="0"/>
          <w:titlePg/>
        </w:sectPr>
      </w:pPr>
    </w:p>
    <w:p w14:paraId="1C90A36D" w14:textId="77777777" w:rsidR="00B57E88" w:rsidRPr="0021646D" w:rsidRDefault="00B57E88" w:rsidP="00B57E88">
      <w:pPr>
        <w:ind w:left="9072" w:firstLine="1296"/>
        <w:rPr>
          <w:sz w:val="20"/>
        </w:rPr>
      </w:pPr>
      <w:bookmarkStart w:id="14" w:name="_Hlk178761397"/>
      <w:bookmarkStart w:id="15" w:name="Priedas_2_5"/>
      <w:r w:rsidRPr="0021646D">
        <w:rPr>
          <w:sz w:val="20"/>
        </w:rPr>
        <w:lastRenderedPageBreak/>
        <w:t>202</w:t>
      </w:r>
      <w:r>
        <w:rPr>
          <w:sz w:val="20"/>
        </w:rPr>
        <w:t>6</w:t>
      </w:r>
      <w:r w:rsidRPr="0021646D">
        <w:rPr>
          <w:sz w:val="20"/>
        </w:rPr>
        <w:t xml:space="preserve"> m.                        d. </w:t>
      </w:r>
    </w:p>
    <w:p w14:paraId="73DA5414" w14:textId="77777777" w:rsidR="00B57E88" w:rsidRPr="0021646D" w:rsidRDefault="00B57E88" w:rsidP="00B57E88">
      <w:pPr>
        <w:ind w:left="10368"/>
        <w:rPr>
          <w:sz w:val="20"/>
        </w:rPr>
      </w:pPr>
      <w:r w:rsidRPr="0021646D">
        <w:rPr>
          <w:sz w:val="20"/>
          <w:lang w:eastAsia="lt-LT"/>
        </w:rPr>
        <w:t>Paslaugų kūrimo ir eksploatavimo programinės įrangos</w:t>
      </w:r>
      <w:r w:rsidRPr="0021646D">
        <w:rPr>
          <w:b/>
          <w:sz w:val="20"/>
          <w:lang w:eastAsia="lt-LT"/>
        </w:rPr>
        <w:t xml:space="preserve"> </w:t>
      </w:r>
      <w:r w:rsidRPr="0021646D">
        <w:rPr>
          <w:sz w:val="20"/>
        </w:rPr>
        <w:t xml:space="preserve">nuomos sutarties </w:t>
      </w:r>
    </w:p>
    <w:p w14:paraId="19D8680C" w14:textId="77777777" w:rsidR="00B57E88" w:rsidRPr="0021646D" w:rsidRDefault="00B57E88" w:rsidP="00B57E88">
      <w:pPr>
        <w:ind w:left="9072" w:firstLine="1296"/>
        <w:rPr>
          <w:sz w:val="20"/>
        </w:rPr>
      </w:pPr>
      <w:r w:rsidRPr="0021646D">
        <w:rPr>
          <w:sz w:val="20"/>
        </w:rPr>
        <w:t xml:space="preserve">Nr. VPS9-               </w:t>
      </w:r>
    </w:p>
    <w:p w14:paraId="1E1C53AD" w14:textId="77777777" w:rsidR="00B57E88" w:rsidRPr="0021646D" w:rsidRDefault="00B57E88" w:rsidP="00B57E88">
      <w:pPr>
        <w:tabs>
          <w:tab w:val="left" w:pos="993"/>
          <w:tab w:val="left" w:pos="1134"/>
        </w:tabs>
        <w:rPr>
          <w:sz w:val="20"/>
        </w:rPr>
      </w:pPr>
      <w:r w:rsidRPr="0021646D">
        <w:rPr>
          <w:sz w:val="20"/>
        </w:rPr>
        <w:tab/>
      </w:r>
      <w:r w:rsidRPr="0021646D">
        <w:rPr>
          <w:sz w:val="20"/>
        </w:rPr>
        <w:tab/>
      </w:r>
      <w:r w:rsidRPr="0021646D">
        <w:rPr>
          <w:sz w:val="20"/>
        </w:rPr>
        <w:tab/>
      </w:r>
      <w:r w:rsidRPr="0021646D">
        <w:rPr>
          <w:sz w:val="20"/>
        </w:rPr>
        <w:tab/>
        <w:t xml:space="preserve">                                                                                                                                                           5 priedas</w:t>
      </w:r>
      <w:bookmarkEnd w:id="14"/>
    </w:p>
    <w:bookmarkEnd w:id="15"/>
    <w:p w14:paraId="3FC2D9FB" w14:textId="77777777" w:rsidR="00B57E88" w:rsidRPr="0021646D" w:rsidRDefault="00B57E88" w:rsidP="00B57E88">
      <w:pPr>
        <w:shd w:val="clear" w:color="auto" w:fill="FFFFFF"/>
        <w:jc w:val="center"/>
        <w:rPr>
          <w:b/>
          <w:sz w:val="23"/>
          <w:szCs w:val="23"/>
        </w:rPr>
      </w:pPr>
      <w:r w:rsidRPr="0021646D">
        <w:rPr>
          <w:b/>
          <w:sz w:val="23"/>
          <w:szCs w:val="23"/>
        </w:rPr>
        <w:t>(Prašymo suteikti prieigą forma)</w:t>
      </w:r>
    </w:p>
    <w:p w14:paraId="31314CA0" w14:textId="77777777" w:rsidR="00B57E88" w:rsidRPr="0021646D" w:rsidRDefault="00B57E88" w:rsidP="00B57E88">
      <w:pPr>
        <w:shd w:val="clear" w:color="auto" w:fill="FFFFFF"/>
        <w:jc w:val="center"/>
        <w:rPr>
          <w:b/>
          <w:caps/>
          <w:sz w:val="23"/>
          <w:szCs w:val="23"/>
        </w:rPr>
      </w:pPr>
      <w:r w:rsidRPr="0021646D">
        <w:rPr>
          <w:b/>
          <w:caps/>
          <w:sz w:val="23"/>
          <w:szCs w:val="23"/>
        </w:rPr>
        <w:t>PRAŠYMAS SUTEIKTI PRIEIGĄ</w:t>
      </w:r>
    </w:p>
    <w:p w14:paraId="4B5552D1" w14:textId="77777777" w:rsidR="00B57E88" w:rsidRPr="0021646D" w:rsidRDefault="00B57E88" w:rsidP="00B57E88">
      <w:pPr>
        <w:shd w:val="clear" w:color="auto" w:fill="FFFFFF"/>
        <w:jc w:val="center"/>
        <w:rPr>
          <w:sz w:val="23"/>
          <w:szCs w:val="23"/>
          <w:u w:val="single"/>
        </w:rPr>
      </w:pPr>
      <w:r w:rsidRPr="0021646D">
        <w:rPr>
          <w:sz w:val="23"/>
          <w:szCs w:val="23"/>
          <w:u w:val="single"/>
        </w:rPr>
        <w:t xml:space="preserve">202  -   -    </w:t>
      </w:r>
    </w:p>
    <w:p w14:paraId="2356FAB6" w14:textId="77777777" w:rsidR="00B57E88" w:rsidRPr="0021646D" w:rsidRDefault="00B57E88" w:rsidP="00B57E88">
      <w:pPr>
        <w:shd w:val="clear" w:color="auto" w:fill="FFFFFF"/>
        <w:ind w:firstLine="709"/>
        <w:rPr>
          <w:sz w:val="23"/>
          <w:szCs w:val="23"/>
        </w:rPr>
      </w:pPr>
    </w:p>
    <w:p w14:paraId="5ADCE957" w14:textId="77777777" w:rsidR="00B57E88" w:rsidRPr="0021646D" w:rsidRDefault="00B57E88" w:rsidP="00B57E88">
      <w:pPr>
        <w:ind w:right="-172" w:firstLine="709"/>
        <w:rPr>
          <w:sz w:val="23"/>
          <w:szCs w:val="23"/>
        </w:rPr>
      </w:pPr>
      <w:r w:rsidRPr="0021646D">
        <w:rPr>
          <w:sz w:val="23"/>
          <w:szCs w:val="23"/>
        </w:rPr>
        <w:t xml:space="preserve">Pranešame, jog pagal sutartį Nr.____________, pasirašytą ____m. ________ __d. tarp Nacionalinės mokėjimo agentūros prie Žemės ūkio ministerijos (toliau – Pirkėjas/NMA) ir </w:t>
      </w:r>
      <w:r>
        <w:rPr>
          <w:sz w:val="23"/>
          <w:szCs w:val="23"/>
        </w:rPr>
        <w:t xml:space="preserve">            </w:t>
      </w:r>
      <w:r w:rsidRPr="0021646D">
        <w:rPr>
          <w:sz w:val="23"/>
          <w:szCs w:val="23"/>
        </w:rPr>
        <w:t xml:space="preserve"> (toliau – Tiekėjas), Tiekėjo darbuotojams reikia suteikti prieigą prie NMA informacinių sistemų išteklių sutartiniams įsipareigojimams vykdyti. </w:t>
      </w:r>
    </w:p>
    <w:p w14:paraId="67F0848C" w14:textId="77777777" w:rsidR="00B57E88" w:rsidRPr="0021646D" w:rsidRDefault="00B57E88" w:rsidP="00B57E88">
      <w:pPr>
        <w:ind w:right="-1023" w:firstLine="709"/>
        <w:rPr>
          <w:sz w:val="23"/>
          <w:szCs w:val="23"/>
        </w:rPr>
      </w:pPr>
      <w:r w:rsidRPr="0021646D">
        <w:rPr>
          <w:sz w:val="23"/>
          <w:szCs w:val="23"/>
        </w:rPr>
        <w:t>Prašome 6 mėnesiams suteikti prieigą prie NMA informacinių sistemų šiems Tiekėjo darbuotojams:</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8"/>
        <w:gridCol w:w="2882"/>
        <w:gridCol w:w="1560"/>
        <w:gridCol w:w="2693"/>
        <w:gridCol w:w="1984"/>
        <w:gridCol w:w="1701"/>
        <w:gridCol w:w="1843"/>
        <w:gridCol w:w="1701"/>
      </w:tblGrid>
      <w:tr w:rsidR="00B57E88" w:rsidRPr="0021646D" w14:paraId="437B6DB0" w14:textId="77777777" w:rsidTr="00D252D6">
        <w:tc>
          <w:tcPr>
            <w:tcW w:w="628" w:type="dxa"/>
            <w:vAlign w:val="center"/>
          </w:tcPr>
          <w:p w14:paraId="1119D5D0" w14:textId="77777777" w:rsidR="00B57E88" w:rsidRPr="0021646D" w:rsidRDefault="00B57E88" w:rsidP="00D252D6">
            <w:pPr>
              <w:ind w:left="9" w:hanging="9"/>
              <w:jc w:val="center"/>
              <w:rPr>
                <w:sz w:val="23"/>
                <w:szCs w:val="23"/>
              </w:rPr>
            </w:pPr>
            <w:r w:rsidRPr="0021646D">
              <w:rPr>
                <w:sz w:val="23"/>
                <w:szCs w:val="23"/>
              </w:rPr>
              <w:t>Eil.</w:t>
            </w:r>
          </w:p>
          <w:p w14:paraId="272C5612" w14:textId="77777777" w:rsidR="00B57E88" w:rsidRPr="0021646D" w:rsidRDefault="00B57E88" w:rsidP="00D252D6">
            <w:pPr>
              <w:ind w:left="9" w:hanging="9"/>
              <w:jc w:val="center"/>
              <w:rPr>
                <w:sz w:val="23"/>
                <w:szCs w:val="23"/>
              </w:rPr>
            </w:pPr>
            <w:r w:rsidRPr="0021646D">
              <w:rPr>
                <w:sz w:val="23"/>
                <w:szCs w:val="23"/>
              </w:rPr>
              <w:t>Nr.</w:t>
            </w:r>
          </w:p>
        </w:tc>
        <w:tc>
          <w:tcPr>
            <w:tcW w:w="2882" w:type="dxa"/>
            <w:vAlign w:val="center"/>
          </w:tcPr>
          <w:p w14:paraId="6AEEAB48" w14:textId="77777777" w:rsidR="00B57E88" w:rsidRPr="0021646D" w:rsidRDefault="00B57E88" w:rsidP="00D252D6">
            <w:pPr>
              <w:ind w:left="-175"/>
              <w:jc w:val="center"/>
              <w:rPr>
                <w:sz w:val="23"/>
                <w:szCs w:val="23"/>
              </w:rPr>
            </w:pPr>
            <w:r w:rsidRPr="0021646D">
              <w:rPr>
                <w:sz w:val="23"/>
                <w:szCs w:val="23"/>
              </w:rPr>
              <w:t>Vardas ir pavardė</w:t>
            </w:r>
          </w:p>
        </w:tc>
        <w:tc>
          <w:tcPr>
            <w:tcW w:w="1560" w:type="dxa"/>
            <w:vAlign w:val="center"/>
          </w:tcPr>
          <w:p w14:paraId="612DD294" w14:textId="77777777" w:rsidR="00B57E88" w:rsidRPr="0021646D" w:rsidRDefault="00B57E88" w:rsidP="00D252D6">
            <w:pPr>
              <w:ind w:left="-106"/>
              <w:jc w:val="center"/>
              <w:rPr>
                <w:sz w:val="23"/>
                <w:szCs w:val="23"/>
              </w:rPr>
            </w:pPr>
            <w:r w:rsidRPr="0021646D">
              <w:rPr>
                <w:sz w:val="23"/>
                <w:szCs w:val="23"/>
              </w:rPr>
              <w:t>Pareigos</w:t>
            </w:r>
          </w:p>
          <w:p w14:paraId="35F4677C" w14:textId="77777777" w:rsidR="00B57E88" w:rsidRPr="0021646D" w:rsidRDefault="00B57E88" w:rsidP="00D252D6">
            <w:pPr>
              <w:ind w:left="-106"/>
              <w:jc w:val="center"/>
              <w:rPr>
                <w:sz w:val="23"/>
                <w:szCs w:val="23"/>
              </w:rPr>
            </w:pPr>
            <w:r w:rsidRPr="0021646D">
              <w:rPr>
                <w:sz w:val="23"/>
                <w:szCs w:val="23"/>
              </w:rPr>
              <w:t>(kvalifikacija)</w:t>
            </w:r>
          </w:p>
        </w:tc>
        <w:tc>
          <w:tcPr>
            <w:tcW w:w="2693" w:type="dxa"/>
            <w:vAlign w:val="center"/>
          </w:tcPr>
          <w:p w14:paraId="7C32D337" w14:textId="77777777" w:rsidR="00B57E88" w:rsidRPr="0021646D" w:rsidRDefault="00B57E88" w:rsidP="00D252D6">
            <w:pPr>
              <w:ind w:left="-106"/>
              <w:jc w:val="center"/>
              <w:rPr>
                <w:sz w:val="23"/>
                <w:szCs w:val="23"/>
              </w:rPr>
            </w:pPr>
            <w:r w:rsidRPr="0021646D">
              <w:rPr>
                <w:sz w:val="23"/>
                <w:szCs w:val="23"/>
              </w:rPr>
              <w:t>El. paštas</w:t>
            </w:r>
          </w:p>
        </w:tc>
        <w:tc>
          <w:tcPr>
            <w:tcW w:w="1984" w:type="dxa"/>
            <w:vAlign w:val="center"/>
          </w:tcPr>
          <w:p w14:paraId="44DDD6A6" w14:textId="77777777" w:rsidR="00B57E88" w:rsidRPr="0021646D" w:rsidRDefault="00B57E88" w:rsidP="00D252D6">
            <w:pPr>
              <w:ind w:left="-107"/>
              <w:jc w:val="center"/>
              <w:rPr>
                <w:sz w:val="23"/>
                <w:szCs w:val="23"/>
              </w:rPr>
            </w:pPr>
            <w:r w:rsidRPr="0021646D">
              <w:rPr>
                <w:sz w:val="23"/>
                <w:szCs w:val="23"/>
              </w:rPr>
              <w:t>Aptarnaujama informacinė sistema</w:t>
            </w:r>
          </w:p>
        </w:tc>
        <w:tc>
          <w:tcPr>
            <w:tcW w:w="1701" w:type="dxa"/>
            <w:vAlign w:val="center"/>
          </w:tcPr>
          <w:p w14:paraId="0D8066EA" w14:textId="77777777" w:rsidR="00B57E88" w:rsidRPr="0021646D" w:rsidRDefault="00B57E88" w:rsidP="00D252D6">
            <w:pPr>
              <w:ind w:left="-107"/>
              <w:jc w:val="center"/>
              <w:rPr>
                <w:sz w:val="23"/>
                <w:szCs w:val="23"/>
              </w:rPr>
            </w:pPr>
            <w:r w:rsidRPr="0021646D">
              <w:rPr>
                <w:sz w:val="23"/>
                <w:szCs w:val="23"/>
              </w:rPr>
              <w:t>Kontaktinis telefonas</w:t>
            </w:r>
          </w:p>
        </w:tc>
        <w:tc>
          <w:tcPr>
            <w:tcW w:w="1843" w:type="dxa"/>
            <w:vAlign w:val="center"/>
          </w:tcPr>
          <w:p w14:paraId="11F8D2DD" w14:textId="77777777" w:rsidR="00B57E88" w:rsidRPr="0021646D" w:rsidRDefault="00B57E88" w:rsidP="00D252D6">
            <w:pPr>
              <w:ind w:left="-107"/>
              <w:jc w:val="center"/>
              <w:rPr>
                <w:sz w:val="23"/>
                <w:szCs w:val="23"/>
              </w:rPr>
            </w:pPr>
            <w:r w:rsidRPr="0021646D">
              <w:rPr>
                <w:sz w:val="23"/>
                <w:szCs w:val="23"/>
              </w:rPr>
              <w:t>Veiksmas (sukurti/ nekeisti/panaikinti/pratęsti)</w:t>
            </w:r>
          </w:p>
        </w:tc>
        <w:tc>
          <w:tcPr>
            <w:tcW w:w="1701" w:type="dxa"/>
            <w:vAlign w:val="center"/>
          </w:tcPr>
          <w:p w14:paraId="11BE1013" w14:textId="77777777" w:rsidR="00B57E88" w:rsidRPr="0021646D" w:rsidRDefault="00B57E88" w:rsidP="00D252D6">
            <w:pPr>
              <w:ind w:left="-327" w:right="-108"/>
              <w:jc w:val="center"/>
              <w:rPr>
                <w:sz w:val="23"/>
                <w:szCs w:val="23"/>
              </w:rPr>
            </w:pPr>
            <w:r w:rsidRPr="0021646D">
              <w:rPr>
                <w:sz w:val="23"/>
                <w:szCs w:val="23"/>
              </w:rPr>
              <w:t>Pastaba</w:t>
            </w:r>
          </w:p>
        </w:tc>
      </w:tr>
      <w:tr w:rsidR="00B57E88" w:rsidRPr="0021646D" w14:paraId="157489DD" w14:textId="77777777" w:rsidTr="00D252D6">
        <w:tc>
          <w:tcPr>
            <w:tcW w:w="628" w:type="dxa"/>
          </w:tcPr>
          <w:p w14:paraId="712BC908" w14:textId="77777777" w:rsidR="00B57E88" w:rsidRPr="0021646D" w:rsidRDefault="00B57E88" w:rsidP="00D252D6">
            <w:pPr>
              <w:ind w:left="9" w:hanging="9"/>
              <w:rPr>
                <w:sz w:val="23"/>
                <w:szCs w:val="23"/>
              </w:rPr>
            </w:pPr>
          </w:p>
        </w:tc>
        <w:tc>
          <w:tcPr>
            <w:tcW w:w="2882" w:type="dxa"/>
          </w:tcPr>
          <w:p w14:paraId="37CC3EC7" w14:textId="77777777" w:rsidR="00B57E88" w:rsidRPr="0021646D" w:rsidRDefault="00B57E88" w:rsidP="00D252D6">
            <w:pPr>
              <w:ind w:left="-175"/>
              <w:rPr>
                <w:sz w:val="23"/>
                <w:szCs w:val="23"/>
              </w:rPr>
            </w:pPr>
          </w:p>
        </w:tc>
        <w:tc>
          <w:tcPr>
            <w:tcW w:w="1560" w:type="dxa"/>
          </w:tcPr>
          <w:p w14:paraId="31913056" w14:textId="77777777" w:rsidR="00B57E88" w:rsidRPr="0021646D" w:rsidRDefault="00B57E88" w:rsidP="00D252D6">
            <w:pPr>
              <w:ind w:left="-106"/>
              <w:rPr>
                <w:sz w:val="23"/>
                <w:szCs w:val="23"/>
              </w:rPr>
            </w:pPr>
          </w:p>
        </w:tc>
        <w:tc>
          <w:tcPr>
            <w:tcW w:w="2693" w:type="dxa"/>
          </w:tcPr>
          <w:p w14:paraId="29F81721" w14:textId="77777777" w:rsidR="00B57E88" w:rsidRPr="0021646D" w:rsidRDefault="00B57E88" w:rsidP="00D252D6">
            <w:pPr>
              <w:ind w:left="-106"/>
              <w:rPr>
                <w:sz w:val="23"/>
                <w:szCs w:val="23"/>
              </w:rPr>
            </w:pPr>
          </w:p>
        </w:tc>
        <w:tc>
          <w:tcPr>
            <w:tcW w:w="1984" w:type="dxa"/>
          </w:tcPr>
          <w:p w14:paraId="2D9C1632" w14:textId="77777777" w:rsidR="00B57E88" w:rsidRPr="0021646D" w:rsidRDefault="00B57E88" w:rsidP="00D252D6">
            <w:pPr>
              <w:ind w:left="-107"/>
              <w:rPr>
                <w:sz w:val="23"/>
                <w:szCs w:val="23"/>
              </w:rPr>
            </w:pPr>
          </w:p>
        </w:tc>
        <w:tc>
          <w:tcPr>
            <w:tcW w:w="1701" w:type="dxa"/>
          </w:tcPr>
          <w:p w14:paraId="580C4166" w14:textId="77777777" w:rsidR="00B57E88" w:rsidRPr="0021646D" w:rsidRDefault="00B57E88" w:rsidP="00D252D6">
            <w:pPr>
              <w:ind w:left="-107"/>
              <w:rPr>
                <w:sz w:val="23"/>
                <w:szCs w:val="23"/>
              </w:rPr>
            </w:pPr>
          </w:p>
        </w:tc>
        <w:tc>
          <w:tcPr>
            <w:tcW w:w="1843" w:type="dxa"/>
          </w:tcPr>
          <w:p w14:paraId="6935B999" w14:textId="77777777" w:rsidR="00B57E88" w:rsidRPr="0021646D" w:rsidRDefault="00B57E88" w:rsidP="00D252D6">
            <w:pPr>
              <w:ind w:left="-107"/>
              <w:rPr>
                <w:sz w:val="23"/>
                <w:szCs w:val="23"/>
              </w:rPr>
            </w:pPr>
          </w:p>
        </w:tc>
        <w:tc>
          <w:tcPr>
            <w:tcW w:w="1701" w:type="dxa"/>
          </w:tcPr>
          <w:p w14:paraId="4D1E10BA" w14:textId="77777777" w:rsidR="00B57E88" w:rsidRPr="0021646D" w:rsidRDefault="00B57E88" w:rsidP="00D252D6">
            <w:pPr>
              <w:ind w:left="-327" w:right="1659"/>
              <w:rPr>
                <w:sz w:val="23"/>
                <w:szCs w:val="23"/>
              </w:rPr>
            </w:pPr>
          </w:p>
        </w:tc>
      </w:tr>
      <w:tr w:rsidR="00B57E88" w:rsidRPr="0021646D" w14:paraId="08058FCD" w14:textId="77777777" w:rsidTr="00D252D6">
        <w:tc>
          <w:tcPr>
            <w:tcW w:w="628" w:type="dxa"/>
          </w:tcPr>
          <w:p w14:paraId="32D9920B" w14:textId="77777777" w:rsidR="00B57E88" w:rsidRPr="0021646D" w:rsidRDefault="00B57E88" w:rsidP="00D252D6">
            <w:pPr>
              <w:ind w:left="9" w:hanging="9"/>
              <w:rPr>
                <w:sz w:val="23"/>
                <w:szCs w:val="23"/>
              </w:rPr>
            </w:pPr>
          </w:p>
        </w:tc>
        <w:tc>
          <w:tcPr>
            <w:tcW w:w="2882" w:type="dxa"/>
          </w:tcPr>
          <w:p w14:paraId="5FC470A8" w14:textId="77777777" w:rsidR="00B57E88" w:rsidRPr="0021646D" w:rsidRDefault="00B57E88" w:rsidP="00D252D6">
            <w:pPr>
              <w:ind w:left="-175"/>
              <w:rPr>
                <w:sz w:val="23"/>
                <w:szCs w:val="23"/>
              </w:rPr>
            </w:pPr>
          </w:p>
        </w:tc>
        <w:tc>
          <w:tcPr>
            <w:tcW w:w="1560" w:type="dxa"/>
          </w:tcPr>
          <w:p w14:paraId="0E22D3DF" w14:textId="77777777" w:rsidR="00B57E88" w:rsidRPr="0021646D" w:rsidRDefault="00B57E88" w:rsidP="00D252D6">
            <w:pPr>
              <w:ind w:left="-106"/>
              <w:rPr>
                <w:sz w:val="23"/>
                <w:szCs w:val="23"/>
              </w:rPr>
            </w:pPr>
          </w:p>
        </w:tc>
        <w:tc>
          <w:tcPr>
            <w:tcW w:w="2693" w:type="dxa"/>
          </w:tcPr>
          <w:p w14:paraId="6926C8A2" w14:textId="77777777" w:rsidR="00B57E88" w:rsidRPr="0021646D" w:rsidRDefault="00B57E88" w:rsidP="00D252D6">
            <w:pPr>
              <w:ind w:left="-106"/>
              <w:rPr>
                <w:sz w:val="23"/>
                <w:szCs w:val="23"/>
              </w:rPr>
            </w:pPr>
          </w:p>
        </w:tc>
        <w:tc>
          <w:tcPr>
            <w:tcW w:w="1984" w:type="dxa"/>
          </w:tcPr>
          <w:p w14:paraId="0FEBD8A7" w14:textId="77777777" w:rsidR="00B57E88" w:rsidRPr="0021646D" w:rsidRDefault="00B57E88" w:rsidP="00D252D6">
            <w:pPr>
              <w:ind w:left="-107"/>
              <w:rPr>
                <w:sz w:val="23"/>
                <w:szCs w:val="23"/>
              </w:rPr>
            </w:pPr>
          </w:p>
        </w:tc>
        <w:tc>
          <w:tcPr>
            <w:tcW w:w="1701" w:type="dxa"/>
          </w:tcPr>
          <w:p w14:paraId="65E3446D" w14:textId="77777777" w:rsidR="00B57E88" w:rsidRPr="0021646D" w:rsidRDefault="00B57E88" w:rsidP="00D252D6">
            <w:pPr>
              <w:ind w:left="-107"/>
              <w:rPr>
                <w:sz w:val="23"/>
                <w:szCs w:val="23"/>
              </w:rPr>
            </w:pPr>
          </w:p>
        </w:tc>
        <w:tc>
          <w:tcPr>
            <w:tcW w:w="1843" w:type="dxa"/>
          </w:tcPr>
          <w:p w14:paraId="5AC4E78E" w14:textId="77777777" w:rsidR="00B57E88" w:rsidRPr="0021646D" w:rsidRDefault="00B57E88" w:rsidP="00D252D6">
            <w:pPr>
              <w:ind w:left="-107"/>
              <w:rPr>
                <w:sz w:val="23"/>
                <w:szCs w:val="23"/>
              </w:rPr>
            </w:pPr>
          </w:p>
        </w:tc>
        <w:tc>
          <w:tcPr>
            <w:tcW w:w="1701" w:type="dxa"/>
          </w:tcPr>
          <w:p w14:paraId="4EF42A3F" w14:textId="77777777" w:rsidR="00B57E88" w:rsidRPr="0021646D" w:rsidRDefault="00B57E88" w:rsidP="00D252D6">
            <w:pPr>
              <w:ind w:left="-327" w:right="1659"/>
              <w:rPr>
                <w:sz w:val="23"/>
                <w:szCs w:val="23"/>
              </w:rPr>
            </w:pPr>
          </w:p>
        </w:tc>
      </w:tr>
    </w:tbl>
    <w:p w14:paraId="586A67F0" w14:textId="77777777" w:rsidR="00B57E88" w:rsidRPr="0021646D" w:rsidRDefault="00B57E88" w:rsidP="00B57E88">
      <w:pPr>
        <w:ind w:right="-31" w:firstLine="709"/>
        <w:rPr>
          <w:sz w:val="23"/>
          <w:szCs w:val="23"/>
        </w:rPr>
      </w:pPr>
      <w:r w:rsidRPr="0021646D">
        <w:rPr>
          <w:sz w:val="23"/>
          <w:szCs w:val="23"/>
        </w:rPr>
        <w:t xml:space="preserve">Patvirtiname, kad šie darbuotojai yra supažindinti su NMA informacijos saugumo nuostatomis, pateiktomis NMA interneto svetainėje adresu: </w:t>
      </w:r>
      <w:r w:rsidRPr="0021646D">
        <w:t>https://nma.lrv.lt/lt/apie-nma/informacijos-sauga/,</w:t>
      </w:r>
      <w:r w:rsidRPr="0021646D">
        <w:rPr>
          <w:sz w:val="23"/>
          <w:szCs w:val="23"/>
        </w:rPr>
        <w:t xml:space="preserve"> ir nuotolinį prisijungimą naudos tik sutartiniams įsipareigojimams vykdyti, vadovaujantis NMA informacijos saugumo nuostatomis.</w:t>
      </w:r>
    </w:p>
    <w:p w14:paraId="0522526F" w14:textId="77777777" w:rsidR="00B57E88" w:rsidRPr="0021646D" w:rsidRDefault="00B57E88" w:rsidP="00B57E88">
      <w:pPr>
        <w:rPr>
          <w:sz w:val="23"/>
          <w:szCs w:val="23"/>
        </w:rPr>
      </w:pPr>
    </w:p>
    <w:p w14:paraId="10C1238D" w14:textId="77777777" w:rsidR="00B57E88" w:rsidRPr="0021646D" w:rsidRDefault="00B57E88" w:rsidP="00B57E88">
      <w:pPr>
        <w:rPr>
          <w:bCs/>
          <w:sz w:val="23"/>
          <w:szCs w:val="23"/>
        </w:rPr>
      </w:pPr>
      <w:r w:rsidRPr="0021646D">
        <w:rPr>
          <w:sz w:val="23"/>
          <w:szCs w:val="23"/>
        </w:rPr>
        <w:t>Atsakingas asmuo</w:t>
      </w:r>
      <w:r w:rsidRPr="0021646D">
        <w:rPr>
          <w:bCs/>
          <w:sz w:val="23"/>
          <w:szCs w:val="23"/>
        </w:rPr>
        <w:t>:</w:t>
      </w:r>
    </w:p>
    <w:p w14:paraId="5C7D86AD" w14:textId="77777777" w:rsidR="00B57E88" w:rsidRPr="0021646D" w:rsidRDefault="00B57E88" w:rsidP="00B57E88">
      <w:pPr>
        <w:shd w:val="clear" w:color="auto" w:fill="FFFFFF"/>
        <w:rPr>
          <w:i/>
          <w:iCs/>
          <w:sz w:val="23"/>
          <w:szCs w:val="23"/>
        </w:rPr>
      </w:pPr>
      <w:r w:rsidRPr="0021646D">
        <w:rPr>
          <w:noProof/>
          <w:sz w:val="23"/>
          <w:szCs w:val="23"/>
          <w:lang w:eastAsia="lt-LT"/>
        </w:rPr>
        <mc:AlternateContent>
          <mc:Choice Requires="wps">
            <w:drawing>
              <wp:anchor distT="4294967291" distB="4294967291" distL="114300" distR="114300" simplePos="0" relativeHeight="251661312" behindDoc="0" locked="0" layoutInCell="1" allowOverlap="1" wp14:anchorId="115383A7" wp14:editId="4BEE55A4">
                <wp:simplePos x="0" y="0"/>
                <wp:positionH relativeFrom="column">
                  <wp:posOffset>0</wp:posOffset>
                </wp:positionH>
                <wp:positionV relativeFrom="paragraph">
                  <wp:posOffset>75564</wp:posOffset>
                </wp:positionV>
                <wp:extent cx="1604645" cy="0"/>
                <wp:effectExtent l="0" t="0" r="33655" b="19050"/>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46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7CBD8" id="Line 2"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95pt" to="126.3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"/>
            </w:pict>
          </mc:Fallback>
        </mc:AlternateContent>
      </w:r>
      <w:r w:rsidRPr="0021646D">
        <w:rPr>
          <w:noProof/>
          <w:sz w:val="23"/>
          <w:szCs w:val="23"/>
          <w:lang w:eastAsia="lt-LT"/>
        </w:rPr>
        <mc:AlternateContent>
          <mc:Choice Requires="wps">
            <w:drawing>
              <wp:anchor distT="4294967291" distB="4294967291" distL="114300" distR="114300" simplePos="0" relativeHeight="251662336" behindDoc="0" locked="0" layoutInCell="1" allowOverlap="1" wp14:anchorId="1158425B" wp14:editId="01F6655E">
                <wp:simplePos x="0" y="0"/>
                <wp:positionH relativeFrom="column">
                  <wp:posOffset>3771900</wp:posOffset>
                </wp:positionH>
                <wp:positionV relativeFrom="paragraph">
                  <wp:posOffset>75564</wp:posOffset>
                </wp:positionV>
                <wp:extent cx="1871980" cy="0"/>
                <wp:effectExtent l="0" t="0" r="33020" b="1905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B907E" id="Line 4"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97pt,5.95pt" to="444.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"/>
            </w:pict>
          </mc:Fallback>
        </mc:AlternateContent>
      </w:r>
      <w:r w:rsidRPr="0021646D">
        <w:rPr>
          <w:noProof/>
          <w:sz w:val="23"/>
          <w:szCs w:val="23"/>
          <w:lang w:eastAsia="lt-LT"/>
        </w:rPr>
        <mc:AlternateContent>
          <mc:Choice Requires="wps">
            <w:drawing>
              <wp:anchor distT="4294967291" distB="4294967291" distL="114300" distR="114300" simplePos="0" relativeHeight="251663360" behindDoc="0" locked="0" layoutInCell="1" allowOverlap="1" wp14:anchorId="649B857D" wp14:editId="3D5CEB0C">
                <wp:simplePos x="0" y="0"/>
                <wp:positionH relativeFrom="column">
                  <wp:posOffset>2286000</wp:posOffset>
                </wp:positionH>
                <wp:positionV relativeFrom="paragraph">
                  <wp:posOffset>75564</wp:posOffset>
                </wp:positionV>
                <wp:extent cx="1069340" cy="0"/>
                <wp:effectExtent l="0" t="0" r="35560" b="1905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9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EA578" id="Line 3"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0pt,5.95pt" to="264.2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"/>
            </w:pict>
          </mc:Fallback>
        </mc:AlternateContent>
      </w:r>
    </w:p>
    <w:p w14:paraId="56A48C5D" w14:textId="77777777" w:rsidR="00B57E88" w:rsidRPr="0021646D" w:rsidRDefault="00B57E88" w:rsidP="00B57E88">
      <w:pPr>
        <w:shd w:val="clear" w:color="auto" w:fill="FFFFFF"/>
        <w:rPr>
          <w:i/>
          <w:iCs/>
          <w:sz w:val="23"/>
          <w:szCs w:val="23"/>
        </w:rPr>
      </w:pPr>
      <w:r w:rsidRPr="0021646D">
        <w:rPr>
          <w:i/>
          <w:iCs/>
          <w:sz w:val="23"/>
          <w:szCs w:val="23"/>
        </w:rPr>
        <w:t xml:space="preserve">         (</w:t>
      </w:r>
      <w:r w:rsidRPr="0021646D">
        <w:rPr>
          <w:i/>
          <w:sz w:val="23"/>
          <w:szCs w:val="23"/>
        </w:rPr>
        <w:t>tarnautojo</w:t>
      </w:r>
      <w:r w:rsidRPr="0021646D">
        <w:rPr>
          <w:i/>
          <w:iCs/>
          <w:sz w:val="23"/>
          <w:szCs w:val="23"/>
        </w:rPr>
        <w:t xml:space="preserve"> pareigos)                             (parašas)                                (vardas, pavardė)</w:t>
      </w:r>
    </w:p>
    <w:p w14:paraId="01A9ACBF" w14:textId="77777777" w:rsidR="00B57E88" w:rsidRPr="0021646D" w:rsidRDefault="00B57E88" w:rsidP="00B57E88">
      <w:pPr>
        <w:shd w:val="clear" w:color="auto" w:fill="FFFFFF"/>
        <w:rPr>
          <w:i/>
          <w:iCs/>
          <w:sz w:val="23"/>
          <w:szCs w:val="23"/>
        </w:rPr>
      </w:pPr>
    </w:p>
    <w:tbl>
      <w:tblPr>
        <w:tblW w:w="15413" w:type="dxa"/>
        <w:tblInd w:w="108" w:type="dxa"/>
        <w:tblBorders>
          <w:insideH w:val="single" w:sz="4" w:space="0" w:color="auto"/>
        </w:tblBorders>
        <w:tblLook w:val="00A0" w:firstRow="1" w:lastRow="0" w:firstColumn="1" w:lastColumn="0" w:noHBand="0" w:noVBand="0"/>
      </w:tblPr>
      <w:tblGrid>
        <w:gridCol w:w="4995"/>
        <w:gridCol w:w="10418"/>
      </w:tblGrid>
      <w:tr w:rsidR="00B57E88" w:rsidRPr="0021646D" w14:paraId="75D3FE83" w14:textId="77777777" w:rsidTr="00D252D6">
        <w:tc>
          <w:tcPr>
            <w:tcW w:w="4995" w:type="dxa"/>
          </w:tcPr>
          <w:p w14:paraId="6554D082" w14:textId="77777777" w:rsidR="00B57E88" w:rsidRPr="0021646D" w:rsidRDefault="00B57E88" w:rsidP="00D252D6">
            <w:pPr>
              <w:tabs>
                <w:tab w:val="left" w:pos="1134"/>
              </w:tabs>
              <w:rPr>
                <w:b/>
                <w:sz w:val="23"/>
                <w:szCs w:val="23"/>
              </w:rPr>
            </w:pPr>
            <w:r w:rsidRPr="0021646D">
              <w:rPr>
                <w:b/>
                <w:szCs w:val="24"/>
              </w:rPr>
              <w:t>Pirkėjas/</w:t>
            </w:r>
            <w:r w:rsidRPr="0021646D">
              <w:rPr>
                <w:b/>
                <w:sz w:val="23"/>
                <w:szCs w:val="23"/>
              </w:rPr>
              <w:t>NMA</w:t>
            </w:r>
          </w:p>
          <w:p w14:paraId="01D0031E" w14:textId="77777777" w:rsidR="00B57E88" w:rsidRPr="0021646D" w:rsidRDefault="00B57E88" w:rsidP="00D252D6">
            <w:pPr>
              <w:tabs>
                <w:tab w:val="left" w:pos="1134"/>
              </w:tabs>
              <w:rPr>
                <w:b/>
                <w:sz w:val="23"/>
                <w:szCs w:val="23"/>
              </w:rPr>
            </w:pPr>
          </w:p>
        </w:tc>
        <w:tc>
          <w:tcPr>
            <w:tcW w:w="10418" w:type="dxa"/>
          </w:tcPr>
          <w:p w14:paraId="24144674" w14:textId="77777777" w:rsidR="00B57E88" w:rsidRPr="0021646D" w:rsidRDefault="00B57E88" w:rsidP="00D252D6">
            <w:pPr>
              <w:rPr>
                <w:b/>
                <w:sz w:val="23"/>
                <w:szCs w:val="23"/>
              </w:rPr>
            </w:pPr>
            <w:r w:rsidRPr="0021646D">
              <w:rPr>
                <w:b/>
                <w:sz w:val="23"/>
                <w:szCs w:val="23"/>
              </w:rPr>
              <w:t>Tiekėjas</w:t>
            </w:r>
          </w:p>
          <w:p w14:paraId="38DF9E98" w14:textId="77777777" w:rsidR="00B57E88" w:rsidRPr="0021646D" w:rsidRDefault="00B57E88" w:rsidP="00D252D6">
            <w:pPr>
              <w:rPr>
                <w:sz w:val="23"/>
                <w:szCs w:val="23"/>
              </w:rPr>
            </w:pPr>
          </w:p>
        </w:tc>
      </w:tr>
    </w:tbl>
    <w:p w14:paraId="60D7EADD" w14:textId="77777777" w:rsidR="00B57E88" w:rsidRPr="0021646D" w:rsidRDefault="00B57E88" w:rsidP="00B57E88">
      <w:pPr>
        <w:tabs>
          <w:tab w:val="left" w:pos="1740"/>
        </w:tabs>
        <w:rPr>
          <w:szCs w:val="24"/>
        </w:rPr>
        <w:sectPr w:rsidR="00B57E88" w:rsidRPr="0021646D" w:rsidSect="00B57E88">
          <w:footerReference w:type="default" r:id="rId23"/>
          <w:footerReference w:type="first" r:id="rId24"/>
          <w:pgSz w:w="16838" w:h="11906" w:orient="landscape" w:code="9"/>
          <w:pgMar w:top="1701" w:right="1134" w:bottom="567" w:left="1134" w:header="567" w:footer="567" w:gutter="0"/>
          <w:pgNumType w:start="1"/>
          <w:cols w:space="708"/>
          <w:titlePg/>
          <w:docGrid w:linePitch="360"/>
        </w:sectPr>
      </w:pPr>
    </w:p>
    <w:p w14:paraId="565A031D" w14:textId="77777777" w:rsidR="00B57E88" w:rsidRPr="0021646D" w:rsidRDefault="00B57E88" w:rsidP="00B57E88">
      <w:pPr>
        <w:ind w:left="5184" w:firstLine="1296"/>
        <w:jc w:val="left"/>
        <w:rPr>
          <w:sz w:val="20"/>
        </w:rPr>
      </w:pPr>
      <w:bookmarkStart w:id="16" w:name="Priedas_2_6"/>
      <w:r w:rsidRPr="0021646D">
        <w:rPr>
          <w:sz w:val="20"/>
        </w:rPr>
        <w:lastRenderedPageBreak/>
        <w:t>202</w:t>
      </w:r>
      <w:r>
        <w:rPr>
          <w:sz w:val="20"/>
        </w:rPr>
        <w:t>6</w:t>
      </w:r>
      <w:r w:rsidRPr="0021646D">
        <w:rPr>
          <w:sz w:val="20"/>
        </w:rPr>
        <w:t xml:space="preserve"> m.                        d. </w:t>
      </w:r>
    </w:p>
    <w:p w14:paraId="56365FC7" w14:textId="77777777" w:rsidR="00B57E88" w:rsidRPr="0021646D" w:rsidRDefault="00B57E88" w:rsidP="00B57E88">
      <w:pPr>
        <w:ind w:left="6480"/>
        <w:jc w:val="left"/>
        <w:rPr>
          <w:sz w:val="20"/>
        </w:rPr>
      </w:pPr>
      <w:bookmarkStart w:id="17" w:name="_Hlk178761479"/>
      <w:r w:rsidRPr="0021646D">
        <w:rPr>
          <w:sz w:val="20"/>
        </w:rPr>
        <w:t xml:space="preserve">Paslaugų kūrimo ir eksploatavimo programinės įrangos nuomos sutarties </w:t>
      </w:r>
      <w:bookmarkEnd w:id="17"/>
      <w:r w:rsidRPr="0021646D">
        <w:rPr>
          <w:sz w:val="20"/>
        </w:rPr>
        <w:t xml:space="preserve">Nr. VPS9-               </w:t>
      </w:r>
    </w:p>
    <w:p w14:paraId="7F0532E0" w14:textId="77777777" w:rsidR="00B57E88" w:rsidRPr="0021646D" w:rsidRDefault="00B57E88" w:rsidP="00B57E88">
      <w:pPr>
        <w:ind w:left="5184" w:firstLine="1296"/>
        <w:jc w:val="left"/>
        <w:rPr>
          <w:sz w:val="20"/>
        </w:rPr>
      </w:pPr>
      <w:r w:rsidRPr="0021646D">
        <w:rPr>
          <w:sz w:val="20"/>
        </w:rPr>
        <w:t xml:space="preserve">6 priedas </w:t>
      </w:r>
    </w:p>
    <w:bookmarkEnd w:id="16"/>
    <w:p w14:paraId="057DB690" w14:textId="77777777" w:rsidR="00B57E88" w:rsidRPr="0021646D" w:rsidRDefault="00B57E88" w:rsidP="00B57E88">
      <w:pPr>
        <w:ind w:left="5184" w:firstLine="1296"/>
        <w:jc w:val="left"/>
        <w:rPr>
          <w:sz w:val="23"/>
          <w:szCs w:val="23"/>
        </w:rPr>
      </w:pPr>
    </w:p>
    <w:p w14:paraId="42D1571A" w14:textId="77777777" w:rsidR="00B57E88" w:rsidRPr="0021646D" w:rsidRDefault="00B57E88" w:rsidP="00B57E88">
      <w:pPr>
        <w:jc w:val="center"/>
        <w:rPr>
          <w:b/>
          <w:szCs w:val="24"/>
        </w:rPr>
      </w:pPr>
      <w:r w:rsidRPr="0021646D">
        <w:rPr>
          <w:b/>
          <w:szCs w:val="24"/>
        </w:rPr>
        <w:t>DĖL STANDARTINIŲ DUOMENŲ TVARKYMO SĄLYGŲ</w:t>
      </w:r>
    </w:p>
    <w:p w14:paraId="74076166" w14:textId="77777777" w:rsidR="00B57E88" w:rsidRPr="0021646D" w:rsidRDefault="00B57E88" w:rsidP="00B57E88">
      <w:pPr>
        <w:jc w:val="center"/>
        <w:rPr>
          <w:b/>
          <w:szCs w:val="24"/>
        </w:rPr>
      </w:pPr>
    </w:p>
    <w:p w14:paraId="5A3087E7" w14:textId="77777777" w:rsidR="00B57E88" w:rsidRPr="0021646D" w:rsidRDefault="00B57E88" w:rsidP="00B57E88">
      <w:pPr>
        <w:ind w:firstLine="567"/>
        <w:rPr>
          <w:szCs w:val="24"/>
        </w:rPr>
      </w:pPr>
      <w:r w:rsidRPr="0021646D">
        <w:rPr>
          <w:szCs w:val="24"/>
        </w:rPr>
        <w:t xml:space="preserve">Atsižvelgiant į tai, kad </w:t>
      </w:r>
      <w:r w:rsidRPr="00A27F2B">
        <w:rPr>
          <w:b/>
          <w:bCs/>
          <w:szCs w:val="24"/>
        </w:rPr>
        <w:t>Nacionalinė mokėjimo agentūra prie Žemės ūkio ministerijos</w:t>
      </w:r>
      <w:r w:rsidRPr="0021646D">
        <w:rPr>
          <w:szCs w:val="24"/>
        </w:rPr>
        <w:t xml:space="preserve"> (toliau – Pirkėjas/NMA) siekia pasitelkti </w:t>
      </w:r>
      <w:r>
        <w:rPr>
          <w:szCs w:val="24"/>
        </w:rPr>
        <w:t xml:space="preserve">                  </w:t>
      </w:r>
      <w:r w:rsidRPr="0021646D">
        <w:rPr>
          <w:szCs w:val="24"/>
        </w:rPr>
        <w:t xml:space="preserve"> (toliau – Duomenų tvarkytojas) atlikti tam tikrus duomenų tvarkymo veiksmus NMA vardu bei NMA nurodytais tikslais, siekdamos (-i) užtikrinti reikiamas asmens duomenų apsaugos priemones, tinkamą duomenų subjektų teisių įgyvendinimą, susitaria dėl standartinių duomenų tvarkymo sąlygų (toliau – </w:t>
      </w:r>
      <w:r w:rsidRPr="0021646D">
        <w:rPr>
          <w:b/>
          <w:szCs w:val="24"/>
        </w:rPr>
        <w:t>Standartinės sąlygos</w:t>
      </w:r>
      <w:r w:rsidRPr="0021646D">
        <w:rPr>
          <w:szCs w:val="24"/>
        </w:rPr>
        <w:t>):</w:t>
      </w:r>
    </w:p>
    <w:p w14:paraId="12DAA0E2" w14:textId="77777777" w:rsidR="00B57E88" w:rsidRPr="0021646D" w:rsidRDefault="00B57E88" w:rsidP="00B57E88">
      <w:pPr>
        <w:ind w:firstLine="567"/>
        <w:rPr>
          <w:szCs w:val="24"/>
        </w:rPr>
      </w:pPr>
    </w:p>
    <w:p w14:paraId="685AAA28" w14:textId="77777777" w:rsidR="00B57E88" w:rsidRPr="0021646D" w:rsidRDefault="00B57E88" w:rsidP="00A27F2B">
      <w:pPr>
        <w:suppressAutoHyphens/>
        <w:autoSpaceDN w:val="0"/>
        <w:jc w:val="center"/>
        <w:rPr>
          <w:b/>
          <w:szCs w:val="24"/>
        </w:rPr>
      </w:pPr>
      <w:r w:rsidRPr="0021646D">
        <w:rPr>
          <w:b/>
          <w:szCs w:val="24"/>
        </w:rPr>
        <w:t>I SKYRIUS</w:t>
      </w:r>
    </w:p>
    <w:p w14:paraId="793EB93D" w14:textId="77777777" w:rsidR="00B57E88" w:rsidRPr="0021646D" w:rsidRDefault="00B57E88" w:rsidP="00A27F2B">
      <w:pPr>
        <w:suppressAutoHyphens/>
        <w:autoSpaceDN w:val="0"/>
        <w:jc w:val="center"/>
        <w:rPr>
          <w:b/>
          <w:szCs w:val="24"/>
        </w:rPr>
      </w:pPr>
      <w:r w:rsidRPr="0021646D">
        <w:rPr>
          <w:b/>
          <w:szCs w:val="24"/>
        </w:rPr>
        <w:t>BENDROSIOS NUOSTATOS</w:t>
      </w:r>
    </w:p>
    <w:p w14:paraId="76554AE6" w14:textId="77777777" w:rsidR="00B57E88" w:rsidRPr="0021646D" w:rsidRDefault="00B57E88" w:rsidP="00B57E88">
      <w:pPr>
        <w:pStyle w:val="ListParagraph"/>
        <w:ind w:left="0" w:firstLine="567"/>
        <w:rPr>
          <w:b/>
          <w:szCs w:val="24"/>
        </w:rPr>
      </w:pPr>
    </w:p>
    <w:p w14:paraId="41274F91"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Šiose Standartinėse sąlygose naudojamos sąvokos:</w:t>
      </w:r>
    </w:p>
    <w:p w14:paraId="1C244AD0" w14:textId="77777777" w:rsidR="00B57E88" w:rsidRPr="0021646D" w:rsidRDefault="00B57E88" w:rsidP="00B57E88">
      <w:pPr>
        <w:pStyle w:val="Style8"/>
        <w:widowControl/>
        <w:numPr>
          <w:ilvl w:val="1"/>
          <w:numId w:val="27"/>
        </w:numPr>
        <w:tabs>
          <w:tab w:val="left" w:pos="355"/>
        </w:tabs>
        <w:spacing w:line="240" w:lineRule="auto"/>
        <w:ind w:left="0" w:firstLine="567"/>
        <w:rPr>
          <w:rFonts w:ascii="Times New Roman" w:eastAsia="Times New Roman" w:hAnsi="Times New Roman" w:cs="Times New Roman"/>
          <w:bCs/>
          <w:lang w:val="lt-LT" w:eastAsia="lt-LT"/>
        </w:rPr>
      </w:pPr>
      <w:r w:rsidRPr="0021646D">
        <w:rPr>
          <w:rFonts w:ascii="Times New Roman" w:hAnsi="Times New Roman" w:cs="Times New Roman"/>
          <w:b/>
          <w:lang w:val="lt-LT"/>
        </w:rPr>
        <w:t xml:space="preserve">ADTAĮ </w:t>
      </w:r>
      <w:r w:rsidRPr="0021646D">
        <w:rPr>
          <w:rFonts w:ascii="Times New Roman" w:hAnsi="Times New Roman" w:cs="Times New Roman"/>
          <w:lang w:val="lt-LT"/>
        </w:rPr>
        <w:t>– Lietuvos Respublikos asmens duomenų teisinės apsaugos įstatymas;</w:t>
      </w:r>
    </w:p>
    <w:p w14:paraId="3756DEEF" w14:textId="77777777" w:rsidR="00B57E88" w:rsidRPr="0021646D" w:rsidRDefault="00B57E88" w:rsidP="00B57E88">
      <w:pPr>
        <w:pStyle w:val="Style8"/>
        <w:widowControl/>
        <w:numPr>
          <w:ilvl w:val="1"/>
          <w:numId w:val="27"/>
        </w:numPr>
        <w:tabs>
          <w:tab w:val="left" w:pos="355"/>
        </w:tabs>
        <w:spacing w:line="240" w:lineRule="auto"/>
        <w:ind w:left="0" w:firstLine="567"/>
        <w:rPr>
          <w:rFonts w:ascii="Times New Roman" w:eastAsia="Times New Roman" w:hAnsi="Times New Roman" w:cs="Times New Roman"/>
          <w:bCs/>
          <w:lang w:val="lt-LT" w:eastAsia="lt-LT"/>
        </w:rPr>
      </w:pPr>
      <w:r w:rsidRPr="0021646D">
        <w:rPr>
          <w:rFonts w:ascii="Times New Roman" w:hAnsi="Times New Roman" w:cs="Times New Roman"/>
          <w:b/>
          <w:bCs/>
          <w:lang w:val="lt-LT"/>
        </w:rPr>
        <w:t xml:space="preserve">asmens duomenys </w:t>
      </w:r>
      <w:r w:rsidRPr="0021646D">
        <w:rPr>
          <w:rFonts w:ascii="Times New Roman" w:hAnsi="Times New Roman" w:cs="Times New Roman"/>
          <w:lang w:val="lt-LT"/>
        </w:rPr>
        <w:t>–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pavyzdžiui, vardą ir pavardę, asmens identifikavimo numerį, buvimo vietos duomenis ir interneto identifikatorių, arba pagal vieną ar kelis to fizinio asmens fizinės, fiziologinės, genetinės, psichinės, ekonominės, kultūrinės ar socialinės tapatybės požymius;</w:t>
      </w:r>
    </w:p>
    <w:p w14:paraId="1AB35AB5" w14:textId="77777777" w:rsidR="00B57E88" w:rsidRPr="0021646D" w:rsidRDefault="00B57E88" w:rsidP="00B57E88">
      <w:pPr>
        <w:pStyle w:val="Style8"/>
        <w:widowControl/>
        <w:numPr>
          <w:ilvl w:val="1"/>
          <w:numId w:val="27"/>
        </w:numPr>
        <w:tabs>
          <w:tab w:val="left" w:pos="355"/>
        </w:tabs>
        <w:spacing w:line="240" w:lineRule="auto"/>
        <w:ind w:left="0" w:firstLine="567"/>
        <w:rPr>
          <w:rFonts w:ascii="Times New Roman" w:eastAsia="Times New Roman" w:hAnsi="Times New Roman" w:cs="Times New Roman"/>
          <w:bCs/>
          <w:lang w:val="lt-LT" w:eastAsia="lt-LT"/>
        </w:rPr>
      </w:pPr>
      <w:r w:rsidRPr="0021646D">
        <w:rPr>
          <w:rFonts w:ascii="Times New Roman" w:hAnsi="Times New Roman" w:cs="Times New Roman"/>
          <w:b/>
          <w:bCs/>
          <w:lang w:val="lt-LT"/>
        </w:rPr>
        <w:t>asmens duomenų saugumo pažeidimas</w:t>
      </w:r>
      <w:r w:rsidRPr="0021646D">
        <w:rPr>
          <w:rFonts w:ascii="Times New Roman" w:hAnsi="Times New Roman" w:cs="Times New Roman"/>
          <w:lang w:val="lt-LT"/>
        </w:rPr>
        <w:t xml:space="preserve"> – saugumo pažeidimas, dėl kurio netyčia arba neteisėtai sunaikinami, prarandami, pakeičiami, be leidimo atskleidžiami persiųsti, saugomi arba kitaip tvarkomi asmens duomenys arba prie jų prieigą gauna asmuo neturintis leidimo. Asmens duomenų saugumo pažeidimai gali būti: (1) konfidencialumo pažeidimai – netyčinis arba neteisėtas asmens duomenų laikinas ar nuolatinis atskleidimas, ar prieigos suteikimas asmenims, kurie neturi teisės susipažinti su asmens duomenimis, (2) prieinamumo pažeidimai – netyčinis arba neteisėtas, laikinas ar nuolatinis prieigos prie asmens duomenų praradimas arba asmens duomenų sunaikinimas, (3) vientisumo pažeidimai – netyčinis arba neteisėtas asmens duomenų laikinas ar nuolatinis pakeitimas;</w:t>
      </w:r>
    </w:p>
    <w:p w14:paraId="6DAB8A19" w14:textId="77777777" w:rsidR="00B57E88" w:rsidRPr="0021646D" w:rsidRDefault="00B57E88" w:rsidP="00B57E88">
      <w:pPr>
        <w:pStyle w:val="Style8"/>
        <w:widowControl/>
        <w:numPr>
          <w:ilvl w:val="1"/>
          <w:numId w:val="27"/>
        </w:numPr>
        <w:tabs>
          <w:tab w:val="left" w:pos="355"/>
        </w:tabs>
        <w:spacing w:line="240" w:lineRule="auto"/>
        <w:ind w:left="0" w:firstLine="567"/>
        <w:rPr>
          <w:rFonts w:ascii="Times New Roman" w:hAnsi="Times New Roman" w:cs="Times New Roman"/>
          <w:lang w:val="lt-LT"/>
        </w:rPr>
      </w:pPr>
      <w:r w:rsidRPr="0021646D">
        <w:rPr>
          <w:rFonts w:ascii="Times New Roman" w:hAnsi="Times New Roman" w:cs="Times New Roman"/>
          <w:b/>
          <w:bCs/>
          <w:lang w:val="lt-LT" w:eastAsia="lt-LT"/>
        </w:rPr>
        <w:t>duomenų subjektas</w:t>
      </w:r>
      <w:r w:rsidRPr="0021646D">
        <w:rPr>
          <w:rFonts w:ascii="Times New Roman" w:hAnsi="Times New Roman" w:cs="Times New Roman"/>
          <w:bCs/>
          <w:lang w:val="lt-LT" w:eastAsia="lt-LT"/>
        </w:rPr>
        <w:t xml:space="preserve"> –</w:t>
      </w:r>
      <w:r w:rsidRPr="0021646D">
        <w:rPr>
          <w:rFonts w:ascii="Times New Roman" w:hAnsi="Times New Roman" w:cs="Times New Roman"/>
          <w:b/>
          <w:bCs/>
          <w:lang w:val="lt-LT" w:eastAsia="lt-LT"/>
        </w:rPr>
        <w:t xml:space="preserve"> </w:t>
      </w:r>
      <w:r w:rsidRPr="0021646D">
        <w:rPr>
          <w:rFonts w:ascii="Times New Roman" w:hAnsi="Times New Roman" w:cs="Times New Roman"/>
          <w:lang w:val="lt-LT"/>
        </w:rPr>
        <w:t>fizinis asmuo, kurio asmens duomenys tvarkomi;</w:t>
      </w:r>
    </w:p>
    <w:p w14:paraId="68DDD1B2" w14:textId="77777777" w:rsidR="00B57E88" w:rsidRPr="0021646D" w:rsidRDefault="00B57E88" w:rsidP="00B57E88">
      <w:pPr>
        <w:pStyle w:val="Style8"/>
        <w:widowControl/>
        <w:numPr>
          <w:ilvl w:val="1"/>
          <w:numId w:val="27"/>
        </w:numPr>
        <w:tabs>
          <w:tab w:val="left" w:pos="355"/>
        </w:tabs>
        <w:spacing w:line="240" w:lineRule="auto"/>
        <w:ind w:left="0" w:firstLine="567"/>
        <w:rPr>
          <w:rFonts w:ascii="Times New Roman" w:eastAsia="Times New Roman" w:hAnsi="Times New Roman" w:cs="Times New Roman"/>
          <w:bCs/>
          <w:lang w:val="lt-LT" w:eastAsia="lt-LT"/>
        </w:rPr>
      </w:pPr>
      <w:r w:rsidRPr="0021646D">
        <w:rPr>
          <w:rFonts w:ascii="Times New Roman" w:hAnsi="Times New Roman" w:cs="Times New Roman"/>
          <w:b/>
          <w:bCs/>
          <w:lang w:val="lt-LT"/>
        </w:rPr>
        <w:t xml:space="preserve">duomenų tvarkymas </w:t>
      </w:r>
      <w:r w:rsidRPr="0021646D">
        <w:rPr>
          <w:rFonts w:ascii="Times New Roman" w:hAnsi="Times New Roman" w:cs="Times New Roman"/>
          <w:lang w:val="lt-LT"/>
        </w:rPr>
        <w:t>– bet kokia automatizuotomis arba neautomatizuotomis priemonėmis su asmens duomenimis ar asmens duomenų rinkiniais atliekama operacija (veiksmas) ar operacijų (veiksmų)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p w14:paraId="20C29A2B" w14:textId="77777777" w:rsidR="00B57E88" w:rsidRPr="0021646D" w:rsidRDefault="00B57E88" w:rsidP="00B57E88">
      <w:pPr>
        <w:pStyle w:val="Style8"/>
        <w:widowControl/>
        <w:numPr>
          <w:ilvl w:val="1"/>
          <w:numId w:val="27"/>
        </w:numPr>
        <w:tabs>
          <w:tab w:val="left" w:pos="355"/>
        </w:tabs>
        <w:spacing w:line="240" w:lineRule="auto"/>
        <w:ind w:left="0" w:firstLine="567"/>
        <w:rPr>
          <w:rFonts w:ascii="Times New Roman" w:eastAsia="Times New Roman" w:hAnsi="Times New Roman" w:cs="Times New Roman"/>
          <w:bCs/>
          <w:lang w:val="lt-LT" w:eastAsia="lt-LT"/>
        </w:rPr>
      </w:pPr>
      <w:r w:rsidRPr="0021646D">
        <w:rPr>
          <w:rFonts w:ascii="Times New Roman" w:hAnsi="Times New Roman" w:cs="Times New Roman"/>
          <w:b/>
          <w:bCs/>
          <w:lang w:val="lt-LT" w:eastAsia="lt-LT"/>
        </w:rPr>
        <w:t>Inspekcija</w:t>
      </w:r>
      <w:r w:rsidRPr="0021646D">
        <w:rPr>
          <w:rFonts w:ascii="Times New Roman" w:hAnsi="Times New Roman" w:cs="Times New Roman"/>
          <w:bCs/>
          <w:lang w:val="lt-LT" w:eastAsia="lt-LT"/>
        </w:rPr>
        <w:t xml:space="preserve"> – Valstybinė duomenų apsaugos inspekcija;</w:t>
      </w:r>
    </w:p>
    <w:p w14:paraId="64A12ACD" w14:textId="77777777" w:rsidR="00B57E88" w:rsidRPr="0021646D" w:rsidRDefault="00B57E88" w:rsidP="00B57E88">
      <w:pPr>
        <w:pStyle w:val="Style8"/>
        <w:widowControl/>
        <w:numPr>
          <w:ilvl w:val="1"/>
          <w:numId w:val="27"/>
        </w:numPr>
        <w:tabs>
          <w:tab w:val="left" w:pos="355"/>
        </w:tabs>
        <w:spacing w:line="240" w:lineRule="auto"/>
        <w:ind w:left="0" w:firstLine="567"/>
        <w:rPr>
          <w:rStyle w:val="FontStyle38"/>
          <w:rFonts w:ascii="Times New Roman" w:hAnsi="Times New Roman" w:cs="Times New Roman"/>
          <w:b w:val="0"/>
          <w:lang w:val="lt-LT"/>
        </w:rPr>
      </w:pPr>
      <w:r w:rsidRPr="0021646D">
        <w:rPr>
          <w:rFonts w:ascii="Times New Roman" w:hAnsi="Times New Roman" w:cs="Times New Roman"/>
          <w:b/>
          <w:bCs/>
          <w:lang w:val="lt-LT" w:eastAsia="lt-LT"/>
        </w:rPr>
        <w:t>Reglamentas</w:t>
      </w:r>
      <w:r w:rsidRPr="0021646D">
        <w:rPr>
          <w:rFonts w:ascii="Times New Roman" w:hAnsi="Times New Roman" w:cs="Times New Roman"/>
          <w:bCs/>
          <w:lang w:val="lt-LT" w:eastAsia="lt-LT"/>
        </w:rPr>
        <w:t xml:space="preserve"> – </w:t>
      </w:r>
      <w:r w:rsidRPr="0021646D">
        <w:rPr>
          <w:rStyle w:val="FontStyle38"/>
          <w:rFonts w:ascii="Times New Roman" w:hAnsi="Times New Roman" w:cs="Times New Roman"/>
          <w:lang w:val="lt-LT" w:eastAsia="lt-LT"/>
        </w:rPr>
        <w:t>2016 m. balandžio 27 d. Europos Parlamento ir Tarybos reglamentas (ES) 2016/679 Dėl fizinių asmens duomenų apsaugos tvarkant asmens duomenis ir dėl laisvo tokių duomenų judėjimo ir kuriuo panaikinama Direktyva 95/46/EB (Bendrasis duomenų apsaugos reglamentas).</w:t>
      </w:r>
    </w:p>
    <w:p w14:paraId="15F3E9BE" w14:textId="77777777" w:rsidR="00B57E88" w:rsidRPr="0021646D" w:rsidRDefault="00B57E88" w:rsidP="00B57E88">
      <w:pPr>
        <w:pStyle w:val="Style8"/>
        <w:widowControl/>
        <w:numPr>
          <w:ilvl w:val="0"/>
          <w:numId w:val="26"/>
        </w:numPr>
        <w:spacing w:line="240" w:lineRule="auto"/>
        <w:ind w:left="0" w:firstLine="567"/>
        <w:rPr>
          <w:rFonts w:ascii="Times New Roman" w:hAnsi="Times New Roman" w:cs="Times New Roman"/>
          <w:lang w:val="lt-LT"/>
        </w:rPr>
      </w:pPr>
      <w:r w:rsidRPr="0021646D">
        <w:rPr>
          <w:rFonts w:ascii="Times New Roman" w:hAnsi="Times New Roman" w:cs="Times New Roman"/>
          <w:lang w:val="lt-LT"/>
        </w:rPr>
        <w:t>Kitos šiose Standartinėse sąlygose vartojamos sąvokos suprantamos taip, kaip jas apibrėžia Reglamentas ir ADTAĮ.</w:t>
      </w:r>
    </w:p>
    <w:p w14:paraId="495AEDBF" w14:textId="77777777" w:rsidR="00B57E88" w:rsidRPr="0021646D" w:rsidRDefault="00B57E88" w:rsidP="00B57E88">
      <w:pPr>
        <w:pStyle w:val="Style8"/>
        <w:widowControl/>
        <w:tabs>
          <w:tab w:val="left" w:pos="355"/>
          <w:tab w:val="left" w:pos="1134"/>
        </w:tabs>
        <w:spacing w:line="240" w:lineRule="auto"/>
        <w:ind w:firstLine="567"/>
        <w:rPr>
          <w:rFonts w:ascii="Times New Roman" w:eastAsia="Times New Roman" w:hAnsi="Times New Roman" w:cs="Times New Roman"/>
          <w:bCs/>
          <w:lang w:val="lt-LT" w:eastAsia="lt-LT"/>
        </w:rPr>
      </w:pPr>
    </w:p>
    <w:p w14:paraId="405F9C6B" w14:textId="77777777" w:rsidR="00B57E88" w:rsidRPr="0021646D" w:rsidRDefault="00B57E88" w:rsidP="00A27F2B">
      <w:pPr>
        <w:suppressAutoHyphens/>
        <w:autoSpaceDN w:val="0"/>
        <w:jc w:val="center"/>
        <w:rPr>
          <w:b/>
          <w:szCs w:val="24"/>
        </w:rPr>
      </w:pPr>
      <w:r w:rsidRPr="0021646D">
        <w:rPr>
          <w:b/>
          <w:szCs w:val="24"/>
        </w:rPr>
        <w:t>II SKYRIUS</w:t>
      </w:r>
    </w:p>
    <w:p w14:paraId="2F007B28" w14:textId="77777777" w:rsidR="00B57E88" w:rsidRPr="0021646D" w:rsidRDefault="00B57E88" w:rsidP="00A27F2B">
      <w:pPr>
        <w:suppressAutoHyphens/>
        <w:autoSpaceDN w:val="0"/>
        <w:jc w:val="center"/>
        <w:rPr>
          <w:b/>
          <w:szCs w:val="24"/>
        </w:rPr>
      </w:pPr>
      <w:r w:rsidRPr="0021646D">
        <w:rPr>
          <w:b/>
          <w:szCs w:val="24"/>
        </w:rPr>
        <w:t>DUOMENŲ TVARKYMAS</w:t>
      </w:r>
    </w:p>
    <w:p w14:paraId="40816F8B" w14:textId="77777777" w:rsidR="00B57E88" w:rsidRPr="0021646D" w:rsidRDefault="00B57E88" w:rsidP="00B57E88">
      <w:pPr>
        <w:pStyle w:val="ListParagraph"/>
        <w:ind w:left="0" w:firstLine="567"/>
        <w:rPr>
          <w:b/>
          <w:szCs w:val="24"/>
        </w:rPr>
      </w:pPr>
    </w:p>
    <w:p w14:paraId="40A1024F"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tvarkytojui yra perduodami šie asmens duomenys tvarkyti šiais duomenų tvarkymo tikslais ir sąlygomis:</w:t>
      </w:r>
    </w:p>
    <w:p w14:paraId="7BE2703B" w14:textId="77777777" w:rsidR="00B57E88" w:rsidRPr="0021646D" w:rsidRDefault="00B57E88" w:rsidP="00B57E88">
      <w:pPr>
        <w:ind w:firstLine="567"/>
        <w:rPr>
          <w:szCs w:val="24"/>
        </w:rPr>
      </w:pPr>
      <w:r w:rsidRPr="0021646D">
        <w:rPr>
          <w:szCs w:val="24"/>
        </w:rPr>
        <w:lastRenderedPageBreak/>
        <w:t>3.1.Asmens duomenų, prie kurių suteikiama prieiga, kategorijos (asmens duomenys):</w:t>
      </w:r>
    </w:p>
    <w:p w14:paraId="38F877FA" w14:textId="77777777" w:rsidR="00B57E88" w:rsidRPr="0021646D" w:rsidRDefault="00B57E88" w:rsidP="00B57E88">
      <w:pPr>
        <w:ind w:firstLine="567"/>
      </w:pPr>
      <w:r w:rsidRPr="0021646D">
        <w:rPr>
          <w:szCs w:val="24"/>
        </w:rPr>
        <w:t xml:space="preserve">NMA darbuotojų kontaktinė informacija, </w:t>
      </w:r>
      <w:r w:rsidRPr="0021646D">
        <w:t xml:space="preserve">pareiškėjų identifikavimo (vardas, pavardė, asmens kodas, sąskaitos numeris) ir kontaktiniai duomenys (adresas, tel. numeris, </w:t>
      </w:r>
      <w:proofErr w:type="spellStart"/>
      <w:r w:rsidRPr="0021646D">
        <w:t>el.pašto</w:t>
      </w:r>
      <w:proofErr w:type="spellEnd"/>
      <w:r w:rsidRPr="0021646D">
        <w:t xml:space="preserve"> adresas), </w:t>
      </w:r>
    </w:p>
    <w:p w14:paraId="2F1F8511" w14:textId="77777777" w:rsidR="00B57E88" w:rsidRPr="0021646D" w:rsidRDefault="00B57E88" w:rsidP="00B57E88">
      <w:pPr>
        <w:ind w:firstLine="567"/>
        <w:rPr>
          <w:szCs w:val="24"/>
        </w:rPr>
      </w:pPr>
      <w:r w:rsidRPr="0021646D">
        <w:rPr>
          <w:szCs w:val="24"/>
        </w:rPr>
        <w:t>3.2.duomenų subjektų kategorijos, prie kurių asmens duomenų suteikiama prieiga:</w:t>
      </w:r>
    </w:p>
    <w:p w14:paraId="6740AF72" w14:textId="77777777" w:rsidR="00B57E88" w:rsidRPr="0021646D" w:rsidRDefault="00B57E88" w:rsidP="00B57E88">
      <w:pPr>
        <w:ind w:firstLine="567"/>
      </w:pPr>
      <w:r w:rsidRPr="0021646D">
        <w:t>NMA darbuotojai; pareiškėjai;</w:t>
      </w:r>
    </w:p>
    <w:p w14:paraId="37979330" w14:textId="77777777" w:rsidR="00B57E88" w:rsidRPr="0021646D" w:rsidRDefault="00B57E88" w:rsidP="00B57E88">
      <w:pPr>
        <w:ind w:firstLine="567"/>
        <w:rPr>
          <w:szCs w:val="24"/>
        </w:rPr>
      </w:pPr>
      <w:r w:rsidRPr="0021646D">
        <w:rPr>
          <w:szCs w:val="24"/>
        </w:rPr>
        <w:t>3.3.duomenų, prie kurių suteikiama prieiga, tvarkymo tikslas (-ai) ir duomenų tvarkymo trukmė:</w:t>
      </w:r>
    </w:p>
    <w:p w14:paraId="4CF66C0F" w14:textId="77777777" w:rsidR="00B57E88" w:rsidRPr="0021646D" w:rsidRDefault="00B57E88" w:rsidP="00B57E88">
      <w:pPr>
        <w:ind w:firstLine="567"/>
        <w:rPr>
          <w:szCs w:val="24"/>
        </w:rPr>
      </w:pPr>
      <w:r w:rsidRPr="0021646D">
        <w:rPr>
          <w:szCs w:val="24"/>
        </w:rPr>
        <w:t>Programinės įrangos techninio palaikymo paslaugų teikimas, duomenų tvarkymo trukmė – iki Sutarties galiojimo pabaigos;</w:t>
      </w:r>
    </w:p>
    <w:p w14:paraId="249C4A33" w14:textId="77777777" w:rsidR="00B57E88" w:rsidRPr="0021646D" w:rsidRDefault="00B57E88" w:rsidP="00B57E88">
      <w:pPr>
        <w:ind w:firstLine="567"/>
        <w:rPr>
          <w:szCs w:val="24"/>
        </w:rPr>
      </w:pPr>
      <w:r w:rsidRPr="0021646D">
        <w:rPr>
          <w:szCs w:val="24"/>
        </w:rPr>
        <w:t>3.4.prieiga prie duomenų suteikiama tam, kad, siekiant pasiekti 3.3 papunktyje nurodytą (-</w:t>
      </w:r>
      <w:proofErr w:type="spellStart"/>
      <w:r w:rsidRPr="0021646D">
        <w:rPr>
          <w:szCs w:val="24"/>
        </w:rPr>
        <w:t>us</w:t>
      </w:r>
      <w:proofErr w:type="spellEnd"/>
      <w:r w:rsidRPr="0021646D">
        <w:rPr>
          <w:szCs w:val="24"/>
        </w:rPr>
        <w:t>) tikslą (-</w:t>
      </w:r>
      <w:proofErr w:type="spellStart"/>
      <w:r w:rsidRPr="0021646D">
        <w:rPr>
          <w:szCs w:val="24"/>
        </w:rPr>
        <w:t>us</w:t>
      </w:r>
      <w:proofErr w:type="spellEnd"/>
      <w:r w:rsidRPr="0021646D">
        <w:rPr>
          <w:szCs w:val="24"/>
        </w:rPr>
        <w:t>), su jais būtų atliekami šie pagrindiniai tvarkymo veiksmai:</w:t>
      </w:r>
    </w:p>
    <w:p w14:paraId="1AD75CB3" w14:textId="77777777" w:rsidR="00B57E88" w:rsidRPr="0021646D" w:rsidRDefault="00B57E88" w:rsidP="00B57E88">
      <w:pPr>
        <w:ind w:firstLine="567"/>
        <w:rPr>
          <w:szCs w:val="24"/>
        </w:rPr>
      </w:pPr>
      <w:r w:rsidRPr="0021646D">
        <w:t>susipažįstama su 3.1 papunktyje nurodytais asmens duomenimis</w:t>
      </w:r>
      <w:r w:rsidRPr="0021646D">
        <w:rPr>
          <w:szCs w:val="24"/>
        </w:rPr>
        <w:t xml:space="preserve">. </w:t>
      </w:r>
    </w:p>
    <w:p w14:paraId="530BEE28" w14:textId="77777777" w:rsidR="00B57E88" w:rsidRPr="0021646D" w:rsidRDefault="00B57E88" w:rsidP="00B57E88">
      <w:pPr>
        <w:pStyle w:val="ListParagraph"/>
        <w:numPr>
          <w:ilvl w:val="0"/>
          <w:numId w:val="26"/>
        </w:numPr>
        <w:ind w:left="0" w:firstLine="567"/>
        <w:rPr>
          <w:szCs w:val="24"/>
        </w:rPr>
      </w:pPr>
      <w:r w:rsidRPr="0021646D">
        <w:rPr>
          <w:szCs w:val="24"/>
        </w:rPr>
        <w:t>Duomenų tvarkytojas perduodamus duomenis privalo tvarkyti tik NMA nurodytais tikslais ir su jais atlikti tik NMA nurodytus tvarkymo veiksmus, t. y. vadovaujantis NMA nurodymais duomenų valdytojui:</w:t>
      </w:r>
    </w:p>
    <w:p w14:paraId="0BBC580A" w14:textId="77777777" w:rsidR="00B57E88" w:rsidRPr="0021646D" w:rsidRDefault="00B57E88" w:rsidP="00B57E88">
      <w:pPr>
        <w:ind w:firstLine="567"/>
        <w:rPr>
          <w:szCs w:val="24"/>
        </w:rPr>
      </w:pPr>
      <w:r w:rsidRPr="0021646D">
        <w:rPr>
          <w:szCs w:val="24"/>
        </w:rPr>
        <w:t>Duomenų tvarkytojui suteikiama tik prieiga (asmens duomenys Duomenų tvarkytojui gali tapti prieinami NMA Duomenų tvarkytojui suteikus prieigą (prieiga suteikiama Duomenų tvarkytojui pateikus užpildytą nustatytos formos prašymą suteikti prieigą, kai prieigos suteikimas būtinas paslaugų pagal Sutartį teikimui)) prie NMA tvarkomų sistemų siekiant užtikrinti sistemų vystymą,  sutrikimų šalinimą, duomenų saugą. Duomenų tvarkytojas neįgaliotas daryti duomenų, prie kurių suteikiama prieiga, kopijas.</w:t>
      </w:r>
    </w:p>
    <w:p w14:paraId="538A3380"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Jeigu Duomenų tvarkytojas pažeidžia šiuos NMA nurodytus duomenų tvarkymo reikalavimus, tų duomenų, kurie tvarkomi pažeidžiant šiuos reikalavimus, atžvilgiu Duomenų tvarkytojas yra laikomas duomenų valdytoju ir jam kyla visos Reglamente duomenų valdytojui nustatytos pareigos.</w:t>
      </w:r>
    </w:p>
    <w:p w14:paraId="77E6945B" w14:textId="77777777" w:rsidR="00B57E88" w:rsidRPr="0021646D" w:rsidRDefault="00B57E88" w:rsidP="00B57E88">
      <w:pPr>
        <w:ind w:firstLine="567"/>
        <w:rPr>
          <w:b/>
          <w:szCs w:val="24"/>
        </w:rPr>
      </w:pPr>
    </w:p>
    <w:p w14:paraId="63D6659C" w14:textId="77777777" w:rsidR="00B57E88" w:rsidRPr="0021646D" w:rsidRDefault="00B57E88" w:rsidP="00A27F2B">
      <w:pPr>
        <w:suppressAutoHyphens/>
        <w:autoSpaceDN w:val="0"/>
        <w:jc w:val="center"/>
        <w:rPr>
          <w:b/>
          <w:szCs w:val="24"/>
        </w:rPr>
      </w:pPr>
      <w:r w:rsidRPr="0021646D">
        <w:rPr>
          <w:b/>
          <w:szCs w:val="24"/>
        </w:rPr>
        <w:t>III SKYRIUS</w:t>
      </w:r>
    </w:p>
    <w:p w14:paraId="330509EF" w14:textId="77777777" w:rsidR="00B57E88" w:rsidRPr="0021646D" w:rsidRDefault="00B57E88" w:rsidP="00A27F2B">
      <w:pPr>
        <w:suppressAutoHyphens/>
        <w:autoSpaceDN w:val="0"/>
        <w:jc w:val="center"/>
        <w:rPr>
          <w:b/>
          <w:szCs w:val="24"/>
        </w:rPr>
      </w:pPr>
      <w:r w:rsidRPr="0021646D">
        <w:rPr>
          <w:b/>
          <w:szCs w:val="24"/>
        </w:rPr>
        <w:t>DUOMENŲ VALDYTOJO (NMA) PAREIGOS</w:t>
      </w:r>
    </w:p>
    <w:p w14:paraId="635ADDC1" w14:textId="77777777" w:rsidR="00B57E88" w:rsidRPr="0021646D" w:rsidRDefault="00B57E88" w:rsidP="00B57E88">
      <w:pPr>
        <w:suppressAutoHyphens/>
        <w:autoSpaceDN w:val="0"/>
        <w:ind w:firstLine="567"/>
        <w:rPr>
          <w:b/>
          <w:szCs w:val="24"/>
        </w:rPr>
      </w:pPr>
    </w:p>
    <w:p w14:paraId="2FFA1D57"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NMA užtikrina asmens duomenų tvarkymo atitiktį asmens duomenų apsaugą reglamentuojančių teisės aktų reikalavimams, t. y.:</w:t>
      </w:r>
    </w:p>
    <w:p w14:paraId="29445F7C" w14:textId="77777777" w:rsidR="00B57E88" w:rsidRPr="0021646D" w:rsidRDefault="00B57E88" w:rsidP="00B57E88">
      <w:pPr>
        <w:suppressAutoHyphens/>
        <w:autoSpaceDN w:val="0"/>
        <w:ind w:firstLine="567"/>
        <w:rPr>
          <w:szCs w:val="24"/>
        </w:rPr>
      </w:pPr>
      <w:r w:rsidRPr="0021646D">
        <w:rPr>
          <w:szCs w:val="24"/>
        </w:rPr>
        <w:t>6.1. NMA, teikdama Standartinių sąlygų 3.1 papunktyje nurodytus asmens duomenis, užtikrina, jog teikiami tik tie asmens duomenys, kurie yra reikalingi Standartinių sąlygų 3.3 papunktyje nurodytiems tikslams pasiekti;</w:t>
      </w:r>
    </w:p>
    <w:p w14:paraId="3F0FD976" w14:textId="77777777" w:rsidR="00B57E88" w:rsidRPr="0021646D" w:rsidRDefault="00B57E88" w:rsidP="00B57E88">
      <w:pPr>
        <w:pStyle w:val="ListParagraph"/>
        <w:ind w:left="0" w:firstLine="567"/>
        <w:rPr>
          <w:szCs w:val="24"/>
        </w:rPr>
      </w:pPr>
      <w:r w:rsidRPr="0021646D">
        <w:rPr>
          <w:szCs w:val="24"/>
        </w:rPr>
        <w:t>6.2. NMA užtikrina, kad Duomenų tvarkytojui perduodami asmens duomenys buvo surinkti ir tvarkomi teisėtai ir kad toks asmens duomenų perdavimas pagal šias Standartines sąlygas atitiks asmens duomenų apsaugos teisės aktų reikalavimus;</w:t>
      </w:r>
    </w:p>
    <w:p w14:paraId="5E164D4C" w14:textId="77777777" w:rsidR="00B57E88" w:rsidRPr="0021646D" w:rsidRDefault="00B57E88" w:rsidP="00B57E88">
      <w:pPr>
        <w:suppressAutoHyphens/>
        <w:autoSpaceDN w:val="0"/>
        <w:ind w:firstLine="567"/>
        <w:rPr>
          <w:szCs w:val="24"/>
        </w:rPr>
      </w:pPr>
      <w:r w:rsidRPr="0021646D">
        <w:rPr>
          <w:szCs w:val="24"/>
        </w:rPr>
        <w:t>6.3. NMA užtikrina, kad duomenų subjektai, kurių asmens duomenys yra perduodami, yra tinkamai ir laiku informuojami apie asmens duomenų tvarkymą.</w:t>
      </w:r>
    </w:p>
    <w:p w14:paraId="18A036C0" w14:textId="77777777" w:rsidR="00B57E88" w:rsidRPr="0021646D" w:rsidRDefault="00B57E88" w:rsidP="00B57E88">
      <w:pPr>
        <w:suppressAutoHyphens/>
        <w:autoSpaceDN w:val="0"/>
        <w:ind w:firstLine="567"/>
        <w:rPr>
          <w:b/>
          <w:szCs w:val="24"/>
        </w:rPr>
      </w:pPr>
    </w:p>
    <w:p w14:paraId="55612AEE" w14:textId="77777777" w:rsidR="00B57E88" w:rsidRPr="0021646D" w:rsidRDefault="00B57E88" w:rsidP="00A27F2B">
      <w:pPr>
        <w:suppressAutoHyphens/>
        <w:autoSpaceDN w:val="0"/>
        <w:jc w:val="center"/>
        <w:rPr>
          <w:b/>
          <w:szCs w:val="24"/>
        </w:rPr>
      </w:pPr>
      <w:r w:rsidRPr="0021646D">
        <w:rPr>
          <w:b/>
          <w:szCs w:val="24"/>
        </w:rPr>
        <w:t>IV SKYRIUS</w:t>
      </w:r>
    </w:p>
    <w:p w14:paraId="0BB8DBBC" w14:textId="77777777" w:rsidR="00B57E88" w:rsidRPr="0021646D" w:rsidRDefault="00B57E88" w:rsidP="00A27F2B">
      <w:pPr>
        <w:suppressAutoHyphens/>
        <w:autoSpaceDN w:val="0"/>
        <w:jc w:val="center"/>
        <w:rPr>
          <w:b/>
          <w:szCs w:val="24"/>
        </w:rPr>
      </w:pPr>
      <w:r w:rsidRPr="0021646D">
        <w:rPr>
          <w:b/>
          <w:szCs w:val="24"/>
        </w:rPr>
        <w:t>DUOMENŲ TVARKYTOJO PAREIGOS</w:t>
      </w:r>
    </w:p>
    <w:p w14:paraId="4DD264A8" w14:textId="77777777" w:rsidR="00B57E88" w:rsidRPr="0021646D" w:rsidRDefault="00B57E88" w:rsidP="00B57E88">
      <w:pPr>
        <w:ind w:firstLine="567"/>
        <w:rPr>
          <w:b/>
          <w:szCs w:val="24"/>
        </w:rPr>
      </w:pPr>
    </w:p>
    <w:p w14:paraId="1B6C6510"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 xml:space="preserve">Duomenų tvarkytojas įsipareigoja tvarkyti duomenis laikantis NMA nurodymų bei Standartinėse sąlygose nustatytų įsipareigojimų, laikytis Reglamento, ADTAĮ ir kituose duomenų apsaugos teisės aktuose nustatytų reikalavimų. NMA, pasikeitus aplinkybėms, atskiru raštu patikslina nurodymus dėl pagal šias Standartines sąlygas tvarkomų asmens duomenų. Duomenų tvarkytojas privalo tvarkyti NMA perduotus asmens duomenis griežtai laikantis NMA nurodyto asmens duomenų tvarkymo dalyko ir trukmės, duomenų tvarkymo pobūdžio ir tikslo, asmens duomenų rūšies ir duomenų subjektų kategorijų, taip pat kitų Duomenų tvarkytojo prievolių pagal Standartines sąlygas bei kitų NMA rašte pateiktų nurodymų. Jeigu Duomenų tvarkytojas dėl bet kokių priežasčių negali užtikrinti aukščiau nurodytos atitikties, jis privalo kuo skubiau apie tai pranešti NMA, ir tokiu atveju </w:t>
      </w:r>
      <w:r w:rsidRPr="0021646D">
        <w:rPr>
          <w:szCs w:val="24"/>
        </w:rPr>
        <w:lastRenderedPageBreak/>
        <w:t>NMA turi teisę sustabdyti duomenų perdavimą bei duomenų tvarkymo veiksmus ir (arba) nutraukti Standartines sąlygas. Jeigu Duomenų tvarkytojas pažeidžia šiuos NMA nurodytus duomenų tvarkymo reikalavimus, tų duomenų, kurie tvarkomi pažeidžiant šiuos reikalavimus, atžvilgiu Duomenų tvarkytojas yra laikomas duomenų valdytoju ir jam kyla visos Reglamente duomenų valdytojui nustatytos pareigos.</w:t>
      </w:r>
    </w:p>
    <w:p w14:paraId="286DDD19"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įsipareigoja užtikrinti tvarkomų asmens duomenų konfidencialumą, išskyrus, kiek to reikalauja duomenų tvarkymas pagal šias Standartines sąlygas arba kiti teisės aktai. Duomenų tvarkytojas užtikrina, kad asmens duomenis tvarkyti įgalioti asmenys būtų įsipareigoję užtikrinti asmens duomenų konfidencialumą. Duomenų tvarkytojas tvarko darbuotojų, kuriems suteikiama prieiga prie asmens duomenų pagal šias Standartines sąlygas, sąrašą ir užtikrina, kad šis sąrašas būtų nuolat peržiūrimas ir atnaujinamas. Duomenų tvarkytojas NMA paprašius privalo pateikti tai patvirtinančius dokumentus.</w:t>
      </w:r>
    </w:p>
    <w:p w14:paraId="19C7CA19"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tvarkytojui draudžiama pasitelkti kitą duomenų tvarkytoją be išankstinio konkretaus arba bendro rašytinio NMA leidimo. Duomenų tvarkytojas tvarko kitų duomenų tvarkytojų (</w:t>
      </w:r>
      <w:proofErr w:type="spellStart"/>
      <w:r w:rsidRPr="0021646D">
        <w:rPr>
          <w:szCs w:val="24"/>
        </w:rPr>
        <w:t>subtvarkytojų</w:t>
      </w:r>
      <w:proofErr w:type="spellEnd"/>
      <w:r w:rsidRPr="0021646D">
        <w:rPr>
          <w:szCs w:val="24"/>
        </w:rPr>
        <w:t>) sąrašą, kurį pateikia NMA pasirašant sutartį / šias Standartines sąlygas,  ir užtikrina, kad šis sąrašas būtų nuolat peržiūrimas ir atnaujinamas. Duomenų tvarkytojas ne vėliau nei 10 darbo dienų iki numatomo kito duomenų tvarkytojo (</w:t>
      </w:r>
      <w:proofErr w:type="spellStart"/>
      <w:r w:rsidRPr="0021646D">
        <w:rPr>
          <w:szCs w:val="24"/>
        </w:rPr>
        <w:t>subtvarkytojo</w:t>
      </w:r>
      <w:proofErr w:type="spellEnd"/>
      <w:r w:rsidRPr="0021646D">
        <w:rPr>
          <w:szCs w:val="24"/>
        </w:rPr>
        <w:t>) pasitelkimo ar ne vėliau nei 10 darbo dienų iki planuojamų pakeitimų, susijusių su kitų duomenų tvarkytojų pasitelkimu ar pakeitimu bendro rašytinio leidimo atveju, apie tai informuoja NMA, tokiu būdu suteikdamas galimybę NMA priimti sprendimą, prieštarauti ar ne kitų duomenų tvarkytojų (</w:t>
      </w:r>
      <w:proofErr w:type="spellStart"/>
      <w:r w:rsidRPr="0021646D">
        <w:rPr>
          <w:szCs w:val="24"/>
        </w:rPr>
        <w:t>subtvarkytojų</w:t>
      </w:r>
      <w:proofErr w:type="spellEnd"/>
      <w:r w:rsidRPr="0021646D">
        <w:rPr>
          <w:szCs w:val="24"/>
        </w:rPr>
        <w:t>) sąrašo pakeitimams. Kai Duomenų tvarkytojas konkrečiai duomenų tvarkymo veiklai NMA vardu atlikti pasitelkia kitą duomenų tvarkytoją, sutartimi tam kitam duomenų tvarkytojui nustatomos tos pačios duomenų apsaugos prievolės, kaip ir prievolės, nustatytos NMA ir Duomenų tvarkytojo Standartinėse sąlygose, visų pirma prievolė pakankamai užtikrinti, kad tinkamos techninės ir organizacinės priemonės bus įgyvendintos tokiu būdu, kad duomenų tvarkymas atitiktų Reglamento ir šių Standartinių sąlygų reikalavimus. Duomenų valdytojas NMA prašymu privalo pateikti tarp duomenų tvarkytojų ir kitų tvarkytojų (</w:t>
      </w:r>
      <w:proofErr w:type="spellStart"/>
      <w:r w:rsidRPr="0021646D">
        <w:rPr>
          <w:szCs w:val="24"/>
        </w:rPr>
        <w:t>subtvarkytojų</w:t>
      </w:r>
      <w:proofErr w:type="spellEnd"/>
      <w:r w:rsidRPr="0021646D">
        <w:rPr>
          <w:szCs w:val="24"/>
        </w:rPr>
        <w:t>) sudarytų asmens duomenų tvarkymo sutarčių kopijas. Kai kitas duomenų tvarkytojas (</w:t>
      </w:r>
      <w:proofErr w:type="spellStart"/>
      <w:r w:rsidRPr="0021646D">
        <w:rPr>
          <w:szCs w:val="24"/>
        </w:rPr>
        <w:t>subtvarkytojas</w:t>
      </w:r>
      <w:proofErr w:type="spellEnd"/>
      <w:r w:rsidRPr="0021646D">
        <w:rPr>
          <w:szCs w:val="24"/>
        </w:rPr>
        <w:t>) nevykdo duomenų apsaugos prievolių, Duomenų tvarkytojas išlieka visiškai atsakingas NMA už to kito duomenų tvarkytojo prievolių vykdymą.</w:t>
      </w:r>
    </w:p>
    <w:p w14:paraId="20A0D589"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privalo padėti NMA taikyti tinkamas technines ir organizacines priemones, kiek tai įmanoma, kad būtų įvykdyta NMA prievolė atsakyti į duomenų subjektų prašymus pasinaudoti duomenų subjekto teisėmis, taip pat skundu ir pretenzijas. Už duomenų subjektų ir trečiųjų asmenų paklausimų ir skundų dėl asmens duomenų, tvarkomų išimtinai pagal šias Standartines sąlygas, nagrinėjimą ir sprendimą yra atsakinga NMA, o Duomenų tvarkytojas privalo bendradarbiauti su NMA ir teikti visą reikalingą informaciją, būtiną laiku ir tinkamai išnagrinėti paklausimus ir skundus dėl duomenų subjektų teisių įgyvendinimo. Jei minėtas skundas ar paklausimas gautas Duomenų tvarkytojo dėl konkrečiai Duomenų tvarkytojo veiksmų ir jo veiklos, skundą ar prašymą nagrinėja Duomenų tvarkytojas.</w:t>
      </w:r>
    </w:p>
    <w:p w14:paraId="552CA1F0"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privalo nedelsiant, bet ne vėliau kaip per tris darbo dienas, informuoti NMA, jeigu Duomenų tvarkytojas gavo duomenų subjektų prašymus, pretenzijas ar skundus, susijusius su duomenimis, kuriuos tvarko NMA nurodymu. Duomenų tvarkytojas privalo nedelsiant, bet ne vėliau kaip per penkias darbo dienas, pateikti NMA visą jos prašomą informaciją, susijusią su duomenų tvarkymo veikla, reikalingą duomenų subjektų teisėms įgyvendinti, atsakymui į pretenzijas, skundus pateikti, taip pat informuoti apie pareigos įvykdymą.</w:t>
      </w:r>
    </w:p>
    <w:p w14:paraId="2C4D64BB"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 xml:space="preserve">Duomenų tvarkytojas įsipareigoja imtis visų protingų priemonių padėti NMA vykdant konkrečias pareigas pagal asmens duomenų apsaugos teisės aktų reikalavimus, apimančias tvarkymo saugumą (Reglamento 32 str.), pranešimus apie asmens duomenų saugumo pažeidimą (Reglamento 33–34 str.), poveikio duomenų apsaugai vertinimą bei išankstines konsultacijas (Reglamento 35–36 str.). </w:t>
      </w:r>
    </w:p>
    <w:p w14:paraId="301E2D08"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įvykus bet kokiam duomenų saugumo pažeidimui, privalo nedelsiant, bet ne vėliau kaip tą pačią dieną, informuoti NMA bei pateikti visą jos prašomą informaciją.</w:t>
      </w:r>
    </w:p>
    <w:p w14:paraId="10B2503E"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lastRenderedPageBreak/>
        <w:t>Duomenų tvarkytojas privalo padėti NMA atlikti poveikio duomenų apsaugai vertinimą ir, jeigu vykdoma, padėti vesti išankstines konsultacijas su Inspekcija tiek, kiek tai apima Duomenų tvarkytojo duomenų tvarkymo pobūdį, naudojamas technologijas, įgyvendinimo išlaidas, duomenų tvarkymo apimtį, kontekstą ir tvarkymo tikslus atsižvelgiant į Duomenų tvarkytojo turimą informaciją.</w:t>
      </w:r>
    </w:p>
    <w:p w14:paraId="23BD272D"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Pagal NMA nurodymą, užbaigus teikti su duomenų tvarkymu susijusias paslaugas, Duomenų tvarkytojas privalo grąžinti NMA visus asmens duomenis ir ištrinti esamas jų kopijas, išskyrus atvejus, kai teisės aktai reikalauja asmens duomenis saugoti. Jeigu visi arba dalis asmens duomenų nėra grąžinami NMA arba nėra ištrinami, Duomenų tvarkytojas šių duomenų atžvilgiu tampa duomenų valdytoju ir jam kyla visos Reglamente įtvirtintos duomenų valdytojo pareigos.</w:t>
      </w:r>
    </w:p>
    <w:p w14:paraId="2A94BC38"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 xml:space="preserve"> Duomenų tvarkytojas privalo pateikti NMA visą informaciją, įskaitant ir duomenų tvarkymo veiklos įrašus, būtiną siekiant įsitikinti, kad vykdomos visos Duomenų tvarkytojo prievolės, ir sudaro sąlygas bei padeda NMA arba kitam NMA įgaliotam asmeniui atlikti auditą, kiek tai susiję su duomenų tvarkymu pagal šias Standartines sąlygas, įskaitant patikrinimus.</w:t>
      </w:r>
    </w:p>
    <w:p w14:paraId="27058623"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privalo nutraukti ar sustabdyti duomenų tvarkymo veiksmus NMA to pareikalavus. NMA bet kada gali pareikalauti Duomenų tvarkytojo nutraukti ar sustabdyti duomenų tvarkymo veiksmus. Jeigu duomenų tvarkymo veiksmai yra sustabdomi, jie vėl gali būti vykdomi tik NMA davus atskirą nurodymą atnaujinti sustabdytus duomenų tvarkymo veiksmus. Jeigu NMA pareikalauja nutraukti duomenų tvarkymo veiksmus, Duomenų tvarkytojas privalo grąžinti NMA visus asmens duomenis ir ištrinti esamas jų kopijas, išskyrus atvejus, kai teisės aktai reikalauja asmens duomenis saugoti. Jeigu visi arba dalis asmens duomenų nėra grąžinami NMA arba nėra ištrinami, Duomenų tvarkytojas šių duomenų atžvilgiu tampa duomenų valdytoju ir jam kyla visos Reglamente įtvirtintos duomenų valdytojo pareigos.</w:t>
      </w:r>
    </w:p>
    <w:p w14:paraId="19F7C5BB"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 xml:space="preserve">Duomenų tvarkytojas įsipareigoja informuoti NMA, jeigu kyla rizika dėl Duomenų tvarkytojui perduotos duomenų tvarkymo veiklos neatitikties Reglamentui ir kitiems teisės aktų reikalavimams. NMA, gavusi atitinkamą informaciją, gali sustabdyti asmens duomenų tvarkymą, iki kol bus išspręsti duomenų tvarkymo veiklos atitikties Reglamentui ir kitiems teisės aktų reikalavimams klausimai. Sprendžiant šiuos klausimus, abi šalys susitaria bendradarbiauti ir dalintis visa reikalinga informacija. Jei duomenų tvarkymo veiklos atitikties Reglamentui ir kitiems teisės aktų reikalavimams klausimų išspręsti bendradarbiaujant nepavyksta, Duomenų tvarkytojas privalo vykdyti NMA nurodymus pagal šių Standartinių tvarkymo sąlygų 4, 7 ir 17 punktus. </w:t>
      </w:r>
    </w:p>
    <w:p w14:paraId="516968AE"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įsipareigoja visokeriopai bendradarbiauti su NMA ir teikti visą jos paprašytą informaciją Inspekcijai ar bet kokiai kitai institucijai atliekant tyrimą dėl NMA vykdomos duomenų tvarkymo veiklos, taip pat vykstant susijusiems teisminiams procesams, ginčo ikiteisminiame nagrinėjime.</w:t>
      </w:r>
    </w:p>
    <w:p w14:paraId="53E1BB91"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 xml:space="preserve">Duomenų tvarkytojas įsipareigoja duomenis į trečiąsias valstybes ar tarptautines organizacijas perduoti tik esant NMA rašytiniam sutikimui. Duomenų tvarkytojas, kreipdamasis dėl NMA sutikimo gavimo, pateikia informaciją, į kokias trečiąsias valstybes ar tarptautines organizacijas ketina perduoti duomenis, kokius duomenis ketina perduoti, kokie šio perdavimo priežastys bei tikslai ir kokių Reglamento 45–46 straipsniuose įtvirtintų apsaugos priemonių Duomenų tvarkytojas ėmėsi. </w:t>
      </w:r>
    </w:p>
    <w:p w14:paraId="15E59A25"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Tais atvejais, kai Duomenų tvarkytojo vykdomą asmens duomenų tvarkymą reglamentuoja Europos Sąjungos arba Lietuvos Respublikos teisės aktai, Duomenų tvarkytojas įsipareigoja pranešti apie  tokius jo veiklą reglamentuojančius  teisės aktų reikalavimus NMA prieš pradedant tvarkyti asmens duomenis, išskyrus atvejus, kai pagal tą teisę toks pranešimas yra draudžiamas dėl svarbių viešojo intereso priežasčių. Duomenų tvarkytojas taip pat įsipareigoja nedelsiant, bet ne vėliau kaip tą pačią dieną, informuoti NMA apie bet kokį Duomenų tvarkytojo teisiškai įpareigojantį teisėsaugos ar kitų institucijų prašymą atskleisti asmens duomenis, išskyrus atvejus, kai tai draudžia teisės aktai, taip pat informuoti apie Inspekcijos ar kitos institucijos atliekamus tyrimus, kiek tai susiję su asmens duomenų pagal šias Standartines sąlygas tvarkymu.</w:t>
      </w:r>
    </w:p>
    <w:p w14:paraId="24574992"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informuoja NMA apie duomenų apsaugos pareigūno paskyrimą, jo kontaktinius duomenis bei jo kompetencijai priskirtas funkcijas ir uždavinius.</w:t>
      </w:r>
    </w:p>
    <w:p w14:paraId="43AE2E7F" w14:textId="77777777" w:rsidR="00B57E88" w:rsidRPr="0021646D" w:rsidRDefault="00B57E88" w:rsidP="00A27F2B">
      <w:pPr>
        <w:rPr>
          <w:szCs w:val="24"/>
        </w:rPr>
      </w:pPr>
    </w:p>
    <w:p w14:paraId="0C3A8A6B" w14:textId="77777777" w:rsidR="00B57E88" w:rsidRPr="0021646D" w:rsidRDefault="00B57E88" w:rsidP="00A27F2B">
      <w:pPr>
        <w:suppressAutoHyphens/>
        <w:autoSpaceDN w:val="0"/>
        <w:jc w:val="center"/>
        <w:rPr>
          <w:b/>
          <w:szCs w:val="24"/>
        </w:rPr>
      </w:pPr>
      <w:r w:rsidRPr="0021646D">
        <w:rPr>
          <w:b/>
          <w:szCs w:val="24"/>
        </w:rPr>
        <w:t>V SKYRIUS</w:t>
      </w:r>
    </w:p>
    <w:p w14:paraId="3CDCDAE7" w14:textId="77777777" w:rsidR="00B57E88" w:rsidRPr="0021646D" w:rsidRDefault="00B57E88" w:rsidP="00A27F2B">
      <w:pPr>
        <w:suppressAutoHyphens/>
        <w:autoSpaceDN w:val="0"/>
        <w:jc w:val="center"/>
        <w:rPr>
          <w:b/>
          <w:szCs w:val="24"/>
        </w:rPr>
      </w:pPr>
      <w:r w:rsidRPr="0021646D">
        <w:rPr>
          <w:b/>
          <w:szCs w:val="24"/>
        </w:rPr>
        <w:t>TECHNINĖS IR ORGANIZACINĖS DUOMENŲ SAUGUMO PRIEMONĖS</w:t>
      </w:r>
    </w:p>
    <w:p w14:paraId="7FC693F3" w14:textId="77777777" w:rsidR="00B57E88" w:rsidRPr="0021646D" w:rsidRDefault="00B57E88" w:rsidP="00B57E88">
      <w:pPr>
        <w:pStyle w:val="ListParagraph"/>
        <w:ind w:left="0" w:firstLine="567"/>
        <w:rPr>
          <w:b/>
          <w:szCs w:val="24"/>
        </w:rPr>
      </w:pPr>
    </w:p>
    <w:p w14:paraId="0026CEC9"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įsipareigoja užtikrinti technines ir organizacines priemones, kurios apsaugotų perduodamus asmens duomenis nuo bet kokio netyčinio arba neteisėto asmens duomenų sunaikinimo, praradimo, pakeitimo, atskleidimo be leidimo, prieigos  leidimo neturinčiam asmeniui suteikimo, ir užtikrinti perduotų tvarkymui asmens duomenų saugumą, nurodytas priede „Techninės ir organizacinės duomenų saugumo priemonės“.</w:t>
      </w:r>
    </w:p>
    <w:p w14:paraId="6BD7B215"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NMA iš naujo atlikus rizikos vertinimą, peržiūrėjus reikalingas technines ir organizacines priemones, peržiūrimas priedas „Techninės ir organizacinės duomenų saugumo priemonės“. NMA, nustačiusi poreikį numatyti būtinas papildomas technines ir organizacines saugumo priemones, apie tai informuoja Duomenų tvarkytoją, ir šios priemonės už suderintą papildomą mokestį (nebent tai nereikalauja papildomų Duomenų tvarkytojo investicijų) įtraukiamos į priedą „Techninės ir organizacinės duomenų saugumo priemonės“.</w:t>
      </w:r>
    </w:p>
    <w:p w14:paraId="4CD7D141" w14:textId="77777777" w:rsidR="00B57E88" w:rsidRPr="0021646D" w:rsidRDefault="00B57E88" w:rsidP="00B57E88">
      <w:pPr>
        <w:ind w:firstLine="567"/>
        <w:rPr>
          <w:szCs w:val="24"/>
        </w:rPr>
      </w:pPr>
    </w:p>
    <w:p w14:paraId="0E839BFC" w14:textId="77777777" w:rsidR="00B57E88" w:rsidRPr="0021646D" w:rsidRDefault="00B57E88" w:rsidP="00A27F2B">
      <w:pPr>
        <w:suppressAutoHyphens/>
        <w:autoSpaceDN w:val="0"/>
        <w:jc w:val="center"/>
        <w:rPr>
          <w:b/>
          <w:szCs w:val="24"/>
        </w:rPr>
      </w:pPr>
      <w:r w:rsidRPr="0021646D">
        <w:rPr>
          <w:b/>
          <w:szCs w:val="24"/>
        </w:rPr>
        <w:t>VI SKYRIUS</w:t>
      </w:r>
    </w:p>
    <w:p w14:paraId="6A03BF34" w14:textId="77777777" w:rsidR="00B57E88" w:rsidRPr="0021646D" w:rsidRDefault="00B57E88" w:rsidP="00A27F2B">
      <w:pPr>
        <w:suppressAutoHyphens/>
        <w:autoSpaceDN w:val="0"/>
        <w:jc w:val="center"/>
        <w:rPr>
          <w:b/>
          <w:szCs w:val="24"/>
        </w:rPr>
      </w:pPr>
      <w:r w:rsidRPr="0021646D">
        <w:rPr>
          <w:b/>
          <w:szCs w:val="24"/>
        </w:rPr>
        <w:t>ATSAKOMYBĖ</w:t>
      </w:r>
    </w:p>
    <w:p w14:paraId="2CCB119F" w14:textId="77777777" w:rsidR="00B57E88" w:rsidRPr="0021646D" w:rsidRDefault="00B57E88" w:rsidP="00B57E88">
      <w:pPr>
        <w:ind w:firstLine="567"/>
        <w:rPr>
          <w:szCs w:val="24"/>
        </w:rPr>
      </w:pPr>
    </w:p>
    <w:p w14:paraId="056FD18A"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įsipareigoja visa apimtimi atlyginti NMA žalą, jeigu ji kilo dėl Duomenų tvarkytojo prievolių pagal šias Standartines sąlygas nevykdymo arba netinkamo vykdymo, taip pat, jeigu NMA negalėjo įvykdyti savo teisės aktuose įtvirtintų prievolių dėl Duomenų tvarkytojo pareigų pagal šias Standartines sąlygas nevykdymo ar netinkamo vykdymo. Žala, be kita ko, apima ir NMA skirtą baudą už duomenų apsaugą reglamentuojančių teisės aktų netinkamą vykdymą ir žalos duomenų subjektams atlyginimą, kiek tai susiję su duomenų tvarkymu pagal šias Standartines sąlygas. Šiame punkte nurodytais atvejais Duomenų tvarkytojas atsako tik už tą žalą (įskaitant baudą ar jos dalį), kurią tiesiogiai sąlygojo Duomenų tvarkytojui nustatytų prievolių pažeidimai.</w:t>
      </w:r>
    </w:p>
    <w:p w14:paraId="2DC64744"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Duomenų tvarkytojas negali išvengti atsakomybės remdamasis tuo, kad jo pasitelktas duomenų tvarkytojas nevykdė savo įsipareigojimų.</w:t>
      </w:r>
    </w:p>
    <w:p w14:paraId="2AA8D505" w14:textId="77777777" w:rsidR="00B57E88" w:rsidRPr="0021646D" w:rsidRDefault="00B57E88" w:rsidP="00B57E88">
      <w:pPr>
        <w:ind w:firstLine="567"/>
        <w:rPr>
          <w:b/>
          <w:szCs w:val="24"/>
        </w:rPr>
      </w:pPr>
    </w:p>
    <w:p w14:paraId="2A00E813" w14:textId="77777777" w:rsidR="00B57E88" w:rsidRPr="0021646D" w:rsidRDefault="00B57E88" w:rsidP="00A27F2B">
      <w:pPr>
        <w:suppressAutoHyphens/>
        <w:autoSpaceDN w:val="0"/>
        <w:jc w:val="center"/>
        <w:rPr>
          <w:b/>
          <w:szCs w:val="24"/>
        </w:rPr>
      </w:pPr>
      <w:r w:rsidRPr="0021646D">
        <w:rPr>
          <w:b/>
          <w:szCs w:val="24"/>
        </w:rPr>
        <w:t>VII SKYRIUS</w:t>
      </w:r>
    </w:p>
    <w:p w14:paraId="7FD3F0C6" w14:textId="77777777" w:rsidR="00B57E88" w:rsidRPr="0021646D" w:rsidRDefault="00B57E88" w:rsidP="00A27F2B">
      <w:pPr>
        <w:suppressAutoHyphens/>
        <w:autoSpaceDN w:val="0"/>
        <w:jc w:val="center"/>
        <w:rPr>
          <w:b/>
          <w:szCs w:val="24"/>
        </w:rPr>
      </w:pPr>
      <w:r w:rsidRPr="0021646D">
        <w:rPr>
          <w:b/>
          <w:szCs w:val="24"/>
        </w:rPr>
        <w:t>BAIGIAMOSIOS NUOSTATOS</w:t>
      </w:r>
    </w:p>
    <w:p w14:paraId="00C8CDE6" w14:textId="77777777" w:rsidR="00B57E88" w:rsidRPr="0021646D" w:rsidRDefault="00B57E88" w:rsidP="00B57E88">
      <w:pPr>
        <w:pStyle w:val="ListParagraph"/>
        <w:ind w:left="0" w:firstLine="567"/>
        <w:rPr>
          <w:b/>
          <w:szCs w:val="24"/>
        </w:rPr>
      </w:pPr>
    </w:p>
    <w:p w14:paraId="328FAEAC"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Šioms Standartinėms sąlygoms yra taikoma Lietuvos Respublikos teisė. Visi ginčai, susiję su šiomis Sutartinėmis sąlygomis, sprendžiami Lietuvos Respublikos teismuose, teismingumas nustatomas pagal NMA buveinės vietą.</w:t>
      </w:r>
    </w:p>
    <w:p w14:paraId="4D2CC637" w14:textId="77777777" w:rsidR="00B57E88" w:rsidRPr="0021646D" w:rsidRDefault="00B57E88" w:rsidP="00B57E88">
      <w:pPr>
        <w:pStyle w:val="ListParagraph"/>
        <w:numPr>
          <w:ilvl w:val="0"/>
          <w:numId w:val="26"/>
        </w:numPr>
        <w:suppressAutoHyphens/>
        <w:autoSpaceDN w:val="0"/>
        <w:ind w:left="0" w:firstLine="567"/>
        <w:rPr>
          <w:szCs w:val="24"/>
        </w:rPr>
      </w:pPr>
      <w:r w:rsidRPr="0021646D">
        <w:rPr>
          <w:szCs w:val="24"/>
        </w:rPr>
        <w:t>Visi pranešimai vykdant šias Standartines sąlygas gali būti siunčiami: el. paštu (gavus iš kitos šalies atitinkamą patvirtinimą apie pranešimo gavimą) arba registruotu paštu.</w:t>
      </w:r>
    </w:p>
    <w:p w14:paraId="49BD0721" w14:textId="77777777" w:rsidR="00B57E88" w:rsidRPr="0021646D" w:rsidRDefault="00B57E88" w:rsidP="00B57E88">
      <w:pPr>
        <w:ind w:firstLine="567"/>
        <w:rPr>
          <w:szCs w:val="24"/>
        </w:rPr>
      </w:pPr>
    </w:p>
    <w:p w14:paraId="73C768BB" w14:textId="77777777" w:rsidR="00B57E88" w:rsidRPr="0021646D" w:rsidRDefault="00B57E88" w:rsidP="00B57E88">
      <w:pPr>
        <w:ind w:right="-110"/>
        <w:rPr>
          <w:szCs w:val="24"/>
        </w:rPr>
      </w:pPr>
    </w:p>
    <w:tbl>
      <w:tblPr>
        <w:tblW w:w="9831" w:type="dxa"/>
        <w:tblInd w:w="108" w:type="dxa"/>
        <w:tblLook w:val="0000" w:firstRow="0" w:lastRow="0" w:firstColumn="0" w:lastColumn="0" w:noHBand="0" w:noVBand="0"/>
      </w:tblPr>
      <w:tblGrid>
        <w:gridCol w:w="5421"/>
        <w:gridCol w:w="4410"/>
      </w:tblGrid>
      <w:tr w:rsidR="00B57E88" w:rsidRPr="0021646D" w14:paraId="171E6C54" w14:textId="77777777" w:rsidTr="00D252D6">
        <w:tc>
          <w:tcPr>
            <w:tcW w:w="5421" w:type="dxa"/>
          </w:tcPr>
          <w:p w14:paraId="4409D5C7" w14:textId="77777777" w:rsidR="00B57E88" w:rsidRPr="0021646D" w:rsidRDefault="00B57E88" w:rsidP="00D252D6">
            <w:pPr>
              <w:tabs>
                <w:tab w:val="left" w:pos="1134"/>
              </w:tabs>
              <w:ind w:right="171"/>
              <w:rPr>
                <w:b/>
                <w:szCs w:val="24"/>
              </w:rPr>
            </w:pPr>
            <w:r w:rsidRPr="0021646D">
              <w:rPr>
                <w:b/>
                <w:szCs w:val="24"/>
              </w:rPr>
              <w:t>Pirkėjas/NMA</w:t>
            </w:r>
          </w:p>
          <w:p w14:paraId="485B1945" w14:textId="77777777" w:rsidR="00B57E88" w:rsidRPr="0021646D" w:rsidRDefault="00B57E88" w:rsidP="00D252D6">
            <w:pPr>
              <w:tabs>
                <w:tab w:val="left" w:pos="1134"/>
              </w:tabs>
              <w:ind w:right="171"/>
              <w:rPr>
                <w:szCs w:val="24"/>
              </w:rPr>
            </w:pPr>
          </w:p>
          <w:p w14:paraId="69E54E12" w14:textId="77777777" w:rsidR="00B57E88" w:rsidRPr="0021646D" w:rsidRDefault="00B57E88" w:rsidP="00D252D6">
            <w:pPr>
              <w:tabs>
                <w:tab w:val="left" w:pos="1134"/>
              </w:tabs>
              <w:ind w:right="171"/>
              <w:rPr>
                <w:szCs w:val="24"/>
              </w:rPr>
            </w:pPr>
            <w:r w:rsidRPr="0021646D">
              <w:rPr>
                <w:szCs w:val="24"/>
              </w:rPr>
              <w:tab/>
            </w:r>
          </w:p>
        </w:tc>
        <w:tc>
          <w:tcPr>
            <w:tcW w:w="4410" w:type="dxa"/>
          </w:tcPr>
          <w:p w14:paraId="1CF0F8DC" w14:textId="77777777" w:rsidR="00B57E88" w:rsidRPr="0021646D" w:rsidRDefault="00B57E88" w:rsidP="00D252D6">
            <w:pPr>
              <w:rPr>
                <w:b/>
                <w:szCs w:val="24"/>
              </w:rPr>
            </w:pPr>
            <w:r w:rsidRPr="0021646D">
              <w:rPr>
                <w:b/>
                <w:szCs w:val="24"/>
              </w:rPr>
              <w:t>Tiekėjas</w:t>
            </w:r>
          </w:p>
          <w:p w14:paraId="6387CE1C" w14:textId="77777777" w:rsidR="00B57E88" w:rsidRPr="0021646D" w:rsidRDefault="00B57E88" w:rsidP="00D252D6">
            <w:pPr>
              <w:rPr>
                <w:iCs/>
                <w:szCs w:val="24"/>
              </w:rPr>
            </w:pPr>
          </w:p>
          <w:p w14:paraId="6BFAFF3B" w14:textId="77777777" w:rsidR="00B57E88" w:rsidRPr="0021646D" w:rsidRDefault="00B57E88" w:rsidP="00D252D6">
            <w:pPr>
              <w:rPr>
                <w:iCs/>
                <w:szCs w:val="24"/>
              </w:rPr>
            </w:pPr>
            <w:r w:rsidRPr="0021646D">
              <w:rPr>
                <w:iCs/>
                <w:szCs w:val="24"/>
              </w:rPr>
              <w:t xml:space="preserve"> </w:t>
            </w:r>
          </w:p>
        </w:tc>
      </w:tr>
    </w:tbl>
    <w:p w14:paraId="052E8998" w14:textId="77777777" w:rsidR="00B57E88" w:rsidRPr="0021646D" w:rsidRDefault="00B57E88" w:rsidP="00B57E88">
      <w:pPr>
        <w:rPr>
          <w:szCs w:val="24"/>
        </w:rPr>
        <w:sectPr w:rsidR="00B57E88" w:rsidRPr="0021646D" w:rsidSect="00B57E88">
          <w:pgSz w:w="11907" w:h="16840"/>
          <w:pgMar w:top="1134" w:right="567" w:bottom="1134" w:left="1701" w:header="0" w:footer="425" w:gutter="0"/>
          <w:pgNumType w:start="1"/>
          <w:cols w:space="1296"/>
        </w:sectPr>
      </w:pPr>
    </w:p>
    <w:p w14:paraId="65612CBC" w14:textId="77777777" w:rsidR="00B57E88" w:rsidRPr="0021646D" w:rsidRDefault="00B57E88" w:rsidP="00B57E88">
      <w:pPr>
        <w:pStyle w:val="Title"/>
        <w:spacing w:after="0"/>
        <w:ind w:left="4799" w:right="43" w:firstLine="1296"/>
        <w:jc w:val="left"/>
        <w:rPr>
          <w:rFonts w:ascii="Times New Roman" w:hAnsi="Times New Roman" w:cs="Times New Roman"/>
          <w:b/>
          <w:sz w:val="20"/>
          <w:szCs w:val="20"/>
        </w:rPr>
      </w:pPr>
      <w:r w:rsidRPr="0021646D">
        <w:rPr>
          <w:rFonts w:ascii="Times New Roman" w:hAnsi="Times New Roman" w:cs="Times New Roman"/>
          <w:sz w:val="20"/>
          <w:szCs w:val="20"/>
        </w:rPr>
        <w:lastRenderedPageBreak/>
        <w:t>202</w:t>
      </w:r>
      <w:r>
        <w:rPr>
          <w:rFonts w:ascii="Times New Roman" w:hAnsi="Times New Roman" w:cs="Times New Roman"/>
          <w:sz w:val="20"/>
          <w:szCs w:val="20"/>
        </w:rPr>
        <w:t>6 m</w:t>
      </w:r>
      <w:r w:rsidRPr="0021646D">
        <w:rPr>
          <w:rFonts w:ascii="Times New Roman" w:hAnsi="Times New Roman" w:cs="Times New Roman"/>
          <w:sz w:val="20"/>
          <w:szCs w:val="20"/>
        </w:rPr>
        <w:t xml:space="preserve">.                    d. </w:t>
      </w:r>
    </w:p>
    <w:p w14:paraId="5BFE220E" w14:textId="77777777" w:rsidR="00B57E88" w:rsidRPr="0021646D" w:rsidRDefault="00B57E88" w:rsidP="00B57E88">
      <w:pPr>
        <w:pStyle w:val="Title"/>
        <w:spacing w:after="0"/>
        <w:ind w:left="6095" w:right="43"/>
        <w:jc w:val="left"/>
        <w:rPr>
          <w:rFonts w:ascii="Times New Roman" w:hAnsi="Times New Roman" w:cs="Times New Roman"/>
          <w:b/>
          <w:sz w:val="20"/>
          <w:szCs w:val="20"/>
        </w:rPr>
      </w:pPr>
      <w:r w:rsidRPr="0021646D">
        <w:rPr>
          <w:rFonts w:ascii="Times New Roman" w:hAnsi="Times New Roman" w:cs="Times New Roman"/>
          <w:sz w:val="20"/>
          <w:szCs w:val="20"/>
        </w:rPr>
        <w:t>Paslaugų kūrimo ir eksploatavimo programinės įrangos nuomos sutarties Nr. VPS9-</w:t>
      </w:r>
    </w:p>
    <w:p w14:paraId="3F6D534B" w14:textId="77777777" w:rsidR="00B57E88" w:rsidRPr="0021646D" w:rsidRDefault="00B57E88" w:rsidP="00B57E88">
      <w:pPr>
        <w:pStyle w:val="BodyText"/>
        <w:ind w:left="6095" w:firstLine="0"/>
        <w:jc w:val="left"/>
        <w:rPr>
          <w:sz w:val="20"/>
        </w:rPr>
      </w:pPr>
      <w:r w:rsidRPr="0021646D">
        <w:rPr>
          <w:sz w:val="20"/>
        </w:rPr>
        <w:t>6 priedo priedas</w:t>
      </w:r>
    </w:p>
    <w:p w14:paraId="602146C6" w14:textId="77777777" w:rsidR="00B57E88" w:rsidRPr="0021646D" w:rsidRDefault="00B57E88" w:rsidP="00B57E88">
      <w:pPr>
        <w:rPr>
          <w:b/>
          <w:szCs w:val="24"/>
        </w:rPr>
      </w:pPr>
    </w:p>
    <w:p w14:paraId="77A514A9" w14:textId="77777777" w:rsidR="00B57E88" w:rsidRPr="0021646D" w:rsidRDefault="00B57E88" w:rsidP="00B57E88">
      <w:pPr>
        <w:jc w:val="center"/>
        <w:rPr>
          <w:b/>
          <w:szCs w:val="24"/>
        </w:rPr>
      </w:pPr>
      <w:r w:rsidRPr="0021646D">
        <w:rPr>
          <w:b/>
          <w:szCs w:val="24"/>
        </w:rPr>
        <w:t>TECHNINĖS IR ORGANIZACINĖS SAUGUMO PRIEMONĖS</w:t>
      </w:r>
    </w:p>
    <w:p w14:paraId="13168578" w14:textId="77777777" w:rsidR="00B57E88" w:rsidRPr="0021646D" w:rsidRDefault="00B57E88" w:rsidP="00B57E88">
      <w:pPr>
        <w:rPr>
          <w:szCs w:val="24"/>
        </w:rPr>
      </w:pPr>
    </w:p>
    <w:p w14:paraId="620AF9A0" w14:textId="77777777" w:rsidR="00B57E88" w:rsidRPr="0021646D" w:rsidRDefault="00B57E88" w:rsidP="00A27F2B">
      <w:pPr>
        <w:jc w:val="center"/>
        <w:rPr>
          <w:b/>
          <w:szCs w:val="24"/>
        </w:rPr>
      </w:pPr>
      <w:r w:rsidRPr="0021646D">
        <w:rPr>
          <w:b/>
          <w:szCs w:val="24"/>
        </w:rPr>
        <w:t>I SKYRIUS</w:t>
      </w:r>
    </w:p>
    <w:p w14:paraId="5A174F55" w14:textId="77777777" w:rsidR="00B57E88" w:rsidRPr="0021646D" w:rsidRDefault="00B57E88" w:rsidP="00A27F2B">
      <w:pPr>
        <w:jc w:val="center"/>
        <w:rPr>
          <w:b/>
          <w:szCs w:val="24"/>
        </w:rPr>
      </w:pPr>
      <w:r w:rsidRPr="0021646D">
        <w:rPr>
          <w:b/>
          <w:szCs w:val="24"/>
        </w:rPr>
        <w:t>BENDROSIOS NUOSTATOS</w:t>
      </w:r>
    </w:p>
    <w:p w14:paraId="4B4B5269" w14:textId="77777777" w:rsidR="00B57E88" w:rsidRPr="0021646D" w:rsidRDefault="00B57E88" w:rsidP="00B57E88">
      <w:pPr>
        <w:ind w:firstLine="567"/>
        <w:rPr>
          <w:b/>
          <w:szCs w:val="24"/>
        </w:rPr>
      </w:pPr>
    </w:p>
    <w:p w14:paraId="23A55A84" w14:textId="77777777" w:rsidR="00B57E88" w:rsidRPr="0021646D" w:rsidRDefault="00B57E88" w:rsidP="00B57E88">
      <w:pPr>
        <w:pStyle w:val="ListParagraph"/>
        <w:numPr>
          <w:ilvl w:val="0"/>
          <w:numId w:val="28"/>
        </w:numPr>
        <w:ind w:left="0" w:firstLine="567"/>
        <w:rPr>
          <w:szCs w:val="24"/>
        </w:rPr>
      </w:pPr>
      <w:r w:rsidRPr="0021646D">
        <w:rPr>
          <w:szCs w:val="24"/>
        </w:rPr>
        <w:t>Duomenų tvarkytojas įsipareigoja imtis visų reikalingų techninių ir organizacinių priemonių, nurodytų šiame priede (jomis neapsiribojant), reikalingų užtikrinti nuolatinį duomenų tvarkymo sistemų ir paslaugų konfidencialumą, vientisumą, prieinamumą ir atsparumą.</w:t>
      </w:r>
    </w:p>
    <w:p w14:paraId="198E41AA" w14:textId="77777777" w:rsidR="00B57E88" w:rsidRPr="0021646D" w:rsidRDefault="00B57E88" w:rsidP="00B57E88">
      <w:pPr>
        <w:pStyle w:val="ListParagraph"/>
        <w:numPr>
          <w:ilvl w:val="0"/>
          <w:numId w:val="28"/>
        </w:numPr>
        <w:ind w:left="0" w:firstLine="567"/>
        <w:rPr>
          <w:szCs w:val="24"/>
        </w:rPr>
      </w:pPr>
      <w:r w:rsidRPr="0021646D">
        <w:rPr>
          <w:szCs w:val="24"/>
        </w:rPr>
        <w:t>Duomenų tvarkytojas, siekdamas apsaugoti informaciją, išskyrus atvejus, kai Duomenų tvarkytojui suteikiama tik prieiga prie NMA tvarkomų sistemų, įgyvendina kriptografijos valdymo priemonių naudojimo politiką.</w:t>
      </w:r>
    </w:p>
    <w:p w14:paraId="0179C3B8" w14:textId="77777777" w:rsidR="00B57E88" w:rsidRPr="0021646D" w:rsidRDefault="00B57E88" w:rsidP="00B57E88">
      <w:pPr>
        <w:pStyle w:val="ListParagraph"/>
        <w:numPr>
          <w:ilvl w:val="0"/>
          <w:numId w:val="28"/>
        </w:numPr>
        <w:ind w:left="0" w:firstLine="567"/>
        <w:rPr>
          <w:szCs w:val="24"/>
        </w:rPr>
      </w:pPr>
      <w:r w:rsidRPr="0021646D">
        <w:rPr>
          <w:szCs w:val="24"/>
        </w:rPr>
        <w:t>Duomenų tvarkytojas periodiškai atlieka informacijos saugumo peržiūras, kurių metu tikrinamas techninių ir organizacinių priemonių, kuriomis užtikrinamas duomenų tvarkymo saugumas, veiksmingumo vertinimas.</w:t>
      </w:r>
    </w:p>
    <w:p w14:paraId="37561CB9" w14:textId="77777777" w:rsidR="00B57E88" w:rsidRPr="0021646D" w:rsidRDefault="00B57E88" w:rsidP="00B57E88">
      <w:pPr>
        <w:pStyle w:val="ListParagraph"/>
        <w:tabs>
          <w:tab w:val="left" w:pos="709"/>
          <w:tab w:val="left" w:pos="1134"/>
        </w:tabs>
        <w:ind w:left="0" w:firstLine="567"/>
        <w:rPr>
          <w:szCs w:val="24"/>
        </w:rPr>
      </w:pPr>
    </w:p>
    <w:p w14:paraId="7D98A57E" w14:textId="77777777" w:rsidR="00B57E88" w:rsidRPr="0021646D" w:rsidRDefault="00B57E88" w:rsidP="00A27F2B">
      <w:pPr>
        <w:jc w:val="center"/>
        <w:rPr>
          <w:b/>
          <w:szCs w:val="24"/>
        </w:rPr>
      </w:pPr>
      <w:r w:rsidRPr="0021646D">
        <w:rPr>
          <w:b/>
          <w:szCs w:val="24"/>
        </w:rPr>
        <w:t>II SKYRIUS</w:t>
      </w:r>
    </w:p>
    <w:p w14:paraId="6411D898" w14:textId="77777777" w:rsidR="00B57E88" w:rsidRPr="0021646D" w:rsidRDefault="00B57E88" w:rsidP="00A27F2B">
      <w:pPr>
        <w:jc w:val="center"/>
        <w:rPr>
          <w:b/>
          <w:szCs w:val="24"/>
        </w:rPr>
      </w:pPr>
      <w:r w:rsidRPr="0021646D">
        <w:rPr>
          <w:b/>
          <w:szCs w:val="24"/>
        </w:rPr>
        <w:t>RIZIKŲ VALDYMAS</w:t>
      </w:r>
    </w:p>
    <w:p w14:paraId="1BAF28F2" w14:textId="77777777" w:rsidR="00B57E88" w:rsidRPr="0021646D" w:rsidRDefault="00B57E88" w:rsidP="00B57E88">
      <w:pPr>
        <w:ind w:firstLine="567"/>
        <w:rPr>
          <w:b/>
          <w:szCs w:val="24"/>
        </w:rPr>
      </w:pPr>
    </w:p>
    <w:p w14:paraId="29C28AB5" w14:textId="77777777" w:rsidR="00B57E88" w:rsidRPr="0021646D" w:rsidRDefault="00B57E88" w:rsidP="00B57E88">
      <w:pPr>
        <w:pStyle w:val="ListParagraph"/>
        <w:numPr>
          <w:ilvl w:val="0"/>
          <w:numId w:val="28"/>
        </w:numPr>
        <w:ind w:left="0" w:firstLine="567"/>
        <w:rPr>
          <w:szCs w:val="24"/>
        </w:rPr>
      </w:pPr>
      <w:r w:rsidRPr="0021646D">
        <w:rPr>
          <w:szCs w:val="24"/>
        </w:rPr>
        <w:t>Duomenų tvarkytojas, vadovaudamasis informacijos saugumo rizikos vertinimo rezultatais, užtikrina, kad būtų tinkamai įgyvendinamos šios informacijos saugumo užtikrinimo priemonės:</w:t>
      </w:r>
    </w:p>
    <w:p w14:paraId="274FFD79" w14:textId="77777777" w:rsidR="00B57E88" w:rsidRPr="0021646D" w:rsidRDefault="00B57E88" w:rsidP="00B57E88">
      <w:pPr>
        <w:pStyle w:val="ListParagraph"/>
        <w:numPr>
          <w:ilvl w:val="1"/>
          <w:numId w:val="28"/>
        </w:numPr>
        <w:ind w:left="0" w:firstLine="567"/>
        <w:rPr>
          <w:szCs w:val="24"/>
        </w:rPr>
      </w:pPr>
      <w:r w:rsidRPr="0021646D">
        <w:rPr>
          <w:szCs w:val="24"/>
        </w:rPr>
        <w:t>asmens duomenų nuasmeninimas (pseudonimų suteikimas) (išskyrus atvejus, kai Duomenų tvarkytojui suteikiama tik prieiga prie NMA tvarkomų sistemų);</w:t>
      </w:r>
    </w:p>
    <w:p w14:paraId="42BBDBE1" w14:textId="77777777" w:rsidR="00B57E88" w:rsidRPr="0021646D" w:rsidRDefault="00B57E88" w:rsidP="00B57E88">
      <w:pPr>
        <w:pStyle w:val="ListParagraph"/>
        <w:numPr>
          <w:ilvl w:val="1"/>
          <w:numId w:val="28"/>
        </w:numPr>
        <w:ind w:left="0" w:firstLine="567"/>
        <w:rPr>
          <w:szCs w:val="24"/>
        </w:rPr>
      </w:pPr>
      <w:r w:rsidRPr="0021646D">
        <w:rPr>
          <w:color w:val="000000"/>
          <w:szCs w:val="24"/>
        </w:rPr>
        <w:t>viešaisiais elektroninių ryšių tinklais perduodamų asmens duomenų ir kitos konfidencialios informacijos šifravimas (</w:t>
      </w:r>
      <w:r w:rsidRPr="0021646D">
        <w:rPr>
          <w:szCs w:val="24"/>
        </w:rPr>
        <w:t>išskyrus atvejus, kai Duomenų tvarkytojui suteikiama tik prieiga prie NMA tvarkomų sistemų)</w:t>
      </w:r>
      <w:r w:rsidRPr="0021646D">
        <w:rPr>
          <w:color w:val="000000"/>
          <w:szCs w:val="24"/>
        </w:rPr>
        <w:t>;</w:t>
      </w:r>
    </w:p>
    <w:p w14:paraId="3BEF272C" w14:textId="77777777" w:rsidR="00B57E88" w:rsidRPr="0021646D" w:rsidRDefault="00B57E88" w:rsidP="00B57E88">
      <w:pPr>
        <w:pStyle w:val="ListParagraph"/>
        <w:numPr>
          <w:ilvl w:val="1"/>
          <w:numId w:val="28"/>
        </w:numPr>
        <w:ind w:left="0" w:firstLine="567"/>
        <w:rPr>
          <w:szCs w:val="24"/>
        </w:rPr>
      </w:pPr>
      <w:r w:rsidRPr="0021646D">
        <w:rPr>
          <w:szCs w:val="24"/>
        </w:rPr>
        <w:t>teisių ir prieigų valdymas turi būti įgyvendinamas vadovaujantis „būtina žinoti“ ir „mažiausių privilegijų“ principais;</w:t>
      </w:r>
    </w:p>
    <w:p w14:paraId="60BE940E" w14:textId="77777777" w:rsidR="00B57E88" w:rsidRPr="0021646D" w:rsidRDefault="00B57E88" w:rsidP="00B57E88">
      <w:pPr>
        <w:pStyle w:val="ListParagraph"/>
        <w:numPr>
          <w:ilvl w:val="1"/>
          <w:numId w:val="28"/>
        </w:numPr>
        <w:ind w:left="0" w:firstLine="567"/>
        <w:rPr>
          <w:szCs w:val="24"/>
        </w:rPr>
      </w:pPr>
      <w:r w:rsidRPr="0021646D">
        <w:rPr>
          <w:szCs w:val="24"/>
        </w:rPr>
        <w:t>gebėjimas atkurti asmens duomenis iš atsarginių kopijų nenumatytų situacijų metu (išskyrus atvejus, kai Duomenų tvarkytojui suteikiama tik prieiga prie NMA tvarkomų sistemų);</w:t>
      </w:r>
    </w:p>
    <w:p w14:paraId="0A42CB75" w14:textId="77777777" w:rsidR="00B57E88" w:rsidRPr="0021646D" w:rsidRDefault="00B57E88" w:rsidP="00B57E88">
      <w:pPr>
        <w:pStyle w:val="ListParagraph"/>
        <w:numPr>
          <w:ilvl w:val="1"/>
          <w:numId w:val="28"/>
        </w:numPr>
        <w:ind w:left="0" w:firstLine="567"/>
        <w:rPr>
          <w:szCs w:val="24"/>
        </w:rPr>
      </w:pPr>
      <w:r w:rsidRPr="0021646D">
        <w:rPr>
          <w:szCs w:val="24"/>
        </w:rPr>
        <w:t>veiklos tęstinumo valdymas.</w:t>
      </w:r>
    </w:p>
    <w:p w14:paraId="3F841056" w14:textId="77777777" w:rsidR="00B57E88" w:rsidRPr="0021646D" w:rsidRDefault="00B57E88" w:rsidP="00B57E88">
      <w:pPr>
        <w:pStyle w:val="ListParagraph"/>
        <w:numPr>
          <w:ilvl w:val="0"/>
          <w:numId w:val="28"/>
        </w:numPr>
        <w:ind w:left="0" w:firstLine="567"/>
        <w:rPr>
          <w:szCs w:val="24"/>
        </w:rPr>
      </w:pPr>
      <w:r w:rsidRPr="0021646D">
        <w:rPr>
          <w:szCs w:val="24"/>
        </w:rPr>
        <w:t>Duomenų tvarkytojas imasi visų kitų priemonių, reikalingų, kad būtų tinkamai valdomos bet kokiu būdu tvarkomų asmens duomenų sunaikinimo, praradimo, pakeitimo, atskleidimo ar neteisėtos prieigos prie jų rizikos.</w:t>
      </w:r>
    </w:p>
    <w:p w14:paraId="48737BFF" w14:textId="77777777" w:rsidR="00B57E88" w:rsidRPr="0021646D" w:rsidRDefault="00B57E88" w:rsidP="00B57E88">
      <w:pPr>
        <w:pStyle w:val="ListParagraph"/>
        <w:tabs>
          <w:tab w:val="left" w:pos="709"/>
        </w:tabs>
        <w:ind w:left="0" w:firstLine="567"/>
        <w:rPr>
          <w:szCs w:val="24"/>
        </w:rPr>
      </w:pPr>
    </w:p>
    <w:p w14:paraId="1168CDCA" w14:textId="77777777" w:rsidR="00B57E88" w:rsidRPr="0021646D" w:rsidRDefault="00B57E88" w:rsidP="00A27F2B">
      <w:pPr>
        <w:tabs>
          <w:tab w:val="left" w:pos="709"/>
        </w:tabs>
        <w:jc w:val="center"/>
        <w:rPr>
          <w:b/>
          <w:szCs w:val="24"/>
        </w:rPr>
      </w:pPr>
      <w:r w:rsidRPr="0021646D">
        <w:rPr>
          <w:b/>
          <w:szCs w:val="24"/>
        </w:rPr>
        <w:t>III SKYRIUS</w:t>
      </w:r>
    </w:p>
    <w:p w14:paraId="7CAB844A" w14:textId="77777777" w:rsidR="00B57E88" w:rsidRPr="0021646D" w:rsidRDefault="00B57E88" w:rsidP="00A27F2B">
      <w:pPr>
        <w:tabs>
          <w:tab w:val="left" w:pos="709"/>
        </w:tabs>
        <w:jc w:val="center"/>
        <w:rPr>
          <w:b/>
          <w:szCs w:val="24"/>
        </w:rPr>
      </w:pPr>
      <w:r w:rsidRPr="0021646D">
        <w:rPr>
          <w:b/>
          <w:szCs w:val="24"/>
        </w:rPr>
        <w:t>PRIEIGOS VALDYMAS</w:t>
      </w:r>
    </w:p>
    <w:p w14:paraId="5AFEF6C7" w14:textId="77777777" w:rsidR="00B57E88" w:rsidRPr="0021646D" w:rsidRDefault="00B57E88" w:rsidP="00B57E88">
      <w:pPr>
        <w:pStyle w:val="ListParagraph"/>
        <w:tabs>
          <w:tab w:val="left" w:pos="709"/>
        </w:tabs>
        <w:ind w:left="0" w:firstLine="567"/>
        <w:rPr>
          <w:b/>
          <w:szCs w:val="24"/>
        </w:rPr>
      </w:pPr>
    </w:p>
    <w:p w14:paraId="024E1FB7" w14:textId="77777777" w:rsidR="00B57E88" w:rsidRPr="0021646D" w:rsidRDefault="00B57E88" w:rsidP="00B57E88">
      <w:pPr>
        <w:pStyle w:val="ListParagraph"/>
        <w:numPr>
          <w:ilvl w:val="0"/>
          <w:numId w:val="28"/>
        </w:numPr>
        <w:ind w:left="0" w:firstLine="567"/>
        <w:rPr>
          <w:szCs w:val="24"/>
        </w:rPr>
      </w:pPr>
      <w:r w:rsidRPr="0021646D">
        <w:rPr>
          <w:szCs w:val="24"/>
        </w:rPr>
        <w:t>Duomenų tvarkytojas užtikrina, kad asmens duomenys prieinami tik sankcionuotiems (legaliems) naudotojams, t. y. darbuotojams, kurie Duomenų tvarkytojo paskirti atsakingais už asmens duomenų gavimą pagal sutartį, ir tik tada, kai jie reikalingi siekiant tinkamai vykdyti sutarties sąlygas.</w:t>
      </w:r>
    </w:p>
    <w:p w14:paraId="0A2366C8" w14:textId="77777777" w:rsidR="00B57E88" w:rsidRPr="0021646D" w:rsidRDefault="00B57E88" w:rsidP="00B57E88">
      <w:pPr>
        <w:pStyle w:val="ListParagraph"/>
        <w:numPr>
          <w:ilvl w:val="0"/>
          <w:numId w:val="28"/>
        </w:numPr>
        <w:ind w:left="0" w:firstLine="567"/>
        <w:rPr>
          <w:szCs w:val="24"/>
        </w:rPr>
      </w:pPr>
      <w:r w:rsidRPr="0021646D">
        <w:rPr>
          <w:szCs w:val="24"/>
        </w:rPr>
        <w:t xml:space="preserve">Prieigos teisės prie asmens duomenų </w:t>
      </w:r>
      <w:proofErr w:type="spellStart"/>
      <w:r w:rsidRPr="0021646D">
        <w:rPr>
          <w:szCs w:val="24"/>
        </w:rPr>
        <w:t>Duomenų</w:t>
      </w:r>
      <w:proofErr w:type="spellEnd"/>
      <w:r w:rsidRPr="0021646D">
        <w:rPr>
          <w:szCs w:val="24"/>
        </w:rPr>
        <w:t xml:space="preserve"> tvarkytojo paskirtiems atsakingiems darbuotojams suteikiamos vadovaujantis „būtina žinoti“ ir „mažiausių privilegijų“ principais.</w:t>
      </w:r>
    </w:p>
    <w:p w14:paraId="0B2ABC16" w14:textId="77777777" w:rsidR="00B57E88" w:rsidRPr="0021646D" w:rsidRDefault="00B57E88" w:rsidP="00B57E88">
      <w:pPr>
        <w:pStyle w:val="ListParagraph"/>
        <w:numPr>
          <w:ilvl w:val="0"/>
          <w:numId w:val="28"/>
        </w:numPr>
        <w:ind w:left="0" w:firstLine="567"/>
        <w:rPr>
          <w:szCs w:val="24"/>
        </w:rPr>
      </w:pPr>
      <w:r w:rsidRPr="0021646D">
        <w:rPr>
          <w:szCs w:val="24"/>
        </w:rPr>
        <w:t>Duomenų tvarkytojas naudoja atsakingų darbuotojų autentifikavimo mechanizmą jų tapatumui nustatyti.</w:t>
      </w:r>
    </w:p>
    <w:p w14:paraId="017E4FA9" w14:textId="77777777" w:rsidR="00B57E88" w:rsidRPr="0021646D" w:rsidRDefault="00B57E88" w:rsidP="00B57E88">
      <w:pPr>
        <w:pStyle w:val="ListParagraph"/>
        <w:tabs>
          <w:tab w:val="left" w:pos="349"/>
          <w:tab w:val="left" w:pos="709"/>
          <w:tab w:val="left" w:pos="1134"/>
        </w:tabs>
        <w:ind w:left="0" w:firstLine="567"/>
        <w:rPr>
          <w:szCs w:val="24"/>
        </w:rPr>
      </w:pPr>
    </w:p>
    <w:p w14:paraId="65C2A90A" w14:textId="77777777" w:rsidR="00B57E88" w:rsidRPr="0021646D" w:rsidRDefault="00B57E88" w:rsidP="00A27F2B">
      <w:pPr>
        <w:tabs>
          <w:tab w:val="left" w:pos="709"/>
        </w:tabs>
        <w:jc w:val="center"/>
        <w:rPr>
          <w:b/>
          <w:szCs w:val="24"/>
        </w:rPr>
      </w:pPr>
      <w:r w:rsidRPr="0021646D">
        <w:rPr>
          <w:b/>
          <w:szCs w:val="24"/>
        </w:rPr>
        <w:t>IV SKYRIUS</w:t>
      </w:r>
    </w:p>
    <w:p w14:paraId="77DBC2BB" w14:textId="77777777" w:rsidR="00B57E88" w:rsidRPr="0021646D" w:rsidRDefault="00B57E88" w:rsidP="00A27F2B">
      <w:pPr>
        <w:tabs>
          <w:tab w:val="left" w:pos="349"/>
          <w:tab w:val="left" w:pos="709"/>
        </w:tabs>
        <w:jc w:val="center"/>
        <w:rPr>
          <w:b/>
          <w:szCs w:val="24"/>
        </w:rPr>
      </w:pPr>
      <w:r w:rsidRPr="0021646D">
        <w:rPr>
          <w:b/>
          <w:szCs w:val="24"/>
        </w:rPr>
        <w:lastRenderedPageBreak/>
        <w:t>DARBO SAUGUMAS</w:t>
      </w:r>
    </w:p>
    <w:p w14:paraId="44CA81C9" w14:textId="77777777" w:rsidR="00B57E88" w:rsidRPr="0021646D" w:rsidRDefault="00B57E88" w:rsidP="00B57E88">
      <w:pPr>
        <w:tabs>
          <w:tab w:val="left" w:pos="349"/>
          <w:tab w:val="left" w:pos="709"/>
        </w:tabs>
        <w:ind w:firstLine="567"/>
        <w:rPr>
          <w:b/>
          <w:szCs w:val="24"/>
        </w:rPr>
      </w:pPr>
    </w:p>
    <w:p w14:paraId="27E1CD9E" w14:textId="77777777" w:rsidR="00B57E88" w:rsidRPr="0021646D" w:rsidRDefault="00B57E88" w:rsidP="00B57E88">
      <w:pPr>
        <w:pStyle w:val="ListParagraph"/>
        <w:numPr>
          <w:ilvl w:val="0"/>
          <w:numId w:val="28"/>
        </w:numPr>
        <w:ind w:left="0" w:firstLine="567"/>
        <w:rPr>
          <w:szCs w:val="24"/>
        </w:rPr>
      </w:pPr>
      <w:r w:rsidRPr="0021646D">
        <w:rPr>
          <w:szCs w:val="24"/>
        </w:rPr>
        <w:t>Duomenų tvarkytojas, išskyrus atvejus, kai Duomenų tvarkytojui suteikiama tik prieiga prie NMA tvarkomų sistemų, užtikrina, kad visi veiklos procesų, asmens duomenų apdorojimo priemonių ir sistemų pakeitimai, turintys įtakos jų saugumui, yra tinkamai valdomi. Pakeitimų kūrimo, testavimo aplinkos turi būti atskirtos (išskyrus atvejus, kai Duomenų tvarkytojui suteikiama tik prieiga prie NMA tvarkomų sistemų).</w:t>
      </w:r>
    </w:p>
    <w:p w14:paraId="1C99F8D2" w14:textId="77777777" w:rsidR="00B57E88" w:rsidRPr="0021646D" w:rsidRDefault="00B57E88" w:rsidP="00B57E88">
      <w:pPr>
        <w:pStyle w:val="ListParagraph"/>
        <w:numPr>
          <w:ilvl w:val="0"/>
          <w:numId w:val="28"/>
        </w:numPr>
        <w:tabs>
          <w:tab w:val="left" w:pos="349"/>
          <w:tab w:val="left" w:pos="709"/>
        </w:tabs>
        <w:ind w:left="0" w:firstLine="567"/>
        <w:rPr>
          <w:szCs w:val="24"/>
        </w:rPr>
      </w:pPr>
      <w:r w:rsidRPr="0021646D">
        <w:rPr>
          <w:szCs w:val="24"/>
        </w:rPr>
        <w:t>Darbo ir tarnybinėse stotyse (tarnybinėms stotims netaikoma tais atvejais, kai Duomenų tvarkytojui suteikiama tik prieiga prie NMA tvarkomų sistemų), kuriose bet kokiu būdu tvarkomi asmens duomenys, įdiegtos apsaugos nuo kenkimo programų valdymo priemonės.</w:t>
      </w:r>
    </w:p>
    <w:p w14:paraId="59EB62A2" w14:textId="77777777" w:rsidR="00B57E88" w:rsidRPr="0021646D" w:rsidRDefault="00B57E88" w:rsidP="00B57E88">
      <w:pPr>
        <w:pStyle w:val="ListParagraph"/>
        <w:numPr>
          <w:ilvl w:val="0"/>
          <w:numId w:val="28"/>
        </w:numPr>
        <w:tabs>
          <w:tab w:val="left" w:pos="349"/>
          <w:tab w:val="left" w:pos="709"/>
        </w:tabs>
        <w:ind w:left="0" w:firstLine="567"/>
        <w:rPr>
          <w:szCs w:val="24"/>
        </w:rPr>
      </w:pPr>
      <w:r w:rsidRPr="0021646D">
        <w:rPr>
          <w:szCs w:val="24"/>
        </w:rPr>
        <w:t>Nustatytu dažnumu daromos ir tikrinamos asmens duomenų atsarginės kopijos, išskyrus atvejus, kai Duomenų tvarkytojui suteikiama tik prieiga prie NMA tvarkomų sistemų.</w:t>
      </w:r>
    </w:p>
    <w:p w14:paraId="3633D298" w14:textId="77777777" w:rsidR="00B57E88" w:rsidRPr="0021646D" w:rsidRDefault="00B57E88" w:rsidP="00B57E88">
      <w:pPr>
        <w:pStyle w:val="ListParagraph"/>
        <w:numPr>
          <w:ilvl w:val="0"/>
          <w:numId w:val="28"/>
        </w:numPr>
        <w:tabs>
          <w:tab w:val="left" w:pos="349"/>
          <w:tab w:val="left" w:pos="709"/>
        </w:tabs>
        <w:ind w:left="0" w:firstLine="567"/>
        <w:rPr>
          <w:szCs w:val="24"/>
        </w:rPr>
      </w:pPr>
      <w:r w:rsidRPr="0021646D">
        <w:rPr>
          <w:szCs w:val="24"/>
        </w:rPr>
        <w:t>Duomenų tvarkytojo, išskyrus atvejus, kai Duomenų tvarkytojui suteikiama tik prieiga prie NMA tvarkomų sistemų, paskirtų atsakingų darbuotojų veiksmai su asmens duomenimis registruojami ir reguliariai peržiūrimi (žurnaliniai įrašai).</w:t>
      </w:r>
    </w:p>
    <w:p w14:paraId="7D22E0B7" w14:textId="77777777" w:rsidR="00B57E88" w:rsidRPr="0021646D" w:rsidRDefault="00B57E88" w:rsidP="00B57E88">
      <w:pPr>
        <w:pStyle w:val="ListParagraph"/>
        <w:numPr>
          <w:ilvl w:val="0"/>
          <w:numId w:val="28"/>
        </w:numPr>
        <w:tabs>
          <w:tab w:val="left" w:pos="709"/>
          <w:tab w:val="left" w:pos="851"/>
          <w:tab w:val="left" w:pos="1134"/>
        </w:tabs>
        <w:ind w:left="0" w:firstLine="567"/>
        <w:rPr>
          <w:szCs w:val="24"/>
        </w:rPr>
      </w:pPr>
      <w:r w:rsidRPr="0021646D">
        <w:rPr>
          <w:szCs w:val="24"/>
        </w:rPr>
        <w:t>Periodiškai atliekami technologiniai patikrinimai, o jų metu nustatyti pažeidžiamumai šalinami ir valdomi.</w:t>
      </w:r>
    </w:p>
    <w:p w14:paraId="3E13C1F8" w14:textId="77777777" w:rsidR="00B57E88" w:rsidRPr="0021646D" w:rsidRDefault="00B57E88" w:rsidP="00B57E88">
      <w:pPr>
        <w:pStyle w:val="ListParagraph"/>
        <w:tabs>
          <w:tab w:val="left" w:pos="709"/>
        </w:tabs>
        <w:ind w:left="0" w:firstLine="567"/>
        <w:jc w:val="center"/>
        <w:rPr>
          <w:szCs w:val="24"/>
        </w:rPr>
      </w:pPr>
    </w:p>
    <w:p w14:paraId="170519BE" w14:textId="77777777" w:rsidR="00B57E88" w:rsidRPr="0021646D" w:rsidRDefault="00B57E88" w:rsidP="00A27F2B">
      <w:pPr>
        <w:tabs>
          <w:tab w:val="left" w:pos="709"/>
        </w:tabs>
        <w:jc w:val="center"/>
        <w:rPr>
          <w:b/>
          <w:szCs w:val="24"/>
        </w:rPr>
      </w:pPr>
      <w:r w:rsidRPr="0021646D">
        <w:rPr>
          <w:b/>
          <w:szCs w:val="24"/>
        </w:rPr>
        <w:t>V SKYRIUS</w:t>
      </w:r>
    </w:p>
    <w:p w14:paraId="39B94EE9" w14:textId="77777777" w:rsidR="00B57E88" w:rsidRPr="0021646D" w:rsidRDefault="00B57E88" w:rsidP="00A27F2B">
      <w:pPr>
        <w:tabs>
          <w:tab w:val="left" w:pos="709"/>
        </w:tabs>
        <w:jc w:val="center"/>
        <w:rPr>
          <w:b/>
          <w:szCs w:val="24"/>
        </w:rPr>
      </w:pPr>
      <w:r w:rsidRPr="0021646D">
        <w:rPr>
          <w:b/>
          <w:szCs w:val="24"/>
        </w:rPr>
        <w:t>SAUGUMO INCIDENTŲ VALDYMAS</w:t>
      </w:r>
    </w:p>
    <w:p w14:paraId="15152607" w14:textId="77777777" w:rsidR="00B57E88" w:rsidRPr="0021646D" w:rsidRDefault="00B57E88" w:rsidP="00B57E88">
      <w:pPr>
        <w:pStyle w:val="ListParagraph"/>
        <w:tabs>
          <w:tab w:val="left" w:pos="709"/>
        </w:tabs>
        <w:ind w:left="0" w:firstLine="567"/>
        <w:rPr>
          <w:b/>
          <w:szCs w:val="24"/>
        </w:rPr>
      </w:pPr>
    </w:p>
    <w:p w14:paraId="676084CD" w14:textId="77777777" w:rsidR="00B57E88" w:rsidRPr="0021646D" w:rsidRDefault="00B57E88" w:rsidP="00B57E88">
      <w:pPr>
        <w:pStyle w:val="ListParagraph"/>
        <w:numPr>
          <w:ilvl w:val="0"/>
          <w:numId w:val="28"/>
        </w:numPr>
        <w:ind w:left="0" w:firstLine="567"/>
        <w:rPr>
          <w:szCs w:val="24"/>
        </w:rPr>
      </w:pPr>
      <w:r w:rsidRPr="0021646D">
        <w:rPr>
          <w:szCs w:val="24"/>
        </w:rPr>
        <w:t>Duomenų tvarkytojas privalo turėti patvirtintą informacijos saugumo incidentų valdymo tvarką.</w:t>
      </w:r>
    </w:p>
    <w:p w14:paraId="7CD39764" w14:textId="77777777" w:rsidR="00B57E88" w:rsidRPr="0021646D" w:rsidRDefault="00B57E88" w:rsidP="00B57E88">
      <w:pPr>
        <w:pStyle w:val="ListParagraph"/>
        <w:numPr>
          <w:ilvl w:val="0"/>
          <w:numId w:val="28"/>
        </w:numPr>
        <w:ind w:left="0" w:firstLine="567"/>
        <w:rPr>
          <w:szCs w:val="24"/>
        </w:rPr>
      </w:pPr>
      <w:r w:rsidRPr="0021646D">
        <w:rPr>
          <w:szCs w:val="24"/>
        </w:rPr>
        <w:t>Duomenų tvarkytojas įsipareigoja visais atvejais pranešti NMA apie nesankcionuotą asmens duomenų atskleidimą, identifikuotus informacijos saugumo įvykius ir silpnąsias vietas, taip pat NMA nedelsiant informuoti apie aukščiau nurodytų nesklandumų pašalinimą.</w:t>
      </w:r>
    </w:p>
    <w:p w14:paraId="5C63DF3F" w14:textId="77777777" w:rsidR="00B57E88" w:rsidRPr="0021646D" w:rsidRDefault="00B57E88" w:rsidP="00B57E88">
      <w:pPr>
        <w:pStyle w:val="ListParagraph"/>
        <w:numPr>
          <w:ilvl w:val="0"/>
          <w:numId w:val="28"/>
        </w:numPr>
        <w:ind w:left="0" w:firstLine="567"/>
        <w:rPr>
          <w:szCs w:val="24"/>
        </w:rPr>
      </w:pPr>
      <w:r w:rsidRPr="0021646D">
        <w:rPr>
          <w:szCs w:val="24"/>
        </w:rPr>
        <w:t>Duomenų tvarkytojas įsipareigoja bendradarbiauti su NMA tiriant informacijos saugumo incidentus ir teikti visą tyrimui reikalingą informaciją.</w:t>
      </w:r>
    </w:p>
    <w:p w14:paraId="7E7860E7" w14:textId="77777777" w:rsidR="00B57E88" w:rsidRPr="0021646D" w:rsidRDefault="00B57E88" w:rsidP="00B57E88">
      <w:pPr>
        <w:tabs>
          <w:tab w:val="left" w:pos="709"/>
        </w:tabs>
        <w:ind w:firstLine="567"/>
        <w:rPr>
          <w:szCs w:val="24"/>
        </w:rPr>
      </w:pPr>
    </w:p>
    <w:p w14:paraId="6B2A8922" w14:textId="77777777" w:rsidR="00B57E88" w:rsidRPr="0021646D" w:rsidRDefault="00B57E88" w:rsidP="00A27F2B">
      <w:pPr>
        <w:tabs>
          <w:tab w:val="left" w:pos="709"/>
        </w:tabs>
        <w:jc w:val="center"/>
        <w:rPr>
          <w:b/>
          <w:szCs w:val="24"/>
        </w:rPr>
      </w:pPr>
      <w:r w:rsidRPr="0021646D">
        <w:rPr>
          <w:b/>
          <w:szCs w:val="24"/>
        </w:rPr>
        <w:t>VI SKYRIUS</w:t>
      </w:r>
    </w:p>
    <w:p w14:paraId="59DBCA12" w14:textId="77777777" w:rsidR="00B57E88" w:rsidRPr="0021646D" w:rsidRDefault="00B57E88" w:rsidP="00A27F2B">
      <w:pPr>
        <w:tabs>
          <w:tab w:val="left" w:pos="709"/>
        </w:tabs>
        <w:jc w:val="center"/>
        <w:rPr>
          <w:b/>
          <w:szCs w:val="24"/>
        </w:rPr>
      </w:pPr>
      <w:r w:rsidRPr="0021646D">
        <w:rPr>
          <w:b/>
          <w:szCs w:val="24"/>
        </w:rPr>
        <w:t>VEIKLOS TĘSTINUMAS</w:t>
      </w:r>
    </w:p>
    <w:p w14:paraId="5FE403F5" w14:textId="77777777" w:rsidR="00B57E88" w:rsidRPr="0021646D" w:rsidRDefault="00B57E88" w:rsidP="00B57E88">
      <w:pPr>
        <w:tabs>
          <w:tab w:val="left" w:pos="709"/>
        </w:tabs>
        <w:ind w:firstLine="567"/>
        <w:rPr>
          <w:b/>
          <w:szCs w:val="24"/>
        </w:rPr>
      </w:pPr>
    </w:p>
    <w:p w14:paraId="4978ABAA" w14:textId="77777777" w:rsidR="00B57E88" w:rsidRPr="0021646D" w:rsidRDefault="00B57E88" w:rsidP="00B57E88">
      <w:pPr>
        <w:pStyle w:val="ListParagraph"/>
        <w:numPr>
          <w:ilvl w:val="0"/>
          <w:numId w:val="28"/>
        </w:numPr>
        <w:tabs>
          <w:tab w:val="left" w:pos="709"/>
        </w:tabs>
        <w:ind w:left="0" w:firstLine="567"/>
        <w:rPr>
          <w:szCs w:val="24"/>
        </w:rPr>
      </w:pPr>
      <w:r w:rsidRPr="0021646D">
        <w:rPr>
          <w:szCs w:val="24"/>
        </w:rPr>
        <w:t>Duomenų tvarkytojas valdo veiklos ir informacijos saugos rizikas ir imasi reikiamų priemonių šioms rizikoms valdyti (rizikų valdymo sistema).</w:t>
      </w:r>
    </w:p>
    <w:p w14:paraId="355E748C" w14:textId="77777777" w:rsidR="00B57E88" w:rsidRPr="0021646D" w:rsidRDefault="00B57E88" w:rsidP="00B57E88">
      <w:pPr>
        <w:pStyle w:val="ListParagraph"/>
        <w:numPr>
          <w:ilvl w:val="0"/>
          <w:numId w:val="28"/>
        </w:numPr>
        <w:tabs>
          <w:tab w:val="left" w:pos="709"/>
        </w:tabs>
        <w:ind w:left="0" w:firstLine="567"/>
        <w:rPr>
          <w:b/>
          <w:szCs w:val="24"/>
        </w:rPr>
      </w:pPr>
      <w:r w:rsidRPr="0021646D">
        <w:rPr>
          <w:szCs w:val="24"/>
        </w:rPr>
        <w:t>Duomenų tvarkytojas turi patvirtintą veiklos tęstinumo valdymo planą ir periodiškai testuoja jo efektyvumą.</w:t>
      </w:r>
    </w:p>
    <w:p w14:paraId="03A9E5E5" w14:textId="77777777" w:rsidR="00B57E88" w:rsidRPr="0021646D" w:rsidRDefault="00B57E88" w:rsidP="00B57E88">
      <w:pPr>
        <w:pStyle w:val="ListParagraph"/>
        <w:tabs>
          <w:tab w:val="left" w:pos="709"/>
        </w:tabs>
        <w:ind w:left="0" w:firstLine="567"/>
        <w:rPr>
          <w:b/>
          <w:szCs w:val="24"/>
        </w:rPr>
      </w:pPr>
    </w:p>
    <w:tbl>
      <w:tblPr>
        <w:tblW w:w="9831" w:type="dxa"/>
        <w:tblInd w:w="108" w:type="dxa"/>
        <w:tblBorders>
          <w:insideH w:val="single" w:sz="4" w:space="0" w:color="auto"/>
        </w:tblBorders>
        <w:tblLook w:val="0000" w:firstRow="0" w:lastRow="0" w:firstColumn="0" w:lastColumn="0" w:noHBand="0" w:noVBand="0"/>
      </w:tblPr>
      <w:tblGrid>
        <w:gridCol w:w="5421"/>
        <w:gridCol w:w="4410"/>
      </w:tblGrid>
      <w:tr w:rsidR="00B57E88" w:rsidRPr="0021646D" w14:paraId="65ECE5BE" w14:textId="77777777" w:rsidTr="00D252D6">
        <w:tc>
          <w:tcPr>
            <w:tcW w:w="5421" w:type="dxa"/>
            <w:tcBorders>
              <w:top w:val="nil"/>
              <w:bottom w:val="nil"/>
              <w:right w:val="nil"/>
            </w:tcBorders>
          </w:tcPr>
          <w:p w14:paraId="27E53D29" w14:textId="77777777" w:rsidR="00B57E88" w:rsidRPr="0021646D" w:rsidRDefault="00B57E88" w:rsidP="00D252D6">
            <w:pPr>
              <w:tabs>
                <w:tab w:val="left" w:pos="1134"/>
              </w:tabs>
              <w:ind w:right="171"/>
              <w:rPr>
                <w:b/>
                <w:szCs w:val="24"/>
              </w:rPr>
            </w:pPr>
            <w:r w:rsidRPr="0021646D">
              <w:rPr>
                <w:b/>
                <w:szCs w:val="24"/>
              </w:rPr>
              <w:t>Pirkėjas/NMA</w:t>
            </w:r>
          </w:p>
          <w:p w14:paraId="206825DD" w14:textId="77777777" w:rsidR="00B57E88" w:rsidRPr="0021646D" w:rsidRDefault="00B57E88" w:rsidP="00D252D6">
            <w:pPr>
              <w:tabs>
                <w:tab w:val="left" w:pos="1134"/>
              </w:tabs>
              <w:ind w:right="171"/>
              <w:rPr>
                <w:szCs w:val="24"/>
              </w:rPr>
            </w:pPr>
          </w:p>
          <w:p w14:paraId="56814C33" w14:textId="77777777" w:rsidR="00B57E88" w:rsidRPr="0021646D" w:rsidRDefault="00B57E88" w:rsidP="00D252D6">
            <w:pPr>
              <w:tabs>
                <w:tab w:val="left" w:pos="1134"/>
              </w:tabs>
              <w:ind w:right="171"/>
              <w:rPr>
                <w:szCs w:val="24"/>
              </w:rPr>
            </w:pPr>
            <w:r w:rsidRPr="0021646D">
              <w:rPr>
                <w:szCs w:val="24"/>
              </w:rPr>
              <w:tab/>
            </w:r>
          </w:p>
          <w:p w14:paraId="39553438" w14:textId="77777777" w:rsidR="00B57E88" w:rsidRPr="0021646D" w:rsidRDefault="00B57E88" w:rsidP="00D252D6">
            <w:pPr>
              <w:tabs>
                <w:tab w:val="left" w:pos="1134"/>
              </w:tabs>
              <w:ind w:right="171"/>
              <w:rPr>
                <w:szCs w:val="24"/>
              </w:rPr>
            </w:pPr>
            <w:r w:rsidRPr="0021646D">
              <w:rPr>
                <w:szCs w:val="24"/>
              </w:rPr>
              <w:t xml:space="preserve">           </w:t>
            </w:r>
          </w:p>
        </w:tc>
        <w:tc>
          <w:tcPr>
            <w:tcW w:w="4410" w:type="dxa"/>
            <w:tcBorders>
              <w:top w:val="nil"/>
              <w:left w:val="nil"/>
              <w:bottom w:val="nil"/>
            </w:tcBorders>
          </w:tcPr>
          <w:p w14:paraId="14C10D35" w14:textId="77777777" w:rsidR="00B57E88" w:rsidRPr="0021646D" w:rsidRDefault="00B57E88" w:rsidP="00D252D6">
            <w:pPr>
              <w:rPr>
                <w:b/>
                <w:szCs w:val="24"/>
              </w:rPr>
            </w:pPr>
            <w:r w:rsidRPr="0021646D">
              <w:rPr>
                <w:b/>
                <w:szCs w:val="24"/>
              </w:rPr>
              <w:t>Tiekėjas</w:t>
            </w:r>
          </w:p>
          <w:p w14:paraId="4D245AF5" w14:textId="77777777" w:rsidR="00B57E88" w:rsidRPr="0021646D" w:rsidRDefault="00B57E88" w:rsidP="00D252D6">
            <w:pPr>
              <w:rPr>
                <w:iCs/>
                <w:szCs w:val="24"/>
              </w:rPr>
            </w:pPr>
          </w:p>
          <w:p w14:paraId="06C24565" w14:textId="77777777" w:rsidR="00B57E88" w:rsidRPr="0021646D" w:rsidRDefault="00B57E88" w:rsidP="00D252D6">
            <w:pPr>
              <w:rPr>
                <w:iCs/>
                <w:szCs w:val="24"/>
              </w:rPr>
            </w:pPr>
            <w:r w:rsidRPr="0021646D">
              <w:rPr>
                <w:szCs w:val="24"/>
              </w:rPr>
              <w:t xml:space="preserve"> </w:t>
            </w:r>
          </w:p>
        </w:tc>
      </w:tr>
    </w:tbl>
    <w:p w14:paraId="4C3690C0" w14:textId="77777777" w:rsidR="00B57E88" w:rsidRPr="0021646D" w:rsidRDefault="00B57E88" w:rsidP="00B57E88">
      <w:pPr>
        <w:jc w:val="left"/>
        <w:rPr>
          <w:szCs w:val="24"/>
        </w:rPr>
      </w:pPr>
    </w:p>
    <w:p w14:paraId="645BF0B6" w14:textId="77777777" w:rsidR="00B57E88" w:rsidRPr="0021646D" w:rsidRDefault="00B57E88" w:rsidP="00B57E88"/>
    <w:p w14:paraId="327A6C9C" w14:textId="362E6397" w:rsidR="00B57E88" w:rsidRDefault="00B57E88">
      <w:pPr>
        <w:spacing w:after="160" w:line="259" w:lineRule="auto"/>
        <w:jc w:val="left"/>
        <w:rPr>
          <w:sz w:val="23"/>
          <w:szCs w:val="23"/>
        </w:rPr>
      </w:pPr>
    </w:p>
    <w:p w14:paraId="555ED9B7" w14:textId="381C4BE2" w:rsidR="006C37DE" w:rsidRPr="00A73F04" w:rsidRDefault="006B78B7" w:rsidP="006C37DE">
      <w:pPr>
        <w:pStyle w:val="BodyText"/>
        <w:ind w:left="5670" w:firstLine="0"/>
        <w:rPr>
          <w:sz w:val="20"/>
        </w:rPr>
      </w:pPr>
      <w:r>
        <w:rPr>
          <w:sz w:val="23"/>
          <w:szCs w:val="23"/>
        </w:rPr>
        <w:br w:type="page"/>
      </w:r>
      <w:bookmarkStart w:id="18" w:name="Priedas_3"/>
      <w:r w:rsidR="006C37DE" w:rsidRPr="00E548C8">
        <w:rPr>
          <w:sz w:val="20"/>
        </w:rPr>
        <w:lastRenderedPageBreak/>
        <w:t>Paslaugų kūrimo ir eksploatavimo programinės įrangos nuom</w:t>
      </w:r>
      <w:r w:rsidR="006C37DE">
        <w:rPr>
          <w:sz w:val="20"/>
        </w:rPr>
        <w:t>os</w:t>
      </w:r>
      <w:r w:rsidR="006C37DE" w:rsidRPr="00E548C8">
        <w:rPr>
          <w:sz w:val="20"/>
        </w:rPr>
        <w:t xml:space="preserve"> </w:t>
      </w:r>
      <w:r w:rsidR="006C37DE" w:rsidRPr="00A73F04">
        <w:rPr>
          <w:sz w:val="20"/>
        </w:rPr>
        <w:t xml:space="preserve">pirkimo atviro konkurso būdu sąlygų </w:t>
      </w:r>
      <w:r w:rsidR="006C37DE">
        <w:rPr>
          <w:sz w:val="20"/>
        </w:rPr>
        <w:t>3</w:t>
      </w:r>
      <w:r w:rsidR="006C37DE" w:rsidRPr="00A73F04">
        <w:rPr>
          <w:sz w:val="20"/>
        </w:rPr>
        <w:t xml:space="preserve"> priedas</w:t>
      </w:r>
      <w:bookmarkEnd w:id="18"/>
    </w:p>
    <w:p w14:paraId="7C4A6C99" w14:textId="32D32104" w:rsidR="006B78B7" w:rsidRPr="00A73F04" w:rsidRDefault="006B78B7" w:rsidP="006B78B7">
      <w:pPr>
        <w:pStyle w:val="BodyText"/>
        <w:ind w:left="5670" w:firstLine="0"/>
        <w:rPr>
          <w:sz w:val="20"/>
        </w:rPr>
      </w:pPr>
    </w:p>
    <w:p w14:paraId="4E353326" w14:textId="77777777" w:rsidR="006B78B7" w:rsidRPr="00A73F04" w:rsidRDefault="006B78B7" w:rsidP="006B78B7">
      <w:pPr>
        <w:spacing w:after="160" w:line="259" w:lineRule="auto"/>
        <w:jc w:val="left"/>
        <w:rPr>
          <w:sz w:val="23"/>
          <w:szCs w:val="23"/>
        </w:rPr>
      </w:pPr>
    </w:p>
    <w:p w14:paraId="69F82586" w14:textId="77777777" w:rsidR="006B78B7" w:rsidRPr="00A73F04" w:rsidRDefault="006B78B7" w:rsidP="006B78B7">
      <w:pPr>
        <w:suppressAutoHyphens/>
        <w:jc w:val="center"/>
        <w:rPr>
          <w:b/>
          <w:bCs/>
          <w:sz w:val="28"/>
          <w:szCs w:val="28"/>
        </w:rPr>
      </w:pPr>
      <w:r w:rsidRPr="00A73F04">
        <w:rPr>
          <w:b/>
          <w:bCs/>
          <w:sz w:val="28"/>
          <w:szCs w:val="28"/>
        </w:rPr>
        <w:t>Europos bendrasis viešųjų pirkimų dokumentas</w:t>
      </w:r>
    </w:p>
    <w:p w14:paraId="6FC47505" w14:textId="77777777" w:rsidR="006B78B7" w:rsidRPr="00A73F04" w:rsidRDefault="006B78B7" w:rsidP="006B78B7">
      <w:pPr>
        <w:suppressAutoHyphens/>
        <w:jc w:val="center"/>
        <w:rPr>
          <w:sz w:val="28"/>
          <w:szCs w:val="28"/>
        </w:rPr>
      </w:pPr>
      <w:r w:rsidRPr="00A73F04">
        <w:rPr>
          <w:i/>
          <w:iCs/>
          <w:sz w:val="28"/>
          <w:szCs w:val="28"/>
        </w:rPr>
        <w:t>(pridedamas atskiru failu)</w:t>
      </w:r>
    </w:p>
    <w:p w14:paraId="5ECA3DDF" w14:textId="77777777" w:rsidR="006B78B7" w:rsidRDefault="006B78B7" w:rsidP="006B78B7">
      <w:pPr>
        <w:spacing w:after="160" w:line="259" w:lineRule="auto"/>
        <w:jc w:val="left"/>
      </w:pPr>
      <w:r>
        <w:br w:type="page"/>
      </w:r>
    </w:p>
    <w:p w14:paraId="01BFA19C" w14:textId="4BE5400E" w:rsidR="006C37DE" w:rsidRPr="00A73F04" w:rsidRDefault="006C37DE" w:rsidP="006C37DE">
      <w:pPr>
        <w:pStyle w:val="BodyText"/>
        <w:ind w:left="5670" w:firstLine="0"/>
        <w:rPr>
          <w:sz w:val="20"/>
        </w:rPr>
      </w:pPr>
      <w:bookmarkStart w:id="19" w:name="Priedas_4"/>
      <w:r w:rsidRPr="00E548C8">
        <w:rPr>
          <w:sz w:val="20"/>
        </w:rPr>
        <w:lastRenderedPageBreak/>
        <w:t>Paslaugų kūrimo ir eksploatavimo programinės įrangos nuom</w:t>
      </w:r>
      <w:r>
        <w:rPr>
          <w:sz w:val="20"/>
        </w:rPr>
        <w:t>os</w:t>
      </w:r>
      <w:r w:rsidRPr="00E548C8">
        <w:rPr>
          <w:sz w:val="20"/>
        </w:rPr>
        <w:t xml:space="preserve"> </w:t>
      </w:r>
      <w:r w:rsidRPr="00A73F04">
        <w:rPr>
          <w:sz w:val="20"/>
        </w:rPr>
        <w:t xml:space="preserve">pirkimo atviro konkurso būdu sąlygų </w:t>
      </w:r>
      <w:r>
        <w:rPr>
          <w:sz w:val="20"/>
        </w:rPr>
        <w:t>4</w:t>
      </w:r>
      <w:r w:rsidRPr="00A73F04">
        <w:rPr>
          <w:sz w:val="20"/>
        </w:rPr>
        <w:t xml:space="preserve"> priedas</w:t>
      </w:r>
    </w:p>
    <w:bookmarkEnd w:id="19"/>
    <w:p w14:paraId="191CEBCD" w14:textId="77777777" w:rsidR="009549E0" w:rsidRDefault="009549E0" w:rsidP="009549E0">
      <w:pPr>
        <w:tabs>
          <w:tab w:val="left" w:pos="5103"/>
        </w:tabs>
        <w:suppressAutoHyphens/>
        <w:textAlignment w:val="baseline"/>
      </w:pPr>
    </w:p>
    <w:p w14:paraId="526899CF" w14:textId="77777777" w:rsidR="009549E0" w:rsidRDefault="009549E0" w:rsidP="009549E0">
      <w:pPr>
        <w:shd w:val="clear" w:color="auto" w:fill="FFFFFF"/>
        <w:suppressAutoHyphens/>
        <w:jc w:val="center"/>
        <w:rPr>
          <w:b/>
          <w:sz w:val="20"/>
        </w:rPr>
      </w:pPr>
      <w:r>
        <w:rPr>
          <w:b/>
          <w:sz w:val="20"/>
        </w:rPr>
        <w:t>(Nacionalinio saugumo reikalavimų atitikties deklaracijos tipinė forma)</w:t>
      </w:r>
    </w:p>
    <w:p w14:paraId="11E1892C" w14:textId="77777777" w:rsidR="009549E0" w:rsidRDefault="009549E0" w:rsidP="009549E0">
      <w:pPr>
        <w:widowControl w:val="0"/>
        <w:tabs>
          <w:tab w:val="right" w:leader="underscore" w:pos="9071"/>
        </w:tabs>
        <w:suppressAutoHyphens/>
        <w:textAlignment w:val="baseline"/>
      </w:pPr>
      <w:r>
        <w:rPr>
          <w:rFonts w:eastAsia="Calibri"/>
        </w:rPr>
        <w:tab/>
      </w:r>
    </w:p>
    <w:p w14:paraId="145810D6" w14:textId="77777777" w:rsidR="009549E0" w:rsidRDefault="009549E0" w:rsidP="009549E0">
      <w:pPr>
        <w:shd w:val="clear" w:color="auto" w:fill="FFFFFF"/>
        <w:suppressAutoHyphens/>
        <w:ind w:right="-178"/>
        <w:jc w:val="center"/>
        <w:rPr>
          <w:sz w:val="20"/>
        </w:rPr>
      </w:pPr>
      <w:r>
        <w:rPr>
          <w:sz w:val="20"/>
        </w:rPr>
        <w:t>(</w:t>
      </w:r>
      <w:r>
        <w:rPr>
          <w:i/>
          <w:iCs/>
          <w:sz w:val="20"/>
        </w:rPr>
        <w:t>tiekėjo pavadinimas</w:t>
      </w:r>
      <w:r>
        <w:rPr>
          <w:sz w:val="20"/>
        </w:rPr>
        <w:t>)</w:t>
      </w:r>
    </w:p>
    <w:p w14:paraId="118AAFE5" w14:textId="77777777" w:rsidR="009549E0" w:rsidRDefault="009549E0" w:rsidP="009549E0">
      <w:pPr>
        <w:widowControl w:val="0"/>
        <w:tabs>
          <w:tab w:val="right" w:leader="underscore" w:pos="9071"/>
        </w:tabs>
        <w:suppressAutoHyphens/>
        <w:textAlignment w:val="baseline"/>
        <w:rPr>
          <w:rFonts w:eastAsia="Calibri"/>
        </w:rPr>
      </w:pPr>
      <w:r>
        <w:rPr>
          <w:rFonts w:eastAsia="Calibri"/>
        </w:rPr>
        <w:tab/>
      </w:r>
    </w:p>
    <w:p w14:paraId="108AA8FB" w14:textId="77777777" w:rsidR="009549E0" w:rsidRDefault="009549E0" w:rsidP="009549E0">
      <w:pPr>
        <w:suppressAutoHyphens/>
        <w:jc w:val="center"/>
        <w:textAlignment w:val="baseline"/>
      </w:pPr>
      <w:r>
        <w:rPr>
          <w:rFonts w:eastAsia="Calibri"/>
          <w:iCs/>
          <w:sz w:val="20"/>
        </w:rPr>
        <w:t>(</w:t>
      </w:r>
      <w:r>
        <w:rPr>
          <w:rFonts w:eastAsia="Calibri"/>
          <w:i/>
          <w:sz w:val="20"/>
        </w:rPr>
        <w:t>adresatas (perkančiosios organizacijos / perkančiojo subjekto pavadinimas</w:t>
      </w:r>
      <w:r>
        <w:rPr>
          <w:rFonts w:eastAsia="Calibri"/>
          <w:iCs/>
          <w:sz w:val="20"/>
        </w:rPr>
        <w:t>)</w:t>
      </w:r>
    </w:p>
    <w:p w14:paraId="32814EEB" w14:textId="77777777" w:rsidR="009549E0" w:rsidRDefault="009549E0" w:rsidP="009549E0">
      <w:pPr>
        <w:widowControl w:val="0"/>
        <w:tabs>
          <w:tab w:val="right" w:leader="underscore" w:pos="9071"/>
        </w:tabs>
        <w:suppressAutoHyphens/>
        <w:jc w:val="center"/>
        <w:textAlignment w:val="baseline"/>
        <w:rPr>
          <w:rFonts w:eastAsia="Calibri"/>
          <w:b/>
          <w:bCs/>
          <w:sz w:val="20"/>
        </w:rPr>
      </w:pPr>
    </w:p>
    <w:p w14:paraId="25BD6DE1" w14:textId="77777777" w:rsidR="009549E0" w:rsidRDefault="009549E0" w:rsidP="009549E0">
      <w:pPr>
        <w:widowControl w:val="0"/>
        <w:tabs>
          <w:tab w:val="right" w:leader="underscore" w:pos="9071"/>
        </w:tabs>
        <w:suppressAutoHyphens/>
        <w:jc w:val="center"/>
        <w:textAlignment w:val="baseline"/>
      </w:pPr>
      <w:r>
        <w:rPr>
          <w:rFonts w:eastAsia="Calibri"/>
          <w:b/>
          <w:bCs/>
        </w:rPr>
        <w:t>NACIONALINIO SAUGUMO REIKALAVIMŲ ATITIKTIES DEKLARACIJA</w:t>
      </w:r>
    </w:p>
    <w:p w14:paraId="3282448B" w14:textId="77777777" w:rsidR="009549E0" w:rsidRDefault="009549E0" w:rsidP="009549E0">
      <w:pPr>
        <w:widowControl w:val="0"/>
        <w:tabs>
          <w:tab w:val="right" w:leader="underscore" w:pos="9071"/>
        </w:tabs>
        <w:suppressAutoHyphens/>
        <w:jc w:val="center"/>
        <w:textAlignment w:val="baseline"/>
        <w:rPr>
          <w:rFonts w:eastAsia="Calibri"/>
        </w:rPr>
      </w:pPr>
      <w:r>
        <w:rPr>
          <w:rFonts w:eastAsia="Calibri"/>
        </w:rPr>
        <w:t>20__ m._____________ d. Nr. ______</w:t>
      </w:r>
    </w:p>
    <w:p w14:paraId="4A8C51DA" w14:textId="77777777" w:rsidR="009549E0" w:rsidRDefault="009549E0" w:rsidP="009549E0">
      <w:pPr>
        <w:widowControl w:val="0"/>
        <w:tabs>
          <w:tab w:val="right" w:leader="underscore" w:pos="9071"/>
        </w:tabs>
        <w:suppressAutoHyphens/>
        <w:jc w:val="center"/>
        <w:textAlignment w:val="baseline"/>
        <w:rPr>
          <w:rFonts w:eastAsia="Calibri"/>
        </w:rPr>
      </w:pPr>
      <w:r>
        <w:rPr>
          <w:rFonts w:eastAsia="Calibri"/>
        </w:rPr>
        <w:t>__________________________</w:t>
      </w:r>
    </w:p>
    <w:p w14:paraId="042CEB5F" w14:textId="77777777" w:rsidR="009549E0" w:rsidRDefault="009549E0" w:rsidP="009549E0">
      <w:pPr>
        <w:widowControl w:val="0"/>
        <w:tabs>
          <w:tab w:val="right" w:leader="underscore" w:pos="9071"/>
        </w:tabs>
        <w:suppressAutoHyphens/>
        <w:jc w:val="center"/>
        <w:textAlignment w:val="baseline"/>
      </w:pPr>
      <w:r>
        <w:rPr>
          <w:rFonts w:eastAsia="Calibri"/>
          <w:i/>
          <w:iCs/>
          <w:sz w:val="20"/>
        </w:rPr>
        <w:t>(Sudarymo vieta)</w:t>
      </w:r>
    </w:p>
    <w:p w14:paraId="4A4E4073" w14:textId="77777777" w:rsidR="009549E0" w:rsidRDefault="009549E0" w:rsidP="009549E0">
      <w:pPr>
        <w:ind w:firstLine="567"/>
        <w:rPr>
          <w:color w:val="000000"/>
          <w:szCs w:val="24"/>
        </w:rPr>
      </w:pPr>
      <w:r>
        <w:rPr>
          <w:color w:val="000000"/>
          <w:szCs w:val="24"/>
        </w:rPr>
        <w:t>Aš, ___________________________________________________________________ ,</w:t>
      </w:r>
    </w:p>
    <w:p w14:paraId="370B6AAC" w14:textId="77777777" w:rsidR="009549E0" w:rsidRDefault="009549E0" w:rsidP="009549E0">
      <w:pPr>
        <w:ind w:left="960" w:firstLine="318"/>
        <w:rPr>
          <w:color w:val="000000"/>
          <w:sz w:val="20"/>
        </w:rPr>
      </w:pPr>
      <w:r>
        <w:rPr>
          <w:i/>
          <w:iCs/>
          <w:color w:val="000000"/>
          <w:sz w:val="20"/>
        </w:rPr>
        <w:t>(tiekėjo vadovo ar jo įgalioto asmens pareigų pavadinimas, vardas ir pavardė)</w:t>
      </w:r>
    </w:p>
    <w:p w14:paraId="4C081BBB" w14:textId="77777777" w:rsidR="009549E0" w:rsidRDefault="009549E0" w:rsidP="009549E0">
      <w:pPr>
        <w:rPr>
          <w:color w:val="000000"/>
          <w:szCs w:val="24"/>
        </w:rPr>
      </w:pPr>
      <w:r>
        <w:rPr>
          <w:color w:val="000000"/>
          <w:szCs w:val="24"/>
        </w:rPr>
        <w:t>patvirtinu, kad mano vadovaujamas (-a) (atstovaujamas (-a))____________________________ ,</w:t>
      </w:r>
    </w:p>
    <w:p w14:paraId="6E1CA734" w14:textId="77777777" w:rsidR="009549E0" w:rsidRDefault="009549E0" w:rsidP="009549E0">
      <w:pPr>
        <w:ind w:left="5640" w:firstLine="742"/>
        <w:rPr>
          <w:color w:val="000000"/>
          <w:sz w:val="20"/>
        </w:rPr>
      </w:pPr>
      <w:r>
        <w:rPr>
          <w:i/>
          <w:iCs/>
          <w:color w:val="000000"/>
          <w:sz w:val="20"/>
        </w:rPr>
        <w:t xml:space="preserve">(tiekėjo pavadinimas)    </w:t>
      </w:r>
    </w:p>
    <w:p w14:paraId="5C4760A9" w14:textId="77777777" w:rsidR="009549E0" w:rsidRDefault="009549E0" w:rsidP="009549E0">
      <w:pPr>
        <w:rPr>
          <w:color w:val="000000"/>
          <w:szCs w:val="24"/>
          <w:u w:val="single"/>
        </w:rPr>
      </w:pPr>
      <w:r>
        <w:rPr>
          <w:color w:val="000000"/>
          <w:szCs w:val="24"/>
        </w:rPr>
        <w:t>dalyvaujantis (-i) ______________________________________________________________</w:t>
      </w:r>
    </w:p>
    <w:p w14:paraId="39542D74" w14:textId="77777777" w:rsidR="009549E0" w:rsidRDefault="009549E0" w:rsidP="009549E0">
      <w:pPr>
        <w:ind w:left="2040" w:firstLine="371"/>
        <w:rPr>
          <w:color w:val="000000"/>
          <w:sz w:val="20"/>
        </w:rPr>
      </w:pPr>
      <w:r>
        <w:rPr>
          <w:i/>
          <w:iCs/>
          <w:color w:val="000000"/>
          <w:sz w:val="20"/>
        </w:rPr>
        <w:t>(perkančiosios organizacijos / perkančiojo subjekto pavadinimas)</w:t>
      </w:r>
    </w:p>
    <w:p w14:paraId="6D6090DB" w14:textId="77777777" w:rsidR="009549E0" w:rsidRDefault="009549E0" w:rsidP="009549E0">
      <w:pPr>
        <w:rPr>
          <w:color w:val="000000"/>
          <w:szCs w:val="24"/>
        </w:rPr>
      </w:pPr>
      <w:r>
        <w:rPr>
          <w:color w:val="000000"/>
          <w:szCs w:val="24"/>
        </w:rPr>
        <w:t>vykdomame  _____________________________________, atitinka toliau nurodomus reikalavimus:</w:t>
      </w:r>
    </w:p>
    <w:p w14:paraId="2CA219F8" w14:textId="77777777" w:rsidR="009549E0" w:rsidRDefault="009549E0" w:rsidP="009549E0">
      <w:pPr>
        <w:ind w:firstLine="636"/>
        <w:rPr>
          <w:color w:val="000000"/>
          <w:sz w:val="20"/>
        </w:rPr>
      </w:pPr>
      <w:r>
        <w:rPr>
          <w:i/>
          <w:iCs/>
          <w:color w:val="000000"/>
          <w:sz w:val="20"/>
        </w:rPr>
        <w:t>(pirkimo objekto pavadinimas, pirkimo numeris, pirkimo paskelbimo CVP IS data</w:t>
      </w:r>
      <w:r>
        <w:rPr>
          <w:color w:val="000000"/>
          <w:sz w:val="20"/>
        </w:rPr>
        <w:t>)</w:t>
      </w:r>
    </w:p>
    <w:p w14:paraId="61CB1509" w14:textId="77777777" w:rsidR="009549E0" w:rsidRDefault="009549E0" w:rsidP="009549E0">
      <w:pPr>
        <w:ind w:firstLine="636"/>
        <w:rPr>
          <w:color w:val="000000"/>
          <w:sz w:val="20"/>
        </w:rPr>
      </w:pPr>
    </w:p>
    <w:p w14:paraId="46F2E139" w14:textId="77777777" w:rsidR="009549E0" w:rsidRDefault="009549E0" w:rsidP="009549E0">
      <w:pPr>
        <w:ind w:firstLine="567"/>
        <w:rPr>
          <w:i/>
          <w:iCs/>
        </w:rPr>
      </w:pPr>
      <w:r>
        <w:rPr>
          <w:i/>
          <w:iCs/>
        </w:rPr>
        <w:t>/</w:t>
      </w:r>
      <w:r>
        <w:rPr>
          <w:i/>
          <w:iCs/>
          <w:sz w:val="20"/>
        </w:rPr>
        <w:t>Perkančioji organizacija / perkantysis subjektas žemiau esančiame sąraše palieka tik tas eilutes, kurios atitinka pirkimo dokumentuose keliamus nacionalinio saugumo reikalavimus tiekėjams</w:t>
      </w:r>
      <w:r>
        <w:rPr>
          <w:i/>
          <w:iCs/>
        </w:rPr>
        <w:t>/</w:t>
      </w:r>
    </w:p>
    <w:p w14:paraId="52E013A1" w14:textId="77777777" w:rsidR="009549E0" w:rsidRDefault="009549E0" w:rsidP="009549E0">
      <w:pPr>
        <w:widowControl w:val="0"/>
        <w:suppressAutoHyphens/>
        <w:ind w:firstLine="567"/>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9549E0" w14:paraId="29D9B820" w14:textId="77777777" w:rsidTr="00621AC4">
        <w:tc>
          <w:tcPr>
            <w:tcW w:w="352" w:type="dxa"/>
            <w:tcBorders>
              <w:top w:val="single" w:sz="4" w:space="0" w:color="auto"/>
              <w:left w:val="single" w:sz="4" w:space="0" w:color="auto"/>
              <w:bottom w:val="single" w:sz="4" w:space="0" w:color="auto"/>
              <w:right w:val="nil"/>
            </w:tcBorders>
            <w:hideMark/>
          </w:tcPr>
          <w:p w14:paraId="795DF721" w14:textId="77777777" w:rsidR="009549E0" w:rsidRDefault="009549E0" w:rsidP="00394CE7">
            <w:pPr>
              <w:rPr>
                <w:szCs w:val="24"/>
                <w:lang w:eastAsia="lt-LT"/>
              </w:rPr>
            </w:pPr>
            <w:r>
              <w:rPr>
                <w:szCs w:val="24"/>
                <w:lang w:eastAsia="lt-LT"/>
              </w:rPr>
              <w:t>×</w:t>
            </w:r>
          </w:p>
        </w:tc>
        <w:tc>
          <w:tcPr>
            <w:tcW w:w="9281" w:type="dxa"/>
            <w:vMerge w:val="restart"/>
            <w:tcBorders>
              <w:top w:val="nil"/>
              <w:left w:val="nil"/>
              <w:bottom w:val="nil"/>
              <w:right w:val="nil"/>
            </w:tcBorders>
            <w:hideMark/>
          </w:tcPr>
          <w:p w14:paraId="24DEADF1" w14:textId="77777777" w:rsidR="009549E0" w:rsidRDefault="009549E0" w:rsidP="00394CE7">
            <w:pPr>
              <w:rPr>
                <w:lang w:eastAsia="lt-LT"/>
              </w:rPr>
            </w:pPr>
            <w:r>
              <w:rPr>
                <w:lang w:eastAsia="lt-LT"/>
              </w:rPr>
              <w:t xml:space="preserve">tiekėjo siūlomos prekės nekelia grėsmės nacionaliniam saugumui </w:t>
            </w:r>
            <w:r>
              <w:rPr>
                <w:color w:val="000000"/>
                <w:bdr w:val="none" w:sz="0" w:space="0" w:color="auto" w:frame="1"/>
              </w:rPr>
              <w:t>–</w:t>
            </w:r>
            <w:r>
              <w:rPr>
                <w:lang w:eastAsia="lt-LT"/>
              </w:rPr>
              <w:t xml:space="preserve"> vadovaujantis Lietuvos Respublikos viešųjų pirkimų įstatymo (toliau – VPĮ) 37 straipsnio 9 dalies 1 punktu, </w:t>
            </w:r>
            <w:r>
              <w:t>prekių gamintojas ar jį kontroliuojantis asmuo</w:t>
            </w:r>
            <w:r>
              <w:rPr>
                <w:color w:val="000000"/>
              </w:rPr>
              <w:t xml:space="preserve"> </w:t>
            </w:r>
            <w:r>
              <w:t xml:space="preserve">nėra registruoti (jeigu gamintojas ar jį kontroliuojantis asmuo yra fizinis asmuo – nuolat gyvenantis ar turintis pilietybę) VPĮ 92 straipsnio 14 dalyje numatytame sąraše nurodytose valstybėse ar teritorijose. </w:t>
            </w:r>
            <w:r>
              <w:rPr>
                <w:lang w:eastAsia="lt-LT"/>
              </w:rPr>
              <w:t>(_____________)</w:t>
            </w:r>
          </w:p>
          <w:p w14:paraId="0DC3C142" w14:textId="77777777" w:rsidR="009549E0" w:rsidRDefault="009549E0" w:rsidP="00394CE7">
            <w:pPr>
              <w:shd w:val="clear" w:color="auto" w:fill="FFFFFF"/>
              <w:ind w:firstLine="5035"/>
              <w:rPr>
                <w:i/>
                <w:sz w:val="20"/>
              </w:rPr>
            </w:pPr>
            <w:r>
              <w:rPr>
                <w:i/>
                <w:sz w:val="20"/>
              </w:rPr>
              <w:t>(pirkimo dokumentų punktai)</w:t>
            </w:r>
          </w:p>
        </w:tc>
      </w:tr>
      <w:tr w:rsidR="009549E0" w14:paraId="099FBBCE" w14:textId="77777777" w:rsidTr="00394CE7">
        <w:tc>
          <w:tcPr>
            <w:tcW w:w="352" w:type="dxa"/>
            <w:tcBorders>
              <w:top w:val="single" w:sz="4" w:space="0" w:color="auto"/>
              <w:left w:val="nil"/>
              <w:bottom w:val="nil"/>
              <w:right w:val="nil"/>
            </w:tcBorders>
          </w:tcPr>
          <w:p w14:paraId="2079717A" w14:textId="77777777" w:rsidR="009549E0" w:rsidRDefault="009549E0" w:rsidP="00394CE7">
            <w:pPr>
              <w:rPr>
                <w:szCs w:val="24"/>
                <w:lang w:eastAsia="lt-LT"/>
              </w:rPr>
            </w:pPr>
          </w:p>
        </w:tc>
        <w:tc>
          <w:tcPr>
            <w:tcW w:w="0" w:type="auto"/>
            <w:vMerge/>
            <w:tcBorders>
              <w:top w:val="nil"/>
              <w:left w:val="nil"/>
              <w:bottom w:val="nil"/>
              <w:right w:val="nil"/>
            </w:tcBorders>
            <w:vAlign w:val="center"/>
            <w:hideMark/>
          </w:tcPr>
          <w:p w14:paraId="6E032498" w14:textId="77777777" w:rsidR="009549E0" w:rsidRDefault="009549E0" w:rsidP="00394CE7">
            <w:pPr>
              <w:rPr>
                <w:szCs w:val="24"/>
                <w:lang w:eastAsia="lt-LT"/>
              </w:rPr>
            </w:pPr>
          </w:p>
        </w:tc>
      </w:tr>
      <w:tr w:rsidR="009549E0" w14:paraId="52371908" w14:textId="77777777" w:rsidTr="00394CE7">
        <w:tc>
          <w:tcPr>
            <w:tcW w:w="352" w:type="dxa"/>
            <w:tcBorders>
              <w:top w:val="nil"/>
              <w:left w:val="nil"/>
              <w:bottom w:val="nil"/>
              <w:right w:val="nil"/>
            </w:tcBorders>
          </w:tcPr>
          <w:p w14:paraId="4FF4868E" w14:textId="77777777" w:rsidR="009549E0" w:rsidRDefault="009549E0" w:rsidP="00394CE7">
            <w:pPr>
              <w:rPr>
                <w:szCs w:val="24"/>
                <w:lang w:eastAsia="lt-LT"/>
              </w:rPr>
            </w:pPr>
          </w:p>
        </w:tc>
        <w:tc>
          <w:tcPr>
            <w:tcW w:w="0" w:type="auto"/>
            <w:vMerge/>
            <w:tcBorders>
              <w:top w:val="nil"/>
              <w:left w:val="nil"/>
              <w:bottom w:val="nil"/>
              <w:right w:val="nil"/>
            </w:tcBorders>
            <w:vAlign w:val="center"/>
            <w:hideMark/>
          </w:tcPr>
          <w:p w14:paraId="72DAE2AE" w14:textId="77777777" w:rsidR="009549E0" w:rsidRDefault="009549E0" w:rsidP="00394CE7">
            <w:pPr>
              <w:rPr>
                <w:szCs w:val="24"/>
                <w:lang w:eastAsia="lt-LT"/>
              </w:rPr>
            </w:pPr>
          </w:p>
        </w:tc>
      </w:tr>
      <w:tr w:rsidR="009549E0" w14:paraId="6E38DD46" w14:textId="77777777" w:rsidTr="00621AC4">
        <w:tc>
          <w:tcPr>
            <w:tcW w:w="352" w:type="dxa"/>
            <w:tcBorders>
              <w:top w:val="single" w:sz="4" w:space="0" w:color="auto"/>
              <w:left w:val="single" w:sz="4" w:space="0" w:color="auto"/>
              <w:bottom w:val="single" w:sz="4" w:space="0" w:color="auto"/>
              <w:right w:val="nil"/>
            </w:tcBorders>
            <w:hideMark/>
          </w:tcPr>
          <w:p w14:paraId="1D0DBA3E" w14:textId="77777777" w:rsidR="009549E0" w:rsidRDefault="009549E0" w:rsidP="00394CE7">
            <w:pPr>
              <w:rPr>
                <w:szCs w:val="24"/>
                <w:lang w:eastAsia="lt-LT"/>
              </w:rPr>
            </w:pPr>
            <w:r>
              <w:rPr>
                <w:szCs w:val="24"/>
                <w:lang w:eastAsia="lt-LT"/>
              </w:rPr>
              <w:t>×</w:t>
            </w:r>
          </w:p>
        </w:tc>
        <w:tc>
          <w:tcPr>
            <w:tcW w:w="9281" w:type="dxa"/>
            <w:vMerge w:val="restart"/>
            <w:tcBorders>
              <w:top w:val="nil"/>
              <w:left w:val="nil"/>
              <w:bottom w:val="nil"/>
              <w:right w:val="nil"/>
            </w:tcBorders>
            <w:hideMark/>
          </w:tcPr>
          <w:p w14:paraId="32AE928C" w14:textId="77777777" w:rsidR="009549E0" w:rsidRDefault="009549E0" w:rsidP="00394CE7">
            <w:pPr>
              <w:rPr>
                <w:szCs w:val="24"/>
              </w:rPr>
            </w:pPr>
            <w:r>
              <w:rPr>
                <w:szCs w:val="24"/>
                <w:lang w:eastAsia="lt-LT"/>
              </w:rPr>
              <w:t>tiekėjas neturi interesų, galinčių kelti grėsmę nacionaliniam saugumui – vadovaujantis VPĮ 47 straipsnio 9 dalimi, j</w:t>
            </w:r>
            <w:r>
              <w:rPr>
                <w:lang w:eastAsia="lt-LT"/>
              </w:rPr>
              <w:t>is pats,</w:t>
            </w:r>
            <w:r>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Pr>
                <w:szCs w:val="24"/>
                <w:lang w:eastAsia="lt-LT"/>
              </w:rPr>
              <w:t>(_____________)</w:t>
            </w:r>
          </w:p>
        </w:tc>
      </w:tr>
      <w:tr w:rsidR="009549E0" w14:paraId="1E27591E" w14:textId="77777777" w:rsidTr="00394CE7">
        <w:tc>
          <w:tcPr>
            <w:tcW w:w="352" w:type="dxa"/>
            <w:tcBorders>
              <w:top w:val="single" w:sz="4" w:space="0" w:color="auto"/>
              <w:left w:val="nil"/>
              <w:bottom w:val="nil"/>
              <w:right w:val="nil"/>
            </w:tcBorders>
          </w:tcPr>
          <w:p w14:paraId="168DAD29" w14:textId="77777777" w:rsidR="009549E0" w:rsidRDefault="009549E0" w:rsidP="00394CE7">
            <w:pPr>
              <w:rPr>
                <w:szCs w:val="24"/>
                <w:lang w:eastAsia="lt-LT"/>
              </w:rPr>
            </w:pPr>
          </w:p>
        </w:tc>
        <w:tc>
          <w:tcPr>
            <w:tcW w:w="0" w:type="auto"/>
            <w:vMerge/>
            <w:tcBorders>
              <w:top w:val="nil"/>
              <w:left w:val="nil"/>
              <w:bottom w:val="nil"/>
              <w:right w:val="nil"/>
            </w:tcBorders>
            <w:vAlign w:val="center"/>
            <w:hideMark/>
          </w:tcPr>
          <w:p w14:paraId="5438B291" w14:textId="77777777" w:rsidR="009549E0" w:rsidRDefault="009549E0" w:rsidP="00394CE7">
            <w:pPr>
              <w:rPr>
                <w:szCs w:val="24"/>
                <w:lang w:eastAsia="lt-LT"/>
              </w:rPr>
            </w:pPr>
          </w:p>
        </w:tc>
      </w:tr>
      <w:tr w:rsidR="009549E0" w14:paraId="5F67CC29" w14:textId="77777777" w:rsidTr="00394CE7">
        <w:tc>
          <w:tcPr>
            <w:tcW w:w="352" w:type="dxa"/>
            <w:tcBorders>
              <w:top w:val="nil"/>
              <w:left w:val="nil"/>
              <w:bottom w:val="nil"/>
              <w:right w:val="nil"/>
            </w:tcBorders>
          </w:tcPr>
          <w:p w14:paraId="669291B6" w14:textId="77777777" w:rsidR="009549E0" w:rsidRDefault="009549E0" w:rsidP="00394CE7">
            <w:pPr>
              <w:rPr>
                <w:szCs w:val="24"/>
                <w:lang w:eastAsia="lt-LT"/>
              </w:rPr>
            </w:pPr>
          </w:p>
        </w:tc>
        <w:tc>
          <w:tcPr>
            <w:tcW w:w="0" w:type="auto"/>
            <w:vMerge/>
            <w:tcBorders>
              <w:top w:val="nil"/>
              <w:left w:val="nil"/>
              <w:bottom w:val="nil"/>
              <w:right w:val="nil"/>
            </w:tcBorders>
            <w:vAlign w:val="center"/>
            <w:hideMark/>
          </w:tcPr>
          <w:p w14:paraId="1FECEDB4" w14:textId="77777777" w:rsidR="009549E0" w:rsidRDefault="009549E0" w:rsidP="00394CE7">
            <w:pPr>
              <w:rPr>
                <w:szCs w:val="24"/>
                <w:lang w:eastAsia="lt-LT"/>
              </w:rPr>
            </w:pPr>
          </w:p>
        </w:tc>
      </w:tr>
    </w:tbl>
    <w:p w14:paraId="2C101C75" w14:textId="77777777" w:rsidR="009549E0" w:rsidRDefault="009549E0" w:rsidP="009549E0">
      <w:pPr>
        <w:shd w:val="clear" w:color="auto" w:fill="FFFFFF"/>
        <w:ind w:firstLine="1219"/>
        <w:rPr>
          <w:i/>
          <w:sz w:val="20"/>
        </w:rPr>
      </w:pPr>
      <w:r>
        <w:rPr>
          <w:i/>
          <w:sz w:val="20"/>
        </w:rPr>
        <w:t>(pirkimo dokumentų punktai)</w:t>
      </w:r>
    </w:p>
    <w:p w14:paraId="220032DA" w14:textId="77777777" w:rsidR="009549E0" w:rsidRDefault="009549E0" w:rsidP="009549E0">
      <w:pPr>
        <w:widowControl w:val="0"/>
        <w:shd w:val="clear" w:color="auto" w:fill="FFFFFF"/>
        <w:suppressAutoHyphens/>
        <w:textAlignment w:val="baseline"/>
        <w:rPr>
          <w:sz w:val="20"/>
          <w:shd w:val="clear" w:color="auto" w:fill="008000"/>
        </w:rPr>
      </w:pPr>
    </w:p>
    <w:p w14:paraId="5FF3EE9F" w14:textId="77777777" w:rsidR="009549E0" w:rsidRDefault="009549E0" w:rsidP="009549E0">
      <w:pPr>
        <w:shd w:val="clear" w:color="auto" w:fill="FFFFFF"/>
        <w:ind w:firstLine="720"/>
        <w:rPr>
          <w:szCs w:val="24"/>
        </w:rPr>
      </w:pPr>
      <w:r>
        <w:rPr>
          <w:szCs w:val="24"/>
        </w:rPr>
        <w:t>Patvirtinu, kad šie duomenys yra teisingi ir aktualūs pasiūlymo pateikimo dieną.</w:t>
      </w:r>
    </w:p>
    <w:p w14:paraId="2C16441F" w14:textId="77777777" w:rsidR="009549E0" w:rsidRDefault="009549E0" w:rsidP="009549E0">
      <w:pPr>
        <w:shd w:val="clear" w:color="auto" w:fill="FFFFFF"/>
        <w:ind w:firstLine="720"/>
        <w:rPr>
          <w:szCs w:val="24"/>
        </w:rPr>
      </w:pPr>
    </w:p>
    <w:p w14:paraId="6D40247D" w14:textId="77777777" w:rsidR="009549E0" w:rsidRDefault="009549E0" w:rsidP="009549E0">
      <w:pPr>
        <w:ind w:left="709"/>
        <w:rPr>
          <w:szCs w:val="24"/>
        </w:rPr>
      </w:pPr>
      <w:r>
        <w:rPr>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50C4B756" w14:textId="77777777" w:rsidR="009549E0" w:rsidRDefault="009549E0" w:rsidP="009549E0">
      <w:pPr>
        <w:widowControl w:val="0"/>
        <w:shd w:val="clear" w:color="auto" w:fill="FFFFFF"/>
        <w:suppressAutoHyphens/>
        <w:textAlignment w:val="baseline"/>
        <w:rPr>
          <w:color w:val="000000"/>
          <w:shd w:val="clear" w:color="auto" w:fill="00FF00"/>
        </w:rPr>
      </w:pPr>
    </w:p>
    <w:p w14:paraId="25BA35AF" w14:textId="77777777" w:rsidR="009549E0" w:rsidRDefault="009549E0" w:rsidP="009549E0">
      <w:pPr>
        <w:ind w:left="709"/>
        <w:rPr>
          <w:szCs w:val="24"/>
        </w:rPr>
      </w:pPr>
      <w:r>
        <w:rPr>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73AA5370" w14:textId="77777777" w:rsidR="009549E0" w:rsidRDefault="009549E0" w:rsidP="009549E0">
      <w:pPr>
        <w:widowControl w:val="0"/>
        <w:suppressAutoHyphens/>
        <w:ind w:left="709"/>
        <w:textAlignment w:val="baseline"/>
        <w:rPr>
          <w:sz w:val="18"/>
          <w:szCs w:val="18"/>
        </w:rPr>
      </w:pPr>
    </w:p>
    <w:p w14:paraId="0AF47EE9" w14:textId="09B8CD83" w:rsidR="009549E0" w:rsidRDefault="009549E0" w:rsidP="009549E0">
      <w:pPr>
        <w:widowControl w:val="0"/>
        <w:suppressAutoHyphens/>
        <w:textAlignment w:val="baseline"/>
        <w:rPr>
          <w:rFonts w:eastAsia="Calibri"/>
        </w:rPr>
      </w:pPr>
      <w:r>
        <w:rPr>
          <w:rFonts w:eastAsia="Calibri"/>
        </w:rPr>
        <w:t>____________________</w:t>
      </w:r>
      <w:r>
        <w:rPr>
          <w:rFonts w:eastAsia="Calibri"/>
          <w:i/>
          <w:iCs/>
          <w:sz w:val="22"/>
        </w:rPr>
        <w:t xml:space="preserve">             </w:t>
      </w:r>
      <w:r>
        <w:rPr>
          <w:rFonts w:eastAsia="Calibri"/>
        </w:rPr>
        <w:t>____________________</w:t>
      </w:r>
      <w:r>
        <w:rPr>
          <w:rFonts w:eastAsia="Calibri"/>
        </w:rPr>
        <w:tab/>
        <w:t xml:space="preserve">          ___________________</w:t>
      </w:r>
    </w:p>
    <w:p w14:paraId="5527F46A" w14:textId="5235AE75" w:rsidR="008B4F5F" w:rsidRPr="00B82CD0" w:rsidRDefault="009549E0" w:rsidP="006C37DE">
      <w:pPr>
        <w:widowControl w:val="0"/>
        <w:suppressAutoHyphens/>
        <w:ind w:firstLine="471"/>
        <w:jc w:val="center"/>
        <w:textAlignment w:val="baseline"/>
        <w:rPr>
          <w:i/>
        </w:rPr>
      </w:pPr>
      <w:r>
        <w:rPr>
          <w:rFonts w:eastAsia="Calibri"/>
          <w:i/>
          <w:iCs/>
          <w:sz w:val="22"/>
        </w:rPr>
        <w:t>(pareigos)                                                      (parašas)                                                 (vardas ir pavardė)</w:t>
      </w:r>
    </w:p>
    <w:sectPr w:rsidR="008B4F5F" w:rsidRPr="00B82CD0" w:rsidSect="008B4F5F">
      <w:pgSz w:w="11906" w:h="16838" w:code="9"/>
      <w:pgMar w:top="1134"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DBAF" w14:textId="77777777" w:rsidR="00EA5D07" w:rsidRDefault="00EA5D07" w:rsidP="0006277C">
      <w:r>
        <w:separator/>
      </w:r>
    </w:p>
  </w:endnote>
  <w:endnote w:type="continuationSeparator" w:id="0">
    <w:p w14:paraId="06B60DDF" w14:textId="77777777" w:rsidR="00EA5D07" w:rsidRDefault="00EA5D07"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1EB3" w14:textId="77777777" w:rsidR="00B57E88" w:rsidRPr="006153F1" w:rsidRDefault="00B57E88" w:rsidP="00D4359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4EF0" w14:textId="77777777" w:rsidR="00B57E88" w:rsidRPr="00917010" w:rsidRDefault="00B57E88" w:rsidP="00D43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8499B" w14:textId="77777777" w:rsidR="00EA5D07" w:rsidRDefault="00EA5D07" w:rsidP="0006277C">
      <w:r>
        <w:separator/>
      </w:r>
    </w:p>
  </w:footnote>
  <w:footnote w:type="continuationSeparator" w:id="0">
    <w:p w14:paraId="6D458B7C" w14:textId="77777777" w:rsidR="00EA5D07" w:rsidRDefault="00EA5D07" w:rsidP="0006277C">
      <w:r>
        <w:continuationSeparator/>
      </w:r>
    </w:p>
  </w:footnote>
  <w:footnote w:id="1">
    <w:p w14:paraId="6EC14FD7" w14:textId="77777777" w:rsidR="002B0253" w:rsidRPr="00C60406" w:rsidRDefault="002B0253" w:rsidP="00465D52">
      <w:pPr>
        <w:pStyle w:val="FootnoteText"/>
        <w:spacing w:line="240" w:lineRule="auto"/>
        <w:rPr>
          <w:rFonts w:cs="Times New Roman"/>
          <w:i/>
          <w:iCs/>
          <w:sz w:val="18"/>
          <w:szCs w:val="18"/>
        </w:rPr>
      </w:pPr>
      <w:r w:rsidRPr="00C60406">
        <w:rPr>
          <w:rStyle w:val="FootnoteReference"/>
          <w:rFonts w:eastAsia="Yu Mincho"/>
          <w:i/>
          <w:iCs/>
          <w:sz w:val="18"/>
          <w:szCs w:val="18"/>
        </w:rPr>
        <w:footnoteRef/>
      </w:r>
      <w:r w:rsidRPr="00C60406">
        <w:rPr>
          <w:rFonts w:eastAsia="Yu Mincho"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20D7E8" w14:textId="77777777" w:rsidR="002B0253" w:rsidRPr="00C60406" w:rsidRDefault="002B0253" w:rsidP="00C60406">
      <w:pPr>
        <w:pStyle w:val="FootnoteText"/>
        <w:numPr>
          <w:ilvl w:val="0"/>
          <w:numId w:val="17"/>
        </w:numPr>
        <w:tabs>
          <w:tab w:val="left" w:pos="284"/>
        </w:tabs>
        <w:spacing w:line="240" w:lineRule="auto"/>
        <w:ind w:left="0" w:firstLine="0"/>
        <w:rPr>
          <w:rFonts w:eastAsia="Yu Mincho" w:cs="Times New Roman"/>
          <w:i/>
          <w:iCs/>
          <w:sz w:val="18"/>
          <w:szCs w:val="18"/>
        </w:rPr>
      </w:pPr>
      <w:r w:rsidRPr="00C60406">
        <w:rPr>
          <w:rFonts w:eastAsia="Yu Mincho" w:cs="Times New Roman"/>
          <w:i/>
          <w:iCs/>
          <w:sz w:val="18"/>
          <w:szCs w:val="18"/>
        </w:rPr>
        <w:t xml:space="preserve">priesaikos deklaracija; </w:t>
      </w:r>
    </w:p>
    <w:p w14:paraId="4C0788DE" w14:textId="77777777" w:rsidR="002B0253" w:rsidRDefault="002B0253" w:rsidP="00C60406">
      <w:pPr>
        <w:pStyle w:val="FootnoteText"/>
        <w:numPr>
          <w:ilvl w:val="0"/>
          <w:numId w:val="17"/>
        </w:numPr>
        <w:tabs>
          <w:tab w:val="left" w:pos="284"/>
        </w:tabs>
        <w:spacing w:line="240" w:lineRule="auto"/>
        <w:ind w:left="0" w:firstLine="0"/>
        <w:rPr>
          <w:rFonts w:ascii="Calibri" w:eastAsia="Yu Mincho" w:hAnsi="Calibri" w:cs="Arial"/>
        </w:rPr>
      </w:pPr>
      <w:r w:rsidRPr="00C60406">
        <w:rPr>
          <w:rFonts w:eastAsia="Yu Mincho"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81A7F38" w14:textId="77777777" w:rsidR="002B0253" w:rsidRPr="00465D52" w:rsidRDefault="002B0253" w:rsidP="00465D52">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8F67A1" w14:textId="77777777" w:rsidR="002B0253" w:rsidRPr="00465D52" w:rsidRDefault="002B0253" w:rsidP="00046476">
      <w:pPr>
        <w:pStyle w:val="FootnoteText"/>
        <w:numPr>
          <w:ilvl w:val="0"/>
          <w:numId w:val="18"/>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17874EA0" w14:textId="77777777" w:rsidR="002B0253" w:rsidRDefault="002B0253" w:rsidP="00046476">
      <w:pPr>
        <w:pStyle w:val="FootnoteText"/>
        <w:numPr>
          <w:ilvl w:val="0"/>
          <w:numId w:val="18"/>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E02060" w14:textId="77777777" w:rsidR="002B0253" w:rsidRPr="00465D52" w:rsidRDefault="002B0253" w:rsidP="00465D52">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46CAF4" w14:textId="77777777" w:rsidR="002B0253" w:rsidRPr="00465D52" w:rsidRDefault="002B0253" w:rsidP="00BB161D">
      <w:pPr>
        <w:pStyle w:val="FootnoteText"/>
        <w:numPr>
          <w:ilvl w:val="0"/>
          <w:numId w:val="19"/>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1FE4E8CE" w14:textId="77777777" w:rsidR="002B0253" w:rsidRDefault="002B0253" w:rsidP="00BB161D">
      <w:pPr>
        <w:pStyle w:val="FootnoteText"/>
        <w:numPr>
          <w:ilvl w:val="0"/>
          <w:numId w:val="19"/>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572BBEE" w14:textId="77777777" w:rsidR="002B0253" w:rsidRPr="00654583" w:rsidRDefault="002B0253" w:rsidP="00DE3B2E">
      <w:pPr>
        <w:pStyle w:val="FootnoteText"/>
        <w:spacing w:line="240" w:lineRule="auto"/>
        <w:rPr>
          <w:rFonts w:cs="Times New Roman"/>
          <w:sz w:val="16"/>
          <w:szCs w:val="16"/>
        </w:rPr>
      </w:pPr>
      <w:r w:rsidRPr="00654583">
        <w:rPr>
          <w:rStyle w:val="FootnoteReference"/>
          <w:sz w:val="16"/>
          <w:szCs w:val="16"/>
        </w:rPr>
        <w:footnoteRef/>
      </w:r>
      <w:r w:rsidRPr="00654583">
        <w:rPr>
          <w:rFonts w:cs="Times New Roman"/>
          <w:sz w:val="16"/>
          <w:szCs w:val="16"/>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p>
  </w:footnote>
  <w:footnote w:id="5">
    <w:p w14:paraId="0463C2C7" w14:textId="77777777" w:rsidR="000A7C41" w:rsidRPr="00D30142" w:rsidRDefault="000A7C41" w:rsidP="00D30142">
      <w:pPr>
        <w:pStyle w:val="FootnoteText"/>
        <w:spacing w:line="240" w:lineRule="auto"/>
        <w:rPr>
          <w:sz w:val="16"/>
          <w:szCs w:val="16"/>
        </w:rPr>
      </w:pPr>
      <w:r w:rsidRPr="00D30142">
        <w:rPr>
          <w:rStyle w:val="FootnoteReference"/>
          <w:sz w:val="16"/>
          <w:szCs w:val="16"/>
        </w:rPr>
        <w:footnoteRef/>
      </w:r>
      <w:r w:rsidRPr="00D30142">
        <w:rPr>
          <w:sz w:val="16"/>
          <w:szCs w:val="16"/>
        </w:rPr>
        <w:t xml:space="preserve"> NMA informacijos saugumo politikos santrauka skelbiama </w:t>
      </w:r>
      <w:hyperlink r:id="rId1" w:history="1">
        <w:r w:rsidRPr="00D30142">
          <w:rPr>
            <w:rStyle w:val="Hyperlink"/>
            <w:sz w:val="16"/>
            <w:szCs w:val="16"/>
          </w:rPr>
          <w:t>https://nma.lrv.lt</w:t>
        </w:r>
      </w:hyperlink>
      <w:r w:rsidRPr="00D30142">
        <w:rPr>
          <w:sz w:val="16"/>
          <w:szCs w:val="16"/>
        </w:rPr>
        <w:t xml:space="preserve"> skiltyje Apie NMA/Informacijos sauga.</w:t>
      </w:r>
    </w:p>
  </w:footnote>
  <w:footnote w:id="6">
    <w:p w14:paraId="0324F27C" w14:textId="77777777" w:rsidR="002F0FF3" w:rsidRPr="00D471E2" w:rsidRDefault="002F0FF3" w:rsidP="00D30142">
      <w:pPr>
        <w:pStyle w:val="FootnoteText"/>
        <w:spacing w:line="240" w:lineRule="auto"/>
        <w:rPr>
          <w:sz w:val="18"/>
          <w:szCs w:val="18"/>
        </w:rPr>
      </w:pPr>
      <w:r w:rsidRPr="00D30142">
        <w:rPr>
          <w:rStyle w:val="FootnoteReference"/>
          <w:sz w:val="16"/>
          <w:szCs w:val="16"/>
        </w:rPr>
        <w:footnoteRef/>
      </w:r>
      <w:r w:rsidRPr="00D30142">
        <w:rPr>
          <w:sz w:val="16"/>
          <w:szCs w:val="16"/>
        </w:rPr>
        <w:t xml:space="preserve"> Nacionalinės mokėjimo agentūros prie Žemės ūkio ministerijos informacijos saugumo politikos santrauka skelbiama https://.nma.lrv.lt skiltyje Apie NMA/Informacijos sauga</w:t>
      </w:r>
    </w:p>
  </w:footnote>
  <w:footnote w:id="7">
    <w:p w14:paraId="30B205A6" w14:textId="77777777" w:rsidR="00B57E88" w:rsidRPr="002C1045" w:rsidRDefault="00B57E88" w:rsidP="00B57E88">
      <w:pPr>
        <w:pStyle w:val="FootnoteText"/>
        <w:spacing w:line="240" w:lineRule="auto"/>
      </w:pPr>
      <w:r w:rsidRPr="002C1045">
        <w:rPr>
          <w:rStyle w:val="FootnoteReference"/>
        </w:rPr>
        <w:footnoteRef/>
      </w:r>
      <w:r w:rsidRPr="002C1045">
        <w:t xml:space="preserve"> </w:t>
      </w:r>
      <w:r w:rsidRPr="00C37A92">
        <w:rPr>
          <w:sz w:val="16"/>
          <w:szCs w:val="16"/>
        </w:rPr>
        <w:t>Nacionalinės mokėjimo agentūros prie Žemės ūkio ministerijos informacijos saugumo politikos santrauka skelbiama https://.nma.lrv.lt skiltyje Apie NMA/Informacijos sauga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866D" w14:textId="77777777" w:rsidR="00B57E88" w:rsidRDefault="00B57E88">
    <w:pPr>
      <w:pStyle w:val="Header"/>
      <w:jc w:val="center"/>
    </w:pPr>
  </w:p>
  <w:p w14:paraId="7524C442" w14:textId="77777777" w:rsidR="00B57E88" w:rsidRDefault="00B57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7EF"/>
    <w:multiLevelType w:val="multilevel"/>
    <w:tmpl w:val="3880E1E6"/>
    <w:lvl w:ilvl="0">
      <w:start w:val="1"/>
      <w:numFmt w:val="decimal"/>
      <w:lvlText w:val="%1."/>
      <w:lvlJc w:val="left"/>
      <w:pPr>
        <w:ind w:left="720" w:hanging="360"/>
      </w:pPr>
      <w:rPr>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22A3363"/>
    <w:multiLevelType w:val="hybridMultilevel"/>
    <w:tmpl w:val="395C013E"/>
    <w:lvl w:ilvl="0" w:tplc="0800620A">
      <w:start w:val="1"/>
      <w:numFmt w:val="lowerLetter"/>
      <w:lvlText w:val="%1)"/>
      <w:lvlJc w:val="left"/>
      <w:pPr>
        <w:ind w:left="720" w:hanging="360"/>
      </w:pPr>
      <w:rPr>
        <w:rFonts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B79E4"/>
    <w:multiLevelType w:val="hybridMultilevel"/>
    <w:tmpl w:val="7CEE5164"/>
    <w:lvl w:ilvl="0" w:tplc="32184FE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5755BA3"/>
    <w:multiLevelType w:val="multilevel"/>
    <w:tmpl w:val="37DEC5E4"/>
    <w:lvl w:ilvl="0">
      <w:start w:val="1"/>
      <w:numFmt w:val="decimal"/>
      <w:lvlText w:val="%1."/>
      <w:lvlJc w:val="left"/>
      <w:pPr>
        <w:tabs>
          <w:tab w:val="num" w:pos="284"/>
        </w:tabs>
        <w:ind w:left="0" w:firstLine="0"/>
      </w:pPr>
      <w:rPr>
        <w:rFonts w:cs="Times New Roman"/>
        <w:b/>
      </w:rPr>
    </w:lvl>
    <w:lvl w:ilvl="1">
      <w:start w:val="1"/>
      <w:numFmt w:val="decimal"/>
      <w:lvlText w:val="%1.%2."/>
      <w:lvlJc w:val="left"/>
      <w:pPr>
        <w:tabs>
          <w:tab w:val="num" w:pos="1107"/>
        </w:tabs>
        <w:ind w:left="1107" w:hanging="567"/>
      </w:pPr>
      <w:rPr>
        <w:rFonts w:cs="Times New Roman"/>
        <w:b w:val="0"/>
        <w:i w:val="0"/>
      </w:rPr>
    </w:lvl>
    <w:lvl w:ilvl="2">
      <w:start w:val="1"/>
      <w:numFmt w:val="decimal"/>
      <w:lvlText w:val="%1.%2.%3."/>
      <w:lvlJc w:val="left"/>
      <w:pPr>
        <w:tabs>
          <w:tab w:val="num" w:pos="1531"/>
        </w:tabs>
        <w:ind w:left="1531" w:hanging="680"/>
      </w:pPr>
      <w:rPr>
        <w:rFonts w:cs="Times New Roman"/>
        <w:b w:val="0"/>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5B86AF5"/>
    <w:multiLevelType w:val="hybridMultilevel"/>
    <w:tmpl w:val="1B36676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570574"/>
    <w:multiLevelType w:val="hybridMultilevel"/>
    <w:tmpl w:val="FB5EC712"/>
    <w:lvl w:ilvl="0" w:tplc="AAA8A3CE">
      <w:start w:val="1"/>
      <w:numFmt w:val="decimal"/>
      <w:lvlText w:val="%1."/>
      <w:lvlJc w:val="left"/>
      <w:pPr>
        <w:ind w:left="928" w:hanging="360"/>
      </w:pPr>
      <w:rPr>
        <w:b w:val="0"/>
      </w:r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6"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AAE1663"/>
    <w:multiLevelType w:val="multilevel"/>
    <w:tmpl w:val="B37ACFF6"/>
    <w:lvl w:ilvl="0">
      <w:start w:val="1"/>
      <w:numFmt w:val="decimal"/>
      <w:lvlText w:val="%1."/>
      <w:lvlJc w:val="left"/>
      <w:pPr>
        <w:ind w:left="1211" w:hanging="360"/>
      </w:pPr>
      <w:rPr>
        <w:rFonts w:hint="default"/>
        <w:b w:val="0"/>
        <w:i w:val="0"/>
        <w:color w:val="auto"/>
      </w:rPr>
    </w:lvl>
    <w:lvl w:ilvl="1">
      <w:start w:val="1"/>
      <w:numFmt w:val="decimal"/>
      <w:lvlText w:val="%1.%2."/>
      <w:lvlJc w:val="left"/>
      <w:pPr>
        <w:ind w:left="2134"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AF43D8"/>
    <w:multiLevelType w:val="hybridMultilevel"/>
    <w:tmpl w:val="BEC07B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2"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3" w15:restartNumberingAfterBreak="0">
    <w:nsid w:val="43B65CAD"/>
    <w:multiLevelType w:val="hybridMultilevel"/>
    <w:tmpl w:val="0F00C09A"/>
    <w:lvl w:ilvl="0" w:tplc="0CFEEBA0">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D7548DB"/>
    <w:multiLevelType w:val="multilevel"/>
    <w:tmpl w:val="E408846E"/>
    <w:lvl w:ilvl="0">
      <w:start w:val="1"/>
      <w:numFmt w:val="decimal"/>
      <w:lvlText w:val="%1."/>
      <w:lvlJc w:val="left"/>
      <w:pPr>
        <w:ind w:left="1211" w:hanging="360"/>
      </w:pPr>
      <w:rPr>
        <w:rFonts w:hint="default"/>
        <w:b w:val="0"/>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386C64"/>
    <w:multiLevelType w:val="hybridMultilevel"/>
    <w:tmpl w:val="145C869A"/>
    <w:lvl w:ilvl="0" w:tplc="2C74BBC6">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0B9667D"/>
    <w:multiLevelType w:val="multilevel"/>
    <w:tmpl w:val="485C4902"/>
    <w:lvl w:ilvl="0">
      <w:start w:val="1"/>
      <w:numFmt w:val="decimal"/>
      <w:lvlText w:val="%1."/>
      <w:lvlJc w:val="left"/>
      <w:pPr>
        <w:ind w:left="689" w:hanging="360"/>
      </w:pPr>
      <w:rPr>
        <w:color w:val="auto"/>
      </w:rPr>
    </w:lvl>
    <w:lvl w:ilvl="1">
      <w:start w:val="3"/>
      <w:numFmt w:val="decimal"/>
      <w:isLgl/>
      <w:lvlText w:val="%1.%2."/>
      <w:lvlJc w:val="left"/>
      <w:pPr>
        <w:ind w:left="869" w:hanging="540"/>
      </w:pPr>
      <w:rPr>
        <w:rFonts w:hint="default"/>
      </w:rPr>
    </w:lvl>
    <w:lvl w:ilvl="2">
      <w:start w:val="1"/>
      <w:numFmt w:val="decimal"/>
      <w:isLgl/>
      <w:lvlText w:val="%1.%2.%3."/>
      <w:lvlJc w:val="left"/>
      <w:pPr>
        <w:ind w:left="1049" w:hanging="720"/>
      </w:pPr>
      <w:rPr>
        <w:rFonts w:hint="default"/>
      </w:rPr>
    </w:lvl>
    <w:lvl w:ilvl="3">
      <w:start w:val="1"/>
      <w:numFmt w:val="decimal"/>
      <w:isLgl/>
      <w:lvlText w:val="%1.%2.%3.%4."/>
      <w:lvlJc w:val="left"/>
      <w:pPr>
        <w:ind w:left="1049" w:hanging="720"/>
      </w:pPr>
      <w:rPr>
        <w:rFonts w:hint="default"/>
      </w:rPr>
    </w:lvl>
    <w:lvl w:ilvl="4">
      <w:start w:val="1"/>
      <w:numFmt w:val="decimal"/>
      <w:isLgl/>
      <w:lvlText w:val="%1.%2.%3.%4.%5."/>
      <w:lvlJc w:val="left"/>
      <w:pPr>
        <w:ind w:left="1409" w:hanging="1080"/>
      </w:pPr>
      <w:rPr>
        <w:rFonts w:hint="default"/>
      </w:rPr>
    </w:lvl>
    <w:lvl w:ilvl="5">
      <w:start w:val="1"/>
      <w:numFmt w:val="decimal"/>
      <w:isLgl/>
      <w:lvlText w:val="%1.%2.%3.%4.%5.%6."/>
      <w:lvlJc w:val="left"/>
      <w:pPr>
        <w:ind w:left="1409" w:hanging="1080"/>
      </w:pPr>
      <w:rPr>
        <w:rFonts w:hint="default"/>
      </w:rPr>
    </w:lvl>
    <w:lvl w:ilvl="6">
      <w:start w:val="1"/>
      <w:numFmt w:val="decimal"/>
      <w:isLgl/>
      <w:lvlText w:val="%1.%2.%3.%4.%5.%6.%7."/>
      <w:lvlJc w:val="left"/>
      <w:pPr>
        <w:ind w:left="1769" w:hanging="1440"/>
      </w:pPr>
      <w:rPr>
        <w:rFonts w:hint="default"/>
      </w:rPr>
    </w:lvl>
    <w:lvl w:ilvl="7">
      <w:start w:val="1"/>
      <w:numFmt w:val="decimal"/>
      <w:isLgl/>
      <w:lvlText w:val="%1.%2.%3.%4.%5.%6.%7.%8."/>
      <w:lvlJc w:val="left"/>
      <w:pPr>
        <w:ind w:left="1769" w:hanging="1440"/>
      </w:pPr>
      <w:rPr>
        <w:rFonts w:hint="default"/>
      </w:rPr>
    </w:lvl>
    <w:lvl w:ilvl="8">
      <w:start w:val="1"/>
      <w:numFmt w:val="decimal"/>
      <w:isLgl/>
      <w:lvlText w:val="%1.%2.%3.%4.%5.%6.%7.%8.%9."/>
      <w:lvlJc w:val="left"/>
      <w:pPr>
        <w:ind w:left="2129" w:hanging="1800"/>
      </w:pPr>
      <w:rPr>
        <w:rFonts w:hint="default"/>
      </w:rPr>
    </w:lvl>
  </w:abstractNum>
  <w:abstractNum w:abstractNumId="18" w15:restartNumberingAfterBreak="0">
    <w:nsid w:val="616F1D09"/>
    <w:multiLevelType w:val="hybridMultilevel"/>
    <w:tmpl w:val="79B6A698"/>
    <w:lvl w:ilvl="0" w:tplc="A0B83130">
      <w:start w:val="1"/>
      <w:numFmt w:val="lowerLetter"/>
      <w:lvlText w:val="%1)"/>
      <w:lvlJc w:val="left"/>
      <w:pPr>
        <w:ind w:left="720" w:hanging="360"/>
      </w:pPr>
      <w:rPr>
        <w:rFonts w:ascii="Times New Roman" w:hAnsi="Times New Roman" w:cs="Times New Roman" w:hint="default"/>
        <w:b w:val="0"/>
        <w:bCs w:val="0"/>
        <w:i/>
        <w:iCs/>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495FAB"/>
    <w:multiLevelType w:val="multilevel"/>
    <w:tmpl w:val="3E86F40E"/>
    <w:lvl w:ilvl="0">
      <w:start w:val="1"/>
      <w:numFmt w:val="upperRoman"/>
      <w:lvlText w:val="%1."/>
      <w:lvlJc w:val="left"/>
      <w:pPr>
        <w:ind w:left="1080" w:hanging="720"/>
      </w:pPr>
      <w:rPr>
        <w:b/>
      </w:rPr>
    </w:lvl>
    <w:lvl w:ilvl="1">
      <w:start w:val="1"/>
      <w:numFmt w:val="decimal"/>
      <w:isLgl/>
      <w:lvlText w:val="%1.%2."/>
      <w:lvlJc w:val="left"/>
      <w:pPr>
        <w:ind w:left="1080" w:hanging="720"/>
      </w:pPr>
      <w:rPr>
        <w:rFonts w:eastAsiaTheme="minorEastAsia"/>
        <w:b w:val="0"/>
      </w:rPr>
    </w:lvl>
    <w:lvl w:ilvl="2">
      <w:start w:val="1"/>
      <w:numFmt w:val="decimal"/>
      <w:isLgl/>
      <w:lvlText w:val="%1.%2.%3."/>
      <w:lvlJc w:val="left"/>
      <w:pPr>
        <w:ind w:left="1080" w:hanging="720"/>
      </w:pPr>
      <w:rPr>
        <w:rFonts w:eastAsiaTheme="minorEastAsia"/>
        <w:b/>
      </w:rPr>
    </w:lvl>
    <w:lvl w:ilvl="3">
      <w:start w:val="1"/>
      <w:numFmt w:val="decimal"/>
      <w:isLgl/>
      <w:lvlText w:val="%1.%2.%3.%4."/>
      <w:lvlJc w:val="left"/>
      <w:pPr>
        <w:ind w:left="1440" w:hanging="1080"/>
      </w:pPr>
      <w:rPr>
        <w:rFonts w:eastAsiaTheme="minorEastAsia"/>
        <w:b/>
      </w:rPr>
    </w:lvl>
    <w:lvl w:ilvl="4">
      <w:start w:val="1"/>
      <w:numFmt w:val="decimal"/>
      <w:isLgl/>
      <w:lvlText w:val="%1.%2.%3.%4.%5."/>
      <w:lvlJc w:val="left"/>
      <w:pPr>
        <w:ind w:left="1440" w:hanging="1080"/>
      </w:pPr>
      <w:rPr>
        <w:rFonts w:eastAsiaTheme="minorEastAsia"/>
        <w:b/>
      </w:rPr>
    </w:lvl>
    <w:lvl w:ilvl="5">
      <w:start w:val="1"/>
      <w:numFmt w:val="decimal"/>
      <w:isLgl/>
      <w:lvlText w:val="%1.%2.%3.%4.%5.%6."/>
      <w:lvlJc w:val="left"/>
      <w:pPr>
        <w:ind w:left="1800" w:hanging="1440"/>
      </w:pPr>
      <w:rPr>
        <w:rFonts w:eastAsiaTheme="minorEastAsia"/>
        <w:b/>
      </w:rPr>
    </w:lvl>
    <w:lvl w:ilvl="6">
      <w:start w:val="1"/>
      <w:numFmt w:val="decimal"/>
      <w:isLgl/>
      <w:lvlText w:val="%1.%2.%3.%4.%5.%6.%7."/>
      <w:lvlJc w:val="left"/>
      <w:pPr>
        <w:ind w:left="1800" w:hanging="1440"/>
      </w:pPr>
      <w:rPr>
        <w:rFonts w:eastAsiaTheme="minorEastAsia"/>
        <w:b/>
      </w:rPr>
    </w:lvl>
    <w:lvl w:ilvl="7">
      <w:start w:val="1"/>
      <w:numFmt w:val="decimal"/>
      <w:isLgl/>
      <w:lvlText w:val="%1.%2.%3.%4.%5.%6.%7.%8."/>
      <w:lvlJc w:val="left"/>
      <w:pPr>
        <w:ind w:left="2160" w:hanging="1800"/>
      </w:pPr>
      <w:rPr>
        <w:rFonts w:eastAsiaTheme="minorEastAsia"/>
        <w:b/>
      </w:rPr>
    </w:lvl>
    <w:lvl w:ilvl="8">
      <w:start w:val="1"/>
      <w:numFmt w:val="decimal"/>
      <w:isLgl/>
      <w:lvlText w:val="%1.%2.%3.%4.%5.%6.%7.%8.%9."/>
      <w:lvlJc w:val="left"/>
      <w:pPr>
        <w:ind w:left="2160" w:hanging="1800"/>
      </w:pPr>
      <w:rPr>
        <w:rFonts w:eastAsiaTheme="minorEastAsia"/>
        <w:b/>
      </w:rPr>
    </w:lvl>
  </w:abstractNum>
  <w:abstractNum w:abstractNumId="20" w15:restartNumberingAfterBreak="0">
    <w:nsid w:val="632679E1"/>
    <w:multiLevelType w:val="multilevel"/>
    <w:tmpl w:val="0427001F"/>
    <w:lvl w:ilvl="0">
      <w:start w:val="1"/>
      <w:numFmt w:val="decimal"/>
      <w:lvlText w:val="%1."/>
      <w:lvlJc w:val="left"/>
      <w:pPr>
        <w:ind w:left="2629" w:hanging="360"/>
      </w:pPr>
    </w:lvl>
    <w:lvl w:ilvl="1">
      <w:start w:val="1"/>
      <w:numFmt w:val="decimal"/>
      <w:lvlText w:val="%1.%2."/>
      <w:lvlJc w:val="left"/>
      <w:pPr>
        <w:ind w:left="3061" w:hanging="432"/>
      </w:pPr>
    </w:lvl>
    <w:lvl w:ilvl="2">
      <w:start w:val="1"/>
      <w:numFmt w:val="decimal"/>
      <w:lvlText w:val="%1.%2.%3."/>
      <w:lvlJc w:val="left"/>
      <w:pPr>
        <w:ind w:left="3493" w:hanging="504"/>
      </w:pPr>
    </w:lvl>
    <w:lvl w:ilvl="3">
      <w:start w:val="1"/>
      <w:numFmt w:val="decimal"/>
      <w:lvlText w:val="%1.%2.%3.%4."/>
      <w:lvlJc w:val="left"/>
      <w:pPr>
        <w:ind w:left="3997" w:hanging="648"/>
      </w:pPr>
    </w:lvl>
    <w:lvl w:ilvl="4">
      <w:start w:val="1"/>
      <w:numFmt w:val="decimal"/>
      <w:lvlText w:val="%1.%2.%3.%4.%5."/>
      <w:lvlJc w:val="left"/>
      <w:pPr>
        <w:ind w:left="4501" w:hanging="792"/>
      </w:pPr>
    </w:lvl>
    <w:lvl w:ilvl="5">
      <w:start w:val="1"/>
      <w:numFmt w:val="decimal"/>
      <w:lvlText w:val="%1.%2.%3.%4.%5.%6."/>
      <w:lvlJc w:val="left"/>
      <w:pPr>
        <w:ind w:left="5005" w:hanging="936"/>
      </w:pPr>
    </w:lvl>
    <w:lvl w:ilvl="6">
      <w:start w:val="1"/>
      <w:numFmt w:val="decimal"/>
      <w:lvlText w:val="%1.%2.%3.%4.%5.%6.%7."/>
      <w:lvlJc w:val="left"/>
      <w:pPr>
        <w:ind w:left="5509" w:hanging="1080"/>
      </w:pPr>
    </w:lvl>
    <w:lvl w:ilvl="7">
      <w:start w:val="1"/>
      <w:numFmt w:val="decimal"/>
      <w:lvlText w:val="%1.%2.%3.%4.%5.%6.%7.%8."/>
      <w:lvlJc w:val="left"/>
      <w:pPr>
        <w:ind w:left="6013" w:hanging="1224"/>
      </w:pPr>
    </w:lvl>
    <w:lvl w:ilvl="8">
      <w:start w:val="1"/>
      <w:numFmt w:val="decimal"/>
      <w:lvlText w:val="%1.%2.%3.%4.%5.%6.%7.%8.%9."/>
      <w:lvlJc w:val="left"/>
      <w:pPr>
        <w:ind w:left="6589" w:hanging="1440"/>
      </w:pPr>
    </w:lvl>
  </w:abstractNum>
  <w:abstractNum w:abstractNumId="21" w15:restartNumberingAfterBreak="0">
    <w:nsid w:val="63DA78C4"/>
    <w:multiLevelType w:val="multilevel"/>
    <w:tmpl w:val="7AC8E4F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B6739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963527B"/>
    <w:multiLevelType w:val="multilevel"/>
    <w:tmpl w:val="9BA6D280"/>
    <w:lvl w:ilvl="0">
      <w:start w:val="1"/>
      <w:numFmt w:val="decimal"/>
      <w:lvlText w:val="%1."/>
      <w:lvlJc w:val="left"/>
      <w:pPr>
        <w:tabs>
          <w:tab w:val="num" w:pos="1800"/>
        </w:tabs>
        <w:ind w:left="1800" w:hanging="1516"/>
      </w:pPr>
      <w:rPr>
        <w:rFonts w:hint="default"/>
      </w:rPr>
    </w:lvl>
    <w:lvl w:ilvl="1">
      <w:start w:val="1"/>
      <w:numFmt w:val="lowerLetter"/>
      <w:lvlText w:val="%2."/>
      <w:lvlJc w:val="left"/>
      <w:pPr>
        <w:tabs>
          <w:tab w:val="num" w:pos="2520"/>
        </w:tabs>
        <w:ind w:left="2520" w:hanging="360"/>
      </w:pPr>
      <w:rPr>
        <w:rFonts w:cs="Times New Roman" w:hint="default"/>
      </w:rPr>
    </w:lvl>
    <w:lvl w:ilvl="2">
      <w:start w:val="38"/>
      <w:numFmt w:val="decimal"/>
      <w:lvlText w:val="%3."/>
      <w:lvlJc w:val="left"/>
      <w:pPr>
        <w:tabs>
          <w:tab w:val="num" w:pos="3420"/>
        </w:tabs>
        <w:ind w:left="3420" w:hanging="36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25" w15:restartNumberingAfterBreak="0">
    <w:nsid w:val="6A547691"/>
    <w:multiLevelType w:val="hybridMultilevel"/>
    <w:tmpl w:val="705E55B6"/>
    <w:lvl w:ilvl="0" w:tplc="91C849B0">
      <w:start w:val="1"/>
      <w:numFmt w:val="lowerLetter"/>
      <w:lvlText w:val="%1)"/>
      <w:lvlJc w:val="left"/>
      <w:pPr>
        <w:ind w:left="720" w:hanging="360"/>
      </w:pPr>
      <w:rPr>
        <w:rFonts w:ascii="Times New Roman" w:hAnsi="Times New Roman" w:cs="Times New Roman"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05B75"/>
    <w:multiLevelType w:val="multilevel"/>
    <w:tmpl w:val="3A6A45A4"/>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7315DFF"/>
    <w:multiLevelType w:val="multilevel"/>
    <w:tmpl w:val="9BA6D280"/>
    <w:lvl w:ilvl="0">
      <w:start w:val="1"/>
      <w:numFmt w:val="decimal"/>
      <w:lvlText w:val="%1."/>
      <w:lvlJc w:val="left"/>
      <w:pPr>
        <w:tabs>
          <w:tab w:val="num" w:pos="1800"/>
        </w:tabs>
        <w:ind w:left="1800" w:hanging="1516"/>
      </w:pPr>
      <w:rPr>
        <w:rFonts w:hint="default"/>
      </w:rPr>
    </w:lvl>
    <w:lvl w:ilvl="1">
      <w:start w:val="1"/>
      <w:numFmt w:val="lowerLetter"/>
      <w:lvlText w:val="%2."/>
      <w:lvlJc w:val="left"/>
      <w:pPr>
        <w:tabs>
          <w:tab w:val="num" w:pos="2520"/>
        </w:tabs>
        <w:ind w:left="2520" w:hanging="360"/>
      </w:pPr>
      <w:rPr>
        <w:rFonts w:cs="Times New Roman" w:hint="default"/>
      </w:rPr>
    </w:lvl>
    <w:lvl w:ilvl="2">
      <w:start w:val="38"/>
      <w:numFmt w:val="decimal"/>
      <w:lvlText w:val="%3."/>
      <w:lvlJc w:val="left"/>
      <w:pPr>
        <w:tabs>
          <w:tab w:val="num" w:pos="3420"/>
        </w:tabs>
        <w:ind w:left="3420" w:hanging="36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28"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394164646">
    <w:abstractNumId w:val="6"/>
  </w:num>
  <w:num w:numId="2" w16cid:durableId="2002157385">
    <w:abstractNumId w:val="8"/>
  </w:num>
  <w:num w:numId="3" w16cid:durableId="871655507">
    <w:abstractNumId w:val="7"/>
  </w:num>
  <w:num w:numId="4" w16cid:durableId="892156839">
    <w:abstractNumId w:val="20"/>
  </w:num>
  <w:num w:numId="5" w16cid:durableId="873812461">
    <w:abstractNumId w:val="4"/>
  </w:num>
  <w:num w:numId="6" w16cid:durableId="488524902">
    <w:abstractNumId w:val="23"/>
  </w:num>
  <w:num w:numId="7" w16cid:durableId="2037190951">
    <w:abstractNumId w:val="15"/>
  </w:num>
  <w:num w:numId="8" w16cid:durableId="437213949">
    <w:abstractNumId w:val="28"/>
  </w:num>
  <w:num w:numId="9" w16cid:durableId="1911695821">
    <w:abstractNumId w:val="11"/>
  </w:num>
  <w:num w:numId="10" w16cid:durableId="136262811">
    <w:abstractNumId w:val="12"/>
  </w:num>
  <w:num w:numId="11" w16cid:durableId="1915581541">
    <w:abstractNumId w:val="10"/>
  </w:num>
  <w:num w:numId="12" w16cid:durableId="1481575101">
    <w:abstractNumId w:val="14"/>
  </w:num>
  <w:num w:numId="13" w16cid:durableId="2110395089">
    <w:abstractNumId w:val="9"/>
  </w:num>
  <w:num w:numId="14" w16cid:durableId="1733042632">
    <w:abstractNumId w:val="22"/>
  </w:num>
  <w:num w:numId="15" w16cid:durableId="471095231">
    <w:abstractNumId w:val="16"/>
  </w:num>
  <w:num w:numId="16" w16cid:durableId="983924328">
    <w:abstractNumId w:val="26"/>
  </w:num>
  <w:num w:numId="17" w16cid:durableId="149559455">
    <w:abstractNumId w:val="18"/>
  </w:num>
  <w:num w:numId="18" w16cid:durableId="684985374">
    <w:abstractNumId w:val="25"/>
  </w:num>
  <w:num w:numId="19" w16cid:durableId="241721215">
    <w:abstractNumId w:val="1"/>
  </w:num>
  <w:num w:numId="20" w16cid:durableId="1498030871">
    <w:abstractNumId w:val="17"/>
  </w:num>
  <w:num w:numId="21" w16cid:durableId="1654288346">
    <w:abstractNumId w:val="24"/>
  </w:num>
  <w:num w:numId="22" w16cid:durableId="19276181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2021121">
    <w:abstractNumId w:val="3"/>
  </w:num>
  <w:num w:numId="24" w16cid:durableId="579363213">
    <w:abstractNumId w:val="21"/>
  </w:num>
  <w:num w:numId="25" w16cid:durableId="643465019">
    <w:abstractNumId w:val="27"/>
  </w:num>
  <w:num w:numId="26" w16cid:durableId="6335626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60441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6800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44469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4258"/>
    <w:rsid w:val="00031110"/>
    <w:rsid w:val="00045663"/>
    <w:rsid w:val="00046476"/>
    <w:rsid w:val="00055F55"/>
    <w:rsid w:val="0006277C"/>
    <w:rsid w:val="00070D53"/>
    <w:rsid w:val="000731F3"/>
    <w:rsid w:val="000A3CCC"/>
    <w:rsid w:val="000A47CE"/>
    <w:rsid w:val="000A7C41"/>
    <w:rsid w:val="000A7CB0"/>
    <w:rsid w:val="000B0B4F"/>
    <w:rsid w:val="000D762E"/>
    <w:rsid w:val="000F404A"/>
    <w:rsid w:val="0011030D"/>
    <w:rsid w:val="00111D3A"/>
    <w:rsid w:val="00115F1D"/>
    <w:rsid w:val="0015659B"/>
    <w:rsid w:val="00180D19"/>
    <w:rsid w:val="00196B4D"/>
    <w:rsid w:val="001B4F98"/>
    <w:rsid w:val="001C229B"/>
    <w:rsid w:val="001D0341"/>
    <w:rsid w:val="001D0919"/>
    <w:rsid w:val="001D44C8"/>
    <w:rsid w:val="001D7429"/>
    <w:rsid w:val="001E1825"/>
    <w:rsid w:val="001E4CBC"/>
    <w:rsid w:val="001F00F2"/>
    <w:rsid w:val="001F16B8"/>
    <w:rsid w:val="001F3CA5"/>
    <w:rsid w:val="00205BDF"/>
    <w:rsid w:val="00207698"/>
    <w:rsid w:val="00215615"/>
    <w:rsid w:val="00216979"/>
    <w:rsid w:val="00222370"/>
    <w:rsid w:val="00222FBA"/>
    <w:rsid w:val="00226E2E"/>
    <w:rsid w:val="002363F6"/>
    <w:rsid w:val="00245B9F"/>
    <w:rsid w:val="00256691"/>
    <w:rsid w:val="002863A9"/>
    <w:rsid w:val="002872FF"/>
    <w:rsid w:val="0029430A"/>
    <w:rsid w:val="00295A51"/>
    <w:rsid w:val="002A2F2E"/>
    <w:rsid w:val="002B0253"/>
    <w:rsid w:val="002D27D7"/>
    <w:rsid w:val="002E37D5"/>
    <w:rsid w:val="002F0CCC"/>
    <w:rsid w:val="002F0FF3"/>
    <w:rsid w:val="00305609"/>
    <w:rsid w:val="00326A8B"/>
    <w:rsid w:val="00327623"/>
    <w:rsid w:val="00331F6A"/>
    <w:rsid w:val="00345B58"/>
    <w:rsid w:val="00356108"/>
    <w:rsid w:val="003829E7"/>
    <w:rsid w:val="003928BC"/>
    <w:rsid w:val="00394B6A"/>
    <w:rsid w:val="00394CE7"/>
    <w:rsid w:val="003B1339"/>
    <w:rsid w:val="003C7092"/>
    <w:rsid w:val="003D450A"/>
    <w:rsid w:val="00402D7B"/>
    <w:rsid w:val="00404439"/>
    <w:rsid w:val="0043105B"/>
    <w:rsid w:val="00434D54"/>
    <w:rsid w:val="004517DC"/>
    <w:rsid w:val="00451C2A"/>
    <w:rsid w:val="004532BE"/>
    <w:rsid w:val="00455A31"/>
    <w:rsid w:val="004569B5"/>
    <w:rsid w:val="00465D52"/>
    <w:rsid w:val="004771DD"/>
    <w:rsid w:val="004873F0"/>
    <w:rsid w:val="004963C9"/>
    <w:rsid w:val="004C0958"/>
    <w:rsid w:val="004D1A1E"/>
    <w:rsid w:val="004F2718"/>
    <w:rsid w:val="0050183D"/>
    <w:rsid w:val="00513510"/>
    <w:rsid w:val="005165E9"/>
    <w:rsid w:val="00523391"/>
    <w:rsid w:val="00550FDA"/>
    <w:rsid w:val="005530E9"/>
    <w:rsid w:val="005646B6"/>
    <w:rsid w:val="005E0854"/>
    <w:rsid w:val="005E0E38"/>
    <w:rsid w:val="005E384B"/>
    <w:rsid w:val="005E46B8"/>
    <w:rsid w:val="005F6FB5"/>
    <w:rsid w:val="0060179B"/>
    <w:rsid w:val="00603606"/>
    <w:rsid w:val="00621AC4"/>
    <w:rsid w:val="00633C2D"/>
    <w:rsid w:val="006544BD"/>
    <w:rsid w:val="00654583"/>
    <w:rsid w:val="00666B78"/>
    <w:rsid w:val="00680143"/>
    <w:rsid w:val="00680E16"/>
    <w:rsid w:val="006956BC"/>
    <w:rsid w:val="006B238D"/>
    <w:rsid w:val="006B78B7"/>
    <w:rsid w:val="006C37DE"/>
    <w:rsid w:val="006D108C"/>
    <w:rsid w:val="006E0241"/>
    <w:rsid w:val="006E58A2"/>
    <w:rsid w:val="006E6DAD"/>
    <w:rsid w:val="006F603B"/>
    <w:rsid w:val="00704D19"/>
    <w:rsid w:val="007151DD"/>
    <w:rsid w:val="00726B41"/>
    <w:rsid w:val="00736943"/>
    <w:rsid w:val="00746928"/>
    <w:rsid w:val="00756DA5"/>
    <w:rsid w:val="0076180E"/>
    <w:rsid w:val="0077369F"/>
    <w:rsid w:val="00774294"/>
    <w:rsid w:val="00776E45"/>
    <w:rsid w:val="00782EFE"/>
    <w:rsid w:val="00792D5C"/>
    <w:rsid w:val="00792E0E"/>
    <w:rsid w:val="007960E6"/>
    <w:rsid w:val="00796D08"/>
    <w:rsid w:val="007A12A6"/>
    <w:rsid w:val="007A1E4E"/>
    <w:rsid w:val="007A51FD"/>
    <w:rsid w:val="007D6822"/>
    <w:rsid w:val="007F0F27"/>
    <w:rsid w:val="00805420"/>
    <w:rsid w:val="00814117"/>
    <w:rsid w:val="00815C96"/>
    <w:rsid w:val="00832415"/>
    <w:rsid w:val="00836A8B"/>
    <w:rsid w:val="008456FB"/>
    <w:rsid w:val="0085577F"/>
    <w:rsid w:val="00863F2E"/>
    <w:rsid w:val="00877725"/>
    <w:rsid w:val="00880463"/>
    <w:rsid w:val="00884C62"/>
    <w:rsid w:val="008950A7"/>
    <w:rsid w:val="00895EB2"/>
    <w:rsid w:val="008A6441"/>
    <w:rsid w:val="008B16ED"/>
    <w:rsid w:val="008B19C9"/>
    <w:rsid w:val="008B3617"/>
    <w:rsid w:val="008B4F5F"/>
    <w:rsid w:val="008C1C34"/>
    <w:rsid w:val="008C64AE"/>
    <w:rsid w:val="008C6DFE"/>
    <w:rsid w:val="008D3D67"/>
    <w:rsid w:val="008D3EED"/>
    <w:rsid w:val="008F342D"/>
    <w:rsid w:val="008F495A"/>
    <w:rsid w:val="00904AE4"/>
    <w:rsid w:val="00913AA7"/>
    <w:rsid w:val="0092014A"/>
    <w:rsid w:val="0093017A"/>
    <w:rsid w:val="009549E0"/>
    <w:rsid w:val="009554D8"/>
    <w:rsid w:val="00963A01"/>
    <w:rsid w:val="0096688C"/>
    <w:rsid w:val="009814F1"/>
    <w:rsid w:val="009826D5"/>
    <w:rsid w:val="009C69D5"/>
    <w:rsid w:val="009D6A73"/>
    <w:rsid w:val="009E6F8D"/>
    <w:rsid w:val="00A006BF"/>
    <w:rsid w:val="00A168CF"/>
    <w:rsid w:val="00A17B77"/>
    <w:rsid w:val="00A255E6"/>
    <w:rsid w:val="00A27F2B"/>
    <w:rsid w:val="00A32BE1"/>
    <w:rsid w:val="00A400F5"/>
    <w:rsid w:val="00A520EF"/>
    <w:rsid w:val="00A72567"/>
    <w:rsid w:val="00A749A7"/>
    <w:rsid w:val="00A966B7"/>
    <w:rsid w:val="00AB21D3"/>
    <w:rsid w:val="00AE1E28"/>
    <w:rsid w:val="00AE416E"/>
    <w:rsid w:val="00AF19D7"/>
    <w:rsid w:val="00AF7B6C"/>
    <w:rsid w:val="00B13BA4"/>
    <w:rsid w:val="00B3352A"/>
    <w:rsid w:val="00B3563D"/>
    <w:rsid w:val="00B42ADA"/>
    <w:rsid w:val="00B449E9"/>
    <w:rsid w:val="00B516DF"/>
    <w:rsid w:val="00B54D65"/>
    <w:rsid w:val="00B57E88"/>
    <w:rsid w:val="00B740D5"/>
    <w:rsid w:val="00B90DDA"/>
    <w:rsid w:val="00BA554F"/>
    <w:rsid w:val="00BA625E"/>
    <w:rsid w:val="00BB161D"/>
    <w:rsid w:val="00BC73CA"/>
    <w:rsid w:val="00BD4CC9"/>
    <w:rsid w:val="00BE19C9"/>
    <w:rsid w:val="00BE3467"/>
    <w:rsid w:val="00C00448"/>
    <w:rsid w:val="00C115E1"/>
    <w:rsid w:val="00C126EB"/>
    <w:rsid w:val="00C140AD"/>
    <w:rsid w:val="00C2591E"/>
    <w:rsid w:val="00C419D4"/>
    <w:rsid w:val="00C5081F"/>
    <w:rsid w:val="00C60406"/>
    <w:rsid w:val="00C62DBF"/>
    <w:rsid w:val="00C731A7"/>
    <w:rsid w:val="00C85FE9"/>
    <w:rsid w:val="00CA1959"/>
    <w:rsid w:val="00CB3EF2"/>
    <w:rsid w:val="00CB479A"/>
    <w:rsid w:val="00CE630E"/>
    <w:rsid w:val="00CE6399"/>
    <w:rsid w:val="00D02660"/>
    <w:rsid w:val="00D20400"/>
    <w:rsid w:val="00D22F08"/>
    <w:rsid w:val="00D30142"/>
    <w:rsid w:val="00D30787"/>
    <w:rsid w:val="00D30A75"/>
    <w:rsid w:val="00D72FF9"/>
    <w:rsid w:val="00D760A9"/>
    <w:rsid w:val="00D77986"/>
    <w:rsid w:val="00D91235"/>
    <w:rsid w:val="00DC0258"/>
    <w:rsid w:val="00DC12A1"/>
    <w:rsid w:val="00DD2798"/>
    <w:rsid w:val="00DD3232"/>
    <w:rsid w:val="00DE2D53"/>
    <w:rsid w:val="00DE3B2E"/>
    <w:rsid w:val="00DF2519"/>
    <w:rsid w:val="00DF3667"/>
    <w:rsid w:val="00DF7014"/>
    <w:rsid w:val="00DF7351"/>
    <w:rsid w:val="00E01ACB"/>
    <w:rsid w:val="00E05A33"/>
    <w:rsid w:val="00E06C36"/>
    <w:rsid w:val="00E11134"/>
    <w:rsid w:val="00E25DD3"/>
    <w:rsid w:val="00E417D2"/>
    <w:rsid w:val="00E43BCF"/>
    <w:rsid w:val="00E47E16"/>
    <w:rsid w:val="00E548C8"/>
    <w:rsid w:val="00E6037A"/>
    <w:rsid w:val="00E6169B"/>
    <w:rsid w:val="00E62483"/>
    <w:rsid w:val="00E76AF4"/>
    <w:rsid w:val="00E92376"/>
    <w:rsid w:val="00E96340"/>
    <w:rsid w:val="00E9672A"/>
    <w:rsid w:val="00EA5D07"/>
    <w:rsid w:val="00EB3268"/>
    <w:rsid w:val="00EC2C89"/>
    <w:rsid w:val="00EC356F"/>
    <w:rsid w:val="00EE5BA5"/>
    <w:rsid w:val="00EF1E19"/>
    <w:rsid w:val="00F0369A"/>
    <w:rsid w:val="00F0580A"/>
    <w:rsid w:val="00F05BEA"/>
    <w:rsid w:val="00F0741A"/>
    <w:rsid w:val="00F10B20"/>
    <w:rsid w:val="00F15576"/>
    <w:rsid w:val="00F17C7A"/>
    <w:rsid w:val="00F25545"/>
    <w:rsid w:val="00F303BE"/>
    <w:rsid w:val="00F32C3D"/>
    <w:rsid w:val="00F405D1"/>
    <w:rsid w:val="00F5088F"/>
    <w:rsid w:val="00F60C1D"/>
    <w:rsid w:val="00F70CC7"/>
    <w:rsid w:val="00F750AC"/>
    <w:rsid w:val="00F81B9F"/>
    <w:rsid w:val="00F85B59"/>
    <w:rsid w:val="00FA27C6"/>
    <w:rsid w:val="00FB0DE7"/>
    <w:rsid w:val="00FE0582"/>
    <w:rsid w:val="00FE2028"/>
    <w:rsid w:val="00FE792A"/>
    <w:rsid w:val="00FE7BFF"/>
    <w:rsid w:val="00FF37BF"/>
    <w:rsid w:val="00FF39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0E"/>
    <w:pPr>
      <w:spacing w:after="0" w:line="240" w:lineRule="auto"/>
      <w:jc w:val="both"/>
    </w:pPr>
    <w:rPr>
      <w:rFonts w:eastAsia="Times New Roman" w:cs="Times New Roman"/>
      <w:szCs w:val="20"/>
    </w:rPr>
  </w:style>
  <w:style w:type="paragraph" w:styleId="Heading1">
    <w:name w:val="heading 1"/>
    <w:basedOn w:val="Normal"/>
    <w:next w:val="Normal"/>
    <w:link w:val="Heading1Char"/>
    <w:qFormat/>
    <w:rsid w:val="008B4F5F"/>
    <w:pPr>
      <w:keepNext/>
      <w:ind w:firstLine="1247"/>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rsid w:val="008B4F5F"/>
  </w:style>
  <w:style w:type="paragraph" w:styleId="Footer">
    <w:name w:val="footer"/>
    <w:basedOn w:val="Normal"/>
    <w:link w:val="FooterChar"/>
    <w:uiPriority w:val="99"/>
    <w:rsid w:val="008B4F5F"/>
    <w:pPr>
      <w:tabs>
        <w:tab w:val="center" w:pos="4153"/>
        <w:tab w:val="right" w:pos="8306"/>
      </w:tabs>
    </w:pPr>
  </w:style>
  <w:style w:type="character" w:customStyle="1" w:styleId="FooterChar">
    <w:name w:val="Footer Char"/>
    <w:basedOn w:val="DefaultParagraphFont"/>
    <w:link w:val="Footer"/>
    <w:uiPriority w:val="99"/>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8B4F5F"/>
    <w:pPr>
      <w:spacing w:after="120" w:line="480" w:lineRule="auto"/>
      <w:ind w:left="283"/>
    </w:pPr>
  </w:style>
  <w:style w:type="character" w:customStyle="1" w:styleId="BodyTextIndent2Char">
    <w:name w:val="Body Text Indent 2 Char"/>
    <w:basedOn w:val="DefaultParagraphFont"/>
    <w:link w:val="BodyTextIndent2"/>
    <w:semiHidden/>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qFormat/>
    <w:rsid w:val="003829E7"/>
    <w:rPr>
      <w:rFonts w:eastAsia="Times New Roman" w:cs="Times New Roman"/>
      <w:szCs w:val="20"/>
    </w:rPr>
  </w:style>
  <w:style w:type="character" w:styleId="CommentReference">
    <w:name w:val="annotation reference"/>
    <w:basedOn w:val="DefaultParagraphFont"/>
    <w:uiPriority w:val="99"/>
    <w:semiHidden/>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3606"/>
    <w:rPr>
      <w:b/>
      <w:bCs/>
    </w:rPr>
  </w:style>
  <w:style w:type="character" w:customStyle="1" w:styleId="CommentSubjectChar">
    <w:name w:val="Comment Subject Char"/>
    <w:basedOn w:val="CommentTextChar"/>
    <w:link w:val="CommentSubject"/>
    <w:uiPriority w:val="99"/>
    <w:semiHidden/>
    <w:rsid w:val="00603606"/>
    <w:rPr>
      <w:rFonts w:eastAsia="Times New Roman" w:cs="Times New Roman"/>
      <w:b/>
      <w:bCs/>
      <w:sz w:val="20"/>
      <w:szCs w:val="20"/>
    </w:rPr>
  </w:style>
  <w:style w:type="paragraph" w:styleId="BalloonText">
    <w:name w:val="Balloon Text"/>
    <w:basedOn w:val="Normal"/>
    <w:link w:val="BalloonTextChar"/>
    <w:uiPriority w:val="99"/>
    <w:semiHidden/>
    <w:unhideWhenUsed/>
    <w:rsid w:val="006036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Diagrama1 Char,Footnote Text Blue Char,Footnote text Char,fn Char,Footnote Text Char Char Char Char Char Char Char"/>
    <w:link w:val="FootnoteText"/>
    <w:locked/>
    <w:rsid w:val="0006277C"/>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nhideWhenUsed/>
    <w:rsid w:val="0006277C"/>
    <w:pPr>
      <w:spacing w:line="360" w:lineRule="auto"/>
    </w:pPr>
    <w:rPr>
      <w:rFonts w:eastAsiaTheme="minorHAnsi" w:cstheme="minorBidi"/>
      <w:szCs w:val="22"/>
    </w:rPr>
  </w:style>
  <w:style w:type="character" w:customStyle="1" w:styleId="FootnoteTextChar">
    <w:name w:val="Footnote Text Char"/>
    <w:basedOn w:val="DefaultParagraphFont"/>
    <w:uiPriority w:val="99"/>
    <w:rsid w:val="0006277C"/>
    <w:rPr>
      <w:rFonts w:eastAsia="Times New Roman" w:cs="Times New Roman"/>
      <w:sz w:val="20"/>
      <w:szCs w:val="20"/>
    </w:rPr>
  </w:style>
  <w:style w:type="paragraph" w:styleId="NormalWeb">
    <w:name w:val="Normal (Web)"/>
    <w:basedOn w:val="Normal"/>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styleId="FollowedHyperlink">
    <w:name w:val="FollowedHyperlink"/>
    <w:basedOn w:val="DefaultParagraphFont"/>
    <w:uiPriority w:val="99"/>
    <w:semiHidden/>
    <w:unhideWhenUsed/>
    <w:rsid w:val="00196B4D"/>
    <w:rPr>
      <w:color w:val="954F72" w:themeColor="followedHyperlink"/>
      <w:u w:val="single"/>
    </w:rPr>
  </w:style>
  <w:style w:type="paragraph" w:styleId="NoSpacing">
    <w:name w:val="No Spacing"/>
    <w:link w:val="NoSpacingChar"/>
    <w:uiPriority w:val="1"/>
    <w:qFormat/>
    <w:rsid w:val="00465D52"/>
    <w:pPr>
      <w:spacing w:after="0" w:line="240" w:lineRule="auto"/>
    </w:pPr>
    <w:rPr>
      <w:rFonts w:asciiTheme="minorHAnsi" w:eastAsiaTheme="minorEastAsia" w:hAnsiTheme="minorHAnsi"/>
      <w:sz w:val="21"/>
      <w:szCs w:val="21"/>
      <w:lang w:eastAsia="lt-LT"/>
    </w:rPr>
  </w:style>
  <w:style w:type="character" w:customStyle="1" w:styleId="NoSpacingChar">
    <w:name w:val="No Spacing Char"/>
    <w:basedOn w:val="DefaultParagraphFont"/>
    <w:link w:val="NoSpacing"/>
    <w:uiPriority w:val="1"/>
    <w:rsid w:val="00465D52"/>
    <w:rPr>
      <w:rFonts w:asciiTheme="minorHAnsi" w:eastAsiaTheme="minorEastAsia" w:hAnsiTheme="minorHAnsi"/>
      <w:sz w:val="21"/>
      <w:szCs w:val="21"/>
      <w:lang w:eastAsia="lt-LT"/>
    </w:rPr>
  </w:style>
  <w:style w:type="paragraph" w:styleId="Title">
    <w:name w:val="Title"/>
    <w:basedOn w:val="Normal"/>
    <w:next w:val="Normal"/>
    <w:link w:val="TitleChar"/>
    <w:qFormat/>
    <w:rsid w:val="00B57E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57E88"/>
    <w:rPr>
      <w:rFonts w:asciiTheme="majorHAnsi" w:eastAsiaTheme="majorEastAsia" w:hAnsiTheme="majorHAnsi" w:cstheme="majorBidi"/>
      <w:spacing w:val="-10"/>
      <w:kern w:val="28"/>
      <w:sz w:val="56"/>
      <w:szCs w:val="56"/>
    </w:rPr>
  </w:style>
  <w:style w:type="paragraph" w:customStyle="1" w:styleId="Style8">
    <w:name w:val="Style8"/>
    <w:basedOn w:val="Normal"/>
    <w:uiPriority w:val="99"/>
    <w:rsid w:val="00B57E88"/>
    <w:pPr>
      <w:widowControl w:val="0"/>
      <w:autoSpaceDE w:val="0"/>
      <w:autoSpaceDN w:val="0"/>
      <w:adjustRightInd w:val="0"/>
      <w:spacing w:line="271" w:lineRule="exact"/>
      <w:ind w:hanging="355"/>
    </w:pPr>
    <w:rPr>
      <w:rFonts w:ascii="Arial" w:eastAsiaTheme="minorEastAsia" w:hAnsi="Arial" w:cs="Arial"/>
      <w:szCs w:val="24"/>
      <w:lang w:val="en-US"/>
    </w:rPr>
  </w:style>
  <w:style w:type="character" w:customStyle="1" w:styleId="FontStyle38">
    <w:name w:val="Font Style38"/>
    <w:basedOn w:val="DefaultParagraphFont"/>
    <w:uiPriority w:val="99"/>
    <w:rsid w:val="00B57E88"/>
    <w:rPr>
      <w:rFonts w:ascii="Arial" w:hAnsi="Arial" w:cs="Arial" w:hint="default"/>
      <w:b/>
      <w:bCs/>
      <w:sz w:val="22"/>
      <w:szCs w:val="22"/>
    </w:rPr>
  </w:style>
  <w:style w:type="paragraph" w:customStyle="1" w:styleId="Default">
    <w:name w:val="Default"/>
    <w:rsid w:val="00B57E88"/>
    <w:pPr>
      <w:autoSpaceDE w:val="0"/>
      <w:autoSpaceDN w:val="0"/>
      <w:adjustRightInd w:val="0"/>
      <w:spacing w:after="0" w:line="240" w:lineRule="auto"/>
    </w:pPr>
    <w:rPr>
      <w:rFonts w:cs="Times New Roman"/>
      <w:color w:val="000000"/>
      <w:szCs w:val="24"/>
      <w14:ligatures w14:val="standardContextual"/>
    </w:rPr>
  </w:style>
  <w:style w:type="paragraph" w:styleId="Revision">
    <w:name w:val="Revision"/>
    <w:hidden/>
    <w:uiPriority w:val="99"/>
    <w:semiHidden/>
    <w:rsid w:val="00C5081F"/>
    <w:pPr>
      <w:spacing w:after="0" w:line="240" w:lineRule="auto"/>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5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hyperlink" Target="mailto:ingrida.baranauskaite@nma.l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pasizadejimai@nma.lt" TargetMode="Externa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17" Type="http://schemas.openxmlformats.org/officeDocument/2006/relationships/hyperlink" Target="https://vpt.lrv.lt/lt/nuorodos/kiti-duomenys/pasiulymu-sifravimas/sifravimo-priemoniu-aprasa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bvpd.eviesiejipirkimai.lt/espd-web/" TargetMode="Externa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kt.gov.lt/lt/atviri-duomenys/diskvalifikavimas-is-viesuju-pirkimu" TargetMode="External"/><Relationship Id="rId23" Type="http://schemas.openxmlformats.org/officeDocument/2006/relationships/footer" Target="footer1.xml"/><Relationship Id="rId10" Type="http://schemas.openxmlformats.org/officeDocument/2006/relationships/hyperlink" Target="https://vpt.lrv.lt/lt/nuorodos/kiti-duomenys/powerbi/nepatikimi-tiekejai-1/" TargetMode="External"/><Relationship Id="rId19" Type="http://schemas.openxmlformats.org/officeDocument/2006/relationships/hyperlink" Target="http://www.stat.gov.lt" TargetMode="External"/><Relationship Id="rId4" Type="http://schemas.openxmlformats.org/officeDocument/2006/relationships/settings" Target="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nma.lr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71</Pages>
  <Words>130944</Words>
  <Characters>74639</Characters>
  <Application>Microsoft Office Word</Application>
  <DocSecurity>0</DocSecurity>
  <Lines>621</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Ingrida Baranauskaitė</cp:lastModifiedBy>
  <cp:revision>6</cp:revision>
  <dcterms:created xsi:type="dcterms:W3CDTF">2026-10-20T06:00:00Z</dcterms:created>
  <dcterms:modified xsi:type="dcterms:W3CDTF">2026-10-29T07:06:00Z</dcterms:modified>
</cp:coreProperties>
</file>