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E4FF" w14:textId="231E827B" w:rsidR="002E4262" w:rsidRPr="00164E07" w:rsidRDefault="002E4262" w:rsidP="006E15B6">
      <w:pPr>
        <w:widowControl w:val="0"/>
        <w:pBdr>
          <w:top w:val="nil"/>
          <w:left w:val="nil"/>
          <w:bottom w:val="nil"/>
          <w:right w:val="nil"/>
          <w:between w:val="nil"/>
        </w:pBdr>
        <w:tabs>
          <w:tab w:val="left" w:pos="567"/>
          <w:tab w:val="left" w:pos="851"/>
        </w:tabs>
        <w:jc w:val="center"/>
        <w:rPr>
          <w:rFonts w:ascii="Arial" w:hAnsi="Arial" w:cs="Arial"/>
          <w:caps/>
          <w:sz w:val="22"/>
          <w:szCs w:val="22"/>
        </w:rPr>
      </w:pPr>
      <w:r w:rsidRPr="00164E07">
        <w:rPr>
          <w:rFonts w:ascii="Arial" w:hAnsi="Arial" w:cs="Arial"/>
          <w:b/>
          <w:caps/>
          <w:sz w:val="22"/>
          <w:szCs w:val="22"/>
        </w:rPr>
        <w:t>P</w:t>
      </w:r>
      <w:r w:rsidR="00FC3AA8">
        <w:rPr>
          <w:rFonts w:ascii="Arial" w:hAnsi="Arial" w:cs="Arial"/>
          <w:b/>
          <w:caps/>
          <w:sz w:val="22"/>
          <w:szCs w:val="22"/>
        </w:rPr>
        <w:t>aslaugų</w:t>
      </w:r>
      <w:r w:rsidRPr="00164E07">
        <w:rPr>
          <w:rFonts w:ascii="Arial" w:hAnsi="Arial" w:cs="Arial"/>
          <w:b/>
          <w:caps/>
          <w:sz w:val="22"/>
          <w:szCs w:val="22"/>
        </w:rPr>
        <w:t xml:space="preserve"> pirkimo</w:t>
      </w:r>
      <w:r w:rsidR="00624FE5" w:rsidRPr="00164E07">
        <w:rPr>
          <w:rFonts w:ascii="Arial" w:hAnsi="Arial" w:cs="Arial"/>
          <w:b/>
          <w:caps/>
          <w:sz w:val="22"/>
          <w:szCs w:val="22"/>
        </w:rPr>
        <w:t>–</w:t>
      </w:r>
      <w:r w:rsidRPr="00164E07">
        <w:rPr>
          <w:rFonts w:ascii="Arial" w:hAnsi="Arial" w:cs="Arial"/>
          <w:b/>
          <w:caps/>
          <w:sz w:val="22"/>
          <w:szCs w:val="22"/>
        </w:rPr>
        <w:t xml:space="preserve">pardavimo sutartis </w:t>
      </w:r>
    </w:p>
    <w:p w14:paraId="11C7E8D3" w14:textId="77777777" w:rsidR="002E4262" w:rsidRPr="00164E07" w:rsidRDefault="002E4262" w:rsidP="004846AE">
      <w:pPr>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7076"/>
      </w:tblGrid>
      <w:tr w:rsidR="002E4262" w:rsidRPr="00164E07" w14:paraId="216C2DBF" w14:textId="77777777" w:rsidTr="0094397A">
        <w:tc>
          <w:tcPr>
            <w:tcW w:w="2417" w:type="dxa"/>
          </w:tcPr>
          <w:p w14:paraId="3D3BA67E" w14:textId="77777777" w:rsidR="002E4262" w:rsidRPr="00164E07" w:rsidRDefault="002E4262" w:rsidP="000C3D80">
            <w:pPr>
              <w:jc w:val="center"/>
              <w:rPr>
                <w:rFonts w:ascii="Arial" w:hAnsi="Arial" w:cs="Arial"/>
                <w:b/>
                <w:bCs/>
                <w:kern w:val="2"/>
                <w:sz w:val="22"/>
                <w:szCs w:val="22"/>
              </w:rPr>
            </w:pPr>
            <w:r w:rsidRPr="00164E07">
              <w:rPr>
                <w:rFonts w:ascii="Arial" w:hAnsi="Arial" w:cs="Arial"/>
                <w:b/>
                <w:bCs/>
                <w:kern w:val="2"/>
                <w:sz w:val="22"/>
                <w:szCs w:val="22"/>
              </w:rPr>
              <w:t>Sutarties pavadinimas</w:t>
            </w:r>
          </w:p>
        </w:tc>
        <w:tc>
          <w:tcPr>
            <w:tcW w:w="7076" w:type="dxa"/>
          </w:tcPr>
          <w:p w14:paraId="346F0053" w14:textId="11456529" w:rsidR="002E4262" w:rsidRPr="00164E07" w:rsidRDefault="009105A4" w:rsidP="004237F2">
            <w:pPr>
              <w:widowControl w:val="0"/>
              <w:jc w:val="center"/>
              <w:rPr>
                <w:rFonts w:ascii="Arial" w:hAnsi="Arial" w:cs="Arial"/>
                <w:kern w:val="2"/>
                <w:sz w:val="22"/>
                <w:szCs w:val="22"/>
              </w:rPr>
            </w:pPr>
            <w:r>
              <w:rPr>
                <w:rFonts w:ascii="Arial" w:hAnsi="Arial" w:cs="Arial"/>
                <w:b/>
                <w:bCs/>
                <w:caps/>
                <w:color w:val="000000"/>
                <w:sz w:val="22"/>
                <w:szCs w:val="22"/>
              </w:rPr>
              <w:t>DETEKTORIŲ REMONTO</w:t>
            </w:r>
            <w:r w:rsidR="00FC344B">
              <w:rPr>
                <w:rFonts w:ascii="Arial" w:hAnsi="Arial" w:cs="Arial"/>
                <w:b/>
                <w:bCs/>
                <w:caps/>
                <w:color w:val="000000"/>
                <w:sz w:val="22"/>
                <w:szCs w:val="22"/>
              </w:rPr>
              <w:t xml:space="preserve"> paslaugos</w:t>
            </w:r>
          </w:p>
        </w:tc>
      </w:tr>
    </w:tbl>
    <w:p w14:paraId="02EBA7D3" w14:textId="77777777" w:rsidR="002E4262" w:rsidRPr="00164E07" w:rsidRDefault="002E4262" w:rsidP="004846AE">
      <w:pPr>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3182"/>
        <w:gridCol w:w="3536"/>
      </w:tblGrid>
      <w:tr w:rsidR="002E4262" w:rsidRPr="00164E07" w14:paraId="6C133363" w14:textId="77777777" w:rsidTr="0094397A">
        <w:tc>
          <w:tcPr>
            <w:tcW w:w="9493" w:type="dxa"/>
            <w:gridSpan w:val="3"/>
          </w:tcPr>
          <w:p w14:paraId="2591F93C"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 SUTARTIES ŠALYS</w:t>
            </w:r>
          </w:p>
        </w:tc>
      </w:tr>
      <w:tr w:rsidR="008E18F9" w:rsidRPr="00164E07" w14:paraId="02045C77" w14:textId="77777777" w:rsidTr="0094397A">
        <w:tc>
          <w:tcPr>
            <w:tcW w:w="2775" w:type="dxa"/>
            <w:vMerge w:val="restart"/>
          </w:tcPr>
          <w:p w14:paraId="37A73D79" w14:textId="77777777" w:rsidR="008E18F9" w:rsidRPr="00164E07" w:rsidRDefault="008E18F9" w:rsidP="008E18F9">
            <w:pPr>
              <w:jc w:val="both"/>
              <w:rPr>
                <w:rFonts w:ascii="Arial" w:hAnsi="Arial" w:cs="Arial"/>
                <w:b/>
                <w:bCs/>
                <w:kern w:val="2"/>
                <w:sz w:val="22"/>
                <w:szCs w:val="22"/>
              </w:rPr>
            </w:pPr>
          </w:p>
          <w:p w14:paraId="25EE2300" w14:textId="77777777" w:rsidR="008E18F9" w:rsidRPr="00164E07" w:rsidRDefault="008E18F9" w:rsidP="008E18F9">
            <w:pPr>
              <w:jc w:val="both"/>
              <w:rPr>
                <w:rFonts w:ascii="Arial" w:hAnsi="Arial" w:cs="Arial"/>
                <w:b/>
                <w:bCs/>
                <w:kern w:val="2"/>
                <w:sz w:val="22"/>
                <w:szCs w:val="22"/>
              </w:rPr>
            </w:pPr>
          </w:p>
          <w:p w14:paraId="3BC17AE3" w14:textId="77777777" w:rsidR="008E18F9" w:rsidRPr="00164E07" w:rsidRDefault="008E18F9" w:rsidP="008E18F9">
            <w:pPr>
              <w:jc w:val="both"/>
              <w:rPr>
                <w:rFonts w:ascii="Arial" w:hAnsi="Arial" w:cs="Arial"/>
                <w:b/>
                <w:bCs/>
                <w:kern w:val="2"/>
                <w:sz w:val="22"/>
                <w:szCs w:val="22"/>
              </w:rPr>
            </w:pPr>
          </w:p>
          <w:p w14:paraId="08941FAC" w14:textId="77777777" w:rsidR="008E18F9" w:rsidRPr="00164E07" w:rsidRDefault="008E18F9" w:rsidP="008E18F9">
            <w:pPr>
              <w:jc w:val="both"/>
              <w:rPr>
                <w:rFonts w:ascii="Arial" w:hAnsi="Arial" w:cs="Arial"/>
                <w:b/>
                <w:bCs/>
                <w:kern w:val="2"/>
                <w:sz w:val="22"/>
                <w:szCs w:val="22"/>
              </w:rPr>
            </w:pPr>
          </w:p>
          <w:p w14:paraId="358FCEB8" w14:textId="77777777" w:rsidR="008E18F9" w:rsidRPr="00164E07" w:rsidRDefault="008E18F9" w:rsidP="008E18F9">
            <w:pPr>
              <w:jc w:val="both"/>
              <w:rPr>
                <w:rFonts w:ascii="Arial" w:hAnsi="Arial" w:cs="Arial"/>
                <w:b/>
                <w:bCs/>
                <w:kern w:val="2"/>
                <w:sz w:val="22"/>
                <w:szCs w:val="22"/>
              </w:rPr>
            </w:pPr>
            <w:r w:rsidRPr="00164E07">
              <w:rPr>
                <w:rFonts w:ascii="Arial" w:hAnsi="Arial" w:cs="Arial"/>
                <w:b/>
                <w:bCs/>
                <w:kern w:val="2"/>
                <w:sz w:val="22"/>
                <w:szCs w:val="22"/>
              </w:rPr>
              <w:t>1.1. Pirkėjas</w:t>
            </w:r>
          </w:p>
        </w:tc>
        <w:tc>
          <w:tcPr>
            <w:tcW w:w="3182" w:type="dxa"/>
          </w:tcPr>
          <w:p w14:paraId="68FA3C63"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1.1.1. Pavadinimas</w:t>
            </w:r>
          </w:p>
        </w:tc>
        <w:tc>
          <w:tcPr>
            <w:tcW w:w="3536" w:type="dxa"/>
          </w:tcPr>
          <w:p w14:paraId="62EB901C" w14:textId="455AF9CB"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VĮ Ignalinos atominė elektrinė</w:t>
            </w:r>
          </w:p>
        </w:tc>
      </w:tr>
      <w:tr w:rsidR="008E18F9" w:rsidRPr="00164E07" w14:paraId="7C0026BB" w14:textId="77777777" w:rsidTr="0094397A">
        <w:tc>
          <w:tcPr>
            <w:tcW w:w="2775" w:type="dxa"/>
            <w:vMerge/>
          </w:tcPr>
          <w:p w14:paraId="7C5BEFFB" w14:textId="77777777" w:rsidR="008E18F9" w:rsidRPr="00164E07" w:rsidRDefault="008E18F9" w:rsidP="008E18F9">
            <w:pPr>
              <w:jc w:val="both"/>
              <w:rPr>
                <w:rFonts w:ascii="Arial" w:hAnsi="Arial" w:cs="Arial"/>
                <w:kern w:val="2"/>
                <w:sz w:val="22"/>
                <w:szCs w:val="22"/>
              </w:rPr>
            </w:pPr>
          </w:p>
        </w:tc>
        <w:tc>
          <w:tcPr>
            <w:tcW w:w="3182" w:type="dxa"/>
          </w:tcPr>
          <w:p w14:paraId="6E127D93"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1.1.2. Juridinio asmens kodas</w:t>
            </w:r>
          </w:p>
        </w:tc>
        <w:tc>
          <w:tcPr>
            <w:tcW w:w="3536" w:type="dxa"/>
          </w:tcPr>
          <w:p w14:paraId="566857E1" w14:textId="4E2DC30D"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255450080</w:t>
            </w:r>
          </w:p>
        </w:tc>
      </w:tr>
      <w:tr w:rsidR="008E18F9" w:rsidRPr="00164E07" w14:paraId="25E6A0BF" w14:textId="77777777" w:rsidTr="0094397A">
        <w:tc>
          <w:tcPr>
            <w:tcW w:w="2775" w:type="dxa"/>
            <w:vMerge/>
          </w:tcPr>
          <w:p w14:paraId="2CDAC587" w14:textId="77777777" w:rsidR="008E18F9" w:rsidRPr="00164E07" w:rsidRDefault="008E18F9" w:rsidP="008E18F9">
            <w:pPr>
              <w:jc w:val="both"/>
              <w:rPr>
                <w:rFonts w:ascii="Arial" w:hAnsi="Arial" w:cs="Arial"/>
                <w:kern w:val="2"/>
                <w:sz w:val="22"/>
                <w:szCs w:val="22"/>
              </w:rPr>
            </w:pPr>
          </w:p>
        </w:tc>
        <w:tc>
          <w:tcPr>
            <w:tcW w:w="3182" w:type="dxa"/>
          </w:tcPr>
          <w:p w14:paraId="5FD88D9B"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1.1.3. Adresas</w:t>
            </w:r>
          </w:p>
        </w:tc>
        <w:tc>
          <w:tcPr>
            <w:tcW w:w="3536" w:type="dxa"/>
          </w:tcPr>
          <w:p w14:paraId="11BD4AAE" w14:textId="4CA0AF8D"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 xml:space="preserve">Elektrinės g. 4, K47, </w:t>
            </w:r>
            <w:proofErr w:type="spellStart"/>
            <w:r w:rsidRPr="00164E07">
              <w:rPr>
                <w:rStyle w:val="value"/>
                <w:rFonts w:ascii="Arial" w:hAnsi="Arial" w:cs="Arial"/>
                <w:color w:val="000000" w:themeColor="text1"/>
                <w:sz w:val="22"/>
                <w:szCs w:val="22"/>
              </w:rPr>
              <w:t>Drūkšinių</w:t>
            </w:r>
            <w:proofErr w:type="spellEnd"/>
            <w:r w:rsidRPr="00164E07">
              <w:rPr>
                <w:rStyle w:val="value"/>
                <w:rFonts w:ascii="Arial" w:hAnsi="Arial" w:cs="Arial"/>
                <w:color w:val="000000" w:themeColor="text1"/>
                <w:sz w:val="22"/>
                <w:szCs w:val="22"/>
              </w:rPr>
              <w:t xml:space="preserve"> k., LT-31152, Visagino sav.</w:t>
            </w:r>
          </w:p>
        </w:tc>
      </w:tr>
      <w:tr w:rsidR="008E18F9" w:rsidRPr="00164E07" w14:paraId="0EE9A946" w14:textId="77777777" w:rsidTr="0094397A">
        <w:tc>
          <w:tcPr>
            <w:tcW w:w="2775" w:type="dxa"/>
            <w:vMerge/>
          </w:tcPr>
          <w:p w14:paraId="1BB18752" w14:textId="77777777" w:rsidR="008E18F9" w:rsidRPr="00164E07" w:rsidRDefault="008E18F9" w:rsidP="008E18F9">
            <w:pPr>
              <w:jc w:val="both"/>
              <w:rPr>
                <w:rFonts w:ascii="Arial" w:hAnsi="Arial" w:cs="Arial"/>
                <w:kern w:val="2"/>
                <w:sz w:val="22"/>
                <w:szCs w:val="22"/>
              </w:rPr>
            </w:pPr>
          </w:p>
        </w:tc>
        <w:tc>
          <w:tcPr>
            <w:tcW w:w="3182" w:type="dxa"/>
          </w:tcPr>
          <w:p w14:paraId="04A116A8"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1.1.4. PVM mokėtojo kodas</w:t>
            </w:r>
          </w:p>
        </w:tc>
        <w:tc>
          <w:tcPr>
            <w:tcW w:w="3536" w:type="dxa"/>
          </w:tcPr>
          <w:p w14:paraId="32EED18C" w14:textId="4B7B884B"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LT554500811</w:t>
            </w:r>
          </w:p>
        </w:tc>
      </w:tr>
      <w:tr w:rsidR="008E18F9" w:rsidRPr="00164E07" w14:paraId="4128348B" w14:textId="77777777" w:rsidTr="0094397A">
        <w:tc>
          <w:tcPr>
            <w:tcW w:w="2775" w:type="dxa"/>
            <w:vMerge/>
          </w:tcPr>
          <w:p w14:paraId="350FABDC" w14:textId="77777777" w:rsidR="008E18F9" w:rsidRPr="00164E07" w:rsidRDefault="008E18F9" w:rsidP="008E18F9">
            <w:pPr>
              <w:jc w:val="both"/>
              <w:rPr>
                <w:rFonts w:ascii="Arial" w:hAnsi="Arial" w:cs="Arial"/>
                <w:kern w:val="2"/>
                <w:sz w:val="22"/>
                <w:szCs w:val="22"/>
              </w:rPr>
            </w:pPr>
          </w:p>
        </w:tc>
        <w:tc>
          <w:tcPr>
            <w:tcW w:w="3182" w:type="dxa"/>
          </w:tcPr>
          <w:p w14:paraId="3540F110"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1.1.5. Atsiskaitomoji sąskaita</w:t>
            </w:r>
          </w:p>
        </w:tc>
        <w:tc>
          <w:tcPr>
            <w:tcW w:w="3536" w:type="dxa"/>
          </w:tcPr>
          <w:p w14:paraId="176CB9FF" w14:textId="5D287771" w:rsidR="008E18F9" w:rsidRPr="00164E07" w:rsidRDefault="008E18F9" w:rsidP="008E18F9">
            <w:pPr>
              <w:jc w:val="both"/>
              <w:rPr>
                <w:rFonts w:ascii="Arial" w:hAnsi="Arial" w:cs="Arial"/>
                <w:kern w:val="2"/>
                <w:sz w:val="22"/>
                <w:szCs w:val="22"/>
              </w:rPr>
            </w:pPr>
            <w:r w:rsidRPr="00164E07">
              <w:rPr>
                <w:rStyle w:val="value"/>
                <w:rFonts w:ascii="Arial" w:hAnsi="Arial" w:cs="Arial"/>
                <w:color w:val="000000" w:themeColor="text1"/>
                <w:sz w:val="22"/>
                <w:szCs w:val="22"/>
              </w:rPr>
              <w:t>LT10 7300 0100 0261 4996</w:t>
            </w:r>
          </w:p>
        </w:tc>
      </w:tr>
      <w:tr w:rsidR="008E18F9" w:rsidRPr="00164E07" w14:paraId="086AFBE9" w14:textId="77777777" w:rsidTr="0094397A">
        <w:tc>
          <w:tcPr>
            <w:tcW w:w="2775" w:type="dxa"/>
            <w:vMerge/>
          </w:tcPr>
          <w:p w14:paraId="3E748838" w14:textId="77777777" w:rsidR="008E18F9" w:rsidRPr="00164E07" w:rsidRDefault="008E18F9" w:rsidP="008E18F9">
            <w:pPr>
              <w:jc w:val="both"/>
              <w:rPr>
                <w:rFonts w:ascii="Arial" w:hAnsi="Arial" w:cs="Arial"/>
                <w:kern w:val="2"/>
                <w:sz w:val="22"/>
                <w:szCs w:val="22"/>
              </w:rPr>
            </w:pPr>
          </w:p>
        </w:tc>
        <w:tc>
          <w:tcPr>
            <w:tcW w:w="3182" w:type="dxa"/>
          </w:tcPr>
          <w:p w14:paraId="179AB060"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1.1.6. Bankas, banko kodas</w:t>
            </w:r>
          </w:p>
        </w:tc>
        <w:tc>
          <w:tcPr>
            <w:tcW w:w="3536" w:type="dxa"/>
          </w:tcPr>
          <w:p w14:paraId="246D1929" w14:textId="747B0DDA" w:rsidR="008E18F9" w:rsidRPr="00164E07" w:rsidRDefault="008E18F9" w:rsidP="008E18F9">
            <w:pPr>
              <w:jc w:val="both"/>
              <w:rPr>
                <w:rFonts w:ascii="Arial" w:hAnsi="Arial" w:cs="Arial"/>
                <w:kern w:val="2"/>
                <w:sz w:val="22"/>
                <w:szCs w:val="22"/>
              </w:rPr>
            </w:pPr>
            <w:r w:rsidRPr="00164E07">
              <w:rPr>
                <w:rFonts w:ascii="Arial" w:hAnsi="Arial" w:cs="Arial"/>
                <w:color w:val="000000" w:themeColor="text1"/>
                <w:sz w:val="22"/>
                <w:szCs w:val="22"/>
              </w:rPr>
              <w:t>AB „Swedbank“, 73000</w:t>
            </w:r>
          </w:p>
        </w:tc>
      </w:tr>
      <w:tr w:rsidR="008E18F9" w:rsidRPr="00164E07" w14:paraId="4E6487D7" w14:textId="77777777" w:rsidTr="0094397A">
        <w:tc>
          <w:tcPr>
            <w:tcW w:w="2775" w:type="dxa"/>
            <w:vMerge/>
          </w:tcPr>
          <w:p w14:paraId="0B4ECE19" w14:textId="77777777" w:rsidR="008E18F9" w:rsidRPr="00164E07" w:rsidRDefault="008E18F9" w:rsidP="008E18F9">
            <w:pPr>
              <w:jc w:val="both"/>
              <w:rPr>
                <w:rFonts w:ascii="Arial" w:hAnsi="Arial" w:cs="Arial"/>
                <w:kern w:val="2"/>
                <w:sz w:val="22"/>
                <w:szCs w:val="22"/>
              </w:rPr>
            </w:pPr>
          </w:p>
        </w:tc>
        <w:tc>
          <w:tcPr>
            <w:tcW w:w="3182" w:type="dxa"/>
          </w:tcPr>
          <w:p w14:paraId="69454E40"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1.1.7. Telefonas</w:t>
            </w:r>
          </w:p>
        </w:tc>
        <w:tc>
          <w:tcPr>
            <w:tcW w:w="3536" w:type="dxa"/>
          </w:tcPr>
          <w:p w14:paraId="22D7DDCB" w14:textId="2FCF624D" w:rsidR="008E18F9" w:rsidRPr="00164E07" w:rsidRDefault="008E18F9" w:rsidP="008E18F9">
            <w:pPr>
              <w:jc w:val="both"/>
              <w:rPr>
                <w:rFonts w:ascii="Arial" w:hAnsi="Arial" w:cs="Arial"/>
                <w:kern w:val="2"/>
                <w:sz w:val="22"/>
                <w:szCs w:val="22"/>
              </w:rPr>
            </w:pPr>
            <w:r w:rsidRPr="00164E07">
              <w:rPr>
                <w:rFonts w:ascii="Arial" w:hAnsi="Arial" w:cs="Arial"/>
                <w:color w:val="000000" w:themeColor="text1"/>
                <w:sz w:val="22"/>
                <w:szCs w:val="22"/>
              </w:rPr>
              <w:t>+370 386 28985</w:t>
            </w:r>
          </w:p>
        </w:tc>
      </w:tr>
      <w:tr w:rsidR="008E18F9" w:rsidRPr="00164E07" w14:paraId="6EFF70F3" w14:textId="77777777" w:rsidTr="0094397A">
        <w:tc>
          <w:tcPr>
            <w:tcW w:w="2775" w:type="dxa"/>
            <w:vMerge/>
          </w:tcPr>
          <w:p w14:paraId="01BC2DCF" w14:textId="77777777" w:rsidR="008E18F9" w:rsidRPr="00164E07" w:rsidRDefault="008E18F9" w:rsidP="008E18F9">
            <w:pPr>
              <w:jc w:val="both"/>
              <w:rPr>
                <w:rFonts w:ascii="Arial" w:hAnsi="Arial" w:cs="Arial"/>
                <w:kern w:val="2"/>
                <w:sz w:val="22"/>
                <w:szCs w:val="22"/>
              </w:rPr>
            </w:pPr>
          </w:p>
        </w:tc>
        <w:tc>
          <w:tcPr>
            <w:tcW w:w="3182" w:type="dxa"/>
          </w:tcPr>
          <w:p w14:paraId="2B36047D" w14:textId="77777777" w:rsidR="008E18F9" w:rsidRPr="00164E07" w:rsidRDefault="008E18F9" w:rsidP="008E18F9">
            <w:pPr>
              <w:jc w:val="both"/>
              <w:rPr>
                <w:rFonts w:ascii="Arial" w:hAnsi="Arial" w:cs="Arial"/>
                <w:kern w:val="2"/>
                <w:sz w:val="22"/>
                <w:szCs w:val="22"/>
              </w:rPr>
            </w:pPr>
            <w:r w:rsidRPr="00164E07">
              <w:rPr>
                <w:rFonts w:ascii="Arial" w:hAnsi="Arial" w:cs="Arial"/>
                <w:kern w:val="2"/>
                <w:sz w:val="22"/>
                <w:szCs w:val="22"/>
              </w:rPr>
              <w:t>1.1.8. El. paštas</w:t>
            </w:r>
          </w:p>
        </w:tc>
        <w:tc>
          <w:tcPr>
            <w:tcW w:w="3536" w:type="dxa"/>
          </w:tcPr>
          <w:p w14:paraId="52570248" w14:textId="0CD4FB0F" w:rsidR="008E18F9" w:rsidRPr="00164E07" w:rsidRDefault="008E18F9" w:rsidP="008E18F9">
            <w:pPr>
              <w:jc w:val="both"/>
              <w:rPr>
                <w:rFonts w:ascii="Arial" w:hAnsi="Arial" w:cs="Arial"/>
                <w:kern w:val="2"/>
                <w:sz w:val="22"/>
                <w:szCs w:val="22"/>
              </w:rPr>
            </w:pPr>
            <w:r w:rsidRPr="00164E07">
              <w:rPr>
                <w:rFonts w:ascii="Arial" w:hAnsi="Arial" w:cs="Arial"/>
                <w:color w:val="000000" w:themeColor="text1"/>
                <w:kern w:val="2"/>
                <w:sz w:val="22"/>
                <w:szCs w:val="22"/>
              </w:rPr>
              <w:t>iae@</w:t>
            </w:r>
            <w:r w:rsidR="009A3504" w:rsidRPr="00164E07">
              <w:rPr>
                <w:rFonts w:ascii="Arial" w:hAnsi="Arial" w:cs="Arial"/>
                <w:color w:val="000000" w:themeColor="text1"/>
                <w:kern w:val="2"/>
                <w:sz w:val="22"/>
                <w:szCs w:val="22"/>
              </w:rPr>
              <w:t>altra</w:t>
            </w:r>
            <w:r w:rsidRPr="00164E07">
              <w:rPr>
                <w:rFonts w:ascii="Arial" w:hAnsi="Arial" w:cs="Arial"/>
                <w:color w:val="000000" w:themeColor="text1"/>
                <w:kern w:val="2"/>
                <w:sz w:val="22"/>
                <w:szCs w:val="22"/>
              </w:rPr>
              <w:t>.lt</w:t>
            </w:r>
          </w:p>
        </w:tc>
      </w:tr>
      <w:tr w:rsidR="00DD29BE" w:rsidRPr="00164E07" w14:paraId="203CE721" w14:textId="77777777" w:rsidTr="0094397A">
        <w:tc>
          <w:tcPr>
            <w:tcW w:w="2775" w:type="dxa"/>
            <w:vMerge/>
          </w:tcPr>
          <w:p w14:paraId="589D1097" w14:textId="77777777" w:rsidR="00DD29BE" w:rsidRPr="00164E07" w:rsidRDefault="00DD29BE" w:rsidP="00DD29BE">
            <w:pPr>
              <w:jc w:val="both"/>
              <w:rPr>
                <w:rFonts w:ascii="Arial" w:hAnsi="Arial" w:cs="Arial"/>
                <w:kern w:val="2"/>
                <w:sz w:val="22"/>
                <w:szCs w:val="22"/>
              </w:rPr>
            </w:pPr>
          </w:p>
        </w:tc>
        <w:tc>
          <w:tcPr>
            <w:tcW w:w="3182" w:type="dxa"/>
          </w:tcPr>
          <w:p w14:paraId="1C924381" w14:textId="77777777" w:rsidR="00DD29BE" w:rsidRPr="00164E07" w:rsidRDefault="00DD29BE" w:rsidP="00DD29BE">
            <w:pPr>
              <w:jc w:val="both"/>
              <w:rPr>
                <w:rFonts w:ascii="Arial" w:hAnsi="Arial" w:cs="Arial"/>
                <w:kern w:val="2"/>
                <w:sz w:val="22"/>
                <w:szCs w:val="22"/>
              </w:rPr>
            </w:pPr>
            <w:r w:rsidRPr="00164E07">
              <w:rPr>
                <w:rFonts w:ascii="Arial" w:hAnsi="Arial" w:cs="Arial"/>
                <w:kern w:val="2"/>
                <w:sz w:val="22"/>
                <w:szCs w:val="22"/>
              </w:rPr>
              <w:t>1.1.9. Šalies atstovas</w:t>
            </w:r>
          </w:p>
        </w:tc>
        <w:tc>
          <w:tcPr>
            <w:tcW w:w="3536" w:type="dxa"/>
          </w:tcPr>
          <w:p w14:paraId="32346CC1" w14:textId="4B5F9609" w:rsidR="00DD29BE" w:rsidRPr="00164E07" w:rsidRDefault="00DD29BE" w:rsidP="00DD29BE">
            <w:pPr>
              <w:rPr>
                <w:rFonts w:ascii="Arial" w:hAnsi="Arial" w:cs="Arial"/>
                <w:kern w:val="2"/>
                <w:sz w:val="22"/>
                <w:szCs w:val="22"/>
              </w:rPr>
            </w:pPr>
            <w:r w:rsidRPr="00236A29">
              <w:rPr>
                <w:rFonts w:ascii="Arial" w:hAnsi="Arial" w:cs="Arial"/>
                <w:kern w:val="2"/>
                <w:sz w:val="22"/>
                <w:szCs w:val="22"/>
              </w:rPr>
              <w:t>P</w:t>
            </w:r>
            <w:r w:rsidRPr="00236A29">
              <w:rPr>
                <w:rFonts w:ascii="Arial" w:hAnsi="Arial" w:cs="Arial"/>
                <w:kern w:val="2"/>
              </w:rPr>
              <w:t>irkimų vadovas</w:t>
            </w:r>
          </w:p>
        </w:tc>
      </w:tr>
      <w:tr w:rsidR="00DD29BE" w:rsidRPr="00164E07" w14:paraId="517EE4CD" w14:textId="77777777" w:rsidTr="0094397A">
        <w:tc>
          <w:tcPr>
            <w:tcW w:w="2775" w:type="dxa"/>
            <w:vMerge/>
          </w:tcPr>
          <w:p w14:paraId="5B7BAD9C" w14:textId="77777777" w:rsidR="00DD29BE" w:rsidRPr="00164E07" w:rsidRDefault="00DD29BE" w:rsidP="00DD29BE">
            <w:pPr>
              <w:jc w:val="both"/>
              <w:rPr>
                <w:rFonts w:ascii="Arial" w:hAnsi="Arial" w:cs="Arial"/>
                <w:kern w:val="2"/>
                <w:sz w:val="22"/>
                <w:szCs w:val="22"/>
              </w:rPr>
            </w:pPr>
          </w:p>
        </w:tc>
        <w:tc>
          <w:tcPr>
            <w:tcW w:w="3182" w:type="dxa"/>
          </w:tcPr>
          <w:p w14:paraId="32C02498" w14:textId="77777777" w:rsidR="00DD29BE" w:rsidRPr="00164E07" w:rsidRDefault="00DD29BE" w:rsidP="00DD29BE">
            <w:pPr>
              <w:jc w:val="both"/>
              <w:rPr>
                <w:rFonts w:ascii="Arial" w:hAnsi="Arial" w:cs="Arial"/>
                <w:kern w:val="2"/>
                <w:sz w:val="22"/>
                <w:szCs w:val="22"/>
              </w:rPr>
            </w:pPr>
            <w:r w:rsidRPr="00164E07">
              <w:rPr>
                <w:rFonts w:ascii="Arial" w:hAnsi="Arial" w:cs="Arial"/>
                <w:kern w:val="2"/>
                <w:sz w:val="22"/>
                <w:szCs w:val="22"/>
              </w:rPr>
              <w:t>1.1.10. Atstovavimo pagrindas</w:t>
            </w:r>
          </w:p>
        </w:tc>
        <w:tc>
          <w:tcPr>
            <w:tcW w:w="3536" w:type="dxa"/>
          </w:tcPr>
          <w:p w14:paraId="1048BCC7" w14:textId="33711E09" w:rsidR="00DD29BE" w:rsidRPr="00987715" w:rsidRDefault="00DD29BE" w:rsidP="00DD29BE">
            <w:pPr>
              <w:jc w:val="both"/>
              <w:rPr>
                <w:rFonts w:ascii="Arial" w:hAnsi="Arial" w:cs="Arial"/>
                <w:kern w:val="2"/>
                <w:sz w:val="22"/>
                <w:szCs w:val="22"/>
                <w:lang w:val="pt-BR"/>
              </w:rPr>
            </w:pPr>
            <w:r w:rsidRPr="009E1A1E">
              <w:rPr>
                <w:rStyle w:val="ui-provider"/>
                <w:rFonts w:ascii="Arial" w:hAnsi="Arial" w:cs="Arial"/>
                <w:sz w:val="22"/>
                <w:szCs w:val="22"/>
              </w:rPr>
              <w:t xml:space="preserve">VĮ Ignalinos atominės elektrinės generalinio direktoriaus </w:t>
            </w:r>
            <w:r w:rsidRPr="003602C0">
              <w:rPr>
                <w:rFonts w:ascii="Arial" w:hAnsi="Arial" w:cs="Arial"/>
                <w:sz w:val="22"/>
                <w:szCs w:val="22"/>
              </w:rPr>
              <w:t>2026-09-16</w:t>
            </w:r>
            <w:r w:rsidRPr="003602C0">
              <w:rPr>
                <w:rStyle w:val="ui-provider"/>
                <w:rFonts w:ascii="Arial" w:hAnsi="Arial" w:cs="Arial"/>
                <w:sz w:val="22"/>
                <w:szCs w:val="22"/>
              </w:rPr>
              <w:t xml:space="preserve"> d. </w:t>
            </w:r>
            <w:r w:rsidRPr="000A3D60">
              <w:rPr>
                <w:rStyle w:val="ui-provider"/>
                <w:rFonts w:ascii="Arial" w:hAnsi="Arial" w:cs="Arial"/>
                <w:sz w:val="22"/>
                <w:szCs w:val="22"/>
              </w:rPr>
              <w:t>įgaliojim</w:t>
            </w:r>
            <w:r>
              <w:rPr>
                <w:rStyle w:val="ui-provider"/>
                <w:rFonts w:ascii="Arial" w:hAnsi="Arial" w:cs="Arial"/>
                <w:sz w:val="22"/>
                <w:szCs w:val="22"/>
              </w:rPr>
              <w:t>ą</w:t>
            </w:r>
            <w:r w:rsidRPr="000A3D60">
              <w:rPr>
                <w:rStyle w:val="ui-provider"/>
                <w:rFonts w:ascii="Arial" w:hAnsi="Arial" w:cs="Arial"/>
                <w:sz w:val="22"/>
                <w:szCs w:val="22"/>
              </w:rPr>
              <w:t xml:space="preserve"> Nr.</w:t>
            </w:r>
            <w:r w:rsidRPr="00B457BB">
              <w:rPr>
                <w:rFonts w:ascii="Arial" w:hAnsi="Arial" w:cs="Arial"/>
                <w:color w:val="000000"/>
                <w:kern w:val="2"/>
                <w:sz w:val="22"/>
                <w:szCs w:val="22"/>
                <w:shd w:val="clear" w:color="auto" w:fill="FFFFFF"/>
              </w:rPr>
              <w:t xml:space="preserve"> </w:t>
            </w:r>
            <w:r w:rsidRPr="003602C0">
              <w:rPr>
                <w:rFonts w:ascii="Arial" w:hAnsi="Arial" w:cs="Arial"/>
                <w:color w:val="000000"/>
                <w:kern w:val="2"/>
                <w:sz w:val="22"/>
                <w:szCs w:val="22"/>
                <w:shd w:val="clear" w:color="auto" w:fill="FFFFFF"/>
              </w:rPr>
              <w:t xml:space="preserve"> “</w:t>
            </w:r>
            <w:r w:rsidRPr="00B457BB">
              <w:rPr>
                <w:rFonts w:ascii="Arial" w:hAnsi="Arial" w:cs="Arial"/>
                <w:color w:val="000000"/>
                <w:kern w:val="2"/>
                <w:sz w:val="22"/>
                <w:szCs w:val="22"/>
                <w:shd w:val="clear" w:color="auto" w:fill="FFFFFF"/>
              </w:rPr>
              <w:t>Įgaliojimas pasirašyti viešųjų pirkimų sutartis“</w:t>
            </w:r>
            <w:r w:rsidRPr="00B457BB">
              <w:rPr>
                <w:rFonts w:ascii="Arial" w:hAnsi="Arial" w:cs="Arial"/>
                <w:color w:val="4472C4" w:themeColor="accent1"/>
                <w:sz w:val="22"/>
                <w:szCs w:val="22"/>
              </w:rPr>
              <w:t xml:space="preserve"> </w:t>
            </w:r>
            <w:r w:rsidRPr="00B457BB">
              <w:rPr>
                <w:rStyle w:val="ui-provider"/>
                <w:rFonts w:ascii="Arial" w:hAnsi="Arial" w:cs="Arial"/>
                <w:color w:val="4472C4" w:themeColor="accent1"/>
                <w:sz w:val="22"/>
                <w:szCs w:val="22"/>
              </w:rPr>
              <w:t xml:space="preserve"> </w:t>
            </w:r>
          </w:p>
        </w:tc>
      </w:tr>
      <w:tr w:rsidR="002E4262" w:rsidRPr="00164E07" w14:paraId="0DE39AA0" w14:textId="77777777" w:rsidTr="007476D7">
        <w:tc>
          <w:tcPr>
            <w:tcW w:w="2775" w:type="dxa"/>
            <w:vMerge w:val="restart"/>
            <w:shd w:val="clear" w:color="auto" w:fill="FFFF00"/>
          </w:tcPr>
          <w:p w14:paraId="0C1C6365" w14:textId="77777777" w:rsidR="002E4262" w:rsidRPr="00164E07" w:rsidRDefault="002E4262" w:rsidP="004846AE">
            <w:pPr>
              <w:jc w:val="both"/>
              <w:rPr>
                <w:rFonts w:ascii="Arial" w:hAnsi="Arial" w:cs="Arial"/>
                <w:b/>
                <w:bCs/>
                <w:kern w:val="2"/>
                <w:sz w:val="22"/>
                <w:szCs w:val="22"/>
              </w:rPr>
            </w:pPr>
          </w:p>
          <w:p w14:paraId="381DC1C7" w14:textId="77777777" w:rsidR="002E4262" w:rsidRPr="00164E07" w:rsidRDefault="002E4262" w:rsidP="004846AE">
            <w:pPr>
              <w:jc w:val="both"/>
              <w:rPr>
                <w:rFonts w:ascii="Arial" w:hAnsi="Arial" w:cs="Arial"/>
                <w:b/>
                <w:bCs/>
                <w:kern w:val="2"/>
                <w:sz w:val="22"/>
                <w:szCs w:val="22"/>
              </w:rPr>
            </w:pPr>
          </w:p>
          <w:p w14:paraId="689FCFF3" w14:textId="77777777" w:rsidR="002E4262" w:rsidRPr="00164E07" w:rsidRDefault="002E4262" w:rsidP="004846AE">
            <w:pPr>
              <w:jc w:val="both"/>
              <w:rPr>
                <w:rFonts w:ascii="Arial" w:hAnsi="Arial" w:cs="Arial"/>
                <w:b/>
                <w:bCs/>
                <w:kern w:val="2"/>
                <w:sz w:val="22"/>
                <w:szCs w:val="22"/>
              </w:rPr>
            </w:pPr>
          </w:p>
          <w:p w14:paraId="085B58C2" w14:textId="15DA952C" w:rsidR="63ECBDA9" w:rsidRPr="00164E07" w:rsidRDefault="002E4262" w:rsidP="004846AE">
            <w:pPr>
              <w:jc w:val="both"/>
              <w:rPr>
                <w:rFonts w:ascii="Arial" w:hAnsi="Arial" w:cs="Arial"/>
                <w:sz w:val="22"/>
                <w:szCs w:val="22"/>
              </w:rPr>
            </w:pPr>
            <w:r w:rsidRPr="00164E07">
              <w:rPr>
                <w:rFonts w:ascii="Arial" w:hAnsi="Arial" w:cs="Arial"/>
                <w:b/>
                <w:bCs/>
                <w:kern w:val="2"/>
                <w:sz w:val="22"/>
                <w:szCs w:val="22"/>
              </w:rPr>
              <w:t xml:space="preserve">1.2. </w:t>
            </w:r>
            <w:r w:rsidR="00F31E26" w:rsidRPr="00164E07">
              <w:rPr>
                <w:rFonts w:ascii="Arial" w:hAnsi="Arial" w:cs="Arial"/>
                <w:b/>
                <w:bCs/>
                <w:kern w:val="2"/>
                <w:sz w:val="22"/>
                <w:szCs w:val="22"/>
              </w:rPr>
              <w:t>Tiekėjas</w:t>
            </w:r>
          </w:p>
          <w:p w14:paraId="602D369E" w14:textId="117AE730" w:rsidR="002E4262" w:rsidRPr="00164E07" w:rsidRDefault="002E4262" w:rsidP="004846AE">
            <w:pPr>
              <w:jc w:val="both"/>
              <w:rPr>
                <w:rFonts w:ascii="Arial" w:hAnsi="Arial" w:cs="Arial"/>
                <w:color w:val="4472C4"/>
                <w:kern w:val="2"/>
                <w:sz w:val="22"/>
                <w:szCs w:val="22"/>
              </w:rPr>
            </w:pPr>
            <w:r w:rsidRPr="00164E07">
              <w:rPr>
                <w:rFonts w:ascii="Arial" w:hAnsi="Arial" w:cs="Arial"/>
                <w:color w:val="4472C4"/>
                <w:kern w:val="2"/>
                <w:sz w:val="22"/>
                <w:szCs w:val="22"/>
              </w:rPr>
              <w:t>(jei Te</w:t>
            </w:r>
            <w:r w:rsidR="004B6E11" w:rsidRPr="00164E07">
              <w:rPr>
                <w:rFonts w:ascii="Arial" w:hAnsi="Arial" w:cs="Arial"/>
                <w:color w:val="4472C4"/>
                <w:kern w:val="2"/>
                <w:sz w:val="22"/>
                <w:szCs w:val="22"/>
              </w:rPr>
              <w:t>i</w:t>
            </w:r>
            <w:r w:rsidRPr="00164E07">
              <w:rPr>
                <w:rFonts w:ascii="Arial" w:hAnsi="Arial" w:cs="Arial"/>
                <w:color w:val="4472C4"/>
                <w:kern w:val="2"/>
                <w:sz w:val="22"/>
                <w:szCs w:val="22"/>
              </w:rPr>
              <w:t>kėjas yra fizinis asmuo, skiltys atitinkamai pakoreguojamos)</w:t>
            </w:r>
          </w:p>
          <w:p w14:paraId="41953BB7"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1520C00A"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1.2.1. Pavadinimas</w:t>
            </w:r>
          </w:p>
        </w:tc>
        <w:tc>
          <w:tcPr>
            <w:tcW w:w="3536" w:type="dxa"/>
            <w:shd w:val="clear" w:color="auto" w:fill="FFFF00"/>
          </w:tcPr>
          <w:p w14:paraId="2473E9F8" w14:textId="0555925D" w:rsidR="002E4262" w:rsidRPr="00164E07" w:rsidRDefault="002E4262" w:rsidP="004846AE">
            <w:pPr>
              <w:jc w:val="both"/>
              <w:rPr>
                <w:rFonts w:ascii="Arial" w:hAnsi="Arial" w:cs="Arial"/>
                <w:kern w:val="2"/>
                <w:sz w:val="22"/>
                <w:szCs w:val="22"/>
              </w:rPr>
            </w:pPr>
          </w:p>
        </w:tc>
      </w:tr>
      <w:tr w:rsidR="002E4262" w:rsidRPr="00164E07" w14:paraId="1B8E7316" w14:textId="77777777" w:rsidTr="007476D7">
        <w:tc>
          <w:tcPr>
            <w:tcW w:w="2775" w:type="dxa"/>
            <w:vMerge/>
            <w:shd w:val="clear" w:color="auto" w:fill="FFFF00"/>
          </w:tcPr>
          <w:p w14:paraId="6FAFA332"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4014A269"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1.2.2. Juridinio asmens kodas</w:t>
            </w:r>
          </w:p>
        </w:tc>
        <w:tc>
          <w:tcPr>
            <w:tcW w:w="3536" w:type="dxa"/>
            <w:shd w:val="clear" w:color="auto" w:fill="FFFF00"/>
          </w:tcPr>
          <w:p w14:paraId="72A769B0" w14:textId="3EDCB355" w:rsidR="002E4262" w:rsidRPr="00164E07" w:rsidRDefault="002E4262" w:rsidP="004846AE">
            <w:pPr>
              <w:jc w:val="both"/>
              <w:rPr>
                <w:rFonts w:ascii="Arial" w:hAnsi="Arial" w:cs="Arial"/>
                <w:kern w:val="2"/>
                <w:sz w:val="22"/>
                <w:szCs w:val="22"/>
              </w:rPr>
            </w:pPr>
          </w:p>
        </w:tc>
      </w:tr>
      <w:tr w:rsidR="002E4262" w:rsidRPr="00164E07" w14:paraId="56EE5D91" w14:textId="77777777" w:rsidTr="007476D7">
        <w:tc>
          <w:tcPr>
            <w:tcW w:w="2775" w:type="dxa"/>
            <w:vMerge/>
            <w:shd w:val="clear" w:color="auto" w:fill="FFFF00"/>
          </w:tcPr>
          <w:p w14:paraId="42E1C711"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6A9EBA3B"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1.2.3. Adresas</w:t>
            </w:r>
          </w:p>
        </w:tc>
        <w:tc>
          <w:tcPr>
            <w:tcW w:w="3536" w:type="dxa"/>
            <w:shd w:val="clear" w:color="auto" w:fill="FFFF00"/>
          </w:tcPr>
          <w:p w14:paraId="665B4837" w14:textId="33D88A8A" w:rsidR="002E4262" w:rsidRPr="00164E07" w:rsidRDefault="002E4262" w:rsidP="007476D7">
            <w:pPr>
              <w:tabs>
                <w:tab w:val="left" w:pos="993"/>
                <w:tab w:val="left" w:pos="1560"/>
              </w:tabs>
              <w:spacing w:line="264" w:lineRule="auto"/>
              <w:contextualSpacing/>
              <w:rPr>
                <w:rFonts w:ascii="Arial" w:hAnsi="Arial" w:cs="Arial"/>
                <w:sz w:val="22"/>
                <w:szCs w:val="22"/>
              </w:rPr>
            </w:pPr>
          </w:p>
        </w:tc>
      </w:tr>
      <w:tr w:rsidR="002E4262" w:rsidRPr="00164E07" w14:paraId="4F31E4A2" w14:textId="77777777" w:rsidTr="007476D7">
        <w:tc>
          <w:tcPr>
            <w:tcW w:w="2775" w:type="dxa"/>
            <w:vMerge/>
            <w:shd w:val="clear" w:color="auto" w:fill="FFFF00"/>
          </w:tcPr>
          <w:p w14:paraId="1188599F"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36E2E95A"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1.2.4. PVM mokėtojo kodas</w:t>
            </w:r>
          </w:p>
        </w:tc>
        <w:tc>
          <w:tcPr>
            <w:tcW w:w="3536" w:type="dxa"/>
            <w:shd w:val="clear" w:color="auto" w:fill="FFFF00"/>
          </w:tcPr>
          <w:p w14:paraId="3A1EEB33" w14:textId="15478EA0" w:rsidR="002E4262" w:rsidRPr="00164E07" w:rsidRDefault="002E4262" w:rsidP="004846AE">
            <w:pPr>
              <w:jc w:val="both"/>
              <w:rPr>
                <w:rFonts w:ascii="Arial" w:hAnsi="Arial" w:cs="Arial"/>
                <w:kern w:val="2"/>
                <w:sz w:val="22"/>
                <w:szCs w:val="22"/>
              </w:rPr>
            </w:pPr>
          </w:p>
        </w:tc>
      </w:tr>
      <w:tr w:rsidR="002E4262" w:rsidRPr="00164E07" w14:paraId="05CC753D" w14:textId="77777777" w:rsidTr="007476D7">
        <w:tc>
          <w:tcPr>
            <w:tcW w:w="2775" w:type="dxa"/>
            <w:vMerge/>
            <w:shd w:val="clear" w:color="auto" w:fill="FFFF00"/>
          </w:tcPr>
          <w:p w14:paraId="481D0447"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1C39E113"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1.2.5. Atsiskaitomoji sąskaita</w:t>
            </w:r>
          </w:p>
        </w:tc>
        <w:tc>
          <w:tcPr>
            <w:tcW w:w="3536" w:type="dxa"/>
            <w:shd w:val="clear" w:color="auto" w:fill="FFFF00"/>
          </w:tcPr>
          <w:p w14:paraId="737C621A" w14:textId="77777777" w:rsidR="002E4262" w:rsidRPr="00164E07" w:rsidRDefault="002E4262" w:rsidP="004846AE">
            <w:pPr>
              <w:jc w:val="both"/>
              <w:rPr>
                <w:rFonts w:ascii="Arial" w:hAnsi="Arial" w:cs="Arial"/>
                <w:kern w:val="2"/>
                <w:sz w:val="22"/>
                <w:szCs w:val="22"/>
              </w:rPr>
            </w:pPr>
          </w:p>
        </w:tc>
      </w:tr>
      <w:tr w:rsidR="002E4262" w:rsidRPr="00164E07" w14:paraId="620F5F01" w14:textId="77777777" w:rsidTr="007476D7">
        <w:tc>
          <w:tcPr>
            <w:tcW w:w="2775" w:type="dxa"/>
            <w:vMerge/>
            <w:shd w:val="clear" w:color="auto" w:fill="FFFF00"/>
          </w:tcPr>
          <w:p w14:paraId="0FBA46F5"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7840D568"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1.2.6. Bankas, banko kodas</w:t>
            </w:r>
          </w:p>
        </w:tc>
        <w:tc>
          <w:tcPr>
            <w:tcW w:w="3536" w:type="dxa"/>
            <w:shd w:val="clear" w:color="auto" w:fill="FFFF00"/>
          </w:tcPr>
          <w:p w14:paraId="6A47DDA8" w14:textId="77777777" w:rsidR="002E4262" w:rsidRPr="00164E07" w:rsidRDefault="002E4262" w:rsidP="004846AE">
            <w:pPr>
              <w:jc w:val="both"/>
              <w:rPr>
                <w:rFonts w:ascii="Arial" w:hAnsi="Arial" w:cs="Arial"/>
                <w:kern w:val="2"/>
                <w:sz w:val="22"/>
                <w:szCs w:val="22"/>
              </w:rPr>
            </w:pPr>
          </w:p>
        </w:tc>
      </w:tr>
      <w:tr w:rsidR="002E4262" w:rsidRPr="00164E07" w14:paraId="6641444B" w14:textId="77777777" w:rsidTr="007476D7">
        <w:tc>
          <w:tcPr>
            <w:tcW w:w="2775" w:type="dxa"/>
            <w:vMerge/>
            <w:shd w:val="clear" w:color="auto" w:fill="FFFF00"/>
          </w:tcPr>
          <w:p w14:paraId="02BC9590"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17C273E1"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1.2.7. Telefonas</w:t>
            </w:r>
          </w:p>
        </w:tc>
        <w:tc>
          <w:tcPr>
            <w:tcW w:w="3536" w:type="dxa"/>
            <w:shd w:val="clear" w:color="auto" w:fill="FFFF00"/>
          </w:tcPr>
          <w:p w14:paraId="19E44BEB" w14:textId="75375654" w:rsidR="002E4262" w:rsidRPr="00164E07" w:rsidRDefault="002E4262" w:rsidP="004846AE">
            <w:pPr>
              <w:jc w:val="both"/>
              <w:rPr>
                <w:rFonts w:ascii="Arial" w:hAnsi="Arial" w:cs="Arial"/>
                <w:kern w:val="2"/>
                <w:sz w:val="22"/>
                <w:szCs w:val="22"/>
              </w:rPr>
            </w:pPr>
          </w:p>
        </w:tc>
      </w:tr>
      <w:tr w:rsidR="002E4262" w:rsidRPr="00164E07" w14:paraId="76CC80DA" w14:textId="77777777" w:rsidTr="007476D7">
        <w:tc>
          <w:tcPr>
            <w:tcW w:w="2775" w:type="dxa"/>
            <w:vMerge/>
            <w:shd w:val="clear" w:color="auto" w:fill="FFFF00"/>
          </w:tcPr>
          <w:p w14:paraId="70E5EDD9"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3FE2A0A8"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1.2.8. El. paštas</w:t>
            </w:r>
          </w:p>
        </w:tc>
        <w:tc>
          <w:tcPr>
            <w:tcW w:w="3536" w:type="dxa"/>
            <w:shd w:val="clear" w:color="auto" w:fill="FFFF00"/>
          </w:tcPr>
          <w:p w14:paraId="743A2C90" w14:textId="77777777" w:rsidR="002E4262" w:rsidRPr="00164E07" w:rsidRDefault="002E4262" w:rsidP="004846AE">
            <w:pPr>
              <w:jc w:val="both"/>
              <w:rPr>
                <w:rFonts w:ascii="Arial" w:hAnsi="Arial" w:cs="Arial"/>
                <w:kern w:val="2"/>
                <w:sz w:val="22"/>
                <w:szCs w:val="22"/>
              </w:rPr>
            </w:pPr>
          </w:p>
        </w:tc>
      </w:tr>
      <w:tr w:rsidR="002E4262" w:rsidRPr="00164E07" w14:paraId="298A9CA5" w14:textId="77777777" w:rsidTr="007476D7">
        <w:tc>
          <w:tcPr>
            <w:tcW w:w="2775" w:type="dxa"/>
            <w:vMerge/>
            <w:shd w:val="clear" w:color="auto" w:fill="FFFF00"/>
          </w:tcPr>
          <w:p w14:paraId="1E7824CE"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0228C530"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1.2.9. Šalies atstovas</w:t>
            </w:r>
          </w:p>
        </w:tc>
        <w:tc>
          <w:tcPr>
            <w:tcW w:w="3536" w:type="dxa"/>
            <w:shd w:val="clear" w:color="auto" w:fill="FFFF00"/>
          </w:tcPr>
          <w:p w14:paraId="71216773" w14:textId="77777777" w:rsidR="002E4262" w:rsidRPr="00164E07" w:rsidRDefault="002E4262" w:rsidP="004846AE">
            <w:pPr>
              <w:jc w:val="both"/>
              <w:rPr>
                <w:rFonts w:ascii="Arial" w:hAnsi="Arial" w:cs="Arial"/>
                <w:kern w:val="2"/>
                <w:sz w:val="22"/>
                <w:szCs w:val="22"/>
              </w:rPr>
            </w:pPr>
          </w:p>
        </w:tc>
      </w:tr>
      <w:tr w:rsidR="002E4262" w:rsidRPr="00164E07" w14:paraId="1A65B3F2" w14:textId="77777777" w:rsidTr="007476D7">
        <w:tc>
          <w:tcPr>
            <w:tcW w:w="2775" w:type="dxa"/>
            <w:vMerge/>
            <w:shd w:val="clear" w:color="auto" w:fill="FFFF00"/>
          </w:tcPr>
          <w:p w14:paraId="45A825B5" w14:textId="77777777" w:rsidR="002E4262" w:rsidRPr="00164E07" w:rsidRDefault="002E4262" w:rsidP="004846AE">
            <w:pPr>
              <w:jc w:val="both"/>
              <w:rPr>
                <w:rFonts w:ascii="Arial" w:hAnsi="Arial" w:cs="Arial"/>
                <w:b/>
                <w:bCs/>
                <w:kern w:val="2"/>
                <w:sz w:val="22"/>
                <w:szCs w:val="22"/>
              </w:rPr>
            </w:pPr>
          </w:p>
        </w:tc>
        <w:tc>
          <w:tcPr>
            <w:tcW w:w="3182" w:type="dxa"/>
            <w:shd w:val="clear" w:color="auto" w:fill="FFFF00"/>
          </w:tcPr>
          <w:p w14:paraId="5EBB5A55"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1.2.10. Atstovavimo pagrindas</w:t>
            </w:r>
          </w:p>
        </w:tc>
        <w:tc>
          <w:tcPr>
            <w:tcW w:w="3536" w:type="dxa"/>
            <w:shd w:val="clear" w:color="auto" w:fill="FFFF00"/>
          </w:tcPr>
          <w:p w14:paraId="548556F4" w14:textId="77777777" w:rsidR="002E4262" w:rsidRPr="00164E07" w:rsidRDefault="002E4262" w:rsidP="004846AE">
            <w:pPr>
              <w:jc w:val="both"/>
              <w:rPr>
                <w:rFonts w:ascii="Arial" w:hAnsi="Arial" w:cs="Arial"/>
                <w:kern w:val="2"/>
                <w:sz w:val="22"/>
                <w:szCs w:val="22"/>
              </w:rPr>
            </w:pPr>
          </w:p>
        </w:tc>
      </w:tr>
    </w:tbl>
    <w:p w14:paraId="4AB51491" w14:textId="77777777" w:rsidR="002E4262" w:rsidRPr="00164E07" w:rsidRDefault="002E4262" w:rsidP="004846AE">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2E4262" w:rsidRPr="00164E07" w14:paraId="5FC68D06" w14:textId="77777777" w:rsidTr="4221704D">
        <w:trPr>
          <w:trHeight w:val="300"/>
        </w:trPr>
        <w:tc>
          <w:tcPr>
            <w:tcW w:w="9535" w:type="dxa"/>
            <w:gridSpan w:val="4"/>
          </w:tcPr>
          <w:p w14:paraId="1FE2EDB9"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2. ATSAKINGI ASMENYS</w:t>
            </w:r>
          </w:p>
        </w:tc>
      </w:tr>
      <w:tr w:rsidR="002E4262" w:rsidRPr="00164E07" w14:paraId="73F243E3" w14:textId="77777777" w:rsidTr="4221704D">
        <w:trPr>
          <w:trHeight w:val="300"/>
        </w:trPr>
        <w:tc>
          <w:tcPr>
            <w:tcW w:w="2704" w:type="dxa"/>
            <w:gridSpan w:val="2"/>
          </w:tcPr>
          <w:p w14:paraId="5F1D0F92" w14:textId="01617581"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2.1. Pirkėjo kontaktiniai asmenys, atsakingi už Sutarties vykdymą, </w:t>
            </w:r>
            <w:r w:rsidR="00C62905" w:rsidRPr="00164E07">
              <w:rPr>
                <w:rFonts w:ascii="Arial" w:hAnsi="Arial" w:cs="Arial"/>
                <w:b/>
                <w:bCs/>
                <w:kern w:val="2"/>
                <w:sz w:val="22"/>
                <w:szCs w:val="22"/>
              </w:rPr>
              <w:t>Prekių</w:t>
            </w:r>
            <w:r w:rsidRPr="00164E07">
              <w:rPr>
                <w:rFonts w:ascii="Arial" w:hAnsi="Arial" w:cs="Arial"/>
                <w:b/>
                <w:bCs/>
                <w:kern w:val="2"/>
                <w:sz w:val="22"/>
                <w:szCs w:val="22"/>
              </w:rPr>
              <w:t xml:space="preserve"> priėmimą, Sąskaitų </w:t>
            </w:r>
            <w:r w:rsidR="005D420C" w:rsidRPr="00164E07">
              <w:rPr>
                <w:rFonts w:ascii="Arial" w:hAnsi="Arial" w:cs="Arial"/>
                <w:b/>
                <w:bCs/>
                <w:kern w:val="2"/>
                <w:sz w:val="22"/>
                <w:szCs w:val="22"/>
              </w:rPr>
              <w:t xml:space="preserve">per informacinę sistemą SABIS </w:t>
            </w:r>
            <w:r w:rsidRPr="00164E07">
              <w:rPr>
                <w:rFonts w:ascii="Arial" w:hAnsi="Arial" w:cs="Arial"/>
                <w:b/>
                <w:bCs/>
                <w:kern w:val="2"/>
                <w:sz w:val="22"/>
                <w:szCs w:val="22"/>
              </w:rPr>
              <w:t>priėmimą</w:t>
            </w:r>
          </w:p>
        </w:tc>
        <w:tc>
          <w:tcPr>
            <w:tcW w:w="6831" w:type="dxa"/>
            <w:gridSpan w:val="2"/>
          </w:tcPr>
          <w:p w14:paraId="3D0C819B" w14:textId="1FC478AF" w:rsidR="00CA376C" w:rsidRPr="00164E07" w:rsidRDefault="00CA376C" w:rsidP="00CA376C">
            <w:pPr>
              <w:rPr>
                <w:rFonts w:ascii="Arial" w:hAnsi="Arial" w:cs="Arial"/>
                <w:sz w:val="22"/>
                <w:szCs w:val="22"/>
              </w:rPr>
            </w:pPr>
            <w:r w:rsidRPr="00164E07">
              <w:rPr>
                <w:rFonts w:ascii="Arial" w:hAnsi="Arial" w:cs="Arial"/>
                <w:sz w:val="22"/>
                <w:szCs w:val="22"/>
              </w:rPr>
              <w:t xml:space="preserve">už sutarties vykdymą ir </w:t>
            </w:r>
            <w:r w:rsidR="00A12D58">
              <w:rPr>
                <w:rFonts w:ascii="Arial" w:hAnsi="Arial" w:cs="Arial"/>
                <w:sz w:val="22"/>
                <w:szCs w:val="22"/>
              </w:rPr>
              <w:t>paslaugų</w:t>
            </w:r>
            <w:r w:rsidRPr="00164E07">
              <w:rPr>
                <w:rFonts w:ascii="Arial" w:hAnsi="Arial" w:cs="Arial"/>
                <w:sz w:val="22"/>
                <w:szCs w:val="22"/>
              </w:rPr>
              <w:t xml:space="preserve"> priėmimą atsakingas</w:t>
            </w:r>
            <w:r w:rsidR="00082FDB" w:rsidRPr="00164E07">
              <w:rPr>
                <w:rFonts w:ascii="Arial" w:hAnsi="Arial" w:cs="Arial"/>
                <w:sz w:val="22"/>
                <w:szCs w:val="22"/>
              </w:rPr>
              <w:t xml:space="preserve"> Pirkimų </w:t>
            </w:r>
            <w:r w:rsidR="00AD7DE2">
              <w:rPr>
                <w:rFonts w:ascii="Arial" w:hAnsi="Arial" w:cs="Arial"/>
                <w:sz w:val="22"/>
                <w:szCs w:val="22"/>
              </w:rPr>
              <w:t xml:space="preserve">vyresnysis </w:t>
            </w:r>
            <w:r w:rsidR="00082FDB" w:rsidRPr="00164E07">
              <w:rPr>
                <w:rFonts w:ascii="Arial" w:hAnsi="Arial" w:cs="Arial"/>
                <w:sz w:val="22"/>
                <w:szCs w:val="22"/>
              </w:rPr>
              <w:t xml:space="preserve">specialistas </w:t>
            </w:r>
            <w:r w:rsidRPr="00164E07">
              <w:rPr>
                <w:rFonts w:ascii="Arial" w:hAnsi="Arial" w:cs="Arial"/>
                <w:color w:val="FF0000"/>
                <w:sz w:val="22"/>
                <w:szCs w:val="22"/>
              </w:rPr>
              <w:br/>
            </w:r>
            <w:r w:rsidRPr="00164E07">
              <w:rPr>
                <w:rFonts w:ascii="Arial" w:hAnsi="Arial" w:cs="Arial"/>
                <w:sz w:val="22"/>
                <w:szCs w:val="22"/>
              </w:rPr>
              <w:t xml:space="preserve">už sąskaitų per informacinę sistemą SABIS priėmimą atsakinga Pirkimų sutarčių koordinavimo vadovė </w:t>
            </w:r>
          </w:p>
          <w:p w14:paraId="78EB3F8F" w14:textId="63ACA58F" w:rsidR="0091090E" w:rsidRPr="00164E07" w:rsidRDefault="0091090E" w:rsidP="00243303">
            <w:pPr>
              <w:rPr>
                <w:rFonts w:ascii="Arial" w:hAnsi="Arial" w:cs="Arial"/>
                <w:color w:val="4472C4"/>
                <w:kern w:val="2"/>
                <w:sz w:val="22"/>
                <w:szCs w:val="22"/>
              </w:rPr>
            </w:pPr>
          </w:p>
        </w:tc>
      </w:tr>
      <w:tr w:rsidR="002E4262" w:rsidRPr="00164E07" w14:paraId="35408920" w14:textId="77777777" w:rsidTr="007476D7">
        <w:trPr>
          <w:trHeight w:val="300"/>
        </w:trPr>
        <w:tc>
          <w:tcPr>
            <w:tcW w:w="2704" w:type="dxa"/>
            <w:gridSpan w:val="2"/>
            <w:shd w:val="clear" w:color="auto" w:fill="FFFF00"/>
          </w:tcPr>
          <w:p w14:paraId="30234DE2" w14:textId="3088BF2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2.2. T</w:t>
            </w:r>
            <w:r w:rsidR="00F013D1" w:rsidRPr="00164E07">
              <w:rPr>
                <w:rFonts w:ascii="Arial" w:hAnsi="Arial" w:cs="Arial"/>
                <w:b/>
                <w:bCs/>
                <w:kern w:val="2"/>
                <w:sz w:val="22"/>
                <w:szCs w:val="22"/>
              </w:rPr>
              <w:t>ei</w:t>
            </w:r>
            <w:r w:rsidRPr="00164E07">
              <w:rPr>
                <w:rFonts w:ascii="Arial" w:hAnsi="Arial" w:cs="Arial"/>
                <w:b/>
                <w:bCs/>
                <w:kern w:val="2"/>
                <w:sz w:val="22"/>
                <w:szCs w:val="22"/>
              </w:rPr>
              <w:t>kėjo kontaktiniai asmenys, atsakingi už Sutarties vykdymą</w:t>
            </w:r>
          </w:p>
        </w:tc>
        <w:tc>
          <w:tcPr>
            <w:tcW w:w="6831" w:type="dxa"/>
            <w:gridSpan w:val="2"/>
            <w:shd w:val="clear" w:color="auto" w:fill="FFFF00"/>
          </w:tcPr>
          <w:p w14:paraId="556F98AA" w14:textId="77777777" w:rsidR="002E4262" w:rsidRPr="00164E07" w:rsidRDefault="002E4262" w:rsidP="004846AE">
            <w:pPr>
              <w:jc w:val="both"/>
              <w:rPr>
                <w:rFonts w:ascii="Arial" w:hAnsi="Arial" w:cs="Arial"/>
                <w:color w:val="4472C4"/>
                <w:kern w:val="2"/>
                <w:sz w:val="22"/>
                <w:szCs w:val="22"/>
              </w:rPr>
            </w:pPr>
            <w:r w:rsidRPr="00164E07">
              <w:rPr>
                <w:rFonts w:ascii="Arial" w:hAnsi="Arial" w:cs="Arial"/>
                <w:color w:val="4472C4"/>
                <w:kern w:val="2"/>
                <w:sz w:val="22"/>
                <w:szCs w:val="22"/>
              </w:rPr>
              <w:t>(nurodyti padalinį / skyrių, pareigas, vardą, pavardę, tel., el. paštą)</w:t>
            </w:r>
          </w:p>
        </w:tc>
      </w:tr>
      <w:tr w:rsidR="002E4262" w:rsidRPr="00164E07" w14:paraId="39A5769D" w14:textId="77777777" w:rsidTr="4221704D">
        <w:trPr>
          <w:trHeight w:val="300"/>
        </w:trPr>
        <w:tc>
          <w:tcPr>
            <w:tcW w:w="9535" w:type="dxa"/>
            <w:gridSpan w:val="4"/>
          </w:tcPr>
          <w:p w14:paraId="07D96286"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3. SUTARTIES DALYKAS</w:t>
            </w:r>
          </w:p>
        </w:tc>
      </w:tr>
      <w:tr w:rsidR="002E4262" w:rsidRPr="00164E07" w14:paraId="655D3517" w14:textId="77777777" w:rsidTr="4221704D">
        <w:trPr>
          <w:trHeight w:val="300"/>
        </w:trPr>
        <w:tc>
          <w:tcPr>
            <w:tcW w:w="2704" w:type="dxa"/>
            <w:gridSpan w:val="2"/>
          </w:tcPr>
          <w:p w14:paraId="1BC426E6"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3.1. Sutarties dalykas </w:t>
            </w:r>
          </w:p>
        </w:tc>
        <w:tc>
          <w:tcPr>
            <w:tcW w:w="6831" w:type="dxa"/>
            <w:gridSpan w:val="2"/>
          </w:tcPr>
          <w:p w14:paraId="0E6819FB" w14:textId="6B8579BA" w:rsidR="004C4C37" w:rsidRPr="00164E07" w:rsidRDefault="004C4C37" w:rsidP="004C4C37">
            <w:pPr>
              <w:jc w:val="both"/>
              <w:rPr>
                <w:rFonts w:ascii="Arial" w:hAnsi="Arial" w:cs="Arial"/>
                <w:kern w:val="2"/>
                <w:sz w:val="22"/>
                <w:szCs w:val="22"/>
              </w:rPr>
            </w:pPr>
            <w:r w:rsidRPr="00164E07">
              <w:rPr>
                <w:rFonts w:ascii="Arial" w:hAnsi="Arial" w:cs="Arial"/>
                <w:kern w:val="2"/>
                <w:sz w:val="22"/>
                <w:szCs w:val="22"/>
              </w:rPr>
              <w:t xml:space="preserve">Tiekėjas savo sąskaita įsipareigoja </w:t>
            </w:r>
            <w:r w:rsidR="00246645" w:rsidRPr="00246645">
              <w:rPr>
                <w:rFonts w:ascii="Arial" w:hAnsi="Arial" w:cs="Arial"/>
                <w:kern w:val="2"/>
                <w:sz w:val="22"/>
                <w:szCs w:val="22"/>
              </w:rPr>
              <w:t>s</w:t>
            </w:r>
            <w:r w:rsidR="00246645">
              <w:rPr>
                <w:rFonts w:ascii="Arial" w:hAnsi="Arial" w:cs="Arial"/>
                <w:kern w:val="2"/>
                <w:sz w:val="22"/>
                <w:szCs w:val="22"/>
              </w:rPr>
              <w:t>uteikti Paslaugas</w:t>
            </w:r>
            <w:r w:rsidRPr="00164E07">
              <w:rPr>
                <w:rFonts w:ascii="Arial" w:hAnsi="Arial" w:cs="Arial"/>
                <w:kern w:val="2"/>
                <w:sz w:val="22"/>
                <w:szCs w:val="22"/>
              </w:rPr>
              <w:t>, kurios atitinka Sutarties priede Nr. 1 „</w:t>
            </w:r>
            <w:r w:rsidR="007B251D">
              <w:rPr>
                <w:rFonts w:ascii="Arial" w:hAnsi="Arial" w:cs="Arial"/>
                <w:kern w:val="2"/>
                <w:sz w:val="22"/>
                <w:szCs w:val="22"/>
              </w:rPr>
              <w:t>Paslaugų aprašymas</w:t>
            </w:r>
            <w:r w:rsidRPr="00164E07">
              <w:rPr>
                <w:rFonts w:ascii="Arial" w:hAnsi="Arial" w:cs="Arial"/>
                <w:kern w:val="2"/>
                <w:sz w:val="22"/>
                <w:szCs w:val="22"/>
              </w:rPr>
              <w:t xml:space="preserve">“ nustatytus reikalavimus, o Pirkėjas įsipareigoja priimti </w:t>
            </w:r>
            <w:r w:rsidR="007B251D">
              <w:rPr>
                <w:rFonts w:ascii="Arial" w:hAnsi="Arial" w:cs="Arial"/>
                <w:kern w:val="2"/>
                <w:sz w:val="22"/>
                <w:szCs w:val="22"/>
              </w:rPr>
              <w:t>tinkamai suteiktas Paslaugas</w:t>
            </w:r>
            <w:r w:rsidRPr="00164E07">
              <w:rPr>
                <w:rFonts w:ascii="Arial" w:hAnsi="Arial" w:cs="Arial"/>
                <w:kern w:val="2"/>
                <w:sz w:val="22"/>
                <w:szCs w:val="22"/>
              </w:rPr>
              <w:t xml:space="preserve"> ir už jas sumokėti Sutartyje ir / ar Sutarties priede Nr. 2  „</w:t>
            </w:r>
            <w:r w:rsidR="00440B47">
              <w:rPr>
                <w:rFonts w:ascii="Arial" w:hAnsi="Arial" w:cs="Arial"/>
                <w:kern w:val="2"/>
                <w:sz w:val="22"/>
                <w:szCs w:val="22"/>
              </w:rPr>
              <w:t>Tiekėj</w:t>
            </w:r>
            <w:r w:rsidR="00D45AD0">
              <w:rPr>
                <w:rFonts w:ascii="Arial" w:hAnsi="Arial" w:cs="Arial"/>
                <w:kern w:val="2"/>
                <w:sz w:val="22"/>
                <w:szCs w:val="22"/>
              </w:rPr>
              <w:t>o</w:t>
            </w:r>
            <w:r w:rsidR="00440B47">
              <w:rPr>
                <w:rFonts w:ascii="Arial" w:hAnsi="Arial" w:cs="Arial"/>
                <w:kern w:val="2"/>
                <w:sz w:val="22"/>
                <w:szCs w:val="22"/>
              </w:rPr>
              <w:t xml:space="preserve"> pasiūlymas</w:t>
            </w:r>
            <w:r w:rsidRPr="00164E07">
              <w:rPr>
                <w:rFonts w:ascii="Arial" w:hAnsi="Arial" w:cs="Arial"/>
                <w:kern w:val="2"/>
                <w:sz w:val="22"/>
                <w:szCs w:val="22"/>
              </w:rPr>
              <w:t>“ nurodytą kainą (įkainius).</w:t>
            </w:r>
          </w:p>
          <w:p w14:paraId="7670EDBC" w14:textId="56F8DFF0" w:rsidR="007E6B10" w:rsidRPr="00164E07" w:rsidRDefault="007E6B10" w:rsidP="003713EE">
            <w:pPr>
              <w:jc w:val="both"/>
              <w:rPr>
                <w:rFonts w:ascii="Arial" w:hAnsi="Arial" w:cs="Arial"/>
                <w:kern w:val="2"/>
                <w:sz w:val="22"/>
                <w:szCs w:val="22"/>
              </w:rPr>
            </w:pPr>
          </w:p>
        </w:tc>
      </w:tr>
      <w:tr w:rsidR="002E4262" w:rsidRPr="00164E07" w14:paraId="2582FAB2" w14:textId="77777777" w:rsidTr="00412DA7">
        <w:trPr>
          <w:trHeight w:val="416"/>
        </w:trPr>
        <w:tc>
          <w:tcPr>
            <w:tcW w:w="2704" w:type="dxa"/>
            <w:gridSpan w:val="2"/>
          </w:tcPr>
          <w:p w14:paraId="43CA8D7F"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lastRenderedPageBreak/>
              <w:t>3.2. Pirkimo numeris</w:t>
            </w:r>
          </w:p>
        </w:tc>
        <w:tc>
          <w:tcPr>
            <w:tcW w:w="6831" w:type="dxa"/>
            <w:gridSpan w:val="2"/>
          </w:tcPr>
          <w:p w14:paraId="4CA30851" w14:textId="556D3C2C" w:rsidR="002E4262" w:rsidRPr="009A3A18" w:rsidRDefault="004C4C37" w:rsidP="004846AE">
            <w:pPr>
              <w:jc w:val="both"/>
              <w:rPr>
                <w:rFonts w:ascii="Arial" w:hAnsi="Arial" w:cs="Arial"/>
                <w:color w:val="4472C4" w:themeColor="accent1"/>
                <w:kern w:val="2"/>
                <w:sz w:val="22"/>
                <w:szCs w:val="22"/>
              </w:rPr>
            </w:pPr>
            <w:r w:rsidRPr="00164E07">
              <w:rPr>
                <w:rFonts w:ascii="Arial" w:hAnsi="Arial" w:cs="Arial"/>
                <w:color w:val="4472C4" w:themeColor="accent1"/>
                <w:kern w:val="2"/>
                <w:sz w:val="22"/>
                <w:szCs w:val="22"/>
                <w:lang w:val="ru-RU"/>
              </w:rPr>
              <w:t>43</w:t>
            </w:r>
            <w:r w:rsidR="009A3A18">
              <w:rPr>
                <w:rFonts w:ascii="Arial" w:hAnsi="Arial" w:cs="Arial"/>
                <w:color w:val="4472C4" w:themeColor="accent1"/>
                <w:kern w:val="2"/>
                <w:sz w:val="22"/>
                <w:szCs w:val="22"/>
                <w:lang w:val="ru-RU"/>
              </w:rPr>
              <w:t>11</w:t>
            </w:r>
          </w:p>
        </w:tc>
      </w:tr>
      <w:tr w:rsidR="002E4262" w:rsidRPr="00164E07" w14:paraId="6DA0D767" w14:textId="77777777" w:rsidTr="4221704D">
        <w:trPr>
          <w:trHeight w:val="300"/>
        </w:trPr>
        <w:tc>
          <w:tcPr>
            <w:tcW w:w="9535" w:type="dxa"/>
            <w:gridSpan w:val="4"/>
          </w:tcPr>
          <w:p w14:paraId="07589D8D" w14:textId="0481F055"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4. </w:t>
            </w:r>
            <w:r w:rsidR="007E1237" w:rsidRPr="00164E07">
              <w:rPr>
                <w:rFonts w:ascii="Arial" w:hAnsi="Arial" w:cs="Arial"/>
                <w:b/>
                <w:bCs/>
                <w:kern w:val="2"/>
                <w:sz w:val="22"/>
                <w:szCs w:val="22"/>
              </w:rPr>
              <w:t>P</w:t>
            </w:r>
            <w:r w:rsidR="00A12D58">
              <w:rPr>
                <w:rFonts w:ascii="Arial" w:hAnsi="Arial" w:cs="Arial"/>
                <w:b/>
                <w:bCs/>
                <w:kern w:val="2"/>
                <w:sz w:val="22"/>
                <w:szCs w:val="22"/>
              </w:rPr>
              <w:t>ASLAUGŲ</w:t>
            </w:r>
            <w:r w:rsidR="007E1237" w:rsidRPr="00164E07">
              <w:rPr>
                <w:rFonts w:ascii="Arial" w:hAnsi="Arial" w:cs="Arial"/>
                <w:b/>
                <w:bCs/>
                <w:kern w:val="2"/>
                <w:sz w:val="22"/>
                <w:szCs w:val="22"/>
              </w:rPr>
              <w:t xml:space="preserve"> </w:t>
            </w:r>
            <w:r w:rsidR="0081533D">
              <w:rPr>
                <w:rFonts w:ascii="Arial" w:hAnsi="Arial" w:cs="Arial"/>
                <w:b/>
                <w:bCs/>
                <w:kern w:val="2"/>
                <w:sz w:val="22"/>
                <w:szCs w:val="22"/>
              </w:rPr>
              <w:t>SUTEIKIMO</w:t>
            </w:r>
            <w:r w:rsidR="007E1237" w:rsidRPr="00164E07">
              <w:rPr>
                <w:rFonts w:ascii="Arial" w:hAnsi="Arial" w:cs="Arial"/>
                <w:b/>
                <w:bCs/>
                <w:kern w:val="2"/>
                <w:sz w:val="22"/>
                <w:szCs w:val="22"/>
              </w:rPr>
              <w:t xml:space="preserve"> TERMINAI IR TVARKA</w:t>
            </w:r>
          </w:p>
        </w:tc>
      </w:tr>
      <w:tr w:rsidR="002E4262" w:rsidRPr="00164E07" w14:paraId="1F00BDB2" w14:textId="77777777" w:rsidTr="4221704D">
        <w:trPr>
          <w:trHeight w:val="300"/>
        </w:trPr>
        <w:tc>
          <w:tcPr>
            <w:tcW w:w="2704" w:type="dxa"/>
            <w:gridSpan w:val="2"/>
          </w:tcPr>
          <w:p w14:paraId="5503DA3C" w14:textId="038DF7A5"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4.1. </w:t>
            </w:r>
            <w:r w:rsidR="007310AB" w:rsidRPr="00164E07">
              <w:rPr>
                <w:rFonts w:ascii="Arial" w:hAnsi="Arial" w:cs="Arial"/>
                <w:b/>
                <w:bCs/>
                <w:kern w:val="2"/>
                <w:sz w:val="22"/>
                <w:szCs w:val="22"/>
              </w:rPr>
              <w:t>P</w:t>
            </w:r>
            <w:r w:rsidR="0081533D">
              <w:rPr>
                <w:rFonts w:ascii="Arial" w:hAnsi="Arial" w:cs="Arial"/>
                <w:b/>
                <w:bCs/>
                <w:kern w:val="2"/>
                <w:sz w:val="22"/>
                <w:szCs w:val="22"/>
              </w:rPr>
              <w:t>aslaugų suteikimo</w:t>
            </w:r>
            <w:r w:rsidR="007310AB" w:rsidRPr="00164E07">
              <w:rPr>
                <w:rFonts w:ascii="Arial" w:hAnsi="Arial" w:cs="Arial"/>
                <w:b/>
                <w:bCs/>
                <w:kern w:val="2"/>
                <w:sz w:val="22"/>
                <w:szCs w:val="22"/>
              </w:rPr>
              <w:t xml:space="preserve"> terminai</w:t>
            </w:r>
          </w:p>
        </w:tc>
        <w:tc>
          <w:tcPr>
            <w:tcW w:w="6831" w:type="dxa"/>
            <w:gridSpan w:val="2"/>
          </w:tcPr>
          <w:p w14:paraId="14DADACE" w14:textId="7437F351" w:rsidR="00293346" w:rsidRPr="00293346" w:rsidRDefault="00293346" w:rsidP="00293346">
            <w:pPr>
              <w:autoSpaceDE w:val="0"/>
              <w:autoSpaceDN w:val="0"/>
              <w:adjustRightInd w:val="0"/>
              <w:jc w:val="both"/>
              <w:rPr>
                <w:rFonts w:ascii="Arial" w:hAnsi="Arial" w:cs="Arial"/>
                <w:color w:val="000000"/>
                <w:sz w:val="22"/>
                <w:szCs w:val="22"/>
              </w:rPr>
            </w:pPr>
            <w:r w:rsidRPr="00293346">
              <w:rPr>
                <w:rFonts w:ascii="Arial" w:hAnsi="Arial" w:cs="Arial"/>
                <w:color w:val="000000"/>
                <w:sz w:val="22"/>
                <w:szCs w:val="22"/>
              </w:rPr>
              <w:t>Tiekėjas įsipareigoja paimti remontuojamus prietaisus iš VĮ Ignalinos atominės elektrinės ne vėliau kaip per 10 (dešimt) kalendorinių dienų nuo Sutarties įsigaliojimo dienos</w:t>
            </w:r>
            <w:r w:rsidR="00CF632F">
              <w:rPr>
                <w:rFonts w:ascii="Arial" w:hAnsi="Arial" w:cs="Arial"/>
                <w:color w:val="000000"/>
                <w:sz w:val="22"/>
                <w:szCs w:val="22"/>
              </w:rPr>
              <w:t xml:space="preserve">. </w:t>
            </w:r>
            <w:r w:rsidRPr="00293346">
              <w:rPr>
                <w:rFonts w:ascii="Arial" w:hAnsi="Arial" w:cs="Arial"/>
                <w:color w:val="000000"/>
                <w:sz w:val="22"/>
                <w:szCs w:val="22"/>
              </w:rPr>
              <w:t>Paslaugos turi būti suteiktos ir prietaisai grąžinti Pirkėjui ne vėliau kaip per 90 (devyniasdešimt) kalendorinių dienų nuo prietaisų paėmimo iš VĮ Ignalinos atominės elektrinės dienos</w:t>
            </w:r>
          </w:p>
          <w:p w14:paraId="20A122CE" w14:textId="77777777" w:rsidR="00E6679F" w:rsidRPr="00164E07" w:rsidRDefault="00E6679F" w:rsidP="0032373C">
            <w:pPr>
              <w:autoSpaceDE w:val="0"/>
              <w:autoSpaceDN w:val="0"/>
              <w:adjustRightInd w:val="0"/>
              <w:jc w:val="both"/>
              <w:rPr>
                <w:rFonts w:ascii="Arial" w:hAnsi="Arial" w:cs="Arial"/>
                <w:color w:val="000000"/>
                <w:sz w:val="22"/>
                <w:szCs w:val="22"/>
              </w:rPr>
            </w:pPr>
          </w:p>
          <w:p w14:paraId="78B0502D" w14:textId="50D7D6D4" w:rsidR="00F977E8" w:rsidRPr="00A44CEE" w:rsidRDefault="00E6679F" w:rsidP="00A44CEE">
            <w:pPr>
              <w:jc w:val="both"/>
              <w:rPr>
                <w:rFonts w:ascii="Arial" w:hAnsi="Arial" w:cs="Arial"/>
                <w:kern w:val="2"/>
                <w:sz w:val="22"/>
                <w:szCs w:val="22"/>
              </w:rPr>
            </w:pPr>
            <w:r w:rsidRPr="00164E07">
              <w:rPr>
                <w:rFonts w:ascii="Arial" w:hAnsi="Arial" w:cs="Arial"/>
                <w:b/>
                <w:bCs/>
                <w:color w:val="000000"/>
                <w:kern w:val="2"/>
                <w:sz w:val="22"/>
                <w:szCs w:val="22"/>
              </w:rPr>
              <w:t>P</w:t>
            </w:r>
            <w:r w:rsidR="00293346">
              <w:rPr>
                <w:rFonts w:ascii="Arial" w:hAnsi="Arial" w:cs="Arial"/>
                <w:b/>
                <w:bCs/>
                <w:color w:val="000000"/>
                <w:kern w:val="2"/>
                <w:sz w:val="22"/>
                <w:szCs w:val="22"/>
              </w:rPr>
              <w:t>aslaugų suteikimo vieta/prietaisų grąžinimo vieta</w:t>
            </w:r>
            <w:r w:rsidRPr="00164E07">
              <w:rPr>
                <w:rFonts w:ascii="Arial" w:hAnsi="Arial" w:cs="Arial"/>
                <w:color w:val="4472C4" w:themeColor="accent1"/>
                <w:kern w:val="2"/>
                <w:sz w:val="22"/>
                <w:szCs w:val="22"/>
              </w:rPr>
              <w:t xml:space="preserve">: </w:t>
            </w:r>
            <w:sdt>
              <w:sdtPr>
                <w:rPr>
                  <w:rFonts w:ascii="Arial" w:hAnsi="Arial" w:cs="Arial"/>
                  <w:color w:val="4472C4" w:themeColor="accent1"/>
                  <w:kern w:val="2"/>
                  <w:sz w:val="22"/>
                  <w:szCs w:val="22"/>
                </w:rPr>
                <w:alias w:val="Ignalinos atominė elektrinė, Elektrinės g. 4, K 47, Drūkšinių k., 31152 Visagino sav."/>
                <w:tag w:val="Ignalinos atominė elektrinė, Elektrinės g. 4, K 47, Drūkšinių k., 31152 Visagino sav."/>
                <w:id w:val="-249736427"/>
                <w:placeholder>
                  <w:docPart w:val="C0E312B9363C4B8F866521363795A10C"/>
                </w:placeholder>
                <w:dropDownList>
                  <w:listItem w:value="Choose an item."/>
                  <w:listItem w:displayText="VĮ Ignalinos atominės elektrinės Vilniaus biuras, Mėnulio g. 11,  Vilnius. " w:value="VĮ Ignalinos atominės elektrinės Vilniaus biuras, Mėnulio g. 11,  Vilnius. "/>
                  <w:listItem w:displayText="VĮ Ignalinos atominė elektrinė, Elektrinės g. 4, K 47, Drūkšinių k., 31152 Visagino sav." w:value="VĮ Ignalinos atominė elektrinė, Elektrinės g. 4, K 47, Drūkšinių k., 31152 Visagino sav."/>
                </w:dropDownList>
              </w:sdtPr>
              <w:sdtEndPr/>
              <w:sdtContent>
                <w:r w:rsidRPr="00164E07">
                  <w:rPr>
                    <w:rFonts w:ascii="Arial" w:hAnsi="Arial" w:cs="Arial"/>
                    <w:color w:val="4472C4" w:themeColor="accent1"/>
                    <w:kern w:val="2"/>
                    <w:sz w:val="22"/>
                    <w:szCs w:val="22"/>
                  </w:rPr>
                  <w:t>VĮ Ignalinos atominė elektrinė, Elektrinės g. 4, K 47, Drūkšinių k., 31152 Visagino sav.</w:t>
                </w:r>
              </w:sdtContent>
            </w:sdt>
            <w:r w:rsidRPr="00164E07">
              <w:rPr>
                <w:rFonts w:ascii="Arial" w:hAnsi="Arial" w:cs="Arial"/>
                <w:color w:val="4472C4" w:themeColor="accent1"/>
                <w:kern w:val="2"/>
                <w:sz w:val="22"/>
                <w:szCs w:val="22"/>
              </w:rPr>
              <w:t xml:space="preserve"> </w:t>
            </w:r>
          </w:p>
        </w:tc>
      </w:tr>
      <w:tr w:rsidR="002E4262" w:rsidRPr="00164E07" w14:paraId="3BCEDC18" w14:textId="77777777" w:rsidTr="4221704D">
        <w:trPr>
          <w:trHeight w:val="300"/>
        </w:trPr>
        <w:tc>
          <w:tcPr>
            <w:tcW w:w="2704" w:type="dxa"/>
            <w:gridSpan w:val="2"/>
          </w:tcPr>
          <w:p w14:paraId="5C67C9AE" w14:textId="5771E94A"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4.</w:t>
            </w:r>
            <w:r w:rsidR="00492693" w:rsidRPr="00164E07">
              <w:rPr>
                <w:rFonts w:ascii="Arial" w:hAnsi="Arial" w:cs="Arial"/>
                <w:b/>
                <w:bCs/>
                <w:kern w:val="2"/>
                <w:sz w:val="22"/>
                <w:szCs w:val="22"/>
              </w:rPr>
              <w:t>2</w:t>
            </w:r>
            <w:r w:rsidRPr="00164E07">
              <w:rPr>
                <w:rFonts w:ascii="Arial" w:hAnsi="Arial" w:cs="Arial"/>
                <w:b/>
                <w:bCs/>
                <w:kern w:val="2"/>
                <w:sz w:val="22"/>
                <w:szCs w:val="22"/>
              </w:rPr>
              <w:t xml:space="preserve">. </w:t>
            </w:r>
            <w:r w:rsidR="00CA0B98" w:rsidRPr="00164E07">
              <w:rPr>
                <w:rFonts w:ascii="Arial" w:hAnsi="Arial" w:cs="Arial"/>
                <w:b/>
                <w:bCs/>
                <w:kern w:val="2"/>
                <w:sz w:val="22"/>
                <w:szCs w:val="22"/>
              </w:rPr>
              <w:t>Kartu su P</w:t>
            </w:r>
            <w:r w:rsidR="0081533D">
              <w:rPr>
                <w:rFonts w:ascii="Arial" w:hAnsi="Arial" w:cs="Arial"/>
                <w:b/>
                <w:bCs/>
                <w:kern w:val="2"/>
                <w:sz w:val="22"/>
                <w:szCs w:val="22"/>
              </w:rPr>
              <w:t>aslaugomis</w:t>
            </w:r>
            <w:r w:rsidR="00CA0B98" w:rsidRPr="00164E07">
              <w:rPr>
                <w:rFonts w:ascii="Arial" w:hAnsi="Arial" w:cs="Arial"/>
                <w:b/>
                <w:bCs/>
                <w:kern w:val="2"/>
                <w:sz w:val="22"/>
                <w:szCs w:val="22"/>
              </w:rPr>
              <w:t xml:space="preserve"> pateikiami dokumentai</w:t>
            </w:r>
          </w:p>
        </w:tc>
        <w:tc>
          <w:tcPr>
            <w:tcW w:w="6831" w:type="dxa"/>
            <w:gridSpan w:val="2"/>
          </w:tcPr>
          <w:p w14:paraId="2B3F7095" w14:textId="28D4B62F" w:rsidR="00681597" w:rsidRPr="00164E07" w:rsidRDefault="00CA31ED" w:rsidP="00643729">
            <w:pPr>
              <w:jc w:val="both"/>
              <w:rPr>
                <w:rFonts w:ascii="Arial" w:hAnsi="Arial" w:cs="Arial"/>
                <w:kern w:val="2"/>
                <w:sz w:val="22"/>
                <w:szCs w:val="22"/>
              </w:rPr>
            </w:pPr>
            <w:r w:rsidRPr="00CA31ED">
              <w:rPr>
                <w:rFonts w:ascii="Arial" w:hAnsi="Arial" w:cs="Arial"/>
                <w:kern w:val="2"/>
                <w:sz w:val="22"/>
                <w:szCs w:val="22"/>
              </w:rPr>
              <w:t xml:space="preserve">Paslaugų priėmimo–perdavimo aktas, kuriame nurodyti atlikti remonto darbai ir pakeistos dalys. </w:t>
            </w:r>
          </w:p>
        </w:tc>
      </w:tr>
      <w:tr w:rsidR="002E4262" w:rsidRPr="00164E07" w14:paraId="34489554" w14:textId="77777777" w:rsidTr="4221704D">
        <w:trPr>
          <w:trHeight w:val="300"/>
        </w:trPr>
        <w:tc>
          <w:tcPr>
            <w:tcW w:w="9535" w:type="dxa"/>
            <w:gridSpan w:val="4"/>
          </w:tcPr>
          <w:p w14:paraId="09DE6801"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 SUTARTIES KAINA IR ATSISKAITYMO TVARKA</w:t>
            </w:r>
          </w:p>
        </w:tc>
      </w:tr>
      <w:tr w:rsidR="002E4262" w:rsidRPr="00164E07" w14:paraId="566D2695" w14:textId="77777777" w:rsidTr="4221704D">
        <w:trPr>
          <w:trHeight w:val="300"/>
        </w:trPr>
        <w:tc>
          <w:tcPr>
            <w:tcW w:w="2704" w:type="dxa"/>
            <w:gridSpan w:val="2"/>
          </w:tcPr>
          <w:p w14:paraId="5F957C60"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5.1. Sutarčiai taikomas kainos apskaičiavimo būdas</w:t>
            </w:r>
          </w:p>
        </w:tc>
        <w:tc>
          <w:tcPr>
            <w:tcW w:w="6831" w:type="dxa"/>
            <w:gridSpan w:val="2"/>
          </w:tcPr>
          <w:p w14:paraId="0FA42314" w14:textId="44282FE0" w:rsidR="0042064E" w:rsidRPr="00164E07" w:rsidRDefault="0007691F" w:rsidP="0042064E">
            <w:pPr>
              <w:jc w:val="both"/>
              <w:rPr>
                <w:rFonts w:ascii="Arial" w:hAnsi="Arial" w:cs="Arial"/>
                <w:color w:val="4472C4" w:themeColor="accent1"/>
                <w:kern w:val="2"/>
                <w:sz w:val="22"/>
                <w:szCs w:val="22"/>
              </w:rPr>
            </w:pPr>
            <w:r w:rsidRPr="00164E07">
              <w:rPr>
                <w:rFonts w:ascii="Arial" w:hAnsi="Arial" w:cs="Arial"/>
                <w:kern w:val="2"/>
                <w:sz w:val="22"/>
                <w:szCs w:val="22"/>
              </w:rPr>
              <w:t>Sutarčiai taikoma kainodara</w:t>
            </w:r>
            <w:r w:rsidR="00EC22FE" w:rsidRPr="00164E07">
              <w:rPr>
                <w:rFonts w:ascii="Arial" w:hAnsi="Arial" w:cs="Arial"/>
                <w:kern w:val="2"/>
                <w:sz w:val="22"/>
                <w:szCs w:val="22"/>
              </w:rPr>
              <w:t xml:space="preserve">: </w:t>
            </w:r>
            <w:sdt>
              <w:sdtPr>
                <w:rPr>
                  <w:rFonts w:ascii="Arial" w:hAnsi="Arial" w:cs="Arial"/>
                  <w:color w:val="4472C4" w:themeColor="accent1"/>
                  <w:kern w:val="2"/>
                  <w:sz w:val="22"/>
                  <w:szCs w:val="22"/>
                </w:rPr>
                <w:id w:val="836423182"/>
                <w:placeholder>
                  <w:docPart w:val="02C8F1E96CE74EEF904386860B354BA0"/>
                </w:placeholder>
                <w:dropDownList>
                  <w:listItem w:value="Choose an item."/>
                  <w:listItem w:displayText="Fiksuotos kainos" w:value="Fiksuotos kainos"/>
                  <w:listItem w:displayText="Fiksuoto įkainio" w:value="Fiksuoto įkainio"/>
                  <w:listItem w:displayText="Kintamo įkainio " w:value="Kintamo įkainio "/>
                  <w:listItem w:displayText="Sutarties vykdymo išlaidų atlyginimo" w:value="Sutarties vykdymo išlaidų atlyginimo"/>
                  <w:listItem w:displayText="Mišri " w:value="Mišri "/>
                </w:dropDownList>
              </w:sdtPr>
              <w:sdtEndPr/>
              <w:sdtContent>
                <w:r w:rsidR="006B4284" w:rsidRPr="00164E07">
                  <w:rPr>
                    <w:rFonts w:ascii="Arial" w:hAnsi="Arial" w:cs="Arial"/>
                    <w:color w:val="4472C4" w:themeColor="accent1"/>
                    <w:kern w:val="2"/>
                    <w:sz w:val="22"/>
                    <w:szCs w:val="22"/>
                  </w:rPr>
                  <w:t>Fiksuotos kainos</w:t>
                </w:r>
              </w:sdtContent>
            </w:sdt>
            <w:r w:rsidRPr="00164E07">
              <w:rPr>
                <w:rFonts w:ascii="Arial" w:hAnsi="Arial" w:cs="Arial"/>
                <w:color w:val="4472C4" w:themeColor="accent1"/>
                <w:kern w:val="2"/>
                <w:sz w:val="22"/>
                <w:szCs w:val="22"/>
              </w:rPr>
              <w:t xml:space="preserve"> </w:t>
            </w:r>
          </w:p>
          <w:p w14:paraId="158927C0" w14:textId="77777777" w:rsidR="002E4262" w:rsidRPr="00164E07" w:rsidRDefault="002E4262" w:rsidP="004846AE">
            <w:pPr>
              <w:jc w:val="both"/>
              <w:rPr>
                <w:rFonts w:ascii="Arial" w:hAnsi="Arial" w:cs="Arial"/>
                <w:kern w:val="2"/>
                <w:sz w:val="22"/>
                <w:szCs w:val="22"/>
              </w:rPr>
            </w:pPr>
          </w:p>
          <w:p w14:paraId="251CA185" w14:textId="2AC7D7C4" w:rsidR="006F7582" w:rsidRPr="00164E07" w:rsidRDefault="006F7582" w:rsidP="004846AE">
            <w:pPr>
              <w:jc w:val="both"/>
              <w:rPr>
                <w:rFonts w:ascii="Arial" w:hAnsi="Arial" w:cs="Arial"/>
                <w:kern w:val="2"/>
                <w:sz w:val="22"/>
                <w:szCs w:val="22"/>
              </w:rPr>
            </w:pPr>
          </w:p>
        </w:tc>
      </w:tr>
      <w:tr w:rsidR="002E4262" w:rsidRPr="00164E07" w14:paraId="1A0AB70E" w14:textId="77777777" w:rsidTr="4221704D">
        <w:trPr>
          <w:trHeight w:val="300"/>
        </w:trPr>
        <w:tc>
          <w:tcPr>
            <w:tcW w:w="2704" w:type="dxa"/>
            <w:gridSpan w:val="2"/>
          </w:tcPr>
          <w:p w14:paraId="29CA27CB" w14:textId="6BB2B59F" w:rsidR="006E4111" w:rsidRPr="00164E07" w:rsidRDefault="002E4262" w:rsidP="006E4111">
            <w:pPr>
              <w:jc w:val="both"/>
              <w:rPr>
                <w:rFonts w:ascii="Arial" w:hAnsi="Arial" w:cs="Arial"/>
                <w:b/>
                <w:bCs/>
                <w:kern w:val="2"/>
                <w:sz w:val="22"/>
                <w:szCs w:val="22"/>
              </w:rPr>
            </w:pPr>
            <w:r w:rsidRPr="00164E07">
              <w:rPr>
                <w:rFonts w:ascii="Arial" w:hAnsi="Arial" w:cs="Arial"/>
                <w:b/>
                <w:bCs/>
                <w:kern w:val="2"/>
                <w:sz w:val="22"/>
                <w:szCs w:val="22"/>
              </w:rPr>
              <w:t xml:space="preserve">5.2. </w:t>
            </w:r>
            <w:r w:rsidR="006E4111" w:rsidRPr="00164E07">
              <w:rPr>
                <w:rFonts w:ascii="Arial" w:hAnsi="Arial" w:cs="Arial"/>
                <w:b/>
                <w:bCs/>
                <w:kern w:val="2"/>
                <w:sz w:val="22"/>
                <w:szCs w:val="22"/>
              </w:rPr>
              <w:t xml:space="preserve">Pradinės Sutarties vertė ir Sutarties kaina </w:t>
            </w:r>
          </w:p>
          <w:p w14:paraId="50219521" w14:textId="77777777" w:rsidR="002E4262" w:rsidRPr="00164E07" w:rsidRDefault="002E4262" w:rsidP="004846AE">
            <w:pPr>
              <w:jc w:val="both"/>
              <w:rPr>
                <w:rFonts w:ascii="Arial" w:hAnsi="Arial" w:cs="Arial"/>
                <w:b/>
                <w:bCs/>
                <w:color w:val="FF0000"/>
                <w:kern w:val="2"/>
                <w:sz w:val="22"/>
                <w:szCs w:val="22"/>
              </w:rPr>
            </w:pPr>
          </w:p>
          <w:p w14:paraId="785A6DB2" w14:textId="3C67E01A" w:rsidR="002E4262" w:rsidRPr="00164E07" w:rsidRDefault="002E4262" w:rsidP="004846AE">
            <w:pPr>
              <w:jc w:val="both"/>
              <w:rPr>
                <w:rFonts w:ascii="Arial" w:hAnsi="Arial" w:cs="Arial"/>
                <w:b/>
                <w:bCs/>
                <w:color w:val="FF0000"/>
                <w:kern w:val="2"/>
                <w:sz w:val="22"/>
                <w:szCs w:val="22"/>
              </w:rPr>
            </w:pPr>
          </w:p>
        </w:tc>
        <w:tc>
          <w:tcPr>
            <w:tcW w:w="6831" w:type="dxa"/>
            <w:gridSpan w:val="2"/>
          </w:tcPr>
          <w:p w14:paraId="3F90333E" w14:textId="4B5B430B" w:rsidR="002E4262" w:rsidRPr="00CA31ED" w:rsidRDefault="004B1B2A" w:rsidP="006D24F2">
            <w:pPr>
              <w:jc w:val="both"/>
              <w:rPr>
                <w:rFonts w:ascii="Arial" w:hAnsi="Arial" w:cs="Arial"/>
                <w:kern w:val="2"/>
                <w:sz w:val="22"/>
                <w:szCs w:val="22"/>
              </w:rPr>
            </w:pPr>
            <w:r w:rsidRPr="004B1B2A">
              <w:rPr>
                <w:rFonts w:ascii="Arial" w:hAnsi="Arial" w:cs="Arial"/>
                <w:kern w:val="2"/>
                <w:sz w:val="22"/>
                <w:szCs w:val="22"/>
              </w:rPr>
              <w:t>Pradinės Sutarties vertė yra ___ Eur be pridėtinės vertės mokesčio (toliau – PVM). PVM sudaro ___ Eur. Sutarties kaina yra ___ Eur su PVM. Šioje Sutartyje Pradinės Sutarties vertė yra lygi Tiekėjo pasiūlymo kainai be PVM, nurodytai už visą pirkimo dokumentuose ir Sutartyje nurodytą Paslaugų apimtį.</w:t>
            </w:r>
          </w:p>
        </w:tc>
      </w:tr>
      <w:tr w:rsidR="002E4262" w:rsidRPr="00164E07" w14:paraId="0DF3D3BD" w14:textId="77777777" w:rsidTr="4221704D">
        <w:trPr>
          <w:trHeight w:val="300"/>
        </w:trPr>
        <w:tc>
          <w:tcPr>
            <w:tcW w:w="2704" w:type="dxa"/>
            <w:gridSpan w:val="2"/>
          </w:tcPr>
          <w:p w14:paraId="472C945D" w14:textId="0CBC6B0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5.3. Sutarties kainos / įkainių peržiūra dėl PVM tarifo pasikeitimo</w:t>
            </w:r>
          </w:p>
        </w:tc>
        <w:tc>
          <w:tcPr>
            <w:tcW w:w="6831" w:type="dxa"/>
            <w:gridSpan w:val="2"/>
          </w:tcPr>
          <w:p w14:paraId="514F0836" w14:textId="77777777" w:rsidR="005A76DC" w:rsidRPr="005A76DC" w:rsidRDefault="005A76DC" w:rsidP="005A76DC">
            <w:pPr>
              <w:jc w:val="both"/>
              <w:rPr>
                <w:rFonts w:ascii="Arial" w:hAnsi="Arial" w:cs="Arial"/>
                <w:kern w:val="2"/>
                <w:sz w:val="22"/>
                <w:szCs w:val="22"/>
              </w:rPr>
            </w:pPr>
            <w:r w:rsidRPr="005A76DC">
              <w:rPr>
                <w:rFonts w:ascii="Arial" w:hAnsi="Arial" w:cs="Arial"/>
                <w:kern w:val="2"/>
                <w:sz w:val="22"/>
                <w:szCs w:val="22"/>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1C268CCA" w14:textId="597F392E" w:rsidR="00DA446D" w:rsidRPr="00164E07" w:rsidRDefault="005A76DC" w:rsidP="004E7705">
            <w:pPr>
              <w:jc w:val="both"/>
              <w:rPr>
                <w:rFonts w:ascii="Arial" w:hAnsi="Arial" w:cs="Arial"/>
                <w:kern w:val="2"/>
                <w:sz w:val="22"/>
                <w:szCs w:val="22"/>
              </w:rPr>
            </w:pPr>
            <w:r w:rsidRPr="005A76DC">
              <w:rPr>
                <w:rFonts w:ascii="Arial" w:hAnsi="Arial" w:cs="Arial"/>
                <w:kern w:val="2"/>
                <w:sz w:val="22"/>
                <w:szCs w:val="22"/>
              </w:rPr>
              <w:t>Perskaičiuota Sutarties kaina / Paslaugų įkainiai įforminami Susitarimu ir turi būti taikomi nuo naujo PVM įvedimo datos (nepriklausomai nuo to, kada pasirašytas Susitarimas).</w:t>
            </w:r>
          </w:p>
        </w:tc>
      </w:tr>
      <w:tr w:rsidR="002E4262" w:rsidRPr="00164E07" w14:paraId="075CF283" w14:textId="77777777" w:rsidTr="4221704D">
        <w:trPr>
          <w:trHeight w:val="300"/>
        </w:trPr>
        <w:tc>
          <w:tcPr>
            <w:tcW w:w="2704" w:type="dxa"/>
            <w:gridSpan w:val="2"/>
          </w:tcPr>
          <w:p w14:paraId="2DA8A330" w14:textId="74A7A3C6"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w:t>
            </w:r>
            <w:r w:rsidR="00787759" w:rsidRPr="00164E07">
              <w:rPr>
                <w:rFonts w:ascii="Arial" w:hAnsi="Arial" w:cs="Arial"/>
                <w:b/>
                <w:bCs/>
                <w:kern w:val="2"/>
                <w:sz w:val="22"/>
                <w:szCs w:val="22"/>
              </w:rPr>
              <w:t>4</w:t>
            </w:r>
            <w:r w:rsidRPr="00164E07">
              <w:rPr>
                <w:rFonts w:ascii="Arial" w:hAnsi="Arial" w:cs="Arial"/>
                <w:b/>
                <w:bCs/>
                <w:kern w:val="2"/>
                <w:sz w:val="22"/>
                <w:szCs w:val="22"/>
              </w:rPr>
              <w:t>. Sutarties kainos / įkainių peržiūra dėl kainų lygio pokyčio</w:t>
            </w:r>
          </w:p>
          <w:p w14:paraId="5E64F622" w14:textId="3CAAFE87" w:rsidR="002E4262" w:rsidRPr="00164E07" w:rsidRDefault="002E4262" w:rsidP="004846AE">
            <w:pPr>
              <w:jc w:val="both"/>
              <w:rPr>
                <w:rFonts w:ascii="Arial" w:hAnsi="Arial" w:cs="Arial"/>
                <w:b/>
                <w:bCs/>
                <w:kern w:val="2"/>
                <w:sz w:val="22"/>
                <w:szCs w:val="22"/>
              </w:rPr>
            </w:pPr>
          </w:p>
        </w:tc>
        <w:tc>
          <w:tcPr>
            <w:tcW w:w="6831" w:type="dxa"/>
            <w:gridSpan w:val="2"/>
          </w:tcPr>
          <w:p w14:paraId="6243544F"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Netaikoma</w:t>
            </w:r>
          </w:p>
          <w:p w14:paraId="4C06525C" w14:textId="77777777" w:rsidR="002E4262" w:rsidRPr="00164E07" w:rsidRDefault="002E4262" w:rsidP="004846AE">
            <w:pPr>
              <w:jc w:val="both"/>
              <w:rPr>
                <w:rFonts w:ascii="Arial" w:hAnsi="Arial" w:cs="Arial"/>
                <w:kern w:val="2"/>
                <w:sz w:val="22"/>
                <w:szCs w:val="22"/>
              </w:rPr>
            </w:pPr>
          </w:p>
          <w:p w14:paraId="4E6B59B2" w14:textId="396E9817" w:rsidR="00EC7F6B" w:rsidRPr="00164E07" w:rsidRDefault="00EC7F6B" w:rsidP="0098211D">
            <w:pPr>
              <w:jc w:val="both"/>
              <w:rPr>
                <w:rFonts w:ascii="Arial" w:hAnsi="Arial" w:cs="Arial"/>
                <w:color w:val="4472C4"/>
                <w:kern w:val="2"/>
                <w:sz w:val="22"/>
                <w:szCs w:val="22"/>
              </w:rPr>
            </w:pPr>
          </w:p>
        </w:tc>
      </w:tr>
      <w:tr w:rsidR="002E4262" w:rsidRPr="00164E07" w14:paraId="55446473" w14:textId="77777777" w:rsidTr="00197496">
        <w:trPr>
          <w:trHeight w:val="1895"/>
        </w:trPr>
        <w:tc>
          <w:tcPr>
            <w:tcW w:w="2704" w:type="dxa"/>
            <w:gridSpan w:val="2"/>
          </w:tcPr>
          <w:p w14:paraId="5133D6D3" w14:textId="222329B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5.</w:t>
            </w:r>
            <w:r w:rsidR="00775482" w:rsidRPr="00164E07">
              <w:rPr>
                <w:rFonts w:ascii="Arial" w:hAnsi="Arial" w:cs="Arial"/>
                <w:b/>
                <w:bCs/>
                <w:kern w:val="2"/>
                <w:sz w:val="22"/>
                <w:szCs w:val="22"/>
                <w:lang w:val="pt-BR"/>
              </w:rPr>
              <w:t>5</w:t>
            </w:r>
            <w:r w:rsidRPr="00164E07">
              <w:rPr>
                <w:rFonts w:ascii="Arial" w:hAnsi="Arial" w:cs="Arial"/>
                <w:b/>
                <w:bCs/>
                <w:kern w:val="2"/>
                <w:sz w:val="22"/>
                <w:szCs w:val="22"/>
              </w:rPr>
              <w:t>. Atsiskaitymo su T</w:t>
            </w:r>
            <w:r w:rsidR="00E5274B" w:rsidRPr="00164E07">
              <w:rPr>
                <w:rFonts w:ascii="Arial" w:hAnsi="Arial" w:cs="Arial"/>
                <w:b/>
                <w:bCs/>
                <w:kern w:val="2"/>
                <w:sz w:val="22"/>
                <w:szCs w:val="22"/>
              </w:rPr>
              <w:t>ie</w:t>
            </w:r>
            <w:r w:rsidRPr="00164E07">
              <w:rPr>
                <w:rFonts w:ascii="Arial" w:hAnsi="Arial" w:cs="Arial"/>
                <w:b/>
                <w:bCs/>
                <w:kern w:val="2"/>
                <w:sz w:val="22"/>
                <w:szCs w:val="22"/>
              </w:rPr>
              <w:t>kėju terminas ir tvarka</w:t>
            </w:r>
          </w:p>
        </w:tc>
        <w:tc>
          <w:tcPr>
            <w:tcW w:w="6831" w:type="dxa"/>
            <w:gridSpan w:val="2"/>
          </w:tcPr>
          <w:p w14:paraId="07475229" w14:textId="11242458" w:rsidR="00020E61" w:rsidRDefault="00020E61" w:rsidP="007831C0">
            <w:pPr>
              <w:jc w:val="both"/>
              <w:rPr>
                <w:rFonts w:ascii="Arial" w:hAnsi="Arial" w:cs="Arial"/>
                <w:kern w:val="2"/>
                <w:sz w:val="22"/>
                <w:szCs w:val="22"/>
                <w:shd w:val="clear" w:color="auto" w:fill="FFFFFF"/>
              </w:rPr>
            </w:pPr>
            <w:r w:rsidRPr="00164E07">
              <w:rPr>
                <w:rFonts w:ascii="Arial" w:hAnsi="Arial" w:cs="Arial"/>
                <w:kern w:val="2"/>
                <w:sz w:val="22"/>
                <w:szCs w:val="22"/>
                <w:shd w:val="clear" w:color="auto" w:fill="FFFFFF"/>
              </w:rPr>
              <w:t>Pirkėjas atsiskaito su T</w:t>
            </w:r>
            <w:r w:rsidR="00775482" w:rsidRPr="00164E07">
              <w:rPr>
                <w:rFonts w:ascii="Arial" w:hAnsi="Arial" w:cs="Arial"/>
                <w:kern w:val="2"/>
                <w:sz w:val="22"/>
                <w:szCs w:val="22"/>
                <w:shd w:val="clear" w:color="auto" w:fill="FFFFFF"/>
              </w:rPr>
              <w:t>ie</w:t>
            </w:r>
            <w:r w:rsidRPr="00164E07">
              <w:rPr>
                <w:rFonts w:ascii="Arial" w:hAnsi="Arial" w:cs="Arial"/>
                <w:kern w:val="2"/>
                <w:sz w:val="22"/>
                <w:szCs w:val="22"/>
                <w:shd w:val="clear" w:color="auto" w:fill="FFFFFF"/>
              </w:rPr>
              <w:t xml:space="preserve">kėju ne vėliau kaip per 30 (trisdešimt) </w:t>
            </w:r>
            <w:r w:rsidR="00A8089F" w:rsidRPr="00164E07">
              <w:rPr>
                <w:rFonts w:ascii="Arial" w:hAnsi="Arial" w:cs="Arial"/>
                <w:kern w:val="2"/>
                <w:sz w:val="22"/>
                <w:szCs w:val="22"/>
                <w:shd w:val="clear" w:color="auto" w:fill="FFFFFF"/>
              </w:rPr>
              <w:t>kalendorinių dienų</w:t>
            </w:r>
            <w:r w:rsidRPr="00164E07">
              <w:rPr>
                <w:rFonts w:ascii="Arial" w:hAnsi="Arial" w:cs="Arial"/>
                <w:kern w:val="2"/>
                <w:sz w:val="22"/>
                <w:szCs w:val="22"/>
                <w:shd w:val="clear" w:color="auto" w:fill="FFFFFF"/>
              </w:rPr>
              <w:t xml:space="preserve"> nuo</w:t>
            </w:r>
            <w:r w:rsidR="007741DF" w:rsidRPr="00164E07">
              <w:rPr>
                <w:rFonts w:ascii="Arial" w:hAnsi="Arial" w:cs="Arial"/>
                <w:kern w:val="2"/>
                <w:sz w:val="22"/>
                <w:szCs w:val="22"/>
                <w:shd w:val="clear" w:color="auto" w:fill="FFFFFF"/>
              </w:rPr>
              <w:t xml:space="preserve"> </w:t>
            </w:r>
            <w:r w:rsidR="00E5276E" w:rsidRPr="00164E07">
              <w:rPr>
                <w:rFonts w:ascii="Arial" w:hAnsi="Arial" w:cs="Arial"/>
                <w:kern w:val="2"/>
                <w:sz w:val="22"/>
                <w:szCs w:val="22"/>
                <w:shd w:val="clear" w:color="auto" w:fill="FFFFFF"/>
              </w:rPr>
              <w:t xml:space="preserve">elektroninės sąskaitos faktūros (toliau – </w:t>
            </w:r>
            <w:r w:rsidRPr="00164E07">
              <w:rPr>
                <w:rFonts w:ascii="Arial" w:hAnsi="Arial" w:cs="Arial"/>
                <w:kern w:val="2"/>
                <w:sz w:val="22"/>
                <w:szCs w:val="22"/>
                <w:shd w:val="clear" w:color="auto" w:fill="FFFFFF"/>
              </w:rPr>
              <w:t>Sąskait</w:t>
            </w:r>
            <w:r w:rsidR="00E5276E" w:rsidRPr="00164E07">
              <w:rPr>
                <w:rFonts w:ascii="Arial" w:hAnsi="Arial" w:cs="Arial"/>
                <w:kern w:val="2"/>
                <w:sz w:val="22"/>
                <w:szCs w:val="22"/>
                <w:shd w:val="clear" w:color="auto" w:fill="FFFFFF"/>
              </w:rPr>
              <w:t>a)</w:t>
            </w:r>
            <w:r w:rsidRPr="00164E07">
              <w:rPr>
                <w:rFonts w:ascii="Arial" w:hAnsi="Arial" w:cs="Arial"/>
                <w:kern w:val="2"/>
                <w:sz w:val="22"/>
                <w:szCs w:val="22"/>
                <w:shd w:val="clear" w:color="auto" w:fill="FFFFFF"/>
              </w:rPr>
              <w:t xml:space="preserve"> gavimo </w:t>
            </w:r>
            <w:r w:rsidR="00467623" w:rsidRPr="00164E07">
              <w:rPr>
                <w:rFonts w:ascii="Arial" w:hAnsi="Arial" w:cs="Arial"/>
                <w:kern w:val="2"/>
                <w:sz w:val="22"/>
                <w:szCs w:val="22"/>
                <w:shd w:val="clear" w:color="auto" w:fill="FFFFFF"/>
              </w:rPr>
              <w:t>per sąskaitų administravimo bendrąją informacinę sistemą SABIS (</w:t>
            </w:r>
            <w:hyperlink r:id="rId11" w:history="1">
              <w:r w:rsidR="00467623" w:rsidRPr="00164E07">
                <w:rPr>
                  <w:rStyle w:val="Hyperlink"/>
                  <w:rFonts w:ascii="Arial" w:hAnsi="Arial" w:cs="Arial"/>
                  <w:color w:val="auto"/>
                  <w:kern w:val="2"/>
                  <w:sz w:val="22"/>
                  <w:szCs w:val="22"/>
                  <w:shd w:val="clear" w:color="auto" w:fill="FFFFFF"/>
                </w:rPr>
                <w:t>https://sabis.nbfc.lt/</w:t>
              </w:r>
            </w:hyperlink>
            <w:r w:rsidR="00467623" w:rsidRPr="00164E07">
              <w:rPr>
                <w:rFonts w:ascii="Arial" w:hAnsi="Arial" w:cs="Arial"/>
                <w:kern w:val="2"/>
                <w:sz w:val="22"/>
                <w:szCs w:val="22"/>
                <w:shd w:val="clear" w:color="auto" w:fill="FFFFFF"/>
              </w:rPr>
              <w:t xml:space="preserve">) </w:t>
            </w:r>
            <w:r w:rsidRPr="00164E07">
              <w:rPr>
                <w:rFonts w:ascii="Arial" w:hAnsi="Arial" w:cs="Arial"/>
                <w:kern w:val="2"/>
                <w:sz w:val="22"/>
                <w:szCs w:val="22"/>
                <w:shd w:val="clear" w:color="auto" w:fill="FFFFFF"/>
              </w:rPr>
              <w:t>dienos.</w:t>
            </w:r>
            <w:r w:rsidR="001149B8">
              <w:rPr>
                <w:rFonts w:ascii="Arial" w:hAnsi="Arial" w:cs="Arial"/>
                <w:kern w:val="2"/>
                <w:sz w:val="22"/>
                <w:szCs w:val="22"/>
                <w:shd w:val="clear" w:color="auto" w:fill="FFFFFF"/>
              </w:rPr>
              <w:t xml:space="preserve"> </w:t>
            </w:r>
            <w:r w:rsidR="0057250D" w:rsidRPr="0057250D">
              <w:rPr>
                <w:rFonts w:ascii="Arial" w:hAnsi="Arial" w:cs="Arial"/>
                <w:kern w:val="2"/>
                <w:sz w:val="22"/>
                <w:szCs w:val="22"/>
                <w:shd w:val="clear" w:color="auto" w:fill="FFFFFF"/>
              </w:rPr>
              <w:t>Atsiskaitymas vykdomas po tinkamo Paslaugų suteikimo ir Paslaugų priėmimo–perdavimo akto pasirašymo</w:t>
            </w:r>
            <w:r w:rsidR="0057250D">
              <w:rPr>
                <w:rFonts w:ascii="Arial" w:hAnsi="Arial" w:cs="Arial"/>
                <w:kern w:val="2"/>
                <w:sz w:val="22"/>
                <w:szCs w:val="22"/>
                <w:shd w:val="clear" w:color="auto" w:fill="FFFFFF"/>
              </w:rPr>
              <w:t>.</w:t>
            </w:r>
            <w:r w:rsidR="00651C8C" w:rsidRPr="00651C8C">
              <w:rPr>
                <w:rFonts w:ascii="Segoe UI" w:hAnsi="Segoe UI" w:cs="Segoe UI"/>
                <w:sz w:val="21"/>
                <w:szCs w:val="21"/>
                <w:lang w:eastAsia="lt-LT"/>
              </w:rPr>
              <w:t xml:space="preserve"> </w:t>
            </w:r>
            <w:r w:rsidR="00651C8C" w:rsidRPr="00651C8C">
              <w:rPr>
                <w:rFonts w:ascii="Arial" w:hAnsi="Arial" w:cs="Arial"/>
                <w:kern w:val="2"/>
                <w:sz w:val="22"/>
                <w:szCs w:val="22"/>
                <w:shd w:val="clear" w:color="auto" w:fill="FFFFFF"/>
              </w:rPr>
              <w:t xml:space="preserve">Paslaugų priėmimo–perdavimo aktas yra sąskaitos faktūros išrašymo pagrindas. </w:t>
            </w:r>
          </w:p>
          <w:p w14:paraId="29F16E73" w14:textId="77777777" w:rsidR="003E38C1" w:rsidRDefault="003E38C1" w:rsidP="007831C0">
            <w:pPr>
              <w:jc w:val="both"/>
              <w:rPr>
                <w:rFonts w:ascii="Arial" w:hAnsi="Arial" w:cs="Arial"/>
                <w:kern w:val="2"/>
                <w:sz w:val="22"/>
                <w:szCs w:val="22"/>
                <w:shd w:val="clear" w:color="auto" w:fill="FFFFFF"/>
              </w:rPr>
            </w:pPr>
          </w:p>
          <w:p w14:paraId="5542DC04" w14:textId="15EA5FC1" w:rsidR="002E4262" w:rsidRPr="00164E07" w:rsidRDefault="009744F3" w:rsidP="00197496">
            <w:pPr>
              <w:jc w:val="both"/>
              <w:rPr>
                <w:rFonts w:ascii="Arial" w:hAnsi="Arial" w:cs="Arial"/>
                <w:kern w:val="2"/>
                <w:sz w:val="22"/>
                <w:szCs w:val="22"/>
                <w:shd w:val="clear" w:color="auto" w:fill="FFFFFF"/>
              </w:rPr>
            </w:pPr>
            <w:r w:rsidRPr="00164E07">
              <w:rPr>
                <w:rFonts w:ascii="Arial" w:hAnsi="Arial" w:cs="Arial"/>
                <w:b/>
                <w:bCs/>
                <w:kern w:val="2"/>
                <w:sz w:val="22"/>
                <w:szCs w:val="22"/>
                <w:shd w:val="clear" w:color="auto" w:fill="FFFFFF"/>
              </w:rPr>
              <w:t>Apmokėjimo sąlygo</w:t>
            </w:r>
            <w:r w:rsidR="00197496" w:rsidRPr="00164E07">
              <w:rPr>
                <w:rFonts w:ascii="Arial" w:hAnsi="Arial" w:cs="Arial"/>
                <w:b/>
                <w:bCs/>
                <w:kern w:val="2"/>
                <w:sz w:val="22"/>
                <w:szCs w:val="22"/>
                <w:shd w:val="clear" w:color="auto" w:fill="FFFFFF"/>
              </w:rPr>
              <w:t xml:space="preserve">s: </w:t>
            </w:r>
            <w:sdt>
              <w:sdtPr>
                <w:rPr>
                  <w:rFonts w:ascii="Arial" w:hAnsi="Arial" w:cs="Arial"/>
                  <w:kern w:val="2"/>
                  <w:sz w:val="22"/>
                  <w:szCs w:val="22"/>
                  <w:shd w:val="clear" w:color="auto" w:fill="FFFFFF"/>
                </w:rPr>
                <w:id w:val="1977251284"/>
                <w:placeholder>
                  <w:docPart w:val="DefaultPlaceholder_-1854013438"/>
                </w:placeholder>
                <w:dropDownList>
                  <w:listItem w:value="Choose an item."/>
                  <w:listItem w:displayText="įvykdžius visus sutartinius įsipareigojimus, sumokama visa Sutarties kaina." w:value="įvykdžius visus sutartinius įsipareigojimus, sumokama visa Sutarties kaina."/>
                  <w:listItem w:displayText="įvykdžius užsakymą, mokama už konkretų kiekį / apimtį pagal nustatytus įkainius." w:value="įvykdžius užsakymą, mokama už konkretų kiekį / apimtį pagal nustatytus įkainius."/>
                </w:dropDownList>
              </w:sdtPr>
              <w:sdtEndPr/>
              <w:sdtContent>
                <w:r w:rsidR="007B7191">
                  <w:rPr>
                    <w:rFonts w:ascii="Arial" w:hAnsi="Arial" w:cs="Arial"/>
                    <w:kern w:val="2"/>
                    <w:sz w:val="22"/>
                    <w:szCs w:val="22"/>
                    <w:shd w:val="clear" w:color="auto" w:fill="FFFFFF"/>
                  </w:rPr>
                  <w:t>įvykdžius visus sutartinius įsipareigojimus, sumokama visa Sutarties kaina.</w:t>
                </w:r>
              </w:sdtContent>
            </w:sdt>
            <w:r w:rsidRPr="00164E07">
              <w:rPr>
                <w:rFonts w:ascii="Arial" w:hAnsi="Arial" w:cs="Arial"/>
                <w:kern w:val="2"/>
                <w:sz w:val="22"/>
                <w:szCs w:val="22"/>
                <w:shd w:val="clear" w:color="auto" w:fill="FFFFFF"/>
              </w:rPr>
              <w:t xml:space="preserve"> </w:t>
            </w:r>
          </w:p>
          <w:p w14:paraId="64168274" w14:textId="77777777" w:rsidR="006A294D" w:rsidRPr="00164E07" w:rsidRDefault="006A294D" w:rsidP="00197496">
            <w:pPr>
              <w:jc w:val="both"/>
              <w:rPr>
                <w:rFonts w:ascii="Arial" w:hAnsi="Arial" w:cs="Arial"/>
                <w:color w:val="000000"/>
                <w:kern w:val="2"/>
                <w:sz w:val="22"/>
                <w:szCs w:val="22"/>
                <w:shd w:val="clear" w:color="auto" w:fill="FFFFFF"/>
              </w:rPr>
            </w:pPr>
          </w:p>
          <w:p w14:paraId="7F901361" w14:textId="1FE3F46D" w:rsidR="00D95FFB" w:rsidRPr="00164E07" w:rsidRDefault="006A294D" w:rsidP="002338F7">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lastRenderedPageBreak/>
              <w:t>Pirkėjas turi teisę</w:t>
            </w:r>
            <w:r w:rsidR="00615416" w:rsidRPr="00164E07">
              <w:rPr>
                <w:rFonts w:ascii="Arial" w:hAnsi="Arial" w:cs="Arial"/>
                <w:color w:val="000000"/>
                <w:kern w:val="2"/>
                <w:sz w:val="22"/>
                <w:szCs w:val="22"/>
                <w:shd w:val="clear" w:color="auto" w:fill="FFFFFF"/>
              </w:rPr>
              <w:t xml:space="preserve"> </w:t>
            </w:r>
            <w:r w:rsidR="00F82B1A" w:rsidRPr="00164E07">
              <w:rPr>
                <w:rFonts w:ascii="Arial" w:hAnsi="Arial" w:cs="Arial"/>
                <w:color w:val="000000"/>
                <w:kern w:val="2"/>
                <w:sz w:val="22"/>
                <w:szCs w:val="22"/>
                <w:shd w:val="clear" w:color="auto" w:fill="FFFFFF"/>
              </w:rPr>
              <w:t>priimti prievolės įvykdymą dalimis, </w:t>
            </w:r>
            <w:r w:rsidR="000228B7" w:rsidRPr="00164E07">
              <w:rPr>
                <w:rFonts w:ascii="Arial" w:hAnsi="Arial" w:cs="Arial"/>
                <w:color w:val="000000"/>
                <w:kern w:val="2"/>
                <w:sz w:val="22"/>
                <w:szCs w:val="22"/>
                <w:shd w:val="clear" w:color="auto" w:fill="FFFFFF"/>
              </w:rPr>
              <w:t>jei prievolės dalykas</w:t>
            </w:r>
            <w:r w:rsidR="00D95FFB" w:rsidRPr="00164E07">
              <w:rPr>
                <w:rFonts w:ascii="Arial" w:hAnsi="Arial" w:cs="Arial"/>
                <w:color w:val="000000"/>
                <w:kern w:val="2"/>
                <w:sz w:val="22"/>
                <w:szCs w:val="22"/>
                <w:shd w:val="clear" w:color="auto" w:fill="FFFFFF"/>
              </w:rPr>
              <w:t xml:space="preserve"> </w:t>
            </w:r>
            <w:r w:rsidR="00C21203" w:rsidRPr="00164E07">
              <w:rPr>
                <w:rFonts w:ascii="Arial" w:hAnsi="Arial" w:cs="Arial"/>
                <w:color w:val="000000"/>
                <w:kern w:val="2"/>
                <w:sz w:val="22"/>
                <w:szCs w:val="22"/>
                <w:shd w:val="clear" w:color="auto" w:fill="FFFFFF"/>
              </w:rPr>
              <w:t xml:space="preserve">pagal savo prigimtį </w:t>
            </w:r>
            <w:r w:rsidR="00D95FFB" w:rsidRPr="00164E07">
              <w:rPr>
                <w:rFonts w:ascii="Arial" w:hAnsi="Arial" w:cs="Arial"/>
                <w:color w:val="000000"/>
                <w:kern w:val="2"/>
                <w:sz w:val="22"/>
                <w:szCs w:val="22"/>
                <w:shd w:val="clear" w:color="auto" w:fill="FFFFFF"/>
              </w:rPr>
              <w:t>dalus</w:t>
            </w:r>
            <w:r w:rsidR="00D057A9" w:rsidRPr="00164E07">
              <w:rPr>
                <w:rFonts w:ascii="Arial" w:hAnsi="Arial" w:cs="Arial"/>
                <w:color w:val="000000"/>
                <w:kern w:val="2"/>
                <w:sz w:val="22"/>
                <w:szCs w:val="22"/>
                <w:shd w:val="clear" w:color="auto" w:fill="FFFFFF"/>
              </w:rPr>
              <w:t xml:space="preserve"> ir tai neprieštarauja protingumo, sąžiningumo </w:t>
            </w:r>
            <w:r w:rsidR="005D6377" w:rsidRPr="00164E07">
              <w:rPr>
                <w:rFonts w:ascii="Arial" w:hAnsi="Arial" w:cs="Arial"/>
                <w:color w:val="000000"/>
                <w:kern w:val="2"/>
                <w:sz w:val="22"/>
                <w:szCs w:val="22"/>
                <w:shd w:val="clear" w:color="auto" w:fill="FFFFFF"/>
              </w:rPr>
              <w:t>bei</w:t>
            </w:r>
            <w:r w:rsidR="00D057A9" w:rsidRPr="00164E07">
              <w:rPr>
                <w:rFonts w:ascii="Arial" w:hAnsi="Arial" w:cs="Arial"/>
                <w:color w:val="000000"/>
                <w:kern w:val="2"/>
                <w:sz w:val="22"/>
                <w:szCs w:val="22"/>
                <w:shd w:val="clear" w:color="auto" w:fill="FFFFFF"/>
              </w:rPr>
              <w:t xml:space="preserve"> teisingumo</w:t>
            </w:r>
            <w:r w:rsidR="006B26F4" w:rsidRPr="00164E07">
              <w:rPr>
                <w:rFonts w:ascii="Arial" w:hAnsi="Arial" w:cs="Arial"/>
                <w:color w:val="000000"/>
                <w:kern w:val="2"/>
                <w:sz w:val="22"/>
                <w:szCs w:val="22"/>
                <w:shd w:val="clear" w:color="auto" w:fill="FFFFFF"/>
              </w:rPr>
              <w:t xml:space="preserve"> principams. </w:t>
            </w:r>
          </w:p>
        </w:tc>
      </w:tr>
      <w:tr w:rsidR="002E4262" w:rsidRPr="00164E07" w14:paraId="19D7FC80" w14:textId="77777777" w:rsidTr="4221704D">
        <w:trPr>
          <w:trHeight w:val="300"/>
        </w:trPr>
        <w:tc>
          <w:tcPr>
            <w:tcW w:w="9535" w:type="dxa"/>
            <w:gridSpan w:val="4"/>
          </w:tcPr>
          <w:p w14:paraId="7F73D5A4" w14:textId="4DF83FC6"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lastRenderedPageBreak/>
              <w:t xml:space="preserve">6. </w:t>
            </w:r>
            <w:r w:rsidR="00456AAD">
              <w:rPr>
                <w:rFonts w:ascii="Arial" w:hAnsi="Arial" w:cs="Arial"/>
                <w:b/>
                <w:bCs/>
                <w:kern w:val="2"/>
                <w:sz w:val="22"/>
                <w:szCs w:val="22"/>
              </w:rPr>
              <w:t>PASLAUGŲ</w:t>
            </w:r>
            <w:r w:rsidRPr="00164E07">
              <w:rPr>
                <w:rFonts w:ascii="Arial" w:hAnsi="Arial" w:cs="Arial"/>
                <w:b/>
                <w:bCs/>
                <w:kern w:val="2"/>
                <w:sz w:val="22"/>
                <w:szCs w:val="22"/>
              </w:rPr>
              <w:t xml:space="preserve"> KOKYBĖ IR GARANTINIAI ĮSIPAREIGOJIMAI</w:t>
            </w:r>
          </w:p>
        </w:tc>
      </w:tr>
      <w:tr w:rsidR="002E4262" w:rsidRPr="00164E07" w14:paraId="35F55D68" w14:textId="77777777" w:rsidTr="4221704D">
        <w:trPr>
          <w:trHeight w:val="300"/>
        </w:trPr>
        <w:tc>
          <w:tcPr>
            <w:tcW w:w="2704" w:type="dxa"/>
            <w:gridSpan w:val="2"/>
          </w:tcPr>
          <w:p w14:paraId="0DFE8129"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6.1. Garantinis terminas</w:t>
            </w:r>
          </w:p>
        </w:tc>
        <w:tc>
          <w:tcPr>
            <w:tcW w:w="6831" w:type="dxa"/>
            <w:gridSpan w:val="2"/>
          </w:tcPr>
          <w:p w14:paraId="21CCEF2D" w14:textId="77777777" w:rsidR="00B64E0D" w:rsidRPr="00B64E0D" w:rsidRDefault="00B64E0D" w:rsidP="00B64E0D">
            <w:pPr>
              <w:jc w:val="both"/>
              <w:rPr>
                <w:rFonts w:ascii="Arial" w:hAnsi="Arial" w:cs="Arial"/>
                <w:kern w:val="2"/>
                <w:sz w:val="22"/>
                <w:szCs w:val="22"/>
              </w:rPr>
            </w:pPr>
            <w:r w:rsidRPr="00B64E0D">
              <w:rPr>
                <w:rFonts w:ascii="Arial" w:hAnsi="Arial" w:cs="Arial"/>
                <w:kern w:val="2"/>
                <w:sz w:val="22"/>
                <w:szCs w:val="22"/>
              </w:rPr>
              <w:t>Atliktam remontui ir pakeistoms dalims nustatomas ne trumpesnis kaip 12 (dvylikos) mėnesių garantinis terminas. Garantinis terminas skaičiuojamas nuo Paslaugų priėmimo–perdavimo akto pasirašymo dienos.</w:t>
            </w:r>
          </w:p>
          <w:p w14:paraId="68E85124" w14:textId="77777777" w:rsidR="007F5770" w:rsidRPr="00164E07" w:rsidRDefault="007F5770" w:rsidP="004846AE">
            <w:pPr>
              <w:jc w:val="both"/>
              <w:rPr>
                <w:rFonts w:ascii="Arial" w:hAnsi="Arial" w:cs="Arial"/>
                <w:kern w:val="2"/>
                <w:sz w:val="22"/>
                <w:szCs w:val="22"/>
              </w:rPr>
            </w:pPr>
          </w:p>
          <w:p w14:paraId="3920AF64" w14:textId="565D4460" w:rsidR="009E0B1C" w:rsidRPr="00164E07" w:rsidRDefault="00D7127B" w:rsidP="004846AE">
            <w:pPr>
              <w:jc w:val="both"/>
              <w:rPr>
                <w:rFonts w:ascii="Arial" w:hAnsi="Arial" w:cs="Arial"/>
                <w:kern w:val="2"/>
                <w:sz w:val="22"/>
                <w:szCs w:val="22"/>
              </w:rPr>
            </w:pPr>
            <w:r w:rsidRPr="00D7127B">
              <w:rPr>
                <w:rFonts w:ascii="Arial" w:hAnsi="Arial" w:cs="Arial"/>
                <w:kern w:val="2"/>
                <w:sz w:val="22"/>
                <w:szCs w:val="22"/>
              </w:rPr>
              <w:t>Garantinio termino laikotarpiu Tiekėjas, gavęs pranešimą apie atlikto remonto ar pakeistų dalių trūkumus, privalo neatlygintinai pašalinti visus trūkumus ne vėliau kaip per 5 (penkias) kalendorines dienas nuo Pirkėjo rašytinės pretenzijos gavimo dienos.</w:t>
            </w:r>
          </w:p>
        </w:tc>
      </w:tr>
      <w:tr w:rsidR="002E4262" w:rsidRPr="00164E07" w14:paraId="69B0E9FC" w14:textId="77777777" w:rsidTr="4221704D">
        <w:trPr>
          <w:trHeight w:val="300"/>
        </w:trPr>
        <w:tc>
          <w:tcPr>
            <w:tcW w:w="9535" w:type="dxa"/>
            <w:gridSpan w:val="4"/>
          </w:tcPr>
          <w:p w14:paraId="262EBA61"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7. SUTARTIES VYKDYMUI PASITELKIAMI SUBTIEKĖJAI</w:t>
            </w:r>
          </w:p>
        </w:tc>
      </w:tr>
      <w:tr w:rsidR="002E4262" w:rsidRPr="00164E07" w14:paraId="7A057B80" w14:textId="77777777" w:rsidTr="4221704D">
        <w:trPr>
          <w:trHeight w:val="300"/>
        </w:trPr>
        <w:tc>
          <w:tcPr>
            <w:tcW w:w="2704" w:type="dxa"/>
            <w:gridSpan w:val="2"/>
          </w:tcPr>
          <w:p w14:paraId="430D6514"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Sutarties vykdymui pasitelkiami subtiekėjai ir (ar) specialistai</w:t>
            </w:r>
          </w:p>
        </w:tc>
        <w:tc>
          <w:tcPr>
            <w:tcW w:w="6831" w:type="dxa"/>
            <w:gridSpan w:val="2"/>
          </w:tcPr>
          <w:p w14:paraId="60A02056" w14:textId="73273D88" w:rsidR="00DD66F1" w:rsidRPr="00164E07" w:rsidRDefault="001A4CA1" w:rsidP="004A23CA">
            <w:pPr>
              <w:jc w:val="both"/>
              <w:rPr>
                <w:rFonts w:ascii="Arial" w:hAnsi="Arial" w:cs="Arial"/>
                <w:b/>
                <w:bCs/>
                <w:kern w:val="2"/>
                <w:sz w:val="22"/>
                <w:szCs w:val="22"/>
              </w:rPr>
            </w:pPr>
            <w:r w:rsidRPr="00164E07">
              <w:rPr>
                <w:rFonts w:ascii="Arial" w:hAnsi="Arial" w:cs="Arial"/>
                <w:kern w:val="2"/>
                <w:sz w:val="22"/>
                <w:szCs w:val="22"/>
              </w:rPr>
              <w:t>Sutarties vykdymui subtiekėjai ir (ar) specialistai nepasitelkiami.</w:t>
            </w:r>
            <w:r w:rsidR="00E05150" w:rsidRPr="00164E07">
              <w:rPr>
                <w:rFonts w:ascii="Arial" w:hAnsi="Arial" w:cs="Arial"/>
                <w:kern w:val="2"/>
                <w:sz w:val="22"/>
                <w:szCs w:val="22"/>
              </w:rPr>
              <w:t xml:space="preserve"> </w:t>
            </w:r>
          </w:p>
        </w:tc>
      </w:tr>
      <w:tr w:rsidR="002E4262" w:rsidRPr="00164E07" w14:paraId="591A12F8" w14:textId="77777777" w:rsidTr="4221704D">
        <w:trPr>
          <w:trHeight w:val="300"/>
        </w:trPr>
        <w:tc>
          <w:tcPr>
            <w:tcW w:w="9535" w:type="dxa"/>
            <w:gridSpan w:val="4"/>
          </w:tcPr>
          <w:p w14:paraId="3F5FCBCB"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8. PRIEVOLIŲ PAGAL SUTARTĮ ĮVYKDYMO UŽTIKRINIMAS</w:t>
            </w:r>
          </w:p>
        </w:tc>
      </w:tr>
      <w:tr w:rsidR="002E4262" w:rsidRPr="00164E07" w14:paraId="4D3E8905" w14:textId="77777777" w:rsidTr="4221704D">
        <w:trPr>
          <w:trHeight w:val="300"/>
        </w:trPr>
        <w:tc>
          <w:tcPr>
            <w:tcW w:w="2704" w:type="dxa"/>
            <w:gridSpan w:val="2"/>
          </w:tcPr>
          <w:p w14:paraId="5856A755"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8.1. Prievolių pagal Sutartį įvykdymo užtikrinimas</w:t>
            </w:r>
          </w:p>
        </w:tc>
        <w:tc>
          <w:tcPr>
            <w:tcW w:w="6831" w:type="dxa"/>
            <w:gridSpan w:val="2"/>
          </w:tcPr>
          <w:p w14:paraId="60BD9184" w14:textId="3204A90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 xml:space="preserve">Prievolių pagal Sutartį įvykdymas užtikrinamas </w:t>
            </w:r>
            <w:r w:rsidR="00791598" w:rsidRPr="00164E07">
              <w:rPr>
                <w:rFonts w:ascii="Arial" w:hAnsi="Arial" w:cs="Arial"/>
                <w:kern w:val="2"/>
                <w:sz w:val="22"/>
                <w:szCs w:val="22"/>
              </w:rPr>
              <w:t>n</w:t>
            </w:r>
            <w:r w:rsidRPr="00164E07">
              <w:rPr>
                <w:rFonts w:ascii="Arial" w:hAnsi="Arial" w:cs="Arial"/>
                <w:kern w:val="2"/>
                <w:sz w:val="22"/>
                <w:szCs w:val="22"/>
              </w:rPr>
              <w:t>etesybomis (delspinigiais, bauda)</w:t>
            </w:r>
            <w:r w:rsidR="00791598" w:rsidRPr="00164E07">
              <w:rPr>
                <w:rFonts w:ascii="Arial" w:hAnsi="Arial" w:cs="Arial"/>
                <w:kern w:val="2"/>
                <w:sz w:val="22"/>
                <w:szCs w:val="22"/>
              </w:rPr>
              <w:t>.</w:t>
            </w:r>
          </w:p>
          <w:p w14:paraId="7D3D5251" w14:textId="77777777" w:rsidR="006D7976" w:rsidRPr="00164E07" w:rsidRDefault="006D7976" w:rsidP="004846AE">
            <w:pPr>
              <w:jc w:val="both"/>
              <w:rPr>
                <w:rFonts w:ascii="Arial" w:hAnsi="Arial" w:cs="Arial"/>
                <w:kern w:val="2"/>
                <w:sz w:val="22"/>
                <w:szCs w:val="22"/>
              </w:rPr>
            </w:pPr>
          </w:p>
          <w:p w14:paraId="3C95788D" w14:textId="2ABFA0E6" w:rsidR="006D7976" w:rsidRPr="00164E07" w:rsidRDefault="00496558" w:rsidP="004846AE">
            <w:pPr>
              <w:jc w:val="both"/>
              <w:rPr>
                <w:rFonts w:ascii="Arial" w:hAnsi="Arial" w:cs="Arial"/>
                <w:kern w:val="2"/>
                <w:sz w:val="22"/>
                <w:szCs w:val="22"/>
              </w:rPr>
            </w:pPr>
            <w:r w:rsidRPr="00164E07">
              <w:rPr>
                <w:rFonts w:ascii="Arial" w:hAnsi="Arial" w:cs="Arial"/>
                <w:color w:val="000000" w:themeColor="text1"/>
                <w:kern w:val="2"/>
                <w:sz w:val="22"/>
                <w:szCs w:val="22"/>
              </w:rPr>
              <w:t xml:space="preserve">Netesybų sumokėjimas neatleidžia </w:t>
            </w:r>
            <w:r w:rsidR="00DA59A6" w:rsidRPr="00164E07">
              <w:rPr>
                <w:rFonts w:ascii="Arial" w:hAnsi="Arial" w:cs="Arial"/>
                <w:color w:val="000000" w:themeColor="text1"/>
                <w:kern w:val="2"/>
                <w:sz w:val="22"/>
                <w:szCs w:val="22"/>
              </w:rPr>
              <w:t xml:space="preserve">atitinkamos </w:t>
            </w:r>
            <w:r w:rsidRPr="00164E07">
              <w:rPr>
                <w:rFonts w:ascii="Arial" w:hAnsi="Arial" w:cs="Arial"/>
                <w:color w:val="000000" w:themeColor="text1"/>
                <w:kern w:val="2"/>
                <w:sz w:val="22"/>
                <w:szCs w:val="22"/>
              </w:rPr>
              <w:t xml:space="preserve">Šalies nuo Sutartyje numatytų jos pareigų </w:t>
            </w:r>
            <w:r w:rsidR="00896E2E" w:rsidRPr="00164E07">
              <w:rPr>
                <w:rFonts w:ascii="Arial" w:hAnsi="Arial" w:cs="Arial"/>
                <w:color w:val="000000" w:themeColor="text1"/>
                <w:kern w:val="2"/>
                <w:sz w:val="22"/>
                <w:szCs w:val="22"/>
              </w:rPr>
              <w:t xml:space="preserve">tinkamo </w:t>
            </w:r>
            <w:r w:rsidRPr="00164E07">
              <w:rPr>
                <w:rFonts w:ascii="Arial" w:hAnsi="Arial" w:cs="Arial"/>
                <w:color w:val="000000" w:themeColor="text1"/>
                <w:kern w:val="2"/>
                <w:sz w:val="22"/>
                <w:szCs w:val="22"/>
              </w:rPr>
              <w:t>vykdymo.</w:t>
            </w:r>
          </w:p>
        </w:tc>
      </w:tr>
      <w:tr w:rsidR="002E4262" w:rsidRPr="00164E07" w14:paraId="3FBC7637" w14:textId="77777777" w:rsidTr="4221704D">
        <w:trPr>
          <w:trHeight w:val="300"/>
        </w:trPr>
        <w:tc>
          <w:tcPr>
            <w:tcW w:w="9535" w:type="dxa"/>
            <w:gridSpan w:val="4"/>
          </w:tcPr>
          <w:p w14:paraId="70BDE30E" w14:textId="77777777" w:rsidR="002E4262" w:rsidRPr="00164E07" w:rsidRDefault="002E4262" w:rsidP="00DB02EF">
            <w:pPr>
              <w:jc w:val="both"/>
              <w:rPr>
                <w:rFonts w:ascii="Arial" w:hAnsi="Arial" w:cs="Arial"/>
                <w:b/>
                <w:bCs/>
                <w:kern w:val="2"/>
                <w:sz w:val="22"/>
                <w:szCs w:val="22"/>
              </w:rPr>
            </w:pPr>
            <w:r w:rsidRPr="00164E07">
              <w:rPr>
                <w:rFonts w:ascii="Arial" w:hAnsi="Arial" w:cs="Arial"/>
                <w:b/>
                <w:bCs/>
                <w:kern w:val="2"/>
                <w:sz w:val="22"/>
                <w:szCs w:val="22"/>
              </w:rPr>
              <w:t>9. ŠALIŲ ATSAKOMYBĖ</w:t>
            </w:r>
            <w:r w:rsidRPr="00164E07">
              <w:rPr>
                <w:rFonts w:ascii="Arial" w:hAnsi="Arial" w:cs="Arial"/>
                <w:b/>
                <w:bCs/>
                <w:kern w:val="2"/>
                <w:sz w:val="22"/>
                <w:szCs w:val="22"/>
              </w:rPr>
              <w:tab/>
            </w:r>
          </w:p>
        </w:tc>
      </w:tr>
      <w:tr w:rsidR="004777C8" w:rsidRPr="00164E07" w14:paraId="35B48864" w14:textId="77777777" w:rsidTr="4221704D">
        <w:trPr>
          <w:trHeight w:val="300"/>
        </w:trPr>
        <w:tc>
          <w:tcPr>
            <w:tcW w:w="2704" w:type="dxa"/>
            <w:gridSpan w:val="2"/>
          </w:tcPr>
          <w:p w14:paraId="3C0FE5A3" w14:textId="478634AE" w:rsidR="004777C8" w:rsidRPr="00164E07" w:rsidRDefault="004777C8" w:rsidP="004777C8">
            <w:pPr>
              <w:jc w:val="both"/>
              <w:rPr>
                <w:rFonts w:ascii="Arial" w:hAnsi="Arial" w:cs="Arial"/>
                <w:b/>
                <w:bCs/>
                <w:kern w:val="2"/>
                <w:sz w:val="22"/>
                <w:szCs w:val="22"/>
              </w:rPr>
            </w:pPr>
            <w:r w:rsidRPr="00164E07">
              <w:rPr>
                <w:rFonts w:ascii="Arial" w:hAnsi="Arial" w:cs="Arial"/>
                <w:b/>
                <w:bCs/>
                <w:kern w:val="2"/>
                <w:sz w:val="22"/>
                <w:szCs w:val="22"/>
              </w:rPr>
              <w:t>9.1. Pirkėjui taikomos netesybos už mokėjimų pagal Sutartį vėlavimą</w:t>
            </w:r>
          </w:p>
        </w:tc>
        <w:tc>
          <w:tcPr>
            <w:tcW w:w="6831" w:type="dxa"/>
            <w:gridSpan w:val="2"/>
          </w:tcPr>
          <w:p w14:paraId="79BAC489" w14:textId="77777777" w:rsidR="00036D88" w:rsidRPr="00036D88" w:rsidRDefault="00036D88" w:rsidP="00036D88">
            <w:pPr>
              <w:jc w:val="both"/>
              <w:rPr>
                <w:rFonts w:ascii="Arial" w:hAnsi="Arial" w:cs="Arial"/>
                <w:color w:val="000000"/>
                <w:kern w:val="2"/>
                <w:sz w:val="22"/>
                <w:szCs w:val="22"/>
              </w:rPr>
            </w:pPr>
            <w:r w:rsidRPr="00036D88">
              <w:rPr>
                <w:rFonts w:ascii="Arial" w:hAnsi="Arial" w:cs="Arial"/>
                <w:color w:val="000000"/>
                <w:kern w:val="2"/>
                <w:sz w:val="22"/>
                <w:szCs w:val="22"/>
              </w:rPr>
              <w:t>Jei Pirkėjas, gavęs tinkamai pateiktą ir užpildytą Sąskaitą, uždelsia atsiskaityti už tinkamai Tiekėjo suteiktas Paslaugas per Sutartyje nurodytą terminą, Tiekėjas nuo kitos nei nustatytas terminas dienos skaičiuoja Pirkėjui 0,03 (trys šimtosios) procento dydžio delspinigius nuo neapmokėtos sumos be PVM už kiekvieną vėlavimo kalendorinę dieną.</w:t>
            </w:r>
          </w:p>
          <w:p w14:paraId="011C4CA2" w14:textId="605AD024" w:rsidR="004777C8" w:rsidRPr="00164E07" w:rsidRDefault="004777C8" w:rsidP="004777C8">
            <w:pPr>
              <w:jc w:val="both"/>
              <w:rPr>
                <w:rFonts w:ascii="Arial" w:hAnsi="Arial" w:cs="Arial"/>
                <w:color w:val="FF0000"/>
                <w:kern w:val="2"/>
                <w:sz w:val="22"/>
                <w:szCs w:val="22"/>
              </w:rPr>
            </w:pPr>
          </w:p>
        </w:tc>
      </w:tr>
      <w:tr w:rsidR="004777C8" w:rsidRPr="00164E07" w14:paraId="13582EBD" w14:textId="77777777" w:rsidTr="4221704D">
        <w:trPr>
          <w:trHeight w:val="300"/>
        </w:trPr>
        <w:tc>
          <w:tcPr>
            <w:tcW w:w="2704" w:type="dxa"/>
            <w:gridSpan w:val="2"/>
          </w:tcPr>
          <w:p w14:paraId="69E13E3E" w14:textId="4A1ABAC3" w:rsidR="004777C8" w:rsidRPr="00164E07" w:rsidRDefault="004777C8" w:rsidP="004777C8">
            <w:pPr>
              <w:jc w:val="both"/>
              <w:rPr>
                <w:rFonts w:ascii="Arial" w:hAnsi="Arial" w:cs="Arial"/>
                <w:b/>
                <w:bCs/>
                <w:kern w:val="2"/>
                <w:sz w:val="22"/>
                <w:szCs w:val="22"/>
              </w:rPr>
            </w:pPr>
            <w:r w:rsidRPr="00164E07">
              <w:rPr>
                <w:rFonts w:ascii="Arial" w:hAnsi="Arial" w:cs="Arial"/>
                <w:b/>
                <w:bCs/>
                <w:kern w:val="2"/>
                <w:sz w:val="22"/>
                <w:szCs w:val="22"/>
              </w:rPr>
              <w:t>9.2. Tiekėjui taikomos netesybos</w:t>
            </w:r>
          </w:p>
        </w:tc>
        <w:tc>
          <w:tcPr>
            <w:tcW w:w="6831" w:type="dxa"/>
            <w:gridSpan w:val="2"/>
          </w:tcPr>
          <w:p w14:paraId="7D5A81A0" w14:textId="77777777" w:rsidR="00CE6045" w:rsidRPr="00CE6045" w:rsidRDefault="00CE6045" w:rsidP="00CE6045">
            <w:pPr>
              <w:jc w:val="both"/>
              <w:rPr>
                <w:rFonts w:ascii="Arial" w:hAnsi="Arial" w:cs="Arial"/>
                <w:color w:val="000000"/>
                <w:kern w:val="2"/>
                <w:sz w:val="22"/>
                <w:szCs w:val="22"/>
              </w:rPr>
            </w:pPr>
            <w:r w:rsidRPr="00CE6045">
              <w:rPr>
                <w:rFonts w:ascii="Arial" w:hAnsi="Arial" w:cs="Arial"/>
                <w:color w:val="000000"/>
                <w:kern w:val="2"/>
                <w:sz w:val="22"/>
                <w:szCs w:val="22"/>
              </w:rPr>
              <w:t>Jeigu Tiekėjas vėluoja suteikti Paslaugas, ištaisyti Paslaugų trūkumus arba nevykdo kitų sutartinių įsipareigojimų, Pirkėjas nuo kitos nei nustatytas terminas dienos Tiekėjui skaičiuoja 0,03 (trys šimtosios) procento dydžio delspinigius už kiekvieną uždelstą kalendorinę dieną nuo laiku nesuteiktų Paslaugų ar Paslaugų, turinčių trūkumų, kainos be PVM.</w:t>
            </w:r>
          </w:p>
          <w:p w14:paraId="0CF7A3EB" w14:textId="46188081" w:rsidR="004777C8" w:rsidRPr="00CE6045" w:rsidRDefault="00CE6045" w:rsidP="004777C8">
            <w:pPr>
              <w:jc w:val="both"/>
              <w:rPr>
                <w:rFonts w:ascii="Arial" w:hAnsi="Arial" w:cs="Arial"/>
                <w:color w:val="000000"/>
                <w:kern w:val="2"/>
                <w:sz w:val="22"/>
                <w:szCs w:val="22"/>
              </w:rPr>
            </w:pPr>
            <w:r w:rsidRPr="00CE6045">
              <w:rPr>
                <w:rFonts w:ascii="Arial" w:hAnsi="Arial" w:cs="Arial"/>
                <w:color w:val="000000"/>
                <w:kern w:val="2"/>
                <w:sz w:val="22"/>
                <w:szCs w:val="22"/>
              </w:rPr>
              <w:t>Pirkėjo už Paslaugas mokėtina suma mažinama Tiekėjui pagal šią Sutartį priskaičiuotų netesybų suma, t. y. Pirkėjas turi teisę atlikti vienašališką netesybų įskaitymą (taip pat ir 9.3 punkte numatytu atveju).</w:t>
            </w:r>
          </w:p>
        </w:tc>
      </w:tr>
      <w:tr w:rsidR="004777C8" w:rsidRPr="00164E07" w14:paraId="5EE28B1F" w14:textId="77777777" w:rsidTr="4221704D">
        <w:trPr>
          <w:trHeight w:val="300"/>
        </w:trPr>
        <w:tc>
          <w:tcPr>
            <w:tcW w:w="2704" w:type="dxa"/>
            <w:gridSpan w:val="2"/>
          </w:tcPr>
          <w:p w14:paraId="3905BD43" w14:textId="69806357" w:rsidR="004777C8" w:rsidRPr="00164E07" w:rsidRDefault="004777C8" w:rsidP="004777C8">
            <w:pPr>
              <w:jc w:val="both"/>
              <w:rPr>
                <w:rFonts w:ascii="Arial" w:hAnsi="Arial" w:cs="Arial"/>
                <w:b/>
                <w:bCs/>
                <w:kern w:val="2"/>
                <w:sz w:val="22"/>
                <w:szCs w:val="22"/>
              </w:rPr>
            </w:pPr>
            <w:r w:rsidRPr="00164E07">
              <w:rPr>
                <w:rFonts w:ascii="Arial" w:hAnsi="Arial" w:cs="Arial"/>
                <w:b/>
                <w:bCs/>
                <w:kern w:val="2"/>
                <w:sz w:val="22"/>
                <w:szCs w:val="22"/>
              </w:rPr>
              <w:t xml:space="preserve">9.3. Tiekėjui / Pirkėjui taikoma bauda nutraukus Sutartį dėl </w:t>
            </w:r>
            <w:r w:rsidRPr="00164E07">
              <w:rPr>
                <w:rFonts w:ascii="Arial" w:hAnsi="Arial" w:cs="Arial"/>
                <w:b/>
                <w:bCs/>
                <w:kern w:val="2"/>
                <w:sz w:val="22"/>
                <w:szCs w:val="22"/>
              </w:rPr>
              <w:lastRenderedPageBreak/>
              <w:t>esminio Sutarties pažeidimo</w:t>
            </w:r>
          </w:p>
        </w:tc>
        <w:tc>
          <w:tcPr>
            <w:tcW w:w="6831" w:type="dxa"/>
            <w:gridSpan w:val="2"/>
          </w:tcPr>
          <w:p w14:paraId="298C18B9" w14:textId="77777777" w:rsidR="004777C8" w:rsidRPr="00164E07" w:rsidRDefault="004777C8" w:rsidP="004777C8">
            <w:pPr>
              <w:jc w:val="both"/>
              <w:rPr>
                <w:rFonts w:ascii="Arial" w:hAnsi="Arial" w:cs="Arial"/>
                <w:kern w:val="2"/>
                <w:sz w:val="22"/>
                <w:szCs w:val="22"/>
              </w:rPr>
            </w:pPr>
            <w:r w:rsidRPr="00164E07">
              <w:rPr>
                <w:rFonts w:ascii="Arial" w:hAnsi="Arial" w:cs="Arial"/>
                <w:kern w:val="2"/>
                <w:sz w:val="22"/>
                <w:szCs w:val="22"/>
              </w:rPr>
              <w:lastRenderedPageBreak/>
              <w:t xml:space="preserve">Nutraukus Sutartį dėl esminio Sutarties pažeidimo, mokama </w:t>
            </w:r>
            <w:r w:rsidRPr="00164E07">
              <w:rPr>
                <w:rFonts w:ascii="Arial" w:hAnsi="Arial" w:cs="Arial"/>
                <w:color w:val="000000" w:themeColor="text1"/>
                <w:kern w:val="2"/>
                <w:sz w:val="22"/>
                <w:szCs w:val="22"/>
              </w:rPr>
              <w:t>10 (dešimt)</w:t>
            </w:r>
            <w:r w:rsidRPr="00164E07">
              <w:rPr>
                <w:rFonts w:ascii="Arial" w:hAnsi="Arial" w:cs="Arial"/>
                <w:kern w:val="2"/>
                <w:sz w:val="22"/>
                <w:szCs w:val="22"/>
              </w:rPr>
              <w:t xml:space="preserve"> procentų dydžio bauda nuo Pradinės Sutarties vertės be PVM, nurodytos Sutarties 5.2 punkte. </w:t>
            </w:r>
          </w:p>
          <w:p w14:paraId="7E9D4952" w14:textId="77777777" w:rsidR="004777C8" w:rsidRPr="00164E07" w:rsidRDefault="004777C8" w:rsidP="004777C8">
            <w:pPr>
              <w:jc w:val="both"/>
              <w:rPr>
                <w:rFonts w:ascii="Arial" w:hAnsi="Arial" w:cs="Arial"/>
                <w:kern w:val="2"/>
                <w:sz w:val="22"/>
                <w:szCs w:val="22"/>
              </w:rPr>
            </w:pPr>
          </w:p>
          <w:p w14:paraId="7312C001" w14:textId="77777777" w:rsidR="004777C8" w:rsidRPr="00164E07" w:rsidRDefault="004777C8" w:rsidP="004777C8">
            <w:pPr>
              <w:jc w:val="both"/>
              <w:rPr>
                <w:rFonts w:ascii="Arial" w:hAnsi="Arial" w:cs="Arial"/>
                <w:kern w:val="2"/>
                <w:sz w:val="22"/>
                <w:szCs w:val="22"/>
              </w:rPr>
            </w:pPr>
            <w:r w:rsidRPr="00164E07">
              <w:rPr>
                <w:rFonts w:ascii="Arial" w:hAnsi="Arial" w:cs="Arial"/>
                <w:kern w:val="2"/>
                <w:sz w:val="22"/>
                <w:szCs w:val="22"/>
              </w:rPr>
              <w:lastRenderedPageBreak/>
              <w:t>Tiekėjas privalo sumokėti Pirkėjui baudą per 20 (dvidešimt) kalendorinių dienų nuo Pirkėjo pareikalavimo.</w:t>
            </w:r>
          </w:p>
          <w:p w14:paraId="3EA519FB" w14:textId="28419C41" w:rsidR="004777C8" w:rsidRPr="00164E07" w:rsidRDefault="004777C8" w:rsidP="004777C8">
            <w:pPr>
              <w:jc w:val="both"/>
              <w:rPr>
                <w:rFonts w:ascii="Arial" w:hAnsi="Arial" w:cs="Arial"/>
                <w:kern w:val="2"/>
                <w:sz w:val="22"/>
                <w:szCs w:val="22"/>
              </w:rPr>
            </w:pPr>
          </w:p>
        </w:tc>
      </w:tr>
      <w:tr w:rsidR="00AD082E" w:rsidRPr="00164E07" w14:paraId="6BBD22F6" w14:textId="77777777" w:rsidTr="4221704D">
        <w:trPr>
          <w:trHeight w:val="300"/>
        </w:trPr>
        <w:tc>
          <w:tcPr>
            <w:tcW w:w="2704" w:type="dxa"/>
            <w:gridSpan w:val="2"/>
          </w:tcPr>
          <w:p w14:paraId="5BC55EDF" w14:textId="490A82D7" w:rsidR="00AD082E" w:rsidRPr="00164E07" w:rsidRDefault="00AD082E" w:rsidP="00AD082E">
            <w:pPr>
              <w:jc w:val="both"/>
              <w:rPr>
                <w:rFonts w:ascii="Arial" w:hAnsi="Arial" w:cs="Arial"/>
                <w:b/>
                <w:bCs/>
                <w:kern w:val="2"/>
                <w:sz w:val="22"/>
                <w:szCs w:val="22"/>
              </w:rPr>
            </w:pPr>
            <w:r w:rsidRPr="00164E07">
              <w:rPr>
                <w:rFonts w:ascii="Arial" w:hAnsi="Arial" w:cs="Arial"/>
                <w:b/>
                <w:bCs/>
                <w:kern w:val="2"/>
                <w:sz w:val="22"/>
                <w:szCs w:val="22"/>
              </w:rPr>
              <w:lastRenderedPageBreak/>
              <w:t>9.4. Tiekėjui / Pirkėjui taikoma bauda dėl konfidencialumo reikalavimų nesilaikymo</w:t>
            </w:r>
          </w:p>
        </w:tc>
        <w:tc>
          <w:tcPr>
            <w:tcW w:w="6831" w:type="dxa"/>
            <w:gridSpan w:val="2"/>
          </w:tcPr>
          <w:p w14:paraId="3E234FE7" w14:textId="4D7FCB7E" w:rsidR="00AD082E" w:rsidRPr="00164E07" w:rsidRDefault="004D0DFF" w:rsidP="00AD082E">
            <w:pPr>
              <w:jc w:val="both"/>
              <w:rPr>
                <w:rFonts w:ascii="Arial" w:hAnsi="Arial" w:cs="Arial"/>
                <w:kern w:val="2"/>
                <w:sz w:val="22"/>
                <w:szCs w:val="22"/>
              </w:rPr>
            </w:pPr>
            <w:sdt>
              <w:sdtPr>
                <w:rPr>
                  <w:rFonts w:ascii="Arial" w:hAnsi="Arial" w:cs="Arial"/>
                  <w:kern w:val="2"/>
                  <w:sz w:val="22"/>
                  <w:szCs w:val="22"/>
                </w:rPr>
                <w:id w:val="1907491491"/>
                <w:placeholder>
                  <w:docPart w:val="6D0B8080968344628C0910CAA344ADA7"/>
                </w:placeholder>
                <w:dropDownList>
                  <w:listItem w:value="Choose an item."/>
                  <w:listItem w:displayText="Netaikoma" w:value="Netaikoma"/>
                  <w:listItem w:displayText="500 (penki šimtai) Eur už kiekvieną pažeidimo atvejį." w:value="500 (penki šimtai) Eur už kiekvieną pažeidimo atvejį."/>
                  <w:listItem w:displayText="1000 (vienas tūkstantis) Eur už kiekvieną pažeidimo atvejį." w:value="1000 (vienas tūkstantis) Eur už kiekvieną pažeidimo atvejį."/>
                </w:dropDownList>
              </w:sdtPr>
              <w:sdtEndPr/>
              <w:sdtContent>
                <w:r w:rsidR="00AD082E" w:rsidRPr="00164E07">
                  <w:rPr>
                    <w:rFonts w:ascii="Arial" w:hAnsi="Arial" w:cs="Arial"/>
                    <w:kern w:val="2"/>
                    <w:sz w:val="22"/>
                    <w:szCs w:val="22"/>
                  </w:rPr>
                  <w:t>Netaikoma</w:t>
                </w:r>
              </w:sdtContent>
            </w:sdt>
          </w:p>
        </w:tc>
      </w:tr>
      <w:tr w:rsidR="002E4262" w:rsidRPr="00164E07" w14:paraId="4A76505E" w14:textId="77777777" w:rsidTr="4221704D">
        <w:trPr>
          <w:trHeight w:val="300"/>
        </w:trPr>
        <w:tc>
          <w:tcPr>
            <w:tcW w:w="9535" w:type="dxa"/>
            <w:gridSpan w:val="4"/>
          </w:tcPr>
          <w:p w14:paraId="5FCCAF84" w14:textId="71024BAC"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10. SUTARTIES GALIOJIMAS</w:t>
            </w:r>
          </w:p>
        </w:tc>
      </w:tr>
      <w:tr w:rsidR="002E4262" w:rsidRPr="00164E07" w14:paraId="7ED8FA38" w14:textId="77777777" w:rsidTr="4221704D">
        <w:trPr>
          <w:trHeight w:val="300"/>
        </w:trPr>
        <w:tc>
          <w:tcPr>
            <w:tcW w:w="2704" w:type="dxa"/>
            <w:gridSpan w:val="2"/>
          </w:tcPr>
          <w:p w14:paraId="37F5F1D4"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10.1. Sutarties sudarymas ir įsigaliojimas</w:t>
            </w:r>
          </w:p>
        </w:tc>
        <w:tc>
          <w:tcPr>
            <w:tcW w:w="6831" w:type="dxa"/>
            <w:gridSpan w:val="2"/>
          </w:tcPr>
          <w:p w14:paraId="1B8A1683" w14:textId="77777777" w:rsidR="002E4262" w:rsidRPr="00164E07" w:rsidRDefault="002E4262" w:rsidP="004846AE">
            <w:pPr>
              <w:jc w:val="both"/>
              <w:rPr>
                <w:rFonts w:ascii="Arial" w:hAnsi="Arial" w:cs="Arial"/>
                <w:kern w:val="2"/>
                <w:sz w:val="22"/>
                <w:szCs w:val="22"/>
              </w:rPr>
            </w:pPr>
            <w:r w:rsidRPr="00164E07">
              <w:rPr>
                <w:rFonts w:ascii="Arial" w:hAnsi="Arial" w:cs="Arial"/>
                <w:kern w:val="2"/>
                <w:sz w:val="22"/>
                <w:szCs w:val="22"/>
              </w:rPr>
              <w:t>Ši Sutartis laikoma sudaryta ir įsigalioja nuo Sutarties pasirašymo dienos (antrosios Šalies pasirašymo dieną).</w:t>
            </w:r>
          </w:p>
          <w:p w14:paraId="177AD6B1" w14:textId="77777777" w:rsidR="0093513C" w:rsidRPr="00164E07" w:rsidRDefault="0093513C" w:rsidP="004846AE">
            <w:pPr>
              <w:jc w:val="both"/>
              <w:rPr>
                <w:rFonts w:ascii="Arial" w:hAnsi="Arial" w:cs="Arial"/>
                <w:kern w:val="2"/>
                <w:sz w:val="22"/>
                <w:szCs w:val="22"/>
              </w:rPr>
            </w:pPr>
          </w:p>
          <w:p w14:paraId="56150120" w14:textId="2AB65D9C" w:rsidR="002E4262" w:rsidRPr="00164E07" w:rsidRDefault="002E4262" w:rsidP="004846AE">
            <w:pPr>
              <w:jc w:val="both"/>
              <w:rPr>
                <w:rFonts w:ascii="Arial" w:hAnsi="Arial" w:cs="Arial"/>
                <w:color w:val="4472C4"/>
                <w:kern w:val="2"/>
                <w:sz w:val="22"/>
                <w:szCs w:val="22"/>
              </w:rPr>
            </w:pPr>
            <w:r w:rsidRPr="00164E07">
              <w:rPr>
                <w:rFonts w:ascii="Arial" w:hAnsi="Arial" w:cs="Arial"/>
                <w:color w:val="000000"/>
                <w:kern w:val="2"/>
                <w:sz w:val="22"/>
                <w:szCs w:val="22"/>
              </w:rPr>
              <w:t>Sutartis galioja iki visiško prievolių įvykdymo</w:t>
            </w:r>
            <w:r w:rsidR="002770AC" w:rsidRPr="00164E07">
              <w:rPr>
                <w:rFonts w:ascii="Arial" w:hAnsi="Arial" w:cs="Arial"/>
                <w:color w:val="000000"/>
                <w:kern w:val="2"/>
                <w:sz w:val="22"/>
                <w:szCs w:val="22"/>
              </w:rPr>
              <w:t>.</w:t>
            </w:r>
          </w:p>
        </w:tc>
      </w:tr>
      <w:tr w:rsidR="002E4262" w:rsidRPr="00164E07" w14:paraId="71241895" w14:textId="77777777" w:rsidTr="4221704D">
        <w:trPr>
          <w:trHeight w:val="300"/>
        </w:trPr>
        <w:tc>
          <w:tcPr>
            <w:tcW w:w="2704" w:type="dxa"/>
            <w:gridSpan w:val="2"/>
          </w:tcPr>
          <w:p w14:paraId="65042F20"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10.2. Sutarties galiojimo termino pratęsimas</w:t>
            </w:r>
          </w:p>
        </w:tc>
        <w:tc>
          <w:tcPr>
            <w:tcW w:w="6831" w:type="dxa"/>
            <w:gridSpan w:val="2"/>
          </w:tcPr>
          <w:p w14:paraId="3975A412" w14:textId="53E1BC5A" w:rsidR="002E4262" w:rsidRPr="00164E07" w:rsidRDefault="004D0DFF" w:rsidP="00D468B1">
            <w:pPr>
              <w:jc w:val="both"/>
              <w:rPr>
                <w:rFonts w:ascii="Arial" w:hAnsi="Arial" w:cs="Arial"/>
                <w:kern w:val="2"/>
                <w:sz w:val="22"/>
                <w:szCs w:val="22"/>
              </w:rPr>
            </w:pPr>
            <w:sdt>
              <w:sdtPr>
                <w:rPr>
                  <w:rFonts w:ascii="Arial" w:hAnsi="Arial" w:cs="Arial"/>
                  <w:kern w:val="2"/>
                  <w:sz w:val="22"/>
                  <w:szCs w:val="22"/>
                </w:rPr>
                <w:id w:val="-692229967"/>
                <w:placeholder>
                  <w:docPart w:val="DefaultPlaceholder_-1854013438"/>
                </w:placeholder>
                <w:dropDownList>
                  <w:listItem w:value="Choose an item."/>
                  <w:listItem w:displayText="Netaikoma" w:value="Netaikoma"/>
                  <w:listItem w:displayText="Šalių abipusiu rašytiniu Susitarimu Sutartis tomis pačiomis sąlygomis gali būti pratęsta 1 (vieną) kartą 6 mėnesiams." w:value="Šalių abipusiu rašytiniu Susitarimu Sutartis tomis pačiomis sąlygomis gali būti pratęsta 1 (vieną) kartą 6 mėnesiams."/>
                  <w:listItem w:displayText="Šalių abipusiu rašytiniu Susitarimu Sutartis tomis pačiomis sąlygomis gali būti pratęsta 1 (vieną) kartą 12 mėnesių." w:value="Šalių abipusiu rašytiniu Susitarimu Sutartis tomis pačiomis sąlygomis gali būti pratęsta 1 (vieną) kartą 12 mėnesių."/>
                  <w:listItem w:displayText="Jei nebus išnaudota Pradinės Sutarties vertė ir nei viena iš Šalių, likus 15 dienų iki Sutarties pabaigos, nepraneš apie norą ją nutraukti, Sutartis be atskiro rašytinio susitarimo pratęsiama dar 1 (vieną) kartą tokiam pačiam terminui." w:value="Jei nebus išnaudota Pradinės Sutarties vertė ir nei viena iš Šalių, likus 15 dienų iki Sutarties pabaigos, nepraneš apie norą ją nutraukti, Sutartis be atskiro rašytinio susitarimo pratęsiama dar 1 (vieną) kartą tokiam pačiam terminui."/>
                </w:dropDownList>
              </w:sdtPr>
              <w:sdtEndPr/>
              <w:sdtContent>
                <w:r w:rsidR="004A23CA" w:rsidRPr="00164E07">
                  <w:rPr>
                    <w:rFonts w:ascii="Arial" w:hAnsi="Arial" w:cs="Arial"/>
                    <w:kern w:val="2"/>
                    <w:sz w:val="22"/>
                    <w:szCs w:val="22"/>
                  </w:rPr>
                  <w:t>Netaikoma</w:t>
                </w:r>
              </w:sdtContent>
            </w:sdt>
          </w:p>
        </w:tc>
      </w:tr>
      <w:tr w:rsidR="002E4262" w:rsidRPr="00164E07" w14:paraId="17DD918F" w14:textId="77777777" w:rsidTr="4221704D">
        <w:trPr>
          <w:trHeight w:val="300"/>
        </w:trPr>
        <w:tc>
          <w:tcPr>
            <w:tcW w:w="9535" w:type="dxa"/>
            <w:gridSpan w:val="4"/>
          </w:tcPr>
          <w:p w14:paraId="10D0085D" w14:textId="637FCE65"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 xml:space="preserve">11. SUTARTIES </w:t>
            </w:r>
            <w:r w:rsidR="00F05BE6" w:rsidRPr="00164E07">
              <w:rPr>
                <w:rFonts w:ascii="Arial" w:hAnsi="Arial" w:cs="Arial"/>
                <w:b/>
                <w:bCs/>
                <w:kern w:val="2"/>
                <w:sz w:val="22"/>
                <w:szCs w:val="22"/>
              </w:rPr>
              <w:t xml:space="preserve">PAKEITIMAS IR </w:t>
            </w:r>
            <w:r w:rsidRPr="00164E07">
              <w:rPr>
                <w:rFonts w:ascii="Arial" w:hAnsi="Arial" w:cs="Arial"/>
                <w:b/>
                <w:bCs/>
                <w:kern w:val="2"/>
                <w:sz w:val="22"/>
                <w:szCs w:val="22"/>
              </w:rPr>
              <w:t>NUTRAUKIMAS</w:t>
            </w:r>
          </w:p>
        </w:tc>
      </w:tr>
      <w:tr w:rsidR="002E4262" w:rsidRPr="00164E07" w14:paraId="7D3B3452" w14:textId="77777777" w:rsidTr="005A274F">
        <w:trPr>
          <w:trHeight w:val="300"/>
        </w:trPr>
        <w:tc>
          <w:tcPr>
            <w:tcW w:w="2689" w:type="dxa"/>
          </w:tcPr>
          <w:p w14:paraId="2A25D026" w14:textId="2352E4C9" w:rsidR="002E4262" w:rsidRPr="00164E07" w:rsidRDefault="002E4262" w:rsidP="004E409F">
            <w:pPr>
              <w:ind w:left="26" w:hanging="26"/>
              <w:jc w:val="both"/>
              <w:rPr>
                <w:rFonts w:ascii="Arial" w:hAnsi="Arial" w:cs="Arial"/>
                <w:b/>
                <w:bCs/>
                <w:kern w:val="2"/>
                <w:sz w:val="22"/>
                <w:szCs w:val="22"/>
              </w:rPr>
            </w:pPr>
            <w:r w:rsidRPr="00164E07">
              <w:rPr>
                <w:rFonts w:ascii="Arial" w:hAnsi="Arial" w:cs="Arial"/>
                <w:b/>
                <w:bCs/>
                <w:kern w:val="2"/>
                <w:sz w:val="22"/>
                <w:szCs w:val="22"/>
              </w:rPr>
              <w:t xml:space="preserve">11.1. Sutarties </w:t>
            </w:r>
            <w:r w:rsidR="002F5670" w:rsidRPr="00164E07">
              <w:rPr>
                <w:rFonts w:ascii="Arial" w:hAnsi="Arial" w:cs="Arial"/>
                <w:b/>
                <w:bCs/>
                <w:kern w:val="2"/>
                <w:sz w:val="22"/>
                <w:szCs w:val="22"/>
              </w:rPr>
              <w:t xml:space="preserve">pakeitimo </w:t>
            </w:r>
            <w:r w:rsidRPr="00164E07">
              <w:rPr>
                <w:rFonts w:ascii="Arial" w:hAnsi="Arial" w:cs="Arial"/>
                <w:b/>
                <w:bCs/>
                <w:kern w:val="2"/>
                <w:sz w:val="22"/>
                <w:szCs w:val="22"/>
              </w:rPr>
              <w:t>pagrindai</w:t>
            </w:r>
          </w:p>
        </w:tc>
        <w:tc>
          <w:tcPr>
            <w:tcW w:w="6846" w:type="dxa"/>
            <w:gridSpan w:val="3"/>
          </w:tcPr>
          <w:p w14:paraId="0BAADFD6" w14:textId="2E6830B0" w:rsidR="00996AB1" w:rsidRPr="00164E07" w:rsidRDefault="00996AB1" w:rsidP="005A274F">
            <w:pPr>
              <w:jc w:val="both"/>
              <w:rPr>
                <w:rFonts w:ascii="Arial" w:hAnsi="Arial" w:cs="Arial"/>
                <w:kern w:val="2"/>
                <w:sz w:val="22"/>
                <w:szCs w:val="22"/>
              </w:rPr>
            </w:pPr>
            <w:r w:rsidRPr="00164E07">
              <w:rPr>
                <w:rFonts w:ascii="Arial" w:hAnsi="Arial" w:cs="Arial"/>
                <w:kern w:val="2"/>
                <w:sz w:val="22"/>
                <w:szCs w:val="22"/>
              </w:rPr>
              <w:t xml:space="preserve">Sutarties sąlygos Sutarties galiojimo laikotarpiu negali būti keičiamos, išskyrus tokias Sutarties sąlygas, kurių keitimas numatytas Sutartyje ir (ar) galimas vadovaujantis </w:t>
            </w:r>
            <w:r w:rsidR="00A12E6E" w:rsidRPr="00164E07">
              <w:rPr>
                <w:rFonts w:ascii="Arial" w:hAnsi="Arial" w:cs="Arial"/>
                <w:kern w:val="2"/>
                <w:sz w:val="22"/>
                <w:szCs w:val="22"/>
              </w:rPr>
              <w:t xml:space="preserve">Lietuvos Respublikos viešųjų pirkimų įstatymo  (toliau – </w:t>
            </w:r>
            <w:r w:rsidRPr="00164E07">
              <w:rPr>
                <w:rFonts w:ascii="Arial" w:hAnsi="Arial" w:cs="Arial"/>
                <w:kern w:val="2"/>
                <w:sz w:val="22"/>
                <w:szCs w:val="22"/>
              </w:rPr>
              <w:t>VPĮ</w:t>
            </w:r>
            <w:r w:rsidR="00A12E6E" w:rsidRPr="00164E07">
              <w:rPr>
                <w:rFonts w:ascii="Arial" w:hAnsi="Arial" w:cs="Arial"/>
                <w:kern w:val="2"/>
                <w:sz w:val="22"/>
                <w:szCs w:val="22"/>
              </w:rPr>
              <w:t>)</w:t>
            </w:r>
            <w:r w:rsidRPr="00164E07">
              <w:rPr>
                <w:rFonts w:ascii="Arial" w:hAnsi="Arial" w:cs="Arial"/>
                <w:kern w:val="2"/>
                <w:sz w:val="22"/>
                <w:szCs w:val="22"/>
              </w:rPr>
              <w:t xml:space="preserve"> nuostatomis.</w:t>
            </w:r>
          </w:p>
          <w:p w14:paraId="4F1E2241" w14:textId="77777777" w:rsidR="00996AB1" w:rsidRPr="00164E07" w:rsidRDefault="00996AB1" w:rsidP="005A274F">
            <w:pPr>
              <w:jc w:val="both"/>
              <w:rPr>
                <w:rFonts w:ascii="Arial" w:hAnsi="Arial" w:cs="Arial"/>
                <w:kern w:val="2"/>
                <w:sz w:val="22"/>
                <w:szCs w:val="22"/>
              </w:rPr>
            </w:pPr>
          </w:p>
          <w:p w14:paraId="0F0ADD35" w14:textId="77777777" w:rsidR="002E4262" w:rsidRPr="00164E07" w:rsidRDefault="00996AB1" w:rsidP="005A274F">
            <w:pPr>
              <w:jc w:val="both"/>
              <w:rPr>
                <w:rFonts w:ascii="Arial" w:hAnsi="Arial" w:cs="Arial"/>
                <w:color w:val="4472C4"/>
                <w:kern w:val="2"/>
                <w:sz w:val="22"/>
                <w:szCs w:val="22"/>
              </w:rPr>
            </w:pPr>
            <w:r w:rsidRPr="00164E07">
              <w:rPr>
                <w:rFonts w:ascii="Arial" w:hAnsi="Arial" w:cs="Arial"/>
                <w:kern w:val="2"/>
                <w:sz w:val="22"/>
                <w:szCs w:val="22"/>
              </w:rPr>
              <w:t>Sutarties pakeitimai įforminami Šalims sudarant Susitarimą</w:t>
            </w:r>
            <w:r w:rsidRPr="00164E07">
              <w:rPr>
                <w:rFonts w:ascii="Arial" w:hAnsi="Arial" w:cs="Arial"/>
                <w:color w:val="4472C4"/>
                <w:kern w:val="2"/>
                <w:sz w:val="22"/>
                <w:szCs w:val="22"/>
              </w:rPr>
              <w:t>.</w:t>
            </w:r>
          </w:p>
          <w:p w14:paraId="3C8DEFA1" w14:textId="77777777" w:rsidR="006120B1" w:rsidRPr="00164E07" w:rsidRDefault="006120B1" w:rsidP="005A274F">
            <w:pPr>
              <w:jc w:val="both"/>
              <w:rPr>
                <w:rFonts w:ascii="Arial" w:hAnsi="Arial" w:cs="Arial"/>
                <w:color w:val="4472C4"/>
                <w:kern w:val="2"/>
                <w:sz w:val="22"/>
                <w:szCs w:val="22"/>
              </w:rPr>
            </w:pPr>
          </w:p>
          <w:p w14:paraId="63A64894" w14:textId="009ABA14" w:rsidR="006120B1" w:rsidRPr="00164E07" w:rsidRDefault="006120B1" w:rsidP="005A274F">
            <w:pPr>
              <w:jc w:val="both"/>
              <w:rPr>
                <w:rFonts w:ascii="Arial" w:hAnsi="Arial" w:cs="Arial"/>
                <w:color w:val="4472C4"/>
                <w:kern w:val="2"/>
                <w:sz w:val="22"/>
                <w:szCs w:val="22"/>
              </w:rPr>
            </w:pPr>
            <w:r w:rsidRPr="00164E07">
              <w:rPr>
                <w:rFonts w:ascii="Arial" w:hAnsi="Arial" w:cs="Arial"/>
                <w:kern w:val="2"/>
                <w:sz w:val="22"/>
                <w:szCs w:val="22"/>
              </w:rPr>
              <w:t>Jei Sutarties galiojimo laikotarpiu pasikeičia Sutarties Šalies adresas, banko sąskaitos Nr., kontaktiniai duomenys, kiti Sutartyje numatyti Šalies rekvizitai, Šalys rašytinio susitarimo dėl Sutarties pakeitimo nesudaro. Šalis, kuri keičia savo rekvizitus ar kitus duomenis, privalo apie pakeitimus raštu informuoti kitą Šalį</w:t>
            </w:r>
            <w:r w:rsidR="004D76C6" w:rsidRPr="00164E07">
              <w:rPr>
                <w:rFonts w:ascii="Arial" w:hAnsi="Arial" w:cs="Arial"/>
                <w:kern w:val="2"/>
                <w:sz w:val="22"/>
                <w:szCs w:val="22"/>
              </w:rPr>
              <w:t xml:space="preserve"> per 5 </w:t>
            </w:r>
            <w:r w:rsidR="00594787" w:rsidRPr="00164E07">
              <w:rPr>
                <w:rFonts w:ascii="Arial" w:hAnsi="Arial" w:cs="Arial"/>
                <w:kern w:val="2"/>
                <w:sz w:val="22"/>
                <w:szCs w:val="22"/>
              </w:rPr>
              <w:t xml:space="preserve">(penkias) </w:t>
            </w:r>
            <w:r w:rsidR="004D76C6" w:rsidRPr="00164E07">
              <w:rPr>
                <w:rFonts w:ascii="Arial" w:hAnsi="Arial" w:cs="Arial"/>
                <w:kern w:val="2"/>
                <w:sz w:val="22"/>
                <w:szCs w:val="22"/>
              </w:rPr>
              <w:t>darbo dien</w:t>
            </w:r>
            <w:r w:rsidR="00634722" w:rsidRPr="00164E07">
              <w:rPr>
                <w:rFonts w:ascii="Arial" w:hAnsi="Arial" w:cs="Arial"/>
                <w:kern w:val="2"/>
                <w:sz w:val="22"/>
                <w:szCs w:val="22"/>
              </w:rPr>
              <w:t xml:space="preserve">as. </w:t>
            </w:r>
          </w:p>
        </w:tc>
      </w:tr>
      <w:tr w:rsidR="002E4262" w:rsidRPr="00164E07" w14:paraId="1DFB7511" w14:textId="77777777" w:rsidTr="005A274F">
        <w:trPr>
          <w:trHeight w:val="300"/>
        </w:trPr>
        <w:tc>
          <w:tcPr>
            <w:tcW w:w="2689" w:type="dxa"/>
          </w:tcPr>
          <w:p w14:paraId="0A6B6BC3" w14:textId="31224FF7" w:rsidR="002E4262" w:rsidRPr="00164E07" w:rsidRDefault="00970E0C" w:rsidP="00EF29F9">
            <w:pPr>
              <w:ind w:right="28"/>
              <w:jc w:val="both"/>
              <w:rPr>
                <w:rFonts w:ascii="Arial" w:hAnsi="Arial" w:cs="Arial"/>
                <w:b/>
                <w:bCs/>
                <w:kern w:val="2"/>
                <w:sz w:val="22"/>
                <w:szCs w:val="22"/>
              </w:rPr>
            </w:pPr>
            <w:r w:rsidRPr="00164E07">
              <w:rPr>
                <w:rFonts w:ascii="Arial" w:hAnsi="Arial" w:cs="Arial"/>
                <w:b/>
                <w:bCs/>
                <w:kern w:val="2"/>
                <w:sz w:val="22"/>
                <w:szCs w:val="22"/>
              </w:rPr>
              <w:t>11.2</w:t>
            </w:r>
            <w:r w:rsidR="00177DA9">
              <w:rPr>
                <w:rFonts w:ascii="Arial" w:hAnsi="Arial" w:cs="Arial"/>
                <w:b/>
                <w:bCs/>
                <w:kern w:val="2"/>
                <w:sz w:val="22"/>
                <w:szCs w:val="22"/>
              </w:rPr>
              <w:t xml:space="preserve"> </w:t>
            </w:r>
            <w:r w:rsidR="00040132" w:rsidRPr="00164E07">
              <w:rPr>
                <w:rFonts w:ascii="Arial" w:hAnsi="Arial" w:cs="Arial"/>
                <w:b/>
                <w:bCs/>
                <w:kern w:val="2"/>
                <w:sz w:val="22"/>
                <w:szCs w:val="22"/>
              </w:rPr>
              <w:t>Sutarties nutraukimo pagrindai</w:t>
            </w:r>
          </w:p>
        </w:tc>
        <w:tc>
          <w:tcPr>
            <w:tcW w:w="6846" w:type="dxa"/>
            <w:gridSpan w:val="3"/>
          </w:tcPr>
          <w:p w14:paraId="2A3F9FAF" w14:textId="07E6BB1F" w:rsidR="002E4262" w:rsidRPr="00164E07" w:rsidRDefault="00040132" w:rsidP="00FE00E3">
            <w:pPr>
              <w:jc w:val="both"/>
              <w:rPr>
                <w:rFonts w:ascii="Arial" w:hAnsi="Arial" w:cs="Arial"/>
                <w:kern w:val="2"/>
                <w:sz w:val="22"/>
                <w:szCs w:val="22"/>
              </w:rPr>
            </w:pPr>
            <w:r w:rsidRPr="00164E07">
              <w:rPr>
                <w:rFonts w:ascii="Arial" w:hAnsi="Arial" w:cs="Arial"/>
                <w:kern w:val="2"/>
                <w:sz w:val="22"/>
                <w:szCs w:val="22"/>
              </w:rPr>
              <w:t>Sutartis gali būti nutrauk</w:t>
            </w:r>
            <w:r w:rsidR="00FB74F7" w:rsidRPr="00164E07">
              <w:rPr>
                <w:rFonts w:ascii="Arial" w:hAnsi="Arial" w:cs="Arial"/>
                <w:kern w:val="2"/>
                <w:sz w:val="22"/>
                <w:szCs w:val="22"/>
              </w:rPr>
              <w:t>ta</w:t>
            </w:r>
            <w:r w:rsidRPr="00164E07">
              <w:rPr>
                <w:rFonts w:ascii="Arial" w:hAnsi="Arial" w:cs="Arial"/>
                <w:kern w:val="2"/>
                <w:sz w:val="22"/>
                <w:szCs w:val="22"/>
              </w:rPr>
              <w:t xml:space="preserve"> </w:t>
            </w:r>
            <w:r w:rsidR="0004288E" w:rsidRPr="00164E07">
              <w:rPr>
                <w:rFonts w:ascii="Arial" w:hAnsi="Arial" w:cs="Arial"/>
                <w:kern w:val="2"/>
                <w:sz w:val="22"/>
                <w:szCs w:val="22"/>
              </w:rPr>
              <w:t>vadovaujant</w:t>
            </w:r>
            <w:r w:rsidR="00785D6D" w:rsidRPr="00164E07">
              <w:rPr>
                <w:rFonts w:ascii="Arial" w:hAnsi="Arial" w:cs="Arial"/>
                <w:kern w:val="2"/>
                <w:sz w:val="22"/>
                <w:szCs w:val="22"/>
              </w:rPr>
              <w:t>i</w:t>
            </w:r>
            <w:r w:rsidR="0004288E" w:rsidRPr="00164E07">
              <w:rPr>
                <w:rFonts w:ascii="Arial" w:hAnsi="Arial" w:cs="Arial"/>
                <w:kern w:val="2"/>
                <w:sz w:val="22"/>
                <w:szCs w:val="22"/>
              </w:rPr>
              <w:t xml:space="preserve">s </w:t>
            </w:r>
            <w:r w:rsidRPr="00164E07">
              <w:rPr>
                <w:rFonts w:ascii="Arial" w:hAnsi="Arial" w:cs="Arial"/>
                <w:kern w:val="2"/>
                <w:sz w:val="22"/>
                <w:szCs w:val="22"/>
              </w:rPr>
              <w:t>VPĮ 90 straipsn</w:t>
            </w:r>
            <w:r w:rsidR="00FB74F7" w:rsidRPr="00164E07">
              <w:rPr>
                <w:rFonts w:ascii="Arial" w:hAnsi="Arial" w:cs="Arial"/>
                <w:kern w:val="2"/>
                <w:sz w:val="22"/>
                <w:szCs w:val="22"/>
              </w:rPr>
              <w:t>io</w:t>
            </w:r>
            <w:r w:rsidRPr="00164E07">
              <w:rPr>
                <w:rFonts w:ascii="Arial" w:hAnsi="Arial" w:cs="Arial"/>
                <w:kern w:val="2"/>
                <w:sz w:val="22"/>
                <w:szCs w:val="22"/>
              </w:rPr>
              <w:t>, įskaitant galimybę nutraukti Sutartį Šalių susitarimu</w:t>
            </w:r>
            <w:r w:rsidR="0004288E" w:rsidRPr="00164E07">
              <w:rPr>
                <w:rFonts w:ascii="Arial" w:hAnsi="Arial" w:cs="Arial"/>
                <w:kern w:val="2"/>
                <w:sz w:val="22"/>
                <w:szCs w:val="22"/>
              </w:rPr>
              <w:t xml:space="preserve">, </w:t>
            </w:r>
            <w:r w:rsidR="00785D6D" w:rsidRPr="00164E07">
              <w:rPr>
                <w:rFonts w:ascii="Arial" w:hAnsi="Arial" w:cs="Arial"/>
                <w:kern w:val="2"/>
                <w:sz w:val="22"/>
                <w:szCs w:val="22"/>
              </w:rPr>
              <w:t>nuostatomis</w:t>
            </w:r>
            <w:r w:rsidRPr="00164E07">
              <w:rPr>
                <w:rFonts w:ascii="Arial" w:hAnsi="Arial" w:cs="Arial"/>
                <w:kern w:val="2"/>
                <w:sz w:val="22"/>
                <w:szCs w:val="22"/>
              </w:rPr>
              <w:t>.</w:t>
            </w:r>
          </w:p>
          <w:p w14:paraId="0A6912D4" w14:textId="77777777" w:rsidR="002171F8" w:rsidRPr="00164E07" w:rsidRDefault="002171F8" w:rsidP="00FE00E3">
            <w:pPr>
              <w:jc w:val="both"/>
              <w:rPr>
                <w:rFonts w:ascii="Arial" w:hAnsi="Arial" w:cs="Arial"/>
                <w:kern w:val="2"/>
                <w:sz w:val="22"/>
                <w:szCs w:val="22"/>
              </w:rPr>
            </w:pPr>
          </w:p>
          <w:p w14:paraId="715D2904" w14:textId="609AFC85" w:rsidR="002171F8" w:rsidRPr="00164E07" w:rsidRDefault="002171F8" w:rsidP="00FE00E3">
            <w:pPr>
              <w:jc w:val="both"/>
              <w:rPr>
                <w:rFonts w:ascii="Arial" w:hAnsi="Arial" w:cs="Arial"/>
                <w:kern w:val="2"/>
                <w:sz w:val="22"/>
                <w:szCs w:val="22"/>
              </w:rPr>
            </w:pPr>
            <w:r w:rsidRPr="00164E07">
              <w:rPr>
                <w:rFonts w:ascii="Arial" w:hAnsi="Arial" w:cs="Arial"/>
                <w:kern w:val="2"/>
                <w:sz w:val="22"/>
                <w:szCs w:val="22"/>
              </w:rPr>
              <w:t xml:space="preserve">Pirkėjas </w:t>
            </w:r>
            <w:r w:rsidR="00045EF4" w:rsidRPr="00164E07">
              <w:rPr>
                <w:rFonts w:ascii="Arial" w:hAnsi="Arial" w:cs="Arial"/>
                <w:kern w:val="2"/>
                <w:sz w:val="22"/>
                <w:szCs w:val="22"/>
              </w:rPr>
              <w:t xml:space="preserve">ir </w:t>
            </w:r>
            <w:r w:rsidR="006E622B" w:rsidRPr="00164E07">
              <w:rPr>
                <w:rFonts w:ascii="Arial" w:hAnsi="Arial" w:cs="Arial"/>
                <w:kern w:val="2"/>
                <w:sz w:val="22"/>
                <w:szCs w:val="22"/>
              </w:rPr>
              <w:t>(</w:t>
            </w:r>
            <w:r w:rsidR="00D45277" w:rsidRPr="00164E07">
              <w:rPr>
                <w:rFonts w:ascii="Arial" w:hAnsi="Arial" w:cs="Arial"/>
                <w:kern w:val="2"/>
                <w:sz w:val="22"/>
                <w:szCs w:val="22"/>
              </w:rPr>
              <w:t>arba</w:t>
            </w:r>
            <w:r w:rsidR="006E622B" w:rsidRPr="00164E07">
              <w:rPr>
                <w:rFonts w:ascii="Arial" w:hAnsi="Arial" w:cs="Arial"/>
                <w:kern w:val="2"/>
                <w:sz w:val="22"/>
                <w:szCs w:val="22"/>
              </w:rPr>
              <w:t>)</w:t>
            </w:r>
            <w:r w:rsidR="00D45277" w:rsidRPr="00164E07">
              <w:rPr>
                <w:rFonts w:ascii="Arial" w:hAnsi="Arial" w:cs="Arial"/>
                <w:kern w:val="2"/>
                <w:sz w:val="22"/>
                <w:szCs w:val="22"/>
              </w:rPr>
              <w:t xml:space="preserve"> T</w:t>
            </w:r>
            <w:r w:rsidR="00DE4520" w:rsidRPr="00164E07">
              <w:rPr>
                <w:rFonts w:ascii="Arial" w:hAnsi="Arial" w:cs="Arial"/>
                <w:kern w:val="2"/>
                <w:sz w:val="22"/>
                <w:szCs w:val="22"/>
              </w:rPr>
              <w:t>ie</w:t>
            </w:r>
            <w:r w:rsidR="00D45277" w:rsidRPr="00164E07">
              <w:rPr>
                <w:rFonts w:ascii="Arial" w:hAnsi="Arial" w:cs="Arial"/>
                <w:kern w:val="2"/>
                <w:sz w:val="22"/>
                <w:szCs w:val="22"/>
              </w:rPr>
              <w:t xml:space="preserve">kėjas </w:t>
            </w:r>
            <w:r w:rsidRPr="00164E07">
              <w:rPr>
                <w:rFonts w:ascii="Arial" w:hAnsi="Arial" w:cs="Arial"/>
                <w:kern w:val="2"/>
                <w:sz w:val="22"/>
                <w:szCs w:val="22"/>
              </w:rPr>
              <w:t xml:space="preserve">turi teisę </w:t>
            </w:r>
            <w:r w:rsidR="006E622B" w:rsidRPr="00164E07">
              <w:rPr>
                <w:rFonts w:ascii="Arial" w:hAnsi="Arial" w:cs="Arial"/>
                <w:kern w:val="2"/>
                <w:sz w:val="22"/>
                <w:szCs w:val="22"/>
              </w:rPr>
              <w:t xml:space="preserve">įstatymuose įtvirtintais atvejais </w:t>
            </w:r>
            <w:r w:rsidRPr="00164E07">
              <w:rPr>
                <w:rFonts w:ascii="Arial" w:hAnsi="Arial" w:cs="Arial"/>
                <w:kern w:val="2"/>
                <w:sz w:val="22"/>
                <w:szCs w:val="22"/>
              </w:rPr>
              <w:t xml:space="preserve">vienašališkai nutraukti Sutartį raštu įspėjęs </w:t>
            </w:r>
            <w:r w:rsidR="002935BF" w:rsidRPr="00164E07">
              <w:rPr>
                <w:rFonts w:ascii="Arial" w:hAnsi="Arial" w:cs="Arial"/>
                <w:kern w:val="2"/>
                <w:sz w:val="22"/>
                <w:szCs w:val="22"/>
              </w:rPr>
              <w:t>antrąją</w:t>
            </w:r>
            <w:r w:rsidR="00D45277" w:rsidRPr="00164E07">
              <w:rPr>
                <w:rFonts w:ascii="Arial" w:hAnsi="Arial" w:cs="Arial"/>
                <w:kern w:val="2"/>
                <w:sz w:val="22"/>
                <w:szCs w:val="22"/>
              </w:rPr>
              <w:t xml:space="preserve"> Šalį </w:t>
            </w:r>
            <w:r w:rsidRPr="00164E07">
              <w:rPr>
                <w:rFonts w:ascii="Arial" w:hAnsi="Arial" w:cs="Arial"/>
                <w:kern w:val="2"/>
                <w:sz w:val="22"/>
                <w:szCs w:val="22"/>
              </w:rPr>
              <w:t xml:space="preserve">prieš ne trumpesnį nei 10 (dešimties) </w:t>
            </w:r>
            <w:r w:rsidR="00591471" w:rsidRPr="00164E07">
              <w:rPr>
                <w:rFonts w:ascii="Arial" w:hAnsi="Arial" w:cs="Arial"/>
                <w:kern w:val="2"/>
                <w:sz w:val="22"/>
                <w:szCs w:val="22"/>
              </w:rPr>
              <w:t xml:space="preserve">kalendorinių </w:t>
            </w:r>
            <w:r w:rsidRPr="00164E07">
              <w:rPr>
                <w:rFonts w:ascii="Arial" w:hAnsi="Arial" w:cs="Arial"/>
                <w:kern w:val="2"/>
                <w:sz w:val="22"/>
                <w:szCs w:val="22"/>
              </w:rPr>
              <w:t>dienų terminą</w:t>
            </w:r>
            <w:r w:rsidR="00BA4E3E" w:rsidRPr="00164E07">
              <w:rPr>
                <w:rFonts w:ascii="Arial" w:hAnsi="Arial" w:cs="Arial"/>
                <w:kern w:val="2"/>
                <w:sz w:val="22"/>
                <w:szCs w:val="22"/>
              </w:rPr>
              <w:t>.</w:t>
            </w:r>
          </w:p>
        </w:tc>
      </w:tr>
      <w:tr w:rsidR="002E4262" w:rsidRPr="00164E07" w14:paraId="30F2F4A6" w14:textId="77777777" w:rsidTr="4221704D">
        <w:trPr>
          <w:trHeight w:val="300"/>
        </w:trPr>
        <w:tc>
          <w:tcPr>
            <w:tcW w:w="9535" w:type="dxa"/>
            <w:gridSpan w:val="4"/>
          </w:tcPr>
          <w:p w14:paraId="52C6D555" w14:textId="0428669E" w:rsidR="002E4262" w:rsidRPr="00164E07" w:rsidRDefault="002E4262" w:rsidP="004846AE">
            <w:pPr>
              <w:jc w:val="both"/>
              <w:rPr>
                <w:rFonts w:ascii="Arial" w:hAnsi="Arial" w:cs="Arial"/>
                <w:kern w:val="2"/>
                <w:sz w:val="22"/>
                <w:szCs w:val="22"/>
              </w:rPr>
            </w:pPr>
            <w:r w:rsidRPr="00164E07">
              <w:rPr>
                <w:rFonts w:ascii="Arial" w:hAnsi="Arial" w:cs="Arial"/>
                <w:b/>
                <w:bCs/>
                <w:kern w:val="2"/>
                <w:sz w:val="22"/>
                <w:szCs w:val="22"/>
              </w:rPr>
              <w:t>12. APLINKOSAUGINIAI KRITERIJAI</w:t>
            </w:r>
          </w:p>
        </w:tc>
      </w:tr>
      <w:tr w:rsidR="002E4262" w:rsidRPr="00164E07" w14:paraId="61E2F9E1" w14:textId="77777777" w:rsidTr="005A274F">
        <w:trPr>
          <w:trHeight w:val="300"/>
        </w:trPr>
        <w:tc>
          <w:tcPr>
            <w:tcW w:w="2689" w:type="dxa"/>
          </w:tcPr>
          <w:p w14:paraId="73A044D1" w14:textId="77777777"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12.1. Aplinkosauginių kriterijų nustatymo teisinis pagrindas</w:t>
            </w:r>
          </w:p>
        </w:tc>
        <w:tc>
          <w:tcPr>
            <w:tcW w:w="6846" w:type="dxa"/>
            <w:gridSpan w:val="3"/>
          </w:tcPr>
          <w:p w14:paraId="667CEED3" w14:textId="30EC3E8D" w:rsidR="002E4262" w:rsidRPr="00457ABB" w:rsidRDefault="00EE493B" w:rsidP="004846AE">
            <w:pPr>
              <w:jc w:val="both"/>
              <w:rPr>
                <w:rFonts w:ascii="Arial" w:hAnsi="Arial" w:cs="Arial"/>
                <w:color w:val="000000"/>
                <w:kern w:val="2"/>
                <w:sz w:val="22"/>
                <w:szCs w:val="22"/>
              </w:rPr>
            </w:pPr>
            <w:r w:rsidRPr="00EE493B">
              <w:rPr>
                <w:rFonts w:ascii="Arial" w:hAnsi="Arial" w:cs="Arial"/>
                <w:color w:val="000000"/>
                <w:kern w:val="2"/>
                <w:sz w:val="22"/>
                <w:szCs w:val="22"/>
              </w:rPr>
              <w:t xml:space="preserve">Aplinkos apsaugos kriterijų taikymo, vykdant žaliuosius pirkimus, tvarkos aprašo, patvirtinto Lietuvos Respublikos aplinkos ministro 2011-06-28 įsakymu Nr. D1-508, </w:t>
            </w:r>
            <w:r w:rsidR="00457ABB" w:rsidRPr="00457ABB">
              <w:rPr>
                <w:rFonts w:ascii="Arial" w:hAnsi="Arial" w:cs="Arial"/>
                <w:b/>
                <w:bCs/>
                <w:color w:val="000000"/>
                <w:kern w:val="2"/>
                <w:sz w:val="22"/>
                <w:szCs w:val="22"/>
              </w:rPr>
              <w:t xml:space="preserve">4.3 papunktyje </w:t>
            </w:r>
            <w:r w:rsidR="00457ABB" w:rsidRPr="00457ABB">
              <w:rPr>
                <w:rFonts w:ascii="Arial" w:hAnsi="Arial" w:cs="Arial"/>
                <w:color w:val="000000"/>
                <w:kern w:val="2"/>
                <w:sz w:val="22"/>
                <w:szCs w:val="22"/>
              </w:rPr>
              <w:t>nustatyti aplinkos apsaugos kriterijai, taikomi pirkimo dokumentuose, nustatant reikalavimą tiekėjui taikyti aplinkos apsaugos vadybos priemones (pvz., ISO 14001, EMAS ar lygiavertes priemones).</w:t>
            </w:r>
          </w:p>
        </w:tc>
      </w:tr>
      <w:tr w:rsidR="008E7214" w:rsidRPr="00164E07" w14:paraId="72EF6A43" w14:textId="77777777">
        <w:trPr>
          <w:trHeight w:val="300"/>
        </w:trPr>
        <w:tc>
          <w:tcPr>
            <w:tcW w:w="9535" w:type="dxa"/>
            <w:gridSpan w:val="4"/>
          </w:tcPr>
          <w:p w14:paraId="46DEF87B" w14:textId="3A33C4E8" w:rsidR="008E7214" w:rsidRPr="00164E07" w:rsidRDefault="008E7214" w:rsidP="004846AE">
            <w:pPr>
              <w:jc w:val="both"/>
              <w:rPr>
                <w:rFonts w:ascii="Arial" w:hAnsi="Arial" w:cs="Arial"/>
                <w:kern w:val="2"/>
                <w:sz w:val="22"/>
                <w:szCs w:val="22"/>
                <w:shd w:val="clear" w:color="auto" w:fill="FFFFFF"/>
              </w:rPr>
            </w:pPr>
            <w:r w:rsidRPr="00164E07">
              <w:rPr>
                <w:rFonts w:ascii="Arial" w:hAnsi="Arial" w:cs="Arial"/>
                <w:b/>
                <w:bCs/>
                <w:kern w:val="2"/>
                <w:sz w:val="22"/>
                <w:szCs w:val="22"/>
              </w:rPr>
              <w:t>13.</w:t>
            </w:r>
            <w:r w:rsidRPr="00164E07">
              <w:rPr>
                <w:rFonts w:ascii="Arial" w:hAnsi="Arial" w:cs="Arial"/>
                <w:sz w:val="22"/>
                <w:szCs w:val="22"/>
              </w:rPr>
              <w:t xml:space="preserve"> </w:t>
            </w:r>
            <w:r w:rsidRPr="00164E07">
              <w:rPr>
                <w:rFonts w:ascii="Arial" w:hAnsi="Arial" w:cs="Arial"/>
                <w:b/>
                <w:bCs/>
                <w:kern w:val="2"/>
                <w:sz w:val="22"/>
                <w:szCs w:val="22"/>
              </w:rPr>
              <w:t>KONFIDENCIALI INFORMACIJA</w:t>
            </w:r>
          </w:p>
        </w:tc>
      </w:tr>
      <w:tr w:rsidR="002E4262" w:rsidRPr="00164E07" w14:paraId="580C3A4B" w14:textId="77777777" w:rsidTr="005A274F">
        <w:trPr>
          <w:trHeight w:val="300"/>
        </w:trPr>
        <w:tc>
          <w:tcPr>
            <w:tcW w:w="2689" w:type="dxa"/>
          </w:tcPr>
          <w:p w14:paraId="5B9915C9" w14:textId="2B6F5AA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w:t>
            </w:r>
            <w:r w:rsidR="00430F4F" w:rsidRPr="00164E07">
              <w:rPr>
                <w:rFonts w:ascii="Arial" w:hAnsi="Arial" w:cs="Arial"/>
                <w:b/>
                <w:bCs/>
                <w:kern w:val="2"/>
                <w:sz w:val="22"/>
                <w:szCs w:val="22"/>
              </w:rPr>
              <w:t>3</w:t>
            </w:r>
            <w:r w:rsidRPr="00164E07">
              <w:rPr>
                <w:rFonts w:ascii="Arial" w:hAnsi="Arial" w:cs="Arial"/>
                <w:b/>
                <w:bCs/>
                <w:kern w:val="2"/>
                <w:sz w:val="22"/>
                <w:szCs w:val="22"/>
              </w:rPr>
              <w:t>.</w:t>
            </w:r>
            <w:r w:rsidR="00430F4F" w:rsidRPr="00164E07">
              <w:rPr>
                <w:rFonts w:ascii="Arial" w:hAnsi="Arial" w:cs="Arial"/>
                <w:b/>
                <w:bCs/>
                <w:kern w:val="2"/>
                <w:sz w:val="22"/>
                <w:szCs w:val="22"/>
              </w:rPr>
              <w:t>1</w:t>
            </w:r>
            <w:r w:rsidRPr="00164E07">
              <w:rPr>
                <w:rFonts w:ascii="Arial" w:hAnsi="Arial" w:cs="Arial"/>
                <w:b/>
                <w:bCs/>
                <w:kern w:val="2"/>
                <w:sz w:val="22"/>
                <w:szCs w:val="22"/>
              </w:rPr>
              <w:t xml:space="preserve">. </w:t>
            </w:r>
            <w:r w:rsidR="00C84C46" w:rsidRPr="00164E07">
              <w:rPr>
                <w:rFonts w:ascii="Arial" w:hAnsi="Arial" w:cs="Arial"/>
                <w:b/>
                <w:bCs/>
                <w:kern w:val="2"/>
                <w:sz w:val="22"/>
                <w:szCs w:val="22"/>
              </w:rPr>
              <w:t>K</w:t>
            </w:r>
            <w:r w:rsidR="00C84C46" w:rsidRPr="00164E07">
              <w:rPr>
                <w:rFonts w:ascii="Arial" w:hAnsi="Arial" w:cs="Arial"/>
                <w:b/>
                <w:bCs/>
                <w:color w:val="000000"/>
                <w:kern w:val="2"/>
                <w:sz w:val="22"/>
                <w:szCs w:val="22"/>
                <w:shd w:val="clear" w:color="auto" w:fill="FFFFFF"/>
              </w:rPr>
              <w:t xml:space="preserve">onfidencialumo </w:t>
            </w:r>
            <w:r w:rsidR="007E66A1" w:rsidRPr="00164E07">
              <w:rPr>
                <w:rFonts w:ascii="Arial" w:hAnsi="Arial" w:cs="Arial"/>
                <w:b/>
                <w:bCs/>
                <w:color w:val="000000"/>
                <w:kern w:val="2"/>
                <w:sz w:val="22"/>
                <w:szCs w:val="22"/>
                <w:shd w:val="clear" w:color="auto" w:fill="FFFFFF"/>
              </w:rPr>
              <w:t>reikalavimai</w:t>
            </w:r>
            <w:r w:rsidR="00C84C46" w:rsidRPr="00164E07">
              <w:rPr>
                <w:rFonts w:ascii="Arial" w:hAnsi="Arial" w:cs="Arial"/>
                <w:b/>
                <w:bCs/>
                <w:color w:val="000000"/>
                <w:kern w:val="2"/>
                <w:sz w:val="22"/>
                <w:szCs w:val="22"/>
                <w:shd w:val="clear" w:color="auto" w:fill="FFFFFF"/>
              </w:rPr>
              <w:t xml:space="preserve"> </w:t>
            </w:r>
          </w:p>
        </w:tc>
        <w:tc>
          <w:tcPr>
            <w:tcW w:w="6846" w:type="dxa"/>
            <w:gridSpan w:val="3"/>
          </w:tcPr>
          <w:p w14:paraId="5C671736" w14:textId="368E9318" w:rsidR="002E4262" w:rsidRPr="00164E07" w:rsidRDefault="00A13F47" w:rsidP="004846AE">
            <w:pPr>
              <w:jc w:val="both"/>
              <w:rPr>
                <w:rFonts w:ascii="Arial" w:hAnsi="Arial" w:cs="Arial"/>
                <w:color w:val="008080"/>
                <w:sz w:val="22"/>
                <w:szCs w:val="22"/>
                <w:shd w:val="clear" w:color="auto" w:fill="FFFFFF"/>
              </w:rPr>
            </w:pPr>
            <w:r w:rsidRPr="00164E07">
              <w:rPr>
                <w:rFonts w:ascii="Arial" w:hAnsi="Arial" w:cs="Arial"/>
                <w:kern w:val="2"/>
                <w:sz w:val="22"/>
                <w:szCs w:val="22"/>
                <w:shd w:val="clear" w:color="auto" w:fill="FFFFFF"/>
              </w:rPr>
              <w:t xml:space="preserve">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w:t>
            </w:r>
            <w:r w:rsidRPr="00164E07">
              <w:rPr>
                <w:rFonts w:ascii="Arial" w:hAnsi="Arial" w:cs="Arial"/>
                <w:kern w:val="2"/>
                <w:sz w:val="22"/>
                <w:szCs w:val="22"/>
                <w:shd w:val="clear" w:color="auto" w:fill="FFFFFF"/>
              </w:rPr>
              <w:lastRenderedPageBreak/>
              <w:t>naudoti jų darbo tikslais, išskyrus</w:t>
            </w:r>
            <w:r w:rsidR="00AD3AFD" w:rsidRPr="00164E07">
              <w:rPr>
                <w:rFonts w:ascii="Arial" w:hAnsi="Arial" w:cs="Arial"/>
                <w:sz w:val="22"/>
                <w:szCs w:val="22"/>
              </w:rPr>
              <w:t xml:space="preserve"> </w:t>
            </w:r>
            <w:r w:rsidR="00AD3AFD" w:rsidRPr="00164E07">
              <w:rPr>
                <w:rFonts w:ascii="Arial" w:hAnsi="Arial" w:cs="Arial"/>
                <w:kern w:val="2"/>
                <w:sz w:val="22"/>
                <w:szCs w:val="22"/>
                <w:shd w:val="clear" w:color="auto" w:fill="FFFFFF"/>
              </w:rPr>
              <w:t>kai to reikalauja teisėsaugos ir (ar) viešojo administravimo subjektai</w:t>
            </w:r>
            <w:r w:rsidR="007E66A1" w:rsidRPr="00164E07">
              <w:rPr>
                <w:rFonts w:ascii="Arial" w:hAnsi="Arial" w:cs="Arial"/>
                <w:kern w:val="2"/>
                <w:sz w:val="22"/>
                <w:szCs w:val="22"/>
                <w:shd w:val="clear" w:color="auto" w:fill="FFFFFF"/>
              </w:rPr>
              <w:t xml:space="preserve"> teisės aktų nustatyta tvarka</w:t>
            </w:r>
            <w:r w:rsidR="00AD3AFD" w:rsidRPr="00164E07">
              <w:rPr>
                <w:rFonts w:ascii="Arial" w:hAnsi="Arial" w:cs="Arial"/>
                <w:kern w:val="2"/>
                <w:sz w:val="22"/>
                <w:szCs w:val="22"/>
                <w:shd w:val="clear" w:color="auto" w:fill="FFFFFF"/>
              </w:rPr>
              <w:t>.</w:t>
            </w:r>
          </w:p>
          <w:p w14:paraId="2360EA60" w14:textId="14AB5895" w:rsidR="002E4262" w:rsidRPr="00164E07" w:rsidRDefault="002E4262" w:rsidP="004846AE">
            <w:pPr>
              <w:jc w:val="both"/>
              <w:rPr>
                <w:rFonts w:ascii="Arial" w:hAnsi="Arial" w:cs="Arial"/>
                <w:color w:val="008080"/>
                <w:sz w:val="22"/>
                <w:szCs w:val="22"/>
              </w:rPr>
            </w:pPr>
          </w:p>
        </w:tc>
      </w:tr>
      <w:tr w:rsidR="008E7214" w:rsidRPr="00164E07" w14:paraId="10BD6F97" w14:textId="77777777" w:rsidTr="008E7214">
        <w:trPr>
          <w:trHeight w:val="308"/>
        </w:trPr>
        <w:tc>
          <w:tcPr>
            <w:tcW w:w="9535" w:type="dxa"/>
            <w:gridSpan w:val="4"/>
          </w:tcPr>
          <w:p w14:paraId="18E47DDE" w14:textId="14B7C5D1" w:rsidR="008E7214" w:rsidRPr="00164E07" w:rsidRDefault="008E7214" w:rsidP="008E7214">
            <w:pPr>
              <w:jc w:val="both"/>
              <w:rPr>
                <w:rFonts w:ascii="Arial" w:hAnsi="Arial" w:cs="Arial"/>
                <w:sz w:val="22"/>
                <w:szCs w:val="22"/>
              </w:rPr>
            </w:pPr>
            <w:r w:rsidRPr="00164E07">
              <w:rPr>
                <w:rFonts w:ascii="Arial" w:hAnsi="Arial" w:cs="Arial"/>
                <w:b/>
                <w:bCs/>
                <w:kern w:val="2"/>
                <w:sz w:val="22"/>
                <w:szCs w:val="22"/>
              </w:rPr>
              <w:lastRenderedPageBreak/>
              <w:t>14. ASMENS DUOMENŲ APSAUGA</w:t>
            </w:r>
          </w:p>
        </w:tc>
      </w:tr>
      <w:tr w:rsidR="002E4262" w:rsidRPr="00164E07" w14:paraId="17BC84D1" w14:textId="77777777" w:rsidTr="005A274F">
        <w:trPr>
          <w:trHeight w:val="300"/>
        </w:trPr>
        <w:tc>
          <w:tcPr>
            <w:tcW w:w="2689" w:type="dxa"/>
          </w:tcPr>
          <w:p w14:paraId="4E6EA156" w14:textId="25D0DF6C"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t>1</w:t>
            </w:r>
            <w:r w:rsidR="00906832" w:rsidRPr="00164E07">
              <w:rPr>
                <w:rFonts w:ascii="Arial" w:hAnsi="Arial" w:cs="Arial"/>
                <w:b/>
                <w:bCs/>
                <w:kern w:val="2"/>
                <w:sz w:val="22"/>
                <w:szCs w:val="22"/>
              </w:rPr>
              <w:t>4</w:t>
            </w:r>
            <w:r w:rsidRPr="00164E07">
              <w:rPr>
                <w:rFonts w:ascii="Arial" w:hAnsi="Arial" w:cs="Arial"/>
                <w:b/>
                <w:bCs/>
                <w:kern w:val="2"/>
                <w:sz w:val="22"/>
                <w:szCs w:val="22"/>
              </w:rPr>
              <w:t>.</w:t>
            </w:r>
            <w:r w:rsidR="00906832" w:rsidRPr="00164E07">
              <w:rPr>
                <w:rFonts w:ascii="Arial" w:hAnsi="Arial" w:cs="Arial"/>
                <w:b/>
                <w:bCs/>
                <w:kern w:val="2"/>
                <w:sz w:val="22"/>
                <w:szCs w:val="22"/>
              </w:rPr>
              <w:t>1</w:t>
            </w:r>
            <w:r w:rsidRPr="00164E07">
              <w:rPr>
                <w:rFonts w:ascii="Arial" w:hAnsi="Arial" w:cs="Arial"/>
                <w:b/>
                <w:bCs/>
                <w:kern w:val="2"/>
                <w:sz w:val="22"/>
                <w:szCs w:val="22"/>
              </w:rPr>
              <w:t xml:space="preserve">. </w:t>
            </w:r>
            <w:r w:rsidR="00BA2D6C" w:rsidRPr="00164E07">
              <w:rPr>
                <w:rFonts w:ascii="Arial" w:hAnsi="Arial" w:cs="Arial"/>
                <w:b/>
                <w:bCs/>
                <w:kern w:val="2"/>
                <w:sz w:val="22"/>
                <w:szCs w:val="22"/>
              </w:rPr>
              <w:t>A</w:t>
            </w:r>
            <w:r w:rsidR="00BA2D6C" w:rsidRPr="00164E07">
              <w:rPr>
                <w:rFonts w:ascii="Arial" w:hAnsi="Arial" w:cs="Arial"/>
                <w:b/>
                <w:bCs/>
                <w:kern w:val="2"/>
                <w:sz w:val="22"/>
                <w:szCs w:val="22"/>
                <w:shd w:val="clear" w:color="auto" w:fill="FFFFFF"/>
              </w:rPr>
              <w:t>smens duomenų apsaugos teisiniai pagrindai</w:t>
            </w:r>
          </w:p>
        </w:tc>
        <w:tc>
          <w:tcPr>
            <w:tcW w:w="6846" w:type="dxa"/>
            <w:gridSpan w:val="3"/>
          </w:tcPr>
          <w:p w14:paraId="54FB0E8C" w14:textId="50EFB5F3" w:rsidR="002E4262" w:rsidRPr="00164E07" w:rsidRDefault="004D368D" w:rsidP="004D368D">
            <w:pPr>
              <w:jc w:val="both"/>
              <w:rPr>
                <w:rFonts w:ascii="Arial" w:hAnsi="Arial" w:cs="Arial"/>
                <w:kern w:val="2"/>
                <w:sz w:val="22"/>
                <w:szCs w:val="22"/>
              </w:rPr>
            </w:pPr>
            <w:r w:rsidRPr="00164E07">
              <w:rPr>
                <w:rFonts w:ascii="Arial" w:hAnsi="Arial" w:cs="Arial"/>
                <w:kern w:val="2"/>
                <w:sz w:val="22"/>
                <w:szCs w:val="22"/>
              </w:rPr>
              <w:t>Šalys įsipareigoja užtikrinti asmens duomenų saugumą bei asmens duomenų tvarkymą vykdyti teisėtai, vadovaujantis 2016</w:t>
            </w:r>
            <w:r w:rsidR="00B572B1" w:rsidRPr="00164E07">
              <w:rPr>
                <w:rFonts w:ascii="Arial" w:hAnsi="Arial" w:cs="Arial"/>
                <w:kern w:val="2"/>
                <w:sz w:val="22"/>
                <w:szCs w:val="22"/>
              </w:rPr>
              <w:t>-04-27</w:t>
            </w:r>
            <w:r w:rsidRPr="00164E07">
              <w:rPr>
                <w:rFonts w:ascii="Arial" w:hAnsi="Arial" w:cs="Arial"/>
                <w:kern w:val="2"/>
                <w:sz w:val="22"/>
                <w:szCs w:val="22"/>
              </w:rPr>
              <w:t xml:space="preserve">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3B92009" w14:textId="77777777" w:rsidR="004D368D" w:rsidRPr="00164E07" w:rsidRDefault="004D368D" w:rsidP="004D368D">
            <w:pPr>
              <w:jc w:val="both"/>
              <w:rPr>
                <w:rFonts w:ascii="Arial" w:hAnsi="Arial" w:cs="Arial"/>
                <w:kern w:val="2"/>
                <w:sz w:val="22"/>
                <w:szCs w:val="22"/>
              </w:rPr>
            </w:pPr>
          </w:p>
          <w:p w14:paraId="5CBB47C0" w14:textId="0F6CF649" w:rsidR="004D368D" w:rsidRPr="00164E07" w:rsidRDefault="004D368D" w:rsidP="004D368D">
            <w:pPr>
              <w:jc w:val="both"/>
              <w:rPr>
                <w:rFonts w:ascii="Arial" w:hAnsi="Arial" w:cs="Arial"/>
                <w:kern w:val="2"/>
                <w:sz w:val="22"/>
                <w:szCs w:val="22"/>
              </w:rPr>
            </w:pPr>
            <w:r w:rsidRPr="00164E07">
              <w:rPr>
                <w:rFonts w:ascii="Arial" w:hAnsi="Arial" w:cs="Arial"/>
                <w:kern w:val="2"/>
                <w:sz w:val="22"/>
                <w:szCs w:val="22"/>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tc>
      </w:tr>
      <w:tr w:rsidR="0001182E" w:rsidRPr="00164E07" w14:paraId="77D45A58" w14:textId="77777777" w:rsidTr="005A274F">
        <w:trPr>
          <w:trHeight w:val="300"/>
        </w:trPr>
        <w:tc>
          <w:tcPr>
            <w:tcW w:w="2689" w:type="dxa"/>
          </w:tcPr>
          <w:p w14:paraId="19F2ED47" w14:textId="4BCB2998" w:rsidR="0001182E" w:rsidRPr="00164E07" w:rsidRDefault="00D076B6" w:rsidP="004846AE">
            <w:pPr>
              <w:jc w:val="both"/>
              <w:rPr>
                <w:rFonts w:ascii="Arial" w:hAnsi="Arial" w:cs="Arial"/>
                <w:b/>
                <w:bCs/>
                <w:kern w:val="2"/>
                <w:sz w:val="22"/>
                <w:szCs w:val="22"/>
              </w:rPr>
            </w:pPr>
            <w:r w:rsidRPr="00164E07">
              <w:rPr>
                <w:rFonts w:ascii="Arial" w:hAnsi="Arial" w:cs="Arial"/>
                <w:b/>
                <w:bCs/>
                <w:kern w:val="2"/>
                <w:sz w:val="22"/>
                <w:szCs w:val="22"/>
              </w:rPr>
              <w:t>15.</w:t>
            </w:r>
            <w:r w:rsidR="00DB4801" w:rsidRPr="00164E07">
              <w:rPr>
                <w:rFonts w:ascii="Arial" w:hAnsi="Arial" w:cs="Arial"/>
                <w:sz w:val="22"/>
                <w:szCs w:val="22"/>
              </w:rPr>
              <w:t xml:space="preserve"> </w:t>
            </w:r>
            <w:r w:rsidR="00CB2053" w:rsidRPr="00164E07">
              <w:rPr>
                <w:rFonts w:ascii="Arial" w:hAnsi="Arial" w:cs="Arial"/>
                <w:b/>
                <w:bCs/>
                <w:sz w:val="22"/>
                <w:szCs w:val="22"/>
              </w:rPr>
              <w:t>KI</w:t>
            </w:r>
            <w:r w:rsidR="00C24BEE" w:rsidRPr="00164E07">
              <w:rPr>
                <w:rFonts w:ascii="Arial" w:hAnsi="Arial" w:cs="Arial"/>
                <w:b/>
                <w:bCs/>
                <w:kern w:val="2"/>
                <w:sz w:val="22"/>
                <w:szCs w:val="22"/>
              </w:rPr>
              <w:t>TOS NUOSTATOS</w:t>
            </w:r>
            <w:r w:rsidR="00BD1CBE" w:rsidRPr="00164E07">
              <w:rPr>
                <w:rFonts w:ascii="Arial" w:hAnsi="Arial" w:cs="Arial"/>
                <w:b/>
                <w:bCs/>
                <w:kern w:val="2"/>
                <w:sz w:val="22"/>
                <w:szCs w:val="22"/>
              </w:rPr>
              <w:t xml:space="preserve"> </w:t>
            </w:r>
            <w:r w:rsidR="004A386E" w:rsidRPr="00164E07">
              <w:rPr>
                <w:rFonts w:ascii="Arial" w:hAnsi="Arial" w:cs="Arial"/>
                <w:b/>
                <w:bCs/>
                <w:kern w:val="2"/>
                <w:sz w:val="22"/>
                <w:szCs w:val="22"/>
              </w:rPr>
              <w:t>IR</w:t>
            </w:r>
            <w:r w:rsidR="00BD1CBE" w:rsidRPr="00164E07">
              <w:rPr>
                <w:rFonts w:ascii="Arial" w:hAnsi="Arial" w:cs="Arial"/>
                <w:b/>
                <w:bCs/>
                <w:kern w:val="2"/>
                <w:sz w:val="22"/>
                <w:szCs w:val="22"/>
              </w:rPr>
              <w:t xml:space="preserve"> </w:t>
            </w:r>
            <w:r w:rsidR="004A386E" w:rsidRPr="00164E07">
              <w:rPr>
                <w:rFonts w:ascii="Arial" w:hAnsi="Arial" w:cs="Arial"/>
                <w:b/>
                <w:bCs/>
                <w:kern w:val="2"/>
                <w:sz w:val="22"/>
                <w:szCs w:val="22"/>
              </w:rPr>
              <w:t>PATVIRTINIMAI</w:t>
            </w:r>
          </w:p>
        </w:tc>
        <w:tc>
          <w:tcPr>
            <w:tcW w:w="6846" w:type="dxa"/>
            <w:gridSpan w:val="3"/>
          </w:tcPr>
          <w:p w14:paraId="178581E1" w14:textId="77777777" w:rsidR="0001182E" w:rsidRPr="00164E07" w:rsidRDefault="0001182E" w:rsidP="004846AE">
            <w:pPr>
              <w:jc w:val="both"/>
              <w:rPr>
                <w:rFonts w:ascii="Arial" w:hAnsi="Arial" w:cs="Arial"/>
                <w:color w:val="000000"/>
                <w:kern w:val="2"/>
                <w:sz w:val="22"/>
                <w:szCs w:val="22"/>
                <w:shd w:val="clear" w:color="auto" w:fill="FFFFFF"/>
              </w:rPr>
            </w:pPr>
          </w:p>
        </w:tc>
      </w:tr>
      <w:tr w:rsidR="00833EF6" w:rsidRPr="00164E07" w14:paraId="56476E51" w14:textId="77777777" w:rsidTr="005A274F">
        <w:trPr>
          <w:trHeight w:val="300"/>
        </w:trPr>
        <w:tc>
          <w:tcPr>
            <w:tcW w:w="2689" w:type="dxa"/>
          </w:tcPr>
          <w:p w14:paraId="36400744" w14:textId="3AFD8FC1" w:rsidR="00833EF6" w:rsidRPr="00164E07" w:rsidRDefault="00833EF6" w:rsidP="00833EF6">
            <w:pPr>
              <w:jc w:val="both"/>
              <w:rPr>
                <w:rFonts w:ascii="Arial" w:hAnsi="Arial" w:cs="Arial"/>
                <w:b/>
                <w:bCs/>
                <w:kern w:val="2"/>
                <w:sz w:val="22"/>
                <w:szCs w:val="22"/>
              </w:rPr>
            </w:pPr>
            <w:r w:rsidRPr="00164E07">
              <w:rPr>
                <w:rFonts w:ascii="Arial" w:hAnsi="Arial" w:cs="Arial"/>
                <w:b/>
                <w:bCs/>
                <w:kern w:val="2"/>
                <w:sz w:val="22"/>
                <w:szCs w:val="22"/>
              </w:rPr>
              <w:t xml:space="preserve">15.1. Sutarčiai ir iš jo kilusių ginčų sprendimui taikytina teisė </w:t>
            </w:r>
          </w:p>
        </w:tc>
        <w:tc>
          <w:tcPr>
            <w:tcW w:w="6846" w:type="dxa"/>
            <w:gridSpan w:val="3"/>
          </w:tcPr>
          <w:p w14:paraId="5D9284DC" w14:textId="77777777" w:rsidR="00833EF6" w:rsidRPr="00164E07" w:rsidRDefault="00833EF6" w:rsidP="00833EF6">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Šiai Sutarčiai ir visoms iš Sutarties atsirandančioms teisėms bei pareigoms taikomi Lietuvos Respublikos įstatymai.</w:t>
            </w:r>
          </w:p>
          <w:p w14:paraId="58FFD26C" w14:textId="77777777" w:rsidR="00833EF6" w:rsidRPr="00164E07" w:rsidRDefault="00833EF6" w:rsidP="00833EF6">
            <w:pPr>
              <w:jc w:val="both"/>
              <w:rPr>
                <w:rFonts w:ascii="Arial" w:hAnsi="Arial" w:cs="Arial"/>
                <w:color w:val="000000"/>
                <w:kern w:val="2"/>
                <w:sz w:val="22"/>
                <w:szCs w:val="22"/>
                <w:shd w:val="clear" w:color="auto" w:fill="FFFFFF"/>
              </w:rPr>
            </w:pPr>
          </w:p>
          <w:p w14:paraId="693865A7" w14:textId="77777777" w:rsidR="00833EF6" w:rsidRPr="00164E07" w:rsidRDefault="00833EF6" w:rsidP="00833EF6">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Jeigu Šalys neišsprendžia ginčo derybų būdu, toks ginčas, nesutarimas ar reikalavimas, kylantis iš šios Sutarties arba susijęs su ja ar jos pažeidimu, nutraukimu arba negaliojimu, yra nagrinėjamas Lietuvos Respublikos teismuose.</w:t>
            </w:r>
          </w:p>
          <w:p w14:paraId="33A0B181" w14:textId="77777777" w:rsidR="00833EF6" w:rsidRPr="00164E07" w:rsidRDefault="00833EF6" w:rsidP="00833EF6">
            <w:pPr>
              <w:jc w:val="both"/>
              <w:rPr>
                <w:rFonts w:ascii="Arial" w:hAnsi="Arial" w:cs="Arial"/>
                <w:color w:val="0070C0"/>
                <w:kern w:val="2"/>
                <w:sz w:val="22"/>
                <w:szCs w:val="22"/>
              </w:rPr>
            </w:pPr>
          </w:p>
          <w:p w14:paraId="7F46B2D4" w14:textId="05C99B7C" w:rsidR="00833EF6" w:rsidRPr="005B7205" w:rsidRDefault="005B7205" w:rsidP="00833EF6">
            <w:pPr>
              <w:jc w:val="both"/>
              <w:rPr>
                <w:rFonts w:ascii="Arial" w:hAnsi="Arial" w:cs="Arial"/>
                <w:kern w:val="2"/>
                <w:sz w:val="22"/>
                <w:szCs w:val="22"/>
              </w:rPr>
            </w:pPr>
            <w:r w:rsidRPr="005B7205">
              <w:rPr>
                <w:rFonts w:ascii="Arial" w:hAnsi="Arial" w:cs="Arial"/>
                <w:kern w:val="2"/>
                <w:sz w:val="22"/>
                <w:szCs w:val="22"/>
              </w:rPr>
              <w:t xml:space="preserve">Tiekėjas įsipareigoja savo sąskaita ginti, atlyginti ir apsaugoti Pirkėją nuo bet kokių trečiųjų asmenų pretenzijų, reikalavimų, ginčų ar ieškinių, susijusių su </w:t>
            </w:r>
            <w:r w:rsidRPr="005B7205">
              <w:rPr>
                <w:rFonts w:ascii="Arial" w:hAnsi="Arial" w:cs="Arial"/>
                <w:b/>
                <w:bCs/>
                <w:kern w:val="2"/>
                <w:sz w:val="22"/>
                <w:szCs w:val="22"/>
              </w:rPr>
              <w:t>Paslaugomis</w:t>
            </w:r>
            <w:r w:rsidRPr="005B7205">
              <w:rPr>
                <w:rFonts w:ascii="Arial" w:hAnsi="Arial" w:cs="Arial"/>
                <w:kern w:val="2"/>
                <w:sz w:val="22"/>
                <w:szCs w:val="22"/>
              </w:rPr>
              <w:t>, jų kokybe, teisėtumu ar suteikimu.</w:t>
            </w:r>
          </w:p>
        </w:tc>
      </w:tr>
      <w:tr w:rsidR="009A2349" w:rsidRPr="00164E07" w14:paraId="5E9F6AC6" w14:textId="77777777" w:rsidTr="005A274F">
        <w:trPr>
          <w:trHeight w:val="300"/>
        </w:trPr>
        <w:tc>
          <w:tcPr>
            <w:tcW w:w="2689" w:type="dxa"/>
          </w:tcPr>
          <w:p w14:paraId="3B229233" w14:textId="31793004" w:rsidR="009A2349" w:rsidRPr="00164E07" w:rsidRDefault="009A2349" w:rsidP="004846AE">
            <w:pPr>
              <w:jc w:val="both"/>
              <w:rPr>
                <w:rFonts w:ascii="Arial" w:hAnsi="Arial" w:cs="Arial"/>
                <w:b/>
                <w:bCs/>
                <w:kern w:val="2"/>
                <w:sz w:val="22"/>
                <w:szCs w:val="22"/>
              </w:rPr>
            </w:pPr>
            <w:r w:rsidRPr="00164E07">
              <w:rPr>
                <w:rFonts w:ascii="Arial" w:hAnsi="Arial" w:cs="Arial"/>
                <w:b/>
                <w:bCs/>
                <w:kern w:val="2"/>
                <w:sz w:val="22"/>
                <w:szCs w:val="22"/>
              </w:rPr>
              <w:t>15.</w:t>
            </w:r>
            <w:r w:rsidR="00C268D0" w:rsidRPr="00164E07">
              <w:rPr>
                <w:rFonts w:ascii="Arial" w:hAnsi="Arial" w:cs="Arial"/>
                <w:b/>
                <w:bCs/>
                <w:kern w:val="2"/>
                <w:sz w:val="22"/>
                <w:szCs w:val="22"/>
              </w:rPr>
              <w:t>2</w:t>
            </w:r>
            <w:r w:rsidR="00E74F61" w:rsidRPr="00164E07">
              <w:rPr>
                <w:rFonts w:ascii="Arial" w:hAnsi="Arial" w:cs="Arial"/>
                <w:b/>
                <w:bCs/>
                <w:kern w:val="2"/>
                <w:sz w:val="22"/>
                <w:szCs w:val="22"/>
              </w:rPr>
              <w:t>.</w:t>
            </w:r>
            <w:r w:rsidR="001C776E" w:rsidRPr="00164E07">
              <w:rPr>
                <w:rFonts w:ascii="Arial" w:hAnsi="Arial" w:cs="Arial"/>
                <w:b/>
                <w:bCs/>
                <w:kern w:val="2"/>
                <w:sz w:val="22"/>
                <w:szCs w:val="22"/>
              </w:rPr>
              <w:t xml:space="preserve"> Sutarties kalba</w:t>
            </w:r>
          </w:p>
        </w:tc>
        <w:tc>
          <w:tcPr>
            <w:tcW w:w="6846" w:type="dxa"/>
            <w:gridSpan w:val="3"/>
          </w:tcPr>
          <w:p w14:paraId="384F8B4A" w14:textId="0AACC5A1" w:rsidR="009A2349" w:rsidRPr="00164E07" w:rsidRDefault="001C776E" w:rsidP="004846AE">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Lietuvių kalba</w:t>
            </w:r>
          </w:p>
        </w:tc>
      </w:tr>
      <w:tr w:rsidR="0029573F" w:rsidRPr="00164E07" w14:paraId="4E33B877" w14:textId="77777777" w:rsidTr="005A274F">
        <w:trPr>
          <w:trHeight w:val="300"/>
        </w:trPr>
        <w:tc>
          <w:tcPr>
            <w:tcW w:w="2689" w:type="dxa"/>
          </w:tcPr>
          <w:p w14:paraId="51399EEB" w14:textId="418E2DEB" w:rsidR="0029573F" w:rsidRPr="00164E07" w:rsidRDefault="0029573F" w:rsidP="0029573F">
            <w:pPr>
              <w:jc w:val="both"/>
              <w:rPr>
                <w:rFonts w:ascii="Arial" w:hAnsi="Arial" w:cs="Arial"/>
                <w:b/>
                <w:bCs/>
                <w:kern w:val="2"/>
                <w:sz w:val="22"/>
                <w:szCs w:val="22"/>
              </w:rPr>
            </w:pPr>
            <w:r w:rsidRPr="00164E07">
              <w:rPr>
                <w:rFonts w:ascii="Arial" w:hAnsi="Arial" w:cs="Arial"/>
                <w:b/>
                <w:bCs/>
                <w:kern w:val="2"/>
                <w:sz w:val="22"/>
                <w:szCs w:val="22"/>
              </w:rPr>
              <w:t>15.3. Veiklos partnerių etikos kodeksas</w:t>
            </w:r>
          </w:p>
        </w:tc>
        <w:tc>
          <w:tcPr>
            <w:tcW w:w="6846" w:type="dxa"/>
            <w:gridSpan w:val="3"/>
          </w:tcPr>
          <w:p w14:paraId="22A057A2" w14:textId="77777777" w:rsidR="0029573F" w:rsidRPr="00164E07" w:rsidRDefault="0029573F" w:rsidP="0029573F">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 xml:space="preserve">Tiekėjas, pasirašydamas Sutartį pareiškia ir garantuoja, kad yra susipažinęs ir santykiuose su Pirkėju ir Sutarties vykdymui pasitelkiamomis trečiosiomis šalimis įsipareigoja laikytis Valstybės įmonės Ignalinos atominės elektrinės veiklos partnerių etikos </w:t>
            </w:r>
            <w:hyperlink r:id="rId12" w:history="1">
              <w:r w:rsidRPr="00164E07">
                <w:rPr>
                  <w:rStyle w:val="Hyperlink"/>
                  <w:rFonts w:ascii="Arial" w:hAnsi="Arial" w:cs="Arial"/>
                  <w:kern w:val="2"/>
                  <w:sz w:val="22"/>
                  <w:szCs w:val="22"/>
                  <w:shd w:val="clear" w:color="auto" w:fill="FFFFFF"/>
                </w:rPr>
                <w:t>kodekso</w:t>
              </w:r>
            </w:hyperlink>
            <w:r w:rsidRPr="00164E07">
              <w:rPr>
                <w:rFonts w:ascii="Arial" w:hAnsi="Arial" w:cs="Arial"/>
                <w:sz w:val="22"/>
                <w:szCs w:val="22"/>
              </w:rPr>
              <w:t xml:space="preserve"> (toliau – Kodeksas)</w:t>
            </w:r>
            <w:r w:rsidRPr="00164E07">
              <w:rPr>
                <w:rFonts w:ascii="Arial" w:hAnsi="Arial" w:cs="Arial"/>
                <w:color w:val="000000"/>
                <w:kern w:val="2"/>
                <w:sz w:val="22"/>
                <w:szCs w:val="22"/>
                <w:shd w:val="clear" w:color="auto" w:fill="FFFFFF"/>
              </w:rPr>
              <w:t xml:space="preserve">. </w:t>
            </w:r>
          </w:p>
          <w:p w14:paraId="7C4EAEA6" w14:textId="77777777" w:rsidR="0029573F" w:rsidRPr="00164E07" w:rsidRDefault="0029573F" w:rsidP="0029573F">
            <w:pPr>
              <w:jc w:val="both"/>
              <w:rPr>
                <w:rFonts w:ascii="Arial" w:hAnsi="Arial" w:cs="Arial"/>
                <w:color w:val="000000"/>
                <w:kern w:val="2"/>
                <w:sz w:val="22"/>
                <w:szCs w:val="22"/>
                <w:shd w:val="clear" w:color="auto" w:fill="FFFFFF"/>
              </w:rPr>
            </w:pPr>
          </w:p>
          <w:p w14:paraId="2A926B86" w14:textId="41495AD8" w:rsidR="0029573F" w:rsidRPr="00164E07" w:rsidRDefault="0096768A" w:rsidP="0029573F">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Tiekėjas</w:t>
            </w:r>
            <w:r w:rsidR="0029573F" w:rsidRPr="00164E07">
              <w:rPr>
                <w:rFonts w:ascii="Arial" w:hAnsi="Arial" w:cs="Arial"/>
                <w:color w:val="000000"/>
                <w:kern w:val="2"/>
                <w:sz w:val="22"/>
                <w:szCs w:val="22"/>
                <w:shd w:val="clear" w:color="auto" w:fill="FFFFFF"/>
              </w:rPr>
              <w:t xml:space="preserve"> įsipareigoja nedelsiant informuoti Pirkėją apie Sutarties galiojimo metu atsiradusias aplinkybes, kurios gali būt</w:t>
            </w:r>
            <w:r w:rsidR="00974F4F" w:rsidRPr="00164E07">
              <w:rPr>
                <w:rFonts w:ascii="Arial" w:hAnsi="Arial" w:cs="Arial"/>
                <w:color w:val="000000"/>
                <w:kern w:val="2"/>
                <w:sz w:val="22"/>
                <w:szCs w:val="22"/>
                <w:shd w:val="clear" w:color="auto" w:fill="FFFFFF"/>
              </w:rPr>
              <w:t>i</w:t>
            </w:r>
            <w:r w:rsidR="0029573F" w:rsidRPr="00164E07">
              <w:rPr>
                <w:rFonts w:ascii="Arial" w:hAnsi="Arial" w:cs="Arial"/>
                <w:color w:val="000000"/>
                <w:kern w:val="2"/>
                <w:sz w:val="22"/>
                <w:szCs w:val="22"/>
                <w:shd w:val="clear" w:color="auto" w:fill="FFFFFF"/>
              </w:rPr>
              <w:t xml:space="preserve"> laikomos pažiedžiančiomis Kodekse įtvirtintus reikalavimus ir elgesio normas, bei Pirkėjui paprašius, pateiks visą informaciją, susijusią su tokių aplinkybių atsiradimu, pasekmių šalinimu ir prevencinių priemonių diegimu.</w:t>
            </w:r>
          </w:p>
        </w:tc>
      </w:tr>
      <w:tr w:rsidR="0029573F" w:rsidRPr="00164E07" w14:paraId="334F772B" w14:textId="77777777" w:rsidTr="005A274F">
        <w:trPr>
          <w:trHeight w:val="300"/>
        </w:trPr>
        <w:tc>
          <w:tcPr>
            <w:tcW w:w="2689" w:type="dxa"/>
          </w:tcPr>
          <w:p w14:paraId="36A57BB3" w14:textId="075DAADB" w:rsidR="0029573F" w:rsidRPr="00164E07" w:rsidRDefault="0029573F" w:rsidP="0029573F">
            <w:pPr>
              <w:jc w:val="both"/>
              <w:rPr>
                <w:rFonts w:ascii="Arial" w:hAnsi="Arial" w:cs="Arial"/>
                <w:b/>
                <w:bCs/>
                <w:kern w:val="2"/>
                <w:sz w:val="22"/>
                <w:szCs w:val="22"/>
              </w:rPr>
            </w:pPr>
            <w:r w:rsidRPr="00164E07">
              <w:rPr>
                <w:rFonts w:ascii="Arial" w:hAnsi="Arial" w:cs="Arial"/>
                <w:b/>
                <w:bCs/>
                <w:kern w:val="2"/>
                <w:sz w:val="22"/>
                <w:szCs w:val="22"/>
              </w:rPr>
              <w:t>15.4.  Dėl teisės verstis veikla</w:t>
            </w:r>
          </w:p>
        </w:tc>
        <w:tc>
          <w:tcPr>
            <w:tcW w:w="6846" w:type="dxa"/>
            <w:gridSpan w:val="3"/>
          </w:tcPr>
          <w:p w14:paraId="05875188" w14:textId="0028A40B" w:rsidR="0029573F" w:rsidRPr="00164E07" w:rsidRDefault="0029573F" w:rsidP="0029573F">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Jeigu Tiekėjo kvalifikacija dėl teisės verstis atitinkama veikla nebuvo tikrinama arba tikrinama ne visa apimtimi, Tiekėjas įsipareigoja, kad Sutartį vykdys tik tokią teisę turintys asmenys.</w:t>
            </w:r>
          </w:p>
        </w:tc>
      </w:tr>
      <w:tr w:rsidR="00C24BEE" w:rsidRPr="00164E07" w14:paraId="6889437F" w14:textId="77777777" w:rsidTr="005A274F">
        <w:trPr>
          <w:trHeight w:val="300"/>
        </w:trPr>
        <w:tc>
          <w:tcPr>
            <w:tcW w:w="2689" w:type="dxa"/>
          </w:tcPr>
          <w:p w14:paraId="75BF74FE" w14:textId="0A6E3AF5" w:rsidR="00C24BEE" w:rsidRPr="00164E07" w:rsidRDefault="00C24BEE" w:rsidP="004846AE">
            <w:pPr>
              <w:jc w:val="both"/>
              <w:rPr>
                <w:rFonts w:ascii="Arial" w:hAnsi="Arial" w:cs="Arial"/>
                <w:b/>
                <w:bCs/>
                <w:kern w:val="2"/>
                <w:sz w:val="22"/>
                <w:szCs w:val="22"/>
              </w:rPr>
            </w:pPr>
            <w:r w:rsidRPr="00164E07">
              <w:rPr>
                <w:rFonts w:ascii="Arial" w:hAnsi="Arial" w:cs="Arial"/>
                <w:b/>
                <w:bCs/>
                <w:kern w:val="2"/>
                <w:sz w:val="22"/>
                <w:szCs w:val="22"/>
              </w:rPr>
              <w:t>15.</w:t>
            </w:r>
            <w:r w:rsidR="0097768B" w:rsidRPr="00164E07">
              <w:rPr>
                <w:rFonts w:ascii="Arial" w:hAnsi="Arial" w:cs="Arial"/>
                <w:b/>
                <w:bCs/>
                <w:kern w:val="2"/>
                <w:sz w:val="22"/>
                <w:szCs w:val="22"/>
              </w:rPr>
              <w:t>5</w:t>
            </w:r>
            <w:r w:rsidR="006F6988" w:rsidRPr="00164E07">
              <w:rPr>
                <w:rFonts w:ascii="Arial" w:hAnsi="Arial" w:cs="Arial"/>
                <w:b/>
                <w:bCs/>
                <w:kern w:val="2"/>
                <w:sz w:val="22"/>
                <w:szCs w:val="22"/>
              </w:rPr>
              <w:t xml:space="preserve">. </w:t>
            </w:r>
            <w:r w:rsidRPr="00164E07">
              <w:rPr>
                <w:rFonts w:ascii="Arial" w:hAnsi="Arial" w:cs="Arial"/>
                <w:b/>
                <w:bCs/>
                <w:kern w:val="2"/>
                <w:sz w:val="22"/>
                <w:szCs w:val="22"/>
              </w:rPr>
              <w:t xml:space="preserve"> </w:t>
            </w:r>
            <w:r w:rsidR="006F6988" w:rsidRPr="00164E07">
              <w:rPr>
                <w:rFonts w:ascii="Arial" w:hAnsi="Arial" w:cs="Arial"/>
                <w:b/>
                <w:bCs/>
                <w:kern w:val="2"/>
                <w:sz w:val="22"/>
                <w:szCs w:val="22"/>
              </w:rPr>
              <w:t>Elektroninis parašas</w:t>
            </w:r>
          </w:p>
        </w:tc>
        <w:tc>
          <w:tcPr>
            <w:tcW w:w="6846" w:type="dxa"/>
            <w:gridSpan w:val="3"/>
          </w:tcPr>
          <w:p w14:paraId="4CF83154" w14:textId="39A7FFF4" w:rsidR="00C24BEE" w:rsidRPr="00164E07" w:rsidRDefault="00003D4E" w:rsidP="00E5491D">
            <w:pPr>
              <w:jc w:val="both"/>
              <w:rPr>
                <w:rFonts w:ascii="Arial" w:hAnsi="Arial" w:cs="Arial"/>
                <w:color w:val="000000"/>
                <w:kern w:val="2"/>
                <w:sz w:val="22"/>
                <w:szCs w:val="22"/>
                <w:shd w:val="clear" w:color="auto" w:fill="FFFFFF"/>
              </w:rPr>
            </w:pPr>
            <w:r w:rsidRPr="00164E07">
              <w:rPr>
                <w:rFonts w:ascii="Arial" w:hAnsi="Arial" w:cs="Arial"/>
                <w:color w:val="000000"/>
                <w:kern w:val="2"/>
                <w:sz w:val="22"/>
                <w:szCs w:val="22"/>
                <w:shd w:val="clear" w:color="auto" w:fill="FFFFFF"/>
              </w:rPr>
              <w:t xml:space="preserve">Sutartis ar </w:t>
            </w:r>
            <w:r w:rsidR="00DC0FBA" w:rsidRPr="00164E07">
              <w:rPr>
                <w:rFonts w:ascii="Arial" w:hAnsi="Arial" w:cs="Arial"/>
                <w:color w:val="000000"/>
                <w:kern w:val="2"/>
                <w:sz w:val="22"/>
                <w:szCs w:val="22"/>
                <w:shd w:val="clear" w:color="auto" w:fill="FFFFFF"/>
              </w:rPr>
              <w:t>S</w:t>
            </w:r>
            <w:r w:rsidR="007152BC" w:rsidRPr="00164E07">
              <w:rPr>
                <w:rFonts w:ascii="Arial" w:hAnsi="Arial" w:cs="Arial"/>
                <w:color w:val="000000"/>
                <w:kern w:val="2"/>
                <w:sz w:val="22"/>
                <w:szCs w:val="22"/>
                <w:shd w:val="clear" w:color="auto" w:fill="FFFFFF"/>
              </w:rPr>
              <w:t xml:space="preserve">usitarimai dėl jos keitimo </w:t>
            </w:r>
            <w:r w:rsidRPr="00164E07">
              <w:rPr>
                <w:rFonts w:ascii="Arial" w:hAnsi="Arial" w:cs="Arial"/>
                <w:color w:val="000000"/>
                <w:kern w:val="2"/>
                <w:sz w:val="22"/>
                <w:szCs w:val="22"/>
                <w:shd w:val="clear" w:color="auto" w:fill="FFFFFF"/>
              </w:rPr>
              <w:t>pasirašomi</w:t>
            </w:r>
            <w:r w:rsidR="00477C38" w:rsidRPr="00164E07">
              <w:rPr>
                <w:rFonts w:ascii="Arial" w:hAnsi="Arial" w:cs="Arial"/>
                <w:sz w:val="22"/>
                <w:szCs w:val="22"/>
                <w:lang w:bidi="lt-LT"/>
              </w:rPr>
              <w:t xml:space="preserve"> </w:t>
            </w:r>
            <w:r w:rsidR="00477C38" w:rsidRPr="00164E07">
              <w:rPr>
                <w:rFonts w:ascii="Arial" w:hAnsi="Arial" w:cs="Arial"/>
                <w:color w:val="000000"/>
                <w:kern w:val="2"/>
                <w:sz w:val="22"/>
                <w:szCs w:val="22"/>
                <w:shd w:val="clear" w:color="auto" w:fill="FFFFFF"/>
                <w:lang w:bidi="lt-LT"/>
              </w:rPr>
              <w:t xml:space="preserve">Šalių kvalifikuotais elektroniniais parašais, atitinkančiais 2014-07-23 </w:t>
            </w:r>
            <w:r w:rsidRPr="00164E07">
              <w:rPr>
                <w:rFonts w:ascii="Arial" w:hAnsi="Arial" w:cs="Arial"/>
                <w:color w:val="000000"/>
                <w:kern w:val="2"/>
                <w:sz w:val="22"/>
                <w:szCs w:val="22"/>
                <w:shd w:val="clear" w:color="auto" w:fill="FFFFFF"/>
              </w:rPr>
              <w:t xml:space="preserve">Europos </w:t>
            </w:r>
            <w:r w:rsidRPr="00164E07">
              <w:rPr>
                <w:rFonts w:ascii="Arial" w:hAnsi="Arial" w:cs="Arial"/>
                <w:color w:val="000000"/>
                <w:kern w:val="2"/>
                <w:sz w:val="22"/>
                <w:szCs w:val="22"/>
                <w:shd w:val="clear" w:color="auto" w:fill="FFFFFF"/>
              </w:rPr>
              <w:lastRenderedPageBreak/>
              <w:t>Parlamento ir Tarybos reglamentą (ES) Nr. 910/2014 dėl elektroninės atpažinties ir elektroninių operacijų patikimumo užtikrinimo paslaugų vidaus rinkoje, kuriuo panaikinama Direktyva 1999/93/EB (OL 2014 L 273, p. 73) (toliau – Reglamentas Nr. 910/2014).</w:t>
            </w:r>
          </w:p>
        </w:tc>
      </w:tr>
      <w:tr w:rsidR="002E4262" w:rsidRPr="00164E07" w14:paraId="16791E94" w14:textId="77777777" w:rsidTr="4221704D">
        <w:trPr>
          <w:trHeight w:val="300"/>
        </w:trPr>
        <w:tc>
          <w:tcPr>
            <w:tcW w:w="9535" w:type="dxa"/>
            <w:gridSpan w:val="4"/>
          </w:tcPr>
          <w:p w14:paraId="7034038D" w14:textId="2FF22429" w:rsidR="002E4262" w:rsidRPr="00164E07" w:rsidRDefault="002E4262" w:rsidP="004846AE">
            <w:pPr>
              <w:jc w:val="both"/>
              <w:rPr>
                <w:rFonts w:ascii="Arial" w:hAnsi="Arial" w:cs="Arial"/>
                <w:b/>
                <w:bCs/>
                <w:kern w:val="2"/>
                <w:sz w:val="22"/>
                <w:szCs w:val="22"/>
              </w:rPr>
            </w:pPr>
            <w:r w:rsidRPr="00164E07">
              <w:rPr>
                <w:rFonts w:ascii="Arial" w:hAnsi="Arial" w:cs="Arial"/>
                <w:b/>
                <w:bCs/>
                <w:kern w:val="2"/>
                <w:sz w:val="22"/>
                <w:szCs w:val="22"/>
              </w:rPr>
              <w:lastRenderedPageBreak/>
              <w:t>1</w:t>
            </w:r>
            <w:r w:rsidR="00C268D0" w:rsidRPr="00164E07">
              <w:rPr>
                <w:rFonts w:ascii="Arial" w:hAnsi="Arial" w:cs="Arial"/>
                <w:b/>
                <w:bCs/>
                <w:kern w:val="2"/>
                <w:sz w:val="22"/>
                <w:szCs w:val="22"/>
              </w:rPr>
              <w:t>6</w:t>
            </w:r>
            <w:r w:rsidRPr="00164E07">
              <w:rPr>
                <w:rFonts w:ascii="Arial" w:hAnsi="Arial" w:cs="Arial"/>
                <w:b/>
                <w:bCs/>
                <w:kern w:val="2"/>
                <w:sz w:val="22"/>
                <w:szCs w:val="22"/>
              </w:rPr>
              <w:t>. SUTARTIES PRIEDAI</w:t>
            </w:r>
          </w:p>
        </w:tc>
      </w:tr>
      <w:tr w:rsidR="000A4A9F" w:rsidRPr="00164E07" w14:paraId="032C3B8F" w14:textId="77777777" w:rsidTr="005A274F">
        <w:trPr>
          <w:trHeight w:val="300"/>
        </w:trPr>
        <w:tc>
          <w:tcPr>
            <w:tcW w:w="2689" w:type="dxa"/>
          </w:tcPr>
          <w:p w14:paraId="3F96CC0A" w14:textId="03D53D41" w:rsidR="000A4A9F" w:rsidRPr="00164E07" w:rsidRDefault="000A4A9F" w:rsidP="000A4A9F">
            <w:pPr>
              <w:jc w:val="both"/>
              <w:rPr>
                <w:rFonts w:ascii="Arial" w:hAnsi="Arial" w:cs="Arial"/>
                <w:b/>
                <w:bCs/>
                <w:kern w:val="2"/>
                <w:sz w:val="22"/>
                <w:szCs w:val="22"/>
              </w:rPr>
            </w:pPr>
            <w:r w:rsidRPr="00164E07">
              <w:rPr>
                <w:rFonts w:ascii="Arial" w:hAnsi="Arial" w:cs="Arial"/>
                <w:b/>
                <w:bCs/>
                <w:kern w:val="2"/>
                <w:sz w:val="22"/>
                <w:szCs w:val="22"/>
              </w:rPr>
              <w:t>1</w:t>
            </w:r>
            <w:r w:rsidR="00C268D0" w:rsidRPr="00164E07">
              <w:rPr>
                <w:rFonts w:ascii="Arial" w:hAnsi="Arial" w:cs="Arial"/>
                <w:b/>
                <w:bCs/>
                <w:kern w:val="2"/>
                <w:sz w:val="22"/>
                <w:szCs w:val="22"/>
              </w:rPr>
              <w:t>6</w:t>
            </w:r>
            <w:r w:rsidRPr="00164E07">
              <w:rPr>
                <w:rFonts w:ascii="Arial" w:hAnsi="Arial" w:cs="Arial"/>
                <w:b/>
                <w:bCs/>
                <w:kern w:val="2"/>
                <w:sz w:val="22"/>
                <w:szCs w:val="22"/>
              </w:rPr>
              <w:t>.1. Priedas Nr. 1</w:t>
            </w:r>
          </w:p>
        </w:tc>
        <w:tc>
          <w:tcPr>
            <w:tcW w:w="6846" w:type="dxa"/>
            <w:gridSpan w:val="3"/>
          </w:tcPr>
          <w:p w14:paraId="171E5EEC" w14:textId="1E158C3E" w:rsidR="000A4A9F" w:rsidRPr="00164E07" w:rsidRDefault="008A29FE" w:rsidP="000A4A9F">
            <w:pPr>
              <w:jc w:val="both"/>
              <w:rPr>
                <w:rFonts w:ascii="Arial" w:hAnsi="Arial" w:cs="Arial"/>
                <w:color w:val="4472C4" w:themeColor="accent1"/>
                <w:kern w:val="2"/>
                <w:sz w:val="22"/>
                <w:szCs w:val="22"/>
              </w:rPr>
            </w:pPr>
            <w:r>
              <w:rPr>
                <w:rFonts w:ascii="Arial" w:hAnsi="Arial" w:cs="Arial"/>
                <w:kern w:val="2"/>
                <w:sz w:val="22"/>
                <w:szCs w:val="22"/>
              </w:rPr>
              <w:t>Paslaugų aprašymas</w:t>
            </w:r>
          </w:p>
        </w:tc>
      </w:tr>
      <w:tr w:rsidR="00A3101D" w:rsidRPr="00164E07" w14:paraId="026870BE" w14:textId="77777777" w:rsidTr="005A274F">
        <w:trPr>
          <w:trHeight w:val="300"/>
        </w:trPr>
        <w:tc>
          <w:tcPr>
            <w:tcW w:w="2689" w:type="dxa"/>
          </w:tcPr>
          <w:p w14:paraId="3213631E" w14:textId="5A56C122" w:rsidR="00A3101D" w:rsidRPr="00164E07" w:rsidRDefault="00A3101D" w:rsidP="00A3101D">
            <w:pPr>
              <w:jc w:val="both"/>
              <w:rPr>
                <w:rFonts w:ascii="Arial" w:hAnsi="Arial" w:cs="Arial"/>
                <w:b/>
                <w:bCs/>
                <w:kern w:val="2"/>
                <w:sz w:val="22"/>
                <w:szCs w:val="22"/>
              </w:rPr>
            </w:pPr>
            <w:r w:rsidRPr="00164E07">
              <w:rPr>
                <w:rFonts w:ascii="Arial" w:hAnsi="Arial" w:cs="Arial"/>
                <w:b/>
                <w:bCs/>
                <w:kern w:val="2"/>
                <w:sz w:val="22"/>
                <w:szCs w:val="22"/>
              </w:rPr>
              <w:t>16.</w:t>
            </w:r>
            <w:r w:rsidR="00DC06BB" w:rsidRPr="00164E07">
              <w:rPr>
                <w:rFonts w:ascii="Arial" w:hAnsi="Arial" w:cs="Arial"/>
                <w:b/>
                <w:bCs/>
                <w:kern w:val="2"/>
                <w:sz w:val="22"/>
                <w:szCs w:val="22"/>
              </w:rPr>
              <w:t>2</w:t>
            </w:r>
            <w:r w:rsidRPr="00164E07">
              <w:rPr>
                <w:rFonts w:ascii="Arial" w:hAnsi="Arial" w:cs="Arial"/>
                <w:b/>
                <w:bCs/>
                <w:kern w:val="2"/>
                <w:sz w:val="22"/>
                <w:szCs w:val="22"/>
              </w:rPr>
              <w:t xml:space="preserve">. Priedas Nr. </w:t>
            </w:r>
            <w:r w:rsidR="00C95FDC" w:rsidRPr="00164E07">
              <w:rPr>
                <w:rFonts w:ascii="Arial" w:hAnsi="Arial" w:cs="Arial"/>
                <w:b/>
                <w:bCs/>
                <w:kern w:val="2"/>
                <w:sz w:val="22"/>
                <w:szCs w:val="22"/>
              </w:rPr>
              <w:t>2</w:t>
            </w:r>
          </w:p>
        </w:tc>
        <w:tc>
          <w:tcPr>
            <w:tcW w:w="6846" w:type="dxa"/>
            <w:gridSpan w:val="3"/>
          </w:tcPr>
          <w:p w14:paraId="2CCE538F" w14:textId="5ACFFCC4" w:rsidR="00A3101D" w:rsidRPr="00164E07" w:rsidRDefault="00B728E8" w:rsidP="00A3101D">
            <w:pPr>
              <w:jc w:val="both"/>
              <w:rPr>
                <w:rFonts w:ascii="Arial" w:hAnsi="Arial" w:cs="Arial"/>
                <w:color w:val="4472C4" w:themeColor="accent1"/>
                <w:kern w:val="2"/>
                <w:sz w:val="22"/>
                <w:szCs w:val="22"/>
              </w:rPr>
            </w:pPr>
            <w:r w:rsidRPr="00164E07">
              <w:rPr>
                <w:rFonts w:ascii="Arial" w:hAnsi="Arial" w:cs="Arial"/>
                <w:kern w:val="2"/>
                <w:sz w:val="22"/>
                <w:szCs w:val="22"/>
              </w:rPr>
              <w:t>T</w:t>
            </w:r>
            <w:r w:rsidR="00DE4520" w:rsidRPr="00164E07">
              <w:rPr>
                <w:rFonts w:ascii="Arial" w:hAnsi="Arial" w:cs="Arial"/>
                <w:kern w:val="2"/>
                <w:sz w:val="22"/>
                <w:szCs w:val="22"/>
              </w:rPr>
              <w:t>ie</w:t>
            </w:r>
            <w:r w:rsidR="00A3101D" w:rsidRPr="00164E07">
              <w:rPr>
                <w:rFonts w:ascii="Arial" w:hAnsi="Arial" w:cs="Arial"/>
                <w:kern w:val="2"/>
                <w:sz w:val="22"/>
                <w:szCs w:val="22"/>
              </w:rPr>
              <w:t>kėjo pasiūlymas</w:t>
            </w:r>
          </w:p>
        </w:tc>
      </w:tr>
      <w:tr w:rsidR="008A29FE" w:rsidRPr="00164E07" w14:paraId="0D0AAEA6" w14:textId="77777777" w:rsidTr="005A274F">
        <w:trPr>
          <w:trHeight w:val="300"/>
        </w:trPr>
        <w:tc>
          <w:tcPr>
            <w:tcW w:w="2689" w:type="dxa"/>
          </w:tcPr>
          <w:p w14:paraId="49B8C4D1" w14:textId="458A3DC9" w:rsidR="008A29FE" w:rsidRPr="008A29FE" w:rsidRDefault="008A29FE" w:rsidP="00A3101D">
            <w:pPr>
              <w:jc w:val="both"/>
              <w:rPr>
                <w:rFonts w:ascii="Arial" w:hAnsi="Arial" w:cs="Arial"/>
                <w:b/>
                <w:bCs/>
                <w:kern w:val="2"/>
                <w:sz w:val="22"/>
                <w:szCs w:val="22"/>
                <w:lang w:val="en-US"/>
              </w:rPr>
            </w:pPr>
            <w:r>
              <w:rPr>
                <w:rFonts w:ascii="Arial" w:hAnsi="Arial" w:cs="Arial"/>
                <w:b/>
                <w:bCs/>
                <w:kern w:val="2"/>
                <w:sz w:val="22"/>
                <w:szCs w:val="22"/>
                <w:lang w:val="ru-RU"/>
              </w:rPr>
              <w:t>16</w:t>
            </w:r>
            <w:r>
              <w:rPr>
                <w:rFonts w:ascii="Arial" w:hAnsi="Arial" w:cs="Arial"/>
                <w:b/>
                <w:bCs/>
                <w:kern w:val="2"/>
                <w:sz w:val="22"/>
                <w:szCs w:val="22"/>
                <w:lang w:val="en-US"/>
              </w:rPr>
              <w:t xml:space="preserve">.3. </w:t>
            </w:r>
            <w:proofErr w:type="spellStart"/>
            <w:r>
              <w:rPr>
                <w:rFonts w:ascii="Arial" w:hAnsi="Arial" w:cs="Arial"/>
                <w:b/>
                <w:bCs/>
                <w:kern w:val="2"/>
                <w:sz w:val="22"/>
                <w:szCs w:val="22"/>
                <w:lang w:val="en-US"/>
              </w:rPr>
              <w:t>Priedas</w:t>
            </w:r>
            <w:proofErr w:type="spellEnd"/>
            <w:r>
              <w:rPr>
                <w:rFonts w:ascii="Arial" w:hAnsi="Arial" w:cs="Arial"/>
                <w:b/>
                <w:bCs/>
                <w:kern w:val="2"/>
                <w:sz w:val="22"/>
                <w:szCs w:val="22"/>
                <w:lang w:val="en-US"/>
              </w:rPr>
              <w:t xml:space="preserve"> Nr. 3</w:t>
            </w:r>
          </w:p>
        </w:tc>
        <w:tc>
          <w:tcPr>
            <w:tcW w:w="6846" w:type="dxa"/>
            <w:gridSpan w:val="3"/>
          </w:tcPr>
          <w:p w14:paraId="50635041" w14:textId="26CEEB5D" w:rsidR="008A29FE" w:rsidRPr="00164E07" w:rsidRDefault="00B414F5" w:rsidP="00A3101D">
            <w:pPr>
              <w:jc w:val="both"/>
              <w:rPr>
                <w:rFonts w:ascii="Arial" w:hAnsi="Arial" w:cs="Arial"/>
                <w:kern w:val="2"/>
                <w:sz w:val="22"/>
                <w:szCs w:val="22"/>
              </w:rPr>
            </w:pPr>
            <w:r>
              <w:rPr>
                <w:rFonts w:ascii="Arial" w:hAnsi="Arial" w:cs="Arial"/>
                <w:kern w:val="2"/>
                <w:sz w:val="22"/>
                <w:szCs w:val="22"/>
              </w:rPr>
              <w:t>Tiekėjo deklaracija</w:t>
            </w:r>
          </w:p>
        </w:tc>
      </w:tr>
      <w:tr w:rsidR="00C00C86" w:rsidRPr="00164E07" w14:paraId="2C44F2B8" w14:textId="77777777" w:rsidTr="005A274F">
        <w:trPr>
          <w:trHeight w:val="300"/>
        </w:trPr>
        <w:tc>
          <w:tcPr>
            <w:tcW w:w="2689" w:type="dxa"/>
          </w:tcPr>
          <w:p w14:paraId="6141BE07" w14:textId="252E1D56" w:rsidR="00C00C86" w:rsidRPr="00C00C86" w:rsidRDefault="00C00C86" w:rsidP="00A3101D">
            <w:pPr>
              <w:jc w:val="both"/>
              <w:rPr>
                <w:rFonts w:ascii="Arial" w:hAnsi="Arial" w:cs="Arial"/>
                <w:b/>
                <w:bCs/>
                <w:kern w:val="2"/>
                <w:sz w:val="22"/>
                <w:szCs w:val="22"/>
                <w:lang w:val="en-US"/>
              </w:rPr>
            </w:pPr>
            <w:r>
              <w:rPr>
                <w:rFonts w:ascii="Arial" w:hAnsi="Arial" w:cs="Arial"/>
                <w:b/>
                <w:bCs/>
                <w:kern w:val="2"/>
                <w:sz w:val="22"/>
                <w:szCs w:val="22"/>
                <w:lang w:val="ru-RU"/>
              </w:rPr>
              <w:t>16</w:t>
            </w:r>
            <w:r>
              <w:rPr>
                <w:rFonts w:ascii="Arial" w:hAnsi="Arial" w:cs="Arial"/>
                <w:b/>
                <w:bCs/>
                <w:kern w:val="2"/>
                <w:sz w:val="22"/>
                <w:szCs w:val="22"/>
                <w:lang w:val="en-US"/>
              </w:rPr>
              <w:t xml:space="preserve">.4. </w:t>
            </w:r>
            <w:proofErr w:type="spellStart"/>
            <w:r>
              <w:rPr>
                <w:rFonts w:ascii="Arial" w:hAnsi="Arial" w:cs="Arial"/>
                <w:b/>
                <w:bCs/>
                <w:kern w:val="2"/>
                <w:sz w:val="22"/>
                <w:szCs w:val="22"/>
                <w:lang w:val="en-US"/>
              </w:rPr>
              <w:t>Priedas</w:t>
            </w:r>
            <w:proofErr w:type="spellEnd"/>
            <w:r>
              <w:rPr>
                <w:rFonts w:ascii="Arial" w:hAnsi="Arial" w:cs="Arial"/>
                <w:b/>
                <w:bCs/>
                <w:kern w:val="2"/>
                <w:sz w:val="22"/>
                <w:szCs w:val="22"/>
                <w:lang w:val="en-US"/>
              </w:rPr>
              <w:t xml:space="preserve"> Nr. 4</w:t>
            </w:r>
          </w:p>
        </w:tc>
        <w:tc>
          <w:tcPr>
            <w:tcW w:w="6846" w:type="dxa"/>
            <w:gridSpan w:val="3"/>
          </w:tcPr>
          <w:p w14:paraId="32240E4A" w14:textId="7E8E2ED3" w:rsidR="00C00C86" w:rsidRDefault="00C00C86" w:rsidP="00A3101D">
            <w:pPr>
              <w:jc w:val="both"/>
              <w:rPr>
                <w:rFonts w:ascii="Arial" w:hAnsi="Arial" w:cs="Arial"/>
                <w:kern w:val="2"/>
                <w:sz w:val="22"/>
                <w:szCs w:val="22"/>
              </w:rPr>
            </w:pPr>
            <w:r>
              <w:rPr>
                <w:rFonts w:ascii="Arial" w:hAnsi="Arial" w:cs="Arial"/>
                <w:kern w:val="2"/>
                <w:sz w:val="22"/>
                <w:szCs w:val="22"/>
              </w:rPr>
              <w:t>Paslaugų priėmimo-perdavimo aktas</w:t>
            </w:r>
          </w:p>
        </w:tc>
      </w:tr>
      <w:tr w:rsidR="00A3101D" w:rsidRPr="00164E07" w14:paraId="7850F034" w14:textId="77777777" w:rsidTr="4221704D">
        <w:tc>
          <w:tcPr>
            <w:tcW w:w="9535" w:type="dxa"/>
            <w:gridSpan w:val="4"/>
          </w:tcPr>
          <w:p w14:paraId="7692C9B4" w14:textId="62B65000" w:rsidR="00A3101D" w:rsidRPr="00164E07" w:rsidRDefault="00A3101D" w:rsidP="00A3101D">
            <w:pPr>
              <w:jc w:val="both"/>
              <w:rPr>
                <w:rFonts w:ascii="Arial" w:hAnsi="Arial" w:cs="Arial"/>
                <w:b/>
                <w:bCs/>
                <w:kern w:val="2"/>
                <w:sz w:val="22"/>
                <w:szCs w:val="22"/>
              </w:rPr>
            </w:pPr>
            <w:r w:rsidRPr="00164E07">
              <w:rPr>
                <w:rFonts w:ascii="Arial" w:hAnsi="Arial" w:cs="Arial"/>
                <w:b/>
                <w:bCs/>
                <w:kern w:val="2"/>
                <w:sz w:val="22"/>
                <w:szCs w:val="22"/>
              </w:rPr>
              <w:t>17. ŠALIŲ ATSTOVŲ PARAŠAI</w:t>
            </w:r>
          </w:p>
        </w:tc>
      </w:tr>
      <w:tr w:rsidR="00A3101D" w:rsidRPr="00164E07" w14:paraId="62FE1766" w14:textId="77777777" w:rsidTr="4221704D">
        <w:tc>
          <w:tcPr>
            <w:tcW w:w="4788" w:type="dxa"/>
            <w:gridSpan w:val="3"/>
          </w:tcPr>
          <w:p w14:paraId="541BF7CC" w14:textId="77777777" w:rsidR="00A3101D" w:rsidRPr="00164E07" w:rsidRDefault="00A3101D" w:rsidP="00A3101D">
            <w:pPr>
              <w:jc w:val="both"/>
              <w:rPr>
                <w:rFonts w:ascii="Arial" w:hAnsi="Arial" w:cs="Arial"/>
                <w:b/>
                <w:bCs/>
                <w:kern w:val="2"/>
                <w:sz w:val="22"/>
                <w:szCs w:val="22"/>
              </w:rPr>
            </w:pPr>
            <w:r w:rsidRPr="00164E07">
              <w:rPr>
                <w:rFonts w:ascii="Arial" w:hAnsi="Arial" w:cs="Arial"/>
                <w:b/>
                <w:bCs/>
                <w:kern w:val="2"/>
                <w:sz w:val="22"/>
                <w:szCs w:val="22"/>
              </w:rPr>
              <w:t>PIRKĖJAS</w:t>
            </w:r>
          </w:p>
        </w:tc>
        <w:tc>
          <w:tcPr>
            <w:tcW w:w="4747" w:type="dxa"/>
          </w:tcPr>
          <w:p w14:paraId="4FFE1F28" w14:textId="3DEF78E4" w:rsidR="00A3101D" w:rsidRPr="00164E07" w:rsidRDefault="00953DE3" w:rsidP="00A3101D">
            <w:pPr>
              <w:jc w:val="both"/>
              <w:rPr>
                <w:rFonts w:ascii="Arial" w:hAnsi="Arial" w:cs="Arial"/>
                <w:b/>
                <w:bCs/>
                <w:kern w:val="2"/>
                <w:sz w:val="22"/>
                <w:szCs w:val="22"/>
              </w:rPr>
            </w:pPr>
            <w:r w:rsidRPr="00164E07">
              <w:rPr>
                <w:rFonts w:ascii="Arial" w:hAnsi="Arial" w:cs="Arial"/>
                <w:b/>
                <w:bCs/>
                <w:kern w:val="2"/>
                <w:sz w:val="22"/>
                <w:szCs w:val="22"/>
              </w:rPr>
              <w:t>TIE</w:t>
            </w:r>
            <w:r w:rsidR="00A3101D" w:rsidRPr="00164E07">
              <w:rPr>
                <w:rFonts w:ascii="Arial" w:hAnsi="Arial" w:cs="Arial"/>
                <w:b/>
                <w:bCs/>
                <w:kern w:val="2"/>
                <w:sz w:val="22"/>
                <w:szCs w:val="22"/>
              </w:rPr>
              <w:t>KĖJAS</w:t>
            </w:r>
          </w:p>
        </w:tc>
      </w:tr>
      <w:tr w:rsidR="00A3101D" w:rsidRPr="00164E07" w14:paraId="1F0661B6" w14:textId="77777777" w:rsidTr="007476D7">
        <w:tc>
          <w:tcPr>
            <w:tcW w:w="4788" w:type="dxa"/>
            <w:gridSpan w:val="3"/>
          </w:tcPr>
          <w:p w14:paraId="4CB3432E" w14:textId="08182D7C" w:rsidR="00380631" w:rsidRPr="00164E07" w:rsidRDefault="00321147" w:rsidP="00380631">
            <w:pPr>
              <w:rPr>
                <w:rFonts w:ascii="Arial" w:hAnsi="Arial" w:cs="Arial"/>
                <w:sz w:val="22"/>
                <w:szCs w:val="22"/>
              </w:rPr>
            </w:pPr>
            <w:r>
              <w:rPr>
                <w:rFonts w:ascii="Arial" w:hAnsi="Arial" w:cs="Arial"/>
                <w:sz w:val="22"/>
                <w:szCs w:val="22"/>
              </w:rPr>
              <w:t>Pirkimų vadovas</w:t>
            </w:r>
          </w:p>
          <w:p w14:paraId="48D4840A" w14:textId="36D962E2" w:rsidR="00A3101D" w:rsidRPr="00164E07" w:rsidRDefault="00A3101D" w:rsidP="00A3101D">
            <w:pPr>
              <w:jc w:val="both"/>
              <w:rPr>
                <w:rFonts w:ascii="Arial" w:hAnsi="Arial" w:cs="Arial"/>
                <w:color w:val="4472C4"/>
                <w:kern w:val="2"/>
                <w:sz w:val="22"/>
                <w:szCs w:val="22"/>
              </w:rPr>
            </w:pPr>
          </w:p>
        </w:tc>
        <w:tc>
          <w:tcPr>
            <w:tcW w:w="4747" w:type="dxa"/>
            <w:shd w:val="clear" w:color="auto" w:fill="FFFF00"/>
          </w:tcPr>
          <w:p w14:paraId="1BDA4143" w14:textId="77777777" w:rsidR="00A3101D" w:rsidRPr="00164E07" w:rsidRDefault="00A3101D" w:rsidP="00A3101D">
            <w:pPr>
              <w:jc w:val="both"/>
              <w:rPr>
                <w:rFonts w:ascii="Arial" w:hAnsi="Arial" w:cs="Arial"/>
                <w:b/>
                <w:bCs/>
                <w:kern w:val="2"/>
                <w:sz w:val="22"/>
                <w:szCs w:val="22"/>
              </w:rPr>
            </w:pPr>
            <w:r w:rsidRPr="00164E07">
              <w:rPr>
                <w:rFonts w:ascii="Arial" w:hAnsi="Arial" w:cs="Arial"/>
                <w:color w:val="4472C4"/>
                <w:kern w:val="2"/>
                <w:sz w:val="22"/>
                <w:szCs w:val="22"/>
              </w:rPr>
              <w:t>(nurodomos atstovo pareigos, vardas, pavardė)</w:t>
            </w:r>
          </w:p>
        </w:tc>
      </w:tr>
    </w:tbl>
    <w:p w14:paraId="70B5CF43" w14:textId="77777777" w:rsidR="002E4262" w:rsidRDefault="002E4262" w:rsidP="00AC62F0">
      <w:pPr>
        <w:jc w:val="center"/>
        <w:rPr>
          <w:rFonts w:ascii="Arial" w:hAnsi="Arial" w:cs="Arial"/>
          <w:color w:val="000000"/>
          <w:sz w:val="22"/>
          <w:szCs w:val="22"/>
        </w:rPr>
      </w:pPr>
      <w:r w:rsidRPr="009E1A1E">
        <w:rPr>
          <w:rFonts w:ascii="Arial" w:hAnsi="Arial" w:cs="Arial"/>
          <w:color w:val="000000"/>
          <w:sz w:val="22"/>
          <w:szCs w:val="22"/>
        </w:rPr>
        <w:t>_______________</w:t>
      </w:r>
    </w:p>
    <w:p w14:paraId="491A148B" w14:textId="77777777" w:rsidR="004B433E" w:rsidRDefault="004B433E" w:rsidP="00AC62F0">
      <w:pPr>
        <w:jc w:val="center"/>
        <w:rPr>
          <w:rFonts w:ascii="Arial" w:hAnsi="Arial" w:cs="Arial"/>
          <w:sz w:val="22"/>
          <w:szCs w:val="22"/>
        </w:rPr>
      </w:pPr>
    </w:p>
    <w:sectPr w:rsidR="004B433E">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325FE" w14:textId="77777777" w:rsidR="004D0DFF" w:rsidRDefault="004D0DFF">
      <w:r>
        <w:separator/>
      </w:r>
    </w:p>
  </w:endnote>
  <w:endnote w:type="continuationSeparator" w:id="0">
    <w:p w14:paraId="0A4C9999" w14:textId="77777777" w:rsidR="004D0DFF" w:rsidRDefault="004D0DFF">
      <w:r>
        <w:continuationSeparator/>
      </w:r>
    </w:p>
  </w:endnote>
  <w:endnote w:type="continuationNotice" w:id="1">
    <w:p w14:paraId="0CCB9A6F" w14:textId="77777777" w:rsidR="004D0DFF" w:rsidRDefault="004D0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B953" w14:textId="77777777" w:rsidR="003969E1" w:rsidRDefault="003969E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0856" w14:textId="77777777" w:rsidR="003969E1" w:rsidRDefault="003969E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41DF" w14:textId="77777777" w:rsidR="003969E1" w:rsidRDefault="003969E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09235" w14:textId="77777777" w:rsidR="004D0DFF" w:rsidRDefault="004D0DFF">
      <w:r>
        <w:separator/>
      </w:r>
    </w:p>
  </w:footnote>
  <w:footnote w:type="continuationSeparator" w:id="0">
    <w:p w14:paraId="08131E38" w14:textId="77777777" w:rsidR="004D0DFF" w:rsidRDefault="004D0DFF">
      <w:r>
        <w:continuationSeparator/>
      </w:r>
    </w:p>
  </w:footnote>
  <w:footnote w:type="continuationNotice" w:id="1">
    <w:p w14:paraId="6A960561" w14:textId="77777777" w:rsidR="004D0DFF" w:rsidRDefault="004D0D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367D" w14:textId="77777777" w:rsidR="003969E1" w:rsidRDefault="003969E1">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048F" w14:textId="77777777" w:rsidR="003969E1" w:rsidRDefault="009632BE">
    <w:pPr>
      <w:tabs>
        <w:tab w:val="center" w:pos="4819"/>
        <w:tab w:val="right" w:pos="9638"/>
      </w:tabs>
      <w:jc w:val="center"/>
    </w:pPr>
    <w:r>
      <w:fldChar w:fldCharType="begin"/>
    </w:r>
    <w:r>
      <w:instrText>PAGE   \* MERGEFORMAT</w:instrText>
    </w:r>
    <w:r>
      <w:fldChar w:fldCharType="separate"/>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4CF4" w14:textId="77777777" w:rsidR="003969E1" w:rsidRDefault="003969E1">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B0E64"/>
    <w:multiLevelType w:val="hybridMultilevel"/>
    <w:tmpl w:val="ABD6B244"/>
    <w:lvl w:ilvl="0" w:tplc="E2B4AC32">
      <w:start w:val="1"/>
      <w:numFmt w:val="decimal"/>
      <w:lvlText w:val="%1."/>
      <w:lvlJc w:val="left"/>
      <w:pPr>
        <w:ind w:left="376" w:hanging="360"/>
      </w:pPr>
      <w:rPr>
        <w:rFonts w:hint="default"/>
      </w:rPr>
    </w:lvl>
    <w:lvl w:ilvl="1" w:tplc="04270019" w:tentative="1">
      <w:start w:val="1"/>
      <w:numFmt w:val="lowerLetter"/>
      <w:lvlText w:val="%2."/>
      <w:lvlJc w:val="left"/>
      <w:pPr>
        <w:ind w:left="1096" w:hanging="360"/>
      </w:pPr>
    </w:lvl>
    <w:lvl w:ilvl="2" w:tplc="0427001B" w:tentative="1">
      <w:start w:val="1"/>
      <w:numFmt w:val="lowerRoman"/>
      <w:lvlText w:val="%3."/>
      <w:lvlJc w:val="right"/>
      <w:pPr>
        <w:ind w:left="1816" w:hanging="180"/>
      </w:pPr>
    </w:lvl>
    <w:lvl w:ilvl="3" w:tplc="0427000F" w:tentative="1">
      <w:start w:val="1"/>
      <w:numFmt w:val="decimal"/>
      <w:lvlText w:val="%4."/>
      <w:lvlJc w:val="left"/>
      <w:pPr>
        <w:ind w:left="2536" w:hanging="360"/>
      </w:pPr>
    </w:lvl>
    <w:lvl w:ilvl="4" w:tplc="04270019" w:tentative="1">
      <w:start w:val="1"/>
      <w:numFmt w:val="lowerLetter"/>
      <w:lvlText w:val="%5."/>
      <w:lvlJc w:val="left"/>
      <w:pPr>
        <w:ind w:left="3256" w:hanging="360"/>
      </w:pPr>
    </w:lvl>
    <w:lvl w:ilvl="5" w:tplc="0427001B" w:tentative="1">
      <w:start w:val="1"/>
      <w:numFmt w:val="lowerRoman"/>
      <w:lvlText w:val="%6."/>
      <w:lvlJc w:val="right"/>
      <w:pPr>
        <w:ind w:left="3976" w:hanging="180"/>
      </w:pPr>
    </w:lvl>
    <w:lvl w:ilvl="6" w:tplc="0427000F" w:tentative="1">
      <w:start w:val="1"/>
      <w:numFmt w:val="decimal"/>
      <w:lvlText w:val="%7."/>
      <w:lvlJc w:val="left"/>
      <w:pPr>
        <w:ind w:left="4696" w:hanging="360"/>
      </w:pPr>
    </w:lvl>
    <w:lvl w:ilvl="7" w:tplc="04270019" w:tentative="1">
      <w:start w:val="1"/>
      <w:numFmt w:val="lowerLetter"/>
      <w:lvlText w:val="%8."/>
      <w:lvlJc w:val="left"/>
      <w:pPr>
        <w:ind w:left="5416" w:hanging="360"/>
      </w:pPr>
    </w:lvl>
    <w:lvl w:ilvl="8" w:tplc="0427001B" w:tentative="1">
      <w:start w:val="1"/>
      <w:numFmt w:val="lowerRoman"/>
      <w:lvlText w:val="%9."/>
      <w:lvlJc w:val="right"/>
      <w:pPr>
        <w:ind w:left="6136" w:hanging="180"/>
      </w:pPr>
    </w:lvl>
  </w:abstractNum>
  <w:abstractNum w:abstractNumId="1" w15:restartNumberingAfterBreak="0">
    <w:nsid w:val="4DC2494B"/>
    <w:multiLevelType w:val="hybridMultilevel"/>
    <w:tmpl w:val="0C4AF6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15C0CB5"/>
    <w:multiLevelType w:val="multilevel"/>
    <w:tmpl w:val="0EBC7D58"/>
    <w:lvl w:ilvl="0">
      <w:start w:val="1"/>
      <w:numFmt w:val="decimal"/>
      <w:lvlText w:val="%1."/>
      <w:lvlJc w:val="left"/>
      <w:pPr>
        <w:ind w:left="108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15:restartNumberingAfterBreak="0">
    <w:nsid w:val="62FE7D57"/>
    <w:multiLevelType w:val="multilevel"/>
    <w:tmpl w:val="87CAC1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1865223">
    <w:abstractNumId w:val="3"/>
  </w:num>
  <w:num w:numId="2" w16cid:durableId="265775707">
    <w:abstractNumId w:val="2"/>
  </w:num>
  <w:num w:numId="3" w16cid:durableId="403263636">
    <w:abstractNumId w:val="1"/>
  </w:num>
  <w:num w:numId="4" w16cid:durableId="1954820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024D7"/>
    <w:rsid w:val="00003D4E"/>
    <w:rsid w:val="00005A4B"/>
    <w:rsid w:val="00010941"/>
    <w:rsid w:val="0001182E"/>
    <w:rsid w:val="00020E61"/>
    <w:rsid w:val="000228B7"/>
    <w:rsid w:val="0002298F"/>
    <w:rsid w:val="000232F9"/>
    <w:rsid w:val="00034FCF"/>
    <w:rsid w:val="00036D88"/>
    <w:rsid w:val="00040132"/>
    <w:rsid w:val="00040227"/>
    <w:rsid w:val="00041D1D"/>
    <w:rsid w:val="0004288E"/>
    <w:rsid w:val="00043AF6"/>
    <w:rsid w:val="00045EF4"/>
    <w:rsid w:val="00046F53"/>
    <w:rsid w:val="000557CE"/>
    <w:rsid w:val="000576E2"/>
    <w:rsid w:val="00072985"/>
    <w:rsid w:val="0007691F"/>
    <w:rsid w:val="00082FDB"/>
    <w:rsid w:val="000861A6"/>
    <w:rsid w:val="000868FA"/>
    <w:rsid w:val="00087841"/>
    <w:rsid w:val="00093EE4"/>
    <w:rsid w:val="00094AF2"/>
    <w:rsid w:val="00096219"/>
    <w:rsid w:val="00096C0C"/>
    <w:rsid w:val="000A3D60"/>
    <w:rsid w:val="000A4A9F"/>
    <w:rsid w:val="000A6BBF"/>
    <w:rsid w:val="000B1DBA"/>
    <w:rsid w:val="000B49F2"/>
    <w:rsid w:val="000B5267"/>
    <w:rsid w:val="000C01A1"/>
    <w:rsid w:val="000C3D80"/>
    <w:rsid w:val="000C4F25"/>
    <w:rsid w:val="000D1816"/>
    <w:rsid w:val="000D2070"/>
    <w:rsid w:val="000D21B5"/>
    <w:rsid w:val="000D23EC"/>
    <w:rsid w:val="000D6219"/>
    <w:rsid w:val="000E4393"/>
    <w:rsid w:val="000E6582"/>
    <w:rsid w:val="000E75D2"/>
    <w:rsid w:val="000E76C4"/>
    <w:rsid w:val="00112364"/>
    <w:rsid w:val="00112B04"/>
    <w:rsid w:val="00113A5D"/>
    <w:rsid w:val="001149B8"/>
    <w:rsid w:val="00116597"/>
    <w:rsid w:val="00124018"/>
    <w:rsid w:val="00130651"/>
    <w:rsid w:val="00130715"/>
    <w:rsid w:val="001324A8"/>
    <w:rsid w:val="00146658"/>
    <w:rsid w:val="00152324"/>
    <w:rsid w:val="00152F05"/>
    <w:rsid w:val="001566F3"/>
    <w:rsid w:val="001579EF"/>
    <w:rsid w:val="00164E07"/>
    <w:rsid w:val="00165C47"/>
    <w:rsid w:val="00165FC3"/>
    <w:rsid w:val="001727F4"/>
    <w:rsid w:val="00175052"/>
    <w:rsid w:val="00177DA9"/>
    <w:rsid w:val="00181432"/>
    <w:rsid w:val="001860D4"/>
    <w:rsid w:val="00187757"/>
    <w:rsid w:val="001963A7"/>
    <w:rsid w:val="00196552"/>
    <w:rsid w:val="00197496"/>
    <w:rsid w:val="001A2D89"/>
    <w:rsid w:val="001A39D8"/>
    <w:rsid w:val="001A4CA1"/>
    <w:rsid w:val="001B2B41"/>
    <w:rsid w:val="001B44E6"/>
    <w:rsid w:val="001B6793"/>
    <w:rsid w:val="001C295B"/>
    <w:rsid w:val="001C31BB"/>
    <w:rsid w:val="001C395C"/>
    <w:rsid w:val="001C6F09"/>
    <w:rsid w:val="001C776E"/>
    <w:rsid w:val="001D164B"/>
    <w:rsid w:val="001D26EE"/>
    <w:rsid w:val="001D4915"/>
    <w:rsid w:val="001D6F62"/>
    <w:rsid w:val="001D7580"/>
    <w:rsid w:val="001E1497"/>
    <w:rsid w:val="001F070D"/>
    <w:rsid w:val="001F707B"/>
    <w:rsid w:val="00203D18"/>
    <w:rsid w:val="00204464"/>
    <w:rsid w:val="00205CD7"/>
    <w:rsid w:val="00213978"/>
    <w:rsid w:val="002171F8"/>
    <w:rsid w:val="0022006B"/>
    <w:rsid w:val="0022725C"/>
    <w:rsid w:val="002338F7"/>
    <w:rsid w:val="00243303"/>
    <w:rsid w:val="00246645"/>
    <w:rsid w:val="002476BE"/>
    <w:rsid w:val="002504BA"/>
    <w:rsid w:val="002532B8"/>
    <w:rsid w:val="00261AEF"/>
    <w:rsid w:val="0027596B"/>
    <w:rsid w:val="00276E1F"/>
    <w:rsid w:val="002770AC"/>
    <w:rsid w:val="00292BBC"/>
    <w:rsid w:val="00293346"/>
    <w:rsid w:val="002935BF"/>
    <w:rsid w:val="002937DE"/>
    <w:rsid w:val="00295119"/>
    <w:rsid w:val="0029573F"/>
    <w:rsid w:val="002A3B92"/>
    <w:rsid w:val="002B1C84"/>
    <w:rsid w:val="002B362D"/>
    <w:rsid w:val="002B719D"/>
    <w:rsid w:val="002C15F4"/>
    <w:rsid w:val="002C1E25"/>
    <w:rsid w:val="002C62E8"/>
    <w:rsid w:val="002D114B"/>
    <w:rsid w:val="002D4C93"/>
    <w:rsid w:val="002D693C"/>
    <w:rsid w:val="002D7128"/>
    <w:rsid w:val="002D7376"/>
    <w:rsid w:val="002D74F4"/>
    <w:rsid w:val="002D7BB3"/>
    <w:rsid w:val="002E2AF7"/>
    <w:rsid w:val="002E2BBE"/>
    <w:rsid w:val="002E36E1"/>
    <w:rsid w:val="002E4262"/>
    <w:rsid w:val="002E7007"/>
    <w:rsid w:val="002E7C3C"/>
    <w:rsid w:val="002F5670"/>
    <w:rsid w:val="002F6485"/>
    <w:rsid w:val="00300D04"/>
    <w:rsid w:val="00300FBD"/>
    <w:rsid w:val="00301184"/>
    <w:rsid w:val="00306DB8"/>
    <w:rsid w:val="00307411"/>
    <w:rsid w:val="00310249"/>
    <w:rsid w:val="003206FA"/>
    <w:rsid w:val="00321147"/>
    <w:rsid w:val="00321774"/>
    <w:rsid w:val="003230AB"/>
    <w:rsid w:val="0032373C"/>
    <w:rsid w:val="0032453A"/>
    <w:rsid w:val="00325ACC"/>
    <w:rsid w:val="003315D1"/>
    <w:rsid w:val="00334A2D"/>
    <w:rsid w:val="0033608D"/>
    <w:rsid w:val="00347C7F"/>
    <w:rsid w:val="00362128"/>
    <w:rsid w:val="00365DB7"/>
    <w:rsid w:val="003713EE"/>
    <w:rsid w:val="00372F8E"/>
    <w:rsid w:val="00375B39"/>
    <w:rsid w:val="00377923"/>
    <w:rsid w:val="00380631"/>
    <w:rsid w:val="003820C0"/>
    <w:rsid w:val="00384296"/>
    <w:rsid w:val="00384F2A"/>
    <w:rsid w:val="00385822"/>
    <w:rsid w:val="0039103A"/>
    <w:rsid w:val="00392B8F"/>
    <w:rsid w:val="00392EB6"/>
    <w:rsid w:val="00393017"/>
    <w:rsid w:val="00393F23"/>
    <w:rsid w:val="003941B1"/>
    <w:rsid w:val="00394E33"/>
    <w:rsid w:val="003968D8"/>
    <w:rsid w:val="003969E1"/>
    <w:rsid w:val="00397B65"/>
    <w:rsid w:val="003A1F83"/>
    <w:rsid w:val="003A60A9"/>
    <w:rsid w:val="003A6EFF"/>
    <w:rsid w:val="003A71CA"/>
    <w:rsid w:val="003B6B16"/>
    <w:rsid w:val="003D0D7B"/>
    <w:rsid w:val="003D20B4"/>
    <w:rsid w:val="003D20E3"/>
    <w:rsid w:val="003D28F6"/>
    <w:rsid w:val="003D3108"/>
    <w:rsid w:val="003D5E6F"/>
    <w:rsid w:val="003D62EB"/>
    <w:rsid w:val="003E0DD4"/>
    <w:rsid w:val="003E38C1"/>
    <w:rsid w:val="003E580F"/>
    <w:rsid w:val="0040051D"/>
    <w:rsid w:val="00401C3E"/>
    <w:rsid w:val="00405879"/>
    <w:rsid w:val="004067AF"/>
    <w:rsid w:val="00410373"/>
    <w:rsid w:val="004112EB"/>
    <w:rsid w:val="00412DA7"/>
    <w:rsid w:val="00414934"/>
    <w:rsid w:val="00414E1A"/>
    <w:rsid w:val="0042064E"/>
    <w:rsid w:val="00420932"/>
    <w:rsid w:val="00420A24"/>
    <w:rsid w:val="00421D2F"/>
    <w:rsid w:val="004237F2"/>
    <w:rsid w:val="004259CA"/>
    <w:rsid w:val="00430F4F"/>
    <w:rsid w:val="00432243"/>
    <w:rsid w:val="00437FC9"/>
    <w:rsid w:val="00440B47"/>
    <w:rsid w:val="004417EF"/>
    <w:rsid w:val="00447DB8"/>
    <w:rsid w:val="004517AE"/>
    <w:rsid w:val="00452A77"/>
    <w:rsid w:val="00454B8F"/>
    <w:rsid w:val="00456AAD"/>
    <w:rsid w:val="00457ABB"/>
    <w:rsid w:val="0046237F"/>
    <w:rsid w:val="00467623"/>
    <w:rsid w:val="0047023B"/>
    <w:rsid w:val="0047165A"/>
    <w:rsid w:val="004777C8"/>
    <w:rsid w:val="00477C38"/>
    <w:rsid w:val="00480E17"/>
    <w:rsid w:val="004845FE"/>
    <w:rsid w:val="004846AE"/>
    <w:rsid w:val="00492693"/>
    <w:rsid w:val="00494761"/>
    <w:rsid w:val="00496558"/>
    <w:rsid w:val="004A23CA"/>
    <w:rsid w:val="004A386E"/>
    <w:rsid w:val="004B1B2A"/>
    <w:rsid w:val="004B231A"/>
    <w:rsid w:val="004B27AF"/>
    <w:rsid w:val="004B3D94"/>
    <w:rsid w:val="004B433E"/>
    <w:rsid w:val="004B6D33"/>
    <w:rsid w:val="004B6E11"/>
    <w:rsid w:val="004C4619"/>
    <w:rsid w:val="004C4C37"/>
    <w:rsid w:val="004C72D2"/>
    <w:rsid w:val="004D0427"/>
    <w:rsid w:val="004D0DFF"/>
    <w:rsid w:val="004D368D"/>
    <w:rsid w:val="004D48CC"/>
    <w:rsid w:val="004D76C6"/>
    <w:rsid w:val="004E041D"/>
    <w:rsid w:val="004E34BC"/>
    <w:rsid w:val="004E409F"/>
    <w:rsid w:val="004E7705"/>
    <w:rsid w:val="004F0915"/>
    <w:rsid w:val="004F242C"/>
    <w:rsid w:val="004F621D"/>
    <w:rsid w:val="004F7A8A"/>
    <w:rsid w:val="005006D0"/>
    <w:rsid w:val="005026F5"/>
    <w:rsid w:val="005057FA"/>
    <w:rsid w:val="00505BB8"/>
    <w:rsid w:val="00521DED"/>
    <w:rsid w:val="00524DBD"/>
    <w:rsid w:val="005349A5"/>
    <w:rsid w:val="00540099"/>
    <w:rsid w:val="0054242E"/>
    <w:rsid w:val="0054515D"/>
    <w:rsid w:val="00545675"/>
    <w:rsid w:val="00546C5C"/>
    <w:rsid w:val="00547D71"/>
    <w:rsid w:val="00550A19"/>
    <w:rsid w:val="00550B26"/>
    <w:rsid w:val="00551618"/>
    <w:rsid w:val="00556103"/>
    <w:rsid w:val="00562620"/>
    <w:rsid w:val="00567414"/>
    <w:rsid w:val="0057081F"/>
    <w:rsid w:val="00572087"/>
    <w:rsid w:val="0057250D"/>
    <w:rsid w:val="00580F08"/>
    <w:rsid w:val="00587783"/>
    <w:rsid w:val="00591471"/>
    <w:rsid w:val="00593975"/>
    <w:rsid w:val="00594787"/>
    <w:rsid w:val="00595E4B"/>
    <w:rsid w:val="0059618B"/>
    <w:rsid w:val="005A274F"/>
    <w:rsid w:val="005A76DC"/>
    <w:rsid w:val="005A7FB5"/>
    <w:rsid w:val="005B2171"/>
    <w:rsid w:val="005B5F10"/>
    <w:rsid w:val="005B7205"/>
    <w:rsid w:val="005C0150"/>
    <w:rsid w:val="005C5282"/>
    <w:rsid w:val="005C52DE"/>
    <w:rsid w:val="005C55CA"/>
    <w:rsid w:val="005C6090"/>
    <w:rsid w:val="005D420C"/>
    <w:rsid w:val="005D6377"/>
    <w:rsid w:val="005D7F4E"/>
    <w:rsid w:val="005E17E0"/>
    <w:rsid w:val="005E6932"/>
    <w:rsid w:val="005F1452"/>
    <w:rsid w:val="006054CE"/>
    <w:rsid w:val="006120B1"/>
    <w:rsid w:val="00613601"/>
    <w:rsid w:val="00613D3F"/>
    <w:rsid w:val="00615416"/>
    <w:rsid w:val="00624FE5"/>
    <w:rsid w:val="006274B7"/>
    <w:rsid w:val="00627C0E"/>
    <w:rsid w:val="00634722"/>
    <w:rsid w:val="0063538A"/>
    <w:rsid w:val="006371D6"/>
    <w:rsid w:val="00637CC9"/>
    <w:rsid w:val="00643729"/>
    <w:rsid w:val="006461E3"/>
    <w:rsid w:val="00650A7D"/>
    <w:rsid w:val="00650E55"/>
    <w:rsid w:val="00651C8C"/>
    <w:rsid w:val="00654007"/>
    <w:rsid w:val="00655185"/>
    <w:rsid w:val="00657D12"/>
    <w:rsid w:val="00660263"/>
    <w:rsid w:val="00662FFC"/>
    <w:rsid w:val="00671C84"/>
    <w:rsid w:val="00673366"/>
    <w:rsid w:val="00674FC6"/>
    <w:rsid w:val="00681597"/>
    <w:rsid w:val="0068209B"/>
    <w:rsid w:val="006825BA"/>
    <w:rsid w:val="006842A7"/>
    <w:rsid w:val="00685742"/>
    <w:rsid w:val="00692302"/>
    <w:rsid w:val="006A06BD"/>
    <w:rsid w:val="006A1CF8"/>
    <w:rsid w:val="006A294D"/>
    <w:rsid w:val="006A4D81"/>
    <w:rsid w:val="006A6D8F"/>
    <w:rsid w:val="006A7C64"/>
    <w:rsid w:val="006B0FA8"/>
    <w:rsid w:val="006B26F4"/>
    <w:rsid w:val="006B3E7F"/>
    <w:rsid w:val="006B4245"/>
    <w:rsid w:val="006B4284"/>
    <w:rsid w:val="006B4BBB"/>
    <w:rsid w:val="006B5617"/>
    <w:rsid w:val="006B6FD1"/>
    <w:rsid w:val="006C4E8F"/>
    <w:rsid w:val="006C4FFA"/>
    <w:rsid w:val="006C6F6E"/>
    <w:rsid w:val="006C6FFF"/>
    <w:rsid w:val="006C7198"/>
    <w:rsid w:val="006D04F0"/>
    <w:rsid w:val="006D24F2"/>
    <w:rsid w:val="006D3E5B"/>
    <w:rsid w:val="006D3F4B"/>
    <w:rsid w:val="006D7976"/>
    <w:rsid w:val="006E15B6"/>
    <w:rsid w:val="006E4111"/>
    <w:rsid w:val="006E622B"/>
    <w:rsid w:val="006E6CED"/>
    <w:rsid w:val="006F2DE2"/>
    <w:rsid w:val="006F3251"/>
    <w:rsid w:val="006F43F8"/>
    <w:rsid w:val="006F6988"/>
    <w:rsid w:val="006F7582"/>
    <w:rsid w:val="00710619"/>
    <w:rsid w:val="007137B9"/>
    <w:rsid w:val="007151B2"/>
    <w:rsid w:val="007152BC"/>
    <w:rsid w:val="007158C9"/>
    <w:rsid w:val="00715E61"/>
    <w:rsid w:val="00717F2E"/>
    <w:rsid w:val="007310AB"/>
    <w:rsid w:val="00731374"/>
    <w:rsid w:val="00731F6D"/>
    <w:rsid w:val="007327F1"/>
    <w:rsid w:val="007350AC"/>
    <w:rsid w:val="007350D7"/>
    <w:rsid w:val="007415DC"/>
    <w:rsid w:val="007454B4"/>
    <w:rsid w:val="007461AD"/>
    <w:rsid w:val="007476D7"/>
    <w:rsid w:val="00753FD0"/>
    <w:rsid w:val="0076049B"/>
    <w:rsid w:val="00766BC1"/>
    <w:rsid w:val="007741DF"/>
    <w:rsid w:val="00775482"/>
    <w:rsid w:val="00780F42"/>
    <w:rsid w:val="007831C0"/>
    <w:rsid w:val="00785D6D"/>
    <w:rsid w:val="00787759"/>
    <w:rsid w:val="00790ACA"/>
    <w:rsid w:val="00791598"/>
    <w:rsid w:val="00792D2B"/>
    <w:rsid w:val="007A21AA"/>
    <w:rsid w:val="007A6EA5"/>
    <w:rsid w:val="007B21A7"/>
    <w:rsid w:val="007B251D"/>
    <w:rsid w:val="007B25C4"/>
    <w:rsid w:val="007B7191"/>
    <w:rsid w:val="007C11B0"/>
    <w:rsid w:val="007C1E1E"/>
    <w:rsid w:val="007C22E2"/>
    <w:rsid w:val="007C341B"/>
    <w:rsid w:val="007C49F5"/>
    <w:rsid w:val="007D29C6"/>
    <w:rsid w:val="007D2F61"/>
    <w:rsid w:val="007D4D97"/>
    <w:rsid w:val="007D5337"/>
    <w:rsid w:val="007D766C"/>
    <w:rsid w:val="007E1237"/>
    <w:rsid w:val="007E66A1"/>
    <w:rsid w:val="007E6B10"/>
    <w:rsid w:val="007E7C92"/>
    <w:rsid w:val="007F5770"/>
    <w:rsid w:val="008008E6"/>
    <w:rsid w:val="00801E45"/>
    <w:rsid w:val="0080215F"/>
    <w:rsid w:val="00805DD6"/>
    <w:rsid w:val="00810A6D"/>
    <w:rsid w:val="0081402A"/>
    <w:rsid w:val="0081533D"/>
    <w:rsid w:val="008202BF"/>
    <w:rsid w:val="00820791"/>
    <w:rsid w:val="00825943"/>
    <w:rsid w:val="00833EF6"/>
    <w:rsid w:val="00834DD2"/>
    <w:rsid w:val="0083785F"/>
    <w:rsid w:val="0084129E"/>
    <w:rsid w:val="00843BB2"/>
    <w:rsid w:val="0084566B"/>
    <w:rsid w:val="00857CE6"/>
    <w:rsid w:val="00864A71"/>
    <w:rsid w:val="00864F52"/>
    <w:rsid w:val="008650BA"/>
    <w:rsid w:val="008658C4"/>
    <w:rsid w:val="00871281"/>
    <w:rsid w:val="00871BD9"/>
    <w:rsid w:val="00872BD3"/>
    <w:rsid w:val="00873C0C"/>
    <w:rsid w:val="00876711"/>
    <w:rsid w:val="008821E0"/>
    <w:rsid w:val="008838C4"/>
    <w:rsid w:val="00886675"/>
    <w:rsid w:val="008869FD"/>
    <w:rsid w:val="00887771"/>
    <w:rsid w:val="00895919"/>
    <w:rsid w:val="00896E2E"/>
    <w:rsid w:val="008978E6"/>
    <w:rsid w:val="008A0BD3"/>
    <w:rsid w:val="008A29FE"/>
    <w:rsid w:val="008A3A32"/>
    <w:rsid w:val="008A425C"/>
    <w:rsid w:val="008A5A87"/>
    <w:rsid w:val="008A6197"/>
    <w:rsid w:val="008B0195"/>
    <w:rsid w:val="008B312F"/>
    <w:rsid w:val="008B6111"/>
    <w:rsid w:val="008C65C8"/>
    <w:rsid w:val="008C68DE"/>
    <w:rsid w:val="008C696B"/>
    <w:rsid w:val="008C6B69"/>
    <w:rsid w:val="008D451C"/>
    <w:rsid w:val="008E18F9"/>
    <w:rsid w:val="008E39BF"/>
    <w:rsid w:val="008E7214"/>
    <w:rsid w:val="008F10AC"/>
    <w:rsid w:val="008F1317"/>
    <w:rsid w:val="008F1D8D"/>
    <w:rsid w:val="008F24F6"/>
    <w:rsid w:val="008F26E5"/>
    <w:rsid w:val="008F2AE3"/>
    <w:rsid w:val="008F66C2"/>
    <w:rsid w:val="008F7D99"/>
    <w:rsid w:val="008F7DF3"/>
    <w:rsid w:val="00901F70"/>
    <w:rsid w:val="00906832"/>
    <w:rsid w:val="009105A4"/>
    <w:rsid w:val="0091090E"/>
    <w:rsid w:val="00913B9C"/>
    <w:rsid w:val="00914143"/>
    <w:rsid w:val="00920A33"/>
    <w:rsid w:val="00921D85"/>
    <w:rsid w:val="00923CB0"/>
    <w:rsid w:val="0092457E"/>
    <w:rsid w:val="009262AF"/>
    <w:rsid w:val="00926AE8"/>
    <w:rsid w:val="009316CB"/>
    <w:rsid w:val="0093513C"/>
    <w:rsid w:val="009353FD"/>
    <w:rsid w:val="00941341"/>
    <w:rsid w:val="0094300B"/>
    <w:rsid w:val="0094397A"/>
    <w:rsid w:val="009458D1"/>
    <w:rsid w:val="0095131C"/>
    <w:rsid w:val="00953DE3"/>
    <w:rsid w:val="00955075"/>
    <w:rsid w:val="00956EC7"/>
    <w:rsid w:val="009610A2"/>
    <w:rsid w:val="009632BE"/>
    <w:rsid w:val="009638D5"/>
    <w:rsid w:val="00964F63"/>
    <w:rsid w:val="009658C2"/>
    <w:rsid w:val="00965D6F"/>
    <w:rsid w:val="0096768A"/>
    <w:rsid w:val="00970E0C"/>
    <w:rsid w:val="009736E3"/>
    <w:rsid w:val="009744F3"/>
    <w:rsid w:val="00974F4F"/>
    <w:rsid w:val="0097768B"/>
    <w:rsid w:val="00980BDD"/>
    <w:rsid w:val="0098211D"/>
    <w:rsid w:val="00986F6E"/>
    <w:rsid w:val="0098711D"/>
    <w:rsid w:val="00987715"/>
    <w:rsid w:val="00996AB1"/>
    <w:rsid w:val="009A088A"/>
    <w:rsid w:val="009A186A"/>
    <w:rsid w:val="009A2349"/>
    <w:rsid w:val="009A3504"/>
    <w:rsid w:val="009A3522"/>
    <w:rsid w:val="009A3A18"/>
    <w:rsid w:val="009A6065"/>
    <w:rsid w:val="009A7A9E"/>
    <w:rsid w:val="009B619A"/>
    <w:rsid w:val="009C1CAF"/>
    <w:rsid w:val="009C3BF7"/>
    <w:rsid w:val="009D01E8"/>
    <w:rsid w:val="009D1AC0"/>
    <w:rsid w:val="009D3C48"/>
    <w:rsid w:val="009D5212"/>
    <w:rsid w:val="009E0B1C"/>
    <w:rsid w:val="009E0D6E"/>
    <w:rsid w:val="009E0F6D"/>
    <w:rsid w:val="009E1A1E"/>
    <w:rsid w:val="009E36AA"/>
    <w:rsid w:val="009E7284"/>
    <w:rsid w:val="009E72CE"/>
    <w:rsid w:val="009F08D4"/>
    <w:rsid w:val="009F0991"/>
    <w:rsid w:val="00A03B1D"/>
    <w:rsid w:val="00A04253"/>
    <w:rsid w:val="00A12D58"/>
    <w:rsid w:val="00A12E6E"/>
    <w:rsid w:val="00A13F47"/>
    <w:rsid w:val="00A16985"/>
    <w:rsid w:val="00A20D12"/>
    <w:rsid w:val="00A21892"/>
    <w:rsid w:val="00A232A1"/>
    <w:rsid w:val="00A244E3"/>
    <w:rsid w:val="00A25414"/>
    <w:rsid w:val="00A267DC"/>
    <w:rsid w:val="00A26CC7"/>
    <w:rsid w:val="00A26E29"/>
    <w:rsid w:val="00A3101D"/>
    <w:rsid w:val="00A32DE9"/>
    <w:rsid w:val="00A35D5B"/>
    <w:rsid w:val="00A40CBB"/>
    <w:rsid w:val="00A42DC8"/>
    <w:rsid w:val="00A44CEE"/>
    <w:rsid w:val="00A50106"/>
    <w:rsid w:val="00A50772"/>
    <w:rsid w:val="00A50C99"/>
    <w:rsid w:val="00A52C37"/>
    <w:rsid w:val="00A54319"/>
    <w:rsid w:val="00A60183"/>
    <w:rsid w:val="00A6039B"/>
    <w:rsid w:val="00A60E54"/>
    <w:rsid w:val="00A6180C"/>
    <w:rsid w:val="00A668C0"/>
    <w:rsid w:val="00A7192E"/>
    <w:rsid w:val="00A772C1"/>
    <w:rsid w:val="00A77D01"/>
    <w:rsid w:val="00A8089F"/>
    <w:rsid w:val="00A90455"/>
    <w:rsid w:val="00AA0D39"/>
    <w:rsid w:val="00AA3E2F"/>
    <w:rsid w:val="00AA4FF9"/>
    <w:rsid w:val="00AA5851"/>
    <w:rsid w:val="00AA5B13"/>
    <w:rsid w:val="00AA7935"/>
    <w:rsid w:val="00AA7D87"/>
    <w:rsid w:val="00AB15AA"/>
    <w:rsid w:val="00AB5061"/>
    <w:rsid w:val="00AB596A"/>
    <w:rsid w:val="00AC1AEB"/>
    <w:rsid w:val="00AC43ED"/>
    <w:rsid w:val="00AC580F"/>
    <w:rsid w:val="00AC62F0"/>
    <w:rsid w:val="00AC7DF8"/>
    <w:rsid w:val="00AD082E"/>
    <w:rsid w:val="00AD2CB7"/>
    <w:rsid w:val="00AD3A70"/>
    <w:rsid w:val="00AD3AFD"/>
    <w:rsid w:val="00AD614A"/>
    <w:rsid w:val="00AD7DE2"/>
    <w:rsid w:val="00AE1DA0"/>
    <w:rsid w:val="00AE4825"/>
    <w:rsid w:val="00AE4D3A"/>
    <w:rsid w:val="00AF051D"/>
    <w:rsid w:val="00AF58E8"/>
    <w:rsid w:val="00B00B3B"/>
    <w:rsid w:val="00B02F5B"/>
    <w:rsid w:val="00B17145"/>
    <w:rsid w:val="00B22ADF"/>
    <w:rsid w:val="00B25BB4"/>
    <w:rsid w:val="00B414F5"/>
    <w:rsid w:val="00B564A8"/>
    <w:rsid w:val="00B572B1"/>
    <w:rsid w:val="00B60A1B"/>
    <w:rsid w:val="00B613D6"/>
    <w:rsid w:val="00B6157D"/>
    <w:rsid w:val="00B627E2"/>
    <w:rsid w:val="00B64E0D"/>
    <w:rsid w:val="00B651EC"/>
    <w:rsid w:val="00B65855"/>
    <w:rsid w:val="00B728E8"/>
    <w:rsid w:val="00B76399"/>
    <w:rsid w:val="00B76A51"/>
    <w:rsid w:val="00B9143B"/>
    <w:rsid w:val="00B91B41"/>
    <w:rsid w:val="00B91EEF"/>
    <w:rsid w:val="00BA2D6C"/>
    <w:rsid w:val="00BA4E3E"/>
    <w:rsid w:val="00BA570B"/>
    <w:rsid w:val="00BC033B"/>
    <w:rsid w:val="00BC3A7D"/>
    <w:rsid w:val="00BC7D33"/>
    <w:rsid w:val="00BD0DBA"/>
    <w:rsid w:val="00BD1CBE"/>
    <w:rsid w:val="00BD1F33"/>
    <w:rsid w:val="00BD4952"/>
    <w:rsid w:val="00BD7F14"/>
    <w:rsid w:val="00BE125E"/>
    <w:rsid w:val="00BE3277"/>
    <w:rsid w:val="00BE32E8"/>
    <w:rsid w:val="00BF1F8D"/>
    <w:rsid w:val="00BF641C"/>
    <w:rsid w:val="00C001EB"/>
    <w:rsid w:val="00C00C86"/>
    <w:rsid w:val="00C01F89"/>
    <w:rsid w:val="00C03185"/>
    <w:rsid w:val="00C034AA"/>
    <w:rsid w:val="00C05E49"/>
    <w:rsid w:val="00C14A24"/>
    <w:rsid w:val="00C16373"/>
    <w:rsid w:val="00C21203"/>
    <w:rsid w:val="00C2397E"/>
    <w:rsid w:val="00C24BEE"/>
    <w:rsid w:val="00C268D0"/>
    <w:rsid w:val="00C279C3"/>
    <w:rsid w:val="00C27CDD"/>
    <w:rsid w:val="00C313DD"/>
    <w:rsid w:val="00C348F1"/>
    <w:rsid w:val="00C3697D"/>
    <w:rsid w:val="00C36C10"/>
    <w:rsid w:val="00C41AA8"/>
    <w:rsid w:val="00C42769"/>
    <w:rsid w:val="00C42FA7"/>
    <w:rsid w:val="00C43044"/>
    <w:rsid w:val="00C463E6"/>
    <w:rsid w:val="00C522BC"/>
    <w:rsid w:val="00C5244A"/>
    <w:rsid w:val="00C54D3B"/>
    <w:rsid w:val="00C56D3C"/>
    <w:rsid w:val="00C60648"/>
    <w:rsid w:val="00C62905"/>
    <w:rsid w:val="00C66D92"/>
    <w:rsid w:val="00C7276A"/>
    <w:rsid w:val="00C73467"/>
    <w:rsid w:val="00C73482"/>
    <w:rsid w:val="00C801D6"/>
    <w:rsid w:val="00C80E32"/>
    <w:rsid w:val="00C84C46"/>
    <w:rsid w:val="00C859F7"/>
    <w:rsid w:val="00C93DC6"/>
    <w:rsid w:val="00C95FDC"/>
    <w:rsid w:val="00CA0B98"/>
    <w:rsid w:val="00CA22B9"/>
    <w:rsid w:val="00CA31ED"/>
    <w:rsid w:val="00CA376C"/>
    <w:rsid w:val="00CA479A"/>
    <w:rsid w:val="00CA7AD0"/>
    <w:rsid w:val="00CB0389"/>
    <w:rsid w:val="00CB2053"/>
    <w:rsid w:val="00CB2E6B"/>
    <w:rsid w:val="00CB4B70"/>
    <w:rsid w:val="00CB6867"/>
    <w:rsid w:val="00CC4DE1"/>
    <w:rsid w:val="00CD03AB"/>
    <w:rsid w:val="00CD2DE7"/>
    <w:rsid w:val="00CD3D43"/>
    <w:rsid w:val="00CD3F8F"/>
    <w:rsid w:val="00CD43FB"/>
    <w:rsid w:val="00CD6BB0"/>
    <w:rsid w:val="00CE6045"/>
    <w:rsid w:val="00CE7178"/>
    <w:rsid w:val="00CE7BD2"/>
    <w:rsid w:val="00CE7EF6"/>
    <w:rsid w:val="00CF2191"/>
    <w:rsid w:val="00CF3079"/>
    <w:rsid w:val="00CF632F"/>
    <w:rsid w:val="00D006FC"/>
    <w:rsid w:val="00D04047"/>
    <w:rsid w:val="00D057A9"/>
    <w:rsid w:val="00D057D4"/>
    <w:rsid w:val="00D076B6"/>
    <w:rsid w:val="00D114B6"/>
    <w:rsid w:val="00D1152B"/>
    <w:rsid w:val="00D25A00"/>
    <w:rsid w:val="00D25C43"/>
    <w:rsid w:val="00D25CB0"/>
    <w:rsid w:val="00D310E4"/>
    <w:rsid w:val="00D32623"/>
    <w:rsid w:val="00D37E42"/>
    <w:rsid w:val="00D40CC8"/>
    <w:rsid w:val="00D439D2"/>
    <w:rsid w:val="00D44E50"/>
    <w:rsid w:val="00D45277"/>
    <w:rsid w:val="00D45AD0"/>
    <w:rsid w:val="00D46814"/>
    <w:rsid w:val="00D468B1"/>
    <w:rsid w:val="00D46D67"/>
    <w:rsid w:val="00D46F9E"/>
    <w:rsid w:val="00D52518"/>
    <w:rsid w:val="00D60554"/>
    <w:rsid w:val="00D7033A"/>
    <w:rsid w:val="00D7127B"/>
    <w:rsid w:val="00D71EDB"/>
    <w:rsid w:val="00D75B98"/>
    <w:rsid w:val="00D75C5E"/>
    <w:rsid w:val="00D8006A"/>
    <w:rsid w:val="00D80A06"/>
    <w:rsid w:val="00D83EEE"/>
    <w:rsid w:val="00D84825"/>
    <w:rsid w:val="00D8778F"/>
    <w:rsid w:val="00D95FFB"/>
    <w:rsid w:val="00DA446D"/>
    <w:rsid w:val="00DA50B6"/>
    <w:rsid w:val="00DA59A6"/>
    <w:rsid w:val="00DB02EF"/>
    <w:rsid w:val="00DB1995"/>
    <w:rsid w:val="00DB21CA"/>
    <w:rsid w:val="00DB46A7"/>
    <w:rsid w:val="00DB4801"/>
    <w:rsid w:val="00DB51F9"/>
    <w:rsid w:val="00DB7E32"/>
    <w:rsid w:val="00DC01D3"/>
    <w:rsid w:val="00DC06BB"/>
    <w:rsid w:val="00DC0FBA"/>
    <w:rsid w:val="00DC77F2"/>
    <w:rsid w:val="00DD067E"/>
    <w:rsid w:val="00DD209F"/>
    <w:rsid w:val="00DD29BE"/>
    <w:rsid w:val="00DD66F1"/>
    <w:rsid w:val="00DE2354"/>
    <w:rsid w:val="00DE4520"/>
    <w:rsid w:val="00DE7518"/>
    <w:rsid w:val="00DF0D0F"/>
    <w:rsid w:val="00DF1365"/>
    <w:rsid w:val="00DF14F7"/>
    <w:rsid w:val="00DF1D3D"/>
    <w:rsid w:val="00DF2F19"/>
    <w:rsid w:val="00DF4FDA"/>
    <w:rsid w:val="00DF6630"/>
    <w:rsid w:val="00DF78F5"/>
    <w:rsid w:val="00E02F28"/>
    <w:rsid w:val="00E04830"/>
    <w:rsid w:val="00E05150"/>
    <w:rsid w:val="00E1254F"/>
    <w:rsid w:val="00E17D1F"/>
    <w:rsid w:val="00E2238E"/>
    <w:rsid w:val="00E238A5"/>
    <w:rsid w:val="00E244AD"/>
    <w:rsid w:val="00E24FA8"/>
    <w:rsid w:val="00E41CD4"/>
    <w:rsid w:val="00E4258D"/>
    <w:rsid w:val="00E45B82"/>
    <w:rsid w:val="00E52117"/>
    <w:rsid w:val="00E5274B"/>
    <w:rsid w:val="00E5276E"/>
    <w:rsid w:val="00E54211"/>
    <w:rsid w:val="00E5491D"/>
    <w:rsid w:val="00E6363B"/>
    <w:rsid w:val="00E65152"/>
    <w:rsid w:val="00E6679F"/>
    <w:rsid w:val="00E702EB"/>
    <w:rsid w:val="00E70C3E"/>
    <w:rsid w:val="00E74F61"/>
    <w:rsid w:val="00E75C4E"/>
    <w:rsid w:val="00E75EC4"/>
    <w:rsid w:val="00E775A9"/>
    <w:rsid w:val="00E80C67"/>
    <w:rsid w:val="00E8349C"/>
    <w:rsid w:val="00E85353"/>
    <w:rsid w:val="00E907A8"/>
    <w:rsid w:val="00E963E0"/>
    <w:rsid w:val="00EA0EDE"/>
    <w:rsid w:val="00EA3AB5"/>
    <w:rsid w:val="00EA58F0"/>
    <w:rsid w:val="00EA60EC"/>
    <w:rsid w:val="00EA6602"/>
    <w:rsid w:val="00EB0BA4"/>
    <w:rsid w:val="00EB77E2"/>
    <w:rsid w:val="00EC0515"/>
    <w:rsid w:val="00EC22FE"/>
    <w:rsid w:val="00EC522D"/>
    <w:rsid w:val="00EC6490"/>
    <w:rsid w:val="00EC7567"/>
    <w:rsid w:val="00EC7F6B"/>
    <w:rsid w:val="00ED17F6"/>
    <w:rsid w:val="00ED4290"/>
    <w:rsid w:val="00ED4FBB"/>
    <w:rsid w:val="00ED5139"/>
    <w:rsid w:val="00ED69DE"/>
    <w:rsid w:val="00ED735B"/>
    <w:rsid w:val="00EE0CD1"/>
    <w:rsid w:val="00EE493B"/>
    <w:rsid w:val="00EE4E28"/>
    <w:rsid w:val="00EF1895"/>
    <w:rsid w:val="00EF29F9"/>
    <w:rsid w:val="00EF354B"/>
    <w:rsid w:val="00EF41F6"/>
    <w:rsid w:val="00F011E5"/>
    <w:rsid w:val="00F013D1"/>
    <w:rsid w:val="00F05377"/>
    <w:rsid w:val="00F05BE6"/>
    <w:rsid w:val="00F10BC6"/>
    <w:rsid w:val="00F13254"/>
    <w:rsid w:val="00F136EB"/>
    <w:rsid w:val="00F25150"/>
    <w:rsid w:val="00F301D9"/>
    <w:rsid w:val="00F31E26"/>
    <w:rsid w:val="00F32328"/>
    <w:rsid w:val="00F32DFC"/>
    <w:rsid w:val="00F3373B"/>
    <w:rsid w:val="00F33BF2"/>
    <w:rsid w:val="00F33CDE"/>
    <w:rsid w:val="00F3535C"/>
    <w:rsid w:val="00F400F5"/>
    <w:rsid w:val="00F41211"/>
    <w:rsid w:val="00F426F2"/>
    <w:rsid w:val="00F512AA"/>
    <w:rsid w:val="00F528D3"/>
    <w:rsid w:val="00F52D93"/>
    <w:rsid w:val="00F54A48"/>
    <w:rsid w:val="00F56AC7"/>
    <w:rsid w:val="00F6225F"/>
    <w:rsid w:val="00F63005"/>
    <w:rsid w:val="00F6650B"/>
    <w:rsid w:val="00F679F0"/>
    <w:rsid w:val="00F7026D"/>
    <w:rsid w:val="00F70AE1"/>
    <w:rsid w:val="00F73098"/>
    <w:rsid w:val="00F74BFE"/>
    <w:rsid w:val="00F800A9"/>
    <w:rsid w:val="00F82B1A"/>
    <w:rsid w:val="00F8599B"/>
    <w:rsid w:val="00F973DC"/>
    <w:rsid w:val="00F977E8"/>
    <w:rsid w:val="00FA1474"/>
    <w:rsid w:val="00FA4976"/>
    <w:rsid w:val="00FA500F"/>
    <w:rsid w:val="00FB62FE"/>
    <w:rsid w:val="00FB6B46"/>
    <w:rsid w:val="00FB7043"/>
    <w:rsid w:val="00FB74F7"/>
    <w:rsid w:val="00FC344B"/>
    <w:rsid w:val="00FC3AA8"/>
    <w:rsid w:val="00FC72CF"/>
    <w:rsid w:val="00FD1932"/>
    <w:rsid w:val="00FD2EF0"/>
    <w:rsid w:val="00FD3211"/>
    <w:rsid w:val="00FE00E3"/>
    <w:rsid w:val="00FE0832"/>
    <w:rsid w:val="00FE181C"/>
    <w:rsid w:val="00FE6961"/>
    <w:rsid w:val="00FF220F"/>
    <w:rsid w:val="0476F389"/>
    <w:rsid w:val="0888B70A"/>
    <w:rsid w:val="105E86FF"/>
    <w:rsid w:val="110E77D2"/>
    <w:rsid w:val="118C58F3"/>
    <w:rsid w:val="1360FD24"/>
    <w:rsid w:val="13C04A65"/>
    <w:rsid w:val="1473A8F5"/>
    <w:rsid w:val="161A33FB"/>
    <w:rsid w:val="194977F8"/>
    <w:rsid w:val="19826CDA"/>
    <w:rsid w:val="1D757325"/>
    <w:rsid w:val="20E16398"/>
    <w:rsid w:val="219E04F5"/>
    <w:rsid w:val="22802A14"/>
    <w:rsid w:val="231B9158"/>
    <w:rsid w:val="24A8717B"/>
    <w:rsid w:val="25F73CB5"/>
    <w:rsid w:val="2773EFAB"/>
    <w:rsid w:val="2C4AA2ED"/>
    <w:rsid w:val="30678E9C"/>
    <w:rsid w:val="32038C79"/>
    <w:rsid w:val="32098C53"/>
    <w:rsid w:val="33F53912"/>
    <w:rsid w:val="34F0A5F0"/>
    <w:rsid w:val="376EB66C"/>
    <w:rsid w:val="3C9E0436"/>
    <w:rsid w:val="3F2711FD"/>
    <w:rsid w:val="41F04973"/>
    <w:rsid w:val="4221704D"/>
    <w:rsid w:val="44D26E76"/>
    <w:rsid w:val="4970D602"/>
    <w:rsid w:val="4A8C56F8"/>
    <w:rsid w:val="4E023230"/>
    <w:rsid w:val="4E32F907"/>
    <w:rsid w:val="4E55DEEF"/>
    <w:rsid w:val="4E948D02"/>
    <w:rsid w:val="4EB5A41E"/>
    <w:rsid w:val="4EF13791"/>
    <w:rsid w:val="500FC30F"/>
    <w:rsid w:val="512EBB71"/>
    <w:rsid w:val="53877D1D"/>
    <w:rsid w:val="54E8F7E2"/>
    <w:rsid w:val="55234D7E"/>
    <w:rsid w:val="5661EA0F"/>
    <w:rsid w:val="5A7CAA65"/>
    <w:rsid w:val="5B7966A5"/>
    <w:rsid w:val="5CCB1613"/>
    <w:rsid w:val="5DC14C86"/>
    <w:rsid w:val="63ECBDA9"/>
    <w:rsid w:val="64111A35"/>
    <w:rsid w:val="64A39F5D"/>
    <w:rsid w:val="6DB59F96"/>
    <w:rsid w:val="742B15F7"/>
    <w:rsid w:val="7611074B"/>
    <w:rsid w:val="77728210"/>
    <w:rsid w:val="79D9BF60"/>
    <w:rsid w:val="7D32F790"/>
    <w:rsid w:val="7E7CF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30B0"/>
  <w15:chartTrackingRefBased/>
  <w15:docId w15:val="{D7898996-FE66-45B2-B55D-08DD7682B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3">
    <w:name w:val="heading 3"/>
    <w:basedOn w:val="Normal"/>
    <w:next w:val="Normal"/>
    <w:link w:val="Heading3Char"/>
    <w:rsid w:val="00A12E6E"/>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7">
    <w:name w:val="heading 7"/>
    <w:basedOn w:val="Normal"/>
    <w:next w:val="Normal"/>
    <w:link w:val="Heading7Char"/>
    <w:semiHidden/>
    <w:unhideWhenUsed/>
    <w:rsid w:val="00B76A5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rsid w:val="00B76A5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semiHidden/>
    <w:unhideWhenUsed/>
    <w:rPr>
      <w:sz w:val="16"/>
      <w:szCs w:val="16"/>
    </w:rPr>
  </w:style>
  <w:style w:type="paragraph" w:styleId="Revision">
    <w:name w:val="Revision"/>
    <w:hidden/>
    <w:semiHidden/>
    <w:rsid w:val="00414934"/>
  </w:style>
  <w:style w:type="paragraph" w:styleId="CommentSubject">
    <w:name w:val="annotation subject"/>
    <w:basedOn w:val="CommentText"/>
    <w:next w:val="CommentText"/>
    <w:link w:val="CommentSubjectChar"/>
    <w:semiHidden/>
    <w:unhideWhenUsed/>
    <w:rsid w:val="004D0427"/>
    <w:rPr>
      <w:b/>
      <w:bCs/>
    </w:rPr>
  </w:style>
  <w:style w:type="character" w:customStyle="1" w:styleId="CommentSubjectChar">
    <w:name w:val="Comment Subject Char"/>
    <w:basedOn w:val="CommentTextChar"/>
    <w:link w:val="CommentSubject"/>
    <w:semiHidden/>
    <w:rsid w:val="004D0427"/>
    <w:rPr>
      <w:b/>
      <w:bCs/>
      <w:sz w:val="20"/>
    </w:rPr>
  </w:style>
  <w:style w:type="paragraph" w:styleId="Header">
    <w:name w:val="header"/>
    <w:basedOn w:val="Normal"/>
    <w:link w:val="HeaderChar"/>
    <w:semiHidden/>
    <w:unhideWhenUsed/>
    <w:rsid w:val="0076049B"/>
    <w:pPr>
      <w:tabs>
        <w:tab w:val="center" w:pos="4677"/>
        <w:tab w:val="right" w:pos="9355"/>
      </w:tabs>
    </w:pPr>
  </w:style>
  <w:style w:type="character" w:customStyle="1" w:styleId="HeaderChar">
    <w:name w:val="Header Char"/>
    <w:basedOn w:val="DefaultParagraphFont"/>
    <w:link w:val="Header"/>
    <w:semiHidden/>
    <w:rsid w:val="0076049B"/>
  </w:style>
  <w:style w:type="paragraph" w:styleId="Footer">
    <w:name w:val="footer"/>
    <w:basedOn w:val="Normal"/>
    <w:link w:val="FooterChar"/>
    <w:semiHidden/>
    <w:unhideWhenUsed/>
    <w:rsid w:val="0076049B"/>
    <w:pPr>
      <w:tabs>
        <w:tab w:val="center" w:pos="4677"/>
        <w:tab w:val="right" w:pos="9355"/>
      </w:tabs>
    </w:pPr>
  </w:style>
  <w:style w:type="character" w:customStyle="1" w:styleId="FooterChar">
    <w:name w:val="Footer Char"/>
    <w:basedOn w:val="DefaultParagraphFont"/>
    <w:link w:val="Footer"/>
    <w:semiHidden/>
    <w:rsid w:val="0076049B"/>
  </w:style>
  <w:style w:type="character" w:customStyle="1" w:styleId="value">
    <w:name w:val="value"/>
    <w:basedOn w:val="DefaultParagraphFont"/>
    <w:rsid w:val="008E18F9"/>
  </w:style>
  <w:style w:type="character" w:customStyle="1" w:styleId="ui-provider">
    <w:name w:val="ui-provider"/>
    <w:basedOn w:val="DefaultParagraphFont"/>
    <w:rsid w:val="008E18F9"/>
  </w:style>
  <w:style w:type="paragraph" w:styleId="ListParagraph">
    <w:name w:val="List Paragraph"/>
    <w:aliases w:val="List Paragraph Red,Buletai,Bullet EY,List Paragraph21,List Paragraph2,lp1,Bullet 1,Use Case List Paragraph,Numbering,ERP-List Paragraph,List Paragraph11,List Paragraph111,Paragraph,List Paragraph 1,List not in Table,Sąrašo pastraipa1"/>
    <w:basedOn w:val="Normal"/>
    <w:link w:val="ListParagraphChar"/>
    <w:uiPriority w:val="34"/>
    <w:qFormat/>
    <w:rsid w:val="00AA5851"/>
    <w:pPr>
      <w:ind w:left="720"/>
      <w:contextualSpacing/>
      <w:jc w:val="both"/>
    </w:pPr>
    <w:rPr>
      <w:rFonts w:eastAsiaTheme="minorHAnsi" w:cstheme="minorBidi"/>
      <w:szCs w:val="22"/>
    </w:rPr>
  </w:style>
  <w:style w:type="character" w:customStyle="1" w:styleId="ListParagraphChar">
    <w:name w:val="List Paragraph Char"/>
    <w:aliases w:val="List Paragraph Red Char,Buletai Char,Bullet EY Char,List Paragraph21 Char,List Paragraph2 Char,lp1 Char,Bullet 1 Char,Use Case List Paragraph Char,Numbering Char,ERP-List Paragraph Char,List Paragraph11 Char,List Paragraph111 Char"/>
    <w:link w:val="ListParagraph"/>
    <w:uiPriority w:val="34"/>
    <w:qFormat/>
    <w:rsid w:val="00AA5851"/>
    <w:rPr>
      <w:rFonts w:eastAsiaTheme="minorHAnsi" w:cstheme="minorBidi"/>
      <w:szCs w:val="22"/>
    </w:rPr>
  </w:style>
  <w:style w:type="character" w:styleId="Hyperlink">
    <w:name w:val="Hyperlink"/>
    <w:basedOn w:val="DefaultParagraphFont"/>
    <w:unhideWhenUsed/>
    <w:rsid w:val="007831C0"/>
    <w:rPr>
      <w:color w:val="0563C1" w:themeColor="hyperlink"/>
      <w:u w:val="single"/>
    </w:rPr>
  </w:style>
  <w:style w:type="character" w:styleId="UnresolvedMention">
    <w:name w:val="Unresolved Mention"/>
    <w:basedOn w:val="DefaultParagraphFont"/>
    <w:uiPriority w:val="99"/>
    <w:semiHidden/>
    <w:unhideWhenUsed/>
    <w:rsid w:val="007831C0"/>
    <w:rPr>
      <w:color w:val="605E5C"/>
      <w:shd w:val="clear" w:color="auto" w:fill="E1DFDD"/>
    </w:rPr>
  </w:style>
  <w:style w:type="character" w:styleId="PlaceholderText">
    <w:name w:val="Placeholder Text"/>
    <w:basedOn w:val="DefaultParagraphFont"/>
    <w:rsid w:val="00362128"/>
    <w:rPr>
      <w:color w:val="666666"/>
    </w:rPr>
  </w:style>
  <w:style w:type="character" w:styleId="FollowedHyperlink">
    <w:name w:val="FollowedHyperlink"/>
    <w:basedOn w:val="DefaultParagraphFont"/>
    <w:semiHidden/>
    <w:unhideWhenUsed/>
    <w:rsid w:val="006B5617"/>
    <w:rPr>
      <w:color w:val="954F72" w:themeColor="followedHyperlink"/>
      <w:u w:val="single"/>
    </w:rPr>
  </w:style>
  <w:style w:type="character" w:customStyle="1" w:styleId="Heading3Char">
    <w:name w:val="Heading 3 Char"/>
    <w:basedOn w:val="DefaultParagraphFont"/>
    <w:link w:val="Heading3"/>
    <w:rsid w:val="00A12E6E"/>
    <w:rPr>
      <w:rFonts w:asciiTheme="majorHAnsi" w:eastAsiaTheme="majorEastAsia" w:hAnsiTheme="majorHAnsi" w:cstheme="majorBidi"/>
      <w:color w:val="1F3763" w:themeColor="accent1" w:themeShade="7F"/>
      <w:szCs w:val="24"/>
    </w:rPr>
  </w:style>
  <w:style w:type="character" w:customStyle="1" w:styleId="Heading7Char">
    <w:name w:val="Heading 7 Char"/>
    <w:basedOn w:val="DefaultParagraphFont"/>
    <w:link w:val="Heading7"/>
    <w:semiHidden/>
    <w:rsid w:val="00B76A5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semiHidden/>
    <w:rsid w:val="00B76A51"/>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uiPriority w:val="1"/>
    <w:qFormat/>
    <w:rsid w:val="00B76A51"/>
    <w:pPr>
      <w:widowControl w:val="0"/>
      <w:autoSpaceDE w:val="0"/>
      <w:autoSpaceDN w:val="0"/>
      <w:ind w:left="175"/>
      <w:jc w:val="both"/>
    </w:pPr>
    <w:rPr>
      <w:sz w:val="25"/>
      <w:szCs w:val="25"/>
    </w:rPr>
  </w:style>
  <w:style w:type="character" w:customStyle="1" w:styleId="BodyTextChar">
    <w:name w:val="Body Text Char"/>
    <w:basedOn w:val="DefaultParagraphFont"/>
    <w:link w:val="BodyText"/>
    <w:uiPriority w:val="1"/>
    <w:rsid w:val="00B76A51"/>
    <w:rPr>
      <w:sz w:val="25"/>
      <w:szCs w:val="25"/>
    </w:rPr>
  </w:style>
  <w:style w:type="paragraph" w:customStyle="1" w:styleId="TableParagraph">
    <w:name w:val="Table Paragraph"/>
    <w:basedOn w:val="Normal"/>
    <w:uiPriority w:val="1"/>
    <w:qFormat/>
    <w:rsid w:val="00B76A51"/>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33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ltra.lt/wp-content/uploads/2025/11/d1_veiklos_partneriu_kodeksas_2025.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C4F1B84-758B-4D44-9186-F4AABC32D656}"/>
      </w:docPartPr>
      <w:docPartBody>
        <w:p w:rsidR="0031455D" w:rsidRDefault="006D663D">
          <w:r w:rsidRPr="006F0C3A">
            <w:rPr>
              <w:rStyle w:val="PlaceholderText"/>
            </w:rPr>
            <w:t>Choose an item.</w:t>
          </w:r>
        </w:p>
      </w:docPartBody>
    </w:docPart>
    <w:docPart>
      <w:docPartPr>
        <w:name w:val="02C8F1E96CE74EEF904386860B354BA0"/>
        <w:category>
          <w:name w:val="General"/>
          <w:gallery w:val="placeholder"/>
        </w:category>
        <w:types>
          <w:type w:val="bbPlcHdr"/>
        </w:types>
        <w:behaviors>
          <w:behavior w:val="content"/>
        </w:behaviors>
        <w:guid w:val="{7BD6E3CD-81B3-46F7-9EBC-D35667C669A1}"/>
      </w:docPartPr>
      <w:docPartBody>
        <w:p w:rsidR="0031455D" w:rsidRDefault="006D663D" w:rsidP="006D663D">
          <w:pPr>
            <w:pStyle w:val="02C8F1E96CE74EEF904386860B354BA0"/>
          </w:pPr>
          <w:r w:rsidRPr="006F0C3A">
            <w:rPr>
              <w:rStyle w:val="PlaceholderText"/>
            </w:rPr>
            <w:t>Choose an item.</w:t>
          </w:r>
        </w:p>
      </w:docPartBody>
    </w:docPart>
    <w:docPart>
      <w:docPartPr>
        <w:name w:val="C0E312B9363C4B8F866521363795A10C"/>
        <w:category>
          <w:name w:val="General"/>
          <w:gallery w:val="placeholder"/>
        </w:category>
        <w:types>
          <w:type w:val="bbPlcHdr"/>
        </w:types>
        <w:behaviors>
          <w:behavior w:val="content"/>
        </w:behaviors>
        <w:guid w:val="{68DD6EEA-8E1F-4B7A-A63F-D446E7E0E1F7}"/>
      </w:docPartPr>
      <w:docPartBody>
        <w:p w:rsidR="00A666F8" w:rsidRDefault="006B65F0" w:rsidP="006B65F0">
          <w:pPr>
            <w:pStyle w:val="C0E312B9363C4B8F866521363795A10C"/>
          </w:pPr>
          <w:r w:rsidRPr="006F0C3A">
            <w:rPr>
              <w:rStyle w:val="PlaceholderText"/>
            </w:rPr>
            <w:t>Choose an item.</w:t>
          </w:r>
        </w:p>
      </w:docPartBody>
    </w:docPart>
    <w:docPart>
      <w:docPartPr>
        <w:name w:val="6D0B8080968344628C0910CAA344ADA7"/>
        <w:category>
          <w:name w:val="General"/>
          <w:gallery w:val="placeholder"/>
        </w:category>
        <w:types>
          <w:type w:val="bbPlcHdr"/>
        </w:types>
        <w:behaviors>
          <w:behavior w:val="content"/>
        </w:behaviors>
        <w:guid w:val="{C2FF4737-F1A3-457F-8E95-6E040A117E14}"/>
      </w:docPartPr>
      <w:docPartBody>
        <w:p w:rsidR="00BF2059" w:rsidRDefault="00A666F8" w:rsidP="00A666F8">
          <w:pPr>
            <w:pStyle w:val="6D0B8080968344628C0910CAA344ADA7"/>
          </w:pPr>
          <w:r w:rsidRPr="006F0C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52B"/>
    <w:rsid w:val="00010941"/>
    <w:rsid w:val="00072985"/>
    <w:rsid w:val="000930D0"/>
    <w:rsid w:val="000A5FF9"/>
    <w:rsid w:val="00110558"/>
    <w:rsid w:val="0012680E"/>
    <w:rsid w:val="00145F26"/>
    <w:rsid w:val="002D7128"/>
    <w:rsid w:val="0031455D"/>
    <w:rsid w:val="00384296"/>
    <w:rsid w:val="003D28F6"/>
    <w:rsid w:val="00437664"/>
    <w:rsid w:val="004D28CD"/>
    <w:rsid w:val="004F0915"/>
    <w:rsid w:val="004F78A0"/>
    <w:rsid w:val="00505BB8"/>
    <w:rsid w:val="00545675"/>
    <w:rsid w:val="005554DE"/>
    <w:rsid w:val="00595E4B"/>
    <w:rsid w:val="00640E89"/>
    <w:rsid w:val="006437C0"/>
    <w:rsid w:val="00671C84"/>
    <w:rsid w:val="006B65F0"/>
    <w:rsid w:val="006D663D"/>
    <w:rsid w:val="00756A3D"/>
    <w:rsid w:val="008B6111"/>
    <w:rsid w:val="008E033E"/>
    <w:rsid w:val="008E0D47"/>
    <w:rsid w:val="00926957"/>
    <w:rsid w:val="0093619D"/>
    <w:rsid w:val="0094300B"/>
    <w:rsid w:val="009736E3"/>
    <w:rsid w:val="00986F6E"/>
    <w:rsid w:val="00991378"/>
    <w:rsid w:val="009B7CA6"/>
    <w:rsid w:val="009C3BF7"/>
    <w:rsid w:val="009C6278"/>
    <w:rsid w:val="00A25E45"/>
    <w:rsid w:val="00A666F8"/>
    <w:rsid w:val="00BF2059"/>
    <w:rsid w:val="00C56D3C"/>
    <w:rsid w:val="00C8552B"/>
    <w:rsid w:val="00E0083F"/>
    <w:rsid w:val="00E2238E"/>
    <w:rsid w:val="00E32F15"/>
    <w:rsid w:val="00E54211"/>
    <w:rsid w:val="00EB0BAF"/>
    <w:rsid w:val="00F10BC6"/>
    <w:rsid w:val="00F6650B"/>
    <w:rsid w:val="00F800A9"/>
    <w:rsid w:val="00F973DC"/>
    <w:rsid w:val="00FA500F"/>
    <w:rsid w:val="00FF1E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A666F8"/>
    <w:rPr>
      <w:color w:val="666666"/>
    </w:rPr>
  </w:style>
  <w:style w:type="paragraph" w:customStyle="1" w:styleId="02C8F1E96CE74EEF904386860B354BA0">
    <w:name w:val="02C8F1E96CE74EEF904386860B354BA0"/>
    <w:rsid w:val="006D663D"/>
  </w:style>
  <w:style w:type="paragraph" w:customStyle="1" w:styleId="C0E312B9363C4B8F866521363795A10C">
    <w:name w:val="C0E312B9363C4B8F866521363795A10C"/>
    <w:rsid w:val="006B65F0"/>
  </w:style>
  <w:style w:type="paragraph" w:customStyle="1" w:styleId="6D0B8080968344628C0910CAA344ADA7">
    <w:name w:val="6D0B8080968344628C0910CAA344ADA7"/>
    <w:rsid w:val="00A666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6A410660F085C4599395806B5E86AC4" ma:contentTypeVersion="3" ma:contentTypeDescription="Kurkite naują dokumentą." ma:contentTypeScope="" ma:versionID="793dead610b5edb588f0398c8db8a781">
  <xsd:schema xmlns:xsd="http://www.w3.org/2001/XMLSchema" xmlns:xs="http://www.w3.org/2001/XMLSchema" xmlns:p="http://schemas.microsoft.com/office/2006/metadata/properties" xmlns:ns2="57741e1a-3b33-404e-8078-0d1c4b005937" targetNamespace="http://schemas.microsoft.com/office/2006/metadata/properties" ma:root="true" ma:fieldsID="f979b659812bfdaf033a7802f731123e" ns2:_="">
    <xsd:import namespace="57741e1a-3b33-404e-8078-0d1c4b00593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41e1a-3b33-404e-8078-0d1c4b005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43830C-B4C8-45BC-82CB-7D0727315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41e1a-3b33-404e-8078-0d1c4b005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211D43-8448-4AFC-B74F-9FDD1561D401}">
  <ds:schemaRefs>
    <ds:schemaRef ds:uri="http://schemas.openxmlformats.org/officeDocument/2006/bibliography"/>
  </ds:schemaRefs>
</ds:datastoreItem>
</file>

<file path=customXml/itemProps3.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1585</Words>
  <Characters>11117</Characters>
  <Application>Microsoft Office Word</Application>
  <DocSecurity>0</DocSecurity>
  <Lines>427</Lines>
  <Paragraphs>167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VPT</Company>
  <LinksUpToDate>false</LinksUpToDate>
  <CharactersWithSpaces>12535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Zapolskienė</dc:creator>
  <cp:keywords/>
  <cp:lastModifiedBy>Julija Patutina</cp:lastModifiedBy>
  <cp:revision>13</cp:revision>
  <cp:lastPrinted>2026-04-17T09:27:00Z</cp:lastPrinted>
  <dcterms:created xsi:type="dcterms:W3CDTF">2026-10-06T12:53:00Z</dcterms:created>
  <dcterms:modified xsi:type="dcterms:W3CDTF">2026-10-19T12:33:00Z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0x01010016A410660F085C4599395806B5E86AC4</vt:lpwstr>
  </property>
  <property fmtid="{D5CDD505-2E9C-101B-9397-08002B2CF9AE}" pid="3" name="MediaServiceImageTags">
    <vt:lpwstr/>
  </property>
  <property fmtid="{D5CDD505-2E9C-101B-9397-08002B2CF9AE}" pid="4" name="MSIP_Label_5652a4bc-0c76-46cb-8b15-e5e0f68b9771_Enabled">
    <vt:lpwstr>true</vt:lpwstr>
  </property>
  <property fmtid="{D5CDD505-2E9C-101B-9397-08002B2CF9AE}" pid="5" name="MSIP_Label_5652a4bc-0c76-46cb-8b15-e5e0f68b9771_SetDate">
    <vt:lpwstr>2024-07-02T09:16:09Z</vt:lpwstr>
  </property>
  <property fmtid="{D5CDD505-2E9C-101B-9397-08002B2CF9AE}" pid="6" name="MSIP_Label_5652a4bc-0c76-46cb-8b15-e5e0f68b9771_Method">
    <vt:lpwstr>Standard</vt:lpwstr>
  </property>
  <property fmtid="{D5CDD505-2E9C-101B-9397-08002B2CF9AE}" pid="7" name="MSIP_Label_5652a4bc-0c76-46cb-8b15-e5e0f68b9771_Name">
    <vt:lpwstr>Internal</vt:lpwstr>
  </property>
  <property fmtid="{D5CDD505-2E9C-101B-9397-08002B2CF9AE}" pid="8" name="MSIP_Label_5652a4bc-0c76-46cb-8b15-e5e0f68b9771_SiteId">
    <vt:lpwstr>210da8e9-4854-41ad-a820-28d0fd90779a</vt:lpwstr>
  </property>
  <property fmtid="{D5CDD505-2E9C-101B-9397-08002B2CF9AE}" pid="9" name="MSIP_Label_5652a4bc-0c76-46cb-8b15-e5e0f68b9771_ActionId">
    <vt:lpwstr>4f792321-8296-4b1c-8926-c7a29d3d9f48</vt:lpwstr>
  </property>
  <property fmtid="{D5CDD505-2E9C-101B-9397-08002B2CF9AE}" pid="10" name="MSIP_Label_5652a4bc-0c76-46cb-8b15-e5e0f68b9771_ContentBits">
    <vt:lpwstr>0</vt:lpwstr>
  </property>
</Properties>
</file>