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D4F5" w14:textId="77777777" w:rsidR="000F55AC" w:rsidRPr="007C2B38" w:rsidRDefault="000F55AC" w:rsidP="001E11F6">
      <w:pPr>
        <w:jc w:val="center"/>
        <w:rPr>
          <w:b/>
          <w:bCs/>
        </w:rPr>
      </w:pPr>
    </w:p>
    <w:p w14:paraId="0A6F4401" w14:textId="4FBDC6DA" w:rsidR="00AE67CB" w:rsidRPr="007C2B38" w:rsidRDefault="00AE67CB" w:rsidP="00AE67CB">
      <w:pPr>
        <w:jc w:val="right"/>
      </w:pPr>
      <w:r w:rsidRPr="007C2B38">
        <w:t xml:space="preserve">Priedas Nr. </w:t>
      </w:r>
      <w:r w:rsidR="00EA5AA0">
        <w:t>3</w:t>
      </w:r>
    </w:p>
    <w:p w14:paraId="678A7AB3" w14:textId="77777777" w:rsidR="00AE67CB" w:rsidRPr="007C2B38" w:rsidRDefault="00AE67CB" w:rsidP="001E11F6">
      <w:pPr>
        <w:jc w:val="center"/>
        <w:rPr>
          <w:b/>
          <w:bCs/>
        </w:rPr>
      </w:pPr>
    </w:p>
    <w:p w14:paraId="39598070" w14:textId="69907FFA" w:rsidR="001E11F6" w:rsidRPr="007C2B38" w:rsidRDefault="001E11F6" w:rsidP="001E11F6">
      <w:pPr>
        <w:jc w:val="center"/>
        <w:rPr>
          <w:b/>
          <w:bCs/>
        </w:rPr>
      </w:pPr>
      <w:r w:rsidRPr="007C2B38">
        <w:rPr>
          <w:b/>
          <w:bCs/>
        </w:rPr>
        <w:t>TECHNINĖ SPECIFIKACIJA</w:t>
      </w:r>
    </w:p>
    <w:p w14:paraId="7833A1D6" w14:textId="77777777" w:rsidR="00D57338" w:rsidRPr="007C2B38" w:rsidRDefault="00D57338" w:rsidP="001E11F6">
      <w:pPr>
        <w:jc w:val="center"/>
        <w:rPr>
          <w:b/>
          <w:bCs/>
        </w:rPr>
      </w:pPr>
    </w:p>
    <w:tbl>
      <w:tblPr>
        <w:tblW w:w="9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4"/>
        <w:gridCol w:w="2462"/>
        <w:gridCol w:w="5812"/>
      </w:tblGrid>
      <w:tr w:rsidR="00795FBB" w:rsidRPr="007C2B38" w14:paraId="55339AC0" w14:textId="77777777" w:rsidTr="00795FBB"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D7A2EA1" w14:textId="77777777" w:rsidR="00795FBB" w:rsidRPr="007C2B38" w:rsidRDefault="00795FBB" w:rsidP="00D85A88">
            <w:pPr>
              <w:suppressAutoHyphens/>
              <w:jc w:val="center"/>
              <w:rPr>
                <w:b/>
                <w:bCs/>
                <w:lang w:eastAsia="ar-SA"/>
              </w:rPr>
            </w:pPr>
            <w:bookmarkStart w:id="0" w:name="_Hlk243557215"/>
            <w:r w:rsidRPr="007C2B38">
              <w:rPr>
                <w:b/>
                <w:bCs/>
                <w:lang w:eastAsia="ar-SA"/>
              </w:rPr>
              <w:t>Eil. Nr.</w:t>
            </w:r>
          </w:p>
        </w:tc>
        <w:tc>
          <w:tcPr>
            <w:tcW w:w="827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939241F" w14:textId="433518DB" w:rsidR="00795FBB" w:rsidRPr="007C2B38" w:rsidRDefault="00795FBB" w:rsidP="00D85A88">
            <w:pPr>
              <w:suppressAutoHyphens/>
              <w:jc w:val="center"/>
              <w:rPr>
                <w:b/>
                <w:bCs/>
                <w:color w:val="FF0000"/>
                <w:lang w:eastAsia="ar-SA"/>
              </w:rPr>
            </w:pPr>
            <w:r w:rsidRPr="007C2B38">
              <w:rPr>
                <w:b/>
                <w:bCs/>
                <w:lang w:eastAsia="ar-SA"/>
              </w:rPr>
              <w:t>Perkančiosios organizacijos nustatyti reikalavimai vertikaliam keltuvui.</w:t>
            </w:r>
          </w:p>
        </w:tc>
      </w:tr>
      <w:tr w:rsidR="00DD3838" w:rsidRPr="007C2B38" w14:paraId="3F7EAF27" w14:textId="77777777" w:rsidTr="005417A9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0D623D" w14:textId="688DAB13" w:rsidR="00DD3838" w:rsidRPr="007C2B38" w:rsidRDefault="00DD3838" w:rsidP="00D85A8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  <w:bCs/>
                <w:i/>
                <w:iCs/>
              </w:rPr>
              <w:t>I keltuvas</w:t>
            </w:r>
          </w:p>
        </w:tc>
      </w:tr>
      <w:tr w:rsidR="00795FBB" w:rsidRPr="007C2B38" w14:paraId="37E76B1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E9ECD3E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4817D" w14:textId="581C3FB8" w:rsidR="00795FBB" w:rsidRPr="007C2B38" w:rsidRDefault="00795FBB" w:rsidP="00DD3838">
            <w:pPr>
              <w:suppressAutoHyphens/>
            </w:pPr>
            <w:r w:rsidRPr="007C2B38">
              <w:t>Tipas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2587A90" w14:textId="4EC55A06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Vertikalus atviro tipo keltuvas</w:t>
            </w:r>
          </w:p>
        </w:tc>
      </w:tr>
      <w:tr w:rsidR="00795FBB" w:rsidRPr="007C2B38" w14:paraId="71F50CDD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AA58A1A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BAFE254" w14:textId="041B6C67" w:rsidR="00795FBB" w:rsidRPr="007C2B38" w:rsidRDefault="00795FBB" w:rsidP="00DD3838">
            <w:pPr>
              <w:suppressAutoHyphens/>
            </w:pPr>
            <w:r w:rsidRPr="007C2B38">
              <w:t>Keliamoji galia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58ABD62" w14:textId="78B0568B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 xml:space="preserve">Ne mažiau kaip </w:t>
            </w:r>
            <w:r w:rsidRPr="007C2B38">
              <w:rPr>
                <w:rFonts w:eastAsia="Calibri"/>
                <w:sz w:val="22"/>
                <w:szCs w:val="22"/>
              </w:rPr>
              <w:t>300 kg</w:t>
            </w:r>
          </w:p>
        </w:tc>
      </w:tr>
      <w:tr w:rsidR="00795FBB" w:rsidRPr="007C2B38" w14:paraId="55DD217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F7EECB6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BB358" w14:textId="2EA8BE00" w:rsidR="00795FBB" w:rsidRPr="007C2B38" w:rsidRDefault="00795FBB" w:rsidP="00DD3838">
            <w:pPr>
              <w:suppressAutoHyphens/>
            </w:pPr>
            <w:r w:rsidRPr="007C2B38">
              <w:t>Nusileidimo ir pakėlimo greitis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A2C1DC5" w14:textId="703E99AF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nuo</w:t>
            </w:r>
            <w:r w:rsidRPr="007C2B38">
              <w:rPr>
                <w:sz w:val="22"/>
                <w:szCs w:val="22"/>
              </w:rPr>
              <w:t xml:space="preserve"> 0,1 </w:t>
            </w:r>
            <w:r>
              <w:rPr>
                <w:sz w:val="22"/>
                <w:szCs w:val="22"/>
              </w:rPr>
              <w:t xml:space="preserve">iki </w:t>
            </w:r>
            <w:r>
              <w:rPr>
                <w:lang w:eastAsia="ar-SA"/>
              </w:rPr>
              <w:t>0,15m/s.</w:t>
            </w:r>
          </w:p>
        </w:tc>
      </w:tr>
      <w:tr w:rsidR="00795FBB" w:rsidRPr="007C2B38" w14:paraId="74824BB5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21B9060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67E5796" w14:textId="4F9D4F1B" w:rsidR="00795FBB" w:rsidRPr="007C2B38" w:rsidRDefault="00795FBB" w:rsidP="00DD3838">
            <w:pPr>
              <w:suppressAutoHyphens/>
            </w:pPr>
            <w:r w:rsidRPr="007C2B38">
              <w:t>Sustojimų skaičius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7F315D8" w14:textId="60F095A6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2</w:t>
            </w:r>
          </w:p>
        </w:tc>
      </w:tr>
      <w:tr w:rsidR="00795FBB" w:rsidRPr="007C2B38" w14:paraId="218322A8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022AB4B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4D120169" w14:textId="08A9EF27" w:rsidR="00795FBB" w:rsidRPr="007C2B38" w:rsidRDefault="00795FBB" w:rsidP="00DD3838">
            <w:pPr>
              <w:suppressAutoHyphens/>
            </w:pPr>
            <w:r w:rsidRPr="007C2B38">
              <w:t>Išvažiavimas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6CCF695" w14:textId="7A486994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Tiesus arba 90 laipsnių (pagal poreikį)</w:t>
            </w:r>
          </w:p>
        </w:tc>
      </w:tr>
      <w:tr w:rsidR="00795FBB" w:rsidRPr="007C2B38" w14:paraId="4D38E62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243C6A0B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BCFC71" w14:textId="47075EBB" w:rsidR="00795FBB" w:rsidRPr="007C2B38" w:rsidRDefault="00795FBB" w:rsidP="00DD3838">
            <w:pPr>
              <w:suppressAutoHyphens/>
            </w:pPr>
            <w:r w:rsidRPr="007C2B38">
              <w:t>Kėlimo aukštis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92D49BA" w14:textId="391BFFF5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 xml:space="preserve">Ne mažiau </w:t>
            </w:r>
            <w:r w:rsidR="001C69F4">
              <w:rPr>
                <w:sz w:val="22"/>
                <w:szCs w:val="22"/>
              </w:rPr>
              <w:t>2000</w:t>
            </w:r>
            <w:r>
              <w:rPr>
                <w:sz w:val="22"/>
                <w:szCs w:val="22"/>
              </w:rPr>
              <w:t xml:space="preserve"> </w:t>
            </w:r>
            <w:r w:rsidRPr="007C2B38">
              <w:rPr>
                <w:sz w:val="22"/>
                <w:szCs w:val="22"/>
              </w:rPr>
              <w:t>mm</w:t>
            </w:r>
          </w:p>
        </w:tc>
      </w:tr>
      <w:tr w:rsidR="00795FBB" w:rsidRPr="007C2B38" w14:paraId="1C99300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4DBADA91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145FC7F1" w14:textId="630CBA6D" w:rsidR="00795FBB" w:rsidRPr="007C2B38" w:rsidRDefault="00795FBB" w:rsidP="00DD3838">
            <w:pPr>
              <w:suppressAutoHyphens/>
            </w:pPr>
            <w:r w:rsidRPr="007C2B38">
              <w:t>Pavara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986252B" w14:textId="7A58CA47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Hidraulinė</w:t>
            </w:r>
          </w:p>
        </w:tc>
      </w:tr>
      <w:tr w:rsidR="00795FBB" w:rsidRPr="007C2B38" w14:paraId="7149ED4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C8F0BAC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FB008" w14:textId="3B54F390" w:rsidR="00795FBB" w:rsidRPr="007C2B38" w:rsidRDefault="00795FBB" w:rsidP="00DD3838">
            <w:pPr>
              <w:suppressAutoHyphens/>
            </w:pPr>
            <w:r w:rsidRPr="007C2B38">
              <w:t>Maitinimas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2D107FC" w14:textId="5F60AF25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220-230V, 50Hz, 1 fazė, 25 A</w:t>
            </w:r>
          </w:p>
        </w:tc>
      </w:tr>
      <w:tr w:rsidR="00795FBB" w:rsidRPr="007C2B38" w14:paraId="7C9CB32D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7329FCA3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DDE4B" w14:textId="2D9DA3DC" w:rsidR="00795FBB" w:rsidRPr="007C2B38" w:rsidRDefault="00795FBB" w:rsidP="00DD3838">
            <w:pPr>
              <w:suppressAutoHyphens/>
            </w:pPr>
            <w:r w:rsidRPr="007C2B38">
              <w:t>Platformos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0D5BE6E" w14:textId="6C7706D2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1100 x 1400 mm</w:t>
            </w:r>
          </w:p>
        </w:tc>
      </w:tr>
      <w:tr w:rsidR="00795FBB" w:rsidRPr="007C2B38" w14:paraId="1E902C0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F8B030C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4300CA03" w14:textId="12452850" w:rsidR="00795FBB" w:rsidRPr="007C2B38" w:rsidRDefault="00795FBB" w:rsidP="00DD3838">
            <w:pPr>
              <w:suppressAutoHyphens/>
            </w:pPr>
            <w:r w:rsidRPr="007C2B38">
              <w:t>Išoriniai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052A93D" w14:textId="02285278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rFonts w:eastAsia="Calibri"/>
                <w:sz w:val="22"/>
                <w:szCs w:val="22"/>
              </w:rPr>
              <w:t>1450 x 1430 mm</w:t>
            </w:r>
          </w:p>
        </w:tc>
      </w:tr>
      <w:tr w:rsidR="00795FBB" w:rsidRPr="007C2B38" w14:paraId="38E78DDA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10CA2C7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5CCD5F78" w14:textId="5FF06B0E" w:rsidR="00795FBB" w:rsidRPr="007C2B38" w:rsidRDefault="00795FBB" w:rsidP="00DD3838">
            <w:pPr>
              <w:suppressAutoHyphens/>
            </w:pPr>
            <w:r w:rsidRPr="007C2B38">
              <w:t>Vartelių aukštis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DD45AC2" w14:textId="2547F166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1100 mm</w:t>
            </w:r>
          </w:p>
        </w:tc>
      </w:tr>
      <w:tr w:rsidR="00795FBB" w:rsidRPr="007C2B38" w14:paraId="1FE7B32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87277C2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0A693734" w14:textId="5404A374" w:rsidR="00795FBB" w:rsidRPr="007C2B38" w:rsidRDefault="00795FBB" w:rsidP="00DD3838">
            <w:pPr>
              <w:suppressAutoHyphens/>
            </w:pPr>
            <w:r w:rsidRPr="007C2B38">
              <w:t>Varteliai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17784AF" w14:textId="6B9A9345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 xml:space="preserve">900x1100mm </w:t>
            </w:r>
          </w:p>
        </w:tc>
      </w:tr>
      <w:tr w:rsidR="00795FBB" w:rsidRPr="007C2B38" w14:paraId="6477334B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0969AC7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CBCA46D" w14:textId="76910ED2" w:rsidR="00795FBB" w:rsidRPr="007C2B38" w:rsidRDefault="00795FBB" w:rsidP="00DD3838">
            <w:pPr>
              <w:suppressAutoHyphens/>
            </w:pPr>
            <w:r w:rsidRPr="007C2B38">
              <w:t>Varteliai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BFCC529" w14:textId="35F2916A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Rankiniu būdu atsidarantys varteliai, sujungti su keltuvu</w:t>
            </w:r>
          </w:p>
        </w:tc>
      </w:tr>
      <w:tr w:rsidR="00795FBB" w:rsidRPr="007C2B38" w14:paraId="7C1F6AFA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C672EC5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D7A1CF8" w14:textId="0D95AF27" w:rsidR="00795FBB" w:rsidRPr="007C2B38" w:rsidRDefault="00795FBB" w:rsidP="009A2DAB">
            <w:pPr>
              <w:contextualSpacing/>
            </w:pPr>
            <w:r w:rsidRPr="007C2B38">
              <w:t xml:space="preserve">Keliamos platformos grindys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0B65B64" w14:textId="573B5548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Speciali neslidi nelygaus paviršiaus plokštė</w:t>
            </w:r>
          </w:p>
        </w:tc>
      </w:tr>
      <w:tr w:rsidR="00795FBB" w:rsidRPr="007C2B38" w14:paraId="63879B6F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B536383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191D3E95" w14:textId="1A437FC1" w:rsidR="00795FBB" w:rsidRPr="007C2B38" w:rsidRDefault="00795FBB" w:rsidP="00DD3838">
            <w:pPr>
              <w:suppressAutoHyphens/>
            </w:pPr>
            <w:r w:rsidRPr="007C2B38">
              <w:t>Apsaugos sistema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1F69121" w14:textId="2A88C55D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Atstumo jutiklis platformos apačioje</w:t>
            </w:r>
          </w:p>
        </w:tc>
      </w:tr>
      <w:tr w:rsidR="00795FBB" w:rsidRPr="007C2B38" w14:paraId="438619D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13D5F81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A85CB7A" w14:textId="5C0847BE" w:rsidR="00795FBB" w:rsidRPr="007C2B38" w:rsidRDefault="00795FBB" w:rsidP="00DD3838">
            <w:pPr>
              <w:suppressAutoHyphens/>
            </w:pPr>
            <w:r w:rsidRPr="007C2B38">
              <w:t>Valdymas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9DBEB93" w14:textId="44B51E63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Mygtukų paspaudimu su Brailio raštu</w:t>
            </w:r>
          </w:p>
        </w:tc>
      </w:tr>
      <w:tr w:rsidR="00795FBB" w:rsidRPr="007C2B38" w14:paraId="091C034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A7B10F3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E462700" w14:textId="735B980D" w:rsidR="00795FBB" w:rsidRPr="007C2B38" w:rsidRDefault="00795FBB" w:rsidP="00DD3838">
            <w:pPr>
              <w:suppressAutoHyphens/>
            </w:pPr>
            <w:r w:rsidRPr="007C2B38">
              <w:t>Spynos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452F3FB" w14:textId="1BE50DA1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Elektromechaninės spynos</w:t>
            </w:r>
          </w:p>
        </w:tc>
      </w:tr>
      <w:tr w:rsidR="00795FBB" w:rsidRPr="007C2B38" w14:paraId="214A530B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4F6F058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206F3F21" w14:textId="2409B1F5" w:rsidR="00795FBB" w:rsidRPr="007C2B38" w:rsidRDefault="00795FBB" w:rsidP="00DD3838">
            <w:pPr>
              <w:suppressAutoHyphens/>
            </w:pPr>
            <w:r w:rsidRPr="007C2B38">
              <w:t>Kita informacija: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7BB7EB5" w14:textId="61A6242E" w:rsidR="00795FBB" w:rsidRPr="007C2B38" w:rsidRDefault="00795FBB" w:rsidP="00DD383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C2B38">
              <w:rPr>
                <w:rFonts w:ascii="Times New Roman" w:hAnsi="Times New Roman" w:cs="Times New Roman"/>
                <w:sz w:val="22"/>
                <w:szCs w:val="22"/>
              </w:rPr>
              <w:t xml:space="preserve">Apsauginiai dvipusiai varteliai </w:t>
            </w:r>
          </w:p>
          <w:p w14:paraId="7CF808F6" w14:textId="77777777" w:rsidR="00795FBB" w:rsidRPr="007C2B38" w:rsidRDefault="00795FBB" w:rsidP="00DD383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C2B38">
              <w:rPr>
                <w:rFonts w:ascii="Times New Roman" w:hAnsi="Times New Roman" w:cs="Times New Roman"/>
                <w:sz w:val="22"/>
                <w:szCs w:val="22"/>
              </w:rPr>
              <w:t>Važiavimas – nuspaudus ir laikant  Iškvietimo mygtukai viršuje ir apačioje</w:t>
            </w:r>
          </w:p>
          <w:p w14:paraId="66D5A2B0" w14:textId="5A230C24" w:rsidR="00795FBB" w:rsidRPr="007C2B38" w:rsidRDefault="00795FBB" w:rsidP="00DD3838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C2B38">
              <w:rPr>
                <w:rFonts w:ascii="Times New Roman" w:hAnsi="Times New Roman" w:cs="Times New Roman"/>
                <w:sz w:val="22"/>
                <w:szCs w:val="22"/>
              </w:rPr>
              <w:t xml:space="preserve">Dažyto plieno apdaila </w:t>
            </w:r>
          </w:p>
        </w:tc>
      </w:tr>
      <w:tr w:rsidR="00795FBB" w:rsidRPr="007C2B38" w14:paraId="16BF35E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87F8EB8" w14:textId="77777777" w:rsidR="00795FBB" w:rsidRPr="007C2B38" w:rsidRDefault="00795FBB" w:rsidP="00DD38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092F8B7" w14:textId="2B362108" w:rsidR="00795FBB" w:rsidRPr="007C2B38" w:rsidRDefault="00795FBB" w:rsidP="00CF088B">
            <w:pPr>
              <w:pStyle w:val="Default"/>
            </w:pPr>
            <w:r w:rsidRPr="007C2B38">
              <w:rPr>
                <w:rFonts w:ascii="Times New Roman" w:hAnsi="Times New Roman" w:cs="Times New Roman"/>
              </w:rPr>
              <w:t xml:space="preserve">Garantija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15C7672" w14:textId="228AB8EA" w:rsidR="00795FBB" w:rsidRPr="007C2B38" w:rsidRDefault="00795FBB" w:rsidP="00DD3838">
            <w:pPr>
              <w:suppressAutoHyphens/>
              <w:rPr>
                <w:sz w:val="22"/>
                <w:szCs w:val="22"/>
                <w:lang w:eastAsia="ar-SA"/>
              </w:rPr>
            </w:pPr>
            <w:r w:rsidRPr="007C2B38">
              <w:rPr>
                <w:sz w:val="22"/>
                <w:szCs w:val="22"/>
              </w:rPr>
              <w:t>24 mėnesiai ir 24 mėnesių garantinis aptarnavimas</w:t>
            </w:r>
          </w:p>
        </w:tc>
      </w:tr>
      <w:tr w:rsidR="00795FBB" w:rsidRPr="007C2B38" w14:paraId="0DD78C6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76B7987" w14:textId="77777777" w:rsidR="00795FBB" w:rsidRPr="007C2B38" w:rsidRDefault="00795FBB" w:rsidP="00D57338">
            <w:pPr>
              <w:numPr>
                <w:ilvl w:val="0"/>
                <w:numId w:val="11"/>
              </w:numPr>
              <w:suppressAutoHyphens/>
              <w:spacing w:after="160"/>
              <w:ind w:left="357" w:hanging="357"/>
              <w:contextualSpacing/>
              <w:jc w:val="center"/>
              <w:rPr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121FDD2" w14:textId="61F56EEA" w:rsidR="00795FBB" w:rsidRPr="007C2B38" w:rsidRDefault="00795FBB" w:rsidP="00D85A88">
            <w:pPr>
              <w:suppressAutoHyphens/>
              <w:rPr>
                <w:bCs/>
              </w:rPr>
            </w:pPr>
            <w:r w:rsidRPr="007C2B38">
              <w:rPr>
                <w:bCs/>
                <w:color w:val="000000" w:themeColor="text1"/>
              </w:rPr>
              <w:t>Papildomai/pastabos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0132999" w14:textId="7C0F7AB3" w:rsidR="00795FBB" w:rsidRPr="00E55E10" w:rsidRDefault="00795FBB" w:rsidP="007C2B38">
            <w:pPr>
              <w:suppressAutoHyphens/>
              <w:rPr>
                <w:sz w:val="22"/>
                <w:szCs w:val="22"/>
              </w:rPr>
            </w:pPr>
            <w:r w:rsidRPr="007C2B38">
              <w:rPr>
                <w:sz w:val="22"/>
                <w:szCs w:val="22"/>
              </w:rPr>
              <w:t xml:space="preserve">Vertikalus keltuvas neįgaliesiems turi būti pristatytas ir sumontuotas. </w:t>
            </w:r>
          </w:p>
        </w:tc>
      </w:tr>
      <w:tr w:rsidR="007C2B38" w:rsidRPr="007C2B38" w14:paraId="4F2D75CA" w14:textId="77777777" w:rsidTr="002A6123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24F73C" w14:textId="6AC5F23A" w:rsidR="007C2B38" w:rsidRPr="007C2B38" w:rsidRDefault="007C2B38" w:rsidP="00D85A8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  <w:bCs/>
                <w:i/>
                <w:iCs/>
                <w:color w:val="000000" w:themeColor="text1"/>
              </w:rPr>
              <w:t>II keltuvas</w:t>
            </w:r>
          </w:p>
        </w:tc>
      </w:tr>
      <w:tr w:rsidR="00795FBB" w:rsidRPr="007C2B38" w14:paraId="5088A864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7A050A7" w14:textId="40A94D2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C430018" w14:textId="0C43A6DE" w:rsidR="00795FBB" w:rsidRPr="007C2B38" w:rsidRDefault="00795FBB" w:rsidP="007C2B38">
            <w:pPr>
              <w:suppressAutoHyphens/>
            </w:pPr>
            <w:r w:rsidRPr="007C2B38">
              <w:rPr>
                <w:color w:val="000000" w:themeColor="text1"/>
              </w:rPr>
              <w:t xml:space="preserve">Tipas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16761FF" w14:textId="2C9AB06F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color w:val="000000" w:themeColor="text1"/>
                <w:sz w:val="22"/>
                <w:szCs w:val="22"/>
              </w:rPr>
              <w:t>Atviro tipo neįgaliųjų keltuvas be šachtos</w:t>
            </w:r>
          </w:p>
        </w:tc>
      </w:tr>
      <w:tr w:rsidR="00795FBB" w:rsidRPr="007C2B38" w14:paraId="252EB473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E24AF0A" w14:textId="3A01B280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205BE2B2" w14:textId="3A2BEC34" w:rsidR="00795FBB" w:rsidRPr="007C2B38" w:rsidRDefault="00795FBB" w:rsidP="007C2B38">
            <w:pPr>
              <w:suppressAutoHyphens/>
            </w:pPr>
            <w:r w:rsidRPr="007C2B38">
              <w:t>Keliamoji galia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014908C" w14:textId="5C998F69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rFonts w:eastAsia="Calibri"/>
                <w:sz w:val="22"/>
                <w:szCs w:val="22"/>
              </w:rPr>
              <w:t>Ne mažiau 3</w:t>
            </w:r>
            <w:r w:rsidR="00F52832">
              <w:rPr>
                <w:rFonts w:eastAsia="Calibri"/>
                <w:sz w:val="22"/>
                <w:szCs w:val="22"/>
              </w:rPr>
              <w:t>0</w:t>
            </w:r>
            <w:r w:rsidRPr="00E55E10">
              <w:rPr>
                <w:rFonts w:eastAsia="Calibri"/>
                <w:sz w:val="22"/>
                <w:szCs w:val="22"/>
              </w:rPr>
              <w:t>0 kg</w:t>
            </w:r>
          </w:p>
        </w:tc>
      </w:tr>
      <w:tr w:rsidR="00795FBB" w:rsidRPr="007C2B38" w14:paraId="4DBB16A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4F76386" w14:textId="6E29B0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01B1EB98" w14:textId="2E3A68CF" w:rsidR="00795FBB" w:rsidRPr="007C2B38" w:rsidRDefault="00795FBB" w:rsidP="007C2B38">
            <w:pPr>
              <w:suppressAutoHyphens/>
            </w:pPr>
            <w:r w:rsidRPr="007C2B38">
              <w:t>Sustojimų skaičius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21A7C684" w14:textId="11D38B3E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2</w:t>
            </w:r>
          </w:p>
        </w:tc>
      </w:tr>
      <w:tr w:rsidR="00795FBB" w:rsidRPr="007C2B38" w14:paraId="43BB9EE0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6DB26D9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DF5F0" w14:textId="7B918C48" w:rsidR="00795FBB" w:rsidRPr="007C2B38" w:rsidRDefault="00795FBB" w:rsidP="007C2B38">
            <w:pPr>
              <w:suppressAutoHyphens/>
            </w:pPr>
            <w:r w:rsidRPr="007C2B38">
              <w:t>Kėlimo aukštis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580C2A1" w14:textId="3384D3C7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Ne mažiau 1800</w:t>
            </w:r>
            <w:r w:rsidRPr="007C2B38">
              <w:rPr>
                <w:sz w:val="22"/>
                <w:szCs w:val="22"/>
              </w:rPr>
              <w:t xml:space="preserve"> mm</w:t>
            </w:r>
          </w:p>
        </w:tc>
      </w:tr>
      <w:tr w:rsidR="00795FBB" w:rsidRPr="007C2B38" w14:paraId="5EE545C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43F2429B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FF21557" w14:textId="677513B8" w:rsidR="00795FBB" w:rsidRPr="007C2B38" w:rsidRDefault="00795FBB" w:rsidP="007C2B38">
            <w:pPr>
              <w:suppressAutoHyphens/>
            </w:pPr>
            <w:r w:rsidRPr="007C2B38">
              <w:t>Pavara/važiuoklė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5298D10" w14:textId="118255B6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Sraigtinė</w:t>
            </w:r>
          </w:p>
        </w:tc>
      </w:tr>
      <w:tr w:rsidR="00795FBB" w:rsidRPr="007C2B38" w14:paraId="4EF3C632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85FBB17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93640" w14:textId="501ECEC1" w:rsidR="00795FBB" w:rsidRPr="007C2B38" w:rsidRDefault="00795FBB" w:rsidP="007C2B38">
            <w:pPr>
              <w:suppressAutoHyphens/>
            </w:pPr>
            <w:r w:rsidRPr="007C2B38">
              <w:t>Maitinimas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FC3075F" w14:textId="48EE9F53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220-240V, 1 fazė, 25 A</w:t>
            </w:r>
          </w:p>
        </w:tc>
      </w:tr>
      <w:tr w:rsidR="00795FBB" w:rsidRPr="007C2B38" w14:paraId="27F37DBC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1DC9F05D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16F474" w14:textId="05630B7F" w:rsidR="00795FBB" w:rsidRPr="007C2B38" w:rsidRDefault="00795FBB" w:rsidP="007C2B38">
            <w:pPr>
              <w:suppressAutoHyphens/>
            </w:pPr>
            <w:r w:rsidRPr="007C2B38">
              <w:t>Platformos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6ACE9B8" w14:textId="43BCC088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914 x1372 mm</w:t>
            </w:r>
          </w:p>
        </w:tc>
      </w:tr>
      <w:tr w:rsidR="00795FBB" w:rsidRPr="007C2B38" w14:paraId="1AC1C63F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3DB2D213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1031FADF" w14:textId="3B33007E" w:rsidR="00795FBB" w:rsidRPr="007C2B38" w:rsidRDefault="00795FBB" w:rsidP="007C2B38">
            <w:pPr>
              <w:suppressAutoHyphens/>
            </w:pPr>
            <w:r w:rsidRPr="007C2B38">
              <w:t>Išoriniai matmenys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871F9ED" w14:textId="2EA6A882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rFonts w:eastAsia="Calibri"/>
                <w:sz w:val="22"/>
                <w:szCs w:val="22"/>
              </w:rPr>
              <w:t>1303 x 1400 mm</w:t>
            </w:r>
          </w:p>
        </w:tc>
      </w:tr>
      <w:tr w:rsidR="00795FBB" w:rsidRPr="007C2B38" w14:paraId="40187831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0576E57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4530D878" w14:textId="4A9B48AF" w:rsidR="00795FBB" w:rsidRPr="007C2B38" w:rsidRDefault="00795FBB" w:rsidP="007C2B38">
            <w:pPr>
              <w:suppressAutoHyphens/>
            </w:pPr>
            <w:r w:rsidRPr="007C2B38">
              <w:t>Varteliai viršutiniai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DED5DC4" w14:textId="18E73C92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 xml:space="preserve">900x1100mm </w:t>
            </w:r>
          </w:p>
        </w:tc>
      </w:tr>
      <w:tr w:rsidR="00795FBB" w:rsidRPr="007C2B38" w14:paraId="208B108F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532609BF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550CF28" w14:textId="3764A9F6" w:rsidR="00795FBB" w:rsidRPr="007C2B38" w:rsidRDefault="00795FBB" w:rsidP="007C2B38">
            <w:pPr>
              <w:suppressAutoHyphens/>
            </w:pPr>
            <w:r w:rsidRPr="007C2B38">
              <w:t>Išvažiavimas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8282B84" w14:textId="0CADDB3E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Tiesus</w:t>
            </w:r>
          </w:p>
        </w:tc>
      </w:tr>
      <w:tr w:rsidR="00795FBB" w:rsidRPr="007C2B38" w14:paraId="277AE5C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0DC1E3F4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6252B040" w14:textId="43584C36" w:rsidR="00795FBB" w:rsidRPr="007C2B38" w:rsidRDefault="00795FBB" w:rsidP="007C2B38">
            <w:pPr>
              <w:suppressAutoHyphens/>
            </w:pPr>
            <w:r w:rsidRPr="007C2B38">
              <w:t>Valdymas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9407253" w14:textId="0E2F2A26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Radijo ryšiu arba mygtukų paspaudimu</w:t>
            </w:r>
          </w:p>
        </w:tc>
      </w:tr>
      <w:tr w:rsidR="00795FBB" w:rsidRPr="007C2B38" w14:paraId="70411989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74C3999A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0EE8B165" w14:textId="5065C4E5" w:rsidR="00795FBB" w:rsidRPr="007C2B38" w:rsidRDefault="00795FBB" w:rsidP="007C2B38">
            <w:pPr>
              <w:suppressAutoHyphens/>
            </w:pPr>
            <w:r w:rsidRPr="007C2B38">
              <w:t>Mygtukai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0FEA1A54" w14:textId="723DA07D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Mygtukai su Brailio raštu</w:t>
            </w:r>
          </w:p>
        </w:tc>
      </w:tr>
      <w:tr w:rsidR="00795FBB" w:rsidRPr="007C2B38" w14:paraId="6F409F57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4EDE407D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3F5CCCEF" w14:textId="777B7B1A" w:rsidR="00795FBB" w:rsidRPr="007C2B38" w:rsidRDefault="00795FBB" w:rsidP="007C2B38">
            <w:pPr>
              <w:suppressAutoHyphens/>
            </w:pPr>
            <w:r w:rsidRPr="007C2B38">
              <w:t>Grindys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662EB846" w14:textId="572E9CBD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Nelygaus paviršiaus neslidi plokštė</w:t>
            </w:r>
          </w:p>
        </w:tc>
      </w:tr>
      <w:tr w:rsidR="00795FBB" w:rsidRPr="007C2B38" w14:paraId="2D38120E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6E534BC0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0C8DF49F" w14:textId="1B338F35" w:rsidR="00795FBB" w:rsidRPr="007C2B38" w:rsidRDefault="00795FBB" w:rsidP="00CF088B">
            <w:pPr>
              <w:pStyle w:val="Default"/>
              <w:jc w:val="both"/>
            </w:pPr>
            <w:r w:rsidRPr="007C2B38">
              <w:rPr>
                <w:rFonts w:ascii="Times New Roman" w:hAnsi="Times New Roman" w:cs="Times New Roman"/>
                <w:color w:val="auto"/>
              </w:rPr>
              <w:t xml:space="preserve">Garantija 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3CEE3295" w14:textId="58B75D45" w:rsidR="00795FBB" w:rsidRPr="00E55E10" w:rsidRDefault="00795FBB" w:rsidP="007C2B38">
            <w:pPr>
              <w:suppressAutoHyphens/>
              <w:rPr>
                <w:sz w:val="22"/>
                <w:szCs w:val="22"/>
                <w:lang w:eastAsia="ar-SA"/>
              </w:rPr>
            </w:pPr>
            <w:r w:rsidRPr="00E55E10">
              <w:rPr>
                <w:sz w:val="22"/>
                <w:szCs w:val="22"/>
              </w:rPr>
              <w:t>24 mėnesiai ir 24 mėnesių garantinis aptarnavimas</w:t>
            </w:r>
          </w:p>
        </w:tc>
      </w:tr>
      <w:tr w:rsidR="00795FBB" w:rsidRPr="007C2B38" w14:paraId="71EDB518" w14:textId="77777777" w:rsidTr="00795FBB">
        <w:tc>
          <w:tcPr>
            <w:tcW w:w="1214" w:type="dxa"/>
            <w:tcBorders>
              <w:top w:val="single" w:sz="4" w:space="0" w:color="auto"/>
              <w:bottom w:val="single" w:sz="4" w:space="0" w:color="auto"/>
            </w:tcBorders>
          </w:tcPr>
          <w:p w14:paraId="7851BEDF" w14:textId="77777777" w:rsidR="00795FBB" w:rsidRPr="007C2B38" w:rsidRDefault="00795FBB" w:rsidP="007C2B38">
            <w:pPr>
              <w:pStyle w:val="Sraopastraipa"/>
              <w:numPr>
                <w:ilvl w:val="0"/>
                <w:numId w:val="12"/>
              </w:numPr>
              <w:suppressAutoHyphens/>
              <w:spacing w:after="160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2462" w:type="dxa"/>
            <w:tcBorders>
              <w:top w:val="single" w:sz="4" w:space="0" w:color="auto"/>
              <w:bottom w:val="single" w:sz="4" w:space="0" w:color="auto"/>
            </w:tcBorders>
          </w:tcPr>
          <w:p w14:paraId="731465F9" w14:textId="5937F78A" w:rsidR="00795FBB" w:rsidRPr="007C2B38" w:rsidRDefault="00795FBB" w:rsidP="007C2B38">
            <w:pPr>
              <w:suppressAutoHyphens/>
            </w:pPr>
            <w:r w:rsidRPr="007C2B38">
              <w:rPr>
                <w:bCs/>
                <w:color w:val="000000" w:themeColor="text1"/>
              </w:rPr>
              <w:t>Papildomai/pastabos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7098F020" w14:textId="6FCF7F61" w:rsidR="00795FBB" w:rsidRPr="00E55E10" w:rsidRDefault="00795FBB" w:rsidP="007C2B38">
            <w:pPr>
              <w:suppressAutoHyphens/>
              <w:rPr>
                <w:sz w:val="22"/>
                <w:szCs w:val="22"/>
              </w:rPr>
            </w:pPr>
            <w:r w:rsidRPr="00E55E10">
              <w:rPr>
                <w:sz w:val="22"/>
                <w:szCs w:val="22"/>
              </w:rPr>
              <w:t xml:space="preserve">Vertikalus keltuvas neįgaliesiems turi būti pristatytas ir sumontuotas. </w:t>
            </w:r>
          </w:p>
        </w:tc>
      </w:tr>
      <w:tr w:rsidR="007C2B38" w:rsidRPr="007C2B38" w14:paraId="76A75D04" w14:textId="77777777" w:rsidTr="00D24BCB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9BAFC" w14:textId="0DDE9899" w:rsidR="007C2B38" w:rsidRPr="007C2B38" w:rsidRDefault="007C2B38" w:rsidP="007C2B3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</w:rPr>
              <w:t>Prekių pristatymo, paslaugų suteikimo ar darbų atlikimo terminai</w:t>
            </w:r>
          </w:p>
        </w:tc>
      </w:tr>
      <w:tr w:rsidR="007C2B38" w:rsidRPr="007C2B38" w14:paraId="195B1A35" w14:textId="77777777" w:rsidTr="007C2B38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A984DF" w14:textId="704DCB19" w:rsidR="007C2B38" w:rsidRPr="007C2B38" w:rsidRDefault="007C2B38" w:rsidP="007C2B38">
            <w:pPr>
              <w:suppressAutoHyphens/>
              <w:jc w:val="center"/>
              <w:rPr>
                <w:i/>
                <w:iCs/>
                <w:lang w:eastAsia="ar-SA"/>
              </w:rPr>
            </w:pPr>
            <w:r>
              <w:rPr>
                <w:i/>
                <w:iCs/>
                <w:lang w:eastAsia="ar-SA"/>
              </w:rPr>
              <w:t>5 mėn.</w:t>
            </w:r>
          </w:p>
        </w:tc>
      </w:tr>
      <w:tr w:rsidR="007C2B38" w:rsidRPr="007C2B38" w14:paraId="12D578D5" w14:textId="77777777" w:rsidTr="007C2B38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B8710A" w14:textId="362A85A4" w:rsidR="007C2B38" w:rsidRPr="007C2B38" w:rsidRDefault="007C2B38" w:rsidP="007C2B38">
            <w:pPr>
              <w:suppressAutoHyphens/>
              <w:jc w:val="center"/>
              <w:rPr>
                <w:i/>
                <w:iCs/>
                <w:lang w:eastAsia="ar-SA"/>
              </w:rPr>
            </w:pPr>
            <w:r w:rsidRPr="007C2B38">
              <w:rPr>
                <w:b/>
                <w:bCs/>
              </w:rPr>
              <w:t>Papildoma informacija</w:t>
            </w:r>
          </w:p>
        </w:tc>
      </w:tr>
      <w:tr w:rsidR="007C2B38" w:rsidRPr="007C2B38" w14:paraId="5E116853" w14:textId="77777777" w:rsidTr="00667A86">
        <w:tc>
          <w:tcPr>
            <w:tcW w:w="94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ACDA9B" w14:textId="77777777" w:rsidR="007C2B38" w:rsidRPr="00EA29A4" w:rsidRDefault="006C0C3A" w:rsidP="007C2B38">
            <w:pPr>
              <w:suppressAutoHyphens/>
              <w:jc w:val="center"/>
              <w:rPr>
                <w:b/>
                <w:bCs/>
                <w:color w:val="EE0000"/>
              </w:rPr>
            </w:pPr>
            <w:r w:rsidRPr="00EA29A4">
              <w:rPr>
                <w:b/>
                <w:bCs/>
                <w:color w:val="EE0000"/>
              </w:rPr>
              <w:t xml:space="preserve">REKOMENDUOJAMA APŽIŪRĖTI OBJEKTUS, KURIUOSE TURĖS BŪTI SUMONTUOTI KELTUVAI. </w:t>
            </w:r>
          </w:p>
          <w:p w14:paraId="16232A10" w14:textId="33A0F4EF" w:rsidR="006C0C3A" w:rsidRPr="00EA29A4" w:rsidRDefault="006C0C3A" w:rsidP="007C2B38">
            <w:pPr>
              <w:suppressAutoHyphens/>
              <w:jc w:val="center"/>
              <w:rPr>
                <w:b/>
                <w:bCs/>
                <w:color w:val="EE0000"/>
              </w:rPr>
            </w:pPr>
            <w:r w:rsidRPr="00EA29A4">
              <w:rPr>
                <w:b/>
                <w:bCs/>
                <w:color w:val="EE0000"/>
              </w:rPr>
              <w:t xml:space="preserve">Dėl konkrečių </w:t>
            </w:r>
            <w:r w:rsidR="000A5775" w:rsidRPr="00EA29A4">
              <w:rPr>
                <w:b/>
                <w:bCs/>
                <w:color w:val="EE0000"/>
              </w:rPr>
              <w:t>adresų, kur bus montuojami keltuvai bei vietos apžiūrėjimo</w:t>
            </w:r>
            <w:r w:rsidR="00F803DC" w:rsidRPr="00EA29A4">
              <w:rPr>
                <w:b/>
                <w:bCs/>
                <w:color w:val="EE0000"/>
              </w:rPr>
              <w:t xml:space="preserve">, </w:t>
            </w:r>
            <w:r w:rsidR="000A5775" w:rsidRPr="00EA29A4">
              <w:rPr>
                <w:b/>
                <w:bCs/>
                <w:color w:val="EE0000"/>
              </w:rPr>
              <w:t xml:space="preserve">kreiptis į </w:t>
            </w:r>
            <w:r w:rsidR="00BB06E1" w:rsidRPr="00EA29A4">
              <w:rPr>
                <w:b/>
                <w:bCs/>
                <w:color w:val="EE0000"/>
              </w:rPr>
              <w:t xml:space="preserve">Radviliškio raj. savivaldybės administracijos Socialinės paramos skyriaus </w:t>
            </w:r>
            <w:r w:rsidR="008929E7" w:rsidRPr="00EA29A4">
              <w:rPr>
                <w:b/>
                <w:bCs/>
                <w:color w:val="EE0000"/>
              </w:rPr>
              <w:t>vyriausiąją specialistę</w:t>
            </w:r>
            <w:r w:rsidR="00BB06E1" w:rsidRPr="00EA29A4">
              <w:rPr>
                <w:b/>
                <w:bCs/>
                <w:color w:val="EE0000"/>
              </w:rPr>
              <w:t xml:space="preserve"> </w:t>
            </w:r>
            <w:r w:rsidR="000A5775" w:rsidRPr="00EA29A4">
              <w:rPr>
                <w:b/>
                <w:bCs/>
                <w:color w:val="EE0000"/>
              </w:rPr>
              <w:t>Loretą Jocienę</w:t>
            </w:r>
            <w:r w:rsidR="008929E7" w:rsidRPr="00EA29A4">
              <w:rPr>
                <w:b/>
                <w:bCs/>
                <w:color w:val="EE0000"/>
              </w:rPr>
              <w:t xml:space="preserve"> tel. +370 422 69</w:t>
            </w:r>
            <w:r w:rsidR="00C57EB0" w:rsidRPr="00EA29A4">
              <w:rPr>
                <w:b/>
                <w:bCs/>
                <w:color w:val="EE0000"/>
              </w:rPr>
              <w:t xml:space="preserve"> 021, el. p. </w:t>
            </w:r>
            <w:hyperlink r:id="rId7" w:history="1">
              <w:r w:rsidR="00C57EB0" w:rsidRPr="00EA29A4">
                <w:rPr>
                  <w:rStyle w:val="Hipersaitas"/>
                  <w:b/>
                  <w:bCs/>
                  <w:color w:val="EE0000"/>
                </w:rPr>
                <w:t>loreta.jociene@radviliskis.lt</w:t>
              </w:r>
            </w:hyperlink>
            <w:r w:rsidR="00C57EB0" w:rsidRPr="00EA29A4">
              <w:rPr>
                <w:b/>
                <w:bCs/>
                <w:color w:val="EE0000"/>
              </w:rPr>
              <w:t xml:space="preserve"> </w:t>
            </w:r>
          </w:p>
        </w:tc>
      </w:tr>
      <w:tr w:rsidR="00667A86" w:rsidRPr="007C2B38" w14:paraId="354F5EB9" w14:textId="77777777" w:rsidTr="00803D9A">
        <w:tc>
          <w:tcPr>
            <w:tcW w:w="9488" w:type="dxa"/>
            <w:gridSpan w:val="3"/>
            <w:tcBorders>
              <w:top w:val="single" w:sz="4" w:space="0" w:color="auto"/>
            </w:tcBorders>
          </w:tcPr>
          <w:p w14:paraId="3B4DDE21" w14:textId="6B36E7CA" w:rsidR="00667A86" w:rsidRPr="00E55E10" w:rsidRDefault="003A3EB2" w:rsidP="007C2B38">
            <w:pPr>
              <w:suppressAutoHyphens/>
              <w:jc w:val="center"/>
            </w:pPr>
            <w:r w:rsidRPr="006D52A9">
              <w:rPr>
                <w:color w:val="EE0000"/>
              </w:rPr>
              <w:t>Į Sutarties galiojimo terminą, neįskaičiuojamas laikotarpis, reikalingas atlikti aplinkos pritaikymo darbus keltuvų įrengimui.</w:t>
            </w:r>
          </w:p>
        </w:tc>
      </w:tr>
      <w:bookmarkEnd w:id="0"/>
    </w:tbl>
    <w:p w14:paraId="47B93474" w14:textId="77777777" w:rsidR="00D57338" w:rsidRPr="007C2B38" w:rsidRDefault="00D57338" w:rsidP="001E11F6">
      <w:pPr>
        <w:jc w:val="center"/>
        <w:rPr>
          <w:b/>
          <w:bCs/>
        </w:rPr>
      </w:pPr>
    </w:p>
    <w:p w14:paraId="09146382" w14:textId="77777777" w:rsidR="00B46BCB" w:rsidRPr="007C2B38" w:rsidRDefault="00B46BCB" w:rsidP="001E11F6">
      <w:pPr>
        <w:jc w:val="center"/>
        <w:rPr>
          <w:b/>
          <w:bCs/>
        </w:rPr>
      </w:pPr>
    </w:p>
    <w:p w14:paraId="43D20DF0" w14:textId="77777777" w:rsidR="00616855" w:rsidRPr="007C2B38" w:rsidRDefault="00616855" w:rsidP="00E55E10"/>
    <w:p w14:paraId="5C70D7C3" w14:textId="77777777" w:rsidR="00616855" w:rsidRPr="007C2B38" w:rsidRDefault="00616855" w:rsidP="00861532"/>
    <w:p w14:paraId="1E88A1F2" w14:textId="77777777" w:rsidR="0091433E" w:rsidRPr="007C2B38" w:rsidRDefault="0091433E" w:rsidP="0091433E">
      <w:pPr>
        <w:jc w:val="right"/>
      </w:pPr>
    </w:p>
    <w:p w14:paraId="13AB0058" w14:textId="37EB624D" w:rsidR="0091433E" w:rsidRPr="007C2B38" w:rsidRDefault="001E11F6" w:rsidP="0091433E">
      <w:r w:rsidRPr="007C2B38">
        <w:t xml:space="preserve"> Pirkimo iniciatorius</w:t>
      </w:r>
      <w:r w:rsidR="0091433E" w:rsidRPr="007C2B38">
        <w:t xml:space="preserve">                                                                             </w:t>
      </w:r>
      <w:r w:rsidR="00861532" w:rsidRPr="007C2B38">
        <w:t xml:space="preserve">         </w:t>
      </w:r>
      <w:r w:rsidR="0091433E" w:rsidRPr="007C2B38">
        <w:t xml:space="preserve">    Rasa Miškinienė</w:t>
      </w:r>
    </w:p>
    <w:p w14:paraId="3E15DF9E" w14:textId="2238F2BB" w:rsidR="001E11F6" w:rsidRPr="007C2B38" w:rsidRDefault="001E11F6" w:rsidP="001E11F6">
      <w:pPr>
        <w:widowControl w:val="0"/>
        <w:jc w:val="both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219"/>
        <w:gridCol w:w="284"/>
        <w:gridCol w:w="1559"/>
        <w:gridCol w:w="567"/>
        <w:gridCol w:w="3118"/>
      </w:tblGrid>
      <w:tr w:rsidR="001E11F6" w:rsidRPr="007C2B38" w14:paraId="4605E7D5" w14:textId="77777777" w:rsidTr="0052262D">
        <w:tc>
          <w:tcPr>
            <w:tcW w:w="42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3075EE" w14:textId="77777777" w:rsidR="001E11F6" w:rsidRPr="007C2B38" w:rsidRDefault="001E11F6" w:rsidP="0052262D">
            <w:pPr>
              <w:widowControl w:val="0"/>
              <w:rPr>
                <w:i/>
              </w:rPr>
            </w:pPr>
            <w:r w:rsidRPr="007C2B38">
              <w:rPr>
                <w:i/>
              </w:rPr>
              <w:t>(atsakingojo darbuotojo pareigos)</w:t>
            </w:r>
          </w:p>
        </w:tc>
        <w:tc>
          <w:tcPr>
            <w:tcW w:w="284" w:type="dxa"/>
          </w:tcPr>
          <w:p w14:paraId="26291AE2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1F90767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  <w:r w:rsidRPr="007C2B38">
              <w:rPr>
                <w:i/>
              </w:rPr>
              <w:t>(parašas)</w:t>
            </w:r>
          </w:p>
        </w:tc>
        <w:tc>
          <w:tcPr>
            <w:tcW w:w="567" w:type="dxa"/>
          </w:tcPr>
          <w:p w14:paraId="199DAFD8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6FB880" w14:textId="77777777" w:rsidR="001E11F6" w:rsidRPr="007C2B38" w:rsidRDefault="001E11F6" w:rsidP="0052262D">
            <w:pPr>
              <w:widowControl w:val="0"/>
              <w:jc w:val="center"/>
              <w:rPr>
                <w:i/>
              </w:rPr>
            </w:pPr>
            <w:r w:rsidRPr="007C2B38">
              <w:rPr>
                <w:i/>
              </w:rPr>
              <w:t>(vardas ir pavardė)</w:t>
            </w:r>
          </w:p>
        </w:tc>
      </w:tr>
    </w:tbl>
    <w:p w14:paraId="058F9621" w14:textId="1D1E26DB" w:rsidR="004026E1" w:rsidRPr="007C2B38" w:rsidRDefault="004026E1"/>
    <w:p w14:paraId="28C5550F" w14:textId="355CEE73" w:rsidR="001E11F6" w:rsidRPr="007C2B38" w:rsidRDefault="001E11F6"/>
    <w:p w14:paraId="49348EFD" w14:textId="005E5841" w:rsidR="001E11F6" w:rsidRPr="007C2B38" w:rsidRDefault="001E11F6"/>
    <w:p w14:paraId="3E6C6F02" w14:textId="60EB7ECF" w:rsidR="001E11F6" w:rsidRPr="007C2B38" w:rsidRDefault="001E11F6"/>
    <w:p w14:paraId="4BF03CA2" w14:textId="5A52EFFC" w:rsidR="001E11F6" w:rsidRPr="00DD3838" w:rsidRDefault="001E11F6"/>
    <w:sectPr w:rsidR="001E11F6" w:rsidRPr="00DD3838" w:rsidSect="004139BE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DAFE2" w14:textId="77777777" w:rsidR="0015162D" w:rsidRPr="007C2B38" w:rsidRDefault="0015162D" w:rsidP="0068674C">
      <w:r w:rsidRPr="007C2B38">
        <w:separator/>
      </w:r>
    </w:p>
  </w:endnote>
  <w:endnote w:type="continuationSeparator" w:id="0">
    <w:p w14:paraId="1C9551DB" w14:textId="77777777" w:rsidR="0015162D" w:rsidRPr="007C2B38" w:rsidRDefault="0015162D" w:rsidP="0068674C">
      <w:r w:rsidRPr="007C2B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CB139" w14:textId="77777777" w:rsidR="0015162D" w:rsidRPr="007C2B38" w:rsidRDefault="0015162D" w:rsidP="0068674C">
      <w:r w:rsidRPr="007C2B38">
        <w:separator/>
      </w:r>
    </w:p>
  </w:footnote>
  <w:footnote w:type="continuationSeparator" w:id="0">
    <w:p w14:paraId="3A0DD005" w14:textId="77777777" w:rsidR="0015162D" w:rsidRPr="007C2B38" w:rsidRDefault="0015162D" w:rsidP="0068674C">
      <w:r w:rsidRPr="007C2B3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6F41"/>
    <w:multiLevelType w:val="hybridMultilevel"/>
    <w:tmpl w:val="E6F874BE"/>
    <w:lvl w:ilvl="0" w:tplc="B1386332">
      <w:start w:val="4"/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252362AD"/>
    <w:multiLevelType w:val="multilevel"/>
    <w:tmpl w:val="CAEEB610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0252DC"/>
    <w:multiLevelType w:val="multilevel"/>
    <w:tmpl w:val="CA04B988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6072E3"/>
    <w:multiLevelType w:val="hybridMultilevel"/>
    <w:tmpl w:val="688EAE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51CFF"/>
    <w:multiLevelType w:val="multilevel"/>
    <w:tmpl w:val="16A4DF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318A464D"/>
    <w:multiLevelType w:val="multilevel"/>
    <w:tmpl w:val="843C96D0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CCF015F"/>
    <w:multiLevelType w:val="multilevel"/>
    <w:tmpl w:val="65444B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526253"/>
    <w:multiLevelType w:val="multilevel"/>
    <w:tmpl w:val="705CE60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A932E36"/>
    <w:multiLevelType w:val="multilevel"/>
    <w:tmpl w:val="A99C6A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D1C565E"/>
    <w:multiLevelType w:val="multilevel"/>
    <w:tmpl w:val="0F7EBD1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28518BF"/>
    <w:multiLevelType w:val="hybridMultilevel"/>
    <w:tmpl w:val="13BED1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C3278"/>
    <w:multiLevelType w:val="multilevel"/>
    <w:tmpl w:val="5282B6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603802645">
    <w:abstractNumId w:val="8"/>
  </w:num>
  <w:num w:numId="2" w16cid:durableId="1415593796">
    <w:abstractNumId w:val="6"/>
  </w:num>
  <w:num w:numId="3" w16cid:durableId="1621061136">
    <w:abstractNumId w:val="0"/>
  </w:num>
  <w:num w:numId="4" w16cid:durableId="1849708128">
    <w:abstractNumId w:val="1"/>
  </w:num>
  <w:num w:numId="5" w16cid:durableId="1878395973">
    <w:abstractNumId w:val="9"/>
  </w:num>
  <w:num w:numId="6" w16cid:durableId="1415856792">
    <w:abstractNumId w:val="5"/>
  </w:num>
  <w:num w:numId="7" w16cid:durableId="520895038">
    <w:abstractNumId w:val="7"/>
  </w:num>
  <w:num w:numId="8" w16cid:durableId="278224140">
    <w:abstractNumId w:val="4"/>
  </w:num>
  <w:num w:numId="9" w16cid:durableId="528687272">
    <w:abstractNumId w:val="2"/>
  </w:num>
  <w:num w:numId="10" w16cid:durableId="346375539">
    <w:abstractNumId w:val="10"/>
  </w:num>
  <w:num w:numId="11" w16cid:durableId="1278293692">
    <w:abstractNumId w:val="11"/>
  </w:num>
  <w:num w:numId="12" w16cid:durableId="854347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1F6"/>
    <w:rsid w:val="000029A0"/>
    <w:rsid w:val="000A5775"/>
    <w:rsid w:val="000B4581"/>
    <w:rsid w:val="000D0E46"/>
    <w:rsid w:val="000F0D3E"/>
    <w:rsid w:val="000F55AC"/>
    <w:rsid w:val="001166B2"/>
    <w:rsid w:val="0015162D"/>
    <w:rsid w:val="00196D24"/>
    <w:rsid w:val="001A0D76"/>
    <w:rsid w:val="001C69F4"/>
    <w:rsid w:val="001E11F6"/>
    <w:rsid w:val="002E5069"/>
    <w:rsid w:val="003559E2"/>
    <w:rsid w:val="00362D2F"/>
    <w:rsid w:val="003665AA"/>
    <w:rsid w:val="003A3EB2"/>
    <w:rsid w:val="003D2215"/>
    <w:rsid w:val="003E3902"/>
    <w:rsid w:val="004026E1"/>
    <w:rsid w:val="0040761C"/>
    <w:rsid w:val="004139BE"/>
    <w:rsid w:val="00475E61"/>
    <w:rsid w:val="004815C3"/>
    <w:rsid w:val="005248B6"/>
    <w:rsid w:val="00544CB6"/>
    <w:rsid w:val="00587F39"/>
    <w:rsid w:val="005E6655"/>
    <w:rsid w:val="005F1DE9"/>
    <w:rsid w:val="00610430"/>
    <w:rsid w:val="00616855"/>
    <w:rsid w:val="00640709"/>
    <w:rsid w:val="00667A86"/>
    <w:rsid w:val="0068674C"/>
    <w:rsid w:val="006C0C3A"/>
    <w:rsid w:val="006C4EF8"/>
    <w:rsid w:val="006D52A9"/>
    <w:rsid w:val="006E4565"/>
    <w:rsid w:val="006F0A33"/>
    <w:rsid w:val="006F2434"/>
    <w:rsid w:val="007037A5"/>
    <w:rsid w:val="007366A0"/>
    <w:rsid w:val="00753E73"/>
    <w:rsid w:val="00764562"/>
    <w:rsid w:val="00795FBB"/>
    <w:rsid w:val="007C2B38"/>
    <w:rsid w:val="00800DE6"/>
    <w:rsid w:val="008037DE"/>
    <w:rsid w:val="0083214F"/>
    <w:rsid w:val="00861532"/>
    <w:rsid w:val="008929E7"/>
    <w:rsid w:val="008A60B0"/>
    <w:rsid w:val="008B032E"/>
    <w:rsid w:val="0091433E"/>
    <w:rsid w:val="009A2DAB"/>
    <w:rsid w:val="00A24037"/>
    <w:rsid w:val="00A32C69"/>
    <w:rsid w:val="00A65FB9"/>
    <w:rsid w:val="00A671CC"/>
    <w:rsid w:val="00AD6B2E"/>
    <w:rsid w:val="00AE67CB"/>
    <w:rsid w:val="00B46BCB"/>
    <w:rsid w:val="00BA0C13"/>
    <w:rsid w:val="00BB06E1"/>
    <w:rsid w:val="00BB543F"/>
    <w:rsid w:val="00BD5721"/>
    <w:rsid w:val="00BF09D6"/>
    <w:rsid w:val="00C06968"/>
    <w:rsid w:val="00C466DF"/>
    <w:rsid w:val="00C57EB0"/>
    <w:rsid w:val="00C61214"/>
    <w:rsid w:val="00C8698C"/>
    <w:rsid w:val="00CA6BF9"/>
    <w:rsid w:val="00CE57CB"/>
    <w:rsid w:val="00CF088B"/>
    <w:rsid w:val="00D0735E"/>
    <w:rsid w:val="00D57338"/>
    <w:rsid w:val="00D863B0"/>
    <w:rsid w:val="00DD3838"/>
    <w:rsid w:val="00DD4178"/>
    <w:rsid w:val="00DE589A"/>
    <w:rsid w:val="00E35D8D"/>
    <w:rsid w:val="00E47157"/>
    <w:rsid w:val="00E55E10"/>
    <w:rsid w:val="00EA29A4"/>
    <w:rsid w:val="00EA5AA0"/>
    <w:rsid w:val="00EC2730"/>
    <w:rsid w:val="00F42D93"/>
    <w:rsid w:val="00F52832"/>
    <w:rsid w:val="00F52A36"/>
    <w:rsid w:val="00F65CFB"/>
    <w:rsid w:val="00F803DC"/>
    <w:rsid w:val="00F8237D"/>
    <w:rsid w:val="00FC376E"/>
    <w:rsid w:val="00FC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08343"/>
  <w15:chartTrackingRefBased/>
  <w15:docId w15:val="{FCF2F36E-F5B2-4C09-8DB7-444269D13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E1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99"/>
    <w:rsid w:val="001E11F6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List not in Table"/>
    <w:basedOn w:val="prastasis"/>
    <w:link w:val="SraopastraipaDiagrama"/>
    <w:uiPriority w:val="34"/>
    <w:qFormat/>
    <w:rsid w:val="001E11F6"/>
    <w:pPr>
      <w:ind w:left="720" w:firstLine="357"/>
      <w:contextualSpacing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1E11F6"/>
    <w:rPr>
      <w:rFonts w:ascii="Arial" w:hAnsi="Arial"/>
      <w:lang w:val="lt-LT"/>
    </w:rPr>
  </w:style>
  <w:style w:type="character" w:customStyle="1" w:styleId="Laukeliai">
    <w:name w:val="Laukeliai"/>
    <w:basedOn w:val="Numatytasispastraiposriftas"/>
    <w:uiPriority w:val="1"/>
    <w:qFormat/>
    <w:rsid w:val="001E11F6"/>
    <w:rPr>
      <w:rFonts w:ascii="Arial" w:hAnsi="Arial"/>
      <w:sz w:val="20"/>
    </w:rPr>
  </w:style>
  <w:style w:type="paragraph" w:styleId="Antrats">
    <w:name w:val="header"/>
    <w:basedOn w:val="prastasis"/>
    <w:link w:val="AntratsDiagrama"/>
    <w:unhideWhenUsed/>
    <w:rsid w:val="0068674C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rsid w:val="0068674C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Porat">
    <w:name w:val="footer"/>
    <w:basedOn w:val="prastasis"/>
    <w:link w:val="PoratDiagrama"/>
    <w:uiPriority w:val="99"/>
    <w:unhideWhenUsed/>
    <w:rsid w:val="0068674C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8674C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Default">
    <w:name w:val="Default"/>
    <w:rsid w:val="000F0D3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unhideWhenUsed/>
    <w:rsid w:val="00C57EB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57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5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oreta.jociene@radviliskis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1668</Words>
  <Characters>951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Golubcova</dc:creator>
  <cp:keywords/>
  <dc:description/>
  <cp:lastModifiedBy>Romualda Baginienė</cp:lastModifiedBy>
  <cp:revision>18</cp:revision>
  <cp:lastPrinted>2026-10-22T07:41:00Z</cp:lastPrinted>
  <dcterms:created xsi:type="dcterms:W3CDTF">2026-10-22T11:19:00Z</dcterms:created>
  <dcterms:modified xsi:type="dcterms:W3CDTF">2026-10-30T08:46:00Z</dcterms:modified>
</cp:coreProperties>
</file>