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7C972" w14:textId="77777777" w:rsidR="00817855" w:rsidRPr="00A8589B" w:rsidRDefault="00817855" w:rsidP="00817855">
      <w:pPr>
        <w:spacing w:after="0" w:line="240" w:lineRule="auto"/>
        <w:ind w:left="-770" w:right="-650"/>
        <w:jc w:val="center"/>
        <w:rPr>
          <w:rFonts w:ascii="Times New Roman" w:hAnsi="Times New Roman" w:cs="Times New Roman"/>
          <w:b/>
          <w:bCs/>
        </w:rPr>
      </w:pPr>
      <w:r w:rsidRPr="00A8589B">
        <w:rPr>
          <w:rFonts w:ascii="Times New Roman" w:hAnsi="Times New Roman" w:cs="Times New Roman"/>
          <w:b/>
          <w:bCs/>
        </w:rPr>
        <w:t>LIETUVOS SVEIKATOS MOKSLŲ UNIVERSITETO</w:t>
      </w:r>
    </w:p>
    <w:p w14:paraId="50980B1B" w14:textId="768A5F69" w:rsidR="00817855" w:rsidRPr="00A8589B" w:rsidRDefault="007B4319" w:rsidP="00817855">
      <w:pPr>
        <w:spacing w:after="0" w:line="240" w:lineRule="auto"/>
        <w:ind w:left="-770" w:right="-650"/>
        <w:jc w:val="center"/>
        <w:rPr>
          <w:rFonts w:ascii="Times New Roman" w:hAnsi="Times New Roman" w:cs="Times New Roman"/>
          <w:b/>
          <w:bCs/>
        </w:rPr>
      </w:pPr>
      <w:r>
        <w:rPr>
          <w:rFonts w:ascii="Times New Roman" w:hAnsi="Times New Roman" w:cs="Times New Roman"/>
          <w:b/>
          <w:bCs/>
        </w:rPr>
        <w:t>LABORATORINIO KORPUSO</w:t>
      </w:r>
      <w:r w:rsidRPr="001A572F">
        <w:rPr>
          <w:rFonts w:ascii="Times New Roman" w:hAnsi="Times New Roman" w:cs="Times New Roman"/>
          <w:b/>
          <w:bCs/>
        </w:rPr>
        <w:t xml:space="preserve"> </w:t>
      </w:r>
      <w:r w:rsidR="001A572F" w:rsidRPr="001A572F">
        <w:rPr>
          <w:rFonts w:ascii="Times New Roman" w:hAnsi="Times New Roman" w:cs="Times New Roman"/>
          <w:b/>
          <w:bCs/>
        </w:rPr>
        <w:t>PASTATE</w:t>
      </w:r>
      <w:r w:rsidR="008D6BE0">
        <w:rPr>
          <w:rFonts w:ascii="Times New Roman" w:hAnsi="Times New Roman" w:cs="Times New Roman"/>
          <w:b/>
          <w:bCs/>
        </w:rPr>
        <w:t>,</w:t>
      </w:r>
      <w:r w:rsidR="001A572F" w:rsidRPr="001A572F">
        <w:rPr>
          <w:rFonts w:ascii="Times New Roman" w:hAnsi="Times New Roman" w:cs="Times New Roman"/>
          <w:b/>
          <w:bCs/>
        </w:rPr>
        <w:t xml:space="preserve"> ESANČIAME </w:t>
      </w:r>
      <w:r w:rsidR="00164BC4">
        <w:rPr>
          <w:rFonts w:ascii="Times New Roman" w:hAnsi="Times New Roman" w:cs="Times New Roman"/>
          <w:b/>
          <w:bCs/>
        </w:rPr>
        <w:t>VYDŪNO AL</w:t>
      </w:r>
      <w:r w:rsidR="001A572F" w:rsidRPr="001A572F">
        <w:rPr>
          <w:rFonts w:ascii="Times New Roman" w:hAnsi="Times New Roman" w:cs="Times New Roman"/>
          <w:b/>
          <w:bCs/>
        </w:rPr>
        <w:t xml:space="preserve">. </w:t>
      </w:r>
      <w:r w:rsidR="00164BC4">
        <w:rPr>
          <w:rFonts w:ascii="Times New Roman" w:hAnsi="Times New Roman" w:cs="Times New Roman"/>
          <w:b/>
          <w:bCs/>
        </w:rPr>
        <w:t>4</w:t>
      </w:r>
      <w:r w:rsidR="001A572F" w:rsidRPr="001A572F">
        <w:rPr>
          <w:rFonts w:ascii="Times New Roman" w:hAnsi="Times New Roman" w:cs="Times New Roman"/>
          <w:b/>
          <w:bCs/>
        </w:rPr>
        <w:t xml:space="preserve">, </w:t>
      </w:r>
      <w:r w:rsidR="00164BC4">
        <w:rPr>
          <w:rFonts w:ascii="Times New Roman" w:hAnsi="Times New Roman" w:cs="Times New Roman"/>
          <w:b/>
          <w:bCs/>
        </w:rPr>
        <w:t>PALANGA</w:t>
      </w:r>
      <w:r w:rsidR="00817855" w:rsidRPr="00A8589B">
        <w:rPr>
          <w:rFonts w:ascii="Times New Roman" w:hAnsi="Times New Roman" w:cs="Times New Roman"/>
          <w:b/>
          <w:bCs/>
        </w:rPr>
        <w:t xml:space="preserve">, </w:t>
      </w:r>
    </w:p>
    <w:p w14:paraId="73EEEBD6" w14:textId="0157A5EF" w:rsidR="00817855" w:rsidRPr="00AD6283" w:rsidRDefault="00007576" w:rsidP="00817855">
      <w:pPr>
        <w:spacing w:after="0" w:line="240" w:lineRule="auto"/>
        <w:ind w:left="-770" w:right="-650"/>
        <w:jc w:val="center"/>
        <w:rPr>
          <w:rFonts w:ascii="Times New Roman" w:hAnsi="Times New Roman" w:cs="Times New Roman"/>
          <w:b/>
          <w:bCs/>
        </w:rPr>
      </w:pPr>
      <w:r>
        <w:rPr>
          <w:rFonts w:ascii="Times New Roman" w:hAnsi="Times New Roman" w:cs="Times New Roman"/>
          <w:b/>
          <w:bCs/>
        </w:rPr>
        <w:t>ŠIL</w:t>
      </w:r>
      <w:r w:rsidR="00C0630C">
        <w:rPr>
          <w:rFonts w:ascii="Times New Roman" w:hAnsi="Times New Roman" w:cs="Times New Roman"/>
          <w:b/>
          <w:bCs/>
        </w:rPr>
        <w:t>UMOS</w:t>
      </w:r>
      <w:r>
        <w:rPr>
          <w:rFonts w:ascii="Times New Roman" w:hAnsi="Times New Roman" w:cs="Times New Roman"/>
          <w:b/>
          <w:bCs/>
        </w:rPr>
        <w:t xml:space="preserve"> </w:t>
      </w:r>
      <w:r w:rsidR="00C0630C">
        <w:rPr>
          <w:rFonts w:ascii="Times New Roman" w:hAnsi="Times New Roman" w:cs="Times New Roman"/>
          <w:b/>
          <w:bCs/>
        </w:rPr>
        <w:t>PUNKTO</w:t>
      </w:r>
      <w:r w:rsidR="00164BC4" w:rsidRPr="00AD6283">
        <w:rPr>
          <w:rFonts w:ascii="Times New Roman" w:hAnsi="Times New Roman" w:cs="Times New Roman"/>
          <w:b/>
          <w:bCs/>
        </w:rPr>
        <w:t xml:space="preserve"> </w:t>
      </w:r>
      <w:r w:rsidR="00A53B71" w:rsidRPr="00AD6283">
        <w:rPr>
          <w:rFonts w:ascii="Times New Roman" w:hAnsi="Times New Roman" w:cs="Times New Roman"/>
          <w:b/>
          <w:bCs/>
        </w:rPr>
        <w:t xml:space="preserve">PAPRASTOJO </w:t>
      </w:r>
      <w:r w:rsidR="00164BC4" w:rsidRPr="00AD6283">
        <w:rPr>
          <w:rFonts w:ascii="Times New Roman" w:hAnsi="Times New Roman" w:cs="Times New Roman"/>
          <w:b/>
          <w:bCs/>
        </w:rPr>
        <w:t>REMONTO</w:t>
      </w:r>
    </w:p>
    <w:p w14:paraId="2FDA7990" w14:textId="77777777" w:rsidR="00817855" w:rsidRPr="00AD6283" w:rsidRDefault="00817855" w:rsidP="00817855">
      <w:pPr>
        <w:spacing w:after="0" w:line="240" w:lineRule="auto"/>
        <w:ind w:right="-650"/>
        <w:jc w:val="center"/>
        <w:rPr>
          <w:rFonts w:ascii="Times New Roman" w:hAnsi="Times New Roman" w:cs="Times New Roman"/>
          <w:b/>
          <w:bCs/>
          <w:sz w:val="24"/>
          <w:szCs w:val="24"/>
        </w:rPr>
      </w:pPr>
    </w:p>
    <w:p w14:paraId="6B7656DC" w14:textId="77777777" w:rsidR="00817855" w:rsidRPr="00AD6283" w:rsidRDefault="00817855" w:rsidP="00817855">
      <w:pPr>
        <w:spacing w:after="0" w:line="360" w:lineRule="auto"/>
        <w:ind w:left="-770" w:right="-650"/>
        <w:jc w:val="center"/>
        <w:rPr>
          <w:rFonts w:ascii="Times New Roman" w:hAnsi="Times New Roman" w:cs="Times New Roman"/>
          <w:b/>
          <w:bCs/>
          <w:sz w:val="24"/>
          <w:szCs w:val="24"/>
        </w:rPr>
      </w:pPr>
      <w:r w:rsidRPr="00AD6283">
        <w:rPr>
          <w:rFonts w:ascii="Times New Roman" w:hAnsi="Times New Roman" w:cs="Times New Roman"/>
          <w:b/>
          <w:bCs/>
          <w:sz w:val="24"/>
          <w:szCs w:val="24"/>
        </w:rPr>
        <w:t>TECHNINĖ UŽDUOTIS</w:t>
      </w:r>
    </w:p>
    <w:p w14:paraId="35EF360D" w14:textId="77777777" w:rsidR="00817855" w:rsidRPr="00AD6283" w:rsidRDefault="00817855" w:rsidP="00817855">
      <w:pPr>
        <w:spacing w:after="0" w:line="360" w:lineRule="auto"/>
        <w:rPr>
          <w:rFonts w:ascii="Times New Roman" w:hAnsi="Times New Roman" w:cs="Times New Roman"/>
          <w:b/>
          <w:bCs/>
          <w:sz w:val="24"/>
          <w:szCs w:val="24"/>
        </w:rPr>
      </w:pPr>
    </w:p>
    <w:p w14:paraId="34F95B94" w14:textId="77777777" w:rsidR="00817855" w:rsidRPr="00AD6283" w:rsidRDefault="00817855" w:rsidP="00817855">
      <w:pPr>
        <w:spacing w:after="0" w:line="360" w:lineRule="auto"/>
        <w:rPr>
          <w:rFonts w:ascii="Times New Roman" w:hAnsi="Times New Roman" w:cs="Times New Roman"/>
          <w:b/>
          <w:bCs/>
          <w:sz w:val="24"/>
          <w:szCs w:val="24"/>
        </w:rPr>
      </w:pPr>
    </w:p>
    <w:p w14:paraId="5D3B01D9" w14:textId="77777777" w:rsidR="00817855" w:rsidRPr="00AD6283" w:rsidRDefault="00817855" w:rsidP="00817855">
      <w:pPr>
        <w:spacing w:after="0" w:line="360" w:lineRule="auto"/>
        <w:rPr>
          <w:rFonts w:ascii="Times New Roman" w:hAnsi="Times New Roman" w:cs="Times New Roman"/>
          <w:b/>
          <w:bCs/>
          <w:sz w:val="24"/>
          <w:szCs w:val="24"/>
        </w:rPr>
      </w:pPr>
    </w:p>
    <w:p w14:paraId="3BC2CDCE" w14:textId="77777777" w:rsidR="00817855" w:rsidRPr="00AD6283" w:rsidRDefault="00817855" w:rsidP="00817855">
      <w:pPr>
        <w:pStyle w:val="ListParagraph"/>
        <w:numPr>
          <w:ilvl w:val="0"/>
          <w:numId w:val="2"/>
        </w:numPr>
        <w:tabs>
          <w:tab w:val="left" w:pos="770"/>
        </w:tabs>
        <w:spacing w:after="0" w:line="240" w:lineRule="auto"/>
        <w:rPr>
          <w:rFonts w:ascii="Times New Roman" w:hAnsi="Times New Roman" w:cs="Times New Roman"/>
          <w:b/>
          <w:bCs/>
        </w:rPr>
      </w:pPr>
      <w:r w:rsidRPr="00AD6283">
        <w:rPr>
          <w:rFonts w:ascii="Times New Roman" w:hAnsi="Times New Roman" w:cs="Times New Roman"/>
          <w:b/>
          <w:bCs/>
        </w:rPr>
        <w:t>STATINIO (STATINIŲ GRUPĖS) PAVADINIMAS</w:t>
      </w:r>
    </w:p>
    <w:p w14:paraId="15E91930" w14:textId="5044C3AB" w:rsidR="009B46F7" w:rsidRDefault="00EE1A08" w:rsidP="009B46F7">
      <w:pPr>
        <w:pStyle w:val="ListParagraph"/>
        <w:tabs>
          <w:tab w:val="left" w:pos="770"/>
        </w:tabs>
        <w:spacing w:after="0" w:line="240" w:lineRule="auto"/>
        <w:rPr>
          <w:rFonts w:ascii="Times New Roman" w:hAnsi="Times New Roman" w:cs="Times New Roman"/>
          <w:bCs/>
        </w:rPr>
      </w:pPr>
      <w:r w:rsidRPr="00EE1A08">
        <w:rPr>
          <w:rFonts w:ascii="Times New Roman" w:hAnsi="Times New Roman" w:cs="Times New Roman"/>
          <w:bCs/>
        </w:rPr>
        <w:t>LABORATORINIS KORPUSAS UNIKALUS NR. 2595-5005-8059</w:t>
      </w:r>
    </w:p>
    <w:p w14:paraId="78575988" w14:textId="77777777" w:rsidR="00EE1A08" w:rsidRPr="00AD6283" w:rsidRDefault="00EE1A08" w:rsidP="009B46F7">
      <w:pPr>
        <w:pStyle w:val="ListParagraph"/>
        <w:tabs>
          <w:tab w:val="left" w:pos="770"/>
        </w:tabs>
        <w:spacing w:after="0" w:line="240" w:lineRule="auto"/>
        <w:rPr>
          <w:rFonts w:ascii="Times New Roman" w:hAnsi="Times New Roman" w:cs="Times New Roman"/>
          <w:b/>
          <w:bCs/>
        </w:rPr>
      </w:pPr>
    </w:p>
    <w:p w14:paraId="262BFC77" w14:textId="3A742CD7" w:rsidR="00817855" w:rsidRPr="00AD6283" w:rsidRDefault="00817855" w:rsidP="00817855">
      <w:pPr>
        <w:pStyle w:val="ListParagraph"/>
        <w:numPr>
          <w:ilvl w:val="0"/>
          <w:numId w:val="2"/>
        </w:numPr>
        <w:tabs>
          <w:tab w:val="left" w:pos="770"/>
        </w:tabs>
        <w:spacing w:after="0" w:line="240" w:lineRule="auto"/>
        <w:rPr>
          <w:rFonts w:ascii="Times New Roman" w:hAnsi="Times New Roman" w:cs="Times New Roman"/>
          <w:b/>
          <w:bCs/>
        </w:rPr>
      </w:pPr>
      <w:r w:rsidRPr="00AD6283">
        <w:rPr>
          <w:rFonts w:ascii="Times New Roman" w:hAnsi="Times New Roman" w:cs="Times New Roman"/>
          <w:b/>
          <w:bCs/>
        </w:rPr>
        <w:t>STATYBOS VIETA (ADRESAS)</w:t>
      </w:r>
    </w:p>
    <w:p w14:paraId="00811708" w14:textId="4DE66470" w:rsidR="00817855" w:rsidRPr="00AD6283" w:rsidRDefault="00164BC4" w:rsidP="00817855">
      <w:pPr>
        <w:pStyle w:val="ListParagraph"/>
        <w:tabs>
          <w:tab w:val="left" w:pos="770"/>
        </w:tabs>
        <w:spacing w:after="240" w:line="240" w:lineRule="auto"/>
        <w:rPr>
          <w:rFonts w:ascii="Times New Roman" w:hAnsi="Times New Roman" w:cs="Times New Roman"/>
        </w:rPr>
      </w:pPr>
      <w:r w:rsidRPr="00AD6283">
        <w:rPr>
          <w:rFonts w:ascii="Times New Roman" w:hAnsi="Times New Roman" w:cs="Times New Roman"/>
          <w:bCs/>
        </w:rPr>
        <w:t>VYDŪNO AL</w:t>
      </w:r>
      <w:r w:rsidR="004E0B40" w:rsidRPr="00AD6283">
        <w:rPr>
          <w:rFonts w:ascii="Times New Roman" w:hAnsi="Times New Roman" w:cs="Times New Roman"/>
          <w:bCs/>
        </w:rPr>
        <w:t xml:space="preserve">. </w:t>
      </w:r>
      <w:r w:rsidRPr="00AD6283">
        <w:rPr>
          <w:rFonts w:ascii="Times New Roman" w:hAnsi="Times New Roman" w:cs="Times New Roman"/>
          <w:bCs/>
        </w:rPr>
        <w:t>4</w:t>
      </w:r>
      <w:r w:rsidR="004E0B40" w:rsidRPr="00AD6283">
        <w:rPr>
          <w:rFonts w:ascii="Times New Roman" w:hAnsi="Times New Roman" w:cs="Times New Roman"/>
          <w:bCs/>
        </w:rPr>
        <w:t xml:space="preserve">, </w:t>
      </w:r>
      <w:r w:rsidRPr="00AD6283">
        <w:rPr>
          <w:rFonts w:ascii="Times New Roman" w:hAnsi="Times New Roman" w:cs="Times New Roman"/>
          <w:bCs/>
        </w:rPr>
        <w:t>PALANGA</w:t>
      </w:r>
      <w:r w:rsidR="00817855" w:rsidRPr="00AD6283">
        <w:rPr>
          <w:rFonts w:ascii="Times New Roman" w:hAnsi="Times New Roman" w:cs="Times New Roman"/>
        </w:rPr>
        <w:t xml:space="preserve"> </w:t>
      </w:r>
    </w:p>
    <w:p w14:paraId="735D516A" w14:textId="77777777" w:rsidR="00817855" w:rsidRPr="00AD6283" w:rsidRDefault="00817855" w:rsidP="00817855">
      <w:pPr>
        <w:pStyle w:val="ListParagraph"/>
        <w:numPr>
          <w:ilvl w:val="0"/>
          <w:numId w:val="2"/>
        </w:numPr>
        <w:tabs>
          <w:tab w:val="left" w:pos="770"/>
        </w:tabs>
        <w:spacing w:after="0" w:line="240" w:lineRule="auto"/>
        <w:ind w:left="714" w:hanging="357"/>
        <w:rPr>
          <w:rFonts w:ascii="Times New Roman" w:hAnsi="Times New Roman" w:cs="Times New Roman"/>
          <w:b/>
          <w:bCs/>
        </w:rPr>
      </w:pPr>
      <w:r w:rsidRPr="00AD6283">
        <w:rPr>
          <w:rFonts w:ascii="Times New Roman" w:hAnsi="Times New Roman" w:cs="Times New Roman"/>
          <w:b/>
          <w:bCs/>
        </w:rPr>
        <w:t>STATINIO KATEGORIJA</w:t>
      </w:r>
    </w:p>
    <w:p w14:paraId="5E094299" w14:textId="4A02DB48" w:rsidR="00817855" w:rsidRPr="00AD6283" w:rsidRDefault="00817855" w:rsidP="00817855">
      <w:pPr>
        <w:pStyle w:val="ListParagraph"/>
        <w:tabs>
          <w:tab w:val="left" w:pos="770"/>
        </w:tabs>
        <w:spacing w:after="240" w:line="240" w:lineRule="auto"/>
        <w:rPr>
          <w:rFonts w:ascii="Times New Roman" w:hAnsi="Times New Roman" w:cs="Times New Roman"/>
        </w:rPr>
      </w:pPr>
      <w:r w:rsidRPr="00AD6283">
        <w:rPr>
          <w:rFonts w:ascii="Times New Roman" w:hAnsi="Times New Roman" w:cs="Times New Roman"/>
        </w:rPr>
        <w:t>YPATINGAS STATINYS</w:t>
      </w:r>
    </w:p>
    <w:p w14:paraId="244CCCF6" w14:textId="77777777" w:rsidR="00817855" w:rsidRPr="00AD6283" w:rsidRDefault="00817855" w:rsidP="00817855">
      <w:pPr>
        <w:pStyle w:val="ListParagraph"/>
        <w:numPr>
          <w:ilvl w:val="0"/>
          <w:numId w:val="2"/>
        </w:numPr>
        <w:tabs>
          <w:tab w:val="left" w:pos="770"/>
        </w:tabs>
        <w:spacing w:after="0" w:line="240" w:lineRule="auto"/>
        <w:rPr>
          <w:rFonts w:ascii="Times New Roman" w:hAnsi="Times New Roman" w:cs="Times New Roman"/>
          <w:b/>
          <w:bCs/>
        </w:rPr>
      </w:pPr>
      <w:r w:rsidRPr="00AD6283">
        <w:rPr>
          <w:rFonts w:ascii="Times New Roman" w:hAnsi="Times New Roman" w:cs="Times New Roman"/>
          <w:b/>
          <w:bCs/>
        </w:rPr>
        <w:t>PASTATO GRUPĖ PAGAL PASKIRTĮ</w:t>
      </w:r>
    </w:p>
    <w:p w14:paraId="0EE52133" w14:textId="77777777" w:rsidR="00D8314C" w:rsidRPr="00D8314C" w:rsidRDefault="00D8314C" w:rsidP="00D8314C">
      <w:pPr>
        <w:pStyle w:val="ListParagraph"/>
        <w:tabs>
          <w:tab w:val="left" w:pos="770"/>
        </w:tabs>
        <w:spacing w:after="0" w:line="240" w:lineRule="auto"/>
        <w:ind w:left="714"/>
        <w:rPr>
          <w:rFonts w:ascii="Times New Roman" w:hAnsi="Times New Roman" w:cs="Times New Roman"/>
          <w:b/>
          <w:bCs/>
        </w:rPr>
      </w:pPr>
      <w:r w:rsidRPr="00D8314C">
        <w:rPr>
          <w:rFonts w:ascii="Times New Roman" w:hAnsi="Times New Roman" w:cs="Times New Roman"/>
        </w:rPr>
        <w:t>MOKSLO PASKIRTIES</w:t>
      </w:r>
    </w:p>
    <w:p w14:paraId="728264FD" w14:textId="77777777" w:rsidR="00D8314C" w:rsidRPr="00D8314C" w:rsidRDefault="00D8314C" w:rsidP="00D8314C">
      <w:pPr>
        <w:pStyle w:val="ListParagraph"/>
        <w:tabs>
          <w:tab w:val="left" w:pos="770"/>
        </w:tabs>
        <w:spacing w:after="0" w:line="240" w:lineRule="auto"/>
        <w:ind w:left="714"/>
        <w:rPr>
          <w:rFonts w:ascii="Times New Roman" w:hAnsi="Times New Roman" w:cs="Times New Roman"/>
          <w:b/>
          <w:bCs/>
        </w:rPr>
      </w:pPr>
    </w:p>
    <w:p w14:paraId="42D4D9D5" w14:textId="0737609F" w:rsidR="00817855" w:rsidRPr="00AD6283" w:rsidRDefault="00817855" w:rsidP="00817855">
      <w:pPr>
        <w:pStyle w:val="ListParagraph"/>
        <w:numPr>
          <w:ilvl w:val="0"/>
          <w:numId w:val="2"/>
        </w:numPr>
        <w:tabs>
          <w:tab w:val="left" w:pos="770"/>
        </w:tabs>
        <w:spacing w:after="0" w:line="240" w:lineRule="auto"/>
        <w:ind w:left="714" w:hanging="357"/>
        <w:rPr>
          <w:rFonts w:ascii="Times New Roman" w:hAnsi="Times New Roman" w:cs="Times New Roman"/>
          <w:b/>
          <w:bCs/>
        </w:rPr>
      </w:pPr>
      <w:r w:rsidRPr="00AD6283">
        <w:rPr>
          <w:rFonts w:ascii="Times New Roman" w:hAnsi="Times New Roman" w:cs="Times New Roman"/>
          <w:b/>
          <w:bCs/>
        </w:rPr>
        <w:t xml:space="preserve">STATYBOS RŪŠIS </w:t>
      </w:r>
    </w:p>
    <w:p w14:paraId="7AB5A1EF" w14:textId="77777777" w:rsidR="00817855" w:rsidRPr="00A8589B" w:rsidRDefault="00817855" w:rsidP="00817855">
      <w:pPr>
        <w:pStyle w:val="ListParagraph"/>
        <w:tabs>
          <w:tab w:val="left" w:pos="770"/>
        </w:tabs>
        <w:spacing w:after="240" w:line="240" w:lineRule="auto"/>
        <w:rPr>
          <w:rFonts w:ascii="Times New Roman" w:hAnsi="Times New Roman" w:cs="Times New Roman"/>
        </w:rPr>
      </w:pPr>
      <w:r w:rsidRPr="00A8589B">
        <w:rPr>
          <w:rFonts w:ascii="Times New Roman" w:hAnsi="Times New Roman" w:cs="Times New Roman"/>
        </w:rPr>
        <w:t>PAPRASTASIS REMONTAS</w:t>
      </w:r>
    </w:p>
    <w:p w14:paraId="25123AB2" w14:textId="77777777" w:rsidR="00817855" w:rsidRPr="00A8589B" w:rsidRDefault="00817855" w:rsidP="00817855">
      <w:pPr>
        <w:pStyle w:val="ListParagraph"/>
        <w:numPr>
          <w:ilvl w:val="0"/>
          <w:numId w:val="2"/>
        </w:numPr>
        <w:tabs>
          <w:tab w:val="left" w:pos="770"/>
        </w:tabs>
        <w:spacing w:after="0" w:line="240" w:lineRule="auto"/>
        <w:ind w:left="714" w:hanging="357"/>
        <w:rPr>
          <w:rFonts w:ascii="Times New Roman" w:hAnsi="Times New Roman" w:cs="Times New Roman"/>
          <w:b/>
          <w:bCs/>
        </w:rPr>
      </w:pPr>
      <w:r w:rsidRPr="00A8589B">
        <w:rPr>
          <w:rFonts w:ascii="Times New Roman" w:hAnsi="Times New Roman" w:cs="Times New Roman"/>
          <w:b/>
          <w:bCs/>
        </w:rPr>
        <w:t>STATYTOJAS (UŽSAKOVAS)</w:t>
      </w:r>
    </w:p>
    <w:p w14:paraId="476295A8" w14:textId="77777777" w:rsidR="00817855" w:rsidRPr="00A8589B" w:rsidRDefault="00817855" w:rsidP="00817855">
      <w:pPr>
        <w:pStyle w:val="ListParagraph"/>
        <w:tabs>
          <w:tab w:val="left" w:pos="770"/>
        </w:tabs>
        <w:spacing w:after="240" w:line="240" w:lineRule="auto"/>
        <w:rPr>
          <w:rFonts w:ascii="Times New Roman" w:hAnsi="Times New Roman" w:cs="Times New Roman"/>
        </w:rPr>
      </w:pPr>
      <w:r w:rsidRPr="00A8589B">
        <w:rPr>
          <w:rFonts w:ascii="Times New Roman" w:hAnsi="Times New Roman" w:cs="Times New Roman"/>
        </w:rPr>
        <w:t xml:space="preserve">LIETUVOS SVEIKATOS MOKSLŲ UNIVERSITETAS </w:t>
      </w:r>
    </w:p>
    <w:p w14:paraId="2C142373" w14:textId="77777777" w:rsidR="00817855" w:rsidRPr="00A8589B" w:rsidRDefault="00817855" w:rsidP="00817855">
      <w:pPr>
        <w:numPr>
          <w:ilvl w:val="0"/>
          <w:numId w:val="2"/>
        </w:numPr>
        <w:spacing w:after="0" w:line="240" w:lineRule="auto"/>
        <w:rPr>
          <w:rFonts w:ascii="Times New Roman" w:hAnsi="Times New Roman" w:cs="Times New Roman"/>
          <w:b/>
          <w:bCs/>
        </w:rPr>
      </w:pPr>
      <w:r w:rsidRPr="00A8589B">
        <w:rPr>
          <w:rFonts w:ascii="Times New Roman" w:hAnsi="Times New Roman" w:cs="Times New Roman"/>
          <w:b/>
          <w:bCs/>
        </w:rPr>
        <w:t>DARBŲ RANGOVAS</w:t>
      </w:r>
    </w:p>
    <w:p w14:paraId="1BA0CF51" w14:textId="77777777" w:rsidR="00817855" w:rsidRPr="00A8589B" w:rsidRDefault="00817855" w:rsidP="00817855">
      <w:pPr>
        <w:tabs>
          <w:tab w:val="num" w:pos="720"/>
        </w:tabs>
        <w:spacing w:line="240" w:lineRule="auto"/>
        <w:ind w:left="720"/>
        <w:rPr>
          <w:rFonts w:ascii="Times New Roman" w:hAnsi="Times New Roman" w:cs="Times New Roman"/>
        </w:rPr>
      </w:pPr>
      <w:r w:rsidRPr="00A8589B">
        <w:rPr>
          <w:rFonts w:ascii="Times New Roman" w:hAnsi="Times New Roman" w:cs="Times New Roman"/>
        </w:rPr>
        <w:t>BUS PARINKTAS VIEŠŲJŲ PIRKIMŲ ĮSTATYMO NUSTATYTA TVARKA</w:t>
      </w:r>
    </w:p>
    <w:p w14:paraId="033E166B"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7FEEBEFD"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0521F1FE"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024D4E0E"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6AB82C13"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367FCF90"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604A9F0D" w14:textId="77777777" w:rsidR="00A8589B" w:rsidRPr="00A8589B" w:rsidRDefault="00A8589B" w:rsidP="00817855">
      <w:pPr>
        <w:tabs>
          <w:tab w:val="left" w:pos="4320"/>
        </w:tabs>
        <w:spacing w:after="0" w:line="240" w:lineRule="auto"/>
        <w:jc w:val="center"/>
        <w:rPr>
          <w:rFonts w:ascii="Times New Roman" w:hAnsi="Times New Roman" w:cs="Times New Roman"/>
          <w:b/>
          <w:bCs/>
        </w:rPr>
      </w:pPr>
    </w:p>
    <w:p w14:paraId="29C4AA76" w14:textId="77777777" w:rsidR="00A8589B" w:rsidRPr="00A8589B" w:rsidRDefault="00A8589B" w:rsidP="00817855">
      <w:pPr>
        <w:tabs>
          <w:tab w:val="left" w:pos="4320"/>
        </w:tabs>
        <w:spacing w:after="0" w:line="240" w:lineRule="auto"/>
        <w:jc w:val="center"/>
        <w:rPr>
          <w:rFonts w:ascii="Times New Roman" w:hAnsi="Times New Roman" w:cs="Times New Roman"/>
          <w:b/>
          <w:bCs/>
        </w:rPr>
      </w:pPr>
    </w:p>
    <w:p w14:paraId="78CC4A8E" w14:textId="77777777" w:rsidR="00A8589B" w:rsidRPr="00A8589B" w:rsidRDefault="00A8589B" w:rsidP="00817855">
      <w:pPr>
        <w:tabs>
          <w:tab w:val="left" w:pos="4320"/>
        </w:tabs>
        <w:spacing w:after="0" w:line="240" w:lineRule="auto"/>
        <w:jc w:val="center"/>
        <w:rPr>
          <w:rFonts w:ascii="Times New Roman" w:hAnsi="Times New Roman" w:cs="Times New Roman"/>
          <w:b/>
          <w:bCs/>
        </w:rPr>
      </w:pPr>
    </w:p>
    <w:p w14:paraId="505513AF" w14:textId="77777777" w:rsidR="00A8589B" w:rsidRPr="00A8589B" w:rsidRDefault="00A8589B" w:rsidP="00817855">
      <w:pPr>
        <w:tabs>
          <w:tab w:val="left" w:pos="4320"/>
        </w:tabs>
        <w:spacing w:after="0" w:line="240" w:lineRule="auto"/>
        <w:jc w:val="center"/>
        <w:rPr>
          <w:rFonts w:ascii="Times New Roman" w:hAnsi="Times New Roman" w:cs="Times New Roman"/>
          <w:b/>
          <w:bCs/>
        </w:rPr>
      </w:pPr>
    </w:p>
    <w:p w14:paraId="6AE10234" w14:textId="77777777" w:rsidR="00A8589B" w:rsidRPr="00A8589B" w:rsidRDefault="00A8589B" w:rsidP="00817855">
      <w:pPr>
        <w:tabs>
          <w:tab w:val="left" w:pos="4320"/>
        </w:tabs>
        <w:spacing w:after="0" w:line="240" w:lineRule="auto"/>
        <w:jc w:val="center"/>
        <w:rPr>
          <w:rFonts w:ascii="Times New Roman" w:hAnsi="Times New Roman" w:cs="Times New Roman"/>
          <w:b/>
          <w:bCs/>
        </w:rPr>
      </w:pPr>
    </w:p>
    <w:p w14:paraId="551E78BB" w14:textId="77777777" w:rsidR="00A8589B" w:rsidRPr="00A8589B" w:rsidRDefault="00A8589B" w:rsidP="00817855">
      <w:pPr>
        <w:tabs>
          <w:tab w:val="left" w:pos="4320"/>
        </w:tabs>
        <w:spacing w:after="0" w:line="240" w:lineRule="auto"/>
        <w:jc w:val="center"/>
        <w:rPr>
          <w:rFonts w:ascii="Times New Roman" w:hAnsi="Times New Roman" w:cs="Times New Roman"/>
          <w:b/>
          <w:bCs/>
        </w:rPr>
      </w:pPr>
    </w:p>
    <w:p w14:paraId="0D0A70E2" w14:textId="77777777" w:rsidR="00A8589B" w:rsidRPr="00A8589B" w:rsidRDefault="00A8589B" w:rsidP="00817855">
      <w:pPr>
        <w:tabs>
          <w:tab w:val="left" w:pos="4320"/>
        </w:tabs>
        <w:spacing w:after="0" w:line="240" w:lineRule="auto"/>
        <w:jc w:val="center"/>
        <w:rPr>
          <w:rFonts w:ascii="Times New Roman" w:hAnsi="Times New Roman" w:cs="Times New Roman"/>
          <w:b/>
          <w:bCs/>
        </w:rPr>
      </w:pPr>
    </w:p>
    <w:p w14:paraId="6499447F" w14:textId="77777777" w:rsidR="00A8589B" w:rsidRPr="00A8589B" w:rsidRDefault="00A8589B" w:rsidP="00817855">
      <w:pPr>
        <w:tabs>
          <w:tab w:val="left" w:pos="4320"/>
        </w:tabs>
        <w:spacing w:after="0" w:line="240" w:lineRule="auto"/>
        <w:jc w:val="center"/>
        <w:rPr>
          <w:rFonts w:ascii="Times New Roman" w:hAnsi="Times New Roman" w:cs="Times New Roman"/>
          <w:b/>
          <w:bCs/>
        </w:rPr>
      </w:pPr>
    </w:p>
    <w:p w14:paraId="66E5B764" w14:textId="77777777" w:rsidR="00A8589B" w:rsidRPr="00A8589B" w:rsidRDefault="00A8589B" w:rsidP="00817855">
      <w:pPr>
        <w:tabs>
          <w:tab w:val="left" w:pos="4320"/>
        </w:tabs>
        <w:spacing w:after="0" w:line="240" w:lineRule="auto"/>
        <w:jc w:val="center"/>
        <w:rPr>
          <w:rFonts w:ascii="Times New Roman" w:hAnsi="Times New Roman" w:cs="Times New Roman"/>
          <w:b/>
          <w:bCs/>
        </w:rPr>
      </w:pPr>
    </w:p>
    <w:p w14:paraId="15B96FD1" w14:textId="77777777" w:rsidR="00A8589B" w:rsidRPr="00A8589B" w:rsidRDefault="00A8589B" w:rsidP="00817855">
      <w:pPr>
        <w:tabs>
          <w:tab w:val="left" w:pos="4320"/>
        </w:tabs>
        <w:spacing w:after="0" w:line="240" w:lineRule="auto"/>
        <w:jc w:val="center"/>
        <w:rPr>
          <w:rFonts w:ascii="Times New Roman" w:hAnsi="Times New Roman" w:cs="Times New Roman"/>
          <w:b/>
          <w:bCs/>
        </w:rPr>
      </w:pPr>
    </w:p>
    <w:p w14:paraId="06035B67"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49D633EB"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39928C5F"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461FF5B9"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5322928C"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705CE49D"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36BB607C"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4D713BDB"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0C120CFD" w14:textId="77777777" w:rsidR="00817855" w:rsidRPr="00A8589B" w:rsidRDefault="00817855" w:rsidP="00817855">
      <w:pPr>
        <w:tabs>
          <w:tab w:val="left" w:pos="4320"/>
        </w:tabs>
        <w:spacing w:after="0" w:line="240" w:lineRule="auto"/>
        <w:jc w:val="center"/>
        <w:rPr>
          <w:rFonts w:ascii="Times New Roman" w:hAnsi="Times New Roman" w:cs="Times New Roman"/>
          <w:b/>
          <w:bCs/>
        </w:rPr>
      </w:pPr>
    </w:p>
    <w:p w14:paraId="2B8903E1" w14:textId="4FB23C0C" w:rsidR="00817855" w:rsidRPr="00A8589B" w:rsidRDefault="00817855" w:rsidP="00817855">
      <w:pPr>
        <w:tabs>
          <w:tab w:val="left" w:pos="4320"/>
        </w:tabs>
        <w:spacing w:after="0" w:line="240" w:lineRule="auto"/>
        <w:jc w:val="center"/>
        <w:rPr>
          <w:rFonts w:ascii="Times New Roman" w:hAnsi="Times New Roman" w:cs="Times New Roman"/>
          <w:b/>
          <w:bCs/>
        </w:rPr>
      </w:pPr>
      <w:r w:rsidRPr="00A8589B">
        <w:rPr>
          <w:rFonts w:ascii="Times New Roman" w:hAnsi="Times New Roman" w:cs="Times New Roman"/>
          <w:b/>
          <w:bCs/>
        </w:rPr>
        <w:t>202</w:t>
      </w:r>
      <w:r w:rsidR="00D8314C">
        <w:rPr>
          <w:rFonts w:ascii="Times New Roman" w:hAnsi="Times New Roman" w:cs="Times New Roman"/>
          <w:b/>
          <w:bCs/>
        </w:rPr>
        <w:t>6</w:t>
      </w:r>
      <w:r w:rsidRPr="00A8589B">
        <w:rPr>
          <w:rFonts w:ascii="Times New Roman" w:hAnsi="Times New Roman" w:cs="Times New Roman"/>
          <w:b/>
          <w:bCs/>
        </w:rPr>
        <w:t>, KAUNAS</w:t>
      </w:r>
    </w:p>
    <w:p w14:paraId="42668A88" w14:textId="743E1F58" w:rsidR="00C26384" w:rsidRPr="003E5EAB" w:rsidRDefault="00C26384" w:rsidP="00B773A3">
      <w:pPr>
        <w:pStyle w:val="Heading1"/>
        <w:numPr>
          <w:ilvl w:val="0"/>
          <w:numId w:val="9"/>
        </w:numPr>
        <w:tabs>
          <w:tab w:val="left" w:pos="1134"/>
        </w:tabs>
        <w:spacing w:before="0" w:after="0" w:line="360" w:lineRule="auto"/>
        <w:ind w:left="0" w:firstLine="567"/>
      </w:pPr>
      <w:r w:rsidRPr="00A8589B">
        <w:br w:type="page"/>
      </w:r>
      <w:r w:rsidRPr="003E5EAB">
        <w:lastRenderedPageBreak/>
        <w:t>Bendroji dalis</w:t>
      </w:r>
    </w:p>
    <w:p w14:paraId="3E9E1559" w14:textId="6A1B5388" w:rsidR="002B18A8" w:rsidRPr="002B18A8" w:rsidRDefault="005210B4" w:rsidP="00B773A3">
      <w:pPr>
        <w:pStyle w:val="ListParagraph"/>
        <w:numPr>
          <w:ilvl w:val="1"/>
          <w:numId w:val="9"/>
        </w:numPr>
        <w:tabs>
          <w:tab w:val="left" w:pos="1134"/>
          <w:tab w:val="left" w:pos="4320"/>
        </w:tabs>
        <w:spacing w:after="0" w:line="360" w:lineRule="auto"/>
        <w:ind w:left="0" w:firstLine="567"/>
        <w:jc w:val="both"/>
        <w:rPr>
          <w:lang w:val="lt-LT"/>
        </w:rPr>
      </w:pPr>
      <w:r w:rsidRPr="002B18A8">
        <w:rPr>
          <w:rFonts w:ascii="Times New Roman" w:hAnsi="Times New Roman" w:cs="Times New Roman"/>
          <w:lang w:val="lt-LT"/>
        </w:rPr>
        <w:t xml:space="preserve">Lietuvos sveikatos mokslų universiteto (toliau – </w:t>
      </w:r>
      <w:r w:rsidR="00855275" w:rsidRPr="002B18A8">
        <w:rPr>
          <w:rFonts w:ascii="Times New Roman" w:hAnsi="Times New Roman" w:cs="Times New Roman"/>
          <w:lang w:val="lt-LT"/>
        </w:rPr>
        <w:t>LSMU</w:t>
      </w:r>
      <w:r w:rsidRPr="002B18A8">
        <w:rPr>
          <w:rFonts w:ascii="Times New Roman" w:hAnsi="Times New Roman" w:cs="Times New Roman"/>
          <w:lang w:val="lt-LT"/>
        </w:rPr>
        <w:t xml:space="preserve">) </w:t>
      </w:r>
      <w:proofErr w:type="spellStart"/>
      <w:r w:rsidR="00855275" w:rsidRPr="002B18A8">
        <w:rPr>
          <w:rFonts w:ascii="Times New Roman" w:hAnsi="Times New Roman" w:cs="Times New Roman"/>
          <w:lang w:val="lt-LT"/>
        </w:rPr>
        <w:t>Neuromokslų</w:t>
      </w:r>
      <w:proofErr w:type="spellEnd"/>
      <w:r w:rsidR="007542B0" w:rsidRPr="002B18A8">
        <w:rPr>
          <w:rFonts w:ascii="Times New Roman" w:hAnsi="Times New Roman" w:cs="Times New Roman"/>
          <w:lang w:val="lt-LT"/>
        </w:rPr>
        <w:t xml:space="preserve"> instituto </w:t>
      </w:r>
      <w:r w:rsidR="00855275" w:rsidRPr="002B18A8">
        <w:rPr>
          <w:rFonts w:ascii="Times New Roman" w:hAnsi="Times New Roman" w:cs="Times New Roman"/>
          <w:lang w:val="lt-LT"/>
        </w:rPr>
        <w:t>Palangos klinik</w:t>
      </w:r>
      <w:r w:rsidR="00AC78A5">
        <w:rPr>
          <w:rFonts w:ascii="Times New Roman" w:hAnsi="Times New Roman" w:cs="Times New Roman"/>
          <w:lang w:val="lt-LT"/>
        </w:rPr>
        <w:t>os</w:t>
      </w:r>
      <w:r w:rsidR="00855275" w:rsidRPr="002B18A8">
        <w:rPr>
          <w:rFonts w:ascii="Times New Roman" w:hAnsi="Times New Roman" w:cs="Times New Roman"/>
          <w:lang w:val="lt-LT"/>
        </w:rPr>
        <w:t xml:space="preserve"> </w:t>
      </w:r>
      <w:r w:rsidR="00F9736E" w:rsidRPr="00F9736E">
        <w:rPr>
          <w:rFonts w:ascii="Times New Roman" w:hAnsi="Times New Roman" w:cs="Times New Roman"/>
          <w:lang w:val="lt-LT"/>
        </w:rPr>
        <w:t>(toliau – Klinika)</w:t>
      </w:r>
      <w:r w:rsidR="00F9736E">
        <w:rPr>
          <w:rFonts w:ascii="Times New Roman" w:hAnsi="Times New Roman" w:cs="Times New Roman"/>
          <w:lang w:val="lt-LT"/>
        </w:rPr>
        <w:t xml:space="preserve"> </w:t>
      </w:r>
      <w:r w:rsidR="00CA4D7F">
        <w:rPr>
          <w:rFonts w:ascii="Times New Roman" w:hAnsi="Times New Roman" w:cs="Times New Roman"/>
          <w:lang w:val="lt-LT"/>
        </w:rPr>
        <w:t xml:space="preserve">Laboratorinio korpuso </w:t>
      </w:r>
      <w:r w:rsidR="00CF5F43">
        <w:rPr>
          <w:rFonts w:ascii="Times New Roman" w:hAnsi="Times New Roman" w:cs="Times New Roman"/>
          <w:lang w:val="lt-LT"/>
        </w:rPr>
        <w:t xml:space="preserve">pastatui </w:t>
      </w:r>
      <w:r w:rsidR="00855275" w:rsidRPr="002B18A8">
        <w:rPr>
          <w:rFonts w:ascii="Times New Roman" w:hAnsi="Times New Roman" w:cs="Times New Roman"/>
          <w:lang w:val="lt-LT"/>
        </w:rPr>
        <w:t xml:space="preserve">(toliau – </w:t>
      </w:r>
      <w:r w:rsidR="00F00E28">
        <w:rPr>
          <w:rFonts w:ascii="Times New Roman" w:hAnsi="Times New Roman" w:cs="Times New Roman"/>
          <w:lang w:val="lt-LT"/>
        </w:rPr>
        <w:t>P</w:t>
      </w:r>
      <w:r w:rsidR="00F9736E">
        <w:rPr>
          <w:rFonts w:ascii="Times New Roman" w:hAnsi="Times New Roman" w:cs="Times New Roman"/>
          <w:lang w:val="lt-LT"/>
        </w:rPr>
        <w:t>astatui</w:t>
      </w:r>
      <w:r w:rsidR="00855275" w:rsidRPr="002B18A8">
        <w:rPr>
          <w:rFonts w:ascii="Times New Roman" w:hAnsi="Times New Roman" w:cs="Times New Roman"/>
          <w:lang w:val="lt-LT"/>
        </w:rPr>
        <w:t>)</w:t>
      </w:r>
      <w:r w:rsidR="007F25C2" w:rsidRPr="002B18A8">
        <w:rPr>
          <w:rFonts w:ascii="Times New Roman" w:hAnsi="Times New Roman" w:cs="Times New Roman"/>
          <w:lang w:val="lt-LT"/>
        </w:rPr>
        <w:t>,</w:t>
      </w:r>
      <w:r w:rsidR="00855275" w:rsidRPr="002B18A8">
        <w:rPr>
          <w:rFonts w:ascii="Times New Roman" w:hAnsi="Times New Roman" w:cs="Times New Roman"/>
          <w:lang w:val="lt-LT"/>
        </w:rPr>
        <w:t xml:space="preserve"> esan</w:t>
      </w:r>
      <w:r w:rsidR="007F25C2" w:rsidRPr="002B18A8">
        <w:rPr>
          <w:rFonts w:ascii="Times New Roman" w:hAnsi="Times New Roman" w:cs="Times New Roman"/>
          <w:lang w:val="lt-LT"/>
        </w:rPr>
        <w:t>čia</w:t>
      </w:r>
      <w:r w:rsidR="00AC78A5">
        <w:rPr>
          <w:rFonts w:ascii="Times New Roman" w:hAnsi="Times New Roman" w:cs="Times New Roman"/>
          <w:lang w:val="lt-LT"/>
        </w:rPr>
        <w:t>m</w:t>
      </w:r>
      <w:r w:rsidR="00855275" w:rsidRPr="002B18A8">
        <w:rPr>
          <w:rFonts w:ascii="Times New Roman" w:hAnsi="Times New Roman" w:cs="Times New Roman"/>
          <w:lang w:val="lt-LT"/>
        </w:rPr>
        <w:t xml:space="preserve"> Vydūno al.</w:t>
      </w:r>
      <w:r w:rsidR="007542B0" w:rsidRPr="002B18A8">
        <w:rPr>
          <w:rFonts w:ascii="Times New Roman" w:hAnsi="Times New Roman" w:cs="Times New Roman"/>
          <w:lang w:val="lt-LT"/>
        </w:rPr>
        <w:t xml:space="preserve"> </w:t>
      </w:r>
      <w:r w:rsidR="00855275" w:rsidRPr="002B18A8">
        <w:rPr>
          <w:rFonts w:ascii="Times New Roman" w:hAnsi="Times New Roman" w:cs="Times New Roman"/>
          <w:lang w:val="lt-LT"/>
        </w:rPr>
        <w:t>4</w:t>
      </w:r>
      <w:r w:rsidR="007542B0" w:rsidRPr="002B18A8">
        <w:rPr>
          <w:rFonts w:ascii="Times New Roman" w:hAnsi="Times New Roman" w:cs="Times New Roman"/>
          <w:lang w:val="lt-LT"/>
        </w:rPr>
        <w:t xml:space="preserve">, </w:t>
      </w:r>
      <w:r w:rsidR="00855275" w:rsidRPr="002B18A8">
        <w:rPr>
          <w:rFonts w:ascii="Times New Roman" w:hAnsi="Times New Roman" w:cs="Times New Roman"/>
          <w:lang w:val="lt-LT"/>
        </w:rPr>
        <w:t>Palangoje</w:t>
      </w:r>
      <w:r w:rsidR="007F25C2" w:rsidRPr="002B18A8">
        <w:rPr>
          <w:rFonts w:ascii="Times New Roman" w:hAnsi="Times New Roman" w:cs="Times New Roman"/>
          <w:lang w:val="lt-LT"/>
        </w:rPr>
        <w:t>,</w:t>
      </w:r>
      <w:r w:rsidR="00855275" w:rsidRPr="002B18A8">
        <w:rPr>
          <w:rFonts w:ascii="Times New Roman" w:hAnsi="Times New Roman" w:cs="Times New Roman"/>
          <w:lang w:val="lt-LT"/>
        </w:rPr>
        <w:t xml:space="preserve"> </w:t>
      </w:r>
      <w:r w:rsidR="00855275" w:rsidRPr="00113A5C">
        <w:rPr>
          <w:rFonts w:ascii="Times New Roman" w:hAnsi="Times New Roman" w:cs="Times New Roman"/>
          <w:lang w:val="lt-LT"/>
        </w:rPr>
        <w:t>šilim</w:t>
      </w:r>
      <w:r w:rsidR="00950364" w:rsidRPr="00113A5C">
        <w:rPr>
          <w:rFonts w:ascii="Times New Roman" w:hAnsi="Times New Roman" w:cs="Times New Roman"/>
          <w:lang w:val="lt-LT"/>
        </w:rPr>
        <w:t>os</w:t>
      </w:r>
      <w:r w:rsidR="00950364" w:rsidRPr="002B18A8">
        <w:rPr>
          <w:rFonts w:ascii="Times New Roman" w:hAnsi="Times New Roman" w:cs="Times New Roman"/>
          <w:lang w:val="lt-LT"/>
        </w:rPr>
        <w:t xml:space="preserve"> energija</w:t>
      </w:r>
      <w:r w:rsidR="00855275" w:rsidRPr="002B18A8">
        <w:rPr>
          <w:rFonts w:ascii="Times New Roman" w:hAnsi="Times New Roman" w:cs="Times New Roman"/>
          <w:lang w:val="lt-LT"/>
        </w:rPr>
        <w:t xml:space="preserve"> </w:t>
      </w:r>
      <w:r w:rsidR="00950364" w:rsidRPr="002B18A8">
        <w:rPr>
          <w:rFonts w:ascii="Times New Roman" w:hAnsi="Times New Roman" w:cs="Times New Roman"/>
          <w:lang w:val="lt-LT"/>
        </w:rPr>
        <w:t>tiekiama</w:t>
      </w:r>
      <w:r w:rsidR="00855275" w:rsidRPr="002B18A8">
        <w:rPr>
          <w:rFonts w:ascii="Times New Roman" w:hAnsi="Times New Roman" w:cs="Times New Roman"/>
          <w:lang w:val="lt-LT"/>
        </w:rPr>
        <w:t xml:space="preserve"> iš Klinikos</w:t>
      </w:r>
      <w:r w:rsidR="007F25C2" w:rsidRPr="002B18A8">
        <w:rPr>
          <w:rFonts w:ascii="Times New Roman" w:hAnsi="Times New Roman" w:cs="Times New Roman"/>
          <w:lang w:val="lt-LT"/>
        </w:rPr>
        <w:t xml:space="preserve"> patikėjimo teise valdomos, Klinikos </w:t>
      </w:r>
      <w:r w:rsidR="00855275" w:rsidRPr="002B18A8">
        <w:rPr>
          <w:rFonts w:ascii="Times New Roman" w:hAnsi="Times New Roman" w:cs="Times New Roman"/>
          <w:lang w:val="lt-LT"/>
        </w:rPr>
        <w:t xml:space="preserve">teritorijoje esančios </w:t>
      </w:r>
      <w:r w:rsidR="004E1428" w:rsidRPr="002B18A8">
        <w:rPr>
          <w:rFonts w:ascii="Times New Roman" w:hAnsi="Times New Roman" w:cs="Times New Roman"/>
          <w:lang w:val="lt-LT"/>
        </w:rPr>
        <w:t>gamtinių dujų</w:t>
      </w:r>
      <w:r w:rsidR="00855275" w:rsidRPr="002B18A8">
        <w:rPr>
          <w:rFonts w:ascii="Times New Roman" w:hAnsi="Times New Roman" w:cs="Times New Roman"/>
          <w:lang w:val="lt-LT"/>
        </w:rPr>
        <w:t xml:space="preserve"> katilinės</w:t>
      </w:r>
      <w:r w:rsidR="007F25C2" w:rsidRPr="002B18A8">
        <w:rPr>
          <w:rFonts w:ascii="Times New Roman" w:hAnsi="Times New Roman" w:cs="Times New Roman"/>
          <w:lang w:val="lt-LT"/>
        </w:rPr>
        <w:t>.</w:t>
      </w:r>
      <w:r w:rsidR="00855275" w:rsidRPr="002B18A8">
        <w:rPr>
          <w:rFonts w:ascii="Times New Roman" w:hAnsi="Times New Roman" w:cs="Times New Roman"/>
          <w:lang w:val="lt-LT"/>
        </w:rPr>
        <w:t xml:space="preserve"> </w:t>
      </w:r>
      <w:r w:rsidR="003F7494" w:rsidRPr="002B18A8">
        <w:rPr>
          <w:rFonts w:ascii="Times New Roman" w:hAnsi="Times New Roman" w:cs="Times New Roman"/>
          <w:lang w:val="lt-LT"/>
        </w:rPr>
        <w:t xml:space="preserve">Katilinėje </w:t>
      </w:r>
      <w:r w:rsidR="00950364" w:rsidRPr="002B18A8">
        <w:rPr>
          <w:rFonts w:ascii="Times New Roman" w:hAnsi="Times New Roman" w:cs="Times New Roman"/>
          <w:lang w:val="lt-LT"/>
        </w:rPr>
        <w:t xml:space="preserve"> pagamint</w:t>
      </w:r>
      <w:r w:rsidR="007F25C2" w:rsidRPr="002B18A8">
        <w:rPr>
          <w:rFonts w:ascii="Times New Roman" w:hAnsi="Times New Roman" w:cs="Times New Roman"/>
          <w:lang w:val="lt-LT"/>
        </w:rPr>
        <w:t>a</w:t>
      </w:r>
      <w:r w:rsidR="00950364" w:rsidRPr="002B18A8">
        <w:rPr>
          <w:rFonts w:ascii="Times New Roman" w:hAnsi="Times New Roman" w:cs="Times New Roman"/>
          <w:lang w:val="lt-LT"/>
        </w:rPr>
        <w:t xml:space="preserve"> šilumos energij</w:t>
      </w:r>
      <w:r w:rsidR="003F7494" w:rsidRPr="002B18A8">
        <w:rPr>
          <w:rFonts w:ascii="Times New Roman" w:hAnsi="Times New Roman" w:cs="Times New Roman"/>
          <w:lang w:val="lt-LT"/>
        </w:rPr>
        <w:t xml:space="preserve">a </w:t>
      </w:r>
      <w:r w:rsidR="007F25C2" w:rsidRPr="002B18A8">
        <w:rPr>
          <w:rFonts w:ascii="Times New Roman" w:hAnsi="Times New Roman" w:cs="Times New Roman"/>
          <w:lang w:val="lt-LT"/>
        </w:rPr>
        <w:t>naudojama</w:t>
      </w:r>
      <w:r w:rsidR="003F7494" w:rsidRPr="002B18A8">
        <w:rPr>
          <w:rFonts w:ascii="Times New Roman" w:hAnsi="Times New Roman" w:cs="Times New Roman"/>
          <w:lang w:val="lt-LT"/>
        </w:rPr>
        <w:t xml:space="preserve"> </w:t>
      </w:r>
      <w:r w:rsidR="007F25C2" w:rsidRPr="002B18A8">
        <w:rPr>
          <w:rFonts w:ascii="Times New Roman" w:hAnsi="Times New Roman" w:cs="Times New Roman"/>
          <w:lang w:val="lt-LT"/>
        </w:rPr>
        <w:t>tik saviems poreikiams, t. y.  Laboratorinio korpuso (bendras plotas 1506,96 m²,</w:t>
      </w:r>
      <w:r w:rsidR="007F25C2" w:rsidRPr="002B18A8">
        <w:rPr>
          <w:lang w:val="lt-LT"/>
        </w:rPr>
        <w:t xml:space="preserve"> </w:t>
      </w:r>
      <w:r w:rsidR="007F25C2" w:rsidRPr="002B18A8">
        <w:rPr>
          <w:rFonts w:ascii="Times New Roman" w:hAnsi="Times New Roman" w:cs="Times New Roman"/>
          <w:lang w:val="lt-LT"/>
        </w:rPr>
        <w:t>žiūrėti „6. Priedai“ 6.1 dalyje), Instituto su klinika (bendras plotas 2851,33 m², žiūrėti „6. Priedai“ 6.1 dalyje) ir Katilinės su garažu (bendras plotas 94,38 m², žiūrėti „6. Priedai“ 6.1 dalyje)</w:t>
      </w:r>
      <w:r w:rsidR="00113A5C">
        <w:rPr>
          <w:rFonts w:ascii="Times New Roman" w:hAnsi="Times New Roman" w:cs="Times New Roman"/>
          <w:lang w:val="lt-LT"/>
        </w:rPr>
        <w:t>.</w:t>
      </w:r>
      <w:r w:rsidR="007F25C2" w:rsidRPr="002B18A8">
        <w:rPr>
          <w:rFonts w:ascii="Times New Roman" w:hAnsi="Times New Roman" w:cs="Times New Roman"/>
          <w:lang w:val="lt-LT"/>
        </w:rPr>
        <w:t xml:space="preserve">  </w:t>
      </w:r>
      <w:r w:rsidR="00BB1F19">
        <w:rPr>
          <w:rFonts w:ascii="Times New Roman" w:hAnsi="Times New Roman" w:cs="Times New Roman"/>
          <w:lang w:val="lt-LT"/>
        </w:rPr>
        <w:t xml:space="preserve">Kadangi </w:t>
      </w:r>
      <w:r w:rsidR="00F00E28">
        <w:rPr>
          <w:rFonts w:ascii="Times New Roman" w:hAnsi="Times New Roman" w:cs="Times New Roman"/>
          <w:lang w:val="lt-LT"/>
        </w:rPr>
        <w:t>Past</w:t>
      </w:r>
      <w:r w:rsidR="00DA7C1A">
        <w:rPr>
          <w:rFonts w:ascii="Times New Roman" w:hAnsi="Times New Roman" w:cs="Times New Roman"/>
          <w:lang w:val="lt-LT"/>
        </w:rPr>
        <w:t xml:space="preserve">atas yra atskiras statinys </w:t>
      </w:r>
      <w:r w:rsidR="000E0CB1">
        <w:rPr>
          <w:rFonts w:ascii="Times New Roman" w:hAnsi="Times New Roman" w:cs="Times New Roman"/>
          <w:lang w:val="lt-LT"/>
        </w:rPr>
        <w:t xml:space="preserve">šalia Instituto su klinika ir </w:t>
      </w:r>
      <w:r w:rsidR="00337216">
        <w:rPr>
          <w:rFonts w:ascii="Times New Roman" w:hAnsi="Times New Roman" w:cs="Times New Roman"/>
          <w:lang w:val="lt-LT"/>
        </w:rPr>
        <w:t xml:space="preserve">Katilinės su garažu </w:t>
      </w:r>
      <w:r w:rsidR="00645680">
        <w:rPr>
          <w:rFonts w:ascii="Times New Roman" w:hAnsi="Times New Roman" w:cs="Times New Roman"/>
          <w:lang w:val="lt-LT"/>
        </w:rPr>
        <w:t>todėl</w:t>
      </w:r>
      <w:r w:rsidR="00337216">
        <w:rPr>
          <w:rFonts w:ascii="Times New Roman" w:hAnsi="Times New Roman" w:cs="Times New Roman"/>
          <w:lang w:val="lt-LT"/>
        </w:rPr>
        <w:t xml:space="preserve"> šiluma jam tiekiama </w:t>
      </w:r>
      <w:r w:rsidR="00181B21">
        <w:rPr>
          <w:rFonts w:ascii="Times New Roman" w:hAnsi="Times New Roman" w:cs="Times New Roman"/>
          <w:lang w:val="lt-LT"/>
        </w:rPr>
        <w:t xml:space="preserve">atskira </w:t>
      </w:r>
      <w:r w:rsidR="007C2549">
        <w:rPr>
          <w:rFonts w:ascii="Times New Roman" w:hAnsi="Times New Roman" w:cs="Times New Roman"/>
          <w:lang w:val="lt-LT"/>
        </w:rPr>
        <w:t xml:space="preserve">požemine </w:t>
      </w:r>
      <w:r w:rsidR="00337216">
        <w:rPr>
          <w:rFonts w:ascii="Times New Roman" w:hAnsi="Times New Roman" w:cs="Times New Roman"/>
          <w:lang w:val="lt-LT"/>
        </w:rPr>
        <w:t>šilum</w:t>
      </w:r>
      <w:r w:rsidR="007C2549">
        <w:rPr>
          <w:rFonts w:ascii="Times New Roman" w:hAnsi="Times New Roman" w:cs="Times New Roman"/>
          <w:lang w:val="lt-LT"/>
        </w:rPr>
        <w:t>os</w:t>
      </w:r>
      <w:r w:rsidR="00337216">
        <w:rPr>
          <w:rFonts w:ascii="Times New Roman" w:hAnsi="Times New Roman" w:cs="Times New Roman"/>
          <w:lang w:val="lt-LT"/>
        </w:rPr>
        <w:t xml:space="preserve"> tr</w:t>
      </w:r>
      <w:r w:rsidR="007C2549">
        <w:rPr>
          <w:rFonts w:ascii="Times New Roman" w:hAnsi="Times New Roman" w:cs="Times New Roman"/>
          <w:lang w:val="lt-LT"/>
        </w:rPr>
        <w:t>a</w:t>
      </w:r>
      <w:r w:rsidR="00337216">
        <w:rPr>
          <w:rFonts w:ascii="Times New Roman" w:hAnsi="Times New Roman" w:cs="Times New Roman"/>
          <w:lang w:val="lt-LT"/>
        </w:rPr>
        <w:t>sa</w:t>
      </w:r>
      <w:r w:rsidR="00181B21">
        <w:rPr>
          <w:rFonts w:ascii="Times New Roman" w:hAnsi="Times New Roman" w:cs="Times New Roman"/>
          <w:lang w:val="lt-LT"/>
        </w:rPr>
        <w:t xml:space="preserve"> </w:t>
      </w:r>
      <w:r w:rsidR="00054795">
        <w:rPr>
          <w:rFonts w:ascii="Times New Roman" w:hAnsi="Times New Roman" w:cs="Times New Roman"/>
          <w:lang w:val="lt-LT"/>
        </w:rPr>
        <w:t>į Pastate esan</w:t>
      </w:r>
      <w:r w:rsidR="00A273CF">
        <w:rPr>
          <w:rFonts w:ascii="Times New Roman" w:hAnsi="Times New Roman" w:cs="Times New Roman"/>
          <w:lang w:val="lt-LT"/>
        </w:rPr>
        <w:t>tį</w:t>
      </w:r>
      <w:r w:rsidR="00054795">
        <w:rPr>
          <w:rFonts w:ascii="Times New Roman" w:hAnsi="Times New Roman" w:cs="Times New Roman"/>
          <w:lang w:val="lt-LT"/>
        </w:rPr>
        <w:t xml:space="preserve"> </w:t>
      </w:r>
      <w:r w:rsidR="00DF597E">
        <w:rPr>
          <w:rFonts w:ascii="Times New Roman" w:hAnsi="Times New Roman" w:cs="Times New Roman"/>
          <w:lang w:val="lt-LT"/>
        </w:rPr>
        <w:t>šil</w:t>
      </w:r>
      <w:r w:rsidR="00A273CF">
        <w:rPr>
          <w:rFonts w:ascii="Times New Roman" w:hAnsi="Times New Roman" w:cs="Times New Roman"/>
          <w:lang w:val="lt-LT"/>
        </w:rPr>
        <w:t>umos</w:t>
      </w:r>
      <w:r w:rsidR="00DF597E">
        <w:rPr>
          <w:rFonts w:ascii="Times New Roman" w:hAnsi="Times New Roman" w:cs="Times New Roman"/>
          <w:lang w:val="lt-LT"/>
        </w:rPr>
        <w:t xml:space="preserve"> </w:t>
      </w:r>
      <w:r w:rsidR="00A273CF">
        <w:rPr>
          <w:rFonts w:ascii="Times New Roman" w:hAnsi="Times New Roman" w:cs="Times New Roman"/>
          <w:lang w:val="lt-LT"/>
        </w:rPr>
        <w:t>punktą</w:t>
      </w:r>
      <w:r w:rsidR="00DF597E">
        <w:rPr>
          <w:rFonts w:ascii="Times New Roman" w:hAnsi="Times New Roman" w:cs="Times New Roman"/>
          <w:lang w:val="lt-LT"/>
        </w:rPr>
        <w:t xml:space="preserve"> (</w:t>
      </w:r>
      <w:r w:rsidR="00DF597E" w:rsidRPr="00DF597E">
        <w:rPr>
          <w:rFonts w:ascii="Times New Roman" w:hAnsi="Times New Roman" w:cs="Times New Roman"/>
          <w:lang w:val="lt-LT"/>
        </w:rPr>
        <w:t>žiūrėti „6. Priedai“ 6.</w:t>
      </w:r>
      <w:r w:rsidR="00DF597E">
        <w:rPr>
          <w:rFonts w:ascii="Times New Roman" w:hAnsi="Times New Roman" w:cs="Times New Roman"/>
          <w:lang w:val="lt-LT"/>
        </w:rPr>
        <w:t>2</w:t>
      </w:r>
      <w:r w:rsidR="00DF597E" w:rsidRPr="00DF597E">
        <w:rPr>
          <w:rFonts w:ascii="Times New Roman" w:hAnsi="Times New Roman" w:cs="Times New Roman"/>
          <w:lang w:val="lt-LT"/>
        </w:rPr>
        <w:t xml:space="preserve"> dalyje</w:t>
      </w:r>
      <w:r w:rsidR="00DF597E">
        <w:rPr>
          <w:rFonts w:ascii="Times New Roman" w:hAnsi="Times New Roman" w:cs="Times New Roman"/>
          <w:lang w:val="lt-LT"/>
        </w:rPr>
        <w:t>)</w:t>
      </w:r>
      <w:r w:rsidR="00FB2479">
        <w:rPr>
          <w:rFonts w:ascii="Times New Roman" w:hAnsi="Times New Roman" w:cs="Times New Roman"/>
          <w:lang w:val="lt-LT"/>
        </w:rPr>
        <w:t xml:space="preserve"> kuri</w:t>
      </w:r>
      <w:r w:rsidR="00A273CF">
        <w:rPr>
          <w:rFonts w:ascii="Times New Roman" w:hAnsi="Times New Roman" w:cs="Times New Roman"/>
          <w:lang w:val="lt-LT"/>
        </w:rPr>
        <w:t>ame</w:t>
      </w:r>
      <w:r w:rsidR="00FB2479">
        <w:rPr>
          <w:rFonts w:ascii="Times New Roman" w:hAnsi="Times New Roman" w:cs="Times New Roman"/>
          <w:lang w:val="lt-LT"/>
        </w:rPr>
        <w:t xml:space="preserve"> </w:t>
      </w:r>
      <w:r w:rsidR="009A7C21">
        <w:rPr>
          <w:rFonts w:ascii="Times New Roman" w:hAnsi="Times New Roman" w:cs="Times New Roman"/>
          <w:lang w:val="lt-LT"/>
        </w:rPr>
        <w:t>šilumos energija paskirstoma į atskirus Pastato kontūrus.</w:t>
      </w:r>
      <w:r w:rsidR="00F7262A">
        <w:rPr>
          <w:rFonts w:ascii="Times New Roman" w:hAnsi="Times New Roman" w:cs="Times New Roman"/>
          <w:lang w:val="lt-LT"/>
        </w:rPr>
        <w:t xml:space="preserve"> Pastate </w:t>
      </w:r>
      <w:r w:rsidR="00CF58EA">
        <w:rPr>
          <w:rFonts w:ascii="Times New Roman" w:hAnsi="Times New Roman" w:cs="Times New Roman"/>
          <w:lang w:val="lt-LT"/>
        </w:rPr>
        <w:t>šilumos energija ti</w:t>
      </w:r>
      <w:r w:rsidR="005619C5">
        <w:rPr>
          <w:rFonts w:ascii="Times New Roman" w:hAnsi="Times New Roman" w:cs="Times New Roman"/>
          <w:lang w:val="lt-LT"/>
        </w:rPr>
        <w:t>e</w:t>
      </w:r>
      <w:r w:rsidR="00CF58EA">
        <w:rPr>
          <w:rFonts w:ascii="Times New Roman" w:hAnsi="Times New Roman" w:cs="Times New Roman"/>
          <w:lang w:val="lt-LT"/>
        </w:rPr>
        <w:t>kiama</w:t>
      </w:r>
      <w:r w:rsidR="005619C5">
        <w:rPr>
          <w:rFonts w:ascii="Times New Roman" w:hAnsi="Times New Roman" w:cs="Times New Roman"/>
          <w:lang w:val="lt-LT"/>
        </w:rPr>
        <w:t xml:space="preserve"> </w:t>
      </w:r>
      <w:r w:rsidR="00F07ADE">
        <w:rPr>
          <w:rFonts w:ascii="Times New Roman" w:hAnsi="Times New Roman" w:cs="Times New Roman"/>
          <w:lang w:val="lt-LT"/>
        </w:rPr>
        <w:t xml:space="preserve">į </w:t>
      </w:r>
      <w:r w:rsidR="0000333C">
        <w:rPr>
          <w:rFonts w:ascii="Times New Roman" w:hAnsi="Times New Roman" w:cs="Times New Roman"/>
          <w:lang w:val="lt-LT"/>
        </w:rPr>
        <w:t xml:space="preserve">keturis </w:t>
      </w:r>
      <w:r w:rsidR="00F07ADE">
        <w:rPr>
          <w:rFonts w:ascii="Times New Roman" w:hAnsi="Times New Roman" w:cs="Times New Roman"/>
          <w:lang w:val="lt-LT"/>
        </w:rPr>
        <w:t>kont</w:t>
      </w:r>
      <w:r w:rsidR="0000333C">
        <w:rPr>
          <w:rFonts w:ascii="Times New Roman" w:hAnsi="Times New Roman" w:cs="Times New Roman"/>
          <w:lang w:val="lt-LT"/>
        </w:rPr>
        <w:t xml:space="preserve">ūrus: </w:t>
      </w:r>
      <w:r w:rsidR="000920A7">
        <w:rPr>
          <w:rFonts w:ascii="Times New Roman" w:hAnsi="Times New Roman" w:cs="Times New Roman"/>
          <w:lang w:val="lt-LT"/>
        </w:rPr>
        <w:t>radiatorių šildymo</w:t>
      </w:r>
      <w:r w:rsidR="00043272">
        <w:rPr>
          <w:rFonts w:ascii="Times New Roman" w:hAnsi="Times New Roman" w:cs="Times New Roman"/>
          <w:lang w:val="lt-LT"/>
        </w:rPr>
        <w:t xml:space="preserve"> </w:t>
      </w:r>
      <w:r w:rsidR="00043272" w:rsidRPr="00043272">
        <w:rPr>
          <w:rFonts w:ascii="Times New Roman" w:hAnsi="Times New Roman" w:cs="Times New Roman"/>
          <w:lang w:val="lt-LT"/>
        </w:rPr>
        <w:t>(priklausoma sistema)</w:t>
      </w:r>
      <w:r w:rsidR="000920A7">
        <w:rPr>
          <w:rFonts w:ascii="Times New Roman" w:hAnsi="Times New Roman" w:cs="Times New Roman"/>
          <w:lang w:val="lt-LT"/>
        </w:rPr>
        <w:t>, grindinį šildymo</w:t>
      </w:r>
      <w:r w:rsidR="00795DE1">
        <w:rPr>
          <w:rFonts w:ascii="Times New Roman" w:hAnsi="Times New Roman" w:cs="Times New Roman"/>
          <w:lang w:val="lt-LT"/>
        </w:rPr>
        <w:t xml:space="preserve"> </w:t>
      </w:r>
      <w:r w:rsidR="00795DE1" w:rsidRPr="00113A5C">
        <w:rPr>
          <w:rFonts w:ascii="Times New Roman" w:hAnsi="Times New Roman" w:cs="Times New Roman"/>
          <w:lang w:val="lt-LT"/>
        </w:rPr>
        <w:t>(priklausoma sistema)</w:t>
      </w:r>
      <w:r w:rsidR="000920A7" w:rsidRPr="00113A5C">
        <w:rPr>
          <w:rFonts w:ascii="Times New Roman" w:hAnsi="Times New Roman" w:cs="Times New Roman"/>
          <w:lang w:val="lt-LT"/>
        </w:rPr>
        <w:t>,</w:t>
      </w:r>
      <w:r w:rsidR="000920A7">
        <w:rPr>
          <w:rFonts w:ascii="Times New Roman" w:hAnsi="Times New Roman" w:cs="Times New Roman"/>
          <w:lang w:val="lt-LT"/>
        </w:rPr>
        <w:t xml:space="preserve"> karšto vandens ruošimo ir vėdinimo </w:t>
      </w:r>
      <w:r w:rsidR="00795DE1" w:rsidRPr="00113A5C">
        <w:rPr>
          <w:rFonts w:ascii="Times New Roman" w:hAnsi="Times New Roman" w:cs="Times New Roman"/>
          <w:lang w:val="lt-LT"/>
        </w:rPr>
        <w:t>(nepriklausoma sistema)</w:t>
      </w:r>
      <w:r w:rsidR="009F7154">
        <w:rPr>
          <w:rFonts w:ascii="Times New Roman" w:hAnsi="Times New Roman" w:cs="Times New Roman"/>
          <w:lang w:val="lt-LT"/>
        </w:rPr>
        <w:t>.</w:t>
      </w:r>
      <w:r w:rsidR="00C74F28">
        <w:rPr>
          <w:rFonts w:ascii="Times New Roman" w:hAnsi="Times New Roman" w:cs="Times New Roman"/>
          <w:lang w:val="lt-LT"/>
        </w:rPr>
        <w:t xml:space="preserve"> </w:t>
      </w:r>
      <w:r w:rsidR="00262282">
        <w:rPr>
          <w:rFonts w:ascii="Times New Roman" w:hAnsi="Times New Roman" w:cs="Times New Roman"/>
          <w:lang w:val="lt-LT"/>
        </w:rPr>
        <w:t>Šil</w:t>
      </w:r>
      <w:r w:rsidR="00043272">
        <w:rPr>
          <w:rFonts w:ascii="Times New Roman" w:hAnsi="Times New Roman" w:cs="Times New Roman"/>
          <w:lang w:val="lt-LT"/>
        </w:rPr>
        <w:t xml:space="preserve">umos punkto </w:t>
      </w:r>
      <w:r w:rsidR="00262282">
        <w:rPr>
          <w:rFonts w:ascii="Times New Roman" w:hAnsi="Times New Roman" w:cs="Times New Roman"/>
          <w:lang w:val="lt-LT"/>
        </w:rPr>
        <w:t>patalpoje</w:t>
      </w:r>
      <w:r w:rsidR="00BE5E25">
        <w:rPr>
          <w:rFonts w:ascii="Times New Roman" w:hAnsi="Times New Roman" w:cs="Times New Roman"/>
          <w:lang w:val="lt-LT"/>
        </w:rPr>
        <w:t>:</w:t>
      </w:r>
      <w:r w:rsidR="00262282">
        <w:rPr>
          <w:rFonts w:ascii="Times New Roman" w:hAnsi="Times New Roman" w:cs="Times New Roman"/>
          <w:lang w:val="lt-LT"/>
        </w:rPr>
        <w:t xml:space="preserve"> </w:t>
      </w:r>
      <w:proofErr w:type="spellStart"/>
      <w:r w:rsidR="00135CE5" w:rsidRPr="00795DE1">
        <w:rPr>
          <w:rFonts w:ascii="Times New Roman" w:hAnsi="Times New Roman" w:cs="Times New Roman"/>
          <w:lang w:val="lt-LT"/>
        </w:rPr>
        <w:t>šilumnešio</w:t>
      </w:r>
      <w:proofErr w:type="spellEnd"/>
      <w:r w:rsidR="00135CE5" w:rsidRPr="00795DE1">
        <w:rPr>
          <w:rFonts w:ascii="Times New Roman" w:hAnsi="Times New Roman" w:cs="Times New Roman"/>
          <w:lang w:val="lt-LT"/>
        </w:rPr>
        <w:t xml:space="preserve"> </w:t>
      </w:r>
      <w:r w:rsidR="00E11446" w:rsidRPr="00795DE1">
        <w:rPr>
          <w:rFonts w:ascii="Times New Roman" w:hAnsi="Times New Roman" w:cs="Times New Roman"/>
          <w:lang w:val="lt-LT"/>
        </w:rPr>
        <w:t>iš katilinės</w:t>
      </w:r>
      <w:r w:rsidR="00E11446">
        <w:rPr>
          <w:rFonts w:ascii="Times New Roman" w:hAnsi="Times New Roman" w:cs="Times New Roman"/>
          <w:lang w:val="lt-LT"/>
        </w:rPr>
        <w:t xml:space="preserve"> </w:t>
      </w:r>
      <w:r w:rsidR="00135CE5">
        <w:rPr>
          <w:rFonts w:ascii="Times New Roman" w:hAnsi="Times New Roman" w:cs="Times New Roman"/>
          <w:lang w:val="lt-LT"/>
        </w:rPr>
        <w:t>įvadinių vamzdžių išor</w:t>
      </w:r>
      <w:r w:rsidR="009A72D1">
        <w:rPr>
          <w:rFonts w:ascii="Times New Roman" w:hAnsi="Times New Roman" w:cs="Times New Roman"/>
          <w:lang w:val="lt-LT"/>
        </w:rPr>
        <w:t>inis</w:t>
      </w:r>
      <w:r w:rsidR="00135CE5">
        <w:rPr>
          <w:rFonts w:ascii="Times New Roman" w:hAnsi="Times New Roman" w:cs="Times New Roman"/>
          <w:lang w:val="lt-LT"/>
        </w:rPr>
        <w:t xml:space="preserve"> skersmuo 90 mm ± 2 mm</w:t>
      </w:r>
      <w:r w:rsidR="00E11446">
        <w:rPr>
          <w:rFonts w:ascii="Times New Roman" w:hAnsi="Times New Roman" w:cs="Times New Roman"/>
          <w:lang w:val="lt-LT"/>
        </w:rPr>
        <w:t xml:space="preserve"> (</w:t>
      </w:r>
      <w:r w:rsidR="00D20162">
        <w:rPr>
          <w:rFonts w:ascii="Times New Roman" w:hAnsi="Times New Roman" w:cs="Times New Roman"/>
          <w:lang w:val="lt-LT"/>
        </w:rPr>
        <w:t>medžiaga – juodas plienas)</w:t>
      </w:r>
      <w:r w:rsidR="00135CE5">
        <w:rPr>
          <w:rFonts w:ascii="Times New Roman" w:hAnsi="Times New Roman" w:cs="Times New Roman"/>
          <w:lang w:val="lt-LT"/>
        </w:rPr>
        <w:t xml:space="preserve">, </w:t>
      </w:r>
      <w:r w:rsidR="007D2D7A" w:rsidRPr="00043272">
        <w:rPr>
          <w:rFonts w:ascii="Times New Roman" w:hAnsi="Times New Roman" w:cs="Times New Roman"/>
          <w:lang w:val="lt-LT"/>
        </w:rPr>
        <w:t>į</w:t>
      </w:r>
      <w:r w:rsidR="007D2D7A">
        <w:rPr>
          <w:rFonts w:ascii="Times New Roman" w:hAnsi="Times New Roman" w:cs="Times New Roman"/>
          <w:lang w:val="lt-LT"/>
        </w:rPr>
        <w:t xml:space="preserve"> grindinio ir </w:t>
      </w:r>
      <w:r w:rsidR="002435C2">
        <w:rPr>
          <w:rFonts w:ascii="Times New Roman" w:hAnsi="Times New Roman" w:cs="Times New Roman"/>
          <w:lang w:val="lt-LT"/>
        </w:rPr>
        <w:t xml:space="preserve">radiatorių šildymo kontūrų </w:t>
      </w:r>
      <w:r w:rsidR="007D2D7A">
        <w:rPr>
          <w:rFonts w:ascii="Times New Roman" w:hAnsi="Times New Roman" w:cs="Times New Roman"/>
          <w:lang w:val="lt-LT"/>
        </w:rPr>
        <w:t xml:space="preserve">atšakų </w:t>
      </w:r>
      <w:r w:rsidR="0094164B" w:rsidRPr="00113A5C">
        <w:rPr>
          <w:rFonts w:ascii="Times New Roman" w:hAnsi="Times New Roman" w:cs="Times New Roman"/>
          <w:lang w:val="lt-LT"/>
        </w:rPr>
        <w:t>vamzdžių</w:t>
      </w:r>
      <w:r w:rsidR="0094164B">
        <w:rPr>
          <w:rFonts w:ascii="Times New Roman" w:hAnsi="Times New Roman" w:cs="Times New Roman"/>
          <w:lang w:val="lt-LT"/>
        </w:rPr>
        <w:t xml:space="preserve"> </w:t>
      </w:r>
      <w:r w:rsidR="009A72D1">
        <w:rPr>
          <w:rFonts w:ascii="Times New Roman" w:hAnsi="Times New Roman" w:cs="Times New Roman"/>
          <w:lang w:val="lt-LT"/>
        </w:rPr>
        <w:t xml:space="preserve">išorinis </w:t>
      </w:r>
      <w:r w:rsidR="007D2D7A">
        <w:rPr>
          <w:rFonts w:ascii="Times New Roman" w:hAnsi="Times New Roman" w:cs="Times New Roman"/>
          <w:lang w:val="lt-LT"/>
        </w:rPr>
        <w:t>skersmuo</w:t>
      </w:r>
      <w:r w:rsidR="002435C2">
        <w:rPr>
          <w:rFonts w:ascii="Times New Roman" w:hAnsi="Times New Roman" w:cs="Times New Roman"/>
          <w:lang w:val="lt-LT"/>
        </w:rPr>
        <w:t xml:space="preserve"> </w:t>
      </w:r>
      <w:r w:rsidR="00D20162">
        <w:rPr>
          <w:rFonts w:ascii="Times New Roman" w:hAnsi="Times New Roman" w:cs="Times New Roman"/>
          <w:lang w:val="lt-LT"/>
        </w:rPr>
        <w:t>4</w:t>
      </w:r>
      <w:r w:rsidR="009A72D1">
        <w:rPr>
          <w:rFonts w:ascii="Times New Roman" w:hAnsi="Times New Roman" w:cs="Times New Roman"/>
          <w:lang w:val="lt-LT"/>
        </w:rPr>
        <w:t>2</w:t>
      </w:r>
      <w:r w:rsidR="00D20162">
        <w:rPr>
          <w:rFonts w:ascii="Times New Roman" w:hAnsi="Times New Roman" w:cs="Times New Roman"/>
          <w:lang w:val="lt-LT"/>
        </w:rPr>
        <w:t xml:space="preserve"> mm </w:t>
      </w:r>
      <w:r w:rsidR="00D20162" w:rsidRPr="00D20162">
        <w:rPr>
          <w:rFonts w:ascii="Times New Roman" w:hAnsi="Times New Roman" w:cs="Times New Roman"/>
          <w:lang w:val="lt-LT"/>
        </w:rPr>
        <w:t>± 2 mm</w:t>
      </w:r>
      <w:r w:rsidR="009A72D1">
        <w:rPr>
          <w:rFonts w:ascii="Times New Roman" w:hAnsi="Times New Roman" w:cs="Times New Roman"/>
          <w:lang w:val="lt-LT"/>
        </w:rPr>
        <w:t xml:space="preserve"> (</w:t>
      </w:r>
      <w:r w:rsidR="00ED0CBF" w:rsidRPr="00ED0CBF">
        <w:rPr>
          <w:rFonts w:ascii="Times New Roman" w:hAnsi="Times New Roman" w:cs="Times New Roman"/>
          <w:lang w:val="lt-LT"/>
        </w:rPr>
        <w:t>medžiaga – juodas plienas)</w:t>
      </w:r>
      <w:r w:rsidR="00C65B9B">
        <w:rPr>
          <w:rFonts w:ascii="Times New Roman" w:hAnsi="Times New Roman" w:cs="Times New Roman"/>
          <w:lang w:val="lt-LT"/>
        </w:rPr>
        <w:t>, šalto</w:t>
      </w:r>
      <w:r w:rsidR="00D1082A">
        <w:rPr>
          <w:rFonts w:ascii="Times New Roman" w:hAnsi="Times New Roman" w:cs="Times New Roman"/>
          <w:lang w:val="lt-LT"/>
        </w:rPr>
        <w:t xml:space="preserve"> vandens </w:t>
      </w:r>
      <w:r w:rsidR="009A72D1">
        <w:rPr>
          <w:rFonts w:ascii="Times New Roman" w:hAnsi="Times New Roman" w:cs="Times New Roman"/>
          <w:lang w:val="lt-LT"/>
        </w:rPr>
        <w:t>įvado vamzdžio</w:t>
      </w:r>
      <w:r w:rsidR="00C3279B">
        <w:rPr>
          <w:rFonts w:ascii="Times New Roman" w:hAnsi="Times New Roman" w:cs="Times New Roman"/>
          <w:lang w:val="lt-LT"/>
        </w:rPr>
        <w:t xml:space="preserve"> išorinis</w:t>
      </w:r>
      <w:r w:rsidR="009A72D1">
        <w:rPr>
          <w:rFonts w:ascii="Times New Roman" w:hAnsi="Times New Roman" w:cs="Times New Roman"/>
          <w:lang w:val="lt-LT"/>
        </w:rPr>
        <w:t xml:space="preserve"> skersmuo </w:t>
      </w:r>
      <w:r w:rsidR="00ED0CBF" w:rsidRPr="00ED0CBF">
        <w:rPr>
          <w:rFonts w:ascii="Times New Roman" w:hAnsi="Times New Roman" w:cs="Times New Roman"/>
          <w:lang w:val="lt-LT"/>
        </w:rPr>
        <w:t>4</w:t>
      </w:r>
      <w:r w:rsidR="00ED0CBF">
        <w:rPr>
          <w:rFonts w:ascii="Times New Roman" w:hAnsi="Times New Roman" w:cs="Times New Roman"/>
          <w:lang w:val="lt-LT"/>
        </w:rPr>
        <w:t>1</w:t>
      </w:r>
      <w:r w:rsidR="00ED0CBF" w:rsidRPr="00ED0CBF">
        <w:rPr>
          <w:rFonts w:ascii="Times New Roman" w:hAnsi="Times New Roman" w:cs="Times New Roman"/>
          <w:lang w:val="lt-LT"/>
        </w:rPr>
        <w:t xml:space="preserve"> mm ± 2 mm (medžiaga – </w:t>
      </w:r>
      <w:r w:rsidR="00ED0CBF">
        <w:rPr>
          <w:rFonts w:ascii="Times New Roman" w:hAnsi="Times New Roman" w:cs="Times New Roman"/>
          <w:lang w:val="lt-LT"/>
        </w:rPr>
        <w:t>lituojamas PPR tipo</w:t>
      </w:r>
      <w:r w:rsidR="00ED0CBF" w:rsidRPr="00ED0CBF">
        <w:rPr>
          <w:rFonts w:ascii="Times New Roman" w:hAnsi="Times New Roman" w:cs="Times New Roman"/>
          <w:lang w:val="lt-LT"/>
        </w:rPr>
        <w:t>)</w:t>
      </w:r>
      <w:r w:rsidR="005A01C6">
        <w:rPr>
          <w:rFonts w:ascii="Times New Roman" w:hAnsi="Times New Roman" w:cs="Times New Roman"/>
          <w:lang w:val="lt-LT"/>
        </w:rPr>
        <w:t xml:space="preserve">, paruošto karšto vandens ir karšto vandens </w:t>
      </w:r>
      <w:proofErr w:type="spellStart"/>
      <w:r w:rsidR="005A01C6">
        <w:rPr>
          <w:rFonts w:ascii="Times New Roman" w:hAnsi="Times New Roman" w:cs="Times New Roman"/>
          <w:lang w:val="lt-LT"/>
        </w:rPr>
        <w:t>recirkuliacinio</w:t>
      </w:r>
      <w:proofErr w:type="spellEnd"/>
      <w:r w:rsidR="005A01C6">
        <w:rPr>
          <w:rFonts w:ascii="Times New Roman" w:hAnsi="Times New Roman" w:cs="Times New Roman"/>
          <w:lang w:val="lt-LT"/>
        </w:rPr>
        <w:t xml:space="preserve"> </w:t>
      </w:r>
      <w:r w:rsidR="00C3279B">
        <w:rPr>
          <w:rFonts w:ascii="Times New Roman" w:hAnsi="Times New Roman" w:cs="Times New Roman"/>
          <w:lang w:val="lt-LT"/>
        </w:rPr>
        <w:t xml:space="preserve">kontūro vamzdžių </w:t>
      </w:r>
      <w:r w:rsidR="00C3279B" w:rsidRPr="00C3279B">
        <w:rPr>
          <w:rFonts w:ascii="Times New Roman" w:hAnsi="Times New Roman" w:cs="Times New Roman"/>
          <w:lang w:val="lt-LT"/>
        </w:rPr>
        <w:t>išorinis skersmuo 41 mm ± 2 mm (medžiaga – lituojamas PPR tipo)</w:t>
      </w:r>
      <w:r w:rsidR="00C3279B">
        <w:rPr>
          <w:rFonts w:ascii="Times New Roman" w:hAnsi="Times New Roman" w:cs="Times New Roman"/>
          <w:lang w:val="lt-LT"/>
        </w:rPr>
        <w:t>.</w:t>
      </w:r>
      <w:r w:rsidR="0024171E">
        <w:rPr>
          <w:rFonts w:ascii="Times New Roman" w:hAnsi="Times New Roman" w:cs="Times New Roman"/>
          <w:lang w:val="lt-LT"/>
        </w:rPr>
        <w:t xml:space="preserve"> Dėl didesnio realios </w:t>
      </w:r>
      <w:r w:rsidR="008568E9">
        <w:rPr>
          <w:rFonts w:ascii="Times New Roman" w:hAnsi="Times New Roman" w:cs="Times New Roman"/>
          <w:lang w:val="lt-LT"/>
        </w:rPr>
        <w:t>situacijos aiškumo pri</w:t>
      </w:r>
      <w:r w:rsidR="00CE5599">
        <w:rPr>
          <w:rFonts w:ascii="Times New Roman" w:hAnsi="Times New Roman" w:cs="Times New Roman"/>
          <w:lang w:val="lt-LT"/>
        </w:rPr>
        <w:t>dedam</w:t>
      </w:r>
      <w:r w:rsidR="003A756E">
        <w:rPr>
          <w:rFonts w:ascii="Times New Roman" w:hAnsi="Times New Roman" w:cs="Times New Roman"/>
          <w:lang w:val="lt-LT"/>
        </w:rPr>
        <w:t>os</w:t>
      </w:r>
      <w:r w:rsidR="008568E9">
        <w:rPr>
          <w:rFonts w:ascii="Times New Roman" w:hAnsi="Times New Roman" w:cs="Times New Roman"/>
          <w:lang w:val="lt-LT"/>
        </w:rPr>
        <w:t xml:space="preserve"> ir šil</w:t>
      </w:r>
      <w:r w:rsidR="00043272">
        <w:rPr>
          <w:rFonts w:ascii="Times New Roman" w:hAnsi="Times New Roman" w:cs="Times New Roman"/>
          <w:lang w:val="lt-LT"/>
        </w:rPr>
        <w:t>umos</w:t>
      </w:r>
      <w:r w:rsidR="008568E9">
        <w:rPr>
          <w:rFonts w:ascii="Times New Roman" w:hAnsi="Times New Roman" w:cs="Times New Roman"/>
          <w:lang w:val="lt-LT"/>
        </w:rPr>
        <w:t xml:space="preserve"> </w:t>
      </w:r>
      <w:r w:rsidR="00043272">
        <w:rPr>
          <w:rFonts w:ascii="Times New Roman" w:hAnsi="Times New Roman" w:cs="Times New Roman"/>
          <w:lang w:val="lt-LT"/>
        </w:rPr>
        <w:t>punkto</w:t>
      </w:r>
      <w:r w:rsidR="008568E9">
        <w:rPr>
          <w:rFonts w:ascii="Times New Roman" w:hAnsi="Times New Roman" w:cs="Times New Roman"/>
          <w:lang w:val="lt-LT"/>
        </w:rPr>
        <w:t xml:space="preserve"> nuotrauk</w:t>
      </w:r>
      <w:r w:rsidR="003A756E">
        <w:rPr>
          <w:rFonts w:ascii="Times New Roman" w:hAnsi="Times New Roman" w:cs="Times New Roman"/>
          <w:lang w:val="lt-LT"/>
        </w:rPr>
        <w:t>o</w:t>
      </w:r>
      <w:r w:rsidR="008568E9">
        <w:rPr>
          <w:rFonts w:ascii="Times New Roman" w:hAnsi="Times New Roman" w:cs="Times New Roman"/>
          <w:lang w:val="lt-LT"/>
        </w:rPr>
        <w:t>s</w:t>
      </w:r>
      <w:r w:rsidR="00EE121D">
        <w:rPr>
          <w:rFonts w:ascii="Times New Roman" w:hAnsi="Times New Roman" w:cs="Times New Roman"/>
          <w:lang w:val="lt-LT"/>
        </w:rPr>
        <w:t xml:space="preserve"> (žiūrėti </w:t>
      </w:r>
      <w:r w:rsidR="00EE121D" w:rsidRPr="00EE121D">
        <w:rPr>
          <w:rFonts w:ascii="Times New Roman" w:hAnsi="Times New Roman" w:cs="Times New Roman"/>
          <w:lang w:val="lt-LT"/>
        </w:rPr>
        <w:t>„6. Priedai“ 6.</w:t>
      </w:r>
      <w:r w:rsidR="00EE121D">
        <w:rPr>
          <w:rFonts w:ascii="Times New Roman" w:hAnsi="Times New Roman" w:cs="Times New Roman"/>
          <w:lang w:val="lt-LT"/>
        </w:rPr>
        <w:t>4</w:t>
      </w:r>
      <w:r w:rsidR="009C527C">
        <w:rPr>
          <w:rFonts w:ascii="Times New Roman" w:hAnsi="Times New Roman" w:cs="Times New Roman"/>
          <w:lang w:val="lt-LT"/>
        </w:rPr>
        <w:t>, 6.5, 6.6</w:t>
      </w:r>
      <w:r w:rsidR="00A26354">
        <w:rPr>
          <w:rFonts w:ascii="Times New Roman" w:hAnsi="Times New Roman" w:cs="Times New Roman"/>
          <w:lang w:val="lt-LT"/>
        </w:rPr>
        <w:t>, 6.7</w:t>
      </w:r>
      <w:r w:rsidR="00EE121D" w:rsidRPr="00EE121D">
        <w:rPr>
          <w:rFonts w:ascii="Times New Roman" w:hAnsi="Times New Roman" w:cs="Times New Roman"/>
          <w:lang w:val="lt-LT"/>
        </w:rPr>
        <w:t xml:space="preserve"> daly</w:t>
      </w:r>
      <w:r w:rsidR="009C527C">
        <w:rPr>
          <w:rFonts w:ascii="Times New Roman" w:hAnsi="Times New Roman" w:cs="Times New Roman"/>
          <w:lang w:val="lt-LT"/>
        </w:rPr>
        <w:t>se).</w:t>
      </w:r>
    </w:p>
    <w:p w14:paraId="4AAEB0C7" w14:textId="1C0879A1" w:rsidR="009D54EC" w:rsidRPr="00AD6283" w:rsidRDefault="00DB5045" w:rsidP="00B773A3">
      <w:pPr>
        <w:pStyle w:val="ListParagraph"/>
        <w:numPr>
          <w:ilvl w:val="1"/>
          <w:numId w:val="9"/>
        </w:numPr>
        <w:tabs>
          <w:tab w:val="left" w:pos="1134"/>
          <w:tab w:val="left" w:pos="4320"/>
        </w:tabs>
        <w:spacing w:after="0" w:line="360" w:lineRule="auto"/>
        <w:ind w:left="0" w:firstLine="567"/>
        <w:jc w:val="both"/>
        <w:rPr>
          <w:lang w:val="lt-LT"/>
        </w:rPr>
      </w:pPr>
      <w:r w:rsidRPr="002B18A8">
        <w:rPr>
          <w:rFonts w:ascii="Times New Roman" w:hAnsi="Times New Roman" w:cs="Times New Roman"/>
          <w:lang w:val="lt-LT"/>
        </w:rPr>
        <w:t>T</w:t>
      </w:r>
      <w:r w:rsidR="00793332" w:rsidRPr="002B18A8">
        <w:rPr>
          <w:rFonts w:ascii="Times New Roman" w:hAnsi="Times New Roman" w:cs="Times New Roman"/>
          <w:lang w:val="lt-LT"/>
        </w:rPr>
        <w:t xml:space="preserve">am kad </w:t>
      </w:r>
      <w:r w:rsidR="00C97436" w:rsidRPr="002B18A8">
        <w:rPr>
          <w:rFonts w:ascii="Times New Roman" w:hAnsi="Times New Roman" w:cs="Times New Roman"/>
          <w:lang w:val="lt-LT"/>
        </w:rPr>
        <w:t xml:space="preserve">padidinti šilumos energijos </w:t>
      </w:r>
      <w:r w:rsidR="00A135AF">
        <w:rPr>
          <w:rFonts w:ascii="Times New Roman" w:hAnsi="Times New Roman" w:cs="Times New Roman"/>
          <w:lang w:val="lt-LT"/>
        </w:rPr>
        <w:t>tiekimo</w:t>
      </w:r>
      <w:r w:rsidR="006F7833" w:rsidRPr="002B18A8">
        <w:rPr>
          <w:rFonts w:ascii="Times New Roman" w:hAnsi="Times New Roman" w:cs="Times New Roman"/>
          <w:lang w:val="lt-LT"/>
        </w:rPr>
        <w:t xml:space="preserve"> patikimumą</w:t>
      </w:r>
      <w:r w:rsidR="004E1428" w:rsidRPr="002B18A8">
        <w:rPr>
          <w:rFonts w:ascii="Times New Roman" w:hAnsi="Times New Roman" w:cs="Times New Roman"/>
          <w:lang w:val="lt-LT"/>
        </w:rPr>
        <w:t>,</w:t>
      </w:r>
      <w:r w:rsidR="006F7833" w:rsidRPr="002B18A8">
        <w:rPr>
          <w:rFonts w:ascii="Times New Roman" w:hAnsi="Times New Roman" w:cs="Times New Roman"/>
          <w:lang w:val="lt-LT"/>
        </w:rPr>
        <w:t xml:space="preserve"> našumą</w:t>
      </w:r>
      <w:r w:rsidR="00C97436" w:rsidRPr="002B18A8">
        <w:rPr>
          <w:rFonts w:ascii="Times New Roman" w:hAnsi="Times New Roman" w:cs="Times New Roman"/>
          <w:lang w:val="lt-LT"/>
        </w:rPr>
        <w:t xml:space="preserve"> </w:t>
      </w:r>
      <w:r w:rsidR="004E1428" w:rsidRPr="002B18A8">
        <w:rPr>
          <w:rFonts w:ascii="Times New Roman" w:hAnsi="Times New Roman" w:cs="Times New Roman"/>
          <w:lang w:val="lt-LT"/>
        </w:rPr>
        <w:t xml:space="preserve">ir ekonomiškumą </w:t>
      </w:r>
      <w:r w:rsidR="00C97436" w:rsidRPr="002B18A8">
        <w:rPr>
          <w:rFonts w:ascii="Times New Roman" w:hAnsi="Times New Roman" w:cs="Times New Roman"/>
          <w:lang w:val="lt-LT"/>
        </w:rPr>
        <w:t xml:space="preserve">perkamas </w:t>
      </w:r>
      <w:r w:rsidR="00A135AF">
        <w:rPr>
          <w:rFonts w:ascii="Times New Roman" w:hAnsi="Times New Roman" w:cs="Times New Roman"/>
          <w:lang w:val="lt-LT"/>
        </w:rPr>
        <w:t>šil</w:t>
      </w:r>
      <w:r w:rsidR="003A756E">
        <w:rPr>
          <w:rFonts w:ascii="Times New Roman" w:hAnsi="Times New Roman" w:cs="Times New Roman"/>
          <w:lang w:val="lt-LT"/>
        </w:rPr>
        <w:t>umos</w:t>
      </w:r>
      <w:r w:rsidR="00A135AF">
        <w:rPr>
          <w:rFonts w:ascii="Times New Roman" w:hAnsi="Times New Roman" w:cs="Times New Roman"/>
          <w:lang w:val="lt-LT"/>
        </w:rPr>
        <w:t xml:space="preserve"> </w:t>
      </w:r>
      <w:r w:rsidR="003A756E">
        <w:rPr>
          <w:rFonts w:ascii="Times New Roman" w:hAnsi="Times New Roman" w:cs="Times New Roman"/>
          <w:lang w:val="lt-LT"/>
        </w:rPr>
        <w:t>punkto</w:t>
      </w:r>
      <w:r w:rsidR="00C97436" w:rsidRPr="00AD6283">
        <w:rPr>
          <w:rFonts w:ascii="Times New Roman" w:hAnsi="Times New Roman" w:cs="Times New Roman"/>
          <w:lang w:val="lt-LT"/>
        </w:rPr>
        <w:t xml:space="preserve"> remontas.</w:t>
      </w:r>
    </w:p>
    <w:p w14:paraId="36D71FDE" w14:textId="08EFA439" w:rsidR="00B976B2" w:rsidRPr="000419F6" w:rsidRDefault="003A756E" w:rsidP="00B773A3">
      <w:pPr>
        <w:pStyle w:val="ListParagraph"/>
        <w:numPr>
          <w:ilvl w:val="1"/>
          <w:numId w:val="9"/>
        </w:numPr>
        <w:tabs>
          <w:tab w:val="left" w:pos="1134"/>
          <w:tab w:val="left" w:pos="4320"/>
        </w:tabs>
        <w:spacing w:after="0" w:line="360" w:lineRule="auto"/>
        <w:ind w:left="0" w:firstLine="567"/>
        <w:jc w:val="both"/>
        <w:rPr>
          <w:lang w:val="lt-LT"/>
        </w:rPr>
      </w:pPr>
      <w:r>
        <w:rPr>
          <w:rFonts w:ascii="Times New Roman" w:hAnsi="Times New Roman" w:cs="Times New Roman"/>
          <w:lang w:val="lt-LT"/>
        </w:rPr>
        <w:t>Šilumos punkto</w:t>
      </w:r>
      <w:r w:rsidR="00B976B2" w:rsidRPr="00AD6283">
        <w:rPr>
          <w:rFonts w:ascii="Times New Roman" w:hAnsi="Times New Roman" w:cs="Times New Roman"/>
          <w:lang w:val="lt-LT"/>
        </w:rPr>
        <w:t xml:space="preserve"> remont</w:t>
      </w:r>
      <w:r w:rsidR="00A53B71" w:rsidRPr="00AD6283">
        <w:rPr>
          <w:rFonts w:ascii="Times New Roman" w:hAnsi="Times New Roman" w:cs="Times New Roman"/>
          <w:lang w:val="lt-LT"/>
        </w:rPr>
        <w:t xml:space="preserve">as turi būti </w:t>
      </w:r>
      <w:r w:rsidR="00B976B2" w:rsidRPr="00AD6283">
        <w:rPr>
          <w:rFonts w:ascii="Times New Roman" w:hAnsi="Times New Roman" w:cs="Times New Roman"/>
          <w:lang w:val="lt-LT"/>
        </w:rPr>
        <w:t>vykd</w:t>
      </w:r>
      <w:r w:rsidR="00A53B71" w:rsidRPr="00AD6283">
        <w:rPr>
          <w:rFonts w:ascii="Times New Roman" w:hAnsi="Times New Roman" w:cs="Times New Roman"/>
          <w:lang w:val="lt-LT"/>
        </w:rPr>
        <w:t>omas</w:t>
      </w:r>
      <w:r w:rsidR="00B976B2" w:rsidRPr="00AD6283">
        <w:rPr>
          <w:rFonts w:ascii="Times New Roman" w:hAnsi="Times New Roman" w:cs="Times New Roman"/>
          <w:lang w:val="lt-LT"/>
        </w:rPr>
        <w:t xml:space="preserve"> ne šildymo sezono metu</w:t>
      </w:r>
      <w:r w:rsidR="00A53B71" w:rsidRPr="00AD6283">
        <w:rPr>
          <w:rFonts w:ascii="Times New Roman" w:hAnsi="Times New Roman" w:cs="Times New Roman"/>
          <w:lang w:val="lt-LT"/>
        </w:rPr>
        <w:t xml:space="preserve"> ir darbai baigti iki šildymo sezono pradžios.</w:t>
      </w:r>
    </w:p>
    <w:p w14:paraId="595D7A39" w14:textId="7A81AC01" w:rsidR="009D54EC" w:rsidRPr="009D54EC" w:rsidRDefault="00C26384" w:rsidP="00B773A3">
      <w:pPr>
        <w:pStyle w:val="ListParagraph"/>
        <w:numPr>
          <w:ilvl w:val="0"/>
          <w:numId w:val="12"/>
        </w:numPr>
        <w:tabs>
          <w:tab w:val="left" w:pos="1134"/>
          <w:tab w:val="left" w:pos="4320"/>
        </w:tabs>
        <w:spacing w:after="0" w:line="360" w:lineRule="auto"/>
        <w:ind w:left="0" w:firstLine="567"/>
        <w:jc w:val="center"/>
        <w:rPr>
          <w:rFonts w:ascii="Times New Roman" w:hAnsi="Times New Roman" w:cs="Times New Roman"/>
          <w:b/>
          <w:bCs/>
          <w:sz w:val="28"/>
          <w:szCs w:val="28"/>
          <w:lang w:val="lt-LT"/>
        </w:rPr>
      </w:pPr>
      <w:r w:rsidRPr="009D54EC">
        <w:rPr>
          <w:rFonts w:ascii="Times New Roman" w:hAnsi="Times New Roman" w:cs="Times New Roman"/>
          <w:b/>
          <w:bCs/>
          <w:sz w:val="28"/>
          <w:szCs w:val="28"/>
          <w:lang w:val="lt-LT"/>
        </w:rPr>
        <w:t>Reikalavimai rangovo atliekamiems darbams ir jų apimtys</w:t>
      </w:r>
    </w:p>
    <w:p w14:paraId="6A1A7E89" w14:textId="0FB698FF" w:rsidR="009D54EC" w:rsidRPr="009D54EC" w:rsidRDefault="00D471C3" w:rsidP="00B773A3">
      <w:pPr>
        <w:pStyle w:val="ListParagraph"/>
        <w:numPr>
          <w:ilvl w:val="1"/>
          <w:numId w:val="12"/>
        </w:numPr>
        <w:tabs>
          <w:tab w:val="left" w:pos="851"/>
          <w:tab w:val="left" w:pos="1134"/>
          <w:tab w:val="left" w:pos="4320"/>
        </w:tabs>
        <w:spacing w:after="0" w:line="360" w:lineRule="auto"/>
        <w:ind w:left="0" w:firstLine="567"/>
        <w:jc w:val="both"/>
        <w:rPr>
          <w:rFonts w:ascii="Times New Roman" w:hAnsi="Times New Roman" w:cs="Times New Roman"/>
          <w:b/>
          <w:bCs/>
          <w:sz w:val="28"/>
          <w:szCs w:val="28"/>
          <w:lang w:val="lt-LT"/>
        </w:rPr>
      </w:pPr>
      <w:r>
        <w:rPr>
          <w:rFonts w:ascii="Times New Roman" w:hAnsi="Times New Roman" w:cs="Times New Roman"/>
          <w:lang w:val="lt-LT"/>
        </w:rPr>
        <w:t>Šilumos punkto remonto eiga</w:t>
      </w:r>
      <w:r w:rsidR="00447F87">
        <w:rPr>
          <w:rFonts w:ascii="Times New Roman" w:hAnsi="Times New Roman" w:cs="Times New Roman"/>
          <w:lang w:val="lt-LT"/>
        </w:rPr>
        <w:t>:</w:t>
      </w:r>
    </w:p>
    <w:p w14:paraId="4546DBDF" w14:textId="75C2E12C" w:rsidR="009D54EC" w:rsidRPr="009D54EC" w:rsidRDefault="00CB3F1C" w:rsidP="00B773A3">
      <w:pPr>
        <w:pStyle w:val="ListParagraph"/>
        <w:numPr>
          <w:ilvl w:val="2"/>
          <w:numId w:val="12"/>
        </w:numPr>
        <w:tabs>
          <w:tab w:val="left" w:pos="426"/>
          <w:tab w:val="left" w:pos="1134"/>
          <w:tab w:val="left" w:pos="4320"/>
        </w:tabs>
        <w:spacing w:after="0" w:line="360" w:lineRule="auto"/>
        <w:ind w:left="0" w:firstLine="567"/>
        <w:jc w:val="both"/>
        <w:rPr>
          <w:rFonts w:ascii="Times New Roman" w:hAnsi="Times New Roman" w:cs="Times New Roman"/>
          <w:b/>
          <w:bCs/>
          <w:sz w:val="28"/>
          <w:szCs w:val="28"/>
          <w:lang w:val="lt-LT"/>
        </w:rPr>
      </w:pPr>
      <w:r w:rsidRPr="009D54EC">
        <w:rPr>
          <w:rFonts w:ascii="Times New Roman" w:hAnsi="Times New Roman" w:cs="Times New Roman"/>
          <w:lang w:val="lt-LT"/>
        </w:rPr>
        <w:t xml:space="preserve">Demontuoti vieną iš </w:t>
      </w:r>
      <w:r w:rsidR="00CC2E9C">
        <w:rPr>
          <w:rFonts w:ascii="Times New Roman" w:hAnsi="Times New Roman" w:cs="Times New Roman"/>
          <w:lang w:val="lt-LT"/>
        </w:rPr>
        <w:t>karšto vandens šildytuv</w:t>
      </w:r>
      <w:r w:rsidR="003303B4">
        <w:rPr>
          <w:rFonts w:ascii="Times New Roman" w:hAnsi="Times New Roman" w:cs="Times New Roman"/>
          <w:lang w:val="lt-LT"/>
        </w:rPr>
        <w:t>ų</w:t>
      </w:r>
      <w:r w:rsidRPr="009D54EC">
        <w:rPr>
          <w:rFonts w:ascii="Times New Roman" w:hAnsi="Times New Roman" w:cs="Times New Roman"/>
          <w:lang w:val="lt-LT"/>
        </w:rPr>
        <w:t xml:space="preserve"> </w:t>
      </w:r>
      <w:r w:rsidR="003F211F" w:rsidRPr="009D54EC">
        <w:rPr>
          <w:rFonts w:ascii="Times New Roman" w:hAnsi="Times New Roman" w:cs="Times New Roman"/>
          <w:lang w:val="lt-LT"/>
        </w:rPr>
        <w:t>(</w:t>
      </w:r>
      <w:r w:rsidR="00880777" w:rsidRPr="009D54EC">
        <w:rPr>
          <w:rFonts w:ascii="Times New Roman" w:hAnsi="Times New Roman" w:cs="Times New Roman"/>
          <w:lang w:val="lt-LT"/>
        </w:rPr>
        <w:t xml:space="preserve">toliu – </w:t>
      </w:r>
      <w:r w:rsidR="00880777" w:rsidRPr="00447F87">
        <w:rPr>
          <w:rFonts w:ascii="Times New Roman" w:hAnsi="Times New Roman" w:cs="Times New Roman"/>
          <w:b/>
          <w:bCs/>
          <w:i/>
          <w:iCs/>
          <w:lang w:val="lt-LT"/>
        </w:rPr>
        <w:t>P</w:t>
      </w:r>
      <w:r w:rsidR="003F211F" w:rsidRPr="00447F87">
        <w:rPr>
          <w:rFonts w:ascii="Times New Roman" w:hAnsi="Times New Roman" w:cs="Times New Roman"/>
          <w:b/>
          <w:bCs/>
          <w:i/>
          <w:iCs/>
          <w:lang w:val="lt-LT"/>
        </w:rPr>
        <w:t>irm</w:t>
      </w:r>
      <w:r w:rsidR="00880777" w:rsidRPr="00447F87">
        <w:rPr>
          <w:rFonts w:ascii="Times New Roman" w:hAnsi="Times New Roman" w:cs="Times New Roman"/>
          <w:b/>
          <w:bCs/>
          <w:i/>
          <w:iCs/>
          <w:lang w:val="lt-LT"/>
        </w:rPr>
        <w:t xml:space="preserve">as </w:t>
      </w:r>
      <w:r w:rsidR="005303EC">
        <w:rPr>
          <w:rFonts w:ascii="Times New Roman" w:hAnsi="Times New Roman" w:cs="Times New Roman"/>
          <w:b/>
          <w:bCs/>
          <w:i/>
          <w:iCs/>
          <w:lang w:val="lt-LT"/>
        </w:rPr>
        <w:t>šildytuvas</w:t>
      </w:r>
      <w:r w:rsidR="003F211F" w:rsidRPr="009D54EC">
        <w:rPr>
          <w:rFonts w:ascii="Times New Roman" w:hAnsi="Times New Roman" w:cs="Times New Roman"/>
          <w:lang w:val="lt-LT"/>
        </w:rPr>
        <w:t xml:space="preserve">) </w:t>
      </w:r>
      <w:r w:rsidRPr="009D54EC">
        <w:rPr>
          <w:rFonts w:ascii="Times New Roman" w:hAnsi="Times New Roman" w:cs="Times New Roman"/>
          <w:lang w:val="lt-LT"/>
        </w:rPr>
        <w:t>taip</w:t>
      </w:r>
      <w:r w:rsidR="003F211F" w:rsidRPr="009D54EC">
        <w:rPr>
          <w:rFonts w:ascii="Times New Roman" w:hAnsi="Times New Roman" w:cs="Times New Roman"/>
          <w:lang w:val="lt-LT"/>
        </w:rPr>
        <w:t>,</w:t>
      </w:r>
      <w:r w:rsidRPr="009D54EC">
        <w:rPr>
          <w:rFonts w:ascii="Times New Roman" w:hAnsi="Times New Roman" w:cs="Times New Roman"/>
          <w:lang w:val="lt-LT"/>
        </w:rPr>
        <w:t xml:space="preserve"> kad kitas </w:t>
      </w:r>
      <w:r w:rsidR="00902B8D">
        <w:rPr>
          <w:rFonts w:ascii="Times New Roman" w:hAnsi="Times New Roman" w:cs="Times New Roman"/>
          <w:lang w:val="lt-LT"/>
        </w:rPr>
        <w:t>vandens šildytuvas</w:t>
      </w:r>
      <w:r w:rsidRPr="009D54EC">
        <w:rPr>
          <w:rFonts w:ascii="Times New Roman" w:hAnsi="Times New Roman" w:cs="Times New Roman"/>
          <w:lang w:val="lt-LT"/>
        </w:rPr>
        <w:t xml:space="preserve"> </w:t>
      </w:r>
      <w:r w:rsidR="003F211F" w:rsidRPr="009D54EC">
        <w:rPr>
          <w:rFonts w:ascii="Times New Roman" w:hAnsi="Times New Roman" w:cs="Times New Roman"/>
          <w:lang w:val="lt-LT"/>
        </w:rPr>
        <w:t>(</w:t>
      </w:r>
      <w:r w:rsidR="00880777" w:rsidRPr="009D54EC">
        <w:rPr>
          <w:rFonts w:ascii="Times New Roman" w:hAnsi="Times New Roman" w:cs="Times New Roman"/>
          <w:lang w:val="lt-LT"/>
        </w:rPr>
        <w:t xml:space="preserve">toliau – </w:t>
      </w:r>
      <w:r w:rsidR="00880777" w:rsidRPr="00447F87">
        <w:rPr>
          <w:rFonts w:ascii="Times New Roman" w:hAnsi="Times New Roman" w:cs="Times New Roman"/>
          <w:b/>
          <w:bCs/>
          <w:i/>
          <w:iCs/>
          <w:lang w:val="lt-LT"/>
        </w:rPr>
        <w:t>A</w:t>
      </w:r>
      <w:r w:rsidR="003F211F" w:rsidRPr="00447F87">
        <w:rPr>
          <w:rFonts w:ascii="Times New Roman" w:hAnsi="Times New Roman" w:cs="Times New Roman"/>
          <w:b/>
          <w:bCs/>
          <w:i/>
          <w:iCs/>
          <w:lang w:val="lt-LT"/>
        </w:rPr>
        <w:t>ntras</w:t>
      </w:r>
      <w:r w:rsidR="00880777" w:rsidRPr="00447F87">
        <w:rPr>
          <w:rFonts w:ascii="Times New Roman" w:hAnsi="Times New Roman" w:cs="Times New Roman"/>
          <w:b/>
          <w:bCs/>
          <w:i/>
          <w:iCs/>
          <w:lang w:val="lt-LT"/>
        </w:rPr>
        <w:t xml:space="preserve"> </w:t>
      </w:r>
      <w:r w:rsidR="005303EC">
        <w:rPr>
          <w:rFonts w:ascii="Times New Roman" w:hAnsi="Times New Roman" w:cs="Times New Roman"/>
          <w:b/>
          <w:bCs/>
          <w:i/>
          <w:iCs/>
          <w:lang w:val="lt-LT"/>
        </w:rPr>
        <w:t>šildytuvas</w:t>
      </w:r>
      <w:r w:rsidR="003F211F" w:rsidRPr="009D54EC">
        <w:rPr>
          <w:rFonts w:ascii="Times New Roman" w:hAnsi="Times New Roman" w:cs="Times New Roman"/>
          <w:lang w:val="lt-LT"/>
        </w:rPr>
        <w:t xml:space="preserve">) </w:t>
      </w:r>
      <w:r w:rsidRPr="009D54EC">
        <w:rPr>
          <w:rFonts w:ascii="Times New Roman" w:hAnsi="Times New Roman" w:cs="Times New Roman"/>
          <w:lang w:val="lt-LT"/>
        </w:rPr>
        <w:t>galėtų veikti</w:t>
      </w:r>
      <w:r w:rsidR="003F211F" w:rsidRPr="009D54EC">
        <w:rPr>
          <w:rFonts w:ascii="Times New Roman" w:hAnsi="Times New Roman" w:cs="Times New Roman"/>
          <w:lang w:val="lt-LT"/>
        </w:rPr>
        <w:t xml:space="preserve"> laikinai</w:t>
      </w:r>
      <w:r w:rsidR="002B18A8" w:rsidRPr="009D54EC">
        <w:rPr>
          <w:rFonts w:ascii="Times New Roman" w:hAnsi="Times New Roman" w:cs="Times New Roman"/>
          <w:lang w:val="lt-LT"/>
        </w:rPr>
        <w:t xml:space="preserve"> autonomiškai</w:t>
      </w:r>
      <w:r w:rsidR="003F211F" w:rsidRPr="009D54EC">
        <w:rPr>
          <w:rFonts w:ascii="Times New Roman" w:hAnsi="Times New Roman" w:cs="Times New Roman"/>
          <w:lang w:val="lt-LT"/>
        </w:rPr>
        <w:t xml:space="preserve">, kol kitoje vietoje </w:t>
      </w:r>
      <w:r w:rsidR="00447F87" w:rsidRPr="009D54EC">
        <w:rPr>
          <w:rFonts w:ascii="Times New Roman" w:hAnsi="Times New Roman" w:cs="Times New Roman"/>
          <w:lang w:val="lt-LT"/>
        </w:rPr>
        <w:t xml:space="preserve">bus </w:t>
      </w:r>
      <w:r w:rsidR="003F211F" w:rsidRPr="009D54EC">
        <w:rPr>
          <w:rFonts w:ascii="Times New Roman" w:hAnsi="Times New Roman" w:cs="Times New Roman"/>
          <w:lang w:val="lt-LT"/>
        </w:rPr>
        <w:t xml:space="preserve">įrengtas ir paleistas </w:t>
      </w:r>
      <w:r w:rsidR="00957B52">
        <w:rPr>
          <w:rFonts w:ascii="Times New Roman" w:hAnsi="Times New Roman" w:cs="Times New Roman"/>
          <w:lang w:val="lt-LT"/>
        </w:rPr>
        <w:t xml:space="preserve">naujas vandens šildytuvas </w:t>
      </w:r>
      <w:r w:rsidR="008D42D1">
        <w:rPr>
          <w:rFonts w:ascii="Times New Roman" w:hAnsi="Times New Roman" w:cs="Times New Roman"/>
          <w:lang w:val="lt-LT"/>
        </w:rPr>
        <w:t xml:space="preserve"> vietoje demontuoto </w:t>
      </w:r>
      <w:r w:rsidR="00880777" w:rsidRPr="00447F87">
        <w:rPr>
          <w:rFonts w:ascii="Times New Roman" w:hAnsi="Times New Roman" w:cs="Times New Roman"/>
          <w:b/>
          <w:bCs/>
          <w:i/>
          <w:iCs/>
          <w:lang w:val="lt-LT"/>
        </w:rPr>
        <w:t>P</w:t>
      </w:r>
      <w:r w:rsidR="003F211F" w:rsidRPr="00447F87">
        <w:rPr>
          <w:rFonts w:ascii="Times New Roman" w:hAnsi="Times New Roman" w:cs="Times New Roman"/>
          <w:b/>
          <w:bCs/>
          <w:i/>
          <w:iCs/>
          <w:lang w:val="lt-LT"/>
        </w:rPr>
        <w:t>irm</w:t>
      </w:r>
      <w:r w:rsidR="008D42D1">
        <w:rPr>
          <w:rFonts w:ascii="Times New Roman" w:hAnsi="Times New Roman" w:cs="Times New Roman"/>
          <w:b/>
          <w:bCs/>
          <w:i/>
          <w:iCs/>
          <w:lang w:val="lt-LT"/>
        </w:rPr>
        <w:t>o</w:t>
      </w:r>
      <w:r w:rsidR="003F211F" w:rsidRPr="00447F87">
        <w:rPr>
          <w:rFonts w:ascii="Times New Roman" w:hAnsi="Times New Roman" w:cs="Times New Roman"/>
          <w:b/>
          <w:bCs/>
          <w:i/>
          <w:iCs/>
          <w:lang w:val="lt-LT"/>
        </w:rPr>
        <w:t xml:space="preserve"> </w:t>
      </w:r>
      <w:r w:rsidR="00A76CD3">
        <w:rPr>
          <w:rFonts w:ascii="Times New Roman" w:hAnsi="Times New Roman" w:cs="Times New Roman"/>
          <w:b/>
          <w:bCs/>
          <w:i/>
          <w:iCs/>
          <w:lang w:val="lt-LT"/>
        </w:rPr>
        <w:t>šildytuv</w:t>
      </w:r>
      <w:r w:rsidR="008D42D1">
        <w:rPr>
          <w:rFonts w:ascii="Times New Roman" w:hAnsi="Times New Roman" w:cs="Times New Roman"/>
          <w:b/>
          <w:bCs/>
          <w:i/>
          <w:iCs/>
          <w:lang w:val="lt-LT"/>
        </w:rPr>
        <w:t>o</w:t>
      </w:r>
      <w:r w:rsidR="00A76CD3">
        <w:rPr>
          <w:rFonts w:ascii="Times New Roman" w:hAnsi="Times New Roman" w:cs="Times New Roman"/>
          <w:b/>
          <w:bCs/>
          <w:i/>
          <w:iCs/>
          <w:lang w:val="lt-LT"/>
        </w:rPr>
        <w:t>.</w:t>
      </w:r>
      <w:r w:rsidR="0032602E" w:rsidRPr="009D54EC">
        <w:rPr>
          <w:rFonts w:ascii="Times New Roman" w:hAnsi="Times New Roman" w:cs="Times New Roman"/>
          <w:lang w:val="lt-LT"/>
        </w:rPr>
        <w:t xml:space="preserve"> </w:t>
      </w:r>
    </w:p>
    <w:p w14:paraId="06BF66D6" w14:textId="28C526BE" w:rsidR="00A4085D" w:rsidRDefault="006D5AA5" w:rsidP="00B773A3">
      <w:pPr>
        <w:pStyle w:val="ListParagraph"/>
        <w:numPr>
          <w:ilvl w:val="2"/>
          <w:numId w:val="12"/>
        </w:numPr>
        <w:tabs>
          <w:tab w:val="left" w:pos="1134"/>
          <w:tab w:val="left" w:pos="4320"/>
        </w:tabs>
        <w:spacing w:after="0" w:line="360" w:lineRule="auto"/>
        <w:ind w:left="0" w:firstLine="567"/>
        <w:jc w:val="both"/>
        <w:rPr>
          <w:rFonts w:ascii="Times New Roman" w:hAnsi="Times New Roman" w:cs="Times New Roman"/>
          <w:lang w:val="lt-LT"/>
        </w:rPr>
      </w:pPr>
      <w:r w:rsidRPr="00FE3EC8">
        <w:rPr>
          <w:rFonts w:ascii="Times New Roman" w:hAnsi="Times New Roman" w:cs="Times New Roman"/>
          <w:lang w:val="lt-LT"/>
        </w:rPr>
        <w:t>Paruošus n</w:t>
      </w:r>
      <w:r w:rsidR="00A4085D" w:rsidRPr="00FE3EC8">
        <w:rPr>
          <w:rFonts w:ascii="Times New Roman" w:hAnsi="Times New Roman" w:cs="Times New Roman"/>
          <w:lang w:val="lt-LT"/>
        </w:rPr>
        <w:t xml:space="preserve">aujai </w:t>
      </w:r>
      <w:r w:rsidR="00B77BA2" w:rsidRPr="00FE3EC8">
        <w:rPr>
          <w:rFonts w:ascii="Times New Roman" w:hAnsi="Times New Roman" w:cs="Times New Roman"/>
          <w:lang w:val="lt-LT"/>
        </w:rPr>
        <w:t>sumontuot</w:t>
      </w:r>
      <w:r w:rsidR="00A7498E">
        <w:rPr>
          <w:rFonts w:ascii="Times New Roman" w:hAnsi="Times New Roman" w:cs="Times New Roman"/>
          <w:lang w:val="lt-LT"/>
        </w:rPr>
        <w:t>am</w:t>
      </w:r>
      <w:r w:rsidR="00B77BA2" w:rsidRPr="00FE3EC8">
        <w:rPr>
          <w:rFonts w:ascii="Times New Roman" w:hAnsi="Times New Roman" w:cs="Times New Roman"/>
          <w:lang w:val="lt-LT"/>
        </w:rPr>
        <w:t xml:space="preserve"> </w:t>
      </w:r>
      <w:r w:rsidR="008B0983" w:rsidRPr="00FE3EC8">
        <w:rPr>
          <w:rFonts w:ascii="Times New Roman" w:hAnsi="Times New Roman" w:cs="Times New Roman"/>
          <w:lang w:val="lt-LT"/>
        </w:rPr>
        <w:t>vandens šildytuv</w:t>
      </w:r>
      <w:r w:rsidR="00A7498E">
        <w:rPr>
          <w:rFonts w:ascii="Times New Roman" w:hAnsi="Times New Roman" w:cs="Times New Roman"/>
          <w:lang w:val="lt-LT"/>
        </w:rPr>
        <w:t>ui</w:t>
      </w:r>
      <w:r w:rsidR="008B0983" w:rsidRPr="00FE3EC8">
        <w:rPr>
          <w:rFonts w:ascii="Times New Roman" w:hAnsi="Times New Roman" w:cs="Times New Roman"/>
          <w:lang w:val="lt-LT"/>
        </w:rPr>
        <w:t xml:space="preserve"> </w:t>
      </w:r>
      <w:r w:rsidRPr="00FE3EC8">
        <w:rPr>
          <w:rFonts w:ascii="Times New Roman" w:hAnsi="Times New Roman" w:cs="Times New Roman"/>
          <w:lang w:val="lt-LT"/>
        </w:rPr>
        <w:t>(vietoje Pirmojo šildytuvo</w:t>
      </w:r>
      <w:r w:rsidR="00E358DD" w:rsidRPr="00FE3EC8">
        <w:rPr>
          <w:rFonts w:ascii="Times New Roman" w:hAnsi="Times New Roman" w:cs="Times New Roman"/>
          <w:lang w:val="lt-LT"/>
        </w:rPr>
        <w:t>)</w:t>
      </w:r>
      <w:r w:rsidR="004A1882" w:rsidRPr="00FE3EC8">
        <w:rPr>
          <w:rFonts w:ascii="Times New Roman" w:hAnsi="Times New Roman" w:cs="Times New Roman"/>
          <w:lang w:val="lt-LT"/>
        </w:rPr>
        <w:t xml:space="preserve"> </w:t>
      </w:r>
      <w:r w:rsidR="003F36F1">
        <w:rPr>
          <w:rFonts w:ascii="Times New Roman" w:hAnsi="Times New Roman" w:cs="Times New Roman"/>
          <w:lang w:val="lt-LT"/>
        </w:rPr>
        <w:t xml:space="preserve">taip pat ir </w:t>
      </w:r>
      <w:r w:rsidR="00A14C8F">
        <w:rPr>
          <w:rFonts w:ascii="Times New Roman" w:hAnsi="Times New Roman" w:cs="Times New Roman"/>
          <w:lang w:val="lt-LT"/>
        </w:rPr>
        <w:t xml:space="preserve">antrajam vandens šildytuvui </w:t>
      </w:r>
      <w:r w:rsidR="00A7498E">
        <w:rPr>
          <w:rFonts w:ascii="Times New Roman" w:hAnsi="Times New Roman" w:cs="Times New Roman"/>
          <w:lang w:val="lt-LT"/>
        </w:rPr>
        <w:t>(</w:t>
      </w:r>
      <w:r w:rsidR="004529FA">
        <w:rPr>
          <w:rFonts w:ascii="Times New Roman" w:hAnsi="Times New Roman" w:cs="Times New Roman"/>
          <w:lang w:val="lt-LT"/>
        </w:rPr>
        <w:t xml:space="preserve">Antrojo šildytuvo dar nedemontavus) </w:t>
      </w:r>
      <w:r w:rsidR="00E05887" w:rsidRPr="00FE3EC8">
        <w:rPr>
          <w:rFonts w:ascii="Times New Roman" w:hAnsi="Times New Roman" w:cs="Times New Roman"/>
          <w:lang w:val="lt-LT"/>
        </w:rPr>
        <w:t>karšto vandens ruošim</w:t>
      </w:r>
      <w:r w:rsidR="00A7498E">
        <w:rPr>
          <w:rFonts w:ascii="Times New Roman" w:hAnsi="Times New Roman" w:cs="Times New Roman"/>
          <w:lang w:val="lt-LT"/>
        </w:rPr>
        <w:t>ą</w:t>
      </w:r>
      <w:r w:rsidR="00E05887" w:rsidRPr="00FE3EC8">
        <w:rPr>
          <w:rFonts w:ascii="Times New Roman" w:hAnsi="Times New Roman" w:cs="Times New Roman"/>
          <w:lang w:val="lt-LT"/>
        </w:rPr>
        <w:t xml:space="preserve"> su elektros energija</w:t>
      </w:r>
      <w:r w:rsidR="00E358DD" w:rsidRPr="00FE3EC8">
        <w:rPr>
          <w:rFonts w:ascii="Times New Roman" w:hAnsi="Times New Roman" w:cs="Times New Roman"/>
          <w:lang w:val="lt-LT"/>
        </w:rPr>
        <w:t>, sustabd</w:t>
      </w:r>
      <w:r w:rsidR="00E05887" w:rsidRPr="00FE3EC8">
        <w:rPr>
          <w:rFonts w:ascii="Times New Roman" w:hAnsi="Times New Roman" w:cs="Times New Roman"/>
          <w:lang w:val="lt-LT"/>
        </w:rPr>
        <w:t>yti</w:t>
      </w:r>
      <w:r w:rsidR="00E358DD" w:rsidRPr="00FE3EC8">
        <w:rPr>
          <w:rFonts w:ascii="Times New Roman" w:hAnsi="Times New Roman" w:cs="Times New Roman"/>
          <w:lang w:val="lt-LT"/>
        </w:rPr>
        <w:t xml:space="preserve"> pastate </w:t>
      </w:r>
      <w:r w:rsidR="007F6756" w:rsidRPr="00FE3EC8">
        <w:rPr>
          <w:rFonts w:ascii="Times New Roman" w:hAnsi="Times New Roman" w:cs="Times New Roman"/>
          <w:lang w:val="lt-LT"/>
        </w:rPr>
        <w:t>šalto vandens tiekimą</w:t>
      </w:r>
      <w:r w:rsidR="00443F03">
        <w:rPr>
          <w:rFonts w:ascii="Times New Roman" w:hAnsi="Times New Roman" w:cs="Times New Roman"/>
          <w:lang w:val="lt-LT"/>
        </w:rPr>
        <w:t>.</w:t>
      </w:r>
      <w:r w:rsidR="007F6756" w:rsidRPr="00FE3EC8">
        <w:rPr>
          <w:rFonts w:ascii="Times New Roman" w:hAnsi="Times New Roman" w:cs="Times New Roman"/>
          <w:lang w:val="lt-LT"/>
        </w:rPr>
        <w:t xml:space="preserve"> </w:t>
      </w:r>
      <w:r w:rsidR="00331EEF">
        <w:rPr>
          <w:rFonts w:ascii="Times New Roman" w:hAnsi="Times New Roman" w:cs="Times New Roman"/>
          <w:lang w:val="lt-LT"/>
        </w:rPr>
        <w:t xml:space="preserve">Vandens šildytuvams </w:t>
      </w:r>
      <w:r w:rsidR="00B24A29">
        <w:rPr>
          <w:rFonts w:ascii="Times New Roman" w:hAnsi="Times New Roman" w:cs="Times New Roman"/>
          <w:lang w:val="lt-LT"/>
        </w:rPr>
        <w:t>reikaling</w:t>
      </w:r>
      <w:r w:rsidR="008D1F0A">
        <w:rPr>
          <w:rFonts w:ascii="Times New Roman" w:hAnsi="Times New Roman" w:cs="Times New Roman"/>
          <w:lang w:val="lt-LT"/>
        </w:rPr>
        <w:t>ą</w:t>
      </w:r>
      <w:r w:rsidR="00B24A29">
        <w:rPr>
          <w:rFonts w:ascii="Times New Roman" w:hAnsi="Times New Roman" w:cs="Times New Roman"/>
          <w:lang w:val="lt-LT"/>
        </w:rPr>
        <w:t xml:space="preserve"> </w:t>
      </w:r>
      <w:r w:rsidR="00A6096D">
        <w:rPr>
          <w:rFonts w:ascii="Times New Roman" w:hAnsi="Times New Roman" w:cs="Times New Roman"/>
          <w:lang w:val="lt-LT"/>
        </w:rPr>
        <w:t xml:space="preserve">elektros </w:t>
      </w:r>
      <w:r w:rsidR="008D1F0A">
        <w:rPr>
          <w:rFonts w:ascii="Times New Roman" w:hAnsi="Times New Roman" w:cs="Times New Roman"/>
          <w:lang w:val="lt-LT"/>
        </w:rPr>
        <w:t>tiekimą</w:t>
      </w:r>
      <w:r w:rsidR="00A6096D">
        <w:rPr>
          <w:rFonts w:ascii="Times New Roman" w:hAnsi="Times New Roman" w:cs="Times New Roman"/>
          <w:lang w:val="lt-LT"/>
        </w:rPr>
        <w:t xml:space="preserve"> prisijungti </w:t>
      </w:r>
      <w:r w:rsidR="0071663D">
        <w:rPr>
          <w:rFonts w:ascii="Times New Roman" w:hAnsi="Times New Roman" w:cs="Times New Roman"/>
          <w:lang w:val="lt-LT"/>
        </w:rPr>
        <w:t xml:space="preserve">nuo </w:t>
      </w:r>
      <w:r w:rsidR="00A6096D">
        <w:rPr>
          <w:rFonts w:ascii="Times New Roman" w:hAnsi="Times New Roman" w:cs="Times New Roman"/>
          <w:lang w:val="lt-LT"/>
        </w:rPr>
        <w:t>toje pačioje</w:t>
      </w:r>
      <w:r w:rsidR="008F6925">
        <w:rPr>
          <w:rFonts w:ascii="Times New Roman" w:hAnsi="Times New Roman" w:cs="Times New Roman"/>
          <w:lang w:val="lt-LT"/>
        </w:rPr>
        <w:t xml:space="preserve"> remontuojamo</w:t>
      </w:r>
      <w:r w:rsidR="00A6096D">
        <w:rPr>
          <w:rFonts w:ascii="Times New Roman" w:hAnsi="Times New Roman" w:cs="Times New Roman"/>
          <w:lang w:val="lt-LT"/>
        </w:rPr>
        <w:t xml:space="preserve"> šil</w:t>
      </w:r>
      <w:r w:rsidR="00A8366E">
        <w:rPr>
          <w:rFonts w:ascii="Times New Roman" w:hAnsi="Times New Roman" w:cs="Times New Roman"/>
          <w:lang w:val="lt-LT"/>
        </w:rPr>
        <w:t xml:space="preserve">umos punkto </w:t>
      </w:r>
      <w:r w:rsidR="00A6096D">
        <w:rPr>
          <w:rFonts w:ascii="Times New Roman" w:hAnsi="Times New Roman" w:cs="Times New Roman"/>
          <w:lang w:val="lt-LT"/>
        </w:rPr>
        <w:t xml:space="preserve">patalpoje </w:t>
      </w:r>
      <w:r w:rsidR="006F21BA">
        <w:rPr>
          <w:rFonts w:ascii="Times New Roman" w:hAnsi="Times New Roman" w:cs="Times New Roman"/>
          <w:lang w:val="lt-LT"/>
        </w:rPr>
        <w:t>esančios trifazės rozetės įvado</w:t>
      </w:r>
      <w:r w:rsidR="004C2E14">
        <w:rPr>
          <w:rFonts w:ascii="Times New Roman" w:hAnsi="Times New Roman" w:cs="Times New Roman"/>
          <w:lang w:val="lt-LT"/>
        </w:rPr>
        <w:t xml:space="preserve">. Rangovas turės įrengti naują elektros skydą su visais </w:t>
      </w:r>
      <w:r w:rsidR="00A432B2">
        <w:rPr>
          <w:rFonts w:ascii="Times New Roman" w:hAnsi="Times New Roman" w:cs="Times New Roman"/>
          <w:lang w:val="lt-LT"/>
        </w:rPr>
        <w:t xml:space="preserve">elektros įrenginiais </w:t>
      </w:r>
      <w:r w:rsidR="00204AB5">
        <w:rPr>
          <w:rFonts w:ascii="Times New Roman" w:hAnsi="Times New Roman" w:cs="Times New Roman"/>
          <w:lang w:val="lt-LT"/>
        </w:rPr>
        <w:t xml:space="preserve">reikalingais saugiam </w:t>
      </w:r>
      <w:r w:rsidR="00930047">
        <w:rPr>
          <w:rFonts w:ascii="Times New Roman" w:hAnsi="Times New Roman" w:cs="Times New Roman"/>
          <w:lang w:val="lt-LT"/>
        </w:rPr>
        <w:t>vandens šildytuvų eksploatavimui</w:t>
      </w:r>
      <w:r w:rsidR="00671FDB">
        <w:rPr>
          <w:rFonts w:ascii="Times New Roman" w:hAnsi="Times New Roman" w:cs="Times New Roman"/>
          <w:lang w:val="lt-LT"/>
        </w:rPr>
        <w:t xml:space="preserve"> naudojant elektros energiją.</w:t>
      </w:r>
    </w:p>
    <w:p w14:paraId="68065A66" w14:textId="77777777" w:rsidR="00F92EE0" w:rsidRDefault="00F45E52" w:rsidP="00B773A3">
      <w:pPr>
        <w:pStyle w:val="ListParagraph"/>
        <w:numPr>
          <w:ilvl w:val="2"/>
          <w:numId w:val="12"/>
        </w:numPr>
        <w:tabs>
          <w:tab w:val="left" w:pos="1134"/>
          <w:tab w:val="left" w:pos="4320"/>
        </w:tabs>
        <w:spacing w:after="0" w:line="360" w:lineRule="auto"/>
        <w:ind w:left="0" w:firstLine="567"/>
        <w:jc w:val="both"/>
        <w:rPr>
          <w:rFonts w:ascii="Times New Roman" w:hAnsi="Times New Roman" w:cs="Times New Roman"/>
          <w:lang w:val="lt-LT"/>
        </w:rPr>
      </w:pPr>
      <w:r>
        <w:rPr>
          <w:rFonts w:ascii="Times New Roman" w:hAnsi="Times New Roman" w:cs="Times New Roman"/>
          <w:lang w:val="lt-LT"/>
        </w:rPr>
        <w:t xml:space="preserve">Atnaujinus </w:t>
      </w:r>
      <w:r w:rsidRPr="00F45E52">
        <w:rPr>
          <w:rFonts w:ascii="Times New Roman" w:hAnsi="Times New Roman" w:cs="Times New Roman"/>
          <w:lang w:val="lt-LT"/>
        </w:rPr>
        <w:t>šalto vandentiekio</w:t>
      </w:r>
      <w:r w:rsidR="003D4976">
        <w:rPr>
          <w:rFonts w:ascii="Times New Roman" w:hAnsi="Times New Roman" w:cs="Times New Roman"/>
          <w:lang w:val="lt-LT"/>
        </w:rPr>
        <w:t xml:space="preserve"> (karšto vandens ruošimui)</w:t>
      </w:r>
      <w:r w:rsidRPr="00F45E52">
        <w:rPr>
          <w:rFonts w:ascii="Times New Roman" w:hAnsi="Times New Roman" w:cs="Times New Roman"/>
          <w:lang w:val="lt-LT"/>
        </w:rPr>
        <w:t xml:space="preserve">, karšto vandens tiekiamos ir </w:t>
      </w:r>
      <w:proofErr w:type="spellStart"/>
      <w:r w:rsidRPr="00F45E52">
        <w:rPr>
          <w:rFonts w:ascii="Times New Roman" w:hAnsi="Times New Roman" w:cs="Times New Roman"/>
          <w:lang w:val="lt-LT"/>
        </w:rPr>
        <w:t>recirkuliacinės</w:t>
      </w:r>
      <w:proofErr w:type="spellEnd"/>
      <w:r w:rsidRPr="00F45E52">
        <w:rPr>
          <w:rFonts w:ascii="Times New Roman" w:hAnsi="Times New Roman" w:cs="Times New Roman"/>
          <w:lang w:val="lt-LT"/>
        </w:rPr>
        <w:t xml:space="preserve"> sistemos linijų </w:t>
      </w:r>
      <w:r w:rsidR="002575B2">
        <w:rPr>
          <w:rFonts w:ascii="Times New Roman" w:hAnsi="Times New Roman" w:cs="Times New Roman"/>
          <w:lang w:val="lt-LT"/>
        </w:rPr>
        <w:t>įvadus (pakeitus uždarymo armatūrą, c</w:t>
      </w:r>
      <w:r w:rsidR="003D4976">
        <w:rPr>
          <w:rFonts w:ascii="Times New Roman" w:hAnsi="Times New Roman" w:cs="Times New Roman"/>
          <w:lang w:val="lt-LT"/>
        </w:rPr>
        <w:t>irkuliacinį karšto vandens siurblį ir pan.)</w:t>
      </w:r>
      <w:r w:rsidR="002575B2">
        <w:rPr>
          <w:rFonts w:ascii="Times New Roman" w:hAnsi="Times New Roman" w:cs="Times New Roman"/>
          <w:lang w:val="lt-LT"/>
        </w:rPr>
        <w:t xml:space="preserve"> </w:t>
      </w:r>
      <w:r w:rsidR="003D4976">
        <w:rPr>
          <w:rFonts w:ascii="Times New Roman" w:hAnsi="Times New Roman" w:cs="Times New Roman"/>
          <w:lang w:val="lt-LT"/>
        </w:rPr>
        <w:t>p</w:t>
      </w:r>
      <w:r w:rsidR="000C11DA" w:rsidRPr="000C11DA">
        <w:rPr>
          <w:rFonts w:ascii="Times New Roman" w:hAnsi="Times New Roman" w:cs="Times New Roman"/>
          <w:lang w:val="lt-LT"/>
        </w:rPr>
        <w:t>rijungti naujai sumontuotą vandens šildytuvą (vietoje Pirmojo šildytuvo)</w:t>
      </w:r>
      <w:r w:rsidR="00F92EE0">
        <w:rPr>
          <w:rFonts w:ascii="Times New Roman" w:hAnsi="Times New Roman" w:cs="Times New Roman"/>
          <w:lang w:val="lt-LT"/>
        </w:rPr>
        <w:t>.</w:t>
      </w:r>
    </w:p>
    <w:p w14:paraId="605309E3" w14:textId="77777777" w:rsidR="00634275" w:rsidRDefault="00252263" w:rsidP="00B773A3">
      <w:pPr>
        <w:pStyle w:val="ListParagraph"/>
        <w:numPr>
          <w:ilvl w:val="2"/>
          <w:numId w:val="12"/>
        </w:numPr>
        <w:tabs>
          <w:tab w:val="left" w:pos="1134"/>
          <w:tab w:val="left" w:pos="4320"/>
        </w:tabs>
        <w:spacing w:after="0" w:line="360" w:lineRule="auto"/>
        <w:ind w:left="0" w:firstLine="567"/>
        <w:jc w:val="both"/>
        <w:rPr>
          <w:rFonts w:ascii="Times New Roman" w:hAnsi="Times New Roman" w:cs="Times New Roman"/>
          <w:lang w:val="lt-LT"/>
        </w:rPr>
      </w:pPr>
      <w:r>
        <w:rPr>
          <w:rFonts w:ascii="Times New Roman" w:hAnsi="Times New Roman" w:cs="Times New Roman"/>
          <w:lang w:val="lt-LT"/>
        </w:rPr>
        <w:t>Demontuoti Antrąjį šildytuvą vietoje</w:t>
      </w:r>
      <w:r w:rsidR="00024CBA">
        <w:rPr>
          <w:rFonts w:ascii="Times New Roman" w:hAnsi="Times New Roman" w:cs="Times New Roman"/>
          <w:lang w:val="lt-LT"/>
        </w:rPr>
        <w:t xml:space="preserve"> jo sumontuojant naują, </w:t>
      </w:r>
      <w:r w:rsidR="00FF354C">
        <w:rPr>
          <w:rFonts w:ascii="Times New Roman" w:hAnsi="Times New Roman" w:cs="Times New Roman"/>
          <w:lang w:val="lt-LT"/>
        </w:rPr>
        <w:t>jį taip pat kaip ir vietoje Pirmojo šildytuvo</w:t>
      </w:r>
      <w:r w:rsidR="00824996">
        <w:rPr>
          <w:rFonts w:ascii="Times New Roman" w:hAnsi="Times New Roman" w:cs="Times New Roman"/>
          <w:lang w:val="lt-LT"/>
        </w:rPr>
        <w:t xml:space="preserve"> prijungti</w:t>
      </w:r>
      <w:r w:rsidR="000C11DA" w:rsidRPr="000C11DA">
        <w:rPr>
          <w:rFonts w:ascii="Times New Roman" w:hAnsi="Times New Roman" w:cs="Times New Roman"/>
          <w:lang w:val="lt-LT"/>
        </w:rPr>
        <w:t xml:space="preserve"> prie Pastato šalto vandentiekio, karšto vandens tiekiamos ir </w:t>
      </w:r>
      <w:proofErr w:type="spellStart"/>
      <w:r w:rsidR="000C11DA" w:rsidRPr="000C11DA">
        <w:rPr>
          <w:rFonts w:ascii="Times New Roman" w:hAnsi="Times New Roman" w:cs="Times New Roman"/>
          <w:lang w:val="lt-LT"/>
        </w:rPr>
        <w:t>recirkuliacinės</w:t>
      </w:r>
      <w:proofErr w:type="spellEnd"/>
      <w:r w:rsidR="000C11DA" w:rsidRPr="000C11DA">
        <w:rPr>
          <w:rFonts w:ascii="Times New Roman" w:hAnsi="Times New Roman" w:cs="Times New Roman"/>
          <w:lang w:val="lt-LT"/>
        </w:rPr>
        <w:t xml:space="preserve"> sistemos linijų. </w:t>
      </w:r>
      <w:r w:rsidR="00540615" w:rsidRPr="00540615">
        <w:rPr>
          <w:rFonts w:ascii="Times New Roman" w:hAnsi="Times New Roman" w:cs="Times New Roman"/>
          <w:lang w:val="lt-LT"/>
        </w:rPr>
        <w:lastRenderedPageBreak/>
        <w:t>Paruoš</w:t>
      </w:r>
      <w:r w:rsidR="00B71A33">
        <w:rPr>
          <w:rFonts w:ascii="Times New Roman" w:hAnsi="Times New Roman" w:cs="Times New Roman"/>
          <w:lang w:val="lt-LT"/>
        </w:rPr>
        <w:t>ti</w:t>
      </w:r>
      <w:r w:rsidR="00540615" w:rsidRPr="00540615">
        <w:rPr>
          <w:rFonts w:ascii="Times New Roman" w:hAnsi="Times New Roman" w:cs="Times New Roman"/>
          <w:lang w:val="lt-LT"/>
        </w:rPr>
        <w:t xml:space="preserve"> naujai sumontuot</w:t>
      </w:r>
      <w:r w:rsidR="00490919">
        <w:rPr>
          <w:rFonts w:ascii="Times New Roman" w:hAnsi="Times New Roman" w:cs="Times New Roman"/>
          <w:lang w:val="lt-LT"/>
        </w:rPr>
        <w:t>ą</w:t>
      </w:r>
      <w:r w:rsidR="00540615" w:rsidRPr="00540615">
        <w:rPr>
          <w:rFonts w:ascii="Times New Roman" w:hAnsi="Times New Roman" w:cs="Times New Roman"/>
          <w:lang w:val="lt-LT"/>
        </w:rPr>
        <w:t xml:space="preserve"> vandens šildytuv</w:t>
      </w:r>
      <w:r w:rsidR="00490919">
        <w:rPr>
          <w:rFonts w:ascii="Times New Roman" w:hAnsi="Times New Roman" w:cs="Times New Roman"/>
          <w:lang w:val="lt-LT"/>
        </w:rPr>
        <w:t xml:space="preserve">ą </w:t>
      </w:r>
      <w:r w:rsidR="00540615" w:rsidRPr="00540615">
        <w:rPr>
          <w:rFonts w:ascii="Times New Roman" w:hAnsi="Times New Roman" w:cs="Times New Roman"/>
          <w:lang w:val="lt-LT"/>
        </w:rPr>
        <w:t xml:space="preserve">(vietoje </w:t>
      </w:r>
      <w:r w:rsidR="00540615">
        <w:rPr>
          <w:rFonts w:ascii="Times New Roman" w:hAnsi="Times New Roman" w:cs="Times New Roman"/>
          <w:lang w:val="lt-LT"/>
        </w:rPr>
        <w:t>Antro</w:t>
      </w:r>
      <w:r w:rsidR="00540615" w:rsidRPr="00540615">
        <w:rPr>
          <w:rFonts w:ascii="Times New Roman" w:hAnsi="Times New Roman" w:cs="Times New Roman"/>
          <w:lang w:val="lt-LT"/>
        </w:rPr>
        <w:t xml:space="preserve"> šildytuvo) karšto vandens ruošim</w:t>
      </w:r>
      <w:r w:rsidR="00B71A33">
        <w:rPr>
          <w:rFonts w:ascii="Times New Roman" w:hAnsi="Times New Roman" w:cs="Times New Roman"/>
          <w:lang w:val="lt-LT"/>
        </w:rPr>
        <w:t>ui</w:t>
      </w:r>
      <w:r w:rsidR="00540615" w:rsidRPr="00540615">
        <w:rPr>
          <w:rFonts w:ascii="Times New Roman" w:hAnsi="Times New Roman" w:cs="Times New Roman"/>
          <w:lang w:val="lt-LT"/>
        </w:rPr>
        <w:t xml:space="preserve"> su elektros energija</w:t>
      </w:r>
      <w:r w:rsidR="00634275">
        <w:rPr>
          <w:rFonts w:ascii="Times New Roman" w:hAnsi="Times New Roman" w:cs="Times New Roman"/>
          <w:lang w:val="lt-LT"/>
        </w:rPr>
        <w:t>.</w:t>
      </w:r>
    </w:p>
    <w:p w14:paraId="0303CBE1" w14:textId="7AFE3D30" w:rsidR="000C11DA" w:rsidRDefault="00540615" w:rsidP="00B773A3">
      <w:pPr>
        <w:pStyle w:val="ListParagraph"/>
        <w:numPr>
          <w:ilvl w:val="2"/>
          <w:numId w:val="12"/>
        </w:numPr>
        <w:tabs>
          <w:tab w:val="left" w:pos="1134"/>
          <w:tab w:val="left" w:pos="4320"/>
        </w:tabs>
        <w:spacing w:after="0" w:line="360" w:lineRule="auto"/>
        <w:ind w:left="0" w:firstLine="567"/>
        <w:jc w:val="both"/>
        <w:rPr>
          <w:rFonts w:ascii="Times New Roman" w:hAnsi="Times New Roman" w:cs="Times New Roman"/>
          <w:lang w:val="lt-LT"/>
        </w:rPr>
      </w:pPr>
      <w:r w:rsidRPr="00540615">
        <w:rPr>
          <w:rFonts w:ascii="Times New Roman" w:hAnsi="Times New Roman" w:cs="Times New Roman"/>
          <w:lang w:val="lt-LT"/>
        </w:rPr>
        <w:t xml:space="preserve"> </w:t>
      </w:r>
      <w:r w:rsidR="00634275">
        <w:rPr>
          <w:rFonts w:ascii="Times New Roman" w:hAnsi="Times New Roman" w:cs="Times New Roman"/>
          <w:lang w:val="lt-LT"/>
        </w:rPr>
        <w:t xml:space="preserve">Prijungus abu naujus </w:t>
      </w:r>
      <w:r w:rsidR="0093606E">
        <w:rPr>
          <w:rFonts w:ascii="Times New Roman" w:hAnsi="Times New Roman" w:cs="Times New Roman"/>
          <w:lang w:val="lt-LT"/>
        </w:rPr>
        <w:t xml:space="preserve">vandens </w:t>
      </w:r>
      <w:r w:rsidR="00634275">
        <w:rPr>
          <w:rFonts w:ascii="Times New Roman" w:hAnsi="Times New Roman" w:cs="Times New Roman"/>
          <w:lang w:val="lt-LT"/>
        </w:rPr>
        <w:t xml:space="preserve">šildytuvus </w:t>
      </w:r>
      <w:r w:rsidR="00224EE1">
        <w:rPr>
          <w:rFonts w:ascii="Times New Roman" w:hAnsi="Times New Roman" w:cs="Times New Roman"/>
          <w:lang w:val="lt-LT"/>
        </w:rPr>
        <w:t xml:space="preserve">prie Pastato </w:t>
      </w:r>
      <w:r w:rsidR="00224EE1" w:rsidRPr="00224EE1">
        <w:rPr>
          <w:rFonts w:ascii="Times New Roman" w:hAnsi="Times New Roman" w:cs="Times New Roman"/>
          <w:lang w:val="lt-LT"/>
        </w:rPr>
        <w:t xml:space="preserve">šalto vandentiekio, karšto vandens tiekiamos ir </w:t>
      </w:r>
      <w:proofErr w:type="spellStart"/>
      <w:r w:rsidR="00224EE1" w:rsidRPr="00224EE1">
        <w:rPr>
          <w:rFonts w:ascii="Times New Roman" w:hAnsi="Times New Roman" w:cs="Times New Roman"/>
          <w:lang w:val="lt-LT"/>
        </w:rPr>
        <w:t>recirkuliacinės</w:t>
      </w:r>
      <w:proofErr w:type="spellEnd"/>
      <w:r w:rsidR="00224EE1" w:rsidRPr="00224EE1">
        <w:rPr>
          <w:rFonts w:ascii="Times New Roman" w:hAnsi="Times New Roman" w:cs="Times New Roman"/>
          <w:lang w:val="lt-LT"/>
        </w:rPr>
        <w:t xml:space="preserve"> sistemos linijų </w:t>
      </w:r>
      <w:r w:rsidR="002A1C29">
        <w:rPr>
          <w:rFonts w:ascii="Times New Roman" w:hAnsi="Times New Roman" w:cs="Times New Roman"/>
          <w:lang w:val="lt-LT"/>
        </w:rPr>
        <w:t xml:space="preserve">taip pat prijungus </w:t>
      </w:r>
      <w:r w:rsidR="004D785B">
        <w:rPr>
          <w:rFonts w:ascii="Times New Roman" w:hAnsi="Times New Roman" w:cs="Times New Roman"/>
          <w:lang w:val="lt-LT"/>
        </w:rPr>
        <w:t xml:space="preserve">juos </w:t>
      </w:r>
      <w:r w:rsidR="002A1C29">
        <w:rPr>
          <w:rFonts w:ascii="Times New Roman" w:hAnsi="Times New Roman" w:cs="Times New Roman"/>
          <w:lang w:val="lt-LT"/>
        </w:rPr>
        <w:t>saugiai veikti prie elektros tinklų</w:t>
      </w:r>
      <w:r w:rsidR="00D13713">
        <w:rPr>
          <w:rFonts w:ascii="Times New Roman" w:hAnsi="Times New Roman" w:cs="Times New Roman"/>
          <w:lang w:val="lt-LT"/>
        </w:rPr>
        <w:t xml:space="preserve"> atstatyti </w:t>
      </w:r>
      <w:r w:rsidR="00A25C16">
        <w:rPr>
          <w:rFonts w:ascii="Times New Roman" w:hAnsi="Times New Roman" w:cs="Times New Roman"/>
          <w:lang w:val="lt-LT"/>
        </w:rPr>
        <w:t>P</w:t>
      </w:r>
      <w:r w:rsidR="00D13713">
        <w:rPr>
          <w:rFonts w:ascii="Times New Roman" w:hAnsi="Times New Roman" w:cs="Times New Roman"/>
          <w:lang w:val="lt-LT"/>
        </w:rPr>
        <w:t>astate šalto ir karšto vandens tiekimą</w:t>
      </w:r>
      <w:r w:rsidR="00A25C16">
        <w:rPr>
          <w:rFonts w:ascii="Times New Roman" w:hAnsi="Times New Roman" w:cs="Times New Roman"/>
          <w:lang w:val="lt-LT"/>
        </w:rPr>
        <w:t>. Paleisti</w:t>
      </w:r>
      <w:r w:rsidR="000C11DA" w:rsidRPr="000C11DA">
        <w:rPr>
          <w:rFonts w:ascii="Times New Roman" w:hAnsi="Times New Roman" w:cs="Times New Roman"/>
          <w:lang w:val="lt-LT"/>
        </w:rPr>
        <w:t xml:space="preserve"> </w:t>
      </w:r>
      <w:r w:rsidR="0093606E">
        <w:rPr>
          <w:rFonts w:ascii="Times New Roman" w:hAnsi="Times New Roman" w:cs="Times New Roman"/>
          <w:lang w:val="lt-LT"/>
        </w:rPr>
        <w:t xml:space="preserve">abu </w:t>
      </w:r>
      <w:r w:rsidR="000C11DA" w:rsidRPr="000C11DA">
        <w:rPr>
          <w:rFonts w:ascii="Times New Roman" w:hAnsi="Times New Roman" w:cs="Times New Roman"/>
          <w:lang w:val="lt-LT"/>
        </w:rPr>
        <w:t>nauj</w:t>
      </w:r>
      <w:r w:rsidR="00A25C16">
        <w:rPr>
          <w:rFonts w:ascii="Times New Roman" w:hAnsi="Times New Roman" w:cs="Times New Roman"/>
          <w:lang w:val="lt-LT"/>
        </w:rPr>
        <w:t>i</w:t>
      </w:r>
      <w:r w:rsidR="000C11DA" w:rsidRPr="000C11DA">
        <w:rPr>
          <w:rFonts w:ascii="Times New Roman" w:hAnsi="Times New Roman" w:cs="Times New Roman"/>
          <w:lang w:val="lt-LT"/>
        </w:rPr>
        <w:t xml:space="preserve"> vandens šildytuva</w:t>
      </w:r>
      <w:r w:rsidR="00A25C16">
        <w:rPr>
          <w:rFonts w:ascii="Times New Roman" w:hAnsi="Times New Roman" w:cs="Times New Roman"/>
          <w:lang w:val="lt-LT"/>
        </w:rPr>
        <w:t>i</w:t>
      </w:r>
      <w:r w:rsidR="000C11DA" w:rsidRPr="000C11DA">
        <w:rPr>
          <w:rFonts w:ascii="Times New Roman" w:hAnsi="Times New Roman" w:cs="Times New Roman"/>
          <w:lang w:val="lt-LT"/>
        </w:rPr>
        <w:t xml:space="preserve"> turi būti </w:t>
      </w:r>
      <w:r w:rsidR="001F468D">
        <w:rPr>
          <w:rFonts w:ascii="Times New Roman" w:hAnsi="Times New Roman" w:cs="Times New Roman"/>
          <w:lang w:val="lt-LT"/>
        </w:rPr>
        <w:t xml:space="preserve">saugus, </w:t>
      </w:r>
      <w:r w:rsidR="000C11DA" w:rsidRPr="000C11DA">
        <w:rPr>
          <w:rFonts w:ascii="Times New Roman" w:hAnsi="Times New Roman" w:cs="Times New Roman"/>
          <w:lang w:val="lt-LT"/>
        </w:rPr>
        <w:t>pilnai funkcionuojantis ir palaikantis užduotus temperatūrinius parametrus</w:t>
      </w:r>
      <w:r w:rsidR="001B7450">
        <w:rPr>
          <w:rFonts w:ascii="Times New Roman" w:hAnsi="Times New Roman" w:cs="Times New Roman"/>
          <w:lang w:val="lt-LT"/>
        </w:rPr>
        <w:t>.</w:t>
      </w:r>
    </w:p>
    <w:p w14:paraId="660FCE81" w14:textId="75AAF1DD" w:rsidR="002253A1" w:rsidRDefault="002253A1" w:rsidP="00B773A3">
      <w:pPr>
        <w:pStyle w:val="ListParagraph"/>
        <w:numPr>
          <w:ilvl w:val="2"/>
          <w:numId w:val="12"/>
        </w:numPr>
        <w:tabs>
          <w:tab w:val="left" w:pos="1134"/>
          <w:tab w:val="left" w:pos="4320"/>
        </w:tabs>
        <w:spacing w:after="0" w:line="360" w:lineRule="auto"/>
        <w:ind w:left="0" w:firstLine="567"/>
        <w:jc w:val="both"/>
        <w:rPr>
          <w:rFonts w:ascii="Times New Roman" w:hAnsi="Times New Roman" w:cs="Times New Roman"/>
          <w:lang w:val="lt-LT"/>
        </w:rPr>
      </w:pPr>
      <w:r>
        <w:rPr>
          <w:rFonts w:ascii="Times New Roman" w:hAnsi="Times New Roman" w:cs="Times New Roman"/>
          <w:lang w:val="lt-LT"/>
        </w:rPr>
        <w:t xml:space="preserve">Demontuoti </w:t>
      </w:r>
      <w:r w:rsidR="00400F70">
        <w:rPr>
          <w:rFonts w:ascii="Times New Roman" w:hAnsi="Times New Roman" w:cs="Times New Roman"/>
          <w:lang w:val="lt-LT"/>
        </w:rPr>
        <w:t xml:space="preserve">likusias </w:t>
      </w:r>
      <w:r>
        <w:rPr>
          <w:rFonts w:ascii="Times New Roman" w:hAnsi="Times New Roman" w:cs="Times New Roman"/>
          <w:lang w:val="lt-LT"/>
        </w:rPr>
        <w:t>s</w:t>
      </w:r>
      <w:r w:rsidR="004A6A63">
        <w:rPr>
          <w:rFonts w:ascii="Times New Roman" w:hAnsi="Times New Roman" w:cs="Times New Roman"/>
          <w:lang w:val="lt-LT"/>
        </w:rPr>
        <w:t>usidėvėjus</w:t>
      </w:r>
      <w:r w:rsidR="00400F70">
        <w:rPr>
          <w:rFonts w:ascii="Times New Roman" w:hAnsi="Times New Roman" w:cs="Times New Roman"/>
          <w:lang w:val="lt-LT"/>
        </w:rPr>
        <w:t>ias šilumos punkto</w:t>
      </w:r>
      <w:r w:rsidR="004A6A63">
        <w:rPr>
          <w:rFonts w:ascii="Times New Roman" w:hAnsi="Times New Roman" w:cs="Times New Roman"/>
          <w:lang w:val="lt-LT"/>
        </w:rPr>
        <w:t xml:space="preserve"> </w:t>
      </w:r>
      <w:r w:rsidR="00400F70">
        <w:rPr>
          <w:rFonts w:ascii="Times New Roman" w:hAnsi="Times New Roman" w:cs="Times New Roman"/>
          <w:lang w:val="lt-LT"/>
        </w:rPr>
        <w:t>dalis</w:t>
      </w:r>
      <w:r w:rsidR="00790350">
        <w:rPr>
          <w:rFonts w:ascii="Times New Roman" w:hAnsi="Times New Roman" w:cs="Times New Roman"/>
          <w:lang w:val="lt-LT"/>
        </w:rPr>
        <w:t xml:space="preserve"> nu</w:t>
      </w:r>
      <w:r w:rsidR="0011201F">
        <w:rPr>
          <w:rFonts w:ascii="Times New Roman" w:hAnsi="Times New Roman" w:cs="Times New Roman"/>
          <w:lang w:val="lt-LT"/>
        </w:rPr>
        <w:t>pjau</w:t>
      </w:r>
      <w:r w:rsidR="00D53E2F">
        <w:rPr>
          <w:rFonts w:ascii="Times New Roman" w:hAnsi="Times New Roman" w:cs="Times New Roman"/>
          <w:lang w:val="lt-LT"/>
        </w:rPr>
        <w:t xml:space="preserve">nant </w:t>
      </w:r>
      <w:r w:rsidR="008175F6" w:rsidRPr="008175F6">
        <w:rPr>
          <w:rFonts w:ascii="Times New Roman" w:hAnsi="Times New Roman" w:cs="Times New Roman"/>
          <w:lang w:val="lt-LT"/>
        </w:rPr>
        <w:t xml:space="preserve">šildymo kolektoriaus įvadinius </w:t>
      </w:r>
      <w:proofErr w:type="spellStart"/>
      <w:r w:rsidR="008175F6" w:rsidRPr="008175F6">
        <w:rPr>
          <w:rFonts w:ascii="Times New Roman" w:hAnsi="Times New Roman" w:cs="Times New Roman"/>
          <w:lang w:val="lt-LT"/>
        </w:rPr>
        <w:t>šilumnešio</w:t>
      </w:r>
      <w:proofErr w:type="spellEnd"/>
      <w:r w:rsidR="008175F6" w:rsidRPr="008175F6">
        <w:rPr>
          <w:rFonts w:ascii="Times New Roman" w:hAnsi="Times New Roman" w:cs="Times New Roman"/>
          <w:lang w:val="lt-LT"/>
        </w:rPr>
        <w:t xml:space="preserve"> vamzdžius nuo </w:t>
      </w:r>
      <w:r w:rsidR="00790350">
        <w:rPr>
          <w:rFonts w:ascii="Times New Roman" w:hAnsi="Times New Roman" w:cs="Times New Roman"/>
          <w:lang w:val="lt-LT"/>
        </w:rPr>
        <w:t>šil</w:t>
      </w:r>
      <w:r w:rsidR="00E24E6C">
        <w:rPr>
          <w:rFonts w:ascii="Times New Roman" w:hAnsi="Times New Roman" w:cs="Times New Roman"/>
          <w:lang w:val="lt-LT"/>
        </w:rPr>
        <w:t>umos punkto</w:t>
      </w:r>
      <w:r w:rsidR="00790350">
        <w:rPr>
          <w:rFonts w:ascii="Times New Roman" w:hAnsi="Times New Roman" w:cs="Times New Roman"/>
          <w:lang w:val="lt-LT"/>
        </w:rPr>
        <w:t xml:space="preserve"> </w:t>
      </w:r>
      <w:r w:rsidR="00D83C9D">
        <w:rPr>
          <w:rFonts w:ascii="Times New Roman" w:hAnsi="Times New Roman" w:cs="Times New Roman"/>
          <w:lang w:val="lt-LT"/>
        </w:rPr>
        <w:t xml:space="preserve">patalpos </w:t>
      </w:r>
      <w:r w:rsidR="008175F6" w:rsidRPr="008175F6">
        <w:rPr>
          <w:rFonts w:ascii="Times New Roman" w:hAnsi="Times New Roman" w:cs="Times New Roman"/>
          <w:lang w:val="lt-LT"/>
        </w:rPr>
        <w:t>grindų paviršiaus 200 mm – 3</w:t>
      </w:r>
      <w:r w:rsidR="00DB52EE">
        <w:rPr>
          <w:rFonts w:ascii="Times New Roman" w:hAnsi="Times New Roman" w:cs="Times New Roman"/>
          <w:lang w:val="lt-LT"/>
        </w:rPr>
        <w:t>5</w:t>
      </w:r>
      <w:r w:rsidR="008175F6" w:rsidRPr="008175F6">
        <w:rPr>
          <w:rFonts w:ascii="Times New Roman" w:hAnsi="Times New Roman" w:cs="Times New Roman"/>
          <w:lang w:val="lt-LT"/>
        </w:rPr>
        <w:t xml:space="preserve">0 mm aukštyje. </w:t>
      </w:r>
      <w:r w:rsidR="001C334E">
        <w:rPr>
          <w:rFonts w:ascii="Times New Roman" w:hAnsi="Times New Roman" w:cs="Times New Roman"/>
          <w:lang w:val="lt-LT"/>
        </w:rPr>
        <w:t>Šil</w:t>
      </w:r>
      <w:r w:rsidR="00E24E6C">
        <w:rPr>
          <w:rFonts w:ascii="Times New Roman" w:hAnsi="Times New Roman" w:cs="Times New Roman"/>
          <w:lang w:val="lt-LT"/>
        </w:rPr>
        <w:t xml:space="preserve">umos punkto </w:t>
      </w:r>
      <w:r w:rsidR="001C334E">
        <w:rPr>
          <w:rFonts w:ascii="Times New Roman" w:hAnsi="Times New Roman" w:cs="Times New Roman"/>
          <w:lang w:val="lt-LT"/>
        </w:rPr>
        <w:t xml:space="preserve">remonto apimtys </w:t>
      </w:r>
      <w:r w:rsidR="0020165F">
        <w:rPr>
          <w:rFonts w:ascii="Times New Roman" w:hAnsi="Times New Roman" w:cs="Times New Roman"/>
          <w:lang w:val="lt-LT"/>
        </w:rPr>
        <w:t xml:space="preserve">turi būti tik </w:t>
      </w:r>
      <w:r w:rsidR="00E24E6C">
        <w:rPr>
          <w:rFonts w:ascii="Times New Roman" w:hAnsi="Times New Roman" w:cs="Times New Roman"/>
          <w:lang w:val="lt-LT"/>
        </w:rPr>
        <w:t>šilumos punkto</w:t>
      </w:r>
      <w:r w:rsidR="0020165F">
        <w:rPr>
          <w:rFonts w:ascii="Times New Roman" w:hAnsi="Times New Roman" w:cs="Times New Roman"/>
          <w:lang w:val="lt-LT"/>
        </w:rPr>
        <w:t xml:space="preserve"> patalpos ribose</w:t>
      </w:r>
      <w:r w:rsidR="002C177D">
        <w:rPr>
          <w:rFonts w:ascii="Times New Roman" w:hAnsi="Times New Roman" w:cs="Times New Roman"/>
          <w:lang w:val="lt-LT"/>
        </w:rPr>
        <w:t xml:space="preserve"> nebent ardymo metu bus pažeistas vamzdis </w:t>
      </w:r>
      <w:r w:rsidR="001322B7">
        <w:rPr>
          <w:rFonts w:ascii="Times New Roman" w:hAnsi="Times New Roman" w:cs="Times New Roman"/>
          <w:lang w:val="lt-LT"/>
        </w:rPr>
        <w:t xml:space="preserve">ar vamzdžiai </w:t>
      </w:r>
      <w:r w:rsidR="002C177D">
        <w:rPr>
          <w:rFonts w:ascii="Times New Roman" w:hAnsi="Times New Roman" w:cs="Times New Roman"/>
          <w:lang w:val="lt-LT"/>
        </w:rPr>
        <w:t xml:space="preserve">už remontuojamo </w:t>
      </w:r>
      <w:r w:rsidR="00E24E6C">
        <w:rPr>
          <w:rFonts w:ascii="Times New Roman" w:hAnsi="Times New Roman" w:cs="Times New Roman"/>
          <w:lang w:val="lt-LT"/>
        </w:rPr>
        <w:t>šilumos punkto</w:t>
      </w:r>
      <w:r w:rsidR="002C177D">
        <w:rPr>
          <w:rFonts w:ascii="Times New Roman" w:hAnsi="Times New Roman" w:cs="Times New Roman"/>
          <w:lang w:val="lt-LT"/>
        </w:rPr>
        <w:t xml:space="preserve"> ribų</w:t>
      </w:r>
      <w:r w:rsidR="00D561D5">
        <w:rPr>
          <w:rFonts w:ascii="Times New Roman" w:hAnsi="Times New Roman" w:cs="Times New Roman"/>
          <w:lang w:val="lt-LT"/>
        </w:rPr>
        <w:t xml:space="preserve">, tokiu atveju Rangovas turės savo lėšomis suremontuoti </w:t>
      </w:r>
      <w:r w:rsidR="00843577">
        <w:rPr>
          <w:rFonts w:ascii="Times New Roman" w:hAnsi="Times New Roman" w:cs="Times New Roman"/>
          <w:lang w:val="lt-LT"/>
        </w:rPr>
        <w:t>sugadintą</w:t>
      </w:r>
      <w:r w:rsidR="001322B7">
        <w:rPr>
          <w:rFonts w:ascii="Times New Roman" w:hAnsi="Times New Roman" w:cs="Times New Roman"/>
          <w:lang w:val="lt-LT"/>
        </w:rPr>
        <w:t xml:space="preserve"> vamzdyno</w:t>
      </w:r>
      <w:r w:rsidR="00843577">
        <w:rPr>
          <w:rFonts w:ascii="Times New Roman" w:hAnsi="Times New Roman" w:cs="Times New Roman"/>
          <w:lang w:val="lt-LT"/>
        </w:rPr>
        <w:t xml:space="preserve"> atkarpą</w:t>
      </w:r>
      <w:r w:rsidR="0036464C">
        <w:rPr>
          <w:rFonts w:ascii="Times New Roman" w:hAnsi="Times New Roman" w:cs="Times New Roman"/>
          <w:lang w:val="lt-LT"/>
        </w:rPr>
        <w:t xml:space="preserve"> iki pilno funkcionavimo lygio</w:t>
      </w:r>
      <w:r w:rsidR="00843577">
        <w:rPr>
          <w:rFonts w:ascii="Times New Roman" w:hAnsi="Times New Roman" w:cs="Times New Roman"/>
          <w:lang w:val="lt-LT"/>
        </w:rPr>
        <w:t xml:space="preserve">. </w:t>
      </w:r>
    </w:p>
    <w:p w14:paraId="3543A86C" w14:textId="6F88CE28" w:rsidR="00FE3EC8" w:rsidRDefault="00D82020" w:rsidP="00B773A3">
      <w:pPr>
        <w:pStyle w:val="ListParagraph"/>
        <w:numPr>
          <w:ilvl w:val="2"/>
          <w:numId w:val="12"/>
        </w:numPr>
        <w:tabs>
          <w:tab w:val="left" w:pos="1134"/>
          <w:tab w:val="left" w:pos="4320"/>
        </w:tabs>
        <w:spacing w:after="0" w:line="360" w:lineRule="auto"/>
        <w:ind w:left="0" w:firstLine="567"/>
        <w:jc w:val="both"/>
        <w:rPr>
          <w:rFonts w:ascii="Times New Roman" w:hAnsi="Times New Roman" w:cs="Times New Roman"/>
          <w:lang w:val="lt-LT"/>
        </w:rPr>
      </w:pPr>
      <w:r>
        <w:rPr>
          <w:rFonts w:ascii="Times New Roman" w:hAnsi="Times New Roman" w:cs="Times New Roman"/>
          <w:lang w:val="lt-LT"/>
        </w:rPr>
        <w:t xml:space="preserve">Demontavus visą remonto apimtyje </w:t>
      </w:r>
      <w:r w:rsidR="00897D19">
        <w:rPr>
          <w:rFonts w:ascii="Times New Roman" w:hAnsi="Times New Roman" w:cs="Times New Roman"/>
          <w:lang w:val="lt-LT"/>
        </w:rPr>
        <w:t>šilumos punkto mazgą</w:t>
      </w:r>
      <w:r w:rsidR="009823E8">
        <w:rPr>
          <w:rFonts w:ascii="Times New Roman" w:hAnsi="Times New Roman" w:cs="Times New Roman"/>
          <w:lang w:val="lt-LT"/>
        </w:rPr>
        <w:t xml:space="preserve"> atstatinėti pirmiausiai karšto vandens ruošimui </w:t>
      </w:r>
      <w:r w:rsidR="00F13325">
        <w:rPr>
          <w:rFonts w:ascii="Times New Roman" w:hAnsi="Times New Roman" w:cs="Times New Roman"/>
          <w:lang w:val="lt-LT"/>
        </w:rPr>
        <w:t xml:space="preserve">reikalingus </w:t>
      </w:r>
      <w:proofErr w:type="spellStart"/>
      <w:r w:rsidR="00F13325">
        <w:rPr>
          <w:rFonts w:ascii="Times New Roman" w:hAnsi="Times New Roman" w:cs="Times New Roman"/>
          <w:lang w:val="lt-LT"/>
        </w:rPr>
        <w:t>šilumnešio</w:t>
      </w:r>
      <w:proofErr w:type="spellEnd"/>
      <w:r w:rsidR="00F13325">
        <w:rPr>
          <w:rFonts w:ascii="Times New Roman" w:hAnsi="Times New Roman" w:cs="Times New Roman"/>
          <w:lang w:val="lt-LT"/>
        </w:rPr>
        <w:t xml:space="preserve"> vamzdynus ir mazgus. </w:t>
      </w:r>
      <w:r w:rsidR="00C54F37">
        <w:rPr>
          <w:rFonts w:ascii="Times New Roman" w:hAnsi="Times New Roman" w:cs="Times New Roman"/>
          <w:lang w:val="lt-LT"/>
        </w:rPr>
        <w:t>Karšto vandens</w:t>
      </w:r>
      <w:r w:rsidR="00080594">
        <w:rPr>
          <w:rFonts w:ascii="Times New Roman" w:hAnsi="Times New Roman" w:cs="Times New Roman"/>
          <w:lang w:val="lt-LT"/>
        </w:rPr>
        <w:t xml:space="preserve"> nustatytų</w:t>
      </w:r>
      <w:r w:rsidR="00C54F37">
        <w:rPr>
          <w:rFonts w:ascii="Times New Roman" w:hAnsi="Times New Roman" w:cs="Times New Roman"/>
          <w:lang w:val="lt-LT"/>
        </w:rPr>
        <w:t xml:space="preserve"> </w:t>
      </w:r>
      <w:r w:rsidR="00080594">
        <w:rPr>
          <w:rFonts w:ascii="Times New Roman" w:hAnsi="Times New Roman" w:cs="Times New Roman"/>
          <w:lang w:val="lt-LT"/>
        </w:rPr>
        <w:t xml:space="preserve">temperatūrinių parametrų </w:t>
      </w:r>
      <w:r w:rsidR="00C54F37">
        <w:rPr>
          <w:rFonts w:ascii="Times New Roman" w:hAnsi="Times New Roman" w:cs="Times New Roman"/>
          <w:lang w:val="lt-LT"/>
        </w:rPr>
        <w:t>ruošimas turi vykti automatiškai</w:t>
      </w:r>
      <w:r w:rsidR="00080594">
        <w:rPr>
          <w:rFonts w:ascii="Times New Roman" w:hAnsi="Times New Roman" w:cs="Times New Roman"/>
          <w:lang w:val="lt-LT"/>
        </w:rPr>
        <w:t xml:space="preserve"> (be žmogaus pagalbos)</w:t>
      </w:r>
      <w:r w:rsidR="007B5386">
        <w:rPr>
          <w:rFonts w:ascii="Times New Roman" w:hAnsi="Times New Roman" w:cs="Times New Roman"/>
          <w:lang w:val="lt-LT"/>
        </w:rPr>
        <w:t>, palaikomi temperatūriniai parametrai</w:t>
      </w:r>
      <w:r w:rsidR="00080594">
        <w:rPr>
          <w:rFonts w:ascii="Times New Roman" w:hAnsi="Times New Roman" w:cs="Times New Roman"/>
          <w:lang w:val="lt-LT"/>
        </w:rPr>
        <w:t xml:space="preserve"> </w:t>
      </w:r>
      <w:r w:rsidR="007B5386">
        <w:rPr>
          <w:rFonts w:ascii="Times New Roman" w:hAnsi="Times New Roman" w:cs="Times New Roman"/>
          <w:lang w:val="lt-LT"/>
        </w:rPr>
        <w:t xml:space="preserve">turi </w:t>
      </w:r>
      <w:r w:rsidR="00EA7AB4">
        <w:rPr>
          <w:rFonts w:ascii="Times New Roman" w:hAnsi="Times New Roman" w:cs="Times New Roman"/>
          <w:lang w:val="lt-LT"/>
        </w:rPr>
        <w:t>tenkinti</w:t>
      </w:r>
      <w:r w:rsidR="00E64E70" w:rsidRPr="00E64E70">
        <w:rPr>
          <w:rFonts w:ascii="Times New Roman" w:hAnsi="Times New Roman" w:cs="Times New Roman"/>
          <w:lang w:val="lt-LT"/>
        </w:rPr>
        <w:t xml:space="preserve"> higienos normų reikalavimus</w:t>
      </w:r>
      <w:r w:rsidR="00EA7AB4">
        <w:rPr>
          <w:rFonts w:ascii="Times New Roman" w:hAnsi="Times New Roman" w:cs="Times New Roman"/>
          <w:lang w:val="lt-LT"/>
        </w:rPr>
        <w:t>.</w:t>
      </w:r>
    </w:p>
    <w:p w14:paraId="5CDA4281" w14:textId="0787E8DC" w:rsidR="00F20EB8" w:rsidRPr="004C07C1" w:rsidRDefault="007E0BE7" w:rsidP="00B773A3">
      <w:pPr>
        <w:pStyle w:val="ListParagraph"/>
        <w:numPr>
          <w:ilvl w:val="2"/>
          <w:numId w:val="12"/>
        </w:numPr>
        <w:tabs>
          <w:tab w:val="left" w:pos="1134"/>
          <w:tab w:val="left" w:pos="4320"/>
        </w:tabs>
        <w:spacing w:after="0" w:line="360" w:lineRule="auto"/>
        <w:ind w:left="0" w:firstLine="567"/>
        <w:jc w:val="both"/>
        <w:rPr>
          <w:rFonts w:ascii="Times New Roman" w:hAnsi="Times New Roman" w:cs="Times New Roman"/>
          <w:lang w:val="lt-LT"/>
        </w:rPr>
      </w:pPr>
      <w:r>
        <w:rPr>
          <w:rFonts w:ascii="Times New Roman" w:hAnsi="Times New Roman" w:cs="Times New Roman"/>
          <w:lang w:val="lt-LT"/>
        </w:rPr>
        <w:t>Suremontavus karšto vandens ruošim</w:t>
      </w:r>
      <w:r w:rsidR="006218F9">
        <w:rPr>
          <w:rFonts w:ascii="Times New Roman" w:hAnsi="Times New Roman" w:cs="Times New Roman"/>
          <w:lang w:val="lt-LT"/>
        </w:rPr>
        <w:t>ui</w:t>
      </w:r>
      <w:r>
        <w:rPr>
          <w:rFonts w:ascii="Times New Roman" w:hAnsi="Times New Roman" w:cs="Times New Roman"/>
          <w:lang w:val="lt-LT"/>
        </w:rPr>
        <w:t xml:space="preserve"> reikalingą </w:t>
      </w:r>
      <w:r w:rsidR="003A7181">
        <w:rPr>
          <w:rFonts w:ascii="Times New Roman" w:hAnsi="Times New Roman" w:cs="Times New Roman"/>
          <w:lang w:val="lt-LT"/>
        </w:rPr>
        <w:t>šilumos punkto</w:t>
      </w:r>
      <w:r w:rsidR="00D260DD">
        <w:rPr>
          <w:rFonts w:ascii="Times New Roman" w:hAnsi="Times New Roman" w:cs="Times New Roman"/>
          <w:lang w:val="lt-LT"/>
        </w:rPr>
        <w:t xml:space="preserve"> mazgo</w:t>
      </w:r>
      <w:r>
        <w:rPr>
          <w:rFonts w:ascii="Times New Roman" w:hAnsi="Times New Roman" w:cs="Times New Roman"/>
          <w:lang w:val="lt-LT"/>
        </w:rPr>
        <w:t xml:space="preserve"> dalį</w:t>
      </w:r>
      <w:r w:rsidR="006218F9">
        <w:rPr>
          <w:rFonts w:ascii="Times New Roman" w:hAnsi="Times New Roman" w:cs="Times New Roman"/>
          <w:lang w:val="lt-LT"/>
        </w:rPr>
        <w:t xml:space="preserve"> ir</w:t>
      </w:r>
      <w:r w:rsidR="004325E2">
        <w:rPr>
          <w:rFonts w:ascii="Times New Roman" w:hAnsi="Times New Roman" w:cs="Times New Roman"/>
          <w:lang w:val="lt-LT"/>
        </w:rPr>
        <w:t xml:space="preserve"> jau galinčia patikimai ir saugiai veikti</w:t>
      </w:r>
      <w:r w:rsidR="00A42E43">
        <w:rPr>
          <w:rFonts w:ascii="Times New Roman" w:hAnsi="Times New Roman" w:cs="Times New Roman"/>
          <w:lang w:val="lt-LT"/>
        </w:rPr>
        <w:t xml:space="preserve"> atstaty</w:t>
      </w:r>
      <w:r w:rsidR="00B70F2F">
        <w:rPr>
          <w:rFonts w:ascii="Times New Roman" w:hAnsi="Times New Roman" w:cs="Times New Roman"/>
          <w:lang w:val="lt-LT"/>
        </w:rPr>
        <w:t xml:space="preserve">ti karšto vandens ruošimą </w:t>
      </w:r>
      <w:proofErr w:type="spellStart"/>
      <w:r w:rsidR="006218F9">
        <w:rPr>
          <w:rFonts w:ascii="Times New Roman" w:hAnsi="Times New Roman" w:cs="Times New Roman"/>
          <w:lang w:val="lt-LT"/>
        </w:rPr>
        <w:t>ši</w:t>
      </w:r>
      <w:r w:rsidR="00B70F2F">
        <w:rPr>
          <w:rFonts w:ascii="Times New Roman" w:hAnsi="Times New Roman" w:cs="Times New Roman"/>
          <w:lang w:val="lt-LT"/>
        </w:rPr>
        <w:t>lumnešio</w:t>
      </w:r>
      <w:proofErr w:type="spellEnd"/>
      <w:r w:rsidR="00B70F2F">
        <w:rPr>
          <w:rFonts w:ascii="Times New Roman" w:hAnsi="Times New Roman" w:cs="Times New Roman"/>
          <w:lang w:val="lt-LT"/>
        </w:rPr>
        <w:t xml:space="preserve"> tiekiama šilumos energija.</w:t>
      </w:r>
    </w:p>
    <w:p w14:paraId="7463FA33" w14:textId="0EFBA084" w:rsidR="004325CE" w:rsidRPr="007E7198" w:rsidRDefault="00951977" w:rsidP="00B773A3">
      <w:pPr>
        <w:pStyle w:val="ListParagraph"/>
        <w:numPr>
          <w:ilvl w:val="2"/>
          <w:numId w:val="12"/>
        </w:numPr>
        <w:tabs>
          <w:tab w:val="left" w:pos="709"/>
          <w:tab w:val="left" w:pos="1134"/>
        </w:tabs>
        <w:spacing w:after="0" w:line="360" w:lineRule="auto"/>
        <w:ind w:left="0" w:firstLine="567"/>
        <w:jc w:val="both"/>
        <w:outlineLvl w:val="0"/>
        <w:rPr>
          <w:rFonts w:ascii="Times New Roman" w:hAnsi="Times New Roman" w:cs="Times New Roman"/>
          <w:lang w:val="lt-LT"/>
        </w:rPr>
      </w:pPr>
      <w:r w:rsidRPr="007E7198">
        <w:rPr>
          <w:rFonts w:ascii="Times New Roman" w:hAnsi="Times New Roman" w:cs="Times New Roman"/>
          <w:lang w:val="lt-LT"/>
        </w:rPr>
        <w:t xml:space="preserve">Remontuojamo </w:t>
      </w:r>
      <w:r w:rsidR="00D260DD">
        <w:rPr>
          <w:rFonts w:ascii="Times New Roman" w:hAnsi="Times New Roman" w:cs="Times New Roman"/>
          <w:lang w:val="lt-LT"/>
        </w:rPr>
        <w:t>šilumos punkto</w:t>
      </w:r>
      <w:r w:rsidRPr="007E7198">
        <w:rPr>
          <w:rFonts w:ascii="Times New Roman" w:hAnsi="Times New Roman" w:cs="Times New Roman"/>
          <w:lang w:val="lt-LT"/>
        </w:rPr>
        <w:t xml:space="preserve"> vamzdyno ribose (žiūrėti „6. Priedai“ 6.</w:t>
      </w:r>
      <w:r w:rsidR="00220134" w:rsidRPr="007E7198">
        <w:rPr>
          <w:rFonts w:ascii="Times New Roman" w:hAnsi="Times New Roman" w:cs="Times New Roman"/>
          <w:lang w:val="lt-LT"/>
        </w:rPr>
        <w:t>3</w:t>
      </w:r>
      <w:r w:rsidRPr="007E7198">
        <w:rPr>
          <w:rFonts w:ascii="Times New Roman" w:hAnsi="Times New Roman" w:cs="Times New Roman"/>
          <w:lang w:val="lt-LT"/>
        </w:rPr>
        <w:t xml:space="preserve"> dalyje) pakeisti visus cirkuliacinius siurblius naujais (</w:t>
      </w:r>
      <w:r w:rsidR="004F1ED0" w:rsidRPr="007E7198">
        <w:rPr>
          <w:rFonts w:ascii="Times New Roman" w:hAnsi="Times New Roman" w:cs="Times New Roman"/>
          <w:lang w:val="lt-LT"/>
        </w:rPr>
        <w:t xml:space="preserve">atstatant </w:t>
      </w:r>
      <w:r w:rsidR="00036FCA" w:rsidRPr="007E7198">
        <w:rPr>
          <w:rFonts w:ascii="Times New Roman" w:hAnsi="Times New Roman" w:cs="Times New Roman"/>
          <w:lang w:val="lt-LT"/>
        </w:rPr>
        <w:t>siurblių kiek</w:t>
      </w:r>
      <w:r w:rsidR="004F1ED0" w:rsidRPr="007E7198">
        <w:rPr>
          <w:rFonts w:ascii="Times New Roman" w:hAnsi="Times New Roman" w:cs="Times New Roman"/>
          <w:lang w:val="lt-LT"/>
        </w:rPr>
        <w:t xml:space="preserve">į </w:t>
      </w:r>
      <w:r w:rsidR="00E70EEF" w:rsidRPr="007E7198">
        <w:rPr>
          <w:rFonts w:ascii="Times New Roman" w:hAnsi="Times New Roman" w:cs="Times New Roman"/>
          <w:lang w:val="lt-LT"/>
        </w:rPr>
        <w:t>į iki remonto buvusį kiekį)</w:t>
      </w:r>
      <w:r w:rsidRPr="007E7198">
        <w:rPr>
          <w:rFonts w:ascii="Times New Roman" w:hAnsi="Times New Roman" w:cs="Times New Roman"/>
          <w:lang w:val="lt-LT"/>
        </w:rPr>
        <w:t xml:space="preserve"> taip</w:t>
      </w:r>
      <w:r w:rsidR="00036FCA" w:rsidRPr="007E7198">
        <w:rPr>
          <w:rFonts w:ascii="Times New Roman" w:hAnsi="Times New Roman" w:cs="Times New Roman"/>
          <w:lang w:val="lt-LT"/>
        </w:rPr>
        <w:t>,</w:t>
      </w:r>
      <w:r w:rsidRPr="007E7198">
        <w:rPr>
          <w:rFonts w:ascii="Times New Roman" w:hAnsi="Times New Roman" w:cs="Times New Roman"/>
          <w:lang w:val="lt-LT"/>
        </w:rPr>
        <w:t xml:space="preserve"> kad atitiktų siurblių techninės charakteristikos </w:t>
      </w:r>
      <w:r w:rsidR="00E81CA4" w:rsidRPr="007E7198">
        <w:rPr>
          <w:rFonts w:ascii="Times New Roman" w:hAnsi="Times New Roman" w:cs="Times New Roman"/>
          <w:lang w:val="lt-LT"/>
        </w:rPr>
        <w:t>prijungtų kont</w:t>
      </w:r>
      <w:r w:rsidR="00E1732E" w:rsidRPr="007E7198">
        <w:rPr>
          <w:rFonts w:ascii="Times New Roman" w:hAnsi="Times New Roman" w:cs="Times New Roman"/>
          <w:lang w:val="lt-LT"/>
        </w:rPr>
        <w:t>ū</w:t>
      </w:r>
      <w:r w:rsidR="00E81CA4" w:rsidRPr="007E7198">
        <w:rPr>
          <w:rFonts w:ascii="Times New Roman" w:hAnsi="Times New Roman" w:cs="Times New Roman"/>
          <w:lang w:val="lt-LT"/>
        </w:rPr>
        <w:t>rų</w:t>
      </w:r>
      <w:r w:rsidRPr="007E7198">
        <w:rPr>
          <w:rFonts w:ascii="Times New Roman" w:hAnsi="Times New Roman" w:cs="Times New Roman"/>
          <w:lang w:val="lt-LT"/>
        </w:rPr>
        <w:t xml:space="preserve"> poreikius.</w:t>
      </w:r>
    </w:p>
    <w:p w14:paraId="7D1CD915" w14:textId="08B098CA" w:rsidR="00022731" w:rsidRPr="00207809" w:rsidRDefault="00D260DD" w:rsidP="00B773A3">
      <w:pPr>
        <w:pStyle w:val="ListParagraph"/>
        <w:numPr>
          <w:ilvl w:val="2"/>
          <w:numId w:val="12"/>
        </w:numPr>
        <w:tabs>
          <w:tab w:val="left" w:pos="709"/>
          <w:tab w:val="left" w:pos="1134"/>
        </w:tabs>
        <w:spacing w:after="0" w:line="360" w:lineRule="auto"/>
        <w:ind w:left="0" w:firstLine="567"/>
        <w:jc w:val="both"/>
        <w:outlineLvl w:val="0"/>
        <w:rPr>
          <w:rFonts w:ascii="Times New Roman" w:hAnsi="Times New Roman" w:cs="Times New Roman"/>
          <w:lang w:val="lt-LT"/>
        </w:rPr>
      </w:pPr>
      <w:r>
        <w:rPr>
          <w:rFonts w:ascii="Times New Roman" w:hAnsi="Times New Roman" w:cs="Times New Roman"/>
          <w:lang w:val="lt-LT"/>
        </w:rPr>
        <w:t>Šilumos punkto</w:t>
      </w:r>
      <w:r w:rsidR="0020511F" w:rsidRPr="00207809">
        <w:rPr>
          <w:rFonts w:ascii="Times New Roman" w:hAnsi="Times New Roman" w:cs="Times New Roman"/>
          <w:lang w:val="lt-LT"/>
        </w:rPr>
        <w:t xml:space="preserve"> patalpos ribose</w:t>
      </w:r>
      <w:r w:rsidR="004325CE" w:rsidRPr="00207809">
        <w:rPr>
          <w:rFonts w:ascii="Times New Roman" w:hAnsi="Times New Roman" w:cs="Times New Roman"/>
          <w:lang w:val="lt-LT"/>
        </w:rPr>
        <w:t xml:space="preserve"> </w:t>
      </w:r>
      <w:r w:rsidR="00F31516" w:rsidRPr="00207809">
        <w:rPr>
          <w:rFonts w:ascii="Times New Roman" w:hAnsi="Times New Roman" w:cs="Times New Roman"/>
          <w:lang w:val="lt-LT"/>
        </w:rPr>
        <w:t>(remonto ribas žiūrėti „6. Priedai“ 6.</w:t>
      </w:r>
      <w:r w:rsidR="00E1732E" w:rsidRPr="00207809">
        <w:rPr>
          <w:rFonts w:ascii="Times New Roman" w:hAnsi="Times New Roman" w:cs="Times New Roman"/>
          <w:lang w:val="lt-LT"/>
        </w:rPr>
        <w:t>3</w:t>
      </w:r>
      <w:r w:rsidR="00F31516" w:rsidRPr="00207809">
        <w:rPr>
          <w:rFonts w:ascii="Times New Roman" w:hAnsi="Times New Roman" w:cs="Times New Roman"/>
          <w:lang w:val="lt-LT"/>
        </w:rPr>
        <w:t xml:space="preserve"> dalyje</w:t>
      </w:r>
      <w:r w:rsidR="00E1732E" w:rsidRPr="00207809">
        <w:rPr>
          <w:rFonts w:ascii="Times New Roman" w:hAnsi="Times New Roman" w:cs="Times New Roman"/>
          <w:lang w:val="lt-LT"/>
        </w:rPr>
        <w:t>, bei nuotraukas</w:t>
      </w:r>
      <w:r w:rsidR="00F31516" w:rsidRPr="00207809">
        <w:rPr>
          <w:rFonts w:ascii="Times New Roman" w:hAnsi="Times New Roman" w:cs="Times New Roman"/>
          <w:lang w:val="lt-LT"/>
        </w:rPr>
        <w:t xml:space="preserve">) </w:t>
      </w:r>
      <w:r w:rsidR="0020511F" w:rsidRPr="00207809">
        <w:rPr>
          <w:rFonts w:ascii="Times New Roman" w:hAnsi="Times New Roman" w:cs="Times New Roman"/>
          <w:lang w:val="lt-LT"/>
        </w:rPr>
        <w:t xml:space="preserve">pakeisti </w:t>
      </w:r>
      <w:r w:rsidR="00CC41D6" w:rsidRPr="00207809">
        <w:rPr>
          <w:rFonts w:ascii="Times New Roman" w:hAnsi="Times New Roman" w:cs="Times New Roman"/>
          <w:lang w:val="lt-LT"/>
        </w:rPr>
        <w:t xml:space="preserve">naujais senus susidėvėjusius </w:t>
      </w:r>
      <w:r w:rsidR="0020511F" w:rsidRPr="00207809">
        <w:rPr>
          <w:rFonts w:ascii="Times New Roman" w:hAnsi="Times New Roman" w:cs="Times New Roman"/>
          <w:lang w:val="lt-LT"/>
        </w:rPr>
        <w:t>kolektoriaus šilumos tiekimo vamzdynus ir</w:t>
      </w:r>
      <w:r w:rsidR="00BD15D4" w:rsidRPr="00207809">
        <w:rPr>
          <w:rFonts w:ascii="Times New Roman" w:hAnsi="Times New Roman" w:cs="Times New Roman"/>
          <w:lang w:val="lt-LT"/>
        </w:rPr>
        <w:t xml:space="preserve"> vis</w:t>
      </w:r>
      <w:r w:rsidR="004325CE" w:rsidRPr="00207809">
        <w:rPr>
          <w:rFonts w:ascii="Times New Roman" w:hAnsi="Times New Roman" w:cs="Times New Roman"/>
          <w:lang w:val="lt-LT"/>
        </w:rPr>
        <w:t>ą</w:t>
      </w:r>
      <w:r w:rsidR="00BD15D4" w:rsidRPr="00207809">
        <w:rPr>
          <w:rFonts w:ascii="Times New Roman" w:hAnsi="Times New Roman" w:cs="Times New Roman"/>
          <w:lang w:val="lt-LT"/>
        </w:rPr>
        <w:t xml:space="preserve"> uždarom</w:t>
      </w:r>
      <w:r w:rsidR="004325CE" w:rsidRPr="00207809">
        <w:rPr>
          <w:rFonts w:ascii="Times New Roman" w:hAnsi="Times New Roman" w:cs="Times New Roman"/>
          <w:lang w:val="lt-LT"/>
        </w:rPr>
        <w:t xml:space="preserve">ąją </w:t>
      </w:r>
      <w:r w:rsidR="00BD15D4" w:rsidRPr="00207809">
        <w:rPr>
          <w:rFonts w:ascii="Times New Roman" w:hAnsi="Times New Roman" w:cs="Times New Roman"/>
          <w:lang w:val="lt-LT"/>
        </w:rPr>
        <w:t>armatūra, cirkuliacini</w:t>
      </w:r>
      <w:r w:rsidR="004325CE" w:rsidRPr="00207809">
        <w:rPr>
          <w:rFonts w:ascii="Times New Roman" w:hAnsi="Times New Roman" w:cs="Times New Roman"/>
          <w:lang w:val="lt-LT"/>
        </w:rPr>
        <w:t>us</w:t>
      </w:r>
      <w:r w:rsidR="00BD15D4" w:rsidRPr="00207809">
        <w:rPr>
          <w:rFonts w:ascii="Times New Roman" w:hAnsi="Times New Roman" w:cs="Times New Roman"/>
          <w:lang w:val="lt-LT"/>
        </w:rPr>
        <w:t xml:space="preserve"> siurbli</w:t>
      </w:r>
      <w:r w:rsidR="004325CE" w:rsidRPr="00207809">
        <w:rPr>
          <w:rFonts w:ascii="Times New Roman" w:hAnsi="Times New Roman" w:cs="Times New Roman"/>
          <w:lang w:val="lt-LT"/>
        </w:rPr>
        <w:t>us</w:t>
      </w:r>
      <w:r w:rsidR="00FE6BA1" w:rsidRPr="00207809">
        <w:rPr>
          <w:rFonts w:ascii="Times New Roman" w:hAnsi="Times New Roman" w:cs="Times New Roman"/>
          <w:lang w:val="lt-LT"/>
        </w:rPr>
        <w:t>, trieigi</w:t>
      </w:r>
      <w:r w:rsidR="004325CE" w:rsidRPr="00207809">
        <w:rPr>
          <w:rFonts w:ascii="Times New Roman" w:hAnsi="Times New Roman" w:cs="Times New Roman"/>
          <w:lang w:val="lt-LT"/>
        </w:rPr>
        <w:t>us</w:t>
      </w:r>
      <w:r w:rsidR="00FE6BA1" w:rsidRPr="00207809">
        <w:rPr>
          <w:rFonts w:ascii="Times New Roman" w:hAnsi="Times New Roman" w:cs="Times New Roman"/>
          <w:lang w:val="lt-LT"/>
        </w:rPr>
        <w:t xml:space="preserve"> vožtuv</w:t>
      </w:r>
      <w:r w:rsidR="004325CE" w:rsidRPr="00207809">
        <w:rPr>
          <w:rFonts w:ascii="Times New Roman" w:hAnsi="Times New Roman" w:cs="Times New Roman"/>
          <w:lang w:val="lt-LT"/>
        </w:rPr>
        <w:t>us</w:t>
      </w:r>
      <w:r w:rsidR="007354D8" w:rsidRPr="00207809">
        <w:rPr>
          <w:rFonts w:ascii="Times New Roman" w:hAnsi="Times New Roman" w:cs="Times New Roman"/>
          <w:lang w:val="lt-LT"/>
        </w:rPr>
        <w:t xml:space="preserve"> su pavarom</w:t>
      </w:r>
      <w:r w:rsidR="0020511F" w:rsidRPr="00207809">
        <w:rPr>
          <w:rFonts w:ascii="Times New Roman" w:hAnsi="Times New Roman" w:cs="Times New Roman"/>
          <w:lang w:val="lt-LT"/>
        </w:rPr>
        <w:t>is</w:t>
      </w:r>
      <w:r w:rsidR="00E02BC6" w:rsidRPr="00207809">
        <w:rPr>
          <w:rFonts w:ascii="Times New Roman" w:hAnsi="Times New Roman" w:cs="Times New Roman"/>
          <w:lang w:val="lt-LT"/>
        </w:rPr>
        <w:t>, temperatūrin</w:t>
      </w:r>
      <w:r w:rsidR="004325CE" w:rsidRPr="00207809">
        <w:rPr>
          <w:rFonts w:ascii="Times New Roman" w:hAnsi="Times New Roman" w:cs="Times New Roman"/>
          <w:lang w:val="lt-LT"/>
        </w:rPr>
        <w:t>ius</w:t>
      </w:r>
      <w:r w:rsidR="00E02BC6" w:rsidRPr="00207809">
        <w:rPr>
          <w:rFonts w:ascii="Times New Roman" w:hAnsi="Times New Roman" w:cs="Times New Roman"/>
          <w:lang w:val="lt-LT"/>
        </w:rPr>
        <w:t xml:space="preserve"> jutikli</w:t>
      </w:r>
      <w:r w:rsidR="004325CE" w:rsidRPr="00207809">
        <w:rPr>
          <w:rFonts w:ascii="Times New Roman" w:hAnsi="Times New Roman" w:cs="Times New Roman"/>
          <w:lang w:val="lt-LT"/>
        </w:rPr>
        <w:t>us</w:t>
      </w:r>
      <w:r w:rsidR="00E02BC6" w:rsidRPr="00207809">
        <w:rPr>
          <w:rFonts w:ascii="Times New Roman" w:hAnsi="Times New Roman" w:cs="Times New Roman"/>
          <w:lang w:val="lt-LT"/>
        </w:rPr>
        <w:t xml:space="preserve">, </w:t>
      </w:r>
      <w:r w:rsidR="00411FD5" w:rsidRPr="00207809">
        <w:rPr>
          <w:rFonts w:ascii="Times New Roman" w:hAnsi="Times New Roman" w:cs="Times New Roman"/>
          <w:lang w:val="lt-LT"/>
        </w:rPr>
        <w:t xml:space="preserve">karšto vandens </w:t>
      </w:r>
      <w:r w:rsidR="00751F8B" w:rsidRPr="00207809">
        <w:rPr>
          <w:rFonts w:ascii="Times New Roman" w:hAnsi="Times New Roman" w:cs="Times New Roman"/>
          <w:lang w:val="lt-LT"/>
        </w:rPr>
        <w:t>išsiplėtimo</w:t>
      </w:r>
      <w:r w:rsidR="007354D8" w:rsidRPr="00207809">
        <w:rPr>
          <w:rFonts w:ascii="Times New Roman" w:hAnsi="Times New Roman" w:cs="Times New Roman"/>
          <w:lang w:val="lt-LT"/>
        </w:rPr>
        <w:t xml:space="preserve"> ind</w:t>
      </w:r>
      <w:r w:rsidR="004325CE" w:rsidRPr="00207809">
        <w:rPr>
          <w:rFonts w:ascii="Times New Roman" w:hAnsi="Times New Roman" w:cs="Times New Roman"/>
          <w:lang w:val="lt-LT"/>
        </w:rPr>
        <w:t>ą</w:t>
      </w:r>
      <w:r w:rsidR="00411FD5" w:rsidRPr="00207809">
        <w:rPr>
          <w:rFonts w:ascii="Times New Roman" w:hAnsi="Times New Roman" w:cs="Times New Roman"/>
          <w:lang w:val="lt-LT"/>
        </w:rPr>
        <w:t>, lauko jutiklį</w:t>
      </w:r>
      <w:r w:rsidR="002C53B0" w:rsidRPr="00207809">
        <w:rPr>
          <w:rFonts w:ascii="Times New Roman" w:hAnsi="Times New Roman" w:cs="Times New Roman"/>
          <w:lang w:val="lt-LT"/>
        </w:rPr>
        <w:t>, automatikos valdymo bloką</w:t>
      </w:r>
      <w:r w:rsidR="00FE6BA1" w:rsidRPr="00207809">
        <w:rPr>
          <w:rFonts w:ascii="Times New Roman" w:hAnsi="Times New Roman" w:cs="Times New Roman"/>
          <w:lang w:val="lt-LT"/>
        </w:rPr>
        <w:t xml:space="preserve"> </w:t>
      </w:r>
      <w:r w:rsidR="00002023" w:rsidRPr="00207809">
        <w:rPr>
          <w:rFonts w:ascii="Times New Roman" w:hAnsi="Times New Roman" w:cs="Times New Roman"/>
          <w:lang w:val="lt-LT"/>
        </w:rPr>
        <w:t>ir kit</w:t>
      </w:r>
      <w:r w:rsidR="004325CE" w:rsidRPr="00207809">
        <w:rPr>
          <w:rFonts w:ascii="Times New Roman" w:hAnsi="Times New Roman" w:cs="Times New Roman"/>
          <w:lang w:val="lt-LT"/>
        </w:rPr>
        <w:t>ą</w:t>
      </w:r>
      <w:r w:rsidR="00232FBF" w:rsidRPr="00207809">
        <w:rPr>
          <w:rFonts w:ascii="Times New Roman" w:hAnsi="Times New Roman" w:cs="Times New Roman"/>
          <w:lang w:val="lt-LT"/>
        </w:rPr>
        <w:t xml:space="preserve"> </w:t>
      </w:r>
      <w:r>
        <w:rPr>
          <w:rFonts w:ascii="Times New Roman" w:hAnsi="Times New Roman" w:cs="Times New Roman"/>
          <w:lang w:val="lt-LT"/>
        </w:rPr>
        <w:t xml:space="preserve">nepaminėtą </w:t>
      </w:r>
      <w:r w:rsidR="002C53B0" w:rsidRPr="00207809">
        <w:rPr>
          <w:rFonts w:ascii="Times New Roman" w:hAnsi="Times New Roman" w:cs="Times New Roman"/>
          <w:lang w:val="lt-LT"/>
        </w:rPr>
        <w:t>šil</w:t>
      </w:r>
      <w:r>
        <w:rPr>
          <w:rFonts w:ascii="Times New Roman" w:hAnsi="Times New Roman" w:cs="Times New Roman"/>
          <w:lang w:val="lt-LT"/>
        </w:rPr>
        <w:t>umos</w:t>
      </w:r>
      <w:r w:rsidR="002C53B0" w:rsidRPr="00207809">
        <w:rPr>
          <w:rFonts w:ascii="Times New Roman" w:hAnsi="Times New Roman" w:cs="Times New Roman"/>
          <w:lang w:val="lt-LT"/>
        </w:rPr>
        <w:t xml:space="preserve"> </w:t>
      </w:r>
      <w:r>
        <w:rPr>
          <w:rFonts w:ascii="Times New Roman" w:hAnsi="Times New Roman" w:cs="Times New Roman"/>
          <w:lang w:val="lt-LT"/>
        </w:rPr>
        <w:t>punkto</w:t>
      </w:r>
      <w:r w:rsidR="00232FBF" w:rsidRPr="00207809">
        <w:rPr>
          <w:rFonts w:ascii="Times New Roman" w:hAnsi="Times New Roman" w:cs="Times New Roman"/>
          <w:lang w:val="lt-LT"/>
        </w:rPr>
        <w:t xml:space="preserve"> funkcion</w:t>
      </w:r>
      <w:r w:rsidR="00376895" w:rsidRPr="00207809">
        <w:rPr>
          <w:rFonts w:ascii="Times New Roman" w:hAnsi="Times New Roman" w:cs="Times New Roman"/>
          <w:lang w:val="lt-LT"/>
        </w:rPr>
        <w:t>avimui reikaling</w:t>
      </w:r>
      <w:r w:rsidR="004325CE" w:rsidRPr="00207809">
        <w:rPr>
          <w:rFonts w:ascii="Times New Roman" w:hAnsi="Times New Roman" w:cs="Times New Roman"/>
          <w:lang w:val="lt-LT"/>
        </w:rPr>
        <w:t>ą</w:t>
      </w:r>
      <w:r w:rsidR="00376895" w:rsidRPr="00207809">
        <w:rPr>
          <w:rFonts w:ascii="Times New Roman" w:hAnsi="Times New Roman" w:cs="Times New Roman"/>
          <w:lang w:val="lt-LT"/>
        </w:rPr>
        <w:t xml:space="preserve"> </w:t>
      </w:r>
      <w:r w:rsidR="004325CE" w:rsidRPr="00207809">
        <w:rPr>
          <w:rFonts w:ascii="Times New Roman" w:hAnsi="Times New Roman" w:cs="Times New Roman"/>
          <w:lang w:val="lt-LT"/>
        </w:rPr>
        <w:t xml:space="preserve">seną </w:t>
      </w:r>
      <w:r w:rsidR="00947338">
        <w:rPr>
          <w:rFonts w:ascii="Times New Roman" w:hAnsi="Times New Roman" w:cs="Times New Roman"/>
          <w:lang w:val="lt-LT"/>
        </w:rPr>
        <w:t>įrangą</w:t>
      </w:r>
      <w:r w:rsidR="00936713" w:rsidRPr="00207809">
        <w:rPr>
          <w:rFonts w:ascii="Times New Roman" w:hAnsi="Times New Roman" w:cs="Times New Roman"/>
          <w:lang w:val="lt-LT"/>
        </w:rPr>
        <w:t>.</w:t>
      </w:r>
      <w:r w:rsidR="00376895" w:rsidRPr="00207809">
        <w:rPr>
          <w:rFonts w:ascii="Times New Roman" w:hAnsi="Times New Roman" w:cs="Times New Roman"/>
          <w:lang w:val="lt-LT"/>
        </w:rPr>
        <w:t xml:space="preserve"> </w:t>
      </w:r>
      <w:r w:rsidR="00036FCA" w:rsidRPr="00207809">
        <w:rPr>
          <w:rFonts w:ascii="Times New Roman" w:hAnsi="Times New Roman" w:cs="Times New Roman"/>
          <w:lang w:val="lt-LT"/>
        </w:rPr>
        <w:t xml:space="preserve">Po </w:t>
      </w:r>
      <w:r w:rsidR="00947338">
        <w:rPr>
          <w:rFonts w:ascii="Times New Roman" w:hAnsi="Times New Roman" w:cs="Times New Roman"/>
          <w:lang w:val="lt-LT"/>
        </w:rPr>
        <w:t>šilumos punkto</w:t>
      </w:r>
      <w:r w:rsidR="00036FCA" w:rsidRPr="00207809">
        <w:rPr>
          <w:rFonts w:ascii="Times New Roman" w:hAnsi="Times New Roman" w:cs="Times New Roman"/>
          <w:lang w:val="lt-LT"/>
        </w:rPr>
        <w:t xml:space="preserve"> remonto visi esami </w:t>
      </w:r>
      <w:r w:rsidR="00326F0B" w:rsidRPr="00207809">
        <w:rPr>
          <w:rFonts w:ascii="Times New Roman" w:hAnsi="Times New Roman" w:cs="Times New Roman"/>
          <w:lang w:val="lt-LT"/>
        </w:rPr>
        <w:t xml:space="preserve">Pastato </w:t>
      </w:r>
      <w:r w:rsidR="00036FCA" w:rsidRPr="00207809">
        <w:rPr>
          <w:rFonts w:ascii="Times New Roman" w:hAnsi="Times New Roman" w:cs="Times New Roman"/>
          <w:lang w:val="lt-LT"/>
        </w:rPr>
        <w:t xml:space="preserve">kontūrai turi </w:t>
      </w:r>
      <w:r w:rsidR="00755F0F">
        <w:rPr>
          <w:rFonts w:ascii="Times New Roman" w:hAnsi="Times New Roman" w:cs="Times New Roman"/>
          <w:lang w:val="lt-LT"/>
        </w:rPr>
        <w:t>būti</w:t>
      </w:r>
      <w:r w:rsidR="00036FCA" w:rsidRPr="00207809">
        <w:rPr>
          <w:rFonts w:ascii="Times New Roman" w:hAnsi="Times New Roman" w:cs="Times New Roman"/>
          <w:lang w:val="lt-LT"/>
        </w:rPr>
        <w:t xml:space="preserve"> pilnai funkcionu</w:t>
      </w:r>
      <w:r w:rsidR="006460FB" w:rsidRPr="00207809">
        <w:rPr>
          <w:rFonts w:ascii="Times New Roman" w:hAnsi="Times New Roman" w:cs="Times New Roman"/>
          <w:lang w:val="lt-LT"/>
        </w:rPr>
        <w:t>o</w:t>
      </w:r>
      <w:r w:rsidR="00036FCA" w:rsidRPr="00207809">
        <w:rPr>
          <w:rFonts w:ascii="Times New Roman" w:hAnsi="Times New Roman" w:cs="Times New Roman"/>
          <w:lang w:val="lt-LT"/>
        </w:rPr>
        <w:t>jantys.</w:t>
      </w:r>
    </w:p>
    <w:p w14:paraId="65887D60" w14:textId="0BA05A0B" w:rsidR="00CC41D6" w:rsidRPr="003B49DD" w:rsidRDefault="00764C76" w:rsidP="00B773A3">
      <w:pPr>
        <w:pStyle w:val="ListParagraph"/>
        <w:numPr>
          <w:ilvl w:val="2"/>
          <w:numId w:val="12"/>
        </w:numPr>
        <w:tabs>
          <w:tab w:val="left" w:pos="709"/>
          <w:tab w:val="left" w:pos="1134"/>
        </w:tabs>
        <w:spacing w:after="0" w:line="360" w:lineRule="auto"/>
        <w:ind w:left="0" w:firstLine="567"/>
        <w:jc w:val="both"/>
        <w:outlineLvl w:val="0"/>
        <w:rPr>
          <w:rFonts w:ascii="Times New Roman" w:hAnsi="Times New Roman" w:cs="Times New Roman"/>
          <w:lang w:val="lt-LT"/>
        </w:rPr>
      </w:pPr>
      <w:r w:rsidRPr="003B49DD">
        <w:rPr>
          <w:rFonts w:ascii="Times New Roman" w:hAnsi="Times New Roman" w:cs="Times New Roman"/>
          <w:lang w:val="lt-LT"/>
        </w:rPr>
        <w:t>Suremontuota</w:t>
      </w:r>
      <w:r w:rsidR="00326F0B" w:rsidRPr="003B49DD">
        <w:rPr>
          <w:rFonts w:ascii="Times New Roman" w:hAnsi="Times New Roman" w:cs="Times New Roman"/>
          <w:lang w:val="lt-LT"/>
        </w:rPr>
        <w:t xml:space="preserve">s </w:t>
      </w:r>
      <w:r w:rsidR="00755F0F">
        <w:rPr>
          <w:rFonts w:ascii="Times New Roman" w:hAnsi="Times New Roman" w:cs="Times New Roman"/>
          <w:lang w:val="lt-LT"/>
        </w:rPr>
        <w:t>šilumos punktas</w:t>
      </w:r>
      <w:r w:rsidRPr="003B49DD">
        <w:rPr>
          <w:rFonts w:ascii="Times New Roman" w:hAnsi="Times New Roman" w:cs="Times New Roman"/>
          <w:lang w:val="lt-LT"/>
        </w:rPr>
        <w:t xml:space="preserve"> turi </w:t>
      </w:r>
      <w:r w:rsidR="00022731" w:rsidRPr="003B49DD">
        <w:rPr>
          <w:rFonts w:ascii="Times New Roman" w:hAnsi="Times New Roman" w:cs="Times New Roman"/>
          <w:lang w:val="lt-LT"/>
        </w:rPr>
        <w:t>automatiškai reguliuot</w:t>
      </w:r>
      <w:r w:rsidRPr="003B49DD">
        <w:rPr>
          <w:rFonts w:ascii="Times New Roman" w:hAnsi="Times New Roman" w:cs="Times New Roman"/>
          <w:lang w:val="lt-LT"/>
        </w:rPr>
        <w:t>i</w:t>
      </w:r>
      <w:r w:rsidR="00036FCA" w:rsidRPr="003B49DD">
        <w:rPr>
          <w:rFonts w:ascii="Times New Roman" w:hAnsi="Times New Roman" w:cs="Times New Roman"/>
          <w:lang w:val="lt-LT"/>
        </w:rPr>
        <w:t>:</w:t>
      </w:r>
      <w:r w:rsidR="00022731" w:rsidRPr="003B49DD">
        <w:rPr>
          <w:rFonts w:ascii="Times New Roman" w:hAnsi="Times New Roman" w:cs="Times New Roman"/>
          <w:lang w:val="lt-LT"/>
        </w:rPr>
        <w:t xml:space="preserve"> </w:t>
      </w:r>
      <w:r w:rsidR="0037282F" w:rsidRPr="003B49DD">
        <w:rPr>
          <w:rFonts w:ascii="Times New Roman" w:hAnsi="Times New Roman" w:cs="Times New Roman"/>
          <w:lang w:val="lt-LT"/>
        </w:rPr>
        <w:t>šildymo ir vėdinimo kontūrų temperatūrini</w:t>
      </w:r>
      <w:r w:rsidR="00022731" w:rsidRPr="003B49DD">
        <w:rPr>
          <w:rFonts w:ascii="Times New Roman" w:hAnsi="Times New Roman" w:cs="Times New Roman"/>
          <w:lang w:val="lt-LT"/>
        </w:rPr>
        <w:t xml:space="preserve">us </w:t>
      </w:r>
      <w:r w:rsidR="0037282F" w:rsidRPr="003B49DD">
        <w:rPr>
          <w:rFonts w:ascii="Times New Roman" w:hAnsi="Times New Roman" w:cs="Times New Roman"/>
          <w:lang w:val="lt-LT"/>
        </w:rPr>
        <w:t>paramet</w:t>
      </w:r>
      <w:r w:rsidRPr="003B49DD">
        <w:rPr>
          <w:rFonts w:ascii="Times New Roman" w:hAnsi="Times New Roman" w:cs="Times New Roman"/>
          <w:lang w:val="lt-LT"/>
        </w:rPr>
        <w:t>r</w:t>
      </w:r>
      <w:r w:rsidR="00022731" w:rsidRPr="003B49DD">
        <w:rPr>
          <w:rFonts w:ascii="Times New Roman" w:hAnsi="Times New Roman" w:cs="Times New Roman"/>
          <w:lang w:val="lt-LT"/>
        </w:rPr>
        <w:t>us pagal lauko oro temperatūrą</w:t>
      </w:r>
      <w:r w:rsidR="007878FF" w:rsidRPr="003B49DD">
        <w:rPr>
          <w:rFonts w:ascii="Times New Roman" w:hAnsi="Times New Roman" w:cs="Times New Roman"/>
          <w:lang w:val="lt-LT"/>
        </w:rPr>
        <w:t xml:space="preserve"> ir </w:t>
      </w:r>
      <w:r w:rsidR="00022731" w:rsidRPr="003B49DD">
        <w:rPr>
          <w:rFonts w:ascii="Times New Roman" w:hAnsi="Times New Roman" w:cs="Times New Roman"/>
          <w:lang w:val="lt-LT"/>
        </w:rPr>
        <w:t xml:space="preserve"> </w:t>
      </w:r>
      <w:r w:rsidR="00761D41" w:rsidRPr="003B49DD">
        <w:rPr>
          <w:rFonts w:ascii="Times New Roman" w:hAnsi="Times New Roman" w:cs="Times New Roman"/>
          <w:lang w:val="lt-LT"/>
        </w:rPr>
        <w:t xml:space="preserve">ruošiamo </w:t>
      </w:r>
      <w:r w:rsidR="00F565BC" w:rsidRPr="003B49DD">
        <w:rPr>
          <w:rFonts w:ascii="Times New Roman" w:hAnsi="Times New Roman" w:cs="Times New Roman"/>
          <w:lang w:val="lt-LT"/>
        </w:rPr>
        <w:t>karšto vandens temperatūrini</w:t>
      </w:r>
      <w:r w:rsidR="00022731" w:rsidRPr="003B49DD">
        <w:rPr>
          <w:rFonts w:ascii="Times New Roman" w:hAnsi="Times New Roman" w:cs="Times New Roman"/>
          <w:lang w:val="lt-LT"/>
        </w:rPr>
        <w:t>us</w:t>
      </w:r>
      <w:r w:rsidR="00F565BC" w:rsidRPr="003B49DD">
        <w:rPr>
          <w:rFonts w:ascii="Times New Roman" w:hAnsi="Times New Roman" w:cs="Times New Roman"/>
          <w:lang w:val="lt-LT"/>
        </w:rPr>
        <w:t xml:space="preserve"> parametr</w:t>
      </w:r>
      <w:r w:rsidR="00022731" w:rsidRPr="003B49DD">
        <w:rPr>
          <w:rFonts w:ascii="Times New Roman" w:hAnsi="Times New Roman" w:cs="Times New Roman"/>
          <w:lang w:val="lt-LT"/>
        </w:rPr>
        <w:t>us</w:t>
      </w:r>
      <w:r w:rsidR="00F565BC" w:rsidRPr="003B49DD">
        <w:rPr>
          <w:rFonts w:ascii="Times New Roman" w:hAnsi="Times New Roman" w:cs="Times New Roman"/>
          <w:lang w:val="lt-LT"/>
        </w:rPr>
        <w:t xml:space="preserve"> </w:t>
      </w:r>
      <w:r w:rsidR="00022731" w:rsidRPr="003B49DD">
        <w:rPr>
          <w:rFonts w:ascii="Times New Roman" w:hAnsi="Times New Roman" w:cs="Times New Roman"/>
          <w:lang w:val="lt-LT"/>
        </w:rPr>
        <w:t>pagal</w:t>
      </w:r>
      <w:r w:rsidR="00F565BC" w:rsidRPr="003B49DD">
        <w:rPr>
          <w:rFonts w:ascii="Times New Roman" w:hAnsi="Times New Roman" w:cs="Times New Roman"/>
          <w:lang w:val="lt-LT"/>
        </w:rPr>
        <w:t xml:space="preserve"> </w:t>
      </w:r>
      <w:r w:rsidR="00D33011" w:rsidRPr="003B49DD">
        <w:rPr>
          <w:rFonts w:ascii="Times New Roman" w:hAnsi="Times New Roman" w:cs="Times New Roman"/>
          <w:lang w:val="lt-LT"/>
        </w:rPr>
        <w:t>higienos normų reikalavim</w:t>
      </w:r>
      <w:r w:rsidR="00072247" w:rsidRPr="003B49DD">
        <w:rPr>
          <w:rFonts w:ascii="Times New Roman" w:hAnsi="Times New Roman" w:cs="Times New Roman"/>
          <w:lang w:val="lt-LT"/>
        </w:rPr>
        <w:t>us</w:t>
      </w:r>
      <w:r w:rsidR="00B46F2F" w:rsidRPr="003B49DD">
        <w:rPr>
          <w:rFonts w:ascii="Times New Roman" w:hAnsi="Times New Roman" w:cs="Times New Roman"/>
          <w:u w:val="single"/>
          <w:lang w:val="lt-LT"/>
        </w:rPr>
        <w:t>.</w:t>
      </w:r>
      <w:r w:rsidR="00F565BC" w:rsidRPr="003B49DD">
        <w:rPr>
          <w:rFonts w:ascii="Times New Roman" w:hAnsi="Times New Roman" w:cs="Times New Roman"/>
          <w:u w:val="single"/>
          <w:lang w:val="lt-LT"/>
        </w:rPr>
        <w:t xml:space="preserve"> </w:t>
      </w:r>
    </w:p>
    <w:p w14:paraId="507575A9" w14:textId="2CD48256" w:rsidR="00CC41D6" w:rsidRDefault="00773431" w:rsidP="00B773A3">
      <w:pPr>
        <w:pStyle w:val="ListParagraph"/>
        <w:numPr>
          <w:ilvl w:val="2"/>
          <w:numId w:val="12"/>
        </w:numPr>
        <w:tabs>
          <w:tab w:val="left" w:pos="709"/>
          <w:tab w:val="left" w:pos="1134"/>
        </w:tabs>
        <w:spacing w:after="0" w:line="360" w:lineRule="auto"/>
        <w:ind w:left="0" w:firstLine="567"/>
        <w:jc w:val="both"/>
        <w:outlineLvl w:val="0"/>
        <w:rPr>
          <w:rFonts w:ascii="Times New Roman" w:hAnsi="Times New Roman" w:cs="Times New Roman"/>
          <w:lang w:val="lt-LT"/>
        </w:rPr>
      </w:pPr>
      <w:r w:rsidRPr="00CC41D6">
        <w:rPr>
          <w:rFonts w:ascii="Times New Roman" w:hAnsi="Times New Roman" w:cs="Times New Roman"/>
          <w:lang w:val="lt-LT"/>
        </w:rPr>
        <w:t>Atlikti viso</w:t>
      </w:r>
      <w:r w:rsidR="00027C46">
        <w:rPr>
          <w:rFonts w:ascii="Times New Roman" w:hAnsi="Times New Roman" w:cs="Times New Roman"/>
          <w:lang w:val="lt-LT"/>
        </w:rPr>
        <w:t xml:space="preserve"> </w:t>
      </w:r>
      <w:r w:rsidR="002658B2">
        <w:rPr>
          <w:rFonts w:ascii="Times New Roman" w:hAnsi="Times New Roman" w:cs="Times New Roman"/>
          <w:lang w:val="lt-LT"/>
        </w:rPr>
        <w:t>šilumos punkto</w:t>
      </w:r>
      <w:r w:rsidRPr="00CC41D6">
        <w:rPr>
          <w:rFonts w:ascii="Times New Roman" w:hAnsi="Times New Roman" w:cs="Times New Roman"/>
          <w:lang w:val="lt-LT"/>
        </w:rPr>
        <w:t xml:space="preserve"> kaip sistemos</w:t>
      </w:r>
      <w:r w:rsidR="007878FF">
        <w:rPr>
          <w:rFonts w:ascii="Times New Roman" w:hAnsi="Times New Roman" w:cs="Times New Roman"/>
          <w:lang w:val="lt-LT"/>
        </w:rPr>
        <w:t>,</w:t>
      </w:r>
      <w:r w:rsidR="0014541A" w:rsidRPr="00CC41D6">
        <w:rPr>
          <w:rFonts w:ascii="Times New Roman" w:hAnsi="Times New Roman" w:cs="Times New Roman"/>
          <w:lang w:val="lt-LT"/>
        </w:rPr>
        <w:t xml:space="preserve"> </w:t>
      </w:r>
      <w:r w:rsidRPr="00CC41D6">
        <w:rPr>
          <w:rFonts w:ascii="Times New Roman" w:hAnsi="Times New Roman" w:cs="Times New Roman"/>
          <w:lang w:val="lt-LT"/>
        </w:rPr>
        <w:t xml:space="preserve">paleidimo derinimo darbus. </w:t>
      </w:r>
      <w:r w:rsidR="002658B2">
        <w:rPr>
          <w:rFonts w:ascii="Times New Roman" w:hAnsi="Times New Roman" w:cs="Times New Roman"/>
          <w:lang w:val="lt-LT"/>
        </w:rPr>
        <w:t>Šilumos punkto</w:t>
      </w:r>
      <w:r w:rsidRPr="00CC41D6">
        <w:rPr>
          <w:rFonts w:ascii="Times New Roman" w:hAnsi="Times New Roman" w:cs="Times New Roman"/>
          <w:lang w:val="lt-LT"/>
        </w:rPr>
        <w:t xml:space="preserve"> </w:t>
      </w:r>
      <w:r w:rsidR="001222B8" w:rsidRPr="00CC41D6">
        <w:rPr>
          <w:rFonts w:ascii="Times New Roman" w:hAnsi="Times New Roman" w:cs="Times New Roman"/>
          <w:lang w:val="lt-LT"/>
        </w:rPr>
        <w:t>veikim</w:t>
      </w:r>
      <w:r w:rsidRPr="00CC41D6">
        <w:rPr>
          <w:rFonts w:ascii="Times New Roman" w:hAnsi="Times New Roman" w:cs="Times New Roman"/>
          <w:lang w:val="lt-LT"/>
        </w:rPr>
        <w:t>as</w:t>
      </w:r>
      <w:r w:rsidR="001222B8" w:rsidRPr="00CC41D6">
        <w:rPr>
          <w:rFonts w:ascii="Times New Roman" w:hAnsi="Times New Roman" w:cs="Times New Roman"/>
          <w:lang w:val="lt-LT"/>
        </w:rPr>
        <w:t xml:space="preserve"> </w:t>
      </w:r>
      <w:r w:rsidRPr="00CC41D6">
        <w:rPr>
          <w:rFonts w:ascii="Times New Roman" w:hAnsi="Times New Roman" w:cs="Times New Roman"/>
          <w:lang w:val="lt-LT"/>
        </w:rPr>
        <w:t xml:space="preserve">turi būti suprogramuotas </w:t>
      </w:r>
      <w:r w:rsidR="00CC41D6">
        <w:rPr>
          <w:rFonts w:ascii="Times New Roman" w:hAnsi="Times New Roman" w:cs="Times New Roman"/>
          <w:lang w:val="lt-LT"/>
        </w:rPr>
        <w:t>atsižvelgiant į</w:t>
      </w:r>
      <w:r w:rsidRPr="00CC41D6">
        <w:rPr>
          <w:rFonts w:ascii="Times New Roman" w:hAnsi="Times New Roman" w:cs="Times New Roman"/>
          <w:lang w:val="lt-LT"/>
        </w:rPr>
        <w:t xml:space="preserve"> </w:t>
      </w:r>
      <w:r w:rsidR="001222B8" w:rsidRPr="00CC41D6">
        <w:rPr>
          <w:rFonts w:ascii="Times New Roman" w:hAnsi="Times New Roman" w:cs="Times New Roman"/>
          <w:lang w:val="lt-LT"/>
        </w:rPr>
        <w:t>Klinikos</w:t>
      </w:r>
      <w:r w:rsidRPr="00CC41D6">
        <w:rPr>
          <w:rFonts w:ascii="Times New Roman" w:hAnsi="Times New Roman" w:cs="Times New Roman"/>
          <w:lang w:val="lt-LT"/>
        </w:rPr>
        <w:t xml:space="preserve"> veiklos</w:t>
      </w:r>
      <w:r w:rsidR="001222B8" w:rsidRPr="00CC41D6">
        <w:rPr>
          <w:rFonts w:ascii="Times New Roman" w:hAnsi="Times New Roman" w:cs="Times New Roman"/>
          <w:lang w:val="lt-LT"/>
        </w:rPr>
        <w:t xml:space="preserve"> </w:t>
      </w:r>
      <w:r w:rsidR="00413CAA" w:rsidRPr="00CC41D6">
        <w:rPr>
          <w:rFonts w:ascii="Times New Roman" w:hAnsi="Times New Roman" w:cs="Times New Roman"/>
          <w:lang w:val="lt-LT"/>
        </w:rPr>
        <w:t xml:space="preserve">pobūdį ir </w:t>
      </w:r>
      <w:r w:rsidR="001222B8" w:rsidRPr="00CC41D6">
        <w:rPr>
          <w:rFonts w:ascii="Times New Roman" w:hAnsi="Times New Roman" w:cs="Times New Roman"/>
          <w:lang w:val="lt-LT"/>
        </w:rPr>
        <w:t>poreikius</w:t>
      </w:r>
      <w:r w:rsidRPr="00CC41D6">
        <w:rPr>
          <w:rFonts w:ascii="Times New Roman" w:hAnsi="Times New Roman" w:cs="Times New Roman"/>
          <w:lang w:val="lt-LT"/>
        </w:rPr>
        <w:t xml:space="preserve">. </w:t>
      </w:r>
    </w:p>
    <w:p w14:paraId="3EACA233" w14:textId="698F5FC6" w:rsidR="000A28CD" w:rsidRDefault="000A28CD" w:rsidP="00B773A3">
      <w:pPr>
        <w:pStyle w:val="ListParagraph"/>
        <w:numPr>
          <w:ilvl w:val="2"/>
          <w:numId w:val="12"/>
        </w:numPr>
        <w:tabs>
          <w:tab w:val="left" w:pos="709"/>
          <w:tab w:val="left" w:pos="1134"/>
        </w:tabs>
        <w:spacing w:after="0" w:line="360" w:lineRule="auto"/>
        <w:ind w:left="0" w:firstLine="567"/>
        <w:jc w:val="both"/>
        <w:outlineLvl w:val="0"/>
        <w:rPr>
          <w:rFonts w:ascii="Times New Roman" w:hAnsi="Times New Roman" w:cs="Times New Roman"/>
          <w:lang w:val="lt-LT"/>
        </w:rPr>
      </w:pPr>
      <w:r w:rsidRPr="000A28CD">
        <w:rPr>
          <w:rFonts w:ascii="Times New Roman" w:hAnsi="Times New Roman" w:cs="Times New Roman"/>
          <w:lang w:val="lt-LT"/>
        </w:rPr>
        <w:t xml:space="preserve">Baigus remonto darbus užsandarinti </w:t>
      </w:r>
      <w:r w:rsidR="002658B2">
        <w:rPr>
          <w:rFonts w:ascii="Times New Roman" w:hAnsi="Times New Roman" w:cs="Times New Roman"/>
          <w:lang w:val="lt-LT"/>
        </w:rPr>
        <w:t>šilumos punkto</w:t>
      </w:r>
      <w:r w:rsidRPr="000A28CD">
        <w:rPr>
          <w:rFonts w:ascii="Times New Roman" w:hAnsi="Times New Roman" w:cs="Times New Roman"/>
          <w:lang w:val="lt-LT"/>
        </w:rPr>
        <w:t xml:space="preserve"> remonto metu </w:t>
      </w:r>
      <w:r w:rsidR="002658B2">
        <w:rPr>
          <w:rFonts w:ascii="Times New Roman" w:hAnsi="Times New Roman" w:cs="Times New Roman"/>
          <w:lang w:val="lt-LT"/>
        </w:rPr>
        <w:t>P</w:t>
      </w:r>
      <w:r w:rsidRPr="000A28CD">
        <w:rPr>
          <w:rFonts w:ascii="Times New Roman" w:hAnsi="Times New Roman" w:cs="Times New Roman"/>
          <w:lang w:val="lt-LT"/>
        </w:rPr>
        <w:t xml:space="preserve">astato atitvarose padarytas </w:t>
      </w:r>
      <w:r w:rsidRPr="00D67C2B">
        <w:rPr>
          <w:rFonts w:ascii="Times New Roman" w:hAnsi="Times New Roman" w:cs="Times New Roman"/>
          <w:lang w:val="lt-LT"/>
        </w:rPr>
        <w:t xml:space="preserve">kiaurymes, atstatyti montavimui trukdžiusius </w:t>
      </w:r>
      <w:r w:rsidR="002658B2">
        <w:rPr>
          <w:rFonts w:ascii="Times New Roman" w:hAnsi="Times New Roman" w:cs="Times New Roman"/>
          <w:lang w:val="lt-LT"/>
        </w:rPr>
        <w:t>P</w:t>
      </w:r>
      <w:r w:rsidRPr="00D67C2B">
        <w:rPr>
          <w:rFonts w:ascii="Times New Roman" w:hAnsi="Times New Roman" w:cs="Times New Roman"/>
          <w:lang w:val="lt-LT"/>
        </w:rPr>
        <w:t>astato elementus</w:t>
      </w:r>
      <w:r w:rsidR="00027C46">
        <w:rPr>
          <w:rFonts w:ascii="Times New Roman" w:hAnsi="Times New Roman" w:cs="Times New Roman"/>
          <w:lang w:val="lt-LT"/>
        </w:rPr>
        <w:t>.</w:t>
      </w:r>
    </w:p>
    <w:p w14:paraId="75C32180" w14:textId="55CF18FF" w:rsidR="000A28CD" w:rsidRDefault="000A28CD" w:rsidP="00B773A3">
      <w:pPr>
        <w:pStyle w:val="ListParagraph"/>
        <w:numPr>
          <w:ilvl w:val="2"/>
          <w:numId w:val="12"/>
        </w:numPr>
        <w:tabs>
          <w:tab w:val="left" w:pos="709"/>
          <w:tab w:val="left" w:pos="1134"/>
        </w:tabs>
        <w:spacing w:after="0" w:line="360" w:lineRule="auto"/>
        <w:ind w:left="0" w:firstLine="567"/>
        <w:jc w:val="both"/>
        <w:outlineLvl w:val="0"/>
        <w:rPr>
          <w:rFonts w:ascii="Times New Roman" w:hAnsi="Times New Roman" w:cs="Times New Roman"/>
          <w:lang w:val="lt-LT"/>
        </w:rPr>
      </w:pPr>
      <w:r>
        <w:rPr>
          <w:rFonts w:ascii="Times New Roman" w:hAnsi="Times New Roman" w:cs="Times New Roman"/>
          <w:lang w:val="lt-LT"/>
        </w:rPr>
        <w:t>Išvežti</w:t>
      </w:r>
      <w:r w:rsidR="008A51C6">
        <w:rPr>
          <w:rFonts w:ascii="Times New Roman" w:hAnsi="Times New Roman" w:cs="Times New Roman"/>
          <w:lang w:val="lt-LT"/>
        </w:rPr>
        <w:t xml:space="preserve"> </w:t>
      </w:r>
      <w:r w:rsidR="002658B2">
        <w:rPr>
          <w:rFonts w:ascii="Times New Roman" w:hAnsi="Times New Roman" w:cs="Times New Roman"/>
          <w:lang w:val="lt-LT"/>
        </w:rPr>
        <w:t>šilumos punkto</w:t>
      </w:r>
      <w:r>
        <w:rPr>
          <w:rFonts w:ascii="Times New Roman" w:hAnsi="Times New Roman" w:cs="Times New Roman"/>
          <w:lang w:val="lt-LT"/>
        </w:rPr>
        <w:t xml:space="preserve"> </w:t>
      </w:r>
      <w:r w:rsidR="008A51C6">
        <w:rPr>
          <w:rFonts w:ascii="Times New Roman" w:hAnsi="Times New Roman" w:cs="Times New Roman"/>
          <w:lang w:val="lt-LT"/>
        </w:rPr>
        <w:t xml:space="preserve">remonto </w:t>
      </w:r>
      <w:r w:rsidR="00C4542A">
        <w:rPr>
          <w:rFonts w:ascii="Times New Roman" w:hAnsi="Times New Roman" w:cs="Times New Roman"/>
          <w:lang w:val="lt-LT"/>
        </w:rPr>
        <w:t xml:space="preserve">metu susidariusį </w:t>
      </w:r>
      <w:r w:rsidRPr="000A28CD">
        <w:rPr>
          <w:rFonts w:ascii="Times New Roman" w:hAnsi="Times New Roman" w:cs="Times New Roman"/>
          <w:lang w:val="lt-LT"/>
        </w:rPr>
        <w:t>statybinį laužą</w:t>
      </w:r>
      <w:r w:rsidR="008A51C6">
        <w:rPr>
          <w:rFonts w:ascii="Times New Roman" w:hAnsi="Times New Roman" w:cs="Times New Roman"/>
          <w:lang w:val="lt-LT"/>
        </w:rPr>
        <w:t xml:space="preserve"> </w:t>
      </w:r>
      <w:r w:rsidRPr="000A28CD">
        <w:rPr>
          <w:rFonts w:ascii="Times New Roman" w:hAnsi="Times New Roman" w:cs="Times New Roman"/>
          <w:lang w:val="lt-LT"/>
        </w:rPr>
        <w:t>ir</w:t>
      </w:r>
      <w:r>
        <w:rPr>
          <w:rFonts w:ascii="Times New Roman" w:hAnsi="Times New Roman" w:cs="Times New Roman"/>
          <w:lang w:val="lt-LT"/>
        </w:rPr>
        <w:t xml:space="preserve"> </w:t>
      </w:r>
      <w:r w:rsidR="00C4542A">
        <w:rPr>
          <w:rFonts w:ascii="Times New Roman" w:hAnsi="Times New Roman" w:cs="Times New Roman"/>
          <w:lang w:val="lt-LT"/>
        </w:rPr>
        <w:t>demontuotą įrangą</w:t>
      </w:r>
      <w:r>
        <w:rPr>
          <w:rFonts w:ascii="Times New Roman" w:hAnsi="Times New Roman" w:cs="Times New Roman"/>
          <w:lang w:val="lt-LT"/>
        </w:rPr>
        <w:t>.</w:t>
      </w:r>
    </w:p>
    <w:p w14:paraId="6347C400" w14:textId="1EBBD453" w:rsidR="00463F76" w:rsidRPr="000A28CD" w:rsidRDefault="00113A5C" w:rsidP="00B773A3">
      <w:pPr>
        <w:pStyle w:val="ListParagraph"/>
        <w:numPr>
          <w:ilvl w:val="2"/>
          <w:numId w:val="12"/>
        </w:numPr>
        <w:tabs>
          <w:tab w:val="left" w:pos="709"/>
          <w:tab w:val="left" w:pos="1134"/>
        </w:tabs>
        <w:spacing w:after="0" w:line="360" w:lineRule="auto"/>
        <w:ind w:left="0" w:firstLine="567"/>
        <w:jc w:val="both"/>
        <w:outlineLvl w:val="0"/>
        <w:rPr>
          <w:rFonts w:ascii="Times New Roman" w:hAnsi="Times New Roman" w:cs="Times New Roman"/>
          <w:lang w:val="lt-LT"/>
        </w:rPr>
      </w:pPr>
      <w:r>
        <w:rPr>
          <w:rFonts w:ascii="Times New Roman" w:hAnsi="Times New Roman" w:cs="Times New Roman"/>
          <w:lang w:val="lt-LT"/>
        </w:rPr>
        <w:t xml:space="preserve">Šilumos punkto remonto darbai turi būti atlikti </w:t>
      </w:r>
      <w:r w:rsidR="008D5D88">
        <w:rPr>
          <w:rFonts w:ascii="Times New Roman" w:hAnsi="Times New Roman" w:cs="Times New Roman"/>
          <w:lang w:val="lt-LT"/>
        </w:rPr>
        <w:t xml:space="preserve">pagal </w:t>
      </w:r>
      <w:r>
        <w:rPr>
          <w:rFonts w:ascii="Times New Roman" w:hAnsi="Times New Roman" w:cs="Times New Roman"/>
          <w:lang w:val="lt-LT"/>
        </w:rPr>
        <w:t>galiojanči</w:t>
      </w:r>
      <w:r w:rsidR="008D5D88">
        <w:rPr>
          <w:rFonts w:ascii="Times New Roman" w:hAnsi="Times New Roman" w:cs="Times New Roman"/>
          <w:lang w:val="lt-LT"/>
        </w:rPr>
        <w:t>as</w:t>
      </w:r>
      <w:r>
        <w:rPr>
          <w:rFonts w:ascii="Times New Roman" w:hAnsi="Times New Roman" w:cs="Times New Roman"/>
          <w:lang w:val="lt-LT"/>
        </w:rPr>
        <w:t xml:space="preserve"> š</w:t>
      </w:r>
      <w:r w:rsidRPr="00113A5C">
        <w:rPr>
          <w:rFonts w:ascii="Times New Roman" w:hAnsi="Times New Roman" w:cs="Times New Roman"/>
          <w:lang w:val="lt-LT"/>
        </w:rPr>
        <w:t>ilumos tiekimo tinklų ir šilumos punktų įrengimo taisyklės</w:t>
      </w:r>
      <w:r>
        <w:rPr>
          <w:rFonts w:ascii="Times New Roman" w:hAnsi="Times New Roman" w:cs="Times New Roman"/>
          <w:lang w:val="lt-LT"/>
        </w:rPr>
        <w:t>.</w:t>
      </w:r>
    </w:p>
    <w:p w14:paraId="0DB09351" w14:textId="356088CD" w:rsidR="00CC41D6" w:rsidRPr="000A28CD" w:rsidRDefault="00C6038B" w:rsidP="00B773A3">
      <w:pPr>
        <w:pStyle w:val="ListParagraph"/>
        <w:numPr>
          <w:ilvl w:val="2"/>
          <w:numId w:val="12"/>
        </w:numPr>
        <w:tabs>
          <w:tab w:val="left" w:pos="709"/>
          <w:tab w:val="left" w:pos="1134"/>
        </w:tabs>
        <w:spacing w:after="0" w:line="360" w:lineRule="auto"/>
        <w:ind w:left="0" w:firstLine="567"/>
        <w:jc w:val="both"/>
        <w:outlineLvl w:val="0"/>
        <w:rPr>
          <w:rFonts w:ascii="Times New Roman" w:hAnsi="Times New Roman" w:cs="Times New Roman"/>
          <w:lang w:val="lt-LT"/>
        </w:rPr>
      </w:pPr>
      <w:bookmarkStart w:id="0" w:name="_Hlk193889468"/>
      <w:r w:rsidRPr="000A28CD">
        <w:rPr>
          <w:rFonts w:ascii="Times New Roman" w:eastAsia="Times New Roman" w:hAnsi="Times New Roman" w:cs="Times New Roman"/>
          <w:lang w:val="lt-LT"/>
        </w:rPr>
        <w:lastRenderedPageBreak/>
        <w:t xml:space="preserve">Vadovaujantis </w:t>
      </w:r>
      <w:r w:rsidR="000A28CD">
        <w:rPr>
          <w:rFonts w:ascii="Times New Roman" w:eastAsia="Times New Roman" w:hAnsi="Times New Roman" w:cs="Times New Roman"/>
          <w:lang w:val="lt-LT"/>
        </w:rPr>
        <w:t xml:space="preserve">teisės aktų bei norminių dokumentų </w:t>
      </w:r>
      <w:r w:rsidRPr="000A28CD">
        <w:rPr>
          <w:rFonts w:ascii="Times New Roman" w:eastAsia="Times New Roman" w:hAnsi="Times New Roman" w:cs="Times New Roman"/>
          <w:lang w:val="lt-LT"/>
        </w:rPr>
        <w:t>reikalavim</w:t>
      </w:r>
      <w:r w:rsidR="00934484" w:rsidRPr="000A28CD">
        <w:rPr>
          <w:rFonts w:ascii="Times New Roman" w:eastAsia="Times New Roman" w:hAnsi="Times New Roman" w:cs="Times New Roman"/>
          <w:lang w:val="lt-LT"/>
        </w:rPr>
        <w:t>ais</w:t>
      </w:r>
      <w:r w:rsidRPr="000A28CD">
        <w:rPr>
          <w:rFonts w:ascii="Times New Roman" w:eastAsia="Times New Roman" w:hAnsi="Times New Roman" w:cs="Times New Roman"/>
          <w:lang w:val="lt-LT"/>
        </w:rPr>
        <w:t xml:space="preserve"> </w:t>
      </w:r>
      <w:bookmarkEnd w:id="0"/>
      <w:r w:rsidRPr="000A28CD">
        <w:rPr>
          <w:rFonts w:ascii="Times New Roman" w:eastAsia="Times New Roman" w:hAnsi="Times New Roman" w:cs="Times New Roman"/>
          <w:lang w:val="lt-LT"/>
        </w:rPr>
        <w:t>i</w:t>
      </w:r>
      <w:r w:rsidR="00CC41D6" w:rsidRPr="000A28CD">
        <w:rPr>
          <w:rFonts w:ascii="Times New Roman" w:eastAsia="Times New Roman" w:hAnsi="Times New Roman" w:cs="Times New Roman"/>
          <w:lang w:val="lt-LT"/>
        </w:rPr>
        <w:t xml:space="preserve">zoliuoti </w:t>
      </w:r>
      <w:r w:rsidR="000A28CD">
        <w:rPr>
          <w:rFonts w:ascii="Times New Roman" w:eastAsia="Times New Roman" w:hAnsi="Times New Roman" w:cs="Times New Roman"/>
          <w:lang w:val="lt-LT"/>
        </w:rPr>
        <w:t xml:space="preserve">vamzdynus ir jų mazgus </w:t>
      </w:r>
      <w:r w:rsidR="00934484" w:rsidRPr="000A28CD">
        <w:rPr>
          <w:rFonts w:ascii="Times New Roman" w:eastAsia="Times New Roman" w:hAnsi="Times New Roman" w:cs="Times New Roman"/>
          <w:lang w:val="lt-LT"/>
        </w:rPr>
        <w:t xml:space="preserve">termoizoliacine arba </w:t>
      </w:r>
      <w:proofErr w:type="spellStart"/>
      <w:r w:rsidR="00934484" w:rsidRPr="000A28CD">
        <w:rPr>
          <w:rFonts w:ascii="Times New Roman" w:eastAsia="Times New Roman" w:hAnsi="Times New Roman" w:cs="Times New Roman"/>
          <w:lang w:val="lt-LT"/>
        </w:rPr>
        <w:t>antikonden</w:t>
      </w:r>
      <w:r w:rsidR="00C363F9">
        <w:rPr>
          <w:rFonts w:ascii="Times New Roman" w:eastAsia="Times New Roman" w:hAnsi="Times New Roman" w:cs="Times New Roman"/>
          <w:lang w:val="lt-LT"/>
        </w:rPr>
        <w:t>s</w:t>
      </w:r>
      <w:r w:rsidR="00934484" w:rsidRPr="000A28CD">
        <w:rPr>
          <w:rFonts w:ascii="Times New Roman" w:eastAsia="Times New Roman" w:hAnsi="Times New Roman" w:cs="Times New Roman"/>
          <w:lang w:val="lt-LT"/>
        </w:rPr>
        <w:t>acine</w:t>
      </w:r>
      <w:proofErr w:type="spellEnd"/>
      <w:r w:rsidR="00934484" w:rsidRPr="000A28CD">
        <w:rPr>
          <w:rFonts w:ascii="Times New Roman" w:eastAsia="Times New Roman" w:hAnsi="Times New Roman" w:cs="Times New Roman"/>
          <w:lang w:val="lt-LT"/>
        </w:rPr>
        <w:t xml:space="preserve"> medžiaga</w:t>
      </w:r>
      <w:r w:rsidR="00CC41D6" w:rsidRPr="000A28CD">
        <w:rPr>
          <w:rFonts w:ascii="Times New Roman" w:eastAsia="Times New Roman" w:hAnsi="Times New Roman" w:cs="Times New Roman"/>
          <w:lang w:val="lt-LT"/>
        </w:rPr>
        <w:t>.</w:t>
      </w:r>
    </w:p>
    <w:p w14:paraId="2D780FEA" w14:textId="77777777" w:rsidR="008819BA" w:rsidRPr="008819BA" w:rsidRDefault="000A28CD" w:rsidP="00B773A3">
      <w:pPr>
        <w:pStyle w:val="ListParagraph"/>
        <w:numPr>
          <w:ilvl w:val="2"/>
          <w:numId w:val="12"/>
        </w:numPr>
        <w:tabs>
          <w:tab w:val="left" w:pos="709"/>
          <w:tab w:val="left" w:pos="1134"/>
        </w:tabs>
        <w:spacing w:after="0" w:line="360" w:lineRule="auto"/>
        <w:ind w:left="0" w:firstLine="567"/>
        <w:jc w:val="both"/>
        <w:outlineLvl w:val="0"/>
        <w:rPr>
          <w:rFonts w:ascii="Times New Roman" w:hAnsi="Times New Roman" w:cs="Times New Roman"/>
          <w:lang w:val="lt-LT"/>
        </w:rPr>
      </w:pPr>
      <w:r w:rsidRPr="000A28CD">
        <w:rPr>
          <w:rFonts w:ascii="Times New Roman" w:eastAsia="Times New Roman" w:hAnsi="Times New Roman" w:cs="Times New Roman"/>
          <w:lang w:val="lt-LT"/>
        </w:rPr>
        <w:t xml:space="preserve">Vadovaujantis </w:t>
      </w:r>
      <w:r>
        <w:rPr>
          <w:rFonts w:ascii="Times New Roman" w:eastAsia="Times New Roman" w:hAnsi="Times New Roman" w:cs="Times New Roman"/>
          <w:lang w:val="lt-LT"/>
        </w:rPr>
        <w:t xml:space="preserve">teisės aktų bei norminių dokumentų </w:t>
      </w:r>
      <w:r w:rsidRPr="000A28CD">
        <w:rPr>
          <w:rFonts w:ascii="Times New Roman" w:eastAsia="Times New Roman" w:hAnsi="Times New Roman" w:cs="Times New Roman"/>
          <w:lang w:val="lt-LT"/>
        </w:rPr>
        <w:t xml:space="preserve">reikalavimais </w:t>
      </w:r>
      <w:r w:rsidR="00934484" w:rsidRPr="00934484">
        <w:rPr>
          <w:rFonts w:ascii="Times New Roman" w:eastAsia="Times New Roman" w:hAnsi="Times New Roman" w:cs="Times New Roman"/>
          <w:lang w:val="lt-LT"/>
        </w:rPr>
        <w:t xml:space="preserve">sužymėti </w:t>
      </w:r>
      <w:r w:rsidRPr="00934484">
        <w:rPr>
          <w:rFonts w:ascii="Times New Roman" w:eastAsia="Times New Roman" w:hAnsi="Times New Roman" w:cs="Times New Roman"/>
          <w:lang w:val="lt-LT"/>
        </w:rPr>
        <w:t>katilinės vamzdynus</w:t>
      </w:r>
      <w:r>
        <w:rPr>
          <w:rFonts w:ascii="Times New Roman" w:eastAsia="Times New Roman" w:hAnsi="Times New Roman" w:cs="Times New Roman"/>
          <w:lang w:val="lt-LT"/>
        </w:rPr>
        <w:t>, armatūrą,  kitus</w:t>
      </w:r>
      <w:r w:rsidRPr="00934484">
        <w:rPr>
          <w:rFonts w:ascii="Times New Roman" w:eastAsia="Times New Roman" w:hAnsi="Times New Roman" w:cs="Times New Roman"/>
          <w:lang w:val="lt-LT"/>
        </w:rPr>
        <w:t xml:space="preserve"> mazgus</w:t>
      </w:r>
      <w:r>
        <w:rPr>
          <w:rFonts w:ascii="Times New Roman" w:eastAsia="Times New Roman" w:hAnsi="Times New Roman" w:cs="Times New Roman"/>
          <w:lang w:val="lt-LT"/>
        </w:rPr>
        <w:t>, parengti inžinerinių sistemų schemas.</w:t>
      </w:r>
    </w:p>
    <w:p w14:paraId="6F1911E5" w14:textId="513DA537" w:rsidR="0058754A" w:rsidRPr="00970FBD" w:rsidRDefault="00970FBD" w:rsidP="00B773A3">
      <w:pPr>
        <w:pStyle w:val="ListParagraph"/>
        <w:numPr>
          <w:ilvl w:val="1"/>
          <w:numId w:val="12"/>
        </w:numPr>
        <w:tabs>
          <w:tab w:val="left" w:pos="709"/>
          <w:tab w:val="left" w:pos="1134"/>
        </w:tabs>
        <w:spacing w:after="0" w:line="360" w:lineRule="auto"/>
        <w:ind w:left="0" w:firstLine="567"/>
        <w:jc w:val="both"/>
        <w:outlineLvl w:val="0"/>
        <w:rPr>
          <w:rFonts w:ascii="Times New Roman" w:hAnsi="Times New Roman" w:cs="Times New Roman"/>
          <w:strike/>
          <w:lang w:val="lt-LT"/>
        </w:rPr>
      </w:pPr>
      <w:r>
        <w:rPr>
          <w:rFonts w:ascii="Times New Roman" w:hAnsi="Times New Roman" w:cs="Times New Roman"/>
          <w:lang w:val="lt-LT"/>
        </w:rPr>
        <w:t xml:space="preserve"> </w:t>
      </w:r>
      <w:r w:rsidR="008819BA" w:rsidRPr="00970FBD">
        <w:rPr>
          <w:rFonts w:ascii="Times New Roman" w:hAnsi="Times New Roman" w:cs="Times New Roman"/>
          <w:lang w:val="lt-LT"/>
        </w:rPr>
        <w:t xml:space="preserve">Baigus </w:t>
      </w:r>
      <w:r w:rsidR="008D5D88" w:rsidRPr="00970FBD">
        <w:rPr>
          <w:rFonts w:ascii="Times New Roman" w:hAnsi="Times New Roman" w:cs="Times New Roman"/>
          <w:lang w:val="lt-LT"/>
        </w:rPr>
        <w:t>šilumos punkto</w:t>
      </w:r>
      <w:r w:rsidR="008819BA" w:rsidRPr="00970FBD">
        <w:rPr>
          <w:rFonts w:ascii="Times New Roman" w:hAnsi="Times New Roman" w:cs="Times New Roman"/>
          <w:lang w:val="lt-LT"/>
        </w:rPr>
        <w:t xml:space="preserve"> remonto darbus juos priduoti užsakovui</w:t>
      </w:r>
      <w:r w:rsidR="0006455B" w:rsidRPr="00970FBD">
        <w:rPr>
          <w:rFonts w:ascii="Times New Roman" w:hAnsi="Times New Roman" w:cs="Times New Roman"/>
          <w:lang w:val="lt-LT"/>
        </w:rPr>
        <w:t>.</w:t>
      </w:r>
    </w:p>
    <w:p w14:paraId="3157F780" w14:textId="14706FB3" w:rsidR="008819BA" w:rsidRPr="00970FBD" w:rsidRDefault="00F842EF" w:rsidP="00B773A3">
      <w:pPr>
        <w:pStyle w:val="ListParagraph"/>
        <w:numPr>
          <w:ilvl w:val="1"/>
          <w:numId w:val="12"/>
        </w:numPr>
        <w:tabs>
          <w:tab w:val="left" w:pos="709"/>
          <w:tab w:val="left" w:pos="1134"/>
        </w:tabs>
        <w:spacing w:after="0" w:line="360" w:lineRule="auto"/>
        <w:ind w:left="0" w:firstLine="567"/>
        <w:jc w:val="both"/>
        <w:outlineLvl w:val="0"/>
        <w:rPr>
          <w:rFonts w:ascii="Times New Roman" w:hAnsi="Times New Roman" w:cs="Times New Roman"/>
          <w:lang w:val="lt-LT"/>
        </w:rPr>
      </w:pPr>
      <w:r w:rsidRPr="00970FBD">
        <w:rPr>
          <w:rFonts w:ascii="Times New Roman" w:hAnsi="Times New Roman" w:cs="Times New Roman"/>
          <w:lang w:val="lt-LT"/>
        </w:rPr>
        <w:t>P</w:t>
      </w:r>
      <w:r w:rsidR="0058754A" w:rsidRPr="00970FBD">
        <w:rPr>
          <w:rFonts w:ascii="Times New Roman" w:hAnsi="Times New Roman" w:cs="Times New Roman"/>
          <w:lang w:val="lt-LT"/>
        </w:rPr>
        <w:t xml:space="preserve">arengti </w:t>
      </w:r>
      <w:r w:rsidRPr="00970FBD">
        <w:rPr>
          <w:rFonts w:ascii="Times New Roman" w:hAnsi="Times New Roman" w:cs="Times New Roman"/>
          <w:lang w:val="lt-LT"/>
        </w:rPr>
        <w:t xml:space="preserve">ir perduoti LSMU </w:t>
      </w:r>
      <w:r w:rsidR="007878FF" w:rsidRPr="00970FBD">
        <w:rPr>
          <w:rFonts w:ascii="Times New Roman" w:hAnsi="Times New Roman" w:cs="Times New Roman"/>
          <w:lang w:val="lt-LT"/>
        </w:rPr>
        <w:t xml:space="preserve">paskirtiems atsakingiems darbuotojams </w:t>
      </w:r>
      <w:r w:rsidR="00DE2CB5" w:rsidRPr="00970FBD">
        <w:rPr>
          <w:rFonts w:ascii="Times New Roman" w:hAnsi="Times New Roman" w:cs="Times New Roman"/>
          <w:lang w:val="lt-LT"/>
        </w:rPr>
        <w:t xml:space="preserve">pakeistų </w:t>
      </w:r>
      <w:r w:rsidRPr="00970FBD">
        <w:rPr>
          <w:rFonts w:ascii="Times New Roman" w:hAnsi="Times New Roman" w:cs="Times New Roman"/>
          <w:lang w:val="lt-LT"/>
        </w:rPr>
        <w:t xml:space="preserve">įrenginių instrukcijas, kitus teisės aktais numatytus </w:t>
      </w:r>
      <w:r w:rsidR="0058754A" w:rsidRPr="00970FBD">
        <w:rPr>
          <w:rFonts w:ascii="Times New Roman" w:hAnsi="Times New Roman" w:cs="Times New Roman"/>
          <w:lang w:val="lt-LT"/>
        </w:rPr>
        <w:t xml:space="preserve">dokumentus, kurie </w:t>
      </w:r>
      <w:r w:rsidRPr="00970FBD">
        <w:rPr>
          <w:rFonts w:ascii="Times New Roman" w:hAnsi="Times New Roman" w:cs="Times New Roman"/>
          <w:lang w:val="lt-LT"/>
        </w:rPr>
        <w:t xml:space="preserve">yra privalomi ir </w:t>
      </w:r>
      <w:r w:rsidR="007878FF" w:rsidRPr="00970FBD">
        <w:rPr>
          <w:rFonts w:ascii="Times New Roman" w:hAnsi="Times New Roman" w:cs="Times New Roman"/>
          <w:lang w:val="lt-LT"/>
        </w:rPr>
        <w:t>suteikia teisę</w:t>
      </w:r>
      <w:r w:rsidRPr="00970FBD">
        <w:rPr>
          <w:rFonts w:ascii="Times New Roman" w:hAnsi="Times New Roman" w:cs="Times New Roman"/>
          <w:lang w:val="lt-LT"/>
        </w:rPr>
        <w:t xml:space="preserve"> </w:t>
      </w:r>
      <w:r w:rsidR="0058754A" w:rsidRPr="00970FBD">
        <w:rPr>
          <w:rFonts w:ascii="Times New Roman" w:hAnsi="Times New Roman" w:cs="Times New Roman"/>
          <w:lang w:val="lt-LT"/>
        </w:rPr>
        <w:t xml:space="preserve">saugiai </w:t>
      </w:r>
      <w:r w:rsidRPr="00970FBD">
        <w:rPr>
          <w:rFonts w:ascii="Times New Roman" w:hAnsi="Times New Roman" w:cs="Times New Roman"/>
          <w:lang w:val="lt-LT"/>
        </w:rPr>
        <w:t xml:space="preserve">eksploatuoti suremontuotą </w:t>
      </w:r>
      <w:r w:rsidR="008D5D88" w:rsidRPr="00970FBD">
        <w:rPr>
          <w:rFonts w:ascii="Times New Roman" w:hAnsi="Times New Roman" w:cs="Times New Roman"/>
          <w:lang w:val="lt-LT"/>
        </w:rPr>
        <w:t>šilumos punktą</w:t>
      </w:r>
      <w:r w:rsidR="0058754A" w:rsidRPr="00970FBD">
        <w:rPr>
          <w:rFonts w:ascii="Times New Roman" w:hAnsi="Times New Roman" w:cs="Times New Roman"/>
          <w:lang w:val="lt-LT"/>
        </w:rPr>
        <w:t>.</w:t>
      </w:r>
    </w:p>
    <w:p w14:paraId="4A2D6C71" w14:textId="08320778" w:rsidR="00F842EF" w:rsidRPr="00FA3B1B" w:rsidRDefault="00F842EF" w:rsidP="00B773A3">
      <w:pPr>
        <w:pStyle w:val="ListParagraph"/>
        <w:numPr>
          <w:ilvl w:val="1"/>
          <w:numId w:val="12"/>
        </w:numPr>
        <w:tabs>
          <w:tab w:val="left" w:pos="709"/>
          <w:tab w:val="left" w:pos="1134"/>
        </w:tabs>
        <w:spacing w:after="0" w:line="360" w:lineRule="auto"/>
        <w:ind w:left="0" w:firstLine="567"/>
        <w:jc w:val="both"/>
        <w:outlineLvl w:val="0"/>
        <w:rPr>
          <w:rFonts w:ascii="Times New Roman" w:hAnsi="Times New Roman" w:cs="Times New Roman"/>
          <w:lang w:val="lt-LT"/>
        </w:rPr>
      </w:pPr>
      <w:r w:rsidRPr="00FA3B1B">
        <w:rPr>
          <w:rFonts w:ascii="Times New Roman" w:hAnsi="Times New Roman" w:cs="Times New Roman"/>
          <w:lang w:val="lt-LT"/>
        </w:rPr>
        <w:t>Pravesti LSMU paskirtų atsakingų darbuotojų mokymus</w:t>
      </w:r>
      <w:r w:rsidR="007878FF" w:rsidRPr="00FA3B1B">
        <w:rPr>
          <w:rFonts w:ascii="Times New Roman" w:hAnsi="Times New Roman" w:cs="Times New Roman"/>
          <w:lang w:val="lt-LT"/>
        </w:rPr>
        <w:t>.</w:t>
      </w:r>
    </w:p>
    <w:p w14:paraId="418C8B04" w14:textId="1C0B8071" w:rsidR="00A773B4" w:rsidRPr="00763711" w:rsidRDefault="00A773B4" w:rsidP="00B773A3">
      <w:pPr>
        <w:pStyle w:val="ListParagraph"/>
        <w:numPr>
          <w:ilvl w:val="1"/>
          <w:numId w:val="12"/>
        </w:numPr>
        <w:tabs>
          <w:tab w:val="left" w:pos="709"/>
          <w:tab w:val="left" w:pos="1134"/>
        </w:tabs>
        <w:spacing w:after="0" w:line="360" w:lineRule="auto"/>
        <w:ind w:left="0" w:firstLine="567"/>
        <w:jc w:val="both"/>
        <w:outlineLvl w:val="0"/>
        <w:rPr>
          <w:rFonts w:ascii="Times New Roman" w:hAnsi="Times New Roman" w:cs="Times New Roman"/>
          <w:lang w:val="lt-LT"/>
        </w:rPr>
      </w:pPr>
      <w:r w:rsidRPr="00763711">
        <w:rPr>
          <w:rFonts w:ascii="Times New Roman" w:hAnsi="Times New Roman" w:cs="Times New Roman"/>
          <w:lang w:val="lt-LT"/>
        </w:rPr>
        <w:t xml:space="preserve">Klinikos veiklą yra nepertraukiama (7/24), </w:t>
      </w:r>
      <w:r w:rsidR="007878FF" w:rsidRPr="00763711">
        <w:rPr>
          <w:rFonts w:ascii="Times New Roman" w:hAnsi="Times New Roman" w:cs="Times New Roman"/>
          <w:lang w:val="lt-LT"/>
        </w:rPr>
        <w:t xml:space="preserve">būtina sąlyga - </w:t>
      </w:r>
      <w:r w:rsidRPr="00763711">
        <w:rPr>
          <w:rFonts w:ascii="Times New Roman" w:hAnsi="Times New Roman" w:cs="Times New Roman"/>
          <w:lang w:val="lt-LT"/>
        </w:rPr>
        <w:t xml:space="preserve">maksimaliai užtikrinti nepertraukiamą šilumos ir karšto vandens tiekimą. Todėl </w:t>
      </w:r>
      <w:r w:rsidR="008D5D88">
        <w:rPr>
          <w:rFonts w:ascii="Times New Roman" w:hAnsi="Times New Roman" w:cs="Times New Roman"/>
          <w:lang w:val="lt-LT"/>
        </w:rPr>
        <w:t>šilumos punkte</w:t>
      </w:r>
      <w:r w:rsidR="00C90457">
        <w:rPr>
          <w:rFonts w:ascii="Times New Roman" w:hAnsi="Times New Roman" w:cs="Times New Roman"/>
          <w:lang w:val="lt-LT"/>
        </w:rPr>
        <w:t xml:space="preserve"> </w:t>
      </w:r>
      <w:r w:rsidRPr="00763711">
        <w:rPr>
          <w:rFonts w:ascii="Times New Roman" w:hAnsi="Times New Roman" w:cs="Times New Roman"/>
          <w:lang w:val="lt-LT"/>
        </w:rPr>
        <w:t xml:space="preserve"> šilumos energijos </w:t>
      </w:r>
      <w:r w:rsidR="00E37DB2">
        <w:rPr>
          <w:rFonts w:ascii="Times New Roman" w:hAnsi="Times New Roman" w:cs="Times New Roman"/>
          <w:lang w:val="lt-LT"/>
        </w:rPr>
        <w:t>tiekimo nutraukimus</w:t>
      </w:r>
      <w:r w:rsidRPr="00763711">
        <w:rPr>
          <w:rFonts w:ascii="Times New Roman" w:hAnsi="Times New Roman" w:cs="Times New Roman"/>
          <w:lang w:val="lt-LT"/>
        </w:rPr>
        <w:t xml:space="preserve"> gali tekti </w:t>
      </w:r>
      <w:r w:rsidR="007878FF" w:rsidRPr="00763711">
        <w:rPr>
          <w:rFonts w:ascii="Times New Roman" w:hAnsi="Times New Roman" w:cs="Times New Roman"/>
          <w:lang w:val="lt-LT"/>
        </w:rPr>
        <w:t>atlikti</w:t>
      </w:r>
      <w:r w:rsidRPr="00763711">
        <w:rPr>
          <w:rFonts w:ascii="Times New Roman" w:hAnsi="Times New Roman" w:cs="Times New Roman"/>
          <w:lang w:val="lt-LT"/>
        </w:rPr>
        <w:t xml:space="preserve"> ne būtinai dienos metu. Gali būti, kad atjungimus </w:t>
      </w:r>
      <w:r w:rsidR="007878FF" w:rsidRPr="00763711">
        <w:rPr>
          <w:rFonts w:ascii="Times New Roman" w:hAnsi="Times New Roman" w:cs="Times New Roman"/>
          <w:lang w:val="lt-LT"/>
        </w:rPr>
        <w:t xml:space="preserve">ir darbus </w:t>
      </w:r>
      <w:r w:rsidRPr="00763711">
        <w:rPr>
          <w:rFonts w:ascii="Times New Roman" w:hAnsi="Times New Roman" w:cs="Times New Roman"/>
          <w:lang w:val="lt-LT"/>
        </w:rPr>
        <w:t xml:space="preserve">teks vykdyti nakties metu. </w:t>
      </w:r>
    </w:p>
    <w:p w14:paraId="008F918A" w14:textId="6FACF0FA" w:rsidR="00F842EF" w:rsidRPr="00763711" w:rsidRDefault="0032602E" w:rsidP="00B773A3">
      <w:pPr>
        <w:pStyle w:val="ListParagraph"/>
        <w:numPr>
          <w:ilvl w:val="1"/>
          <w:numId w:val="12"/>
        </w:numPr>
        <w:tabs>
          <w:tab w:val="left" w:pos="709"/>
          <w:tab w:val="left" w:pos="1134"/>
        </w:tabs>
        <w:spacing w:after="0" w:line="360" w:lineRule="auto"/>
        <w:ind w:left="0" w:firstLine="567"/>
        <w:jc w:val="both"/>
        <w:outlineLvl w:val="0"/>
        <w:rPr>
          <w:rFonts w:ascii="Times New Roman" w:hAnsi="Times New Roman" w:cs="Times New Roman"/>
          <w:lang w:val="lt-LT"/>
        </w:rPr>
      </w:pPr>
      <w:r w:rsidRPr="00763711">
        <w:rPr>
          <w:rFonts w:ascii="Times New Roman" w:hAnsi="Times New Roman" w:cs="Times New Roman"/>
          <w:lang w:val="lt-LT"/>
        </w:rPr>
        <w:t xml:space="preserve">Per visą </w:t>
      </w:r>
      <w:r w:rsidR="001E5B72">
        <w:rPr>
          <w:rFonts w:ascii="Times New Roman" w:hAnsi="Times New Roman" w:cs="Times New Roman"/>
          <w:lang w:val="lt-LT"/>
        </w:rPr>
        <w:t>šilumos punkto</w:t>
      </w:r>
      <w:r w:rsidRPr="00763711">
        <w:rPr>
          <w:rFonts w:ascii="Times New Roman" w:hAnsi="Times New Roman" w:cs="Times New Roman"/>
          <w:lang w:val="lt-LT"/>
        </w:rPr>
        <w:t xml:space="preserve"> remonto laikotarpį šilumos </w:t>
      </w:r>
      <w:r w:rsidR="0071663D">
        <w:rPr>
          <w:rFonts w:ascii="Times New Roman" w:hAnsi="Times New Roman" w:cs="Times New Roman"/>
          <w:lang w:val="lt-LT"/>
        </w:rPr>
        <w:t xml:space="preserve">ir šalto vandentiekio </w:t>
      </w:r>
      <w:r w:rsidRPr="00763711">
        <w:rPr>
          <w:rFonts w:ascii="Times New Roman" w:hAnsi="Times New Roman" w:cs="Times New Roman"/>
          <w:lang w:val="lt-LT"/>
        </w:rPr>
        <w:t xml:space="preserve">tiekimas gali būti nutrauktas ne daugiau kaip </w:t>
      </w:r>
      <w:r w:rsidR="00C90457">
        <w:rPr>
          <w:rFonts w:ascii="Times New Roman" w:hAnsi="Times New Roman" w:cs="Times New Roman"/>
          <w:lang w:val="lt-LT"/>
        </w:rPr>
        <w:t>tris</w:t>
      </w:r>
      <w:r w:rsidRPr="00763711">
        <w:rPr>
          <w:rFonts w:ascii="Times New Roman" w:hAnsi="Times New Roman" w:cs="Times New Roman"/>
          <w:lang w:val="lt-LT"/>
        </w:rPr>
        <w:t xml:space="preserve"> kartus. Kiekvieno </w:t>
      </w:r>
      <w:r w:rsidR="00CA217F" w:rsidRPr="00CA217F">
        <w:rPr>
          <w:rFonts w:ascii="Times New Roman" w:hAnsi="Times New Roman" w:cs="Times New Roman"/>
          <w:lang w:val="lt-LT"/>
        </w:rPr>
        <w:t>šilumos ir šalto vandentiekio tiekim</w:t>
      </w:r>
      <w:r w:rsidR="00CA217F">
        <w:rPr>
          <w:rFonts w:ascii="Times New Roman" w:hAnsi="Times New Roman" w:cs="Times New Roman"/>
          <w:lang w:val="lt-LT"/>
        </w:rPr>
        <w:t>o</w:t>
      </w:r>
      <w:r w:rsidR="00CA217F" w:rsidRPr="00CA217F">
        <w:rPr>
          <w:rFonts w:ascii="Times New Roman" w:hAnsi="Times New Roman" w:cs="Times New Roman"/>
          <w:lang w:val="lt-LT"/>
        </w:rPr>
        <w:t xml:space="preserve"> </w:t>
      </w:r>
      <w:r w:rsidRPr="00763711">
        <w:rPr>
          <w:rFonts w:ascii="Times New Roman" w:hAnsi="Times New Roman" w:cs="Times New Roman"/>
          <w:lang w:val="lt-LT"/>
        </w:rPr>
        <w:t>nutraukimo laiko tarpas negali būti ilgesnis kaip 12 val.</w:t>
      </w:r>
      <w:r w:rsidR="00834509" w:rsidRPr="00763711">
        <w:rPr>
          <w:rFonts w:ascii="Times New Roman" w:hAnsi="Times New Roman" w:cs="Times New Roman"/>
          <w:lang w:val="lt-LT"/>
        </w:rPr>
        <w:t xml:space="preserve"> </w:t>
      </w:r>
      <w:r w:rsidR="0073365C">
        <w:rPr>
          <w:rFonts w:ascii="Times New Roman" w:hAnsi="Times New Roman" w:cs="Times New Roman"/>
          <w:lang w:val="lt-LT"/>
        </w:rPr>
        <w:t>ir tik iš anksto suderinus su paskirtais LSMU atsakingais darbuotojais</w:t>
      </w:r>
      <w:r w:rsidR="00CA217F">
        <w:rPr>
          <w:rFonts w:ascii="Times New Roman" w:hAnsi="Times New Roman" w:cs="Times New Roman"/>
          <w:lang w:val="lt-LT"/>
        </w:rPr>
        <w:t>.</w:t>
      </w:r>
    </w:p>
    <w:p w14:paraId="7B08D5A1" w14:textId="744584DA" w:rsidR="009019E2" w:rsidRPr="00EA32F6" w:rsidRDefault="00C26384" w:rsidP="00B773A3">
      <w:pPr>
        <w:pStyle w:val="Heading1"/>
        <w:tabs>
          <w:tab w:val="left" w:pos="1134"/>
        </w:tabs>
        <w:spacing w:before="0" w:after="0" w:line="360" w:lineRule="auto"/>
        <w:ind w:left="0" w:firstLine="567"/>
      </w:pPr>
      <w:r w:rsidRPr="00EA32F6">
        <w:t>3. Užsakovo įsipareigojimai</w:t>
      </w:r>
    </w:p>
    <w:p w14:paraId="1CF873E8" w14:textId="77777777" w:rsidR="00C26384" w:rsidRPr="00EA32F6" w:rsidRDefault="00C26384" w:rsidP="00B773A3">
      <w:pPr>
        <w:tabs>
          <w:tab w:val="left" w:pos="1134"/>
        </w:tabs>
        <w:spacing w:after="0" w:line="360" w:lineRule="auto"/>
        <w:ind w:firstLine="567"/>
        <w:jc w:val="both"/>
        <w:rPr>
          <w:rFonts w:ascii="Times New Roman" w:hAnsi="Times New Roman" w:cs="Times New Roman"/>
          <w:lang w:val="lt-LT" w:eastAsia="lt-LT"/>
        </w:rPr>
      </w:pPr>
      <w:r w:rsidRPr="00EA32F6">
        <w:rPr>
          <w:rFonts w:ascii="Times New Roman" w:hAnsi="Times New Roman" w:cs="Times New Roman"/>
          <w:lang w:val="lt-LT" w:eastAsia="lt-LT"/>
        </w:rPr>
        <w:t>3.1. V</w:t>
      </w:r>
      <w:r w:rsidRPr="00EA32F6">
        <w:rPr>
          <w:rFonts w:ascii="Times New Roman" w:hAnsi="Times New Roman" w:cs="Times New Roman"/>
          <w:lang w:val="lt-LT"/>
        </w:rPr>
        <w:t>ykdyti Užsakovo funkcijas.</w:t>
      </w:r>
    </w:p>
    <w:p w14:paraId="02834CD9" w14:textId="77777777" w:rsidR="00C26384" w:rsidRPr="00EA32F6" w:rsidRDefault="00C26384" w:rsidP="00B773A3">
      <w:pPr>
        <w:tabs>
          <w:tab w:val="left" w:pos="1134"/>
        </w:tabs>
        <w:spacing w:after="0" w:line="360" w:lineRule="auto"/>
        <w:ind w:firstLine="567"/>
        <w:jc w:val="both"/>
        <w:rPr>
          <w:rFonts w:ascii="Times New Roman" w:hAnsi="Times New Roman" w:cs="Times New Roman"/>
          <w:lang w:val="lt-LT" w:eastAsia="lt-LT"/>
        </w:rPr>
      </w:pPr>
      <w:r w:rsidRPr="00EA32F6">
        <w:rPr>
          <w:rFonts w:ascii="Times New Roman" w:hAnsi="Times New Roman" w:cs="Times New Roman"/>
          <w:lang w:val="lt-LT" w:eastAsia="lt-LT"/>
        </w:rPr>
        <w:t>3.2. Koordinuoti darbų procesą.</w:t>
      </w:r>
    </w:p>
    <w:p w14:paraId="29B60282" w14:textId="474A2374" w:rsidR="00770070" w:rsidRPr="00EA32F6" w:rsidRDefault="00C26384" w:rsidP="00B773A3">
      <w:pPr>
        <w:tabs>
          <w:tab w:val="left" w:pos="1134"/>
        </w:tabs>
        <w:spacing w:after="0" w:line="360" w:lineRule="auto"/>
        <w:ind w:firstLine="567"/>
        <w:jc w:val="both"/>
        <w:rPr>
          <w:rFonts w:ascii="Times New Roman" w:hAnsi="Times New Roman" w:cs="Times New Roman"/>
          <w:lang w:val="lt-LT" w:eastAsia="lt-LT"/>
        </w:rPr>
      </w:pPr>
      <w:r w:rsidRPr="00EA32F6">
        <w:rPr>
          <w:rFonts w:ascii="Times New Roman" w:hAnsi="Times New Roman" w:cs="Times New Roman"/>
          <w:lang w:val="lt-LT" w:eastAsia="lt-LT"/>
        </w:rPr>
        <w:t>3.3. Priimti atliktus darbus.</w:t>
      </w:r>
    </w:p>
    <w:p w14:paraId="5F74B4DB" w14:textId="338676C5" w:rsidR="009019E2" w:rsidRPr="00EA32F6" w:rsidRDefault="00234C7A" w:rsidP="00B773A3">
      <w:pPr>
        <w:pStyle w:val="Heading1"/>
        <w:tabs>
          <w:tab w:val="left" w:pos="1134"/>
        </w:tabs>
        <w:spacing w:before="0" w:after="0" w:line="360" w:lineRule="auto"/>
        <w:ind w:left="0" w:firstLine="567"/>
      </w:pPr>
      <w:r w:rsidRPr="00EA32F6">
        <w:t>4. Reikalavimai</w:t>
      </w:r>
      <w:r w:rsidR="00467921" w:rsidRPr="00EA32F6">
        <w:t xml:space="preserve"> </w:t>
      </w:r>
      <w:r w:rsidR="00C26384" w:rsidRPr="00EA32F6">
        <w:t>įrangai</w:t>
      </w:r>
    </w:p>
    <w:p w14:paraId="1B4B1B9D" w14:textId="72471A8B" w:rsidR="00EC1A68" w:rsidRDefault="00EC1A68" w:rsidP="00B773A3">
      <w:pPr>
        <w:tabs>
          <w:tab w:val="left" w:pos="1134"/>
        </w:tabs>
        <w:spacing w:after="0" w:line="360" w:lineRule="auto"/>
        <w:ind w:firstLine="567"/>
        <w:jc w:val="both"/>
        <w:rPr>
          <w:rFonts w:ascii="Times New Roman" w:hAnsi="Times New Roman" w:cs="Times New Roman"/>
          <w:lang w:val="lt-LT"/>
        </w:rPr>
      </w:pPr>
      <w:r w:rsidRPr="0050050B">
        <w:rPr>
          <w:rFonts w:ascii="Times New Roman" w:hAnsi="Times New Roman" w:cs="Times New Roman"/>
          <w:lang w:val="lt-LT"/>
        </w:rPr>
        <w:t xml:space="preserve">4.1. </w:t>
      </w:r>
      <w:r w:rsidR="00781211">
        <w:rPr>
          <w:rFonts w:ascii="Times New Roman" w:hAnsi="Times New Roman" w:cs="Times New Roman"/>
          <w:lang w:val="lt-LT"/>
        </w:rPr>
        <w:t>Vandens šildytuvai</w:t>
      </w:r>
      <w:r w:rsidR="00656761" w:rsidRPr="0050050B">
        <w:rPr>
          <w:rFonts w:ascii="Times New Roman" w:hAnsi="Times New Roman" w:cs="Times New Roman"/>
          <w:lang w:val="lt-LT"/>
        </w:rPr>
        <w:t xml:space="preserve"> turi būti tinkami </w:t>
      </w:r>
      <w:bookmarkStart w:id="1" w:name="_Hlk194052442"/>
      <w:r w:rsidR="00A74718" w:rsidRPr="0050050B">
        <w:rPr>
          <w:rFonts w:ascii="Times New Roman" w:hAnsi="Times New Roman" w:cs="Times New Roman"/>
          <w:lang w:val="lt-LT"/>
        </w:rPr>
        <w:t xml:space="preserve">Europos sąjungoje </w:t>
      </w:r>
      <w:bookmarkEnd w:id="1"/>
      <w:r w:rsidR="00A74718" w:rsidRPr="0050050B">
        <w:rPr>
          <w:rFonts w:ascii="Times New Roman" w:hAnsi="Times New Roman" w:cs="Times New Roman"/>
          <w:lang w:val="lt-LT"/>
        </w:rPr>
        <w:t>tiekiam</w:t>
      </w:r>
      <w:r w:rsidR="00342F3E">
        <w:rPr>
          <w:rFonts w:ascii="Times New Roman" w:hAnsi="Times New Roman" w:cs="Times New Roman"/>
          <w:lang w:val="lt-LT"/>
        </w:rPr>
        <w:t>ai elektros energijai</w:t>
      </w:r>
      <w:r w:rsidR="00A74718" w:rsidRPr="0050050B">
        <w:rPr>
          <w:rFonts w:ascii="Times New Roman" w:hAnsi="Times New Roman" w:cs="Times New Roman"/>
          <w:lang w:val="lt-LT"/>
        </w:rPr>
        <w:t xml:space="preserve"> </w:t>
      </w:r>
      <w:r w:rsidR="00650AA7">
        <w:rPr>
          <w:rFonts w:ascii="Times New Roman" w:hAnsi="Times New Roman" w:cs="Times New Roman"/>
          <w:lang w:val="lt-LT"/>
        </w:rPr>
        <w:t xml:space="preserve">ir </w:t>
      </w:r>
      <w:r w:rsidR="00335F6E">
        <w:rPr>
          <w:rFonts w:ascii="Times New Roman" w:hAnsi="Times New Roman" w:cs="Times New Roman"/>
          <w:lang w:val="lt-LT"/>
        </w:rPr>
        <w:t xml:space="preserve">atitikti </w:t>
      </w:r>
      <w:r w:rsidR="00335F6E" w:rsidRPr="00335F6E">
        <w:rPr>
          <w:rFonts w:ascii="Times New Roman" w:hAnsi="Times New Roman" w:cs="Times New Roman"/>
          <w:lang w:val="lt-LT"/>
        </w:rPr>
        <w:t>Europos sąjungoje</w:t>
      </w:r>
      <w:r w:rsidR="00335F6E">
        <w:rPr>
          <w:rFonts w:ascii="Times New Roman" w:hAnsi="Times New Roman" w:cs="Times New Roman"/>
          <w:lang w:val="lt-LT"/>
        </w:rPr>
        <w:t xml:space="preserve"> tokiai įrangai keliamus reikalavimus</w:t>
      </w:r>
      <w:r w:rsidR="00B74660" w:rsidRPr="0050050B">
        <w:rPr>
          <w:rFonts w:ascii="Times New Roman" w:hAnsi="Times New Roman" w:cs="Times New Roman"/>
          <w:lang w:val="lt-LT"/>
        </w:rPr>
        <w:t>.</w:t>
      </w:r>
      <w:r w:rsidR="00B721E5" w:rsidRPr="0050050B">
        <w:rPr>
          <w:rFonts w:ascii="Times New Roman" w:hAnsi="Times New Roman" w:cs="Times New Roman"/>
          <w:lang w:val="lt-LT"/>
        </w:rPr>
        <w:t xml:space="preserve"> </w:t>
      </w:r>
      <w:r w:rsidR="00AD3649">
        <w:rPr>
          <w:rFonts w:ascii="Times New Roman" w:hAnsi="Times New Roman" w:cs="Times New Roman"/>
          <w:lang w:val="lt-LT"/>
        </w:rPr>
        <w:t xml:space="preserve">Vandens šildytuvai turi </w:t>
      </w:r>
      <w:r w:rsidR="00F93EE2">
        <w:rPr>
          <w:rFonts w:ascii="Times New Roman" w:hAnsi="Times New Roman" w:cs="Times New Roman"/>
          <w:lang w:val="lt-LT"/>
        </w:rPr>
        <w:t>būti kombinuoto tipo</w:t>
      </w:r>
      <w:r w:rsidR="009F1FE1">
        <w:rPr>
          <w:rFonts w:ascii="Times New Roman" w:hAnsi="Times New Roman" w:cs="Times New Roman"/>
          <w:lang w:val="lt-LT"/>
        </w:rPr>
        <w:t xml:space="preserve"> - karšto</w:t>
      </w:r>
      <w:r w:rsidR="00AD3649">
        <w:rPr>
          <w:rFonts w:ascii="Times New Roman" w:hAnsi="Times New Roman" w:cs="Times New Roman"/>
          <w:lang w:val="lt-LT"/>
        </w:rPr>
        <w:t xml:space="preserve"> vandens </w:t>
      </w:r>
      <w:r w:rsidR="00A36926">
        <w:rPr>
          <w:rFonts w:ascii="Times New Roman" w:hAnsi="Times New Roman" w:cs="Times New Roman"/>
          <w:lang w:val="lt-LT"/>
        </w:rPr>
        <w:t>ruošim</w:t>
      </w:r>
      <w:r w:rsidR="009F1FE1">
        <w:rPr>
          <w:rFonts w:ascii="Times New Roman" w:hAnsi="Times New Roman" w:cs="Times New Roman"/>
          <w:lang w:val="lt-LT"/>
        </w:rPr>
        <w:t xml:space="preserve">ui </w:t>
      </w:r>
      <w:r w:rsidR="00734261">
        <w:rPr>
          <w:rFonts w:ascii="Times New Roman" w:hAnsi="Times New Roman" w:cs="Times New Roman"/>
          <w:lang w:val="lt-LT"/>
        </w:rPr>
        <w:t>turi</w:t>
      </w:r>
      <w:r w:rsidR="009F1FE1">
        <w:rPr>
          <w:rFonts w:ascii="Times New Roman" w:hAnsi="Times New Roman" w:cs="Times New Roman"/>
          <w:lang w:val="lt-LT"/>
        </w:rPr>
        <w:t xml:space="preserve"> būti </w:t>
      </w:r>
      <w:r w:rsidR="00A36926">
        <w:rPr>
          <w:rFonts w:ascii="Times New Roman" w:hAnsi="Times New Roman" w:cs="Times New Roman"/>
          <w:lang w:val="lt-LT"/>
        </w:rPr>
        <w:t xml:space="preserve"> </w:t>
      </w:r>
      <w:r w:rsidR="00F011AA">
        <w:rPr>
          <w:rFonts w:ascii="Times New Roman" w:hAnsi="Times New Roman" w:cs="Times New Roman"/>
          <w:lang w:val="lt-LT"/>
        </w:rPr>
        <w:t>naudoja</w:t>
      </w:r>
      <w:r w:rsidR="00233B01">
        <w:rPr>
          <w:rFonts w:ascii="Times New Roman" w:hAnsi="Times New Roman" w:cs="Times New Roman"/>
          <w:lang w:val="lt-LT"/>
        </w:rPr>
        <w:t>ma</w:t>
      </w:r>
      <w:r w:rsidR="00F011AA">
        <w:rPr>
          <w:rFonts w:ascii="Times New Roman" w:hAnsi="Times New Roman" w:cs="Times New Roman"/>
          <w:lang w:val="lt-LT"/>
        </w:rPr>
        <w:t xml:space="preserve"> </w:t>
      </w:r>
      <w:r w:rsidR="00ED01C1">
        <w:rPr>
          <w:rFonts w:ascii="Times New Roman" w:hAnsi="Times New Roman" w:cs="Times New Roman"/>
          <w:lang w:val="lt-LT"/>
        </w:rPr>
        <w:t xml:space="preserve">termofikacinio </w:t>
      </w:r>
      <w:r w:rsidR="00F011AA">
        <w:rPr>
          <w:rFonts w:ascii="Times New Roman" w:hAnsi="Times New Roman" w:cs="Times New Roman"/>
          <w:lang w:val="lt-LT"/>
        </w:rPr>
        <w:t xml:space="preserve">vandens energija arba </w:t>
      </w:r>
      <w:r w:rsidR="00233B01">
        <w:rPr>
          <w:rFonts w:ascii="Times New Roman" w:hAnsi="Times New Roman" w:cs="Times New Roman"/>
          <w:lang w:val="lt-LT"/>
        </w:rPr>
        <w:t xml:space="preserve">elektros energija. </w:t>
      </w:r>
      <w:r w:rsidR="00CF5941">
        <w:rPr>
          <w:rFonts w:ascii="Times New Roman" w:hAnsi="Times New Roman" w:cs="Times New Roman"/>
          <w:lang w:val="lt-LT"/>
        </w:rPr>
        <w:t xml:space="preserve">Nominali vandens talpa </w:t>
      </w:r>
      <w:r w:rsidR="005D4D5B">
        <w:rPr>
          <w:rFonts w:ascii="Times New Roman" w:hAnsi="Times New Roman" w:cs="Times New Roman"/>
          <w:lang w:val="lt-LT"/>
        </w:rPr>
        <w:t xml:space="preserve">190 </w:t>
      </w:r>
      <w:proofErr w:type="spellStart"/>
      <w:r w:rsidR="005D4D5B">
        <w:rPr>
          <w:rFonts w:ascii="Times New Roman" w:hAnsi="Times New Roman" w:cs="Times New Roman"/>
          <w:lang w:val="lt-LT"/>
        </w:rPr>
        <w:t>ltr</w:t>
      </w:r>
      <w:proofErr w:type="spellEnd"/>
      <w:r w:rsidR="005D4D5B">
        <w:rPr>
          <w:rFonts w:ascii="Times New Roman" w:hAnsi="Times New Roman" w:cs="Times New Roman"/>
          <w:lang w:val="lt-LT"/>
        </w:rPr>
        <w:t xml:space="preserve">. </w:t>
      </w:r>
      <w:r w:rsidR="005D4D5B" w:rsidRPr="005D4D5B">
        <w:rPr>
          <w:rFonts w:ascii="Times New Roman" w:hAnsi="Times New Roman" w:cs="Times New Roman"/>
          <w:lang w:val="lt-LT"/>
        </w:rPr>
        <w:t>±</w:t>
      </w:r>
      <w:r w:rsidR="005D4D5B">
        <w:rPr>
          <w:rFonts w:ascii="Times New Roman" w:hAnsi="Times New Roman" w:cs="Times New Roman"/>
          <w:lang w:val="lt-LT"/>
        </w:rPr>
        <w:t xml:space="preserve"> </w:t>
      </w:r>
      <w:r w:rsidR="000B4FB2">
        <w:rPr>
          <w:rFonts w:ascii="Times New Roman" w:hAnsi="Times New Roman" w:cs="Times New Roman"/>
          <w:lang w:val="lt-LT"/>
        </w:rPr>
        <w:t xml:space="preserve">3 </w:t>
      </w:r>
      <w:proofErr w:type="spellStart"/>
      <w:r w:rsidR="000B4FB2">
        <w:rPr>
          <w:rFonts w:ascii="Times New Roman" w:hAnsi="Times New Roman" w:cs="Times New Roman"/>
          <w:lang w:val="lt-LT"/>
        </w:rPr>
        <w:t>ltr</w:t>
      </w:r>
      <w:proofErr w:type="spellEnd"/>
      <w:r w:rsidR="000B4FB2">
        <w:rPr>
          <w:rFonts w:ascii="Times New Roman" w:hAnsi="Times New Roman" w:cs="Times New Roman"/>
          <w:lang w:val="lt-LT"/>
        </w:rPr>
        <w:t xml:space="preserve">. </w:t>
      </w:r>
      <w:r w:rsidR="0083567A">
        <w:rPr>
          <w:rFonts w:ascii="Times New Roman" w:hAnsi="Times New Roman" w:cs="Times New Roman"/>
          <w:lang w:val="lt-LT"/>
        </w:rPr>
        <w:t>Darbinė temperatūra ne žemesnė kaip + 95</w:t>
      </w:r>
      <w:r w:rsidR="0083567A" w:rsidRPr="0083567A">
        <w:rPr>
          <w:rFonts w:ascii="Times New Roman" w:hAnsi="Times New Roman" w:cs="Times New Roman"/>
          <w:lang w:val="lt-LT"/>
        </w:rPr>
        <w:t>º C</w:t>
      </w:r>
      <w:r w:rsidR="00C76CF5">
        <w:rPr>
          <w:rFonts w:ascii="Times New Roman" w:hAnsi="Times New Roman" w:cs="Times New Roman"/>
          <w:lang w:val="lt-LT"/>
        </w:rPr>
        <w:t>, d</w:t>
      </w:r>
      <w:r w:rsidR="00C76CF5" w:rsidRPr="00C76CF5">
        <w:rPr>
          <w:rFonts w:ascii="Times New Roman" w:hAnsi="Times New Roman" w:cs="Times New Roman"/>
          <w:lang w:val="lt-LT"/>
        </w:rPr>
        <w:t xml:space="preserve">arbinė </w:t>
      </w:r>
      <w:r w:rsidR="00C76CF5">
        <w:rPr>
          <w:rFonts w:ascii="Times New Roman" w:hAnsi="Times New Roman" w:cs="Times New Roman"/>
          <w:lang w:val="lt-LT"/>
        </w:rPr>
        <w:t xml:space="preserve">leidžiama </w:t>
      </w:r>
      <w:r w:rsidR="00C76CF5" w:rsidRPr="00C76CF5">
        <w:rPr>
          <w:rFonts w:ascii="Times New Roman" w:hAnsi="Times New Roman" w:cs="Times New Roman"/>
          <w:lang w:val="lt-LT"/>
        </w:rPr>
        <w:t xml:space="preserve">temperatūra ne žemesnė kaip + </w:t>
      </w:r>
      <w:r w:rsidR="00C76CF5">
        <w:rPr>
          <w:rFonts w:ascii="Times New Roman" w:hAnsi="Times New Roman" w:cs="Times New Roman"/>
          <w:lang w:val="lt-LT"/>
        </w:rPr>
        <w:t>110</w:t>
      </w:r>
      <w:r w:rsidR="00C76CF5" w:rsidRPr="00C76CF5">
        <w:rPr>
          <w:rFonts w:ascii="Times New Roman" w:hAnsi="Times New Roman" w:cs="Times New Roman"/>
          <w:lang w:val="lt-LT"/>
        </w:rPr>
        <w:t>º C</w:t>
      </w:r>
      <w:r w:rsidR="00C76CF5">
        <w:rPr>
          <w:rFonts w:ascii="Times New Roman" w:hAnsi="Times New Roman" w:cs="Times New Roman"/>
          <w:lang w:val="lt-LT"/>
        </w:rPr>
        <w:t xml:space="preserve">. </w:t>
      </w:r>
      <w:r w:rsidR="003421F9">
        <w:rPr>
          <w:rFonts w:ascii="Times New Roman" w:hAnsi="Times New Roman" w:cs="Times New Roman"/>
          <w:lang w:val="lt-LT"/>
        </w:rPr>
        <w:t>Darbinis slėgis ne mažesnis kaip 10 bar, d</w:t>
      </w:r>
      <w:r w:rsidR="003421F9" w:rsidRPr="003421F9">
        <w:rPr>
          <w:rFonts w:ascii="Times New Roman" w:hAnsi="Times New Roman" w:cs="Times New Roman"/>
          <w:lang w:val="lt-LT"/>
        </w:rPr>
        <w:t xml:space="preserve">arbinis </w:t>
      </w:r>
      <w:r w:rsidR="003421F9">
        <w:rPr>
          <w:rFonts w:ascii="Times New Roman" w:hAnsi="Times New Roman" w:cs="Times New Roman"/>
          <w:lang w:val="lt-LT"/>
        </w:rPr>
        <w:t xml:space="preserve">leidžiamas </w:t>
      </w:r>
      <w:r w:rsidR="003421F9" w:rsidRPr="003421F9">
        <w:rPr>
          <w:rFonts w:ascii="Times New Roman" w:hAnsi="Times New Roman" w:cs="Times New Roman"/>
          <w:lang w:val="lt-LT"/>
        </w:rPr>
        <w:t xml:space="preserve">slėgis ne mažesnis </w:t>
      </w:r>
      <w:r w:rsidR="003421F9" w:rsidRPr="000C0632">
        <w:rPr>
          <w:rFonts w:ascii="Times New Roman" w:hAnsi="Times New Roman" w:cs="Times New Roman"/>
          <w:lang w:val="lt-LT"/>
        </w:rPr>
        <w:t xml:space="preserve">kaip 16 bar. </w:t>
      </w:r>
      <w:r w:rsidR="00E17F00" w:rsidRPr="000C0632">
        <w:rPr>
          <w:rFonts w:ascii="Times New Roman" w:hAnsi="Times New Roman" w:cs="Times New Roman"/>
          <w:lang w:val="lt-LT"/>
        </w:rPr>
        <w:t>Energetinio efektyvumo klasė ne žemesnė kaip C</w:t>
      </w:r>
      <w:r w:rsidR="00BB1A6A" w:rsidRPr="000C0632">
        <w:rPr>
          <w:rFonts w:ascii="Times New Roman" w:hAnsi="Times New Roman" w:cs="Times New Roman"/>
          <w:lang w:val="lt-LT"/>
        </w:rPr>
        <w:t xml:space="preserve">. </w:t>
      </w:r>
      <w:r w:rsidR="00683F72" w:rsidRPr="000C0632">
        <w:rPr>
          <w:rFonts w:ascii="Times New Roman" w:hAnsi="Times New Roman" w:cs="Times New Roman"/>
          <w:lang w:val="lt-LT"/>
        </w:rPr>
        <w:t>Šilumos i</w:t>
      </w:r>
      <w:r w:rsidR="00BB1A6A" w:rsidRPr="000C0632">
        <w:rPr>
          <w:rFonts w:ascii="Times New Roman" w:hAnsi="Times New Roman" w:cs="Times New Roman"/>
          <w:lang w:val="lt-LT"/>
        </w:rPr>
        <w:t xml:space="preserve">zoliacijos storis 45 mm ± </w:t>
      </w:r>
      <w:r w:rsidR="00683F72" w:rsidRPr="000C0632">
        <w:rPr>
          <w:rFonts w:ascii="Times New Roman" w:hAnsi="Times New Roman" w:cs="Times New Roman"/>
          <w:lang w:val="lt-LT"/>
        </w:rPr>
        <w:t>5</w:t>
      </w:r>
      <w:r w:rsidR="00BB1A6A" w:rsidRPr="000C0632">
        <w:rPr>
          <w:rFonts w:ascii="Times New Roman" w:hAnsi="Times New Roman" w:cs="Times New Roman"/>
          <w:lang w:val="lt-LT"/>
        </w:rPr>
        <w:t xml:space="preserve"> mm, </w:t>
      </w:r>
      <w:r w:rsidR="002A4786" w:rsidRPr="000C0632">
        <w:rPr>
          <w:rFonts w:ascii="Times New Roman" w:hAnsi="Times New Roman" w:cs="Times New Roman"/>
          <w:lang w:val="lt-LT"/>
        </w:rPr>
        <w:t>izoliacijos tipa</w:t>
      </w:r>
      <w:r w:rsidR="002A4786">
        <w:rPr>
          <w:rFonts w:ascii="Times New Roman" w:hAnsi="Times New Roman" w:cs="Times New Roman"/>
          <w:lang w:val="lt-LT"/>
        </w:rPr>
        <w:t xml:space="preserve">s </w:t>
      </w:r>
      <w:r w:rsidR="00AA2B20">
        <w:rPr>
          <w:rFonts w:ascii="Times New Roman" w:hAnsi="Times New Roman" w:cs="Times New Roman"/>
          <w:lang w:val="lt-LT"/>
        </w:rPr>
        <w:t>–</w:t>
      </w:r>
      <w:r w:rsidR="002A4786">
        <w:rPr>
          <w:rFonts w:ascii="Times New Roman" w:hAnsi="Times New Roman" w:cs="Times New Roman"/>
          <w:lang w:val="lt-LT"/>
        </w:rPr>
        <w:t xml:space="preserve"> </w:t>
      </w:r>
      <w:r w:rsidR="00AA2B20">
        <w:rPr>
          <w:rFonts w:ascii="Times New Roman" w:hAnsi="Times New Roman" w:cs="Times New Roman"/>
          <w:lang w:val="lt-LT"/>
        </w:rPr>
        <w:t xml:space="preserve">folijos tipas arba lygiavertis. Vandens šildytuvo matmenys: </w:t>
      </w:r>
      <w:r w:rsidR="003D75E8">
        <w:rPr>
          <w:rFonts w:ascii="Times New Roman" w:hAnsi="Times New Roman" w:cs="Times New Roman"/>
          <w:lang w:val="lt-LT"/>
        </w:rPr>
        <w:t xml:space="preserve">Skersmuo ne daugiau kaip </w:t>
      </w:r>
      <w:r w:rsidR="00387694">
        <w:rPr>
          <w:rFonts w:ascii="Times New Roman" w:hAnsi="Times New Roman" w:cs="Times New Roman"/>
          <w:lang w:val="lt-LT"/>
        </w:rPr>
        <w:t>550 mm, aukštis ne daugiau kaip 1450 mm</w:t>
      </w:r>
      <w:r w:rsidR="00CD252B">
        <w:rPr>
          <w:rFonts w:ascii="Times New Roman" w:hAnsi="Times New Roman" w:cs="Times New Roman"/>
          <w:lang w:val="lt-LT"/>
        </w:rPr>
        <w:t xml:space="preserve">. </w:t>
      </w:r>
      <w:r w:rsidR="000D100D">
        <w:rPr>
          <w:rFonts w:ascii="Times New Roman" w:hAnsi="Times New Roman" w:cs="Times New Roman"/>
          <w:lang w:val="lt-LT"/>
        </w:rPr>
        <w:t>Vandens šildytuvo vidaus padengimas – emalė arba lygiavertė</w:t>
      </w:r>
      <w:r w:rsidR="0036215E">
        <w:rPr>
          <w:rFonts w:ascii="Times New Roman" w:hAnsi="Times New Roman" w:cs="Times New Roman"/>
          <w:lang w:val="lt-LT"/>
        </w:rPr>
        <w:t xml:space="preserve">, turi užtikrinti </w:t>
      </w:r>
      <w:r w:rsidR="00154501">
        <w:rPr>
          <w:rFonts w:ascii="Times New Roman" w:hAnsi="Times New Roman" w:cs="Times New Roman"/>
          <w:lang w:val="lt-LT"/>
        </w:rPr>
        <w:t>higienos reikalavimus.</w:t>
      </w:r>
      <w:r w:rsidR="004D10D5">
        <w:rPr>
          <w:rFonts w:ascii="Times New Roman" w:hAnsi="Times New Roman" w:cs="Times New Roman"/>
          <w:lang w:val="lt-LT"/>
        </w:rPr>
        <w:t xml:space="preserve"> </w:t>
      </w:r>
      <w:r w:rsidR="00436A51">
        <w:rPr>
          <w:rFonts w:ascii="Times New Roman" w:hAnsi="Times New Roman" w:cs="Times New Roman"/>
          <w:lang w:val="lt-LT"/>
        </w:rPr>
        <w:t xml:space="preserve">Vandens šildytuvas turi turėti </w:t>
      </w:r>
      <w:r w:rsidR="009E4452">
        <w:rPr>
          <w:rFonts w:ascii="Times New Roman" w:hAnsi="Times New Roman" w:cs="Times New Roman"/>
          <w:lang w:val="lt-LT"/>
        </w:rPr>
        <w:t xml:space="preserve">elektros energija šildomą teną kurio galia 3 kW </w:t>
      </w:r>
      <w:r w:rsidR="009E4452" w:rsidRPr="009E4452">
        <w:rPr>
          <w:rFonts w:ascii="Times New Roman" w:hAnsi="Times New Roman" w:cs="Times New Roman"/>
          <w:lang w:val="lt-LT"/>
        </w:rPr>
        <w:t xml:space="preserve">± </w:t>
      </w:r>
      <w:r w:rsidR="003D732B">
        <w:rPr>
          <w:rFonts w:ascii="Times New Roman" w:hAnsi="Times New Roman" w:cs="Times New Roman"/>
          <w:lang w:val="lt-LT"/>
        </w:rPr>
        <w:t>0,3 kW</w:t>
      </w:r>
      <w:r w:rsidR="00401147">
        <w:rPr>
          <w:rFonts w:ascii="Times New Roman" w:hAnsi="Times New Roman" w:cs="Times New Roman"/>
          <w:lang w:val="lt-LT"/>
        </w:rPr>
        <w:t>, elektros įtampa 400 V</w:t>
      </w:r>
      <w:r w:rsidR="009E6CA1">
        <w:rPr>
          <w:rFonts w:ascii="Times New Roman" w:hAnsi="Times New Roman" w:cs="Times New Roman"/>
          <w:lang w:val="lt-LT"/>
        </w:rPr>
        <w:t xml:space="preserve"> (trifazė </w:t>
      </w:r>
      <w:r w:rsidR="00802335">
        <w:rPr>
          <w:rFonts w:ascii="Times New Roman" w:hAnsi="Times New Roman" w:cs="Times New Roman"/>
          <w:lang w:val="lt-LT"/>
        </w:rPr>
        <w:t>elektros įtampa)</w:t>
      </w:r>
      <w:r w:rsidR="003D732B">
        <w:rPr>
          <w:rFonts w:ascii="Times New Roman" w:hAnsi="Times New Roman" w:cs="Times New Roman"/>
          <w:lang w:val="lt-LT"/>
        </w:rPr>
        <w:t>.</w:t>
      </w:r>
      <w:r w:rsidR="007B51BD">
        <w:rPr>
          <w:rFonts w:ascii="Times New Roman" w:hAnsi="Times New Roman" w:cs="Times New Roman"/>
          <w:lang w:val="lt-LT"/>
        </w:rPr>
        <w:t xml:space="preserve"> Vandens šildytuvas turi atitikti </w:t>
      </w:r>
      <w:r w:rsidR="00286D85">
        <w:rPr>
          <w:rFonts w:ascii="Times New Roman" w:hAnsi="Times New Roman" w:cs="Times New Roman"/>
          <w:lang w:val="lt-LT"/>
        </w:rPr>
        <w:t>DIN EN 128</w:t>
      </w:r>
      <w:r w:rsidR="003A5FE2">
        <w:rPr>
          <w:rFonts w:ascii="Times New Roman" w:hAnsi="Times New Roman" w:cs="Times New Roman"/>
          <w:lang w:val="lt-LT"/>
        </w:rPr>
        <w:t>97 arba lygiavertį standartą.</w:t>
      </w:r>
      <w:r w:rsidR="0036215E">
        <w:rPr>
          <w:rFonts w:ascii="Times New Roman" w:hAnsi="Times New Roman" w:cs="Times New Roman"/>
          <w:lang w:val="lt-LT"/>
        </w:rPr>
        <w:t xml:space="preserve"> </w:t>
      </w:r>
      <w:r w:rsidR="005A3659">
        <w:rPr>
          <w:rFonts w:ascii="Times New Roman" w:hAnsi="Times New Roman" w:cs="Times New Roman"/>
          <w:lang w:val="lt-LT"/>
        </w:rPr>
        <w:t xml:space="preserve">Vandens šildytuvų </w:t>
      </w:r>
      <w:r w:rsidR="00C74F28">
        <w:rPr>
          <w:rFonts w:ascii="Times New Roman" w:hAnsi="Times New Roman" w:cs="Times New Roman"/>
          <w:lang w:val="lt-LT"/>
        </w:rPr>
        <w:t>p</w:t>
      </w:r>
      <w:r w:rsidR="00E66D52" w:rsidRPr="005B21AA">
        <w:rPr>
          <w:rFonts w:ascii="Times New Roman" w:hAnsi="Times New Roman" w:cs="Times New Roman"/>
          <w:lang w:val="lt-LT"/>
        </w:rPr>
        <w:t>erkamas kiekis 2 vnt.</w:t>
      </w:r>
    </w:p>
    <w:p w14:paraId="1423182E" w14:textId="43CCA0D0" w:rsidR="00763988" w:rsidRDefault="00A80D08" w:rsidP="00B773A3">
      <w:pPr>
        <w:tabs>
          <w:tab w:val="left" w:pos="1134"/>
        </w:tabs>
        <w:spacing w:after="0" w:line="360" w:lineRule="auto"/>
        <w:ind w:firstLine="567"/>
        <w:jc w:val="both"/>
        <w:rPr>
          <w:rFonts w:ascii="Times New Roman" w:eastAsia="Times New Roman" w:hAnsi="Times New Roman" w:cs="Times New Roman"/>
          <w:sz w:val="24"/>
          <w:szCs w:val="24"/>
          <w:lang w:val="lt-LT"/>
        </w:rPr>
      </w:pPr>
      <w:r w:rsidRPr="00517D84">
        <w:rPr>
          <w:rFonts w:ascii="Times New Roman" w:hAnsi="Times New Roman" w:cs="Times New Roman"/>
          <w:lang w:val="lt-LT"/>
        </w:rPr>
        <w:t xml:space="preserve">4.2. </w:t>
      </w:r>
      <w:r w:rsidR="00335F6E" w:rsidRPr="00517D84">
        <w:rPr>
          <w:rFonts w:ascii="Times New Roman" w:hAnsi="Times New Roman" w:cs="Times New Roman"/>
          <w:lang w:val="lt-LT"/>
        </w:rPr>
        <w:t xml:space="preserve"> Remontuojamas šil</w:t>
      </w:r>
      <w:r w:rsidR="00802335">
        <w:rPr>
          <w:rFonts w:ascii="Times New Roman" w:hAnsi="Times New Roman" w:cs="Times New Roman"/>
          <w:lang w:val="lt-LT"/>
        </w:rPr>
        <w:t xml:space="preserve">umos punkto </w:t>
      </w:r>
      <w:r w:rsidR="00335F6E" w:rsidRPr="00517D84">
        <w:rPr>
          <w:rFonts w:ascii="Times New Roman" w:hAnsi="Times New Roman" w:cs="Times New Roman"/>
          <w:lang w:val="lt-LT"/>
        </w:rPr>
        <w:t xml:space="preserve">vamzdynas turi būti </w:t>
      </w:r>
      <w:r w:rsidR="004643C2" w:rsidRPr="00517D84">
        <w:rPr>
          <w:rFonts w:ascii="Times New Roman" w:hAnsi="Times New Roman" w:cs="Times New Roman"/>
          <w:lang w:val="lt-LT"/>
        </w:rPr>
        <w:t>iš ner</w:t>
      </w:r>
      <w:r w:rsidR="008D5706" w:rsidRPr="00517D84">
        <w:rPr>
          <w:rFonts w:ascii="Times New Roman" w:hAnsi="Times New Roman" w:cs="Times New Roman"/>
          <w:lang w:val="lt-LT"/>
        </w:rPr>
        <w:t>ūdijančio plieno AISI</w:t>
      </w:r>
      <w:r w:rsidR="00802335">
        <w:rPr>
          <w:rFonts w:ascii="Times New Roman" w:hAnsi="Times New Roman" w:cs="Times New Roman"/>
          <w:lang w:val="lt-LT"/>
        </w:rPr>
        <w:t xml:space="preserve"> </w:t>
      </w:r>
      <w:r w:rsidR="008D5706" w:rsidRPr="00517D84">
        <w:rPr>
          <w:rFonts w:ascii="Times New Roman" w:hAnsi="Times New Roman" w:cs="Times New Roman"/>
          <w:lang w:val="lt-LT"/>
        </w:rPr>
        <w:t>316</w:t>
      </w:r>
      <w:r w:rsidR="00335F6E" w:rsidRPr="00517D84">
        <w:rPr>
          <w:rFonts w:ascii="Times New Roman" w:hAnsi="Times New Roman" w:cs="Times New Roman"/>
          <w:lang w:val="lt-LT"/>
        </w:rPr>
        <w:t xml:space="preserve"> arba lygiavertis, vamzdžių jungimo būdas presuojam</w:t>
      </w:r>
      <w:r w:rsidR="00802335">
        <w:rPr>
          <w:rFonts w:ascii="Times New Roman" w:hAnsi="Times New Roman" w:cs="Times New Roman"/>
          <w:lang w:val="lt-LT"/>
        </w:rPr>
        <w:t>as</w:t>
      </w:r>
      <w:r w:rsidR="00335F6E" w:rsidRPr="00517D84">
        <w:rPr>
          <w:rFonts w:ascii="Times New Roman" w:hAnsi="Times New Roman" w:cs="Times New Roman"/>
          <w:lang w:val="lt-LT"/>
        </w:rPr>
        <w:t xml:space="preserve"> arba lygiavertis.</w:t>
      </w:r>
      <w:r w:rsidR="00335F6E">
        <w:rPr>
          <w:rFonts w:ascii="Times New Roman" w:hAnsi="Times New Roman" w:cs="Times New Roman"/>
          <w:lang w:val="lt-LT"/>
        </w:rPr>
        <w:t xml:space="preserve"> </w:t>
      </w:r>
    </w:p>
    <w:p w14:paraId="2FAA4CB9" w14:textId="00710410" w:rsidR="00763988" w:rsidRDefault="00763988" w:rsidP="00B773A3">
      <w:pPr>
        <w:tabs>
          <w:tab w:val="left" w:pos="1134"/>
        </w:tabs>
        <w:spacing w:after="0" w:line="360" w:lineRule="auto"/>
        <w:ind w:firstLine="567"/>
        <w:jc w:val="both"/>
        <w:rPr>
          <w:rFonts w:ascii="Times New Roman" w:eastAsia="Times New Roman" w:hAnsi="Times New Roman" w:cs="Times New Roman"/>
          <w:lang w:val="lt-LT"/>
        </w:rPr>
      </w:pPr>
      <w:r w:rsidRPr="00F161E9">
        <w:rPr>
          <w:rFonts w:ascii="Times New Roman" w:eastAsia="Times New Roman" w:hAnsi="Times New Roman" w:cs="Times New Roman"/>
          <w:lang w:val="lt-LT"/>
        </w:rPr>
        <w:t xml:space="preserve">4.3.  </w:t>
      </w:r>
      <w:r w:rsidR="00335F6E" w:rsidRPr="00F161E9">
        <w:rPr>
          <w:rFonts w:ascii="Times New Roman" w:eastAsia="Times New Roman" w:hAnsi="Times New Roman" w:cs="Times New Roman"/>
          <w:lang w:val="lt-LT"/>
        </w:rPr>
        <w:t>Remontuojamas vandentiekio vamzdynas turi būti iš polipropileno arba lygiavertis, vamzdžių jungimo būta lituojami arba lygiaverčiai.</w:t>
      </w:r>
    </w:p>
    <w:p w14:paraId="14B39FD6" w14:textId="19EAB144" w:rsidR="009C0092" w:rsidRPr="00F161E9" w:rsidRDefault="009C0092" w:rsidP="00B773A3">
      <w:pPr>
        <w:tabs>
          <w:tab w:val="left" w:pos="1134"/>
        </w:tabs>
        <w:spacing w:after="0" w:line="360" w:lineRule="auto"/>
        <w:ind w:firstLine="567"/>
        <w:jc w:val="both"/>
        <w:rPr>
          <w:rFonts w:ascii="Times New Roman" w:eastAsia="Times New Roman" w:hAnsi="Times New Roman" w:cs="Times New Roman"/>
          <w:lang w:val="lt-LT"/>
        </w:rPr>
      </w:pPr>
      <w:r>
        <w:rPr>
          <w:rFonts w:ascii="Times New Roman" w:eastAsia="Times New Roman" w:hAnsi="Times New Roman" w:cs="Times New Roman"/>
          <w:lang w:val="lt-LT"/>
        </w:rPr>
        <w:lastRenderedPageBreak/>
        <w:t xml:space="preserve">4.4.  Visos naujai sumontuotos medžiagos turi turėti CE atitikties deklaracijas </w:t>
      </w:r>
      <w:r w:rsidR="00F1437B">
        <w:rPr>
          <w:rFonts w:ascii="Times New Roman" w:eastAsia="Times New Roman" w:hAnsi="Times New Roman" w:cs="Times New Roman"/>
          <w:lang w:val="lt-LT"/>
        </w:rPr>
        <w:t xml:space="preserve">ir </w:t>
      </w:r>
      <w:r w:rsidR="007C1C73">
        <w:rPr>
          <w:rFonts w:ascii="Times New Roman" w:eastAsia="Times New Roman" w:hAnsi="Times New Roman" w:cs="Times New Roman"/>
          <w:lang w:val="lt-LT"/>
        </w:rPr>
        <w:t>atitikti</w:t>
      </w:r>
      <w:r w:rsidR="00F1437B">
        <w:rPr>
          <w:rFonts w:ascii="Times New Roman" w:eastAsia="Times New Roman" w:hAnsi="Times New Roman" w:cs="Times New Roman"/>
          <w:lang w:val="lt-LT"/>
        </w:rPr>
        <w:t xml:space="preserve"> joms skirtą paskirtį</w:t>
      </w:r>
      <w:r w:rsidR="00092EC8">
        <w:rPr>
          <w:rFonts w:ascii="Times New Roman" w:eastAsia="Times New Roman" w:hAnsi="Times New Roman" w:cs="Times New Roman"/>
          <w:lang w:val="lt-LT"/>
        </w:rPr>
        <w:t xml:space="preserve"> (kaip pvz.: cirkuliaciniai siurbliai turi būti </w:t>
      </w:r>
      <w:r w:rsidR="0009172B">
        <w:rPr>
          <w:rFonts w:ascii="Times New Roman" w:eastAsia="Times New Roman" w:hAnsi="Times New Roman" w:cs="Times New Roman"/>
          <w:lang w:val="lt-LT"/>
        </w:rPr>
        <w:t xml:space="preserve">tinkami </w:t>
      </w:r>
      <w:r w:rsidR="00092EC8">
        <w:rPr>
          <w:rFonts w:ascii="Times New Roman" w:eastAsia="Times New Roman" w:hAnsi="Times New Roman" w:cs="Times New Roman"/>
          <w:lang w:val="lt-LT"/>
        </w:rPr>
        <w:t xml:space="preserve">šildymo sistemoms, </w:t>
      </w:r>
      <w:r w:rsidR="007C1C73">
        <w:rPr>
          <w:rFonts w:ascii="Times New Roman" w:eastAsia="Times New Roman" w:hAnsi="Times New Roman" w:cs="Times New Roman"/>
          <w:lang w:val="lt-LT"/>
        </w:rPr>
        <w:t>karšto vandens išsiplėtimo indas geriamam vandeniui ir panašiai).</w:t>
      </w:r>
    </w:p>
    <w:p w14:paraId="78DEC261" w14:textId="51B0972F" w:rsidR="009019E2" w:rsidRPr="00EA32F6" w:rsidRDefault="00C26384" w:rsidP="00B773A3">
      <w:pPr>
        <w:pStyle w:val="Heading1"/>
        <w:tabs>
          <w:tab w:val="left" w:pos="1134"/>
        </w:tabs>
        <w:spacing w:before="0" w:after="0" w:line="360" w:lineRule="auto"/>
        <w:ind w:left="0" w:firstLine="567"/>
      </w:pPr>
      <w:r w:rsidRPr="00EA32F6">
        <w:t>5. Baigiamosios nuostatos</w:t>
      </w:r>
    </w:p>
    <w:p w14:paraId="14D4053E" w14:textId="77777777" w:rsidR="00C26384" w:rsidRPr="00EA32F6" w:rsidRDefault="00C26384" w:rsidP="00B773A3">
      <w:pPr>
        <w:tabs>
          <w:tab w:val="left" w:pos="1134"/>
        </w:tabs>
        <w:spacing w:after="0" w:line="360" w:lineRule="auto"/>
        <w:ind w:firstLine="567"/>
        <w:jc w:val="both"/>
        <w:rPr>
          <w:rFonts w:ascii="Times New Roman" w:hAnsi="Times New Roman" w:cs="Times New Roman"/>
          <w:lang w:val="lt-LT"/>
        </w:rPr>
      </w:pPr>
      <w:r w:rsidRPr="00EA32F6">
        <w:rPr>
          <w:rFonts w:ascii="Times New Roman" w:hAnsi="Times New Roman" w:cs="Times New Roman"/>
          <w:lang w:val="lt-LT"/>
        </w:rPr>
        <w:t>5.1. Techninė užduotis nelaikoma viršesniu dokumentu už LR patvirtintus ir galiojančius statybos teisės ir kitus norminius dokumentus. Teikiant pasiūlymą turi būti įvertinti ir numatyti visi darbai.</w:t>
      </w:r>
    </w:p>
    <w:p w14:paraId="27DDDCAA" w14:textId="3B443B29" w:rsidR="00627E22" w:rsidRDefault="00C26384" w:rsidP="008A208B">
      <w:pPr>
        <w:tabs>
          <w:tab w:val="left" w:pos="1134"/>
        </w:tabs>
        <w:spacing w:after="0" w:line="360" w:lineRule="auto"/>
        <w:ind w:firstLine="567"/>
        <w:jc w:val="both"/>
        <w:rPr>
          <w:rFonts w:ascii="Times New Roman" w:hAnsi="Times New Roman" w:cs="Times New Roman"/>
          <w:lang w:val="lt-LT"/>
        </w:rPr>
      </w:pPr>
      <w:r w:rsidRPr="00EA32F6">
        <w:rPr>
          <w:rFonts w:ascii="Times New Roman" w:hAnsi="Times New Roman" w:cs="Times New Roman"/>
          <w:lang w:val="lt-LT"/>
        </w:rPr>
        <w:t xml:space="preserve">5.2. </w:t>
      </w:r>
      <w:r w:rsidR="00281A43" w:rsidRPr="00EA32F6">
        <w:rPr>
          <w:rFonts w:ascii="Times New Roman" w:hAnsi="Times New Roman" w:cs="Times New Roman"/>
          <w:lang w:val="lt-LT"/>
        </w:rPr>
        <w:t>Jeigu techninėje užduotyje nurodytas konkretus gamintojas, modelis, tipas, metodas, protokolas, standartas, normos, direktyvos, formatas, medžiaga ar panašiai - tiekėjas gali siūlyti ir lygiaverčius gamintojus, modelius, tipus, metodus, protokolus, standartus, normas, direktyvas, formatus, medžiagas ir panašiai. Jei techninėje užduotyje nurodytos konkrečios ribos, intervalai ar pan.  - Rangovas darbų vykdymo metu gali rinktis įrangą, kurios konkrečios ribos, intervalai ar pan. yra ne siauresni kaip nurodyti  techninėje užduotyje. Jei techninėje užduotyje yra nurodyti matmenys, dydžiai ar pan. - siūlomų  matmenų neatitikimo techninės užduoties reikalavimams paklaida gali būti ne didesnė kaip 5 proc.</w:t>
      </w:r>
      <w:r w:rsidR="00627E22">
        <w:rPr>
          <w:rFonts w:ascii="Times New Roman" w:hAnsi="Times New Roman" w:cs="Times New Roman"/>
          <w:lang w:val="lt-LT"/>
        </w:rPr>
        <w:t xml:space="preserve"> </w:t>
      </w:r>
    </w:p>
    <w:p w14:paraId="439E66EA" w14:textId="77777777" w:rsidR="00627E22" w:rsidRDefault="00627E22">
      <w:pPr>
        <w:spacing w:after="0" w:line="240" w:lineRule="auto"/>
        <w:rPr>
          <w:rFonts w:ascii="Times New Roman" w:hAnsi="Times New Roman" w:cs="Times New Roman"/>
          <w:lang w:val="lt-LT"/>
        </w:rPr>
      </w:pPr>
      <w:r>
        <w:rPr>
          <w:rFonts w:ascii="Times New Roman" w:hAnsi="Times New Roman" w:cs="Times New Roman"/>
          <w:lang w:val="lt-LT"/>
        </w:rPr>
        <w:br w:type="page"/>
      </w:r>
    </w:p>
    <w:p w14:paraId="302F3DBE" w14:textId="56496C1A" w:rsidR="00426309" w:rsidRPr="00EA32F6" w:rsidRDefault="00627E22" w:rsidP="006E00E5">
      <w:pPr>
        <w:pStyle w:val="Heading1"/>
      </w:pPr>
      <w:r>
        <w:lastRenderedPageBreak/>
        <w:t>6</w:t>
      </w:r>
      <w:r w:rsidR="00D206EC">
        <w:t>.</w:t>
      </w:r>
      <w:r w:rsidR="00426309" w:rsidRPr="00EA32F6">
        <w:t xml:space="preserve"> Priedai</w:t>
      </w:r>
    </w:p>
    <w:p w14:paraId="1F6074E5" w14:textId="77777777" w:rsidR="006551BB" w:rsidRPr="00EA32F6" w:rsidRDefault="006551BB" w:rsidP="00DA3D20">
      <w:pPr>
        <w:shd w:val="clear" w:color="auto" w:fill="FFFFFF"/>
        <w:spacing w:after="0" w:line="240" w:lineRule="auto"/>
        <w:ind w:right="96"/>
        <w:jc w:val="both"/>
        <w:rPr>
          <w:rFonts w:ascii="Times New Roman" w:hAnsi="Times New Roman" w:cs="Times New Roman"/>
          <w:lang w:val="lt-LT"/>
        </w:rPr>
      </w:pPr>
      <w:bookmarkStart w:id="2" w:name="_Hlk134519685"/>
    </w:p>
    <w:p w14:paraId="52714AFC" w14:textId="7544ED0D" w:rsidR="00426309" w:rsidRPr="00EA32F6" w:rsidRDefault="00627E22" w:rsidP="00772B48">
      <w:pPr>
        <w:shd w:val="clear" w:color="auto" w:fill="FFFFFF"/>
        <w:spacing w:after="0" w:line="360" w:lineRule="auto"/>
        <w:ind w:left="360" w:right="96"/>
        <w:jc w:val="both"/>
        <w:rPr>
          <w:rFonts w:ascii="Times New Roman" w:hAnsi="Times New Roman" w:cs="Times New Roman"/>
          <w:lang w:val="lt-LT"/>
        </w:rPr>
      </w:pPr>
      <w:r>
        <w:rPr>
          <w:rFonts w:ascii="Times New Roman" w:hAnsi="Times New Roman" w:cs="Times New Roman"/>
          <w:lang w:val="lt-LT"/>
        </w:rPr>
        <w:t>6</w:t>
      </w:r>
      <w:r w:rsidR="00740EFF" w:rsidRPr="00EA32F6">
        <w:rPr>
          <w:rFonts w:ascii="Times New Roman" w:hAnsi="Times New Roman" w:cs="Times New Roman"/>
          <w:lang w:val="lt-LT"/>
        </w:rPr>
        <w:t>.1.</w:t>
      </w:r>
      <w:r w:rsidR="00426309" w:rsidRPr="00EA32F6">
        <w:rPr>
          <w:rFonts w:ascii="Times New Roman" w:hAnsi="Times New Roman" w:cs="Times New Roman"/>
          <w:lang w:val="lt-LT"/>
        </w:rPr>
        <w:t xml:space="preserve">   </w:t>
      </w:r>
      <w:bookmarkStart w:id="3" w:name="_Hlk164754814"/>
      <w:r w:rsidR="00950364" w:rsidRPr="00EA32F6">
        <w:rPr>
          <w:rFonts w:ascii="Times New Roman" w:hAnsi="Times New Roman" w:cs="Times New Roman"/>
          <w:lang w:val="lt-LT"/>
        </w:rPr>
        <w:t>Klinikos teritorijoje</w:t>
      </w:r>
      <w:r w:rsidR="006F7833" w:rsidRPr="00EA32F6">
        <w:rPr>
          <w:rFonts w:ascii="Times New Roman" w:hAnsi="Times New Roman" w:cs="Times New Roman"/>
          <w:lang w:val="lt-LT"/>
        </w:rPr>
        <w:t xml:space="preserve"> pastatų išdėstymas</w:t>
      </w:r>
      <w:r w:rsidR="00426309" w:rsidRPr="00EA32F6">
        <w:rPr>
          <w:rFonts w:ascii="Times New Roman" w:hAnsi="Times New Roman" w:cs="Times New Roman"/>
          <w:lang w:val="lt-LT"/>
        </w:rPr>
        <w:t>.</w:t>
      </w:r>
      <w:bookmarkEnd w:id="3"/>
    </w:p>
    <w:bookmarkEnd w:id="2"/>
    <w:p w14:paraId="5F567E8F" w14:textId="77777777" w:rsidR="006551BB" w:rsidRPr="00EA32F6" w:rsidRDefault="006551BB" w:rsidP="00772B48">
      <w:pPr>
        <w:shd w:val="clear" w:color="auto" w:fill="FFFFFF"/>
        <w:spacing w:after="0" w:line="360" w:lineRule="auto"/>
        <w:ind w:right="96"/>
        <w:jc w:val="both"/>
        <w:rPr>
          <w:rFonts w:ascii="Times New Roman" w:hAnsi="Times New Roman" w:cs="Times New Roman"/>
          <w:lang w:val="lt-LT"/>
        </w:rPr>
      </w:pPr>
    </w:p>
    <w:p w14:paraId="14422C10" w14:textId="55829CA4" w:rsidR="006551BB" w:rsidRPr="00EA32F6" w:rsidRDefault="00C97436" w:rsidP="00DA3D20">
      <w:pPr>
        <w:shd w:val="clear" w:color="auto" w:fill="FFFFFF"/>
        <w:spacing w:after="0" w:line="240" w:lineRule="auto"/>
        <w:ind w:right="96"/>
        <w:jc w:val="both"/>
        <w:rPr>
          <w:rFonts w:ascii="Times New Roman" w:hAnsi="Times New Roman" w:cs="Times New Roman"/>
          <w:lang w:val="lt-LT"/>
        </w:rPr>
      </w:pPr>
      <w:r w:rsidRPr="00EA32F6">
        <w:rPr>
          <w:rFonts w:ascii="Times New Roman" w:hAnsi="Times New Roman" w:cs="Times New Roman"/>
          <w:noProof/>
          <w:lang w:val="lt-LT" w:eastAsia="lt-LT"/>
        </w:rPr>
        <w:drawing>
          <wp:inline distT="0" distB="0" distL="0" distR="0" wp14:anchorId="0EC0191F" wp14:editId="40CCC348">
            <wp:extent cx="5943600" cy="5950585"/>
            <wp:effectExtent l="0" t="0" r="0" b="0"/>
            <wp:docPr id="26476579" name="Paveikslėlis 1" descr="Paveikslėlis, kuriame yra žemėlapis, diagrama, Planas, schem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76579" name="Paveikslėlis 1" descr="Paveikslėlis, kuriame yra žemėlapis, diagrama, Planas, schema&#10;&#10;Dirbtinio intelekto sugeneruotas turinys gali būti neteisingas."/>
                    <pic:cNvPicPr/>
                  </pic:nvPicPr>
                  <pic:blipFill>
                    <a:blip r:embed="rId8"/>
                    <a:stretch>
                      <a:fillRect/>
                    </a:stretch>
                  </pic:blipFill>
                  <pic:spPr>
                    <a:xfrm>
                      <a:off x="0" y="0"/>
                      <a:ext cx="5943600" cy="5950585"/>
                    </a:xfrm>
                    <a:prstGeom prst="rect">
                      <a:avLst/>
                    </a:prstGeom>
                  </pic:spPr>
                </pic:pic>
              </a:graphicData>
            </a:graphic>
          </wp:inline>
        </w:drawing>
      </w:r>
    </w:p>
    <w:p w14:paraId="49A11BCF" w14:textId="4170559C" w:rsidR="009019E2" w:rsidRPr="00EA32F6" w:rsidRDefault="009019E2" w:rsidP="00DA3D20">
      <w:pPr>
        <w:shd w:val="clear" w:color="auto" w:fill="FFFFFF"/>
        <w:spacing w:after="0" w:line="240" w:lineRule="auto"/>
        <w:ind w:right="96"/>
        <w:jc w:val="both"/>
        <w:rPr>
          <w:rFonts w:ascii="Times New Roman" w:hAnsi="Times New Roman" w:cs="Times New Roman"/>
          <w:lang w:val="lt-LT"/>
        </w:rPr>
      </w:pPr>
    </w:p>
    <w:p w14:paraId="7554F346" w14:textId="01F10407" w:rsidR="00950364" w:rsidRPr="00EA32F6" w:rsidRDefault="00950364" w:rsidP="00DA3D20">
      <w:pPr>
        <w:shd w:val="clear" w:color="auto" w:fill="FFFFFF"/>
        <w:spacing w:after="0" w:line="240" w:lineRule="auto"/>
        <w:ind w:right="96"/>
        <w:jc w:val="both"/>
        <w:rPr>
          <w:rFonts w:ascii="Times New Roman" w:hAnsi="Times New Roman" w:cs="Times New Roman"/>
          <w:lang w:val="lt-LT"/>
        </w:rPr>
      </w:pPr>
      <w:r w:rsidRPr="00EA32F6">
        <w:rPr>
          <w:rFonts w:ascii="Times New Roman" w:hAnsi="Times New Roman" w:cs="Times New Roman"/>
          <w:lang w:val="lt-LT"/>
        </w:rPr>
        <w:t>Žymėjimas plane:</w:t>
      </w:r>
    </w:p>
    <w:p w14:paraId="6D37E46B" w14:textId="0A6C6BDD" w:rsidR="00950364" w:rsidRPr="00EA32F6" w:rsidRDefault="00950364" w:rsidP="00DA3D20">
      <w:pPr>
        <w:shd w:val="clear" w:color="auto" w:fill="FFFFFF"/>
        <w:spacing w:after="0" w:line="240" w:lineRule="auto"/>
        <w:ind w:right="96"/>
        <w:jc w:val="both"/>
        <w:rPr>
          <w:rFonts w:ascii="Times New Roman" w:hAnsi="Times New Roman" w:cs="Times New Roman"/>
          <w:lang w:val="lt-LT"/>
        </w:rPr>
      </w:pPr>
      <w:r w:rsidRPr="00EA32F6">
        <w:rPr>
          <w:rFonts w:ascii="Times New Roman" w:hAnsi="Times New Roman" w:cs="Times New Roman"/>
          <w:lang w:val="lt-LT"/>
        </w:rPr>
        <w:t>1 – Katilinės su garažu pastatas</w:t>
      </w:r>
      <w:r w:rsidR="00C97436" w:rsidRPr="00EA32F6">
        <w:rPr>
          <w:rFonts w:ascii="Times New Roman" w:hAnsi="Times New Roman" w:cs="Times New Roman"/>
          <w:lang w:val="lt-LT"/>
        </w:rPr>
        <w:t>;</w:t>
      </w:r>
    </w:p>
    <w:p w14:paraId="5780D42C" w14:textId="33312897" w:rsidR="00C97436" w:rsidRPr="00EA32F6" w:rsidRDefault="00C97436" w:rsidP="00DA3D20">
      <w:pPr>
        <w:shd w:val="clear" w:color="auto" w:fill="FFFFFF"/>
        <w:spacing w:after="0" w:line="240" w:lineRule="auto"/>
        <w:ind w:right="96"/>
        <w:jc w:val="both"/>
        <w:rPr>
          <w:rFonts w:ascii="Times New Roman" w:hAnsi="Times New Roman" w:cs="Times New Roman"/>
          <w:lang w:val="lt-LT"/>
        </w:rPr>
      </w:pPr>
      <w:r w:rsidRPr="00EA32F6">
        <w:rPr>
          <w:rFonts w:ascii="Times New Roman" w:hAnsi="Times New Roman" w:cs="Times New Roman"/>
          <w:lang w:val="lt-LT"/>
        </w:rPr>
        <w:t xml:space="preserve">2 </w:t>
      </w:r>
      <w:r w:rsidR="006F7833" w:rsidRPr="00EA32F6">
        <w:rPr>
          <w:rFonts w:ascii="Times New Roman" w:hAnsi="Times New Roman" w:cs="Times New Roman"/>
          <w:lang w:val="lt-LT"/>
        </w:rPr>
        <w:t>–</w:t>
      </w:r>
      <w:r w:rsidRPr="00EA32F6">
        <w:rPr>
          <w:rFonts w:ascii="Times New Roman" w:hAnsi="Times New Roman" w:cs="Times New Roman"/>
          <w:lang w:val="lt-LT"/>
        </w:rPr>
        <w:t xml:space="preserve"> </w:t>
      </w:r>
      <w:r w:rsidR="006F7833" w:rsidRPr="00EA32F6">
        <w:rPr>
          <w:rFonts w:ascii="Times New Roman" w:hAnsi="Times New Roman" w:cs="Times New Roman"/>
          <w:lang w:val="lt-LT"/>
        </w:rPr>
        <w:t>Institutas su klinika;</w:t>
      </w:r>
    </w:p>
    <w:p w14:paraId="0CC6352E" w14:textId="55DCA33E" w:rsidR="006F7833" w:rsidRPr="00EA32F6" w:rsidRDefault="006F7833" w:rsidP="00DA3D20">
      <w:pPr>
        <w:shd w:val="clear" w:color="auto" w:fill="FFFFFF"/>
        <w:spacing w:after="0" w:line="240" w:lineRule="auto"/>
        <w:ind w:right="96"/>
        <w:jc w:val="both"/>
        <w:rPr>
          <w:rFonts w:ascii="Times New Roman" w:hAnsi="Times New Roman" w:cs="Times New Roman"/>
          <w:lang w:val="lt-LT"/>
        </w:rPr>
      </w:pPr>
      <w:r w:rsidRPr="00EA32F6">
        <w:rPr>
          <w:rFonts w:ascii="Times New Roman" w:hAnsi="Times New Roman" w:cs="Times New Roman"/>
          <w:lang w:val="lt-LT"/>
        </w:rPr>
        <w:t>3 – Laboratorinis korpusas.</w:t>
      </w:r>
    </w:p>
    <w:p w14:paraId="44B49E4E" w14:textId="77777777" w:rsidR="009019E2" w:rsidRDefault="009019E2" w:rsidP="00DA3D20">
      <w:pPr>
        <w:shd w:val="clear" w:color="auto" w:fill="FFFFFF"/>
        <w:spacing w:after="0" w:line="240" w:lineRule="auto"/>
        <w:ind w:right="96"/>
        <w:jc w:val="both"/>
        <w:rPr>
          <w:rFonts w:ascii="Times New Roman" w:hAnsi="Times New Roman" w:cs="Times New Roman"/>
          <w:lang w:val="lt-LT"/>
        </w:rPr>
      </w:pPr>
    </w:p>
    <w:p w14:paraId="7795072C" w14:textId="77777777" w:rsidR="00F2516B" w:rsidRDefault="00F2516B" w:rsidP="00DA3D20">
      <w:pPr>
        <w:shd w:val="clear" w:color="auto" w:fill="FFFFFF"/>
        <w:spacing w:after="0" w:line="240" w:lineRule="auto"/>
        <w:ind w:right="96"/>
        <w:jc w:val="both"/>
        <w:rPr>
          <w:rFonts w:ascii="Times New Roman" w:hAnsi="Times New Roman" w:cs="Times New Roman"/>
          <w:lang w:val="lt-LT"/>
        </w:rPr>
      </w:pPr>
    </w:p>
    <w:p w14:paraId="790A46FB" w14:textId="77777777" w:rsidR="00F2516B" w:rsidRDefault="00F2516B" w:rsidP="00DA3D20">
      <w:pPr>
        <w:shd w:val="clear" w:color="auto" w:fill="FFFFFF"/>
        <w:spacing w:after="0" w:line="240" w:lineRule="auto"/>
        <w:ind w:right="96"/>
        <w:jc w:val="both"/>
        <w:rPr>
          <w:rFonts w:ascii="Times New Roman" w:hAnsi="Times New Roman" w:cs="Times New Roman"/>
          <w:lang w:val="lt-LT"/>
        </w:rPr>
      </w:pPr>
    </w:p>
    <w:p w14:paraId="5A0FB554" w14:textId="77777777" w:rsidR="00F2516B" w:rsidRDefault="00F2516B" w:rsidP="00DA3D20">
      <w:pPr>
        <w:shd w:val="clear" w:color="auto" w:fill="FFFFFF"/>
        <w:spacing w:after="0" w:line="240" w:lineRule="auto"/>
        <w:ind w:right="96"/>
        <w:jc w:val="both"/>
        <w:rPr>
          <w:rFonts w:ascii="Times New Roman" w:hAnsi="Times New Roman" w:cs="Times New Roman"/>
          <w:lang w:val="lt-LT"/>
        </w:rPr>
      </w:pPr>
    </w:p>
    <w:p w14:paraId="1310EBB1" w14:textId="77777777" w:rsidR="00F2516B" w:rsidRDefault="00F2516B" w:rsidP="00DA3D20">
      <w:pPr>
        <w:shd w:val="clear" w:color="auto" w:fill="FFFFFF"/>
        <w:spacing w:after="0" w:line="240" w:lineRule="auto"/>
        <w:ind w:right="96"/>
        <w:jc w:val="both"/>
        <w:rPr>
          <w:rFonts w:ascii="Times New Roman" w:hAnsi="Times New Roman" w:cs="Times New Roman"/>
          <w:lang w:val="lt-LT"/>
        </w:rPr>
      </w:pPr>
    </w:p>
    <w:p w14:paraId="17262AC4" w14:textId="77777777" w:rsidR="00F2516B" w:rsidRDefault="00F2516B" w:rsidP="00DA3D20">
      <w:pPr>
        <w:shd w:val="clear" w:color="auto" w:fill="FFFFFF"/>
        <w:spacing w:after="0" w:line="240" w:lineRule="auto"/>
        <w:ind w:right="96"/>
        <w:jc w:val="both"/>
        <w:rPr>
          <w:rFonts w:ascii="Times New Roman" w:hAnsi="Times New Roman" w:cs="Times New Roman"/>
          <w:lang w:val="lt-LT"/>
        </w:rPr>
      </w:pPr>
    </w:p>
    <w:p w14:paraId="1069F1C4" w14:textId="6D25FA9A" w:rsidR="00D475CC" w:rsidRDefault="00627E22" w:rsidP="00DA3D20">
      <w:pPr>
        <w:shd w:val="clear" w:color="auto" w:fill="FFFFFF"/>
        <w:spacing w:after="0" w:line="240" w:lineRule="auto"/>
        <w:ind w:right="96"/>
        <w:jc w:val="both"/>
        <w:rPr>
          <w:rFonts w:ascii="Times New Roman" w:hAnsi="Times New Roman" w:cs="Times New Roman"/>
          <w:lang w:val="lt-LT"/>
        </w:rPr>
      </w:pPr>
      <w:r>
        <w:rPr>
          <w:rFonts w:ascii="Times New Roman" w:hAnsi="Times New Roman" w:cs="Times New Roman"/>
          <w:lang w:val="lt-LT"/>
        </w:rPr>
        <w:lastRenderedPageBreak/>
        <w:t>6</w:t>
      </w:r>
      <w:r w:rsidR="00D475CC">
        <w:rPr>
          <w:rFonts w:ascii="Times New Roman" w:hAnsi="Times New Roman" w:cs="Times New Roman"/>
          <w:lang w:val="lt-LT"/>
        </w:rPr>
        <w:t xml:space="preserve">.2. </w:t>
      </w:r>
      <w:r w:rsidR="00E34DBF">
        <w:rPr>
          <w:rFonts w:ascii="Times New Roman" w:hAnsi="Times New Roman" w:cs="Times New Roman"/>
          <w:lang w:val="lt-LT"/>
        </w:rPr>
        <w:t>Laboratorinio korpuso pirmo aukšto planas</w:t>
      </w:r>
      <w:r w:rsidR="0000061F">
        <w:rPr>
          <w:rFonts w:ascii="Times New Roman" w:hAnsi="Times New Roman" w:cs="Times New Roman"/>
          <w:lang w:val="lt-LT"/>
        </w:rPr>
        <w:t>.</w:t>
      </w:r>
    </w:p>
    <w:p w14:paraId="5802B2AC" w14:textId="22EC70F9" w:rsidR="00E34DBF" w:rsidRDefault="002B5E7D" w:rsidP="00DA3D20">
      <w:pPr>
        <w:shd w:val="clear" w:color="auto" w:fill="FFFFFF"/>
        <w:spacing w:after="0" w:line="240" w:lineRule="auto"/>
        <w:ind w:right="96"/>
        <w:jc w:val="both"/>
        <w:rPr>
          <w:rFonts w:ascii="Times New Roman" w:hAnsi="Times New Roman" w:cs="Times New Roman"/>
          <w:lang w:val="lt-LT"/>
        </w:rPr>
      </w:pPr>
      <w:r w:rsidRPr="002B5E7D">
        <w:rPr>
          <w:rFonts w:ascii="Times New Roman" w:hAnsi="Times New Roman" w:cs="Times New Roman"/>
          <w:noProof/>
          <w:lang w:val="lt-LT"/>
        </w:rPr>
        <w:drawing>
          <wp:inline distT="0" distB="0" distL="0" distR="0" wp14:anchorId="63B6B38E" wp14:editId="6B16BEE2">
            <wp:extent cx="5943600" cy="3938270"/>
            <wp:effectExtent l="0" t="0" r="0" b="5080"/>
            <wp:docPr id="165391434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14343" name=""/>
                    <pic:cNvPicPr/>
                  </pic:nvPicPr>
                  <pic:blipFill>
                    <a:blip r:embed="rId9"/>
                    <a:stretch>
                      <a:fillRect/>
                    </a:stretch>
                  </pic:blipFill>
                  <pic:spPr>
                    <a:xfrm>
                      <a:off x="0" y="0"/>
                      <a:ext cx="5943600" cy="3938270"/>
                    </a:xfrm>
                    <a:prstGeom prst="rect">
                      <a:avLst/>
                    </a:prstGeom>
                  </pic:spPr>
                </pic:pic>
              </a:graphicData>
            </a:graphic>
          </wp:inline>
        </w:drawing>
      </w:r>
    </w:p>
    <w:p w14:paraId="3C92A880" w14:textId="77777777" w:rsidR="0000061F" w:rsidRDefault="0000061F" w:rsidP="00DA3D20">
      <w:pPr>
        <w:shd w:val="clear" w:color="auto" w:fill="FFFFFF"/>
        <w:spacing w:after="0" w:line="240" w:lineRule="auto"/>
        <w:ind w:right="96"/>
        <w:jc w:val="both"/>
        <w:rPr>
          <w:rFonts w:ascii="Times New Roman" w:hAnsi="Times New Roman" w:cs="Times New Roman"/>
          <w:lang w:val="lt-LT"/>
        </w:rPr>
      </w:pPr>
    </w:p>
    <w:p w14:paraId="64EF61B5" w14:textId="11C031A1" w:rsidR="0000061F" w:rsidRPr="00627E22" w:rsidRDefault="00627E22" w:rsidP="00DA3D20">
      <w:pPr>
        <w:shd w:val="clear" w:color="auto" w:fill="FFFFFF"/>
        <w:spacing w:after="0" w:line="240" w:lineRule="auto"/>
        <w:ind w:right="96"/>
        <w:jc w:val="both"/>
        <w:rPr>
          <w:rFonts w:ascii="Times New Roman" w:hAnsi="Times New Roman" w:cs="Times New Roman"/>
          <w:lang w:val="lt-LT"/>
        </w:rPr>
      </w:pPr>
      <w:r w:rsidRPr="00627E22">
        <w:rPr>
          <w:rFonts w:ascii="Times New Roman" w:hAnsi="Times New Roman" w:cs="Times New Roman"/>
          <w:lang w:val="lt-LT"/>
        </w:rPr>
        <w:t>6</w:t>
      </w:r>
      <w:r w:rsidR="000644D7" w:rsidRPr="00627E22">
        <w:rPr>
          <w:rFonts w:ascii="Times New Roman" w:hAnsi="Times New Roman" w:cs="Times New Roman"/>
          <w:lang w:val="lt-LT"/>
        </w:rPr>
        <w:t>.</w:t>
      </w:r>
      <w:r w:rsidR="00603E77" w:rsidRPr="00627E22">
        <w:rPr>
          <w:rFonts w:ascii="Times New Roman" w:hAnsi="Times New Roman" w:cs="Times New Roman"/>
          <w:lang w:val="lt-LT"/>
        </w:rPr>
        <w:t xml:space="preserve">3. </w:t>
      </w:r>
      <w:r w:rsidR="00DB214C" w:rsidRPr="00627E22">
        <w:rPr>
          <w:rFonts w:ascii="Times New Roman" w:hAnsi="Times New Roman" w:cs="Times New Roman"/>
          <w:lang w:val="lt-LT"/>
        </w:rPr>
        <w:t>Šilumos punkto</w:t>
      </w:r>
      <w:r w:rsidR="00603E77" w:rsidRPr="00627E22">
        <w:rPr>
          <w:rFonts w:ascii="Times New Roman" w:hAnsi="Times New Roman" w:cs="Times New Roman"/>
          <w:lang w:val="lt-LT"/>
        </w:rPr>
        <w:t xml:space="preserve"> jungimo principinė schema su remonto ribomis pateikta atskiru dokumentu „</w:t>
      </w:r>
      <w:r w:rsidR="002E1EEB" w:rsidRPr="00627E22">
        <w:rPr>
          <w:rFonts w:ascii="Times New Roman" w:hAnsi="Times New Roman" w:cs="Times New Roman"/>
          <w:lang w:val="lt-LT"/>
        </w:rPr>
        <w:t>ŠP schema“</w:t>
      </w:r>
      <w:r w:rsidR="009C67BF" w:rsidRPr="00627E22">
        <w:rPr>
          <w:rFonts w:ascii="Times New Roman" w:hAnsi="Times New Roman" w:cs="Times New Roman"/>
          <w:lang w:val="lt-LT"/>
        </w:rPr>
        <w:t>.</w:t>
      </w:r>
    </w:p>
    <w:p w14:paraId="2025C3CC" w14:textId="77777777" w:rsidR="00217098" w:rsidRPr="00627E22" w:rsidRDefault="00217098" w:rsidP="00DA3D20">
      <w:pPr>
        <w:shd w:val="clear" w:color="auto" w:fill="FFFFFF"/>
        <w:spacing w:after="0" w:line="240" w:lineRule="auto"/>
        <w:ind w:right="96"/>
        <w:jc w:val="both"/>
        <w:rPr>
          <w:rFonts w:ascii="Times New Roman" w:hAnsi="Times New Roman" w:cs="Times New Roman"/>
          <w:lang w:val="lt-LT"/>
        </w:rPr>
      </w:pPr>
    </w:p>
    <w:p w14:paraId="7E614C62"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559AB9A7"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0E4178C4"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472BE61B"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58866DAE"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51AD7AAC"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6D5EF4E0"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6770E11A"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5AA93E27"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1EC849EA"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12EBA965"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04112EAD"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663D80DB"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74BE4199"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6720BCAA"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157BE1B9"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2D7816A4"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49CCCC2A"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23918F3C"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42C3F8F1"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62574311"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5CDA650D"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05FA0129" w14:textId="77777777" w:rsidR="008A208B" w:rsidRDefault="008A208B" w:rsidP="00DA3D20">
      <w:pPr>
        <w:shd w:val="clear" w:color="auto" w:fill="FFFFFF"/>
        <w:spacing w:after="0" w:line="240" w:lineRule="auto"/>
        <w:ind w:right="96"/>
        <w:jc w:val="both"/>
        <w:rPr>
          <w:rFonts w:ascii="Times New Roman" w:hAnsi="Times New Roman" w:cs="Times New Roman"/>
          <w:lang w:val="lt-LT"/>
        </w:rPr>
      </w:pPr>
    </w:p>
    <w:p w14:paraId="3F7E7585" w14:textId="77777777" w:rsidR="008A208B" w:rsidRDefault="008A208B" w:rsidP="00DA3D20">
      <w:pPr>
        <w:shd w:val="clear" w:color="auto" w:fill="FFFFFF"/>
        <w:spacing w:after="0" w:line="240" w:lineRule="auto"/>
        <w:ind w:right="96"/>
        <w:jc w:val="both"/>
        <w:rPr>
          <w:rFonts w:ascii="Times New Roman" w:hAnsi="Times New Roman" w:cs="Times New Roman"/>
          <w:lang w:val="lt-LT"/>
        </w:rPr>
      </w:pPr>
    </w:p>
    <w:p w14:paraId="56C92485" w14:textId="77777777" w:rsidR="008A208B" w:rsidRDefault="008A208B" w:rsidP="00DA3D20">
      <w:pPr>
        <w:shd w:val="clear" w:color="auto" w:fill="FFFFFF"/>
        <w:spacing w:after="0" w:line="240" w:lineRule="auto"/>
        <w:ind w:right="96"/>
        <w:jc w:val="both"/>
        <w:rPr>
          <w:rFonts w:ascii="Times New Roman" w:hAnsi="Times New Roman" w:cs="Times New Roman"/>
          <w:lang w:val="lt-LT"/>
        </w:rPr>
      </w:pPr>
    </w:p>
    <w:p w14:paraId="32C7187F" w14:textId="4CC481B1" w:rsidR="00217098" w:rsidRDefault="00627E22" w:rsidP="00DA3D20">
      <w:pPr>
        <w:shd w:val="clear" w:color="auto" w:fill="FFFFFF"/>
        <w:spacing w:after="0" w:line="240" w:lineRule="auto"/>
        <w:ind w:right="96"/>
        <w:jc w:val="both"/>
        <w:rPr>
          <w:rFonts w:ascii="Times New Roman" w:hAnsi="Times New Roman" w:cs="Times New Roman"/>
          <w:lang w:val="lt-LT"/>
        </w:rPr>
      </w:pPr>
      <w:r>
        <w:rPr>
          <w:rFonts w:ascii="Times New Roman" w:hAnsi="Times New Roman" w:cs="Times New Roman"/>
          <w:lang w:val="lt-LT"/>
        </w:rPr>
        <w:lastRenderedPageBreak/>
        <w:t>6</w:t>
      </w:r>
      <w:r w:rsidR="00217098">
        <w:rPr>
          <w:rFonts w:ascii="Times New Roman" w:hAnsi="Times New Roman" w:cs="Times New Roman"/>
          <w:lang w:val="lt-LT"/>
        </w:rPr>
        <w:t>.</w:t>
      </w:r>
      <w:r w:rsidR="00FA395F">
        <w:rPr>
          <w:rFonts w:ascii="Times New Roman" w:hAnsi="Times New Roman" w:cs="Times New Roman"/>
          <w:lang w:val="lt-LT"/>
        </w:rPr>
        <w:t>4</w:t>
      </w:r>
      <w:r w:rsidR="00217098">
        <w:rPr>
          <w:rFonts w:ascii="Times New Roman" w:hAnsi="Times New Roman" w:cs="Times New Roman"/>
          <w:lang w:val="lt-LT"/>
        </w:rPr>
        <w:t xml:space="preserve">. </w:t>
      </w:r>
      <w:r w:rsidR="007A053A">
        <w:rPr>
          <w:rFonts w:ascii="Times New Roman" w:hAnsi="Times New Roman" w:cs="Times New Roman"/>
          <w:lang w:val="lt-LT"/>
        </w:rPr>
        <w:t>Nuotrauka</w:t>
      </w:r>
      <w:r w:rsidR="002925BC">
        <w:rPr>
          <w:rFonts w:ascii="Times New Roman" w:hAnsi="Times New Roman" w:cs="Times New Roman"/>
          <w:lang w:val="lt-LT"/>
        </w:rPr>
        <w:t>.</w:t>
      </w:r>
    </w:p>
    <w:p w14:paraId="2AA805EB" w14:textId="160BF467" w:rsidR="00FA395F" w:rsidRDefault="00FA395F" w:rsidP="00DA3D20">
      <w:pPr>
        <w:shd w:val="clear" w:color="auto" w:fill="FFFFFF"/>
        <w:spacing w:after="0" w:line="240" w:lineRule="auto"/>
        <w:ind w:right="96"/>
        <w:jc w:val="both"/>
        <w:rPr>
          <w:rFonts w:ascii="Times New Roman" w:hAnsi="Times New Roman" w:cs="Times New Roman"/>
          <w:lang w:val="lt-LT"/>
        </w:rPr>
      </w:pPr>
      <w:r w:rsidRPr="00FA395F">
        <w:rPr>
          <w:rFonts w:ascii="Times New Roman" w:hAnsi="Times New Roman" w:cs="Times New Roman"/>
          <w:noProof/>
          <w:lang w:val="lt-LT"/>
        </w:rPr>
        <w:drawing>
          <wp:inline distT="0" distB="0" distL="0" distR="0" wp14:anchorId="63ABC35F" wp14:editId="1B83D64E">
            <wp:extent cx="4776716" cy="3344722"/>
            <wp:effectExtent l="0" t="0" r="5080" b="8255"/>
            <wp:docPr id="158541746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417462" name=""/>
                    <pic:cNvPicPr/>
                  </pic:nvPicPr>
                  <pic:blipFill>
                    <a:blip r:embed="rId10"/>
                    <a:stretch>
                      <a:fillRect/>
                    </a:stretch>
                  </pic:blipFill>
                  <pic:spPr>
                    <a:xfrm>
                      <a:off x="0" y="0"/>
                      <a:ext cx="4783766" cy="3349658"/>
                    </a:xfrm>
                    <a:prstGeom prst="rect">
                      <a:avLst/>
                    </a:prstGeom>
                  </pic:spPr>
                </pic:pic>
              </a:graphicData>
            </a:graphic>
          </wp:inline>
        </w:drawing>
      </w:r>
    </w:p>
    <w:p w14:paraId="11163695" w14:textId="77777777" w:rsidR="009304A5" w:rsidRDefault="009304A5" w:rsidP="00DA3D20">
      <w:pPr>
        <w:shd w:val="clear" w:color="auto" w:fill="FFFFFF"/>
        <w:spacing w:after="0" w:line="240" w:lineRule="auto"/>
        <w:ind w:right="96"/>
        <w:jc w:val="both"/>
        <w:rPr>
          <w:rFonts w:ascii="Times New Roman" w:hAnsi="Times New Roman" w:cs="Times New Roman"/>
          <w:lang w:val="lt-LT"/>
        </w:rPr>
      </w:pPr>
    </w:p>
    <w:p w14:paraId="463885D5" w14:textId="67859280" w:rsidR="009304A5" w:rsidRDefault="00627E22" w:rsidP="00DA3D20">
      <w:pPr>
        <w:shd w:val="clear" w:color="auto" w:fill="FFFFFF"/>
        <w:spacing w:after="0" w:line="240" w:lineRule="auto"/>
        <w:ind w:right="96"/>
        <w:jc w:val="both"/>
        <w:rPr>
          <w:rFonts w:ascii="Times New Roman" w:hAnsi="Times New Roman" w:cs="Times New Roman"/>
          <w:lang w:val="lt-LT"/>
        </w:rPr>
      </w:pPr>
      <w:r>
        <w:rPr>
          <w:rFonts w:ascii="Times New Roman" w:hAnsi="Times New Roman" w:cs="Times New Roman"/>
          <w:lang w:val="lt-LT"/>
        </w:rPr>
        <w:t>6</w:t>
      </w:r>
      <w:r w:rsidR="007A053A" w:rsidRPr="007A053A">
        <w:rPr>
          <w:rFonts w:ascii="Times New Roman" w:hAnsi="Times New Roman" w:cs="Times New Roman"/>
          <w:lang w:val="lt-LT"/>
        </w:rPr>
        <w:t>.</w:t>
      </w:r>
      <w:r w:rsidR="007A053A">
        <w:rPr>
          <w:rFonts w:ascii="Times New Roman" w:hAnsi="Times New Roman" w:cs="Times New Roman"/>
          <w:lang w:val="lt-LT"/>
        </w:rPr>
        <w:t>5</w:t>
      </w:r>
      <w:r w:rsidR="007A053A" w:rsidRPr="007A053A">
        <w:rPr>
          <w:rFonts w:ascii="Times New Roman" w:hAnsi="Times New Roman" w:cs="Times New Roman"/>
          <w:lang w:val="lt-LT"/>
        </w:rPr>
        <w:t>. Nuotrauka.</w:t>
      </w:r>
    </w:p>
    <w:p w14:paraId="61132071" w14:textId="6E33CCAA" w:rsidR="007A053A" w:rsidRPr="00EA32F6" w:rsidRDefault="000B1EE5" w:rsidP="00DA3D20">
      <w:pPr>
        <w:shd w:val="clear" w:color="auto" w:fill="FFFFFF"/>
        <w:spacing w:after="0" w:line="240" w:lineRule="auto"/>
        <w:ind w:right="96"/>
        <w:jc w:val="both"/>
        <w:rPr>
          <w:rFonts w:ascii="Times New Roman" w:hAnsi="Times New Roman" w:cs="Times New Roman"/>
          <w:lang w:val="lt-LT"/>
        </w:rPr>
      </w:pPr>
      <w:r w:rsidRPr="000B1EE5">
        <w:rPr>
          <w:rFonts w:ascii="Times New Roman" w:hAnsi="Times New Roman" w:cs="Times New Roman"/>
          <w:noProof/>
          <w:lang w:val="lt-LT"/>
        </w:rPr>
        <w:drawing>
          <wp:inline distT="0" distB="0" distL="0" distR="0" wp14:anchorId="543F98D8" wp14:editId="583FED54">
            <wp:extent cx="5943600" cy="4407535"/>
            <wp:effectExtent l="0" t="0" r="0" b="0"/>
            <wp:docPr id="201725617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56171" name=""/>
                    <pic:cNvPicPr/>
                  </pic:nvPicPr>
                  <pic:blipFill>
                    <a:blip r:embed="rId11"/>
                    <a:stretch>
                      <a:fillRect/>
                    </a:stretch>
                  </pic:blipFill>
                  <pic:spPr>
                    <a:xfrm>
                      <a:off x="0" y="0"/>
                      <a:ext cx="5943600" cy="4407535"/>
                    </a:xfrm>
                    <a:prstGeom prst="rect">
                      <a:avLst/>
                    </a:prstGeom>
                  </pic:spPr>
                </pic:pic>
              </a:graphicData>
            </a:graphic>
          </wp:inline>
        </w:drawing>
      </w:r>
    </w:p>
    <w:p w14:paraId="2F262D1A"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30D6BB6E" w14:textId="77777777" w:rsidR="00A71160" w:rsidRDefault="00A71160" w:rsidP="00DA3D20">
      <w:pPr>
        <w:shd w:val="clear" w:color="auto" w:fill="FFFFFF"/>
        <w:spacing w:after="0" w:line="240" w:lineRule="auto"/>
        <w:ind w:right="96"/>
        <w:jc w:val="both"/>
        <w:rPr>
          <w:rFonts w:ascii="Times New Roman" w:hAnsi="Times New Roman" w:cs="Times New Roman"/>
          <w:lang w:val="lt-LT"/>
        </w:rPr>
      </w:pPr>
    </w:p>
    <w:p w14:paraId="1D898C28" w14:textId="77777777" w:rsidR="008A208B" w:rsidRDefault="008A208B" w:rsidP="00DA3D20">
      <w:pPr>
        <w:shd w:val="clear" w:color="auto" w:fill="FFFFFF"/>
        <w:spacing w:after="0" w:line="240" w:lineRule="auto"/>
        <w:ind w:right="96"/>
        <w:jc w:val="both"/>
        <w:rPr>
          <w:rFonts w:ascii="Times New Roman" w:hAnsi="Times New Roman" w:cs="Times New Roman"/>
          <w:lang w:val="lt-LT"/>
        </w:rPr>
      </w:pPr>
    </w:p>
    <w:p w14:paraId="6029E276" w14:textId="0CD51FE8" w:rsidR="009019E2" w:rsidRDefault="00627E22" w:rsidP="00DA3D20">
      <w:pPr>
        <w:shd w:val="clear" w:color="auto" w:fill="FFFFFF"/>
        <w:spacing w:after="0" w:line="240" w:lineRule="auto"/>
        <w:ind w:right="96"/>
        <w:jc w:val="both"/>
        <w:rPr>
          <w:rFonts w:ascii="Times New Roman" w:hAnsi="Times New Roman" w:cs="Times New Roman"/>
          <w:lang w:val="lt-LT"/>
        </w:rPr>
      </w:pPr>
      <w:r>
        <w:rPr>
          <w:rFonts w:ascii="Times New Roman" w:hAnsi="Times New Roman" w:cs="Times New Roman"/>
          <w:lang w:val="lt-LT"/>
        </w:rPr>
        <w:lastRenderedPageBreak/>
        <w:t>6</w:t>
      </w:r>
      <w:r w:rsidR="000B1EE5" w:rsidRPr="000B1EE5">
        <w:rPr>
          <w:rFonts w:ascii="Times New Roman" w:hAnsi="Times New Roman" w:cs="Times New Roman"/>
          <w:lang w:val="lt-LT"/>
        </w:rPr>
        <w:t>.</w:t>
      </w:r>
      <w:r w:rsidR="000644D7">
        <w:rPr>
          <w:rFonts w:ascii="Times New Roman" w:hAnsi="Times New Roman" w:cs="Times New Roman"/>
          <w:lang w:val="lt-LT"/>
        </w:rPr>
        <w:t>6</w:t>
      </w:r>
      <w:r w:rsidR="000B1EE5" w:rsidRPr="000B1EE5">
        <w:rPr>
          <w:rFonts w:ascii="Times New Roman" w:hAnsi="Times New Roman" w:cs="Times New Roman"/>
          <w:lang w:val="lt-LT"/>
        </w:rPr>
        <w:t>. Nuotrauka.</w:t>
      </w:r>
    </w:p>
    <w:p w14:paraId="48D5D0E1" w14:textId="77777777" w:rsidR="000B1EE5" w:rsidRDefault="000B1EE5" w:rsidP="00DA3D20">
      <w:pPr>
        <w:shd w:val="clear" w:color="auto" w:fill="FFFFFF"/>
        <w:spacing w:after="0" w:line="240" w:lineRule="auto"/>
        <w:ind w:right="96"/>
        <w:jc w:val="both"/>
        <w:rPr>
          <w:rFonts w:ascii="Times New Roman" w:hAnsi="Times New Roman" w:cs="Times New Roman"/>
          <w:lang w:val="lt-LT"/>
        </w:rPr>
      </w:pPr>
    </w:p>
    <w:p w14:paraId="1D9F8C7A" w14:textId="41E853A3" w:rsidR="000B1EE5" w:rsidRPr="00EA32F6" w:rsidRDefault="003B34E2" w:rsidP="00DA3D20">
      <w:pPr>
        <w:shd w:val="clear" w:color="auto" w:fill="FFFFFF"/>
        <w:spacing w:after="0" w:line="240" w:lineRule="auto"/>
        <w:ind w:right="96"/>
        <w:jc w:val="both"/>
        <w:rPr>
          <w:rFonts w:ascii="Times New Roman" w:hAnsi="Times New Roman" w:cs="Times New Roman"/>
          <w:lang w:val="lt-LT"/>
        </w:rPr>
      </w:pPr>
      <w:r w:rsidRPr="003B34E2">
        <w:rPr>
          <w:rFonts w:ascii="Times New Roman" w:hAnsi="Times New Roman" w:cs="Times New Roman"/>
          <w:noProof/>
          <w:lang w:val="lt-LT"/>
        </w:rPr>
        <w:drawing>
          <wp:inline distT="0" distB="0" distL="0" distR="0" wp14:anchorId="08DD7B2C" wp14:editId="503BFBAA">
            <wp:extent cx="3891410" cy="3548417"/>
            <wp:effectExtent l="0" t="0" r="0" b="0"/>
            <wp:docPr id="60739636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396365" name=""/>
                    <pic:cNvPicPr/>
                  </pic:nvPicPr>
                  <pic:blipFill>
                    <a:blip r:embed="rId12"/>
                    <a:stretch>
                      <a:fillRect/>
                    </a:stretch>
                  </pic:blipFill>
                  <pic:spPr>
                    <a:xfrm>
                      <a:off x="0" y="0"/>
                      <a:ext cx="3911361" cy="3566609"/>
                    </a:xfrm>
                    <a:prstGeom prst="rect">
                      <a:avLst/>
                    </a:prstGeom>
                  </pic:spPr>
                </pic:pic>
              </a:graphicData>
            </a:graphic>
          </wp:inline>
        </w:drawing>
      </w:r>
    </w:p>
    <w:p w14:paraId="302BBF60" w14:textId="77777777" w:rsidR="00772B48" w:rsidRDefault="00772B48" w:rsidP="00772B48">
      <w:pPr>
        <w:spacing w:after="0" w:line="360" w:lineRule="auto"/>
        <w:ind w:firstLine="550"/>
        <w:rPr>
          <w:rFonts w:ascii="Times New Roman" w:hAnsi="Times New Roman" w:cs="Times New Roman"/>
          <w:lang w:val="lt-LT"/>
        </w:rPr>
      </w:pPr>
    </w:p>
    <w:p w14:paraId="4DA5423C" w14:textId="12F719E7" w:rsidR="000644D7" w:rsidRDefault="00627E22" w:rsidP="004E0313">
      <w:pPr>
        <w:spacing w:after="0" w:line="360" w:lineRule="auto"/>
        <w:ind w:hanging="142"/>
        <w:rPr>
          <w:rFonts w:ascii="Times New Roman" w:hAnsi="Times New Roman" w:cs="Times New Roman"/>
          <w:lang w:val="lt-LT"/>
        </w:rPr>
      </w:pPr>
      <w:r>
        <w:rPr>
          <w:rFonts w:ascii="Times New Roman" w:hAnsi="Times New Roman" w:cs="Times New Roman"/>
          <w:lang w:val="lt-LT"/>
        </w:rPr>
        <w:t>6</w:t>
      </w:r>
      <w:r w:rsidR="000644D7" w:rsidRPr="000644D7">
        <w:rPr>
          <w:rFonts w:ascii="Times New Roman" w:hAnsi="Times New Roman" w:cs="Times New Roman"/>
          <w:lang w:val="lt-LT"/>
        </w:rPr>
        <w:t>.</w:t>
      </w:r>
      <w:r w:rsidR="000644D7">
        <w:rPr>
          <w:rFonts w:ascii="Times New Roman" w:hAnsi="Times New Roman" w:cs="Times New Roman"/>
          <w:lang w:val="lt-LT"/>
        </w:rPr>
        <w:t>7</w:t>
      </w:r>
      <w:r w:rsidR="000644D7" w:rsidRPr="000644D7">
        <w:rPr>
          <w:rFonts w:ascii="Times New Roman" w:hAnsi="Times New Roman" w:cs="Times New Roman"/>
          <w:lang w:val="lt-LT"/>
        </w:rPr>
        <w:t>. Nuotrauka.</w:t>
      </w:r>
    </w:p>
    <w:p w14:paraId="69B7E682" w14:textId="162AE7AB" w:rsidR="000644D7" w:rsidRDefault="000644D7" w:rsidP="004E0313">
      <w:pPr>
        <w:spacing w:after="0" w:line="360" w:lineRule="auto"/>
        <w:rPr>
          <w:rFonts w:ascii="Times New Roman" w:hAnsi="Times New Roman" w:cs="Times New Roman"/>
          <w:lang w:val="lt-LT"/>
        </w:rPr>
      </w:pPr>
      <w:r w:rsidRPr="000644D7">
        <w:rPr>
          <w:rFonts w:ascii="Times New Roman" w:hAnsi="Times New Roman" w:cs="Times New Roman"/>
          <w:noProof/>
          <w:lang w:val="lt-LT"/>
        </w:rPr>
        <w:drawing>
          <wp:inline distT="0" distB="0" distL="0" distR="0" wp14:anchorId="07065442" wp14:editId="558B4456">
            <wp:extent cx="4408227" cy="3544007"/>
            <wp:effectExtent l="0" t="0" r="0" b="0"/>
            <wp:docPr id="77856258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562589" name=""/>
                    <pic:cNvPicPr/>
                  </pic:nvPicPr>
                  <pic:blipFill>
                    <a:blip r:embed="rId13"/>
                    <a:stretch>
                      <a:fillRect/>
                    </a:stretch>
                  </pic:blipFill>
                  <pic:spPr>
                    <a:xfrm>
                      <a:off x="0" y="0"/>
                      <a:ext cx="4417549" cy="3551501"/>
                    </a:xfrm>
                    <a:prstGeom prst="rect">
                      <a:avLst/>
                    </a:prstGeom>
                  </pic:spPr>
                </pic:pic>
              </a:graphicData>
            </a:graphic>
          </wp:inline>
        </w:drawing>
      </w:r>
    </w:p>
    <w:p w14:paraId="280A3663" w14:textId="77777777" w:rsidR="000644D7" w:rsidRDefault="000644D7" w:rsidP="00772B48">
      <w:pPr>
        <w:spacing w:after="0" w:line="360" w:lineRule="auto"/>
        <w:ind w:firstLine="550"/>
        <w:rPr>
          <w:rFonts w:ascii="Times New Roman" w:hAnsi="Times New Roman" w:cs="Times New Roman"/>
          <w:lang w:val="lt-LT"/>
        </w:rPr>
      </w:pPr>
    </w:p>
    <w:p w14:paraId="0081FC16" w14:textId="77777777" w:rsidR="00A71160" w:rsidRDefault="00A71160" w:rsidP="00772B48">
      <w:pPr>
        <w:spacing w:after="0" w:line="360" w:lineRule="auto"/>
        <w:ind w:firstLine="550"/>
        <w:rPr>
          <w:rFonts w:ascii="Times New Roman" w:hAnsi="Times New Roman" w:cs="Times New Roman"/>
          <w:lang w:val="lt-LT"/>
        </w:rPr>
      </w:pPr>
    </w:p>
    <w:p w14:paraId="2E794813" w14:textId="77777777" w:rsidR="00A71160" w:rsidRPr="00EA32F6" w:rsidRDefault="00A71160" w:rsidP="00772B48">
      <w:pPr>
        <w:spacing w:after="0" w:line="360" w:lineRule="auto"/>
        <w:ind w:firstLine="550"/>
        <w:rPr>
          <w:rFonts w:ascii="Times New Roman" w:hAnsi="Times New Roman" w:cs="Times New Roman"/>
          <w:lang w:val="lt-LT"/>
        </w:rPr>
      </w:pPr>
    </w:p>
    <w:p w14:paraId="0518CBB4" w14:textId="77777777" w:rsidR="00EA1E7C" w:rsidRDefault="00EA1E7C" w:rsidP="006551BB">
      <w:pPr>
        <w:spacing w:after="0"/>
        <w:ind w:firstLine="550"/>
        <w:rPr>
          <w:rFonts w:ascii="Times New Roman" w:hAnsi="Times New Roman" w:cs="Times New Roman"/>
          <w:lang w:val="lt-LT"/>
        </w:rPr>
      </w:pPr>
    </w:p>
    <w:p w14:paraId="7C306758" w14:textId="7A625B81" w:rsidR="006551BB" w:rsidRPr="00EA32F6" w:rsidRDefault="00627E22" w:rsidP="006551BB">
      <w:pPr>
        <w:spacing w:after="0"/>
        <w:ind w:firstLine="550"/>
        <w:rPr>
          <w:rFonts w:ascii="Times New Roman" w:hAnsi="Times New Roman" w:cs="Times New Roman"/>
          <w:lang w:val="lt-LT"/>
        </w:rPr>
      </w:pPr>
      <w:r>
        <w:rPr>
          <w:rFonts w:ascii="Times New Roman" w:hAnsi="Times New Roman" w:cs="Times New Roman"/>
          <w:lang w:val="lt-LT"/>
        </w:rPr>
        <w:t>6</w:t>
      </w:r>
      <w:r w:rsidR="00793332" w:rsidRPr="00EA32F6">
        <w:rPr>
          <w:rFonts w:ascii="Times New Roman" w:hAnsi="Times New Roman" w:cs="Times New Roman"/>
          <w:lang w:val="lt-LT"/>
        </w:rPr>
        <w:t>.</w:t>
      </w:r>
      <w:r w:rsidR="000644D7">
        <w:rPr>
          <w:rFonts w:ascii="Times New Roman" w:hAnsi="Times New Roman" w:cs="Times New Roman"/>
          <w:lang w:val="lt-LT"/>
        </w:rPr>
        <w:t>8</w:t>
      </w:r>
      <w:r w:rsidR="006551BB" w:rsidRPr="00EA32F6">
        <w:rPr>
          <w:rFonts w:ascii="Times New Roman" w:hAnsi="Times New Roman" w:cs="Times New Roman"/>
          <w:lang w:val="lt-LT"/>
        </w:rPr>
        <w:t>. Įkainotos veiklos žiniaraštis</w:t>
      </w:r>
    </w:p>
    <w:p w14:paraId="67F98AAF" w14:textId="77777777" w:rsidR="006551BB" w:rsidRPr="00EA32F6" w:rsidRDefault="006551BB" w:rsidP="006551BB">
      <w:pPr>
        <w:spacing w:before="200" w:after="0" w:line="240" w:lineRule="auto"/>
        <w:jc w:val="center"/>
        <w:outlineLvl w:val="0"/>
        <w:rPr>
          <w:rFonts w:ascii="Times New Roman" w:hAnsi="Times New Roman" w:cs="Times New Roman"/>
          <w:b/>
          <w:bCs/>
          <w:lang w:val="lt-LT"/>
        </w:rPr>
      </w:pPr>
      <w:r w:rsidRPr="00EA32F6">
        <w:rPr>
          <w:rFonts w:ascii="Times New Roman" w:hAnsi="Times New Roman" w:cs="Times New Roman"/>
          <w:b/>
          <w:bCs/>
          <w:lang w:val="lt-LT"/>
        </w:rPr>
        <w:t>ŽINIARAŠTIS (ĮKAINOTOS VEIKLOS SĄRAŠAS)</w:t>
      </w:r>
    </w:p>
    <w:p w14:paraId="6B4A552E" w14:textId="77777777" w:rsidR="006551BB" w:rsidRPr="00EA32F6" w:rsidRDefault="006551BB" w:rsidP="006551BB">
      <w:pPr>
        <w:spacing w:after="0"/>
        <w:rPr>
          <w:rFonts w:ascii="Times New Roman" w:hAnsi="Times New Roman" w:cs="Times New Roman"/>
          <w:lang w:val="lt-LT"/>
        </w:rPr>
      </w:pPr>
    </w:p>
    <w:tbl>
      <w:tblPr>
        <w:tblW w:w="5170"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5"/>
        <w:gridCol w:w="7477"/>
        <w:gridCol w:w="2041"/>
      </w:tblGrid>
      <w:tr w:rsidR="00EC2C23" w:rsidRPr="00EA32F6" w14:paraId="25DDD2B8" w14:textId="77777777" w:rsidTr="004012F2">
        <w:trPr>
          <w:cantSplit/>
          <w:trHeight w:val="866"/>
        </w:trPr>
        <w:tc>
          <w:tcPr>
            <w:tcW w:w="412" w:type="pct"/>
            <w:vAlign w:val="center"/>
          </w:tcPr>
          <w:p w14:paraId="1DB2BE59" w14:textId="77777777" w:rsidR="00EC2C23" w:rsidRPr="00EA32F6" w:rsidRDefault="00EC2C23" w:rsidP="00AE14DB">
            <w:pPr>
              <w:spacing w:before="100" w:beforeAutospacing="1" w:after="0"/>
              <w:ind w:right="-113"/>
              <w:jc w:val="center"/>
              <w:rPr>
                <w:rFonts w:ascii="Times New Roman" w:hAnsi="Times New Roman" w:cs="Times New Roman"/>
                <w:lang w:val="lt-LT"/>
              </w:rPr>
            </w:pPr>
            <w:r w:rsidRPr="00EA32F6">
              <w:rPr>
                <w:rFonts w:ascii="Times New Roman" w:hAnsi="Times New Roman" w:cs="Times New Roman"/>
                <w:lang w:val="lt-LT"/>
              </w:rPr>
              <w:t>Eil. Nr.</w:t>
            </w:r>
          </w:p>
        </w:tc>
        <w:tc>
          <w:tcPr>
            <w:tcW w:w="3604" w:type="pct"/>
            <w:tcBorders>
              <w:right w:val="single" w:sz="4" w:space="0" w:color="auto"/>
            </w:tcBorders>
            <w:vAlign w:val="center"/>
          </w:tcPr>
          <w:p w14:paraId="6D3D20E4" w14:textId="77777777" w:rsidR="00EC2C23" w:rsidRPr="00EA32F6" w:rsidRDefault="00EC2C23" w:rsidP="00AE14DB">
            <w:pPr>
              <w:spacing w:after="0"/>
              <w:ind w:left="73"/>
              <w:jc w:val="center"/>
              <w:rPr>
                <w:rFonts w:ascii="Times New Roman" w:hAnsi="Times New Roman" w:cs="Times New Roman"/>
                <w:lang w:val="lt-LT"/>
              </w:rPr>
            </w:pPr>
            <w:r w:rsidRPr="00EA32F6">
              <w:rPr>
                <w:rFonts w:ascii="Times New Roman" w:hAnsi="Times New Roman" w:cs="Times New Roman"/>
                <w:b/>
                <w:bCs/>
                <w:i/>
                <w:iCs/>
                <w:lang w:val="lt-LT"/>
              </w:rPr>
              <w:t>Darbų (darbų grupių) pavadinimai</w:t>
            </w:r>
          </w:p>
        </w:tc>
        <w:tc>
          <w:tcPr>
            <w:tcW w:w="984" w:type="pct"/>
            <w:tcBorders>
              <w:left w:val="single" w:sz="4" w:space="0" w:color="auto"/>
            </w:tcBorders>
            <w:vAlign w:val="center"/>
          </w:tcPr>
          <w:p w14:paraId="6DB7239B" w14:textId="77777777" w:rsidR="00EC2C23" w:rsidRPr="00EA32F6" w:rsidRDefault="00EC2C23" w:rsidP="00AE14DB">
            <w:pPr>
              <w:spacing w:after="0"/>
              <w:jc w:val="center"/>
              <w:rPr>
                <w:rFonts w:ascii="Times New Roman" w:hAnsi="Times New Roman" w:cs="Times New Roman"/>
                <w:b/>
                <w:bCs/>
                <w:i/>
                <w:iCs/>
                <w:lang w:val="lt-LT"/>
              </w:rPr>
            </w:pPr>
            <w:r w:rsidRPr="00EA32F6">
              <w:rPr>
                <w:rFonts w:ascii="Times New Roman" w:hAnsi="Times New Roman" w:cs="Times New Roman"/>
                <w:b/>
                <w:bCs/>
                <w:i/>
                <w:iCs/>
                <w:lang w:val="lt-LT"/>
              </w:rPr>
              <w:t>Kaina (Eur) su PVM</w:t>
            </w:r>
          </w:p>
        </w:tc>
      </w:tr>
      <w:tr w:rsidR="00EC2C23" w:rsidRPr="00EA32F6" w14:paraId="75788EA1" w14:textId="77777777" w:rsidTr="004012F2">
        <w:trPr>
          <w:trHeight w:val="313"/>
        </w:trPr>
        <w:tc>
          <w:tcPr>
            <w:tcW w:w="412" w:type="pct"/>
            <w:tcBorders>
              <w:top w:val="single" w:sz="4" w:space="0" w:color="auto"/>
              <w:bottom w:val="single" w:sz="4" w:space="0" w:color="auto"/>
            </w:tcBorders>
          </w:tcPr>
          <w:p w14:paraId="49E9956A" w14:textId="19860D89" w:rsidR="00EC2C23" w:rsidRPr="00EA32F6" w:rsidRDefault="00EC2C23" w:rsidP="00AE14DB">
            <w:pPr>
              <w:suppressAutoHyphens/>
              <w:overflowPunct w:val="0"/>
              <w:autoSpaceDE w:val="0"/>
              <w:autoSpaceDN w:val="0"/>
              <w:adjustRightInd w:val="0"/>
              <w:spacing w:after="0"/>
              <w:ind w:left="175"/>
              <w:textAlignment w:val="baseline"/>
              <w:rPr>
                <w:rFonts w:ascii="Times New Roman" w:hAnsi="Times New Roman" w:cs="Times New Roman"/>
                <w:lang w:val="lt-LT"/>
              </w:rPr>
            </w:pPr>
            <w:r w:rsidRPr="00EA32F6">
              <w:rPr>
                <w:rFonts w:ascii="Times New Roman" w:hAnsi="Times New Roman" w:cs="Times New Roman"/>
                <w:lang w:val="lt-LT"/>
              </w:rPr>
              <w:t>1</w:t>
            </w:r>
          </w:p>
        </w:tc>
        <w:tc>
          <w:tcPr>
            <w:tcW w:w="3604" w:type="pct"/>
            <w:tcBorders>
              <w:top w:val="single" w:sz="4" w:space="0" w:color="auto"/>
              <w:bottom w:val="single" w:sz="4" w:space="0" w:color="auto"/>
              <w:right w:val="single" w:sz="4" w:space="0" w:color="auto"/>
            </w:tcBorders>
            <w:vAlign w:val="center"/>
          </w:tcPr>
          <w:p w14:paraId="2115E2AB" w14:textId="6FB1FC77" w:rsidR="00EC2C23" w:rsidRPr="00876427" w:rsidRDefault="00EC2C23" w:rsidP="009019E2">
            <w:pPr>
              <w:spacing w:after="0"/>
              <w:rPr>
                <w:rFonts w:ascii="Times New Roman" w:hAnsi="Times New Roman" w:cs="Times New Roman"/>
                <w:lang w:val="lt-LT"/>
              </w:rPr>
            </w:pPr>
            <w:r w:rsidRPr="00876427">
              <w:rPr>
                <w:rFonts w:ascii="Times New Roman" w:hAnsi="Times New Roman" w:cs="Times New Roman"/>
                <w:lang w:val="lt-LT"/>
              </w:rPr>
              <w:t>Esam</w:t>
            </w:r>
            <w:r>
              <w:rPr>
                <w:rFonts w:ascii="Times New Roman" w:hAnsi="Times New Roman" w:cs="Times New Roman"/>
                <w:lang w:val="lt-LT"/>
              </w:rPr>
              <w:t>o karšto vandens ruošimo</w:t>
            </w:r>
            <w:r w:rsidRPr="00876427">
              <w:rPr>
                <w:rFonts w:ascii="Times New Roman" w:hAnsi="Times New Roman" w:cs="Times New Roman"/>
                <w:lang w:val="lt-LT"/>
              </w:rPr>
              <w:t xml:space="preserve"> pritaikymas laikinam veikimui </w:t>
            </w:r>
          </w:p>
        </w:tc>
        <w:tc>
          <w:tcPr>
            <w:tcW w:w="984" w:type="pct"/>
            <w:tcBorders>
              <w:top w:val="single" w:sz="4" w:space="0" w:color="auto"/>
              <w:left w:val="single" w:sz="4" w:space="0" w:color="auto"/>
              <w:bottom w:val="single" w:sz="4" w:space="0" w:color="auto"/>
            </w:tcBorders>
          </w:tcPr>
          <w:p w14:paraId="170D54BD" w14:textId="77777777" w:rsidR="00EC2C23" w:rsidRPr="00EA32F6" w:rsidRDefault="00EC2C23" w:rsidP="00AE14DB">
            <w:pPr>
              <w:spacing w:before="120" w:after="0"/>
              <w:jc w:val="right"/>
              <w:rPr>
                <w:rFonts w:ascii="Times New Roman" w:hAnsi="Times New Roman" w:cs="Times New Roman"/>
                <w:lang w:val="lt-LT"/>
              </w:rPr>
            </w:pPr>
          </w:p>
        </w:tc>
      </w:tr>
      <w:tr w:rsidR="00EC2C23" w:rsidRPr="00EA32F6" w14:paraId="2322ADAC" w14:textId="77777777" w:rsidTr="004012F2">
        <w:trPr>
          <w:trHeight w:val="313"/>
        </w:trPr>
        <w:tc>
          <w:tcPr>
            <w:tcW w:w="412" w:type="pct"/>
            <w:tcBorders>
              <w:top w:val="single" w:sz="4" w:space="0" w:color="auto"/>
              <w:bottom w:val="single" w:sz="4" w:space="0" w:color="auto"/>
            </w:tcBorders>
          </w:tcPr>
          <w:p w14:paraId="2D04AAA1" w14:textId="77777777" w:rsidR="00EC2C23" w:rsidRPr="00EA32F6" w:rsidRDefault="00EC2C23" w:rsidP="00876427">
            <w:pPr>
              <w:suppressAutoHyphens/>
              <w:overflowPunct w:val="0"/>
              <w:autoSpaceDE w:val="0"/>
              <w:autoSpaceDN w:val="0"/>
              <w:adjustRightInd w:val="0"/>
              <w:spacing w:after="0"/>
              <w:ind w:left="175"/>
              <w:textAlignment w:val="baseline"/>
              <w:rPr>
                <w:rFonts w:ascii="Times New Roman" w:hAnsi="Times New Roman" w:cs="Times New Roman"/>
                <w:lang w:val="lt-LT"/>
              </w:rPr>
            </w:pPr>
            <w:r w:rsidRPr="00EA32F6">
              <w:rPr>
                <w:rFonts w:ascii="Times New Roman" w:hAnsi="Times New Roman" w:cs="Times New Roman"/>
                <w:lang w:val="lt-LT"/>
              </w:rPr>
              <w:t>2</w:t>
            </w:r>
          </w:p>
        </w:tc>
        <w:tc>
          <w:tcPr>
            <w:tcW w:w="3604" w:type="pct"/>
            <w:tcBorders>
              <w:top w:val="single" w:sz="4" w:space="0" w:color="auto"/>
              <w:bottom w:val="single" w:sz="4" w:space="0" w:color="auto"/>
              <w:right w:val="single" w:sz="4" w:space="0" w:color="auto"/>
            </w:tcBorders>
            <w:vAlign w:val="center"/>
          </w:tcPr>
          <w:p w14:paraId="2712AAF2" w14:textId="331BE8D5" w:rsidR="00EC2C23" w:rsidRPr="00876427" w:rsidRDefault="00EC2C23" w:rsidP="00876427">
            <w:pPr>
              <w:spacing w:after="0"/>
              <w:rPr>
                <w:rFonts w:ascii="Times New Roman" w:hAnsi="Times New Roman" w:cs="Times New Roman"/>
                <w:lang w:val="lt-LT"/>
              </w:rPr>
            </w:pPr>
            <w:r>
              <w:rPr>
                <w:rFonts w:ascii="Times New Roman" w:hAnsi="Times New Roman" w:cs="Times New Roman"/>
                <w:lang w:val="lt-LT"/>
              </w:rPr>
              <w:t>Šilumos punkto</w:t>
            </w:r>
            <w:r w:rsidRPr="00876427">
              <w:rPr>
                <w:rFonts w:ascii="Times New Roman" w:hAnsi="Times New Roman" w:cs="Times New Roman"/>
                <w:lang w:val="lt-LT"/>
              </w:rPr>
              <w:t xml:space="preserve"> </w:t>
            </w:r>
            <w:r>
              <w:rPr>
                <w:rFonts w:ascii="Times New Roman" w:hAnsi="Times New Roman" w:cs="Times New Roman"/>
                <w:lang w:val="lt-LT"/>
              </w:rPr>
              <w:t>automatikos keitimas</w:t>
            </w:r>
          </w:p>
        </w:tc>
        <w:tc>
          <w:tcPr>
            <w:tcW w:w="984" w:type="pct"/>
            <w:tcBorders>
              <w:top w:val="single" w:sz="4" w:space="0" w:color="auto"/>
              <w:left w:val="single" w:sz="4" w:space="0" w:color="auto"/>
              <w:bottom w:val="single" w:sz="4" w:space="0" w:color="auto"/>
            </w:tcBorders>
          </w:tcPr>
          <w:p w14:paraId="68BFDA32" w14:textId="77777777" w:rsidR="00EC2C23" w:rsidRPr="00EA32F6" w:rsidRDefault="00EC2C23" w:rsidP="00876427">
            <w:pPr>
              <w:spacing w:before="120" w:after="0"/>
              <w:jc w:val="right"/>
              <w:rPr>
                <w:rFonts w:ascii="Times New Roman" w:hAnsi="Times New Roman" w:cs="Times New Roman"/>
                <w:lang w:val="lt-LT"/>
              </w:rPr>
            </w:pPr>
          </w:p>
        </w:tc>
      </w:tr>
      <w:tr w:rsidR="00EC2C23" w:rsidRPr="00EA32F6" w14:paraId="2F4F34CB" w14:textId="77777777" w:rsidTr="004012F2">
        <w:trPr>
          <w:trHeight w:val="313"/>
        </w:trPr>
        <w:tc>
          <w:tcPr>
            <w:tcW w:w="412" w:type="pct"/>
            <w:tcBorders>
              <w:top w:val="single" w:sz="4" w:space="0" w:color="auto"/>
              <w:bottom w:val="single" w:sz="4" w:space="0" w:color="auto"/>
            </w:tcBorders>
          </w:tcPr>
          <w:p w14:paraId="6836377D" w14:textId="608B6E01" w:rsidR="00EC2C23" w:rsidRPr="00EA32F6" w:rsidRDefault="00EC2C23" w:rsidP="00AE14DB">
            <w:pPr>
              <w:suppressAutoHyphens/>
              <w:overflowPunct w:val="0"/>
              <w:autoSpaceDE w:val="0"/>
              <w:autoSpaceDN w:val="0"/>
              <w:adjustRightInd w:val="0"/>
              <w:spacing w:after="0"/>
              <w:ind w:left="175"/>
              <w:textAlignment w:val="baseline"/>
              <w:rPr>
                <w:rFonts w:ascii="Times New Roman" w:hAnsi="Times New Roman" w:cs="Times New Roman"/>
                <w:lang w:val="lt-LT"/>
              </w:rPr>
            </w:pPr>
            <w:r>
              <w:rPr>
                <w:rFonts w:ascii="Times New Roman" w:hAnsi="Times New Roman" w:cs="Times New Roman"/>
                <w:lang w:val="lt-LT"/>
              </w:rPr>
              <w:t>3</w:t>
            </w:r>
          </w:p>
        </w:tc>
        <w:tc>
          <w:tcPr>
            <w:tcW w:w="3604" w:type="pct"/>
            <w:tcBorders>
              <w:top w:val="single" w:sz="4" w:space="0" w:color="auto"/>
              <w:bottom w:val="single" w:sz="4" w:space="0" w:color="auto"/>
              <w:right w:val="single" w:sz="4" w:space="0" w:color="auto"/>
            </w:tcBorders>
            <w:vAlign w:val="center"/>
          </w:tcPr>
          <w:p w14:paraId="02FBB51E" w14:textId="1C79B1E8" w:rsidR="00EC2C23" w:rsidRPr="00876427" w:rsidRDefault="00EC2C23" w:rsidP="00AE14DB">
            <w:pPr>
              <w:spacing w:after="0"/>
              <w:rPr>
                <w:rFonts w:ascii="Times New Roman" w:hAnsi="Times New Roman" w:cs="Times New Roman"/>
                <w:lang w:val="lt-LT"/>
              </w:rPr>
            </w:pPr>
            <w:r w:rsidRPr="00876427">
              <w:rPr>
                <w:rFonts w:ascii="Times New Roman" w:hAnsi="Times New Roman" w:cs="Times New Roman"/>
                <w:lang w:val="lt-LT"/>
              </w:rPr>
              <w:t>Nauj</w:t>
            </w:r>
            <w:r>
              <w:rPr>
                <w:rFonts w:ascii="Times New Roman" w:hAnsi="Times New Roman" w:cs="Times New Roman"/>
                <w:lang w:val="lt-LT"/>
              </w:rPr>
              <w:t>o šilumos punkto sumontavimas</w:t>
            </w:r>
          </w:p>
        </w:tc>
        <w:tc>
          <w:tcPr>
            <w:tcW w:w="984" w:type="pct"/>
            <w:tcBorders>
              <w:top w:val="single" w:sz="4" w:space="0" w:color="auto"/>
              <w:left w:val="single" w:sz="4" w:space="0" w:color="auto"/>
              <w:bottom w:val="single" w:sz="4" w:space="0" w:color="auto"/>
            </w:tcBorders>
          </w:tcPr>
          <w:p w14:paraId="2933479E" w14:textId="77777777" w:rsidR="00EC2C23" w:rsidRPr="00EA32F6" w:rsidRDefault="00EC2C23" w:rsidP="00AE14DB">
            <w:pPr>
              <w:spacing w:before="120" w:after="0"/>
              <w:jc w:val="right"/>
              <w:rPr>
                <w:rFonts w:ascii="Times New Roman" w:hAnsi="Times New Roman" w:cs="Times New Roman"/>
                <w:lang w:val="lt-LT"/>
              </w:rPr>
            </w:pPr>
          </w:p>
        </w:tc>
      </w:tr>
      <w:tr w:rsidR="00EC2C23" w:rsidRPr="00EA32F6" w14:paraId="0F3631E1" w14:textId="77777777" w:rsidTr="004012F2">
        <w:trPr>
          <w:trHeight w:val="313"/>
        </w:trPr>
        <w:tc>
          <w:tcPr>
            <w:tcW w:w="412" w:type="pct"/>
            <w:tcBorders>
              <w:top w:val="single" w:sz="4" w:space="0" w:color="auto"/>
              <w:bottom w:val="single" w:sz="4" w:space="0" w:color="auto"/>
            </w:tcBorders>
          </w:tcPr>
          <w:p w14:paraId="437FFCE1" w14:textId="2F9C169C" w:rsidR="00EC2C23" w:rsidRPr="00EA32F6" w:rsidRDefault="00EC2C23" w:rsidP="00AE14DB">
            <w:pPr>
              <w:suppressAutoHyphens/>
              <w:overflowPunct w:val="0"/>
              <w:autoSpaceDE w:val="0"/>
              <w:autoSpaceDN w:val="0"/>
              <w:adjustRightInd w:val="0"/>
              <w:spacing w:after="0"/>
              <w:ind w:left="175"/>
              <w:textAlignment w:val="baseline"/>
              <w:rPr>
                <w:rFonts w:ascii="Times New Roman" w:hAnsi="Times New Roman" w:cs="Times New Roman"/>
                <w:lang w:val="lt-LT"/>
              </w:rPr>
            </w:pPr>
            <w:r>
              <w:rPr>
                <w:rFonts w:ascii="Times New Roman" w:hAnsi="Times New Roman" w:cs="Times New Roman"/>
                <w:lang w:val="lt-LT"/>
              </w:rPr>
              <w:t>4</w:t>
            </w:r>
          </w:p>
        </w:tc>
        <w:tc>
          <w:tcPr>
            <w:tcW w:w="3604" w:type="pct"/>
            <w:tcBorders>
              <w:top w:val="single" w:sz="4" w:space="0" w:color="auto"/>
              <w:bottom w:val="single" w:sz="4" w:space="0" w:color="auto"/>
              <w:right w:val="single" w:sz="4" w:space="0" w:color="auto"/>
            </w:tcBorders>
            <w:vAlign w:val="center"/>
          </w:tcPr>
          <w:p w14:paraId="201528D2" w14:textId="2B313334" w:rsidR="00EC2C23" w:rsidRPr="00876427" w:rsidRDefault="00EC2C23" w:rsidP="00AE14DB">
            <w:pPr>
              <w:spacing w:after="0"/>
              <w:rPr>
                <w:rFonts w:ascii="Times New Roman" w:hAnsi="Times New Roman" w:cs="Times New Roman"/>
                <w:lang w:val="lt-LT"/>
              </w:rPr>
            </w:pPr>
            <w:r w:rsidRPr="00876427">
              <w:rPr>
                <w:rFonts w:ascii="Times New Roman" w:hAnsi="Times New Roman" w:cs="Times New Roman"/>
                <w:lang w:val="lt-LT"/>
              </w:rPr>
              <w:t>Atnaujinto</w:t>
            </w:r>
            <w:r>
              <w:rPr>
                <w:rFonts w:ascii="Times New Roman" w:hAnsi="Times New Roman" w:cs="Times New Roman"/>
                <w:lang w:val="lt-LT"/>
              </w:rPr>
              <w:t xml:space="preserve"> šilumos punkto</w:t>
            </w:r>
            <w:r w:rsidRPr="00876427">
              <w:rPr>
                <w:rFonts w:ascii="Times New Roman" w:hAnsi="Times New Roman" w:cs="Times New Roman"/>
                <w:lang w:val="lt-LT"/>
              </w:rPr>
              <w:t xml:space="preserve"> paleidimas, suderinimas</w:t>
            </w:r>
            <w:r>
              <w:rPr>
                <w:rFonts w:ascii="Times New Roman" w:hAnsi="Times New Roman" w:cs="Times New Roman"/>
                <w:lang w:val="lt-LT"/>
              </w:rPr>
              <w:t>, dokumentų pateikimas</w:t>
            </w:r>
          </w:p>
        </w:tc>
        <w:tc>
          <w:tcPr>
            <w:tcW w:w="984" w:type="pct"/>
            <w:tcBorders>
              <w:top w:val="single" w:sz="4" w:space="0" w:color="auto"/>
              <w:left w:val="single" w:sz="4" w:space="0" w:color="auto"/>
              <w:bottom w:val="single" w:sz="4" w:space="0" w:color="auto"/>
            </w:tcBorders>
          </w:tcPr>
          <w:p w14:paraId="35656DE8" w14:textId="77777777" w:rsidR="00EC2C23" w:rsidRPr="00EA32F6" w:rsidRDefault="00EC2C23" w:rsidP="00AE14DB">
            <w:pPr>
              <w:spacing w:before="120" w:after="0"/>
              <w:jc w:val="right"/>
              <w:rPr>
                <w:rFonts w:ascii="Times New Roman" w:hAnsi="Times New Roman" w:cs="Times New Roman"/>
                <w:lang w:val="lt-LT"/>
              </w:rPr>
            </w:pPr>
          </w:p>
        </w:tc>
      </w:tr>
      <w:tr w:rsidR="00EC2C23" w:rsidRPr="00EA32F6" w14:paraId="0A196A69" w14:textId="77777777" w:rsidTr="004012F2">
        <w:trPr>
          <w:trHeight w:val="277"/>
        </w:trPr>
        <w:tc>
          <w:tcPr>
            <w:tcW w:w="4016" w:type="pct"/>
            <w:gridSpan w:val="2"/>
            <w:tcBorders>
              <w:right w:val="single" w:sz="4" w:space="0" w:color="auto"/>
            </w:tcBorders>
          </w:tcPr>
          <w:p w14:paraId="0D47BFEE" w14:textId="77777777" w:rsidR="00EC2C23" w:rsidRPr="00EA32F6" w:rsidRDefault="00EC2C23" w:rsidP="00EC2C23">
            <w:pPr>
              <w:spacing w:after="0"/>
              <w:ind w:left="175"/>
              <w:jc w:val="right"/>
              <w:rPr>
                <w:rFonts w:ascii="Times New Roman" w:hAnsi="Times New Roman" w:cs="Times New Roman"/>
                <w:b/>
                <w:bCs/>
                <w:lang w:val="lt-LT"/>
              </w:rPr>
            </w:pPr>
            <w:r w:rsidRPr="00EA32F6">
              <w:rPr>
                <w:rFonts w:ascii="Times New Roman" w:hAnsi="Times New Roman" w:cs="Times New Roman"/>
                <w:b/>
                <w:bCs/>
                <w:lang w:val="lt-LT"/>
              </w:rPr>
              <w:t>Suma be PVM:</w:t>
            </w:r>
          </w:p>
        </w:tc>
        <w:tc>
          <w:tcPr>
            <w:tcW w:w="984" w:type="pct"/>
            <w:tcBorders>
              <w:left w:val="single" w:sz="4" w:space="0" w:color="auto"/>
            </w:tcBorders>
          </w:tcPr>
          <w:p w14:paraId="68DD3A7B" w14:textId="77777777" w:rsidR="00EC2C23" w:rsidRPr="00EA32F6" w:rsidRDefault="00EC2C23" w:rsidP="00AE14DB">
            <w:pPr>
              <w:spacing w:after="0"/>
              <w:ind w:left="-1383" w:firstLine="1383"/>
              <w:jc w:val="right"/>
              <w:rPr>
                <w:rFonts w:ascii="Times New Roman" w:hAnsi="Times New Roman" w:cs="Times New Roman"/>
                <w:lang w:val="lt-LT"/>
              </w:rPr>
            </w:pPr>
          </w:p>
        </w:tc>
      </w:tr>
      <w:tr w:rsidR="00EC2C23" w:rsidRPr="00EA32F6" w14:paraId="5712934C" w14:textId="77777777" w:rsidTr="004012F2">
        <w:trPr>
          <w:trHeight w:val="147"/>
        </w:trPr>
        <w:tc>
          <w:tcPr>
            <w:tcW w:w="4016" w:type="pct"/>
            <w:gridSpan w:val="2"/>
            <w:tcBorders>
              <w:right w:val="single" w:sz="4" w:space="0" w:color="auto"/>
            </w:tcBorders>
          </w:tcPr>
          <w:p w14:paraId="0C13FCF0" w14:textId="77777777" w:rsidR="00EC2C23" w:rsidRPr="00EA32F6" w:rsidRDefault="00EC2C23" w:rsidP="00EC2C23">
            <w:pPr>
              <w:spacing w:after="0"/>
              <w:ind w:left="175"/>
              <w:jc w:val="right"/>
              <w:rPr>
                <w:rFonts w:ascii="Times New Roman" w:hAnsi="Times New Roman" w:cs="Times New Roman"/>
                <w:b/>
                <w:bCs/>
                <w:lang w:val="lt-LT"/>
              </w:rPr>
            </w:pPr>
            <w:r w:rsidRPr="00EA32F6">
              <w:rPr>
                <w:rFonts w:ascii="Times New Roman" w:hAnsi="Times New Roman" w:cs="Times New Roman"/>
                <w:b/>
                <w:bCs/>
                <w:lang w:val="lt-LT"/>
              </w:rPr>
              <w:t xml:space="preserve">PVM </w:t>
            </w:r>
          </w:p>
        </w:tc>
        <w:tc>
          <w:tcPr>
            <w:tcW w:w="984" w:type="pct"/>
            <w:tcBorders>
              <w:left w:val="single" w:sz="4" w:space="0" w:color="auto"/>
            </w:tcBorders>
          </w:tcPr>
          <w:p w14:paraId="33657A53" w14:textId="77777777" w:rsidR="00EC2C23" w:rsidRPr="00EA32F6" w:rsidRDefault="00EC2C23" w:rsidP="00AE14DB">
            <w:pPr>
              <w:spacing w:after="0"/>
              <w:jc w:val="right"/>
              <w:rPr>
                <w:rFonts w:ascii="Times New Roman" w:hAnsi="Times New Roman" w:cs="Times New Roman"/>
                <w:lang w:val="lt-LT"/>
              </w:rPr>
            </w:pPr>
          </w:p>
        </w:tc>
      </w:tr>
      <w:tr w:rsidR="00EC2C23" w:rsidRPr="00EA32F6" w14:paraId="48B8FFE5" w14:textId="77777777" w:rsidTr="004012F2">
        <w:trPr>
          <w:trHeight w:val="147"/>
        </w:trPr>
        <w:tc>
          <w:tcPr>
            <w:tcW w:w="4016" w:type="pct"/>
            <w:gridSpan w:val="2"/>
            <w:tcBorders>
              <w:right w:val="single" w:sz="4" w:space="0" w:color="auto"/>
            </w:tcBorders>
          </w:tcPr>
          <w:p w14:paraId="7EA9BFF2" w14:textId="77777777" w:rsidR="00EC2C23" w:rsidRPr="00EA32F6" w:rsidRDefault="00EC2C23" w:rsidP="00EC2C23">
            <w:pPr>
              <w:spacing w:after="0"/>
              <w:ind w:left="175"/>
              <w:jc w:val="right"/>
              <w:rPr>
                <w:rFonts w:ascii="Times New Roman" w:hAnsi="Times New Roman" w:cs="Times New Roman"/>
                <w:b/>
                <w:bCs/>
                <w:lang w:val="lt-LT"/>
              </w:rPr>
            </w:pPr>
            <w:r w:rsidRPr="00EA32F6">
              <w:rPr>
                <w:rFonts w:ascii="Times New Roman" w:hAnsi="Times New Roman" w:cs="Times New Roman"/>
                <w:b/>
                <w:bCs/>
                <w:lang w:val="lt-LT"/>
              </w:rPr>
              <w:t>Bendra suma su PVM:</w:t>
            </w:r>
          </w:p>
        </w:tc>
        <w:tc>
          <w:tcPr>
            <w:tcW w:w="984" w:type="pct"/>
            <w:tcBorders>
              <w:left w:val="single" w:sz="4" w:space="0" w:color="auto"/>
            </w:tcBorders>
          </w:tcPr>
          <w:p w14:paraId="012A2423" w14:textId="77777777" w:rsidR="00EC2C23" w:rsidRPr="00EA32F6" w:rsidRDefault="00EC2C23" w:rsidP="00AE14DB">
            <w:pPr>
              <w:spacing w:after="0"/>
              <w:jc w:val="right"/>
              <w:rPr>
                <w:rFonts w:ascii="Times New Roman" w:hAnsi="Times New Roman" w:cs="Times New Roman"/>
                <w:lang w:val="lt-LT"/>
              </w:rPr>
            </w:pPr>
          </w:p>
        </w:tc>
      </w:tr>
    </w:tbl>
    <w:p w14:paraId="7C3DE255" w14:textId="77777777" w:rsidR="006551BB" w:rsidRPr="00EA32F6" w:rsidRDefault="006551BB" w:rsidP="006551BB">
      <w:pPr>
        <w:spacing w:after="0"/>
        <w:rPr>
          <w:rFonts w:ascii="Times New Roman" w:hAnsi="Times New Roman" w:cs="Times New Roman"/>
          <w:lang w:val="lt-LT"/>
        </w:rPr>
      </w:pPr>
    </w:p>
    <w:p w14:paraId="290B6400" w14:textId="7493C5F7" w:rsidR="00627E22" w:rsidRPr="008A208B" w:rsidRDefault="00627E22" w:rsidP="00627E22">
      <w:pPr>
        <w:tabs>
          <w:tab w:val="left" w:pos="1134"/>
        </w:tabs>
        <w:spacing w:after="0" w:line="360" w:lineRule="auto"/>
        <w:ind w:firstLine="567"/>
        <w:jc w:val="center"/>
        <w:rPr>
          <w:rFonts w:ascii="Times New Roman" w:hAnsi="Times New Roman" w:cs="Times New Roman"/>
          <w:b/>
          <w:bCs/>
          <w:lang w:val="lt-LT"/>
        </w:rPr>
      </w:pPr>
      <w:r w:rsidRPr="00627E22">
        <w:rPr>
          <w:rFonts w:ascii="Times New Roman" w:hAnsi="Times New Roman" w:cs="Times New Roman"/>
          <w:b/>
          <w:bCs/>
          <w:sz w:val="28"/>
          <w:szCs w:val="28"/>
          <w:lang w:val="lt-LT"/>
        </w:rPr>
        <w:t>7</w:t>
      </w:r>
      <w:r w:rsidRPr="00627E22">
        <w:rPr>
          <w:rFonts w:ascii="Times New Roman" w:hAnsi="Times New Roman" w:cs="Times New Roman"/>
          <w:b/>
          <w:bCs/>
          <w:sz w:val="28"/>
          <w:szCs w:val="28"/>
          <w:lang w:val="lt-LT"/>
        </w:rPr>
        <w:t>.</w:t>
      </w:r>
      <w:r w:rsidRPr="008A208B">
        <w:rPr>
          <w:rFonts w:ascii="Times New Roman" w:hAnsi="Times New Roman" w:cs="Times New Roman"/>
          <w:b/>
          <w:bCs/>
          <w:lang w:val="lt-LT"/>
        </w:rPr>
        <w:t xml:space="preserve"> </w:t>
      </w:r>
      <w:proofErr w:type="spellStart"/>
      <w:r w:rsidRPr="003E16CC">
        <w:rPr>
          <w:rFonts w:ascii="Times New Roman" w:hAnsi="Times New Roman" w:cs="Times New Roman"/>
          <w:b/>
          <w:bCs/>
          <w:sz w:val="28"/>
          <w:szCs w:val="28"/>
        </w:rPr>
        <w:t>Žalieji</w:t>
      </w:r>
      <w:proofErr w:type="spellEnd"/>
      <w:r w:rsidRPr="003E16CC">
        <w:rPr>
          <w:rFonts w:ascii="Times New Roman" w:hAnsi="Times New Roman" w:cs="Times New Roman"/>
          <w:b/>
          <w:bCs/>
          <w:sz w:val="28"/>
          <w:szCs w:val="28"/>
        </w:rPr>
        <w:t xml:space="preserve"> </w:t>
      </w:r>
      <w:proofErr w:type="spellStart"/>
      <w:r w:rsidRPr="003E16CC">
        <w:rPr>
          <w:rFonts w:ascii="Times New Roman" w:hAnsi="Times New Roman" w:cs="Times New Roman"/>
          <w:b/>
          <w:bCs/>
          <w:sz w:val="28"/>
          <w:szCs w:val="28"/>
        </w:rPr>
        <w:t>reikalavimai</w:t>
      </w:r>
      <w:proofErr w:type="spellEnd"/>
    </w:p>
    <w:p w14:paraId="35081B2F" w14:textId="77777777" w:rsidR="00627E22" w:rsidRPr="008A208B" w:rsidRDefault="00627E22" w:rsidP="00627E22">
      <w:pPr>
        <w:tabs>
          <w:tab w:val="left" w:pos="1134"/>
        </w:tabs>
        <w:spacing w:after="0" w:line="360" w:lineRule="auto"/>
        <w:ind w:firstLine="567"/>
        <w:jc w:val="both"/>
        <w:rPr>
          <w:rFonts w:ascii="Times New Roman" w:eastAsia="Times New Roman" w:hAnsi="Times New Roman" w:cs="Times New Roman"/>
          <w:color w:val="000000" w:themeColor="text1"/>
          <w:lang w:val="lt-LT"/>
        </w:rPr>
      </w:pPr>
      <w:r w:rsidRPr="008A208B">
        <w:rPr>
          <w:rFonts w:ascii="Times New Roman" w:eastAsia="Times New Roman" w:hAnsi="Times New Roman" w:cs="Times New Roman"/>
          <w:color w:val="000000" w:themeColor="text1"/>
          <w:lang w:val="lt-LT"/>
        </w:rPr>
        <w:t>6.1. Vykdydamas sutartį Rangovas privalo užtikrinti, kad remonto darbams naudojamos statybinės medžiagos ir kiti su remonto darbais susiję produktai atitiktų jiems taikomus minimalius aplinkos apsaugos kriterijus, nustatytus Lietuvos Respublikos aplinkos ministro 2011 m. birželio 28 d. įsakymu Nr. D1-508 patvirtinto Aplinkos apsaugos kriterijų taikymo, vykdant žaliuosius pirkimus, tvarkos aprašo 2 priedo 15¹.1 papunktyje, įskaitant XIII skyriuje „Statybinės medžiagos“ ir XVI skyriuje „Vandens šildytuvai“ nustatytus taikytinus reikalavimus.</w:t>
      </w:r>
    </w:p>
    <w:p w14:paraId="1307A2FC" w14:textId="77777777" w:rsidR="00627E22" w:rsidRPr="008A208B" w:rsidRDefault="00627E22" w:rsidP="00627E22">
      <w:pPr>
        <w:tabs>
          <w:tab w:val="left" w:pos="1134"/>
        </w:tabs>
        <w:spacing w:after="0" w:line="360" w:lineRule="auto"/>
        <w:ind w:firstLine="567"/>
        <w:jc w:val="both"/>
        <w:rPr>
          <w:rFonts w:ascii="Times New Roman" w:eastAsia="Times New Roman" w:hAnsi="Times New Roman" w:cs="Times New Roman"/>
          <w:color w:val="000000" w:themeColor="text1"/>
          <w:lang w:val="lt-LT"/>
        </w:rPr>
      </w:pPr>
      <w:r w:rsidRPr="008A208B">
        <w:rPr>
          <w:rFonts w:ascii="Times New Roman" w:eastAsia="Times New Roman" w:hAnsi="Times New Roman" w:cs="Times New Roman"/>
          <w:color w:val="000000" w:themeColor="text1"/>
          <w:lang w:val="lt-LT"/>
        </w:rPr>
        <w:t>6.2. Jeigu vykdant darbus naudojami dažai, gruntai, klijai, sandarikliai ar kitos cheminės medžiagos ir mišiniai, jie turi atitikti jiems taikomus aplinkos apsaugos ir lakiųjų organinių junginių (LOJ) kiekio reikalavimus, nustatytus galiojančiuose teisės aktuose.</w:t>
      </w:r>
    </w:p>
    <w:p w14:paraId="270446E9" w14:textId="77777777" w:rsidR="00627E22" w:rsidRPr="008A208B" w:rsidRDefault="00627E22" w:rsidP="00627E22">
      <w:pPr>
        <w:tabs>
          <w:tab w:val="left" w:pos="1134"/>
        </w:tabs>
        <w:spacing w:after="0" w:line="360" w:lineRule="auto"/>
        <w:ind w:firstLine="567"/>
        <w:jc w:val="both"/>
        <w:rPr>
          <w:rFonts w:ascii="Times New Roman" w:eastAsia="Times New Roman" w:hAnsi="Times New Roman" w:cs="Times New Roman"/>
          <w:color w:val="000000" w:themeColor="text1"/>
          <w:lang w:val="lt-LT"/>
        </w:rPr>
      </w:pPr>
      <w:r w:rsidRPr="008A208B">
        <w:rPr>
          <w:rFonts w:ascii="Times New Roman" w:eastAsia="Times New Roman" w:hAnsi="Times New Roman" w:cs="Times New Roman"/>
          <w:color w:val="000000" w:themeColor="text1"/>
          <w:lang w:val="lt-LT"/>
        </w:rPr>
        <w:t>6.3. Vykdydamas sutartį Rangovas privalo rūšiuoti susidarančias statybines atliekas ir perduoti jas teisę tvarkyti atitinkamas atliekas turintiems atliekų tvarkytojams, laikydamasis galiojančių atliekų tvarkymą reglamentuojančių teisės aktų.</w:t>
      </w:r>
    </w:p>
    <w:p w14:paraId="6A21164F" w14:textId="77777777" w:rsidR="00627E22" w:rsidRPr="008A208B" w:rsidRDefault="00627E22" w:rsidP="00627E22">
      <w:pPr>
        <w:tabs>
          <w:tab w:val="left" w:pos="1134"/>
        </w:tabs>
        <w:spacing w:after="0" w:line="360" w:lineRule="auto"/>
        <w:ind w:firstLine="567"/>
        <w:jc w:val="both"/>
        <w:rPr>
          <w:rFonts w:ascii="Times New Roman" w:eastAsia="Times New Roman" w:hAnsi="Times New Roman" w:cs="Times New Roman"/>
          <w:color w:val="000000" w:themeColor="text1"/>
          <w:lang w:val="lt-LT"/>
        </w:rPr>
      </w:pPr>
      <w:r w:rsidRPr="008A208B">
        <w:rPr>
          <w:rFonts w:ascii="Times New Roman" w:eastAsia="Times New Roman" w:hAnsi="Times New Roman" w:cs="Times New Roman"/>
          <w:color w:val="000000" w:themeColor="text1"/>
          <w:lang w:val="lt-LT"/>
        </w:rPr>
        <w:t>6.4. Jeigu darbams vykdyti naudojama mažoji statybinė technika, kurios galia mažesnė kaip 45 kW, ji turi būti varoma elektros energija arba atitikti Europos Parlamento ir Tarybos reglamente (ES) 2016/1628 nustatytus V etapo vidaus degimo variklių tipo reikalavimus.</w:t>
      </w:r>
    </w:p>
    <w:p w14:paraId="495F947D" w14:textId="5BED80B3" w:rsidR="006551BB" w:rsidRPr="00EA32F6" w:rsidRDefault="00627E22" w:rsidP="00627E22">
      <w:pPr>
        <w:spacing w:after="0" w:line="360" w:lineRule="auto"/>
        <w:ind w:firstLine="567"/>
        <w:jc w:val="both"/>
        <w:rPr>
          <w:rFonts w:ascii="Times New Roman" w:hAnsi="Times New Roman" w:cs="Times New Roman"/>
          <w:lang w:val="lt-LT"/>
        </w:rPr>
      </w:pPr>
      <w:r w:rsidRPr="008A208B">
        <w:rPr>
          <w:rFonts w:ascii="Times New Roman" w:eastAsia="Times New Roman" w:hAnsi="Times New Roman" w:cs="Times New Roman"/>
          <w:color w:val="000000" w:themeColor="text1"/>
          <w:lang w:val="lt-LT"/>
        </w:rPr>
        <w:t>6.5. Tiekėjui kartu su pasiūlymu nereikalaujama pateikti šiame skyriuje nustatytų aplinkos apsaugos reikalavimų atitiktį pagrindžiančių dokumentų. Pateikdamas pasiūlymą tiekėjas patvirtina, kad vykdydamas sutartį laikysis visų šiame skyriuje nustatytų reikalavimų. Rangovas privalo užtikrinti atitiktį šiems reikalavimams ir Užsakovui pareikalavus pateikti tai pagrindžiančius dokumentus (gamintojo techninius dokumentus, deklaracijas, sertifikatus, atliekų perdavimą patvirtinančius dokumentus ar kitus lygiaverčius įrodymus).</w:t>
      </w:r>
    </w:p>
    <w:p w14:paraId="72D04A09" w14:textId="77777777" w:rsidR="006551BB" w:rsidRPr="00EA32F6" w:rsidRDefault="006551BB" w:rsidP="00DA3D20">
      <w:pPr>
        <w:shd w:val="clear" w:color="auto" w:fill="FFFFFF"/>
        <w:spacing w:after="0" w:line="240" w:lineRule="auto"/>
        <w:ind w:right="96"/>
        <w:jc w:val="both"/>
        <w:rPr>
          <w:rFonts w:ascii="Times New Roman" w:hAnsi="Times New Roman" w:cs="Times New Roman"/>
          <w:lang w:val="lt-LT"/>
        </w:rPr>
      </w:pPr>
    </w:p>
    <w:sectPr w:rsidR="006551BB" w:rsidRPr="00EA32F6" w:rsidSect="00B773A3">
      <w:headerReference w:type="default" r:id="rId14"/>
      <w:footerReference w:type="default" r:id="rId15"/>
      <w:type w:val="continuous"/>
      <w:pgSz w:w="12240" w:h="15840"/>
      <w:pgMar w:top="567" w:right="758" w:bottom="284" w:left="144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E7508" w14:textId="77777777" w:rsidR="00095C61" w:rsidRDefault="00095C61" w:rsidP="00DA4A34">
      <w:pPr>
        <w:spacing w:after="0" w:line="240" w:lineRule="auto"/>
      </w:pPr>
      <w:r>
        <w:separator/>
      </w:r>
    </w:p>
  </w:endnote>
  <w:endnote w:type="continuationSeparator" w:id="0">
    <w:p w14:paraId="58537F78" w14:textId="77777777" w:rsidR="00095C61" w:rsidRDefault="00095C61" w:rsidP="00DA4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LT">
    <w:altName w:val="Times New Roman"/>
    <w:panose1 w:val="00000000000000000000"/>
    <w:charset w:val="BA"/>
    <w:family w:val="roman"/>
    <w:notTrueType/>
    <w:pitch w:val="variable"/>
    <w:sig w:usb0="00000007" w:usb1="00000000" w:usb2="00000000" w:usb3="00000000" w:csb0="0000008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8653" w14:textId="77777777" w:rsidR="00E55ED9" w:rsidRDefault="001A2C6E" w:rsidP="00684230">
    <w:pPr>
      <w:pStyle w:val="Footer"/>
      <w:rPr>
        <w:rFonts w:ascii="Times New Roman" w:hAnsi="Times New Roman" w:cs="Times New Roman"/>
        <w:sz w:val="18"/>
        <w:szCs w:val="18"/>
      </w:rPr>
    </w:pPr>
    <w:r>
      <w:rPr>
        <w:noProof/>
        <w:lang w:val="lt-LT" w:eastAsia="lt-LT"/>
      </w:rPr>
      <mc:AlternateContent>
        <mc:Choice Requires="wps">
          <w:drawing>
            <wp:anchor distT="0" distB="0" distL="114300" distR="114300" simplePos="0" relativeHeight="251658240" behindDoc="0" locked="0" layoutInCell="1" allowOverlap="1" wp14:anchorId="3CA569C4" wp14:editId="30D746AA">
              <wp:simplePos x="0" y="0"/>
              <wp:positionH relativeFrom="column">
                <wp:posOffset>-47625</wp:posOffset>
              </wp:positionH>
              <wp:positionV relativeFrom="paragraph">
                <wp:posOffset>62230</wp:posOffset>
              </wp:positionV>
              <wp:extent cx="6105525" cy="0"/>
              <wp:effectExtent l="9525" t="5080" r="9525"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00039A" id="_x0000_t32" coordsize="21600,21600" o:spt="32" o:oned="t" path="m,l21600,21600e" filled="f">
              <v:path arrowok="t" fillok="f" o:connecttype="none"/>
              <o:lock v:ext="edit" shapetype="t"/>
            </v:shapetype>
            <v:shape id="AutoShape 3" o:spid="_x0000_s1026" type="#_x0000_t32" style="position:absolute;margin-left:-3.75pt;margin-top:4.9pt;width:480.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WPGwIAADsEAAAOAAAAZHJzL2Uyb0RvYy54bWysU8GO2jAQvVfqP1i+s0nYQCEirFYJ9LJt&#10;kXb7AcZ2EquObdmGgKr+e8eGoN3tparKwYwzM2/ezBuvHk69REdundCqxNldihFXVDOh2hJ/f9lO&#10;Fhg5TxQjUite4jN3+GH98cNqMAWf6k5Lxi0CEOWKwZS4894USeJox3vi7rThCpyNtj3xcLVtwiwZ&#10;AL2XyTRN58mgLTNWU+4cfK0vTryO+E3Dqf/WNI57JEsM3Hw8bTz34UzWK1K0lphO0CsN8g8seiIU&#10;FL1B1cQTdLDiD6heUKudbvwd1X2im0ZQHnuAbrL0XTfPHTE89gLDceY2Jvf/YOnX484iwUA7jBTp&#10;QaLHg9exMroP4xmMKyCqUjsbGqQn9WyeNP3hkNJVR1TLY/DL2UBuFjKSNynh4gwU2Q9fNIMYAvhx&#10;VqfG9gESpoBOUZLzTRJ+8ojCx3mWzmbTGUZ09CWkGBONdf4z1z0KRomdt0S0na+0UiC8tlksQ45P&#10;zgdapBgTQlWlt0LKqL9UaCjxMtQJHqelYMEZL7bdV9KiIwkbFH+xx3dhVh8Ui2AdJ2xztT0R8mJD&#10;cakCHjQGdK7WZUV+LtPlZrFZ5JN8Ot9M8rSuJ4/bKp/Mt9mnWX1fV1Wd/QrUsrzoBGNcBXbjumb5&#10;363D9eFcFu22sLcxJG/R47yA7PgfSUdlg5iXtdhrdt7ZUXHY0Bh8fU3hCby+g/36za9/AwAA//8D&#10;AFBLAwQUAAYACAAAACEA6LXIgNsAAAAGAQAADwAAAGRycy9kb3ducmV2LnhtbEyPwU7DMBBE70j8&#10;g7VIXFDrtCJAQjZVhcSBI20lrm68JIF4HcVOE/r1LFzgOJrRzJtiM7tOnWgIrWeE1TIBRVx523KN&#10;cNg/Lx5AhWjYms4zIXxRgE15eVGY3PqJX+m0i7WSEg65QWhi7HOtQ9WQM2Hpe2Lx3v3gTBQ51NoO&#10;ZpJy1+l1ktxpZ1qWhcb09NRQ9bkbHQKFMV0l28zVh5fzdPO2Pn9M/R7x+mrePoKKNMe/MPzgCzqU&#10;wnT0I9ugOoTFfSpJhEwOiJ2lt3Lt+Kt1Wej/+OU3AAAA//8DAFBLAQItABQABgAIAAAAIQC2gziS&#10;/gAAAOEBAAATAAAAAAAAAAAAAAAAAAAAAABbQ29udGVudF9UeXBlc10ueG1sUEsBAi0AFAAGAAgA&#10;AAAhADj9If/WAAAAlAEAAAsAAAAAAAAAAAAAAAAALwEAAF9yZWxzLy5yZWxzUEsBAi0AFAAGAAgA&#10;AAAhAGf49Y8bAgAAOwQAAA4AAAAAAAAAAAAAAAAALgIAAGRycy9lMm9Eb2MueG1sUEsBAi0AFAAG&#10;AAgAAAAhAOi1yIDbAAAABgEAAA8AAAAAAAAAAAAAAAAAdQQAAGRycy9kb3ducmV2LnhtbFBLBQYA&#10;AAAABAAEAPMAAAB9BQAAAAA=&#10;"/>
          </w:pict>
        </mc:Fallback>
      </mc:AlternateContent>
    </w:r>
  </w:p>
  <w:p w14:paraId="52550AB9" w14:textId="77777777" w:rsidR="00E55ED9" w:rsidRPr="00871364" w:rsidRDefault="00E55ED9" w:rsidP="000F50E7">
    <w:pPr>
      <w:pStyle w:val="Footer"/>
      <w:jc w:val="right"/>
      <w:rPr>
        <w:rFonts w:ascii="Times New Roman" w:hAnsi="Times New Roman" w:cs="Times New Roman"/>
      </w:rPr>
    </w:pPr>
    <w:proofErr w:type="spellStart"/>
    <w:r w:rsidRPr="00871364">
      <w:rPr>
        <w:rFonts w:ascii="Times New Roman" w:hAnsi="Times New Roman" w:cs="Times New Roman"/>
      </w:rPr>
      <w:t>psl</w:t>
    </w:r>
    <w:proofErr w:type="spellEnd"/>
    <w:r w:rsidRPr="00871364">
      <w:rPr>
        <w:rFonts w:ascii="Times New Roman" w:hAnsi="Times New Roman" w:cs="Times New Roman"/>
      </w:rPr>
      <w:t xml:space="preserve">. </w:t>
    </w:r>
    <w:r w:rsidRPr="00871364">
      <w:rPr>
        <w:rFonts w:ascii="Times New Roman" w:hAnsi="Times New Roman" w:cs="Times New Roman"/>
      </w:rPr>
      <w:fldChar w:fldCharType="begin"/>
    </w:r>
    <w:r w:rsidRPr="00871364">
      <w:rPr>
        <w:rFonts w:ascii="Times New Roman" w:hAnsi="Times New Roman" w:cs="Times New Roman"/>
      </w:rPr>
      <w:instrText xml:space="preserve"> PAGE   \* MERGEFORMAT </w:instrText>
    </w:r>
    <w:r w:rsidRPr="00871364">
      <w:rPr>
        <w:rFonts w:ascii="Times New Roman" w:hAnsi="Times New Roman" w:cs="Times New Roman"/>
      </w:rPr>
      <w:fldChar w:fldCharType="separate"/>
    </w:r>
    <w:r w:rsidR="0014541A">
      <w:rPr>
        <w:rFonts w:ascii="Times New Roman" w:hAnsi="Times New Roman" w:cs="Times New Roman"/>
        <w:noProof/>
      </w:rPr>
      <w:t>6</w:t>
    </w:r>
    <w:r w:rsidRPr="0087136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DC11D" w14:textId="77777777" w:rsidR="00095C61" w:rsidRDefault="00095C61" w:rsidP="00DA4A34">
      <w:pPr>
        <w:spacing w:after="0" w:line="240" w:lineRule="auto"/>
      </w:pPr>
      <w:r>
        <w:separator/>
      </w:r>
    </w:p>
  </w:footnote>
  <w:footnote w:type="continuationSeparator" w:id="0">
    <w:p w14:paraId="6D4F09BE" w14:textId="77777777" w:rsidR="00095C61" w:rsidRDefault="00095C61" w:rsidP="00DA4A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4BD80" w14:textId="77777777" w:rsidR="00E55ED9" w:rsidRPr="00684230" w:rsidRDefault="00E55ED9" w:rsidP="00684230">
    <w:pPr>
      <w:pStyle w:val="Header"/>
      <w:jc w:val="center"/>
      <w:rPr>
        <w:rFonts w:ascii="Times New Roman" w:hAnsi="Times New Roman" w:cs="Times New Roman"/>
        <w:sz w:val="20"/>
        <w:szCs w:val="20"/>
      </w:rPr>
    </w:pPr>
    <w:r w:rsidRPr="00684230">
      <w:rPr>
        <w:rFonts w:ascii="Times New Roman" w:hAnsi="Times New Roman" w:cs="Times New Roman"/>
        <w:sz w:val="20"/>
        <w:szCs w:val="20"/>
      </w:rPr>
      <w:t>LIETUVOS SVEIKATOS MOKSLŲ UNIVERSITETAS</w:t>
    </w:r>
    <w:r>
      <w:rPr>
        <w:rFonts w:ascii="Times New Roman" w:hAnsi="Times New Roman" w:cs="Times New Roman"/>
        <w:sz w:val="20"/>
        <w:szCs w:val="20"/>
      </w:rPr>
      <w:t xml:space="preserve">    </w:t>
    </w:r>
  </w:p>
  <w:p w14:paraId="4B26B768" w14:textId="77777777" w:rsidR="00E55ED9" w:rsidRDefault="001A2C6E">
    <w:pPr>
      <w:pStyle w:val="Header"/>
    </w:pPr>
    <w:r>
      <w:rPr>
        <w:noProof/>
        <w:lang w:val="lt-LT" w:eastAsia="lt-LT"/>
      </w:rPr>
      <mc:AlternateContent>
        <mc:Choice Requires="wps">
          <w:drawing>
            <wp:anchor distT="0" distB="0" distL="114300" distR="114300" simplePos="0" relativeHeight="251658241" behindDoc="0" locked="0" layoutInCell="1" allowOverlap="1" wp14:anchorId="5A74D640" wp14:editId="4F4C4950">
              <wp:simplePos x="0" y="0"/>
              <wp:positionH relativeFrom="column">
                <wp:posOffset>-47625</wp:posOffset>
              </wp:positionH>
              <wp:positionV relativeFrom="paragraph">
                <wp:posOffset>182245</wp:posOffset>
              </wp:positionV>
              <wp:extent cx="5991225" cy="0"/>
              <wp:effectExtent l="9525" t="10795" r="9525" b="825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363AE9" id="_x0000_t32" coordsize="21600,21600" o:spt="32" o:oned="t" path="m,l21600,21600e" filled="f">
              <v:path arrowok="t" fillok="f" o:connecttype="none"/>
              <o:lock v:ext="edit" shapetype="t"/>
            </v:shapetype>
            <v:shape id="AutoShape 2" o:spid="_x0000_s1026" type="#_x0000_t32" style="position:absolute;margin-left:-3.75pt;margin-top:14.35pt;width:471.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R+GwIAADsEAAAOAAAAZHJzL2Uyb0RvYy54bWysU9uO2yAQfa/Uf0C8J77U2SZWnNXKTvqy&#10;7Uba7QcQwDYqBgQkTlT13zuQi3a3L1VVP+CBmTlz5ra8Pw4SHbh1QqsKZ9MUI66oZkJ1Ff7+spnM&#10;MXKeKEakVrzCJ+7w/erjh+VoSp7rXkvGLQIQ5crRVLj33pRJ4mjPB+Km2nAFylbbgXi42i5hloyA&#10;PsgkT9O7ZNSWGaspdw5em7MSryJ+23Lqn9rWcY9khYGbj6eN5y6cyWpJys4S0wt6oUH+gcVAhIKg&#10;N6iGeIL2VvwBNQhqtdOtn1I9JLptBeUxB8gmS99l89wTw2MuUBxnbmVy/w+WfjtsLRKswjlGigzQ&#10;ooe91zEyykN5RuNKsKrV1oYE6VE9m0dNfzikdN0T1fFo/HIy4JsFj+SNS7g4A0F241fNwIYAfqzV&#10;sbVDgIQqoGNsyenWEn70iMLjbLHI8nyGEb3qElJeHY11/gvXAwpChZ23RHS9r7VS0HhtsxiGHB6d&#10;D7RIeXUIUZXeCClj/6VCY4UXM4gTNE5LwYIyXmy3q6VFBxImKH4xx3dmVu8Vi2A9J2x9kT0R8ixD&#10;cKkCHiQGdC7SeUR+LtLFer6eF5Miv1tPirRpJg+bupjcbbLPs+ZTU9dN9itQy4qyF4xxFdhdxzUr&#10;/m4cLotzHrTbwN7KkLxFj/UCstd/JB07G5p5HoudZqetvXYcJjQaX7YprMDrO8ivd371GwAA//8D&#10;AFBLAwQUAAYACAAAACEAX2NYvt0AAAAIAQAADwAAAGRycy9kb3ducmV2LnhtbEyPzW7CMBCE75X6&#10;DtZW4lKBQyr+QhyEkHrosYDUq4mXJG28jmKHpDx9F3Ggx50ZzX6TbgZbiwu2vnKkYDqJQCDlzlRU&#10;KDge3sdLED5oMrp2hAp+0cMme35KdWJcT5942YdCcAn5RCsoQ2gSKX1eotV+4hok9s6utTrw2RbS&#10;tLrnclvLOIrm0uqK+EOpG9yVmP/sO6sAfTebRtuVLY4f1/71K75+981BqdHLsF2DCDiERxhu+IwO&#10;GTOdXEfGi1rBeDHjpIJ4uQDB/uptzttOd0Fmqfw/IPsDAAD//wMAUEsBAi0AFAAGAAgAAAAhALaD&#10;OJL+AAAA4QEAABMAAAAAAAAAAAAAAAAAAAAAAFtDb250ZW50X1R5cGVzXS54bWxQSwECLQAUAAYA&#10;CAAAACEAOP0h/9YAAACUAQAACwAAAAAAAAAAAAAAAAAvAQAAX3JlbHMvLnJlbHNQSwECLQAUAAYA&#10;CAAAACEA8v80fhsCAAA7BAAADgAAAAAAAAAAAAAAAAAuAgAAZHJzL2Uyb0RvYy54bWxQSwECLQAU&#10;AAYACAAAACEAX2NYvt0AAAAIAQAADwAAAAAAAAAAAAAAAAB1BAAAZHJzL2Rvd25yZXYueG1sUEsF&#10;BgAAAAAEAAQA8wAAAH8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57B"/>
    <w:multiLevelType w:val="multilevel"/>
    <w:tmpl w:val="31C0ECE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strike w:val="0"/>
        <w:sz w:val="22"/>
        <w:szCs w:val="22"/>
      </w:rPr>
    </w:lvl>
    <w:lvl w:ilvl="2">
      <w:start w:val="1"/>
      <w:numFmt w:val="decimal"/>
      <w:lvlText w:val="%1.%2.%3."/>
      <w:lvlJc w:val="left"/>
      <w:pPr>
        <w:ind w:left="1571" w:hanging="720"/>
      </w:pPr>
      <w:rPr>
        <w:rFonts w:hint="default"/>
        <w:b w:val="0"/>
        <w:bCs w:val="0"/>
        <w:strike w:val="0"/>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6627D4B"/>
    <w:multiLevelType w:val="multilevel"/>
    <w:tmpl w:val="096851EA"/>
    <w:lvl w:ilvl="0">
      <w:start w:val="6"/>
      <w:numFmt w:val="decimal"/>
      <w:lvlText w:val="%1."/>
      <w:lvlJc w:val="left"/>
      <w:pPr>
        <w:ind w:left="360" w:hanging="360"/>
      </w:pPr>
      <w:rPr>
        <w:rFonts w:ascii="Times New Roman" w:hAnsi="Times New Roman" w:hint="default"/>
        <w:b w:val="0"/>
      </w:rPr>
    </w:lvl>
    <w:lvl w:ilvl="1">
      <w:start w:val="2"/>
      <w:numFmt w:val="decimal"/>
      <w:lvlText w:val="%1.%2."/>
      <w:lvlJc w:val="left"/>
      <w:pPr>
        <w:ind w:left="502" w:hanging="360"/>
      </w:pPr>
      <w:rPr>
        <w:rFonts w:ascii="Times New Roman" w:hAnsi="Times New Roman" w:hint="default"/>
        <w:b w:val="0"/>
      </w:rPr>
    </w:lvl>
    <w:lvl w:ilvl="2">
      <w:start w:val="1"/>
      <w:numFmt w:val="decimal"/>
      <w:lvlText w:val="%1.%2.%3."/>
      <w:lvlJc w:val="left"/>
      <w:pPr>
        <w:ind w:left="1440" w:hanging="720"/>
      </w:pPr>
      <w:rPr>
        <w:rFonts w:ascii="Times New Roman" w:hAnsi="Times New Roman" w:hint="default"/>
        <w:b w:val="0"/>
      </w:rPr>
    </w:lvl>
    <w:lvl w:ilvl="3">
      <w:start w:val="1"/>
      <w:numFmt w:val="decimal"/>
      <w:lvlText w:val="%1.%2.%3.%4."/>
      <w:lvlJc w:val="left"/>
      <w:pPr>
        <w:ind w:left="1800" w:hanging="720"/>
      </w:pPr>
      <w:rPr>
        <w:rFonts w:ascii="Times New Roman" w:hAnsi="Times New Roman" w:hint="default"/>
        <w:b w:val="0"/>
      </w:rPr>
    </w:lvl>
    <w:lvl w:ilvl="4">
      <w:start w:val="1"/>
      <w:numFmt w:val="decimal"/>
      <w:lvlText w:val="%1.%2.%3.%4.%5."/>
      <w:lvlJc w:val="left"/>
      <w:pPr>
        <w:ind w:left="2520" w:hanging="1080"/>
      </w:pPr>
      <w:rPr>
        <w:rFonts w:ascii="Times New Roman" w:hAnsi="Times New Roman" w:hint="default"/>
        <w:b w:val="0"/>
      </w:rPr>
    </w:lvl>
    <w:lvl w:ilvl="5">
      <w:start w:val="1"/>
      <w:numFmt w:val="decimal"/>
      <w:lvlText w:val="%1.%2.%3.%4.%5.%6."/>
      <w:lvlJc w:val="left"/>
      <w:pPr>
        <w:ind w:left="2880" w:hanging="1080"/>
      </w:pPr>
      <w:rPr>
        <w:rFonts w:ascii="Times New Roman" w:hAnsi="Times New Roman" w:hint="default"/>
        <w:b w:val="0"/>
      </w:rPr>
    </w:lvl>
    <w:lvl w:ilvl="6">
      <w:start w:val="1"/>
      <w:numFmt w:val="decimal"/>
      <w:lvlText w:val="%1.%2.%3.%4.%5.%6.%7."/>
      <w:lvlJc w:val="left"/>
      <w:pPr>
        <w:ind w:left="3600" w:hanging="1440"/>
      </w:pPr>
      <w:rPr>
        <w:rFonts w:ascii="Times New Roman" w:hAnsi="Times New Roman" w:hint="default"/>
        <w:b w:val="0"/>
      </w:rPr>
    </w:lvl>
    <w:lvl w:ilvl="7">
      <w:start w:val="1"/>
      <w:numFmt w:val="decimal"/>
      <w:lvlText w:val="%1.%2.%3.%4.%5.%6.%7.%8."/>
      <w:lvlJc w:val="left"/>
      <w:pPr>
        <w:ind w:left="3960" w:hanging="1440"/>
      </w:pPr>
      <w:rPr>
        <w:rFonts w:ascii="Times New Roman" w:hAnsi="Times New Roman" w:hint="default"/>
        <w:b w:val="0"/>
      </w:rPr>
    </w:lvl>
    <w:lvl w:ilvl="8">
      <w:start w:val="1"/>
      <w:numFmt w:val="decimal"/>
      <w:lvlText w:val="%1.%2.%3.%4.%5.%6.%7.%8.%9."/>
      <w:lvlJc w:val="left"/>
      <w:pPr>
        <w:ind w:left="4680" w:hanging="1800"/>
      </w:pPr>
      <w:rPr>
        <w:rFonts w:ascii="Times New Roman" w:hAnsi="Times New Roman" w:hint="default"/>
        <w:b w:val="0"/>
      </w:rPr>
    </w:lvl>
  </w:abstractNum>
  <w:abstractNum w:abstractNumId="2" w15:restartNumberingAfterBreak="0">
    <w:nsid w:val="10F07237"/>
    <w:multiLevelType w:val="multilevel"/>
    <w:tmpl w:val="07E4F53E"/>
    <w:lvl w:ilvl="0">
      <w:start w:val="1"/>
      <w:numFmt w:val="decimal"/>
      <w:lvlText w:val="%1."/>
      <w:lvlJc w:val="left"/>
      <w:pPr>
        <w:ind w:left="420" w:hanging="420"/>
      </w:pPr>
      <w:rPr>
        <w:rFonts w:ascii="Times New Roman" w:hAnsi="Times New Roman" w:cs="Times New Roman" w:hint="default"/>
      </w:rPr>
    </w:lvl>
    <w:lvl w:ilvl="1">
      <w:start w:val="1"/>
      <w:numFmt w:val="decimal"/>
      <w:lvlText w:val="%1.%2."/>
      <w:lvlJc w:val="left"/>
      <w:pPr>
        <w:ind w:left="420" w:hanging="4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3" w15:restartNumberingAfterBreak="0">
    <w:nsid w:val="23203AD4"/>
    <w:multiLevelType w:val="multilevel"/>
    <w:tmpl w:val="BCE65FF2"/>
    <w:lvl w:ilvl="0">
      <w:start w:val="2"/>
      <w:numFmt w:val="decimal"/>
      <w:lvlText w:val="%1."/>
      <w:lvlJc w:val="left"/>
      <w:pPr>
        <w:ind w:left="504" w:hanging="504"/>
      </w:pPr>
      <w:rPr>
        <w:rFonts w:hint="default"/>
      </w:rPr>
    </w:lvl>
    <w:lvl w:ilvl="1">
      <w:start w:val="2"/>
      <w:numFmt w:val="decimal"/>
      <w:lvlText w:val="%1.%2."/>
      <w:lvlJc w:val="left"/>
      <w:pPr>
        <w:ind w:left="504" w:hanging="504"/>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281401A"/>
    <w:multiLevelType w:val="hybridMultilevel"/>
    <w:tmpl w:val="BF743E90"/>
    <w:lvl w:ilvl="0" w:tplc="0427000F">
      <w:start w:val="1"/>
      <w:numFmt w:val="decimal"/>
      <w:lvlText w:val="%1."/>
      <w:lvlJc w:val="left"/>
      <w:pPr>
        <w:ind w:left="1270" w:hanging="360"/>
      </w:pPr>
    </w:lvl>
    <w:lvl w:ilvl="1" w:tplc="04270019" w:tentative="1">
      <w:start w:val="1"/>
      <w:numFmt w:val="lowerLetter"/>
      <w:lvlText w:val="%2."/>
      <w:lvlJc w:val="left"/>
      <w:pPr>
        <w:ind w:left="1990" w:hanging="360"/>
      </w:pPr>
    </w:lvl>
    <w:lvl w:ilvl="2" w:tplc="0427001B" w:tentative="1">
      <w:start w:val="1"/>
      <w:numFmt w:val="lowerRoman"/>
      <w:lvlText w:val="%3."/>
      <w:lvlJc w:val="right"/>
      <w:pPr>
        <w:ind w:left="2710" w:hanging="180"/>
      </w:pPr>
    </w:lvl>
    <w:lvl w:ilvl="3" w:tplc="0427000F" w:tentative="1">
      <w:start w:val="1"/>
      <w:numFmt w:val="decimal"/>
      <w:lvlText w:val="%4."/>
      <w:lvlJc w:val="left"/>
      <w:pPr>
        <w:ind w:left="3430" w:hanging="360"/>
      </w:pPr>
    </w:lvl>
    <w:lvl w:ilvl="4" w:tplc="04270019" w:tentative="1">
      <w:start w:val="1"/>
      <w:numFmt w:val="lowerLetter"/>
      <w:lvlText w:val="%5."/>
      <w:lvlJc w:val="left"/>
      <w:pPr>
        <w:ind w:left="4150" w:hanging="360"/>
      </w:pPr>
    </w:lvl>
    <w:lvl w:ilvl="5" w:tplc="0427001B" w:tentative="1">
      <w:start w:val="1"/>
      <w:numFmt w:val="lowerRoman"/>
      <w:lvlText w:val="%6."/>
      <w:lvlJc w:val="right"/>
      <w:pPr>
        <w:ind w:left="4870" w:hanging="180"/>
      </w:pPr>
    </w:lvl>
    <w:lvl w:ilvl="6" w:tplc="0427000F" w:tentative="1">
      <w:start w:val="1"/>
      <w:numFmt w:val="decimal"/>
      <w:lvlText w:val="%7."/>
      <w:lvlJc w:val="left"/>
      <w:pPr>
        <w:ind w:left="5590" w:hanging="360"/>
      </w:pPr>
    </w:lvl>
    <w:lvl w:ilvl="7" w:tplc="04270019" w:tentative="1">
      <w:start w:val="1"/>
      <w:numFmt w:val="lowerLetter"/>
      <w:lvlText w:val="%8."/>
      <w:lvlJc w:val="left"/>
      <w:pPr>
        <w:ind w:left="6310" w:hanging="360"/>
      </w:pPr>
    </w:lvl>
    <w:lvl w:ilvl="8" w:tplc="0427001B" w:tentative="1">
      <w:start w:val="1"/>
      <w:numFmt w:val="lowerRoman"/>
      <w:lvlText w:val="%9."/>
      <w:lvlJc w:val="right"/>
      <w:pPr>
        <w:ind w:left="7030" w:hanging="180"/>
      </w:pPr>
    </w:lvl>
  </w:abstractNum>
  <w:abstractNum w:abstractNumId="5" w15:restartNumberingAfterBreak="0">
    <w:nsid w:val="3CEA2076"/>
    <w:multiLevelType w:val="multilevel"/>
    <w:tmpl w:val="0FD24B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EC310FD"/>
    <w:multiLevelType w:val="multilevel"/>
    <w:tmpl w:val="CE30A034"/>
    <w:lvl w:ilvl="0">
      <w:start w:val="1"/>
      <w:numFmt w:val="decimal"/>
      <w:pStyle w:val="A1"/>
      <w:lvlText w:val="%1."/>
      <w:lvlJc w:val="left"/>
      <w:pPr>
        <w:tabs>
          <w:tab w:val="num" w:pos="851"/>
        </w:tabs>
        <w:ind w:left="851" w:hanging="851"/>
      </w:pPr>
      <w:rPr>
        <w:rFonts w:ascii="Times New Roman" w:hAnsi="Times New Roman" w:cs="Times New Roman" w:hint="default"/>
        <w:b/>
        <w:bCs/>
        <w:i w:val="0"/>
        <w:iCs w:val="0"/>
        <w:sz w:val="28"/>
        <w:szCs w:val="28"/>
      </w:rPr>
    </w:lvl>
    <w:lvl w:ilvl="1">
      <w:start w:val="1"/>
      <w:numFmt w:val="decimal"/>
      <w:pStyle w:val="A2"/>
      <w:lvlText w:val="%1.%2."/>
      <w:lvlJc w:val="left"/>
      <w:pPr>
        <w:tabs>
          <w:tab w:val="num" w:pos="1250"/>
        </w:tabs>
        <w:ind w:left="1250" w:hanging="850"/>
      </w:pPr>
      <w:rPr>
        <w:rFonts w:ascii="Times New Roman" w:hAnsi="Times New Roman" w:cs="Times New Roman" w:hint="default"/>
        <w:b w:val="0"/>
        <w:bCs w:val="0"/>
        <w:i w:val="0"/>
        <w:iCs w:val="0"/>
        <w:sz w:val="24"/>
        <w:szCs w:val="24"/>
      </w:rPr>
    </w:lvl>
    <w:lvl w:ilvl="2">
      <w:start w:val="1"/>
      <w:numFmt w:val="decimal"/>
      <w:pStyle w:val="A3"/>
      <w:lvlText w:val="%1.%2.%3."/>
      <w:lvlJc w:val="left"/>
      <w:pPr>
        <w:tabs>
          <w:tab w:val="num" w:pos="851"/>
        </w:tabs>
        <w:ind w:left="851" w:hanging="851"/>
      </w:pPr>
      <w:rPr>
        <w:rFonts w:ascii="Times New Roman" w:hAnsi="Times New Roman" w:cs="Times New Roman" w:hint="default"/>
        <w:b/>
        <w:bCs/>
        <w:i w:val="0"/>
        <w:iCs w:val="0"/>
        <w:sz w:val="24"/>
        <w:szCs w:val="24"/>
      </w:rPr>
    </w:lvl>
    <w:lvl w:ilvl="3">
      <w:start w:val="1"/>
      <w:numFmt w:val="decimal"/>
      <w:lvlText w:val="%1.%2.%3.%4"/>
      <w:lvlJc w:val="left"/>
      <w:pPr>
        <w:tabs>
          <w:tab w:val="num" w:pos="851"/>
        </w:tabs>
        <w:ind w:left="851" w:hanging="851"/>
      </w:pPr>
      <w:rPr>
        <w:rFonts w:ascii="Tahoma" w:hAnsi="Tahoma" w:cs="Tahoma" w:hint="default"/>
        <w:b w:val="0"/>
        <w:bCs w:val="0"/>
        <w:i w:val="0"/>
        <w:iCs w:val="0"/>
        <w:sz w:val="22"/>
        <w:szCs w:val="22"/>
      </w:rPr>
    </w:lvl>
    <w:lvl w:ilvl="4">
      <w:start w:val="1"/>
      <w:numFmt w:val="decimal"/>
      <w:lvlText w:val="%1.%2.%3.%4.%5"/>
      <w:lvlJc w:val="left"/>
      <w:pPr>
        <w:tabs>
          <w:tab w:val="num" w:pos="1208"/>
        </w:tabs>
        <w:ind w:left="1208" w:hanging="1008"/>
      </w:pPr>
      <w:rPr>
        <w:rFonts w:hint="default"/>
      </w:rPr>
    </w:lvl>
    <w:lvl w:ilvl="5">
      <w:start w:val="1"/>
      <w:numFmt w:val="decimal"/>
      <w:lvlText w:val="%1.%2.%3.%4.%5.%6"/>
      <w:lvlJc w:val="left"/>
      <w:pPr>
        <w:tabs>
          <w:tab w:val="num" w:pos="1352"/>
        </w:tabs>
        <w:ind w:left="1352" w:hanging="1152"/>
      </w:pPr>
      <w:rPr>
        <w:rFonts w:hint="default"/>
      </w:rPr>
    </w:lvl>
    <w:lvl w:ilvl="6">
      <w:start w:val="1"/>
      <w:numFmt w:val="decimal"/>
      <w:lvlText w:val="%1.%2.%3.%4.%5.%6.%7"/>
      <w:lvlJc w:val="left"/>
      <w:pPr>
        <w:tabs>
          <w:tab w:val="num" w:pos="1496"/>
        </w:tabs>
        <w:ind w:left="1496" w:hanging="1296"/>
      </w:pPr>
      <w:rPr>
        <w:rFonts w:hint="default"/>
      </w:rPr>
    </w:lvl>
    <w:lvl w:ilvl="7">
      <w:start w:val="1"/>
      <w:numFmt w:val="decimal"/>
      <w:lvlText w:val="%1.%2.%3.%4.%5.%6.%7.%8"/>
      <w:lvlJc w:val="left"/>
      <w:pPr>
        <w:tabs>
          <w:tab w:val="num" w:pos="1640"/>
        </w:tabs>
        <w:ind w:left="1640" w:hanging="1440"/>
      </w:pPr>
      <w:rPr>
        <w:rFonts w:hint="default"/>
      </w:rPr>
    </w:lvl>
    <w:lvl w:ilvl="8">
      <w:start w:val="1"/>
      <w:numFmt w:val="decimal"/>
      <w:lvlText w:val="%1.%2.%3.%4.%5.%6.%7.%8.%9"/>
      <w:lvlJc w:val="left"/>
      <w:pPr>
        <w:tabs>
          <w:tab w:val="num" w:pos="1784"/>
        </w:tabs>
        <w:ind w:left="1784" w:hanging="1584"/>
      </w:pPr>
      <w:rPr>
        <w:rFonts w:hint="default"/>
      </w:rPr>
    </w:lvl>
  </w:abstractNum>
  <w:abstractNum w:abstractNumId="7" w15:restartNumberingAfterBreak="0">
    <w:nsid w:val="5D402E5A"/>
    <w:multiLevelType w:val="hybridMultilevel"/>
    <w:tmpl w:val="15140F6E"/>
    <w:lvl w:ilvl="0" w:tplc="3C90D2F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60EB4FF7"/>
    <w:multiLevelType w:val="multilevel"/>
    <w:tmpl w:val="5888E7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4BE15DA"/>
    <w:multiLevelType w:val="multilevel"/>
    <w:tmpl w:val="814809AC"/>
    <w:lvl w:ilvl="0">
      <w:start w:val="2"/>
      <w:numFmt w:val="decimal"/>
      <w:lvlText w:val="%1."/>
      <w:lvlJc w:val="left"/>
      <w:pPr>
        <w:ind w:left="504" w:hanging="504"/>
      </w:pPr>
      <w:rPr>
        <w:rFonts w:hint="default"/>
      </w:rPr>
    </w:lvl>
    <w:lvl w:ilvl="1">
      <w:start w:val="2"/>
      <w:numFmt w:val="decimal"/>
      <w:lvlText w:val="%1.%2."/>
      <w:lvlJc w:val="left"/>
      <w:pPr>
        <w:ind w:left="504" w:hanging="504"/>
      </w:pPr>
      <w:rPr>
        <w:rFonts w:hint="default"/>
        <w:b w:val="0"/>
        <w:bCs w:val="0"/>
        <w:strike w:val="0"/>
        <w:sz w:val="22"/>
        <w:szCs w:val="22"/>
      </w:rPr>
    </w:lvl>
    <w:lvl w:ilvl="2">
      <w:start w:val="1"/>
      <w:numFmt w:val="decimal"/>
      <w:lvlText w:val="%1.%2.%3."/>
      <w:lvlJc w:val="left"/>
      <w:pPr>
        <w:ind w:left="720" w:hanging="720"/>
      </w:pPr>
      <w:rPr>
        <w:rFonts w:hint="default"/>
        <w:b w:val="0"/>
        <w:bCs w:val="0"/>
        <w:strike w:val="0"/>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7F86A68"/>
    <w:multiLevelType w:val="multilevel"/>
    <w:tmpl w:val="BCE65FF2"/>
    <w:lvl w:ilvl="0">
      <w:start w:val="2"/>
      <w:numFmt w:val="decimal"/>
      <w:lvlText w:val="%1."/>
      <w:lvlJc w:val="left"/>
      <w:pPr>
        <w:ind w:left="504" w:hanging="504"/>
      </w:pPr>
      <w:rPr>
        <w:rFonts w:hint="default"/>
      </w:rPr>
    </w:lvl>
    <w:lvl w:ilvl="1">
      <w:start w:val="2"/>
      <w:numFmt w:val="decimal"/>
      <w:lvlText w:val="%1.%2."/>
      <w:lvlJc w:val="left"/>
      <w:pPr>
        <w:ind w:left="504" w:hanging="504"/>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8311D1"/>
    <w:multiLevelType w:val="multilevel"/>
    <w:tmpl w:val="07E4F53E"/>
    <w:lvl w:ilvl="0">
      <w:start w:val="1"/>
      <w:numFmt w:val="decimal"/>
      <w:lvlText w:val="%1."/>
      <w:lvlJc w:val="left"/>
      <w:pPr>
        <w:ind w:left="420" w:hanging="420"/>
      </w:pPr>
      <w:rPr>
        <w:rFonts w:ascii="Times New Roman" w:hAnsi="Times New Roman" w:cs="Times New Roman" w:hint="default"/>
      </w:rPr>
    </w:lvl>
    <w:lvl w:ilvl="1">
      <w:start w:val="1"/>
      <w:numFmt w:val="decimal"/>
      <w:lvlText w:val="%1.%2."/>
      <w:lvlJc w:val="left"/>
      <w:pPr>
        <w:ind w:left="420" w:hanging="4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num w:numId="1" w16cid:durableId="693265365">
    <w:abstractNumId w:val="6"/>
  </w:num>
  <w:num w:numId="2" w16cid:durableId="465703918">
    <w:abstractNumId w:val="8"/>
  </w:num>
  <w:num w:numId="3" w16cid:durableId="1062799917">
    <w:abstractNumId w:val="1"/>
  </w:num>
  <w:num w:numId="4" w16cid:durableId="1564563539">
    <w:abstractNumId w:val="7"/>
  </w:num>
  <w:num w:numId="5" w16cid:durableId="1018655065">
    <w:abstractNumId w:val="4"/>
  </w:num>
  <w:num w:numId="6" w16cid:durableId="140076441">
    <w:abstractNumId w:val="9"/>
  </w:num>
  <w:num w:numId="7" w16cid:durableId="825710533">
    <w:abstractNumId w:val="10"/>
  </w:num>
  <w:num w:numId="8" w16cid:durableId="857159367">
    <w:abstractNumId w:val="3"/>
  </w:num>
  <w:num w:numId="9" w16cid:durableId="1851916530">
    <w:abstractNumId w:val="2"/>
  </w:num>
  <w:num w:numId="10" w16cid:durableId="2012877581">
    <w:abstractNumId w:val="11"/>
  </w:num>
  <w:num w:numId="11" w16cid:durableId="129174157">
    <w:abstractNumId w:val="5"/>
  </w:num>
  <w:num w:numId="12" w16cid:durableId="62050312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0"/>
  <w:hyphenationZone w:val="396"/>
  <w:doNotHyphenateCaps/>
  <w:drawingGridHorizontalSpacing w:val="11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61C"/>
    <w:rsid w:val="0000061F"/>
    <w:rsid w:val="000008F0"/>
    <w:rsid w:val="00001220"/>
    <w:rsid w:val="000017B0"/>
    <w:rsid w:val="00002023"/>
    <w:rsid w:val="000021A6"/>
    <w:rsid w:val="00003207"/>
    <w:rsid w:val="0000333C"/>
    <w:rsid w:val="00005D5D"/>
    <w:rsid w:val="00007576"/>
    <w:rsid w:val="000075FC"/>
    <w:rsid w:val="000112CD"/>
    <w:rsid w:val="00012B7E"/>
    <w:rsid w:val="000133E9"/>
    <w:rsid w:val="000164F0"/>
    <w:rsid w:val="000171CB"/>
    <w:rsid w:val="00017A2E"/>
    <w:rsid w:val="00017E5E"/>
    <w:rsid w:val="0002077C"/>
    <w:rsid w:val="00020A44"/>
    <w:rsid w:val="00020F31"/>
    <w:rsid w:val="000222ED"/>
    <w:rsid w:val="00022731"/>
    <w:rsid w:val="00024CBA"/>
    <w:rsid w:val="000254B2"/>
    <w:rsid w:val="00025D81"/>
    <w:rsid w:val="000266ED"/>
    <w:rsid w:val="000274C1"/>
    <w:rsid w:val="00027C46"/>
    <w:rsid w:val="00032B6E"/>
    <w:rsid w:val="0003393F"/>
    <w:rsid w:val="00036FCA"/>
    <w:rsid w:val="000379F9"/>
    <w:rsid w:val="00040185"/>
    <w:rsid w:val="000419F6"/>
    <w:rsid w:val="00041D64"/>
    <w:rsid w:val="00043272"/>
    <w:rsid w:val="00047297"/>
    <w:rsid w:val="0005055D"/>
    <w:rsid w:val="00051F73"/>
    <w:rsid w:val="00052216"/>
    <w:rsid w:val="00053145"/>
    <w:rsid w:val="00053DC2"/>
    <w:rsid w:val="00054795"/>
    <w:rsid w:val="00055256"/>
    <w:rsid w:val="00060B24"/>
    <w:rsid w:val="000612FE"/>
    <w:rsid w:val="00061B60"/>
    <w:rsid w:val="00062377"/>
    <w:rsid w:val="000644D7"/>
    <w:rsid w:val="0006455B"/>
    <w:rsid w:val="000652D4"/>
    <w:rsid w:val="00065B5B"/>
    <w:rsid w:val="00065DF9"/>
    <w:rsid w:val="00072247"/>
    <w:rsid w:val="0007224E"/>
    <w:rsid w:val="000723ED"/>
    <w:rsid w:val="00074B86"/>
    <w:rsid w:val="00080594"/>
    <w:rsid w:val="00081E5C"/>
    <w:rsid w:val="00082D28"/>
    <w:rsid w:val="00084B50"/>
    <w:rsid w:val="00086B59"/>
    <w:rsid w:val="000906FD"/>
    <w:rsid w:val="000909A9"/>
    <w:rsid w:val="0009172B"/>
    <w:rsid w:val="000920A7"/>
    <w:rsid w:val="00092D1C"/>
    <w:rsid w:val="00092EC8"/>
    <w:rsid w:val="000938F4"/>
    <w:rsid w:val="00095C61"/>
    <w:rsid w:val="00095D76"/>
    <w:rsid w:val="0009656B"/>
    <w:rsid w:val="00097DBA"/>
    <w:rsid w:val="000A1B84"/>
    <w:rsid w:val="000A28CD"/>
    <w:rsid w:val="000A2BF5"/>
    <w:rsid w:val="000A3276"/>
    <w:rsid w:val="000A37E7"/>
    <w:rsid w:val="000A6C8C"/>
    <w:rsid w:val="000B128D"/>
    <w:rsid w:val="000B1EE5"/>
    <w:rsid w:val="000B3722"/>
    <w:rsid w:val="000B3E5C"/>
    <w:rsid w:val="000B3EB4"/>
    <w:rsid w:val="000B4FB2"/>
    <w:rsid w:val="000B54A8"/>
    <w:rsid w:val="000B594A"/>
    <w:rsid w:val="000B6149"/>
    <w:rsid w:val="000C0632"/>
    <w:rsid w:val="000C0DC3"/>
    <w:rsid w:val="000C11DA"/>
    <w:rsid w:val="000C39F6"/>
    <w:rsid w:val="000C46F6"/>
    <w:rsid w:val="000C7E7F"/>
    <w:rsid w:val="000D100D"/>
    <w:rsid w:val="000D1B80"/>
    <w:rsid w:val="000D2DD9"/>
    <w:rsid w:val="000D6372"/>
    <w:rsid w:val="000D7D34"/>
    <w:rsid w:val="000E0CB1"/>
    <w:rsid w:val="000E148B"/>
    <w:rsid w:val="000E1659"/>
    <w:rsid w:val="000E1BD1"/>
    <w:rsid w:val="000E1F0B"/>
    <w:rsid w:val="000E62F6"/>
    <w:rsid w:val="000E7144"/>
    <w:rsid w:val="000E7E2F"/>
    <w:rsid w:val="000F07CB"/>
    <w:rsid w:val="000F1F31"/>
    <w:rsid w:val="000F4D1C"/>
    <w:rsid w:val="000F4FF5"/>
    <w:rsid w:val="000F50E7"/>
    <w:rsid w:val="001005A6"/>
    <w:rsid w:val="001017C1"/>
    <w:rsid w:val="00102C5E"/>
    <w:rsid w:val="00104242"/>
    <w:rsid w:val="00104E3C"/>
    <w:rsid w:val="00105239"/>
    <w:rsid w:val="0010608D"/>
    <w:rsid w:val="00106614"/>
    <w:rsid w:val="001101E3"/>
    <w:rsid w:val="00111373"/>
    <w:rsid w:val="00111837"/>
    <w:rsid w:val="0011201F"/>
    <w:rsid w:val="00112EC7"/>
    <w:rsid w:val="00113A5C"/>
    <w:rsid w:val="00115BA4"/>
    <w:rsid w:val="00117954"/>
    <w:rsid w:val="001208A1"/>
    <w:rsid w:val="001222B8"/>
    <w:rsid w:val="00125AA8"/>
    <w:rsid w:val="00126F0D"/>
    <w:rsid w:val="001275B7"/>
    <w:rsid w:val="00130728"/>
    <w:rsid w:val="00130945"/>
    <w:rsid w:val="00130BA7"/>
    <w:rsid w:val="00130CB1"/>
    <w:rsid w:val="001319CB"/>
    <w:rsid w:val="001321EE"/>
    <w:rsid w:val="001322B7"/>
    <w:rsid w:val="00134A28"/>
    <w:rsid w:val="00134B21"/>
    <w:rsid w:val="00135CE5"/>
    <w:rsid w:val="0014391B"/>
    <w:rsid w:val="00143983"/>
    <w:rsid w:val="00143DF5"/>
    <w:rsid w:val="001440A9"/>
    <w:rsid w:val="0014446B"/>
    <w:rsid w:val="0014458E"/>
    <w:rsid w:val="0014473D"/>
    <w:rsid w:val="00144AC3"/>
    <w:rsid w:val="0014541A"/>
    <w:rsid w:val="00145952"/>
    <w:rsid w:val="00146DBF"/>
    <w:rsid w:val="00146F0C"/>
    <w:rsid w:val="00147A5B"/>
    <w:rsid w:val="001500FA"/>
    <w:rsid w:val="00150194"/>
    <w:rsid w:val="0015053E"/>
    <w:rsid w:val="001518A6"/>
    <w:rsid w:val="001523DA"/>
    <w:rsid w:val="001525CF"/>
    <w:rsid w:val="001526A0"/>
    <w:rsid w:val="001530B7"/>
    <w:rsid w:val="0015389F"/>
    <w:rsid w:val="00153C78"/>
    <w:rsid w:val="00153D25"/>
    <w:rsid w:val="00154501"/>
    <w:rsid w:val="00155632"/>
    <w:rsid w:val="001569C7"/>
    <w:rsid w:val="00157410"/>
    <w:rsid w:val="00157838"/>
    <w:rsid w:val="001608BA"/>
    <w:rsid w:val="0016170B"/>
    <w:rsid w:val="0016261D"/>
    <w:rsid w:val="00164ABD"/>
    <w:rsid w:val="00164BC4"/>
    <w:rsid w:val="00166F2F"/>
    <w:rsid w:val="00171877"/>
    <w:rsid w:val="00173B43"/>
    <w:rsid w:val="0017419E"/>
    <w:rsid w:val="00175D8F"/>
    <w:rsid w:val="001761E2"/>
    <w:rsid w:val="00177A3A"/>
    <w:rsid w:val="00177C09"/>
    <w:rsid w:val="00181B21"/>
    <w:rsid w:val="001840B0"/>
    <w:rsid w:val="00185DF8"/>
    <w:rsid w:val="00190601"/>
    <w:rsid w:val="001909D7"/>
    <w:rsid w:val="00191790"/>
    <w:rsid w:val="00191813"/>
    <w:rsid w:val="00191963"/>
    <w:rsid w:val="00192256"/>
    <w:rsid w:val="001A0FB4"/>
    <w:rsid w:val="001A2C6E"/>
    <w:rsid w:val="001A34A9"/>
    <w:rsid w:val="001A34C5"/>
    <w:rsid w:val="001A506F"/>
    <w:rsid w:val="001A572F"/>
    <w:rsid w:val="001A61AB"/>
    <w:rsid w:val="001B0026"/>
    <w:rsid w:val="001B0DF7"/>
    <w:rsid w:val="001B2219"/>
    <w:rsid w:val="001B27F9"/>
    <w:rsid w:val="001B5AFF"/>
    <w:rsid w:val="001B6839"/>
    <w:rsid w:val="001B6878"/>
    <w:rsid w:val="001B7450"/>
    <w:rsid w:val="001C1185"/>
    <w:rsid w:val="001C1800"/>
    <w:rsid w:val="001C334E"/>
    <w:rsid w:val="001C4861"/>
    <w:rsid w:val="001C5C07"/>
    <w:rsid w:val="001C605C"/>
    <w:rsid w:val="001C7EDB"/>
    <w:rsid w:val="001D0F4C"/>
    <w:rsid w:val="001D274C"/>
    <w:rsid w:val="001D2FE0"/>
    <w:rsid w:val="001D3C20"/>
    <w:rsid w:val="001D4D62"/>
    <w:rsid w:val="001D776A"/>
    <w:rsid w:val="001E04AA"/>
    <w:rsid w:val="001E04E6"/>
    <w:rsid w:val="001E0F7D"/>
    <w:rsid w:val="001E32DC"/>
    <w:rsid w:val="001E352B"/>
    <w:rsid w:val="001E5B72"/>
    <w:rsid w:val="001E636C"/>
    <w:rsid w:val="001E67D1"/>
    <w:rsid w:val="001E70D8"/>
    <w:rsid w:val="001E7B54"/>
    <w:rsid w:val="001F0371"/>
    <w:rsid w:val="001F128F"/>
    <w:rsid w:val="001F13BE"/>
    <w:rsid w:val="001F38B2"/>
    <w:rsid w:val="001F468D"/>
    <w:rsid w:val="001F5151"/>
    <w:rsid w:val="001F681D"/>
    <w:rsid w:val="001F7EBF"/>
    <w:rsid w:val="002011D5"/>
    <w:rsid w:val="0020165F"/>
    <w:rsid w:val="002018AD"/>
    <w:rsid w:val="00202377"/>
    <w:rsid w:val="00204AB5"/>
    <w:rsid w:val="0020511F"/>
    <w:rsid w:val="00205855"/>
    <w:rsid w:val="002060B7"/>
    <w:rsid w:val="002065F4"/>
    <w:rsid w:val="00207809"/>
    <w:rsid w:val="00210FC3"/>
    <w:rsid w:val="00211EDB"/>
    <w:rsid w:val="002144A1"/>
    <w:rsid w:val="002145B6"/>
    <w:rsid w:val="00214A0B"/>
    <w:rsid w:val="00214BD1"/>
    <w:rsid w:val="002164AF"/>
    <w:rsid w:val="00217098"/>
    <w:rsid w:val="00217C57"/>
    <w:rsid w:val="00220134"/>
    <w:rsid w:val="00222CB8"/>
    <w:rsid w:val="00224634"/>
    <w:rsid w:val="00224EE1"/>
    <w:rsid w:val="002253A1"/>
    <w:rsid w:val="00226DA0"/>
    <w:rsid w:val="00232FBF"/>
    <w:rsid w:val="00233B01"/>
    <w:rsid w:val="002346F0"/>
    <w:rsid w:val="00234C7A"/>
    <w:rsid w:val="002402D8"/>
    <w:rsid w:val="002405A1"/>
    <w:rsid w:val="00240D01"/>
    <w:rsid w:val="0024103C"/>
    <w:rsid w:val="0024171E"/>
    <w:rsid w:val="00241D09"/>
    <w:rsid w:val="002435C2"/>
    <w:rsid w:val="00243656"/>
    <w:rsid w:val="00252263"/>
    <w:rsid w:val="002523FF"/>
    <w:rsid w:val="00252C9F"/>
    <w:rsid w:val="00255916"/>
    <w:rsid w:val="002575B2"/>
    <w:rsid w:val="00261382"/>
    <w:rsid w:val="00261B33"/>
    <w:rsid w:val="00262282"/>
    <w:rsid w:val="00263860"/>
    <w:rsid w:val="002650A6"/>
    <w:rsid w:val="002658B2"/>
    <w:rsid w:val="00266286"/>
    <w:rsid w:val="00266FAA"/>
    <w:rsid w:val="00267B14"/>
    <w:rsid w:val="00270BD9"/>
    <w:rsid w:val="002715D8"/>
    <w:rsid w:val="00272DF9"/>
    <w:rsid w:val="00272E60"/>
    <w:rsid w:val="00273B92"/>
    <w:rsid w:val="00274CA7"/>
    <w:rsid w:val="00276B31"/>
    <w:rsid w:val="002814EB"/>
    <w:rsid w:val="00281A43"/>
    <w:rsid w:val="00281D19"/>
    <w:rsid w:val="00281D32"/>
    <w:rsid w:val="00282817"/>
    <w:rsid w:val="002841D3"/>
    <w:rsid w:val="00284462"/>
    <w:rsid w:val="002844AE"/>
    <w:rsid w:val="00284594"/>
    <w:rsid w:val="002846B6"/>
    <w:rsid w:val="00284BB4"/>
    <w:rsid w:val="0028624E"/>
    <w:rsid w:val="00286D85"/>
    <w:rsid w:val="00287493"/>
    <w:rsid w:val="00287CB9"/>
    <w:rsid w:val="00291AD8"/>
    <w:rsid w:val="002925BC"/>
    <w:rsid w:val="0029400E"/>
    <w:rsid w:val="00294316"/>
    <w:rsid w:val="002949F1"/>
    <w:rsid w:val="00295332"/>
    <w:rsid w:val="00296A3A"/>
    <w:rsid w:val="00297D0D"/>
    <w:rsid w:val="002A1C29"/>
    <w:rsid w:val="002A2210"/>
    <w:rsid w:val="002A46A3"/>
    <w:rsid w:val="002A4786"/>
    <w:rsid w:val="002B1359"/>
    <w:rsid w:val="002B18A8"/>
    <w:rsid w:val="002B5737"/>
    <w:rsid w:val="002B5E7D"/>
    <w:rsid w:val="002B65C8"/>
    <w:rsid w:val="002B6840"/>
    <w:rsid w:val="002C0292"/>
    <w:rsid w:val="002C04A3"/>
    <w:rsid w:val="002C111A"/>
    <w:rsid w:val="002C177D"/>
    <w:rsid w:val="002C2FD4"/>
    <w:rsid w:val="002C53B0"/>
    <w:rsid w:val="002C69F7"/>
    <w:rsid w:val="002C6A60"/>
    <w:rsid w:val="002C6E55"/>
    <w:rsid w:val="002C7D10"/>
    <w:rsid w:val="002D2F99"/>
    <w:rsid w:val="002D5333"/>
    <w:rsid w:val="002D5A24"/>
    <w:rsid w:val="002D680D"/>
    <w:rsid w:val="002D7479"/>
    <w:rsid w:val="002D7800"/>
    <w:rsid w:val="002E0225"/>
    <w:rsid w:val="002E1EEB"/>
    <w:rsid w:val="002E2BE0"/>
    <w:rsid w:val="002E3268"/>
    <w:rsid w:val="002E32B4"/>
    <w:rsid w:val="002E32C4"/>
    <w:rsid w:val="002E4C27"/>
    <w:rsid w:val="002E5A50"/>
    <w:rsid w:val="002E5C10"/>
    <w:rsid w:val="002E7E69"/>
    <w:rsid w:val="002F137E"/>
    <w:rsid w:val="002F33C9"/>
    <w:rsid w:val="002F510F"/>
    <w:rsid w:val="002F5CB0"/>
    <w:rsid w:val="00300238"/>
    <w:rsid w:val="00300FF9"/>
    <w:rsid w:val="00301FCE"/>
    <w:rsid w:val="00302097"/>
    <w:rsid w:val="003052DA"/>
    <w:rsid w:val="003052E6"/>
    <w:rsid w:val="00306066"/>
    <w:rsid w:val="00306DF8"/>
    <w:rsid w:val="00310DA2"/>
    <w:rsid w:val="0031226E"/>
    <w:rsid w:val="00320790"/>
    <w:rsid w:val="00320D83"/>
    <w:rsid w:val="00322C5C"/>
    <w:rsid w:val="0032385C"/>
    <w:rsid w:val="00323C3C"/>
    <w:rsid w:val="00324BCE"/>
    <w:rsid w:val="00324CA9"/>
    <w:rsid w:val="00324E0C"/>
    <w:rsid w:val="0032532A"/>
    <w:rsid w:val="0032602E"/>
    <w:rsid w:val="00326F0B"/>
    <w:rsid w:val="0033016D"/>
    <w:rsid w:val="003303A1"/>
    <w:rsid w:val="003303B4"/>
    <w:rsid w:val="00330ACB"/>
    <w:rsid w:val="00331A45"/>
    <w:rsid w:val="00331EEF"/>
    <w:rsid w:val="00334CB8"/>
    <w:rsid w:val="00335958"/>
    <w:rsid w:val="00335F6E"/>
    <w:rsid w:val="00336E46"/>
    <w:rsid w:val="003370B2"/>
    <w:rsid w:val="00337216"/>
    <w:rsid w:val="00337986"/>
    <w:rsid w:val="003421F9"/>
    <w:rsid w:val="00342F3E"/>
    <w:rsid w:val="0034331E"/>
    <w:rsid w:val="00345DB7"/>
    <w:rsid w:val="0034728A"/>
    <w:rsid w:val="0035076D"/>
    <w:rsid w:val="00350D48"/>
    <w:rsid w:val="00351486"/>
    <w:rsid w:val="00351F14"/>
    <w:rsid w:val="00353D66"/>
    <w:rsid w:val="00355882"/>
    <w:rsid w:val="00355FD4"/>
    <w:rsid w:val="003608CD"/>
    <w:rsid w:val="00360F44"/>
    <w:rsid w:val="0036215E"/>
    <w:rsid w:val="0036464C"/>
    <w:rsid w:val="00366290"/>
    <w:rsid w:val="00367227"/>
    <w:rsid w:val="0036791D"/>
    <w:rsid w:val="00370036"/>
    <w:rsid w:val="00370864"/>
    <w:rsid w:val="00370E64"/>
    <w:rsid w:val="003714A0"/>
    <w:rsid w:val="003717B3"/>
    <w:rsid w:val="0037282F"/>
    <w:rsid w:val="0037319B"/>
    <w:rsid w:val="00376895"/>
    <w:rsid w:val="003768AE"/>
    <w:rsid w:val="00376BB6"/>
    <w:rsid w:val="00376F97"/>
    <w:rsid w:val="003802AB"/>
    <w:rsid w:val="0038085A"/>
    <w:rsid w:val="003825F5"/>
    <w:rsid w:val="003831A7"/>
    <w:rsid w:val="00383B95"/>
    <w:rsid w:val="00384279"/>
    <w:rsid w:val="0038568C"/>
    <w:rsid w:val="00385EA2"/>
    <w:rsid w:val="00385FD6"/>
    <w:rsid w:val="00387023"/>
    <w:rsid w:val="00387694"/>
    <w:rsid w:val="00387AF8"/>
    <w:rsid w:val="00391218"/>
    <w:rsid w:val="00391DFD"/>
    <w:rsid w:val="00393388"/>
    <w:rsid w:val="00395923"/>
    <w:rsid w:val="003972E2"/>
    <w:rsid w:val="00397D1A"/>
    <w:rsid w:val="003A0274"/>
    <w:rsid w:val="003A14F1"/>
    <w:rsid w:val="003A1C59"/>
    <w:rsid w:val="003A1DF3"/>
    <w:rsid w:val="003A2DA2"/>
    <w:rsid w:val="003A53DB"/>
    <w:rsid w:val="003A5BDF"/>
    <w:rsid w:val="003A5FE2"/>
    <w:rsid w:val="003A7181"/>
    <w:rsid w:val="003A756E"/>
    <w:rsid w:val="003B0769"/>
    <w:rsid w:val="003B2273"/>
    <w:rsid w:val="003B2348"/>
    <w:rsid w:val="003B34E2"/>
    <w:rsid w:val="003B47D6"/>
    <w:rsid w:val="003B48F6"/>
    <w:rsid w:val="003B4903"/>
    <w:rsid w:val="003B49DD"/>
    <w:rsid w:val="003B5F28"/>
    <w:rsid w:val="003B6A2E"/>
    <w:rsid w:val="003B79E6"/>
    <w:rsid w:val="003C232D"/>
    <w:rsid w:val="003C307B"/>
    <w:rsid w:val="003C3AD1"/>
    <w:rsid w:val="003C665A"/>
    <w:rsid w:val="003D0A6B"/>
    <w:rsid w:val="003D2372"/>
    <w:rsid w:val="003D3DBE"/>
    <w:rsid w:val="003D4976"/>
    <w:rsid w:val="003D60C0"/>
    <w:rsid w:val="003D6C36"/>
    <w:rsid w:val="003D732B"/>
    <w:rsid w:val="003D75E8"/>
    <w:rsid w:val="003D7FA4"/>
    <w:rsid w:val="003E030B"/>
    <w:rsid w:val="003E105C"/>
    <w:rsid w:val="003E16CC"/>
    <w:rsid w:val="003E3718"/>
    <w:rsid w:val="003E38D4"/>
    <w:rsid w:val="003E52E2"/>
    <w:rsid w:val="003E5EAB"/>
    <w:rsid w:val="003E62D2"/>
    <w:rsid w:val="003E7CCE"/>
    <w:rsid w:val="003F211F"/>
    <w:rsid w:val="003F36F1"/>
    <w:rsid w:val="003F6186"/>
    <w:rsid w:val="003F6C6D"/>
    <w:rsid w:val="003F712F"/>
    <w:rsid w:val="003F7494"/>
    <w:rsid w:val="00400F70"/>
    <w:rsid w:val="00401147"/>
    <w:rsid w:val="004012F2"/>
    <w:rsid w:val="00401770"/>
    <w:rsid w:val="004017A4"/>
    <w:rsid w:val="00401B3A"/>
    <w:rsid w:val="00401FF1"/>
    <w:rsid w:val="00404B99"/>
    <w:rsid w:val="00405102"/>
    <w:rsid w:val="00410F95"/>
    <w:rsid w:val="00411FD5"/>
    <w:rsid w:val="00413CAA"/>
    <w:rsid w:val="00415575"/>
    <w:rsid w:val="00415B2C"/>
    <w:rsid w:val="00416744"/>
    <w:rsid w:val="004169A7"/>
    <w:rsid w:val="00416E97"/>
    <w:rsid w:val="004203FE"/>
    <w:rsid w:val="004204D0"/>
    <w:rsid w:val="004247FB"/>
    <w:rsid w:val="00425794"/>
    <w:rsid w:val="00425880"/>
    <w:rsid w:val="00425CD0"/>
    <w:rsid w:val="00426309"/>
    <w:rsid w:val="00430D24"/>
    <w:rsid w:val="00431187"/>
    <w:rsid w:val="0043259B"/>
    <w:rsid w:val="004325CE"/>
    <w:rsid w:val="004325E2"/>
    <w:rsid w:val="00432738"/>
    <w:rsid w:val="0043316A"/>
    <w:rsid w:val="00434CB4"/>
    <w:rsid w:val="0043579D"/>
    <w:rsid w:val="00435A28"/>
    <w:rsid w:val="00435CCA"/>
    <w:rsid w:val="0043669E"/>
    <w:rsid w:val="00436A51"/>
    <w:rsid w:val="0044366A"/>
    <w:rsid w:val="00443F03"/>
    <w:rsid w:val="00447B51"/>
    <w:rsid w:val="00447F87"/>
    <w:rsid w:val="004522B4"/>
    <w:rsid w:val="00452471"/>
    <w:rsid w:val="004529FA"/>
    <w:rsid w:val="004538F2"/>
    <w:rsid w:val="004548BC"/>
    <w:rsid w:val="004559FD"/>
    <w:rsid w:val="00456704"/>
    <w:rsid w:val="00460320"/>
    <w:rsid w:val="004604FA"/>
    <w:rsid w:val="00461B86"/>
    <w:rsid w:val="004620C0"/>
    <w:rsid w:val="00463101"/>
    <w:rsid w:val="00463762"/>
    <w:rsid w:val="00463E8E"/>
    <w:rsid w:val="00463F76"/>
    <w:rsid w:val="004640B6"/>
    <w:rsid w:val="004643C2"/>
    <w:rsid w:val="00466C56"/>
    <w:rsid w:val="00467921"/>
    <w:rsid w:val="00467FF0"/>
    <w:rsid w:val="00472E78"/>
    <w:rsid w:val="0047533F"/>
    <w:rsid w:val="004814DF"/>
    <w:rsid w:val="00484763"/>
    <w:rsid w:val="00490919"/>
    <w:rsid w:val="0049225A"/>
    <w:rsid w:val="0049289B"/>
    <w:rsid w:val="004930E2"/>
    <w:rsid w:val="00493E32"/>
    <w:rsid w:val="004944C6"/>
    <w:rsid w:val="00494B5C"/>
    <w:rsid w:val="00494E2D"/>
    <w:rsid w:val="004951E0"/>
    <w:rsid w:val="00495738"/>
    <w:rsid w:val="004958B0"/>
    <w:rsid w:val="00496038"/>
    <w:rsid w:val="004962BD"/>
    <w:rsid w:val="004962EC"/>
    <w:rsid w:val="004A1882"/>
    <w:rsid w:val="004A282D"/>
    <w:rsid w:val="004A50BC"/>
    <w:rsid w:val="004A54B9"/>
    <w:rsid w:val="004A62C8"/>
    <w:rsid w:val="004A6A63"/>
    <w:rsid w:val="004A752A"/>
    <w:rsid w:val="004B0FAE"/>
    <w:rsid w:val="004B3DA7"/>
    <w:rsid w:val="004B3FE2"/>
    <w:rsid w:val="004B51FE"/>
    <w:rsid w:val="004B599D"/>
    <w:rsid w:val="004B61B6"/>
    <w:rsid w:val="004C07C1"/>
    <w:rsid w:val="004C0A36"/>
    <w:rsid w:val="004C2E14"/>
    <w:rsid w:val="004C335B"/>
    <w:rsid w:val="004C74D6"/>
    <w:rsid w:val="004C7AAE"/>
    <w:rsid w:val="004D03D2"/>
    <w:rsid w:val="004D0E72"/>
    <w:rsid w:val="004D10D5"/>
    <w:rsid w:val="004D3E25"/>
    <w:rsid w:val="004D58A4"/>
    <w:rsid w:val="004D6E40"/>
    <w:rsid w:val="004D785B"/>
    <w:rsid w:val="004E0313"/>
    <w:rsid w:val="004E0851"/>
    <w:rsid w:val="004E0B40"/>
    <w:rsid w:val="004E1428"/>
    <w:rsid w:val="004E1701"/>
    <w:rsid w:val="004E3870"/>
    <w:rsid w:val="004E3B46"/>
    <w:rsid w:val="004E3BA6"/>
    <w:rsid w:val="004E6ECA"/>
    <w:rsid w:val="004E6FA3"/>
    <w:rsid w:val="004E7A8A"/>
    <w:rsid w:val="004E7C0A"/>
    <w:rsid w:val="004F0A33"/>
    <w:rsid w:val="004F1ED0"/>
    <w:rsid w:val="004F3163"/>
    <w:rsid w:val="004F3CD3"/>
    <w:rsid w:val="004F5CBC"/>
    <w:rsid w:val="004F5EBB"/>
    <w:rsid w:val="004F7924"/>
    <w:rsid w:val="0050050B"/>
    <w:rsid w:val="00502512"/>
    <w:rsid w:val="005035AA"/>
    <w:rsid w:val="00504483"/>
    <w:rsid w:val="00504862"/>
    <w:rsid w:val="00505AB5"/>
    <w:rsid w:val="00505E26"/>
    <w:rsid w:val="00512555"/>
    <w:rsid w:val="005142E4"/>
    <w:rsid w:val="00514536"/>
    <w:rsid w:val="00517D84"/>
    <w:rsid w:val="005201E1"/>
    <w:rsid w:val="005210B4"/>
    <w:rsid w:val="005227DD"/>
    <w:rsid w:val="00522EB0"/>
    <w:rsid w:val="0052567F"/>
    <w:rsid w:val="00526F7B"/>
    <w:rsid w:val="005303EC"/>
    <w:rsid w:val="00531E23"/>
    <w:rsid w:val="0053662C"/>
    <w:rsid w:val="00536727"/>
    <w:rsid w:val="00537988"/>
    <w:rsid w:val="00540615"/>
    <w:rsid w:val="00540CF4"/>
    <w:rsid w:val="005418C4"/>
    <w:rsid w:val="00541D75"/>
    <w:rsid w:val="00545712"/>
    <w:rsid w:val="005475D5"/>
    <w:rsid w:val="00550BB8"/>
    <w:rsid w:val="00552003"/>
    <w:rsid w:val="00552E16"/>
    <w:rsid w:val="0055452E"/>
    <w:rsid w:val="005619C5"/>
    <w:rsid w:val="00565A4A"/>
    <w:rsid w:val="0056714F"/>
    <w:rsid w:val="0056779C"/>
    <w:rsid w:val="0057089C"/>
    <w:rsid w:val="00571056"/>
    <w:rsid w:val="00571ED1"/>
    <w:rsid w:val="005739C7"/>
    <w:rsid w:val="00575BAC"/>
    <w:rsid w:val="005767C6"/>
    <w:rsid w:val="00576FD7"/>
    <w:rsid w:val="005833FA"/>
    <w:rsid w:val="005836DB"/>
    <w:rsid w:val="00585256"/>
    <w:rsid w:val="005857BC"/>
    <w:rsid w:val="0058621A"/>
    <w:rsid w:val="0058754A"/>
    <w:rsid w:val="00590014"/>
    <w:rsid w:val="00591AEB"/>
    <w:rsid w:val="00592A6C"/>
    <w:rsid w:val="00593541"/>
    <w:rsid w:val="005935F4"/>
    <w:rsid w:val="00594A70"/>
    <w:rsid w:val="00595201"/>
    <w:rsid w:val="005955CA"/>
    <w:rsid w:val="00595BB1"/>
    <w:rsid w:val="00596750"/>
    <w:rsid w:val="00596C91"/>
    <w:rsid w:val="005972BB"/>
    <w:rsid w:val="00597406"/>
    <w:rsid w:val="005A01C6"/>
    <w:rsid w:val="005A04BA"/>
    <w:rsid w:val="005A100B"/>
    <w:rsid w:val="005A3659"/>
    <w:rsid w:val="005A36F4"/>
    <w:rsid w:val="005A3C9C"/>
    <w:rsid w:val="005A3EEE"/>
    <w:rsid w:val="005A54E7"/>
    <w:rsid w:val="005B21AA"/>
    <w:rsid w:val="005B3D8C"/>
    <w:rsid w:val="005B456A"/>
    <w:rsid w:val="005B524E"/>
    <w:rsid w:val="005B63D0"/>
    <w:rsid w:val="005B65B5"/>
    <w:rsid w:val="005B75AF"/>
    <w:rsid w:val="005C2F1B"/>
    <w:rsid w:val="005C45C7"/>
    <w:rsid w:val="005D476D"/>
    <w:rsid w:val="005D48A2"/>
    <w:rsid w:val="005D49AF"/>
    <w:rsid w:val="005D4D5B"/>
    <w:rsid w:val="005D50B4"/>
    <w:rsid w:val="005D520A"/>
    <w:rsid w:val="005D5FAD"/>
    <w:rsid w:val="005D6A86"/>
    <w:rsid w:val="005D6CDB"/>
    <w:rsid w:val="005D721B"/>
    <w:rsid w:val="005D7536"/>
    <w:rsid w:val="005E0AEB"/>
    <w:rsid w:val="005E0FC0"/>
    <w:rsid w:val="005E25AC"/>
    <w:rsid w:val="005E4B1D"/>
    <w:rsid w:val="005E4C38"/>
    <w:rsid w:val="005E4F68"/>
    <w:rsid w:val="005E6530"/>
    <w:rsid w:val="005E72AE"/>
    <w:rsid w:val="005E78CD"/>
    <w:rsid w:val="005F15CB"/>
    <w:rsid w:val="005F4477"/>
    <w:rsid w:val="005F7482"/>
    <w:rsid w:val="00603E77"/>
    <w:rsid w:val="0060749F"/>
    <w:rsid w:val="00607B65"/>
    <w:rsid w:val="00610114"/>
    <w:rsid w:val="00611A36"/>
    <w:rsid w:val="006135F3"/>
    <w:rsid w:val="006149DF"/>
    <w:rsid w:val="00615726"/>
    <w:rsid w:val="0061680A"/>
    <w:rsid w:val="0061750B"/>
    <w:rsid w:val="00620263"/>
    <w:rsid w:val="006218F9"/>
    <w:rsid w:val="00621952"/>
    <w:rsid w:val="00621E02"/>
    <w:rsid w:val="00625B78"/>
    <w:rsid w:val="006272E7"/>
    <w:rsid w:val="00627B58"/>
    <w:rsid w:val="00627E22"/>
    <w:rsid w:val="0063177A"/>
    <w:rsid w:val="00634074"/>
    <w:rsid w:val="00634275"/>
    <w:rsid w:val="00635F19"/>
    <w:rsid w:val="00640B10"/>
    <w:rsid w:val="00641F68"/>
    <w:rsid w:val="0064437A"/>
    <w:rsid w:val="00645437"/>
    <w:rsid w:val="00645680"/>
    <w:rsid w:val="00645C5B"/>
    <w:rsid w:val="006460FB"/>
    <w:rsid w:val="006467D5"/>
    <w:rsid w:val="00646DC2"/>
    <w:rsid w:val="00650A2A"/>
    <w:rsid w:val="00650AA7"/>
    <w:rsid w:val="006524A6"/>
    <w:rsid w:val="006530DB"/>
    <w:rsid w:val="0065411E"/>
    <w:rsid w:val="006543F4"/>
    <w:rsid w:val="00654420"/>
    <w:rsid w:val="00654C3D"/>
    <w:rsid w:val="00654CAC"/>
    <w:rsid w:val="006551BB"/>
    <w:rsid w:val="00656761"/>
    <w:rsid w:val="00660495"/>
    <w:rsid w:val="00663473"/>
    <w:rsid w:val="00664929"/>
    <w:rsid w:val="00664BE4"/>
    <w:rsid w:val="00665833"/>
    <w:rsid w:val="00665918"/>
    <w:rsid w:val="00665FD3"/>
    <w:rsid w:val="00667873"/>
    <w:rsid w:val="006678BE"/>
    <w:rsid w:val="00670C55"/>
    <w:rsid w:val="00671FDB"/>
    <w:rsid w:val="00673A05"/>
    <w:rsid w:val="00674619"/>
    <w:rsid w:val="006762CF"/>
    <w:rsid w:val="00676805"/>
    <w:rsid w:val="0067752E"/>
    <w:rsid w:val="00680662"/>
    <w:rsid w:val="00680E1C"/>
    <w:rsid w:val="00682A23"/>
    <w:rsid w:val="0068350D"/>
    <w:rsid w:val="00683F72"/>
    <w:rsid w:val="00684230"/>
    <w:rsid w:val="006854A7"/>
    <w:rsid w:val="00685E71"/>
    <w:rsid w:val="00685F87"/>
    <w:rsid w:val="00686C7C"/>
    <w:rsid w:val="006879B9"/>
    <w:rsid w:val="006914B8"/>
    <w:rsid w:val="0069355E"/>
    <w:rsid w:val="00694080"/>
    <w:rsid w:val="00697517"/>
    <w:rsid w:val="006A0D80"/>
    <w:rsid w:val="006A2016"/>
    <w:rsid w:val="006A4D77"/>
    <w:rsid w:val="006A5AE8"/>
    <w:rsid w:val="006A6DA3"/>
    <w:rsid w:val="006A711E"/>
    <w:rsid w:val="006A7EE0"/>
    <w:rsid w:val="006B2095"/>
    <w:rsid w:val="006B3B80"/>
    <w:rsid w:val="006B4469"/>
    <w:rsid w:val="006B4A35"/>
    <w:rsid w:val="006B60A7"/>
    <w:rsid w:val="006B6EEE"/>
    <w:rsid w:val="006B7361"/>
    <w:rsid w:val="006B78E9"/>
    <w:rsid w:val="006C0ECC"/>
    <w:rsid w:val="006C43AC"/>
    <w:rsid w:val="006D0DE3"/>
    <w:rsid w:val="006D2F4B"/>
    <w:rsid w:val="006D3D49"/>
    <w:rsid w:val="006D57CC"/>
    <w:rsid w:val="006D5AA5"/>
    <w:rsid w:val="006E00E5"/>
    <w:rsid w:val="006E0FFC"/>
    <w:rsid w:val="006E1FF1"/>
    <w:rsid w:val="006E3C77"/>
    <w:rsid w:val="006E3FFF"/>
    <w:rsid w:val="006E44B6"/>
    <w:rsid w:val="006E4ABC"/>
    <w:rsid w:val="006E7600"/>
    <w:rsid w:val="006E7DE7"/>
    <w:rsid w:val="006F12C2"/>
    <w:rsid w:val="006F147E"/>
    <w:rsid w:val="006F21BA"/>
    <w:rsid w:val="006F3C8F"/>
    <w:rsid w:val="006F3EAA"/>
    <w:rsid w:val="006F46A4"/>
    <w:rsid w:val="006F6139"/>
    <w:rsid w:val="006F6634"/>
    <w:rsid w:val="006F70ED"/>
    <w:rsid w:val="006F7833"/>
    <w:rsid w:val="00702458"/>
    <w:rsid w:val="00703146"/>
    <w:rsid w:val="00704380"/>
    <w:rsid w:val="00707662"/>
    <w:rsid w:val="00707ECD"/>
    <w:rsid w:val="0071017E"/>
    <w:rsid w:val="0071263D"/>
    <w:rsid w:val="00713003"/>
    <w:rsid w:val="007140C7"/>
    <w:rsid w:val="00714131"/>
    <w:rsid w:val="00715B21"/>
    <w:rsid w:val="0071663D"/>
    <w:rsid w:val="00716A75"/>
    <w:rsid w:val="007173C5"/>
    <w:rsid w:val="0072026A"/>
    <w:rsid w:val="00720893"/>
    <w:rsid w:val="00720980"/>
    <w:rsid w:val="00720990"/>
    <w:rsid w:val="007211D9"/>
    <w:rsid w:val="007239E8"/>
    <w:rsid w:val="0072434E"/>
    <w:rsid w:val="00725117"/>
    <w:rsid w:val="00725C16"/>
    <w:rsid w:val="00725C35"/>
    <w:rsid w:val="00726504"/>
    <w:rsid w:val="00727510"/>
    <w:rsid w:val="00727521"/>
    <w:rsid w:val="00731606"/>
    <w:rsid w:val="007329B2"/>
    <w:rsid w:val="00732CDC"/>
    <w:rsid w:val="0073365C"/>
    <w:rsid w:val="00733AB9"/>
    <w:rsid w:val="00734261"/>
    <w:rsid w:val="007354D8"/>
    <w:rsid w:val="00735D44"/>
    <w:rsid w:val="007376EE"/>
    <w:rsid w:val="007379A7"/>
    <w:rsid w:val="00740EFF"/>
    <w:rsid w:val="00744B6F"/>
    <w:rsid w:val="00745CCC"/>
    <w:rsid w:val="007463FE"/>
    <w:rsid w:val="0074678B"/>
    <w:rsid w:val="00751F8B"/>
    <w:rsid w:val="0075268C"/>
    <w:rsid w:val="007542B0"/>
    <w:rsid w:val="00754693"/>
    <w:rsid w:val="00754E6E"/>
    <w:rsid w:val="00755F0F"/>
    <w:rsid w:val="00757FE4"/>
    <w:rsid w:val="007608FC"/>
    <w:rsid w:val="007610C1"/>
    <w:rsid w:val="00761D41"/>
    <w:rsid w:val="00762CEE"/>
    <w:rsid w:val="00763711"/>
    <w:rsid w:val="00763988"/>
    <w:rsid w:val="00764C76"/>
    <w:rsid w:val="00764CD8"/>
    <w:rsid w:val="007654ED"/>
    <w:rsid w:val="00767DA0"/>
    <w:rsid w:val="00770070"/>
    <w:rsid w:val="00771920"/>
    <w:rsid w:val="00772B48"/>
    <w:rsid w:val="00773431"/>
    <w:rsid w:val="00773917"/>
    <w:rsid w:val="00776B45"/>
    <w:rsid w:val="00780889"/>
    <w:rsid w:val="00781211"/>
    <w:rsid w:val="0078131F"/>
    <w:rsid w:val="00782C63"/>
    <w:rsid w:val="00786E6E"/>
    <w:rsid w:val="007878FF"/>
    <w:rsid w:val="00787CB9"/>
    <w:rsid w:val="00790350"/>
    <w:rsid w:val="007915AC"/>
    <w:rsid w:val="007925E5"/>
    <w:rsid w:val="00792A03"/>
    <w:rsid w:val="00792A7C"/>
    <w:rsid w:val="00792F44"/>
    <w:rsid w:val="00792FCD"/>
    <w:rsid w:val="007930B3"/>
    <w:rsid w:val="00793332"/>
    <w:rsid w:val="00794833"/>
    <w:rsid w:val="00795DE1"/>
    <w:rsid w:val="00796233"/>
    <w:rsid w:val="00797CD2"/>
    <w:rsid w:val="007A053A"/>
    <w:rsid w:val="007A0CDE"/>
    <w:rsid w:val="007A1CDD"/>
    <w:rsid w:val="007A21CC"/>
    <w:rsid w:val="007A21FD"/>
    <w:rsid w:val="007A2594"/>
    <w:rsid w:val="007A6E67"/>
    <w:rsid w:val="007A6F0A"/>
    <w:rsid w:val="007B1B64"/>
    <w:rsid w:val="007B25B6"/>
    <w:rsid w:val="007B4319"/>
    <w:rsid w:val="007B51BD"/>
    <w:rsid w:val="007B5386"/>
    <w:rsid w:val="007C1C73"/>
    <w:rsid w:val="007C252D"/>
    <w:rsid w:val="007C2549"/>
    <w:rsid w:val="007C4B0B"/>
    <w:rsid w:val="007C747F"/>
    <w:rsid w:val="007C7684"/>
    <w:rsid w:val="007C7A8C"/>
    <w:rsid w:val="007D0557"/>
    <w:rsid w:val="007D136F"/>
    <w:rsid w:val="007D2236"/>
    <w:rsid w:val="007D2D7A"/>
    <w:rsid w:val="007D2EB4"/>
    <w:rsid w:val="007D3222"/>
    <w:rsid w:val="007D495C"/>
    <w:rsid w:val="007D4D9B"/>
    <w:rsid w:val="007D6CB7"/>
    <w:rsid w:val="007D738B"/>
    <w:rsid w:val="007E02B3"/>
    <w:rsid w:val="007E0BE7"/>
    <w:rsid w:val="007E126F"/>
    <w:rsid w:val="007E1CF7"/>
    <w:rsid w:val="007E22D5"/>
    <w:rsid w:val="007E360C"/>
    <w:rsid w:val="007E61CA"/>
    <w:rsid w:val="007E7198"/>
    <w:rsid w:val="007F2097"/>
    <w:rsid w:val="007F2442"/>
    <w:rsid w:val="007F25C2"/>
    <w:rsid w:val="007F4F32"/>
    <w:rsid w:val="007F59B6"/>
    <w:rsid w:val="007F6756"/>
    <w:rsid w:val="00802335"/>
    <w:rsid w:val="00802CFC"/>
    <w:rsid w:val="00803A29"/>
    <w:rsid w:val="008048CC"/>
    <w:rsid w:val="00805288"/>
    <w:rsid w:val="00806399"/>
    <w:rsid w:val="008103A6"/>
    <w:rsid w:val="008123D7"/>
    <w:rsid w:val="0081302F"/>
    <w:rsid w:val="008135BA"/>
    <w:rsid w:val="008175F6"/>
    <w:rsid w:val="00817855"/>
    <w:rsid w:val="00824678"/>
    <w:rsid w:val="00824996"/>
    <w:rsid w:val="00824C03"/>
    <w:rsid w:val="008257A2"/>
    <w:rsid w:val="0083060D"/>
    <w:rsid w:val="008308B7"/>
    <w:rsid w:val="008309B4"/>
    <w:rsid w:val="00832635"/>
    <w:rsid w:val="00832739"/>
    <w:rsid w:val="00833BF2"/>
    <w:rsid w:val="00834509"/>
    <w:rsid w:val="00834C5D"/>
    <w:rsid w:val="0083529D"/>
    <w:rsid w:val="0083567A"/>
    <w:rsid w:val="00835FBA"/>
    <w:rsid w:val="00836CCE"/>
    <w:rsid w:val="008370B9"/>
    <w:rsid w:val="00837113"/>
    <w:rsid w:val="00837C91"/>
    <w:rsid w:val="0084148D"/>
    <w:rsid w:val="00842B33"/>
    <w:rsid w:val="00842E87"/>
    <w:rsid w:val="00843577"/>
    <w:rsid w:val="0084360D"/>
    <w:rsid w:val="00843A7A"/>
    <w:rsid w:val="008448D3"/>
    <w:rsid w:val="0084499E"/>
    <w:rsid w:val="0084599C"/>
    <w:rsid w:val="00847DD3"/>
    <w:rsid w:val="0085090A"/>
    <w:rsid w:val="00855275"/>
    <w:rsid w:val="008552D1"/>
    <w:rsid w:val="00855FE8"/>
    <w:rsid w:val="008568E9"/>
    <w:rsid w:val="00856E99"/>
    <w:rsid w:val="00857920"/>
    <w:rsid w:val="00857F5A"/>
    <w:rsid w:val="00861239"/>
    <w:rsid w:val="00863343"/>
    <w:rsid w:val="008701CE"/>
    <w:rsid w:val="008707F7"/>
    <w:rsid w:val="00871364"/>
    <w:rsid w:val="0087250C"/>
    <w:rsid w:val="00873009"/>
    <w:rsid w:val="008731EE"/>
    <w:rsid w:val="00873A6F"/>
    <w:rsid w:val="008749F9"/>
    <w:rsid w:val="00875AAE"/>
    <w:rsid w:val="00876427"/>
    <w:rsid w:val="0087757C"/>
    <w:rsid w:val="0087794C"/>
    <w:rsid w:val="00880354"/>
    <w:rsid w:val="00880777"/>
    <w:rsid w:val="00881532"/>
    <w:rsid w:val="0088174E"/>
    <w:rsid w:val="008819BA"/>
    <w:rsid w:val="00885C70"/>
    <w:rsid w:val="0089265B"/>
    <w:rsid w:val="00892A64"/>
    <w:rsid w:val="00892A81"/>
    <w:rsid w:val="0089352F"/>
    <w:rsid w:val="00897173"/>
    <w:rsid w:val="00897D19"/>
    <w:rsid w:val="008A208B"/>
    <w:rsid w:val="008A37FE"/>
    <w:rsid w:val="008A3B72"/>
    <w:rsid w:val="008A46FE"/>
    <w:rsid w:val="008A51C6"/>
    <w:rsid w:val="008A63CC"/>
    <w:rsid w:val="008A66D9"/>
    <w:rsid w:val="008B0983"/>
    <w:rsid w:val="008B1246"/>
    <w:rsid w:val="008B2383"/>
    <w:rsid w:val="008B326E"/>
    <w:rsid w:val="008B3714"/>
    <w:rsid w:val="008B50CA"/>
    <w:rsid w:val="008B5587"/>
    <w:rsid w:val="008B599C"/>
    <w:rsid w:val="008B6F59"/>
    <w:rsid w:val="008B774C"/>
    <w:rsid w:val="008C178C"/>
    <w:rsid w:val="008C3CDD"/>
    <w:rsid w:val="008C5144"/>
    <w:rsid w:val="008D1F0A"/>
    <w:rsid w:val="008D29A8"/>
    <w:rsid w:val="008D42D1"/>
    <w:rsid w:val="008D43EF"/>
    <w:rsid w:val="008D49FD"/>
    <w:rsid w:val="008D500D"/>
    <w:rsid w:val="008D502E"/>
    <w:rsid w:val="008D5586"/>
    <w:rsid w:val="008D5706"/>
    <w:rsid w:val="008D5D88"/>
    <w:rsid w:val="008D6BE0"/>
    <w:rsid w:val="008D7A85"/>
    <w:rsid w:val="008E09ED"/>
    <w:rsid w:val="008E0E41"/>
    <w:rsid w:val="008E10B2"/>
    <w:rsid w:val="008E1709"/>
    <w:rsid w:val="008E2796"/>
    <w:rsid w:val="008E4DDD"/>
    <w:rsid w:val="008E54FE"/>
    <w:rsid w:val="008E56D7"/>
    <w:rsid w:val="008E6609"/>
    <w:rsid w:val="008F12FD"/>
    <w:rsid w:val="008F4DCA"/>
    <w:rsid w:val="008F62E5"/>
    <w:rsid w:val="008F6925"/>
    <w:rsid w:val="008F7475"/>
    <w:rsid w:val="008F7BF2"/>
    <w:rsid w:val="0090051B"/>
    <w:rsid w:val="009019E2"/>
    <w:rsid w:val="00901AC9"/>
    <w:rsid w:val="00902B83"/>
    <w:rsid w:val="00902B8D"/>
    <w:rsid w:val="00903873"/>
    <w:rsid w:val="009058DC"/>
    <w:rsid w:val="00907E8C"/>
    <w:rsid w:val="009122FE"/>
    <w:rsid w:val="0091517A"/>
    <w:rsid w:val="00915A33"/>
    <w:rsid w:val="0091689C"/>
    <w:rsid w:val="00920FC7"/>
    <w:rsid w:val="00920FDC"/>
    <w:rsid w:val="0092298C"/>
    <w:rsid w:val="00924224"/>
    <w:rsid w:val="009246ED"/>
    <w:rsid w:val="00924A22"/>
    <w:rsid w:val="0092528E"/>
    <w:rsid w:val="00925496"/>
    <w:rsid w:val="0092770A"/>
    <w:rsid w:val="00930047"/>
    <w:rsid w:val="00930121"/>
    <w:rsid w:val="009304A5"/>
    <w:rsid w:val="00934484"/>
    <w:rsid w:val="0093606E"/>
    <w:rsid w:val="00936713"/>
    <w:rsid w:val="009374F7"/>
    <w:rsid w:val="0094069B"/>
    <w:rsid w:val="0094164B"/>
    <w:rsid w:val="00941F7F"/>
    <w:rsid w:val="0094265A"/>
    <w:rsid w:val="009426EE"/>
    <w:rsid w:val="009427F0"/>
    <w:rsid w:val="00942C11"/>
    <w:rsid w:val="00946675"/>
    <w:rsid w:val="00947338"/>
    <w:rsid w:val="00947984"/>
    <w:rsid w:val="009500B5"/>
    <w:rsid w:val="009500DD"/>
    <w:rsid w:val="00950364"/>
    <w:rsid w:val="009507CD"/>
    <w:rsid w:val="00951263"/>
    <w:rsid w:val="00951977"/>
    <w:rsid w:val="00953002"/>
    <w:rsid w:val="00954865"/>
    <w:rsid w:val="00954C5D"/>
    <w:rsid w:val="0095521C"/>
    <w:rsid w:val="0095568D"/>
    <w:rsid w:val="00956DBC"/>
    <w:rsid w:val="009577BE"/>
    <w:rsid w:val="00957A20"/>
    <w:rsid w:val="00957B52"/>
    <w:rsid w:val="009647BC"/>
    <w:rsid w:val="009672E3"/>
    <w:rsid w:val="00967490"/>
    <w:rsid w:val="00967DFB"/>
    <w:rsid w:val="00970FBD"/>
    <w:rsid w:val="009716FA"/>
    <w:rsid w:val="00971C94"/>
    <w:rsid w:val="00973A12"/>
    <w:rsid w:val="009823E8"/>
    <w:rsid w:val="00982C96"/>
    <w:rsid w:val="009836A2"/>
    <w:rsid w:val="009872D9"/>
    <w:rsid w:val="00987945"/>
    <w:rsid w:val="009901DC"/>
    <w:rsid w:val="00991643"/>
    <w:rsid w:val="009917D6"/>
    <w:rsid w:val="009922AA"/>
    <w:rsid w:val="009930A7"/>
    <w:rsid w:val="00993358"/>
    <w:rsid w:val="0099349D"/>
    <w:rsid w:val="00994B3D"/>
    <w:rsid w:val="00995040"/>
    <w:rsid w:val="00996859"/>
    <w:rsid w:val="00996FF0"/>
    <w:rsid w:val="0099736D"/>
    <w:rsid w:val="0099747B"/>
    <w:rsid w:val="00997918"/>
    <w:rsid w:val="009A00AC"/>
    <w:rsid w:val="009A1167"/>
    <w:rsid w:val="009A12EE"/>
    <w:rsid w:val="009A266A"/>
    <w:rsid w:val="009A2E39"/>
    <w:rsid w:val="009A3EA6"/>
    <w:rsid w:val="009A696F"/>
    <w:rsid w:val="009A69CD"/>
    <w:rsid w:val="009A6FA5"/>
    <w:rsid w:val="009A72D1"/>
    <w:rsid w:val="009A7C21"/>
    <w:rsid w:val="009B0106"/>
    <w:rsid w:val="009B0824"/>
    <w:rsid w:val="009B2FA7"/>
    <w:rsid w:val="009B46F7"/>
    <w:rsid w:val="009B6981"/>
    <w:rsid w:val="009C0092"/>
    <w:rsid w:val="009C527C"/>
    <w:rsid w:val="009C53D7"/>
    <w:rsid w:val="009C6708"/>
    <w:rsid w:val="009C6753"/>
    <w:rsid w:val="009C67BF"/>
    <w:rsid w:val="009C6F8A"/>
    <w:rsid w:val="009D12EE"/>
    <w:rsid w:val="009D171B"/>
    <w:rsid w:val="009D1AEE"/>
    <w:rsid w:val="009D2D16"/>
    <w:rsid w:val="009D3D09"/>
    <w:rsid w:val="009D54EC"/>
    <w:rsid w:val="009D6798"/>
    <w:rsid w:val="009D7B2D"/>
    <w:rsid w:val="009E08B2"/>
    <w:rsid w:val="009E2A7D"/>
    <w:rsid w:val="009E3051"/>
    <w:rsid w:val="009E3DD5"/>
    <w:rsid w:val="009E4452"/>
    <w:rsid w:val="009E617E"/>
    <w:rsid w:val="009E6CA1"/>
    <w:rsid w:val="009E7B89"/>
    <w:rsid w:val="009F1FE1"/>
    <w:rsid w:val="009F40A7"/>
    <w:rsid w:val="009F4ABF"/>
    <w:rsid w:val="009F7154"/>
    <w:rsid w:val="009F772C"/>
    <w:rsid w:val="009F784B"/>
    <w:rsid w:val="009F7A53"/>
    <w:rsid w:val="009F7AC5"/>
    <w:rsid w:val="00A01487"/>
    <w:rsid w:val="00A02AB2"/>
    <w:rsid w:val="00A075BE"/>
    <w:rsid w:val="00A07BA5"/>
    <w:rsid w:val="00A07DDF"/>
    <w:rsid w:val="00A10100"/>
    <w:rsid w:val="00A10C8C"/>
    <w:rsid w:val="00A118ED"/>
    <w:rsid w:val="00A11D49"/>
    <w:rsid w:val="00A12C7D"/>
    <w:rsid w:val="00A135AF"/>
    <w:rsid w:val="00A14BAD"/>
    <w:rsid w:val="00A14C8F"/>
    <w:rsid w:val="00A21790"/>
    <w:rsid w:val="00A21E17"/>
    <w:rsid w:val="00A22D11"/>
    <w:rsid w:val="00A22F59"/>
    <w:rsid w:val="00A23EE6"/>
    <w:rsid w:val="00A24BD7"/>
    <w:rsid w:val="00A25C16"/>
    <w:rsid w:val="00A25F62"/>
    <w:rsid w:val="00A26354"/>
    <w:rsid w:val="00A273CF"/>
    <w:rsid w:val="00A27E11"/>
    <w:rsid w:val="00A33CB9"/>
    <w:rsid w:val="00A35015"/>
    <w:rsid w:val="00A36926"/>
    <w:rsid w:val="00A37387"/>
    <w:rsid w:val="00A4066E"/>
    <w:rsid w:val="00A4085D"/>
    <w:rsid w:val="00A4090C"/>
    <w:rsid w:val="00A4256A"/>
    <w:rsid w:val="00A42E43"/>
    <w:rsid w:val="00A432B2"/>
    <w:rsid w:val="00A439FC"/>
    <w:rsid w:val="00A4427A"/>
    <w:rsid w:val="00A448E6"/>
    <w:rsid w:val="00A4677A"/>
    <w:rsid w:val="00A5131C"/>
    <w:rsid w:val="00A5154C"/>
    <w:rsid w:val="00A520F5"/>
    <w:rsid w:val="00A53B71"/>
    <w:rsid w:val="00A55BF8"/>
    <w:rsid w:val="00A5725C"/>
    <w:rsid w:val="00A57E2E"/>
    <w:rsid w:val="00A6096D"/>
    <w:rsid w:val="00A6116B"/>
    <w:rsid w:val="00A61D31"/>
    <w:rsid w:val="00A6245E"/>
    <w:rsid w:val="00A634EF"/>
    <w:rsid w:val="00A64C5E"/>
    <w:rsid w:val="00A65B09"/>
    <w:rsid w:val="00A70873"/>
    <w:rsid w:val="00A70F49"/>
    <w:rsid w:val="00A71160"/>
    <w:rsid w:val="00A721E8"/>
    <w:rsid w:val="00A74718"/>
    <w:rsid w:val="00A7498E"/>
    <w:rsid w:val="00A75C7C"/>
    <w:rsid w:val="00A76CD3"/>
    <w:rsid w:val="00A770B1"/>
    <w:rsid w:val="00A773B4"/>
    <w:rsid w:val="00A77B34"/>
    <w:rsid w:val="00A8083D"/>
    <w:rsid w:val="00A80CED"/>
    <w:rsid w:val="00A80D08"/>
    <w:rsid w:val="00A829E9"/>
    <w:rsid w:val="00A82C92"/>
    <w:rsid w:val="00A8366E"/>
    <w:rsid w:val="00A8375B"/>
    <w:rsid w:val="00A8589B"/>
    <w:rsid w:val="00A858DF"/>
    <w:rsid w:val="00A85CE7"/>
    <w:rsid w:val="00A8720E"/>
    <w:rsid w:val="00A90998"/>
    <w:rsid w:val="00A92C9B"/>
    <w:rsid w:val="00A93BE8"/>
    <w:rsid w:val="00A93DC0"/>
    <w:rsid w:val="00A9561E"/>
    <w:rsid w:val="00A96560"/>
    <w:rsid w:val="00A96B40"/>
    <w:rsid w:val="00AA02B8"/>
    <w:rsid w:val="00AA1D7B"/>
    <w:rsid w:val="00AA2B20"/>
    <w:rsid w:val="00AA2BAA"/>
    <w:rsid w:val="00AA5498"/>
    <w:rsid w:val="00AA6ADF"/>
    <w:rsid w:val="00AA73C1"/>
    <w:rsid w:val="00AB2682"/>
    <w:rsid w:val="00AB3B71"/>
    <w:rsid w:val="00AB5198"/>
    <w:rsid w:val="00AB7918"/>
    <w:rsid w:val="00AC05F7"/>
    <w:rsid w:val="00AC397A"/>
    <w:rsid w:val="00AC45D8"/>
    <w:rsid w:val="00AC4ADC"/>
    <w:rsid w:val="00AC5824"/>
    <w:rsid w:val="00AC5AEF"/>
    <w:rsid w:val="00AC5DD0"/>
    <w:rsid w:val="00AC622F"/>
    <w:rsid w:val="00AC64E0"/>
    <w:rsid w:val="00AC6E59"/>
    <w:rsid w:val="00AC7338"/>
    <w:rsid w:val="00AC78A5"/>
    <w:rsid w:val="00AD0942"/>
    <w:rsid w:val="00AD0DC7"/>
    <w:rsid w:val="00AD1A28"/>
    <w:rsid w:val="00AD3649"/>
    <w:rsid w:val="00AD3D30"/>
    <w:rsid w:val="00AD5C38"/>
    <w:rsid w:val="00AD6283"/>
    <w:rsid w:val="00AD6523"/>
    <w:rsid w:val="00AD7C2B"/>
    <w:rsid w:val="00AE0063"/>
    <w:rsid w:val="00AE2DFC"/>
    <w:rsid w:val="00AE4005"/>
    <w:rsid w:val="00AE4119"/>
    <w:rsid w:val="00AE5BBC"/>
    <w:rsid w:val="00AE6665"/>
    <w:rsid w:val="00AE7274"/>
    <w:rsid w:val="00AE7EC7"/>
    <w:rsid w:val="00AF0942"/>
    <w:rsid w:val="00AF29B8"/>
    <w:rsid w:val="00AF2BE3"/>
    <w:rsid w:val="00AF2E56"/>
    <w:rsid w:val="00AF3B67"/>
    <w:rsid w:val="00AF6691"/>
    <w:rsid w:val="00AF7500"/>
    <w:rsid w:val="00B03BC4"/>
    <w:rsid w:val="00B03BEE"/>
    <w:rsid w:val="00B064E9"/>
    <w:rsid w:val="00B072A1"/>
    <w:rsid w:val="00B07FF5"/>
    <w:rsid w:val="00B10EAC"/>
    <w:rsid w:val="00B130D9"/>
    <w:rsid w:val="00B158B2"/>
    <w:rsid w:val="00B15C07"/>
    <w:rsid w:val="00B1789E"/>
    <w:rsid w:val="00B17FF9"/>
    <w:rsid w:val="00B21F3E"/>
    <w:rsid w:val="00B22727"/>
    <w:rsid w:val="00B228BC"/>
    <w:rsid w:val="00B24027"/>
    <w:rsid w:val="00B24A29"/>
    <w:rsid w:val="00B24C9C"/>
    <w:rsid w:val="00B24DDE"/>
    <w:rsid w:val="00B252AC"/>
    <w:rsid w:val="00B25424"/>
    <w:rsid w:val="00B270FD"/>
    <w:rsid w:val="00B2742A"/>
    <w:rsid w:val="00B34042"/>
    <w:rsid w:val="00B35EE4"/>
    <w:rsid w:val="00B377DF"/>
    <w:rsid w:val="00B413F0"/>
    <w:rsid w:val="00B41E69"/>
    <w:rsid w:val="00B42451"/>
    <w:rsid w:val="00B437D0"/>
    <w:rsid w:val="00B45D7B"/>
    <w:rsid w:val="00B4691E"/>
    <w:rsid w:val="00B46F2F"/>
    <w:rsid w:val="00B5084F"/>
    <w:rsid w:val="00B520EE"/>
    <w:rsid w:val="00B5291C"/>
    <w:rsid w:val="00B55C90"/>
    <w:rsid w:val="00B57050"/>
    <w:rsid w:val="00B57075"/>
    <w:rsid w:val="00B57977"/>
    <w:rsid w:val="00B624AA"/>
    <w:rsid w:val="00B64BB2"/>
    <w:rsid w:val="00B665FB"/>
    <w:rsid w:val="00B66AE3"/>
    <w:rsid w:val="00B6718F"/>
    <w:rsid w:val="00B67605"/>
    <w:rsid w:val="00B70271"/>
    <w:rsid w:val="00B7081A"/>
    <w:rsid w:val="00B70F2F"/>
    <w:rsid w:val="00B713E9"/>
    <w:rsid w:val="00B71A33"/>
    <w:rsid w:val="00B721E5"/>
    <w:rsid w:val="00B72B9B"/>
    <w:rsid w:val="00B7334D"/>
    <w:rsid w:val="00B736E2"/>
    <w:rsid w:val="00B74660"/>
    <w:rsid w:val="00B773A3"/>
    <w:rsid w:val="00B77BA2"/>
    <w:rsid w:val="00B77DB5"/>
    <w:rsid w:val="00B82001"/>
    <w:rsid w:val="00B82170"/>
    <w:rsid w:val="00B84120"/>
    <w:rsid w:val="00B8481E"/>
    <w:rsid w:val="00B85934"/>
    <w:rsid w:val="00B87BD7"/>
    <w:rsid w:val="00B90DA7"/>
    <w:rsid w:val="00B922C1"/>
    <w:rsid w:val="00B9254A"/>
    <w:rsid w:val="00B93C18"/>
    <w:rsid w:val="00B94237"/>
    <w:rsid w:val="00B951F8"/>
    <w:rsid w:val="00B95247"/>
    <w:rsid w:val="00B95AA8"/>
    <w:rsid w:val="00B97149"/>
    <w:rsid w:val="00B972BC"/>
    <w:rsid w:val="00B973F3"/>
    <w:rsid w:val="00B976B2"/>
    <w:rsid w:val="00BA0B43"/>
    <w:rsid w:val="00BA0E4F"/>
    <w:rsid w:val="00BA28F2"/>
    <w:rsid w:val="00BA39AA"/>
    <w:rsid w:val="00BA3F8A"/>
    <w:rsid w:val="00BA59D6"/>
    <w:rsid w:val="00BA5A5D"/>
    <w:rsid w:val="00BB037D"/>
    <w:rsid w:val="00BB0FE4"/>
    <w:rsid w:val="00BB1A6A"/>
    <w:rsid w:val="00BB1F19"/>
    <w:rsid w:val="00BB2425"/>
    <w:rsid w:val="00BB305A"/>
    <w:rsid w:val="00BB3909"/>
    <w:rsid w:val="00BB3C26"/>
    <w:rsid w:val="00BB411F"/>
    <w:rsid w:val="00BB747E"/>
    <w:rsid w:val="00BC161C"/>
    <w:rsid w:val="00BC1CDA"/>
    <w:rsid w:val="00BC3376"/>
    <w:rsid w:val="00BC343D"/>
    <w:rsid w:val="00BC50FB"/>
    <w:rsid w:val="00BC5344"/>
    <w:rsid w:val="00BC769C"/>
    <w:rsid w:val="00BD15D4"/>
    <w:rsid w:val="00BD3A7B"/>
    <w:rsid w:val="00BD4A83"/>
    <w:rsid w:val="00BD5CD6"/>
    <w:rsid w:val="00BD69A4"/>
    <w:rsid w:val="00BD6BB3"/>
    <w:rsid w:val="00BD7359"/>
    <w:rsid w:val="00BE0BEE"/>
    <w:rsid w:val="00BE1010"/>
    <w:rsid w:val="00BE1506"/>
    <w:rsid w:val="00BE22B4"/>
    <w:rsid w:val="00BE45C1"/>
    <w:rsid w:val="00BE5E25"/>
    <w:rsid w:val="00BE69B8"/>
    <w:rsid w:val="00BF21A5"/>
    <w:rsid w:val="00BF31E0"/>
    <w:rsid w:val="00BF4CB1"/>
    <w:rsid w:val="00BF6E5F"/>
    <w:rsid w:val="00C01BDB"/>
    <w:rsid w:val="00C028F9"/>
    <w:rsid w:val="00C04FA3"/>
    <w:rsid w:val="00C054B2"/>
    <w:rsid w:val="00C05EE1"/>
    <w:rsid w:val="00C0630C"/>
    <w:rsid w:val="00C10961"/>
    <w:rsid w:val="00C136AD"/>
    <w:rsid w:val="00C14830"/>
    <w:rsid w:val="00C155ED"/>
    <w:rsid w:val="00C15CC0"/>
    <w:rsid w:val="00C167E3"/>
    <w:rsid w:val="00C178BE"/>
    <w:rsid w:val="00C20546"/>
    <w:rsid w:val="00C22C1F"/>
    <w:rsid w:val="00C23A3A"/>
    <w:rsid w:val="00C24DBC"/>
    <w:rsid w:val="00C26384"/>
    <w:rsid w:val="00C27107"/>
    <w:rsid w:val="00C32207"/>
    <w:rsid w:val="00C3279B"/>
    <w:rsid w:val="00C3281F"/>
    <w:rsid w:val="00C33647"/>
    <w:rsid w:val="00C3430F"/>
    <w:rsid w:val="00C35DD6"/>
    <w:rsid w:val="00C363F9"/>
    <w:rsid w:val="00C40FB7"/>
    <w:rsid w:val="00C40FE6"/>
    <w:rsid w:val="00C4156C"/>
    <w:rsid w:val="00C41645"/>
    <w:rsid w:val="00C41D08"/>
    <w:rsid w:val="00C4203A"/>
    <w:rsid w:val="00C43951"/>
    <w:rsid w:val="00C44793"/>
    <w:rsid w:val="00C4542A"/>
    <w:rsid w:val="00C45789"/>
    <w:rsid w:val="00C45BD3"/>
    <w:rsid w:val="00C46A50"/>
    <w:rsid w:val="00C50565"/>
    <w:rsid w:val="00C50E7E"/>
    <w:rsid w:val="00C51269"/>
    <w:rsid w:val="00C52258"/>
    <w:rsid w:val="00C5253F"/>
    <w:rsid w:val="00C52A56"/>
    <w:rsid w:val="00C54F37"/>
    <w:rsid w:val="00C56720"/>
    <w:rsid w:val="00C57828"/>
    <w:rsid w:val="00C57E52"/>
    <w:rsid w:val="00C6038B"/>
    <w:rsid w:val="00C62C28"/>
    <w:rsid w:val="00C64165"/>
    <w:rsid w:val="00C655C7"/>
    <w:rsid w:val="00C65B9B"/>
    <w:rsid w:val="00C665B1"/>
    <w:rsid w:val="00C66B9B"/>
    <w:rsid w:val="00C67186"/>
    <w:rsid w:val="00C67BDE"/>
    <w:rsid w:val="00C7135F"/>
    <w:rsid w:val="00C7198E"/>
    <w:rsid w:val="00C72256"/>
    <w:rsid w:val="00C7319E"/>
    <w:rsid w:val="00C74F28"/>
    <w:rsid w:val="00C75009"/>
    <w:rsid w:val="00C7626B"/>
    <w:rsid w:val="00C76CF5"/>
    <w:rsid w:val="00C76E51"/>
    <w:rsid w:val="00C779C8"/>
    <w:rsid w:val="00C80775"/>
    <w:rsid w:val="00C8114F"/>
    <w:rsid w:val="00C836AE"/>
    <w:rsid w:val="00C8424E"/>
    <w:rsid w:val="00C84759"/>
    <w:rsid w:val="00C8578B"/>
    <w:rsid w:val="00C90457"/>
    <w:rsid w:val="00C935DA"/>
    <w:rsid w:val="00C942E1"/>
    <w:rsid w:val="00C95BFF"/>
    <w:rsid w:val="00C962F2"/>
    <w:rsid w:val="00C9667A"/>
    <w:rsid w:val="00C973C1"/>
    <w:rsid w:val="00C97436"/>
    <w:rsid w:val="00C97546"/>
    <w:rsid w:val="00C97FE8"/>
    <w:rsid w:val="00CA0DBB"/>
    <w:rsid w:val="00CA217F"/>
    <w:rsid w:val="00CA4B52"/>
    <w:rsid w:val="00CA4D7F"/>
    <w:rsid w:val="00CA6EF3"/>
    <w:rsid w:val="00CA7D51"/>
    <w:rsid w:val="00CB26AD"/>
    <w:rsid w:val="00CB3B13"/>
    <w:rsid w:val="00CB3CC6"/>
    <w:rsid w:val="00CB3F1C"/>
    <w:rsid w:val="00CB4EA1"/>
    <w:rsid w:val="00CB53AB"/>
    <w:rsid w:val="00CB7E38"/>
    <w:rsid w:val="00CC1FB9"/>
    <w:rsid w:val="00CC2D23"/>
    <w:rsid w:val="00CC2E9C"/>
    <w:rsid w:val="00CC41D6"/>
    <w:rsid w:val="00CC4B80"/>
    <w:rsid w:val="00CC60AC"/>
    <w:rsid w:val="00CC6D6A"/>
    <w:rsid w:val="00CD156F"/>
    <w:rsid w:val="00CD19F6"/>
    <w:rsid w:val="00CD242B"/>
    <w:rsid w:val="00CD252B"/>
    <w:rsid w:val="00CD301D"/>
    <w:rsid w:val="00CD44A6"/>
    <w:rsid w:val="00CD57AF"/>
    <w:rsid w:val="00CD5885"/>
    <w:rsid w:val="00CD5B63"/>
    <w:rsid w:val="00CD5ED2"/>
    <w:rsid w:val="00CD6AD7"/>
    <w:rsid w:val="00CD7564"/>
    <w:rsid w:val="00CD7D75"/>
    <w:rsid w:val="00CE1C56"/>
    <w:rsid w:val="00CE272F"/>
    <w:rsid w:val="00CE5033"/>
    <w:rsid w:val="00CE5599"/>
    <w:rsid w:val="00CE60EE"/>
    <w:rsid w:val="00CE6378"/>
    <w:rsid w:val="00CE6497"/>
    <w:rsid w:val="00CE66C4"/>
    <w:rsid w:val="00CF0024"/>
    <w:rsid w:val="00CF08CF"/>
    <w:rsid w:val="00CF316B"/>
    <w:rsid w:val="00CF53D5"/>
    <w:rsid w:val="00CF53D7"/>
    <w:rsid w:val="00CF58EA"/>
    <w:rsid w:val="00CF5941"/>
    <w:rsid w:val="00CF5D1A"/>
    <w:rsid w:val="00CF5F43"/>
    <w:rsid w:val="00CF7806"/>
    <w:rsid w:val="00CF7A10"/>
    <w:rsid w:val="00D00BF7"/>
    <w:rsid w:val="00D01528"/>
    <w:rsid w:val="00D035DE"/>
    <w:rsid w:val="00D04A6C"/>
    <w:rsid w:val="00D06C2D"/>
    <w:rsid w:val="00D071D9"/>
    <w:rsid w:val="00D072EA"/>
    <w:rsid w:val="00D07942"/>
    <w:rsid w:val="00D1082A"/>
    <w:rsid w:val="00D11F09"/>
    <w:rsid w:val="00D13471"/>
    <w:rsid w:val="00D13713"/>
    <w:rsid w:val="00D15811"/>
    <w:rsid w:val="00D1722C"/>
    <w:rsid w:val="00D17F65"/>
    <w:rsid w:val="00D20162"/>
    <w:rsid w:val="00D206EC"/>
    <w:rsid w:val="00D20DC3"/>
    <w:rsid w:val="00D216A0"/>
    <w:rsid w:val="00D23C3B"/>
    <w:rsid w:val="00D257F1"/>
    <w:rsid w:val="00D260DD"/>
    <w:rsid w:val="00D2743A"/>
    <w:rsid w:val="00D27D00"/>
    <w:rsid w:val="00D30D4B"/>
    <w:rsid w:val="00D325C2"/>
    <w:rsid w:val="00D32716"/>
    <w:rsid w:val="00D32D7E"/>
    <w:rsid w:val="00D33011"/>
    <w:rsid w:val="00D34ED2"/>
    <w:rsid w:val="00D41ADA"/>
    <w:rsid w:val="00D44CA2"/>
    <w:rsid w:val="00D471C3"/>
    <w:rsid w:val="00D475CC"/>
    <w:rsid w:val="00D4766E"/>
    <w:rsid w:val="00D53516"/>
    <w:rsid w:val="00D53E2F"/>
    <w:rsid w:val="00D54D2C"/>
    <w:rsid w:val="00D561D5"/>
    <w:rsid w:val="00D61BC9"/>
    <w:rsid w:val="00D62336"/>
    <w:rsid w:val="00D62485"/>
    <w:rsid w:val="00D64D8D"/>
    <w:rsid w:val="00D64D8E"/>
    <w:rsid w:val="00D65A5F"/>
    <w:rsid w:val="00D67C2B"/>
    <w:rsid w:val="00D67ED4"/>
    <w:rsid w:val="00D7023A"/>
    <w:rsid w:val="00D70ABE"/>
    <w:rsid w:val="00D70FDE"/>
    <w:rsid w:val="00D724CC"/>
    <w:rsid w:val="00D7360B"/>
    <w:rsid w:val="00D737E9"/>
    <w:rsid w:val="00D75D4A"/>
    <w:rsid w:val="00D75F62"/>
    <w:rsid w:val="00D80E16"/>
    <w:rsid w:val="00D82020"/>
    <w:rsid w:val="00D8314C"/>
    <w:rsid w:val="00D83C9D"/>
    <w:rsid w:val="00D83D4F"/>
    <w:rsid w:val="00D841D0"/>
    <w:rsid w:val="00D84606"/>
    <w:rsid w:val="00D87514"/>
    <w:rsid w:val="00D876A9"/>
    <w:rsid w:val="00D87D52"/>
    <w:rsid w:val="00D87DB2"/>
    <w:rsid w:val="00D901EC"/>
    <w:rsid w:val="00D9280F"/>
    <w:rsid w:val="00D92B5A"/>
    <w:rsid w:val="00D97A13"/>
    <w:rsid w:val="00D97EA1"/>
    <w:rsid w:val="00DA1B16"/>
    <w:rsid w:val="00DA2316"/>
    <w:rsid w:val="00DA3D20"/>
    <w:rsid w:val="00DA4A34"/>
    <w:rsid w:val="00DA67DF"/>
    <w:rsid w:val="00DA7C1A"/>
    <w:rsid w:val="00DB214C"/>
    <w:rsid w:val="00DB33D3"/>
    <w:rsid w:val="00DB5045"/>
    <w:rsid w:val="00DB52EE"/>
    <w:rsid w:val="00DB6A4C"/>
    <w:rsid w:val="00DB7083"/>
    <w:rsid w:val="00DB7DF1"/>
    <w:rsid w:val="00DC38C5"/>
    <w:rsid w:val="00DC474C"/>
    <w:rsid w:val="00DC75F3"/>
    <w:rsid w:val="00DD0228"/>
    <w:rsid w:val="00DD0B45"/>
    <w:rsid w:val="00DD0D59"/>
    <w:rsid w:val="00DD22F2"/>
    <w:rsid w:val="00DD2379"/>
    <w:rsid w:val="00DD3675"/>
    <w:rsid w:val="00DD37D7"/>
    <w:rsid w:val="00DD45D0"/>
    <w:rsid w:val="00DD5F6A"/>
    <w:rsid w:val="00DD5FB7"/>
    <w:rsid w:val="00DD7419"/>
    <w:rsid w:val="00DE0AD1"/>
    <w:rsid w:val="00DE2CB5"/>
    <w:rsid w:val="00DE4696"/>
    <w:rsid w:val="00DE7C4D"/>
    <w:rsid w:val="00DE7E69"/>
    <w:rsid w:val="00DF0EB7"/>
    <w:rsid w:val="00DF3AA1"/>
    <w:rsid w:val="00DF4748"/>
    <w:rsid w:val="00DF597E"/>
    <w:rsid w:val="00DF6795"/>
    <w:rsid w:val="00DF73E6"/>
    <w:rsid w:val="00E020A8"/>
    <w:rsid w:val="00E02B92"/>
    <w:rsid w:val="00E02BC6"/>
    <w:rsid w:val="00E033C3"/>
    <w:rsid w:val="00E05887"/>
    <w:rsid w:val="00E058C0"/>
    <w:rsid w:val="00E101A5"/>
    <w:rsid w:val="00E11446"/>
    <w:rsid w:val="00E130C0"/>
    <w:rsid w:val="00E15BC1"/>
    <w:rsid w:val="00E160BD"/>
    <w:rsid w:val="00E1732E"/>
    <w:rsid w:val="00E17E28"/>
    <w:rsid w:val="00E17F00"/>
    <w:rsid w:val="00E209F3"/>
    <w:rsid w:val="00E21087"/>
    <w:rsid w:val="00E2128A"/>
    <w:rsid w:val="00E22706"/>
    <w:rsid w:val="00E22BBA"/>
    <w:rsid w:val="00E244F9"/>
    <w:rsid w:val="00E2484E"/>
    <w:rsid w:val="00E24E6C"/>
    <w:rsid w:val="00E2720F"/>
    <w:rsid w:val="00E309D5"/>
    <w:rsid w:val="00E31722"/>
    <w:rsid w:val="00E31868"/>
    <w:rsid w:val="00E32160"/>
    <w:rsid w:val="00E333C5"/>
    <w:rsid w:val="00E33D21"/>
    <w:rsid w:val="00E34DBF"/>
    <w:rsid w:val="00E34E0D"/>
    <w:rsid w:val="00E358DD"/>
    <w:rsid w:val="00E363C2"/>
    <w:rsid w:val="00E3655E"/>
    <w:rsid w:val="00E37016"/>
    <w:rsid w:val="00E375B4"/>
    <w:rsid w:val="00E37DB2"/>
    <w:rsid w:val="00E403C9"/>
    <w:rsid w:val="00E4449D"/>
    <w:rsid w:val="00E47732"/>
    <w:rsid w:val="00E47B0C"/>
    <w:rsid w:val="00E516A0"/>
    <w:rsid w:val="00E519EC"/>
    <w:rsid w:val="00E52BC6"/>
    <w:rsid w:val="00E5384A"/>
    <w:rsid w:val="00E53FF0"/>
    <w:rsid w:val="00E54746"/>
    <w:rsid w:val="00E55A54"/>
    <w:rsid w:val="00E55A73"/>
    <w:rsid w:val="00E55ED9"/>
    <w:rsid w:val="00E60035"/>
    <w:rsid w:val="00E61CC1"/>
    <w:rsid w:val="00E64AC4"/>
    <w:rsid w:val="00E64E70"/>
    <w:rsid w:val="00E65260"/>
    <w:rsid w:val="00E66ABB"/>
    <w:rsid w:val="00E66D52"/>
    <w:rsid w:val="00E70109"/>
    <w:rsid w:val="00E70EEF"/>
    <w:rsid w:val="00E721DD"/>
    <w:rsid w:val="00E72983"/>
    <w:rsid w:val="00E72A9E"/>
    <w:rsid w:val="00E72DC4"/>
    <w:rsid w:val="00E74F1B"/>
    <w:rsid w:val="00E75CC6"/>
    <w:rsid w:val="00E75EF7"/>
    <w:rsid w:val="00E80CC6"/>
    <w:rsid w:val="00E81CA4"/>
    <w:rsid w:val="00E83D5A"/>
    <w:rsid w:val="00E867C9"/>
    <w:rsid w:val="00E87A97"/>
    <w:rsid w:val="00E87D7A"/>
    <w:rsid w:val="00E9202A"/>
    <w:rsid w:val="00E927BF"/>
    <w:rsid w:val="00E92A39"/>
    <w:rsid w:val="00E94370"/>
    <w:rsid w:val="00E9508B"/>
    <w:rsid w:val="00E96118"/>
    <w:rsid w:val="00E9679F"/>
    <w:rsid w:val="00E96B74"/>
    <w:rsid w:val="00EA1E7C"/>
    <w:rsid w:val="00EA2176"/>
    <w:rsid w:val="00EA2967"/>
    <w:rsid w:val="00EA2B7C"/>
    <w:rsid w:val="00EA32F6"/>
    <w:rsid w:val="00EA3DCF"/>
    <w:rsid w:val="00EA4082"/>
    <w:rsid w:val="00EA44A7"/>
    <w:rsid w:val="00EA44B4"/>
    <w:rsid w:val="00EA4975"/>
    <w:rsid w:val="00EA76A1"/>
    <w:rsid w:val="00EA7AB4"/>
    <w:rsid w:val="00EB36D6"/>
    <w:rsid w:val="00EB46C5"/>
    <w:rsid w:val="00EB6B38"/>
    <w:rsid w:val="00EB6C44"/>
    <w:rsid w:val="00EB709F"/>
    <w:rsid w:val="00EB7797"/>
    <w:rsid w:val="00EC147D"/>
    <w:rsid w:val="00EC1A68"/>
    <w:rsid w:val="00EC20AC"/>
    <w:rsid w:val="00EC24C7"/>
    <w:rsid w:val="00EC2C23"/>
    <w:rsid w:val="00EC2F3D"/>
    <w:rsid w:val="00EC4F61"/>
    <w:rsid w:val="00EC64EA"/>
    <w:rsid w:val="00EC7CDD"/>
    <w:rsid w:val="00ED01C1"/>
    <w:rsid w:val="00ED0CBF"/>
    <w:rsid w:val="00ED3EB4"/>
    <w:rsid w:val="00ED406B"/>
    <w:rsid w:val="00ED4332"/>
    <w:rsid w:val="00ED467E"/>
    <w:rsid w:val="00ED5ED2"/>
    <w:rsid w:val="00EE0323"/>
    <w:rsid w:val="00EE0EA0"/>
    <w:rsid w:val="00EE121D"/>
    <w:rsid w:val="00EE128E"/>
    <w:rsid w:val="00EE15F7"/>
    <w:rsid w:val="00EE1A08"/>
    <w:rsid w:val="00EE26FA"/>
    <w:rsid w:val="00EE2811"/>
    <w:rsid w:val="00EE41D8"/>
    <w:rsid w:val="00EE41E0"/>
    <w:rsid w:val="00EE621D"/>
    <w:rsid w:val="00EE6757"/>
    <w:rsid w:val="00EF40D5"/>
    <w:rsid w:val="00F00E28"/>
    <w:rsid w:val="00F011AA"/>
    <w:rsid w:val="00F0402E"/>
    <w:rsid w:val="00F06501"/>
    <w:rsid w:val="00F0668A"/>
    <w:rsid w:val="00F07ADE"/>
    <w:rsid w:val="00F10947"/>
    <w:rsid w:val="00F13325"/>
    <w:rsid w:val="00F1437B"/>
    <w:rsid w:val="00F1450F"/>
    <w:rsid w:val="00F161E9"/>
    <w:rsid w:val="00F16A91"/>
    <w:rsid w:val="00F16DD9"/>
    <w:rsid w:val="00F1718C"/>
    <w:rsid w:val="00F1730A"/>
    <w:rsid w:val="00F1742C"/>
    <w:rsid w:val="00F17E22"/>
    <w:rsid w:val="00F20A3E"/>
    <w:rsid w:val="00F20EB8"/>
    <w:rsid w:val="00F2516B"/>
    <w:rsid w:val="00F25299"/>
    <w:rsid w:val="00F260DA"/>
    <w:rsid w:val="00F26D6B"/>
    <w:rsid w:val="00F270E2"/>
    <w:rsid w:val="00F309BD"/>
    <w:rsid w:val="00F30E47"/>
    <w:rsid w:val="00F31516"/>
    <w:rsid w:val="00F332CE"/>
    <w:rsid w:val="00F33F51"/>
    <w:rsid w:val="00F351F5"/>
    <w:rsid w:val="00F35E80"/>
    <w:rsid w:val="00F36066"/>
    <w:rsid w:val="00F379F3"/>
    <w:rsid w:val="00F439F4"/>
    <w:rsid w:val="00F45E52"/>
    <w:rsid w:val="00F47DEE"/>
    <w:rsid w:val="00F47F87"/>
    <w:rsid w:val="00F513CA"/>
    <w:rsid w:val="00F51C64"/>
    <w:rsid w:val="00F52E87"/>
    <w:rsid w:val="00F561B7"/>
    <w:rsid w:val="00F565BC"/>
    <w:rsid w:val="00F57043"/>
    <w:rsid w:val="00F5706A"/>
    <w:rsid w:val="00F63654"/>
    <w:rsid w:val="00F6511E"/>
    <w:rsid w:val="00F7049E"/>
    <w:rsid w:val="00F72576"/>
    <w:rsid w:val="00F7262A"/>
    <w:rsid w:val="00F72E4D"/>
    <w:rsid w:val="00F7491F"/>
    <w:rsid w:val="00F750BB"/>
    <w:rsid w:val="00F8246C"/>
    <w:rsid w:val="00F8301A"/>
    <w:rsid w:val="00F842EF"/>
    <w:rsid w:val="00F8530C"/>
    <w:rsid w:val="00F86278"/>
    <w:rsid w:val="00F870FB"/>
    <w:rsid w:val="00F87CA0"/>
    <w:rsid w:val="00F920AB"/>
    <w:rsid w:val="00F92EE0"/>
    <w:rsid w:val="00F93EE2"/>
    <w:rsid w:val="00F94707"/>
    <w:rsid w:val="00F95504"/>
    <w:rsid w:val="00F9736E"/>
    <w:rsid w:val="00F97C6A"/>
    <w:rsid w:val="00FA09D5"/>
    <w:rsid w:val="00FA1EC3"/>
    <w:rsid w:val="00FA25A0"/>
    <w:rsid w:val="00FA2DB6"/>
    <w:rsid w:val="00FA395F"/>
    <w:rsid w:val="00FA3983"/>
    <w:rsid w:val="00FA3B1B"/>
    <w:rsid w:val="00FA4633"/>
    <w:rsid w:val="00FA55A1"/>
    <w:rsid w:val="00FA7EFB"/>
    <w:rsid w:val="00FB033D"/>
    <w:rsid w:val="00FB06B0"/>
    <w:rsid w:val="00FB109E"/>
    <w:rsid w:val="00FB2479"/>
    <w:rsid w:val="00FB5732"/>
    <w:rsid w:val="00FB7AF8"/>
    <w:rsid w:val="00FC08E6"/>
    <w:rsid w:val="00FC21E9"/>
    <w:rsid w:val="00FC5BA7"/>
    <w:rsid w:val="00FC671D"/>
    <w:rsid w:val="00FC7549"/>
    <w:rsid w:val="00FC76A4"/>
    <w:rsid w:val="00FD0707"/>
    <w:rsid w:val="00FD085A"/>
    <w:rsid w:val="00FD41FE"/>
    <w:rsid w:val="00FD532E"/>
    <w:rsid w:val="00FE032D"/>
    <w:rsid w:val="00FE0C2F"/>
    <w:rsid w:val="00FE1EAE"/>
    <w:rsid w:val="00FE2DAC"/>
    <w:rsid w:val="00FE37FB"/>
    <w:rsid w:val="00FE3EC8"/>
    <w:rsid w:val="00FE4207"/>
    <w:rsid w:val="00FE60CF"/>
    <w:rsid w:val="00FE60DA"/>
    <w:rsid w:val="00FE6BA1"/>
    <w:rsid w:val="00FE79F4"/>
    <w:rsid w:val="00FF1EF9"/>
    <w:rsid w:val="00FF2249"/>
    <w:rsid w:val="00FF354C"/>
    <w:rsid w:val="00FF4ACD"/>
    <w:rsid w:val="00FF5BE1"/>
    <w:rsid w:val="00FF5E64"/>
    <w:rsid w:val="00FF729A"/>
    <w:rsid w:val="00FF7A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BF74A0"/>
  <w15:docId w15:val="{E5F59256-88EE-41BB-8F1C-DD23D7CD2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3CA"/>
    <w:pPr>
      <w:spacing w:after="200" w:line="276" w:lineRule="auto"/>
    </w:pPr>
    <w:rPr>
      <w:rFonts w:cs="Calibri"/>
      <w:lang w:val="en-US" w:eastAsia="en-US"/>
    </w:rPr>
  </w:style>
  <w:style w:type="paragraph" w:styleId="Heading1">
    <w:name w:val="heading 1"/>
    <w:basedOn w:val="Normal"/>
    <w:next w:val="Normal"/>
    <w:link w:val="Heading1Char"/>
    <w:autoRedefine/>
    <w:uiPriority w:val="99"/>
    <w:qFormat/>
    <w:rsid w:val="006E00E5"/>
    <w:pPr>
      <w:spacing w:before="240" w:after="120"/>
      <w:ind w:left="1080"/>
      <w:jc w:val="center"/>
      <w:outlineLvl w:val="0"/>
    </w:pPr>
    <w:rPr>
      <w:rFonts w:ascii="Times New Roman" w:eastAsia="Times New Roman" w:hAnsi="Times New Roman" w:cs="Times New Roman"/>
      <w:b/>
      <w:bCs/>
      <w:sz w:val="28"/>
      <w:szCs w:val="28"/>
      <w:lang w:val="lt-LT"/>
    </w:rPr>
  </w:style>
  <w:style w:type="paragraph" w:styleId="Heading2">
    <w:name w:val="heading 2"/>
    <w:basedOn w:val="Normal"/>
    <w:next w:val="Normal"/>
    <w:link w:val="Heading2Char"/>
    <w:uiPriority w:val="99"/>
    <w:qFormat/>
    <w:rsid w:val="00835FBA"/>
    <w:pPr>
      <w:keepNext/>
      <w:keepLines/>
      <w:spacing w:before="200" w:after="240"/>
      <w:jc w:val="center"/>
      <w:outlineLvl w:val="1"/>
    </w:pPr>
    <w:rPr>
      <w:rFonts w:ascii="Cambria" w:hAnsi="Cambria" w:cs="Cambria"/>
      <w:b/>
      <w:bCs/>
      <w:sz w:val="26"/>
      <w:szCs w:val="26"/>
      <w:lang w:val="lt-LT"/>
    </w:rPr>
  </w:style>
  <w:style w:type="paragraph" w:styleId="Heading3">
    <w:name w:val="heading 3"/>
    <w:basedOn w:val="Normal"/>
    <w:next w:val="Normal"/>
    <w:link w:val="Heading3Char"/>
    <w:uiPriority w:val="99"/>
    <w:qFormat/>
    <w:rsid w:val="00DA4A34"/>
    <w:pPr>
      <w:keepNext/>
      <w:keepLines/>
      <w:spacing w:before="200" w:after="0"/>
      <w:outlineLvl w:val="2"/>
    </w:pPr>
    <w:rPr>
      <w:rFonts w:ascii="Cambria" w:hAnsi="Cambria" w:cs="Cambria"/>
      <w:b/>
      <w:bCs/>
      <w:color w:val="4F81BD"/>
      <w:sz w:val="20"/>
      <w:szCs w:val="20"/>
      <w:lang w:val="lt-LT"/>
    </w:rPr>
  </w:style>
  <w:style w:type="paragraph" w:styleId="Heading4">
    <w:name w:val="heading 4"/>
    <w:basedOn w:val="Normal"/>
    <w:next w:val="Normal"/>
    <w:link w:val="Heading4Char"/>
    <w:uiPriority w:val="99"/>
    <w:qFormat/>
    <w:rsid w:val="00DA4A34"/>
    <w:pPr>
      <w:keepNext/>
      <w:keepLines/>
      <w:spacing w:before="200" w:after="0"/>
      <w:outlineLvl w:val="3"/>
    </w:pPr>
    <w:rPr>
      <w:rFonts w:ascii="Cambria" w:hAnsi="Cambria" w:cs="Cambria"/>
      <w:b/>
      <w:bCs/>
      <w:i/>
      <w:iCs/>
      <w:color w:val="4F81BD"/>
      <w:sz w:val="2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6E00E5"/>
    <w:rPr>
      <w:rFonts w:ascii="Times New Roman" w:eastAsia="Times New Roman" w:hAnsi="Times New Roman"/>
      <w:b/>
      <w:bCs/>
      <w:sz w:val="28"/>
      <w:szCs w:val="28"/>
      <w:lang w:eastAsia="en-US"/>
    </w:rPr>
  </w:style>
  <w:style w:type="character" w:customStyle="1" w:styleId="Heading2Char">
    <w:name w:val="Heading 2 Char"/>
    <w:basedOn w:val="DefaultParagraphFont"/>
    <w:link w:val="Heading2"/>
    <w:uiPriority w:val="99"/>
    <w:rsid w:val="00835FBA"/>
    <w:rPr>
      <w:rFonts w:ascii="Cambria" w:hAnsi="Cambria" w:cs="Cambria"/>
      <w:b/>
      <w:bCs/>
      <w:sz w:val="26"/>
      <w:szCs w:val="26"/>
    </w:rPr>
  </w:style>
  <w:style w:type="character" w:customStyle="1" w:styleId="Heading3Char">
    <w:name w:val="Heading 3 Char"/>
    <w:basedOn w:val="DefaultParagraphFont"/>
    <w:link w:val="Heading3"/>
    <w:uiPriority w:val="99"/>
    <w:rsid w:val="00DA4A34"/>
    <w:rPr>
      <w:rFonts w:ascii="Cambria" w:hAnsi="Cambria" w:cs="Cambria"/>
      <w:b/>
      <w:bCs/>
      <w:color w:val="4F81BD"/>
    </w:rPr>
  </w:style>
  <w:style w:type="character" w:customStyle="1" w:styleId="Heading4Char">
    <w:name w:val="Heading 4 Char"/>
    <w:basedOn w:val="DefaultParagraphFont"/>
    <w:link w:val="Heading4"/>
    <w:uiPriority w:val="99"/>
    <w:rsid w:val="00DA4A34"/>
    <w:rPr>
      <w:rFonts w:ascii="Cambria" w:hAnsi="Cambria" w:cs="Cambria"/>
      <w:b/>
      <w:bCs/>
      <w:i/>
      <w:iCs/>
      <w:color w:val="4F81BD"/>
    </w:rPr>
  </w:style>
  <w:style w:type="paragraph" w:customStyle="1" w:styleId="A1">
    <w:name w:val="A1"/>
    <w:basedOn w:val="Normal"/>
    <w:link w:val="A1CharChar"/>
    <w:uiPriority w:val="99"/>
    <w:rsid w:val="00DA4A34"/>
    <w:pPr>
      <w:numPr>
        <w:numId w:val="1"/>
      </w:numPr>
      <w:spacing w:after="0" w:line="240" w:lineRule="auto"/>
      <w:jc w:val="both"/>
    </w:pPr>
    <w:rPr>
      <w:rFonts w:ascii="Times New Roman" w:eastAsia="SimSun" w:hAnsi="Times New Roman" w:cs="Times New Roman"/>
      <w:b/>
      <w:bCs/>
      <w:smallCaps/>
      <w:sz w:val="28"/>
      <w:szCs w:val="28"/>
      <w:lang w:val="lt-LT" w:eastAsia="zh-CN"/>
    </w:rPr>
  </w:style>
  <w:style w:type="character" w:customStyle="1" w:styleId="A1CharChar">
    <w:name w:val="A1 Char Char"/>
    <w:link w:val="A1"/>
    <w:uiPriority w:val="99"/>
    <w:rsid w:val="00DA4A34"/>
    <w:rPr>
      <w:rFonts w:ascii="Times New Roman" w:eastAsia="SimSun" w:hAnsi="Times New Roman"/>
      <w:b/>
      <w:bCs/>
      <w:smallCaps/>
      <w:sz w:val="28"/>
      <w:szCs w:val="28"/>
      <w:lang w:eastAsia="zh-CN"/>
    </w:rPr>
  </w:style>
  <w:style w:type="paragraph" w:customStyle="1" w:styleId="A2">
    <w:name w:val="A2"/>
    <w:basedOn w:val="Normal"/>
    <w:link w:val="A2Char"/>
    <w:uiPriority w:val="99"/>
    <w:rsid w:val="00DA4A34"/>
    <w:pPr>
      <w:numPr>
        <w:ilvl w:val="1"/>
        <w:numId w:val="1"/>
      </w:numPr>
      <w:spacing w:after="0" w:line="240" w:lineRule="auto"/>
      <w:jc w:val="both"/>
    </w:pPr>
    <w:rPr>
      <w:rFonts w:ascii="Times New Roman" w:eastAsia="SimSun" w:hAnsi="Times New Roman" w:cs="Times New Roman"/>
      <w:sz w:val="24"/>
      <w:szCs w:val="24"/>
      <w:lang w:val="lt-LT" w:eastAsia="zh-CN"/>
    </w:rPr>
  </w:style>
  <w:style w:type="paragraph" w:customStyle="1" w:styleId="A3">
    <w:name w:val="A3"/>
    <w:basedOn w:val="A2"/>
    <w:uiPriority w:val="99"/>
    <w:rsid w:val="00DA4A34"/>
    <w:pPr>
      <w:numPr>
        <w:ilvl w:val="2"/>
      </w:numPr>
    </w:pPr>
  </w:style>
  <w:style w:type="paragraph" w:styleId="Header">
    <w:name w:val="header"/>
    <w:basedOn w:val="Normal"/>
    <w:link w:val="HeaderChar"/>
    <w:uiPriority w:val="99"/>
    <w:rsid w:val="00DA4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A34"/>
  </w:style>
  <w:style w:type="paragraph" w:styleId="Footer">
    <w:name w:val="footer"/>
    <w:basedOn w:val="Normal"/>
    <w:link w:val="FooterChar"/>
    <w:uiPriority w:val="99"/>
    <w:rsid w:val="00DA4A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A34"/>
  </w:style>
  <w:style w:type="paragraph" w:styleId="NoSpacing">
    <w:name w:val="No Spacing"/>
    <w:uiPriority w:val="99"/>
    <w:qFormat/>
    <w:rsid w:val="00DA4A34"/>
    <w:rPr>
      <w:rFonts w:cs="Calibri"/>
      <w:lang w:val="en-US" w:eastAsia="en-US"/>
    </w:rPr>
  </w:style>
  <w:style w:type="paragraph" w:styleId="TOCHeading">
    <w:name w:val="TOC Heading"/>
    <w:basedOn w:val="Heading1"/>
    <w:next w:val="Normal"/>
    <w:uiPriority w:val="99"/>
    <w:qFormat/>
    <w:rsid w:val="00FE2DAC"/>
    <w:pPr>
      <w:outlineLvl w:val="9"/>
    </w:pPr>
  </w:style>
  <w:style w:type="paragraph" w:styleId="TOC1">
    <w:name w:val="toc 1"/>
    <w:basedOn w:val="Normal"/>
    <w:next w:val="Normal"/>
    <w:autoRedefine/>
    <w:uiPriority w:val="99"/>
    <w:semiHidden/>
    <w:rsid w:val="00E333C5"/>
    <w:pPr>
      <w:spacing w:after="100"/>
    </w:pPr>
    <w:rPr>
      <w:sz w:val="24"/>
      <w:szCs w:val="24"/>
    </w:rPr>
  </w:style>
  <w:style w:type="character" w:styleId="Hyperlink">
    <w:name w:val="Hyperlink"/>
    <w:basedOn w:val="DefaultParagraphFont"/>
    <w:uiPriority w:val="99"/>
    <w:rsid w:val="00FE2DAC"/>
    <w:rPr>
      <w:color w:val="0000FF"/>
      <w:u w:val="single"/>
    </w:rPr>
  </w:style>
  <w:style w:type="paragraph" w:styleId="BalloonText">
    <w:name w:val="Balloon Text"/>
    <w:basedOn w:val="Normal"/>
    <w:link w:val="BalloonTextChar"/>
    <w:uiPriority w:val="99"/>
    <w:semiHidden/>
    <w:rsid w:val="00FE2DAC"/>
    <w:pPr>
      <w:spacing w:after="0" w:line="240" w:lineRule="auto"/>
    </w:pPr>
    <w:rPr>
      <w:rFonts w:ascii="Tahoma" w:hAnsi="Tahoma" w:cs="Tahoma"/>
      <w:sz w:val="16"/>
      <w:szCs w:val="16"/>
      <w:lang w:val="lt-LT"/>
    </w:rPr>
  </w:style>
  <w:style w:type="character" w:customStyle="1" w:styleId="BalloonTextChar">
    <w:name w:val="Balloon Text Char"/>
    <w:basedOn w:val="DefaultParagraphFont"/>
    <w:link w:val="BalloonText"/>
    <w:uiPriority w:val="99"/>
    <w:semiHidden/>
    <w:rsid w:val="00FE2DAC"/>
    <w:rPr>
      <w:rFonts w:ascii="Tahoma" w:hAnsi="Tahoma" w:cs="Tahoma"/>
      <w:sz w:val="16"/>
      <w:szCs w:val="16"/>
    </w:rPr>
  </w:style>
  <w:style w:type="character" w:customStyle="1" w:styleId="Typewriter">
    <w:name w:val="Typewriter"/>
    <w:uiPriority w:val="99"/>
    <w:rsid w:val="00F72E4D"/>
    <w:rPr>
      <w:rFonts w:ascii="Courier New" w:hAnsi="Courier New" w:cs="Courier New"/>
      <w:sz w:val="20"/>
      <w:szCs w:val="20"/>
    </w:rPr>
  </w:style>
  <w:style w:type="paragraph" w:styleId="ListParagraph">
    <w:name w:val="List Paragraph"/>
    <w:basedOn w:val="Normal"/>
    <w:uiPriority w:val="99"/>
    <w:qFormat/>
    <w:rsid w:val="00E020A8"/>
    <w:pPr>
      <w:ind w:left="720"/>
    </w:pPr>
  </w:style>
  <w:style w:type="table" w:styleId="TableGrid">
    <w:name w:val="Table Grid"/>
    <w:basedOn w:val="TableNormal"/>
    <w:uiPriority w:val="99"/>
    <w:rsid w:val="00A35015"/>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2">
    <w:name w:val="toc 2"/>
    <w:basedOn w:val="Normal"/>
    <w:next w:val="Normal"/>
    <w:autoRedefine/>
    <w:uiPriority w:val="99"/>
    <w:semiHidden/>
    <w:rsid w:val="00E333C5"/>
    <w:pPr>
      <w:spacing w:after="100"/>
      <w:ind w:left="220"/>
    </w:pPr>
    <w:rPr>
      <w:sz w:val="24"/>
      <w:szCs w:val="24"/>
    </w:rPr>
  </w:style>
  <w:style w:type="paragraph" w:styleId="BodyText">
    <w:name w:val="Body Text"/>
    <w:basedOn w:val="Normal"/>
    <w:link w:val="BodyTextChar"/>
    <w:uiPriority w:val="99"/>
    <w:rsid w:val="007610C1"/>
    <w:pPr>
      <w:spacing w:after="120" w:line="240" w:lineRule="auto"/>
    </w:pPr>
    <w:rPr>
      <w:rFonts w:ascii="Times New Roman" w:eastAsia="SimSun" w:hAnsi="Times New Roman" w:cs="Times New Roman"/>
      <w:sz w:val="24"/>
      <w:szCs w:val="24"/>
      <w:lang w:val="lt-LT" w:eastAsia="zh-CN"/>
    </w:rPr>
  </w:style>
  <w:style w:type="character" w:customStyle="1" w:styleId="BodyTextChar">
    <w:name w:val="Body Text Char"/>
    <w:basedOn w:val="DefaultParagraphFont"/>
    <w:link w:val="BodyText"/>
    <w:uiPriority w:val="99"/>
    <w:rsid w:val="007610C1"/>
    <w:rPr>
      <w:rFonts w:ascii="Times New Roman" w:eastAsia="SimSun" w:hAnsi="Times New Roman" w:cs="Times New Roman"/>
      <w:sz w:val="24"/>
      <w:szCs w:val="24"/>
      <w:lang w:val="lt-LT" w:eastAsia="zh-CN"/>
    </w:rPr>
  </w:style>
  <w:style w:type="paragraph" w:customStyle="1" w:styleId="DiagramaDiagramaDiagrama">
    <w:name w:val="Diagrama Diagrama Diagrama"/>
    <w:basedOn w:val="Normal"/>
    <w:uiPriority w:val="99"/>
    <w:rsid w:val="001005A6"/>
    <w:pPr>
      <w:spacing w:after="160" w:line="240" w:lineRule="exact"/>
    </w:pPr>
    <w:rPr>
      <w:rFonts w:ascii="Tahoma" w:eastAsia="Times New Roman" w:hAnsi="Tahoma" w:cs="Tahoma"/>
      <w:sz w:val="20"/>
      <w:szCs w:val="20"/>
    </w:rPr>
  </w:style>
  <w:style w:type="paragraph" w:customStyle="1" w:styleId="A4">
    <w:name w:val="A4"/>
    <w:basedOn w:val="Normal"/>
    <w:uiPriority w:val="99"/>
    <w:rsid w:val="00104242"/>
    <w:pPr>
      <w:tabs>
        <w:tab w:val="num" w:pos="2357"/>
      </w:tabs>
      <w:spacing w:after="0" w:line="240" w:lineRule="auto"/>
      <w:ind w:left="2357" w:hanging="737"/>
    </w:pPr>
    <w:rPr>
      <w:rFonts w:ascii="Times New Roman" w:eastAsia="SimSun" w:hAnsi="Times New Roman" w:cs="Times New Roman"/>
      <w:sz w:val="24"/>
      <w:szCs w:val="24"/>
      <w:lang w:val="lt-LT" w:eastAsia="zh-CN"/>
    </w:rPr>
  </w:style>
  <w:style w:type="character" w:customStyle="1" w:styleId="A2Char">
    <w:name w:val="A2 Char"/>
    <w:link w:val="A2"/>
    <w:uiPriority w:val="99"/>
    <w:rsid w:val="00104242"/>
    <w:rPr>
      <w:rFonts w:ascii="Times New Roman" w:eastAsia="SimSun" w:hAnsi="Times New Roman"/>
      <w:sz w:val="24"/>
      <w:szCs w:val="24"/>
      <w:lang w:eastAsia="zh-CN"/>
    </w:rPr>
  </w:style>
  <w:style w:type="character" w:styleId="CommentReference">
    <w:name w:val="annotation reference"/>
    <w:basedOn w:val="DefaultParagraphFont"/>
    <w:uiPriority w:val="99"/>
    <w:semiHidden/>
    <w:rsid w:val="00CD5885"/>
    <w:rPr>
      <w:sz w:val="16"/>
      <w:szCs w:val="16"/>
    </w:rPr>
  </w:style>
  <w:style w:type="paragraph" w:styleId="CommentText">
    <w:name w:val="annotation text"/>
    <w:basedOn w:val="Normal"/>
    <w:link w:val="CommentTextChar"/>
    <w:uiPriority w:val="99"/>
    <w:semiHidden/>
    <w:rsid w:val="00CD5885"/>
    <w:rPr>
      <w:sz w:val="20"/>
      <w:szCs w:val="20"/>
      <w:lang w:val="lt-LT"/>
    </w:rPr>
  </w:style>
  <w:style w:type="character" w:customStyle="1" w:styleId="CommentTextChar">
    <w:name w:val="Comment Text Char"/>
    <w:basedOn w:val="DefaultParagraphFont"/>
    <w:link w:val="CommentText"/>
    <w:uiPriority w:val="99"/>
    <w:semiHidden/>
    <w:rsid w:val="0087250C"/>
    <w:rPr>
      <w:sz w:val="20"/>
      <w:szCs w:val="20"/>
    </w:rPr>
  </w:style>
  <w:style w:type="paragraph" w:styleId="CommentSubject">
    <w:name w:val="annotation subject"/>
    <w:basedOn w:val="CommentText"/>
    <w:next w:val="CommentText"/>
    <w:link w:val="CommentSubjectChar"/>
    <w:uiPriority w:val="99"/>
    <w:semiHidden/>
    <w:rsid w:val="00CD5885"/>
    <w:rPr>
      <w:b/>
      <w:bCs/>
    </w:rPr>
  </w:style>
  <w:style w:type="character" w:customStyle="1" w:styleId="CommentSubjectChar">
    <w:name w:val="Comment Subject Char"/>
    <w:basedOn w:val="CommentTextChar"/>
    <w:link w:val="CommentSubject"/>
    <w:uiPriority w:val="99"/>
    <w:semiHidden/>
    <w:rsid w:val="0087250C"/>
    <w:rPr>
      <w:b/>
      <w:bCs/>
      <w:sz w:val="20"/>
      <w:szCs w:val="20"/>
    </w:rPr>
  </w:style>
  <w:style w:type="character" w:styleId="FollowedHyperlink">
    <w:name w:val="FollowedHyperlink"/>
    <w:basedOn w:val="DefaultParagraphFont"/>
    <w:uiPriority w:val="99"/>
    <w:rsid w:val="00C4156C"/>
    <w:rPr>
      <w:color w:val="800080"/>
      <w:u w:val="single"/>
    </w:rPr>
  </w:style>
  <w:style w:type="paragraph" w:styleId="BodyText2">
    <w:name w:val="Body Text 2"/>
    <w:basedOn w:val="Normal"/>
    <w:link w:val="BodyText2Char1"/>
    <w:uiPriority w:val="99"/>
    <w:rsid w:val="00AF3B67"/>
    <w:pPr>
      <w:spacing w:after="120"/>
      <w:ind w:left="283"/>
    </w:pPr>
    <w:rPr>
      <w:rFonts w:eastAsia="Times New Roman"/>
      <w:lang w:val="lt-LT"/>
    </w:rPr>
  </w:style>
  <w:style w:type="character" w:customStyle="1" w:styleId="BodyText2Char">
    <w:name w:val="Body Text 2 Char"/>
    <w:basedOn w:val="DefaultParagraphFont"/>
    <w:uiPriority w:val="99"/>
    <w:semiHidden/>
    <w:rsid w:val="00B064E9"/>
    <w:rPr>
      <w:lang w:val="en-US" w:eastAsia="en-US"/>
    </w:rPr>
  </w:style>
  <w:style w:type="character" w:customStyle="1" w:styleId="BodyText2Char1">
    <w:name w:val="Body Text 2 Char1"/>
    <w:link w:val="BodyText2"/>
    <w:uiPriority w:val="99"/>
    <w:rsid w:val="00AF3B67"/>
    <w:rPr>
      <w:rFonts w:eastAsia="Times New Roman"/>
      <w:sz w:val="22"/>
      <w:szCs w:val="22"/>
      <w:lang w:val="lt-LT" w:eastAsia="en-US"/>
    </w:rPr>
  </w:style>
  <w:style w:type="paragraph" w:customStyle="1" w:styleId="DiagramaDiagrama">
    <w:name w:val="Diagrama Diagrama"/>
    <w:basedOn w:val="Normal"/>
    <w:uiPriority w:val="99"/>
    <w:rsid w:val="00146DBF"/>
    <w:pPr>
      <w:spacing w:after="160" w:line="240" w:lineRule="exact"/>
    </w:pPr>
    <w:rPr>
      <w:rFonts w:ascii="Verdana" w:hAnsi="Verdana" w:cs="Verdana"/>
      <w:sz w:val="20"/>
      <w:szCs w:val="20"/>
      <w:lang w:eastAsia="lt-LT"/>
    </w:rPr>
  </w:style>
  <w:style w:type="character" w:customStyle="1" w:styleId="apple-style-span">
    <w:name w:val="apple-style-span"/>
    <w:basedOn w:val="DefaultParagraphFont"/>
    <w:uiPriority w:val="99"/>
    <w:rsid w:val="005475D5"/>
  </w:style>
  <w:style w:type="character" w:customStyle="1" w:styleId="apple-converted-space">
    <w:name w:val="apple-converted-space"/>
    <w:basedOn w:val="DefaultParagraphFont"/>
    <w:uiPriority w:val="99"/>
    <w:rsid w:val="005475D5"/>
  </w:style>
  <w:style w:type="paragraph" w:customStyle="1" w:styleId="StyleBoldJustified">
    <w:name w:val="Style Bold Justified"/>
    <w:basedOn w:val="Normal"/>
    <w:uiPriority w:val="99"/>
    <w:rsid w:val="0078131F"/>
    <w:pPr>
      <w:spacing w:after="0" w:line="240" w:lineRule="auto"/>
      <w:jc w:val="both"/>
    </w:pPr>
    <w:rPr>
      <w:rFonts w:ascii="Times New Roman" w:eastAsia="Times New Roman" w:hAnsi="Times New Roman" w:cs="Times New Roman"/>
      <w:sz w:val="24"/>
      <w:szCs w:val="24"/>
      <w:lang w:val="en-GB"/>
    </w:rPr>
  </w:style>
  <w:style w:type="paragraph" w:customStyle="1" w:styleId="Hyperlink1">
    <w:name w:val="Hyperlink1"/>
    <w:uiPriority w:val="99"/>
    <w:rsid w:val="000274C1"/>
    <w:pPr>
      <w:autoSpaceDE w:val="0"/>
      <w:autoSpaceDN w:val="0"/>
      <w:adjustRightInd w:val="0"/>
      <w:ind w:firstLine="312"/>
      <w:jc w:val="both"/>
    </w:pPr>
    <w:rPr>
      <w:rFonts w:ascii="TimesLT" w:eastAsia="Times New Roman" w:hAnsi="Times New Roman" w:cs="TimesLT"/>
      <w:sz w:val="20"/>
      <w:szCs w:val="20"/>
      <w:lang w:val="en-US" w:eastAsia="en-US"/>
    </w:rPr>
  </w:style>
  <w:style w:type="paragraph" w:styleId="TOC3">
    <w:name w:val="toc 3"/>
    <w:basedOn w:val="Normal"/>
    <w:next w:val="Normal"/>
    <w:autoRedefine/>
    <w:uiPriority w:val="99"/>
    <w:semiHidden/>
    <w:rsid w:val="003B79E6"/>
    <w:pPr>
      <w:spacing w:after="100"/>
      <w:ind w:left="440"/>
    </w:pPr>
    <w:rPr>
      <w:rFonts w:eastAsia="Times New Roman"/>
      <w:lang w:eastAsia="ja-JP"/>
    </w:rPr>
  </w:style>
  <w:style w:type="character" w:customStyle="1" w:styleId="Char10">
    <w:name w:val="Char10"/>
    <w:uiPriority w:val="99"/>
    <w:rsid w:val="00C7626B"/>
    <w:rPr>
      <w:rFonts w:ascii="Cambria" w:hAnsi="Cambria" w:cs="Cambria"/>
      <w:b/>
      <w:bCs/>
      <w:color w:val="365F91"/>
      <w:sz w:val="28"/>
      <w:szCs w:val="28"/>
      <w:lang w:val="en-US" w:eastAsia="en-US"/>
    </w:rPr>
  </w:style>
  <w:style w:type="paragraph" w:customStyle="1" w:styleId="centrbold">
    <w:name w:val="centrbold"/>
    <w:basedOn w:val="Normal"/>
    <w:uiPriority w:val="99"/>
    <w:rsid w:val="00A27E11"/>
    <w:pPr>
      <w:spacing w:before="100" w:beforeAutospacing="1" w:after="100" w:afterAutospacing="1" w:line="240" w:lineRule="auto"/>
    </w:pPr>
    <w:rPr>
      <w:sz w:val="24"/>
      <w:szCs w:val="24"/>
    </w:rPr>
  </w:style>
  <w:style w:type="paragraph" w:customStyle="1" w:styleId="linija">
    <w:name w:val="linija"/>
    <w:basedOn w:val="Normal"/>
    <w:uiPriority w:val="99"/>
    <w:rsid w:val="00A27E11"/>
    <w:pPr>
      <w:spacing w:before="100" w:beforeAutospacing="1" w:after="100" w:afterAutospacing="1" w:line="240" w:lineRule="auto"/>
    </w:pPr>
    <w:rPr>
      <w:sz w:val="24"/>
      <w:szCs w:val="24"/>
    </w:rPr>
  </w:style>
  <w:style w:type="character" w:customStyle="1" w:styleId="fontstyle511">
    <w:name w:val="fontstyle511"/>
    <w:basedOn w:val="DefaultParagraphFont"/>
    <w:uiPriority w:val="99"/>
    <w:rsid w:val="00DF73E6"/>
  </w:style>
  <w:style w:type="character" w:styleId="Strong">
    <w:name w:val="Strong"/>
    <w:basedOn w:val="DefaultParagraphFont"/>
    <w:uiPriority w:val="99"/>
    <w:qFormat/>
    <w:rsid w:val="000D6372"/>
    <w:rPr>
      <w:b/>
      <w:bCs/>
    </w:rPr>
  </w:style>
  <w:style w:type="character" w:customStyle="1" w:styleId="Char101">
    <w:name w:val="Char101"/>
    <w:uiPriority w:val="99"/>
    <w:rsid w:val="009D3D09"/>
    <w:rPr>
      <w:rFonts w:eastAsia="Times New Roman"/>
      <w:b/>
      <w:bCs/>
      <w:color w:val="365F91"/>
      <w:sz w:val="28"/>
      <w:szCs w:val="28"/>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275474">
      <w:bodyDiv w:val="1"/>
      <w:marLeft w:val="0"/>
      <w:marRight w:val="0"/>
      <w:marTop w:val="0"/>
      <w:marBottom w:val="0"/>
      <w:divBdr>
        <w:top w:val="none" w:sz="0" w:space="0" w:color="auto"/>
        <w:left w:val="none" w:sz="0" w:space="0" w:color="auto"/>
        <w:bottom w:val="none" w:sz="0" w:space="0" w:color="auto"/>
        <w:right w:val="none" w:sz="0" w:space="0" w:color="auto"/>
      </w:divBdr>
      <w:divsChild>
        <w:div w:id="1691179046">
          <w:marLeft w:val="0"/>
          <w:marRight w:val="0"/>
          <w:marTop w:val="0"/>
          <w:marBottom w:val="0"/>
          <w:divBdr>
            <w:top w:val="none" w:sz="0" w:space="0" w:color="auto"/>
            <w:left w:val="none" w:sz="0" w:space="0" w:color="auto"/>
            <w:bottom w:val="none" w:sz="0" w:space="0" w:color="auto"/>
            <w:right w:val="none" w:sz="0" w:space="0" w:color="auto"/>
          </w:divBdr>
          <w:divsChild>
            <w:div w:id="49693380">
              <w:marLeft w:val="0"/>
              <w:marRight w:val="0"/>
              <w:marTop w:val="0"/>
              <w:marBottom w:val="0"/>
              <w:divBdr>
                <w:top w:val="none" w:sz="0" w:space="0" w:color="auto"/>
                <w:left w:val="none" w:sz="0" w:space="0" w:color="auto"/>
                <w:bottom w:val="none" w:sz="0" w:space="0" w:color="auto"/>
                <w:right w:val="none" w:sz="0" w:space="0" w:color="auto"/>
              </w:divBdr>
              <w:divsChild>
                <w:div w:id="1588684283">
                  <w:marLeft w:val="0"/>
                  <w:marRight w:val="0"/>
                  <w:marTop w:val="0"/>
                  <w:marBottom w:val="0"/>
                  <w:divBdr>
                    <w:top w:val="none" w:sz="0" w:space="0" w:color="auto"/>
                    <w:left w:val="none" w:sz="0" w:space="0" w:color="auto"/>
                    <w:bottom w:val="none" w:sz="0" w:space="0" w:color="auto"/>
                    <w:right w:val="none" w:sz="0" w:space="0" w:color="auto"/>
                  </w:divBdr>
                  <w:divsChild>
                    <w:div w:id="1162311300">
                      <w:marLeft w:val="0"/>
                      <w:marRight w:val="0"/>
                      <w:marTop w:val="0"/>
                      <w:marBottom w:val="0"/>
                      <w:divBdr>
                        <w:top w:val="none" w:sz="0" w:space="0" w:color="auto"/>
                        <w:left w:val="none" w:sz="0" w:space="0" w:color="auto"/>
                        <w:bottom w:val="none" w:sz="0" w:space="0" w:color="auto"/>
                        <w:right w:val="none" w:sz="0" w:space="0" w:color="auto"/>
                      </w:divBdr>
                      <w:divsChild>
                        <w:div w:id="1926571109">
                          <w:marLeft w:val="0"/>
                          <w:marRight w:val="0"/>
                          <w:marTop w:val="0"/>
                          <w:marBottom w:val="0"/>
                          <w:divBdr>
                            <w:top w:val="none" w:sz="0" w:space="0" w:color="auto"/>
                            <w:left w:val="none" w:sz="0" w:space="0" w:color="auto"/>
                            <w:bottom w:val="none" w:sz="0" w:space="0" w:color="auto"/>
                            <w:right w:val="none" w:sz="0" w:space="0" w:color="auto"/>
                          </w:divBdr>
                          <w:divsChild>
                            <w:div w:id="911349331">
                              <w:marLeft w:val="0"/>
                              <w:marRight w:val="0"/>
                              <w:marTop w:val="0"/>
                              <w:marBottom w:val="0"/>
                              <w:divBdr>
                                <w:top w:val="none" w:sz="0" w:space="0" w:color="auto"/>
                                <w:left w:val="none" w:sz="0" w:space="0" w:color="auto"/>
                                <w:bottom w:val="none" w:sz="0" w:space="0" w:color="auto"/>
                                <w:right w:val="none" w:sz="0" w:space="0" w:color="auto"/>
                              </w:divBdr>
                              <w:divsChild>
                                <w:div w:id="767458971">
                                  <w:marLeft w:val="0"/>
                                  <w:marRight w:val="0"/>
                                  <w:marTop w:val="0"/>
                                  <w:marBottom w:val="0"/>
                                  <w:divBdr>
                                    <w:top w:val="none" w:sz="0" w:space="0" w:color="auto"/>
                                    <w:left w:val="none" w:sz="0" w:space="0" w:color="auto"/>
                                    <w:bottom w:val="none" w:sz="0" w:space="0" w:color="auto"/>
                                    <w:right w:val="none" w:sz="0" w:space="0" w:color="auto"/>
                                  </w:divBdr>
                                  <w:divsChild>
                                    <w:div w:id="76245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5423776">
      <w:marLeft w:val="225"/>
      <w:marRight w:val="225"/>
      <w:marTop w:val="0"/>
      <w:marBottom w:val="0"/>
      <w:divBdr>
        <w:top w:val="none" w:sz="0" w:space="0" w:color="auto"/>
        <w:left w:val="none" w:sz="0" w:space="0" w:color="auto"/>
        <w:bottom w:val="none" w:sz="0" w:space="0" w:color="auto"/>
        <w:right w:val="none" w:sz="0" w:space="0" w:color="auto"/>
      </w:divBdr>
      <w:divsChild>
        <w:div w:id="1695423774">
          <w:marLeft w:val="0"/>
          <w:marRight w:val="0"/>
          <w:marTop w:val="0"/>
          <w:marBottom w:val="0"/>
          <w:divBdr>
            <w:top w:val="none" w:sz="0" w:space="0" w:color="auto"/>
            <w:left w:val="none" w:sz="0" w:space="0" w:color="auto"/>
            <w:bottom w:val="none" w:sz="0" w:space="0" w:color="auto"/>
            <w:right w:val="none" w:sz="0" w:space="0" w:color="auto"/>
          </w:divBdr>
        </w:div>
      </w:divsChild>
    </w:div>
    <w:div w:id="1695423777">
      <w:marLeft w:val="225"/>
      <w:marRight w:val="225"/>
      <w:marTop w:val="0"/>
      <w:marBottom w:val="0"/>
      <w:divBdr>
        <w:top w:val="none" w:sz="0" w:space="0" w:color="auto"/>
        <w:left w:val="none" w:sz="0" w:space="0" w:color="auto"/>
        <w:bottom w:val="none" w:sz="0" w:space="0" w:color="auto"/>
        <w:right w:val="none" w:sz="0" w:space="0" w:color="auto"/>
      </w:divBdr>
      <w:divsChild>
        <w:div w:id="1695423775">
          <w:marLeft w:val="0"/>
          <w:marRight w:val="0"/>
          <w:marTop w:val="0"/>
          <w:marBottom w:val="0"/>
          <w:divBdr>
            <w:top w:val="none" w:sz="0" w:space="0" w:color="auto"/>
            <w:left w:val="none" w:sz="0" w:space="0" w:color="auto"/>
            <w:bottom w:val="none" w:sz="0" w:space="0" w:color="auto"/>
            <w:right w:val="none" w:sz="0" w:space="0" w:color="auto"/>
          </w:divBdr>
        </w:div>
      </w:divsChild>
    </w:div>
    <w:div w:id="1695423783">
      <w:marLeft w:val="0"/>
      <w:marRight w:val="0"/>
      <w:marTop w:val="0"/>
      <w:marBottom w:val="0"/>
      <w:divBdr>
        <w:top w:val="none" w:sz="0" w:space="0" w:color="auto"/>
        <w:left w:val="none" w:sz="0" w:space="0" w:color="auto"/>
        <w:bottom w:val="none" w:sz="0" w:space="0" w:color="auto"/>
        <w:right w:val="none" w:sz="0" w:space="0" w:color="auto"/>
      </w:divBdr>
      <w:divsChild>
        <w:div w:id="1695423785">
          <w:marLeft w:val="0"/>
          <w:marRight w:val="0"/>
          <w:marTop w:val="0"/>
          <w:marBottom w:val="0"/>
          <w:divBdr>
            <w:top w:val="none" w:sz="0" w:space="0" w:color="auto"/>
            <w:left w:val="single" w:sz="48" w:space="0" w:color="FFFFFF"/>
            <w:bottom w:val="single" w:sz="48" w:space="0" w:color="FFFFFF"/>
            <w:right w:val="single" w:sz="48" w:space="0" w:color="FFFFFF"/>
          </w:divBdr>
          <w:divsChild>
            <w:div w:id="1695423778">
              <w:marLeft w:val="0"/>
              <w:marRight w:val="0"/>
              <w:marTop w:val="0"/>
              <w:marBottom w:val="0"/>
              <w:divBdr>
                <w:top w:val="none" w:sz="0" w:space="0" w:color="auto"/>
                <w:left w:val="single" w:sz="48" w:space="0" w:color="FFFFFF"/>
                <w:bottom w:val="single" w:sz="48" w:space="0" w:color="FFFFFF"/>
                <w:right w:val="single" w:sz="48" w:space="0" w:color="FFFFFF"/>
              </w:divBdr>
              <w:divsChild>
                <w:div w:id="1695423784">
                  <w:marLeft w:val="0"/>
                  <w:marRight w:val="0"/>
                  <w:marTop w:val="0"/>
                  <w:marBottom w:val="0"/>
                  <w:divBdr>
                    <w:top w:val="none" w:sz="0" w:space="0" w:color="auto"/>
                    <w:left w:val="single" w:sz="48" w:space="0" w:color="FFFFFF"/>
                    <w:bottom w:val="single" w:sz="48" w:space="0" w:color="FFFFFF"/>
                    <w:right w:val="single" w:sz="48" w:space="0" w:color="FFFFFF"/>
                  </w:divBdr>
                  <w:divsChild>
                    <w:div w:id="1695423780">
                      <w:marLeft w:val="0"/>
                      <w:marRight w:val="0"/>
                      <w:marTop w:val="0"/>
                      <w:marBottom w:val="0"/>
                      <w:divBdr>
                        <w:top w:val="none" w:sz="0" w:space="0" w:color="auto"/>
                        <w:left w:val="none" w:sz="0" w:space="0" w:color="auto"/>
                        <w:bottom w:val="none" w:sz="0" w:space="0" w:color="auto"/>
                        <w:right w:val="none" w:sz="0" w:space="0" w:color="auto"/>
                      </w:divBdr>
                      <w:divsChild>
                        <w:div w:id="1695423781">
                          <w:marLeft w:val="0"/>
                          <w:marRight w:val="0"/>
                          <w:marTop w:val="0"/>
                          <w:marBottom w:val="0"/>
                          <w:divBdr>
                            <w:top w:val="none" w:sz="0" w:space="0" w:color="auto"/>
                            <w:left w:val="single" w:sz="48" w:space="0" w:color="FFFFFF"/>
                            <w:bottom w:val="single" w:sz="48" w:space="0" w:color="FFFFFF"/>
                            <w:right w:val="single" w:sz="48" w:space="0" w:color="FFFFFF"/>
                          </w:divBdr>
                          <w:divsChild>
                            <w:div w:id="1695423782">
                              <w:marLeft w:val="0"/>
                              <w:marRight w:val="0"/>
                              <w:marTop w:val="0"/>
                              <w:marBottom w:val="240"/>
                              <w:divBdr>
                                <w:top w:val="none" w:sz="0" w:space="0" w:color="auto"/>
                                <w:left w:val="none" w:sz="0" w:space="0" w:color="auto"/>
                                <w:bottom w:val="none" w:sz="0" w:space="0" w:color="auto"/>
                                <w:right w:val="none" w:sz="0" w:space="0" w:color="auto"/>
                              </w:divBdr>
                              <w:divsChild>
                                <w:div w:id="169542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423787">
      <w:marLeft w:val="0"/>
      <w:marRight w:val="0"/>
      <w:marTop w:val="0"/>
      <w:marBottom w:val="0"/>
      <w:divBdr>
        <w:top w:val="none" w:sz="0" w:space="0" w:color="auto"/>
        <w:left w:val="none" w:sz="0" w:space="0" w:color="auto"/>
        <w:bottom w:val="none" w:sz="0" w:space="0" w:color="auto"/>
        <w:right w:val="none" w:sz="0" w:space="0" w:color="auto"/>
      </w:divBdr>
      <w:divsChild>
        <w:div w:id="1695423788">
          <w:marLeft w:val="0"/>
          <w:marRight w:val="0"/>
          <w:marTop w:val="0"/>
          <w:marBottom w:val="0"/>
          <w:divBdr>
            <w:top w:val="none" w:sz="0" w:space="0" w:color="auto"/>
            <w:left w:val="none" w:sz="0" w:space="0" w:color="auto"/>
            <w:bottom w:val="none" w:sz="0" w:space="0" w:color="auto"/>
            <w:right w:val="none" w:sz="0" w:space="0" w:color="auto"/>
          </w:divBdr>
          <w:divsChild>
            <w:div w:id="1695423793">
              <w:marLeft w:val="0"/>
              <w:marRight w:val="0"/>
              <w:marTop w:val="0"/>
              <w:marBottom w:val="0"/>
              <w:divBdr>
                <w:top w:val="none" w:sz="0" w:space="0" w:color="auto"/>
                <w:left w:val="none" w:sz="0" w:space="0" w:color="auto"/>
                <w:bottom w:val="none" w:sz="0" w:space="0" w:color="auto"/>
                <w:right w:val="none" w:sz="0" w:space="0" w:color="auto"/>
              </w:divBdr>
              <w:divsChild>
                <w:div w:id="1695423797">
                  <w:marLeft w:val="0"/>
                  <w:marRight w:val="0"/>
                  <w:marTop w:val="0"/>
                  <w:marBottom w:val="0"/>
                  <w:divBdr>
                    <w:top w:val="none" w:sz="0" w:space="0" w:color="auto"/>
                    <w:left w:val="none" w:sz="0" w:space="0" w:color="auto"/>
                    <w:bottom w:val="none" w:sz="0" w:space="0" w:color="auto"/>
                    <w:right w:val="none" w:sz="0" w:space="0" w:color="auto"/>
                  </w:divBdr>
                  <w:divsChild>
                    <w:div w:id="1695423801">
                      <w:marLeft w:val="0"/>
                      <w:marRight w:val="0"/>
                      <w:marTop w:val="0"/>
                      <w:marBottom w:val="0"/>
                      <w:divBdr>
                        <w:top w:val="none" w:sz="0" w:space="0" w:color="auto"/>
                        <w:left w:val="none" w:sz="0" w:space="0" w:color="auto"/>
                        <w:bottom w:val="none" w:sz="0" w:space="0" w:color="auto"/>
                        <w:right w:val="none" w:sz="0" w:space="0" w:color="auto"/>
                      </w:divBdr>
                      <w:divsChild>
                        <w:div w:id="1695423796">
                          <w:marLeft w:val="0"/>
                          <w:marRight w:val="0"/>
                          <w:marTop w:val="0"/>
                          <w:marBottom w:val="0"/>
                          <w:divBdr>
                            <w:top w:val="none" w:sz="0" w:space="0" w:color="auto"/>
                            <w:left w:val="none" w:sz="0" w:space="0" w:color="auto"/>
                            <w:bottom w:val="none" w:sz="0" w:space="0" w:color="auto"/>
                            <w:right w:val="none" w:sz="0" w:space="0" w:color="auto"/>
                          </w:divBdr>
                          <w:divsChild>
                            <w:div w:id="1695423786">
                              <w:marLeft w:val="0"/>
                              <w:marRight w:val="0"/>
                              <w:marTop w:val="0"/>
                              <w:marBottom w:val="0"/>
                              <w:divBdr>
                                <w:top w:val="none" w:sz="0" w:space="0" w:color="auto"/>
                                <w:left w:val="none" w:sz="0" w:space="0" w:color="auto"/>
                                <w:bottom w:val="none" w:sz="0" w:space="0" w:color="auto"/>
                                <w:right w:val="none" w:sz="0" w:space="0" w:color="auto"/>
                              </w:divBdr>
                            </w:div>
                            <w:div w:id="1695423789">
                              <w:marLeft w:val="0"/>
                              <w:marRight w:val="0"/>
                              <w:marTop w:val="0"/>
                              <w:marBottom w:val="0"/>
                              <w:divBdr>
                                <w:top w:val="none" w:sz="0" w:space="0" w:color="auto"/>
                                <w:left w:val="none" w:sz="0" w:space="0" w:color="auto"/>
                                <w:bottom w:val="none" w:sz="0" w:space="0" w:color="auto"/>
                                <w:right w:val="none" w:sz="0" w:space="0" w:color="auto"/>
                              </w:divBdr>
                            </w:div>
                            <w:div w:id="1695423790">
                              <w:marLeft w:val="0"/>
                              <w:marRight w:val="0"/>
                              <w:marTop w:val="0"/>
                              <w:marBottom w:val="0"/>
                              <w:divBdr>
                                <w:top w:val="none" w:sz="0" w:space="0" w:color="auto"/>
                                <w:left w:val="none" w:sz="0" w:space="0" w:color="auto"/>
                                <w:bottom w:val="none" w:sz="0" w:space="0" w:color="auto"/>
                                <w:right w:val="none" w:sz="0" w:space="0" w:color="auto"/>
                              </w:divBdr>
                            </w:div>
                            <w:div w:id="1695423791">
                              <w:marLeft w:val="0"/>
                              <w:marRight w:val="0"/>
                              <w:marTop w:val="0"/>
                              <w:marBottom w:val="0"/>
                              <w:divBdr>
                                <w:top w:val="none" w:sz="0" w:space="0" w:color="auto"/>
                                <w:left w:val="none" w:sz="0" w:space="0" w:color="auto"/>
                                <w:bottom w:val="none" w:sz="0" w:space="0" w:color="auto"/>
                                <w:right w:val="none" w:sz="0" w:space="0" w:color="auto"/>
                              </w:divBdr>
                            </w:div>
                            <w:div w:id="1695423792">
                              <w:marLeft w:val="0"/>
                              <w:marRight w:val="0"/>
                              <w:marTop w:val="0"/>
                              <w:marBottom w:val="0"/>
                              <w:divBdr>
                                <w:top w:val="none" w:sz="0" w:space="0" w:color="auto"/>
                                <w:left w:val="none" w:sz="0" w:space="0" w:color="auto"/>
                                <w:bottom w:val="none" w:sz="0" w:space="0" w:color="auto"/>
                                <w:right w:val="none" w:sz="0" w:space="0" w:color="auto"/>
                              </w:divBdr>
                            </w:div>
                            <w:div w:id="1695423794">
                              <w:marLeft w:val="0"/>
                              <w:marRight w:val="0"/>
                              <w:marTop w:val="0"/>
                              <w:marBottom w:val="0"/>
                              <w:divBdr>
                                <w:top w:val="none" w:sz="0" w:space="0" w:color="auto"/>
                                <w:left w:val="none" w:sz="0" w:space="0" w:color="auto"/>
                                <w:bottom w:val="none" w:sz="0" w:space="0" w:color="auto"/>
                                <w:right w:val="none" w:sz="0" w:space="0" w:color="auto"/>
                              </w:divBdr>
                            </w:div>
                            <w:div w:id="1695423795">
                              <w:marLeft w:val="0"/>
                              <w:marRight w:val="0"/>
                              <w:marTop w:val="0"/>
                              <w:marBottom w:val="0"/>
                              <w:divBdr>
                                <w:top w:val="none" w:sz="0" w:space="0" w:color="auto"/>
                                <w:left w:val="none" w:sz="0" w:space="0" w:color="auto"/>
                                <w:bottom w:val="none" w:sz="0" w:space="0" w:color="auto"/>
                                <w:right w:val="none" w:sz="0" w:space="0" w:color="auto"/>
                              </w:divBdr>
                            </w:div>
                            <w:div w:id="1695423798">
                              <w:marLeft w:val="0"/>
                              <w:marRight w:val="0"/>
                              <w:marTop w:val="0"/>
                              <w:marBottom w:val="0"/>
                              <w:divBdr>
                                <w:top w:val="none" w:sz="0" w:space="0" w:color="auto"/>
                                <w:left w:val="none" w:sz="0" w:space="0" w:color="auto"/>
                                <w:bottom w:val="none" w:sz="0" w:space="0" w:color="auto"/>
                                <w:right w:val="none" w:sz="0" w:space="0" w:color="auto"/>
                              </w:divBdr>
                            </w:div>
                            <w:div w:id="1695423799">
                              <w:marLeft w:val="0"/>
                              <w:marRight w:val="0"/>
                              <w:marTop w:val="0"/>
                              <w:marBottom w:val="0"/>
                              <w:divBdr>
                                <w:top w:val="none" w:sz="0" w:space="0" w:color="auto"/>
                                <w:left w:val="none" w:sz="0" w:space="0" w:color="auto"/>
                                <w:bottom w:val="none" w:sz="0" w:space="0" w:color="auto"/>
                                <w:right w:val="none" w:sz="0" w:space="0" w:color="auto"/>
                              </w:divBdr>
                            </w:div>
                            <w:div w:id="1695423800">
                              <w:marLeft w:val="0"/>
                              <w:marRight w:val="0"/>
                              <w:marTop w:val="0"/>
                              <w:marBottom w:val="0"/>
                              <w:divBdr>
                                <w:top w:val="none" w:sz="0" w:space="0" w:color="auto"/>
                                <w:left w:val="none" w:sz="0" w:space="0" w:color="auto"/>
                                <w:bottom w:val="none" w:sz="0" w:space="0" w:color="auto"/>
                                <w:right w:val="none" w:sz="0" w:space="0" w:color="auto"/>
                              </w:divBdr>
                            </w:div>
                            <w:div w:id="1695423802">
                              <w:marLeft w:val="0"/>
                              <w:marRight w:val="0"/>
                              <w:marTop w:val="0"/>
                              <w:marBottom w:val="0"/>
                              <w:divBdr>
                                <w:top w:val="none" w:sz="0" w:space="0" w:color="auto"/>
                                <w:left w:val="none" w:sz="0" w:space="0" w:color="auto"/>
                                <w:bottom w:val="none" w:sz="0" w:space="0" w:color="auto"/>
                                <w:right w:val="none" w:sz="0" w:space="0" w:color="auto"/>
                              </w:divBdr>
                            </w:div>
                            <w:div w:id="1695423803">
                              <w:marLeft w:val="0"/>
                              <w:marRight w:val="0"/>
                              <w:marTop w:val="0"/>
                              <w:marBottom w:val="0"/>
                              <w:divBdr>
                                <w:top w:val="none" w:sz="0" w:space="0" w:color="auto"/>
                                <w:left w:val="none" w:sz="0" w:space="0" w:color="auto"/>
                                <w:bottom w:val="none" w:sz="0" w:space="0" w:color="auto"/>
                                <w:right w:val="none" w:sz="0" w:space="0" w:color="auto"/>
                              </w:divBdr>
                            </w:div>
                            <w:div w:id="169542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423809">
      <w:marLeft w:val="0"/>
      <w:marRight w:val="0"/>
      <w:marTop w:val="0"/>
      <w:marBottom w:val="0"/>
      <w:divBdr>
        <w:top w:val="none" w:sz="0" w:space="0" w:color="auto"/>
        <w:left w:val="none" w:sz="0" w:space="0" w:color="auto"/>
        <w:bottom w:val="none" w:sz="0" w:space="0" w:color="auto"/>
        <w:right w:val="none" w:sz="0" w:space="0" w:color="auto"/>
      </w:divBdr>
      <w:divsChild>
        <w:div w:id="1695423807">
          <w:marLeft w:val="0"/>
          <w:marRight w:val="0"/>
          <w:marTop w:val="0"/>
          <w:marBottom w:val="0"/>
          <w:divBdr>
            <w:top w:val="none" w:sz="0" w:space="0" w:color="auto"/>
            <w:left w:val="none" w:sz="0" w:space="0" w:color="auto"/>
            <w:bottom w:val="none" w:sz="0" w:space="0" w:color="auto"/>
            <w:right w:val="none" w:sz="0" w:space="0" w:color="auto"/>
          </w:divBdr>
          <w:divsChild>
            <w:div w:id="1695423808">
              <w:marLeft w:val="0"/>
              <w:marRight w:val="0"/>
              <w:marTop w:val="0"/>
              <w:marBottom w:val="0"/>
              <w:divBdr>
                <w:top w:val="none" w:sz="0" w:space="0" w:color="auto"/>
                <w:left w:val="none" w:sz="0" w:space="0" w:color="auto"/>
                <w:bottom w:val="none" w:sz="0" w:space="0" w:color="auto"/>
                <w:right w:val="none" w:sz="0" w:space="0" w:color="auto"/>
              </w:divBdr>
              <w:divsChild>
                <w:div w:id="1695423806">
                  <w:marLeft w:val="0"/>
                  <w:marRight w:val="0"/>
                  <w:marTop w:val="0"/>
                  <w:marBottom w:val="0"/>
                  <w:divBdr>
                    <w:top w:val="none" w:sz="0" w:space="0" w:color="auto"/>
                    <w:left w:val="none" w:sz="0" w:space="0" w:color="auto"/>
                    <w:bottom w:val="none" w:sz="0" w:space="0" w:color="auto"/>
                    <w:right w:val="none" w:sz="0" w:space="0" w:color="auto"/>
                  </w:divBdr>
                  <w:divsChild>
                    <w:div w:id="169542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F58D2-1100-4AA7-BBAF-A769181EE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10</Pages>
  <Words>8757</Words>
  <Characters>4993</Characters>
  <Application>Microsoft Office Word</Application>
  <DocSecurity>0</DocSecurity>
  <Lines>41</Lines>
  <Paragraphs>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Priedas Nr</vt:lpstr>
      <vt:lpstr>Priedas Nr</vt:lpstr>
    </vt:vector>
  </TitlesOfParts>
  <Company>home</Company>
  <LinksUpToDate>false</LinksUpToDate>
  <CharactersWithSpaces>13723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Priedas Nr</dc:title>
  <dc:subject/>
  <dc:creator>marius</dc:creator>
  <cp:keywords/>
  <dc:description/>
  <cp:lastModifiedBy>Loreta Chaziachmetova</cp:lastModifiedBy>
  <cp:revision>65</cp:revision>
  <cp:lastPrinted>2020-08-11T12:44:00Z</cp:lastPrinted>
  <dcterms:created xsi:type="dcterms:W3CDTF">2026-05-07T11:02:00Z</dcterms:created>
  <dcterms:modified xsi:type="dcterms:W3CDTF">2026-10-29T12:02:00Z</dcterms:modified>
</cp:coreProperties>
</file>