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339"/>
      </w:tblGrid>
      <w:tr w:rsidR="00DC06DE" w:rsidRPr="00A5036B" w14:paraId="3E6A0EAB" w14:textId="77777777" w:rsidTr="001555AC">
        <w:trPr>
          <w:trHeight w:val="20"/>
        </w:trPr>
        <w:tc>
          <w:tcPr>
            <w:tcW w:w="5000" w:type="pct"/>
            <w:shd w:val="clear" w:color="auto" w:fill="FFFFCC"/>
          </w:tcPr>
          <w:p w14:paraId="518A36ED" w14:textId="667E677A" w:rsidR="00F372C9" w:rsidRPr="00A5036B" w:rsidRDefault="008B6AEB" w:rsidP="00FF172A">
            <w:pPr>
              <w:jc w:val="center"/>
              <w:rPr>
                <w:rFonts w:asciiTheme="majorHAnsi" w:hAnsiTheme="majorHAnsi" w:cstheme="majorHAnsi"/>
                <w:b/>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Pr="00180A60">
              <w:rPr>
                <w:b/>
                <w:bCs/>
                <w:szCs w:val="24"/>
              </w:rPr>
              <w:t>Daugiakanalė</w:t>
            </w:r>
            <w:r w:rsidR="003344B9">
              <w:rPr>
                <w:b/>
                <w:bCs/>
                <w:szCs w:val="24"/>
              </w:rPr>
              <w:t>s</w:t>
            </w:r>
            <w:r w:rsidRPr="00180A60">
              <w:rPr>
                <w:b/>
                <w:bCs/>
                <w:szCs w:val="24"/>
              </w:rPr>
              <w:t xml:space="preserve"> perspėjimo platformos informacinė sistema su garantine priežiūra</w:t>
            </w:r>
          </w:p>
        </w:tc>
      </w:tr>
    </w:tbl>
    <w:p w14:paraId="0D43E27C" w14:textId="77777777" w:rsidR="00281A90" w:rsidRPr="00FF172A" w:rsidRDefault="00281A90" w:rsidP="00FF172A">
      <w:pPr>
        <w:keepNext/>
        <w:tabs>
          <w:tab w:val="left" w:pos="5174"/>
        </w:tabs>
        <w:spacing w:after="0" w:line="240" w:lineRule="auto"/>
        <w:ind w:right="140"/>
        <w:jc w:val="right"/>
        <w:outlineLvl w:val="0"/>
        <w:rPr>
          <w:rFonts w:asciiTheme="majorHAnsi" w:eastAsia="Times New Roman" w:hAnsiTheme="majorHAnsi" w:cstheme="majorHAnsi"/>
        </w:rPr>
      </w:pPr>
      <w:bookmarkStart w:id="15" w:name="_Toc47102594"/>
    </w:p>
    <w:p w14:paraId="2CC4DC31" w14:textId="77777777" w:rsidR="00281A90" w:rsidRDefault="00281A90" w:rsidP="00FF172A">
      <w:pPr>
        <w:keepNext/>
        <w:tabs>
          <w:tab w:val="left" w:pos="5174"/>
        </w:tabs>
        <w:spacing w:after="0" w:line="240" w:lineRule="auto"/>
        <w:ind w:right="140"/>
        <w:jc w:val="right"/>
        <w:outlineLvl w:val="0"/>
        <w:rPr>
          <w:rFonts w:asciiTheme="majorHAnsi" w:eastAsia="Times New Roman" w:hAnsiTheme="majorHAnsi" w:cstheme="majorHAnsi"/>
        </w:rPr>
      </w:pPr>
    </w:p>
    <w:p w14:paraId="619E0595" w14:textId="77777777" w:rsidR="00F05F79" w:rsidRDefault="00F05F79" w:rsidP="00416819">
      <w:pPr>
        <w:spacing w:after="0" w:line="240" w:lineRule="auto"/>
        <w:rPr>
          <w:rFonts w:ascii="Calibri Light" w:hAnsi="Calibri Light" w:cs="Calibri Light"/>
          <w:bCs/>
        </w:rPr>
      </w:pPr>
    </w:p>
    <w:p w14:paraId="3BDCE593" w14:textId="77777777" w:rsidR="00F05F79" w:rsidRDefault="00F05F79" w:rsidP="00416819">
      <w:pPr>
        <w:spacing w:after="0" w:line="240" w:lineRule="auto"/>
        <w:rPr>
          <w:rFonts w:ascii="Calibri Light" w:hAnsi="Calibri Light" w:cs="Calibri Light"/>
          <w:bCs/>
        </w:rPr>
      </w:pPr>
    </w:p>
    <w:p w14:paraId="0713D467" w14:textId="77777777" w:rsidR="00F05F79" w:rsidRPr="001C45C1" w:rsidRDefault="00F05F79" w:rsidP="00F05F79">
      <w:pPr>
        <w:jc w:val="center"/>
        <w:rPr>
          <w:rFonts w:cstheme="minorHAnsi"/>
        </w:rPr>
      </w:pPr>
      <w:r w:rsidRPr="001C45C1">
        <w:rPr>
          <w:rFonts w:cstheme="minorHAnsi"/>
        </w:rPr>
        <w:t>Herbas arba prekių ženklas</w:t>
      </w:r>
    </w:p>
    <w:p w14:paraId="1EC83A14" w14:textId="77777777" w:rsidR="00F05F79" w:rsidRPr="001C45C1" w:rsidRDefault="00F05F79" w:rsidP="00F05F79">
      <w:pPr>
        <w:jc w:val="center"/>
        <w:rPr>
          <w:rFonts w:cstheme="minorHAnsi"/>
          <w:sz w:val="20"/>
          <w:szCs w:val="20"/>
        </w:rPr>
      </w:pPr>
      <w:r w:rsidRPr="001C45C1">
        <w:rPr>
          <w:rFonts w:cstheme="minorHAnsi"/>
          <w:sz w:val="20"/>
          <w:szCs w:val="20"/>
        </w:rPr>
        <w:t>(Tiekėjo pavadinimas)</w:t>
      </w:r>
    </w:p>
    <w:p w14:paraId="0268CFC3" w14:textId="5B220767" w:rsidR="00F05F79" w:rsidRPr="001C45C1" w:rsidRDefault="00F05F79" w:rsidP="00F05F79">
      <w:pPr>
        <w:jc w:val="center"/>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007852E7">
        <w:rPr>
          <w:rFonts w:cstheme="minorHAnsi"/>
          <w:sz w:val="20"/>
          <w:szCs w:val="20"/>
        </w:rPr>
        <w:t xml:space="preserve"> ar </w:t>
      </w:r>
      <w:r w:rsidR="007852E7" w:rsidRPr="0025282A">
        <w:rPr>
          <w:rFonts w:ascii="Times New Roman" w:hAnsi="Times New Roman" w:cs="Times New Roman"/>
          <w:sz w:val="20"/>
          <w:szCs w:val="20"/>
        </w:rPr>
        <w:t>Fizinio asmens vardas, pavardė, kontaktinė informacija, registro, kuriame kaupiami ir saugomi duomenys apie tiekėją, pavadinimas</w:t>
      </w:r>
      <w:r w:rsidRPr="001C45C1">
        <w:rPr>
          <w:rFonts w:cstheme="minorHAnsi"/>
          <w:sz w:val="20"/>
          <w:szCs w:val="20"/>
        </w:rPr>
        <w:t>)</w:t>
      </w:r>
    </w:p>
    <w:p w14:paraId="123042A6" w14:textId="77777777" w:rsidR="00F05F79" w:rsidRDefault="00F05F79" w:rsidP="00416819">
      <w:pPr>
        <w:spacing w:after="0" w:line="240" w:lineRule="auto"/>
        <w:rPr>
          <w:rFonts w:ascii="Calibri Light" w:hAnsi="Calibri Light" w:cs="Calibri Light"/>
          <w:bCs/>
        </w:rPr>
      </w:pPr>
    </w:p>
    <w:p w14:paraId="35D31A34" w14:textId="77777777" w:rsidR="00F05F79" w:rsidRDefault="00F05F79" w:rsidP="00416819">
      <w:pPr>
        <w:spacing w:after="0" w:line="240" w:lineRule="auto"/>
        <w:rPr>
          <w:rFonts w:ascii="Calibri Light" w:hAnsi="Calibri Light" w:cs="Calibri Light"/>
          <w:bCs/>
        </w:rPr>
      </w:pPr>
    </w:p>
    <w:p w14:paraId="03F4E0FD" w14:textId="77777777" w:rsidR="00F05F79" w:rsidRDefault="00F05F79" w:rsidP="00416819">
      <w:pPr>
        <w:spacing w:after="0" w:line="240" w:lineRule="auto"/>
        <w:rPr>
          <w:rFonts w:ascii="Calibri Light" w:hAnsi="Calibri Light" w:cs="Calibri Light"/>
          <w:bCs/>
        </w:rPr>
      </w:pPr>
    </w:p>
    <w:p w14:paraId="06FFF327" w14:textId="77777777" w:rsidR="00F05F79" w:rsidRDefault="00F05F79" w:rsidP="00416819">
      <w:pPr>
        <w:spacing w:after="0" w:line="240" w:lineRule="auto"/>
        <w:rPr>
          <w:rFonts w:ascii="Calibri Light" w:hAnsi="Calibri Light" w:cs="Calibri Light"/>
          <w:bCs/>
        </w:rPr>
      </w:pPr>
    </w:p>
    <w:p w14:paraId="47F9C6BE" w14:textId="64680E78" w:rsidR="00416819" w:rsidRPr="00B552DB" w:rsidRDefault="00416819" w:rsidP="00416819">
      <w:pPr>
        <w:spacing w:after="0" w:line="240" w:lineRule="auto"/>
        <w:rPr>
          <w:rFonts w:ascii="Calibri Light" w:hAnsi="Calibri Light" w:cs="Calibri Light"/>
          <w:bCs/>
        </w:rPr>
      </w:pPr>
      <w:r>
        <w:rPr>
          <w:rFonts w:ascii="Calibri Light" w:hAnsi="Calibri Light" w:cs="Calibri Light"/>
          <w:bCs/>
        </w:rPr>
        <w:t>Priešgaisrinės apsaugos ir gelbėjimo departamentui prie</w:t>
      </w:r>
    </w:p>
    <w:p w14:paraId="544A492E" w14:textId="014DEB2D" w:rsidR="00416819" w:rsidRPr="00B552DB" w:rsidRDefault="00164C73" w:rsidP="00416819">
      <w:pPr>
        <w:spacing w:after="0" w:line="240" w:lineRule="auto"/>
        <w:rPr>
          <w:rFonts w:ascii="Calibri Light" w:hAnsi="Calibri Light" w:cs="Calibri Light"/>
          <w:bCs/>
        </w:rPr>
      </w:pPr>
      <w:r>
        <w:rPr>
          <w:rFonts w:ascii="Calibri Light" w:hAnsi="Calibri Light" w:cs="Calibri Light"/>
          <w:bCs/>
        </w:rPr>
        <w:t>V</w:t>
      </w:r>
      <w:r w:rsidR="00416819" w:rsidRPr="00B552DB">
        <w:rPr>
          <w:rFonts w:ascii="Calibri Light" w:hAnsi="Calibri Light" w:cs="Calibri Light"/>
          <w:bCs/>
        </w:rPr>
        <w:t>idaus reikalų ministerijos</w:t>
      </w:r>
    </w:p>
    <w:p w14:paraId="40E6419A" w14:textId="77777777" w:rsidR="00416819" w:rsidRPr="00B552DB" w:rsidRDefault="00416819" w:rsidP="00416819">
      <w:pPr>
        <w:spacing w:after="0" w:line="240" w:lineRule="auto"/>
        <w:rPr>
          <w:rFonts w:ascii="Calibri Light" w:hAnsi="Calibri Light" w:cs="Calibri Light"/>
          <w:bCs/>
          <w:sz w:val="20"/>
          <w:szCs w:val="20"/>
        </w:rPr>
      </w:pPr>
      <w:r w:rsidRPr="00B552DB">
        <w:rPr>
          <w:rFonts w:ascii="Calibri Light" w:hAnsi="Calibri Light" w:cs="Calibri Light"/>
          <w:bCs/>
          <w:i/>
          <w:sz w:val="20"/>
          <w:szCs w:val="20"/>
        </w:rPr>
        <w:t>Teikiama CVP IS priemonėmis</w:t>
      </w:r>
    </w:p>
    <w:p w14:paraId="5B543172" w14:textId="77777777" w:rsidR="00416819" w:rsidRPr="00FF172A" w:rsidRDefault="00416819" w:rsidP="00FF172A">
      <w:pPr>
        <w:keepNext/>
        <w:tabs>
          <w:tab w:val="left" w:pos="5174"/>
        </w:tabs>
        <w:spacing w:after="0" w:line="240" w:lineRule="auto"/>
        <w:ind w:right="140"/>
        <w:jc w:val="right"/>
        <w:outlineLvl w:val="0"/>
        <w:rPr>
          <w:rFonts w:asciiTheme="majorHAnsi" w:eastAsia="Times New Roman" w:hAnsiTheme="majorHAnsi" w:cstheme="majorHAnsi"/>
        </w:rPr>
      </w:pPr>
    </w:p>
    <w:bookmarkEnd w:id="15"/>
    <w:p w14:paraId="3EF8B000" w14:textId="77777777" w:rsidR="00281A90" w:rsidRPr="00FF172A" w:rsidRDefault="00281A90" w:rsidP="00FF172A">
      <w:pPr>
        <w:keepNext/>
        <w:tabs>
          <w:tab w:val="left" w:pos="5174"/>
        </w:tabs>
        <w:spacing w:after="0" w:line="240" w:lineRule="auto"/>
        <w:ind w:right="140"/>
        <w:jc w:val="center"/>
        <w:outlineLvl w:val="0"/>
        <w:rPr>
          <w:rFonts w:asciiTheme="majorHAnsi" w:hAnsiTheme="majorHAnsi" w:cstheme="majorHAnsi"/>
          <w:b/>
        </w:rPr>
      </w:pPr>
    </w:p>
    <w:p w14:paraId="6584C950" w14:textId="77777777" w:rsidR="00281A90" w:rsidRPr="00FF172A" w:rsidRDefault="00281A90" w:rsidP="00FF172A">
      <w:pPr>
        <w:spacing w:after="0" w:line="240" w:lineRule="auto"/>
        <w:rPr>
          <w:rFonts w:asciiTheme="majorHAnsi" w:hAnsiTheme="majorHAnsi" w:cstheme="majorHAnsi"/>
        </w:rPr>
      </w:pPr>
    </w:p>
    <w:p w14:paraId="322BFE12" w14:textId="77777777" w:rsidR="00281A90" w:rsidRPr="00FF172A" w:rsidRDefault="00281A90" w:rsidP="00FF172A">
      <w:pPr>
        <w:shd w:val="clear" w:color="auto" w:fill="FFFFFF"/>
        <w:tabs>
          <w:tab w:val="left" w:pos="851"/>
        </w:tabs>
        <w:spacing w:after="0" w:line="240" w:lineRule="auto"/>
        <w:rPr>
          <w:rFonts w:asciiTheme="majorHAnsi" w:hAnsiTheme="majorHAnsi" w:cstheme="majorHAnsi"/>
          <w:bCs/>
          <w:color w:val="000000"/>
        </w:rPr>
      </w:pPr>
    </w:p>
    <w:p w14:paraId="42E80F8E" w14:textId="77777777" w:rsidR="00416819" w:rsidRPr="00B552DB" w:rsidRDefault="00416819" w:rsidP="00416819">
      <w:pPr>
        <w:spacing w:after="0" w:line="240" w:lineRule="auto"/>
        <w:jc w:val="center"/>
        <w:rPr>
          <w:rFonts w:ascii="Calibri Light" w:eastAsia="Times New Roman" w:hAnsi="Calibri Light" w:cs="Calibri Light"/>
          <w:sz w:val="21"/>
          <w:szCs w:val="21"/>
          <w:lang w:eastAsia="lt-LT"/>
        </w:rPr>
      </w:pPr>
      <w:r w:rsidRPr="00B552DB">
        <w:rPr>
          <w:rFonts w:ascii="Calibri Light" w:eastAsia="Times New Roman" w:hAnsi="Calibri Light" w:cs="Calibri Light"/>
          <w:color w:val="000000"/>
          <w:sz w:val="21"/>
          <w:szCs w:val="21"/>
          <w:lang w:eastAsia="lt-LT"/>
        </w:rPr>
        <w:t>__________________</w:t>
      </w:r>
    </w:p>
    <w:p w14:paraId="5BA99240" w14:textId="77777777" w:rsidR="00416819" w:rsidRPr="00B552DB" w:rsidRDefault="00416819" w:rsidP="00416819">
      <w:pPr>
        <w:spacing w:after="0" w:line="240" w:lineRule="auto"/>
        <w:jc w:val="center"/>
        <w:rPr>
          <w:rFonts w:ascii="Calibri Light" w:eastAsia="Times New Roman" w:hAnsi="Calibri Light" w:cs="Calibri Light"/>
          <w:sz w:val="18"/>
          <w:szCs w:val="18"/>
          <w:lang w:eastAsia="lt-LT"/>
        </w:rPr>
      </w:pPr>
      <w:r w:rsidRPr="00B552DB">
        <w:rPr>
          <w:rFonts w:ascii="Calibri Light" w:eastAsia="Times New Roman" w:hAnsi="Calibri Light" w:cs="Calibri Light"/>
          <w:color w:val="000000"/>
          <w:sz w:val="18"/>
          <w:szCs w:val="18"/>
          <w:lang w:eastAsia="lt-LT"/>
        </w:rPr>
        <w:t>(Data)</w:t>
      </w:r>
    </w:p>
    <w:p w14:paraId="3748236C" w14:textId="77777777" w:rsidR="003754E5" w:rsidRPr="006157AF" w:rsidRDefault="003754E5" w:rsidP="003754E5">
      <w:pPr>
        <w:spacing w:after="0" w:line="240" w:lineRule="auto"/>
        <w:jc w:val="center"/>
        <w:rPr>
          <w:rFonts w:ascii="Times New Roman" w:eastAsia="Times New Roman" w:hAnsi="Times New Roman" w:cs="Times New Roman"/>
          <w:sz w:val="24"/>
          <w:szCs w:val="24"/>
          <w:lang w:eastAsia="lt-LT"/>
        </w:rPr>
      </w:pPr>
      <w:r w:rsidRPr="006157AF">
        <w:rPr>
          <w:rFonts w:ascii="Times New Roman" w:eastAsia="Times New Roman" w:hAnsi="Times New Roman" w:cs="Times New Roman"/>
          <w:b/>
          <w:bCs/>
          <w:smallCaps/>
          <w:color w:val="000000"/>
          <w:sz w:val="24"/>
          <w:szCs w:val="24"/>
          <w:lang w:eastAsia="lt-LT"/>
        </w:rPr>
        <w:t xml:space="preserve">TIEKĖJO/ </w:t>
      </w:r>
      <w:r>
        <w:rPr>
          <w:rFonts w:ascii="Times New Roman" w:eastAsia="Times New Roman" w:hAnsi="Times New Roman" w:cs="Times New Roman"/>
          <w:b/>
          <w:bCs/>
          <w:smallCaps/>
          <w:color w:val="000000"/>
          <w:sz w:val="24"/>
          <w:szCs w:val="24"/>
          <w:lang w:eastAsia="lt-LT"/>
        </w:rPr>
        <w:t xml:space="preserve">SUBTIEKĖJO </w:t>
      </w:r>
      <w:r w:rsidRPr="006157AF">
        <w:rPr>
          <w:rFonts w:ascii="Times New Roman" w:eastAsia="Times New Roman" w:hAnsi="Times New Roman" w:cs="Times New Roman"/>
          <w:b/>
          <w:bCs/>
          <w:smallCaps/>
          <w:color w:val="000000"/>
          <w:sz w:val="24"/>
          <w:szCs w:val="24"/>
          <w:lang w:eastAsia="lt-LT"/>
        </w:rPr>
        <w:t xml:space="preserve"> DEKLARACIJA</w:t>
      </w:r>
    </w:p>
    <w:p w14:paraId="6583BC7A" w14:textId="77777777" w:rsidR="003754E5" w:rsidRPr="006157AF" w:rsidRDefault="003754E5" w:rsidP="003754E5">
      <w:pPr>
        <w:shd w:val="clear" w:color="auto" w:fill="FFFFFF"/>
        <w:spacing w:after="0" w:line="240" w:lineRule="auto"/>
        <w:jc w:val="center"/>
        <w:rPr>
          <w:rFonts w:ascii="Times New Roman" w:eastAsia="Times New Roman" w:hAnsi="Times New Roman" w:cs="Times New Roman"/>
          <w:sz w:val="21"/>
          <w:szCs w:val="21"/>
          <w:lang w:eastAsia="lt-LT"/>
        </w:rPr>
      </w:pPr>
      <w:r w:rsidRPr="006157AF">
        <w:rPr>
          <w:rFonts w:ascii="Times New Roman" w:eastAsia="Times New Roman" w:hAnsi="Times New Roman" w:cs="Times New Roman"/>
          <w:sz w:val="21"/>
          <w:szCs w:val="21"/>
          <w:lang w:eastAsia="lt-LT"/>
        </w:rPr>
        <w:t> </w:t>
      </w:r>
    </w:p>
    <w:p w14:paraId="09E270C9" w14:textId="77777777" w:rsidR="003754E5" w:rsidRPr="006157AF" w:rsidRDefault="003754E5" w:rsidP="003754E5">
      <w:pPr>
        <w:spacing w:after="0" w:line="240" w:lineRule="auto"/>
        <w:jc w:val="center"/>
        <w:rPr>
          <w:rFonts w:ascii="Times New Roman" w:eastAsia="Times New Roman" w:hAnsi="Times New Roman" w:cs="Times New Roman"/>
          <w:sz w:val="21"/>
          <w:szCs w:val="21"/>
          <w:lang w:eastAsia="lt-LT"/>
        </w:rPr>
      </w:pPr>
      <w:r w:rsidRPr="006157AF">
        <w:rPr>
          <w:rFonts w:ascii="Times New Roman" w:eastAsia="Times New Roman" w:hAnsi="Times New Roman" w:cs="Times New Roman"/>
          <w:color w:val="000000"/>
          <w:sz w:val="21"/>
          <w:szCs w:val="21"/>
          <w:lang w:eastAsia="lt-LT"/>
        </w:rPr>
        <w:t>__________________</w:t>
      </w:r>
    </w:p>
    <w:p w14:paraId="4F0D880A" w14:textId="77777777" w:rsidR="003754E5" w:rsidRPr="006157AF" w:rsidRDefault="003754E5" w:rsidP="003754E5">
      <w:pPr>
        <w:spacing w:after="0" w:line="240" w:lineRule="auto"/>
        <w:jc w:val="center"/>
        <w:rPr>
          <w:rFonts w:ascii="Times New Roman" w:eastAsia="Times New Roman" w:hAnsi="Times New Roman" w:cs="Times New Roman"/>
          <w:sz w:val="18"/>
          <w:szCs w:val="18"/>
          <w:lang w:eastAsia="lt-LT"/>
        </w:rPr>
      </w:pPr>
      <w:r w:rsidRPr="006157AF">
        <w:rPr>
          <w:rFonts w:ascii="Times New Roman" w:eastAsia="Times New Roman" w:hAnsi="Times New Roman" w:cs="Times New Roman"/>
          <w:color w:val="000000"/>
          <w:sz w:val="18"/>
          <w:szCs w:val="18"/>
          <w:lang w:eastAsia="lt-LT"/>
        </w:rPr>
        <w:t>(Data)</w:t>
      </w:r>
    </w:p>
    <w:p w14:paraId="5528CA3D" w14:textId="77777777" w:rsidR="003754E5" w:rsidRPr="006157AF" w:rsidRDefault="003754E5" w:rsidP="003754E5">
      <w:pPr>
        <w:spacing w:after="0" w:line="240" w:lineRule="auto"/>
        <w:rPr>
          <w:rFonts w:ascii="Times New Roman" w:eastAsia="Times New Roman" w:hAnsi="Times New Roman" w:cs="Times New Roman"/>
          <w:sz w:val="21"/>
          <w:szCs w:val="21"/>
          <w:lang w:eastAsia="lt-LT"/>
        </w:rPr>
      </w:pPr>
    </w:p>
    <w:p w14:paraId="18E36180" w14:textId="77777777" w:rsidR="003754E5" w:rsidRPr="006157AF" w:rsidRDefault="003754E5" w:rsidP="003754E5">
      <w:pPr>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sz w:val="24"/>
          <w:szCs w:val="24"/>
          <w:lang w:eastAsia="lt-LT"/>
        </w:rPr>
        <w:t>Patvirtinu, kad mano atstovaujamo tiekėjo/</w:t>
      </w:r>
      <w:r>
        <w:rPr>
          <w:rFonts w:ascii="Times New Roman" w:eastAsia="Times New Roman" w:hAnsi="Times New Roman" w:cs="Times New Roman"/>
          <w:color w:val="000000"/>
          <w:sz w:val="24"/>
          <w:szCs w:val="24"/>
          <w:lang w:eastAsia="lt-LT"/>
        </w:rPr>
        <w:t>subtiekėjo</w:t>
      </w:r>
      <w:r w:rsidRPr="006157AF">
        <w:rPr>
          <w:rFonts w:ascii="Times New Roman" w:eastAsia="Times New Roman" w:hAnsi="Times New Roman" w:cs="Times New Roman"/>
          <w:color w:val="000000"/>
          <w:sz w:val="24"/>
          <w:szCs w:val="24"/>
          <w:lang w:eastAsia="lt-LT"/>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sz w:val="21"/>
          <w:szCs w:val="21"/>
          <w:lang w:eastAsia="lt-LT"/>
        </w:rPr>
        <w:t xml:space="preserve"> </w:t>
      </w:r>
      <w:r w:rsidRPr="00190FC2">
        <w:rPr>
          <w:rFonts w:ascii="Times New Roman" w:eastAsia="Times New Roman" w:hAnsi="Times New Roman" w:cs="Times New Roman"/>
          <w:color w:val="000000"/>
          <w:sz w:val="24"/>
          <w:szCs w:val="24"/>
          <w:lang w:eastAsia="lt-LT"/>
        </w:rPr>
        <w:t>nustatytas ribas</w:t>
      </w:r>
      <w:r w:rsidRPr="006157AF">
        <w:rPr>
          <w:rFonts w:ascii="Times New Roman" w:eastAsia="Times New Roman" w:hAnsi="Times New Roman" w:cs="Times New Roman"/>
          <w:color w:val="000000"/>
          <w:sz w:val="24"/>
          <w:szCs w:val="24"/>
          <w:lang w:eastAsia="lt-LT"/>
        </w:rPr>
        <w:t xml:space="preserve"> </w:t>
      </w:r>
      <w:proofErr w:type="spellStart"/>
      <w:r w:rsidRPr="006157AF">
        <w:rPr>
          <w:rFonts w:ascii="Times New Roman" w:eastAsia="Times New Roman" w:hAnsi="Times New Roman" w:cs="Times New Roman"/>
          <w:color w:val="000000"/>
          <w:sz w:val="24"/>
          <w:szCs w:val="24"/>
          <w:lang w:eastAsia="lt-LT"/>
        </w:rPr>
        <w:t>t.y</w:t>
      </w:r>
      <w:proofErr w:type="spellEnd"/>
      <w:r w:rsidRPr="006157AF">
        <w:rPr>
          <w:rFonts w:ascii="Times New Roman" w:eastAsia="Times New Roman" w:hAnsi="Times New Roman" w:cs="Times New Roman"/>
          <w:color w:val="000000"/>
          <w:sz w:val="24"/>
          <w:szCs w:val="24"/>
          <w:lang w:eastAsia="lt-LT"/>
        </w:rPr>
        <w:t>.:</w:t>
      </w:r>
    </w:p>
    <w:p w14:paraId="66202F15" w14:textId="77777777" w:rsidR="003754E5" w:rsidRPr="006157AF" w:rsidRDefault="003754E5" w:rsidP="003754E5">
      <w:pPr>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themeColor="text1"/>
          <w:sz w:val="24"/>
          <w:szCs w:val="24"/>
          <w:lang w:eastAsia="lt-LT"/>
        </w:rPr>
        <w:t xml:space="preserve">(a) mano atstovaujamas </w:t>
      </w:r>
      <w:r w:rsidRPr="006157AF">
        <w:rPr>
          <w:rFonts w:ascii="Times New Roman" w:eastAsia="Times New Roman" w:hAnsi="Times New Roman" w:cs="Times New Roman"/>
          <w:color w:val="000000"/>
          <w:sz w:val="24"/>
          <w:szCs w:val="24"/>
          <w:lang w:eastAsia="lt-LT"/>
        </w:rPr>
        <w:t>tiekėjas/</w:t>
      </w:r>
      <w:r>
        <w:rPr>
          <w:rFonts w:ascii="Times New Roman" w:eastAsia="Times New Roman" w:hAnsi="Times New Roman" w:cs="Times New Roman"/>
          <w:color w:val="000000"/>
          <w:sz w:val="24"/>
          <w:szCs w:val="24"/>
          <w:lang w:eastAsia="lt-LT"/>
        </w:rPr>
        <w:t>subtiekėjas</w:t>
      </w:r>
      <w:r w:rsidRPr="006157AF" w:rsidDel="006157AF">
        <w:rPr>
          <w:rFonts w:ascii="Times New Roman" w:eastAsia="Times New Roman" w:hAnsi="Times New Roman" w:cs="Times New Roman"/>
          <w:color w:val="000000" w:themeColor="text1"/>
          <w:sz w:val="24"/>
          <w:szCs w:val="24"/>
          <w:lang w:eastAsia="lt-LT"/>
        </w:rPr>
        <w:t xml:space="preserve"> </w:t>
      </w:r>
      <w:r w:rsidRPr="006157AF">
        <w:rPr>
          <w:rFonts w:ascii="Times New Roman" w:eastAsia="Times New Roman" w:hAnsi="Times New Roman" w:cs="Times New Roman"/>
          <w:color w:val="000000" w:themeColor="text1"/>
          <w:sz w:val="24"/>
          <w:szCs w:val="24"/>
          <w:lang w:eastAsia="lt-LT"/>
        </w:rPr>
        <w:t>(ir nė vienas iš tiekėjų grupės narių) nėra Rusijos pilietis arba Rusijoje įsisteigęs fizinis ar juridinis asmuo, subjektas ar įstaiga;</w:t>
      </w:r>
    </w:p>
    <w:p w14:paraId="7BBB32AF" w14:textId="77777777" w:rsidR="003754E5" w:rsidRPr="006157AF" w:rsidRDefault="003754E5" w:rsidP="003754E5">
      <w:pPr>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themeColor="text1"/>
          <w:sz w:val="24"/>
          <w:szCs w:val="24"/>
          <w:lang w:eastAsia="lt-LT"/>
        </w:rPr>
        <w:t xml:space="preserve">(b) mano atstovaujamas </w:t>
      </w:r>
      <w:r w:rsidRPr="006157AF">
        <w:rPr>
          <w:rFonts w:ascii="Times New Roman" w:eastAsia="Times New Roman" w:hAnsi="Times New Roman" w:cs="Times New Roman"/>
          <w:color w:val="000000"/>
          <w:sz w:val="24"/>
          <w:szCs w:val="24"/>
          <w:lang w:eastAsia="lt-LT"/>
        </w:rPr>
        <w:t>tiekėjas/</w:t>
      </w:r>
      <w:r>
        <w:rPr>
          <w:rFonts w:ascii="Times New Roman" w:eastAsia="Times New Roman" w:hAnsi="Times New Roman" w:cs="Times New Roman"/>
          <w:color w:val="000000"/>
          <w:sz w:val="24"/>
          <w:szCs w:val="24"/>
          <w:lang w:eastAsia="lt-LT"/>
        </w:rPr>
        <w:t>subtiekėjas</w:t>
      </w:r>
      <w:r w:rsidRPr="006157AF" w:rsidDel="006157AF">
        <w:rPr>
          <w:rFonts w:ascii="Times New Roman" w:eastAsia="Times New Roman" w:hAnsi="Times New Roman" w:cs="Times New Roman"/>
          <w:color w:val="000000" w:themeColor="text1"/>
          <w:sz w:val="24"/>
          <w:szCs w:val="24"/>
          <w:lang w:eastAsia="lt-LT"/>
        </w:rPr>
        <w:t xml:space="preserve"> </w:t>
      </w:r>
      <w:r w:rsidRPr="006157AF">
        <w:rPr>
          <w:rFonts w:ascii="Times New Roman" w:eastAsia="Times New Roman" w:hAnsi="Times New Roman" w:cs="Times New Roman"/>
          <w:color w:val="000000" w:themeColor="text1"/>
          <w:sz w:val="24"/>
          <w:szCs w:val="24"/>
          <w:lang w:eastAsia="lt-LT"/>
        </w:rPr>
        <w:t>(ir nė vienas iš tiekėjų grupės narių) nėra juridinis asmuo, subjektas ar įstaiga, kurio nuosavybės teisės tiesiogiai ar netiesiogiai daugiau kaip 50 % priklauso šios dalies a) punkte nurodytam subjektui;</w:t>
      </w:r>
    </w:p>
    <w:p w14:paraId="57945FA8" w14:textId="77777777" w:rsidR="003754E5" w:rsidRPr="006157AF" w:rsidRDefault="003754E5" w:rsidP="003754E5">
      <w:pPr>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72268213" w14:textId="77777777" w:rsidR="003754E5" w:rsidRPr="006157AF" w:rsidRDefault="003754E5" w:rsidP="003754E5">
      <w:pPr>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4A590F22" w14:textId="77777777" w:rsidR="003754E5" w:rsidRPr="006157AF" w:rsidRDefault="003754E5" w:rsidP="003754E5">
      <w:pPr>
        <w:spacing w:after="0" w:line="240" w:lineRule="auto"/>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lang w:eastAsia="lt-LT"/>
        </w:rPr>
        <w:t>Patvirtinu, kad tiekėjui/</w:t>
      </w:r>
      <w:r>
        <w:rPr>
          <w:rFonts w:ascii="Times New Roman" w:eastAsia="Times New Roman" w:hAnsi="Times New Roman" w:cs="Times New Roman"/>
          <w:color w:val="000000"/>
          <w:sz w:val="24"/>
          <w:szCs w:val="24"/>
          <w:lang w:eastAsia="lt-LT"/>
        </w:rPr>
        <w:t>subtiekėjui</w:t>
      </w:r>
      <w:r w:rsidRPr="006157AF">
        <w:rPr>
          <w:rFonts w:ascii="Times New Roman" w:eastAsia="Times New Roman" w:hAnsi="Times New Roman" w:cs="Times New Roman"/>
          <w:color w:val="000000"/>
          <w:sz w:val="24"/>
          <w:szCs w:val="24"/>
          <w:lang w:eastAsia="lt-LT"/>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lang w:eastAsia="lt-LT"/>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55A66B7C" w14:textId="77777777" w:rsidR="003754E5" w:rsidRPr="006157AF" w:rsidRDefault="003754E5" w:rsidP="003754E5">
      <w:pPr>
        <w:tabs>
          <w:tab w:val="left" w:pos="284"/>
          <w:tab w:val="left" w:pos="426"/>
        </w:tabs>
        <w:spacing w:after="150" w:line="240" w:lineRule="auto"/>
        <w:rPr>
          <w:rFonts w:ascii="Times New Roman" w:eastAsia="Times New Roman" w:hAnsi="Times New Roman" w:cs="Times New Roman"/>
          <w:color w:val="000000"/>
          <w:sz w:val="24"/>
          <w:szCs w:val="24"/>
          <w:lang w:eastAsia="lt-LT"/>
        </w:rPr>
      </w:pPr>
    </w:p>
    <w:p w14:paraId="6C764F9B" w14:textId="77777777" w:rsidR="003754E5" w:rsidRPr="006157AF" w:rsidRDefault="003754E5" w:rsidP="003754E5">
      <w:pPr>
        <w:tabs>
          <w:tab w:val="left" w:pos="284"/>
          <w:tab w:val="left" w:pos="426"/>
        </w:tabs>
        <w:spacing w:after="150" w:line="240" w:lineRule="auto"/>
        <w:rPr>
          <w:rFonts w:ascii="Times New Roman" w:eastAsia="Times New Roman" w:hAnsi="Times New Roman" w:cs="Times New Roman"/>
          <w:color w:val="000000"/>
          <w:sz w:val="24"/>
          <w:szCs w:val="24"/>
          <w:lang w:eastAsia="lt-LT"/>
        </w:rPr>
      </w:pPr>
      <w:r w:rsidRPr="006157AF">
        <w:rPr>
          <w:rFonts w:ascii="Times New Roman" w:eastAsia="Times New Roman" w:hAnsi="Times New Roman" w:cs="Times New Roman"/>
          <w:color w:val="000000"/>
          <w:sz w:val="24"/>
          <w:szCs w:val="24"/>
          <w:lang w:eastAsia="lt-LT"/>
        </w:rPr>
        <w:t xml:space="preserve">Deklaruojamoms aplinkybėms pasikeitus, įsipareigoju nedelsiant apie tai informuoti Pirkimo vykdytoją. </w:t>
      </w:r>
    </w:p>
    <w:p w14:paraId="0E9C64BD" w14:textId="77777777" w:rsidR="00416819" w:rsidRPr="00B552DB" w:rsidRDefault="00416819" w:rsidP="00416819">
      <w:pPr>
        <w:tabs>
          <w:tab w:val="left" w:pos="284"/>
          <w:tab w:val="left" w:pos="426"/>
        </w:tabs>
        <w:spacing w:after="150" w:line="240" w:lineRule="auto"/>
        <w:rPr>
          <w:rFonts w:ascii="Calibri Light" w:eastAsia="Times New Roman" w:hAnsi="Calibri Light" w:cs="Calibri Light"/>
          <w:color w:val="000000"/>
          <w:sz w:val="24"/>
          <w:szCs w:val="24"/>
          <w:lang w:eastAsia="lt-LT"/>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22"/>
      </w:tblGrid>
      <w:tr w:rsidR="00416819" w:rsidRPr="00B552DB" w14:paraId="1A95A13A" w14:textId="77777777" w:rsidTr="0001093A">
        <w:trPr>
          <w:jc w:val="center"/>
        </w:trPr>
        <w:tc>
          <w:tcPr>
            <w:tcW w:w="0" w:type="auto"/>
            <w:tcMar>
              <w:top w:w="0" w:type="dxa"/>
              <w:left w:w="108" w:type="dxa"/>
              <w:bottom w:w="0" w:type="dxa"/>
              <w:right w:w="108" w:type="dxa"/>
            </w:tcMar>
            <w:hideMark/>
          </w:tcPr>
          <w:p w14:paraId="20D15AD0" w14:textId="77777777" w:rsidR="00416819" w:rsidRPr="00B552DB" w:rsidRDefault="00416819" w:rsidP="0001093A">
            <w:pPr>
              <w:tabs>
                <w:tab w:val="left" w:pos="284"/>
                <w:tab w:val="left" w:pos="426"/>
              </w:tabs>
              <w:spacing w:after="150" w:line="240" w:lineRule="auto"/>
              <w:rPr>
                <w:rFonts w:ascii="Calibri Light" w:eastAsia="Times New Roman" w:hAnsi="Calibri Light" w:cs="Calibri Light"/>
                <w:color w:val="000000"/>
                <w:sz w:val="21"/>
                <w:szCs w:val="21"/>
                <w:lang w:eastAsia="lt-LT"/>
              </w:rPr>
            </w:pPr>
          </w:p>
        </w:tc>
      </w:tr>
    </w:tbl>
    <w:p w14:paraId="31F9AE04" w14:textId="77777777" w:rsidR="00FF172A" w:rsidRPr="00FF172A" w:rsidRDefault="00FF172A" w:rsidP="00FF172A">
      <w:pPr>
        <w:snapToGrid w:val="0"/>
        <w:spacing w:after="0" w:line="240" w:lineRule="auto"/>
        <w:rPr>
          <w:rFonts w:asciiTheme="majorHAnsi" w:hAnsiTheme="majorHAnsi" w:cstheme="majorHAnsi"/>
        </w:rPr>
      </w:pPr>
    </w:p>
    <w:p w14:paraId="52959656" w14:textId="77777777" w:rsidR="00FF172A" w:rsidRPr="00FF172A" w:rsidRDefault="00FF172A" w:rsidP="00FF172A">
      <w:pPr>
        <w:snapToGrid w:val="0"/>
        <w:spacing w:after="0" w:line="240" w:lineRule="auto"/>
        <w:rPr>
          <w:rFonts w:asciiTheme="majorHAnsi" w:hAnsiTheme="majorHAnsi" w:cstheme="majorHAnsi"/>
        </w:rPr>
      </w:pPr>
    </w:p>
    <w:p w14:paraId="4FB534A3" w14:textId="77777777" w:rsidR="00FF172A" w:rsidRPr="00FF172A" w:rsidRDefault="00FF172A" w:rsidP="00FF172A">
      <w:pPr>
        <w:snapToGrid w:val="0"/>
        <w:spacing w:after="0" w:line="240" w:lineRule="auto"/>
        <w:rPr>
          <w:rFonts w:asciiTheme="majorHAnsi" w:hAnsiTheme="majorHAnsi" w:cstheme="majorHAnsi"/>
        </w:rPr>
      </w:pPr>
    </w:p>
    <w:tbl>
      <w:tblPr>
        <w:tblW w:w="0" w:type="dxa"/>
        <w:tblLayout w:type="fixed"/>
        <w:tblLook w:val="04A0" w:firstRow="1" w:lastRow="0" w:firstColumn="1" w:lastColumn="0" w:noHBand="0" w:noVBand="1"/>
      </w:tblPr>
      <w:tblGrid>
        <w:gridCol w:w="3783"/>
        <w:gridCol w:w="2280"/>
        <w:gridCol w:w="3007"/>
      </w:tblGrid>
      <w:tr w:rsidR="00281A90" w:rsidRPr="00FF172A" w14:paraId="785B84B4" w14:textId="77777777" w:rsidTr="00C16BBE">
        <w:trPr>
          <w:cantSplit/>
          <w:trHeight w:val="23"/>
        </w:trPr>
        <w:tc>
          <w:tcPr>
            <w:tcW w:w="3783" w:type="dxa"/>
            <w:hideMark/>
          </w:tcPr>
          <w:p w14:paraId="0B15044F" w14:textId="7A35BB08" w:rsidR="00281A90" w:rsidRPr="00FF172A" w:rsidRDefault="00DD521F" w:rsidP="00FF172A">
            <w:pPr>
              <w:spacing w:after="0" w:line="240" w:lineRule="auto"/>
              <w:rPr>
                <w:rFonts w:asciiTheme="majorHAnsi" w:eastAsia="Times New Roman" w:hAnsiTheme="majorHAnsi" w:cstheme="majorHAnsi"/>
              </w:rPr>
            </w:pPr>
            <w:r>
              <w:rPr>
                <w:rFonts w:asciiTheme="majorHAnsi" w:hAnsiTheme="majorHAnsi" w:cstheme="majorHAnsi"/>
              </w:rPr>
              <w:lastRenderedPageBreak/>
              <w:t xml:space="preserve">                        </w:t>
            </w:r>
            <w:r w:rsidR="00281A90" w:rsidRPr="00FF172A">
              <w:rPr>
                <w:rFonts w:asciiTheme="majorHAnsi" w:hAnsiTheme="majorHAnsi" w:cstheme="majorHAnsi"/>
              </w:rPr>
              <w:t>______________</w:t>
            </w:r>
          </w:p>
          <w:p w14:paraId="4053096A" w14:textId="7A552494" w:rsidR="00281A90" w:rsidRPr="00FF172A" w:rsidRDefault="00DD521F" w:rsidP="00FF172A">
            <w:pPr>
              <w:spacing w:after="0" w:line="240" w:lineRule="auto"/>
              <w:rPr>
                <w:rFonts w:asciiTheme="majorHAnsi" w:hAnsiTheme="majorHAnsi" w:cstheme="majorHAnsi"/>
              </w:rPr>
            </w:pPr>
            <w:r>
              <w:rPr>
                <w:rFonts w:asciiTheme="majorHAnsi" w:hAnsiTheme="majorHAnsi" w:cstheme="majorHAnsi"/>
              </w:rPr>
              <w:t xml:space="preserve">                              (</w:t>
            </w:r>
            <w:r w:rsidR="00A22EED">
              <w:rPr>
                <w:rFonts w:asciiTheme="majorHAnsi" w:hAnsiTheme="majorHAnsi" w:cstheme="majorHAnsi"/>
              </w:rPr>
              <w:t>parašas</w:t>
            </w:r>
            <w:r>
              <w:rPr>
                <w:rFonts w:asciiTheme="majorHAnsi" w:hAnsiTheme="majorHAnsi" w:cstheme="majorHAnsi"/>
              </w:rPr>
              <w:t>)</w:t>
            </w:r>
            <w:r w:rsidR="00281A90" w:rsidRPr="00FF172A">
              <w:rPr>
                <w:rFonts w:asciiTheme="majorHAnsi" w:hAnsiTheme="majorHAnsi" w:cstheme="majorHAnsi"/>
              </w:rPr>
              <w:t>**</w:t>
            </w:r>
          </w:p>
        </w:tc>
        <w:tc>
          <w:tcPr>
            <w:tcW w:w="2280" w:type="dxa"/>
            <w:hideMark/>
          </w:tcPr>
          <w:p w14:paraId="3E7A62CE" w14:textId="5B7BC862" w:rsidR="00281A90" w:rsidRPr="00FF172A" w:rsidRDefault="00281A90" w:rsidP="00FF172A">
            <w:pPr>
              <w:spacing w:after="0" w:line="240" w:lineRule="auto"/>
              <w:jc w:val="center"/>
              <w:rPr>
                <w:rFonts w:asciiTheme="majorHAnsi" w:hAnsiTheme="majorHAnsi" w:cstheme="majorHAnsi"/>
              </w:rPr>
            </w:pPr>
          </w:p>
        </w:tc>
        <w:tc>
          <w:tcPr>
            <w:tcW w:w="3007" w:type="dxa"/>
            <w:hideMark/>
          </w:tcPr>
          <w:p w14:paraId="782D58E4" w14:textId="77777777" w:rsidR="00281A90" w:rsidRPr="00FF172A" w:rsidRDefault="00281A90" w:rsidP="00FF172A">
            <w:pPr>
              <w:spacing w:after="0" w:line="240" w:lineRule="auto"/>
              <w:jc w:val="center"/>
              <w:rPr>
                <w:rFonts w:asciiTheme="majorHAnsi" w:hAnsiTheme="majorHAnsi" w:cstheme="majorHAnsi"/>
              </w:rPr>
            </w:pPr>
            <w:r w:rsidRPr="00FF172A">
              <w:rPr>
                <w:rFonts w:asciiTheme="majorHAnsi" w:hAnsiTheme="majorHAnsi" w:cstheme="majorHAnsi"/>
              </w:rPr>
              <w:t xml:space="preserve">                _____________</w:t>
            </w:r>
          </w:p>
          <w:p w14:paraId="7EB81DC8" w14:textId="77777777" w:rsidR="00281A90" w:rsidRPr="00FF172A" w:rsidRDefault="00281A90" w:rsidP="00FF172A">
            <w:pPr>
              <w:spacing w:after="0" w:line="240" w:lineRule="auto"/>
              <w:jc w:val="right"/>
              <w:rPr>
                <w:rFonts w:asciiTheme="majorHAnsi" w:hAnsiTheme="majorHAnsi" w:cstheme="majorHAnsi"/>
              </w:rPr>
            </w:pPr>
            <w:r w:rsidRPr="00FF172A">
              <w:rPr>
                <w:rFonts w:asciiTheme="majorHAnsi" w:hAnsiTheme="majorHAnsi" w:cstheme="majorHAnsi"/>
              </w:rPr>
              <w:t xml:space="preserve">   (vardas ir pavardė)</w:t>
            </w:r>
          </w:p>
        </w:tc>
      </w:tr>
    </w:tbl>
    <w:p w14:paraId="69FEE1C1" w14:textId="77777777" w:rsidR="00281A90" w:rsidRPr="00FF172A" w:rsidRDefault="00281A90" w:rsidP="00FF172A">
      <w:pPr>
        <w:spacing w:after="0" w:line="240" w:lineRule="auto"/>
        <w:ind w:firstLine="567"/>
        <w:rPr>
          <w:rFonts w:asciiTheme="majorHAnsi" w:eastAsia="Times New Roman" w:hAnsiTheme="majorHAnsi" w:cstheme="majorHAnsi"/>
          <w:lang w:eastAsia="lt-LT"/>
        </w:rPr>
      </w:pPr>
    </w:p>
    <w:p w14:paraId="72278665" w14:textId="77777777" w:rsidR="00281A90" w:rsidRPr="00FF172A" w:rsidRDefault="00281A90" w:rsidP="00FF172A">
      <w:pPr>
        <w:spacing w:after="0" w:line="240" w:lineRule="auto"/>
        <w:ind w:firstLine="567"/>
        <w:rPr>
          <w:rFonts w:asciiTheme="majorHAnsi" w:eastAsia="Times New Roman" w:hAnsiTheme="majorHAnsi" w:cstheme="majorHAnsi"/>
          <w:lang w:eastAsia="lt-LT"/>
        </w:rPr>
      </w:pPr>
    </w:p>
    <w:p w14:paraId="75B1316B" w14:textId="71AA11D6" w:rsidR="00FF172A" w:rsidRPr="00FF172A" w:rsidRDefault="00FF172A" w:rsidP="00FF172A">
      <w:pPr>
        <w:spacing w:after="0" w:line="240" w:lineRule="auto"/>
        <w:rPr>
          <w:rFonts w:asciiTheme="majorHAnsi" w:eastAsia="Times New Roman" w:hAnsiTheme="majorHAnsi" w:cstheme="majorHAnsi"/>
          <w:b/>
          <w:lang w:eastAsia="lt-LT"/>
        </w:rPr>
      </w:pPr>
      <w:r w:rsidRPr="00FF172A">
        <w:rPr>
          <w:rFonts w:asciiTheme="majorHAnsi" w:eastAsia="Times New Roman" w:hAnsiTheme="majorHAnsi" w:cstheme="majorHAnsi"/>
          <w:b/>
          <w:lang w:eastAsia="lt-LT"/>
        </w:rPr>
        <w:t>Pastabos:</w:t>
      </w:r>
    </w:p>
    <w:p w14:paraId="29C1DEC4" w14:textId="24788142" w:rsidR="00FF172A" w:rsidRPr="00FF172A" w:rsidRDefault="00D536BC" w:rsidP="00FF172A">
      <w:pPr>
        <w:spacing w:after="0" w:line="240" w:lineRule="auto"/>
        <w:rPr>
          <w:rFonts w:asciiTheme="majorHAnsi" w:eastAsia="Times New Roman" w:hAnsiTheme="majorHAnsi" w:cstheme="majorHAnsi"/>
          <w:lang w:eastAsia="lt-LT"/>
        </w:rPr>
      </w:pPr>
      <w:r>
        <w:rPr>
          <w:rFonts w:asciiTheme="majorHAnsi" w:eastAsia="Times New Roman" w:hAnsiTheme="majorHAnsi" w:cstheme="majorHAnsi"/>
          <w:lang w:eastAsia="lt-LT"/>
        </w:rPr>
        <w:t>*</w:t>
      </w:r>
      <w:r w:rsidR="00FF172A" w:rsidRPr="00FF172A">
        <w:rPr>
          <w:rFonts w:asciiTheme="majorHAnsi" w:eastAsia="Times New Roman" w:hAnsiTheme="majorHAnsi" w:cstheme="majorHAnsi"/>
          <w:lang w:eastAsia="lt-LT"/>
        </w:rPr>
        <w:t xml:space="preserve"> </w:t>
      </w:r>
      <w:r>
        <w:rPr>
          <w:rFonts w:asciiTheme="majorHAnsi" w:eastAsia="Times New Roman" w:hAnsiTheme="majorHAnsi" w:cstheme="majorHAnsi"/>
          <w:lang w:eastAsia="lt-LT"/>
        </w:rPr>
        <w:t>P</w:t>
      </w:r>
      <w:r w:rsidR="00FF172A" w:rsidRPr="00FF172A">
        <w:rPr>
          <w:rFonts w:asciiTheme="majorHAnsi" w:eastAsia="Times New Roman" w:hAnsiTheme="majorHAnsi" w:cstheme="majorHAnsi"/>
          <w:lang w:eastAsia="lt-LT"/>
        </w:rPr>
        <w:t>irkimo vyk</w:t>
      </w:r>
      <w:r>
        <w:rPr>
          <w:rFonts w:asciiTheme="majorHAnsi" w:eastAsia="Times New Roman" w:hAnsiTheme="majorHAnsi" w:cstheme="majorHAnsi"/>
          <w:lang w:eastAsia="lt-LT"/>
        </w:rPr>
        <w:t xml:space="preserve">dytojas neprivalo reikalauti pateikti įrodančius dokumentus, tačiau gali, </w:t>
      </w:r>
      <w:r w:rsidR="00FF172A" w:rsidRPr="00FF172A">
        <w:rPr>
          <w:rFonts w:asciiTheme="majorHAnsi" w:eastAsia="Times New Roman" w:hAnsiTheme="majorHAnsi" w:cstheme="majorHAnsi"/>
          <w:lang w:eastAsia="lt-LT"/>
        </w:rPr>
        <w:t>kilus įtarimui.</w:t>
      </w:r>
    </w:p>
    <w:p w14:paraId="715BD65C" w14:textId="77777777" w:rsidR="00281A90" w:rsidRPr="00CF6468" w:rsidRDefault="00281A90" w:rsidP="00FF172A">
      <w:pPr>
        <w:pStyle w:val="Pagrindinistekstas"/>
        <w:spacing w:after="0" w:line="240" w:lineRule="auto"/>
        <w:rPr>
          <w:rFonts w:asciiTheme="majorHAnsi" w:hAnsiTheme="majorHAnsi" w:cstheme="majorHAnsi"/>
          <w:iCs/>
        </w:rPr>
      </w:pPr>
      <w:r w:rsidRPr="00CF6468">
        <w:rPr>
          <w:rFonts w:asciiTheme="majorHAnsi" w:hAnsiTheme="majorHAnsi" w:cstheme="majorHAnsi"/>
        </w:rPr>
        <w:t xml:space="preserve">**Pastaba. </w:t>
      </w:r>
      <w:r w:rsidRPr="00CF6468">
        <w:rPr>
          <w:rFonts w:asciiTheme="majorHAnsi" w:hAnsiTheme="majorHAnsi" w:cstheme="majorHAnsi"/>
          <w:iCs/>
        </w:rPr>
        <w:t>Jei dokumentas pasirašytas ne Tiekėjo vadovo, kartu pateikiamas įgaliojimas, suteikiantis teisę šį dokumentą pasirašiusiam darbuotojui, atstovauti Tiekėją.</w:t>
      </w:r>
    </w:p>
    <w:p w14:paraId="6FF01688" w14:textId="77777777" w:rsidR="00830635" w:rsidRPr="00FF172A" w:rsidRDefault="00830635" w:rsidP="00FF172A">
      <w:pPr>
        <w:spacing w:after="0" w:line="240" w:lineRule="auto"/>
        <w:rPr>
          <w:rFonts w:asciiTheme="majorHAnsi" w:hAnsiTheme="majorHAnsi" w:cstheme="majorHAnsi"/>
        </w:rPr>
      </w:pP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0C811A87" w14:textId="554DA9F6" w:rsidR="00DC06DE" w:rsidRPr="00FF172A" w:rsidRDefault="00DC06DE" w:rsidP="00FF172A">
      <w:pPr>
        <w:spacing w:after="0" w:line="240" w:lineRule="auto"/>
        <w:rPr>
          <w:rFonts w:asciiTheme="majorHAnsi" w:hAnsiTheme="majorHAnsi" w:cstheme="majorHAnsi"/>
          <w:b/>
        </w:rPr>
      </w:pPr>
    </w:p>
    <w:sectPr w:rsidR="00DC06DE" w:rsidRPr="00FF172A" w:rsidSect="00F372C9">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64A0" w14:textId="77777777" w:rsidR="00C2781E" w:rsidRDefault="00C2781E">
      <w:pPr>
        <w:spacing w:after="0" w:line="240" w:lineRule="auto"/>
      </w:pPr>
      <w:r>
        <w:separator/>
      </w:r>
    </w:p>
  </w:endnote>
  <w:endnote w:type="continuationSeparator" w:id="0">
    <w:p w14:paraId="30E0CDB5" w14:textId="77777777" w:rsidR="00C2781E" w:rsidRDefault="00C2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66C5C" w14:textId="77777777" w:rsidR="00C2781E" w:rsidRDefault="00C2781E">
      <w:pPr>
        <w:spacing w:after="0" w:line="240" w:lineRule="auto"/>
      </w:pPr>
      <w:r>
        <w:separator/>
      </w:r>
    </w:p>
  </w:footnote>
  <w:footnote w:type="continuationSeparator" w:id="0">
    <w:p w14:paraId="3FD83D63" w14:textId="77777777" w:rsidR="00C2781E" w:rsidRDefault="00C27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21B62B2"/>
    <w:multiLevelType w:val="multilevel"/>
    <w:tmpl w:val="3ADC898C"/>
    <w:lvl w:ilvl="0">
      <w:start w:val="8"/>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7" w15:restartNumberingAfterBreak="0">
    <w:nsid w:val="032F41D3"/>
    <w:multiLevelType w:val="multilevel"/>
    <w:tmpl w:val="AF5CDCA0"/>
    <w:lvl w:ilvl="0">
      <w:start w:val="9"/>
      <w:numFmt w:val="decimal"/>
      <w:lvlText w:val="%1."/>
      <w:lvlJc w:val="left"/>
      <w:pPr>
        <w:ind w:left="540" w:hanging="540"/>
      </w:pPr>
      <w:rPr>
        <w:rFonts w:hint="default"/>
      </w:rPr>
    </w:lvl>
    <w:lvl w:ilvl="1">
      <w:start w:val="4"/>
      <w:numFmt w:val="decimal"/>
      <w:lvlText w:val="%1.%2."/>
      <w:lvlJc w:val="left"/>
      <w:pPr>
        <w:ind w:left="724" w:hanging="540"/>
      </w:pPr>
      <w:rPr>
        <w:rFonts w:hint="default"/>
      </w:rPr>
    </w:lvl>
    <w:lvl w:ilvl="2">
      <w:start w:val="1"/>
      <w:numFmt w:val="decimal"/>
      <w:lvlText w:val="%1.%2.%3."/>
      <w:lvlJc w:val="left"/>
      <w:pPr>
        <w:ind w:left="1088" w:hanging="720"/>
      </w:pPr>
      <w:rPr>
        <w:rFonts w:hint="default"/>
        <w:b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8" w15:restartNumberingAfterBreak="0">
    <w:nsid w:val="0691075A"/>
    <w:multiLevelType w:val="multilevel"/>
    <w:tmpl w:val="67B2B6D8"/>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080132AE"/>
    <w:multiLevelType w:val="multilevel"/>
    <w:tmpl w:val="11425A52"/>
    <w:lvl w:ilvl="0">
      <w:start w:val="1"/>
      <w:numFmt w:val="decimal"/>
      <w:lvlText w:val="%1."/>
      <w:lvlJc w:val="left"/>
      <w:pPr>
        <w:ind w:left="1854" w:hanging="360"/>
      </w:pPr>
      <w:rPr>
        <w:b/>
      </w:rPr>
    </w:lvl>
    <w:lvl w:ilvl="1">
      <w:start w:val="1"/>
      <w:numFmt w:val="decimal"/>
      <w:lvlText w:val="%1.%2."/>
      <w:lvlJc w:val="left"/>
      <w:pPr>
        <w:ind w:left="1854" w:hanging="360"/>
      </w:pPr>
    </w:lvl>
    <w:lvl w:ilvl="2">
      <w:numFmt w:val="bullet"/>
      <w:lvlText w:val="-"/>
      <w:lvlJc w:val="left"/>
      <w:pPr>
        <w:ind w:left="2214" w:hanging="720"/>
      </w:pPr>
      <w:rPr>
        <w:rFonts w:ascii="Garamond" w:hAnsi="Garamond" w:cs="Garamond"/>
        <w:b w:val="0"/>
      </w:rPr>
    </w:lvl>
    <w:lvl w:ilvl="3">
      <w:start w:val="1"/>
      <w:numFmt w:val="decimal"/>
      <w:lvlText w:val="%1.%2.%3.%4."/>
      <w:lvlJc w:val="left"/>
      <w:pPr>
        <w:ind w:left="1713"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0" w15:restartNumberingAfterBreak="0">
    <w:nsid w:val="087C3391"/>
    <w:multiLevelType w:val="multilevel"/>
    <w:tmpl w:val="5792FA9A"/>
    <w:lvl w:ilvl="0">
      <w:start w:val="5"/>
      <w:numFmt w:val="decimal"/>
      <w:lvlText w:val="%1."/>
      <w:lvlJc w:val="left"/>
      <w:pPr>
        <w:ind w:left="360" w:hanging="360"/>
      </w:pPr>
      <w:rPr>
        <w:rFonts w:hint="default"/>
        <w:b/>
      </w:rPr>
    </w:lvl>
    <w:lvl w:ilvl="1">
      <w:start w:val="2"/>
      <w:numFmt w:val="decimal"/>
      <w:lvlText w:val="%1.%2."/>
      <w:lvlJc w:val="left"/>
      <w:pPr>
        <w:ind w:left="5322" w:hanging="360"/>
      </w:pPr>
      <w:rPr>
        <w:rFonts w:hint="default"/>
        <w:b w:val="0"/>
      </w:rPr>
    </w:lvl>
    <w:lvl w:ilvl="2">
      <w:start w:val="1"/>
      <w:numFmt w:val="decimal"/>
      <w:lvlText w:val="%1.%2.%3."/>
      <w:lvlJc w:val="left"/>
      <w:pPr>
        <w:ind w:left="1446" w:hanging="720"/>
      </w:pPr>
      <w:rPr>
        <w:rFonts w:hint="default"/>
        <w:b w:val="0"/>
      </w:rPr>
    </w:lvl>
    <w:lvl w:ilvl="3">
      <w:start w:val="1"/>
      <w:numFmt w:val="decimal"/>
      <w:lvlText w:val="%1.%2.%3.%4."/>
      <w:lvlJc w:val="left"/>
      <w:pPr>
        <w:ind w:left="1809" w:hanging="720"/>
      </w:pPr>
      <w:rPr>
        <w:rFonts w:hint="default"/>
        <w:b w:val="0"/>
      </w:rPr>
    </w:lvl>
    <w:lvl w:ilvl="4">
      <w:start w:val="1"/>
      <w:numFmt w:val="decimal"/>
      <w:lvlText w:val="%1.%2.%3.%4.%5."/>
      <w:lvlJc w:val="left"/>
      <w:pPr>
        <w:ind w:left="2532" w:hanging="1080"/>
      </w:pPr>
      <w:rPr>
        <w:rFonts w:hint="default"/>
        <w:b/>
      </w:rPr>
    </w:lvl>
    <w:lvl w:ilvl="5">
      <w:start w:val="1"/>
      <w:numFmt w:val="decimal"/>
      <w:lvlText w:val="%1.%2.%3.%4.%5.%6."/>
      <w:lvlJc w:val="left"/>
      <w:pPr>
        <w:ind w:left="2895" w:hanging="1080"/>
      </w:pPr>
      <w:rPr>
        <w:rFonts w:hint="default"/>
        <w:b/>
      </w:rPr>
    </w:lvl>
    <w:lvl w:ilvl="6">
      <w:start w:val="1"/>
      <w:numFmt w:val="decimal"/>
      <w:lvlText w:val="%1.%2.%3.%4.%5.%6.%7."/>
      <w:lvlJc w:val="left"/>
      <w:pPr>
        <w:ind w:left="3618" w:hanging="1440"/>
      </w:pPr>
      <w:rPr>
        <w:rFonts w:hint="default"/>
        <w:b/>
      </w:rPr>
    </w:lvl>
    <w:lvl w:ilvl="7">
      <w:start w:val="1"/>
      <w:numFmt w:val="decimal"/>
      <w:lvlText w:val="%1.%2.%3.%4.%5.%6.%7.%8."/>
      <w:lvlJc w:val="left"/>
      <w:pPr>
        <w:ind w:left="3981" w:hanging="1440"/>
      </w:pPr>
      <w:rPr>
        <w:rFonts w:hint="default"/>
        <w:b/>
      </w:rPr>
    </w:lvl>
    <w:lvl w:ilvl="8">
      <w:start w:val="1"/>
      <w:numFmt w:val="decimal"/>
      <w:lvlText w:val="%1.%2.%3.%4.%5.%6.%7.%8.%9."/>
      <w:lvlJc w:val="left"/>
      <w:pPr>
        <w:ind w:left="4704" w:hanging="1800"/>
      </w:pPr>
      <w:rPr>
        <w:rFonts w:hint="default"/>
        <w:b/>
      </w:rPr>
    </w:lvl>
  </w:abstractNum>
  <w:abstractNum w:abstractNumId="11" w15:restartNumberingAfterBreak="0">
    <w:nsid w:val="10140678"/>
    <w:multiLevelType w:val="hybridMultilevel"/>
    <w:tmpl w:val="10083E6C"/>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F015ED"/>
    <w:multiLevelType w:val="multilevel"/>
    <w:tmpl w:val="D918F24C"/>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B461AF"/>
    <w:multiLevelType w:val="hybridMultilevel"/>
    <w:tmpl w:val="1136B84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D45FA1"/>
    <w:multiLevelType w:val="multilevel"/>
    <w:tmpl w:val="D9C878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7B0230"/>
    <w:multiLevelType w:val="multilevel"/>
    <w:tmpl w:val="FB4C1CA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2B68600F"/>
    <w:multiLevelType w:val="hybridMultilevel"/>
    <w:tmpl w:val="F2B25CA8"/>
    <w:lvl w:ilvl="0" w:tplc="40FC82AA">
      <w:start w:val="1"/>
      <w:numFmt w:val="bullet"/>
      <w:lvlText w:val=""/>
      <w:lvlJc w:val="left"/>
      <w:pPr>
        <w:ind w:left="360" w:hanging="360"/>
      </w:pPr>
      <w:rPr>
        <w:rFonts w:ascii="Wingdings" w:hAnsi="Wingdings" w:hint="default"/>
        <w:b/>
        <w:color w:val="80808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DC4783E"/>
    <w:multiLevelType w:val="multilevel"/>
    <w:tmpl w:val="573C2C3C"/>
    <w:lvl w:ilvl="0">
      <w:start w:val="5"/>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19" w15:restartNumberingAfterBreak="0">
    <w:nsid w:val="34FE2AC2"/>
    <w:multiLevelType w:val="hybridMultilevel"/>
    <w:tmpl w:val="137A7A0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86431F"/>
    <w:multiLevelType w:val="multilevel"/>
    <w:tmpl w:val="09D0E5EA"/>
    <w:lvl w:ilvl="0">
      <w:start w:val="1"/>
      <w:numFmt w:val="decimal"/>
      <w:lvlText w:val="%1."/>
      <w:lvlJc w:val="left"/>
      <w:pPr>
        <w:ind w:left="360" w:hanging="360"/>
      </w:pPr>
      <w:rPr>
        <w:rFonts w:hint="default"/>
        <w:b/>
        <w:sz w:val="24"/>
      </w:rPr>
    </w:lvl>
    <w:lvl w:ilvl="1">
      <w:start w:val="1"/>
      <w:numFmt w:val="decimal"/>
      <w:lvlText w:val="5.%2."/>
      <w:lvlJc w:val="left"/>
      <w:pPr>
        <w:ind w:left="792" w:hanging="432"/>
      </w:pPr>
      <w:rPr>
        <w:rFonts w:hint="default"/>
        <w:sz w:val="20"/>
      </w:rPr>
    </w:lvl>
    <w:lvl w:ilvl="2">
      <w:start w:val="1"/>
      <w:numFmt w:val="decimal"/>
      <w:lvlText w:val="5.%2.%3."/>
      <w:lvlJc w:val="left"/>
      <w:pPr>
        <w:ind w:left="1224" w:hanging="504"/>
      </w:pPr>
      <w:rPr>
        <w:rFonts w:hint="default"/>
        <w:sz w:val="20"/>
      </w:rPr>
    </w:lvl>
    <w:lvl w:ilvl="3">
      <w:start w:val="1"/>
      <w:numFmt w:val="decimal"/>
      <w:lvlText w:val="5.%2.%3.%4."/>
      <w:lvlJc w:val="left"/>
      <w:pPr>
        <w:ind w:left="1728" w:hanging="648"/>
      </w:pPr>
      <w:rPr>
        <w:rFonts w:hint="default"/>
        <w:sz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2" w15:restartNumberingAfterBreak="0">
    <w:nsid w:val="3BAA3297"/>
    <w:multiLevelType w:val="multilevel"/>
    <w:tmpl w:val="8AF66E4C"/>
    <w:lvl w:ilvl="0">
      <w:start w:val="2"/>
      <w:numFmt w:val="decimal"/>
      <w:lvlText w:val="%1."/>
      <w:lvlJc w:val="left"/>
      <w:pPr>
        <w:ind w:left="360" w:hanging="360"/>
      </w:pPr>
      <w:rPr>
        <w:rFonts w:ascii="Times New Roman" w:hAnsi="Times New Roman"/>
        <w:sz w:val="24"/>
      </w:rPr>
    </w:lvl>
    <w:lvl w:ilvl="1">
      <w:start w:val="3"/>
      <w:numFmt w:val="decimal"/>
      <w:lvlText w:val="%1.%2."/>
      <w:lvlJc w:val="left"/>
      <w:pPr>
        <w:ind w:left="360" w:hanging="360"/>
      </w:pPr>
      <w:rPr>
        <w:rFonts w:ascii="Arial Narrow" w:hAnsi="Arial Narrow" w:hint="default"/>
        <w:sz w:val="20"/>
      </w:rPr>
    </w:lvl>
    <w:lvl w:ilvl="2">
      <w:start w:val="1"/>
      <w:numFmt w:val="decimal"/>
      <w:lvlText w:val="%1.%2.%3."/>
      <w:lvlJc w:val="left"/>
      <w:pPr>
        <w:ind w:left="1800" w:hanging="720"/>
      </w:pPr>
      <w:rPr>
        <w:rFonts w:ascii="Arial Narrow" w:hAnsi="Arial Narrow" w:hint="default"/>
        <w:sz w:val="20"/>
      </w:rPr>
    </w:lvl>
    <w:lvl w:ilvl="3">
      <w:start w:val="1"/>
      <w:numFmt w:val="decimal"/>
      <w:lvlText w:val="%1.%2.%3.%4."/>
      <w:lvlJc w:val="left"/>
      <w:pPr>
        <w:ind w:left="2340" w:hanging="720"/>
      </w:pPr>
      <w:rPr>
        <w:rFonts w:ascii="Times New Roman" w:hAnsi="Times New Roman"/>
        <w:sz w:val="24"/>
      </w:rPr>
    </w:lvl>
    <w:lvl w:ilvl="4">
      <w:start w:val="1"/>
      <w:numFmt w:val="decimal"/>
      <w:lvlText w:val="%1.%2.%3.%4.%5."/>
      <w:lvlJc w:val="left"/>
      <w:pPr>
        <w:ind w:left="3240" w:hanging="1080"/>
      </w:pPr>
      <w:rPr>
        <w:rFonts w:ascii="Times New Roman" w:hAnsi="Times New Roman"/>
        <w:sz w:val="24"/>
      </w:rPr>
    </w:lvl>
    <w:lvl w:ilvl="5">
      <w:start w:val="1"/>
      <w:numFmt w:val="decimal"/>
      <w:lvlText w:val="%1.%2.%3.%4.%5.%6."/>
      <w:lvlJc w:val="left"/>
      <w:pPr>
        <w:ind w:left="3780" w:hanging="1080"/>
      </w:pPr>
      <w:rPr>
        <w:rFonts w:ascii="Times New Roman" w:hAnsi="Times New Roman"/>
        <w:sz w:val="24"/>
      </w:rPr>
    </w:lvl>
    <w:lvl w:ilvl="6">
      <w:start w:val="1"/>
      <w:numFmt w:val="decimal"/>
      <w:lvlText w:val="%1.%2.%3.%4.%5.%6.%7."/>
      <w:lvlJc w:val="left"/>
      <w:pPr>
        <w:ind w:left="4680" w:hanging="1440"/>
      </w:pPr>
      <w:rPr>
        <w:rFonts w:ascii="Times New Roman" w:hAnsi="Times New Roman"/>
        <w:sz w:val="24"/>
      </w:rPr>
    </w:lvl>
    <w:lvl w:ilvl="7">
      <w:start w:val="1"/>
      <w:numFmt w:val="decimal"/>
      <w:lvlText w:val="%1.%2.%3.%4.%5.%6.%7.%8."/>
      <w:lvlJc w:val="left"/>
      <w:pPr>
        <w:ind w:left="5220" w:hanging="1440"/>
      </w:pPr>
      <w:rPr>
        <w:rFonts w:ascii="Times New Roman" w:hAnsi="Times New Roman"/>
        <w:sz w:val="24"/>
      </w:rPr>
    </w:lvl>
    <w:lvl w:ilvl="8">
      <w:start w:val="1"/>
      <w:numFmt w:val="decimal"/>
      <w:lvlText w:val="%1.%2.%3.%4.%5.%6.%7.%8.%9."/>
      <w:lvlJc w:val="left"/>
      <w:pPr>
        <w:ind w:left="6120" w:hanging="1800"/>
      </w:pPr>
      <w:rPr>
        <w:rFonts w:ascii="Times New Roman" w:hAnsi="Times New Roman"/>
        <w:sz w:val="24"/>
      </w:rPr>
    </w:lvl>
  </w:abstractNum>
  <w:abstractNum w:abstractNumId="23" w15:restartNumberingAfterBreak="0">
    <w:nsid w:val="3C94319A"/>
    <w:multiLevelType w:val="hybridMultilevel"/>
    <w:tmpl w:val="7D20BE7A"/>
    <w:lvl w:ilvl="0" w:tplc="392CE03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32F0E"/>
    <w:multiLevelType w:val="hybridMultilevel"/>
    <w:tmpl w:val="C264F3A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2E0583A"/>
    <w:multiLevelType w:val="multilevel"/>
    <w:tmpl w:val="03460E1C"/>
    <w:lvl w:ilvl="0">
      <w:start w:val="9"/>
      <w:numFmt w:val="decimal"/>
      <w:lvlText w:val="%1."/>
      <w:lvlJc w:val="left"/>
      <w:pPr>
        <w:ind w:left="540" w:hanging="540"/>
      </w:pPr>
      <w:rPr>
        <w:rFonts w:hint="default"/>
      </w:rPr>
    </w:lvl>
    <w:lvl w:ilvl="1">
      <w:start w:val="5"/>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26" w15:restartNumberingAfterBreak="0">
    <w:nsid w:val="49FD2FE7"/>
    <w:multiLevelType w:val="hybridMultilevel"/>
    <w:tmpl w:val="DB4A291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87024E"/>
    <w:multiLevelType w:val="multilevel"/>
    <w:tmpl w:val="3D740278"/>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927" w:hanging="360"/>
      </w:pPr>
      <w:rPr>
        <w:rFonts w:ascii="Arial Narrow" w:hAnsi="Arial Narrow" w:hint="default"/>
        <w:sz w:val="20"/>
        <w:szCs w:val="20"/>
      </w:rPr>
    </w:lvl>
    <w:lvl w:ilvl="2">
      <w:start w:val="1"/>
      <w:numFmt w:val="decimal"/>
      <w:lvlText w:val="%1.%2.%3."/>
      <w:lvlJc w:val="left"/>
      <w:pPr>
        <w:ind w:left="1854" w:hanging="720"/>
      </w:pPr>
      <w:rPr>
        <w:rFonts w:ascii="Arial Narrow" w:hAnsi="Arial Narrow" w:hint="default"/>
        <w:sz w:val="20"/>
        <w:szCs w:val="20"/>
      </w:rPr>
    </w:lvl>
    <w:lvl w:ilvl="3">
      <w:start w:val="1"/>
      <w:numFmt w:val="decimal"/>
      <w:lvlText w:val="%1.%2.%3.%4."/>
      <w:lvlJc w:val="left"/>
      <w:pPr>
        <w:ind w:left="2421" w:hanging="720"/>
      </w:pPr>
      <w:rPr>
        <w:rFonts w:ascii="Times New Roman" w:hAnsi="Times New Roman"/>
        <w:sz w:val="24"/>
      </w:rPr>
    </w:lvl>
    <w:lvl w:ilvl="4">
      <w:start w:val="1"/>
      <w:numFmt w:val="decimal"/>
      <w:lvlText w:val="%1.%2.%3.%4.%5."/>
      <w:lvlJc w:val="left"/>
      <w:pPr>
        <w:ind w:left="3348" w:hanging="1080"/>
      </w:pPr>
      <w:rPr>
        <w:rFonts w:ascii="Times New Roman" w:hAnsi="Times New Roman"/>
        <w:sz w:val="24"/>
      </w:rPr>
    </w:lvl>
    <w:lvl w:ilvl="5">
      <w:start w:val="1"/>
      <w:numFmt w:val="decimal"/>
      <w:lvlText w:val="%1.%2.%3.%4.%5.%6."/>
      <w:lvlJc w:val="left"/>
      <w:pPr>
        <w:ind w:left="3915" w:hanging="1080"/>
      </w:pPr>
      <w:rPr>
        <w:rFonts w:ascii="Times New Roman" w:hAnsi="Times New Roman"/>
        <w:sz w:val="24"/>
      </w:rPr>
    </w:lvl>
    <w:lvl w:ilvl="6">
      <w:start w:val="1"/>
      <w:numFmt w:val="decimal"/>
      <w:lvlText w:val="%1.%2.%3.%4.%5.%6.%7."/>
      <w:lvlJc w:val="left"/>
      <w:pPr>
        <w:ind w:left="4842" w:hanging="1440"/>
      </w:pPr>
      <w:rPr>
        <w:rFonts w:ascii="Times New Roman" w:hAnsi="Times New Roman"/>
        <w:sz w:val="24"/>
      </w:rPr>
    </w:lvl>
    <w:lvl w:ilvl="7">
      <w:start w:val="1"/>
      <w:numFmt w:val="decimal"/>
      <w:lvlText w:val="%1.%2.%3.%4.%5.%6.%7.%8."/>
      <w:lvlJc w:val="left"/>
      <w:pPr>
        <w:ind w:left="5409" w:hanging="1440"/>
      </w:pPr>
      <w:rPr>
        <w:rFonts w:ascii="Times New Roman" w:hAnsi="Times New Roman"/>
        <w:sz w:val="24"/>
      </w:rPr>
    </w:lvl>
    <w:lvl w:ilvl="8">
      <w:start w:val="1"/>
      <w:numFmt w:val="decimal"/>
      <w:lvlText w:val="%1.%2.%3.%4.%5.%6.%7.%8.%9."/>
      <w:lvlJc w:val="left"/>
      <w:pPr>
        <w:ind w:left="6336" w:hanging="1800"/>
      </w:pPr>
      <w:rPr>
        <w:rFonts w:ascii="Times New Roman" w:hAnsi="Times New Roman"/>
        <w:sz w:val="24"/>
      </w:rPr>
    </w:lvl>
  </w:abstractNum>
  <w:abstractNum w:abstractNumId="28" w15:restartNumberingAfterBreak="0">
    <w:nsid w:val="4E8B6AFC"/>
    <w:multiLevelType w:val="multilevel"/>
    <w:tmpl w:val="7B783E1A"/>
    <w:lvl w:ilvl="0">
      <w:start w:val="1"/>
      <w:numFmt w:val="decimal"/>
      <w:lvlText w:val="%1."/>
      <w:lvlJc w:val="left"/>
      <w:pPr>
        <w:ind w:left="720" w:hanging="360"/>
      </w:pPr>
      <w:rPr>
        <w:rFonts w:hint="default"/>
      </w:rPr>
    </w:lvl>
    <w:lvl w:ilvl="1">
      <w:start w:val="2"/>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9" w15:restartNumberingAfterBreak="0">
    <w:nsid w:val="4FE603C4"/>
    <w:multiLevelType w:val="multilevel"/>
    <w:tmpl w:val="597C58BC"/>
    <w:lvl w:ilvl="0">
      <w:start w:val="7"/>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0" w15:restartNumberingAfterBreak="0">
    <w:nsid w:val="51503B18"/>
    <w:multiLevelType w:val="multilevel"/>
    <w:tmpl w:val="8DDA76E0"/>
    <w:lvl w:ilvl="0">
      <w:start w:val="11"/>
      <w:numFmt w:val="decimal"/>
      <w:lvlText w:val="%1."/>
      <w:lvlJc w:val="left"/>
      <w:pPr>
        <w:ind w:left="480" w:hanging="480"/>
      </w:pPr>
      <w:rPr>
        <w:rFonts w:eastAsia="Times New Roman" w:hint="default"/>
      </w:rPr>
    </w:lvl>
    <w:lvl w:ilvl="1">
      <w:start w:val="1"/>
      <w:numFmt w:val="decimal"/>
      <w:lvlText w:val="%1.%2."/>
      <w:lvlJc w:val="left"/>
      <w:pPr>
        <w:ind w:left="1019" w:hanging="48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337" w:hanging="72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3775" w:hanging="108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213" w:hanging="144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31" w15:restartNumberingAfterBreak="0">
    <w:nsid w:val="582B2FB2"/>
    <w:multiLevelType w:val="hybridMultilevel"/>
    <w:tmpl w:val="EB98A81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6051D62"/>
    <w:multiLevelType w:val="hybridMultilevel"/>
    <w:tmpl w:val="5704A03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6133EBE"/>
    <w:multiLevelType w:val="multilevel"/>
    <w:tmpl w:val="98B0285A"/>
    <w:lvl w:ilvl="0">
      <w:start w:val="1"/>
      <w:numFmt w:val="decimal"/>
      <w:lvlText w:val="%1."/>
      <w:lvlJc w:val="left"/>
      <w:pPr>
        <w:ind w:left="360" w:hanging="360"/>
      </w:pPr>
    </w:lvl>
    <w:lvl w:ilvl="1">
      <w:start w:val="1"/>
      <w:numFmt w:val="decimal"/>
      <w:isLgl/>
      <w:lvlText w:val="%1.%2."/>
      <w:lvlJc w:val="left"/>
      <w:pPr>
        <w:ind w:left="927" w:hanging="360"/>
      </w:pPr>
      <w:rPr>
        <w:rFonts w:hint="default"/>
        <w:b w:val="0"/>
        <w:sz w:val="22"/>
        <w:szCs w:val="22"/>
      </w:rPr>
    </w:lvl>
    <w:lvl w:ilvl="2">
      <w:start w:val="1"/>
      <w:numFmt w:val="bullet"/>
      <w:lvlText w:val=""/>
      <w:lvlJc w:val="left"/>
      <w:pPr>
        <w:ind w:left="720" w:hanging="720"/>
      </w:pPr>
      <w:rPr>
        <w:rFonts w:ascii="Symbol" w:hAnsi="Symbol"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8A66B3C"/>
    <w:multiLevelType w:val="hybridMultilevel"/>
    <w:tmpl w:val="43961DCE"/>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C6A7A3B"/>
    <w:multiLevelType w:val="multilevel"/>
    <w:tmpl w:val="BA5257D8"/>
    <w:lvl w:ilvl="0">
      <w:start w:val="9"/>
      <w:numFmt w:val="decimal"/>
      <w:lvlText w:val="%1."/>
      <w:lvlJc w:val="left"/>
      <w:pPr>
        <w:ind w:left="360" w:hanging="360"/>
      </w:pPr>
      <w:rPr>
        <w:rFonts w:eastAsia="Times New Roman" w:hint="default"/>
      </w:rPr>
    </w:lvl>
    <w:lvl w:ilvl="1">
      <w:start w:val="1"/>
      <w:numFmt w:val="decimal"/>
      <w:lvlText w:val="%1.%2."/>
      <w:lvlJc w:val="left"/>
      <w:pPr>
        <w:ind w:left="728" w:hanging="360"/>
      </w:pPr>
      <w:rPr>
        <w:rFonts w:eastAsia="Times New Roman" w:hint="default"/>
      </w:rPr>
    </w:lvl>
    <w:lvl w:ilvl="2">
      <w:start w:val="1"/>
      <w:numFmt w:val="decimal"/>
      <w:lvlText w:val="%1.%2.%3."/>
      <w:lvlJc w:val="left"/>
      <w:pPr>
        <w:ind w:left="1456" w:hanging="720"/>
      </w:pPr>
      <w:rPr>
        <w:rFonts w:eastAsia="Times New Roman" w:hint="default"/>
        <w:b w:val="0"/>
      </w:rPr>
    </w:lvl>
    <w:lvl w:ilvl="3">
      <w:start w:val="1"/>
      <w:numFmt w:val="decimal"/>
      <w:lvlText w:val="%1.%2.%3.%4."/>
      <w:lvlJc w:val="left"/>
      <w:pPr>
        <w:ind w:left="1824" w:hanging="720"/>
      </w:pPr>
      <w:rPr>
        <w:rFonts w:eastAsia="Times New Roman" w:hint="default"/>
      </w:rPr>
    </w:lvl>
    <w:lvl w:ilvl="4">
      <w:start w:val="1"/>
      <w:numFmt w:val="decimal"/>
      <w:lvlText w:val="%1.%2.%3.%4.%5."/>
      <w:lvlJc w:val="left"/>
      <w:pPr>
        <w:ind w:left="2552" w:hanging="1080"/>
      </w:pPr>
      <w:rPr>
        <w:rFonts w:eastAsia="Times New Roman" w:hint="default"/>
      </w:rPr>
    </w:lvl>
    <w:lvl w:ilvl="5">
      <w:start w:val="1"/>
      <w:numFmt w:val="decimal"/>
      <w:lvlText w:val="%1.%2.%3.%4.%5.%6."/>
      <w:lvlJc w:val="left"/>
      <w:pPr>
        <w:ind w:left="2920" w:hanging="1080"/>
      </w:pPr>
      <w:rPr>
        <w:rFonts w:eastAsia="Times New Roman" w:hint="default"/>
      </w:rPr>
    </w:lvl>
    <w:lvl w:ilvl="6">
      <w:start w:val="1"/>
      <w:numFmt w:val="decimal"/>
      <w:lvlText w:val="%1.%2.%3.%4.%5.%6.%7."/>
      <w:lvlJc w:val="left"/>
      <w:pPr>
        <w:ind w:left="3648" w:hanging="1440"/>
      </w:pPr>
      <w:rPr>
        <w:rFonts w:eastAsia="Times New Roman" w:hint="default"/>
      </w:rPr>
    </w:lvl>
    <w:lvl w:ilvl="7">
      <w:start w:val="1"/>
      <w:numFmt w:val="decimal"/>
      <w:lvlText w:val="%1.%2.%3.%4.%5.%6.%7.%8."/>
      <w:lvlJc w:val="left"/>
      <w:pPr>
        <w:ind w:left="4016" w:hanging="1440"/>
      </w:pPr>
      <w:rPr>
        <w:rFonts w:eastAsia="Times New Roman" w:hint="default"/>
      </w:rPr>
    </w:lvl>
    <w:lvl w:ilvl="8">
      <w:start w:val="1"/>
      <w:numFmt w:val="decimal"/>
      <w:lvlText w:val="%1.%2.%3.%4.%5.%6.%7.%8.%9."/>
      <w:lvlJc w:val="left"/>
      <w:pPr>
        <w:ind w:left="4744" w:hanging="1800"/>
      </w:pPr>
      <w:rPr>
        <w:rFonts w:eastAsia="Times New Roman" w:hint="default"/>
      </w:rPr>
    </w:lvl>
  </w:abstractNum>
  <w:abstractNum w:abstractNumId="36" w15:restartNumberingAfterBreak="0">
    <w:nsid w:val="768E7B10"/>
    <w:multiLevelType w:val="hybridMultilevel"/>
    <w:tmpl w:val="123C0698"/>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9657789"/>
    <w:multiLevelType w:val="multilevel"/>
    <w:tmpl w:val="34E6E87A"/>
    <w:lvl w:ilvl="0">
      <w:start w:val="11"/>
      <w:numFmt w:val="decimal"/>
      <w:lvlText w:val="%1."/>
      <w:lvlJc w:val="left"/>
      <w:pPr>
        <w:ind w:left="480" w:hanging="480"/>
      </w:pPr>
      <w:rPr>
        <w:rFonts w:hint="default"/>
      </w:rPr>
    </w:lvl>
    <w:lvl w:ilvl="1">
      <w:start w:val="1"/>
      <w:numFmt w:val="decimal"/>
      <w:lvlText w:val="%1.%2."/>
      <w:lvlJc w:val="left"/>
      <w:pPr>
        <w:ind w:left="1019" w:hanging="48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8" w15:restartNumberingAfterBreak="0">
    <w:nsid w:val="79D35692"/>
    <w:multiLevelType w:val="hybridMultilevel"/>
    <w:tmpl w:val="C3FE8B7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E8638F8"/>
    <w:multiLevelType w:val="multilevel"/>
    <w:tmpl w:val="5E1A67EA"/>
    <w:lvl w:ilvl="0">
      <w:start w:val="3"/>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0" w15:restartNumberingAfterBreak="0">
    <w:nsid w:val="7F5358A3"/>
    <w:multiLevelType w:val="multilevel"/>
    <w:tmpl w:val="42B0B75A"/>
    <w:lvl w:ilvl="0">
      <w:start w:val="6"/>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num w:numId="1" w16cid:durableId="1924685870">
    <w:abstractNumId w:val="4"/>
  </w:num>
  <w:num w:numId="2" w16cid:durableId="737754189">
    <w:abstractNumId w:val="3"/>
  </w:num>
  <w:num w:numId="3" w16cid:durableId="818304813">
    <w:abstractNumId w:val="2"/>
  </w:num>
  <w:num w:numId="4" w16cid:durableId="709915402">
    <w:abstractNumId w:val="1"/>
  </w:num>
  <w:num w:numId="5" w16cid:durableId="1026520295">
    <w:abstractNumId w:val="0"/>
  </w:num>
  <w:num w:numId="6" w16cid:durableId="103766481">
    <w:abstractNumId w:val="13"/>
  </w:num>
  <w:num w:numId="7" w16cid:durableId="93988644">
    <w:abstractNumId w:val="20"/>
  </w:num>
  <w:num w:numId="8" w16cid:durableId="1836526533">
    <w:abstractNumId w:val="16"/>
  </w:num>
  <w:num w:numId="9" w16cid:durableId="141386513">
    <w:abstractNumId w:val="22"/>
  </w:num>
  <w:num w:numId="10" w16cid:durableId="657003954">
    <w:abstractNumId w:val="9"/>
  </w:num>
  <w:num w:numId="11" w16cid:durableId="1372001229">
    <w:abstractNumId w:val="27"/>
  </w:num>
  <w:num w:numId="12" w16cid:durableId="1389453882">
    <w:abstractNumId w:val="10"/>
  </w:num>
  <w:num w:numId="13" w16cid:durableId="1032877557">
    <w:abstractNumId w:val="33"/>
  </w:num>
  <w:num w:numId="14" w16cid:durableId="177889391">
    <w:abstractNumId w:val="17"/>
  </w:num>
  <w:num w:numId="15" w16cid:durableId="894198795">
    <w:abstractNumId w:val="38"/>
  </w:num>
  <w:num w:numId="16" w16cid:durableId="1256016404">
    <w:abstractNumId w:val="14"/>
  </w:num>
  <w:num w:numId="17" w16cid:durableId="734552582">
    <w:abstractNumId w:val="31"/>
  </w:num>
  <w:num w:numId="18" w16cid:durableId="1844080076">
    <w:abstractNumId w:val="24"/>
  </w:num>
  <w:num w:numId="19" w16cid:durableId="530411167">
    <w:abstractNumId w:val="19"/>
  </w:num>
  <w:num w:numId="20" w16cid:durableId="103964548">
    <w:abstractNumId w:val="26"/>
  </w:num>
  <w:num w:numId="21" w16cid:durableId="1757826245">
    <w:abstractNumId w:val="34"/>
  </w:num>
  <w:num w:numId="22" w16cid:durableId="1572882648">
    <w:abstractNumId w:val="36"/>
  </w:num>
  <w:num w:numId="23" w16cid:durableId="280114907">
    <w:abstractNumId w:val="11"/>
  </w:num>
  <w:num w:numId="24" w16cid:durableId="1036933369">
    <w:abstractNumId w:val="32"/>
  </w:num>
  <w:num w:numId="25" w16cid:durableId="2010979047">
    <w:abstractNumId w:val="12"/>
  </w:num>
  <w:num w:numId="26" w16cid:durableId="2010979040">
    <w:abstractNumId w:val="28"/>
  </w:num>
  <w:num w:numId="27" w16cid:durableId="1103187566">
    <w:abstractNumId w:val="39"/>
  </w:num>
  <w:num w:numId="28" w16cid:durableId="477572850">
    <w:abstractNumId w:val="8"/>
  </w:num>
  <w:num w:numId="29" w16cid:durableId="1658338986">
    <w:abstractNumId w:val="18"/>
  </w:num>
  <w:num w:numId="30" w16cid:durableId="2030374782">
    <w:abstractNumId w:val="40"/>
  </w:num>
  <w:num w:numId="31" w16cid:durableId="339891311">
    <w:abstractNumId w:val="29"/>
  </w:num>
  <w:num w:numId="32" w16cid:durableId="1403212126">
    <w:abstractNumId w:val="6"/>
  </w:num>
  <w:num w:numId="33" w16cid:durableId="1923875614">
    <w:abstractNumId w:val="35"/>
  </w:num>
  <w:num w:numId="34" w16cid:durableId="1155217011">
    <w:abstractNumId w:val="7"/>
  </w:num>
  <w:num w:numId="35" w16cid:durableId="780494556">
    <w:abstractNumId w:val="25"/>
  </w:num>
  <w:num w:numId="36" w16cid:durableId="1009065386">
    <w:abstractNumId w:val="37"/>
  </w:num>
  <w:num w:numId="37" w16cid:durableId="948856898">
    <w:abstractNumId w:val="15"/>
  </w:num>
  <w:num w:numId="38" w16cid:durableId="482550532">
    <w:abstractNumId w:val="30"/>
  </w:num>
  <w:num w:numId="39" w16cid:durableId="312678375">
    <w:abstractNumId w:val="21"/>
  </w:num>
  <w:num w:numId="40" w16cid:durableId="357781518">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S1MDIwNjSzNDBX0lEKTi0uzszPAykwrAUAPIcKjywAAAA="/>
  </w:docVars>
  <w:rsids>
    <w:rsidRoot w:val="006D305F"/>
    <w:rsid w:val="00001963"/>
    <w:rsid w:val="00026A54"/>
    <w:rsid w:val="0003366F"/>
    <w:rsid w:val="00036DBB"/>
    <w:rsid w:val="00041C2F"/>
    <w:rsid w:val="00043099"/>
    <w:rsid w:val="0004685E"/>
    <w:rsid w:val="000712DE"/>
    <w:rsid w:val="000836FC"/>
    <w:rsid w:val="00084F44"/>
    <w:rsid w:val="0009047A"/>
    <w:rsid w:val="00097241"/>
    <w:rsid w:val="000A23D3"/>
    <w:rsid w:val="000A573D"/>
    <w:rsid w:val="000B0A6A"/>
    <w:rsid w:val="000B1DA8"/>
    <w:rsid w:val="000B7D41"/>
    <w:rsid w:val="000F554D"/>
    <w:rsid w:val="00131481"/>
    <w:rsid w:val="0014465A"/>
    <w:rsid w:val="0015224A"/>
    <w:rsid w:val="00153F22"/>
    <w:rsid w:val="001555AC"/>
    <w:rsid w:val="00156161"/>
    <w:rsid w:val="0016225E"/>
    <w:rsid w:val="0016304D"/>
    <w:rsid w:val="00164C73"/>
    <w:rsid w:val="00165468"/>
    <w:rsid w:val="00165519"/>
    <w:rsid w:val="00171C82"/>
    <w:rsid w:val="0018021B"/>
    <w:rsid w:val="00194A24"/>
    <w:rsid w:val="001D7398"/>
    <w:rsid w:val="001E050F"/>
    <w:rsid w:val="001E72B5"/>
    <w:rsid w:val="001F3F23"/>
    <w:rsid w:val="0020401E"/>
    <w:rsid w:val="002101D9"/>
    <w:rsid w:val="00216CC3"/>
    <w:rsid w:val="00230C9A"/>
    <w:rsid w:val="00240B59"/>
    <w:rsid w:val="00246179"/>
    <w:rsid w:val="00261339"/>
    <w:rsid w:val="00261B88"/>
    <w:rsid w:val="00263108"/>
    <w:rsid w:val="00273CFD"/>
    <w:rsid w:val="00281A90"/>
    <w:rsid w:val="00290944"/>
    <w:rsid w:val="002912FE"/>
    <w:rsid w:val="002A626E"/>
    <w:rsid w:val="002B0C0E"/>
    <w:rsid w:val="002C2765"/>
    <w:rsid w:val="002C4E6E"/>
    <w:rsid w:val="002C658C"/>
    <w:rsid w:val="002C7F2C"/>
    <w:rsid w:val="002D2AAF"/>
    <w:rsid w:val="002F1836"/>
    <w:rsid w:val="002F4240"/>
    <w:rsid w:val="003150D0"/>
    <w:rsid w:val="00317181"/>
    <w:rsid w:val="003236D0"/>
    <w:rsid w:val="00323D67"/>
    <w:rsid w:val="003326B0"/>
    <w:rsid w:val="003344B9"/>
    <w:rsid w:val="0033486D"/>
    <w:rsid w:val="00334A5F"/>
    <w:rsid w:val="00341C69"/>
    <w:rsid w:val="00345E31"/>
    <w:rsid w:val="00355850"/>
    <w:rsid w:val="00355B56"/>
    <w:rsid w:val="00357BD5"/>
    <w:rsid w:val="003612A3"/>
    <w:rsid w:val="003673D6"/>
    <w:rsid w:val="003754E5"/>
    <w:rsid w:val="00385616"/>
    <w:rsid w:val="0039787C"/>
    <w:rsid w:val="003A6C1A"/>
    <w:rsid w:val="003B0B81"/>
    <w:rsid w:val="003B4BBF"/>
    <w:rsid w:val="003C73F8"/>
    <w:rsid w:val="003D0DA8"/>
    <w:rsid w:val="003D3BE3"/>
    <w:rsid w:val="003D5439"/>
    <w:rsid w:val="003D77EA"/>
    <w:rsid w:val="003E3438"/>
    <w:rsid w:val="003F2E3F"/>
    <w:rsid w:val="003F6C42"/>
    <w:rsid w:val="00416819"/>
    <w:rsid w:val="00416A54"/>
    <w:rsid w:val="0042600F"/>
    <w:rsid w:val="00430A6E"/>
    <w:rsid w:val="00435AD3"/>
    <w:rsid w:val="00443697"/>
    <w:rsid w:val="00445577"/>
    <w:rsid w:val="00465025"/>
    <w:rsid w:val="00466DB9"/>
    <w:rsid w:val="00470AB6"/>
    <w:rsid w:val="004718C8"/>
    <w:rsid w:val="0047250A"/>
    <w:rsid w:val="00475921"/>
    <w:rsid w:val="004767D9"/>
    <w:rsid w:val="0047713F"/>
    <w:rsid w:val="00483C90"/>
    <w:rsid w:val="00483E3A"/>
    <w:rsid w:val="00487ED8"/>
    <w:rsid w:val="00493760"/>
    <w:rsid w:val="004A2E21"/>
    <w:rsid w:val="004A2F52"/>
    <w:rsid w:val="004B7CF6"/>
    <w:rsid w:val="004D238B"/>
    <w:rsid w:val="004E2DBF"/>
    <w:rsid w:val="004E5655"/>
    <w:rsid w:val="004F4B43"/>
    <w:rsid w:val="004F690D"/>
    <w:rsid w:val="004F735B"/>
    <w:rsid w:val="0050743B"/>
    <w:rsid w:val="0051322B"/>
    <w:rsid w:val="005238FE"/>
    <w:rsid w:val="0052647B"/>
    <w:rsid w:val="00540AD0"/>
    <w:rsid w:val="005438D5"/>
    <w:rsid w:val="00547246"/>
    <w:rsid w:val="00566587"/>
    <w:rsid w:val="00573939"/>
    <w:rsid w:val="005907B7"/>
    <w:rsid w:val="005C3338"/>
    <w:rsid w:val="005C5732"/>
    <w:rsid w:val="005D4E5C"/>
    <w:rsid w:val="005D6336"/>
    <w:rsid w:val="005E103B"/>
    <w:rsid w:val="006040B7"/>
    <w:rsid w:val="006171F1"/>
    <w:rsid w:val="00623AF3"/>
    <w:rsid w:val="0062594A"/>
    <w:rsid w:val="0062688A"/>
    <w:rsid w:val="0063093F"/>
    <w:rsid w:val="00650663"/>
    <w:rsid w:val="00671C08"/>
    <w:rsid w:val="00692BC9"/>
    <w:rsid w:val="00692F03"/>
    <w:rsid w:val="006A2DF1"/>
    <w:rsid w:val="006B22E4"/>
    <w:rsid w:val="006B2576"/>
    <w:rsid w:val="006B5389"/>
    <w:rsid w:val="006C070D"/>
    <w:rsid w:val="006C38AC"/>
    <w:rsid w:val="006C4C79"/>
    <w:rsid w:val="006D305F"/>
    <w:rsid w:val="006E0547"/>
    <w:rsid w:val="006E6D22"/>
    <w:rsid w:val="006F599E"/>
    <w:rsid w:val="00711888"/>
    <w:rsid w:val="00712C12"/>
    <w:rsid w:val="00733BB8"/>
    <w:rsid w:val="007607FF"/>
    <w:rsid w:val="007651CB"/>
    <w:rsid w:val="007852E7"/>
    <w:rsid w:val="0078742F"/>
    <w:rsid w:val="00791CCE"/>
    <w:rsid w:val="00795452"/>
    <w:rsid w:val="007B004A"/>
    <w:rsid w:val="007B2144"/>
    <w:rsid w:val="007C1451"/>
    <w:rsid w:val="007C1EB6"/>
    <w:rsid w:val="007C6AE7"/>
    <w:rsid w:val="007D443A"/>
    <w:rsid w:val="007D484D"/>
    <w:rsid w:val="007E41FC"/>
    <w:rsid w:val="00801195"/>
    <w:rsid w:val="0082349E"/>
    <w:rsid w:val="00830635"/>
    <w:rsid w:val="00837D18"/>
    <w:rsid w:val="008430BA"/>
    <w:rsid w:val="00861471"/>
    <w:rsid w:val="00862EA0"/>
    <w:rsid w:val="008702D5"/>
    <w:rsid w:val="008816B6"/>
    <w:rsid w:val="008841E0"/>
    <w:rsid w:val="008921E1"/>
    <w:rsid w:val="00896B6B"/>
    <w:rsid w:val="008A61F5"/>
    <w:rsid w:val="008B07BD"/>
    <w:rsid w:val="008B13A4"/>
    <w:rsid w:val="008B27EE"/>
    <w:rsid w:val="008B30BA"/>
    <w:rsid w:val="008B680B"/>
    <w:rsid w:val="008B6AEB"/>
    <w:rsid w:val="008B6DD2"/>
    <w:rsid w:val="008C11A4"/>
    <w:rsid w:val="008C2772"/>
    <w:rsid w:val="008D758C"/>
    <w:rsid w:val="008E1C16"/>
    <w:rsid w:val="008E2DBF"/>
    <w:rsid w:val="0090758D"/>
    <w:rsid w:val="009123C2"/>
    <w:rsid w:val="0095386F"/>
    <w:rsid w:val="00957A69"/>
    <w:rsid w:val="00974023"/>
    <w:rsid w:val="0098678C"/>
    <w:rsid w:val="0099199E"/>
    <w:rsid w:val="00993F3E"/>
    <w:rsid w:val="009B26D3"/>
    <w:rsid w:val="009C1CD8"/>
    <w:rsid w:val="009C3BD8"/>
    <w:rsid w:val="009D0B8C"/>
    <w:rsid w:val="009F47E6"/>
    <w:rsid w:val="009F6EAF"/>
    <w:rsid w:val="00A1109D"/>
    <w:rsid w:val="00A12041"/>
    <w:rsid w:val="00A122D6"/>
    <w:rsid w:val="00A16C57"/>
    <w:rsid w:val="00A22EED"/>
    <w:rsid w:val="00A25093"/>
    <w:rsid w:val="00A33D41"/>
    <w:rsid w:val="00A34BF3"/>
    <w:rsid w:val="00A5036B"/>
    <w:rsid w:val="00A5617A"/>
    <w:rsid w:val="00A660A0"/>
    <w:rsid w:val="00A72069"/>
    <w:rsid w:val="00A831DB"/>
    <w:rsid w:val="00A90AB3"/>
    <w:rsid w:val="00A91815"/>
    <w:rsid w:val="00A9338B"/>
    <w:rsid w:val="00A9695B"/>
    <w:rsid w:val="00AA7E6E"/>
    <w:rsid w:val="00AB403F"/>
    <w:rsid w:val="00AC56F5"/>
    <w:rsid w:val="00AC69A7"/>
    <w:rsid w:val="00AF385F"/>
    <w:rsid w:val="00B00BCD"/>
    <w:rsid w:val="00B065CB"/>
    <w:rsid w:val="00B1115A"/>
    <w:rsid w:val="00B20BFE"/>
    <w:rsid w:val="00B2421F"/>
    <w:rsid w:val="00B47F94"/>
    <w:rsid w:val="00B56DE9"/>
    <w:rsid w:val="00B71273"/>
    <w:rsid w:val="00B7462E"/>
    <w:rsid w:val="00B76618"/>
    <w:rsid w:val="00B9260E"/>
    <w:rsid w:val="00BA0A69"/>
    <w:rsid w:val="00BA13EF"/>
    <w:rsid w:val="00BA2917"/>
    <w:rsid w:val="00BA5B69"/>
    <w:rsid w:val="00BB329D"/>
    <w:rsid w:val="00BB4829"/>
    <w:rsid w:val="00BB6668"/>
    <w:rsid w:val="00BB7151"/>
    <w:rsid w:val="00BD0CA9"/>
    <w:rsid w:val="00BD1775"/>
    <w:rsid w:val="00BD2308"/>
    <w:rsid w:val="00BD665B"/>
    <w:rsid w:val="00BE7109"/>
    <w:rsid w:val="00BF7E4E"/>
    <w:rsid w:val="00C0304D"/>
    <w:rsid w:val="00C130BC"/>
    <w:rsid w:val="00C16318"/>
    <w:rsid w:val="00C163C7"/>
    <w:rsid w:val="00C2041D"/>
    <w:rsid w:val="00C23C40"/>
    <w:rsid w:val="00C2781E"/>
    <w:rsid w:val="00C32E0A"/>
    <w:rsid w:val="00C372B8"/>
    <w:rsid w:val="00C41642"/>
    <w:rsid w:val="00C4540F"/>
    <w:rsid w:val="00C47B4A"/>
    <w:rsid w:val="00C52E8B"/>
    <w:rsid w:val="00C54F6C"/>
    <w:rsid w:val="00C6181F"/>
    <w:rsid w:val="00C6353C"/>
    <w:rsid w:val="00C64782"/>
    <w:rsid w:val="00C73E67"/>
    <w:rsid w:val="00C80BC3"/>
    <w:rsid w:val="00C86FB6"/>
    <w:rsid w:val="00C92CAA"/>
    <w:rsid w:val="00C9514E"/>
    <w:rsid w:val="00CC0F45"/>
    <w:rsid w:val="00CC342D"/>
    <w:rsid w:val="00CC5562"/>
    <w:rsid w:val="00CD0DE0"/>
    <w:rsid w:val="00CD0E31"/>
    <w:rsid w:val="00CD184D"/>
    <w:rsid w:val="00CD4779"/>
    <w:rsid w:val="00CF6468"/>
    <w:rsid w:val="00D0377C"/>
    <w:rsid w:val="00D04F42"/>
    <w:rsid w:val="00D1317D"/>
    <w:rsid w:val="00D2233A"/>
    <w:rsid w:val="00D23D84"/>
    <w:rsid w:val="00D25C2F"/>
    <w:rsid w:val="00D354CF"/>
    <w:rsid w:val="00D36319"/>
    <w:rsid w:val="00D536BC"/>
    <w:rsid w:val="00D53BE7"/>
    <w:rsid w:val="00D62C94"/>
    <w:rsid w:val="00D92A1E"/>
    <w:rsid w:val="00D9406C"/>
    <w:rsid w:val="00DA4248"/>
    <w:rsid w:val="00DB2CC7"/>
    <w:rsid w:val="00DC06DE"/>
    <w:rsid w:val="00DC4FBD"/>
    <w:rsid w:val="00DD2695"/>
    <w:rsid w:val="00DD521F"/>
    <w:rsid w:val="00E066C9"/>
    <w:rsid w:val="00E23CA6"/>
    <w:rsid w:val="00E241BC"/>
    <w:rsid w:val="00E2482E"/>
    <w:rsid w:val="00E35014"/>
    <w:rsid w:val="00E37313"/>
    <w:rsid w:val="00EA0899"/>
    <w:rsid w:val="00EB16A2"/>
    <w:rsid w:val="00EC3EE9"/>
    <w:rsid w:val="00ED793B"/>
    <w:rsid w:val="00EF3813"/>
    <w:rsid w:val="00F048F2"/>
    <w:rsid w:val="00F05F79"/>
    <w:rsid w:val="00F06049"/>
    <w:rsid w:val="00F21BF3"/>
    <w:rsid w:val="00F22BDF"/>
    <w:rsid w:val="00F2462D"/>
    <w:rsid w:val="00F268B6"/>
    <w:rsid w:val="00F33714"/>
    <w:rsid w:val="00F35293"/>
    <w:rsid w:val="00F372C9"/>
    <w:rsid w:val="00F467F9"/>
    <w:rsid w:val="00F50763"/>
    <w:rsid w:val="00F5081D"/>
    <w:rsid w:val="00F63E39"/>
    <w:rsid w:val="00F64268"/>
    <w:rsid w:val="00F7342F"/>
    <w:rsid w:val="00F80866"/>
    <w:rsid w:val="00F90295"/>
    <w:rsid w:val="00F946E3"/>
    <w:rsid w:val="00FA7164"/>
    <w:rsid w:val="00FA7B46"/>
    <w:rsid w:val="00FB1846"/>
    <w:rsid w:val="00FB46C5"/>
    <w:rsid w:val="00FC044B"/>
    <w:rsid w:val="00FC72ED"/>
    <w:rsid w:val="00FE0E8E"/>
    <w:rsid w:val="00FE1E76"/>
    <w:rsid w:val="00FE45CA"/>
    <w:rsid w:val="00FE55BE"/>
    <w:rsid w:val="00FF172A"/>
    <w:rsid w:val="00FF5162"/>
    <w:rsid w:val="00FF661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F2BD7E7A-D554-41F4-9A66-1FE33E1A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rPr>
      <w:lang w:val="lt-LT"/>
    </w:rPr>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 w:type="character" w:customStyle="1" w:styleId="normaltextrun">
    <w:name w:val="normaltextrun"/>
    <w:basedOn w:val="Numatytasispastraiposriftas"/>
    <w:rsid w:val="00416819"/>
  </w:style>
  <w:style w:type="character" w:styleId="Neapdorotaspaminjimas">
    <w:name w:val="Unresolved Mention"/>
    <w:basedOn w:val="Numatytasispastraiposriftas"/>
    <w:uiPriority w:val="99"/>
    <w:semiHidden/>
    <w:unhideWhenUsed/>
    <w:rsid w:val="00FE0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589464032">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31D26A-ED67-4783-83ED-2955031FC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1731</Words>
  <Characters>987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PAGD</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PAGD</dc:creator>
  <cp:keywords>VP; Pagrindiniai žodžiai: viešieji pirkimai; standartinės sąlygos; konkursas</cp:keywords>
  <cp:lastModifiedBy>Laima Malcienė</cp:lastModifiedBy>
  <cp:revision>14</cp:revision>
  <dcterms:created xsi:type="dcterms:W3CDTF">2025-01-13T09:52:00Z</dcterms:created>
  <dcterms:modified xsi:type="dcterms:W3CDTF">2026-10-28T13:34:00Z</dcterms:modified>
  <cp:version>1</cp:version>
</cp:coreProperties>
</file>