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E52A74" w14:textId="77777777" w:rsidR="00437592" w:rsidRPr="000F4E6E" w:rsidRDefault="00437592" w:rsidP="00437592">
      <w:pPr>
        <w:spacing w:after="0" w:line="276" w:lineRule="auto"/>
        <w:jc w:val="center"/>
        <w:rPr>
          <w:rFonts w:ascii="Times New Roman" w:hAnsi="Times New Roman"/>
          <w:b/>
          <w:sz w:val="24"/>
          <w:szCs w:val="24"/>
        </w:rPr>
      </w:pPr>
      <w:r w:rsidRPr="000F4E6E">
        <w:rPr>
          <w:rFonts w:ascii="Times New Roman" w:hAnsi="Times New Roman"/>
          <w:b/>
          <w:sz w:val="24"/>
          <w:szCs w:val="24"/>
        </w:rPr>
        <w:t>VEIKLOS SĄRAŠAS</w:t>
      </w:r>
    </w:p>
    <w:p w14:paraId="379A67CD" w14:textId="77777777" w:rsidR="00437592" w:rsidRPr="000F4E6E" w:rsidRDefault="00437592" w:rsidP="00437592">
      <w:pPr>
        <w:spacing w:after="0" w:line="276" w:lineRule="auto"/>
        <w:jc w:val="center"/>
        <w:rPr>
          <w:rFonts w:ascii="Times New Roman" w:hAnsi="Times New Roman"/>
          <w:b/>
          <w:sz w:val="24"/>
          <w:szCs w:val="24"/>
        </w:rPr>
      </w:pPr>
    </w:p>
    <w:p w14:paraId="398CFE23" w14:textId="2A74EEE0" w:rsidR="00437592" w:rsidRPr="000F4E6E" w:rsidRDefault="0052359E" w:rsidP="00437592">
      <w:pPr>
        <w:widowControl w:val="0"/>
        <w:spacing w:after="0" w:line="240" w:lineRule="auto"/>
        <w:ind w:firstLine="720"/>
        <w:jc w:val="center"/>
        <w:rPr>
          <w:rFonts w:ascii="Times New Roman" w:hAnsi="Times New Roman"/>
          <w:sz w:val="24"/>
          <w:szCs w:val="24"/>
        </w:rPr>
      </w:pPr>
      <w:r>
        <w:rPr>
          <w:rFonts w:ascii="Times New Roman" w:hAnsi="Times New Roman"/>
          <w:b/>
          <w:bCs/>
          <w:sz w:val="24"/>
          <w:szCs w:val="24"/>
        </w:rPr>
        <w:t xml:space="preserve">VANDENS GRĘŽINIO PROJEKTAVIMAS IR ĮRENGIMAS </w:t>
      </w:r>
      <w:r w:rsidR="00437592" w:rsidRPr="000F4E6E">
        <w:rPr>
          <w:rFonts w:ascii="Times New Roman" w:hAnsi="Times New Roman"/>
          <w:sz w:val="24"/>
          <w:szCs w:val="24"/>
        </w:rPr>
        <w:t xml:space="preserve">                          </w:t>
      </w:r>
    </w:p>
    <w:tbl>
      <w:tblPr>
        <w:tblpPr w:leftFromText="180" w:rightFromText="180" w:vertAnchor="text" w:horzAnchor="page" w:tblpX="588" w:tblpY="270"/>
        <w:tblOverlap w:val="never"/>
        <w:tblW w:w="15446" w:type="dxa"/>
        <w:tblLayout w:type="fixed"/>
        <w:tblLook w:val="04A0" w:firstRow="1" w:lastRow="0" w:firstColumn="1" w:lastColumn="0" w:noHBand="0" w:noVBand="1"/>
      </w:tblPr>
      <w:tblGrid>
        <w:gridCol w:w="610"/>
        <w:gridCol w:w="3390"/>
        <w:gridCol w:w="1665"/>
        <w:gridCol w:w="1701"/>
        <w:gridCol w:w="1560"/>
        <w:gridCol w:w="1559"/>
        <w:gridCol w:w="1701"/>
        <w:gridCol w:w="1559"/>
        <w:gridCol w:w="1701"/>
      </w:tblGrid>
      <w:tr w:rsidR="000C5F24" w:rsidRPr="000F4E6E" w14:paraId="44E3CA34" w14:textId="77777777" w:rsidTr="000C5F24">
        <w:trPr>
          <w:trHeight w:val="911"/>
        </w:trPr>
        <w:tc>
          <w:tcPr>
            <w:tcW w:w="610" w:type="dxa"/>
            <w:vMerge w:val="restart"/>
            <w:tcBorders>
              <w:top w:val="single" w:sz="4" w:space="0" w:color="000000"/>
              <w:left w:val="single" w:sz="4" w:space="0" w:color="000000"/>
              <w:bottom w:val="single" w:sz="4" w:space="0" w:color="000000"/>
              <w:right w:val="single" w:sz="4" w:space="0" w:color="000000"/>
            </w:tcBorders>
            <w:vAlign w:val="center"/>
          </w:tcPr>
          <w:p w14:paraId="22C7ACFE" w14:textId="77777777" w:rsidR="000C5F24" w:rsidRPr="000F4E6E" w:rsidRDefault="000C5F24" w:rsidP="000C5F24">
            <w:pPr>
              <w:tabs>
                <w:tab w:val="left" w:pos="4050"/>
              </w:tabs>
              <w:spacing w:after="0" w:line="276" w:lineRule="auto"/>
              <w:jc w:val="center"/>
              <w:rPr>
                <w:rFonts w:ascii="Times New Roman" w:hAnsi="Times New Roman"/>
                <w:b/>
                <w:sz w:val="24"/>
              </w:rPr>
            </w:pPr>
            <w:r w:rsidRPr="000F4E6E">
              <w:rPr>
                <w:rFonts w:ascii="Times New Roman" w:hAnsi="Times New Roman"/>
                <w:b/>
                <w:sz w:val="24"/>
              </w:rPr>
              <w:t>Eil. Nr.</w:t>
            </w:r>
          </w:p>
        </w:tc>
        <w:tc>
          <w:tcPr>
            <w:tcW w:w="3390" w:type="dxa"/>
            <w:vMerge w:val="restart"/>
            <w:tcBorders>
              <w:top w:val="single" w:sz="4" w:space="0" w:color="000000"/>
              <w:left w:val="single" w:sz="4" w:space="0" w:color="000000"/>
              <w:bottom w:val="single" w:sz="4" w:space="0" w:color="000000"/>
              <w:right w:val="single" w:sz="4" w:space="0" w:color="000000"/>
            </w:tcBorders>
            <w:vAlign w:val="center"/>
          </w:tcPr>
          <w:p w14:paraId="614462BD" w14:textId="77777777" w:rsidR="000C5F24" w:rsidRPr="000F4E6E" w:rsidRDefault="000C5F24" w:rsidP="000C5F24">
            <w:pPr>
              <w:widowControl w:val="0"/>
              <w:spacing w:after="0" w:line="240" w:lineRule="auto"/>
              <w:jc w:val="center"/>
              <w:outlineLvl w:val="4"/>
              <w:rPr>
                <w:rFonts w:ascii="Times New Roman" w:hAnsi="Times New Roman"/>
                <w:sz w:val="24"/>
              </w:rPr>
            </w:pPr>
            <w:r>
              <w:rPr>
                <w:rFonts w:ascii="Times New Roman" w:eastAsia="Times New Roman" w:hAnsi="Times New Roman"/>
                <w:b/>
                <w:bCs/>
                <w:iCs/>
                <w:sz w:val="24"/>
                <w:szCs w:val="24"/>
                <w:lang w:eastAsia="ar-SA"/>
              </w:rPr>
              <w:t>D</w:t>
            </w:r>
            <w:r w:rsidRPr="000F4E6E">
              <w:rPr>
                <w:rFonts w:ascii="Times New Roman" w:eastAsia="Times New Roman" w:hAnsi="Times New Roman"/>
                <w:b/>
                <w:bCs/>
                <w:iCs/>
                <w:sz w:val="24"/>
                <w:szCs w:val="24"/>
                <w:lang w:eastAsia="ar-SA"/>
              </w:rPr>
              <w:t>arbų/paslaugų veiklos grupių  pavadinimas</w:t>
            </w:r>
          </w:p>
        </w:tc>
        <w:tc>
          <w:tcPr>
            <w:tcW w:w="9745" w:type="dxa"/>
            <w:gridSpan w:val="6"/>
            <w:tcBorders>
              <w:top w:val="single" w:sz="4" w:space="0" w:color="000000"/>
              <w:left w:val="single" w:sz="4" w:space="0" w:color="000000"/>
              <w:bottom w:val="single" w:sz="4" w:space="0" w:color="000000"/>
              <w:right w:val="single" w:sz="4" w:space="0" w:color="auto"/>
            </w:tcBorders>
            <w:vAlign w:val="center"/>
          </w:tcPr>
          <w:p w14:paraId="178CDE08" w14:textId="505ADC49" w:rsidR="000C5F24" w:rsidRPr="000F4E6E" w:rsidRDefault="000C5F24" w:rsidP="000C5F24">
            <w:pPr>
              <w:snapToGrid w:val="0"/>
              <w:spacing w:after="0" w:line="276" w:lineRule="auto"/>
              <w:jc w:val="center"/>
              <w:rPr>
                <w:rFonts w:ascii="Times New Roman" w:hAnsi="Times New Roman"/>
                <w:b/>
                <w:sz w:val="24"/>
              </w:rPr>
            </w:pPr>
            <w:r w:rsidRPr="000F4E6E">
              <w:rPr>
                <w:rFonts w:ascii="Times New Roman" w:hAnsi="Times New Roman"/>
                <w:b/>
                <w:sz w:val="24"/>
              </w:rPr>
              <w:t>Darb</w:t>
            </w:r>
            <w:r w:rsidR="00627D26">
              <w:rPr>
                <w:rFonts w:ascii="Times New Roman" w:hAnsi="Times New Roman"/>
                <w:b/>
                <w:sz w:val="24"/>
              </w:rPr>
              <w:t>ų</w:t>
            </w:r>
            <w:r w:rsidRPr="000F4E6E">
              <w:rPr>
                <w:rFonts w:ascii="Times New Roman" w:hAnsi="Times New Roman"/>
                <w:b/>
                <w:sz w:val="24"/>
              </w:rPr>
              <w:t xml:space="preserve"> atlikimo terminai ir mėnesiniai j</w:t>
            </w:r>
            <w:r w:rsidR="00627D26">
              <w:rPr>
                <w:rFonts w:ascii="Times New Roman" w:hAnsi="Times New Roman"/>
                <w:b/>
                <w:sz w:val="24"/>
              </w:rPr>
              <w:t>ų</w:t>
            </w:r>
            <w:r w:rsidRPr="000F4E6E">
              <w:rPr>
                <w:rFonts w:ascii="Times New Roman" w:hAnsi="Times New Roman"/>
                <w:b/>
                <w:sz w:val="24"/>
              </w:rPr>
              <w:t xml:space="preserve"> kiekiai Eur be PVM</w:t>
            </w:r>
          </w:p>
          <w:p w14:paraId="122E8591" w14:textId="77777777" w:rsidR="000C5F24" w:rsidRPr="000F4E6E" w:rsidRDefault="000C5F24" w:rsidP="000C5F24">
            <w:pPr>
              <w:snapToGrid w:val="0"/>
              <w:spacing w:after="0" w:line="276" w:lineRule="auto"/>
              <w:jc w:val="center"/>
              <w:rPr>
                <w:rFonts w:ascii="Times New Roman" w:hAnsi="Times New Roman"/>
              </w:rPr>
            </w:pPr>
            <w:r w:rsidRPr="000F4E6E">
              <w:rPr>
                <w:rFonts w:ascii="Times New Roman" w:hAnsi="Times New Roman"/>
                <w:i/>
                <w:iCs/>
              </w:rPr>
              <w:t>[Pildo rangovas]</w:t>
            </w:r>
          </w:p>
        </w:tc>
        <w:tc>
          <w:tcPr>
            <w:tcW w:w="1701" w:type="dxa"/>
            <w:tcBorders>
              <w:top w:val="single" w:sz="4" w:space="0" w:color="auto"/>
              <w:left w:val="single" w:sz="4" w:space="0" w:color="auto"/>
              <w:bottom w:val="single" w:sz="4" w:space="0" w:color="auto"/>
              <w:right w:val="single" w:sz="4" w:space="0" w:color="auto"/>
            </w:tcBorders>
            <w:vAlign w:val="center"/>
          </w:tcPr>
          <w:p w14:paraId="1DC6C90B" w14:textId="77777777" w:rsidR="000C5F24" w:rsidRPr="000F4E6E" w:rsidRDefault="000C5F24" w:rsidP="000C5F24">
            <w:pPr>
              <w:snapToGrid w:val="0"/>
              <w:spacing w:after="0" w:line="276" w:lineRule="auto"/>
              <w:jc w:val="center"/>
              <w:rPr>
                <w:rFonts w:ascii="Times New Roman" w:hAnsi="Times New Roman"/>
                <w:b/>
                <w:sz w:val="24"/>
              </w:rPr>
            </w:pPr>
            <w:r w:rsidRPr="000F4E6E">
              <w:rPr>
                <w:rFonts w:ascii="Times New Roman" w:hAnsi="Times New Roman"/>
                <w:b/>
                <w:sz w:val="24"/>
              </w:rPr>
              <w:t>Darbo  kaina, Eur be PVM</w:t>
            </w:r>
          </w:p>
          <w:p w14:paraId="6E1B7BC4" w14:textId="5B4200F6" w:rsidR="000C5F24" w:rsidRPr="000F4E6E" w:rsidRDefault="000C5F24" w:rsidP="000C5F24">
            <w:pPr>
              <w:snapToGrid w:val="0"/>
              <w:spacing w:after="0" w:line="276" w:lineRule="auto"/>
              <w:jc w:val="center"/>
              <w:rPr>
                <w:rFonts w:ascii="Times New Roman" w:hAnsi="Times New Roman"/>
                <w:b/>
                <w:sz w:val="18"/>
                <w:szCs w:val="18"/>
              </w:rPr>
            </w:pPr>
            <w:r w:rsidRPr="000F4E6E">
              <w:rPr>
                <w:rFonts w:ascii="Times New Roman" w:hAnsi="Times New Roman"/>
                <w:b/>
                <w:sz w:val="18"/>
                <w:szCs w:val="18"/>
              </w:rPr>
              <w:t xml:space="preserve">(3 - </w:t>
            </w:r>
            <w:r w:rsidR="000A5A38">
              <w:rPr>
                <w:rFonts w:ascii="Times New Roman" w:hAnsi="Times New Roman"/>
                <w:b/>
                <w:sz w:val="18"/>
                <w:szCs w:val="18"/>
              </w:rPr>
              <w:t>8</w:t>
            </w:r>
            <w:r w:rsidRPr="000F4E6E">
              <w:rPr>
                <w:rFonts w:ascii="Times New Roman" w:hAnsi="Times New Roman"/>
                <w:b/>
                <w:sz w:val="18"/>
                <w:szCs w:val="18"/>
              </w:rPr>
              <w:t xml:space="preserve"> stulpelių suma)</w:t>
            </w:r>
          </w:p>
          <w:p w14:paraId="2F680710" w14:textId="77777777" w:rsidR="000C5F24" w:rsidRPr="000F4E6E" w:rsidRDefault="000C5F24" w:rsidP="000C5F24">
            <w:pPr>
              <w:snapToGrid w:val="0"/>
              <w:spacing w:after="0" w:line="276" w:lineRule="auto"/>
              <w:jc w:val="center"/>
              <w:rPr>
                <w:rFonts w:ascii="Times New Roman" w:hAnsi="Times New Roman"/>
                <w:i/>
                <w:iCs/>
              </w:rPr>
            </w:pPr>
            <w:r w:rsidRPr="000F4E6E">
              <w:rPr>
                <w:rFonts w:ascii="Times New Roman" w:hAnsi="Times New Roman"/>
                <w:i/>
                <w:iCs/>
              </w:rPr>
              <w:t>[Pildo rangovas]</w:t>
            </w:r>
          </w:p>
        </w:tc>
      </w:tr>
      <w:tr w:rsidR="000C5F24" w:rsidRPr="000F4E6E" w14:paraId="660D7FCB" w14:textId="77777777" w:rsidTr="000A5A38">
        <w:trPr>
          <w:trHeight w:val="411"/>
        </w:trPr>
        <w:tc>
          <w:tcPr>
            <w:tcW w:w="610" w:type="dxa"/>
            <w:vMerge/>
            <w:tcBorders>
              <w:top w:val="single" w:sz="4" w:space="0" w:color="000000"/>
              <w:left w:val="single" w:sz="4" w:space="0" w:color="000000"/>
              <w:bottom w:val="single" w:sz="4" w:space="0" w:color="000000"/>
              <w:right w:val="single" w:sz="4" w:space="0" w:color="000000"/>
            </w:tcBorders>
            <w:vAlign w:val="center"/>
          </w:tcPr>
          <w:p w14:paraId="71D0FB1D" w14:textId="77777777" w:rsidR="000C5F24" w:rsidRPr="000F4E6E" w:rsidRDefault="000C5F24" w:rsidP="000C5F24">
            <w:pPr>
              <w:spacing w:after="0" w:line="240" w:lineRule="auto"/>
              <w:rPr>
                <w:rFonts w:ascii="Times New Roman" w:hAnsi="Times New Roman"/>
                <w:b/>
                <w:sz w:val="24"/>
              </w:rPr>
            </w:pPr>
          </w:p>
        </w:tc>
        <w:tc>
          <w:tcPr>
            <w:tcW w:w="3390" w:type="dxa"/>
            <w:vMerge/>
            <w:tcBorders>
              <w:top w:val="single" w:sz="4" w:space="0" w:color="000000"/>
              <w:left w:val="single" w:sz="4" w:space="0" w:color="000000"/>
              <w:bottom w:val="single" w:sz="4" w:space="0" w:color="000000"/>
              <w:right w:val="single" w:sz="4" w:space="0" w:color="000000"/>
            </w:tcBorders>
            <w:vAlign w:val="center"/>
          </w:tcPr>
          <w:p w14:paraId="793E79A6" w14:textId="77777777" w:rsidR="000C5F24" w:rsidRPr="000F4E6E" w:rsidRDefault="000C5F24" w:rsidP="000C5F24">
            <w:pPr>
              <w:spacing w:after="0" w:line="240" w:lineRule="auto"/>
              <w:rPr>
                <w:rFonts w:ascii="Times New Roman" w:hAnsi="Times New Roman"/>
                <w:sz w:val="24"/>
              </w:rPr>
            </w:pPr>
          </w:p>
        </w:tc>
        <w:tc>
          <w:tcPr>
            <w:tcW w:w="1665" w:type="dxa"/>
            <w:tcBorders>
              <w:top w:val="single" w:sz="4" w:space="0" w:color="000000"/>
              <w:left w:val="single" w:sz="4" w:space="0" w:color="000000"/>
              <w:bottom w:val="single" w:sz="4" w:space="0" w:color="000000"/>
            </w:tcBorders>
          </w:tcPr>
          <w:p w14:paraId="6CCDC7B8" w14:textId="77777777" w:rsidR="000C5F24" w:rsidRPr="000C5F24" w:rsidRDefault="000C5F24" w:rsidP="000C5F24">
            <w:pPr>
              <w:snapToGrid w:val="0"/>
              <w:spacing w:after="0" w:line="240" w:lineRule="auto"/>
              <w:ind w:left="113" w:right="113"/>
              <w:jc w:val="center"/>
              <w:rPr>
                <w:rFonts w:ascii="Times New Roman" w:hAnsi="Times New Roman"/>
                <w:b/>
                <w:bCs/>
              </w:rPr>
            </w:pPr>
            <w:r w:rsidRPr="000C5F24">
              <w:rPr>
                <w:rStyle w:val="Pirministekstas"/>
                <w:rFonts w:ascii="Times New Roman" w:hAnsi="Times New Roman" w:cs="Times New Roman"/>
                <w:b/>
                <w:bCs/>
              </w:rPr>
              <w:t>1 MĖNUO</w:t>
            </w:r>
          </w:p>
        </w:tc>
        <w:tc>
          <w:tcPr>
            <w:tcW w:w="1701" w:type="dxa"/>
            <w:tcBorders>
              <w:top w:val="single" w:sz="4" w:space="0" w:color="000000"/>
              <w:left w:val="single" w:sz="4" w:space="0" w:color="000000"/>
              <w:bottom w:val="single" w:sz="4" w:space="0" w:color="000000"/>
              <w:right w:val="single" w:sz="4" w:space="0" w:color="auto"/>
            </w:tcBorders>
          </w:tcPr>
          <w:p w14:paraId="2D73C5C5" w14:textId="77777777" w:rsidR="000C5F24" w:rsidRPr="000C5F24" w:rsidRDefault="000C5F24" w:rsidP="000C5F24">
            <w:pPr>
              <w:snapToGrid w:val="0"/>
              <w:spacing w:after="0" w:line="240" w:lineRule="auto"/>
              <w:ind w:left="113" w:right="113"/>
              <w:jc w:val="center"/>
              <w:rPr>
                <w:rFonts w:ascii="Times New Roman" w:hAnsi="Times New Roman"/>
                <w:b/>
                <w:bCs/>
              </w:rPr>
            </w:pPr>
            <w:r w:rsidRPr="000C5F24">
              <w:rPr>
                <w:rStyle w:val="Pirministekstas"/>
                <w:rFonts w:ascii="Times New Roman" w:hAnsi="Times New Roman" w:cs="Times New Roman"/>
                <w:b/>
                <w:bCs/>
              </w:rPr>
              <w:t>2 MĖNUO</w:t>
            </w:r>
          </w:p>
        </w:tc>
        <w:tc>
          <w:tcPr>
            <w:tcW w:w="1560" w:type="dxa"/>
            <w:tcBorders>
              <w:top w:val="single" w:sz="4" w:space="0" w:color="000000"/>
              <w:left w:val="single" w:sz="4" w:space="0" w:color="000000"/>
              <w:bottom w:val="single" w:sz="4" w:space="0" w:color="000000"/>
              <w:right w:val="single" w:sz="4" w:space="0" w:color="auto"/>
            </w:tcBorders>
          </w:tcPr>
          <w:p w14:paraId="4D76EE02" w14:textId="77777777" w:rsidR="000C5F24" w:rsidRPr="000C5F24" w:rsidRDefault="000C5F24" w:rsidP="000C5F24">
            <w:pPr>
              <w:snapToGrid w:val="0"/>
              <w:spacing w:after="0" w:line="276" w:lineRule="auto"/>
              <w:jc w:val="center"/>
              <w:rPr>
                <w:rFonts w:ascii="Times New Roman" w:hAnsi="Times New Roman"/>
                <w:b/>
                <w:bCs/>
              </w:rPr>
            </w:pPr>
            <w:r w:rsidRPr="000C5F24">
              <w:rPr>
                <w:rFonts w:ascii="Times New Roman" w:hAnsi="Times New Roman"/>
                <w:b/>
                <w:bCs/>
              </w:rPr>
              <w:t>3</w:t>
            </w:r>
            <w:r w:rsidRPr="000C5F24">
              <w:rPr>
                <w:rStyle w:val="Pirministekstas"/>
                <w:rFonts w:ascii="Times New Roman" w:hAnsi="Times New Roman" w:cs="Times New Roman"/>
                <w:b/>
                <w:bCs/>
              </w:rPr>
              <w:t xml:space="preserve"> MĖNUO</w:t>
            </w:r>
          </w:p>
        </w:tc>
        <w:tc>
          <w:tcPr>
            <w:tcW w:w="1559" w:type="dxa"/>
            <w:tcBorders>
              <w:top w:val="single" w:sz="4" w:space="0" w:color="000000"/>
              <w:left w:val="single" w:sz="4" w:space="0" w:color="000000"/>
              <w:bottom w:val="single" w:sz="4" w:space="0" w:color="000000"/>
              <w:right w:val="single" w:sz="4" w:space="0" w:color="auto"/>
            </w:tcBorders>
          </w:tcPr>
          <w:p w14:paraId="66959B97" w14:textId="77777777" w:rsidR="000C5F24" w:rsidRPr="000C5F24" w:rsidRDefault="000C5F24" w:rsidP="000C5F24">
            <w:pPr>
              <w:snapToGrid w:val="0"/>
              <w:spacing w:after="0" w:line="276" w:lineRule="auto"/>
              <w:jc w:val="center"/>
              <w:rPr>
                <w:rFonts w:ascii="Times New Roman" w:hAnsi="Times New Roman"/>
                <w:b/>
                <w:bCs/>
              </w:rPr>
            </w:pPr>
            <w:r w:rsidRPr="000C5F24">
              <w:rPr>
                <w:rFonts w:ascii="Times New Roman" w:hAnsi="Times New Roman"/>
                <w:b/>
                <w:bCs/>
              </w:rPr>
              <w:t>4</w:t>
            </w:r>
            <w:r w:rsidRPr="000C5F24">
              <w:rPr>
                <w:rStyle w:val="Pirministekstas"/>
                <w:rFonts w:ascii="Times New Roman" w:hAnsi="Times New Roman" w:cs="Times New Roman"/>
                <w:b/>
                <w:bCs/>
              </w:rPr>
              <w:t xml:space="preserve"> MĖNUO</w:t>
            </w:r>
          </w:p>
        </w:tc>
        <w:tc>
          <w:tcPr>
            <w:tcW w:w="1701" w:type="dxa"/>
            <w:tcBorders>
              <w:top w:val="single" w:sz="4" w:space="0" w:color="000000"/>
              <w:left w:val="single" w:sz="4" w:space="0" w:color="000000"/>
              <w:bottom w:val="single" w:sz="4" w:space="0" w:color="000000"/>
              <w:right w:val="single" w:sz="4" w:space="0" w:color="auto"/>
            </w:tcBorders>
          </w:tcPr>
          <w:p w14:paraId="147EDA08" w14:textId="77777777" w:rsidR="000C5F24" w:rsidRPr="000C5F24" w:rsidRDefault="000C5F24" w:rsidP="000C5F24">
            <w:pPr>
              <w:snapToGrid w:val="0"/>
              <w:spacing w:after="0" w:line="276" w:lineRule="auto"/>
              <w:jc w:val="center"/>
              <w:rPr>
                <w:rFonts w:ascii="Times New Roman" w:hAnsi="Times New Roman"/>
                <w:b/>
                <w:bCs/>
              </w:rPr>
            </w:pPr>
            <w:r w:rsidRPr="000C5F24">
              <w:rPr>
                <w:rFonts w:ascii="Times New Roman" w:hAnsi="Times New Roman"/>
                <w:b/>
                <w:bCs/>
              </w:rPr>
              <w:t>5</w:t>
            </w:r>
            <w:r w:rsidRPr="000C5F24">
              <w:rPr>
                <w:rStyle w:val="Pirministekstas"/>
                <w:rFonts w:ascii="Times New Roman" w:hAnsi="Times New Roman" w:cs="Times New Roman"/>
                <w:b/>
                <w:bCs/>
              </w:rPr>
              <w:t xml:space="preserve"> MĖNUO</w:t>
            </w:r>
          </w:p>
        </w:tc>
        <w:tc>
          <w:tcPr>
            <w:tcW w:w="1559" w:type="dxa"/>
            <w:tcBorders>
              <w:top w:val="single" w:sz="4" w:space="0" w:color="000000"/>
              <w:left w:val="single" w:sz="4" w:space="0" w:color="000000"/>
              <w:bottom w:val="single" w:sz="4" w:space="0" w:color="000000"/>
              <w:right w:val="single" w:sz="4" w:space="0" w:color="auto"/>
            </w:tcBorders>
          </w:tcPr>
          <w:p w14:paraId="79EEC310" w14:textId="514331BD" w:rsidR="000C5F24" w:rsidRPr="000C5F24" w:rsidRDefault="000C5F24" w:rsidP="000C5F24">
            <w:pPr>
              <w:snapToGrid w:val="0"/>
              <w:spacing w:after="0" w:line="276" w:lineRule="auto"/>
              <w:jc w:val="center"/>
              <w:rPr>
                <w:rFonts w:ascii="Times New Roman" w:hAnsi="Times New Roman"/>
                <w:b/>
                <w:bCs/>
              </w:rPr>
            </w:pPr>
            <w:r>
              <w:rPr>
                <w:rStyle w:val="Pirministekstas"/>
                <w:rFonts w:ascii="Times New Roman" w:hAnsi="Times New Roman" w:cs="Times New Roman"/>
                <w:b/>
                <w:bCs/>
              </w:rPr>
              <w:t>6</w:t>
            </w:r>
            <w:r w:rsidRPr="000C5F24">
              <w:rPr>
                <w:rStyle w:val="Pirministekstas"/>
                <w:rFonts w:ascii="Times New Roman" w:hAnsi="Times New Roman" w:cs="Times New Roman"/>
                <w:b/>
                <w:bCs/>
              </w:rPr>
              <w:t xml:space="preserve"> MĖNUO</w:t>
            </w:r>
          </w:p>
        </w:tc>
        <w:tc>
          <w:tcPr>
            <w:tcW w:w="1701" w:type="dxa"/>
            <w:tcBorders>
              <w:right w:val="single" w:sz="4" w:space="0" w:color="auto"/>
            </w:tcBorders>
          </w:tcPr>
          <w:p w14:paraId="617F2724" w14:textId="00F60A1E" w:rsidR="000C5F24" w:rsidRPr="000F4E6E" w:rsidRDefault="000C5F24" w:rsidP="000C5F24">
            <w:pPr>
              <w:suppressAutoHyphens w:val="0"/>
              <w:spacing w:line="259" w:lineRule="auto"/>
              <w:rPr>
                <w:rFonts w:ascii="Times New Roman" w:hAnsi="Times New Roman"/>
              </w:rPr>
            </w:pPr>
          </w:p>
        </w:tc>
      </w:tr>
      <w:tr w:rsidR="000C5F24" w:rsidRPr="000F4E6E" w14:paraId="1EE33923" w14:textId="77777777" w:rsidTr="000A5A38">
        <w:trPr>
          <w:trHeight w:val="175"/>
        </w:trPr>
        <w:tc>
          <w:tcPr>
            <w:tcW w:w="610" w:type="dxa"/>
            <w:tcBorders>
              <w:top w:val="single" w:sz="4" w:space="0" w:color="000000"/>
              <w:left w:val="single" w:sz="4" w:space="0" w:color="000000"/>
              <w:bottom w:val="single" w:sz="4" w:space="0" w:color="000000"/>
              <w:right w:val="single" w:sz="4" w:space="0" w:color="000000"/>
            </w:tcBorders>
          </w:tcPr>
          <w:p w14:paraId="2EEC8848" w14:textId="77777777" w:rsidR="000C5F24" w:rsidRPr="00B077C2" w:rsidRDefault="000C5F24" w:rsidP="000C5F24">
            <w:pPr>
              <w:spacing w:after="0" w:line="240" w:lineRule="auto"/>
              <w:jc w:val="center"/>
              <w:rPr>
                <w:rFonts w:ascii="Times New Roman" w:hAnsi="Times New Roman"/>
                <w:b/>
                <w:sz w:val="18"/>
                <w:szCs w:val="18"/>
              </w:rPr>
            </w:pPr>
            <w:r w:rsidRPr="00B077C2">
              <w:rPr>
                <w:rFonts w:ascii="Times New Roman" w:hAnsi="Times New Roman"/>
                <w:b/>
                <w:sz w:val="18"/>
                <w:szCs w:val="18"/>
              </w:rPr>
              <w:t>1</w:t>
            </w:r>
          </w:p>
        </w:tc>
        <w:tc>
          <w:tcPr>
            <w:tcW w:w="3390" w:type="dxa"/>
            <w:tcBorders>
              <w:top w:val="single" w:sz="4" w:space="0" w:color="000000"/>
              <w:left w:val="single" w:sz="4" w:space="0" w:color="000000"/>
              <w:bottom w:val="single" w:sz="4" w:space="0" w:color="000000"/>
              <w:right w:val="single" w:sz="4" w:space="0" w:color="000000"/>
            </w:tcBorders>
          </w:tcPr>
          <w:p w14:paraId="4334FD76" w14:textId="77777777" w:rsidR="000C5F24" w:rsidRPr="00B077C2" w:rsidRDefault="000C5F24" w:rsidP="000C5F24">
            <w:pPr>
              <w:spacing w:after="0" w:line="240" w:lineRule="auto"/>
              <w:jc w:val="center"/>
              <w:rPr>
                <w:rFonts w:ascii="Times New Roman" w:hAnsi="Times New Roman"/>
                <w:b/>
                <w:sz w:val="18"/>
                <w:szCs w:val="18"/>
              </w:rPr>
            </w:pPr>
            <w:r w:rsidRPr="00B077C2">
              <w:rPr>
                <w:rFonts w:ascii="Times New Roman" w:hAnsi="Times New Roman"/>
                <w:b/>
                <w:sz w:val="18"/>
                <w:szCs w:val="18"/>
              </w:rPr>
              <w:t>2</w:t>
            </w:r>
          </w:p>
        </w:tc>
        <w:tc>
          <w:tcPr>
            <w:tcW w:w="1665" w:type="dxa"/>
            <w:tcBorders>
              <w:left w:val="single" w:sz="4" w:space="0" w:color="000000"/>
              <w:bottom w:val="single" w:sz="4" w:space="0" w:color="000000"/>
            </w:tcBorders>
          </w:tcPr>
          <w:p w14:paraId="62EC6065" w14:textId="77777777" w:rsidR="000C5F24" w:rsidRPr="00B077C2" w:rsidRDefault="000C5F24" w:rsidP="000C5F24">
            <w:pPr>
              <w:snapToGrid w:val="0"/>
              <w:spacing w:after="0" w:line="276" w:lineRule="auto"/>
              <w:ind w:left="113" w:right="113"/>
              <w:jc w:val="center"/>
              <w:rPr>
                <w:rFonts w:ascii="Times New Roman" w:hAnsi="Times New Roman"/>
                <w:b/>
                <w:sz w:val="18"/>
                <w:szCs w:val="18"/>
              </w:rPr>
            </w:pPr>
            <w:r w:rsidRPr="00B077C2">
              <w:rPr>
                <w:rFonts w:ascii="Times New Roman" w:hAnsi="Times New Roman"/>
                <w:b/>
                <w:sz w:val="18"/>
                <w:szCs w:val="18"/>
              </w:rPr>
              <w:t>3</w:t>
            </w:r>
          </w:p>
        </w:tc>
        <w:tc>
          <w:tcPr>
            <w:tcW w:w="1701" w:type="dxa"/>
            <w:tcBorders>
              <w:left w:val="single" w:sz="4" w:space="0" w:color="000000"/>
              <w:bottom w:val="single" w:sz="4" w:space="0" w:color="000000"/>
              <w:right w:val="single" w:sz="4" w:space="0" w:color="auto"/>
            </w:tcBorders>
          </w:tcPr>
          <w:p w14:paraId="213AFC4D" w14:textId="77777777" w:rsidR="000C5F24" w:rsidRPr="00B077C2" w:rsidRDefault="000C5F24" w:rsidP="000C5F24">
            <w:pPr>
              <w:snapToGrid w:val="0"/>
              <w:spacing w:after="0" w:line="276" w:lineRule="auto"/>
              <w:ind w:left="113" w:right="113"/>
              <w:jc w:val="center"/>
              <w:rPr>
                <w:rFonts w:ascii="Times New Roman" w:hAnsi="Times New Roman"/>
                <w:b/>
                <w:sz w:val="18"/>
                <w:szCs w:val="18"/>
              </w:rPr>
            </w:pPr>
            <w:r w:rsidRPr="00B077C2">
              <w:rPr>
                <w:rFonts w:ascii="Times New Roman" w:hAnsi="Times New Roman"/>
                <w:b/>
                <w:sz w:val="18"/>
                <w:szCs w:val="18"/>
              </w:rPr>
              <w:t>4</w:t>
            </w:r>
          </w:p>
        </w:tc>
        <w:tc>
          <w:tcPr>
            <w:tcW w:w="1560" w:type="dxa"/>
            <w:tcBorders>
              <w:left w:val="single" w:sz="4" w:space="0" w:color="auto"/>
              <w:bottom w:val="single" w:sz="4" w:space="0" w:color="000000"/>
              <w:right w:val="single" w:sz="4" w:space="0" w:color="auto"/>
            </w:tcBorders>
          </w:tcPr>
          <w:p w14:paraId="6EEDE83E" w14:textId="2896E5F2" w:rsidR="000C5F24" w:rsidRPr="00B077C2" w:rsidRDefault="000A5A38" w:rsidP="000C5F24">
            <w:pPr>
              <w:snapToGrid w:val="0"/>
              <w:spacing w:after="0" w:line="276" w:lineRule="auto"/>
              <w:jc w:val="center"/>
              <w:rPr>
                <w:rFonts w:ascii="Times New Roman" w:hAnsi="Times New Roman"/>
                <w:b/>
                <w:sz w:val="18"/>
                <w:szCs w:val="18"/>
              </w:rPr>
            </w:pPr>
            <w:r>
              <w:rPr>
                <w:rFonts w:ascii="Times New Roman" w:hAnsi="Times New Roman"/>
                <w:b/>
                <w:sz w:val="18"/>
                <w:szCs w:val="18"/>
              </w:rPr>
              <w:t>5</w:t>
            </w:r>
          </w:p>
        </w:tc>
        <w:tc>
          <w:tcPr>
            <w:tcW w:w="1559" w:type="dxa"/>
            <w:tcBorders>
              <w:left w:val="single" w:sz="4" w:space="0" w:color="auto"/>
              <w:bottom w:val="single" w:sz="4" w:space="0" w:color="000000"/>
              <w:right w:val="single" w:sz="4" w:space="0" w:color="auto"/>
            </w:tcBorders>
          </w:tcPr>
          <w:p w14:paraId="37F37D4C" w14:textId="40002BC3" w:rsidR="000C5F24" w:rsidRPr="00B077C2" w:rsidRDefault="000A5A38" w:rsidP="000C5F24">
            <w:pPr>
              <w:snapToGrid w:val="0"/>
              <w:spacing w:after="0" w:line="276" w:lineRule="auto"/>
              <w:jc w:val="center"/>
              <w:rPr>
                <w:rFonts w:ascii="Times New Roman" w:hAnsi="Times New Roman"/>
                <w:b/>
                <w:sz w:val="18"/>
                <w:szCs w:val="18"/>
              </w:rPr>
            </w:pPr>
            <w:r>
              <w:rPr>
                <w:rFonts w:ascii="Times New Roman" w:hAnsi="Times New Roman"/>
                <w:b/>
                <w:sz w:val="18"/>
                <w:szCs w:val="18"/>
              </w:rPr>
              <w:t>6</w:t>
            </w:r>
          </w:p>
        </w:tc>
        <w:tc>
          <w:tcPr>
            <w:tcW w:w="1701" w:type="dxa"/>
            <w:tcBorders>
              <w:left w:val="single" w:sz="4" w:space="0" w:color="auto"/>
              <w:bottom w:val="single" w:sz="4" w:space="0" w:color="000000"/>
              <w:right w:val="single" w:sz="4" w:space="0" w:color="auto"/>
            </w:tcBorders>
          </w:tcPr>
          <w:p w14:paraId="131AA04F" w14:textId="619BB02E" w:rsidR="000C5F24" w:rsidRPr="00B077C2" w:rsidRDefault="000A5A38" w:rsidP="000C5F24">
            <w:pPr>
              <w:snapToGrid w:val="0"/>
              <w:spacing w:after="0" w:line="276" w:lineRule="auto"/>
              <w:jc w:val="center"/>
              <w:rPr>
                <w:rFonts w:ascii="Times New Roman" w:hAnsi="Times New Roman"/>
                <w:b/>
                <w:sz w:val="18"/>
                <w:szCs w:val="18"/>
              </w:rPr>
            </w:pPr>
            <w:r>
              <w:rPr>
                <w:rFonts w:ascii="Times New Roman" w:hAnsi="Times New Roman"/>
                <w:b/>
                <w:sz w:val="18"/>
                <w:szCs w:val="18"/>
              </w:rPr>
              <w:t>7</w:t>
            </w:r>
          </w:p>
        </w:tc>
        <w:tc>
          <w:tcPr>
            <w:tcW w:w="1559" w:type="dxa"/>
            <w:tcBorders>
              <w:left w:val="single" w:sz="4" w:space="0" w:color="auto"/>
              <w:bottom w:val="single" w:sz="4" w:space="0" w:color="000000"/>
              <w:right w:val="single" w:sz="4" w:space="0" w:color="000000"/>
            </w:tcBorders>
          </w:tcPr>
          <w:p w14:paraId="79867A6E" w14:textId="2CC2B479" w:rsidR="000C5F24" w:rsidRPr="00B077C2" w:rsidRDefault="000A5A38" w:rsidP="000C5F24">
            <w:pPr>
              <w:snapToGrid w:val="0"/>
              <w:spacing w:after="0" w:line="276" w:lineRule="auto"/>
              <w:jc w:val="center"/>
              <w:rPr>
                <w:rFonts w:ascii="Times New Roman" w:hAnsi="Times New Roman"/>
                <w:b/>
                <w:sz w:val="18"/>
                <w:szCs w:val="18"/>
              </w:rPr>
            </w:pPr>
            <w:r>
              <w:rPr>
                <w:rFonts w:ascii="Times New Roman" w:hAnsi="Times New Roman"/>
                <w:b/>
                <w:sz w:val="18"/>
                <w:szCs w:val="18"/>
              </w:rPr>
              <w:t>8</w:t>
            </w:r>
          </w:p>
        </w:tc>
        <w:tc>
          <w:tcPr>
            <w:tcW w:w="1701" w:type="dxa"/>
            <w:tcBorders>
              <w:top w:val="single" w:sz="4" w:space="0" w:color="auto"/>
              <w:bottom w:val="single" w:sz="4" w:space="0" w:color="auto"/>
              <w:right w:val="single" w:sz="4" w:space="0" w:color="auto"/>
            </w:tcBorders>
          </w:tcPr>
          <w:p w14:paraId="7F84A60D" w14:textId="397B5FF2" w:rsidR="000C5F24" w:rsidRPr="00B077C2" w:rsidRDefault="000A5A38" w:rsidP="000C5F24">
            <w:pPr>
              <w:suppressAutoHyphens w:val="0"/>
              <w:spacing w:after="0" w:line="259" w:lineRule="auto"/>
              <w:jc w:val="center"/>
              <w:rPr>
                <w:rFonts w:ascii="Times New Roman" w:hAnsi="Times New Roman"/>
                <w:b/>
                <w:sz w:val="18"/>
                <w:szCs w:val="18"/>
              </w:rPr>
            </w:pPr>
            <w:r>
              <w:rPr>
                <w:rFonts w:ascii="Times New Roman" w:hAnsi="Times New Roman"/>
                <w:b/>
                <w:sz w:val="18"/>
                <w:szCs w:val="18"/>
              </w:rPr>
              <w:t>9</w:t>
            </w:r>
          </w:p>
        </w:tc>
      </w:tr>
      <w:tr w:rsidR="000C5F24" w:rsidRPr="000F4E6E" w14:paraId="79A294C0" w14:textId="77777777" w:rsidTr="000A5A38">
        <w:trPr>
          <w:trHeight w:val="549"/>
        </w:trPr>
        <w:tc>
          <w:tcPr>
            <w:tcW w:w="610" w:type="dxa"/>
            <w:tcBorders>
              <w:top w:val="single" w:sz="4" w:space="0" w:color="000000"/>
              <w:left w:val="single" w:sz="4" w:space="0" w:color="000000"/>
              <w:bottom w:val="single" w:sz="4" w:space="0" w:color="000000"/>
              <w:right w:val="single" w:sz="4" w:space="0" w:color="000000"/>
            </w:tcBorders>
            <w:vAlign w:val="center"/>
          </w:tcPr>
          <w:p w14:paraId="0E13A34C" w14:textId="77777777" w:rsidR="000C5F24" w:rsidRPr="000F4E6E" w:rsidRDefault="000C5F24" w:rsidP="000C5F24">
            <w:pPr>
              <w:tabs>
                <w:tab w:val="left" w:pos="4050"/>
              </w:tabs>
              <w:spacing w:after="0" w:line="240" w:lineRule="auto"/>
              <w:jc w:val="center"/>
              <w:rPr>
                <w:rFonts w:ascii="Times New Roman" w:hAnsi="Times New Roman"/>
                <w:sz w:val="24"/>
                <w:szCs w:val="24"/>
              </w:rPr>
            </w:pPr>
            <w:r w:rsidRPr="000F4E6E">
              <w:rPr>
                <w:rFonts w:ascii="Times New Roman" w:hAnsi="Times New Roman"/>
                <w:sz w:val="24"/>
                <w:szCs w:val="24"/>
              </w:rPr>
              <w:t>1.</w:t>
            </w:r>
          </w:p>
        </w:tc>
        <w:tc>
          <w:tcPr>
            <w:tcW w:w="3390" w:type="dxa"/>
            <w:tcBorders>
              <w:top w:val="single" w:sz="4" w:space="0" w:color="000000"/>
              <w:left w:val="single" w:sz="4" w:space="0" w:color="000000"/>
              <w:bottom w:val="single" w:sz="4" w:space="0" w:color="000000"/>
              <w:right w:val="single" w:sz="4" w:space="0" w:color="000000"/>
            </w:tcBorders>
          </w:tcPr>
          <w:p w14:paraId="226C5B33" w14:textId="77777777" w:rsidR="000C5F24" w:rsidRPr="000F4E6E" w:rsidRDefault="000C5F24" w:rsidP="000C5F24">
            <w:pPr>
              <w:tabs>
                <w:tab w:val="left" w:pos="4050"/>
              </w:tabs>
              <w:spacing w:after="0" w:line="240" w:lineRule="auto"/>
              <w:rPr>
                <w:rFonts w:ascii="Times New Roman" w:eastAsia="Lucida Sans Unicode" w:hAnsi="Times New Roman"/>
                <w:sz w:val="24"/>
                <w:szCs w:val="24"/>
                <w:lang w:eastAsia="lt-LT" w:bidi="lt-LT"/>
              </w:rPr>
            </w:pPr>
            <w:r>
              <w:rPr>
                <w:rFonts w:ascii="Times New Roman" w:hAnsi="Times New Roman"/>
                <w:sz w:val="24"/>
                <w:szCs w:val="24"/>
              </w:rPr>
              <w:t>Gręžinio projektavimas ir suderinimas</w:t>
            </w:r>
          </w:p>
        </w:tc>
        <w:tc>
          <w:tcPr>
            <w:tcW w:w="1665" w:type="dxa"/>
            <w:tcBorders>
              <w:left w:val="single" w:sz="4" w:space="0" w:color="000000"/>
              <w:bottom w:val="single" w:sz="4" w:space="0" w:color="000000"/>
            </w:tcBorders>
          </w:tcPr>
          <w:p w14:paraId="31F37D08" w14:textId="77777777" w:rsidR="000C5F24" w:rsidRPr="000F4E6E" w:rsidRDefault="000C5F24" w:rsidP="000C5F24">
            <w:pPr>
              <w:spacing w:after="0" w:line="240" w:lineRule="auto"/>
              <w:jc w:val="center"/>
              <w:rPr>
                <w:rFonts w:ascii="Times New Roman" w:hAnsi="Times New Roman"/>
                <w:sz w:val="24"/>
                <w:szCs w:val="24"/>
              </w:rPr>
            </w:pPr>
          </w:p>
        </w:tc>
        <w:tc>
          <w:tcPr>
            <w:tcW w:w="1701" w:type="dxa"/>
            <w:tcBorders>
              <w:left w:val="single" w:sz="4" w:space="0" w:color="000000"/>
              <w:bottom w:val="single" w:sz="4" w:space="0" w:color="000000"/>
              <w:right w:val="single" w:sz="4" w:space="0" w:color="auto"/>
            </w:tcBorders>
            <w:vAlign w:val="center"/>
          </w:tcPr>
          <w:p w14:paraId="65107D03" w14:textId="77777777" w:rsidR="000C5F24" w:rsidRPr="000F4E6E" w:rsidRDefault="000C5F24" w:rsidP="000C5F24">
            <w:pPr>
              <w:spacing w:after="0" w:line="240" w:lineRule="auto"/>
              <w:jc w:val="center"/>
              <w:rPr>
                <w:rFonts w:ascii="Times New Roman" w:hAnsi="Times New Roman"/>
              </w:rPr>
            </w:pPr>
          </w:p>
        </w:tc>
        <w:tc>
          <w:tcPr>
            <w:tcW w:w="1560" w:type="dxa"/>
            <w:tcBorders>
              <w:left w:val="single" w:sz="4" w:space="0" w:color="auto"/>
              <w:bottom w:val="single" w:sz="4" w:space="0" w:color="000000"/>
              <w:right w:val="single" w:sz="4" w:space="0" w:color="auto"/>
            </w:tcBorders>
            <w:vAlign w:val="center"/>
          </w:tcPr>
          <w:p w14:paraId="4498C584" w14:textId="77777777" w:rsidR="000C5F24" w:rsidRPr="000F4E6E" w:rsidRDefault="000C5F24" w:rsidP="000C5F24">
            <w:pPr>
              <w:spacing w:after="0" w:line="240" w:lineRule="auto"/>
              <w:jc w:val="center"/>
              <w:rPr>
                <w:rFonts w:ascii="Times New Roman" w:hAnsi="Times New Roman"/>
              </w:rPr>
            </w:pPr>
          </w:p>
        </w:tc>
        <w:tc>
          <w:tcPr>
            <w:tcW w:w="1559" w:type="dxa"/>
            <w:tcBorders>
              <w:left w:val="single" w:sz="4" w:space="0" w:color="auto"/>
              <w:bottom w:val="single" w:sz="4" w:space="0" w:color="000000"/>
              <w:right w:val="single" w:sz="4" w:space="0" w:color="auto"/>
            </w:tcBorders>
            <w:vAlign w:val="center"/>
          </w:tcPr>
          <w:p w14:paraId="33DE223C" w14:textId="1D4A1CFE" w:rsidR="000C5F24" w:rsidRPr="000A5A38" w:rsidRDefault="000A5A38" w:rsidP="000A5A38">
            <w:pPr>
              <w:spacing w:after="0" w:line="240" w:lineRule="auto"/>
              <w:jc w:val="center"/>
              <w:rPr>
                <w:rFonts w:ascii="Times New Roman" w:hAnsi="Times New Roman"/>
                <w:sz w:val="24"/>
                <w:szCs w:val="24"/>
              </w:rPr>
            </w:pPr>
            <w:r>
              <w:rPr>
                <w:rFonts w:ascii="Times New Roman" w:hAnsi="Times New Roman"/>
                <w:sz w:val="24"/>
                <w:szCs w:val="24"/>
              </w:rPr>
              <w:t>x</w:t>
            </w:r>
          </w:p>
        </w:tc>
        <w:tc>
          <w:tcPr>
            <w:tcW w:w="1701" w:type="dxa"/>
            <w:tcBorders>
              <w:left w:val="single" w:sz="4" w:space="0" w:color="auto"/>
              <w:bottom w:val="single" w:sz="4" w:space="0" w:color="000000"/>
              <w:right w:val="single" w:sz="4" w:space="0" w:color="auto"/>
            </w:tcBorders>
            <w:vAlign w:val="center"/>
          </w:tcPr>
          <w:p w14:paraId="6BD423FF" w14:textId="2187B1FB" w:rsidR="000C5F24" w:rsidRPr="000A5A38" w:rsidRDefault="000A5A38" w:rsidP="000A5A38">
            <w:pPr>
              <w:spacing w:after="0" w:line="240" w:lineRule="auto"/>
              <w:jc w:val="center"/>
              <w:rPr>
                <w:rFonts w:ascii="Times New Roman" w:hAnsi="Times New Roman"/>
                <w:sz w:val="24"/>
                <w:szCs w:val="24"/>
              </w:rPr>
            </w:pPr>
            <w:r>
              <w:rPr>
                <w:rFonts w:ascii="Times New Roman" w:hAnsi="Times New Roman"/>
                <w:sz w:val="24"/>
                <w:szCs w:val="24"/>
              </w:rPr>
              <w:t>x</w:t>
            </w:r>
          </w:p>
        </w:tc>
        <w:tc>
          <w:tcPr>
            <w:tcW w:w="1559" w:type="dxa"/>
            <w:tcBorders>
              <w:left w:val="single" w:sz="4" w:space="0" w:color="auto"/>
              <w:bottom w:val="single" w:sz="4" w:space="0" w:color="000000"/>
              <w:right w:val="single" w:sz="4" w:space="0" w:color="000000"/>
            </w:tcBorders>
            <w:vAlign w:val="center"/>
          </w:tcPr>
          <w:p w14:paraId="2524FDBA" w14:textId="087520AD" w:rsidR="000C5F24" w:rsidRPr="000A5A38" w:rsidRDefault="000A5A38" w:rsidP="000A5A38">
            <w:pPr>
              <w:spacing w:after="0" w:line="240" w:lineRule="auto"/>
              <w:jc w:val="center"/>
              <w:rPr>
                <w:rFonts w:ascii="Times New Roman" w:hAnsi="Times New Roman"/>
                <w:sz w:val="24"/>
                <w:szCs w:val="24"/>
              </w:rPr>
            </w:pPr>
            <w:r>
              <w:rPr>
                <w:rFonts w:ascii="Times New Roman" w:hAnsi="Times New Roman"/>
                <w:sz w:val="24"/>
                <w:szCs w:val="24"/>
              </w:rPr>
              <w:t>x</w:t>
            </w:r>
          </w:p>
        </w:tc>
        <w:tc>
          <w:tcPr>
            <w:tcW w:w="1701" w:type="dxa"/>
            <w:tcBorders>
              <w:top w:val="single" w:sz="4" w:space="0" w:color="auto"/>
              <w:bottom w:val="single" w:sz="4" w:space="0" w:color="auto"/>
              <w:right w:val="single" w:sz="4" w:space="0" w:color="auto"/>
            </w:tcBorders>
          </w:tcPr>
          <w:p w14:paraId="4475E36D" w14:textId="2D8A13C3" w:rsidR="000C5F24" w:rsidRPr="000F4E6E" w:rsidRDefault="000C5F24" w:rsidP="000C5F24">
            <w:pPr>
              <w:suppressAutoHyphens w:val="0"/>
              <w:spacing w:after="0" w:line="259" w:lineRule="auto"/>
              <w:rPr>
                <w:rFonts w:ascii="Times New Roman" w:hAnsi="Times New Roman"/>
              </w:rPr>
            </w:pPr>
          </w:p>
        </w:tc>
      </w:tr>
      <w:tr w:rsidR="000C5F24" w:rsidRPr="000F4E6E" w14:paraId="12BFB32C" w14:textId="77777777" w:rsidTr="000A5A38">
        <w:trPr>
          <w:trHeight w:val="130"/>
        </w:trPr>
        <w:tc>
          <w:tcPr>
            <w:tcW w:w="610" w:type="dxa"/>
            <w:tcBorders>
              <w:top w:val="single" w:sz="4" w:space="0" w:color="000000"/>
              <w:left w:val="single" w:sz="4" w:space="0" w:color="000000"/>
              <w:bottom w:val="single" w:sz="4" w:space="0" w:color="000000"/>
              <w:right w:val="single" w:sz="4" w:space="0" w:color="000000"/>
            </w:tcBorders>
            <w:vAlign w:val="center"/>
          </w:tcPr>
          <w:p w14:paraId="6D3186E1" w14:textId="77777777" w:rsidR="000C5F24" w:rsidRPr="000F4E6E" w:rsidRDefault="000C5F24" w:rsidP="000C5F24">
            <w:pPr>
              <w:tabs>
                <w:tab w:val="left" w:pos="4050"/>
              </w:tabs>
              <w:spacing w:after="0" w:line="240" w:lineRule="auto"/>
              <w:jc w:val="center"/>
              <w:rPr>
                <w:rFonts w:ascii="Times New Roman" w:hAnsi="Times New Roman"/>
                <w:sz w:val="24"/>
                <w:szCs w:val="24"/>
              </w:rPr>
            </w:pPr>
            <w:r w:rsidRPr="000F4E6E">
              <w:rPr>
                <w:rFonts w:ascii="Times New Roman" w:hAnsi="Times New Roman"/>
                <w:sz w:val="24"/>
                <w:szCs w:val="24"/>
              </w:rPr>
              <w:t>2.</w:t>
            </w:r>
          </w:p>
        </w:tc>
        <w:tc>
          <w:tcPr>
            <w:tcW w:w="3390" w:type="dxa"/>
            <w:tcBorders>
              <w:top w:val="single" w:sz="4" w:space="0" w:color="000000"/>
              <w:left w:val="single" w:sz="4" w:space="0" w:color="000000"/>
              <w:bottom w:val="single" w:sz="4" w:space="0" w:color="000000"/>
              <w:right w:val="single" w:sz="4" w:space="0" w:color="000000"/>
            </w:tcBorders>
          </w:tcPr>
          <w:p w14:paraId="20104CC4" w14:textId="77777777" w:rsidR="000C5F24" w:rsidRPr="000F4E6E" w:rsidRDefault="000C5F24" w:rsidP="000C5F24">
            <w:pPr>
              <w:tabs>
                <w:tab w:val="left" w:pos="4050"/>
              </w:tabs>
              <w:spacing w:after="0" w:line="240" w:lineRule="auto"/>
              <w:rPr>
                <w:rFonts w:ascii="Times New Roman" w:hAnsi="Times New Roman"/>
                <w:sz w:val="24"/>
                <w:szCs w:val="24"/>
              </w:rPr>
            </w:pPr>
            <w:r>
              <w:rPr>
                <w:rFonts w:ascii="Times New Roman" w:eastAsia="Lucida Sans Unicode" w:hAnsi="Times New Roman"/>
                <w:sz w:val="24"/>
                <w:szCs w:val="24"/>
                <w:lang w:eastAsia="lt-LT" w:bidi="lt-LT"/>
              </w:rPr>
              <w:t>Gręžimo darbai</w:t>
            </w:r>
          </w:p>
        </w:tc>
        <w:tc>
          <w:tcPr>
            <w:tcW w:w="1665" w:type="dxa"/>
            <w:tcBorders>
              <w:top w:val="single" w:sz="4" w:space="0" w:color="000000"/>
              <w:left w:val="single" w:sz="4" w:space="0" w:color="000000"/>
              <w:bottom w:val="single" w:sz="4" w:space="0" w:color="000000"/>
              <w:right w:val="single" w:sz="4" w:space="0" w:color="000000"/>
            </w:tcBorders>
          </w:tcPr>
          <w:p w14:paraId="2C5DCBC1" w14:textId="0F2682AE" w:rsidR="000C5F24" w:rsidRPr="000F4E6E" w:rsidRDefault="000C5F24" w:rsidP="000C5F24">
            <w:pPr>
              <w:spacing w:after="0" w:line="240" w:lineRule="auto"/>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auto"/>
            </w:tcBorders>
            <w:vAlign w:val="center"/>
          </w:tcPr>
          <w:p w14:paraId="255E68B5" w14:textId="77777777" w:rsidR="000C5F24" w:rsidRPr="000F4E6E" w:rsidRDefault="000C5F24" w:rsidP="000C5F24">
            <w:pPr>
              <w:spacing w:after="0" w:line="240" w:lineRule="auto"/>
              <w:jc w:val="center"/>
              <w:rPr>
                <w:rFonts w:ascii="Times New Roman" w:hAnsi="Times New Roman"/>
                <w:sz w:val="24"/>
                <w:szCs w:val="24"/>
              </w:rPr>
            </w:pPr>
          </w:p>
        </w:tc>
        <w:tc>
          <w:tcPr>
            <w:tcW w:w="1560" w:type="dxa"/>
            <w:tcBorders>
              <w:top w:val="single" w:sz="4" w:space="0" w:color="000000"/>
              <w:left w:val="single" w:sz="4" w:space="0" w:color="auto"/>
              <w:bottom w:val="single" w:sz="4" w:space="0" w:color="000000"/>
              <w:right w:val="single" w:sz="4" w:space="0" w:color="auto"/>
            </w:tcBorders>
            <w:vAlign w:val="center"/>
          </w:tcPr>
          <w:p w14:paraId="31E3A712" w14:textId="77777777" w:rsidR="000C5F24" w:rsidRPr="000F4E6E" w:rsidRDefault="000C5F24" w:rsidP="000C5F24">
            <w:pPr>
              <w:spacing w:after="0" w:line="240" w:lineRule="auto"/>
              <w:jc w:val="center"/>
              <w:rPr>
                <w:rFonts w:ascii="Times New Roman" w:hAnsi="Times New Roman"/>
                <w:sz w:val="24"/>
                <w:szCs w:val="24"/>
              </w:rPr>
            </w:pPr>
          </w:p>
        </w:tc>
        <w:tc>
          <w:tcPr>
            <w:tcW w:w="1559" w:type="dxa"/>
            <w:tcBorders>
              <w:top w:val="single" w:sz="4" w:space="0" w:color="000000"/>
              <w:left w:val="single" w:sz="4" w:space="0" w:color="auto"/>
              <w:bottom w:val="single" w:sz="4" w:space="0" w:color="000000"/>
              <w:right w:val="single" w:sz="4" w:space="0" w:color="auto"/>
            </w:tcBorders>
            <w:vAlign w:val="center"/>
          </w:tcPr>
          <w:p w14:paraId="058D23AD" w14:textId="321B2EF2" w:rsidR="000C5F24" w:rsidRPr="000A5A38" w:rsidRDefault="000A5A38" w:rsidP="000A5A38">
            <w:pPr>
              <w:spacing w:after="0" w:line="240" w:lineRule="auto"/>
              <w:jc w:val="center"/>
              <w:rPr>
                <w:rFonts w:ascii="Times New Roman" w:hAnsi="Times New Roman"/>
                <w:sz w:val="24"/>
                <w:szCs w:val="24"/>
              </w:rPr>
            </w:pPr>
            <w:r>
              <w:rPr>
                <w:rFonts w:ascii="Times New Roman" w:hAnsi="Times New Roman"/>
                <w:sz w:val="24"/>
                <w:szCs w:val="24"/>
              </w:rPr>
              <w:t>x</w:t>
            </w:r>
          </w:p>
        </w:tc>
        <w:tc>
          <w:tcPr>
            <w:tcW w:w="1701" w:type="dxa"/>
            <w:tcBorders>
              <w:top w:val="single" w:sz="4" w:space="0" w:color="000000"/>
              <w:left w:val="single" w:sz="4" w:space="0" w:color="auto"/>
              <w:bottom w:val="single" w:sz="4" w:space="0" w:color="000000"/>
              <w:right w:val="single" w:sz="4" w:space="0" w:color="auto"/>
            </w:tcBorders>
            <w:vAlign w:val="center"/>
          </w:tcPr>
          <w:p w14:paraId="129E57ED" w14:textId="7C9D12D2" w:rsidR="000C5F24" w:rsidRPr="000A5A38" w:rsidRDefault="000A5A38" w:rsidP="000A5A38">
            <w:pPr>
              <w:spacing w:after="0" w:line="240" w:lineRule="auto"/>
              <w:jc w:val="center"/>
              <w:rPr>
                <w:rFonts w:ascii="Times New Roman" w:hAnsi="Times New Roman"/>
                <w:sz w:val="24"/>
                <w:szCs w:val="24"/>
              </w:rPr>
            </w:pPr>
            <w:r>
              <w:rPr>
                <w:rFonts w:ascii="Times New Roman" w:hAnsi="Times New Roman"/>
                <w:sz w:val="24"/>
                <w:szCs w:val="24"/>
              </w:rPr>
              <w:t>x</w:t>
            </w:r>
          </w:p>
        </w:tc>
        <w:tc>
          <w:tcPr>
            <w:tcW w:w="1559" w:type="dxa"/>
            <w:tcBorders>
              <w:top w:val="single" w:sz="4" w:space="0" w:color="000000"/>
              <w:left w:val="single" w:sz="4" w:space="0" w:color="auto"/>
              <w:bottom w:val="single" w:sz="4" w:space="0" w:color="000000"/>
              <w:right w:val="single" w:sz="4" w:space="0" w:color="000000"/>
            </w:tcBorders>
            <w:vAlign w:val="center"/>
          </w:tcPr>
          <w:p w14:paraId="1475ED1C" w14:textId="51079E42" w:rsidR="000C5F24" w:rsidRPr="000A5A38" w:rsidRDefault="000A5A38" w:rsidP="000A5A38">
            <w:pPr>
              <w:spacing w:after="0" w:line="240" w:lineRule="auto"/>
              <w:jc w:val="center"/>
              <w:rPr>
                <w:rFonts w:ascii="Times New Roman" w:hAnsi="Times New Roman"/>
                <w:sz w:val="24"/>
                <w:szCs w:val="24"/>
              </w:rPr>
            </w:pPr>
            <w:r>
              <w:rPr>
                <w:rFonts w:ascii="Times New Roman" w:hAnsi="Times New Roman"/>
                <w:sz w:val="24"/>
                <w:szCs w:val="24"/>
              </w:rPr>
              <w:t>x</w:t>
            </w:r>
          </w:p>
        </w:tc>
        <w:tc>
          <w:tcPr>
            <w:tcW w:w="1701" w:type="dxa"/>
            <w:tcBorders>
              <w:top w:val="single" w:sz="4" w:space="0" w:color="auto"/>
              <w:bottom w:val="single" w:sz="4" w:space="0" w:color="auto"/>
              <w:right w:val="single" w:sz="4" w:space="0" w:color="auto"/>
            </w:tcBorders>
          </w:tcPr>
          <w:p w14:paraId="5F9FDBCA" w14:textId="2AA198F6" w:rsidR="000C5F24" w:rsidRPr="000F4E6E" w:rsidRDefault="000C5F24" w:rsidP="000C5F24">
            <w:pPr>
              <w:suppressAutoHyphens w:val="0"/>
              <w:spacing w:after="0" w:line="259" w:lineRule="auto"/>
              <w:rPr>
                <w:rFonts w:ascii="Times New Roman" w:hAnsi="Times New Roman"/>
              </w:rPr>
            </w:pPr>
          </w:p>
        </w:tc>
      </w:tr>
      <w:tr w:rsidR="0018535E" w:rsidRPr="000F4E6E" w14:paraId="13EB8684" w14:textId="77777777" w:rsidTr="000A5A38">
        <w:trPr>
          <w:trHeight w:val="130"/>
        </w:trPr>
        <w:tc>
          <w:tcPr>
            <w:tcW w:w="610" w:type="dxa"/>
            <w:tcBorders>
              <w:top w:val="single" w:sz="4" w:space="0" w:color="000000"/>
              <w:left w:val="single" w:sz="4" w:space="0" w:color="000000"/>
              <w:bottom w:val="single" w:sz="4" w:space="0" w:color="000000"/>
              <w:right w:val="single" w:sz="4" w:space="0" w:color="000000"/>
            </w:tcBorders>
            <w:vAlign w:val="center"/>
          </w:tcPr>
          <w:p w14:paraId="53EC5B86" w14:textId="587E9009" w:rsidR="0018535E" w:rsidRPr="000F4E6E" w:rsidRDefault="008023ED" w:rsidP="000C5F24">
            <w:pPr>
              <w:tabs>
                <w:tab w:val="left" w:pos="4050"/>
              </w:tabs>
              <w:spacing w:after="0" w:line="240" w:lineRule="auto"/>
              <w:jc w:val="center"/>
              <w:rPr>
                <w:rFonts w:ascii="Times New Roman" w:hAnsi="Times New Roman"/>
                <w:sz w:val="24"/>
                <w:szCs w:val="24"/>
              </w:rPr>
            </w:pPr>
            <w:r>
              <w:rPr>
                <w:rFonts w:ascii="Times New Roman" w:hAnsi="Times New Roman"/>
                <w:sz w:val="24"/>
                <w:szCs w:val="24"/>
              </w:rPr>
              <w:t>3.</w:t>
            </w:r>
          </w:p>
        </w:tc>
        <w:tc>
          <w:tcPr>
            <w:tcW w:w="3390" w:type="dxa"/>
            <w:tcBorders>
              <w:top w:val="single" w:sz="4" w:space="0" w:color="000000"/>
              <w:left w:val="single" w:sz="4" w:space="0" w:color="000000"/>
              <w:bottom w:val="single" w:sz="4" w:space="0" w:color="000000"/>
              <w:right w:val="single" w:sz="4" w:space="0" w:color="000000"/>
            </w:tcBorders>
          </w:tcPr>
          <w:p w14:paraId="2D8009F5" w14:textId="29B8EC93" w:rsidR="0018535E" w:rsidRDefault="004F002A" w:rsidP="000C5F24">
            <w:pPr>
              <w:tabs>
                <w:tab w:val="left" w:pos="4050"/>
              </w:tabs>
              <w:spacing w:after="0" w:line="240" w:lineRule="auto"/>
              <w:rPr>
                <w:rFonts w:ascii="Times New Roman" w:eastAsia="Lucida Sans Unicode" w:hAnsi="Times New Roman"/>
                <w:sz w:val="24"/>
                <w:szCs w:val="24"/>
                <w:lang w:eastAsia="lt-LT" w:bidi="lt-LT"/>
              </w:rPr>
            </w:pPr>
            <w:r w:rsidRPr="004F002A">
              <w:rPr>
                <w:rFonts w:ascii="Times New Roman" w:eastAsia="Lucida Sans Unicode" w:hAnsi="Times New Roman"/>
                <w:sz w:val="24"/>
                <w:szCs w:val="24"/>
                <w:lang w:eastAsia="lt-LT" w:bidi="lt-LT"/>
              </w:rPr>
              <w:t>Filtrų montavimo darbai, vandentiekio tinklų įrengimo ir aplinkos sutvarkymo ir kiti darbai </w:t>
            </w:r>
          </w:p>
        </w:tc>
        <w:tc>
          <w:tcPr>
            <w:tcW w:w="1665" w:type="dxa"/>
            <w:tcBorders>
              <w:top w:val="single" w:sz="4" w:space="0" w:color="000000"/>
              <w:left w:val="single" w:sz="4" w:space="0" w:color="000000"/>
              <w:bottom w:val="single" w:sz="4" w:space="0" w:color="000000"/>
              <w:right w:val="single" w:sz="4" w:space="0" w:color="000000"/>
            </w:tcBorders>
          </w:tcPr>
          <w:p w14:paraId="240AD386" w14:textId="30DE3D83" w:rsidR="0018535E" w:rsidRPr="000F4E6E" w:rsidRDefault="0018535E" w:rsidP="008023ED">
            <w:pPr>
              <w:spacing w:after="0" w:line="240" w:lineRule="auto"/>
              <w:jc w:val="center"/>
              <w:rPr>
                <w:rFonts w:ascii="Times New Roman" w:hAnsi="Times New Roman"/>
              </w:rPr>
            </w:pPr>
          </w:p>
        </w:tc>
        <w:tc>
          <w:tcPr>
            <w:tcW w:w="1701" w:type="dxa"/>
            <w:tcBorders>
              <w:top w:val="single" w:sz="4" w:space="0" w:color="000000"/>
              <w:left w:val="single" w:sz="4" w:space="0" w:color="000000"/>
              <w:bottom w:val="single" w:sz="4" w:space="0" w:color="000000"/>
              <w:right w:val="single" w:sz="4" w:space="0" w:color="auto"/>
            </w:tcBorders>
            <w:vAlign w:val="center"/>
          </w:tcPr>
          <w:p w14:paraId="4E617526" w14:textId="77777777" w:rsidR="0018535E" w:rsidRPr="000F4E6E" w:rsidRDefault="0018535E" w:rsidP="000C5F24">
            <w:pPr>
              <w:spacing w:after="0" w:line="240" w:lineRule="auto"/>
              <w:jc w:val="center"/>
              <w:rPr>
                <w:rFonts w:ascii="Times New Roman" w:hAnsi="Times New Roman"/>
                <w:sz w:val="24"/>
                <w:szCs w:val="24"/>
              </w:rPr>
            </w:pPr>
          </w:p>
        </w:tc>
        <w:tc>
          <w:tcPr>
            <w:tcW w:w="1560" w:type="dxa"/>
            <w:tcBorders>
              <w:top w:val="single" w:sz="4" w:space="0" w:color="000000"/>
              <w:left w:val="single" w:sz="4" w:space="0" w:color="auto"/>
              <w:bottom w:val="single" w:sz="4" w:space="0" w:color="000000"/>
              <w:right w:val="single" w:sz="4" w:space="0" w:color="auto"/>
            </w:tcBorders>
            <w:vAlign w:val="center"/>
          </w:tcPr>
          <w:p w14:paraId="0BD818DC" w14:textId="77777777" w:rsidR="0018535E" w:rsidRPr="000F4E6E" w:rsidRDefault="0018535E" w:rsidP="000C5F24">
            <w:pPr>
              <w:spacing w:after="0" w:line="240" w:lineRule="auto"/>
              <w:jc w:val="center"/>
              <w:rPr>
                <w:rFonts w:ascii="Times New Roman" w:hAnsi="Times New Roman"/>
                <w:sz w:val="24"/>
                <w:szCs w:val="24"/>
              </w:rPr>
            </w:pPr>
          </w:p>
        </w:tc>
        <w:tc>
          <w:tcPr>
            <w:tcW w:w="1559" w:type="dxa"/>
            <w:tcBorders>
              <w:top w:val="single" w:sz="4" w:space="0" w:color="000000"/>
              <w:left w:val="single" w:sz="4" w:space="0" w:color="auto"/>
              <w:bottom w:val="single" w:sz="4" w:space="0" w:color="000000"/>
              <w:right w:val="single" w:sz="4" w:space="0" w:color="auto"/>
            </w:tcBorders>
            <w:vAlign w:val="center"/>
          </w:tcPr>
          <w:p w14:paraId="7C3E7288" w14:textId="36587B3A" w:rsidR="0018535E" w:rsidRDefault="0018535E" w:rsidP="000A5A38">
            <w:pPr>
              <w:spacing w:after="0" w:line="240" w:lineRule="auto"/>
              <w:jc w:val="center"/>
              <w:rPr>
                <w:rFonts w:ascii="Times New Roman" w:hAnsi="Times New Roman"/>
                <w:sz w:val="24"/>
                <w:szCs w:val="24"/>
              </w:rPr>
            </w:pPr>
          </w:p>
        </w:tc>
        <w:tc>
          <w:tcPr>
            <w:tcW w:w="1701" w:type="dxa"/>
            <w:tcBorders>
              <w:top w:val="single" w:sz="4" w:space="0" w:color="000000"/>
              <w:left w:val="single" w:sz="4" w:space="0" w:color="auto"/>
              <w:bottom w:val="single" w:sz="4" w:space="0" w:color="000000"/>
              <w:right w:val="single" w:sz="4" w:space="0" w:color="auto"/>
            </w:tcBorders>
            <w:vAlign w:val="center"/>
          </w:tcPr>
          <w:p w14:paraId="02BCB79B" w14:textId="3DE652FC" w:rsidR="0018535E" w:rsidRDefault="008023ED" w:rsidP="000A5A38">
            <w:pPr>
              <w:spacing w:after="0" w:line="240" w:lineRule="auto"/>
              <w:jc w:val="center"/>
              <w:rPr>
                <w:rFonts w:ascii="Times New Roman" w:hAnsi="Times New Roman"/>
                <w:sz w:val="24"/>
                <w:szCs w:val="24"/>
              </w:rPr>
            </w:pPr>
            <w:r>
              <w:rPr>
                <w:rFonts w:ascii="Times New Roman" w:hAnsi="Times New Roman"/>
                <w:sz w:val="24"/>
                <w:szCs w:val="24"/>
              </w:rPr>
              <w:t>x</w:t>
            </w:r>
          </w:p>
        </w:tc>
        <w:tc>
          <w:tcPr>
            <w:tcW w:w="1559" w:type="dxa"/>
            <w:tcBorders>
              <w:top w:val="single" w:sz="4" w:space="0" w:color="000000"/>
              <w:left w:val="single" w:sz="4" w:space="0" w:color="auto"/>
              <w:bottom w:val="single" w:sz="4" w:space="0" w:color="000000"/>
              <w:right w:val="single" w:sz="4" w:space="0" w:color="000000"/>
            </w:tcBorders>
            <w:vAlign w:val="center"/>
          </w:tcPr>
          <w:p w14:paraId="1CDC73E0" w14:textId="4FDCED47" w:rsidR="0018535E" w:rsidRDefault="008023ED" w:rsidP="000A5A38">
            <w:pPr>
              <w:spacing w:after="0" w:line="240" w:lineRule="auto"/>
              <w:jc w:val="center"/>
              <w:rPr>
                <w:rFonts w:ascii="Times New Roman" w:hAnsi="Times New Roman"/>
                <w:sz w:val="24"/>
                <w:szCs w:val="24"/>
              </w:rPr>
            </w:pPr>
            <w:r>
              <w:rPr>
                <w:rFonts w:ascii="Times New Roman" w:hAnsi="Times New Roman"/>
                <w:sz w:val="24"/>
                <w:szCs w:val="24"/>
              </w:rPr>
              <w:t xml:space="preserve">x </w:t>
            </w:r>
          </w:p>
        </w:tc>
        <w:tc>
          <w:tcPr>
            <w:tcW w:w="1701" w:type="dxa"/>
            <w:tcBorders>
              <w:top w:val="single" w:sz="4" w:space="0" w:color="auto"/>
              <w:bottom w:val="single" w:sz="4" w:space="0" w:color="auto"/>
              <w:right w:val="single" w:sz="4" w:space="0" w:color="auto"/>
            </w:tcBorders>
          </w:tcPr>
          <w:p w14:paraId="5056258E" w14:textId="77777777" w:rsidR="0018535E" w:rsidRPr="000F4E6E" w:rsidRDefault="0018535E" w:rsidP="000C5F24">
            <w:pPr>
              <w:suppressAutoHyphens w:val="0"/>
              <w:spacing w:after="0" w:line="259" w:lineRule="auto"/>
              <w:rPr>
                <w:rFonts w:ascii="Times New Roman" w:hAnsi="Times New Roman"/>
              </w:rPr>
            </w:pPr>
          </w:p>
        </w:tc>
      </w:tr>
      <w:tr w:rsidR="000C5F24" w:rsidRPr="000F4E6E" w14:paraId="3C05F5E3" w14:textId="77777777" w:rsidTr="000A5A38">
        <w:trPr>
          <w:trHeight w:val="549"/>
        </w:trPr>
        <w:tc>
          <w:tcPr>
            <w:tcW w:w="610" w:type="dxa"/>
            <w:tcBorders>
              <w:top w:val="single" w:sz="4" w:space="0" w:color="000000"/>
              <w:left w:val="single" w:sz="4" w:space="0" w:color="000000"/>
              <w:bottom w:val="single" w:sz="4" w:space="0" w:color="000000"/>
              <w:right w:val="single" w:sz="4" w:space="0" w:color="000000"/>
            </w:tcBorders>
            <w:vAlign w:val="center"/>
          </w:tcPr>
          <w:p w14:paraId="5F4949D7" w14:textId="684F70CE" w:rsidR="000C5F24" w:rsidRPr="000F4E6E" w:rsidRDefault="008023ED" w:rsidP="000C5F24">
            <w:pPr>
              <w:tabs>
                <w:tab w:val="left" w:pos="4050"/>
              </w:tabs>
              <w:spacing w:after="0" w:line="240" w:lineRule="auto"/>
              <w:jc w:val="center"/>
              <w:rPr>
                <w:rFonts w:ascii="Times New Roman" w:hAnsi="Times New Roman"/>
                <w:sz w:val="24"/>
                <w:szCs w:val="24"/>
              </w:rPr>
            </w:pPr>
            <w:r>
              <w:rPr>
                <w:rFonts w:ascii="Times New Roman" w:hAnsi="Times New Roman"/>
                <w:sz w:val="24"/>
                <w:szCs w:val="24"/>
              </w:rPr>
              <w:t>4</w:t>
            </w:r>
            <w:r w:rsidR="000C5F24">
              <w:rPr>
                <w:rFonts w:ascii="Times New Roman" w:hAnsi="Times New Roman"/>
                <w:sz w:val="24"/>
                <w:szCs w:val="24"/>
              </w:rPr>
              <w:t>.</w:t>
            </w:r>
          </w:p>
        </w:tc>
        <w:tc>
          <w:tcPr>
            <w:tcW w:w="3390" w:type="dxa"/>
            <w:tcBorders>
              <w:top w:val="single" w:sz="4" w:space="0" w:color="000000"/>
              <w:left w:val="single" w:sz="4" w:space="0" w:color="000000"/>
              <w:bottom w:val="single" w:sz="4" w:space="0" w:color="000000"/>
              <w:right w:val="single" w:sz="4" w:space="0" w:color="000000"/>
            </w:tcBorders>
          </w:tcPr>
          <w:p w14:paraId="19A2B96A" w14:textId="77777777" w:rsidR="000C5F24" w:rsidRDefault="000C5F24" w:rsidP="000C5F24">
            <w:pPr>
              <w:tabs>
                <w:tab w:val="left" w:pos="4050"/>
              </w:tabs>
              <w:spacing w:after="0" w:line="240" w:lineRule="auto"/>
              <w:rPr>
                <w:rFonts w:ascii="Times New Roman" w:eastAsia="Lucida Sans Unicode" w:hAnsi="Times New Roman"/>
                <w:sz w:val="24"/>
                <w:szCs w:val="24"/>
                <w:lang w:eastAsia="lt-LT" w:bidi="lt-LT"/>
              </w:rPr>
            </w:pPr>
            <w:r>
              <w:rPr>
                <w:rFonts w:ascii="Times New Roman" w:eastAsia="Lucida Sans Unicode" w:hAnsi="Times New Roman"/>
                <w:sz w:val="24"/>
                <w:szCs w:val="24"/>
                <w:lang w:eastAsia="lt-LT" w:bidi="lt-LT"/>
              </w:rPr>
              <w:t>Gręžinio išbandymas ir vandens laboratoriniai tyrimai</w:t>
            </w:r>
          </w:p>
        </w:tc>
        <w:tc>
          <w:tcPr>
            <w:tcW w:w="1665" w:type="dxa"/>
            <w:tcBorders>
              <w:top w:val="single" w:sz="4" w:space="0" w:color="000000"/>
              <w:left w:val="single" w:sz="4" w:space="0" w:color="000000"/>
              <w:bottom w:val="single" w:sz="4" w:space="0" w:color="000000"/>
              <w:right w:val="single" w:sz="4" w:space="0" w:color="000000"/>
            </w:tcBorders>
            <w:vAlign w:val="center"/>
          </w:tcPr>
          <w:p w14:paraId="12AFD819" w14:textId="75F519E0" w:rsidR="000C5F24" w:rsidRPr="000A5A38" w:rsidRDefault="000A5A38" w:rsidP="000A5A38">
            <w:pPr>
              <w:spacing w:after="0" w:line="240" w:lineRule="auto"/>
              <w:jc w:val="center"/>
              <w:rPr>
                <w:rFonts w:ascii="Times New Roman" w:hAnsi="Times New Roman"/>
                <w:sz w:val="24"/>
                <w:szCs w:val="24"/>
              </w:rPr>
            </w:pPr>
            <w:r>
              <w:rPr>
                <w:rFonts w:ascii="Times New Roman" w:hAnsi="Times New Roman"/>
                <w:sz w:val="24"/>
                <w:szCs w:val="24"/>
              </w:rPr>
              <w:t>x</w:t>
            </w:r>
          </w:p>
        </w:tc>
        <w:tc>
          <w:tcPr>
            <w:tcW w:w="1701" w:type="dxa"/>
            <w:tcBorders>
              <w:top w:val="single" w:sz="4" w:space="0" w:color="000000"/>
              <w:left w:val="single" w:sz="4" w:space="0" w:color="000000"/>
              <w:bottom w:val="single" w:sz="4" w:space="0" w:color="000000"/>
              <w:right w:val="single" w:sz="4" w:space="0" w:color="auto"/>
            </w:tcBorders>
            <w:vAlign w:val="center"/>
          </w:tcPr>
          <w:p w14:paraId="7F020095" w14:textId="2AF20C08" w:rsidR="000C5F24" w:rsidRPr="000A5A38" w:rsidRDefault="000C5F24" w:rsidP="000A5A38">
            <w:pPr>
              <w:spacing w:after="0" w:line="240" w:lineRule="auto"/>
              <w:jc w:val="center"/>
              <w:rPr>
                <w:rFonts w:ascii="Times New Roman" w:hAnsi="Times New Roman"/>
                <w:sz w:val="24"/>
                <w:szCs w:val="24"/>
              </w:rPr>
            </w:pPr>
          </w:p>
        </w:tc>
        <w:tc>
          <w:tcPr>
            <w:tcW w:w="1560" w:type="dxa"/>
            <w:tcBorders>
              <w:top w:val="single" w:sz="4" w:space="0" w:color="000000"/>
              <w:left w:val="single" w:sz="4" w:space="0" w:color="auto"/>
              <w:bottom w:val="single" w:sz="4" w:space="0" w:color="000000"/>
              <w:right w:val="single" w:sz="4" w:space="0" w:color="auto"/>
            </w:tcBorders>
            <w:vAlign w:val="center"/>
          </w:tcPr>
          <w:p w14:paraId="0ADD5B9A" w14:textId="28FE511D" w:rsidR="000C5F24" w:rsidRPr="000A5A38" w:rsidRDefault="000C5F24" w:rsidP="000A5A38">
            <w:pPr>
              <w:spacing w:after="0" w:line="240" w:lineRule="auto"/>
              <w:jc w:val="center"/>
              <w:rPr>
                <w:rFonts w:ascii="Times New Roman" w:hAnsi="Times New Roman"/>
                <w:sz w:val="24"/>
                <w:szCs w:val="24"/>
              </w:rPr>
            </w:pPr>
          </w:p>
        </w:tc>
        <w:tc>
          <w:tcPr>
            <w:tcW w:w="1559" w:type="dxa"/>
            <w:tcBorders>
              <w:top w:val="single" w:sz="4" w:space="0" w:color="000000"/>
              <w:left w:val="single" w:sz="4" w:space="0" w:color="auto"/>
              <w:bottom w:val="single" w:sz="4" w:space="0" w:color="000000"/>
              <w:right w:val="single" w:sz="4" w:space="0" w:color="auto"/>
            </w:tcBorders>
            <w:vAlign w:val="center"/>
          </w:tcPr>
          <w:p w14:paraId="690FE601" w14:textId="77777777" w:rsidR="000C5F24" w:rsidRPr="000F4E6E" w:rsidRDefault="000C5F24" w:rsidP="000C5F24">
            <w:pPr>
              <w:spacing w:after="0" w:line="240" w:lineRule="auto"/>
              <w:jc w:val="center"/>
              <w:rPr>
                <w:rFonts w:ascii="Times New Roman" w:hAnsi="Times New Roman"/>
                <w:sz w:val="24"/>
                <w:szCs w:val="24"/>
              </w:rPr>
            </w:pPr>
          </w:p>
        </w:tc>
        <w:tc>
          <w:tcPr>
            <w:tcW w:w="1701" w:type="dxa"/>
            <w:tcBorders>
              <w:top w:val="single" w:sz="4" w:space="0" w:color="000000"/>
              <w:left w:val="single" w:sz="4" w:space="0" w:color="auto"/>
              <w:bottom w:val="single" w:sz="4" w:space="0" w:color="000000"/>
              <w:right w:val="single" w:sz="4" w:space="0" w:color="auto"/>
            </w:tcBorders>
            <w:vAlign w:val="center"/>
          </w:tcPr>
          <w:p w14:paraId="21F7A402" w14:textId="77777777" w:rsidR="000C5F24" w:rsidRPr="000F4E6E" w:rsidRDefault="000C5F24" w:rsidP="000C5F24">
            <w:pPr>
              <w:spacing w:after="0" w:line="240" w:lineRule="auto"/>
              <w:jc w:val="center"/>
              <w:rPr>
                <w:rFonts w:ascii="Times New Roman" w:hAnsi="Times New Roman"/>
                <w:sz w:val="24"/>
                <w:szCs w:val="24"/>
              </w:rPr>
            </w:pPr>
          </w:p>
        </w:tc>
        <w:tc>
          <w:tcPr>
            <w:tcW w:w="1559" w:type="dxa"/>
            <w:tcBorders>
              <w:top w:val="single" w:sz="4" w:space="0" w:color="000000"/>
              <w:left w:val="single" w:sz="4" w:space="0" w:color="auto"/>
              <w:bottom w:val="single" w:sz="4" w:space="0" w:color="000000"/>
              <w:right w:val="single" w:sz="4" w:space="0" w:color="000000"/>
            </w:tcBorders>
            <w:vAlign w:val="center"/>
          </w:tcPr>
          <w:p w14:paraId="7BF9B111" w14:textId="77777777" w:rsidR="000C5F24" w:rsidRPr="000F4E6E" w:rsidRDefault="000C5F24" w:rsidP="000C5F24">
            <w:pPr>
              <w:spacing w:after="0" w:line="240" w:lineRule="auto"/>
              <w:jc w:val="center"/>
              <w:rPr>
                <w:rFonts w:ascii="Times New Roman" w:hAnsi="Times New Roman"/>
                <w:sz w:val="24"/>
                <w:szCs w:val="24"/>
              </w:rPr>
            </w:pPr>
          </w:p>
        </w:tc>
        <w:tc>
          <w:tcPr>
            <w:tcW w:w="1701" w:type="dxa"/>
            <w:tcBorders>
              <w:top w:val="single" w:sz="4" w:space="0" w:color="auto"/>
              <w:bottom w:val="single" w:sz="4" w:space="0" w:color="auto"/>
              <w:right w:val="single" w:sz="4" w:space="0" w:color="auto"/>
            </w:tcBorders>
          </w:tcPr>
          <w:p w14:paraId="345BACEE" w14:textId="002A9097" w:rsidR="000C5F24" w:rsidRPr="000F4E6E" w:rsidRDefault="000C5F24" w:rsidP="000C5F24">
            <w:pPr>
              <w:suppressAutoHyphens w:val="0"/>
              <w:spacing w:after="0" w:line="259" w:lineRule="auto"/>
              <w:rPr>
                <w:rFonts w:ascii="Times New Roman" w:hAnsi="Times New Roman"/>
              </w:rPr>
            </w:pPr>
          </w:p>
        </w:tc>
      </w:tr>
      <w:tr w:rsidR="000C5F24" w:rsidRPr="000F4E6E" w14:paraId="76F12C30" w14:textId="77777777" w:rsidTr="000A5A38">
        <w:trPr>
          <w:trHeight w:val="549"/>
        </w:trPr>
        <w:tc>
          <w:tcPr>
            <w:tcW w:w="610" w:type="dxa"/>
            <w:tcBorders>
              <w:top w:val="single" w:sz="4" w:space="0" w:color="000000"/>
              <w:left w:val="single" w:sz="4" w:space="0" w:color="000000"/>
              <w:bottom w:val="single" w:sz="4" w:space="0" w:color="000000"/>
              <w:right w:val="single" w:sz="4" w:space="0" w:color="000000"/>
            </w:tcBorders>
            <w:vAlign w:val="center"/>
          </w:tcPr>
          <w:p w14:paraId="4BB6CD9F" w14:textId="13C94220" w:rsidR="000C5F24" w:rsidRPr="000F4E6E" w:rsidRDefault="008023ED" w:rsidP="000C5F24">
            <w:pPr>
              <w:tabs>
                <w:tab w:val="left" w:pos="4050"/>
              </w:tabs>
              <w:spacing w:after="0" w:line="240" w:lineRule="auto"/>
              <w:jc w:val="center"/>
              <w:rPr>
                <w:rFonts w:ascii="Times New Roman" w:hAnsi="Times New Roman"/>
                <w:sz w:val="24"/>
                <w:szCs w:val="24"/>
              </w:rPr>
            </w:pPr>
            <w:r>
              <w:rPr>
                <w:rFonts w:ascii="Times New Roman" w:hAnsi="Times New Roman"/>
                <w:sz w:val="24"/>
                <w:szCs w:val="24"/>
              </w:rPr>
              <w:t>5</w:t>
            </w:r>
            <w:r w:rsidR="000C5F24">
              <w:rPr>
                <w:rFonts w:ascii="Times New Roman" w:hAnsi="Times New Roman"/>
                <w:sz w:val="24"/>
                <w:szCs w:val="24"/>
              </w:rPr>
              <w:t>.</w:t>
            </w:r>
          </w:p>
        </w:tc>
        <w:tc>
          <w:tcPr>
            <w:tcW w:w="3390" w:type="dxa"/>
            <w:tcBorders>
              <w:top w:val="single" w:sz="4" w:space="0" w:color="000000"/>
              <w:left w:val="single" w:sz="4" w:space="0" w:color="000000"/>
              <w:bottom w:val="single" w:sz="4" w:space="0" w:color="000000"/>
              <w:right w:val="single" w:sz="4" w:space="0" w:color="000000"/>
            </w:tcBorders>
          </w:tcPr>
          <w:p w14:paraId="3EFB2387" w14:textId="77777777" w:rsidR="000C5F24" w:rsidRDefault="000C5F24" w:rsidP="000C5F24">
            <w:pPr>
              <w:tabs>
                <w:tab w:val="left" w:pos="4050"/>
              </w:tabs>
              <w:spacing w:after="0" w:line="240" w:lineRule="auto"/>
              <w:rPr>
                <w:rFonts w:ascii="Times New Roman" w:eastAsia="Lucida Sans Unicode" w:hAnsi="Times New Roman"/>
                <w:sz w:val="24"/>
                <w:szCs w:val="24"/>
                <w:lang w:eastAsia="lt-LT" w:bidi="lt-LT"/>
              </w:rPr>
            </w:pPr>
            <w:r>
              <w:rPr>
                <w:rFonts w:ascii="Times New Roman" w:eastAsia="Lucida Sans Unicode" w:hAnsi="Times New Roman"/>
                <w:sz w:val="24"/>
                <w:szCs w:val="24"/>
                <w:lang w:eastAsia="lt-LT" w:bidi="lt-LT"/>
              </w:rPr>
              <w:t>Gręžinio paso parengimas ir įregistravimas</w:t>
            </w:r>
          </w:p>
        </w:tc>
        <w:tc>
          <w:tcPr>
            <w:tcW w:w="1665" w:type="dxa"/>
            <w:tcBorders>
              <w:top w:val="single" w:sz="4" w:space="0" w:color="000000"/>
              <w:left w:val="single" w:sz="4" w:space="0" w:color="000000"/>
              <w:bottom w:val="single" w:sz="4" w:space="0" w:color="000000"/>
              <w:right w:val="single" w:sz="4" w:space="0" w:color="000000"/>
            </w:tcBorders>
            <w:vAlign w:val="center"/>
          </w:tcPr>
          <w:p w14:paraId="438ED8EB" w14:textId="6C10841B" w:rsidR="000C5F24" w:rsidRPr="000A5A38" w:rsidRDefault="000A5A38" w:rsidP="000A5A38">
            <w:pPr>
              <w:spacing w:after="0" w:line="240" w:lineRule="auto"/>
              <w:jc w:val="center"/>
              <w:rPr>
                <w:rFonts w:ascii="Times New Roman" w:hAnsi="Times New Roman"/>
                <w:sz w:val="24"/>
                <w:szCs w:val="24"/>
              </w:rPr>
            </w:pPr>
            <w:r>
              <w:rPr>
                <w:rFonts w:ascii="Times New Roman" w:hAnsi="Times New Roman"/>
                <w:sz w:val="24"/>
                <w:szCs w:val="24"/>
              </w:rPr>
              <w:t>x</w:t>
            </w:r>
          </w:p>
        </w:tc>
        <w:tc>
          <w:tcPr>
            <w:tcW w:w="1701" w:type="dxa"/>
            <w:tcBorders>
              <w:top w:val="single" w:sz="4" w:space="0" w:color="000000"/>
              <w:left w:val="single" w:sz="4" w:space="0" w:color="000000"/>
              <w:bottom w:val="single" w:sz="4" w:space="0" w:color="000000"/>
              <w:right w:val="single" w:sz="4" w:space="0" w:color="auto"/>
            </w:tcBorders>
            <w:vAlign w:val="center"/>
          </w:tcPr>
          <w:p w14:paraId="5A249845" w14:textId="7E80A41D" w:rsidR="000C5F24" w:rsidRPr="000A5A38" w:rsidRDefault="000A5A38" w:rsidP="000A5A38">
            <w:pPr>
              <w:spacing w:after="0" w:line="240" w:lineRule="auto"/>
              <w:jc w:val="center"/>
              <w:rPr>
                <w:rFonts w:ascii="Times New Roman" w:hAnsi="Times New Roman"/>
                <w:sz w:val="24"/>
                <w:szCs w:val="24"/>
              </w:rPr>
            </w:pPr>
            <w:r>
              <w:rPr>
                <w:rFonts w:ascii="Times New Roman" w:hAnsi="Times New Roman"/>
                <w:sz w:val="24"/>
                <w:szCs w:val="24"/>
              </w:rPr>
              <w:t>x</w:t>
            </w:r>
          </w:p>
        </w:tc>
        <w:tc>
          <w:tcPr>
            <w:tcW w:w="1560" w:type="dxa"/>
            <w:tcBorders>
              <w:top w:val="single" w:sz="4" w:space="0" w:color="000000"/>
              <w:left w:val="single" w:sz="4" w:space="0" w:color="auto"/>
              <w:bottom w:val="single" w:sz="4" w:space="0" w:color="000000"/>
              <w:right w:val="single" w:sz="4" w:space="0" w:color="auto"/>
            </w:tcBorders>
            <w:vAlign w:val="center"/>
          </w:tcPr>
          <w:p w14:paraId="48F2744B" w14:textId="3F7A9CD4" w:rsidR="000C5F24" w:rsidRPr="000A5A38" w:rsidRDefault="000C5F24" w:rsidP="000A5A38">
            <w:pPr>
              <w:spacing w:after="0" w:line="240" w:lineRule="auto"/>
              <w:jc w:val="center"/>
              <w:rPr>
                <w:rFonts w:ascii="Times New Roman" w:hAnsi="Times New Roman"/>
                <w:sz w:val="24"/>
                <w:szCs w:val="24"/>
              </w:rPr>
            </w:pPr>
          </w:p>
        </w:tc>
        <w:tc>
          <w:tcPr>
            <w:tcW w:w="1559" w:type="dxa"/>
            <w:tcBorders>
              <w:top w:val="single" w:sz="4" w:space="0" w:color="000000"/>
              <w:left w:val="single" w:sz="4" w:space="0" w:color="auto"/>
              <w:bottom w:val="single" w:sz="4" w:space="0" w:color="000000"/>
              <w:right w:val="single" w:sz="4" w:space="0" w:color="auto"/>
            </w:tcBorders>
            <w:vAlign w:val="center"/>
          </w:tcPr>
          <w:p w14:paraId="18644A4C" w14:textId="77777777" w:rsidR="000C5F24" w:rsidRPr="000F4E6E" w:rsidRDefault="000C5F24" w:rsidP="000C5F24">
            <w:pPr>
              <w:spacing w:after="0" w:line="240" w:lineRule="auto"/>
              <w:jc w:val="center"/>
              <w:rPr>
                <w:rFonts w:ascii="Times New Roman" w:hAnsi="Times New Roman"/>
                <w:sz w:val="24"/>
                <w:szCs w:val="24"/>
              </w:rPr>
            </w:pPr>
          </w:p>
        </w:tc>
        <w:tc>
          <w:tcPr>
            <w:tcW w:w="1701" w:type="dxa"/>
            <w:tcBorders>
              <w:top w:val="single" w:sz="4" w:space="0" w:color="000000"/>
              <w:left w:val="single" w:sz="4" w:space="0" w:color="auto"/>
              <w:bottom w:val="single" w:sz="4" w:space="0" w:color="000000"/>
              <w:right w:val="single" w:sz="4" w:space="0" w:color="auto"/>
            </w:tcBorders>
            <w:vAlign w:val="center"/>
          </w:tcPr>
          <w:p w14:paraId="5A831269" w14:textId="77777777" w:rsidR="000C5F24" w:rsidRPr="000F4E6E" w:rsidRDefault="000C5F24" w:rsidP="000C5F24">
            <w:pPr>
              <w:spacing w:after="0" w:line="240" w:lineRule="auto"/>
              <w:jc w:val="center"/>
              <w:rPr>
                <w:rFonts w:ascii="Times New Roman" w:hAnsi="Times New Roman"/>
                <w:sz w:val="24"/>
                <w:szCs w:val="24"/>
              </w:rPr>
            </w:pPr>
          </w:p>
        </w:tc>
        <w:tc>
          <w:tcPr>
            <w:tcW w:w="1559" w:type="dxa"/>
            <w:tcBorders>
              <w:top w:val="single" w:sz="4" w:space="0" w:color="000000"/>
              <w:left w:val="single" w:sz="4" w:space="0" w:color="auto"/>
              <w:bottom w:val="single" w:sz="4" w:space="0" w:color="000000"/>
              <w:right w:val="single" w:sz="4" w:space="0" w:color="000000"/>
            </w:tcBorders>
            <w:vAlign w:val="center"/>
          </w:tcPr>
          <w:p w14:paraId="4989226A" w14:textId="77777777" w:rsidR="000C5F24" w:rsidRPr="000F4E6E" w:rsidRDefault="000C5F24" w:rsidP="000C5F24">
            <w:pPr>
              <w:spacing w:after="0" w:line="240" w:lineRule="auto"/>
              <w:jc w:val="center"/>
              <w:rPr>
                <w:rFonts w:ascii="Times New Roman" w:hAnsi="Times New Roman"/>
                <w:sz w:val="24"/>
                <w:szCs w:val="24"/>
              </w:rPr>
            </w:pPr>
          </w:p>
        </w:tc>
        <w:tc>
          <w:tcPr>
            <w:tcW w:w="1701" w:type="dxa"/>
            <w:tcBorders>
              <w:top w:val="single" w:sz="4" w:space="0" w:color="auto"/>
              <w:bottom w:val="single" w:sz="4" w:space="0" w:color="auto"/>
              <w:right w:val="single" w:sz="4" w:space="0" w:color="auto"/>
            </w:tcBorders>
          </w:tcPr>
          <w:p w14:paraId="716626F3" w14:textId="0162E21D" w:rsidR="000C5F24" w:rsidRPr="000F4E6E" w:rsidRDefault="000C5F24" w:rsidP="000C5F24">
            <w:pPr>
              <w:suppressAutoHyphens w:val="0"/>
              <w:spacing w:after="0" w:line="259" w:lineRule="auto"/>
              <w:rPr>
                <w:rFonts w:ascii="Times New Roman" w:hAnsi="Times New Roman"/>
              </w:rPr>
            </w:pPr>
          </w:p>
        </w:tc>
      </w:tr>
      <w:tr w:rsidR="000C5F24" w:rsidRPr="000F4E6E" w14:paraId="3FCA5683" w14:textId="77777777" w:rsidTr="000C5F24">
        <w:trPr>
          <w:trHeight w:val="269"/>
        </w:trPr>
        <w:tc>
          <w:tcPr>
            <w:tcW w:w="13745" w:type="dxa"/>
            <w:gridSpan w:val="8"/>
            <w:tcBorders>
              <w:top w:val="single" w:sz="4" w:space="0" w:color="000000"/>
              <w:left w:val="single" w:sz="4" w:space="0" w:color="000000"/>
              <w:bottom w:val="single" w:sz="4" w:space="0" w:color="000000"/>
              <w:right w:val="single" w:sz="4" w:space="0" w:color="000000"/>
            </w:tcBorders>
            <w:vAlign w:val="center"/>
          </w:tcPr>
          <w:p w14:paraId="1D392DA4" w14:textId="77777777" w:rsidR="000C5F24" w:rsidRPr="000F4E6E" w:rsidRDefault="000C5F24" w:rsidP="000C5F24">
            <w:pPr>
              <w:tabs>
                <w:tab w:val="left" w:pos="4050"/>
              </w:tabs>
              <w:spacing w:after="0" w:line="240" w:lineRule="auto"/>
              <w:jc w:val="right"/>
              <w:rPr>
                <w:rFonts w:ascii="Times New Roman" w:hAnsi="Times New Roman"/>
                <w:sz w:val="24"/>
                <w:szCs w:val="24"/>
              </w:rPr>
            </w:pPr>
            <w:r w:rsidRPr="000F4E6E">
              <w:rPr>
                <w:rFonts w:ascii="Times New Roman" w:hAnsi="Times New Roman"/>
                <w:b/>
                <w:sz w:val="24"/>
                <w:szCs w:val="24"/>
              </w:rPr>
              <w:t xml:space="preserve">Suma  </w:t>
            </w:r>
            <w:r w:rsidRPr="000F4E6E">
              <w:rPr>
                <w:rFonts w:ascii="Times New Roman" w:hAnsi="Times New Roman"/>
                <w:sz w:val="24"/>
                <w:szCs w:val="24"/>
              </w:rPr>
              <w:t>be PVM</w:t>
            </w:r>
          </w:p>
        </w:tc>
        <w:tc>
          <w:tcPr>
            <w:tcW w:w="1701" w:type="dxa"/>
            <w:tcBorders>
              <w:top w:val="single" w:sz="4" w:space="0" w:color="000000"/>
              <w:left w:val="single" w:sz="4" w:space="0" w:color="000000"/>
              <w:bottom w:val="single" w:sz="4" w:space="0" w:color="000000"/>
              <w:right w:val="single" w:sz="4" w:space="0" w:color="auto"/>
            </w:tcBorders>
            <w:vAlign w:val="center"/>
          </w:tcPr>
          <w:p w14:paraId="3598BE53" w14:textId="77777777" w:rsidR="000C5F24" w:rsidRPr="000F4E6E" w:rsidRDefault="000C5F24" w:rsidP="000C5F24">
            <w:pPr>
              <w:tabs>
                <w:tab w:val="left" w:pos="4050"/>
              </w:tabs>
              <w:spacing w:after="0" w:line="240" w:lineRule="auto"/>
              <w:jc w:val="center"/>
              <w:rPr>
                <w:rFonts w:ascii="Times New Roman" w:hAnsi="Times New Roman"/>
                <w:sz w:val="24"/>
                <w:szCs w:val="24"/>
              </w:rPr>
            </w:pPr>
          </w:p>
        </w:tc>
      </w:tr>
      <w:tr w:rsidR="000C5F24" w:rsidRPr="000F4E6E" w14:paraId="18E87D34" w14:textId="77777777" w:rsidTr="000C5F24">
        <w:trPr>
          <w:trHeight w:val="279"/>
        </w:trPr>
        <w:tc>
          <w:tcPr>
            <w:tcW w:w="13745" w:type="dxa"/>
            <w:gridSpan w:val="8"/>
            <w:tcBorders>
              <w:top w:val="single" w:sz="4" w:space="0" w:color="000000"/>
              <w:left w:val="single" w:sz="4" w:space="0" w:color="000000"/>
              <w:bottom w:val="single" w:sz="4" w:space="0" w:color="000000"/>
              <w:right w:val="single" w:sz="4" w:space="0" w:color="000000"/>
            </w:tcBorders>
            <w:vAlign w:val="center"/>
          </w:tcPr>
          <w:p w14:paraId="5065A9B1" w14:textId="77777777" w:rsidR="000C5F24" w:rsidRPr="000F4E6E" w:rsidRDefault="000C5F24" w:rsidP="000C5F24">
            <w:pPr>
              <w:tabs>
                <w:tab w:val="left" w:pos="4050"/>
              </w:tabs>
              <w:spacing w:after="0" w:line="240" w:lineRule="auto"/>
              <w:jc w:val="right"/>
              <w:rPr>
                <w:rFonts w:ascii="Times New Roman" w:hAnsi="Times New Roman"/>
                <w:sz w:val="24"/>
                <w:szCs w:val="24"/>
              </w:rPr>
            </w:pPr>
            <w:r w:rsidRPr="000F4E6E">
              <w:rPr>
                <w:rFonts w:ascii="Times New Roman" w:hAnsi="Times New Roman"/>
                <w:b/>
                <w:sz w:val="24"/>
                <w:szCs w:val="24"/>
              </w:rPr>
              <w:t>PVM   suma</w:t>
            </w:r>
          </w:p>
        </w:tc>
        <w:tc>
          <w:tcPr>
            <w:tcW w:w="1701" w:type="dxa"/>
            <w:tcBorders>
              <w:top w:val="single" w:sz="4" w:space="0" w:color="000000"/>
              <w:left w:val="single" w:sz="4" w:space="0" w:color="000000"/>
              <w:bottom w:val="single" w:sz="4" w:space="0" w:color="000000"/>
              <w:right w:val="single" w:sz="4" w:space="0" w:color="000000"/>
            </w:tcBorders>
            <w:vAlign w:val="center"/>
          </w:tcPr>
          <w:p w14:paraId="672BDDCA" w14:textId="77777777" w:rsidR="000C5F24" w:rsidRPr="000F4E6E" w:rsidRDefault="000C5F24" w:rsidP="000C5F24">
            <w:pPr>
              <w:tabs>
                <w:tab w:val="left" w:pos="4050"/>
              </w:tabs>
              <w:spacing w:after="0" w:line="240" w:lineRule="auto"/>
              <w:jc w:val="center"/>
              <w:rPr>
                <w:rFonts w:ascii="Times New Roman" w:hAnsi="Times New Roman"/>
                <w:sz w:val="24"/>
                <w:szCs w:val="24"/>
              </w:rPr>
            </w:pPr>
          </w:p>
        </w:tc>
      </w:tr>
      <w:tr w:rsidR="000C5F24" w:rsidRPr="000F4E6E" w14:paraId="1296857E" w14:textId="77777777" w:rsidTr="000C5F24">
        <w:trPr>
          <w:trHeight w:val="269"/>
        </w:trPr>
        <w:tc>
          <w:tcPr>
            <w:tcW w:w="13745" w:type="dxa"/>
            <w:gridSpan w:val="8"/>
            <w:tcBorders>
              <w:top w:val="single" w:sz="4" w:space="0" w:color="000000"/>
              <w:left w:val="single" w:sz="4" w:space="0" w:color="000000"/>
              <w:bottom w:val="single" w:sz="4" w:space="0" w:color="000000"/>
              <w:right w:val="single" w:sz="4" w:space="0" w:color="000000"/>
            </w:tcBorders>
            <w:vAlign w:val="center"/>
          </w:tcPr>
          <w:p w14:paraId="2A18002B" w14:textId="77777777" w:rsidR="000C5F24" w:rsidRPr="000F4E6E" w:rsidRDefault="000C5F24" w:rsidP="000C5F24">
            <w:pPr>
              <w:tabs>
                <w:tab w:val="left" w:pos="4050"/>
              </w:tabs>
              <w:spacing w:after="0" w:line="240" w:lineRule="auto"/>
              <w:jc w:val="right"/>
              <w:rPr>
                <w:rFonts w:ascii="Times New Roman" w:hAnsi="Times New Roman"/>
                <w:sz w:val="24"/>
                <w:szCs w:val="24"/>
              </w:rPr>
            </w:pPr>
            <w:r w:rsidRPr="000F4E6E">
              <w:rPr>
                <w:rFonts w:ascii="Times New Roman" w:hAnsi="Times New Roman"/>
                <w:b/>
                <w:sz w:val="24"/>
                <w:szCs w:val="24"/>
              </w:rPr>
              <w:t>BENDRA SUMA</w:t>
            </w:r>
            <w:r w:rsidRPr="000F4E6E">
              <w:rPr>
                <w:rFonts w:ascii="Times New Roman" w:hAnsi="Times New Roman"/>
                <w:sz w:val="24"/>
                <w:szCs w:val="24"/>
              </w:rPr>
              <w:t xml:space="preserve"> su PVM</w:t>
            </w:r>
          </w:p>
        </w:tc>
        <w:tc>
          <w:tcPr>
            <w:tcW w:w="1701" w:type="dxa"/>
            <w:tcBorders>
              <w:top w:val="single" w:sz="4" w:space="0" w:color="000000"/>
              <w:left w:val="single" w:sz="4" w:space="0" w:color="000000"/>
              <w:bottom w:val="single" w:sz="4" w:space="0" w:color="000000"/>
              <w:right w:val="single" w:sz="4" w:space="0" w:color="000000"/>
            </w:tcBorders>
            <w:vAlign w:val="center"/>
          </w:tcPr>
          <w:p w14:paraId="75CB4803" w14:textId="77777777" w:rsidR="000C5F24" w:rsidRPr="000F4E6E" w:rsidRDefault="000C5F24" w:rsidP="000C5F24">
            <w:pPr>
              <w:tabs>
                <w:tab w:val="left" w:pos="4050"/>
              </w:tabs>
              <w:spacing w:after="0" w:line="240" w:lineRule="auto"/>
              <w:jc w:val="center"/>
              <w:rPr>
                <w:rFonts w:ascii="Times New Roman" w:hAnsi="Times New Roman"/>
                <w:sz w:val="24"/>
                <w:szCs w:val="24"/>
              </w:rPr>
            </w:pPr>
          </w:p>
        </w:tc>
      </w:tr>
    </w:tbl>
    <w:p w14:paraId="70FE564F" w14:textId="77777777" w:rsidR="00437592" w:rsidRPr="0052359E" w:rsidRDefault="00437592" w:rsidP="00437592">
      <w:pPr>
        <w:widowControl w:val="0"/>
        <w:spacing w:after="0" w:line="240" w:lineRule="auto"/>
        <w:ind w:firstLine="720"/>
        <w:jc w:val="center"/>
        <w:rPr>
          <w:rFonts w:ascii="Times New Roman" w:hAnsi="Times New Roman"/>
          <w:bCs/>
          <w:i/>
          <w:iCs/>
          <w:sz w:val="24"/>
          <w:szCs w:val="24"/>
        </w:rPr>
      </w:pPr>
    </w:p>
    <w:p w14:paraId="09B616FB" w14:textId="77777777" w:rsidR="001A6BD1" w:rsidRPr="000955B2" w:rsidRDefault="001A6BD1" w:rsidP="001A6BD1">
      <w:pPr>
        <w:spacing w:after="0" w:line="240" w:lineRule="auto"/>
        <w:jc w:val="both"/>
        <w:rPr>
          <w:rFonts w:ascii="Times New Roman" w:hAnsi="Times New Roman"/>
          <w:color w:val="000000" w:themeColor="text1"/>
          <w:sz w:val="24"/>
          <w:szCs w:val="24"/>
        </w:rPr>
      </w:pPr>
      <w:r w:rsidRPr="000955B2">
        <w:rPr>
          <w:rFonts w:ascii="Times New Roman" w:hAnsi="Times New Roman"/>
          <w:color w:val="000000" w:themeColor="text1"/>
          <w:sz w:val="24"/>
          <w:szCs w:val="24"/>
        </w:rPr>
        <w:t>PASTABOS:</w:t>
      </w:r>
    </w:p>
    <w:p w14:paraId="299C58C7" w14:textId="77777777" w:rsidR="001A6BD1" w:rsidRPr="000955B2" w:rsidRDefault="001A6BD1" w:rsidP="001A6BD1">
      <w:pPr>
        <w:spacing w:after="0" w:line="240" w:lineRule="auto"/>
        <w:jc w:val="both"/>
        <w:rPr>
          <w:rFonts w:ascii="Times New Roman" w:hAnsi="Times New Roman"/>
          <w:color w:val="000000" w:themeColor="text1"/>
          <w:sz w:val="24"/>
          <w:szCs w:val="24"/>
        </w:rPr>
      </w:pPr>
      <w:r w:rsidRPr="000955B2">
        <w:rPr>
          <w:rFonts w:ascii="Times New Roman" w:hAnsi="Times New Roman"/>
          <w:color w:val="000000" w:themeColor="text1"/>
          <w:sz w:val="24"/>
          <w:szCs w:val="24"/>
        </w:rPr>
        <w:t xml:space="preserve">1.  ,, X“ ženklu pažymėtų vietų tiekėjas nepildo. </w:t>
      </w:r>
    </w:p>
    <w:p w14:paraId="6E06899B" w14:textId="77777777" w:rsidR="001A6BD1" w:rsidRPr="000955B2" w:rsidRDefault="001A6BD1" w:rsidP="001A6BD1">
      <w:pPr>
        <w:spacing w:after="0" w:line="240" w:lineRule="auto"/>
        <w:jc w:val="both"/>
        <w:rPr>
          <w:rFonts w:ascii="Times New Roman" w:hAnsi="Times New Roman"/>
          <w:b/>
          <w:sz w:val="24"/>
          <w:szCs w:val="24"/>
        </w:rPr>
      </w:pPr>
      <w:r w:rsidRPr="000955B2">
        <w:rPr>
          <w:rFonts w:ascii="Times New Roman" w:hAnsi="Times New Roman"/>
          <w:sz w:val="24"/>
          <w:szCs w:val="24"/>
        </w:rPr>
        <w:t xml:space="preserve">2. 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BD9EBCF" w14:textId="77777777" w:rsidR="001A6BD1" w:rsidRPr="000955B2" w:rsidRDefault="001A6BD1" w:rsidP="001A6BD1">
      <w:pPr>
        <w:pStyle w:val="Sraopastraipa"/>
        <w:spacing w:line="240" w:lineRule="auto"/>
        <w:ind w:left="0"/>
        <w:jc w:val="both"/>
        <w:rPr>
          <w:rFonts w:ascii="Times New Roman" w:hAnsi="Times New Roman" w:cs="Times New Roman"/>
          <w:sz w:val="24"/>
          <w:szCs w:val="24"/>
        </w:rPr>
      </w:pPr>
      <w:r w:rsidRPr="000955B2">
        <w:rPr>
          <w:rFonts w:ascii="Times New Roman" w:hAnsi="Times New Roman" w:cs="Times New Roman"/>
          <w:sz w:val="24"/>
          <w:szCs w:val="24"/>
        </w:rPr>
        <w:t xml:space="preserve">3. Jeigu apibūdinant pirkimo objektą techninėje specifikacijoje ar kituose pirkimo dokumentuose nurodytas standartas, </w:t>
      </w:r>
      <w:r w:rsidRPr="000955B2">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0955B2">
        <w:rPr>
          <w:rFonts w:ascii="Times New Roman" w:hAnsi="Times New Roman" w:cs="Times New Roman"/>
          <w:sz w:val="24"/>
          <w:szCs w:val="24"/>
        </w:rPr>
        <w:t xml:space="preserve">turi būti laikoma, kad kiekviena tokia nuoroda yra pateikta su žodžiais „arba lygiavertis“. </w:t>
      </w:r>
    </w:p>
    <w:sectPr w:rsidR="001A6BD1" w:rsidRPr="000955B2" w:rsidSect="00DD5298">
      <w:pgSz w:w="16838" w:h="11906" w:orient="landscape"/>
      <w:pgMar w:top="709" w:right="1134" w:bottom="567" w:left="1134" w:header="0" w:footer="0" w:gutter="0"/>
      <w:cols w:space="1296"/>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Liberation Mono">
    <w:altName w:val="Courier New"/>
    <w:charset w:val="BA"/>
    <w:family w:val="roman"/>
    <w:pitch w:val="variable"/>
  </w:font>
  <w:font w:name="Lucida Sans Unicode">
    <w:panose1 w:val="020B0602030504020204"/>
    <w:charset w:val="BA"/>
    <w:family w:val="swiss"/>
    <w:pitch w:val="variable"/>
    <w:sig w:usb0="80000AFF" w:usb1="0000396B" w:usb2="00000000" w:usb3="00000000" w:csb0="000000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592"/>
    <w:rsid w:val="00053194"/>
    <w:rsid w:val="000A5A38"/>
    <w:rsid w:val="000C5F24"/>
    <w:rsid w:val="0018535E"/>
    <w:rsid w:val="001A6BD1"/>
    <w:rsid w:val="002A6AE7"/>
    <w:rsid w:val="00306E85"/>
    <w:rsid w:val="00437592"/>
    <w:rsid w:val="004E6505"/>
    <w:rsid w:val="004F002A"/>
    <w:rsid w:val="004F350A"/>
    <w:rsid w:val="0052359E"/>
    <w:rsid w:val="005C6FD5"/>
    <w:rsid w:val="005D1470"/>
    <w:rsid w:val="006008C4"/>
    <w:rsid w:val="00627D26"/>
    <w:rsid w:val="007A2EC4"/>
    <w:rsid w:val="008023ED"/>
    <w:rsid w:val="008F2E06"/>
    <w:rsid w:val="009B1784"/>
    <w:rsid w:val="00D05B97"/>
    <w:rsid w:val="00DD5298"/>
    <w:rsid w:val="00E061E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062CF"/>
  <w15:chartTrackingRefBased/>
  <w15:docId w15:val="{D7077267-B214-4CF0-A5B7-A18650242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37592"/>
    <w:pPr>
      <w:suppressAutoHyphens/>
      <w:spacing w:line="252" w:lineRule="auto"/>
    </w:pPr>
    <w:rPr>
      <w:rFonts w:cs="Times New Roman"/>
      <w:kern w:val="0"/>
      <w14:ligatures w14:val="none"/>
    </w:rPr>
  </w:style>
  <w:style w:type="paragraph" w:styleId="Antrat1">
    <w:name w:val="heading 1"/>
    <w:basedOn w:val="prastasis"/>
    <w:next w:val="prastasis"/>
    <w:link w:val="Antrat1Diagrama"/>
    <w:uiPriority w:val="9"/>
    <w:qFormat/>
    <w:rsid w:val="00437592"/>
    <w:pPr>
      <w:keepNext/>
      <w:keepLines/>
      <w:suppressAutoHyphens w:val="0"/>
      <w:spacing w:before="360" w:after="80" w:line="259"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Antrat2">
    <w:name w:val="heading 2"/>
    <w:basedOn w:val="prastasis"/>
    <w:next w:val="prastasis"/>
    <w:link w:val="Antrat2Diagrama"/>
    <w:uiPriority w:val="9"/>
    <w:semiHidden/>
    <w:unhideWhenUsed/>
    <w:qFormat/>
    <w:rsid w:val="00437592"/>
    <w:pPr>
      <w:keepNext/>
      <w:keepLines/>
      <w:suppressAutoHyphens w:val="0"/>
      <w:spacing w:before="160" w:after="80" w:line="259"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Antrat3">
    <w:name w:val="heading 3"/>
    <w:basedOn w:val="prastasis"/>
    <w:next w:val="prastasis"/>
    <w:link w:val="Antrat3Diagrama"/>
    <w:uiPriority w:val="9"/>
    <w:semiHidden/>
    <w:unhideWhenUsed/>
    <w:qFormat/>
    <w:rsid w:val="00437592"/>
    <w:pPr>
      <w:keepNext/>
      <w:keepLines/>
      <w:suppressAutoHyphens w:val="0"/>
      <w:spacing w:before="160" w:after="80" w:line="259" w:lineRule="auto"/>
      <w:outlineLvl w:val="2"/>
    </w:pPr>
    <w:rPr>
      <w:rFonts w:eastAsiaTheme="majorEastAsia" w:cstheme="majorBidi"/>
      <w:color w:val="2F5496" w:themeColor="accent1" w:themeShade="BF"/>
      <w:kern w:val="2"/>
      <w:sz w:val="28"/>
      <w:szCs w:val="28"/>
      <w14:ligatures w14:val="standardContextual"/>
    </w:rPr>
  </w:style>
  <w:style w:type="paragraph" w:styleId="Antrat4">
    <w:name w:val="heading 4"/>
    <w:basedOn w:val="prastasis"/>
    <w:next w:val="prastasis"/>
    <w:link w:val="Antrat4Diagrama"/>
    <w:uiPriority w:val="9"/>
    <w:semiHidden/>
    <w:unhideWhenUsed/>
    <w:qFormat/>
    <w:rsid w:val="00437592"/>
    <w:pPr>
      <w:keepNext/>
      <w:keepLines/>
      <w:suppressAutoHyphens w:val="0"/>
      <w:spacing w:before="80" w:after="40" w:line="259" w:lineRule="auto"/>
      <w:outlineLvl w:val="3"/>
    </w:pPr>
    <w:rPr>
      <w:rFonts w:eastAsiaTheme="majorEastAsia" w:cstheme="majorBidi"/>
      <w:i/>
      <w:iCs/>
      <w:color w:val="2F5496" w:themeColor="accent1" w:themeShade="BF"/>
      <w:kern w:val="2"/>
      <w14:ligatures w14:val="standardContextual"/>
    </w:rPr>
  </w:style>
  <w:style w:type="paragraph" w:styleId="Antrat5">
    <w:name w:val="heading 5"/>
    <w:basedOn w:val="prastasis"/>
    <w:next w:val="prastasis"/>
    <w:link w:val="Antrat5Diagrama"/>
    <w:uiPriority w:val="9"/>
    <w:semiHidden/>
    <w:unhideWhenUsed/>
    <w:qFormat/>
    <w:rsid w:val="00437592"/>
    <w:pPr>
      <w:keepNext/>
      <w:keepLines/>
      <w:suppressAutoHyphens w:val="0"/>
      <w:spacing w:before="80" w:after="40" w:line="259" w:lineRule="auto"/>
      <w:outlineLvl w:val="4"/>
    </w:pPr>
    <w:rPr>
      <w:rFonts w:eastAsiaTheme="majorEastAsia" w:cstheme="majorBidi"/>
      <w:color w:val="2F5496" w:themeColor="accent1" w:themeShade="BF"/>
      <w:kern w:val="2"/>
      <w14:ligatures w14:val="standardContextual"/>
    </w:rPr>
  </w:style>
  <w:style w:type="paragraph" w:styleId="Antrat6">
    <w:name w:val="heading 6"/>
    <w:basedOn w:val="prastasis"/>
    <w:next w:val="prastasis"/>
    <w:link w:val="Antrat6Diagrama"/>
    <w:uiPriority w:val="9"/>
    <w:semiHidden/>
    <w:unhideWhenUsed/>
    <w:qFormat/>
    <w:rsid w:val="00437592"/>
    <w:pPr>
      <w:keepNext/>
      <w:keepLines/>
      <w:suppressAutoHyphens w:val="0"/>
      <w:spacing w:before="40" w:after="0" w:line="259" w:lineRule="auto"/>
      <w:outlineLvl w:val="5"/>
    </w:pPr>
    <w:rPr>
      <w:rFonts w:eastAsiaTheme="majorEastAsia" w:cstheme="majorBidi"/>
      <w:i/>
      <w:iCs/>
      <w:color w:val="595959" w:themeColor="text1" w:themeTint="A6"/>
      <w:kern w:val="2"/>
      <w14:ligatures w14:val="standardContextual"/>
    </w:rPr>
  </w:style>
  <w:style w:type="paragraph" w:styleId="Antrat7">
    <w:name w:val="heading 7"/>
    <w:basedOn w:val="prastasis"/>
    <w:next w:val="prastasis"/>
    <w:link w:val="Antrat7Diagrama"/>
    <w:uiPriority w:val="9"/>
    <w:semiHidden/>
    <w:unhideWhenUsed/>
    <w:qFormat/>
    <w:rsid w:val="00437592"/>
    <w:pPr>
      <w:keepNext/>
      <w:keepLines/>
      <w:suppressAutoHyphens w:val="0"/>
      <w:spacing w:before="40" w:after="0" w:line="259" w:lineRule="auto"/>
      <w:outlineLvl w:val="6"/>
    </w:pPr>
    <w:rPr>
      <w:rFonts w:eastAsiaTheme="majorEastAsia" w:cstheme="majorBidi"/>
      <w:color w:val="595959" w:themeColor="text1" w:themeTint="A6"/>
      <w:kern w:val="2"/>
      <w14:ligatures w14:val="standardContextual"/>
    </w:rPr>
  </w:style>
  <w:style w:type="paragraph" w:styleId="Antrat8">
    <w:name w:val="heading 8"/>
    <w:basedOn w:val="prastasis"/>
    <w:next w:val="prastasis"/>
    <w:link w:val="Antrat8Diagrama"/>
    <w:uiPriority w:val="9"/>
    <w:semiHidden/>
    <w:unhideWhenUsed/>
    <w:qFormat/>
    <w:rsid w:val="00437592"/>
    <w:pPr>
      <w:keepNext/>
      <w:keepLines/>
      <w:suppressAutoHyphens w:val="0"/>
      <w:spacing w:after="0" w:line="259" w:lineRule="auto"/>
      <w:outlineLvl w:val="7"/>
    </w:pPr>
    <w:rPr>
      <w:rFonts w:eastAsiaTheme="majorEastAsia" w:cstheme="majorBidi"/>
      <w:i/>
      <w:iCs/>
      <w:color w:val="272727" w:themeColor="text1" w:themeTint="D8"/>
      <w:kern w:val="2"/>
      <w14:ligatures w14:val="standardContextual"/>
    </w:rPr>
  </w:style>
  <w:style w:type="paragraph" w:styleId="Antrat9">
    <w:name w:val="heading 9"/>
    <w:basedOn w:val="prastasis"/>
    <w:next w:val="prastasis"/>
    <w:link w:val="Antrat9Diagrama"/>
    <w:uiPriority w:val="9"/>
    <w:semiHidden/>
    <w:unhideWhenUsed/>
    <w:qFormat/>
    <w:rsid w:val="00437592"/>
    <w:pPr>
      <w:keepNext/>
      <w:keepLines/>
      <w:suppressAutoHyphens w:val="0"/>
      <w:spacing w:after="0" w:line="259" w:lineRule="auto"/>
      <w:outlineLvl w:val="8"/>
    </w:pPr>
    <w:rPr>
      <w:rFonts w:eastAsiaTheme="majorEastAsia" w:cstheme="majorBidi"/>
      <w:color w:val="272727" w:themeColor="text1" w:themeTint="D8"/>
      <w:kern w:val="2"/>
      <w14:ligatures w14:val="standardContextual"/>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37592"/>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437592"/>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437592"/>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437592"/>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437592"/>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43759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3759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3759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3759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37592"/>
    <w:pPr>
      <w:suppressAutoHyphens w:val="0"/>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PavadinimasDiagrama">
    <w:name w:val="Pavadinimas Diagrama"/>
    <w:basedOn w:val="Numatytasispastraiposriftas"/>
    <w:link w:val="Pavadinimas"/>
    <w:uiPriority w:val="10"/>
    <w:rsid w:val="0043759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37592"/>
    <w:pPr>
      <w:numPr>
        <w:ilvl w:val="1"/>
      </w:numPr>
      <w:suppressAutoHyphens w:val="0"/>
      <w:spacing w:line="259" w:lineRule="auto"/>
    </w:pPr>
    <w:rPr>
      <w:rFonts w:eastAsiaTheme="majorEastAsia" w:cstheme="majorBidi"/>
      <w:color w:val="595959" w:themeColor="text1" w:themeTint="A6"/>
      <w:spacing w:val="15"/>
      <w:kern w:val="2"/>
      <w:sz w:val="28"/>
      <w:szCs w:val="28"/>
      <w14:ligatures w14:val="standardContextual"/>
    </w:rPr>
  </w:style>
  <w:style w:type="character" w:customStyle="1" w:styleId="PaantratDiagrama">
    <w:name w:val="Paantraštė Diagrama"/>
    <w:basedOn w:val="Numatytasispastraiposriftas"/>
    <w:link w:val="Paantrat"/>
    <w:uiPriority w:val="11"/>
    <w:rsid w:val="0043759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37592"/>
    <w:pPr>
      <w:suppressAutoHyphens w:val="0"/>
      <w:spacing w:before="160" w:line="259" w:lineRule="auto"/>
      <w:jc w:val="center"/>
    </w:pPr>
    <w:rPr>
      <w:rFonts w:cstheme="minorBidi"/>
      <w:i/>
      <w:iCs/>
      <w:color w:val="404040" w:themeColor="text1" w:themeTint="BF"/>
      <w:kern w:val="2"/>
      <w14:ligatures w14:val="standardContextual"/>
    </w:rPr>
  </w:style>
  <w:style w:type="character" w:customStyle="1" w:styleId="CitataDiagrama">
    <w:name w:val="Citata Diagrama"/>
    <w:basedOn w:val="Numatytasispastraiposriftas"/>
    <w:link w:val="Citata"/>
    <w:uiPriority w:val="29"/>
    <w:rsid w:val="00437592"/>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437592"/>
    <w:pPr>
      <w:suppressAutoHyphens w:val="0"/>
      <w:spacing w:line="259" w:lineRule="auto"/>
      <w:ind w:left="720"/>
      <w:contextualSpacing/>
    </w:pPr>
    <w:rPr>
      <w:rFonts w:cstheme="minorBidi"/>
      <w:kern w:val="2"/>
      <w14:ligatures w14:val="standardContextual"/>
    </w:rPr>
  </w:style>
  <w:style w:type="character" w:styleId="Rykuspabraukimas">
    <w:name w:val="Intense Emphasis"/>
    <w:basedOn w:val="Numatytasispastraiposriftas"/>
    <w:uiPriority w:val="21"/>
    <w:qFormat/>
    <w:rsid w:val="00437592"/>
    <w:rPr>
      <w:i/>
      <w:iCs/>
      <w:color w:val="2F5496" w:themeColor="accent1" w:themeShade="BF"/>
    </w:rPr>
  </w:style>
  <w:style w:type="paragraph" w:styleId="Iskirtacitata">
    <w:name w:val="Intense Quote"/>
    <w:basedOn w:val="prastasis"/>
    <w:next w:val="prastasis"/>
    <w:link w:val="IskirtacitataDiagrama"/>
    <w:uiPriority w:val="30"/>
    <w:qFormat/>
    <w:rsid w:val="00437592"/>
    <w:pPr>
      <w:pBdr>
        <w:top w:val="single" w:sz="4" w:space="10" w:color="2F5496" w:themeColor="accent1" w:themeShade="BF"/>
        <w:bottom w:val="single" w:sz="4" w:space="10" w:color="2F5496" w:themeColor="accent1" w:themeShade="BF"/>
      </w:pBdr>
      <w:suppressAutoHyphens w:val="0"/>
      <w:spacing w:before="360" w:after="360" w:line="259" w:lineRule="auto"/>
      <w:ind w:left="864" w:right="864"/>
      <w:jc w:val="center"/>
    </w:pPr>
    <w:rPr>
      <w:rFonts w:cstheme="minorBidi"/>
      <w:i/>
      <w:iCs/>
      <w:color w:val="2F5496" w:themeColor="accent1" w:themeShade="BF"/>
      <w:kern w:val="2"/>
      <w14:ligatures w14:val="standardContextual"/>
    </w:rPr>
  </w:style>
  <w:style w:type="character" w:customStyle="1" w:styleId="IskirtacitataDiagrama">
    <w:name w:val="Išskirta citata Diagrama"/>
    <w:basedOn w:val="Numatytasispastraiposriftas"/>
    <w:link w:val="Iskirtacitata"/>
    <w:uiPriority w:val="30"/>
    <w:rsid w:val="00437592"/>
    <w:rPr>
      <w:i/>
      <w:iCs/>
      <w:color w:val="2F5496" w:themeColor="accent1" w:themeShade="BF"/>
    </w:rPr>
  </w:style>
  <w:style w:type="character" w:styleId="Rykinuoroda">
    <w:name w:val="Intense Reference"/>
    <w:basedOn w:val="Numatytasispastraiposriftas"/>
    <w:uiPriority w:val="32"/>
    <w:qFormat/>
    <w:rsid w:val="00437592"/>
    <w:rPr>
      <w:b/>
      <w:bCs/>
      <w:smallCaps/>
      <w:color w:val="2F5496" w:themeColor="accent1" w:themeShade="BF"/>
      <w:spacing w:val="5"/>
    </w:rPr>
  </w:style>
  <w:style w:type="character" w:customStyle="1" w:styleId="Pirministekstas">
    <w:name w:val="Pirminis tekstas"/>
    <w:qFormat/>
    <w:rsid w:val="00437592"/>
    <w:rPr>
      <w:rFonts w:ascii="Liberation Mono" w:eastAsia="Liberation Mono" w:hAnsi="Liberation Mono" w:cs="Liberation Mono"/>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A6B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1</Pages>
  <Words>1223</Words>
  <Characters>698</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Baliulienė</dc:creator>
  <cp:keywords/>
  <dc:description/>
  <cp:lastModifiedBy>Gitana Pyragiuvienė</cp:lastModifiedBy>
  <cp:revision>8</cp:revision>
  <dcterms:created xsi:type="dcterms:W3CDTF">2026-10-13T10:46:00Z</dcterms:created>
  <dcterms:modified xsi:type="dcterms:W3CDTF">2026-10-30T10:59:00Z</dcterms:modified>
</cp:coreProperties>
</file>