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1E041B37" w14:textId="77777777" w:rsidR="00360A21" w:rsidRPr="00D6615E" w:rsidRDefault="00360A21" w:rsidP="00034727">
          <w:pPr>
            <w:ind w:left="567" w:firstLine="0"/>
            <w:contextualSpacing/>
            <w:jc w:val="center"/>
            <w:rPr>
              <w:rFonts w:ascii="Times New Roman" w:hAnsi="Times New Roman" w:cs="Times New Roman"/>
              <w:b/>
              <w:bCs/>
            </w:rPr>
          </w:pPr>
        </w:p>
        <w:p w14:paraId="61AF5E6E" w14:textId="77777777" w:rsidR="005278D5" w:rsidRPr="00D6615E" w:rsidRDefault="005278D5" w:rsidP="00034727">
          <w:pPr>
            <w:spacing w:line="20" w:lineRule="atLeast"/>
            <w:contextualSpacing/>
            <w:jc w:val="center"/>
            <w:rPr>
              <w:rFonts w:ascii="Times New Roman" w:hAnsi="Times New Roman" w:cs="Times New Roman"/>
              <w:b/>
              <w:bCs/>
              <w:color w:val="00B050"/>
              <w:sz w:val="24"/>
              <w:szCs w:val="24"/>
            </w:rPr>
          </w:pPr>
          <w:r w:rsidRPr="00D6615E">
            <w:rPr>
              <w:rFonts w:ascii="Times New Roman" w:eastAsia="Times New Roman" w:hAnsi="Times New Roman" w:cs="Times New Roman"/>
              <w:b/>
              <w:noProof/>
              <w:sz w:val="40"/>
              <w:szCs w:val="20"/>
              <w:lang w:eastAsia="x-none"/>
            </w:rPr>
            <w:drawing>
              <wp:inline distT="0" distB="0" distL="0" distR="0" wp14:anchorId="5620EFE6" wp14:editId="48A02FDC">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p w14:paraId="1FC68817" w14:textId="77777777" w:rsidR="005278D5" w:rsidRPr="00D6615E" w:rsidRDefault="005278D5" w:rsidP="00034727">
          <w:pPr>
            <w:spacing w:line="240" w:lineRule="auto"/>
            <w:jc w:val="center"/>
            <w:rPr>
              <w:rFonts w:ascii="Times New Roman" w:eastAsia="Times New Roman" w:hAnsi="Times New Roman" w:cs="Times New Roman"/>
              <w:sz w:val="18"/>
              <w:szCs w:val="18"/>
            </w:rPr>
          </w:pPr>
          <w:r w:rsidRPr="00D6615E">
            <w:rPr>
              <w:rFonts w:ascii="Times New Roman" w:eastAsia="Times New Roman" w:hAnsi="Times New Roman" w:cs="Times New Roman"/>
              <w:sz w:val="18"/>
              <w:szCs w:val="18"/>
            </w:rPr>
            <w:t>UAB Panevėžio regiono atliekų tvarkymo centras, buveinė Beržų g. 3, 36237 Panevėžys, tel. (0 45) 43 21 99,</w:t>
          </w:r>
        </w:p>
        <w:p w14:paraId="1E5FA3F0" w14:textId="77777777" w:rsidR="005278D5" w:rsidRPr="00D6615E" w:rsidRDefault="005278D5" w:rsidP="00034727">
          <w:pPr>
            <w:spacing w:line="240" w:lineRule="auto"/>
            <w:jc w:val="center"/>
            <w:rPr>
              <w:rFonts w:ascii="Times New Roman" w:eastAsia="Times New Roman" w:hAnsi="Times New Roman" w:cs="Times New Roman"/>
              <w:sz w:val="18"/>
              <w:szCs w:val="18"/>
            </w:rPr>
          </w:pPr>
          <w:r w:rsidRPr="00D6615E">
            <w:rPr>
              <w:rFonts w:ascii="Times New Roman" w:eastAsia="Times New Roman" w:hAnsi="Times New Roman" w:cs="Times New Roman"/>
              <w:sz w:val="18"/>
              <w:szCs w:val="18"/>
            </w:rPr>
            <w:t xml:space="preserve">el. p. </w:t>
          </w:r>
          <w:proofErr w:type="spellStart"/>
          <w:r w:rsidRPr="00D6615E">
            <w:rPr>
              <w:rFonts w:ascii="Times New Roman" w:eastAsia="Times New Roman" w:hAnsi="Times New Roman" w:cs="Times New Roman"/>
              <w:sz w:val="18"/>
              <w:szCs w:val="18"/>
            </w:rPr>
            <w:t>info@pratc.lt</w:t>
          </w:r>
          <w:proofErr w:type="spellEnd"/>
          <w:r w:rsidRPr="00D6615E">
            <w:rPr>
              <w:rFonts w:ascii="Times New Roman" w:eastAsia="Times New Roman" w:hAnsi="Times New Roman" w:cs="Times New Roman"/>
              <w:sz w:val="18"/>
              <w:szCs w:val="18"/>
            </w:rPr>
            <w:t>, www.pratc.lt, registro, duomenys kaupiami ir saugomi Juridinių asmenų registre, įmonės kodas 300127004, pridėtinės vertės mokesčio mokėtojo kodas LT100002135619</w:t>
          </w:r>
        </w:p>
        <w:p w14:paraId="46315E48" w14:textId="77777777" w:rsidR="00C32E53" w:rsidRPr="00D6615E" w:rsidRDefault="00C32E53" w:rsidP="00034727">
          <w:pPr>
            <w:ind w:firstLine="0"/>
            <w:contextualSpacing/>
            <w:jc w:val="center"/>
            <w:rPr>
              <w:rFonts w:ascii="Times New Roman" w:hAnsi="Times New Roman" w:cs="Times New Roman"/>
              <w:color w:val="00B050"/>
            </w:rPr>
          </w:pPr>
        </w:p>
        <w:p w14:paraId="4B92F888" w14:textId="77777777" w:rsidR="00C32E53" w:rsidRPr="00D6615E" w:rsidRDefault="00C32E53" w:rsidP="00034727">
          <w:pPr>
            <w:ind w:left="567" w:firstLine="0"/>
            <w:contextualSpacing/>
            <w:jc w:val="center"/>
            <w:rPr>
              <w:rFonts w:ascii="Times New Roman" w:hAnsi="Times New Roman" w:cs="Times New Roman"/>
              <w:color w:val="00B050"/>
            </w:rPr>
          </w:pPr>
        </w:p>
        <w:p w14:paraId="47B8E29B" w14:textId="1ADA2B87" w:rsidR="00D526C8" w:rsidRPr="00D6615E" w:rsidRDefault="00D526C8" w:rsidP="00034727">
          <w:pPr>
            <w:ind w:left="567" w:firstLine="0"/>
            <w:contextualSpacing/>
            <w:jc w:val="center"/>
            <w:rPr>
              <w:rFonts w:ascii="Times New Roman" w:hAnsi="Times New Roman" w:cs="Times New Roman"/>
            </w:rPr>
          </w:pPr>
        </w:p>
        <w:p w14:paraId="47EF0C37" w14:textId="19126F9D" w:rsidR="00D526C8" w:rsidRPr="00D6615E" w:rsidRDefault="00D526C8" w:rsidP="00034727">
          <w:pPr>
            <w:ind w:left="567" w:firstLine="0"/>
            <w:contextualSpacing/>
            <w:jc w:val="center"/>
            <w:rPr>
              <w:rFonts w:ascii="Times New Roman" w:hAnsi="Times New Roman" w:cs="Times New Roman"/>
              <w:sz w:val="28"/>
              <w:szCs w:val="28"/>
            </w:rPr>
          </w:pPr>
        </w:p>
        <w:p w14:paraId="7350A7E2" w14:textId="78457EBC" w:rsidR="00D526C8" w:rsidRPr="00D6615E" w:rsidRDefault="00D526C8" w:rsidP="00034727">
          <w:pPr>
            <w:ind w:left="567" w:firstLine="0"/>
            <w:contextualSpacing/>
            <w:jc w:val="center"/>
            <w:rPr>
              <w:rFonts w:ascii="Times New Roman" w:hAnsi="Times New Roman" w:cs="Times New Roman"/>
              <w:sz w:val="28"/>
              <w:szCs w:val="28"/>
            </w:rPr>
          </w:pPr>
        </w:p>
        <w:p w14:paraId="18ACC6AD" w14:textId="67897F98" w:rsidR="00D526C8" w:rsidRPr="00D6615E" w:rsidRDefault="00C006CB" w:rsidP="004C78C4">
          <w:pPr>
            <w:spacing w:line="240" w:lineRule="auto"/>
            <w:ind w:firstLine="0"/>
            <w:contextualSpacing/>
            <w:jc w:val="center"/>
            <w:rPr>
              <w:rFonts w:ascii="Times New Roman" w:hAnsi="Times New Roman" w:cs="Times New Roman"/>
              <w:b/>
              <w:bCs/>
              <w:sz w:val="28"/>
              <w:szCs w:val="28"/>
            </w:rPr>
          </w:pPr>
          <w:r w:rsidRPr="00D6615E">
            <w:rPr>
              <w:rFonts w:ascii="Times New Roman" w:hAnsi="Times New Roman" w:cs="Times New Roman"/>
              <w:b/>
              <w:bCs/>
              <w:sz w:val="28"/>
              <w:szCs w:val="28"/>
            </w:rPr>
            <w:t xml:space="preserve">MAŽOS VERTĖS </w:t>
          </w:r>
          <w:r w:rsidR="00D526C8" w:rsidRPr="00D6615E">
            <w:rPr>
              <w:rFonts w:ascii="Times New Roman" w:hAnsi="Times New Roman" w:cs="Times New Roman"/>
              <w:b/>
              <w:bCs/>
              <w:sz w:val="28"/>
              <w:szCs w:val="28"/>
            </w:rPr>
            <w:t>VIEŠOJO PIRKIMO „</w:t>
          </w:r>
          <w:r w:rsidR="004C78C4" w:rsidRPr="004C78C4">
            <w:rPr>
              <w:rFonts w:ascii="Times New Roman" w:hAnsi="Times New Roman"/>
              <w:b/>
              <w:sz w:val="28"/>
              <w:szCs w:val="28"/>
            </w:rPr>
            <w:t>PRIEVOLIŲ ĮVYKDYMO UŽTIKRINIMŲ (DRAUDIMO BENDROVĖS ATLIKIMO LAIDAVIMO DRAUDIMO RAŠTŲ ARBA BANKO GARANTIJŲ) SUTEIKIMO PASLAUG</w:t>
          </w:r>
          <w:r w:rsidR="004C78C4">
            <w:rPr>
              <w:rFonts w:ascii="Times New Roman" w:hAnsi="Times New Roman"/>
              <w:b/>
              <w:sz w:val="28"/>
              <w:szCs w:val="28"/>
            </w:rPr>
            <w:t>OS</w:t>
          </w:r>
          <w:r w:rsidR="00D526C8" w:rsidRPr="00D6615E">
            <w:rPr>
              <w:rFonts w:ascii="Times New Roman" w:hAnsi="Times New Roman" w:cs="Times New Roman"/>
              <w:b/>
              <w:bCs/>
              <w:sz w:val="28"/>
              <w:szCs w:val="28"/>
            </w:rPr>
            <w:t>“</w:t>
          </w:r>
          <w:r w:rsidR="004C78C4">
            <w:rPr>
              <w:rFonts w:ascii="Times New Roman" w:hAnsi="Times New Roman" w:cs="Times New Roman"/>
              <w:b/>
              <w:bCs/>
              <w:sz w:val="28"/>
              <w:szCs w:val="28"/>
            </w:rPr>
            <w:t xml:space="preserve"> </w:t>
          </w:r>
          <w:r w:rsidR="00DF1318" w:rsidRPr="00D6615E">
            <w:rPr>
              <w:rFonts w:ascii="Times New Roman" w:hAnsi="Times New Roman" w:cs="Times New Roman"/>
              <w:b/>
              <w:bCs/>
              <w:sz w:val="28"/>
              <w:szCs w:val="28"/>
            </w:rPr>
            <w:t>SKELBIAM</w:t>
          </w:r>
          <w:r w:rsidR="0019623B" w:rsidRPr="00D6615E">
            <w:rPr>
              <w:rFonts w:ascii="Times New Roman" w:hAnsi="Times New Roman" w:cs="Times New Roman"/>
              <w:b/>
              <w:bCs/>
              <w:sz w:val="28"/>
              <w:szCs w:val="28"/>
            </w:rPr>
            <w:t>OS APKLAUSOS</w:t>
          </w:r>
          <w:r w:rsidR="00D526C8" w:rsidRPr="00D6615E">
            <w:rPr>
              <w:rFonts w:ascii="Times New Roman" w:hAnsi="Times New Roman" w:cs="Times New Roman"/>
              <w:b/>
              <w:bCs/>
              <w:sz w:val="28"/>
              <w:szCs w:val="28"/>
            </w:rPr>
            <w:t xml:space="preserve"> </w:t>
          </w:r>
          <w:r w:rsidR="00E861F5" w:rsidRPr="00D6615E">
            <w:rPr>
              <w:rFonts w:ascii="Times New Roman" w:hAnsi="Times New Roman" w:cs="Times New Roman"/>
              <w:b/>
              <w:bCs/>
              <w:sz w:val="28"/>
              <w:szCs w:val="28"/>
            </w:rPr>
            <w:t xml:space="preserve">SPECIALIOSIOS </w:t>
          </w:r>
          <w:r w:rsidR="00D526C8" w:rsidRPr="00D6615E">
            <w:rPr>
              <w:rFonts w:ascii="Times New Roman" w:hAnsi="Times New Roman" w:cs="Times New Roman"/>
              <w:b/>
              <w:bCs/>
              <w:sz w:val="28"/>
              <w:szCs w:val="28"/>
            </w:rPr>
            <w:t>SĄLYGOS</w:t>
          </w:r>
          <w:r w:rsidR="00110582" w:rsidRPr="00D6615E">
            <w:rPr>
              <w:rFonts w:ascii="Times New Roman" w:hAnsi="Times New Roman" w:cs="Times New Roman"/>
              <w:b/>
              <w:bCs/>
              <w:sz w:val="28"/>
              <w:szCs w:val="28"/>
            </w:rPr>
            <w:t xml:space="preserve"> </w:t>
          </w:r>
        </w:p>
        <w:p w14:paraId="517C01D9" w14:textId="54C66544" w:rsidR="001C24BC" w:rsidRPr="00D6615E" w:rsidRDefault="00D53BF4" w:rsidP="00034727">
          <w:pPr>
            <w:spacing w:line="240" w:lineRule="auto"/>
            <w:ind w:left="567" w:firstLine="0"/>
            <w:contextualSpacing/>
            <w:jc w:val="center"/>
            <w:rPr>
              <w:rFonts w:ascii="Times New Roman" w:hAnsi="Times New Roman" w:cs="Times New Roman"/>
            </w:rPr>
          </w:pPr>
          <w:r w:rsidRPr="00D6615E">
            <w:rPr>
              <w:rFonts w:ascii="Times New Roman" w:hAnsi="Times New Roman" w:cs="Times New Roman"/>
              <w:b/>
              <w:bCs/>
              <w:sz w:val="28"/>
              <w:szCs w:val="28"/>
            </w:rPr>
            <w:t>V</w:t>
          </w:r>
          <w:r w:rsidR="00755F3B" w:rsidRPr="00D6615E">
            <w:rPr>
              <w:rFonts w:ascii="Times New Roman" w:hAnsi="Times New Roman" w:cs="Times New Roman"/>
              <w:b/>
              <w:bCs/>
              <w:sz w:val="28"/>
              <w:szCs w:val="28"/>
            </w:rPr>
            <w:t>ersija</w:t>
          </w:r>
          <w:r w:rsidRPr="00D6615E">
            <w:rPr>
              <w:rFonts w:ascii="Times New Roman" w:hAnsi="Times New Roman" w:cs="Times New Roman"/>
              <w:b/>
              <w:bCs/>
              <w:sz w:val="28"/>
              <w:szCs w:val="28"/>
            </w:rPr>
            <w:t xml:space="preserve"> Nr. </w:t>
          </w:r>
          <w:r w:rsidR="00034727" w:rsidRPr="00D6615E">
            <w:rPr>
              <w:rFonts w:ascii="Times New Roman" w:hAnsi="Times New Roman" w:cs="Times New Roman"/>
              <w:b/>
              <w:bCs/>
              <w:sz w:val="28"/>
              <w:szCs w:val="28"/>
            </w:rPr>
            <w:t>1</w:t>
          </w:r>
          <w:r w:rsidRPr="00D6615E">
            <w:rPr>
              <w:rFonts w:ascii="Times New Roman" w:hAnsi="Times New Roman" w:cs="Times New Roman"/>
              <w:b/>
              <w:bCs/>
              <w:sz w:val="28"/>
              <w:szCs w:val="28"/>
            </w:rPr>
            <w:t>.</w:t>
          </w:r>
          <w:r w:rsidRPr="00D6615E">
            <w:rPr>
              <w:rFonts w:ascii="Times New Roman" w:hAnsi="Times New Roman" w:cs="Times New Roman"/>
              <w:i/>
              <w:iCs/>
              <w:sz w:val="28"/>
              <w:szCs w:val="28"/>
            </w:rPr>
            <w:t xml:space="preserve"> </w:t>
          </w:r>
          <w:r w:rsidR="005F13F0" w:rsidRPr="00D6615E">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rPr>
          </w:sdtEndPr>
          <w:sdtContent>
            <w:p w14:paraId="52073D81" w14:textId="4AD04246" w:rsidR="00173FBA" w:rsidRPr="00D6615E" w:rsidRDefault="00173FBA" w:rsidP="00034727">
              <w:pPr>
                <w:pStyle w:val="Turinioantrat"/>
                <w:tabs>
                  <w:tab w:val="left" w:pos="6555"/>
                </w:tabs>
                <w:spacing w:before="0" w:after="0"/>
                <w:rPr>
                  <w:rFonts w:ascii="Times New Roman" w:hAnsi="Times New Roman" w:cs="Times New Roman"/>
                </w:rPr>
              </w:pPr>
              <w:r w:rsidRPr="00D6615E">
                <w:rPr>
                  <w:rFonts w:ascii="Times New Roman" w:hAnsi="Times New Roman" w:cs="Times New Roman"/>
                </w:rPr>
                <w:t>T</w:t>
              </w:r>
              <w:r w:rsidR="00F42EC8" w:rsidRPr="00D6615E">
                <w:rPr>
                  <w:rFonts w:ascii="Times New Roman" w:hAnsi="Times New Roman" w:cs="Times New Roman"/>
                </w:rPr>
                <w:t>URINYS</w:t>
              </w:r>
              <w:r w:rsidR="00581B14" w:rsidRPr="00D6615E">
                <w:rPr>
                  <w:rFonts w:ascii="Times New Roman" w:hAnsi="Times New Roman" w:cs="Times New Roman"/>
                </w:rPr>
                <w:tab/>
              </w:r>
            </w:p>
            <w:p w14:paraId="64303EC1" w14:textId="2A0CCE46" w:rsidR="00E76E1F" w:rsidRPr="00D6615E" w:rsidRDefault="00173FBA" w:rsidP="00034727">
              <w:pPr>
                <w:pStyle w:val="Turinys1"/>
                <w:rPr>
                  <w:rFonts w:ascii="Times New Roman" w:hAnsi="Times New Roman" w:cs="Times New Roman"/>
                  <w:noProof/>
                  <w:sz w:val="22"/>
                  <w:szCs w:val="22"/>
                  <w:lang w:eastAsia="en-US"/>
                </w:rPr>
              </w:pPr>
              <w:r w:rsidRPr="00D6615E">
                <w:rPr>
                  <w:rFonts w:ascii="Times New Roman" w:hAnsi="Times New Roman" w:cs="Times New Roman"/>
                </w:rPr>
                <w:fldChar w:fldCharType="begin"/>
              </w:r>
              <w:r w:rsidRPr="00D6615E">
                <w:rPr>
                  <w:rFonts w:ascii="Times New Roman" w:hAnsi="Times New Roman" w:cs="Times New Roman"/>
                </w:rPr>
                <w:instrText xml:space="preserve"> TOC \o "1-3" \h \z \u </w:instrText>
              </w:r>
              <w:r w:rsidRPr="00D6615E">
                <w:rPr>
                  <w:rFonts w:ascii="Times New Roman" w:hAnsi="Times New Roman" w:cs="Times New Roman"/>
                </w:rPr>
                <w:fldChar w:fldCharType="separate"/>
              </w:r>
              <w:hyperlink w:anchor="_Toc137194947" w:history="1">
                <w:r w:rsidR="00E76E1F" w:rsidRPr="00D6615E">
                  <w:rPr>
                    <w:rStyle w:val="Hipersaitas"/>
                    <w:rFonts w:ascii="Times New Roman" w:hAnsi="Times New Roman" w:cs="Times New Roman"/>
                    <w:noProof/>
                  </w:rPr>
                  <w:t>1.</w:t>
                </w:r>
                <w:r w:rsidR="00E76E1F" w:rsidRPr="00D6615E">
                  <w:rPr>
                    <w:rFonts w:ascii="Times New Roman" w:hAnsi="Times New Roman" w:cs="Times New Roman"/>
                    <w:noProof/>
                    <w:sz w:val="22"/>
                    <w:szCs w:val="22"/>
                    <w:lang w:eastAsia="en-US"/>
                  </w:rPr>
                  <w:tab/>
                </w:r>
                <w:r w:rsidR="00E76E1F" w:rsidRPr="00D6615E">
                  <w:rPr>
                    <w:rStyle w:val="Hipersaitas"/>
                    <w:rFonts w:ascii="Times New Roman" w:hAnsi="Times New Roman" w:cs="Times New Roman"/>
                    <w:noProof/>
                  </w:rPr>
                  <w:t>Bendra informacija</w:t>
                </w:r>
                <w:r w:rsidR="00E76E1F" w:rsidRPr="00D6615E">
                  <w:rPr>
                    <w:rFonts w:ascii="Times New Roman" w:hAnsi="Times New Roman" w:cs="Times New Roman"/>
                    <w:noProof/>
                    <w:webHidden/>
                  </w:rPr>
                  <w:tab/>
                </w:r>
                <w:r w:rsidR="00E76E1F" w:rsidRPr="00D6615E">
                  <w:rPr>
                    <w:rFonts w:ascii="Times New Roman" w:hAnsi="Times New Roman" w:cs="Times New Roman"/>
                    <w:noProof/>
                    <w:webHidden/>
                  </w:rPr>
                  <w:fldChar w:fldCharType="begin"/>
                </w:r>
                <w:r w:rsidR="00E76E1F" w:rsidRPr="00D6615E">
                  <w:rPr>
                    <w:rFonts w:ascii="Times New Roman" w:hAnsi="Times New Roman" w:cs="Times New Roman"/>
                    <w:noProof/>
                    <w:webHidden/>
                  </w:rPr>
                  <w:instrText xml:space="preserve"> PAGEREF _Toc137194947 \h </w:instrText>
                </w:r>
                <w:r w:rsidR="00E76E1F" w:rsidRPr="00D6615E">
                  <w:rPr>
                    <w:rFonts w:ascii="Times New Roman" w:hAnsi="Times New Roman" w:cs="Times New Roman"/>
                    <w:noProof/>
                    <w:webHidden/>
                  </w:rPr>
                </w:r>
                <w:r w:rsidR="00E76E1F" w:rsidRPr="00D6615E">
                  <w:rPr>
                    <w:rFonts w:ascii="Times New Roman" w:hAnsi="Times New Roman" w:cs="Times New Roman"/>
                    <w:noProof/>
                    <w:webHidden/>
                  </w:rPr>
                  <w:fldChar w:fldCharType="separate"/>
                </w:r>
                <w:r w:rsidR="003279D7">
                  <w:rPr>
                    <w:rFonts w:ascii="Times New Roman" w:hAnsi="Times New Roman" w:cs="Times New Roman"/>
                    <w:noProof/>
                    <w:webHidden/>
                  </w:rPr>
                  <w:t>3</w:t>
                </w:r>
                <w:r w:rsidR="00E76E1F" w:rsidRPr="00D6615E">
                  <w:rPr>
                    <w:rFonts w:ascii="Times New Roman" w:hAnsi="Times New Roman" w:cs="Times New Roman"/>
                    <w:noProof/>
                    <w:webHidden/>
                  </w:rPr>
                  <w:fldChar w:fldCharType="end"/>
                </w:r>
              </w:hyperlink>
            </w:p>
            <w:p w14:paraId="29E46CFF" w14:textId="22D778F0" w:rsidR="00E76E1F" w:rsidRPr="00D6615E" w:rsidRDefault="00E76E1F" w:rsidP="00034727">
              <w:pPr>
                <w:pStyle w:val="Turinys1"/>
                <w:rPr>
                  <w:rFonts w:ascii="Times New Roman" w:hAnsi="Times New Roman" w:cs="Times New Roman"/>
                  <w:noProof/>
                  <w:sz w:val="22"/>
                  <w:szCs w:val="22"/>
                  <w:lang w:eastAsia="en-US"/>
                </w:rPr>
              </w:pPr>
              <w:hyperlink w:anchor="_Toc137194948" w:history="1">
                <w:r w:rsidRPr="00D6615E">
                  <w:rPr>
                    <w:rStyle w:val="Hipersaitas"/>
                    <w:rFonts w:ascii="Times New Roman" w:eastAsia="Calibri" w:hAnsi="Times New Roman" w:cs="Times New Roman"/>
                    <w:noProof/>
                  </w:rPr>
                  <w:t>2.</w:t>
                </w:r>
                <w:r w:rsidRPr="00D6615E">
                  <w:rPr>
                    <w:rFonts w:ascii="Times New Roman" w:hAnsi="Times New Roman" w:cs="Times New Roman"/>
                    <w:noProof/>
                    <w:sz w:val="22"/>
                    <w:szCs w:val="22"/>
                    <w:lang w:eastAsia="en-US"/>
                  </w:rPr>
                  <w:tab/>
                </w:r>
                <w:r w:rsidRPr="00D6615E">
                  <w:rPr>
                    <w:rStyle w:val="Hipersaitas"/>
                    <w:rFonts w:ascii="Times New Roman" w:hAnsi="Times New Roman" w:cs="Times New Roman"/>
                    <w:noProof/>
                  </w:rPr>
                  <w:t>Pirkimo objektas</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_Toc137194948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279D7">
                  <w:rPr>
                    <w:rFonts w:ascii="Times New Roman" w:hAnsi="Times New Roman" w:cs="Times New Roman"/>
                    <w:noProof/>
                    <w:webHidden/>
                  </w:rPr>
                  <w:t>3</w:t>
                </w:r>
                <w:r w:rsidRPr="00D6615E">
                  <w:rPr>
                    <w:rFonts w:ascii="Times New Roman" w:hAnsi="Times New Roman" w:cs="Times New Roman"/>
                    <w:noProof/>
                    <w:webHidden/>
                  </w:rPr>
                  <w:fldChar w:fldCharType="end"/>
                </w:r>
              </w:hyperlink>
            </w:p>
            <w:p w14:paraId="3B364848" w14:textId="3C8E3A23" w:rsidR="00E76E1F" w:rsidRPr="00D6615E" w:rsidRDefault="00E76E1F" w:rsidP="00034727">
              <w:pPr>
                <w:pStyle w:val="Turinys1"/>
                <w:rPr>
                  <w:rFonts w:ascii="Times New Roman" w:hAnsi="Times New Roman" w:cs="Times New Roman"/>
                  <w:noProof/>
                  <w:sz w:val="22"/>
                  <w:szCs w:val="22"/>
                  <w:lang w:eastAsia="en-US"/>
                </w:rPr>
              </w:pPr>
              <w:hyperlink w:anchor="_Toc137194949" w:history="1">
                <w:r w:rsidRPr="00D6615E">
                  <w:rPr>
                    <w:rStyle w:val="Hipersaitas"/>
                    <w:rFonts w:ascii="Times New Roman" w:eastAsia="Calibri" w:hAnsi="Times New Roman" w:cs="Times New Roman"/>
                    <w:noProof/>
                  </w:rPr>
                  <w:t>3.</w:t>
                </w:r>
                <w:r w:rsidRPr="00D6615E">
                  <w:rPr>
                    <w:rFonts w:ascii="Times New Roman" w:hAnsi="Times New Roman" w:cs="Times New Roman"/>
                    <w:noProof/>
                    <w:sz w:val="22"/>
                    <w:szCs w:val="22"/>
                    <w:lang w:eastAsia="en-US"/>
                  </w:rPr>
                  <w:tab/>
                </w:r>
                <w:r w:rsidRPr="00D6615E">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_Toc137194949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279D7">
                  <w:rPr>
                    <w:rFonts w:ascii="Times New Roman" w:hAnsi="Times New Roman" w:cs="Times New Roman"/>
                    <w:noProof/>
                    <w:webHidden/>
                  </w:rPr>
                  <w:t>3</w:t>
                </w:r>
                <w:r w:rsidRPr="00D6615E">
                  <w:rPr>
                    <w:rFonts w:ascii="Times New Roman" w:hAnsi="Times New Roman" w:cs="Times New Roman"/>
                    <w:noProof/>
                    <w:webHidden/>
                  </w:rPr>
                  <w:fldChar w:fldCharType="end"/>
                </w:r>
              </w:hyperlink>
            </w:p>
            <w:p w14:paraId="2C7FBD3C" w14:textId="59B928F7" w:rsidR="00E76E1F" w:rsidRPr="00D6615E" w:rsidRDefault="00E76E1F" w:rsidP="00034727">
              <w:pPr>
                <w:pStyle w:val="Turinys1"/>
                <w:rPr>
                  <w:rFonts w:ascii="Times New Roman" w:hAnsi="Times New Roman" w:cs="Times New Roman"/>
                  <w:noProof/>
                  <w:sz w:val="22"/>
                  <w:szCs w:val="22"/>
                  <w:lang w:eastAsia="en-US"/>
                </w:rPr>
              </w:pPr>
              <w:hyperlink w:anchor="_Toc137194950" w:history="1">
                <w:r w:rsidRPr="00D6615E">
                  <w:rPr>
                    <w:rStyle w:val="Hipersaitas"/>
                    <w:rFonts w:ascii="Times New Roman" w:eastAsia="Calibri" w:hAnsi="Times New Roman" w:cs="Times New Roman"/>
                    <w:noProof/>
                  </w:rPr>
                  <w:t>4.</w:t>
                </w:r>
                <w:r w:rsidRPr="00D6615E">
                  <w:rPr>
                    <w:rFonts w:ascii="Times New Roman" w:hAnsi="Times New Roman" w:cs="Times New Roman"/>
                    <w:noProof/>
                    <w:sz w:val="22"/>
                    <w:szCs w:val="22"/>
                    <w:lang w:eastAsia="en-US"/>
                  </w:rPr>
                  <w:tab/>
                </w:r>
                <w:r w:rsidRPr="00D6615E">
                  <w:rPr>
                    <w:rStyle w:val="Hipersaitas"/>
                    <w:rFonts w:ascii="Times New Roman" w:hAnsi="Times New Roman" w:cs="Times New Roman"/>
                    <w:noProof/>
                  </w:rPr>
                  <w:t>Reikalavimai, susiję su nacionaliniu saugumu</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_Toc137194950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279D7">
                  <w:rPr>
                    <w:rFonts w:ascii="Times New Roman" w:hAnsi="Times New Roman" w:cs="Times New Roman"/>
                    <w:noProof/>
                    <w:webHidden/>
                  </w:rPr>
                  <w:t>4</w:t>
                </w:r>
                <w:r w:rsidRPr="00D6615E">
                  <w:rPr>
                    <w:rFonts w:ascii="Times New Roman" w:hAnsi="Times New Roman" w:cs="Times New Roman"/>
                    <w:noProof/>
                    <w:webHidden/>
                  </w:rPr>
                  <w:fldChar w:fldCharType="end"/>
                </w:r>
              </w:hyperlink>
            </w:p>
            <w:p w14:paraId="3B8B80C9" w14:textId="4495B332" w:rsidR="00E76E1F" w:rsidRPr="00D6615E" w:rsidRDefault="00E76E1F" w:rsidP="00034727">
              <w:pPr>
                <w:pStyle w:val="Turinys1"/>
                <w:rPr>
                  <w:rFonts w:ascii="Times New Roman" w:hAnsi="Times New Roman" w:cs="Times New Roman"/>
                  <w:noProof/>
                  <w:sz w:val="22"/>
                  <w:szCs w:val="22"/>
                  <w:lang w:eastAsia="en-US"/>
                </w:rPr>
              </w:pPr>
              <w:hyperlink w:anchor="_Toc137194951" w:history="1">
                <w:r w:rsidRPr="00D6615E">
                  <w:rPr>
                    <w:rStyle w:val="Hipersaitas"/>
                    <w:rFonts w:ascii="Times New Roman" w:eastAsia="Calibri" w:hAnsi="Times New Roman" w:cs="Times New Roman"/>
                    <w:noProof/>
                  </w:rPr>
                  <w:t>5.</w:t>
                </w:r>
                <w:r w:rsidRPr="00D6615E">
                  <w:rPr>
                    <w:rFonts w:ascii="Times New Roman" w:hAnsi="Times New Roman" w:cs="Times New Roman"/>
                    <w:noProof/>
                    <w:sz w:val="22"/>
                    <w:szCs w:val="22"/>
                    <w:lang w:eastAsia="en-US"/>
                  </w:rPr>
                  <w:tab/>
                </w:r>
                <w:r w:rsidRPr="00D6615E">
                  <w:rPr>
                    <w:rStyle w:val="Hipersaitas"/>
                    <w:rFonts w:ascii="Times New Roman" w:hAnsi="Times New Roman" w:cs="Times New Roman"/>
                    <w:noProof/>
                  </w:rPr>
                  <w:t>Specialieji reikalavimai pasiūlymų rengimui ir pateikimui</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_Toc137194951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279D7">
                  <w:rPr>
                    <w:rFonts w:ascii="Times New Roman" w:hAnsi="Times New Roman" w:cs="Times New Roman"/>
                    <w:noProof/>
                    <w:webHidden/>
                  </w:rPr>
                  <w:t>4</w:t>
                </w:r>
                <w:r w:rsidRPr="00D6615E">
                  <w:rPr>
                    <w:rFonts w:ascii="Times New Roman" w:hAnsi="Times New Roman" w:cs="Times New Roman"/>
                    <w:noProof/>
                    <w:webHidden/>
                  </w:rPr>
                  <w:fldChar w:fldCharType="end"/>
                </w:r>
              </w:hyperlink>
            </w:p>
            <w:p w14:paraId="71D87EA0" w14:textId="0D9CB134" w:rsidR="00E76E1F" w:rsidRPr="00D6615E" w:rsidRDefault="00E76E1F" w:rsidP="00034727">
              <w:pPr>
                <w:pStyle w:val="Turinys1"/>
                <w:rPr>
                  <w:rFonts w:ascii="Times New Roman" w:hAnsi="Times New Roman" w:cs="Times New Roman"/>
                  <w:noProof/>
                  <w:sz w:val="22"/>
                  <w:szCs w:val="22"/>
                  <w:lang w:eastAsia="en-US"/>
                </w:rPr>
              </w:pPr>
              <w:hyperlink w:anchor="_Toc137194952" w:history="1">
                <w:r w:rsidRPr="00D6615E">
                  <w:rPr>
                    <w:rStyle w:val="Hipersaitas"/>
                    <w:rFonts w:ascii="Times New Roman" w:hAnsi="Times New Roman" w:cs="Times New Roman"/>
                    <w:noProof/>
                  </w:rPr>
                  <w:t>6.     Pasiūlymo galiojimo užtikrinimas</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_Toc137194952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279D7">
                  <w:rPr>
                    <w:rFonts w:ascii="Times New Roman" w:hAnsi="Times New Roman" w:cs="Times New Roman"/>
                    <w:noProof/>
                    <w:webHidden/>
                  </w:rPr>
                  <w:t>4</w:t>
                </w:r>
                <w:r w:rsidRPr="00D6615E">
                  <w:rPr>
                    <w:rFonts w:ascii="Times New Roman" w:hAnsi="Times New Roman" w:cs="Times New Roman"/>
                    <w:noProof/>
                    <w:webHidden/>
                  </w:rPr>
                  <w:fldChar w:fldCharType="end"/>
                </w:r>
              </w:hyperlink>
            </w:p>
            <w:p w14:paraId="197EB7A3" w14:textId="01B9F8CB" w:rsidR="00E76E1F" w:rsidRPr="00D6615E" w:rsidRDefault="00E76E1F" w:rsidP="00034727">
              <w:pPr>
                <w:pStyle w:val="Turinys1"/>
                <w:rPr>
                  <w:rFonts w:ascii="Times New Roman" w:hAnsi="Times New Roman" w:cs="Times New Roman"/>
                  <w:noProof/>
                  <w:sz w:val="22"/>
                  <w:szCs w:val="22"/>
                  <w:lang w:eastAsia="en-US"/>
                </w:rPr>
              </w:pPr>
              <w:hyperlink w:anchor="_Toc137194953" w:history="1">
                <w:r w:rsidRPr="00D6615E">
                  <w:rPr>
                    <w:rStyle w:val="Hipersaitas"/>
                    <w:rFonts w:ascii="Times New Roman" w:hAnsi="Times New Roman" w:cs="Times New Roman"/>
                    <w:noProof/>
                  </w:rPr>
                  <w:t>7.</w:t>
                </w:r>
                <w:r w:rsidRPr="00D6615E">
                  <w:rPr>
                    <w:rFonts w:ascii="Times New Roman" w:hAnsi="Times New Roman" w:cs="Times New Roman"/>
                    <w:noProof/>
                    <w:sz w:val="22"/>
                    <w:szCs w:val="22"/>
                    <w:lang w:eastAsia="en-US"/>
                  </w:rPr>
                  <w:tab/>
                </w:r>
                <w:r w:rsidRPr="00D6615E">
                  <w:rPr>
                    <w:rStyle w:val="Hipersaitas"/>
                    <w:rFonts w:ascii="Times New Roman" w:hAnsi="Times New Roman" w:cs="Times New Roman"/>
                    <w:noProof/>
                  </w:rPr>
                  <w:t>Pasiūlymų vertinimas</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_Toc137194953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279D7">
                  <w:rPr>
                    <w:rFonts w:ascii="Times New Roman" w:hAnsi="Times New Roman" w:cs="Times New Roman"/>
                    <w:noProof/>
                    <w:webHidden/>
                  </w:rPr>
                  <w:t>4</w:t>
                </w:r>
                <w:r w:rsidRPr="00D6615E">
                  <w:rPr>
                    <w:rFonts w:ascii="Times New Roman" w:hAnsi="Times New Roman" w:cs="Times New Roman"/>
                    <w:noProof/>
                    <w:webHidden/>
                  </w:rPr>
                  <w:fldChar w:fldCharType="end"/>
                </w:r>
              </w:hyperlink>
            </w:p>
            <w:p w14:paraId="2D57B744" w14:textId="50000A4C" w:rsidR="00E76E1F" w:rsidRPr="00D6615E" w:rsidRDefault="00E76E1F" w:rsidP="00034727">
              <w:pPr>
                <w:pStyle w:val="Turinys1"/>
                <w:rPr>
                  <w:rFonts w:ascii="Times New Roman" w:hAnsi="Times New Roman" w:cs="Times New Roman"/>
                  <w:noProof/>
                  <w:sz w:val="22"/>
                  <w:szCs w:val="22"/>
                  <w:lang w:eastAsia="en-US"/>
                </w:rPr>
              </w:pPr>
              <w:hyperlink w:anchor="_Toc137194954" w:history="1">
                <w:r w:rsidRPr="00D6615E">
                  <w:rPr>
                    <w:rStyle w:val="Hipersaitas"/>
                    <w:rFonts w:ascii="Times New Roman" w:hAnsi="Times New Roman" w:cs="Times New Roman"/>
                    <w:noProof/>
                  </w:rPr>
                  <w:t xml:space="preserve">8. </w:t>
                </w:r>
                <w:r w:rsidR="00581B14" w:rsidRPr="00D6615E">
                  <w:rPr>
                    <w:rStyle w:val="Hipersaitas"/>
                    <w:rFonts w:ascii="Times New Roman" w:hAnsi="Times New Roman" w:cs="Times New Roman"/>
                    <w:noProof/>
                  </w:rPr>
                  <w:t xml:space="preserve">    </w:t>
                </w:r>
                <w:r w:rsidRPr="00D6615E">
                  <w:rPr>
                    <w:rStyle w:val="Hipersaitas"/>
                    <w:rFonts w:ascii="Times New Roman" w:hAnsi="Times New Roman" w:cs="Times New Roman"/>
                    <w:noProof/>
                  </w:rPr>
                  <w:t>Sutarties sudarymas</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_Toc137194954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279D7">
                  <w:rPr>
                    <w:rFonts w:ascii="Times New Roman" w:hAnsi="Times New Roman" w:cs="Times New Roman"/>
                    <w:noProof/>
                    <w:webHidden/>
                  </w:rPr>
                  <w:t>4</w:t>
                </w:r>
                <w:r w:rsidRPr="00D6615E">
                  <w:rPr>
                    <w:rFonts w:ascii="Times New Roman" w:hAnsi="Times New Roman" w:cs="Times New Roman"/>
                    <w:noProof/>
                    <w:webHidden/>
                  </w:rPr>
                  <w:fldChar w:fldCharType="end"/>
                </w:r>
              </w:hyperlink>
            </w:p>
            <w:p w14:paraId="191E7762" w14:textId="210FE4AA" w:rsidR="00E76E1F" w:rsidRPr="00D6615E" w:rsidRDefault="00E76E1F" w:rsidP="00034727">
              <w:pPr>
                <w:pStyle w:val="Turinys1"/>
                <w:rPr>
                  <w:rFonts w:ascii="Times New Roman" w:hAnsi="Times New Roman" w:cs="Times New Roman"/>
                  <w:noProof/>
                </w:rPr>
              </w:pPr>
              <w:hyperlink w:anchor="_Toc137194955" w:history="1">
                <w:r w:rsidRPr="00D6615E">
                  <w:rPr>
                    <w:rStyle w:val="Hipersaitas"/>
                    <w:rFonts w:ascii="Times New Roman" w:hAnsi="Times New Roman" w:cs="Times New Roman"/>
                    <w:noProof/>
                  </w:rPr>
                  <w:t xml:space="preserve">9. </w:t>
                </w:r>
                <w:r w:rsidR="00581B14" w:rsidRPr="00D6615E">
                  <w:rPr>
                    <w:rStyle w:val="Hipersaitas"/>
                    <w:rFonts w:ascii="Times New Roman" w:hAnsi="Times New Roman" w:cs="Times New Roman"/>
                    <w:noProof/>
                  </w:rPr>
                  <w:t xml:space="preserve">    </w:t>
                </w:r>
                <w:r w:rsidRPr="00D6615E">
                  <w:rPr>
                    <w:rStyle w:val="Hipersaitas"/>
                    <w:rFonts w:ascii="Times New Roman" w:hAnsi="Times New Roman" w:cs="Times New Roman"/>
                    <w:noProof/>
                  </w:rPr>
                  <w:t>Kitos sąlygos</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_Toc137194955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279D7">
                  <w:rPr>
                    <w:rFonts w:ascii="Times New Roman" w:hAnsi="Times New Roman" w:cs="Times New Roman"/>
                    <w:noProof/>
                    <w:webHidden/>
                  </w:rPr>
                  <w:t>5</w:t>
                </w:r>
                <w:r w:rsidRPr="00D6615E">
                  <w:rPr>
                    <w:rFonts w:ascii="Times New Roman" w:hAnsi="Times New Roman" w:cs="Times New Roman"/>
                    <w:noProof/>
                    <w:webHidden/>
                  </w:rPr>
                  <w:fldChar w:fldCharType="end"/>
                </w:r>
              </w:hyperlink>
            </w:p>
            <w:p w14:paraId="78DB6AA1" w14:textId="4B46B1DC" w:rsidR="00A7144D" w:rsidRPr="00D6615E" w:rsidRDefault="00861305" w:rsidP="00A7144D">
              <w:pPr>
                <w:rPr>
                  <w:rFonts w:ascii="Times New Roman" w:hAnsi="Times New Roman" w:cs="Times New Roman"/>
                  <w:noProof/>
                </w:rPr>
              </w:pPr>
              <w:r w:rsidRPr="00D6615E">
                <w:rPr>
                  <w:rFonts w:ascii="Times New Roman" w:hAnsi="Times New Roman" w:cs="Times New Roman"/>
                  <w:noProof/>
                </w:rPr>
                <w:t>Priedai:</w:t>
              </w:r>
            </w:p>
            <w:p w14:paraId="213E0969" w14:textId="31A1FA15"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 xml:space="preserve">1 priedas. </w:t>
              </w:r>
              <w:r w:rsidR="00B86B29" w:rsidRPr="00D6615E">
                <w:rPr>
                  <w:rFonts w:ascii="Times New Roman" w:hAnsi="Times New Roman" w:cs="Times New Roman"/>
                  <w:noProof/>
                </w:rPr>
                <w:t>Tiekėjų p</w:t>
              </w:r>
              <w:r w:rsidRPr="00D6615E">
                <w:rPr>
                  <w:rFonts w:ascii="Times New Roman" w:hAnsi="Times New Roman" w:cs="Times New Roman"/>
                  <w:noProof/>
                </w:rPr>
                <w:t>ašalinimo pagrindai</w:t>
              </w:r>
            </w:p>
            <w:p w14:paraId="5E2A05B9" w14:textId="0BCD0AF0"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 xml:space="preserve">2 priedas. </w:t>
              </w:r>
              <w:r w:rsidR="007024FB" w:rsidRPr="00D6615E">
                <w:rPr>
                  <w:rFonts w:ascii="Times New Roman" w:hAnsi="Times New Roman" w:cs="Times New Roman"/>
                  <w:noProof/>
                </w:rPr>
                <w:t>Tiekėjų k</w:t>
              </w:r>
              <w:r w:rsidR="007024FB">
                <w:rPr>
                  <w:rFonts w:ascii="Times New Roman" w:hAnsi="Times New Roman" w:cs="Times New Roman"/>
                  <w:noProof/>
                </w:rPr>
                <w:t>v</w:t>
              </w:r>
              <w:r w:rsidR="007024FB" w:rsidRPr="00D6615E">
                <w:rPr>
                  <w:rFonts w:ascii="Times New Roman" w:hAnsi="Times New Roman" w:cs="Times New Roman"/>
                  <w:noProof/>
                </w:rPr>
                <w:t>alifikacijos reikalavimai</w:t>
              </w:r>
            </w:p>
            <w:p w14:paraId="3E1131DD" w14:textId="18D16E8C"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 xml:space="preserve">3 priedas. </w:t>
              </w:r>
              <w:r w:rsidR="00103FE2" w:rsidRPr="00D6615E">
                <w:rPr>
                  <w:rFonts w:ascii="Times New Roman" w:hAnsi="Times New Roman" w:cs="Times New Roman"/>
                  <w:noProof/>
                </w:rPr>
                <w:t>Techninė specifikacija</w:t>
              </w:r>
            </w:p>
            <w:p w14:paraId="1EF13E30" w14:textId="1D0BF774"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 xml:space="preserve">4 priedas. </w:t>
              </w:r>
              <w:r w:rsidR="00103FE2" w:rsidRPr="00D6615E">
                <w:rPr>
                  <w:rFonts w:ascii="Times New Roman" w:hAnsi="Times New Roman" w:cs="Times New Roman"/>
                  <w:noProof/>
                </w:rPr>
                <w:t>Pasiūlymo forma</w:t>
              </w:r>
            </w:p>
            <w:p w14:paraId="0DE23397" w14:textId="5744E0F3"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 xml:space="preserve">5 priedas. </w:t>
              </w:r>
              <w:r w:rsidR="00103FE2" w:rsidRPr="00D6615E">
                <w:rPr>
                  <w:rFonts w:ascii="Times New Roman" w:hAnsi="Times New Roman" w:cs="Times New Roman"/>
                  <w:noProof/>
                </w:rPr>
                <w:t>Terminai</w:t>
              </w:r>
            </w:p>
            <w:p w14:paraId="44C4752C" w14:textId="33C63149"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 xml:space="preserve">6 priedas. </w:t>
              </w:r>
              <w:r w:rsidR="00103FE2">
                <w:rPr>
                  <w:rFonts w:ascii="Times New Roman" w:hAnsi="Times New Roman" w:cs="Times New Roman"/>
                  <w:noProof/>
                </w:rPr>
                <w:t>Pasiūlymų vertinimo kriterijai ir sąlygos</w:t>
              </w:r>
            </w:p>
            <w:p w14:paraId="096C7D0D" w14:textId="5C970E3E"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7 priedas. Sutarties projektas</w:t>
              </w:r>
            </w:p>
            <w:p w14:paraId="50FBC201" w14:textId="424D8B3C" w:rsidR="00413BD0" w:rsidRPr="00D6615E" w:rsidRDefault="00173FBA" w:rsidP="0008053B">
              <w:pPr>
                <w:ind w:firstLine="0"/>
                <w:rPr>
                  <w:rFonts w:ascii="Times New Roman" w:hAnsi="Times New Roman" w:cs="Times New Roman"/>
                </w:rPr>
                <w:sectPr w:rsidR="00413BD0" w:rsidRPr="00D6615E" w:rsidSect="000D5D90">
                  <w:footerReference w:type="first" r:id="rId12"/>
                  <w:pgSz w:w="12240" w:h="15840"/>
                  <w:pgMar w:top="1134" w:right="567" w:bottom="1134" w:left="1701" w:header="720" w:footer="720" w:gutter="0"/>
                  <w:pgNumType w:start="1"/>
                  <w:cols w:space="720"/>
                  <w:titlePg/>
                  <w:docGrid w:linePitch="360"/>
                </w:sectPr>
              </w:pPr>
              <w:r w:rsidRPr="00D6615E">
                <w:rPr>
                  <w:rFonts w:ascii="Times New Roman" w:hAnsi="Times New Roman" w:cs="Times New Roman"/>
                </w:rPr>
                <w:fldChar w:fldCharType="end"/>
              </w:r>
            </w:p>
          </w:sdtContent>
        </w:sdt>
        <w:p w14:paraId="73CCB438" w14:textId="5ACC71EB" w:rsidR="005F13F0" w:rsidRPr="00D6615E" w:rsidRDefault="00000000" w:rsidP="00034727">
          <w:pPr>
            <w:ind w:firstLine="0"/>
            <w:contextualSpacing/>
            <w:rPr>
              <w:rFonts w:ascii="Times New Roman" w:hAnsi="Times New Roman" w:cs="Times New Roman"/>
            </w:rPr>
          </w:pPr>
        </w:p>
      </w:sdtContent>
    </w:sdt>
    <w:p w14:paraId="12085CDF" w14:textId="16073931" w:rsidR="00746BAF" w:rsidRPr="00D6615E" w:rsidRDefault="00C31EC9" w:rsidP="0024553A">
      <w:pPr>
        <w:pStyle w:val="Antrat1"/>
        <w:numPr>
          <w:ilvl w:val="0"/>
          <w:numId w:val="5"/>
        </w:numPr>
        <w:spacing w:before="0" w:after="0" w:line="300" w:lineRule="auto"/>
        <w:ind w:left="357" w:hanging="357"/>
        <w:rPr>
          <w:rFonts w:ascii="Times New Roman" w:hAnsi="Times New Roman" w:cs="Times New Roman"/>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D6615E">
        <w:rPr>
          <w:rFonts w:ascii="Times New Roman" w:hAnsi="Times New Roman" w:cs="Times New Roman"/>
          <w:color w:val="auto"/>
        </w:rPr>
        <w:t>Bendra informacij</w:t>
      </w:r>
      <w:r w:rsidR="00B076FD" w:rsidRPr="00D6615E">
        <w:rPr>
          <w:rFonts w:ascii="Times New Roman" w:hAnsi="Times New Roman" w:cs="Times New Roman"/>
          <w:color w:val="auto"/>
        </w:rPr>
        <w:t>a</w:t>
      </w:r>
      <w:bookmarkEnd w:id="5"/>
      <w:r w:rsidR="6B81CCAC" w:rsidRPr="00D6615E">
        <w:rPr>
          <w:rFonts w:ascii="Times New Roman" w:hAnsi="Times New Roman" w:cs="Times New Roman"/>
          <w:color w:val="auto"/>
        </w:rPr>
        <w:t xml:space="preserve"> </w:t>
      </w:r>
    </w:p>
    <w:p w14:paraId="698C5E70" w14:textId="490FD0EB" w:rsidR="00746BAF" w:rsidRPr="00D6615E" w:rsidRDefault="00746BAF" w:rsidP="00746BAF">
      <w:pPr>
        <w:ind w:firstLine="0"/>
        <w:rPr>
          <w:rFonts w:ascii="Times New Roman" w:hAnsi="Times New Roman" w:cs="Times New Roman"/>
        </w:rPr>
      </w:pPr>
    </w:p>
    <w:p w14:paraId="247D15EF" w14:textId="167CDD90" w:rsidR="000D4E8E" w:rsidRPr="00D6615E" w:rsidRDefault="639AD35A" w:rsidP="000D4E8E">
      <w:pPr>
        <w:pStyle w:val="Sraopastraipa"/>
        <w:numPr>
          <w:ilvl w:val="1"/>
          <w:numId w:val="5"/>
        </w:numPr>
        <w:spacing w:line="240" w:lineRule="auto"/>
        <w:ind w:left="0" w:firstLine="709"/>
        <w:rPr>
          <w:rFonts w:ascii="Times New Roman" w:hAnsi="Times New Roman" w:cs="Times New Roman"/>
        </w:rPr>
      </w:pPr>
      <w:r w:rsidRPr="00D6615E">
        <w:rPr>
          <w:rFonts w:ascii="Times New Roman" w:hAnsi="Times New Roman" w:cs="Times New Roman"/>
        </w:rPr>
        <w:t>P</w:t>
      </w:r>
      <w:r w:rsidR="00B312C4" w:rsidRPr="00D6615E">
        <w:rPr>
          <w:rFonts w:ascii="Times New Roman" w:hAnsi="Times New Roman" w:cs="Times New Roman"/>
        </w:rPr>
        <w:t>erkančioji organizacija</w:t>
      </w:r>
      <w:r w:rsidR="00291EAC" w:rsidRPr="00D6615E">
        <w:rPr>
          <w:rFonts w:ascii="Times New Roman" w:hAnsi="Times New Roman" w:cs="Times New Roman"/>
        </w:rPr>
        <w:t xml:space="preserve"> </w:t>
      </w:r>
      <w:r w:rsidR="00FB3C75" w:rsidRPr="00D6615E">
        <w:rPr>
          <w:rFonts w:ascii="Times New Roman" w:hAnsi="Times New Roman" w:cs="Times New Roman"/>
        </w:rPr>
        <w:t xml:space="preserve">– </w:t>
      </w:r>
      <w:r w:rsidR="00E0322E" w:rsidRPr="00D6615E">
        <w:rPr>
          <w:rFonts w:ascii="Times New Roman" w:eastAsia="Calibri" w:hAnsi="Times New Roman" w:cs="Times New Roman"/>
        </w:rPr>
        <w:t>UAB Panevėžio regiono atliekų tvarkymo centras, juridinio asmens kodas 300127004, adresas Beržų g. 3, Panevėžys. Perkančioji organizacija yra PVM mokėtoja</w:t>
      </w:r>
      <w:r w:rsidR="000D4E8E" w:rsidRPr="00D6615E">
        <w:rPr>
          <w:rFonts w:ascii="Times New Roman" w:eastAsia="Calibri" w:hAnsi="Times New Roman" w:cs="Times New Roman"/>
        </w:rPr>
        <w:t>.</w:t>
      </w:r>
    </w:p>
    <w:p w14:paraId="6669709E" w14:textId="5280F6F0" w:rsidR="00316D64" w:rsidRPr="00D6615E" w:rsidRDefault="00CA0CC5" w:rsidP="000D4E8E">
      <w:pPr>
        <w:pStyle w:val="Sraopastraipa"/>
        <w:numPr>
          <w:ilvl w:val="1"/>
          <w:numId w:val="5"/>
        </w:numPr>
        <w:spacing w:line="240" w:lineRule="auto"/>
        <w:ind w:left="0" w:firstLine="710"/>
        <w:rPr>
          <w:rFonts w:ascii="Times New Roman" w:hAnsi="Times New Roman" w:cs="Times New Roman"/>
        </w:rPr>
      </w:pPr>
      <w:r w:rsidRPr="00D6615E">
        <w:rPr>
          <w:rFonts w:ascii="Times New Roman" w:hAnsi="Times New Roman" w:cs="Times New Roman"/>
          <w:color w:val="000000" w:themeColor="text1"/>
        </w:rPr>
        <w:t xml:space="preserve">Pirkimas neatliekamas naudojantis centralizuotų pirkimų katalogu, nes </w:t>
      </w:r>
      <w:r w:rsidR="006A1E0F" w:rsidRPr="00D6615E">
        <w:rPr>
          <w:rFonts w:ascii="Times New Roman" w:hAnsi="Times New Roman" w:cs="Times New Roman"/>
        </w:rPr>
        <w:t xml:space="preserve">perkamų </w:t>
      </w:r>
      <w:r w:rsidR="00CC0FCA">
        <w:rPr>
          <w:rFonts w:ascii="Times New Roman" w:hAnsi="Times New Roman" w:cs="Times New Roman"/>
        </w:rPr>
        <w:t>paslaugų</w:t>
      </w:r>
      <w:r w:rsidR="006A1E0F" w:rsidRPr="00D6615E">
        <w:rPr>
          <w:rFonts w:ascii="Times New Roman" w:hAnsi="Times New Roman" w:cs="Times New Roman"/>
        </w:rPr>
        <w:t xml:space="preserve"> CPO kataloge nėra</w:t>
      </w:r>
      <w:r w:rsidRPr="00D6615E">
        <w:rPr>
          <w:rFonts w:ascii="Times New Roman" w:hAnsi="Times New Roman" w:cs="Times New Roman"/>
        </w:rPr>
        <w:t xml:space="preserve">.  </w:t>
      </w:r>
    </w:p>
    <w:p w14:paraId="52EA068B" w14:textId="09D1C6E3" w:rsidR="00C71C6F" w:rsidRPr="00D6615E" w:rsidRDefault="00503A5B" w:rsidP="00CE223C">
      <w:pPr>
        <w:spacing w:line="240" w:lineRule="auto"/>
        <w:rPr>
          <w:rFonts w:ascii="Times New Roman" w:hAnsi="Times New Roman" w:cs="Times New Roman"/>
        </w:rPr>
      </w:pPr>
      <w:r w:rsidRPr="00D6615E">
        <w:rPr>
          <w:rFonts w:ascii="Times New Roman" w:hAnsi="Times New Roman" w:cs="Times New Roman"/>
        </w:rPr>
        <w:t>1.</w:t>
      </w:r>
      <w:r w:rsidR="006A1E0F" w:rsidRPr="00D6615E">
        <w:rPr>
          <w:rFonts w:ascii="Times New Roman" w:hAnsi="Times New Roman" w:cs="Times New Roman"/>
        </w:rPr>
        <w:t>3</w:t>
      </w:r>
      <w:r w:rsidRPr="00D6615E">
        <w:rPr>
          <w:rFonts w:ascii="Times New Roman" w:hAnsi="Times New Roman" w:cs="Times New Roman"/>
        </w:rPr>
        <w:t xml:space="preserve">. </w:t>
      </w:r>
      <w:r w:rsidR="00091F01" w:rsidRPr="00D6615E">
        <w:rPr>
          <w:rFonts w:ascii="Times New Roman" w:hAnsi="Times New Roman" w:cs="Times New Roman"/>
        </w:rPr>
        <w:t xml:space="preserve">Pirkimo Komisija </w:t>
      </w:r>
      <w:sdt>
        <w:sdtPr>
          <w:rPr>
            <w:rFonts w:ascii="Times New Roman" w:hAnsi="Times New Roman" w:cs="Times New Roman"/>
          </w:rPr>
          <w:id w:val="481666640"/>
          <w:placeholder>
            <w:docPart w:val="FFAD8B59BFD548D38B43B552C59BB6F6"/>
          </w:placeholder>
          <w15:color w:val="000000"/>
          <w:dropDownList>
            <w:listItem w:value="[Pasirinkite]"/>
            <w:listItem w:displayText="nėra" w:value="nėra"/>
            <w:listItem w:displayText="yra" w:value="yra"/>
          </w:dropDownList>
        </w:sdtPr>
        <w:sdtContent>
          <w:r w:rsidR="009B1B5D">
            <w:rPr>
              <w:rFonts w:ascii="Times New Roman" w:hAnsi="Times New Roman" w:cs="Times New Roman"/>
            </w:rPr>
            <w:t>nėra</w:t>
          </w:r>
        </w:sdtContent>
      </w:sdt>
      <w:r w:rsidR="00A100C8" w:rsidRPr="00D6615E" w:rsidDel="00A100C8">
        <w:rPr>
          <w:rFonts w:ascii="Times New Roman" w:hAnsi="Times New Roman" w:cs="Times New Roman"/>
        </w:rPr>
        <w:t xml:space="preserve"> </w:t>
      </w:r>
      <w:r w:rsidR="00091F01" w:rsidRPr="00D6615E">
        <w:rPr>
          <w:rFonts w:ascii="Times New Roman" w:hAnsi="Times New Roman" w:cs="Times New Roman"/>
        </w:rPr>
        <w:t xml:space="preserve">sudaroma. </w:t>
      </w:r>
    </w:p>
    <w:p w14:paraId="16DB9CE8" w14:textId="74643A9F" w:rsidR="001045C0" w:rsidRPr="00D6615E" w:rsidRDefault="004F6423" w:rsidP="00C93DF7">
      <w:pPr>
        <w:pStyle w:val="Sraopastraipa"/>
        <w:spacing w:line="240" w:lineRule="auto"/>
        <w:ind w:left="0"/>
        <w:rPr>
          <w:rFonts w:ascii="Times New Roman" w:hAnsi="Times New Roman" w:cs="Times New Roman"/>
        </w:rPr>
      </w:pPr>
      <w:r w:rsidRPr="00D6615E">
        <w:rPr>
          <w:rFonts w:ascii="Times New Roman" w:hAnsi="Times New Roman" w:cs="Times New Roman"/>
        </w:rPr>
        <w:t>1.</w:t>
      </w:r>
      <w:r w:rsidR="00C93DF7" w:rsidRPr="00D6615E">
        <w:rPr>
          <w:rFonts w:ascii="Times New Roman" w:hAnsi="Times New Roman" w:cs="Times New Roman"/>
        </w:rPr>
        <w:t>4</w:t>
      </w:r>
      <w:r w:rsidRPr="00D6615E">
        <w:rPr>
          <w:rFonts w:ascii="Times New Roman" w:hAnsi="Times New Roman" w:cs="Times New Roman"/>
        </w:rPr>
        <w:t>.</w:t>
      </w:r>
      <w:r w:rsidRPr="00D6615E">
        <w:rPr>
          <w:rFonts w:ascii="Times New Roman" w:hAnsi="Times New Roman" w:cs="Times New Roman"/>
          <w:i/>
          <w:iCs/>
        </w:rPr>
        <w:t xml:space="preserve"> </w:t>
      </w:r>
      <w:r w:rsidR="00D459E3" w:rsidRPr="00D6615E">
        <w:rPr>
          <w:rFonts w:ascii="Times New Roman" w:hAnsi="Times New Roman" w:cs="Times New Roman"/>
        </w:rPr>
        <w:t xml:space="preserve">Atliekamas žaliasis pirkimas. Pirkimas vykdomas vadovaujantis </w:t>
      </w:r>
      <w:hyperlink r:id="rId13" w:history="1">
        <w:r w:rsidR="009B66AB" w:rsidRPr="00D6615E">
          <w:rPr>
            <w:rStyle w:val="Hipersaitas"/>
            <w:rFonts w:ascii="Times New Roman" w:hAnsi="Times New Roman" w:cs="Times New Roman"/>
          </w:rPr>
          <w:t>Lietuvos Respublikos aplinkos ministro 2011 m. birželio 28 d. įsakymu Nr. D1-508 „Dėl aplinkos apsaugos kriterijų taikymo, vykdant žaliuosius pirkimus, tvarkos aprašo patvirtinimo“</w:t>
        </w:r>
      </w:hyperlink>
      <w:r w:rsidR="009B66AB" w:rsidRPr="00D6615E">
        <w:rPr>
          <w:rFonts w:ascii="Times New Roman" w:hAnsi="Times New Roman" w:cs="Times New Roman"/>
          <w:color w:val="00B050"/>
        </w:rPr>
        <w:t xml:space="preserve"> </w:t>
      </w:r>
      <w:r w:rsidR="00F97140" w:rsidRPr="00D6615E">
        <w:rPr>
          <w:rFonts w:ascii="Times New Roman" w:hAnsi="Times New Roman" w:cs="Times New Roman"/>
          <w:kern w:val="2"/>
          <w:szCs w:val="24"/>
          <w:shd w:val="clear" w:color="auto" w:fill="FFFFFF"/>
        </w:rPr>
        <w:t>4.</w:t>
      </w:r>
      <w:r w:rsidR="00CF7E8C">
        <w:rPr>
          <w:rFonts w:ascii="Times New Roman" w:hAnsi="Times New Roman" w:cs="Times New Roman"/>
          <w:kern w:val="2"/>
          <w:szCs w:val="24"/>
          <w:shd w:val="clear" w:color="auto" w:fill="FFFFFF"/>
        </w:rPr>
        <w:t>4.</w:t>
      </w:r>
      <w:r w:rsidR="00D37E20">
        <w:rPr>
          <w:rFonts w:ascii="Times New Roman" w:hAnsi="Times New Roman" w:cs="Times New Roman"/>
          <w:kern w:val="2"/>
          <w:szCs w:val="24"/>
          <w:shd w:val="clear" w:color="auto" w:fill="FFFFFF"/>
        </w:rPr>
        <w:t>3</w:t>
      </w:r>
      <w:r w:rsidR="00F97140" w:rsidRPr="00D6615E">
        <w:rPr>
          <w:rFonts w:ascii="Times New Roman" w:hAnsi="Times New Roman" w:cs="Times New Roman"/>
          <w:kern w:val="2"/>
          <w:szCs w:val="24"/>
          <w:shd w:val="clear" w:color="auto" w:fill="FFFFFF"/>
        </w:rPr>
        <w:t>. p</w:t>
      </w:r>
      <w:r w:rsidR="00D66079">
        <w:rPr>
          <w:rFonts w:ascii="Times New Roman" w:hAnsi="Times New Roman" w:cs="Times New Roman"/>
          <w:kern w:val="2"/>
          <w:szCs w:val="24"/>
          <w:shd w:val="clear" w:color="auto" w:fill="FFFFFF"/>
        </w:rPr>
        <w:t>unktu</w:t>
      </w:r>
      <w:r w:rsidR="00D37E20">
        <w:rPr>
          <w:rFonts w:ascii="Times New Roman" w:hAnsi="Times New Roman" w:cs="Times New Roman"/>
        </w:rPr>
        <w:t xml:space="preserve"> - </w:t>
      </w:r>
      <w:r w:rsidR="008A234C" w:rsidRPr="008A234C">
        <w:rPr>
          <w:rFonts w:ascii="Times New Roman" w:hAnsi="Times New Roman" w:cs="Times New Roman"/>
        </w:rPr>
        <w:t>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r w:rsidR="008A234C">
        <w:rPr>
          <w:rFonts w:ascii="Times New Roman" w:hAnsi="Times New Roman" w:cs="Times New Roman"/>
        </w:rPr>
        <w:t>.</w:t>
      </w:r>
    </w:p>
    <w:p w14:paraId="15179C0E" w14:textId="3EC0495D" w:rsidR="00257685" w:rsidRPr="00D6615E" w:rsidRDefault="003D3DF5" w:rsidP="00C93DF7">
      <w:pPr>
        <w:spacing w:line="240" w:lineRule="auto"/>
        <w:rPr>
          <w:rFonts w:ascii="Times New Roman" w:hAnsi="Times New Roman" w:cs="Times New Roman"/>
        </w:rPr>
      </w:pPr>
      <w:r w:rsidRPr="00D6615E">
        <w:rPr>
          <w:rFonts w:ascii="Times New Roman" w:eastAsia="Arial" w:hAnsi="Times New Roman" w:cs="Times New Roman"/>
        </w:rPr>
        <w:t>1.</w:t>
      </w:r>
      <w:r w:rsidR="00C93DF7" w:rsidRPr="00D6615E">
        <w:rPr>
          <w:rFonts w:ascii="Times New Roman" w:eastAsia="Arial" w:hAnsi="Times New Roman" w:cs="Times New Roman"/>
        </w:rPr>
        <w:t>5</w:t>
      </w:r>
      <w:r w:rsidRPr="00D6615E">
        <w:rPr>
          <w:rFonts w:ascii="Times New Roman" w:eastAsia="Arial" w:hAnsi="Times New Roman" w:cs="Times New Roman"/>
        </w:rPr>
        <w:t>.</w:t>
      </w:r>
      <w:r w:rsidR="00CA1A1C" w:rsidRPr="00D6615E">
        <w:rPr>
          <w:rFonts w:ascii="Times New Roman" w:eastAsia="Arial" w:hAnsi="Times New Roman" w:cs="Times New Roman"/>
        </w:rPr>
        <w:t xml:space="preserve"> </w:t>
      </w:r>
      <w:r w:rsidR="4B7098B6" w:rsidRPr="00D6615E">
        <w:rPr>
          <w:rFonts w:ascii="Times New Roman" w:eastAsia="Arial" w:hAnsi="Times New Roman" w:cs="Times New Roman"/>
        </w:rPr>
        <w:t>Bendrosios</w:t>
      </w:r>
      <w:r w:rsidR="00931CA2" w:rsidRPr="00D6615E">
        <w:rPr>
          <w:rFonts w:ascii="Times New Roman" w:eastAsia="Arial" w:hAnsi="Times New Roman" w:cs="Times New Roman"/>
        </w:rPr>
        <w:t xml:space="preserve"> pirkimo</w:t>
      </w:r>
      <w:r w:rsidR="4B7098B6" w:rsidRPr="00D6615E">
        <w:rPr>
          <w:rFonts w:ascii="Times New Roman" w:eastAsia="Arial" w:hAnsi="Times New Roman" w:cs="Times New Roman"/>
        </w:rPr>
        <w:t xml:space="preserve"> sąlygos yra neatskiriama ši</w:t>
      </w:r>
      <w:r w:rsidR="00931CA2" w:rsidRPr="00D6615E">
        <w:rPr>
          <w:rFonts w:ascii="Times New Roman" w:eastAsia="Arial" w:hAnsi="Times New Roman" w:cs="Times New Roman"/>
        </w:rPr>
        <w:t>ų</w:t>
      </w:r>
      <w:r w:rsidR="4B7098B6" w:rsidRPr="00D6615E">
        <w:rPr>
          <w:rFonts w:ascii="Times New Roman" w:eastAsia="Arial" w:hAnsi="Times New Roman" w:cs="Times New Roman"/>
        </w:rPr>
        <w:t xml:space="preserve"> pirkimo sąlygų dalis.</w:t>
      </w:r>
    </w:p>
    <w:p w14:paraId="4ED932F3" w14:textId="2CE07367" w:rsidR="00FB3C75" w:rsidRPr="00D6615E" w:rsidRDefault="00244994" w:rsidP="0024553A">
      <w:pPr>
        <w:pStyle w:val="Antrat1"/>
        <w:numPr>
          <w:ilvl w:val="0"/>
          <w:numId w:val="7"/>
        </w:numPr>
        <w:spacing w:before="480" w:after="0" w:line="300" w:lineRule="auto"/>
        <w:ind w:left="357" w:hanging="357"/>
        <w:rPr>
          <w:rFonts w:ascii="Times New Roman" w:hAnsi="Times New Roman" w:cs="Times New Roman"/>
          <w:color w:val="auto"/>
        </w:rPr>
      </w:pPr>
      <w:bookmarkStart w:id="10" w:name="_Toc137194948"/>
      <w:r w:rsidRPr="00D6615E">
        <w:rPr>
          <w:rFonts w:ascii="Times New Roman" w:hAnsi="Times New Roman" w:cs="Times New Roman"/>
          <w:color w:val="auto"/>
        </w:rPr>
        <w:t>Pirkimo objektas</w:t>
      </w:r>
      <w:bookmarkEnd w:id="10"/>
    </w:p>
    <w:p w14:paraId="7D847502" w14:textId="77777777" w:rsidR="00FB3C75" w:rsidRPr="00D6615E" w:rsidRDefault="00FB3C75" w:rsidP="00E62E95">
      <w:pPr>
        <w:spacing w:line="240" w:lineRule="auto"/>
        <w:ind w:firstLine="0"/>
        <w:rPr>
          <w:rFonts w:ascii="Times New Roman" w:hAnsi="Times New Roman" w:cs="Times New Roman"/>
        </w:rPr>
      </w:pPr>
    </w:p>
    <w:p w14:paraId="0AEFEE07" w14:textId="7E7C8485" w:rsidR="00FB3C75" w:rsidRPr="00D6615E" w:rsidRDefault="4A330118" w:rsidP="0024553A">
      <w:pPr>
        <w:pStyle w:val="Betarp"/>
        <w:numPr>
          <w:ilvl w:val="1"/>
          <w:numId w:val="7"/>
        </w:numPr>
        <w:tabs>
          <w:tab w:val="left" w:pos="1134"/>
        </w:tabs>
        <w:spacing w:after="120"/>
        <w:ind w:left="0" w:firstLine="709"/>
        <w:contextualSpacing/>
        <w:rPr>
          <w:rFonts w:ascii="Times New Roman" w:hAnsi="Times New Roman" w:cs="Times New Roman"/>
          <w:color w:val="000000" w:themeColor="text1"/>
        </w:rPr>
      </w:pPr>
      <w:r w:rsidRPr="00D6615E">
        <w:rPr>
          <w:rFonts w:ascii="Times New Roman" w:hAnsi="Times New Roman" w:cs="Times New Roman"/>
        </w:rPr>
        <w:t xml:space="preserve"> </w:t>
      </w:r>
      <w:r w:rsidR="00651664" w:rsidRPr="00D6615E">
        <w:rPr>
          <w:rFonts w:ascii="Times New Roman" w:hAnsi="Times New Roman" w:cs="Times New Roman"/>
        </w:rPr>
        <w:t xml:space="preserve">Perkančioji organizacija </w:t>
      </w:r>
      <w:r w:rsidR="00FB3C75" w:rsidRPr="00D6615E">
        <w:rPr>
          <w:rFonts w:ascii="Times New Roman" w:eastAsia="Calibri" w:hAnsi="Times New Roman" w:cs="Times New Roman"/>
          <w:color w:val="000000" w:themeColor="text1"/>
        </w:rPr>
        <w:t xml:space="preserve">numato </w:t>
      </w:r>
      <w:r w:rsidR="005D2985" w:rsidRPr="00D6615E">
        <w:rPr>
          <w:rFonts w:ascii="Times New Roman" w:eastAsia="Calibri" w:hAnsi="Times New Roman" w:cs="Times New Roman"/>
          <w:color w:val="000000" w:themeColor="text1"/>
        </w:rPr>
        <w:t>įsigyt</w:t>
      </w:r>
      <w:r w:rsidR="00120A89" w:rsidRPr="00D6615E">
        <w:rPr>
          <w:rFonts w:ascii="Times New Roman" w:eastAsia="Calibri" w:hAnsi="Times New Roman" w:cs="Times New Roman"/>
          <w:color w:val="000000" w:themeColor="text1"/>
        </w:rPr>
        <w:t xml:space="preserve">i </w:t>
      </w:r>
      <w:r w:rsidR="0074167B" w:rsidRPr="0074167B">
        <w:rPr>
          <w:rFonts w:ascii="Times New Roman" w:eastAsia="Calibri" w:hAnsi="Times New Roman" w:cs="Times New Roman"/>
          <w:color w:val="000000" w:themeColor="text1"/>
        </w:rPr>
        <w:t xml:space="preserve">prievolių įvykdymo užtikrinimų (draudimo bendrovės atlikimo laidavimo draudimo raštų arba banko garantijų) suteikimo </w:t>
      </w:r>
      <w:r w:rsidR="00C13BA1">
        <w:rPr>
          <w:rFonts w:ascii="Times New Roman" w:eastAsia="Calibri" w:hAnsi="Times New Roman" w:cs="Times New Roman"/>
          <w:color w:val="000000" w:themeColor="text1"/>
        </w:rPr>
        <w:t>paslaugas</w:t>
      </w:r>
      <w:r w:rsidR="0074167B" w:rsidRPr="0074167B">
        <w:rPr>
          <w:rFonts w:ascii="Times New Roman" w:eastAsia="Calibri" w:hAnsi="Times New Roman" w:cs="Times New Roman"/>
          <w:color w:val="000000" w:themeColor="text1"/>
        </w:rPr>
        <w:t xml:space="preserve"> UAB Panevėžio regiono atliekų tvarkymo centras atliekų tvarkymo įrenginiams.</w:t>
      </w:r>
      <w:r w:rsidR="00C13BA1">
        <w:rPr>
          <w:rFonts w:ascii="Times New Roman" w:eastAsia="Calibri" w:hAnsi="Times New Roman" w:cs="Times New Roman"/>
          <w:color w:val="000000" w:themeColor="text1"/>
        </w:rPr>
        <w:t xml:space="preserve"> </w:t>
      </w:r>
      <w:r w:rsidR="00FB3C75" w:rsidRPr="00D6615E">
        <w:rPr>
          <w:rFonts w:ascii="Times New Roman" w:hAnsi="Times New Roman" w:cs="Times New Roman"/>
        </w:rPr>
        <w:t xml:space="preserve">Reikalavimai </w:t>
      </w:r>
      <w:r w:rsidR="00966703" w:rsidRPr="00D6615E">
        <w:rPr>
          <w:rFonts w:ascii="Times New Roman" w:hAnsi="Times New Roman" w:cs="Times New Roman"/>
        </w:rPr>
        <w:t>p</w:t>
      </w:r>
      <w:r w:rsidR="00FB3C75" w:rsidRPr="00D6615E">
        <w:rPr>
          <w:rFonts w:ascii="Times New Roman" w:hAnsi="Times New Roman" w:cs="Times New Roman"/>
        </w:rPr>
        <w:t>irkimo objektui nustatyti</w:t>
      </w:r>
      <w:r w:rsidR="00AE2AEF" w:rsidRPr="00D6615E">
        <w:rPr>
          <w:rFonts w:ascii="Times New Roman" w:hAnsi="Times New Roman" w:cs="Times New Roman"/>
        </w:rPr>
        <w:t xml:space="preserve"> </w:t>
      </w:r>
      <w:r w:rsidR="00966703" w:rsidRPr="00D6615E">
        <w:rPr>
          <w:rFonts w:ascii="Times New Roman" w:hAnsi="Times New Roman" w:cs="Times New Roman"/>
        </w:rPr>
        <w:t>s</w:t>
      </w:r>
      <w:r w:rsidR="00044836" w:rsidRPr="00D6615E">
        <w:rPr>
          <w:rFonts w:ascii="Times New Roman" w:hAnsi="Times New Roman" w:cs="Times New Roman"/>
        </w:rPr>
        <w:t>pecialiųjų p</w:t>
      </w:r>
      <w:r w:rsidR="00AE2AEF" w:rsidRPr="00D6615E">
        <w:rPr>
          <w:rFonts w:ascii="Times New Roman" w:hAnsi="Times New Roman" w:cs="Times New Roman"/>
        </w:rPr>
        <w:t xml:space="preserve">irkimo sąlygų </w:t>
      </w:r>
      <w:r w:rsidR="00103FE2">
        <w:rPr>
          <w:rFonts w:ascii="Times New Roman" w:hAnsi="Times New Roman" w:cs="Times New Roman"/>
        </w:rPr>
        <w:t>3</w:t>
      </w:r>
      <w:r w:rsidR="00AE2AEF" w:rsidRPr="00D6615E">
        <w:rPr>
          <w:rFonts w:ascii="Times New Roman" w:hAnsi="Times New Roman" w:cs="Times New Roman"/>
          <w:color w:val="00B050"/>
        </w:rPr>
        <w:t xml:space="preserve"> </w:t>
      </w:r>
      <w:r w:rsidR="00AE2AEF" w:rsidRPr="00D6615E">
        <w:rPr>
          <w:rFonts w:ascii="Times New Roman" w:hAnsi="Times New Roman" w:cs="Times New Roman"/>
        </w:rPr>
        <w:t>priede</w:t>
      </w:r>
      <w:r w:rsidR="002B628C" w:rsidRPr="00D6615E">
        <w:rPr>
          <w:rFonts w:ascii="Times New Roman" w:hAnsi="Times New Roman" w:cs="Times New Roman"/>
        </w:rPr>
        <w:t xml:space="preserve"> „Techninė specifikacija“</w:t>
      </w:r>
      <w:r w:rsidR="00AE2AEF" w:rsidRPr="00D6615E">
        <w:rPr>
          <w:rFonts w:ascii="Times New Roman" w:hAnsi="Times New Roman" w:cs="Times New Roman"/>
        </w:rPr>
        <w:t>.</w:t>
      </w:r>
    </w:p>
    <w:p w14:paraId="326CC732" w14:textId="101097C2" w:rsidR="00FB3C75" w:rsidRPr="00D6615E" w:rsidRDefault="002C41AA" w:rsidP="00F77A5D">
      <w:pPr>
        <w:pStyle w:val="Betarp"/>
        <w:ind w:firstLine="709"/>
        <w:contextualSpacing/>
        <w:rPr>
          <w:rFonts w:ascii="Times New Roman" w:hAnsi="Times New Roman" w:cs="Times New Roman"/>
        </w:rPr>
      </w:pPr>
      <w:r w:rsidRPr="00D6615E">
        <w:rPr>
          <w:rFonts w:ascii="Times New Roman" w:hAnsi="Times New Roman" w:cs="Times New Roman"/>
        </w:rPr>
        <w:t>2.2.</w:t>
      </w:r>
      <w:r w:rsidR="002C4B0F" w:rsidRPr="00D6615E">
        <w:rPr>
          <w:rFonts w:ascii="Times New Roman" w:hAnsi="Times New Roman" w:cs="Times New Roman"/>
        </w:rPr>
        <w:t xml:space="preserve"> </w:t>
      </w:r>
      <w:r w:rsidR="00563353" w:rsidRPr="00436B46">
        <w:rPr>
          <w:rFonts w:ascii="Times New Roman" w:hAnsi="Times New Roman" w:cs="Times New Roman"/>
        </w:rPr>
        <w:t xml:space="preserve">Pirkimo objektas į dalis neskaidomas. Pirkimo apimtys, reikalavimai ir techninė specifikacija apibrėžti specialiųjų pirkimo </w:t>
      </w:r>
      <w:r w:rsidR="00563353" w:rsidRPr="007774B1">
        <w:rPr>
          <w:rFonts w:ascii="Times New Roman" w:hAnsi="Times New Roman" w:cs="Times New Roman"/>
        </w:rPr>
        <w:t xml:space="preserve">sąlygų </w:t>
      </w:r>
      <w:r w:rsidR="00103FE2">
        <w:rPr>
          <w:rFonts w:ascii="Times New Roman" w:hAnsi="Times New Roman" w:cs="Times New Roman"/>
        </w:rPr>
        <w:t>3</w:t>
      </w:r>
      <w:r w:rsidR="00563353" w:rsidRPr="007774B1">
        <w:rPr>
          <w:rFonts w:ascii="Times New Roman" w:hAnsi="Times New Roman" w:cs="Times New Roman"/>
        </w:rPr>
        <w:t xml:space="preserve"> </w:t>
      </w:r>
      <w:r w:rsidR="00563353" w:rsidRPr="00436B46">
        <w:rPr>
          <w:rFonts w:ascii="Times New Roman" w:hAnsi="Times New Roman" w:cs="Times New Roman"/>
        </w:rPr>
        <w:t>priede</w:t>
      </w:r>
      <w:r w:rsidR="00563353" w:rsidRPr="00D6615E">
        <w:rPr>
          <w:rFonts w:ascii="Times New Roman" w:hAnsi="Times New Roman" w:cs="Times New Roman"/>
        </w:rPr>
        <w:t xml:space="preserve"> </w:t>
      </w:r>
      <w:r w:rsidR="00C770D4">
        <w:rPr>
          <w:rFonts w:ascii="Times New Roman" w:hAnsi="Times New Roman" w:cs="Times New Roman"/>
        </w:rPr>
        <w:t xml:space="preserve">„Techninė specifikacija“. </w:t>
      </w:r>
    </w:p>
    <w:p w14:paraId="2B9FCCA2" w14:textId="73AA48BB" w:rsidR="003943EC" w:rsidRPr="00D6615E" w:rsidRDefault="003943EC" w:rsidP="00F77A5D">
      <w:pPr>
        <w:pStyle w:val="Sraopastraipa"/>
        <w:spacing w:line="240" w:lineRule="auto"/>
        <w:ind w:left="0" w:firstLine="709"/>
        <w:rPr>
          <w:rFonts w:ascii="Times New Roman" w:hAnsi="Times New Roman" w:cs="Times New Roman"/>
        </w:rPr>
      </w:pPr>
      <w:r w:rsidRPr="00D6615E">
        <w:rPr>
          <w:rFonts w:ascii="Times New Roman" w:hAnsi="Times New Roman" w:cs="Times New Roman"/>
        </w:rPr>
        <w:t>2.</w:t>
      </w:r>
      <w:r w:rsidR="001F568A" w:rsidRPr="00D6615E">
        <w:rPr>
          <w:rFonts w:ascii="Times New Roman" w:hAnsi="Times New Roman" w:cs="Times New Roman"/>
        </w:rPr>
        <w:t>3</w:t>
      </w:r>
      <w:r w:rsidRPr="00D6615E">
        <w:rPr>
          <w:rFonts w:ascii="Times New Roman" w:hAnsi="Times New Roman" w:cs="Times New Roman"/>
        </w:rPr>
        <w:t xml:space="preserve">. Jeigu apibūdinant pirkimo objektą techninėje specifikacijoje </w:t>
      </w:r>
      <w:r w:rsidR="00D918BE" w:rsidRPr="00D6615E">
        <w:rPr>
          <w:rFonts w:ascii="Times New Roman" w:hAnsi="Times New Roman" w:cs="Times New Roman"/>
        </w:rPr>
        <w:t xml:space="preserve">ar kituose pirkimo dokumentuose </w:t>
      </w:r>
      <w:r w:rsidRPr="00D6615E">
        <w:rPr>
          <w:rFonts w:ascii="Times New Roman" w:hAnsi="Times New Roman" w:cs="Times New Roman"/>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25C67390" w:rsidR="00255C04" w:rsidRPr="00D6615E" w:rsidRDefault="003943EC" w:rsidP="00F77A5D">
      <w:pPr>
        <w:pStyle w:val="Sraopastraipa"/>
        <w:spacing w:line="240" w:lineRule="auto"/>
        <w:ind w:left="0" w:firstLine="709"/>
        <w:rPr>
          <w:rFonts w:ascii="Times New Roman" w:hAnsi="Times New Roman" w:cs="Times New Roman"/>
        </w:rPr>
      </w:pPr>
      <w:r w:rsidRPr="00D6615E">
        <w:rPr>
          <w:rFonts w:ascii="Times New Roman" w:hAnsi="Times New Roman" w:cs="Times New Roman"/>
        </w:rPr>
        <w:t>2.</w:t>
      </w:r>
      <w:r w:rsidR="001F568A" w:rsidRPr="00D6615E">
        <w:rPr>
          <w:rFonts w:ascii="Times New Roman" w:hAnsi="Times New Roman" w:cs="Times New Roman"/>
        </w:rPr>
        <w:t>4</w:t>
      </w:r>
      <w:r w:rsidRPr="00D6615E">
        <w:rPr>
          <w:rFonts w:ascii="Times New Roman" w:hAnsi="Times New Roman" w:cs="Times New Roman"/>
        </w:rPr>
        <w:t xml:space="preserve">. Jeigu apibūdinant pirkimo objektą techninėje specifikacijoje </w:t>
      </w:r>
      <w:r w:rsidR="003F10D2" w:rsidRPr="00D6615E">
        <w:rPr>
          <w:rFonts w:ascii="Times New Roman" w:hAnsi="Times New Roman" w:cs="Times New Roman"/>
        </w:rPr>
        <w:t>ar kituo</w:t>
      </w:r>
      <w:r w:rsidR="00D918BE" w:rsidRPr="00D6615E">
        <w:rPr>
          <w:rFonts w:ascii="Times New Roman" w:hAnsi="Times New Roman" w:cs="Times New Roman"/>
        </w:rPr>
        <w:t>se</w:t>
      </w:r>
      <w:r w:rsidR="00472018" w:rsidRPr="00D6615E">
        <w:rPr>
          <w:rFonts w:ascii="Times New Roman" w:hAnsi="Times New Roman" w:cs="Times New Roman"/>
        </w:rPr>
        <w:t xml:space="preserve"> </w:t>
      </w:r>
      <w:r w:rsidR="00D918BE" w:rsidRPr="00D6615E">
        <w:rPr>
          <w:rFonts w:ascii="Times New Roman" w:hAnsi="Times New Roman" w:cs="Times New Roman"/>
        </w:rPr>
        <w:t xml:space="preserve">pirkimo dokumentuose </w:t>
      </w:r>
      <w:r w:rsidRPr="00D6615E">
        <w:rPr>
          <w:rFonts w:ascii="Times New Roman" w:hAnsi="Times New Roman" w:cs="Times New Roman"/>
        </w:rPr>
        <w:t xml:space="preserve">nurodytas standartas, </w:t>
      </w:r>
      <w:r w:rsidRPr="00D6615E">
        <w:rPr>
          <w:rFonts w:ascii="Times New Roman" w:hAnsi="Times New Roman" w:cs="Times New Roman"/>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6615E">
        <w:rPr>
          <w:rFonts w:ascii="Times New Roman" w:hAnsi="Times New Roman" w:cs="Times New Roman"/>
        </w:rPr>
        <w:t xml:space="preserve">turi būti laikoma, kad kiekviena tokia nuoroda yra pateikta su žodžiais „arba lygiavertis“. </w:t>
      </w:r>
    </w:p>
    <w:p w14:paraId="0CEA2D40" w14:textId="7FD38B57" w:rsidR="00FB3C75" w:rsidRPr="00D6615E" w:rsidRDefault="00BF3638" w:rsidP="0024553A">
      <w:pPr>
        <w:pStyle w:val="Antrat1"/>
        <w:numPr>
          <w:ilvl w:val="0"/>
          <w:numId w:val="7"/>
        </w:numPr>
        <w:spacing w:before="480" w:after="0"/>
        <w:ind w:left="357" w:hanging="357"/>
        <w:rPr>
          <w:rFonts w:ascii="Times New Roman" w:hAnsi="Times New Roman" w:cs="Times New Roman"/>
          <w:color w:val="auto"/>
        </w:rPr>
      </w:pPr>
      <w:bookmarkStart w:id="11" w:name="_Toc137194949"/>
      <w:r w:rsidRPr="00D6615E">
        <w:rPr>
          <w:rFonts w:ascii="Times New Roman" w:hAnsi="Times New Roman" w:cs="Times New Roman"/>
          <w:color w:val="auto"/>
        </w:rPr>
        <w:t>Tiekėjų pašalinimo pagrindai</w:t>
      </w:r>
      <w:r w:rsidR="00E201D8" w:rsidRPr="00D6615E">
        <w:rPr>
          <w:rFonts w:ascii="Times New Roman" w:hAnsi="Times New Roman" w:cs="Times New Roman"/>
          <w:color w:val="auto"/>
        </w:rPr>
        <w:t>, kvalifikacijos reikalavimai ir reikalaujami kokybės vadybos sistemos ir (ar</w:t>
      </w:r>
      <w:r w:rsidR="00817AB9" w:rsidRPr="00D6615E">
        <w:rPr>
          <w:rFonts w:ascii="Times New Roman" w:hAnsi="Times New Roman" w:cs="Times New Roman"/>
          <w:color w:val="auto"/>
        </w:rPr>
        <w:t>ba</w:t>
      </w:r>
      <w:r w:rsidR="00E201D8" w:rsidRPr="00D6615E">
        <w:rPr>
          <w:rFonts w:ascii="Times New Roman" w:hAnsi="Times New Roman" w:cs="Times New Roman"/>
          <w:color w:val="auto"/>
        </w:rPr>
        <w:t xml:space="preserve">) </w:t>
      </w:r>
      <w:r w:rsidR="00817AB9" w:rsidRPr="00D6615E">
        <w:rPr>
          <w:rFonts w:ascii="Times New Roman" w:hAnsi="Times New Roman" w:cs="Times New Roman"/>
          <w:color w:val="auto"/>
        </w:rPr>
        <w:t>aplinkos apsaugos vadybos sistemos standartai</w:t>
      </w:r>
      <w:bookmarkEnd w:id="11"/>
      <w:r w:rsidR="00817AB9" w:rsidRPr="00D6615E">
        <w:rPr>
          <w:rFonts w:ascii="Times New Roman" w:hAnsi="Times New Roman" w:cs="Times New Roman"/>
          <w:color w:val="auto"/>
        </w:rPr>
        <w:t xml:space="preserve"> </w:t>
      </w:r>
    </w:p>
    <w:p w14:paraId="0ED6AD78" w14:textId="723DA34A" w:rsidR="00FB3C75" w:rsidRPr="00D6615E" w:rsidRDefault="00FB3C75" w:rsidP="00E62E95">
      <w:pPr>
        <w:spacing w:line="240" w:lineRule="auto"/>
        <w:ind w:firstLine="0"/>
        <w:rPr>
          <w:rFonts w:ascii="Times New Roman" w:hAnsi="Times New Roman" w:cs="Times New Roman"/>
        </w:rPr>
      </w:pPr>
    </w:p>
    <w:p w14:paraId="737E8A37" w14:textId="77777777" w:rsidR="00020279" w:rsidRPr="00D6615E" w:rsidRDefault="005D280D" w:rsidP="00020279">
      <w:pPr>
        <w:pStyle w:val="Sraopastraipa"/>
        <w:numPr>
          <w:ilvl w:val="1"/>
          <w:numId w:val="7"/>
        </w:numPr>
        <w:spacing w:line="240" w:lineRule="auto"/>
        <w:ind w:left="0" w:firstLine="709"/>
        <w:rPr>
          <w:rFonts w:ascii="Times New Roman" w:hAnsi="Times New Roman" w:cs="Times New Roman"/>
        </w:rPr>
      </w:pPr>
      <w:r w:rsidRPr="00D6615E">
        <w:rPr>
          <w:rFonts w:ascii="Times New Roman" w:hAnsi="Times New Roman" w:cs="Times New Roman"/>
        </w:rPr>
        <w:t>Reikalavimai dėl tiekėjo ir</w:t>
      </w:r>
      <w:r w:rsidR="00F17EDA" w:rsidRPr="00D6615E">
        <w:rPr>
          <w:rFonts w:ascii="Times New Roman" w:hAnsi="Times New Roman" w:cs="Times New Roman"/>
        </w:rPr>
        <w:t xml:space="preserve"> </w:t>
      </w:r>
      <w:r w:rsidRPr="00D6615E">
        <w:rPr>
          <w:rFonts w:ascii="Times New Roman" w:hAnsi="Times New Roman" w:cs="Times New Roman"/>
        </w:rPr>
        <w:t>subtiekėjų</w:t>
      </w:r>
      <w:r w:rsidR="00DF6485" w:rsidRPr="00D6615E">
        <w:rPr>
          <w:rFonts w:ascii="Times New Roman" w:hAnsi="Times New Roman" w:cs="Times New Roman"/>
        </w:rPr>
        <w:t xml:space="preserve"> (jeigu taikoma)</w:t>
      </w:r>
      <w:r w:rsidR="00A857C4" w:rsidRPr="00D6615E">
        <w:rPr>
          <w:rFonts w:ascii="Times New Roman" w:hAnsi="Times New Roman" w:cs="Times New Roman"/>
        </w:rPr>
        <w:t xml:space="preserve">, ūkio subjektų, kurių pajėgumais </w:t>
      </w:r>
      <w:r w:rsidR="00CF1B69" w:rsidRPr="00D6615E">
        <w:rPr>
          <w:rFonts w:ascii="Times New Roman" w:hAnsi="Times New Roman" w:cs="Times New Roman"/>
        </w:rPr>
        <w:t>tiekėjas remiasi,</w:t>
      </w:r>
      <w:r w:rsidR="00FB4B5E" w:rsidRPr="00D6615E">
        <w:rPr>
          <w:rFonts w:ascii="Times New Roman" w:hAnsi="Times New Roman" w:cs="Times New Roman"/>
        </w:rPr>
        <w:t xml:space="preserve"> </w:t>
      </w:r>
      <w:r w:rsidRPr="00D6615E">
        <w:rPr>
          <w:rFonts w:ascii="Times New Roman" w:hAnsi="Times New Roman" w:cs="Times New Roman"/>
        </w:rPr>
        <w:t>pašalinimo pagrindų nebuvimo</w:t>
      </w:r>
      <w:r w:rsidR="004A415C" w:rsidRPr="00D6615E">
        <w:rPr>
          <w:rFonts w:ascii="Times New Roman" w:hAnsi="Times New Roman" w:cs="Times New Roman"/>
        </w:rPr>
        <w:t xml:space="preserve"> </w:t>
      </w:r>
      <w:r w:rsidRPr="00D6615E">
        <w:rPr>
          <w:rFonts w:ascii="Times New Roman" w:hAnsi="Times New Roman" w:cs="Times New Roman"/>
        </w:rPr>
        <w:t xml:space="preserve">bei jų nebuvimą patvirtinantys dokumentai nurodyti </w:t>
      </w:r>
      <w:r w:rsidR="00CF1B69" w:rsidRPr="00D6615E">
        <w:rPr>
          <w:rFonts w:ascii="Times New Roman" w:hAnsi="Times New Roman" w:cs="Times New Roman"/>
        </w:rPr>
        <w:t>s</w:t>
      </w:r>
      <w:r w:rsidR="0035091B" w:rsidRPr="00D6615E">
        <w:rPr>
          <w:rFonts w:ascii="Times New Roman" w:hAnsi="Times New Roman" w:cs="Times New Roman"/>
        </w:rPr>
        <w:t>pecialiųjų p</w:t>
      </w:r>
      <w:r w:rsidRPr="00D6615E">
        <w:rPr>
          <w:rFonts w:ascii="Times New Roman" w:hAnsi="Times New Roman" w:cs="Times New Roman"/>
        </w:rPr>
        <w:t xml:space="preserve">irkimo sąlygų </w:t>
      </w:r>
      <w:r w:rsidR="00822A5A" w:rsidRPr="00D6615E">
        <w:rPr>
          <w:rFonts w:ascii="Times New Roman" w:hAnsi="Times New Roman" w:cs="Times New Roman"/>
          <w:color w:val="000000" w:themeColor="text1"/>
        </w:rPr>
        <w:t>1</w:t>
      </w:r>
      <w:r w:rsidRPr="00D6615E">
        <w:rPr>
          <w:rFonts w:ascii="Times New Roman" w:hAnsi="Times New Roman" w:cs="Times New Roman"/>
          <w:color w:val="00B050"/>
        </w:rPr>
        <w:t xml:space="preserve"> </w:t>
      </w:r>
      <w:r w:rsidRPr="00D6615E">
        <w:rPr>
          <w:rFonts w:ascii="Times New Roman" w:hAnsi="Times New Roman" w:cs="Times New Roman"/>
        </w:rPr>
        <w:t xml:space="preserve">priede. </w:t>
      </w:r>
    </w:p>
    <w:p w14:paraId="276436D2" w14:textId="303EC7AA" w:rsidR="009F7690" w:rsidRPr="00D6615E" w:rsidRDefault="00BE1EEE" w:rsidP="00020279">
      <w:pPr>
        <w:pStyle w:val="Sraopastraipa"/>
        <w:numPr>
          <w:ilvl w:val="1"/>
          <w:numId w:val="7"/>
        </w:numPr>
        <w:spacing w:line="240" w:lineRule="auto"/>
        <w:ind w:left="0" w:firstLine="709"/>
        <w:rPr>
          <w:rFonts w:ascii="Times New Roman" w:hAnsi="Times New Roman" w:cs="Times New Roman"/>
        </w:rPr>
      </w:pPr>
      <w:r w:rsidRPr="00D6615E">
        <w:rPr>
          <w:rFonts w:ascii="Times New Roman" w:hAnsi="Times New Roman" w:cs="Times New Roman"/>
        </w:rPr>
        <w:lastRenderedPageBreak/>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4A97CF29" w14:textId="3B2BACB7" w:rsidR="009F7690" w:rsidRPr="00D6615E" w:rsidRDefault="008F2B6A" w:rsidP="0024553A">
      <w:pPr>
        <w:pStyle w:val="Sraopastraipa"/>
        <w:numPr>
          <w:ilvl w:val="1"/>
          <w:numId w:val="7"/>
        </w:numPr>
        <w:spacing w:line="240" w:lineRule="auto"/>
        <w:ind w:left="0" w:firstLine="709"/>
        <w:rPr>
          <w:rFonts w:ascii="Times New Roman" w:eastAsia="Arial" w:hAnsi="Times New Roman" w:cs="Times New Roman"/>
        </w:rPr>
      </w:pPr>
      <w:r w:rsidRPr="008F2B6A">
        <w:rPr>
          <w:rFonts w:ascii="Times New Roman" w:eastAsia="Arial" w:hAnsi="Times New Roman" w:cs="Times New Roman"/>
        </w:rPr>
        <w:t>Tiekėjas teikdamas pasiūlymą neturi pateikti nei EBVPD, nei laisvos formos deklaracijos dėl atitikties reikalavimams.</w:t>
      </w:r>
    </w:p>
    <w:p w14:paraId="69360CD7" w14:textId="6915587E" w:rsidR="00894FEF" w:rsidRPr="00D6615E" w:rsidRDefault="00817AB9" w:rsidP="0024553A">
      <w:pPr>
        <w:pStyle w:val="Antrat1"/>
        <w:numPr>
          <w:ilvl w:val="0"/>
          <w:numId w:val="7"/>
        </w:numPr>
        <w:spacing w:before="480" w:after="0" w:line="300" w:lineRule="auto"/>
        <w:ind w:left="357" w:hanging="357"/>
        <w:rPr>
          <w:rFonts w:ascii="Times New Roman" w:hAnsi="Times New Roman" w:cs="Times New Roman"/>
          <w:color w:val="auto"/>
        </w:rPr>
      </w:pPr>
      <w:bookmarkStart w:id="12" w:name="_Toc137194950"/>
      <w:r w:rsidRPr="00D6615E">
        <w:rPr>
          <w:rFonts w:ascii="Times New Roman" w:hAnsi="Times New Roman" w:cs="Times New Roman"/>
          <w:color w:val="auto"/>
        </w:rPr>
        <w:t>Reikalavima</w:t>
      </w:r>
      <w:r w:rsidR="00202139" w:rsidRPr="00D6615E">
        <w:rPr>
          <w:rFonts w:ascii="Times New Roman" w:hAnsi="Times New Roman" w:cs="Times New Roman"/>
          <w:color w:val="auto"/>
        </w:rPr>
        <w:t xml:space="preserve">i, </w:t>
      </w:r>
      <w:r w:rsidRPr="00D6615E">
        <w:rPr>
          <w:rFonts w:ascii="Times New Roman" w:hAnsi="Times New Roman" w:cs="Times New Roman"/>
          <w:color w:val="auto"/>
        </w:rPr>
        <w:t>susiję su nacionaliniu saugumu</w:t>
      </w:r>
      <w:bookmarkEnd w:id="12"/>
      <w:r w:rsidRPr="00D6615E">
        <w:rPr>
          <w:rFonts w:ascii="Times New Roman" w:hAnsi="Times New Roman" w:cs="Times New Roman"/>
          <w:color w:val="auto"/>
        </w:rPr>
        <w:t xml:space="preserve"> </w:t>
      </w:r>
    </w:p>
    <w:p w14:paraId="0A3E7F23" w14:textId="2800E67D" w:rsidR="00894FEF" w:rsidRPr="00D6615E" w:rsidRDefault="00894FEF" w:rsidP="009F7690">
      <w:pPr>
        <w:pStyle w:val="Sraopastraipa"/>
        <w:spacing w:line="20" w:lineRule="atLeast"/>
        <w:ind w:left="697" w:firstLine="0"/>
        <w:rPr>
          <w:rFonts w:ascii="Times New Roman" w:hAnsi="Times New Roman" w:cs="Times New Roman"/>
        </w:rPr>
      </w:pPr>
    </w:p>
    <w:p w14:paraId="4A91A191" w14:textId="5E07360A" w:rsidR="00F1139A" w:rsidRPr="00D6615E" w:rsidRDefault="00F1139A" w:rsidP="0024553A">
      <w:pPr>
        <w:pStyle w:val="Sraopastraipa"/>
        <w:numPr>
          <w:ilvl w:val="1"/>
          <w:numId w:val="7"/>
        </w:numPr>
        <w:spacing w:line="20" w:lineRule="atLeast"/>
        <w:ind w:firstLine="65"/>
        <w:rPr>
          <w:rFonts w:ascii="Times New Roman" w:hAnsi="Times New Roman" w:cs="Times New Roman"/>
        </w:rPr>
      </w:pPr>
      <w:r w:rsidRPr="00D6615E">
        <w:rPr>
          <w:rFonts w:ascii="Times New Roman" w:hAnsi="Times New Roman" w:cs="Times New Roman"/>
          <w:iCs/>
        </w:rPr>
        <w:t>Reikalavimai, susiję su nacionaliniu saugumu netaikomi.</w:t>
      </w:r>
    </w:p>
    <w:p w14:paraId="490591E3" w14:textId="4440F86E" w:rsidR="006D3202" w:rsidRPr="00D6615E" w:rsidRDefault="003630A0" w:rsidP="0024553A">
      <w:pPr>
        <w:pStyle w:val="Antrat1"/>
        <w:numPr>
          <w:ilvl w:val="0"/>
          <w:numId w:val="7"/>
        </w:numPr>
        <w:spacing w:before="480" w:after="0" w:line="300" w:lineRule="auto"/>
        <w:ind w:left="0" w:firstLine="0"/>
        <w:rPr>
          <w:rFonts w:ascii="Times New Roman" w:hAnsi="Times New Roman" w:cs="Times New Roman"/>
          <w:color w:val="auto"/>
        </w:rPr>
      </w:pPr>
      <w:bookmarkStart w:id="13" w:name="_Toc137194951"/>
      <w:r w:rsidRPr="00D6615E">
        <w:rPr>
          <w:rFonts w:ascii="Times New Roman" w:hAnsi="Times New Roman" w:cs="Times New Roman"/>
          <w:color w:val="auto"/>
        </w:rPr>
        <w:t>Specialieji reikalavimai pasiūlymų rengimui ir pateikimui</w:t>
      </w:r>
      <w:bookmarkEnd w:id="6"/>
      <w:bookmarkEnd w:id="7"/>
      <w:bookmarkEnd w:id="8"/>
      <w:bookmarkEnd w:id="13"/>
    </w:p>
    <w:p w14:paraId="5B78745C" w14:textId="65BD8C76" w:rsidR="004A0495" w:rsidRPr="004A0495" w:rsidRDefault="000010DA" w:rsidP="004A0495">
      <w:pPr>
        <w:spacing w:line="20" w:lineRule="atLeast"/>
        <w:ind w:firstLine="709"/>
        <w:rPr>
          <w:rFonts w:ascii="Times New Roman" w:hAnsi="Times New Roman" w:cs="Times New Roman"/>
          <w:i/>
          <w:iCs/>
          <w:color w:val="7030A0"/>
        </w:rPr>
      </w:pPr>
      <w:r w:rsidRPr="004A0495">
        <w:rPr>
          <w:rFonts w:ascii="Times New Roman" w:hAnsi="Times New Roman" w:cs="Times New Roman"/>
        </w:rPr>
        <w:t>5</w:t>
      </w:r>
      <w:r w:rsidR="00CC654F" w:rsidRPr="004A0495">
        <w:rPr>
          <w:rFonts w:ascii="Times New Roman" w:hAnsi="Times New Roman" w:cs="Times New Roman"/>
        </w:rPr>
        <w:t>.</w:t>
      </w:r>
      <w:r w:rsidR="00BD2E81" w:rsidRPr="004A0495">
        <w:rPr>
          <w:rFonts w:ascii="Times New Roman" w:hAnsi="Times New Roman" w:cs="Times New Roman"/>
        </w:rPr>
        <w:t>1</w:t>
      </w:r>
      <w:r w:rsidR="00CC654F" w:rsidRPr="004A0495">
        <w:rPr>
          <w:rFonts w:ascii="Times New Roman" w:hAnsi="Times New Roman" w:cs="Times New Roman"/>
        </w:rPr>
        <w:t>.</w:t>
      </w:r>
      <w:r w:rsidR="004A0495" w:rsidRPr="004A0495">
        <w:rPr>
          <w:rFonts w:ascii="Times New Roman" w:hAnsi="Times New Roman" w:cs="Times New Roman"/>
        </w:rPr>
        <w:t xml:space="preserve"> Tiekėjo pasiūlymą sudaro CVP IS pateikiamų ir žemiau nurodytų dokumentų visuma:</w:t>
      </w:r>
    </w:p>
    <w:p w14:paraId="340D5CED" w14:textId="0576CC66" w:rsidR="004A0495" w:rsidRPr="004A0495" w:rsidRDefault="004A0495" w:rsidP="004A0495">
      <w:pPr>
        <w:pStyle w:val="Sraopastraipa"/>
        <w:spacing w:line="240" w:lineRule="auto"/>
        <w:ind w:left="0" w:firstLine="709"/>
        <w:rPr>
          <w:rFonts w:ascii="Times New Roman" w:hAnsi="Times New Roman" w:cs="Times New Roman"/>
        </w:rPr>
      </w:pPr>
      <w:r w:rsidRPr="004A0495">
        <w:rPr>
          <w:rFonts w:ascii="Times New Roman" w:hAnsi="Times New Roman" w:cs="Times New Roman"/>
        </w:rPr>
        <w:t xml:space="preserve">5.1.1. Tiekėjo pasiūlymas, parengtas pagal specialiųjų </w:t>
      </w:r>
      <w:r w:rsidRPr="004A0495">
        <w:rPr>
          <w:rFonts w:ascii="Times New Roman" w:hAnsi="Times New Roman" w:cs="Times New Roman"/>
        </w:rPr>
        <w:fldChar w:fldCharType="begin"/>
      </w:r>
      <w:r w:rsidRPr="004A0495">
        <w:rPr>
          <w:rFonts w:ascii="Times New Roman" w:hAnsi="Times New Roman" w:cs="Times New Roman"/>
        </w:rPr>
        <w:instrText xml:space="preserve"> REF _Ref38540913 \h  \* MERGEFORMAT </w:instrText>
      </w:r>
      <w:r w:rsidRPr="004A0495">
        <w:rPr>
          <w:rFonts w:ascii="Times New Roman" w:hAnsi="Times New Roman" w:cs="Times New Roman"/>
        </w:rPr>
      </w:r>
      <w:r w:rsidRPr="004A0495">
        <w:rPr>
          <w:rFonts w:ascii="Times New Roman" w:hAnsi="Times New Roman" w:cs="Times New Roman"/>
        </w:rPr>
        <w:fldChar w:fldCharType="separate"/>
      </w:r>
      <w:r w:rsidRPr="004A0495">
        <w:rPr>
          <w:rFonts w:ascii="Times New Roman" w:hAnsi="Times New Roman" w:cs="Times New Roman"/>
        </w:rPr>
        <w:t>pirkimo sąlygų</w:t>
      </w:r>
      <w:r w:rsidRPr="004A0495">
        <w:rPr>
          <w:rFonts w:ascii="Times New Roman" w:hAnsi="Times New Roman" w:cs="Times New Roman"/>
        </w:rPr>
        <w:t xml:space="preserve"> </w:t>
      </w:r>
      <w:r w:rsidRPr="004A0495">
        <w:rPr>
          <w:rFonts w:ascii="Times New Roman" w:hAnsi="Times New Roman" w:cs="Times New Roman"/>
        </w:rPr>
        <w:fldChar w:fldCharType="end"/>
      </w:r>
      <w:r w:rsidR="00D227FB">
        <w:rPr>
          <w:rFonts w:ascii="Times New Roman" w:hAnsi="Times New Roman" w:cs="Times New Roman"/>
        </w:rPr>
        <w:t>4</w:t>
      </w:r>
      <w:r>
        <w:rPr>
          <w:rFonts w:ascii="Times New Roman" w:hAnsi="Times New Roman" w:cs="Times New Roman"/>
        </w:rPr>
        <w:t xml:space="preserve"> </w:t>
      </w:r>
      <w:r w:rsidRPr="004A0495">
        <w:rPr>
          <w:rFonts w:ascii="Times New Roman" w:hAnsi="Times New Roman" w:cs="Times New Roman"/>
        </w:rPr>
        <w:t>priede pateiktą pasiūlymo formą ir pasiūlymo formoje nurodyti ir kiti, tiekėjo nuomone, būtini dokumentai (jų kopijos).</w:t>
      </w:r>
    </w:p>
    <w:p w14:paraId="2A51D489" w14:textId="77777777" w:rsidR="000E163F" w:rsidRPr="000E163F" w:rsidRDefault="005A52E6" w:rsidP="000E163F">
      <w:pPr>
        <w:pStyle w:val="Sraopastraipa"/>
        <w:spacing w:line="240" w:lineRule="auto"/>
        <w:ind w:left="0" w:firstLine="709"/>
        <w:rPr>
          <w:rFonts w:ascii="Times New Roman" w:eastAsia="Arial" w:hAnsi="Times New Roman" w:cs="Times New Roman"/>
        </w:rPr>
      </w:pPr>
      <w:r w:rsidRPr="00D6615E">
        <w:rPr>
          <w:rFonts w:ascii="Times New Roman" w:eastAsia="Calibri" w:hAnsi="Times New Roman" w:cs="Times New Roman"/>
        </w:rPr>
        <w:t xml:space="preserve">5.2. </w:t>
      </w:r>
      <w:r w:rsidR="000E163F" w:rsidRPr="000E163F">
        <w:rPr>
          <w:rFonts w:ascii="Times New Roman" w:hAnsi="Times New Roman" w:cs="Times New Roman"/>
        </w:rPr>
        <w:t>Perkančioji organizacija nereikalauja, kad pasiūlymas būtų pasirašytas</w:t>
      </w:r>
      <w:r w:rsidR="000E163F" w:rsidRPr="000E163F">
        <w:rPr>
          <w:rFonts w:ascii="Times New Roman" w:eastAsia="Arial" w:hAnsi="Times New Roman" w:cs="Times New Roman"/>
        </w:rPr>
        <w:t>.</w:t>
      </w:r>
    </w:p>
    <w:p w14:paraId="6DA497AA" w14:textId="2574FF92" w:rsidR="00616EE0" w:rsidRPr="00D6615E" w:rsidRDefault="00392458" w:rsidP="000E163F">
      <w:pPr>
        <w:pStyle w:val="Sraopastraipa"/>
        <w:spacing w:line="240" w:lineRule="auto"/>
        <w:ind w:left="0" w:firstLine="709"/>
        <w:rPr>
          <w:rFonts w:ascii="Times New Roman" w:hAnsi="Times New Roman" w:cs="Times New Roman"/>
        </w:rPr>
      </w:pPr>
      <w:r w:rsidRPr="00D6615E">
        <w:rPr>
          <w:rFonts w:ascii="Times New Roman" w:eastAsia="Arial" w:hAnsi="Times New Roman" w:cs="Times New Roman"/>
        </w:rPr>
        <w:t xml:space="preserve">5.3. </w:t>
      </w:r>
      <w:r w:rsidR="00D61DED" w:rsidRPr="00D6615E">
        <w:rPr>
          <w:rFonts w:ascii="Times New Roman" w:eastAsia="Arial" w:hAnsi="Times New Roman" w:cs="Times New Roman"/>
        </w:rPr>
        <w:t>Pasiūlyma</w:t>
      </w:r>
      <w:r w:rsidR="00543400" w:rsidRPr="00D6615E">
        <w:rPr>
          <w:rFonts w:ascii="Times New Roman" w:eastAsia="Arial" w:hAnsi="Times New Roman" w:cs="Times New Roman"/>
        </w:rPr>
        <w:t>s turi būti parengtas</w:t>
      </w:r>
      <w:r w:rsidR="00D61DED" w:rsidRPr="00D6615E">
        <w:rPr>
          <w:rFonts w:ascii="Times New Roman" w:eastAsia="Arial" w:hAnsi="Times New Roman" w:cs="Times New Roman"/>
        </w:rPr>
        <w:t xml:space="preserve"> lietuvių. </w:t>
      </w:r>
      <w:r w:rsidR="000A3108" w:rsidRPr="00D6615E">
        <w:rPr>
          <w:rFonts w:ascii="Times New Roman" w:eastAsia="Arial" w:hAnsi="Times New Roman" w:cs="Times New Roman"/>
        </w:rPr>
        <w:t xml:space="preserve">Jei kurie nors su pasiūlymu teikiami dokumentai parengti ne ta kalba, kuria reikalaujama, turi būti pateiktas tikslus vertimas į reikalaujamą kalbą. </w:t>
      </w:r>
    </w:p>
    <w:p w14:paraId="5669A55B" w14:textId="3F5ECCE2" w:rsidR="0032046A" w:rsidRPr="00D6615E" w:rsidRDefault="00AB0036" w:rsidP="00F77A5D">
      <w:pPr>
        <w:pStyle w:val="Sraopastraipa"/>
        <w:spacing w:line="240" w:lineRule="auto"/>
        <w:ind w:left="0"/>
        <w:rPr>
          <w:rFonts w:ascii="Times New Roman" w:hAnsi="Times New Roman" w:cs="Times New Roman"/>
        </w:rPr>
      </w:pPr>
      <w:r w:rsidRPr="00D6615E">
        <w:rPr>
          <w:rFonts w:ascii="Times New Roman" w:hAnsi="Times New Roman" w:cs="Times New Roman"/>
        </w:rPr>
        <w:t xml:space="preserve">5.4. </w:t>
      </w:r>
      <w:r w:rsidR="0032046A" w:rsidRPr="00D6615E">
        <w:rPr>
          <w:rFonts w:ascii="Times New Roman" w:hAnsi="Times New Roman" w:cs="Times New Roman"/>
        </w:rPr>
        <w:t>Pasiūlym</w:t>
      </w:r>
      <w:r w:rsidR="00990A2D" w:rsidRPr="00D6615E">
        <w:rPr>
          <w:rFonts w:ascii="Times New Roman" w:hAnsi="Times New Roman" w:cs="Times New Roman"/>
        </w:rPr>
        <w:t xml:space="preserve">uose nurodytos kainos </w:t>
      </w:r>
      <w:r w:rsidR="003C09C7" w:rsidRPr="00D6615E">
        <w:rPr>
          <w:rFonts w:ascii="Times New Roman" w:hAnsi="Times New Roman" w:cs="Times New Roman"/>
        </w:rPr>
        <w:t xml:space="preserve">bus vertinamos </w:t>
      </w:r>
      <w:r w:rsidR="0032046A" w:rsidRPr="00D6615E">
        <w:rPr>
          <w:rFonts w:ascii="Times New Roman" w:hAnsi="Times New Roman" w:cs="Times New Roman"/>
        </w:rPr>
        <w:t>eurais</w:t>
      </w:r>
      <w:r w:rsidR="0032046A" w:rsidRPr="00D6615E">
        <w:rPr>
          <w:rFonts w:ascii="Times New Roman" w:eastAsia="Calibri" w:hAnsi="Times New Roman" w:cs="Times New Roman"/>
        </w:rPr>
        <w:t>.</w:t>
      </w:r>
      <w:r w:rsidR="0032046A" w:rsidRPr="00D6615E">
        <w:rPr>
          <w:rFonts w:ascii="Times New Roman" w:hAnsi="Times New Roman" w:cs="Times New Roman"/>
        </w:rPr>
        <w:t xml:space="preserve"> Jeigu </w:t>
      </w:r>
      <w:r w:rsidR="005B57A2" w:rsidRPr="00D6615E">
        <w:rPr>
          <w:rFonts w:ascii="Times New Roman" w:hAnsi="Times New Roman" w:cs="Times New Roman"/>
        </w:rPr>
        <w:t>p</w:t>
      </w:r>
      <w:r w:rsidR="0032046A" w:rsidRPr="00D6615E">
        <w:rPr>
          <w:rFonts w:ascii="Times New Roman" w:hAnsi="Times New Roman" w:cs="Times New Roman"/>
        </w:rPr>
        <w:t xml:space="preserve">asiūlymuose kainos nurodytos užsienio valiuta, jos </w:t>
      </w:r>
      <w:r w:rsidR="003C09C7" w:rsidRPr="00D6615E">
        <w:rPr>
          <w:rFonts w:ascii="Times New Roman" w:hAnsi="Times New Roman" w:cs="Times New Roman"/>
        </w:rPr>
        <w:t>bus</w:t>
      </w:r>
      <w:r w:rsidR="0032046A" w:rsidRPr="00D6615E">
        <w:rPr>
          <w:rFonts w:ascii="Times New Roman" w:hAnsi="Times New Roman" w:cs="Times New Roman"/>
        </w:rPr>
        <w:t xml:space="preserve"> perskaičiuojamos </w:t>
      </w:r>
      <w:r w:rsidR="003C09C7" w:rsidRPr="00D6615E">
        <w:rPr>
          <w:rFonts w:ascii="Times New Roman" w:hAnsi="Times New Roman" w:cs="Times New Roman"/>
        </w:rPr>
        <w:t>eurais</w:t>
      </w:r>
      <w:r w:rsidR="0032046A" w:rsidRPr="00D6615E">
        <w:rPr>
          <w:rFonts w:ascii="Times New Roman" w:hAnsi="Times New Roman" w:cs="Times New Roman"/>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D6615E">
        <w:rPr>
          <w:rFonts w:ascii="Times New Roman" w:hAnsi="Times New Roman" w:cs="Times New Roman"/>
        </w:rPr>
        <w:t>.</w:t>
      </w:r>
    </w:p>
    <w:p w14:paraId="4CC36FFA" w14:textId="0E11EA9A" w:rsidR="006A6A5B" w:rsidRPr="00D6615E" w:rsidRDefault="00AB0036" w:rsidP="00F77A5D">
      <w:pPr>
        <w:pStyle w:val="Sraopastraipa"/>
        <w:spacing w:after="160" w:line="240" w:lineRule="auto"/>
        <w:ind w:left="0" w:firstLine="710"/>
        <w:rPr>
          <w:rFonts w:ascii="Times New Roman" w:eastAsia="Arial" w:hAnsi="Times New Roman" w:cs="Times New Roman"/>
          <w:color w:val="7030A0"/>
        </w:rPr>
      </w:pPr>
      <w:r w:rsidRPr="00D6615E">
        <w:rPr>
          <w:rFonts w:ascii="Times New Roman" w:eastAsia="Arial" w:hAnsi="Times New Roman" w:cs="Times New Roman"/>
        </w:rPr>
        <w:t>5.5.</w:t>
      </w:r>
      <w:r w:rsidR="006A6A5B" w:rsidRPr="00D6615E">
        <w:rPr>
          <w:rFonts w:ascii="Times New Roman" w:eastAsia="Arial" w:hAnsi="Times New Roman" w:cs="Times New Roman"/>
        </w:rPr>
        <w:t xml:space="preserve"> Bendra pasiūlymo kaina (sąnaudos) su PVM  turi būti nurodoma dviejų </w:t>
      </w:r>
      <w:r w:rsidR="00EE7D60" w:rsidRPr="00D6615E">
        <w:rPr>
          <w:rFonts w:ascii="Times New Roman" w:eastAsia="Arial" w:hAnsi="Times New Roman" w:cs="Times New Roman"/>
        </w:rPr>
        <w:t>skaitmenų</w:t>
      </w:r>
      <w:r w:rsidR="006A6A5B" w:rsidRPr="00D6615E">
        <w:rPr>
          <w:rFonts w:ascii="Times New Roman" w:eastAsia="Arial" w:hAnsi="Times New Roman" w:cs="Times New Roman"/>
        </w:rPr>
        <w:t xml:space="preserve"> po kablelio tikslumu. Šią kainą sudarančios kainos sudedamosios dalys ar įkainiai gali būti išreikšt</w:t>
      </w:r>
      <w:r w:rsidR="00EE7D60" w:rsidRPr="00D6615E">
        <w:rPr>
          <w:rFonts w:ascii="Times New Roman" w:eastAsia="Arial" w:hAnsi="Times New Roman" w:cs="Times New Roman"/>
        </w:rPr>
        <w:t>i</w:t>
      </w:r>
      <w:r w:rsidR="006A6A5B" w:rsidRPr="00D6615E">
        <w:rPr>
          <w:rFonts w:ascii="Times New Roman" w:eastAsia="Arial" w:hAnsi="Times New Roman" w:cs="Times New Roman"/>
        </w:rPr>
        <w:t xml:space="preserve"> neribojant </w:t>
      </w:r>
      <w:r w:rsidR="00EE7D60" w:rsidRPr="00D6615E">
        <w:rPr>
          <w:rFonts w:ascii="Times New Roman" w:eastAsia="Arial" w:hAnsi="Times New Roman" w:cs="Times New Roman"/>
        </w:rPr>
        <w:t>skaitmenų</w:t>
      </w:r>
      <w:r w:rsidR="006A6A5B" w:rsidRPr="00D6615E">
        <w:rPr>
          <w:rFonts w:ascii="Times New Roman" w:eastAsia="Arial" w:hAnsi="Times New Roman" w:cs="Times New Roman"/>
        </w:rPr>
        <w:t xml:space="preserve"> po kablelio kiekio. </w:t>
      </w:r>
    </w:p>
    <w:p w14:paraId="129309B3" w14:textId="77777777" w:rsidR="009C66EF" w:rsidRPr="00D6615E" w:rsidRDefault="009C66EF" w:rsidP="00F77A5D">
      <w:pPr>
        <w:pStyle w:val="Sraopastraipa"/>
        <w:spacing w:after="160" w:line="240" w:lineRule="auto"/>
        <w:ind w:left="710" w:firstLine="0"/>
        <w:rPr>
          <w:rFonts w:ascii="Times New Roman" w:hAnsi="Times New Roman" w:cs="Times New Roman"/>
        </w:rPr>
      </w:pPr>
      <w:r w:rsidRPr="00D6615E">
        <w:rPr>
          <w:rFonts w:ascii="Times New Roman" w:eastAsia="Arial" w:hAnsi="Times New Roman" w:cs="Times New Roman"/>
        </w:rPr>
        <w:t xml:space="preserve">5.6. Tiekėjų pasiūlymuose nurodytos kainos bus vertinamos </w:t>
      </w:r>
      <w:r w:rsidRPr="00D6615E">
        <w:rPr>
          <w:rFonts w:ascii="Times New Roman" w:hAnsi="Times New Roman" w:cs="Times New Roman"/>
        </w:rPr>
        <w:t xml:space="preserve">ir lyginamos su visais mokesčiais, įskaitant PVM. </w:t>
      </w:r>
    </w:p>
    <w:p w14:paraId="5D6AA436" w14:textId="2DE7D180" w:rsidR="009C66EF" w:rsidRPr="00D6615E" w:rsidRDefault="009C66EF" w:rsidP="00F77A5D">
      <w:pPr>
        <w:pStyle w:val="Sraopastraipa"/>
        <w:spacing w:after="160" w:line="240" w:lineRule="auto"/>
        <w:ind w:left="0" w:firstLine="710"/>
        <w:rPr>
          <w:rFonts w:ascii="Times New Roman" w:hAnsi="Times New Roman" w:cs="Times New Roman"/>
        </w:rPr>
      </w:pPr>
    </w:p>
    <w:p w14:paraId="4AC2116E" w14:textId="00AB962D" w:rsidR="00CD457C" w:rsidRPr="00D6615E" w:rsidRDefault="00CD457C" w:rsidP="00F77A5D">
      <w:pPr>
        <w:pStyle w:val="Sraopastraipa"/>
        <w:spacing w:line="240" w:lineRule="auto"/>
        <w:ind w:left="0"/>
        <w:rPr>
          <w:rFonts w:ascii="Times New Roman" w:eastAsia="Arial" w:hAnsi="Times New Roman" w:cs="Times New Roman"/>
          <w:vanish/>
          <w:color w:val="7030A0"/>
        </w:rPr>
      </w:pPr>
    </w:p>
    <w:p w14:paraId="3946E33E" w14:textId="65B6C219" w:rsidR="00F527B1" w:rsidRPr="00D6615E" w:rsidRDefault="00E85882" w:rsidP="00313F08">
      <w:pPr>
        <w:pStyle w:val="Antrat1"/>
        <w:spacing w:before="0" w:after="0" w:line="300" w:lineRule="auto"/>
        <w:ind w:firstLine="0"/>
        <w:rPr>
          <w:rFonts w:ascii="Times New Roman" w:hAnsi="Times New Roman" w:cs="Times New Roman"/>
          <w:color w:val="auto"/>
        </w:rPr>
      </w:pPr>
      <w:bookmarkStart w:id="14" w:name="_Toc137194952"/>
      <w:r w:rsidRPr="00D6615E">
        <w:rPr>
          <w:rFonts w:ascii="Times New Roman" w:hAnsi="Times New Roman" w:cs="Times New Roman"/>
          <w:color w:val="auto"/>
        </w:rPr>
        <w:t>6</w:t>
      </w:r>
      <w:r w:rsidR="003F5D40" w:rsidRPr="00D6615E">
        <w:rPr>
          <w:rFonts w:ascii="Times New Roman" w:hAnsi="Times New Roman" w:cs="Times New Roman"/>
          <w:color w:val="auto"/>
        </w:rPr>
        <w:t xml:space="preserve">. </w:t>
      </w:r>
      <w:r w:rsidR="00E62E95" w:rsidRPr="00D6615E">
        <w:rPr>
          <w:rFonts w:ascii="Times New Roman" w:hAnsi="Times New Roman" w:cs="Times New Roman"/>
          <w:color w:val="auto"/>
        </w:rPr>
        <w:t>Pasiūlymo galiojimo užtikrinimas</w:t>
      </w:r>
      <w:bookmarkEnd w:id="14"/>
    </w:p>
    <w:p w14:paraId="7A210472" w14:textId="77777777" w:rsidR="003D73C2" w:rsidRPr="00D6615E" w:rsidRDefault="003D73C2" w:rsidP="00C17335">
      <w:pPr>
        <w:ind w:firstLine="0"/>
        <w:rPr>
          <w:rFonts w:ascii="Times New Roman" w:hAnsi="Times New Roman" w:cs="Times New Roman"/>
          <w:i/>
          <w:iCs/>
          <w:color w:val="7030A0"/>
        </w:rPr>
      </w:pPr>
    </w:p>
    <w:p w14:paraId="7203423F" w14:textId="40194AE5" w:rsidR="00F527B1" w:rsidRPr="00D6615E" w:rsidRDefault="007F65C2" w:rsidP="00F77A5D">
      <w:pPr>
        <w:pStyle w:val="Sraopastraipa"/>
        <w:spacing w:line="240" w:lineRule="auto"/>
        <w:ind w:left="0" w:firstLine="567"/>
        <w:rPr>
          <w:rFonts w:ascii="Times New Roman" w:hAnsi="Times New Roman" w:cs="Times New Roman"/>
        </w:rPr>
      </w:pPr>
      <w:r w:rsidRPr="00D6615E">
        <w:rPr>
          <w:rFonts w:ascii="Times New Roman" w:hAnsi="Times New Roman" w:cs="Times New Roman"/>
        </w:rPr>
        <w:t>6</w:t>
      </w:r>
      <w:r w:rsidR="003F5D40" w:rsidRPr="00D6615E">
        <w:rPr>
          <w:rFonts w:ascii="Times New Roman" w:hAnsi="Times New Roman" w:cs="Times New Roman"/>
        </w:rPr>
        <w:t xml:space="preserve">.1. </w:t>
      </w:r>
      <w:r w:rsidR="0AA88C09" w:rsidRPr="00D6615E">
        <w:rPr>
          <w:rFonts w:ascii="Times New Roman" w:hAnsi="Times New Roman" w:cs="Times New Roman"/>
        </w:rPr>
        <w:t xml:space="preserve"> </w:t>
      </w:r>
      <w:r w:rsidR="00504AD9" w:rsidRPr="00D6615E">
        <w:rPr>
          <w:rFonts w:ascii="Times New Roman" w:eastAsia="Calibri" w:hAnsi="Times New Roman" w:cs="Times New Roman"/>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D6615E" w:rsidRDefault="00F527B1" w:rsidP="00F77A5D">
      <w:pPr>
        <w:pStyle w:val="paragrafesrasas2lygis"/>
        <w:spacing w:line="240" w:lineRule="auto"/>
        <w:ind w:left="1059"/>
        <w:rPr>
          <w:color w:val="002060"/>
          <w:sz w:val="40"/>
          <w:szCs w:val="40"/>
        </w:rPr>
      </w:pPr>
    </w:p>
    <w:p w14:paraId="5D02D1AD" w14:textId="08322900" w:rsidR="00831133" w:rsidRPr="00D6615E" w:rsidRDefault="00B52705" w:rsidP="0024553A">
      <w:pPr>
        <w:pStyle w:val="Antrat1"/>
        <w:numPr>
          <w:ilvl w:val="0"/>
          <w:numId w:val="6"/>
        </w:numPr>
        <w:spacing w:before="0" w:after="0" w:line="300" w:lineRule="auto"/>
        <w:ind w:left="0" w:firstLine="0"/>
        <w:rPr>
          <w:rFonts w:ascii="Times New Roman" w:hAnsi="Times New Roman" w:cs="Times New Roman"/>
        </w:rPr>
      </w:pPr>
      <w:bookmarkStart w:id="15" w:name="_Toc15392775"/>
      <w:bookmarkStart w:id="16" w:name="_Toc137194953"/>
      <w:r w:rsidRPr="00D6615E">
        <w:rPr>
          <w:rFonts w:ascii="Times New Roman" w:hAnsi="Times New Roman" w:cs="Times New Roman"/>
          <w:color w:val="auto"/>
        </w:rPr>
        <w:t>P</w:t>
      </w:r>
      <w:bookmarkEnd w:id="15"/>
      <w:r w:rsidR="00E62E95" w:rsidRPr="00D6615E">
        <w:rPr>
          <w:rFonts w:ascii="Times New Roman" w:hAnsi="Times New Roman" w:cs="Times New Roman"/>
          <w:color w:val="auto"/>
        </w:rPr>
        <w:t xml:space="preserve">asiūlymų </w:t>
      </w:r>
      <w:r w:rsidR="00A84437" w:rsidRPr="00D6615E">
        <w:rPr>
          <w:rFonts w:ascii="Times New Roman" w:hAnsi="Times New Roman" w:cs="Times New Roman"/>
          <w:color w:val="auto"/>
        </w:rPr>
        <w:t>vertinimas</w:t>
      </w:r>
      <w:bookmarkEnd w:id="16"/>
    </w:p>
    <w:p w14:paraId="1D28B314" w14:textId="4188D923" w:rsidR="002828D7" w:rsidRPr="002828D7" w:rsidRDefault="005A4255" w:rsidP="002828D7">
      <w:pPr>
        <w:pStyle w:val="Sraopastraipa"/>
        <w:spacing w:line="240" w:lineRule="auto"/>
        <w:ind w:left="0" w:firstLine="709"/>
        <w:rPr>
          <w:rFonts w:ascii="Times New Roman" w:eastAsia="Calibri" w:hAnsi="Times New Roman" w:cs="Times New Roman"/>
        </w:rPr>
      </w:pPr>
      <w:r w:rsidRPr="00D6615E">
        <w:rPr>
          <w:rFonts w:ascii="Times New Roman" w:eastAsia="Calibri" w:hAnsi="Times New Roman" w:cs="Times New Roman"/>
        </w:rPr>
        <w:t>7</w:t>
      </w:r>
      <w:r w:rsidR="0010148D" w:rsidRPr="00D6615E">
        <w:rPr>
          <w:rFonts w:ascii="Times New Roman" w:eastAsia="Calibri" w:hAnsi="Times New Roman" w:cs="Times New Roman"/>
        </w:rPr>
        <w:t>.1</w:t>
      </w:r>
      <w:r w:rsidR="0010148D" w:rsidRPr="002828D7">
        <w:rPr>
          <w:rFonts w:ascii="Times New Roman" w:eastAsia="Calibri" w:hAnsi="Times New Roman" w:cs="Times New Roman"/>
        </w:rPr>
        <w:t xml:space="preserve">. </w:t>
      </w:r>
      <w:r w:rsidR="00CD2CC2" w:rsidRPr="002828D7">
        <w:rPr>
          <w:rFonts w:ascii="Times New Roman" w:eastAsia="Calibri" w:hAnsi="Times New Roman" w:cs="Times New Roman"/>
        </w:rPr>
        <w:t xml:space="preserve"> </w:t>
      </w:r>
      <w:r w:rsidR="002828D7" w:rsidRPr="002828D7">
        <w:rPr>
          <w:rFonts w:ascii="Times New Roman" w:hAnsi="Times New Roman" w:cs="Times New Roman"/>
        </w:rPr>
        <w:t>Perkančioji organizacija</w:t>
      </w:r>
      <w:r w:rsidR="002828D7" w:rsidRPr="002828D7">
        <w:rPr>
          <w:rFonts w:ascii="Times New Roman" w:eastAsia="Calibri" w:hAnsi="Times New Roman" w:cs="Times New Roman"/>
        </w:rPr>
        <w:t xml:space="preserve"> ekonomiškai naudingiausią pasiūlymą išrenka pagal kainos ir kokybės santykį. Duomenys, kuriuos savo pasiūlyme turi pateikti tiekėjas, vertinimo kriterijai ir tvarka, pagal kurią vertinami tiekėjo pateikti duomenys, pateikiama specialiųjų pirkimo </w:t>
      </w:r>
      <w:r w:rsidR="002828D7" w:rsidRPr="00E154B6">
        <w:rPr>
          <w:rFonts w:ascii="Times New Roman" w:eastAsia="Calibri" w:hAnsi="Times New Roman" w:cs="Times New Roman"/>
        </w:rPr>
        <w:t xml:space="preserve">sąlygų </w:t>
      </w:r>
      <w:r w:rsidR="009C6127">
        <w:rPr>
          <w:rFonts w:ascii="Times New Roman" w:eastAsia="Calibri" w:hAnsi="Times New Roman" w:cs="Times New Roman"/>
        </w:rPr>
        <w:t>6</w:t>
      </w:r>
      <w:r w:rsidR="00E154B6">
        <w:rPr>
          <w:rFonts w:ascii="Times New Roman" w:eastAsia="Calibri" w:hAnsi="Times New Roman" w:cs="Times New Roman"/>
          <w:color w:val="00B050"/>
        </w:rPr>
        <w:t xml:space="preserve"> </w:t>
      </w:r>
      <w:r w:rsidR="002828D7" w:rsidRPr="002828D7">
        <w:rPr>
          <w:rFonts w:ascii="Times New Roman" w:eastAsia="Calibri" w:hAnsi="Times New Roman" w:cs="Times New Roman"/>
        </w:rPr>
        <w:t>priede.</w:t>
      </w:r>
    </w:p>
    <w:p w14:paraId="71F6852B" w14:textId="77777777" w:rsidR="003E04B6" w:rsidRDefault="00436C5B" w:rsidP="003E04B6">
      <w:pPr>
        <w:pStyle w:val="Sraopastraipa"/>
        <w:spacing w:line="240" w:lineRule="auto"/>
        <w:ind w:left="0" w:firstLine="709"/>
        <w:rPr>
          <w:rFonts w:ascii="Times New Roman" w:hAnsi="Times New Roman" w:cs="Times New Roman"/>
          <w:color w:val="000000" w:themeColor="text1"/>
        </w:rPr>
      </w:pPr>
      <w:r w:rsidRPr="00D6615E">
        <w:rPr>
          <w:rFonts w:ascii="Times New Roman" w:hAnsi="Times New Roman" w:cs="Times New Roman"/>
          <w:color w:val="000000" w:themeColor="text1"/>
        </w:rPr>
        <w:t>7</w:t>
      </w:r>
      <w:r w:rsidR="001404CC" w:rsidRPr="00D6615E">
        <w:rPr>
          <w:rFonts w:ascii="Times New Roman" w:hAnsi="Times New Roman" w:cs="Times New Roman"/>
          <w:color w:val="000000" w:themeColor="text1"/>
        </w:rPr>
        <w:t xml:space="preserve">.2. </w:t>
      </w:r>
      <w:r w:rsidR="003E04B6" w:rsidRPr="003E04B6">
        <w:rPr>
          <w:rFonts w:ascii="Times New Roman" w:hAnsi="Times New Roman" w:cs="Times New Roman"/>
          <w:color w:val="000000" w:themeColor="text1"/>
        </w:rPr>
        <w:t xml:space="preserve">Laimėjusiu pasiūlymu galės būti pripažintas tik 1 (vienas) ekonomiškai naudingiausias pasiūlymas, esantis pasiūlymų eilės pirmojoje vietoje. </w:t>
      </w:r>
    </w:p>
    <w:p w14:paraId="7E67ECB8" w14:textId="03C9B3D0" w:rsidR="00EC790E" w:rsidRPr="00D6615E" w:rsidRDefault="00F5411E" w:rsidP="003E04B6">
      <w:pPr>
        <w:pStyle w:val="Sraopastraipa"/>
        <w:spacing w:line="240" w:lineRule="auto"/>
        <w:ind w:left="0" w:firstLine="709"/>
        <w:rPr>
          <w:rFonts w:ascii="Times New Roman" w:eastAsiaTheme="minorHAnsi" w:hAnsi="Times New Roman" w:cs="Times New Roman"/>
          <w:bCs/>
          <w:i/>
          <w:iCs/>
          <w:color w:val="7030A0"/>
        </w:rPr>
      </w:pPr>
      <w:r w:rsidRPr="00D6615E">
        <w:rPr>
          <w:rStyle w:val="cf01"/>
          <w:rFonts w:ascii="Times New Roman" w:hAnsi="Times New Roman" w:cs="Times New Roman"/>
          <w:sz w:val="21"/>
          <w:szCs w:val="21"/>
        </w:rPr>
        <w:t>7.3. P</w:t>
      </w:r>
      <w:r w:rsidR="0014359C" w:rsidRPr="00D6615E">
        <w:rPr>
          <w:rStyle w:val="cf01"/>
          <w:rFonts w:ascii="Times New Roman" w:hAnsi="Times New Roman" w:cs="Times New Roman"/>
          <w:sz w:val="21"/>
          <w:szCs w:val="21"/>
        </w:rPr>
        <w:t xml:space="preserve">erkančioji organizacija </w:t>
      </w:r>
      <w:r w:rsidRPr="00D6615E">
        <w:rPr>
          <w:rStyle w:val="cf01"/>
          <w:rFonts w:ascii="Times New Roman" w:hAnsi="Times New Roman" w:cs="Times New Roman"/>
          <w:sz w:val="21"/>
          <w:szCs w:val="21"/>
        </w:rPr>
        <w:t xml:space="preserve">atmes tiekėjo pasiūlymą, jeigu kartu su pasiūlymu nebus pateikti šie </w:t>
      </w:r>
      <w:r w:rsidR="0014359C" w:rsidRPr="00D6615E">
        <w:rPr>
          <w:rStyle w:val="cf01"/>
          <w:rFonts w:ascii="Times New Roman" w:hAnsi="Times New Roman" w:cs="Times New Roman"/>
          <w:sz w:val="21"/>
          <w:szCs w:val="21"/>
        </w:rPr>
        <w:t>p</w:t>
      </w:r>
      <w:r w:rsidRPr="00D6615E">
        <w:rPr>
          <w:rStyle w:val="cf01"/>
          <w:rFonts w:ascii="Times New Roman" w:hAnsi="Times New Roman" w:cs="Times New Roman"/>
          <w:sz w:val="21"/>
          <w:szCs w:val="21"/>
        </w:rPr>
        <w:t xml:space="preserve">irkimo sąlygose reikalaujami pateikti dokumentai: </w:t>
      </w:r>
      <w:r w:rsidR="009C6127">
        <w:rPr>
          <w:rFonts w:ascii="Times New Roman" w:hAnsi="Times New Roman" w:cs="Times New Roman"/>
          <w:color w:val="000000" w:themeColor="text1"/>
        </w:rPr>
        <w:t>4</w:t>
      </w:r>
      <w:r w:rsidR="00B43E07" w:rsidRPr="00D6615E">
        <w:rPr>
          <w:rFonts w:ascii="Times New Roman" w:hAnsi="Times New Roman" w:cs="Times New Roman"/>
          <w:color w:val="000000" w:themeColor="text1"/>
        </w:rPr>
        <w:t xml:space="preserve"> p</w:t>
      </w:r>
      <w:r w:rsidR="00450539" w:rsidRPr="00D6615E">
        <w:rPr>
          <w:rFonts w:ascii="Times New Roman" w:hAnsi="Times New Roman" w:cs="Times New Roman"/>
          <w:color w:val="000000" w:themeColor="text1"/>
        </w:rPr>
        <w:t>ri</w:t>
      </w:r>
      <w:r w:rsidR="00B43E07" w:rsidRPr="00D6615E">
        <w:rPr>
          <w:rFonts w:ascii="Times New Roman" w:hAnsi="Times New Roman" w:cs="Times New Roman"/>
          <w:color w:val="000000" w:themeColor="text1"/>
        </w:rPr>
        <w:t>edas „Pasiūlymo forma“</w:t>
      </w:r>
      <w:r w:rsidRPr="00D6615E">
        <w:rPr>
          <w:rFonts w:ascii="Times New Roman" w:hAnsi="Times New Roman" w:cs="Times New Roman"/>
          <w:color w:val="000000" w:themeColor="text1"/>
        </w:rPr>
        <w:t xml:space="preserve">. </w:t>
      </w:r>
    </w:p>
    <w:p w14:paraId="4CFAC41F" w14:textId="5A3D78C7" w:rsidR="00D83C57" w:rsidRPr="00D6615E" w:rsidRDefault="00D83C57" w:rsidP="004A0305">
      <w:pPr>
        <w:pStyle w:val="Antrat1"/>
        <w:tabs>
          <w:tab w:val="left" w:pos="567"/>
        </w:tabs>
        <w:spacing w:line="20" w:lineRule="atLeast"/>
        <w:ind w:firstLine="0"/>
        <w:contextualSpacing/>
        <w:rPr>
          <w:rFonts w:ascii="Times New Roman" w:hAnsi="Times New Roman" w:cs="Times New Roman"/>
        </w:rPr>
      </w:pPr>
      <w:bookmarkStart w:id="17" w:name="_Ref39425999"/>
      <w:bookmarkStart w:id="18" w:name="_Ref39426005"/>
      <w:bookmarkStart w:id="19" w:name="_Toc126333937"/>
      <w:bookmarkStart w:id="20" w:name="_Toc137194954"/>
      <w:r w:rsidRPr="00D6615E">
        <w:rPr>
          <w:rFonts w:ascii="Times New Roman" w:hAnsi="Times New Roman" w:cs="Times New Roman"/>
        </w:rPr>
        <w:t>8. Sutarties sudarymas</w:t>
      </w:r>
      <w:bookmarkEnd w:id="17"/>
      <w:bookmarkEnd w:id="18"/>
      <w:bookmarkEnd w:id="19"/>
      <w:bookmarkEnd w:id="20"/>
    </w:p>
    <w:p w14:paraId="4006AD6A" w14:textId="235D4273" w:rsidR="00D83C57" w:rsidRPr="00D6615E" w:rsidRDefault="000003B6" w:rsidP="006C7DED">
      <w:pPr>
        <w:pStyle w:val="Sraopastraipa"/>
        <w:spacing w:line="240" w:lineRule="auto"/>
        <w:ind w:left="0" w:firstLine="709"/>
        <w:rPr>
          <w:rFonts w:ascii="Times New Roman" w:hAnsi="Times New Roman" w:cs="Times New Roman"/>
          <w:color w:val="000000" w:themeColor="text1"/>
        </w:rPr>
      </w:pPr>
      <w:r w:rsidRPr="00D6615E">
        <w:rPr>
          <w:rFonts w:ascii="Times New Roman" w:hAnsi="Times New Roman" w:cs="Times New Roman"/>
          <w:color w:val="000000" w:themeColor="text1"/>
        </w:rPr>
        <w:t xml:space="preserve">8.1. </w:t>
      </w:r>
      <w:r w:rsidR="00D83C57" w:rsidRPr="00D6615E">
        <w:rPr>
          <w:rFonts w:ascii="Times New Roman" w:hAnsi="Times New Roman" w:cs="Times New Roman"/>
          <w:color w:val="000000" w:themeColor="text1"/>
        </w:rPr>
        <w:t>Ši pirkimo procedūra atliekama siekiant sudaryti sutartį su tiekėju, kurio pasiūlymas, vadovaujantis pirkimo sąlygose</w:t>
      </w:r>
      <w:r w:rsidR="00D83C57" w:rsidRPr="00D6615E">
        <w:rPr>
          <w:rFonts w:ascii="Times New Roman" w:hAnsi="Times New Roman" w:cs="Times New Roman"/>
          <w:color w:val="0070C0"/>
        </w:rPr>
        <w:t xml:space="preserve"> </w:t>
      </w:r>
      <w:r w:rsidR="00D83C57" w:rsidRPr="00D6615E">
        <w:rPr>
          <w:rFonts w:ascii="Times New Roman" w:hAnsi="Times New Roman" w:cs="Times New Roman"/>
          <w:color w:val="000000" w:themeColor="text1"/>
        </w:rPr>
        <w:t xml:space="preserve">nustatyta tvarka, bus pripažintas laimėjęs, o jei pirkimas skaidomas į dalis – su tiekėjais, kurių pasiūlymai bus pripažinti laimėję. </w:t>
      </w:r>
      <w:r w:rsidR="00D83C57" w:rsidRPr="00D6615E">
        <w:rPr>
          <w:rFonts w:ascii="Times New Roman" w:hAnsi="Times New Roman" w:cs="Times New Roman"/>
        </w:rPr>
        <w:t>Sutarties sąlygos pateikiamos</w:t>
      </w:r>
      <w:r w:rsidR="00F56579" w:rsidRPr="00D6615E">
        <w:rPr>
          <w:rFonts w:ascii="Times New Roman" w:hAnsi="Times New Roman" w:cs="Times New Roman"/>
        </w:rPr>
        <w:t xml:space="preserve"> specialiųjų pirkimo sąlygų</w:t>
      </w:r>
      <w:r w:rsidR="00D83C57" w:rsidRPr="00D6615E">
        <w:rPr>
          <w:rFonts w:ascii="Times New Roman" w:hAnsi="Times New Roman" w:cs="Times New Roman"/>
        </w:rPr>
        <w:t xml:space="preserve"> </w:t>
      </w:r>
      <w:r w:rsidR="00B86B29" w:rsidRPr="00D6615E">
        <w:rPr>
          <w:rFonts w:ascii="Times New Roman" w:hAnsi="Times New Roman" w:cs="Times New Roman"/>
          <w:color w:val="000000" w:themeColor="text1"/>
        </w:rPr>
        <w:t>7</w:t>
      </w:r>
      <w:r w:rsidR="00F56579" w:rsidRPr="00D6615E">
        <w:rPr>
          <w:rFonts w:ascii="Times New Roman" w:hAnsi="Times New Roman" w:cs="Times New Roman"/>
          <w:color w:val="00B050"/>
        </w:rPr>
        <w:t xml:space="preserve"> </w:t>
      </w:r>
      <w:r w:rsidR="00F56579" w:rsidRPr="00D6615E">
        <w:rPr>
          <w:rFonts w:ascii="Times New Roman" w:hAnsi="Times New Roman" w:cs="Times New Roman"/>
        </w:rPr>
        <w:t xml:space="preserve">priede. </w:t>
      </w:r>
    </w:p>
    <w:p w14:paraId="4D042BD5" w14:textId="77777777" w:rsidR="005450B5" w:rsidRPr="00D6615E" w:rsidRDefault="005450B5" w:rsidP="00F77A5D">
      <w:pPr>
        <w:pStyle w:val="Betarp"/>
        <w:spacing w:line="276" w:lineRule="auto"/>
        <w:contextualSpacing/>
        <w:jc w:val="left"/>
        <w:rPr>
          <w:rFonts w:ascii="Times New Roman" w:eastAsiaTheme="minorHAnsi" w:hAnsi="Times New Roman" w:cs="Times New Roman"/>
        </w:rPr>
      </w:pPr>
    </w:p>
    <w:p w14:paraId="5B316373" w14:textId="5974697B" w:rsidR="000D5039" w:rsidRPr="00D6615E" w:rsidRDefault="00D83C57" w:rsidP="00DA4A0C">
      <w:pPr>
        <w:pStyle w:val="Antrat1"/>
        <w:spacing w:before="0" w:after="0" w:line="300" w:lineRule="auto"/>
        <w:ind w:firstLine="0"/>
        <w:rPr>
          <w:rFonts w:ascii="Times New Roman" w:hAnsi="Times New Roman" w:cs="Times New Roman"/>
          <w:color w:val="auto"/>
        </w:rPr>
      </w:pPr>
      <w:bookmarkStart w:id="21" w:name="_Toc137194955"/>
      <w:r w:rsidRPr="00D6615E">
        <w:rPr>
          <w:rFonts w:ascii="Times New Roman" w:hAnsi="Times New Roman" w:cs="Times New Roman"/>
          <w:color w:val="auto"/>
        </w:rPr>
        <w:t xml:space="preserve">9. </w:t>
      </w:r>
      <w:r w:rsidR="00274B64" w:rsidRPr="00D6615E">
        <w:rPr>
          <w:rFonts w:ascii="Times New Roman" w:hAnsi="Times New Roman" w:cs="Times New Roman"/>
          <w:color w:val="auto"/>
        </w:rPr>
        <w:t>K</w:t>
      </w:r>
      <w:r w:rsidR="00A84437" w:rsidRPr="00D6615E">
        <w:rPr>
          <w:rFonts w:ascii="Times New Roman" w:hAnsi="Times New Roman" w:cs="Times New Roman"/>
          <w:color w:val="auto"/>
        </w:rPr>
        <w:t>itos sąlygos</w:t>
      </w:r>
      <w:bookmarkEnd w:id="21"/>
      <w:r w:rsidR="00A84437" w:rsidRPr="00D6615E">
        <w:rPr>
          <w:rFonts w:ascii="Times New Roman" w:hAnsi="Times New Roman" w:cs="Times New Roman"/>
          <w:color w:val="auto"/>
        </w:rPr>
        <w:t xml:space="preserve"> </w:t>
      </w:r>
    </w:p>
    <w:p w14:paraId="229A419C" w14:textId="77777777" w:rsidR="0008378B" w:rsidRPr="00D6615E" w:rsidRDefault="0008378B" w:rsidP="00E250DF">
      <w:pPr>
        <w:pStyle w:val="Betarp"/>
        <w:spacing w:line="300" w:lineRule="auto"/>
        <w:ind w:firstLine="0"/>
        <w:contextualSpacing/>
        <w:rPr>
          <w:rFonts w:ascii="Times New Roman" w:eastAsiaTheme="minorHAnsi" w:hAnsi="Times New Roman" w:cs="Times New Roman"/>
        </w:rPr>
      </w:pPr>
    </w:p>
    <w:p w14:paraId="52BA0CEF" w14:textId="750F4DC8" w:rsidR="00E250DF" w:rsidRPr="00D6615E" w:rsidRDefault="005D14D4" w:rsidP="00F77A5D">
      <w:pPr>
        <w:pStyle w:val="Betarp"/>
        <w:spacing w:line="276" w:lineRule="auto"/>
        <w:ind w:firstLine="0"/>
        <w:contextualSpacing/>
        <w:rPr>
          <w:rFonts w:ascii="Times New Roman" w:eastAsiaTheme="minorHAnsi" w:hAnsi="Times New Roman" w:cs="Times New Roman"/>
        </w:rPr>
      </w:pPr>
      <w:r w:rsidRPr="00D6615E">
        <w:rPr>
          <w:rFonts w:ascii="Times New Roman" w:eastAsia="Times New Roman" w:hAnsi="Times New Roman" w:cs="Times New Roman"/>
        </w:rPr>
        <w:t>Netaikoma</w:t>
      </w:r>
      <w:r w:rsidRPr="00D6615E">
        <w:rPr>
          <w:rFonts w:ascii="Times New Roman" w:eastAsiaTheme="minorHAnsi" w:hAnsi="Times New Roman" w:cs="Times New Roman"/>
        </w:rPr>
        <w:t>.</w:t>
      </w:r>
      <w:r w:rsidR="00EE68F7" w:rsidRPr="00D6615E">
        <w:rPr>
          <w:rFonts w:ascii="Times New Roman" w:eastAsiaTheme="minorHAnsi" w:hAnsi="Times New Roman" w:cs="Times New Roman"/>
        </w:rPr>
        <w:br w:type="page"/>
      </w:r>
    </w:p>
    <w:p w14:paraId="729EDC83" w14:textId="6E7D82C4" w:rsidR="00112F92" w:rsidRPr="00D6615E" w:rsidRDefault="005450B5" w:rsidP="66544267">
      <w:pPr>
        <w:spacing w:line="240" w:lineRule="auto"/>
        <w:ind w:left="6750" w:firstLine="0"/>
        <w:rPr>
          <w:rFonts w:ascii="Times New Roman" w:hAnsi="Times New Roman" w:cs="Times New Roman"/>
        </w:rPr>
      </w:pPr>
      <w:r w:rsidRPr="66544267">
        <w:rPr>
          <w:rFonts w:ascii="Times New Roman" w:hAnsi="Times New Roman" w:cs="Times New Roman"/>
        </w:rPr>
        <w:lastRenderedPageBreak/>
        <w:t>P</w:t>
      </w:r>
      <w:r w:rsidR="00112F92" w:rsidRPr="66544267">
        <w:rPr>
          <w:rFonts w:ascii="Times New Roman" w:hAnsi="Times New Roman" w:cs="Times New Roman"/>
        </w:rPr>
        <w:t>irkimo sąlygų 1 priedas „Tiekėjų pašalinimo pagrindai“</w:t>
      </w:r>
    </w:p>
    <w:p w14:paraId="537E8F24" w14:textId="77777777" w:rsidR="00112F92" w:rsidRPr="00D6615E" w:rsidRDefault="00112F92" w:rsidP="00112F92">
      <w:pPr>
        <w:keepNext/>
        <w:keepLines/>
        <w:spacing w:before="120" w:after="160" w:line="276" w:lineRule="auto"/>
        <w:ind w:left="318"/>
        <w:jc w:val="right"/>
        <w:rPr>
          <w:rFonts w:ascii="Times New Roman" w:eastAsia="Arial" w:hAnsi="Times New Roman" w:cs="Times New Roman"/>
          <w:color w:val="0070C0"/>
        </w:rPr>
      </w:pPr>
    </w:p>
    <w:p w14:paraId="3946342A" w14:textId="77777777" w:rsidR="00112F92" w:rsidRPr="00D6615E" w:rsidRDefault="00112F92" w:rsidP="00112F92">
      <w:pPr>
        <w:spacing w:after="240" w:line="276" w:lineRule="auto"/>
        <w:jc w:val="center"/>
        <w:rPr>
          <w:rFonts w:ascii="Times New Roman" w:eastAsia="Arial" w:hAnsi="Times New Roman" w:cs="Times New Roman"/>
          <w:smallCaps/>
          <w:color w:val="404040"/>
          <w:sz w:val="28"/>
          <w:szCs w:val="28"/>
        </w:rPr>
      </w:pPr>
      <w:r w:rsidRPr="00D6615E">
        <w:rPr>
          <w:rFonts w:ascii="Times New Roman" w:eastAsia="Arial" w:hAnsi="Times New Roman" w:cs="Times New Roman"/>
          <w:smallCaps/>
          <w:color w:val="404040"/>
          <w:sz w:val="28"/>
          <w:szCs w:val="28"/>
        </w:rPr>
        <w:t>TIEKĖJŲ PAŠALINIMO PAGRINDAI</w:t>
      </w:r>
    </w:p>
    <w:p w14:paraId="62327AD4" w14:textId="77777777" w:rsidR="0020479A" w:rsidRPr="0020479A" w:rsidRDefault="0020479A" w:rsidP="0020479A">
      <w:pPr>
        <w:spacing w:line="240" w:lineRule="auto"/>
        <w:ind w:firstLine="720"/>
        <w:rPr>
          <w:rFonts w:ascii="Times New Roman" w:eastAsia="Arial" w:hAnsi="Times New Roman" w:cs="Times New Roman"/>
          <w:iCs/>
        </w:rPr>
      </w:pPr>
      <w:r w:rsidRPr="0020479A">
        <w:rPr>
          <w:rFonts w:ascii="Times New Roman" w:eastAsia="Arial" w:hAnsi="Times New Roman" w:cs="Times New Roman"/>
          <w:iCs/>
        </w:rPr>
        <w:t xml:space="preserve">Perkančioji organizacija atmeta tiekėjo pasiūlymą, jeigu: </w:t>
      </w:r>
    </w:p>
    <w:p w14:paraId="459F0409" w14:textId="77777777" w:rsidR="0020479A" w:rsidRPr="0020479A" w:rsidRDefault="0020479A" w:rsidP="0020479A">
      <w:pPr>
        <w:pStyle w:val="Betarp"/>
        <w:ind w:firstLine="720"/>
        <w:rPr>
          <w:rFonts w:ascii="Times New Roman" w:eastAsia="Yu Mincho" w:hAnsi="Times New Roman" w:cs="Times New Roman"/>
          <w:b/>
          <w:bCs/>
          <w:iCs/>
        </w:rPr>
      </w:pPr>
      <w:r w:rsidRPr="0020479A">
        <w:rPr>
          <w:rFonts w:ascii="Times New Roman" w:eastAsia="Arial" w:hAnsi="Times New Roman" w:cs="Times New Roman"/>
          <w:iCs/>
        </w:rPr>
        <w:t xml:space="preserve">1. </w:t>
      </w:r>
      <w:r w:rsidRPr="0020479A">
        <w:rPr>
          <w:rFonts w:ascii="Times New Roman" w:hAnsi="Times New Roman" w:cs="Times New Roman"/>
          <w:iCs/>
        </w:rPr>
        <w:t xml:space="preserve">Tiekėjas su kitais tiekėjais yra sudaręs susitarimų, kuriais siekiama iškreipti konkurenciją atliekamame pirkime, ir perkančioji organizacija dėl to turi įtikinamų duomenų </w:t>
      </w:r>
      <w:r w:rsidRPr="0020479A">
        <w:rPr>
          <w:rFonts w:ascii="Times New Roman" w:hAnsi="Times New Roman" w:cs="Times New Roman"/>
          <w:b/>
          <w:iCs/>
        </w:rPr>
        <w:t>(</w:t>
      </w:r>
      <w:r w:rsidRPr="0020479A">
        <w:rPr>
          <w:rFonts w:ascii="Times New Roman" w:eastAsia="Yu Mincho" w:hAnsi="Times New Roman" w:cs="Times New Roman"/>
          <w:b/>
          <w:iCs/>
        </w:rPr>
        <w:t>VPĮ 46 straipsnio 4 dalies 1 punktas</w:t>
      </w:r>
      <w:r w:rsidRPr="0020479A">
        <w:rPr>
          <w:rFonts w:ascii="Times New Roman" w:eastAsia="Arial" w:hAnsi="Times New Roman" w:cs="Times New Roman"/>
          <w:iCs/>
        </w:rPr>
        <w:t>).</w:t>
      </w:r>
    </w:p>
    <w:p w14:paraId="006AB221" w14:textId="77777777" w:rsidR="0020479A" w:rsidRPr="0020479A" w:rsidRDefault="0020479A" w:rsidP="0020479A">
      <w:pPr>
        <w:pStyle w:val="Betarp"/>
        <w:ind w:firstLine="720"/>
        <w:rPr>
          <w:rFonts w:ascii="Times New Roman" w:hAnsi="Times New Roman" w:cs="Times New Roman"/>
          <w:b/>
          <w:iCs/>
        </w:rPr>
      </w:pPr>
      <w:r w:rsidRPr="0020479A">
        <w:rPr>
          <w:rFonts w:ascii="Times New Roman" w:eastAsia="Arial" w:hAnsi="Times New Roman" w:cs="Times New Roman"/>
          <w:iCs/>
        </w:rPr>
        <w:t xml:space="preserve">2. </w:t>
      </w:r>
      <w:r w:rsidRPr="0020479A">
        <w:rPr>
          <w:rFonts w:ascii="Times New Roman" w:hAnsi="Times New Roman" w:cs="Times New Roman"/>
          <w:iCs/>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20479A">
        <w:rPr>
          <w:rFonts w:ascii="Times New Roman" w:hAnsi="Times New Roman" w:cs="Times New Roman"/>
          <w:b/>
          <w:iCs/>
        </w:rPr>
        <w:t>(</w:t>
      </w:r>
      <w:r w:rsidRPr="0020479A">
        <w:rPr>
          <w:rFonts w:ascii="Times New Roman" w:eastAsia="Yu Mincho" w:hAnsi="Times New Roman" w:cs="Times New Roman"/>
          <w:b/>
          <w:iCs/>
        </w:rPr>
        <w:t>VPĮ 46 straipsnio 4 dalies 2 punktas)</w:t>
      </w:r>
      <w:r w:rsidRPr="0020479A">
        <w:rPr>
          <w:rFonts w:ascii="Times New Roman" w:hAnsi="Times New Roman" w:cs="Times New Roman"/>
          <w:iCs/>
        </w:rPr>
        <w:t>.</w:t>
      </w:r>
    </w:p>
    <w:p w14:paraId="18403BD6" w14:textId="77777777" w:rsidR="0020479A" w:rsidRPr="0020479A" w:rsidRDefault="0020479A" w:rsidP="0020479A">
      <w:pPr>
        <w:pStyle w:val="Betarp"/>
        <w:ind w:firstLine="720"/>
        <w:rPr>
          <w:rFonts w:ascii="Times New Roman" w:eastAsia="Yu Mincho" w:hAnsi="Times New Roman" w:cs="Times New Roman"/>
          <w:b/>
          <w:bCs/>
        </w:rPr>
      </w:pPr>
      <w:r w:rsidRPr="0020479A">
        <w:rPr>
          <w:rFonts w:ascii="Times New Roman" w:eastAsia="Arial" w:hAnsi="Times New Roman" w:cs="Times New Roman"/>
          <w:i/>
        </w:rPr>
        <w:t xml:space="preserve">3. </w:t>
      </w:r>
      <w:r w:rsidRPr="0020479A">
        <w:rPr>
          <w:rFonts w:ascii="Times New Roman" w:hAnsi="Times New Roman" w:cs="Times New Roman"/>
        </w:rPr>
        <w:t xml:space="preserve">Pažeista konkurencija, kaip nustatyta VPĮ 27 straipsnio 3 ir 4 dalyse, ir atitinkamos padėties negalima ištaisyti </w:t>
      </w:r>
      <w:r w:rsidRPr="0020479A">
        <w:rPr>
          <w:rFonts w:ascii="Times New Roman" w:hAnsi="Times New Roman" w:cs="Times New Roman"/>
          <w:b/>
        </w:rPr>
        <w:t>(</w:t>
      </w:r>
      <w:r w:rsidRPr="0020479A">
        <w:rPr>
          <w:rFonts w:ascii="Times New Roman" w:eastAsia="Yu Mincho" w:hAnsi="Times New Roman" w:cs="Times New Roman"/>
          <w:b/>
        </w:rPr>
        <w:t>VPĮ 46 straipsnio 4 dalies 3 punktas).</w:t>
      </w:r>
    </w:p>
    <w:p w14:paraId="73443BC9" w14:textId="77777777" w:rsidR="0020479A" w:rsidRPr="0020479A" w:rsidRDefault="0020479A" w:rsidP="0020479A">
      <w:pPr>
        <w:pStyle w:val="Betarp"/>
        <w:ind w:firstLine="720"/>
        <w:rPr>
          <w:rFonts w:ascii="Times New Roman" w:hAnsi="Times New Roman" w:cs="Times New Roman"/>
        </w:rPr>
      </w:pPr>
      <w:r w:rsidRPr="0020479A">
        <w:rPr>
          <w:rFonts w:ascii="Times New Roman" w:eastAsia="Arial" w:hAnsi="Times New Roman" w:cs="Times New Roman"/>
          <w:i/>
        </w:rPr>
        <w:t xml:space="preserve">4. </w:t>
      </w:r>
      <w:r w:rsidRPr="0020479A">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B67875" w14:textId="77777777" w:rsidR="0020479A" w:rsidRPr="0020479A" w:rsidRDefault="0020479A" w:rsidP="0020479A">
      <w:pPr>
        <w:pStyle w:val="Betarp"/>
        <w:ind w:firstLine="720"/>
        <w:rPr>
          <w:rFonts w:ascii="Times New Roman" w:eastAsia="Yu Mincho" w:hAnsi="Times New Roman" w:cs="Times New Roman"/>
          <w:b/>
          <w:bCs/>
          <w:iCs/>
        </w:rPr>
      </w:pPr>
      <w:r w:rsidRPr="0020479A">
        <w:rPr>
          <w:rFonts w:ascii="Times New Roman" w:eastAsia="Arial" w:hAnsi="Times New Roman" w:cs="Times New Roman"/>
        </w:rPr>
        <w:t>5.</w:t>
      </w:r>
      <w:r w:rsidRPr="0020479A">
        <w:rPr>
          <w:rFonts w:ascii="Times New Roman" w:hAnsi="Times New Roman" w:cs="Times New Roman"/>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0479A">
        <w:rPr>
          <w:rFonts w:ascii="Times New Roman" w:hAnsi="Times New Roman" w:cs="Times New Roman"/>
        </w:rPr>
        <w:t>(</w:t>
      </w:r>
      <w:r w:rsidRPr="0020479A">
        <w:rPr>
          <w:rFonts w:ascii="Times New Roman" w:eastAsia="Yu Mincho" w:hAnsi="Times New Roman" w:cs="Times New Roman"/>
          <w:b/>
        </w:rPr>
        <w:t>VPĮ 46 straipsnio 4 dalies 5 punktas).</w:t>
      </w:r>
    </w:p>
    <w:p w14:paraId="2F3E2EE8" w14:textId="77777777" w:rsidR="00E56355" w:rsidRPr="00D6615E" w:rsidRDefault="00E56355" w:rsidP="00E56355">
      <w:pPr>
        <w:spacing w:after="160" w:line="276" w:lineRule="auto"/>
        <w:ind w:firstLine="0"/>
        <w:jc w:val="left"/>
      </w:pPr>
    </w:p>
    <w:p w14:paraId="672CF6B9" w14:textId="77777777" w:rsidR="003659CE" w:rsidRPr="00D6615E" w:rsidRDefault="00E56355" w:rsidP="00E56355">
      <w:pPr>
        <w:spacing w:after="160" w:line="276" w:lineRule="auto"/>
        <w:ind w:firstLine="0"/>
        <w:jc w:val="center"/>
        <w:rPr>
          <w:rFonts w:ascii="Times New Roman" w:hAnsi="Times New Roman" w:cs="Times New Roman"/>
          <w:smallCaps/>
          <w:sz w:val="22"/>
          <w:szCs w:val="22"/>
        </w:rPr>
      </w:pPr>
      <w:r w:rsidRPr="00D6615E">
        <w:rPr>
          <w:rFonts w:ascii="Times New Roman" w:hAnsi="Times New Roman" w:cs="Times New Roman"/>
          <w:smallCaps/>
          <w:sz w:val="22"/>
          <w:szCs w:val="22"/>
        </w:rPr>
        <w:t>__________</w:t>
      </w:r>
    </w:p>
    <w:p w14:paraId="3DBF9D11" w14:textId="77777777" w:rsidR="003659CE" w:rsidRPr="00D6615E" w:rsidRDefault="003659CE">
      <w:pPr>
        <w:rPr>
          <w:rFonts w:ascii="Times New Roman" w:hAnsi="Times New Roman" w:cs="Times New Roman"/>
          <w:smallCaps/>
          <w:sz w:val="22"/>
          <w:szCs w:val="22"/>
        </w:rPr>
      </w:pPr>
      <w:r w:rsidRPr="00D6615E">
        <w:rPr>
          <w:rFonts w:ascii="Times New Roman" w:hAnsi="Times New Roman" w:cs="Times New Roman"/>
          <w:smallCaps/>
          <w:sz w:val="22"/>
          <w:szCs w:val="22"/>
        </w:rPr>
        <w:br w:type="page"/>
      </w:r>
    </w:p>
    <w:p w14:paraId="3DBF3DE0" w14:textId="6D300C44" w:rsidR="00112F92" w:rsidRPr="00D6615E" w:rsidRDefault="00112F92" w:rsidP="005870D5">
      <w:pPr>
        <w:spacing w:line="240" w:lineRule="auto"/>
        <w:ind w:left="6237" w:firstLine="0"/>
        <w:rPr>
          <w:rFonts w:ascii="Times New Roman" w:hAnsi="Times New Roman" w:cs="Times New Roman"/>
        </w:rPr>
      </w:pPr>
      <w:r w:rsidRPr="00D6615E">
        <w:rPr>
          <w:rFonts w:ascii="Times New Roman" w:hAnsi="Times New Roman" w:cs="Times New Roman"/>
        </w:rPr>
        <w:lastRenderedPageBreak/>
        <w:t xml:space="preserve">Pirkimo sąlygų </w:t>
      </w:r>
      <w:r w:rsidR="0049208E">
        <w:rPr>
          <w:rFonts w:ascii="Times New Roman" w:hAnsi="Times New Roman" w:cs="Times New Roman"/>
        </w:rPr>
        <w:t>2</w:t>
      </w:r>
      <w:r w:rsidRPr="00D6615E">
        <w:rPr>
          <w:rFonts w:ascii="Times New Roman" w:hAnsi="Times New Roman" w:cs="Times New Roman"/>
        </w:rPr>
        <w:t xml:space="preserve"> priedas „Tiekėjų kvalifikacijos reikalavimai</w:t>
      </w:r>
      <w:r w:rsidR="005870D5" w:rsidRPr="00D6615E">
        <w:rPr>
          <w:rFonts w:ascii="Times New Roman" w:hAnsi="Times New Roman" w:cs="Times New Roman"/>
        </w:rPr>
        <w:t>“</w:t>
      </w:r>
    </w:p>
    <w:p w14:paraId="6CB59DA7" w14:textId="77777777" w:rsidR="00112F92" w:rsidRPr="00D6615E" w:rsidRDefault="00112F92" w:rsidP="000A0CDC">
      <w:pPr>
        <w:rPr>
          <w:rFonts w:ascii="Times New Roman" w:hAnsi="Times New Roman" w:cs="Times New Roman"/>
          <w:smallCaps/>
          <w:color w:val="404040"/>
          <w:sz w:val="28"/>
          <w:szCs w:val="28"/>
        </w:rPr>
      </w:pPr>
    </w:p>
    <w:p w14:paraId="0E6E035C" w14:textId="1D1DE253" w:rsidR="00112F92" w:rsidRDefault="00112F92" w:rsidP="000A0CDC">
      <w:pPr>
        <w:jc w:val="center"/>
        <w:rPr>
          <w:rFonts w:ascii="Times New Roman" w:eastAsia="Arial" w:hAnsi="Times New Roman" w:cs="Times New Roman"/>
          <w:smallCaps/>
          <w:color w:val="404040"/>
          <w:sz w:val="28"/>
          <w:szCs w:val="28"/>
        </w:rPr>
      </w:pPr>
      <w:r w:rsidRPr="00D6615E">
        <w:rPr>
          <w:rFonts w:ascii="Times New Roman" w:eastAsia="Arial" w:hAnsi="Times New Roman" w:cs="Times New Roman"/>
          <w:smallCaps/>
          <w:color w:val="404040"/>
          <w:sz w:val="28"/>
          <w:szCs w:val="28"/>
        </w:rPr>
        <w:t xml:space="preserve">TIEKĖJŲ KVALIFIKACIJOS REIKALAVIMAI </w:t>
      </w:r>
    </w:p>
    <w:p w14:paraId="07B99B6B" w14:textId="77777777" w:rsidR="0049208E" w:rsidRPr="00D6615E" w:rsidRDefault="0049208E" w:rsidP="000A0CDC">
      <w:pPr>
        <w:jc w:val="center"/>
        <w:rPr>
          <w:rFonts w:ascii="Times New Roman" w:eastAsia="Arial" w:hAnsi="Times New Roman" w:cs="Times New Roman"/>
          <w:smallCaps/>
          <w:color w:val="404040"/>
          <w:sz w:val="28"/>
          <w:szCs w:val="28"/>
        </w:rPr>
      </w:pPr>
    </w:p>
    <w:p w14:paraId="2F237D8B" w14:textId="31BB64E5" w:rsidR="00112F92" w:rsidRPr="00D6615E" w:rsidRDefault="00000000" w:rsidP="00F77A5D">
      <w:pPr>
        <w:spacing w:line="240" w:lineRule="auto"/>
        <w:ind w:firstLine="567"/>
        <w:rPr>
          <w:rFonts w:ascii="Times New Roman" w:eastAsia="Arial" w:hAnsi="Times New Roman" w:cs="Times New Roman"/>
        </w:rPr>
      </w:pPr>
      <w:sdt>
        <w:sdtPr>
          <w:rPr>
            <w:rFonts w:ascii="Times New Roman" w:hAnsi="Times New Roman" w:cs="Times New Roman"/>
          </w:rPr>
          <w:tag w:val="goog_rdk_129"/>
          <w:id w:val="-1599392971"/>
          <w:placeholder>
            <w:docPart w:val="DefaultPlaceholder_1081868574"/>
          </w:placeholder>
        </w:sdtPr>
        <w:sdtContent>
          <w:r w:rsidR="00EE7AE4" w:rsidRPr="00D6615E">
            <w:rPr>
              <w:rFonts w:ascii="Times New Roman" w:hAnsi="Times New Roman" w:cs="Times New Roman"/>
            </w:rPr>
            <w:t>1.</w:t>
          </w:r>
        </w:sdtContent>
      </w:sdt>
      <w:r w:rsidR="003F06D4" w:rsidRPr="00D6615E">
        <w:rPr>
          <w:rFonts w:ascii="Times New Roman" w:eastAsia="Arial" w:hAnsi="Times New Roman" w:cs="Times New Roman"/>
        </w:rPr>
        <w:t>Reikalavimai tiekėjo kvalifikacijai nėra nustatomi</w:t>
      </w:r>
      <w:r w:rsidR="00112F92" w:rsidRPr="00D6615E">
        <w:rPr>
          <w:rFonts w:ascii="Times New Roman" w:eastAsia="Arial" w:hAnsi="Times New Roman" w:cs="Times New Roman"/>
        </w:rPr>
        <w:t xml:space="preserve">. </w:t>
      </w:r>
    </w:p>
    <w:p w14:paraId="38BE396A" w14:textId="77777777" w:rsidR="000A0CDC" w:rsidRPr="00D6615E" w:rsidRDefault="000A0CDC" w:rsidP="00F77A5D">
      <w:pPr>
        <w:pStyle w:val="Sraopastraipa"/>
        <w:tabs>
          <w:tab w:val="left" w:pos="851"/>
        </w:tabs>
        <w:spacing w:line="240" w:lineRule="auto"/>
        <w:ind w:left="0" w:firstLine="567"/>
        <w:rPr>
          <w:rFonts w:ascii="Times New Roman" w:eastAsia="Arial" w:hAnsi="Times New Roman" w:cs="Times New Roman"/>
          <w:color w:val="00B050"/>
        </w:rPr>
      </w:pPr>
    </w:p>
    <w:p w14:paraId="10688D3F" w14:textId="28762C09" w:rsidR="00112F92" w:rsidRPr="00D6615E" w:rsidRDefault="00112F92" w:rsidP="005D672C">
      <w:pPr>
        <w:tabs>
          <w:tab w:val="left" w:pos="567"/>
        </w:tabs>
        <w:spacing w:line="240" w:lineRule="auto"/>
        <w:ind w:firstLine="0"/>
        <w:rPr>
          <w:rFonts w:ascii="Times New Roman" w:eastAsia="Arial" w:hAnsi="Times New Roman" w:cs="Times New Roman"/>
        </w:rPr>
      </w:pPr>
    </w:p>
    <w:p w14:paraId="15FF68FB" w14:textId="77777777" w:rsidR="00112F92" w:rsidRPr="00D6615E" w:rsidRDefault="00112F92" w:rsidP="00112F92">
      <w:pPr>
        <w:jc w:val="center"/>
        <w:rPr>
          <w:rFonts w:ascii="Times New Roman" w:eastAsia="Arial" w:hAnsi="Times New Roman" w:cs="Times New Roman"/>
        </w:rPr>
      </w:pPr>
      <w:r w:rsidRPr="00D6615E">
        <w:rPr>
          <w:rFonts w:ascii="Times New Roman" w:eastAsia="Arial" w:hAnsi="Times New Roman" w:cs="Times New Roman"/>
        </w:rPr>
        <w:t>__________</w:t>
      </w:r>
    </w:p>
    <w:p w14:paraId="2CDE7EE1" w14:textId="77777777" w:rsidR="00A040B5" w:rsidRPr="00D6615E" w:rsidRDefault="00A040B5" w:rsidP="00112F92">
      <w:pPr>
        <w:jc w:val="center"/>
        <w:rPr>
          <w:rFonts w:ascii="Times New Roman" w:eastAsia="Arial" w:hAnsi="Times New Roman" w:cs="Times New Roman"/>
          <w:b/>
          <w:smallCaps/>
        </w:rPr>
      </w:pPr>
    </w:p>
    <w:p w14:paraId="2F58C0C6" w14:textId="5B826EE4" w:rsidR="00483B9F" w:rsidRPr="00D6615E" w:rsidRDefault="00483B9F" w:rsidP="00A040B5">
      <w:pPr>
        <w:pStyle w:val="Antrat2"/>
        <w:ind w:firstLine="0"/>
        <w:jc w:val="right"/>
        <w:rPr>
          <w:rFonts w:ascii="Times New Roman" w:hAnsi="Times New Roman" w:cs="Times New Roman"/>
        </w:rPr>
      </w:pPr>
      <w:bookmarkStart w:id="22" w:name="_heading=h.26in1rg" w:colFirst="0" w:colLast="0"/>
      <w:bookmarkStart w:id="23" w:name="ketvpriedas"/>
      <w:bookmarkStart w:id="24" w:name="_Toc85439812"/>
      <w:bookmarkEnd w:id="22"/>
    </w:p>
    <w:p w14:paraId="5F2B74ED" w14:textId="77777777" w:rsidR="00A040B5" w:rsidRPr="00D6615E" w:rsidRDefault="00A040B5" w:rsidP="00A040B5">
      <w:pPr>
        <w:rPr>
          <w:rFonts w:ascii="Times New Roman" w:hAnsi="Times New Roman" w:cs="Times New Roman"/>
        </w:rPr>
      </w:pPr>
    </w:p>
    <w:p w14:paraId="0028E1BB" w14:textId="77777777" w:rsidR="00A040B5" w:rsidRPr="00D6615E" w:rsidRDefault="00A040B5" w:rsidP="00A040B5">
      <w:pPr>
        <w:rPr>
          <w:rFonts w:ascii="Times New Roman" w:hAnsi="Times New Roman" w:cs="Times New Roman"/>
        </w:rPr>
      </w:pPr>
    </w:p>
    <w:p w14:paraId="7B5D4BA9" w14:textId="77777777" w:rsidR="00A040B5" w:rsidRPr="00D6615E" w:rsidRDefault="00A040B5" w:rsidP="00A040B5">
      <w:pPr>
        <w:rPr>
          <w:rFonts w:ascii="Times New Roman" w:hAnsi="Times New Roman" w:cs="Times New Roman"/>
        </w:rPr>
      </w:pPr>
    </w:p>
    <w:p w14:paraId="337DF235" w14:textId="77777777" w:rsidR="00A040B5" w:rsidRPr="00D6615E" w:rsidRDefault="00A040B5" w:rsidP="00A040B5">
      <w:pPr>
        <w:rPr>
          <w:rFonts w:ascii="Times New Roman" w:hAnsi="Times New Roman" w:cs="Times New Roman"/>
        </w:rPr>
      </w:pPr>
    </w:p>
    <w:p w14:paraId="5A285091" w14:textId="77777777" w:rsidR="00A040B5" w:rsidRPr="00D6615E" w:rsidRDefault="00A040B5" w:rsidP="00A040B5">
      <w:pPr>
        <w:rPr>
          <w:rFonts w:ascii="Times New Roman" w:hAnsi="Times New Roman" w:cs="Times New Roman"/>
        </w:rPr>
      </w:pPr>
    </w:p>
    <w:p w14:paraId="6EF20A02" w14:textId="77777777" w:rsidR="00A040B5" w:rsidRPr="00D6615E" w:rsidRDefault="00A040B5" w:rsidP="00A040B5">
      <w:pPr>
        <w:rPr>
          <w:rFonts w:ascii="Times New Roman" w:hAnsi="Times New Roman" w:cs="Times New Roman"/>
        </w:rPr>
      </w:pPr>
    </w:p>
    <w:p w14:paraId="4B815F12" w14:textId="77777777" w:rsidR="00A040B5" w:rsidRPr="00D6615E" w:rsidRDefault="00A040B5" w:rsidP="00A040B5">
      <w:pPr>
        <w:rPr>
          <w:rFonts w:ascii="Times New Roman" w:hAnsi="Times New Roman" w:cs="Times New Roman"/>
        </w:rPr>
      </w:pPr>
    </w:p>
    <w:p w14:paraId="54363B23" w14:textId="77777777" w:rsidR="00483B9F" w:rsidRPr="00D6615E" w:rsidRDefault="00483B9F" w:rsidP="00483B9F">
      <w:pPr>
        <w:rPr>
          <w:rFonts w:ascii="Times New Roman" w:hAnsi="Times New Roman" w:cs="Times New Roman"/>
        </w:rPr>
      </w:pPr>
    </w:p>
    <w:bookmarkEnd w:id="23"/>
    <w:bookmarkEnd w:id="24"/>
    <w:p w14:paraId="231299BB" w14:textId="5035DED3" w:rsidR="003D35C4" w:rsidRPr="00D6615E" w:rsidRDefault="00112F92" w:rsidP="00C70E3A">
      <w:pPr>
        <w:jc w:val="right"/>
        <w:rPr>
          <w:rFonts w:ascii="Times New Roman" w:eastAsia="Arial" w:hAnsi="Times New Roman" w:cs="Times New Roman"/>
          <w:b/>
          <w:smallCaps/>
        </w:rPr>
      </w:pPr>
      <w:r w:rsidRPr="00D6615E">
        <w:rPr>
          <w:rFonts w:ascii="Times New Roman" w:hAnsi="Times New Roman" w:cs="Times New Roman"/>
        </w:rPr>
        <w:br w:type="page"/>
      </w:r>
      <w:bookmarkStart w:id="25" w:name="_Ref38539939"/>
      <w:bookmarkStart w:id="26" w:name="_Ref38541068"/>
      <w:bookmarkStart w:id="27" w:name="_Ref38885053"/>
      <w:bookmarkStart w:id="28" w:name="_Ref38899023"/>
      <w:bookmarkStart w:id="29" w:name="_Toc48053185"/>
      <w:bookmarkStart w:id="30" w:name="_Toc85706891"/>
      <w:bookmarkStart w:id="31" w:name="_Hlk86837214"/>
    </w:p>
    <w:p w14:paraId="6BCC2113" w14:textId="204B0E69" w:rsidR="00CB5907" w:rsidRPr="00D6615E" w:rsidRDefault="00DE051B" w:rsidP="00105DAD">
      <w:pPr>
        <w:spacing w:line="240" w:lineRule="auto"/>
        <w:ind w:left="7314" w:firstLine="0"/>
        <w:rPr>
          <w:rFonts w:ascii="Times New Roman" w:hAnsi="Times New Roman" w:cs="Times New Roman"/>
        </w:rPr>
      </w:pPr>
      <w:r w:rsidRPr="00D6615E">
        <w:rPr>
          <w:rFonts w:ascii="Times New Roman" w:hAnsi="Times New Roman" w:cs="Times New Roman"/>
        </w:rPr>
        <w:lastRenderedPageBreak/>
        <w:t>P</w:t>
      </w:r>
      <w:r w:rsidR="00CB5907" w:rsidRPr="00D6615E">
        <w:rPr>
          <w:rFonts w:ascii="Times New Roman" w:hAnsi="Times New Roman" w:cs="Times New Roman"/>
        </w:rPr>
        <w:t xml:space="preserve">irkimo sąlygų </w:t>
      </w:r>
      <w:r w:rsidR="000E6DF4">
        <w:rPr>
          <w:rFonts w:ascii="Times New Roman" w:hAnsi="Times New Roman" w:cs="Times New Roman"/>
        </w:rPr>
        <w:t>3</w:t>
      </w:r>
      <w:r w:rsidR="00CB5907" w:rsidRPr="00D6615E">
        <w:rPr>
          <w:rFonts w:ascii="Times New Roman" w:hAnsi="Times New Roman" w:cs="Times New Roman"/>
        </w:rPr>
        <w:t xml:space="preserve"> priedas</w:t>
      </w:r>
      <w:r w:rsidR="00105DAD" w:rsidRPr="00D6615E">
        <w:rPr>
          <w:rFonts w:ascii="Times New Roman" w:hAnsi="Times New Roman" w:cs="Times New Roman"/>
        </w:rPr>
        <w:t xml:space="preserve"> </w:t>
      </w:r>
      <w:r w:rsidR="00CB5907" w:rsidRPr="00D6615E">
        <w:rPr>
          <w:rFonts w:ascii="Times New Roman" w:hAnsi="Times New Roman" w:cs="Times New Roman"/>
        </w:rPr>
        <w:t>„Techninė specifikacija“</w:t>
      </w:r>
      <w:bookmarkEnd w:id="25"/>
      <w:bookmarkEnd w:id="26"/>
      <w:bookmarkEnd w:id="27"/>
      <w:bookmarkEnd w:id="28"/>
      <w:bookmarkEnd w:id="29"/>
      <w:bookmarkEnd w:id="30"/>
    </w:p>
    <w:bookmarkEnd w:id="31"/>
    <w:p w14:paraId="111DB7D6" w14:textId="77777777" w:rsidR="00CB5907" w:rsidRPr="00D6615E" w:rsidRDefault="00CB5907" w:rsidP="00CB5907">
      <w:pPr>
        <w:jc w:val="center"/>
        <w:rPr>
          <w:rFonts w:ascii="Times New Roman" w:hAnsi="Times New Roman" w:cs="Times New Roman"/>
          <w:sz w:val="24"/>
          <w:szCs w:val="24"/>
        </w:rPr>
      </w:pPr>
    </w:p>
    <w:p w14:paraId="3C224FCE" w14:textId="77777777" w:rsidR="00CB5907" w:rsidRDefault="00CB5907" w:rsidP="00DC230B">
      <w:pPr>
        <w:spacing w:line="240" w:lineRule="auto"/>
        <w:jc w:val="center"/>
        <w:rPr>
          <w:rFonts w:ascii="Times New Roman" w:hAnsi="Times New Roman" w:cs="Times New Roman"/>
          <w:sz w:val="28"/>
          <w:szCs w:val="28"/>
        </w:rPr>
      </w:pPr>
      <w:r w:rsidRPr="00D6615E">
        <w:rPr>
          <w:rFonts w:ascii="Times New Roman" w:hAnsi="Times New Roman" w:cs="Times New Roman"/>
          <w:sz w:val="28"/>
          <w:szCs w:val="28"/>
        </w:rPr>
        <w:t>TECHNINĖ SPECIFIKACIJA</w:t>
      </w:r>
    </w:p>
    <w:p w14:paraId="62ABF88E" w14:textId="77777777" w:rsidR="005D01EC" w:rsidRPr="002E6F06" w:rsidRDefault="005D01EC" w:rsidP="00DC230B">
      <w:pPr>
        <w:spacing w:line="240" w:lineRule="auto"/>
        <w:jc w:val="center"/>
        <w:rPr>
          <w:rFonts w:ascii="Times New Roman" w:hAnsi="Times New Roman" w:cs="Times New Roman"/>
          <w:sz w:val="22"/>
          <w:szCs w:val="22"/>
        </w:rPr>
      </w:pPr>
    </w:p>
    <w:p w14:paraId="5ABEBE79" w14:textId="25ECEA43" w:rsidR="002E6F06" w:rsidRPr="002E6F06" w:rsidRDefault="002E6F06" w:rsidP="002E6F06">
      <w:pPr>
        <w:spacing w:line="276" w:lineRule="auto"/>
        <w:jc w:val="center"/>
        <w:rPr>
          <w:rFonts w:ascii="Times New Roman" w:eastAsia="Times New Roman" w:hAnsi="Times New Roman" w:cs="Times New Roman"/>
          <w:b/>
          <w:bCs/>
          <w:sz w:val="22"/>
          <w:szCs w:val="22"/>
        </w:rPr>
      </w:pPr>
      <w:r w:rsidRPr="002E6F06">
        <w:rPr>
          <w:rFonts w:ascii="Times New Roman" w:eastAsia="Times New Roman" w:hAnsi="Times New Roman" w:cs="Times New Roman"/>
          <w:b/>
          <w:bCs/>
          <w:sz w:val="22"/>
          <w:szCs w:val="22"/>
        </w:rPr>
        <w:t>PRIEVOLIŲ ĮVYKDYMO UŽTIKRINIMŲ (DRAUDIMO BENDROVĖS ATLIKIMO LAIDAVIMO DRAUDIMO RAŠTŲ ARBA BANKO GARANTIJŲ) SUTEIKIMO PASLAUG</w:t>
      </w:r>
      <w:r>
        <w:rPr>
          <w:rFonts w:ascii="Times New Roman" w:eastAsia="Times New Roman" w:hAnsi="Times New Roman" w:cs="Times New Roman"/>
          <w:b/>
          <w:bCs/>
          <w:sz w:val="22"/>
          <w:szCs w:val="22"/>
        </w:rPr>
        <w:t>OS</w:t>
      </w:r>
    </w:p>
    <w:p w14:paraId="629E1BDF" w14:textId="77777777" w:rsidR="002E6F06" w:rsidRPr="002E6F06" w:rsidRDefault="002E6F06" w:rsidP="002E6F06">
      <w:pPr>
        <w:spacing w:line="276" w:lineRule="auto"/>
        <w:jc w:val="center"/>
        <w:rPr>
          <w:rFonts w:ascii="Times New Roman" w:eastAsia="Times New Roman" w:hAnsi="Times New Roman" w:cs="Times New Roman"/>
          <w:bCs/>
          <w:sz w:val="22"/>
          <w:szCs w:val="22"/>
        </w:rPr>
      </w:pPr>
    </w:p>
    <w:p w14:paraId="66A013C6"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bCs/>
          <w:sz w:val="22"/>
          <w:szCs w:val="22"/>
        </w:rPr>
        <w:t xml:space="preserve">UAB Panevėžio regiono atliekų tvarkymo centras, planuoja įsigyti </w:t>
      </w:r>
      <w:r w:rsidRPr="002E6F06">
        <w:rPr>
          <w:rFonts w:ascii="Times New Roman" w:eastAsia="Times New Roman" w:hAnsi="Times New Roman" w:cs="Times New Roman"/>
          <w:sz w:val="22"/>
          <w:szCs w:val="22"/>
        </w:rPr>
        <w:t xml:space="preserve">prievolių įvykdymo užtikrinimų </w:t>
      </w:r>
      <w:r w:rsidRPr="002E6F06">
        <w:rPr>
          <w:rFonts w:ascii="Times New Roman" w:eastAsia="Times New Roman" w:hAnsi="Times New Roman" w:cs="Times New Roman"/>
          <w:bCs/>
          <w:sz w:val="22"/>
          <w:szCs w:val="22"/>
        </w:rPr>
        <w:t xml:space="preserve">(draudimo bendrovės atlikimo laidavimo draudimo raštų arba banko garantijų) </w:t>
      </w:r>
      <w:r w:rsidRPr="002E6F06">
        <w:rPr>
          <w:rFonts w:ascii="Times New Roman" w:eastAsia="Times New Roman" w:hAnsi="Times New Roman" w:cs="Times New Roman"/>
          <w:sz w:val="22"/>
          <w:szCs w:val="22"/>
        </w:rPr>
        <w:t xml:space="preserve">suteikimo viešąjį pirkimą dėl UAB </w:t>
      </w:r>
      <w:r w:rsidRPr="002E6F06">
        <w:rPr>
          <w:rFonts w:ascii="Times New Roman" w:eastAsia="Times New Roman" w:hAnsi="Times New Roman" w:cs="Times New Roman"/>
          <w:bCs/>
          <w:sz w:val="22"/>
          <w:szCs w:val="22"/>
        </w:rPr>
        <w:t>Panevėžio regiono atliekų tvarkymo centras</w:t>
      </w:r>
      <w:r w:rsidRPr="002E6F06">
        <w:rPr>
          <w:rFonts w:ascii="Times New Roman" w:eastAsia="Times New Roman" w:hAnsi="Times New Roman" w:cs="Times New Roman"/>
          <w:sz w:val="22"/>
          <w:szCs w:val="22"/>
        </w:rPr>
        <w:t xml:space="preserve"> atliekų tvarkymo įrenginiams paslaugas.</w:t>
      </w:r>
    </w:p>
    <w:p w14:paraId="26238400"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 xml:space="preserve">Draudimo paslaugų sutartis bus sudaroma tarpininkaujat UADBB Aon Baltic, į. k. 110591289, su kuria perkančioji organizacija yra sudariusi brokerio paslaugų teikimo (bendradarbiavimo) sutartį.  Kontaktinis asmuo projektų vadovė </w:t>
      </w:r>
      <w:r w:rsidRPr="002E6F06">
        <w:rPr>
          <w:rFonts w:ascii="Times New Roman" w:hAnsi="Times New Roman" w:cs="Times New Roman"/>
          <w:iCs/>
          <w:color w:val="000000"/>
          <w:sz w:val="22"/>
          <w:szCs w:val="22"/>
        </w:rPr>
        <w:t xml:space="preserve">Irma Račkytė, el. paštas </w:t>
      </w:r>
      <w:hyperlink r:id="rId14" w:history="1">
        <w:r w:rsidRPr="002E6F06">
          <w:rPr>
            <w:rStyle w:val="Hipersaitas"/>
            <w:rFonts w:ascii="Times New Roman" w:hAnsi="Times New Roman" w:cs="Times New Roman"/>
            <w:iCs/>
            <w:sz w:val="22"/>
            <w:szCs w:val="22"/>
          </w:rPr>
          <w:t>irma.rackyte@aon.lt</w:t>
        </w:r>
      </w:hyperlink>
      <w:r w:rsidRPr="002E6F06">
        <w:rPr>
          <w:rFonts w:ascii="Times New Roman" w:hAnsi="Times New Roman" w:cs="Times New Roman"/>
          <w:iCs/>
          <w:color w:val="000000"/>
          <w:sz w:val="22"/>
          <w:szCs w:val="22"/>
        </w:rPr>
        <w:t xml:space="preserve">, mob. 0 687 41 754. </w:t>
      </w:r>
    </w:p>
    <w:p w14:paraId="3B8BAB26" w14:textId="77777777" w:rsidR="002E6F06" w:rsidRPr="002E6F06" w:rsidRDefault="002E6F06" w:rsidP="002E6F06">
      <w:pPr>
        <w:spacing w:line="276" w:lineRule="auto"/>
        <w:ind w:firstLine="851"/>
        <w:rPr>
          <w:rFonts w:ascii="Times New Roman" w:eastAsia="Times New Roman" w:hAnsi="Times New Roman" w:cs="Times New Roman"/>
          <w:b/>
          <w:sz w:val="22"/>
          <w:szCs w:val="22"/>
        </w:rPr>
      </w:pPr>
    </w:p>
    <w:p w14:paraId="78319EA7" w14:textId="77777777" w:rsidR="002E6F06" w:rsidRPr="002E6F06" w:rsidRDefault="002E6F06" w:rsidP="002E6F06">
      <w:pPr>
        <w:numPr>
          <w:ilvl w:val="0"/>
          <w:numId w:val="28"/>
        </w:numPr>
        <w:spacing w:line="276" w:lineRule="auto"/>
        <w:ind w:left="0" w:firstLine="851"/>
        <w:rPr>
          <w:rFonts w:ascii="Times New Roman" w:eastAsia="Times New Roman" w:hAnsi="Times New Roman" w:cs="Times New Roman"/>
          <w:sz w:val="22"/>
          <w:szCs w:val="22"/>
        </w:rPr>
      </w:pPr>
      <w:r w:rsidRPr="002E6F06">
        <w:rPr>
          <w:rFonts w:ascii="Times New Roman" w:eastAsia="Times New Roman" w:hAnsi="Times New Roman" w:cs="Times New Roman"/>
          <w:b/>
          <w:sz w:val="22"/>
          <w:szCs w:val="22"/>
        </w:rPr>
        <w:t xml:space="preserve">Pirkimo objektas </w:t>
      </w:r>
      <w:r w:rsidRPr="002E6F06">
        <w:rPr>
          <w:rFonts w:ascii="Times New Roman" w:eastAsia="Times New Roman" w:hAnsi="Times New Roman" w:cs="Times New Roman"/>
          <w:bCs/>
          <w:sz w:val="22"/>
          <w:szCs w:val="22"/>
        </w:rPr>
        <w:t>–</w:t>
      </w:r>
      <w:r w:rsidRPr="002E6F06">
        <w:rPr>
          <w:rFonts w:ascii="Times New Roman" w:eastAsia="Times New Roman" w:hAnsi="Times New Roman" w:cs="Times New Roman"/>
          <w:sz w:val="22"/>
          <w:szCs w:val="22"/>
        </w:rPr>
        <w:t xml:space="preserve"> prievolių įvykdymo užtikrinimo dokumentas (laidavimo draudimo raštas arba banko garantija).  </w:t>
      </w:r>
    </w:p>
    <w:p w14:paraId="22A0624F"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Bendrovė eksploatuoja Panevėžio regione įrengtas žaliųjų atliekų kompostavimo aikšteles, didžiųjų atliekų priėmimo aikšteles, atliekų perkrovimo stotis bei Panevėžio regioninį sąvartyną.  Vadovaujantis Lietuvos Respublikos atliekų tvarkymo įstatymo 11 straipsnio reikalavimais, atliekas naudojanti ir šalinanti įmonė privalo turėti prievolių įvykdymo užtikrinimui galiojančią laidavimo draudimo sutartį ar banko garantiją.</w:t>
      </w:r>
    </w:p>
    <w:p w14:paraId="7DE82B11"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 xml:space="preserve">Prievolių įvykdymo dokumentas turi atitikti reikalavimus, kurie nustatyti Lietuvos Respublikos aplinkos ministro patvirtintame </w:t>
      </w:r>
      <w:r w:rsidRPr="002E6F06">
        <w:rPr>
          <w:rFonts w:ascii="Times New Roman" w:eastAsia="Times New Roman" w:hAnsi="Times New Roman" w:cs="Times New Roman"/>
          <w:sz w:val="22"/>
          <w:szCs w:val="22"/>
          <w:bdr w:val="none" w:sz="0" w:space="0" w:color="auto" w:frame="1"/>
          <w:shd w:val="clear" w:color="auto" w:fill="FFFFFF"/>
        </w:rPr>
        <w:t>Atliekas naudojančių ar šalinančių įmonių prievolių įvykdymo užtikrinimo tvarkos apraše.</w:t>
      </w:r>
    </w:p>
    <w:p w14:paraId="4EC9181F"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 xml:space="preserve">Atsižvelgiant į Atliekas naudojančių ar šalinančių įmonių prievolių įvykdymo užtikrinimo tvarkos aprašo, patvirtinto Lietuvos Respublikos aplinkos ministro 2022 m. rugpjūčio 17 d. įsakymu Nr. D1-265, 9 punkto reikalavimus, kiekvieno atliekų tvarkymo įrenginio prievolių įvykdymo užtikrinimo apskaičiavimo formos pateikiamos derinimui Aplinkos apsaugos agentūrai, o suderinti dokumentai kartu su laidavimo draudimo sutartimi pateikiami Aplinkos apsaugos departamentui prie Aplinkos ministerijos. </w:t>
      </w:r>
    </w:p>
    <w:p w14:paraId="13AF3B4D" w14:textId="77777777" w:rsidR="002E6F06" w:rsidRPr="002E6F06" w:rsidRDefault="002E6F06" w:rsidP="002E6F06">
      <w:pPr>
        <w:ind w:firstLine="851"/>
        <w:contextualSpacing/>
        <w:rPr>
          <w:rFonts w:ascii="Times New Roman" w:hAnsi="Times New Roman" w:cs="Times New Roman"/>
          <w:sz w:val="22"/>
          <w:szCs w:val="22"/>
        </w:rPr>
      </w:pPr>
      <w:r w:rsidRPr="002E6F06">
        <w:rPr>
          <w:rFonts w:ascii="Times New Roman" w:hAnsi="Times New Roman" w:cs="Times New Roman"/>
          <w:sz w:val="22"/>
          <w:szCs w:val="22"/>
        </w:rPr>
        <w:t>Prievolių įvykdymo užtikrinimo dokumentas būti išduotas nurodytiems atliekų tvarkymo įrenginiams (kiekvienam atliekų tvarkymo įrenginiui atskiras užtikrinimas), nurodytai draudžiamajai sumai ir nurodytam laikotarpiui.</w:t>
      </w:r>
      <w:r w:rsidRPr="002E6F06">
        <w:rPr>
          <w:rFonts w:ascii="Times New Roman" w:hAnsi="Times New Roman" w:cs="Times New Roman"/>
          <w:sz w:val="22"/>
          <w:szCs w:val="22"/>
          <w:bdr w:val="none" w:sz="0" w:space="0" w:color="auto" w:frame="1"/>
          <w:shd w:val="clear" w:color="auto" w:fill="FFFFFF"/>
        </w:rPr>
        <w:t xml:space="preserve"> Kiekvieno atliekų tvarkymo įrenginio </w:t>
      </w:r>
      <w:r w:rsidRPr="002E6F06">
        <w:rPr>
          <w:rFonts w:ascii="Times New Roman" w:hAnsi="Times New Roman" w:cs="Times New Roman"/>
          <w:sz w:val="22"/>
          <w:szCs w:val="22"/>
        </w:rPr>
        <w:t>prievolių įvykdymo užtikrinimo sumos apskaičiavimo forma suderinta su Aplinkos apsaugos agentūra bus pateikta laimėjusiam Paslaugos teikėjui.</w:t>
      </w:r>
    </w:p>
    <w:p w14:paraId="4482AAE0" w14:textId="77777777" w:rsidR="002E6F06" w:rsidRPr="002E6F06" w:rsidRDefault="002E6F06" w:rsidP="002E6F06">
      <w:pPr>
        <w:ind w:firstLine="851"/>
        <w:contextualSpacing/>
        <w:rPr>
          <w:rFonts w:ascii="Times New Roman" w:hAnsi="Times New Roman" w:cs="Times New Roman"/>
          <w:sz w:val="22"/>
          <w:szCs w:val="22"/>
          <w:bdr w:val="none" w:sz="0" w:space="0" w:color="auto" w:frame="1"/>
          <w:shd w:val="clear" w:color="auto" w:fill="FFFFFF"/>
        </w:rPr>
      </w:pPr>
      <w:r w:rsidRPr="002E6F06">
        <w:rPr>
          <w:rFonts w:ascii="Times New Roman" w:hAnsi="Times New Roman" w:cs="Times New Roman"/>
          <w:sz w:val="22"/>
          <w:szCs w:val="22"/>
          <w:bdr w:val="none" w:sz="0" w:space="0" w:color="auto" w:frame="1"/>
          <w:shd w:val="clear" w:color="auto" w:fill="FFFFFF"/>
        </w:rPr>
        <w:t xml:space="preserve">Perkančiajai organizacijai keičiant eksploatuojamų įrenginių TIPK, TL ar atliekų naudojimo ar šalinimo veiklos reglamentą ir perskaičiavus </w:t>
      </w:r>
      <w:r w:rsidRPr="002E6F06">
        <w:rPr>
          <w:rFonts w:ascii="Times New Roman" w:hAnsi="Times New Roman" w:cs="Times New Roman"/>
          <w:sz w:val="22"/>
          <w:szCs w:val="22"/>
        </w:rPr>
        <w:t xml:space="preserve">prievolių įvykdymo užtikrinimo sumos apskaičiavimo formą, užtikrinimo suma gali kisti t. y. didėti arba mažėti. Esant pasikeitimams  perkančioji organizacija gali kreiptis į Paslaugos teikėją dėl Prievolių įvykdymo užtikrinimo dokumento keitimo, o tiekėjas įsipareigoja atlikti pakeitimus. </w:t>
      </w:r>
    </w:p>
    <w:p w14:paraId="63E22C2A"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p>
    <w:p w14:paraId="76C52A76"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Prievolių įvykdymo užtikrinimo dokumentai turi būti išduoti šiems objektams:</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5244"/>
        <w:gridCol w:w="2127"/>
        <w:gridCol w:w="1842"/>
      </w:tblGrid>
      <w:tr w:rsidR="002E6F06" w:rsidRPr="002E6F06" w14:paraId="4B62F0A8"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04FADD98" w14:textId="77777777" w:rsidR="002E6F06" w:rsidRPr="002E6F06" w:rsidRDefault="002E6F06" w:rsidP="006B5370">
            <w:pPr>
              <w:spacing w:line="240" w:lineRule="auto"/>
              <w:ind w:firstLine="0"/>
              <w:jc w:val="center"/>
              <w:rPr>
                <w:rFonts w:ascii="Times New Roman" w:eastAsia="Times New Roman" w:hAnsi="Times New Roman" w:cs="Times New Roman"/>
                <w:b/>
                <w:bCs/>
                <w:sz w:val="22"/>
                <w:szCs w:val="22"/>
              </w:rPr>
            </w:pPr>
            <w:r w:rsidRPr="002E6F06">
              <w:rPr>
                <w:rFonts w:ascii="Times New Roman" w:eastAsia="Times New Roman" w:hAnsi="Times New Roman" w:cs="Times New Roman"/>
                <w:b/>
                <w:bCs/>
                <w:sz w:val="22"/>
                <w:szCs w:val="22"/>
              </w:rPr>
              <w:t xml:space="preserve">Eil. Nr. </w:t>
            </w:r>
          </w:p>
        </w:tc>
        <w:tc>
          <w:tcPr>
            <w:tcW w:w="5244" w:type="dxa"/>
            <w:tcBorders>
              <w:top w:val="single" w:sz="4" w:space="0" w:color="auto"/>
              <w:left w:val="single" w:sz="4" w:space="0" w:color="auto"/>
              <w:bottom w:val="single" w:sz="4" w:space="0" w:color="auto"/>
              <w:right w:val="single" w:sz="4" w:space="0" w:color="auto"/>
            </w:tcBorders>
            <w:vAlign w:val="center"/>
            <w:hideMark/>
          </w:tcPr>
          <w:p w14:paraId="2713B2EA" w14:textId="77777777" w:rsidR="002E6F06" w:rsidRPr="002E6F06" w:rsidRDefault="002E6F06" w:rsidP="006B5370">
            <w:pPr>
              <w:spacing w:line="240" w:lineRule="auto"/>
              <w:ind w:firstLine="0"/>
              <w:jc w:val="center"/>
              <w:rPr>
                <w:rFonts w:ascii="Times New Roman" w:eastAsia="Times New Roman" w:hAnsi="Times New Roman" w:cs="Times New Roman"/>
                <w:b/>
                <w:bCs/>
                <w:sz w:val="22"/>
                <w:szCs w:val="22"/>
              </w:rPr>
            </w:pPr>
            <w:r w:rsidRPr="002E6F06">
              <w:rPr>
                <w:rFonts w:ascii="Times New Roman" w:eastAsia="Times New Roman" w:hAnsi="Times New Roman" w:cs="Times New Roman"/>
                <w:b/>
                <w:bCs/>
                <w:sz w:val="22"/>
                <w:szCs w:val="22"/>
              </w:rPr>
              <w:t>Atliekų tvarkymo įrenginio pavadinimas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9C3724E" w14:textId="77777777" w:rsidR="002E6F06" w:rsidRPr="002E6F06" w:rsidRDefault="002E6F06" w:rsidP="006B5370">
            <w:pPr>
              <w:spacing w:line="240" w:lineRule="auto"/>
              <w:ind w:firstLine="0"/>
              <w:jc w:val="center"/>
              <w:rPr>
                <w:rFonts w:ascii="Times New Roman" w:eastAsia="Times New Roman" w:hAnsi="Times New Roman" w:cs="Times New Roman"/>
                <w:b/>
                <w:bCs/>
                <w:sz w:val="22"/>
                <w:szCs w:val="22"/>
              </w:rPr>
            </w:pPr>
            <w:r w:rsidRPr="002E6F06">
              <w:rPr>
                <w:rFonts w:ascii="Times New Roman" w:eastAsia="Times New Roman" w:hAnsi="Times New Roman" w:cs="Times New Roman"/>
                <w:b/>
                <w:bCs/>
                <w:sz w:val="22"/>
                <w:szCs w:val="22"/>
              </w:rPr>
              <w:t>Užtikrinimo suma, Eur</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A04F620" w14:textId="77777777" w:rsidR="002E6F06" w:rsidRPr="002E6F06" w:rsidRDefault="002E6F06" w:rsidP="006B5370">
            <w:pPr>
              <w:spacing w:line="240" w:lineRule="auto"/>
              <w:ind w:firstLine="0"/>
              <w:jc w:val="center"/>
              <w:rPr>
                <w:rFonts w:ascii="Times New Roman" w:eastAsia="Times New Roman" w:hAnsi="Times New Roman" w:cs="Times New Roman"/>
                <w:b/>
                <w:bCs/>
                <w:sz w:val="22"/>
                <w:szCs w:val="22"/>
              </w:rPr>
            </w:pPr>
            <w:r w:rsidRPr="002E6F06">
              <w:rPr>
                <w:rFonts w:ascii="Times New Roman" w:eastAsia="Times New Roman" w:hAnsi="Times New Roman" w:cs="Times New Roman"/>
                <w:b/>
                <w:bCs/>
                <w:sz w:val="22"/>
                <w:szCs w:val="22"/>
              </w:rPr>
              <w:t>Prievolių</w:t>
            </w:r>
            <w:r w:rsidRPr="002E6F06">
              <w:rPr>
                <w:rFonts w:ascii="Times New Roman" w:eastAsia="Times New Roman" w:hAnsi="Times New Roman" w:cs="Times New Roman"/>
                <w:sz w:val="22"/>
                <w:szCs w:val="22"/>
              </w:rPr>
              <w:t xml:space="preserve"> </w:t>
            </w:r>
            <w:r w:rsidRPr="002E6F06">
              <w:rPr>
                <w:rFonts w:ascii="Times New Roman" w:eastAsia="Times New Roman" w:hAnsi="Times New Roman" w:cs="Times New Roman"/>
                <w:b/>
                <w:bCs/>
                <w:sz w:val="22"/>
                <w:szCs w:val="22"/>
              </w:rPr>
              <w:t>užtikrinimo galiojimo laikotarpis</w:t>
            </w:r>
          </w:p>
        </w:tc>
      </w:tr>
      <w:tr w:rsidR="002E6F06" w:rsidRPr="002E6F06" w14:paraId="742FF4A7"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2DB73E5D"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69E04DC0"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 xml:space="preserve">Įrenginių atliekų tvarkymas adresu DGASA </w:t>
            </w:r>
            <w:proofErr w:type="spellStart"/>
            <w:r w:rsidRPr="002E6F06">
              <w:rPr>
                <w:rFonts w:ascii="Times New Roman" w:eastAsia="Times New Roman" w:hAnsi="Times New Roman" w:cs="Times New Roman"/>
                <w:sz w:val="22"/>
                <w:szCs w:val="22"/>
              </w:rPr>
              <w:t>Savitiškio</w:t>
            </w:r>
            <w:proofErr w:type="spellEnd"/>
            <w:r w:rsidRPr="002E6F06">
              <w:rPr>
                <w:rFonts w:ascii="Times New Roman" w:eastAsia="Times New Roman" w:hAnsi="Times New Roman" w:cs="Times New Roman"/>
                <w:sz w:val="22"/>
                <w:szCs w:val="22"/>
              </w:rPr>
              <w:t xml:space="preserve"> g. 8, Panevėžys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D13A207"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8237,97</w:t>
            </w:r>
          </w:p>
        </w:tc>
        <w:tc>
          <w:tcPr>
            <w:tcW w:w="1842" w:type="dxa"/>
            <w:vMerge w:val="restart"/>
            <w:tcBorders>
              <w:top w:val="single" w:sz="4" w:space="0" w:color="auto"/>
              <w:left w:val="single" w:sz="4" w:space="0" w:color="auto"/>
              <w:right w:val="single" w:sz="4" w:space="0" w:color="auto"/>
            </w:tcBorders>
            <w:vAlign w:val="center"/>
            <w:hideMark/>
          </w:tcPr>
          <w:p w14:paraId="553BDA3B"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2027-01-01 - 2027-12-31</w:t>
            </w:r>
          </w:p>
        </w:tc>
      </w:tr>
      <w:tr w:rsidR="002E6F06" w:rsidRPr="002E6F06" w14:paraId="69B87166"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6EC9A818"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4942A39E"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Įrenginių atliekų tvarkymas adresu DGASA Mūšos g 12 B, Pasvalys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C8BCAD4"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5670,47</w:t>
            </w:r>
          </w:p>
        </w:tc>
        <w:tc>
          <w:tcPr>
            <w:tcW w:w="1842" w:type="dxa"/>
            <w:vMerge/>
            <w:tcBorders>
              <w:left w:val="single" w:sz="4" w:space="0" w:color="auto"/>
              <w:right w:val="single" w:sz="4" w:space="0" w:color="auto"/>
            </w:tcBorders>
            <w:vAlign w:val="center"/>
            <w:hideMark/>
          </w:tcPr>
          <w:p w14:paraId="39F0E61B"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76E5167D"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63E33CDB"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1FA27F7E"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 xml:space="preserve">Įrenginių atliekų tvarkymas adresu ŽAKA </w:t>
            </w:r>
            <w:proofErr w:type="spellStart"/>
            <w:r w:rsidRPr="002E6F06">
              <w:rPr>
                <w:rFonts w:ascii="Times New Roman" w:eastAsia="Times New Roman" w:hAnsi="Times New Roman" w:cs="Times New Roman"/>
                <w:sz w:val="22"/>
                <w:szCs w:val="22"/>
              </w:rPr>
              <w:t>Levaniškio</w:t>
            </w:r>
            <w:proofErr w:type="spellEnd"/>
            <w:r w:rsidRPr="002E6F06">
              <w:rPr>
                <w:rFonts w:ascii="Times New Roman" w:eastAsia="Times New Roman" w:hAnsi="Times New Roman" w:cs="Times New Roman"/>
                <w:sz w:val="22"/>
                <w:szCs w:val="22"/>
              </w:rPr>
              <w:t xml:space="preserve"> k., Pasvalio r. </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801C7C3"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4263,31</w:t>
            </w:r>
          </w:p>
        </w:tc>
        <w:tc>
          <w:tcPr>
            <w:tcW w:w="1842" w:type="dxa"/>
            <w:vMerge/>
            <w:tcBorders>
              <w:left w:val="single" w:sz="4" w:space="0" w:color="auto"/>
              <w:right w:val="single" w:sz="4" w:space="0" w:color="auto"/>
            </w:tcBorders>
            <w:vAlign w:val="center"/>
            <w:hideMark/>
          </w:tcPr>
          <w:p w14:paraId="37594627"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0EE92DF2"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4D9CAED3"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0EEBA068"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Įrenginių atliekų tvarkymas adresu DGASA, atliekų perkrovimo ir KA Krantinės g. 1, Biržų k. Biržų r.</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07581C3"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17 479,92</w:t>
            </w:r>
          </w:p>
        </w:tc>
        <w:tc>
          <w:tcPr>
            <w:tcW w:w="1842" w:type="dxa"/>
            <w:vMerge/>
            <w:tcBorders>
              <w:left w:val="single" w:sz="4" w:space="0" w:color="auto"/>
              <w:right w:val="single" w:sz="4" w:space="0" w:color="auto"/>
            </w:tcBorders>
            <w:vAlign w:val="center"/>
            <w:hideMark/>
          </w:tcPr>
          <w:p w14:paraId="36FFD05C"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2933C722"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229457A9"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2FF3B175"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Įrenginių atliekų tvarkymas adresu DGASA ir atliekų perkrovimo aikštelė K. Donelaičio g. 16, Rokiškis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2EB9EC9" w14:textId="77777777" w:rsidR="002E6F06" w:rsidRPr="002E6F06" w:rsidRDefault="002E6F06" w:rsidP="006B5370">
            <w:pPr>
              <w:spacing w:line="240" w:lineRule="auto"/>
              <w:ind w:firstLine="0"/>
              <w:jc w:val="center"/>
              <w:rPr>
                <w:rFonts w:ascii="Times New Roman" w:eastAsia="Times New Roman" w:hAnsi="Times New Roman" w:cs="Times New Roman"/>
                <w:i/>
                <w:iCs/>
                <w:color w:val="FF0000"/>
                <w:sz w:val="22"/>
                <w:szCs w:val="22"/>
              </w:rPr>
            </w:pPr>
            <w:r w:rsidRPr="002E6F06">
              <w:rPr>
                <w:rFonts w:ascii="Times New Roman" w:eastAsia="Times New Roman" w:hAnsi="Times New Roman" w:cs="Times New Roman"/>
                <w:sz w:val="22"/>
                <w:szCs w:val="22"/>
              </w:rPr>
              <w:t>11 388,98</w:t>
            </w:r>
          </w:p>
        </w:tc>
        <w:tc>
          <w:tcPr>
            <w:tcW w:w="1842" w:type="dxa"/>
            <w:vMerge/>
            <w:tcBorders>
              <w:left w:val="single" w:sz="4" w:space="0" w:color="auto"/>
              <w:right w:val="single" w:sz="4" w:space="0" w:color="auto"/>
            </w:tcBorders>
            <w:vAlign w:val="center"/>
            <w:hideMark/>
          </w:tcPr>
          <w:p w14:paraId="14375139"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39D96F9F"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426B2B82"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2470F0FF"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Įrenginių atliekų tvarkymas adresu ŽAKA Ruzgų k. 6, Rokiškio r.</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BDA2727"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4550,81</w:t>
            </w:r>
          </w:p>
        </w:tc>
        <w:tc>
          <w:tcPr>
            <w:tcW w:w="1842" w:type="dxa"/>
            <w:vMerge/>
            <w:tcBorders>
              <w:left w:val="single" w:sz="4" w:space="0" w:color="auto"/>
              <w:right w:val="single" w:sz="4" w:space="0" w:color="auto"/>
            </w:tcBorders>
            <w:vAlign w:val="center"/>
            <w:hideMark/>
          </w:tcPr>
          <w:p w14:paraId="1B1CC5B5"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290ACD68"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659BE972"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2957AD95"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Įrenginių atliekų tvarkymas adresu DGASA Technikos g. 6I, Kupiškis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3AAE793"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6032,44</w:t>
            </w:r>
          </w:p>
        </w:tc>
        <w:tc>
          <w:tcPr>
            <w:tcW w:w="1842" w:type="dxa"/>
            <w:vMerge/>
            <w:tcBorders>
              <w:left w:val="single" w:sz="4" w:space="0" w:color="auto"/>
              <w:right w:val="single" w:sz="4" w:space="0" w:color="auto"/>
            </w:tcBorders>
            <w:vAlign w:val="center"/>
            <w:hideMark/>
          </w:tcPr>
          <w:p w14:paraId="6E82BFF3"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74B7EFB4"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1E76D9A3"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5088074C"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 xml:space="preserve">Įrenginių atliekų tvarkymas adresu ŽAKA </w:t>
            </w:r>
            <w:proofErr w:type="spellStart"/>
            <w:r w:rsidRPr="002E6F06">
              <w:rPr>
                <w:rFonts w:ascii="Times New Roman" w:eastAsia="Times New Roman" w:hAnsi="Times New Roman" w:cs="Times New Roman"/>
                <w:sz w:val="22"/>
                <w:szCs w:val="22"/>
              </w:rPr>
              <w:t>Didžiagrašių</w:t>
            </w:r>
            <w:proofErr w:type="spellEnd"/>
            <w:r w:rsidRPr="002E6F06">
              <w:rPr>
                <w:rFonts w:ascii="Times New Roman" w:eastAsia="Times New Roman" w:hAnsi="Times New Roman" w:cs="Times New Roman"/>
                <w:sz w:val="22"/>
                <w:szCs w:val="22"/>
              </w:rPr>
              <w:t xml:space="preserve"> k. 2, Kupiškio r.</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D8CDA96"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3315,83</w:t>
            </w:r>
          </w:p>
        </w:tc>
        <w:tc>
          <w:tcPr>
            <w:tcW w:w="1842" w:type="dxa"/>
            <w:vMerge/>
            <w:tcBorders>
              <w:left w:val="single" w:sz="4" w:space="0" w:color="auto"/>
              <w:right w:val="single" w:sz="4" w:space="0" w:color="auto"/>
            </w:tcBorders>
            <w:vAlign w:val="center"/>
            <w:hideMark/>
          </w:tcPr>
          <w:p w14:paraId="6FAA5626"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0B96BACE"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4F73CEFD"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28D8B0D4"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Įrenginių atliekų tvarkymas adresu DGASA Kosmonautų g. 8, Vabalninkas, Biržų r.</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C048498"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5331,24</w:t>
            </w:r>
          </w:p>
        </w:tc>
        <w:tc>
          <w:tcPr>
            <w:tcW w:w="1842" w:type="dxa"/>
            <w:vMerge/>
            <w:tcBorders>
              <w:left w:val="single" w:sz="4" w:space="0" w:color="auto"/>
              <w:right w:val="single" w:sz="4" w:space="0" w:color="auto"/>
            </w:tcBorders>
            <w:vAlign w:val="center"/>
            <w:hideMark/>
          </w:tcPr>
          <w:p w14:paraId="745F6AF2"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6381EFE7"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3089321A"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1A53CAF1"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Įrenginių atliekų tvarkymas adresu DGASA Senamiesčio g. 114B, Panevėžys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B9D3B92"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5487,76</w:t>
            </w:r>
          </w:p>
        </w:tc>
        <w:tc>
          <w:tcPr>
            <w:tcW w:w="1842" w:type="dxa"/>
            <w:vMerge/>
            <w:tcBorders>
              <w:left w:val="single" w:sz="4" w:space="0" w:color="auto"/>
              <w:right w:val="single" w:sz="4" w:space="0" w:color="auto"/>
            </w:tcBorders>
            <w:vAlign w:val="center"/>
            <w:hideMark/>
          </w:tcPr>
          <w:p w14:paraId="7A031678"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36B33E75"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0ADD69EE"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6B359059"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 xml:space="preserve">Įrenginių atliekų tvarkymas adresu DGASA ir ŽAKA Beržytės g. 10, </w:t>
            </w:r>
            <w:proofErr w:type="spellStart"/>
            <w:r w:rsidRPr="002E6F06">
              <w:rPr>
                <w:rFonts w:ascii="Times New Roman" w:eastAsia="Times New Roman" w:hAnsi="Times New Roman" w:cs="Times New Roman"/>
                <w:sz w:val="22"/>
                <w:szCs w:val="22"/>
              </w:rPr>
              <w:t>Garuckų</w:t>
            </w:r>
            <w:proofErr w:type="spellEnd"/>
            <w:r w:rsidRPr="002E6F06">
              <w:rPr>
                <w:rFonts w:ascii="Times New Roman" w:eastAsia="Times New Roman" w:hAnsi="Times New Roman" w:cs="Times New Roman"/>
                <w:sz w:val="22"/>
                <w:szCs w:val="22"/>
              </w:rPr>
              <w:t xml:space="preserve"> k., Panevėžio r.</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0EF8BB7"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17 986,36</w:t>
            </w:r>
          </w:p>
        </w:tc>
        <w:tc>
          <w:tcPr>
            <w:tcW w:w="1842" w:type="dxa"/>
            <w:vMerge/>
            <w:tcBorders>
              <w:left w:val="single" w:sz="4" w:space="0" w:color="auto"/>
              <w:right w:val="single" w:sz="4" w:space="0" w:color="auto"/>
            </w:tcBorders>
            <w:vAlign w:val="center"/>
            <w:hideMark/>
          </w:tcPr>
          <w:p w14:paraId="00CF95D2"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613EE80F"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156FD114"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7DB4AAD4"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 xml:space="preserve">Įrenginių atliekų tvarkymas adresu DGASA Pandėlio v. s., Pandėlio sen., Rokiškio r. </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70A7A8F"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6698,7</w:t>
            </w:r>
          </w:p>
        </w:tc>
        <w:tc>
          <w:tcPr>
            <w:tcW w:w="1842" w:type="dxa"/>
            <w:vMerge/>
            <w:tcBorders>
              <w:left w:val="single" w:sz="4" w:space="0" w:color="auto"/>
              <w:right w:val="single" w:sz="4" w:space="0" w:color="auto"/>
            </w:tcBorders>
            <w:vAlign w:val="center"/>
            <w:hideMark/>
          </w:tcPr>
          <w:p w14:paraId="080C7706"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7A57E54D"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45598135"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15BEAE77"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Įrenginių atliekų tvarkymas adresu DGASA Vytauto 52A, Joniškėlis, Pasvalio r.</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F37C766"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6429,64</w:t>
            </w:r>
          </w:p>
        </w:tc>
        <w:tc>
          <w:tcPr>
            <w:tcW w:w="1842" w:type="dxa"/>
            <w:vMerge/>
            <w:tcBorders>
              <w:left w:val="single" w:sz="4" w:space="0" w:color="auto"/>
              <w:right w:val="single" w:sz="4" w:space="0" w:color="auto"/>
            </w:tcBorders>
            <w:vAlign w:val="center"/>
            <w:hideMark/>
          </w:tcPr>
          <w:p w14:paraId="29E9686D"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67F70855"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1904B4A9"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64936A45"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Įrenginių atliekų tvarkymas adresu DGASA Kėdainių g. 13,15 Panevėžys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660BFB9"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9544,4</w:t>
            </w:r>
          </w:p>
        </w:tc>
        <w:tc>
          <w:tcPr>
            <w:tcW w:w="1842" w:type="dxa"/>
            <w:vMerge/>
            <w:tcBorders>
              <w:left w:val="single" w:sz="4" w:space="0" w:color="auto"/>
              <w:right w:val="single" w:sz="4" w:space="0" w:color="auto"/>
            </w:tcBorders>
            <w:vAlign w:val="center"/>
            <w:hideMark/>
          </w:tcPr>
          <w:p w14:paraId="48A7C9D7"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768CF449"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0B078CCF"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3BB19234"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Panevėžio regioninis sąvartynas, ŽAKA, asbesto atliekų sekcija Dvarininkų k., Panevėžio r.</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642A6CA"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302 440,04</w:t>
            </w:r>
          </w:p>
        </w:tc>
        <w:tc>
          <w:tcPr>
            <w:tcW w:w="1842" w:type="dxa"/>
            <w:vMerge/>
            <w:tcBorders>
              <w:left w:val="single" w:sz="4" w:space="0" w:color="auto"/>
              <w:right w:val="single" w:sz="4" w:space="0" w:color="auto"/>
            </w:tcBorders>
            <w:vAlign w:val="center"/>
            <w:hideMark/>
          </w:tcPr>
          <w:p w14:paraId="66055B50"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r w:rsidR="002E6F06" w:rsidRPr="002E6F06" w14:paraId="53EF3E4D"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188487C3" w14:textId="77777777" w:rsidR="002E6F06" w:rsidRPr="002E6F06" w:rsidRDefault="002E6F06" w:rsidP="006B5370">
            <w:pPr>
              <w:numPr>
                <w:ilvl w:val="0"/>
                <w:numId w:val="29"/>
              </w:numPr>
              <w:spacing w:line="240" w:lineRule="auto"/>
              <w:ind w:left="0" w:firstLine="0"/>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tcPr>
          <w:p w14:paraId="2F590567" w14:textId="77777777" w:rsidR="002E6F06" w:rsidRPr="002E6F06" w:rsidRDefault="002E6F06" w:rsidP="006B5370">
            <w:pPr>
              <w:spacing w:line="240" w:lineRule="auto"/>
              <w:ind w:firstLine="0"/>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Panevėžio regiono komunalinių atliekų mechaninio – biologinio apdorojimo įrenginys, Dvarininkų k., Miežiškių sen., Panevėžio r.</w:t>
            </w:r>
          </w:p>
        </w:tc>
        <w:tc>
          <w:tcPr>
            <w:tcW w:w="2127" w:type="dxa"/>
            <w:tcBorders>
              <w:top w:val="single" w:sz="4" w:space="0" w:color="auto"/>
              <w:left w:val="single" w:sz="4" w:space="0" w:color="auto"/>
              <w:bottom w:val="single" w:sz="4" w:space="0" w:color="auto"/>
              <w:right w:val="single" w:sz="4" w:space="0" w:color="auto"/>
            </w:tcBorders>
            <w:vAlign w:val="center"/>
          </w:tcPr>
          <w:p w14:paraId="053117CA"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140 330,67</w:t>
            </w:r>
          </w:p>
        </w:tc>
        <w:tc>
          <w:tcPr>
            <w:tcW w:w="1842" w:type="dxa"/>
            <w:tcBorders>
              <w:left w:val="single" w:sz="4" w:space="0" w:color="auto"/>
              <w:right w:val="single" w:sz="4" w:space="0" w:color="auto"/>
            </w:tcBorders>
            <w:vAlign w:val="center"/>
          </w:tcPr>
          <w:p w14:paraId="476A4BEB" w14:textId="77777777" w:rsidR="002E6F06" w:rsidRPr="002E6F06" w:rsidRDefault="002E6F06" w:rsidP="006B5370">
            <w:pPr>
              <w:spacing w:line="240" w:lineRule="auto"/>
              <w:ind w:firstLine="0"/>
              <w:jc w:val="center"/>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2026-12-01 – 2027-12-31</w:t>
            </w:r>
          </w:p>
        </w:tc>
      </w:tr>
      <w:tr w:rsidR="002E6F06" w:rsidRPr="002E6F06" w14:paraId="740C685B" w14:textId="77777777" w:rsidTr="00064453">
        <w:trPr>
          <w:jc w:val="center"/>
        </w:trPr>
        <w:tc>
          <w:tcPr>
            <w:tcW w:w="598" w:type="dxa"/>
            <w:tcBorders>
              <w:top w:val="single" w:sz="4" w:space="0" w:color="auto"/>
              <w:left w:val="single" w:sz="4" w:space="0" w:color="auto"/>
              <w:bottom w:val="single" w:sz="4" w:space="0" w:color="auto"/>
              <w:right w:val="single" w:sz="4" w:space="0" w:color="auto"/>
            </w:tcBorders>
          </w:tcPr>
          <w:p w14:paraId="1C35F833" w14:textId="77777777" w:rsidR="002E6F06" w:rsidRPr="002E6F06" w:rsidRDefault="002E6F06" w:rsidP="006B5370">
            <w:pPr>
              <w:spacing w:line="240" w:lineRule="auto"/>
              <w:ind w:firstLine="0"/>
              <w:jc w:val="right"/>
              <w:rPr>
                <w:rFonts w:ascii="Times New Roman" w:eastAsia="Times New Roman" w:hAnsi="Times New Roman" w:cs="Times New Roman"/>
                <w:sz w:val="22"/>
                <w:szCs w:val="22"/>
              </w:rPr>
            </w:pPr>
          </w:p>
        </w:tc>
        <w:tc>
          <w:tcPr>
            <w:tcW w:w="5244" w:type="dxa"/>
            <w:tcBorders>
              <w:top w:val="single" w:sz="4" w:space="0" w:color="auto"/>
              <w:left w:val="single" w:sz="4" w:space="0" w:color="auto"/>
              <w:bottom w:val="single" w:sz="4" w:space="0" w:color="auto"/>
              <w:right w:val="single" w:sz="4" w:space="0" w:color="auto"/>
            </w:tcBorders>
            <w:hideMark/>
          </w:tcPr>
          <w:p w14:paraId="5D7F8967" w14:textId="77777777" w:rsidR="002E6F06" w:rsidRPr="002E6F06" w:rsidRDefault="002E6F06" w:rsidP="006B5370">
            <w:pPr>
              <w:spacing w:line="240" w:lineRule="auto"/>
              <w:ind w:firstLine="0"/>
              <w:jc w:val="right"/>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Viso:</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0C71C33" w14:textId="77777777" w:rsidR="002E6F06" w:rsidRPr="002E6F06" w:rsidRDefault="002E6F06" w:rsidP="006B5370">
            <w:pPr>
              <w:spacing w:line="240" w:lineRule="auto"/>
              <w:ind w:firstLine="0"/>
              <w:jc w:val="center"/>
              <w:rPr>
                <w:rFonts w:ascii="Times New Roman" w:eastAsia="Times New Roman" w:hAnsi="Times New Roman" w:cs="Times New Roman"/>
                <w:b/>
                <w:bCs/>
                <w:sz w:val="22"/>
                <w:szCs w:val="22"/>
              </w:rPr>
            </w:pPr>
            <w:r w:rsidRPr="002E6F06">
              <w:rPr>
                <w:rFonts w:ascii="Times New Roman" w:eastAsia="Times New Roman" w:hAnsi="Times New Roman" w:cs="Times New Roman"/>
                <w:b/>
                <w:bCs/>
                <w:sz w:val="22"/>
                <w:szCs w:val="22"/>
              </w:rPr>
              <w:t>555 188,54</w:t>
            </w:r>
          </w:p>
        </w:tc>
        <w:tc>
          <w:tcPr>
            <w:tcW w:w="1842" w:type="dxa"/>
            <w:tcBorders>
              <w:left w:val="single" w:sz="4" w:space="0" w:color="auto"/>
              <w:bottom w:val="single" w:sz="4" w:space="0" w:color="auto"/>
              <w:right w:val="single" w:sz="4" w:space="0" w:color="auto"/>
            </w:tcBorders>
            <w:vAlign w:val="center"/>
            <w:hideMark/>
          </w:tcPr>
          <w:p w14:paraId="71917397" w14:textId="77777777" w:rsidR="002E6F06" w:rsidRPr="002E6F06" w:rsidRDefault="002E6F06" w:rsidP="006B5370">
            <w:pPr>
              <w:spacing w:line="240" w:lineRule="auto"/>
              <w:ind w:firstLine="0"/>
              <w:rPr>
                <w:rFonts w:ascii="Times New Roman" w:eastAsia="Times New Roman" w:hAnsi="Times New Roman" w:cs="Times New Roman"/>
                <w:sz w:val="22"/>
                <w:szCs w:val="22"/>
              </w:rPr>
            </w:pPr>
          </w:p>
        </w:tc>
      </w:tr>
    </w:tbl>
    <w:p w14:paraId="1B0C6438" w14:textId="77777777" w:rsidR="002E6F06" w:rsidRPr="002E6F06" w:rsidRDefault="002E6F06" w:rsidP="002E6F06">
      <w:pPr>
        <w:spacing w:line="360" w:lineRule="auto"/>
        <w:ind w:firstLine="1296"/>
        <w:rPr>
          <w:rFonts w:ascii="Times New Roman" w:eastAsia="Times New Roman" w:hAnsi="Times New Roman" w:cs="Times New Roman"/>
          <w:sz w:val="22"/>
          <w:szCs w:val="22"/>
        </w:rPr>
      </w:pPr>
    </w:p>
    <w:p w14:paraId="456D873E"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Prievolių įvykdymo užtikrinimo gavėjas – Aplinkos apsaugos departamentas prie Aplinkos ministerijos, į. k. 304766622, Smolensko g. 15, Vilnius.</w:t>
      </w:r>
    </w:p>
    <w:p w14:paraId="15EA39A1"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 xml:space="preserve">Pradinė bendra prievolių įvykdymo užtikrinimo suma – </w:t>
      </w:r>
      <w:r w:rsidRPr="002E6F06">
        <w:rPr>
          <w:rFonts w:ascii="Times New Roman" w:eastAsia="Times New Roman" w:hAnsi="Times New Roman" w:cs="Times New Roman"/>
          <w:b/>
          <w:bCs/>
          <w:sz w:val="22"/>
          <w:szCs w:val="22"/>
        </w:rPr>
        <w:t>555 188,54</w:t>
      </w:r>
      <w:r w:rsidRPr="002E6F06">
        <w:rPr>
          <w:rFonts w:ascii="Times New Roman" w:eastAsia="Times New Roman" w:hAnsi="Times New Roman" w:cs="Times New Roman"/>
          <w:sz w:val="22"/>
          <w:szCs w:val="22"/>
        </w:rPr>
        <w:t xml:space="preserve"> Eur. Prievolių įvykdymo užtikrinimo rašte suma turi būti nurodyta eurais.</w:t>
      </w:r>
    </w:p>
    <w:p w14:paraId="55B1A2BD"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Prievolių įvykdymo užtikrinimo forma – atskiras rašytinis dokumentas.</w:t>
      </w:r>
    </w:p>
    <w:p w14:paraId="1ABD10EB"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Prievolių įvykdymo užtikrinimo</w:t>
      </w:r>
      <w:r w:rsidRPr="002E6F06">
        <w:rPr>
          <w:rFonts w:ascii="Times New Roman" w:eastAsia="Times New Roman" w:hAnsi="Times New Roman" w:cs="Times New Roman"/>
          <w:color w:val="C00000"/>
          <w:sz w:val="22"/>
          <w:szCs w:val="22"/>
        </w:rPr>
        <w:t xml:space="preserve"> </w:t>
      </w:r>
      <w:r w:rsidRPr="002E6F06">
        <w:rPr>
          <w:rFonts w:ascii="Times New Roman" w:eastAsia="Times New Roman" w:hAnsi="Times New Roman" w:cs="Times New Roman"/>
          <w:sz w:val="22"/>
          <w:szCs w:val="22"/>
        </w:rPr>
        <w:t xml:space="preserve">paskirtis – garantuoti už UAB Panevėžio regiono atliekų tvarkymo centras įsipareigojimus, numatytus atliekų naudojimo ar šalinimo veiklos nutraukimo planuose. </w:t>
      </w:r>
    </w:p>
    <w:p w14:paraId="163371ED" w14:textId="77777777" w:rsidR="00F12E05"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Garantijos galiojimo terminas</w:t>
      </w:r>
      <w:r w:rsidR="00F12E05">
        <w:rPr>
          <w:rFonts w:ascii="Times New Roman" w:eastAsia="Times New Roman" w:hAnsi="Times New Roman" w:cs="Times New Roman"/>
          <w:sz w:val="22"/>
          <w:szCs w:val="22"/>
        </w:rPr>
        <w:t>:</w:t>
      </w:r>
    </w:p>
    <w:p w14:paraId="5B56D06F" w14:textId="09594C85" w:rsidR="00F12E05" w:rsidRDefault="00F12E05" w:rsidP="00F12E05">
      <w:pPr>
        <w:pStyle w:val="Sraopastraipa"/>
        <w:numPr>
          <w:ilvl w:val="0"/>
          <w:numId w:val="30"/>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Lentelės 1-15 pozicijos</w:t>
      </w:r>
      <w:r w:rsidR="00417730">
        <w:rPr>
          <w:rFonts w:ascii="Times New Roman" w:eastAsia="Times New Roman" w:hAnsi="Times New Roman" w:cs="Times New Roman"/>
          <w:sz w:val="22"/>
          <w:szCs w:val="22"/>
        </w:rPr>
        <w:t xml:space="preserve"> nuo 2027 m. sausio 1 d.</w:t>
      </w:r>
    </w:p>
    <w:p w14:paraId="440DBE79" w14:textId="58BFD997" w:rsidR="00417730" w:rsidRPr="00F12E05" w:rsidRDefault="00417730" w:rsidP="00F12E05">
      <w:pPr>
        <w:pStyle w:val="Sraopastraipa"/>
        <w:numPr>
          <w:ilvl w:val="0"/>
          <w:numId w:val="30"/>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Lentelės 16 pozicija nuo 2026 m. gruodžio 1 d.</w:t>
      </w:r>
    </w:p>
    <w:p w14:paraId="3D94F12E" w14:textId="77777777" w:rsidR="00417730" w:rsidRDefault="00417730" w:rsidP="002E6F06">
      <w:pPr>
        <w:spacing w:line="276" w:lineRule="auto"/>
        <w:ind w:firstLine="851"/>
        <w:rPr>
          <w:rFonts w:ascii="Times New Roman" w:eastAsia="Times New Roman" w:hAnsi="Times New Roman" w:cs="Times New Roman"/>
          <w:sz w:val="22"/>
          <w:szCs w:val="22"/>
        </w:rPr>
      </w:pPr>
    </w:p>
    <w:p w14:paraId="623EBC32" w14:textId="74A6C9B4" w:rsidR="002E6F06" w:rsidRPr="002E6F06" w:rsidRDefault="002E6F06" w:rsidP="002E6F06">
      <w:pPr>
        <w:spacing w:line="276" w:lineRule="auto"/>
        <w:ind w:firstLine="851"/>
        <w:rPr>
          <w:rFonts w:ascii="Times New Roman" w:eastAsia="Times New Roman" w:hAnsi="Times New Roman" w:cs="Times New Roman"/>
          <w:b/>
          <w:i/>
          <w:sz w:val="22"/>
          <w:szCs w:val="22"/>
        </w:rPr>
      </w:pPr>
      <w:r w:rsidRPr="002E6F06">
        <w:rPr>
          <w:rFonts w:ascii="Times New Roman" w:eastAsia="Times New Roman" w:hAnsi="Times New Roman" w:cs="Times New Roman"/>
          <w:sz w:val="22"/>
          <w:szCs w:val="22"/>
        </w:rPr>
        <w:t xml:space="preserve">Garantijos perkančiajai organizacijai turi būti išduotos </w:t>
      </w:r>
      <w:r w:rsidRPr="002E6F06">
        <w:rPr>
          <w:rFonts w:ascii="Times New Roman" w:eastAsia="Times New Roman" w:hAnsi="Times New Roman" w:cs="Times New Roman"/>
          <w:b/>
          <w:i/>
          <w:sz w:val="22"/>
          <w:szCs w:val="22"/>
        </w:rPr>
        <w:t>ne vėliau kaip iki š. m. lapkričio 30 d.</w:t>
      </w:r>
    </w:p>
    <w:p w14:paraId="1BC6A62E" w14:textId="77777777" w:rsidR="002E6F06" w:rsidRPr="002E6F06" w:rsidRDefault="002E6F06" w:rsidP="002E6F06">
      <w:pPr>
        <w:spacing w:line="276" w:lineRule="auto"/>
        <w:ind w:firstLine="851"/>
        <w:rPr>
          <w:rFonts w:ascii="Times New Roman" w:eastAsia="Times New Roman" w:hAnsi="Times New Roman" w:cs="Times New Roman"/>
          <w:sz w:val="22"/>
          <w:szCs w:val="22"/>
        </w:rPr>
      </w:pPr>
      <w:r w:rsidRPr="002E6F06">
        <w:rPr>
          <w:rFonts w:ascii="Times New Roman" w:eastAsia="Times New Roman" w:hAnsi="Times New Roman" w:cs="Times New Roman"/>
          <w:sz w:val="22"/>
          <w:szCs w:val="22"/>
        </w:rPr>
        <w:t xml:space="preserve">Pirkimo objektas į dalis neskaidomas. Tiekėjas, pateikdamas pasiūlymą, turi siūlyti visą pasiūlymo formoje nurodytą pirkimo objekto apimtį. </w:t>
      </w:r>
    </w:p>
    <w:p w14:paraId="7E0AEBE3" w14:textId="77777777" w:rsidR="00281B32" w:rsidRDefault="00281B32">
      <w:pPr>
        <w:rPr>
          <w:rFonts w:ascii="Times New Roman" w:eastAsia="Times New Roman" w:hAnsi="Times New Roman" w:cs="Times New Roman"/>
          <w:b/>
          <w:sz w:val="22"/>
          <w:szCs w:val="22"/>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r>
        <w:rPr>
          <w:rFonts w:ascii="Times New Roman" w:eastAsia="Times New Roman" w:hAnsi="Times New Roman" w:cs="Times New Roman"/>
          <w:b/>
          <w:sz w:val="22"/>
          <w:szCs w:val="22"/>
        </w:rPr>
        <w:br w:type="page"/>
      </w:r>
    </w:p>
    <w:p w14:paraId="12DA495F" w14:textId="5015722E" w:rsidR="00506996" w:rsidRPr="00D6615E" w:rsidRDefault="00506996" w:rsidP="00506996">
      <w:pPr>
        <w:spacing w:line="240" w:lineRule="auto"/>
        <w:ind w:left="7314" w:firstLine="0"/>
        <w:rPr>
          <w:rFonts w:ascii="Times New Roman" w:hAnsi="Times New Roman" w:cs="Times New Roman"/>
        </w:rPr>
      </w:pPr>
      <w:r w:rsidRPr="00D6615E">
        <w:rPr>
          <w:rFonts w:ascii="Times New Roman" w:hAnsi="Times New Roman" w:cs="Times New Roman"/>
        </w:rPr>
        <w:lastRenderedPageBreak/>
        <w:t xml:space="preserve">Pirkimo sąlygų </w:t>
      </w:r>
      <w:r w:rsidR="00281B32">
        <w:rPr>
          <w:rFonts w:ascii="Times New Roman" w:hAnsi="Times New Roman" w:cs="Times New Roman"/>
        </w:rPr>
        <w:t>4</w:t>
      </w:r>
      <w:r w:rsidRPr="00D6615E">
        <w:rPr>
          <w:rFonts w:ascii="Times New Roman" w:hAnsi="Times New Roman" w:cs="Times New Roman"/>
        </w:rPr>
        <w:t xml:space="preserve"> priedas „Pasiūlymo forma“</w:t>
      </w:r>
    </w:p>
    <w:bookmarkEnd w:id="33"/>
    <w:bookmarkEnd w:id="34"/>
    <w:bookmarkEnd w:id="35"/>
    <w:bookmarkEnd w:id="36"/>
    <w:bookmarkEnd w:id="37"/>
    <w:bookmarkEnd w:id="38"/>
    <w:p w14:paraId="63136E16" w14:textId="77777777" w:rsidR="006A4EA7" w:rsidRPr="00D6615E" w:rsidRDefault="006A4EA7" w:rsidP="00BD452E">
      <w:pPr>
        <w:spacing w:line="240" w:lineRule="auto"/>
        <w:ind w:firstLine="0"/>
        <w:jc w:val="center"/>
        <w:rPr>
          <w:rFonts w:ascii="Times New Roman" w:eastAsia="Times New Roman" w:hAnsi="Times New Roman" w:cs="Times New Roman"/>
          <w:b/>
          <w:sz w:val="24"/>
          <w:szCs w:val="24"/>
          <w:lang w:eastAsia="en-US"/>
        </w:rPr>
      </w:pPr>
    </w:p>
    <w:p w14:paraId="73DE5327" w14:textId="77777777" w:rsidR="006A4EA7" w:rsidRPr="00D6615E" w:rsidRDefault="006A4EA7" w:rsidP="006A4EA7">
      <w:pPr>
        <w:jc w:val="center"/>
        <w:rPr>
          <w:rFonts w:ascii="Times New Roman" w:hAnsi="Times New Roman" w:cs="Times New Roman"/>
        </w:rPr>
      </w:pPr>
      <w:r w:rsidRPr="00D6615E">
        <w:rPr>
          <w:rFonts w:ascii="Times New Roman" w:hAnsi="Times New Roman" w:cs="Times New Roman"/>
        </w:rPr>
        <w:t>Herbas arba prekių ženklas</w:t>
      </w:r>
    </w:p>
    <w:p w14:paraId="3328E705" w14:textId="77777777" w:rsidR="006A4EA7" w:rsidRPr="00D6615E" w:rsidRDefault="006A4EA7" w:rsidP="006A4EA7">
      <w:pPr>
        <w:jc w:val="center"/>
        <w:rPr>
          <w:rFonts w:ascii="Times New Roman" w:hAnsi="Times New Roman" w:cs="Times New Roman"/>
        </w:rPr>
      </w:pPr>
      <w:r w:rsidRPr="00D6615E">
        <w:rPr>
          <w:rFonts w:ascii="Times New Roman" w:hAnsi="Times New Roman" w:cs="Times New Roman"/>
        </w:rPr>
        <w:t>(Tiekėjo pavadinimas)</w:t>
      </w:r>
    </w:p>
    <w:p w14:paraId="43337B5D" w14:textId="77777777" w:rsidR="006A4EA7" w:rsidRPr="00D6615E" w:rsidRDefault="006A4EA7" w:rsidP="006A4EA7">
      <w:pPr>
        <w:jc w:val="center"/>
        <w:rPr>
          <w:rFonts w:ascii="Times New Roman" w:hAnsi="Times New Roman" w:cs="Times New Roman"/>
        </w:rPr>
      </w:pPr>
      <w:r w:rsidRPr="00D6615E">
        <w:rPr>
          <w:rFonts w:ascii="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91082BE" w14:textId="77777777" w:rsidR="006A4EA7" w:rsidRPr="00D6615E" w:rsidRDefault="006A4EA7" w:rsidP="006A4EA7">
      <w:pPr>
        <w:jc w:val="center"/>
        <w:rPr>
          <w:rFonts w:ascii="Times New Roman" w:hAnsi="Times New Roman" w:cs="Times New Roman"/>
        </w:rPr>
      </w:pPr>
      <w:r w:rsidRPr="00D6615E">
        <w:rPr>
          <w:rFonts w:ascii="Times New Roman" w:hAnsi="Times New Roman" w:cs="Times New Roman"/>
        </w:rPr>
        <w:t>_________________________</w:t>
      </w:r>
    </w:p>
    <w:p w14:paraId="79747256" w14:textId="77777777" w:rsidR="006A4EA7" w:rsidRPr="00D6615E" w:rsidRDefault="006A4EA7" w:rsidP="006A4EA7">
      <w:pPr>
        <w:jc w:val="center"/>
        <w:rPr>
          <w:rFonts w:ascii="Times New Roman" w:hAnsi="Times New Roman" w:cs="Times New Roman"/>
        </w:rPr>
      </w:pPr>
      <w:r w:rsidRPr="00D6615E">
        <w:rPr>
          <w:rFonts w:ascii="Times New Roman" w:hAnsi="Times New Roman" w:cs="Times New Roman"/>
        </w:rPr>
        <w:t>(Adresatas (perkančioji organizacija)</w:t>
      </w:r>
    </w:p>
    <w:p w14:paraId="0E01BDE3" w14:textId="77777777" w:rsidR="006A4EA7" w:rsidRPr="00D6615E" w:rsidRDefault="006A4EA7" w:rsidP="00BD452E">
      <w:pPr>
        <w:spacing w:line="240" w:lineRule="auto"/>
        <w:ind w:firstLine="0"/>
        <w:jc w:val="center"/>
        <w:rPr>
          <w:rFonts w:ascii="Times New Roman" w:eastAsia="Times New Roman" w:hAnsi="Times New Roman" w:cs="Times New Roman"/>
          <w:b/>
          <w:sz w:val="24"/>
          <w:szCs w:val="24"/>
          <w:lang w:eastAsia="en-US"/>
        </w:rPr>
      </w:pPr>
    </w:p>
    <w:p w14:paraId="7F5768DF" w14:textId="2D308F03" w:rsidR="00C574F3" w:rsidRPr="00AA3F44" w:rsidRDefault="00C574F3" w:rsidP="001F5C42">
      <w:pPr>
        <w:tabs>
          <w:tab w:val="right" w:leader="underscore" w:pos="8505"/>
        </w:tabs>
        <w:spacing w:line="240" w:lineRule="auto"/>
        <w:jc w:val="center"/>
        <w:rPr>
          <w:rFonts w:ascii="Times New Roman" w:eastAsia="Calibri" w:hAnsi="Times New Roman" w:cs="Times New Roman"/>
          <w:b/>
          <w:caps/>
          <w:sz w:val="24"/>
          <w:szCs w:val="24"/>
        </w:rPr>
      </w:pPr>
      <w:r w:rsidRPr="00AA3F44">
        <w:rPr>
          <w:rFonts w:ascii="Times New Roman" w:eastAsia="Calibri" w:hAnsi="Times New Roman" w:cs="Times New Roman"/>
          <w:b/>
          <w:sz w:val="24"/>
          <w:szCs w:val="24"/>
        </w:rPr>
        <w:t xml:space="preserve">PASIŪLYMAS DĖL </w:t>
      </w:r>
      <w:r w:rsidR="001F5C42" w:rsidRPr="001F5C42">
        <w:rPr>
          <w:rFonts w:ascii="Times New Roman" w:eastAsia="Calibri" w:hAnsi="Times New Roman" w:cs="Times New Roman"/>
          <w:b/>
          <w:sz w:val="24"/>
          <w:szCs w:val="24"/>
        </w:rPr>
        <w:t>PRIEVOLIŲ ĮVYKDYMO UŽTIKRINIMŲ (DRAUDIMO BENDROVĖS ATLIKIMO LAIDAVIMO DRAUDIMO RAŠTŲ ARBA BANKO GARANTIJŲ) SUTEIKIMO PASLAUGŲ</w:t>
      </w:r>
    </w:p>
    <w:p w14:paraId="75ABF341" w14:textId="77777777" w:rsidR="005C42CF" w:rsidRPr="00D6615E" w:rsidRDefault="005C42CF" w:rsidP="006A4EA7">
      <w:pPr>
        <w:spacing w:line="240" w:lineRule="auto"/>
        <w:ind w:firstLine="0"/>
        <w:jc w:val="center"/>
        <w:rPr>
          <w:rFonts w:ascii="Times New Roman" w:eastAsia="Times New Roman" w:hAnsi="Times New Roman" w:cs="Times New Roman"/>
          <w:b/>
          <w:sz w:val="24"/>
          <w:szCs w:val="24"/>
          <w:lang w:eastAsia="en-US"/>
        </w:rPr>
      </w:pPr>
    </w:p>
    <w:p w14:paraId="125A816F" w14:textId="77777777" w:rsidR="00BD452E" w:rsidRPr="00D6615E" w:rsidRDefault="00BD452E" w:rsidP="00BD452E">
      <w:pPr>
        <w:spacing w:line="240" w:lineRule="auto"/>
        <w:ind w:firstLine="0"/>
        <w:jc w:val="center"/>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____________________</w:t>
      </w:r>
    </w:p>
    <w:p w14:paraId="35243460" w14:textId="77777777" w:rsidR="00BD452E" w:rsidRPr="00D6615E" w:rsidRDefault="00BD452E" w:rsidP="00BD452E">
      <w:pPr>
        <w:spacing w:line="240" w:lineRule="auto"/>
        <w:ind w:firstLine="0"/>
        <w:jc w:val="center"/>
        <w:rPr>
          <w:rFonts w:ascii="Times New Roman" w:eastAsia="Times New Roman" w:hAnsi="Times New Roman" w:cs="Times New Roman"/>
          <w:sz w:val="20"/>
          <w:szCs w:val="20"/>
          <w:lang w:eastAsia="en-US"/>
        </w:rPr>
      </w:pPr>
      <w:r w:rsidRPr="00D6615E">
        <w:rPr>
          <w:rFonts w:ascii="Times New Roman" w:eastAsia="Times New Roman" w:hAnsi="Times New Roman" w:cs="Times New Roman"/>
          <w:sz w:val="20"/>
          <w:szCs w:val="20"/>
          <w:lang w:eastAsia="en-US"/>
        </w:rPr>
        <w:t>(Data)</w:t>
      </w:r>
    </w:p>
    <w:p w14:paraId="48FA116E" w14:textId="77777777" w:rsidR="00BD452E" w:rsidRPr="00D6615E" w:rsidRDefault="00BD452E" w:rsidP="00BD452E">
      <w:pPr>
        <w:spacing w:line="240" w:lineRule="auto"/>
        <w:ind w:firstLine="0"/>
        <w:jc w:val="center"/>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____________________</w:t>
      </w:r>
    </w:p>
    <w:p w14:paraId="3C7B7889" w14:textId="77777777" w:rsidR="00BD452E" w:rsidRPr="00D6615E" w:rsidRDefault="00BD452E" w:rsidP="00BD452E">
      <w:pPr>
        <w:spacing w:line="240" w:lineRule="auto"/>
        <w:ind w:firstLine="0"/>
        <w:jc w:val="center"/>
        <w:rPr>
          <w:rFonts w:ascii="Times New Roman" w:eastAsia="Times New Roman" w:hAnsi="Times New Roman" w:cs="Times New Roman"/>
          <w:sz w:val="20"/>
          <w:szCs w:val="20"/>
          <w:lang w:eastAsia="en-US"/>
        </w:rPr>
      </w:pPr>
      <w:r w:rsidRPr="00D6615E">
        <w:rPr>
          <w:rFonts w:ascii="Times New Roman" w:eastAsia="Times New Roman" w:hAnsi="Times New Roman" w:cs="Times New Roman"/>
          <w:sz w:val="20"/>
          <w:szCs w:val="20"/>
          <w:lang w:eastAsia="en-US"/>
        </w:rPr>
        <w:t>(Vieta)</w:t>
      </w:r>
    </w:p>
    <w:p w14:paraId="67CBF5DC" w14:textId="77777777" w:rsidR="00BD452E" w:rsidRPr="00D6615E" w:rsidRDefault="00BD452E" w:rsidP="00BD452E">
      <w:pPr>
        <w:spacing w:line="240" w:lineRule="auto"/>
        <w:ind w:firstLine="0"/>
        <w:jc w:val="center"/>
        <w:rPr>
          <w:rFonts w:ascii="Times New Roman" w:eastAsia="Times New Roman" w:hAnsi="Times New Roman" w:cs="Times New Roman"/>
          <w:sz w:val="24"/>
          <w:szCs w:val="24"/>
          <w:lang w:eastAsia="en-US"/>
        </w:rPr>
      </w:pP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4564"/>
      </w:tblGrid>
      <w:tr w:rsidR="006A4EA7" w:rsidRPr="00D6615E" w14:paraId="16585BDB" w14:textId="77777777" w:rsidTr="00EC0BEB">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5EFE5CA6" w14:textId="77777777" w:rsidR="006A4EA7" w:rsidRPr="00D6615E" w:rsidRDefault="006A4EA7" w:rsidP="006A4EA7">
            <w:pPr>
              <w:widowControl w:val="0"/>
              <w:suppressAutoHyphens/>
              <w:spacing w:line="240" w:lineRule="auto"/>
              <w:ind w:firstLine="34"/>
              <w:rPr>
                <w:rFonts w:ascii="Times New Roman" w:eastAsia="Calibri" w:hAnsi="Times New Roman" w:cs="Times New Roman"/>
                <w:i/>
                <w:kern w:val="1"/>
                <w:sz w:val="24"/>
                <w:szCs w:val="24"/>
                <w:lang w:eastAsia="en-US"/>
              </w:rPr>
            </w:pPr>
            <w:r w:rsidRPr="00D6615E">
              <w:rPr>
                <w:rFonts w:ascii="Times New Roman" w:eastAsia="Calibri" w:hAnsi="Times New Roman" w:cs="Times New Roman"/>
                <w:kern w:val="1"/>
                <w:sz w:val="24"/>
                <w:szCs w:val="24"/>
                <w:lang w:eastAsia="en-US"/>
              </w:rPr>
              <w:t xml:space="preserve">Tiekėjo pavadinimas </w:t>
            </w:r>
            <w:r w:rsidRPr="00D6615E">
              <w:rPr>
                <w:rFonts w:ascii="Times New Roman" w:eastAsia="Calibri" w:hAnsi="Times New Roman" w:cs="Times New Roman"/>
                <w:i/>
                <w:kern w:val="1"/>
                <w:sz w:val="24"/>
                <w:szCs w:val="24"/>
                <w:lang w:eastAsia="en-US"/>
              </w:rPr>
              <w:t>/Jeigu dalyvauja ūkio subjektų grupė, surašomi visi dalyvių pavadinimai/</w:t>
            </w:r>
          </w:p>
        </w:tc>
        <w:tc>
          <w:tcPr>
            <w:tcW w:w="4564" w:type="dxa"/>
            <w:tcBorders>
              <w:top w:val="single" w:sz="4" w:space="0" w:color="auto"/>
              <w:left w:val="single" w:sz="4" w:space="0" w:color="auto"/>
              <w:bottom w:val="single" w:sz="4" w:space="0" w:color="auto"/>
              <w:right w:val="single" w:sz="4" w:space="0" w:color="auto"/>
            </w:tcBorders>
          </w:tcPr>
          <w:p w14:paraId="5F352EFC" w14:textId="77777777" w:rsidR="006A4EA7" w:rsidRPr="00D6615E" w:rsidRDefault="006A4EA7" w:rsidP="00EC0BEB">
            <w:pPr>
              <w:widowControl w:val="0"/>
              <w:suppressAutoHyphens/>
              <w:spacing w:line="240" w:lineRule="auto"/>
              <w:rPr>
                <w:rFonts w:ascii="Times New Roman" w:eastAsia="Calibri" w:hAnsi="Times New Roman" w:cs="Times New Roman"/>
                <w:kern w:val="1"/>
                <w:sz w:val="24"/>
                <w:szCs w:val="24"/>
                <w:lang w:eastAsia="en-US"/>
              </w:rPr>
            </w:pPr>
          </w:p>
        </w:tc>
      </w:tr>
      <w:tr w:rsidR="006A4EA7" w:rsidRPr="00D6615E" w14:paraId="1A549B73" w14:textId="77777777" w:rsidTr="00EC0BEB">
        <w:tblPrEx>
          <w:tblLook w:val="0000" w:firstRow="0" w:lastRow="0" w:firstColumn="0" w:lastColumn="0" w:noHBand="0" w:noVBand="0"/>
        </w:tblPrEx>
        <w:trPr>
          <w:trHeight w:val="227"/>
          <w:jc w:val="center"/>
        </w:trPr>
        <w:tc>
          <w:tcPr>
            <w:tcW w:w="5388" w:type="dxa"/>
            <w:shd w:val="clear" w:color="auto" w:fill="D9E2F3"/>
          </w:tcPr>
          <w:p w14:paraId="56C8A006" w14:textId="77777777" w:rsidR="006A4EA7" w:rsidRPr="00D6615E" w:rsidRDefault="006A4EA7" w:rsidP="006A4EA7">
            <w:pPr>
              <w:widowControl w:val="0"/>
              <w:suppressAutoHyphens/>
              <w:spacing w:line="240" w:lineRule="auto"/>
              <w:ind w:firstLine="34"/>
              <w:contextualSpacing/>
              <w:rPr>
                <w:rFonts w:ascii="Times New Roman" w:eastAsia="Calibri" w:hAnsi="Times New Roman" w:cs="Times New Roman"/>
                <w:kern w:val="1"/>
                <w:sz w:val="24"/>
                <w:szCs w:val="24"/>
                <w:lang w:eastAsia="en-US"/>
              </w:rPr>
            </w:pPr>
            <w:r w:rsidRPr="00D6615E">
              <w:rPr>
                <w:rFonts w:ascii="Times New Roman" w:eastAsia="Calibri" w:hAnsi="Times New Roman" w:cs="Times New Roman"/>
                <w:kern w:val="1"/>
                <w:sz w:val="24"/>
                <w:szCs w:val="24"/>
                <w:lang w:eastAsia="en-US"/>
              </w:rPr>
              <w:t xml:space="preserve">Įmonės/įstaigos kodas </w:t>
            </w:r>
          </w:p>
        </w:tc>
        <w:tc>
          <w:tcPr>
            <w:tcW w:w="4564" w:type="dxa"/>
          </w:tcPr>
          <w:p w14:paraId="69AFDA3F" w14:textId="77777777" w:rsidR="006A4EA7" w:rsidRPr="00D6615E" w:rsidRDefault="006A4EA7" w:rsidP="00EC0BEB">
            <w:pPr>
              <w:widowControl w:val="0"/>
              <w:suppressAutoHyphens/>
              <w:spacing w:line="240" w:lineRule="auto"/>
              <w:contextualSpacing/>
              <w:rPr>
                <w:rFonts w:ascii="Times New Roman" w:eastAsia="Calibri" w:hAnsi="Times New Roman" w:cs="Times New Roman"/>
                <w:kern w:val="1"/>
                <w:sz w:val="24"/>
                <w:szCs w:val="24"/>
                <w:lang w:eastAsia="en-US"/>
              </w:rPr>
            </w:pPr>
          </w:p>
        </w:tc>
      </w:tr>
      <w:tr w:rsidR="006A4EA7" w:rsidRPr="00D6615E" w14:paraId="28CB6E5E" w14:textId="77777777" w:rsidTr="00EC0BEB">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3ADC4838" w14:textId="77777777" w:rsidR="006A4EA7" w:rsidRPr="00D6615E" w:rsidRDefault="006A4EA7" w:rsidP="006A4EA7">
            <w:pPr>
              <w:widowControl w:val="0"/>
              <w:suppressAutoHyphens/>
              <w:spacing w:line="240" w:lineRule="auto"/>
              <w:ind w:firstLine="34"/>
              <w:rPr>
                <w:rFonts w:ascii="Times New Roman" w:eastAsia="Calibri" w:hAnsi="Times New Roman" w:cs="Times New Roman"/>
                <w:kern w:val="1"/>
                <w:sz w:val="24"/>
                <w:szCs w:val="24"/>
                <w:lang w:eastAsia="en-US"/>
              </w:rPr>
            </w:pPr>
            <w:r w:rsidRPr="00D6615E">
              <w:rPr>
                <w:rFonts w:ascii="Times New Roman" w:eastAsia="Calibri" w:hAnsi="Times New Roman" w:cs="Times New Roman"/>
                <w:kern w:val="1"/>
                <w:sz w:val="24"/>
                <w:szCs w:val="24"/>
                <w:lang w:eastAsia="en-US"/>
              </w:rPr>
              <w:t>Tiekėjo adresas</w:t>
            </w:r>
            <w:r w:rsidRPr="00D6615E">
              <w:rPr>
                <w:rFonts w:ascii="Times New Roman" w:eastAsia="Calibri" w:hAnsi="Times New Roman" w:cs="Times New Roman"/>
                <w:i/>
                <w:kern w:val="1"/>
                <w:sz w:val="24"/>
                <w:szCs w:val="24"/>
                <w:lang w:eastAsia="en-US"/>
              </w:rPr>
              <w:t xml:space="preserve"> /Jeigu dalyvauja ūkio subjektų grupė, surašomi visi dalyvių adresai/</w:t>
            </w:r>
          </w:p>
        </w:tc>
        <w:tc>
          <w:tcPr>
            <w:tcW w:w="4564" w:type="dxa"/>
            <w:tcBorders>
              <w:top w:val="single" w:sz="4" w:space="0" w:color="auto"/>
              <w:left w:val="single" w:sz="4" w:space="0" w:color="auto"/>
              <w:bottom w:val="single" w:sz="4" w:space="0" w:color="auto"/>
              <w:right w:val="single" w:sz="4" w:space="0" w:color="auto"/>
            </w:tcBorders>
          </w:tcPr>
          <w:p w14:paraId="2FCB6416" w14:textId="77777777" w:rsidR="006A4EA7" w:rsidRPr="00D6615E" w:rsidRDefault="006A4EA7" w:rsidP="00EC0BEB">
            <w:pPr>
              <w:widowControl w:val="0"/>
              <w:suppressAutoHyphens/>
              <w:spacing w:line="240" w:lineRule="auto"/>
              <w:rPr>
                <w:rFonts w:ascii="Times New Roman" w:eastAsia="Calibri" w:hAnsi="Times New Roman" w:cs="Times New Roman"/>
                <w:kern w:val="1"/>
                <w:sz w:val="24"/>
                <w:szCs w:val="24"/>
                <w:lang w:eastAsia="en-US"/>
              </w:rPr>
            </w:pPr>
          </w:p>
        </w:tc>
      </w:tr>
      <w:tr w:rsidR="006A4EA7" w:rsidRPr="00D6615E" w14:paraId="074815BE" w14:textId="77777777" w:rsidTr="00EC0BEB">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1F55E5D7" w14:textId="77777777" w:rsidR="006A4EA7" w:rsidRPr="00D6615E" w:rsidRDefault="006A4EA7" w:rsidP="006A4EA7">
            <w:pPr>
              <w:widowControl w:val="0"/>
              <w:suppressAutoHyphens/>
              <w:spacing w:line="240" w:lineRule="auto"/>
              <w:ind w:firstLine="34"/>
              <w:rPr>
                <w:rFonts w:ascii="Times New Roman" w:eastAsia="Calibri" w:hAnsi="Times New Roman" w:cs="Times New Roman"/>
                <w:kern w:val="1"/>
                <w:sz w:val="24"/>
                <w:szCs w:val="24"/>
                <w:lang w:eastAsia="en-US"/>
              </w:rPr>
            </w:pPr>
            <w:r w:rsidRPr="00D6615E">
              <w:rPr>
                <w:rFonts w:ascii="Times New Roman" w:eastAsia="Calibri" w:hAnsi="Times New Roman" w:cs="Times New Roman"/>
                <w:kern w:val="1"/>
                <w:sz w:val="24"/>
                <w:szCs w:val="24"/>
                <w:lang w:eastAsia="en-US"/>
              </w:rPr>
              <w:t>Asmens, pasirašiusio pasiūlymą saugiu elektroniniu parašu, vardas, pavardė, pareigos</w:t>
            </w:r>
          </w:p>
        </w:tc>
        <w:tc>
          <w:tcPr>
            <w:tcW w:w="4564" w:type="dxa"/>
            <w:tcBorders>
              <w:top w:val="single" w:sz="4" w:space="0" w:color="auto"/>
              <w:left w:val="single" w:sz="4" w:space="0" w:color="auto"/>
              <w:bottom w:val="single" w:sz="4" w:space="0" w:color="auto"/>
              <w:right w:val="single" w:sz="4" w:space="0" w:color="auto"/>
            </w:tcBorders>
          </w:tcPr>
          <w:p w14:paraId="3D5F2CD7" w14:textId="77777777" w:rsidR="006A4EA7" w:rsidRPr="00D6615E" w:rsidRDefault="006A4EA7" w:rsidP="00EC0BEB">
            <w:pPr>
              <w:widowControl w:val="0"/>
              <w:suppressAutoHyphens/>
              <w:spacing w:line="240" w:lineRule="auto"/>
              <w:rPr>
                <w:rFonts w:ascii="Times New Roman" w:eastAsia="Calibri" w:hAnsi="Times New Roman" w:cs="Times New Roman"/>
                <w:kern w:val="1"/>
                <w:sz w:val="24"/>
                <w:szCs w:val="24"/>
                <w:lang w:eastAsia="en-US"/>
              </w:rPr>
            </w:pPr>
          </w:p>
        </w:tc>
      </w:tr>
      <w:tr w:rsidR="006A4EA7" w:rsidRPr="00D6615E" w14:paraId="72F1267D" w14:textId="77777777" w:rsidTr="00EC0BEB">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7376C122" w14:textId="77777777" w:rsidR="006A4EA7" w:rsidRPr="00D6615E" w:rsidRDefault="006A4EA7" w:rsidP="006A4EA7">
            <w:pPr>
              <w:widowControl w:val="0"/>
              <w:suppressAutoHyphens/>
              <w:spacing w:line="240" w:lineRule="auto"/>
              <w:ind w:firstLine="34"/>
              <w:rPr>
                <w:rFonts w:ascii="Times New Roman" w:eastAsia="Calibri" w:hAnsi="Times New Roman" w:cs="Times New Roman"/>
                <w:kern w:val="1"/>
                <w:sz w:val="24"/>
                <w:szCs w:val="24"/>
                <w:lang w:eastAsia="en-US"/>
              </w:rPr>
            </w:pPr>
            <w:r w:rsidRPr="00D6615E">
              <w:rPr>
                <w:rFonts w:ascii="Times New Roman" w:eastAsia="Calibri" w:hAnsi="Times New Roman" w:cs="Times New Roman"/>
                <w:kern w:val="1"/>
                <w:sz w:val="24"/>
                <w:szCs w:val="24"/>
                <w:lang w:eastAsia="en-US"/>
              </w:rPr>
              <w:t>Telefono numeris</w:t>
            </w:r>
          </w:p>
        </w:tc>
        <w:tc>
          <w:tcPr>
            <w:tcW w:w="4564" w:type="dxa"/>
            <w:tcBorders>
              <w:top w:val="single" w:sz="4" w:space="0" w:color="auto"/>
              <w:left w:val="single" w:sz="4" w:space="0" w:color="auto"/>
              <w:bottom w:val="single" w:sz="4" w:space="0" w:color="auto"/>
              <w:right w:val="single" w:sz="4" w:space="0" w:color="auto"/>
            </w:tcBorders>
          </w:tcPr>
          <w:p w14:paraId="2DDC2E83" w14:textId="77777777" w:rsidR="006A4EA7" w:rsidRPr="00D6615E" w:rsidRDefault="006A4EA7" w:rsidP="00EC0BEB">
            <w:pPr>
              <w:widowControl w:val="0"/>
              <w:suppressAutoHyphens/>
              <w:spacing w:line="240" w:lineRule="auto"/>
              <w:rPr>
                <w:rFonts w:ascii="Times New Roman" w:eastAsia="Calibri" w:hAnsi="Times New Roman" w:cs="Times New Roman"/>
                <w:kern w:val="1"/>
                <w:sz w:val="24"/>
                <w:szCs w:val="24"/>
                <w:lang w:eastAsia="en-US"/>
              </w:rPr>
            </w:pPr>
          </w:p>
        </w:tc>
      </w:tr>
      <w:tr w:rsidR="006A4EA7" w:rsidRPr="00D6615E" w14:paraId="07A56526" w14:textId="77777777" w:rsidTr="00EC0BEB">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285E6D84" w14:textId="77777777" w:rsidR="006A4EA7" w:rsidRPr="00D6615E" w:rsidRDefault="006A4EA7" w:rsidP="006A4EA7">
            <w:pPr>
              <w:widowControl w:val="0"/>
              <w:suppressAutoHyphens/>
              <w:spacing w:line="240" w:lineRule="auto"/>
              <w:ind w:firstLine="34"/>
              <w:rPr>
                <w:rFonts w:ascii="Times New Roman" w:eastAsia="Calibri" w:hAnsi="Times New Roman" w:cs="Times New Roman"/>
                <w:kern w:val="1"/>
                <w:sz w:val="24"/>
                <w:szCs w:val="24"/>
                <w:lang w:eastAsia="en-US"/>
              </w:rPr>
            </w:pPr>
            <w:r w:rsidRPr="00D6615E">
              <w:rPr>
                <w:rFonts w:ascii="Times New Roman" w:eastAsia="Calibri" w:hAnsi="Times New Roman" w:cs="Times New Roman"/>
                <w:kern w:val="1"/>
                <w:sz w:val="24"/>
                <w:szCs w:val="24"/>
                <w:lang w:eastAsia="en-US"/>
              </w:rPr>
              <w:t>El. pašto adresas</w:t>
            </w:r>
          </w:p>
        </w:tc>
        <w:tc>
          <w:tcPr>
            <w:tcW w:w="4564" w:type="dxa"/>
            <w:tcBorders>
              <w:top w:val="single" w:sz="4" w:space="0" w:color="auto"/>
              <w:left w:val="single" w:sz="4" w:space="0" w:color="auto"/>
              <w:bottom w:val="single" w:sz="4" w:space="0" w:color="auto"/>
              <w:right w:val="single" w:sz="4" w:space="0" w:color="auto"/>
            </w:tcBorders>
          </w:tcPr>
          <w:p w14:paraId="499C2E34" w14:textId="77777777" w:rsidR="006A4EA7" w:rsidRPr="00D6615E" w:rsidRDefault="006A4EA7" w:rsidP="00EC0BEB">
            <w:pPr>
              <w:widowControl w:val="0"/>
              <w:suppressAutoHyphens/>
              <w:spacing w:line="240" w:lineRule="auto"/>
              <w:rPr>
                <w:rFonts w:ascii="Times New Roman" w:eastAsia="Calibri" w:hAnsi="Times New Roman" w:cs="Times New Roman"/>
                <w:kern w:val="1"/>
                <w:sz w:val="24"/>
                <w:szCs w:val="24"/>
                <w:lang w:eastAsia="en-US"/>
              </w:rPr>
            </w:pPr>
          </w:p>
        </w:tc>
      </w:tr>
    </w:tbl>
    <w:p w14:paraId="2308A3A2"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p w14:paraId="3CCAC7F7" w14:textId="77777777" w:rsidR="006A4EA7" w:rsidRPr="00D6615E" w:rsidRDefault="006A4EA7" w:rsidP="0024553A">
      <w:pPr>
        <w:widowControl w:val="0"/>
        <w:numPr>
          <w:ilvl w:val="0"/>
          <w:numId w:val="18"/>
        </w:numPr>
        <w:tabs>
          <w:tab w:val="left" w:pos="851"/>
        </w:tabs>
        <w:suppressAutoHyphens/>
        <w:spacing w:line="259" w:lineRule="auto"/>
        <w:ind w:left="0" w:firstLine="567"/>
        <w:jc w:val="left"/>
        <w:rPr>
          <w:rFonts w:ascii="Times New Roman" w:eastAsia="Calibri" w:hAnsi="Times New Roman" w:cs="Times New Roman"/>
          <w:sz w:val="24"/>
          <w:szCs w:val="24"/>
          <w:lang w:eastAsia="en-US"/>
        </w:rPr>
      </w:pPr>
      <w:r w:rsidRPr="00D6615E">
        <w:rPr>
          <w:rFonts w:ascii="Times New Roman" w:eastAsia="Calibri" w:hAnsi="Times New Roman" w:cs="Times New Roman"/>
          <w:sz w:val="24"/>
          <w:szCs w:val="24"/>
          <w:lang w:eastAsia="en-US"/>
        </w:rPr>
        <w:t>Šiuo pasiūlymu pažymime, kad sutinkame su visomis pirkimo sąlygomis, nustatytomis:</w:t>
      </w:r>
    </w:p>
    <w:p w14:paraId="4A662F50" w14:textId="7693FE47" w:rsidR="006A4EA7" w:rsidRPr="00D6615E" w:rsidRDefault="00F766F5" w:rsidP="0024553A">
      <w:pPr>
        <w:widowControl w:val="0"/>
        <w:numPr>
          <w:ilvl w:val="1"/>
          <w:numId w:val="18"/>
        </w:numPr>
        <w:tabs>
          <w:tab w:val="left" w:pos="1560"/>
        </w:tabs>
        <w:suppressAutoHyphens/>
        <w:spacing w:line="240" w:lineRule="auto"/>
        <w:ind w:left="0" w:firstLine="851"/>
        <w:jc w:val="left"/>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Mažos vertės pirkimo skelbiamos apklausos būdu</w:t>
      </w:r>
      <w:r w:rsidR="006A4EA7" w:rsidRPr="00D6615E">
        <w:rPr>
          <w:rFonts w:ascii="Times New Roman" w:eastAsia="Times New Roman" w:hAnsi="Times New Roman" w:cs="Times New Roman"/>
          <w:sz w:val="24"/>
          <w:szCs w:val="24"/>
          <w:lang w:eastAsia="en-US"/>
        </w:rPr>
        <w:t xml:space="preserve"> skelbime, paskelbtame (pirkimo numeris –_______) ir CVP IS;</w:t>
      </w:r>
    </w:p>
    <w:p w14:paraId="4D31EF12" w14:textId="77777777" w:rsidR="006A4EA7" w:rsidRPr="00D6615E" w:rsidRDefault="006A4EA7" w:rsidP="0024553A">
      <w:pPr>
        <w:widowControl w:val="0"/>
        <w:numPr>
          <w:ilvl w:val="1"/>
          <w:numId w:val="18"/>
        </w:numPr>
        <w:tabs>
          <w:tab w:val="left" w:pos="1560"/>
        </w:tabs>
        <w:suppressAutoHyphens/>
        <w:spacing w:line="240" w:lineRule="auto"/>
        <w:ind w:left="0" w:firstLine="851"/>
        <w:jc w:val="left"/>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kituose pirkimo dokumentuose (jų paaiškinimuose, papildymuose ).</w:t>
      </w:r>
    </w:p>
    <w:p w14:paraId="0FAD6BAB" w14:textId="77777777" w:rsidR="006A4EA7" w:rsidRPr="00D6615E" w:rsidRDefault="006A4EA7" w:rsidP="0024553A">
      <w:pPr>
        <w:widowControl w:val="0"/>
        <w:numPr>
          <w:ilvl w:val="0"/>
          <w:numId w:val="18"/>
        </w:numPr>
        <w:tabs>
          <w:tab w:val="left" w:pos="851"/>
        </w:tabs>
        <w:suppressAutoHyphens/>
        <w:spacing w:line="259" w:lineRule="auto"/>
        <w:ind w:left="0" w:firstLine="567"/>
        <w:contextualSpacing/>
        <w:jc w:val="left"/>
        <w:rPr>
          <w:rFonts w:ascii="Times New Roman" w:eastAsia="Calibri" w:hAnsi="Times New Roman" w:cs="Times New Roman"/>
          <w:sz w:val="24"/>
          <w:szCs w:val="24"/>
          <w:lang w:eastAsia="en-US"/>
        </w:rPr>
      </w:pPr>
      <w:r w:rsidRPr="00D6615E">
        <w:rPr>
          <w:rFonts w:ascii="Times New Roman" w:eastAsia="Calibri" w:hAnsi="Times New Roman" w:cs="Times New Roman"/>
          <w:sz w:val="24"/>
          <w:szCs w:val="24"/>
          <w:lang w:eastAsia="en-US"/>
        </w:rPr>
        <w:t>Pasiūlymas galioja iki termino, nustatyto pirkimo dokumentuose.</w:t>
      </w:r>
    </w:p>
    <w:p w14:paraId="7906A6BD" w14:textId="6837887E" w:rsidR="00C574F3" w:rsidRPr="00AA3F44" w:rsidRDefault="00C574F3" w:rsidP="00AD0AD6">
      <w:pPr>
        <w:spacing w:line="240" w:lineRule="auto"/>
        <w:ind w:right="-2" w:firstLine="0"/>
        <w:rPr>
          <w:rFonts w:ascii="Times New Roman" w:eastAsia="Calibri" w:hAnsi="Times New Roman" w:cs="Times New Roman"/>
          <w:b/>
          <w:sz w:val="24"/>
          <w:szCs w:val="24"/>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2558"/>
      </w:tblGrid>
      <w:tr w:rsidR="007B662A" w:rsidRPr="007B662A" w14:paraId="25747457" w14:textId="77777777" w:rsidTr="00064453">
        <w:tc>
          <w:tcPr>
            <w:tcW w:w="7054" w:type="dxa"/>
            <w:tcBorders>
              <w:top w:val="single" w:sz="4" w:space="0" w:color="auto"/>
              <w:left w:val="single" w:sz="4" w:space="0" w:color="auto"/>
              <w:bottom w:val="single" w:sz="4" w:space="0" w:color="auto"/>
              <w:right w:val="single" w:sz="4" w:space="0" w:color="auto"/>
            </w:tcBorders>
            <w:hideMark/>
          </w:tcPr>
          <w:p w14:paraId="55B7B325" w14:textId="77777777" w:rsidR="007B662A" w:rsidRPr="007B662A" w:rsidRDefault="007B662A" w:rsidP="007B662A">
            <w:pPr>
              <w:spacing w:line="240" w:lineRule="auto"/>
              <w:ind w:firstLine="0"/>
              <w:rPr>
                <w:rFonts w:ascii="Times New Roman" w:eastAsia="Times New Roman" w:hAnsi="Times New Roman" w:cs="Times New Roman"/>
                <w:sz w:val="24"/>
                <w:szCs w:val="24"/>
                <w:lang w:eastAsia="en-US"/>
              </w:rPr>
            </w:pPr>
            <w:r w:rsidRPr="007B662A">
              <w:rPr>
                <w:rFonts w:ascii="Times New Roman" w:eastAsia="Times New Roman" w:hAnsi="Times New Roman" w:cs="Times New Roman"/>
                <w:sz w:val="24"/>
                <w:szCs w:val="24"/>
                <w:lang w:eastAsia="en-US"/>
              </w:rPr>
              <w:t>Metinė garanto suteikimo kaina (bendra garantijų suma 555 188,54 Eur), Eur</w:t>
            </w:r>
          </w:p>
        </w:tc>
        <w:tc>
          <w:tcPr>
            <w:tcW w:w="2558" w:type="dxa"/>
            <w:tcBorders>
              <w:top w:val="single" w:sz="4" w:space="0" w:color="auto"/>
              <w:left w:val="single" w:sz="4" w:space="0" w:color="auto"/>
              <w:bottom w:val="single" w:sz="4" w:space="0" w:color="auto"/>
              <w:right w:val="single" w:sz="4" w:space="0" w:color="auto"/>
            </w:tcBorders>
            <w:vAlign w:val="center"/>
          </w:tcPr>
          <w:p w14:paraId="03606E4F" w14:textId="77777777" w:rsidR="007B662A" w:rsidRPr="007B662A" w:rsidRDefault="007B662A" w:rsidP="007B662A">
            <w:pPr>
              <w:spacing w:line="240" w:lineRule="auto"/>
              <w:ind w:firstLine="0"/>
              <w:jc w:val="center"/>
              <w:rPr>
                <w:rFonts w:ascii="Times New Roman" w:eastAsia="Times New Roman" w:hAnsi="Times New Roman" w:cs="Times New Roman"/>
                <w:sz w:val="24"/>
                <w:szCs w:val="24"/>
                <w:lang w:val="en-US" w:eastAsia="en-US"/>
              </w:rPr>
            </w:pPr>
          </w:p>
        </w:tc>
      </w:tr>
      <w:tr w:rsidR="007B662A" w:rsidRPr="007B662A" w14:paraId="4D946484" w14:textId="77777777" w:rsidTr="00064453">
        <w:tc>
          <w:tcPr>
            <w:tcW w:w="7054" w:type="dxa"/>
            <w:tcBorders>
              <w:top w:val="single" w:sz="4" w:space="0" w:color="auto"/>
              <w:left w:val="single" w:sz="4" w:space="0" w:color="auto"/>
              <w:bottom w:val="single" w:sz="4" w:space="0" w:color="auto"/>
              <w:right w:val="single" w:sz="4" w:space="0" w:color="auto"/>
            </w:tcBorders>
            <w:hideMark/>
          </w:tcPr>
          <w:p w14:paraId="7F9FE473" w14:textId="77777777" w:rsidR="007B662A" w:rsidRPr="007B662A" w:rsidRDefault="007B662A" w:rsidP="007B662A">
            <w:pPr>
              <w:spacing w:line="240" w:lineRule="auto"/>
              <w:ind w:firstLine="0"/>
              <w:rPr>
                <w:rFonts w:ascii="Times New Roman" w:eastAsia="Times New Roman" w:hAnsi="Times New Roman" w:cs="Times New Roman"/>
                <w:sz w:val="24"/>
                <w:szCs w:val="24"/>
                <w:lang w:eastAsia="en-US"/>
              </w:rPr>
            </w:pPr>
            <w:r w:rsidRPr="007B662A">
              <w:rPr>
                <w:rFonts w:ascii="Times New Roman" w:eastAsia="Times New Roman" w:hAnsi="Times New Roman" w:cs="Times New Roman"/>
                <w:sz w:val="24"/>
                <w:szCs w:val="24"/>
                <w:lang w:eastAsia="en-US"/>
              </w:rPr>
              <w:t>Kiti mokesčiai susiję su garanto išdavimu (pvz. sutarties sudarymo ir pan.) Eur</w:t>
            </w:r>
          </w:p>
        </w:tc>
        <w:tc>
          <w:tcPr>
            <w:tcW w:w="2558" w:type="dxa"/>
            <w:tcBorders>
              <w:top w:val="single" w:sz="4" w:space="0" w:color="auto"/>
              <w:left w:val="single" w:sz="4" w:space="0" w:color="auto"/>
              <w:bottom w:val="single" w:sz="4" w:space="0" w:color="auto"/>
              <w:right w:val="single" w:sz="4" w:space="0" w:color="auto"/>
            </w:tcBorders>
            <w:vAlign w:val="center"/>
          </w:tcPr>
          <w:p w14:paraId="340C0E7B" w14:textId="77777777" w:rsidR="007B662A" w:rsidRPr="007B662A" w:rsidRDefault="007B662A" w:rsidP="007B662A">
            <w:pPr>
              <w:spacing w:line="240" w:lineRule="auto"/>
              <w:ind w:firstLine="0"/>
              <w:jc w:val="center"/>
              <w:rPr>
                <w:rFonts w:ascii="Times New Roman" w:eastAsia="Times New Roman" w:hAnsi="Times New Roman" w:cs="Times New Roman"/>
                <w:sz w:val="24"/>
                <w:szCs w:val="24"/>
                <w:lang w:val="en-US" w:eastAsia="en-US"/>
              </w:rPr>
            </w:pPr>
          </w:p>
        </w:tc>
      </w:tr>
      <w:tr w:rsidR="007B662A" w:rsidRPr="007B662A" w14:paraId="7C36D46F" w14:textId="77777777" w:rsidTr="00064453">
        <w:tc>
          <w:tcPr>
            <w:tcW w:w="7054" w:type="dxa"/>
            <w:tcBorders>
              <w:top w:val="single" w:sz="4" w:space="0" w:color="auto"/>
              <w:left w:val="single" w:sz="4" w:space="0" w:color="auto"/>
              <w:bottom w:val="single" w:sz="4" w:space="0" w:color="auto"/>
              <w:right w:val="single" w:sz="4" w:space="0" w:color="auto"/>
            </w:tcBorders>
            <w:hideMark/>
          </w:tcPr>
          <w:p w14:paraId="50E10201" w14:textId="77777777" w:rsidR="007B662A" w:rsidRPr="007B662A" w:rsidRDefault="007B662A" w:rsidP="007B662A">
            <w:pPr>
              <w:spacing w:line="240" w:lineRule="auto"/>
              <w:ind w:firstLine="0"/>
              <w:rPr>
                <w:rFonts w:ascii="Times New Roman" w:eastAsia="Times New Roman" w:hAnsi="Times New Roman" w:cs="Times New Roman"/>
                <w:sz w:val="24"/>
                <w:szCs w:val="24"/>
                <w:lang w:eastAsia="en-US"/>
              </w:rPr>
            </w:pPr>
            <w:r w:rsidRPr="007B662A">
              <w:rPr>
                <w:rFonts w:ascii="Times New Roman" w:eastAsia="Times New Roman" w:hAnsi="Times New Roman" w:cs="Times New Roman"/>
                <w:sz w:val="24"/>
                <w:szCs w:val="24"/>
                <w:lang w:eastAsia="en-US"/>
              </w:rPr>
              <w:t>Minimali reikalaujama įkeičiamų lėšų dalis (proc.)</w:t>
            </w:r>
          </w:p>
        </w:tc>
        <w:tc>
          <w:tcPr>
            <w:tcW w:w="2558" w:type="dxa"/>
            <w:tcBorders>
              <w:top w:val="single" w:sz="4" w:space="0" w:color="auto"/>
              <w:left w:val="single" w:sz="4" w:space="0" w:color="auto"/>
              <w:bottom w:val="single" w:sz="4" w:space="0" w:color="auto"/>
              <w:right w:val="single" w:sz="4" w:space="0" w:color="auto"/>
            </w:tcBorders>
            <w:vAlign w:val="center"/>
          </w:tcPr>
          <w:p w14:paraId="6316C956" w14:textId="77777777" w:rsidR="007B662A" w:rsidRPr="007B662A" w:rsidRDefault="007B662A" w:rsidP="007B662A">
            <w:pPr>
              <w:spacing w:line="240" w:lineRule="auto"/>
              <w:ind w:firstLine="0"/>
              <w:jc w:val="center"/>
              <w:rPr>
                <w:rFonts w:ascii="Times New Roman" w:eastAsia="Times New Roman" w:hAnsi="Times New Roman" w:cs="Times New Roman"/>
                <w:sz w:val="24"/>
                <w:szCs w:val="24"/>
                <w:lang w:val="en-US" w:eastAsia="en-US"/>
              </w:rPr>
            </w:pPr>
          </w:p>
        </w:tc>
      </w:tr>
      <w:tr w:rsidR="007B662A" w:rsidRPr="007B662A" w14:paraId="263A0F90" w14:textId="77777777" w:rsidTr="00064453">
        <w:trPr>
          <w:trHeight w:val="233"/>
        </w:trPr>
        <w:tc>
          <w:tcPr>
            <w:tcW w:w="7054" w:type="dxa"/>
            <w:tcBorders>
              <w:top w:val="single" w:sz="4" w:space="0" w:color="auto"/>
              <w:left w:val="single" w:sz="4" w:space="0" w:color="auto"/>
              <w:bottom w:val="single" w:sz="4" w:space="0" w:color="auto"/>
              <w:right w:val="single" w:sz="4" w:space="0" w:color="auto"/>
            </w:tcBorders>
            <w:hideMark/>
          </w:tcPr>
          <w:p w14:paraId="5E80B19D" w14:textId="77777777" w:rsidR="007B662A" w:rsidRPr="007B662A" w:rsidRDefault="007B662A" w:rsidP="007B662A">
            <w:pPr>
              <w:spacing w:line="240" w:lineRule="auto"/>
              <w:ind w:firstLine="0"/>
              <w:rPr>
                <w:rFonts w:ascii="Times New Roman" w:eastAsia="Times New Roman" w:hAnsi="Times New Roman" w:cs="Times New Roman"/>
                <w:sz w:val="24"/>
                <w:szCs w:val="24"/>
                <w:lang w:eastAsia="en-US"/>
              </w:rPr>
            </w:pPr>
            <w:r w:rsidRPr="007B662A">
              <w:rPr>
                <w:rFonts w:ascii="Times New Roman" w:eastAsia="Times New Roman" w:hAnsi="Times New Roman" w:cs="Times New Roman"/>
                <w:sz w:val="24"/>
                <w:szCs w:val="24"/>
                <w:lang w:eastAsia="en-US"/>
              </w:rPr>
              <w:t>Mokama metinė palūkanų norma nuo įkeistų lėšų (proc.)</w:t>
            </w:r>
          </w:p>
        </w:tc>
        <w:tc>
          <w:tcPr>
            <w:tcW w:w="2558" w:type="dxa"/>
            <w:tcBorders>
              <w:top w:val="single" w:sz="4" w:space="0" w:color="auto"/>
              <w:left w:val="single" w:sz="4" w:space="0" w:color="auto"/>
              <w:bottom w:val="single" w:sz="4" w:space="0" w:color="auto"/>
              <w:right w:val="single" w:sz="4" w:space="0" w:color="auto"/>
            </w:tcBorders>
            <w:vAlign w:val="center"/>
          </w:tcPr>
          <w:p w14:paraId="0A2AC7A7" w14:textId="77777777" w:rsidR="007B662A" w:rsidRPr="007B662A" w:rsidRDefault="007B662A" w:rsidP="007B662A">
            <w:pPr>
              <w:spacing w:line="240" w:lineRule="auto"/>
              <w:ind w:firstLine="0"/>
              <w:jc w:val="center"/>
              <w:rPr>
                <w:rFonts w:ascii="Times New Roman" w:eastAsia="Times New Roman" w:hAnsi="Times New Roman" w:cs="Times New Roman"/>
                <w:sz w:val="24"/>
                <w:szCs w:val="24"/>
                <w:lang w:val="en-US" w:eastAsia="en-US"/>
              </w:rPr>
            </w:pPr>
          </w:p>
        </w:tc>
      </w:tr>
    </w:tbl>
    <w:p w14:paraId="4CA89EDC" w14:textId="13E115D7" w:rsidR="00BD452E" w:rsidRPr="00D6615E" w:rsidRDefault="00BD452E" w:rsidP="00BD452E">
      <w:pPr>
        <w:spacing w:line="240" w:lineRule="auto"/>
        <w:ind w:firstLine="720"/>
        <w:rPr>
          <w:rFonts w:ascii="Times New Roman" w:eastAsia="Times New Roman" w:hAnsi="Times New Roman" w:cs="Times New Roman"/>
          <w:sz w:val="24"/>
          <w:szCs w:val="24"/>
          <w:lang w:eastAsia="en-US"/>
        </w:rPr>
      </w:pPr>
    </w:p>
    <w:p w14:paraId="50693863" w14:textId="77777777" w:rsidR="00491B49" w:rsidRPr="00491B49" w:rsidRDefault="00491B49" w:rsidP="00491B49">
      <w:pPr>
        <w:spacing w:line="240" w:lineRule="auto"/>
        <w:ind w:firstLine="0"/>
        <w:rPr>
          <w:rFonts w:ascii="Times New Roman" w:hAnsi="Times New Roman"/>
          <w:sz w:val="24"/>
        </w:rPr>
      </w:pPr>
      <w:r w:rsidRPr="00491B49">
        <w:rPr>
          <w:rFonts w:ascii="Times New Roman" w:hAnsi="Times New Roman"/>
          <w:sz w:val="24"/>
        </w:rPr>
        <w:t>Į pasiūlymo įkainius įeina visos tiekėjo išlaidos.</w:t>
      </w:r>
    </w:p>
    <w:p w14:paraId="6FA5118B" w14:textId="77777777" w:rsidR="00491B49" w:rsidRPr="00491B49" w:rsidRDefault="00491B49" w:rsidP="00491B49">
      <w:pPr>
        <w:spacing w:line="240" w:lineRule="auto"/>
        <w:ind w:firstLine="0"/>
        <w:rPr>
          <w:rFonts w:ascii="Times New Roman" w:hAnsi="Times New Roman"/>
          <w:sz w:val="24"/>
        </w:rPr>
      </w:pPr>
    </w:p>
    <w:p w14:paraId="2A9EEAB2" w14:textId="77777777" w:rsidR="00491B49" w:rsidRPr="00491B49" w:rsidRDefault="00491B49" w:rsidP="00491B49">
      <w:pPr>
        <w:spacing w:line="240" w:lineRule="auto"/>
        <w:ind w:firstLine="0"/>
        <w:rPr>
          <w:rFonts w:ascii="Times New Roman" w:hAnsi="Times New Roman"/>
          <w:sz w:val="24"/>
        </w:rPr>
      </w:pPr>
      <w:r w:rsidRPr="00491B49">
        <w:rPr>
          <w:rFonts w:ascii="Times New Roman" w:hAnsi="Times New Roman"/>
          <w:sz w:val="24"/>
        </w:rPr>
        <w:t>Pasiūlymas galioja 60 (šešiasdešimt) dienų nuo pasiūlymo pateikimo termino dienos.</w:t>
      </w:r>
    </w:p>
    <w:p w14:paraId="0F9266AF" w14:textId="77777777" w:rsidR="00BD452E" w:rsidRDefault="00BD452E" w:rsidP="00BD452E">
      <w:pPr>
        <w:spacing w:line="240" w:lineRule="auto"/>
        <w:ind w:firstLine="0"/>
        <w:rPr>
          <w:rFonts w:ascii="Times New Roman" w:eastAsia="Times New Roman" w:hAnsi="Times New Roman" w:cs="Times New Roman"/>
          <w:b/>
          <w:bCs/>
          <w:sz w:val="24"/>
          <w:szCs w:val="24"/>
          <w:lang w:eastAsia="en-US"/>
        </w:rPr>
      </w:pPr>
    </w:p>
    <w:p w14:paraId="60E725EE" w14:textId="1190DB07" w:rsidR="001A28D1" w:rsidRDefault="00E77D63" w:rsidP="001A28D1">
      <w:pPr>
        <w:spacing w:line="240" w:lineRule="auto"/>
        <w:rPr>
          <w:rFonts w:ascii="Times New Roman" w:eastAsia="Times New Roman" w:hAnsi="Times New Roman"/>
          <w:b/>
          <w:bCs/>
          <w:sz w:val="24"/>
          <w:szCs w:val="24"/>
        </w:rPr>
      </w:pPr>
      <w:r w:rsidRPr="00E77D63">
        <w:rPr>
          <w:rFonts w:ascii="Times New Roman" w:eastAsia="Times New Roman" w:hAnsi="Times New Roman"/>
          <w:b/>
          <w:bCs/>
          <w:sz w:val="24"/>
          <w:szCs w:val="24"/>
        </w:rPr>
        <w:lastRenderedPageBreak/>
        <w:t xml:space="preserve">Patvirtinu, kad tiekėjui nėra </w:t>
      </w:r>
      <w:r w:rsidR="007919C6">
        <w:rPr>
          <w:rFonts w:ascii="Times New Roman" w:eastAsia="Times New Roman" w:hAnsi="Times New Roman"/>
          <w:b/>
          <w:bCs/>
          <w:sz w:val="24"/>
          <w:szCs w:val="24"/>
        </w:rPr>
        <w:t>nė vieno pirkimo dokumentuose nustatyto pašalinimo pagrindo, įskaitant L</w:t>
      </w:r>
      <w:r w:rsidRPr="00E77D63">
        <w:rPr>
          <w:rFonts w:ascii="Times New Roman" w:eastAsia="Times New Roman" w:hAnsi="Times New Roman"/>
          <w:b/>
          <w:bCs/>
          <w:sz w:val="24"/>
          <w:szCs w:val="24"/>
        </w:rPr>
        <w:t>ietuvos Respublikos viešųjų pirkimų įstatymo 46 straipsnio 2¹ dalyje nustatyt</w:t>
      </w:r>
      <w:r w:rsidR="007919C6">
        <w:rPr>
          <w:rFonts w:ascii="Times New Roman" w:eastAsia="Times New Roman" w:hAnsi="Times New Roman"/>
          <w:b/>
          <w:bCs/>
          <w:sz w:val="24"/>
          <w:szCs w:val="24"/>
        </w:rPr>
        <w:t>ą</w:t>
      </w:r>
      <w:r w:rsidRPr="00E77D63">
        <w:rPr>
          <w:rFonts w:ascii="Times New Roman" w:eastAsia="Times New Roman" w:hAnsi="Times New Roman"/>
          <w:b/>
          <w:bCs/>
          <w:sz w:val="24"/>
          <w:szCs w:val="24"/>
        </w:rPr>
        <w:t xml:space="preserve"> pašalinimo pagrind</w:t>
      </w:r>
      <w:r w:rsidR="007919C6">
        <w:rPr>
          <w:rFonts w:ascii="Times New Roman" w:eastAsia="Times New Roman" w:hAnsi="Times New Roman"/>
          <w:b/>
          <w:bCs/>
          <w:sz w:val="24"/>
          <w:szCs w:val="24"/>
        </w:rPr>
        <w:t>ą dėl</w:t>
      </w:r>
      <w:r w:rsidRPr="00E77D63">
        <w:rPr>
          <w:rFonts w:ascii="Times New Roman" w:eastAsia="Times New Roman" w:hAnsi="Times New Roman"/>
          <w:b/>
          <w:bCs/>
          <w:sz w:val="24"/>
          <w:szCs w:val="24"/>
        </w:rPr>
        <w:t xml:space="preserve"> neatliktos jam paskirtos baudžiamojo poveikio priemonės – uždraudimo juridiniam asmeniui dalyvauti viešuosiuose pirkimuose.</w:t>
      </w:r>
    </w:p>
    <w:p w14:paraId="4E6AA11D" w14:textId="77777777" w:rsidR="00E77D63" w:rsidRPr="00E77D63" w:rsidRDefault="00E77D63" w:rsidP="001A28D1">
      <w:pPr>
        <w:spacing w:line="240" w:lineRule="auto"/>
        <w:rPr>
          <w:rFonts w:ascii="Times New Roman" w:eastAsia="Times New Roman" w:hAnsi="Times New Roman"/>
          <w:b/>
          <w:bCs/>
          <w:sz w:val="24"/>
          <w:szCs w:val="24"/>
        </w:rPr>
      </w:pPr>
    </w:p>
    <w:p w14:paraId="74BB87FB" w14:textId="77777777" w:rsidR="00E77D63" w:rsidRPr="00B05433" w:rsidRDefault="00E77D63" w:rsidP="001A28D1">
      <w:pPr>
        <w:spacing w:line="240" w:lineRule="auto"/>
        <w:rPr>
          <w:rFonts w:ascii="Times New Roman" w:eastAsia="Times New Roman" w:hAnsi="Times New Roman"/>
        </w:rPr>
      </w:pPr>
    </w:p>
    <w:p w14:paraId="1EA71539" w14:textId="77777777" w:rsidR="001A28D1" w:rsidRPr="00B05433" w:rsidRDefault="001A28D1" w:rsidP="001A28D1">
      <w:pPr>
        <w:spacing w:line="240" w:lineRule="auto"/>
        <w:rPr>
          <w:rFonts w:ascii="Times New Roman" w:eastAsia="Times New Roman" w:hAnsi="Times New Roman"/>
          <w:sz w:val="16"/>
          <w:szCs w:val="24"/>
        </w:rPr>
      </w:pPr>
      <w:r w:rsidRPr="00B05433">
        <w:rPr>
          <w:rFonts w:ascii="Times New Roman" w:eastAsia="Times New Roman" w:hAnsi="Times New Roman"/>
          <w:sz w:val="16"/>
          <w:szCs w:val="24"/>
          <w:u w:val="single"/>
        </w:rPr>
        <w:t xml:space="preserve">                                                                                                                                                                                                                 </w:t>
      </w:r>
      <w:r w:rsidRPr="00B05433">
        <w:rPr>
          <w:rFonts w:ascii="Times New Roman" w:eastAsia="Times New Roman" w:hAnsi="Times New Roman"/>
          <w:sz w:val="16"/>
          <w:szCs w:val="24"/>
        </w:rPr>
        <w:t xml:space="preserve">.                      </w:t>
      </w:r>
    </w:p>
    <w:p w14:paraId="0AE5E58E" w14:textId="77777777" w:rsidR="001A28D1" w:rsidRPr="00B05433" w:rsidRDefault="001A28D1" w:rsidP="001A28D1">
      <w:pPr>
        <w:spacing w:line="240" w:lineRule="auto"/>
        <w:jc w:val="center"/>
        <w:rPr>
          <w:rFonts w:ascii="Times New Roman" w:eastAsia="Times New Roman" w:hAnsi="Times New Roman"/>
          <w:sz w:val="24"/>
          <w:szCs w:val="24"/>
        </w:rPr>
      </w:pPr>
      <w:r w:rsidRPr="00B05433">
        <w:rPr>
          <w:rFonts w:ascii="Times New Roman" w:eastAsia="Times New Roman" w:hAnsi="Times New Roman"/>
          <w:sz w:val="16"/>
          <w:szCs w:val="24"/>
        </w:rPr>
        <w:t>(Banko/draudimo įmonės atstovo</w:t>
      </w:r>
      <w:r w:rsidRPr="00B05433">
        <w:rPr>
          <w:rFonts w:ascii="Times New Roman" w:eastAsia="Times New Roman" w:hAnsi="Times New Roman"/>
          <w:sz w:val="24"/>
          <w:szCs w:val="24"/>
        </w:rPr>
        <w:t xml:space="preserve"> </w:t>
      </w:r>
      <w:r w:rsidRPr="00B05433">
        <w:rPr>
          <w:rFonts w:ascii="Times New Roman" w:eastAsia="Times New Roman" w:hAnsi="Times New Roman"/>
          <w:sz w:val="16"/>
          <w:szCs w:val="24"/>
        </w:rPr>
        <w:t>vardas, pavardė, parašas)</w:t>
      </w:r>
    </w:p>
    <w:p w14:paraId="7C4E3F81" w14:textId="77777777" w:rsidR="001A28D1" w:rsidRDefault="001A28D1" w:rsidP="00BD452E">
      <w:pPr>
        <w:spacing w:line="240" w:lineRule="auto"/>
        <w:ind w:firstLine="0"/>
        <w:rPr>
          <w:rFonts w:ascii="Times New Roman" w:eastAsia="Times New Roman" w:hAnsi="Times New Roman" w:cs="Times New Roman"/>
          <w:b/>
          <w:bCs/>
          <w:sz w:val="24"/>
          <w:szCs w:val="24"/>
          <w:lang w:eastAsia="en-US"/>
        </w:rPr>
      </w:pPr>
    </w:p>
    <w:p w14:paraId="3E9E00C7" w14:textId="77777777" w:rsidR="00BD452E" w:rsidRPr="00D6615E" w:rsidRDefault="00BD452E" w:rsidP="00BD452E">
      <w:pPr>
        <w:spacing w:line="240" w:lineRule="auto"/>
        <w:ind w:firstLine="0"/>
        <w:jc w:val="left"/>
        <w:rPr>
          <w:rFonts w:ascii="Times New Roman" w:eastAsia="Times New Roman" w:hAnsi="Times New Roman" w:cs="Times New Roman"/>
          <w:i/>
          <w:iCs/>
          <w:sz w:val="20"/>
          <w:szCs w:val="20"/>
          <w:lang w:eastAsia="en-US"/>
        </w:rPr>
      </w:pPr>
    </w:p>
    <w:p w14:paraId="46BCF864" w14:textId="6332E0DE" w:rsidR="66544267" w:rsidRDefault="66544267" w:rsidP="66544267">
      <w:pPr>
        <w:tabs>
          <w:tab w:val="left" w:pos="249"/>
        </w:tabs>
        <w:spacing w:line="240" w:lineRule="auto"/>
        <w:contextualSpacing/>
        <w:rPr>
          <w:rFonts w:ascii="Times New Roman" w:hAnsi="Times New Roman"/>
          <w:sz w:val="18"/>
          <w:szCs w:val="18"/>
        </w:rPr>
      </w:pPr>
    </w:p>
    <w:p w14:paraId="688999F7" w14:textId="77777777" w:rsidR="00E77D63" w:rsidRDefault="00E77D63" w:rsidP="66544267">
      <w:pPr>
        <w:tabs>
          <w:tab w:val="left" w:pos="249"/>
        </w:tabs>
        <w:spacing w:line="240" w:lineRule="auto"/>
        <w:contextualSpacing/>
        <w:rPr>
          <w:rFonts w:ascii="Times New Roman" w:hAnsi="Times New Roman"/>
          <w:sz w:val="18"/>
          <w:szCs w:val="18"/>
        </w:rPr>
      </w:pPr>
    </w:p>
    <w:p w14:paraId="1E412880" w14:textId="77777777" w:rsidR="0001341A" w:rsidRDefault="0001341A" w:rsidP="66544267">
      <w:pPr>
        <w:tabs>
          <w:tab w:val="left" w:pos="249"/>
        </w:tabs>
        <w:spacing w:line="240" w:lineRule="auto"/>
        <w:contextualSpacing/>
        <w:rPr>
          <w:rFonts w:ascii="Times New Roman" w:hAnsi="Times New Roman"/>
          <w:sz w:val="18"/>
          <w:szCs w:val="18"/>
        </w:rPr>
      </w:pPr>
    </w:p>
    <w:p w14:paraId="696C78FC" w14:textId="77777777" w:rsidR="0001341A" w:rsidRDefault="0001341A" w:rsidP="66544267">
      <w:pPr>
        <w:tabs>
          <w:tab w:val="left" w:pos="249"/>
        </w:tabs>
        <w:spacing w:line="240" w:lineRule="auto"/>
        <w:contextualSpacing/>
        <w:rPr>
          <w:rFonts w:ascii="Times New Roman" w:hAnsi="Times New Roman"/>
          <w:sz w:val="18"/>
          <w:szCs w:val="18"/>
        </w:rPr>
      </w:pPr>
    </w:p>
    <w:p w14:paraId="64B6CFCE" w14:textId="77777777" w:rsidR="0001341A" w:rsidRDefault="0001341A" w:rsidP="66544267">
      <w:pPr>
        <w:tabs>
          <w:tab w:val="left" w:pos="249"/>
        </w:tabs>
        <w:spacing w:line="240" w:lineRule="auto"/>
        <w:contextualSpacing/>
        <w:rPr>
          <w:rFonts w:ascii="Times New Roman" w:hAnsi="Times New Roman"/>
          <w:sz w:val="18"/>
          <w:szCs w:val="18"/>
        </w:rPr>
      </w:pPr>
    </w:p>
    <w:p w14:paraId="74CAD0ED" w14:textId="77777777" w:rsidR="0001341A" w:rsidRDefault="0001341A" w:rsidP="66544267">
      <w:pPr>
        <w:tabs>
          <w:tab w:val="left" w:pos="249"/>
        </w:tabs>
        <w:spacing w:line="240" w:lineRule="auto"/>
        <w:contextualSpacing/>
        <w:rPr>
          <w:rFonts w:ascii="Times New Roman" w:hAnsi="Times New Roman"/>
          <w:sz w:val="18"/>
          <w:szCs w:val="18"/>
        </w:rPr>
      </w:pPr>
    </w:p>
    <w:p w14:paraId="4CF58CF7" w14:textId="77777777" w:rsidR="0001341A" w:rsidRDefault="0001341A" w:rsidP="66544267">
      <w:pPr>
        <w:tabs>
          <w:tab w:val="left" w:pos="249"/>
        </w:tabs>
        <w:spacing w:line="240" w:lineRule="auto"/>
        <w:contextualSpacing/>
        <w:rPr>
          <w:rFonts w:ascii="Times New Roman" w:hAnsi="Times New Roman"/>
          <w:sz w:val="18"/>
          <w:szCs w:val="18"/>
        </w:rPr>
      </w:pPr>
    </w:p>
    <w:p w14:paraId="0C828439" w14:textId="77777777" w:rsidR="0001341A" w:rsidRDefault="0001341A" w:rsidP="66544267">
      <w:pPr>
        <w:tabs>
          <w:tab w:val="left" w:pos="249"/>
        </w:tabs>
        <w:spacing w:line="240" w:lineRule="auto"/>
        <w:contextualSpacing/>
        <w:rPr>
          <w:rFonts w:ascii="Times New Roman" w:hAnsi="Times New Roman"/>
          <w:sz w:val="18"/>
          <w:szCs w:val="18"/>
        </w:rPr>
      </w:pPr>
    </w:p>
    <w:p w14:paraId="436E77EC" w14:textId="77777777" w:rsidR="0001341A" w:rsidRDefault="0001341A" w:rsidP="66544267">
      <w:pPr>
        <w:tabs>
          <w:tab w:val="left" w:pos="249"/>
        </w:tabs>
        <w:spacing w:line="240" w:lineRule="auto"/>
        <w:contextualSpacing/>
        <w:rPr>
          <w:rFonts w:ascii="Times New Roman" w:hAnsi="Times New Roman"/>
          <w:sz w:val="18"/>
          <w:szCs w:val="18"/>
        </w:rPr>
      </w:pPr>
    </w:p>
    <w:p w14:paraId="69A536D9" w14:textId="77777777" w:rsidR="0001341A" w:rsidRDefault="0001341A" w:rsidP="66544267">
      <w:pPr>
        <w:tabs>
          <w:tab w:val="left" w:pos="249"/>
        </w:tabs>
        <w:spacing w:line="240" w:lineRule="auto"/>
        <w:contextualSpacing/>
        <w:rPr>
          <w:rFonts w:ascii="Times New Roman" w:hAnsi="Times New Roman"/>
          <w:sz w:val="18"/>
          <w:szCs w:val="18"/>
        </w:rPr>
      </w:pPr>
    </w:p>
    <w:p w14:paraId="6E7589C5" w14:textId="77777777" w:rsidR="0001341A" w:rsidRDefault="0001341A" w:rsidP="66544267">
      <w:pPr>
        <w:tabs>
          <w:tab w:val="left" w:pos="249"/>
        </w:tabs>
        <w:spacing w:line="240" w:lineRule="auto"/>
        <w:contextualSpacing/>
        <w:rPr>
          <w:rFonts w:ascii="Times New Roman" w:hAnsi="Times New Roman"/>
          <w:sz w:val="18"/>
          <w:szCs w:val="18"/>
        </w:rPr>
      </w:pPr>
    </w:p>
    <w:p w14:paraId="01358B55" w14:textId="77777777" w:rsidR="0001341A" w:rsidRDefault="0001341A" w:rsidP="66544267">
      <w:pPr>
        <w:tabs>
          <w:tab w:val="left" w:pos="249"/>
        </w:tabs>
        <w:spacing w:line="240" w:lineRule="auto"/>
        <w:contextualSpacing/>
        <w:rPr>
          <w:rFonts w:ascii="Times New Roman" w:hAnsi="Times New Roman"/>
          <w:sz w:val="18"/>
          <w:szCs w:val="18"/>
        </w:rPr>
      </w:pPr>
    </w:p>
    <w:p w14:paraId="67BB7D96" w14:textId="77777777" w:rsidR="0001341A" w:rsidRDefault="0001341A" w:rsidP="66544267">
      <w:pPr>
        <w:tabs>
          <w:tab w:val="left" w:pos="249"/>
        </w:tabs>
        <w:spacing w:line="240" w:lineRule="auto"/>
        <w:contextualSpacing/>
        <w:rPr>
          <w:rFonts w:ascii="Times New Roman" w:hAnsi="Times New Roman"/>
          <w:sz w:val="18"/>
          <w:szCs w:val="18"/>
        </w:rPr>
      </w:pPr>
    </w:p>
    <w:p w14:paraId="58749A10" w14:textId="77777777" w:rsidR="0001341A" w:rsidRDefault="0001341A" w:rsidP="66544267">
      <w:pPr>
        <w:tabs>
          <w:tab w:val="left" w:pos="249"/>
        </w:tabs>
        <w:spacing w:line="240" w:lineRule="auto"/>
        <w:contextualSpacing/>
        <w:rPr>
          <w:rFonts w:ascii="Times New Roman" w:hAnsi="Times New Roman"/>
          <w:sz w:val="18"/>
          <w:szCs w:val="18"/>
        </w:rPr>
      </w:pPr>
    </w:p>
    <w:p w14:paraId="2522C47E" w14:textId="77777777" w:rsidR="0001341A" w:rsidRDefault="0001341A" w:rsidP="66544267">
      <w:pPr>
        <w:tabs>
          <w:tab w:val="left" w:pos="249"/>
        </w:tabs>
        <w:spacing w:line="240" w:lineRule="auto"/>
        <w:contextualSpacing/>
        <w:rPr>
          <w:rFonts w:ascii="Times New Roman" w:hAnsi="Times New Roman"/>
          <w:sz w:val="18"/>
          <w:szCs w:val="18"/>
        </w:rPr>
      </w:pPr>
    </w:p>
    <w:p w14:paraId="38B83F5E" w14:textId="77777777" w:rsidR="0001341A" w:rsidRDefault="0001341A" w:rsidP="66544267">
      <w:pPr>
        <w:tabs>
          <w:tab w:val="left" w:pos="249"/>
        </w:tabs>
        <w:spacing w:line="240" w:lineRule="auto"/>
        <w:contextualSpacing/>
        <w:rPr>
          <w:rFonts w:ascii="Times New Roman" w:hAnsi="Times New Roman"/>
          <w:sz w:val="18"/>
          <w:szCs w:val="18"/>
        </w:rPr>
      </w:pPr>
    </w:p>
    <w:p w14:paraId="7FB3F2D8" w14:textId="77777777" w:rsidR="0001341A" w:rsidRDefault="0001341A" w:rsidP="66544267">
      <w:pPr>
        <w:tabs>
          <w:tab w:val="left" w:pos="249"/>
        </w:tabs>
        <w:spacing w:line="240" w:lineRule="auto"/>
        <w:contextualSpacing/>
        <w:rPr>
          <w:rFonts w:ascii="Times New Roman" w:hAnsi="Times New Roman"/>
          <w:sz w:val="18"/>
          <w:szCs w:val="18"/>
        </w:rPr>
      </w:pPr>
    </w:p>
    <w:p w14:paraId="60275BA6" w14:textId="77777777" w:rsidR="0001341A" w:rsidRDefault="0001341A" w:rsidP="66544267">
      <w:pPr>
        <w:tabs>
          <w:tab w:val="left" w:pos="249"/>
        </w:tabs>
        <w:spacing w:line="240" w:lineRule="auto"/>
        <w:contextualSpacing/>
        <w:rPr>
          <w:rFonts w:ascii="Times New Roman" w:hAnsi="Times New Roman"/>
          <w:sz w:val="18"/>
          <w:szCs w:val="18"/>
        </w:rPr>
      </w:pPr>
    </w:p>
    <w:p w14:paraId="032505DE" w14:textId="77777777" w:rsidR="0001341A" w:rsidRDefault="0001341A" w:rsidP="66544267">
      <w:pPr>
        <w:tabs>
          <w:tab w:val="left" w:pos="249"/>
        </w:tabs>
        <w:spacing w:line="240" w:lineRule="auto"/>
        <w:contextualSpacing/>
        <w:rPr>
          <w:rFonts w:ascii="Times New Roman" w:hAnsi="Times New Roman"/>
          <w:sz w:val="18"/>
          <w:szCs w:val="18"/>
        </w:rPr>
      </w:pPr>
    </w:p>
    <w:p w14:paraId="55EEFB72" w14:textId="77777777" w:rsidR="0001341A" w:rsidRDefault="0001341A" w:rsidP="66544267">
      <w:pPr>
        <w:tabs>
          <w:tab w:val="left" w:pos="249"/>
        </w:tabs>
        <w:spacing w:line="240" w:lineRule="auto"/>
        <w:contextualSpacing/>
        <w:rPr>
          <w:rFonts w:ascii="Times New Roman" w:hAnsi="Times New Roman"/>
          <w:sz w:val="18"/>
          <w:szCs w:val="18"/>
        </w:rPr>
      </w:pPr>
    </w:p>
    <w:p w14:paraId="12C73C46" w14:textId="77777777" w:rsidR="0001341A" w:rsidRDefault="0001341A" w:rsidP="66544267">
      <w:pPr>
        <w:tabs>
          <w:tab w:val="left" w:pos="249"/>
        </w:tabs>
        <w:spacing w:line="240" w:lineRule="auto"/>
        <w:contextualSpacing/>
        <w:rPr>
          <w:rFonts w:ascii="Times New Roman" w:hAnsi="Times New Roman"/>
          <w:sz w:val="18"/>
          <w:szCs w:val="18"/>
        </w:rPr>
      </w:pPr>
    </w:p>
    <w:p w14:paraId="7C3FAFEB" w14:textId="77777777" w:rsidR="0001341A" w:rsidRDefault="0001341A" w:rsidP="66544267">
      <w:pPr>
        <w:tabs>
          <w:tab w:val="left" w:pos="249"/>
        </w:tabs>
        <w:spacing w:line="240" w:lineRule="auto"/>
        <w:contextualSpacing/>
        <w:rPr>
          <w:rFonts w:ascii="Times New Roman" w:hAnsi="Times New Roman"/>
          <w:sz w:val="18"/>
          <w:szCs w:val="18"/>
        </w:rPr>
      </w:pPr>
    </w:p>
    <w:p w14:paraId="44A8A4B2" w14:textId="77777777" w:rsidR="0001341A" w:rsidRDefault="0001341A" w:rsidP="66544267">
      <w:pPr>
        <w:tabs>
          <w:tab w:val="left" w:pos="249"/>
        </w:tabs>
        <w:spacing w:line="240" w:lineRule="auto"/>
        <w:contextualSpacing/>
        <w:rPr>
          <w:rFonts w:ascii="Times New Roman" w:hAnsi="Times New Roman"/>
          <w:sz w:val="18"/>
          <w:szCs w:val="18"/>
        </w:rPr>
      </w:pPr>
    </w:p>
    <w:p w14:paraId="199512CA" w14:textId="77777777" w:rsidR="0001341A" w:rsidRDefault="0001341A" w:rsidP="66544267">
      <w:pPr>
        <w:tabs>
          <w:tab w:val="left" w:pos="249"/>
        </w:tabs>
        <w:spacing w:line="240" w:lineRule="auto"/>
        <w:contextualSpacing/>
        <w:rPr>
          <w:rFonts w:ascii="Times New Roman" w:hAnsi="Times New Roman"/>
          <w:sz w:val="18"/>
          <w:szCs w:val="18"/>
        </w:rPr>
      </w:pPr>
    </w:p>
    <w:p w14:paraId="7180EEF5" w14:textId="77777777" w:rsidR="0001341A" w:rsidRDefault="0001341A" w:rsidP="66544267">
      <w:pPr>
        <w:tabs>
          <w:tab w:val="left" w:pos="249"/>
        </w:tabs>
        <w:spacing w:line="240" w:lineRule="auto"/>
        <w:contextualSpacing/>
        <w:rPr>
          <w:rFonts w:ascii="Times New Roman" w:hAnsi="Times New Roman"/>
          <w:sz w:val="18"/>
          <w:szCs w:val="18"/>
        </w:rPr>
      </w:pPr>
    </w:p>
    <w:p w14:paraId="39092C6C" w14:textId="77777777" w:rsidR="0001341A" w:rsidRDefault="0001341A" w:rsidP="66544267">
      <w:pPr>
        <w:tabs>
          <w:tab w:val="left" w:pos="249"/>
        </w:tabs>
        <w:spacing w:line="240" w:lineRule="auto"/>
        <w:contextualSpacing/>
        <w:rPr>
          <w:rFonts w:ascii="Times New Roman" w:hAnsi="Times New Roman"/>
          <w:sz w:val="18"/>
          <w:szCs w:val="18"/>
        </w:rPr>
      </w:pPr>
    </w:p>
    <w:p w14:paraId="2733E978" w14:textId="77777777" w:rsidR="0001341A" w:rsidRDefault="0001341A" w:rsidP="66544267">
      <w:pPr>
        <w:tabs>
          <w:tab w:val="left" w:pos="249"/>
        </w:tabs>
        <w:spacing w:line="240" w:lineRule="auto"/>
        <w:contextualSpacing/>
        <w:rPr>
          <w:rFonts w:ascii="Times New Roman" w:hAnsi="Times New Roman"/>
          <w:sz w:val="18"/>
          <w:szCs w:val="18"/>
        </w:rPr>
      </w:pPr>
    </w:p>
    <w:p w14:paraId="7A6B095B" w14:textId="77777777" w:rsidR="0001341A" w:rsidRDefault="0001341A" w:rsidP="66544267">
      <w:pPr>
        <w:tabs>
          <w:tab w:val="left" w:pos="249"/>
        </w:tabs>
        <w:spacing w:line="240" w:lineRule="auto"/>
        <w:contextualSpacing/>
        <w:rPr>
          <w:rFonts w:ascii="Times New Roman" w:hAnsi="Times New Roman"/>
          <w:sz w:val="18"/>
          <w:szCs w:val="18"/>
        </w:rPr>
      </w:pPr>
    </w:p>
    <w:p w14:paraId="41633292" w14:textId="77777777" w:rsidR="0001341A" w:rsidRDefault="0001341A" w:rsidP="66544267">
      <w:pPr>
        <w:tabs>
          <w:tab w:val="left" w:pos="249"/>
        </w:tabs>
        <w:spacing w:line="240" w:lineRule="auto"/>
        <w:contextualSpacing/>
        <w:rPr>
          <w:rFonts w:ascii="Times New Roman" w:hAnsi="Times New Roman"/>
          <w:sz w:val="18"/>
          <w:szCs w:val="18"/>
        </w:rPr>
      </w:pPr>
    </w:p>
    <w:p w14:paraId="005F4FF7" w14:textId="77777777" w:rsidR="0001341A" w:rsidRDefault="0001341A" w:rsidP="66544267">
      <w:pPr>
        <w:tabs>
          <w:tab w:val="left" w:pos="249"/>
        </w:tabs>
        <w:spacing w:line="240" w:lineRule="auto"/>
        <w:contextualSpacing/>
        <w:rPr>
          <w:rFonts w:ascii="Times New Roman" w:hAnsi="Times New Roman"/>
          <w:sz w:val="18"/>
          <w:szCs w:val="18"/>
        </w:rPr>
      </w:pPr>
    </w:p>
    <w:p w14:paraId="75681115" w14:textId="77777777" w:rsidR="0001341A" w:rsidRDefault="0001341A" w:rsidP="66544267">
      <w:pPr>
        <w:tabs>
          <w:tab w:val="left" w:pos="249"/>
        </w:tabs>
        <w:spacing w:line="240" w:lineRule="auto"/>
        <w:contextualSpacing/>
        <w:rPr>
          <w:rFonts w:ascii="Times New Roman" w:hAnsi="Times New Roman"/>
          <w:sz w:val="18"/>
          <w:szCs w:val="18"/>
        </w:rPr>
      </w:pPr>
    </w:p>
    <w:p w14:paraId="04B12AD3" w14:textId="77777777" w:rsidR="0001341A" w:rsidRDefault="0001341A" w:rsidP="66544267">
      <w:pPr>
        <w:tabs>
          <w:tab w:val="left" w:pos="249"/>
        </w:tabs>
        <w:spacing w:line="240" w:lineRule="auto"/>
        <w:contextualSpacing/>
        <w:rPr>
          <w:rFonts w:ascii="Times New Roman" w:hAnsi="Times New Roman"/>
          <w:sz w:val="18"/>
          <w:szCs w:val="18"/>
        </w:rPr>
      </w:pPr>
    </w:p>
    <w:p w14:paraId="5E6833B0" w14:textId="77777777" w:rsidR="0001341A" w:rsidRDefault="0001341A" w:rsidP="66544267">
      <w:pPr>
        <w:tabs>
          <w:tab w:val="left" w:pos="249"/>
        </w:tabs>
        <w:spacing w:line="240" w:lineRule="auto"/>
        <w:contextualSpacing/>
        <w:rPr>
          <w:rFonts w:ascii="Times New Roman" w:hAnsi="Times New Roman"/>
          <w:sz w:val="18"/>
          <w:szCs w:val="18"/>
        </w:rPr>
      </w:pPr>
    </w:p>
    <w:p w14:paraId="6537C563" w14:textId="77777777" w:rsidR="0001341A" w:rsidRDefault="0001341A" w:rsidP="66544267">
      <w:pPr>
        <w:tabs>
          <w:tab w:val="left" w:pos="249"/>
        </w:tabs>
        <w:spacing w:line="240" w:lineRule="auto"/>
        <w:contextualSpacing/>
        <w:rPr>
          <w:rFonts w:ascii="Times New Roman" w:hAnsi="Times New Roman"/>
          <w:sz w:val="18"/>
          <w:szCs w:val="18"/>
        </w:rPr>
      </w:pPr>
    </w:p>
    <w:p w14:paraId="31690542" w14:textId="77777777" w:rsidR="0001341A" w:rsidRDefault="0001341A" w:rsidP="66544267">
      <w:pPr>
        <w:tabs>
          <w:tab w:val="left" w:pos="249"/>
        </w:tabs>
        <w:spacing w:line="240" w:lineRule="auto"/>
        <w:contextualSpacing/>
        <w:rPr>
          <w:rFonts w:ascii="Times New Roman" w:hAnsi="Times New Roman"/>
          <w:sz w:val="18"/>
          <w:szCs w:val="18"/>
        </w:rPr>
      </w:pPr>
    </w:p>
    <w:p w14:paraId="38226DA3" w14:textId="77777777" w:rsidR="00E77D63" w:rsidRDefault="00E77D63" w:rsidP="66544267">
      <w:pPr>
        <w:tabs>
          <w:tab w:val="left" w:pos="249"/>
        </w:tabs>
        <w:spacing w:line="240" w:lineRule="auto"/>
        <w:contextualSpacing/>
        <w:rPr>
          <w:rFonts w:ascii="Times New Roman" w:hAnsi="Times New Roman"/>
          <w:sz w:val="18"/>
          <w:szCs w:val="18"/>
        </w:rPr>
      </w:pPr>
    </w:p>
    <w:p w14:paraId="4FFDA943" w14:textId="77777777" w:rsidR="00E77D63" w:rsidRDefault="00E77D63" w:rsidP="66544267">
      <w:pPr>
        <w:tabs>
          <w:tab w:val="left" w:pos="249"/>
        </w:tabs>
        <w:spacing w:line="240" w:lineRule="auto"/>
        <w:contextualSpacing/>
        <w:rPr>
          <w:rFonts w:ascii="Times New Roman" w:hAnsi="Times New Roman"/>
          <w:sz w:val="18"/>
          <w:szCs w:val="18"/>
        </w:rPr>
      </w:pPr>
    </w:p>
    <w:p w14:paraId="03115C8D" w14:textId="77777777" w:rsidR="00E77D63" w:rsidRDefault="00E77D63" w:rsidP="66544267">
      <w:pPr>
        <w:tabs>
          <w:tab w:val="left" w:pos="249"/>
        </w:tabs>
        <w:spacing w:line="240" w:lineRule="auto"/>
        <w:contextualSpacing/>
        <w:rPr>
          <w:rFonts w:ascii="Times New Roman" w:hAnsi="Times New Roman"/>
          <w:sz w:val="18"/>
          <w:szCs w:val="18"/>
        </w:rPr>
      </w:pPr>
    </w:p>
    <w:p w14:paraId="39766BD6" w14:textId="5978E150" w:rsidR="009532F1" w:rsidRPr="00D6615E" w:rsidRDefault="009532F1" w:rsidP="66544267">
      <w:pPr>
        <w:tabs>
          <w:tab w:val="left" w:pos="249"/>
        </w:tabs>
        <w:spacing w:line="240" w:lineRule="auto"/>
        <w:contextualSpacing/>
        <w:rPr>
          <w:rFonts w:ascii="Times New Roman" w:hAnsi="Times New Roman"/>
          <w:sz w:val="18"/>
          <w:szCs w:val="18"/>
        </w:rPr>
      </w:pPr>
      <w:bookmarkStart w:id="39" w:name="_Pirkimo_sąlygų_3"/>
      <w:bookmarkEnd w:id="39"/>
      <w:r w:rsidRPr="66544267">
        <w:rPr>
          <w:rFonts w:ascii="Times New Roman" w:hAnsi="Times New Roman"/>
          <w:sz w:val="18"/>
          <w:szCs w:val="18"/>
        </w:rPr>
        <w:t xml:space="preserve">*Informuojame Jus, jog Jūsų asmens duomenų valdytojas yra UAB Panevėžio regiono atliekų tvarkymo centras (juridinio asmens kodas 300127004, adresas: Beržų g.3, LT-36237 Panevėžys, tel. (0 45) 432 199, el. </w:t>
      </w:r>
      <w:r w:rsidR="15098761" w:rsidRPr="66544267">
        <w:rPr>
          <w:rFonts w:ascii="Times New Roman" w:hAnsi="Times New Roman"/>
          <w:sz w:val="18"/>
          <w:szCs w:val="18"/>
        </w:rPr>
        <w:t>P</w:t>
      </w:r>
      <w:r w:rsidRPr="66544267">
        <w:rPr>
          <w:rFonts w:ascii="Times New Roman" w:hAnsi="Times New Roman"/>
          <w:sz w:val="18"/>
          <w:szCs w:val="18"/>
        </w:rPr>
        <w:t>.</w:t>
      </w:r>
      <w:r w:rsidR="15098761" w:rsidRPr="66544267">
        <w:rPr>
          <w:rFonts w:ascii="Times New Roman" w:hAnsi="Times New Roman"/>
          <w:sz w:val="18"/>
          <w:szCs w:val="18"/>
        </w:rPr>
        <w:t xml:space="preserve"> </w:t>
      </w:r>
      <w:hyperlink r:id="rId15">
        <w:r w:rsidRPr="66544267">
          <w:rPr>
            <w:rFonts w:ascii="Times New Roman" w:hAnsi="Times New Roman"/>
            <w:sz w:val="18"/>
            <w:szCs w:val="18"/>
          </w:rPr>
          <w:t>info@pratc.lt</w:t>
        </w:r>
      </w:hyperlink>
      <w:r w:rsidRPr="66544267">
        <w:rPr>
          <w:rFonts w:ascii="Times New Roman" w:hAnsi="Times New Roman"/>
          <w:sz w:val="18"/>
          <w:szCs w:val="18"/>
        </w:rPr>
        <w:t xml:space="preserve">).  </w:t>
      </w:r>
    </w:p>
    <w:p w14:paraId="0F13B8D4" w14:textId="77777777" w:rsidR="009532F1" w:rsidRPr="00D6615E" w:rsidRDefault="009532F1" w:rsidP="009532F1">
      <w:pPr>
        <w:tabs>
          <w:tab w:val="left" w:pos="249"/>
        </w:tabs>
        <w:spacing w:line="240" w:lineRule="auto"/>
        <w:contextualSpacing/>
        <w:rPr>
          <w:rFonts w:ascii="Times New Roman" w:hAnsi="Times New Roman"/>
          <w:bCs/>
          <w:iCs/>
          <w:sz w:val="18"/>
          <w:szCs w:val="18"/>
        </w:rPr>
      </w:pPr>
      <w:r w:rsidRPr="00D6615E">
        <w:rPr>
          <w:rFonts w:ascii="Times New Roman" w:hAnsi="Times New Roman"/>
          <w:bCs/>
          <w:sz w:val="18"/>
          <w:szCs w:val="18"/>
        </w:rPr>
        <w:t xml:space="preserve">Duomenys tvarkomi siekiant išnagrinėti Jūsų </w:t>
      </w:r>
      <w:r w:rsidRPr="00D6615E">
        <w:rPr>
          <w:rFonts w:ascii="Times New Roman" w:hAnsi="Times New Roman"/>
          <w:bCs/>
          <w:iCs/>
          <w:sz w:val="18"/>
          <w:szCs w:val="18"/>
        </w:rPr>
        <w:t>pasiūlymą</w:t>
      </w:r>
      <w:r w:rsidRPr="00D6615E">
        <w:rPr>
          <w:rFonts w:ascii="Times New Roman" w:hAnsi="Times New Roman"/>
          <w:bCs/>
          <w:i/>
          <w:iCs/>
          <w:sz w:val="18"/>
          <w:szCs w:val="18"/>
        </w:rPr>
        <w:t xml:space="preserve">. </w:t>
      </w:r>
      <w:r w:rsidRPr="00D6615E">
        <w:rPr>
          <w:rFonts w:ascii="Times New Roman" w:hAnsi="Times New Roman"/>
          <w:bCs/>
          <w:sz w:val="18"/>
          <w:szCs w:val="18"/>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PRATC bus saugomi teisės aktų, reglamentuojančių duomenų saugojimo terminus, nustatyta tvarka ir terminais. PRATC gali gauti duomenis iš informacinių sistemų ir registrų valdytojų, kitų valstybės ar savivaldos institucijų ar įstaigų, tiek, kiek tai būtina prašymui įvykdyti. Duomenys gali būti teikiami trečiosioms šalims, jeigu tai yra būtina Jūsų </w:t>
      </w:r>
      <w:r w:rsidRPr="00D6615E">
        <w:rPr>
          <w:rFonts w:ascii="Times New Roman" w:hAnsi="Times New Roman"/>
          <w:bCs/>
          <w:iCs/>
          <w:sz w:val="18"/>
          <w:szCs w:val="18"/>
        </w:rPr>
        <w:t>pasiūlymui</w:t>
      </w:r>
      <w:r w:rsidRPr="00D6615E">
        <w:rPr>
          <w:rFonts w:ascii="Times New Roman" w:hAnsi="Times New Roman"/>
          <w:bCs/>
          <w:sz w:val="18"/>
          <w:szCs w:val="18"/>
        </w:rPr>
        <w:t xml:space="preserve"> išnagrinėti bei tais atvejais, kai to reikalauja teisės aktų nuostatos. Jeigu Jūs nepateiksite savo asmens duomenų, negalėsime išnagrinėti Jūsų </w:t>
      </w:r>
      <w:r w:rsidRPr="00D6615E">
        <w:rPr>
          <w:rFonts w:ascii="Times New Roman" w:hAnsi="Times New Roman"/>
          <w:bCs/>
          <w:iCs/>
          <w:sz w:val="18"/>
          <w:szCs w:val="18"/>
        </w:rPr>
        <w:t xml:space="preserve">pasiūlymo. </w:t>
      </w:r>
    </w:p>
    <w:p w14:paraId="02A64674" w14:textId="77777777" w:rsidR="009532F1" w:rsidRPr="00D6615E" w:rsidRDefault="009532F1" w:rsidP="009532F1">
      <w:pPr>
        <w:tabs>
          <w:tab w:val="left" w:pos="249"/>
        </w:tabs>
        <w:spacing w:line="240" w:lineRule="auto"/>
        <w:contextualSpacing/>
        <w:rPr>
          <w:rFonts w:ascii="Times New Roman" w:hAnsi="Times New Roman"/>
          <w:bCs/>
          <w:sz w:val="18"/>
          <w:szCs w:val="18"/>
        </w:rPr>
      </w:pPr>
      <w:r w:rsidRPr="00D6615E">
        <w:rPr>
          <w:rFonts w:ascii="Times New Roman" w:hAnsi="Times New Roman"/>
          <w:bCs/>
          <w:sz w:val="18"/>
          <w:szCs w:val="18"/>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3FE994C6" w14:textId="77777777" w:rsidR="009532F1" w:rsidRPr="00D6615E" w:rsidRDefault="009532F1" w:rsidP="009532F1">
      <w:pPr>
        <w:tabs>
          <w:tab w:val="left" w:pos="249"/>
        </w:tabs>
        <w:spacing w:line="240" w:lineRule="auto"/>
        <w:contextualSpacing/>
        <w:rPr>
          <w:rFonts w:ascii="Times New Roman" w:hAnsi="Times New Roman"/>
          <w:bCs/>
          <w:sz w:val="18"/>
          <w:szCs w:val="18"/>
        </w:rPr>
      </w:pPr>
      <w:r w:rsidRPr="00D6615E">
        <w:rPr>
          <w:rFonts w:ascii="Times New Roman" w:hAnsi="Times New Roman"/>
          <w:bCs/>
          <w:sz w:val="18"/>
          <w:szCs w:val="18"/>
        </w:rPr>
        <w:t xml:space="preserve">Detalesnę informaciją apie duomenų subjektų teisės ir jų įgyvendinimo tvarką, Administracijos atliekamą asmens duomenų tvarkymą galite rasti interneto svetainėje </w:t>
      </w:r>
      <w:hyperlink r:id="rId16" w:history="1">
        <w:r w:rsidRPr="00D6615E">
          <w:rPr>
            <w:rStyle w:val="Hipersaitas"/>
            <w:rFonts w:ascii="Times New Roman" w:hAnsi="Times New Roman"/>
            <w:bCs/>
            <w:sz w:val="18"/>
            <w:szCs w:val="18"/>
          </w:rPr>
          <w:t>www.pratc.lt</w:t>
        </w:r>
      </w:hyperlink>
      <w:r w:rsidRPr="00D6615E">
        <w:rPr>
          <w:rFonts w:ascii="Times New Roman" w:hAnsi="Times New Roman"/>
          <w:bCs/>
          <w:sz w:val="18"/>
          <w:szCs w:val="18"/>
        </w:rPr>
        <w:t xml:space="preserve"> skelbiamoje informacijoje.</w:t>
      </w:r>
    </w:p>
    <w:p w14:paraId="620C1954" w14:textId="5EAAACFE" w:rsidR="00112F92" w:rsidRPr="00D6615E" w:rsidRDefault="00060B51" w:rsidP="007F0D88">
      <w:pPr>
        <w:rPr>
          <w:rFonts w:ascii="Times New Roman" w:eastAsiaTheme="minorHAnsi" w:hAnsi="Times New Roman" w:cs="Times New Roman"/>
          <w:bCs/>
          <w:iCs/>
        </w:rPr>
      </w:pPr>
      <w:r w:rsidRPr="00D6615E">
        <w:rPr>
          <w:rFonts w:ascii="Times New Roman" w:hAnsi="Times New Roman" w:cs="Times New Roman"/>
        </w:rPr>
        <w:br w:type="page"/>
      </w:r>
    </w:p>
    <w:p w14:paraId="3B1B44D5" w14:textId="0C7FAEF1" w:rsidR="00112F92" w:rsidRPr="00D6615E" w:rsidRDefault="00112F92" w:rsidP="00E63A8A">
      <w:pPr>
        <w:pStyle w:val="Betarp"/>
        <w:spacing w:line="300" w:lineRule="auto"/>
        <w:ind w:firstLine="0"/>
        <w:contextualSpacing/>
        <w:rPr>
          <w:rFonts w:ascii="Times New Roman" w:eastAsiaTheme="minorHAnsi" w:hAnsi="Times New Roman" w:cs="Times New Roman"/>
          <w:bCs/>
          <w:iCs/>
        </w:rPr>
      </w:pPr>
    </w:p>
    <w:p w14:paraId="163D66E3" w14:textId="5F94B143" w:rsidR="009B4090" w:rsidRPr="00D6615E" w:rsidRDefault="005110A6" w:rsidP="66544267">
      <w:pPr>
        <w:ind w:firstLine="0"/>
        <w:jc w:val="right"/>
        <w:rPr>
          <w:rFonts w:ascii="Times New Roman" w:hAnsi="Times New Roman" w:cs="Times New Roman"/>
        </w:rPr>
      </w:pPr>
      <w:r w:rsidRPr="66544267">
        <w:rPr>
          <w:rFonts w:ascii="Times New Roman" w:hAnsi="Times New Roman" w:cs="Times New Roman"/>
        </w:rPr>
        <w:t xml:space="preserve">Pirkimo sąlygų </w:t>
      </w:r>
      <w:r w:rsidR="0001341A">
        <w:rPr>
          <w:rFonts w:ascii="Times New Roman" w:hAnsi="Times New Roman" w:cs="Times New Roman"/>
        </w:rPr>
        <w:t>5</w:t>
      </w:r>
      <w:r w:rsidRPr="66544267">
        <w:rPr>
          <w:rFonts w:ascii="Times New Roman" w:hAnsi="Times New Roman" w:cs="Times New Roman"/>
        </w:rPr>
        <w:t xml:space="preserve"> priedas „Terminai“</w:t>
      </w:r>
    </w:p>
    <w:p w14:paraId="3C4C7BB6" w14:textId="5B1B043D" w:rsidR="009B4090" w:rsidRPr="00D6615E" w:rsidRDefault="009B4090" w:rsidP="009B4090">
      <w:pPr>
        <w:rPr>
          <w:rFonts w:ascii="Times New Roman" w:eastAsiaTheme="minorHAnsi" w:hAnsi="Times New Roman" w:cs="Times New Roman"/>
          <w:bCs/>
          <w:iCs/>
        </w:rPr>
      </w:pPr>
    </w:p>
    <w:tbl>
      <w:tblPr>
        <w:tblStyle w:val="TableGrid2"/>
        <w:tblW w:w="9923" w:type="dxa"/>
        <w:tblInd w:w="-5" w:type="dxa"/>
        <w:tblLayout w:type="fixed"/>
        <w:tblLook w:val="04A0" w:firstRow="1" w:lastRow="0" w:firstColumn="1" w:lastColumn="0" w:noHBand="0" w:noVBand="1"/>
      </w:tblPr>
      <w:tblGrid>
        <w:gridCol w:w="600"/>
        <w:gridCol w:w="2944"/>
        <w:gridCol w:w="3401"/>
        <w:gridCol w:w="2978"/>
      </w:tblGrid>
      <w:tr w:rsidR="009B4090" w:rsidRPr="00D6615E" w14:paraId="555CDB78" w14:textId="77777777" w:rsidTr="66544267">
        <w:trPr>
          <w:trHeight w:val="20"/>
        </w:trPr>
        <w:tc>
          <w:tcPr>
            <w:tcW w:w="600" w:type="dxa"/>
          </w:tcPr>
          <w:p w14:paraId="5159A1ED" w14:textId="77777777" w:rsidR="009B4090" w:rsidRPr="00D6615E" w:rsidRDefault="009B4090" w:rsidP="66544267">
            <w:pPr>
              <w:ind w:firstLine="0"/>
              <w:rPr>
                <w:b/>
                <w:bCs/>
                <w:sz w:val="21"/>
                <w:szCs w:val="21"/>
              </w:rPr>
            </w:pPr>
            <w:r w:rsidRPr="66544267">
              <w:rPr>
                <w:b/>
                <w:bCs/>
                <w:sz w:val="21"/>
                <w:szCs w:val="21"/>
              </w:rPr>
              <w:t>Eil.</w:t>
            </w:r>
          </w:p>
          <w:p w14:paraId="76A5D3AA" w14:textId="77777777" w:rsidR="009B4090" w:rsidRPr="00D6615E" w:rsidRDefault="009B4090" w:rsidP="66544267">
            <w:pPr>
              <w:ind w:firstLine="0"/>
              <w:rPr>
                <w:sz w:val="21"/>
                <w:szCs w:val="21"/>
              </w:rPr>
            </w:pPr>
            <w:r w:rsidRPr="66544267">
              <w:rPr>
                <w:b/>
                <w:bCs/>
                <w:sz w:val="21"/>
                <w:szCs w:val="21"/>
              </w:rPr>
              <w:t>Nr.</w:t>
            </w:r>
          </w:p>
        </w:tc>
        <w:tc>
          <w:tcPr>
            <w:tcW w:w="2944" w:type="dxa"/>
            <w:vAlign w:val="center"/>
          </w:tcPr>
          <w:p w14:paraId="52B62767" w14:textId="489FC7AA" w:rsidR="009B4090" w:rsidRPr="00D6615E" w:rsidRDefault="009B4090" w:rsidP="66544267">
            <w:pPr>
              <w:ind w:firstLine="0"/>
              <w:jc w:val="center"/>
              <w:rPr>
                <w:sz w:val="21"/>
                <w:szCs w:val="21"/>
              </w:rPr>
            </w:pPr>
            <w:r w:rsidRPr="66544267">
              <w:rPr>
                <w:b/>
                <w:bCs/>
                <w:sz w:val="21"/>
                <w:szCs w:val="21"/>
              </w:rPr>
              <w:t>VEIKSMAS</w:t>
            </w:r>
          </w:p>
        </w:tc>
        <w:tc>
          <w:tcPr>
            <w:tcW w:w="3401" w:type="dxa"/>
            <w:vAlign w:val="center"/>
            <w:hideMark/>
          </w:tcPr>
          <w:p w14:paraId="311283FE" w14:textId="77777777" w:rsidR="009B4090" w:rsidRPr="00D6615E" w:rsidRDefault="009B4090" w:rsidP="66544267">
            <w:pPr>
              <w:ind w:firstLine="34"/>
              <w:jc w:val="center"/>
              <w:rPr>
                <w:b/>
                <w:bCs/>
                <w:sz w:val="21"/>
                <w:szCs w:val="21"/>
              </w:rPr>
            </w:pPr>
            <w:r w:rsidRPr="66544267">
              <w:rPr>
                <w:b/>
                <w:bCs/>
                <w:sz w:val="21"/>
                <w:szCs w:val="21"/>
              </w:rPr>
              <w:t>DATA/DIENŲ SKAIČIUS/ LAIKAS</w:t>
            </w:r>
          </w:p>
          <w:p w14:paraId="2E5E7E7E" w14:textId="77777777" w:rsidR="009B4090" w:rsidRPr="00D6615E" w:rsidRDefault="009B4090" w:rsidP="66544267">
            <w:pPr>
              <w:ind w:firstLine="34"/>
              <w:jc w:val="center"/>
              <w:rPr>
                <w:sz w:val="21"/>
                <w:szCs w:val="21"/>
              </w:rPr>
            </w:pPr>
            <w:r w:rsidRPr="66544267">
              <w:rPr>
                <w:sz w:val="21"/>
                <w:szCs w:val="21"/>
              </w:rPr>
              <w:t>(Lietuvos laiku)</w:t>
            </w:r>
          </w:p>
        </w:tc>
        <w:tc>
          <w:tcPr>
            <w:tcW w:w="2978" w:type="dxa"/>
            <w:vAlign w:val="center"/>
            <w:hideMark/>
          </w:tcPr>
          <w:p w14:paraId="7A276BBB" w14:textId="77777777" w:rsidR="009B4090" w:rsidRPr="00D6615E" w:rsidRDefault="009B4090" w:rsidP="66544267">
            <w:pPr>
              <w:ind w:firstLine="34"/>
              <w:jc w:val="center"/>
              <w:rPr>
                <w:b/>
                <w:bCs/>
                <w:sz w:val="21"/>
                <w:szCs w:val="21"/>
              </w:rPr>
            </w:pPr>
            <w:r w:rsidRPr="66544267">
              <w:rPr>
                <w:b/>
                <w:bCs/>
                <w:sz w:val="21"/>
                <w:szCs w:val="21"/>
              </w:rPr>
              <w:t>PASTABOS</w:t>
            </w:r>
          </w:p>
        </w:tc>
      </w:tr>
      <w:tr w:rsidR="009B4090" w:rsidRPr="00D6615E" w14:paraId="71291966" w14:textId="77777777" w:rsidTr="66544267">
        <w:trPr>
          <w:trHeight w:val="20"/>
        </w:trPr>
        <w:tc>
          <w:tcPr>
            <w:tcW w:w="600" w:type="dxa"/>
          </w:tcPr>
          <w:p w14:paraId="36FA22B3" w14:textId="1DC35BF6" w:rsidR="009B4090" w:rsidRPr="00D6615E" w:rsidRDefault="6D09E7A3" w:rsidP="66544267">
            <w:pPr>
              <w:ind w:firstLine="0"/>
              <w:rPr>
                <w:sz w:val="21"/>
                <w:szCs w:val="21"/>
              </w:rPr>
            </w:pPr>
            <w:r w:rsidRPr="66544267">
              <w:rPr>
                <w:sz w:val="21"/>
                <w:szCs w:val="21"/>
              </w:rPr>
              <w:t>1</w:t>
            </w:r>
            <w:r w:rsidR="22D2710F" w:rsidRPr="66544267">
              <w:rPr>
                <w:sz w:val="21"/>
                <w:szCs w:val="21"/>
              </w:rPr>
              <w:t>.</w:t>
            </w:r>
          </w:p>
        </w:tc>
        <w:tc>
          <w:tcPr>
            <w:tcW w:w="2944" w:type="dxa"/>
          </w:tcPr>
          <w:p w14:paraId="3511EE24" w14:textId="0C005E1E" w:rsidR="009B4090" w:rsidRPr="00D6615E" w:rsidRDefault="2E258738" w:rsidP="66544267">
            <w:pPr>
              <w:ind w:firstLine="0"/>
              <w:rPr>
                <w:sz w:val="21"/>
                <w:szCs w:val="21"/>
              </w:rPr>
            </w:pPr>
            <w:r w:rsidRPr="66544267">
              <w:rPr>
                <w:sz w:val="21"/>
                <w:szCs w:val="21"/>
              </w:rPr>
              <w:t>P</w:t>
            </w:r>
            <w:r w:rsidR="009B4090" w:rsidRPr="66544267">
              <w:rPr>
                <w:sz w:val="21"/>
                <w:szCs w:val="21"/>
              </w:rPr>
              <w:t>asiūlymų pateikimo terminas</w:t>
            </w:r>
          </w:p>
        </w:tc>
        <w:tc>
          <w:tcPr>
            <w:tcW w:w="3401" w:type="dxa"/>
          </w:tcPr>
          <w:p w14:paraId="0BE9AF00" w14:textId="267557D8" w:rsidR="009B4090" w:rsidRPr="00D6615E" w:rsidRDefault="009B4090" w:rsidP="66544267">
            <w:pPr>
              <w:ind w:firstLine="34"/>
              <w:rPr>
                <w:sz w:val="21"/>
                <w:szCs w:val="21"/>
              </w:rPr>
            </w:pPr>
            <w:r w:rsidRPr="66544267">
              <w:rPr>
                <w:sz w:val="21"/>
                <w:szCs w:val="21"/>
              </w:rPr>
              <w:t xml:space="preserve">Bus nurodytas </w:t>
            </w:r>
            <w:r w:rsidR="00DE8376" w:rsidRPr="66544267">
              <w:rPr>
                <w:sz w:val="21"/>
                <w:szCs w:val="21"/>
              </w:rPr>
              <w:t>s</w:t>
            </w:r>
            <w:r w:rsidR="1E501A15" w:rsidRPr="66544267">
              <w:rPr>
                <w:sz w:val="21"/>
                <w:szCs w:val="21"/>
              </w:rPr>
              <w:t xml:space="preserve">kelbime apie pirkimą. </w:t>
            </w:r>
          </w:p>
        </w:tc>
        <w:tc>
          <w:tcPr>
            <w:tcW w:w="2978" w:type="dxa"/>
          </w:tcPr>
          <w:p w14:paraId="44399C2C" w14:textId="0FFEAF84" w:rsidR="009B4090" w:rsidRPr="00D6615E" w:rsidRDefault="75D7CD20" w:rsidP="66544267">
            <w:pPr>
              <w:ind w:firstLine="0"/>
              <w:rPr>
                <w:sz w:val="21"/>
                <w:szCs w:val="21"/>
              </w:rPr>
            </w:pPr>
            <w:r w:rsidRPr="66544267">
              <w:rPr>
                <w:sz w:val="21"/>
                <w:szCs w:val="21"/>
              </w:rPr>
              <w:t>P</w:t>
            </w:r>
            <w:r w:rsidR="00DE8376" w:rsidRPr="66544267">
              <w:rPr>
                <w:sz w:val="21"/>
                <w:szCs w:val="21"/>
              </w:rPr>
              <w:t>erkančioji organizacija</w:t>
            </w:r>
            <w:r w:rsidRPr="66544267">
              <w:rPr>
                <w:sz w:val="21"/>
                <w:szCs w:val="21"/>
              </w:rPr>
              <w:t xml:space="preserve"> turi teisę pratęsti pasiūlymų pateikimo terminą.</w:t>
            </w:r>
          </w:p>
        </w:tc>
      </w:tr>
      <w:tr w:rsidR="009B4090" w:rsidRPr="00D6615E" w14:paraId="71C31B48" w14:textId="77777777" w:rsidTr="66544267">
        <w:trPr>
          <w:trHeight w:val="20"/>
        </w:trPr>
        <w:tc>
          <w:tcPr>
            <w:tcW w:w="600" w:type="dxa"/>
          </w:tcPr>
          <w:p w14:paraId="50C060F4" w14:textId="636324E9" w:rsidR="009B4090" w:rsidRPr="00D6615E" w:rsidRDefault="6D09E7A3" w:rsidP="66544267">
            <w:pPr>
              <w:ind w:firstLine="0"/>
              <w:rPr>
                <w:sz w:val="21"/>
                <w:szCs w:val="21"/>
              </w:rPr>
            </w:pPr>
            <w:r w:rsidRPr="66544267">
              <w:rPr>
                <w:sz w:val="21"/>
                <w:szCs w:val="21"/>
              </w:rPr>
              <w:t>2</w:t>
            </w:r>
            <w:r w:rsidR="22D2710F" w:rsidRPr="66544267">
              <w:rPr>
                <w:sz w:val="21"/>
                <w:szCs w:val="21"/>
              </w:rPr>
              <w:t>.</w:t>
            </w:r>
          </w:p>
        </w:tc>
        <w:tc>
          <w:tcPr>
            <w:tcW w:w="2944" w:type="dxa"/>
          </w:tcPr>
          <w:p w14:paraId="7F545710" w14:textId="36BE22A0" w:rsidR="009B4090" w:rsidRPr="00D6615E" w:rsidRDefault="412BAEE7" w:rsidP="66544267">
            <w:pPr>
              <w:ind w:firstLine="0"/>
              <w:rPr>
                <w:sz w:val="21"/>
                <w:szCs w:val="21"/>
              </w:rPr>
            </w:pPr>
            <w:r w:rsidRPr="66544267">
              <w:rPr>
                <w:sz w:val="21"/>
                <w:szCs w:val="21"/>
              </w:rPr>
              <w:t xml:space="preserve">Pasiūlymą </w:t>
            </w:r>
            <w:r w:rsidR="009B4090" w:rsidRPr="66544267">
              <w:rPr>
                <w:sz w:val="21"/>
                <w:szCs w:val="21"/>
              </w:rPr>
              <w:t>patikslinti pirkimo dokumentus</w:t>
            </w:r>
            <w:r w:rsidR="2A273346" w:rsidRPr="66544267">
              <w:rPr>
                <w:sz w:val="21"/>
                <w:szCs w:val="21"/>
              </w:rPr>
              <w:t xml:space="preserve"> arba</w:t>
            </w:r>
            <w:r w:rsidR="52C7EB93" w:rsidRPr="66544267">
              <w:rPr>
                <w:sz w:val="21"/>
                <w:szCs w:val="21"/>
              </w:rPr>
              <w:t xml:space="preserve"> </w:t>
            </w:r>
            <w:r w:rsidR="16C2D362" w:rsidRPr="66544267">
              <w:rPr>
                <w:sz w:val="21"/>
                <w:szCs w:val="21"/>
              </w:rPr>
              <w:t xml:space="preserve">prašymus </w:t>
            </w:r>
            <w:r w:rsidR="2A273346" w:rsidRPr="66544267">
              <w:rPr>
                <w:sz w:val="21"/>
                <w:szCs w:val="21"/>
              </w:rPr>
              <w:t xml:space="preserve">dėl pirkimo dokumentų </w:t>
            </w:r>
            <w:r w:rsidR="16C2D362" w:rsidRPr="66544267">
              <w:rPr>
                <w:sz w:val="21"/>
                <w:szCs w:val="21"/>
              </w:rPr>
              <w:t xml:space="preserve">paaiškinimų </w:t>
            </w:r>
            <w:r w:rsidR="00DE8376" w:rsidRPr="66544267">
              <w:rPr>
                <w:sz w:val="21"/>
                <w:szCs w:val="21"/>
              </w:rPr>
              <w:t xml:space="preserve">tiekėjas </w:t>
            </w:r>
            <w:r w:rsidR="009B4090" w:rsidRPr="66544267">
              <w:rPr>
                <w:sz w:val="21"/>
                <w:szCs w:val="21"/>
              </w:rPr>
              <w:t>turi pateikti ne vėliau kaip:</w:t>
            </w:r>
          </w:p>
        </w:tc>
        <w:tc>
          <w:tcPr>
            <w:tcW w:w="3401" w:type="dxa"/>
          </w:tcPr>
          <w:p w14:paraId="619D0CA1" w14:textId="1F405E69" w:rsidR="00440809" w:rsidRPr="00D6615E" w:rsidRDefault="7DAEB2E8" w:rsidP="66544267">
            <w:pPr>
              <w:ind w:firstLine="0"/>
              <w:rPr>
                <w:sz w:val="21"/>
                <w:szCs w:val="21"/>
              </w:rPr>
            </w:pPr>
            <w:r w:rsidRPr="66544267">
              <w:rPr>
                <w:sz w:val="21"/>
                <w:szCs w:val="21"/>
              </w:rPr>
              <w:t>L</w:t>
            </w:r>
            <w:r w:rsidR="3D749FAD" w:rsidRPr="66544267">
              <w:rPr>
                <w:sz w:val="21"/>
                <w:szCs w:val="21"/>
              </w:rPr>
              <w:t xml:space="preserve">ikus </w:t>
            </w:r>
            <w:r w:rsidR="3D749FAD" w:rsidRPr="66544267">
              <w:rPr>
                <w:b/>
                <w:bCs/>
                <w:sz w:val="21"/>
                <w:szCs w:val="21"/>
              </w:rPr>
              <w:t>2 darbo dienoms</w:t>
            </w:r>
            <w:r w:rsidR="3D749FAD" w:rsidRPr="66544267">
              <w:rPr>
                <w:sz w:val="21"/>
                <w:szCs w:val="21"/>
              </w:rPr>
              <w:t xml:space="preserve"> iki pasiūlymų pateikimo termino pabaigos.</w:t>
            </w:r>
          </w:p>
        </w:tc>
        <w:tc>
          <w:tcPr>
            <w:tcW w:w="2978" w:type="dxa"/>
          </w:tcPr>
          <w:p w14:paraId="6BD1F7E9" w14:textId="6BF87FFC" w:rsidR="009B4090" w:rsidRPr="00D6615E" w:rsidRDefault="009B4090" w:rsidP="66544267">
            <w:pPr>
              <w:ind w:firstLine="34"/>
              <w:rPr>
                <w:color w:val="7030A0"/>
                <w:sz w:val="21"/>
                <w:szCs w:val="21"/>
              </w:rPr>
            </w:pPr>
          </w:p>
          <w:p w14:paraId="521F3B49" w14:textId="77777777" w:rsidR="00B831AF" w:rsidRPr="00D6615E" w:rsidRDefault="00B831AF" w:rsidP="66544267">
            <w:pPr>
              <w:ind w:firstLine="34"/>
              <w:rPr>
                <w:color w:val="7030A0"/>
                <w:sz w:val="21"/>
                <w:szCs w:val="21"/>
              </w:rPr>
            </w:pPr>
          </w:p>
          <w:p w14:paraId="7E071BD1" w14:textId="59BF4D55" w:rsidR="00B831AF" w:rsidRPr="00D6615E" w:rsidRDefault="00B831AF" w:rsidP="66544267">
            <w:pPr>
              <w:ind w:firstLine="34"/>
              <w:rPr>
                <w:color w:val="7030A0"/>
                <w:sz w:val="21"/>
                <w:szCs w:val="21"/>
              </w:rPr>
            </w:pPr>
          </w:p>
        </w:tc>
      </w:tr>
      <w:tr w:rsidR="009B4090" w:rsidRPr="00D6615E" w14:paraId="7760B2FE" w14:textId="77777777" w:rsidTr="66544267">
        <w:trPr>
          <w:trHeight w:val="20"/>
        </w:trPr>
        <w:tc>
          <w:tcPr>
            <w:tcW w:w="600" w:type="dxa"/>
          </w:tcPr>
          <w:p w14:paraId="64FA8AD2" w14:textId="45B79B91" w:rsidR="009B4090" w:rsidRPr="00D6615E" w:rsidRDefault="6D09E7A3" w:rsidP="66544267">
            <w:pPr>
              <w:ind w:firstLine="0"/>
              <w:rPr>
                <w:sz w:val="21"/>
                <w:szCs w:val="21"/>
              </w:rPr>
            </w:pPr>
            <w:r w:rsidRPr="66544267">
              <w:rPr>
                <w:sz w:val="21"/>
                <w:szCs w:val="21"/>
              </w:rPr>
              <w:t>3</w:t>
            </w:r>
            <w:r w:rsidR="22D2710F" w:rsidRPr="66544267">
              <w:rPr>
                <w:sz w:val="21"/>
                <w:szCs w:val="21"/>
              </w:rPr>
              <w:t>.</w:t>
            </w:r>
          </w:p>
        </w:tc>
        <w:tc>
          <w:tcPr>
            <w:tcW w:w="2944" w:type="dxa"/>
          </w:tcPr>
          <w:p w14:paraId="7AAC8941" w14:textId="2FDA5814" w:rsidR="009B4090" w:rsidRPr="00D6615E" w:rsidRDefault="00DE8376" w:rsidP="66544267">
            <w:pPr>
              <w:ind w:firstLine="0"/>
              <w:rPr>
                <w:sz w:val="21"/>
                <w:szCs w:val="21"/>
              </w:rPr>
            </w:pPr>
            <w:r w:rsidRPr="66544267">
              <w:rPr>
                <w:sz w:val="21"/>
                <w:szCs w:val="21"/>
              </w:rPr>
              <w:t>Perkančioji organizacija p</w:t>
            </w:r>
            <w:r w:rsidR="009B4090" w:rsidRPr="66544267">
              <w:rPr>
                <w:sz w:val="21"/>
                <w:szCs w:val="21"/>
              </w:rPr>
              <w:t xml:space="preserve">irkimo dokumentų paaiškinimą, patikslinimą pateikia visiems </w:t>
            </w:r>
            <w:r w:rsidRPr="66544267">
              <w:rPr>
                <w:sz w:val="21"/>
                <w:szCs w:val="21"/>
              </w:rPr>
              <w:t>dalyviams</w:t>
            </w:r>
            <w:r w:rsidR="7DAEB2E8" w:rsidRPr="66544267">
              <w:rPr>
                <w:sz w:val="21"/>
                <w:szCs w:val="21"/>
              </w:rPr>
              <w:t>:</w:t>
            </w:r>
          </w:p>
        </w:tc>
        <w:tc>
          <w:tcPr>
            <w:tcW w:w="3401" w:type="dxa"/>
          </w:tcPr>
          <w:p w14:paraId="481A8331" w14:textId="0FB50278" w:rsidR="0054231A" w:rsidRPr="00D6615E" w:rsidRDefault="7E68DEDA" w:rsidP="66544267">
            <w:pPr>
              <w:ind w:firstLine="0"/>
              <w:rPr>
                <w:sz w:val="21"/>
                <w:szCs w:val="21"/>
              </w:rPr>
            </w:pPr>
            <w:r w:rsidRPr="66544267">
              <w:rPr>
                <w:sz w:val="21"/>
                <w:szCs w:val="21"/>
              </w:rPr>
              <w:t>Likus ne mažiau kaip</w:t>
            </w:r>
            <w:r w:rsidRPr="66544267">
              <w:rPr>
                <w:b/>
                <w:bCs/>
                <w:sz w:val="21"/>
                <w:szCs w:val="21"/>
              </w:rPr>
              <w:t xml:space="preserve"> </w:t>
            </w:r>
            <w:r w:rsidR="1E3452FD" w:rsidRPr="66544267">
              <w:rPr>
                <w:b/>
                <w:bCs/>
                <w:sz w:val="21"/>
                <w:szCs w:val="21"/>
              </w:rPr>
              <w:t>1 darbo dienai</w:t>
            </w:r>
            <w:r w:rsidR="1E3452FD" w:rsidRPr="66544267">
              <w:rPr>
                <w:sz w:val="21"/>
                <w:szCs w:val="21"/>
              </w:rPr>
              <w:t xml:space="preserve"> iki pasiūlymų pateikimo termino pabaigos.</w:t>
            </w:r>
          </w:p>
        </w:tc>
        <w:tc>
          <w:tcPr>
            <w:tcW w:w="2978" w:type="dxa"/>
          </w:tcPr>
          <w:p w14:paraId="754F1EE2" w14:textId="75FEAFB0" w:rsidR="001E4D4B" w:rsidRPr="00D6615E" w:rsidRDefault="05B52B75" w:rsidP="66544267">
            <w:pPr>
              <w:ind w:firstLine="0"/>
              <w:rPr>
                <w:color w:val="7030A0"/>
                <w:sz w:val="21"/>
                <w:szCs w:val="21"/>
              </w:rPr>
            </w:pPr>
            <w:r w:rsidRPr="66544267">
              <w:rPr>
                <w:color w:val="000000" w:themeColor="text1"/>
                <w:sz w:val="21"/>
                <w:szCs w:val="21"/>
              </w:rPr>
              <w:t xml:space="preserve">Jei paaiškinimai ar patikslinimai teikiami </w:t>
            </w:r>
            <w:r w:rsidR="00DE8376" w:rsidRPr="66544267">
              <w:rPr>
                <w:color w:val="000000" w:themeColor="text1"/>
                <w:sz w:val="21"/>
                <w:szCs w:val="21"/>
              </w:rPr>
              <w:t xml:space="preserve">perkančiosios organizacijos </w:t>
            </w:r>
            <w:r w:rsidRPr="66544267">
              <w:rPr>
                <w:color w:val="000000" w:themeColor="text1"/>
                <w:sz w:val="21"/>
                <w:szCs w:val="21"/>
              </w:rPr>
              <w:t>iniciatyva</w:t>
            </w:r>
            <w:r w:rsidR="7EF0FD43" w:rsidRPr="66544267">
              <w:rPr>
                <w:color w:val="000000" w:themeColor="text1"/>
                <w:sz w:val="21"/>
                <w:szCs w:val="21"/>
              </w:rPr>
              <w:t>,</w:t>
            </w:r>
            <w:r w:rsidR="1D9C88CF" w:rsidRPr="66544267">
              <w:rPr>
                <w:color w:val="000000" w:themeColor="text1"/>
                <w:sz w:val="21"/>
                <w:szCs w:val="21"/>
              </w:rPr>
              <w:t xml:space="preserve"> jų pateikimo</w:t>
            </w:r>
            <w:r w:rsidR="7EF0FD43" w:rsidRPr="66544267">
              <w:rPr>
                <w:color w:val="000000" w:themeColor="text1"/>
                <w:sz w:val="21"/>
                <w:szCs w:val="21"/>
              </w:rPr>
              <w:t xml:space="preserve"> terminas nesikeičia. </w:t>
            </w:r>
          </w:p>
        </w:tc>
      </w:tr>
      <w:tr w:rsidR="009B4090" w:rsidRPr="00D6615E" w14:paraId="791A4922" w14:textId="77777777" w:rsidTr="66544267">
        <w:trPr>
          <w:trHeight w:val="1055"/>
        </w:trPr>
        <w:tc>
          <w:tcPr>
            <w:tcW w:w="600" w:type="dxa"/>
          </w:tcPr>
          <w:p w14:paraId="461822DB" w14:textId="137D17A7" w:rsidR="009B4090" w:rsidRPr="00D6615E" w:rsidRDefault="6D09E7A3" w:rsidP="66544267">
            <w:pPr>
              <w:ind w:firstLine="0"/>
              <w:rPr>
                <w:sz w:val="21"/>
                <w:szCs w:val="21"/>
              </w:rPr>
            </w:pPr>
            <w:r w:rsidRPr="66544267">
              <w:rPr>
                <w:sz w:val="21"/>
                <w:szCs w:val="21"/>
              </w:rPr>
              <w:t>4</w:t>
            </w:r>
            <w:r w:rsidR="22D2710F" w:rsidRPr="66544267">
              <w:rPr>
                <w:sz w:val="21"/>
                <w:szCs w:val="21"/>
              </w:rPr>
              <w:t>.</w:t>
            </w:r>
          </w:p>
        </w:tc>
        <w:tc>
          <w:tcPr>
            <w:tcW w:w="2944" w:type="dxa"/>
            <w:hideMark/>
          </w:tcPr>
          <w:p w14:paraId="26FE1223" w14:textId="379DC869" w:rsidR="009B4090" w:rsidRPr="00D6615E" w:rsidRDefault="009B4090" w:rsidP="66544267">
            <w:pPr>
              <w:ind w:firstLine="0"/>
              <w:rPr>
                <w:sz w:val="21"/>
                <w:szCs w:val="21"/>
              </w:rPr>
            </w:pPr>
            <w:r w:rsidRPr="66544267">
              <w:rPr>
                <w:sz w:val="21"/>
                <w:szCs w:val="21"/>
              </w:rPr>
              <w:t xml:space="preserve">Pradinis susipažinimas su CVP IS priemonėmis gautais </w:t>
            </w:r>
            <w:r w:rsidR="00DE8376" w:rsidRPr="66544267">
              <w:rPr>
                <w:sz w:val="21"/>
                <w:szCs w:val="21"/>
              </w:rPr>
              <w:t>p</w:t>
            </w:r>
            <w:r w:rsidRPr="66544267">
              <w:rPr>
                <w:sz w:val="21"/>
                <w:szCs w:val="21"/>
              </w:rPr>
              <w:t>asiūlymais</w:t>
            </w:r>
          </w:p>
        </w:tc>
        <w:tc>
          <w:tcPr>
            <w:tcW w:w="3401" w:type="dxa"/>
            <w:hideMark/>
          </w:tcPr>
          <w:p w14:paraId="7C0A95BD" w14:textId="29DEC8FA" w:rsidR="009B4090" w:rsidRPr="00D6615E" w:rsidRDefault="009B4090" w:rsidP="66544267">
            <w:pPr>
              <w:ind w:firstLine="34"/>
              <w:rPr>
                <w:sz w:val="21"/>
                <w:szCs w:val="21"/>
              </w:rPr>
            </w:pPr>
            <w:r w:rsidRPr="66544267">
              <w:rPr>
                <w:sz w:val="21"/>
                <w:szCs w:val="21"/>
              </w:rPr>
              <w:t xml:space="preserve">Pradedamas ne anksčiau nei </w:t>
            </w:r>
            <w:r w:rsidRPr="66544267">
              <w:rPr>
                <w:color w:val="000000" w:themeColor="text1"/>
                <w:sz w:val="21"/>
                <w:szCs w:val="21"/>
              </w:rPr>
              <w:t xml:space="preserve">po </w:t>
            </w:r>
            <w:r w:rsidR="1E81FA25" w:rsidRPr="66544267">
              <w:rPr>
                <w:color w:val="000000" w:themeColor="text1"/>
                <w:sz w:val="21"/>
                <w:szCs w:val="21"/>
              </w:rPr>
              <w:t>30</w:t>
            </w:r>
            <w:r w:rsidRPr="66544267">
              <w:rPr>
                <w:color w:val="000000" w:themeColor="text1"/>
                <w:sz w:val="21"/>
                <w:szCs w:val="21"/>
              </w:rPr>
              <w:t xml:space="preserve"> minučių</w:t>
            </w:r>
            <w:r w:rsidRPr="66544267">
              <w:rPr>
                <w:sz w:val="21"/>
                <w:szCs w:val="21"/>
              </w:rPr>
              <w:t xml:space="preserve"> po </w:t>
            </w:r>
            <w:r w:rsidR="297A3D72" w:rsidRPr="66544267">
              <w:rPr>
                <w:sz w:val="21"/>
                <w:szCs w:val="21"/>
              </w:rPr>
              <w:t xml:space="preserve">galutinių </w:t>
            </w:r>
            <w:r w:rsidRPr="66544267">
              <w:rPr>
                <w:sz w:val="21"/>
                <w:szCs w:val="21"/>
              </w:rPr>
              <w:t>pasiūlymų pateikimo termino pabaigos</w:t>
            </w:r>
          </w:p>
        </w:tc>
        <w:tc>
          <w:tcPr>
            <w:tcW w:w="2978" w:type="dxa"/>
            <w:hideMark/>
          </w:tcPr>
          <w:p w14:paraId="3D1F695F" w14:textId="77777777" w:rsidR="009B4090" w:rsidRPr="00D6615E" w:rsidRDefault="009B4090" w:rsidP="66544267">
            <w:pPr>
              <w:ind w:firstLine="34"/>
              <w:rPr>
                <w:sz w:val="21"/>
                <w:szCs w:val="21"/>
              </w:rPr>
            </w:pPr>
          </w:p>
        </w:tc>
      </w:tr>
      <w:tr w:rsidR="009B4090" w:rsidRPr="00D6615E" w14:paraId="0138F2AB" w14:textId="77777777" w:rsidTr="66544267">
        <w:trPr>
          <w:trHeight w:val="20"/>
        </w:trPr>
        <w:tc>
          <w:tcPr>
            <w:tcW w:w="600" w:type="dxa"/>
          </w:tcPr>
          <w:p w14:paraId="0074A593" w14:textId="589DB96D" w:rsidR="009B4090" w:rsidRPr="00D6615E" w:rsidRDefault="6D09E7A3" w:rsidP="66544267">
            <w:pPr>
              <w:ind w:firstLine="0"/>
              <w:rPr>
                <w:sz w:val="21"/>
                <w:szCs w:val="21"/>
              </w:rPr>
            </w:pPr>
            <w:r w:rsidRPr="66544267">
              <w:rPr>
                <w:sz w:val="21"/>
                <w:szCs w:val="21"/>
              </w:rPr>
              <w:t>5</w:t>
            </w:r>
            <w:r w:rsidR="22D2710F" w:rsidRPr="66544267">
              <w:rPr>
                <w:sz w:val="21"/>
                <w:szCs w:val="21"/>
              </w:rPr>
              <w:t>.</w:t>
            </w:r>
          </w:p>
        </w:tc>
        <w:tc>
          <w:tcPr>
            <w:tcW w:w="2944" w:type="dxa"/>
          </w:tcPr>
          <w:p w14:paraId="1600B493" w14:textId="77777777" w:rsidR="009B4090" w:rsidRPr="00D6615E" w:rsidRDefault="009B4090" w:rsidP="66544267">
            <w:pPr>
              <w:ind w:firstLine="0"/>
              <w:rPr>
                <w:sz w:val="21"/>
                <w:szCs w:val="21"/>
              </w:rPr>
            </w:pPr>
            <w:r w:rsidRPr="66544267">
              <w:rPr>
                <w:sz w:val="21"/>
                <w:szCs w:val="21"/>
              </w:rPr>
              <w:t>Pasiūlymo galiojimo ir pasiūlymo galiojimo užtikrinimo (jei taikoma) terminas ne trumpesnis kaip</w:t>
            </w:r>
          </w:p>
        </w:tc>
        <w:tc>
          <w:tcPr>
            <w:tcW w:w="3401" w:type="dxa"/>
          </w:tcPr>
          <w:p w14:paraId="341C1969" w14:textId="03A17192" w:rsidR="009B4090" w:rsidRPr="00D6615E" w:rsidRDefault="081F6AD7" w:rsidP="66544267">
            <w:pPr>
              <w:ind w:firstLine="34"/>
              <w:rPr>
                <w:sz w:val="21"/>
                <w:szCs w:val="21"/>
              </w:rPr>
            </w:pPr>
            <w:r w:rsidRPr="66544267">
              <w:rPr>
                <w:color w:val="000000" w:themeColor="text1"/>
                <w:sz w:val="21"/>
                <w:szCs w:val="21"/>
              </w:rPr>
              <w:t>60</w:t>
            </w:r>
            <w:r w:rsidR="009B4090" w:rsidRPr="66544267">
              <w:rPr>
                <w:color w:val="000000" w:themeColor="text1"/>
                <w:sz w:val="21"/>
                <w:szCs w:val="21"/>
              </w:rPr>
              <w:t xml:space="preserve"> (</w:t>
            </w:r>
            <w:r w:rsidRPr="66544267">
              <w:rPr>
                <w:color w:val="000000" w:themeColor="text1"/>
                <w:sz w:val="21"/>
                <w:szCs w:val="21"/>
              </w:rPr>
              <w:t>šešiasdešimt</w:t>
            </w:r>
            <w:r w:rsidR="009B4090" w:rsidRPr="66544267">
              <w:rPr>
                <w:color w:val="000000" w:themeColor="text1"/>
                <w:sz w:val="21"/>
                <w:szCs w:val="21"/>
              </w:rPr>
              <w:t xml:space="preserve">) dienų </w:t>
            </w:r>
            <w:r w:rsidR="009B4090" w:rsidRPr="66544267">
              <w:rPr>
                <w:sz w:val="21"/>
                <w:szCs w:val="21"/>
              </w:rPr>
              <w:t>nuo pasiūlymų pateikimo galutinio termino pabaigos</w:t>
            </w:r>
            <w:r w:rsidR="6F3B4113" w:rsidRPr="66544267">
              <w:rPr>
                <w:sz w:val="21"/>
                <w:szCs w:val="21"/>
              </w:rPr>
              <w:t xml:space="preserve">. </w:t>
            </w:r>
          </w:p>
        </w:tc>
        <w:tc>
          <w:tcPr>
            <w:tcW w:w="2978" w:type="dxa"/>
          </w:tcPr>
          <w:p w14:paraId="3507A45A" w14:textId="77777777" w:rsidR="009B4090" w:rsidRPr="00D6615E" w:rsidRDefault="009B4090" w:rsidP="66544267">
            <w:pPr>
              <w:ind w:firstLine="34"/>
              <w:rPr>
                <w:sz w:val="21"/>
                <w:szCs w:val="21"/>
              </w:rPr>
            </w:pPr>
          </w:p>
        </w:tc>
      </w:tr>
      <w:tr w:rsidR="009B4090" w:rsidRPr="00D6615E" w14:paraId="343ACB13" w14:textId="77777777" w:rsidTr="66544267">
        <w:trPr>
          <w:trHeight w:val="20"/>
        </w:trPr>
        <w:tc>
          <w:tcPr>
            <w:tcW w:w="600" w:type="dxa"/>
          </w:tcPr>
          <w:p w14:paraId="00C23D6A" w14:textId="4249A354" w:rsidR="009B4090" w:rsidRPr="00D6615E" w:rsidRDefault="6D09E7A3" w:rsidP="66544267">
            <w:pPr>
              <w:ind w:firstLine="0"/>
              <w:rPr>
                <w:sz w:val="21"/>
                <w:szCs w:val="21"/>
              </w:rPr>
            </w:pPr>
            <w:r w:rsidRPr="66544267">
              <w:rPr>
                <w:sz w:val="21"/>
                <w:szCs w:val="21"/>
              </w:rPr>
              <w:t>6</w:t>
            </w:r>
            <w:r w:rsidR="22D2710F" w:rsidRPr="66544267">
              <w:rPr>
                <w:sz w:val="21"/>
                <w:szCs w:val="21"/>
              </w:rPr>
              <w:t>.</w:t>
            </w:r>
          </w:p>
        </w:tc>
        <w:tc>
          <w:tcPr>
            <w:tcW w:w="2944" w:type="dxa"/>
          </w:tcPr>
          <w:p w14:paraId="36BAB894" w14:textId="7CDA103F" w:rsidR="009B4090" w:rsidRPr="00D6615E" w:rsidRDefault="6E64C2A6" w:rsidP="66544267">
            <w:pPr>
              <w:ind w:firstLine="0"/>
              <w:rPr>
                <w:sz w:val="21"/>
                <w:szCs w:val="21"/>
              </w:rPr>
            </w:pPr>
            <w:r w:rsidRPr="66544267">
              <w:rPr>
                <w:sz w:val="21"/>
                <w:szCs w:val="21"/>
              </w:rPr>
              <w:t>P</w:t>
            </w:r>
            <w:r w:rsidR="00DE8376" w:rsidRPr="66544267">
              <w:rPr>
                <w:sz w:val="21"/>
                <w:szCs w:val="21"/>
              </w:rPr>
              <w:t>erkančioji organizacija</w:t>
            </w:r>
            <w:r w:rsidR="009B4090" w:rsidRPr="66544267">
              <w:rPr>
                <w:sz w:val="21"/>
                <w:szCs w:val="21"/>
              </w:rPr>
              <w:t xml:space="preserve"> atsako</w:t>
            </w:r>
            <w:r w:rsidR="1D5499A0" w:rsidRPr="66544267">
              <w:rPr>
                <w:sz w:val="21"/>
                <w:szCs w:val="21"/>
              </w:rPr>
              <w:t xml:space="preserve"> </w:t>
            </w:r>
            <w:r w:rsidR="00DE8376" w:rsidRPr="66544267">
              <w:rPr>
                <w:sz w:val="21"/>
                <w:szCs w:val="21"/>
              </w:rPr>
              <w:t>d</w:t>
            </w:r>
            <w:r w:rsidR="1D5499A0" w:rsidRPr="66544267">
              <w:rPr>
                <w:sz w:val="21"/>
                <w:szCs w:val="21"/>
              </w:rPr>
              <w:t>alyviui</w:t>
            </w:r>
            <w:r w:rsidR="009B4090" w:rsidRPr="66544267">
              <w:rPr>
                <w:sz w:val="21"/>
                <w:szCs w:val="21"/>
              </w:rPr>
              <w:t>, ar ji</w:t>
            </w:r>
            <w:r w:rsidR="3608076A" w:rsidRPr="66544267">
              <w:rPr>
                <w:sz w:val="21"/>
                <w:szCs w:val="21"/>
              </w:rPr>
              <w:t>s</w:t>
            </w:r>
            <w:r w:rsidR="009B4090" w:rsidRPr="66544267">
              <w:rPr>
                <w:sz w:val="21"/>
                <w:szCs w:val="21"/>
              </w:rPr>
              <w:t xml:space="preserve"> sutinka priimti </w:t>
            </w:r>
            <w:r w:rsidR="00DE8376" w:rsidRPr="66544267">
              <w:rPr>
                <w:sz w:val="21"/>
                <w:szCs w:val="21"/>
              </w:rPr>
              <w:t>d</w:t>
            </w:r>
            <w:r w:rsidR="1D5499A0" w:rsidRPr="66544267">
              <w:rPr>
                <w:sz w:val="21"/>
                <w:szCs w:val="21"/>
              </w:rPr>
              <w:t xml:space="preserve">alyvio </w:t>
            </w:r>
            <w:r w:rsidR="009B4090" w:rsidRPr="66544267">
              <w:rPr>
                <w:sz w:val="21"/>
                <w:szCs w:val="21"/>
              </w:rPr>
              <w:t>siūlomą pasiūlymo galiojimo užtikrinimą patvirtinantį dokumentą ne vėliau kaip per</w:t>
            </w:r>
          </w:p>
        </w:tc>
        <w:tc>
          <w:tcPr>
            <w:tcW w:w="3401" w:type="dxa"/>
          </w:tcPr>
          <w:p w14:paraId="3447E1C7" w14:textId="38F18C6C" w:rsidR="009B4090" w:rsidRPr="00D6615E" w:rsidRDefault="6CFA59AC" w:rsidP="66544267">
            <w:pPr>
              <w:ind w:firstLine="34"/>
              <w:rPr>
                <w:color w:val="000000" w:themeColor="text1"/>
                <w:sz w:val="21"/>
                <w:szCs w:val="21"/>
              </w:rPr>
            </w:pPr>
            <w:r w:rsidRPr="66544267">
              <w:rPr>
                <w:color w:val="000000" w:themeColor="text1"/>
                <w:sz w:val="21"/>
                <w:szCs w:val="21"/>
              </w:rPr>
              <w:t>NETAIKOMA</w:t>
            </w:r>
          </w:p>
          <w:p w14:paraId="44AD543A" w14:textId="77777777" w:rsidR="009B4090" w:rsidRPr="00D6615E" w:rsidRDefault="009B4090" w:rsidP="66544267">
            <w:pPr>
              <w:ind w:firstLine="34"/>
              <w:rPr>
                <w:sz w:val="21"/>
                <w:szCs w:val="21"/>
              </w:rPr>
            </w:pPr>
          </w:p>
        </w:tc>
        <w:tc>
          <w:tcPr>
            <w:tcW w:w="2978" w:type="dxa"/>
          </w:tcPr>
          <w:p w14:paraId="4885131B" w14:textId="25A4D770" w:rsidR="009B4090" w:rsidRPr="00D6615E" w:rsidRDefault="009B4090" w:rsidP="66544267">
            <w:pPr>
              <w:ind w:firstLine="34"/>
              <w:rPr>
                <w:sz w:val="21"/>
                <w:szCs w:val="21"/>
              </w:rPr>
            </w:pPr>
          </w:p>
        </w:tc>
      </w:tr>
      <w:tr w:rsidR="009B4090" w:rsidRPr="00D6615E" w14:paraId="0D67E0F5" w14:textId="77777777" w:rsidTr="66544267">
        <w:trPr>
          <w:trHeight w:val="20"/>
        </w:trPr>
        <w:tc>
          <w:tcPr>
            <w:tcW w:w="600" w:type="dxa"/>
          </w:tcPr>
          <w:p w14:paraId="4E8D70B1" w14:textId="2C2E5DC3" w:rsidR="009B4090" w:rsidRPr="00D6615E" w:rsidRDefault="6D09E7A3" w:rsidP="66544267">
            <w:pPr>
              <w:ind w:firstLine="0"/>
              <w:rPr>
                <w:sz w:val="21"/>
                <w:szCs w:val="21"/>
              </w:rPr>
            </w:pPr>
            <w:r w:rsidRPr="66544267">
              <w:rPr>
                <w:sz w:val="21"/>
                <w:szCs w:val="21"/>
              </w:rPr>
              <w:t>7</w:t>
            </w:r>
            <w:r w:rsidR="22D2710F" w:rsidRPr="66544267">
              <w:rPr>
                <w:sz w:val="21"/>
                <w:szCs w:val="21"/>
              </w:rPr>
              <w:t>.</w:t>
            </w:r>
          </w:p>
        </w:tc>
        <w:tc>
          <w:tcPr>
            <w:tcW w:w="2944" w:type="dxa"/>
          </w:tcPr>
          <w:p w14:paraId="23291982" w14:textId="3BB92477" w:rsidR="009B4090" w:rsidRPr="00D6615E" w:rsidRDefault="009B4090" w:rsidP="66544267">
            <w:pPr>
              <w:ind w:firstLine="0"/>
              <w:rPr>
                <w:sz w:val="21"/>
                <w:szCs w:val="21"/>
              </w:rPr>
            </w:pPr>
            <w:r w:rsidRPr="66544267">
              <w:rPr>
                <w:sz w:val="21"/>
                <w:szCs w:val="21"/>
              </w:rPr>
              <w:t xml:space="preserve">Pasiūlymo galiojimo užtikrinimas pirkimo </w:t>
            </w:r>
            <w:r w:rsidR="00DE8376" w:rsidRPr="66544267">
              <w:rPr>
                <w:sz w:val="21"/>
                <w:szCs w:val="21"/>
              </w:rPr>
              <w:t>d</w:t>
            </w:r>
            <w:r w:rsidRPr="66544267">
              <w:rPr>
                <w:sz w:val="21"/>
                <w:szCs w:val="21"/>
              </w:rPr>
              <w:t>alyviui grąžinamas (arba atsisakoma teisių į jį) per</w:t>
            </w:r>
          </w:p>
        </w:tc>
        <w:tc>
          <w:tcPr>
            <w:tcW w:w="3401" w:type="dxa"/>
          </w:tcPr>
          <w:p w14:paraId="71A4DB0D" w14:textId="77777777" w:rsidR="00F972E4" w:rsidRPr="00D6615E" w:rsidRDefault="6CFA59AC" w:rsidP="66544267">
            <w:pPr>
              <w:ind w:firstLine="34"/>
              <w:rPr>
                <w:color w:val="000000" w:themeColor="text1"/>
                <w:sz w:val="21"/>
                <w:szCs w:val="21"/>
              </w:rPr>
            </w:pPr>
            <w:r w:rsidRPr="66544267">
              <w:rPr>
                <w:color w:val="000000" w:themeColor="text1"/>
                <w:sz w:val="21"/>
                <w:szCs w:val="21"/>
              </w:rPr>
              <w:t>NETAIKOMA</w:t>
            </w:r>
          </w:p>
          <w:p w14:paraId="593A8179" w14:textId="77777777" w:rsidR="009B4090" w:rsidRPr="00D6615E" w:rsidRDefault="009B4090" w:rsidP="66544267">
            <w:pPr>
              <w:ind w:firstLine="34"/>
              <w:rPr>
                <w:sz w:val="21"/>
                <w:szCs w:val="21"/>
              </w:rPr>
            </w:pPr>
          </w:p>
        </w:tc>
        <w:tc>
          <w:tcPr>
            <w:tcW w:w="2978" w:type="dxa"/>
          </w:tcPr>
          <w:p w14:paraId="3485D5CD" w14:textId="792B3AFD" w:rsidR="009B4090" w:rsidRPr="00D6615E" w:rsidRDefault="009B4090" w:rsidP="66544267">
            <w:pPr>
              <w:ind w:firstLine="34"/>
              <w:rPr>
                <w:sz w:val="21"/>
                <w:szCs w:val="21"/>
              </w:rPr>
            </w:pPr>
          </w:p>
        </w:tc>
      </w:tr>
      <w:tr w:rsidR="009B4090" w:rsidRPr="00D6615E" w14:paraId="03C8EE25" w14:textId="77777777" w:rsidTr="66544267">
        <w:trPr>
          <w:trHeight w:val="20"/>
        </w:trPr>
        <w:tc>
          <w:tcPr>
            <w:tcW w:w="600" w:type="dxa"/>
          </w:tcPr>
          <w:p w14:paraId="652DD56B" w14:textId="64F98F94" w:rsidR="009B4090" w:rsidRPr="00D6615E" w:rsidRDefault="6D09E7A3" w:rsidP="66544267">
            <w:pPr>
              <w:ind w:firstLine="0"/>
              <w:rPr>
                <w:sz w:val="21"/>
                <w:szCs w:val="21"/>
              </w:rPr>
            </w:pPr>
            <w:r w:rsidRPr="66544267">
              <w:rPr>
                <w:sz w:val="21"/>
                <w:szCs w:val="21"/>
              </w:rPr>
              <w:t>8</w:t>
            </w:r>
            <w:r w:rsidR="22D2710F" w:rsidRPr="66544267">
              <w:rPr>
                <w:sz w:val="21"/>
                <w:szCs w:val="21"/>
              </w:rPr>
              <w:t>.</w:t>
            </w:r>
          </w:p>
        </w:tc>
        <w:tc>
          <w:tcPr>
            <w:tcW w:w="2944" w:type="dxa"/>
          </w:tcPr>
          <w:p w14:paraId="2A614F7A" w14:textId="3C2DF842" w:rsidR="009B4090" w:rsidRPr="00D6615E" w:rsidRDefault="6FEEAC21" w:rsidP="66544267">
            <w:pPr>
              <w:ind w:firstLine="0"/>
              <w:rPr>
                <w:sz w:val="21"/>
                <w:szCs w:val="21"/>
              </w:rPr>
            </w:pPr>
            <w:r w:rsidRPr="66544267">
              <w:rPr>
                <w:sz w:val="21"/>
                <w:szCs w:val="21"/>
              </w:rPr>
              <w:t>P</w:t>
            </w:r>
            <w:r w:rsidR="00DE8376" w:rsidRPr="66544267">
              <w:rPr>
                <w:sz w:val="21"/>
                <w:szCs w:val="21"/>
              </w:rPr>
              <w:t>erkančioji organizacija</w:t>
            </w:r>
            <w:r w:rsidR="009B4090" w:rsidRPr="66544267">
              <w:rPr>
                <w:sz w:val="21"/>
                <w:szCs w:val="21"/>
              </w:rPr>
              <w:t xml:space="preserve"> informuoja</w:t>
            </w:r>
            <w:r w:rsidR="1D5499A0" w:rsidRPr="66544267">
              <w:rPr>
                <w:sz w:val="21"/>
                <w:szCs w:val="21"/>
              </w:rPr>
              <w:t xml:space="preserve"> </w:t>
            </w:r>
            <w:r w:rsidR="00DE8376" w:rsidRPr="66544267">
              <w:rPr>
                <w:sz w:val="21"/>
                <w:szCs w:val="21"/>
              </w:rPr>
              <w:t>d</w:t>
            </w:r>
            <w:r w:rsidR="009B4090" w:rsidRPr="66544267">
              <w:rPr>
                <w:sz w:val="21"/>
                <w:szCs w:val="21"/>
              </w:rPr>
              <w:t>alyvius apie EBVPD vertinimo rezultatus</w:t>
            </w:r>
            <w:r w:rsidR="3DB8068E" w:rsidRPr="66544267">
              <w:rPr>
                <w:sz w:val="21"/>
                <w:szCs w:val="21"/>
              </w:rPr>
              <w:t>, jeigu taikoma,</w:t>
            </w:r>
            <w:r w:rsidR="009B4090" w:rsidRPr="66544267">
              <w:rPr>
                <w:sz w:val="21"/>
                <w:szCs w:val="21"/>
              </w:rPr>
              <w:t xml:space="preserve"> ne vėliau kaip per</w:t>
            </w:r>
          </w:p>
        </w:tc>
        <w:tc>
          <w:tcPr>
            <w:tcW w:w="3401" w:type="dxa"/>
          </w:tcPr>
          <w:p w14:paraId="7232BA7B" w14:textId="77777777" w:rsidR="009B4090" w:rsidRPr="00D6615E" w:rsidRDefault="009B4090" w:rsidP="66544267">
            <w:pPr>
              <w:ind w:firstLine="34"/>
              <w:rPr>
                <w:sz w:val="21"/>
                <w:szCs w:val="21"/>
              </w:rPr>
            </w:pPr>
            <w:r w:rsidRPr="66544267">
              <w:rPr>
                <w:sz w:val="21"/>
                <w:szCs w:val="21"/>
              </w:rPr>
              <w:t>3 (tris) darbo dienas nuo sprendimo priėmimo dienos</w:t>
            </w:r>
          </w:p>
        </w:tc>
        <w:tc>
          <w:tcPr>
            <w:tcW w:w="2978" w:type="dxa"/>
          </w:tcPr>
          <w:p w14:paraId="1F29059C" w14:textId="77777777" w:rsidR="009B4090" w:rsidRPr="00D6615E" w:rsidRDefault="009B4090" w:rsidP="66544267">
            <w:pPr>
              <w:ind w:firstLine="34"/>
              <w:rPr>
                <w:sz w:val="21"/>
                <w:szCs w:val="21"/>
              </w:rPr>
            </w:pPr>
          </w:p>
        </w:tc>
      </w:tr>
      <w:tr w:rsidR="009B4090" w:rsidRPr="00D6615E" w14:paraId="3C635DF5" w14:textId="77777777" w:rsidTr="66544267">
        <w:trPr>
          <w:trHeight w:val="20"/>
        </w:trPr>
        <w:tc>
          <w:tcPr>
            <w:tcW w:w="600" w:type="dxa"/>
          </w:tcPr>
          <w:p w14:paraId="4E64A4F5" w14:textId="6F05E658" w:rsidR="009B4090" w:rsidRPr="00D6615E" w:rsidRDefault="6D09E7A3" w:rsidP="66544267">
            <w:pPr>
              <w:ind w:firstLine="0"/>
              <w:rPr>
                <w:sz w:val="21"/>
                <w:szCs w:val="21"/>
              </w:rPr>
            </w:pPr>
            <w:r w:rsidRPr="66544267">
              <w:rPr>
                <w:sz w:val="21"/>
                <w:szCs w:val="21"/>
              </w:rPr>
              <w:t>9</w:t>
            </w:r>
            <w:r w:rsidR="22D2710F" w:rsidRPr="66544267">
              <w:rPr>
                <w:sz w:val="21"/>
                <w:szCs w:val="21"/>
              </w:rPr>
              <w:t>.</w:t>
            </w:r>
          </w:p>
        </w:tc>
        <w:tc>
          <w:tcPr>
            <w:tcW w:w="2944" w:type="dxa"/>
            <w:hideMark/>
          </w:tcPr>
          <w:p w14:paraId="06192898" w14:textId="7CB436E6" w:rsidR="009B4090" w:rsidRPr="00D6615E" w:rsidRDefault="7725BEC1" w:rsidP="66544267">
            <w:pPr>
              <w:ind w:firstLine="0"/>
              <w:rPr>
                <w:sz w:val="21"/>
                <w:szCs w:val="21"/>
              </w:rPr>
            </w:pPr>
            <w:r w:rsidRPr="66544267">
              <w:rPr>
                <w:sz w:val="21"/>
                <w:szCs w:val="21"/>
              </w:rPr>
              <w:t>P</w:t>
            </w:r>
            <w:r w:rsidR="00DE8376" w:rsidRPr="66544267">
              <w:rPr>
                <w:sz w:val="21"/>
                <w:szCs w:val="21"/>
              </w:rPr>
              <w:t>erkančioji organizacija</w:t>
            </w:r>
            <w:r w:rsidR="009B4090" w:rsidRPr="66544267">
              <w:rPr>
                <w:sz w:val="21"/>
                <w:szCs w:val="21"/>
              </w:rPr>
              <w:t xml:space="preserve"> </w:t>
            </w:r>
            <w:r w:rsidR="00DE8376" w:rsidRPr="66544267">
              <w:rPr>
                <w:sz w:val="21"/>
                <w:szCs w:val="21"/>
              </w:rPr>
              <w:t>d</w:t>
            </w:r>
            <w:r w:rsidR="009B4090" w:rsidRPr="66544267">
              <w:rPr>
                <w:sz w:val="21"/>
                <w:szCs w:val="21"/>
              </w:rPr>
              <w:t>alyviams praneša apie priimtą sprendimą nustatyti laimėjusį pasiūlymą, dėl kurio bus sudaroma sutartis ne vėliau kaip per</w:t>
            </w:r>
          </w:p>
        </w:tc>
        <w:tc>
          <w:tcPr>
            <w:tcW w:w="3401" w:type="dxa"/>
            <w:hideMark/>
          </w:tcPr>
          <w:p w14:paraId="0E36FDAD" w14:textId="4579C688" w:rsidR="009B4090" w:rsidRPr="00D6615E" w:rsidRDefault="60D15551" w:rsidP="66544267">
            <w:pPr>
              <w:ind w:firstLine="34"/>
              <w:rPr>
                <w:sz w:val="21"/>
                <w:szCs w:val="21"/>
              </w:rPr>
            </w:pPr>
            <w:r w:rsidRPr="66544267">
              <w:rPr>
                <w:sz w:val="21"/>
                <w:szCs w:val="21"/>
              </w:rPr>
              <w:t>3</w:t>
            </w:r>
            <w:r w:rsidR="6D8937EF" w:rsidRPr="66544267">
              <w:rPr>
                <w:sz w:val="21"/>
                <w:szCs w:val="21"/>
              </w:rPr>
              <w:t xml:space="preserve"> </w:t>
            </w:r>
            <w:r w:rsidR="009B4090" w:rsidRPr="66544267">
              <w:rPr>
                <w:sz w:val="21"/>
                <w:szCs w:val="21"/>
              </w:rPr>
              <w:t>(</w:t>
            </w:r>
            <w:r w:rsidRPr="66544267">
              <w:rPr>
                <w:sz w:val="21"/>
                <w:szCs w:val="21"/>
              </w:rPr>
              <w:t>tris</w:t>
            </w:r>
            <w:r w:rsidR="009B4090" w:rsidRPr="66544267">
              <w:rPr>
                <w:sz w:val="21"/>
                <w:szCs w:val="21"/>
              </w:rPr>
              <w:t>) darbo dienas nuo sprendimo priėmimo dienos</w:t>
            </w:r>
          </w:p>
        </w:tc>
        <w:tc>
          <w:tcPr>
            <w:tcW w:w="2978" w:type="dxa"/>
            <w:hideMark/>
          </w:tcPr>
          <w:p w14:paraId="6EAEA100" w14:textId="77777777" w:rsidR="009B4090" w:rsidRPr="00D6615E" w:rsidRDefault="009B4090" w:rsidP="66544267">
            <w:pPr>
              <w:ind w:firstLine="34"/>
              <w:rPr>
                <w:sz w:val="21"/>
                <w:szCs w:val="21"/>
              </w:rPr>
            </w:pPr>
          </w:p>
        </w:tc>
      </w:tr>
      <w:tr w:rsidR="009B4090" w:rsidRPr="00D6615E" w14:paraId="10DD85A1" w14:textId="77777777" w:rsidTr="66544267">
        <w:trPr>
          <w:trHeight w:val="20"/>
        </w:trPr>
        <w:tc>
          <w:tcPr>
            <w:tcW w:w="600" w:type="dxa"/>
          </w:tcPr>
          <w:p w14:paraId="78FFD3F0" w14:textId="36927D49" w:rsidR="009B4090" w:rsidRPr="00D6615E" w:rsidRDefault="009B4090" w:rsidP="66544267">
            <w:pPr>
              <w:ind w:firstLine="0"/>
              <w:rPr>
                <w:sz w:val="21"/>
                <w:szCs w:val="21"/>
              </w:rPr>
            </w:pPr>
            <w:r w:rsidRPr="66544267">
              <w:rPr>
                <w:sz w:val="21"/>
                <w:szCs w:val="21"/>
              </w:rPr>
              <w:t>1</w:t>
            </w:r>
            <w:r w:rsidR="3DB8068E" w:rsidRPr="66544267">
              <w:rPr>
                <w:sz w:val="21"/>
                <w:szCs w:val="21"/>
              </w:rPr>
              <w:t>0</w:t>
            </w:r>
            <w:r w:rsidR="22D2710F" w:rsidRPr="66544267">
              <w:rPr>
                <w:sz w:val="21"/>
                <w:szCs w:val="21"/>
              </w:rPr>
              <w:t>.</w:t>
            </w:r>
          </w:p>
        </w:tc>
        <w:tc>
          <w:tcPr>
            <w:tcW w:w="2944" w:type="dxa"/>
            <w:hideMark/>
          </w:tcPr>
          <w:p w14:paraId="09729B52" w14:textId="2D7B14D7" w:rsidR="009B4090" w:rsidRPr="00D6615E" w:rsidRDefault="3DB8068E" w:rsidP="66544267">
            <w:pPr>
              <w:ind w:firstLine="0"/>
              <w:rPr>
                <w:color w:val="000000"/>
                <w:sz w:val="21"/>
                <w:szCs w:val="21"/>
                <w:shd w:val="clear" w:color="auto" w:fill="FFFFFF"/>
              </w:rPr>
            </w:pPr>
            <w:r w:rsidRPr="66544267">
              <w:rPr>
                <w:color w:val="000000"/>
                <w:sz w:val="21"/>
                <w:szCs w:val="21"/>
                <w:shd w:val="clear" w:color="auto" w:fill="FFFFFF"/>
              </w:rPr>
              <w:t>Dalyvis</w:t>
            </w:r>
            <w:r w:rsidR="009B4090" w:rsidRPr="66544267">
              <w:rPr>
                <w:color w:val="000000"/>
                <w:sz w:val="21"/>
                <w:szCs w:val="21"/>
                <w:shd w:val="clear" w:color="auto" w:fill="FFFFFF"/>
              </w:rPr>
              <w:t xml:space="preserve"> turi teisę pateikti pretenziją </w:t>
            </w:r>
            <w:r w:rsidR="054D95D9" w:rsidRPr="66544267">
              <w:rPr>
                <w:sz w:val="21"/>
                <w:szCs w:val="21"/>
              </w:rPr>
              <w:t xml:space="preserve">perkančiajai organizacijai </w:t>
            </w:r>
            <w:r w:rsidR="009B4090" w:rsidRPr="66544267">
              <w:rPr>
                <w:sz w:val="21"/>
                <w:szCs w:val="21"/>
                <w:shd w:val="clear" w:color="auto" w:fill="FFFFFF"/>
              </w:rPr>
              <w:t xml:space="preserve">pateikti prašymą ar </w:t>
            </w:r>
            <w:r w:rsidR="009B4090" w:rsidRPr="66544267">
              <w:rPr>
                <w:color w:val="000000"/>
                <w:sz w:val="21"/>
                <w:szCs w:val="21"/>
                <w:shd w:val="clear" w:color="auto" w:fill="FFFFFF"/>
              </w:rPr>
              <w:t xml:space="preserve">pareikšti ieškinį teismui </w:t>
            </w:r>
            <w:r w:rsidR="009B4090" w:rsidRPr="66544267">
              <w:rPr>
                <w:sz w:val="21"/>
                <w:szCs w:val="21"/>
              </w:rPr>
              <w:t>ne vėliau kaip per</w:t>
            </w:r>
          </w:p>
        </w:tc>
        <w:tc>
          <w:tcPr>
            <w:tcW w:w="3401" w:type="dxa"/>
            <w:hideMark/>
          </w:tcPr>
          <w:p w14:paraId="0D237F7F" w14:textId="2C510F13" w:rsidR="009B4090" w:rsidRPr="00D6615E" w:rsidRDefault="009B4090" w:rsidP="66544267">
            <w:pPr>
              <w:ind w:firstLine="34"/>
              <w:rPr>
                <w:sz w:val="21"/>
                <w:szCs w:val="21"/>
              </w:rPr>
            </w:pPr>
            <w:r w:rsidRPr="66544267">
              <w:rPr>
                <w:sz w:val="21"/>
                <w:szCs w:val="21"/>
              </w:rPr>
              <w:t>5 (</w:t>
            </w:r>
            <w:r w:rsidR="28097324" w:rsidRPr="66544267">
              <w:rPr>
                <w:sz w:val="21"/>
                <w:szCs w:val="21"/>
              </w:rPr>
              <w:t>penki</w:t>
            </w:r>
            <w:r w:rsidR="18BCE169" w:rsidRPr="66544267">
              <w:rPr>
                <w:sz w:val="21"/>
                <w:szCs w:val="21"/>
              </w:rPr>
              <w:t>a</w:t>
            </w:r>
            <w:r w:rsidR="28097324" w:rsidRPr="66544267">
              <w:rPr>
                <w:sz w:val="21"/>
                <w:szCs w:val="21"/>
              </w:rPr>
              <w:t>s</w:t>
            </w:r>
            <w:r w:rsidRPr="66544267">
              <w:rPr>
                <w:sz w:val="21"/>
                <w:szCs w:val="21"/>
              </w:rPr>
              <w:t xml:space="preserve">) </w:t>
            </w:r>
            <w:r w:rsidR="18BCE169" w:rsidRPr="66544267">
              <w:rPr>
                <w:sz w:val="21"/>
                <w:szCs w:val="21"/>
              </w:rPr>
              <w:t xml:space="preserve">darbo </w:t>
            </w:r>
            <w:r w:rsidRPr="66544267">
              <w:rPr>
                <w:sz w:val="21"/>
                <w:szCs w:val="21"/>
              </w:rPr>
              <w:t>dien</w:t>
            </w:r>
            <w:r w:rsidR="4B3DDCB0" w:rsidRPr="66544267">
              <w:rPr>
                <w:sz w:val="21"/>
                <w:szCs w:val="21"/>
              </w:rPr>
              <w:t>as</w:t>
            </w:r>
            <w:r w:rsidR="5BC65A03" w:rsidRPr="66544267">
              <w:rPr>
                <w:sz w:val="21"/>
                <w:szCs w:val="21"/>
              </w:rPr>
              <w:t xml:space="preserve"> </w:t>
            </w:r>
            <w:r w:rsidRPr="66544267">
              <w:rPr>
                <w:sz w:val="21"/>
                <w:szCs w:val="21"/>
              </w:rPr>
              <w:t xml:space="preserve">nuo </w:t>
            </w:r>
            <w:r w:rsidR="054D95D9" w:rsidRPr="66544267">
              <w:rPr>
                <w:sz w:val="21"/>
                <w:szCs w:val="21"/>
              </w:rPr>
              <w:t xml:space="preserve">perkančiosios organizacijos </w:t>
            </w:r>
            <w:r w:rsidRPr="66544267">
              <w:rPr>
                <w:sz w:val="21"/>
                <w:szCs w:val="21"/>
              </w:rPr>
              <w:t xml:space="preserve">pranešimo raštu apie jos priimtą sprendimą išsiuntimo tiekėjams dienos arba nuo paskelbimo apie </w:t>
            </w:r>
            <w:r w:rsidR="7744BE98" w:rsidRPr="66544267">
              <w:rPr>
                <w:sz w:val="21"/>
                <w:szCs w:val="21"/>
              </w:rPr>
              <w:t xml:space="preserve"> </w:t>
            </w:r>
            <w:r w:rsidR="054D95D9" w:rsidRPr="66544267">
              <w:rPr>
                <w:sz w:val="21"/>
                <w:szCs w:val="21"/>
              </w:rPr>
              <w:t xml:space="preserve">perkančiosios organizacijos </w:t>
            </w:r>
            <w:r w:rsidRPr="66544267">
              <w:rPr>
                <w:sz w:val="21"/>
                <w:szCs w:val="21"/>
              </w:rPr>
              <w:t xml:space="preserve">priimtus sprendimus dienos, jei VPĮ nenumato reikalavimo raštu informuoti tiekėjus </w:t>
            </w:r>
            <w:r w:rsidRPr="66544267">
              <w:rPr>
                <w:sz w:val="21"/>
                <w:szCs w:val="21"/>
              </w:rPr>
              <w:lastRenderedPageBreak/>
              <w:t xml:space="preserve">apie </w:t>
            </w:r>
            <w:r w:rsidR="33B8352F" w:rsidRPr="66544267">
              <w:rPr>
                <w:sz w:val="21"/>
                <w:szCs w:val="21"/>
              </w:rPr>
              <w:t xml:space="preserve"> </w:t>
            </w:r>
            <w:r w:rsidR="054D95D9" w:rsidRPr="66544267">
              <w:rPr>
                <w:sz w:val="21"/>
                <w:szCs w:val="21"/>
              </w:rPr>
              <w:t>perkančiosios or</w:t>
            </w:r>
            <w:r w:rsidR="0A9BFDCE" w:rsidRPr="66544267">
              <w:rPr>
                <w:sz w:val="21"/>
                <w:szCs w:val="21"/>
              </w:rPr>
              <w:t xml:space="preserve">ganizacijos </w:t>
            </w:r>
            <w:r w:rsidRPr="66544267">
              <w:rPr>
                <w:sz w:val="21"/>
                <w:szCs w:val="21"/>
              </w:rPr>
              <w:t>priimtus sprendimus;</w:t>
            </w:r>
          </w:p>
          <w:p w14:paraId="55916AA6" w14:textId="77777777" w:rsidR="00EB1C0F" w:rsidRPr="00D6615E" w:rsidRDefault="00EB1C0F" w:rsidP="66544267">
            <w:pPr>
              <w:ind w:firstLine="34"/>
              <w:rPr>
                <w:sz w:val="21"/>
                <w:szCs w:val="21"/>
              </w:rPr>
            </w:pPr>
          </w:p>
          <w:p w14:paraId="70C74D73" w14:textId="602CAE5D" w:rsidR="009B4090" w:rsidRPr="00D6615E" w:rsidRDefault="009B4090" w:rsidP="66544267">
            <w:pPr>
              <w:ind w:firstLine="34"/>
              <w:rPr>
                <w:sz w:val="21"/>
                <w:szCs w:val="21"/>
              </w:rPr>
            </w:pPr>
            <w:r w:rsidRPr="66544267">
              <w:rPr>
                <w:sz w:val="21"/>
                <w:szCs w:val="21"/>
              </w:rPr>
              <w:t xml:space="preserve">15 (penkiolika) dienų nuo pranešimo išsiuntimo tiekėjams dienos, jeigu šis pranešimas nebuvo siunčiamas elektroninėmis priemonėmis. </w:t>
            </w:r>
          </w:p>
        </w:tc>
        <w:tc>
          <w:tcPr>
            <w:tcW w:w="2978" w:type="dxa"/>
            <w:hideMark/>
          </w:tcPr>
          <w:p w14:paraId="28F3179C" w14:textId="77777777" w:rsidR="009B4090" w:rsidRPr="00D6615E" w:rsidRDefault="009B4090" w:rsidP="66544267">
            <w:pPr>
              <w:ind w:firstLine="34"/>
              <w:rPr>
                <w:color w:val="7030A0"/>
                <w:sz w:val="21"/>
                <w:szCs w:val="21"/>
              </w:rPr>
            </w:pPr>
          </w:p>
        </w:tc>
      </w:tr>
      <w:tr w:rsidR="009B4090" w:rsidRPr="00D6615E" w14:paraId="21A62B32" w14:textId="77777777" w:rsidTr="66544267">
        <w:trPr>
          <w:trHeight w:val="20"/>
        </w:trPr>
        <w:tc>
          <w:tcPr>
            <w:tcW w:w="600" w:type="dxa"/>
          </w:tcPr>
          <w:p w14:paraId="1D5C2FAE" w14:textId="7B232924" w:rsidR="009B4090" w:rsidRPr="00D6615E" w:rsidRDefault="009B4090" w:rsidP="66544267">
            <w:pPr>
              <w:ind w:firstLine="0"/>
              <w:rPr>
                <w:sz w:val="21"/>
                <w:szCs w:val="21"/>
              </w:rPr>
            </w:pPr>
            <w:r w:rsidRPr="66544267">
              <w:rPr>
                <w:sz w:val="21"/>
                <w:szCs w:val="21"/>
              </w:rPr>
              <w:t>1</w:t>
            </w:r>
            <w:r w:rsidR="0012726D" w:rsidRPr="66544267">
              <w:rPr>
                <w:sz w:val="21"/>
                <w:szCs w:val="21"/>
              </w:rPr>
              <w:t>1</w:t>
            </w:r>
            <w:r w:rsidR="22D2710F" w:rsidRPr="66544267">
              <w:rPr>
                <w:sz w:val="21"/>
                <w:szCs w:val="21"/>
              </w:rPr>
              <w:t>.</w:t>
            </w:r>
          </w:p>
        </w:tc>
        <w:tc>
          <w:tcPr>
            <w:tcW w:w="2944" w:type="dxa"/>
            <w:hideMark/>
          </w:tcPr>
          <w:p w14:paraId="749DF6E8" w14:textId="0A82E4F7" w:rsidR="009B4090" w:rsidRPr="00D6615E" w:rsidRDefault="0A9BFDCE" w:rsidP="66544267">
            <w:pPr>
              <w:ind w:firstLine="0"/>
              <w:rPr>
                <w:sz w:val="21"/>
                <w:szCs w:val="21"/>
              </w:rPr>
            </w:pPr>
            <w:r w:rsidRPr="66544267">
              <w:rPr>
                <w:sz w:val="21"/>
                <w:szCs w:val="21"/>
              </w:rPr>
              <w:t xml:space="preserve">Perkančioji organizacija </w:t>
            </w:r>
            <w:r w:rsidR="009B4090" w:rsidRPr="66544267">
              <w:rPr>
                <w:sz w:val="21"/>
                <w:szCs w:val="21"/>
              </w:rPr>
              <w:t xml:space="preserve">privalo išnagrinėti </w:t>
            </w:r>
            <w:r w:rsidRPr="66544267">
              <w:rPr>
                <w:sz w:val="21"/>
                <w:szCs w:val="21"/>
              </w:rPr>
              <w:t>d</w:t>
            </w:r>
            <w:r w:rsidR="3DB8068E" w:rsidRPr="66544267">
              <w:rPr>
                <w:sz w:val="21"/>
                <w:szCs w:val="21"/>
              </w:rPr>
              <w:t>alyvio</w:t>
            </w:r>
            <w:r w:rsidR="009B4090" w:rsidRPr="66544267">
              <w:rPr>
                <w:sz w:val="21"/>
                <w:szCs w:val="21"/>
              </w:rPr>
              <w:t xml:space="preserve"> pretenziją</w:t>
            </w:r>
            <w:r w:rsidR="3DB8068E" w:rsidRPr="66544267">
              <w:rPr>
                <w:sz w:val="21"/>
                <w:szCs w:val="21"/>
              </w:rPr>
              <w:t>,</w:t>
            </w:r>
            <w:r w:rsidR="009B4090" w:rsidRPr="66544267">
              <w:rPr>
                <w:sz w:val="21"/>
                <w:szCs w:val="21"/>
              </w:rPr>
              <w:t xml:space="preserve"> priimti motyvuotą sprendimą ir apie jį, taip pat apie anksčiau praneštų pirkimo procedūros terminų pasikeitimą raštu pranešti pretenziją pateikusiam </w:t>
            </w:r>
            <w:r w:rsidRPr="66544267">
              <w:rPr>
                <w:sz w:val="21"/>
                <w:szCs w:val="21"/>
              </w:rPr>
              <w:t>d</w:t>
            </w:r>
            <w:r w:rsidR="3DB8068E" w:rsidRPr="66544267">
              <w:rPr>
                <w:sz w:val="21"/>
                <w:szCs w:val="21"/>
              </w:rPr>
              <w:t xml:space="preserve">alyviui </w:t>
            </w:r>
            <w:r w:rsidR="009B4090" w:rsidRPr="66544267">
              <w:rPr>
                <w:sz w:val="21"/>
                <w:szCs w:val="21"/>
              </w:rPr>
              <w:t>ir suinteresuotiems</w:t>
            </w:r>
            <w:r w:rsidR="0012726D" w:rsidRPr="66544267">
              <w:rPr>
                <w:sz w:val="21"/>
                <w:szCs w:val="21"/>
              </w:rPr>
              <w:t xml:space="preserve"> </w:t>
            </w:r>
            <w:r w:rsidRPr="66544267">
              <w:rPr>
                <w:sz w:val="21"/>
                <w:szCs w:val="21"/>
              </w:rPr>
              <w:t>d</w:t>
            </w:r>
            <w:r w:rsidR="009B4090" w:rsidRPr="66544267">
              <w:rPr>
                <w:sz w:val="21"/>
                <w:szCs w:val="21"/>
              </w:rPr>
              <w:t>alyviams ne vėliau kaip per</w:t>
            </w:r>
          </w:p>
        </w:tc>
        <w:tc>
          <w:tcPr>
            <w:tcW w:w="3401" w:type="dxa"/>
            <w:hideMark/>
          </w:tcPr>
          <w:p w14:paraId="6B16142C" w14:textId="77777777" w:rsidR="009B4090" w:rsidRPr="00D6615E" w:rsidRDefault="009B4090" w:rsidP="66544267">
            <w:pPr>
              <w:ind w:firstLine="34"/>
              <w:rPr>
                <w:sz w:val="21"/>
                <w:szCs w:val="21"/>
              </w:rPr>
            </w:pPr>
            <w:r w:rsidRPr="66544267">
              <w:rPr>
                <w:sz w:val="21"/>
                <w:szCs w:val="21"/>
              </w:rPr>
              <w:t>6 (šešias) darbo dienas nuo pretenzijos gavimo dienos</w:t>
            </w:r>
          </w:p>
        </w:tc>
        <w:tc>
          <w:tcPr>
            <w:tcW w:w="2978" w:type="dxa"/>
            <w:hideMark/>
          </w:tcPr>
          <w:p w14:paraId="4910B96B" w14:textId="77777777" w:rsidR="009B4090" w:rsidRPr="00D6615E" w:rsidRDefault="009B4090" w:rsidP="66544267">
            <w:pPr>
              <w:ind w:firstLine="34"/>
              <w:rPr>
                <w:sz w:val="21"/>
                <w:szCs w:val="21"/>
              </w:rPr>
            </w:pPr>
          </w:p>
        </w:tc>
      </w:tr>
      <w:tr w:rsidR="009B4090" w:rsidRPr="00D6615E" w14:paraId="475FEE10" w14:textId="77777777" w:rsidTr="66544267">
        <w:trPr>
          <w:trHeight w:val="20"/>
        </w:trPr>
        <w:tc>
          <w:tcPr>
            <w:tcW w:w="600" w:type="dxa"/>
          </w:tcPr>
          <w:p w14:paraId="7ED3D129" w14:textId="586E9721" w:rsidR="009B4090" w:rsidRPr="00D6615E" w:rsidRDefault="009B4090" w:rsidP="66544267">
            <w:pPr>
              <w:ind w:firstLine="0"/>
              <w:rPr>
                <w:sz w:val="21"/>
                <w:szCs w:val="21"/>
              </w:rPr>
            </w:pPr>
            <w:r w:rsidRPr="66544267">
              <w:rPr>
                <w:sz w:val="21"/>
                <w:szCs w:val="21"/>
              </w:rPr>
              <w:t>1</w:t>
            </w:r>
            <w:r w:rsidR="0012726D" w:rsidRPr="66544267">
              <w:rPr>
                <w:sz w:val="21"/>
                <w:szCs w:val="21"/>
              </w:rPr>
              <w:t>2</w:t>
            </w:r>
            <w:r w:rsidR="22D2710F" w:rsidRPr="66544267">
              <w:rPr>
                <w:sz w:val="21"/>
                <w:szCs w:val="21"/>
              </w:rPr>
              <w:t>.</w:t>
            </w:r>
          </w:p>
        </w:tc>
        <w:tc>
          <w:tcPr>
            <w:tcW w:w="2944" w:type="dxa"/>
            <w:hideMark/>
          </w:tcPr>
          <w:p w14:paraId="1F0C1459" w14:textId="35D9E735" w:rsidR="009B4090" w:rsidRPr="00D6615E" w:rsidRDefault="009B4090" w:rsidP="66544267">
            <w:pPr>
              <w:ind w:firstLine="0"/>
              <w:rPr>
                <w:sz w:val="21"/>
                <w:szCs w:val="21"/>
              </w:rPr>
            </w:pPr>
            <w:r w:rsidRPr="66544267">
              <w:rPr>
                <w:sz w:val="21"/>
                <w:szCs w:val="21"/>
              </w:rPr>
              <w:t xml:space="preserve">Jeigu </w:t>
            </w:r>
            <w:r w:rsidR="0A9BFDCE" w:rsidRPr="66544267">
              <w:rPr>
                <w:sz w:val="21"/>
                <w:szCs w:val="21"/>
              </w:rPr>
              <w:t xml:space="preserve">perkančioji organizacija </w:t>
            </w:r>
            <w:r w:rsidRPr="66544267">
              <w:rPr>
                <w:sz w:val="21"/>
                <w:szCs w:val="21"/>
              </w:rPr>
              <w:t xml:space="preserve">per nustatytą terminą neišnagrinėja jai pateiktos pretenzijos, </w:t>
            </w:r>
            <w:r w:rsidR="0A9BFDCE" w:rsidRPr="66544267">
              <w:rPr>
                <w:sz w:val="21"/>
                <w:szCs w:val="21"/>
              </w:rPr>
              <w:t>d</w:t>
            </w:r>
            <w:r w:rsidR="0012726D" w:rsidRPr="66544267">
              <w:rPr>
                <w:sz w:val="21"/>
                <w:szCs w:val="21"/>
              </w:rPr>
              <w:t>alyvis</w:t>
            </w:r>
            <w:r w:rsidRPr="66544267">
              <w:rPr>
                <w:sz w:val="21"/>
                <w:szCs w:val="21"/>
              </w:rPr>
              <w:t xml:space="preserve"> turi teisę pateikti prašymą ar pareikšti ieškinį teismui per (išskyrus ieškinį dėl sutarties pripažinimo negaliojančia) </w:t>
            </w:r>
          </w:p>
        </w:tc>
        <w:tc>
          <w:tcPr>
            <w:tcW w:w="3401" w:type="dxa"/>
            <w:hideMark/>
          </w:tcPr>
          <w:p w14:paraId="2D7556F3" w14:textId="27FED34C" w:rsidR="009B4090" w:rsidRPr="00D6615E" w:rsidRDefault="009B4090" w:rsidP="66544267">
            <w:pPr>
              <w:ind w:firstLine="34"/>
              <w:rPr>
                <w:sz w:val="21"/>
                <w:szCs w:val="21"/>
                <w:highlight w:val="yellow"/>
              </w:rPr>
            </w:pPr>
            <w:r w:rsidRPr="66544267">
              <w:rPr>
                <w:sz w:val="21"/>
                <w:szCs w:val="21"/>
              </w:rPr>
              <w:t xml:space="preserve">per 15 (penkiolika) dienų nuo dienos, kurią </w:t>
            </w:r>
            <w:r w:rsidR="0A9BFDCE" w:rsidRPr="66544267">
              <w:rPr>
                <w:sz w:val="21"/>
                <w:szCs w:val="21"/>
              </w:rPr>
              <w:t xml:space="preserve">perkančioji organizacija </w:t>
            </w:r>
            <w:r w:rsidRPr="66544267">
              <w:rPr>
                <w:sz w:val="21"/>
                <w:szCs w:val="21"/>
              </w:rPr>
              <w:t xml:space="preserve">turėjo raštu pranešti apie priimtą sprendimą </w:t>
            </w:r>
          </w:p>
        </w:tc>
        <w:tc>
          <w:tcPr>
            <w:tcW w:w="2978" w:type="dxa"/>
            <w:hideMark/>
          </w:tcPr>
          <w:p w14:paraId="09958019" w14:textId="77777777" w:rsidR="009B4090" w:rsidRPr="00D6615E" w:rsidRDefault="009B4090" w:rsidP="66544267">
            <w:pPr>
              <w:ind w:firstLine="34"/>
              <w:rPr>
                <w:sz w:val="21"/>
                <w:szCs w:val="21"/>
              </w:rPr>
            </w:pPr>
          </w:p>
        </w:tc>
      </w:tr>
      <w:bookmarkEnd w:id="9"/>
    </w:tbl>
    <w:p w14:paraId="367E8661" w14:textId="77777777" w:rsidR="009B4090" w:rsidRDefault="009B4090" w:rsidP="003C138F">
      <w:pPr>
        <w:spacing w:line="240" w:lineRule="auto"/>
        <w:rPr>
          <w:rFonts w:ascii="Times New Roman" w:hAnsi="Times New Roman" w:cs="Times New Roman"/>
        </w:rPr>
      </w:pPr>
    </w:p>
    <w:p w14:paraId="28F49B11" w14:textId="74AA867B" w:rsidR="00311F39" w:rsidRDefault="00311F39">
      <w:pPr>
        <w:rPr>
          <w:rFonts w:ascii="Times New Roman" w:hAnsi="Times New Roman" w:cs="Times New Roman"/>
        </w:rPr>
      </w:pPr>
      <w:r>
        <w:rPr>
          <w:rFonts w:ascii="Times New Roman" w:hAnsi="Times New Roman" w:cs="Times New Roman"/>
        </w:rPr>
        <w:br w:type="page"/>
      </w:r>
    </w:p>
    <w:p w14:paraId="1ADD36D7" w14:textId="77777777" w:rsidR="00311F39" w:rsidRPr="00311F39" w:rsidRDefault="00311F39" w:rsidP="00311F39">
      <w:pPr>
        <w:spacing w:line="240" w:lineRule="auto"/>
        <w:ind w:left="7314" w:firstLine="0"/>
        <w:rPr>
          <w:rFonts w:ascii="Times New Roman" w:hAnsi="Times New Roman" w:cs="Times New Roman"/>
        </w:rPr>
      </w:pPr>
      <w:r w:rsidRPr="00311F39">
        <w:rPr>
          <w:rFonts w:ascii="Times New Roman" w:hAnsi="Times New Roman" w:cs="Times New Roman"/>
        </w:rPr>
        <w:lastRenderedPageBreak/>
        <w:t>Pirkimo sąlygų 6 priedas „Pasiūlymų vertinimo kriterijai ir sąlygos“</w:t>
      </w:r>
    </w:p>
    <w:p w14:paraId="338DA575" w14:textId="77777777" w:rsidR="00311F39" w:rsidRPr="00311F39" w:rsidRDefault="00311F39" w:rsidP="00311F39">
      <w:pPr>
        <w:spacing w:line="240" w:lineRule="auto"/>
        <w:ind w:left="7314" w:firstLine="0"/>
        <w:rPr>
          <w:rFonts w:ascii="Times New Roman" w:hAnsi="Times New Roman" w:cs="Times New Roman"/>
        </w:rPr>
      </w:pPr>
    </w:p>
    <w:p w14:paraId="5C113AB1" w14:textId="77777777" w:rsidR="00311F39" w:rsidRPr="00311F39" w:rsidRDefault="00311F39" w:rsidP="00311F39">
      <w:pPr>
        <w:jc w:val="center"/>
        <w:rPr>
          <w:rFonts w:ascii="Times New Roman" w:hAnsi="Times New Roman" w:cs="Times New Roman"/>
          <w:b/>
          <w:szCs w:val="24"/>
        </w:rPr>
      </w:pPr>
    </w:p>
    <w:p w14:paraId="1C057331" w14:textId="77777777" w:rsidR="00311F39" w:rsidRPr="00311F39" w:rsidRDefault="00311F39" w:rsidP="00311F39">
      <w:pPr>
        <w:numPr>
          <w:ilvl w:val="1"/>
          <w:numId w:val="0"/>
        </w:numPr>
        <w:spacing w:after="240"/>
        <w:ind w:left="1004" w:hanging="437"/>
        <w:jc w:val="center"/>
        <w:rPr>
          <w:rFonts w:ascii="Times New Roman" w:hAnsi="Times New Roman" w:cs="Times New Roman"/>
          <w:bCs/>
          <w:caps/>
          <w:smallCaps/>
          <w:color w:val="404040" w:themeColor="text1" w:themeTint="BF"/>
          <w:spacing w:val="20"/>
          <w:sz w:val="22"/>
          <w:szCs w:val="22"/>
        </w:rPr>
      </w:pPr>
      <w:r w:rsidRPr="00311F39">
        <w:rPr>
          <w:rFonts w:ascii="Times New Roman" w:hAnsi="Times New Roman" w:cs="Times New Roman"/>
          <w:caps/>
          <w:color w:val="404040" w:themeColor="text1" w:themeTint="BF"/>
          <w:spacing w:val="20"/>
          <w:sz w:val="28"/>
          <w:szCs w:val="28"/>
        </w:rPr>
        <w:t>PASIŪLYMŲ VERTINIMO KRITERIJAI ir Sąlygos</w:t>
      </w:r>
    </w:p>
    <w:p w14:paraId="1D2265B8" w14:textId="77777777" w:rsidR="005567DB" w:rsidRPr="005567DB" w:rsidRDefault="005567DB" w:rsidP="005567DB">
      <w:pPr>
        <w:spacing w:line="240" w:lineRule="auto"/>
        <w:rPr>
          <w:rFonts w:ascii="Times New Roman" w:hAnsi="Times New Roman" w:cs="Times New Roman"/>
        </w:rPr>
      </w:pPr>
      <w:r w:rsidRPr="005567DB">
        <w:rPr>
          <w:rFonts w:ascii="Times New Roman" w:hAnsi="Times New Roman" w:cs="Times New Roman"/>
        </w:rPr>
        <w:t xml:space="preserve">Perkančioji organizacija ekonomiškai naudingiausią pasiūlymą išrenka pagal kainos ir kokybės santykį. </w:t>
      </w:r>
    </w:p>
    <w:p w14:paraId="4BA50DA6" w14:textId="77777777" w:rsidR="005567DB" w:rsidRPr="005567DB" w:rsidRDefault="005567DB" w:rsidP="005567DB">
      <w:pPr>
        <w:spacing w:line="240" w:lineRule="auto"/>
        <w:rPr>
          <w:rFonts w:ascii="Times New Roman" w:hAnsi="Times New Roman" w:cs="Times New Roman"/>
        </w:rPr>
      </w:pPr>
    </w:p>
    <w:p w14:paraId="16096FED" w14:textId="77777777" w:rsidR="005567DB" w:rsidRPr="005567DB" w:rsidRDefault="005567DB" w:rsidP="005567DB">
      <w:pPr>
        <w:spacing w:line="240" w:lineRule="auto"/>
        <w:rPr>
          <w:rFonts w:ascii="Times New Roman" w:hAnsi="Times New Roman" w:cs="Times New Roman"/>
        </w:rPr>
      </w:pPr>
      <w:r w:rsidRPr="005567DB">
        <w:rPr>
          <w:rFonts w:ascii="Times New Roman" w:hAnsi="Times New Roman" w:cs="Times New Roman"/>
        </w:rPr>
        <w:t>Pasiūlymų vertinimo kriterijai:</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3265"/>
        <w:gridCol w:w="2268"/>
        <w:gridCol w:w="2267"/>
      </w:tblGrid>
      <w:tr w:rsidR="005567DB" w:rsidRPr="005567DB" w14:paraId="3D7B1D0B" w14:textId="77777777" w:rsidTr="00064453">
        <w:trPr>
          <w:cantSplit/>
        </w:trPr>
        <w:tc>
          <w:tcPr>
            <w:tcW w:w="5353" w:type="dxa"/>
            <w:gridSpan w:val="2"/>
            <w:tcBorders>
              <w:top w:val="single" w:sz="4" w:space="0" w:color="auto"/>
              <w:left w:val="single" w:sz="4" w:space="0" w:color="auto"/>
              <w:bottom w:val="single" w:sz="4" w:space="0" w:color="auto"/>
              <w:right w:val="single" w:sz="4" w:space="0" w:color="auto"/>
            </w:tcBorders>
            <w:vAlign w:val="center"/>
          </w:tcPr>
          <w:p w14:paraId="031789AE" w14:textId="77777777" w:rsidR="005567DB" w:rsidRPr="005567DB" w:rsidRDefault="005567DB" w:rsidP="005567DB">
            <w:pPr>
              <w:spacing w:line="240" w:lineRule="auto"/>
              <w:ind w:firstLine="0"/>
              <w:jc w:val="center"/>
              <w:rPr>
                <w:rFonts w:ascii="Times New Roman" w:hAnsi="Times New Roman" w:cs="Times New Roman"/>
                <w:b/>
              </w:rPr>
            </w:pPr>
            <w:r w:rsidRPr="005567DB">
              <w:rPr>
                <w:rFonts w:ascii="Times New Roman" w:hAnsi="Times New Roman" w:cs="Times New Roman"/>
                <w:b/>
              </w:rPr>
              <w:t>Vertinimo kriterijai</w:t>
            </w:r>
          </w:p>
        </w:tc>
        <w:tc>
          <w:tcPr>
            <w:tcW w:w="2268" w:type="dxa"/>
            <w:tcBorders>
              <w:top w:val="single" w:sz="4" w:space="0" w:color="auto"/>
              <w:left w:val="single" w:sz="4" w:space="0" w:color="auto"/>
              <w:bottom w:val="single" w:sz="4" w:space="0" w:color="auto"/>
              <w:right w:val="single" w:sz="4" w:space="0" w:color="auto"/>
            </w:tcBorders>
            <w:vAlign w:val="center"/>
          </w:tcPr>
          <w:p w14:paraId="39097CA0" w14:textId="77777777" w:rsidR="005567DB" w:rsidRPr="005567DB" w:rsidRDefault="005567DB" w:rsidP="005567DB">
            <w:pPr>
              <w:spacing w:line="240" w:lineRule="auto"/>
              <w:ind w:firstLine="0"/>
              <w:jc w:val="center"/>
              <w:rPr>
                <w:rFonts w:ascii="Times New Roman" w:hAnsi="Times New Roman" w:cs="Times New Roman"/>
                <w:b/>
              </w:rPr>
            </w:pPr>
            <w:r w:rsidRPr="005567DB">
              <w:rPr>
                <w:rFonts w:ascii="Times New Roman" w:hAnsi="Times New Roman" w:cs="Times New Roman"/>
                <w:b/>
              </w:rPr>
              <w:t>Parametrų lyginamieji svoriai (išreikšti balų intervalais)</w:t>
            </w:r>
          </w:p>
        </w:tc>
        <w:tc>
          <w:tcPr>
            <w:tcW w:w="2267" w:type="dxa"/>
            <w:tcBorders>
              <w:top w:val="single" w:sz="4" w:space="0" w:color="auto"/>
              <w:left w:val="single" w:sz="4" w:space="0" w:color="auto"/>
              <w:bottom w:val="single" w:sz="4" w:space="0" w:color="auto"/>
              <w:right w:val="single" w:sz="4" w:space="0" w:color="auto"/>
            </w:tcBorders>
            <w:vAlign w:val="center"/>
          </w:tcPr>
          <w:p w14:paraId="3BFEEA9B" w14:textId="77777777" w:rsidR="005567DB" w:rsidRPr="005567DB" w:rsidRDefault="005567DB" w:rsidP="005567DB">
            <w:pPr>
              <w:spacing w:line="240" w:lineRule="auto"/>
              <w:ind w:firstLine="0"/>
              <w:jc w:val="center"/>
              <w:rPr>
                <w:rFonts w:ascii="Times New Roman" w:hAnsi="Times New Roman" w:cs="Times New Roman"/>
                <w:b/>
              </w:rPr>
            </w:pPr>
            <w:r w:rsidRPr="005567DB">
              <w:rPr>
                <w:rFonts w:ascii="Times New Roman" w:hAnsi="Times New Roman" w:cs="Times New Roman"/>
                <w:b/>
              </w:rPr>
              <w:t>Kriterijų lyginamieji svoriai (išreikšti balų intervalais)</w:t>
            </w:r>
          </w:p>
        </w:tc>
      </w:tr>
      <w:tr w:rsidR="005567DB" w:rsidRPr="005567DB" w14:paraId="214813AC" w14:textId="77777777" w:rsidTr="00064453">
        <w:trPr>
          <w:cantSplit/>
          <w:trHeight w:val="380"/>
        </w:trPr>
        <w:tc>
          <w:tcPr>
            <w:tcW w:w="5353" w:type="dxa"/>
            <w:gridSpan w:val="2"/>
            <w:tcBorders>
              <w:top w:val="single" w:sz="4" w:space="0" w:color="auto"/>
              <w:left w:val="single" w:sz="4" w:space="0" w:color="auto"/>
              <w:bottom w:val="single" w:sz="4" w:space="0" w:color="auto"/>
              <w:right w:val="single" w:sz="4" w:space="0" w:color="auto"/>
            </w:tcBorders>
          </w:tcPr>
          <w:p w14:paraId="3715F594"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Pirmas kriterijus –</w:t>
            </w:r>
            <w:r w:rsidRPr="005567DB">
              <w:rPr>
                <w:rFonts w:ascii="Times New Roman" w:hAnsi="Times New Roman" w:cs="Times New Roman"/>
                <w:b/>
              </w:rPr>
              <w:t xml:space="preserve"> pasiūlymo kaina (metinė garantijų suteikimo kaina ir kiti mokesčiai susiję su garantijų suteikimu), Eur </w:t>
            </w:r>
            <w:r w:rsidRPr="005567DB">
              <w:rPr>
                <w:rFonts w:ascii="Times New Roman" w:hAnsi="Times New Roman" w:cs="Times New Roman"/>
              </w:rPr>
              <w:t>(C)</w:t>
            </w:r>
          </w:p>
        </w:tc>
        <w:tc>
          <w:tcPr>
            <w:tcW w:w="2268" w:type="dxa"/>
            <w:tcBorders>
              <w:top w:val="single" w:sz="4" w:space="0" w:color="auto"/>
              <w:left w:val="single" w:sz="4" w:space="0" w:color="auto"/>
              <w:bottom w:val="single" w:sz="4" w:space="0" w:color="auto"/>
              <w:right w:val="single" w:sz="4" w:space="0" w:color="auto"/>
            </w:tcBorders>
            <w:vAlign w:val="center"/>
          </w:tcPr>
          <w:p w14:paraId="607B0CA6" w14:textId="77777777" w:rsidR="005567DB" w:rsidRPr="005567DB" w:rsidRDefault="005567DB" w:rsidP="005567DB">
            <w:pPr>
              <w:spacing w:line="240" w:lineRule="auto"/>
              <w:ind w:firstLine="0"/>
              <w:rPr>
                <w:rFonts w:ascii="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vAlign w:val="center"/>
          </w:tcPr>
          <w:p w14:paraId="6BA12CFF"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50 balų</w:t>
            </w:r>
          </w:p>
        </w:tc>
      </w:tr>
      <w:tr w:rsidR="005567DB" w:rsidRPr="005567DB" w14:paraId="0508A7EE" w14:textId="77777777" w:rsidTr="00064453">
        <w:trPr>
          <w:cantSplit/>
        </w:trPr>
        <w:tc>
          <w:tcPr>
            <w:tcW w:w="5353" w:type="dxa"/>
            <w:gridSpan w:val="2"/>
            <w:tcBorders>
              <w:top w:val="single" w:sz="4" w:space="0" w:color="auto"/>
              <w:left w:val="single" w:sz="4" w:space="0" w:color="auto"/>
              <w:bottom w:val="single" w:sz="4" w:space="0" w:color="auto"/>
              <w:right w:val="single" w:sz="4" w:space="0" w:color="auto"/>
            </w:tcBorders>
          </w:tcPr>
          <w:p w14:paraId="652769A6"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 xml:space="preserve">Antras kriterijus –  </w:t>
            </w:r>
            <w:r w:rsidRPr="005567DB">
              <w:rPr>
                <w:rFonts w:ascii="Times New Roman" w:hAnsi="Times New Roman" w:cs="Times New Roman"/>
                <w:b/>
              </w:rPr>
              <w:t xml:space="preserve">reikalaujama įkeičiamų lėšų suma </w:t>
            </w:r>
            <w:r w:rsidRPr="005567DB">
              <w:rPr>
                <w:rFonts w:ascii="Times New Roman" w:hAnsi="Times New Roman" w:cs="Times New Roman"/>
              </w:rPr>
              <w:t>(T)</w:t>
            </w:r>
          </w:p>
        </w:tc>
        <w:tc>
          <w:tcPr>
            <w:tcW w:w="2268" w:type="dxa"/>
            <w:tcBorders>
              <w:top w:val="single" w:sz="4" w:space="0" w:color="auto"/>
              <w:left w:val="single" w:sz="4" w:space="0" w:color="auto"/>
              <w:bottom w:val="single" w:sz="4" w:space="0" w:color="auto"/>
              <w:right w:val="single" w:sz="4" w:space="0" w:color="auto"/>
            </w:tcBorders>
            <w:vAlign w:val="center"/>
          </w:tcPr>
          <w:p w14:paraId="340D000A" w14:textId="77777777" w:rsidR="005567DB" w:rsidRPr="005567DB" w:rsidRDefault="005567DB" w:rsidP="005567DB">
            <w:pPr>
              <w:spacing w:line="240" w:lineRule="auto"/>
              <w:ind w:firstLine="0"/>
              <w:rPr>
                <w:rFonts w:ascii="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vAlign w:val="center"/>
          </w:tcPr>
          <w:p w14:paraId="71C74756"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30 balų</w:t>
            </w:r>
          </w:p>
        </w:tc>
      </w:tr>
      <w:tr w:rsidR="005567DB" w:rsidRPr="005567DB" w14:paraId="6A05CE0F" w14:textId="77777777" w:rsidTr="00064453">
        <w:tc>
          <w:tcPr>
            <w:tcW w:w="2088" w:type="dxa"/>
            <w:vMerge w:val="restart"/>
            <w:tcBorders>
              <w:top w:val="single" w:sz="4" w:space="0" w:color="auto"/>
              <w:left w:val="single" w:sz="4" w:space="0" w:color="auto"/>
              <w:right w:val="single" w:sz="4" w:space="0" w:color="auto"/>
            </w:tcBorders>
          </w:tcPr>
          <w:p w14:paraId="381F0857" w14:textId="77777777" w:rsidR="005567DB" w:rsidRPr="005567DB" w:rsidRDefault="005567DB" w:rsidP="005567DB">
            <w:pPr>
              <w:spacing w:line="240" w:lineRule="auto"/>
              <w:ind w:firstLine="0"/>
              <w:rPr>
                <w:rFonts w:ascii="Times New Roman" w:hAnsi="Times New Roman" w:cs="Times New Roman"/>
                <w:i/>
              </w:rPr>
            </w:pPr>
            <w:r w:rsidRPr="005567DB">
              <w:rPr>
                <w:rFonts w:ascii="Times New Roman" w:hAnsi="Times New Roman" w:cs="Times New Roman"/>
                <w:i/>
              </w:rPr>
              <w:t xml:space="preserve">Antro kriterijaus </w:t>
            </w:r>
          </w:p>
          <w:p w14:paraId="198FB1E6" w14:textId="77777777" w:rsidR="005567DB" w:rsidRPr="005567DB" w:rsidRDefault="005567DB" w:rsidP="005567DB">
            <w:pPr>
              <w:spacing w:line="240" w:lineRule="auto"/>
              <w:ind w:firstLine="0"/>
              <w:rPr>
                <w:rFonts w:ascii="Times New Roman" w:hAnsi="Times New Roman" w:cs="Times New Roman"/>
                <w:i/>
              </w:rPr>
            </w:pPr>
            <w:r w:rsidRPr="005567DB">
              <w:rPr>
                <w:rFonts w:ascii="Times New Roman" w:hAnsi="Times New Roman" w:cs="Times New Roman"/>
                <w:i/>
              </w:rPr>
              <w:t>Parametras</w:t>
            </w:r>
          </w:p>
          <w:p w14:paraId="38A87230" w14:textId="77777777" w:rsidR="005567DB" w:rsidRPr="005567DB" w:rsidRDefault="005567DB" w:rsidP="005567DB">
            <w:pPr>
              <w:spacing w:line="240" w:lineRule="auto"/>
              <w:ind w:firstLine="0"/>
              <w:rPr>
                <w:rFonts w:ascii="Times New Roman" w:hAnsi="Times New Roman" w:cs="Times New Roman"/>
                <w:i/>
              </w:rPr>
            </w:pPr>
          </w:p>
          <w:p w14:paraId="313166AB" w14:textId="77777777" w:rsidR="005567DB" w:rsidRPr="005567DB" w:rsidRDefault="005567DB" w:rsidP="005567DB">
            <w:pPr>
              <w:spacing w:line="240" w:lineRule="auto"/>
              <w:ind w:firstLine="0"/>
              <w:rPr>
                <w:rFonts w:ascii="Times New Roman" w:hAnsi="Times New Roman" w:cs="Times New Roman"/>
                <w:i/>
              </w:rPr>
            </w:pPr>
          </w:p>
          <w:p w14:paraId="4F3C6FAF" w14:textId="77777777" w:rsidR="005567DB" w:rsidRPr="005567DB" w:rsidRDefault="005567DB" w:rsidP="005567DB">
            <w:pPr>
              <w:spacing w:line="240" w:lineRule="auto"/>
              <w:ind w:firstLine="0"/>
              <w:rPr>
                <w:rFonts w:ascii="Times New Roman" w:hAnsi="Times New Roman" w:cs="Times New Roman"/>
                <w:i/>
              </w:rPr>
            </w:pPr>
          </w:p>
          <w:p w14:paraId="5C9563F0" w14:textId="77777777" w:rsidR="005567DB" w:rsidRPr="005567DB" w:rsidRDefault="005567DB" w:rsidP="005567DB">
            <w:pPr>
              <w:spacing w:line="240" w:lineRule="auto"/>
              <w:ind w:firstLine="0"/>
              <w:rPr>
                <w:rFonts w:ascii="Times New Roman" w:hAnsi="Times New Roman" w:cs="Times New Roman"/>
                <w:i/>
              </w:rPr>
            </w:pPr>
          </w:p>
        </w:tc>
        <w:tc>
          <w:tcPr>
            <w:tcW w:w="3265" w:type="dxa"/>
            <w:tcBorders>
              <w:top w:val="single" w:sz="4" w:space="0" w:color="auto"/>
              <w:left w:val="single" w:sz="4" w:space="0" w:color="auto"/>
              <w:bottom w:val="single" w:sz="4" w:space="0" w:color="auto"/>
              <w:right w:val="single" w:sz="4" w:space="0" w:color="auto"/>
            </w:tcBorders>
          </w:tcPr>
          <w:p w14:paraId="6A27E672"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Reikalaujama įkeičiamų lėšų suma nuo 0 iki 10 proc.</w:t>
            </w:r>
          </w:p>
        </w:tc>
        <w:tc>
          <w:tcPr>
            <w:tcW w:w="2268" w:type="dxa"/>
            <w:tcBorders>
              <w:top w:val="single" w:sz="4" w:space="0" w:color="auto"/>
              <w:left w:val="single" w:sz="4" w:space="0" w:color="auto"/>
              <w:bottom w:val="single" w:sz="4" w:space="0" w:color="auto"/>
              <w:right w:val="single" w:sz="4" w:space="0" w:color="auto"/>
            </w:tcBorders>
            <w:vAlign w:val="center"/>
          </w:tcPr>
          <w:p w14:paraId="17C091B6"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30 balų</w:t>
            </w:r>
          </w:p>
        </w:tc>
        <w:tc>
          <w:tcPr>
            <w:tcW w:w="2267" w:type="dxa"/>
            <w:tcBorders>
              <w:top w:val="single" w:sz="4" w:space="0" w:color="auto"/>
              <w:left w:val="single" w:sz="4" w:space="0" w:color="auto"/>
              <w:bottom w:val="single" w:sz="4" w:space="0" w:color="auto"/>
              <w:right w:val="single" w:sz="4" w:space="0" w:color="auto"/>
            </w:tcBorders>
            <w:vAlign w:val="center"/>
          </w:tcPr>
          <w:p w14:paraId="51A2B4FA" w14:textId="77777777" w:rsidR="005567DB" w:rsidRPr="005567DB" w:rsidRDefault="005567DB" w:rsidP="005567DB">
            <w:pPr>
              <w:spacing w:line="240" w:lineRule="auto"/>
              <w:ind w:firstLine="0"/>
              <w:jc w:val="center"/>
              <w:rPr>
                <w:rFonts w:ascii="Times New Roman" w:hAnsi="Times New Roman" w:cs="Times New Roman"/>
              </w:rPr>
            </w:pPr>
          </w:p>
        </w:tc>
      </w:tr>
      <w:tr w:rsidR="005567DB" w:rsidRPr="005567DB" w14:paraId="4898EABF" w14:textId="77777777" w:rsidTr="00064453">
        <w:tc>
          <w:tcPr>
            <w:tcW w:w="2088" w:type="dxa"/>
            <w:vMerge/>
            <w:tcBorders>
              <w:left w:val="single" w:sz="4" w:space="0" w:color="auto"/>
              <w:right w:val="single" w:sz="4" w:space="0" w:color="auto"/>
            </w:tcBorders>
          </w:tcPr>
          <w:p w14:paraId="7BBEFD39" w14:textId="77777777" w:rsidR="005567DB" w:rsidRPr="005567DB" w:rsidRDefault="005567DB" w:rsidP="005567DB">
            <w:pPr>
              <w:spacing w:line="240" w:lineRule="auto"/>
              <w:ind w:firstLine="0"/>
              <w:rPr>
                <w:rFonts w:ascii="Times New Roman" w:hAnsi="Times New Roman" w:cs="Times New Roman"/>
                <w:i/>
              </w:rPr>
            </w:pPr>
          </w:p>
        </w:tc>
        <w:tc>
          <w:tcPr>
            <w:tcW w:w="3265" w:type="dxa"/>
            <w:tcBorders>
              <w:top w:val="single" w:sz="4" w:space="0" w:color="auto"/>
              <w:left w:val="single" w:sz="4" w:space="0" w:color="auto"/>
              <w:bottom w:val="single" w:sz="4" w:space="0" w:color="auto"/>
              <w:right w:val="single" w:sz="4" w:space="0" w:color="auto"/>
            </w:tcBorders>
          </w:tcPr>
          <w:p w14:paraId="6905637F"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Reikalaujama įkeičiamų lėšų suma nuo 11 iki 20 proc.</w:t>
            </w:r>
          </w:p>
        </w:tc>
        <w:tc>
          <w:tcPr>
            <w:tcW w:w="2268" w:type="dxa"/>
            <w:tcBorders>
              <w:top w:val="single" w:sz="4" w:space="0" w:color="auto"/>
              <w:left w:val="single" w:sz="4" w:space="0" w:color="auto"/>
              <w:bottom w:val="single" w:sz="4" w:space="0" w:color="auto"/>
              <w:right w:val="single" w:sz="4" w:space="0" w:color="auto"/>
            </w:tcBorders>
            <w:vAlign w:val="center"/>
          </w:tcPr>
          <w:p w14:paraId="0EC6FFA4"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27 balai</w:t>
            </w:r>
          </w:p>
        </w:tc>
        <w:tc>
          <w:tcPr>
            <w:tcW w:w="2267" w:type="dxa"/>
            <w:tcBorders>
              <w:top w:val="single" w:sz="4" w:space="0" w:color="auto"/>
              <w:left w:val="single" w:sz="4" w:space="0" w:color="auto"/>
              <w:bottom w:val="single" w:sz="4" w:space="0" w:color="auto"/>
              <w:right w:val="single" w:sz="4" w:space="0" w:color="auto"/>
            </w:tcBorders>
            <w:vAlign w:val="center"/>
          </w:tcPr>
          <w:p w14:paraId="0349FDC4" w14:textId="77777777" w:rsidR="005567DB" w:rsidRPr="005567DB" w:rsidRDefault="005567DB" w:rsidP="005567DB">
            <w:pPr>
              <w:spacing w:line="240" w:lineRule="auto"/>
              <w:ind w:firstLine="0"/>
              <w:jc w:val="center"/>
              <w:rPr>
                <w:rFonts w:ascii="Times New Roman" w:hAnsi="Times New Roman" w:cs="Times New Roman"/>
              </w:rPr>
            </w:pPr>
          </w:p>
        </w:tc>
      </w:tr>
      <w:tr w:rsidR="005567DB" w:rsidRPr="005567DB" w14:paraId="3451DA7C" w14:textId="77777777" w:rsidTr="00064453">
        <w:tc>
          <w:tcPr>
            <w:tcW w:w="2088" w:type="dxa"/>
            <w:vMerge/>
            <w:tcBorders>
              <w:left w:val="single" w:sz="4" w:space="0" w:color="auto"/>
              <w:right w:val="single" w:sz="4" w:space="0" w:color="auto"/>
            </w:tcBorders>
          </w:tcPr>
          <w:p w14:paraId="2D72711D" w14:textId="77777777" w:rsidR="005567DB" w:rsidRPr="005567DB" w:rsidRDefault="005567DB" w:rsidP="005567DB">
            <w:pPr>
              <w:spacing w:line="240" w:lineRule="auto"/>
              <w:ind w:firstLine="0"/>
              <w:rPr>
                <w:rFonts w:ascii="Times New Roman" w:hAnsi="Times New Roman" w:cs="Times New Roman"/>
                <w:i/>
              </w:rPr>
            </w:pPr>
          </w:p>
        </w:tc>
        <w:tc>
          <w:tcPr>
            <w:tcW w:w="3265" w:type="dxa"/>
            <w:tcBorders>
              <w:top w:val="single" w:sz="4" w:space="0" w:color="auto"/>
              <w:left w:val="single" w:sz="4" w:space="0" w:color="auto"/>
              <w:bottom w:val="single" w:sz="4" w:space="0" w:color="auto"/>
              <w:right w:val="single" w:sz="4" w:space="0" w:color="auto"/>
            </w:tcBorders>
          </w:tcPr>
          <w:p w14:paraId="1A6A3A35"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Reikalaujama įkeičiamų lėšų suma nuo 21 iki 30 proc.</w:t>
            </w:r>
          </w:p>
        </w:tc>
        <w:tc>
          <w:tcPr>
            <w:tcW w:w="2268" w:type="dxa"/>
            <w:tcBorders>
              <w:top w:val="single" w:sz="4" w:space="0" w:color="auto"/>
              <w:left w:val="single" w:sz="4" w:space="0" w:color="auto"/>
              <w:bottom w:val="single" w:sz="4" w:space="0" w:color="auto"/>
              <w:right w:val="single" w:sz="4" w:space="0" w:color="auto"/>
            </w:tcBorders>
            <w:vAlign w:val="center"/>
          </w:tcPr>
          <w:p w14:paraId="7847C078"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24 balai</w:t>
            </w:r>
          </w:p>
        </w:tc>
        <w:tc>
          <w:tcPr>
            <w:tcW w:w="2267" w:type="dxa"/>
            <w:tcBorders>
              <w:top w:val="single" w:sz="4" w:space="0" w:color="auto"/>
              <w:left w:val="single" w:sz="4" w:space="0" w:color="auto"/>
              <w:bottom w:val="single" w:sz="4" w:space="0" w:color="auto"/>
              <w:right w:val="single" w:sz="4" w:space="0" w:color="auto"/>
            </w:tcBorders>
            <w:vAlign w:val="center"/>
          </w:tcPr>
          <w:p w14:paraId="73AFA4CA" w14:textId="77777777" w:rsidR="005567DB" w:rsidRPr="005567DB" w:rsidRDefault="005567DB" w:rsidP="005567DB">
            <w:pPr>
              <w:spacing w:line="240" w:lineRule="auto"/>
              <w:ind w:firstLine="0"/>
              <w:jc w:val="center"/>
              <w:rPr>
                <w:rFonts w:ascii="Times New Roman" w:hAnsi="Times New Roman" w:cs="Times New Roman"/>
              </w:rPr>
            </w:pPr>
          </w:p>
        </w:tc>
      </w:tr>
      <w:tr w:rsidR="005567DB" w:rsidRPr="005567DB" w14:paraId="4E4C871E" w14:textId="77777777" w:rsidTr="00064453">
        <w:tc>
          <w:tcPr>
            <w:tcW w:w="2088" w:type="dxa"/>
            <w:vMerge/>
            <w:tcBorders>
              <w:left w:val="single" w:sz="4" w:space="0" w:color="auto"/>
              <w:right w:val="single" w:sz="4" w:space="0" w:color="auto"/>
            </w:tcBorders>
          </w:tcPr>
          <w:p w14:paraId="43379FB0" w14:textId="77777777" w:rsidR="005567DB" w:rsidRPr="005567DB" w:rsidRDefault="005567DB" w:rsidP="005567DB">
            <w:pPr>
              <w:spacing w:line="240" w:lineRule="auto"/>
              <w:ind w:firstLine="0"/>
              <w:rPr>
                <w:rFonts w:ascii="Times New Roman" w:hAnsi="Times New Roman" w:cs="Times New Roman"/>
                <w:i/>
              </w:rPr>
            </w:pPr>
          </w:p>
        </w:tc>
        <w:tc>
          <w:tcPr>
            <w:tcW w:w="3265" w:type="dxa"/>
            <w:tcBorders>
              <w:top w:val="single" w:sz="4" w:space="0" w:color="auto"/>
              <w:left w:val="single" w:sz="4" w:space="0" w:color="auto"/>
              <w:bottom w:val="single" w:sz="4" w:space="0" w:color="auto"/>
              <w:right w:val="single" w:sz="4" w:space="0" w:color="auto"/>
            </w:tcBorders>
          </w:tcPr>
          <w:p w14:paraId="47F5F835"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Reikalaujama įkeičiamų lėšų suma nuo 31 iki 40 proc.</w:t>
            </w:r>
          </w:p>
        </w:tc>
        <w:tc>
          <w:tcPr>
            <w:tcW w:w="2268" w:type="dxa"/>
            <w:tcBorders>
              <w:top w:val="single" w:sz="4" w:space="0" w:color="auto"/>
              <w:left w:val="single" w:sz="4" w:space="0" w:color="auto"/>
              <w:bottom w:val="single" w:sz="4" w:space="0" w:color="auto"/>
              <w:right w:val="single" w:sz="4" w:space="0" w:color="auto"/>
            </w:tcBorders>
            <w:vAlign w:val="center"/>
          </w:tcPr>
          <w:p w14:paraId="423FD7DB"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21 balas</w:t>
            </w:r>
          </w:p>
        </w:tc>
        <w:tc>
          <w:tcPr>
            <w:tcW w:w="2267" w:type="dxa"/>
            <w:tcBorders>
              <w:top w:val="single" w:sz="4" w:space="0" w:color="auto"/>
              <w:left w:val="single" w:sz="4" w:space="0" w:color="auto"/>
              <w:bottom w:val="single" w:sz="4" w:space="0" w:color="auto"/>
              <w:right w:val="single" w:sz="4" w:space="0" w:color="auto"/>
            </w:tcBorders>
            <w:vAlign w:val="center"/>
          </w:tcPr>
          <w:p w14:paraId="2648B4CB" w14:textId="77777777" w:rsidR="005567DB" w:rsidRPr="005567DB" w:rsidRDefault="005567DB" w:rsidP="005567DB">
            <w:pPr>
              <w:spacing w:line="240" w:lineRule="auto"/>
              <w:ind w:firstLine="0"/>
              <w:jc w:val="center"/>
              <w:rPr>
                <w:rFonts w:ascii="Times New Roman" w:hAnsi="Times New Roman" w:cs="Times New Roman"/>
              </w:rPr>
            </w:pPr>
          </w:p>
        </w:tc>
      </w:tr>
      <w:tr w:rsidR="005567DB" w:rsidRPr="005567DB" w14:paraId="6912E3E8" w14:textId="77777777" w:rsidTr="00064453">
        <w:tc>
          <w:tcPr>
            <w:tcW w:w="2088" w:type="dxa"/>
            <w:vMerge/>
            <w:tcBorders>
              <w:left w:val="single" w:sz="4" w:space="0" w:color="auto"/>
              <w:right w:val="single" w:sz="4" w:space="0" w:color="auto"/>
            </w:tcBorders>
          </w:tcPr>
          <w:p w14:paraId="68E86CA7" w14:textId="77777777" w:rsidR="005567DB" w:rsidRPr="005567DB" w:rsidRDefault="005567DB" w:rsidP="005567DB">
            <w:pPr>
              <w:spacing w:line="240" w:lineRule="auto"/>
              <w:ind w:firstLine="0"/>
              <w:rPr>
                <w:rFonts w:ascii="Times New Roman" w:hAnsi="Times New Roman" w:cs="Times New Roman"/>
                <w:i/>
              </w:rPr>
            </w:pPr>
          </w:p>
        </w:tc>
        <w:tc>
          <w:tcPr>
            <w:tcW w:w="3265" w:type="dxa"/>
            <w:tcBorders>
              <w:top w:val="single" w:sz="4" w:space="0" w:color="auto"/>
              <w:left w:val="single" w:sz="4" w:space="0" w:color="auto"/>
              <w:bottom w:val="single" w:sz="4" w:space="0" w:color="auto"/>
              <w:right w:val="single" w:sz="4" w:space="0" w:color="auto"/>
            </w:tcBorders>
          </w:tcPr>
          <w:p w14:paraId="379D2BF1"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Reikalaujama įkeičiamų lėšų suma nuo 41 iki 50 proc.</w:t>
            </w:r>
          </w:p>
        </w:tc>
        <w:tc>
          <w:tcPr>
            <w:tcW w:w="2268" w:type="dxa"/>
            <w:tcBorders>
              <w:top w:val="single" w:sz="4" w:space="0" w:color="auto"/>
              <w:left w:val="single" w:sz="4" w:space="0" w:color="auto"/>
              <w:bottom w:val="single" w:sz="4" w:space="0" w:color="auto"/>
              <w:right w:val="single" w:sz="4" w:space="0" w:color="auto"/>
            </w:tcBorders>
            <w:vAlign w:val="center"/>
          </w:tcPr>
          <w:p w14:paraId="23AB9E42"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18 balų</w:t>
            </w:r>
          </w:p>
        </w:tc>
        <w:tc>
          <w:tcPr>
            <w:tcW w:w="2267" w:type="dxa"/>
            <w:tcBorders>
              <w:top w:val="single" w:sz="4" w:space="0" w:color="auto"/>
              <w:left w:val="single" w:sz="4" w:space="0" w:color="auto"/>
              <w:bottom w:val="single" w:sz="4" w:space="0" w:color="auto"/>
              <w:right w:val="single" w:sz="4" w:space="0" w:color="auto"/>
            </w:tcBorders>
            <w:vAlign w:val="center"/>
          </w:tcPr>
          <w:p w14:paraId="09E31E6D" w14:textId="77777777" w:rsidR="005567DB" w:rsidRPr="005567DB" w:rsidRDefault="005567DB" w:rsidP="005567DB">
            <w:pPr>
              <w:spacing w:line="240" w:lineRule="auto"/>
              <w:ind w:firstLine="0"/>
              <w:jc w:val="center"/>
              <w:rPr>
                <w:rFonts w:ascii="Times New Roman" w:hAnsi="Times New Roman" w:cs="Times New Roman"/>
              </w:rPr>
            </w:pPr>
          </w:p>
        </w:tc>
      </w:tr>
      <w:tr w:rsidR="005567DB" w:rsidRPr="005567DB" w14:paraId="39DA4C89" w14:textId="77777777" w:rsidTr="00064453">
        <w:tc>
          <w:tcPr>
            <w:tcW w:w="2088" w:type="dxa"/>
            <w:vMerge/>
            <w:tcBorders>
              <w:left w:val="single" w:sz="4" w:space="0" w:color="auto"/>
              <w:right w:val="single" w:sz="4" w:space="0" w:color="auto"/>
            </w:tcBorders>
          </w:tcPr>
          <w:p w14:paraId="14BE30D9" w14:textId="77777777" w:rsidR="005567DB" w:rsidRPr="005567DB" w:rsidRDefault="005567DB" w:rsidP="005567DB">
            <w:pPr>
              <w:spacing w:line="240" w:lineRule="auto"/>
              <w:ind w:firstLine="0"/>
              <w:rPr>
                <w:rFonts w:ascii="Times New Roman" w:hAnsi="Times New Roman" w:cs="Times New Roman"/>
                <w:i/>
              </w:rPr>
            </w:pPr>
          </w:p>
        </w:tc>
        <w:tc>
          <w:tcPr>
            <w:tcW w:w="3265" w:type="dxa"/>
            <w:tcBorders>
              <w:top w:val="single" w:sz="4" w:space="0" w:color="auto"/>
              <w:left w:val="single" w:sz="4" w:space="0" w:color="auto"/>
              <w:bottom w:val="single" w:sz="4" w:space="0" w:color="auto"/>
              <w:right w:val="single" w:sz="4" w:space="0" w:color="auto"/>
            </w:tcBorders>
          </w:tcPr>
          <w:p w14:paraId="5F64A815"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Reikalaujama įkeičiamų lėšų suma nuo 51 iki 60 proc.</w:t>
            </w:r>
          </w:p>
        </w:tc>
        <w:tc>
          <w:tcPr>
            <w:tcW w:w="2268" w:type="dxa"/>
            <w:tcBorders>
              <w:top w:val="single" w:sz="4" w:space="0" w:color="auto"/>
              <w:left w:val="single" w:sz="4" w:space="0" w:color="auto"/>
              <w:bottom w:val="single" w:sz="4" w:space="0" w:color="auto"/>
              <w:right w:val="single" w:sz="4" w:space="0" w:color="auto"/>
            </w:tcBorders>
            <w:vAlign w:val="center"/>
          </w:tcPr>
          <w:p w14:paraId="339110C3"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15 balų</w:t>
            </w:r>
          </w:p>
        </w:tc>
        <w:tc>
          <w:tcPr>
            <w:tcW w:w="2267" w:type="dxa"/>
            <w:tcBorders>
              <w:top w:val="single" w:sz="4" w:space="0" w:color="auto"/>
              <w:left w:val="single" w:sz="4" w:space="0" w:color="auto"/>
              <w:bottom w:val="single" w:sz="4" w:space="0" w:color="auto"/>
              <w:right w:val="single" w:sz="4" w:space="0" w:color="auto"/>
            </w:tcBorders>
            <w:vAlign w:val="center"/>
          </w:tcPr>
          <w:p w14:paraId="5F3CC83A" w14:textId="77777777" w:rsidR="005567DB" w:rsidRPr="005567DB" w:rsidRDefault="005567DB" w:rsidP="005567DB">
            <w:pPr>
              <w:spacing w:line="240" w:lineRule="auto"/>
              <w:ind w:firstLine="0"/>
              <w:jc w:val="center"/>
              <w:rPr>
                <w:rFonts w:ascii="Times New Roman" w:hAnsi="Times New Roman" w:cs="Times New Roman"/>
              </w:rPr>
            </w:pPr>
          </w:p>
        </w:tc>
      </w:tr>
      <w:tr w:rsidR="005567DB" w:rsidRPr="005567DB" w14:paraId="25BB94B7" w14:textId="77777777" w:rsidTr="00064453">
        <w:tc>
          <w:tcPr>
            <w:tcW w:w="2088" w:type="dxa"/>
            <w:vMerge/>
            <w:tcBorders>
              <w:left w:val="single" w:sz="4" w:space="0" w:color="auto"/>
              <w:right w:val="single" w:sz="4" w:space="0" w:color="auto"/>
            </w:tcBorders>
          </w:tcPr>
          <w:p w14:paraId="06B6FA17" w14:textId="77777777" w:rsidR="005567DB" w:rsidRPr="005567DB" w:rsidRDefault="005567DB" w:rsidP="005567DB">
            <w:pPr>
              <w:spacing w:line="240" w:lineRule="auto"/>
              <w:ind w:firstLine="0"/>
              <w:rPr>
                <w:rFonts w:ascii="Times New Roman" w:hAnsi="Times New Roman" w:cs="Times New Roman"/>
                <w:i/>
              </w:rPr>
            </w:pPr>
          </w:p>
        </w:tc>
        <w:tc>
          <w:tcPr>
            <w:tcW w:w="3265" w:type="dxa"/>
            <w:tcBorders>
              <w:top w:val="single" w:sz="4" w:space="0" w:color="auto"/>
              <w:left w:val="single" w:sz="4" w:space="0" w:color="auto"/>
              <w:bottom w:val="single" w:sz="4" w:space="0" w:color="auto"/>
              <w:right w:val="single" w:sz="4" w:space="0" w:color="auto"/>
            </w:tcBorders>
          </w:tcPr>
          <w:p w14:paraId="34A5016C"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Reikalaujama įkeičiamų lėšų suma nuo 61 iki 70 proc.</w:t>
            </w:r>
          </w:p>
        </w:tc>
        <w:tc>
          <w:tcPr>
            <w:tcW w:w="2268" w:type="dxa"/>
            <w:tcBorders>
              <w:top w:val="single" w:sz="4" w:space="0" w:color="auto"/>
              <w:left w:val="single" w:sz="4" w:space="0" w:color="auto"/>
              <w:bottom w:val="single" w:sz="4" w:space="0" w:color="auto"/>
              <w:right w:val="single" w:sz="4" w:space="0" w:color="auto"/>
            </w:tcBorders>
            <w:vAlign w:val="center"/>
          </w:tcPr>
          <w:p w14:paraId="3934677F"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12 balų</w:t>
            </w:r>
          </w:p>
        </w:tc>
        <w:tc>
          <w:tcPr>
            <w:tcW w:w="2267" w:type="dxa"/>
            <w:tcBorders>
              <w:top w:val="single" w:sz="4" w:space="0" w:color="auto"/>
              <w:left w:val="single" w:sz="4" w:space="0" w:color="auto"/>
              <w:bottom w:val="single" w:sz="4" w:space="0" w:color="auto"/>
              <w:right w:val="single" w:sz="4" w:space="0" w:color="auto"/>
            </w:tcBorders>
            <w:vAlign w:val="center"/>
          </w:tcPr>
          <w:p w14:paraId="2A73561E" w14:textId="77777777" w:rsidR="005567DB" w:rsidRPr="005567DB" w:rsidRDefault="005567DB" w:rsidP="005567DB">
            <w:pPr>
              <w:spacing w:line="240" w:lineRule="auto"/>
              <w:ind w:firstLine="0"/>
              <w:jc w:val="center"/>
              <w:rPr>
                <w:rFonts w:ascii="Times New Roman" w:hAnsi="Times New Roman" w:cs="Times New Roman"/>
              </w:rPr>
            </w:pPr>
          </w:p>
        </w:tc>
      </w:tr>
      <w:tr w:rsidR="005567DB" w:rsidRPr="005567DB" w14:paraId="5D691F5F" w14:textId="77777777" w:rsidTr="00064453">
        <w:tc>
          <w:tcPr>
            <w:tcW w:w="2088" w:type="dxa"/>
            <w:vMerge/>
            <w:tcBorders>
              <w:left w:val="single" w:sz="4" w:space="0" w:color="auto"/>
              <w:right w:val="single" w:sz="4" w:space="0" w:color="auto"/>
            </w:tcBorders>
          </w:tcPr>
          <w:p w14:paraId="284505D3" w14:textId="77777777" w:rsidR="005567DB" w:rsidRPr="005567DB" w:rsidRDefault="005567DB" w:rsidP="005567DB">
            <w:pPr>
              <w:spacing w:line="240" w:lineRule="auto"/>
              <w:ind w:firstLine="0"/>
              <w:rPr>
                <w:rFonts w:ascii="Times New Roman" w:hAnsi="Times New Roman" w:cs="Times New Roman"/>
                <w:i/>
              </w:rPr>
            </w:pPr>
          </w:p>
        </w:tc>
        <w:tc>
          <w:tcPr>
            <w:tcW w:w="3265" w:type="dxa"/>
            <w:tcBorders>
              <w:top w:val="single" w:sz="4" w:space="0" w:color="auto"/>
              <w:left w:val="single" w:sz="4" w:space="0" w:color="auto"/>
              <w:bottom w:val="single" w:sz="4" w:space="0" w:color="auto"/>
              <w:right w:val="single" w:sz="4" w:space="0" w:color="auto"/>
            </w:tcBorders>
          </w:tcPr>
          <w:p w14:paraId="7AFD4538"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Reikalaujama įkeičiamų lėšų suma nuo 71 iki 80 proc.</w:t>
            </w:r>
          </w:p>
        </w:tc>
        <w:tc>
          <w:tcPr>
            <w:tcW w:w="2268" w:type="dxa"/>
            <w:tcBorders>
              <w:top w:val="single" w:sz="4" w:space="0" w:color="auto"/>
              <w:left w:val="single" w:sz="4" w:space="0" w:color="auto"/>
              <w:bottom w:val="single" w:sz="4" w:space="0" w:color="auto"/>
              <w:right w:val="single" w:sz="4" w:space="0" w:color="auto"/>
            </w:tcBorders>
            <w:vAlign w:val="center"/>
          </w:tcPr>
          <w:p w14:paraId="61555FD1"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9 balai</w:t>
            </w:r>
          </w:p>
        </w:tc>
        <w:tc>
          <w:tcPr>
            <w:tcW w:w="2267" w:type="dxa"/>
            <w:tcBorders>
              <w:top w:val="single" w:sz="4" w:space="0" w:color="auto"/>
              <w:left w:val="single" w:sz="4" w:space="0" w:color="auto"/>
              <w:bottom w:val="single" w:sz="4" w:space="0" w:color="auto"/>
              <w:right w:val="single" w:sz="4" w:space="0" w:color="auto"/>
            </w:tcBorders>
            <w:vAlign w:val="center"/>
          </w:tcPr>
          <w:p w14:paraId="2349B31D" w14:textId="77777777" w:rsidR="005567DB" w:rsidRPr="005567DB" w:rsidRDefault="005567DB" w:rsidP="005567DB">
            <w:pPr>
              <w:spacing w:line="240" w:lineRule="auto"/>
              <w:ind w:firstLine="0"/>
              <w:jc w:val="center"/>
              <w:rPr>
                <w:rFonts w:ascii="Times New Roman" w:hAnsi="Times New Roman" w:cs="Times New Roman"/>
              </w:rPr>
            </w:pPr>
          </w:p>
        </w:tc>
      </w:tr>
      <w:tr w:rsidR="005567DB" w:rsidRPr="005567DB" w14:paraId="5A8BE258" w14:textId="77777777" w:rsidTr="00064453">
        <w:tc>
          <w:tcPr>
            <w:tcW w:w="2088" w:type="dxa"/>
            <w:vMerge/>
            <w:tcBorders>
              <w:left w:val="single" w:sz="4" w:space="0" w:color="auto"/>
              <w:right w:val="single" w:sz="4" w:space="0" w:color="auto"/>
            </w:tcBorders>
          </w:tcPr>
          <w:p w14:paraId="24E5766D" w14:textId="77777777" w:rsidR="005567DB" w:rsidRPr="005567DB" w:rsidRDefault="005567DB" w:rsidP="005567DB">
            <w:pPr>
              <w:spacing w:line="240" w:lineRule="auto"/>
              <w:ind w:firstLine="0"/>
              <w:rPr>
                <w:rFonts w:ascii="Times New Roman" w:hAnsi="Times New Roman" w:cs="Times New Roman"/>
                <w:i/>
              </w:rPr>
            </w:pPr>
          </w:p>
        </w:tc>
        <w:tc>
          <w:tcPr>
            <w:tcW w:w="3265" w:type="dxa"/>
            <w:tcBorders>
              <w:top w:val="single" w:sz="4" w:space="0" w:color="auto"/>
              <w:left w:val="single" w:sz="4" w:space="0" w:color="auto"/>
              <w:bottom w:val="single" w:sz="4" w:space="0" w:color="auto"/>
              <w:right w:val="single" w:sz="4" w:space="0" w:color="auto"/>
            </w:tcBorders>
          </w:tcPr>
          <w:p w14:paraId="11FCF131"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Reikalaujama įkeičiamų lėšų suma nuo 81 iki 90 proc.</w:t>
            </w:r>
          </w:p>
        </w:tc>
        <w:tc>
          <w:tcPr>
            <w:tcW w:w="2268" w:type="dxa"/>
            <w:tcBorders>
              <w:top w:val="single" w:sz="4" w:space="0" w:color="auto"/>
              <w:left w:val="single" w:sz="4" w:space="0" w:color="auto"/>
              <w:bottom w:val="single" w:sz="4" w:space="0" w:color="auto"/>
              <w:right w:val="single" w:sz="4" w:space="0" w:color="auto"/>
            </w:tcBorders>
            <w:vAlign w:val="center"/>
          </w:tcPr>
          <w:p w14:paraId="2FBDA41E"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6 balai</w:t>
            </w:r>
          </w:p>
        </w:tc>
        <w:tc>
          <w:tcPr>
            <w:tcW w:w="2267" w:type="dxa"/>
            <w:tcBorders>
              <w:top w:val="single" w:sz="4" w:space="0" w:color="auto"/>
              <w:left w:val="single" w:sz="4" w:space="0" w:color="auto"/>
              <w:bottom w:val="single" w:sz="4" w:space="0" w:color="auto"/>
              <w:right w:val="single" w:sz="4" w:space="0" w:color="auto"/>
            </w:tcBorders>
            <w:vAlign w:val="center"/>
          </w:tcPr>
          <w:p w14:paraId="194DD909" w14:textId="77777777" w:rsidR="005567DB" w:rsidRPr="005567DB" w:rsidRDefault="005567DB" w:rsidP="005567DB">
            <w:pPr>
              <w:spacing w:line="240" w:lineRule="auto"/>
              <w:ind w:firstLine="0"/>
              <w:jc w:val="center"/>
              <w:rPr>
                <w:rFonts w:ascii="Times New Roman" w:hAnsi="Times New Roman" w:cs="Times New Roman"/>
              </w:rPr>
            </w:pPr>
          </w:p>
        </w:tc>
      </w:tr>
      <w:tr w:rsidR="005567DB" w:rsidRPr="005567DB" w14:paraId="1CA84E16" w14:textId="77777777" w:rsidTr="00064453">
        <w:tc>
          <w:tcPr>
            <w:tcW w:w="2088" w:type="dxa"/>
            <w:vMerge/>
            <w:tcBorders>
              <w:left w:val="single" w:sz="4" w:space="0" w:color="auto"/>
              <w:bottom w:val="single" w:sz="4" w:space="0" w:color="auto"/>
              <w:right w:val="single" w:sz="4" w:space="0" w:color="auto"/>
            </w:tcBorders>
          </w:tcPr>
          <w:p w14:paraId="43772D06" w14:textId="77777777" w:rsidR="005567DB" w:rsidRPr="005567DB" w:rsidRDefault="005567DB" w:rsidP="005567DB">
            <w:pPr>
              <w:spacing w:line="240" w:lineRule="auto"/>
              <w:ind w:firstLine="0"/>
              <w:rPr>
                <w:rFonts w:ascii="Times New Roman" w:hAnsi="Times New Roman" w:cs="Times New Roman"/>
                <w:i/>
              </w:rPr>
            </w:pPr>
          </w:p>
        </w:tc>
        <w:tc>
          <w:tcPr>
            <w:tcW w:w="3265" w:type="dxa"/>
            <w:tcBorders>
              <w:top w:val="single" w:sz="4" w:space="0" w:color="auto"/>
              <w:left w:val="single" w:sz="4" w:space="0" w:color="auto"/>
              <w:bottom w:val="single" w:sz="4" w:space="0" w:color="auto"/>
              <w:right w:val="single" w:sz="4" w:space="0" w:color="auto"/>
            </w:tcBorders>
          </w:tcPr>
          <w:p w14:paraId="4E071DF7"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Reikalaujama įkeičiamų lėšų suma nuo 91 iki 100 proc.</w:t>
            </w:r>
          </w:p>
        </w:tc>
        <w:tc>
          <w:tcPr>
            <w:tcW w:w="2268" w:type="dxa"/>
            <w:tcBorders>
              <w:top w:val="single" w:sz="4" w:space="0" w:color="auto"/>
              <w:left w:val="single" w:sz="4" w:space="0" w:color="auto"/>
              <w:bottom w:val="single" w:sz="4" w:space="0" w:color="auto"/>
              <w:right w:val="single" w:sz="4" w:space="0" w:color="auto"/>
            </w:tcBorders>
            <w:vAlign w:val="center"/>
          </w:tcPr>
          <w:p w14:paraId="02155DF5"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3 balai</w:t>
            </w:r>
          </w:p>
        </w:tc>
        <w:tc>
          <w:tcPr>
            <w:tcW w:w="2267" w:type="dxa"/>
            <w:tcBorders>
              <w:top w:val="single" w:sz="4" w:space="0" w:color="auto"/>
              <w:left w:val="single" w:sz="4" w:space="0" w:color="auto"/>
              <w:bottom w:val="single" w:sz="4" w:space="0" w:color="auto"/>
              <w:right w:val="single" w:sz="4" w:space="0" w:color="auto"/>
            </w:tcBorders>
            <w:vAlign w:val="center"/>
          </w:tcPr>
          <w:p w14:paraId="08C22F96" w14:textId="77777777" w:rsidR="005567DB" w:rsidRPr="005567DB" w:rsidRDefault="005567DB" w:rsidP="005567DB">
            <w:pPr>
              <w:spacing w:line="240" w:lineRule="auto"/>
              <w:ind w:firstLine="0"/>
              <w:jc w:val="center"/>
              <w:rPr>
                <w:rFonts w:ascii="Times New Roman" w:hAnsi="Times New Roman" w:cs="Times New Roman"/>
              </w:rPr>
            </w:pPr>
          </w:p>
        </w:tc>
      </w:tr>
      <w:tr w:rsidR="005567DB" w:rsidRPr="005567DB" w14:paraId="4CAD3C23" w14:textId="77777777" w:rsidTr="00064453">
        <w:tc>
          <w:tcPr>
            <w:tcW w:w="5353" w:type="dxa"/>
            <w:gridSpan w:val="2"/>
            <w:tcBorders>
              <w:top w:val="single" w:sz="4" w:space="0" w:color="auto"/>
              <w:left w:val="single" w:sz="4" w:space="0" w:color="auto"/>
              <w:bottom w:val="single" w:sz="4" w:space="0" w:color="auto"/>
              <w:right w:val="single" w:sz="4" w:space="0" w:color="auto"/>
            </w:tcBorders>
          </w:tcPr>
          <w:p w14:paraId="7FC85C20" w14:textId="77777777" w:rsidR="005567DB" w:rsidRPr="005567DB" w:rsidRDefault="005567DB" w:rsidP="005567DB">
            <w:pPr>
              <w:spacing w:line="240" w:lineRule="auto"/>
              <w:ind w:firstLine="0"/>
              <w:rPr>
                <w:rFonts w:ascii="Times New Roman" w:hAnsi="Times New Roman" w:cs="Times New Roman"/>
              </w:rPr>
            </w:pPr>
            <w:r w:rsidRPr="005567DB">
              <w:rPr>
                <w:rFonts w:ascii="Times New Roman" w:hAnsi="Times New Roman" w:cs="Times New Roman"/>
              </w:rPr>
              <w:t xml:space="preserve">Trečias kriterijus –  </w:t>
            </w:r>
            <w:r w:rsidRPr="005567DB">
              <w:rPr>
                <w:rFonts w:ascii="Times New Roman" w:hAnsi="Times New Roman" w:cs="Times New Roman"/>
                <w:b/>
              </w:rPr>
              <w:t xml:space="preserve">metinė palūkanų norma už įkeistų lėšų sumą </w:t>
            </w:r>
            <w:r w:rsidRPr="005567DB">
              <w:rPr>
                <w:rFonts w:ascii="Times New Roman" w:hAnsi="Times New Roman" w:cs="Times New Roman"/>
              </w:rPr>
              <w:t>(P)</w:t>
            </w:r>
          </w:p>
        </w:tc>
        <w:tc>
          <w:tcPr>
            <w:tcW w:w="2268" w:type="dxa"/>
            <w:tcBorders>
              <w:top w:val="single" w:sz="4" w:space="0" w:color="auto"/>
              <w:left w:val="single" w:sz="4" w:space="0" w:color="auto"/>
              <w:bottom w:val="single" w:sz="4" w:space="0" w:color="auto"/>
              <w:right w:val="single" w:sz="4" w:space="0" w:color="auto"/>
            </w:tcBorders>
            <w:vAlign w:val="center"/>
          </w:tcPr>
          <w:p w14:paraId="448326C8" w14:textId="77777777" w:rsidR="005567DB" w:rsidRPr="005567DB" w:rsidRDefault="005567DB" w:rsidP="005567DB">
            <w:pPr>
              <w:spacing w:line="240" w:lineRule="auto"/>
              <w:ind w:firstLine="0"/>
              <w:rPr>
                <w:rFonts w:ascii="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vAlign w:val="center"/>
          </w:tcPr>
          <w:p w14:paraId="76739F25" w14:textId="77777777" w:rsidR="005567DB" w:rsidRPr="005567DB" w:rsidRDefault="005567DB" w:rsidP="005567DB">
            <w:pPr>
              <w:spacing w:line="240" w:lineRule="auto"/>
              <w:ind w:firstLine="0"/>
              <w:jc w:val="center"/>
              <w:rPr>
                <w:rFonts w:ascii="Times New Roman" w:hAnsi="Times New Roman" w:cs="Times New Roman"/>
              </w:rPr>
            </w:pPr>
            <w:r w:rsidRPr="005567DB">
              <w:rPr>
                <w:rFonts w:ascii="Times New Roman" w:hAnsi="Times New Roman" w:cs="Times New Roman"/>
              </w:rPr>
              <w:t>20 balų</w:t>
            </w:r>
          </w:p>
        </w:tc>
      </w:tr>
    </w:tbl>
    <w:p w14:paraId="2CE8E18F" w14:textId="01FD5D73" w:rsidR="005567DB" w:rsidRPr="005567DB" w:rsidRDefault="005567DB" w:rsidP="005567DB">
      <w:pPr>
        <w:spacing w:line="240" w:lineRule="auto"/>
        <w:rPr>
          <w:rFonts w:ascii="Times New Roman" w:hAnsi="Times New Roman" w:cs="Times New Roman"/>
        </w:rPr>
      </w:pPr>
    </w:p>
    <w:p w14:paraId="7D21F26D" w14:textId="77777777" w:rsidR="005567DB" w:rsidRPr="005567DB" w:rsidRDefault="005567DB" w:rsidP="005567DB">
      <w:pPr>
        <w:spacing w:line="240" w:lineRule="auto"/>
        <w:rPr>
          <w:rFonts w:ascii="Times New Roman" w:hAnsi="Times New Roman" w:cs="Times New Roman"/>
        </w:rPr>
      </w:pPr>
      <w:r w:rsidRPr="005567DB">
        <w:rPr>
          <w:rFonts w:ascii="Times New Roman" w:hAnsi="Times New Roman" w:cs="Times New Roman"/>
        </w:rPr>
        <w:t>Ekonominis naudingumas (S) apskaičiuojamas sudedant vertinimo kriterijų balus:</w:t>
      </w:r>
    </w:p>
    <w:p w14:paraId="1A5E4ABE" w14:textId="77777777" w:rsidR="005567DB" w:rsidRPr="005567DB" w:rsidRDefault="005567DB" w:rsidP="005567DB">
      <w:pPr>
        <w:spacing w:line="240" w:lineRule="auto"/>
        <w:rPr>
          <w:rFonts w:ascii="Times New Roman" w:hAnsi="Times New Roman" w:cs="Times New Roman"/>
        </w:rPr>
      </w:pPr>
    </w:p>
    <w:p w14:paraId="2E661A57" w14:textId="77777777" w:rsidR="005567DB" w:rsidRPr="005567DB" w:rsidRDefault="005567DB" w:rsidP="005561ED">
      <w:pPr>
        <w:spacing w:line="240" w:lineRule="auto"/>
        <w:jc w:val="center"/>
        <w:rPr>
          <w:rFonts w:ascii="Times New Roman" w:hAnsi="Times New Roman" w:cs="Times New Roman"/>
        </w:rPr>
      </w:pPr>
      <w:r w:rsidRPr="005567DB">
        <w:rPr>
          <w:rFonts w:ascii="Times New Roman" w:hAnsi="Times New Roman" w:cs="Times New Roman"/>
        </w:rPr>
        <w:t>S = C+T+P</w:t>
      </w:r>
    </w:p>
    <w:p w14:paraId="1E0D41BE" w14:textId="77777777" w:rsidR="005567DB" w:rsidRPr="005567DB" w:rsidRDefault="005567DB" w:rsidP="005567DB">
      <w:pPr>
        <w:spacing w:line="240" w:lineRule="auto"/>
        <w:rPr>
          <w:rFonts w:ascii="Times New Roman" w:hAnsi="Times New Roman" w:cs="Times New Roman"/>
        </w:rPr>
      </w:pPr>
    </w:p>
    <w:p w14:paraId="7D9FCA18" w14:textId="77777777" w:rsidR="005567DB" w:rsidRPr="005567DB" w:rsidRDefault="005567DB" w:rsidP="005567DB">
      <w:pPr>
        <w:spacing w:line="240" w:lineRule="auto"/>
        <w:rPr>
          <w:rFonts w:ascii="Times New Roman" w:hAnsi="Times New Roman" w:cs="Times New Roman"/>
        </w:rPr>
      </w:pPr>
      <w:r w:rsidRPr="005567DB">
        <w:rPr>
          <w:rFonts w:ascii="Times New Roman" w:hAnsi="Times New Roman" w:cs="Times New Roman"/>
          <w:b/>
        </w:rPr>
        <w:t>Pasiūlymo kainos (metinės garantijų suteikimo kainos ir kitų mokesčių susijusių su garantijos suteikimu suma)</w:t>
      </w:r>
      <w:r w:rsidRPr="005567DB">
        <w:rPr>
          <w:rFonts w:ascii="Times New Roman" w:hAnsi="Times New Roman" w:cs="Times New Roman"/>
        </w:rPr>
        <w:t xml:space="preserve"> (C) balai apskaičiuojami mažiausios pasiūlytos kainos (</w:t>
      </w:r>
      <w:proofErr w:type="spellStart"/>
      <w:r w:rsidRPr="005567DB">
        <w:rPr>
          <w:rFonts w:ascii="Times New Roman" w:hAnsi="Times New Roman" w:cs="Times New Roman"/>
        </w:rPr>
        <w:t>C</w:t>
      </w:r>
      <w:r w:rsidRPr="005567DB">
        <w:rPr>
          <w:rFonts w:ascii="Times New Roman" w:hAnsi="Times New Roman" w:cs="Times New Roman"/>
          <w:vertAlign w:val="subscript"/>
        </w:rPr>
        <w:t>min</w:t>
      </w:r>
      <w:proofErr w:type="spellEnd"/>
      <w:r w:rsidRPr="005567DB">
        <w:rPr>
          <w:rFonts w:ascii="Times New Roman" w:hAnsi="Times New Roman" w:cs="Times New Roman"/>
        </w:rPr>
        <w:t>) ir vertinamo pasiūlymo kainos (</w:t>
      </w:r>
      <w:proofErr w:type="spellStart"/>
      <w:r w:rsidRPr="005567DB">
        <w:rPr>
          <w:rFonts w:ascii="Times New Roman" w:hAnsi="Times New Roman" w:cs="Times New Roman"/>
        </w:rPr>
        <w:t>C</w:t>
      </w:r>
      <w:r w:rsidRPr="005567DB">
        <w:rPr>
          <w:rFonts w:ascii="Times New Roman" w:hAnsi="Times New Roman" w:cs="Times New Roman"/>
          <w:vertAlign w:val="subscript"/>
        </w:rPr>
        <w:t>p</w:t>
      </w:r>
      <w:proofErr w:type="spellEnd"/>
      <w:r w:rsidRPr="005567DB">
        <w:rPr>
          <w:rFonts w:ascii="Times New Roman" w:hAnsi="Times New Roman" w:cs="Times New Roman"/>
        </w:rPr>
        <w:t>) santykį dauginant iš kainos vertinimui skirto balų intervalo viršutinės ribos (</w:t>
      </w:r>
      <w:proofErr w:type="spellStart"/>
      <w:r w:rsidRPr="005567DB">
        <w:rPr>
          <w:rFonts w:ascii="Times New Roman" w:hAnsi="Times New Roman" w:cs="Times New Roman"/>
        </w:rPr>
        <w:t>X</w:t>
      </w:r>
      <w:r w:rsidRPr="005567DB">
        <w:rPr>
          <w:rFonts w:ascii="Times New Roman" w:hAnsi="Times New Roman" w:cs="Times New Roman"/>
          <w:vertAlign w:val="subscript"/>
        </w:rPr>
        <w:t>max</w:t>
      </w:r>
      <w:proofErr w:type="spellEnd"/>
      <w:r w:rsidRPr="005567DB">
        <w:rPr>
          <w:rFonts w:ascii="Times New Roman" w:hAnsi="Times New Roman" w:cs="Times New Roman"/>
        </w:rPr>
        <w:t>):</w:t>
      </w:r>
    </w:p>
    <w:p w14:paraId="76190422" w14:textId="77777777" w:rsidR="005567DB" w:rsidRPr="005567DB" w:rsidRDefault="005567DB" w:rsidP="005561ED">
      <w:pPr>
        <w:spacing w:line="240" w:lineRule="auto"/>
        <w:jc w:val="center"/>
        <w:rPr>
          <w:rFonts w:ascii="Times New Roman" w:hAnsi="Times New Roman" w:cs="Times New Roman"/>
        </w:rPr>
      </w:pPr>
      <w:r w:rsidRPr="005567DB">
        <w:rPr>
          <w:rFonts w:ascii="Times New Roman" w:hAnsi="Times New Roman" w:cs="Times New Roman"/>
        </w:rPr>
        <w:object w:dxaOrig="1500" w:dyaOrig="700" w14:anchorId="46B103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34.8pt" o:ole="" fillcolor="window">
            <v:imagedata r:id="rId17" o:title=""/>
          </v:shape>
          <o:OLEObject Type="Embed" ProgID="Equation.3" ShapeID="_x0000_i1025" DrawAspect="Content" ObjectID="_1854880628" r:id="rId18"/>
        </w:object>
      </w:r>
      <w:r w:rsidRPr="005567DB">
        <w:rPr>
          <w:rFonts w:ascii="Times New Roman" w:hAnsi="Times New Roman" w:cs="Times New Roman"/>
        </w:rPr>
        <w:t>.</w:t>
      </w:r>
    </w:p>
    <w:p w14:paraId="38C091A6" w14:textId="77777777" w:rsidR="005567DB" w:rsidRPr="005567DB" w:rsidRDefault="005567DB" w:rsidP="005567DB">
      <w:pPr>
        <w:spacing w:line="240" w:lineRule="auto"/>
        <w:rPr>
          <w:rFonts w:ascii="Times New Roman" w:hAnsi="Times New Roman" w:cs="Times New Roman"/>
        </w:rPr>
      </w:pPr>
      <w:r w:rsidRPr="005567DB">
        <w:rPr>
          <w:rFonts w:ascii="Times New Roman" w:hAnsi="Times New Roman" w:cs="Times New Roman"/>
          <w:b/>
        </w:rPr>
        <w:t>Metinės palūkanų normos</w:t>
      </w:r>
      <w:r w:rsidRPr="005567DB">
        <w:rPr>
          <w:rFonts w:ascii="Times New Roman" w:hAnsi="Times New Roman" w:cs="Times New Roman"/>
        </w:rPr>
        <w:t xml:space="preserve"> (P) balai apskaičiuojami didžiausios pasiūlytos metinės palūkanų normos dydis (</w:t>
      </w:r>
      <w:proofErr w:type="spellStart"/>
      <w:r w:rsidRPr="005567DB">
        <w:rPr>
          <w:rFonts w:ascii="Times New Roman" w:hAnsi="Times New Roman" w:cs="Times New Roman"/>
        </w:rPr>
        <w:t>P</w:t>
      </w:r>
      <w:r w:rsidRPr="005567DB">
        <w:rPr>
          <w:rFonts w:ascii="Times New Roman" w:hAnsi="Times New Roman" w:cs="Times New Roman"/>
          <w:vertAlign w:val="subscript"/>
        </w:rPr>
        <w:t>max</w:t>
      </w:r>
      <w:proofErr w:type="spellEnd"/>
      <w:r w:rsidRPr="005567DB">
        <w:rPr>
          <w:rFonts w:ascii="Times New Roman" w:hAnsi="Times New Roman" w:cs="Times New Roman"/>
        </w:rPr>
        <w:t>) ir vertinamo pasiūlytos palūkanos normos (</w:t>
      </w:r>
      <w:proofErr w:type="spellStart"/>
      <w:r w:rsidRPr="005567DB">
        <w:rPr>
          <w:rFonts w:ascii="Times New Roman" w:hAnsi="Times New Roman" w:cs="Times New Roman"/>
        </w:rPr>
        <w:t>P</w:t>
      </w:r>
      <w:r w:rsidRPr="005567DB">
        <w:rPr>
          <w:rFonts w:ascii="Times New Roman" w:hAnsi="Times New Roman" w:cs="Times New Roman"/>
          <w:vertAlign w:val="subscript"/>
        </w:rPr>
        <w:t>p</w:t>
      </w:r>
      <w:proofErr w:type="spellEnd"/>
      <w:r w:rsidRPr="005567DB">
        <w:rPr>
          <w:rFonts w:ascii="Times New Roman" w:hAnsi="Times New Roman" w:cs="Times New Roman"/>
        </w:rPr>
        <w:t>) santykį dauginant iš palūkanų normos vertinimui skirto balų intervalo viršutinės ribos (</w:t>
      </w:r>
      <w:proofErr w:type="spellStart"/>
      <w:r w:rsidRPr="005567DB">
        <w:rPr>
          <w:rFonts w:ascii="Times New Roman" w:hAnsi="Times New Roman" w:cs="Times New Roman"/>
        </w:rPr>
        <w:t>X</w:t>
      </w:r>
      <w:r w:rsidRPr="005567DB">
        <w:rPr>
          <w:rFonts w:ascii="Times New Roman" w:hAnsi="Times New Roman" w:cs="Times New Roman"/>
          <w:vertAlign w:val="subscript"/>
        </w:rPr>
        <w:t>max</w:t>
      </w:r>
      <w:proofErr w:type="spellEnd"/>
      <w:r w:rsidRPr="005567DB">
        <w:rPr>
          <w:rFonts w:ascii="Times New Roman" w:hAnsi="Times New Roman" w:cs="Times New Roman"/>
        </w:rPr>
        <w:t>):</w:t>
      </w:r>
    </w:p>
    <w:p w14:paraId="4EA06C8A" w14:textId="77777777" w:rsidR="005567DB" w:rsidRPr="005567DB" w:rsidRDefault="005567DB" w:rsidP="005561ED">
      <w:pPr>
        <w:spacing w:line="240" w:lineRule="auto"/>
        <w:jc w:val="center"/>
        <w:rPr>
          <w:rFonts w:ascii="Times New Roman" w:hAnsi="Times New Roman" w:cs="Times New Roman"/>
        </w:rPr>
      </w:pPr>
      <w:r w:rsidRPr="005567DB">
        <w:rPr>
          <w:rFonts w:ascii="Times New Roman" w:hAnsi="Times New Roman" w:cs="Times New Roman"/>
        </w:rPr>
        <w:object w:dxaOrig="1520" w:dyaOrig="720" w14:anchorId="0FED4951">
          <v:shape id="_x0000_i1026" type="#_x0000_t75" style="width:76.2pt;height:36pt" o:ole="">
            <v:imagedata r:id="rId19" o:title=""/>
          </v:shape>
          <o:OLEObject Type="Embed" ProgID="Equation.3" ShapeID="_x0000_i1026" DrawAspect="Content" ObjectID="_1854880629" r:id="rId20"/>
        </w:object>
      </w:r>
    </w:p>
    <w:p w14:paraId="7B70BECC" w14:textId="77777777" w:rsidR="005567DB" w:rsidRPr="005567DB" w:rsidRDefault="005567DB" w:rsidP="005567DB">
      <w:pPr>
        <w:spacing w:line="240" w:lineRule="auto"/>
        <w:rPr>
          <w:rFonts w:ascii="Times New Roman" w:hAnsi="Times New Roman" w:cs="Times New Roman"/>
        </w:rPr>
      </w:pPr>
    </w:p>
    <w:p w14:paraId="2F54A20E" w14:textId="77777777" w:rsidR="005567DB" w:rsidRPr="005567DB" w:rsidRDefault="005567DB" w:rsidP="005567DB">
      <w:pPr>
        <w:spacing w:line="240" w:lineRule="auto"/>
        <w:rPr>
          <w:rFonts w:ascii="Times New Roman" w:hAnsi="Times New Roman" w:cs="Times New Roman"/>
          <w:b/>
        </w:rPr>
      </w:pPr>
      <w:r w:rsidRPr="005567DB">
        <w:rPr>
          <w:rFonts w:ascii="Times New Roman" w:hAnsi="Times New Roman" w:cs="Times New Roman"/>
        </w:rPr>
        <w:t xml:space="preserve">Tiekėjui, nurodžiusiam 0 proc. reikalaujamos įkeičiamų lėšų sumos, skiriamas maksimalus balų skaičius – 20. </w:t>
      </w:r>
    </w:p>
    <w:p w14:paraId="5CD9B5FF" w14:textId="77777777" w:rsidR="005567DB" w:rsidRPr="005567DB" w:rsidRDefault="005567DB" w:rsidP="00702FFA">
      <w:pPr>
        <w:spacing w:line="240" w:lineRule="auto"/>
        <w:jc w:val="center"/>
        <w:rPr>
          <w:rFonts w:ascii="Times New Roman" w:hAnsi="Times New Roman" w:cs="Times New Roman"/>
        </w:rPr>
      </w:pPr>
      <w:r w:rsidRPr="005567DB">
        <w:rPr>
          <w:rFonts w:ascii="Times New Roman" w:hAnsi="Times New Roman" w:cs="Times New Roman"/>
        </w:rPr>
        <w:t>____________</w:t>
      </w:r>
    </w:p>
    <w:p w14:paraId="2727D958" w14:textId="77777777" w:rsidR="005567DB" w:rsidRPr="005567DB" w:rsidRDefault="005567DB" w:rsidP="005561ED">
      <w:pPr>
        <w:spacing w:line="240" w:lineRule="auto"/>
        <w:jc w:val="center"/>
        <w:rPr>
          <w:rFonts w:ascii="Times New Roman" w:hAnsi="Times New Roman" w:cs="Times New Roman"/>
        </w:rPr>
      </w:pPr>
    </w:p>
    <w:p w14:paraId="3EC9D96A" w14:textId="77777777" w:rsidR="005567DB" w:rsidRPr="005567DB" w:rsidRDefault="005567DB" w:rsidP="005567DB">
      <w:pPr>
        <w:spacing w:line="240" w:lineRule="auto"/>
        <w:rPr>
          <w:rFonts w:ascii="Times New Roman" w:hAnsi="Times New Roman" w:cs="Times New Roman"/>
        </w:rPr>
      </w:pPr>
      <w:bookmarkStart w:id="40" w:name="_Hlk158209952"/>
      <w:r w:rsidRPr="005567DB">
        <w:rPr>
          <w:rFonts w:ascii="Times New Roman" w:hAnsi="Times New Roman" w:cs="Times New Roman"/>
        </w:rPr>
        <w:t xml:space="preserve"> </w:t>
      </w:r>
    </w:p>
    <w:bookmarkEnd w:id="40"/>
    <w:p w14:paraId="4CF61F5C" w14:textId="60A6862E" w:rsidR="009E0B7E" w:rsidRPr="00D6615E" w:rsidRDefault="005567DB" w:rsidP="005567DB">
      <w:pPr>
        <w:spacing w:line="240" w:lineRule="auto"/>
        <w:rPr>
          <w:rFonts w:ascii="Times New Roman" w:hAnsi="Times New Roman" w:cs="Times New Roman"/>
        </w:rPr>
      </w:pPr>
      <w:r w:rsidRPr="005567DB">
        <w:rPr>
          <w:rFonts w:ascii="Times New Roman" w:hAnsi="Times New Roman" w:cs="Times New Roman"/>
        </w:rPr>
        <w:br w:type="page"/>
      </w:r>
    </w:p>
    <w:sectPr w:rsidR="009E0B7E" w:rsidRPr="00D6615E" w:rsidSect="000D5D90">
      <w:headerReference w:type="default" r:id="rId21"/>
      <w:headerReference w:type="first" r:id="rId22"/>
      <w:footerReference w:type="first" r:id="rId23"/>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3D650" w14:textId="77777777" w:rsidR="00765268" w:rsidRDefault="00765268" w:rsidP="00D05666">
      <w:r>
        <w:separator/>
      </w:r>
    </w:p>
  </w:endnote>
  <w:endnote w:type="continuationSeparator" w:id="0">
    <w:p w14:paraId="0427BB4C" w14:textId="77777777" w:rsidR="00765268" w:rsidRDefault="00765268" w:rsidP="00D05666">
      <w:r>
        <w:continuationSeparator/>
      </w:r>
    </w:p>
  </w:endnote>
  <w:endnote w:type="continuationNotice" w:id="1">
    <w:p w14:paraId="234A6DDD" w14:textId="77777777" w:rsidR="00765268" w:rsidRDefault="007652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2585F" w14:textId="0BA9773D" w:rsidR="007C1FE3" w:rsidRDefault="007C1FE3" w:rsidP="000D5D90">
    <w:pPr>
      <w:pStyle w:val="Por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DF41E" w14:textId="77777777" w:rsidR="00765268" w:rsidRDefault="00765268" w:rsidP="00D05666">
      <w:r>
        <w:separator/>
      </w:r>
    </w:p>
  </w:footnote>
  <w:footnote w:type="continuationSeparator" w:id="0">
    <w:p w14:paraId="24BAD7B5" w14:textId="77777777" w:rsidR="00765268" w:rsidRDefault="00765268" w:rsidP="00D05666">
      <w:r>
        <w:continuationSeparator/>
      </w:r>
    </w:p>
  </w:footnote>
  <w:footnote w:type="continuationNotice" w:id="1">
    <w:p w14:paraId="12F0F7BD" w14:textId="77777777" w:rsidR="00765268" w:rsidRDefault="007652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D70302C"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B6806C6"/>
    <w:lvl w:ilvl="0" w:tplc="1B4E041C">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212A2"/>
    <w:multiLevelType w:val="hybridMultilevel"/>
    <w:tmpl w:val="D672654A"/>
    <w:lvl w:ilvl="0" w:tplc="FA6241CA">
      <w:start w:val="1"/>
      <w:numFmt w:val="bullet"/>
      <w:lvlText w:val="-"/>
      <w:lvlJc w:val="left"/>
      <w:pPr>
        <w:ind w:left="735" w:hanging="360"/>
      </w:pPr>
      <w:rPr>
        <w:rFonts w:ascii="Times New Roman" w:eastAsia="Arial" w:hAnsi="Times New Roman" w:cs="Times New Roman" w:hint="default"/>
      </w:rPr>
    </w:lvl>
    <w:lvl w:ilvl="1" w:tplc="31808CAE">
      <w:numFmt w:val="bullet"/>
      <w:lvlText w:val="·"/>
      <w:lvlJc w:val="left"/>
      <w:pPr>
        <w:ind w:left="1455" w:hanging="360"/>
      </w:pPr>
      <w:rPr>
        <w:rFonts w:ascii="Times New Roman" w:eastAsia="Arial" w:hAnsi="Times New Roman" w:cs="Times New Roman" w:hint="default"/>
      </w:rPr>
    </w:lvl>
    <w:lvl w:ilvl="2" w:tplc="04270005" w:tentative="1">
      <w:start w:val="1"/>
      <w:numFmt w:val="bullet"/>
      <w:lvlText w:val=""/>
      <w:lvlJc w:val="left"/>
      <w:pPr>
        <w:ind w:left="2175" w:hanging="360"/>
      </w:pPr>
      <w:rPr>
        <w:rFonts w:ascii="Wingdings" w:hAnsi="Wingdings" w:hint="default"/>
      </w:rPr>
    </w:lvl>
    <w:lvl w:ilvl="3" w:tplc="04270001" w:tentative="1">
      <w:start w:val="1"/>
      <w:numFmt w:val="bullet"/>
      <w:lvlText w:val=""/>
      <w:lvlJc w:val="left"/>
      <w:pPr>
        <w:ind w:left="2895" w:hanging="360"/>
      </w:pPr>
      <w:rPr>
        <w:rFonts w:ascii="Symbol" w:hAnsi="Symbol" w:hint="default"/>
      </w:rPr>
    </w:lvl>
    <w:lvl w:ilvl="4" w:tplc="04270003" w:tentative="1">
      <w:start w:val="1"/>
      <w:numFmt w:val="bullet"/>
      <w:lvlText w:val="o"/>
      <w:lvlJc w:val="left"/>
      <w:pPr>
        <w:ind w:left="3615" w:hanging="360"/>
      </w:pPr>
      <w:rPr>
        <w:rFonts w:ascii="Courier New" w:hAnsi="Courier New" w:cs="Courier New" w:hint="default"/>
      </w:rPr>
    </w:lvl>
    <w:lvl w:ilvl="5" w:tplc="04270005" w:tentative="1">
      <w:start w:val="1"/>
      <w:numFmt w:val="bullet"/>
      <w:lvlText w:val=""/>
      <w:lvlJc w:val="left"/>
      <w:pPr>
        <w:ind w:left="4335" w:hanging="360"/>
      </w:pPr>
      <w:rPr>
        <w:rFonts w:ascii="Wingdings" w:hAnsi="Wingdings" w:hint="default"/>
      </w:rPr>
    </w:lvl>
    <w:lvl w:ilvl="6" w:tplc="04270001" w:tentative="1">
      <w:start w:val="1"/>
      <w:numFmt w:val="bullet"/>
      <w:lvlText w:val=""/>
      <w:lvlJc w:val="left"/>
      <w:pPr>
        <w:ind w:left="5055" w:hanging="360"/>
      </w:pPr>
      <w:rPr>
        <w:rFonts w:ascii="Symbol" w:hAnsi="Symbol" w:hint="default"/>
      </w:rPr>
    </w:lvl>
    <w:lvl w:ilvl="7" w:tplc="04270003" w:tentative="1">
      <w:start w:val="1"/>
      <w:numFmt w:val="bullet"/>
      <w:lvlText w:val="o"/>
      <w:lvlJc w:val="left"/>
      <w:pPr>
        <w:ind w:left="5775" w:hanging="360"/>
      </w:pPr>
      <w:rPr>
        <w:rFonts w:ascii="Courier New" w:hAnsi="Courier New" w:cs="Courier New" w:hint="default"/>
      </w:rPr>
    </w:lvl>
    <w:lvl w:ilvl="8" w:tplc="04270005" w:tentative="1">
      <w:start w:val="1"/>
      <w:numFmt w:val="bullet"/>
      <w:lvlText w:val=""/>
      <w:lvlJc w:val="left"/>
      <w:pPr>
        <w:ind w:left="6495" w:hanging="360"/>
      </w:pPr>
      <w:rPr>
        <w:rFonts w:ascii="Wingdings" w:hAnsi="Wingding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1E2315D"/>
    <w:multiLevelType w:val="hybridMultilevel"/>
    <w:tmpl w:val="BEE04A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286F2C"/>
    <w:multiLevelType w:val="multilevel"/>
    <w:tmpl w:val="7D3ABC5E"/>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15BE4C54"/>
    <w:multiLevelType w:val="hybridMultilevel"/>
    <w:tmpl w:val="63E6D064"/>
    <w:lvl w:ilvl="0" w:tplc="1FDCACCA">
      <w:start w:val="1"/>
      <w:numFmt w:val="decimal"/>
      <w:lvlText w:val="%1."/>
      <w:lvlJc w:val="left"/>
      <w:pPr>
        <w:ind w:left="643" w:hanging="360"/>
      </w:pPr>
      <w:rPr>
        <w:b/>
      </w:rPr>
    </w:lvl>
    <w:lvl w:ilvl="1" w:tplc="04270001">
      <w:start w:val="1"/>
      <w:numFmt w:val="bullet"/>
      <w:lvlText w:val=""/>
      <w:lvlJc w:val="left"/>
      <w:pPr>
        <w:ind w:left="3600" w:hanging="360"/>
      </w:pPr>
      <w:rPr>
        <w:rFonts w:ascii="Symbol" w:hAnsi="Symbol" w:hint="default"/>
      </w:rPr>
    </w:lvl>
    <w:lvl w:ilvl="2" w:tplc="0427001B">
      <w:start w:val="1"/>
      <w:numFmt w:val="lowerRoman"/>
      <w:lvlText w:val="%3."/>
      <w:lvlJc w:val="right"/>
      <w:pPr>
        <w:ind w:left="4320" w:hanging="180"/>
      </w:pPr>
    </w:lvl>
    <w:lvl w:ilvl="3" w:tplc="0427000F" w:tentative="1">
      <w:start w:val="1"/>
      <w:numFmt w:val="decimal"/>
      <w:lvlText w:val="%4."/>
      <w:lvlJc w:val="left"/>
      <w:pPr>
        <w:ind w:left="5040" w:hanging="360"/>
      </w:pPr>
    </w:lvl>
    <w:lvl w:ilvl="4" w:tplc="04270019" w:tentative="1">
      <w:start w:val="1"/>
      <w:numFmt w:val="lowerLetter"/>
      <w:lvlText w:val="%5."/>
      <w:lvlJc w:val="left"/>
      <w:pPr>
        <w:ind w:left="5760" w:hanging="360"/>
      </w:pPr>
    </w:lvl>
    <w:lvl w:ilvl="5" w:tplc="0427001B" w:tentative="1">
      <w:start w:val="1"/>
      <w:numFmt w:val="lowerRoman"/>
      <w:lvlText w:val="%6."/>
      <w:lvlJc w:val="right"/>
      <w:pPr>
        <w:ind w:left="6480" w:hanging="180"/>
      </w:pPr>
    </w:lvl>
    <w:lvl w:ilvl="6" w:tplc="0427000F" w:tentative="1">
      <w:start w:val="1"/>
      <w:numFmt w:val="decimal"/>
      <w:lvlText w:val="%7."/>
      <w:lvlJc w:val="left"/>
      <w:pPr>
        <w:ind w:left="7200" w:hanging="360"/>
      </w:pPr>
    </w:lvl>
    <w:lvl w:ilvl="7" w:tplc="04270019" w:tentative="1">
      <w:start w:val="1"/>
      <w:numFmt w:val="lowerLetter"/>
      <w:lvlText w:val="%8."/>
      <w:lvlJc w:val="left"/>
      <w:pPr>
        <w:ind w:left="7920" w:hanging="360"/>
      </w:pPr>
    </w:lvl>
    <w:lvl w:ilvl="8" w:tplc="0427001B" w:tentative="1">
      <w:start w:val="1"/>
      <w:numFmt w:val="lowerRoman"/>
      <w:lvlText w:val="%9."/>
      <w:lvlJc w:val="right"/>
      <w:pPr>
        <w:ind w:left="8640" w:hanging="180"/>
      </w:pPr>
    </w:lvl>
  </w:abstractNum>
  <w:abstractNum w:abstractNumId="7" w15:restartNumberingAfterBreak="0">
    <w:nsid w:val="22FA1729"/>
    <w:multiLevelType w:val="hybridMultilevel"/>
    <w:tmpl w:val="1F288B0A"/>
    <w:lvl w:ilvl="0" w:tplc="BE265E6E">
      <w:start w:val="7"/>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8" w15:restartNumberingAfterBreak="0">
    <w:nsid w:val="23983732"/>
    <w:multiLevelType w:val="multilevel"/>
    <w:tmpl w:val="69CE68EA"/>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B7B5200"/>
    <w:multiLevelType w:val="hybridMultilevel"/>
    <w:tmpl w:val="6EC60E0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AD778EE"/>
    <w:multiLevelType w:val="hybridMultilevel"/>
    <w:tmpl w:val="1890A8A4"/>
    <w:lvl w:ilvl="0" w:tplc="F752A2B2">
      <w:start w:val="4"/>
      <w:numFmt w:val="bullet"/>
      <w:lvlText w:val="-"/>
      <w:lvlJc w:val="left"/>
      <w:pPr>
        <w:ind w:left="1211" w:hanging="360"/>
      </w:pPr>
      <w:rPr>
        <w:rFonts w:ascii="Times New Roman" w:eastAsia="Calibri"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FAE025D8"/>
    <w:lvl w:ilvl="0">
      <w:start w:val="2"/>
      <w:numFmt w:val="decimal"/>
      <w:lvlText w:val="%1."/>
      <w:lvlJc w:val="left"/>
      <w:pPr>
        <w:ind w:left="2629"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5" w15:restartNumberingAfterBreak="0">
    <w:nsid w:val="519D350C"/>
    <w:multiLevelType w:val="hybridMultilevel"/>
    <w:tmpl w:val="F3A21E5A"/>
    <w:lvl w:ilvl="0" w:tplc="DE3C4CB6">
      <w:start w:val="1"/>
      <w:numFmt w:val="upperRoman"/>
      <w:lvlText w:val="%1."/>
      <w:lvlJc w:val="left"/>
      <w:pPr>
        <w:ind w:left="1145" w:hanging="72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903147D"/>
    <w:multiLevelType w:val="hybridMultilevel"/>
    <w:tmpl w:val="470C102A"/>
    <w:lvl w:ilvl="0" w:tplc="07965842">
      <w:start w:val="1"/>
      <w:numFmt w:val="decimal"/>
      <w:lvlText w:val="%1."/>
      <w:lvlJc w:val="left"/>
      <w:pPr>
        <w:ind w:left="1211" w:hanging="360"/>
      </w:pPr>
      <w:rPr>
        <w:rFonts w:hint="default"/>
        <w:b/>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5CC2483F"/>
    <w:multiLevelType w:val="multilevel"/>
    <w:tmpl w:val="DE226B40"/>
    <w:lvl w:ilvl="0">
      <w:start w:val="1"/>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45AE92B4"/>
    <w:lvl w:ilvl="0" w:tplc="7E52ABF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82E7858"/>
    <w:multiLevelType w:val="hybridMultilevel"/>
    <w:tmpl w:val="BEE04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505B75"/>
    <w:multiLevelType w:val="multilevel"/>
    <w:tmpl w:val="3220498E"/>
    <w:lvl w:ilvl="0">
      <w:start w:val="1"/>
      <w:numFmt w:val="decimal"/>
      <w:lvlText w:val="%1."/>
      <w:lvlJc w:val="left"/>
      <w:pPr>
        <w:ind w:left="360" w:hanging="36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720A3259"/>
    <w:multiLevelType w:val="multilevel"/>
    <w:tmpl w:val="F95247E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6" w15:restartNumberingAfterBreak="0">
    <w:nsid w:val="76F61927"/>
    <w:multiLevelType w:val="hybridMultilevel"/>
    <w:tmpl w:val="41BC23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22"/>
  </w:num>
  <w:num w:numId="3" w16cid:durableId="138770985">
    <w:abstractNumId w:val="12"/>
  </w:num>
  <w:num w:numId="4" w16cid:durableId="219707255">
    <w:abstractNumId w:val="28"/>
  </w:num>
  <w:num w:numId="5" w16cid:durableId="1652252092">
    <w:abstractNumId w:val="8"/>
  </w:num>
  <w:num w:numId="6" w16cid:durableId="963148996">
    <w:abstractNumId w:val="2"/>
  </w:num>
  <w:num w:numId="7" w16cid:durableId="817724215">
    <w:abstractNumId w:val="13"/>
  </w:num>
  <w:num w:numId="8" w16cid:durableId="1476410157">
    <w:abstractNumId w:val="25"/>
  </w:num>
  <w:num w:numId="9" w16cid:durableId="662123677">
    <w:abstractNumId w:val="24"/>
  </w:num>
  <w:num w:numId="10" w16cid:durableId="9350944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6917841">
    <w:abstractNumId w:val="10"/>
  </w:num>
  <w:num w:numId="12" w16cid:durableId="2105684055">
    <w:abstractNumId w:val="20"/>
  </w:num>
  <w:num w:numId="13" w16cid:durableId="371005059">
    <w:abstractNumId w:val="18"/>
  </w:num>
  <w:num w:numId="14" w16cid:durableId="494614562">
    <w:abstractNumId w:val="19"/>
  </w:num>
  <w:num w:numId="15" w16cid:durableId="1473055655">
    <w:abstractNumId w:val="23"/>
  </w:num>
  <w:num w:numId="16" w16cid:durableId="510532351">
    <w:abstractNumId w:val="0"/>
  </w:num>
  <w:num w:numId="17" w16cid:durableId="1488789055">
    <w:abstractNumId w:val="9"/>
  </w:num>
  <w:num w:numId="18" w16cid:durableId="1816143929">
    <w:abstractNumId w:val="27"/>
  </w:num>
  <w:num w:numId="19" w16cid:durableId="1545365233">
    <w:abstractNumId w:val="1"/>
  </w:num>
  <w:num w:numId="20" w16cid:durableId="646979654">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34257510">
    <w:abstractNumId w:val="11"/>
  </w:num>
  <w:num w:numId="22" w16cid:durableId="118845394">
    <w:abstractNumId w:val="6"/>
  </w:num>
  <w:num w:numId="23" w16cid:durableId="931351183">
    <w:abstractNumId w:val="15"/>
  </w:num>
  <w:num w:numId="24" w16cid:durableId="666523526">
    <w:abstractNumId w:val="21"/>
  </w:num>
  <w:num w:numId="25" w16cid:durableId="1879734598">
    <w:abstractNumId w:val="17"/>
  </w:num>
  <w:num w:numId="26" w16cid:durableId="1913156930">
    <w:abstractNumId w:val="5"/>
  </w:num>
  <w:num w:numId="27" w16cid:durableId="1964773124">
    <w:abstractNumId w:val="4"/>
  </w:num>
  <w:num w:numId="28" w16cid:durableId="353387004">
    <w:abstractNumId w:val="16"/>
  </w:num>
  <w:num w:numId="29" w16cid:durableId="1618952739">
    <w:abstractNumId w:val="26"/>
  </w:num>
  <w:num w:numId="30" w16cid:durableId="114781944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4DB4"/>
    <w:rsid w:val="00005D3D"/>
    <w:rsid w:val="0000615F"/>
    <w:rsid w:val="000064F3"/>
    <w:rsid w:val="00006991"/>
    <w:rsid w:val="0000731B"/>
    <w:rsid w:val="000074A0"/>
    <w:rsid w:val="00007A07"/>
    <w:rsid w:val="00007D23"/>
    <w:rsid w:val="00007EC9"/>
    <w:rsid w:val="000104DC"/>
    <w:rsid w:val="0001089B"/>
    <w:rsid w:val="00010A88"/>
    <w:rsid w:val="00010B64"/>
    <w:rsid w:val="00010EAD"/>
    <w:rsid w:val="00011A8D"/>
    <w:rsid w:val="00011B40"/>
    <w:rsid w:val="00012BE7"/>
    <w:rsid w:val="0001341A"/>
    <w:rsid w:val="00013DC6"/>
    <w:rsid w:val="00013EF1"/>
    <w:rsid w:val="00013FF6"/>
    <w:rsid w:val="00014A61"/>
    <w:rsid w:val="0001618D"/>
    <w:rsid w:val="00016836"/>
    <w:rsid w:val="00020176"/>
    <w:rsid w:val="00020279"/>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727"/>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70B"/>
    <w:rsid w:val="000428B5"/>
    <w:rsid w:val="00042D50"/>
    <w:rsid w:val="000431AC"/>
    <w:rsid w:val="00043C51"/>
    <w:rsid w:val="00044728"/>
    <w:rsid w:val="00044836"/>
    <w:rsid w:val="00044B63"/>
    <w:rsid w:val="00044DE7"/>
    <w:rsid w:val="000455B9"/>
    <w:rsid w:val="000464E8"/>
    <w:rsid w:val="000466D2"/>
    <w:rsid w:val="00047F6B"/>
    <w:rsid w:val="00047F87"/>
    <w:rsid w:val="0005032F"/>
    <w:rsid w:val="00050C31"/>
    <w:rsid w:val="0005148B"/>
    <w:rsid w:val="00051E9D"/>
    <w:rsid w:val="00052365"/>
    <w:rsid w:val="0005295E"/>
    <w:rsid w:val="00053704"/>
    <w:rsid w:val="000543B5"/>
    <w:rsid w:val="000546BD"/>
    <w:rsid w:val="00054712"/>
    <w:rsid w:val="00055235"/>
    <w:rsid w:val="00055823"/>
    <w:rsid w:val="000561CC"/>
    <w:rsid w:val="00056E49"/>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53B"/>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CDC"/>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523"/>
    <w:rsid w:val="000D18E9"/>
    <w:rsid w:val="000D26D8"/>
    <w:rsid w:val="000D412D"/>
    <w:rsid w:val="000D4406"/>
    <w:rsid w:val="000D4B9C"/>
    <w:rsid w:val="000D4E2B"/>
    <w:rsid w:val="000D4E8E"/>
    <w:rsid w:val="000D5039"/>
    <w:rsid w:val="000D5C58"/>
    <w:rsid w:val="000D5D90"/>
    <w:rsid w:val="000D638A"/>
    <w:rsid w:val="000D7BCA"/>
    <w:rsid w:val="000E083B"/>
    <w:rsid w:val="000E0EAE"/>
    <w:rsid w:val="000E163F"/>
    <w:rsid w:val="000E1743"/>
    <w:rsid w:val="000E266E"/>
    <w:rsid w:val="000E2FD9"/>
    <w:rsid w:val="000E31D4"/>
    <w:rsid w:val="000E3448"/>
    <w:rsid w:val="000E37BD"/>
    <w:rsid w:val="000E430C"/>
    <w:rsid w:val="000E4D68"/>
    <w:rsid w:val="000E5999"/>
    <w:rsid w:val="000E6130"/>
    <w:rsid w:val="000E6657"/>
    <w:rsid w:val="000E681E"/>
    <w:rsid w:val="000E6DF4"/>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3FE2"/>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A89"/>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3EE"/>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487"/>
    <w:rsid w:val="001A0DF2"/>
    <w:rsid w:val="001A1062"/>
    <w:rsid w:val="001A1301"/>
    <w:rsid w:val="001A18C1"/>
    <w:rsid w:val="001A1DD2"/>
    <w:rsid w:val="001A225E"/>
    <w:rsid w:val="001A2892"/>
    <w:rsid w:val="001A28D1"/>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283"/>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0710"/>
    <w:rsid w:val="001F1643"/>
    <w:rsid w:val="001F1A18"/>
    <w:rsid w:val="001F1D6C"/>
    <w:rsid w:val="001F1FB1"/>
    <w:rsid w:val="001F2905"/>
    <w:rsid w:val="001F2E11"/>
    <w:rsid w:val="001F2EB6"/>
    <w:rsid w:val="001F3174"/>
    <w:rsid w:val="001F4EE3"/>
    <w:rsid w:val="001F5180"/>
    <w:rsid w:val="001F568A"/>
    <w:rsid w:val="001F5BA5"/>
    <w:rsid w:val="001F5C42"/>
    <w:rsid w:val="001F6551"/>
    <w:rsid w:val="001F70BC"/>
    <w:rsid w:val="001F74B8"/>
    <w:rsid w:val="001F78B9"/>
    <w:rsid w:val="001F7C60"/>
    <w:rsid w:val="00200101"/>
    <w:rsid w:val="00200212"/>
    <w:rsid w:val="00200B47"/>
    <w:rsid w:val="00200F5D"/>
    <w:rsid w:val="00201DC4"/>
    <w:rsid w:val="00201E64"/>
    <w:rsid w:val="00202139"/>
    <w:rsid w:val="0020230F"/>
    <w:rsid w:val="00202A46"/>
    <w:rsid w:val="00203725"/>
    <w:rsid w:val="002037C0"/>
    <w:rsid w:val="002044E1"/>
    <w:rsid w:val="0020479A"/>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3C37"/>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53A"/>
    <w:rsid w:val="00245C47"/>
    <w:rsid w:val="00245DEF"/>
    <w:rsid w:val="00246347"/>
    <w:rsid w:val="00246F96"/>
    <w:rsid w:val="002476D5"/>
    <w:rsid w:val="0025061E"/>
    <w:rsid w:val="002510C4"/>
    <w:rsid w:val="00251356"/>
    <w:rsid w:val="00251635"/>
    <w:rsid w:val="00251D4A"/>
    <w:rsid w:val="00252646"/>
    <w:rsid w:val="002529EC"/>
    <w:rsid w:val="00252B1E"/>
    <w:rsid w:val="00253090"/>
    <w:rsid w:val="00253D8B"/>
    <w:rsid w:val="00254390"/>
    <w:rsid w:val="0025446A"/>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5F7A"/>
    <w:rsid w:val="00266187"/>
    <w:rsid w:val="00267751"/>
    <w:rsid w:val="00267E9A"/>
    <w:rsid w:val="00270CE4"/>
    <w:rsid w:val="00270EFE"/>
    <w:rsid w:val="00271411"/>
    <w:rsid w:val="00271E3F"/>
    <w:rsid w:val="00272488"/>
    <w:rsid w:val="00273F59"/>
    <w:rsid w:val="0027469A"/>
    <w:rsid w:val="00274B64"/>
    <w:rsid w:val="00274C8A"/>
    <w:rsid w:val="0027575B"/>
    <w:rsid w:val="00275B72"/>
    <w:rsid w:val="0027623F"/>
    <w:rsid w:val="00276A15"/>
    <w:rsid w:val="00277655"/>
    <w:rsid w:val="00280265"/>
    <w:rsid w:val="00280AF0"/>
    <w:rsid w:val="00281309"/>
    <w:rsid w:val="00281735"/>
    <w:rsid w:val="00281B32"/>
    <w:rsid w:val="002827A2"/>
    <w:rsid w:val="002828D7"/>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6D6"/>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28C"/>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142F"/>
    <w:rsid w:val="002E259F"/>
    <w:rsid w:val="002E2B93"/>
    <w:rsid w:val="002E2CD8"/>
    <w:rsid w:val="002E3C32"/>
    <w:rsid w:val="002E3DCA"/>
    <w:rsid w:val="002E417E"/>
    <w:rsid w:val="002E4679"/>
    <w:rsid w:val="002E4A0C"/>
    <w:rsid w:val="002E5EA9"/>
    <w:rsid w:val="002E6BB6"/>
    <w:rsid w:val="002E6F06"/>
    <w:rsid w:val="002F05C1"/>
    <w:rsid w:val="002F0663"/>
    <w:rsid w:val="002F0FBA"/>
    <w:rsid w:val="002F12E7"/>
    <w:rsid w:val="002F148F"/>
    <w:rsid w:val="002F1CB8"/>
    <w:rsid w:val="002F1CD9"/>
    <w:rsid w:val="002F32BA"/>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1F39"/>
    <w:rsid w:val="0031284C"/>
    <w:rsid w:val="00312D59"/>
    <w:rsid w:val="00313C60"/>
    <w:rsid w:val="00313F08"/>
    <w:rsid w:val="0031420A"/>
    <w:rsid w:val="003155D3"/>
    <w:rsid w:val="00316D64"/>
    <w:rsid w:val="0031757A"/>
    <w:rsid w:val="00317AC3"/>
    <w:rsid w:val="0032046A"/>
    <w:rsid w:val="00320B5A"/>
    <w:rsid w:val="00321A79"/>
    <w:rsid w:val="00321B1F"/>
    <w:rsid w:val="00322220"/>
    <w:rsid w:val="0032266C"/>
    <w:rsid w:val="003230AA"/>
    <w:rsid w:val="003232C3"/>
    <w:rsid w:val="00324073"/>
    <w:rsid w:val="003241B0"/>
    <w:rsid w:val="003241B4"/>
    <w:rsid w:val="00325A84"/>
    <w:rsid w:val="00326357"/>
    <w:rsid w:val="00326CB7"/>
    <w:rsid w:val="00326F19"/>
    <w:rsid w:val="00326F9E"/>
    <w:rsid w:val="003279D7"/>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395"/>
    <w:rsid w:val="00343407"/>
    <w:rsid w:val="00343586"/>
    <w:rsid w:val="003436A3"/>
    <w:rsid w:val="003436A8"/>
    <w:rsid w:val="0034379E"/>
    <w:rsid w:val="00343AFE"/>
    <w:rsid w:val="00343C5D"/>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4BF1"/>
    <w:rsid w:val="00365384"/>
    <w:rsid w:val="003659CE"/>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882"/>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0968"/>
    <w:rsid w:val="003B12DE"/>
    <w:rsid w:val="003B2617"/>
    <w:rsid w:val="003B26CD"/>
    <w:rsid w:val="003B39F9"/>
    <w:rsid w:val="003B3D2C"/>
    <w:rsid w:val="003B548F"/>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4B6"/>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5780"/>
    <w:rsid w:val="003E65BD"/>
    <w:rsid w:val="003E6FE5"/>
    <w:rsid w:val="003E713F"/>
    <w:rsid w:val="003F06D4"/>
    <w:rsid w:val="003F092C"/>
    <w:rsid w:val="003F0DA7"/>
    <w:rsid w:val="003F10D2"/>
    <w:rsid w:val="003F139A"/>
    <w:rsid w:val="003F1531"/>
    <w:rsid w:val="003F18FD"/>
    <w:rsid w:val="003F246A"/>
    <w:rsid w:val="003F2587"/>
    <w:rsid w:val="003F25CB"/>
    <w:rsid w:val="003F2E3E"/>
    <w:rsid w:val="003F3617"/>
    <w:rsid w:val="003F3EFE"/>
    <w:rsid w:val="003F3FC9"/>
    <w:rsid w:val="003F4CD1"/>
    <w:rsid w:val="003F5489"/>
    <w:rsid w:val="003F54D8"/>
    <w:rsid w:val="003F5D40"/>
    <w:rsid w:val="003F740A"/>
    <w:rsid w:val="004003B4"/>
    <w:rsid w:val="00401CAD"/>
    <w:rsid w:val="00403A91"/>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730"/>
    <w:rsid w:val="0042158D"/>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778"/>
    <w:rsid w:val="00443DE5"/>
    <w:rsid w:val="00443FA8"/>
    <w:rsid w:val="00443FEB"/>
    <w:rsid w:val="00444DC8"/>
    <w:rsid w:val="0044540D"/>
    <w:rsid w:val="00446913"/>
    <w:rsid w:val="00446C3F"/>
    <w:rsid w:val="00447B36"/>
    <w:rsid w:val="00447D54"/>
    <w:rsid w:val="00450539"/>
    <w:rsid w:val="00450767"/>
    <w:rsid w:val="00450E09"/>
    <w:rsid w:val="004511A8"/>
    <w:rsid w:val="004512A8"/>
    <w:rsid w:val="00451E77"/>
    <w:rsid w:val="004525F0"/>
    <w:rsid w:val="0045276F"/>
    <w:rsid w:val="00452C1D"/>
    <w:rsid w:val="00453770"/>
    <w:rsid w:val="00454153"/>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018"/>
    <w:rsid w:val="00472F7A"/>
    <w:rsid w:val="00472F8C"/>
    <w:rsid w:val="004730BE"/>
    <w:rsid w:val="0047509D"/>
    <w:rsid w:val="0047554A"/>
    <w:rsid w:val="004758C1"/>
    <w:rsid w:val="00475F9B"/>
    <w:rsid w:val="0047687E"/>
    <w:rsid w:val="004769A1"/>
    <w:rsid w:val="00477068"/>
    <w:rsid w:val="00477E28"/>
    <w:rsid w:val="00482A1E"/>
    <w:rsid w:val="00482BC0"/>
    <w:rsid w:val="00483462"/>
    <w:rsid w:val="00483B9F"/>
    <w:rsid w:val="00483E10"/>
    <w:rsid w:val="004847DE"/>
    <w:rsid w:val="00485E23"/>
    <w:rsid w:val="0048654D"/>
    <w:rsid w:val="004867B9"/>
    <w:rsid w:val="00486B0D"/>
    <w:rsid w:val="00491B49"/>
    <w:rsid w:val="0049208E"/>
    <w:rsid w:val="00492862"/>
    <w:rsid w:val="004939D6"/>
    <w:rsid w:val="004940CB"/>
    <w:rsid w:val="00494B5D"/>
    <w:rsid w:val="0049538A"/>
    <w:rsid w:val="00495F71"/>
    <w:rsid w:val="004962BC"/>
    <w:rsid w:val="00496EFB"/>
    <w:rsid w:val="00497DF3"/>
    <w:rsid w:val="004A01F5"/>
    <w:rsid w:val="004A0305"/>
    <w:rsid w:val="004A0401"/>
    <w:rsid w:val="004A0495"/>
    <w:rsid w:val="004A0E10"/>
    <w:rsid w:val="004A1343"/>
    <w:rsid w:val="004A13CE"/>
    <w:rsid w:val="004A1BB5"/>
    <w:rsid w:val="004A299F"/>
    <w:rsid w:val="004A3C50"/>
    <w:rsid w:val="004A3F9F"/>
    <w:rsid w:val="004A415C"/>
    <w:rsid w:val="004A4444"/>
    <w:rsid w:val="004A4761"/>
    <w:rsid w:val="004A48CA"/>
    <w:rsid w:val="004A4C37"/>
    <w:rsid w:val="004A4C80"/>
    <w:rsid w:val="004A51B9"/>
    <w:rsid w:val="004A5A9A"/>
    <w:rsid w:val="004A6248"/>
    <w:rsid w:val="004A7485"/>
    <w:rsid w:val="004A7F0E"/>
    <w:rsid w:val="004B01D9"/>
    <w:rsid w:val="004B0E0C"/>
    <w:rsid w:val="004B1C98"/>
    <w:rsid w:val="004B219C"/>
    <w:rsid w:val="004B2B8B"/>
    <w:rsid w:val="004B2DE4"/>
    <w:rsid w:val="004B2F33"/>
    <w:rsid w:val="004B57E8"/>
    <w:rsid w:val="004B6BCA"/>
    <w:rsid w:val="004B6DEF"/>
    <w:rsid w:val="004B6FBD"/>
    <w:rsid w:val="004B7455"/>
    <w:rsid w:val="004B75AF"/>
    <w:rsid w:val="004C03F1"/>
    <w:rsid w:val="004C076A"/>
    <w:rsid w:val="004C0C4F"/>
    <w:rsid w:val="004C11AA"/>
    <w:rsid w:val="004C289D"/>
    <w:rsid w:val="004C29F1"/>
    <w:rsid w:val="004C34F4"/>
    <w:rsid w:val="004C3894"/>
    <w:rsid w:val="004C40E5"/>
    <w:rsid w:val="004C42C8"/>
    <w:rsid w:val="004C4413"/>
    <w:rsid w:val="004C78C4"/>
    <w:rsid w:val="004C7DC4"/>
    <w:rsid w:val="004C7E0B"/>
    <w:rsid w:val="004C7E53"/>
    <w:rsid w:val="004D017C"/>
    <w:rsid w:val="004D0866"/>
    <w:rsid w:val="004D1010"/>
    <w:rsid w:val="004D1673"/>
    <w:rsid w:val="004D248A"/>
    <w:rsid w:val="004D2FB8"/>
    <w:rsid w:val="004D310D"/>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642"/>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278D5"/>
    <w:rsid w:val="00530BB3"/>
    <w:rsid w:val="00530FFF"/>
    <w:rsid w:val="005315A7"/>
    <w:rsid w:val="00531D05"/>
    <w:rsid w:val="00531FA2"/>
    <w:rsid w:val="005321FB"/>
    <w:rsid w:val="0053254A"/>
    <w:rsid w:val="005325B5"/>
    <w:rsid w:val="0053314D"/>
    <w:rsid w:val="005332CF"/>
    <w:rsid w:val="005334CF"/>
    <w:rsid w:val="00533C4A"/>
    <w:rsid w:val="005349F3"/>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61ED"/>
    <w:rsid w:val="005567DB"/>
    <w:rsid w:val="005576C1"/>
    <w:rsid w:val="00557CBD"/>
    <w:rsid w:val="005605D0"/>
    <w:rsid w:val="00560AD2"/>
    <w:rsid w:val="00561265"/>
    <w:rsid w:val="00561332"/>
    <w:rsid w:val="00561DBA"/>
    <w:rsid w:val="00562B41"/>
    <w:rsid w:val="00562C4E"/>
    <w:rsid w:val="00563353"/>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7E0"/>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0D5"/>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3793"/>
    <w:rsid w:val="005A4255"/>
    <w:rsid w:val="005A5204"/>
    <w:rsid w:val="005A52E6"/>
    <w:rsid w:val="005A5610"/>
    <w:rsid w:val="005B04A5"/>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2CF"/>
    <w:rsid w:val="005C4923"/>
    <w:rsid w:val="005C5BD5"/>
    <w:rsid w:val="005C6C2A"/>
    <w:rsid w:val="005C6D8F"/>
    <w:rsid w:val="005C7B7A"/>
    <w:rsid w:val="005D01EC"/>
    <w:rsid w:val="005D080D"/>
    <w:rsid w:val="005D08AD"/>
    <w:rsid w:val="005D0BAB"/>
    <w:rsid w:val="005D0CCC"/>
    <w:rsid w:val="005D14D4"/>
    <w:rsid w:val="005D1EC0"/>
    <w:rsid w:val="005D280D"/>
    <w:rsid w:val="005D2985"/>
    <w:rsid w:val="005D30B4"/>
    <w:rsid w:val="005D37DB"/>
    <w:rsid w:val="005D393D"/>
    <w:rsid w:val="005D46A9"/>
    <w:rsid w:val="005D4AB8"/>
    <w:rsid w:val="005D511B"/>
    <w:rsid w:val="005D5949"/>
    <w:rsid w:val="005D5FBB"/>
    <w:rsid w:val="005D6204"/>
    <w:rsid w:val="005D6210"/>
    <w:rsid w:val="005D672C"/>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57B"/>
    <w:rsid w:val="00607C46"/>
    <w:rsid w:val="00612434"/>
    <w:rsid w:val="00612488"/>
    <w:rsid w:val="00612CE6"/>
    <w:rsid w:val="00612EDD"/>
    <w:rsid w:val="00614A7B"/>
    <w:rsid w:val="0061536C"/>
    <w:rsid w:val="006158E4"/>
    <w:rsid w:val="006158FB"/>
    <w:rsid w:val="00615C08"/>
    <w:rsid w:val="00616EE0"/>
    <w:rsid w:val="0061733E"/>
    <w:rsid w:val="0061741C"/>
    <w:rsid w:val="006176B1"/>
    <w:rsid w:val="006178D9"/>
    <w:rsid w:val="006178F4"/>
    <w:rsid w:val="006207BC"/>
    <w:rsid w:val="00621335"/>
    <w:rsid w:val="0062150E"/>
    <w:rsid w:val="00623F37"/>
    <w:rsid w:val="00623F56"/>
    <w:rsid w:val="006242E9"/>
    <w:rsid w:val="00624348"/>
    <w:rsid w:val="006250F6"/>
    <w:rsid w:val="00625405"/>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376F8"/>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3C4"/>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1E0F"/>
    <w:rsid w:val="006A20BE"/>
    <w:rsid w:val="006A24E5"/>
    <w:rsid w:val="006A2889"/>
    <w:rsid w:val="006A2DF5"/>
    <w:rsid w:val="006A3415"/>
    <w:rsid w:val="006A39B7"/>
    <w:rsid w:val="006A4AF7"/>
    <w:rsid w:val="006A4EA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370"/>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4DDE"/>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4FB"/>
    <w:rsid w:val="0070256E"/>
    <w:rsid w:val="00702588"/>
    <w:rsid w:val="00702B7B"/>
    <w:rsid w:val="00702FDC"/>
    <w:rsid w:val="00702FFA"/>
    <w:rsid w:val="00703132"/>
    <w:rsid w:val="00703430"/>
    <w:rsid w:val="00703486"/>
    <w:rsid w:val="007034D1"/>
    <w:rsid w:val="007037F7"/>
    <w:rsid w:val="00703983"/>
    <w:rsid w:val="00703AEB"/>
    <w:rsid w:val="007042D7"/>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1F4D"/>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67B"/>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268"/>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A20"/>
    <w:rsid w:val="00781C07"/>
    <w:rsid w:val="00782BF8"/>
    <w:rsid w:val="007834AA"/>
    <w:rsid w:val="00783536"/>
    <w:rsid w:val="00783C19"/>
    <w:rsid w:val="00785172"/>
    <w:rsid w:val="00785F17"/>
    <w:rsid w:val="007860B6"/>
    <w:rsid w:val="007863E6"/>
    <w:rsid w:val="00786563"/>
    <w:rsid w:val="00786DEE"/>
    <w:rsid w:val="00786EF4"/>
    <w:rsid w:val="007872CE"/>
    <w:rsid w:val="00787729"/>
    <w:rsid w:val="00787DC2"/>
    <w:rsid w:val="0079007C"/>
    <w:rsid w:val="007909D9"/>
    <w:rsid w:val="00790A5E"/>
    <w:rsid w:val="00790D67"/>
    <w:rsid w:val="00790FAD"/>
    <w:rsid w:val="007912DE"/>
    <w:rsid w:val="007919C6"/>
    <w:rsid w:val="00791E5B"/>
    <w:rsid w:val="00791FC9"/>
    <w:rsid w:val="0079488E"/>
    <w:rsid w:val="007948D0"/>
    <w:rsid w:val="00797526"/>
    <w:rsid w:val="007976F5"/>
    <w:rsid w:val="007A059A"/>
    <w:rsid w:val="007A0881"/>
    <w:rsid w:val="007A0981"/>
    <w:rsid w:val="007A0F1C"/>
    <w:rsid w:val="007A130B"/>
    <w:rsid w:val="007A4A62"/>
    <w:rsid w:val="007A50A9"/>
    <w:rsid w:val="007A5BDA"/>
    <w:rsid w:val="007A6EAB"/>
    <w:rsid w:val="007A769D"/>
    <w:rsid w:val="007A7D55"/>
    <w:rsid w:val="007A7E8A"/>
    <w:rsid w:val="007B12FF"/>
    <w:rsid w:val="007B185F"/>
    <w:rsid w:val="007B2A01"/>
    <w:rsid w:val="007B2E75"/>
    <w:rsid w:val="007B39E1"/>
    <w:rsid w:val="007B4DFE"/>
    <w:rsid w:val="007B6219"/>
    <w:rsid w:val="007B662A"/>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43C0"/>
    <w:rsid w:val="007E625C"/>
    <w:rsid w:val="007E6C65"/>
    <w:rsid w:val="007E7010"/>
    <w:rsid w:val="007F0164"/>
    <w:rsid w:val="007F0D88"/>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2A5A"/>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32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305"/>
    <w:rsid w:val="00861C17"/>
    <w:rsid w:val="00861F49"/>
    <w:rsid w:val="0086202D"/>
    <w:rsid w:val="00862ABA"/>
    <w:rsid w:val="00863604"/>
    <w:rsid w:val="0086367F"/>
    <w:rsid w:val="008638DF"/>
    <w:rsid w:val="008640B1"/>
    <w:rsid w:val="00864390"/>
    <w:rsid w:val="008643DD"/>
    <w:rsid w:val="008656E1"/>
    <w:rsid w:val="00866474"/>
    <w:rsid w:val="00866BB9"/>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729"/>
    <w:rsid w:val="008829B2"/>
    <w:rsid w:val="0088336F"/>
    <w:rsid w:val="008835A9"/>
    <w:rsid w:val="00884B13"/>
    <w:rsid w:val="00885375"/>
    <w:rsid w:val="0088657A"/>
    <w:rsid w:val="00886C5B"/>
    <w:rsid w:val="00887B5D"/>
    <w:rsid w:val="00887CDA"/>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34C"/>
    <w:rsid w:val="008A2970"/>
    <w:rsid w:val="008A3657"/>
    <w:rsid w:val="008A37DA"/>
    <w:rsid w:val="008A3A6F"/>
    <w:rsid w:val="008A3C76"/>
    <w:rsid w:val="008A51A5"/>
    <w:rsid w:val="008A52F4"/>
    <w:rsid w:val="008A5873"/>
    <w:rsid w:val="008A5D2E"/>
    <w:rsid w:val="008A6002"/>
    <w:rsid w:val="008A61E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0C6D"/>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B6A"/>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57"/>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BC7"/>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3E3"/>
    <w:rsid w:val="009425A7"/>
    <w:rsid w:val="00942B80"/>
    <w:rsid w:val="00942BCA"/>
    <w:rsid w:val="009438E2"/>
    <w:rsid w:val="00946722"/>
    <w:rsid w:val="0094708F"/>
    <w:rsid w:val="009502F5"/>
    <w:rsid w:val="0095251F"/>
    <w:rsid w:val="00952A6D"/>
    <w:rsid w:val="009532F1"/>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26ED"/>
    <w:rsid w:val="00982867"/>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224"/>
    <w:rsid w:val="009A6B2F"/>
    <w:rsid w:val="009A6B3A"/>
    <w:rsid w:val="009A7D11"/>
    <w:rsid w:val="009B1B5D"/>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127"/>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0B7E"/>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46D"/>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3CAE"/>
    <w:rsid w:val="00A24A76"/>
    <w:rsid w:val="00A24FC3"/>
    <w:rsid w:val="00A25045"/>
    <w:rsid w:val="00A25751"/>
    <w:rsid w:val="00A26601"/>
    <w:rsid w:val="00A26794"/>
    <w:rsid w:val="00A26D56"/>
    <w:rsid w:val="00A26F11"/>
    <w:rsid w:val="00A2707D"/>
    <w:rsid w:val="00A27446"/>
    <w:rsid w:val="00A27846"/>
    <w:rsid w:val="00A27C13"/>
    <w:rsid w:val="00A32840"/>
    <w:rsid w:val="00A32BE9"/>
    <w:rsid w:val="00A32FBD"/>
    <w:rsid w:val="00A33366"/>
    <w:rsid w:val="00A33684"/>
    <w:rsid w:val="00A363BD"/>
    <w:rsid w:val="00A3699B"/>
    <w:rsid w:val="00A36CC9"/>
    <w:rsid w:val="00A36D58"/>
    <w:rsid w:val="00A37373"/>
    <w:rsid w:val="00A37678"/>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865"/>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64E0"/>
    <w:rsid w:val="00A6728D"/>
    <w:rsid w:val="00A678F2"/>
    <w:rsid w:val="00A71150"/>
    <w:rsid w:val="00A7144D"/>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28"/>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3C79"/>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AD6"/>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2AA"/>
    <w:rsid w:val="00AD7D83"/>
    <w:rsid w:val="00AE0354"/>
    <w:rsid w:val="00AE1244"/>
    <w:rsid w:val="00AE1A0D"/>
    <w:rsid w:val="00AE1C5F"/>
    <w:rsid w:val="00AE2AEF"/>
    <w:rsid w:val="00AE2B70"/>
    <w:rsid w:val="00AE2FC6"/>
    <w:rsid w:val="00AE3439"/>
    <w:rsid w:val="00AE34E5"/>
    <w:rsid w:val="00AE422D"/>
    <w:rsid w:val="00AE5294"/>
    <w:rsid w:val="00AE54B5"/>
    <w:rsid w:val="00AE55E5"/>
    <w:rsid w:val="00AE55FC"/>
    <w:rsid w:val="00AE60D1"/>
    <w:rsid w:val="00AE7102"/>
    <w:rsid w:val="00AF0AB7"/>
    <w:rsid w:val="00AF1844"/>
    <w:rsid w:val="00AF2399"/>
    <w:rsid w:val="00AF2695"/>
    <w:rsid w:val="00AF3747"/>
    <w:rsid w:val="00AF42F9"/>
    <w:rsid w:val="00AF5CF4"/>
    <w:rsid w:val="00AF6074"/>
    <w:rsid w:val="00AF62E6"/>
    <w:rsid w:val="00AF6844"/>
    <w:rsid w:val="00AF76C1"/>
    <w:rsid w:val="00AF7CF6"/>
    <w:rsid w:val="00AF7FB3"/>
    <w:rsid w:val="00B004F2"/>
    <w:rsid w:val="00B00C12"/>
    <w:rsid w:val="00B00E6F"/>
    <w:rsid w:val="00B012CF"/>
    <w:rsid w:val="00B01C30"/>
    <w:rsid w:val="00B05A03"/>
    <w:rsid w:val="00B06374"/>
    <w:rsid w:val="00B07665"/>
    <w:rsid w:val="00B076FD"/>
    <w:rsid w:val="00B07D65"/>
    <w:rsid w:val="00B1096B"/>
    <w:rsid w:val="00B1123C"/>
    <w:rsid w:val="00B11443"/>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E07"/>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4AC"/>
    <w:rsid w:val="00B62973"/>
    <w:rsid w:val="00B62D48"/>
    <w:rsid w:val="00B6316B"/>
    <w:rsid w:val="00B64536"/>
    <w:rsid w:val="00B6522C"/>
    <w:rsid w:val="00B672BA"/>
    <w:rsid w:val="00B6737C"/>
    <w:rsid w:val="00B712C7"/>
    <w:rsid w:val="00B71986"/>
    <w:rsid w:val="00B71B06"/>
    <w:rsid w:val="00B7290D"/>
    <w:rsid w:val="00B72BAC"/>
    <w:rsid w:val="00B734EF"/>
    <w:rsid w:val="00B73EFE"/>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4193"/>
    <w:rsid w:val="00B8671F"/>
    <w:rsid w:val="00B86B29"/>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4735"/>
    <w:rsid w:val="00BC7052"/>
    <w:rsid w:val="00BC74E7"/>
    <w:rsid w:val="00BC759E"/>
    <w:rsid w:val="00BC7964"/>
    <w:rsid w:val="00BD00CF"/>
    <w:rsid w:val="00BD290E"/>
    <w:rsid w:val="00BD2E81"/>
    <w:rsid w:val="00BD3D5D"/>
    <w:rsid w:val="00BD452E"/>
    <w:rsid w:val="00BE13D5"/>
    <w:rsid w:val="00BE1520"/>
    <w:rsid w:val="00BE1858"/>
    <w:rsid w:val="00BE1EEE"/>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3DE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BA1"/>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A95"/>
    <w:rsid w:val="00C35066"/>
    <w:rsid w:val="00C357D8"/>
    <w:rsid w:val="00C3734E"/>
    <w:rsid w:val="00C373EA"/>
    <w:rsid w:val="00C37E50"/>
    <w:rsid w:val="00C42315"/>
    <w:rsid w:val="00C42A0E"/>
    <w:rsid w:val="00C44E96"/>
    <w:rsid w:val="00C458E8"/>
    <w:rsid w:val="00C468E9"/>
    <w:rsid w:val="00C476D8"/>
    <w:rsid w:val="00C47CE7"/>
    <w:rsid w:val="00C51355"/>
    <w:rsid w:val="00C515B6"/>
    <w:rsid w:val="00C517BE"/>
    <w:rsid w:val="00C51CF2"/>
    <w:rsid w:val="00C52086"/>
    <w:rsid w:val="00C544C8"/>
    <w:rsid w:val="00C54B23"/>
    <w:rsid w:val="00C54E72"/>
    <w:rsid w:val="00C55829"/>
    <w:rsid w:val="00C56765"/>
    <w:rsid w:val="00C56AE2"/>
    <w:rsid w:val="00C574F3"/>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0D4"/>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DF7"/>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0FCA"/>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9ED"/>
    <w:rsid w:val="00CD5F1C"/>
    <w:rsid w:val="00CD684F"/>
    <w:rsid w:val="00CD6974"/>
    <w:rsid w:val="00CD6F81"/>
    <w:rsid w:val="00CD73FF"/>
    <w:rsid w:val="00CE0A3E"/>
    <w:rsid w:val="00CE1414"/>
    <w:rsid w:val="00CE223C"/>
    <w:rsid w:val="00CE275A"/>
    <w:rsid w:val="00CE2A25"/>
    <w:rsid w:val="00CE3247"/>
    <w:rsid w:val="00CE498D"/>
    <w:rsid w:val="00CE59E1"/>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CF7E8C"/>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2EC"/>
    <w:rsid w:val="00D16DF2"/>
    <w:rsid w:val="00D17439"/>
    <w:rsid w:val="00D20B5F"/>
    <w:rsid w:val="00D22226"/>
    <w:rsid w:val="00D227FB"/>
    <w:rsid w:val="00D2324F"/>
    <w:rsid w:val="00D232F1"/>
    <w:rsid w:val="00D2348B"/>
    <w:rsid w:val="00D25782"/>
    <w:rsid w:val="00D26F9A"/>
    <w:rsid w:val="00D278FA"/>
    <w:rsid w:val="00D300B0"/>
    <w:rsid w:val="00D3069A"/>
    <w:rsid w:val="00D31033"/>
    <w:rsid w:val="00D31FE9"/>
    <w:rsid w:val="00D324CF"/>
    <w:rsid w:val="00D325C1"/>
    <w:rsid w:val="00D331C2"/>
    <w:rsid w:val="00D341BE"/>
    <w:rsid w:val="00D34466"/>
    <w:rsid w:val="00D354EB"/>
    <w:rsid w:val="00D35F9A"/>
    <w:rsid w:val="00D37664"/>
    <w:rsid w:val="00D37E20"/>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079"/>
    <w:rsid w:val="00D6615E"/>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4C90"/>
    <w:rsid w:val="00D85943"/>
    <w:rsid w:val="00D8621D"/>
    <w:rsid w:val="00D8625D"/>
    <w:rsid w:val="00D86A7B"/>
    <w:rsid w:val="00D86CCF"/>
    <w:rsid w:val="00D904F9"/>
    <w:rsid w:val="00D90C01"/>
    <w:rsid w:val="00D91242"/>
    <w:rsid w:val="00D91250"/>
    <w:rsid w:val="00D91789"/>
    <w:rsid w:val="00D918BE"/>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E8376"/>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22E"/>
    <w:rsid w:val="00E03B45"/>
    <w:rsid w:val="00E03BE7"/>
    <w:rsid w:val="00E0425D"/>
    <w:rsid w:val="00E04919"/>
    <w:rsid w:val="00E0493C"/>
    <w:rsid w:val="00E05E2D"/>
    <w:rsid w:val="00E05EAB"/>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4B6"/>
    <w:rsid w:val="00E15DC1"/>
    <w:rsid w:val="00E16072"/>
    <w:rsid w:val="00E160F5"/>
    <w:rsid w:val="00E201D8"/>
    <w:rsid w:val="00E2102D"/>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355"/>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4DC"/>
    <w:rsid w:val="00E706A7"/>
    <w:rsid w:val="00E70F60"/>
    <w:rsid w:val="00E71E41"/>
    <w:rsid w:val="00E7230D"/>
    <w:rsid w:val="00E729A0"/>
    <w:rsid w:val="00E729B9"/>
    <w:rsid w:val="00E72AC2"/>
    <w:rsid w:val="00E73CF3"/>
    <w:rsid w:val="00E74774"/>
    <w:rsid w:val="00E7520F"/>
    <w:rsid w:val="00E75227"/>
    <w:rsid w:val="00E76292"/>
    <w:rsid w:val="00E76434"/>
    <w:rsid w:val="00E76E1F"/>
    <w:rsid w:val="00E77582"/>
    <w:rsid w:val="00E77D11"/>
    <w:rsid w:val="00E77D63"/>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537"/>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3EBC"/>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39A"/>
    <w:rsid w:val="00F1174E"/>
    <w:rsid w:val="00F11796"/>
    <w:rsid w:val="00F126A8"/>
    <w:rsid w:val="00F12E05"/>
    <w:rsid w:val="00F13570"/>
    <w:rsid w:val="00F13FC9"/>
    <w:rsid w:val="00F158C7"/>
    <w:rsid w:val="00F166A2"/>
    <w:rsid w:val="00F16BEB"/>
    <w:rsid w:val="00F170D1"/>
    <w:rsid w:val="00F17EDA"/>
    <w:rsid w:val="00F20241"/>
    <w:rsid w:val="00F20A26"/>
    <w:rsid w:val="00F20FBA"/>
    <w:rsid w:val="00F211FE"/>
    <w:rsid w:val="00F2166A"/>
    <w:rsid w:val="00F229DE"/>
    <w:rsid w:val="00F2421D"/>
    <w:rsid w:val="00F24A9F"/>
    <w:rsid w:val="00F25241"/>
    <w:rsid w:val="00F25E2C"/>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351"/>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2A8F"/>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6F5"/>
    <w:rsid w:val="00F7680D"/>
    <w:rsid w:val="00F768B8"/>
    <w:rsid w:val="00F76B1E"/>
    <w:rsid w:val="00F76F0A"/>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3835"/>
    <w:rsid w:val="00F9415C"/>
    <w:rsid w:val="00F94D71"/>
    <w:rsid w:val="00F95039"/>
    <w:rsid w:val="00F952BE"/>
    <w:rsid w:val="00F953B3"/>
    <w:rsid w:val="00F9566B"/>
    <w:rsid w:val="00F9576C"/>
    <w:rsid w:val="00F96594"/>
    <w:rsid w:val="00F96714"/>
    <w:rsid w:val="00F97140"/>
    <w:rsid w:val="00F972E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226"/>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3B9"/>
    <w:rsid w:val="00FE3D1F"/>
    <w:rsid w:val="00FE3D7C"/>
    <w:rsid w:val="00FE4654"/>
    <w:rsid w:val="00FE4885"/>
    <w:rsid w:val="00FE5036"/>
    <w:rsid w:val="00FE5735"/>
    <w:rsid w:val="00FE6998"/>
    <w:rsid w:val="00FE6B95"/>
    <w:rsid w:val="00FE7908"/>
    <w:rsid w:val="00FF0550"/>
    <w:rsid w:val="00FF0594"/>
    <w:rsid w:val="00FF05F7"/>
    <w:rsid w:val="00FF0A4F"/>
    <w:rsid w:val="00FF116E"/>
    <w:rsid w:val="00FF203A"/>
    <w:rsid w:val="00FF3486"/>
    <w:rsid w:val="00FF3518"/>
    <w:rsid w:val="00FF5672"/>
    <w:rsid w:val="00FF5BD4"/>
    <w:rsid w:val="00FF6252"/>
    <w:rsid w:val="00FF6DA7"/>
    <w:rsid w:val="00FF769F"/>
    <w:rsid w:val="013C6AAC"/>
    <w:rsid w:val="0169F995"/>
    <w:rsid w:val="0218E212"/>
    <w:rsid w:val="02BB8D9B"/>
    <w:rsid w:val="0322A5C0"/>
    <w:rsid w:val="03D45C14"/>
    <w:rsid w:val="0493D5F8"/>
    <w:rsid w:val="04A8CD46"/>
    <w:rsid w:val="054D95D9"/>
    <w:rsid w:val="0556B605"/>
    <w:rsid w:val="05A31E5A"/>
    <w:rsid w:val="05B190AE"/>
    <w:rsid w:val="05B52B75"/>
    <w:rsid w:val="05CF06FA"/>
    <w:rsid w:val="05F32E5D"/>
    <w:rsid w:val="061F2EEB"/>
    <w:rsid w:val="06A1C0EC"/>
    <w:rsid w:val="06B3FE86"/>
    <w:rsid w:val="06EB782B"/>
    <w:rsid w:val="0732CFD2"/>
    <w:rsid w:val="073EEEBB"/>
    <w:rsid w:val="081F6AD7"/>
    <w:rsid w:val="0867E987"/>
    <w:rsid w:val="08AEBAF1"/>
    <w:rsid w:val="08BFB810"/>
    <w:rsid w:val="08C14AA6"/>
    <w:rsid w:val="08F45FA7"/>
    <w:rsid w:val="0961169B"/>
    <w:rsid w:val="0A30ECC9"/>
    <w:rsid w:val="0A78606A"/>
    <w:rsid w:val="0A9BFDCE"/>
    <w:rsid w:val="0A9FD0FB"/>
    <w:rsid w:val="0AA88C09"/>
    <w:rsid w:val="0AD4D086"/>
    <w:rsid w:val="0B0C1A95"/>
    <w:rsid w:val="0B831528"/>
    <w:rsid w:val="0B865D1C"/>
    <w:rsid w:val="0C32B911"/>
    <w:rsid w:val="0C4A08F4"/>
    <w:rsid w:val="0C518665"/>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5A3CDE"/>
    <w:rsid w:val="1169D8A5"/>
    <w:rsid w:val="116F84DE"/>
    <w:rsid w:val="117C3781"/>
    <w:rsid w:val="118EB35C"/>
    <w:rsid w:val="126F324D"/>
    <w:rsid w:val="128BF95F"/>
    <w:rsid w:val="129399D7"/>
    <w:rsid w:val="12B88908"/>
    <w:rsid w:val="12BE8099"/>
    <w:rsid w:val="12C7A263"/>
    <w:rsid w:val="13438208"/>
    <w:rsid w:val="13A0F53D"/>
    <w:rsid w:val="13CDC5D8"/>
    <w:rsid w:val="144169F5"/>
    <w:rsid w:val="14A95DBD"/>
    <w:rsid w:val="14B7326B"/>
    <w:rsid w:val="14FD522C"/>
    <w:rsid w:val="15098761"/>
    <w:rsid w:val="16C2D362"/>
    <w:rsid w:val="1700864D"/>
    <w:rsid w:val="17558AB3"/>
    <w:rsid w:val="175D000B"/>
    <w:rsid w:val="17638F95"/>
    <w:rsid w:val="1783E3A5"/>
    <w:rsid w:val="1801E2E4"/>
    <w:rsid w:val="18BCE169"/>
    <w:rsid w:val="19112DE1"/>
    <w:rsid w:val="19204A83"/>
    <w:rsid w:val="19C974C8"/>
    <w:rsid w:val="19ECE1A9"/>
    <w:rsid w:val="1A1105AB"/>
    <w:rsid w:val="1A270C91"/>
    <w:rsid w:val="1A43EE72"/>
    <w:rsid w:val="1A5D66E3"/>
    <w:rsid w:val="1A609395"/>
    <w:rsid w:val="1AEAD6F3"/>
    <w:rsid w:val="1B133A41"/>
    <w:rsid w:val="1B3DBB71"/>
    <w:rsid w:val="1B8B460F"/>
    <w:rsid w:val="1B9C80E6"/>
    <w:rsid w:val="1D4010E9"/>
    <w:rsid w:val="1D5499A0"/>
    <w:rsid w:val="1D9710F8"/>
    <w:rsid w:val="1D9C88CF"/>
    <w:rsid w:val="1DBCFEF6"/>
    <w:rsid w:val="1DCC418F"/>
    <w:rsid w:val="1E3452FD"/>
    <w:rsid w:val="1E408D4B"/>
    <w:rsid w:val="1E501A15"/>
    <w:rsid w:val="1E621B50"/>
    <w:rsid w:val="1E81FA25"/>
    <w:rsid w:val="1EBE92CB"/>
    <w:rsid w:val="1F0463BC"/>
    <w:rsid w:val="1F204CEC"/>
    <w:rsid w:val="1F8895DE"/>
    <w:rsid w:val="1FC23E73"/>
    <w:rsid w:val="20D9C354"/>
    <w:rsid w:val="20FA9405"/>
    <w:rsid w:val="2124C086"/>
    <w:rsid w:val="21929EDB"/>
    <w:rsid w:val="21FA8793"/>
    <w:rsid w:val="227C9DA0"/>
    <w:rsid w:val="22D2710F"/>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97324"/>
    <w:rsid w:val="280BB8AC"/>
    <w:rsid w:val="2810D6E2"/>
    <w:rsid w:val="28602C92"/>
    <w:rsid w:val="2887D7A9"/>
    <w:rsid w:val="28FDCBEB"/>
    <w:rsid w:val="29582F35"/>
    <w:rsid w:val="2976AC31"/>
    <w:rsid w:val="297A3D72"/>
    <w:rsid w:val="299CEE84"/>
    <w:rsid w:val="29D0885D"/>
    <w:rsid w:val="29D5E64E"/>
    <w:rsid w:val="29E6170F"/>
    <w:rsid w:val="29FC7C56"/>
    <w:rsid w:val="2A273346"/>
    <w:rsid w:val="2A274E25"/>
    <w:rsid w:val="2A35EB4D"/>
    <w:rsid w:val="2A42FAC3"/>
    <w:rsid w:val="2A58ED4F"/>
    <w:rsid w:val="2A918C61"/>
    <w:rsid w:val="2A927BAD"/>
    <w:rsid w:val="2A9F991E"/>
    <w:rsid w:val="2AB4FCF4"/>
    <w:rsid w:val="2AE7306D"/>
    <w:rsid w:val="2B3E0D46"/>
    <w:rsid w:val="2B86FE08"/>
    <w:rsid w:val="2BC32E84"/>
    <w:rsid w:val="2BD1B317"/>
    <w:rsid w:val="2BE97137"/>
    <w:rsid w:val="2C163B48"/>
    <w:rsid w:val="2C704D21"/>
    <w:rsid w:val="2CD26F5D"/>
    <w:rsid w:val="2CEAD908"/>
    <w:rsid w:val="2D4742AA"/>
    <w:rsid w:val="2D71F3C3"/>
    <w:rsid w:val="2E1F1D24"/>
    <w:rsid w:val="2E258738"/>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3B8352F"/>
    <w:rsid w:val="34E0236B"/>
    <w:rsid w:val="354DE112"/>
    <w:rsid w:val="359B6D25"/>
    <w:rsid w:val="3606A9EF"/>
    <w:rsid w:val="3608076A"/>
    <w:rsid w:val="3654CD56"/>
    <w:rsid w:val="36AD45FE"/>
    <w:rsid w:val="36B2DD5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749FAD"/>
    <w:rsid w:val="3D7EF84F"/>
    <w:rsid w:val="3DB8068E"/>
    <w:rsid w:val="3DFCF7E2"/>
    <w:rsid w:val="3E317247"/>
    <w:rsid w:val="3E713874"/>
    <w:rsid w:val="3EA9E5E6"/>
    <w:rsid w:val="3EDA57DA"/>
    <w:rsid w:val="3EEF2E65"/>
    <w:rsid w:val="3F5D7DAF"/>
    <w:rsid w:val="400CE425"/>
    <w:rsid w:val="40B912A8"/>
    <w:rsid w:val="4125ADBC"/>
    <w:rsid w:val="412BAEE7"/>
    <w:rsid w:val="415B41B5"/>
    <w:rsid w:val="41647CD0"/>
    <w:rsid w:val="41794A40"/>
    <w:rsid w:val="4255D3CA"/>
    <w:rsid w:val="4283AFE5"/>
    <w:rsid w:val="4291E8FF"/>
    <w:rsid w:val="42FA602B"/>
    <w:rsid w:val="436155AD"/>
    <w:rsid w:val="448D089F"/>
    <w:rsid w:val="44F11095"/>
    <w:rsid w:val="450AC640"/>
    <w:rsid w:val="454D3512"/>
    <w:rsid w:val="45AF4DB2"/>
    <w:rsid w:val="4607803B"/>
    <w:rsid w:val="4638B1F1"/>
    <w:rsid w:val="4639D25F"/>
    <w:rsid w:val="465F8F53"/>
    <w:rsid w:val="46653690"/>
    <w:rsid w:val="46E90573"/>
    <w:rsid w:val="470B6D79"/>
    <w:rsid w:val="47F11A1E"/>
    <w:rsid w:val="483EC6D7"/>
    <w:rsid w:val="48DE204F"/>
    <w:rsid w:val="48FB2AAE"/>
    <w:rsid w:val="4953FA70"/>
    <w:rsid w:val="49549CFE"/>
    <w:rsid w:val="49EC4F4C"/>
    <w:rsid w:val="4A330118"/>
    <w:rsid w:val="4A5445EA"/>
    <w:rsid w:val="4A61FFE7"/>
    <w:rsid w:val="4A908C10"/>
    <w:rsid w:val="4B14D92C"/>
    <w:rsid w:val="4B3DDCB0"/>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2C7EB93"/>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7E7CB89"/>
    <w:rsid w:val="58431FA6"/>
    <w:rsid w:val="58DEC19D"/>
    <w:rsid w:val="59333FF8"/>
    <w:rsid w:val="5A2FBF3A"/>
    <w:rsid w:val="5A547363"/>
    <w:rsid w:val="5A91730F"/>
    <w:rsid w:val="5AD43D29"/>
    <w:rsid w:val="5B697E4C"/>
    <w:rsid w:val="5BC65A03"/>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3E5831"/>
    <w:rsid w:val="6060755F"/>
    <w:rsid w:val="60BBE236"/>
    <w:rsid w:val="60D15551"/>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54426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CFA59AC"/>
    <w:rsid w:val="6D09E7A3"/>
    <w:rsid w:val="6D1E7238"/>
    <w:rsid w:val="6D261DAF"/>
    <w:rsid w:val="6D3669CF"/>
    <w:rsid w:val="6D66A37F"/>
    <w:rsid w:val="6D7A42E3"/>
    <w:rsid w:val="6D8937EF"/>
    <w:rsid w:val="6DC9BCDE"/>
    <w:rsid w:val="6E5F2921"/>
    <w:rsid w:val="6E64C2A6"/>
    <w:rsid w:val="6EA2F120"/>
    <w:rsid w:val="6EEBC358"/>
    <w:rsid w:val="6EFE5EA3"/>
    <w:rsid w:val="6F08DF85"/>
    <w:rsid w:val="6F2634E5"/>
    <w:rsid w:val="6F31E50E"/>
    <w:rsid w:val="6F3B4113"/>
    <w:rsid w:val="6FD47EEF"/>
    <w:rsid w:val="6FD78633"/>
    <w:rsid w:val="6FEEAC21"/>
    <w:rsid w:val="705B9854"/>
    <w:rsid w:val="70826DED"/>
    <w:rsid w:val="70E464CE"/>
    <w:rsid w:val="70EEBC75"/>
    <w:rsid w:val="711884B0"/>
    <w:rsid w:val="713C83A7"/>
    <w:rsid w:val="717ABF37"/>
    <w:rsid w:val="719EB769"/>
    <w:rsid w:val="7273FC1F"/>
    <w:rsid w:val="7277EAB0"/>
    <w:rsid w:val="73A71836"/>
    <w:rsid w:val="73E6481E"/>
    <w:rsid w:val="73ED5A4F"/>
    <w:rsid w:val="73F8F007"/>
    <w:rsid w:val="73FAD8BE"/>
    <w:rsid w:val="7419DB3A"/>
    <w:rsid w:val="741EF14A"/>
    <w:rsid w:val="74EDD38A"/>
    <w:rsid w:val="74F20485"/>
    <w:rsid w:val="74FF1C5E"/>
    <w:rsid w:val="7522BEA4"/>
    <w:rsid w:val="7594F276"/>
    <w:rsid w:val="75D7CD20"/>
    <w:rsid w:val="75E51ADB"/>
    <w:rsid w:val="76EA81FF"/>
    <w:rsid w:val="7725BEC1"/>
    <w:rsid w:val="773A9D3C"/>
    <w:rsid w:val="7744BE98"/>
    <w:rsid w:val="776AAF8A"/>
    <w:rsid w:val="77AB3985"/>
    <w:rsid w:val="77C683B7"/>
    <w:rsid w:val="77F59AD9"/>
    <w:rsid w:val="783FFE66"/>
    <w:rsid w:val="785A37B2"/>
    <w:rsid w:val="789588EB"/>
    <w:rsid w:val="78C4614F"/>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DAEB2E8"/>
    <w:rsid w:val="7E2F97BE"/>
    <w:rsid w:val="7E61C520"/>
    <w:rsid w:val="7E68DEDA"/>
    <w:rsid w:val="7E82F6F6"/>
    <w:rsid w:val="7E9D245E"/>
    <w:rsid w:val="7EF0FD43"/>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oleObject" Target="embeddings/oleObject1.bin"/><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wmf"/><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pratc.lt" TargetMode="Externa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nfo@pratc.lt"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ma.rackyte@aon.lt" TargetMode="External"/><Relationship Id="rId22"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D382C"/>
    <w:rsid w:val="001E3B26"/>
    <w:rsid w:val="00256A57"/>
    <w:rsid w:val="00295EF8"/>
    <w:rsid w:val="002C1509"/>
    <w:rsid w:val="003661A6"/>
    <w:rsid w:val="004161F4"/>
    <w:rsid w:val="00430113"/>
    <w:rsid w:val="00460C76"/>
    <w:rsid w:val="0046126A"/>
    <w:rsid w:val="004C214A"/>
    <w:rsid w:val="004C289D"/>
    <w:rsid w:val="004D38E9"/>
    <w:rsid w:val="00515E63"/>
    <w:rsid w:val="00565992"/>
    <w:rsid w:val="00652F79"/>
    <w:rsid w:val="00685665"/>
    <w:rsid w:val="006D77F5"/>
    <w:rsid w:val="007260B3"/>
    <w:rsid w:val="00731487"/>
    <w:rsid w:val="00737C4C"/>
    <w:rsid w:val="0078514A"/>
    <w:rsid w:val="007C7D73"/>
    <w:rsid w:val="007F25D7"/>
    <w:rsid w:val="00810A25"/>
    <w:rsid w:val="00881536"/>
    <w:rsid w:val="008D6E2A"/>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D27B6"/>
    <w:rsid w:val="00CF4CEB"/>
    <w:rsid w:val="00D1288B"/>
    <w:rsid w:val="00D162EC"/>
    <w:rsid w:val="00D34466"/>
    <w:rsid w:val="00DE23D8"/>
    <w:rsid w:val="00E464CE"/>
    <w:rsid w:val="00E706A7"/>
    <w:rsid w:val="00EB3CFA"/>
    <w:rsid w:val="00EF6792"/>
    <w:rsid w:val="00F25E2C"/>
    <w:rsid w:val="00F81DB5"/>
    <w:rsid w:val="00FD02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15</Pages>
  <Words>16218</Words>
  <Characters>9245</Characters>
  <Application>Microsoft Office Word</Application>
  <DocSecurity>0</DocSecurity>
  <Lines>77</Lines>
  <Paragraphs>50</Paragraphs>
  <ScaleCrop>false</ScaleCrop>
  <Company/>
  <LinksUpToDate>false</LinksUpToDate>
  <CharactersWithSpaces>25413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Asta Strelčiūnienė</cp:lastModifiedBy>
  <cp:revision>203</cp:revision>
  <cp:lastPrinted>2021-11-03T05:49:00Z</cp:lastPrinted>
  <dcterms:created xsi:type="dcterms:W3CDTF">2024-11-27T12:12:00Z</dcterms:created>
  <dcterms:modified xsi:type="dcterms:W3CDTF">2026-10-30T13:50:00Z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