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EFF8" w14:textId="77777777" w:rsidR="0064607D" w:rsidRDefault="0064607D" w:rsidP="002212CD">
      <w:pPr>
        <w:spacing w:after="0" w:line="240" w:lineRule="auto"/>
        <w:jc w:val="center"/>
        <w:rPr>
          <w:rFonts w:ascii="Times New Roman" w:eastAsia="TimesNewRomanPS-BoldMT" w:hAnsi="Times New Roman" w:cs="Times New Roman"/>
          <w:b/>
          <w:bCs/>
          <w:sz w:val="24"/>
          <w:szCs w:val="24"/>
        </w:rPr>
      </w:pPr>
      <w:r w:rsidRPr="0064607D">
        <w:rPr>
          <w:rFonts w:ascii="Times New Roman" w:eastAsia="TimesNewRomanPS-BoldMT" w:hAnsi="Times New Roman" w:cs="Times New Roman"/>
          <w:b/>
          <w:bCs/>
          <w:sz w:val="24"/>
          <w:szCs w:val="24"/>
        </w:rPr>
        <w:t>TELEKOMUNIKACIJŲ INFRASTRUKTŪROS PRIEŽIŪROS PASLAUG</w:t>
      </w:r>
      <w:r>
        <w:rPr>
          <w:rFonts w:ascii="Times New Roman" w:eastAsia="TimesNewRomanPS-BoldMT" w:hAnsi="Times New Roman" w:cs="Times New Roman"/>
          <w:b/>
          <w:bCs/>
          <w:sz w:val="24"/>
          <w:szCs w:val="24"/>
        </w:rPr>
        <w:t>Ų</w:t>
      </w:r>
      <w:r w:rsidRPr="0064607D">
        <w:rPr>
          <w:rFonts w:ascii="Times New Roman" w:eastAsia="TimesNewRomanPS-BoldMT" w:hAnsi="Times New Roman" w:cs="Times New Roman"/>
          <w:b/>
          <w:bCs/>
          <w:sz w:val="24"/>
          <w:szCs w:val="24"/>
        </w:rPr>
        <w:t xml:space="preserve"> </w:t>
      </w:r>
    </w:p>
    <w:p w14:paraId="160B1433" w14:textId="42908E46" w:rsidR="00674DC9" w:rsidRPr="00CE60F6" w:rsidRDefault="00323549" w:rsidP="002212CD">
      <w:pPr>
        <w:spacing w:after="0" w:line="240" w:lineRule="auto"/>
        <w:jc w:val="center"/>
        <w:rPr>
          <w:rFonts w:ascii="Times New Roman" w:hAnsi="Times New Roman" w:cs="Times New Roman"/>
          <w:b/>
          <w:bCs/>
          <w:sz w:val="24"/>
          <w:szCs w:val="24"/>
        </w:rPr>
      </w:pPr>
      <w:r w:rsidRPr="00CE60F6">
        <w:rPr>
          <w:rFonts w:ascii="Times New Roman" w:hAnsi="Times New Roman" w:cs="Times New Roman"/>
          <w:b/>
          <w:bCs/>
          <w:sz w:val="24"/>
          <w:szCs w:val="24"/>
        </w:rPr>
        <w:t xml:space="preserve">VIEŠOJO </w:t>
      </w:r>
      <w:r w:rsidR="00CE60F6" w:rsidRPr="00CE60F6">
        <w:rPr>
          <w:rFonts w:ascii="Times New Roman" w:hAnsi="Times New Roman" w:cs="Times New Roman"/>
          <w:b/>
          <w:bCs/>
          <w:sz w:val="24"/>
          <w:szCs w:val="24"/>
        </w:rPr>
        <w:t xml:space="preserve">PIRKIMO </w:t>
      </w:r>
      <w:r w:rsidR="00016503" w:rsidRPr="00CE60F6">
        <w:rPr>
          <w:rFonts w:ascii="Times New Roman" w:hAnsi="Times New Roman" w:cs="Times New Roman"/>
          <w:b/>
          <w:bCs/>
          <w:sz w:val="24"/>
          <w:szCs w:val="24"/>
        </w:rPr>
        <w:t>R</w:t>
      </w:r>
      <w:r w:rsidR="00234A05" w:rsidRPr="00CE60F6">
        <w:rPr>
          <w:rFonts w:ascii="Times New Roman" w:hAnsi="Times New Roman" w:cs="Times New Roman"/>
          <w:b/>
          <w:bCs/>
          <w:sz w:val="24"/>
          <w:szCs w:val="24"/>
        </w:rPr>
        <w:t>I</w:t>
      </w:r>
      <w:r w:rsidR="00016503" w:rsidRPr="00CE60F6">
        <w:rPr>
          <w:rFonts w:ascii="Times New Roman" w:hAnsi="Times New Roman" w:cs="Times New Roman"/>
          <w:b/>
          <w:bCs/>
          <w:sz w:val="24"/>
          <w:szCs w:val="24"/>
        </w:rPr>
        <w:t>NKOS KONSULTACIJOS KLAUSIMYNAS</w:t>
      </w:r>
    </w:p>
    <w:p w14:paraId="5F560C3C" w14:textId="77777777" w:rsidR="00C261EE" w:rsidRPr="00CE60F6" w:rsidRDefault="00C261EE" w:rsidP="002212CD">
      <w:pPr>
        <w:spacing w:after="0" w:line="240" w:lineRule="auto"/>
        <w:jc w:val="both"/>
        <w:rPr>
          <w:rFonts w:ascii="Times New Roman" w:hAnsi="Times New Roman" w:cs="Times New Roman"/>
          <w:b/>
          <w:sz w:val="24"/>
          <w:szCs w:val="24"/>
        </w:rPr>
      </w:pPr>
    </w:p>
    <w:p w14:paraId="38363B87" w14:textId="56EA1F1E" w:rsidR="00A92ED1" w:rsidRPr="006C76B5" w:rsidRDefault="00234A05" w:rsidP="00AC36E9">
      <w:pPr>
        <w:spacing w:after="0" w:line="240" w:lineRule="auto"/>
        <w:jc w:val="both"/>
        <w:rPr>
          <w:rFonts w:ascii="Times New Roman" w:hAnsi="Times New Roman" w:cs="Times New Roman"/>
          <w:sz w:val="24"/>
          <w:szCs w:val="24"/>
        </w:rPr>
      </w:pPr>
      <w:r w:rsidRPr="00CE60F6">
        <w:rPr>
          <w:rFonts w:ascii="Times New Roman" w:hAnsi="Times New Roman" w:cs="Times New Roman"/>
          <w:sz w:val="24"/>
          <w:szCs w:val="24"/>
        </w:rPr>
        <w:t>Pirkimo objektas</w:t>
      </w:r>
      <w:r w:rsidR="00F30374" w:rsidRPr="00CE60F6">
        <w:rPr>
          <w:rFonts w:ascii="Times New Roman" w:hAnsi="Times New Roman" w:cs="Times New Roman"/>
          <w:sz w:val="24"/>
          <w:szCs w:val="24"/>
        </w:rPr>
        <w:t xml:space="preserve"> </w:t>
      </w:r>
      <w:r w:rsidRPr="00CE60F6">
        <w:rPr>
          <w:rFonts w:ascii="Times New Roman" w:hAnsi="Times New Roman" w:cs="Times New Roman"/>
          <w:sz w:val="24"/>
          <w:szCs w:val="24"/>
        </w:rPr>
        <w:t>–</w:t>
      </w:r>
      <w:r w:rsidR="00F30374" w:rsidRPr="00CE60F6">
        <w:rPr>
          <w:rFonts w:ascii="Times New Roman" w:hAnsi="Times New Roman" w:cs="Times New Roman"/>
          <w:sz w:val="24"/>
          <w:szCs w:val="24"/>
        </w:rPr>
        <w:t xml:space="preserve"> </w:t>
      </w:r>
      <w:r w:rsidR="0064607D" w:rsidRPr="0064607D">
        <w:rPr>
          <w:rFonts w:ascii="Times New Roman" w:eastAsia="TimesNewRomanPS-BoldMT" w:hAnsi="Times New Roman" w:cs="Times New Roman"/>
          <w:sz w:val="24"/>
          <w:szCs w:val="24"/>
        </w:rPr>
        <w:t>Telekomunikacijų infrastruktūros priežiūros paslaugos</w:t>
      </w:r>
      <w:r w:rsidR="006C76B5" w:rsidRPr="006C76B5">
        <w:rPr>
          <w:rFonts w:ascii="Times New Roman" w:eastAsia="TimesNewRomanPS-BoldMT" w:hAnsi="Times New Roman" w:cs="Times New Roman"/>
          <w:sz w:val="24"/>
          <w:szCs w:val="24"/>
        </w:rPr>
        <w:t>.</w:t>
      </w:r>
    </w:p>
    <w:p w14:paraId="7CFA6E5F" w14:textId="5F7FEA0B" w:rsidR="00E02008" w:rsidRPr="00BF0D3D" w:rsidRDefault="006579D6" w:rsidP="00FA055C">
      <w:pPr>
        <w:pStyle w:val="prastasis1"/>
        <w:spacing w:after="0" w:line="240" w:lineRule="auto"/>
        <w:jc w:val="both"/>
        <w:rPr>
          <w:rFonts w:ascii="Times New Roman" w:hAnsi="Times New Roman"/>
          <w:sz w:val="24"/>
          <w:szCs w:val="24"/>
        </w:rPr>
      </w:pPr>
      <w:bookmarkStart w:id="0" w:name="_Hlk129073630"/>
      <w:r w:rsidRPr="00CE60F6">
        <w:rPr>
          <w:rFonts w:ascii="Times New Roman" w:hAnsi="Times New Roman"/>
          <w:sz w:val="24"/>
          <w:szCs w:val="24"/>
        </w:rPr>
        <w:t>Pirkimo objekto pagrindinis BVPŽ kodas –</w:t>
      </w:r>
      <w:r w:rsidR="00D80FDE" w:rsidRPr="00CE60F6">
        <w:rPr>
          <w:rFonts w:ascii="Times New Roman" w:hAnsi="Times New Roman"/>
          <w:sz w:val="24"/>
          <w:szCs w:val="24"/>
        </w:rPr>
        <w:t xml:space="preserve"> </w:t>
      </w:r>
      <w:r w:rsidR="0005508A" w:rsidRPr="0005508A">
        <w:rPr>
          <w:rFonts w:ascii="Times New Roman" w:hAnsi="Times New Roman"/>
          <w:sz w:val="24"/>
          <w:szCs w:val="24"/>
        </w:rPr>
        <w:t>50332000-1 Telekomunikacijų infrastruktūros priežiūros paslaugos</w:t>
      </w:r>
      <w:r w:rsidR="00FA055C" w:rsidRPr="00FA055C">
        <w:rPr>
          <w:rFonts w:ascii="Times New Roman" w:hAnsi="Times New Roman"/>
          <w:sz w:val="24"/>
          <w:szCs w:val="24"/>
        </w:rPr>
        <w:t>.</w:t>
      </w:r>
      <w:r w:rsidR="0031479F">
        <w:rPr>
          <w:rFonts w:ascii="Times New Roman" w:hAnsi="Times New Roman"/>
          <w:sz w:val="24"/>
          <w:szCs w:val="24"/>
        </w:rPr>
        <w:t xml:space="preserve"> </w:t>
      </w:r>
      <w:r w:rsidR="0031479F" w:rsidRPr="0031479F">
        <w:rPr>
          <w:rFonts w:ascii="Times New Roman" w:hAnsi="Times New Roman"/>
          <w:sz w:val="24"/>
          <w:szCs w:val="24"/>
        </w:rPr>
        <w:t>Papildomas BVPŽ kodas: 32520000-4 Telekomunikacijų kabeliai ir įranga.</w:t>
      </w:r>
    </w:p>
    <w:p w14:paraId="19FAB8D7" w14:textId="143937E8" w:rsidR="00D139B1" w:rsidRDefault="00D139B1" w:rsidP="00D139B1">
      <w:pPr>
        <w:spacing w:after="0" w:line="240" w:lineRule="auto"/>
        <w:rPr>
          <w:rFonts w:ascii="Times New Roman" w:hAnsi="Times New Roman" w:cs="Times New Roman"/>
          <w:sz w:val="24"/>
          <w:szCs w:val="24"/>
        </w:rPr>
      </w:pPr>
      <w:r>
        <w:rPr>
          <w:rFonts w:ascii="Times New Roman" w:hAnsi="Times New Roman" w:cs="Times New Roman"/>
          <w:sz w:val="24"/>
          <w:szCs w:val="24"/>
        </w:rPr>
        <w:t>Pirkimas į pirkimo dalis</w:t>
      </w:r>
      <w:r w:rsidR="00AC04BE">
        <w:rPr>
          <w:rFonts w:ascii="Times New Roman" w:hAnsi="Times New Roman" w:cs="Times New Roman"/>
          <w:sz w:val="24"/>
          <w:szCs w:val="24"/>
        </w:rPr>
        <w:t xml:space="preserve"> neskaidomas.</w:t>
      </w:r>
    </w:p>
    <w:p w14:paraId="4D1F657B" w14:textId="77777777" w:rsidR="00772057" w:rsidRPr="00D139B1" w:rsidRDefault="00772057" w:rsidP="00E02008">
      <w:pPr>
        <w:pStyle w:val="prastasis1"/>
        <w:spacing w:after="0" w:line="240" w:lineRule="auto"/>
        <w:jc w:val="both"/>
        <w:rPr>
          <w:rFonts w:ascii="Times New Roman" w:hAnsi="Times New Roman"/>
          <w:sz w:val="24"/>
          <w:szCs w:val="24"/>
        </w:rPr>
      </w:pPr>
    </w:p>
    <w:bookmarkEnd w:id="0"/>
    <w:p w14:paraId="2032C795" w14:textId="1D4BB414" w:rsidR="007E1646" w:rsidRPr="00CE60F6" w:rsidRDefault="007E1646" w:rsidP="00772057">
      <w:pPr>
        <w:spacing w:after="0"/>
        <w:rPr>
          <w:rFonts w:ascii="Times New Roman" w:hAnsi="Times New Roman" w:cs="Times New Roman"/>
          <w:b/>
          <w:sz w:val="24"/>
          <w:szCs w:val="24"/>
        </w:rPr>
      </w:pPr>
      <w:r w:rsidRPr="00CE60F6">
        <w:rPr>
          <w:rFonts w:ascii="Times New Roman" w:hAnsi="Times New Roman" w:cs="Times New Roman"/>
          <w:b/>
          <w:sz w:val="24"/>
          <w:szCs w:val="24"/>
        </w:rPr>
        <w:t>Prašome atsakyti į šiuos klausimus:</w:t>
      </w:r>
    </w:p>
    <w:tbl>
      <w:tblPr>
        <w:tblStyle w:val="Lentelstinklelis"/>
        <w:tblW w:w="9728" w:type="dxa"/>
        <w:tblLayout w:type="fixed"/>
        <w:tblLook w:val="04A0" w:firstRow="1" w:lastRow="0" w:firstColumn="1" w:lastColumn="0" w:noHBand="0" w:noVBand="1"/>
      </w:tblPr>
      <w:tblGrid>
        <w:gridCol w:w="625"/>
        <w:gridCol w:w="5182"/>
        <w:gridCol w:w="3921"/>
      </w:tblGrid>
      <w:tr w:rsidR="00862817" w:rsidRPr="00C916AC" w14:paraId="5A54E0ED" w14:textId="77777777" w:rsidTr="00B0550B">
        <w:trPr>
          <w:tblHeader/>
        </w:trPr>
        <w:tc>
          <w:tcPr>
            <w:tcW w:w="625" w:type="dxa"/>
            <w:shd w:val="clear" w:color="auto" w:fill="DBE5F1" w:themeFill="accent1" w:themeFillTint="33"/>
            <w:vAlign w:val="center"/>
          </w:tcPr>
          <w:p w14:paraId="571F6ABB" w14:textId="77777777" w:rsidR="00862817" w:rsidRPr="00DF50F0" w:rsidRDefault="00862817" w:rsidP="0014356A">
            <w:pPr>
              <w:jc w:val="center"/>
              <w:rPr>
                <w:rFonts w:ascii="Times New Roman" w:hAnsi="Times New Roman" w:cs="Times New Roman"/>
                <w:b/>
                <w:bCs/>
                <w:sz w:val="24"/>
                <w:szCs w:val="24"/>
              </w:rPr>
            </w:pPr>
            <w:r w:rsidRPr="00DF50F0">
              <w:rPr>
                <w:rFonts w:ascii="Times New Roman" w:hAnsi="Times New Roman" w:cs="Times New Roman"/>
                <w:b/>
                <w:bCs/>
                <w:sz w:val="24"/>
                <w:szCs w:val="24"/>
              </w:rPr>
              <w:t>Eil. Nr.</w:t>
            </w:r>
          </w:p>
        </w:tc>
        <w:tc>
          <w:tcPr>
            <w:tcW w:w="5182" w:type="dxa"/>
            <w:shd w:val="clear" w:color="auto" w:fill="DBE5F1" w:themeFill="accent1" w:themeFillTint="33"/>
            <w:vAlign w:val="center"/>
          </w:tcPr>
          <w:p w14:paraId="6B4E6C56" w14:textId="77777777" w:rsidR="00862817" w:rsidRPr="00DF50F0" w:rsidRDefault="00862817" w:rsidP="003A4F44">
            <w:pPr>
              <w:jc w:val="center"/>
              <w:rPr>
                <w:rFonts w:ascii="Times New Roman" w:hAnsi="Times New Roman" w:cs="Times New Roman"/>
                <w:b/>
                <w:bCs/>
                <w:sz w:val="24"/>
                <w:szCs w:val="24"/>
              </w:rPr>
            </w:pPr>
            <w:r w:rsidRPr="00DF50F0">
              <w:rPr>
                <w:rFonts w:ascii="Times New Roman" w:hAnsi="Times New Roman" w:cs="Times New Roman"/>
                <w:b/>
                <w:bCs/>
                <w:sz w:val="24"/>
                <w:szCs w:val="24"/>
              </w:rPr>
              <w:t>Klausimas</w:t>
            </w:r>
          </w:p>
        </w:tc>
        <w:tc>
          <w:tcPr>
            <w:tcW w:w="3921" w:type="dxa"/>
            <w:shd w:val="clear" w:color="auto" w:fill="DBE5F1" w:themeFill="accent1" w:themeFillTint="33"/>
            <w:vAlign w:val="center"/>
          </w:tcPr>
          <w:p w14:paraId="3A9F085E" w14:textId="77777777" w:rsidR="00862817" w:rsidRPr="00DF50F0" w:rsidRDefault="00862817" w:rsidP="00FD3C92">
            <w:pPr>
              <w:jc w:val="center"/>
              <w:rPr>
                <w:rFonts w:ascii="Times New Roman" w:hAnsi="Times New Roman" w:cs="Times New Roman"/>
                <w:b/>
                <w:bCs/>
                <w:sz w:val="24"/>
                <w:szCs w:val="24"/>
              </w:rPr>
            </w:pPr>
            <w:r w:rsidRPr="00DF50F0">
              <w:rPr>
                <w:rFonts w:ascii="Times New Roman" w:hAnsi="Times New Roman" w:cs="Times New Roman"/>
                <w:b/>
                <w:bCs/>
                <w:sz w:val="24"/>
                <w:szCs w:val="24"/>
              </w:rPr>
              <w:t>Tiekėjo atsakymas</w:t>
            </w:r>
          </w:p>
        </w:tc>
      </w:tr>
      <w:tr w:rsidR="009B7629" w:rsidRPr="00C916AC" w14:paraId="5E2EFD2D" w14:textId="77777777" w:rsidTr="00B0550B">
        <w:trPr>
          <w:trHeight w:val="414"/>
        </w:trPr>
        <w:tc>
          <w:tcPr>
            <w:tcW w:w="625" w:type="dxa"/>
          </w:tcPr>
          <w:p w14:paraId="265A6428" w14:textId="77777777" w:rsidR="009B7629" w:rsidRPr="00DF50F0" w:rsidRDefault="009B7629" w:rsidP="004E42FB">
            <w:pPr>
              <w:pStyle w:val="Sraopastraipa"/>
              <w:numPr>
                <w:ilvl w:val="0"/>
                <w:numId w:val="14"/>
              </w:numPr>
              <w:jc w:val="center"/>
              <w:rPr>
                <w:bCs/>
                <w:szCs w:val="24"/>
              </w:rPr>
            </w:pPr>
          </w:p>
        </w:tc>
        <w:tc>
          <w:tcPr>
            <w:tcW w:w="5182" w:type="dxa"/>
          </w:tcPr>
          <w:p w14:paraId="46F25E21" w14:textId="6E1F79BB" w:rsidR="008F4D8A" w:rsidRPr="008F4D8A" w:rsidRDefault="008F4D8A" w:rsidP="008F4D8A">
            <w:pPr>
              <w:pStyle w:val="FreeForm"/>
              <w:jc w:val="both"/>
              <w:rPr>
                <w:rFonts w:ascii="Times New Roman" w:eastAsia="Times New Roman" w:hAnsi="Times New Roman" w:cs="Times New Roman"/>
                <w:sz w:val="24"/>
                <w:szCs w:val="24"/>
                <w:lang w:val="lt-LT"/>
              </w:rPr>
            </w:pPr>
            <w:r w:rsidRPr="008F4D8A">
              <w:rPr>
                <w:rFonts w:ascii="Times New Roman" w:eastAsia="Times New Roman" w:hAnsi="Times New Roman" w:cs="Times New Roman"/>
                <w:sz w:val="24"/>
                <w:szCs w:val="24"/>
                <w:lang w:val="lt-LT"/>
              </w:rPr>
              <w:t>Šio Pirkimo objekto pirkimas buvo paskelbtas 2026 m. rugsėjo 4 d. Europos Sąjungos oficialiajame leidinyje (skelbimo Nr. 612335-2026) ir Centrinėje viešųjų pirkimų informacinėje sistemoje (CVP IS</w:t>
            </w:r>
            <w:r w:rsidR="00F00E77">
              <w:rPr>
                <w:rFonts w:ascii="Times New Roman" w:eastAsia="Times New Roman" w:hAnsi="Times New Roman" w:cs="Times New Roman"/>
                <w:sz w:val="24"/>
                <w:szCs w:val="24"/>
                <w:lang w:val="lt-LT"/>
              </w:rPr>
              <w:t xml:space="preserve"> ID </w:t>
            </w:r>
            <w:r w:rsidR="00386B7D" w:rsidRPr="00386B7D">
              <w:rPr>
                <w:rFonts w:ascii="Times New Roman" w:eastAsia="Times New Roman" w:hAnsi="Times New Roman" w:cs="Times New Roman"/>
                <w:sz w:val="24"/>
                <w:szCs w:val="24"/>
                <w:lang w:val="lt-LT"/>
              </w:rPr>
              <w:t>9353604</w:t>
            </w:r>
            <w:r w:rsidRPr="008F4D8A">
              <w:rPr>
                <w:rFonts w:ascii="Times New Roman" w:eastAsia="Times New Roman" w:hAnsi="Times New Roman" w:cs="Times New Roman"/>
                <w:sz w:val="24"/>
                <w:szCs w:val="24"/>
                <w:lang w:val="lt-LT"/>
              </w:rPr>
              <w:t>), tačiau pasiūlymų nebuvo gauta.</w:t>
            </w:r>
          </w:p>
          <w:p w14:paraId="74C12506" w14:textId="76A32C68" w:rsidR="009B7629" w:rsidRPr="008F4D8A" w:rsidRDefault="008F4D8A" w:rsidP="008F4D8A">
            <w:pPr>
              <w:pStyle w:val="FreeForm"/>
              <w:jc w:val="both"/>
              <w:rPr>
                <w:rFonts w:ascii="Times New Roman" w:eastAsia="Times New Roman" w:hAnsi="Times New Roman" w:cs="Times New Roman"/>
                <w:b/>
                <w:bCs/>
                <w:i/>
                <w:iCs/>
                <w:sz w:val="24"/>
                <w:szCs w:val="24"/>
                <w:lang w:val="lt-LT"/>
              </w:rPr>
            </w:pPr>
            <w:r w:rsidRPr="008F4D8A">
              <w:rPr>
                <w:rFonts w:ascii="Times New Roman" w:eastAsia="Times New Roman" w:hAnsi="Times New Roman" w:cs="Times New Roman"/>
                <w:b/>
                <w:bCs/>
                <w:i/>
                <w:iCs/>
                <w:sz w:val="24"/>
                <w:szCs w:val="24"/>
                <w:lang w:val="lt-LT"/>
              </w:rPr>
              <w:t>Kaip manote, kokios galėjo būti priežastys, dėl kurių tiekėjai nepateikė pasiūlymų?</w:t>
            </w:r>
          </w:p>
        </w:tc>
        <w:tc>
          <w:tcPr>
            <w:tcW w:w="3921" w:type="dxa"/>
          </w:tcPr>
          <w:p w14:paraId="30B656DC" w14:textId="77777777" w:rsidR="009B7629" w:rsidRPr="00DF50F0" w:rsidRDefault="009B7629" w:rsidP="004E42FB">
            <w:pPr>
              <w:rPr>
                <w:rFonts w:ascii="Times New Roman" w:hAnsi="Times New Roman" w:cs="Times New Roman"/>
                <w:bCs/>
                <w:sz w:val="24"/>
                <w:szCs w:val="24"/>
              </w:rPr>
            </w:pPr>
          </w:p>
        </w:tc>
      </w:tr>
      <w:tr w:rsidR="004E42FB" w:rsidRPr="00C916AC" w14:paraId="39753498" w14:textId="77777777" w:rsidTr="00B0550B">
        <w:trPr>
          <w:trHeight w:val="414"/>
        </w:trPr>
        <w:tc>
          <w:tcPr>
            <w:tcW w:w="625" w:type="dxa"/>
          </w:tcPr>
          <w:p w14:paraId="0545D446" w14:textId="2B4CA15A" w:rsidR="004E42FB" w:rsidRPr="00DF50F0" w:rsidRDefault="004E42FB" w:rsidP="004E42FB">
            <w:pPr>
              <w:pStyle w:val="Sraopastraipa"/>
              <w:numPr>
                <w:ilvl w:val="0"/>
                <w:numId w:val="14"/>
              </w:numPr>
              <w:jc w:val="center"/>
              <w:rPr>
                <w:bCs/>
                <w:szCs w:val="24"/>
              </w:rPr>
            </w:pPr>
          </w:p>
        </w:tc>
        <w:tc>
          <w:tcPr>
            <w:tcW w:w="5182" w:type="dxa"/>
          </w:tcPr>
          <w:p w14:paraId="3E4A9A07" w14:textId="7DBB6933" w:rsidR="004E42FB" w:rsidRPr="00DF50F0" w:rsidRDefault="004E42FB" w:rsidP="004E42FB">
            <w:pPr>
              <w:jc w:val="both"/>
              <w:rPr>
                <w:rFonts w:ascii="Times New Roman" w:hAnsi="Times New Roman" w:cs="Times New Roman"/>
                <w:bCs/>
                <w:sz w:val="24"/>
                <w:szCs w:val="24"/>
              </w:rPr>
            </w:pPr>
            <w:r w:rsidRPr="00DF50F0">
              <w:rPr>
                <w:rFonts w:ascii="Times New Roman" w:eastAsia="Times New Roman" w:hAnsi="Times New Roman" w:cs="Times New Roman"/>
                <w:sz w:val="24"/>
                <w:szCs w:val="24"/>
              </w:rPr>
              <w:t xml:space="preserve">Ar teiktumėte pasiūlymą dėl šio pirkimo objekto? </w:t>
            </w:r>
            <w:r w:rsidRPr="00DF50F0">
              <w:rPr>
                <w:rFonts w:ascii="Times New Roman" w:eastAsia="Times New Roman" w:hAnsi="Times New Roman" w:cs="Times New Roman"/>
                <w:i/>
                <w:iCs/>
                <w:sz w:val="24"/>
                <w:szCs w:val="24"/>
              </w:rPr>
              <w:t>(Jei ne, prašome nurodyti priežastis)</w:t>
            </w:r>
          </w:p>
        </w:tc>
        <w:tc>
          <w:tcPr>
            <w:tcW w:w="3921" w:type="dxa"/>
          </w:tcPr>
          <w:p w14:paraId="4F03CA25" w14:textId="70620137" w:rsidR="004E42FB" w:rsidRPr="00DF50F0" w:rsidRDefault="004E42FB" w:rsidP="004E42FB">
            <w:pPr>
              <w:rPr>
                <w:rFonts w:ascii="Times New Roman" w:hAnsi="Times New Roman" w:cs="Times New Roman"/>
                <w:bCs/>
                <w:sz w:val="24"/>
                <w:szCs w:val="24"/>
              </w:rPr>
            </w:pPr>
          </w:p>
        </w:tc>
      </w:tr>
      <w:tr w:rsidR="004E42FB" w:rsidRPr="00C916AC" w14:paraId="049047F5" w14:textId="77777777" w:rsidTr="00B0550B">
        <w:trPr>
          <w:trHeight w:val="414"/>
        </w:trPr>
        <w:tc>
          <w:tcPr>
            <w:tcW w:w="625" w:type="dxa"/>
          </w:tcPr>
          <w:p w14:paraId="40FDE63E" w14:textId="43B07951" w:rsidR="004E42FB" w:rsidRPr="00DF50F0" w:rsidRDefault="004E42FB" w:rsidP="004E42FB">
            <w:pPr>
              <w:pStyle w:val="Sraopastraipa"/>
              <w:numPr>
                <w:ilvl w:val="0"/>
                <w:numId w:val="14"/>
              </w:numPr>
              <w:jc w:val="center"/>
              <w:rPr>
                <w:bCs/>
                <w:szCs w:val="24"/>
              </w:rPr>
            </w:pPr>
          </w:p>
        </w:tc>
        <w:tc>
          <w:tcPr>
            <w:tcW w:w="5182" w:type="dxa"/>
          </w:tcPr>
          <w:p w14:paraId="6776BB6D" w14:textId="19BFC503" w:rsidR="004E42FB" w:rsidRPr="00DF50F0" w:rsidRDefault="004E42FB" w:rsidP="004E42FB">
            <w:pPr>
              <w:jc w:val="both"/>
              <w:rPr>
                <w:rFonts w:ascii="Times New Roman" w:hAnsi="Times New Roman" w:cs="Times New Roman"/>
                <w:bCs/>
                <w:sz w:val="24"/>
                <w:szCs w:val="24"/>
              </w:rPr>
            </w:pPr>
            <w:r w:rsidRPr="00DF50F0">
              <w:rPr>
                <w:rFonts w:ascii="Times New Roman" w:eastAsia="Times New Roman" w:hAnsi="Times New Roman" w:cs="Times New Roman"/>
                <w:color w:val="1F2328"/>
                <w:sz w:val="24"/>
                <w:szCs w:val="24"/>
                <w:lang w:eastAsia="lt-LT"/>
              </w:rPr>
              <w:t>Ar preliminarioje techninėje specifikacijoje (toliau – TS) nurodytas pirkimo objektas yra aiškus? (</w:t>
            </w:r>
            <w:r w:rsidRPr="00DF50F0">
              <w:rPr>
                <w:rFonts w:ascii="Times New Roman" w:eastAsia="Times New Roman" w:hAnsi="Times New Roman" w:cs="Times New Roman"/>
                <w:i/>
                <w:iCs/>
                <w:color w:val="1F2328"/>
                <w:sz w:val="24"/>
                <w:szCs w:val="24"/>
                <w:lang w:eastAsia="lt-LT"/>
              </w:rPr>
              <w:t>Jei ne, prašome nurodyti, kas neaišku ir ką turėtumėme patikslinti)</w:t>
            </w:r>
          </w:p>
        </w:tc>
        <w:tc>
          <w:tcPr>
            <w:tcW w:w="3921" w:type="dxa"/>
          </w:tcPr>
          <w:p w14:paraId="51013BCF" w14:textId="3A08B0A7" w:rsidR="004E42FB" w:rsidRPr="00DF50F0" w:rsidRDefault="004E42FB" w:rsidP="004E42FB">
            <w:pPr>
              <w:rPr>
                <w:rFonts w:ascii="Times New Roman" w:hAnsi="Times New Roman" w:cs="Times New Roman"/>
                <w:bCs/>
                <w:sz w:val="24"/>
                <w:szCs w:val="24"/>
              </w:rPr>
            </w:pPr>
          </w:p>
        </w:tc>
      </w:tr>
      <w:tr w:rsidR="004E42FB" w:rsidRPr="00C916AC" w14:paraId="50C77BB8" w14:textId="77777777" w:rsidTr="00B0550B">
        <w:trPr>
          <w:trHeight w:val="414"/>
        </w:trPr>
        <w:tc>
          <w:tcPr>
            <w:tcW w:w="625" w:type="dxa"/>
          </w:tcPr>
          <w:p w14:paraId="0C98243E" w14:textId="45824F96" w:rsidR="004E42FB" w:rsidRPr="00DF50F0" w:rsidRDefault="004E42FB" w:rsidP="004E42FB">
            <w:pPr>
              <w:pStyle w:val="Sraopastraipa"/>
              <w:numPr>
                <w:ilvl w:val="0"/>
                <w:numId w:val="14"/>
              </w:numPr>
              <w:jc w:val="center"/>
              <w:rPr>
                <w:bCs/>
                <w:szCs w:val="24"/>
              </w:rPr>
            </w:pPr>
          </w:p>
        </w:tc>
        <w:tc>
          <w:tcPr>
            <w:tcW w:w="5182" w:type="dxa"/>
          </w:tcPr>
          <w:p w14:paraId="43B32016" w14:textId="6CF5C4C0" w:rsidR="004E42FB" w:rsidRPr="00DF50F0" w:rsidRDefault="004E42FB" w:rsidP="004E42FB">
            <w:pPr>
              <w:jc w:val="both"/>
              <w:rPr>
                <w:rFonts w:ascii="Times New Roman" w:hAnsi="Times New Roman" w:cs="Times New Roman"/>
                <w:bCs/>
                <w:sz w:val="24"/>
                <w:szCs w:val="24"/>
              </w:rPr>
            </w:pPr>
            <w:r w:rsidRPr="00DF50F0">
              <w:rPr>
                <w:rFonts w:ascii="Times New Roman" w:eastAsia="Times New Roman" w:hAnsi="Times New Roman" w:cs="Times New Roman"/>
                <w:sz w:val="24"/>
                <w:szCs w:val="24"/>
              </w:rPr>
              <w:t xml:space="preserve">Ar TS nurodyti  reikalavimai yra priimtini ir aiškūs </w:t>
            </w:r>
            <w:r w:rsidRPr="00DF50F0">
              <w:rPr>
                <w:rFonts w:ascii="Times New Roman" w:eastAsia="Times New Roman" w:hAnsi="Times New Roman" w:cs="Times New Roman"/>
                <w:i/>
                <w:iCs/>
                <w:sz w:val="24"/>
                <w:szCs w:val="24"/>
              </w:rPr>
              <w:t>(Jei ne, prašome pateikti argumentuotas pastabas, patikslinimus dėl konkrečių TS reikalavimų)</w:t>
            </w:r>
          </w:p>
        </w:tc>
        <w:tc>
          <w:tcPr>
            <w:tcW w:w="3921" w:type="dxa"/>
          </w:tcPr>
          <w:p w14:paraId="49E2C35C" w14:textId="58FCD052" w:rsidR="004E42FB" w:rsidRPr="00DF50F0" w:rsidRDefault="004E42FB" w:rsidP="004E42FB">
            <w:pPr>
              <w:rPr>
                <w:rFonts w:ascii="Times New Roman" w:hAnsi="Times New Roman" w:cs="Times New Roman"/>
                <w:bCs/>
                <w:sz w:val="24"/>
                <w:szCs w:val="24"/>
              </w:rPr>
            </w:pPr>
          </w:p>
        </w:tc>
      </w:tr>
      <w:tr w:rsidR="004E42FB" w:rsidRPr="00C916AC" w14:paraId="23ADED4E" w14:textId="77777777" w:rsidTr="00B0550B">
        <w:trPr>
          <w:trHeight w:val="414"/>
        </w:trPr>
        <w:tc>
          <w:tcPr>
            <w:tcW w:w="625" w:type="dxa"/>
          </w:tcPr>
          <w:p w14:paraId="0BDF5788" w14:textId="77777777" w:rsidR="004E42FB" w:rsidRPr="00DF50F0" w:rsidRDefault="004E42FB" w:rsidP="004E42FB">
            <w:pPr>
              <w:pStyle w:val="Sraopastraipa"/>
              <w:numPr>
                <w:ilvl w:val="0"/>
                <w:numId w:val="14"/>
              </w:numPr>
              <w:jc w:val="center"/>
              <w:rPr>
                <w:bCs/>
                <w:szCs w:val="24"/>
              </w:rPr>
            </w:pPr>
          </w:p>
        </w:tc>
        <w:tc>
          <w:tcPr>
            <w:tcW w:w="5182" w:type="dxa"/>
          </w:tcPr>
          <w:p w14:paraId="122DC278" w14:textId="2B89F096" w:rsidR="004E42FB" w:rsidRPr="00DF50F0" w:rsidRDefault="004E42FB" w:rsidP="004E42FB">
            <w:pPr>
              <w:jc w:val="both"/>
              <w:rPr>
                <w:rFonts w:ascii="Times New Roman" w:hAnsi="Times New Roman" w:cs="Times New Roman"/>
                <w:bCs/>
                <w:sz w:val="24"/>
                <w:szCs w:val="24"/>
              </w:rPr>
            </w:pPr>
            <w:r w:rsidRPr="00DF50F0">
              <w:rPr>
                <w:rFonts w:ascii="Times New Roman" w:hAnsi="Times New Roman" w:cs="Times New Roman"/>
                <w:bCs/>
                <w:sz w:val="24"/>
                <w:szCs w:val="24"/>
              </w:rPr>
              <w:t xml:space="preserve">Ar TS yra reikalavimų, kurie riboja konkurenciją bei yra sunkiai įgyvendinami? </w:t>
            </w:r>
            <w:r w:rsidRPr="00DF50F0">
              <w:rPr>
                <w:rFonts w:ascii="Times New Roman" w:eastAsia="Times New Roman" w:hAnsi="Times New Roman" w:cs="Times New Roman"/>
                <w:sz w:val="24"/>
                <w:szCs w:val="24"/>
                <w:lang w:eastAsia="lt-LT"/>
              </w:rPr>
              <w:t>(</w:t>
            </w:r>
            <w:r w:rsidRPr="00DF50F0">
              <w:rPr>
                <w:rFonts w:ascii="Times New Roman" w:eastAsia="Times New Roman" w:hAnsi="Times New Roman" w:cs="Times New Roman"/>
                <w:i/>
                <w:iCs/>
                <w:sz w:val="24"/>
                <w:szCs w:val="24"/>
                <w:lang w:eastAsia="lt-LT"/>
              </w:rPr>
              <w:t>Jei taip, prašome nurodyti šiuos reikalavimus)</w:t>
            </w:r>
          </w:p>
        </w:tc>
        <w:tc>
          <w:tcPr>
            <w:tcW w:w="3921" w:type="dxa"/>
            <w:vAlign w:val="center"/>
          </w:tcPr>
          <w:p w14:paraId="008A22B4" w14:textId="77777777" w:rsidR="004E42FB" w:rsidRPr="00DF50F0" w:rsidRDefault="004E42FB" w:rsidP="004E42FB">
            <w:pPr>
              <w:rPr>
                <w:rFonts w:ascii="Times New Roman" w:hAnsi="Times New Roman" w:cs="Times New Roman"/>
                <w:bCs/>
                <w:sz w:val="24"/>
                <w:szCs w:val="24"/>
              </w:rPr>
            </w:pPr>
          </w:p>
        </w:tc>
      </w:tr>
      <w:tr w:rsidR="004E42FB" w:rsidRPr="00C916AC" w14:paraId="2934BDBB" w14:textId="77777777" w:rsidTr="00B0550B">
        <w:trPr>
          <w:trHeight w:val="278"/>
        </w:trPr>
        <w:tc>
          <w:tcPr>
            <w:tcW w:w="625" w:type="dxa"/>
            <w:tcBorders>
              <w:bottom w:val="single" w:sz="4" w:space="0" w:color="auto"/>
            </w:tcBorders>
          </w:tcPr>
          <w:p w14:paraId="27C54BEE" w14:textId="77777777" w:rsidR="004E42FB" w:rsidRPr="00DF50F0" w:rsidRDefault="004E42FB" w:rsidP="004E42FB">
            <w:pPr>
              <w:pStyle w:val="Sraopastraipa"/>
              <w:numPr>
                <w:ilvl w:val="0"/>
                <w:numId w:val="14"/>
              </w:numPr>
              <w:jc w:val="center"/>
              <w:rPr>
                <w:bCs/>
                <w:szCs w:val="24"/>
              </w:rPr>
            </w:pPr>
          </w:p>
        </w:tc>
        <w:tc>
          <w:tcPr>
            <w:tcW w:w="5182" w:type="dxa"/>
            <w:tcBorders>
              <w:bottom w:val="single" w:sz="4" w:space="0" w:color="auto"/>
            </w:tcBorders>
          </w:tcPr>
          <w:p w14:paraId="56FEA361" w14:textId="65DF87A0" w:rsidR="004E42FB" w:rsidRPr="00DF50F0" w:rsidRDefault="004E42FB" w:rsidP="004E42FB">
            <w:pPr>
              <w:jc w:val="both"/>
              <w:rPr>
                <w:rFonts w:ascii="Times New Roman" w:hAnsi="Times New Roman" w:cs="Times New Roman"/>
                <w:bCs/>
                <w:sz w:val="24"/>
                <w:szCs w:val="24"/>
              </w:rPr>
            </w:pPr>
            <w:r w:rsidRPr="00DF50F0">
              <w:rPr>
                <w:rFonts w:ascii="Times New Roman" w:eastAsia="Times New Roman" w:hAnsi="Times New Roman" w:cs="Times New Roman"/>
                <w:sz w:val="24"/>
                <w:szCs w:val="24"/>
              </w:rPr>
              <w:t>Ko, Jūsų nuomone, trūksta TS t. y. kokius papildomus reikalavimus perkamam objektui būtų tikslinga įrašyti (kurie iš jų yra būtini, kurie tik pageidaujami) ir kas TS yra perteklinio t. y. kokius reikalavimus perkamam objektui būtų tikslinga išbraukti (</w:t>
            </w:r>
            <w:r w:rsidRPr="00DF50F0">
              <w:rPr>
                <w:rFonts w:ascii="Times New Roman" w:eastAsia="Times New Roman" w:hAnsi="Times New Roman" w:cs="Times New Roman"/>
                <w:i/>
                <w:iCs/>
                <w:sz w:val="24"/>
                <w:szCs w:val="24"/>
              </w:rPr>
              <w:t>Prašome pateikti konkrečius pasiūlymus)</w:t>
            </w:r>
          </w:p>
        </w:tc>
        <w:tc>
          <w:tcPr>
            <w:tcW w:w="3921" w:type="dxa"/>
            <w:tcBorders>
              <w:bottom w:val="single" w:sz="4" w:space="0" w:color="auto"/>
            </w:tcBorders>
          </w:tcPr>
          <w:p w14:paraId="01CEA9BE" w14:textId="77777777" w:rsidR="004E42FB" w:rsidRPr="00DF50F0" w:rsidRDefault="004E42FB" w:rsidP="004E42FB">
            <w:pPr>
              <w:rPr>
                <w:rFonts w:ascii="Times New Roman" w:hAnsi="Times New Roman" w:cs="Times New Roman"/>
                <w:bCs/>
                <w:sz w:val="24"/>
                <w:szCs w:val="24"/>
              </w:rPr>
            </w:pPr>
          </w:p>
        </w:tc>
      </w:tr>
      <w:tr w:rsidR="004D5EAC" w:rsidRPr="00C916AC" w14:paraId="642508C4" w14:textId="77777777" w:rsidTr="00B0550B">
        <w:trPr>
          <w:trHeight w:val="278"/>
        </w:trPr>
        <w:tc>
          <w:tcPr>
            <w:tcW w:w="625" w:type="dxa"/>
            <w:tcBorders>
              <w:bottom w:val="single" w:sz="4" w:space="0" w:color="auto"/>
            </w:tcBorders>
          </w:tcPr>
          <w:p w14:paraId="4ED97E2F" w14:textId="77777777" w:rsidR="004D5EAC" w:rsidRPr="00DF50F0" w:rsidRDefault="004D5EAC" w:rsidP="004E42FB">
            <w:pPr>
              <w:pStyle w:val="Sraopastraipa"/>
              <w:numPr>
                <w:ilvl w:val="0"/>
                <w:numId w:val="14"/>
              </w:numPr>
              <w:jc w:val="center"/>
              <w:rPr>
                <w:bCs/>
                <w:szCs w:val="24"/>
              </w:rPr>
            </w:pPr>
          </w:p>
        </w:tc>
        <w:tc>
          <w:tcPr>
            <w:tcW w:w="5182" w:type="dxa"/>
            <w:tcBorders>
              <w:bottom w:val="single" w:sz="4" w:space="0" w:color="auto"/>
            </w:tcBorders>
          </w:tcPr>
          <w:p w14:paraId="092AF17B" w14:textId="77777777" w:rsidR="004D5EAC" w:rsidRPr="00DF50F0" w:rsidRDefault="004D5EAC" w:rsidP="004D5EAC">
            <w:pPr>
              <w:tabs>
                <w:tab w:val="left" w:pos="284"/>
                <w:tab w:val="left" w:pos="709"/>
              </w:tabs>
              <w:contextualSpacing/>
              <w:jc w:val="both"/>
              <w:rPr>
                <w:rFonts w:ascii="Times New Roman" w:eastAsia="Calibri" w:hAnsi="Times New Roman" w:cs="Times New Roman"/>
                <w:sz w:val="24"/>
                <w:szCs w:val="24"/>
              </w:rPr>
            </w:pPr>
            <w:r w:rsidRPr="00DF50F0">
              <w:rPr>
                <w:rFonts w:ascii="Times New Roman" w:hAnsi="Times New Roman" w:cs="Times New Roman"/>
                <w:sz w:val="24"/>
                <w:szCs w:val="24"/>
              </w:rPr>
              <w:t>Ar turite pastabų, klausimų techninės specifikacijos projektui?</w:t>
            </w:r>
          </w:p>
          <w:p w14:paraId="08CAA3F3" w14:textId="4F7EA5F1" w:rsidR="004D5EAC" w:rsidRPr="00DF50F0" w:rsidRDefault="004D5EAC" w:rsidP="004D5EAC">
            <w:pPr>
              <w:jc w:val="both"/>
              <w:rPr>
                <w:rFonts w:ascii="Times New Roman" w:eastAsia="Times New Roman" w:hAnsi="Times New Roman" w:cs="Times New Roman"/>
                <w:sz w:val="24"/>
                <w:szCs w:val="24"/>
              </w:rPr>
            </w:pPr>
            <w:r w:rsidRPr="00DF50F0">
              <w:rPr>
                <w:rFonts w:ascii="Times New Roman" w:hAnsi="Times New Roman" w:cs="Times New Roman"/>
                <w:i/>
                <w:sz w:val="24"/>
                <w:szCs w:val="24"/>
              </w:rPr>
              <w:t>(prašome pateikti argumentuotas pastabas bei konkrečių techninės specifikacijos punktų pakeitimus/patikslinimus, kurie suteiktų galimybę Jūsų įmonei pasiūlyti techninės specifikacijos reikalavimų visumą atitinkančias prekes/paslaugas)</w:t>
            </w:r>
          </w:p>
        </w:tc>
        <w:tc>
          <w:tcPr>
            <w:tcW w:w="3921" w:type="dxa"/>
            <w:tcBorders>
              <w:bottom w:val="single" w:sz="4" w:space="0" w:color="auto"/>
            </w:tcBorders>
          </w:tcPr>
          <w:p w14:paraId="610050B5" w14:textId="77777777" w:rsidR="004D5EAC" w:rsidRPr="00DF50F0" w:rsidRDefault="004D5EAC" w:rsidP="004E42FB">
            <w:pPr>
              <w:rPr>
                <w:rFonts w:ascii="Times New Roman" w:hAnsi="Times New Roman" w:cs="Times New Roman"/>
                <w:bCs/>
                <w:sz w:val="24"/>
                <w:szCs w:val="24"/>
              </w:rPr>
            </w:pPr>
          </w:p>
        </w:tc>
      </w:tr>
      <w:tr w:rsidR="004E42FB" w:rsidRPr="00C916AC" w14:paraId="409E4920" w14:textId="77777777" w:rsidTr="00B0550B">
        <w:trPr>
          <w:trHeight w:val="328"/>
        </w:trPr>
        <w:tc>
          <w:tcPr>
            <w:tcW w:w="625" w:type="dxa"/>
            <w:tcBorders>
              <w:top w:val="single" w:sz="4" w:space="0" w:color="auto"/>
              <w:left w:val="single" w:sz="4" w:space="0" w:color="auto"/>
              <w:bottom w:val="single" w:sz="4" w:space="0" w:color="auto"/>
              <w:right w:val="single" w:sz="4" w:space="0" w:color="auto"/>
            </w:tcBorders>
          </w:tcPr>
          <w:p w14:paraId="3B56978C" w14:textId="77777777" w:rsidR="004E42FB" w:rsidRPr="00DF50F0" w:rsidRDefault="004E42FB" w:rsidP="004E42FB">
            <w:pPr>
              <w:pStyle w:val="Sraopastraipa"/>
              <w:numPr>
                <w:ilvl w:val="0"/>
                <w:numId w:val="14"/>
              </w:numPr>
              <w:jc w:val="center"/>
              <w:rPr>
                <w:bCs/>
                <w:szCs w:val="24"/>
              </w:rPr>
            </w:pPr>
          </w:p>
        </w:tc>
        <w:tc>
          <w:tcPr>
            <w:tcW w:w="5182" w:type="dxa"/>
            <w:tcBorders>
              <w:top w:val="single" w:sz="4" w:space="0" w:color="auto"/>
              <w:left w:val="single" w:sz="4" w:space="0" w:color="auto"/>
              <w:bottom w:val="single" w:sz="4" w:space="0" w:color="auto"/>
              <w:right w:val="single" w:sz="4" w:space="0" w:color="auto"/>
            </w:tcBorders>
          </w:tcPr>
          <w:p w14:paraId="0400BADE" w14:textId="3C428ECC" w:rsidR="004E42FB" w:rsidRPr="00DF50F0" w:rsidRDefault="004E42FB" w:rsidP="004E42FB">
            <w:pPr>
              <w:jc w:val="both"/>
              <w:rPr>
                <w:rFonts w:ascii="Times New Roman" w:hAnsi="Times New Roman" w:cs="Times New Roman"/>
                <w:sz w:val="24"/>
                <w:szCs w:val="24"/>
              </w:rPr>
            </w:pPr>
            <w:r w:rsidRPr="00DF50F0">
              <w:rPr>
                <w:rFonts w:ascii="Times New Roman" w:hAnsi="Times New Roman" w:cs="Times New Roman"/>
                <w:color w:val="000000" w:themeColor="text1"/>
                <w:sz w:val="24"/>
                <w:szCs w:val="24"/>
              </w:rPr>
              <w:t>Kokią mažiausią kainą Eur be PVM galėtumėte pasiūlyti?</w:t>
            </w:r>
            <w:r w:rsidR="003F121C" w:rsidRPr="00DF50F0">
              <w:rPr>
                <w:rFonts w:ascii="Times New Roman" w:hAnsi="Times New Roman" w:cs="Times New Roman"/>
                <w:i/>
                <w:iCs/>
                <w:color w:val="000000" w:themeColor="text1"/>
                <w:sz w:val="24"/>
                <w:szCs w:val="24"/>
              </w:rPr>
              <w:t xml:space="preserve"> (</w:t>
            </w:r>
            <w:r w:rsidR="009453DF" w:rsidRPr="00DF50F0">
              <w:rPr>
                <w:rFonts w:ascii="Times New Roman" w:eastAsia="Calibri" w:hAnsi="Times New Roman" w:cs="Times New Roman"/>
                <w:i/>
                <w:iCs/>
                <w:sz w:val="24"/>
                <w:szCs w:val="24"/>
              </w:rPr>
              <w:t>prašoma pirkimo vertės nustatymo tikslais, nebus viešinama</w:t>
            </w:r>
            <w:r w:rsidR="003F121C" w:rsidRPr="00DF50F0">
              <w:rPr>
                <w:rFonts w:ascii="Times New Roman" w:hAnsi="Times New Roman" w:cs="Times New Roman"/>
                <w:i/>
                <w:iCs/>
                <w:color w:val="000000" w:themeColor="text1"/>
                <w:sz w:val="24"/>
                <w:szCs w:val="24"/>
              </w:rPr>
              <w:t>)</w:t>
            </w:r>
          </w:p>
        </w:tc>
        <w:tc>
          <w:tcPr>
            <w:tcW w:w="3921" w:type="dxa"/>
            <w:tcBorders>
              <w:top w:val="single" w:sz="4" w:space="0" w:color="auto"/>
              <w:left w:val="single" w:sz="4" w:space="0" w:color="auto"/>
              <w:bottom w:val="single" w:sz="4" w:space="0" w:color="auto"/>
              <w:right w:val="single" w:sz="4" w:space="0" w:color="auto"/>
            </w:tcBorders>
          </w:tcPr>
          <w:p w14:paraId="2B0D846E" w14:textId="77777777" w:rsidR="004E42FB" w:rsidRPr="00DF50F0" w:rsidRDefault="004E42FB" w:rsidP="004E42FB">
            <w:pPr>
              <w:rPr>
                <w:rFonts w:ascii="Times New Roman" w:hAnsi="Times New Roman" w:cs="Times New Roman"/>
                <w:bCs/>
                <w:sz w:val="24"/>
                <w:szCs w:val="24"/>
              </w:rPr>
            </w:pPr>
          </w:p>
        </w:tc>
      </w:tr>
      <w:tr w:rsidR="004E42FB" w:rsidRPr="00C916AC" w14:paraId="7129D1F9" w14:textId="77777777" w:rsidTr="00B0550B">
        <w:trPr>
          <w:trHeight w:val="328"/>
        </w:trPr>
        <w:tc>
          <w:tcPr>
            <w:tcW w:w="625" w:type="dxa"/>
            <w:tcBorders>
              <w:top w:val="single" w:sz="4" w:space="0" w:color="auto"/>
              <w:left w:val="single" w:sz="4" w:space="0" w:color="auto"/>
              <w:bottom w:val="single" w:sz="4" w:space="0" w:color="auto"/>
              <w:right w:val="single" w:sz="4" w:space="0" w:color="auto"/>
            </w:tcBorders>
          </w:tcPr>
          <w:p w14:paraId="0C780545" w14:textId="77777777" w:rsidR="004E42FB" w:rsidRPr="00DF50F0" w:rsidRDefault="004E42FB" w:rsidP="004E42FB">
            <w:pPr>
              <w:pStyle w:val="Sraopastraipa"/>
              <w:numPr>
                <w:ilvl w:val="0"/>
                <w:numId w:val="14"/>
              </w:numPr>
              <w:jc w:val="center"/>
              <w:rPr>
                <w:bCs/>
                <w:szCs w:val="24"/>
              </w:rPr>
            </w:pPr>
          </w:p>
        </w:tc>
        <w:tc>
          <w:tcPr>
            <w:tcW w:w="5182" w:type="dxa"/>
            <w:tcBorders>
              <w:top w:val="single" w:sz="4" w:space="0" w:color="auto"/>
              <w:left w:val="single" w:sz="4" w:space="0" w:color="auto"/>
              <w:bottom w:val="single" w:sz="4" w:space="0" w:color="auto"/>
              <w:right w:val="single" w:sz="4" w:space="0" w:color="auto"/>
            </w:tcBorders>
          </w:tcPr>
          <w:p w14:paraId="736EDD0A" w14:textId="33516BDA" w:rsidR="004E42FB" w:rsidRPr="00DF50F0" w:rsidRDefault="004D5EAC" w:rsidP="004E42FB">
            <w:pPr>
              <w:jc w:val="both"/>
              <w:rPr>
                <w:rFonts w:ascii="Times New Roman" w:eastAsia="Calibri" w:hAnsi="Times New Roman" w:cs="Times New Roman"/>
                <w:sz w:val="24"/>
                <w:szCs w:val="24"/>
              </w:rPr>
            </w:pPr>
            <w:r w:rsidRPr="00DF50F0">
              <w:rPr>
                <w:rFonts w:ascii="Times New Roman" w:hAnsi="Times New Roman" w:cs="Times New Roman"/>
                <w:sz w:val="24"/>
                <w:szCs w:val="24"/>
              </w:rPr>
              <w:t xml:space="preserve">Kokie kvalifikacijos reikalavimai (jeigu būtų nuspręsta juos įtraukti), Jūsų nuomone, turėtų būti </w:t>
            </w:r>
            <w:r w:rsidRPr="00DF50F0">
              <w:rPr>
                <w:rFonts w:ascii="Times New Roman" w:hAnsi="Times New Roman" w:cs="Times New Roman"/>
                <w:sz w:val="24"/>
                <w:szCs w:val="24"/>
              </w:rPr>
              <w:lastRenderedPageBreak/>
              <w:t>keliami tiekėjams, ketinantiems dalyvauti pirkimo procedūroje? Prašome pagrįsti.</w:t>
            </w:r>
          </w:p>
        </w:tc>
        <w:tc>
          <w:tcPr>
            <w:tcW w:w="3921" w:type="dxa"/>
            <w:tcBorders>
              <w:top w:val="single" w:sz="4" w:space="0" w:color="auto"/>
              <w:left w:val="single" w:sz="4" w:space="0" w:color="auto"/>
              <w:bottom w:val="single" w:sz="4" w:space="0" w:color="auto"/>
              <w:right w:val="single" w:sz="4" w:space="0" w:color="auto"/>
            </w:tcBorders>
          </w:tcPr>
          <w:p w14:paraId="7F22B294" w14:textId="77777777" w:rsidR="004E42FB" w:rsidRPr="00DF50F0" w:rsidRDefault="004E42FB" w:rsidP="004E42FB">
            <w:pPr>
              <w:rPr>
                <w:rFonts w:ascii="Times New Roman" w:hAnsi="Times New Roman" w:cs="Times New Roman"/>
                <w:bCs/>
                <w:sz w:val="24"/>
                <w:szCs w:val="24"/>
              </w:rPr>
            </w:pPr>
          </w:p>
        </w:tc>
      </w:tr>
      <w:tr w:rsidR="00F215CC" w:rsidRPr="00C916AC" w14:paraId="153D1D48" w14:textId="77777777" w:rsidTr="00B0550B">
        <w:trPr>
          <w:trHeight w:val="328"/>
        </w:trPr>
        <w:tc>
          <w:tcPr>
            <w:tcW w:w="625" w:type="dxa"/>
            <w:tcBorders>
              <w:top w:val="single" w:sz="4" w:space="0" w:color="auto"/>
              <w:left w:val="single" w:sz="4" w:space="0" w:color="auto"/>
              <w:bottom w:val="single" w:sz="4" w:space="0" w:color="auto"/>
              <w:right w:val="single" w:sz="4" w:space="0" w:color="auto"/>
            </w:tcBorders>
          </w:tcPr>
          <w:p w14:paraId="73B4B49C" w14:textId="77777777" w:rsidR="00F215CC" w:rsidRPr="00DF50F0" w:rsidRDefault="00F215CC" w:rsidP="00F215CC">
            <w:pPr>
              <w:pStyle w:val="Sraopastraipa"/>
              <w:numPr>
                <w:ilvl w:val="0"/>
                <w:numId w:val="14"/>
              </w:numPr>
              <w:jc w:val="center"/>
              <w:rPr>
                <w:bCs/>
                <w:szCs w:val="24"/>
              </w:rPr>
            </w:pPr>
          </w:p>
        </w:tc>
        <w:tc>
          <w:tcPr>
            <w:tcW w:w="5182" w:type="dxa"/>
            <w:tcBorders>
              <w:top w:val="single" w:sz="4" w:space="0" w:color="auto"/>
              <w:left w:val="single" w:sz="4" w:space="0" w:color="auto"/>
              <w:bottom w:val="single" w:sz="4" w:space="0" w:color="auto"/>
              <w:right w:val="single" w:sz="4" w:space="0" w:color="auto"/>
            </w:tcBorders>
          </w:tcPr>
          <w:p w14:paraId="7681AE8B" w14:textId="3A33170E" w:rsidR="00F215CC" w:rsidRPr="00DF50F0" w:rsidRDefault="004D5EAC" w:rsidP="00F215CC">
            <w:pPr>
              <w:jc w:val="both"/>
              <w:rPr>
                <w:rFonts w:ascii="Times New Roman" w:eastAsia="Calibri" w:hAnsi="Times New Roman" w:cs="Times New Roman"/>
                <w:sz w:val="24"/>
                <w:szCs w:val="24"/>
              </w:rPr>
            </w:pPr>
            <w:r w:rsidRPr="00DF50F0">
              <w:rPr>
                <w:rFonts w:ascii="Times New Roman" w:eastAsia="Calibri" w:hAnsi="Times New Roman" w:cs="Times New Roman"/>
                <w:sz w:val="24"/>
                <w:szCs w:val="24"/>
              </w:rPr>
              <w:t>Prašome įvardyti kitą Jūsų nuomone reikšmingą informaciją tinkamam šių paslaugų suteikimui.</w:t>
            </w:r>
          </w:p>
        </w:tc>
        <w:tc>
          <w:tcPr>
            <w:tcW w:w="3921" w:type="dxa"/>
            <w:tcBorders>
              <w:top w:val="single" w:sz="4" w:space="0" w:color="auto"/>
              <w:left w:val="single" w:sz="4" w:space="0" w:color="auto"/>
              <w:bottom w:val="single" w:sz="4" w:space="0" w:color="auto"/>
              <w:right w:val="single" w:sz="4" w:space="0" w:color="auto"/>
            </w:tcBorders>
          </w:tcPr>
          <w:p w14:paraId="6811FDA9" w14:textId="77777777" w:rsidR="00F215CC" w:rsidRPr="00DF50F0" w:rsidRDefault="00F215CC" w:rsidP="00F215CC">
            <w:pPr>
              <w:rPr>
                <w:rFonts w:ascii="Times New Roman" w:hAnsi="Times New Roman" w:cs="Times New Roman"/>
                <w:bCs/>
                <w:sz w:val="24"/>
                <w:szCs w:val="24"/>
              </w:rPr>
            </w:pPr>
          </w:p>
        </w:tc>
      </w:tr>
    </w:tbl>
    <w:p w14:paraId="1625368D" w14:textId="77777777" w:rsidR="00E5239F" w:rsidRDefault="00E5239F" w:rsidP="002212CD">
      <w:pPr>
        <w:spacing w:after="0" w:line="240" w:lineRule="auto"/>
        <w:rPr>
          <w:rFonts w:ascii="Times New Roman" w:eastAsiaTheme="minorEastAsia" w:hAnsi="Times New Roman" w:cs="Times New Roman"/>
          <w:i/>
          <w:iCs/>
          <w:sz w:val="24"/>
          <w:szCs w:val="24"/>
          <w:lang w:eastAsia="lt-LT"/>
        </w:rPr>
      </w:pPr>
    </w:p>
    <w:p w14:paraId="068FE19A" w14:textId="5FE2AD74" w:rsidR="00193B87" w:rsidRPr="00C916AC" w:rsidRDefault="0025637B" w:rsidP="002212CD">
      <w:pPr>
        <w:spacing w:after="0" w:line="240" w:lineRule="auto"/>
        <w:rPr>
          <w:rFonts w:ascii="Times New Roman" w:eastAsiaTheme="minorEastAsia" w:hAnsi="Times New Roman" w:cs="Times New Roman"/>
          <w:i/>
          <w:iCs/>
          <w:sz w:val="24"/>
          <w:szCs w:val="24"/>
          <w:lang w:eastAsia="lt-LT"/>
        </w:rPr>
      </w:pPr>
      <w:r w:rsidRPr="00C916AC">
        <w:rPr>
          <w:rFonts w:ascii="Times New Roman" w:eastAsiaTheme="minorEastAsia" w:hAnsi="Times New Roman" w:cs="Times New Roman"/>
          <w:i/>
          <w:iCs/>
          <w:sz w:val="24"/>
          <w:szCs w:val="24"/>
          <w:lang w:eastAsia="lt-LT"/>
        </w:rPr>
        <w:t>Dėkojame rinkos konsultacijos dalyviams už skirtą laiką!</w:t>
      </w:r>
    </w:p>
    <w:sectPr w:rsidR="00193B87" w:rsidRPr="00C916AC" w:rsidSect="00642A33">
      <w:headerReference w:type="default" r:id="rId8"/>
      <w:footerReference w:type="default" r:id="rId9"/>
      <w:pgSz w:w="11906" w:h="16838"/>
      <w:pgMar w:top="1152" w:right="576" w:bottom="1152" w:left="1584" w:header="230" w:footer="30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CDF46" w14:textId="77777777" w:rsidR="00B2133C" w:rsidRDefault="00B2133C" w:rsidP="007E6C2C">
      <w:pPr>
        <w:spacing w:after="0" w:line="240" w:lineRule="auto"/>
      </w:pPr>
      <w:r>
        <w:separator/>
      </w:r>
    </w:p>
  </w:endnote>
  <w:endnote w:type="continuationSeparator" w:id="0">
    <w:p w14:paraId="166486D3" w14:textId="77777777" w:rsidR="00B2133C" w:rsidRDefault="00B2133C"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Jost">
    <w:altName w:val="Calibri"/>
    <w:charset w:val="4D"/>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Prompt SemiBold">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19713A20" w:rsidR="007E474A" w:rsidRPr="00565905" w:rsidRDefault="007E474A" w:rsidP="0092232C">
    <w:pPr>
      <w:pStyle w:val="Porat"/>
      <w:tabs>
        <w:tab w:val="clear" w:pos="9638"/>
        <w:tab w:val="right" w:pos="9626"/>
      </w:tabs>
      <w:spacing w:line="360" w:lineRule="auto"/>
      <w:rPr>
        <w:rFonts w:ascii="Jost" w:hAnsi="Jost" w:cs="Prompt"/>
        <w:color w:val="5C5D5D"/>
        <w:sz w:val="16"/>
        <w:szCs w:val="16"/>
      </w:rPr>
    </w:pPr>
  </w:p>
  <w:tbl>
    <w:tblPr>
      <w:tblStyle w:val="Lentelstinklelis"/>
      <w:tblW w:w="10207" w:type="dxa"/>
      <w:tblInd w:w="-142" w:type="dxa"/>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FA0FFF">
      <w:trPr>
        <w:trHeight w:val="483"/>
      </w:trPr>
      <w:tc>
        <w:tcPr>
          <w:tcW w:w="2127" w:type="dxa"/>
        </w:tcPr>
        <w:p w14:paraId="6E0BD766" w14:textId="1F772234" w:rsidR="003C266F" w:rsidRPr="00565905" w:rsidRDefault="003914CB" w:rsidP="005212E7">
          <w:pPr>
            <w:pStyle w:val="Porat"/>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Porat"/>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Porat"/>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Porat"/>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Porat"/>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6E166" w14:textId="77777777" w:rsidR="00B2133C" w:rsidRDefault="00B2133C" w:rsidP="007E6C2C">
      <w:pPr>
        <w:spacing w:after="0" w:line="240" w:lineRule="auto"/>
      </w:pPr>
      <w:r>
        <w:separator/>
      </w:r>
    </w:p>
  </w:footnote>
  <w:footnote w:type="continuationSeparator" w:id="0">
    <w:p w14:paraId="0D8AB9EE" w14:textId="77777777" w:rsidR="00B2133C" w:rsidRDefault="00B2133C"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Antrats"/>
      <w:tabs>
        <w:tab w:val="clear" w:pos="9638"/>
        <w:tab w:val="right" w:pos="9639"/>
      </w:tabs>
      <w:ind w:right="6"/>
      <w:rPr>
        <w:sz w:val="20"/>
        <w:szCs w:val="20"/>
      </w:rPr>
    </w:pPr>
  </w:p>
  <w:p w14:paraId="0EE8460F" w14:textId="77777777" w:rsidR="005F61A9" w:rsidRPr="00831E44" w:rsidRDefault="005F61A9" w:rsidP="0085559A">
    <w:pPr>
      <w:pStyle w:val="Antrats"/>
      <w:tabs>
        <w:tab w:val="clear" w:pos="9638"/>
        <w:tab w:val="right" w:pos="9639"/>
      </w:tabs>
      <w:ind w:right="6"/>
      <w:rPr>
        <w:sz w:val="20"/>
        <w:szCs w:val="20"/>
      </w:rPr>
    </w:pPr>
  </w:p>
  <w:tbl>
    <w:tblPr>
      <w:tblStyle w:val="Lentelstinklelis"/>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5"/>
      <w:gridCol w:w="237"/>
      <w:gridCol w:w="5381"/>
    </w:tblGrid>
    <w:tr w:rsidR="00F6258F" w:rsidRPr="00C312C6" w14:paraId="6BD5C6FB" w14:textId="77777777" w:rsidTr="00251118">
      <w:tc>
        <w:tcPr>
          <w:tcW w:w="4305" w:type="dxa"/>
        </w:tcPr>
        <w:p w14:paraId="1ADFFE61" w14:textId="77777777" w:rsidR="00F6258F" w:rsidRDefault="00F6258F" w:rsidP="00F6258F">
          <w:pPr>
            <w:pStyle w:val="Antrats"/>
          </w:pPr>
          <w:r w:rsidRPr="00C203CA">
            <w:rPr>
              <w:rFonts w:ascii="Jost" w:hAnsi="Jost" w:cs="Arial"/>
              <w:noProof/>
              <w:color w:val="4A442A" w:themeColor="background2" w:themeShade="40"/>
            </w:rPr>
            <w:drawing>
              <wp:inline distT="0" distB="0" distL="0" distR="0" wp14:anchorId="033F7F07" wp14:editId="35F8EA5D">
                <wp:extent cx="1248229" cy="512485"/>
                <wp:effectExtent l="0" t="0" r="0" b="0"/>
                <wp:docPr id="193336693" name="Paveikslėlis 19333669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p>
      </w:tc>
      <w:tc>
        <w:tcPr>
          <w:tcW w:w="237" w:type="dxa"/>
        </w:tcPr>
        <w:p w14:paraId="1E2E7EE5" w14:textId="77777777" w:rsidR="00F6258F" w:rsidRDefault="00F6258F" w:rsidP="00F6258F">
          <w:pPr>
            <w:pStyle w:val="Antrats"/>
          </w:pPr>
        </w:p>
      </w:tc>
      <w:tc>
        <w:tcPr>
          <w:tcW w:w="5381" w:type="dxa"/>
        </w:tcPr>
        <w:p w14:paraId="78C6DEBF" w14:textId="6C832B96" w:rsidR="00F6258F" w:rsidRPr="00C312C6" w:rsidRDefault="00E341B3" w:rsidP="00F6258F">
          <w:pPr>
            <w:jc w:val="right"/>
            <w:rPr>
              <w:rFonts w:ascii="Times New Roman" w:hAnsi="Times New Roman" w:cs="Times New Roman"/>
              <w:color w:val="000000"/>
            </w:rPr>
          </w:pPr>
          <w:r>
            <w:rPr>
              <w:rFonts w:ascii="Times New Roman" w:hAnsi="Times New Roman" w:cs="Times New Roman"/>
              <w:color w:val="000000"/>
            </w:rPr>
            <w:t>1 priedas</w:t>
          </w:r>
        </w:p>
        <w:p w14:paraId="005C3123" w14:textId="77777777" w:rsidR="00F6258F" w:rsidRPr="00C312C6" w:rsidRDefault="00F6258F" w:rsidP="00F6258F">
          <w:pPr>
            <w:pStyle w:val="Antrats"/>
            <w:jc w:val="right"/>
            <w:rPr>
              <w:rFonts w:ascii="Times New Roman" w:hAnsi="Times New Roman" w:cs="Times New Roman"/>
            </w:rPr>
          </w:pPr>
        </w:p>
      </w:tc>
    </w:tr>
  </w:tbl>
  <w:p w14:paraId="16BB7595" w14:textId="77777777" w:rsidR="00FC02F9" w:rsidRDefault="00FC02F9" w:rsidP="00C261EE">
    <w:pPr>
      <w:pStyle w:val="Antrats"/>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7FE041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446076D"/>
    <w:multiLevelType w:val="hybridMultilevel"/>
    <w:tmpl w:val="23A83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3"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4" w15:restartNumberingAfterBreak="0">
    <w:nsid w:val="2CD06482"/>
    <w:multiLevelType w:val="hybridMultilevel"/>
    <w:tmpl w:val="23A838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21C259B"/>
    <w:multiLevelType w:val="hybridMultilevel"/>
    <w:tmpl w:val="0E8E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B155A15"/>
    <w:multiLevelType w:val="multilevel"/>
    <w:tmpl w:val="48B01602"/>
    <w:lvl w:ilvl="0">
      <w:start w:val="1"/>
      <w:numFmt w:val="decimal"/>
      <w:lvlText w:val="%1."/>
      <w:lvlJc w:val="left"/>
      <w:pPr>
        <w:ind w:left="432" w:hanging="432"/>
      </w:pPr>
      <w:rPr>
        <w:rFonts w:hint="default"/>
        <w:b w:val="0"/>
        <w:bCs w:val="0"/>
        <w:i w:val="0"/>
        <w:caps/>
        <w:sz w:val="16"/>
      </w:rPr>
    </w:lvl>
    <w:lvl w:ilvl="1">
      <w:start w:val="1"/>
      <w:numFmt w:val="decimal"/>
      <w:lvlText w:val="%1.%2"/>
      <w:lvlJc w:val="left"/>
      <w:pPr>
        <w:ind w:left="576" w:hanging="576"/>
      </w:pPr>
      <w:rPr>
        <w:rFonts w:hint="default"/>
        <w:b w:val="0"/>
        <w:i w:val="0"/>
        <w:strike w:val="0"/>
        <w:dstrike w:val="0"/>
        <w:color w:val="auto"/>
        <w:sz w:val="16"/>
        <w:vertAlign w:val="baseline"/>
      </w:rPr>
    </w:lvl>
    <w:lvl w:ilvl="2">
      <w:start w:val="1"/>
      <w:numFmt w:val="decimal"/>
      <w:pStyle w:val="Antrat3"/>
      <w:lvlText w:val="%1.%2.%3"/>
      <w:lvlJc w:val="left"/>
      <w:pPr>
        <w:ind w:left="10076" w:hanging="720"/>
      </w:pPr>
      <w:rPr>
        <w:rFonts w:hint="default"/>
        <w:b w:val="0"/>
        <w:i w:val="0"/>
        <w:color w:val="auto"/>
        <w:sz w:val="16"/>
      </w:rPr>
    </w:lvl>
    <w:lvl w:ilvl="3">
      <w:start w:val="1"/>
      <w:numFmt w:val="decimal"/>
      <w:pStyle w:val="Antrat4"/>
      <w:lvlText w:val="%1.%2.%3.%4"/>
      <w:lvlJc w:val="left"/>
      <w:pPr>
        <w:ind w:left="864" w:hanging="864"/>
      </w:pPr>
      <w:rPr>
        <w:rFonts w:ascii="Tahoma" w:hAnsi="Tahoma" w:cs="Tahoma" w:hint="default"/>
        <w:i w:val="0"/>
        <w:iCs w:val="0"/>
        <w:color w:val="auto"/>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8"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0" w15:restartNumberingAfterBreak="0">
    <w:nsid w:val="495D4034"/>
    <w:multiLevelType w:val="hybridMultilevel"/>
    <w:tmpl w:val="761A2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674F0"/>
    <w:multiLevelType w:val="hybridMultilevel"/>
    <w:tmpl w:val="BF664A96"/>
    <w:lvl w:ilvl="0" w:tplc="E31C4C60">
      <w:start w:val="1"/>
      <w:numFmt w:val="bullet"/>
      <w:lvlText w:val="•"/>
      <w:lvlJc w:val="left"/>
      <w:pPr>
        <w:tabs>
          <w:tab w:val="num" w:pos="720"/>
        </w:tabs>
        <w:ind w:left="720" w:hanging="360"/>
      </w:pPr>
      <w:rPr>
        <w:rFonts w:ascii="Arial" w:hAnsi="Arial" w:hint="default"/>
      </w:rPr>
    </w:lvl>
    <w:lvl w:ilvl="1" w:tplc="68D2A9F6" w:tentative="1">
      <w:start w:val="1"/>
      <w:numFmt w:val="bullet"/>
      <w:lvlText w:val="•"/>
      <w:lvlJc w:val="left"/>
      <w:pPr>
        <w:tabs>
          <w:tab w:val="num" w:pos="1440"/>
        </w:tabs>
        <w:ind w:left="1440" w:hanging="360"/>
      </w:pPr>
      <w:rPr>
        <w:rFonts w:ascii="Arial" w:hAnsi="Arial" w:hint="default"/>
      </w:rPr>
    </w:lvl>
    <w:lvl w:ilvl="2" w:tplc="C50284AA" w:tentative="1">
      <w:start w:val="1"/>
      <w:numFmt w:val="bullet"/>
      <w:lvlText w:val="•"/>
      <w:lvlJc w:val="left"/>
      <w:pPr>
        <w:tabs>
          <w:tab w:val="num" w:pos="2160"/>
        </w:tabs>
        <w:ind w:left="2160" w:hanging="360"/>
      </w:pPr>
      <w:rPr>
        <w:rFonts w:ascii="Arial" w:hAnsi="Arial" w:hint="default"/>
      </w:rPr>
    </w:lvl>
    <w:lvl w:ilvl="3" w:tplc="16D06774" w:tentative="1">
      <w:start w:val="1"/>
      <w:numFmt w:val="bullet"/>
      <w:lvlText w:val="•"/>
      <w:lvlJc w:val="left"/>
      <w:pPr>
        <w:tabs>
          <w:tab w:val="num" w:pos="2880"/>
        </w:tabs>
        <w:ind w:left="2880" w:hanging="360"/>
      </w:pPr>
      <w:rPr>
        <w:rFonts w:ascii="Arial" w:hAnsi="Arial" w:hint="default"/>
      </w:rPr>
    </w:lvl>
    <w:lvl w:ilvl="4" w:tplc="47B67790" w:tentative="1">
      <w:start w:val="1"/>
      <w:numFmt w:val="bullet"/>
      <w:lvlText w:val="•"/>
      <w:lvlJc w:val="left"/>
      <w:pPr>
        <w:tabs>
          <w:tab w:val="num" w:pos="3600"/>
        </w:tabs>
        <w:ind w:left="3600" w:hanging="360"/>
      </w:pPr>
      <w:rPr>
        <w:rFonts w:ascii="Arial" w:hAnsi="Arial" w:hint="default"/>
      </w:rPr>
    </w:lvl>
    <w:lvl w:ilvl="5" w:tplc="70FE3842" w:tentative="1">
      <w:start w:val="1"/>
      <w:numFmt w:val="bullet"/>
      <w:lvlText w:val="•"/>
      <w:lvlJc w:val="left"/>
      <w:pPr>
        <w:tabs>
          <w:tab w:val="num" w:pos="4320"/>
        </w:tabs>
        <w:ind w:left="4320" w:hanging="360"/>
      </w:pPr>
      <w:rPr>
        <w:rFonts w:ascii="Arial" w:hAnsi="Arial" w:hint="default"/>
      </w:rPr>
    </w:lvl>
    <w:lvl w:ilvl="6" w:tplc="92B25AE4" w:tentative="1">
      <w:start w:val="1"/>
      <w:numFmt w:val="bullet"/>
      <w:lvlText w:val="•"/>
      <w:lvlJc w:val="left"/>
      <w:pPr>
        <w:tabs>
          <w:tab w:val="num" w:pos="5040"/>
        </w:tabs>
        <w:ind w:left="5040" w:hanging="360"/>
      </w:pPr>
      <w:rPr>
        <w:rFonts w:ascii="Arial" w:hAnsi="Arial" w:hint="default"/>
      </w:rPr>
    </w:lvl>
    <w:lvl w:ilvl="7" w:tplc="67B4D040" w:tentative="1">
      <w:start w:val="1"/>
      <w:numFmt w:val="bullet"/>
      <w:lvlText w:val="•"/>
      <w:lvlJc w:val="left"/>
      <w:pPr>
        <w:tabs>
          <w:tab w:val="num" w:pos="5760"/>
        </w:tabs>
        <w:ind w:left="5760" w:hanging="360"/>
      </w:pPr>
      <w:rPr>
        <w:rFonts w:ascii="Arial" w:hAnsi="Arial" w:hint="default"/>
      </w:rPr>
    </w:lvl>
    <w:lvl w:ilvl="8" w:tplc="C7161C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268397705">
    <w:abstractNumId w:val="3"/>
  </w:num>
  <w:num w:numId="2" w16cid:durableId="315645895">
    <w:abstractNumId w:val="12"/>
  </w:num>
  <w:num w:numId="3" w16cid:durableId="740255455">
    <w:abstractNumId w:val="2"/>
  </w:num>
  <w:num w:numId="4" w16cid:durableId="926571691">
    <w:abstractNumId w:val="9"/>
  </w:num>
  <w:num w:numId="5" w16cid:durableId="28386340">
    <w:abstractNumId w:val="6"/>
  </w:num>
  <w:num w:numId="6" w16cid:durableId="2056003036">
    <w:abstractNumId w:val="8"/>
  </w:num>
  <w:num w:numId="7" w16cid:durableId="69354687">
    <w:abstractNumId w:val="0"/>
  </w:num>
  <w:num w:numId="8" w16cid:durableId="1955402720">
    <w:abstractNumId w:val="5"/>
  </w:num>
  <w:num w:numId="9" w16cid:durableId="822354358">
    <w:abstractNumId w:val="11"/>
  </w:num>
  <w:num w:numId="10" w16cid:durableId="13658843">
    <w:abstractNumId w:val="7"/>
  </w:num>
  <w:num w:numId="11" w16cid:durableId="1297953533">
    <w:abstractNumId w:val="1"/>
  </w:num>
  <w:num w:numId="12" w16cid:durableId="271594082">
    <w:abstractNumId w:val="4"/>
  </w:num>
  <w:num w:numId="13" w16cid:durableId="340550545">
    <w:abstractNumId w:val="10"/>
  </w:num>
  <w:num w:numId="14" w16cid:durableId="1673559925">
    <w:abstractNumId w:val="14"/>
  </w:num>
  <w:num w:numId="15" w16cid:durableId="4298153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0F8D"/>
    <w:rsid w:val="000010D8"/>
    <w:rsid w:val="0000445D"/>
    <w:rsid w:val="000064B5"/>
    <w:rsid w:val="00007DC7"/>
    <w:rsid w:val="000124FA"/>
    <w:rsid w:val="0001518E"/>
    <w:rsid w:val="00015389"/>
    <w:rsid w:val="00016503"/>
    <w:rsid w:val="00027577"/>
    <w:rsid w:val="00030E74"/>
    <w:rsid w:val="00031180"/>
    <w:rsid w:val="00031486"/>
    <w:rsid w:val="000326FC"/>
    <w:rsid w:val="00032B6C"/>
    <w:rsid w:val="00036CEF"/>
    <w:rsid w:val="000413BF"/>
    <w:rsid w:val="00043DB2"/>
    <w:rsid w:val="0005232D"/>
    <w:rsid w:val="00054584"/>
    <w:rsid w:val="0005508A"/>
    <w:rsid w:val="00062BCC"/>
    <w:rsid w:val="00062C4A"/>
    <w:rsid w:val="000649D4"/>
    <w:rsid w:val="0007770F"/>
    <w:rsid w:val="00077F25"/>
    <w:rsid w:val="00091B6C"/>
    <w:rsid w:val="000927B0"/>
    <w:rsid w:val="00093511"/>
    <w:rsid w:val="00093A1A"/>
    <w:rsid w:val="00096689"/>
    <w:rsid w:val="000A2532"/>
    <w:rsid w:val="000A29E7"/>
    <w:rsid w:val="000A5686"/>
    <w:rsid w:val="000A7264"/>
    <w:rsid w:val="000B0CEF"/>
    <w:rsid w:val="000B2EDA"/>
    <w:rsid w:val="000B3167"/>
    <w:rsid w:val="000B48B5"/>
    <w:rsid w:val="000B4938"/>
    <w:rsid w:val="000B4F90"/>
    <w:rsid w:val="000B6793"/>
    <w:rsid w:val="000B7AC8"/>
    <w:rsid w:val="000C069B"/>
    <w:rsid w:val="000C6A35"/>
    <w:rsid w:val="000C6FF1"/>
    <w:rsid w:val="000D382A"/>
    <w:rsid w:val="000D6B75"/>
    <w:rsid w:val="000D7BDE"/>
    <w:rsid w:val="000D7DDB"/>
    <w:rsid w:val="000E3919"/>
    <w:rsid w:val="000F0E6E"/>
    <w:rsid w:val="000F37C8"/>
    <w:rsid w:val="000F7E57"/>
    <w:rsid w:val="00101017"/>
    <w:rsid w:val="00101187"/>
    <w:rsid w:val="00103EE8"/>
    <w:rsid w:val="00104A02"/>
    <w:rsid w:val="00110DC4"/>
    <w:rsid w:val="00111193"/>
    <w:rsid w:val="001221C5"/>
    <w:rsid w:val="00124EF4"/>
    <w:rsid w:val="0012520E"/>
    <w:rsid w:val="00127622"/>
    <w:rsid w:val="00132087"/>
    <w:rsid w:val="0013421E"/>
    <w:rsid w:val="00136279"/>
    <w:rsid w:val="0014356A"/>
    <w:rsid w:val="00143A77"/>
    <w:rsid w:val="00150D4B"/>
    <w:rsid w:val="0015249E"/>
    <w:rsid w:val="00153BC4"/>
    <w:rsid w:val="00153DBD"/>
    <w:rsid w:val="00154364"/>
    <w:rsid w:val="001574CE"/>
    <w:rsid w:val="00160329"/>
    <w:rsid w:val="001632C8"/>
    <w:rsid w:val="00164DEF"/>
    <w:rsid w:val="001666DD"/>
    <w:rsid w:val="001745ED"/>
    <w:rsid w:val="00177D9C"/>
    <w:rsid w:val="00177F93"/>
    <w:rsid w:val="0018219D"/>
    <w:rsid w:val="0019044F"/>
    <w:rsid w:val="00190ECA"/>
    <w:rsid w:val="001928CD"/>
    <w:rsid w:val="00193B87"/>
    <w:rsid w:val="0019543A"/>
    <w:rsid w:val="00196AB6"/>
    <w:rsid w:val="001A0CEB"/>
    <w:rsid w:val="001A7972"/>
    <w:rsid w:val="001A7B6A"/>
    <w:rsid w:val="001B41F1"/>
    <w:rsid w:val="001B7A33"/>
    <w:rsid w:val="001C26E2"/>
    <w:rsid w:val="001C2CDF"/>
    <w:rsid w:val="001C35C1"/>
    <w:rsid w:val="001C5351"/>
    <w:rsid w:val="001C5B22"/>
    <w:rsid w:val="001E1173"/>
    <w:rsid w:val="001E68A4"/>
    <w:rsid w:val="001E68B4"/>
    <w:rsid w:val="002007F5"/>
    <w:rsid w:val="002010D8"/>
    <w:rsid w:val="00205932"/>
    <w:rsid w:val="00206A9F"/>
    <w:rsid w:val="00210FC0"/>
    <w:rsid w:val="00211EA9"/>
    <w:rsid w:val="002143A2"/>
    <w:rsid w:val="00214C6B"/>
    <w:rsid w:val="00220729"/>
    <w:rsid w:val="002212CD"/>
    <w:rsid w:val="00224EF3"/>
    <w:rsid w:val="002260ED"/>
    <w:rsid w:val="00232D3E"/>
    <w:rsid w:val="00234A05"/>
    <w:rsid w:val="00235943"/>
    <w:rsid w:val="00236B35"/>
    <w:rsid w:val="002377FD"/>
    <w:rsid w:val="0024188B"/>
    <w:rsid w:val="00243CA4"/>
    <w:rsid w:val="002445A0"/>
    <w:rsid w:val="00251118"/>
    <w:rsid w:val="002514A8"/>
    <w:rsid w:val="00251BC8"/>
    <w:rsid w:val="00254290"/>
    <w:rsid w:val="002542A9"/>
    <w:rsid w:val="002548A7"/>
    <w:rsid w:val="0025637B"/>
    <w:rsid w:val="00261586"/>
    <w:rsid w:val="002615F2"/>
    <w:rsid w:val="00261F8B"/>
    <w:rsid w:val="0026726F"/>
    <w:rsid w:val="002676D7"/>
    <w:rsid w:val="002715D1"/>
    <w:rsid w:val="00276838"/>
    <w:rsid w:val="0028283B"/>
    <w:rsid w:val="0028552D"/>
    <w:rsid w:val="0028577A"/>
    <w:rsid w:val="002909C8"/>
    <w:rsid w:val="0029415D"/>
    <w:rsid w:val="002945C0"/>
    <w:rsid w:val="00295E76"/>
    <w:rsid w:val="002A02CF"/>
    <w:rsid w:val="002A2066"/>
    <w:rsid w:val="002A4A4C"/>
    <w:rsid w:val="002A4E8C"/>
    <w:rsid w:val="002B40BC"/>
    <w:rsid w:val="002B44A5"/>
    <w:rsid w:val="002B4E9F"/>
    <w:rsid w:val="002B5C5A"/>
    <w:rsid w:val="002B64E8"/>
    <w:rsid w:val="002B719C"/>
    <w:rsid w:val="002B7BDB"/>
    <w:rsid w:val="002C1BB3"/>
    <w:rsid w:val="002C779B"/>
    <w:rsid w:val="002C77AE"/>
    <w:rsid w:val="002D0475"/>
    <w:rsid w:val="002D53F4"/>
    <w:rsid w:val="002D7452"/>
    <w:rsid w:val="002E05DC"/>
    <w:rsid w:val="002E7166"/>
    <w:rsid w:val="002E76F7"/>
    <w:rsid w:val="002F5FB1"/>
    <w:rsid w:val="003029B8"/>
    <w:rsid w:val="00303CA1"/>
    <w:rsid w:val="00306E43"/>
    <w:rsid w:val="00307A4E"/>
    <w:rsid w:val="003136B8"/>
    <w:rsid w:val="00314376"/>
    <w:rsid w:val="0031479F"/>
    <w:rsid w:val="00314F99"/>
    <w:rsid w:val="0032129B"/>
    <w:rsid w:val="0032305C"/>
    <w:rsid w:val="0032352D"/>
    <w:rsid w:val="00323549"/>
    <w:rsid w:val="003305F3"/>
    <w:rsid w:val="003422C7"/>
    <w:rsid w:val="003438D3"/>
    <w:rsid w:val="0034425B"/>
    <w:rsid w:val="00344A83"/>
    <w:rsid w:val="00346630"/>
    <w:rsid w:val="00350601"/>
    <w:rsid w:val="0035071A"/>
    <w:rsid w:val="00351163"/>
    <w:rsid w:val="00351966"/>
    <w:rsid w:val="0035378B"/>
    <w:rsid w:val="00355428"/>
    <w:rsid w:val="00355567"/>
    <w:rsid w:val="003578A8"/>
    <w:rsid w:val="003605BD"/>
    <w:rsid w:val="003626A6"/>
    <w:rsid w:val="003633D7"/>
    <w:rsid w:val="00365542"/>
    <w:rsid w:val="00367F52"/>
    <w:rsid w:val="003707C5"/>
    <w:rsid w:val="003714AF"/>
    <w:rsid w:val="0038690F"/>
    <w:rsid w:val="00386B7D"/>
    <w:rsid w:val="003906D9"/>
    <w:rsid w:val="003914CB"/>
    <w:rsid w:val="00391BC5"/>
    <w:rsid w:val="00393879"/>
    <w:rsid w:val="003A1F19"/>
    <w:rsid w:val="003A4F44"/>
    <w:rsid w:val="003A54A8"/>
    <w:rsid w:val="003A6077"/>
    <w:rsid w:val="003A7787"/>
    <w:rsid w:val="003B0205"/>
    <w:rsid w:val="003B06AB"/>
    <w:rsid w:val="003B1CF3"/>
    <w:rsid w:val="003B50FC"/>
    <w:rsid w:val="003C0E24"/>
    <w:rsid w:val="003C1833"/>
    <w:rsid w:val="003C266F"/>
    <w:rsid w:val="003C4167"/>
    <w:rsid w:val="003C4822"/>
    <w:rsid w:val="003C5A75"/>
    <w:rsid w:val="003D0F72"/>
    <w:rsid w:val="003D27D8"/>
    <w:rsid w:val="003D7A1F"/>
    <w:rsid w:val="003E31C7"/>
    <w:rsid w:val="003F0813"/>
    <w:rsid w:val="003F121C"/>
    <w:rsid w:val="004019DB"/>
    <w:rsid w:val="00404C1B"/>
    <w:rsid w:val="004140DB"/>
    <w:rsid w:val="0041584F"/>
    <w:rsid w:val="00417AF1"/>
    <w:rsid w:val="00420D2D"/>
    <w:rsid w:val="0042179B"/>
    <w:rsid w:val="00424A66"/>
    <w:rsid w:val="0042555C"/>
    <w:rsid w:val="00425D84"/>
    <w:rsid w:val="00426385"/>
    <w:rsid w:val="0043590C"/>
    <w:rsid w:val="004430D6"/>
    <w:rsid w:val="00445C27"/>
    <w:rsid w:val="00454562"/>
    <w:rsid w:val="00454755"/>
    <w:rsid w:val="00457B3C"/>
    <w:rsid w:val="004609A7"/>
    <w:rsid w:val="004647E7"/>
    <w:rsid w:val="00466DEC"/>
    <w:rsid w:val="004706A1"/>
    <w:rsid w:val="00473A77"/>
    <w:rsid w:val="0047482A"/>
    <w:rsid w:val="0048378C"/>
    <w:rsid w:val="004863B0"/>
    <w:rsid w:val="0049028B"/>
    <w:rsid w:val="00494B12"/>
    <w:rsid w:val="0049624A"/>
    <w:rsid w:val="004A0C4A"/>
    <w:rsid w:val="004A490B"/>
    <w:rsid w:val="004B39BD"/>
    <w:rsid w:val="004C168F"/>
    <w:rsid w:val="004C5A6B"/>
    <w:rsid w:val="004D2574"/>
    <w:rsid w:val="004D5EAC"/>
    <w:rsid w:val="004E1F73"/>
    <w:rsid w:val="004E2255"/>
    <w:rsid w:val="004E3621"/>
    <w:rsid w:val="004E41A6"/>
    <w:rsid w:val="004E42FB"/>
    <w:rsid w:val="004E435B"/>
    <w:rsid w:val="004F15C0"/>
    <w:rsid w:val="00502C95"/>
    <w:rsid w:val="00512560"/>
    <w:rsid w:val="00512AFD"/>
    <w:rsid w:val="00512BC3"/>
    <w:rsid w:val="0051340D"/>
    <w:rsid w:val="005149F7"/>
    <w:rsid w:val="00515A84"/>
    <w:rsid w:val="00516D7B"/>
    <w:rsid w:val="00517865"/>
    <w:rsid w:val="005212E7"/>
    <w:rsid w:val="005264FC"/>
    <w:rsid w:val="00527C0C"/>
    <w:rsid w:val="00537662"/>
    <w:rsid w:val="00541688"/>
    <w:rsid w:val="00546C80"/>
    <w:rsid w:val="00546D11"/>
    <w:rsid w:val="00547699"/>
    <w:rsid w:val="00547F06"/>
    <w:rsid w:val="005573D7"/>
    <w:rsid w:val="00560864"/>
    <w:rsid w:val="005617AA"/>
    <w:rsid w:val="005646D0"/>
    <w:rsid w:val="00565905"/>
    <w:rsid w:val="00566CEE"/>
    <w:rsid w:val="00567670"/>
    <w:rsid w:val="005772C7"/>
    <w:rsid w:val="005774C6"/>
    <w:rsid w:val="0058080D"/>
    <w:rsid w:val="00580BD0"/>
    <w:rsid w:val="00590B1B"/>
    <w:rsid w:val="00593DDA"/>
    <w:rsid w:val="0059544B"/>
    <w:rsid w:val="00595EBC"/>
    <w:rsid w:val="005967E4"/>
    <w:rsid w:val="005A093D"/>
    <w:rsid w:val="005A0F06"/>
    <w:rsid w:val="005A1A23"/>
    <w:rsid w:val="005A244D"/>
    <w:rsid w:val="005A6FAF"/>
    <w:rsid w:val="005B194A"/>
    <w:rsid w:val="005B485C"/>
    <w:rsid w:val="005B5B39"/>
    <w:rsid w:val="005B7AFE"/>
    <w:rsid w:val="005C04F3"/>
    <w:rsid w:val="005C2520"/>
    <w:rsid w:val="005C256A"/>
    <w:rsid w:val="005C50C5"/>
    <w:rsid w:val="005C7BEF"/>
    <w:rsid w:val="005D0F4B"/>
    <w:rsid w:val="005D1095"/>
    <w:rsid w:val="005D15AC"/>
    <w:rsid w:val="005D4820"/>
    <w:rsid w:val="005D6E2B"/>
    <w:rsid w:val="005D7BBC"/>
    <w:rsid w:val="005E1CAE"/>
    <w:rsid w:val="005E2E68"/>
    <w:rsid w:val="005E35B6"/>
    <w:rsid w:val="005E6BC4"/>
    <w:rsid w:val="005E7155"/>
    <w:rsid w:val="005F0110"/>
    <w:rsid w:val="005F1057"/>
    <w:rsid w:val="005F4A64"/>
    <w:rsid w:val="005F4AFA"/>
    <w:rsid w:val="005F61A9"/>
    <w:rsid w:val="00601929"/>
    <w:rsid w:val="00601C26"/>
    <w:rsid w:val="00602C7B"/>
    <w:rsid w:val="006037F2"/>
    <w:rsid w:val="006130BC"/>
    <w:rsid w:val="00617D78"/>
    <w:rsid w:val="006202CE"/>
    <w:rsid w:val="00623779"/>
    <w:rsid w:val="00627DE6"/>
    <w:rsid w:val="00630369"/>
    <w:rsid w:val="006360E0"/>
    <w:rsid w:val="00637371"/>
    <w:rsid w:val="00641551"/>
    <w:rsid w:val="006427C6"/>
    <w:rsid w:val="00642A33"/>
    <w:rsid w:val="00643EF9"/>
    <w:rsid w:val="0064607D"/>
    <w:rsid w:val="0065001E"/>
    <w:rsid w:val="006517B1"/>
    <w:rsid w:val="00652007"/>
    <w:rsid w:val="006579D6"/>
    <w:rsid w:val="00660051"/>
    <w:rsid w:val="00662E0F"/>
    <w:rsid w:val="00663E51"/>
    <w:rsid w:val="00665405"/>
    <w:rsid w:val="00667AC0"/>
    <w:rsid w:val="00672507"/>
    <w:rsid w:val="00674DC9"/>
    <w:rsid w:val="006809E5"/>
    <w:rsid w:val="00681734"/>
    <w:rsid w:val="006818E3"/>
    <w:rsid w:val="00685320"/>
    <w:rsid w:val="00685AC9"/>
    <w:rsid w:val="00687DF7"/>
    <w:rsid w:val="00693850"/>
    <w:rsid w:val="006A27E3"/>
    <w:rsid w:val="006A7665"/>
    <w:rsid w:val="006B16B5"/>
    <w:rsid w:val="006B225F"/>
    <w:rsid w:val="006B244F"/>
    <w:rsid w:val="006B559E"/>
    <w:rsid w:val="006B6AE0"/>
    <w:rsid w:val="006B7307"/>
    <w:rsid w:val="006C0EB3"/>
    <w:rsid w:val="006C6DE4"/>
    <w:rsid w:val="006C76B5"/>
    <w:rsid w:val="006D0BC2"/>
    <w:rsid w:val="006D18FE"/>
    <w:rsid w:val="006D4FB3"/>
    <w:rsid w:val="006D5B60"/>
    <w:rsid w:val="006E3B4C"/>
    <w:rsid w:val="006E43AF"/>
    <w:rsid w:val="006E7B29"/>
    <w:rsid w:val="006F0759"/>
    <w:rsid w:val="006F1B79"/>
    <w:rsid w:val="006F270F"/>
    <w:rsid w:val="006F38B9"/>
    <w:rsid w:val="006F71A4"/>
    <w:rsid w:val="00701B6C"/>
    <w:rsid w:val="00702CA5"/>
    <w:rsid w:val="00702F89"/>
    <w:rsid w:val="00707044"/>
    <w:rsid w:val="0072239A"/>
    <w:rsid w:val="007326B2"/>
    <w:rsid w:val="0073502E"/>
    <w:rsid w:val="0073514B"/>
    <w:rsid w:val="00742255"/>
    <w:rsid w:val="0075131C"/>
    <w:rsid w:val="00756659"/>
    <w:rsid w:val="007572B7"/>
    <w:rsid w:val="0075747B"/>
    <w:rsid w:val="007637FA"/>
    <w:rsid w:val="00764C3F"/>
    <w:rsid w:val="00767A99"/>
    <w:rsid w:val="00767D6B"/>
    <w:rsid w:val="00771D5E"/>
    <w:rsid w:val="00772057"/>
    <w:rsid w:val="00776FA0"/>
    <w:rsid w:val="00780F50"/>
    <w:rsid w:val="00786FDA"/>
    <w:rsid w:val="00787E76"/>
    <w:rsid w:val="00790393"/>
    <w:rsid w:val="00791588"/>
    <w:rsid w:val="00794904"/>
    <w:rsid w:val="0079726B"/>
    <w:rsid w:val="007A0F1D"/>
    <w:rsid w:val="007A26BA"/>
    <w:rsid w:val="007A343C"/>
    <w:rsid w:val="007A3C6C"/>
    <w:rsid w:val="007A60AA"/>
    <w:rsid w:val="007B3143"/>
    <w:rsid w:val="007B59D5"/>
    <w:rsid w:val="007B658C"/>
    <w:rsid w:val="007B74F0"/>
    <w:rsid w:val="007C137C"/>
    <w:rsid w:val="007C55FE"/>
    <w:rsid w:val="007C576A"/>
    <w:rsid w:val="007C6BB0"/>
    <w:rsid w:val="007C7F38"/>
    <w:rsid w:val="007D25D2"/>
    <w:rsid w:val="007D32FB"/>
    <w:rsid w:val="007D74F7"/>
    <w:rsid w:val="007E0D36"/>
    <w:rsid w:val="007E1646"/>
    <w:rsid w:val="007E1C8D"/>
    <w:rsid w:val="007E40DE"/>
    <w:rsid w:val="007E474A"/>
    <w:rsid w:val="007E6C2C"/>
    <w:rsid w:val="007E7052"/>
    <w:rsid w:val="007E7AA5"/>
    <w:rsid w:val="007F18FF"/>
    <w:rsid w:val="007F6E03"/>
    <w:rsid w:val="00801DED"/>
    <w:rsid w:val="008041F5"/>
    <w:rsid w:val="00805B29"/>
    <w:rsid w:val="00805B92"/>
    <w:rsid w:val="008114D6"/>
    <w:rsid w:val="00814536"/>
    <w:rsid w:val="00814AFE"/>
    <w:rsid w:val="00821000"/>
    <w:rsid w:val="008220D1"/>
    <w:rsid w:val="00823762"/>
    <w:rsid w:val="00823799"/>
    <w:rsid w:val="00825148"/>
    <w:rsid w:val="00827DAF"/>
    <w:rsid w:val="00831E44"/>
    <w:rsid w:val="00833054"/>
    <w:rsid w:val="00837745"/>
    <w:rsid w:val="00837766"/>
    <w:rsid w:val="00843F26"/>
    <w:rsid w:val="00852A64"/>
    <w:rsid w:val="00852F54"/>
    <w:rsid w:val="0085559A"/>
    <w:rsid w:val="00855A2D"/>
    <w:rsid w:val="00857A43"/>
    <w:rsid w:val="00862817"/>
    <w:rsid w:val="0086413A"/>
    <w:rsid w:val="008647D5"/>
    <w:rsid w:val="00865A7A"/>
    <w:rsid w:val="00871A1F"/>
    <w:rsid w:val="00872633"/>
    <w:rsid w:val="008749B0"/>
    <w:rsid w:val="0087525D"/>
    <w:rsid w:val="00876643"/>
    <w:rsid w:val="00880BE0"/>
    <w:rsid w:val="00881C7F"/>
    <w:rsid w:val="00882267"/>
    <w:rsid w:val="00882E18"/>
    <w:rsid w:val="00886CDC"/>
    <w:rsid w:val="00895596"/>
    <w:rsid w:val="00896AB5"/>
    <w:rsid w:val="008A4ACC"/>
    <w:rsid w:val="008A5431"/>
    <w:rsid w:val="008B3BA0"/>
    <w:rsid w:val="008B7776"/>
    <w:rsid w:val="008B790C"/>
    <w:rsid w:val="008C075E"/>
    <w:rsid w:val="008C3956"/>
    <w:rsid w:val="008C4D6D"/>
    <w:rsid w:val="008C7E4F"/>
    <w:rsid w:val="008C7FA6"/>
    <w:rsid w:val="008D2355"/>
    <w:rsid w:val="008D2F3E"/>
    <w:rsid w:val="008D6390"/>
    <w:rsid w:val="008D7A51"/>
    <w:rsid w:val="008E0B0D"/>
    <w:rsid w:val="008E35C4"/>
    <w:rsid w:val="008E6619"/>
    <w:rsid w:val="008F1C52"/>
    <w:rsid w:val="008F4D8A"/>
    <w:rsid w:val="00901EF8"/>
    <w:rsid w:val="00902F5A"/>
    <w:rsid w:val="00917025"/>
    <w:rsid w:val="00920F88"/>
    <w:rsid w:val="0092232C"/>
    <w:rsid w:val="00925C1E"/>
    <w:rsid w:val="00934201"/>
    <w:rsid w:val="00937468"/>
    <w:rsid w:val="00944C62"/>
    <w:rsid w:val="009453DF"/>
    <w:rsid w:val="00957C64"/>
    <w:rsid w:val="0096218E"/>
    <w:rsid w:val="0096246F"/>
    <w:rsid w:val="0096714A"/>
    <w:rsid w:val="00967E43"/>
    <w:rsid w:val="009755D9"/>
    <w:rsid w:val="0098247A"/>
    <w:rsid w:val="00983443"/>
    <w:rsid w:val="009906F1"/>
    <w:rsid w:val="00991003"/>
    <w:rsid w:val="00996BCF"/>
    <w:rsid w:val="009A3F98"/>
    <w:rsid w:val="009B0416"/>
    <w:rsid w:val="009B4C63"/>
    <w:rsid w:val="009B6BA3"/>
    <w:rsid w:val="009B7629"/>
    <w:rsid w:val="009C0CA4"/>
    <w:rsid w:val="009C4B83"/>
    <w:rsid w:val="009C611B"/>
    <w:rsid w:val="009C783E"/>
    <w:rsid w:val="009D3043"/>
    <w:rsid w:val="009D392E"/>
    <w:rsid w:val="009D5663"/>
    <w:rsid w:val="009D5F6A"/>
    <w:rsid w:val="009D6498"/>
    <w:rsid w:val="009E101F"/>
    <w:rsid w:val="009E356D"/>
    <w:rsid w:val="009E66C0"/>
    <w:rsid w:val="009F71A3"/>
    <w:rsid w:val="009F7FD8"/>
    <w:rsid w:val="00A01B2B"/>
    <w:rsid w:val="00A01DD1"/>
    <w:rsid w:val="00A02631"/>
    <w:rsid w:val="00A05D47"/>
    <w:rsid w:val="00A06705"/>
    <w:rsid w:val="00A11F95"/>
    <w:rsid w:val="00A14A36"/>
    <w:rsid w:val="00A23AB9"/>
    <w:rsid w:val="00A25D4E"/>
    <w:rsid w:val="00A260A0"/>
    <w:rsid w:val="00A325EC"/>
    <w:rsid w:val="00A372FB"/>
    <w:rsid w:val="00A40008"/>
    <w:rsid w:val="00A40B39"/>
    <w:rsid w:val="00A44138"/>
    <w:rsid w:val="00A446D5"/>
    <w:rsid w:val="00A46A9A"/>
    <w:rsid w:val="00A47BD0"/>
    <w:rsid w:val="00A504F8"/>
    <w:rsid w:val="00A54E01"/>
    <w:rsid w:val="00A56116"/>
    <w:rsid w:val="00A6055F"/>
    <w:rsid w:val="00A62BD1"/>
    <w:rsid w:val="00A6593D"/>
    <w:rsid w:val="00A771D9"/>
    <w:rsid w:val="00A7756D"/>
    <w:rsid w:val="00A800C0"/>
    <w:rsid w:val="00A87DE5"/>
    <w:rsid w:val="00A9021C"/>
    <w:rsid w:val="00A9192D"/>
    <w:rsid w:val="00A91CA7"/>
    <w:rsid w:val="00A92ED1"/>
    <w:rsid w:val="00A95B42"/>
    <w:rsid w:val="00A96941"/>
    <w:rsid w:val="00AA039B"/>
    <w:rsid w:val="00AA3953"/>
    <w:rsid w:val="00AB2317"/>
    <w:rsid w:val="00AB46FD"/>
    <w:rsid w:val="00AC04BE"/>
    <w:rsid w:val="00AC0875"/>
    <w:rsid w:val="00AC36E9"/>
    <w:rsid w:val="00AC632A"/>
    <w:rsid w:val="00AD115D"/>
    <w:rsid w:val="00AE1A01"/>
    <w:rsid w:val="00AF3D02"/>
    <w:rsid w:val="00AF7E38"/>
    <w:rsid w:val="00B0550B"/>
    <w:rsid w:val="00B101EF"/>
    <w:rsid w:val="00B1571C"/>
    <w:rsid w:val="00B173AC"/>
    <w:rsid w:val="00B201FC"/>
    <w:rsid w:val="00B20D3E"/>
    <w:rsid w:val="00B211A9"/>
    <w:rsid w:val="00B2133C"/>
    <w:rsid w:val="00B24721"/>
    <w:rsid w:val="00B24874"/>
    <w:rsid w:val="00B26DB0"/>
    <w:rsid w:val="00B33965"/>
    <w:rsid w:val="00B3408F"/>
    <w:rsid w:val="00B3501E"/>
    <w:rsid w:val="00B37C99"/>
    <w:rsid w:val="00B37E17"/>
    <w:rsid w:val="00B450EE"/>
    <w:rsid w:val="00B47583"/>
    <w:rsid w:val="00B50529"/>
    <w:rsid w:val="00B56807"/>
    <w:rsid w:val="00B57608"/>
    <w:rsid w:val="00B57EEE"/>
    <w:rsid w:val="00B6118B"/>
    <w:rsid w:val="00B63411"/>
    <w:rsid w:val="00B6359E"/>
    <w:rsid w:val="00B650E4"/>
    <w:rsid w:val="00B65DDC"/>
    <w:rsid w:val="00B7007C"/>
    <w:rsid w:val="00B70BFA"/>
    <w:rsid w:val="00B75463"/>
    <w:rsid w:val="00B759F2"/>
    <w:rsid w:val="00B774FD"/>
    <w:rsid w:val="00B778FE"/>
    <w:rsid w:val="00B80B26"/>
    <w:rsid w:val="00B82806"/>
    <w:rsid w:val="00B83F0E"/>
    <w:rsid w:val="00B85326"/>
    <w:rsid w:val="00B87112"/>
    <w:rsid w:val="00B878FE"/>
    <w:rsid w:val="00B91F63"/>
    <w:rsid w:val="00B9483E"/>
    <w:rsid w:val="00B9492E"/>
    <w:rsid w:val="00B95825"/>
    <w:rsid w:val="00B96EA2"/>
    <w:rsid w:val="00B9709B"/>
    <w:rsid w:val="00B97668"/>
    <w:rsid w:val="00B97958"/>
    <w:rsid w:val="00BB4D87"/>
    <w:rsid w:val="00BB5B2C"/>
    <w:rsid w:val="00BB6F24"/>
    <w:rsid w:val="00BC2761"/>
    <w:rsid w:val="00BD1CC1"/>
    <w:rsid w:val="00BD1F78"/>
    <w:rsid w:val="00BD21C3"/>
    <w:rsid w:val="00BD3A6A"/>
    <w:rsid w:val="00BD43D4"/>
    <w:rsid w:val="00BD6CDD"/>
    <w:rsid w:val="00BD6F1E"/>
    <w:rsid w:val="00BE3403"/>
    <w:rsid w:val="00BE6EB4"/>
    <w:rsid w:val="00BF0D3D"/>
    <w:rsid w:val="00C00771"/>
    <w:rsid w:val="00C020EC"/>
    <w:rsid w:val="00C06ECF"/>
    <w:rsid w:val="00C07C07"/>
    <w:rsid w:val="00C12B09"/>
    <w:rsid w:val="00C13B6B"/>
    <w:rsid w:val="00C1484E"/>
    <w:rsid w:val="00C17977"/>
    <w:rsid w:val="00C22253"/>
    <w:rsid w:val="00C261EE"/>
    <w:rsid w:val="00C3121B"/>
    <w:rsid w:val="00C312C6"/>
    <w:rsid w:val="00C31539"/>
    <w:rsid w:val="00C35104"/>
    <w:rsid w:val="00C425A1"/>
    <w:rsid w:val="00C51F14"/>
    <w:rsid w:val="00C53358"/>
    <w:rsid w:val="00C539F9"/>
    <w:rsid w:val="00C55AE6"/>
    <w:rsid w:val="00C60916"/>
    <w:rsid w:val="00C626F3"/>
    <w:rsid w:val="00C63067"/>
    <w:rsid w:val="00C632B7"/>
    <w:rsid w:val="00C64562"/>
    <w:rsid w:val="00C6488A"/>
    <w:rsid w:val="00C7117C"/>
    <w:rsid w:val="00C71845"/>
    <w:rsid w:val="00C75AAD"/>
    <w:rsid w:val="00C803BD"/>
    <w:rsid w:val="00C8460D"/>
    <w:rsid w:val="00C8662B"/>
    <w:rsid w:val="00C90505"/>
    <w:rsid w:val="00C916AC"/>
    <w:rsid w:val="00C920C2"/>
    <w:rsid w:val="00C932AD"/>
    <w:rsid w:val="00C95E8C"/>
    <w:rsid w:val="00C96921"/>
    <w:rsid w:val="00CA09DE"/>
    <w:rsid w:val="00CA4B51"/>
    <w:rsid w:val="00CA635A"/>
    <w:rsid w:val="00CA7B15"/>
    <w:rsid w:val="00CB16C1"/>
    <w:rsid w:val="00CB4B33"/>
    <w:rsid w:val="00CC59DF"/>
    <w:rsid w:val="00CC6592"/>
    <w:rsid w:val="00CD28BA"/>
    <w:rsid w:val="00CD28FC"/>
    <w:rsid w:val="00CD34D4"/>
    <w:rsid w:val="00CD3696"/>
    <w:rsid w:val="00CD5A64"/>
    <w:rsid w:val="00CD5E49"/>
    <w:rsid w:val="00CE133C"/>
    <w:rsid w:val="00CE1358"/>
    <w:rsid w:val="00CE1737"/>
    <w:rsid w:val="00CE60F6"/>
    <w:rsid w:val="00D050DC"/>
    <w:rsid w:val="00D11F89"/>
    <w:rsid w:val="00D13046"/>
    <w:rsid w:val="00D139B1"/>
    <w:rsid w:val="00D140B4"/>
    <w:rsid w:val="00D14AD8"/>
    <w:rsid w:val="00D176C8"/>
    <w:rsid w:val="00D17887"/>
    <w:rsid w:val="00D219C5"/>
    <w:rsid w:val="00D21BB9"/>
    <w:rsid w:val="00D256F7"/>
    <w:rsid w:val="00D30387"/>
    <w:rsid w:val="00D308CD"/>
    <w:rsid w:val="00D319E4"/>
    <w:rsid w:val="00D31F7C"/>
    <w:rsid w:val="00D34E8C"/>
    <w:rsid w:val="00D35320"/>
    <w:rsid w:val="00D41E4D"/>
    <w:rsid w:val="00D45B67"/>
    <w:rsid w:val="00D50F86"/>
    <w:rsid w:val="00D52297"/>
    <w:rsid w:val="00D551DE"/>
    <w:rsid w:val="00D55FD8"/>
    <w:rsid w:val="00D568B7"/>
    <w:rsid w:val="00D627A1"/>
    <w:rsid w:val="00D72A7C"/>
    <w:rsid w:val="00D75FB8"/>
    <w:rsid w:val="00D80FDE"/>
    <w:rsid w:val="00D81EB0"/>
    <w:rsid w:val="00D91BFB"/>
    <w:rsid w:val="00DA0975"/>
    <w:rsid w:val="00DA1848"/>
    <w:rsid w:val="00DA4242"/>
    <w:rsid w:val="00DA5604"/>
    <w:rsid w:val="00DA5855"/>
    <w:rsid w:val="00DA67AF"/>
    <w:rsid w:val="00DB1FF0"/>
    <w:rsid w:val="00DC42AE"/>
    <w:rsid w:val="00DC5088"/>
    <w:rsid w:val="00DC6E9D"/>
    <w:rsid w:val="00DD149D"/>
    <w:rsid w:val="00DD3337"/>
    <w:rsid w:val="00DD39FB"/>
    <w:rsid w:val="00DD7C5F"/>
    <w:rsid w:val="00DE54A8"/>
    <w:rsid w:val="00DE6B46"/>
    <w:rsid w:val="00DE6EAE"/>
    <w:rsid w:val="00DF14BB"/>
    <w:rsid w:val="00DF32D6"/>
    <w:rsid w:val="00DF4051"/>
    <w:rsid w:val="00DF4722"/>
    <w:rsid w:val="00DF50F0"/>
    <w:rsid w:val="00DF564D"/>
    <w:rsid w:val="00DF6765"/>
    <w:rsid w:val="00E0062D"/>
    <w:rsid w:val="00E02008"/>
    <w:rsid w:val="00E04205"/>
    <w:rsid w:val="00E04F00"/>
    <w:rsid w:val="00E112D6"/>
    <w:rsid w:val="00E11908"/>
    <w:rsid w:val="00E121C6"/>
    <w:rsid w:val="00E147FF"/>
    <w:rsid w:val="00E16D7B"/>
    <w:rsid w:val="00E16DDE"/>
    <w:rsid w:val="00E21FAC"/>
    <w:rsid w:val="00E32AB6"/>
    <w:rsid w:val="00E333EC"/>
    <w:rsid w:val="00E33F66"/>
    <w:rsid w:val="00E341B3"/>
    <w:rsid w:val="00E3735E"/>
    <w:rsid w:val="00E42D17"/>
    <w:rsid w:val="00E43054"/>
    <w:rsid w:val="00E43CA4"/>
    <w:rsid w:val="00E449C3"/>
    <w:rsid w:val="00E46D70"/>
    <w:rsid w:val="00E47FAF"/>
    <w:rsid w:val="00E5239F"/>
    <w:rsid w:val="00E53569"/>
    <w:rsid w:val="00E5674B"/>
    <w:rsid w:val="00E63726"/>
    <w:rsid w:val="00E64394"/>
    <w:rsid w:val="00E67261"/>
    <w:rsid w:val="00E71C81"/>
    <w:rsid w:val="00E71F21"/>
    <w:rsid w:val="00E72679"/>
    <w:rsid w:val="00E72CAE"/>
    <w:rsid w:val="00E73B9C"/>
    <w:rsid w:val="00E81751"/>
    <w:rsid w:val="00E854EE"/>
    <w:rsid w:val="00E95C23"/>
    <w:rsid w:val="00EA1425"/>
    <w:rsid w:val="00EA1D33"/>
    <w:rsid w:val="00EA1E05"/>
    <w:rsid w:val="00EA2FB0"/>
    <w:rsid w:val="00EA6A00"/>
    <w:rsid w:val="00EB3809"/>
    <w:rsid w:val="00EB5942"/>
    <w:rsid w:val="00EB5CDE"/>
    <w:rsid w:val="00EC0420"/>
    <w:rsid w:val="00EC060E"/>
    <w:rsid w:val="00EC23CB"/>
    <w:rsid w:val="00EC2760"/>
    <w:rsid w:val="00ED0070"/>
    <w:rsid w:val="00ED0B56"/>
    <w:rsid w:val="00ED27B9"/>
    <w:rsid w:val="00ED29ED"/>
    <w:rsid w:val="00EE08A0"/>
    <w:rsid w:val="00EE1695"/>
    <w:rsid w:val="00EE3A5E"/>
    <w:rsid w:val="00EE4D5A"/>
    <w:rsid w:val="00EE6E6C"/>
    <w:rsid w:val="00EE6E6F"/>
    <w:rsid w:val="00EF59D3"/>
    <w:rsid w:val="00EF6E69"/>
    <w:rsid w:val="00F0020F"/>
    <w:rsid w:val="00F00E77"/>
    <w:rsid w:val="00F02133"/>
    <w:rsid w:val="00F04076"/>
    <w:rsid w:val="00F07BE6"/>
    <w:rsid w:val="00F10A63"/>
    <w:rsid w:val="00F132D4"/>
    <w:rsid w:val="00F215CC"/>
    <w:rsid w:val="00F23B9B"/>
    <w:rsid w:val="00F24965"/>
    <w:rsid w:val="00F257C5"/>
    <w:rsid w:val="00F30319"/>
    <w:rsid w:val="00F30374"/>
    <w:rsid w:val="00F31449"/>
    <w:rsid w:val="00F32588"/>
    <w:rsid w:val="00F32B6F"/>
    <w:rsid w:val="00F3597D"/>
    <w:rsid w:val="00F361B0"/>
    <w:rsid w:val="00F364E7"/>
    <w:rsid w:val="00F36E35"/>
    <w:rsid w:val="00F373CD"/>
    <w:rsid w:val="00F373F8"/>
    <w:rsid w:val="00F40C50"/>
    <w:rsid w:val="00F40DBC"/>
    <w:rsid w:val="00F4113C"/>
    <w:rsid w:val="00F42F54"/>
    <w:rsid w:val="00F446B5"/>
    <w:rsid w:val="00F44715"/>
    <w:rsid w:val="00F44DC4"/>
    <w:rsid w:val="00F47B26"/>
    <w:rsid w:val="00F50462"/>
    <w:rsid w:val="00F50E62"/>
    <w:rsid w:val="00F53F41"/>
    <w:rsid w:val="00F5571F"/>
    <w:rsid w:val="00F55EF9"/>
    <w:rsid w:val="00F60F0F"/>
    <w:rsid w:val="00F6258F"/>
    <w:rsid w:val="00F627D3"/>
    <w:rsid w:val="00F65C4F"/>
    <w:rsid w:val="00F77CB0"/>
    <w:rsid w:val="00F84213"/>
    <w:rsid w:val="00F86D44"/>
    <w:rsid w:val="00F9035A"/>
    <w:rsid w:val="00F918BD"/>
    <w:rsid w:val="00F91CED"/>
    <w:rsid w:val="00F96774"/>
    <w:rsid w:val="00FA055C"/>
    <w:rsid w:val="00FA0FFF"/>
    <w:rsid w:val="00FA627D"/>
    <w:rsid w:val="00FA6D44"/>
    <w:rsid w:val="00FA7D54"/>
    <w:rsid w:val="00FB6496"/>
    <w:rsid w:val="00FB7085"/>
    <w:rsid w:val="00FC02F9"/>
    <w:rsid w:val="00FC4A48"/>
    <w:rsid w:val="00FC5640"/>
    <w:rsid w:val="00FC6316"/>
    <w:rsid w:val="00FC73E1"/>
    <w:rsid w:val="00FC7A19"/>
    <w:rsid w:val="00FD0C6F"/>
    <w:rsid w:val="00FD1E95"/>
    <w:rsid w:val="00FD33C7"/>
    <w:rsid w:val="00FD4C31"/>
    <w:rsid w:val="00FE0550"/>
    <w:rsid w:val="00FE1D08"/>
    <w:rsid w:val="00FE746C"/>
    <w:rsid w:val="00FE77FE"/>
    <w:rsid w:val="00FF004B"/>
    <w:rsid w:val="00FF2449"/>
    <w:rsid w:val="00FF3278"/>
    <w:rsid w:val="00FF3520"/>
    <w:rsid w:val="00FF38B4"/>
    <w:rsid w:val="00FF44A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35C1"/>
  </w:style>
  <w:style w:type="paragraph" w:styleId="Antrat3">
    <w:name w:val="heading 3"/>
    <w:basedOn w:val="prastasis"/>
    <w:next w:val="prastasis"/>
    <w:link w:val="Antrat3Diagrama"/>
    <w:qFormat/>
    <w:rsid w:val="00A7756D"/>
    <w:pPr>
      <w:keepNext/>
      <w:numPr>
        <w:ilvl w:val="2"/>
        <w:numId w:val="10"/>
      </w:numPr>
      <w:spacing w:after="40" w:line="240" w:lineRule="auto"/>
      <w:outlineLvl w:val="2"/>
    </w:pPr>
    <w:rPr>
      <w:rFonts w:ascii="Tahoma" w:eastAsia="Times New Roman" w:hAnsi="Tahoma" w:cs="Arial"/>
      <w:b/>
      <w:bCs/>
      <w:sz w:val="28"/>
      <w:szCs w:val="26"/>
      <w:lang w:eastAsia="lt-LT"/>
    </w:rPr>
  </w:style>
  <w:style w:type="paragraph" w:styleId="Antrat4">
    <w:name w:val="heading 4"/>
    <w:basedOn w:val="prastasis"/>
    <w:next w:val="prastasis"/>
    <w:link w:val="Antrat4Diagrama"/>
    <w:uiPriority w:val="9"/>
    <w:unhideWhenUsed/>
    <w:qFormat/>
    <w:rsid w:val="00A7756D"/>
    <w:pPr>
      <w:keepNext/>
      <w:keepLines/>
      <w:numPr>
        <w:ilvl w:val="3"/>
        <w:numId w:val="10"/>
      </w:numPr>
      <w:spacing w:before="40" w:after="0" w:line="240" w:lineRule="auto"/>
      <w:jc w:val="both"/>
      <w:outlineLvl w:val="3"/>
    </w:pPr>
    <w:rPr>
      <w:rFonts w:asciiTheme="majorHAnsi" w:eastAsiaTheme="majorEastAsia" w:hAnsiTheme="majorHAnsi" w:cstheme="majorBidi"/>
      <w:i/>
      <w:iCs/>
      <w:color w:val="365F91" w:themeColor="accent1" w:themeShade="BF"/>
      <w:sz w:val="16"/>
      <w:szCs w:val="24"/>
      <w:lang w:eastAsia="lt-LT"/>
    </w:rPr>
  </w:style>
  <w:style w:type="paragraph" w:styleId="Antrat5">
    <w:name w:val="heading 5"/>
    <w:basedOn w:val="prastasis"/>
    <w:next w:val="prastasis"/>
    <w:link w:val="Antrat5Diagrama"/>
    <w:uiPriority w:val="9"/>
    <w:semiHidden/>
    <w:unhideWhenUsed/>
    <w:qFormat/>
    <w:rsid w:val="00A7756D"/>
    <w:pPr>
      <w:keepNext/>
      <w:keepLines/>
      <w:numPr>
        <w:ilvl w:val="4"/>
        <w:numId w:val="10"/>
      </w:numPr>
      <w:spacing w:before="40" w:after="0" w:line="240" w:lineRule="auto"/>
      <w:jc w:val="both"/>
      <w:outlineLvl w:val="4"/>
    </w:pPr>
    <w:rPr>
      <w:rFonts w:asciiTheme="majorHAnsi" w:eastAsiaTheme="majorEastAsia" w:hAnsiTheme="majorHAnsi" w:cstheme="majorBidi"/>
      <w:color w:val="365F91" w:themeColor="accent1" w:themeShade="BF"/>
      <w:sz w:val="16"/>
      <w:szCs w:val="24"/>
      <w:lang w:eastAsia="lt-LT"/>
    </w:rPr>
  </w:style>
  <w:style w:type="paragraph" w:styleId="Antrat6">
    <w:name w:val="heading 6"/>
    <w:basedOn w:val="prastasis"/>
    <w:next w:val="prastasis"/>
    <w:link w:val="Antrat6Diagrama"/>
    <w:uiPriority w:val="9"/>
    <w:semiHidden/>
    <w:unhideWhenUsed/>
    <w:qFormat/>
    <w:rsid w:val="00A7756D"/>
    <w:pPr>
      <w:keepNext/>
      <w:keepLines/>
      <w:numPr>
        <w:ilvl w:val="5"/>
        <w:numId w:val="10"/>
      </w:numPr>
      <w:spacing w:before="40" w:after="0" w:line="240" w:lineRule="auto"/>
      <w:jc w:val="both"/>
      <w:outlineLvl w:val="5"/>
    </w:pPr>
    <w:rPr>
      <w:rFonts w:asciiTheme="majorHAnsi" w:eastAsiaTheme="majorEastAsia" w:hAnsiTheme="majorHAnsi" w:cstheme="majorBidi"/>
      <w:color w:val="243F60" w:themeColor="accent1" w:themeShade="7F"/>
      <w:sz w:val="16"/>
      <w:szCs w:val="24"/>
      <w:lang w:eastAsia="lt-LT"/>
    </w:rPr>
  </w:style>
  <w:style w:type="paragraph" w:styleId="Antrat7">
    <w:name w:val="heading 7"/>
    <w:basedOn w:val="prastasis"/>
    <w:next w:val="prastasis"/>
    <w:link w:val="Antrat7Diagrama"/>
    <w:uiPriority w:val="9"/>
    <w:semiHidden/>
    <w:unhideWhenUsed/>
    <w:qFormat/>
    <w:rsid w:val="00A7756D"/>
    <w:pPr>
      <w:keepNext/>
      <w:keepLines/>
      <w:numPr>
        <w:ilvl w:val="6"/>
        <w:numId w:val="10"/>
      </w:numPr>
      <w:spacing w:before="40" w:after="0" w:line="240" w:lineRule="auto"/>
      <w:jc w:val="both"/>
      <w:outlineLvl w:val="6"/>
    </w:pPr>
    <w:rPr>
      <w:rFonts w:asciiTheme="majorHAnsi" w:eastAsiaTheme="majorEastAsia" w:hAnsiTheme="majorHAnsi" w:cstheme="majorBidi"/>
      <w:i/>
      <w:iCs/>
      <w:color w:val="243F60" w:themeColor="accent1" w:themeShade="7F"/>
      <w:sz w:val="16"/>
      <w:szCs w:val="24"/>
      <w:lang w:eastAsia="lt-LT"/>
    </w:rPr>
  </w:style>
  <w:style w:type="paragraph" w:styleId="Antrat8">
    <w:name w:val="heading 8"/>
    <w:basedOn w:val="prastasis"/>
    <w:next w:val="prastasis"/>
    <w:link w:val="Antrat8Diagrama"/>
    <w:uiPriority w:val="9"/>
    <w:semiHidden/>
    <w:unhideWhenUsed/>
    <w:qFormat/>
    <w:rsid w:val="00A7756D"/>
    <w:pPr>
      <w:keepNext/>
      <w:keepLines/>
      <w:numPr>
        <w:ilvl w:val="7"/>
        <w:numId w:val="10"/>
      </w:numPr>
      <w:spacing w:before="40" w:after="0" w:line="240" w:lineRule="auto"/>
      <w:jc w:val="both"/>
      <w:outlineLvl w:val="7"/>
    </w:pPr>
    <w:rPr>
      <w:rFonts w:asciiTheme="majorHAnsi" w:eastAsiaTheme="majorEastAsia" w:hAnsiTheme="majorHAnsi" w:cstheme="majorBidi"/>
      <w:color w:val="272727" w:themeColor="text1" w:themeTint="D8"/>
      <w:sz w:val="21"/>
      <w:szCs w:val="21"/>
      <w:lang w:eastAsia="lt-LT"/>
    </w:rPr>
  </w:style>
  <w:style w:type="paragraph" w:styleId="Antrat9">
    <w:name w:val="heading 9"/>
    <w:basedOn w:val="prastasis"/>
    <w:next w:val="prastasis"/>
    <w:link w:val="Antrat9Diagrama"/>
    <w:uiPriority w:val="9"/>
    <w:semiHidden/>
    <w:unhideWhenUsed/>
    <w:qFormat/>
    <w:rsid w:val="00A7756D"/>
    <w:pPr>
      <w:keepNext/>
      <w:keepLines/>
      <w:numPr>
        <w:ilvl w:val="8"/>
        <w:numId w:val="10"/>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B314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B3143"/>
    <w:rPr>
      <w:rFonts w:ascii="Tahoma" w:hAnsi="Tahoma" w:cs="Tahoma"/>
      <w:sz w:val="16"/>
      <w:szCs w:val="16"/>
    </w:rPr>
  </w:style>
  <w:style w:type="paragraph" w:styleId="Antrats">
    <w:name w:val="header"/>
    <w:basedOn w:val="prastasis"/>
    <w:link w:val="AntratsDiagrama"/>
    <w:uiPriority w:val="99"/>
    <w:unhideWhenUsed/>
    <w:rsid w:val="007E6C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E6C2C"/>
  </w:style>
  <w:style w:type="paragraph" w:styleId="Porat">
    <w:name w:val="footer"/>
    <w:basedOn w:val="prastasis"/>
    <w:link w:val="PoratDiagrama"/>
    <w:uiPriority w:val="99"/>
    <w:unhideWhenUsed/>
    <w:rsid w:val="007E6C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E6C2C"/>
  </w:style>
  <w:style w:type="table" w:styleId="Lentelstinklelis">
    <w:name w:val="Table Grid"/>
    <w:basedOn w:val="prastojilente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uiPriority w:val="99"/>
    <w:semiHidden/>
    <w:unhideWhenUsed/>
    <w:rsid w:val="006C6DE4"/>
    <w:pPr>
      <w:spacing w:after="0" w:line="240" w:lineRule="auto"/>
    </w:pPr>
    <w:rPr>
      <w:rFonts w:ascii="Times New Roman" w:hAnsi="Times New Roman" w:cs="Times New Roman"/>
      <w:sz w:val="24"/>
      <w:szCs w:val="24"/>
    </w:rPr>
  </w:style>
  <w:style w:type="character" w:customStyle="1" w:styleId="DokumentostruktraDiagrama">
    <w:name w:val="Dokumento struktūra Diagrama"/>
    <w:basedOn w:val="Numatytasispastraiposriftas"/>
    <w:link w:val="Dokumentostruktra"/>
    <w:uiPriority w:val="99"/>
    <w:semiHidden/>
    <w:rsid w:val="006C6DE4"/>
    <w:rPr>
      <w:rFonts w:ascii="Times New Roman" w:hAnsi="Times New Roman" w:cs="Times New Roman"/>
      <w:sz w:val="24"/>
      <w:szCs w:val="24"/>
    </w:rPr>
  </w:style>
  <w:style w:type="character" w:styleId="Hipersaitas">
    <w:name w:val="Hyperlink"/>
    <w:basedOn w:val="Numatytasispastraiposriftas"/>
    <w:uiPriority w:val="99"/>
    <w:unhideWhenUsed/>
    <w:rsid w:val="00A6593D"/>
    <w:rPr>
      <w:color w:val="0000FF" w:themeColor="hyperlink"/>
      <w:u w:val="single"/>
    </w:rPr>
  </w:style>
  <w:style w:type="character" w:styleId="Neapdorotaspaminjimas">
    <w:name w:val="Unresolved Mention"/>
    <w:basedOn w:val="Numatytasispastraiposriftas"/>
    <w:uiPriority w:val="99"/>
    <w:semiHidden/>
    <w:unhideWhenUsed/>
    <w:rsid w:val="00A6593D"/>
    <w:rPr>
      <w:color w:val="605E5C"/>
      <w:shd w:val="clear" w:color="auto" w:fill="E1DFDD"/>
    </w:rPr>
  </w:style>
  <w:style w:type="character" w:styleId="Komentaronuoroda">
    <w:name w:val="annotation reference"/>
    <w:basedOn w:val="Numatytasispastraiposriftas"/>
    <w:uiPriority w:val="99"/>
    <w:semiHidden/>
    <w:unhideWhenUsed/>
    <w:rsid w:val="009C4B83"/>
    <w:rPr>
      <w:sz w:val="16"/>
      <w:szCs w:val="16"/>
    </w:rPr>
  </w:style>
  <w:style w:type="paragraph" w:styleId="Komentarotekstas">
    <w:name w:val="annotation text"/>
    <w:basedOn w:val="prastasis"/>
    <w:link w:val="KomentarotekstasDiagrama"/>
    <w:uiPriority w:val="99"/>
    <w:unhideWhenUsed/>
    <w:rsid w:val="009C4B8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4B83"/>
    <w:rPr>
      <w:sz w:val="20"/>
      <w:szCs w:val="20"/>
    </w:rPr>
  </w:style>
  <w:style w:type="paragraph" w:styleId="Komentarotema">
    <w:name w:val="annotation subject"/>
    <w:basedOn w:val="Komentarotekstas"/>
    <w:next w:val="Komentarotekstas"/>
    <w:link w:val="KomentarotemaDiagrama"/>
    <w:uiPriority w:val="99"/>
    <w:semiHidden/>
    <w:unhideWhenUsed/>
    <w:rsid w:val="009C4B83"/>
    <w:rPr>
      <w:b/>
      <w:bCs/>
    </w:rPr>
  </w:style>
  <w:style w:type="character" w:customStyle="1" w:styleId="KomentarotemaDiagrama">
    <w:name w:val="Komentaro tema Diagrama"/>
    <w:basedOn w:val="KomentarotekstasDiagrama"/>
    <w:link w:val="Komentarotema"/>
    <w:uiPriority w:val="99"/>
    <w:semiHidden/>
    <w:rsid w:val="009C4B83"/>
    <w:rPr>
      <w:b/>
      <w:bCs/>
      <w:sz w:val="20"/>
      <w:szCs w:val="20"/>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
    <w:basedOn w:val="prastasis"/>
    <w:link w:val="SraopastraipaDiagrama"/>
    <w:uiPriority w:val="34"/>
    <w:qFormat/>
    <w:rsid w:val="00C261EE"/>
    <w:pPr>
      <w:spacing w:after="0" w:line="240" w:lineRule="auto"/>
      <w:ind w:left="720"/>
      <w:contextualSpacing/>
    </w:pPr>
    <w:rPr>
      <w:rFonts w:ascii="Times New Roman" w:eastAsia="Calibri" w:hAnsi="Times New Roman" w:cs="Times New Roman"/>
      <w:sz w:val="24"/>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uiPriority w:val="99"/>
    <w:locked/>
    <w:rsid w:val="00C261EE"/>
    <w:rPr>
      <w:rFonts w:ascii="Times New Roman" w:eastAsia="Calibri" w:hAnsi="Times New Roman" w:cs="Times New Roman"/>
      <w:sz w:val="24"/>
    </w:rPr>
  </w:style>
  <w:style w:type="paragraph" w:styleId="Pataisymai">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Perirtashipersaitas">
    <w:name w:val="FollowedHyperlink"/>
    <w:basedOn w:val="Numatytasispastraiposriftas"/>
    <w:uiPriority w:val="99"/>
    <w:semiHidden/>
    <w:unhideWhenUsed/>
    <w:rsid w:val="003D0F72"/>
    <w:rPr>
      <w:color w:val="800080" w:themeColor="followedHyperlink"/>
      <w:u w:val="single"/>
    </w:rPr>
  </w:style>
  <w:style w:type="paragraph" w:customStyle="1" w:styleId="Default">
    <w:name w:val="Default"/>
    <w:rsid w:val="0009668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Body2">
    <w:name w:val="Body 2"/>
    <w:rsid w:val="002212C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rPr>
  </w:style>
  <w:style w:type="character" w:styleId="Puslapioinaosnuoroda">
    <w:name w:val="footnote reference"/>
    <w:basedOn w:val="Numatytasispastraiposriftas"/>
    <w:uiPriority w:val="99"/>
    <w:semiHidden/>
    <w:unhideWhenUsed/>
    <w:rsid w:val="006579D6"/>
    <w:rPr>
      <w:vertAlign w:val="superscript"/>
    </w:rPr>
  </w:style>
  <w:style w:type="character" w:customStyle="1" w:styleId="Antrat3Diagrama">
    <w:name w:val="Antraštė 3 Diagrama"/>
    <w:basedOn w:val="Numatytasispastraiposriftas"/>
    <w:link w:val="Antrat3"/>
    <w:rsid w:val="00A7756D"/>
    <w:rPr>
      <w:rFonts w:ascii="Tahoma" w:eastAsia="Times New Roman" w:hAnsi="Tahoma" w:cs="Arial"/>
      <w:b/>
      <w:bCs/>
      <w:sz w:val="28"/>
      <w:szCs w:val="26"/>
      <w:lang w:eastAsia="lt-LT"/>
    </w:rPr>
  </w:style>
  <w:style w:type="character" w:customStyle="1" w:styleId="Antrat4Diagrama">
    <w:name w:val="Antraštė 4 Diagrama"/>
    <w:basedOn w:val="Numatytasispastraiposriftas"/>
    <w:link w:val="Antrat4"/>
    <w:uiPriority w:val="9"/>
    <w:rsid w:val="00A7756D"/>
    <w:rPr>
      <w:rFonts w:asciiTheme="majorHAnsi" w:eastAsiaTheme="majorEastAsia" w:hAnsiTheme="majorHAnsi" w:cstheme="majorBidi"/>
      <w:i/>
      <w:iCs/>
      <w:color w:val="365F91" w:themeColor="accent1" w:themeShade="BF"/>
      <w:sz w:val="16"/>
      <w:szCs w:val="24"/>
      <w:lang w:eastAsia="lt-LT"/>
    </w:rPr>
  </w:style>
  <w:style w:type="character" w:customStyle="1" w:styleId="Antrat5Diagrama">
    <w:name w:val="Antraštė 5 Diagrama"/>
    <w:basedOn w:val="Numatytasispastraiposriftas"/>
    <w:link w:val="Antrat5"/>
    <w:uiPriority w:val="9"/>
    <w:semiHidden/>
    <w:rsid w:val="00A7756D"/>
    <w:rPr>
      <w:rFonts w:asciiTheme="majorHAnsi" w:eastAsiaTheme="majorEastAsia" w:hAnsiTheme="majorHAnsi" w:cstheme="majorBidi"/>
      <w:color w:val="365F91" w:themeColor="accent1" w:themeShade="BF"/>
      <w:sz w:val="16"/>
      <w:szCs w:val="24"/>
      <w:lang w:eastAsia="lt-LT"/>
    </w:rPr>
  </w:style>
  <w:style w:type="character" w:customStyle="1" w:styleId="Antrat6Diagrama">
    <w:name w:val="Antraštė 6 Diagrama"/>
    <w:basedOn w:val="Numatytasispastraiposriftas"/>
    <w:link w:val="Antrat6"/>
    <w:uiPriority w:val="9"/>
    <w:semiHidden/>
    <w:rsid w:val="00A7756D"/>
    <w:rPr>
      <w:rFonts w:asciiTheme="majorHAnsi" w:eastAsiaTheme="majorEastAsia" w:hAnsiTheme="majorHAnsi" w:cstheme="majorBidi"/>
      <w:color w:val="243F60" w:themeColor="accent1" w:themeShade="7F"/>
      <w:sz w:val="16"/>
      <w:szCs w:val="24"/>
      <w:lang w:eastAsia="lt-LT"/>
    </w:rPr>
  </w:style>
  <w:style w:type="character" w:customStyle="1" w:styleId="Antrat7Diagrama">
    <w:name w:val="Antraštė 7 Diagrama"/>
    <w:basedOn w:val="Numatytasispastraiposriftas"/>
    <w:link w:val="Antrat7"/>
    <w:uiPriority w:val="9"/>
    <w:semiHidden/>
    <w:rsid w:val="00A7756D"/>
    <w:rPr>
      <w:rFonts w:asciiTheme="majorHAnsi" w:eastAsiaTheme="majorEastAsia" w:hAnsiTheme="majorHAnsi" w:cstheme="majorBidi"/>
      <w:i/>
      <w:iCs/>
      <w:color w:val="243F60" w:themeColor="accent1" w:themeShade="7F"/>
      <w:sz w:val="16"/>
      <w:szCs w:val="24"/>
      <w:lang w:eastAsia="lt-LT"/>
    </w:rPr>
  </w:style>
  <w:style w:type="character" w:customStyle="1" w:styleId="Antrat8Diagrama">
    <w:name w:val="Antraštė 8 Diagrama"/>
    <w:basedOn w:val="Numatytasispastraiposriftas"/>
    <w:link w:val="Antrat8"/>
    <w:uiPriority w:val="9"/>
    <w:semiHidden/>
    <w:rsid w:val="00A7756D"/>
    <w:rPr>
      <w:rFonts w:asciiTheme="majorHAnsi" w:eastAsiaTheme="majorEastAsia" w:hAnsiTheme="majorHAnsi" w:cstheme="majorBidi"/>
      <w:color w:val="272727" w:themeColor="text1" w:themeTint="D8"/>
      <w:sz w:val="21"/>
      <w:szCs w:val="21"/>
      <w:lang w:eastAsia="lt-LT"/>
    </w:rPr>
  </w:style>
  <w:style w:type="character" w:customStyle="1" w:styleId="Antrat9Diagrama">
    <w:name w:val="Antraštė 9 Diagrama"/>
    <w:basedOn w:val="Numatytasispastraiposriftas"/>
    <w:link w:val="Antrat9"/>
    <w:uiPriority w:val="9"/>
    <w:semiHidden/>
    <w:rsid w:val="00A7756D"/>
    <w:rPr>
      <w:rFonts w:asciiTheme="majorHAnsi" w:eastAsiaTheme="majorEastAsia" w:hAnsiTheme="majorHAnsi" w:cstheme="majorBidi"/>
      <w:i/>
      <w:iCs/>
      <w:color w:val="272727" w:themeColor="text1" w:themeTint="D8"/>
      <w:sz w:val="21"/>
      <w:szCs w:val="21"/>
      <w:lang w:eastAsia="lt-LT"/>
    </w:rPr>
  </w:style>
  <w:style w:type="paragraph" w:styleId="Puslapioinaostekstas">
    <w:name w:val="footnote text"/>
    <w:basedOn w:val="prastasis"/>
    <w:link w:val="PuslapioinaostekstasDiagrama"/>
    <w:uiPriority w:val="12"/>
    <w:unhideWhenUsed/>
    <w:rsid w:val="002B4E9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12"/>
    <w:rsid w:val="002B4E9F"/>
    <w:rPr>
      <w:sz w:val="20"/>
      <w:szCs w:val="20"/>
    </w:rPr>
  </w:style>
  <w:style w:type="character" w:styleId="Vietosrezervavimoenklotekstas">
    <w:name w:val="Placeholder Text"/>
    <w:basedOn w:val="Numatytasispastraiposriftas"/>
    <w:uiPriority w:val="99"/>
    <w:semiHidden/>
    <w:rsid w:val="00F0020F"/>
    <w:rPr>
      <w:color w:val="808080"/>
    </w:rPr>
  </w:style>
  <w:style w:type="paragraph" w:customStyle="1" w:styleId="TableParagraph">
    <w:name w:val="Table Paragraph"/>
    <w:basedOn w:val="prastasis"/>
    <w:uiPriority w:val="1"/>
    <w:qFormat/>
    <w:rsid w:val="00702F89"/>
    <w:pPr>
      <w:widowControl w:val="0"/>
      <w:autoSpaceDE w:val="0"/>
      <w:autoSpaceDN w:val="0"/>
      <w:spacing w:after="0" w:line="240" w:lineRule="auto"/>
      <w:ind w:left="28"/>
    </w:pPr>
    <w:rPr>
      <w:rFonts w:ascii="Times New Roman" w:eastAsia="Times New Roman" w:hAnsi="Times New Roman" w:cs="Times New Roman"/>
    </w:rPr>
  </w:style>
  <w:style w:type="paragraph" w:styleId="HTMLiankstoformatuotas">
    <w:name w:val="HTML Preformatted"/>
    <w:basedOn w:val="prastasis"/>
    <w:link w:val="HTMLiankstoformatuotasDiagrama"/>
    <w:uiPriority w:val="99"/>
    <w:unhideWhenUsed/>
    <w:rsid w:val="00D13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rsid w:val="00D139B1"/>
    <w:rPr>
      <w:rFonts w:ascii="Courier New" w:eastAsia="Times New Roman" w:hAnsi="Courier New" w:cs="Courier New"/>
      <w:sz w:val="20"/>
      <w:szCs w:val="20"/>
      <w:lang w:val="en-US"/>
    </w:rPr>
  </w:style>
  <w:style w:type="paragraph" w:customStyle="1" w:styleId="FreeForm">
    <w:name w:val="Free Form"/>
    <w:qFormat/>
    <w:rsid w:val="005E6BC4"/>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rPr>
  </w:style>
  <w:style w:type="character" w:customStyle="1" w:styleId="normaltextrun">
    <w:name w:val="normaltextrun"/>
    <w:basedOn w:val="Numatytasispastraiposriftas"/>
    <w:rsid w:val="005E6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1279604915">
      <w:bodyDiv w:val="1"/>
      <w:marLeft w:val="0"/>
      <w:marRight w:val="0"/>
      <w:marTop w:val="0"/>
      <w:marBottom w:val="0"/>
      <w:divBdr>
        <w:top w:val="none" w:sz="0" w:space="0" w:color="auto"/>
        <w:left w:val="none" w:sz="0" w:space="0" w:color="auto"/>
        <w:bottom w:val="none" w:sz="0" w:space="0" w:color="auto"/>
        <w:right w:val="none" w:sz="0" w:space="0" w:color="auto"/>
      </w:divBdr>
      <w:divsChild>
        <w:div w:id="1943607586">
          <w:marLeft w:val="274"/>
          <w:marRight w:val="0"/>
          <w:marTop w:val="0"/>
          <w:marBottom w:val="0"/>
          <w:divBdr>
            <w:top w:val="none" w:sz="0" w:space="0" w:color="auto"/>
            <w:left w:val="none" w:sz="0" w:space="0" w:color="auto"/>
            <w:bottom w:val="none" w:sz="0" w:space="0" w:color="auto"/>
            <w:right w:val="none" w:sz="0" w:space="0" w:color="auto"/>
          </w:divBdr>
        </w:div>
      </w:divsChild>
    </w:div>
    <w:div w:id="214434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356</Words>
  <Characters>2031</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Svetlana Starinskaja</cp:lastModifiedBy>
  <cp:revision>77</cp:revision>
  <cp:lastPrinted>2022-08-09T07:41:00Z</cp:lastPrinted>
  <dcterms:created xsi:type="dcterms:W3CDTF">2024-05-13T06:43:00Z</dcterms:created>
  <dcterms:modified xsi:type="dcterms:W3CDTF">2026-11-03T08:42:00Z</dcterms:modified>
  <cp:category/>
</cp:coreProperties>
</file>