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F3A9E" w14:textId="5B184FC9" w:rsidR="00D67ADE" w:rsidRPr="00D67ADE" w:rsidRDefault="00D67ADE" w:rsidP="00D67ADE">
      <w:pPr>
        <w:spacing w:after="0" w:line="240" w:lineRule="auto"/>
        <w:rPr>
          <w:rFonts w:ascii="Times New Roman" w:hAnsi="Times New Roman"/>
          <w:b/>
        </w:rPr>
      </w:pPr>
      <w:r w:rsidRPr="00D67ADE">
        <w:rPr>
          <w:rFonts w:ascii="Times New Roman" w:hAnsi="Times New Roman"/>
          <w:color w:val="FF0000"/>
        </w:rPr>
        <w:t>Pastaba. Pilka spalva pažymėtas eilutes pildo tiekėjas</w:t>
      </w:r>
      <w:r w:rsidRPr="00D67ADE">
        <w:rPr>
          <w:rFonts w:ascii="Times New Roman" w:hAnsi="Times New Roman"/>
        </w:rPr>
        <w:tab/>
      </w:r>
      <w:r w:rsidRPr="00D67ADE">
        <w:rPr>
          <w:rFonts w:ascii="Times New Roman" w:hAnsi="Times New Roman"/>
        </w:rPr>
        <w:tab/>
      </w:r>
      <w:r w:rsidRPr="00D67ADE">
        <w:rPr>
          <w:rFonts w:ascii="Times New Roman" w:hAnsi="Times New Roman"/>
        </w:rPr>
        <w:tab/>
      </w:r>
      <w:r w:rsidRPr="00D67ADE">
        <w:rPr>
          <w:rFonts w:ascii="Times New Roman" w:hAnsi="Times New Roman"/>
        </w:rPr>
        <w:tab/>
      </w:r>
      <w:r w:rsidRPr="00D67ADE">
        <w:rPr>
          <w:rFonts w:ascii="Times New Roman" w:hAnsi="Times New Roman"/>
        </w:rPr>
        <w:tab/>
      </w:r>
      <w:r w:rsidRPr="00D67ADE">
        <w:rPr>
          <w:rFonts w:ascii="Times New Roman" w:hAnsi="Times New Roman"/>
          <w:b/>
        </w:rPr>
        <w:t>Pirkimo sąlygų priedas Nr. 1</w:t>
      </w:r>
    </w:p>
    <w:p w14:paraId="4EB86BD5" w14:textId="77777777" w:rsidR="00D67ADE" w:rsidRPr="00D67ADE" w:rsidRDefault="00D67ADE" w:rsidP="00DD5FCC">
      <w:pPr>
        <w:spacing w:after="0" w:line="240" w:lineRule="auto"/>
        <w:jc w:val="center"/>
        <w:rPr>
          <w:rFonts w:ascii="Times New Roman" w:hAnsi="Times New Roman"/>
          <w:b/>
        </w:rPr>
      </w:pPr>
    </w:p>
    <w:p w14:paraId="140D9935" w14:textId="77777777" w:rsidR="00D67ADE" w:rsidRPr="00D67ADE" w:rsidRDefault="00D67ADE" w:rsidP="00DD5FCC">
      <w:pPr>
        <w:spacing w:after="0" w:line="240" w:lineRule="auto"/>
        <w:jc w:val="center"/>
        <w:rPr>
          <w:rFonts w:ascii="Times New Roman" w:hAnsi="Times New Roman"/>
          <w:b/>
        </w:rPr>
      </w:pPr>
      <w:r w:rsidRPr="00D67ADE">
        <w:rPr>
          <w:rFonts w:ascii="Times New Roman" w:hAnsi="Times New Roman"/>
          <w:b/>
        </w:rPr>
        <w:t>TECHNINĖ SPECIFIKACIJA IR PASIŪLYMO KAINA</w:t>
      </w:r>
    </w:p>
    <w:p w14:paraId="4D1E5526" w14:textId="4420F9B2" w:rsidR="001329D9" w:rsidRPr="00D67ADE" w:rsidRDefault="00D07CB7" w:rsidP="00DD5FCC">
      <w:pPr>
        <w:spacing w:after="0" w:line="240" w:lineRule="auto"/>
        <w:jc w:val="center"/>
        <w:rPr>
          <w:rFonts w:ascii="Times New Roman" w:hAnsi="Times New Roman"/>
          <w:b/>
        </w:rPr>
      </w:pPr>
      <w:r>
        <w:rPr>
          <w:rFonts w:ascii="Times New Roman" w:eastAsia="Arial Unicode MS" w:hAnsi="Times New Roman"/>
          <w:b/>
          <w:bCs/>
          <w:noProof/>
          <w:sz w:val="23"/>
          <w:szCs w:val="23"/>
          <w:bdr w:val="nil"/>
        </w:rPr>
        <w:t>PAGALBINĖS MEDICINOS PRIEMONĖS (Nr. 11131-2)</w:t>
      </w:r>
    </w:p>
    <w:p w14:paraId="36841F52" w14:textId="23D5B51E" w:rsidR="00D67ADE" w:rsidRPr="00D67ADE" w:rsidRDefault="000A7C04" w:rsidP="00DD5FCC">
      <w:pPr>
        <w:shd w:val="clear" w:color="auto" w:fill="D9D9D9" w:themeFill="background1" w:themeFillShade="D9"/>
        <w:spacing w:after="0" w:line="240" w:lineRule="auto"/>
        <w:jc w:val="center"/>
        <w:rPr>
          <w:rFonts w:ascii="Times New Roman" w:hAnsi="Times New Roman"/>
          <w:b/>
        </w:rPr>
      </w:pPr>
      <w:r>
        <w:rPr>
          <w:rFonts w:ascii="Times New Roman" w:hAnsi="Times New Roman"/>
          <w:b/>
        </w:rPr>
        <w:t xml:space="preserve">2026- </w:t>
      </w:r>
      <w:r w:rsidR="00D67ADE" w:rsidRPr="00D67ADE">
        <w:rPr>
          <w:rFonts w:ascii="Times New Roman" w:hAnsi="Times New Roman"/>
          <w:b/>
        </w:rPr>
        <w:t xml:space="preserve"> --   </w:t>
      </w:r>
    </w:p>
    <w:tbl>
      <w:tblPr>
        <w:tblW w:w="14630" w:type="dxa"/>
        <w:tblInd w:w="-5" w:type="dxa"/>
        <w:tblLook w:val="04A0" w:firstRow="1" w:lastRow="0" w:firstColumn="1" w:lastColumn="0" w:noHBand="0" w:noVBand="1"/>
      </w:tblPr>
      <w:tblGrid>
        <w:gridCol w:w="6096"/>
        <w:gridCol w:w="8534"/>
      </w:tblGrid>
      <w:tr w:rsidR="00D67ADE" w:rsidRPr="00D67ADE" w14:paraId="489E11B9" w14:textId="77777777" w:rsidTr="00C04A1C">
        <w:trPr>
          <w:trHeight w:val="141"/>
        </w:trPr>
        <w:tc>
          <w:tcPr>
            <w:tcW w:w="6096" w:type="dxa"/>
            <w:tcBorders>
              <w:top w:val="single" w:sz="4" w:space="0" w:color="auto"/>
              <w:left w:val="single" w:sz="4" w:space="0" w:color="auto"/>
              <w:bottom w:val="single" w:sz="4" w:space="0" w:color="auto"/>
              <w:right w:val="single" w:sz="4" w:space="0" w:color="auto"/>
            </w:tcBorders>
            <w:noWrap/>
            <w:vAlign w:val="center"/>
            <w:hideMark/>
          </w:tcPr>
          <w:p w14:paraId="28CFF7E3" w14:textId="77777777" w:rsidR="00D67ADE" w:rsidRPr="00D67ADE" w:rsidRDefault="00D67ADE" w:rsidP="00D67ADE">
            <w:pPr>
              <w:spacing w:after="0" w:line="240" w:lineRule="auto"/>
              <w:rPr>
                <w:rFonts w:ascii="Times New Roman" w:hAnsi="Times New Roman"/>
                <w:b/>
              </w:rPr>
            </w:pPr>
            <w:r w:rsidRPr="00D67ADE">
              <w:rPr>
                <w:rFonts w:ascii="Times New Roman" w:hAnsi="Times New Roman"/>
                <w:b/>
              </w:rPr>
              <w:t>Tiekėjo pavadinimas / ūkio subjektų grupės nariai:</w:t>
            </w:r>
          </w:p>
        </w:tc>
        <w:tc>
          <w:tcPr>
            <w:tcW w:w="85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D657749" w14:textId="77777777" w:rsidR="00D67ADE" w:rsidRPr="00D67ADE" w:rsidRDefault="00D67ADE" w:rsidP="00D67ADE">
            <w:pPr>
              <w:spacing w:after="0" w:line="240" w:lineRule="auto"/>
              <w:rPr>
                <w:rFonts w:ascii="Times New Roman" w:hAnsi="Times New Roman"/>
                <w:b/>
              </w:rPr>
            </w:pPr>
          </w:p>
        </w:tc>
      </w:tr>
      <w:tr w:rsidR="00D67ADE" w:rsidRPr="00D67ADE" w14:paraId="1076E802" w14:textId="77777777" w:rsidTr="00C04A1C">
        <w:trPr>
          <w:trHeight w:val="70"/>
        </w:trPr>
        <w:tc>
          <w:tcPr>
            <w:tcW w:w="6096" w:type="dxa"/>
            <w:tcBorders>
              <w:top w:val="single" w:sz="4" w:space="0" w:color="auto"/>
              <w:left w:val="single" w:sz="4" w:space="0" w:color="auto"/>
              <w:bottom w:val="single" w:sz="4" w:space="0" w:color="auto"/>
              <w:right w:val="single" w:sz="4" w:space="0" w:color="auto"/>
            </w:tcBorders>
            <w:noWrap/>
            <w:vAlign w:val="center"/>
            <w:hideMark/>
          </w:tcPr>
          <w:p w14:paraId="731AB6C1" w14:textId="77777777" w:rsidR="00D67ADE" w:rsidRPr="00D67ADE" w:rsidRDefault="00D67ADE" w:rsidP="00D67ADE">
            <w:pPr>
              <w:spacing w:after="0" w:line="240" w:lineRule="auto"/>
              <w:rPr>
                <w:rFonts w:ascii="Times New Roman" w:hAnsi="Times New Roman"/>
                <w:b/>
              </w:rPr>
            </w:pPr>
            <w:r w:rsidRPr="00D67ADE">
              <w:rPr>
                <w:rFonts w:ascii="Times New Roman" w:hAnsi="Times New Roman"/>
                <w:b/>
              </w:rPr>
              <w:t>Tiekėjo kodas:</w:t>
            </w:r>
          </w:p>
        </w:tc>
        <w:tc>
          <w:tcPr>
            <w:tcW w:w="85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2E1EE11" w14:textId="77777777" w:rsidR="00D67ADE" w:rsidRPr="00D67ADE" w:rsidRDefault="00D67ADE" w:rsidP="00D67ADE">
            <w:pPr>
              <w:spacing w:after="0" w:line="240" w:lineRule="auto"/>
              <w:rPr>
                <w:rFonts w:ascii="Times New Roman" w:hAnsi="Times New Roman"/>
                <w:b/>
              </w:rPr>
            </w:pPr>
          </w:p>
        </w:tc>
      </w:tr>
      <w:tr w:rsidR="00D67ADE" w:rsidRPr="00D67ADE" w14:paraId="1B60C820" w14:textId="77777777" w:rsidTr="00C04A1C">
        <w:trPr>
          <w:trHeight w:val="70"/>
        </w:trPr>
        <w:tc>
          <w:tcPr>
            <w:tcW w:w="6096" w:type="dxa"/>
            <w:tcBorders>
              <w:top w:val="single" w:sz="4" w:space="0" w:color="auto"/>
              <w:left w:val="single" w:sz="4" w:space="0" w:color="auto"/>
              <w:bottom w:val="single" w:sz="4" w:space="0" w:color="auto"/>
              <w:right w:val="single" w:sz="4" w:space="0" w:color="auto"/>
            </w:tcBorders>
            <w:noWrap/>
            <w:vAlign w:val="center"/>
            <w:hideMark/>
          </w:tcPr>
          <w:p w14:paraId="3CAF426F" w14:textId="77777777" w:rsidR="00D67ADE" w:rsidRPr="00D67ADE" w:rsidRDefault="00D67ADE" w:rsidP="00D67ADE">
            <w:pPr>
              <w:spacing w:after="0" w:line="240" w:lineRule="auto"/>
              <w:rPr>
                <w:rFonts w:ascii="Times New Roman" w:hAnsi="Times New Roman"/>
                <w:b/>
              </w:rPr>
            </w:pPr>
            <w:r w:rsidRPr="00D67ADE">
              <w:rPr>
                <w:rFonts w:ascii="Times New Roman" w:hAnsi="Times New Roman"/>
                <w:b/>
              </w:rPr>
              <w:t>Tiekėjo adresas:</w:t>
            </w:r>
          </w:p>
        </w:tc>
        <w:tc>
          <w:tcPr>
            <w:tcW w:w="85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A946E86" w14:textId="77777777" w:rsidR="00D67ADE" w:rsidRPr="00D67ADE" w:rsidRDefault="00D67ADE" w:rsidP="00D67ADE">
            <w:pPr>
              <w:spacing w:after="0" w:line="240" w:lineRule="auto"/>
              <w:rPr>
                <w:rFonts w:ascii="Times New Roman" w:hAnsi="Times New Roman"/>
                <w:b/>
              </w:rPr>
            </w:pPr>
          </w:p>
        </w:tc>
      </w:tr>
      <w:tr w:rsidR="00D67ADE" w:rsidRPr="00D67ADE" w14:paraId="453DDD80" w14:textId="77777777" w:rsidTr="00C04A1C">
        <w:trPr>
          <w:trHeight w:val="70"/>
        </w:trPr>
        <w:tc>
          <w:tcPr>
            <w:tcW w:w="6096" w:type="dxa"/>
            <w:tcBorders>
              <w:top w:val="single" w:sz="4" w:space="0" w:color="auto"/>
              <w:left w:val="single" w:sz="4" w:space="0" w:color="auto"/>
              <w:bottom w:val="single" w:sz="4" w:space="0" w:color="auto"/>
              <w:right w:val="single" w:sz="4" w:space="0" w:color="auto"/>
            </w:tcBorders>
            <w:noWrap/>
            <w:vAlign w:val="center"/>
            <w:hideMark/>
          </w:tcPr>
          <w:p w14:paraId="6AEA2500" w14:textId="77777777" w:rsidR="00D67ADE" w:rsidRPr="00D67ADE" w:rsidRDefault="00D67ADE" w:rsidP="00D67ADE">
            <w:pPr>
              <w:spacing w:after="0" w:line="240" w:lineRule="auto"/>
              <w:rPr>
                <w:rFonts w:ascii="Times New Roman" w:hAnsi="Times New Roman"/>
                <w:b/>
              </w:rPr>
            </w:pPr>
            <w:r w:rsidRPr="00D67ADE">
              <w:rPr>
                <w:rFonts w:ascii="Times New Roman" w:hAnsi="Times New Roman"/>
                <w:b/>
              </w:rPr>
              <w:t>Asmens atsakingo už pasiūlymą pareigos, vardas, pavardė:</w:t>
            </w:r>
          </w:p>
        </w:tc>
        <w:tc>
          <w:tcPr>
            <w:tcW w:w="85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39A65BD" w14:textId="77777777" w:rsidR="00D67ADE" w:rsidRPr="00D67ADE" w:rsidRDefault="00D67ADE" w:rsidP="00D67ADE">
            <w:pPr>
              <w:spacing w:after="0" w:line="240" w:lineRule="auto"/>
              <w:rPr>
                <w:rFonts w:ascii="Times New Roman" w:hAnsi="Times New Roman"/>
                <w:b/>
              </w:rPr>
            </w:pPr>
          </w:p>
        </w:tc>
      </w:tr>
      <w:tr w:rsidR="00D67ADE" w:rsidRPr="00D67ADE" w14:paraId="15EE8F2E" w14:textId="77777777" w:rsidTr="00C04A1C">
        <w:trPr>
          <w:trHeight w:val="70"/>
        </w:trPr>
        <w:tc>
          <w:tcPr>
            <w:tcW w:w="6096" w:type="dxa"/>
            <w:tcBorders>
              <w:top w:val="single" w:sz="4" w:space="0" w:color="auto"/>
              <w:left w:val="single" w:sz="4" w:space="0" w:color="auto"/>
              <w:bottom w:val="single" w:sz="4" w:space="0" w:color="auto"/>
              <w:right w:val="single" w:sz="4" w:space="0" w:color="auto"/>
            </w:tcBorders>
            <w:noWrap/>
            <w:vAlign w:val="center"/>
            <w:hideMark/>
          </w:tcPr>
          <w:p w14:paraId="7167492B" w14:textId="77777777" w:rsidR="00D67ADE" w:rsidRPr="00D67ADE" w:rsidRDefault="00D67ADE" w:rsidP="00D67ADE">
            <w:pPr>
              <w:spacing w:after="0" w:line="240" w:lineRule="auto"/>
              <w:rPr>
                <w:rFonts w:ascii="Times New Roman" w:hAnsi="Times New Roman"/>
                <w:b/>
              </w:rPr>
            </w:pPr>
            <w:r w:rsidRPr="00D67ADE">
              <w:rPr>
                <w:rFonts w:ascii="Times New Roman" w:hAnsi="Times New Roman"/>
                <w:b/>
              </w:rPr>
              <w:t>Asmens atsakingo už pasiūlymą telefono numeris:</w:t>
            </w:r>
          </w:p>
        </w:tc>
        <w:tc>
          <w:tcPr>
            <w:tcW w:w="85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26EF660" w14:textId="77777777" w:rsidR="00D67ADE" w:rsidRPr="00D67ADE" w:rsidRDefault="00D67ADE" w:rsidP="00D67ADE">
            <w:pPr>
              <w:spacing w:after="0" w:line="240" w:lineRule="auto"/>
              <w:rPr>
                <w:rFonts w:ascii="Times New Roman" w:hAnsi="Times New Roman"/>
                <w:b/>
              </w:rPr>
            </w:pPr>
          </w:p>
        </w:tc>
      </w:tr>
      <w:tr w:rsidR="00D67ADE" w:rsidRPr="00D67ADE" w14:paraId="49A1FA06" w14:textId="77777777" w:rsidTr="00C04A1C">
        <w:trPr>
          <w:trHeight w:val="300"/>
        </w:trPr>
        <w:tc>
          <w:tcPr>
            <w:tcW w:w="6096" w:type="dxa"/>
            <w:tcBorders>
              <w:top w:val="single" w:sz="4" w:space="0" w:color="auto"/>
              <w:left w:val="single" w:sz="4" w:space="0" w:color="auto"/>
              <w:bottom w:val="single" w:sz="4" w:space="0" w:color="auto"/>
              <w:right w:val="single" w:sz="4" w:space="0" w:color="auto"/>
            </w:tcBorders>
            <w:noWrap/>
            <w:vAlign w:val="center"/>
            <w:hideMark/>
          </w:tcPr>
          <w:p w14:paraId="7BF78411" w14:textId="77777777" w:rsidR="00D67ADE" w:rsidRPr="00D67ADE" w:rsidRDefault="00D67ADE" w:rsidP="00D67ADE">
            <w:pPr>
              <w:spacing w:after="0" w:line="240" w:lineRule="auto"/>
              <w:rPr>
                <w:rFonts w:ascii="Times New Roman" w:hAnsi="Times New Roman"/>
                <w:b/>
              </w:rPr>
            </w:pPr>
            <w:r w:rsidRPr="00D67ADE">
              <w:rPr>
                <w:rFonts w:ascii="Times New Roman" w:hAnsi="Times New Roman"/>
                <w:b/>
              </w:rPr>
              <w:t>Asmens atsakingo už pasiūlymą el. pašto adresas:</w:t>
            </w:r>
          </w:p>
        </w:tc>
        <w:tc>
          <w:tcPr>
            <w:tcW w:w="85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1926E65" w14:textId="77777777" w:rsidR="00D67ADE" w:rsidRPr="00D67ADE" w:rsidRDefault="00D67ADE" w:rsidP="00D67ADE">
            <w:pPr>
              <w:spacing w:after="0" w:line="240" w:lineRule="auto"/>
              <w:rPr>
                <w:rFonts w:ascii="Times New Roman" w:hAnsi="Times New Roman"/>
                <w:b/>
              </w:rPr>
            </w:pPr>
          </w:p>
        </w:tc>
      </w:tr>
    </w:tbl>
    <w:p w14:paraId="66019025" w14:textId="77777777" w:rsidR="00D67ADE" w:rsidRDefault="00D67ADE" w:rsidP="00DD5FCC">
      <w:pPr>
        <w:spacing w:after="0" w:line="240" w:lineRule="auto"/>
        <w:rPr>
          <w:rFonts w:ascii="Times New Roman" w:hAnsi="Times New Roman"/>
          <w:b/>
        </w:rPr>
      </w:pPr>
    </w:p>
    <w:p w14:paraId="5A910ADF" w14:textId="77777777" w:rsidR="00186133" w:rsidRPr="00FA16B7" w:rsidRDefault="00186133" w:rsidP="00186133">
      <w:pPr>
        <w:spacing w:after="0" w:line="240" w:lineRule="auto"/>
        <w:rPr>
          <w:rFonts w:ascii="Times New Roman" w:hAnsi="Times New Roman"/>
          <w:b/>
          <w:bCs/>
        </w:rPr>
      </w:pPr>
      <w:r w:rsidRPr="00FA16B7">
        <w:rPr>
          <w:rFonts w:ascii="Times New Roman" w:hAnsi="Times New Roman"/>
          <w:b/>
          <w:bCs/>
        </w:rPr>
        <w:t>Pildoma, jei tiekėjas, kuris yra juridinis asmuo, turi kolegialų valdymo organą ar priežiūros organo narį (-ius)  (VPĮ 46 str. 2 d. 2 p.):</w:t>
      </w:r>
    </w:p>
    <w:tbl>
      <w:tblPr>
        <w:tblStyle w:val="TableGrid"/>
        <w:tblW w:w="14630" w:type="dxa"/>
        <w:tblInd w:w="-5" w:type="dxa"/>
        <w:tblLook w:val="04A0" w:firstRow="1" w:lastRow="0" w:firstColumn="1" w:lastColumn="0" w:noHBand="0" w:noVBand="1"/>
      </w:tblPr>
      <w:tblGrid>
        <w:gridCol w:w="6096"/>
        <w:gridCol w:w="8534"/>
      </w:tblGrid>
      <w:tr w:rsidR="00186133" w:rsidRPr="00D67ADE" w14:paraId="2BA95D1F" w14:textId="77777777" w:rsidTr="00C469D1">
        <w:tc>
          <w:tcPr>
            <w:tcW w:w="6096" w:type="dxa"/>
          </w:tcPr>
          <w:p w14:paraId="095AEA3A" w14:textId="77777777" w:rsidR="00186133" w:rsidRPr="00D67ADE" w:rsidRDefault="00186133" w:rsidP="00C469D1">
            <w:pPr>
              <w:spacing w:after="0" w:line="240" w:lineRule="auto"/>
              <w:rPr>
                <w:b/>
                <w:bCs/>
                <w:lang w:val="en-US"/>
              </w:rPr>
            </w:pPr>
            <w:r w:rsidRPr="00D67ADE">
              <w:rPr>
                <w:b/>
                <w:bCs/>
                <w:lang w:val="en-US"/>
              </w:rPr>
              <w:t>Vardas, pavardė, pareigos:</w:t>
            </w:r>
          </w:p>
        </w:tc>
        <w:tc>
          <w:tcPr>
            <w:tcW w:w="8534" w:type="dxa"/>
            <w:shd w:val="clear" w:color="auto" w:fill="D9D9D9" w:themeFill="background1" w:themeFillShade="D9"/>
          </w:tcPr>
          <w:p w14:paraId="7FD8650B" w14:textId="77777777" w:rsidR="00186133" w:rsidRPr="00D67ADE" w:rsidRDefault="00186133" w:rsidP="00C469D1">
            <w:pPr>
              <w:spacing w:after="0" w:line="240" w:lineRule="auto"/>
              <w:rPr>
                <w:b/>
                <w:bCs/>
                <w:lang w:val="en-US"/>
              </w:rPr>
            </w:pPr>
          </w:p>
        </w:tc>
      </w:tr>
      <w:tr w:rsidR="00186133" w:rsidRPr="00D67ADE" w14:paraId="20BE5B66" w14:textId="77777777" w:rsidTr="00C469D1">
        <w:tc>
          <w:tcPr>
            <w:tcW w:w="6096" w:type="dxa"/>
          </w:tcPr>
          <w:p w14:paraId="1B662723" w14:textId="77777777" w:rsidR="00186133" w:rsidRPr="00D67ADE" w:rsidRDefault="00186133" w:rsidP="00C469D1">
            <w:pPr>
              <w:spacing w:after="0" w:line="240" w:lineRule="auto"/>
              <w:rPr>
                <w:b/>
                <w:bCs/>
                <w:lang w:val="en-US"/>
              </w:rPr>
            </w:pPr>
            <w:r w:rsidRPr="00D67ADE">
              <w:rPr>
                <w:b/>
                <w:bCs/>
                <w:lang w:val="en-US"/>
              </w:rPr>
              <w:t>Vardas, pavardė, pareigos:</w:t>
            </w:r>
          </w:p>
        </w:tc>
        <w:tc>
          <w:tcPr>
            <w:tcW w:w="8534" w:type="dxa"/>
            <w:shd w:val="clear" w:color="auto" w:fill="D9D9D9" w:themeFill="background1" w:themeFillShade="D9"/>
          </w:tcPr>
          <w:p w14:paraId="38F81805" w14:textId="77777777" w:rsidR="00186133" w:rsidRPr="00D67ADE" w:rsidRDefault="00186133" w:rsidP="00C469D1">
            <w:pPr>
              <w:spacing w:after="0" w:line="240" w:lineRule="auto"/>
              <w:rPr>
                <w:b/>
                <w:bCs/>
                <w:lang w:val="en-US"/>
              </w:rPr>
            </w:pPr>
          </w:p>
        </w:tc>
      </w:tr>
      <w:tr w:rsidR="00186133" w:rsidRPr="00D67ADE" w14:paraId="03E8CE3F" w14:textId="77777777" w:rsidTr="00C469D1">
        <w:trPr>
          <w:trHeight w:val="271"/>
        </w:trPr>
        <w:tc>
          <w:tcPr>
            <w:tcW w:w="6096" w:type="dxa"/>
          </w:tcPr>
          <w:p w14:paraId="41C51AE4" w14:textId="77777777" w:rsidR="00186133" w:rsidRPr="00D67ADE" w:rsidRDefault="00186133" w:rsidP="00C469D1">
            <w:pPr>
              <w:spacing w:after="0" w:line="240" w:lineRule="auto"/>
              <w:rPr>
                <w:b/>
                <w:bCs/>
                <w:lang w:val="en-US"/>
              </w:rPr>
            </w:pPr>
            <w:r w:rsidRPr="00D67ADE">
              <w:rPr>
                <w:b/>
                <w:bCs/>
                <w:lang w:val="en-US"/>
              </w:rPr>
              <w:t>Vardas, pavardė, pareigos:</w:t>
            </w:r>
          </w:p>
        </w:tc>
        <w:tc>
          <w:tcPr>
            <w:tcW w:w="8534" w:type="dxa"/>
            <w:shd w:val="clear" w:color="auto" w:fill="D9D9D9" w:themeFill="background1" w:themeFillShade="D9"/>
          </w:tcPr>
          <w:p w14:paraId="41A57791" w14:textId="77777777" w:rsidR="00186133" w:rsidRPr="00D67ADE" w:rsidRDefault="00186133" w:rsidP="00C469D1">
            <w:pPr>
              <w:spacing w:after="0" w:line="240" w:lineRule="auto"/>
              <w:rPr>
                <w:b/>
                <w:bCs/>
                <w:lang w:val="en-US"/>
              </w:rPr>
            </w:pPr>
          </w:p>
        </w:tc>
      </w:tr>
    </w:tbl>
    <w:p w14:paraId="79E8BBFA" w14:textId="77777777" w:rsidR="00186133" w:rsidRDefault="00186133" w:rsidP="00285B37">
      <w:pPr>
        <w:spacing w:after="0" w:line="240" w:lineRule="auto"/>
        <w:ind w:left="-851" w:firstLine="851"/>
        <w:jc w:val="both"/>
        <w:rPr>
          <w:rFonts w:ascii="Times New Roman" w:eastAsia="Times New Roman" w:hAnsi="Times New Roman"/>
          <w:b/>
          <w:bCs/>
          <w:color w:val="000000"/>
        </w:rPr>
      </w:pPr>
    </w:p>
    <w:p w14:paraId="3321FFEA" w14:textId="71B2F833" w:rsidR="00285B37" w:rsidRDefault="00186133" w:rsidP="00285B37">
      <w:pPr>
        <w:spacing w:after="0" w:line="240" w:lineRule="auto"/>
        <w:ind w:left="-851" w:firstLine="851"/>
        <w:jc w:val="both"/>
        <w:rPr>
          <w:rFonts w:ascii="Times New Roman" w:eastAsia="Times New Roman" w:hAnsi="Times New Roman"/>
          <w:b/>
          <w:bCs/>
          <w:color w:val="000000"/>
        </w:rPr>
      </w:pPr>
      <w:r>
        <w:rPr>
          <w:rFonts w:ascii="Times New Roman" w:eastAsia="Times New Roman" w:hAnsi="Times New Roman"/>
          <w:b/>
          <w:bCs/>
          <w:color w:val="000000"/>
        </w:rPr>
        <w:t>1</w:t>
      </w:r>
      <w:r w:rsidR="00285B37">
        <w:rPr>
          <w:rFonts w:ascii="Times New Roman" w:eastAsia="Times New Roman" w:hAnsi="Times New Roman"/>
          <w:b/>
          <w:bCs/>
          <w:color w:val="000000"/>
        </w:rPr>
        <w:t>. Tiekėjo patvirtinimai:</w:t>
      </w:r>
    </w:p>
    <w:p w14:paraId="474D3D25" w14:textId="113F9625" w:rsidR="00285B37" w:rsidRDefault="00285B37" w:rsidP="00285B37">
      <w:pPr>
        <w:spacing w:after="0" w:line="240" w:lineRule="auto"/>
        <w:ind w:left="-851" w:firstLine="851"/>
        <w:jc w:val="both"/>
        <w:rPr>
          <w:rFonts w:ascii="Times New Roman" w:eastAsia="Times New Roman" w:hAnsi="Times New Roman"/>
          <w:color w:val="000000"/>
        </w:rPr>
      </w:pPr>
      <w:r>
        <w:rPr>
          <w:rFonts w:ascii="Times New Roman" w:eastAsia="Times New Roman" w:hAnsi="Times New Roman"/>
          <w:color w:val="000000"/>
        </w:rPr>
        <w:t>1.1. Šiuo pasiūlymu pažymime, kad sutinkame su visomis pirkimo sąlygomis;</w:t>
      </w:r>
    </w:p>
    <w:p w14:paraId="4F6FC42F" w14:textId="0B60323A" w:rsidR="00285B37" w:rsidRDefault="00285B37" w:rsidP="00285B37">
      <w:pPr>
        <w:spacing w:after="0" w:line="240" w:lineRule="auto"/>
        <w:ind w:left="-851" w:firstLine="851"/>
        <w:jc w:val="both"/>
        <w:rPr>
          <w:rFonts w:ascii="Times New Roman" w:eastAsia="Times New Roman" w:hAnsi="Times New Roman"/>
          <w:color w:val="000000"/>
        </w:rPr>
      </w:pPr>
      <w:r>
        <w:rPr>
          <w:rFonts w:ascii="Times New Roman" w:eastAsia="Times New Roman" w:hAnsi="Times New Roman"/>
          <w:color w:val="000000"/>
        </w:rPr>
        <w:t>1.2. Pasiūlymas galioja iki termino, nustatyto pirkimo dokumentuose;</w:t>
      </w:r>
    </w:p>
    <w:p w14:paraId="0473A0D5" w14:textId="1036280D" w:rsidR="00285B37" w:rsidRDefault="00285B37" w:rsidP="00285B37">
      <w:pPr>
        <w:spacing w:after="0" w:line="240" w:lineRule="auto"/>
        <w:ind w:right="-739"/>
        <w:jc w:val="both"/>
        <w:rPr>
          <w:rFonts w:ascii="Times New Roman" w:eastAsia="Times New Roman" w:hAnsi="Times New Roman"/>
          <w:color w:val="000000"/>
        </w:rPr>
      </w:pPr>
      <w:r>
        <w:rPr>
          <w:rFonts w:ascii="Times New Roman" w:eastAsia="Times New Roman" w:hAnsi="Times New Roman"/>
          <w:color w:val="000000"/>
        </w:rPr>
        <w:t xml:space="preserve">1.3. </w:t>
      </w:r>
      <w:r w:rsidRPr="00285B37">
        <w:rPr>
          <w:rFonts w:ascii="Times New Roman" w:eastAsia="Times New Roman" w:hAnsi="Times New Roman"/>
          <w:color w:val="000000"/>
        </w:rPr>
        <w:t>Į pasiūlymo kainą yra įskaityti visi mokesčiai ir visos tiekėjo išlaidos, apimančios viską, ko reikia visiškam ir tinkamam pirkimo sutarties įvykdymui</w:t>
      </w:r>
      <w:r>
        <w:rPr>
          <w:rFonts w:ascii="Times New Roman" w:eastAsia="Times New Roman" w:hAnsi="Times New Roman"/>
          <w:color w:val="000000"/>
        </w:rPr>
        <w:t>;</w:t>
      </w:r>
    </w:p>
    <w:p w14:paraId="4CEE85BA" w14:textId="260BE2A1" w:rsidR="00285B37" w:rsidRDefault="00285B37" w:rsidP="00285B37">
      <w:pPr>
        <w:spacing w:after="0" w:line="240" w:lineRule="auto"/>
        <w:ind w:right="-739"/>
        <w:jc w:val="both"/>
        <w:rPr>
          <w:rFonts w:ascii="Times New Roman" w:eastAsia="Times New Roman" w:hAnsi="Times New Roman"/>
          <w:color w:val="000000"/>
        </w:rPr>
      </w:pPr>
      <w:r>
        <w:rPr>
          <w:rFonts w:ascii="Times New Roman" w:eastAsia="Times New Roman" w:hAnsi="Times New Roman"/>
          <w:color w:val="000000"/>
        </w:rPr>
        <w:t>1.4. Jeigu kvalifikacija dėl teisės verstis atitinkama veikla nebuvo tikrinama arba tikrinama ne visa apimtimi, įsipareigojame perkančiajai organizacijai, kad pirkimo sutartį vykdys tik tokią teisę turintys asmenys.</w:t>
      </w:r>
    </w:p>
    <w:p w14:paraId="31020F62" w14:textId="3714F4B9" w:rsidR="00285B37" w:rsidRDefault="00285B37" w:rsidP="00285B37">
      <w:pPr>
        <w:spacing w:after="0" w:line="240" w:lineRule="auto"/>
        <w:ind w:right="-739"/>
        <w:jc w:val="both"/>
        <w:rPr>
          <w:rFonts w:ascii="Times New Roman" w:eastAsia="Times New Roman" w:hAnsi="Times New Roman"/>
          <w:color w:val="000000"/>
        </w:rPr>
      </w:pPr>
    </w:p>
    <w:p w14:paraId="26F6166B" w14:textId="77777777" w:rsidR="008B53A0" w:rsidRDefault="008B53A0" w:rsidP="008B53A0">
      <w:pPr>
        <w:spacing w:after="0" w:line="240" w:lineRule="auto"/>
        <w:ind w:right="-739"/>
        <w:jc w:val="both"/>
        <w:rPr>
          <w:rFonts w:ascii="Times New Roman" w:eastAsia="Times New Roman" w:hAnsi="Times New Roman"/>
          <w:b/>
          <w:bCs/>
          <w:color w:val="000000"/>
        </w:rPr>
      </w:pPr>
      <w:r w:rsidRPr="00285B37">
        <w:rPr>
          <w:rFonts w:ascii="Times New Roman" w:eastAsia="Times New Roman" w:hAnsi="Times New Roman"/>
          <w:b/>
          <w:bCs/>
          <w:color w:val="000000"/>
        </w:rPr>
        <w:t>2. Bendrieji reikalavimai:</w:t>
      </w:r>
    </w:p>
    <w:p w14:paraId="49C6D1CD" w14:textId="0C564913" w:rsidR="008B53A0" w:rsidRDefault="008B53A0" w:rsidP="008B53A0">
      <w:pPr>
        <w:spacing w:after="0" w:line="240" w:lineRule="auto"/>
        <w:ind w:right="-739"/>
        <w:jc w:val="both"/>
        <w:rPr>
          <w:rFonts w:ascii="Times New Roman" w:hAnsi="Times New Roman"/>
        </w:rPr>
      </w:pPr>
      <w:r>
        <w:rPr>
          <w:rFonts w:ascii="Times New Roman" w:hAnsi="Times New Roman"/>
        </w:rPr>
        <w:t xml:space="preserve">2.1. </w:t>
      </w:r>
      <w:r w:rsidR="00452EF7" w:rsidRPr="00452EF7">
        <w:rPr>
          <w:rFonts w:ascii="Times New Roman" w:eastAsia="Arial Unicode MS" w:hAnsi="Times New Roman"/>
          <w:color w:val="000000"/>
          <w:bdr w:val="nil"/>
          <w14:textOutline w14:w="0" w14:cap="flat" w14:cmpd="sng" w14:algn="ctr">
            <w14:noFill/>
            <w14:prstDash w14:val="solid"/>
            <w14:bevel/>
          </w14:textOutline>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 Lygiavertiškumo įrodymas yra tiekėjo pareiga.</w:t>
      </w:r>
      <w:r>
        <w:rPr>
          <w:rFonts w:ascii="Times New Roman" w:hAnsi="Times New Roman"/>
        </w:rPr>
        <w:t>;</w:t>
      </w:r>
    </w:p>
    <w:p w14:paraId="6B6B7186" w14:textId="0E44D820" w:rsidR="008B53A0" w:rsidRDefault="008B53A0" w:rsidP="008B53A0">
      <w:pPr>
        <w:spacing w:after="0" w:line="240" w:lineRule="auto"/>
        <w:ind w:right="-739"/>
        <w:jc w:val="both"/>
        <w:rPr>
          <w:rFonts w:ascii="Times New Roman" w:hAnsi="Times New Roman"/>
        </w:rPr>
      </w:pPr>
      <w:r>
        <w:rPr>
          <w:rFonts w:ascii="Times New Roman" w:hAnsi="Times New Roman"/>
        </w:rPr>
        <w:t xml:space="preserve">2.2. Informaciniai </w:t>
      </w:r>
      <w:r w:rsidRPr="00991602">
        <w:rPr>
          <w:rFonts w:ascii="Times New Roman" w:hAnsi="Times New Roman"/>
          <w:b/>
          <w:bCs/>
        </w:rPr>
        <w:t>lipdukai</w:t>
      </w:r>
      <w:r>
        <w:rPr>
          <w:rFonts w:ascii="Times New Roman" w:hAnsi="Times New Roman"/>
        </w:rPr>
        <w:t xml:space="preserve"> vaistinių medžiagų žymėjimui turi atitikti ISO 26825:2020</w:t>
      </w:r>
      <w:r w:rsidR="00586AE0">
        <w:rPr>
          <w:rFonts w:ascii="Times New Roman" w:hAnsi="Times New Roman"/>
        </w:rPr>
        <w:t xml:space="preserve"> arba lygiaverčio</w:t>
      </w:r>
      <w:r>
        <w:rPr>
          <w:rFonts w:ascii="Times New Roman" w:hAnsi="Times New Roman"/>
        </w:rPr>
        <w:t xml:space="preserve"> standarto reikalavimus. </w:t>
      </w:r>
      <w:r w:rsidRPr="00401FFA">
        <w:rPr>
          <w:rFonts w:ascii="Times New Roman" w:hAnsi="Times New Roman"/>
          <w:b/>
          <w:u w:val="single"/>
        </w:rPr>
        <w:t>Kartu su pasiūlymu</w:t>
      </w:r>
      <w:r w:rsidRPr="00401FFA">
        <w:rPr>
          <w:rFonts w:ascii="Times New Roman" w:hAnsi="Times New Roman"/>
        </w:rPr>
        <w:t xml:space="preserve"> tiekėjas tur</w:t>
      </w:r>
      <w:r>
        <w:rPr>
          <w:rFonts w:ascii="Times New Roman" w:hAnsi="Times New Roman"/>
        </w:rPr>
        <w:t>i pateikti atitikimą standartui patvirtinančius dokumentus;</w:t>
      </w:r>
    </w:p>
    <w:p w14:paraId="13EF0989" w14:textId="77777777" w:rsidR="008B53A0" w:rsidRDefault="008B53A0" w:rsidP="008B53A0">
      <w:pPr>
        <w:spacing w:after="0" w:line="240" w:lineRule="auto"/>
        <w:ind w:right="-739"/>
        <w:jc w:val="both"/>
        <w:rPr>
          <w:rFonts w:ascii="Times New Roman" w:hAnsi="Times New Roman"/>
        </w:rPr>
      </w:pPr>
      <w:r>
        <w:rPr>
          <w:rFonts w:ascii="Times New Roman" w:hAnsi="Times New Roman"/>
        </w:rPr>
        <w:t xml:space="preserve">2.3. </w:t>
      </w:r>
      <w:r w:rsidRPr="002E77E4">
        <w:rPr>
          <w:rFonts w:ascii="Times New Roman" w:hAnsi="Times New Roman"/>
        </w:rPr>
        <w:t>Siūlomos prekės turi būti naujos, negalima siūlyti demonstracinių, naudotų arba naudotų ir atnaujintų (remarketing) prekių;</w:t>
      </w:r>
    </w:p>
    <w:p w14:paraId="544D76F4" w14:textId="77777777" w:rsidR="008B53A0" w:rsidRDefault="008B53A0" w:rsidP="008B53A0">
      <w:pPr>
        <w:spacing w:after="0" w:line="240" w:lineRule="auto"/>
        <w:ind w:right="-739"/>
        <w:jc w:val="both"/>
        <w:rPr>
          <w:rFonts w:ascii="Times New Roman" w:hAnsi="Times New Roman"/>
        </w:rPr>
      </w:pPr>
      <w:r>
        <w:rPr>
          <w:rFonts w:ascii="Times New Roman" w:hAnsi="Times New Roman"/>
        </w:rPr>
        <w:t>2.4</w:t>
      </w:r>
      <w:r w:rsidRPr="002E77E4">
        <w:rPr>
          <w:rFonts w:ascii="Times New Roman" w:hAnsi="Times New Roman"/>
        </w:rPr>
        <w:t xml:space="preserve">. </w:t>
      </w:r>
      <w:r w:rsidRPr="002E77E4">
        <w:rPr>
          <w:rFonts w:ascii="Times New Roman" w:hAnsi="Times New Roman"/>
          <w:b/>
          <w:bCs/>
        </w:rPr>
        <w:t xml:space="preserve">Kartu su pasiūlymu turi būti pateikiama siūlomų prekių gamintojo technines charakteristikas pagrindžianti techninė dokumentacija (katalogai, prekės aprašymas, naudojimo instrukcija ir pan.). </w:t>
      </w:r>
    </w:p>
    <w:p w14:paraId="3AD95298" w14:textId="161DFE2F" w:rsidR="008B53A0" w:rsidRDefault="008B53A0" w:rsidP="008B53A0">
      <w:pPr>
        <w:spacing w:after="0" w:line="240" w:lineRule="auto"/>
        <w:ind w:right="-739"/>
        <w:jc w:val="both"/>
        <w:rPr>
          <w:rFonts w:ascii="Times New Roman" w:hAnsi="Times New Roman"/>
        </w:rPr>
      </w:pPr>
      <w:r>
        <w:rPr>
          <w:rFonts w:ascii="Times New Roman" w:hAnsi="Times New Roman"/>
        </w:rPr>
        <w:t xml:space="preserve">2.5. </w:t>
      </w:r>
      <w:r w:rsidRPr="002E77E4">
        <w:rPr>
          <w:rFonts w:ascii="Times New Roman" w:hAnsi="Times New Roman"/>
        </w:rPr>
        <w:t>Tiekėjas įsipareigoja prekes pristatyti į perkančiosios organizacijos nurodytą patalpą, pateikti perkančiajai organizacijai prekių instrukciją ir valymo, dezinfekcijos dokumentus lietuvių ir originalo kalba</w:t>
      </w:r>
      <w:r w:rsidR="007604D4">
        <w:rPr>
          <w:rFonts w:ascii="Times New Roman" w:hAnsi="Times New Roman"/>
        </w:rPr>
        <w:t xml:space="preserve"> </w:t>
      </w:r>
      <w:r w:rsidR="00B43CB3">
        <w:rPr>
          <w:rFonts w:ascii="Times New Roman" w:hAnsi="Times New Roman"/>
        </w:rPr>
        <w:t>(taikoma 3</w:t>
      </w:r>
      <w:r w:rsidR="007604D4">
        <w:rPr>
          <w:rFonts w:ascii="Times New Roman" w:hAnsi="Times New Roman"/>
        </w:rPr>
        <w:t>,</w:t>
      </w:r>
      <w:r w:rsidR="00B43CB3">
        <w:rPr>
          <w:rFonts w:ascii="Times New Roman" w:hAnsi="Times New Roman"/>
        </w:rPr>
        <w:t>4</w:t>
      </w:r>
      <w:r w:rsidR="007604D4">
        <w:rPr>
          <w:rFonts w:ascii="Times New Roman" w:hAnsi="Times New Roman"/>
        </w:rPr>
        <w:t>,</w:t>
      </w:r>
      <w:r w:rsidR="00B43CB3">
        <w:rPr>
          <w:rFonts w:ascii="Times New Roman" w:hAnsi="Times New Roman"/>
        </w:rPr>
        <w:t>5 pirkimo dalims)</w:t>
      </w:r>
      <w:r>
        <w:rPr>
          <w:rFonts w:ascii="Times New Roman" w:hAnsi="Times New Roman"/>
        </w:rPr>
        <w:t>.</w:t>
      </w:r>
    </w:p>
    <w:p w14:paraId="3E4276E6" w14:textId="77777777" w:rsidR="008B53A0" w:rsidRDefault="008B53A0" w:rsidP="008B53A0">
      <w:pPr>
        <w:spacing w:after="0" w:line="240" w:lineRule="auto"/>
        <w:ind w:right="-739"/>
        <w:jc w:val="both"/>
        <w:rPr>
          <w:rFonts w:ascii="Times New Roman" w:hAnsi="Times New Roman"/>
        </w:rPr>
      </w:pPr>
    </w:p>
    <w:p w14:paraId="16D81BB1" w14:textId="77777777" w:rsidR="008B53A0" w:rsidRPr="007913F1" w:rsidRDefault="008B53A0" w:rsidP="008B53A0">
      <w:pPr>
        <w:spacing w:after="0" w:line="240" w:lineRule="auto"/>
        <w:ind w:right="-739"/>
        <w:jc w:val="both"/>
        <w:rPr>
          <w:rFonts w:ascii="Times New Roman" w:hAnsi="Times New Roman"/>
          <w:b/>
          <w:bCs/>
        </w:rPr>
      </w:pPr>
      <w:r w:rsidRPr="007913F1">
        <w:rPr>
          <w:rFonts w:ascii="Times New Roman" w:hAnsi="Times New Roman"/>
          <w:b/>
          <w:bCs/>
        </w:rPr>
        <w:t>3. Perkančiosios organizacijos reikalaujami prekių techniniai parametrai ir tiekėjo siūlomos prekės:</w:t>
      </w:r>
    </w:p>
    <w:p w14:paraId="7BAB095F" w14:textId="77777777" w:rsidR="008B53A0" w:rsidRPr="007913F1" w:rsidRDefault="008B53A0" w:rsidP="008B53A0">
      <w:pPr>
        <w:spacing w:after="0" w:line="240" w:lineRule="auto"/>
        <w:ind w:right="-739"/>
        <w:jc w:val="both"/>
        <w:rPr>
          <w:rFonts w:ascii="Times New Roman" w:hAnsi="Times New Roman"/>
        </w:rPr>
      </w:pPr>
      <w:r w:rsidRPr="007913F1">
        <w:rPr>
          <w:rFonts w:ascii="Times New Roman" w:hAnsi="Times New Roman"/>
        </w:rPr>
        <w:t xml:space="preserve">1. Vieneto įkainis nurodomas su ne daugiau kaip keturiais skaičiais po kablelio. </w:t>
      </w:r>
    </w:p>
    <w:p w14:paraId="6B938AEE" w14:textId="77777777" w:rsidR="008B53A0" w:rsidRDefault="008B53A0" w:rsidP="008B53A0">
      <w:pPr>
        <w:spacing w:after="0" w:line="240" w:lineRule="auto"/>
        <w:ind w:right="-739"/>
        <w:jc w:val="both"/>
        <w:rPr>
          <w:rFonts w:ascii="Times New Roman" w:hAnsi="Times New Roman"/>
        </w:rPr>
      </w:pPr>
      <w:r w:rsidRPr="007913F1">
        <w:rPr>
          <w:rFonts w:ascii="Times New Roman" w:hAnsi="Times New Roman"/>
        </w:rPr>
        <w:lastRenderedPageBreak/>
        <w:t>2. Suma ir maksimalaus kiekio kaina nurodoma su ne daugiau kaip dviem skaičiais po kablelio.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BA9232D" w14:textId="77777777" w:rsidR="008B53A0" w:rsidRDefault="008B53A0" w:rsidP="008B53A0">
      <w:pPr>
        <w:spacing w:after="0" w:line="240" w:lineRule="auto"/>
        <w:ind w:right="-739"/>
        <w:jc w:val="both"/>
        <w:rPr>
          <w:rFonts w:ascii="Times New Roman" w:hAnsi="Times New Roman"/>
        </w:rPr>
      </w:pPr>
    </w:p>
    <w:p w14:paraId="2ED55EED" w14:textId="7918134B" w:rsidR="00C03F7B" w:rsidRDefault="008B53A0" w:rsidP="00285B37">
      <w:pPr>
        <w:spacing w:after="0" w:line="240" w:lineRule="auto"/>
        <w:ind w:right="-739"/>
        <w:jc w:val="both"/>
        <w:rPr>
          <w:rFonts w:ascii="Times New Roman" w:eastAsia="Times New Roman" w:hAnsi="Times New Roman"/>
          <w:b/>
          <w:bCs/>
          <w:color w:val="000000"/>
        </w:rPr>
      </w:pPr>
      <w:r>
        <w:rPr>
          <w:rFonts w:ascii="Times New Roman" w:eastAsia="Times New Roman" w:hAnsi="Times New Roman"/>
          <w:b/>
          <w:bCs/>
          <w:color w:val="000000"/>
        </w:rPr>
        <w:t>4</w:t>
      </w:r>
      <w:r w:rsidR="002E77E4">
        <w:rPr>
          <w:rFonts w:ascii="Times New Roman" w:eastAsia="Times New Roman" w:hAnsi="Times New Roman"/>
          <w:b/>
          <w:bCs/>
          <w:color w:val="000000"/>
        </w:rPr>
        <w:t>. Perkančiosios organizacijos reikalaujami prekių techniniai parame</w:t>
      </w:r>
      <w:r>
        <w:rPr>
          <w:rFonts w:ascii="Times New Roman" w:eastAsia="Times New Roman" w:hAnsi="Times New Roman"/>
          <w:b/>
          <w:bCs/>
          <w:color w:val="000000"/>
        </w:rPr>
        <w:t>trai ir tiekėjo siūlomos prekės:</w:t>
      </w:r>
    </w:p>
    <w:tbl>
      <w:tblPr>
        <w:tblW w:w="15735" w:type="dxa"/>
        <w:tblInd w:w="-459" w:type="dxa"/>
        <w:tblLayout w:type="fixed"/>
        <w:tblCellMar>
          <w:left w:w="10" w:type="dxa"/>
          <w:right w:w="10" w:type="dxa"/>
        </w:tblCellMar>
        <w:tblLook w:val="0000" w:firstRow="0" w:lastRow="0" w:firstColumn="0" w:lastColumn="0" w:noHBand="0" w:noVBand="0"/>
      </w:tblPr>
      <w:tblGrid>
        <w:gridCol w:w="459"/>
        <w:gridCol w:w="137"/>
        <w:gridCol w:w="1701"/>
        <w:gridCol w:w="3827"/>
        <w:gridCol w:w="1134"/>
        <w:gridCol w:w="851"/>
        <w:gridCol w:w="822"/>
        <w:gridCol w:w="28"/>
        <w:gridCol w:w="993"/>
        <w:gridCol w:w="992"/>
        <w:gridCol w:w="23"/>
        <w:gridCol w:w="2500"/>
        <w:gridCol w:w="2268"/>
      </w:tblGrid>
      <w:tr w:rsidR="008B53A0" w14:paraId="23BE3A10" w14:textId="77777777" w:rsidTr="00636966">
        <w:trPr>
          <w:trHeight w:val="1902"/>
        </w:trPr>
        <w:tc>
          <w:tcPr>
            <w:tcW w:w="596"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8ECC618" w14:textId="5FC6BA08" w:rsidR="008B53A0" w:rsidRPr="00C03F7B" w:rsidRDefault="008B53A0" w:rsidP="00592D93">
            <w:pPr>
              <w:spacing w:after="0" w:line="240" w:lineRule="auto"/>
              <w:jc w:val="center"/>
              <w:rPr>
                <w:rFonts w:ascii="Times New Roman" w:eastAsia="Times New Roman" w:hAnsi="Times New Roman"/>
                <w:b/>
                <w:bCs/>
                <w:sz w:val="18"/>
                <w:szCs w:val="18"/>
                <w:lang w:val="en-US"/>
              </w:rPr>
            </w:pPr>
            <w:r>
              <w:rPr>
                <w:rFonts w:ascii="Times New Roman" w:eastAsia="Times New Roman" w:hAnsi="Times New Roman"/>
                <w:b/>
                <w:bCs/>
                <w:sz w:val="18"/>
                <w:szCs w:val="18"/>
                <w:lang w:val="en-US"/>
              </w:rPr>
              <w:t>P.D.Nr.</w:t>
            </w:r>
          </w:p>
        </w:tc>
        <w:tc>
          <w:tcPr>
            <w:tcW w:w="1701" w:type="dxa"/>
            <w:tcBorders>
              <w:top w:val="single" w:sz="4" w:space="0" w:color="000000"/>
              <w:left w:val="single" w:sz="4" w:space="0" w:color="000000"/>
              <w:bottom w:val="single" w:sz="4" w:space="0" w:color="auto"/>
              <w:right w:val="single" w:sz="4" w:space="0" w:color="000000"/>
            </w:tcBorders>
            <w:vAlign w:val="center"/>
          </w:tcPr>
          <w:p w14:paraId="1B3D4E69" w14:textId="2FD6B67A" w:rsidR="008B53A0" w:rsidRPr="00DD0FBA" w:rsidRDefault="008B53A0" w:rsidP="00592D93">
            <w:pPr>
              <w:spacing w:after="0" w:line="240" w:lineRule="auto"/>
              <w:ind w:left="34"/>
              <w:jc w:val="center"/>
              <w:rPr>
                <w:rFonts w:ascii="Times New Roman" w:eastAsia="Times New Roman" w:hAnsi="Times New Roman"/>
                <w:b/>
                <w:bCs/>
                <w:sz w:val="20"/>
                <w:szCs w:val="20"/>
                <w:lang w:val="en-US"/>
              </w:rPr>
            </w:pPr>
            <w:r>
              <w:rPr>
                <w:rFonts w:ascii="Times New Roman" w:eastAsia="Times New Roman" w:hAnsi="Times New Roman"/>
                <w:b/>
                <w:bCs/>
                <w:sz w:val="20"/>
                <w:szCs w:val="20"/>
                <w:lang w:val="en-US"/>
              </w:rPr>
              <w:t>Pavadinimas</w:t>
            </w:r>
          </w:p>
        </w:tc>
        <w:tc>
          <w:tcPr>
            <w:tcW w:w="382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E7867D4" w14:textId="59BDB699" w:rsidR="008B53A0" w:rsidRPr="00DD0FBA" w:rsidRDefault="008B53A0" w:rsidP="00592D93">
            <w:pPr>
              <w:spacing w:after="0" w:line="240" w:lineRule="auto"/>
              <w:ind w:left="34" w:hanging="433"/>
              <w:jc w:val="center"/>
              <w:rPr>
                <w:rFonts w:ascii="Times New Roman" w:eastAsia="Times New Roman" w:hAnsi="Times New Roman"/>
                <w:b/>
                <w:bCs/>
                <w:sz w:val="20"/>
                <w:szCs w:val="20"/>
                <w:lang w:val="en-US"/>
              </w:rPr>
            </w:pPr>
            <w:r w:rsidRPr="00DD0FBA">
              <w:rPr>
                <w:rFonts w:ascii="Times New Roman" w:eastAsia="Times New Roman" w:hAnsi="Times New Roman"/>
                <w:b/>
                <w:bCs/>
                <w:sz w:val="20"/>
                <w:szCs w:val="20"/>
                <w:lang w:val="en-US"/>
              </w:rPr>
              <w:t>Kokybiniai ir</w:t>
            </w:r>
            <w:r>
              <w:rPr>
                <w:rFonts w:ascii="Times New Roman" w:eastAsia="Times New Roman" w:hAnsi="Times New Roman"/>
                <w:b/>
                <w:bCs/>
                <w:sz w:val="20"/>
                <w:szCs w:val="20"/>
                <w:lang w:val="en-US"/>
              </w:rPr>
              <w:t xml:space="preserve"> </w:t>
            </w:r>
            <w:r w:rsidRPr="00DD0FBA">
              <w:rPr>
                <w:rFonts w:ascii="Times New Roman" w:eastAsia="Times New Roman" w:hAnsi="Times New Roman"/>
                <w:b/>
                <w:bCs/>
                <w:sz w:val="20"/>
                <w:szCs w:val="20"/>
                <w:lang w:val="en-US"/>
              </w:rPr>
              <w:t>techniniai reikalavimai</w:t>
            </w:r>
          </w:p>
        </w:tc>
        <w:tc>
          <w:tcPr>
            <w:tcW w:w="1134" w:type="dxa"/>
            <w:tcBorders>
              <w:top w:val="single" w:sz="4" w:space="0" w:color="000000"/>
              <w:left w:val="single" w:sz="4" w:space="0" w:color="000000"/>
              <w:bottom w:val="single" w:sz="4" w:space="0" w:color="auto"/>
              <w:right w:val="single" w:sz="4" w:space="0" w:color="000000"/>
            </w:tcBorders>
            <w:vAlign w:val="center"/>
          </w:tcPr>
          <w:p w14:paraId="2FD41252" w14:textId="0EE445B8" w:rsidR="008B53A0" w:rsidRPr="00592D93" w:rsidRDefault="008B53A0" w:rsidP="00592D93">
            <w:pPr>
              <w:pStyle w:val="NoSpacing"/>
              <w:jc w:val="center"/>
              <w:rPr>
                <w:rFonts w:ascii="Times New Roman" w:hAnsi="Times New Roman"/>
                <w:b/>
                <w:bCs/>
                <w:sz w:val="20"/>
                <w:szCs w:val="20"/>
                <w:lang w:val="en-US"/>
              </w:rPr>
            </w:pPr>
            <w:r>
              <w:rPr>
                <w:rFonts w:ascii="Times New Roman" w:hAnsi="Times New Roman"/>
                <w:b/>
                <w:bCs/>
                <w:sz w:val="20"/>
                <w:szCs w:val="20"/>
              </w:rPr>
              <w:t xml:space="preserve">Maksimalus </w:t>
            </w:r>
            <w:r w:rsidRPr="00592D93">
              <w:rPr>
                <w:rFonts w:ascii="Times New Roman" w:hAnsi="Times New Roman"/>
                <w:b/>
                <w:bCs/>
                <w:sz w:val="20"/>
                <w:szCs w:val="20"/>
              </w:rPr>
              <w:t>kiekis 24 mėn.</w:t>
            </w:r>
          </w:p>
        </w:tc>
        <w:tc>
          <w:tcPr>
            <w:tcW w:w="851" w:type="dxa"/>
            <w:tcBorders>
              <w:top w:val="single" w:sz="4" w:space="0" w:color="000000"/>
              <w:left w:val="single" w:sz="4" w:space="0" w:color="000000"/>
              <w:bottom w:val="single" w:sz="4" w:space="0" w:color="auto"/>
              <w:right w:val="single" w:sz="4" w:space="0" w:color="000000"/>
            </w:tcBorders>
            <w:vAlign w:val="center"/>
          </w:tcPr>
          <w:p w14:paraId="281CD206" w14:textId="3A5B7EDF" w:rsidR="008B53A0" w:rsidRPr="00DD0FBA" w:rsidRDefault="008B53A0" w:rsidP="00592D93">
            <w:pPr>
              <w:spacing w:after="0" w:line="240" w:lineRule="auto"/>
              <w:ind w:left="34"/>
              <w:jc w:val="center"/>
              <w:rPr>
                <w:rFonts w:ascii="Times New Roman" w:eastAsia="Times New Roman" w:hAnsi="Times New Roman"/>
                <w:b/>
                <w:bCs/>
                <w:sz w:val="20"/>
                <w:szCs w:val="20"/>
                <w:lang w:val="en-US"/>
              </w:rPr>
            </w:pPr>
            <w:r>
              <w:rPr>
                <w:rFonts w:ascii="Times New Roman" w:eastAsia="Times New Roman" w:hAnsi="Times New Roman"/>
                <w:b/>
                <w:bCs/>
                <w:sz w:val="20"/>
                <w:szCs w:val="20"/>
                <w:lang w:val="en-US"/>
              </w:rPr>
              <w:t>Mato vnt.</w:t>
            </w:r>
          </w:p>
        </w:tc>
        <w:tc>
          <w:tcPr>
            <w:tcW w:w="850" w:type="dxa"/>
            <w:gridSpan w:val="2"/>
            <w:tcBorders>
              <w:top w:val="single" w:sz="4" w:space="0" w:color="000000"/>
              <w:left w:val="single" w:sz="4" w:space="0" w:color="000000"/>
              <w:bottom w:val="single" w:sz="4" w:space="0" w:color="auto"/>
              <w:right w:val="single" w:sz="4" w:space="0" w:color="000000"/>
            </w:tcBorders>
            <w:vAlign w:val="center"/>
          </w:tcPr>
          <w:p w14:paraId="74C4C4C5" w14:textId="0FDA19D5" w:rsidR="008B53A0" w:rsidRPr="00592D93" w:rsidRDefault="008B53A0" w:rsidP="00592D93">
            <w:pPr>
              <w:pStyle w:val="NoSpacing"/>
              <w:jc w:val="center"/>
              <w:rPr>
                <w:rFonts w:ascii="Times New Roman" w:hAnsi="Times New Roman"/>
                <w:b/>
                <w:bCs/>
                <w:sz w:val="20"/>
                <w:szCs w:val="20"/>
                <w:lang w:val="en-US"/>
              </w:rPr>
            </w:pPr>
            <w:r w:rsidRPr="00592D93">
              <w:rPr>
                <w:rFonts w:ascii="Times New Roman" w:hAnsi="Times New Roman"/>
                <w:b/>
                <w:bCs/>
                <w:sz w:val="20"/>
                <w:szCs w:val="20"/>
              </w:rPr>
              <w:t>Mato vnt. įkainis be PVM</w:t>
            </w:r>
          </w:p>
        </w:tc>
        <w:tc>
          <w:tcPr>
            <w:tcW w:w="993" w:type="dxa"/>
            <w:tcBorders>
              <w:top w:val="single" w:sz="4" w:space="0" w:color="auto"/>
              <w:left w:val="single" w:sz="4" w:space="0" w:color="auto"/>
              <w:bottom w:val="single" w:sz="4" w:space="0" w:color="auto"/>
              <w:right w:val="single" w:sz="4" w:space="0" w:color="auto"/>
            </w:tcBorders>
            <w:vAlign w:val="center"/>
          </w:tcPr>
          <w:p w14:paraId="68DEC6DD" w14:textId="77777777" w:rsidR="008B53A0" w:rsidRPr="000B0BCE" w:rsidRDefault="008B53A0" w:rsidP="00592D93">
            <w:pPr>
              <w:spacing w:after="0" w:line="240" w:lineRule="auto"/>
              <w:jc w:val="center"/>
              <w:rPr>
                <w:rFonts w:ascii="Times New Roman" w:eastAsia="Times New Roman" w:hAnsi="Times New Roman"/>
                <w:b/>
                <w:bCs/>
                <w:color w:val="000000"/>
                <w:sz w:val="20"/>
                <w:szCs w:val="20"/>
              </w:rPr>
            </w:pPr>
            <w:r w:rsidRPr="000B0BCE">
              <w:rPr>
                <w:rFonts w:ascii="Times New Roman" w:eastAsia="Times New Roman" w:hAnsi="Times New Roman"/>
                <w:b/>
                <w:bCs/>
                <w:color w:val="000000"/>
                <w:sz w:val="20"/>
                <w:szCs w:val="20"/>
              </w:rPr>
              <w:t>PVM tarifas</w:t>
            </w:r>
          </w:p>
          <w:p w14:paraId="5DED46B7" w14:textId="457FF64F" w:rsidR="008B53A0" w:rsidRPr="00DD0FBA" w:rsidRDefault="008B53A0" w:rsidP="00592D93">
            <w:pPr>
              <w:spacing w:after="0" w:line="240" w:lineRule="auto"/>
              <w:ind w:left="34"/>
              <w:jc w:val="center"/>
              <w:rPr>
                <w:rFonts w:ascii="Times New Roman" w:eastAsia="Times New Roman" w:hAnsi="Times New Roman"/>
                <w:b/>
                <w:bCs/>
                <w:sz w:val="20"/>
                <w:szCs w:val="20"/>
                <w:lang w:val="en-US"/>
              </w:rPr>
            </w:pPr>
            <w:r w:rsidRPr="000B0BCE">
              <w:rPr>
                <w:rFonts w:ascii="Times New Roman" w:eastAsia="Times New Roman" w:hAnsi="Times New Roman"/>
                <w:b/>
                <w:bCs/>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8695961" w14:textId="59190F5C" w:rsidR="008B53A0" w:rsidRPr="00DD0FBA" w:rsidRDefault="008B53A0" w:rsidP="00592D93">
            <w:pPr>
              <w:spacing w:after="0" w:line="240" w:lineRule="auto"/>
              <w:ind w:left="34"/>
              <w:jc w:val="center"/>
              <w:rPr>
                <w:rFonts w:ascii="Times New Roman" w:eastAsia="Times New Roman" w:hAnsi="Times New Roman"/>
                <w:b/>
                <w:bCs/>
                <w:sz w:val="20"/>
                <w:szCs w:val="20"/>
                <w:lang w:val="en-US"/>
              </w:rPr>
            </w:pPr>
            <w:r w:rsidRPr="000B0BCE">
              <w:rPr>
                <w:rFonts w:ascii="Times New Roman" w:eastAsia="Times New Roman" w:hAnsi="Times New Roman"/>
                <w:b/>
                <w:bCs/>
                <w:color w:val="000000"/>
                <w:sz w:val="20"/>
                <w:szCs w:val="20"/>
              </w:rPr>
              <w:t>Suma be PVM</w:t>
            </w:r>
          </w:p>
        </w:tc>
        <w:tc>
          <w:tcPr>
            <w:tcW w:w="2523"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C33F314" w14:textId="2F709574" w:rsidR="008B53A0" w:rsidRPr="002B7A2B" w:rsidRDefault="008B53A0" w:rsidP="00592D93">
            <w:pPr>
              <w:pStyle w:val="NoSpacing"/>
              <w:rPr>
                <w:rFonts w:ascii="Times New Roman" w:hAnsi="Times New Roman"/>
                <w:b/>
                <w:bCs/>
                <w:sz w:val="20"/>
                <w:szCs w:val="20"/>
                <w:lang w:val="en-US"/>
              </w:rPr>
            </w:pPr>
            <w:r w:rsidRPr="002B7A2B">
              <w:rPr>
                <w:rFonts w:ascii="Times New Roman" w:hAnsi="Times New Roman"/>
                <w:b/>
                <w:bCs/>
                <w:sz w:val="20"/>
                <w:szCs w:val="20"/>
                <w:lang w:val="en-US"/>
              </w:rPr>
              <w:t>Siūlomos prekės atitikimas techniniams reikalavimams. (Tiekėjas turi nurodyti konkrečius siūlomus parametrus, draudžiama nurodyti „Atitinka/Neatitinka</w:t>
            </w:r>
            <w:r w:rsidR="007604D4">
              <w:rPr>
                <w:rFonts w:ascii="Times New Roman" w:hAnsi="Times New Roman"/>
                <w:b/>
                <w:bCs/>
                <w:sz w:val="20"/>
                <w:szCs w:val="20"/>
                <w:lang w:val="en-US"/>
              </w:rPr>
              <w:t xml:space="preserve"> </w:t>
            </w:r>
            <w:r w:rsidRPr="002B7A2B">
              <w:rPr>
                <w:rFonts w:ascii="Times New Roman" w:hAnsi="Times New Roman"/>
                <w:b/>
                <w:bCs/>
                <w:sz w:val="20"/>
                <w:szCs w:val="20"/>
                <w:lang w:val="en-US"/>
              </w:rPr>
              <w:t>“, „Taip</w:t>
            </w:r>
            <w:r w:rsidR="007604D4">
              <w:rPr>
                <w:rFonts w:ascii="Times New Roman" w:hAnsi="Times New Roman"/>
                <w:b/>
                <w:bCs/>
                <w:sz w:val="20"/>
                <w:szCs w:val="20"/>
                <w:lang w:val="en-US"/>
              </w:rPr>
              <w:t xml:space="preserve"> </w:t>
            </w:r>
            <w:r w:rsidRPr="002B7A2B">
              <w:rPr>
                <w:rFonts w:ascii="Times New Roman" w:hAnsi="Times New Roman"/>
                <w:b/>
                <w:bCs/>
                <w:sz w:val="20"/>
                <w:szCs w:val="20"/>
                <w:lang w:val="en-US"/>
              </w:rPr>
              <w:t>/</w:t>
            </w:r>
            <w:r w:rsidR="007604D4">
              <w:rPr>
                <w:rFonts w:ascii="Times New Roman" w:hAnsi="Times New Roman"/>
                <w:b/>
                <w:bCs/>
                <w:sz w:val="20"/>
                <w:szCs w:val="20"/>
                <w:lang w:val="en-US"/>
              </w:rPr>
              <w:t xml:space="preserve"> </w:t>
            </w:r>
            <w:r w:rsidRPr="002B7A2B">
              <w:rPr>
                <w:rFonts w:ascii="Times New Roman" w:hAnsi="Times New Roman"/>
                <w:b/>
                <w:bCs/>
                <w:sz w:val="20"/>
                <w:szCs w:val="20"/>
                <w:lang w:val="en-US"/>
              </w:rPr>
              <w:t>Ne“ ir pan.)</w:t>
            </w:r>
          </w:p>
        </w:tc>
        <w:tc>
          <w:tcPr>
            <w:tcW w:w="2268" w:type="dxa"/>
            <w:tcBorders>
              <w:top w:val="single" w:sz="4" w:space="0" w:color="000000"/>
              <w:left w:val="single" w:sz="4" w:space="0" w:color="000000"/>
              <w:bottom w:val="single" w:sz="4" w:space="0" w:color="auto"/>
              <w:right w:val="single" w:sz="4" w:space="0" w:color="000000"/>
            </w:tcBorders>
            <w:vAlign w:val="center"/>
          </w:tcPr>
          <w:p w14:paraId="60010F8B" w14:textId="77777777" w:rsidR="008B53A0" w:rsidRPr="002B7A2B" w:rsidRDefault="008B53A0" w:rsidP="00592D93">
            <w:pPr>
              <w:pStyle w:val="NoSpacing"/>
              <w:rPr>
                <w:rFonts w:ascii="Times New Roman" w:hAnsi="Times New Roman"/>
                <w:b/>
                <w:bCs/>
                <w:sz w:val="20"/>
                <w:szCs w:val="20"/>
                <w:lang w:val="en-US"/>
              </w:rPr>
            </w:pPr>
            <w:r w:rsidRPr="002B7A2B">
              <w:rPr>
                <w:rFonts w:ascii="Times New Roman" w:hAnsi="Times New Roman"/>
                <w:b/>
                <w:bCs/>
                <w:sz w:val="20"/>
                <w:szCs w:val="20"/>
                <w:lang w:val="en-US"/>
              </w:rPr>
              <w:t>Siūlomos prekės gamintojo pavadinimas ir gamintojo suteiktas prekės kodas, jei taikoma, bei nuoroda į katalogo psl. Nr.</w:t>
            </w:r>
          </w:p>
        </w:tc>
      </w:tr>
      <w:tr w:rsidR="000A7C04" w14:paraId="02A379FD" w14:textId="77777777" w:rsidTr="00636966">
        <w:trPr>
          <w:trHeight w:val="834"/>
        </w:trPr>
        <w:tc>
          <w:tcPr>
            <w:tcW w:w="596" w:type="dxa"/>
            <w:gridSpan w:val="2"/>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2E9FFC7E" w14:textId="0C7AAFCF" w:rsidR="000A7C04" w:rsidRPr="00447665" w:rsidRDefault="008F75D7" w:rsidP="003D718C">
            <w:pPr>
              <w:spacing w:after="0" w:line="240" w:lineRule="auto"/>
              <w:jc w:val="both"/>
              <w:rPr>
                <w:rFonts w:ascii="Times New Roman" w:eastAsia="Times New Roman" w:hAnsi="Times New Roman"/>
                <w:b/>
                <w:bCs/>
                <w:sz w:val="20"/>
                <w:szCs w:val="20"/>
              </w:rPr>
            </w:pPr>
            <w:r>
              <w:rPr>
                <w:rFonts w:ascii="Times New Roman" w:eastAsia="Times New Roman" w:hAnsi="Times New Roman"/>
                <w:b/>
                <w:bCs/>
                <w:sz w:val="20"/>
                <w:szCs w:val="20"/>
              </w:rPr>
              <w:t>1.</w:t>
            </w:r>
          </w:p>
        </w:tc>
        <w:tc>
          <w:tcPr>
            <w:tcW w:w="1701" w:type="dxa"/>
            <w:vMerge w:val="restart"/>
            <w:tcBorders>
              <w:top w:val="single" w:sz="4" w:space="0" w:color="auto"/>
              <w:left w:val="single" w:sz="4" w:space="0" w:color="000000"/>
              <w:right w:val="single" w:sz="4" w:space="0" w:color="000000"/>
            </w:tcBorders>
            <w:vAlign w:val="center"/>
          </w:tcPr>
          <w:p w14:paraId="5733A191" w14:textId="703842AB" w:rsidR="000A7C04" w:rsidRPr="00734393" w:rsidRDefault="000A7C04" w:rsidP="00592D93">
            <w:pPr>
              <w:spacing w:after="0" w:line="240" w:lineRule="auto"/>
              <w:rPr>
                <w:rFonts w:ascii="Times New Roman" w:eastAsia="Times New Roman" w:hAnsi="Times New Roman"/>
                <w:bCs/>
                <w:sz w:val="20"/>
                <w:szCs w:val="20"/>
              </w:rPr>
            </w:pPr>
            <w:r w:rsidRPr="00447665">
              <w:rPr>
                <w:rFonts w:ascii="Times New Roman" w:eastAsia="Times New Roman" w:hAnsi="Times New Roman"/>
                <w:b/>
                <w:bCs/>
                <w:sz w:val="20"/>
                <w:szCs w:val="20"/>
              </w:rPr>
              <w:t>Informaciniai lipdukai vaistinių medžiagų žymėjimui</w:t>
            </w:r>
          </w:p>
        </w:tc>
        <w:tc>
          <w:tcPr>
            <w:tcW w:w="382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3C65D" w14:textId="27432D75" w:rsidR="000A7C04" w:rsidRPr="00E575D8" w:rsidRDefault="000A7C04" w:rsidP="00E459AB">
            <w:pPr>
              <w:tabs>
                <w:tab w:val="left" w:pos="288"/>
              </w:tabs>
              <w:spacing w:after="0" w:line="240" w:lineRule="auto"/>
              <w:jc w:val="both"/>
              <w:rPr>
                <w:rFonts w:ascii="Times New Roman" w:eastAsia="Times New Roman" w:hAnsi="Times New Roman"/>
                <w:bCs/>
                <w:sz w:val="20"/>
                <w:szCs w:val="20"/>
              </w:rPr>
            </w:pPr>
            <w:r w:rsidRPr="00734393">
              <w:rPr>
                <w:rFonts w:ascii="Times New Roman" w:eastAsia="Times New Roman" w:hAnsi="Times New Roman"/>
                <w:bCs/>
                <w:sz w:val="20"/>
                <w:szCs w:val="20"/>
              </w:rPr>
              <w:t>1.</w:t>
            </w:r>
            <w:r w:rsidRPr="00734393">
              <w:rPr>
                <w:rFonts w:ascii="Times New Roman" w:eastAsia="Times New Roman" w:hAnsi="Times New Roman"/>
                <w:bCs/>
                <w:sz w:val="20"/>
                <w:szCs w:val="20"/>
              </w:rPr>
              <w:tab/>
            </w:r>
            <w:r>
              <w:rPr>
                <w:rFonts w:ascii="Times New Roman" w:eastAsia="Times New Roman" w:hAnsi="Times New Roman"/>
                <w:bCs/>
                <w:sz w:val="20"/>
                <w:szCs w:val="20"/>
              </w:rPr>
              <w:t>Informaciniai lipdukai skirti vaistinių medžiagų žymėjimui, skirtingų spalvų, priklausomai nuo vaistų grupės;</w:t>
            </w:r>
          </w:p>
        </w:tc>
        <w:tc>
          <w:tcPr>
            <w:tcW w:w="1134" w:type="dxa"/>
            <w:vMerge w:val="restart"/>
            <w:tcBorders>
              <w:top w:val="single" w:sz="4" w:space="0" w:color="auto"/>
              <w:left w:val="single" w:sz="4" w:space="0" w:color="000000"/>
              <w:right w:val="single" w:sz="4" w:space="0" w:color="000000"/>
            </w:tcBorders>
            <w:vAlign w:val="center"/>
          </w:tcPr>
          <w:p w14:paraId="4B7B3463" w14:textId="4E89F493" w:rsidR="000A7C04" w:rsidRPr="00447665" w:rsidRDefault="009740B9" w:rsidP="00385A65">
            <w:pPr>
              <w:spacing w:after="0" w:line="240" w:lineRule="auto"/>
              <w:ind w:left="34"/>
              <w:jc w:val="center"/>
              <w:rPr>
                <w:rFonts w:ascii="Times New Roman" w:eastAsia="Times New Roman" w:hAnsi="Times New Roman"/>
                <w:bCs/>
                <w:sz w:val="20"/>
                <w:szCs w:val="20"/>
              </w:rPr>
            </w:pPr>
            <w:r>
              <w:rPr>
                <w:rFonts w:ascii="Times New Roman" w:eastAsia="Arial Unicode MS" w:hAnsi="Times New Roman"/>
                <w:b/>
                <w:bCs/>
                <w:noProof/>
                <w:bdr w:val="nil"/>
              </w:rPr>
              <w:t>6</w:t>
            </w:r>
            <w:r w:rsidR="000A7C04">
              <w:rPr>
                <w:rFonts w:ascii="Times New Roman" w:eastAsia="Arial Unicode MS" w:hAnsi="Times New Roman"/>
                <w:b/>
                <w:bCs/>
                <w:noProof/>
                <w:bdr w:val="nil"/>
              </w:rPr>
              <w:t>00</w:t>
            </w:r>
          </w:p>
        </w:tc>
        <w:tc>
          <w:tcPr>
            <w:tcW w:w="851" w:type="dxa"/>
            <w:vMerge w:val="restart"/>
            <w:tcBorders>
              <w:top w:val="single" w:sz="4" w:space="0" w:color="auto"/>
              <w:left w:val="single" w:sz="4" w:space="0" w:color="000000"/>
              <w:right w:val="single" w:sz="4" w:space="0" w:color="000000"/>
            </w:tcBorders>
            <w:shd w:val="clear" w:color="auto" w:fill="D9D9D9"/>
            <w:vAlign w:val="center"/>
          </w:tcPr>
          <w:p w14:paraId="715D2AEE" w14:textId="7BAF7A0F" w:rsidR="000A7C04" w:rsidRPr="00447665" w:rsidRDefault="00FC61DD" w:rsidP="00385A65">
            <w:pPr>
              <w:spacing w:after="0" w:line="240" w:lineRule="auto"/>
              <w:ind w:left="34"/>
              <w:jc w:val="center"/>
              <w:rPr>
                <w:rFonts w:ascii="Times New Roman" w:eastAsia="Times New Roman" w:hAnsi="Times New Roman"/>
                <w:bCs/>
                <w:sz w:val="20"/>
                <w:szCs w:val="20"/>
              </w:rPr>
            </w:pPr>
            <w:r>
              <w:rPr>
                <w:rFonts w:ascii="Times New Roman" w:eastAsia="Times New Roman" w:hAnsi="Times New Roman"/>
                <w:bCs/>
                <w:sz w:val="20"/>
                <w:szCs w:val="20"/>
              </w:rPr>
              <w:t>ritinėlių</w:t>
            </w:r>
            <w:r w:rsidR="000A7C04">
              <w:rPr>
                <w:rFonts w:ascii="Times New Roman" w:eastAsia="Times New Roman" w:hAnsi="Times New Roman"/>
                <w:bCs/>
                <w:sz w:val="20"/>
                <w:szCs w:val="20"/>
              </w:rPr>
              <w:t>.</w:t>
            </w:r>
          </w:p>
        </w:tc>
        <w:tc>
          <w:tcPr>
            <w:tcW w:w="850" w:type="dxa"/>
            <w:gridSpan w:val="2"/>
            <w:vMerge w:val="restart"/>
            <w:tcBorders>
              <w:top w:val="single" w:sz="4" w:space="0" w:color="auto"/>
              <w:left w:val="single" w:sz="4" w:space="0" w:color="000000"/>
              <w:right w:val="single" w:sz="4" w:space="0" w:color="000000"/>
            </w:tcBorders>
            <w:shd w:val="clear" w:color="auto" w:fill="D9D9D9"/>
            <w:vAlign w:val="center"/>
          </w:tcPr>
          <w:p w14:paraId="26E749CE" w14:textId="77777777" w:rsidR="000A7C04" w:rsidRPr="00447665" w:rsidRDefault="000A7C04" w:rsidP="00385A65">
            <w:pPr>
              <w:spacing w:after="0" w:line="240" w:lineRule="auto"/>
              <w:ind w:left="34"/>
              <w:jc w:val="center"/>
              <w:rPr>
                <w:rFonts w:ascii="Times New Roman" w:eastAsia="Times New Roman" w:hAnsi="Times New Roman"/>
                <w:bCs/>
                <w:sz w:val="20"/>
                <w:szCs w:val="20"/>
              </w:rPr>
            </w:pPr>
          </w:p>
        </w:tc>
        <w:tc>
          <w:tcPr>
            <w:tcW w:w="993" w:type="dxa"/>
            <w:vMerge w:val="restart"/>
            <w:tcBorders>
              <w:top w:val="single" w:sz="4" w:space="0" w:color="auto"/>
              <w:left w:val="single" w:sz="4" w:space="0" w:color="000000"/>
              <w:right w:val="single" w:sz="4" w:space="0" w:color="000000"/>
            </w:tcBorders>
            <w:shd w:val="clear" w:color="auto" w:fill="D9D9D9"/>
            <w:vAlign w:val="center"/>
          </w:tcPr>
          <w:p w14:paraId="539D8DB3" w14:textId="77777777" w:rsidR="000A7C04" w:rsidRPr="00447665" w:rsidRDefault="000A7C04" w:rsidP="00385A65">
            <w:pPr>
              <w:spacing w:after="0" w:line="240" w:lineRule="auto"/>
              <w:ind w:left="34"/>
              <w:jc w:val="center"/>
              <w:rPr>
                <w:rFonts w:ascii="Times New Roman" w:eastAsia="Times New Roman" w:hAnsi="Times New Roman"/>
                <w:bCs/>
                <w:sz w:val="20"/>
                <w:szCs w:val="20"/>
              </w:rPr>
            </w:pPr>
          </w:p>
        </w:tc>
        <w:tc>
          <w:tcPr>
            <w:tcW w:w="992" w:type="dxa"/>
            <w:vMerge w:val="restart"/>
            <w:tcBorders>
              <w:top w:val="single" w:sz="4" w:space="0" w:color="auto"/>
              <w:left w:val="single" w:sz="4" w:space="0" w:color="000000"/>
              <w:right w:val="single" w:sz="4" w:space="0" w:color="000000"/>
            </w:tcBorders>
            <w:shd w:val="clear" w:color="auto" w:fill="D9D9D9"/>
            <w:vAlign w:val="center"/>
          </w:tcPr>
          <w:p w14:paraId="22E0D2AF" w14:textId="77780D27" w:rsidR="000A7C04" w:rsidRPr="00447665" w:rsidRDefault="000A7C04" w:rsidP="00385A65">
            <w:pPr>
              <w:spacing w:after="0" w:line="240" w:lineRule="auto"/>
              <w:ind w:left="34"/>
              <w:jc w:val="center"/>
              <w:rPr>
                <w:rFonts w:ascii="Times New Roman" w:eastAsia="Times New Roman" w:hAnsi="Times New Roman"/>
                <w:bCs/>
                <w:sz w:val="20"/>
                <w:szCs w:val="20"/>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42ADD572" w14:textId="50044000" w:rsidR="000A7C04" w:rsidRPr="00447665" w:rsidRDefault="000A7C04" w:rsidP="00385A65">
            <w:pPr>
              <w:spacing w:after="0" w:line="240" w:lineRule="auto"/>
              <w:ind w:left="34"/>
              <w:jc w:val="center"/>
              <w:rPr>
                <w:rFonts w:ascii="Times New Roman" w:eastAsia="Times New Roman" w:hAnsi="Times New Roman"/>
                <w:bCs/>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21E25354" w14:textId="77777777" w:rsidR="000A7C04" w:rsidRPr="00447665" w:rsidRDefault="000A7C04" w:rsidP="00385A65">
            <w:pPr>
              <w:spacing w:after="0" w:line="240" w:lineRule="auto"/>
              <w:ind w:left="34"/>
              <w:jc w:val="center"/>
              <w:rPr>
                <w:rFonts w:ascii="Times New Roman" w:eastAsia="Times New Roman" w:hAnsi="Times New Roman"/>
                <w:bCs/>
                <w:sz w:val="20"/>
                <w:szCs w:val="20"/>
              </w:rPr>
            </w:pPr>
          </w:p>
        </w:tc>
      </w:tr>
      <w:tr w:rsidR="000A7C04" w14:paraId="28C50668" w14:textId="77777777" w:rsidTr="00636966">
        <w:trPr>
          <w:trHeight w:val="786"/>
        </w:trPr>
        <w:tc>
          <w:tcPr>
            <w:tcW w:w="596" w:type="dxa"/>
            <w:gridSpan w:val="2"/>
            <w:vMerge/>
            <w:tcBorders>
              <w:left w:val="single" w:sz="4" w:space="0" w:color="auto"/>
              <w:right w:val="single" w:sz="4" w:space="0" w:color="000000"/>
            </w:tcBorders>
            <w:tcMar>
              <w:top w:w="0" w:type="dxa"/>
              <w:left w:w="108" w:type="dxa"/>
              <w:bottom w:w="0" w:type="dxa"/>
              <w:right w:w="108" w:type="dxa"/>
            </w:tcMar>
            <w:vAlign w:val="center"/>
          </w:tcPr>
          <w:p w14:paraId="04DBC079" w14:textId="77777777" w:rsidR="000A7C04" w:rsidRPr="00447665" w:rsidRDefault="000A7C04" w:rsidP="00DD5FCC">
            <w:pPr>
              <w:widowControl w:val="0"/>
              <w:spacing w:after="0" w:line="240" w:lineRule="auto"/>
              <w:jc w:val="both"/>
              <w:rPr>
                <w:rFonts w:ascii="Times New Roman" w:eastAsia="Lucida Sans Unicode" w:hAnsi="Times New Roman"/>
                <w:kern w:val="3"/>
                <w:sz w:val="20"/>
                <w:szCs w:val="20"/>
                <w:lang w:eastAsia="lt-LT"/>
              </w:rPr>
            </w:pPr>
          </w:p>
        </w:tc>
        <w:tc>
          <w:tcPr>
            <w:tcW w:w="1701" w:type="dxa"/>
            <w:vMerge/>
            <w:tcBorders>
              <w:left w:val="single" w:sz="4" w:space="0" w:color="000000"/>
              <w:right w:val="single" w:sz="4" w:space="0" w:color="000000"/>
            </w:tcBorders>
            <w:vAlign w:val="center"/>
          </w:tcPr>
          <w:p w14:paraId="10D2227B" w14:textId="4A5D1696" w:rsidR="000A7C04" w:rsidRDefault="000A7C04" w:rsidP="00592D93">
            <w:pPr>
              <w:spacing w:after="0" w:line="240" w:lineRule="auto"/>
              <w:rPr>
                <w:rFonts w:ascii="Times New Roman" w:eastAsia="Times New Roman" w:hAnsi="Times New Roman"/>
                <w:bCs/>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9ACE3F" w14:textId="2C461787" w:rsidR="000A7C04" w:rsidRPr="00785E6B" w:rsidRDefault="000A7C04" w:rsidP="009B2589">
            <w:pPr>
              <w:spacing w:after="0" w:line="240" w:lineRule="auto"/>
              <w:jc w:val="both"/>
              <w:rPr>
                <w:rFonts w:ascii="Times New Roman" w:eastAsia="Times New Roman" w:hAnsi="Times New Roman"/>
                <w:bCs/>
                <w:sz w:val="20"/>
                <w:szCs w:val="20"/>
              </w:rPr>
            </w:pPr>
            <w:r>
              <w:rPr>
                <w:rFonts w:ascii="Times New Roman" w:eastAsia="Times New Roman" w:hAnsi="Times New Roman"/>
                <w:bCs/>
                <w:sz w:val="20"/>
                <w:szCs w:val="20"/>
              </w:rPr>
              <w:t xml:space="preserve">2. </w:t>
            </w:r>
            <w:r w:rsidRPr="00E459AB">
              <w:rPr>
                <w:rFonts w:ascii="Times New Roman" w:eastAsia="Times New Roman" w:hAnsi="Times New Roman"/>
                <w:bCs/>
                <w:sz w:val="20"/>
                <w:szCs w:val="20"/>
              </w:rPr>
              <w:t>Vaistų žymėjimo lipdukų vidinis</w:t>
            </w:r>
            <w:r>
              <w:rPr>
                <w:rFonts w:ascii="Times New Roman" w:eastAsia="Times New Roman" w:hAnsi="Times New Roman"/>
                <w:bCs/>
                <w:sz w:val="20"/>
                <w:szCs w:val="20"/>
              </w:rPr>
              <w:t xml:space="preserve"> </w:t>
            </w:r>
            <w:r w:rsidRPr="00E459AB">
              <w:rPr>
                <w:rFonts w:ascii="Times New Roman" w:eastAsia="Times New Roman" w:hAnsi="Times New Roman"/>
                <w:bCs/>
                <w:sz w:val="20"/>
                <w:szCs w:val="20"/>
              </w:rPr>
              <w:t>paviršius turi būti itin lipnus, dengtas</w:t>
            </w:r>
            <w:r>
              <w:rPr>
                <w:rFonts w:ascii="Times New Roman" w:eastAsia="Times New Roman" w:hAnsi="Times New Roman"/>
                <w:bCs/>
                <w:sz w:val="20"/>
                <w:szCs w:val="20"/>
              </w:rPr>
              <w:t xml:space="preserve"> </w:t>
            </w:r>
            <w:r w:rsidRPr="00E459AB">
              <w:rPr>
                <w:rFonts w:ascii="Times New Roman" w:eastAsia="Times New Roman" w:hAnsi="Times New Roman"/>
                <w:bCs/>
                <w:sz w:val="20"/>
                <w:szCs w:val="20"/>
              </w:rPr>
              <w:t>sveikatai ir aplinkai</w:t>
            </w:r>
            <w:r>
              <w:rPr>
                <w:rFonts w:ascii="Times New Roman" w:eastAsia="Times New Roman" w:hAnsi="Times New Roman"/>
                <w:bCs/>
                <w:sz w:val="20"/>
                <w:szCs w:val="20"/>
              </w:rPr>
              <w:t xml:space="preserve"> </w:t>
            </w:r>
            <w:r w:rsidRPr="00E459AB">
              <w:rPr>
                <w:rFonts w:ascii="Times New Roman" w:eastAsia="Times New Roman" w:hAnsi="Times New Roman"/>
                <w:bCs/>
                <w:sz w:val="20"/>
                <w:szCs w:val="20"/>
              </w:rPr>
              <w:t>nekenksmingais klijais</w:t>
            </w:r>
            <w:r>
              <w:rPr>
                <w:rFonts w:ascii="Times New Roman" w:eastAsia="Times New Roman" w:hAnsi="Times New Roman"/>
                <w:bCs/>
                <w:sz w:val="20"/>
                <w:szCs w:val="20"/>
              </w:rPr>
              <w:t>.</w:t>
            </w:r>
            <w:r w:rsidRPr="00734393">
              <w:rPr>
                <w:rFonts w:ascii="Times New Roman" w:eastAsia="Times New Roman" w:hAnsi="Times New Roman"/>
                <w:bCs/>
                <w:sz w:val="20"/>
                <w:szCs w:val="20"/>
              </w:rPr>
              <w:t>;</w:t>
            </w:r>
          </w:p>
        </w:tc>
        <w:tc>
          <w:tcPr>
            <w:tcW w:w="1134" w:type="dxa"/>
            <w:vMerge/>
            <w:tcBorders>
              <w:left w:val="single" w:sz="4" w:space="0" w:color="000000"/>
              <w:right w:val="single" w:sz="4" w:space="0" w:color="000000"/>
            </w:tcBorders>
          </w:tcPr>
          <w:p w14:paraId="616C67CD" w14:textId="77777777" w:rsidR="000A7C04" w:rsidRPr="00016EB9" w:rsidRDefault="000A7C04" w:rsidP="00385A65">
            <w:pPr>
              <w:widowControl w:val="0"/>
              <w:spacing w:after="0" w:line="240" w:lineRule="auto"/>
              <w:jc w:val="center"/>
              <w:rPr>
                <w:rFonts w:ascii="Times New Roman" w:eastAsia="Lucida Sans Unicode" w:hAnsi="Times New Roman"/>
                <w:kern w:val="3"/>
                <w:sz w:val="20"/>
                <w:szCs w:val="20"/>
                <w:lang w:eastAsia="lt-LT"/>
              </w:rPr>
            </w:pPr>
          </w:p>
        </w:tc>
        <w:tc>
          <w:tcPr>
            <w:tcW w:w="851" w:type="dxa"/>
            <w:vMerge/>
            <w:tcBorders>
              <w:left w:val="single" w:sz="4" w:space="0" w:color="000000"/>
              <w:right w:val="single" w:sz="4" w:space="0" w:color="000000"/>
            </w:tcBorders>
            <w:shd w:val="clear" w:color="auto" w:fill="D9D9D9"/>
          </w:tcPr>
          <w:p w14:paraId="5A08E764" w14:textId="77777777" w:rsidR="000A7C04" w:rsidRPr="00016EB9" w:rsidRDefault="000A7C04" w:rsidP="00385A65">
            <w:pPr>
              <w:widowControl w:val="0"/>
              <w:spacing w:after="0" w:line="240" w:lineRule="auto"/>
              <w:jc w:val="center"/>
              <w:rPr>
                <w:rFonts w:ascii="Times New Roman" w:eastAsia="Lucida Sans Unicode" w:hAnsi="Times New Roman"/>
                <w:kern w:val="3"/>
                <w:sz w:val="20"/>
                <w:szCs w:val="20"/>
                <w:lang w:eastAsia="lt-LT"/>
              </w:rPr>
            </w:pPr>
          </w:p>
        </w:tc>
        <w:tc>
          <w:tcPr>
            <w:tcW w:w="850" w:type="dxa"/>
            <w:gridSpan w:val="2"/>
            <w:vMerge/>
            <w:tcBorders>
              <w:left w:val="single" w:sz="4" w:space="0" w:color="000000"/>
              <w:right w:val="single" w:sz="4" w:space="0" w:color="000000"/>
            </w:tcBorders>
            <w:shd w:val="clear" w:color="auto" w:fill="D9D9D9"/>
          </w:tcPr>
          <w:p w14:paraId="1CB6A5B7" w14:textId="77777777" w:rsidR="000A7C04" w:rsidRPr="00016EB9" w:rsidRDefault="000A7C04" w:rsidP="00385A65">
            <w:pPr>
              <w:widowControl w:val="0"/>
              <w:spacing w:after="0" w:line="240" w:lineRule="auto"/>
              <w:jc w:val="center"/>
              <w:rPr>
                <w:rFonts w:ascii="Times New Roman" w:eastAsia="Lucida Sans Unicode" w:hAnsi="Times New Roman"/>
                <w:kern w:val="3"/>
                <w:sz w:val="20"/>
                <w:szCs w:val="20"/>
                <w:lang w:eastAsia="lt-LT"/>
              </w:rPr>
            </w:pPr>
          </w:p>
        </w:tc>
        <w:tc>
          <w:tcPr>
            <w:tcW w:w="993" w:type="dxa"/>
            <w:vMerge/>
            <w:tcBorders>
              <w:left w:val="single" w:sz="4" w:space="0" w:color="000000"/>
              <w:right w:val="single" w:sz="4" w:space="0" w:color="000000"/>
            </w:tcBorders>
            <w:shd w:val="clear" w:color="auto" w:fill="D9D9D9"/>
          </w:tcPr>
          <w:p w14:paraId="4EA49D95" w14:textId="77777777" w:rsidR="000A7C04" w:rsidRPr="00016EB9" w:rsidRDefault="000A7C04" w:rsidP="00385A65">
            <w:pPr>
              <w:widowControl w:val="0"/>
              <w:spacing w:after="0" w:line="240" w:lineRule="auto"/>
              <w:jc w:val="center"/>
              <w:rPr>
                <w:rFonts w:ascii="Times New Roman" w:eastAsia="Lucida Sans Unicode" w:hAnsi="Times New Roman"/>
                <w:kern w:val="3"/>
                <w:sz w:val="20"/>
                <w:szCs w:val="20"/>
                <w:lang w:eastAsia="lt-LT"/>
              </w:rPr>
            </w:pPr>
          </w:p>
        </w:tc>
        <w:tc>
          <w:tcPr>
            <w:tcW w:w="992" w:type="dxa"/>
            <w:vMerge/>
            <w:tcBorders>
              <w:left w:val="single" w:sz="4" w:space="0" w:color="000000"/>
              <w:right w:val="single" w:sz="4" w:space="0" w:color="000000"/>
            </w:tcBorders>
            <w:shd w:val="clear" w:color="auto" w:fill="D9D9D9"/>
          </w:tcPr>
          <w:p w14:paraId="5F8D94E1" w14:textId="1211C44E" w:rsidR="000A7C04" w:rsidRPr="00016EB9" w:rsidRDefault="000A7C04" w:rsidP="00385A65">
            <w:pPr>
              <w:widowControl w:val="0"/>
              <w:spacing w:after="0" w:line="240" w:lineRule="auto"/>
              <w:jc w:val="center"/>
              <w:rPr>
                <w:rFonts w:ascii="Times New Roman" w:eastAsia="Lucida Sans Unicode" w:hAnsi="Times New Roman"/>
                <w:kern w:val="3"/>
                <w:sz w:val="20"/>
                <w:szCs w:val="20"/>
                <w:lang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52E72C0A" w14:textId="5260C0F2" w:rsidR="000A7C04" w:rsidRPr="00016EB9" w:rsidRDefault="000A7C04" w:rsidP="00385A65">
            <w:pPr>
              <w:widowControl w:val="0"/>
              <w:spacing w:after="0" w:line="240" w:lineRule="auto"/>
              <w:jc w:val="center"/>
              <w:rPr>
                <w:rFonts w:ascii="Times New Roman" w:eastAsia="Lucida Sans Unicode" w:hAnsi="Times New Roman"/>
                <w:kern w:val="3"/>
                <w:sz w:val="20"/>
                <w:szCs w:val="20"/>
                <w:lang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tcPr>
          <w:p w14:paraId="09915DB8" w14:textId="77777777" w:rsidR="000A7C04" w:rsidRPr="00016EB9" w:rsidRDefault="000A7C04" w:rsidP="00385A65">
            <w:pPr>
              <w:widowControl w:val="0"/>
              <w:spacing w:after="0" w:line="240" w:lineRule="auto"/>
              <w:jc w:val="center"/>
              <w:rPr>
                <w:rFonts w:ascii="Times New Roman" w:eastAsia="Lucida Sans Unicode" w:hAnsi="Times New Roman"/>
                <w:kern w:val="3"/>
                <w:sz w:val="20"/>
                <w:szCs w:val="20"/>
                <w:lang w:eastAsia="lt-LT"/>
              </w:rPr>
            </w:pPr>
          </w:p>
        </w:tc>
      </w:tr>
      <w:tr w:rsidR="000A7C04" w14:paraId="688B5B48" w14:textId="77777777" w:rsidTr="00636966">
        <w:trPr>
          <w:trHeight w:val="714"/>
        </w:trPr>
        <w:tc>
          <w:tcPr>
            <w:tcW w:w="596" w:type="dxa"/>
            <w:gridSpan w:val="2"/>
            <w:vMerge/>
            <w:tcBorders>
              <w:left w:val="single" w:sz="4" w:space="0" w:color="auto"/>
              <w:right w:val="single" w:sz="4" w:space="0" w:color="000000"/>
            </w:tcBorders>
            <w:tcMar>
              <w:top w:w="0" w:type="dxa"/>
              <w:left w:w="108" w:type="dxa"/>
              <w:bottom w:w="0" w:type="dxa"/>
              <w:right w:w="108" w:type="dxa"/>
            </w:tcMar>
            <w:vAlign w:val="center"/>
          </w:tcPr>
          <w:p w14:paraId="29937DDA" w14:textId="77777777" w:rsidR="000A7C04" w:rsidRPr="00016EB9" w:rsidRDefault="000A7C04" w:rsidP="00DD5FCC">
            <w:pPr>
              <w:widowControl w:val="0"/>
              <w:spacing w:after="0" w:line="240" w:lineRule="auto"/>
              <w:jc w:val="both"/>
              <w:rPr>
                <w:rFonts w:ascii="Times New Roman" w:eastAsia="Lucida Sans Unicode" w:hAnsi="Times New Roman"/>
                <w:kern w:val="3"/>
                <w:sz w:val="20"/>
                <w:szCs w:val="20"/>
                <w:lang w:eastAsia="lt-LT"/>
              </w:rPr>
            </w:pPr>
          </w:p>
        </w:tc>
        <w:tc>
          <w:tcPr>
            <w:tcW w:w="1701" w:type="dxa"/>
            <w:vMerge/>
            <w:tcBorders>
              <w:left w:val="single" w:sz="4" w:space="0" w:color="000000"/>
              <w:right w:val="single" w:sz="4" w:space="0" w:color="000000"/>
            </w:tcBorders>
            <w:vAlign w:val="center"/>
          </w:tcPr>
          <w:p w14:paraId="4C39EEE9" w14:textId="77777777" w:rsidR="000A7C04" w:rsidRDefault="000A7C04" w:rsidP="00592D93">
            <w:pPr>
              <w:spacing w:after="0" w:line="240" w:lineRule="auto"/>
              <w:rPr>
                <w:rFonts w:ascii="Times New Roman" w:eastAsia="Times New Roman" w:hAnsi="Times New Roman"/>
                <w:bCs/>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BB1BB" w14:textId="375864CD" w:rsidR="000A7C04" w:rsidRPr="00785E6B" w:rsidRDefault="000A7C04" w:rsidP="00E459AB">
            <w:pPr>
              <w:spacing w:after="0" w:line="240" w:lineRule="auto"/>
              <w:jc w:val="both"/>
              <w:rPr>
                <w:rFonts w:ascii="Times New Roman" w:eastAsia="Times New Roman" w:hAnsi="Times New Roman"/>
                <w:bCs/>
                <w:sz w:val="20"/>
                <w:szCs w:val="20"/>
              </w:rPr>
            </w:pPr>
            <w:r>
              <w:rPr>
                <w:rFonts w:ascii="Times New Roman" w:eastAsia="Times New Roman" w:hAnsi="Times New Roman"/>
                <w:bCs/>
                <w:sz w:val="20"/>
                <w:szCs w:val="20"/>
              </w:rPr>
              <w:t xml:space="preserve">3. </w:t>
            </w:r>
            <w:r w:rsidRPr="00E459AB">
              <w:rPr>
                <w:rFonts w:ascii="Times New Roman" w:eastAsia="Times New Roman" w:hAnsi="Times New Roman"/>
                <w:bCs/>
                <w:sz w:val="20"/>
                <w:szCs w:val="20"/>
              </w:rPr>
              <w:t>Vaistų žymėjimo lipdukai turi būti</w:t>
            </w:r>
            <w:r>
              <w:rPr>
                <w:rFonts w:ascii="Times New Roman" w:eastAsia="Times New Roman" w:hAnsi="Times New Roman"/>
                <w:bCs/>
                <w:sz w:val="20"/>
                <w:szCs w:val="20"/>
              </w:rPr>
              <w:t xml:space="preserve"> </w:t>
            </w:r>
            <w:r w:rsidRPr="00E459AB">
              <w:rPr>
                <w:rFonts w:ascii="Times New Roman" w:eastAsia="Times New Roman" w:hAnsi="Times New Roman"/>
                <w:bCs/>
                <w:sz w:val="20"/>
                <w:szCs w:val="20"/>
              </w:rPr>
              <w:t>atspausdinti ritinėliais ir raižyti</w:t>
            </w:r>
            <w:r>
              <w:rPr>
                <w:rFonts w:ascii="Times New Roman" w:eastAsia="Times New Roman" w:hAnsi="Times New Roman"/>
                <w:bCs/>
                <w:sz w:val="20"/>
                <w:szCs w:val="20"/>
              </w:rPr>
              <w:t>, lengvai nulupami</w:t>
            </w:r>
            <w:r w:rsidRPr="00734393">
              <w:rPr>
                <w:rFonts w:ascii="Times New Roman" w:eastAsia="Times New Roman" w:hAnsi="Times New Roman"/>
                <w:bCs/>
                <w:sz w:val="20"/>
                <w:szCs w:val="20"/>
              </w:rPr>
              <w:t>;</w:t>
            </w:r>
          </w:p>
        </w:tc>
        <w:tc>
          <w:tcPr>
            <w:tcW w:w="1134" w:type="dxa"/>
            <w:vMerge/>
            <w:tcBorders>
              <w:left w:val="single" w:sz="4" w:space="0" w:color="000000"/>
              <w:right w:val="single" w:sz="4" w:space="0" w:color="000000"/>
            </w:tcBorders>
          </w:tcPr>
          <w:p w14:paraId="550AC655" w14:textId="77777777" w:rsidR="000A7C04" w:rsidRPr="007524F4" w:rsidRDefault="000A7C04" w:rsidP="00385A65">
            <w:pPr>
              <w:widowControl w:val="0"/>
              <w:spacing w:after="0" w:line="240" w:lineRule="auto"/>
              <w:ind w:right="60"/>
              <w:jc w:val="center"/>
              <w:rPr>
                <w:rFonts w:ascii="Times New Roman" w:eastAsia="Lucida Sans Unicode" w:hAnsi="Times New Roman"/>
                <w:kern w:val="3"/>
                <w:sz w:val="20"/>
                <w:szCs w:val="20"/>
                <w:lang w:eastAsia="lt-LT"/>
              </w:rPr>
            </w:pPr>
          </w:p>
        </w:tc>
        <w:tc>
          <w:tcPr>
            <w:tcW w:w="851" w:type="dxa"/>
            <w:vMerge/>
            <w:tcBorders>
              <w:left w:val="single" w:sz="4" w:space="0" w:color="000000"/>
              <w:right w:val="single" w:sz="4" w:space="0" w:color="000000"/>
            </w:tcBorders>
            <w:shd w:val="clear" w:color="auto" w:fill="D9D9D9"/>
          </w:tcPr>
          <w:p w14:paraId="33AA32B7" w14:textId="77777777" w:rsidR="000A7C04" w:rsidRPr="007524F4" w:rsidRDefault="000A7C04" w:rsidP="00385A65">
            <w:pPr>
              <w:widowControl w:val="0"/>
              <w:spacing w:after="0" w:line="240" w:lineRule="auto"/>
              <w:ind w:right="60"/>
              <w:jc w:val="center"/>
              <w:rPr>
                <w:rFonts w:ascii="Times New Roman" w:eastAsia="Lucida Sans Unicode" w:hAnsi="Times New Roman"/>
                <w:kern w:val="3"/>
                <w:sz w:val="20"/>
                <w:szCs w:val="20"/>
                <w:lang w:eastAsia="lt-LT"/>
              </w:rPr>
            </w:pPr>
          </w:p>
        </w:tc>
        <w:tc>
          <w:tcPr>
            <w:tcW w:w="850" w:type="dxa"/>
            <w:gridSpan w:val="2"/>
            <w:vMerge/>
            <w:tcBorders>
              <w:left w:val="single" w:sz="4" w:space="0" w:color="000000"/>
              <w:right w:val="single" w:sz="4" w:space="0" w:color="000000"/>
            </w:tcBorders>
            <w:shd w:val="clear" w:color="auto" w:fill="D9D9D9"/>
          </w:tcPr>
          <w:p w14:paraId="6C71CED8" w14:textId="77777777" w:rsidR="000A7C04" w:rsidRPr="007524F4" w:rsidRDefault="000A7C04" w:rsidP="00385A65">
            <w:pPr>
              <w:widowControl w:val="0"/>
              <w:spacing w:after="0" w:line="240" w:lineRule="auto"/>
              <w:ind w:right="60"/>
              <w:jc w:val="center"/>
              <w:rPr>
                <w:rFonts w:ascii="Times New Roman" w:eastAsia="Lucida Sans Unicode" w:hAnsi="Times New Roman"/>
                <w:kern w:val="3"/>
                <w:sz w:val="20"/>
                <w:szCs w:val="20"/>
                <w:lang w:eastAsia="lt-LT"/>
              </w:rPr>
            </w:pPr>
          </w:p>
        </w:tc>
        <w:tc>
          <w:tcPr>
            <w:tcW w:w="993" w:type="dxa"/>
            <w:vMerge/>
            <w:tcBorders>
              <w:left w:val="single" w:sz="4" w:space="0" w:color="000000"/>
              <w:right w:val="single" w:sz="4" w:space="0" w:color="000000"/>
            </w:tcBorders>
            <w:shd w:val="clear" w:color="auto" w:fill="D9D9D9"/>
          </w:tcPr>
          <w:p w14:paraId="188228C5" w14:textId="77777777" w:rsidR="000A7C04" w:rsidRPr="007524F4" w:rsidRDefault="000A7C04" w:rsidP="00385A65">
            <w:pPr>
              <w:widowControl w:val="0"/>
              <w:spacing w:after="0" w:line="240" w:lineRule="auto"/>
              <w:ind w:right="60"/>
              <w:jc w:val="center"/>
              <w:rPr>
                <w:rFonts w:ascii="Times New Roman" w:eastAsia="Lucida Sans Unicode" w:hAnsi="Times New Roman"/>
                <w:kern w:val="3"/>
                <w:sz w:val="20"/>
                <w:szCs w:val="20"/>
                <w:lang w:eastAsia="lt-LT"/>
              </w:rPr>
            </w:pPr>
          </w:p>
        </w:tc>
        <w:tc>
          <w:tcPr>
            <w:tcW w:w="992" w:type="dxa"/>
            <w:vMerge/>
            <w:tcBorders>
              <w:left w:val="single" w:sz="4" w:space="0" w:color="000000"/>
              <w:right w:val="single" w:sz="4" w:space="0" w:color="000000"/>
            </w:tcBorders>
            <w:shd w:val="clear" w:color="auto" w:fill="D9D9D9"/>
          </w:tcPr>
          <w:p w14:paraId="6192CBCD" w14:textId="1C3E2E47" w:rsidR="000A7C04" w:rsidRPr="007524F4" w:rsidRDefault="000A7C04" w:rsidP="00385A65">
            <w:pPr>
              <w:widowControl w:val="0"/>
              <w:spacing w:after="0" w:line="240" w:lineRule="auto"/>
              <w:ind w:right="60"/>
              <w:jc w:val="center"/>
              <w:rPr>
                <w:rFonts w:ascii="Times New Roman" w:eastAsia="Lucida Sans Unicode" w:hAnsi="Times New Roman"/>
                <w:kern w:val="3"/>
                <w:sz w:val="20"/>
                <w:szCs w:val="20"/>
                <w:lang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673E420D" w14:textId="2430CDD4" w:rsidR="000A7C04" w:rsidRPr="007524F4" w:rsidRDefault="000A7C04" w:rsidP="00385A65">
            <w:pPr>
              <w:widowControl w:val="0"/>
              <w:spacing w:after="0" w:line="240" w:lineRule="auto"/>
              <w:ind w:right="60"/>
              <w:jc w:val="center"/>
              <w:rPr>
                <w:rFonts w:ascii="Times New Roman" w:eastAsia="Lucida Sans Unicode" w:hAnsi="Times New Roman"/>
                <w:kern w:val="3"/>
                <w:sz w:val="20"/>
                <w:szCs w:val="20"/>
                <w:lang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tcPr>
          <w:p w14:paraId="5A78D4DF" w14:textId="77777777" w:rsidR="000A7C04" w:rsidRPr="007524F4" w:rsidRDefault="000A7C04" w:rsidP="00385A65">
            <w:pPr>
              <w:widowControl w:val="0"/>
              <w:spacing w:after="0" w:line="240" w:lineRule="auto"/>
              <w:ind w:right="60"/>
              <w:jc w:val="center"/>
              <w:rPr>
                <w:rFonts w:ascii="Times New Roman" w:eastAsia="Lucida Sans Unicode" w:hAnsi="Times New Roman"/>
                <w:kern w:val="3"/>
                <w:sz w:val="20"/>
                <w:szCs w:val="20"/>
                <w:lang w:eastAsia="lt-LT"/>
              </w:rPr>
            </w:pPr>
          </w:p>
        </w:tc>
      </w:tr>
      <w:tr w:rsidR="000A7C04" w14:paraId="60E8985F" w14:textId="77777777" w:rsidTr="00636966">
        <w:trPr>
          <w:trHeight w:val="762"/>
        </w:trPr>
        <w:tc>
          <w:tcPr>
            <w:tcW w:w="596" w:type="dxa"/>
            <w:gridSpan w:val="2"/>
            <w:vMerge/>
            <w:tcBorders>
              <w:left w:val="single" w:sz="4" w:space="0" w:color="auto"/>
              <w:right w:val="single" w:sz="4" w:space="0" w:color="000000"/>
            </w:tcBorders>
            <w:tcMar>
              <w:top w:w="0" w:type="dxa"/>
              <w:left w:w="108" w:type="dxa"/>
              <w:bottom w:w="0" w:type="dxa"/>
              <w:right w:w="108" w:type="dxa"/>
            </w:tcMar>
            <w:vAlign w:val="center"/>
          </w:tcPr>
          <w:p w14:paraId="4539C50E" w14:textId="77777777" w:rsidR="000A7C04" w:rsidRPr="007524F4" w:rsidRDefault="000A7C04" w:rsidP="00DD5FCC">
            <w:pPr>
              <w:spacing w:after="0" w:line="240" w:lineRule="auto"/>
              <w:jc w:val="both"/>
              <w:rPr>
                <w:rFonts w:ascii="Times New Roman" w:eastAsia="Times New Roman" w:hAnsi="Times New Roman"/>
                <w:sz w:val="20"/>
                <w:szCs w:val="20"/>
              </w:rPr>
            </w:pPr>
          </w:p>
        </w:tc>
        <w:tc>
          <w:tcPr>
            <w:tcW w:w="1701" w:type="dxa"/>
            <w:vMerge/>
            <w:tcBorders>
              <w:left w:val="single" w:sz="4" w:space="0" w:color="000000"/>
              <w:right w:val="single" w:sz="4" w:space="0" w:color="000000"/>
            </w:tcBorders>
            <w:vAlign w:val="center"/>
          </w:tcPr>
          <w:p w14:paraId="40CF4F39" w14:textId="77777777" w:rsidR="000A7C04" w:rsidRDefault="000A7C04" w:rsidP="00592D93">
            <w:pPr>
              <w:spacing w:after="0" w:line="240" w:lineRule="auto"/>
              <w:rPr>
                <w:rFonts w:ascii="Times New Roman" w:eastAsia="Times New Roman" w:hAnsi="Times New Roman"/>
                <w:bCs/>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297372" w14:textId="2B522A6E" w:rsidR="000A7C04" w:rsidRPr="00785E6B" w:rsidRDefault="000A7C04" w:rsidP="00E60825">
            <w:pPr>
              <w:spacing w:after="0" w:line="240" w:lineRule="auto"/>
              <w:jc w:val="both"/>
              <w:rPr>
                <w:rFonts w:ascii="Times New Roman" w:eastAsia="Times New Roman" w:hAnsi="Times New Roman"/>
                <w:bCs/>
                <w:sz w:val="20"/>
                <w:szCs w:val="20"/>
              </w:rPr>
            </w:pPr>
            <w:r>
              <w:rPr>
                <w:rFonts w:ascii="Times New Roman" w:eastAsia="Times New Roman" w:hAnsi="Times New Roman"/>
                <w:bCs/>
                <w:sz w:val="20"/>
                <w:szCs w:val="20"/>
              </w:rPr>
              <w:t>4. Kiekvieno vaisto pavadinimas</w:t>
            </w:r>
            <w:r w:rsidRPr="00E459AB">
              <w:rPr>
                <w:rFonts w:ascii="Times New Roman" w:eastAsia="Times New Roman" w:hAnsi="Times New Roman"/>
                <w:bCs/>
                <w:sz w:val="20"/>
                <w:szCs w:val="20"/>
              </w:rPr>
              <w:t xml:space="preserve"> </w:t>
            </w:r>
            <w:r>
              <w:rPr>
                <w:rFonts w:ascii="Times New Roman" w:eastAsia="Times New Roman" w:hAnsi="Times New Roman"/>
                <w:bCs/>
                <w:sz w:val="20"/>
                <w:szCs w:val="20"/>
              </w:rPr>
              <w:t xml:space="preserve">yra </w:t>
            </w:r>
            <w:r w:rsidRPr="00E459AB">
              <w:rPr>
                <w:rFonts w:ascii="Times New Roman" w:eastAsia="Times New Roman" w:hAnsi="Times New Roman"/>
                <w:bCs/>
                <w:sz w:val="20"/>
                <w:szCs w:val="20"/>
              </w:rPr>
              <w:t>atskiruose ritinėliuose</w:t>
            </w:r>
            <w:r>
              <w:rPr>
                <w:rFonts w:ascii="Times New Roman" w:eastAsia="Times New Roman" w:hAnsi="Times New Roman"/>
                <w:bCs/>
                <w:sz w:val="20"/>
                <w:szCs w:val="20"/>
              </w:rPr>
              <w:t xml:space="preserve">. Ritinėlyje </w:t>
            </w:r>
            <w:r w:rsidR="00E60825">
              <w:rPr>
                <w:rFonts w:ascii="Times New Roman" w:eastAsia="Times New Roman" w:hAnsi="Times New Roman"/>
                <w:bCs/>
                <w:sz w:val="20"/>
                <w:szCs w:val="20"/>
              </w:rPr>
              <w:t xml:space="preserve">600 ± 50 </w:t>
            </w:r>
            <w:r>
              <w:rPr>
                <w:rFonts w:ascii="Times New Roman" w:eastAsia="Times New Roman" w:hAnsi="Times New Roman"/>
                <w:bCs/>
                <w:sz w:val="20"/>
                <w:szCs w:val="20"/>
              </w:rPr>
              <w:t>vienetų lipdukų</w:t>
            </w:r>
            <w:r w:rsidRPr="00734393">
              <w:rPr>
                <w:rFonts w:ascii="Times New Roman" w:eastAsia="Times New Roman" w:hAnsi="Times New Roman"/>
                <w:bCs/>
                <w:sz w:val="20"/>
                <w:szCs w:val="20"/>
              </w:rPr>
              <w:t>;</w:t>
            </w:r>
          </w:p>
        </w:tc>
        <w:tc>
          <w:tcPr>
            <w:tcW w:w="1134" w:type="dxa"/>
            <w:vMerge/>
            <w:tcBorders>
              <w:left w:val="single" w:sz="4" w:space="0" w:color="000000"/>
              <w:right w:val="single" w:sz="4" w:space="0" w:color="000000"/>
            </w:tcBorders>
          </w:tcPr>
          <w:p w14:paraId="33165B9F" w14:textId="77777777" w:rsidR="000A7C04" w:rsidRPr="007524F4" w:rsidRDefault="000A7C04" w:rsidP="00385A65">
            <w:pPr>
              <w:widowControl w:val="0"/>
              <w:spacing w:after="0" w:line="240" w:lineRule="auto"/>
              <w:ind w:left="34"/>
              <w:jc w:val="center"/>
              <w:rPr>
                <w:rFonts w:ascii="Times New Roman" w:eastAsia="Lucida Sans Unicode" w:hAnsi="Times New Roman"/>
                <w:kern w:val="3"/>
                <w:sz w:val="20"/>
                <w:szCs w:val="20"/>
                <w:lang w:eastAsia="lt-LT"/>
              </w:rPr>
            </w:pPr>
          </w:p>
        </w:tc>
        <w:tc>
          <w:tcPr>
            <w:tcW w:w="851" w:type="dxa"/>
            <w:vMerge/>
            <w:tcBorders>
              <w:left w:val="single" w:sz="4" w:space="0" w:color="000000"/>
              <w:right w:val="single" w:sz="4" w:space="0" w:color="000000"/>
            </w:tcBorders>
            <w:shd w:val="clear" w:color="auto" w:fill="D9D9D9"/>
          </w:tcPr>
          <w:p w14:paraId="76FD7EBA" w14:textId="77777777" w:rsidR="000A7C04" w:rsidRPr="007524F4" w:rsidRDefault="000A7C04" w:rsidP="00385A65">
            <w:pPr>
              <w:widowControl w:val="0"/>
              <w:spacing w:after="0" w:line="240" w:lineRule="auto"/>
              <w:ind w:left="34"/>
              <w:jc w:val="center"/>
              <w:rPr>
                <w:rFonts w:ascii="Times New Roman" w:eastAsia="Lucida Sans Unicode" w:hAnsi="Times New Roman"/>
                <w:kern w:val="3"/>
                <w:sz w:val="20"/>
                <w:szCs w:val="20"/>
                <w:lang w:eastAsia="lt-LT"/>
              </w:rPr>
            </w:pPr>
          </w:p>
        </w:tc>
        <w:tc>
          <w:tcPr>
            <w:tcW w:w="850" w:type="dxa"/>
            <w:gridSpan w:val="2"/>
            <w:vMerge/>
            <w:tcBorders>
              <w:left w:val="single" w:sz="4" w:space="0" w:color="000000"/>
              <w:right w:val="single" w:sz="4" w:space="0" w:color="000000"/>
            </w:tcBorders>
            <w:shd w:val="clear" w:color="auto" w:fill="D9D9D9"/>
          </w:tcPr>
          <w:p w14:paraId="1203C7E0" w14:textId="77777777" w:rsidR="000A7C04" w:rsidRPr="007524F4" w:rsidRDefault="000A7C04" w:rsidP="00385A65">
            <w:pPr>
              <w:widowControl w:val="0"/>
              <w:spacing w:after="0" w:line="240" w:lineRule="auto"/>
              <w:ind w:left="34"/>
              <w:jc w:val="center"/>
              <w:rPr>
                <w:rFonts w:ascii="Times New Roman" w:eastAsia="Lucida Sans Unicode" w:hAnsi="Times New Roman"/>
                <w:kern w:val="3"/>
                <w:sz w:val="20"/>
                <w:szCs w:val="20"/>
                <w:lang w:eastAsia="lt-LT"/>
              </w:rPr>
            </w:pPr>
          </w:p>
        </w:tc>
        <w:tc>
          <w:tcPr>
            <w:tcW w:w="993" w:type="dxa"/>
            <w:vMerge/>
            <w:tcBorders>
              <w:left w:val="single" w:sz="4" w:space="0" w:color="000000"/>
              <w:right w:val="single" w:sz="4" w:space="0" w:color="000000"/>
            </w:tcBorders>
            <w:shd w:val="clear" w:color="auto" w:fill="D9D9D9"/>
          </w:tcPr>
          <w:p w14:paraId="6E29B6EC" w14:textId="77777777" w:rsidR="000A7C04" w:rsidRPr="007524F4" w:rsidRDefault="000A7C04" w:rsidP="00385A65">
            <w:pPr>
              <w:widowControl w:val="0"/>
              <w:spacing w:after="0" w:line="240" w:lineRule="auto"/>
              <w:ind w:left="34"/>
              <w:jc w:val="center"/>
              <w:rPr>
                <w:rFonts w:ascii="Times New Roman" w:eastAsia="Lucida Sans Unicode" w:hAnsi="Times New Roman"/>
                <w:kern w:val="3"/>
                <w:sz w:val="20"/>
                <w:szCs w:val="20"/>
                <w:lang w:eastAsia="lt-LT"/>
              </w:rPr>
            </w:pPr>
          </w:p>
        </w:tc>
        <w:tc>
          <w:tcPr>
            <w:tcW w:w="992" w:type="dxa"/>
            <w:vMerge/>
            <w:tcBorders>
              <w:left w:val="single" w:sz="4" w:space="0" w:color="000000"/>
              <w:right w:val="single" w:sz="4" w:space="0" w:color="000000"/>
            </w:tcBorders>
            <w:shd w:val="clear" w:color="auto" w:fill="D9D9D9"/>
          </w:tcPr>
          <w:p w14:paraId="64430A04" w14:textId="5462D246" w:rsidR="000A7C04" w:rsidRPr="007524F4" w:rsidRDefault="000A7C04" w:rsidP="00385A65">
            <w:pPr>
              <w:widowControl w:val="0"/>
              <w:spacing w:after="0" w:line="240" w:lineRule="auto"/>
              <w:ind w:left="34"/>
              <w:jc w:val="center"/>
              <w:rPr>
                <w:rFonts w:ascii="Times New Roman" w:eastAsia="Lucida Sans Unicode" w:hAnsi="Times New Roman"/>
                <w:kern w:val="3"/>
                <w:sz w:val="20"/>
                <w:szCs w:val="20"/>
                <w:lang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603EC9CF" w14:textId="7A39CF80" w:rsidR="000A7C04" w:rsidRPr="007524F4" w:rsidRDefault="000A7C04" w:rsidP="00385A65">
            <w:pPr>
              <w:widowControl w:val="0"/>
              <w:spacing w:after="0" w:line="240" w:lineRule="auto"/>
              <w:ind w:left="34"/>
              <w:jc w:val="center"/>
              <w:rPr>
                <w:rFonts w:ascii="Times New Roman" w:eastAsia="Lucida Sans Unicode" w:hAnsi="Times New Roman"/>
                <w:kern w:val="3"/>
                <w:sz w:val="20"/>
                <w:szCs w:val="20"/>
                <w:lang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tcPr>
          <w:p w14:paraId="63D0EB87" w14:textId="77777777" w:rsidR="000A7C04" w:rsidRPr="007524F4" w:rsidRDefault="000A7C04" w:rsidP="00385A65">
            <w:pPr>
              <w:widowControl w:val="0"/>
              <w:spacing w:after="0" w:line="240" w:lineRule="auto"/>
              <w:ind w:left="34"/>
              <w:jc w:val="center"/>
              <w:rPr>
                <w:rFonts w:ascii="Times New Roman" w:eastAsia="Lucida Sans Unicode" w:hAnsi="Times New Roman"/>
                <w:kern w:val="3"/>
                <w:sz w:val="20"/>
                <w:szCs w:val="20"/>
                <w:lang w:eastAsia="lt-LT"/>
              </w:rPr>
            </w:pPr>
          </w:p>
        </w:tc>
      </w:tr>
      <w:tr w:rsidR="000A7C04" w14:paraId="7699425D" w14:textId="77777777" w:rsidTr="00636966">
        <w:trPr>
          <w:trHeight w:val="1158"/>
        </w:trPr>
        <w:tc>
          <w:tcPr>
            <w:tcW w:w="596" w:type="dxa"/>
            <w:gridSpan w:val="2"/>
            <w:vMerge/>
            <w:tcBorders>
              <w:left w:val="single" w:sz="4" w:space="0" w:color="auto"/>
              <w:right w:val="single" w:sz="4" w:space="0" w:color="000000"/>
            </w:tcBorders>
            <w:tcMar>
              <w:top w:w="0" w:type="dxa"/>
              <w:left w:w="108" w:type="dxa"/>
              <w:bottom w:w="0" w:type="dxa"/>
              <w:right w:w="108" w:type="dxa"/>
            </w:tcMar>
            <w:vAlign w:val="center"/>
          </w:tcPr>
          <w:p w14:paraId="562A57CA" w14:textId="77777777" w:rsidR="000A7C04" w:rsidRPr="007524F4" w:rsidRDefault="000A7C04" w:rsidP="00DD5FCC">
            <w:pPr>
              <w:spacing w:after="0" w:line="240" w:lineRule="auto"/>
              <w:jc w:val="both"/>
              <w:rPr>
                <w:rFonts w:ascii="Times New Roman" w:eastAsia="Times New Roman" w:hAnsi="Times New Roman"/>
                <w:sz w:val="20"/>
                <w:szCs w:val="20"/>
              </w:rPr>
            </w:pPr>
          </w:p>
        </w:tc>
        <w:tc>
          <w:tcPr>
            <w:tcW w:w="1701" w:type="dxa"/>
            <w:vMerge/>
            <w:tcBorders>
              <w:left w:val="single" w:sz="4" w:space="0" w:color="000000"/>
              <w:right w:val="single" w:sz="4" w:space="0" w:color="000000"/>
            </w:tcBorders>
            <w:vAlign w:val="center"/>
          </w:tcPr>
          <w:p w14:paraId="7DFFBCBD" w14:textId="77777777" w:rsidR="000A7C04" w:rsidRPr="007524F4" w:rsidRDefault="000A7C04" w:rsidP="00592D93">
            <w:pPr>
              <w:widowControl w:val="0"/>
              <w:spacing w:after="0" w:line="240" w:lineRule="auto"/>
              <w:rPr>
                <w:rFonts w:ascii="Times New Roman" w:eastAsia="Lucida Sans Unicode" w:hAnsi="Times New Roman"/>
                <w:kern w:val="3"/>
                <w:sz w:val="20"/>
                <w:szCs w:val="20"/>
                <w:lang w:eastAsia="lt-LT"/>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48CE7" w14:textId="41F7F08B" w:rsidR="000A7C04" w:rsidRPr="00447665" w:rsidRDefault="000A7C04" w:rsidP="00E459AB">
            <w:pPr>
              <w:widowControl w:val="0"/>
              <w:spacing w:after="0" w:line="240" w:lineRule="auto"/>
              <w:jc w:val="both"/>
              <w:rPr>
                <w:rFonts w:ascii="Times New Roman" w:eastAsia="Lucida Sans Unicode" w:hAnsi="Times New Roman"/>
                <w:kern w:val="3"/>
                <w:sz w:val="20"/>
                <w:szCs w:val="20"/>
                <w:lang w:val="fi-FI" w:eastAsia="lt-LT"/>
              </w:rPr>
            </w:pPr>
            <w:r>
              <w:rPr>
                <w:rFonts w:ascii="Times New Roman" w:eastAsia="Lucida Sans Unicode" w:hAnsi="Times New Roman"/>
                <w:kern w:val="3"/>
                <w:sz w:val="20"/>
                <w:szCs w:val="20"/>
                <w:lang w:val="fi-FI" w:eastAsia="lt-LT"/>
              </w:rPr>
              <w:t>5</w:t>
            </w:r>
            <w:r w:rsidRPr="00447665">
              <w:rPr>
                <w:rFonts w:ascii="Times New Roman" w:eastAsia="Lucida Sans Unicode" w:hAnsi="Times New Roman"/>
                <w:kern w:val="3"/>
                <w:sz w:val="20"/>
                <w:szCs w:val="20"/>
                <w:lang w:val="fi-FI" w:eastAsia="lt-LT"/>
              </w:rPr>
              <w:t>.Ant lipduko nurodomas tarptautinis vaisto pavadinimas bei palikta vieta vaisto dozei įrašyti. Tekstas aiškus, lengvai įskaitomas. Vaisto pavadinimas pateikiamas kartu su užsakymu;</w:t>
            </w:r>
          </w:p>
        </w:tc>
        <w:tc>
          <w:tcPr>
            <w:tcW w:w="1134" w:type="dxa"/>
            <w:vMerge/>
            <w:tcBorders>
              <w:left w:val="single" w:sz="4" w:space="0" w:color="000000"/>
              <w:right w:val="single" w:sz="4" w:space="0" w:color="000000"/>
            </w:tcBorders>
          </w:tcPr>
          <w:p w14:paraId="69630E53"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851" w:type="dxa"/>
            <w:vMerge/>
            <w:tcBorders>
              <w:left w:val="single" w:sz="4" w:space="0" w:color="000000"/>
              <w:right w:val="single" w:sz="4" w:space="0" w:color="000000"/>
            </w:tcBorders>
            <w:shd w:val="clear" w:color="auto" w:fill="D9D9D9"/>
          </w:tcPr>
          <w:p w14:paraId="1F22CEFE"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850" w:type="dxa"/>
            <w:gridSpan w:val="2"/>
            <w:vMerge/>
            <w:tcBorders>
              <w:left w:val="single" w:sz="4" w:space="0" w:color="000000"/>
              <w:right w:val="single" w:sz="4" w:space="0" w:color="000000"/>
            </w:tcBorders>
            <w:shd w:val="clear" w:color="auto" w:fill="D9D9D9"/>
          </w:tcPr>
          <w:p w14:paraId="4007DA9A"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993" w:type="dxa"/>
            <w:vMerge/>
            <w:tcBorders>
              <w:left w:val="single" w:sz="4" w:space="0" w:color="000000"/>
              <w:right w:val="single" w:sz="4" w:space="0" w:color="000000"/>
            </w:tcBorders>
            <w:shd w:val="clear" w:color="auto" w:fill="D9D9D9"/>
          </w:tcPr>
          <w:p w14:paraId="398CA787"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992" w:type="dxa"/>
            <w:vMerge/>
            <w:tcBorders>
              <w:left w:val="single" w:sz="4" w:space="0" w:color="000000"/>
              <w:right w:val="single" w:sz="4" w:space="0" w:color="000000"/>
            </w:tcBorders>
            <w:shd w:val="clear" w:color="auto" w:fill="D9D9D9"/>
          </w:tcPr>
          <w:p w14:paraId="1CA13DF2" w14:textId="515B605D"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29CE7CAB" w14:textId="526A4D91"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tcPr>
          <w:p w14:paraId="7191849C"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r>
      <w:tr w:rsidR="000A7C04" w14:paraId="2397BB85" w14:textId="77777777" w:rsidTr="00636966">
        <w:trPr>
          <w:trHeight w:val="950"/>
        </w:trPr>
        <w:tc>
          <w:tcPr>
            <w:tcW w:w="596" w:type="dxa"/>
            <w:gridSpan w:val="2"/>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66181B5C" w14:textId="77777777" w:rsidR="000A7C04" w:rsidRPr="00447665" w:rsidRDefault="000A7C04" w:rsidP="00DD5FCC">
            <w:pPr>
              <w:spacing w:after="0" w:line="240" w:lineRule="auto"/>
              <w:jc w:val="both"/>
              <w:rPr>
                <w:rFonts w:ascii="Times New Roman" w:eastAsia="Times New Roman" w:hAnsi="Times New Roman"/>
                <w:sz w:val="20"/>
                <w:szCs w:val="20"/>
                <w:lang w:val="fi-FI"/>
              </w:rPr>
            </w:pPr>
          </w:p>
        </w:tc>
        <w:tc>
          <w:tcPr>
            <w:tcW w:w="1701" w:type="dxa"/>
            <w:vMerge/>
            <w:tcBorders>
              <w:left w:val="single" w:sz="4" w:space="0" w:color="000000"/>
              <w:bottom w:val="single" w:sz="4" w:space="0" w:color="auto"/>
              <w:right w:val="single" w:sz="4" w:space="0" w:color="000000"/>
            </w:tcBorders>
            <w:vAlign w:val="center"/>
          </w:tcPr>
          <w:p w14:paraId="18B46FE6" w14:textId="77777777" w:rsidR="000A7C04" w:rsidRPr="00447665" w:rsidRDefault="000A7C04" w:rsidP="00592D93">
            <w:pPr>
              <w:widowControl w:val="0"/>
              <w:spacing w:after="0" w:line="240" w:lineRule="auto"/>
              <w:rPr>
                <w:rFonts w:ascii="Times New Roman" w:eastAsia="Times New Roman" w:hAnsi="Times New Roman"/>
                <w:sz w:val="20"/>
                <w:szCs w:val="20"/>
                <w:lang w:val="fi-FI"/>
              </w:rPr>
            </w:pPr>
          </w:p>
        </w:tc>
        <w:tc>
          <w:tcPr>
            <w:tcW w:w="382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F15B8AA" w14:textId="6066BF7F" w:rsidR="000A7C04" w:rsidRPr="00447665" w:rsidRDefault="000A7C04" w:rsidP="006A65DC">
            <w:pPr>
              <w:widowControl w:val="0"/>
              <w:spacing w:after="0" w:line="240" w:lineRule="auto"/>
              <w:jc w:val="both"/>
              <w:rPr>
                <w:rFonts w:ascii="Times New Roman" w:eastAsia="Times New Roman" w:hAnsi="Times New Roman"/>
                <w:sz w:val="20"/>
                <w:szCs w:val="20"/>
                <w:lang w:val="fi-FI"/>
              </w:rPr>
            </w:pPr>
            <w:r>
              <w:rPr>
                <w:rFonts w:ascii="Times New Roman" w:eastAsia="Times New Roman" w:hAnsi="Times New Roman"/>
                <w:sz w:val="20"/>
                <w:szCs w:val="20"/>
                <w:lang w:val="fi-FI"/>
              </w:rPr>
              <w:t>6</w:t>
            </w:r>
            <w:r w:rsidRPr="00447665">
              <w:rPr>
                <w:rFonts w:ascii="Times New Roman" w:eastAsia="Times New Roman" w:hAnsi="Times New Roman"/>
                <w:sz w:val="20"/>
                <w:szCs w:val="20"/>
                <w:lang w:val="fi-FI"/>
              </w:rPr>
              <w:t>. Lipduko išmatavimai:</w:t>
            </w:r>
          </w:p>
          <w:p w14:paraId="6202EEA0" w14:textId="77777777" w:rsidR="000A7C04" w:rsidRPr="00447665" w:rsidRDefault="000A7C04" w:rsidP="006A65DC">
            <w:pPr>
              <w:widowControl w:val="0"/>
              <w:spacing w:after="0" w:line="240" w:lineRule="auto"/>
              <w:jc w:val="both"/>
              <w:rPr>
                <w:rFonts w:ascii="Times New Roman" w:eastAsia="Times New Roman" w:hAnsi="Times New Roman"/>
                <w:sz w:val="20"/>
                <w:szCs w:val="20"/>
                <w:lang w:val="fi-FI"/>
              </w:rPr>
            </w:pPr>
            <w:r w:rsidRPr="00447665">
              <w:rPr>
                <w:rFonts w:ascii="Times New Roman" w:eastAsia="Times New Roman" w:hAnsi="Times New Roman"/>
                <w:sz w:val="20"/>
                <w:szCs w:val="20"/>
                <w:lang w:val="fi-FI"/>
              </w:rPr>
              <w:t>Ilgis 35 mm ± 5 mm</w:t>
            </w:r>
          </w:p>
          <w:p w14:paraId="45DE82BF" w14:textId="39C5C53D" w:rsidR="000A7C04" w:rsidRPr="00447665" w:rsidRDefault="000A7C04" w:rsidP="006A65DC">
            <w:pPr>
              <w:widowControl w:val="0"/>
              <w:spacing w:after="0" w:line="240" w:lineRule="auto"/>
              <w:jc w:val="both"/>
              <w:rPr>
                <w:rFonts w:ascii="Times New Roman" w:eastAsia="Times New Roman" w:hAnsi="Times New Roman"/>
                <w:sz w:val="20"/>
                <w:szCs w:val="20"/>
                <w:lang w:val="fi-FI"/>
              </w:rPr>
            </w:pPr>
            <w:r w:rsidRPr="00447665">
              <w:rPr>
                <w:rFonts w:ascii="Times New Roman" w:eastAsia="Times New Roman" w:hAnsi="Times New Roman"/>
                <w:sz w:val="20"/>
                <w:szCs w:val="20"/>
                <w:lang w:val="fi-FI"/>
              </w:rPr>
              <w:t>Plotis 15 mm ± 5 mm</w:t>
            </w:r>
            <w:r w:rsidR="006D395B">
              <w:rPr>
                <w:rFonts w:ascii="Times New Roman" w:eastAsia="Times New Roman" w:hAnsi="Times New Roman"/>
                <w:sz w:val="20"/>
                <w:szCs w:val="20"/>
                <w:lang w:val="fi-FI"/>
              </w:rPr>
              <w:t>.</w:t>
            </w:r>
          </w:p>
        </w:tc>
        <w:tc>
          <w:tcPr>
            <w:tcW w:w="1134" w:type="dxa"/>
            <w:vMerge/>
            <w:tcBorders>
              <w:left w:val="single" w:sz="4" w:space="0" w:color="000000"/>
              <w:bottom w:val="single" w:sz="4" w:space="0" w:color="auto"/>
              <w:right w:val="single" w:sz="4" w:space="0" w:color="000000"/>
            </w:tcBorders>
          </w:tcPr>
          <w:p w14:paraId="0B22AD99"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851" w:type="dxa"/>
            <w:vMerge/>
            <w:tcBorders>
              <w:left w:val="single" w:sz="4" w:space="0" w:color="000000"/>
              <w:bottom w:val="single" w:sz="4" w:space="0" w:color="auto"/>
              <w:right w:val="single" w:sz="4" w:space="0" w:color="000000"/>
            </w:tcBorders>
            <w:shd w:val="clear" w:color="auto" w:fill="D9D9D9"/>
          </w:tcPr>
          <w:p w14:paraId="5DC217BA"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850" w:type="dxa"/>
            <w:gridSpan w:val="2"/>
            <w:vMerge/>
            <w:tcBorders>
              <w:left w:val="single" w:sz="4" w:space="0" w:color="000000"/>
              <w:bottom w:val="single" w:sz="4" w:space="0" w:color="auto"/>
              <w:right w:val="single" w:sz="4" w:space="0" w:color="000000"/>
            </w:tcBorders>
            <w:shd w:val="clear" w:color="auto" w:fill="D9D9D9"/>
          </w:tcPr>
          <w:p w14:paraId="03F55A08"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993" w:type="dxa"/>
            <w:vMerge/>
            <w:tcBorders>
              <w:left w:val="single" w:sz="4" w:space="0" w:color="000000"/>
              <w:bottom w:val="single" w:sz="4" w:space="0" w:color="auto"/>
              <w:right w:val="single" w:sz="4" w:space="0" w:color="000000"/>
            </w:tcBorders>
            <w:shd w:val="clear" w:color="auto" w:fill="D9D9D9"/>
          </w:tcPr>
          <w:p w14:paraId="7D2D468F"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992" w:type="dxa"/>
            <w:vMerge/>
            <w:tcBorders>
              <w:left w:val="single" w:sz="4" w:space="0" w:color="000000"/>
              <w:bottom w:val="single" w:sz="4" w:space="0" w:color="auto"/>
              <w:right w:val="single" w:sz="4" w:space="0" w:color="000000"/>
            </w:tcBorders>
            <w:shd w:val="clear" w:color="auto" w:fill="D9D9D9"/>
          </w:tcPr>
          <w:p w14:paraId="4887AA1F" w14:textId="6403B46B"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044AA990" w14:textId="3FE3057E"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tcPr>
          <w:p w14:paraId="3F57BA6D"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r>
      <w:tr w:rsidR="009D0BF4" w14:paraId="249476AA" w14:textId="77777777" w:rsidTr="00636966">
        <w:trPr>
          <w:trHeight w:val="131"/>
        </w:trPr>
        <w:tc>
          <w:tcPr>
            <w:tcW w:w="15735" w:type="dxa"/>
            <w:gridSpan w:val="13"/>
            <w:tcBorders>
              <w:top w:val="single" w:sz="4" w:space="0" w:color="auto"/>
              <w:bottom w:val="single" w:sz="4" w:space="0" w:color="auto"/>
            </w:tcBorders>
            <w:tcMar>
              <w:top w:w="0" w:type="dxa"/>
              <w:left w:w="108" w:type="dxa"/>
              <w:bottom w:w="0" w:type="dxa"/>
              <w:right w:w="108" w:type="dxa"/>
            </w:tcMar>
            <w:vAlign w:val="center"/>
          </w:tcPr>
          <w:tbl>
            <w:tblPr>
              <w:tblW w:w="10865" w:type="dxa"/>
              <w:tblLayout w:type="fixed"/>
              <w:tblLook w:val="04A0" w:firstRow="1" w:lastRow="0" w:firstColumn="1" w:lastColumn="0" w:noHBand="0" w:noVBand="1"/>
            </w:tblPr>
            <w:tblGrid>
              <w:gridCol w:w="8829"/>
              <w:gridCol w:w="2036"/>
            </w:tblGrid>
            <w:tr w:rsidR="009D0BF4" w:rsidRPr="00BB3563" w14:paraId="2FC4A36F" w14:textId="77777777" w:rsidTr="008F75D7">
              <w:trPr>
                <w:trHeight w:val="240"/>
              </w:trPr>
              <w:tc>
                <w:tcPr>
                  <w:tcW w:w="8829" w:type="dxa"/>
                  <w:vMerge w:val="restart"/>
                  <w:tcBorders>
                    <w:top w:val="single" w:sz="4" w:space="0" w:color="000000"/>
                    <w:left w:val="nil"/>
                    <w:right w:val="single" w:sz="4" w:space="0" w:color="auto"/>
                  </w:tcBorders>
                  <w:vAlign w:val="center"/>
                </w:tcPr>
                <w:p w14:paraId="7CB0E052" w14:textId="77777777" w:rsidR="009D0BF4" w:rsidRPr="00292273" w:rsidRDefault="009D0BF4" w:rsidP="009D0BF4">
                  <w:pPr>
                    <w:spacing w:after="0" w:line="240" w:lineRule="auto"/>
                    <w:jc w:val="right"/>
                    <w:rPr>
                      <w:rFonts w:ascii="Times New Roman" w:eastAsia="Times New Roman" w:hAnsi="Times New Roman"/>
                      <w:b/>
                      <w:bCs/>
                      <w:color w:val="000000"/>
                      <w:sz w:val="20"/>
                      <w:szCs w:val="20"/>
                      <w:lang w:val="it-IT"/>
                    </w:rPr>
                  </w:pPr>
                  <w:r w:rsidRPr="00292273">
                    <w:rPr>
                      <w:rFonts w:ascii="Times New Roman" w:eastAsia="Times New Roman" w:hAnsi="Times New Roman"/>
                      <w:b/>
                      <w:bCs/>
                      <w:color w:val="000000"/>
                      <w:sz w:val="20"/>
                      <w:szCs w:val="20"/>
                      <w:lang w:val="it-IT"/>
                    </w:rPr>
                    <w:t>Bendra pirkimo dalies kaina, be PVM:</w:t>
                  </w:r>
                </w:p>
                <w:p w14:paraId="289AB455" w14:textId="77777777" w:rsidR="009D0BF4" w:rsidRPr="00292273" w:rsidRDefault="009D0BF4" w:rsidP="009D0BF4">
                  <w:pPr>
                    <w:spacing w:after="0" w:line="240" w:lineRule="auto"/>
                    <w:jc w:val="right"/>
                    <w:rPr>
                      <w:rFonts w:ascii="Times New Roman" w:eastAsia="Times New Roman" w:hAnsi="Times New Roman"/>
                      <w:b/>
                      <w:bCs/>
                      <w:color w:val="000000"/>
                      <w:sz w:val="20"/>
                      <w:szCs w:val="20"/>
                      <w:lang w:val="it-IT"/>
                    </w:rPr>
                  </w:pPr>
                  <w:r w:rsidRPr="00292273">
                    <w:rPr>
                      <w:rFonts w:ascii="Times New Roman" w:eastAsia="Times New Roman" w:hAnsi="Times New Roman"/>
                      <w:b/>
                      <w:bCs/>
                      <w:color w:val="000000"/>
                      <w:sz w:val="20"/>
                      <w:szCs w:val="20"/>
                      <w:lang w:val="it-IT"/>
                    </w:rPr>
                    <w:t>PVM suma:</w:t>
                  </w:r>
                </w:p>
                <w:p w14:paraId="5204F52C" w14:textId="1D106F23" w:rsidR="009D0BF4" w:rsidRPr="00BB3563" w:rsidRDefault="009D0BF4" w:rsidP="009D0BF4">
                  <w:pPr>
                    <w:spacing w:after="0" w:line="240" w:lineRule="auto"/>
                    <w:jc w:val="right"/>
                    <w:rPr>
                      <w:rFonts w:ascii="Times New Roman" w:eastAsia="Times New Roman" w:hAnsi="Times New Roman"/>
                      <w:b/>
                      <w:bCs/>
                      <w:color w:val="000000"/>
                      <w:sz w:val="20"/>
                      <w:szCs w:val="20"/>
                      <w:lang w:val="it-IT"/>
                    </w:rPr>
                  </w:pPr>
                  <w:r w:rsidRPr="00292273">
                    <w:rPr>
                      <w:rFonts w:ascii="Times New Roman" w:eastAsia="Times New Roman" w:hAnsi="Times New Roman"/>
                      <w:b/>
                      <w:bCs/>
                      <w:color w:val="000000"/>
                      <w:sz w:val="20"/>
                      <w:szCs w:val="20"/>
                      <w:lang w:val="it-IT"/>
                    </w:rPr>
                    <w:t>Bendra pirkimo dalies kaina, su PVM</w:t>
                  </w:r>
                  <w:r w:rsidR="00292273">
                    <w:rPr>
                      <w:rFonts w:ascii="Times New Roman" w:eastAsia="Times New Roman" w:hAnsi="Times New Roman"/>
                      <w:b/>
                      <w:bCs/>
                      <w:color w:val="000000"/>
                      <w:sz w:val="20"/>
                      <w:szCs w:val="20"/>
                      <w:lang w:val="it-IT"/>
                    </w:rPr>
                    <w:t>*</w:t>
                  </w:r>
                  <w:r w:rsidRPr="00292273">
                    <w:rPr>
                      <w:rFonts w:ascii="Times New Roman" w:eastAsia="Times New Roman" w:hAnsi="Times New Roman"/>
                      <w:b/>
                      <w:bCs/>
                      <w:color w:val="000000"/>
                      <w:sz w:val="20"/>
                      <w:szCs w:val="20"/>
                      <w:lang w:val="it-IT"/>
                    </w:rPr>
                    <w:t>:</w:t>
                  </w:r>
                </w:p>
              </w:tc>
              <w:tc>
                <w:tcPr>
                  <w:tcW w:w="20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3E8016" w14:textId="77777777" w:rsidR="009D0BF4" w:rsidRPr="00BB3563" w:rsidRDefault="009D0BF4" w:rsidP="009D0BF4">
                  <w:pPr>
                    <w:spacing w:after="0" w:line="240" w:lineRule="auto"/>
                    <w:rPr>
                      <w:rFonts w:ascii="Times New Roman" w:eastAsia="Times New Roman" w:hAnsi="Times New Roman"/>
                      <w:b/>
                      <w:bCs/>
                      <w:color w:val="000000"/>
                      <w:sz w:val="20"/>
                      <w:szCs w:val="20"/>
                      <w:lang w:val="it-IT"/>
                    </w:rPr>
                  </w:pPr>
                </w:p>
              </w:tc>
            </w:tr>
            <w:tr w:rsidR="009D0BF4" w:rsidRPr="00BB3563" w14:paraId="2797DA46" w14:textId="77777777" w:rsidTr="008F75D7">
              <w:trPr>
                <w:trHeight w:val="240"/>
              </w:trPr>
              <w:tc>
                <w:tcPr>
                  <w:tcW w:w="8829" w:type="dxa"/>
                  <w:vMerge/>
                  <w:tcBorders>
                    <w:left w:val="nil"/>
                    <w:right w:val="single" w:sz="4" w:space="0" w:color="auto"/>
                  </w:tcBorders>
                  <w:vAlign w:val="center"/>
                </w:tcPr>
                <w:p w14:paraId="25BEB231" w14:textId="77777777" w:rsidR="009D0BF4" w:rsidRPr="00A9439C" w:rsidRDefault="009D0BF4" w:rsidP="009D0BF4">
                  <w:pPr>
                    <w:spacing w:after="0" w:line="240" w:lineRule="auto"/>
                    <w:jc w:val="right"/>
                    <w:rPr>
                      <w:rFonts w:ascii="Times New Roman" w:eastAsia="Times New Roman" w:hAnsi="Times New Roman"/>
                      <w:color w:val="000000"/>
                      <w:sz w:val="20"/>
                      <w:szCs w:val="20"/>
                      <w:lang w:val="it-IT"/>
                    </w:rPr>
                  </w:pPr>
                </w:p>
              </w:tc>
              <w:tc>
                <w:tcPr>
                  <w:tcW w:w="20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C6C59D" w14:textId="77777777" w:rsidR="009D0BF4" w:rsidRPr="00BB3563" w:rsidRDefault="009D0BF4" w:rsidP="009D0BF4">
                  <w:pPr>
                    <w:spacing w:after="0" w:line="240" w:lineRule="auto"/>
                    <w:rPr>
                      <w:rFonts w:ascii="Times New Roman" w:eastAsia="Times New Roman" w:hAnsi="Times New Roman"/>
                      <w:b/>
                      <w:bCs/>
                      <w:color w:val="000000"/>
                      <w:sz w:val="20"/>
                      <w:szCs w:val="20"/>
                      <w:lang w:val="it-IT"/>
                    </w:rPr>
                  </w:pPr>
                </w:p>
              </w:tc>
            </w:tr>
            <w:tr w:rsidR="009D0BF4" w:rsidRPr="00BB3563" w14:paraId="1DD5451B" w14:textId="77777777" w:rsidTr="008F75D7">
              <w:trPr>
                <w:trHeight w:val="240"/>
              </w:trPr>
              <w:tc>
                <w:tcPr>
                  <w:tcW w:w="8829" w:type="dxa"/>
                  <w:vMerge/>
                  <w:tcBorders>
                    <w:left w:val="nil"/>
                    <w:right w:val="single" w:sz="4" w:space="0" w:color="auto"/>
                  </w:tcBorders>
                  <w:vAlign w:val="center"/>
                </w:tcPr>
                <w:p w14:paraId="079D78CA" w14:textId="77777777" w:rsidR="009D0BF4" w:rsidRPr="00A9439C" w:rsidRDefault="009D0BF4" w:rsidP="009D0BF4">
                  <w:pPr>
                    <w:spacing w:after="0" w:line="240" w:lineRule="auto"/>
                    <w:jc w:val="right"/>
                    <w:rPr>
                      <w:rFonts w:ascii="Times New Roman" w:eastAsia="Times New Roman" w:hAnsi="Times New Roman"/>
                      <w:color w:val="000000"/>
                      <w:sz w:val="20"/>
                      <w:szCs w:val="20"/>
                      <w:lang w:val="it-IT"/>
                    </w:rPr>
                  </w:pPr>
                </w:p>
              </w:tc>
              <w:tc>
                <w:tcPr>
                  <w:tcW w:w="20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2F8A31" w14:textId="77777777" w:rsidR="009D0BF4" w:rsidRPr="00BB3563" w:rsidRDefault="009D0BF4" w:rsidP="009D0BF4">
                  <w:pPr>
                    <w:spacing w:after="0" w:line="240" w:lineRule="auto"/>
                    <w:rPr>
                      <w:rFonts w:ascii="Times New Roman" w:eastAsia="Times New Roman" w:hAnsi="Times New Roman"/>
                      <w:b/>
                      <w:bCs/>
                      <w:color w:val="000000"/>
                      <w:sz w:val="20"/>
                      <w:szCs w:val="20"/>
                      <w:lang w:val="it-IT"/>
                    </w:rPr>
                  </w:pPr>
                </w:p>
              </w:tc>
            </w:tr>
          </w:tbl>
          <w:p w14:paraId="440C3D32" w14:textId="7DA4C1E0" w:rsidR="009D0BF4" w:rsidRPr="009D0BF4" w:rsidRDefault="009D0BF4" w:rsidP="00AD543D">
            <w:pPr>
              <w:widowControl w:val="0"/>
              <w:spacing w:after="0" w:line="240" w:lineRule="auto"/>
              <w:rPr>
                <w:rFonts w:ascii="Times New Roman" w:eastAsia="Lucida Sans Unicode" w:hAnsi="Times New Roman"/>
                <w:b/>
                <w:bCs/>
                <w:kern w:val="3"/>
                <w:lang w:val="it-IT" w:eastAsia="lt-LT"/>
              </w:rPr>
            </w:pPr>
          </w:p>
        </w:tc>
      </w:tr>
      <w:tr w:rsidR="000A7C04" w14:paraId="6D0E2ECE" w14:textId="77777777" w:rsidTr="00636966">
        <w:trPr>
          <w:trHeight w:val="131"/>
        </w:trPr>
        <w:tc>
          <w:tcPr>
            <w:tcW w:w="596"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79A415" w14:textId="68ADF435" w:rsidR="000A7C04" w:rsidRPr="006A65DC" w:rsidRDefault="008F75D7" w:rsidP="00DD5FCC">
            <w:pPr>
              <w:spacing w:after="0" w:line="240" w:lineRule="auto"/>
              <w:jc w:val="both"/>
              <w:rPr>
                <w:rFonts w:ascii="Times New Roman" w:eastAsia="Times New Roman" w:hAnsi="Times New Roman"/>
                <w:b/>
                <w:sz w:val="20"/>
                <w:szCs w:val="20"/>
                <w:lang w:val="en-US"/>
              </w:rPr>
            </w:pPr>
            <w:r>
              <w:rPr>
                <w:rFonts w:ascii="Times New Roman" w:eastAsia="Times New Roman" w:hAnsi="Times New Roman"/>
                <w:b/>
                <w:sz w:val="20"/>
                <w:szCs w:val="20"/>
                <w:lang w:val="en-US"/>
              </w:rPr>
              <w:t>2</w:t>
            </w:r>
            <w:r w:rsidR="000A7C04" w:rsidRPr="006A65DC">
              <w:rPr>
                <w:rFonts w:ascii="Times New Roman" w:eastAsia="Times New Roman" w:hAnsi="Times New Roman"/>
                <w:b/>
                <w:sz w:val="20"/>
                <w:szCs w:val="20"/>
                <w:lang w:val="en-US"/>
              </w:rPr>
              <w:t xml:space="preserve">. </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6BF3BF40" w14:textId="08B8684B" w:rsidR="000A7C04" w:rsidRDefault="000A7C04" w:rsidP="00592D93">
            <w:pPr>
              <w:widowControl w:val="0"/>
              <w:spacing w:after="0" w:line="240" w:lineRule="auto"/>
              <w:rPr>
                <w:rFonts w:ascii="Times New Roman" w:eastAsia="Times New Roman" w:hAnsi="Times New Roman"/>
                <w:sz w:val="20"/>
                <w:szCs w:val="20"/>
                <w:lang w:val="en-US"/>
              </w:rPr>
            </w:pPr>
            <w:r w:rsidRPr="006A65DC">
              <w:rPr>
                <w:rFonts w:ascii="Times New Roman" w:eastAsia="Times New Roman" w:hAnsi="Times New Roman"/>
                <w:b/>
                <w:sz w:val="20"/>
                <w:szCs w:val="20"/>
                <w:lang w:val="en-US"/>
              </w:rPr>
              <w:t>Plastikinis dėklas lipdukams</w:t>
            </w:r>
          </w:p>
        </w:tc>
        <w:tc>
          <w:tcPr>
            <w:tcW w:w="38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989FFB" w14:textId="5D359721" w:rsidR="000A7C04" w:rsidRDefault="000A7C04" w:rsidP="00AF3DEE">
            <w:pPr>
              <w:widowControl w:val="0"/>
              <w:spacing w:after="0" w:line="240" w:lineRule="auto"/>
              <w:jc w:val="both"/>
              <w:rPr>
                <w:rFonts w:ascii="Times New Roman" w:eastAsia="Times New Roman" w:hAnsi="Times New Roman"/>
                <w:sz w:val="20"/>
                <w:szCs w:val="20"/>
                <w:lang w:val="en-US"/>
              </w:rPr>
            </w:pPr>
            <w:r>
              <w:rPr>
                <w:rFonts w:ascii="Times New Roman" w:eastAsia="Times New Roman" w:hAnsi="Times New Roman"/>
                <w:sz w:val="20"/>
                <w:szCs w:val="20"/>
                <w:lang w:val="en-US"/>
              </w:rPr>
              <w:t xml:space="preserve">1. </w:t>
            </w:r>
            <w:r w:rsidRPr="00625384">
              <w:rPr>
                <w:rFonts w:ascii="Times New Roman" w:eastAsia="Times New Roman" w:hAnsi="Times New Roman"/>
                <w:sz w:val="20"/>
                <w:szCs w:val="20"/>
                <w:lang w:val="en-US"/>
              </w:rPr>
              <w:t xml:space="preserve">Plastikinis dėklas su prisuktu lipdukų ritinėliu </w:t>
            </w:r>
            <w:r>
              <w:rPr>
                <w:rFonts w:ascii="Times New Roman" w:eastAsia="Times New Roman" w:hAnsi="Times New Roman"/>
                <w:sz w:val="20"/>
                <w:szCs w:val="20"/>
                <w:lang w:val="en-US"/>
              </w:rPr>
              <w:t xml:space="preserve">su </w:t>
            </w:r>
            <w:r w:rsidRPr="00625384">
              <w:rPr>
                <w:rFonts w:ascii="Times New Roman" w:eastAsia="Times New Roman" w:hAnsi="Times New Roman"/>
                <w:sz w:val="20"/>
                <w:szCs w:val="20"/>
                <w:lang w:val="en-US"/>
              </w:rPr>
              <w:t>pasirinktu vaisto pavadinimu</w:t>
            </w:r>
            <w:r>
              <w:rPr>
                <w:rFonts w:ascii="Times New Roman" w:eastAsia="Times New Roman" w:hAnsi="Times New Roman"/>
                <w:sz w:val="20"/>
                <w:szCs w:val="20"/>
                <w:lang w:val="en-US"/>
              </w:rPr>
              <w:t>;</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2BEAA259" w14:textId="508EFFAC" w:rsidR="000A7C04" w:rsidRDefault="00E60825" w:rsidP="00385A65">
            <w:pPr>
              <w:widowControl w:val="0"/>
              <w:spacing w:after="0" w:line="240" w:lineRule="auto"/>
              <w:jc w:val="center"/>
              <w:rPr>
                <w:rFonts w:ascii="Times New Roman" w:eastAsia="Lucida Sans Unicode" w:hAnsi="Times New Roman"/>
                <w:kern w:val="3"/>
                <w:sz w:val="20"/>
                <w:szCs w:val="20"/>
                <w:lang w:val="en-US" w:eastAsia="lt-LT"/>
              </w:rPr>
            </w:pPr>
            <w:r>
              <w:rPr>
                <w:rFonts w:ascii="Times New Roman" w:eastAsia="Arial Unicode MS" w:hAnsi="Times New Roman"/>
                <w:b/>
                <w:bCs/>
                <w:noProof/>
                <w:bdr w:val="nil"/>
              </w:rPr>
              <w:t>134</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A575CCC" w14:textId="3FDAD510" w:rsidR="000A7C04" w:rsidRPr="00385A65"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r w:rsidRPr="00385A65">
              <w:rPr>
                <w:rFonts w:ascii="Times New Roman" w:eastAsia="Arial Unicode MS" w:hAnsi="Times New Roman"/>
                <w:noProof/>
                <w:bdr w:val="nil"/>
              </w:rPr>
              <w:t>vnt.</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65D48897"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993"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7ED29BFD"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78F363A2" w14:textId="4CF8C60C"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183E3EAC" w14:textId="277A75F2"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26F701D6"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r>
      <w:tr w:rsidR="000A7C04" w14:paraId="7C811FCD" w14:textId="77777777" w:rsidTr="00636966">
        <w:trPr>
          <w:trHeight w:val="559"/>
        </w:trPr>
        <w:tc>
          <w:tcPr>
            <w:tcW w:w="596" w:type="dxa"/>
            <w:gridSpan w:val="2"/>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574B8A" w14:textId="77777777" w:rsidR="000A7C04" w:rsidRDefault="000A7C04" w:rsidP="00DD5FCC">
            <w:pPr>
              <w:spacing w:after="0" w:line="240" w:lineRule="auto"/>
              <w:jc w:val="both"/>
              <w:rPr>
                <w:rFonts w:ascii="Times New Roman" w:eastAsia="Times New Roman" w:hAnsi="Times New Roman"/>
                <w:sz w:val="20"/>
                <w:szCs w:val="20"/>
                <w:lang w:val="en-US"/>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0423E5B0" w14:textId="38113F5B" w:rsidR="000A7C04" w:rsidRDefault="000A7C04" w:rsidP="00592D93">
            <w:pPr>
              <w:widowControl w:val="0"/>
              <w:spacing w:after="0" w:line="240" w:lineRule="auto"/>
              <w:rPr>
                <w:rFonts w:ascii="Times New Roman" w:eastAsia="Times New Roman" w:hAnsi="Times New Roman"/>
                <w:sz w:val="20"/>
                <w:szCs w:val="20"/>
                <w:lang w:val="en-US"/>
              </w:rPr>
            </w:pPr>
          </w:p>
        </w:tc>
        <w:tc>
          <w:tcPr>
            <w:tcW w:w="38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F9B3E8" w14:textId="00FCFA88" w:rsidR="000A7C04" w:rsidRDefault="000A7C04" w:rsidP="00734393">
            <w:pPr>
              <w:widowControl w:val="0"/>
              <w:spacing w:after="0" w:line="240" w:lineRule="auto"/>
              <w:jc w:val="both"/>
              <w:rPr>
                <w:rFonts w:ascii="Times New Roman" w:eastAsia="Times New Roman" w:hAnsi="Times New Roman"/>
                <w:sz w:val="20"/>
                <w:szCs w:val="20"/>
                <w:lang w:val="en-US"/>
              </w:rPr>
            </w:pPr>
            <w:r>
              <w:rPr>
                <w:rFonts w:ascii="Times New Roman" w:eastAsia="Times New Roman" w:hAnsi="Times New Roman"/>
                <w:sz w:val="20"/>
                <w:szCs w:val="20"/>
                <w:lang w:val="en-US"/>
              </w:rPr>
              <w:t>2. Dėklas leidžia lengvai išsukti ir nuimti lipduką;</w:t>
            </w:r>
          </w:p>
        </w:tc>
        <w:tc>
          <w:tcPr>
            <w:tcW w:w="1134" w:type="dxa"/>
            <w:vMerge/>
            <w:tcBorders>
              <w:top w:val="single" w:sz="4" w:space="0" w:color="auto"/>
              <w:left w:val="single" w:sz="4" w:space="0" w:color="auto"/>
              <w:bottom w:val="single" w:sz="4" w:space="0" w:color="auto"/>
              <w:right w:val="single" w:sz="4" w:space="0" w:color="auto"/>
            </w:tcBorders>
            <w:vAlign w:val="center"/>
          </w:tcPr>
          <w:p w14:paraId="65C4371C"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851"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374C1CC9"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850" w:type="dxa"/>
            <w:gridSpan w:val="2"/>
            <w:vMerge/>
            <w:tcBorders>
              <w:top w:val="single" w:sz="4" w:space="0" w:color="auto"/>
              <w:left w:val="single" w:sz="4" w:space="0" w:color="auto"/>
              <w:bottom w:val="single" w:sz="4" w:space="0" w:color="auto"/>
              <w:right w:val="single" w:sz="4" w:space="0" w:color="auto"/>
            </w:tcBorders>
            <w:shd w:val="clear" w:color="auto" w:fill="D9D9D9"/>
            <w:vAlign w:val="center"/>
          </w:tcPr>
          <w:p w14:paraId="10310F8C"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993"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3E3C94B2"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992"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03A138DB" w14:textId="70B72CBF"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11778115" w14:textId="76831E8D"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309FC624"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r>
      <w:tr w:rsidR="000A7C04" w14:paraId="43D69971" w14:textId="77777777" w:rsidTr="00636966">
        <w:trPr>
          <w:trHeight w:val="651"/>
        </w:trPr>
        <w:tc>
          <w:tcPr>
            <w:tcW w:w="596" w:type="dxa"/>
            <w:gridSpan w:val="2"/>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4FB1BC" w14:textId="77777777" w:rsidR="000A7C04" w:rsidRDefault="000A7C04" w:rsidP="00DD5FCC">
            <w:pPr>
              <w:spacing w:after="0" w:line="240" w:lineRule="auto"/>
              <w:jc w:val="both"/>
              <w:rPr>
                <w:rFonts w:ascii="Times New Roman" w:eastAsia="Times New Roman" w:hAnsi="Times New Roman"/>
                <w:sz w:val="20"/>
                <w:szCs w:val="20"/>
                <w:lang w:val="en-US"/>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5FB11B90" w14:textId="77777777" w:rsidR="000A7C04" w:rsidRDefault="000A7C04" w:rsidP="00734393">
            <w:pPr>
              <w:widowControl w:val="0"/>
              <w:spacing w:after="0" w:line="240" w:lineRule="auto"/>
              <w:jc w:val="both"/>
              <w:rPr>
                <w:rFonts w:ascii="Times New Roman" w:eastAsia="Times New Roman" w:hAnsi="Times New Roman"/>
                <w:sz w:val="20"/>
                <w:szCs w:val="20"/>
                <w:lang w:val="en-US"/>
              </w:rPr>
            </w:pPr>
          </w:p>
        </w:tc>
        <w:tc>
          <w:tcPr>
            <w:tcW w:w="38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625562" w14:textId="702F3FD7" w:rsidR="000A7C04" w:rsidRDefault="000A7C04" w:rsidP="00734393">
            <w:pPr>
              <w:widowControl w:val="0"/>
              <w:spacing w:after="0" w:line="240" w:lineRule="auto"/>
              <w:jc w:val="both"/>
              <w:rPr>
                <w:rFonts w:ascii="Times New Roman" w:eastAsia="Times New Roman" w:hAnsi="Times New Roman"/>
                <w:sz w:val="20"/>
                <w:szCs w:val="20"/>
                <w:lang w:val="en-US"/>
              </w:rPr>
            </w:pPr>
            <w:r>
              <w:rPr>
                <w:rFonts w:ascii="Times New Roman" w:eastAsia="Times New Roman" w:hAnsi="Times New Roman"/>
                <w:sz w:val="20"/>
                <w:szCs w:val="20"/>
                <w:lang w:val="en-US"/>
              </w:rPr>
              <w:t>3. Dėklas turi specialią lipduko atplėšimo vietą</w:t>
            </w:r>
          </w:p>
        </w:tc>
        <w:tc>
          <w:tcPr>
            <w:tcW w:w="1134" w:type="dxa"/>
            <w:vMerge/>
            <w:tcBorders>
              <w:top w:val="single" w:sz="4" w:space="0" w:color="auto"/>
              <w:left w:val="single" w:sz="4" w:space="0" w:color="auto"/>
              <w:bottom w:val="single" w:sz="4" w:space="0" w:color="auto"/>
              <w:right w:val="single" w:sz="4" w:space="0" w:color="auto"/>
            </w:tcBorders>
            <w:vAlign w:val="center"/>
          </w:tcPr>
          <w:p w14:paraId="45298A54"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851"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5A021DDA"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850" w:type="dxa"/>
            <w:gridSpan w:val="2"/>
            <w:vMerge/>
            <w:tcBorders>
              <w:top w:val="single" w:sz="4" w:space="0" w:color="auto"/>
              <w:left w:val="single" w:sz="4" w:space="0" w:color="auto"/>
              <w:bottom w:val="single" w:sz="4" w:space="0" w:color="auto"/>
              <w:right w:val="single" w:sz="4" w:space="0" w:color="auto"/>
            </w:tcBorders>
            <w:shd w:val="clear" w:color="auto" w:fill="D9D9D9"/>
            <w:vAlign w:val="center"/>
          </w:tcPr>
          <w:p w14:paraId="13F006DE"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993"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59A7035C"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992"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63485F31" w14:textId="35214D80"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75727381" w14:textId="44CC438C"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42C61313" w14:textId="77777777" w:rsidR="000A7C04" w:rsidRDefault="000A7C04" w:rsidP="00385A65">
            <w:pPr>
              <w:widowControl w:val="0"/>
              <w:spacing w:after="0" w:line="240" w:lineRule="auto"/>
              <w:jc w:val="center"/>
              <w:rPr>
                <w:rFonts w:ascii="Times New Roman" w:eastAsia="Lucida Sans Unicode" w:hAnsi="Times New Roman"/>
                <w:kern w:val="3"/>
                <w:sz w:val="20"/>
                <w:szCs w:val="20"/>
                <w:lang w:val="en-US" w:eastAsia="lt-LT"/>
              </w:rPr>
            </w:pPr>
          </w:p>
        </w:tc>
      </w:tr>
      <w:tr w:rsidR="008F75D7" w14:paraId="2FB17036" w14:textId="77777777" w:rsidTr="00636966">
        <w:trPr>
          <w:trHeight w:val="430"/>
        </w:trPr>
        <w:tc>
          <w:tcPr>
            <w:tcW w:w="15735" w:type="dxa"/>
            <w:gridSpan w:val="13"/>
            <w:tcBorders>
              <w:top w:val="single" w:sz="4" w:space="0" w:color="auto"/>
              <w:bottom w:val="single" w:sz="4" w:space="0" w:color="auto"/>
            </w:tcBorders>
            <w:tcMar>
              <w:top w:w="0" w:type="dxa"/>
              <w:left w:w="108" w:type="dxa"/>
              <w:bottom w:w="0" w:type="dxa"/>
              <w:right w:w="108" w:type="dxa"/>
            </w:tcMar>
            <w:vAlign w:val="center"/>
          </w:tcPr>
          <w:tbl>
            <w:tblPr>
              <w:tblW w:w="10865" w:type="dxa"/>
              <w:tblLayout w:type="fixed"/>
              <w:tblLook w:val="04A0" w:firstRow="1" w:lastRow="0" w:firstColumn="1" w:lastColumn="0" w:noHBand="0" w:noVBand="1"/>
            </w:tblPr>
            <w:tblGrid>
              <w:gridCol w:w="8829"/>
              <w:gridCol w:w="2036"/>
            </w:tblGrid>
            <w:tr w:rsidR="008F75D7" w:rsidRPr="00BB3563" w14:paraId="756D90BD" w14:textId="77777777" w:rsidTr="00602774">
              <w:trPr>
                <w:trHeight w:val="240"/>
              </w:trPr>
              <w:tc>
                <w:tcPr>
                  <w:tcW w:w="8829" w:type="dxa"/>
                  <w:vMerge w:val="restart"/>
                  <w:tcBorders>
                    <w:top w:val="single" w:sz="4" w:space="0" w:color="auto"/>
                    <w:left w:val="nil"/>
                    <w:right w:val="single" w:sz="4" w:space="0" w:color="auto"/>
                  </w:tcBorders>
                  <w:vAlign w:val="center"/>
                </w:tcPr>
                <w:p w14:paraId="523E60DE" w14:textId="77777777" w:rsidR="008F75D7" w:rsidRPr="00636966" w:rsidRDefault="008F75D7" w:rsidP="008F75D7">
                  <w:pPr>
                    <w:spacing w:after="0" w:line="240" w:lineRule="auto"/>
                    <w:jc w:val="right"/>
                    <w:rPr>
                      <w:rFonts w:ascii="Times New Roman" w:eastAsia="Times New Roman" w:hAnsi="Times New Roman"/>
                      <w:b/>
                      <w:bCs/>
                      <w:color w:val="000000"/>
                      <w:sz w:val="20"/>
                      <w:szCs w:val="20"/>
                      <w:lang w:val="it-IT"/>
                    </w:rPr>
                  </w:pPr>
                  <w:bookmarkStart w:id="0" w:name="_Hlk244262997"/>
                  <w:r w:rsidRPr="00636966">
                    <w:rPr>
                      <w:rFonts w:ascii="Times New Roman" w:eastAsia="Times New Roman" w:hAnsi="Times New Roman"/>
                      <w:b/>
                      <w:bCs/>
                      <w:color w:val="000000"/>
                      <w:sz w:val="20"/>
                      <w:szCs w:val="20"/>
                      <w:lang w:val="it-IT"/>
                    </w:rPr>
                    <w:t>Bendra pirkimo dalies kaina, be PVM:</w:t>
                  </w:r>
                </w:p>
                <w:p w14:paraId="3E170C0D" w14:textId="77777777" w:rsidR="008F75D7" w:rsidRPr="00636966" w:rsidRDefault="008F75D7" w:rsidP="008F75D7">
                  <w:pPr>
                    <w:spacing w:after="0" w:line="240" w:lineRule="auto"/>
                    <w:jc w:val="right"/>
                    <w:rPr>
                      <w:rFonts w:ascii="Times New Roman" w:eastAsia="Times New Roman" w:hAnsi="Times New Roman"/>
                      <w:b/>
                      <w:bCs/>
                      <w:color w:val="000000"/>
                      <w:sz w:val="20"/>
                      <w:szCs w:val="20"/>
                      <w:lang w:val="it-IT"/>
                    </w:rPr>
                  </w:pPr>
                  <w:r w:rsidRPr="00636966">
                    <w:rPr>
                      <w:rFonts w:ascii="Times New Roman" w:eastAsia="Times New Roman" w:hAnsi="Times New Roman"/>
                      <w:b/>
                      <w:bCs/>
                      <w:color w:val="000000"/>
                      <w:sz w:val="20"/>
                      <w:szCs w:val="20"/>
                      <w:lang w:val="it-IT"/>
                    </w:rPr>
                    <w:t>PVM suma:</w:t>
                  </w:r>
                </w:p>
                <w:p w14:paraId="15361BAD" w14:textId="1A845D8B" w:rsidR="008F75D7" w:rsidRPr="00BB3563" w:rsidRDefault="008F75D7" w:rsidP="008F75D7">
                  <w:pPr>
                    <w:spacing w:after="0" w:line="240" w:lineRule="auto"/>
                    <w:jc w:val="right"/>
                    <w:rPr>
                      <w:rFonts w:ascii="Times New Roman" w:eastAsia="Times New Roman" w:hAnsi="Times New Roman"/>
                      <w:b/>
                      <w:bCs/>
                      <w:color w:val="000000"/>
                      <w:sz w:val="20"/>
                      <w:szCs w:val="20"/>
                      <w:lang w:val="it-IT"/>
                    </w:rPr>
                  </w:pPr>
                  <w:r w:rsidRPr="00636966">
                    <w:rPr>
                      <w:rFonts w:ascii="Times New Roman" w:eastAsia="Times New Roman" w:hAnsi="Times New Roman"/>
                      <w:b/>
                      <w:bCs/>
                      <w:color w:val="000000"/>
                      <w:sz w:val="20"/>
                      <w:szCs w:val="20"/>
                      <w:lang w:val="it-IT"/>
                    </w:rPr>
                    <w:t>Bendra pirkimo dalies kaina, su PVM</w:t>
                  </w:r>
                  <w:r w:rsidR="00292273">
                    <w:rPr>
                      <w:rFonts w:ascii="Times New Roman" w:eastAsia="Times New Roman" w:hAnsi="Times New Roman"/>
                      <w:b/>
                      <w:bCs/>
                      <w:color w:val="000000"/>
                      <w:sz w:val="20"/>
                      <w:szCs w:val="20"/>
                      <w:lang w:val="it-IT"/>
                    </w:rPr>
                    <w:t>*</w:t>
                  </w:r>
                  <w:r w:rsidRPr="00636966">
                    <w:rPr>
                      <w:rFonts w:ascii="Times New Roman" w:eastAsia="Times New Roman" w:hAnsi="Times New Roman"/>
                      <w:b/>
                      <w:bCs/>
                      <w:color w:val="000000"/>
                      <w:sz w:val="20"/>
                      <w:szCs w:val="20"/>
                      <w:lang w:val="it-IT"/>
                    </w:rPr>
                    <w:t>:</w:t>
                  </w:r>
                </w:p>
              </w:tc>
              <w:tc>
                <w:tcPr>
                  <w:tcW w:w="2036" w:type="dxa"/>
                  <w:tcBorders>
                    <w:top w:val="single" w:sz="4" w:space="0" w:color="auto"/>
                    <w:left w:val="single" w:sz="8" w:space="0" w:color="000000"/>
                    <w:right w:val="single" w:sz="4" w:space="0" w:color="auto"/>
                  </w:tcBorders>
                  <w:shd w:val="clear" w:color="auto" w:fill="D9D9D9" w:themeFill="background1" w:themeFillShade="D9"/>
                  <w:vAlign w:val="center"/>
                </w:tcPr>
                <w:p w14:paraId="57D0843A" w14:textId="77777777" w:rsidR="008F75D7" w:rsidRPr="00BB3563" w:rsidRDefault="008F75D7" w:rsidP="008F75D7">
                  <w:pPr>
                    <w:spacing w:after="0" w:line="240" w:lineRule="auto"/>
                    <w:rPr>
                      <w:rFonts w:ascii="Times New Roman" w:eastAsia="Times New Roman" w:hAnsi="Times New Roman"/>
                      <w:b/>
                      <w:bCs/>
                      <w:color w:val="000000"/>
                      <w:sz w:val="20"/>
                      <w:szCs w:val="20"/>
                      <w:lang w:val="it-IT"/>
                    </w:rPr>
                  </w:pPr>
                </w:p>
              </w:tc>
            </w:tr>
            <w:tr w:rsidR="008F75D7" w:rsidRPr="00BB3563" w14:paraId="43744E69" w14:textId="77777777" w:rsidTr="00602774">
              <w:trPr>
                <w:trHeight w:val="240"/>
              </w:trPr>
              <w:tc>
                <w:tcPr>
                  <w:tcW w:w="8829" w:type="dxa"/>
                  <w:vMerge/>
                  <w:tcBorders>
                    <w:left w:val="nil"/>
                    <w:right w:val="single" w:sz="4" w:space="0" w:color="auto"/>
                  </w:tcBorders>
                  <w:vAlign w:val="center"/>
                </w:tcPr>
                <w:p w14:paraId="0756A38A" w14:textId="77777777" w:rsidR="008F75D7" w:rsidRPr="00A9439C" w:rsidRDefault="008F75D7" w:rsidP="008F75D7">
                  <w:pPr>
                    <w:spacing w:after="0" w:line="240" w:lineRule="auto"/>
                    <w:jc w:val="right"/>
                    <w:rPr>
                      <w:rFonts w:ascii="Times New Roman" w:eastAsia="Times New Roman" w:hAnsi="Times New Roman"/>
                      <w:color w:val="000000"/>
                      <w:sz w:val="20"/>
                      <w:szCs w:val="20"/>
                      <w:lang w:val="it-IT"/>
                    </w:rPr>
                  </w:pPr>
                </w:p>
              </w:tc>
              <w:tc>
                <w:tcPr>
                  <w:tcW w:w="2036" w:type="dxa"/>
                  <w:tcBorders>
                    <w:top w:val="single" w:sz="4" w:space="0" w:color="auto"/>
                    <w:left w:val="single" w:sz="8" w:space="0" w:color="000000"/>
                    <w:right w:val="single" w:sz="4" w:space="0" w:color="auto"/>
                  </w:tcBorders>
                  <w:shd w:val="clear" w:color="auto" w:fill="D9D9D9" w:themeFill="background1" w:themeFillShade="D9"/>
                  <w:vAlign w:val="center"/>
                </w:tcPr>
                <w:p w14:paraId="21CCA8CC" w14:textId="77777777" w:rsidR="008F75D7" w:rsidRPr="00BB3563" w:rsidRDefault="008F75D7" w:rsidP="008F75D7">
                  <w:pPr>
                    <w:spacing w:after="0" w:line="240" w:lineRule="auto"/>
                    <w:rPr>
                      <w:rFonts w:ascii="Times New Roman" w:eastAsia="Times New Roman" w:hAnsi="Times New Roman"/>
                      <w:b/>
                      <w:bCs/>
                      <w:color w:val="000000"/>
                      <w:sz w:val="20"/>
                      <w:szCs w:val="20"/>
                      <w:lang w:val="it-IT"/>
                    </w:rPr>
                  </w:pPr>
                </w:p>
              </w:tc>
            </w:tr>
            <w:tr w:rsidR="008F75D7" w:rsidRPr="00BB3563" w14:paraId="22F961C3" w14:textId="77777777" w:rsidTr="00602774">
              <w:trPr>
                <w:trHeight w:val="240"/>
              </w:trPr>
              <w:tc>
                <w:tcPr>
                  <w:tcW w:w="8829" w:type="dxa"/>
                  <w:vMerge/>
                  <w:tcBorders>
                    <w:left w:val="nil"/>
                    <w:right w:val="single" w:sz="4" w:space="0" w:color="auto"/>
                  </w:tcBorders>
                  <w:vAlign w:val="center"/>
                </w:tcPr>
                <w:p w14:paraId="5FF0E3BD" w14:textId="77777777" w:rsidR="008F75D7" w:rsidRPr="00A9439C" w:rsidRDefault="008F75D7" w:rsidP="008F75D7">
                  <w:pPr>
                    <w:spacing w:after="0" w:line="240" w:lineRule="auto"/>
                    <w:jc w:val="right"/>
                    <w:rPr>
                      <w:rFonts w:ascii="Times New Roman" w:eastAsia="Times New Roman" w:hAnsi="Times New Roman"/>
                      <w:color w:val="000000"/>
                      <w:sz w:val="20"/>
                      <w:szCs w:val="20"/>
                      <w:lang w:val="it-IT"/>
                    </w:rPr>
                  </w:pPr>
                </w:p>
              </w:tc>
              <w:tc>
                <w:tcPr>
                  <w:tcW w:w="2036" w:type="dxa"/>
                  <w:tcBorders>
                    <w:top w:val="single" w:sz="4" w:space="0" w:color="auto"/>
                    <w:left w:val="single" w:sz="8" w:space="0" w:color="000000"/>
                    <w:right w:val="single" w:sz="4" w:space="0" w:color="auto"/>
                  </w:tcBorders>
                  <w:shd w:val="clear" w:color="auto" w:fill="D9D9D9" w:themeFill="background1" w:themeFillShade="D9"/>
                  <w:vAlign w:val="center"/>
                </w:tcPr>
                <w:p w14:paraId="375DC272" w14:textId="77777777" w:rsidR="008F75D7" w:rsidRPr="00BB3563" w:rsidRDefault="008F75D7" w:rsidP="008F75D7">
                  <w:pPr>
                    <w:spacing w:after="0" w:line="240" w:lineRule="auto"/>
                    <w:rPr>
                      <w:rFonts w:ascii="Times New Roman" w:eastAsia="Times New Roman" w:hAnsi="Times New Roman"/>
                      <w:b/>
                      <w:bCs/>
                      <w:color w:val="000000"/>
                      <w:sz w:val="20"/>
                      <w:szCs w:val="20"/>
                      <w:lang w:val="it-IT"/>
                    </w:rPr>
                  </w:pPr>
                </w:p>
              </w:tc>
            </w:tr>
            <w:bookmarkEnd w:id="0"/>
          </w:tbl>
          <w:p w14:paraId="4E01A205" w14:textId="1604F0C1" w:rsidR="008F75D7" w:rsidRPr="008F75D7" w:rsidRDefault="008F75D7" w:rsidP="00A4351E">
            <w:pPr>
              <w:widowControl w:val="0"/>
              <w:spacing w:after="0" w:line="240" w:lineRule="auto"/>
              <w:rPr>
                <w:rFonts w:ascii="Times New Roman" w:eastAsia="Lucida Sans Unicode" w:hAnsi="Times New Roman"/>
                <w:kern w:val="3"/>
                <w:lang w:val="it-IT" w:eastAsia="lt-LT"/>
              </w:rPr>
            </w:pPr>
          </w:p>
        </w:tc>
      </w:tr>
      <w:tr w:rsidR="000A7C04" w14:paraId="7E6A423A" w14:textId="77777777" w:rsidTr="00636966">
        <w:trPr>
          <w:trHeight w:val="637"/>
        </w:trPr>
        <w:tc>
          <w:tcPr>
            <w:tcW w:w="596" w:type="dxa"/>
            <w:gridSpan w:val="2"/>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3AD3EA43" w14:textId="087832AC" w:rsidR="000A7C04" w:rsidRPr="00447665" w:rsidRDefault="00636966" w:rsidP="00DD5FCC">
            <w:pPr>
              <w:spacing w:after="0" w:line="240" w:lineRule="auto"/>
              <w:jc w:val="both"/>
              <w:rPr>
                <w:rFonts w:ascii="Times New Roman" w:eastAsia="Times New Roman" w:hAnsi="Times New Roman"/>
                <w:b/>
                <w:sz w:val="20"/>
                <w:szCs w:val="20"/>
                <w:lang w:val="fi-FI"/>
              </w:rPr>
            </w:pPr>
            <w:r>
              <w:rPr>
                <w:rFonts w:ascii="Times New Roman" w:eastAsia="Times New Roman" w:hAnsi="Times New Roman"/>
                <w:b/>
                <w:sz w:val="20"/>
                <w:szCs w:val="20"/>
                <w:lang w:val="fi-FI"/>
              </w:rPr>
              <w:t>3.</w:t>
            </w:r>
            <w:r w:rsidR="000A7C04" w:rsidRPr="00447665">
              <w:rPr>
                <w:rFonts w:ascii="Times New Roman" w:eastAsia="Times New Roman" w:hAnsi="Times New Roman"/>
                <w:b/>
                <w:sz w:val="20"/>
                <w:szCs w:val="20"/>
                <w:lang w:val="fi-FI"/>
              </w:rPr>
              <w:t xml:space="preserve"> </w:t>
            </w:r>
          </w:p>
        </w:tc>
        <w:tc>
          <w:tcPr>
            <w:tcW w:w="1701" w:type="dxa"/>
            <w:vMerge w:val="restart"/>
            <w:tcBorders>
              <w:top w:val="single" w:sz="4" w:space="0" w:color="auto"/>
              <w:left w:val="single" w:sz="4" w:space="0" w:color="000000"/>
              <w:right w:val="single" w:sz="4" w:space="0" w:color="000000"/>
            </w:tcBorders>
            <w:vAlign w:val="center"/>
          </w:tcPr>
          <w:p w14:paraId="1F1322BC" w14:textId="528DC890" w:rsidR="000A7C04" w:rsidRPr="00447665" w:rsidRDefault="000A7C04" w:rsidP="00592D93">
            <w:pPr>
              <w:pStyle w:val="NoSpacing"/>
              <w:rPr>
                <w:rFonts w:ascii="Times New Roman" w:eastAsia="Times New Roman" w:hAnsi="Times New Roman"/>
                <w:sz w:val="20"/>
                <w:szCs w:val="20"/>
                <w:lang w:val="fi-FI"/>
              </w:rPr>
            </w:pPr>
            <w:r w:rsidRPr="00592D93">
              <w:rPr>
                <w:rFonts w:ascii="Times New Roman" w:hAnsi="Times New Roman"/>
                <w:b/>
                <w:bCs/>
                <w:sz w:val="20"/>
                <w:szCs w:val="20"/>
                <w:lang w:val="fi-FI"/>
              </w:rPr>
              <w:t>Metalinis plastikinių dėklų lipdukams laikiklis</w:t>
            </w:r>
            <w:r w:rsidR="009925FD">
              <w:rPr>
                <w:rFonts w:ascii="Times New Roman" w:hAnsi="Times New Roman"/>
                <w:b/>
                <w:bCs/>
                <w:sz w:val="20"/>
                <w:szCs w:val="20"/>
                <w:lang w:val="fi-FI"/>
              </w:rPr>
              <w:t xml:space="preserve"> (11 dėklų)</w:t>
            </w:r>
          </w:p>
        </w:tc>
        <w:tc>
          <w:tcPr>
            <w:tcW w:w="382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ECEEA73" w14:textId="287B5907" w:rsidR="000A7C04" w:rsidRPr="00447665" w:rsidRDefault="000A7C04" w:rsidP="00F61EEF">
            <w:pPr>
              <w:widowControl w:val="0"/>
              <w:spacing w:after="0" w:line="240" w:lineRule="auto"/>
              <w:jc w:val="both"/>
              <w:rPr>
                <w:rFonts w:ascii="Times New Roman" w:eastAsia="Times New Roman" w:hAnsi="Times New Roman"/>
                <w:sz w:val="20"/>
                <w:szCs w:val="20"/>
                <w:lang w:val="fi-FI"/>
              </w:rPr>
            </w:pPr>
            <w:r w:rsidRPr="00447665">
              <w:rPr>
                <w:rFonts w:ascii="Times New Roman" w:eastAsia="Times New Roman" w:hAnsi="Times New Roman"/>
                <w:sz w:val="20"/>
                <w:szCs w:val="20"/>
                <w:lang w:val="fi-FI"/>
              </w:rPr>
              <w:t>1. Laikiklis pagamintas iš metalo, dengto atsparia valymui ir dezinfekcijai polimerine danga;</w:t>
            </w:r>
          </w:p>
        </w:tc>
        <w:tc>
          <w:tcPr>
            <w:tcW w:w="1134" w:type="dxa"/>
            <w:vMerge w:val="restart"/>
            <w:tcBorders>
              <w:top w:val="single" w:sz="4" w:space="0" w:color="auto"/>
              <w:left w:val="single" w:sz="4" w:space="0" w:color="000000"/>
              <w:right w:val="single" w:sz="4" w:space="0" w:color="000000"/>
            </w:tcBorders>
            <w:vAlign w:val="center"/>
          </w:tcPr>
          <w:p w14:paraId="2B34DF2D" w14:textId="18F347D2" w:rsidR="000A7C04" w:rsidRPr="006D1E6D" w:rsidRDefault="000A7C04" w:rsidP="00385A65">
            <w:pPr>
              <w:widowControl w:val="0"/>
              <w:spacing w:after="0" w:line="240" w:lineRule="auto"/>
              <w:jc w:val="center"/>
              <w:rPr>
                <w:rFonts w:ascii="Times New Roman" w:eastAsia="Lucida Sans Unicode" w:hAnsi="Times New Roman"/>
                <w:b/>
                <w:bCs/>
                <w:kern w:val="3"/>
                <w:sz w:val="20"/>
                <w:szCs w:val="20"/>
                <w:lang w:val="fi-FI" w:eastAsia="lt-LT"/>
              </w:rPr>
            </w:pPr>
            <w:r w:rsidRPr="006D1E6D">
              <w:rPr>
                <w:rFonts w:ascii="Times New Roman" w:eastAsia="Lucida Sans Unicode" w:hAnsi="Times New Roman"/>
                <w:b/>
                <w:bCs/>
                <w:kern w:val="3"/>
                <w:sz w:val="20"/>
                <w:szCs w:val="20"/>
                <w:lang w:val="fi-FI" w:eastAsia="lt-LT"/>
              </w:rPr>
              <w:t>2</w:t>
            </w:r>
          </w:p>
        </w:tc>
        <w:tc>
          <w:tcPr>
            <w:tcW w:w="851" w:type="dxa"/>
            <w:vMerge w:val="restart"/>
            <w:tcBorders>
              <w:top w:val="single" w:sz="4" w:space="0" w:color="auto"/>
              <w:left w:val="single" w:sz="4" w:space="0" w:color="000000"/>
              <w:right w:val="single" w:sz="4" w:space="0" w:color="000000"/>
            </w:tcBorders>
            <w:shd w:val="clear" w:color="auto" w:fill="D9D9D9"/>
            <w:vAlign w:val="center"/>
          </w:tcPr>
          <w:p w14:paraId="1B92337E" w14:textId="7B428170"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r>
              <w:rPr>
                <w:rFonts w:ascii="Times New Roman" w:eastAsia="Lucida Sans Unicode" w:hAnsi="Times New Roman"/>
                <w:kern w:val="3"/>
                <w:sz w:val="20"/>
                <w:szCs w:val="20"/>
                <w:lang w:val="fi-FI" w:eastAsia="lt-LT"/>
              </w:rPr>
              <w:t>vnt.</w:t>
            </w:r>
          </w:p>
        </w:tc>
        <w:tc>
          <w:tcPr>
            <w:tcW w:w="850" w:type="dxa"/>
            <w:gridSpan w:val="2"/>
            <w:vMerge w:val="restart"/>
            <w:tcBorders>
              <w:top w:val="single" w:sz="4" w:space="0" w:color="auto"/>
              <w:left w:val="single" w:sz="4" w:space="0" w:color="000000"/>
              <w:right w:val="single" w:sz="4" w:space="0" w:color="000000"/>
            </w:tcBorders>
            <w:shd w:val="clear" w:color="auto" w:fill="D9D9D9"/>
            <w:vAlign w:val="center"/>
          </w:tcPr>
          <w:p w14:paraId="25B6516F"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993" w:type="dxa"/>
            <w:vMerge w:val="restart"/>
            <w:tcBorders>
              <w:top w:val="single" w:sz="4" w:space="0" w:color="auto"/>
              <w:left w:val="single" w:sz="4" w:space="0" w:color="000000"/>
              <w:right w:val="single" w:sz="4" w:space="0" w:color="000000"/>
            </w:tcBorders>
            <w:shd w:val="clear" w:color="auto" w:fill="D9D9D9"/>
            <w:vAlign w:val="center"/>
          </w:tcPr>
          <w:p w14:paraId="5A48003B"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992" w:type="dxa"/>
            <w:vMerge w:val="restart"/>
            <w:tcBorders>
              <w:top w:val="single" w:sz="4" w:space="0" w:color="auto"/>
              <w:left w:val="single" w:sz="4" w:space="0" w:color="000000"/>
              <w:right w:val="single" w:sz="4" w:space="0" w:color="000000"/>
            </w:tcBorders>
            <w:shd w:val="clear" w:color="auto" w:fill="D9D9D9"/>
            <w:vAlign w:val="center"/>
          </w:tcPr>
          <w:p w14:paraId="35A25323" w14:textId="7738D4C8"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13053404" w14:textId="4ABE63D4"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49A94935"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r>
      <w:tr w:rsidR="000A7C04" w14:paraId="6AA56CA6" w14:textId="77777777" w:rsidTr="00636966">
        <w:trPr>
          <w:trHeight w:val="789"/>
        </w:trPr>
        <w:tc>
          <w:tcPr>
            <w:tcW w:w="596" w:type="dxa"/>
            <w:gridSpan w:val="2"/>
            <w:vMerge/>
            <w:tcBorders>
              <w:left w:val="single" w:sz="4" w:space="0" w:color="auto"/>
              <w:right w:val="single" w:sz="4" w:space="0" w:color="000000"/>
            </w:tcBorders>
            <w:tcMar>
              <w:top w:w="0" w:type="dxa"/>
              <w:left w:w="108" w:type="dxa"/>
              <w:bottom w:w="0" w:type="dxa"/>
              <w:right w:w="108" w:type="dxa"/>
            </w:tcMar>
            <w:vAlign w:val="center"/>
          </w:tcPr>
          <w:p w14:paraId="21CCBAA1" w14:textId="77777777" w:rsidR="000A7C04" w:rsidRPr="00447665" w:rsidRDefault="000A7C04" w:rsidP="00DD5FCC">
            <w:pPr>
              <w:spacing w:after="0" w:line="240" w:lineRule="auto"/>
              <w:jc w:val="both"/>
              <w:rPr>
                <w:rFonts w:ascii="Times New Roman" w:eastAsia="Times New Roman" w:hAnsi="Times New Roman"/>
                <w:b/>
                <w:sz w:val="20"/>
                <w:szCs w:val="20"/>
                <w:lang w:val="fi-FI"/>
              </w:rPr>
            </w:pPr>
          </w:p>
        </w:tc>
        <w:tc>
          <w:tcPr>
            <w:tcW w:w="1701" w:type="dxa"/>
            <w:vMerge/>
            <w:tcBorders>
              <w:left w:val="single" w:sz="4" w:space="0" w:color="000000"/>
              <w:right w:val="single" w:sz="4" w:space="0" w:color="000000"/>
            </w:tcBorders>
            <w:vAlign w:val="center"/>
          </w:tcPr>
          <w:p w14:paraId="6E6570CA" w14:textId="1683ACAA" w:rsidR="000A7C04" w:rsidRPr="00592D93" w:rsidRDefault="000A7C04" w:rsidP="00592D93">
            <w:pPr>
              <w:pStyle w:val="NoSpacing"/>
              <w:rPr>
                <w:rFonts w:ascii="Times New Roman" w:hAnsi="Times New Roman"/>
                <w:b/>
                <w:bCs/>
                <w:sz w:val="20"/>
                <w:szCs w:val="20"/>
                <w:lang w:val="fi-FI"/>
              </w:rPr>
            </w:pPr>
          </w:p>
        </w:tc>
        <w:tc>
          <w:tcPr>
            <w:tcW w:w="382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462081C3" w14:textId="3C283AD2" w:rsidR="000A7C04" w:rsidRPr="00447665" w:rsidRDefault="000A7C04" w:rsidP="00734393">
            <w:pPr>
              <w:widowControl w:val="0"/>
              <w:spacing w:after="0" w:line="240" w:lineRule="auto"/>
              <w:jc w:val="both"/>
              <w:rPr>
                <w:rFonts w:ascii="Times New Roman" w:eastAsia="Times New Roman" w:hAnsi="Times New Roman"/>
                <w:sz w:val="20"/>
                <w:szCs w:val="20"/>
                <w:lang w:val="fi-FI"/>
              </w:rPr>
            </w:pPr>
            <w:r w:rsidRPr="00447665">
              <w:rPr>
                <w:rFonts w:ascii="Times New Roman" w:eastAsia="Times New Roman" w:hAnsi="Times New Roman"/>
                <w:sz w:val="20"/>
                <w:szCs w:val="20"/>
                <w:lang w:val="fi-FI"/>
              </w:rPr>
              <w:t>2. Laikiklis pritaikytas plastikiniams lipdukų dėklams, talpinantis ne mažiau kaip 11 plastikinių lipdukų dėklų;</w:t>
            </w:r>
          </w:p>
        </w:tc>
        <w:tc>
          <w:tcPr>
            <w:tcW w:w="1134" w:type="dxa"/>
            <w:vMerge/>
            <w:tcBorders>
              <w:left w:val="single" w:sz="4" w:space="0" w:color="000000"/>
              <w:right w:val="single" w:sz="4" w:space="0" w:color="000000"/>
            </w:tcBorders>
            <w:vAlign w:val="center"/>
          </w:tcPr>
          <w:p w14:paraId="2EA0A0DB"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851" w:type="dxa"/>
            <w:vMerge/>
            <w:tcBorders>
              <w:left w:val="single" w:sz="4" w:space="0" w:color="000000"/>
              <w:right w:val="single" w:sz="4" w:space="0" w:color="000000"/>
            </w:tcBorders>
            <w:shd w:val="clear" w:color="auto" w:fill="D9D9D9"/>
            <w:vAlign w:val="center"/>
          </w:tcPr>
          <w:p w14:paraId="4CD01EDD"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850" w:type="dxa"/>
            <w:gridSpan w:val="2"/>
            <w:vMerge/>
            <w:tcBorders>
              <w:left w:val="single" w:sz="4" w:space="0" w:color="000000"/>
              <w:right w:val="single" w:sz="4" w:space="0" w:color="000000"/>
            </w:tcBorders>
            <w:shd w:val="clear" w:color="auto" w:fill="D9D9D9"/>
            <w:vAlign w:val="center"/>
          </w:tcPr>
          <w:p w14:paraId="774F6284"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993" w:type="dxa"/>
            <w:vMerge/>
            <w:tcBorders>
              <w:left w:val="single" w:sz="4" w:space="0" w:color="000000"/>
              <w:right w:val="single" w:sz="4" w:space="0" w:color="000000"/>
            </w:tcBorders>
            <w:shd w:val="clear" w:color="auto" w:fill="D9D9D9"/>
            <w:vAlign w:val="center"/>
          </w:tcPr>
          <w:p w14:paraId="348D1EB0"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992" w:type="dxa"/>
            <w:vMerge/>
            <w:tcBorders>
              <w:left w:val="single" w:sz="4" w:space="0" w:color="000000"/>
              <w:right w:val="single" w:sz="4" w:space="0" w:color="000000"/>
            </w:tcBorders>
            <w:shd w:val="clear" w:color="auto" w:fill="D9D9D9"/>
            <w:vAlign w:val="center"/>
          </w:tcPr>
          <w:p w14:paraId="7ECE7579" w14:textId="173DAFC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681EF66C" w14:textId="35F97DC4"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06E06C3F"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r>
      <w:tr w:rsidR="000A7C04" w14:paraId="52C8D43F" w14:textId="77777777" w:rsidTr="00636966">
        <w:trPr>
          <w:trHeight w:val="571"/>
        </w:trPr>
        <w:tc>
          <w:tcPr>
            <w:tcW w:w="596" w:type="dxa"/>
            <w:gridSpan w:val="2"/>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1041F834" w14:textId="77777777" w:rsidR="000A7C04" w:rsidRPr="00447665" w:rsidRDefault="000A7C04" w:rsidP="00DD5FCC">
            <w:pPr>
              <w:spacing w:after="0" w:line="240" w:lineRule="auto"/>
              <w:jc w:val="both"/>
              <w:rPr>
                <w:rFonts w:ascii="Times New Roman" w:eastAsia="Times New Roman" w:hAnsi="Times New Roman"/>
                <w:b/>
                <w:sz w:val="20"/>
                <w:szCs w:val="20"/>
                <w:lang w:val="fi-FI"/>
              </w:rPr>
            </w:pPr>
          </w:p>
        </w:tc>
        <w:tc>
          <w:tcPr>
            <w:tcW w:w="1701" w:type="dxa"/>
            <w:vMerge/>
            <w:tcBorders>
              <w:left w:val="single" w:sz="4" w:space="0" w:color="000000"/>
              <w:bottom w:val="single" w:sz="4" w:space="0" w:color="auto"/>
              <w:right w:val="single" w:sz="4" w:space="0" w:color="000000"/>
            </w:tcBorders>
            <w:vAlign w:val="center"/>
          </w:tcPr>
          <w:p w14:paraId="04776F63" w14:textId="77777777" w:rsidR="000A7C04" w:rsidRPr="00447665" w:rsidRDefault="000A7C04" w:rsidP="00734393">
            <w:pPr>
              <w:widowControl w:val="0"/>
              <w:spacing w:after="0" w:line="240" w:lineRule="auto"/>
              <w:jc w:val="both"/>
              <w:rPr>
                <w:rFonts w:ascii="Times New Roman" w:eastAsia="Times New Roman" w:hAnsi="Times New Roman"/>
                <w:sz w:val="20"/>
                <w:szCs w:val="20"/>
                <w:lang w:val="fi-FI"/>
              </w:rPr>
            </w:pPr>
          </w:p>
        </w:tc>
        <w:tc>
          <w:tcPr>
            <w:tcW w:w="382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4DDB9F82" w14:textId="3F4C551F" w:rsidR="000A7C04" w:rsidRPr="00447665" w:rsidRDefault="000A7C04" w:rsidP="00D52BF2">
            <w:pPr>
              <w:widowControl w:val="0"/>
              <w:spacing w:after="0" w:line="240" w:lineRule="auto"/>
              <w:jc w:val="both"/>
              <w:rPr>
                <w:rFonts w:ascii="Times New Roman" w:eastAsia="Times New Roman" w:hAnsi="Times New Roman"/>
                <w:sz w:val="20"/>
                <w:szCs w:val="20"/>
                <w:lang w:val="fi-FI"/>
              </w:rPr>
            </w:pPr>
            <w:r w:rsidRPr="00447665">
              <w:rPr>
                <w:rFonts w:ascii="Times New Roman" w:eastAsia="Times New Roman" w:hAnsi="Times New Roman"/>
                <w:sz w:val="20"/>
                <w:szCs w:val="20"/>
                <w:lang w:val="fi-FI"/>
              </w:rPr>
              <w:t xml:space="preserve">3. </w:t>
            </w:r>
            <w:r>
              <w:rPr>
                <w:rFonts w:ascii="Times New Roman" w:eastAsia="Times New Roman" w:hAnsi="Times New Roman"/>
                <w:sz w:val="20"/>
                <w:szCs w:val="20"/>
                <w:lang w:val="fi-FI"/>
              </w:rPr>
              <w:t>Gali būti t</w:t>
            </w:r>
            <w:r w:rsidRPr="00447665">
              <w:rPr>
                <w:rFonts w:ascii="Times New Roman" w:eastAsia="Times New Roman" w:hAnsi="Times New Roman"/>
                <w:sz w:val="20"/>
                <w:szCs w:val="20"/>
                <w:lang w:val="fi-FI"/>
              </w:rPr>
              <w:t>virtinamas varžtais ir/ar kabli</w:t>
            </w:r>
            <w:r>
              <w:rPr>
                <w:rFonts w:ascii="Times New Roman" w:eastAsia="Times New Roman" w:hAnsi="Times New Roman"/>
                <w:sz w:val="20"/>
                <w:szCs w:val="20"/>
                <w:lang w:val="fi-FI"/>
              </w:rPr>
              <w:t>u</w:t>
            </w:r>
            <w:r w:rsidRPr="00447665">
              <w:rPr>
                <w:rFonts w:ascii="Times New Roman" w:eastAsia="Times New Roman" w:hAnsi="Times New Roman"/>
                <w:sz w:val="20"/>
                <w:szCs w:val="20"/>
                <w:lang w:val="fi-FI"/>
              </w:rPr>
              <w:t>kais prie bėgelio</w:t>
            </w:r>
          </w:p>
        </w:tc>
        <w:tc>
          <w:tcPr>
            <w:tcW w:w="1134" w:type="dxa"/>
            <w:vMerge/>
            <w:tcBorders>
              <w:left w:val="single" w:sz="4" w:space="0" w:color="000000"/>
              <w:bottom w:val="single" w:sz="4" w:space="0" w:color="auto"/>
              <w:right w:val="single" w:sz="4" w:space="0" w:color="000000"/>
            </w:tcBorders>
            <w:vAlign w:val="center"/>
          </w:tcPr>
          <w:p w14:paraId="4FEC0C6C"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851" w:type="dxa"/>
            <w:vMerge/>
            <w:tcBorders>
              <w:left w:val="single" w:sz="4" w:space="0" w:color="000000"/>
              <w:bottom w:val="single" w:sz="4" w:space="0" w:color="auto"/>
              <w:right w:val="single" w:sz="4" w:space="0" w:color="000000"/>
            </w:tcBorders>
            <w:shd w:val="clear" w:color="auto" w:fill="D9D9D9"/>
            <w:vAlign w:val="center"/>
          </w:tcPr>
          <w:p w14:paraId="25A0BD9C"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850" w:type="dxa"/>
            <w:gridSpan w:val="2"/>
            <w:vMerge/>
            <w:tcBorders>
              <w:left w:val="single" w:sz="4" w:space="0" w:color="000000"/>
              <w:bottom w:val="single" w:sz="4" w:space="0" w:color="auto"/>
              <w:right w:val="single" w:sz="4" w:space="0" w:color="000000"/>
            </w:tcBorders>
            <w:shd w:val="clear" w:color="auto" w:fill="D9D9D9"/>
            <w:vAlign w:val="center"/>
          </w:tcPr>
          <w:p w14:paraId="3AAFA666"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993" w:type="dxa"/>
            <w:vMerge/>
            <w:tcBorders>
              <w:left w:val="single" w:sz="4" w:space="0" w:color="000000"/>
              <w:bottom w:val="single" w:sz="4" w:space="0" w:color="auto"/>
              <w:right w:val="single" w:sz="4" w:space="0" w:color="000000"/>
            </w:tcBorders>
            <w:shd w:val="clear" w:color="auto" w:fill="D9D9D9"/>
            <w:vAlign w:val="center"/>
          </w:tcPr>
          <w:p w14:paraId="1F9C1DEA"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992" w:type="dxa"/>
            <w:vMerge/>
            <w:tcBorders>
              <w:left w:val="single" w:sz="4" w:space="0" w:color="000000"/>
              <w:bottom w:val="single" w:sz="4" w:space="0" w:color="auto"/>
              <w:right w:val="single" w:sz="4" w:space="0" w:color="000000"/>
            </w:tcBorders>
            <w:shd w:val="clear" w:color="auto" w:fill="D9D9D9"/>
            <w:vAlign w:val="center"/>
          </w:tcPr>
          <w:p w14:paraId="5B8A51FC" w14:textId="24DF2506"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7D83160A" w14:textId="10D3EB05"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28F17957"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r>
      <w:tr w:rsidR="00A4351E" w14:paraId="099DA192" w14:textId="77777777" w:rsidTr="00636966">
        <w:trPr>
          <w:trHeight w:val="285"/>
        </w:trPr>
        <w:tc>
          <w:tcPr>
            <w:tcW w:w="596" w:type="dxa"/>
            <w:gridSpan w:val="2"/>
            <w:tcBorders>
              <w:top w:val="single" w:sz="4" w:space="0" w:color="auto"/>
            </w:tcBorders>
            <w:tcMar>
              <w:top w:w="0" w:type="dxa"/>
              <w:left w:w="108" w:type="dxa"/>
              <w:bottom w:w="0" w:type="dxa"/>
              <w:right w:w="108" w:type="dxa"/>
            </w:tcMar>
            <w:vAlign w:val="center"/>
          </w:tcPr>
          <w:p w14:paraId="161B91C5" w14:textId="6A2D8F78" w:rsidR="00A4351E" w:rsidRDefault="00A4351E" w:rsidP="00DD5FCC">
            <w:pPr>
              <w:spacing w:after="0" w:line="240" w:lineRule="auto"/>
              <w:jc w:val="both"/>
              <w:rPr>
                <w:rFonts w:ascii="Times New Roman" w:eastAsia="Times New Roman" w:hAnsi="Times New Roman"/>
                <w:b/>
                <w:sz w:val="20"/>
                <w:szCs w:val="20"/>
                <w:lang w:val="fi-FI"/>
              </w:rPr>
            </w:pPr>
          </w:p>
        </w:tc>
        <w:tc>
          <w:tcPr>
            <w:tcW w:w="15139" w:type="dxa"/>
            <w:gridSpan w:val="11"/>
            <w:tcBorders>
              <w:top w:val="single" w:sz="4" w:space="0" w:color="auto"/>
            </w:tcBorders>
            <w:vAlign w:val="center"/>
          </w:tcPr>
          <w:tbl>
            <w:tblPr>
              <w:tblW w:w="10355" w:type="dxa"/>
              <w:tblLayout w:type="fixed"/>
              <w:tblLook w:val="04A0" w:firstRow="1" w:lastRow="0" w:firstColumn="1" w:lastColumn="0" w:noHBand="0" w:noVBand="1"/>
            </w:tblPr>
            <w:tblGrid>
              <w:gridCol w:w="8319"/>
              <w:gridCol w:w="2036"/>
            </w:tblGrid>
            <w:tr w:rsidR="00636966" w:rsidRPr="00BB3563" w14:paraId="48C78DAE" w14:textId="77777777" w:rsidTr="00602774">
              <w:trPr>
                <w:trHeight w:val="240"/>
              </w:trPr>
              <w:tc>
                <w:tcPr>
                  <w:tcW w:w="8319" w:type="dxa"/>
                  <w:vMerge w:val="restart"/>
                  <w:tcBorders>
                    <w:top w:val="single" w:sz="4" w:space="0" w:color="auto"/>
                    <w:left w:val="nil"/>
                    <w:right w:val="single" w:sz="4" w:space="0" w:color="auto"/>
                  </w:tcBorders>
                  <w:vAlign w:val="center"/>
                </w:tcPr>
                <w:p w14:paraId="309D969C" w14:textId="77777777" w:rsidR="00636966" w:rsidRPr="00636966" w:rsidRDefault="00636966" w:rsidP="00636966">
                  <w:pPr>
                    <w:spacing w:after="0" w:line="240" w:lineRule="auto"/>
                    <w:jc w:val="right"/>
                    <w:rPr>
                      <w:rFonts w:ascii="Times New Roman" w:eastAsia="Times New Roman" w:hAnsi="Times New Roman"/>
                      <w:b/>
                      <w:bCs/>
                      <w:color w:val="000000"/>
                      <w:sz w:val="20"/>
                      <w:szCs w:val="20"/>
                      <w:lang w:val="it-IT"/>
                    </w:rPr>
                  </w:pPr>
                  <w:r w:rsidRPr="00636966">
                    <w:rPr>
                      <w:rFonts w:ascii="Times New Roman" w:eastAsia="Times New Roman" w:hAnsi="Times New Roman"/>
                      <w:b/>
                      <w:bCs/>
                      <w:color w:val="000000"/>
                      <w:sz w:val="20"/>
                      <w:szCs w:val="20"/>
                      <w:lang w:val="it-IT"/>
                    </w:rPr>
                    <w:t>Bendra pirkimo dalies kaina, be PVM:</w:t>
                  </w:r>
                </w:p>
                <w:p w14:paraId="28A7A0AF" w14:textId="77777777" w:rsidR="00636966" w:rsidRPr="00636966" w:rsidRDefault="00636966" w:rsidP="00636966">
                  <w:pPr>
                    <w:spacing w:after="0" w:line="240" w:lineRule="auto"/>
                    <w:jc w:val="right"/>
                    <w:rPr>
                      <w:rFonts w:ascii="Times New Roman" w:eastAsia="Times New Roman" w:hAnsi="Times New Roman"/>
                      <w:b/>
                      <w:bCs/>
                      <w:color w:val="000000"/>
                      <w:sz w:val="20"/>
                      <w:szCs w:val="20"/>
                      <w:lang w:val="it-IT"/>
                    </w:rPr>
                  </w:pPr>
                  <w:r w:rsidRPr="00636966">
                    <w:rPr>
                      <w:rFonts w:ascii="Times New Roman" w:eastAsia="Times New Roman" w:hAnsi="Times New Roman"/>
                      <w:b/>
                      <w:bCs/>
                      <w:color w:val="000000"/>
                      <w:sz w:val="20"/>
                      <w:szCs w:val="20"/>
                      <w:lang w:val="it-IT"/>
                    </w:rPr>
                    <w:t>PVM suma:</w:t>
                  </w:r>
                </w:p>
                <w:p w14:paraId="41CC3463" w14:textId="63057071" w:rsidR="00636966" w:rsidRPr="00BB3563" w:rsidRDefault="00636966" w:rsidP="00636966">
                  <w:pPr>
                    <w:spacing w:after="0" w:line="240" w:lineRule="auto"/>
                    <w:jc w:val="right"/>
                    <w:rPr>
                      <w:rFonts w:ascii="Times New Roman" w:eastAsia="Times New Roman" w:hAnsi="Times New Roman"/>
                      <w:b/>
                      <w:bCs/>
                      <w:color w:val="000000"/>
                      <w:sz w:val="20"/>
                      <w:szCs w:val="20"/>
                      <w:lang w:val="it-IT"/>
                    </w:rPr>
                  </w:pPr>
                  <w:r w:rsidRPr="00636966">
                    <w:rPr>
                      <w:rFonts w:ascii="Times New Roman" w:eastAsia="Times New Roman" w:hAnsi="Times New Roman"/>
                      <w:b/>
                      <w:bCs/>
                      <w:color w:val="000000"/>
                      <w:sz w:val="20"/>
                      <w:szCs w:val="20"/>
                      <w:lang w:val="it-IT"/>
                    </w:rPr>
                    <w:t>Bendra pirkimo dalies kaina, su PVM</w:t>
                  </w:r>
                  <w:r w:rsidR="00292273">
                    <w:rPr>
                      <w:rFonts w:ascii="Times New Roman" w:eastAsia="Times New Roman" w:hAnsi="Times New Roman"/>
                      <w:b/>
                      <w:bCs/>
                      <w:color w:val="000000"/>
                      <w:sz w:val="20"/>
                      <w:szCs w:val="20"/>
                      <w:lang w:val="it-IT"/>
                    </w:rPr>
                    <w:t>*</w:t>
                  </w:r>
                  <w:r w:rsidRPr="00636966">
                    <w:rPr>
                      <w:rFonts w:ascii="Times New Roman" w:eastAsia="Times New Roman" w:hAnsi="Times New Roman"/>
                      <w:b/>
                      <w:bCs/>
                      <w:color w:val="000000"/>
                      <w:sz w:val="20"/>
                      <w:szCs w:val="20"/>
                      <w:lang w:val="it-IT"/>
                    </w:rPr>
                    <w:t>:</w:t>
                  </w:r>
                </w:p>
              </w:tc>
              <w:tc>
                <w:tcPr>
                  <w:tcW w:w="2036" w:type="dxa"/>
                  <w:tcBorders>
                    <w:top w:val="single" w:sz="4" w:space="0" w:color="auto"/>
                    <w:left w:val="single" w:sz="8" w:space="0" w:color="000000"/>
                    <w:right w:val="single" w:sz="4" w:space="0" w:color="auto"/>
                  </w:tcBorders>
                  <w:shd w:val="clear" w:color="auto" w:fill="D9D9D9" w:themeFill="background1" w:themeFillShade="D9"/>
                  <w:vAlign w:val="center"/>
                </w:tcPr>
                <w:p w14:paraId="5202997F" w14:textId="77777777" w:rsidR="00636966" w:rsidRPr="00BB3563" w:rsidRDefault="00636966" w:rsidP="00636966">
                  <w:pPr>
                    <w:spacing w:after="0" w:line="240" w:lineRule="auto"/>
                    <w:rPr>
                      <w:rFonts w:ascii="Times New Roman" w:eastAsia="Times New Roman" w:hAnsi="Times New Roman"/>
                      <w:b/>
                      <w:bCs/>
                      <w:color w:val="000000"/>
                      <w:sz w:val="20"/>
                      <w:szCs w:val="20"/>
                      <w:lang w:val="it-IT"/>
                    </w:rPr>
                  </w:pPr>
                </w:p>
              </w:tc>
            </w:tr>
            <w:tr w:rsidR="00636966" w:rsidRPr="00BB3563" w14:paraId="4666CBEC" w14:textId="77777777" w:rsidTr="00602774">
              <w:trPr>
                <w:trHeight w:val="240"/>
              </w:trPr>
              <w:tc>
                <w:tcPr>
                  <w:tcW w:w="8319" w:type="dxa"/>
                  <w:vMerge/>
                  <w:tcBorders>
                    <w:left w:val="nil"/>
                    <w:right w:val="single" w:sz="4" w:space="0" w:color="auto"/>
                  </w:tcBorders>
                  <w:vAlign w:val="center"/>
                </w:tcPr>
                <w:p w14:paraId="2A931F4F" w14:textId="77777777" w:rsidR="00636966" w:rsidRPr="00A9439C" w:rsidRDefault="00636966" w:rsidP="00636966">
                  <w:pPr>
                    <w:spacing w:after="0" w:line="240" w:lineRule="auto"/>
                    <w:jc w:val="right"/>
                    <w:rPr>
                      <w:rFonts w:ascii="Times New Roman" w:eastAsia="Times New Roman" w:hAnsi="Times New Roman"/>
                      <w:color w:val="000000"/>
                      <w:sz w:val="20"/>
                      <w:szCs w:val="20"/>
                      <w:lang w:val="it-IT"/>
                    </w:rPr>
                  </w:pPr>
                </w:p>
              </w:tc>
              <w:tc>
                <w:tcPr>
                  <w:tcW w:w="2036" w:type="dxa"/>
                  <w:tcBorders>
                    <w:top w:val="single" w:sz="4" w:space="0" w:color="auto"/>
                    <w:left w:val="single" w:sz="8" w:space="0" w:color="000000"/>
                    <w:right w:val="single" w:sz="4" w:space="0" w:color="auto"/>
                  </w:tcBorders>
                  <w:shd w:val="clear" w:color="auto" w:fill="D9D9D9" w:themeFill="background1" w:themeFillShade="D9"/>
                  <w:vAlign w:val="center"/>
                </w:tcPr>
                <w:p w14:paraId="6924DE08" w14:textId="77777777" w:rsidR="00636966" w:rsidRPr="00BB3563" w:rsidRDefault="00636966" w:rsidP="00636966">
                  <w:pPr>
                    <w:spacing w:after="0" w:line="240" w:lineRule="auto"/>
                    <w:rPr>
                      <w:rFonts w:ascii="Times New Roman" w:eastAsia="Times New Roman" w:hAnsi="Times New Roman"/>
                      <w:b/>
                      <w:bCs/>
                      <w:color w:val="000000"/>
                      <w:sz w:val="20"/>
                      <w:szCs w:val="20"/>
                      <w:lang w:val="it-IT"/>
                    </w:rPr>
                  </w:pPr>
                </w:p>
              </w:tc>
            </w:tr>
            <w:tr w:rsidR="00636966" w:rsidRPr="00BB3563" w14:paraId="0D6A358A" w14:textId="77777777" w:rsidTr="00602774">
              <w:trPr>
                <w:trHeight w:val="240"/>
              </w:trPr>
              <w:tc>
                <w:tcPr>
                  <w:tcW w:w="8319" w:type="dxa"/>
                  <w:vMerge/>
                  <w:tcBorders>
                    <w:left w:val="nil"/>
                    <w:right w:val="single" w:sz="4" w:space="0" w:color="auto"/>
                  </w:tcBorders>
                  <w:vAlign w:val="center"/>
                </w:tcPr>
                <w:p w14:paraId="70A9EF9A" w14:textId="77777777" w:rsidR="00636966" w:rsidRPr="00A9439C" w:rsidRDefault="00636966" w:rsidP="00636966">
                  <w:pPr>
                    <w:spacing w:after="0" w:line="240" w:lineRule="auto"/>
                    <w:jc w:val="right"/>
                    <w:rPr>
                      <w:rFonts w:ascii="Times New Roman" w:eastAsia="Times New Roman" w:hAnsi="Times New Roman"/>
                      <w:color w:val="000000"/>
                      <w:sz w:val="20"/>
                      <w:szCs w:val="20"/>
                      <w:lang w:val="it-IT"/>
                    </w:rPr>
                  </w:pPr>
                </w:p>
              </w:tc>
              <w:tc>
                <w:tcPr>
                  <w:tcW w:w="2036" w:type="dxa"/>
                  <w:tcBorders>
                    <w:top w:val="single" w:sz="4" w:space="0" w:color="auto"/>
                    <w:left w:val="single" w:sz="8" w:space="0" w:color="000000"/>
                    <w:right w:val="single" w:sz="4" w:space="0" w:color="auto"/>
                  </w:tcBorders>
                  <w:shd w:val="clear" w:color="auto" w:fill="D9D9D9" w:themeFill="background1" w:themeFillShade="D9"/>
                  <w:vAlign w:val="center"/>
                </w:tcPr>
                <w:p w14:paraId="4259E31A" w14:textId="77777777" w:rsidR="00636966" w:rsidRPr="00BB3563" w:rsidRDefault="00636966" w:rsidP="00636966">
                  <w:pPr>
                    <w:spacing w:after="0" w:line="240" w:lineRule="auto"/>
                    <w:rPr>
                      <w:rFonts w:ascii="Times New Roman" w:eastAsia="Times New Roman" w:hAnsi="Times New Roman"/>
                      <w:b/>
                      <w:bCs/>
                      <w:color w:val="000000"/>
                      <w:sz w:val="20"/>
                      <w:szCs w:val="20"/>
                      <w:lang w:val="it-IT"/>
                    </w:rPr>
                  </w:pPr>
                </w:p>
              </w:tc>
            </w:tr>
          </w:tbl>
          <w:p w14:paraId="7887B7A8" w14:textId="4F397440" w:rsidR="00A4351E" w:rsidRPr="00636966" w:rsidRDefault="00A4351E" w:rsidP="00A4351E">
            <w:pPr>
              <w:widowControl w:val="0"/>
              <w:spacing w:after="0" w:line="240" w:lineRule="auto"/>
              <w:rPr>
                <w:rFonts w:ascii="Times New Roman" w:eastAsia="Lucida Sans Unicode" w:hAnsi="Times New Roman"/>
                <w:kern w:val="3"/>
                <w:lang w:val="it-IT" w:eastAsia="lt-LT"/>
              </w:rPr>
            </w:pPr>
          </w:p>
        </w:tc>
      </w:tr>
      <w:tr w:rsidR="000A7C04" w14:paraId="41F01BA0" w14:textId="77777777" w:rsidTr="00636966">
        <w:trPr>
          <w:trHeight w:val="285"/>
        </w:trPr>
        <w:tc>
          <w:tcPr>
            <w:tcW w:w="596" w:type="dxa"/>
            <w:gridSpan w:val="2"/>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2C8BB38C" w14:textId="30168F2D" w:rsidR="000A7C04" w:rsidRPr="00447665" w:rsidRDefault="003241ED" w:rsidP="00DD5FCC">
            <w:pPr>
              <w:spacing w:after="0" w:line="240" w:lineRule="auto"/>
              <w:jc w:val="both"/>
              <w:rPr>
                <w:rFonts w:ascii="Times New Roman" w:eastAsia="Times New Roman" w:hAnsi="Times New Roman"/>
                <w:b/>
                <w:sz w:val="20"/>
                <w:szCs w:val="20"/>
                <w:lang w:val="fi-FI"/>
              </w:rPr>
            </w:pPr>
            <w:r>
              <w:rPr>
                <w:rFonts w:ascii="Times New Roman" w:eastAsia="Times New Roman" w:hAnsi="Times New Roman"/>
                <w:b/>
                <w:sz w:val="20"/>
                <w:szCs w:val="20"/>
                <w:lang w:val="fi-FI"/>
              </w:rPr>
              <w:t>4.</w:t>
            </w:r>
            <w:r w:rsidR="000A7C04" w:rsidRPr="00447665">
              <w:rPr>
                <w:rFonts w:ascii="Times New Roman" w:eastAsia="Times New Roman" w:hAnsi="Times New Roman"/>
                <w:b/>
                <w:sz w:val="20"/>
                <w:szCs w:val="20"/>
                <w:lang w:val="fi-FI"/>
              </w:rPr>
              <w:t xml:space="preserve"> </w:t>
            </w:r>
          </w:p>
        </w:tc>
        <w:tc>
          <w:tcPr>
            <w:tcW w:w="1701" w:type="dxa"/>
            <w:vMerge w:val="restart"/>
            <w:tcBorders>
              <w:top w:val="single" w:sz="4" w:space="0" w:color="auto"/>
              <w:left w:val="single" w:sz="4" w:space="0" w:color="000000"/>
              <w:right w:val="single" w:sz="4" w:space="0" w:color="000000"/>
            </w:tcBorders>
            <w:vAlign w:val="center"/>
          </w:tcPr>
          <w:p w14:paraId="0778EBE5" w14:textId="4B774E03" w:rsidR="000A7C04" w:rsidRPr="00447665" w:rsidRDefault="000A7C04" w:rsidP="00592D93">
            <w:pPr>
              <w:widowControl w:val="0"/>
              <w:spacing w:after="0" w:line="240" w:lineRule="auto"/>
              <w:rPr>
                <w:rFonts w:ascii="Times New Roman" w:eastAsia="Times New Roman" w:hAnsi="Times New Roman"/>
                <w:sz w:val="20"/>
                <w:szCs w:val="20"/>
                <w:lang w:val="fi-FI"/>
              </w:rPr>
            </w:pPr>
            <w:r w:rsidRPr="00447665">
              <w:rPr>
                <w:rFonts w:ascii="Times New Roman" w:eastAsia="Times New Roman" w:hAnsi="Times New Roman"/>
                <w:b/>
                <w:sz w:val="20"/>
                <w:szCs w:val="20"/>
                <w:lang w:val="fi-FI"/>
              </w:rPr>
              <w:t>Metalinis plastikinių dėklų lipdukams laikiklis</w:t>
            </w:r>
            <w:r w:rsidR="009925FD">
              <w:rPr>
                <w:rFonts w:ascii="Times New Roman" w:eastAsia="Times New Roman" w:hAnsi="Times New Roman"/>
                <w:b/>
                <w:sz w:val="20"/>
                <w:szCs w:val="20"/>
                <w:lang w:val="fi-FI"/>
              </w:rPr>
              <w:t xml:space="preserve"> (7 dėklams)</w:t>
            </w:r>
          </w:p>
        </w:tc>
        <w:tc>
          <w:tcPr>
            <w:tcW w:w="382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0673CEF7" w14:textId="74F8CA61" w:rsidR="000A7C04" w:rsidRPr="00447665" w:rsidRDefault="000A7C04" w:rsidP="00734393">
            <w:pPr>
              <w:widowControl w:val="0"/>
              <w:spacing w:after="0" w:line="240" w:lineRule="auto"/>
              <w:jc w:val="both"/>
              <w:rPr>
                <w:rFonts w:ascii="Times New Roman" w:eastAsia="Times New Roman" w:hAnsi="Times New Roman"/>
                <w:sz w:val="20"/>
                <w:szCs w:val="20"/>
                <w:lang w:val="fi-FI"/>
              </w:rPr>
            </w:pPr>
            <w:r w:rsidRPr="00447665">
              <w:rPr>
                <w:rFonts w:ascii="Times New Roman" w:eastAsia="Times New Roman" w:hAnsi="Times New Roman"/>
                <w:sz w:val="20"/>
                <w:szCs w:val="20"/>
                <w:lang w:val="fi-FI"/>
              </w:rPr>
              <w:t>1. Laikiklis pagamintas iš metalo, dengto atsparia valymui ir dezinfekcijai polimerine danga;</w:t>
            </w:r>
          </w:p>
        </w:tc>
        <w:tc>
          <w:tcPr>
            <w:tcW w:w="1134" w:type="dxa"/>
            <w:vMerge w:val="restart"/>
            <w:tcBorders>
              <w:top w:val="single" w:sz="4" w:space="0" w:color="auto"/>
              <w:left w:val="single" w:sz="4" w:space="0" w:color="000000"/>
              <w:right w:val="single" w:sz="4" w:space="0" w:color="000000"/>
            </w:tcBorders>
            <w:vAlign w:val="center"/>
          </w:tcPr>
          <w:p w14:paraId="3DB3151C" w14:textId="03215116" w:rsidR="000A7C04" w:rsidRPr="006D1E6D" w:rsidRDefault="009740B9" w:rsidP="00385A65">
            <w:pPr>
              <w:widowControl w:val="0"/>
              <w:spacing w:after="0" w:line="240" w:lineRule="auto"/>
              <w:jc w:val="center"/>
              <w:rPr>
                <w:rFonts w:ascii="Times New Roman" w:eastAsia="Lucida Sans Unicode" w:hAnsi="Times New Roman"/>
                <w:b/>
                <w:bCs/>
                <w:kern w:val="3"/>
                <w:sz w:val="20"/>
                <w:szCs w:val="20"/>
                <w:lang w:val="fi-FI" w:eastAsia="lt-LT"/>
              </w:rPr>
            </w:pPr>
            <w:r>
              <w:rPr>
                <w:rFonts w:ascii="Times New Roman" w:eastAsia="Lucida Sans Unicode" w:hAnsi="Times New Roman"/>
                <w:b/>
                <w:bCs/>
                <w:kern w:val="3"/>
                <w:sz w:val="20"/>
                <w:szCs w:val="20"/>
                <w:lang w:val="fi-FI" w:eastAsia="lt-LT"/>
              </w:rPr>
              <w:t>16</w:t>
            </w:r>
          </w:p>
        </w:tc>
        <w:tc>
          <w:tcPr>
            <w:tcW w:w="851" w:type="dxa"/>
            <w:vMerge w:val="restart"/>
            <w:tcBorders>
              <w:top w:val="single" w:sz="4" w:space="0" w:color="auto"/>
              <w:left w:val="single" w:sz="4" w:space="0" w:color="000000"/>
              <w:right w:val="single" w:sz="4" w:space="0" w:color="000000"/>
            </w:tcBorders>
            <w:shd w:val="clear" w:color="auto" w:fill="D9D9D9"/>
            <w:vAlign w:val="center"/>
          </w:tcPr>
          <w:p w14:paraId="0D645B26" w14:textId="7CF4924D"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r>
              <w:rPr>
                <w:rFonts w:ascii="Times New Roman" w:eastAsia="Lucida Sans Unicode" w:hAnsi="Times New Roman"/>
                <w:kern w:val="3"/>
                <w:sz w:val="20"/>
                <w:szCs w:val="20"/>
                <w:lang w:val="fi-FI" w:eastAsia="lt-LT"/>
              </w:rPr>
              <w:t>vnt.</w:t>
            </w:r>
          </w:p>
        </w:tc>
        <w:tc>
          <w:tcPr>
            <w:tcW w:w="850" w:type="dxa"/>
            <w:gridSpan w:val="2"/>
            <w:vMerge w:val="restart"/>
            <w:tcBorders>
              <w:top w:val="single" w:sz="4" w:space="0" w:color="auto"/>
              <w:left w:val="single" w:sz="4" w:space="0" w:color="000000"/>
              <w:right w:val="single" w:sz="4" w:space="0" w:color="000000"/>
            </w:tcBorders>
            <w:shd w:val="clear" w:color="auto" w:fill="D9D9D9"/>
            <w:vAlign w:val="center"/>
          </w:tcPr>
          <w:p w14:paraId="3C9D365B"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993" w:type="dxa"/>
            <w:vMerge w:val="restart"/>
            <w:tcBorders>
              <w:top w:val="single" w:sz="4" w:space="0" w:color="auto"/>
              <w:left w:val="single" w:sz="4" w:space="0" w:color="000000"/>
              <w:right w:val="single" w:sz="4" w:space="0" w:color="000000"/>
            </w:tcBorders>
            <w:shd w:val="clear" w:color="auto" w:fill="D9D9D9"/>
            <w:vAlign w:val="center"/>
          </w:tcPr>
          <w:p w14:paraId="4B3F40AE"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992" w:type="dxa"/>
            <w:vMerge w:val="restart"/>
            <w:tcBorders>
              <w:top w:val="single" w:sz="4" w:space="0" w:color="auto"/>
              <w:left w:val="single" w:sz="4" w:space="0" w:color="000000"/>
              <w:right w:val="single" w:sz="4" w:space="0" w:color="000000"/>
            </w:tcBorders>
            <w:shd w:val="clear" w:color="auto" w:fill="D9D9D9"/>
            <w:vAlign w:val="center"/>
          </w:tcPr>
          <w:p w14:paraId="6B9AF07D" w14:textId="43345F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23D789B0" w14:textId="6E2E9612"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1EC9E202" w14:textId="77777777" w:rsidR="000A7C04" w:rsidRPr="00447665" w:rsidRDefault="000A7C04" w:rsidP="00385A65">
            <w:pPr>
              <w:widowControl w:val="0"/>
              <w:spacing w:after="0" w:line="240" w:lineRule="auto"/>
              <w:jc w:val="center"/>
              <w:rPr>
                <w:rFonts w:ascii="Times New Roman" w:eastAsia="Lucida Sans Unicode" w:hAnsi="Times New Roman"/>
                <w:kern w:val="3"/>
                <w:sz w:val="20"/>
                <w:szCs w:val="20"/>
                <w:lang w:val="fi-FI" w:eastAsia="lt-LT"/>
              </w:rPr>
            </w:pPr>
          </w:p>
        </w:tc>
      </w:tr>
      <w:tr w:rsidR="000A7C04" w14:paraId="547B0FCF" w14:textId="77777777" w:rsidTr="00636966">
        <w:trPr>
          <w:trHeight w:val="716"/>
        </w:trPr>
        <w:tc>
          <w:tcPr>
            <w:tcW w:w="596" w:type="dxa"/>
            <w:gridSpan w:val="2"/>
            <w:vMerge/>
            <w:tcBorders>
              <w:left w:val="single" w:sz="4" w:space="0" w:color="000000"/>
              <w:right w:val="single" w:sz="4" w:space="0" w:color="000000"/>
            </w:tcBorders>
            <w:tcMar>
              <w:top w:w="0" w:type="dxa"/>
              <w:left w:w="108" w:type="dxa"/>
              <w:bottom w:w="0" w:type="dxa"/>
              <w:right w:w="108" w:type="dxa"/>
            </w:tcMar>
            <w:vAlign w:val="center"/>
          </w:tcPr>
          <w:p w14:paraId="26A369CB" w14:textId="77777777" w:rsidR="000A7C04" w:rsidRPr="00447665" w:rsidRDefault="000A7C04" w:rsidP="00DD5FCC">
            <w:pPr>
              <w:spacing w:after="0" w:line="240" w:lineRule="auto"/>
              <w:jc w:val="both"/>
              <w:rPr>
                <w:rFonts w:ascii="Times New Roman" w:eastAsia="Times New Roman" w:hAnsi="Times New Roman"/>
                <w:b/>
                <w:sz w:val="20"/>
                <w:szCs w:val="20"/>
                <w:lang w:val="fi-FI"/>
              </w:rPr>
            </w:pPr>
          </w:p>
        </w:tc>
        <w:tc>
          <w:tcPr>
            <w:tcW w:w="1701" w:type="dxa"/>
            <w:vMerge/>
            <w:tcBorders>
              <w:left w:val="single" w:sz="4" w:space="0" w:color="000000"/>
              <w:right w:val="single" w:sz="4" w:space="0" w:color="000000"/>
            </w:tcBorders>
            <w:vAlign w:val="center"/>
          </w:tcPr>
          <w:p w14:paraId="6D9030CF" w14:textId="77777777" w:rsidR="000A7C04" w:rsidRPr="00447665" w:rsidRDefault="000A7C04" w:rsidP="00734393">
            <w:pPr>
              <w:widowControl w:val="0"/>
              <w:spacing w:after="0" w:line="240" w:lineRule="auto"/>
              <w:jc w:val="both"/>
              <w:rPr>
                <w:rFonts w:ascii="Times New Roman" w:eastAsia="Times New Roman" w:hAnsi="Times New Roman"/>
                <w:sz w:val="20"/>
                <w:szCs w:val="20"/>
                <w:lang w:val="fi-FI"/>
              </w:rPr>
            </w:pPr>
          </w:p>
        </w:tc>
        <w:tc>
          <w:tcPr>
            <w:tcW w:w="382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61E46D8" w14:textId="44FE5F06" w:rsidR="000A7C04" w:rsidRPr="00447665" w:rsidRDefault="000A7C04" w:rsidP="00734393">
            <w:pPr>
              <w:widowControl w:val="0"/>
              <w:spacing w:after="0" w:line="240" w:lineRule="auto"/>
              <w:jc w:val="both"/>
              <w:rPr>
                <w:rFonts w:ascii="Times New Roman" w:eastAsia="Times New Roman" w:hAnsi="Times New Roman"/>
                <w:sz w:val="20"/>
                <w:szCs w:val="20"/>
                <w:lang w:val="fi-FI"/>
              </w:rPr>
            </w:pPr>
            <w:r w:rsidRPr="00447665">
              <w:rPr>
                <w:rFonts w:ascii="Times New Roman" w:eastAsia="Times New Roman" w:hAnsi="Times New Roman"/>
                <w:sz w:val="20"/>
                <w:szCs w:val="20"/>
                <w:lang w:val="fi-FI"/>
              </w:rPr>
              <w:t>2. Laikiklis pritaikytas plastikiniams lipdukų dėklams, talpinantis ne mažiau kaip 7 plastikinių lipdukų dėklų;</w:t>
            </w:r>
          </w:p>
        </w:tc>
        <w:tc>
          <w:tcPr>
            <w:tcW w:w="1134" w:type="dxa"/>
            <w:vMerge/>
            <w:tcBorders>
              <w:left w:val="single" w:sz="4" w:space="0" w:color="000000"/>
              <w:right w:val="single" w:sz="4" w:space="0" w:color="000000"/>
            </w:tcBorders>
            <w:vAlign w:val="center"/>
          </w:tcPr>
          <w:p w14:paraId="48EFB71C" w14:textId="77777777"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c>
          <w:tcPr>
            <w:tcW w:w="851" w:type="dxa"/>
            <w:vMerge/>
            <w:tcBorders>
              <w:left w:val="single" w:sz="4" w:space="0" w:color="000000"/>
              <w:right w:val="single" w:sz="4" w:space="0" w:color="000000"/>
            </w:tcBorders>
            <w:shd w:val="clear" w:color="auto" w:fill="D9D9D9"/>
            <w:vAlign w:val="center"/>
          </w:tcPr>
          <w:p w14:paraId="2F289884" w14:textId="77777777"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c>
          <w:tcPr>
            <w:tcW w:w="850" w:type="dxa"/>
            <w:gridSpan w:val="2"/>
            <w:vMerge/>
            <w:tcBorders>
              <w:left w:val="single" w:sz="4" w:space="0" w:color="000000"/>
              <w:right w:val="single" w:sz="4" w:space="0" w:color="000000"/>
            </w:tcBorders>
            <w:shd w:val="clear" w:color="auto" w:fill="D9D9D9"/>
            <w:vAlign w:val="center"/>
          </w:tcPr>
          <w:p w14:paraId="53E2C278" w14:textId="77777777"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c>
          <w:tcPr>
            <w:tcW w:w="993" w:type="dxa"/>
            <w:vMerge/>
            <w:tcBorders>
              <w:left w:val="single" w:sz="4" w:space="0" w:color="000000"/>
              <w:right w:val="single" w:sz="4" w:space="0" w:color="000000"/>
            </w:tcBorders>
            <w:shd w:val="clear" w:color="auto" w:fill="D9D9D9"/>
            <w:vAlign w:val="center"/>
          </w:tcPr>
          <w:p w14:paraId="477ACFB0" w14:textId="77777777"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c>
          <w:tcPr>
            <w:tcW w:w="992" w:type="dxa"/>
            <w:vMerge/>
            <w:tcBorders>
              <w:left w:val="single" w:sz="4" w:space="0" w:color="000000"/>
              <w:right w:val="single" w:sz="4" w:space="0" w:color="000000"/>
            </w:tcBorders>
            <w:shd w:val="clear" w:color="auto" w:fill="D9D9D9"/>
            <w:vAlign w:val="center"/>
          </w:tcPr>
          <w:p w14:paraId="196F2CCA" w14:textId="54A134FE"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3290ABDB" w14:textId="1372D39B"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731DACCC" w14:textId="77777777"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r>
      <w:tr w:rsidR="000A7C04" w14:paraId="5FD0AC32" w14:textId="77777777" w:rsidTr="00636966">
        <w:trPr>
          <w:trHeight w:val="285"/>
        </w:trPr>
        <w:tc>
          <w:tcPr>
            <w:tcW w:w="596" w:type="dxa"/>
            <w:gridSpan w:val="2"/>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11885F26" w14:textId="77777777" w:rsidR="000A7C04" w:rsidRPr="00447665" w:rsidRDefault="000A7C04" w:rsidP="00DD5FCC">
            <w:pPr>
              <w:spacing w:after="0" w:line="240" w:lineRule="auto"/>
              <w:jc w:val="both"/>
              <w:rPr>
                <w:rFonts w:ascii="Times New Roman" w:eastAsia="Times New Roman" w:hAnsi="Times New Roman"/>
                <w:b/>
                <w:sz w:val="20"/>
                <w:szCs w:val="20"/>
                <w:lang w:val="fi-FI"/>
              </w:rPr>
            </w:pPr>
          </w:p>
        </w:tc>
        <w:tc>
          <w:tcPr>
            <w:tcW w:w="1701" w:type="dxa"/>
            <w:vMerge/>
            <w:tcBorders>
              <w:left w:val="single" w:sz="4" w:space="0" w:color="000000"/>
              <w:bottom w:val="single" w:sz="4" w:space="0" w:color="auto"/>
              <w:right w:val="single" w:sz="4" w:space="0" w:color="000000"/>
            </w:tcBorders>
            <w:vAlign w:val="center"/>
          </w:tcPr>
          <w:p w14:paraId="4A785971" w14:textId="77777777" w:rsidR="000A7C04" w:rsidRPr="00447665" w:rsidRDefault="000A7C04" w:rsidP="00734393">
            <w:pPr>
              <w:widowControl w:val="0"/>
              <w:spacing w:after="0" w:line="240" w:lineRule="auto"/>
              <w:jc w:val="both"/>
              <w:rPr>
                <w:rFonts w:ascii="Times New Roman" w:eastAsia="Times New Roman" w:hAnsi="Times New Roman"/>
                <w:sz w:val="20"/>
                <w:szCs w:val="20"/>
                <w:lang w:val="fi-FI"/>
              </w:rPr>
            </w:pPr>
          </w:p>
        </w:tc>
        <w:tc>
          <w:tcPr>
            <w:tcW w:w="382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37B6F3C8" w14:textId="5D4BC834" w:rsidR="000A7C04" w:rsidRPr="00447665" w:rsidRDefault="000A7C04" w:rsidP="00D52BF2">
            <w:pPr>
              <w:widowControl w:val="0"/>
              <w:spacing w:after="0" w:line="240" w:lineRule="auto"/>
              <w:jc w:val="both"/>
              <w:rPr>
                <w:rFonts w:ascii="Times New Roman" w:eastAsia="Times New Roman" w:hAnsi="Times New Roman"/>
                <w:sz w:val="20"/>
                <w:szCs w:val="20"/>
                <w:lang w:val="fi-FI"/>
              </w:rPr>
            </w:pPr>
            <w:r w:rsidRPr="00447665">
              <w:rPr>
                <w:rFonts w:ascii="Times New Roman" w:eastAsia="Times New Roman" w:hAnsi="Times New Roman"/>
                <w:sz w:val="20"/>
                <w:szCs w:val="20"/>
                <w:lang w:val="fi-FI"/>
              </w:rPr>
              <w:t xml:space="preserve">3. </w:t>
            </w:r>
            <w:r>
              <w:rPr>
                <w:rFonts w:ascii="Times New Roman" w:eastAsia="Times New Roman" w:hAnsi="Times New Roman"/>
                <w:sz w:val="20"/>
                <w:szCs w:val="20"/>
                <w:lang w:val="fi-FI"/>
              </w:rPr>
              <w:t>Gali būti t</w:t>
            </w:r>
            <w:r w:rsidRPr="00447665">
              <w:rPr>
                <w:rFonts w:ascii="Times New Roman" w:eastAsia="Times New Roman" w:hAnsi="Times New Roman"/>
                <w:sz w:val="20"/>
                <w:szCs w:val="20"/>
                <w:lang w:val="fi-FI"/>
              </w:rPr>
              <w:t>virtinamas varžtais ir/ar kabli</w:t>
            </w:r>
            <w:r>
              <w:rPr>
                <w:rFonts w:ascii="Times New Roman" w:eastAsia="Times New Roman" w:hAnsi="Times New Roman"/>
                <w:sz w:val="20"/>
                <w:szCs w:val="20"/>
                <w:lang w:val="fi-FI"/>
              </w:rPr>
              <w:t>u</w:t>
            </w:r>
            <w:r w:rsidRPr="00447665">
              <w:rPr>
                <w:rFonts w:ascii="Times New Roman" w:eastAsia="Times New Roman" w:hAnsi="Times New Roman"/>
                <w:sz w:val="20"/>
                <w:szCs w:val="20"/>
                <w:lang w:val="fi-FI"/>
              </w:rPr>
              <w:t>kais prie bėgelio</w:t>
            </w:r>
          </w:p>
        </w:tc>
        <w:tc>
          <w:tcPr>
            <w:tcW w:w="1134" w:type="dxa"/>
            <w:vMerge/>
            <w:tcBorders>
              <w:left w:val="single" w:sz="4" w:space="0" w:color="000000"/>
              <w:bottom w:val="single" w:sz="4" w:space="0" w:color="auto"/>
              <w:right w:val="single" w:sz="4" w:space="0" w:color="000000"/>
            </w:tcBorders>
            <w:vAlign w:val="center"/>
          </w:tcPr>
          <w:p w14:paraId="3F978CEB" w14:textId="77777777"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c>
          <w:tcPr>
            <w:tcW w:w="851" w:type="dxa"/>
            <w:vMerge/>
            <w:tcBorders>
              <w:left w:val="single" w:sz="4" w:space="0" w:color="000000"/>
              <w:bottom w:val="single" w:sz="4" w:space="0" w:color="auto"/>
              <w:right w:val="single" w:sz="4" w:space="0" w:color="000000"/>
            </w:tcBorders>
            <w:shd w:val="clear" w:color="auto" w:fill="D9D9D9"/>
            <w:vAlign w:val="center"/>
          </w:tcPr>
          <w:p w14:paraId="312BFEA6" w14:textId="77777777"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c>
          <w:tcPr>
            <w:tcW w:w="850" w:type="dxa"/>
            <w:gridSpan w:val="2"/>
            <w:vMerge/>
            <w:tcBorders>
              <w:left w:val="single" w:sz="4" w:space="0" w:color="000000"/>
              <w:bottom w:val="single" w:sz="4" w:space="0" w:color="auto"/>
              <w:right w:val="single" w:sz="4" w:space="0" w:color="000000"/>
            </w:tcBorders>
            <w:shd w:val="clear" w:color="auto" w:fill="D9D9D9"/>
            <w:vAlign w:val="center"/>
          </w:tcPr>
          <w:p w14:paraId="0D3EA67B" w14:textId="77777777"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c>
          <w:tcPr>
            <w:tcW w:w="993" w:type="dxa"/>
            <w:vMerge/>
            <w:tcBorders>
              <w:left w:val="single" w:sz="4" w:space="0" w:color="000000"/>
              <w:bottom w:val="single" w:sz="4" w:space="0" w:color="auto"/>
              <w:right w:val="single" w:sz="4" w:space="0" w:color="000000"/>
            </w:tcBorders>
            <w:shd w:val="clear" w:color="auto" w:fill="D9D9D9"/>
            <w:vAlign w:val="center"/>
          </w:tcPr>
          <w:p w14:paraId="03D57A5A" w14:textId="77777777"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c>
          <w:tcPr>
            <w:tcW w:w="992" w:type="dxa"/>
            <w:vMerge/>
            <w:tcBorders>
              <w:left w:val="single" w:sz="4" w:space="0" w:color="000000"/>
              <w:bottom w:val="single" w:sz="4" w:space="0" w:color="auto"/>
              <w:right w:val="single" w:sz="4" w:space="0" w:color="000000"/>
            </w:tcBorders>
            <w:shd w:val="clear" w:color="auto" w:fill="D9D9D9"/>
            <w:vAlign w:val="center"/>
          </w:tcPr>
          <w:p w14:paraId="3D3C6C9E" w14:textId="4D7E5D7E"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00B31FFB" w14:textId="4326E245"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72DE9395" w14:textId="77777777" w:rsidR="000A7C04" w:rsidRPr="00447665" w:rsidRDefault="000A7C04" w:rsidP="00DD5FCC">
            <w:pPr>
              <w:widowControl w:val="0"/>
              <w:spacing w:after="0" w:line="240" w:lineRule="auto"/>
              <w:jc w:val="both"/>
              <w:rPr>
                <w:rFonts w:ascii="Times New Roman" w:eastAsia="Lucida Sans Unicode" w:hAnsi="Times New Roman"/>
                <w:kern w:val="3"/>
                <w:sz w:val="20"/>
                <w:szCs w:val="20"/>
                <w:lang w:val="fi-FI" w:eastAsia="lt-LT"/>
              </w:rPr>
            </w:pPr>
          </w:p>
        </w:tc>
      </w:tr>
      <w:tr w:rsidR="00636966" w:rsidRPr="00BB3563" w14:paraId="0B03B9E9" w14:textId="77777777" w:rsidTr="00602774">
        <w:tblPrEx>
          <w:tblCellMar>
            <w:left w:w="108" w:type="dxa"/>
            <w:right w:w="108" w:type="dxa"/>
          </w:tblCellMar>
          <w:tblLook w:val="04A0" w:firstRow="1" w:lastRow="0" w:firstColumn="1" w:lastColumn="0" w:noHBand="0" w:noVBand="1"/>
        </w:tblPrEx>
        <w:trPr>
          <w:gridBefore w:val="1"/>
          <w:gridAfter w:val="2"/>
          <w:wBefore w:w="459" w:type="dxa"/>
          <w:wAfter w:w="4768" w:type="dxa"/>
          <w:trHeight w:val="240"/>
        </w:trPr>
        <w:tc>
          <w:tcPr>
            <w:tcW w:w="8472" w:type="dxa"/>
            <w:gridSpan w:val="6"/>
            <w:vMerge w:val="restart"/>
            <w:tcBorders>
              <w:top w:val="single" w:sz="4" w:space="0" w:color="auto"/>
              <w:left w:val="nil"/>
              <w:right w:val="single" w:sz="4" w:space="0" w:color="auto"/>
            </w:tcBorders>
            <w:vAlign w:val="center"/>
          </w:tcPr>
          <w:p w14:paraId="0A9EEF6D" w14:textId="77777777" w:rsidR="00636966" w:rsidRPr="00636966" w:rsidRDefault="00636966" w:rsidP="00C469D1">
            <w:pPr>
              <w:spacing w:after="0" w:line="240" w:lineRule="auto"/>
              <w:jc w:val="right"/>
              <w:rPr>
                <w:rFonts w:ascii="Times New Roman" w:eastAsia="Times New Roman" w:hAnsi="Times New Roman"/>
                <w:b/>
                <w:bCs/>
                <w:color w:val="000000"/>
                <w:sz w:val="20"/>
                <w:szCs w:val="20"/>
                <w:lang w:val="it-IT"/>
              </w:rPr>
            </w:pPr>
            <w:r w:rsidRPr="00636966">
              <w:rPr>
                <w:rFonts w:ascii="Times New Roman" w:eastAsia="Times New Roman" w:hAnsi="Times New Roman"/>
                <w:b/>
                <w:bCs/>
                <w:color w:val="000000"/>
                <w:sz w:val="20"/>
                <w:szCs w:val="20"/>
                <w:lang w:val="it-IT"/>
              </w:rPr>
              <w:t>Bendra pirkimo dalies kaina, be PVM:</w:t>
            </w:r>
          </w:p>
          <w:p w14:paraId="0E53DFC0" w14:textId="77777777" w:rsidR="00636966" w:rsidRPr="00636966" w:rsidRDefault="00636966" w:rsidP="00C469D1">
            <w:pPr>
              <w:spacing w:after="0" w:line="240" w:lineRule="auto"/>
              <w:jc w:val="right"/>
              <w:rPr>
                <w:rFonts w:ascii="Times New Roman" w:eastAsia="Times New Roman" w:hAnsi="Times New Roman"/>
                <w:b/>
                <w:bCs/>
                <w:color w:val="000000"/>
                <w:sz w:val="20"/>
                <w:szCs w:val="20"/>
                <w:lang w:val="it-IT"/>
              </w:rPr>
            </w:pPr>
            <w:r w:rsidRPr="00636966">
              <w:rPr>
                <w:rFonts w:ascii="Times New Roman" w:eastAsia="Times New Roman" w:hAnsi="Times New Roman"/>
                <w:b/>
                <w:bCs/>
                <w:color w:val="000000"/>
                <w:sz w:val="20"/>
                <w:szCs w:val="20"/>
                <w:lang w:val="it-IT"/>
              </w:rPr>
              <w:t>PVM suma:</w:t>
            </w:r>
          </w:p>
          <w:p w14:paraId="42BB703D" w14:textId="62B77BCF" w:rsidR="00636966" w:rsidRPr="00BB3563" w:rsidRDefault="00636966" w:rsidP="00C469D1">
            <w:pPr>
              <w:spacing w:after="0" w:line="240" w:lineRule="auto"/>
              <w:jc w:val="right"/>
              <w:rPr>
                <w:rFonts w:ascii="Times New Roman" w:eastAsia="Times New Roman" w:hAnsi="Times New Roman"/>
                <w:b/>
                <w:bCs/>
                <w:color w:val="000000"/>
                <w:sz w:val="20"/>
                <w:szCs w:val="20"/>
                <w:lang w:val="it-IT"/>
              </w:rPr>
            </w:pPr>
            <w:r w:rsidRPr="00636966">
              <w:rPr>
                <w:rFonts w:ascii="Times New Roman" w:eastAsia="Times New Roman" w:hAnsi="Times New Roman"/>
                <w:b/>
                <w:bCs/>
                <w:color w:val="000000"/>
                <w:sz w:val="20"/>
                <w:szCs w:val="20"/>
                <w:lang w:val="it-IT"/>
              </w:rPr>
              <w:t>Bendra pirkimo dalies kaina, su PVM</w:t>
            </w:r>
            <w:r w:rsidR="00292273">
              <w:rPr>
                <w:rFonts w:ascii="Times New Roman" w:eastAsia="Times New Roman" w:hAnsi="Times New Roman"/>
                <w:b/>
                <w:bCs/>
                <w:color w:val="000000"/>
                <w:sz w:val="20"/>
                <w:szCs w:val="20"/>
                <w:lang w:val="it-IT"/>
              </w:rPr>
              <w:t>*</w:t>
            </w:r>
            <w:r w:rsidRPr="00636966">
              <w:rPr>
                <w:rFonts w:ascii="Times New Roman" w:eastAsia="Times New Roman" w:hAnsi="Times New Roman"/>
                <w:b/>
                <w:bCs/>
                <w:color w:val="000000"/>
                <w:sz w:val="20"/>
                <w:szCs w:val="20"/>
                <w:lang w:val="it-IT"/>
              </w:rPr>
              <w:t>:</w:t>
            </w:r>
          </w:p>
        </w:tc>
        <w:tc>
          <w:tcPr>
            <w:tcW w:w="20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CDA370" w14:textId="77777777" w:rsidR="00636966" w:rsidRPr="00BB3563" w:rsidRDefault="00636966" w:rsidP="00C469D1">
            <w:pPr>
              <w:spacing w:after="0" w:line="240" w:lineRule="auto"/>
              <w:rPr>
                <w:rFonts w:ascii="Times New Roman" w:eastAsia="Times New Roman" w:hAnsi="Times New Roman"/>
                <w:b/>
                <w:bCs/>
                <w:color w:val="000000"/>
                <w:sz w:val="20"/>
                <w:szCs w:val="20"/>
                <w:lang w:val="it-IT"/>
              </w:rPr>
            </w:pPr>
          </w:p>
        </w:tc>
      </w:tr>
      <w:tr w:rsidR="00636966" w:rsidRPr="00BB3563" w14:paraId="3DAABDAB" w14:textId="77777777" w:rsidTr="00602774">
        <w:tblPrEx>
          <w:tblCellMar>
            <w:left w:w="108" w:type="dxa"/>
            <w:right w:w="108" w:type="dxa"/>
          </w:tblCellMar>
          <w:tblLook w:val="04A0" w:firstRow="1" w:lastRow="0" w:firstColumn="1" w:lastColumn="0" w:noHBand="0" w:noVBand="1"/>
        </w:tblPrEx>
        <w:trPr>
          <w:gridBefore w:val="1"/>
          <w:gridAfter w:val="2"/>
          <w:wBefore w:w="459" w:type="dxa"/>
          <w:wAfter w:w="4768" w:type="dxa"/>
          <w:trHeight w:val="240"/>
        </w:trPr>
        <w:tc>
          <w:tcPr>
            <w:tcW w:w="8472" w:type="dxa"/>
            <w:gridSpan w:val="6"/>
            <w:vMerge/>
            <w:tcBorders>
              <w:left w:val="nil"/>
              <w:right w:val="single" w:sz="4" w:space="0" w:color="auto"/>
            </w:tcBorders>
            <w:vAlign w:val="center"/>
          </w:tcPr>
          <w:p w14:paraId="28FFD84B" w14:textId="77777777" w:rsidR="00636966" w:rsidRPr="00A9439C" w:rsidRDefault="00636966" w:rsidP="00C469D1">
            <w:pPr>
              <w:spacing w:after="0" w:line="240" w:lineRule="auto"/>
              <w:jc w:val="right"/>
              <w:rPr>
                <w:rFonts w:ascii="Times New Roman" w:eastAsia="Times New Roman" w:hAnsi="Times New Roman"/>
                <w:color w:val="000000"/>
                <w:sz w:val="20"/>
                <w:szCs w:val="20"/>
                <w:lang w:val="it-IT"/>
              </w:rPr>
            </w:pPr>
          </w:p>
        </w:tc>
        <w:tc>
          <w:tcPr>
            <w:tcW w:w="20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197502" w14:textId="77777777" w:rsidR="00636966" w:rsidRPr="00BB3563" w:rsidRDefault="00636966" w:rsidP="00C469D1">
            <w:pPr>
              <w:spacing w:after="0" w:line="240" w:lineRule="auto"/>
              <w:rPr>
                <w:rFonts w:ascii="Times New Roman" w:eastAsia="Times New Roman" w:hAnsi="Times New Roman"/>
                <w:b/>
                <w:bCs/>
                <w:color w:val="000000"/>
                <w:sz w:val="20"/>
                <w:szCs w:val="20"/>
                <w:lang w:val="it-IT"/>
              </w:rPr>
            </w:pPr>
          </w:p>
        </w:tc>
      </w:tr>
      <w:tr w:rsidR="00636966" w:rsidRPr="00BB3563" w14:paraId="6F6C0907" w14:textId="77777777" w:rsidTr="00602774">
        <w:tblPrEx>
          <w:tblCellMar>
            <w:left w:w="108" w:type="dxa"/>
            <w:right w:w="108" w:type="dxa"/>
          </w:tblCellMar>
          <w:tblLook w:val="04A0" w:firstRow="1" w:lastRow="0" w:firstColumn="1" w:lastColumn="0" w:noHBand="0" w:noVBand="1"/>
        </w:tblPrEx>
        <w:trPr>
          <w:gridBefore w:val="1"/>
          <w:gridAfter w:val="2"/>
          <w:wBefore w:w="459" w:type="dxa"/>
          <w:wAfter w:w="4768" w:type="dxa"/>
          <w:trHeight w:val="240"/>
        </w:trPr>
        <w:tc>
          <w:tcPr>
            <w:tcW w:w="8472" w:type="dxa"/>
            <w:gridSpan w:val="6"/>
            <w:vMerge/>
            <w:tcBorders>
              <w:left w:val="nil"/>
              <w:right w:val="single" w:sz="4" w:space="0" w:color="auto"/>
            </w:tcBorders>
            <w:vAlign w:val="center"/>
          </w:tcPr>
          <w:p w14:paraId="5A3B3158" w14:textId="77777777" w:rsidR="00636966" w:rsidRPr="00A9439C" w:rsidRDefault="00636966" w:rsidP="00C469D1">
            <w:pPr>
              <w:spacing w:after="0" w:line="240" w:lineRule="auto"/>
              <w:jc w:val="right"/>
              <w:rPr>
                <w:rFonts w:ascii="Times New Roman" w:eastAsia="Times New Roman" w:hAnsi="Times New Roman"/>
                <w:color w:val="000000"/>
                <w:sz w:val="20"/>
                <w:szCs w:val="20"/>
                <w:lang w:val="it-IT"/>
              </w:rPr>
            </w:pPr>
          </w:p>
        </w:tc>
        <w:tc>
          <w:tcPr>
            <w:tcW w:w="20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E0F036" w14:textId="77777777" w:rsidR="00636966" w:rsidRPr="00BB3563" w:rsidRDefault="00636966" w:rsidP="00C469D1">
            <w:pPr>
              <w:spacing w:after="0" w:line="240" w:lineRule="auto"/>
              <w:rPr>
                <w:rFonts w:ascii="Times New Roman" w:eastAsia="Times New Roman" w:hAnsi="Times New Roman"/>
                <w:b/>
                <w:bCs/>
                <w:color w:val="000000"/>
                <w:sz w:val="20"/>
                <w:szCs w:val="20"/>
                <w:lang w:val="it-IT"/>
              </w:rPr>
            </w:pPr>
          </w:p>
        </w:tc>
      </w:tr>
    </w:tbl>
    <w:p w14:paraId="420C9E96" w14:textId="77777777" w:rsidR="00636966" w:rsidRPr="00636966" w:rsidRDefault="00636966" w:rsidP="00681CBF">
      <w:pPr>
        <w:pBdr>
          <w:top w:val="nil"/>
          <w:left w:val="nil"/>
          <w:bottom w:val="nil"/>
          <w:right w:val="nil"/>
          <w:between w:val="nil"/>
          <w:bar w:val="nil"/>
        </w:pBdr>
        <w:suppressAutoHyphens w:val="0"/>
        <w:autoSpaceDN/>
        <w:spacing w:after="0" w:line="240" w:lineRule="auto"/>
        <w:ind w:left="-426"/>
        <w:textAlignment w:val="auto"/>
        <w:rPr>
          <w:rFonts w:ascii="Times New Roman" w:eastAsia="Arial Unicode MS" w:hAnsi="Times New Roman"/>
          <w:bdr w:val="nil"/>
          <w:lang w:val="it-IT"/>
        </w:rPr>
      </w:pPr>
    </w:p>
    <w:p w14:paraId="09B24195" w14:textId="0AAA4B04" w:rsidR="00D2429B" w:rsidRPr="00D2429B" w:rsidRDefault="00D2429B" w:rsidP="00681CBF">
      <w:pPr>
        <w:pBdr>
          <w:top w:val="nil"/>
          <w:left w:val="nil"/>
          <w:bottom w:val="nil"/>
          <w:right w:val="nil"/>
          <w:between w:val="nil"/>
          <w:bar w:val="nil"/>
        </w:pBdr>
        <w:suppressAutoHyphens w:val="0"/>
        <w:autoSpaceDN/>
        <w:spacing w:after="0" w:line="240" w:lineRule="auto"/>
        <w:ind w:left="-426"/>
        <w:textAlignment w:val="auto"/>
        <w:rPr>
          <w:rFonts w:ascii="Times New Roman" w:eastAsia="Arial Unicode MS" w:hAnsi="Times New Roman"/>
          <w:bdr w:val="nil"/>
        </w:rPr>
      </w:pPr>
      <w:r w:rsidRPr="00D2429B">
        <w:rPr>
          <w:rFonts w:ascii="Times New Roman" w:eastAsia="Arial Unicode MS" w:hAnsi="Times New Roman"/>
          <w:bdr w:val="nil"/>
        </w:rPr>
        <w:t>*Tais atvejais, kai pagal galiojančius teisės aktus tiekėjui nereikia mokėti PVM, tiekėjas privalo su pasiūlymu pateikti laisvos formos raštą dėl PVM netaikymo pagrindo.</w:t>
      </w:r>
    </w:p>
    <w:p w14:paraId="0B10BEAB" w14:textId="77777777" w:rsidR="005327F9" w:rsidRPr="005327F9" w:rsidRDefault="005327F9" w:rsidP="005327F9">
      <w:pPr>
        <w:suppressAutoHyphens w:val="0"/>
        <w:autoSpaceDN/>
        <w:spacing w:after="0" w:line="240" w:lineRule="auto"/>
        <w:ind w:left="-851"/>
        <w:jc w:val="both"/>
        <w:textAlignment w:val="auto"/>
        <w:rPr>
          <w:rFonts w:ascii="Times New Roman" w:eastAsia="Times New Roman" w:hAnsi="Times New Roman"/>
        </w:rPr>
      </w:pPr>
    </w:p>
    <w:p w14:paraId="1C6F5DB8" w14:textId="77777777" w:rsidR="005327F9" w:rsidRDefault="005327F9" w:rsidP="005327F9">
      <w:pPr>
        <w:suppressAutoHyphens w:val="0"/>
        <w:autoSpaceDN/>
        <w:spacing w:after="0" w:line="240" w:lineRule="auto"/>
        <w:ind w:left="-851" w:firstLine="425"/>
        <w:jc w:val="both"/>
        <w:textAlignment w:val="auto"/>
        <w:rPr>
          <w:rFonts w:ascii="Times New Roman" w:eastAsia="Times New Roman" w:hAnsi="Times New Roman"/>
          <w:b/>
          <w:bCs/>
        </w:rPr>
      </w:pPr>
      <w:r w:rsidRPr="005327F9">
        <w:rPr>
          <w:rFonts w:ascii="Times New Roman" w:eastAsia="Times New Roman" w:hAnsi="Times New Roman"/>
          <w:b/>
          <w:bCs/>
        </w:rPr>
        <w:t>Pasiūlymo priedai ir konfidenciali informacija</w:t>
      </w:r>
    </w:p>
    <w:p w14:paraId="7DCFB7EE" w14:textId="77777777" w:rsidR="00401FFA" w:rsidRPr="00016EB9" w:rsidRDefault="00401FFA" w:rsidP="00401FFA">
      <w:pPr>
        <w:suppressAutoHyphens w:val="0"/>
        <w:autoSpaceDN/>
        <w:spacing w:after="0" w:line="240" w:lineRule="auto"/>
        <w:ind w:left="-426"/>
        <w:jc w:val="both"/>
        <w:textAlignment w:val="auto"/>
        <w:rPr>
          <w:rFonts w:ascii="Times New Roman" w:eastAsia="Times New Roman" w:hAnsi="Times New Roman"/>
          <w:bCs/>
        </w:rPr>
      </w:pPr>
      <w:r w:rsidRPr="00016EB9">
        <w:rPr>
          <w:rFonts w:ascii="Times New Roman" w:eastAsia="Times New Roman" w:hAnsi="Times New Roman"/>
          <w:bCs/>
        </w:rPr>
        <w:t xml:space="preserve">Perkančioji organizacija laimėjusio dalyvio pasiūlymą, sudarytą pirkimo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jos pakeitimo, bet ne vėliau kaip iki pirmojo mokėjimo </w:t>
      </w:r>
      <w:r w:rsidRPr="00016EB9">
        <w:rPr>
          <w:rFonts w:ascii="Times New Roman" w:eastAsia="Times New Roman" w:hAnsi="Times New Roman"/>
          <w:bCs/>
        </w:rPr>
        <w:lastRenderedPageBreak/>
        <w:t>pagal jį pradžios Viešųjų pirkimų tarnybos nustatyta tvarka turi paskelbti Centrinėje viešųjų pirkimų informacinėje sistemoje. Tiekėjai pasiūlyme turi nurodyti, kokia pasiūlyme pateikta informacija yra konfidenciali:</w:t>
      </w:r>
    </w:p>
    <w:p w14:paraId="73A22A6F" w14:textId="77777777" w:rsidR="00401FFA" w:rsidRPr="005327F9" w:rsidRDefault="00401FFA" w:rsidP="005327F9">
      <w:pPr>
        <w:suppressAutoHyphens w:val="0"/>
        <w:autoSpaceDN/>
        <w:spacing w:after="0" w:line="240" w:lineRule="auto"/>
        <w:ind w:left="-851" w:firstLine="425"/>
        <w:jc w:val="both"/>
        <w:textAlignment w:val="auto"/>
        <w:rPr>
          <w:rFonts w:ascii="Times New Roman" w:eastAsia="Times New Roman" w:hAnsi="Times New Roman"/>
          <w:b/>
          <w:bCs/>
        </w:rPr>
      </w:pPr>
    </w:p>
    <w:tbl>
      <w:tblPr>
        <w:tblW w:w="15594" w:type="dxa"/>
        <w:tblInd w:w="-318" w:type="dxa"/>
        <w:tblLook w:val="04A0" w:firstRow="1" w:lastRow="0" w:firstColumn="1" w:lastColumn="0" w:noHBand="0" w:noVBand="1"/>
      </w:tblPr>
      <w:tblGrid>
        <w:gridCol w:w="568"/>
        <w:gridCol w:w="3350"/>
        <w:gridCol w:w="899"/>
        <w:gridCol w:w="4823"/>
        <w:gridCol w:w="3458"/>
        <w:gridCol w:w="1445"/>
        <w:gridCol w:w="1051"/>
      </w:tblGrid>
      <w:tr w:rsidR="0021364E" w:rsidRPr="0021364E" w14:paraId="1D2A3FDA" w14:textId="77777777" w:rsidTr="0021364E">
        <w:trPr>
          <w:trHeight w:val="326"/>
        </w:trPr>
        <w:tc>
          <w:tcPr>
            <w:tcW w:w="568" w:type="dxa"/>
            <w:tcBorders>
              <w:top w:val="single" w:sz="4" w:space="0" w:color="auto"/>
              <w:left w:val="single" w:sz="4" w:space="0" w:color="auto"/>
              <w:bottom w:val="single" w:sz="4" w:space="0" w:color="auto"/>
              <w:right w:val="single" w:sz="4" w:space="0" w:color="auto"/>
            </w:tcBorders>
            <w:hideMark/>
          </w:tcPr>
          <w:p w14:paraId="420CBADD"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b/>
                <w:bCs/>
                <w:color w:val="000000"/>
                <w:sz w:val="20"/>
                <w:szCs w:val="20"/>
                <w:lang w:eastAsia="lt-LT"/>
              </w:rPr>
            </w:pPr>
            <w:r w:rsidRPr="0021364E">
              <w:rPr>
                <w:rFonts w:ascii="Times New Roman" w:eastAsia="Times New Roman" w:hAnsi="Times New Roman"/>
                <w:b/>
                <w:bCs/>
                <w:color w:val="000000"/>
                <w:sz w:val="20"/>
                <w:szCs w:val="20"/>
                <w:lang w:eastAsia="lt-LT"/>
              </w:rPr>
              <w:t>Eil. Nr.</w:t>
            </w:r>
          </w:p>
        </w:tc>
        <w:tc>
          <w:tcPr>
            <w:tcW w:w="3350" w:type="dxa"/>
            <w:tcBorders>
              <w:top w:val="single" w:sz="4" w:space="0" w:color="auto"/>
              <w:left w:val="single" w:sz="4" w:space="0" w:color="auto"/>
              <w:bottom w:val="single" w:sz="4" w:space="0" w:color="auto"/>
              <w:right w:val="single" w:sz="4" w:space="0" w:color="auto"/>
            </w:tcBorders>
            <w:noWrap/>
            <w:vAlign w:val="center"/>
            <w:hideMark/>
          </w:tcPr>
          <w:p w14:paraId="7D6986AD"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b/>
                <w:bCs/>
                <w:color w:val="000000"/>
                <w:sz w:val="20"/>
                <w:szCs w:val="20"/>
                <w:lang w:eastAsia="lt-LT"/>
              </w:rPr>
            </w:pPr>
            <w:r w:rsidRPr="0021364E">
              <w:rPr>
                <w:rFonts w:ascii="Times New Roman" w:eastAsia="Times New Roman" w:hAnsi="Times New Roman"/>
                <w:b/>
                <w:bCs/>
                <w:color w:val="000000"/>
                <w:sz w:val="20"/>
                <w:szCs w:val="20"/>
                <w:lang w:eastAsia="lt-LT"/>
              </w:rPr>
              <w:t>Dokumento pavadinimas</w:t>
            </w:r>
          </w:p>
        </w:tc>
        <w:tc>
          <w:tcPr>
            <w:tcW w:w="899" w:type="dxa"/>
            <w:tcBorders>
              <w:top w:val="single" w:sz="4" w:space="0" w:color="auto"/>
              <w:left w:val="nil"/>
              <w:bottom w:val="single" w:sz="4" w:space="0" w:color="auto"/>
              <w:right w:val="single" w:sz="4" w:space="0" w:color="auto"/>
            </w:tcBorders>
            <w:shd w:val="clear" w:color="auto" w:fill="FFFFFF"/>
            <w:vAlign w:val="center"/>
            <w:hideMark/>
          </w:tcPr>
          <w:p w14:paraId="5460853F"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b/>
                <w:bCs/>
                <w:color w:val="000000"/>
                <w:sz w:val="20"/>
                <w:szCs w:val="20"/>
                <w:lang w:eastAsia="lt-LT"/>
              </w:rPr>
            </w:pPr>
            <w:r w:rsidRPr="0021364E">
              <w:rPr>
                <w:rFonts w:ascii="Times New Roman" w:eastAsia="Times New Roman" w:hAnsi="Times New Roman"/>
                <w:b/>
                <w:bCs/>
                <w:color w:val="000000"/>
                <w:sz w:val="20"/>
                <w:szCs w:val="20"/>
                <w:lang w:eastAsia="lt-LT"/>
              </w:rPr>
              <w:t>Lapų skaičius</w:t>
            </w:r>
          </w:p>
        </w:tc>
        <w:tc>
          <w:tcPr>
            <w:tcW w:w="4823" w:type="dxa"/>
            <w:tcBorders>
              <w:top w:val="single" w:sz="4" w:space="0" w:color="auto"/>
              <w:left w:val="nil"/>
              <w:bottom w:val="single" w:sz="4" w:space="0" w:color="auto"/>
              <w:right w:val="single" w:sz="4" w:space="0" w:color="auto"/>
            </w:tcBorders>
            <w:shd w:val="clear" w:color="auto" w:fill="FFFFFF"/>
            <w:vAlign w:val="center"/>
            <w:hideMark/>
          </w:tcPr>
          <w:p w14:paraId="15E49908"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b/>
                <w:bCs/>
                <w:color w:val="000000"/>
                <w:sz w:val="20"/>
                <w:szCs w:val="20"/>
                <w:lang w:eastAsia="lt-LT"/>
              </w:rPr>
            </w:pPr>
            <w:r w:rsidRPr="0021364E">
              <w:rPr>
                <w:rFonts w:ascii="Times New Roman" w:eastAsia="Times New Roman" w:hAnsi="Times New Roman"/>
                <w:b/>
                <w:bCs/>
                <w:color w:val="000000"/>
                <w:sz w:val="20"/>
                <w:szCs w:val="20"/>
                <w:lang w:eastAsia="lt-LT"/>
              </w:rPr>
              <w:t>Dokumentas yra konfidencialus**? Taip / Ne</w:t>
            </w:r>
          </w:p>
        </w:tc>
        <w:tc>
          <w:tcPr>
            <w:tcW w:w="5954" w:type="dxa"/>
            <w:gridSpan w:val="3"/>
            <w:tcBorders>
              <w:top w:val="single" w:sz="4" w:space="0" w:color="auto"/>
              <w:left w:val="nil"/>
              <w:bottom w:val="single" w:sz="4" w:space="0" w:color="auto"/>
              <w:right w:val="single" w:sz="4" w:space="0" w:color="auto"/>
            </w:tcBorders>
            <w:shd w:val="clear" w:color="auto" w:fill="FFFFFF"/>
            <w:vAlign w:val="center"/>
            <w:hideMark/>
          </w:tcPr>
          <w:p w14:paraId="7DCF84E5"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b/>
                <w:bCs/>
                <w:color w:val="000000"/>
                <w:sz w:val="20"/>
                <w:szCs w:val="20"/>
                <w:lang w:eastAsia="lt-LT"/>
              </w:rPr>
            </w:pPr>
            <w:r w:rsidRPr="0021364E">
              <w:rPr>
                <w:rFonts w:ascii="Times New Roman" w:eastAsia="Times New Roman" w:hAnsi="Times New Roman"/>
                <w:b/>
                <w:bCs/>
                <w:color w:val="000000"/>
                <w:sz w:val="20"/>
                <w:szCs w:val="20"/>
                <w:lang w:eastAsia="lt-LT"/>
              </w:rPr>
              <w:t>Konfidencialios informacijos pagrindimas</w:t>
            </w:r>
            <w:r w:rsidRPr="0021364E">
              <w:rPr>
                <w:rFonts w:ascii="Times New Roman" w:eastAsia="Times New Roman" w:hAnsi="Times New Roman"/>
                <w:b/>
                <w:bCs/>
                <w:color w:val="000000"/>
                <w:sz w:val="20"/>
                <w:szCs w:val="20"/>
                <w:lang w:eastAsia="lt-LT"/>
              </w:rPr>
              <w:tab/>
            </w:r>
          </w:p>
        </w:tc>
      </w:tr>
      <w:tr w:rsidR="0021364E" w:rsidRPr="0021364E" w14:paraId="1B359697" w14:textId="77777777" w:rsidTr="0021364E">
        <w:trPr>
          <w:trHeight w:val="62"/>
        </w:trPr>
        <w:tc>
          <w:tcPr>
            <w:tcW w:w="5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E04F01" w14:textId="77777777" w:rsidR="0021364E" w:rsidRPr="0021364E" w:rsidRDefault="0021364E" w:rsidP="0021364E">
            <w:pPr>
              <w:suppressAutoHyphens w:val="0"/>
              <w:spacing w:after="0" w:line="240" w:lineRule="auto"/>
              <w:textAlignment w:val="auto"/>
              <w:rPr>
                <w:rFonts w:ascii="Times New Roman" w:eastAsia="Times New Roman" w:hAnsi="Times New Roman"/>
                <w:color w:val="000000"/>
                <w:sz w:val="20"/>
                <w:szCs w:val="20"/>
                <w:lang w:eastAsia="lt-LT"/>
              </w:rPr>
            </w:pPr>
          </w:p>
        </w:tc>
        <w:tc>
          <w:tcPr>
            <w:tcW w:w="3350" w:type="dxa"/>
            <w:tcBorders>
              <w:top w:val="single" w:sz="4" w:space="0" w:color="auto"/>
              <w:left w:val="single" w:sz="4" w:space="0" w:color="auto"/>
              <w:bottom w:val="single" w:sz="4" w:space="0" w:color="auto"/>
              <w:right w:val="single" w:sz="4" w:space="0" w:color="auto"/>
            </w:tcBorders>
            <w:shd w:val="clear" w:color="auto" w:fill="D9D9D9"/>
            <w:vAlign w:val="center"/>
          </w:tcPr>
          <w:p w14:paraId="5043DE23" w14:textId="77777777" w:rsidR="0021364E" w:rsidRPr="0021364E" w:rsidRDefault="0021364E" w:rsidP="0021364E">
            <w:pPr>
              <w:suppressAutoHyphens w:val="0"/>
              <w:spacing w:after="0" w:line="240" w:lineRule="auto"/>
              <w:textAlignment w:val="auto"/>
              <w:rPr>
                <w:rFonts w:ascii="Times New Roman" w:eastAsia="Times New Roman" w:hAnsi="Times New Roman"/>
                <w:color w:val="000000"/>
                <w:sz w:val="20"/>
                <w:szCs w:val="20"/>
                <w:lang w:eastAsia="lt-LT"/>
              </w:rPr>
            </w:pPr>
          </w:p>
        </w:tc>
        <w:tc>
          <w:tcPr>
            <w:tcW w:w="899" w:type="dxa"/>
            <w:tcBorders>
              <w:top w:val="single" w:sz="4" w:space="0" w:color="auto"/>
              <w:left w:val="nil"/>
              <w:bottom w:val="single" w:sz="4" w:space="0" w:color="auto"/>
              <w:right w:val="single" w:sz="4" w:space="0" w:color="auto"/>
            </w:tcBorders>
            <w:shd w:val="clear" w:color="auto" w:fill="D9D9D9"/>
            <w:vAlign w:val="center"/>
          </w:tcPr>
          <w:p w14:paraId="56ADB975"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color w:val="000000"/>
                <w:sz w:val="20"/>
                <w:szCs w:val="20"/>
                <w:lang w:eastAsia="lt-LT"/>
              </w:rPr>
            </w:pPr>
          </w:p>
        </w:tc>
        <w:tc>
          <w:tcPr>
            <w:tcW w:w="4823" w:type="dxa"/>
            <w:tcBorders>
              <w:top w:val="single" w:sz="4" w:space="0" w:color="auto"/>
              <w:left w:val="nil"/>
              <w:bottom w:val="single" w:sz="4" w:space="0" w:color="auto"/>
              <w:right w:val="single" w:sz="4" w:space="0" w:color="auto"/>
            </w:tcBorders>
            <w:shd w:val="clear" w:color="auto" w:fill="D9D9D9"/>
            <w:vAlign w:val="center"/>
          </w:tcPr>
          <w:p w14:paraId="61B0A80D"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color w:val="000000"/>
                <w:sz w:val="20"/>
                <w:szCs w:val="20"/>
                <w:lang w:eastAsia="lt-LT"/>
              </w:rPr>
            </w:pPr>
          </w:p>
        </w:tc>
        <w:tc>
          <w:tcPr>
            <w:tcW w:w="5954" w:type="dxa"/>
            <w:gridSpan w:val="3"/>
            <w:tcBorders>
              <w:top w:val="single" w:sz="4" w:space="0" w:color="auto"/>
              <w:left w:val="nil"/>
              <w:bottom w:val="single" w:sz="4" w:space="0" w:color="auto"/>
              <w:right w:val="single" w:sz="4" w:space="0" w:color="auto"/>
            </w:tcBorders>
            <w:shd w:val="clear" w:color="auto" w:fill="D9D9D9"/>
          </w:tcPr>
          <w:p w14:paraId="512BDFCD"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color w:val="000000"/>
                <w:sz w:val="20"/>
                <w:szCs w:val="20"/>
                <w:lang w:eastAsia="lt-LT"/>
              </w:rPr>
            </w:pPr>
          </w:p>
        </w:tc>
      </w:tr>
      <w:tr w:rsidR="0021364E" w:rsidRPr="0021364E" w14:paraId="62E90016" w14:textId="77777777" w:rsidTr="0021364E">
        <w:trPr>
          <w:trHeight w:val="62"/>
        </w:trPr>
        <w:tc>
          <w:tcPr>
            <w:tcW w:w="5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DECD88" w14:textId="77777777" w:rsidR="0021364E" w:rsidRPr="0021364E" w:rsidRDefault="0021364E" w:rsidP="0021364E">
            <w:pPr>
              <w:suppressAutoHyphens w:val="0"/>
              <w:spacing w:after="0" w:line="240" w:lineRule="auto"/>
              <w:textAlignment w:val="auto"/>
              <w:rPr>
                <w:rFonts w:ascii="Times New Roman" w:eastAsia="Times New Roman" w:hAnsi="Times New Roman"/>
                <w:color w:val="000000"/>
                <w:sz w:val="20"/>
                <w:szCs w:val="20"/>
                <w:lang w:eastAsia="lt-LT"/>
              </w:rPr>
            </w:pPr>
          </w:p>
        </w:tc>
        <w:tc>
          <w:tcPr>
            <w:tcW w:w="3350" w:type="dxa"/>
            <w:tcBorders>
              <w:top w:val="single" w:sz="4" w:space="0" w:color="auto"/>
              <w:left w:val="single" w:sz="4" w:space="0" w:color="auto"/>
              <w:bottom w:val="single" w:sz="4" w:space="0" w:color="auto"/>
              <w:right w:val="single" w:sz="4" w:space="0" w:color="auto"/>
            </w:tcBorders>
            <w:shd w:val="clear" w:color="auto" w:fill="D9D9D9"/>
            <w:vAlign w:val="center"/>
          </w:tcPr>
          <w:p w14:paraId="0B7FE0D5" w14:textId="77777777" w:rsidR="0021364E" w:rsidRPr="0021364E" w:rsidRDefault="0021364E" w:rsidP="0021364E">
            <w:pPr>
              <w:suppressAutoHyphens w:val="0"/>
              <w:spacing w:after="0" w:line="240" w:lineRule="auto"/>
              <w:textAlignment w:val="auto"/>
              <w:rPr>
                <w:rFonts w:ascii="Times New Roman" w:eastAsia="Times New Roman" w:hAnsi="Times New Roman"/>
                <w:color w:val="000000"/>
                <w:sz w:val="20"/>
                <w:szCs w:val="20"/>
                <w:lang w:eastAsia="lt-LT"/>
              </w:rPr>
            </w:pPr>
          </w:p>
        </w:tc>
        <w:tc>
          <w:tcPr>
            <w:tcW w:w="899" w:type="dxa"/>
            <w:tcBorders>
              <w:top w:val="single" w:sz="4" w:space="0" w:color="auto"/>
              <w:left w:val="nil"/>
              <w:bottom w:val="single" w:sz="4" w:space="0" w:color="auto"/>
              <w:right w:val="single" w:sz="4" w:space="0" w:color="auto"/>
            </w:tcBorders>
            <w:shd w:val="clear" w:color="auto" w:fill="D9D9D9"/>
            <w:vAlign w:val="center"/>
          </w:tcPr>
          <w:p w14:paraId="43E0F9C2"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color w:val="000000"/>
                <w:sz w:val="20"/>
                <w:szCs w:val="20"/>
                <w:lang w:eastAsia="lt-LT"/>
              </w:rPr>
            </w:pPr>
          </w:p>
        </w:tc>
        <w:tc>
          <w:tcPr>
            <w:tcW w:w="4823" w:type="dxa"/>
            <w:tcBorders>
              <w:top w:val="single" w:sz="4" w:space="0" w:color="auto"/>
              <w:left w:val="nil"/>
              <w:bottom w:val="single" w:sz="4" w:space="0" w:color="auto"/>
              <w:right w:val="single" w:sz="4" w:space="0" w:color="auto"/>
            </w:tcBorders>
            <w:shd w:val="clear" w:color="auto" w:fill="D9D9D9"/>
            <w:vAlign w:val="center"/>
          </w:tcPr>
          <w:p w14:paraId="28DA7207"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color w:val="000000"/>
                <w:sz w:val="20"/>
                <w:szCs w:val="20"/>
                <w:lang w:eastAsia="lt-LT"/>
              </w:rPr>
            </w:pPr>
          </w:p>
        </w:tc>
        <w:tc>
          <w:tcPr>
            <w:tcW w:w="5954" w:type="dxa"/>
            <w:gridSpan w:val="3"/>
            <w:tcBorders>
              <w:top w:val="single" w:sz="4" w:space="0" w:color="auto"/>
              <w:left w:val="nil"/>
              <w:bottom w:val="single" w:sz="4" w:space="0" w:color="auto"/>
              <w:right w:val="single" w:sz="4" w:space="0" w:color="auto"/>
            </w:tcBorders>
            <w:shd w:val="clear" w:color="auto" w:fill="D9D9D9"/>
          </w:tcPr>
          <w:p w14:paraId="5F553542"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color w:val="000000"/>
                <w:sz w:val="20"/>
                <w:szCs w:val="20"/>
                <w:lang w:eastAsia="lt-LT"/>
              </w:rPr>
            </w:pPr>
          </w:p>
        </w:tc>
      </w:tr>
      <w:tr w:rsidR="0021364E" w:rsidRPr="0021364E" w14:paraId="3E937D48" w14:textId="77777777" w:rsidTr="0021364E">
        <w:trPr>
          <w:trHeight w:val="62"/>
        </w:trPr>
        <w:tc>
          <w:tcPr>
            <w:tcW w:w="5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B54767" w14:textId="77777777" w:rsidR="0021364E" w:rsidRPr="0021364E" w:rsidRDefault="0021364E" w:rsidP="0021364E">
            <w:pPr>
              <w:suppressAutoHyphens w:val="0"/>
              <w:spacing w:after="0" w:line="240" w:lineRule="auto"/>
              <w:textAlignment w:val="auto"/>
              <w:rPr>
                <w:rFonts w:ascii="Times New Roman" w:eastAsia="Times New Roman" w:hAnsi="Times New Roman"/>
                <w:color w:val="000000"/>
                <w:sz w:val="20"/>
                <w:szCs w:val="20"/>
                <w:lang w:eastAsia="lt-LT"/>
              </w:rPr>
            </w:pPr>
          </w:p>
        </w:tc>
        <w:tc>
          <w:tcPr>
            <w:tcW w:w="3350"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0880F41E" w14:textId="77777777" w:rsidR="0021364E" w:rsidRPr="0021364E" w:rsidRDefault="0021364E" w:rsidP="0021364E">
            <w:pPr>
              <w:suppressAutoHyphens w:val="0"/>
              <w:spacing w:after="0" w:line="240" w:lineRule="auto"/>
              <w:textAlignment w:val="auto"/>
              <w:rPr>
                <w:rFonts w:ascii="Times New Roman" w:eastAsia="Times New Roman" w:hAnsi="Times New Roman"/>
                <w:color w:val="000000"/>
                <w:sz w:val="20"/>
                <w:szCs w:val="20"/>
                <w:lang w:eastAsia="lt-LT"/>
              </w:rPr>
            </w:pPr>
          </w:p>
        </w:tc>
        <w:tc>
          <w:tcPr>
            <w:tcW w:w="899" w:type="dxa"/>
            <w:tcBorders>
              <w:top w:val="single" w:sz="4" w:space="0" w:color="auto"/>
              <w:left w:val="nil"/>
              <w:bottom w:val="single" w:sz="4" w:space="0" w:color="auto"/>
              <w:right w:val="single" w:sz="4" w:space="0" w:color="auto"/>
            </w:tcBorders>
            <w:shd w:val="clear" w:color="auto" w:fill="D9D9D9"/>
            <w:vAlign w:val="center"/>
          </w:tcPr>
          <w:p w14:paraId="5621D121"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color w:val="000000"/>
                <w:sz w:val="20"/>
                <w:szCs w:val="20"/>
                <w:lang w:eastAsia="lt-LT"/>
              </w:rPr>
            </w:pPr>
          </w:p>
        </w:tc>
        <w:tc>
          <w:tcPr>
            <w:tcW w:w="4823" w:type="dxa"/>
            <w:tcBorders>
              <w:top w:val="single" w:sz="4" w:space="0" w:color="auto"/>
              <w:left w:val="nil"/>
              <w:bottom w:val="single" w:sz="4" w:space="0" w:color="auto"/>
              <w:right w:val="single" w:sz="4" w:space="0" w:color="auto"/>
            </w:tcBorders>
            <w:shd w:val="clear" w:color="auto" w:fill="D9D9D9"/>
            <w:vAlign w:val="center"/>
          </w:tcPr>
          <w:p w14:paraId="6A60BB99"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color w:val="000000"/>
                <w:sz w:val="20"/>
                <w:szCs w:val="20"/>
                <w:lang w:eastAsia="lt-LT"/>
              </w:rPr>
            </w:pPr>
          </w:p>
        </w:tc>
        <w:tc>
          <w:tcPr>
            <w:tcW w:w="5954" w:type="dxa"/>
            <w:gridSpan w:val="3"/>
            <w:tcBorders>
              <w:top w:val="single" w:sz="4" w:space="0" w:color="auto"/>
              <w:left w:val="nil"/>
              <w:bottom w:val="single" w:sz="4" w:space="0" w:color="auto"/>
              <w:right w:val="single" w:sz="4" w:space="0" w:color="auto"/>
            </w:tcBorders>
            <w:shd w:val="clear" w:color="auto" w:fill="D9D9D9"/>
          </w:tcPr>
          <w:p w14:paraId="1C09C9E8"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color w:val="000000"/>
                <w:sz w:val="20"/>
                <w:szCs w:val="20"/>
                <w:lang w:eastAsia="lt-LT"/>
              </w:rPr>
            </w:pPr>
          </w:p>
        </w:tc>
      </w:tr>
      <w:tr w:rsidR="0021364E" w:rsidRPr="0021364E" w14:paraId="63F31845" w14:textId="77777777" w:rsidTr="0021364E">
        <w:trPr>
          <w:trHeight w:val="62"/>
        </w:trPr>
        <w:tc>
          <w:tcPr>
            <w:tcW w:w="5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3A0F3E" w14:textId="77777777" w:rsidR="0021364E" w:rsidRPr="0021364E" w:rsidRDefault="0021364E" w:rsidP="0021364E">
            <w:pPr>
              <w:suppressAutoHyphens w:val="0"/>
              <w:spacing w:after="0" w:line="240" w:lineRule="auto"/>
              <w:textAlignment w:val="auto"/>
              <w:rPr>
                <w:rFonts w:ascii="Times New Roman" w:eastAsia="Times New Roman" w:hAnsi="Times New Roman"/>
                <w:color w:val="000000"/>
                <w:sz w:val="20"/>
                <w:szCs w:val="20"/>
                <w:lang w:eastAsia="lt-LT"/>
              </w:rPr>
            </w:pPr>
          </w:p>
        </w:tc>
        <w:tc>
          <w:tcPr>
            <w:tcW w:w="3350"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3D67A06E" w14:textId="77777777" w:rsidR="0021364E" w:rsidRPr="0021364E" w:rsidRDefault="0021364E" w:rsidP="0021364E">
            <w:pPr>
              <w:suppressAutoHyphens w:val="0"/>
              <w:spacing w:after="0" w:line="240" w:lineRule="auto"/>
              <w:textAlignment w:val="auto"/>
              <w:rPr>
                <w:rFonts w:ascii="Times New Roman" w:eastAsia="Times New Roman" w:hAnsi="Times New Roman"/>
                <w:color w:val="000000"/>
                <w:sz w:val="20"/>
                <w:szCs w:val="20"/>
                <w:lang w:eastAsia="lt-LT"/>
              </w:rPr>
            </w:pPr>
          </w:p>
        </w:tc>
        <w:tc>
          <w:tcPr>
            <w:tcW w:w="899" w:type="dxa"/>
            <w:tcBorders>
              <w:top w:val="single" w:sz="4" w:space="0" w:color="auto"/>
              <w:left w:val="nil"/>
              <w:bottom w:val="single" w:sz="4" w:space="0" w:color="auto"/>
              <w:right w:val="single" w:sz="4" w:space="0" w:color="auto"/>
            </w:tcBorders>
            <w:shd w:val="clear" w:color="auto" w:fill="D9D9D9"/>
            <w:vAlign w:val="center"/>
          </w:tcPr>
          <w:p w14:paraId="4B826CCF"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color w:val="000000"/>
                <w:sz w:val="20"/>
                <w:szCs w:val="20"/>
                <w:lang w:eastAsia="lt-LT"/>
              </w:rPr>
            </w:pPr>
          </w:p>
        </w:tc>
        <w:tc>
          <w:tcPr>
            <w:tcW w:w="4823" w:type="dxa"/>
            <w:tcBorders>
              <w:top w:val="single" w:sz="4" w:space="0" w:color="auto"/>
              <w:left w:val="nil"/>
              <w:bottom w:val="single" w:sz="4" w:space="0" w:color="auto"/>
              <w:right w:val="single" w:sz="4" w:space="0" w:color="auto"/>
            </w:tcBorders>
            <w:shd w:val="clear" w:color="auto" w:fill="D9D9D9"/>
            <w:vAlign w:val="center"/>
          </w:tcPr>
          <w:p w14:paraId="65951AA9"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color w:val="000000"/>
                <w:sz w:val="20"/>
                <w:szCs w:val="20"/>
                <w:lang w:eastAsia="lt-LT"/>
              </w:rPr>
            </w:pPr>
          </w:p>
        </w:tc>
        <w:tc>
          <w:tcPr>
            <w:tcW w:w="5954" w:type="dxa"/>
            <w:gridSpan w:val="3"/>
            <w:tcBorders>
              <w:top w:val="single" w:sz="4" w:space="0" w:color="auto"/>
              <w:left w:val="nil"/>
              <w:bottom w:val="single" w:sz="4" w:space="0" w:color="auto"/>
              <w:right w:val="single" w:sz="4" w:space="0" w:color="auto"/>
            </w:tcBorders>
            <w:shd w:val="clear" w:color="auto" w:fill="D9D9D9"/>
          </w:tcPr>
          <w:p w14:paraId="242CC0F4" w14:textId="77777777" w:rsidR="0021364E" w:rsidRPr="0021364E" w:rsidRDefault="0021364E" w:rsidP="0021364E">
            <w:pPr>
              <w:suppressAutoHyphens w:val="0"/>
              <w:spacing w:after="0" w:line="240" w:lineRule="auto"/>
              <w:jc w:val="center"/>
              <w:textAlignment w:val="auto"/>
              <w:rPr>
                <w:rFonts w:ascii="Times New Roman" w:eastAsia="Times New Roman" w:hAnsi="Times New Roman"/>
                <w:color w:val="000000"/>
                <w:sz w:val="20"/>
                <w:szCs w:val="20"/>
                <w:lang w:eastAsia="lt-LT"/>
              </w:rPr>
            </w:pPr>
          </w:p>
        </w:tc>
      </w:tr>
      <w:tr w:rsidR="0021364E" w:rsidRPr="0021364E" w14:paraId="690E06E1" w14:textId="77777777" w:rsidTr="0021364E">
        <w:trPr>
          <w:gridAfter w:val="1"/>
          <w:wAfter w:w="1051" w:type="dxa"/>
          <w:trHeight w:val="300"/>
        </w:trPr>
        <w:tc>
          <w:tcPr>
            <w:tcW w:w="13098" w:type="dxa"/>
            <w:gridSpan w:val="5"/>
            <w:hideMark/>
          </w:tcPr>
          <w:p w14:paraId="7FF701C7" w14:textId="77777777" w:rsidR="0021364E" w:rsidRPr="0021364E" w:rsidRDefault="0021364E" w:rsidP="0021364E">
            <w:pPr>
              <w:suppressAutoHyphens w:val="0"/>
              <w:spacing w:after="0" w:line="240" w:lineRule="auto"/>
              <w:ind w:firstLine="339"/>
              <w:textAlignment w:val="auto"/>
              <w:rPr>
                <w:rFonts w:ascii="Times New Roman" w:eastAsia="Times New Roman" w:hAnsi="Times New Roman"/>
                <w:color w:val="000000"/>
                <w:sz w:val="20"/>
                <w:szCs w:val="20"/>
                <w:lang w:eastAsia="lt-LT"/>
              </w:rPr>
            </w:pPr>
            <w:r w:rsidRPr="0021364E">
              <w:rPr>
                <w:rFonts w:ascii="Times New Roman" w:eastAsia="Times New Roman" w:hAnsi="Times New Roman"/>
                <w:color w:val="000000"/>
                <w:sz w:val="20"/>
                <w:szCs w:val="20"/>
                <w:lang w:eastAsia="lt-LT"/>
              </w:rPr>
              <w:t xml:space="preserve">**Konfidencialia informacija gali būti, įskaitant, bet ja neapsiribojant, komercinė (gamybinė) paslaptis ir konfidencialieji pasiūlymų aspektai. </w:t>
            </w:r>
          </w:p>
        </w:tc>
        <w:tc>
          <w:tcPr>
            <w:tcW w:w="1445" w:type="dxa"/>
            <w:noWrap/>
            <w:vAlign w:val="bottom"/>
            <w:hideMark/>
          </w:tcPr>
          <w:p w14:paraId="420C3304" w14:textId="77777777" w:rsidR="0021364E" w:rsidRPr="0021364E" w:rsidRDefault="0021364E" w:rsidP="0021364E">
            <w:pPr>
              <w:suppressAutoHyphens w:val="0"/>
              <w:autoSpaceDN/>
              <w:spacing w:after="0" w:line="240" w:lineRule="auto"/>
              <w:textAlignment w:val="auto"/>
              <w:rPr>
                <w:sz w:val="20"/>
                <w:szCs w:val="20"/>
                <w:lang w:eastAsia="lt-LT"/>
              </w:rPr>
            </w:pPr>
          </w:p>
        </w:tc>
      </w:tr>
      <w:tr w:rsidR="0021364E" w:rsidRPr="0021364E" w14:paraId="36C1EE65" w14:textId="77777777" w:rsidTr="0021364E">
        <w:trPr>
          <w:gridAfter w:val="1"/>
          <w:wAfter w:w="1051" w:type="dxa"/>
          <w:trHeight w:val="300"/>
        </w:trPr>
        <w:tc>
          <w:tcPr>
            <w:tcW w:w="14543" w:type="dxa"/>
            <w:gridSpan w:val="6"/>
            <w:hideMark/>
          </w:tcPr>
          <w:p w14:paraId="5A2ACB31" w14:textId="77777777" w:rsidR="0021364E" w:rsidRPr="0021364E" w:rsidRDefault="0021364E" w:rsidP="0021364E">
            <w:pPr>
              <w:suppressAutoHyphens w:val="0"/>
              <w:spacing w:after="0" w:line="240" w:lineRule="auto"/>
              <w:ind w:firstLine="339"/>
              <w:textAlignment w:val="auto"/>
              <w:rPr>
                <w:rFonts w:ascii="Times New Roman" w:eastAsia="Times New Roman" w:hAnsi="Times New Roman"/>
                <w:color w:val="000000"/>
                <w:sz w:val="20"/>
                <w:szCs w:val="20"/>
                <w:lang w:eastAsia="lt-LT"/>
              </w:rPr>
            </w:pPr>
            <w:r w:rsidRPr="0021364E">
              <w:rPr>
                <w:rFonts w:ascii="Times New Roman" w:eastAsia="Times New Roman" w:hAnsi="Times New Roman"/>
                <w:color w:val="000000"/>
                <w:sz w:val="20"/>
                <w:szCs w:val="20"/>
                <w:lang w:eastAsia="lt-LT"/>
              </w:rPr>
              <w:t>Konfidencialia negalima laikyti informacijos nurodytos VPĮ 20 str. 2 d. Tiekėjas neturi teisės nurodyti, kad visa pasiūlyme pateikta informacija yra konfidenciali</w:t>
            </w:r>
          </w:p>
        </w:tc>
      </w:tr>
    </w:tbl>
    <w:p w14:paraId="6E722586"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b/>
          <w:bCs/>
          <w:lang w:eastAsia="lt-LT"/>
        </w:rPr>
      </w:pPr>
    </w:p>
    <w:p w14:paraId="2C16782C" w14:textId="77777777" w:rsidR="005327F9" w:rsidRPr="005327F9" w:rsidRDefault="005327F9" w:rsidP="005327F9">
      <w:pPr>
        <w:suppressAutoHyphens w:val="0"/>
        <w:autoSpaceDN/>
        <w:spacing w:after="0" w:line="240" w:lineRule="auto"/>
        <w:ind w:hanging="426"/>
        <w:textAlignment w:val="auto"/>
        <w:rPr>
          <w:rFonts w:ascii="Times New Roman" w:eastAsia="Times New Roman" w:hAnsi="Times New Roman"/>
          <w:sz w:val="24"/>
        </w:rPr>
      </w:pPr>
      <w:r w:rsidRPr="005327F9">
        <w:rPr>
          <w:rFonts w:ascii="Times New Roman" w:eastAsia="Times New Roman" w:hAnsi="Times New Roman"/>
          <w:b/>
          <w:bCs/>
          <w:lang w:eastAsia="lt-LT"/>
        </w:rPr>
        <w:t>Numatomi pasitekti subtiekėjai (jei numatoma)</w:t>
      </w:r>
    </w:p>
    <w:tbl>
      <w:tblPr>
        <w:tblW w:w="11908" w:type="dxa"/>
        <w:tblInd w:w="-431" w:type="dxa"/>
        <w:tblLook w:val="04A0" w:firstRow="1" w:lastRow="0" w:firstColumn="1" w:lastColumn="0" w:noHBand="0" w:noVBand="1"/>
      </w:tblPr>
      <w:tblGrid>
        <w:gridCol w:w="567"/>
        <w:gridCol w:w="5104"/>
        <w:gridCol w:w="2126"/>
        <w:gridCol w:w="4111"/>
      </w:tblGrid>
      <w:tr w:rsidR="005327F9" w:rsidRPr="005327F9" w14:paraId="3596DF23" w14:textId="77777777" w:rsidTr="00D2429B">
        <w:trPr>
          <w:trHeight w:val="62"/>
        </w:trPr>
        <w:tc>
          <w:tcPr>
            <w:tcW w:w="567" w:type="dxa"/>
            <w:tcBorders>
              <w:top w:val="single" w:sz="4" w:space="0" w:color="auto"/>
              <w:left w:val="single" w:sz="4" w:space="0" w:color="auto"/>
              <w:bottom w:val="single" w:sz="4" w:space="0" w:color="auto"/>
              <w:right w:val="single" w:sz="4" w:space="0" w:color="auto"/>
            </w:tcBorders>
          </w:tcPr>
          <w:p w14:paraId="750CF870"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b/>
                <w:bCs/>
                <w:color w:val="000000"/>
                <w:sz w:val="20"/>
                <w:szCs w:val="20"/>
                <w:lang w:eastAsia="lt-LT"/>
              </w:rPr>
            </w:pPr>
            <w:r w:rsidRPr="005327F9">
              <w:rPr>
                <w:rFonts w:ascii="Times New Roman" w:eastAsia="Times New Roman" w:hAnsi="Times New Roman"/>
                <w:b/>
                <w:bCs/>
                <w:color w:val="000000"/>
                <w:sz w:val="20"/>
                <w:szCs w:val="20"/>
                <w:lang w:eastAsia="lt-LT"/>
              </w:rPr>
              <w:t>Eil. Nr.</w:t>
            </w:r>
          </w:p>
        </w:tc>
        <w:tc>
          <w:tcPr>
            <w:tcW w:w="5104" w:type="dxa"/>
            <w:tcBorders>
              <w:top w:val="single" w:sz="4" w:space="0" w:color="auto"/>
              <w:left w:val="single" w:sz="4" w:space="0" w:color="auto"/>
              <w:bottom w:val="single" w:sz="4" w:space="0" w:color="auto"/>
              <w:right w:val="single" w:sz="4" w:space="0" w:color="auto"/>
            </w:tcBorders>
            <w:noWrap/>
            <w:vAlign w:val="center"/>
            <w:hideMark/>
          </w:tcPr>
          <w:p w14:paraId="0DA3D355"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b/>
                <w:bCs/>
                <w:color w:val="000000"/>
                <w:sz w:val="20"/>
                <w:szCs w:val="20"/>
                <w:lang w:eastAsia="lt-LT"/>
              </w:rPr>
            </w:pPr>
            <w:r w:rsidRPr="005327F9">
              <w:rPr>
                <w:rFonts w:ascii="Times New Roman" w:eastAsia="Times New Roman" w:hAnsi="Times New Roman"/>
                <w:b/>
                <w:bCs/>
                <w:color w:val="000000"/>
                <w:sz w:val="20"/>
                <w:szCs w:val="20"/>
                <w:lang w:eastAsia="lt-LT"/>
              </w:rPr>
              <w:t>Subtiekėjo pavadinimas</w:t>
            </w:r>
          </w:p>
        </w:tc>
        <w:tc>
          <w:tcPr>
            <w:tcW w:w="2126" w:type="dxa"/>
            <w:tcBorders>
              <w:top w:val="single" w:sz="4" w:space="0" w:color="auto"/>
              <w:left w:val="nil"/>
              <w:bottom w:val="single" w:sz="4" w:space="0" w:color="auto"/>
              <w:right w:val="single" w:sz="4" w:space="0" w:color="auto"/>
            </w:tcBorders>
            <w:vAlign w:val="center"/>
            <w:hideMark/>
          </w:tcPr>
          <w:p w14:paraId="60EF140E"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b/>
                <w:bCs/>
                <w:color w:val="000000"/>
                <w:sz w:val="20"/>
                <w:szCs w:val="20"/>
                <w:lang w:eastAsia="lt-LT"/>
              </w:rPr>
            </w:pPr>
            <w:r w:rsidRPr="005327F9">
              <w:rPr>
                <w:rFonts w:ascii="Times New Roman" w:eastAsia="Times New Roman" w:hAnsi="Times New Roman"/>
                <w:b/>
                <w:bCs/>
                <w:color w:val="000000"/>
                <w:sz w:val="20"/>
                <w:szCs w:val="20"/>
                <w:lang w:eastAsia="lt-LT"/>
              </w:rPr>
              <w:t>Subtiekėjo kodas</w:t>
            </w:r>
          </w:p>
        </w:tc>
        <w:tc>
          <w:tcPr>
            <w:tcW w:w="4111" w:type="dxa"/>
            <w:tcBorders>
              <w:top w:val="single" w:sz="4" w:space="0" w:color="auto"/>
              <w:left w:val="nil"/>
              <w:bottom w:val="single" w:sz="4" w:space="0" w:color="auto"/>
              <w:right w:val="single" w:sz="4" w:space="0" w:color="auto"/>
            </w:tcBorders>
            <w:vAlign w:val="center"/>
            <w:hideMark/>
          </w:tcPr>
          <w:p w14:paraId="4EE1556C"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b/>
                <w:bCs/>
                <w:color w:val="000000"/>
                <w:sz w:val="20"/>
                <w:szCs w:val="20"/>
                <w:lang w:eastAsia="lt-LT"/>
              </w:rPr>
            </w:pPr>
            <w:r w:rsidRPr="005327F9">
              <w:rPr>
                <w:rFonts w:ascii="Times New Roman" w:eastAsia="Times New Roman" w:hAnsi="Times New Roman"/>
                <w:b/>
                <w:bCs/>
                <w:color w:val="000000"/>
                <w:sz w:val="20"/>
                <w:szCs w:val="20"/>
                <w:lang w:eastAsia="lt-LT"/>
              </w:rPr>
              <w:t>Perduodama veikla ir šios veiklos dalis bendroje pasiūlymo kainoje (</w:t>
            </w:r>
            <w:r w:rsidRPr="00447665">
              <w:rPr>
                <w:rFonts w:ascii="Times New Roman" w:eastAsia="Times New Roman" w:hAnsi="Times New Roman"/>
                <w:b/>
                <w:bCs/>
                <w:color w:val="000000"/>
                <w:sz w:val="20"/>
                <w:szCs w:val="20"/>
                <w:lang w:eastAsia="lt-LT"/>
              </w:rPr>
              <w:t xml:space="preserve">% </w:t>
            </w:r>
            <w:r w:rsidRPr="005327F9">
              <w:rPr>
                <w:rFonts w:ascii="Times New Roman" w:eastAsia="Times New Roman" w:hAnsi="Times New Roman"/>
                <w:b/>
                <w:bCs/>
                <w:color w:val="000000"/>
                <w:sz w:val="20"/>
                <w:szCs w:val="20"/>
                <w:lang w:eastAsia="lt-LT"/>
              </w:rPr>
              <w:t>ir E</w:t>
            </w:r>
            <w:r w:rsidRPr="00447665">
              <w:rPr>
                <w:rFonts w:ascii="Times New Roman" w:eastAsia="Times New Roman" w:hAnsi="Times New Roman"/>
                <w:b/>
                <w:bCs/>
                <w:color w:val="000000"/>
                <w:sz w:val="20"/>
                <w:szCs w:val="20"/>
                <w:lang w:eastAsia="lt-LT"/>
              </w:rPr>
              <w:t>ur)</w:t>
            </w:r>
          </w:p>
        </w:tc>
      </w:tr>
      <w:tr w:rsidR="005327F9" w:rsidRPr="005327F9" w14:paraId="5DD9BE04" w14:textId="77777777" w:rsidTr="00D2429B">
        <w:trPr>
          <w:trHeight w:val="62"/>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FAFF74"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lang w:eastAsia="lt-LT"/>
              </w:rPr>
            </w:pPr>
          </w:p>
        </w:tc>
        <w:tc>
          <w:tcPr>
            <w:tcW w:w="5104"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7326F8C1"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lang w:eastAsia="lt-LT"/>
              </w:rPr>
            </w:pPr>
          </w:p>
        </w:tc>
        <w:tc>
          <w:tcPr>
            <w:tcW w:w="2126" w:type="dxa"/>
            <w:tcBorders>
              <w:top w:val="single" w:sz="4" w:space="0" w:color="auto"/>
              <w:left w:val="nil"/>
              <w:bottom w:val="single" w:sz="4" w:space="0" w:color="auto"/>
              <w:right w:val="single" w:sz="4" w:space="0" w:color="auto"/>
            </w:tcBorders>
            <w:shd w:val="clear" w:color="auto" w:fill="D9D9D9"/>
            <w:vAlign w:val="center"/>
          </w:tcPr>
          <w:p w14:paraId="3921E871"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color w:val="000000"/>
                <w:lang w:eastAsia="lt-LT"/>
              </w:rPr>
            </w:pPr>
          </w:p>
        </w:tc>
        <w:tc>
          <w:tcPr>
            <w:tcW w:w="4111" w:type="dxa"/>
            <w:tcBorders>
              <w:top w:val="single" w:sz="4" w:space="0" w:color="auto"/>
              <w:left w:val="nil"/>
              <w:bottom w:val="single" w:sz="4" w:space="0" w:color="auto"/>
              <w:right w:val="single" w:sz="4" w:space="0" w:color="auto"/>
            </w:tcBorders>
            <w:shd w:val="clear" w:color="auto" w:fill="D9D9D9"/>
            <w:vAlign w:val="center"/>
          </w:tcPr>
          <w:p w14:paraId="64DF1948"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color w:val="000000"/>
                <w:lang w:eastAsia="lt-LT"/>
              </w:rPr>
            </w:pPr>
          </w:p>
        </w:tc>
      </w:tr>
      <w:tr w:rsidR="005327F9" w:rsidRPr="005327F9" w14:paraId="12DCFFD0" w14:textId="77777777" w:rsidTr="00D2429B">
        <w:trPr>
          <w:trHeight w:val="62"/>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5B77A6"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lang w:eastAsia="lt-LT"/>
              </w:rPr>
            </w:pPr>
          </w:p>
        </w:tc>
        <w:tc>
          <w:tcPr>
            <w:tcW w:w="5104"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2109C6C4"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lang w:eastAsia="lt-LT"/>
              </w:rPr>
            </w:pPr>
          </w:p>
        </w:tc>
        <w:tc>
          <w:tcPr>
            <w:tcW w:w="2126" w:type="dxa"/>
            <w:tcBorders>
              <w:top w:val="single" w:sz="4" w:space="0" w:color="auto"/>
              <w:left w:val="nil"/>
              <w:bottom w:val="single" w:sz="4" w:space="0" w:color="auto"/>
              <w:right w:val="single" w:sz="4" w:space="0" w:color="auto"/>
            </w:tcBorders>
            <w:shd w:val="clear" w:color="auto" w:fill="D9D9D9"/>
            <w:vAlign w:val="center"/>
          </w:tcPr>
          <w:p w14:paraId="0F1B0E2B"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color w:val="000000"/>
                <w:lang w:eastAsia="lt-LT"/>
              </w:rPr>
            </w:pPr>
          </w:p>
        </w:tc>
        <w:tc>
          <w:tcPr>
            <w:tcW w:w="4111" w:type="dxa"/>
            <w:tcBorders>
              <w:top w:val="single" w:sz="4" w:space="0" w:color="auto"/>
              <w:left w:val="nil"/>
              <w:bottom w:val="single" w:sz="4" w:space="0" w:color="auto"/>
              <w:right w:val="single" w:sz="4" w:space="0" w:color="auto"/>
            </w:tcBorders>
            <w:shd w:val="clear" w:color="auto" w:fill="D9D9D9"/>
            <w:vAlign w:val="center"/>
          </w:tcPr>
          <w:p w14:paraId="1BFB4D9B"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color w:val="000000"/>
                <w:lang w:eastAsia="lt-LT"/>
              </w:rPr>
            </w:pPr>
          </w:p>
        </w:tc>
      </w:tr>
    </w:tbl>
    <w:p w14:paraId="434E937F" w14:textId="77777777" w:rsidR="005327F9" w:rsidRPr="005327F9" w:rsidRDefault="005327F9" w:rsidP="005327F9">
      <w:pPr>
        <w:pBdr>
          <w:top w:val="nil"/>
          <w:left w:val="nil"/>
          <w:bottom w:val="nil"/>
          <w:right w:val="nil"/>
          <w:between w:val="nil"/>
          <w:bar w:val="nil"/>
        </w:pBdr>
        <w:suppressAutoHyphens w:val="0"/>
        <w:autoSpaceDN/>
        <w:spacing w:after="0" w:line="240" w:lineRule="auto"/>
        <w:ind w:left="-993"/>
        <w:textAlignment w:val="auto"/>
        <w:rPr>
          <w:rFonts w:ascii="Times New Roman" w:eastAsia="Arial Unicode MS" w:hAnsi="Times New Roman"/>
          <w:bdr w:val="nil"/>
        </w:rPr>
      </w:pPr>
    </w:p>
    <w:p w14:paraId="57E98D8C" w14:textId="35E80A54" w:rsidR="005327F9" w:rsidRPr="005327F9" w:rsidRDefault="005327F9" w:rsidP="005327F9">
      <w:pPr>
        <w:spacing w:after="0" w:line="240" w:lineRule="auto"/>
        <w:rPr>
          <w:rFonts w:ascii="Times New Roman" w:hAnsi="Times New Roman"/>
          <w:vanish/>
        </w:rPr>
      </w:pPr>
    </w:p>
    <w:sectPr w:rsidR="005327F9" w:rsidRPr="005327F9" w:rsidSect="00D2429B">
      <w:pgSz w:w="16838" w:h="11906" w:orient="landscape"/>
      <w:pgMar w:top="851" w:right="1701" w:bottom="1134" w:left="1134"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BE92E" w14:textId="77777777" w:rsidR="0001035F" w:rsidRDefault="0001035F">
      <w:pPr>
        <w:spacing w:after="0" w:line="240" w:lineRule="auto"/>
      </w:pPr>
      <w:r>
        <w:separator/>
      </w:r>
    </w:p>
  </w:endnote>
  <w:endnote w:type="continuationSeparator" w:id="0">
    <w:p w14:paraId="69168EAD" w14:textId="77777777" w:rsidR="0001035F" w:rsidRDefault="00010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00000001" w:usb1="5000205B" w:usb2="00000002" w:usb3="00000000" w:csb0="00000007"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78113" w14:textId="77777777" w:rsidR="0001035F" w:rsidRDefault="0001035F">
      <w:pPr>
        <w:spacing w:after="0" w:line="240" w:lineRule="auto"/>
      </w:pPr>
      <w:r>
        <w:rPr>
          <w:color w:val="000000"/>
        </w:rPr>
        <w:separator/>
      </w:r>
    </w:p>
  </w:footnote>
  <w:footnote w:type="continuationSeparator" w:id="0">
    <w:p w14:paraId="79B1BD5D" w14:textId="77777777" w:rsidR="0001035F" w:rsidRDefault="000103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5CCD"/>
    <w:multiLevelType w:val="multilevel"/>
    <w:tmpl w:val="EB26C666"/>
    <w:lvl w:ilvl="0">
      <w:start w:val="1"/>
      <w:numFmt w:val="decimal"/>
      <w:lvlText w:val="%1."/>
      <w:lvlJc w:val="left"/>
      <w:pPr>
        <w:ind w:left="394" w:hanging="360"/>
      </w:pPr>
      <w:rPr>
        <w:rFonts w:ascii="Times New Roman" w:eastAsia="Times New Roman" w:hAnsi="Times New Roman" w:cs="Times New Roman"/>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1" w15:restartNumberingAfterBreak="0">
    <w:nsid w:val="18B87D05"/>
    <w:multiLevelType w:val="multilevel"/>
    <w:tmpl w:val="F782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73F93"/>
    <w:multiLevelType w:val="multilevel"/>
    <w:tmpl w:val="77C665F6"/>
    <w:lvl w:ilvl="0">
      <w:start w:val="1"/>
      <w:numFmt w:val="decimal"/>
      <w:lvlText w:val="%1."/>
      <w:lvlJc w:val="left"/>
      <w:pPr>
        <w:ind w:left="394" w:hanging="360"/>
      </w:p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3" w15:restartNumberingAfterBreak="0">
    <w:nsid w:val="36260954"/>
    <w:multiLevelType w:val="multilevel"/>
    <w:tmpl w:val="2126FE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3F4B59F3"/>
    <w:multiLevelType w:val="multilevel"/>
    <w:tmpl w:val="0F42CB8E"/>
    <w:lvl w:ilvl="0">
      <w:start w:val="1"/>
      <w:numFmt w:val="lowerLetter"/>
      <w:lvlText w:val="%1)"/>
      <w:lvlJc w:val="left"/>
      <w:pPr>
        <w:ind w:left="720" w:hanging="360"/>
      </w:pPr>
      <w:rPr>
        <w:rFonts w:eastAsia="SimSu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51275C6"/>
    <w:multiLevelType w:val="hybridMultilevel"/>
    <w:tmpl w:val="1876E7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BC4686D"/>
    <w:multiLevelType w:val="hybridMultilevel"/>
    <w:tmpl w:val="E0FA9CBA"/>
    <w:lvl w:ilvl="0" w:tplc="0427000F">
      <w:start w:val="1"/>
      <w:numFmt w:val="decimal"/>
      <w:lvlText w:val="%1."/>
      <w:lvlJc w:val="left"/>
      <w:pPr>
        <w:ind w:left="775" w:hanging="360"/>
      </w:pPr>
    </w:lvl>
    <w:lvl w:ilvl="1" w:tplc="04270019" w:tentative="1">
      <w:start w:val="1"/>
      <w:numFmt w:val="lowerLetter"/>
      <w:lvlText w:val="%2."/>
      <w:lvlJc w:val="left"/>
      <w:pPr>
        <w:ind w:left="1495" w:hanging="360"/>
      </w:pPr>
    </w:lvl>
    <w:lvl w:ilvl="2" w:tplc="0427001B" w:tentative="1">
      <w:start w:val="1"/>
      <w:numFmt w:val="lowerRoman"/>
      <w:lvlText w:val="%3."/>
      <w:lvlJc w:val="right"/>
      <w:pPr>
        <w:ind w:left="2215" w:hanging="180"/>
      </w:pPr>
    </w:lvl>
    <w:lvl w:ilvl="3" w:tplc="0427000F" w:tentative="1">
      <w:start w:val="1"/>
      <w:numFmt w:val="decimal"/>
      <w:lvlText w:val="%4."/>
      <w:lvlJc w:val="left"/>
      <w:pPr>
        <w:ind w:left="2935" w:hanging="360"/>
      </w:pPr>
    </w:lvl>
    <w:lvl w:ilvl="4" w:tplc="04270019" w:tentative="1">
      <w:start w:val="1"/>
      <w:numFmt w:val="lowerLetter"/>
      <w:lvlText w:val="%5."/>
      <w:lvlJc w:val="left"/>
      <w:pPr>
        <w:ind w:left="3655" w:hanging="360"/>
      </w:pPr>
    </w:lvl>
    <w:lvl w:ilvl="5" w:tplc="0427001B" w:tentative="1">
      <w:start w:val="1"/>
      <w:numFmt w:val="lowerRoman"/>
      <w:lvlText w:val="%6."/>
      <w:lvlJc w:val="right"/>
      <w:pPr>
        <w:ind w:left="4375" w:hanging="180"/>
      </w:pPr>
    </w:lvl>
    <w:lvl w:ilvl="6" w:tplc="0427000F" w:tentative="1">
      <w:start w:val="1"/>
      <w:numFmt w:val="decimal"/>
      <w:lvlText w:val="%7."/>
      <w:lvlJc w:val="left"/>
      <w:pPr>
        <w:ind w:left="5095" w:hanging="360"/>
      </w:pPr>
    </w:lvl>
    <w:lvl w:ilvl="7" w:tplc="04270019" w:tentative="1">
      <w:start w:val="1"/>
      <w:numFmt w:val="lowerLetter"/>
      <w:lvlText w:val="%8."/>
      <w:lvlJc w:val="left"/>
      <w:pPr>
        <w:ind w:left="5815" w:hanging="360"/>
      </w:pPr>
    </w:lvl>
    <w:lvl w:ilvl="8" w:tplc="0427001B" w:tentative="1">
      <w:start w:val="1"/>
      <w:numFmt w:val="lowerRoman"/>
      <w:lvlText w:val="%9."/>
      <w:lvlJc w:val="right"/>
      <w:pPr>
        <w:ind w:left="6535" w:hanging="180"/>
      </w:pPr>
    </w:lvl>
  </w:abstractNum>
  <w:abstractNum w:abstractNumId="7" w15:restartNumberingAfterBreak="0">
    <w:nsid w:val="4FFC448D"/>
    <w:multiLevelType w:val="hybridMultilevel"/>
    <w:tmpl w:val="5532F3A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2F7141F"/>
    <w:multiLevelType w:val="hybridMultilevel"/>
    <w:tmpl w:val="4802029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537665A"/>
    <w:multiLevelType w:val="multilevel"/>
    <w:tmpl w:val="8AD0F0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B993888"/>
    <w:multiLevelType w:val="multilevel"/>
    <w:tmpl w:val="DE46BF8C"/>
    <w:lvl w:ilvl="0">
      <w:start w:val="1"/>
      <w:numFmt w:val="decimal"/>
      <w:lvlText w:val="%1."/>
      <w:lvlJc w:val="left"/>
      <w:pPr>
        <w:ind w:left="394" w:hanging="360"/>
      </w:p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11" w15:restartNumberingAfterBreak="0">
    <w:nsid w:val="5EB33D0B"/>
    <w:multiLevelType w:val="multilevel"/>
    <w:tmpl w:val="052818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1EF4D41"/>
    <w:multiLevelType w:val="hybridMultilevel"/>
    <w:tmpl w:val="5532F3A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2DA04D0"/>
    <w:multiLevelType w:val="multilevel"/>
    <w:tmpl w:val="C278E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054F30"/>
    <w:multiLevelType w:val="hybridMultilevel"/>
    <w:tmpl w:val="5B10CB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6061539"/>
    <w:multiLevelType w:val="hybridMultilevel"/>
    <w:tmpl w:val="5532F3A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CDF52C4"/>
    <w:multiLevelType w:val="multilevel"/>
    <w:tmpl w:val="FCECAE5C"/>
    <w:lvl w:ilvl="0">
      <w:start w:val="1"/>
      <w:numFmt w:val="decimal"/>
      <w:lvlText w:val="%1."/>
      <w:lvlJc w:val="left"/>
      <w:pPr>
        <w:ind w:left="360" w:hanging="360"/>
      </w:pPr>
      <w:rPr>
        <w:strike w:val="0"/>
        <w:dstrike w:val="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7" w15:restartNumberingAfterBreak="0">
    <w:nsid w:val="7FEF49C1"/>
    <w:multiLevelType w:val="multilevel"/>
    <w:tmpl w:val="75663730"/>
    <w:lvl w:ilvl="0">
      <w:start w:val="1"/>
      <w:numFmt w:val="decimal"/>
      <w:lvlText w:val="%1."/>
      <w:lvlJc w:val="left"/>
      <w:pPr>
        <w:ind w:left="394" w:hanging="360"/>
      </w:p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num w:numId="1" w16cid:durableId="895434660">
    <w:abstractNumId w:val="11"/>
  </w:num>
  <w:num w:numId="2" w16cid:durableId="1291210664">
    <w:abstractNumId w:val="10"/>
  </w:num>
  <w:num w:numId="3" w16cid:durableId="1897617651">
    <w:abstractNumId w:val="17"/>
  </w:num>
  <w:num w:numId="4" w16cid:durableId="204683992">
    <w:abstractNumId w:val="2"/>
  </w:num>
  <w:num w:numId="5" w16cid:durableId="1995179523">
    <w:abstractNumId w:val="0"/>
  </w:num>
  <w:num w:numId="6" w16cid:durableId="1308437118">
    <w:abstractNumId w:val="9"/>
  </w:num>
  <w:num w:numId="7" w16cid:durableId="540829287">
    <w:abstractNumId w:val="4"/>
  </w:num>
  <w:num w:numId="8" w16cid:durableId="691104066">
    <w:abstractNumId w:val="16"/>
  </w:num>
  <w:num w:numId="9" w16cid:durableId="505172705">
    <w:abstractNumId w:val="3"/>
  </w:num>
  <w:num w:numId="10" w16cid:durableId="1781336232">
    <w:abstractNumId w:val="6"/>
  </w:num>
  <w:num w:numId="11" w16cid:durableId="1330981488">
    <w:abstractNumId w:val="8"/>
  </w:num>
  <w:num w:numId="12" w16cid:durableId="1783955722">
    <w:abstractNumId w:val="7"/>
  </w:num>
  <w:num w:numId="13" w16cid:durableId="1863662396">
    <w:abstractNumId w:val="14"/>
  </w:num>
  <w:num w:numId="14" w16cid:durableId="471486587">
    <w:abstractNumId w:val="12"/>
  </w:num>
  <w:num w:numId="15" w16cid:durableId="13921239">
    <w:abstractNumId w:val="15"/>
  </w:num>
  <w:num w:numId="16" w16cid:durableId="1721977593">
    <w:abstractNumId w:val="5"/>
  </w:num>
  <w:num w:numId="17" w16cid:durableId="1983339587">
    <w:abstractNumId w:val="13"/>
  </w:num>
  <w:num w:numId="18" w16cid:durableId="819231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25A5"/>
    <w:rsid w:val="0000780C"/>
    <w:rsid w:val="00010292"/>
    <w:rsid w:val="0001035F"/>
    <w:rsid w:val="0001129F"/>
    <w:rsid w:val="00013259"/>
    <w:rsid w:val="00016EB9"/>
    <w:rsid w:val="0002628A"/>
    <w:rsid w:val="00034BFB"/>
    <w:rsid w:val="00097383"/>
    <w:rsid w:val="000A7C04"/>
    <w:rsid w:val="000D4F68"/>
    <w:rsid w:val="000F063B"/>
    <w:rsid w:val="001025DF"/>
    <w:rsid w:val="001154B7"/>
    <w:rsid w:val="00117492"/>
    <w:rsid w:val="001329D9"/>
    <w:rsid w:val="00144487"/>
    <w:rsid w:val="00161852"/>
    <w:rsid w:val="001620FB"/>
    <w:rsid w:val="001713C6"/>
    <w:rsid w:val="0018156B"/>
    <w:rsid w:val="00186133"/>
    <w:rsid w:val="00186D98"/>
    <w:rsid w:val="001A7947"/>
    <w:rsid w:val="001D1CC5"/>
    <w:rsid w:val="001D24DF"/>
    <w:rsid w:val="001D4CBF"/>
    <w:rsid w:val="001E24AE"/>
    <w:rsid w:val="001E5BDB"/>
    <w:rsid w:val="001F5316"/>
    <w:rsid w:val="0021364E"/>
    <w:rsid w:val="00217A7C"/>
    <w:rsid w:val="00223C54"/>
    <w:rsid w:val="0023581F"/>
    <w:rsid w:val="00241065"/>
    <w:rsid w:val="002444DC"/>
    <w:rsid w:val="00250076"/>
    <w:rsid w:val="002617E9"/>
    <w:rsid w:val="002632F4"/>
    <w:rsid w:val="00273B3F"/>
    <w:rsid w:val="00280EA0"/>
    <w:rsid w:val="00283D7F"/>
    <w:rsid w:val="00285B37"/>
    <w:rsid w:val="00292273"/>
    <w:rsid w:val="0029676A"/>
    <w:rsid w:val="002A132F"/>
    <w:rsid w:val="002B52B8"/>
    <w:rsid w:val="002B7A2B"/>
    <w:rsid w:val="002D0811"/>
    <w:rsid w:val="002D1BEE"/>
    <w:rsid w:val="002E40C3"/>
    <w:rsid w:val="002E77E4"/>
    <w:rsid w:val="002F3359"/>
    <w:rsid w:val="00307ADC"/>
    <w:rsid w:val="003225A5"/>
    <w:rsid w:val="003241ED"/>
    <w:rsid w:val="003267BD"/>
    <w:rsid w:val="00330DB8"/>
    <w:rsid w:val="00334A09"/>
    <w:rsid w:val="00352E75"/>
    <w:rsid w:val="00366056"/>
    <w:rsid w:val="003730BA"/>
    <w:rsid w:val="003828F3"/>
    <w:rsid w:val="00385A65"/>
    <w:rsid w:val="003872B3"/>
    <w:rsid w:val="00391587"/>
    <w:rsid w:val="00392927"/>
    <w:rsid w:val="003A4EDE"/>
    <w:rsid w:val="003A6C21"/>
    <w:rsid w:val="003C16E1"/>
    <w:rsid w:val="003C2C8D"/>
    <w:rsid w:val="003C746B"/>
    <w:rsid w:val="003D718C"/>
    <w:rsid w:val="00401FFA"/>
    <w:rsid w:val="00402E90"/>
    <w:rsid w:val="00414425"/>
    <w:rsid w:val="00416096"/>
    <w:rsid w:val="004167C6"/>
    <w:rsid w:val="00417422"/>
    <w:rsid w:val="00422E75"/>
    <w:rsid w:val="00424A83"/>
    <w:rsid w:val="00447665"/>
    <w:rsid w:val="00452EF7"/>
    <w:rsid w:val="00475748"/>
    <w:rsid w:val="00476266"/>
    <w:rsid w:val="00482429"/>
    <w:rsid w:val="00490870"/>
    <w:rsid w:val="004960F4"/>
    <w:rsid w:val="004A5570"/>
    <w:rsid w:val="004A7688"/>
    <w:rsid w:val="004C4CF2"/>
    <w:rsid w:val="004C5905"/>
    <w:rsid w:val="004D54FA"/>
    <w:rsid w:val="00512806"/>
    <w:rsid w:val="00526686"/>
    <w:rsid w:val="005325C1"/>
    <w:rsid w:val="005327F9"/>
    <w:rsid w:val="00537070"/>
    <w:rsid w:val="00543425"/>
    <w:rsid w:val="00547E8F"/>
    <w:rsid w:val="00570AAA"/>
    <w:rsid w:val="00583646"/>
    <w:rsid w:val="00584738"/>
    <w:rsid w:val="00586AE0"/>
    <w:rsid w:val="00592D93"/>
    <w:rsid w:val="005A083C"/>
    <w:rsid w:val="005B3374"/>
    <w:rsid w:val="005E3ECB"/>
    <w:rsid w:val="00601A9D"/>
    <w:rsid w:val="00602774"/>
    <w:rsid w:val="00620B01"/>
    <w:rsid w:val="0062385F"/>
    <w:rsid w:val="00625384"/>
    <w:rsid w:val="00636966"/>
    <w:rsid w:val="00640FA2"/>
    <w:rsid w:val="0064378C"/>
    <w:rsid w:val="00643CA2"/>
    <w:rsid w:val="0064542D"/>
    <w:rsid w:val="006612F3"/>
    <w:rsid w:val="00665C94"/>
    <w:rsid w:val="00670D19"/>
    <w:rsid w:val="0068145E"/>
    <w:rsid w:val="00681852"/>
    <w:rsid w:val="00681CBF"/>
    <w:rsid w:val="00694F30"/>
    <w:rsid w:val="006A5A6F"/>
    <w:rsid w:val="006A65DC"/>
    <w:rsid w:val="006B17A4"/>
    <w:rsid w:val="006C2DBD"/>
    <w:rsid w:val="006D1E6D"/>
    <w:rsid w:val="006D395B"/>
    <w:rsid w:val="006D7240"/>
    <w:rsid w:val="00706405"/>
    <w:rsid w:val="0071380B"/>
    <w:rsid w:val="00713B53"/>
    <w:rsid w:val="00734393"/>
    <w:rsid w:val="00751998"/>
    <w:rsid w:val="007524F4"/>
    <w:rsid w:val="007604D4"/>
    <w:rsid w:val="00760EFD"/>
    <w:rsid w:val="0076521F"/>
    <w:rsid w:val="00772EB0"/>
    <w:rsid w:val="00781B30"/>
    <w:rsid w:val="00785E6B"/>
    <w:rsid w:val="007A16B3"/>
    <w:rsid w:val="007A4B0D"/>
    <w:rsid w:val="007B36D0"/>
    <w:rsid w:val="007C03C9"/>
    <w:rsid w:val="007C2BB4"/>
    <w:rsid w:val="007C7C8A"/>
    <w:rsid w:val="007D6118"/>
    <w:rsid w:val="007F3CE8"/>
    <w:rsid w:val="007F5740"/>
    <w:rsid w:val="00814B2A"/>
    <w:rsid w:val="00820B2B"/>
    <w:rsid w:val="00831874"/>
    <w:rsid w:val="008368B2"/>
    <w:rsid w:val="00853610"/>
    <w:rsid w:val="00864276"/>
    <w:rsid w:val="00872F5D"/>
    <w:rsid w:val="008A403D"/>
    <w:rsid w:val="008B53A0"/>
    <w:rsid w:val="008C4FE2"/>
    <w:rsid w:val="008D0BE7"/>
    <w:rsid w:val="008D3BC1"/>
    <w:rsid w:val="008E4722"/>
    <w:rsid w:val="008E6961"/>
    <w:rsid w:val="008F75D7"/>
    <w:rsid w:val="008F7B34"/>
    <w:rsid w:val="008F7C55"/>
    <w:rsid w:val="00910CBA"/>
    <w:rsid w:val="0093523B"/>
    <w:rsid w:val="00941C76"/>
    <w:rsid w:val="0094318B"/>
    <w:rsid w:val="00944708"/>
    <w:rsid w:val="0094656E"/>
    <w:rsid w:val="0096588F"/>
    <w:rsid w:val="009733F4"/>
    <w:rsid w:val="009740B9"/>
    <w:rsid w:val="00986F3B"/>
    <w:rsid w:val="009920B6"/>
    <w:rsid w:val="009925FD"/>
    <w:rsid w:val="009961B9"/>
    <w:rsid w:val="009A7718"/>
    <w:rsid w:val="009B2589"/>
    <w:rsid w:val="009C69A0"/>
    <w:rsid w:val="009D0BF4"/>
    <w:rsid w:val="009D20DB"/>
    <w:rsid w:val="009E595C"/>
    <w:rsid w:val="009E6590"/>
    <w:rsid w:val="00A32760"/>
    <w:rsid w:val="00A35BBC"/>
    <w:rsid w:val="00A4351E"/>
    <w:rsid w:val="00A47647"/>
    <w:rsid w:val="00A5478B"/>
    <w:rsid w:val="00A945F5"/>
    <w:rsid w:val="00AA2125"/>
    <w:rsid w:val="00AB4CB2"/>
    <w:rsid w:val="00AD158B"/>
    <w:rsid w:val="00AD543D"/>
    <w:rsid w:val="00AE39C4"/>
    <w:rsid w:val="00AF3DEE"/>
    <w:rsid w:val="00B03572"/>
    <w:rsid w:val="00B10B8C"/>
    <w:rsid w:val="00B13E8B"/>
    <w:rsid w:val="00B17BFA"/>
    <w:rsid w:val="00B24D8F"/>
    <w:rsid w:val="00B30E15"/>
    <w:rsid w:val="00B43338"/>
    <w:rsid w:val="00B43CB3"/>
    <w:rsid w:val="00B60755"/>
    <w:rsid w:val="00B8044E"/>
    <w:rsid w:val="00B8204B"/>
    <w:rsid w:val="00B86C51"/>
    <w:rsid w:val="00BA31B9"/>
    <w:rsid w:val="00BB256F"/>
    <w:rsid w:val="00BB3C30"/>
    <w:rsid w:val="00BC3013"/>
    <w:rsid w:val="00C03F7B"/>
    <w:rsid w:val="00C04A1C"/>
    <w:rsid w:val="00C10E27"/>
    <w:rsid w:val="00C137B7"/>
    <w:rsid w:val="00C14D05"/>
    <w:rsid w:val="00C30F37"/>
    <w:rsid w:val="00C3167C"/>
    <w:rsid w:val="00C36A45"/>
    <w:rsid w:val="00C601D2"/>
    <w:rsid w:val="00C620AE"/>
    <w:rsid w:val="00C6348A"/>
    <w:rsid w:val="00C93752"/>
    <w:rsid w:val="00C9396F"/>
    <w:rsid w:val="00C94CC3"/>
    <w:rsid w:val="00CC232E"/>
    <w:rsid w:val="00CC2D7F"/>
    <w:rsid w:val="00CC5157"/>
    <w:rsid w:val="00CC57FE"/>
    <w:rsid w:val="00CC7E09"/>
    <w:rsid w:val="00CF42C5"/>
    <w:rsid w:val="00D0480D"/>
    <w:rsid w:val="00D07CB7"/>
    <w:rsid w:val="00D22929"/>
    <w:rsid w:val="00D2429B"/>
    <w:rsid w:val="00D25ABF"/>
    <w:rsid w:val="00D37D6E"/>
    <w:rsid w:val="00D40063"/>
    <w:rsid w:val="00D47B14"/>
    <w:rsid w:val="00D52BF2"/>
    <w:rsid w:val="00D67ADE"/>
    <w:rsid w:val="00D71F44"/>
    <w:rsid w:val="00D74740"/>
    <w:rsid w:val="00D82806"/>
    <w:rsid w:val="00DC5548"/>
    <w:rsid w:val="00DD0FBA"/>
    <w:rsid w:val="00DD5FCC"/>
    <w:rsid w:val="00E00870"/>
    <w:rsid w:val="00E0461E"/>
    <w:rsid w:val="00E32567"/>
    <w:rsid w:val="00E35292"/>
    <w:rsid w:val="00E36D28"/>
    <w:rsid w:val="00E459AB"/>
    <w:rsid w:val="00E54681"/>
    <w:rsid w:val="00E575D8"/>
    <w:rsid w:val="00E6033F"/>
    <w:rsid w:val="00E60825"/>
    <w:rsid w:val="00E65500"/>
    <w:rsid w:val="00E749B7"/>
    <w:rsid w:val="00E7662E"/>
    <w:rsid w:val="00E83E2E"/>
    <w:rsid w:val="00EA1DCE"/>
    <w:rsid w:val="00EC37D9"/>
    <w:rsid w:val="00EC619F"/>
    <w:rsid w:val="00EF1DA9"/>
    <w:rsid w:val="00F039E2"/>
    <w:rsid w:val="00F040D2"/>
    <w:rsid w:val="00F075E1"/>
    <w:rsid w:val="00F11534"/>
    <w:rsid w:val="00F20C03"/>
    <w:rsid w:val="00F26916"/>
    <w:rsid w:val="00F40D0A"/>
    <w:rsid w:val="00F431FE"/>
    <w:rsid w:val="00F445AB"/>
    <w:rsid w:val="00F44A72"/>
    <w:rsid w:val="00F51AC6"/>
    <w:rsid w:val="00F527EC"/>
    <w:rsid w:val="00F61EEF"/>
    <w:rsid w:val="00F70BC7"/>
    <w:rsid w:val="00F71057"/>
    <w:rsid w:val="00F72B99"/>
    <w:rsid w:val="00F806F2"/>
    <w:rsid w:val="00F83768"/>
    <w:rsid w:val="00FC52D8"/>
    <w:rsid w:val="00FC61DD"/>
    <w:rsid w:val="00FF77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C8EF0"/>
  <w15:docId w15:val="{CF101655-0547-4B31-BDF8-0A6A9704B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2628A"/>
    <w:pPr>
      <w:suppressAutoHyphens/>
      <w:autoSpaceDN w:val="0"/>
      <w:spacing w:after="200" w:line="276" w:lineRule="auto"/>
      <w:textAlignment w:val="baseline"/>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4" w:lineRule="auto"/>
      <w:ind w:left="720"/>
    </w:pPr>
    <w:rPr>
      <w:lang w:val="en-US"/>
    </w:rPr>
  </w:style>
  <w:style w:type="paragraph" w:customStyle="1" w:styleId="Body2">
    <w:name w:val="Body 2"/>
    <w:pPr>
      <w:pBdr>
        <w:top w:val="single" w:sz="2" w:space="31" w:color="FFFFFF" w:shadow="1"/>
        <w:left w:val="single" w:sz="2" w:space="31" w:color="FFFFFF" w:shadow="1"/>
        <w:bottom w:val="single" w:sz="2" w:space="31" w:color="FFFFFF" w:shadow="1"/>
        <w:right w:val="single" w:sz="2" w:space="31" w:color="FFFFFF" w:shadow="1"/>
      </w:pBdr>
      <w:suppressAutoHyphens/>
      <w:autoSpaceDN w:val="0"/>
      <w:spacing w:after="40"/>
      <w:jc w:val="both"/>
      <w:textAlignment w:val="baseline"/>
    </w:pPr>
    <w:rPr>
      <w:rFonts w:ascii="Times New Roman" w:eastAsia="Arial Unicode MS" w:hAnsi="Times New Roman" w:cs="Arial Unicode MS"/>
      <w:color w:val="000000"/>
      <w:sz w:val="22"/>
      <w:szCs w:val="22"/>
      <w:lang w:eastAsia="zh-TW"/>
    </w:rPr>
  </w:style>
  <w:style w:type="table" w:styleId="TableGrid">
    <w:name w:val="Table Grid"/>
    <w:basedOn w:val="TableNormal"/>
    <w:uiPriority w:val="39"/>
    <w:rsid w:val="00D67ADE"/>
    <w:rPr>
      <w:rFonts w:ascii="Times New Roman" w:eastAsiaTheme="minorHAnsi" w:hAnsi="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D67AD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14:textOutline w14:w="0" w14:cap="flat" w14:cmpd="sng" w14:algn="ctr">
        <w14:noFill/>
        <w14:prstDash w14:val="solid"/>
        <w14:bevel/>
      </w14:textOutline>
    </w:rPr>
  </w:style>
  <w:style w:type="table" w:customStyle="1" w:styleId="TableGrid1">
    <w:name w:val="Table Grid1"/>
    <w:basedOn w:val="TableNormal"/>
    <w:next w:val="TableGrid"/>
    <w:uiPriority w:val="39"/>
    <w:rsid w:val="00D2429B"/>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B7A2B"/>
    <w:pPr>
      <w:suppressAutoHyphens/>
      <w:autoSpaceDN w:val="0"/>
      <w:textAlignment w:val="baseline"/>
    </w:pPr>
    <w:rPr>
      <w:sz w:val="22"/>
      <w:szCs w:val="22"/>
      <w:lang w:eastAsia="en-US"/>
    </w:rPr>
  </w:style>
  <w:style w:type="paragraph" w:styleId="Revision">
    <w:name w:val="Revision"/>
    <w:hidden/>
    <w:uiPriority w:val="99"/>
    <w:semiHidden/>
    <w:rsid w:val="00452EF7"/>
    <w:rPr>
      <w:sz w:val="22"/>
      <w:szCs w:val="22"/>
      <w:lang w:eastAsia="en-US"/>
    </w:rPr>
  </w:style>
  <w:style w:type="character" w:styleId="CommentReference">
    <w:name w:val="annotation reference"/>
    <w:basedOn w:val="DefaultParagraphFont"/>
    <w:uiPriority w:val="99"/>
    <w:semiHidden/>
    <w:unhideWhenUsed/>
    <w:rsid w:val="00586AE0"/>
    <w:rPr>
      <w:sz w:val="16"/>
      <w:szCs w:val="16"/>
    </w:rPr>
  </w:style>
  <w:style w:type="paragraph" w:styleId="CommentText">
    <w:name w:val="annotation text"/>
    <w:basedOn w:val="Normal"/>
    <w:link w:val="CommentTextChar"/>
    <w:uiPriority w:val="99"/>
    <w:unhideWhenUsed/>
    <w:rsid w:val="00586AE0"/>
    <w:pPr>
      <w:spacing w:line="240" w:lineRule="auto"/>
    </w:pPr>
    <w:rPr>
      <w:sz w:val="20"/>
      <w:szCs w:val="20"/>
    </w:rPr>
  </w:style>
  <w:style w:type="character" w:customStyle="1" w:styleId="CommentTextChar">
    <w:name w:val="Comment Text Char"/>
    <w:basedOn w:val="DefaultParagraphFont"/>
    <w:link w:val="CommentText"/>
    <w:uiPriority w:val="99"/>
    <w:rsid w:val="00586AE0"/>
    <w:rPr>
      <w:lang w:eastAsia="en-US"/>
    </w:rPr>
  </w:style>
  <w:style w:type="paragraph" w:styleId="CommentSubject">
    <w:name w:val="annotation subject"/>
    <w:basedOn w:val="CommentText"/>
    <w:next w:val="CommentText"/>
    <w:link w:val="CommentSubjectChar"/>
    <w:uiPriority w:val="99"/>
    <w:semiHidden/>
    <w:unhideWhenUsed/>
    <w:rsid w:val="00586AE0"/>
    <w:rPr>
      <w:b/>
      <w:bCs/>
    </w:rPr>
  </w:style>
  <w:style w:type="character" w:customStyle="1" w:styleId="CommentSubjectChar">
    <w:name w:val="Comment Subject Char"/>
    <w:basedOn w:val="CommentTextChar"/>
    <w:link w:val="CommentSubject"/>
    <w:uiPriority w:val="99"/>
    <w:semiHidden/>
    <w:rsid w:val="00586AE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36705">
      <w:bodyDiv w:val="1"/>
      <w:marLeft w:val="0"/>
      <w:marRight w:val="0"/>
      <w:marTop w:val="0"/>
      <w:marBottom w:val="0"/>
      <w:divBdr>
        <w:top w:val="none" w:sz="0" w:space="0" w:color="auto"/>
        <w:left w:val="none" w:sz="0" w:space="0" w:color="auto"/>
        <w:bottom w:val="none" w:sz="0" w:space="0" w:color="auto"/>
        <w:right w:val="none" w:sz="0" w:space="0" w:color="auto"/>
      </w:divBdr>
    </w:div>
    <w:div w:id="1092044526">
      <w:bodyDiv w:val="1"/>
      <w:marLeft w:val="0"/>
      <w:marRight w:val="0"/>
      <w:marTop w:val="0"/>
      <w:marBottom w:val="0"/>
      <w:divBdr>
        <w:top w:val="none" w:sz="0" w:space="0" w:color="auto"/>
        <w:left w:val="none" w:sz="0" w:space="0" w:color="auto"/>
        <w:bottom w:val="none" w:sz="0" w:space="0" w:color="auto"/>
        <w:right w:val="none" w:sz="0" w:space="0" w:color="auto"/>
      </w:divBdr>
    </w:div>
    <w:div w:id="11651212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25D75-A23B-40E8-841F-9700149A1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Pages>4</Pages>
  <Words>4688</Words>
  <Characters>2673</Characters>
  <Application>Microsoft Office Word</Application>
  <DocSecurity>0</DocSecurity>
  <Lines>22</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Violeta Nomeikienė</dc:creator>
  <cp:lastModifiedBy>Aurelija Jokimčienė</cp:lastModifiedBy>
  <cp:revision>39</cp:revision>
  <cp:lastPrinted>2022-04-05T07:59:00Z</cp:lastPrinted>
  <dcterms:created xsi:type="dcterms:W3CDTF">2023-08-23T06:25:00Z</dcterms:created>
  <dcterms:modified xsi:type="dcterms:W3CDTF">2026-11-03T08:28:00Z</dcterms:modified>
</cp:coreProperties>
</file>